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C7E" w:rsidRDefault="00061072" w:rsidP="00061072">
      <w:pPr>
        <w:spacing w:line="36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THE REPUBLIC OF UGANDA</w:t>
      </w:r>
    </w:p>
    <w:p w:rsidR="00061072" w:rsidRDefault="00061072" w:rsidP="00061072">
      <w:pPr>
        <w:spacing w:line="36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IN THE HIGH COURT OF UGANDA AT KAMPALA</w:t>
      </w:r>
    </w:p>
    <w:p w:rsidR="00061072" w:rsidRDefault="00061072" w:rsidP="00061072">
      <w:pPr>
        <w:jc w:val="center"/>
        <w:rPr>
          <w:rFonts w:ascii="Times New Roman" w:hAnsi="Times New Roman" w:cs="Times New Roman"/>
          <w:b/>
          <w:sz w:val="28"/>
          <w:szCs w:val="28"/>
          <w:u w:val="single"/>
        </w:rPr>
      </w:pPr>
      <w:r>
        <w:rPr>
          <w:rFonts w:ascii="Times New Roman" w:hAnsi="Times New Roman" w:cs="Times New Roman"/>
          <w:b/>
          <w:sz w:val="28"/>
          <w:szCs w:val="28"/>
          <w:u w:val="single"/>
        </w:rPr>
        <w:t>LAND DIVISION</w:t>
      </w:r>
    </w:p>
    <w:p w:rsidR="00061072" w:rsidRDefault="00061072" w:rsidP="00061072">
      <w:pPr>
        <w:jc w:val="center"/>
        <w:rPr>
          <w:rFonts w:ascii="Times New Roman" w:hAnsi="Times New Roman" w:cs="Times New Roman"/>
          <w:b/>
          <w:sz w:val="28"/>
          <w:szCs w:val="28"/>
          <w:u w:val="single"/>
        </w:rPr>
      </w:pPr>
    </w:p>
    <w:p w:rsidR="00061072" w:rsidRDefault="00061072" w:rsidP="00061072">
      <w:pPr>
        <w:jc w:val="center"/>
        <w:rPr>
          <w:rFonts w:ascii="Times New Roman" w:hAnsi="Times New Roman" w:cs="Times New Roman"/>
          <w:b/>
          <w:sz w:val="28"/>
          <w:szCs w:val="28"/>
          <w:u w:val="single"/>
        </w:rPr>
      </w:pPr>
    </w:p>
    <w:p w:rsidR="00061072" w:rsidRDefault="00061072" w:rsidP="00061072">
      <w:pPr>
        <w:jc w:val="center"/>
        <w:rPr>
          <w:rFonts w:ascii="Times New Roman" w:hAnsi="Times New Roman" w:cs="Times New Roman"/>
          <w:b/>
          <w:sz w:val="28"/>
          <w:szCs w:val="28"/>
        </w:rPr>
      </w:pPr>
      <w:r w:rsidRPr="00061072">
        <w:rPr>
          <w:rFonts w:ascii="Times New Roman" w:hAnsi="Times New Roman" w:cs="Times New Roman"/>
          <w:b/>
          <w:sz w:val="28"/>
          <w:szCs w:val="28"/>
        </w:rPr>
        <w:t>CIVIL SUIT NO. 108 OF 2011</w:t>
      </w:r>
    </w:p>
    <w:p w:rsidR="00061072" w:rsidRDefault="00061072" w:rsidP="00061072">
      <w:pPr>
        <w:jc w:val="center"/>
        <w:rPr>
          <w:rFonts w:ascii="Times New Roman" w:hAnsi="Times New Roman" w:cs="Times New Roman"/>
          <w:b/>
          <w:sz w:val="28"/>
          <w:szCs w:val="28"/>
        </w:rPr>
      </w:pPr>
    </w:p>
    <w:p w:rsidR="00061072" w:rsidRDefault="00061072" w:rsidP="00061072">
      <w:pPr>
        <w:spacing w:line="480" w:lineRule="auto"/>
        <w:rPr>
          <w:rFonts w:ascii="Times New Roman" w:hAnsi="Times New Roman" w:cs="Times New Roman"/>
          <w:b/>
          <w:sz w:val="28"/>
          <w:szCs w:val="28"/>
        </w:rPr>
      </w:pPr>
      <w:r>
        <w:rPr>
          <w:rFonts w:ascii="Times New Roman" w:hAnsi="Times New Roman" w:cs="Times New Roman"/>
          <w:b/>
          <w:sz w:val="28"/>
          <w:szCs w:val="28"/>
        </w:rPr>
        <w:t>DAN KYOBE  ::::::::::::::::::::::::::::::::::::::::::::::::::::::::::  PLAINTIFF</w:t>
      </w:r>
    </w:p>
    <w:p w:rsidR="00061072" w:rsidRDefault="00061072" w:rsidP="00061072">
      <w:pPr>
        <w:spacing w:line="480" w:lineRule="auto"/>
        <w:jc w:val="center"/>
        <w:rPr>
          <w:rFonts w:ascii="Times New Roman" w:hAnsi="Times New Roman" w:cs="Times New Roman"/>
          <w:b/>
          <w:sz w:val="28"/>
          <w:szCs w:val="28"/>
        </w:rPr>
      </w:pPr>
      <w:r>
        <w:rPr>
          <w:rFonts w:ascii="Times New Roman" w:hAnsi="Times New Roman" w:cs="Times New Roman"/>
          <w:b/>
          <w:sz w:val="28"/>
          <w:szCs w:val="28"/>
        </w:rPr>
        <w:t>VERSUS</w:t>
      </w:r>
    </w:p>
    <w:p w:rsidR="00061072" w:rsidRDefault="00F74503" w:rsidP="00061072">
      <w:pPr>
        <w:pStyle w:val="ListParagraph"/>
        <w:numPr>
          <w:ilvl w:val="0"/>
          <w:numId w:val="1"/>
        </w:numPr>
        <w:rPr>
          <w:rFonts w:ascii="Times New Roman" w:hAnsi="Times New Roman" w:cs="Times New Roman"/>
          <w:b/>
          <w:sz w:val="28"/>
          <w:szCs w:val="28"/>
        </w:rPr>
      </w:pPr>
      <w:r>
        <w:rPr>
          <w:rFonts w:ascii="Times New Roman" w:hAnsi="Times New Roman" w:cs="Times New Roman"/>
          <w:b/>
          <w:noProof/>
          <w:sz w:val="28"/>
          <w:szCs w:val="28"/>
          <w:lang w:eastAsia="en-GB"/>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287.6pt;margin-top:4pt;width:7.15pt;height:29.25pt;z-index:251658240"/>
        </w:pict>
      </w:r>
      <w:r w:rsidR="00061072">
        <w:rPr>
          <w:rFonts w:ascii="Times New Roman" w:hAnsi="Times New Roman" w:cs="Times New Roman"/>
          <w:b/>
          <w:sz w:val="28"/>
          <w:szCs w:val="28"/>
        </w:rPr>
        <w:t xml:space="preserve">DANIEL G. B. KIBUUKA-MUSOKE           </w:t>
      </w:r>
    </w:p>
    <w:p w:rsidR="00061072" w:rsidRDefault="00061072" w:rsidP="00061072">
      <w:pPr>
        <w:pStyle w:val="ListParagraph"/>
        <w:numPr>
          <w:ilvl w:val="0"/>
          <w:numId w:val="1"/>
        </w:numPr>
        <w:ind w:left="357" w:hanging="357"/>
        <w:rPr>
          <w:rFonts w:ascii="Times New Roman" w:hAnsi="Times New Roman" w:cs="Times New Roman"/>
          <w:b/>
          <w:sz w:val="28"/>
          <w:szCs w:val="28"/>
        </w:rPr>
      </w:pPr>
      <w:r>
        <w:rPr>
          <w:rFonts w:ascii="Times New Roman" w:hAnsi="Times New Roman" w:cs="Times New Roman"/>
          <w:b/>
          <w:sz w:val="28"/>
          <w:szCs w:val="28"/>
        </w:rPr>
        <w:t>COMMISSIONER LAND REGISRATION     :::::::::::  DEFENDANT</w:t>
      </w:r>
      <w:r w:rsidR="003E76E6">
        <w:rPr>
          <w:rFonts w:ascii="Times New Roman" w:hAnsi="Times New Roman" w:cs="Times New Roman"/>
          <w:b/>
          <w:sz w:val="28"/>
          <w:szCs w:val="28"/>
        </w:rPr>
        <w:t>S</w:t>
      </w:r>
    </w:p>
    <w:p w:rsidR="00061072" w:rsidRDefault="00061072" w:rsidP="00061072">
      <w:pPr>
        <w:rPr>
          <w:rFonts w:ascii="Times New Roman" w:hAnsi="Times New Roman" w:cs="Times New Roman"/>
          <w:b/>
          <w:sz w:val="28"/>
          <w:szCs w:val="28"/>
        </w:rPr>
      </w:pPr>
    </w:p>
    <w:p w:rsidR="00061072" w:rsidRDefault="00061072" w:rsidP="00061072">
      <w:pPr>
        <w:rPr>
          <w:rFonts w:ascii="Times New Roman" w:hAnsi="Times New Roman" w:cs="Times New Roman"/>
          <w:b/>
          <w:sz w:val="28"/>
          <w:szCs w:val="28"/>
        </w:rPr>
      </w:pPr>
    </w:p>
    <w:p w:rsidR="00061072" w:rsidRDefault="00061072" w:rsidP="00061072">
      <w:pPr>
        <w:jc w:val="center"/>
        <w:rPr>
          <w:rFonts w:ascii="Times New Roman" w:hAnsi="Times New Roman" w:cs="Times New Roman"/>
          <w:b/>
          <w:sz w:val="28"/>
          <w:szCs w:val="28"/>
        </w:rPr>
      </w:pPr>
      <w:r>
        <w:rPr>
          <w:rFonts w:ascii="Times New Roman" w:hAnsi="Times New Roman" w:cs="Times New Roman"/>
          <w:b/>
          <w:sz w:val="28"/>
          <w:szCs w:val="28"/>
          <w:u w:val="single"/>
        </w:rPr>
        <w:t>Before:  Hon. Mr. Justice J. W. Kwesiga</w:t>
      </w:r>
    </w:p>
    <w:p w:rsidR="00061072" w:rsidRDefault="00061072" w:rsidP="00061072">
      <w:pPr>
        <w:jc w:val="center"/>
        <w:rPr>
          <w:rFonts w:ascii="Times New Roman" w:hAnsi="Times New Roman" w:cs="Times New Roman"/>
          <w:b/>
          <w:sz w:val="28"/>
          <w:szCs w:val="28"/>
        </w:rPr>
      </w:pPr>
    </w:p>
    <w:p w:rsidR="00061072" w:rsidRDefault="00061072" w:rsidP="00061072">
      <w:pPr>
        <w:jc w:val="center"/>
        <w:rPr>
          <w:rFonts w:ascii="Times New Roman" w:hAnsi="Times New Roman" w:cs="Times New Roman"/>
          <w:b/>
          <w:sz w:val="28"/>
          <w:szCs w:val="28"/>
        </w:rPr>
      </w:pPr>
    </w:p>
    <w:p w:rsidR="00061072" w:rsidRDefault="00061072" w:rsidP="00395116">
      <w:pPr>
        <w:jc w:val="center"/>
        <w:rPr>
          <w:rFonts w:ascii="Times New Roman" w:hAnsi="Times New Roman" w:cs="Times New Roman"/>
          <w:b/>
          <w:sz w:val="28"/>
          <w:szCs w:val="28"/>
        </w:rPr>
      </w:pPr>
      <w:r w:rsidRPr="00061072">
        <w:rPr>
          <w:rFonts w:ascii="Times New Roman" w:hAnsi="Times New Roman" w:cs="Times New Roman"/>
          <w:b/>
          <w:sz w:val="28"/>
          <w:szCs w:val="28"/>
          <w:u w:val="single"/>
        </w:rPr>
        <w:t>JUDGMENT</w:t>
      </w:r>
    </w:p>
    <w:p w:rsidR="00395116" w:rsidRDefault="00395116" w:rsidP="00395116">
      <w:pPr>
        <w:jc w:val="center"/>
        <w:rPr>
          <w:rFonts w:ascii="Times New Roman" w:hAnsi="Times New Roman" w:cs="Times New Roman"/>
          <w:b/>
          <w:sz w:val="28"/>
          <w:szCs w:val="28"/>
        </w:rPr>
      </w:pPr>
    </w:p>
    <w:p w:rsidR="00395116" w:rsidRDefault="00395116" w:rsidP="00395116">
      <w:pPr>
        <w:spacing w:line="360" w:lineRule="auto"/>
        <w:rPr>
          <w:rFonts w:ascii="Times New Roman" w:hAnsi="Times New Roman" w:cs="Times New Roman"/>
          <w:sz w:val="28"/>
          <w:szCs w:val="28"/>
        </w:rPr>
      </w:pPr>
      <w:r>
        <w:rPr>
          <w:rFonts w:ascii="Times New Roman" w:hAnsi="Times New Roman" w:cs="Times New Roman"/>
          <w:sz w:val="28"/>
          <w:szCs w:val="28"/>
        </w:rPr>
        <w:t>The Plaintiff sued both Defendants seeking a declaratory order that the caveats that the first Defendant lodged on the suit land was without reasonable cause and that the second Defendant wrongly/unlawfully registered the caveats.  He sought order of cancellation of the caveats, General damages and costs of the suit.</w:t>
      </w:r>
    </w:p>
    <w:p w:rsidR="00395116" w:rsidRDefault="00395116" w:rsidP="00395116">
      <w:pPr>
        <w:spacing w:line="360" w:lineRule="auto"/>
        <w:rPr>
          <w:rFonts w:ascii="Times New Roman" w:hAnsi="Times New Roman" w:cs="Times New Roman"/>
          <w:sz w:val="28"/>
          <w:szCs w:val="28"/>
        </w:rPr>
      </w:pPr>
    </w:p>
    <w:p w:rsidR="00395116" w:rsidRDefault="00395116" w:rsidP="00395116">
      <w:pPr>
        <w:pStyle w:val="ListParagraph"/>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The Plaintiff averred that he purchased from the 1</w:t>
      </w:r>
      <w:r w:rsidRPr="00395116">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land comprised in Kyadondo Block 248 Plots 206, 207, 213, 214 and 21</w:t>
      </w:r>
      <w:r w:rsidR="0080623F">
        <w:rPr>
          <w:rFonts w:ascii="Times New Roman" w:hAnsi="Times New Roman" w:cs="Times New Roman"/>
          <w:sz w:val="28"/>
          <w:szCs w:val="28"/>
        </w:rPr>
        <w:t>5</w:t>
      </w:r>
      <w:r>
        <w:rPr>
          <w:rFonts w:ascii="Times New Roman" w:hAnsi="Times New Roman" w:cs="Times New Roman"/>
          <w:sz w:val="28"/>
          <w:szCs w:val="28"/>
        </w:rPr>
        <w:t xml:space="preserve"> on 23</w:t>
      </w:r>
      <w:r w:rsidRPr="00395116">
        <w:rPr>
          <w:rFonts w:ascii="Times New Roman" w:hAnsi="Times New Roman" w:cs="Times New Roman"/>
          <w:sz w:val="28"/>
          <w:szCs w:val="28"/>
          <w:vertAlign w:val="superscript"/>
        </w:rPr>
        <w:t>rd</w:t>
      </w:r>
      <w:r>
        <w:rPr>
          <w:rFonts w:ascii="Times New Roman" w:hAnsi="Times New Roman" w:cs="Times New Roman"/>
          <w:sz w:val="28"/>
          <w:szCs w:val="28"/>
        </w:rPr>
        <w:t xml:space="preserve"> November 2006.</w:t>
      </w:r>
    </w:p>
    <w:p w:rsidR="0081447B" w:rsidRDefault="0081447B" w:rsidP="0081447B">
      <w:pPr>
        <w:pStyle w:val="ListParagraph"/>
        <w:spacing w:line="360" w:lineRule="auto"/>
        <w:ind w:left="360"/>
        <w:rPr>
          <w:rFonts w:ascii="Times New Roman" w:hAnsi="Times New Roman" w:cs="Times New Roman"/>
          <w:sz w:val="28"/>
          <w:szCs w:val="28"/>
        </w:rPr>
      </w:pPr>
    </w:p>
    <w:p w:rsidR="00395116" w:rsidRDefault="0081447B" w:rsidP="00395116">
      <w:pPr>
        <w:pStyle w:val="ListParagraph"/>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That subsequently the Plaintiff also purchased from the 1</w:t>
      </w:r>
      <w:r w:rsidRPr="0081447B">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Block 248 Plots 197, 198, 199, 200, 201, 202, 203, 211 and 212 on 21</w:t>
      </w:r>
      <w:r w:rsidRPr="0081447B">
        <w:rPr>
          <w:rFonts w:ascii="Times New Roman" w:hAnsi="Times New Roman" w:cs="Times New Roman"/>
          <w:sz w:val="28"/>
          <w:szCs w:val="28"/>
          <w:vertAlign w:val="superscript"/>
        </w:rPr>
        <w:t>st</w:t>
      </w:r>
      <w:r>
        <w:rPr>
          <w:rFonts w:ascii="Times New Roman" w:hAnsi="Times New Roman" w:cs="Times New Roman"/>
          <w:sz w:val="28"/>
          <w:szCs w:val="28"/>
        </w:rPr>
        <w:t xml:space="preserve"> December, 2006.</w:t>
      </w:r>
    </w:p>
    <w:p w:rsidR="0081447B" w:rsidRPr="0081447B" w:rsidRDefault="0081447B" w:rsidP="0081447B">
      <w:pPr>
        <w:pStyle w:val="ListParagraph"/>
        <w:rPr>
          <w:rFonts w:ascii="Times New Roman" w:hAnsi="Times New Roman" w:cs="Times New Roman"/>
          <w:sz w:val="28"/>
          <w:szCs w:val="28"/>
        </w:rPr>
      </w:pPr>
    </w:p>
    <w:p w:rsidR="0081447B" w:rsidRDefault="0081447B" w:rsidP="0081447B">
      <w:pPr>
        <w:pStyle w:val="ListParagraph"/>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lastRenderedPageBreak/>
        <w:t>That after paying the purchase price the seller handed over the Certificates of Title plus Transfer forms duly executed.</w:t>
      </w:r>
    </w:p>
    <w:p w:rsidR="0081447B" w:rsidRDefault="0081447B" w:rsidP="0081447B">
      <w:pPr>
        <w:pStyle w:val="ListParagraph"/>
        <w:spacing w:line="360" w:lineRule="auto"/>
        <w:ind w:left="1080"/>
        <w:rPr>
          <w:rFonts w:ascii="Times New Roman" w:hAnsi="Times New Roman" w:cs="Times New Roman"/>
          <w:sz w:val="28"/>
          <w:szCs w:val="28"/>
        </w:rPr>
      </w:pPr>
    </w:p>
    <w:p w:rsidR="0081447B" w:rsidRDefault="0081447B" w:rsidP="0081447B">
      <w:pPr>
        <w:pStyle w:val="ListParagraph"/>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That the 1</w:t>
      </w:r>
      <w:r w:rsidRPr="0081447B">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lodged caveats on the suit land claiming that he never executed the Transfer forms.  The Plaintiff, as a result of the caveats has failed to effect any dealings in this land, suffered loss of income and for this he pleaded for:-</w:t>
      </w:r>
    </w:p>
    <w:p w:rsidR="0081447B" w:rsidRPr="0081447B" w:rsidRDefault="0081447B" w:rsidP="0081447B">
      <w:pPr>
        <w:pStyle w:val="ListParagraph"/>
        <w:rPr>
          <w:rFonts w:ascii="Times New Roman" w:hAnsi="Times New Roman" w:cs="Times New Roman"/>
          <w:sz w:val="28"/>
          <w:szCs w:val="28"/>
        </w:rPr>
      </w:pPr>
    </w:p>
    <w:p w:rsidR="0081447B" w:rsidRDefault="0081447B" w:rsidP="0081447B">
      <w:pPr>
        <w:pStyle w:val="ListParagraph"/>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General damages.</w:t>
      </w:r>
    </w:p>
    <w:p w:rsidR="0081447B" w:rsidRDefault="0081447B" w:rsidP="0081447B">
      <w:pPr>
        <w:pStyle w:val="ListParagraph"/>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Removal of the caveats.</w:t>
      </w:r>
    </w:p>
    <w:p w:rsidR="0081447B" w:rsidRDefault="0081447B" w:rsidP="0081447B">
      <w:pPr>
        <w:pStyle w:val="ListParagraph"/>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Costs of the suit.</w:t>
      </w:r>
    </w:p>
    <w:p w:rsidR="0081447B" w:rsidRDefault="0081447B" w:rsidP="0081447B">
      <w:pPr>
        <w:pStyle w:val="ListParagraph"/>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A permanent injunction to stop the 1</w:t>
      </w:r>
      <w:r w:rsidRPr="0081447B">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or his agents from interfering with the quiet enjoyment of the suit property.</w:t>
      </w:r>
    </w:p>
    <w:p w:rsidR="0081447B" w:rsidRDefault="0081447B" w:rsidP="0081447B">
      <w:pPr>
        <w:spacing w:line="360" w:lineRule="auto"/>
        <w:rPr>
          <w:rFonts w:ascii="Times New Roman" w:hAnsi="Times New Roman" w:cs="Times New Roman"/>
          <w:sz w:val="28"/>
          <w:szCs w:val="28"/>
        </w:rPr>
      </w:pPr>
    </w:p>
    <w:p w:rsidR="001E4F11" w:rsidRDefault="0081447B" w:rsidP="0081447B">
      <w:pPr>
        <w:pStyle w:val="ListParagraph"/>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t xml:space="preserve">The first Defendant denied the allegations and contended that he was entitled to lodge the caveats because the Plaintiff fraudulently acquired the Defendant’s duplicate Titles and procured Transfer of the suit land into his names unlawfully, fraudulently, </w:t>
      </w:r>
      <w:r w:rsidR="001E4F11">
        <w:rPr>
          <w:rFonts w:ascii="Times New Roman" w:hAnsi="Times New Roman" w:cs="Times New Roman"/>
          <w:sz w:val="28"/>
          <w:szCs w:val="28"/>
        </w:rPr>
        <w:t>irregularly and unconscionably.</w:t>
      </w:r>
    </w:p>
    <w:p w:rsidR="001E4F11" w:rsidRDefault="001E4F11" w:rsidP="001E4F11">
      <w:pPr>
        <w:pStyle w:val="ListParagraph"/>
        <w:spacing w:line="360" w:lineRule="auto"/>
        <w:ind w:left="360"/>
        <w:rPr>
          <w:rFonts w:ascii="Times New Roman" w:hAnsi="Times New Roman" w:cs="Times New Roman"/>
          <w:sz w:val="28"/>
          <w:szCs w:val="28"/>
        </w:rPr>
      </w:pPr>
    </w:p>
    <w:p w:rsidR="001E4F11" w:rsidRDefault="00C02082" w:rsidP="0081447B">
      <w:pPr>
        <w:pStyle w:val="ListParagraph"/>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t>He filed a C</w:t>
      </w:r>
      <w:r w:rsidR="001E4F11">
        <w:rPr>
          <w:rFonts w:ascii="Times New Roman" w:hAnsi="Times New Roman" w:cs="Times New Roman"/>
          <w:sz w:val="28"/>
          <w:szCs w:val="28"/>
        </w:rPr>
        <w:t>ounter</w:t>
      </w:r>
      <w:r>
        <w:rPr>
          <w:rFonts w:ascii="Times New Roman" w:hAnsi="Times New Roman" w:cs="Times New Roman"/>
          <w:sz w:val="28"/>
          <w:szCs w:val="28"/>
        </w:rPr>
        <w:t>-</w:t>
      </w:r>
      <w:r w:rsidR="001E4F11">
        <w:rPr>
          <w:rFonts w:ascii="Times New Roman" w:hAnsi="Times New Roman" w:cs="Times New Roman"/>
          <w:sz w:val="28"/>
          <w:szCs w:val="28"/>
        </w:rPr>
        <w:t>claim seeking Court’s declaration that:-</w:t>
      </w:r>
    </w:p>
    <w:p w:rsidR="001E4F11" w:rsidRPr="001E4F11" w:rsidRDefault="001E4F11" w:rsidP="001E4F11">
      <w:pPr>
        <w:pStyle w:val="ListParagraph"/>
        <w:rPr>
          <w:rFonts w:ascii="Times New Roman" w:hAnsi="Times New Roman" w:cs="Times New Roman"/>
          <w:sz w:val="28"/>
          <w:szCs w:val="28"/>
        </w:rPr>
      </w:pPr>
    </w:p>
    <w:p w:rsidR="001E4F11" w:rsidRDefault="001E4F11" w:rsidP="001E4F11">
      <w:pPr>
        <w:pStyle w:val="ListParagraph"/>
        <w:numPr>
          <w:ilvl w:val="0"/>
          <w:numId w:val="6"/>
        </w:numPr>
        <w:spacing w:line="360" w:lineRule="auto"/>
        <w:rPr>
          <w:rFonts w:ascii="Times New Roman" w:hAnsi="Times New Roman" w:cs="Times New Roman"/>
          <w:sz w:val="28"/>
          <w:szCs w:val="28"/>
        </w:rPr>
      </w:pPr>
      <w:r>
        <w:rPr>
          <w:rFonts w:ascii="Times New Roman" w:hAnsi="Times New Roman" w:cs="Times New Roman"/>
          <w:sz w:val="28"/>
          <w:szCs w:val="28"/>
        </w:rPr>
        <w:t>The suit land was unlawfully and fraudulently acquired by the Plaintiff, transferred irregularly, fraudulently and unlawfully.</w:t>
      </w:r>
    </w:p>
    <w:p w:rsidR="001E4F11" w:rsidRDefault="001E4F11" w:rsidP="001E4F11">
      <w:pPr>
        <w:pStyle w:val="ListParagraph"/>
        <w:spacing w:line="360" w:lineRule="auto"/>
        <w:ind w:left="1080"/>
        <w:rPr>
          <w:rFonts w:ascii="Times New Roman" w:hAnsi="Times New Roman" w:cs="Times New Roman"/>
          <w:sz w:val="28"/>
          <w:szCs w:val="28"/>
        </w:rPr>
      </w:pPr>
    </w:p>
    <w:p w:rsidR="001E4F11" w:rsidRDefault="001E4F11" w:rsidP="001E4F11">
      <w:pPr>
        <w:pStyle w:val="ListParagraph"/>
        <w:numPr>
          <w:ilvl w:val="0"/>
          <w:numId w:val="6"/>
        </w:numPr>
        <w:spacing w:line="360" w:lineRule="auto"/>
        <w:rPr>
          <w:rFonts w:ascii="Times New Roman" w:hAnsi="Times New Roman" w:cs="Times New Roman"/>
          <w:sz w:val="28"/>
          <w:szCs w:val="28"/>
        </w:rPr>
      </w:pPr>
      <w:r>
        <w:rPr>
          <w:rFonts w:ascii="Times New Roman" w:hAnsi="Times New Roman" w:cs="Times New Roman"/>
          <w:sz w:val="28"/>
          <w:szCs w:val="28"/>
        </w:rPr>
        <w:t>The Court orders cancellation of the transfers and reinstatement of first Defendant as the owner of the suit land.</w:t>
      </w:r>
    </w:p>
    <w:p w:rsidR="001E4F11" w:rsidRPr="001E4F11" w:rsidRDefault="001E4F11" w:rsidP="001E4F11">
      <w:pPr>
        <w:pStyle w:val="ListParagraph"/>
        <w:rPr>
          <w:rFonts w:ascii="Times New Roman" w:hAnsi="Times New Roman" w:cs="Times New Roman"/>
          <w:sz w:val="28"/>
          <w:szCs w:val="28"/>
        </w:rPr>
      </w:pPr>
    </w:p>
    <w:p w:rsidR="001E4F11" w:rsidRDefault="001E4F11" w:rsidP="001E4F11">
      <w:pPr>
        <w:spacing w:line="360" w:lineRule="auto"/>
        <w:rPr>
          <w:rFonts w:ascii="Times New Roman" w:hAnsi="Times New Roman" w:cs="Times New Roman"/>
          <w:sz w:val="28"/>
          <w:szCs w:val="28"/>
        </w:rPr>
      </w:pPr>
      <w:r>
        <w:rPr>
          <w:rFonts w:ascii="Times New Roman" w:hAnsi="Times New Roman" w:cs="Times New Roman"/>
          <w:sz w:val="28"/>
          <w:szCs w:val="28"/>
        </w:rPr>
        <w:t>IN ALTERNATIVE the first Defendant seeks full and adequate compensation by the Plaintiff.</w:t>
      </w:r>
    </w:p>
    <w:p w:rsidR="001E4F11" w:rsidRDefault="001E4F11" w:rsidP="001E4F11">
      <w:pPr>
        <w:spacing w:line="360" w:lineRule="auto"/>
        <w:rPr>
          <w:rFonts w:ascii="Times New Roman" w:hAnsi="Times New Roman" w:cs="Times New Roman"/>
          <w:sz w:val="28"/>
          <w:szCs w:val="28"/>
        </w:rPr>
      </w:pPr>
    </w:p>
    <w:p w:rsidR="001E4F11" w:rsidRDefault="001E4F11" w:rsidP="001E4F11">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The parties agreed on three issues for this Court to determine namely:-</w:t>
      </w:r>
    </w:p>
    <w:p w:rsidR="001E4F11" w:rsidRDefault="001E4F11" w:rsidP="001E4F11">
      <w:pPr>
        <w:spacing w:line="360" w:lineRule="auto"/>
        <w:rPr>
          <w:rFonts w:ascii="Times New Roman" w:hAnsi="Times New Roman" w:cs="Times New Roman"/>
          <w:sz w:val="28"/>
          <w:szCs w:val="28"/>
        </w:rPr>
      </w:pPr>
    </w:p>
    <w:p w:rsidR="001E4F11" w:rsidRDefault="001E4F11" w:rsidP="001E4F11">
      <w:pPr>
        <w:pStyle w:val="ListParagraph"/>
        <w:numPr>
          <w:ilvl w:val="0"/>
          <w:numId w:val="7"/>
        </w:numPr>
        <w:spacing w:line="360" w:lineRule="auto"/>
        <w:rPr>
          <w:rFonts w:ascii="Times New Roman" w:hAnsi="Times New Roman" w:cs="Times New Roman"/>
          <w:sz w:val="28"/>
          <w:szCs w:val="28"/>
        </w:rPr>
      </w:pPr>
      <w:r>
        <w:rPr>
          <w:rFonts w:ascii="Times New Roman" w:hAnsi="Times New Roman" w:cs="Times New Roman"/>
          <w:sz w:val="28"/>
          <w:szCs w:val="28"/>
        </w:rPr>
        <w:t>Whether the Plaintiff unlawfully acquired the suit land Plots from the first Defendant.</w:t>
      </w:r>
    </w:p>
    <w:p w:rsidR="001E4F11" w:rsidRDefault="001E4F11" w:rsidP="001E4F11">
      <w:pPr>
        <w:pStyle w:val="ListParagraph"/>
        <w:spacing w:line="360" w:lineRule="auto"/>
        <w:ind w:left="360"/>
        <w:rPr>
          <w:rFonts w:ascii="Times New Roman" w:hAnsi="Times New Roman" w:cs="Times New Roman"/>
          <w:sz w:val="28"/>
          <w:szCs w:val="28"/>
        </w:rPr>
      </w:pPr>
    </w:p>
    <w:p w:rsidR="0081447B" w:rsidRDefault="001E4F11" w:rsidP="001E4F11">
      <w:pPr>
        <w:pStyle w:val="ListParagraph"/>
        <w:numPr>
          <w:ilvl w:val="0"/>
          <w:numId w:val="7"/>
        </w:numPr>
        <w:spacing w:line="360" w:lineRule="auto"/>
        <w:rPr>
          <w:rFonts w:ascii="Times New Roman" w:hAnsi="Times New Roman" w:cs="Times New Roman"/>
          <w:sz w:val="28"/>
          <w:szCs w:val="28"/>
        </w:rPr>
      </w:pPr>
      <w:r>
        <w:rPr>
          <w:rFonts w:ascii="Times New Roman" w:hAnsi="Times New Roman" w:cs="Times New Roman"/>
          <w:sz w:val="28"/>
          <w:szCs w:val="28"/>
        </w:rPr>
        <w:t>Whether the registration of the suit land Plots in the Plaintiff’s names was lawful and regular.</w:t>
      </w:r>
      <w:r w:rsidR="0081447B" w:rsidRPr="001E4F11">
        <w:rPr>
          <w:rFonts w:ascii="Times New Roman" w:hAnsi="Times New Roman" w:cs="Times New Roman"/>
          <w:sz w:val="28"/>
          <w:szCs w:val="28"/>
        </w:rPr>
        <w:t xml:space="preserve"> </w:t>
      </w:r>
    </w:p>
    <w:p w:rsidR="001E4F11" w:rsidRPr="001E4F11" w:rsidRDefault="001E4F11" w:rsidP="001E4F11">
      <w:pPr>
        <w:pStyle w:val="ListParagraph"/>
        <w:rPr>
          <w:rFonts w:ascii="Times New Roman" w:hAnsi="Times New Roman" w:cs="Times New Roman"/>
          <w:sz w:val="28"/>
          <w:szCs w:val="28"/>
        </w:rPr>
      </w:pPr>
    </w:p>
    <w:p w:rsidR="001E4F11" w:rsidRDefault="001E4F11" w:rsidP="001E4F11">
      <w:pPr>
        <w:pStyle w:val="ListParagraph"/>
        <w:numPr>
          <w:ilvl w:val="0"/>
          <w:numId w:val="7"/>
        </w:numPr>
        <w:spacing w:line="360" w:lineRule="auto"/>
        <w:rPr>
          <w:rFonts w:ascii="Times New Roman" w:hAnsi="Times New Roman" w:cs="Times New Roman"/>
          <w:sz w:val="28"/>
          <w:szCs w:val="28"/>
        </w:rPr>
      </w:pPr>
      <w:r>
        <w:rPr>
          <w:rFonts w:ascii="Times New Roman" w:hAnsi="Times New Roman" w:cs="Times New Roman"/>
          <w:sz w:val="28"/>
          <w:szCs w:val="28"/>
        </w:rPr>
        <w:t>What remedies, if any, are available to the parties?</w:t>
      </w:r>
    </w:p>
    <w:p w:rsidR="001E4F11" w:rsidRPr="001E4F11" w:rsidRDefault="001E4F11" w:rsidP="001E4F11">
      <w:pPr>
        <w:pStyle w:val="ListParagraph"/>
        <w:rPr>
          <w:rFonts w:ascii="Times New Roman" w:hAnsi="Times New Roman" w:cs="Times New Roman"/>
          <w:sz w:val="28"/>
          <w:szCs w:val="28"/>
        </w:rPr>
      </w:pPr>
    </w:p>
    <w:p w:rsidR="001E4F11" w:rsidRDefault="001E4F11" w:rsidP="001E4F11">
      <w:pPr>
        <w:spacing w:line="360" w:lineRule="auto"/>
        <w:rPr>
          <w:rFonts w:ascii="Times New Roman" w:hAnsi="Times New Roman" w:cs="Times New Roman"/>
          <w:sz w:val="28"/>
          <w:szCs w:val="28"/>
        </w:rPr>
      </w:pPr>
      <w:r>
        <w:rPr>
          <w:rFonts w:ascii="Times New Roman" w:hAnsi="Times New Roman" w:cs="Times New Roman"/>
          <w:sz w:val="28"/>
          <w:szCs w:val="28"/>
        </w:rPr>
        <w:t>The Plaintiff testified that he bought Plots 206, 207, 213 and 214 at Shs.84,000,000/= on 23</w:t>
      </w:r>
      <w:r w:rsidRPr="001E4F11">
        <w:rPr>
          <w:rFonts w:ascii="Times New Roman" w:hAnsi="Times New Roman" w:cs="Times New Roman"/>
          <w:sz w:val="28"/>
          <w:szCs w:val="28"/>
          <w:vertAlign w:val="superscript"/>
        </w:rPr>
        <w:t>rd</w:t>
      </w:r>
      <w:r>
        <w:rPr>
          <w:rFonts w:ascii="Times New Roman" w:hAnsi="Times New Roman" w:cs="Times New Roman"/>
          <w:sz w:val="28"/>
          <w:szCs w:val="28"/>
        </w:rPr>
        <w:t xml:space="preserve"> November, 2006.  (See Agreement Exhibit)  Agreement provided that the Plaintiff would return the land Titles and Transfer Forms if the 1</w:t>
      </w:r>
      <w:r w:rsidRPr="001E4F11">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repaid Shs.84,000,000/= within 30 days after signing the Agreement.</w:t>
      </w:r>
    </w:p>
    <w:p w:rsidR="001E4F11" w:rsidRDefault="001E4F11" w:rsidP="001E4F11">
      <w:pPr>
        <w:spacing w:line="360" w:lineRule="auto"/>
        <w:rPr>
          <w:rFonts w:ascii="Times New Roman" w:hAnsi="Times New Roman" w:cs="Times New Roman"/>
          <w:sz w:val="28"/>
          <w:szCs w:val="28"/>
        </w:rPr>
      </w:pPr>
    </w:p>
    <w:p w:rsidR="001E4F11" w:rsidRDefault="001E4F11" w:rsidP="001E4F11">
      <w:pPr>
        <w:spacing w:line="360" w:lineRule="auto"/>
        <w:rPr>
          <w:rFonts w:ascii="Times New Roman" w:hAnsi="Times New Roman" w:cs="Times New Roman"/>
          <w:sz w:val="28"/>
          <w:szCs w:val="28"/>
        </w:rPr>
      </w:pPr>
      <w:r>
        <w:rPr>
          <w:rFonts w:ascii="Times New Roman" w:hAnsi="Times New Roman" w:cs="Times New Roman"/>
          <w:sz w:val="28"/>
          <w:szCs w:val="28"/>
        </w:rPr>
        <w:t xml:space="preserve">The Agreement covered Plots </w:t>
      </w:r>
      <w:r>
        <w:rPr>
          <w:rFonts w:ascii="Times New Roman" w:hAnsi="Times New Roman" w:cs="Times New Roman"/>
          <w:sz w:val="28"/>
          <w:szCs w:val="28"/>
          <w:u w:val="single"/>
        </w:rPr>
        <w:t>206</w:t>
      </w:r>
      <w:r>
        <w:rPr>
          <w:rFonts w:ascii="Times New Roman" w:hAnsi="Times New Roman" w:cs="Times New Roman"/>
          <w:sz w:val="28"/>
          <w:szCs w:val="28"/>
        </w:rPr>
        <w:t xml:space="preserve">, </w:t>
      </w:r>
      <w:r>
        <w:rPr>
          <w:rFonts w:ascii="Times New Roman" w:hAnsi="Times New Roman" w:cs="Times New Roman"/>
          <w:sz w:val="28"/>
          <w:szCs w:val="28"/>
          <w:u w:val="single"/>
        </w:rPr>
        <w:t>207</w:t>
      </w:r>
      <w:r>
        <w:rPr>
          <w:rFonts w:ascii="Times New Roman" w:hAnsi="Times New Roman" w:cs="Times New Roman"/>
          <w:sz w:val="28"/>
          <w:szCs w:val="28"/>
        </w:rPr>
        <w:t xml:space="preserve">, </w:t>
      </w:r>
      <w:r>
        <w:rPr>
          <w:rFonts w:ascii="Times New Roman" w:hAnsi="Times New Roman" w:cs="Times New Roman"/>
          <w:sz w:val="28"/>
          <w:szCs w:val="28"/>
          <w:u w:val="single"/>
        </w:rPr>
        <w:t>213</w:t>
      </w:r>
      <w:r>
        <w:rPr>
          <w:rFonts w:ascii="Times New Roman" w:hAnsi="Times New Roman" w:cs="Times New Roman"/>
          <w:sz w:val="28"/>
          <w:szCs w:val="28"/>
        </w:rPr>
        <w:t xml:space="preserve">, </w:t>
      </w:r>
      <w:r>
        <w:rPr>
          <w:rFonts w:ascii="Times New Roman" w:hAnsi="Times New Roman" w:cs="Times New Roman"/>
          <w:sz w:val="28"/>
          <w:szCs w:val="28"/>
          <w:u w:val="single"/>
        </w:rPr>
        <w:t>214</w:t>
      </w:r>
      <w:r>
        <w:rPr>
          <w:rFonts w:ascii="Times New Roman" w:hAnsi="Times New Roman" w:cs="Times New Roman"/>
          <w:sz w:val="28"/>
          <w:szCs w:val="28"/>
        </w:rPr>
        <w:t xml:space="preserve"> and </w:t>
      </w:r>
      <w:r>
        <w:rPr>
          <w:rFonts w:ascii="Times New Roman" w:hAnsi="Times New Roman" w:cs="Times New Roman"/>
          <w:sz w:val="28"/>
          <w:szCs w:val="28"/>
          <w:u w:val="single"/>
        </w:rPr>
        <w:t>215</w:t>
      </w:r>
      <w:r>
        <w:rPr>
          <w:rFonts w:ascii="Times New Roman" w:hAnsi="Times New Roman" w:cs="Times New Roman"/>
          <w:sz w:val="28"/>
          <w:szCs w:val="28"/>
        </w:rPr>
        <w:t xml:space="preserve"> of Block 48.  (These are 5 Plots).  It is stated that by 23</w:t>
      </w:r>
      <w:r w:rsidRPr="001E4F11">
        <w:rPr>
          <w:rFonts w:ascii="Times New Roman" w:hAnsi="Times New Roman" w:cs="Times New Roman"/>
          <w:sz w:val="28"/>
          <w:szCs w:val="28"/>
          <w:vertAlign w:val="superscript"/>
        </w:rPr>
        <w:t>rd</w:t>
      </w:r>
      <w:r>
        <w:rPr>
          <w:rFonts w:ascii="Times New Roman" w:hAnsi="Times New Roman" w:cs="Times New Roman"/>
          <w:sz w:val="28"/>
          <w:szCs w:val="28"/>
        </w:rPr>
        <w:t xml:space="preserve"> November 2006 the 1</w:t>
      </w:r>
      <w:r w:rsidRPr="001E4F11">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owed the Plaintiff, Shs.84,000,000/= which was converted into the purchase price from </w:t>
      </w:r>
      <w:r w:rsidR="00671A97">
        <w:rPr>
          <w:rFonts w:ascii="Times New Roman" w:hAnsi="Times New Roman" w:cs="Times New Roman"/>
          <w:sz w:val="28"/>
          <w:szCs w:val="28"/>
        </w:rPr>
        <w:t>Clause 7 of the Agreement states:-</w:t>
      </w:r>
    </w:p>
    <w:p w:rsidR="00671A97" w:rsidRDefault="006B1383" w:rsidP="001E4F11">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6B1383" w:rsidRDefault="006B1383" w:rsidP="006B1383">
      <w:pPr>
        <w:spacing w:line="360" w:lineRule="auto"/>
        <w:ind w:left="284" w:right="284"/>
        <w:rPr>
          <w:rFonts w:ascii="Times New Roman" w:hAnsi="Times New Roman" w:cs="Times New Roman"/>
          <w:i/>
          <w:sz w:val="28"/>
          <w:szCs w:val="28"/>
        </w:rPr>
      </w:pPr>
      <w:r>
        <w:rPr>
          <w:rFonts w:ascii="Times New Roman" w:hAnsi="Times New Roman" w:cs="Times New Roman"/>
          <w:i/>
          <w:sz w:val="28"/>
          <w:szCs w:val="28"/>
        </w:rPr>
        <w:t>“The parties have agreed that this sale shall stand rescinded if within thirty (30) days after signature hereof, the Vendor repays the debt of Shs.84,000,000/= owed to the Purchaser in which case the Purchaser shall return the land Titles and Transfer forms.  If the full repayment does not materialise on the due date, the sale shall take effect.”</w:t>
      </w:r>
    </w:p>
    <w:p w:rsidR="006B1383" w:rsidRDefault="006B1383" w:rsidP="006B1383">
      <w:pPr>
        <w:spacing w:line="360" w:lineRule="auto"/>
        <w:ind w:left="284" w:right="284"/>
        <w:rPr>
          <w:rFonts w:ascii="Times New Roman" w:hAnsi="Times New Roman" w:cs="Times New Roman"/>
          <w:i/>
          <w:sz w:val="28"/>
          <w:szCs w:val="28"/>
        </w:rPr>
      </w:pPr>
    </w:p>
    <w:p w:rsidR="006B1383" w:rsidRDefault="006B1383" w:rsidP="006B1383">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My understanding of this provision is that the 1</w:t>
      </w:r>
      <w:r w:rsidRPr="006B1383">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initially did not receive Shs.84,000,000/= as a purchase price and he had the option to redeem the land by paying</w:t>
      </w:r>
      <w:r w:rsidR="0080623F">
        <w:rPr>
          <w:rFonts w:ascii="Times New Roman" w:hAnsi="Times New Roman" w:cs="Times New Roman"/>
          <w:sz w:val="28"/>
          <w:szCs w:val="28"/>
        </w:rPr>
        <w:t xml:space="preserve"> this sum back to the Plaintiff thirty (30 days later.</w:t>
      </w:r>
    </w:p>
    <w:p w:rsidR="006B1383" w:rsidRDefault="006B1383" w:rsidP="006B1383">
      <w:pPr>
        <w:spacing w:line="360" w:lineRule="auto"/>
        <w:rPr>
          <w:rFonts w:ascii="Times New Roman" w:hAnsi="Times New Roman" w:cs="Times New Roman"/>
          <w:sz w:val="28"/>
          <w:szCs w:val="28"/>
        </w:rPr>
      </w:pPr>
    </w:p>
    <w:p w:rsidR="006B1383" w:rsidRDefault="006B1383" w:rsidP="006B1383">
      <w:pPr>
        <w:spacing w:line="360" w:lineRule="auto"/>
        <w:rPr>
          <w:rFonts w:ascii="Times New Roman" w:hAnsi="Times New Roman" w:cs="Times New Roman"/>
          <w:sz w:val="28"/>
          <w:szCs w:val="28"/>
        </w:rPr>
      </w:pPr>
      <w:r>
        <w:rPr>
          <w:rFonts w:ascii="Times New Roman" w:hAnsi="Times New Roman" w:cs="Times New Roman"/>
          <w:sz w:val="28"/>
          <w:szCs w:val="28"/>
        </w:rPr>
        <w:t>The Plaintiff submitted that it was a debt that was converted into a purchase price.  That on execution of the Agreement the first Defendant handed over signed Transfer Forms and duplicate Certificates of Title.  The Plaintiff further states that before expiry of 30 days in which the land was redeemable, the first Defendant offered him more land</w:t>
      </w:r>
      <w:r w:rsidR="00343D35">
        <w:rPr>
          <w:rFonts w:ascii="Times New Roman" w:hAnsi="Times New Roman" w:cs="Times New Roman"/>
          <w:sz w:val="28"/>
          <w:szCs w:val="28"/>
        </w:rPr>
        <w:t xml:space="preserve"> which he purchased namely; Plots 197, 198, 199, 200, 201, 202, 203, 211 and 212 at Shs.120,000,000/= on 21</w:t>
      </w:r>
      <w:r w:rsidR="00343D35" w:rsidRPr="00343D35">
        <w:rPr>
          <w:rFonts w:ascii="Times New Roman" w:hAnsi="Times New Roman" w:cs="Times New Roman"/>
          <w:sz w:val="28"/>
          <w:szCs w:val="28"/>
          <w:vertAlign w:val="superscript"/>
        </w:rPr>
        <w:t>st</w:t>
      </w:r>
      <w:r w:rsidR="00343D35">
        <w:rPr>
          <w:rFonts w:ascii="Times New Roman" w:hAnsi="Times New Roman" w:cs="Times New Roman"/>
          <w:sz w:val="28"/>
          <w:szCs w:val="28"/>
        </w:rPr>
        <w:t xml:space="preserve"> December, 2006.</w:t>
      </w:r>
    </w:p>
    <w:p w:rsidR="00343D35" w:rsidRDefault="00343D35" w:rsidP="006B1383">
      <w:pPr>
        <w:spacing w:line="360" w:lineRule="auto"/>
        <w:rPr>
          <w:rFonts w:ascii="Times New Roman" w:hAnsi="Times New Roman" w:cs="Times New Roman"/>
          <w:sz w:val="28"/>
          <w:szCs w:val="28"/>
        </w:rPr>
      </w:pPr>
    </w:p>
    <w:p w:rsidR="00343D35" w:rsidRDefault="00343D35" w:rsidP="006B1383">
      <w:pPr>
        <w:spacing w:line="360" w:lineRule="auto"/>
        <w:rPr>
          <w:rFonts w:ascii="Times New Roman" w:hAnsi="Times New Roman" w:cs="Times New Roman"/>
          <w:sz w:val="28"/>
          <w:szCs w:val="28"/>
        </w:rPr>
      </w:pPr>
      <w:r>
        <w:rPr>
          <w:rFonts w:ascii="Times New Roman" w:hAnsi="Times New Roman" w:cs="Times New Roman"/>
          <w:sz w:val="28"/>
          <w:szCs w:val="28"/>
        </w:rPr>
        <w:t>The first Defendant, gave evidence that he went to the Plaintiff</w:t>
      </w:r>
      <w:r w:rsidR="007F1B32">
        <w:rPr>
          <w:rFonts w:ascii="Times New Roman" w:hAnsi="Times New Roman" w:cs="Times New Roman"/>
          <w:sz w:val="28"/>
          <w:szCs w:val="28"/>
        </w:rPr>
        <w:t xml:space="preserve"> to borrow money and the money L</w:t>
      </w:r>
      <w:r>
        <w:rPr>
          <w:rFonts w:ascii="Times New Roman" w:hAnsi="Times New Roman" w:cs="Times New Roman"/>
          <w:sz w:val="28"/>
          <w:szCs w:val="28"/>
        </w:rPr>
        <w:t>ending Agreement</w:t>
      </w:r>
      <w:r w:rsidR="007F1B32">
        <w:rPr>
          <w:rFonts w:ascii="Times New Roman" w:hAnsi="Times New Roman" w:cs="Times New Roman"/>
          <w:sz w:val="28"/>
          <w:szCs w:val="28"/>
        </w:rPr>
        <w:t>s</w:t>
      </w:r>
      <w:r>
        <w:rPr>
          <w:rFonts w:ascii="Times New Roman" w:hAnsi="Times New Roman" w:cs="Times New Roman"/>
          <w:sz w:val="28"/>
          <w:szCs w:val="28"/>
        </w:rPr>
        <w:t xml:space="preserve"> were disguised as Sale Agreements.  The first Defendant testified as D.W.2.  He told Court </w:t>
      </w:r>
      <w:r w:rsidR="007F1B32">
        <w:rPr>
          <w:rFonts w:ascii="Times New Roman" w:hAnsi="Times New Roman" w:cs="Times New Roman"/>
          <w:sz w:val="28"/>
          <w:szCs w:val="28"/>
        </w:rPr>
        <w:t>that he owned 22 Plots of half a</w:t>
      </w:r>
      <w:r>
        <w:rPr>
          <w:rFonts w:ascii="Times New Roman" w:hAnsi="Times New Roman" w:cs="Times New Roman"/>
          <w:sz w:val="28"/>
          <w:szCs w:val="28"/>
        </w:rPr>
        <w:t xml:space="preserve">cre each.  </w:t>
      </w:r>
    </w:p>
    <w:p w:rsidR="00343D35" w:rsidRDefault="00343D35" w:rsidP="006B1383">
      <w:pPr>
        <w:spacing w:line="360" w:lineRule="auto"/>
        <w:rPr>
          <w:rFonts w:ascii="Times New Roman" w:hAnsi="Times New Roman" w:cs="Times New Roman"/>
          <w:sz w:val="28"/>
          <w:szCs w:val="28"/>
        </w:rPr>
      </w:pPr>
    </w:p>
    <w:p w:rsidR="00343D35" w:rsidRDefault="00343D35" w:rsidP="006B1383">
      <w:pPr>
        <w:spacing w:line="360" w:lineRule="auto"/>
        <w:rPr>
          <w:rFonts w:ascii="Times New Roman" w:hAnsi="Times New Roman" w:cs="Times New Roman"/>
          <w:sz w:val="28"/>
          <w:szCs w:val="28"/>
        </w:rPr>
      </w:pPr>
      <w:r>
        <w:rPr>
          <w:rFonts w:ascii="Times New Roman" w:hAnsi="Times New Roman" w:cs="Times New Roman"/>
          <w:sz w:val="28"/>
          <w:szCs w:val="28"/>
        </w:rPr>
        <w:t xml:space="preserve">In 2005 he returned into the country with personal effects including a car he used abroad and he urgently needed to borrow money to pay Customs taxes.  He was introduced by </w:t>
      </w:r>
      <w:r w:rsidR="0080623F">
        <w:rPr>
          <w:rFonts w:ascii="Times New Roman" w:hAnsi="Times New Roman" w:cs="Times New Roman"/>
          <w:sz w:val="28"/>
          <w:szCs w:val="28"/>
        </w:rPr>
        <w:t xml:space="preserve">Mr. Masiko </w:t>
      </w:r>
      <w:r>
        <w:rPr>
          <w:rFonts w:ascii="Times New Roman" w:hAnsi="Times New Roman" w:cs="Times New Roman"/>
          <w:sz w:val="28"/>
          <w:szCs w:val="28"/>
        </w:rPr>
        <w:t>to the Plaintiff.  He needed Shs.70,000,000/=.  The Plaintiff demanded for:-</w:t>
      </w:r>
    </w:p>
    <w:p w:rsidR="00343D35" w:rsidRDefault="00343D35" w:rsidP="00343D35">
      <w:pPr>
        <w:spacing w:line="480" w:lineRule="auto"/>
        <w:rPr>
          <w:rFonts w:ascii="Times New Roman" w:hAnsi="Times New Roman" w:cs="Times New Roman"/>
          <w:sz w:val="28"/>
          <w:szCs w:val="28"/>
        </w:rPr>
      </w:pPr>
    </w:p>
    <w:p w:rsidR="00343D35" w:rsidRDefault="00343D35" w:rsidP="00343D35">
      <w:pPr>
        <w:pStyle w:val="ListParagraph"/>
        <w:numPr>
          <w:ilvl w:val="0"/>
          <w:numId w:val="8"/>
        </w:numPr>
        <w:spacing w:line="480" w:lineRule="auto"/>
        <w:rPr>
          <w:rFonts w:ascii="Times New Roman" w:hAnsi="Times New Roman" w:cs="Times New Roman"/>
          <w:sz w:val="28"/>
          <w:szCs w:val="28"/>
        </w:rPr>
      </w:pPr>
      <w:r>
        <w:rPr>
          <w:rFonts w:ascii="Times New Roman" w:hAnsi="Times New Roman" w:cs="Times New Roman"/>
          <w:sz w:val="28"/>
          <w:szCs w:val="28"/>
        </w:rPr>
        <w:t>Security for the loan which he gave as 5 Plots of half acre each.</w:t>
      </w:r>
    </w:p>
    <w:p w:rsidR="00343D35" w:rsidRDefault="00343D35" w:rsidP="00343D35">
      <w:pPr>
        <w:pStyle w:val="ListParagraph"/>
        <w:numPr>
          <w:ilvl w:val="0"/>
          <w:numId w:val="8"/>
        </w:numPr>
        <w:spacing w:line="480" w:lineRule="auto"/>
        <w:ind w:left="357" w:hanging="357"/>
        <w:rPr>
          <w:rFonts w:ascii="Times New Roman" w:hAnsi="Times New Roman" w:cs="Times New Roman"/>
          <w:sz w:val="28"/>
          <w:szCs w:val="28"/>
        </w:rPr>
      </w:pPr>
      <w:r>
        <w:rPr>
          <w:rFonts w:ascii="Times New Roman" w:hAnsi="Times New Roman" w:cs="Times New Roman"/>
          <w:sz w:val="28"/>
          <w:szCs w:val="28"/>
        </w:rPr>
        <w:t>Interest at 20%.</w:t>
      </w:r>
    </w:p>
    <w:p w:rsidR="00343D35" w:rsidRDefault="00343D35" w:rsidP="00343D35">
      <w:pPr>
        <w:pStyle w:val="ListParagraph"/>
        <w:numPr>
          <w:ilvl w:val="0"/>
          <w:numId w:val="8"/>
        </w:numPr>
        <w:spacing w:line="360" w:lineRule="auto"/>
        <w:ind w:left="357" w:hanging="357"/>
        <w:rPr>
          <w:rFonts w:ascii="Times New Roman" w:hAnsi="Times New Roman" w:cs="Times New Roman"/>
          <w:sz w:val="28"/>
          <w:szCs w:val="28"/>
        </w:rPr>
      </w:pPr>
      <w:r>
        <w:rPr>
          <w:rFonts w:ascii="Times New Roman" w:hAnsi="Times New Roman" w:cs="Times New Roman"/>
          <w:sz w:val="28"/>
          <w:szCs w:val="28"/>
        </w:rPr>
        <w:t xml:space="preserve">That the sums he signed for had in-built interest of 20% that was calculated in advance.  He explained that 20% of Shs.70,000,000/= became Shs.14,000,000/= which was added to Shs.70,000,000/= which he required </w:t>
      </w:r>
      <w:r>
        <w:rPr>
          <w:rFonts w:ascii="Times New Roman" w:hAnsi="Times New Roman" w:cs="Times New Roman"/>
          <w:sz w:val="28"/>
          <w:szCs w:val="28"/>
        </w:rPr>
        <w:lastRenderedPageBreak/>
        <w:t>that became Shs.84,000,000/= that he was supposed to pay within the 30 days provided for in the Agreement.</w:t>
      </w:r>
    </w:p>
    <w:p w:rsidR="004F6816" w:rsidRDefault="004F6816" w:rsidP="004F6816">
      <w:pPr>
        <w:spacing w:line="360" w:lineRule="auto"/>
        <w:rPr>
          <w:rFonts w:ascii="Times New Roman" w:hAnsi="Times New Roman" w:cs="Times New Roman"/>
          <w:sz w:val="28"/>
          <w:szCs w:val="28"/>
        </w:rPr>
      </w:pPr>
    </w:p>
    <w:p w:rsidR="004F6816" w:rsidRDefault="004F6816" w:rsidP="004F6816">
      <w:pPr>
        <w:spacing w:line="360" w:lineRule="auto"/>
        <w:rPr>
          <w:rFonts w:ascii="Times New Roman" w:hAnsi="Times New Roman" w:cs="Times New Roman"/>
          <w:sz w:val="28"/>
          <w:szCs w:val="28"/>
        </w:rPr>
      </w:pPr>
      <w:r>
        <w:rPr>
          <w:rFonts w:ascii="Times New Roman" w:hAnsi="Times New Roman" w:cs="Times New Roman"/>
          <w:sz w:val="28"/>
          <w:szCs w:val="28"/>
        </w:rPr>
        <w:t>He clarified that at the time he signed the Agreement he did not get Shs.84,000,000/= stated in the Agreement.  It took</w:t>
      </w:r>
      <w:r w:rsidR="0080623F">
        <w:rPr>
          <w:rFonts w:ascii="Times New Roman" w:hAnsi="Times New Roman" w:cs="Times New Roman"/>
          <w:sz w:val="28"/>
          <w:szCs w:val="28"/>
        </w:rPr>
        <w:t xml:space="preserve"> him </w:t>
      </w:r>
      <w:r>
        <w:rPr>
          <w:rFonts w:ascii="Times New Roman" w:hAnsi="Times New Roman" w:cs="Times New Roman"/>
          <w:sz w:val="28"/>
          <w:szCs w:val="28"/>
        </w:rPr>
        <w:t>two to three months to be paid the money.  It was paid to him not at once and he made several visits to the Plaintiff’s Advocates to receive money which ma</w:t>
      </w:r>
      <w:r w:rsidR="0080623F">
        <w:rPr>
          <w:rFonts w:ascii="Times New Roman" w:hAnsi="Times New Roman" w:cs="Times New Roman"/>
          <w:sz w:val="28"/>
          <w:szCs w:val="28"/>
        </w:rPr>
        <w:t>de him desperate and frustrated and he developed a feeling that something was going wrong.</w:t>
      </w:r>
    </w:p>
    <w:p w:rsidR="004F6816" w:rsidRDefault="004F6816" w:rsidP="004F6816">
      <w:pPr>
        <w:spacing w:line="360" w:lineRule="auto"/>
        <w:rPr>
          <w:rFonts w:ascii="Times New Roman" w:hAnsi="Times New Roman" w:cs="Times New Roman"/>
          <w:sz w:val="28"/>
          <w:szCs w:val="28"/>
        </w:rPr>
      </w:pPr>
    </w:p>
    <w:p w:rsidR="004F6816" w:rsidRDefault="004F6816" w:rsidP="004F6816">
      <w:pPr>
        <w:spacing w:line="360" w:lineRule="auto"/>
        <w:rPr>
          <w:rFonts w:ascii="Times New Roman" w:hAnsi="Times New Roman" w:cs="Times New Roman"/>
          <w:sz w:val="28"/>
          <w:szCs w:val="28"/>
        </w:rPr>
      </w:pPr>
      <w:r>
        <w:rPr>
          <w:rFonts w:ascii="Times New Roman" w:hAnsi="Times New Roman" w:cs="Times New Roman"/>
          <w:sz w:val="28"/>
          <w:szCs w:val="28"/>
        </w:rPr>
        <w:t>On 21</w:t>
      </w:r>
      <w:r w:rsidRPr="004F6816">
        <w:rPr>
          <w:rFonts w:ascii="Times New Roman" w:hAnsi="Times New Roman" w:cs="Times New Roman"/>
          <w:sz w:val="28"/>
          <w:szCs w:val="28"/>
          <w:vertAlign w:val="superscript"/>
        </w:rPr>
        <w:t>st</w:t>
      </w:r>
      <w:r>
        <w:rPr>
          <w:rFonts w:ascii="Times New Roman" w:hAnsi="Times New Roman" w:cs="Times New Roman"/>
          <w:sz w:val="28"/>
          <w:szCs w:val="28"/>
        </w:rPr>
        <w:t xml:space="preserve"> December, 2006 he was made to sign an Agreement to signify that he had been fully paid Shs.84M/=.</w:t>
      </w:r>
    </w:p>
    <w:p w:rsidR="004F6816" w:rsidRDefault="004F6816" w:rsidP="004F6816">
      <w:pPr>
        <w:spacing w:line="360" w:lineRule="auto"/>
        <w:rPr>
          <w:rFonts w:ascii="Times New Roman" w:hAnsi="Times New Roman" w:cs="Times New Roman"/>
          <w:sz w:val="28"/>
          <w:szCs w:val="28"/>
        </w:rPr>
      </w:pPr>
    </w:p>
    <w:p w:rsidR="004F6816" w:rsidRDefault="004F6816" w:rsidP="004F6816">
      <w:pPr>
        <w:pStyle w:val="ListParagraph"/>
        <w:numPr>
          <w:ilvl w:val="0"/>
          <w:numId w:val="9"/>
        </w:numPr>
        <w:spacing w:line="360" w:lineRule="auto"/>
        <w:rPr>
          <w:rFonts w:ascii="Times New Roman" w:hAnsi="Times New Roman" w:cs="Times New Roman"/>
          <w:sz w:val="28"/>
          <w:szCs w:val="28"/>
        </w:rPr>
      </w:pPr>
      <w:r>
        <w:rPr>
          <w:rFonts w:ascii="Times New Roman" w:hAnsi="Times New Roman" w:cs="Times New Roman"/>
          <w:sz w:val="28"/>
          <w:szCs w:val="28"/>
        </w:rPr>
        <w:t>That on 26</w:t>
      </w:r>
      <w:r w:rsidRPr="004F6816">
        <w:rPr>
          <w:rFonts w:ascii="Times New Roman" w:hAnsi="Times New Roman" w:cs="Times New Roman"/>
          <w:sz w:val="28"/>
          <w:szCs w:val="28"/>
          <w:vertAlign w:val="superscript"/>
        </w:rPr>
        <w:t>th</w:t>
      </w:r>
      <w:r>
        <w:rPr>
          <w:rFonts w:ascii="Times New Roman" w:hAnsi="Times New Roman" w:cs="Times New Roman"/>
          <w:sz w:val="28"/>
          <w:szCs w:val="28"/>
        </w:rPr>
        <w:t>, February 2007 he received Shs.40,000,000/= and Shs.2,000,000/= was payable on 27</w:t>
      </w:r>
      <w:r w:rsidRPr="004F6816">
        <w:rPr>
          <w:rFonts w:ascii="Times New Roman" w:hAnsi="Times New Roman" w:cs="Times New Roman"/>
          <w:sz w:val="28"/>
          <w:szCs w:val="28"/>
          <w:vertAlign w:val="superscript"/>
        </w:rPr>
        <w:t>th</w:t>
      </w:r>
      <w:r>
        <w:rPr>
          <w:rFonts w:ascii="Times New Roman" w:hAnsi="Times New Roman" w:cs="Times New Roman"/>
          <w:sz w:val="28"/>
          <w:szCs w:val="28"/>
        </w:rPr>
        <w:t xml:space="preserve"> February, 2007.  (</w:t>
      </w:r>
      <w:r>
        <w:rPr>
          <w:rFonts w:ascii="Times New Roman" w:hAnsi="Times New Roman" w:cs="Times New Roman"/>
          <w:sz w:val="28"/>
          <w:szCs w:val="28"/>
          <w:u w:val="single"/>
        </w:rPr>
        <w:t>See P.5)</w:t>
      </w:r>
      <w:r>
        <w:rPr>
          <w:rFonts w:ascii="Times New Roman" w:hAnsi="Times New Roman" w:cs="Times New Roman"/>
          <w:sz w:val="28"/>
          <w:szCs w:val="28"/>
        </w:rPr>
        <w:t>.  He explained that this was money that was supposed to have been paid in December 2006.</w:t>
      </w:r>
    </w:p>
    <w:p w:rsidR="004F6816" w:rsidRDefault="004F6816" w:rsidP="004F6816">
      <w:pPr>
        <w:pStyle w:val="ListParagraph"/>
        <w:spacing w:line="360" w:lineRule="auto"/>
        <w:ind w:left="360"/>
        <w:rPr>
          <w:rFonts w:ascii="Times New Roman" w:hAnsi="Times New Roman" w:cs="Times New Roman"/>
          <w:sz w:val="28"/>
          <w:szCs w:val="28"/>
        </w:rPr>
      </w:pPr>
    </w:p>
    <w:p w:rsidR="004F6816" w:rsidRDefault="004F6816" w:rsidP="004F6816">
      <w:pPr>
        <w:pStyle w:val="ListParagraph"/>
        <w:numPr>
          <w:ilvl w:val="0"/>
          <w:numId w:val="9"/>
        </w:numPr>
        <w:spacing w:line="360" w:lineRule="auto"/>
        <w:rPr>
          <w:rFonts w:ascii="Times New Roman" w:hAnsi="Times New Roman" w:cs="Times New Roman"/>
          <w:sz w:val="28"/>
          <w:szCs w:val="28"/>
        </w:rPr>
      </w:pPr>
      <w:r>
        <w:rPr>
          <w:rFonts w:ascii="Times New Roman" w:hAnsi="Times New Roman" w:cs="Times New Roman"/>
          <w:sz w:val="28"/>
          <w:szCs w:val="28"/>
        </w:rPr>
        <w:t>That the Agreement at the Chambers of Mukwatanise &amp; Co. Advocates was supposed to be acknowledgement of the second and final Shs.42,000,000/= which he received.</w:t>
      </w:r>
    </w:p>
    <w:p w:rsidR="004F6816" w:rsidRPr="004F6816" w:rsidRDefault="004F6816" w:rsidP="004F6816">
      <w:pPr>
        <w:pStyle w:val="ListParagraph"/>
        <w:rPr>
          <w:rFonts w:ascii="Times New Roman" w:hAnsi="Times New Roman" w:cs="Times New Roman"/>
          <w:sz w:val="28"/>
          <w:szCs w:val="28"/>
        </w:rPr>
      </w:pPr>
    </w:p>
    <w:p w:rsidR="004F6816" w:rsidRDefault="004F6816" w:rsidP="004F6816">
      <w:pPr>
        <w:spacing w:line="360" w:lineRule="auto"/>
        <w:rPr>
          <w:rFonts w:ascii="Times New Roman" w:hAnsi="Times New Roman" w:cs="Times New Roman"/>
          <w:sz w:val="28"/>
          <w:szCs w:val="28"/>
        </w:rPr>
      </w:pPr>
      <w:r>
        <w:rPr>
          <w:rFonts w:ascii="Times New Roman" w:hAnsi="Times New Roman" w:cs="Times New Roman"/>
          <w:sz w:val="28"/>
          <w:szCs w:val="28"/>
        </w:rPr>
        <w:t>He testified he was not given opportunity to read through the Agreement and he was not given a copy of the Agreement.</w:t>
      </w:r>
    </w:p>
    <w:p w:rsidR="004F6816" w:rsidRDefault="004F6816" w:rsidP="004F6816">
      <w:pPr>
        <w:spacing w:line="360" w:lineRule="auto"/>
        <w:rPr>
          <w:rFonts w:ascii="Times New Roman" w:hAnsi="Times New Roman" w:cs="Times New Roman"/>
          <w:sz w:val="28"/>
          <w:szCs w:val="28"/>
        </w:rPr>
      </w:pPr>
    </w:p>
    <w:p w:rsidR="004F6816" w:rsidRDefault="004F6816" w:rsidP="004F6816">
      <w:pPr>
        <w:spacing w:line="360" w:lineRule="auto"/>
        <w:rPr>
          <w:rFonts w:ascii="Times New Roman" w:hAnsi="Times New Roman" w:cs="Times New Roman"/>
          <w:sz w:val="28"/>
          <w:szCs w:val="28"/>
        </w:rPr>
      </w:pPr>
      <w:r>
        <w:rPr>
          <w:rFonts w:ascii="Times New Roman" w:hAnsi="Times New Roman" w:cs="Times New Roman"/>
          <w:sz w:val="28"/>
          <w:szCs w:val="28"/>
        </w:rPr>
        <w:t>He told Court that the Plaintiff Mr. Kyobe subsequently called him to his office at 6</w:t>
      </w:r>
      <w:r w:rsidRPr="004F6816">
        <w:rPr>
          <w:rFonts w:ascii="Times New Roman" w:hAnsi="Times New Roman" w:cs="Times New Roman"/>
          <w:sz w:val="28"/>
          <w:szCs w:val="28"/>
          <w:vertAlign w:val="superscript"/>
        </w:rPr>
        <w:t>th</w:t>
      </w:r>
      <w:r>
        <w:rPr>
          <w:rFonts w:ascii="Times New Roman" w:hAnsi="Times New Roman" w:cs="Times New Roman"/>
          <w:sz w:val="28"/>
          <w:szCs w:val="28"/>
        </w:rPr>
        <w:t xml:space="preserve"> Street, Industrial </w:t>
      </w:r>
      <w:r w:rsidR="007B246D">
        <w:rPr>
          <w:rFonts w:ascii="Times New Roman" w:hAnsi="Times New Roman" w:cs="Times New Roman"/>
          <w:sz w:val="28"/>
          <w:szCs w:val="28"/>
        </w:rPr>
        <w:t>Area;</w:t>
      </w:r>
      <w:r>
        <w:rPr>
          <w:rFonts w:ascii="Times New Roman" w:hAnsi="Times New Roman" w:cs="Times New Roman"/>
          <w:sz w:val="28"/>
          <w:szCs w:val="28"/>
        </w:rPr>
        <w:t xml:space="preserve"> he told him that he had not properly signed the Agreement and showed him where to sign.  He clearly stated he did not receive any payment under the Agreement signed bef</w:t>
      </w:r>
      <w:r w:rsidR="0080623F">
        <w:rPr>
          <w:rFonts w:ascii="Times New Roman" w:hAnsi="Times New Roman" w:cs="Times New Roman"/>
          <w:sz w:val="28"/>
          <w:szCs w:val="28"/>
        </w:rPr>
        <w:t>ore Mukwatanise &amp; Co. Advocates as the Agreement states.</w:t>
      </w:r>
      <w:r>
        <w:rPr>
          <w:rFonts w:ascii="Times New Roman" w:hAnsi="Times New Roman" w:cs="Times New Roman"/>
          <w:sz w:val="28"/>
          <w:szCs w:val="28"/>
        </w:rPr>
        <w:t xml:space="preserve">  </w:t>
      </w:r>
    </w:p>
    <w:p w:rsidR="00586266" w:rsidRDefault="004F6816" w:rsidP="004F6816">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Under cross-examination he maintained that the transaction between him and the Plaintiff was for lending him and not a sale and that he did not receive Shs.84,000,000/= when he signed.  That he was led to Mukwatanise to sign for the balance of Shs.42,000,000/= which he received and not to sign any other</w:t>
      </w:r>
      <w:r w:rsidR="0080623F">
        <w:rPr>
          <w:rFonts w:ascii="Times New Roman" w:hAnsi="Times New Roman" w:cs="Times New Roman"/>
          <w:sz w:val="28"/>
          <w:szCs w:val="28"/>
        </w:rPr>
        <w:t xml:space="preserve"> Agreement for sale of his other properties/Plots.</w:t>
      </w:r>
    </w:p>
    <w:p w:rsidR="00586266" w:rsidRDefault="00586266" w:rsidP="004F6816">
      <w:pPr>
        <w:spacing w:line="360" w:lineRule="auto"/>
        <w:rPr>
          <w:rFonts w:ascii="Times New Roman" w:hAnsi="Times New Roman" w:cs="Times New Roman"/>
          <w:sz w:val="28"/>
          <w:szCs w:val="28"/>
        </w:rPr>
      </w:pPr>
    </w:p>
    <w:p w:rsidR="00586266" w:rsidRDefault="00586266" w:rsidP="004F6816">
      <w:pPr>
        <w:spacing w:line="360" w:lineRule="auto"/>
        <w:rPr>
          <w:rFonts w:ascii="Times New Roman" w:hAnsi="Times New Roman" w:cs="Times New Roman"/>
          <w:sz w:val="28"/>
          <w:szCs w:val="28"/>
        </w:rPr>
      </w:pPr>
      <w:r>
        <w:rPr>
          <w:rFonts w:ascii="Times New Roman" w:hAnsi="Times New Roman" w:cs="Times New Roman"/>
          <w:sz w:val="28"/>
          <w:szCs w:val="28"/>
        </w:rPr>
        <w:t>While answering Court’s question he confirmed that the only payment he received was as follows:-</w:t>
      </w:r>
    </w:p>
    <w:p w:rsidR="00586266" w:rsidRDefault="00586266" w:rsidP="004F6816">
      <w:pPr>
        <w:spacing w:line="360" w:lineRule="auto"/>
        <w:rPr>
          <w:rFonts w:ascii="Times New Roman" w:hAnsi="Times New Roman" w:cs="Times New Roman"/>
          <w:sz w:val="28"/>
          <w:szCs w:val="28"/>
        </w:rPr>
      </w:pPr>
    </w:p>
    <w:p w:rsidR="00586266" w:rsidRDefault="00586266" w:rsidP="00586266">
      <w:pPr>
        <w:pStyle w:val="ListParagraph"/>
        <w:numPr>
          <w:ilvl w:val="0"/>
          <w:numId w:val="10"/>
        </w:numPr>
        <w:spacing w:line="360" w:lineRule="auto"/>
        <w:rPr>
          <w:rFonts w:ascii="Times New Roman" w:hAnsi="Times New Roman" w:cs="Times New Roman"/>
          <w:sz w:val="28"/>
          <w:szCs w:val="28"/>
        </w:rPr>
      </w:pPr>
      <w:r>
        <w:rPr>
          <w:rFonts w:ascii="Times New Roman" w:hAnsi="Times New Roman" w:cs="Times New Roman"/>
          <w:sz w:val="28"/>
          <w:szCs w:val="28"/>
        </w:rPr>
        <w:t>On 21</w:t>
      </w:r>
      <w:r w:rsidRPr="00586266">
        <w:rPr>
          <w:rFonts w:ascii="Times New Roman" w:hAnsi="Times New Roman" w:cs="Times New Roman"/>
          <w:sz w:val="28"/>
          <w:szCs w:val="28"/>
          <w:vertAlign w:val="superscript"/>
        </w:rPr>
        <w:t>st</w:t>
      </w:r>
      <w:r>
        <w:rPr>
          <w:rFonts w:ascii="Times New Roman" w:hAnsi="Times New Roman" w:cs="Times New Roman"/>
          <w:sz w:val="28"/>
          <w:szCs w:val="28"/>
        </w:rPr>
        <w:t xml:space="preserve"> December 2006 he received 58,000,000/=.</w:t>
      </w:r>
    </w:p>
    <w:p w:rsidR="00586266" w:rsidRDefault="00586266" w:rsidP="00586266">
      <w:pPr>
        <w:pStyle w:val="ListParagraph"/>
        <w:numPr>
          <w:ilvl w:val="0"/>
          <w:numId w:val="10"/>
        </w:numPr>
        <w:spacing w:line="360" w:lineRule="auto"/>
        <w:rPr>
          <w:rFonts w:ascii="Times New Roman" w:hAnsi="Times New Roman" w:cs="Times New Roman"/>
          <w:sz w:val="28"/>
          <w:szCs w:val="28"/>
        </w:rPr>
      </w:pPr>
      <w:r>
        <w:rPr>
          <w:rFonts w:ascii="Times New Roman" w:hAnsi="Times New Roman" w:cs="Times New Roman"/>
          <w:sz w:val="28"/>
          <w:szCs w:val="28"/>
        </w:rPr>
        <w:t>On 26</w:t>
      </w:r>
      <w:r w:rsidRPr="00586266">
        <w:rPr>
          <w:rFonts w:ascii="Times New Roman" w:hAnsi="Times New Roman" w:cs="Times New Roman"/>
          <w:sz w:val="28"/>
          <w:szCs w:val="28"/>
          <w:vertAlign w:val="superscript"/>
        </w:rPr>
        <w:t>th</w:t>
      </w:r>
      <w:r>
        <w:rPr>
          <w:rFonts w:ascii="Times New Roman" w:hAnsi="Times New Roman" w:cs="Times New Roman"/>
          <w:sz w:val="28"/>
          <w:szCs w:val="28"/>
        </w:rPr>
        <w:t xml:space="preserve"> February 2006 he received  40,000,000/=</w:t>
      </w:r>
    </w:p>
    <w:p w:rsidR="00586266" w:rsidRDefault="00586266" w:rsidP="00586266">
      <w:pPr>
        <w:pStyle w:val="ListParagraph"/>
        <w:spacing w:line="360" w:lineRule="auto"/>
        <w:ind w:left="36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Total        </w:t>
      </w:r>
      <w:r w:rsidRPr="00586266">
        <w:rPr>
          <w:rFonts w:ascii="Times New Roman" w:hAnsi="Times New Roman" w:cs="Times New Roman"/>
          <w:b/>
          <w:sz w:val="28"/>
          <w:szCs w:val="28"/>
          <w:u w:val="single"/>
        </w:rPr>
        <w:t>98,000,000/=</w:t>
      </w:r>
      <w:r>
        <w:rPr>
          <w:rFonts w:ascii="Times New Roman" w:hAnsi="Times New Roman" w:cs="Times New Roman"/>
          <w:sz w:val="28"/>
          <w:szCs w:val="28"/>
        </w:rPr>
        <w:t xml:space="preserve"> </w:t>
      </w:r>
    </w:p>
    <w:p w:rsidR="00586266" w:rsidRDefault="00586266" w:rsidP="00586266">
      <w:pPr>
        <w:spacing w:line="360" w:lineRule="auto"/>
        <w:rPr>
          <w:rFonts w:ascii="Times New Roman" w:hAnsi="Times New Roman" w:cs="Times New Roman"/>
          <w:sz w:val="28"/>
          <w:szCs w:val="28"/>
        </w:rPr>
      </w:pPr>
    </w:p>
    <w:p w:rsidR="00586266" w:rsidRDefault="00586266" w:rsidP="00586266">
      <w:pPr>
        <w:spacing w:line="360" w:lineRule="auto"/>
        <w:rPr>
          <w:rFonts w:ascii="Times New Roman" w:hAnsi="Times New Roman" w:cs="Times New Roman"/>
          <w:sz w:val="28"/>
          <w:szCs w:val="28"/>
        </w:rPr>
      </w:pPr>
      <w:r>
        <w:rPr>
          <w:rFonts w:ascii="Times New Roman" w:hAnsi="Times New Roman" w:cs="Times New Roman"/>
          <w:sz w:val="28"/>
          <w:szCs w:val="28"/>
        </w:rPr>
        <w:t>That the two figures included a consolidation of 20% per month interest.  That these were the only payments that he received on these dates.  The Plaintiff’s Advocate as given opportunity cross-examine the 1</w:t>
      </w:r>
      <w:r w:rsidRPr="00586266">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w:t>
      </w:r>
      <w:r w:rsidR="0080623F">
        <w:rPr>
          <w:rFonts w:ascii="Times New Roman" w:hAnsi="Times New Roman" w:cs="Times New Roman"/>
          <w:sz w:val="28"/>
          <w:szCs w:val="28"/>
        </w:rPr>
        <w:t xml:space="preserve">on these facts </w:t>
      </w:r>
      <w:r>
        <w:rPr>
          <w:rFonts w:ascii="Times New Roman" w:hAnsi="Times New Roman" w:cs="Times New Roman"/>
          <w:sz w:val="28"/>
          <w:szCs w:val="28"/>
        </w:rPr>
        <w:t>and he clearly said he had no question on this.  I believe this to be the truth and uncontested mode of payment in this controversial transaction.</w:t>
      </w:r>
    </w:p>
    <w:p w:rsidR="00586266" w:rsidRDefault="00586266" w:rsidP="00586266">
      <w:pPr>
        <w:spacing w:line="360" w:lineRule="auto"/>
        <w:rPr>
          <w:rFonts w:ascii="Times New Roman" w:hAnsi="Times New Roman" w:cs="Times New Roman"/>
          <w:sz w:val="28"/>
          <w:szCs w:val="28"/>
        </w:rPr>
      </w:pPr>
    </w:p>
    <w:p w:rsidR="00586266" w:rsidRDefault="00586266" w:rsidP="00586266">
      <w:pPr>
        <w:spacing w:line="360" w:lineRule="auto"/>
        <w:rPr>
          <w:rFonts w:ascii="Times New Roman" w:hAnsi="Times New Roman" w:cs="Times New Roman"/>
          <w:sz w:val="28"/>
          <w:szCs w:val="28"/>
        </w:rPr>
      </w:pPr>
      <w:r>
        <w:rPr>
          <w:rFonts w:ascii="Times New Roman" w:hAnsi="Times New Roman" w:cs="Times New Roman"/>
          <w:sz w:val="28"/>
          <w:szCs w:val="28"/>
        </w:rPr>
        <w:t>P.W.I Daniel Kyobe gave evidence over this transaction whose substance is that:-</w:t>
      </w:r>
    </w:p>
    <w:p w:rsidR="00586266" w:rsidRDefault="00586266" w:rsidP="00586266">
      <w:pPr>
        <w:spacing w:line="360" w:lineRule="auto"/>
        <w:rPr>
          <w:rFonts w:ascii="Times New Roman" w:hAnsi="Times New Roman" w:cs="Times New Roman"/>
          <w:sz w:val="28"/>
          <w:szCs w:val="28"/>
        </w:rPr>
      </w:pPr>
    </w:p>
    <w:p w:rsidR="00586266" w:rsidRDefault="00586266" w:rsidP="00586266">
      <w:pPr>
        <w:pStyle w:val="ListParagraph"/>
        <w:numPr>
          <w:ilvl w:val="0"/>
          <w:numId w:val="11"/>
        </w:numPr>
        <w:spacing w:line="360" w:lineRule="auto"/>
        <w:rPr>
          <w:rFonts w:ascii="Times New Roman" w:hAnsi="Times New Roman" w:cs="Times New Roman"/>
          <w:sz w:val="28"/>
          <w:szCs w:val="28"/>
        </w:rPr>
      </w:pPr>
      <w:r>
        <w:rPr>
          <w:rFonts w:ascii="Times New Roman" w:hAnsi="Times New Roman" w:cs="Times New Roman"/>
          <w:sz w:val="28"/>
          <w:szCs w:val="28"/>
        </w:rPr>
        <w:t>That he bought all the suit land under Agreements drawn by two Advocates.</w:t>
      </w:r>
    </w:p>
    <w:p w:rsidR="00586266" w:rsidRDefault="00586266" w:rsidP="00586266">
      <w:pPr>
        <w:pStyle w:val="ListParagraph"/>
        <w:spacing w:line="360" w:lineRule="auto"/>
        <w:rPr>
          <w:rFonts w:ascii="Times New Roman" w:hAnsi="Times New Roman" w:cs="Times New Roman"/>
          <w:sz w:val="28"/>
          <w:szCs w:val="28"/>
        </w:rPr>
      </w:pPr>
    </w:p>
    <w:p w:rsidR="00586266" w:rsidRDefault="00586266" w:rsidP="00586266">
      <w:pPr>
        <w:pStyle w:val="ListParagraph"/>
        <w:numPr>
          <w:ilvl w:val="0"/>
          <w:numId w:val="11"/>
        </w:numPr>
        <w:spacing w:line="360" w:lineRule="auto"/>
        <w:rPr>
          <w:rFonts w:ascii="Times New Roman" w:hAnsi="Times New Roman" w:cs="Times New Roman"/>
          <w:sz w:val="28"/>
          <w:szCs w:val="28"/>
        </w:rPr>
      </w:pPr>
      <w:r>
        <w:rPr>
          <w:rFonts w:ascii="Times New Roman" w:hAnsi="Times New Roman" w:cs="Times New Roman"/>
          <w:sz w:val="28"/>
          <w:szCs w:val="28"/>
        </w:rPr>
        <w:t>That the 1</w:t>
      </w:r>
      <w:r w:rsidRPr="00586266">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gave him a Transfer form for each Plot.</w:t>
      </w:r>
    </w:p>
    <w:p w:rsidR="00586266" w:rsidRPr="00586266" w:rsidRDefault="00586266" w:rsidP="00586266">
      <w:pPr>
        <w:pStyle w:val="ListParagraph"/>
        <w:rPr>
          <w:rFonts w:ascii="Times New Roman" w:hAnsi="Times New Roman" w:cs="Times New Roman"/>
          <w:sz w:val="28"/>
          <w:szCs w:val="28"/>
        </w:rPr>
      </w:pPr>
    </w:p>
    <w:p w:rsidR="00586266" w:rsidRDefault="00586266" w:rsidP="00586266">
      <w:pPr>
        <w:pStyle w:val="ListParagraph"/>
        <w:numPr>
          <w:ilvl w:val="0"/>
          <w:numId w:val="11"/>
        </w:numPr>
        <w:spacing w:line="360" w:lineRule="auto"/>
        <w:rPr>
          <w:rFonts w:ascii="Times New Roman" w:hAnsi="Times New Roman" w:cs="Times New Roman"/>
          <w:sz w:val="28"/>
          <w:szCs w:val="28"/>
        </w:rPr>
      </w:pPr>
      <w:r>
        <w:rPr>
          <w:rFonts w:ascii="Times New Roman" w:hAnsi="Times New Roman" w:cs="Times New Roman"/>
          <w:sz w:val="28"/>
          <w:szCs w:val="28"/>
        </w:rPr>
        <w:lastRenderedPageBreak/>
        <w:t>That he retained one (1) original Transfer form and submitted the rest of the origin</w:t>
      </w:r>
      <w:r w:rsidR="007B246D">
        <w:rPr>
          <w:rFonts w:ascii="Times New Roman" w:hAnsi="Times New Roman" w:cs="Times New Roman"/>
          <w:sz w:val="28"/>
          <w:szCs w:val="28"/>
        </w:rPr>
        <w:t>al Transfer form</w:t>
      </w:r>
      <w:r w:rsidR="0080623F">
        <w:rPr>
          <w:rFonts w:ascii="Times New Roman" w:hAnsi="Times New Roman" w:cs="Times New Roman"/>
          <w:sz w:val="28"/>
          <w:szCs w:val="28"/>
        </w:rPr>
        <w:t>s</w:t>
      </w:r>
      <w:r w:rsidR="007B246D">
        <w:rPr>
          <w:rFonts w:ascii="Times New Roman" w:hAnsi="Times New Roman" w:cs="Times New Roman"/>
          <w:sz w:val="28"/>
          <w:szCs w:val="28"/>
        </w:rPr>
        <w:t xml:space="preserve"> to the Registrar</w:t>
      </w:r>
      <w:r>
        <w:rPr>
          <w:rFonts w:ascii="Times New Roman" w:hAnsi="Times New Roman" w:cs="Times New Roman"/>
          <w:sz w:val="28"/>
          <w:szCs w:val="28"/>
        </w:rPr>
        <w:t xml:space="preserve"> of Titles to effect transfers of the several individual Plots.</w:t>
      </w:r>
    </w:p>
    <w:p w:rsidR="00586266" w:rsidRPr="00586266" w:rsidRDefault="00586266" w:rsidP="00586266">
      <w:pPr>
        <w:pStyle w:val="ListParagraph"/>
        <w:rPr>
          <w:rFonts w:ascii="Times New Roman" w:hAnsi="Times New Roman" w:cs="Times New Roman"/>
          <w:sz w:val="28"/>
          <w:szCs w:val="28"/>
        </w:rPr>
      </w:pPr>
    </w:p>
    <w:p w:rsidR="00586266" w:rsidRDefault="00586266" w:rsidP="00586266">
      <w:pPr>
        <w:pStyle w:val="ListParagraph"/>
        <w:numPr>
          <w:ilvl w:val="0"/>
          <w:numId w:val="11"/>
        </w:numPr>
        <w:spacing w:line="360" w:lineRule="auto"/>
        <w:rPr>
          <w:rFonts w:ascii="Times New Roman" w:hAnsi="Times New Roman" w:cs="Times New Roman"/>
          <w:sz w:val="28"/>
          <w:szCs w:val="28"/>
        </w:rPr>
      </w:pPr>
      <w:r>
        <w:rPr>
          <w:rFonts w:ascii="Times New Roman" w:hAnsi="Times New Roman" w:cs="Times New Roman"/>
          <w:sz w:val="28"/>
          <w:szCs w:val="28"/>
        </w:rPr>
        <w:t>That he later discovered the 1</w:t>
      </w:r>
      <w:r w:rsidRPr="00586266">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had filed caveats on the Plots.</w:t>
      </w:r>
    </w:p>
    <w:p w:rsidR="00586266" w:rsidRPr="00586266" w:rsidRDefault="00586266" w:rsidP="00586266">
      <w:pPr>
        <w:pStyle w:val="ListParagraph"/>
        <w:rPr>
          <w:rFonts w:ascii="Times New Roman" w:hAnsi="Times New Roman" w:cs="Times New Roman"/>
          <w:sz w:val="28"/>
          <w:szCs w:val="28"/>
        </w:rPr>
      </w:pPr>
    </w:p>
    <w:p w:rsidR="00586266" w:rsidRDefault="00586266" w:rsidP="00586266">
      <w:pPr>
        <w:pStyle w:val="ListParagraph"/>
        <w:numPr>
          <w:ilvl w:val="0"/>
          <w:numId w:val="11"/>
        </w:numPr>
        <w:spacing w:line="360" w:lineRule="auto"/>
        <w:rPr>
          <w:rFonts w:ascii="Times New Roman" w:hAnsi="Times New Roman" w:cs="Times New Roman"/>
          <w:sz w:val="28"/>
          <w:szCs w:val="28"/>
        </w:rPr>
      </w:pPr>
      <w:r>
        <w:rPr>
          <w:rFonts w:ascii="Times New Roman" w:hAnsi="Times New Roman" w:cs="Times New Roman"/>
          <w:sz w:val="28"/>
          <w:szCs w:val="28"/>
        </w:rPr>
        <w:t>That from 2006 the 1</w:t>
      </w:r>
      <w:r w:rsidRPr="00586266">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had not been in contact with him.</w:t>
      </w:r>
    </w:p>
    <w:p w:rsidR="00586266" w:rsidRPr="00586266" w:rsidRDefault="00586266" w:rsidP="00586266">
      <w:pPr>
        <w:pStyle w:val="ListParagraph"/>
        <w:rPr>
          <w:rFonts w:ascii="Times New Roman" w:hAnsi="Times New Roman" w:cs="Times New Roman"/>
          <w:sz w:val="28"/>
          <w:szCs w:val="28"/>
        </w:rPr>
      </w:pPr>
    </w:p>
    <w:p w:rsidR="00FB6B1F" w:rsidRDefault="00586266" w:rsidP="00586266">
      <w:pPr>
        <w:pStyle w:val="ListParagraph"/>
        <w:numPr>
          <w:ilvl w:val="0"/>
          <w:numId w:val="11"/>
        </w:numPr>
        <w:spacing w:line="360" w:lineRule="auto"/>
        <w:rPr>
          <w:rFonts w:ascii="Times New Roman" w:hAnsi="Times New Roman" w:cs="Times New Roman"/>
          <w:sz w:val="28"/>
          <w:szCs w:val="28"/>
        </w:rPr>
      </w:pPr>
      <w:r>
        <w:rPr>
          <w:rFonts w:ascii="Times New Roman" w:hAnsi="Times New Roman" w:cs="Times New Roman"/>
          <w:sz w:val="28"/>
          <w:szCs w:val="28"/>
        </w:rPr>
        <w:t xml:space="preserve">That </w:t>
      </w:r>
      <w:r w:rsidR="00FB6B1F">
        <w:rPr>
          <w:rFonts w:ascii="Times New Roman" w:hAnsi="Times New Roman" w:cs="Times New Roman"/>
          <w:sz w:val="28"/>
          <w:szCs w:val="28"/>
        </w:rPr>
        <w:t>1</w:t>
      </w:r>
      <w:r w:rsidR="00FB6B1F" w:rsidRPr="00FB6B1F">
        <w:rPr>
          <w:rFonts w:ascii="Times New Roman" w:hAnsi="Times New Roman" w:cs="Times New Roman"/>
          <w:sz w:val="28"/>
          <w:szCs w:val="28"/>
          <w:vertAlign w:val="superscript"/>
        </w:rPr>
        <w:t>st</w:t>
      </w:r>
      <w:r w:rsidR="00FB6B1F">
        <w:rPr>
          <w:rFonts w:ascii="Times New Roman" w:hAnsi="Times New Roman" w:cs="Times New Roman"/>
          <w:sz w:val="28"/>
          <w:szCs w:val="28"/>
        </w:rPr>
        <w:t xml:space="preserve"> Defendant owed him Shs.84M/= at the time of execution of P.1.</w:t>
      </w:r>
    </w:p>
    <w:p w:rsidR="00FB6B1F" w:rsidRPr="00FB6B1F" w:rsidRDefault="00FB6B1F" w:rsidP="00FB6B1F">
      <w:pPr>
        <w:pStyle w:val="ListParagraph"/>
        <w:rPr>
          <w:rFonts w:ascii="Times New Roman" w:hAnsi="Times New Roman" w:cs="Times New Roman"/>
          <w:sz w:val="28"/>
          <w:szCs w:val="28"/>
        </w:rPr>
      </w:pPr>
    </w:p>
    <w:p w:rsidR="00FB6B1F" w:rsidRDefault="00FB6B1F" w:rsidP="00586266">
      <w:pPr>
        <w:pStyle w:val="ListParagraph"/>
        <w:numPr>
          <w:ilvl w:val="0"/>
          <w:numId w:val="11"/>
        </w:numPr>
        <w:spacing w:line="360" w:lineRule="auto"/>
        <w:rPr>
          <w:rFonts w:ascii="Times New Roman" w:hAnsi="Times New Roman" w:cs="Times New Roman"/>
          <w:sz w:val="28"/>
          <w:szCs w:val="28"/>
        </w:rPr>
      </w:pPr>
      <w:r>
        <w:rPr>
          <w:rFonts w:ascii="Times New Roman" w:hAnsi="Times New Roman" w:cs="Times New Roman"/>
          <w:sz w:val="28"/>
          <w:szCs w:val="28"/>
        </w:rPr>
        <w:t>Under cross-examination he stated:-</w:t>
      </w:r>
    </w:p>
    <w:p w:rsidR="00FB6B1F" w:rsidRPr="00FB6B1F" w:rsidRDefault="00FB6B1F" w:rsidP="00FB6B1F">
      <w:pPr>
        <w:pStyle w:val="ListParagraph"/>
        <w:rPr>
          <w:rFonts w:ascii="Times New Roman" w:hAnsi="Times New Roman" w:cs="Times New Roman"/>
          <w:sz w:val="28"/>
          <w:szCs w:val="28"/>
        </w:rPr>
      </w:pPr>
    </w:p>
    <w:p w:rsidR="00FB6B1F" w:rsidRDefault="00FB6B1F" w:rsidP="00FB6B1F">
      <w:pPr>
        <w:pStyle w:val="ListParagraph"/>
        <w:spacing w:line="360" w:lineRule="auto"/>
        <w:ind w:right="284"/>
        <w:rPr>
          <w:rFonts w:ascii="Times New Roman" w:hAnsi="Times New Roman" w:cs="Times New Roman"/>
          <w:i/>
          <w:sz w:val="28"/>
          <w:szCs w:val="28"/>
        </w:rPr>
      </w:pPr>
      <w:r>
        <w:rPr>
          <w:rFonts w:ascii="Times New Roman" w:hAnsi="Times New Roman" w:cs="Times New Roman"/>
          <w:i/>
          <w:sz w:val="28"/>
          <w:szCs w:val="28"/>
        </w:rPr>
        <w:t>“At the execution we did not agree on the price, the understanding was that if he got a higher price he would sell and return my money,</w:t>
      </w:r>
    </w:p>
    <w:p w:rsidR="00FB6B1F" w:rsidRDefault="00FB6B1F" w:rsidP="00FB6B1F">
      <w:pPr>
        <w:pStyle w:val="ListParagraph"/>
        <w:spacing w:line="360" w:lineRule="auto"/>
        <w:ind w:right="284"/>
        <w:rPr>
          <w:rFonts w:ascii="Times New Roman" w:hAnsi="Times New Roman" w:cs="Times New Roman"/>
          <w:i/>
          <w:sz w:val="28"/>
          <w:szCs w:val="28"/>
        </w:rPr>
      </w:pPr>
    </w:p>
    <w:p w:rsidR="00FB6B1F" w:rsidRDefault="00FB6B1F" w:rsidP="00FB6B1F">
      <w:pPr>
        <w:pStyle w:val="ListParagraph"/>
        <w:spacing w:line="360" w:lineRule="auto"/>
        <w:ind w:right="284"/>
        <w:rPr>
          <w:rFonts w:ascii="Times New Roman" w:hAnsi="Times New Roman" w:cs="Times New Roman"/>
          <w:sz w:val="28"/>
          <w:szCs w:val="28"/>
        </w:rPr>
      </w:pPr>
      <w:r>
        <w:rPr>
          <w:rFonts w:ascii="Times New Roman" w:hAnsi="Times New Roman" w:cs="Times New Roman"/>
          <w:i/>
          <w:sz w:val="28"/>
          <w:szCs w:val="28"/>
        </w:rPr>
        <w:t>I did not get any other document at this stage.  The original Transfer forms and the copy of the Passport and the Certificate of Title... I filled the Transfer form myself... I have no explanation as to why there is no consideration.”</w:t>
      </w:r>
    </w:p>
    <w:p w:rsidR="00FB6B1F" w:rsidRDefault="00FB6B1F" w:rsidP="00FB6B1F">
      <w:pPr>
        <w:pStyle w:val="ListParagraph"/>
        <w:spacing w:line="360" w:lineRule="auto"/>
        <w:ind w:right="284"/>
        <w:rPr>
          <w:rFonts w:ascii="Times New Roman" w:hAnsi="Times New Roman" w:cs="Times New Roman"/>
          <w:sz w:val="28"/>
          <w:szCs w:val="28"/>
        </w:rPr>
      </w:pPr>
    </w:p>
    <w:p w:rsidR="00FB6B1F" w:rsidRDefault="00FB6B1F" w:rsidP="00FB6B1F">
      <w:pPr>
        <w:pStyle w:val="ListParagraph"/>
        <w:spacing w:line="360" w:lineRule="auto"/>
        <w:ind w:right="284"/>
        <w:rPr>
          <w:rFonts w:ascii="Times New Roman" w:hAnsi="Times New Roman" w:cs="Times New Roman"/>
          <w:sz w:val="28"/>
          <w:szCs w:val="28"/>
        </w:rPr>
      </w:pPr>
      <w:r>
        <w:rPr>
          <w:rFonts w:ascii="Times New Roman" w:hAnsi="Times New Roman" w:cs="Times New Roman"/>
          <w:sz w:val="28"/>
          <w:szCs w:val="28"/>
        </w:rPr>
        <w:t>He further told Court the following:-</w:t>
      </w:r>
    </w:p>
    <w:p w:rsidR="00586266" w:rsidRDefault="00FB6B1F" w:rsidP="00FB6B1F">
      <w:pPr>
        <w:pStyle w:val="ListParagraph"/>
        <w:numPr>
          <w:ilvl w:val="0"/>
          <w:numId w:val="12"/>
        </w:numPr>
        <w:spacing w:line="360" w:lineRule="auto"/>
        <w:ind w:right="284"/>
        <w:rPr>
          <w:rFonts w:ascii="Times New Roman" w:hAnsi="Times New Roman" w:cs="Times New Roman"/>
          <w:sz w:val="28"/>
          <w:szCs w:val="28"/>
        </w:rPr>
      </w:pPr>
      <w:r>
        <w:rPr>
          <w:rFonts w:ascii="Times New Roman" w:hAnsi="Times New Roman" w:cs="Times New Roman"/>
          <w:sz w:val="28"/>
          <w:szCs w:val="28"/>
        </w:rPr>
        <w:t>I do not know whether carbon copies were used to transfer the land.</w:t>
      </w:r>
    </w:p>
    <w:p w:rsidR="00FB6B1F" w:rsidRDefault="00FB6B1F" w:rsidP="00FB6B1F">
      <w:pPr>
        <w:pStyle w:val="ListParagraph"/>
        <w:numPr>
          <w:ilvl w:val="0"/>
          <w:numId w:val="12"/>
        </w:numPr>
        <w:spacing w:line="360" w:lineRule="auto"/>
        <w:ind w:right="284"/>
        <w:rPr>
          <w:rFonts w:ascii="Times New Roman" w:hAnsi="Times New Roman" w:cs="Times New Roman"/>
          <w:sz w:val="28"/>
          <w:szCs w:val="28"/>
        </w:rPr>
      </w:pPr>
      <w:r>
        <w:rPr>
          <w:rFonts w:ascii="Times New Roman" w:hAnsi="Times New Roman" w:cs="Times New Roman"/>
          <w:sz w:val="28"/>
          <w:szCs w:val="28"/>
        </w:rPr>
        <w:t>I have no explanation why my signature was not witnessed.</w:t>
      </w:r>
    </w:p>
    <w:p w:rsidR="00AD4E3B" w:rsidRDefault="00AD4E3B" w:rsidP="00AD4E3B">
      <w:pPr>
        <w:pStyle w:val="ListParagraph"/>
        <w:spacing w:line="360" w:lineRule="auto"/>
        <w:ind w:left="1080" w:right="284"/>
        <w:rPr>
          <w:rFonts w:ascii="Times New Roman" w:hAnsi="Times New Roman" w:cs="Times New Roman"/>
          <w:sz w:val="28"/>
          <w:szCs w:val="28"/>
        </w:rPr>
      </w:pPr>
    </w:p>
    <w:p w:rsidR="00FB6B1F" w:rsidRDefault="00FB6B1F" w:rsidP="00FB6B1F">
      <w:pPr>
        <w:pStyle w:val="ListParagraph"/>
        <w:numPr>
          <w:ilvl w:val="0"/>
          <w:numId w:val="12"/>
        </w:numPr>
        <w:spacing w:line="360" w:lineRule="auto"/>
        <w:ind w:right="284"/>
        <w:rPr>
          <w:rFonts w:ascii="Times New Roman" w:hAnsi="Times New Roman" w:cs="Times New Roman"/>
          <w:sz w:val="28"/>
          <w:szCs w:val="28"/>
        </w:rPr>
      </w:pPr>
      <w:r>
        <w:rPr>
          <w:rFonts w:ascii="Times New Roman" w:hAnsi="Times New Roman" w:cs="Times New Roman"/>
          <w:sz w:val="28"/>
          <w:szCs w:val="28"/>
        </w:rPr>
        <w:t>The transfer was witnessed by Mr.</w:t>
      </w:r>
      <w:r w:rsidR="002D1022">
        <w:rPr>
          <w:rFonts w:ascii="Times New Roman" w:hAnsi="Times New Roman" w:cs="Times New Roman"/>
          <w:sz w:val="28"/>
          <w:szCs w:val="28"/>
        </w:rPr>
        <w:t xml:space="preserve"> Mukwatabuse, we signed at the same time.  We were both before Mukwatanise.</w:t>
      </w:r>
    </w:p>
    <w:p w:rsidR="002D1022" w:rsidRPr="002D1022" w:rsidRDefault="002D1022" w:rsidP="002D1022">
      <w:pPr>
        <w:pStyle w:val="ListParagraph"/>
        <w:rPr>
          <w:rFonts w:ascii="Times New Roman" w:hAnsi="Times New Roman" w:cs="Times New Roman"/>
          <w:sz w:val="28"/>
          <w:szCs w:val="28"/>
        </w:rPr>
      </w:pPr>
    </w:p>
    <w:p w:rsidR="00F71D21" w:rsidRDefault="002D1022" w:rsidP="002D1022">
      <w:pPr>
        <w:spacing w:line="360" w:lineRule="auto"/>
        <w:rPr>
          <w:rFonts w:ascii="Times New Roman" w:hAnsi="Times New Roman" w:cs="Times New Roman"/>
          <w:sz w:val="28"/>
          <w:szCs w:val="28"/>
        </w:rPr>
      </w:pPr>
      <w:r>
        <w:rPr>
          <w:rFonts w:ascii="Times New Roman" w:hAnsi="Times New Roman" w:cs="Times New Roman"/>
          <w:sz w:val="28"/>
          <w:szCs w:val="28"/>
        </w:rPr>
        <w:t xml:space="preserve">The evidence of P.W.1 and D.W.2 the conflicting parties in this suit must be evaluated together with the evidence of D.W.1 Mr. Ezati Samuel a handwriting expert to depict the evidential value of the crucial documental exhibits received from the parties.  D.W.1 told Court that he is a forensic examiner of questioned </w:t>
      </w:r>
      <w:r>
        <w:rPr>
          <w:rFonts w:ascii="Times New Roman" w:hAnsi="Times New Roman" w:cs="Times New Roman"/>
          <w:sz w:val="28"/>
          <w:szCs w:val="28"/>
        </w:rPr>
        <w:lastRenderedPageBreak/>
        <w:t>document.  From his brief background and qualifications on record plus the fact that he has testified before me as an expert witness</w:t>
      </w:r>
      <w:r w:rsidR="0080623F">
        <w:rPr>
          <w:rFonts w:ascii="Times New Roman" w:hAnsi="Times New Roman" w:cs="Times New Roman"/>
          <w:sz w:val="28"/>
          <w:szCs w:val="28"/>
        </w:rPr>
        <w:t xml:space="preserve"> i</w:t>
      </w:r>
      <w:r w:rsidR="00F71D21">
        <w:rPr>
          <w:rFonts w:ascii="Times New Roman" w:hAnsi="Times New Roman" w:cs="Times New Roman"/>
          <w:sz w:val="28"/>
          <w:szCs w:val="28"/>
        </w:rPr>
        <w:t>n other cases in the circuits I have presided over in both civil and criminal jurisdictions, I take notice of his expertise.</w:t>
      </w:r>
    </w:p>
    <w:p w:rsidR="00F71D21" w:rsidRDefault="00F71D21" w:rsidP="002D1022">
      <w:pPr>
        <w:spacing w:line="360" w:lineRule="auto"/>
        <w:rPr>
          <w:rFonts w:ascii="Times New Roman" w:hAnsi="Times New Roman" w:cs="Times New Roman"/>
          <w:sz w:val="28"/>
          <w:szCs w:val="28"/>
        </w:rPr>
      </w:pPr>
    </w:p>
    <w:p w:rsidR="002D1022" w:rsidRDefault="00F71D21" w:rsidP="002D1022">
      <w:pPr>
        <w:spacing w:line="360" w:lineRule="auto"/>
        <w:rPr>
          <w:rFonts w:ascii="Times New Roman" w:hAnsi="Times New Roman" w:cs="Times New Roman"/>
          <w:sz w:val="28"/>
          <w:szCs w:val="28"/>
        </w:rPr>
      </w:pPr>
      <w:r>
        <w:rPr>
          <w:rFonts w:ascii="Times New Roman" w:hAnsi="Times New Roman" w:cs="Times New Roman"/>
          <w:sz w:val="28"/>
          <w:szCs w:val="28"/>
        </w:rPr>
        <w:t>The important part of his evidence is that he examined the several Transfer forms that the Plaintiff used to effect change of ownership of suit Plots from the names of the first Defendant to the names of the Plaintiff.  He made the following material findings:-</w:t>
      </w:r>
      <w:r w:rsidR="002D1022">
        <w:rPr>
          <w:rFonts w:ascii="Times New Roman" w:hAnsi="Times New Roman" w:cs="Times New Roman"/>
          <w:sz w:val="28"/>
          <w:szCs w:val="28"/>
        </w:rPr>
        <w:t xml:space="preserve"> </w:t>
      </w:r>
    </w:p>
    <w:p w:rsidR="00F71D21" w:rsidRDefault="00F71D21" w:rsidP="002D1022">
      <w:pPr>
        <w:spacing w:line="360" w:lineRule="auto"/>
        <w:rPr>
          <w:rFonts w:ascii="Times New Roman" w:hAnsi="Times New Roman" w:cs="Times New Roman"/>
          <w:sz w:val="28"/>
          <w:szCs w:val="28"/>
        </w:rPr>
      </w:pPr>
    </w:p>
    <w:p w:rsidR="00F71D21" w:rsidRDefault="00F71D21" w:rsidP="00F71D21">
      <w:pPr>
        <w:pStyle w:val="ListParagraph"/>
        <w:numPr>
          <w:ilvl w:val="0"/>
          <w:numId w:val="13"/>
        </w:numPr>
        <w:spacing w:line="360" w:lineRule="auto"/>
        <w:rPr>
          <w:rFonts w:ascii="Times New Roman" w:hAnsi="Times New Roman" w:cs="Times New Roman"/>
          <w:sz w:val="28"/>
          <w:szCs w:val="28"/>
        </w:rPr>
      </w:pPr>
      <w:r>
        <w:rPr>
          <w:rFonts w:ascii="Times New Roman" w:hAnsi="Times New Roman" w:cs="Times New Roman"/>
          <w:sz w:val="28"/>
          <w:szCs w:val="28"/>
        </w:rPr>
        <w:t xml:space="preserve">The signatures of the Vendor and witness Arthur Mukwatanise Advocate were electronically transferred to the documents </w:t>
      </w:r>
      <w:r w:rsidR="009F136E">
        <w:rPr>
          <w:rFonts w:ascii="Times New Roman" w:hAnsi="Times New Roman" w:cs="Times New Roman"/>
          <w:sz w:val="28"/>
          <w:szCs w:val="28"/>
        </w:rPr>
        <w:t>(the several Transfer forms.)  That the signature of the Vendor (1</w:t>
      </w:r>
      <w:r w:rsidR="009F136E" w:rsidRPr="009F136E">
        <w:rPr>
          <w:rFonts w:ascii="Times New Roman" w:hAnsi="Times New Roman" w:cs="Times New Roman"/>
          <w:sz w:val="28"/>
          <w:szCs w:val="28"/>
          <w:vertAlign w:val="superscript"/>
        </w:rPr>
        <w:t>st</w:t>
      </w:r>
      <w:r w:rsidR="009F136E">
        <w:rPr>
          <w:rFonts w:ascii="Times New Roman" w:hAnsi="Times New Roman" w:cs="Times New Roman"/>
          <w:sz w:val="28"/>
          <w:szCs w:val="28"/>
        </w:rPr>
        <w:t xml:space="preserve"> Defendant) were not made directly on the form).  That the signatures of the Vendor and witness were super imposed on Q1 to Q4.</w:t>
      </w:r>
    </w:p>
    <w:p w:rsidR="009F136E" w:rsidRDefault="009F136E" w:rsidP="009F136E">
      <w:pPr>
        <w:pStyle w:val="ListParagraph"/>
        <w:spacing w:line="360" w:lineRule="auto"/>
        <w:ind w:left="360"/>
        <w:rPr>
          <w:rFonts w:ascii="Times New Roman" w:hAnsi="Times New Roman" w:cs="Times New Roman"/>
          <w:sz w:val="28"/>
          <w:szCs w:val="28"/>
        </w:rPr>
      </w:pPr>
    </w:p>
    <w:p w:rsidR="009F136E" w:rsidRDefault="0080623F" w:rsidP="00F71D21">
      <w:pPr>
        <w:pStyle w:val="ListParagraph"/>
        <w:numPr>
          <w:ilvl w:val="0"/>
          <w:numId w:val="13"/>
        </w:numPr>
        <w:spacing w:line="360" w:lineRule="auto"/>
        <w:rPr>
          <w:rFonts w:ascii="Times New Roman" w:hAnsi="Times New Roman" w:cs="Times New Roman"/>
          <w:sz w:val="28"/>
          <w:szCs w:val="28"/>
        </w:rPr>
      </w:pPr>
      <w:r>
        <w:rPr>
          <w:rFonts w:ascii="Times New Roman" w:hAnsi="Times New Roman" w:cs="Times New Roman"/>
          <w:sz w:val="28"/>
          <w:szCs w:val="28"/>
        </w:rPr>
        <w:t xml:space="preserve">A genuine </w:t>
      </w:r>
      <w:r w:rsidR="009F136E">
        <w:rPr>
          <w:rFonts w:ascii="Times New Roman" w:hAnsi="Times New Roman" w:cs="Times New Roman"/>
          <w:sz w:val="28"/>
          <w:szCs w:val="28"/>
        </w:rPr>
        <w:t>signature of the specimen provided was copied and pasted on these documents.</w:t>
      </w:r>
    </w:p>
    <w:p w:rsidR="009F136E" w:rsidRPr="009F136E" w:rsidRDefault="009F136E" w:rsidP="009F136E">
      <w:pPr>
        <w:pStyle w:val="ListParagraph"/>
        <w:rPr>
          <w:rFonts w:ascii="Times New Roman" w:hAnsi="Times New Roman" w:cs="Times New Roman"/>
          <w:sz w:val="28"/>
          <w:szCs w:val="28"/>
        </w:rPr>
      </w:pPr>
    </w:p>
    <w:p w:rsidR="009F136E" w:rsidRDefault="009F136E" w:rsidP="009F136E">
      <w:pPr>
        <w:pStyle w:val="ListParagraph"/>
        <w:spacing w:line="360" w:lineRule="auto"/>
        <w:ind w:left="360"/>
        <w:rPr>
          <w:rFonts w:ascii="Times New Roman" w:hAnsi="Times New Roman" w:cs="Times New Roman"/>
          <w:sz w:val="28"/>
          <w:szCs w:val="28"/>
        </w:rPr>
      </w:pPr>
      <w:r>
        <w:rPr>
          <w:rFonts w:ascii="Times New Roman" w:hAnsi="Times New Roman" w:cs="Times New Roman"/>
          <w:sz w:val="28"/>
          <w:szCs w:val="28"/>
        </w:rPr>
        <w:t xml:space="preserve">The forensic Report was admitted as </w:t>
      </w:r>
      <w:r>
        <w:rPr>
          <w:rFonts w:ascii="Times New Roman" w:hAnsi="Times New Roman" w:cs="Times New Roman"/>
          <w:sz w:val="28"/>
          <w:szCs w:val="28"/>
          <w:u w:val="single"/>
        </w:rPr>
        <w:t>exhibit DE.1</w:t>
      </w:r>
      <w:r>
        <w:rPr>
          <w:rFonts w:ascii="Times New Roman" w:hAnsi="Times New Roman" w:cs="Times New Roman"/>
          <w:sz w:val="28"/>
          <w:szCs w:val="28"/>
        </w:rPr>
        <w:t>.</w:t>
      </w:r>
    </w:p>
    <w:p w:rsidR="009F136E" w:rsidRDefault="009F136E" w:rsidP="009F136E">
      <w:pPr>
        <w:spacing w:line="360" w:lineRule="auto"/>
        <w:rPr>
          <w:rFonts w:ascii="Times New Roman" w:hAnsi="Times New Roman" w:cs="Times New Roman"/>
          <w:sz w:val="28"/>
          <w:szCs w:val="28"/>
        </w:rPr>
      </w:pPr>
    </w:p>
    <w:p w:rsidR="009F136E" w:rsidRPr="0080623F" w:rsidRDefault="009F136E" w:rsidP="009F136E">
      <w:pPr>
        <w:pStyle w:val="ListParagraph"/>
        <w:numPr>
          <w:ilvl w:val="0"/>
          <w:numId w:val="13"/>
        </w:numPr>
        <w:spacing w:line="360" w:lineRule="auto"/>
        <w:rPr>
          <w:rFonts w:ascii="Times New Roman" w:hAnsi="Times New Roman" w:cs="Times New Roman"/>
          <w:sz w:val="28"/>
          <w:szCs w:val="28"/>
        </w:rPr>
      </w:pPr>
      <w:r>
        <w:rPr>
          <w:rFonts w:ascii="Times New Roman" w:hAnsi="Times New Roman" w:cs="Times New Roman"/>
          <w:sz w:val="28"/>
          <w:szCs w:val="28"/>
        </w:rPr>
        <w:t xml:space="preserve">He examined the ‘original’ in Land Registry and not photocopies, the certified copies are copies of what he examined.  See exhibits </w:t>
      </w:r>
      <w:r>
        <w:rPr>
          <w:rFonts w:ascii="Times New Roman" w:hAnsi="Times New Roman" w:cs="Times New Roman"/>
          <w:sz w:val="28"/>
          <w:szCs w:val="28"/>
          <w:u w:val="single"/>
        </w:rPr>
        <w:t>D4 a to D4 J.</w:t>
      </w:r>
    </w:p>
    <w:p w:rsidR="0080623F" w:rsidRPr="0080623F" w:rsidRDefault="0080623F" w:rsidP="0080623F">
      <w:pPr>
        <w:pStyle w:val="ListParagraph"/>
        <w:spacing w:line="360" w:lineRule="auto"/>
        <w:ind w:left="360"/>
        <w:rPr>
          <w:rFonts w:ascii="Times New Roman" w:hAnsi="Times New Roman" w:cs="Times New Roman"/>
          <w:sz w:val="28"/>
          <w:szCs w:val="28"/>
        </w:rPr>
      </w:pPr>
      <w:r>
        <w:rPr>
          <w:rFonts w:ascii="Times New Roman" w:hAnsi="Times New Roman" w:cs="Times New Roman"/>
          <w:sz w:val="28"/>
          <w:szCs w:val="28"/>
        </w:rPr>
        <w:t>This, in my view, ruled out the possibility of original Transfer form per Plot having been tendered to the Registrar by the Plaintiff.</w:t>
      </w:r>
    </w:p>
    <w:p w:rsidR="009F136E" w:rsidRDefault="009F136E" w:rsidP="009F136E">
      <w:pPr>
        <w:spacing w:line="360" w:lineRule="auto"/>
        <w:rPr>
          <w:rFonts w:ascii="Times New Roman" w:hAnsi="Times New Roman" w:cs="Times New Roman"/>
          <w:sz w:val="28"/>
          <w:szCs w:val="28"/>
        </w:rPr>
      </w:pPr>
    </w:p>
    <w:p w:rsidR="009F136E" w:rsidRDefault="009F136E" w:rsidP="009F136E">
      <w:pPr>
        <w:spacing w:line="360" w:lineRule="auto"/>
        <w:rPr>
          <w:rFonts w:ascii="Times New Roman" w:hAnsi="Times New Roman" w:cs="Times New Roman"/>
          <w:sz w:val="28"/>
          <w:szCs w:val="28"/>
        </w:rPr>
      </w:pPr>
      <w:r>
        <w:rPr>
          <w:rFonts w:ascii="Times New Roman" w:hAnsi="Times New Roman" w:cs="Times New Roman"/>
          <w:sz w:val="28"/>
          <w:szCs w:val="28"/>
        </w:rPr>
        <w:t>I have examined these Transfer forms for Plots 197, 198, 199, 200, 201, 202, 203, 206, 207, 212.  (Ten Plots) and the following evidence has been derived.</w:t>
      </w:r>
    </w:p>
    <w:p w:rsidR="009F136E" w:rsidRDefault="009F136E" w:rsidP="009F136E">
      <w:pPr>
        <w:spacing w:line="360" w:lineRule="auto"/>
        <w:rPr>
          <w:rFonts w:ascii="Times New Roman" w:hAnsi="Times New Roman" w:cs="Times New Roman"/>
          <w:sz w:val="28"/>
          <w:szCs w:val="28"/>
        </w:rPr>
      </w:pPr>
    </w:p>
    <w:p w:rsidR="009F136E" w:rsidRDefault="009F136E" w:rsidP="009F136E">
      <w:pPr>
        <w:pStyle w:val="ListParagraph"/>
        <w:numPr>
          <w:ilvl w:val="0"/>
          <w:numId w:val="14"/>
        </w:numPr>
        <w:spacing w:line="360" w:lineRule="auto"/>
        <w:rPr>
          <w:rFonts w:ascii="Times New Roman" w:hAnsi="Times New Roman" w:cs="Times New Roman"/>
          <w:sz w:val="28"/>
          <w:szCs w:val="28"/>
        </w:rPr>
      </w:pPr>
      <w:r>
        <w:rPr>
          <w:rFonts w:ascii="Times New Roman" w:hAnsi="Times New Roman" w:cs="Times New Roman"/>
          <w:sz w:val="28"/>
          <w:szCs w:val="28"/>
        </w:rPr>
        <w:lastRenderedPageBreak/>
        <w:t>The signatures the Vendor and the witness were electronically pasted on these Transfer Forms.</w:t>
      </w:r>
    </w:p>
    <w:p w:rsidR="0080623F" w:rsidRDefault="0080623F" w:rsidP="0080623F">
      <w:pPr>
        <w:pStyle w:val="ListParagraph"/>
        <w:spacing w:line="360" w:lineRule="auto"/>
        <w:rPr>
          <w:rFonts w:ascii="Times New Roman" w:hAnsi="Times New Roman" w:cs="Times New Roman"/>
          <w:sz w:val="28"/>
          <w:szCs w:val="28"/>
        </w:rPr>
      </w:pPr>
    </w:p>
    <w:p w:rsidR="009F136E" w:rsidRDefault="009F136E" w:rsidP="009F136E">
      <w:pPr>
        <w:pStyle w:val="ListParagraph"/>
        <w:numPr>
          <w:ilvl w:val="0"/>
          <w:numId w:val="14"/>
        </w:numPr>
        <w:spacing w:line="360" w:lineRule="auto"/>
        <w:rPr>
          <w:rFonts w:ascii="Times New Roman" w:hAnsi="Times New Roman" w:cs="Times New Roman"/>
          <w:sz w:val="28"/>
          <w:szCs w:val="28"/>
        </w:rPr>
      </w:pPr>
      <w:r>
        <w:rPr>
          <w:rFonts w:ascii="Times New Roman" w:hAnsi="Times New Roman" w:cs="Times New Roman"/>
          <w:sz w:val="28"/>
          <w:szCs w:val="28"/>
        </w:rPr>
        <w:t>The name of the Plaintiff and his signature as the Plaintiff were directly written and the details were filled by him.</w:t>
      </w:r>
    </w:p>
    <w:p w:rsidR="009F136E" w:rsidRDefault="009F136E" w:rsidP="009F136E">
      <w:pPr>
        <w:pStyle w:val="ListParagraph"/>
        <w:spacing w:line="360" w:lineRule="auto"/>
        <w:rPr>
          <w:rFonts w:ascii="Times New Roman" w:hAnsi="Times New Roman" w:cs="Times New Roman"/>
          <w:sz w:val="28"/>
          <w:szCs w:val="28"/>
        </w:rPr>
      </w:pPr>
    </w:p>
    <w:p w:rsidR="009F136E" w:rsidRDefault="009F136E" w:rsidP="009F136E">
      <w:pPr>
        <w:pStyle w:val="ListParagraph"/>
        <w:numPr>
          <w:ilvl w:val="0"/>
          <w:numId w:val="14"/>
        </w:numPr>
        <w:spacing w:line="360" w:lineRule="auto"/>
        <w:rPr>
          <w:rFonts w:ascii="Times New Roman" w:hAnsi="Times New Roman" w:cs="Times New Roman"/>
          <w:sz w:val="28"/>
          <w:szCs w:val="28"/>
        </w:rPr>
      </w:pPr>
      <w:r>
        <w:rPr>
          <w:rFonts w:ascii="Times New Roman" w:hAnsi="Times New Roman" w:cs="Times New Roman"/>
          <w:sz w:val="28"/>
          <w:szCs w:val="28"/>
        </w:rPr>
        <w:t>The Plaintiff/Purchaser’s signatu</w:t>
      </w:r>
      <w:r w:rsidR="0080623F">
        <w:rPr>
          <w:rFonts w:ascii="Times New Roman" w:hAnsi="Times New Roman" w:cs="Times New Roman"/>
          <w:sz w:val="28"/>
          <w:szCs w:val="28"/>
        </w:rPr>
        <w:t>re was not witnessed throughout the Transfer forms used to change ownership of the suit Plots.</w:t>
      </w:r>
    </w:p>
    <w:p w:rsidR="009F136E" w:rsidRPr="009F136E" w:rsidRDefault="009F136E" w:rsidP="009F136E">
      <w:pPr>
        <w:pStyle w:val="ListParagraph"/>
        <w:rPr>
          <w:rFonts w:ascii="Times New Roman" w:hAnsi="Times New Roman" w:cs="Times New Roman"/>
          <w:sz w:val="28"/>
          <w:szCs w:val="28"/>
        </w:rPr>
      </w:pPr>
    </w:p>
    <w:p w:rsidR="009F136E" w:rsidRDefault="00AD4E3B" w:rsidP="009F136E">
      <w:pPr>
        <w:pStyle w:val="ListParagraph"/>
        <w:numPr>
          <w:ilvl w:val="0"/>
          <w:numId w:val="14"/>
        </w:numPr>
        <w:spacing w:line="360" w:lineRule="auto"/>
        <w:rPr>
          <w:rFonts w:ascii="Times New Roman" w:hAnsi="Times New Roman" w:cs="Times New Roman"/>
          <w:sz w:val="28"/>
          <w:szCs w:val="28"/>
        </w:rPr>
      </w:pPr>
      <w:r>
        <w:rPr>
          <w:rFonts w:ascii="Times New Roman" w:hAnsi="Times New Roman" w:cs="Times New Roman"/>
          <w:sz w:val="28"/>
          <w:szCs w:val="28"/>
        </w:rPr>
        <w:t>On all these T</w:t>
      </w:r>
      <w:r w:rsidR="009F136E">
        <w:rPr>
          <w:rFonts w:ascii="Times New Roman" w:hAnsi="Times New Roman" w:cs="Times New Roman"/>
          <w:sz w:val="28"/>
          <w:szCs w:val="28"/>
        </w:rPr>
        <w:t>ransfer forms he never stated the consideration for the Transfer.</w:t>
      </w:r>
    </w:p>
    <w:p w:rsidR="009F136E" w:rsidRPr="009F136E" w:rsidRDefault="009F136E" w:rsidP="009F136E">
      <w:pPr>
        <w:pStyle w:val="ListParagraph"/>
        <w:rPr>
          <w:rFonts w:ascii="Times New Roman" w:hAnsi="Times New Roman" w:cs="Times New Roman"/>
          <w:sz w:val="28"/>
          <w:szCs w:val="28"/>
        </w:rPr>
      </w:pPr>
    </w:p>
    <w:p w:rsidR="009F136E" w:rsidRDefault="009F136E" w:rsidP="009F136E">
      <w:pPr>
        <w:pStyle w:val="ListParagraph"/>
        <w:numPr>
          <w:ilvl w:val="0"/>
          <w:numId w:val="14"/>
        </w:numPr>
        <w:spacing w:line="360" w:lineRule="auto"/>
        <w:rPr>
          <w:rFonts w:ascii="Times New Roman" w:hAnsi="Times New Roman" w:cs="Times New Roman"/>
          <w:sz w:val="28"/>
          <w:szCs w:val="28"/>
        </w:rPr>
      </w:pPr>
      <w:r>
        <w:rPr>
          <w:rFonts w:ascii="Times New Roman" w:hAnsi="Times New Roman" w:cs="Times New Roman"/>
          <w:sz w:val="28"/>
          <w:szCs w:val="28"/>
        </w:rPr>
        <w:t xml:space="preserve">Particulars of the Vendor/Transferor were never put in the form as required by the </w:t>
      </w:r>
      <w:r w:rsidR="0080623F">
        <w:rPr>
          <w:rFonts w:ascii="Times New Roman" w:hAnsi="Times New Roman" w:cs="Times New Roman"/>
          <w:sz w:val="28"/>
          <w:szCs w:val="28"/>
        </w:rPr>
        <w:t xml:space="preserve">Transfer </w:t>
      </w:r>
      <w:r>
        <w:rPr>
          <w:rFonts w:ascii="Times New Roman" w:hAnsi="Times New Roman" w:cs="Times New Roman"/>
          <w:sz w:val="28"/>
          <w:szCs w:val="28"/>
        </w:rPr>
        <w:t>form.</w:t>
      </w:r>
    </w:p>
    <w:p w:rsidR="009F136E" w:rsidRPr="009F136E" w:rsidRDefault="009F136E" w:rsidP="009F136E">
      <w:pPr>
        <w:pStyle w:val="ListParagraph"/>
        <w:rPr>
          <w:rFonts w:ascii="Times New Roman" w:hAnsi="Times New Roman" w:cs="Times New Roman"/>
          <w:sz w:val="28"/>
          <w:szCs w:val="28"/>
        </w:rPr>
      </w:pPr>
    </w:p>
    <w:p w:rsidR="009F136E" w:rsidRDefault="009F136E" w:rsidP="009F136E">
      <w:pPr>
        <w:spacing w:line="360" w:lineRule="auto"/>
        <w:rPr>
          <w:rFonts w:ascii="Times New Roman" w:hAnsi="Times New Roman" w:cs="Times New Roman"/>
          <w:sz w:val="28"/>
          <w:szCs w:val="28"/>
        </w:rPr>
      </w:pPr>
      <w:r>
        <w:rPr>
          <w:rFonts w:ascii="Times New Roman" w:hAnsi="Times New Roman" w:cs="Times New Roman"/>
          <w:sz w:val="28"/>
          <w:szCs w:val="28"/>
        </w:rPr>
        <w:t>I have considered the above features with the evidence given on Oath by the Plaintiff specifically that he is the one who filled the transfer forms and therefore any omission or fraudulent entry that appears on the Transfer form is his total responsibility.  His evidence is that the 1</w:t>
      </w:r>
      <w:r w:rsidRPr="009F136E">
        <w:rPr>
          <w:rFonts w:ascii="Times New Roman" w:hAnsi="Times New Roman" w:cs="Times New Roman"/>
          <w:sz w:val="28"/>
          <w:szCs w:val="28"/>
          <w:vertAlign w:val="superscript"/>
        </w:rPr>
        <w:t>st</w:t>
      </w:r>
      <w:r w:rsidR="005D2326">
        <w:rPr>
          <w:rFonts w:ascii="Times New Roman" w:hAnsi="Times New Roman" w:cs="Times New Roman"/>
          <w:sz w:val="28"/>
          <w:szCs w:val="28"/>
        </w:rPr>
        <w:t xml:space="preserve"> Defendant signed a Transfer form</w:t>
      </w:r>
      <w:r>
        <w:rPr>
          <w:rFonts w:ascii="Times New Roman" w:hAnsi="Times New Roman" w:cs="Times New Roman"/>
          <w:sz w:val="28"/>
          <w:szCs w:val="28"/>
        </w:rPr>
        <w:t xml:space="preserve"> for each Plot.  He further testified that he has in his possession one original Transfer form.  He specifically stated and I quote him:</w:t>
      </w:r>
    </w:p>
    <w:p w:rsidR="009F136E" w:rsidRDefault="009F136E" w:rsidP="009F136E">
      <w:pPr>
        <w:spacing w:line="360" w:lineRule="auto"/>
        <w:rPr>
          <w:rFonts w:ascii="Times New Roman" w:hAnsi="Times New Roman" w:cs="Times New Roman"/>
          <w:sz w:val="28"/>
          <w:szCs w:val="28"/>
        </w:rPr>
      </w:pPr>
    </w:p>
    <w:p w:rsidR="009F136E" w:rsidRDefault="006E314D" w:rsidP="009F136E">
      <w:pPr>
        <w:spacing w:line="360" w:lineRule="auto"/>
        <w:ind w:left="284" w:right="284"/>
        <w:rPr>
          <w:rFonts w:ascii="Times New Roman" w:hAnsi="Times New Roman" w:cs="Times New Roman"/>
          <w:i/>
          <w:sz w:val="28"/>
          <w:szCs w:val="28"/>
        </w:rPr>
      </w:pPr>
      <w:r>
        <w:rPr>
          <w:rFonts w:ascii="Times New Roman" w:hAnsi="Times New Roman" w:cs="Times New Roman"/>
          <w:i/>
          <w:sz w:val="28"/>
          <w:szCs w:val="28"/>
        </w:rPr>
        <w:t>“I filled the Transfer form m</w:t>
      </w:r>
      <w:r w:rsidR="005D2326">
        <w:rPr>
          <w:rFonts w:ascii="Times New Roman" w:hAnsi="Times New Roman" w:cs="Times New Roman"/>
          <w:i/>
          <w:sz w:val="28"/>
          <w:szCs w:val="28"/>
        </w:rPr>
        <w:t>yself.  He signed the original T</w:t>
      </w:r>
      <w:r>
        <w:rPr>
          <w:rFonts w:ascii="Times New Roman" w:hAnsi="Times New Roman" w:cs="Times New Roman"/>
          <w:i/>
          <w:sz w:val="28"/>
          <w:szCs w:val="28"/>
        </w:rPr>
        <w:t>ransfer for each Plot...  I have no explanation as to why there is no consideration.</w:t>
      </w:r>
    </w:p>
    <w:p w:rsidR="006E314D" w:rsidRDefault="006E314D" w:rsidP="006E314D">
      <w:pPr>
        <w:spacing w:line="360" w:lineRule="auto"/>
        <w:ind w:right="284"/>
        <w:rPr>
          <w:rFonts w:ascii="Times New Roman" w:hAnsi="Times New Roman" w:cs="Times New Roman"/>
          <w:i/>
          <w:sz w:val="28"/>
          <w:szCs w:val="28"/>
        </w:rPr>
      </w:pPr>
    </w:p>
    <w:p w:rsidR="006E314D" w:rsidRDefault="006E314D" w:rsidP="006E314D">
      <w:pPr>
        <w:spacing w:line="360" w:lineRule="auto"/>
        <w:rPr>
          <w:rFonts w:ascii="Times New Roman" w:hAnsi="Times New Roman" w:cs="Times New Roman"/>
          <w:sz w:val="28"/>
          <w:szCs w:val="28"/>
        </w:rPr>
      </w:pPr>
      <w:r>
        <w:rPr>
          <w:rFonts w:ascii="Times New Roman" w:hAnsi="Times New Roman" w:cs="Times New Roman"/>
          <w:sz w:val="28"/>
          <w:szCs w:val="28"/>
        </w:rPr>
        <w:t>He stated in evidence in Chief:</w:t>
      </w:r>
    </w:p>
    <w:p w:rsidR="006E314D" w:rsidRDefault="006E314D" w:rsidP="006E314D">
      <w:pPr>
        <w:spacing w:line="360" w:lineRule="auto"/>
        <w:rPr>
          <w:rFonts w:ascii="Times New Roman" w:hAnsi="Times New Roman" w:cs="Times New Roman"/>
          <w:sz w:val="28"/>
          <w:szCs w:val="28"/>
        </w:rPr>
      </w:pPr>
    </w:p>
    <w:p w:rsidR="006E314D" w:rsidRDefault="006E314D" w:rsidP="006E314D">
      <w:pPr>
        <w:spacing w:line="360" w:lineRule="auto"/>
        <w:ind w:left="284" w:right="284"/>
        <w:rPr>
          <w:rFonts w:ascii="Times New Roman" w:hAnsi="Times New Roman" w:cs="Times New Roman"/>
          <w:i/>
          <w:sz w:val="28"/>
          <w:szCs w:val="28"/>
        </w:rPr>
      </w:pPr>
      <w:r>
        <w:rPr>
          <w:rFonts w:ascii="Times New Roman" w:hAnsi="Times New Roman" w:cs="Times New Roman"/>
          <w:i/>
          <w:sz w:val="28"/>
          <w:szCs w:val="28"/>
        </w:rPr>
        <w:t>“He gave me Transfer forms per Plot.  I used the same Transfer forms to transfer the land.”</w:t>
      </w:r>
    </w:p>
    <w:p w:rsidR="006E314D" w:rsidRDefault="006E314D" w:rsidP="006E314D">
      <w:pPr>
        <w:spacing w:line="360" w:lineRule="auto"/>
        <w:ind w:right="284"/>
        <w:rPr>
          <w:rFonts w:ascii="Times New Roman" w:hAnsi="Times New Roman" w:cs="Times New Roman"/>
          <w:i/>
          <w:sz w:val="28"/>
          <w:szCs w:val="28"/>
        </w:rPr>
      </w:pPr>
    </w:p>
    <w:p w:rsidR="006E314D" w:rsidRDefault="006E314D" w:rsidP="006E314D">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D.W.3 SSENYONJO NOAH a Registrar of Titles stated that Plots 197, 198, 200 and 2012 were illegally transferred using scanned Transfer forms.</w:t>
      </w:r>
    </w:p>
    <w:p w:rsidR="006E314D" w:rsidRDefault="006E314D" w:rsidP="006E314D">
      <w:pPr>
        <w:spacing w:line="360" w:lineRule="auto"/>
        <w:rPr>
          <w:rFonts w:ascii="Times New Roman" w:hAnsi="Times New Roman" w:cs="Times New Roman"/>
          <w:sz w:val="28"/>
          <w:szCs w:val="28"/>
        </w:rPr>
      </w:pPr>
    </w:p>
    <w:p w:rsidR="00991BE2" w:rsidRDefault="006E314D" w:rsidP="006E314D">
      <w:pPr>
        <w:spacing w:line="360" w:lineRule="auto"/>
        <w:rPr>
          <w:rFonts w:ascii="Times New Roman" w:hAnsi="Times New Roman" w:cs="Times New Roman"/>
          <w:sz w:val="28"/>
          <w:szCs w:val="28"/>
        </w:rPr>
      </w:pPr>
      <w:r>
        <w:rPr>
          <w:rFonts w:ascii="Times New Roman" w:hAnsi="Times New Roman" w:cs="Times New Roman"/>
          <w:sz w:val="28"/>
          <w:szCs w:val="28"/>
        </w:rPr>
        <w:t xml:space="preserve">The evidence of D.W.3 and D.W.2 materially show that P.W.1 Dan Kyobe was not </w:t>
      </w:r>
      <w:r w:rsidR="00991BE2">
        <w:rPr>
          <w:rFonts w:ascii="Times New Roman" w:hAnsi="Times New Roman" w:cs="Times New Roman"/>
          <w:sz w:val="28"/>
          <w:szCs w:val="28"/>
        </w:rPr>
        <w:t>truthful when he stated on Oath that the 1</w:t>
      </w:r>
      <w:r w:rsidR="00991BE2" w:rsidRPr="00991BE2">
        <w:rPr>
          <w:rFonts w:ascii="Times New Roman" w:hAnsi="Times New Roman" w:cs="Times New Roman"/>
          <w:sz w:val="28"/>
          <w:szCs w:val="28"/>
          <w:vertAlign w:val="superscript"/>
        </w:rPr>
        <w:t>st</w:t>
      </w:r>
      <w:r w:rsidR="00991BE2">
        <w:rPr>
          <w:rFonts w:ascii="Times New Roman" w:hAnsi="Times New Roman" w:cs="Times New Roman"/>
          <w:sz w:val="28"/>
          <w:szCs w:val="28"/>
        </w:rPr>
        <w:t xml:space="preserve"> Defendant gave him duly signed Transfer forms for each Plot and that he used these forms to transfer the suit land.  I have found D.w.1 Ezati more believable.  He scientifically examined the question</w:t>
      </w:r>
      <w:r w:rsidR="005D2326">
        <w:rPr>
          <w:rFonts w:ascii="Times New Roman" w:hAnsi="Times New Roman" w:cs="Times New Roman"/>
          <w:sz w:val="28"/>
          <w:szCs w:val="28"/>
        </w:rPr>
        <w:t>ed</w:t>
      </w:r>
      <w:r w:rsidR="00991BE2">
        <w:rPr>
          <w:rFonts w:ascii="Times New Roman" w:hAnsi="Times New Roman" w:cs="Times New Roman"/>
          <w:sz w:val="28"/>
          <w:szCs w:val="28"/>
        </w:rPr>
        <w:t xml:space="preserve"> Transfer forms and established that the 1</w:t>
      </w:r>
      <w:r w:rsidR="00991BE2" w:rsidRPr="00991BE2">
        <w:rPr>
          <w:rFonts w:ascii="Times New Roman" w:hAnsi="Times New Roman" w:cs="Times New Roman"/>
          <w:sz w:val="28"/>
          <w:szCs w:val="28"/>
          <w:vertAlign w:val="superscript"/>
        </w:rPr>
        <w:t>st</w:t>
      </w:r>
      <w:r w:rsidR="00991BE2">
        <w:rPr>
          <w:rFonts w:ascii="Times New Roman" w:hAnsi="Times New Roman" w:cs="Times New Roman"/>
          <w:sz w:val="28"/>
          <w:szCs w:val="28"/>
        </w:rPr>
        <w:t xml:space="preserve"> Defendant’s signature was electronically super imposed on the place that was meant to be signed by the Vendor and these forms were used to effect the transfer.</w:t>
      </w:r>
    </w:p>
    <w:p w:rsidR="00991BE2" w:rsidRDefault="00991BE2" w:rsidP="006E314D">
      <w:pPr>
        <w:spacing w:line="360" w:lineRule="auto"/>
        <w:rPr>
          <w:rFonts w:ascii="Times New Roman" w:hAnsi="Times New Roman" w:cs="Times New Roman"/>
          <w:sz w:val="28"/>
          <w:szCs w:val="28"/>
        </w:rPr>
      </w:pPr>
    </w:p>
    <w:p w:rsidR="00A64909" w:rsidRDefault="00991BE2" w:rsidP="006E314D">
      <w:pPr>
        <w:spacing w:line="360" w:lineRule="auto"/>
        <w:rPr>
          <w:rFonts w:ascii="Times New Roman" w:hAnsi="Times New Roman" w:cs="Times New Roman"/>
          <w:sz w:val="28"/>
          <w:szCs w:val="28"/>
        </w:rPr>
      </w:pPr>
      <w:r>
        <w:rPr>
          <w:rFonts w:ascii="Times New Roman" w:hAnsi="Times New Roman" w:cs="Times New Roman"/>
          <w:sz w:val="28"/>
          <w:szCs w:val="28"/>
        </w:rPr>
        <w:t>In my view</w:t>
      </w:r>
      <w:r w:rsidR="00A64909">
        <w:rPr>
          <w:rFonts w:ascii="Times New Roman" w:hAnsi="Times New Roman" w:cs="Times New Roman"/>
          <w:sz w:val="28"/>
          <w:szCs w:val="28"/>
        </w:rPr>
        <w:t xml:space="preserve"> Dan Kyobe deliberately told lies to cover up fraudulent transfer of the suit land.  The Plaintiff kept in his custody the single blank Transfer form </w:t>
      </w:r>
      <w:r w:rsidR="00A64909">
        <w:rPr>
          <w:rFonts w:ascii="Times New Roman" w:hAnsi="Times New Roman" w:cs="Times New Roman"/>
          <w:sz w:val="28"/>
          <w:szCs w:val="28"/>
          <w:u w:val="single"/>
        </w:rPr>
        <w:t>Exhibit P.4</w:t>
      </w:r>
      <w:r w:rsidR="00A64909">
        <w:rPr>
          <w:rFonts w:ascii="Times New Roman" w:hAnsi="Times New Roman" w:cs="Times New Roman"/>
          <w:sz w:val="28"/>
          <w:szCs w:val="28"/>
        </w:rPr>
        <w:t>.  Why did he not u</w:t>
      </w:r>
      <w:r w:rsidR="00330E73">
        <w:rPr>
          <w:rFonts w:ascii="Times New Roman" w:hAnsi="Times New Roman" w:cs="Times New Roman"/>
          <w:sz w:val="28"/>
          <w:szCs w:val="28"/>
        </w:rPr>
        <w:t xml:space="preserve">se this form?  Why did he retain </w:t>
      </w:r>
      <w:r w:rsidR="00A64909">
        <w:rPr>
          <w:rFonts w:ascii="Times New Roman" w:hAnsi="Times New Roman" w:cs="Times New Roman"/>
          <w:sz w:val="28"/>
          <w:szCs w:val="28"/>
        </w:rPr>
        <w:t>it?  This in my view constitutes circumstantial</w:t>
      </w:r>
      <w:r w:rsidR="005D2326">
        <w:rPr>
          <w:rFonts w:ascii="Times New Roman" w:hAnsi="Times New Roman" w:cs="Times New Roman"/>
          <w:sz w:val="28"/>
          <w:szCs w:val="28"/>
        </w:rPr>
        <w:t xml:space="preserve"> evidence in proof that</w:t>
      </w:r>
      <w:r w:rsidR="00A64909">
        <w:rPr>
          <w:rFonts w:ascii="Times New Roman" w:hAnsi="Times New Roman" w:cs="Times New Roman"/>
          <w:sz w:val="28"/>
          <w:szCs w:val="28"/>
        </w:rPr>
        <w:t xml:space="preserve"> this is the form he scanned and in a</w:t>
      </w:r>
      <w:r w:rsidR="005D2326">
        <w:rPr>
          <w:rFonts w:ascii="Times New Roman" w:hAnsi="Times New Roman" w:cs="Times New Roman"/>
          <w:sz w:val="28"/>
          <w:szCs w:val="28"/>
        </w:rPr>
        <w:t xml:space="preserve"> </w:t>
      </w:r>
      <w:r w:rsidR="00A64909">
        <w:rPr>
          <w:rFonts w:ascii="Times New Roman" w:hAnsi="Times New Roman" w:cs="Times New Roman"/>
          <w:sz w:val="28"/>
          <w:szCs w:val="28"/>
        </w:rPr>
        <w:t>crude, dishonest manner filled in particulars of the several Plots that he transferred in his own favour.  The above process attributed to the Plaintiff is forgery because he altered the original document by filling in false information to pass as having been signed by the 1</w:t>
      </w:r>
      <w:r w:rsidR="00A64909" w:rsidRPr="00A64909">
        <w:rPr>
          <w:rFonts w:ascii="Times New Roman" w:hAnsi="Times New Roman" w:cs="Times New Roman"/>
          <w:sz w:val="28"/>
          <w:szCs w:val="28"/>
          <w:vertAlign w:val="superscript"/>
        </w:rPr>
        <w:t>st</w:t>
      </w:r>
      <w:r w:rsidR="00A64909">
        <w:rPr>
          <w:rFonts w:ascii="Times New Roman" w:hAnsi="Times New Roman" w:cs="Times New Roman"/>
          <w:sz w:val="28"/>
          <w:szCs w:val="28"/>
        </w:rPr>
        <w:t xml:space="preserve"> Defendant as a matter of the several Transfer forms now under examination.</w:t>
      </w:r>
    </w:p>
    <w:p w:rsidR="00A64909" w:rsidRDefault="00A64909" w:rsidP="006E314D">
      <w:pPr>
        <w:spacing w:line="360" w:lineRule="auto"/>
        <w:rPr>
          <w:rFonts w:ascii="Times New Roman" w:hAnsi="Times New Roman" w:cs="Times New Roman"/>
          <w:sz w:val="28"/>
          <w:szCs w:val="28"/>
        </w:rPr>
      </w:pPr>
    </w:p>
    <w:p w:rsidR="00A64909" w:rsidRDefault="00A64909" w:rsidP="006E314D">
      <w:pPr>
        <w:spacing w:line="360" w:lineRule="auto"/>
        <w:rPr>
          <w:rFonts w:ascii="Times New Roman" w:hAnsi="Times New Roman" w:cs="Times New Roman"/>
          <w:sz w:val="28"/>
          <w:szCs w:val="28"/>
        </w:rPr>
      </w:pPr>
      <w:r>
        <w:rPr>
          <w:rFonts w:ascii="Times New Roman" w:hAnsi="Times New Roman" w:cs="Times New Roman"/>
          <w:sz w:val="28"/>
          <w:szCs w:val="28"/>
        </w:rPr>
        <w:t>Fraud against the Plaintiff was specifically pleaded and particularised in paragraph 4 and 6 of the Wr</w:t>
      </w:r>
      <w:r w:rsidR="008730CE">
        <w:rPr>
          <w:rFonts w:ascii="Times New Roman" w:hAnsi="Times New Roman" w:cs="Times New Roman"/>
          <w:sz w:val="28"/>
          <w:szCs w:val="28"/>
        </w:rPr>
        <w:t>itten Statement of Defence and C</w:t>
      </w:r>
      <w:r>
        <w:rPr>
          <w:rFonts w:ascii="Times New Roman" w:hAnsi="Times New Roman" w:cs="Times New Roman"/>
          <w:sz w:val="28"/>
          <w:szCs w:val="28"/>
        </w:rPr>
        <w:t>ounter</w:t>
      </w:r>
      <w:r w:rsidR="008730CE">
        <w:rPr>
          <w:rFonts w:ascii="Times New Roman" w:hAnsi="Times New Roman" w:cs="Times New Roman"/>
          <w:sz w:val="28"/>
          <w:szCs w:val="28"/>
        </w:rPr>
        <w:t>-</w:t>
      </w:r>
      <w:r>
        <w:rPr>
          <w:rFonts w:ascii="Times New Roman" w:hAnsi="Times New Roman" w:cs="Times New Roman"/>
          <w:sz w:val="28"/>
          <w:szCs w:val="28"/>
        </w:rPr>
        <w:t>claim.  (I need not reproduce these elements of fraud here).</w:t>
      </w:r>
    </w:p>
    <w:p w:rsidR="00A64909" w:rsidRDefault="00A64909" w:rsidP="006E314D">
      <w:pPr>
        <w:spacing w:line="360" w:lineRule="auto"/>
        <w:rPr>
          <w:rFonts w:ascii="Times New Roman" w:hAnsi="Times New Roman" w:cs="Times New Roman"/>
          <w:sz w:val="28"/>
          <w:szCs w:val="28"/>
        </w:rPr>
      </w:pPr>
    </w:p>
    <w:p w:rsidR="00A64909" w:rsidRDefault="00A64909" w:rsidP="006E314D">
      <w:pPr>
        <w:spacing w:line="360" w:lineRule="auto"/>
        <w:rPr>
          <w:rFonts w:ascii="Times New Roman" w:hAnsi="Times New Roman" w:cs="Times New Roman"/>
          <w:sz w:val="28"/>
          <w:szCs w:val="28"/>
        </w:rPr>
      </w:pPr>
      <w:r>
        <w:rPr>
          <w:rFonts w:ascii="Times New Roman" w:hAnsi="Times New Roman" w:cs="Times New Roman"/>
          <w:sz w:val="28"/>
          <w:szCs w:val="28"/>
        </w:rPr>
        <w:t xml:space="preserve">Fraud was well defined and settled by the Supreme Court of Uganda in </w:t>
      </w:r>
      <w:r>
        <w:rPr>
          <w:rFonts w:ascii="Times New Roman" w:hAnsi="Times New Roman" w:cs="Times New Roman"/>
          <w:sz w:val="28"/>
          <w:szCs w:val="28"/>
          <w:u w:val="single"/>
        </w:rPr>
        <w:t>Fredrick J. K. Zaabwe Vs Orient Bank Ltd. and Others.</w:t>
      </w:r>
      <w:r>
        <w:rPr>
          <w:rFonts w:ascii="Times New Roman" w:hAnsi="Times New Roman" w:cs="Times New Roman"/>
          <w:sz w:val="28"/>
          <w:szCs w:val="28"/>
        </w:rPr>
        <w:t xml:space="preserve">  </w:t>
      </w:r>
      <w:r>
        <w:rPr>
          <w:rFonts w:ascii="Times New Roman" w:hAnsi="Times New Roman" w:cs="Times New Roman"/>
          <w:sz w:val="28"/>
          <w:szCs w:val="28"/>
          <w:u w:val="single"/>
        </w:rPr>
        <w:t>Civil Appeal No. 04 of 2006</w:t>
      </w:r>
      <w:r>
        <w:rPr>
          <w:rFonts w:ascii="Times New Roman" w:hAnsi="Times New Roman" w:cs="Times New Roman"/>
          <w:sz w:val="28"/>
          <w:szCs w:val="28"/>
        </w:rPr>
        <w:t xml:space="preserve"> where Hon. Justice Bart Katureebe quoted the definition of fraud in Black’s LAW DICTIONARY 6</w:t>
      </w:r>
      <w:r w:rsidRPr="00A64909">
        <w:rPr>
          <w:rFonts w:ascii="Times New Roman" w:hAnsi="Times New Roman" w:cs="Times New Roman"/>
          <w:sz w:val="28"/>
          <w:szCs w:val="28"/>
          <w:vertAlign w:val="superscript"/>
        </w:rPr>
        <w:t>th</w:t>
      </w:r>
      <w:r>
        <w:rPr>
          <w:rFonts w:ascii="Times New Roman" w:hAnsi="Times New Roman" w:cs="Times New Roman"/>
          <w:sz w:val="28"/>
          <w:szCs w:val="28"/>
        </w:rPr>
        <w:t xml:space="preserve"> Edition, Pg. 660 as:-</w:t>
      </w:r>
    </w:p>
    <w:p w:rsidR="00CD2F71" w:rsidRDefault="00A64909" w:rsidP="00A64909">
      <w:pPr>
        <w:spacing w:line="360" w:lineRule="auto"/>
        <w:ind w:left="284" w:right="284"/>
        <w:rPr>
          <w:rFonts w:ascii="Times New Roman" w:hAnsi="Times New Roman" w:cs="Times New Roman"/>
          <w:i/>
          <w:sz w:val="28"/>
          <w:szCs w:val="28"/>
        </w:rPr>
      </w:pPr>
      <w:r>
        <w:rPr>
          <w:rFonts w:ascii="Times New Roman" w:hAnsi="Times New Roman" w:cs="Times New Roman"/>
          <w:i/>
          <w:sz w:val="28"/>
          <w:szCs w:val="28"/>
        </w:rPr>
        <w:lastRenderedPageBreak/>
        <w:t xml:space="preserve">“Intentional perversion of truth for the purposes of inducing another in reliance upon it to part with some valuable thing belonging to him or to surrender a legal right.  A false representation of a matter of fact, whether by words or by conduct, by false or misleading allegations, or by concealment of that which deceives and is intended to deceive another so that he shall act upon it to his legal injury.  Anything calculated to deceive, whether by a single act or combination, or by suppression of truth, or suggestion of what is false... </w:t>
      </w:r>
      <w:r w:rsidR="00CD2F71">
        <w:rPr>
          <w:rFonts w:ascii="Times New Roman" w:hAnsi="Times New Roman" w:cs="Times New Roman"/>
          <w:i/>
          <w:sz w:val="28"/>
          <w:szCs w:val="28"/>
        </w:rPr>
        <w:t>A generic term, embracing all multifarious, means which human ingenuity can devise, and which are resorted to by one individual to get advantage over another by false suggestions or by suppression of truth...”</w:t>
      </w:r>
    </w:p>
    <w:p w:rsidR="00CD2F71" w:rsidRDefault="00CD2F71" w:rsidP="00A64909">
      <w:pPr>
        <w:spacing w:line="360" w:lineRule="auto"/>
        <w:ind w:left="284" w:right="284"/>
        <w:rPr>
          <w:rFonts w:ascii="Times New Roman" w:hAnsi="Times New Roman" w:cs="Times New Roman"/>
          <w:i/>
          <w:sz w:val="28"/>
          <w:szCs w:val="28"/>
        </w:rPr>
      </w:pPr>
    </w:p>
    <w:p w:rsidR="00CD2F71" w:rsidRDefault="00CD2F71" w:rsidP="00CD2F71">
      <w:pPr>
        <w:spacing w:line="360" w:lineRule="auto"/>
        <w:rPr>
          <w:rFonts w:ascii="Times New Roman" w:hAnsi="Times New Roman" w:cs="Times New Roman"/>
          <w:sz w:val="28"/>
          <w:szCs w:val="28"/>
        </w:rPr>
      </w:pPr>
      <w:r>
        <w:rPr>
          <w:rFonts w:ascii="Times New Roman" w:hAnsi="Times New Roman" w:cs="Times New Roman"/>
          <w:sz w:val="28"/>
          <w:szCs w:val="28"/>
        </w:rPr>
        <w:t>The above definition of fraud adequately covers the elements fraud that the counterclaimant pleaded against the Plaintiff namely;</w:t>
      </w:r>
    </w:p>
    <w:p w:rsidR="00CD2F71" w:rsidRDefault="00CD2F71" w:rsidP="00CD2F71">
      <w:pPr>
        <w:spacing w:line="360" w:lineRule="auto"/>
        <w:rPr>
          <w:rFonts w:ascii="Times New Roman" w:hAnsi="Times New Roman" w:cs="Times New Roman"/>
          <w:sz w:val="28"/>
          <w:szCs w:val="28"/>
        </w:rPr>
      </w:pPr>
    </w:p>
    <w:p w:rsidR="00CD2F71" w:rsidRDefault="00CD2F71" w:rsidP="00CD2F71">
      <w:pPr>
        <w:spacing w:line="360" w:lineRule="auto"/>
        <w:ind w:left="284" w:right="284"/>
        <w:rPr>
          <w:rFonts w:ascii="Times New Roman" w:hAnsi="Times New Roman" w:cs="Times New Roman"/>
          <w:sz w:val="28"/>
          <w:szCs w:val="28"/>
        </w:rPr>
      </w:pPr>
      <w:r>
        <w:rPr>
          <w:rFonts w:ascii="Times New Roman" w:hAnsi="Times New Roman" w:cs="Times New Roman"/>
          <w:i/>
          <w:sz w:val="28"/>
          <w:szCs w:val="28"/>
        </w:rPr>
        <w:t>“dishonest, illegal and intentiona</w:t>
      </w:r>
      <w:r w:rsidR="00341EED">
        <w:rPr>
          <w:rFonts w:ascii="Times New Roman" w:hAnsi="Times New Roman" w:cs="Times New Roman"/>
          <w:i/>
          <w:sz w:val="28"/>
          <w:szCs w:val="28"/>
        </w:rPr>
        <w:t>l acquisition of original Land T</w:t>
      </w:r>
      <w:r>
        <w:rPr>
          <w:rFonts w:ascii="Times New Roman" w:hAnsi="Times New Roman" w:cs="Times New Roman"/>
          <w:i/>
          <w:sz w:val="28"/>
          <w:szCs w:val="28"/>
        </w:rPr>
        <w:t xml:space="preserve">itles for Plots 197, 198, 199, 200, 201, 203, 211 and 2012.” </w:t>
      </w:r>
      <w:r w:rsidR="00991BE2">
        <w:rPr>
          <w:rFonts w:ascii="Times New Roman" w:hAnsi="Times New Roman" w:cs="Times New Roman"/>
          <w:sz w:val="28"/>
          <w:szCs w:val="28"/>
        </w:rPr>
        <w:t xml:space="preserve"> </w:t>
      </w:r>
    </w:p>
    <w:p w:rsidR="00CD2F71" w:rsidRDefault="00CD2F71" w:rsidP="00CD2F71">
      <w:pPr>
        <w:spacing w:line="360" w:lineRule="auto"/>
        <w:ind w:left="284" w:right="284"/>
        <w:rPr>
          <w:rFonts w:ascii="Times New Roman" w:hAnsi="Times New Roman" w:cs="Times New Roman"/>
          <w:sz w:val="28"/>
          <w:szCs w:val="28"/>
        </w:rPr>
      </w:pPr>
    </w:p>
    <w:p w:rsidR="006E314D" w:rsidRDefault="00341EED" w:rsidP="00CD2F71">
      <w:pPr>
        <w:spacing w:line="360" w:lineRule="auto"/>
        <w:rPr>
          <w:rFonts w:ascii="Times New Roman" w:hAnsi="Times New Roman" w:cs="Times New Roman"/>
          <w:sz w:val="28"/>
          <w:szCs w:val="28"/>
        </w:rPr>
      </w:pPr>
      <w:r>
        <w:rPr>
          <w:rFonts w:ascii="Times New Roman" w:hAnsi="Times New Roman" w:cs="Times New Roman"/>
          <w:sz w:val="28"/>
          <w:szCs w:val="28"/>
        </w:rPr>
        <w:t>The C</w:t>
      </w:r>
      <w:r w:rsidR="00CD2F71">
        <w:rPr>
          <w:rFonts w:ascii="Times New Roman" w:hAnsi="Times New Roman" w:cs="Times New Roman"/>
          <w:sz w:val="28"/>
          <w:szCs w:val="28"/>
        </w:rPr>
        <w:t>ounter-claimant pleaded that the Plaintiff dishonestly, unlawfully, irregularly and knowingly used forged Transfer forms purporting to be transfers by the first Defendant, presenting the said transfer to the Registrar of Lands fraudulently presenting the said forged forms to unlawfully and irregularly procure the irregular registration of the Plots in the Plaintiff’s names whereas the first Defendant had never signed the Transfer forms in favour of the Plaintiff.</w:t>
      </w:r>
      <w:r w:rsidR="00991BE2">
        <w:rPr>
          <w:rFonts w:ascii="Times New Roman" w:hAnsi="Times New Roman" w:cs="Times New Roman"/>
          <w:sz w:val="28"/>
          <w:szCs w:val="28"/>
        </w:rPr>
        <w:t xml:space="preserve"> </w:t>
      </w:r>
    </w:p>
    <w:p w:rsidR="00CD2F71" w:rsidRDefault="00CD2F71" w:rsidP="00CD2F71">
      <w:pPr>
        <w:spacing w:line="360" w:lineRule="auto"/>
        <w:rPr>
          <w:rFonts w:ascii="Times New Roman" w:hAnsi="Times New Roman" w:cs="Times New Roman"/>
          <w:sz w:val="28"/>
          <w:szCs w:val="28"/>
        </w:rPr>
      </w:pPr>
    </w:p>
    <w:p w:rsidR="00CD2F71" w:rsidRDefault="00CD2F71" w:rsidP="00CD2F71">
      <w:pPr>
        <w:spacing w:line="360" w:lineRule="auto"/>
        <w:rPr>
          <w:rFonts w:ascii="Times New Roman" w:hAnsi="Times New Roman" w:cs="Times New Roman"/>
          <w:sz w:val="28"/>
          <w:szCs w:val="28"/>
        </w:rPr>
      </w:pPr>
      <w:r>
        <w:rPr>
          <w:rFonts w:ascii="Times New Roman" w:hAnsi="Times New Roman" w:cs="Times New Roman"/>
          <w:sz w:val="28"/>
          <w:szCs w:val="28"/>
        </w:rPr>
        <w:t xml:space="preserve">I am satisfied that the evidence already discussed above proves on the balance of probabilities that the Plaintiff acted illegally, irregularly and fraudulently by </w:t>
      </w:r>
      <w:r>
        <w:rPr>
          <w:rFonts w:ascii="Times New Roman" w:hAnsi="Times New Roman" w:cs="Times New Roman"/>
          <w:sz w:val="28"/>
          <w:szCs w:val="28"/>
        </w:rPr>
        <w:lastRenderedPageBreak/>
        <w:t xml:space="preserve">forging and presenting the several Transfer forms to the prejudice of the first Defendant. </w:t>
      </w:r>
    </w:p>
    <w:p w:rsidR="00214AC2" w:rsidRDefault="00214AC2" w:rsidP="00CD2F71">
      <w:pPr>
        <w:spacing w:line="360" w:lineRule="auto"/>
        <w:rPr>
          <w:rFonts w:ascii="Times New Roman" w:hAnsi="Times New Roman" w:cs="Times New Roman"/>
          <w:sz w:val="28"/>
          <w:szCs w:val="28"/>
        </w:rPr>
      </w:pPr>
    </w:p>
    <w:p w:rsidR="00214AC2" w:rsidRDefault="00214AC2" w:rsidP="00CD2F71">
      <w:pPr>
        <w:spacing w:line="360" w:lineRule="auto"/>
        <w:rPr>
          <w:rFonts w:ascii="Times New Roman" w:hAnsi="Times New Roman" w:cs="Times New Roman"/>
          <w:sz w:val="28"/>
          <w:szCs w:val="28"/>
        </w:rPr>
      </w:pPr>
      <w:r>
        <w:rPr>
          <w:rFonts w:ascii="Times New Roman" w:hAnsi="Times New Roman" w:cs="Times New Roman"/>
          <w:sz w:val="28"/>
          <w:szCs w:val="28"/>
        </w:rPr>
        <w:t>Hon. Wambuzi C. J. as he then was, stated in the case of KAMPALA BOTTLERS LTD Vs DAMANICO (U) LTD. C.A. 22/92 the following:-</w:t>
      </w:r>
      <w:r w:rsidR="00926F00">
        <w:rPr>
          <w:rFonts w:ascii="Times New Roman" w:hAnsi="Times New Roman" w:cs="Times New Roman"/>
          <w:sz w:val="28"/>
          <w:szCs w:val="28"/>
        </w:rPr>
        <w:t xml:space="preserve"> </w:t>
      </w:r>
    </w:p>
    <w:p w:rsidR="00926F00" w:rsidRDefault="00926F00" w:rsidP="00CD2F71">
      <w:pPr>
        <w:spacing w:line="360" w:lineRule="auto"/>
        <w:rPr>
          <w:rFonts w:ascii="Times New Roman" w:hAnsi="Times New Roman" w:cs="Times New Roman"/>
          <w:sz w:val="28"/>
          <w:szCs w:val="28"/>
        </w:rPr>
      </w:pPr>
    </w:p>
    <w:p w:rsidR="00926F00" w:rsidRDefault="009A33FC" w:rsidP="00926F00">
      <w:pPr>
        <w:spacing w:line="360" w:lineRule="auto"/>
        <w:ind w:left="284" w:right="284"/>
        <w:rPr>
          <w:rFonts w:ascii="Times New Roman" w:hAnsi="Times New Roman" w:cs="Times New Roman"/>
          <w:i/>
          <w:sz w:val="28"/>
          <w:szCs w:val="28"/>
        </w:rPr>
      </w:pPr>
      <w:r>
        <w:rPr>
          <w:rFonts w:ascii="Times New Roman" w:hAnsi="Times New Roman" w:cs="Times New Roman"/>
          <w:i/>
          <w:sz w:val="28"/>
          <w:szCs w:val="28"/>
        </w:rPr>
        <w:t>“... Fraud must be attributable</w:t>
      </w:r>
      <w:r w:rsidR="00926F00">
        <w:rPr>
          <w:rFonts w:ascii="Times New Roman" w:hAnsi="Times New Roman" w:cs="Times New Roman"/>
          <w:i/>
          <w:sz w:val="28"/>
          <w:szCs w:val="28"/>
        </w:rPr>
        <w:t xml:space="preserve"> to the transferee.  I must add here that it must be attributed either directly or by necessary implication.  By this I mean the transferee must be guilty of some fraudulent act or must have known of such act by somebody else and taken advantage of such act.”</w:t>
      </w:r>
    </w:p>
    <w:p w:rsidR="00926F00" w:rsidRDefault="00926F00" w:rsidP="00926F00">
      <w:pPr>
        <w:spacing w:line="360" w:lineRule="auto"/>
        <w:ind w:left="284" w:right="284"/>
        <w:rPr>
          <w:rFonts w:ascii="Times New Roman" w:hAnsi="Times New Roman" w:cs="Times New Roman"/>
          <w:i/>
          <w:sz w:val="28"/>
          <w:szCs w:val="28"/>
        </w:rPr>
      </w:pPr>
    </w:p>
    <w:p w:rsidR="00926F00" w:rsidRDefault="00926F00" w:rsidP="00926F00">
      <w:pPr>
        <w:spacing w:line="360" w:lineRule="auto"/>
        <w:rPr>
          <w:rFonts w:ascii="Times New Roman" w:hAnsi="Times New Roman" w:cs="Times New Roman"/>
          <w:sz w:val="28"/>
          <w:szCs w:val="28"/>
        </w:rPr>
      </w:pPr>
      <w:r>
        <w:rPr>
          <w:rFonts w:ascii="Times New Roman" w:hAnsi="Times New Roman" w:cs="Times New Roman"/>
          <w:sz w:val="28"/>
          <w:szCs w:val="28"/>
        </w:rPr>
        <w:t>In the instant case the Plaintiff admitted being responsible for filling the questionable Transfer forms</w:t>
      </w:r>
      <w:r w:rsidR="009A33FC">
        <w:rPr>
          <w:rFonts w:ascii="Times New Roman" w:hAnsi="Times New Roman" w:cs="Times New Roman"/>
          <w:sz w:val="28"/>
          <w:szCs w:val="28"/>
        </w:rPr>
        <w:t xml:space="preserve">, he uttered the forged forms </w:t>
      </w:r>
      <w:r>
        <w:rPr>
          <w:rFonts w:ascii="Times New Roman" w:hAnsi="Times New Roman" w:cs="Times New Roman"/>
          <w:sz w:val="28"/>
          <w:szCs w:val="28"/>
        </w:rPr>
        <w:t>for registration of the suit land in his names.  I have no doubt that he is guilty of the fraudulent acts.  The illegality committed or attributed to the Plaintiff are so clear that this Court cannot ignore them or sanction them.</w:t>
      </w:r>
    </w:p>
    <w:p w:rsidR="00926F00" w:rsidRDefault="00926F00" w:rsidP="00926F00">
      <w:pPr>
        <w:spacing w:line="360" w:lineRule="auto"/>
        <w:rPr>
          <w:rFonts w:ascii="Times New Roman" w:hAnsi="Times New Roman" w:cs="Times New Roman"/>
          <w:sz w:val="28"/>
          <w:szCs w:val="28"/>
        </w:rPr>
      </w:pPr>
    </w:p>
    <w:p w:rsidR="00926F00" w:rsidRDefault="00926F00" w:rsidP="00926F00">
      <w:pPr>
        <w:spacing w:line="360" w:lineRule="auto"/>
        <w:rPr>
          <w:rFonts w:ascii="Times New Roman" w:hAnsi="Times New Roman" w:cs="Times New Roman"/>
          <w:sz w:val="28"/>
          <w:szCs w:val="28"/>
        </w:rPr>
      </w:pPr>
      <w:r>
        <w:rPr>
          <w:rFonts w:ascii="Times New Roman" w:hAnsi="Times New Roman" w:cs="Times New Roman"/>
          <w:sz w:val="28"/>
          <w:szCs w:val="28"/>
        </w:rPr>
        <w:t>In LAZARUS ESTATE LTD Vs PEASLEY (1956) QB 702 at page 712, Lord Denning stated:-</w:t>
      </w:r>
    </w:p>
    <w:p w:rsidR="00926F00" w:rsidRDefault="00926F00" w:rsidP="00926F00">
      <w:pPr>
        <w:spacing w:line="360" w:lineRule="auto"/>
        <w:rPr>
          <w:rFonts w:ascii="Times New Roman" w:hAnsi="Times New Roman" w:cs="Times New Roman"/>
          <w:sz w:val="28"/>
          <w:szCs w:val="28"/>
        </w:rPr>
      </w:pPr>
    </w:p>
    <w:p w:rsidR="00926F00" w:rsidRDefault="00926F00" w:rsidP="00926F00">
      <w:pPr>
        <w:spacing w:line="360" w:lineRule="auto"/>
        <w:ind w:left="284" w:right="284"/>
        <w:rPr>
          <w:rFonts w:ascii="Times New Roman" w:hAnsi="Times New Roman" w:cs="Times New Roman"/>
          <w:i/>
          <w:sz w:val="28"/>
          <w:szCs w:val="28"/>
        </w:rPr>
      </w:pPr>
      <w:r>
        <w:rPr>
          <w:rFonts w:ascii="Times New Roman" w:hAnsi="Times New Roman" w:cs="Times New Roman"/>
          <w:i/>
          <w:sz w:val="28"/>
          <w:szCs w:val="28"/>
        </w:rPr>
        <w:t xml:space="preserve">“No Court in this land will allow a person to keep an advantage which he obtained by fraud.  No Judgment of the Court, order of a Minister can be allowed to stand if it has been obtained by fraud.  Fraud unrevels everything.  The Court is careful not to find fraud unless it is distinctly pleaded and proved but once it is proved it vitiates Judgments, contracts and all transactions whatsoever.” </w:t>
      </w:r>
    </w:p>
    <w:p w:rsidR="00926F00" w:rsidRDefault="00926F00" w:rsidP="00926F00">
      <w:pPr>
        <w:spacing w:line="360" w:lineRule="auto"/>
        <w:ind w:left="284" w:right="284"/>
        <w:rPr>
          <w:rFonts w:ascii="Times New Roman" w:hAnsi="Times New Roman" w:cs="Times New Roman"/>
          <w:i/>
          <w:sz w:val="28"/>
          <w:szCs w:val="28"/>
        </w:rPr>
      </w:pPr>
    </w:p>
    <w:p w:rsidR="00926F00" w:rsidRDefault="00926F00" w:rsidP="00926F00">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In Uganda the same position was settled by the Supreme Court of Uganda in </w:t>
      </w:r>
      <w:r>
        <w:rPr>
          <w:rFonts w:ascii="Times New Roman" w:hAnsi="Times New Roman" w:cs="Times New Roman"/>
          <w:sz w:val="28"/>
          <w:szCs w:val="28"/>
          <w:u w:val="single"/>
        </w:rPr>
        <w:t>MAKULA INTERNATIONAL Vs His Eminence Cardinal Nsubuga</w:t>
      </w:r>
      <w:r>
        <w:rPr>
          <w:rFonts w:ascii="Times New Roman" w:hAnsi="Times New Roman" w:cs="Times New Roman"/>
          <w:sz w:val="28"/>
          <w:szCs w:val="28"/>
        </w:rPr>
        <w:t xml:space="preserve"> [1982] HCB 12.  That:</w:t>
      </w:r>
    </w:p>
    <w:p w:rsidR="00926F00" w:rsidRDefault="00926F00" w:rsidP="00926F00">
      <w:pPr>
        <w:spacing w:line="360" w:lineRule="auto"/>
        <w:rPr>
          <w:rFonts w:ascii="Times New Roman" w:hAnsi="Times New Roman" w:cs="Times New Roman"/>
          <w:sz w:val="28"/>
          <w:szCs w:val="28"/>
        </w:rPr>
      </w:pPr>
    </w:p>
    <w:p w:rsidR="00926F00" w:rsidRDefault="00926F00" w:rsidP="00926F00">
      <w:pPr>
        <w:spacing w:line="360" w:lineRule="auto"/>
        <w:ind w:left="284" w:right="284"/>
        <w:rPr>
          <w:rFonts w:ascii="Times New Roman" w:hAnsi="Times New Roman" w:cs="Times New Roman"/>
          <w:i/>
          <w:sz w:val="28"/>
          <w:szCs w:val="28"/>
        </w:rPr>
      </w:pPr>
      <w:r>
        <w:rPr>
          <w:rFonts w:ascii="Times New Roman" w:hAnsi="Times New Roman" w:cs="Times New Roman"/>
          <w:i/>
          <w:sz w:val="28"/>
          <w:szCs w:val="28"/>
        </w:rPr>
        <w:t>“A Court of Law cannot sanction what is illegal and illegality once brought to the attention of Court, override all questions of pleading including any admissions made thereon.”</w:t>
      </w:r>
    </w:p>
    <w:p w:rsidR="00926F00" w:rsidRDefault="00926F00" w:rsidP="00926F00">
      <w:pPr>
        <w:spacing w:line="360" w:lineRule="auto"/>
        <w:ind w:left="284" w:right="284"/>
        <w:rPr>
          <w:rFonts w:ascii="Times New Roman" w:hAnsi="Times New Roman" w:cs="Times New Roman"/>
          <w:i/>
          <w:sz w:val="28"/>
          <w:szCs w:val="28"/>
        </w:rPr>
      </w:pPr>
    </w:p>
    <w:p w:rsidR="00C15C15" w:rsidRDefault="00926F00" w:rsidP="00926F00">
      <w:pPr>
        <w:spacing w:line="360" w:lineRule="auto"/>
        <w:rPr>
          <w:rFonts w:ascii="Times New Roman" w:hAnsi="Times New Roman" w:cs="Times New Roman"/>
          <w:sz w:val="28"/>
          <w:szCs w:val="28"/>
        </w:rPr>
      </w:pPr>
      <w:r>
        <w:rPr>
          <w:rFonts w:ascii="Times New Roman" w:hAnsi="Times New Roman" w:cs="Times New Roman"/>
          <w:sz w:val="28"/>
          <w:szCs w:val="28"/>
        </w:rPr>
        <w:t xml:space="preserve">In view of the above </w:t>
      </w:r>
      <w:r w:rsidR="009A33FC">
        <w:rPr>
          <w:rFonts w:ascii="Times New Roman" w:hAnsi="Times New Roman" w:cs="Times New Roman"/>
          <w:sz w:val="28"/>
          <w:szCs w:val="28"/>
        </w:rPr>
        <w:t>evidential</w:t>
      </w:r>
      <w:r w:rsidR="00C15C15">
        <w:rPr>
          <w:rFonts w:ascii="Times New Roman" w:hAnsi="Times New Roman" w:cs="Times New Roman"/>
          <w:sz w:val="28"/>
          <w:szCs w:val="28"/>
        </w:rPr>
        <w:t xml:space="preserve"> evaluation and the authorities the appropriate remedies available is to order cancellation of the Transfer of the several Titles constituting the suit land.  This settles the second issue of whether the registration of the suit land Plots in the names of the Plaintiff was regular and lawful.</w:t>
      </w:r>
    </w:p>
    <w:p w:rsidR="00C15C15" w:rsidRDefault="00C15C15" w:rsidP="00926F00">
      <w:pPr>
        <w:spacing w:line="360" w:lineRule="auto"/>
        <w:rPr>
          <w:rFonts w:ascii="Times New Roman" w:hAnsi="Times New Roman" w:cs="Times New Roman"/>
          <w:sz w:val="28"/>
          <w:szCs w:val="28"/>
        </w:rPr>
      </w:pPr>
    </w:p>
    <w:p w:rsidR="00C15C15" w:rsidRDefault="00C15C15" w:rsidP="00926F00">
      <w:pPr>
        <w:spacing w:line="360" w:lineRule="auto"/>
        <w:rPr>
          <w:rFonts w:ascii="Times New Roman" w:hAnsi="Times New Roman" w:cs="Times New Roman"/>
          <w:sz w:val="28"/>
          <w:szCs w:val="28"/>
        </w:rPr>
      </w:pPr>
      <w:r>
        <w:rPr>
          <w:rFonts w:ascii="Times New Roman" w:hAnsi="Times New Roman" w:cs="Times New Roman"/>
          <w:sz w:val="28"/>
          <w:szCs w:val="28"/>
          <w:u w:val="single"/>
        </w:rPr>
        <w:t>Whether the Plaintiff lawfully acquired the suit land from the first Defendant or not</w:t>
      </w:r>
      <w:r>
        <w:rPr>
          <w:rFonts w:ascii="Times New Roman" w:hAnsi="Times New Roman" w:cs="Times New Roman"/>
          <w:sz w:val="28"/>
          <w:szCs w:val="28"/>
        </w:rPr>
        <w:t>.</w:t>
      </w:r>
    </w:p>
    <w:p w:rsidR="00C15C15" w:rsidRDefault="00C15C15" w:rsidP="00926F00">
      <w:pPr>
        <w:spacing w:line="360" w:lineRule="auto"/>
        <w:rPr>
          <w:rFonts w:ascii="Times New Roman" w:hAnsi="Times New Roman" w:cs="Times New Roman"/>
          <w:sz w:val="28"/>
          <w:szCs w:val="28"/>
        </w:rPr>
      </w:pPr>
    </w:p>
    <w:p w:rsidR="00C15C15" w:rsidRDefault="00C15C15" w:rsidP="00926F00">
      <w:pPr>
        <w:spacing w:line="360" w:lineRule="auto"/>
        <w:rPr>
          <w:rFonts w:ascii="Times New Roman" w:hAnsi="Times New Roman" w:cs="Times New Roman"/>
          <w:sz w:val="28"/>
          <w:szCs w:val="28"/>
        </w:rPr>
      </w:pPr>
      <w:r>
        <w:rPr>
          <w:rFonts w:ascii="Times New Roman" w:hAnsi="Times New Roman" w:cs="Times New Roman"/>
          <w:sz w:val="28"/>
          <w:szCs w:val="28"/>
        </w:rPr>
        <w:t>To determine this issue it is important to establish the intention of the parties when they met and signed the first Agreement and how they conducted their transactions to the point of disagreement.</w:t>
      </w:r>
    </w:p>
    <w:p w:rsidR="00C15C15" w:rsidRDefault="00C15C15" w:rsidP="00926F00">
      <w:pPr>
        <w:spacing w:line="360" w:lineRule="auto"/>
        <w:rPr>
          <w:rFonts w:ascii="Times New Roman" w:hAnsi="Times New Roman" w:cs="Times New Roman"/>
          <w:sz w:val="28"/>
          <w:szCs w:val="28"/>
        </w:rPr>
      </w:pPr>
    </w:p>
    <w:p w:rsidR="00926F00" w:rsidRDefault="00C15C15" w:rsidP="00926F00">
      <w:pPr>
        <w:spacing w:line="360" w:lineRule="auto"/>
        <w:rPr>
          <w:rFonts w:ascii="Times New Roman" w:hAnsi="Times New Roman" w:cs="Times New Roman"/>
          <w:sz w:val="28"/>
          <w:szCs w:val="28"/>
        </w:rPr>
      </w:pPr>
      <w:r>
        <w:rPr>
          <w:rFonts w:ascii="Times New Roman" w:hAnsi="Times New Roman" w:cs="Times New Roman"/>
          <w:sz w:val="28"/>
          <w:szCs w:val="28"/>
        </w:rPr>
        <w:t>M/S Muwema &amp; Mugerwa Advocates for the Plaintiff submitted that the Plaintiff bought land from the first Defendant on 23</w:t>
      </w:r>
      <w:r w:rsidRPr="00C15C15">
        <w:rPr>
          <w:rFonts w:ascii="Times New Roman" w:hAnsi="Times New Roman" w:cs="Times New Roman"/>
          <w:sz w:val="28"/>
          <w:szCs w:val="28"/>
          <w:vertAlign w:val="superscript"/>
        </w:rPr>
        <w:t>rd</w:t>
      </w:r>
      <w:r>
        <w:rPr>
          <w:rFonts w:ascii="Times New Roman" w:hAnsi="Times New Roman" w:cs="Times New Roman"/>
          <w:sz w:val="28"/>
          <w:szCs w:val="28"/>
        </w:rPr>
        <w:t xml:space="preserve"> </w:t>
      </w:r>
      <w:r w:rsidR="009C6A1D">
        <w:rPr>
          <w:rFonts w:ascii="Times New Roman" w:hAnsi="Times New Roman" w:cs="Times New Roman"/>
          <w:sz w:val="28"/>
          <w:szCs w:val="28"/>
        </w:rPr>
        <w:t>November,</w:t>
      </w:r>
      <w:r>
        <w:rPr>
          <w:rFonts w:ascii="Times New Roman" w:hAnsi="Times New Roman" w:cs="Times New Roman"/>
          <w:sz w:val="28"/>
          <w:szCs w:val="28"/>
        </w:rPr>
        <w:t xml:space="preserve"> 2006.</w:t>
      </w:r>
      <w:r w:rsidR="009C6A1D">
        <w:rPr>
          <w:rFonts w:ascii="Times New Roman" w:hAnsi="Times New Roman" w:cs="Times New Roman"/>
          <w:sz w:val="28"/>
          <w:szCs w:val="28"/>
        </w:rPr>
        <w:t xml:space="preserve">  This land comprised of Kyadondo Block 248 Plot 206, 207, 213 and 214 at Shs.84,000,000/=.  That at the time the 1</w:t>
      </w:r>
      <w:r w:rsidR="009C6A1D" w:rsidRPr="009C6A1D">
        <w:rPr>
          <w:rFonts w:ascii="Times New Roman" w:hAnsi="Times New Roman" w:cs="Times New Roman"/>
          <w:sz w:val="28"/>
          <w:szCs w:val="28"/>
          <w:vertAlign w:val="superscript"/>
        </w:rPr>
        <w:t>st</w:t>
      </w:r>
      <w:r w:rsidR="009C6A1D">
        <w:rPr>
          <w:rFonts w:ascii="Times New Roman" w:hAnsi="Times New Roman" w:cs="Times New Roman"/>
          <w:sz w:val="28"/>
          <w:szCs w:val="28"/>
        </w:rPr>
        <w:t xml:space="preserve"> Defendant owed the Plaintiff this sum and it was converted into the purchase price.  This is the Plaintiff case and he seeks this Court to find first and foremost as a fact that as of 23</w:t>
      </w:r>
      <w:r w:rsidR="009C6A1D" w:rsidRPr="009C6A1D">
        <w:rPr>
          <w:rFonts w:ascii="Times New Roman" w:hAnsi="Times New Roman" w:cs="Times New Roman"/>
          <w:sz w:val="28"/>
          <w:szCs w:val="28"/>
          <w:vertAlign w:val="superscript"/>
        </w:rPr>
        <w:t>rd</w:t>
      </w:r>
      <w:r w:rsidR="009C6A1D">
        <w:rPr>
          <w:rFonts w:ascii="Times New Roman" w:hAnsi="Times New Roman" w:cs="Times New Roman"/>
          <w:sz w:val="28"/>
          <w:szCs w:val="28"/>
        </w:rPr>
        <w:t xml:space="preserve"> November, 2006 the 1</w:t>
      </w:r>
      <w:r w:rsidR="009C6A1D" w:rsidRPr="009C6A1D">
        <w:rPr>
          <w:rFonts w:ascii="Times New Roman" w:hAnsi="Times New Roman" w:cs="Times New Roman"/>
          <w:sz w:val="28"/>
          <w:szCs w:val="28"/>
          <w:vertAlign w:val="superscript"/>
        </w:rPr>
        <w:t>st</w:t>
      </w:r>
      <w:r w:rsidR="009C6A1D">
        <w:rPr>
          <w:rFonts w:ascii="Times New Roman" w:hAnsi="Times New Roman" w:cs="Times New Roman"/>
          <w:sz w:val="28"/>
          <w:szCs w:val="28"/>
        </w:rPr>
        <w:t xml:space="preserve"> Defendant owed the Plaintiff Shs.84,000,000/=.</w:t>
      </w:r>
      <w:r w:rsidR="00926F00">
        <w:rPr>
          <w:rFonts w:ascii="Times New Roman" w:hAnsi="Times New Roman" w:cs="Times New Roman"/>
          <w:sz w:val="28"/>
          <w:szCs w:val="28"/>
        </w:rPr>
        <w:t xml:space="preserve"> </w:t>
      </w:r>
    </w:p>
    <w:p w:rsidR="009C6A1D" w:rsidRDefault="009C6A1D" w:rsidP="00926F00">
      <w:pPr>
        <w:spacing w:line="360" w:lineRule="auto"/>
        <w:rPr>
          <w:rFonts w:ascii="Times New Roman" w:hAnsi="Times New Roman" w:cs="Times New Roman"/>
          <w:sz w:val="28"/>
          <w:szCs w:val="28"/>
        </w:rPr>
      </w:pPr>
    </w:p>
    <w:p w:rsidR="009C6A1D" w:rsidRDefault="009C6A1D" w:rsidP="00926F00">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The 1</w:t>
      </w:r>
      <w:r w:rsidRPr="009C6A1D">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on the other hand stated that the Agreement of 23</w:t>
      </w:r>
      <w:r w:rsidRPr="009C6A1D">
        <w:rPr>
          <w:rFonts w:ascii="Times New Roman" w:hAnsi="Times New Roman" w:cs="Times New Roman"/>
          <w:sz w:val="28"/>
          <w:szCs w:val="28"/>
          <w:vertAlign w:val="superscript"/>
        </w:rPr>
        <w:t>rd</w:t>
      </w:r>
      <w:r>
        <w:rPr>
          <w:rFonts w:ascii="Times New Roman" w:hAnsi="Times New Roman" w:cs="Times New Roman"/>
          <w:sz w:val="28"/>
          <w:szCs w:val="28"/>
        </w:rPr>
        <w:t xml:space="preserve"> November, 2006 was meant to be an Agreement of lending him shs.70,000,000/= for a period of 30 days at an interest rate of 20% p.m. whose product became the Shs.84,000,000/= that was disguised as the consideration.</w:t>
      </w:r>
    </w:p>
    <w:p w:rsidR="009C6A1D" w:rsidRDefault="009C6A1D" w:rsidP="00926F00">
      <w:pPr>
        <w:spacing w:line="360" w:lineRule="auto"/>
        <w:rPr>
          <w:rFonts w:ascii="Times New Roman" w:hAnsi="Times New Roman" w:cs="Times New Roman"/>
          <w:sz w:val="28"/>
          <w:szCs w:val="28"/>
        </w:rPr>
      </w:pPr>
      <w:r>
        <w:rPr>
          <w:rFonts w:ascii="Times New Roman" w:hAnsi="Times New Roman" w:cs="Times New Roman"/>
          <w:sz w:val="28"/>
          <w:szCs w:val="28"/>
        </w:rPr>
        <w:t xml:space="preserve">Both parties have referred to Clause 7 of the Agreement </w:t>
      </w:r>
      <w:r w:rsidR="00490611">
        <w:rPr>
          <w:rFonts w:ascii="Times New Roman" w:hAnsi="Times New Roman" w:cs="Times New Roman"/>
          <w:sz w:val="28"/>
          <w:szCs w:val="28"/>
          <w:u w:val="single"/>
        </w:rPr>
        <w:t>Exhibit P.1</w:t>
      </w:r>
      <w:r w:rsidR="00490611">
        <w:rPr>
          <w:rFonts w:ascii="Times New Roman" w:hAnsi="Times New Roman" w:cs="Times New Roman"/>
          <w:sz w:val="28"/>
          <w:szCs w:val="28"/>
        </w:rPr>
        <w:t xml:space="preserve"> which in my view must be interpreted in light of the rest of the oral evidence and circumstances surrounding this controversy.</w:t>
      </w:r>
    </w:p>
    <w:p w:rsidR="00490611" w:rsidRDefault="00490611" w:rsidP="00926F00">
      <w:pPr>
        <w:spacing w:line="360" w:lineRule="auto"/>
        <w:rPr>
          <w:rFonts w:ascii="Times New Roman" w:hAnsi="Times New Roman" w:cs="Times New Roman"/>
          <w:sz w:val="28"/>
          <w:szCs w:val="28"/>
        </w:rPr>
      </w:pPr>
    </w:p>
    <w:p w:rsidR="00490611" w:rsidRDefault="00490611" w:rsidP="00490611">
      <w:pPr>
        <w:pStyle w:val="ListParagraph"/>
        <w:numPr>
          <w:ilvl w:val="0"/>
          <w:numId w:val="15"/>
        </w:numPr>
        <w:spacing w:line="360" w:lineRule="auto"/>
        <w:rPr>
          <w:rFonts w:ascii="Times New Roman" w:hAnsi="Times New Roman" w:cs="Times New Roman"/>
          <w:sz w:val="28"/>
          <w:szCs w:val="28"/>
        </w:rPr>
      </w:pPr>
      <w:r>
        <w:rPr>
          <w:rFonts w:ascii="Times New Roman" w:hAnsi="Times New Roman" w:cs="Times New Roman"/>
          <w:sz w:val="28"/>
          <w:szCs w:val="28"/>
        </w:rPr>
        <w:t>The preamble of this Agreement states that the Defendant owed the Plaintiff Shs.84M/=.  Clause 2 states that the purchase price has been paid to the Vendor in the sum 84M/= as a full purchase price.</w:t>
      </w:r>
    </w:p>
    <w:p w:rsidR="00490611" w:rsidRDefault="00490611" w:rsidP="00490611">
      <w:pPr>
        <w:pStyle w:val="ListParagraph"/>
        <w:spacing w:line="360" w:lineRule="auto"/>
        <w:rPr>
          <w:rFonts w:ascii="Times New Roman" w:hAnsi="Times New Roman" w:cs="Times New Roman"/>
          <w:sz w:val="28"/>
          <w:szCs w:val="28"/>
        </w:rPr>
      </w:pPr>
    </w:p>
    <w:p w:rsidR="00490611" w:rsidRDefault="00490611" w:rsidP="00490611">
      <w:pPr>
        <w:pStyle w:val="ListParagraph"/>
        <w:numPr>
          <w:ilvl w:val="0"/>
          <w:numId w:val="15"/>
        </w:numPr>
        <w:spacing w:line="360" w:lineRule="auto"/>
        <w:rPr>
          <w:rFonts w:ascii="Times New Roman" w:hAnsi="Times New Roman" w:cs="Times New Roman"/>
          <w:sz w:val="28"/>
          <w:szCs w:val="28"/>
        </w:rPr>
      </w:pPr>
      <w:r>
        <w:rPr>
          <w:rFonts w:ascii="Times New Roman" w:hAnsi="Times New Roman" w:cs="Times New Roman"/>
          <w:sz w:val="28"/>
          <w:szCs w:val="28"/>
        </w:rPr>
        <w:t>Clause 7 provides the Vendor had the option to pay back the Shs.84M/= and the Purchaser (Plaintiff) would return the Land Title.</w:t>
      </w:r>
    </w:p>
    <w:p w:rsidR="00490611" w:rsidRPr="00490611" w:rsidRDefault="00490611" w:rsidP="00490611">
      <w:pPr>
        <w:pStyle w:val="ListParagraph"/>
        <w:rPr>
          <w:rFonts w:ascii="Times New Roman" w:hAnsi="Times New Roman" w:cs="Times New Roman"/>
          <w:sz w:val="28"/>
          <w:szCs w:val="28"/>
        </w:rPr>
      </w:pPr>
    </w:p>
    <w:p w:rsidR="00490611" w:rsidRDefault="00490611" w:rsidP="00490611">
      <w:pPr>
        <w:pStyle w:val="ListParagraph"/>
        <w:numPr>
          <w:ilvl w:val="0"/>
          <w:numId w:val="15"/>
        </w:numPr>
        <w:spacing w:line="360" w:lineRule="auto"/>
        <w:rPr>
          <w:rFonts w:ascii="Times New Roman" w:hAnsi="Times New Roman" w:cs="Times New Roman"/>
          <w:sz w:val="28"/>
          <w:szCs w:val="28"/>
        </w:rPr>
      </w:pPr>
      <w:r>
        <w:rPr>
          <w:rFonts w:ascii="Times New Roman" w:hAnsi="Times New Roman" w:cs="Times New Roman"/>
          <w:sz w:val="28"/>
          <w:szCs w:val="28"/>
        </w:rPr>
        <w:t>The Plaintiff (P.W.1) in evidence in-chief does not give evidence on how the Shs.84M/= became owing before 23</w:t>
      </w:r>
      <w:r w:rsidRPr="00490611">
        <w:rPr>
          <w:rFonts w:ascii="Times New Roman" w:hAnsi="Times New Roman" w:cs="Times New Roman"/>
          <w:sz w:val="28"/>
          <w:szCs w:val="28"/>
          <w:vertAlign w:val="superscript"/>
        </w:rPr>
        <w:t>rd</w:t>
      </w:r>
      <w:r>
        <w:rPr>
          <w:rFonts w:ascii="Times New Roman" w:hAnsi="Times New Roman" w:cs="Times New Roman"/>
          <w:sz w:val="28"/>
          <w:szCs w:val="28"/>
        </w:rPr>
        <w:t xml:space="preserve"> November, 2006.  On contrary he states that he first met the 1</w:t>
      </w:r>
      <w:r w:rsidRPr="00490611">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when he came to his office with brokers seeking to sell the suit land.</w:t>
      </w:r>
    </w:p>
    <w:p w:rsidR="00490611" w:rsidRPr="00490611" w:rsidRDefault="00490611" w:rsidP="00490611">
      <w:pPr>
        <w:pStyle w:val="ListParagraph"/>
        <w:rPr>
          <w:rFonts w:ascii="Times New Roman" w:hAnsi="Times New Roman" w:cs="Times New Roman"/>
          <w:sz w:val="28"/>
          <w:szCs w:val="28"/>
        </w:rPr>
      </w:pPr>
    </w:p>
    <w:p w:rsidR="00490611" w:rsidRPr="00490611" w:rsidRDefault="00490611" w:rsidP="00490611">
      <w:pPr>
        <w:pStyle w:val="ListParagraph"/>
        <w:numPr>
          <w:ilvl w:val="0"/>
          <w:numId w:val="15"/>
        </w:numPr>
        <w:spacing w:line="360" w:lineRule="auto"/>
        <w:rPr>
          <w:rFonts w:ascii="Times New Roman" w:hAnsi="Times New Roman" w:cs="Times New Roman"/>
          <w:i/>
          <w:sz w:val="28"/>
          <w:szCs w:val="28"/>
        </w:rPr>
      </w:pPr>
      <w:r>
        <w:rPr>
          <w:rFonts w:ascii="Times New Roman" w:hAnsi="Times New Roman" w:cs="Times New Roman"/>
          <w:sz w:val="28"/>
          <w:szCs w:val="28"/>
        </w:rPr>
        <w:t xml:space="preserve">In contradiction under cross-examination he states </w:t>
      </w:r>
      <w:r w:rsidRPr="00490611">
        <w:rPr>
          <w:rFonts w:ascii="Times New Roman" w:hAnsi="Times New Roman" w:cs="Times New Roman"/>
          <w:i/>
          <w:sz w:val="28"/>
          <w:szCs w:val="28"/>
        </w:rPr>
        <w:t>“I was approached by the Defendant that he had just come from USA he needed to sell the land he needed money.  He owed me money at the time we executed the Agreement (P.1).  He owed me Shs.84M/=.”</w:t>
      </w:r>
    </w:p>
    <w:p w:rsidR="00490611" w:rsidRPr="00490611" w:rsidRDefault="00490611" w:rsidP="00490611">
      <w:pPr>
        <w:pStyle w:val="ListParagraph"/>
        <w:rPr>
          <w:rFonts w:ascii="Times New Roman" w:hAnsi="Times New Roman" w:cs="Times New Roman"/>
          <w:i/>
          <w:sz w:val="28"/>
          <w:szCs w:val="28"/>
        </w:rPr>
      </w:pPr>
    </w:p>
    <w:p w:rsidR="00706FEC" w:rsidRDefault="00490611" w:rsidP="00490611">
      <w:pPr>
        <w:spacing w:line="360" w:lineRule="auto"/>
        <w:rPr>
          <w:rFonts w:ascii="Times New Roman" w:hAnsi="Times New Roman" w:cs="Times New Roman"/>
          <w:sz w:val="28"/>
          <w:szCs w:val="28"/>
        </w:rPr>
      </w:pPr>
      <w:r>
        <w:rPr>
          <w:rFonts w:ascii="Times New Roman" w:hAnsi="Times New Roman" w:cs="Times New Roman"/>
          <w:sz w:val="28"/>
          <w:szCs w:val="28"/>
        </w:rPr>
        <w:t>There is no evidence that they had met or had dealings before the 1</w:t>
      </w:r>
      <w:r w:rsidRPr="00490611">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returned from USA or before they met when the first Defendant was desperately raising money to clear his personal effect from Customs.  The circumstances surrounding this meeting and transaction clearly show that they did not know each other before, they had no transaction prior to this Agreement and I find the </w:t>
      </w:r>
      <w:r>
        <w:rPr>
          <w:rFonts w:ascii="Times New Roman" w:hAnsi="Times New Roman" w:cs="Times New Roman"/>
          <w:sz w:val="28"/>
          <w:szCs w:val="28"/>
        </w:rPr>
        <w:lastRenderedPageBreak/>
        <w:t xml:space="preserve">first Defendant’s evidence more credible in this particular point that his mission was for borrowing money from the Plaintiff.  </w:t>
      </w:r>
      <w:r w:rsidR="00706FEC">
        <w:rPr>
          <w:rFonts w:ascii="Times New Roman" w:hAnsi="Times New Roman" w:cs="Times New Roman"/>
          <w:sz w:val="28"/>
          <w:szCs w:val="28"/>
        </w:rPr>
        <w:t xml:space="preserve">This, in my view, is inferable from the provisions of Clause 7 of the Agreement.  There is unchallenged evidence of the </w:t>
      </w:r>
      <w:r w:rsidR="00330E73">
        <w:rPr>
          <w:rFonts w:ascii="Times New Roman" w:hAnsi="Times New Roman" w:cs="Times New Roman"/>
          <w:sz w:val="28"/>
          <w:szCs w:val="28"/>
        </w:rPr>
        <w:t>1</w:t>
      </w:r>
      <w:r w:rsidR="00330E73" w:rsidRPr="00330E73">
        <w:rPr>
          <w:rFonts w:ascii="Times New Roman" w:hAnsi="Times New Roman" w:cs="Times New Roman"/>
          <w:sz w:val="28"/>
          <w:szCs w:val="28"/>
          <w:vertAlign w:val="superscript"/>
        </w:rPr>
        <w:t>st</w:t>
      </w:r>
      <w:r w:rsidR="00330E73">
        <w:rPr>
          <w:rFonts w:ascii="Times New Roman" w:hAnsi="Times New Roman" w:cs="Times New Roman"/>
          <w:sz w:val="28"/>
          <w:szCs w:val="28"/>
        </w:rPr>
        <w:t xml:space="preserve"> </w:t>
      </w:r>
      <w:r w:rsidR="00706FEC">
        <w:rPr>
          <w:rFonts w:ascii="Times New Roman" w:hAnsi="Times New Roman" w:cs="Times New Roman"/>
          <w:sz w:val="28"/>
          <w:szCs w:val="28"/>
        </w:rPr>
        <w:t>Defendant that actually the Shs.84M/= was never paid at once but at two different times namely on 21</w:t>
      </w:r>
      <w:r w:rsidR="00706FEC" w:rsidRPr="00706FEC">
        <w:rPr>
          <w:rFonts w:ascii="Times New Roman" w:hAnsi="Times New Roman" w:cs="Times New Roman"/>
          <w:sz w:val="28"/>
          <w:szCs w:val="28"/>
          <w:vertAlign w:val="superscript"/>
        </w:rPr>
        <w:t>st</w:t>
      </w:r>
      <w:r w:rsidR="00706FEC">
        <w:rPr>
          <w:rFonts w:ascii="Times New Roman" w:hAnsi="Times New Roman" w:cs="Times New Roman"/>
          <w:sz w:val="28"/>
          <w:szCs w:val="28"/>
        </w:rPr>
        <w:t xml:space="preserve"> December 2006 and 26</w:t>
      </w:r>
      <w:r w:rsidR="00706FEC" w:rsidRPr="00706FEC">
        <w:rPr>
          <w:rFonts w:ascii="Times New Roman" w:hAnsi="Times New Roman" w:cs="Times New Roman"/>
          <w:sz w:val="28"/>
          <w:szCs w:val="28"/>
          <w:vertAlign w:val="superscript"/>
        </w:rPr>
        <w:t>th</w:t>
      </w:r>
      <w:r w:rsidR="00706FEC">
        <w:rPr>
          <w:rFonts w:ascii="Times New Roman" w:hAnsi="Times New Roman" w:cs="Times New Roman"/>
          <w:sz w:val="28"/>
          <w:szCs w:val="28"/>
        </w:rPr>
        <w:t xml:space="preserve"> February 2007.  1</w:t>
      </w:r>
      <w:r w:rsidR="00706FEC" w:rsidRPr="00706FEC">
        <w:rPr>
          <w:rFonts w:ascii="Times New Roman" w:hAnsi="Times New Roman" w:cs="Times New Roman"/>
          <w:sz w:val="28"/>
          <w:szCs w:val="28"/>
          <w:vertAlign w:val="superscript"/>
        </w:rPr>
        <w:t>st</w:t>
      </w:r>
      <w:r w:rsidR="00706FEC">
        <w:rPr>
          <w:rFonts w:ascii="Times New Roman" w:hAnsi="Times New Roman" w:cs="Times New Roman"/>
          <w:sz w:val="28"/>
          <w:szCs w:val="28"/>
        </w:rPr>
        <w:t xml:space="preserve"> Defendant t</w:t>
      </w:r>
      <w:r w:rsidR="00735757">
        <w:rPr>
          <w:rFonts w:ascii="Times New Roman" w:hAnsi="Times New Roman" w:cs="Times New Roman"/>
          <w:sz w:val="28"/>
          <w:szCs w:val="28"/>
        </w:rPr>
        <w:t>estified that</w:t>
      </w:r>
      <w:r w:rsidR="00706FEC">
        <w:rPr>
          <w:rFonts w:ascii="Times New Roman" w:hAnsi="Times New Roman" w:cs="Times New Roman"/>
          <w:sz w:val="28"/>
          <w:szCs w:val="28"/>
        </w:rPr>
        <w:t xml:space="preserve"> he became desperate, he walked to the Chambers of Muwema &amp; Mugerwa Advocates for the Plaintiff to sign for the money which was not available.  He was led to the Chambers of Mukwatanise &amp; Co. Advocates where he was made to sign a document which he was not give</w:t>
      </w:r>
      <w:r w:rsidR="00735757">
        <w:rPr>
          <w:rFonts w:ascii="Times New Roman" w:hAnsi="Times New Roman" w:cs="Times New Roman"/>
          <w:sz w:val="28"/>
          <w:szCs w:val="28"/>
        </w:rPr>
        <w:t>n</w:t>
      </w:r>
      <w:r w:rsidR="00706FEC">
        <w:rPr>
          <w:rFonts w:ascii="Times New Roman" w:hAnsi="Times New Roman" w:cs="Times New Roman"/>
          <w:sz w:val="28"/>
          <w:szCs w:val="28"/>
        </w:rPr>
        <w:t xml:space="preserve"> opportunity to read which he was made to understand it was acknowledgment of the second payment of </w:t>
      </w:r>
      <w:r w:rsidR="00330E73">
        <w:rPr>
          <w:rFonts w:ascii="Times New Roman" w:hAnsi="Times New Roman" w:cs="Times New Roman"/>
          <w:sz w:val="28"/>
          <w:szCs w:val="28"/>
        </w:rPr>
        <w:t xml:space="preserve">part of </w:t>
      </w:r>
      <w:r w:rsidR="00706FEC">
        <w:rPr>
          <w:rFonts w:ascii="Times New Roman" w:hAnsi="Times New Roman" w:cs="Times New Roman"/>
          <w:sz w:val="28"/>
          <w:szCs w:val="28"/>
        </w:rPr>
        <w:t>the Shs.84,000,000/=.</w:t>
      </w:r>
    </w:p>
    <w:p w:rsidR="00706FEC" w:rsidRDefault="00706FEC" w:rsidP="00490611">
      <w:pPr>
        <w:spacing w:line="360" w:lineRule="auto"/>
        <w:rPr>
          <w:rFonts w:ascii="Times New Roman" w:hAnsi="Times New Roman" w:cs="Times New Roman"/>
          <w:sz w:val="28"/>
          <w:szCs w:val="28"/>
        </w:rPr>
      </w:pPr>
    </w:p>
    <w:p w:rsidR="00B94E3A" w:rsidRDefault="00706FEC" w:rsidP="00490611">
      <w:pPr>
        <w:spacing w:line="360" w:lineRule="auto"/>
        <w:rPr>
          <w:rFonts w:ascii="Times New Roman" w:hAnsi="Times New Roman" w:cs="Times New Roman"/>
          <w:sz w:val="28"/>
          <w:szCs w:val="28"/>
        </w:rPr>
      </w:pPr>
      <w:r>
        <w:rPr>
          <w:rFonts w:ascii="Times New Roman" w:hAnsi="Times New Roman" w:cs="Times New Roman"/>
          <w:sz w:val="28"/>
          <w:szCs w:val="28"/>
        </w:rPr>
        <w:t>This is corroborated by the Plaintiff that the first Defendant wa</w:t>
      </w:r>
      <w:r w:rsidR="00735757">
        <w:rPr>
          <w:rFonts w:ascii="Times New Roman" w:hAnsi="Times New Roman" w:cs="Times New Roman"/>
          <w:sz w:val="28"/>
          <w:szCs w:val="28"/>
        </w:rPr>
        <w:t>s paid the money or first owed S</w:t>
      </w:r>
      <w:r>
        <w:rPr>
          <w:rFonts w:ascii="Times New Roman" w:hAnsi="Times New Roman" w:cs="Times New Roman"/>
          <w:sz w:val="28"/>
          <w:szCs w:val="28"/>
        </w:rPr>
        <w:t>hs.42,000,000/</w:t>
      </w:r>
      <w:r w:rsidR="00330E73">
        <w:rPr>
          <w:rFonts w:ascii="Times New Roman" w:hAnsi="Times New Roman" w:cs="Times New Roman"/>
          <w:sz w:val="28"/>
          <w:szCs w:val="28"/>
        </w:rPr>
        <w:t xml:space="preserve">= and was paid Shs.42,000,000/= later.  </w:t>
      </w:r>
      <w:r>
        <w:rPr>
          <w:rFonts w:ascii="Times New Roman" w:hAnsi="Times New Roman" w:cs="Times New Roman"/>
          <w:sz w:val="28"/>
          <w:szCs w:val="28"/>
        </w:rPr>
        <w:t>All this considered together I find on balance of probabilities that the 1</w:t>
      </w:r>
      <w:r w:rsidRPr="00706FEC">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did not owe the Plaintiff Shs.84,000,000/= at the time of execution of the Agreement and the money was not paid to the 1</w:t>
      </w:r>
      <w:r w:rsidRPr="00706FEC">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at the time of signing and therefore no money was owed to the Plaintiff until it was paid as stated </w:t>
      </w:r>
      <w:r w:rsidR="00735757">
        <w:rPr>
          <w:rFonts w:ascii="Times New Roman" w:hAnsi="Times New Roman" w:cs="Times New Roman"/>
          <w:sz w:val="28"/>
          <w:szCs w:val="28"/>
        </w:rPr>
        <w:t>by the first Defendant namely; S</w:t>
      </w:r>
      <w:r>
        <w:rPr>
          <w:rFonts w:ascii="Times New Roman" w:hAnsi="Times New Roman" w:cs="Times New Roman"/>
          <w:sz w:val="28"/>
          <w:szCs w:val="28"/>
        </w:rPr>
        <w:t>hs.58,000,000 on 21</w:t>
      </w:r>
      <w:r w:rsidRPr="00706FEC">
        <w:rPr>
          <w:rFonts w:ascii="Times New Roman" w:hAnsi="Times New Roman" w:cs="Times New Roman"/>
          <w:sz w:val="28"/>
          <w:szCs w:val="28"/>
          <w:vertAlign w:val="superscript"/>
        </w:rPr>
        <w:t>st</w:t>
      </w:r>
      <w:r>
        <w:rPr>
          <w:rFonts w:ascii="Times New Roman" w:hAnsi="Times New Roman" w:cs="Times New Roman"/>
          <w:sz w:val="28"/>
          <w:szCs w:val="28"/>
        </w:rPr>
        <w:t xml:space="preserve"> December 2006 and Shs.40,000,000/= on 26</w:t>
      </w:r>
      <w:r w:rsidRPr="00706FEC">
        <w:rPr>
          <w:rFonts w:ascii="Times New Roman" w:hAnsi="Times New Roman" w:cs="Times New Roman"/>
          <w:sz w:val="28"/>
          <w:szCs w:val="28"/>
          <w:vertAlign w:val="superscript"/>
        </w:rPr>
        <w:t>th</w:t>
      </w:r>
      <w:r>
        <w:rPr>
          <w:rFonts w:ascii="Times New Roman" w:hAnsi="Times New Roman" w:cs="Times New Roman"/>
          <w:sz w:val="28"/>
          <w:szCs w:val="28"/>
        </w:rPr>
        <w:t xml:space="preserve"> February 2007 which two figures had 20% inbuilt interest.  This is</w:t>
      </w:r>
      <w:r w:rsidR="00735757">
        <w:rPr>
          <w:rFonts w:ascii="Times New Roman" w:hAnsi="Times New Roman" w:cs="Times New Roman"/>
          <w:sz w:val="28"/>
          <w:szCs w:val="28"/>
        </w:rPr>
        <w:t xml:space="preserve"> unchallenged e</w:t>
      </w:r>
      <w:r>
        <w:rPr>
          <w:rFonts w:ascii="Times New Roman" w:hAnsi="Times New Roman" w:cs="Times New Roman"/>
          <w:sz w:val="28"/>
          <w:szCs w:val="28"/>
        </w:rPr>
        <w:t>vidence of the 1</w:t>
      </w:r>
      <w:r w:rsidRPr="00706FEC">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He was never cross-examined on it and I found it believable. </w:t>
      </w:r>
    </w:p>
    <w:p w:rsidR="00B94E3A" w:rsidRDefault="00B94E3A" w:rsidP="00490611">
      <w:pPr>
        <w:spacing w:line="360" w:lineRule="auto"/>
        <w:rPr>
          <w:rFonts w:ascii="Times New Roman" w:hAnsi="Times New Roman" w:cs="Times New Roman"/>
          <w:sz w:val="28"/>
          <w:szCs w:val="28"/>
        </w:rPr>
      </w:pPr>
    </w:p>
    <w:p w:rsidR="00E44B47" w:rsidRDefault="00B94E3A" w:rsidP="00490611">
      <w:pPr>
        <w:spacing w:line="360" w:lineRule="auto"/>
        <w:rPr>
          <w:rFonts w:ascii="Times New Roman" w:hAnsi="Times New Roman" w:cs="Times New Roman"/>
          <w:sz w:val="28"/>
          <w:szCs w:val="28"/>
        </w:rPr>
      </w:pPr>
      <w:r>
        <w:rPr>
          <w:rFonts w:ascii="Times New Roman" w:hAnsi="Times New Roman" w:cs="Times New Roman"/>
          <w:sz w:val="28"/>
          <w:szCs w:val="28"/>
        </w:rPr>
        <w:t>I have examined the Plaintiff’s exhibits and the dates of transactions are inconsistent with the</w:t>
      </w:r>
      <w:r w:rsidR="00E44B47">
        <w:rPr>
          <w:rFonts w:ascii="Times New Roman" w:hAnsi="Times New Roman" w:cs="Times New Roman"/>
          <w:sz w:val="28"/>
          <w:szCs w:val="28"/>
        </w:rPr>
        <w:t xml:space="preserve"> Plaintiff’s evidence supporting the contention that it was a sale.</w:t>
      </w:r>
    </w:p>
    <w:p w:rsidR="00E44B47" w:rsidRDefault="00E44B47" w:rsidP="00490611">
      <w:pPr>
        <w:spacing w:line="360" w:lineRule="auto"/>
        <w:rPr>
          <w:rFonts w:ascii="Times New Roman" w:hAnsi="Times New Roman" w:cs="Times New Roman"/>
          <w:sz w:val="28"/>
          <w:szCs w:val="28"/>
        </w:rPr>
      </w:pPr>
    </w:p>
    <w:p w:rsidR="00E44B47" w:rsidRDefault="00E44B47" w:rsidP="00E44B47">
      <w:pPr>
        <w:pStyle w:val="ListParagraph"/>
        <w:numPr>
          <w:ilvl w:val="0"/>
          <w:numId w:val="16"/>
        </w:numPr>
        <w:spacing w:line="360" w:lineRule="auto"/>
        <w:rPr>
          <w:rFonts w:ascii="Times New Roman" w:hAnsi="Times New Roman" w:cs="Times New Roman"/>
          <w:sz w:val="28"/>
          <w:szCs w:val="28"/>
        </w:rPr>
      </w:pPr>
      <w:r>
        <w:rPr>
          <w:rFonts w:ascii="Times New Roman" w:hAnsi="Times New Roman" w:cs="Times New Roman"/>
          <w:sz w:val="28"/>
          <w:szCs w:val="28"/>
        </w:rPr>
        <w:t>Exhibit P.1 states that the consideration was money owed before 23</w:t>
      </w:r>
      <w:r w:rsidRPr="00E44B47">
        <w:rPr>
          <w:rFonts w:ascii="Times New Roman" w:hAnsi="Times New Roman" w:cs="Times New Roman"/>
          <w:sz w:val="28"/>
          <w:szCs w:val="28"/>
          <w:vertAlign w:val="superscript"/>
        </w:rPr>
        <w:t>rd</w:t>
      </w:r>
      <w:r>
        <w:rPr>
          <w:rFonts w:ascii="Times New Roman" w:hAnsi="Times New Roman" w:cs="Times New Roman"/>
          <w:sz w:val="28"/>
          <w:szCs w:val="28"/>
        </w:rPr>
        <w:t xml:space="preserve"> November 2006.</w:t>
      </w:r>
    </w:p>
    <w:p w:rsidR="00E44B47" w:rsidRDefault="00E44B47" w:rsidP="00E44B47">
      <w:pPr>
        <w:pStyle w:val="ListParagraph"/>
        <w:numPr>
          <w:ilvl w:val="0"/>
          <w:numId w:val="16"/>
        </w:numPr>
        <w:spacing w:line="360" w:lineRule="auto"/>
        <w:rPr>
          <w:rFonts w:ascii="Times New Roman" w:hAnsi="Times New Roman" w:cs="Times New Roman"/>
          <w:sz w:val="28"/>
          <w:szCs w:val="28"/>
        </w:rPr>
      </w:pPr>
      <w:r>
        <w:rPr>
          <w:rFonts w:ascii="Times New Roman" w:hAnsi="Times New Roman" w:cs="Times New Roman"/>
          <w:sz w:val="28"/>
          <w:szCs w:val="28"/>
        </w:rPr>
        <w:lastRenderedPageBreak/>
        <w:t>P.5 (a) shows that payment was on 21</w:t>
      </w:r>
      <w:r w:rsidRPr="00E44B47">
        <w:rPr>
          <w:rFonts w:ascii="Times New Roman" w:hAnsi="Times New Roman" w:cs="Times New Roman"/>
          <w:sz w:val="28"/>
          <w:szCs w:val="28"/>
          <w:vertAlign w:val="superscript"/>
        </w:rPr>
        <w:t>st</w:t>
      </w:r>
      <w:r>
        <w:rPr>
          <w:rFonts w:ascii="Times New Roman" w:hAnsi="Times New Roman" w:cs="Times New Roman"/>
          <w:sz w:val="28"/>
          <w:szCs w:val="28"/>
        </w:rPr>
        <w:t xml:space="preserve"> December 2006 and 42,000,000/= was payable on 30</w:t>
      </w:r>
      <w:r w:rsidRPr="00E44B47">
        <w:rPr>
          <w:rFonts w:ascii="Times New Roman" w:hAnsi="Times New Roman" w:cs="Times New Roman"/>
          <w:sz w:val="28"/>
          <w:szCs w:val="28"/>
          <w:vertAlign w:val="superscript"/>
        </w:rPr>
        <w:t>th</w:t>
      </w:r>
      <w:r>
        <w:rPr>
          <w:rFonts w:ascii="Times New Roman" w:hAnsi="Times New Roman" w:cs="Times New Roman"/>
          <w:sz w:val="28"/>
          <w:szCs w:val="28"/>
        </w:rPr>
        <w:t xml:space="preserve"> December, 2006.</w:t>
      </w:r>
      <w:r w:rsidR="00B94E3A" w:rsidRPr="00E44B47">
        <w:rPr>
          <w:rFonts w:ascii="Times New Roman" w:hAnsi="Times New Roman" w:cs="Times New Roman"/>
          <w:sz w:val="28"/>
          <w:szCs w:val="28"/>
        </w:rPr>
        <w:t xml:space="preserve"> </w:t>
      </w:r>
    </w:p>
    <w:p w:rsidR="00E44B47" w:rsidRPr="00E44B47" w:rsidRDefault="00E44B47" w:rsidP="00E44B47">
      <w:pPr>
        <w:pStyle w:val="ListParagraph"/>
        <w:rPr>
          <w:rFonts w:ascii="Times New Roman" w:hAnsi="Times New Roman" w:cs="Times New Roman"/>
          <w:sz w:val="28"/>
          <w:szCs w:val="28"/>
        </w:rPr>
      </w:pPr>
    </w:p>
    <w:p w:rsidR="00E44B47" w:rsidRDefault="00E44B47" w:rsidP="00E44B47">
      <w:pPr>
        <w:pStyle w:val="ListParagraph"/>
        <w:numPr>
          <w:ilvl w:val="0"/>
          <w:numId w:val="16"/>
        </w:numPr>
        <w:spacing w:line="360" w:lineRule="auto"/>
        <w:rPr>
          <w:rFonts w:ascii="Times New Roman" w:hAnsi="Times New Roman" w:cs="Times New Roman"/>
          <w:sz w:val="28"/>
          <w:szCs w:val="28"/>
        </w:rPr>
      </w:pPr>
      <w:r>
        <w:rPr>
          <w:rFonts w:ascii="Times New Roman" w:hAnsi="Times New Roman" w:cs="Times New Roman"/>
          <w:sz w:val="28"/>
          <w:szCs w:val="28"/>
        </w:rPr>
        <w:t>P.5 (b) shows that on 30</w:t>
      </w:r>
      <w:r w:rsidRPr="00E44B47">
        <w:rPr>
          <w:rFonts w:ascii="Times New Roman" w:hAnsi="Times New Roman" w:cs="Times New Roman"/>
          <w:sz w:val="28"/>
          <w:szCs w:val="28"/>
          <w:vertAlign w:val="superscript"/>
        </w:rPr>
        <w:t>th</w:t>
      </w:r>
      <w:r w:rsidR="00735757">
        <w:rPr>
          <w:rFonts w:ascii="Times New Roman" w:hAnsi="Times New Roman" w:cs="Times New Roman"/>
          <w:sz w:val="28"/>
          <w:szCs w:val="28"/>
        </w:rPr>
        <w:t xml:space="preserve"> December, 2006 S</w:t>
      </w:r>
      <w:r>
        <w:rPr>
          <w:rFonts w:ascii="Times New Roman" w:hAnsi="Times New Roman" w:cs="Times New Roman"/>
          <w:sz w:val="28"/>
          <w:szCs w:val="28"/>
        </w:rPr>
        <w:t>hs.42M/= was not paid.  It shows that Shs.40,000,000/= was paid on 26</w:t>
      </w:r>
      <w:r w:rsidRPr="00E44B47">
        <w:rPr>
          <w:rFonts w:ascii="Times New Roman" w:hAnsi="Times New Roman" w:cs="Times New Roman"/>
          <w:sz w:val="28"/>
          <w:szCs w:val="28"/>
          <w:vertAlign w:val="superscript"/>
        </w:rPr>
        <w:t>th</w:t>
      </w:r>
      <w:r>
        <w:rPr>
          <w:rFonts w:ascii="Times New Roman" w:hAnsi="Times New Roman" w:cs="Times New Roman"/>
          <w:sz w:val="28"/>
          <w:szCs w:val="28"/>
        </w:rPr>
        <w:t xml:space="preserve"> February 2007 and Shs.2,000,000/= was payable on 27</w:t>
      </w:r>
      <w:r w:rsidRPr="00E44B47">
        <w:rPr>
          <w:rFonts w:ascii="Times New Roman" w:hAnsi="Times New Roman" w:cs="Times New Roman"/>
          <w:sz w:val="28"/>
          <w:szCs w:val="28"/>
          <w:vertAlign w:val="superscript"/>
        </w:rPr>
        <w:t>th</w:t>
      </w:r>
      <w:r>
        <w:rPr>
          <w:rFonts w:ascii="Times New Roman" w:hAnsi="Times New Roman" w:cs="Times New Roman"/>
          <w:sz w:val="28"/>
          <w:szCs w:val="28"/>
        </w:rPr>
        <w:t xml:space="preserve"> February, 2007.</w:t>
      </w:r>
    </w:p>
    <w:p w:rsidR="00E44B47" w:rsidRPr="00E44B47" w:rsidRDefault="00E44B47" w:rsidP="00E44B47">
      <w:pPr>
        <w:pStyle w:val="ListParagraph"/>
        <w:rPr>
          <w:rFonts w:ascii="Times New Roman" w:hAnsi="Times New Roman" w:cs="Times New Roman"/>
          <w:sz w:val="28"/>
          <w:szCs w:val="28"/>
        </w:rPr>
      </w:pPr>
    </w:p>
    <w:p w:rsidR="00E44B47" w:rsidRDefault="00E44B47" w:rsidP="00E44B47">
      <w:pPr>
        <w:pStyle w:val="ListParagraph"/>
        <w:numPr>
          <w:ilvl w:val="0"/>
          <w:numId w:val="16"/>
        </w:numPr>
        <w:spacing w:line="360" w:lineRule="auto"/>
        <w:rPr>
          <w:rFonts w:ascii="Times New Roman" w:hAnsi="Times New Roman" w:cs="Times New Roman"/>
          <w:sz w:val="28"/>
          <w:szCs w:val="28"/>
        </w:rPr>
      </w:pPr>
      <w:r>
        <w:rPr>
          <w:rFonts w:ascii="Times New Roman" w:hAnsi="Times New Roman" w:cs="Times New Roman"/>
          <w:sz w:val="28"/>
          <w:szCs w:val="28"/>
        </w:rPr>
        <w:t>P.2 shows that it was signed on 21</w:t>
      </w:r>
      <w:r w:rsidRPr="00E44B47">
        <w:rPr>
          <w:rFonts w:ascii="Times New Roman" w:hAnsi="Times New Roman" w:cs="Times New Roman"/>
          <w:sz w:val="28"/>
          <w:szCs w:val="28"/>
          <w:vertAlign w:val="superscript"/>
        </w:rPr>
        <w:t>st</w:t>
      </w:r>
      <w:r>
        <w:rPr>
          <w:rFonts w:ascii="Times New Roman" w:hAnsi="Times New Roman" w:cs="Times New Roman"/>
          <w:sz w:val="28"/>
          <w:szCs w:val="28"/>
        </w:rPr>
        <w:t xml:space="preserve"> December, 2006 and that Shs.120,000,000/= was paid by the Plaintiff to the 1</w:t>
      </w:r>
      <w:r w:rsidRPr="00E44B47">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and that this was for purchase of extra Plots.</w:t>
      </w:r>
    </w:p>
    <w:p w:rsidR="00E44B47" w:rsidRPr="00E44B47" w:rsidRDefault="00E44B47" w:rsidP="00E44B47">
      <w:pPr>
        <w:pStyle w:val="ListParagraph"/>
        <w:rPr>
          <w:rFonts w:ascii="Times New Roman" w:hAnsi="Times New Roman" w:cs="Times New Roman"/>
          <w:sz w:val="28"/>
          <w:szCs w:val="28"/>
        </w:rPr>
      </w:pPr>
    </w:p>
    <w:p w:rsidR="00490611" w:rsidRDefault="00E44B47" w:rsidP="00E44B47">
      <w:pPr>
        <w:spacing w:line="360" w:lineRule="auto"/>
        <w:rPr>
          <w:rFonts w:ascii="Times New Roman" w:hAnsi="Times New Roman" w:cs="Times New Roman"/>
          <w:sz w:val="28"/>
          <w:szCs w:val="28"/>
        </w:rPr>
      </w:pPr>
      <w:r>
        <w:rPr>
          <w:rFonts w:ascii="Times New Roman" w:hAnsi="Times New Roman" w:cs="Times New Roman"/>
          <w:sz w:val="28"/>
          <w:szCs w:val="28"/>
        </w:rPr>
        <w:t>Those exhibits (Plaintiff’s exhibits) have been weighed with the Plaintiff’s evidence on Oath that the 1</w:t>
      </w:r>
      <w:r w:rsidRPr="00E44B47">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came to sell to him extra land for Shs.120,000,000/=.  Exhibits P.5 (a) and P.5 (b) show that between 23</w:t>
      </w:r>
      <w:r w:rsidRPr="00E44B47">
        <w:rPr>
          <w:rFonts w:ascii="Times New Roman" w:hAnsi="Times New Roman" w:cs="Times New Roman"/>
          <w:sz w:val="28"/>
          <w:szCs w:val="28"/>
          <w:vertAlign w:val="superscript"/>
        </w:rPr>
        <w:t>rd</w:t>
      </w:r>
      <w:r>
        <w:rPr>
          <w:rFonts w:ascii="Times New Roman" w:hAnsi="Times New Roman" w:cs="Times New Roman"/>
          <w:sz w:val="28"/>
          <w:szCs w:val="28"/>
        </w:rPr>
        <w:t xml:space="preserve"> November 2006 and 27</w:t>
      </w:r>
      <w:r w:rsidRPr="00E44B47">
        <w:rPr>
          <w:rFonts w:ascii="Times New Roman" w:hAnsi="Times New Roman" w:cs="Times New Roman"/>
          <w:sz w:val="28"/>
          <w:szCs w:val="28"/>
          <w:vertAlign w:val="superscript"/>
        </w:rPr>
        <w:t>th</w:t>
      </w:r>
      <w:r>
        <w:rPr>
          <w:rFonts w:ascii="Times New Roman" w:hAnsi="Times New Roman" w:cs="Times New Roman"/>
          <w:sz w:val="28"/>
          <w:szCs w:val="28"/>
        </w:rPr>
        <w:t xml:space="preserve"> February 2007, the Plaintiff had not succeeded in paying the money agreed in the first Agreement.  Therefore it is not believable that he paid Shs.120,000,000/=</w:t>
      </w:r>
      <w:r w:rsidR="00490611" w:rsidRPr="00E44B47">
        <w:rPr>
          <w:rFonts w:ascii="Times New Roman" w:hAnsi="Times New Roman" w:cs="Times New Roman"/>
          <w:sz w:val="28"/>
          <w:szCs w:val="28"/>
        </w:rPr>
        <w:t xml:space="preserve"> </w:t>
      </w:r>
      <w:r>
        <w:rPr>
          <w:rFonts w:ascii="Times New Roman" w:hAnsi="Times New Roman" w:cs="Times New Roman"/>
          <w:sz w:val="28"/>
          <w:szCs w:val="28"/>
        </w:rPr>
        <w:t xml:space="preserve"> for more land on 21</w:t>
      </w:r>
      <w:r w:rsidRPr="00E44B47">
        <w:rPr>
          <w:rFonts w:ascii="Times New Roman" w:hAnsi="Times New Roman" w:cs="Times New Roman"/>
          <w:sz w:val="28"/>
          <w:szCs w:val="28"/>
          <w:vertAlign w:val="superscript"/>
        </w:rPr>
        <w:t>st</w:t>
      </w:r>
      <w:r>
        <w:rPr>
          <w:rFonts w:ascii="Times New Roman" w:hAnsi="Times New Roman" w:cs="Times New Roman"/>
          <w:sz w:val="28"/>
          <w:szCs w:val="28"/>
        </w:rPr>
        <w:t xml:space="preserve"> December, 2006 before he finished paying the first debt.  This makes the 1</w:t>
      </w:r>
      <w:r w:rsidRPr="00E44B47">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Defendant’s evidence that when he appeared before Arthur Mukwatanise he was signing for the money he had not received on the first Agreement.  This is corroborated by the fact that P.5 (a) was a payment on the same date 21</w:t>
      </w:r>
      <w:r w:rsidRPr="00E44B47">
        <w:rPr>
          <w:rFonts w:ascii="Times New Roman" w:hAnsi="Times New Roman" w:cs="Times New Roman"/>
          <w:sz w:val="28"/>
          <w:szCs w:val="28"/>
          <w:vertAlign w:val="superscript"/>
        </w:rPr>
        <w:t>st</w:t>
      </w:r>
      <w:r>
        <w:rPr>
          <w:rFonts w:ascii="Times New Roman" w:hAnsi="Times New Roman" w:cs="Times New Roman"/>
          <w:sz w:val="28"/>
          <w:szCs w:val="28"/>
        </w:rPr>
        <w:t xml:space="preserve"> December, 2006, which the 1</w:t>
      </w:r>
      <w:r w:rsidRPr="00E44B47">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said was his first payment and that Mr. Arthur Mukwatanise did not give him opportunity to read.</w:t>
      </w:r>
    </w:p>
    <w:p w:rsidR="00CA6A2B" w:rsidRDefault="00CA6A2B" w:rsidP="00E44B47">
      <w:pPr>
        <w:spacing w:line="360" w:lineRule="auto"/>
        <w:rPr>
          <w:rFonts w:ascii="Times New Roman" w:hAnsi="Times New Roman" w:cs="Times New Roman"/>
          <w:sz w:val="28"/>
          <w:szCs w:val="28"/>
        </w:rPr>
      </w:pPr>
    </w:p>
    <w:p w:rsidR="00CA6A2B" w:rsidRDefault="00CA6A2B" w:rsidP="00E44B47">
      <w:pPr>
        <w:spacing w:line="360" w:lineRule="auto"/>
        <w:rPr>
          <w:rFonts w:ascii="Times New Roman" w:hAnsi="Times New Roman" w:cs="Times New Roman"/>
          <w:sz w:val="28"/>
          <w:szCs w:val="28"/>
        </w:rPr>
      </w:pPr>
      <w:r>
        <w:rPr>
          <w:rFonts w:ascii="Times New Roman" w:hAnsi="Times New Roman" w:cs="Times New Roman"/>
          <w:sz w:val="28"/>
          <w:szCs w:val="28"/>
        </w:rPr>
        <w:t>P.W.I the Plaintiff told Court the following:</w:t>
      </w:r>
    </w:p>
    <w:p w:rsidR="00CA6A2B" w:rsidRDefault="00CA6A2B" w:rsidP="00E44B47">
      <w:pPr>
        <w:spacing w:line="360" w:lineRule="auto"/>
        <w:rPr>
          <w:rFonts w:ascii="Times New Roman" w:hAnsi="Times New Roman" w:cs="Times New Roman"/>
          <w:sz w:val="28"/>
          <w:szCs w:val="28"/>
        </w:rPr>
      </w:pPr>
    </w:p>
    <w:p w:rsidR="00CA6A2B" w:rsidRDefault="00CA6A2B" w:rsidP="00CA6A2B">
      <w:pPr>
        <w:spacing w:line="360" w:lineRule="auto"/>
        <w:ind w:left="284" w:right="284"/>
        <w:rPr>
          <w:rFonts w:ascii="Times New Roman" w:hAnsi="Times New Roman" w:cs="Times New Roman"/>
          <w:i/>
          <w:sz w:val="28"/>
          <w:szCs w:val="28"/>
        </w:rPr>
      </w:pPr>
      <w:r>
        <w:rPr>
          <w:rFonts w:ascii="Times New Roman" w:hAnsi="Times New Roman" w:cs="Times New Roman"/>
          <w:i/>
          <w:sz w:val="28"/>
          <w:szCs w:val="28"/>
        </w:rPr>
        <w:t>“The transfer was witnessed by Mr. Mukwatanise.  I was not aware that my signature was supposed to be witnessed. We signed at the same time.  We were both before Mr. Mukwatanise.”</w:t>
      </w:r>
    </w:p>
    <w:p w:rsidR="00CA6A2B" w:rsidRDefault="00CA6A2B" w:rsidP="00CA6A2B">
      <w:pPr>
        <w:spacing w:line="360" w:lineRule="auto"/>
        <w:rPr>
          <w:rFonts w:ascii="Times New Roman" w:hAnsi="Times New Roman" w:cs="Times New Roman"/>
          <w:i/>
          <w:sz w:val="28"/>
          <w:szCs w:val="28"/>
        </w:rPr>
      </w:pPr>
    </w:p>
    <w:p w:rsidR="00CA6A2B" w:rsidRDefault="00CA6A2B" w:rsidP="00CA6A2B">
      <w:pPr>
        <w:spacing w:line="360" w:lineRule="auto"/>
        <w:rPr>
          <w:rFonts w:ascii="Times New Roman" w:hAnsi="Times New Roman" w:cs="Times New Roman"/>
          <w:sz w:val="28"/>
          <w:szCs w:val="28"/>
        </w:rPr>
      </w:pPr>
      <w:r w:rsidRPr="00CA6A2B">
        <w:rPr>
          <w:rFonts w:ascii="Times New Roman" w:hAnsi="Times New Roman" w:cs="Times New Roman"/>
          <w:sz w:val="28"/>
          <w:szCs w:val="28"/>
        </w:rPr>
        <w:lastRenderedPageBreak/>
        <w:t>This was a p</w:t>
      </w:r>
      <w:r w:rsidR="00735757">
        <w:rPr>
          <w:rFonts w:ascii="Times New Roman" w:hAnsi="Times New Roman" w:cs="Times New Roman"/>
          <w:sz w:val="28"/>
          <w:szCs w:val="28"/>
        </w:rPr>
        <w:t>ack of lies given on Oath.  None</w:t>
      </w:r>
      <w:r w:rsidRPr="00CA6A2B">
        <w:rPr>
          <w:rFonts w:ascii="Times New Roman" w:hAnsi="Times New Roman" w:cs="Times New Roman"/>
          <w:sz w:val="28"/>
          <w:szCs w:val="28"/>
        </w:rPr>
        <w:t xml:space="preserve"> of the witnesses state</w:t>
      </w:r>
      <w:r w:rsidR="00735757">
        <w:rPr>
          <w:rFonts w:ascii="Times New Roman" w:hAnsi="Times New Roman" w:cs="Times New Roman"/>
          <w:sz w:val="28"/>
          <w:szCs w:val="28"/>
        </w:rPr>
        <w:t>s</w:t>
      </w:r>
      <w:r w:rsidRPr="00CA6A2B">
        <w:rPr>
          <w:rFonts w:ascii="Times New Roman" w:hAnsi="Times New Roman" w:cs="Times New Roman"/>
          <w:sz w:val="28"/>
          <w:szCs w:val="28"/>
        </w:rPr>
        <w:t xml:space="preserve"> that the Plaintiff attended the meeting in Mukwanise’s offices.”</w:t>
      </w:r>
    </w:p>
    <w:p w:rsidR="00330E73" w:rsidRDefault="00330E73" w:rsidP="00CA6A2B">
      <w:pPr>
        <w:spacing w:line="360" w:lineRule="auto"/>
        <w:rPr>
          <w:rFonts w:ascii="Times New Roman" w:hAnsi="Times New Roman" w:cs="Times New Roman"/>
          <w:sz w:val="28"/>
          <w:szCs w:val="28"/>
        </w:rPr>
      </w:pPr>
    </w:p>
    <w:p w:rsidR="00EA29B6" w:rsidRDefault="009C179E" w:rsidP="00CA6A2B">
      <w:pPr>
        <w:spacing w:line="360" w:lineRule="auto"/>
        <w:rPr>
          <w:rFonts w:ascii="Times New Roman" w:hAnsi="Times New Roman" w:cs="Times New Roman"/>
          <w:sz w:val="28"/>
          <w:szCs w:val="28"/>
        </w:rPr>
      </w:pPr>
      <w:r>
        <w:rPr>
          <w:rFonts w:ascii="Times New Roman" w:hAnsi="Times New Roman" w:cs="Times New Roman"/>
          <w:sz w:val="28"/>
          <w:szCs w:val="28"/>
        </w:rPr>
        <w:t>It</w:t>
      </w:r>
      <w:r w:rsidR="00CA6A2B">
        <w:rPr>
          <w:rFonts w:ascii="Times New Roman" w:hAnsi="Times New Roman" w:cs="Times New Roman"/>
          <w:sz w:val="28"/>
          <w:szCs w:val="28"/>
        </w:rPr>
        <w:t xml:space="preserve"> is already found and held that Mukwatanise’s signature on the Transfer forms was on a form that had the 1</w:t>
      </w:r>
      <w:r w:rsidR="00CA6A2B" w:rsidRPr="00CA6A2B">
        <w:rPr>
          <w:rFonts w:ascii="Times New Roman" w:hAnsi="Times New Roman" w:cs="Times New Roman"/>
          <w:sz w:val="28"/>
          <w:szCs w:val="28"/>
          <w:vertAlign w:val="superscript"/>
        </w:rPr>
        <w:t>st</w:t>
      </w:r>
      <w:r w:rsidR="00CA6A2B">
        <w:rPr>
          <w:rFonts w:ascii="Times New Roman" w:hAnsi="Times New Roman" w:cs="Times New Roman"/>
          <w:sz w:val="28"/>
          <w:szCs w:val="28"/>
        </w:rPr>
        <w:t xml:space="preserve"> Defendant’s signature that had been copied and pasted on the said forms electronically.  To say that the Plaintiff and 1</w:t>
      </w:r>
      <w:r w:rsidR="00CA6A2B" w:rsidRPr="00CA6A2B">
        <w:rPr>
          <w:rFonts w:ascii="Times New Roman" w:hAnsi="Times New Roman" w:cs="Times New Roman"/>
          <w:sz w:val="28"/>
          <w:szCs w:val="28"/>
          <w:vertAlign w:val="superscript"/>
        </w:rPr>
        <w:t>st</w:t>
      </w:r>
      <w:r w:rsidR="00CA6A2B">
        <w:rPr>
          <w:rFonts w:ascii="Times New Roman" w:hAnsi="Times New Roman" w:cs="Times New Roman"/>
          <w:sz w:val="28"/>
          <w:szCs w:val="28"/>
        </w:rPr>
        <w:t xml:space="preserve"> Defendant signed at the same time before Mr. Mukwatanise is </w:t>
      </w:r>
      <w:r w:rsidR="00EA29B6">
        <w:rPr>
          <w:rFonts w:ascii="Times New Roman" w:hAnsi="Times New Roman" w:cs="Times New Roman"/>
          <w:sz w:val="28"/>
          <w:szCs w:val="28"/>
        </w:rPr>
        <w:t xml:space="preserve">an obvious lie intended to portray that the alleged signing of Transfer forms was </w:t>
      </w:r>
      <w:r>
        <w:rPr>
          <w:rFonts w:ascii="Times New Roman" w:hAnsi="Times New Roman" w:cs="Times New Roman"/>
          <w:sz w:val="28"/>
          <w:szCs w:val="28"/>
        </w:rPr>
        <w:t xml:space="preserve">proof that this was a conveyance </w:t>
      </w:r>
      <w:r w:rsidR="00EA29B6">
        <w:rPr>
          <w:rFonts w:ascii="Times New Roman" w:hAnsi="Times New Roman" w:cs="Times New Roman"/>
          <w:sz w:val="28"/>
          <w:szCs w:val="28"/>
        </w:rPr>
        <w:t>transaction.  For the reasons given above this is falsification and this evidence is rejected as lies.</w:t>
      </w:r>
    </w:p>
    <w:p w:rsidR="00EA29B6" w:rsidRDefault="00EA29B6" w:rsidP="00CA6A2B">
      <w:pPr>
        <w:spacing w:line="360" w:lineRule="auto"/>
        <w:rPr>
          <w:rFonts w:ascii="Times New Roman" w:hAnsi="Times New Roman" w:cs="Times New Roman"/>
          <w:sz w:val="28"/>
          <w:szCs w:val="28"/>
        </w:rPr>
      </w:pPr>
    </w:p>
    <w:p w:rsidR="00EA29B6" w:rsidRDefault="00EA29B6" w:rsidP="00CA6A2B">
      <w:pPr>
        <w:spacing w:line="360" w:lineRule="auto"/>
        <w:rPr>
          <w:rFonts w:ascii="Times New Roman" w:hAnsi="Times New Roman" w:cs="Times New Roman"/>
          <w:sz w:val="28"/>
          <w:szCs w:val="28"/>
        </w:rPr>
      </w:pPr>
      <w:r>
        <w:rPr>
          <w:rFonts w:ascii="Times New Roman" w:hAnsi="Times New Roman" w:cs="Times New Roman"/>
          <w:sz w:val="28"/>
          <w:szCs w:val="28"/>
        </w:rPr>
        <w:t xml:space="preserve">P.W.3 Masiko Godfrey, Martin Senyange P.W.4 have been found not helpful to the Plaintiff’s case.  They do not have knowledge of the negotiations and clearly all they were interested with was a Commission which they got.  They had no other clear interest and as brokers the role they played was connecting the parties and receiving the money.  </w:t>
      </w:r>
      <w:r w:rsidR="009C179E">
        <w:rPr>
          <w:rFonts w:ascii="Times New Roman" w:hAnsi="Times New Roman" w:cs="Times New Roman"/>
          <w:sz w:val="28"/>
          <w:szCs w:val="28"/>
        </w:rPr>
        <w:t>Masiko Geoffrey told lies that S</w:t>
      </w:r>
      <w:r>
        <w:rPr>
          <w:rFonts w:ascii="Times New Roman" w:hAnsi="Times New Roman" w:cs="Times New Roman"/>
          <w:sz w:val="28"/>
          <w:szCs w:val="28"/>
        </w:rPr>
        <w:t>hs.84,000,000/= was paid at the offices of Muwema &amp; Mugerwa Advocates and a balance was paid at Mukwatanise’s office and that he did not know how much was paid at Mukwatanise’s office and yet he stated that he witnessed the Agreement.</w:t>
      </w:r>
    </w:p>
    <w:p w:rsidR="00EA29B6" w:rsidRDefault="00EA29B6" w:rsidP="00CA6A2B">
      <w:pPr>
        <w:spacing w:line="360" w:lineRule="auto"/>
        <w:rPr>
          <w:rFonts w:ascii="Times New Roman" w:hAnsi="Times New Roman" w:cs="Times New Roman"/>
          <w:sz w:val="28"/>
          <w:szCs w:val="28"/>
        </w:rPr>
      </w:pPr>
    </w:p>
    <w:p w:rsidR="00EA29B6" w:rsidRDefault="00EA29B6" w:rsidP="00CA6A2B">
      <w:pPr>
        <w:spacing w:line="360" w:lineRule="auto"/>
        <w:rPr>
          <w:rFonts w:ascii="Times New Roman" w:hAnsi="Times New Roman" w:cs="Times New Roman"/>
          <w:sz w:val="28"/>
          <w:szCs w:val="28"/>
        </w:rPr>
      </w:pPr>
      <w:r>
        <w:rPr>
          <w:rFonts w:ascii="Times New Roman" w:hAnsi="Times New Roman" w:cs="Times New Roman"/>
          <w:sz w:val="28"/>
          <w:szCs w:val="28"/>
        </w:rPr>
        <w:t>Save for the provisions in the second Agreement which I have examined above in relation to the first Agreement and the rest of the evidence, no single witness gives evidence to show that Shs.120,000,000/= was paid to the 1</w:t>
      </w:r>
      <w:r w:rsidRPr="00EA29B6">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This payment was denied right from the pleadings and testimony of the Defendant and the Plaintiff had the evidential burden to prove that there was such a payment.  </w:t>
      </w:r>
      <w:r w:rsidR="00313B37">
        <w:rPr>
          <w:rFonts w:ascii="Times New Roman" w:hAnsi="Times New Roman" w:cs="Times New Roman"/>
          <w:sz w:val="28"/>
          <w:szCs w:val="28"/>
        </w:rPr>
        <w:t>I have found that whereas the 1</w:t>
      </w:r>
      <w:r w:rsidR="00313B37" w:rsidRPr="00313B37">
        <w:rPr>
          <w:rFonts w:ascii="Times New Roman" w:hAnsi="Times New Roman" w:cs="Times New Roman"/>
          <w:sz w:val="28"/>
          <w:szCs w:val="28"/>
          <w:vertAlign w:val="superscript"/>
        </w:rPr>
        <w:t>st</w:t>
      </w:r>
      <w:r w:rsidR="00313B37">
        <w:rPr>
          <w:rFonts w:ascii="Times New Roman" w:hAnsi="Times New Roman" w:cs="Times New Roman"/>
          <w:sz w:val="28"/>
          <w:szCs w:val="28"/>
        </w:rPr>
        <w:t xml:space="preserve"> Agreement at execution stated that Shs.84M/= had been paid, it was proved that payment was at a later stage and took a period as the Plaintiff paid it in instalments. </w:t>
      </w:r>
      <w:r>
        <w:rPr>
          <w:rFonts w:ascii="Times New Roman" w:hAnsi="Times New Roman" w:cs="Times New Roman"/>
          <w:sz w:val="28"/>
          <w:szCs w:val="28"/>
        </w:rPr>
        <w:t xml:space="preserve"> </w:t>
      </w:r>
    </w:p>
    <w:p w:rsidR="00DE60E9" w:rsidRDefault="00313B37" w:rsidP="00CA6A2B">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It was necessary for the Plaintiff to produce a witness that witnessed the paying of this money.  I agree with the submissions of Mr. James Muwawu for the 1</w:t>
      </w:r>
      <w:r w:rsidRPr="00313B37">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that Mr. Mukwatanise was such an essential witness who was omitted by the Plaintiff.  In my view where such an important witness that  would, from the proceedings, have been essential to prove this fact is omitted, then it creates a presumption that if he had been called </w:t>
      </w:r>
      <w:r w:rsidR="00DE60E9">
        <w:rPr>
          <w:rFonts w:ascii="Times New Roman" w:hAnsi="Times New Roman" w:cs="Times New Roman"/>
          <w:sz w:val="28"/>
          <w:szCs w:val="28"/>
        </w:rPr>
        <w:t>he would have given a story not favourable to the party that chose not to call him.</w:t>
      </w:r>
    </w:p>
    <w:p w:rsidR="00DE60E9" w:rsidRDefault="00DE60E9" w:rsidP="00CA6A2B">
      <w:pPr>
        <w:spacing w:line="360" w:lineRule="auto"/>
        <w:rPr>
          <w:rFonts w:ascii="Times New Roman" w:hAnsi="Times New Roman" w:cs="Times New Roman"/>
          <w:sz w:val="28"/>
          <w:szCs w:val="28"/>
        </w:rPr>
      </w:pPr>
    </w:p>
    <w:p w:rsidR="007C501B" w:rsidRDefault="00DE60E9" w:rsidP="00CA6A2B">
      <w:pPr>
        <w:spacing w:line="360" w:lineRule="auto"/>
        <w:rPr>
          <w:rFonts w:ascii="Times New Roman" w:hAnsi="Times New Roman" w:cs="Times New Roman"/>
          <w:sz w:val="28"/>
          <w:szCs w:val="28"/>
        </w:rPr>
      </w:pPr>
      <w:r>
        <w:rPr>
          <w:rFonts w:ascii="Times New Roman" w:hAnsi="Times New Roman" w:cs="Times New Roman"/>
          <w:sz w:val="28"/>
          <w:szCs w:val="28"/>
        </w:rPr>
        <w:t>The evidence as a whole shows that there was no freedom of contract when the 1</w:t>
      </w:r>
      <w:r w:rsidRPr="00DE60E9">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executed these two documents.  I will start with the second Agreement (P.2).  He found the Agreement made, he was asked to sign and he was not allowed by Mr. Mukwatanise to read through</w:t>
      </w:r>
      <w:r w:rsidR="00196548">
        <w:rPr>
          <w:rFonts w:ascii="Times New Roman" w:hAnsi="Times New Roman" w:cs="Times New Roman"/>
          <w:sz w:val="28"/>
          <w:szCs w:val="28"/>
        </w:rPr>
        <w:t>.  He was led to Mukwatanise to sign for the balance of money he expected under the first Agreement (P.1).  I have considered the evidence that this man of advanced age, had just returned into the country, he was desperate to save his personal properties including a car from Customs Bond.  It calls for no further evidence that he must have been under pressure.  This coupled with the tedious trips to offices of Muwema &amp; Mugerwa &amp;Advocates to collect the money after signing the Agreement that alleged he had received or previously owed Shs.84,000,000/= which I have found he had not received and the Plaintiff</w:t>
      </w:r>
      <w:r w:rsidR="006D5036">
        <w:rPr>
          <w:rFonts w:ascii="Times New Roman" w:hAnsi="Times New Roman" w:cs="Times New Roman"/>
          <w:sz w:val="28"/>
          <w:szCs w:val="28"/>
        </w:rPr>
        <w:t xml:space="preserve"> had taken 4/5 Certificates of T</w:t>
      </w:r>
      <w:r w:rsidR="00196548">
        <w:rPr>
          <w:rFonts w:ascii="Times New Roman" w:hAnsi="Times New Roman" w:cs="Times New Roman"/>
          <w:sz w:val="28"/>
          <w:szCs w:val="28"/>
        </w:rPr>
        <w:t>itle, was capable of overweighing on his mind and I believe he did not have a free mind when he signed before Mr. Mukwatanise who did not allow him opportunity to read what he was signing.</w:t>
      </w:r>
    </w:p>
    <w:p w:rsidR="007C501B" w:rsidRDefault="007C501B" w:rsidP="00CA6A2B">
      <w:pPr>
        <w:spacing w:line="360" w:lineRule="auto"/>
        <w:rPr>
          <w:rFonts w:ascii="Times New Roman" w:hAnsi="Times New Roman" w:cs="Times New Roman"/>
          <w:sz w:val="28"/>
          <w:szCs w:val="28"/>
        </w:rPr>
      </w:pPr>
    </w:p>
    <w:p w:rsidR="007C501B" w:rsidRDefault="007C501B" w:rsidP="00CA6A2B">
      <w:pPr>
        <w:spacing w:line="360" w:lineRule="auto"/>
        <w:rPr>
          <w:rFonts w:ascii="Times New Roman" w:hAnsi="Times New Roman" w:cs="Times New Roman"/>
          <w:sz w:val="28"/>
          <w:szCs w:val="28"/>
        </w:rPr>
      </w:pPr>
      <w:r>
        <w:rPr>
          <w:rFonts w:ascii="Times New Roman" w:hAnsi="Times New Roman" w:cs="Times New Roman"/>
          <w:sz w:val="28"/>
          <w:szCs w:val="28"/>
        </w:rPr>
        <w:t xml:space="preserve">The evidential value of P.1 and P.2 must be evaluated with the evidence in the case as a whole as I have done in discussing the second issue which covered falsification of Transfer deeds </w:t>
      </w:r>
      <w:r w:rsidR="006D5036">
        <w:rPr>
          <w:rFonts w:ascii="Times New Roman" w:hAnsi="Times New Roman" w:cs="Times New Roman"/>
          <w:sz w:val="28"/>
          <w:szCs w:val="28"/>
        </w:rPr>
        <w:t>and presenting for Transfer of T</w:t>
      </w:r>
      <w:r>
        <w:rPr>
          <w:rFonts w:ascii="Times New Roman" w:hAnsi="Times New Roman" w:cs="Times New Roman"/>
          <w:sz w:val="28"/>
          <w:szCs w:val="28"/>
        </w:rPr>
        <w:t xml:space="preserve">itles, </w:t>
      </w:r>
      <w:r w:rsidR="006D5036">
        <w:rPr>
          <w:rFonts w:ascii="Times New Roman" w:hAnsi="Times New Roman" w:cs="Times New Roman"/>
          <w:sz w:val="28"/>
          <w:szCs w:val="28"/>
        </w:rPr>
        <w:t>t</w:t>
      </w:r>
      <w:r>
        <w:rPr>
          <w:rFonts w:ascii="Times New Roman" w:hAnsi="Times New Roman" w:cs="Times New Roman"/>
          <w:sz w:val="28"/>
          <w:szCs w:val="28"/>
        </w:rPr>
        <w:t>he original owner</w:t>
      </w:r>
      <w:r w:rsidR="006D5036">
        <w:rPr>
          <w:rFonts w:ascii="Times New Roman" w:hAnsi="Times New Roman" w:cs="Times New Roman"/>
          <w:sz w:val="28"/>
          <w:szCs w:val="28"/>
        </w:rPr>
        <w:t>’</w:t>
      </w:r>
      <w:r>
        <w:rPr>
          <w:rFonts w:ascii="Times New Roman" w:hAnsi="Times New Roman" w:cs="Times New Roman"/>
          <w:sz w:val="28"/>
          <w:szCs w:val="28"/>
        </w:rPr>
        <w:t>s copies are said to have disappeared from the 1</w:t>
      </w:r>
      <w:r w:rsidRPr="007C501B">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Defendant’s possession under unclear circumstances.</w:t>
      </w:r>
    </w:p>
    <w:p w:rsidR="007C501B" w:rsidRDefault="007C501B" w:rsidP="00CA6A2B">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Having held that the transfer of the Titles was clothed in illegalities and fraudulent in nature, and having held that the first Agreement (P.1) was a lender’s Agreement that was disguised as a Sale Agreement and that the second Agreement (P.2) was signed by the first Defendant, then the register</w:t>
      </w:r>
      <w:r w:rsidR="00330E73">
        <w:rPr>
          <w:rFonts w:ascii="Times New Roman" w:hAnsi="Times New Roman" w:cs="Times New Roman"/>
          <w:sz w:val="28"/>
          <w:szCs w:val="28"/>
        </w:rPr>
        <w:t>ed proprietor of the suit Plot i</w:t>
      </w:r>
      <w:r>
        <w:rPr>
          <w:rFonts w:ascii="Times New Roman" w:hAnsi="Times New Roman" w:cs="Times New Roman"/>
          <w:sz w:val="28"/>
          <w:szCs w:val="28"/>
        </w:rPr>
        <w:t>n belief that he was signed for the balance pursuant to the first Agreement (P.1).</w:t>
      </w:r>
    </w:p>
    <w:p w:rsidR="000537EC" w:rsidRDefault="000537EC" w:rsidP="00CA6A2B">
      <w:pPr>
        <w:spacing w:line="360" w:lineRule="auto"/>
        <w:rPr>
          <w:rFonts w:ascii="Times New Roman" w:hAnsi="Times New Roman" w:cs="Times New Roman"/>
          <w:sz w:val="28"/>
          <w:szCs w:val="28"/>
        </w:rPr>
      </w:pPr>
    </w:p>
    <w:p w:rsidR="000537EC" w:rsidRDefault="000537EC" w:rsidP="00CA6A2B">
      <w:pPr>
        <w:spacing w:line="360" w:lineRule="auto"/>
        <w:rPr>
          <w:rFonts w:ascii="Times New Roman" w:hAnsi="Times New Roman" w:cs="Times New Roman"/>
          <w:sz w:val="28"/>
          <w:szCs w:val="28"/>
        </w:rPr>
      </w:pPr>
      <w:r>
        <w:rPr>
          <w:rFonts w:ascii="Times New Roman" w:hAnsi="Times New Roman" w:cs="Times New Roman"/>
          <w:sz w:val="28"/>
          <w:szCs w:val="28"/>
        </w:rPr>
        <w:t>My answer to the 1</w:t>
      </w:r>
      <w:r w:rsidRPr="000537EC">
        <w:rPr>
          <w:rFonts w:ascii="Times New Roman" w:hAnsi="Times New Roman" w:cs="Times New Roman"/>
          <w:sz w:val="28"/>
          <w:szCs w:val="28"/>
          <w:vertAlign w:val="superscript"/>
        </w:rPr>
        <w:t>st</w:t>
      </w:r>
      <w:r>
        <w:rPr>
          <w:rFonts w:ascii="Times New Roman" w:hAnsi="Times New Roman" w:cs="Times New Roman"/>
          <w:sz w:val="28"/>
          <w:szCs w:val="28"/>
        </w:rPr>
        <w:t xml:space="preserve"> issue is that there was no valid and no lawful acquisition of the suit Plots by the Plaintiff.  I have considered the fact that the Plaintiff admits that just one Plot, Plot 207 was transferred to his own son at a consideration of Shs.42,000,000/=.  David Martin Kibuuka Kyobe, the registered proprietor was not party to the suit.  However the Plaintiff in self-contradiction in the same breath told Court that his son did not pay for the Plot.  In my view this is another transaction that is part of the series of Mr. Kyobe’s acts of fraudulent transaction disguising ownership into his sons’ names who did not, since there is no evidence in proof thereof, pay any valuable consideration for this land to which Mr. Kyobe had no valid Title.  This transaction has been successfully impeached and shall be subject to the same remedies befitting Plots </w:t>
      </w:r>
      <w:r>
        <w:rPr>
          <w:rFonts w:ascii="Times New Roman" w:hAnsi="Times New Roman" w:cs="Times New Roman"/>
          <w:sz w:val="28"/>
          <w:szCs w:val="28"/>
          <w:u w:val="single"/>
        </w:rPr>
        <w:t>197</w:t>
      </w:r>
      <w:r>
        <w:rPr>
          <w:rFonts w:ascii="Times New Roman" w:hAnsi="Times New Roman" w:cs="Times New Roman"/>
          <w:sz w:val="28"/>
          <w:szCs w:val="28"/>
        </w:rPr>
        <w:t xml:space="preserve">, </w:t>
      </w:r>
      <w:r>
        <w:rPr>
          <w:rFonts w:ascii="Times New Roman" w:hAnsi="Times New Roman" w:cs="Times New Roman"/>
          <w:sz w:val="28"/>
          <w:szCs w:val="28"/>
          <w:u w:val="single"/>
        </w:rPr>
        <w:t>198</w:t>
      </w:r>
      <w:r>
        <w:rPr>
          <w:rFonts w:ascii="Times New Roman" w:hAnsi="Times New Roman" w:cs="Times New Roman"/>
          <w:sz w:val="28"/>
          <w:szCs w:val="28"/>
        </w:rPr>
        <w:t xml:space="preserve">, </w:t>
      </w:r>
      <w:r>
        <w:rPr>
          <w:rFonts w:ascii="Times New Roman" w:hAnsi="Times New Roman" w:cs="Times New Roman"/>
          <w:sz w:val="28"/>
          <w:szCs w:val="28"/>
          <w:u w:val="single"/>
        </w:rPr>
        <w:t>199</w:t>
      </w:r>
      <w:r>
        <w:rPr>
          <w:rFonts w:ascii="Times New Roman" w:hAnsi="Times New Roman" w:cs="Times New Roman"/>
          <w:sz w:val="28"/>
          <w:szCs w:val="28"/>
        </w:rPr>
        <w:t xml:space="preserve">. </w:t>
      </w:r>
      <w:r>
        <w:rPr>
          <w:rFonts w:ascii="Times New Roman" w:hAnsi="Times New Roman" w:cs="Times New Roman"/>
          <w:sz w:val="28"/>
          <w:szCs w:val="28"/>
          <w:u w:val="single"/>
        </w:rPr>
        <w:t>200</w:t>
      </w:r>
      <w:r>
        <w:rPr>
          <w:rFonts w:ascii="Times New Roman" w:hAnsi="Times New Roman" w:cs="Times New Roman"/>
          <w:sz w:val="28"/>
          <w:szCs w:val="28"/>
        </w:rPr>
        <w:t xml:space="preserve">, </w:t>
      </w:r>
      <w:r>
        <w:rPr>
          <w:rFonts w:ascii="Times New Roman" w:hAnsi="Times New Roman" w:cs="Times New Roman"/>
          <w:sz w:val="28"/>
          <w:szCs w:val="28"/>
          <w:u w:val="single"/>
        </w:rPr>
        <w:t>201</w:t>
      </w:r>
      <w:r>
        <w:rPr>
          <w:rFonts w:ascii="Times New Roman" w:hAnsi="Times New Roman" w:cs="Times New Roman"/>
          <w:sz w:val="28"/>
          <w:szCs w:val="28"/>
        </w:rPr>
        <w:t xml:space="preserve">, </w:t>
      </w:r>
      <w:r>
        <w:rPr>
          <w:rFonts w:ascii="Times New Roman" w:hAnsi="Times New Roman" w:cs="Times New Roman"/>
          <w:sz w:val="28"/>
          <w:szCs w:val="28"/>
          <w:u w:val="single"/>
        </w:rPr>
        <w:t>202</w:t>
      </w:r>
      <w:r>
        <w:rPr>
          <w:rFonts w:ascii="Times New Roman" w:hAnsi="Times New Roman" w:cs="Times New Roman"/>
          <w:sz w:val="28"/>
          <w:szCs w:val="28"/>
        </w:rPr>
        <w:t xml:space="preserve"> and </w:t>
      </w:r>
      <w:r>
        <w:rPr>
          <w:rFonts w:ascii="Times New Roman" w:hAnsi="Times New Roman" w:cs="Times New Roman"/>
          <w:sz w:val="28"/>
          <w:szCs w:val="28"/>
          <w:u w:val="single"/>
        </w:rPr>
        <w:t>203</w:t>
      </w:r>
      <w:r>
        <w:rPr>
          <w:rFonts w:ascii="Times New Roman" w:hAnsi="Times New Roman" w:cs="Times New Roman"/>
          <w:sz w:val="28"/>
          <w:szCs w:val="28"/>
        </w:rPr>
        <w:t xml:space="preserve"> of Kyadondo Block 248.</w:t>
      </w:r>
    </w:p>
    <w:p w:rsidR="000537EC" w:rsidRDefault="000537EC" w:rsidP="00CA6A2B">
      <w:pPr>
        <w:spacing w:line="360" w:lineRule="auto"/>
        <w:rPr>
          <w:rFonts w:ascii="Times New Roman" w:hAnsi="Times New Roman" w:cs="Times New Roman"/>
          <w:sz w:val="28"/>
          <w:szCs w:val="28"/>
        </w:rPr>
      </w:pPr>
    </w:p>
    <w:p w:rsidR="000537EC" w:rsidRDefault="000537EC" w:rsidP="00CA6A2B">
      <w:pPr>
        <w:spacing w:line="360" w:lineRule="auto"/>
        <w:rPr>
          <w:rFonts w:ascii="Times New Roman" w:hAnsi="Times New Roman" w:cs="Times New Roman"/>
          <w:sz w:val="28"/>
          <w:szCs w:val="28"/>
        </w:rPr>
      </w:pPr>
      <w:r>
        <w:rPr>
          <w:rFonts w:ascii="Times New Roman" w:hAnsi="Times New Roman" w:cs="Times New Roman"/>
          <w:sz w:val="28"/>
          <w:szCs w:val="28"/>
          <w:u w:val="single"/>
        </w:rPr>
        <w:t>REMEDIES</w:t>
      </w:r>
    </w:p>
    <w:p w:rsidR="000537EC" w:rsidRDefault="000537EC" w:rsidP="00CA6A2B">
      <w:pPr>
        <w:spacing w:line="360" w:lineRule="auto"/>
        <w:rPr>
          <w:rFonts w:ascii="Times New Roman" w:hAnsi="Times New Roman" w:cs="Times New Roman"/>
          <w:sz w:val="28"/>
          <w:szCs w:val="28"/>
        </w:rPr>
      </w:pPr>
    </w:p>
    <w:p w:rsidR="000537EC" w:rsidRDefault="000537EC" w:rsidP="000537EC">
      <w:pPr>
        <w:pStyle w:val="ListParagraph"/>
        <w:numPr>
          <w:ilvl w:val="0"/>
          <w:numId w:val="17"/>
        </w:numPr>
        <w:spacing w:line="360" w:lineRule="auto"/>
        <w:rPr>
          <w:rFonts w:ascii="Times New Roman" w:hAnsi="Times New Roman" w:cs="Times New Roman"/>
          <w:sz w:val="28"/>
          <w:szCs w:val="28"/>
        </w:rPr>
      </w:pPr>
      <w:r w:rsidRPr="000537EC">
        <w:rPr>
          <w:rFonts w:ascii="Times New Roman" w:hAnsi="Times New Roman" w:cs="Times New Roman"/>
          <w:sz w:val="28"/>
          <w:szCs w:val="28"/>
        </w:rPr>
        <w:t xml:space="preserve"> </w:t>
      </w:r>
      <w:r>
        <w:rPr>
          <w:rFonts w:ascii="Times New Roman" w:hAnsi="Times New Roman" w:cs="Times New Roman"/>
          <w:sz w:val="28"/>
          <w:szCs w:val="28"/>
        </w:rPr>
        <w:t>The Plaintiff’s case is hereby wholly</w:t>
      </w:r>
      <w:r w:rsidR="006D5036">
        <w:rPr>
          <w:rFonts w:ascii="Times New Roman" w:hAnsi="Times New Roman" w:cs="Times New Roman"/>
          <w:sz w:val="28"/>
          <w:szCs w:val="28"/>
        </w:rPr>
        <w:t xml:space="preserve"> </w:t>
      </w:r>
      <w:r>
        <w:rPr>
          <w:rFonts w:ascii="Times New Roman" w:hAnsi="Times New Roman" w:cs="Times New Roman"/>
          <w:sz w:val="28"/>
          <w:szCs w:val="28"/>
        </w:rPr>
        <w:t>dismissed with costs to the 1</w:t>
      </w:r>
      <w:r w:rsidRPr="000537EC">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because the 1</w:t>
      </w:r>
      <w:r w:rsidRPr="000537EC">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justifiably lodged caveats on </w:t>
      </w:r>
      <w:r w:rsidR="00D60AE2">
        <w:rPr>
          <w:rFonts w:ascii="Times New Roman" w:hAnsi="Times New Roman" w:cs="Times New Roman"/>
          <w:sz w:val="28"/>
          <w:szCs w:val="28"/>
        </w:rPr>
        <w:t>the</w:t>
      </w:r>
      <w:r>
        <w:rPr>
          <w:rFonts w:ascii="Times New Roman" w:hAnsi="Times New Roman" w:cs="Times New Roman"/>
          <w:sz w:val="28"/>
          <w:szCs w:val="28"/>
        </w:rPr>
        <w:t xml:space="preserve"> suit Plots for the detailed reasons in this Judgment.</w:t>
      </w:r>
    </w:p>
    <w:p w:rsidR="00D60AE2" w:rsidRDefault="00D60AE2" w:rsidP="00D60AE2">
      <w:pPr>
        <w:pStyle w:val="ListParagraph"/>
        <w:spacing w:line="360" w:lineRule="auto"/>
        <w:ind w:left="360"/>
        <w:rPr>
          <w:rFonts w:ascii="Times New Roman" w:hAnsi="Times New Roman" w:cs="Times New Roman"/>
          <w:sz w:val="28"/>
          <w:szCs w:val="28"/>
        </w:rPr>
      </w:pPr>
    </w:p>
    <w:p w:rsidR="000537EC" w:rsidRDefault="006D5036" w:rsidP="000537EC">
      <w:pPr>
        <w:pStyle w:val="ListParagraph"/>
        <w:numPr>
          <w:ilvl w:val="0"/>
          <w:numId w:val="17"/>
        </w:numPr>
        <w:spacing w:line="360" w:lineRule="auto"/>
        <w:rPr>
          <w:rFonts w:ascii="Times New Roman" w:hAnsi="Times New Roman" w:cs="Times New Roman"/>
          <w:sz w:val="28"/>
          <w:szCs w:val="28"/>
        </w:rPr>
      </w:pPr>
      <w:r>
        <w:rPr>
          <w:rFonts w:ascii="Times New Roman" w:hAnsi="Times New Roman" w:cs="Times New Roman"/>
          <w:sz w:val="28"/>
          <w:szCs w:val="28"/>
        </w:rPr>
        <w:t>Judgment is granted to the C</w:t>
      </w:r>
      <w:r w:rsidR="000537EC">
        <w:rPr>
          <w:rFonts w:ascii="Times New Roman" w:hAnsi="Times New Roman" w:cs="Times New Roman"/>
          <w:sz w:val="28"/>
          <w:szCs w:val="28"/>
        </w:rPr>
        <w:t xml:space="preserve">ounter-claimant against </w:t>
      </w:r>
      <w:r>
        <w:rPr>
          <w:rFonts w:ascii="Times New Roman" w:hAnsi="Times New Roman" w:cs="Times New Roman"/>
          <w:sz w:val="28"/>
          <w:szCs w:val="28"/>
        </w:rPr>
        <w:t>the Plaintiff and I declare that</w:t>
      </w:r>
      <w:r w:rsidR="000537EC">
        <w:rPr>
          <w:rFonts w:ascii="Times New Roman" w:hAnsi="Times New Roman" w:cs="Times New Roman"/>
          <w:sz w:val="28"/>
          <w:szCs w:val="28"/>
        </w:rPr>
        <w:t xml:space="preserve"> the 1</w:t>
      </w:r>
      <w:r w:rsidR="000537EC" w:rsidRPr="000537EC">
        <w:rPr>
          <w:rFonts w:ascii="Times New Roman" w:hAnsi="Times New Roman" w:cs="Times New Roman"/>
          <w:sz w:val="28"/>
          <w:szCs w:val="28"/>
          <w:vertAlign w:val="superscript"/>
        </w:rPr>
        <w:t>st</w:t>
      </w:r>
      <w:r w:rsidR="000537EC">
        <w:rPr>
          <w:rFonts w:ascii="Times New Roman" w:hAnsi="Times New Roman" w:cs="Times New Roman"/>
          <w:sz w:val="28"/>
          <w:szCs w:val="28"/>
        </w:rPr>
        <w:t xml:space="preserve"> Defendant is the lawful owner of </w:t>
      </w:r>
      <w:r w:rsidR="00330E73">
        <w:rPr>
          <w:rFonts w:ascii="Times New Roman" w:hAnsi="Times New Roman" w:cs="Times New Roman"/>
          <w:sz w:val="28"/>
          <w:szCs w:val="28"/>
        </w:rPr>
        <w:t xml:space="preserve">all </w:t>
      </w:r>
      <w:r w:rsidR="000537EC">
        <w:rPr>
          <w:rFonts w:ascii="Times New Roman" w:hAnsi="Times New Roman" w:cs="Times New Roman"/>
          <w:sz w:val="28"/>
          <w:szCs w:val="28"/>
        </w:rPr>
        <w:t>t</w:t>
      </w:r>
      <w:r w:rsidR="00330E73">
        <w:rPr>
          <w:rFonts w:ascii="Times New Roman" w:hAnsi="Times New Roman" w:cs="Times New Roman"/>
          <w:sz w:val="28"/>
          <w:szCs w:val="28"/>
        </w:rPr>
        <w:t>he suit Plots.</w:t>
      </w:r>
    </w:p>
    <w:p w:rsidR="00D60AE2" w:rsidRDefault="00D60AE2" w:rsidP="000537EC">
      <w:pPr>
        <w:pStyle w:val="ListParagraph"/>
        <w:numPr>
          <w:ilvl w:val="0"/>
          <w:numId w:val="17"/>
        </w:numPr>
        <w:spacing w:line="360" w:lineRule="auto"/>
        <w:rPr>
          <w:rFonts w:ascii="Times New Roman" w:hAnsi="Times New Roman" w:cs="Times New Roman"/>
          <w:sz w:val="28"/>
          <w:szCs w:val="28"/>
        </w:rPr>
      </w:pPr>
      <w:r>
        <w:rPr>
          <w:rFonts w:ascii="Times New Roman" w:hAnsi="Times New Roman" w:cs="Times New Roman"/>
          <w:sz w:val="28"/>
          <w:szCs w:val="28"/>
        </w:rPr>
        <w:lastRenderedPageBreak/>
        <w:t>It is ordered that the Names of DANIEL GEORGE KIBBUKA MUSOKE shall be restored as the registered proprietor of the suit Plots.</w:t>
      </w:r>
    </w:p>
    <w:p w:rsidR="00D60AE2" w:rsidRPr="00D60AE2" w:rsidRDefault="00D60AE2" w:rsidP="00D60AE2">
      <w:pPr>
        <w:pStyle w:val="ListParagraph"/>
        <w:rPr>
          <w:rFonts w:ascii="Times New Roman" w:hAnsi="Times New Roman" w:cs="Times New Roman"/>
          <w:sz w:val="28"/>
          <w:szCs w:val="28"/>
        </w:rPr>
      </w:pPr>
    </w:p>
    <w:p w:rsidR="00D60AE2" w:rsidRPr="00D60AE2" w:rsidRDefault="00D60AE2" w:rsidP="000537EC">
      <w:pPr>
        <w:pStyle w:val="ListParagraph"/>
        <w:numPr>
          <w:ilvl w:val="0"/>
          <w:numId w:val="17"/>
        </w:numPr>
        <w:spacing w:line="360" w:lineRule="auto"/>
        <w:rPr>
          <w:rFonts w:ascii="Times New Roman" w:hAnsi="Times New Roman" w:cs="Times New Roman"/>
          <w:sz w:val="28"/>
          <w:szCs w:val="28"/>
        </w:rPr>
      </w:pPr>
      <w:r>
        <w:rPr>
          <w:rFonts w:ascii="Times New Roman" w:hAnsi="Times New Roman" w:cs="Times New Roman"/>
          <w:sz w:val="28"/>
          <w:szCs w:val="28"/>
          <w:u w:val="single"/>
        </w:rPr>
        <w:t>General damages:</w:t>
      </w:r>
    </w:p>
    <w:p w:rsidR="00D60AE2" w:rsidRPr="00D60AE2" w:rsidRDefault="00D60AE2" w:rsidP="00D60AE2">
      <w:pPr>
        <w:pStyle w:val="ListParagraph"/>
        <w:rPr>
          <w:rFonts w:ascii="Times New Roman" w:hAnsi="Times New Roman" w:cs="Times New Roman"/>
          <w:sz w:val="28"/>
          <w:szCs w:val="28"/>
        </w:rPr>
      </w:pPr>
    </w:p>
    <w:p w:rsidR="00D60AE2" w:rsidRDefault="00D60AE2" w:rsidP="00D60AE2">
      <w:pPr>
        <w:pStyle w:val="ListParagraph"/>
        <w:spacing w:line="360" w:lineRule="auto"/>
        <w:ind w:left="360"/>
        <w:rPr>
          <w:rFonts w:ascii="Times New Roman" w:hAnsi="Times New Roman" w:cs="Times New Roman"/>
          <w:sz w:val="28"/>
          <w:szCs w:val="28"/>
        </w:rPr>
      </w:pPr>
      <w:r>
        <w:rPr>
          <w:rFonts w:ascii="Times New Roman" w:hAnsi="Times New Roman" w:cs="Times New Roman"/>
          <w:sz w:val="28"/>
          <w:szCs w:val="28"/>
        </w:rPr>
        <w:t>The 1</w:t>
      </w:r>
      <w:r w:rsidRPr="00D60AE2">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testified that the suit land was an investment and a savings for his retirement.  I agree that through the Plaintiff’s illegal transaction of transferring to himself the property that was meant to be security for money he lent the 1</w:t>
      </w:r>
      <w:r w:rsidRPr="00D60AE2">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he acted illegally, fraudulently and deprived the 1</w:t>
      </w:r>
      <w:r w:rsidRPr="00D60AE2">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of his property.</w:t>
      </w:r>
    </w:p>
    <w:p w:rsidR="00D60AE2" w:rsidRDefault="00D60AE2" w:rsidP="00D60AE2">
      <w:pPr>
        <w:pStyle w:val="ListParagraph"/>
        <w:spacing w:line="360" w:lineRule="auto"/>
        <w:ind w:left="360"/>
        <w:rPr>
          <w:rFonts w:ascii="Times New Roman" w:hAnsi="Times New Roman" w:cs="Times New Roman"/>
          <w:sz w:val="28"/>
          <w:szCs w:val="28"/>
        </w:rPr>
      </w:pPr>
    </w:p>
    <w:p w:rsidR="00D60AE2" w:rsidRDefault="00D60AE2" w:rsidP="00D60AE2">
      <w:pPr>
        <w:pStyle w:val="ListParagraph"/>
        <w:spacing w:line="360" w:lineRule="auto"/>
        <w:ind w:left="360"/>
        <w:rPr>
          <w:rFonts w:ascii="Times New Roman" w:hAnsi="Times New Roman" w:cs="Times New Roman"/>
          <w:sz w:val="28"/>
          <w:szCs w:val="28"/>
        </w:rPr>
      </w:pPr>
      <w:r>
        <w:rPr>
          <w:rFonts w:ascii="Times New Roman" w:hAnsi="Times New Roman" w:cs="Times New Roman"/>
          <w:sz w:val="28"/>
          <w:szCs w:val="28"/>
        </w:rPr>
        <w:t>The Plaintiff has subjected the Defendant to a protracted litigation which was preceded by a lot of inconveniences and mental anxiety.</w:t>
      </w:r>
      <w:r w:rsidR="00ED12A1">
        <w:rPr>
          <w:rFonts w:ascii="Times New Roman" w:hAnsi="Times New Roman" w:cs="Times New Roman"/>
          <w:sz w:val="28"/>
          <w:szCs w:val="28"/>
        </w:rPr>
        <w:t xml:space="preserve">  I have considered that in a c</w:t>
      </w:r>
      <w:r>
        <w:rPr>
          <w:rFonts w:ascii="Times New Roman" w:hAnsi="Times New Roman" w:cs="Times New Roman"/>
          <w:sz w:val="28"/>
          <w:szCs w:val="28"/>
        </w:rPr>
        <w:t xml:space="preserve">ase of </w:t>
      </w:r>
      <w:r w:rsidRPr="00330E73">
        <w:rPr>
          <w:rFonts w:ascii="Times New Roman" w:hAnsi="Times New Roman" w:cs="Times New Roman"/>
          <w:sz w:val="28"/>
          <w:szCs w:val="28"/>
          <w:u w:val="single"/>
        </w:rPr>
        <w:t>Fredrick Zaabwe Vs Orient Bank</w:t>
      </w:r>
      <w:r>
        <w:rPr>
          <w:rFonts w:ascii="Times New Roman" w:hAnsi="Times New Roman" w:cs="Times New Roman"/>
          <w:sz w:val="28"/>
          <w:szCs w:val="28"/>
        </w:rPr>
        <w:t xml:space="preserve"> (Supra) the Supreme Court awarded Shs.200,000,000/= as aggravated damages.</w:t>
      </w:r>
    </w:p>
    <w:p w:rsidR="00D60AE2" w:rsidRDefault="00D60AE2" w:rsidP="00D60AE2">
      <w:pPr>
        <w:pStyle w:val="ListParagraph"/>
        <w:spacing w:line="360" w:lineRule="auto"/>
        <w:ind w:left="360"/>
        <w:rPr>
          <w:rFonts w:ascii="Times New Roman" w:hAnsi="Times New Roman" w:cs="Times New Roman"/>
          <w:sz w:val="28"/>
          <w:szCs w:val="28"/>
        </w:rPr>
      </w:pPr>
    </w:p>
    <w:p w:rsidR="00D60AE2" w:rsidRDefault="00D60AE2" w:rsidP="00D60AE2">
      <w:pPr>
        <w:pStyle w:val="ListParagraph"/>
        <w:spacing w:line="360" w:lineRule="auto"/>
        <w:ind w:left="360"/>
        <w:rPr>
          <w:rFonts w:ascii="Times New Roman" w:hAnsi="Times New Roman" w:cs="Times New Roman"/>
          <w:sz w:val="28"/>
          <w:szCs w:val="28"/>
        </w:rPr>
      </w:pPr>
      <w:r>
        <w:rPr>
          <w:rFonts w:ascii="Times New Roman" w:hAnsi="Times New Roman" w:cs="Times New Roman"/>
          <w:sz w:val="28"/>
          <w:szCs w:val="28"/>
        </w:rPr>
        <w:t>In the instant case more land Titles and more land was taken to the prejudice of the 1</w:t>
      </w:r>
      <w:r w:rsidRPr="00D60AE2">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than was the case of Fredrick Zaabwe which was decided in 2007.  I have considered that it is seven years since the cited award for s</w:t>
      </w:r>
      <w:r w:rsidR="00590F1A">
        <w:rPr>
          <w:rFonts w:ascii="Times New Roman" w:hAnsi="Times New Roman" w:cs="Times New Roman"/>
          <w:sz w:val="28"/>
          <w:szCs w:val="28"/>
        </w:rPr>
        <w:t xml:space="preserve">imilar wrong, </w:t>
      </w:r>
      <w:r w:rsidR="00ED12A1">
        <w:rPr>
          <w:rFonts w:ascii="Times New Roman" w:hAnsi="Times New Roman" w:cs="Times New Roman"/>
          <w:sz w:val="28"/>
          <w:szCs w:val="28"/>
        </w:rPr>
        <w:t>i</w:t>
      </w:r>
      <w:r>
        <w:rPr>
          <w:rFonts w:ascii="Times New Roman" w:hAnsi="Times New Roman" w:cs="Times New Roman"/>
          <w:sz w:val="28"/>
          <w:szCs w:val="28"/>
        </w:rPr>
        <w:t>t therefore serves as a good guideline.  In my view this case calls for a higher award due to the extent of the deprivation and the great deal of suffering caused to the 1</w:t>
      </w:r>
      <w:r w:rsidRPr="00D60AE2">
        <w:rPr>
          <w:rFonts w:ascii="Times New Roman" w:hAnsi="Times New Roman" w:cs="Times New Roman"/>
          <w:sz w:val="28"/>
          <w:szCs w:val="28"/>
          <w:vertAlign w:val="superscript"/>
        </w:rPr>
        <w:t>st</w:t>
      </w:r>
      <w:r w:rsidR="00ED12A1">
        <w:rPr>
          <w:rFonts w:ascii="Times New Roman" w:hAnsi="Times New Roman" w:cs="Times New Roman"/>
          <w:sz w:val="28"/>
          <w:szCs w:val="28"/>
        </w:rPr>
        <w:t xml:space="preserve"> Defendant/Counter-</w:t>
      </w:r>
      <w:r>
        <w:rPr>
          <w:rFonts w:ascii="Times New Roman" w:hAnsi="Times New Roman" w:cs="Times New Roman"/>
          <w:sz w:val="28"/>
          <w:szCs w:val="28"/>
        </w:rPr>
        <w:t xml:space="preserve">claimant.  I have considered that the Plaintiff took advantage over a man of advanced age of 80 plus years who was in need of a loan.  The Plaintiff told a lot of lies to cover up his illegal actions.  This </w:t>
      </w:r>
      <w:r w:rsidR="00F65784">
        <w:rPr>
          <w:rFonts w:ascii="Times New Roman" w:hAnsi="Times New Roman" w:cs="Times New Roman"/>
          <w:sz w:val="28"/>
          <w:szCs w:val="28"/>
        </w:rPr>
        <w:t xml:space="preserve">considered together justify an award </w:t>
      </w:r>
      <w:r w:rsidR="00ED12A1">
        <w:rPr>
          <w:rFonts w:ascii="Times New Roman" w:hAnsi="Times New Roman" w:cs="Times New Roman"/>
          <w:sz w:val="28"/>
          <w:szCs w:val="28"/>
        </w:rPr>
        <w:t xml:space="preserve">of </w:t>
      </w:r>
      <w:r w:rsidR="00F65784">
        <w:rPr>
          <w:rFonts w:ascii="Times New Roman" w:hAnsi="Times New Roman" w:cs="Times New Roman"/>
          <w:sz w:val="28"/>
          <w:szCs w:val="28"/>
        </w:rPr>
        <w:t xml:space="preserve">aggravated Damages and </w:t>
      </w:r>
      <w:r w:rsidR="00590F1A">
        <w:rPr>
          <w:rFonts w:ascii="Times New Roman" w:hAnsi="Times New Roman" w:cs="Times New Roman"/>
          <w:sz w:val="28"/>
          <w:szCs w:val="28"/>
        </w:rPr>
        <w:t xml:space="preserve">in </w:t>
      </w:r>
      <w:r w:rsidR="00F65784">
        <w:rPr>
          <w:rFonts w:ascii="Times New Roman" w:hAnsi="Times New Roman" w:cs="Times New Roman"/>
          <w:sz w:val="28"/>
          <w:szCs w:val="28"/>
        </w:rPr>
        <w:t xml:space="preserve">my view Shs.300,000,000/= (three hundred million) would be a fair compensation as aggravated damages and I award it. </w:t>
      </w:r>
      <w:r>
        <w:rPr>
          <w:rFonts w:ascii="Times New Roman" w:hAnsi="Times New Roman" w:cs="Times New Roman"/>
          <w:sz w:val="28"/>
          <w:szCs w:val="28"/>
        </w:rPr>
        <w:t xml:space="preserve"> </w:t>
      </w:r>
    </w:p>
    <w:p w:rsidR="00F65784" w:rsidRDefault="00F65784" w:rsidP="00D60AE2">
      <w:pPr>
        <w:pStyle w:val="ListParagraph"/>
        <w:spacing w:line="360" w:lineRule="auto"/>
        <w:ind w:left="360"/>
        <w:rPr>
          <w:rFonts w:ascii="Times New Roman" w:hAnsi="Times New Roman" w:cs="Times New Roman"/>
          <w:sz w:val="28"/>
          <w:szCs w:val="28"/>
        </w:rPr>
      </w:pPr>
    </w:p>
    <w:p w:rsidR="00F65784" w:rsidRDefault="00F65784" w:rsidP="00D60AE2">
      <w:pPr>
        <w:pStyle w:val="ListParagraph"/>
        <w:spacing w:line="360" w:lineRule="auto"/>
        <w:ind w:left="360"/>
        <w:rPr>
          <w:rFonts w:ascii="Times New Roman" w:hAnsi="Times New Roman" w:cs="Times New Roman"/>
          <w:sz w:val="28"/>
          <w:szCs w:val="28"/>
        </w:rPr>
      </w:pPr>
      <w:r>
        <w:rPr>
          <w:rFonts w:ascii="Times New Roman" w:hAnsi="Times New Roman" w:cs="Times New Roman"/>
          <w:sz w:val="28"/>
          <w:szCs w:val="28"/>
          <w:u w:val="single"/>
        </w:rPr>
        <w:lastRenderedPageBreak/>
        <w:t>Costs</w:t>
      </w:r>
      <w:r w:rsidR="00ED12A1">
        <w:rPr>
          <w:rFonts w:ascii="Times New Roman" w:hAnsi="Times New Roman" w:cs="Times New Roman"/>
          <w:sz w:val="28"/>
          <w:szCs w:val="28"/>
        </w:rPr>
        <w:t>:  The C</w:t>
      </w:r>
      <w:r>
        <w:rPr>
          <w:rFonts w:ascii="Times New Roman" w:hAnsi="Times New Roman" w:cs="Times New Roman"/>
          <w:sz w:val="28"/>
          <w:szCs w:val="28"/>
        </w:rPr>
        <w:t>ounter</w:t>
      </w:r>
      <w:r w:rsidR="00ED12A1">
        <w:rPr>
          <w:rFonts w:ascii="Times New Roman" w:hAnsi="Times New Roman" w:cs="Times New Roman"/>
          <w:sz w:val="28"/>
          <w:szCs w:val="28"/>
        </w:rPr>
        <w:t>-</w:t>
      </w:r>
      <w:r>
        <w:rPr>
          <w:rFonts w:ascii="Times New Roman" w:hAnsi="Times New Roman" w:cs="Times New Roman"/>
          <w:sz w:val="28"/>
          <w:szCs w:val="28"/>
        </w:rPr>
        <w:t xml:space="preserve"> claimant is entitled to c</w:t>
      </w:r>
      <w:r w:rsidR="00ED12A1">
        <w:rPr>
          <w:rFonts w:ascii="Times New Roman" w:hAnsi="Times New Roman" w:cs="Times New Roman"/>
          <w:sz w:val="28"/>
          <w:szCs w:val="28"/>
        </w:rPr>
        <w:t>osts for the Plaintiff’s Civil S</w:t>
      </w:r>
      <w:r>
        <w:rPr>
          <w:rFonts w:ascii="Times New Roman" w:hAnsi="Times New Roman" w:cs="Times New Roman"/>
          <w:sz w:val="28"/>
          <w:szCs w:val="28"/>
        </w:rPr>
        <w:t>uit hereby dismissed and the Count-claim that is found for the 1</w:t>
      </w:r>
      <w:r w:rsidRPr="00F65784">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w:t>
      </w:r>
    </w:p>
    <w:p w:rsidR="00F65784" w:rsidRDefault="00F65784" w:rsidP="00D60AE2">
      <w:pPr>
        <w:pStyle w:val="ListParagraph"/>
        <w:spacing w:line="360" w:lineRule="auto"/>
        <w:ind w:left="360"/>
        <w:rPr>
          <w:rFonts w:ascii="Times New Roman" w:hAnsi="Times New Roman" w:cs="Times New Roman"/>
          <w:sz w:val="28"/>
          <w:szCs w:val="28"/>
        </w:rPr>
      </w:pPr>
    </w:p>
    <w:p w:rsidR="00F65784" w:rsidRDefault="00F65784" w:rsidP="00D60AE2">
      <w:pPr>
        <w:pStyle w:val="ListParagraph"/>
        <w:spacing w:line="360" w:lineRule="auto"/>
        <w:ind w:left="360"/>
        <w:rPr>
          <w:rFonts w:ascii="Times New Roman" w:hAnsi="Times New Roman" w:cs="Times New Roman"/>
          <w:sz w:val="28"/>
          <w:szCs w:val="28"/>
        </w:rPr>
      </w:pPr>
      <w:r>
        <w:rPr>
          <w:rFonts w:ascii="Times New Roman" w:hAnsi="Times New Roman" w:cs="Times New Roman"/>
          <w:sz w:val="28"/>
          <w:szCs w:val="28"/>
        </w:rPr>
        <w:t>The awarded Decretal sums shall attract interest at 6% per annum from the date of this Judgment until payment in full.</w:t>
      </w:r>
    </w:p>
    <w:p w:rsidR="00F65784" w:rsidRDefault="00F65784" w:rsidP="00D60AE2">
      <w:pPr>
        <w:pStyle w:val="ListParagraph"/>
        <w:spacing w:line="360" w:lineRule="auto"/>
        <w:ind w:left="360"/>
        <w:rPr>
          <w:rFonts w:ascii="Times New Roman" w:hAnsi="Times New Roman" w:cs="Times New Roman"/>
          <w:sz w:val="28"/>
          <w:szCs w:val="28"/>
        </w:rPr>
      </w:pPr>
    </w:p>
    <w:p w:rsidR="00F65784" w:rsidRDefault="00F65784" w:rsidP="00D60AE2">
      <w:pPr>
        <w:pStyle w:val="ListParagraph"/>
        <w:spacing w:line="360" w:lineRule="auto"/>
        <w:ind w:left="360"/>
        <w:rPr>
          <w:rFonts w:ascii="Times New Roman" w:hAnsi="Times New Roman" w:cs="Times New Roman"/>
          <w:sz w:val="28"/>
          <w:szCs w:val="28"/>
        </w:rPr>
      </w:pPr>
      <w:r>
        <w:rPr>
          <w:rFonts w:ascii="Times New Roman" w:hAnsi="Times New Roman" w:cs="Times New Roman"/>
          <w:sz w:val="28"/>
          <w:szCs w:val="28"/>
        </w:rPr>
        <w:t xml:space="preserve">Dated at Kampala this </w:t>
      </w:r>
      <w:r>
        <w:rPr>
          <w:rFonts w:ascii="Times New Roman" w:hAnsi="Times New Roman" w:cs="Times New Roman"/>
          <w:sz w:val="28"/>
          <w:szCs w:val="28"/>
          <w:u w:val="single"/>
        </w:rPr>
        <w:t>25</w:t>
      </w:r>
      <w:r w:rsidRPr="00F65784">
        <w:rPr>
          <w:rFonts w:ascii="Times New Roman" w:hAnsi="Times New Roman" w:cs="Times New Roman"/>
          <w:sz w:val="28"/>
          <w:szCs w:val="28"/>
          <w:u w:val="single"/>
          <w:vertAlign w:val="superscript"/>
        </w:rPr>
        <w:t>th</w:t>
      </w:r>
      <w:r>
        <w:rPr>
          <w:rFonts w:ascii="Times New Roman" w:hAnsi="Times New Roman" w:cs="Times New Roman"/>
          <w:sz w:val="28"/>
          <w:szCs w:val="28"/>
        </w:rPr>
        <w:t xml:space="preserve"> day of August, 2014.</w:t>
      </w:r>
    </w:p>
    <w:p w:rsidR="00ED12A1" w:rsidRDefault="00ED12A1" w:rsidP="00D60AE2">
      <w:pPr>
        <w:pStyle w:val="ListParagraph"/>
        <w:spacing w:line="360" w:lineRule="auto"/>
        <w:ind w:left="360"/>
        <w:rPr>
          <w:rFonts w:ascii="Times New Roman" w:hAnsi="Times New Roman" w:cs="Times New Roman"/>
          <w:sz w:val="28"/>
          <w:szCs w:val="28"/>
        </w:rPr>
      </w:pPr>
    </w:p>
    <w:p w:rsidR="00ED12A1" w:rsidRDefault="00ED12A1" w:rsidP="00D60AE2">
      <w:pPr>
        <w:pStyle w:val="ListParagraph"/>
        <w:spacing w:line="360" w:lineRule="auto"/>
        <w:ind w:left="360"/>
        <w:rPr>
          <w:rFonts w:ascii="Times New Roman" w:hAnsi="Times New Roman" w:cs="Times New Roman"/>
          <w:sz w:val="28"/>
          <w:szCs w:val="28"/>
        </w:rPr>
      </w:pPr>
    </w:p>
    <w:p w:rsidR="00590F1A" w:rsidRDefault="00590F1A" w:rsidP="00D60AE2">
      <w:pPr>
        <w:pStyle w:val="ListParagraph"/>
        <w:spacing w:line="360" w:lineRule="auto"/>
        <w:ind w:left="360"/>
        <w:rPr>
          <w:rFonts w:ascii="Times New Roman" w:hAnsi="Times New Roman" w:cs="Times New Roman"/>
          <w:sz w:val="28"/>
          <w:szCs w:val="28"/>
        </w:rPr>
      </w:pPr>
    </w:p>
    <w:p w:rsidR="00ED12A1" w:rsidRDefault="00ED12A1" w:rsidP="00D60AE2">
      <w:pPr>
        <w:pStyle w:val="ListParagraph"/>
        <w:spacing w:line="360" w:lineRule="auto"/>
        <w:ind w:left="360"/>
        <w:rPr>
          <w:rFonts w:ascii="Times New Roman" w:hAnsi="Times New Roman" w:cs="Times New Roman"/>
          <w:b/>
          <w:sz w:val="28"/>
          <w:szCs w:val="28"/>
        </w:rPr>
      </w:pPr>
      <w:r>
        <w:rPr>
          <w:rFonts w:ascii="Times New Roman" w:hAnsi="Times New Roman" w:cs="Times New Roman"/>
          <w:b/>
          <w:sz w:val="28"/>
          <w:szCs w:val="28"/>
        </w:rPr>
        <w:t>J. W. KWESIGA</w:t>
      </w:r>
    </w:p>
    <w:p w:rsidR="00ED12A1" w:rsidRPr="00ED12A1" w:rsidRDefault="00ED12A1" w:rsidP="00D60AE2">
      <w:pPr>
        <w:pStyle w:val="ListParagraph"/>
        <w:spacing w:line="360" w:lineRule="auto"/>
        <w:ind w:left="360"/>
        <w:rPr>
          <w:rFonts w:ascii="Times New Roman" w:hAnsi="Times New Roman" w:cs="Times New Roman"/>
          <w:b/>
          <w:sz w:val="28"/>
          <w:szCs w:val="28"/>
          <w:u w:val="single"/>
        </w:rPr>
      </w:pPr>
      <w:r>
        <w:rPr>
          <w:rFonts w:ascii="Times New Roman" w:hAnsi="Times New Roman" w:cs="Times New Roman"/>
          <w:b/>
          <w:sz w:val="28"/>
          <w:szCs w:val="28"/>
          <w:u w:val="single"/>
        </w:rPr>
        <w:t>JUDGE</w:t>
      </w:r>
    </w:p>
    <w:p w:rsidR="00F65784" w:rsidRDefault="00F65784" w:rsidP="00D60AE2">
      <w:pPr>
        <w:pStyle w:val="ListParagraph"/>
        <w:spacing w:line="360" w:lineRule="auto"/>
        <w:ind w:left="360"/>
        <w:rPr>
          <w:rFonts w:ascii="Times New Roman" w:hAnsi="Times New Roman" w:cs="Times New Roman"/>
          <w:sz w:val="28"/>
          <w:szCs w:val="28"/>
        </w:rPr>
      </w:pPr>
    </w:p>
    <w:p w:rsidR="00F65784" w:rsidRDefault="00F65784" w:rsidP="00D60AE2">
      <w:pPr>
        <w:pStyle w:val="ListParagraph"/>
        <w:spacing w:line="360" w:lineRule="auto"/>
        <w:ind w:left="360"/>
        <w:rPr>
          <w:rFonts w:ascii="Times New Roman" w:hAnsi="Times New Roman" w:cs="Times New Roman"/>
          <w:sz w:val="28"/>
          <w:szCs w:val="28"/>
        </w:rPr>
      </w:pPr>
      <w:r>
        <w:rPr>
          <w:rFonts w:ascii="Times New Roman" w:hAnsi="Times New Roman" w:cs="Times New Roman"/>
          <w:sz w:val="28"/>
          <w:szCs w:val="28"/>
          <w:u w:val="single"/>
        </w:rPr>
        <w:t>In the presence of</w:t>
      </w:r>
      <w:r>
        <w:rPr>
          <w:rFonts w:ascii="Times New Roman" w:hAnsi="Times New Roman" w:cs="Times New Roman"/>
          <w:sz w:val="28"/>
          <w:szCs w:val="28"/>
        </w:rPr>
        <w:t>:</w:t>
      </w:r>
    </w:p>
    <w:p w:rsidR="00F65784" w:rsidRDefault="00F65784" w:rsidP="00D60AE2">
      <w:pPr>
        <w:pStyle w:val="ListParagraph"/>
        <w:spacing w:line="360" w:lineRule="auto"/>
        <w:ind w:left="360"/>
        <w:rPr>
          <w:rFonts w:ascii="Times New Roman" w:hAnsi="Times New Roman" w:cs="Times New Roman"/>
          <w:sz w:val="28"/>
          <w:szCs w:val="28"/>
        </w:rPr>
      </w:pPr>
    </w:p>
    <w:p w:rsidR="00F65784" w:rsidRDefault="00F65784" w:rsidP="00D60AE2">
      <w:pPr>
        <w:pStyle w:val="ListParagraph"/>
        <w:spacing w:line="360" w:lineRule="auto"/>
        <w:ind w:left="360"/>
        <w:rPr>
          <w:rFonts w:ascii="Times New Roman" w:hAnsi="Times New Roman" w:cs="Times New Roman"/>
          <w:sz w:val="28"/>
          <w:szCs w:val="28"/>
        </w:rPr>
      </w:pPr>
      <w:r>
        <w:rPr>
          <w:rFonts w:ascii="Times New Roman" w:hAnsi="Times New Roman" w:cs="Times New Roman"/>
          <w:sz w:val="28"/>
          <w:szCs w:val="28"/>
        </w:rPr>
        <w:t>Mr. Kagoro Friday for the Plaintiff.</w:t>
      </w:r>
    </w:p>
    <w:p w:rsidR="00F65784" w:rsidRDefault="00F65784" w:rsidP="00D60AE2">
      <w:pPr>
        <w:pStyle w:val="ListParagraph"/>
        <w:spacing w:line="360" w:lineRule="auto"/>
        <w:ind w:left="360"/>
        <w:rPr>
          <w:rFonts w:ascii="Times New Roman" w:hAnsi="Times New Roman" w:cs="Times New Roman"/>
          <w:sz w:val="28"/>
          <w:szCs w:val="28"/>
        </w:rPr>
      </w:pPr>
      <w:r>
        <w:rPr>
          <w:rFonts w:ascii="Times New Roman" w:hAnsi="Times New Roman" w:cs="Times New Roman"/>
          <w:sz w:val="28"/>
          <w:szCs w:val="28"/>
        </w:rPr>
        <w:t>Mr. James Muwawu for the 1</w:t>
      </w:r>
      <w:r w:rsidRPr="00F65784">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w:t>
      </w:r>
    </w:p>
    <w:p w:rsidR="00F65784" w:rsidRDefault="00F65784" w:rsidP="00D60AE2">
      <w:pPr>
        <w:pStyle w:val="ListParagraph"/>
        <w:spacing w:line="360" w:lineRule="auto"/>
        <w:ind w:left="360"/>
        <w:rPr>
          <w:rFonts w:ascii="Times New Roman" w:hAnsi="Times New Roman" w:cs="Times New Roman"/>
          <w:sz w:val="28"/>
          <w:szCs w:val="28"/>
        </w:rPr>
      </w:pPr>
    </w:p>
    <w:p w:rsidR="00F65784" w:rsidRDefault="00F65784" w:rsidP="00D60AE2">
      <w:pPr>
        <w:pStyle w:val="ListParagraph"/>
        <w:spacing w:line="360" w:lineRule="auto"/>
        <w:ind w:left="360"/>
        <w:rPr>
          <w:rFonts w:ascii="Times New Roman" w:hAnsi="Times New Roman" w:cs="Times New Roman"/>
          <w:sz w:val="28"/>
          <w:szCs w:val="28"/>
        </w:rPr>
      </w:pPr>
      <w:r>
        <w:rPr>
          <w:rFonts w:ascii="Times New Roman" w:hAnsi="Times New Roman" w:cs="Times New Roman"/>
          <w:sz w:val="28"/>
          <w:szCs w:val="28"/>
        </w:rPr>
        <w:t>Both the Plaintiff and 1</w:t>
      </w:r>
      <w:r w:rsidRPr="00F65784">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are present.</w:t>
      </w:r>
    </w:p>
    <w:p w:rsidR="00F65784" w:rsidRDefault="00F65784" w:rsidP="00D60AE2">
      <w:pPr>
        <w:pStyle w:val="ListParagraph"/>
        <w:spacing w:line="360" w:lineRule="auto"/>
        <w:ind w:left="360"/>
        <w:rPr>
          <w:rFonts w:ascii="Times New Roman" w:hAnsi="Times New Roman" w:cs="Times New Roman"/>
          <w:sz w:val="28"/>
          <w:szCs w:val="28"/>
        </w:rPr>
      </w:pPr>
    </w:p>
    <w:p w:rsidR="00F65784" w:rsidRDefault="00F65784" w:rsidP="00D60AE2">
      <w:pPr>
        <w:pStyle w:val="ListParagraph"/>
        <w:spacing w:line="360" w:lineRule="auto"/>
        <w:ind w:left="360"/>
        <w:rPr>
          <w:rFonts w:ascii="Times New Roman" w:hAnsi="Times New Roman" w:cs="Times New Roman"/>
          <w:sz w:val="28"/>
          <w:szCs w:val="28"/>
        </w:rPr>
      </w:pPr>
      <w:r>
        <w:rPr>
          <w:rFonts w:ascii="Times New Roman" w:hAnsi="Times New Roman" w:cs="Times New Roman"/>
          <w:sz w:val="28"/>
          <w:szCs w:val="28"/>
        </w:rPr>
        <w:t>Mr. S. Magala – Court Clerk.</w:t>
      </w:r>
    </w:p>
    <w:p w:rsidR="00F65784" w:rsidRDefault="00F65784" w:rsidP="00D60AE2">
      <w:pPr>
        <w:pStyle w:val="ListParagraph"/>
        <w:spacing w:line="360" w:lineRule="auto"/>
        <w:ind w:left="360"/>
        <w:rPr>
          <w:rFonts w:ascii="Times New Roman" w:hAnsi="Times New Roman" w:cs="Times New Roman"/>
          <w:sz w:val="28"/>
          <w:szCs w:val="28"/>
        </w:rPr>
      </w:pPr>
    </w:p>
    <w:p w:rsidR="00F65784" w:rsidRDefault="00F65784" w:rsidP="00D60AE2">
      <w:pPr>
        <w:pStyle w:val="ListParagraph"/>
        <w:spacing w:line="360" w:lineRule="auto"/>
        <w:ind w:left="360"/>
        <w:rPr>
          <w:rFonts w:ascii="Times New Roman" w:hAnsi="Times New Roman" w:cs="Times New Roman"/>
          <w:sz w:val="28"/>
          <w:szCs w:val="28"/>
        </w:rPr>
      </w:pPr>
    </w:p>
    <w:p w:rsidR="00F65784" w:rsidRDefault="00F65784" w:rsidP="00D60AE2">
      <w:pPr>
        <w:pStyle w:val="ListParagraph"/>
        <w:spacing w:line="360" w:lineRule="auto"/>
        <w:ind w:left="360"/>
        <w:rPr>
          <w:rFonts w:ascii="Times New Roman" w:hAnsi="Times New Roman" w:cs="Times New Roman"/>
          <w:sz w:val="28"/>
          <w:szCs w:val="28"/>
        </w:rPr>
      </w:pPr>
    </w:p>
    <w:p w:rsidR="00F65784" w:rsidRDefault="00F65784" w:rsidP="00D60AE2">
      <w:pPr>
        <w:pStyle w:val="ListParagraph"/>
        <w:spacing w:line="360" w:lineRule="auto"/>
        <w:ind w:left="360"/>
        <w:rPr>
          <w:rFonts w:ascii="Times New Roman" w:hAnsi="Times New Roman" w:cs="Times New Roman"/>
          <w:b/>
          <w:sz w:val="28"/>
          <w:szCs w:val="28"/>
        </w:rPr>
      </w:pPr>
      <w:r>
        <w:rPr>
          <w:rFonts w:ascii="Times New Roman" w:hAnsi="Times New Roman" w:cs="Times New Roman"/>
          <w:b/>
          <w:sz w:val="28"/>
          <w:szCs w:val="28"/>
        </w:rPr>
        <w:t>J. W. KWESIGA</w:t>
      </w:r>
    </w:p>
    <w:p w:rsidR="00F65784" w:rsidRPr="00F65784" w:rsidRDefault="00F65784" w:rsidP="00D60AE2">
      <w:pPr>
        <w:pStyle w:val="ListParagraph"/>
        <w:spacing w:line="360" w:lineRule="auto"/>
        <w:ind w:left="360"/>
        <w:rPr>
          <w:rFonts w:ascii="Times New Roman" w:hAnsi="Times New Roman" w:cs="Times New Roman"/>
          <w:b/>
          <w:sz w:val="28"/>
          <w:szCs w:val="28"/>
          <w:u w:val="single"/>
        </w:rPr>
      </w:pPr>
      <w:r w:rsidRPr="00F65784">
        <w:rPr>
          <w:rFonts w:ascii="Times New Roman" w:hAnsi="Times New Roman" w:cs="Times New Roman"/>
          <w:b/>
          <w:sz w:val="28"/>
          <w:szCs w:val="28"/>
          <w:u w:val="single"/>
        </w:rPr>
        <w:t>JUDGE</w:t>
      </w:r>
    </w:p>
    <w:p w:rsidR="007C501B" w:rsidRDefault="007C501B" w:rsidP="00CA6A2B">
      <w:pPr>
        <w:spacing w:line="360" w:lineRule="auto"/>
        <w:rPr>
          <w:rFonts w:ascii="Times New Roman" w:hAnsi="Times New Roman" w:cs="Times New Roman"/>
          <w:sz w:val="28"/>
          <w:szCs w:val="28"/>
        </w:rPr>
      </w:pPr>
    </w:p>
    <w:p w:rsidR="00313B37" w:rsidRDefault="007C501B" w:rsidP="00CA6A2B">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196548">
        <w:rPr>
          <w:rFonts w:ascii="Times New Roman" w:hAnsi="Times New Roman" w:cs="Times New Roman"/>
          <w:sz w:val="28"/>
          <w:szCs w:val="28"/>
        </w:rPr>
        <w:t xml:space="preserve"> </w:t>
      </w:r>
      <w:r w:rsidR="00313B37">
        <w:rPr>
          <w:rFonts w:ascii="Times New Roman" w:hAnsi="Times New Roman" w:cs="Times New Roman"/>
          <w:sz w:val="28"/>
          <w:szCs w:val="28"/>
        </w:rPr>
        <w:t xml:space="preserve"> </w:t>
      </w:r>
    </w:p>
    <w:p w:rsidR="00CA6A2B" w:rsidRPr="00CA6A2B" w:rsidRDefault="00EA29B6" w:rsidP="00CA6A2B">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FB3338">
        <w:rPr>
          <w:rFonts w:ascii="Times New Roman" w:hAnsi="Times New Roman" w:cs="Times New Roman"/>
          <w:sz w:val="28"/>
          <w:szCs w:val="28"/>
        </w:rPr>
        <w:t xml:space="preserve"> </w:t>
      </w:r>
    </w:p>
    <w:sectPr w:rsidR="00CA6A2B" w:rsidRPr="00CA6A2B" w:rsidSect="001C6C7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0E73" w:rsidRDefault="00330E73" w:rsidP="00DD6B68">
      <w:r>
        <w:separator/>
      </w:r>
    </w:p>
  </w:endnote>
  <w:endnote w:type="continuationSeparator" w:id="1">
    <w:p w:rsidR="00330E73" w:rsidRDefault="00330E73" w:rsidP="00DD6B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E73" w:rsidRDefault="00330E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65543"/>
      <w:docPartObj>
        <w:docPartGallery w:val="Page Numbers (Bottom of Page)"/>
        <w:docPartUnique/>
      </w:docPartObj>
    </w:sdtPr>
    <w:sdtContent>
      <w:p w:rsidR="00330E73" w:rsidRDefault="00F74503">
        <w:pPr>
          <w:pStyle w:val="Footer"/>
          <w:jc w:val="right"/>
        </w:pPr>
        <w:fldSimple w:instr=" PAGE   \* MERGEFORMAT ">
          <w:r w:rsidR="00693F8C">
            <w:rPr>
              <w:noProof/>
            </w:rPr>
            <w:t>21</w:t>
          </w:r>
        </w:fldSimple>
      </w:p>
    </w:sdtContent>
  </w:sdt>
  <w:p w:rsidR="00330E73" w:rsidRDefault="00330E7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E73" w:rsidRDefault="00330E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0E73" w:rsidRDefault="00330E73" w:rsidP="00DD6B68">
      <w:r>
        <w:separator/>
      </w:r>
    </w:p>
  </w:footnote>
  <w:footnote w:type="continuationSeparator" w:id="1">
    <w:p w:rsidR="00330E73" w:rsidRDefault="00330E73" w:rsidP="00DD6B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E73" w:rsidRDefault="00330E7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E73" w:rsidRDefault="00330E7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E73" w:rsidRDefault="00330E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72593"/>
    <w:multiLevelType w:val="hybridMultilevel"/>
    <w:tmpl w:val="7D8A8896"/>
    <w:lvl w:ilvl="0" w:tplc="A1ACDE5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CD97A6B"/>
    <w:multiLevelType w:val="hybridMultilevel"/>
    <w:tmpl w:val="84EE355E"/>
    <w:lvl w:ilvl="0" w:tplc="29946BA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72E5CDD"/>
    <w:multiLevelType w:val="hybridMultilevel"/>
    <w:tmpl w:val="C8363BAC"/>
    <w:lvl w:ilvl="0" w:tplc="72C2E5F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B0C2AC6"/>
    <w:multiLevelType w:val="hybridMultilevel"/>
    <w:tmpl w:val="1840A514"/>
    <w:lvl w:ilvl="0" w:tplc="8488D78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BB75503"/>
    <w:multiLevelType w:val="hybridMultilevel"/>
    <w:tmpl w:val="CF5EF0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E93759E"/>
    <w:multiLevelType w:val="hybridMultilevel"/>
    <w:tmpl w:val="7B18DF06"/>
    <w:lvl w:ilvl="0" w:tplc="0414BD1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F8C410C"/>
    <w:multiLevelType w:val="hybridMultilevel"/>
    <w:tmpl w:val="DF543658"/>
    <w:lvl w:ilvl="0" w:tplc="11FEA08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4EA3177"/>
    <w:multiLevelType w:val="hybridMultilevel"/>
    <w:tmpl w:val="F06AD510"/>
    <w:lvl w:ilvl="0" w:tplc="F9F0140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7653C4D"/>
    <w:multiLevelType w:val="hybridMultilevel"/>
    <w:tmpl w:val="AEAEDCE4"/>
    <w:lvl w:ilvl="0" w:tplc="E93AFD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4A1D0CBA"/>
    <w:multiLevelType w:val="hybridMultilevel"/>
    <w:tmpl w:val="BF547B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5808771A"/>
    <w:multiLevelType w:val="hybridMultilevel"/>
    <w:tmpl w:val="7884E652"/>
    <w:lvl w:ilvl="0" w:tplc="03F0652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61611D46"/>
    <w:multiLevelType w:val="hybridMultilevel"/>
    <w:tmpl w:val="B5FE611A"/>
    <w:lvl w:ilvl="0" w:tplc="89447FA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67EB5D41"/>
    <w:multiLevelType w:val="hybridMultilevel"/>
    <w:tmpl w:val="AD4E09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691D45CE"/>
    <w:multiLevelType w:val="hybridMultilevel"/>
    <w:tmpl w:val="482E818C"/>
    <w:lvl w:ilvl="0" w:tplc="8F16E1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C25145F"/>
    <w:multiLevelType w:val="hybridMultilevel"/>
    <w:tmpl w:val="6D802F0C"/>
    <w:lvl w:ilvl="0" w:tplc="64A20AC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6FC81E3F"/>
    <w:multiLevelType w:val="hybridMultilevel"/>
    <w:tmpl w:val="4872C492"/>
    <w:lvl w:ilvl="0" w:tplc="09403CF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73BC5412"/>
    <w:multiLevelType w:val="hybridMultilevel"/>
    <w:tmpl w:val="7F86CE2A"/>
    <w:lvl w:ilvl="0" w:tplc="9BC4533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5"/>
  </w:num>
  <w:num w:numId="3">
    <w:abstractNumId w:val="7"/>
  </w:num>
  <w:num w:numId="4">
    <w:abstractNumId w:val="8"/>
  </w:num>
  <w:num w:numId="5">
    <w:abstractNumId w:val="11"/>
  </w:num>
  <w:num w:numId="6">
    <w:abstractNumId w:val="13"/>
  </w:num>
  <w:num w:numId="7">
    <w:abstractNumId w:val="9"/>
  </w:num>
  <w:num w:numId="8">
    <w:abstractNumId w:val="14"/>
  </w:num>
  <w:num w:numId="9">
    <w:abstractNumId w:val="10"/>
  </w:num>
  <w:num w:numId="10">
    <w:abstractNumId w:val="1"/>
  </w:num>
  <w:num w:numId="11">
    <w:abstractNumId w:val="15"/>
  </w:num>
  <w:num w:numId="12">
    <w:abstractNumId w:val="12"/>
  </w:num>
  <w:num w:numId="13">
    <w:abstractNumId w:val="2"/>
  </w:num>
  <w:num w:numId="14">
    <w:abstractNumId w:val="3"/>
  </w:num>
  <w:num w:numId="15">
    <w:abstractNumId w:val="16"/>
  </w:num>
  <w:num w:numId="16">
    <w:abstractNumId w:val="6"/>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61072"/>
    <w:rsid w:val="000537EC"/>
    <w:rsid w:val="00061072"/>
    <w:rsid w:val="00196548"/>
    <w:rsid w:val="001C6C7E"/>
    <w:rsid w:val="001E4F11"/>
    <w:rsid w:val="00214AC2"/>
    <w:rsid w:val="00250C70"/>
    <w:rsid w:val="002D1022"/>
    <w:rsid w:val="00313B37"/>
    <w:rsid w:val="00330E73"/>
    <w:rsid w:val="00341EED"/>
    <w:rsid w:val="00343D35"/>
    <w:rsid w:val="00395116"/>
    <w:rsid w:val="003E76E6"/>
    <w:rsid w:val="00490611"/>
    <w:rsid w:val="004F6816"/>
    <w:rsid w:val="00586266"/>
    <w:rsid w:val="00590F1A"/>
    <w:rsid w:val="005D2326"/>
    <w:rsid w:val="00671A97"/>
    <w:rsid w:val="00693AA1"/>
    <w:rsid w:val="00693F8C"/>
    <w:rsid w:val="006B1383"/>
    <w:rsid w:val="006D46B5"/>
    <w:rsid w:val="006D5036"/>
    <w:rsid w:val="006E314D"/>
    <w:rsid w:val="006F7ED1"/>
    <w:rsid w:val="00706FEC"/>
    <w:rsid w:val="00735757"/>
    <w:rsid w:val="00775CD0"/>
    <w:rsid w:val="007B246D"/>
    <w:rsid w:val="007C501B"/>
    <w:rsid w:val="007F1B32"/>
    <w:rsid w:val="0080623F"/>
    <w:rsid w:val="0081447B"/>
    <w:rsid w:val="008730CE"/>
    <w:rsid w:val="008E6D24"/>
    <w:rsid w:val="00926F00"/>
    <w:rsid w:val="00991BE2"/>
    <w:rsid w:val="009A33FC"/>
    <w:rsid w:val="009C179E"/>
    <w:rsid w:val="009C6A1D"/>
    <w:rsid w:val="009F136E"/>
    <w:rsid w:val="00A64909"/>
    <w:rsid w:val="00AD4E3B"/>
    <w:rsid w:val="00B662D7"/>
    <w:rsid w:val="00B94E3A"/>
    <w:rsid w:val="00C02082"/>
    <w:rsid w:val="00C15C15"/>
    <w:rsid w:val="00CA6A2B"/>
    <w:rsid w:val="00CD2F71"/>
    <w:rsid w:val="00D57A51"/>
    <w:rsid w:val="00D60AE2"/>
    <w:rsid w:val="00D640D5"/>
    <w:rsid w:val="00DD6B68"/>
    <w:rsid w:val="00DE60E9"/>
    <w:rsid w:val="00E44B47"/>
    <w:rsid w:val="00E46C14"/>
    <w:rsid w:val="00E73299"/>
    <w:rsid w:val="00EA29B6"/>
    <w:rsid w:val="00ED12A1"/>
    <w:rsid w:val="00F65784"/>
    <w:rsid w:val="00F71D21"/>
    <w:rsid w:val="00F74503"/>
    <w:rsid w:val="00FB3338"/>
    <w:rsid w:val="00FB6B1F"/>
    <w:rsid w:val="00FE0AF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C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072"/>
    <w:pPr>
      <w:ind w:left="720"/>
      <w:contextualSpacing/>
    </w:pPr>
  </w:style>
  <w:style w:type="paragraph" w:styleId="Header">
    <w:name w:val="header"/>
    <w:basedOn w:val="Normal"/>
    <w:link w:val="HeaderChar"/>
    <w:uiPriority w:val="99"/>
    <w:semiHidden/>
    <w:unhideWhenUsed/>
    <w:rsid w:val="00DD6B68"/>
    <w:pPr>
      <w:tabs>
        <w:tab w:val="center" w:pos="4513"/>
        <w:tab w:val="right" w:pos="9026"/>
      </w:tabs>
    </w:pPr>
  </w:style>
  <w:style w:type="character" w:customStyle="1" w:styleId="HeaderChar">
    <w:name w:val="Header Char"/>
    <w:basedOn w:val="DefaultParagraphFont"/>
    <w:link w:val="Header"/>
    <w:uiPriority w:val="99"/>
    <w:semiHidden/>
    <w:rsid w:val="00DD6B68"/>
  </w:style>
  <w:style w:type="paragraph" w:styleId="Footer">
    <w:name w:val="footer"/>
    <w:basedOn w:val="Normal"/>
    <w:link w:val="FooterChar"/>
    <w:uiPriority w:val="99"/>
    <w:unhideWhenUsed/>
    <w:rsid w:val="00DD6B68"/>
    <w:pPr>
      <w:tabs>
        <w:tab w:val="center" w:pos="4513"/>
        <w:tab w:val="right" w:pos="9026"/>
      </w:tabs>
    </w:pPr>
  </w:style>
  <w:style w:type="character" w:customStyle="1" w:styleId="FooterChar">
    <w:name w:val="Footer Char"/>
    <w:basedOn w:val="DefaultParagraphFont"/>
    <w:link w:val="Footer"/>
    <w:uiPriority w:val="99"/>
    <w:rsid w:val="00DD6B6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4597</Words>
  <Characters>26203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gnambooze</dc:creator>
  <cp:lastModifiedBy>gnambooze</cp:lastModifiedBy>
  <cp:revision>2</cp:revision>
  <cp:lastPrinted>2014-08-27T08:47:00Z</cp:lastPrinted>
  <dcterms:created xsi:type="dcterms:W3CDTF">2014-09-03T09:32:00Z</dcterms:created>
  <dcterms:modified xsi:type="dcterms:W3CDTF">2014-09-03T09:32:00Z</dcterms:modified>
</cp:coreProperties>
</file>