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06" w:rsidRPr="00C21945" w:rsidRDefault="00445363" w:rsidP="00C21945">
      <w:pPr>
        <w:spacing w:line="360" w:lineRule="auto"/>
        <w:ind w:left="1440" w:firstLine="720"/>
        <w:jc w:val="both"/>
        <w:rPr>
          <w:rFonts w:ascii="Times New Roman" w:hAnsi="Times New Roman" w:cs="Times New Roman"/>
          <w:b/>
          <w:sz w:val="24"/>
          <w:szCs w:val="24"/>
        </w:rPr>
      </w:pPr>
      <w:r w:rsidRPr="00C21945">
        <w:rPr>
          <w:rFonts w:ascii="Times New Roman" w:hAnsi="Times New Roman" w:cs="Times New Roman"/>
          <w:b/>
          <w:sz w:val="24"/>
          <w:szCs w:val="24"/>
        </w:rPr>
        <w:t>IN THE SUPREME COURT OF UGANDA</w:t>
      </w:r>
    </w:p>
    <w:p w:rsidR="00445363" w:rsidRPr="00C21945" w:rsidRDefault="00445363" w:rsidP="00C21945">
      <w:pPr>
        <w:spacing w:line="360" w:lineRule="auto"/>
        <w:ind w:left="2880" w:firstLine="720"/>
        <w:jc w:val="both"/>
        <w:rPr>
          <w:rFonts w:ascii="Times New Roman" w:hAnsi="Times New Roman" w:cs="Times New Roman"/>
          <w:b/>
          <w:sz w:val="24"/>
          <w:szCs w:val="24"/>
        </w:rPr>
      </w:pPr>
      <w:r w:rsidRPr="00C21945">
        <w:rPr>
          <w:rFonts w:ascii="Times New Roman" w:hAnsi="Times New Roman" w:cs="Times New Roman"/>
          <w:b/>
          <w:sz w:val="24"/>
          <w:szCs w:val="24"/>
        </w:rPr>
        <w:t>AT MENGO</w:t>
      </w:r>
    </w:p>
    <w:p w:rsidR="00445363" w:rsidRPr="00C21945" w:rsidRDefault="00445363" w:rsidP="00C21945">
      <w:pPr>
        <w:spacing w:line="360" w:lineRule="auto"/>
        <w:ind w:left="720" w:firstLine="720"/>
        <w:jc w:val="both"/>
        <w:rPr>
          <w:rFonts w:ascii="Times New Roman" w:hAnsi="Times New Roman" w:cs="Times New Roman"/>
          <w:sz w:val="24"/>
          <w:szCs w:val="24"/>
        </w:rPr>
      </w:pPr>
      <w:r w:rsidRPr="00C21945">
        <w:rPr>
          <w:rFonts w:ascii="Times New Roman" w:hAnsi="Times New Roman" w:cs="Times New Roman"/>
          <w:sz w:val="24"/>
          <w:szCs w:val="24"/>
        </w:rPr>
        <w:t xml:space="preserve">(CORAM: MANYIDO, </w:t>
      </w:r>
      <w:r w:rsidR="0016192F" w:rsidRPr="00C21945">
        <w:rPr>
          <w:rFonts w:ascii="Times New Roman" w:hAnsi="Times New Roman" w:cs="Times New Roman"/>
          <w:sz w:val="24"/>
          <w:szCs w:val="24"/>
        </w:rPr>
        <w:t>D.C.J, ODER</w:t>
      </w:r>
      <w:r w:rsidRPr="00C21945">
        <w:rPr>
          <w:rFonts w:ascii="Times New Roman" w:hAnsi="Times New Roman" w:cs="Times New Roman"/>
          <w:sz w:val="24"/>
          <w:szCs w:val="24"/>
        </w:rPr>
        <w:t xml:space="preserve">, J.S.C, </w:t>
      </w:r>
      <w:r w:rsidR="0016192F" w:rsidRPr="00C21945">
        <w:rPr>
          <w:rFonts w:ascii="Times New Roman" w:hAnsi="Times New Roman" w:cs="Times New Roman"/>
          <w:sz w:val="24"/>
          <w:szCs w:val="24"/>
        </w:rPr>
        <w:t>SEATON, J.S.C</w:t>
      </w:r>
      <w:r w:rsidRPr="00C21945">
        <w:rPr>
          <w:rFonts w:ascii="Times New Roman" w:hAnsi="Times New Roman" w:cs="Times New Roman"/>
          <w:sz w:val="24"/>
          <w:szCs w:val="24"/>
        </w:rPr>
        <w:t>)</w:t>
      </w:r>
    </w:p>
    <w:p w:rsidR="00445363" w:rsidRPr="00C21945" w:rsidRDefault="002A01E3" w:rsidP="00C21945">
      <w:pPr>
        <w:spacing w:line="360" w:lineRule="auto"/>
        <w:ind w:left="2160"/>
        <w:jc w:val="both"/>
        <w:rPr>
          <w:rFonts w:ascii="Times New Roman" w:hAnsi="Times New Roman" w:cs="Times New Roman"/>
          <w:b/>
          <w:sz w:val="24"/>
          <w:szCs w:val="24"/>
        </w:rPr>
      </w:pPr>
      <w:r w:rsidRPr="00C21945">
        <w:rPr>
          <w:rFonts w:ascii="Times New Roman" w:hAnsi="Times New Roman" w:cs="Times New Roman"/>
          <w:sz w:val="24"/>
          <w:szCs w:val="24"/>
        </w:rPr>
        <w:t xml:space="preserve">      </w:t>
      </w:r>
      <w:r w:rsidR="00445363" w:rsidRPr="00C21945">
        <w:rPr>
          <w:rFonts w:ascii="Times New Roman" w:hAnsi="Times New Roman" w:cs="Times New Roman"/>
          <w:b/>
          <w:sz w:val="24"/>
          <w:szCs w:val="24"/>
        </w:rPr>
        <w:t>CIVIL APPEAL NO.13 OF 1990</w:t>
      </w:r>
    </w:p>
    <w:p w:rsidR="00445363" w:rsidRPr="00C21945" w:rsidRDefault="00445363" w:rsidP="00C21945">
      <w:pPr>
        <w:spacing w:line="360" w:lineRule="auto"/>
        <w:ind w:left="2880" w:firstLine="720"/>
        <w:jc w:val="both"/>
        <w:rPr>
          <w:rFonts w:ascii="Times New Roman" w:hAnsi="Times New Roman" w:cs="Times New Roman"/>
          <w:sz w:val="24"/>
          <w:szCs w:val="24"/>
        </w:rPr>
      </w:pPr>
      <w:r w:rsidRPr="00C21945">
        <w:rPr>
          <w:rFonts w:ascii="Times New Roman" w:hAnsi="Times New Roman" w:cs="Times New Roman"/>
          <w:sz w:val="24"/>
          <w:szCs w:val="24"/>
        </w:rPr>
        <w:t>B</w:t>
      </w:r>
      <w:r w:rsidR="00A64B6F" w:rsidRPr="00C21945">
        <w:rPr>
          <w:rFonts w:ascii="Times New Roman" w:hAnsi="Times New Roman" w:cs="Times New Roman"/>
          <w:sz w:val="24"/>
          <w:szCs w:val="24"/>
        </w:rPr>
        <w:t>ETWEEN</w:t>
      </w:r>
    </w:p>
    <w:p w:rsidR="00A64B6F" w:rsidRPr="00C21945" w:rsidRDefault="00A54020"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w:t>
      </w:r>
      <w:r w:rsidR="00A64B6F" w:rsidRPr="00C21945">
        <w:rPr>
          <w:rFonts w:ascii="Times New Roman" w:hAnsi="Times New Roman" w:cs="Times New Roman"/>
          <w:sz w:val="24"/>
          <w:szCs w:val="24"/>
        </w:rPr>
        <w:t>LAWRENCE MUSIITWA KYAZZE ……………………………… APPELLANT</w:t>
      </w:r>
    </w:p>
    <w:p w:rsidR="00A64B6F" w:rsidRPr="00C21945" w:rsidRDefault="00A64B6F" w:rsidP="00C21945">
      <w:pPr>
        <w:spacing w:line="360" w:lineRule="auto"/>
        <w:ind w:left="3600"/>
        <w:jc w:val="both"/>
        <w:rPr>
          <w:rFonts w:ascii="Times New Roman" w:hAnsi="Times New Roman" w:cs="Times New Roman"/>
          <w:sz w:val="24"/>
          <w:szCs w:val="24"/>
        </w:rPr>
      </w:pPr>
      <w:r w:rsidRPr="00C21945">
        <w:rPr>
          <w:rFonts w:ascii="Times New Roman" w:hAnsi="Times New Roman" w:cs="Times New Roman"/>
          <w:sz w:val="24"/>
          <w:szCs w:val="24"/>
        </w:rPr>
        <w:t>AND</w:t>
      </w:r>
    </w:p>
    <w:p w:rsidR="00A64B6F" w:rsidRPr="00C21945" w:rsidRDefault="00A54020"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w:t>
      </w:r>
      <w:r w:rsidR="00A64B6F" w:rsidRPr="00C21945">
        <w:rPr>
          <w:rFonts w:ascii="Times New Roman" w:hAnsi="Times New Roman" w:cs="Times New Roman"/>
          <w:sz w:val="24"/>
          <w:szCs w:val="24"/>
        </w:rPr>
        <w:t>EUNICE BUS</w:t>
      </w:r>
      <w:r w:rsidR="00C21945" w:rsidRPr="00C21945">
        <w:rPr>
          <w:rFonts w:ascii="Times New Roman" w:hAnsi="Times New Roman" w:cs="Times New Roman"/>
          <w:sz w:val="24"/>
          <w:szCs w:val="24"/>
        </w:rPr>
        <w:t>IN</w:t>
      </w:r>
      <w:r w:rsidR="00A64B6F" w:rsidRPr="00C21945">
        <w:rPr>
          <w:rFonts w:ascii="Times New Roman" w:hAnsi="Times New Roman" w:cs="Times New Roman"/>
          <w:sz w:val="24"/>
          <w:szCs w:val="24"/>
        </w:rPr>
        <w:t>GYE ………………………………………………… RESPONDENT</w:t>
      </w:r>
    </w:p>
    <w:p w:rsidR="002A01E3" w:rsidRPr="00C21945" w:rsidRDefault="00A54020" w:rsidP="00C21945">
      <w:pPr>
        <w:pStyle w:val="NoSpacing"/>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w:t>
      </w:r>
      <w:r w:rsidR="002A01E3" w:rsidRPr="00C21945">
        <w:rPr>
          <w:rFonts w:ascii="Times New Roman" w:hAnsi="Times New Roman" w:cs="Times New Roman"/>
          <w:sz w:val="24"/>
          <w:szCs w:val="24"/>
        </w:rPr>
        <w:t xml:space="preserve">(Appeal from a </w:t>
      </w:r>
      <w:r w:rsidR="00C21945" w:rsidRPr="00C21945">
        <w:rPr>
          <w:rFonts w:ascii="Times New Roman" w:hAnsi="Times New Roman" w:cs="Times New Roman"/>
          <w:sz w:val="24"/>
          <w:szCs w:val="24"/>
        </w:rPr>
        <w:t>Judgment</w:t>
      </w:r>
      <w:r w:rsidR="002A01E3" w:rsidRPr="00C21945">
        <w:rPr>
          <w:rFonts w:ascii="Times New Roman" w:hAnsi="Times New Roman" w:cs="Times New Roman"/>
          <w:sz w:val="24"/>
          <w:szCs w:val="24"/>
        </w:rPr>
        <w:t>/D</w:t>
      </w:r>
      <w:r w:rsidR="00F85572" w:rsidRPr="00C21945">
        <w:rPr>
          <w:rFonts w:ascii="Times New Roman" w:hAnsi="Times New Roman" w:cs="Times New Roman"/>
          <w:sz w:val="24"/>
          <w:szCs w:val="24"/>
        </w:rPr>
        <w:t xml:space="preserve">ecree of the H/C of Uganda at </w:t>
      </w:r>
      <w:proofErr w:type="spellStart"/>
      <w:proofErr w:type="gramStart"/>
      <w:r w:rsidR="002A01E3" w:rsidRPr="00C21945">
        <w:rPr>
          <w:rFonts w:ascii="Times New Roman" w:hAnsi="Times New Roman" w:cs="Times New Roman"/>
          <w:sz w:val="24"/>
          <w:szCs w:val="24"/>
        </w:rPr>
        <w:t>kampala</w:t>
      </w:r>
      <w:proofErr w:type="spellEnd"/>
      <w:proofErr w:type="gramEnd"/>
    </w:p>
    <w:p w:rsidR="002A01E3" w:rsidRPr="00C21945" w:rsidRDefault="00F85572" w:rsidP="00C21945">
      <w:pPr>
        <w:pStyle w:val="NoSpacing"/>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w:t>
      </w:r>
      <w:r w:rsidR="00A54020" w:rsidRPr="00C21945">
        <w:rPr>
          <w:rFonts w:ascii="Times New Roman" w:hAnsi="Times New Roman" w:cs="Times New Roman"/>
          <w:sz w:val="24"/>
          <w:szCs w:val="24"/>
        </w:rPr>
        <w:tab/>
      </w:r>
      <w:r w:rsidR="002A01E3" w:rsidRPr="00C21945">
        <w:rPr>
          <w:rFonts w:ascii="Times New Roman" w:hAnsi="Times New Roman" w:cs="Times New Roman"/>
          <w:sz w:val="24"/>
          <w:szCs w:val="24"/>
        </w:rPr>
        <w:t>(Mrs</w:t>
      </w:r>
      <w:r w:rsidRPr="00C21945">
        <w:rPr>
          <w:rFonts w:ascii="Times New Roman" w:hAnsi="Times New Roman" w:cs="Times New Roman"/>
          <w:sz w:val="24"/>
          <w:szCs w:val="24"/>
        </w:rPr>
        <w:t xml:space="preserve">. Justice C.K. </w:t>
      </w:r>
      <w:proofErr w:type="spellStart"/>
      <w:r w:rsidRPr="00C21945">
        <w:rPr>
          <w:rFonts w:ascii="Times New Roman" w:hAnsi="Times New Roman" w:cs="Times New Roman"/>
          <w:sz w:val="24"/>
          <w:szCs w:val="24"/>
        </w:rPr>
        <w:t>Byamugisha</w:t>
      </w:r>
      <w:proofErr w:type="spellEnd"/>
      <w:r w:rsidRPr="00C21945">
        <w:rPr>
          <w:rFonts w:ascii="Times New Roman" w:hAnsi="Times New Roman" w:cs="Times New Roman"/>
          <w:sz w:val="24"/>
          <w:szCs w:val="24"/>
        </w:rPr>
        <w:t xml:space="preserve"> dated the 30</w:t>
      </w:r>
      <w:r w:rsidRPr="00C21945">
        <w:rPr>
          <w:rFonts w:ascii="Times New Roman" w:hAnsi="Times New Roman" w:cs="Times New Roman"/>
          <w:sz w:val="24"/>
          <w:szCs w:val="24"/>
          <w:vertAlign w:val="superscript"/>
        </w:rPr>
        <w:t>th</w:t>
      </w:r>
      <w:r w:rsidRPr="00C21945">
        <w:rPr>
          <w:rFonts w:ascii="Times New Roman" w:hAnsi="Times New Roman" w:cs="Times New Roman"/>
          <w:sz w:val="24"/>
          <w:szCs w:val="24"/>
        </w:rPr>
        <w:t xml:space="preserve"> day of </w:t>
      </w:r>
      <w:r w:rsidR="002A01E3" w:rsidRPr="00C21945">
        <w:rPr>
          <w:rFonts w:ascii="Times New Roman" w:hAnsi="Times New Roman" w:cs="Times New Roman"/>
          <w:sz w:val="24"/>
          <w:szCs w:val="24"/>
        </w:rPr>
        <w:t>August,</w:t>
      </w:r>
      <w:r w:rsidRPr="00C21945">
        <w:rPr>
          <w:rFonts w:ascii="Times New Roman" w:hAnsi="Times New Roman" w:cs="Times New Roman"/>
          <w:sz w:val="24"/>
          <w:szCs w:val="24"/>
        </w:rPr>
        <w:t xml:space="preserve"> 1990</w:t>
      </w:r>
    </w:p>
    <w:p w:rsidR="00A64B6F" w:rsidRPr="00C21945" w:rsidRDefault="00F85572" w:rsidP="00C21945">
      <w:pPr>
        <w:pStyle w:val="NoSpacing"/>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w:t>
      </w:r>
      <w:r w:rsidR="002A01E3" w:rsidRPr="00C21945">
        <w:rPr>
          <w:rFonts w:ascii="Times New Roman" w:hAnsi="Times New Roman" w:cs="Times New Roman"/>
          <w:sz w:val="24"/>
          <w:szCs w:val="24"/>
        </w:rPr>
        <w:tab/>
      </w:r>
      <w:proofErr w:type="gramStart"/>
      <w:r w:rsidRPr="00C21945">
        <w:rPr>
          <w:rFonts w:ascii="Times New Roman" w:hAnsi="Times New Roman" w:cs="Times New Roman"/>
          <w:sz w:val="24"/>
          <w:szCs w:val="24"/>
        </w:rPr>
        <w:t>in</w:t>
      </w:r>
      <w:proofErr w:type="gramEnd"/>
      <w:r w:rsidRPr="00C21945">
        <w:rPr>
          <w:rFonts w:ascii="Times New Roman" w:hAnsi="Times New Roman" w:cs="Times New Roman"/>
          <w:sz w:val="24"/>
          <w:szCs w:val="24"/>
        </w:rPr>
        <w:t xml:space="preserve"> civil suit No.898 of 1988)</w:t>
      </w:r>
    </w:p>
    <w:p w:rsidR="002A01E3" w:rsidRPr="00C21945" w:rsidRDefault="002A01E3" w:rsidP="00C21945">
      <w:pPr>
        <w:spacing w:line="360" w:lineRule="auto"/>
        <w:jc w:val="both"/>
        <w:rPr>
          <w:rFonts w:ascii="Times New Roman" w:hAnsi="Times New Roman" w:cs="Times New Roman"/>
          <w:b/>
          <w:sz w:val="24"/>
          <w:szCs w:val="24"/>
          <w:u w:val="single"/>
        </w:rPr>
      </w:pPr>
      <w:r w:rsidRPr="00C21945">
        <w:rPr>
          <w:rFonts w:ascii="Times New Roman" w:hAnsi="Times New Roman" w:cs="Times New Roman"/>
          <w:b/>
          <w:sz w:val="24"/>
          <w:szCs w:val="24"/>
          <w:u w:val="single"/>
        </w:rPr>
        <w:t>RULING</w:t>
      </w:r>
    </w:p>
    <w:p w:rsidR="0016192F" w:rsidRPr="00C21945" w:rsidRDefault="0016192F"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The applicant sued the respondent in the High Court at Kampala and was </w:t>
      </w:r>
      <w:r w:rsidR="00C25127" w:rsidRPr="00C21945">
        <w:rPr>
          <w:rFonts w:ascii="Times New Roman" w:hAnsi="Times New Roman" w:cs="Times New Roman"/>
          <w:sz w:val="24"/>
          <w:szCs w:val="24"/>
        </w:rPr>
        <w:t xml:space="preserve">successful. </w:t>
      </w:r>
      <w:r w:rsidRPr="00C21945">
        <w:rPr>
          <w:rFonts w:ascii="Times New Roman" w:hAnsi="Times New Roman" w:cs="Times New Roman"/>
          <w:sz w:val="24"/>
          <w:szCs w:val="24"/>
        </w:rPr>
        <w:t xml:space="preserve">I do not believe it is necessary to go into the details of the suit and the </w:t>
      </w:r>
      <w:r w:rsidR="00C25127" w:rsidRPr="00C21945">
        <w:rPr>
          <w:rFonts w:ascii="Times New Roman" w:hAnsi="Times New Roman" w:cs="Times New Roman"/>
          <w:sz w:val="24"/>
          <w:szCs w:val="24"/>
        </w:rPr>
        <w:t>judgment</w:t>
      </w:r>
      <w:r w:rsidRPr="00C21945">
        <w:rPr>
          <w:rFonts w:ascii="Times New Roman" w:hAnsi="Times New Roman" w:cs="Times New Roman"/>
          <w:sz w:val="24"/>
          <w:szCs w:val="24"/>
        </w:rPr>
        <w:t xml:space="preserve"> and decree therein. Suffice it to say that the applicant was successful and was </w:t>
      </w:r>
      <w:r w:rsidR="00C25127" w:rsidRPr="00C21945">
        <w:rPr>
          <w:rFonts w:ascii="Times New Roman" w:hAnsi="Times New Roman" w:cs="Times New Roman"/>
          <w:sz w:val="24"/>
          <w:szCs w:val="24"/>
        </w:rPr>
        <w:t>awarded,</w:t>
      </w:r>
      <w:r w:rsidRPr="00C21945">
        <w:rPr>
          <w:rFonts w:ascii="Times New Roman" w:hAnsi="Times New Roman" w:cs="Times New Roman"/>
          <w:sz w:val="24"/>
          <w:szCs w:val="24"/>
        </w:rPr>
        <w:t xml:space="preserve"> inter </w:t>
      </w:r>
      <w:r w:rsidR="00C25127" w:rsidRPr="00C21945">
        <w:rPr>
          <w:rFonts w:ascii="Times New Roman" w:hAnsi="Times New Roman" w:cs="Times New Roman"/>
          <w:sz w:val="24"/>
          <w:szCs w:val="24"/>
        </w:rPr>
        <w:t>alia,</w:t>
      </w:r>
      <w:r w:rsidRPr="00C21945">
        <w:rPr>
          <w:rFonts w:ascii="Times New Roman" w:hAnsi="Times New Roman" w:cs="Times New Roman"/>
          <w:sz w:val="24"/>
          <w:szCs w:val="24"/>
        </w:rPr>
        <w:t xml:space="preserve"> costs of the suit on 30</w:t>
      </w:r>
      <w:r w:rsidRPr="00C21945">
        <w:rPr>
          <w:rFonts w:ascii="Times New Roman" w:hAnsi="Times New Roman" w:cs="Times New Roman"/>
          <w:sz w:val="24"/>
          <w:szCs w:val="24"/>
          <w:vertAlign w:val="superscript"/>
        </w:rPr>
        <w:t>th</w:t>
      </w:r>
      <w:r w:rsidRPr="00C21945">
        <w:rPr>
          <w:rFonts w:ascii="Times New Roman" w:hAnsi="Times New Roman" w:cs="Times New Roman"/>
          <w:sz w:val="24"/>
          <w:szCs w:val="24"/>
        </w:rPr>
        <w:t xml:space="preserve"> </w:t>
      </w:r>
      <w:r w:rsidR="00C25127" w:rsidRPr="00C21945">
        <w:rPr>
          <w:rFonts w:ascii="Times New Roman" w:hAnsi="Times New Roman" w:cs="Times New Roman"/>
          <w:sz w:val="24"/>
          <w:szCs w:val="24"/>
        </w:rPr>
        <w:t>August,</w:t>
      </w:r>
      <w:r w:rsidRPr="00C21945">
        <w:rPr>
          <w:rFonts w:ascii="Times New Roman" w:hAnsi="Times New Roman" w:cs="Times New Roman"/>
          <w:sz w:val="24"/>
          <w:szCs w:val="24"/>
        </w:rPr>
        <w:t xml:space="preserve"> 1990.</w:t>
      </w:r>
    </w:p>
    <w:p w:rsidR="00667860" w:rsidRPr="00C21945" w:rsidRDefault="00667860"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The respondent appealed against the </w:t>
      </w:r>
      <w:r w:rsidR="00C25127" w:rsidRPr="00C21945">
        <w:rPr>
          <w:rFonts w:ascii="Times New Roman" w:hAnsi="Times New Roman" w:cs="Times New Roman"/>
          <w:sz w:val="24"/>
          <w:szCs w:val="24"/>
        </w:rPr>
        <w:t>Judgment</w:t>
      </w:r>
      <w:r w:rsidRPr="00C21945">
        <w:rPr>
          <w:rFonts w:ascii="Times New Roman" w:hAnsi="Times New Roman" w:cs="Times New Roman"/>
          <w:sz w:val="24"/>
          <w:szCs w:val="24"/>
        </w:rPr>
        <w:t xml:space="preserve">/ decree of the High </w:t>
      </w:r>
      <w:r w:rsidR="00C25127" w:rsidRPr="00C21945">
        <w:rPr>
          <w:rFonts w:ascii="Times New Roman" w:hAnsi="Times New Roman" w:cs="Times New Roman"/>
          <w:sz w:val="24"/>
          <w:szCs w:val="24"/>
        </w:rPr>
        <w:t xml:space="preserve">court. </w:t>
      </w:r>
      <w:r w:rsidRPr="00C21945">
        <w:rPr>
          <w:rFonts w:ascii="Times New Roman" w:hAnsi="Times New Roman" w:cs="Times New Roman"/>
          <w:sz w:val="24"/>
          <w:szCs w:val="24"/>
        </w:rPr>
        <w:t xml:space="preserve">In his memorandum of appeal he stated that he appealed “against the whole of the above – mentioned decision on the following grounds”. He then set out five grounds of appeal challenging the learned trial Judge’s findings on the jurisdiction of the court to hear the </w:t>
      </w:r>
      <w:r w:rsidR="00C25127" w:rsidRPr="00C21945">
        <w:rPr>
          <w:rFonts w:ascii="Times New Roman" w:hAnsi="Times New Roman" w:cs="Times New Roman"/>
          <w:sz w:val="24"/>
          <w:szCs w:val="24"/>
        </w:rPr>
        <w:t>suit,</w:t>
      </w:r>
      <w:r w:rsidRPr="00C21945">
        <w:rPr>
          <w:rFonts w:ascii="Times New Roman" w:hAnsi="Times New Roman" w:cs="Times New Roman"/>
          <w:sz w:val="24"/>
          <w:szCs w:val="24"/>
        </w:rPr>
        <w:t xml:space="preserve"> on the merits of the case and on the award of </w:t>
      </w:r>
      <w:proofErr w:type="spellStart"/>
      <w:r w:rsidRPr="00C21945">
        <w:rPr>
          <w:rFonts w:ascii="Times New Roman" w:hAnsi="Times New Roman" w:cs="Times New Roman"/>
          <w:sz w:val="24"/>
          <w:szCs w:val="24"/>
        </w:rPr>
        <w:t>mesne</w:t>
      </w:r>
      <w:proofErr w:type="spellEnd"/>
      <w:r w:rsidRPr="00C21945">
        <w:rPr>
          <w:rFonts w:ascii="Times New Roman" w:hAnsi="Times New Roman" w:cs="Times New Roman"/>
          <w:sz w:val="24"/>
          <w:szCs w:val="24"/>
        </w:rPr>
        <w:t xml:space="preserve"> profits and general damages to be paid by the appellant to the respondent.</w:t>
      </w:r>
    </w:p>
    <w:p w:rsidR="00667860" w:rsidRPr="00C21945" w:rsidRDefault="00667860"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No ground of appeal expressly dealt with the Judge’s award of </w:t>
      </w:r>
      <w:r w:rsidR="00BB5042" w:rsidRPr="00C21945">
        <w:rPr>
          <w:rFonts w:ascii="Times New Roman" w:hAnsi="Times New Roman" w:cs="Times New Roman"/>
          <w:sz w:val="24"/>
          <w:szCs w:val="24"/>
        </w:rPr>
        <w:t xml:space="preserve">costs. </w:t>
      </w:r>
      <w:r w:rsidRPr="00C21945">
        <w:rPr>
          <w:rFonts w:ascii="Times New Roman" w:hAnsi="Times New Roman" w:cs="Times New Roman"/>
          <w:sz w:val="24"/>
          <w:szCs w:val="24"/>
        </w:rPr>
        <w:t xml:space="preserve">The prayer in the memorandum of </w:t>
      </w:r>
      <w:r w:rsidR="00BB5042" w:rsidRPr="00C21945">
        <w:rPr>
          <w:rFonts w:ascii="Times New Roman" w:hAnsi="Times New Roman" w:cs="Times New Roman"/>
          <w:sz w:val="24"/>
          <w:szCs w:val="24"/>
        </w:rPr>
        <w:t>appeal,</w:t>
      </w:r>
      <w:r w:rsidRPr="00C21945">
        <w:rPr>
          <w:rFonts w:ascii="Times New Roman" w:hAnsi="Times New Roman" w:cs="Times New Roman"/>
          <w:sz w:val="24"/>
          <w:szCs w:val="24"/>
        </w:rPr>
        <w:t xml:space="preserve"> </w:t>
      </w:r>
      <w:r w:rsidR="00BB5042" w:rsidRPr="00C21945">
        <w:rPr>
          <w:rFonts w:ascii="Times New Roman" w:hAnsi="Times New Roman" w:cs="Times New Roman"/>
          <w:sz w:val="24"/>
          <w:szCs w:val="24"/>
        </w:rPr>
        <w:t>however,</w:t>
      </w:r>
      <w:r w:rsidRPr="00C21945">
        <w:rPr>
          <w:rFonts w:ascii="Times New Roman" w:hAnsi="Times New Roman" w:cs="Times New Roman"/>
          <w:sz w:val="24"/>
          <w:szCs w:val="24"/>
        </w:rPr>
        <w:t xml:space="preserve"> was </w:t>
      </w:r>
      <w:r w:rsidR="00BB5042" w:rsidRPr="00C21945">
        <w:rPr>
          <w:rFonts w:ascii="Times New Roman" w:hAnsi="Times New Roman" w:cs="Times New Roman"/>
          <w:sz w:val="24"/>
          <w:szCs w:val="24"/>
        </w:rPr>
        <w:t>that:</w:t>
      </w:r>
      <w:r w:rsidRPr="00C21945">
        <w:rPr>
          <w:rFonts w:ascii="Times New Roman" w:hAnsi="Times New Roman" w:cs="Times New Roman"/>
          <w:sz w:val="24"/>
          <w:szCs w:val="24"/>
        </w:rPr>
        <w:t xml:space="preserve"> </w:t>
      </w:r>
    </w:p>
    <w:p w:rsidR="00C84DBF" w:rsidRPr="00C21945" w:rsidRDefault="00667860" w:rsidP="00C21945">
      <w:pPr>
        <w:spacing w:line="360" w:lineRule="auto"/>
        <w:ind w:left="720"/>
        <w:jc w:val="both"/>
        <w:rPr>
          <w:rFonts w:ascii="Times New Roman" w:hAnsi="Times New Roman" w:cs="Times New Roman"/>
          <w:sz w:val="24"/>
          <w:szCs w:val="24"/>
        </w:rPr>
      </w:pPr>
      <w:r w:rsidRPr="00C21945">
        <w:rPr>
          <w:rFonts w:ascii="Times New Roman" w:hAnsi="Times New Roman" w:cs="Times New Roman"/>
          <w:sz w:val="24"/>
          <w:szCs w:val="24"/>
        </w:rPr>
        <w:t xml:space="preserve">“(i) This </w:t>
      </w:r>
      <w:r w:rsidR="00BB5042" w:rsidRPr="00C21945">
        <w:rPr>
          <w:rFonts w:ascii="Times New Roman" w:hAnsi="Times New Roman" w:cs="Times New Roman"/>
          <w:sz w:val="24"/>
          <w:szCs w:val="24"/>
        </w:rPr>
        <w:t>appeal</w:t>
      </w:r>
      <w:r w:rsidRPr="00C21945">
        <w:rPr>
          <w:rFonts w:ascii="Times New Roman" w:hAnsi="Times New Roman" w:cs="Times New Roman"/>
          <w:sz w:val="24"/>
          <w:szCs w:val="24"/>
        </w:rPr>
        <w:t xml:space="preserve"> be allowed and the Respondent’s suit be </w:t>
      </w:r>
      <w:r w:rsidR="00C84DBF" w:rsidRPr="00C21945">
        <w:rPr>
          <w:rFonts w:ascii="Times New Roman" w:hAnsi="Times New Roman" w:cs="Times New Roman"/>
          <w:sz w:val="24"/>
          <w:szCs w:val="24"/>
        </w:rPr>
        <w:t>dismissed; or</w:t>
      </w:r>
      <w:r w:rsidRPr="00C21945">
        <w:rPr>
          <w:rFonts w:ascii="Times New Roman" w:hAnsi="Times New Roman" w:cs="Times New Roman"/>
          <w:sz w:val="24"/>
          <w:szCs w:val="24"/>
        </w:rPr>
        <w:t xml:space="preserve"> in </w:t>
      </w:r>
    </w:p>
    <w:p w:rsidR="00667860" w:rsidRPr="00C21945" w:rsidRDefault="00667860" w:rsidP="00C21945">
      <w:pPr>
        <w:spacing w:line="360" w:lineRule="auto"/>
        <w:ind w:left="720"/>
        <w:jc w:val="both"/>
        <w:rPr>
          <w:rFonts w:ascii="Times New Roman" w:hAnsi="Times New Roman" w:cs="Times New Roman"/>
          <w:sz w:val="24"/>
          <w:szCs w:val="24"/>
        </w:rPr>
      </w:pPr>
      <w:r w:rsidRPr="00C21945">
        <w:rPr>
          <w:rFonts w:ascii="Times New Roman" w:hAnsi="Times New Roman" w:cs="Times New Roman"/>
          <w:sz w:val="24"/>
          <w:szCs w:val="24"/>
        </w:rPr>
        <w:t>t</w:t>
      </w:r>
      <w:bookmarkStart w:id="0" w:name="_GoBack"/>
      <w:bookmarkEnd w:id="0"/>
      <w:r w:rsidRPr="00C21945">
        <w:rPr>
          <w:rFonts w:ascii="Times New Roman" w:hAnsi="Times New Roman" w:cs="Times New Roman"/>
          <w:sz w:val="24"/>
          <w:szCs w:val="24"/>
        </w:rPr>
        <w:t>he alternative</w:t>
      </w:r>
    </w:p>
    <w:p w:rsidR="00C84DBF" w:rsidRPr="00C21945" w:rsidRDefault="00C84DBF" w:rsidP="00C21945">
      <w:pPr>
        <w:spacing w:line="360" w:lineRule="auto"/>
        <w:ind w:left="720"/>
        <w:jc w:val="both"/>
        <w:rPr>
          <w:rFonts w:ascii="Times New Roman" w:hAnsi="Times New Roman" w:cs="Times New Roman"/>
          <w:sz w:val="24"/>
          <w:szCs w:val="24"/>
        </w:rPr>
      </w:pPr>
      <w:r w:rsidRPr="00C21945">
        <w:rPr>
          <w:rFonts w:ascii="Times New Roman" w:hAnsi="Times New Roman" w:cs="Times New Roman"/>
          <w:sz w:val="24"/>
          <w:szCs w:val="24"/>
        </w:rPr>
        <w:lastRenderedPageBreak/>
        <w:t xml:space="preserve">(ii) The quantum of mesne profits and general damages </w:t>
      </w:r>
      <w:proofErr w:type="gramStart"/>
      <w:r w:rsidRPr="00C21945">
        <w:rPr>
          <w:rFonts w:ascii="Times New Roman" w:hAnsi="Times New Roman" w:cs="Times New Roman"/>
          <w:sz w:val="24"/>
          <w:szCs w:val="24"/>
        </w:rPr>
        <w:t>be</w:t>
      </w:r>
      <w:proofErr w:type="gramEnd"/>
      <w:r w:rsidRPr="00C21945">
        <w:rPr>
          <w:rFonts w:ascii="Times New Roman" w:hAnsi="Times New Roman" w:cs="Times New Roman"/>
          <w:sz w:val="24"/>
          <w:szCs w:val="24"/>
        </w:rPr>
        <w:t xml:space="preserve"> reduced;</w:t>
      </w:r>
    </w:p>
    <w:p w:rsidR="00C84DBF" w:rsidRPr="00C21945" w:rsidRDefault="00C84DBF" w:rsidP="00C21945">
      <w:pPr>
        <w:spacing w:line="360" w:lineRule="auto"/>
        <w:ind w:left="720"/>
        <w:jc w:val="both"/>
        <w:rPr>
          <w:rFonts w:ascii="Times New Roman" w:hAnsi="Times New Roman" w:cs="Times New Roman"/>
          <w:sz w:val="24"/>
          <w:szCs w:val="24"/>
        </w:rPr>
      </w:pPr>
      <w:r w:rsidRPr="00C21945">
        <w:rPr>
          <w:rFonts w:ascii="Times New Roman" w:hAnsi="Times New Roman" w:cs="Times New Roman"/>
          <w:sz w:val="24"/>
          <w:szCs w:val="24"/>
        </w:rPr>
        <w:t>(iii) The Respondent does pay the costs of the Appeal and those in the Court below”</w:t>
      </w:r>
    </w:p>
    <w:p w:rsidR="00C84DBF" w:rsidRPr="00C21945" w:rsidRDefault="00C84DBF"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This court on 19</w:t>
      </w:r>
      <w:r w:rsidRPr="00C21945">
        <w:rPr>
          <w:rFonts w:ascii="Times New Roman" w:hAnsi="Times New Roman" w:cs="Times New Roman"/>
          <w:sz w:val="24"/>
          <w:szCs w:val="24"/>
          <w:vertAlign w:val="superscript"/>
        </w:rPr>
        <w:t>th</w:t>
      </w:r>
      <w:r w:rsidRPr="00C21945">
        <w:rPr>
          <w:rFonts w:ascii="Times New Roman" w:hAnsi="Times New Roman" w:cs="Times New Roman"/>
          <w:sz w:val="24"/>
          <w:szCs w:val="24"/>
        </w:rPr>
        <w:t xml:space="preserve"> April, 1991 gave its </w:t>
      </w:r>
      <w:r w:rsidR="00BB5042" w:rsidRPr="00C21945">
        <w:rPr>
          <w:rFonts w:ascii="Times New Roman" w:hAnsi="Times New Roman" w:cs="Times New Roman"/>
          <w:sz w:val="24"/>
          <w:szCs w:val="24"/>
        </w:rPr>
        <w:t>Judgment</w:t>
      </w:r>
      <w:r w:rsidRPr="00C21945">
        <w:rPr>
          <w:rFonts w:ascii="Times New Roman" w:hAnsi="Times New Roman" w:cs="Times New Roman"/>
          <w:sz w:val="24"/>
          <w:szCs w:val="24"/>
        </w:rPr>
        <w:t xml:space="preserve">. The final part of the leading </w:t>
      </w:r>
      <w:r w:rsidR="00C21945" w:rsidRPr="00C21945">
        <w:rPr>
          <w:rFonts w:ascii="Times New Roman" w:hAnsi="Times New Roman" w:cs="Times New Roman"/>
          <w:sz w:val="24"/>
          <w:szCs w:val="24"/>
        </w:rPr>
        <w:t>judgment</w:t>
      </w:r>
      <w:r w:rsidRPr="00C21945">
        <w:rPr>
          <w:rFonts w:ascii="Times New Roman" w:hAnsi="Times New Roman" w:cs="Times New Roman"/>
          <w:sz w:val="24"/>
          <w:szCs w:val="24"/>
        </w:rPr>
        <w:t xml:space="preserve"> of Seaton, J.S.C. with which the Vice president, </w:t>
      </w:r>
      <w:r w:rsidR="00BB5042" w:rsidRPr="00C21945">
        <w:rPr>
          <w:rFonts w:ascii="Times New Roman" w:hAnsi="Times New Roman" w:cs="Times New Roman"/>
          <w:sz w:val="24"/>
          <w:szCs w:val="24"/>
        </w:rPr>
        <w:t>Manyindo, D.C.J</w:t>
      </w:r>
      <w:r w:rsidRPr="00C21945">
        <w:rPr>
          <w:rFonts w:ascii="Times New Roman" w:hAnsi="Times New Roman" w:cs="Times New Roman"/>
          <w:sz w:val="24"/>
          <w:szCs w:val="24"/>
        </w:rPr>
        <w:t xml:space="preserve"> and </w:t>
      </w:r>
      <w:r w:rsidR="00E03AB8" w:rsidRPr="00C21945">
        <w:rPr>
          <w:rFonts w:ascii="Times New Roman" w:hAnsi="Times New Roman" w:cs="Times New Roman"/>
          <w:sz w:val="24"/>
          <w:szCs w:val="24"/>
        </w:rPr>
        <w:t>Oder, J.S.C</w:t>
      </w:r>
      <w:r w:rsidRPr="00C21945">
        <w:rPr>
          <w:rFonts w:ascii="Times New Roman" w:hAnsi="Times New Roman" w:cs="Times New Roman"/>
          <w:sz w:val="24"/>
          <w:szCs w:val="24"/>
        </w:rPr>
        <w:t>. concurred (including the proposed order) stated as follows:</w:t>
      </w:r>
    </w:p>
    <w:p w:rsidR="00E03AB8" w:rsidRPr="00C21945" w:rsidRDefault="00E03AB8" w:rsidP="00C21945">
      <w:pPr>
        <w:spacing w:line="360" w:lineRule="auto"/>
        <w:ind w:left="720"/>
        <w:jc w:val="both"/>
        <w:rPr>
          <w:rFonts w:ascii="Times New Roman" w:hAnsi="Times New Roman" w:cs="Times New Roman"/>
          <w:sz w:val="24"/>
          <w:szCs w:val="24"/>
        </w:rPr>
      </w:pPr>
      <w:r w:rsidRPr="00C21945">
        <w:rPr>
          <w:rFonts w:ascii="Times New Roman" w:hAnsi="Times New Roman" w:cs="Times New Roman"/>
          <w:sz w:val="24"/>
          <w:szCs w:val="24"/>
        </w:rPr>
        <w:t>“I would allow the appeal in part. I would set aside the order for recovery of possession, or vacant possession. I would substitute a declaration that the Respondent is legally the owner of the suit property and the Government interest in the lease was terminated by re-entry. I would dismiss the appeal against the awards of mesne profits and damages</w:t>
      </w:r>
      <w:r w:rsidR="001C12F8" w:rsidRPr="00C21945">
        <w:rPr>
          <w:rFonts w:ascii="Times New Roman" w:hAnsi="Times New Roman" w:cs="Times New Roman"/>
          <w:sz w:val="24"/>
          <w:szCs w:val="24"/>
        </w:rPr>
        <w:t>.</w:t>
      </w:r>
    </w:p>
    <w:p w:rsidR="001C12F8" w:rsidRPr="00C21945" w:rsidRDefault="001C12F8" w:rsidP="00C21945">
      <w:pPr>
        <w:spacing w:line="360" w:lineRule="auto"/>
        <w:ind w:left="720"/>
        <w:jc w:val="both"/>
        <w:rPr>
          <w:rFonts w:ascii="Times New Roman" w:hAnsi="Times New Roman" w:cs="Times New Roman"/>
          <w:sz w:val="24"/>
          <w:szCs w:val="24"/>
        </w:rPr>
      </w:pPr>
      <w:r w:rsidRPr="00C21945">
        <w:rPr>
          <w:rFonts w:ascii="Times New Roman" w:hAnsi="Times New Roman" w:cs="Times New Roman"/>
          <w:sz w:val="24"/>
          <w:szCs w:val="24"/>
        </w:rPr>
        <w:t>In the circumstances I would make no order as to costs of appeal.”</w:t>
      </w:r>
    </w:p>
    <w:p w:rsidR="001C12F8" w:rsidRPr="00C21945" w:rsidRDefault="001C12F8"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It will be observed that no reasons were given by the court for failing to make any order as to costs of the </w:t>
      </w:r>
      <w:r w:rsidR="00766CBB" w:rsidRPr="00C21945">
        <w:rPr>
          <w:rFonts w:ascii="Times New Roman" w:hAnsi="Times New Roman" w:cs="Times New Roman"/>
          <w:sz w:val="24"/>
          <w:szCs w:val="24"/>
        </w:rPr>
        <w:t>appeal. Further</w:t>
      </w:r>
      <w:r w:rsidRPr="00C21945">
        <w:rPr>
          <w:rFonts w:ascii="Times New Roman" w:hAnsi="Times New Roman" w:cs="Times New Roman"/>
          <w:sz w:val="24"/>
          <w:szCs w:val="24"/>
        </w:rPr>
        <w:t xml:space="preserve"> no order was made as to costs in the Court below</w:t>
      </w:r>
      <w:r w:rsidR="00766CBB" w:rsidRPr="00C21945">
        <w:rPr>
          <w:rFonts w:ascii="Times New Roman" w:hAnsi="Times New Roman" w:cs="Times New Roman"/>
          <w:sz w:val="24"/>
          <w:szCs w:val="24"/>
        </w:rPr>
        <w:t>, i.e</w:t>
      </w:r>
      <w:r w:rsidRPr="00C21945">
        <w:rPr>
          <w:rFonts w:ascii="Times New Roman" w:hAnsi="Times New Roman" w:cs="Times New Roman"/>
          <w:sz w:val="24"/>
          <w:szCs w:val="24"/>
        </w:rPr>
        <w:t>. the High court.</w:t>
      </w:r>
    </w:p>
    <w:p w:rsidR="001C12F8" w:rsidRPr="00C21945" w:rsidRDefault="00766CBB"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As the</w:t>
      </w:r>
      <w:r w:rsidR="00E2029A" w:rsidRPr="00C21945">
        <w:rPr>
          <w:rFonts w:ascii="Times New Roman" w:hAnsi="Times New Roman" w:cs="Times New Roman"/>
          <w:sz w:val="24"/>
          <w:szCs w:val="24"/>
        </w:rPr>
        <w:t xml:space="preserve"> a</w:t>
      </w:r>
      <w:r w:rsidR="001C12F8" w:rsidRPr="00C21945">
        <w:rPr>
          <w:rFonts w:ascii="Times New Roman" w:hAnsi="Times New Roman" w:cs="Times New Roman"/>
          <w:sz w:val="24"/>
          <w:szCs w:val="24"/>
        </w:rPr>
        <w:t xml:space="preserve">ppeal had been allowed only in </w:t>
      </w:r>
      <w:r w:rsidRPr="00C21945">
        <w:rPr>
          <w:rFonts w:ascii="Times New Roman" w:hAnsi="Times New Roman" w:cs="Times New Roman"/>
          <w:sz w:val="24"/>
          <w:szCs w:val="24"/>
        </w:rPr>
        <w:t>part,</w:t>
      </w:r>
      <w:r w:rsidR="001C12F8" w:rsidRPr="00C21945">
        <w:rPr>
          <w:rFonts w:ascii="Times New Roman" w:hAnsi="Times New Roman" w:cs="Times New Roman"/>
          <w:sz w:val="24"/>
          <w:szCs w:val="24"/>
        </w:rPr>
        <w:t xml:space="preserve"> Advocates for Respondent in the appeal, M/S Mubanguzi and Co</w:t>
      </w:r>
      <w:r w:rsidRPr="00C21945">
        <w:rPr>
          <w:rFonts w:ascii="Times New Roman" w:hAnsi="Times New Roman" w:cs="Times New Roman"/>
          <w:sz w:val="24"/>
          <w:szCs w:val="24"/>
        </w:rPr>
        <w:t>.,</w:t>
      </w:r>
      <w:r w:rsidR="001C12F8" w:rsidRPr="00C21945">
        <w:rPr>
          <w:rFonts w:ascii="Times New Roman" w:hAnsi="Times New Roman" w:cs="Times New Roman"/>
          <w:sz w:val="24"/>
          <w:szCs w:val="24"/>
        </w:rPr>
        <w:t xml:space="preserve"> prepared a draft order embodying the decision of the court and submitted it for approval to M/S Kawanga and </w:t>
      </w:r>
      <w:r w:rsidRPr="00C21945">
        <w:rPr>
          <w:rFonts w:ascii="Times New Roman" w:hAnsi="Times New Roman" w:cs="Times New Roman"/>
          <w:sz w:val="24"/>
          <w:szCs w:val="24"/>
        </w:rPr>
        <w:t>Kasule, Advocates</w:t>
      </w:r>
      <w:r w:rsidR="001C12F8" w:rsidRPr="00C21945">
        <w:rPr>
          <w:rFonts w:ascii="Times New Roman" w:hAnsi="Times New Roman" w:cs="Times New Roman"/>
          <w:sz w:val="24"/>
          <w:szCs w:val="24"/>
        </w:rPr>
        <w:t xml:space="preserve"> for the Appellant. This was in pursuance to rule 34 (2) (a) of the Rules of this Court.</w:t>
      </w:r>
    </w:p>
    <w:p w:rsidR="001C12F8" w:rsidRPr="00C21945" w:rsidRDefault="001C12F8"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Learned Advocates for the Appellant refused to consent to the draft </w:t>
      </w:r>
      <w:r w:rsidR="00C25127" w:rsidRPr="00C21945">
        <w:rPr>
          <w:rFonts w:ascii="Times New Roman" w:hAnsi="Times New Roman" w:cs="Times New Roman"/>
          <w:sz w:val="24"/>
          <w:szCs w:val="24"/>
        </w:rPr>
        <w:t>order. Accordingly Rule 34 (2) (c)</w:t>
      </w:r>
      <w:r w:rsidRPr="00C21945">
        <w:rPr>
          <w:rFonts w:ascii="Times New Roman" w:hAnsi="Times New Roman" w:cs="Times New Roman"/>
          <w:sz w:val="24"/>
          <w:szCs w:val="24"/>
        </w:rPr>
        <w:t xml:space="preserve"> was invoked and the parties have appeared through their counsel before me. They have prayed that the form of the order shall be settled.</w:t>
      </w:r>
    </w:p>
    <w:p w:rsidR="00117C08" w:rsidRPr="00C21945" w:rsidRDefault="00117C08"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I have listened carefully to their submissions. No complaint has been made against this Court’s failure, in its </w:t>
      </w:r>
      <w:r w:rsidR="00C25127" w:rsidRPr="00C21945">
        <w:rPr>
          <w:rFonts w:ascii="Times New Roman" w:hAnsi="Times New Roman" w:cs="Times New Roman"/>
          <w:sz w:val="24"/>
          <w:szCs w:val="24"/>
        </w:rPr>
        <w:t>Judgment</w:t>
      </w:r>
      <w:r w:rsidRPr="00C21945">
        <w:rPr>
          <w:rFonts w:ascii="Times New Roman" w:hAnsi="Times New Roman" w:cs="Times New Roman"/>
          <w:sz w:val="24"/>
          <w:szCs w:val="24"/>
        </w:rPr>
        <w:t xml:space="preserve"> of 19</w:t>
      </w:r>
      <w:r w:rsidRPr="00C21945">
        <w:rPr>
          <w:rFonts w:ascii="Times New Roman" w:hAnsi="Times New Roman" w:cs="Times New Roman"/>
          <w:sz w:val="24"/>
          <w:szCs w:val="24"/>
          <w:vertAlign w:val="superscript"/>
        </w:rPr>
        <w:t>th</w:t>
      </w:r>
      <w:r w:rsidRPr="00C21945">
        <w:rPr>
          <w:rFonts w:ascii="Times New Roman" w:hAnsi="Times New Roman" w:cs="Times New Roman"/>
          <w:sz w:val="24"/>
          <w:szCs w:val="24"/>
        </w:rPr>
        <w:t xml:space="preserve"> </w:t>
      </w:r>
      <w:r w:rsidR="00C25127" w:rsidRPr="00C21945">
        <w:rPr>
          <w:rFonts w:ascii="Times New Roman" w:hAnsi="Times New Roman" w:cs="Times New Roman"/>
          <w:sz w:val="24"/>
          <w:szCs w:val="24"/>
        </w:rPr>
        <w:t>April,</w:t>
      </w:r>
      <w:r w:rsidRPr="00C21945">
        <w:rPr>
          <w:rFonts w:ascii="Times New Roman" w:hAnsi="Times New Roman" w:cs="Times New Roman"/>
          <w:sz w:val="24"/>
          <w:szCs w:val="24"/>
        </w:rPr>
        <w:t xml:space="preserve"> 1991 to give reasons for making no order as to </w:t>
      </w:r>
      <w:r w:rsidR="00C25127" w:rsidRPr="00C21945">
        <w:rPr>
          <w:rFonts w:ascii="Times New Roman" w:hAnsi="Times New Roman" w:cs="Times New Roman"/>
          <w:sz w:val="24"/>
          <w:szCs w:val="24"/>
        </w:rPr>
        <w:t>costs. However</w:t>
      </w:r>
      <w:r w:rsidRPr="00C21945">
        <w:rPr>
          <w:rFonts w:ascii="Times New Roman" w:hAnsi="Times New Roman" w:cs="Times New Roman"/>
          <w:sz w:val="24"/>
          <w:szCs w:val="24"/>
        </w:rPr>
        <w:t xml:space="preserve"> Section 27 (1) of the Civil Procedure Act (cap.65) has been referred </w:t>
      </w:r>
      <w:r w:rsidR="00C25127" w:rsidRPr="00C21945">
        <w:rPr>
          <w:rFonts w:ascii="Times New Roman" w:hAnsi="Times New Roman" w:cs="Times New Roman"/>
          <w:sz w:val="24"/>
          <w:szCs w:val="24"/>
        </w:rPr>
        <w:t xml:space="preserve">to. </w:t>
      </w:r>
      <w:r w:rsidRPr="00C21945">
        <w:rPr>
          <w:rFonts w:ascii="Times New Roman" w:hAnsi="Times New Roman" w:cs="Times New Roman"/>
          <w:sz w:val="24"/>
          <w:szCs w:val="24"/>
        </w:rPr>
        <w:t xml:space="preserve">It is clear to me that this court was bound under the aforesaid section to apply the rule that </w:t>
      </w:r>
      <w:r w:rsidR="00C25127" w:rsidRPr="00C21945">
        <w:rPr>
          <w:rFonts w:ascii="Times New Roman" w:hAnsi="Times New Roman" w:cs="Times New Roman"/>
          <w:sz w:val="24"/>
          <w:szCs w:val="24"/>
        </w:rPr>
        <w:t>“the</w:t>
      </w:r>
      <w:r w:rsidRPr="00C21945">
        <w:rPr>
          <w:rFonts w:ascii="Times New Roman" w:hAnsi="Times New Roman" w:cs="Times New Roman"/>
          <w:sz w:val="24"/>
          <w:szCs w:val="24"/>
        </w:rPr>
        <w:t xml:space="preserve"> costs of any </w:t>
      </w:r>
      <w:r w:rsidR="00C25127" w:rsidRPr="00C21945">
        <w:rPr>
          <w:rFonts w:ascii="Times New Roman" w:hAnsi="Times New Roman" w:cs="Times New Roman"/>
          <w:sz w:val="24"/>
          <w:szCs w:val="24"/>
        </w:rPr>
        <w:t>action,</w:t>
      </w:r>
      <w:r w:rsidRPr="00C21945">
        <w:rPr>
          <w:rFonts w:ascii="Times New Roman" w:hAnsi="Times New Roman" w:cs="Times New Roman"/>
          <w:sz w:val="24"/>
          <w:szCs w:val="24"/>
        </w:rPr>
        <w:t xml:space="preserve"> cause or other matter of issue should follow the event unless the court or Judge should </w:t>
      </w:r>
      <w:proofErr w:type="gramStart"/>
      <w:r w:rsidRPr="00C21945">
        <w:rPr>
          <w:rFonts w:ascii="Times New Roman" w:hAnsi="Times New Roman" w:cs="Times New Roman"/>
          <w:sz w:val="24"/>
          <w:szCs w:val="24"/>
        </w:rPr>
        <w:t>for  good</w:t>
      </w:r>
      <w:proofErr w:type="gramEnd"/>
      <w:r w:rsidRPr="00C21945">
        <w:rPr>
          <w:rFonts w:ascii="Times New Roman" w:hAnsi="Times New Roman" w:cs="Times New Roman"/>
          <w:sz w:val="24"/>
          <w:szCs w:val="24"/>
        </w:rPr>
        <w:t xml:space="preserve"> reason otherwise order”.</w:t>
      </w:r>
    </w:p>
    <w:p w:rsidR="00117C08" w:rsidRPr="00C21945" w:rsidRDefault="00117C08"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Presumably the Court did not make any order as to costs in the appeal because it was of the view that each party had been </w:t>
      </w:r>
      <w:r w:rsidR="00C25127" w:rsidRPr="00C21945">
        <w:rPr>
          <w:rFonts w:ascii="Times New Roman" w:hAnsi="Times New Roman" w:cs="Times New Roman"/>
          <w:sz w:val="24"/>
          <w:szCs w:val="24"/>
        </w:rPr>
        <w:t xml:space="preserve">successful. </w:t>
      </w:r>
      <w:r w:rsidRPr="00C21945">
        <w:rPr>
          <w:rFonts w:ascii="Times New Roman" w:hAnsi="Times New Roman" w:cs="Times New Roman"/>
          <w:sz w:val="24"/>
          <w:szCs w:val="24"/>
        </w:rPr>
        <w:t xml:space="preserve">Costs following the event therefore would mean each party </w:t>
      </w:r>
      <w:r w:rsidRPr="00C21945">
        <w:rPr>
          <w:rFonts w:ascii="Times New Roman" w:hAnsi="Times New Roman" w:cs="Times New Roman"/>
          <w:sz w:val="24"/>
          <w:szCs w:val="24"/>
        </w:rPr>
        <w:lastRenderedPageBreak/>
        <w:t xml:space="preserve">bearing his own </w:t>
      </w:r>
      <w:r w:rsidR="00C25127" w:rsidRPr="00C21945">
        <w:rPr>
          <w:rFonts w:ascii="Times New Roman" w:hAnsi="Times New Roman" w:cs="Times New Roman"/>
          <w:sz w:val="24"/>
          <w:szCs w:val="24"/>
        </w:rPr>
        <w:t xml:space="preserve">costs. </w:t>
      </w:r>
      <w:r w:rsidRPr="00C21945">
        <w:rPr>
          <w:rFonts w:ascii="Times New Roman" w:hAnsi="Times New Roman" w:cs="Times New Roman"/>
          <w:sz w:val="24"/>
          <w:szCs w:val="24"/>
        </w:rPr>
        <w:t xml:space="preserve">I </w:t>
      </w:r>
      <w:r w:rsidR="00A70E64" w:rsidRPr="00C21945">
        <w:rPr>
          <w:rFonts w:ascii="Times New Roman" w:hAnsi="Times New Roman" w:cs="Times New Roman"/>
          <w:sz w:val="24"/>
          <w:szCs w:val="24"/>
        </w:rPr>
        <w:t>believe</w:t>
      </w:r>
      <w:proofErr w:type="gramStart"/>
      <w:r w:rsidR="00A70E64" w:rsidRPr="00C21945">
        <w:rPr>
          <w:rFonts w:ascii="Times New Roman" w:hAnsi="Times New Roman" w:cs="Times New Roman"/>
          <w:sz w:val="24"/>
          <w:szCs w:val="24"/>
        </w:rPr>
        <w:t>,</w:t>
      </w:r>
      <w:proofErr w:type="gramEnd"/>
      <w:r w:rsidRPr="00C21945">
        <w:rPr>
          <w:rFonts w:ascii="Times New Roman" w:hAnsi="Times New Roman" w:cs="Times New Roman"/>
          <w:sz w:val="24"/>
          <w:szCs w:val="24"/>
        </w:rPr>
        <w:t xml:space="preserve"> I would have been better if this reason had been expressed in the judgement.However this is the wisdom of hind-sight.</w:t>
      </w:r>
    </w:p>
    <w:p w:rsidR="00117C08" w:rsidRPr="00C21945" w:rsidRDefault="00117C08"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A more serious matter perhaps is the failure to make any order regarding the Judge’s order as to costs in the lower </w:t>
      </w:r>
      <w:r w:rsidR="00A70E64" w:rsidRPr="00C21945">
        <w:rPr>
          <w:rFonts w:ascii="Times New Roman" w:hAnsi="Times New Roman" w:cs="Times New Roman"/>
          <w:sz w:val="24"/>
          <w:szCs w:val="24"/>
        </w:rPr>
        <w:t xml:space="preserve">court. </w:t>
      </w:r>
      <w:r w:rsidRPr="00C21945">
        <w:rPr>
          <w:rFonts w:ascii="Times New Roman" w:hAnsi="Times New Roman" w:cs="Times New Roman"/>
          <w:sz w:val="24"/>
          <w:szCs w:val="24"/>
        </w:rPr>
        <w:t xml:space="preserve">That order was in accordance with section 27 of the Civil Procedure Act. The applicant had won practically all she had hoped </w:t>
      </w:r>
      <w:r w:rsidR="00A501A1" w:rsidRPr="00C21945">
        <w:rPr>
          <w:rFonts w:ascii="Times New Roman" w:hAnsi="Times New Roman" w:cs="Times New Roman"/>
          <w:sz w:val="24"/>
          <w:szCs w:val="24"/>
        </w:rPr>
        <w:t>for,</w:t>
      </w:r>
      <w:r w:rsidRPr="00C21945">
        <w:rPr>
          <w:rFonts w:ascii="Times New Roman" w:hAnsi="Times New Roman" w:cs="Times New Roman"/>
          <w:sz w:val="24"/>
          <w:szCs w:val="24"/>
        </w:rPr>
        <w:t xml:space="preserve"> save</w:t>
      </w:r>
      <w:r w:rsidR="00183603" w:rsidRPr="00C21945">
        <w:rPr>
          <w:rFonts w:ascii="Times New Roman" w:hAnsi="Times New Roman" w:cs="Times New Roman"/>
          <w:sz w:val="24"/>
          <w:szCs w:val="24"/>
        </w:rPr>
        <w:t xml:space="preserve"> that she awarded interest at court rate instead of 25% as she had claimed.</w:t>
      </w:r>
    </w:p>
    <w:p w:rsidR="00183603" w:rsidRPr="00C21945" w:rsidRDefault="00183603"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This court subsequently found that the reliefs were wrongly awarded to the applicant. Our decision of 19</w:t>
      </w:r>
      <w:r w:rsidRPr="00C21945">
        <w:rPr>
          <w:rFonts w:ascii="Times New Roman" w:hAnsi="Times New Roman" w:cs="Times New Roman"/>
          <w:sz w:val="24"/>
          <w:szCs w:val="24"/>
          <w:vertAlign w:val="superscript"/>
        </w:rPr>
        <w:t>th</w:t>
      </w:r>
      <w:r w:rsidRPr="00C21945">
        <w:rPr>
          <w:rFonts w:ascii="Times New Roman" w:hAnsi="Times New Roman" w:cs="Times New Roman"/>
          <w:sz w:val="24"/>
          <w:szCs w:val="24"/>
        </w:rPr>
        <w:t xml:space="preserve"> </w:t>
      </w:r>
      <w:r w:rsidR="00A70E64" w:rsidRPr="00C21945">
        <w:rPr>
          <w:rFonts w:ascii="Times New Roman" w:hAnsi="Times New Roman" w:cs="Times New Roman"/>
          <w:sz w:val="24"/>
          <w:szCs w:val="24"/>
        </w:rPr>
        <w:t>April,</w:t>
      </w:r>
      <w:r w:rsidRPr="00C21945">
        <w:rPr>
          <w:rFonts w:ascii="Times New Roman" w:hAnsi="Times New Roman" w:cs="Times New Roman"/>
          <w:sz w:val="24"/>
          <w:szCs w:val="24"/>
        </w:rPr>
        <w:t xml:space="preserve"> 1991 meant that vacant possession was not obtained but a declaration of ownership was given </w:t>
      </w:r>
      <w:r w:rsidR="00A70E64" w:rsidRPr="00C21945">
        <w:rPr>
          <w:rFonts w:ascii="Times New Roman" w:hAnsi="Times New Roman" w:cs="Times New Roman"/>
          <w:sz w:val="24"/>
          <w:szCs w:val="24"/>
        </w:rPr>
        <w:t>instead;</w:t>
      </w:r>
      <w:r w:rsidRPr="00C21945">
        <w:rPr>
          <w:rFonts w:ascii="Times New Roman" w:hAnsi="Times New Roman" w:cs="Times New Roman"/>
          <w:sz w:val="24"/>
          <w:szCs w:val="24"/>
        </w:rPr>
        <w:t xml:space="preserve"> </w:t>
      </w:r>
      <w:r w:rsidR="00A70E64" w:rsidRPr="00C21945">
        <w:rPr>
          <w:rFonts w:ascii="Times New Roman" w:hAnsi="Times New Roman" w:cs="Times New Roman"/>
          <w:sz w:val="24"/>
          <w:szCs w:val="24"/>
        </w:rPr>
        <w:t>further</w:t>
      </w:r>
      <w:r w:rsidRPr="00C21945">
        <w:rPr>
          <w:rFonts w:ascii="Times New Roman" w:hAnsi="Times New Roman" w:cs="Times New Roman"/>
          <w:sz w:val="24"/>
          <w:szCs w:val="24"/>
        </w:rPr>
        <w:t xml:space="preserve"> mesne profits and damages were left as the trial court awarded.</w:t>
      </w:r>
    </w:p>
    <w:p w:rsidR="0099255A" w:rsidRPr="00C21945" w:rsidRDefault="0099255A"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In effect the applicant obtained in the final result approximately half of what she set out to </w:t>
      </w:r>
      <w:r w:rsidR="008D1FAD" w:rsidRPr="00C21945">
        <w:rPr>
          <w:rFonts w:ascii="Times New Roman" w:hAnsi="Times New Roman" w:cs="Times New Roman"/>
          <w:sz w:val="24"/>
          <w:szCs w:val="24"/>
        </w:rPr>
        <w:t xml:space="preserve">obtain. </w:t>
      </w:r>
      <w:r w:rsidRPr="00C21945">
        <w:rPr>
          <w:rFonts w:ascii="Times New Roman" w:hAnsi="Times New Roman" w:cs="Times New Roman"/>
          <w:sz w:val="24"/>
          <w:szCs w:val="24"/>
        </w:rPr>
        <w:t xml:space="preserve">Costs are </w:t>
      </w:r>
      <w:r w:rsidR="008D1FAD" w:rsidRPr="00C21945">
        <w:rPr>
          <w:rFonts w:ascii="Times New Roman" w:hAnsi="Times New Roman" w:cs="Times New Roman"/>
          <w:sz w:val="24"/>
          <w:szCs w:val="24"/>
        </w:rPr>
        <w:t>awarded, I</w:t>
      </w:r>
      <w:r w:rsidRPr="00C21945">
        <w:rPr>
          <w:rFonts w:ascii="Times New Roman" w:hAnsi="Times New Roman" w:cs="Times New Roman"/>
          <w:sz w:val="24"/>
          <w:szCs w:val="24"/>
        </w:rPr>
        <w:t xml:space="preserve"> would venture to </w:t>
      </w:r>
      <w:r w:rsidR="008D1FAD" w:rsidRPr="00C21945">
        <w:rPr>
          <w:rFonts w:ascii="Times New Roman" w:hAnsi="Times New Roman" w:cs="Times New Roman"/>
          <w:sz w:val="24"/>
          <w:szCs w:val="24"/>
        </w:rPr>
        <w:t>suggest, the</w:t>
      </w:r>
      <w:r w:rsidRPr="00C21945">
        <w:rPr>
          <w:rFonts w:ascii="Times New Roman" w:hAnsi="Times New Roman" w:cs="Times New Roman"/>
          <w:sz w:val="24"/>
          <w:szCs w:val="24"/>
        </w:rPr>
        <w:t xml:space="preserve"> vindicate a party’s right action in going to court. It would not have been proper to deprive the applicant of all of her costs in the lower </w:t>
      </w:r>
      <w:r w:rsidR="008D1FAD" w:rsidRPr="00C21945">
        <w:rPr>
          <w:rFonts w:ascii="Times New Roman" w:hAnsi="Times New Roman" w:cs="Times New Roman"/>
          <w:sz w:val="24"/>
          <w:szCs w:val="24"/>
        </w:rPr>
        <w:t xml:space="preserve">court. </w:t>
      </w:r>
      <w:r w:rsidRPr="00C21945">
        <w:rPr>
          <w:rFonts w:ascii="Times New Roman" w:hAnsi="Times New Roman" w:cs="Times New Roman"/>
          <w:sz w:val="24"/>
          <w:szCs w:val="24"/>
        </w:rPr>
        <w:t>Nor would it have been proper to leave</w:t>
      </w:r>
      <w:r w:rsidR="003139CB" w:rsidRPr="00C21945">
        <w:rPr>
          <w:rFonts w:ascii="Times New Roman" w:hAnsi="Times New Roman" w:cs="Times New Roman"/>
          <w:sz w:val="24"/>
          <w:szCs w:val="24"/>
        </w:rPr>
        <w:t xml:space="preserve"> her with the full </w:t>
      </w:r>
      <w:r w:rsidR="008D1FAD" w:rsidRPr="00C21945">
        <w:rPr>
          <w:rFonts w:ascii="Times New Roman" w:hAnsi="Times New Roman" w:cs="Times New Roman"/>
          <w:sz w:val="24"/>
          <w:szCs w:val="24"/>
        </w:rPr>
        <w:t xml:space="preserve">award. </w:t>
      </w:r>
      <w:r w:rsidR="003139CB" w:rsidRPr="00C21945">
        <w:rPr>
          <w:rFonts w:ascii="Times New Roman" w:hAnsi="Times New Roman" w:cs="Times New Roman"/>
          <w:sz w:val="24"/>
          <w:szCs w:val="24"/>
        </w:rPr>
        <w:t xml:space="preserve">In the </w:t>
      </w:r>
      <w:r w:rsidR="008D1FAD" w:rsidRPr="00C21945">
        <w:rPr>
          <w:rFonts w:ascii="Times New Roman" w:hAnsi="Times New Roman" w:cs="Times New Roman"/>
          <w:sz w:val="24"/>
          <w:szCs w:val="24"/>
        </w:rPr>
        <w:t>circumstances,</w:t>
      </w:r>
      <w:r w:rsidR="003139CB" w:rsidRPr="00C21945">
        <w:rPr>
          <w:rFonts w:ascii="Times New Roman" w:hAnsi="Times New Roman" w:cs="Times New Roman"/>
          <w:sz w:val="24"/>
          <w:szCs w:val="24"/>
        </w:rPr>
        <w:t xml:space="preserve"> the proper cause </w:t>
      </w:r>
      <w:r w:rsidR="008D1FAD" w:rsidRPr="00C21945">
        <w:rPr>
          <w:rFonts w:ascii="Times New Roman" w:hAnsi="Times New Roman" w:cs="Times New Roman"/>
          <w:sz w:val="24"/>
          <w:szCs w:val="24"/>
        </w:rPr>
        <w:t>was to</w:t>
      </w:r>
      <w:r w:rsidR="003139CB" w:rsidRPr="00C21945">
        <w:rPr>
          <w:rFonts w:ascii="Times New Roman" w:hAnsi="Times New Roman" w:cs="Times New Roman"/>
          <w:sz w:val="24"/>
          <w:szCs w:val="24"/>
        </w:rPr>
        <w:t xml:space="preserve"> order that half of the applicant’s costs in the lower courts should be paid by the respondent. No good reason was given by the Supreme Court for failing to make such an order.</w:t>
      </w:r>
    </w:p>
    <w:p w:rsidR="00A501A1" w:rsidRPr="00C21945" w:rsidRDefault="00A501A1"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Learned counsel for the applicant referred to </w:t>
      </w:r>
      <w:r w:rsidRPr="00C21945">
        <w:rPr>
          <w:rFonts w:ascii="Times New Roman" w:hAnsi="Times New Roman" w:cs="Times New Roman"/>
          <w:b/>
          <w:sz w:val="24"/>
          <w:szCs w:val="24"/>
        </w:rPr>
        <w:t>pioneer Garage Ltd V</w:t>
      </w:r>
      <w:r w:rsidR="00C21945" w:rsidRPr="00C21945">
        <w:rPr>
          <w:rFonts w:ascii="Times New Roman" w:hAnsi="Times New Roman" w:cs="Times New Roman"/>
          <w:b/>
          <w:sz w:val="24"/>
          <w:szCs w:val="24"/>
        </w:rPr>
        <w:t xml:space="preserve"> </w:t>
      </w:r>
      <w:r w:rsidRPr="00C21945">
        <w:rPr>
          <w:rFonts w:ascii="Times New Roman" w:hAnsi="Times New Roman" w:cs="Times New Roman"/>
          <w:b/>
          <w:sz w:val="24"/>
          <w:szCs w:val="24"/>
        </w:rPr>
        <w:t>Barclays Bank D.C.O.</w:t>
      </w:r>
      <w:r w:rsidR="00C21945" w:rsidRPr="00C21945">
        <w:rPr>
          <w:rFonts w:ascii="Times New Roman" w:hAnsi="Times New Roman" w:cs="Times New Roman"/>
          <w:b/>
          <w:sz w:val="24"/>
          <w:szCs w:val="24"/>
        </w:rPr>
        <w:t xml:space="preserve"> </w:t>
      </w:r>
      <w:r w:rsidRPr="00C21945">
        <w:rPr>
          <w:rFonts w:ascii="Times New Roman" w:hAnsi="Times New Roman" w:cs="Times New Roman"/>
          <w:sz w:val="24"/>
          <w:szCs w:val="24"/>
        </w:rPr>
        <w:t>Civ</w:t>
      </w:r>
      <w:r w:rsidR="00C21945" w:rsidRPr="00C21945">
        <w:rPr>
          <w:rFonts w:ascii="Times New Roman" w:hAnsi="Times New Roman" w:cs="Times New Roman"/>
          <w:sz w:val="24"/>
          <w:szCs w:val="24"/>
        </w:rPr>
        <w:t xml:space="preserve">il </w:t>
      </w:r>
      <w:r w:rsidRPr="00C21945">
        <w:rPr>
          <w:rFonts w:ascii="Times New Roman" w:hAnsi="Times New Roman" w:cs="Times New Roman"/>
          <w:sz w:val="24"/>
          <w:szCs w:val="24"/>
        </w:rPr>
        <w:t xml:space="preserve">APP. No.46 of </w:t>
      </w:r>
      <w:r w:rsidR="00B57C3C" w:rsidRPr="00C21945">
        <w:rPr>
          <w:rFonts w:ascii="Times New Roman" w:hAnsi="Times New Roman" w:cs="Times New Roman"/>
          <w:sz w:val="24"/>
          <w:szCs w:val="24"/>
        </w:rPr>
        <w:t>1968 and</w:t>
      </w:r>
      <w:r w:rsidRPr="00C21945">
        <w:rPr>
          <w:rFonts w:ascii="Times New Roman" w:hAnsi="Times New Roman" w:cs="Times New Roman"/>
          <w:sz w:val="24"/>
          <w:szCs w:val="24"/>
        </w:rPr>
        <w:t xml:space="preserve"> National Pharmacy Ltd. V k.C.C (1980) H.C. B.51.</w:t>
      </w:r>
      <w:r w:rsidR="00B57C3C" w:rsidRPr="00C21945">
        <w:rPr>
          <w:rFonts w:ascii="Times New Roman" w:hAnsi="Times New Roman" w:cs="Times New Roman"/>
          <w:sz w:val="24"/>
          <w:szCs w:val="24"/>
        </w:rPr>
        <w:t xml:space="preserve">The latter case is worthy of being cited in some detail. It was brought before the then court of Appeal under Rule 34 (2) (c) </w:t>
      </w:r>
      <w:r w:rsidR="00C25127" w:rsidRPr="00C21945">
        <w:rPr>
          <w:rFonts w:ascii="Times New Roman" w:hAnsi="Times New Roman" w:cs="Times New Roman"/>
          <w:sz w:val="24"/>
          <w:szCs w:val="24"/>
        </w:rPr>
        <w:t>(similar</w:t>
      </w:r>
      <w:r w:rsidR="00B57C3C" w:rsidRPr="00C21945">
        <w:rPr>
          <w:rFonts w:ascii="Times New Roman" w:hAnsi="Times New Roman" w:cs="Times New Roman"/>
          <w:sz w:val="24"/>
          <w:szCs w:val="24"/>
        </w:rPr>
        <w:t xml:space="preserve"> to our present </w:t>
      </w:r>
      <w:r w:rsidR="00BD6C3F" w:rsidRPr="00C21945">
        <w:rPr>
          <w:rFonts w:ascii="Times New Roman" w:hAnsi="Times New Roman" w:cs="Times New Roman"/>
          <w:sz w:val="24"/>
          <w:szCs w:val="24"/>
        </w:rPr>
        <w:t>Rule)</w:t>
      </w:r>
      <w:r w:rsidR="00B57C3C" w:rsidRPr="00C21945">
        <w:rPr>
          <w:rFonts w:ascii="Times New Roman" w:hAnsi="Times New Roman" w:cs="Times New Roman"/>
          <w:sz w:val="24"/>
          <w:szCs w:val="24"/>
        </w:rPr>
        <w:t xml:space="preserve"> as the parties failed to agree on the form of the final order.</w:t>
      </w:r>
    </w:p>
    <w:p w:rsidR="00B57C3C" w:rsidRPr="00C21945" w:rsidRDefault="00B57C3C"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The appellant had sued the respondent for recovery of Shs.Shs. 3,200,081/01 out of which the trial judge disallowed shs.1,580,759/80.</w:t>
      </w:r>
      <w:r w:rsidR="00AA0EB0" w:rsidRPr="00C21945">
        <w:rPr>
          <w:rFonts w:ascii="Times New Roman" w:hAnsi="Times New Roman" w:cs="Times New Roman"/>
          <w:sz w:val="24"/>
          <w:szCs w:val="24"/>
        </w:rPr>
        <w:t>The appellant was therefore awarded shs. 1.619</w:t>
      </w:r>
      <w:r w:rsidR="00C25127" w:rsidRPr="00C21945">
        <w:rPr>
          <w:rFonts w:ascii="Times New Roman" w:hAnsi="Times New Roman" w:cs="Times New Roman"/>
          <w:sz w:val="24"/>
          <w:szCs w:val="24"/>
        </w:rPr>
        <w:t>, 311</w:t>
      </w:r>
      <w:r w:rsidR="00AA0EB0" w:rsidRPr="00C21945">
        <w:rPr>
          <w:rFonts w:ascii="Times New Roman" w:hAnsi="Times New Roman" w:cs="Times New Roman"/>
          <w:sz w:val="24"/>
          <w:szCs w:val="24"/>
        </w:rPr>
        <w:t xml:space="preserve">/30 with interest at 6% per </w:t>
      </w:r>
      <w:r w:rsidR="00C25127" w:rsidRPr="00C21945">
        <w:rPr>
          <w:rFonts w:ascii="Times New Roman" w:hAnsi="Times New Roman" w:cs="Times New Roman"/>
          <w:sz w:val="24"/>
          <w:szCs w:val="24"/>
        </w:rPr>
        <w:t xml:space="preserve">annum. </w:t>
      </w:r>
      <w:r w:rsidR="00AA0EB0" w:rsidRPr="00C21945">
        <w:rPr>
          <w:rFonts w:ascii="Times New Roman" w:hAnsi="Times New Roman" w:cs="Times New Roman"/>
          <w:sz w:val="24"/>
          <w:szCs w:val="24"/>
        </w:rPr>
        <w:t xml:space="preserve">The Judge also ordered the appellant </w:t>
      </w:r>
      <w:r w:rsidR="00C21945" w:rsidRPr="00C21945">
        <w:rPr>
          <w:rFonts w:ascii="Times New Roman" w:hAnsi="Times New Roman" w:cs="Times New Roman"/>
          <w:sz w:val="24"/>
          <w:szCs w:val="24"/>
        </w:rPr>
        <w:t>r</w:t>
      </w:r>
      <w:r w:rsidR="00C25127" w:rsidRPr="00C21945">
        <w:rPr>
          <w:rFonts w:ascii="Times New Roman" w:hAnsi="Times New Roman" w:cs="Times New Roman"/>
          <w:sz w:val="24"/>
          <w:szCs w:val="24"/>
        </w:rPr>
        <w:t>eceive</w:t>
      </w:r>
      <w:r w:rsidR="00AA0EB0" w:rsidRPr="00C21945">
        <w:rPr>
          <w:rFonts w:ascii="Times New Roman" w:hAnsi="Times New Roman" w:cs="Times New Roman"/>
          <w:sz w:val="24"/>
          <w:szCs w:val="24"/>
        </w:rPr>
        <w:t xml:space="preserve"> half of the taxed costs.</w:t>
      </w:r>
    </w:p>
    <w:p w:rsidR="00D20CE0" w:rsidRPr="00C21945" w:rsidRDefault="00D20CE0"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The appellant’s appeal against the decree and order of the High Court was allowed by the Court of appeal which enhanced the sum of Shs. 1,619,311/30 to Shs. 3.195</w:t>
      </w:r>
      <w:r w:rsidR="00C25127" w:rsidRPr="00C21945">
        <w:rPr>
          <w:rFonts w:ascii="Times New Roman" w:hAnsi="Times New Roman" w:cs="Times New Roman"/>
          <w:sz w:val="24"/>
          <w:szCs w:val="24"/>
        </w:rPr>
        <w:t>, 071</w:t>
      </w:r>
      <w:r w:rsidRPr="00C21945">
        <w:rPr>
          <w:rFonts w:ascii="Times New Roman" w:hAnsi="Times New Roman" w:cs="Times New Roman"/>
          <w:sz w:val="24"/>
          <w:szCs w:val="24"/>
        </w:rPr>
        <w:t xml:space="preserve">/90 plus full costs in </w:t>
      </w:r>
      <w:r w:rsidRPr="00C21945">
        <w:rPr>
          <w:rFonts w:ascii="Times New Roman" w:hAnsi="Times New Roman" w:cs="Times New Roman"/>
          <w:sz w:val="24"/>
          <w:szCs w:val="24"/>
        </w:rPr>
        <w:lastRenderedPageBreak/>
        <w:t xml:space="preserve">both courts. The Appeal never ordered any to be paid on the sum awarded. It was held , </w:t>
      </w:r>
      <w:r w:rsidRPr="00C21945">
        <w:rPr>
          <w:rFonts w:ascii="Times New Roman" w:hAnsi="Times New Roman" w:cs="Times New Roman"/>
          <w:b/>
          <w:sz w:val="24"/>
          <w:szCs w:val="24"/>
        </w:rPr>
        <w:t xml:space="preserve">inter alia </w:t>
      </w:r>
      <w:r w:rsidRPr="00C21945">
        <w:rPr>
          <w:rFonts w:ascii="Times New Roman" w:hAnsi="Times New Roman" w:cs="Times New Roman"/>
          <w:sz w:val="24"/>
          <w:szCs w:val="24"/>
        </w:rPr>
        <w:t>that the absence of an order by court of Appeal , confirming the order for interest made by the High Court, in no way disturbed the trial court’s order for interest.</w:t>
      </w:r>
    </w:p>
    <w:p w:rsidR="00D20CE0" w:rsidRPr="00C21945" w:rsidRDefault="00D20CE0"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Learned Counsel referred to the Memorandum of appeal in the instant case and to Rule 84 of this Court’s Rules, according to which the grounds of objection to the decision appealed against have to set </w:t>
      </w:r>
      <w:r w:rsidR="005F3660" w:rsidRPr="00C21945">
        <w:rPr>
          <w:rFonts w:ascii="Times New Roman" w:hAnsi="Times New Roman" w:cs="Times New Roman"/>
          <w:sz w:val="24"/>
          <w:szCs w:val="24"/>
        </w:rPr>
        <w:t>out,</w:t>
      </w:r>
      <w:r w:rsidRPr="00C21945">
        <w:rPr>
          <w:rFonts w:ascii="Times New Roman" w:hAnsi="Times New Roman" w:cs="Times New Roman"/>
          <w:sz w:val="24"/>
          <w:szCs w:val="24"/>
        </w:rPr>
        <w:t xml:space="preserve"> specifying the points which are alleged to </w:t>
      </w:r>
      <w:r w:rsidR="00C25127" w:rsidRPr="00C21945">
        <w:rPr>
          <w:rFonts w:ascii="Times New Roman" w:hAnsi="Times New Roman" w:cs="Times New Roman"/>
          <w:sz w:val="24"/>
          <w:szCs w:val="24"/>
        </w:rPr>
        <w:t>have been</w:t>
      </w:r>
      <w:r w:rsidRPr="00C21945">
        <w:rPr>
          <w:rFonts w:ascii="Times New Roman" w:hAnsi="Times New Roman" w:cs="Times New Roman"/>
          <w:sz w:val="24"/>
          <w:szCs w:val="24"/>
        </w:rPr>
        <w:t xml:space="preserve"> wrongly </w:t>
      </w:r>
      <w:r w:rsidR="00C25127" w:rsidRPr="00C21945">
        <w:rPr>
          <w:rFonts w:ascii="Times New Roman" w:hAnsi="Times New Roman" w:cs="Times New Roman"/>
          <w:sz w:val="24"/>
          <w:szCs w:val="24"/>
        </w:rPr>
        <w:t>decided,</w:t>
      </w:r>
      <w:r w:rsidRPr="00C21945">
        <w:rPr>
          <w:rFonts w:ascii="Times New Roman" w:hAnsi="Times New Roman" w:cs="Times New Roman"/>
          <w:sz w:val="24"/>
          <w:szCs w:val="24"/>
        </w:rPr>
        <w:t xml:space="preserve"> and the nature of the order which the court was to be </w:t>
      </w:r>
      <w:r w:rsidR="005F3660" w:rsidRPr="00C21945">
        <w:rPr>
          <w:rFonts w:ascii="Times New Roman" w:hAnsi="Times New Roman" w:cs="Times New Roman"/>
          <w:sz w:val="24"/>
          <w:szCs w:val="24"/>
        </w:rPr>
        <w:t>asked</w:t>
      </w:r>
      <w:r w:rsidRPr="00C21945">
        <w:rPr>
          <w:rFonts w:ascii="Times New Roman" w:hAnsi="Times New Roman" w:cs="Times New Roman"/>
          <w:sz w:val="24"/>
          <w:szCs w:val="24"/>
        </w:rPr>
        <w:t xml:space="preserve"> to make.</w:t>
      </w:r>
    </w:p>
    <w:p w:rsidR="005F3660" w:rsidRPr="00C21945" w:rsidRDefault="005F3660"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In the Memorandum of </w:t>
      </w:r>
      <w:r w:rsidR="00C25127" w:rsidRPr="00C21945">
        <w:rPr>
          <w:rFonts w:ascii="Times New Roman" w:hAnsi="Times New Roman" w:cs="Times New Roman"/>
          <w:sz w:val="24"/>
          <w:szCs w:val="24"/>
        </w:rPr>
        <w:t>appeal,</w:t>
      </w:r>
      <w:r w:rsidRPr="00C21945">
        <w:rPr>
          <w:rFonts w:ascii="Times New Roman" w:hAnsi="Times New Roman" w:cs="Times New Roman"/>
          <w:sz w:val="24"/>
          <w:szCs w:val="24"/>
        </w:rPr>
        <w:t xml:space="preserve"> it is true that the appellant did </w:t>
      </w:r>
      <w:r w:rsidR="00C25127" w:rsidRPr="00C21945">
        <w:rPr>
          <w:rFonts w:ascii="Times New Roman" w:hAnsi="Times New Roman" w:cs="Times New Roman"/>
          <w:sz w:val="24"/>
          <w:szCs w:val="24"/>
        </w:rPr>
        <w:t>not object</w:t>
      </w:r>
      <w:r w:rsidRPr="00C21945">
        <w:rPr>
          <w:rFonts w:ascii="Times New Roman" w:hAnsi="Times New Roman" w:cs="Times New Roman"/>
          <w:sz w:val="24"/>
          <w:szCs w:val="24"/>
        </w:rPr>
        <w:t xml:space="preserve"> specifically that the trial Court’s order for costs had been wrongly </w:t>
      </w:r>
      <w:r w:rsidR="00C25127" w:rsidRPr="00C21945">
        <w:rPr>
          <w:rFonts w:ascii="Times New Roman" w:hAnsi="Times New Roman" w:cs="Times New Roman"/>
          <w:sz w:val="24"/>
          <w:szCs w:val="24"/>
        </w:rPr>
        <w:t xml:space="preserve">decided. </w:t>
      </w:r>
      <w:r w:rsidRPr="00C21945">
        <w:rPr>
          <w:rFonts w:ascii="Times New Roman" w:hAnsi="Times New Roman" w:cs="Times New Roman"/>
          <w:sz w:val="24"/>
          <w:szCs w:val="24"/>
        </w:rPr>
        <w:t>She could not very well have so alleged because the order for costs followed</w:t>
      </w:r>
      <w:r w:rsidR="004F79AA" w:rsidRPr="00C21945">
        <w:rPr>
          <w:rFonts w:ascii="Times New Roman" w:hAnsi="Times New Roman" w:cs="Times New Roman"/>
          <w:sz w:val="24"/>
          <w:szCs w:val="24"/>
        </w:rPr>
        <w:t xml:space="preserve"> the event of the respondent’s </w:t>
      </w:r>
      <w:r w:rsidR="00C25127" w:rsidRPr="00C21945">
        <w:rPr>
          <w:rFonts w:ascii="Times New Roman" w:hAnsi="Times New Roman" w:cs="Times New Roman"/>
          <w:sz w:val="24"/>
          <w:szCs w:val="24"/>
        </w:rPr>
        <w:t>victory. The</w:t>
      </w:r>
      <w:r w:rsidR="004613E7" w:rsidRPr="00C21945">
        <w:rPr>
          <w:rFonts w:ascii="Times New Roman" w:hAnsi="Times New Roman" w:cs="Times New Roman"/>
          <w:sz w:val="24"/>
          <w:szCs w:val="24"/>
        </w:rPr>
        <w:t xml:space="preserve"> appellant </w:t>
      </w:r>
      <w:r w:rsidR="00C25127" w:rsidRPr="00C21945">
        <w:rPr>
          <w:rFonts w:ascii="Times New Roman" w:hAnsi="Times New Roman" w:cs="Times New Roman"/>
          <w:sz w:val="24"/>
          <w:szCs w:val="24"/>
        </w:rPr>
        <w:t>did,</w:t>
      </w:r>
      <w:r w:rsidR="004613E7" w:rsidRPr="00C21945">
        <w:rPr>
          <w:rFonts w:ascii="Times New Roman" w:hAnsi="Times New Roman" w:cs="Times New Roman"/>
          <w:sz w:val="24"/>
          <w:szCs w:val="24"/>
        </w:rPr>
        <w:t xml:space="preserve"> however, specify in the nature of the order which it was proposed to ask this Court to </w:t>
      </w:r>
      <w:r w:rsidR="00C25127" w:rsidRPr="00C21945">
        <w:rPr>
          <w:rFonts w:ascii="Times New Roman" w:hAnsi="Times New Roman" w:cs="Times New Roman"/>
          <w:sz w:val="24"/>
          <w:szCs w:val="24"/>
        </w:rPr>
        <w:t>make,</w:t>
      </w:r>
      <w:r w:rsidR="004613E7" w:rsidRPr="00C21945">
        <w:rPr>
          <w:rFonts w:ascii="Times New Roman" w:hAnsi="Times New Roman" w:cs="Times New Roman"/>
          <w:sz w:val="24"/>
          <w:szCs w:val="24"/>
        </w:rPr>
        <w:t xml:space="preserve"> that she wanted a reversal of the trial court’s order as to costs.</w:t>
      </w:r>
    </w:p>
    <w:p w:rsidR="004613E7" w:rsidRPr="00C21945" w:rsidRDefault="004613E7"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I do not believe that the instant case is on all forms with the National Pharmacy case (above cited) although the latter case is of some help. The absence of an order confirming the order for costs made by the High court could mean, according to learned counsel for the respondent that by implication the award of the High Court was maintained.</w:t>
      </w:r>
    </w:p>
    <w:p w:rsidR="004613E7" w:rsidRPr="00C21945" w:rsidRDefault="004613E7"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He submitted that this was the proper</w:t>
      </w:r>
      <w:r w:rsidR="00B9786C" w:rsidRPr="00C21945">
        <w:rPr>
          <w:rFonts w:ascii="Times New Roman" w:hAnsi="Times New Roman" w:cs="Times New Roman"/>
          <w:sz w:val="24"/>
          <w:szCs w:val="24"/>
        </w:rPr>
        <w:t xml:space="preserve"> </w:t>
      </w:r>
      <w:r w:rsidRPr="00C21945">
        <w:rPr>
          <w:rFonts w:ascii="Times New Roman" w:hAnsi="Times New Roman" w:cs="Times New Roman"/>
          <w:sz w:val="24"/>
          <w:szCs w:val="24"/>
        </w:rPr>
        <w:t xml:space="preserve">inference to be drawn because the issue of costs was not before the </w:t>
      </w:r>
      <w:r w:rsidR="00C21945" w:rsidRPr="00C21945">
        <w:rPr>
          <w:rFonts w:ascii="Times New Roman" w:hAnsi="Times New Roman" w:cs="Times New Roman"/>
          <w:sz w:val="24"/>
          <w:szCs w:val="24"/>
        </w:rPr>
        <w:t>Supreme</w:t>
      </w:r>
      <w:r w:rsidRPr="00C21945">
        <w:rPr>
          <w:rFonts w:ascii="Times New Roman" w:hAnsi="Times New Roman" w:cs="Times New Roman"/>
          <w:sz w:val="24"/>
          <w:szCs w:val="24"/>
        </w:rPr>
        <w:t xml:space="preserve"> Court: it was not</w:t>
      </w:r>
      <w:r w:rsidR="00C21945" w:rsidRPr="00C21945">
        <w:rPr>
          <w:rFonts w:ascii="Times New Roman" w:hAnsi="Times New Roman" w:cs="Times New Roman"/>
          <w:sz w:val="24"/>
          <w:szCs w:val="24"/>
        </w:rPr>
        <w:t xml:space="preserve"> </w:t>
      </w:r>
      <w:r w:rsidRPr="00C21945">
        <w:rPr>
          <w:rFonts w:ascii="Times New Roman" w:hAnsi="Times New Roman" w:cs="Times New Roman"/>
          <w:sz w:val="24"/>
          <w:szCs w:val="24"/>
        </w:rPr>
        <w:t xml:space="preserve">embodied in the Memorandum of Appeal nor did </w:t>
      </w:r>
      <w:proofErr w:type="gramStart"/>
      <w:r w:rsidRPr="00C21945">
        <w:rPr>
          <w:rFonts w:ascii="Times New Roman" w:hAnsi="Times New Roman" w:cs="Times New Roman"/>
          <w:sz w:val="24"/>
          <w:szCs w:val="24"/>
        </w:rPr>
        <w:t>learned</w:t>
      </w:r>
      <w:proofErr w:type="gramEnd"/>
      <w:r w:rsidRPr="00C21945">
        <w:rPr>
          <w:rFonts w:ascii="Times New Roman" w:hAnsi="Times New Roman" w:cs="Times New Roman"/>
          <w:sz w:val="24"/>
          <w:szCs w:val="24"/>
        </w:rPr>
        <w:t xml:space="preserve"> Counsel for the appellant address this Court from the on this </w:t>
      </w:r>
      <w:r w:rsidR="00C21945" w:rsidRPr="00C21945">
        <w:rPr>
          <w:rFonts w:ascii="Times New Roman" w:hAnsi="Times New Roman" w:cs="Times New Roman"/>
          <w:sz w:val="24"/>
          <w:szCs w:val="24"/>
        </w:rPr>
        <w:t>point.</w:t>
      </w:r>
    </w:p>
    <w:p w:rsidR="00B9786C" w:rsidRPr="00C21945" w:rsidRDefault="00B9786C"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Hence he urged that the High Court’s for costs should remain. He prayed that if I were inclined to make a specific order as to costs, it should confirm the order of the lower court; alternatively, </w:t>
      </w:r>
      <w:r w:rsidR="00AF75EA" w:rsidRPr="00C21945">
        <w:rPr>
          <w:rFonts w:ascii="Times New Roman" w:hAnsi="Times New Roman" w:cs="Times New Roman"/>
          <w:sz w:val="24"/>
          <w:szCs w:val="24"/>
        </w:rPr>
        <w:t>it should order that the draft order before this court should be amended to reflect that the appellant pa</w:t>
      </w:r>
      <w:r w:rsidR="00CA5B20" w:rsidRPr="00C21945">
        <w:rPr>
          <w:rFonts w:ascii="Times New Roman" w:hAnsi="Times New Roman" w:cs="Times New Roman"/>
          <w:sz w:val="24"/>
          <w:szCs w:val="24"/>
        </w:rPr>
        <w:t xml:space="preserve">ys the costs of the lower court; al-ternatively, it should order that the draft order before this court should be amended to reflect that the appellant </w:t>
      </w:r>
      <w:r w:rsidR="00C25127" w:rsidRPr="00C21945">
        <w:rPr>
          <w:rFonts w:ascii="Times New Roman" w:hAnsi="Times New Roman" w:cs="Times New Roman"/>
          <w:sz w:val="24"/>
          <w:szCs w:val="24"/>
        </w:rPr>
        <w:t>pays the</w:t>
      </w:r>
      <w:r w:rsidR="00CA5B20" w:rsidRPr="00C21945">
        <w:rPr>
          <w:rFonts w:ascii="Times New Roman" w:hAnsi="Times New Roman" w:cs="Times New Roman"/>
          <w:sz w:val="24"/>
          <w:szCs w:val="24"/>
        </w:rPr>
        <w:t xml:space="preserve"> costs of the lower court.</w:t>
      </w:r>
    </w:p>
    <w:p w:rsidR="00CA5B20" w:rsidRPr="00C21945" w:rsidRDefault="00CA5B20"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Counsel for the appellant submitted that once an appeal is lodged in the High court, the issue of costs becomes a subject of the </w:t>
      </w:r>
      <w:r w:rsidR="00C25127" w:rsidRPr="00C21945">
        <w:rPr>
          <w:rFonts w:ascii="Times New Roman" w:hAnsi="Times New Roman" w:cs="Times New Roman"/>
          <w:sz w:val="24"/>
          <w:szCs w:val="24"/>
        </w:rPr>
        <w:t xml:space="preserve">appeal. </w:t>
      </w:r>
      <w:r w:rsidRPr="00C21945">
        <w:rPr>
          <w:rFonts w:ascii="Times New Roman" w:hAnsi="Times New Roman" w:cs="Times New Roman"/>
          <w:sz w:val="24"/>
          <w:szCs w:val="24"/>
        </w:rPr>
        <w:t xml:space="preserve">Ultimately it depends on the final outcome of the appeal upon which </w:t>
      </w:r>
      <w:r w:rsidR="00C25127" w:rsidRPr="00C21945">
        <w:rPr>
          <w:rFonts w:ascii="Times New Roman" w:hAnsi="Times New Roman" w:cs="Times New Roman"/>
          <w:sz w:val="24"/>
          <w:szCs w:val="24"/>
        </w:rPr>
        <w:t>party shall</w:t>
      </w:r>
      <w:r w:rsidRPr="00C21945">
        <w:rPr>
          <w:rFonts w:ascii="Times New Roman" w:hAnsi="Times New Roman" w:cs="Times New Roman"/>
          <w:sz w:val="24"/>
          <w:szCs w:val="24"/>
        </w:rPr>
        <w:t xml:space="preserve"> have </w:t>
      </w:r>
      <w:r w:rsidR="00C25127" w:rsidRPr="00C21945">
        <w:rPr>
          <w:rFonts w:ascii="Times New Roman" w:hAnsi="Times New Roman" w:cs="Times New Roman"/>
          <w:sz w:val="24"/>
          <w:szCs w:val="24"/>
        </w:rPr>
        <w:t>costs and</w:t>
      </w:r>
      <w:r w:rsidRPr="00C21945">
        <w:rPr>
          <w:rFonts w:ascii="Times New Roman" w:hAnsi="Times New Roman" w:cs="Times New Roman"/>
          <w:sz w:val="24"/>
          <w:szCs w:val="24"/>
        </w:rPr>
        <w:t xml:space="preserve"> how much in accordance with Section 27 of the Civil Procedure Act.</w:t>
      </w:r>
    </w:p>
    <w:p w:rsidR="00CA5B20" w:rsidRPr="00C21945" w:rsidRDefault="00CA5B20"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lastRenderedPageBreak/>
        <w:t xml:space="preserve">Counsel urged that the means of the </w:t>
      </w:r>
      <w:r w:rsidR="00D32663" w:rsidRPr="00C21945">
        <w:rPr>
          <w:rFonts w:ascii="Times New Roman" w:hAnsi="Times New Roman" w:cs="Times New Roman"/>
          <w:sz w:val="24"/>
          <w:szCs w:val="24"/>
        </w:rPr>
        <w:t>appellant,</w:t>
      </w:r>
      <w:r w:rsidRPr="00C21945">
        <w:rPr>
          <w:rFonts w:ascii="Times New Roman" w:hAnsi="Times New Roman" w:cs="Times New Roman"/>
          <w:sz w:val="24"/>
          <w:szCs w:val="24"/>
        </w:rPr>
        <w:t xml:space="preserve"> which are part of the record of the trial </w:t>
      </w:r>
      <w:r w:rsidR="00D32663" w:rsidRPr="00C21945">
        <w:rPr>
          <w:rFonts w:ascii="Times New Roman" w:hAnsi="Times New Roman" w:cs="Times New Roman"/>
          <w:sz w:val="24"/>
          <w:szCs w:val="24"/>
        </w:rPr>
        <w:t>proceedings,</w:t>
      </w:r>
      <w:r w:rsidRPr="00C21945">
        <w:rPr>
          <w:rFonts w:ascii="Times New Roman" w:hAnsi="Times New Roman" w:cs="Times New Roman"/>
          <w:sz w:val="24"/>
          <w:szCs w:val="24"/>
        </w:rPr>
        <w:t xml:space="preserve"> should be taken into consideration. He is a man of low </w:t>
      </w:r>
      <w:r w:rsidR="00D32663" w:rsidRPr="00C21945">
        <w:rPr>
          <w:rFonts w:ascii="Times New Roman" w:hAnsi="Times New Roman" w:cs="Times New Roman"/>
          <w:sz w:val="24"/>
          <w:szCs w:val="24"/>
        </w:rPr>
        <w:t>means,</w:t>
      </w:r>
      <w:r w:rsidRPr="00C21945">
        <w:rPr>
          <w:rFonts w:ascii="Times New Roman" w:hAnsi="Times New Roman" w:cs="Times New Roman"/>
          <w:sz w:val="24"/>
          <w:szCs w:val="24"/>
        </w:rPr>
        <w:t xml:space="preserve"> just a senior Cooperative Officer. On these grounds , he prayed for an order expressly providing that the order of the High court giving costs to the respondent be set aside and there should be substituted on order that each party bear his own costs , both of the appeal and of the High court.</w:t>
      </w:r>
    </w:p>
    <w:p w:rsidR="00CA5B20" w:rsidRPr="00C21945" w:rsidRDefault="00CA5B20"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I initially felt some hesitation about my powers on this application. I questioned whether I had power , if I were of the view as expressed above , to amend the High court’</w:t>
      </w:r>
      <w:r w:rsidR="00507E3C" w:rsidRPr="00C21945">
        <w:rPr>
          <w:rFonts w:ascii="Times New Roman" w:hAnsi="Times New Roman" w:cs="Times New Roman"/>
          <w:sz w:val="24"/>
          <w:szCs w:val="24"/>
        </w:rPr>
        <w:t>s</w:t>
      </w:r>
      <w:r w:rsidR="00E2617B" w:rsidRPr="00C21945">
        <w:rPr>
          <w:rFonts w:ascii="Times New Roman" w:hAnsi="Times New Roman" w:cs="Times New Roman"/>
          <w:sz w:val="24"/>
          <w:szCs w:val="24"/>
        </w:rPr>
        <w:t xml:space="preserve">   order given on 30</w:t>
      </w:r>
      <w:r w:rsidR="00E2617B" w:rsidRPr="00C21945">
        <w:rPr>
          <w:rFonts w:ascii="Times New Roman" w:hAnsi="Times New Roman" w:cs="Times New Roman"/>
          <w:sz w:val="24"/>
          <w:szCs w:val="24"/>
          <w:vertAlign w:val="superscript"/>
        </w:rPr>
        <w:t>th</w:t>
      </w:r>
      <w:r w:rsidR="00E2617B" w:rsidRPr="00C21945">
        <w:rPr>
          <w:rFonts w:ascii="Times New Roman" w:hAnsi="Times New Roman" w:cs="Times New Roman"/>
          <w:sz w:val="24"/>
          <w:szCs w:val="24"/>
        </w:rPr>
        <w:t xml:space="preserve"> August , 1990.Wew my powers not limited to clarifying , if necessary , and implementing this court’s order of 19</w:t>
      </w:r>
      <w:r w:rsidR="00E2617B" w:rsidRPr="00C21945">
        <w:rPr>
          <w:rFonts w:ascii="Times New Roman" w:hAnsi="Times New Roman" w:cs="Times New Roman"/>
          <w:sz w:val="24"/>
          <w:szCs w:val="24"/>
          <w:vertAlign w:val="superscript"/>
        </w:rPr>
        <w:t>th</w:t>
      </w:r>
      <w:r w:rsidR="00E2617B" w:rsidRPr="00C21945">
        <w:rPr>
          <w:rFonts w:ascii="Times New Roman" w:hAnsi="Times New Roman" w:cs="Times New Roman"/>
          <w:sz w:val="24"/>
          <w:szCs w:val="24"/>
        </w:rPr>
        <w:t xml:space="preserve"> April , 1991 ?</w:t>
      </w:r>
    </w:p>
    <w:p w:rsidR="00E2617B" w:rsidRPr="00C21945" w:rsidRDefault="00E2617B"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I was </w:t>
      </w:r>
      <w:r w:rsidR="00D32663" w:rsidRPr="00C21945">
        <w:rPr>
          <w:rFonts w:ascii="Times New Roman" w:hAnsi="Times New Roman" w:cs="Times New Roman"/>
          <w:sz w:val="24"/>
          <w:szCs w:val="24"/>
        </w:rPr>
        <w:t>assured,</w:t>
      </w:r>
      <w:r w:rsidRPr="00C21945">
        <w:rPr>
          <w:rFonts w:ascii="Times New Roman" w:hAnsi="Times New Roman" w:cs="Times New Roman"/>
          <w:sz w:val="24"/>
          <w:szCs w:val="24"/>
        </w:rPr>
        <w:t xml:space="preserve"> </w:t>
      </w:r>
      <w:r w:rsidR="00D32663" w:rsidRPr="00C21945">
        <w:rPr>
          <w:rFonts w:ascii="Times New Roman" w:hAnsi="Times New Roman" w:cs="Times New Roman"/>
          <w:sz w:val="24"/>
          <w:szCs w:val="24"/>
        </w:rPr>
        <w:t>however,</w:t>
      </w:r>
      <w:r w:rsidRPr="00C21945">
        <w:rPr>
          <w:rFonts w:ascii="Times New Roman" w:hAnsi="Times New Roman" w:cs="Times New Roman"/>
          <w:sz w:val="24"/>
          <w:szCs w:val="24"/>
        </w:rPr>
        <w:t xml:space="preserve"> by counsel for both parties that Rule 34 (2) </w:t>
      </w:r>
      <w:r w:rsidR="00D32663" w:rsidRPr="00C21945">
        <w:rPr>
          <w:rFonts w:ascii="Times New Roman" w:hAnsi="Times New Roman" w:cs="Times New Roman"/>
          <w:sz w:val="24"/>
          <w:szCs w:val="24"/>
        </w:rPr>
        <w:t>(c) is wide enough to enable a</w:t>
      </w:r>
      <w:r w:rsidRPr="00C21945">
        <w:rPr>
          <w:rFonts w:ascii="Times New Roman" w:hAnsi="Times New Roman" w:cs="Times New Roman"/>
          <w:sz w:val="24"/>
          <w:szCs w:val="24"/>
        </w:rPr>
        <w:t xml:space="preserve"> necessary order to be made either confirming or modifying the order of the lower court. </w:t>
      </w:r>
      <w:proofErr w:type="gramStart"/>
      <w:r w:rsidRPr="00C21945">
        <w:rPr>
          <w:rFonts w:ascii="Times New Roman" w:hAnsi="Times New Roman" w:cs="Times New Roman"/>
          <w:sz w:val="24"/>
          <w:szCs w:val="24"/>
        </w:rPr>
        <w:t xml:space="preserve">In the circumstances, </w:t>
      </w:r>
      <w:r w:rsidR="00D32663" w:rsidRPr="00C21945">
        <w:rPr>
          <w:rFonts w:ascii="Times New Roman" w:hAnsi="Times New Roman" w:cs="Times New Roman"/>
          <w:sz w:val="24"/>
          <w:szCs w:val="24"/>
        </w:rPr>
        <w:t>therefore.</w:t>
      </w:r>
      <w:proofErr w:type="gramEnd"/>
      <w:r w:rsidR="00D32663" w:rsidRPr="00C21945">
        <w:rPr>
          <w:rFonts w:ascii="Times New Roman" w:hAnsi="Times New Roman" w:cs="Times New Roman"/>
          <w:sz w:val="24"/>
          <w:szCs w:val="24"/>
        </w:rPr>
        <w:t xml:space="preserve"> </w:t>
      </w:r>
      <w:r w:rsidRPr="00C21945">
        <w:rPr>
          <w:rFonts w:ascii="Times New Roman" w:hAnsi="Times New Roman" w:cs="Times New Roman"/>
          <w:sz w:val="24"/>
          <w:szCs w:val="24"/>
        </w:rPr>
        <w:t>I believe the form of the order under Rule 33 (1) should be as set out in the draft order prepared by advocates for the respondent in the appeal save that there should be added at the end or foot thereof</w:t>
      </w:r>
      <w:r w:rsidR="00D32663" w:rsidRPr="00C21945">
        <w:rPr>
          <w:rFonts w:ascii="Times New Roman" w:hAnsi="Times New Roman" w:cs="Times New Roman"/>
          <w:sz w:val="24"/>
          <w:szCs w:val="24"/>
        </w:rPr>
        <w:t>, instead</w:t>
      </w:r>
      <w:r w:rsidRPr="00C21945">
        <w:rPr>
          <w:rFonts w:ascii="Times New Roman" w:hAnsi="Times New Roman" w:cs="Times New Roman"/>
          <w:sz w:val="24"/>
          <w:szCs w:val="24"/>
        </w:rPr>
        <w:t xml:space="preserve"> of the </w:t>
      </w:r>
      <w:r w:rsidR="00D32663" w:rsidRPr="00C21945">
        <w:rPr>
          <w:rFonts w:ascii="Times New Roman" w:hAnsi="Times New Roman" w:cs="Times New Roman"/>
          <w:sz w:val="24"/>
          <w:szCs w:val="24"/>
        </w:rPr>
        <w:t>words:</w:t>
      </w:r>
    </w:p>
    <w:p w:rsidR="00D32663" w:rsidRPr="00C21945" w:rsidRDefault="00D32663"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ab/>
      </w:r>
      <w:r w:rsidRPr="00C21945">
        <w:rPr>
          <w:rFonts w:ascii="Times New Roman" w:hAnsi="Times New Roman" w:cs="Times New Roman"/>
          <w:sz w:val="24"/>
          <w:szCs w:val="24"/>
        </w:rPr>
        <w:tab/>
        <w:t>“AND IT IS HEREBY ORDERED THAT no order be made as to costs of the appeal and that each party do bear his/ her own costs of the lower court.</w:t>
      </w:r>
    </w:p>
    <w:p w:rsidR="00D32663" w:rsidRPr="00C21945" w:rsidRDefault="00D32663" w:rsidP="00C21945">
      <w:pPr>
        <w:spacing w:line="360" w:lineRule="auto"/>
        <w:jc w:val="both"/>
        <w:rPr>
          <w:rFonts w:ascii="Times New Roman" w:hAnsi="Times New Roman" w:cs="Times New Roman"/>
          <w:sz w:val="24"/>
          <w:szCs w:val="24"/>
        </w:rPr>
      </w:pPr>
    </w:p>
    <w:p w:rsidR="00D32663" w:rsidRPr="00C21945" w:rsidRDefault="00D32663" w:rsidP="00C21945">
      <w:pPr>
        <w:spacing w:line="360" w:lineRule="auto"/>
        <w:jc w:val="both"/>
        <w:rPr>
          <w:rFonts w:ascii="Times New Roman" w:hAnsi="Times New Roman" w:cs="Times New Roman"/>
          <w:sz w:val="24"/>
          <w:szCs w:val="24"/>
        </w:rPr>
      </w:pPr>
    </w:p>
    <w:p w:rsidR="006B2222" w:rsidRPr="00C21945" w:rsidRDefault="00D32663" w:rsidP="00C21945">
      <w:pPr>
        <w:pStyle w:val="NoSpacing"/>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006B2222" w:rsidRPr="00C21945">
        <w:rPr>
          <w:rFonts w:ascii="Times New Roman" w:hAnsi="Times New Roman" w:cs="Times New Roman"/>
          <w:sz w:val="24"/>
          <w:szCs w:val="24"/>
        </w:rPr>
        <w:t>E.E SEATON</w:t>
      </w:r>
    </w:p>
    <w:p w:rsidR="006B2222" w:rsidRPr="00C21945" w:rsidRDefault="006B2222" w:rsidP="00C21945">
      <w:pPr>
        <w:pStyle w:val="NoSpacing"/>
        <w:spacing w:line="360" w:lineRule="auto"/>
        <w:jc w:val="both"/>
        <w:rPr>
          <w:rFonts w:ascii="Times New Roman" w:hAnsi="Times New Roman" w:cs="Times New Roman"/>
          <w:b/>
          <w:sz w:val="24"/>
          <w:szCs w:val="24"/>
        </w:rPr>
      </w:pP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b/>
          <w:sz w:val="24"/>
          <w:szCs w:val="24"/>
        </w:rPr>
        <w:t>JUSTICE OF THE SUPREME COURT</w:t>
      </w: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F5638C" w:rsidRPr="00C21945" w:rsidRDefault="00F5638C" w:rsidP="00C21945">
      <w:pPr>
        <w:pStyle w:val="NoSpacing"/>
        <w:spacing w:line="360" w:lineRule="auto"/>
        <w:jc w:val="both"/>
        <w:rPr>
          <w:rFonts w:ascii="Times New Roman" w:hAnsi="Times New Roman" w:cs="Times New Roman"/>
          <w:sz w:val="24"/>
          <w:szCs w:val="24"/>
        </w:rPr>
      </w:pPr>
    </w:p>
    <w:p w:rsidR="006B2222" w:rsidRPr="00C21945" w:rsidRDefault="006B2222" w:rsidP="00C21945">
      <w:pPr>
        <w:pStyle w:val="NoSpacing"/>
        <w:spacing w:line="360" w:lineRule="auto"/>
        <w:jc w:val="both"/>
        <w:rPr>
          <w:rFonts w:ascii="Times New Roman" w:hAnsi="Times New Roman" w:cs="Times New Roman"/>
          <w:sz w:val="24"/>
          <w:szCs w:val="24"/>
        </w:rPr>
      </w:pPr>
    </w:p>
    <w:p w:rsidR="006B2222" w:rsidRPr="00C21945" w:rsidRDefault="006B2222" w:rsidP="00C21945">
      <w:pPr>
        <w:spacing w:line="360" w:lineRule="auto"/>
        <w:ind w:left="1440" w:firstLine="720"/>
        <w:jc w:val="both"/>
        <w:rPr>
          <w:rFonts w:ascii="Times New Roman" w:hAnsi="Times New Roman" w:cs="Times New Roman"/>
          <w:b/>
          <w:sz w:val="24"/>
          <w:szCs w:val="24"/>
        </w:rPr>
      </w:pPr>
      <w:r w:rsidRPr="00C21945">
        <w:rPr>
          <w:rFonts w:ascii="Times New Roman" w:hAnsi="Times New Roman" w:cs="Times New Roman"/>
          <w:b/>
          <w:sz w:val="24"/>
          <w:szCs w:val="24"/>
        </w:rPr>
        <w:t>IN THE SUPREME COURT OF UGANDA</w:t>
      </w:r>
    </w:p>
    <w:p w:rsidR="006B2222" w:rsidRPr="00C21945" w:rsidRDefault="006B2222" w:rsidP="00C21945">
      <w:pPr>
        <w:spacing w:line="360" w:lineRule="auto"/>
        <w:ind w:left="2880" w:firstLine="720"/>
        <w:jc w:val="both"/>
        <w:rPr>
          <w:rFonts w:ascii="Times New Roman" w:hAnsi="Times New Roman" w:cs="Times New Roman"/>
          <w:b/>
          <w:sz w:val="24"/>
          <w:szCs w:val="24"/>
        </w:rPr>
      </w:pPr>
      <w:r w:rsidRPr="00C21945">
        <w:rPr>
          <w:rFonts w:ascii="Times New Roman" w:hAnsi="Times New Roman" w:cs="Times New Roman"/>
          <w:b/>
          <w:sz w:val="24"/>
          <w:szCs w:val="24"/>
        </w:rPr>
        <w:t>AT MENGO</w:t>
      </w:r>
    </w:p>
    <w:p w:rsidR="006B2222" w:rsidRPr="00C21945" w:rsidRDefault="002273FF"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w:t>
      </w:r>
      <w:r w:rsidR="006B2222" w:rsidRPr="00C21945">
        <w:rPr>
          <w:rFonts w:ascii="Times New Roman" w:hAnsi="Times New Roman" w:cs="Times New Roman"/>
          <w:sz w:val="24"/>
          <w:szCs w:val="24"/>
        </w:rPr>
        <w:t>(CORAM: MANYIDO, D.C.J, ODER, J.S.C, SEATON, J.S.C)</w:t>
      </w:r>
    </w:p>
    <w:p w:rsidR="006B2222" w:rsidRPr="00C21945" w:rsidRDefault="006B2222" w:rsidP="00C21945">
      <w:pPr>
        <w:spacing w:line="360" w:lineRule="auto"/>
        <w:ind w:left="2880" w:firstLine="720"/>
        <w:jc w:val="both"/>
        <w:rPr>
          <w:rFonts w:ascii="Times New Roman" w:hAnsi="Times New Roman" w:cs="Times New Roman"/>
          <w:sz w:val="24"/>
          <w:szCs w:val="24"/>
        </w:rPr>
      </w:pPr>
      <w:r w:rsidRPr="00C21945">
        <w:rPr>
          <w:rFonts w:ascii="Times New Roman" w:hAnsi="Times New Roman" w:cs="Times New Roman"/>
          <w:sz w:val="24"/>
          <w:szCs w:val="24"/>
        </w:rPr>
        <w:t>BETWEEN</w:t>
      </w:r>
    </w:p>
    <w:p w:rsidR="006B2222" w:rsidRPr="00C21945" w:rsidRDefault="006B2222"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LAWRENCE MUSIITWA KYAZZE ……………………………… APPELLANT</w:t>
      </w:r>
    </w:p>
    <w:p w:rsidR="006B2222" w:rsidRPr="00C21945" w:rsidRDefault="006B2222" w:rsidP="00C21945">
      <w:pPr>
        <w:spacing w:line="360" w:lineRule="auto"/>
        <w:ind w:left="3600"/>
        <w:jc w:val="both"/>
        <w:rPr>
          <w:rFonts w:ascii="Times New Roman" w:hAnsi="Times New Roman" w:cs="Times New Roman"/>
          <w:sz w:val="24"/>
          <w:szCs w:val="24"/>
        </w:rPr>
      </w:pPr>
      <w:r w:rsidRPr="00C21945">
        <w:rPr>
          <w:rFonts w:ascii="Times New Roman" w:hAnsi="Times New Roman" w:cs="Times New Roman"/>
          <w:sz w:val="24"/>
          <w:szCs w:val="24"/>
        </w:rPr>
        <w:t>AND</w:t>
      </w:r>
    </w:p>
    <w:p w:rsidR="006B2222" w:rsidRPr="00C21945" w:rsidRDefault="006B2222"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EUNICE BUS</w:t>
      </w:r>
      <w:r w:rsidR="00C21945" w:rsidRPr="00C21945">
        <w:rPr>
          <w:rFonts w:ascii="Times New Roman" w:hAnsi="Times New Roman" w:cs="Times New Roman"/>
          <w:sz w:val="24"/>
          <w:szCs w:val="24"/>
        </w:rPr>
        <w:t>IN</w:t>
      </w:r>
      <w:r w:rsidRPr="00C21945">
        <w:rPr>
          <w:rFonts w:ascii="Times New Roman" w:hAnsi="Times New Roman" w:cs="Times New Roman"/>
          <w:sz w:val="24"/>
          <w:szCs w:val="24"/>
        </w:rPr>
        <w:t>GYE ……………………………………………………… RESPONDENT</w:t>
      </w:r>
    </w:p>
    <w:p w:rsidR="00F5638C" w:rsidRPr="00C21945" w:rsidRDefault="006B2222" w:rsidP="00C21945">
      <w:pPr>
        <w:pStyle w:val="NoSpacing"/>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w:t>
      </w:r>
      <w:r w:rsidR="002273FF" w:rsidRPr="00C21945">
        <w:rPr>
          <w:rFonts w:ascii="Times New Roman" w:hAnsi="Times New Roman" w:cs="Times New Roman"/>
          <w:sz w:val="24"/>
          <w:szCs w:val="24"/>
        </w:rPr>
        <w:tab/>
      </w:r>
      <w:r w:rsidR="002273FF" w:rsidRPr="00C21945">
        <w:rPr>
          <w:rFonts w:ascii="Times New Roman" w:hAnsi="Times New Roman" w:cs="Times New Roman"/>
          <w:sz w:val="24"/>
          <w:szCs w:val="24"/>
        </w:rPr>
        <w:tab/>
      </w:r>
      <w:r w:rsidRPr="00C21945">
        <w:rPr>
          <w:rFonts w:ascii="Times New Roman" w:hAnsi="Times New Roman" w:cs="Times New Roman"/>
          <w:sz w:val="24"/>
          <w:szCs w:val="24"/>
        </w:rPr>
        <w:t xml:space="preserve"> (Appeal from a </w:t>
      </w:r>
      <w:proofErr w:type="spellStart"/>
      <w:r w:rsidRPr="00C21945">
        <w:rPr>
          <w:rFonts w:ascii="Times New Roman" w:hAnsi="Times New Roman" w:cs="Times New Roman"/>
          <w:sz w:val="24"/>
          <w:szCs w:val="24"/>
        </w:rPr>
        <w:t>Judgement</w:t>
      </w:r>
      <w:proofErr w:type="spellEnd"/>
      <w:r w:rsidRPr="00C21945">
        <w:rPr>
          <w:rFonts w:ascii="Times New Roman" w:hAnsi="Times New Roman" w:cs="Times New Roman"/>
          <w:sz w:val="24"/>
          <w:szCs w:val="24"/>
        </w:rPr>
        <w:t>/D</w:t>
      </w:r>
      <w:r w:rsidR="00F5638C" w:rsidRPr="00C21945">
        <w:rPr>
          <w:rFonts w:ascii="Times New Roman" w:hAnsi="Times New Roman" w:cs="Times New Roman"/>
          <w:sz w:val="24"/>
          <w:szCs w:val="24"/>
        </w:rPr>
        <w:t xml:space="preserve">ecree of the H/C of Uganda </w:t>
      </w:r>
    </w:p>
    <w:p w:rsidR="006B2222" w:rsidRPr="00C21945" w:rsidRDefault="006B2222" w:rsidP="00C21945">
      <w:pPr>
        <w:pStyle w:val="NoSpacing"/>
        <w:spacing w:line="360" w:lineRule="auto"/>
        <w:ind w:left="720" w:firstLine="720"/>
        <w:jc w:val="both"/>
        <w:rPr>
          <w:rFonts w:ascii="Times New Roman" w:hAnsi="Times New Roman" w:cs="Times New Roman"/>
          <w:sz w:val="24"/>
          <w:szCs w:val="24"/>
        </w:rPr>
      </w:pPr>
      <w:r w:rsidRPr="00C21945">
        <w:rPr>
          <w:rFonts w:ascii="Times New Roman" w:hAnsi="Times New Roman" w:cs="Times New Roman"/>
          <w:sz w:val="24"/>
          <w:szCs w:val="24"/>
        </w:rPr>
        <w:t>(Mrs</w:t>
      </w:r>
      <w:r w:rsidR="00F5638C" w:rsidRPr="00C21945">
        <w:rPr>
          <w:rFonts w:ascii="Times New Roman" w:hAnsi="Times New Roman" w:cs="Times New Roman"/>
          <w:sz w:val="24"/>
          <w:szCs w:val="24"/>
        </w:rPr>
        <w:t xml:space="preserve">. </w:t>
      </w:r>
      <w:proofErr w:type="gramStart"/>
      <w:r w:rsidR="00F5638C" w:rsidRPr="00C21945">
        <w:rPr>
          <w:rFonts w:ascii="Times New Roman" w:hAnsi="Times New Roman" w:cs="Times New Roman"/>
          <w:sz w:val="24"/>
          <w:szCs w:val="24"/>
        </w:rPr>
        <w:t xml:space="preserve">Justice </w:t>
      </w:r>
      <w:r w:rsidRPr="00C21945">
        <w:rPr>
          <w:rFonts w:ascii="Times New Roman" w:hAnsi="Times New Roman" w:cs="Times New Roman"/>
          <w:sz w:val="24"/>
          <w:szCs w:val="24"/>
        </w:rPr>
        <w:t xml:space="preserve"> </w:t>
      </w:r>
      <w:proofErr w:type="spellStart"/>
      <w:r w:rsidRPr="00C21945">
        <w:rPr>
          <w:rFonts w:ascii="Times New Roman" w:hAnsi="Times New Roman" w:cs="Times New Roman"/>
          <w:sz w:val="24"/>
          <w:szCs w:val="24"/>
        </w:rPr>
        <w:t>Byamugisha</w:t>
      </w:r>
      <w:proofErr w:type="spellEnd"/>
      <w:proofErr w:type="gramEnd"/>
      <w:r w:rsidRPr="00C21945">
        <w:rPr>
          <w:rFonts w:ascii="Times New Roman" w:hAnsi="Times New Roman" w:cs="Times New Roman"/>
          <w:sz w:val="24"/>
          <w:szCs w:val="24"/>
        </w:rPr>
        <w:t xml:space="preserve"> </w:t>
      </w:r>
      <w:r w:rsidR="00F5638C" w:rsidRPr="00C21945">
        <w:rPr>
          <w:rFonts w:ascii="Times New Roman" w:hAnsi="Times New Roman" w:cs="Times New Roman"/>
          <w:sz w:val="24"/>
          <w:szCs w:val="24"/>
        </w:rPr>
        <w:t xml:space="preserve">) </w:t>
      </w:r>
      <w:r w:rsidRPr="00C21945">
        <w:rPr>
          <w:rFonts w:ascii="Times New Roman" w:hAnsi="Times New Roman" w:cs="Times New Roman"/>
          <w:sz w:val="24"/>
          <w:szCs w:val="24"/>
        </w:rPr>
        <w:t>dated the 30</w:t>
      </w:r>
      <w:r w:rsidRPr="00C21945">
        <w:rPr>
          <w:rFonts w:ascii="Times New Roman" w:hAnsi="Times New Roman" w:cs="Times New Roman"/>
          <w:sz w:val="24"/>
          <w:szCs w:val="24"/>
          <w:vertAlign w:val="superscript"/>
        </w:rPr>
        <w:t>th</w:t>
      </w:r>
      <w:r w:rsidRPr="00C21945">
        <w:rPr>
          <w:rFonts w:ascii="Times New Roman" w:hAnsi="Times New Roman" w:cs="Times New Roman"/>
          <w:sz w:val="24"/>
          <w:szCs w:val="24"/>
        </w:rPr>
        <w:t xml:space="preserve"> day of August, 1990)</w:t>
      </w:r>
    </w:p>
    <w:p w:rsidR="00F5638C" w:rsidRPr="00C21945" w:rsidRDefault="00F5638C" w:rsidP="00C21945">
      <w:pPr>
        <w:pStyle w:val="NoSpacing"/>
        <w:spacing w:line="360" w:lineRule="auto"/>
        <w:ind w:firstLine="720"/>
        <w:jc w:val="both"/>
        <w:rPr>
          <w:rFonts w:ascii="Times New Roman" w:hAnsi="Times New Roman" w:cs="Times New Roman"/>
          <w:sz w:val="24"/>
          <w:szCs w:val="24"/>
        </w:rPr>
      </w:pPr>
    </w:p>
    <w:p w:rsidR="00D32663" w:rsidRPr="00C21945" w:rsidRDefault="00F5638C" w:rsidP="00C21945">
      <w:pPr>
        <w:pStyle w:val="NoSpacing"/>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t>IN</w:t>
      </w:r>
    </w:p>
    <w:p w:rsidR="00F5638C" w:rsidRPr="00C21945" w:rsidRDefault="00F5638C" w:rsidP="00C21945">
      <w:pPr>
        <w:pStyle w:val="NoSpacing"/>
        <w:spacing w:line="360" w:lineRule="auto"/>
        <w:ind w:left="1440" w:firstLine="720"/>
        <w:jc w:val="both"/>
        <w:rPr>
          <w:rFonts w:ascii="Times New Roman" w:hAnsi="Times New Roman" w:cs="Times New Roman"/>
          <w:b/>
          <w:sz w:val="24"/>
          <w:szCs w:val="24"/>
          <w:u w:val="single"/>
        </w:rPr>
      </w:pPr>
      <w:proofErr w:type="gramStart"/>
      <w:r w:rsidRPr="00C21945">
        <w:rPr>
          <w:rFonts w:ascii="Times New Roman" w:hAnsi="Times New Roman" w:cs="Times New Roman"/>
          <w:b/>
          <w:sz w:val="24"/>
          <w:szCs w:val="24"/>
          <w:u w:val="single"/>
        </w:rPr>
        <w:lastRenderedPageBreak/>
        <w:t>CIVIL SUIT NO.</w:t>
      </w:r>
      <w:proofErr w:type="gramEnd"/>
      <w:r w:rsidRPr="00C21945">
        <w:rPr>
          <w:rFonts w:ascii="Times New Roman" w:hAnsi="Times New Roman" w:cs="Times New Roman"/>
          <w:b/>
          <w:sz w:val="24"/>
          <w:szCs w:val="24"/>
          <w:u w:val="single"/>
        </w:rPr>
        <w:t xml:space="preserve"> 898 OF 1988</w:t>
      </w:r>
    </w:p>
    <w:p w:rsidR="002273FF" w:rsidRPr="00C21945" w:rsidRDefault="002273FF" w:rsidP="00C21945">
      <w:pPr>
        <w:pStyle w:val="NoSpacing"/>
        <w:spacing w:line="360" w:lineRule="auto"/>
        <w:ind w:left="1440" w:firstLine="720"/>
        <w:jc w:val="both"/>
        <w:rPr>
          <w:rFonts w:ascii="Times New Roman" w:hAnsi="Times New Roman" w:cs="Times New Roman"/>
          <w:b/>
          <w:sz w:val="24"/>
          <w:szCs w:val="24"/>
        </w:rPr>
      </w:pPr>
    </w:p>
    <w:p w:rsidR="00F5638C" w:rsidRPr="00C21945" w:rsidRDefault="002273FF" w:rsidP="00C21945">
      <w:pPr>
        <w:pStyle w:val="NoSpacing"/>
        <w:spacing w:line="360" w:lineRule="auto"/>
        <w:jc w:val="both"/>
        <w:rPr>
          <w:rFonts w:ascii="Times New Roman" w:hAnsi="Times New Roman" w:cs="Times New Roman"/>
          <w:b/>
          <w:sz w:val="24"/>
          <w:szCs w:val="24"/>
          <w:u w:val="single"/>
        </w:rPr>
      </w:pPr>
      <w:r w:rsidRPr="00C21945">
        <w:rPr>
          <w:rFonts w:ascii="Times New Roman" w:hAnsi="Times New Roman" w:cs="Times New Roman"/>
          <w:b/>
          <w:sz w:val="24"/>
          <w:szCs w:val="24"/>
          <w:u w:val="single"/>
        </w:rPr>
        <w:t>JUDGEMENT OF ODER, J.S.C</w:t>
      </w:r>
    </w:p>
    <w:p w:rsidR="002273FF" w:rsidRPr="00C21945" w:rsidRDefault="002273FF" w:rsidP="00C21945">
      <w:pPr>
        <w:pStyle w:val="NoSpacing"/>
        <w:spacing w:line="360" w:lineRule="auto"/>
        <w:jc w:val="both"/>
        <w:rPr>
          <w:rFonts w:ascii="Times New Roman" w:hAnsi="Times New Roman" w:cs="Times New Roman"/>
          <w:b/>
          <w:sz w:val="24"/>
          <w:szCs w:val="24"/>
          <w:u w:val="single"/>
        </w:rPr>
      </w:pPr>
    </w:p>
    <w:p w:rsidR="002273FF" w:rsidRPr="00C21945" w:rsidRDefault="002273FF" w:rsidP="00C21945">
      <w:pPr>
        <w:pStyle w:val="NoSpacing"/>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I have had the benefit of reading the </w:t>
      </w:r>
      <w:r w:rsidR="00E120C2" w:rsidRPr="00C21945">
        <w:rPr>
          <w:rFonts w:ascii="Times New Roman" w:hAnsi="Times New Roman" w:cs="Times New Roman"/>
          <w:sz w:val="24"/>
          <w:szCs w:val="24"/>
        </w:rPr>
        <w:t>Judgment</w:t>
      </w:r>
      <w:r w:rsidRPr="00C21945">
        <w:rPr>
          <w:rFonts w:ascii="Times New Roman" w:hAnsi="Times New Roman" w:cs="Times New Roman"/>
          <w:sz w:val="24"/>
          <w:szCs w:val="24"/>
        </w:rPr>
        <w:t xml:space="preserve"> of </w:t>
      </w:r>
      <w:r w:rsidR="001A3109" w:rsidRPr="00C21945">
        <w:rPr>
          <w:rFonts w:ascii="Times New Roman" w:hAnsi="Times New Roman" w:cs="Times New Roman"/>
          <w:sz w:val="24"/>
          <w:szCs w:val="24"/>
        </w:rPr>
        <w:t>Seaton,</w:t>
      </w:r>
      <w:r w:rsidRPr="00C21945">
        <w:rPr>
          <w:rFonts w:ascii="Times New Roman" w:hAnsi="Times New Roman" w:cs="Times New Roman"/>
          <w:sz w:val="24"/>
          <w:szCs w:val="24"/>
        </w:rPr>
        <w:t xml:space="preserve"> J. S.C. and have nothing useful to add.</w:t>
      </w:r>
    </w:p>
    <w:p w:rsidR="002273FF" w:rsidRPr="00C21945" w:rsidRDefault="002273FF" w:rsidP="00C21945">
      <w:pPr>
        <w:pStyle w:val="NoSpacing"/>
        <w:spacing w:line="360" w:lineRule="auto"/>
        <w:jc w:val="both"/>
        <w:rPr>
          <w:rFonts w:ascii="Times New Roman" w:hAnsi="Times New Roman" w:cs="Times New Roman"/>
          <w:sz w:val="24"/>
          <w:szCs w:val="24"/>
        </w:rPr>
      </w:pPr>
    </w:p>
    <w:p w:rsidR="002273FF" w:rsidRPr="00C21945" w:rsidRDefault="002273FF" w:rsidP="00C21945">
      <w:pPr>
        <w:pStyle w:val="NoSpacing"/>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I agree with him that the appeal should be allowed in part, and that the order for vacant possession should be set aside. I also agree with the other orders proposed by him.</w:t>
      </w:r>
    </w:p>
    <w:p w:rsidR="002273FF" w:rsidRPr="00C21945" w:rsidRDefault="002273FF" w:rsidP="00C21945">
      <w:pPr>
        <w:pStyle w:val="NoSpacing"/>
        <w:spacing w:line="360" w:lineRule="auto"/>
        <w:jc w:val="both"/>
        <w:rPr>
          <w:rFonts w:ascii="Times New Roman" w:hAnsi="Times New Roman" w:cs="Times New Roman"/>
          <w:sz w:val="24"/>
          <w:szCs w:val="24"/>
        </w:rPr>
      </w:pPr>
      <w:proofErr w:type="gramStart"/>
      <w:r w:rsidRPr="00C21945">
        <w:rPr>
          <w:rFonts w:ascii="Times New Roman" w:hAnsi="Times New Roman" w:cs="Times New Roman"/>
          <w:sz w:val="24"/>
          <w:szCs w:val="24"/>
        </w:rPr>
        <w:t>DATED AT MENGO THIS 19</w:t>
      </w:r>
      <w:r w:rsidRPr="00C21945">
        <w:rPr>
          <w:rFonts w:ascii="Times New Roman" w:hAnsi="Times New Roman" w:cs="Times New Roman"/>
          <w:sz w:val="24"/>
          <w:szCs w:val="24"/>
          <w:vertAlign w:val="superscript"/>
        </w:rPr>
        <w:t>th</w:t>
      </w:r>
      <w:r w:rsidRPr="00C21945">
        <w:rPr>
          <w:rFonts w:ascii="Times New Roman" w:hAnsi="Times New Roman" w:cs="Times New Roman"/>
          <w:sz w:val="24"/>
          <w:szCs w:val="24"/>
        </w:rPr>
        <w:t xml:space="preserve"> DAY OF April 1991.</w:t>
      </w:r>
      <w:proofErr w:type="gramEnd"/>
    </w:p>
    <w:p w:rsidR="002273FF" w:rsidRPr="00C21945" w:rsidRDefault="002273FF" w:rsidP="00C21945">
      <w:pPr>
        <w:pStyle w:val="NoSpacing"/>
        <w:spacing w:line="360" w:lineRule="auto"/>
        <w:ind w:left="4320" w:firstLine="720"/>
        <w:jc w:val="both"/>
        <w:rPr>
          <w:rFonts w:ascii="Times New Roman" w:hAnsi="Times New Roman" w:cs="Times New Roman"/>
          <w:sz w:val="24"/>
          <w:szCs w:val="24"/>
        </w:rPr>
      </w:pPr>
      <w:r w:rsidRPr="00C21945">
        <w:rPr>
          <w:rFonts w:ascii="Times New Roman" w:hAnsi="Times New Roman" w:cs="Times New Roman"/>
          <w:sz w:val="24"/>
          <w:szCs w:val="24"/>
        </w:rPr>
        <w:t>…………………………………………………</w:t>
      </w:r>
    </w:p>
    <w:p w:rsidR="002273FF" w:rsidRPr="00C21945" w:rsidRDefault="002273FF" w:rsidP="00C21945">
      <w:pPr>
        <w:pStyle w:val="NoSpacing"/>
        <w:spacing w:line="360" w:lineRule="auto"/>
        <w:ind w:left="5040" w:firstLine="720"/>
        <w:jc w:val="both"/>
        <w:rPr>
          <w:rFonts w:ascii="Times New Roman" w:hAnsi="Times New Roman" w:cs="Times New Roman"/>
          <w:sz w:val="24"/>
          <w:szCs w:val="24"/>
        </w:rPr>
      </w:pPr>
      <w:r w:rsidRPr="00C21945">
        <w:rPr>
          <w:rFonts w:ascii="Times New Roman" w:hAnsi="Times New Roman" w:cs="Times New Roman"/>
          <w:sz w:val="24"/>
          <w:szCs w:val="24"/>
        </w:rPr>
        <w:t>A.H.O. ODER</w:t>
      </w:r>
    </w:p>
    <w:p w:rsidR="002273FF" w:rsidRPr="00C21945" w:rsidRDefault="002273FF" w:rsidP="00C21945">
      <w:pPr>
        <w:pStyle w:val="NoSpacing"/>
        <w:spacing w:line="360" w:lineRule="auto"/>
        <w:jc w:val="both"/>
        <w:rPr>
          <w:rFonts w:ascii="Times New Roman" w:hAnsi="Times New Roman" w:cs="Times New Roman"/>
          <w:b/>
          <w:sz w:val="24"/>
          <w:szCs w:val="24"/>
        </w:rPr>
      </w:pPr>
      <w:r w:rsidRPr="00C21945">
        <w:rPr>
          <w:rFonts w:ascii="Times New Roman" w:hAnsi="Times New Roman" w:cs="Times New Roman"/>
          <w:sz w:val="24"/>
          <w:szCs w:val="24"/>
        </w:rPr>
        <w:t xml:space="preserve">                                     </w:t>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t xml:space="preserve"> </w:t>
      </w:r>
      <w:r w:rsidRPr="00C21945">
        <w:rPr>
          <w:rFonts w:ascii="Times New Roman" w:hAnsi="Times New Roman" w:cs="Times New Roman"/>
          <w:b/>
          <w:sz w:val="24"/>
          <w:szCs w:val="24"/>
        </w:rPr>
        <w:t>JUSTICE OF THE SUPREME COURT</w:t>
      </w:r>
    </w:p>
    <w:p w:rsidR="006E33C3" w:rsidRPr="00C21945" w:rsidRDefault="006E33C3" w:rsidP="00C21945">
      <w:pPr>
        <w:spacing w:line="360" w:lineRule="auto"/>
        <w:ind w:left="1440" w:firstLine="720"/>
        <w:jc w:val="both"/>
        <w:rPr>
          <w:rFonts w:ascii="Times New Roman" w:hAnsi="Times New Roman" w:cs="Times New Roman"/>
          <w:b/>
          <w:sz w:val="24"/>
          <w:szCs w:val="24"/>
        </w:rPr>
      </w:pPr>
      <w:r w:rsidRPr="00C21945">
        <w:rPr>
          <w:rFonts w:ascii="Times New Roman" w:hAnsi="Times New Roman" w:cs="Times New Roman"/>
          <w:b/>
          <w:sz w:val="24"/>
          <w:szCs w:val="24"/>
        </w:rPr>
        <w:t>IN THE SUPREME COURT OF UGANDA</w:t>
      </w:r>
    </w:p>
    <w:p w:rsidR="006E33C3" w:rsidRPr="00C21945" w:rsidRDefault="006E33C3" w:rsidP="00C21945">
      <w:pPr>
        <w:spacing w:line="360" w:lineRule="auto"/>
        <w:ind w:left="2880" w:firstLine="720"/>
        <w:jc w:val="both"/>
        <w:rPr>
          <w:rFonts w:ascii="Times New Roman" w:hAnsi="Times New Roman" w:cs="Times New Roman"/>
          <w:b/>
          <w:sz w:val="24"/>
          <w:szCs w:val="24"/>
        </w:rPr>
      </w:pPr>
      <w:r w:rsidRPr="00C21945">
        <w:rPr>
          <w:rFonts w:ascii="Times New Roman" w:hAnsi="Times New Roman" w:cs="Times New Roman"/>
          <w:b/>
          <w:sz w:val="24"/>
          <w:szCs w:val="24"/>
        </w:rPr>
        <w:t>AT MENGO</w:t>
      </w:r>
    </w:p>
    <w:p w:rsidR="006E33C3" w:rsidRPr="00C21945" w:rsidRDefault="006E33C3"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(CORAM: MANYIDO- D.C.J, ODER-J.S.C, SEATON- J.S.C)</w:t>
      </w:r>
    </w:p>
    <w:p w:rsidR="006E33C3" w:rsidRPr="00C21945" w:rsidRDefault="006E33C3" w:rsidP="00C21945">
      <w:pPr>
        <w:spacing w:line="360" w:lineRule="auto"/>
        <w:ind w:left="1440" w:firstLine="720"/>
        <w:jc w:val="both"/>
        <w:rPr>
          <w:rFonts w:ascii="Times New Roman" w:hAnsi="Times New Roman" w:cs="Times New Roman"/>
          <w:b/>
          <w:sz w:val="24"/>
          <w:szCs w:val="24"/>
        </w:rPr>
      </w:pPr>
      <w:r w:rsidRPr="00C21945">
        <w:rPr>
          <w:rFonts w:ascii="Times New Roman" w:hAnsi="Times New Roman" w:cs="Times New Roman"/>
          <w:b/>
          <w:sz w:val="24"/>
          <w:szCs w:val="24"/>
        </w:rPr>
        <w:t>CIVIL APPEAL NO.13 OF 1990</w:t>
      </w:r>
    </w:p>
    <w:p w:rsidR="006E33C3" w:rsidRPr="00C21945" w:rsidRDefault="006E33C3" w:rsidP="00C21945">
      <w:pPr>
        <w:spacing w:line="360" w:lineRule="auto"/>
        <w:ind w:left="2880" w:firstLine="720"/>
        <w:jc w:val="both"/>
        <w:rPr>
          <w:rFonts w:ascii="Times New Roman" w:hAnsi="Times New Roman" w:cs="Times New Roman"/>
          <w:sz w:val="24"/>
          <w:szCs w:val="24"/>
        </w:rPr>
      </w:pPr>
      <w:r w:rsidRPr="00C21945">
        <w:rPr>
          <w:rFonts w:ascii="Times New Roman" w:hAnsi="Times New Roman" w:cs="Times New Roman"/>
          <w:sz w:val="24"/>
          <w:szCs w:val="24"/>
        </w:rPr>
        <w:t>BETWEEN</w:t>
      </w:r>
    </w:p>
    <w:p w:rsidR="006E33C3" w:rsidRPr="00C21945" w:rsidRDefault="006E33C3"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LAWRENCE MUSIITWA KYAZZE ……………………………… APPELLANT</w:t>
      </w:r>
    </w:p>
    <w:p w:rsidR="006E33C3" w:rsidRPr="00C21945" w:rsidRDefault="006E33C3" w:rsidP="00C21945">
      <w:pPr>
        <w:spacing w:line="360" w:lineRule="auto"/>
        <w:ind w:left="3600"/>
        <w:jc w:val="both"/>
        <w:rPr>
          <w:rFonts w:ascii="Times New Roman" w:hAnsi="Times New Roman" w:cs="Times New Roman"/>
          <w:sz w:val="24"/>
          <w:szCs w:val="24"/>
        </w:rPr>
      </w:pPr>
      <w:r w:rsidRPr="00C21945">
        <w:rPr>
          <w:rFonts w:ascii="Times New Roman" w:hAnsi="Times New Roman" w:cs="Times New Roman"/>
          <w:sz w:val="24"/>
          <w:szCs w:val="24"/>
        </w:rPr>
        <w:t>AND</w:t>
      </w:r>
    </w:p>
    <w:p w:rsidR="006E33C3" w:rsidRPr="00C21945" w:rsidRDefault="006E33C3"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EUNICE BUS</w:t>
      </w:r>
      <w:r w:rsidR="00C21945" w:rsidRPr="00C21945">
        <w:rPr>
          <w:rFonts w:ascii="Times New Roman" w:hAnsi="Times New Roman" w:cs="Times New Roman"/>
          <w:sz w:val="24"/>
          <w:szCs w:val="24"/>
        </w:rPr>
        <w:t>IN</w:t>
      </w:r>
      <w:r w:rsidRPr="00C21945">
        <w:rPr>
          <w:rFonts w:ascii="Times New Roman" w:hAnsi="Times New Roman" w:cs="Times New Roman"/>
          <w:sz w:val="24"/>
          <w:szCs w:val="24"/>
        </w:rPr>
        <w:t>GYE ……………………………………………………… RESPONDENT</w:t>
      </w:r>
    </w:p>
    <w:p w:rsidR="006E33C3" w:rsidRPr="00C21945" w:rsidRDefault="006E33C3" w:rsidP="00C21945">
      <w:pPr>
        <w:pStyle w:val="NoSpacing"/>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           </w:t>
      </w:r>
      <w:r w:rsidRPr="00C21945">
        <w:rPr>
          <w:rFonts w:ascii="Times New Roman" w:hAnsi="Times New Roman" w:cs="Times New Roman"/>
          <w:sz w:val="24"/>
          <w:szCs w:val="24"/>
        </w:rPr>
        <w:tab/>
      </w:r>
      <w:r w:rsidRPr="00C21945">
        <w:rPr>
          <w:rFonts w:ascii="Times New Roman" w:hAnsi="Times New Roman" w:cs="Times New Roman"/>
          <w:sz w:val="24"/>
          <w:szCs w:val="24"/>
        </w:rPr>
        <w:tab/>
        <w:t xml:space="preserve"> (Appeal from a </w:t>
      </w:r>
      <w:proofErr w:type="spellStart"/>
      <w:r w:rsidRPr="00C21945">
        <w:rPr>
          <w:rFonts w:ascii="Times New Roman" w:hAnsi="Times New Roman" w:cs="Times New Roman"/>
          <w:sz w:val="24"/>
          <w:szCs w:val="24"/>
        </w:rPr>
        <w:t>Judgement</w:t>
      </w:r>
      <w:proofErr w:type="spellEnd"/>
      <w:r w:rsidRPr="00C21945">
        <w:rPr>
          <w:rFonts w:ascii="Times New Roman" w:hAnsi="Times New Roman" w:cs="Times New Roman"/>
          <w:sz w:val="24"/>
          <w:szCs w:val="24"/>
        </w:rPr>
        <w:t xml:space="preserve">/Decree of the H/C of Uganda </w:t>
      </w:r>
    </w:p>
    <w:p w:rsidR="006E33C3" w:rsidRPr="00C21945" w:rsidRDefault="006E33C3" w:rsidP="00C21945">
      <w:pPr>
        <w:pStyle w:val="NoSpacing"/>
        <w:spacing w:line="360" w:lineRule="auto"/>
        <w:ind w:left="720" w:firstLine="720"/>
        <w:jc w:val="both"/>
        <w:rPr>
          <w:rFonts w:ascii="Times New Roman" w:hAnsi="Times New Roman" w:cs="Times New Roman"/>
          <w:sz w:val="24"/>
          <w:szCs w:val="24"/>
        </w:rPr>
      </w:pPr>
      <w:r w:rsidRPr="00C21945">
        <w:rPr>
          <w:rFonts w:ascii="Times New Roman" w:hAnsi="Times New Roman" w:cs="Times New Roman"/>
          <w:sz w:val="24"/>
          <w:szCs w:val="24"/>
        </w:rPr>
        <w:t xml:space="preserve">(Mrs. Justice C.K.  </w:t>
      </w:r>
      <w:proofErr w:type="spellStart"/>
      <w:proofErr w:type="gramStart"/>
      <w:r w:rsidRPr="00C21945">
        <w:rPr>
          <w:rFonts w:ascii="Times New Roman" w:hAnsi="Times New Roman" w:cs="Times New Roman"/>
          <w:sz w:val="24"/>
          <w:szCs w:val="24"/>
        </w:rPr>
        <w:t>Byamugisha</w:t>
      </w:r>
      <w:proofErr w:type="spellEnd"/>
      <w:r w:rsidRPr="00C21945">
        <w:rPr>
          <w:rFonts w:ascii="Times New Roman" w:hAnsi="Times New Roman" w:cs="Times New Roman"/>
          <w:sz w:val="24"/>
          <w:szCs w:val="24"/>
        </w:rPr>
        <w:t xml:space="preserve"> )</w:t>
      </w:r>
      <w:proofErr w:type="gramEnd"/>
      <w:r w:rsidRPr="00C21945">
        <w:rPr>
          <w:rFonts w:ascii="Times New Roman" w:hAnsi="Times New Roman" w:cs="Times New Roman"/>
          <w:sz w:val="24"/>
          <w:szCs w:val="24"/>
        </w:rPr>
        <w:t xml:space="preserve"> dated the 30</w:t>
      </w:r>
      <w:r w:rsidRPr="00C21945">
        <w:rPr>
          <w:rFonts w:ascii="Times New Roman" w:hAnsi="Times New Roman" w:cs="Times New Roman"/>
          <w:sz w:val="24"/>
          <w:szCs w:val="24"/>
          <w:vertAlign w:val="superscript"/>
        </w:rPr>
        <w:t>th</w:t>
      </w:r>
      <w:r w:rsidRPr="00C21945">
        <w:rPr>
          <w:rFonts w:ascii="Times New Roman" w:hAnsi="Times New Roman" w:cs="Times New Roman"/>
          <w:sz w:val="24"/>
          <w:szCs w:val="24"/>
        </w:rPr>
        <w:t xml:space="preserve"> day of August, 1990)</w:t>
      </w:r>
    </w:p>
    <w:p w:rsidR="006E33C3" w:rsidRPr="00C21945" w:rsidRDefault="006E33C3" w:rsidP="00C21945">
      <w:pPr>
        <w:pStyle w:val="NoSpacing"/>
        <w:spacing w:line="360" w:lineRule="auto"/>
        <w:ind w:firstLine="720"/>
        <w:jc w:val="both"/>
        <w:rPr>
          <w:rFonts w:ascii="Times New Roman" w:hAnsi="Times New Roman" w:cs="Times New Roman"/>
          <w:sz w:val="24"/>
          <w:szCs w:val="24"/>
        </w:rPr>
      </w:pPr>
    </w:p>
    <w:p w:rsidR="006E33C3" w:rsidRPr="00C21945" w:rsidRDefault="006E33C3" w:rsidP="00C21945">
      <w:pPr>
        <w:pStyle w:val="NoSpacing"/>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p>
    <w:p w:rsidR="006E33C3" w:rsidRPr="00C21945" w:rsidRDefault="006E33C3" w:rsidP="00C21945">
      <w:pPr>
        <w:pStyle w:val="NoSpacing"/>
        <w:spacing w:line="360" w:lineRule="auto"/>
        <w:jc w:val="both"/>
        <w:rPr>
          <w:rFonts w:ascii="Times New Roman" w:hAnsi="Times New Roman" w:cs="Times New Roman"/>
          <w:b/>
          <w:sz w:val="24"/>
          <w:szCs w:val="24"/>
          <w:u w:val="single"/>
        </w:rPr>
      </w:pPr>
      <w:r w:rsidRPr="00C21945">
        <w:rPr>
          <w:rFonts w:ascii="Times New Roman" w:hAnsi="Times New Roman" w:cs="Times New Roman"/>
          <w:b/>
          <w:sz w:val="24"/>
          <w:szCs w:val="24"/>
          <w:u w:val="single"/>
        </w:rPr>
        <w:t xml:space="preserve">JUDGEMENT OF </w:t>
      </w:r>
      <w:r w:rsidR="00465131" w:rsidRPr="00C21945">
        <w:rPr>
          <w:rFonts w:ascii="Times New Roman" w:hAnsi="Times New Roman" w:cs="Times New Roman"/>
          <w:b/>
          <w:sz w:val="24"/>
          <w:szCs w:val="24"/>
          <w:u w:val="single"/>
        </w:rPr>
        <w:t>MANYIDO- D.C.J:</w:t>
      </w:r>
    </w:p>
    <w:p w:rsidR="007656FC" w:rsidRPr="00C21945" w:rsidRDefault="007656FC" w:rsidP="00C21945">
      <w:pPr>
        <w:pStyle w:val="NoSpacing"/>
        <w:spacing w:line="360" w:lineRule="auto"/>
        <w:jc w:val="both"/>
        <w:rPr>
          <w:rFonts w:ascii="Times New Roman" w:hAnsi="Times New Roman" w:cs="Times New Roman"/>
          <w:b/>
          <w:sz w:val="24"/>
          <w:szCs w:val="24"/>
          <w:u w:val="single"/>
        </w:rPr>
      </w:pPr>
    </w:p>
    <w:p w:rsidR="006E33C3" w:rsidRPr="00C21945" w:rsidRDefault="007656FC"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 xml:space="preserve">I read the judgment of Seaton JSC, jus delivered and I agree with it and the </w:t>
      </w:r>
      <w:proofErr w:type="gramStart"/>
      <w:r w:rsidRPr="00C21945">
        <w:rPr>
          <w:rFonts w:ascii="Times New Roman" w:hAnsi="Times New Roman" w:cs="Times New Roman"/>
          <w:sz w:val="24"/>
          <w:szCs w:val="24"/>
        </w:rPr>
        <w:t>orders proposed therein, and as Oder JSC, also agrees</w:t>
      </w:r>
      <w:proofErr w:type="gramEnd"/>
      <w:r w:rsidRPr="00C21945">
        <w:rPr>
          <w:rFonts w:ascii="Times New Roman" w:hAnsi="Times New Roman" w:cs="Times New Roman"/>
          <w:sz w:val="24"/>
          <w:szCs w:val="24"/>
        </w:rPr>
        <w:t xml:space="preserve"> there will be judgment in the terms proposed in the judgment of Seaton J.S.C.</w:t>
      </w:r>
    </w:p>
    <w:p w:rsidR="007656FC" w:rsidRPr="00C21945" w:rsidRDefault="007656FC" w:rsidP="00C21945">
      <w:pPr>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DATED at Mengo this: 18th Day of April 1991</w:t>
      </w:r>
    </w:p>
    <w:p w:rsidR="007656FC" w:rsidRPr="00C21945" w:rsidRDefault="007656FC" w:rsidP="00C21945">
      <w:pPr>
        <w:spacing w:line="360" w:lineRule="auto"/>
        <w:jc w:val="both"/>
        <w:rPr>
          <w:rFonts w:ascii="Times New Roman" w:hAnsi="Times New Roman" w:cs="Times New Roman"/>
          <w:sz w:val="24"/>
          <w:szCs w:val="24"/>
        </w:rPr>
      </w:pPr>
    </w:p>
    <w:p w:rsidR="007656FC" w:rsidRPr="00C21945" w:rsidRDefault="007656FC" w:rsidP="00C21945">
      <w:pPr>
        <w:pStyle w:val="NoSpacing"/>
        <w:spacing w:line="360" w:lineRule="auto"/>
        <w:jc w:val="both"/>
        <w:rPr>
          <w:rFonts w:ascii="Times New Roman" w:hAnsi="Times New Roman" w:cs="Times New Roman"/>
          <w:sz w:val="24"/>
          <w:szCs w:val="24"/>
        </w:rPr>
      </w:pP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t>S.T. MANYIDO</w:t>
      </w:r>
    </w:p>
    <w:p w:rsidR="007656FC" w:rsidRPr="00C21945" w:rsidRDefault="007656FC" w:rsidP="00C21945">
      <w:pPr>
        <w:pStyle w:val="NoSpacing"/>
        <w:spacing w:line="360" w:lineRule="auto"/>
        <w:jc w:val="both"/>
        <w:rPr>
          <w:rFonts w:ascii="Times New Roman" w:hAnsi="Times New Roman" w:cs="Times New Roman"/>
          <w:b/>
          <w:sz w:val="24"/>
          <w:szCs w:val="24"/>
        </w:rPr>
      </w:pP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b/>
          <w:sz w:val="24"/>
          <w:szCs w:val="24"/>
        </w:rPr>
        <w:t>DEPUTY CHIEF JUSTICE</w:t>
      </w:r>
    </w:p>
    <w:p w:rsidR="007656FC" w:rsidRPr="00C21945" w:rsidRDefault="007656FC" w:rsidP="00C21945">
      <w:pPr>
        <w:pStyle w:val="NoSpacing"/>
        <w:spacing w:line="360" w:lineRule="auto"/>
        <w:jc w:val="both"/>
        <w:rPr>
          <w:rFonts w:ascii="Times New Roman" w:hAnsi="Times New Roman" w:cs="Times New Roman"/>
          <w:b/>
          <w:sz w:val="24"/>
          <w:szCs w:val="24"/>
          <w:u w:val="single"/>
        </w:rPr>
      </w:pPr>
      <w:r w:rsidRPr="00C21945">
        <w:rPr>
          <w:rFonts w:ascii="Times New Roman" w:hAnsi="Times New Roman" w:cs="Times New Roman"/>
          <w:b/>
          <w:sz w:val="24"/>
          <w:szCs w:val="24"/>
        </w:rPr>
        <w:tab/>
      </w:r>
      <w:r w:rsidRPr="00C21945">
        <w:rPr>
          <w:rFonts w:ascii="Times New Roman" w:hAnsi="Times New Roman" w:cs="Times New Roman"/>
          <w:b/>
          <w:sz w:val="24"/>
          <w:szCs w:val="24"/>
        </w:rPr>
        <w:tab/>
      </w:r>
      <w:r w:rsidRPr="00C21945">
        <w:rPr>
          <w:rFonts w:ascii="Times New Roman" w:hAnsi="Times New Roman" w:cs="Times New Roman"/>
          <w:b/>
          <w:sz w:val="24"/>
          <w:szCs w:val="24"/>
        </w:rPr>
        <w:tab/>
      </w:r>
      <w:r w:rsidRPr="00C21945">
        <w:rPr>
          <w:rFonts w:ascii="Times New Roman" w:hAnsi="Times New Roman" w:cs="Times New Roman"/>
          <w:b/>
          <w:sz w:val="24"/>
          <w:szCs w:val="24"/>
        </w:rPr>
        <w:tab/>
      </w:r>
      <w:r w:rsidRPr="00C21945">
        <w:rPr>
          <w:rFonts w:ascii="Times New Roman" w:hAnsi="Times New Roman" w:cs="Times New Roman"/>
          <w:b/>
          <w:sz w:val="24"/>
          <w:szCs w:val="24"/>
        </w:rPr>
        <w:tab/>
      </w:r>
    </w:p>
    <w:p w:rsidR="002273FF" w:rsidRPr="00C21945" w:rsidRDefault="002273FF" w:rsidP="00C21945">
      <w:pPr>
        <w:pStyle w:val="NoSpacing"/>
        <w:spacing w:line="360" w:lineRule="auto"/>
        <w:ind w:left="2880" w:firstLine="720"/>
        <w:jc w:val="both"/>
        <w:rPr>
          <w:rFonts w:ascii="Times New Roman" w:hAnsi="Times New Roman" w:cs="Times New Roman"/>
          <w:sz w:val="24"/>
          <w:szCs w:val="24"/>
        </w:rPr>
      </w:pPr>
    </w:p>
    <w:p w:rsidR="002273FF" w:rsidRPr="00C21945" w:rsidRDefault="002273FF" w:rsidP="00C21945">
      <w:pPr>
        <w:pStyle w:val="NoSpacing"/>
        <w:spacing w:line="360" w:lineRule="auto"/>
        <w:ind w:left="720" w:firstLine="720"/>
        <w:jc w:val="both"/>
        <w:rPr>
          <w:rFonts w:ascii="Times New Roman" w:hAnsi="Times New Roman" w:cs="Times New Roman"/>
          <w:sz w:val="24"/>
          <w:szCs w:val="24"/>
        </w:rPr>
      </w:pPr>
      <w:r w:rsidRPr="00C21945">
        <w:rPr>
          <w:rFonts w:ascii="Times New Roman" w:hAnsi="Times New Roman" w:cs="Times New Roman"/>
          <w:sz w:val="24"/>
          <w:szCs w:val="24"/>
        </w:rPr>
        <w:tab/>
      </w:r>
      <w:r w:rsidRPr="00C21945">
        <w:rPr>
          <w:rFonts w:ascii="Times New Roman" w:hAnsi="Times New Roman" w:cs="Times New Roman"/>
          <w:sz w:val="24"/>
          <w:szCs w:val="24"/>
        </w:rPr>
        <w:tab/>
      </w:r>
      <w:r w:rsidRPr="00C21945">
        <w:rPr>
          <w:rFonts w:ascii="Times New Roman" w:hAnsi="Times New Roman" w:cs="Times New Roman"/>
          <w:sz w:val="24"/>
          <w:szCs w:val="24"/>
        </w:rPr>
        <w:tab/>
      </w:r>
    </w:p>
    <w:p w:rsidR="002273FF" w:rsidRPr="00C21945" w:rsidRDefault="002273FF" w:rsidP="00C21945">
      <w:pPr>
        <w:pStyle w:val="NoSpacing"/>
        <w:spacing w:line="360" w:lineRule="auto"/>
        <w:ind w:left="720" w:firstLine="720"/>
        <w:jc w:val="both"/>
        <w:rPr>
          <w:rFonts w:ascii="Times New Roman" w:hAnsi="Times New Roman" w:cs="Times New Roman"/>
          <w:sz w:val="24"/>
          <w:szCs w:val="24"/>
        </w:rPr>
      </w:pPr>
    </w:p>
    <w:p w:rsidR="002273FF" w:rsidRPr="00C21945" w:rsidRDefault="002273FF" w:rsidP="00C21945">
      <w:pPr>
        <w:pStyle w:val="NoSpacing"/>
        <w:spacing w:line="360" w:lineRule="auto"/>
        <w:jc w:val="both"/>
        <w:rPr>
          <w:rFonts w:ascii="Times New Roman" w:hAnsi="Times New Roman" w:cs="Times New Roman"/>
          <w:sz w:val="24"/>
          <w:szCs w:val="24"/>
        </w:rPr>
      </w:pPr>
    </w:p>
    <w:sectPr w:rsidR="002273FF" w:rsidRPr="00C21945" w:rsidSect="00C55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63"/>
    <w:rsid w:val="0001277F"/>
    <w:rsid w:val="00117C08"/>
    <w:rsid w:val="0016192F"/>
    <w:rsid w:val="00183603"/>
    <w:rsid w:val="001A3109"/>
    <w:rsid w:val="001C12F8"/>
    <w:rsid w:val="001C73E9"/>
    <w:rsid w:val="001D63E8"/>
    <w:rsid w:val="002273FF"/>
    <w:rsid w:val="002A01E3"/>
    <w:rsid w:val="002A43F5"/>
    <w:rsid w:val="003139CB"/>
    <w:rsid w:val="00377FCE"/>
    <w:rsid w:val="003C1218"/>
    <w:rsid w:val="0040214A"/>
    <w:rsid w:val="00445363"/>
    <w:rsid w:val="004613E7"/>
    <w:rsid w:val="00465131"/>
    <w:rsid w:val="004F79AA"/>
    <w:rsid w:val="00507E3C"/>
    <w:rsid w:val="0057183C"/>
    <w:rsid w:val="005F3660"/>
    <w:rsid w:val="00667860"/>
    <w:rsid w:val="006B2222"/>
    <w:rsid w:val="006E33C3"/>
    <w:rsid w:val="007656FC"/>
    <w:rsid w:val="00766CBB"/>
    <w:rsid w:val="008D1FAD"/>
    <w:rsid w:val="0099255A"/>
    <w:rsid w:val="00A501A1"/>
    <w:rsid w:val="00A54020"/>
    <w:rsid w:val="00A64B6F"/>
    <w:rsid w:val="00A70E64"/>
    <w:rsid w:val="00AA0EB0"/>
    <w:rsid w:val="00AF75EA"/>
    <w:rsid w:val="00B42069"/>
    <w:rsid w:val="00B57C3C"/>
    <w:rsid w:val="00B9786C"/>
    <w:rsid w:val="00BB5042"/>
    <w:rsid w:val="00BD6C3F"/>
    <w:rsid w:val="00C15FDF"/>
    <w:rsid w:val="00C21945"/>
    <w:rsid w:val="00C25127"/>
    <w:rsid w:val="00C5595E"/>
    <w:rsid w:val="00C84DBF"/>
    <w:rsid w:val="00CA5B20"/>
    <w:rsid w:val="00D0626B"/>
    <w:rsid w:val="00D20CE0"/>
    <w:rsid w:val="00D32663"/>
    <w:rsid w:val="00DD0EE8"/>
    <w:rsid w:val="00E03AB8"/>
    <w:rsid w:val="00E120C2"/>
    <w:rsid w:val="00E2029A"/>
    <w:rsid w:val="00E2617B"/>
    <w:rsid w:val="00E84530"/>
    <w:rsid w:val="00F41E76"/>
    <w:rsid w:val="00F5638C"/>
    <w:rsid w:val="00F8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1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skirunda</dc:creator>
  <cp:lastModifiedBy>Ben Mulingoki</cp:lastModifiedBy>
  <cp:revision>2</cp:revision>
  <dcterms:created xsi:type="dcterms:W3CDTF">2015-12-21T13:24:00Z</dcterms:created>
  <dcterms:modified xsi:type="dcterms:W3CDTF">2015-12-21T13:24:00Z</dcterms:modified>
</cp:coreProperties>
</file>