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89" w:rsidRPr="006807FB" w:rsidRDefault="008A1A89" w:rsidP="008C199D">
      <w:pPr>
        <w:spacing w:line="0" w:lineRule="atLeast"/>
        <w:jc w:val="center"/>
        <w:rPr>
          <w:rFonts w:ascii="Times New Roman" w:hAnsi="Times New Roman" w:cs="Times New Roman"/>
          <w:b/>
          <w:sz w:val="24"/>
          <w:szCs w:val="24"/>
        </w:rPr>
      </w:pPr>
      <w:r w:rsidRPr="006807FB">
        <w:rPr>
          <w:rFonts w:ascii="Times New Roman" w:hAnsi="Times New Roman" w:cs="Times New Roman"/>
          <w:b/>
          <w:sz w:val="24"/>
          <w:szCs w:val="24"/>
        </w:rPr>
        <w:t>THE REPUBLIC OF UGANDA</w:t>
      </w:r>
    </w:p>
    <w:p w:rsidR="008A1A89" w:rsidRPr="006807FB" w:rsidRDefault="008A1A89" w:rsidP="008C199D">
      <w:pPr>
        <w:spacing w:line="0" w:lineRule="atLeast"/>
        <w:jc w:val="center"/>
        <w:rPr>
          <w:rFonts w:ascii="Times New Roman" w:hAnsi="Times New Roman" w:cs="Times New Roman"/>
          <w:b/>
          <w:sz w:val="24"/>
          <w:szCs w:val="24"/>
        </w:rPr>
      </w:pPr>
      <w:r w:rsidRPr="006807FB">
        <w:rPr>
          <w:rFonts w:ascii="Times New Roman" w:hAnsi="Times New Roman" w:cs="Times New Roman"/>
          <w:b/>
          <w:sz w:val="24"/>
          <w:szCs w:val="24"/>
        </w:rPr>
        <w:t>THE INDUSTRIAL COURT OF UGANDA HOLDEN AT KAMPALA</w:t>
      </w:r>
    </w:p>
    <w:p w:rsidR="008A1A89" w:rsidRPr="006807FB" w:rsidRDefault="008A1A89" w:rsidP="008C199D">
      <w:pPr>
        <w:spacing w:line="0" w:lineRule="atLeast"/>
        <w:jc w:val="center"/>
        <w:rPr>
          <w:rFonts w:ascii="Times New Roman" w:hAnsi="Times New Roman" w:cs="Times New Roman"/>
          <w:b/>
          <w:sz w:val="24"/>
          <w:szCs w:val="24"/>
        </w:rPr>
      </w:pPr>
      <w:proofErr w:type="gramStart"/>
      <w:r w:rsidRPr="006807FB">
        <w:rPr>
          <w:rFonts w:ascii="Times New Roman" w:hAnsi="Times New Roman" w:cs="Times New Roman"/>
          <w:b/>
          <w:sz w:val="24"/>
          <w:szCs w:val="24"/>
        </w:rPr>
        <w:t>LABOUR DISPUTE REFERENCE NO.</w:t>
      </w:r>
      <w:proofErr w:type="gramEnd"/>
      <w:r w:rsidRPr="006807FB">
        <w:rPr>
          <w:rFonts w:ascii="Times New Roman" w:hAnsi="Times New Roman" w:cs="Times New Roman"/>
          <w:b/>
          <w:sz w:val="24"/>
          <w:szCs w:val="24"/>
        </w:rPr>
        <w:t xml:space="preserve"> 169 OF 2015</w:t>
      </w:r>
    </w:p>
    <w:p w:rsidR="008A1A89" w:rsidRPr="006807FB" w:rsidRDefault="008A1A89" w:rsidP="008C199D">
      <w:pPr>
        <w:spacing w:line="0" w:lineRule="atLeast"/>
        <w:jc w:val="center"/>
        <w:rPr>
          <w:rFonts w:ascii="Times New Roman" w:hAnsi="Times New Roman" w:cs="Times New Roman"/>
          <w:b/>
          <w:sz w:val="24"/>
          <w:szCs w:val="24"/>
        </w:rPr>
      </w:pPr>
      <w:r w:rsidRPr="006807FB">
        <w:rPr>
          <w:rFonts w:ascii="Times New Roman" w:hAnsi="Times New Roman" w:cs="Times New Roman"/>
          <w:b/>
          <w:sz w:val="24"/>
          <w:szCs w:val="24"/>
        </w:rPr>
        <w:t>(</w:t>
      </w:r>
      <w:r w:rsidRPr="006807FB">
        <w:rPr>
          <w:rFonts w:ascii="Times New Roman" w:hAnsi="Times New Roman" w:cs="Times New Roman"/>
          <w:b/>
          <w:i/>
          <w:sz w:val="24"/>
          <w:szCs w:val="24"/>
        </w:rPr>
        <w:t xml:space="preserve">Arising from </w:t>
      </w:r>
      <w:proofErr w:type="spellStart"/>
      <w:r w:rsidR="001A102A" w:rsidRPr="006807FB">
        <w:rPr>
          <w:rFonts w:ascii="Times New Roman" w:hAnsi="Times New Roman" w:cs="Times New Roman"/>
          <w:b/>
          <w:i/>
          <w:sz w:val="24"/>
          <w:szCs w:val="24"/>
        </w:rPr>
        <w:t>Labour</w:t>
      </w:r>
      <w:proofErr w:type="spellEnd"/>
      <w:r w:rsidR="001A102A" w:rsidRPr="006807FB">
        <w:rPr>
          <w:rFonts w:ascii="Times New Roman" w:hAnsi="Times New Roman" w:cs="Times New Roman"/>
          <w:b/>
          <w:i/>
          <w:sz w:val="24"/>
          <w:szCs w:val="24"/>
        </w:rPr>
        <w:t xml:space="preserve"> Dispute MGLSD </w:t>
      </w:r>
      <w:r w:rsidRPr="006807FB">
        <w:rPr>
          <w:rFonts w:ascii="Times New Roman" w:hAnsi="Times New Roman" w:cs="Times New Roman"/>
          <w:b/>
          <w:i/>
          <w:sz w:val="24"/>
          <w:szCs w:val="24"/>
        </w:rPr>
        <w:t>N</w:t>
      </w:r>
      <w:r w:rsidR="001A102A" w:rsidRPr="006807FB">
        <w:rPr>
          <w:rFonts w:ascii="Times New Roman" w:hAnsi="Times New Roman" w:cs="Times New Roman"/>
          <w:b/>
          <w:i/>
          <w:sz w:val="24"/>
          <w:szCs w:val="24"/>
        </w:rPr>
        <w:t>o</w:t>
      </w:r>
      <w:r w:rsidRPr="006807FB">
        <w:rPr>
          <w:rFonts w:ascii="Times New Roman" w:hAnsi="Times New Roman" w:cs="Times New Roman"/>
          <w:b/>
          <w:i/>
          <w:sz w:val="24"/>
          <w:szCs w:val="24"/>
        </w:rPr>
        <w:t xml:space="preserve">. </w:t>
      </w:r>
      <w:r w:rsidR="001A102A" w:rsidRPr="006807FB">
        <w:rPr>
          <w:rFonts w:ascii="Times New Roman" w:hAnsi="Times New Roman" w:cs="Times New Roman"/>
          <w:b/>
          <w:i/>
          <w:sz w:val="24"/>
          <w:szCs w:val="24"/>
        </w:rPr>
        <w:t>312</w:t>
      </w:r>
      <w:r w:rsidR="007C5F47" w:rsidRPr="006807FB">
        <w:rPr>
          <w:rFonts w:ascii="Times New Roman" w:hAnsi="Times New Roman" w:cs="Times New Roman"/>
          <w:b/>
          <w:i/>
          <w:sz w:val="24"/>
          <w:szCs w:val="24"/>
        </w:rPr>
        <w:t xml:space="preserve"> </w:t>
      </w:r>
      <w:proofErr w:type="gramStart"/>
      <w:r w:rsidRPr="006807FB">
        <w:rPr>
          <w:rFonts w:ascii="Times New Roman" w:hAnsi="Times New Roman" w:cs="Times New Roman"/>
          <w:b/>
          <w:i/>
          <w:sz w:val="24"/>
          <w:szCs w:val="24"/>
        </w:rPr>
        <w:t>Of</w:t>
      </w:r>
      <w:proofErr w:type="gramEnd"/>
      <w:r w:rsidR="007C5F47" w:rsidRPr="006807FB">
        <w:rPr>
          <w:rFonts w:ascii="Times New Roman" w:hAnsi="Times New Roman" w:cs="Times New Roman"/>
          <w:b/>
          <w:i/>
          <w:sz w:val="24"/>
          <w:szCs w:val="24"/>
        </w:rPr>
        <w:t xml:space="preserve"> </w:t>
      </w:r>
      <w:r w:rsidR="001A102A" w:rsidRPr="006807FB">
        <w:rPr>
          <w:rFonts w:ascii="Times New Roman" w:hAnsi="Times New Roman" w:cs="Times New Roman"/>
          <w:b/>
          <w:i/>
          <w:sz w:val="24"/>
          <w:szCs w:val="24"/>
        </w:rPr>
        <w:t>2015</w:t>
      </w:r>
      <w:r w:rsidRPr="006807FB">
        <w:rPr>
          <w:rFonts w:ascii="Times New Roman" w:hAnsi="Times New Roman" w:cs="Times New Roman"/>
          <w:b/>
          <w:sz w:val="24"/>
          <w:szCs w:val="24"/>
        </w:rPr>
        <w:t>)</w:t>
      </w:r>
    </w:p>
    <w:p w:rsidR="008A1A89" w:rsidRPr="006807FB" w:rsidRDefault="008A1A89" w:rsidP="008C199D">
      <w:pPr>
        <w:spacing w:line="0" w:lineRule="atLeast"/>
        <w:jc w:val="center"/>
        <w:rPr>
          <w:rFonts w:ascii="Times New Roman" w:hAnsi="Times New Roman" w:cs="Times New Roman"/>
          <w:b/>
          <w:sz w:val="24"/>
          <w:szCs w:val="24"/>
        </w:rPr>
      </w:pPr>
    </w:p>
    <w:p w:rsidR="008A1A89" w:rsidRPr="006807FB" w:rsidRDefault="008A1A89" w:rsidP="008C199D">
      <w:pPr>
        <w:spacing w:line="0" w:lineRule="atLeast"/>
        <w:jc w:val="center"/>
        <w:rPr>
          <w:rFonts w:ascii="Times New Roman" w:hAnsi="Times New Roman" w:cs="Times New Roman"/>
          <w:b/>
          <w:sz w:val="24"/>
          <w:szCs w:val="24"/>
        </w:rPr>
      </w:pPr>
      <w:r w:rsidRPr="006807FB">
        <w:rPr>
          <w:rFonts w:ascii="Times New Roman" w:hAnsi="Times New Roman" w:cs="Times New Roman"/>
          <w:b/>
          <w:sz w:val="24"/>
          <w:szCs w:val="24"/>
        </w:rPr>
        <w:t>KATINDE JAMES.........</w:t>
      </w:r>
      <w:r w:rsidR="006807FB">
        <w:rPr>
          <w:rFonts w:ascii="Times New Roman" w:hAnsi="Times New Roman" w:cs="Times New Roman"/>
          <w:b/>
          <w:sz w:val="24"/>
          <w:szCs w:val="24"/>
        </w:rPr>
        <w:t>...............................</w:t>
      </w:r>
      <w:bookmarkStart w:id="0" w:name="_GoBack"/>
      <w:bookmarkEnd w:id="0"/>
      <w:r w:rsidRPr="006807FB">
        <w:rPr>
          <w:rFonts w:ascii="Times New Roman" w:hAnsi="Times New Roman" w:cs="Times New Roman"/>
          <w:b/>
          <w:sz w:val="24"/>
          <w:szCs w:val="24"/>
        </w:rPr>
        <w:t>.................. CLAIMANT</w:t>
      </w:r>
    </w:p>
    <w:p w:rsidR="008A1A89" w:rsidRPr="006807FB" w:rsidRDefault="008A1A89" w:rsidP="008C199D">
      <w:pPr>
        <w:spacing w:line="0" w:lineRule="atLeast"/>
        <w:jc w:val="center"/>
        <w:rPr>
          <w:rFonts w:ascii="Times New Roman" w:hAnsi="Times New Roman" w:cs="Times New Roman"/>
          <w:b/>
          <w:sz w:val="24"/>
          <w:szCs w:val="24"/>
        </w:rPr>
      </w:pPr>
    </w:p>
    <w:p w:rsidR="008A1A89" w:rsidRPr="006807FB" w:rsidRDefault="00C80ED2" w:rsidP="008C199D">
      <w:pPr>
        <w:spacing w:line="0" w:lineRule="atLeast"/>
        <w:jc w:val="center"/>
        <w:rPr>
          <w:rFonts w:ascii="Times New Roman" w:hAnsi="Times New Roman" w:cs="Times New Roman"/>
          <w:b/>
          <w:sz w:val="24"/>
          <w:szCs w:val="24"/>
        </w:rPr>
      </w:pPr>
      <w:r w:rsidRPr="006807FB">
        <w:rPr>
          <w:rFonts w:ascii="Times New Roman" w:hAnsi="Times New Roman" w:cs="Times New Roman"/>
          <w:b/>
          <w:sz w:val="24"/>
          <w:szCs w:val="24"/>
        </w:rPr>
        <w:t>VERSUS</w:t>
      </w:r>
    </w:p>
    <w:p w:rsidR="008A1A89" w:rsidRPr="006807FB" w:rsidRDefault="008A1A89" w:rsidP="008C199D">
      <w:pPr>
        <w:spacing w:line="0" w:lineRule="atLeast"/>
        <w:jc w:val="center"/>
        <w:rPr>
          <w:rFonts w:ascii="Times New Roman" w:hAnsi="Times New Roman" w:cs="Times New Roman"/>
          <w:b/>
          <w:sz w:val="24"/>
          <w:szCs w:val="24"/>
        </w:rPr>
      </w:pPr>
      <w:r w:rsidRPr="006807FB">
        <w:rPr>
          <w:rFonts w:ascii="Times New Roman" w:hAnsi="Times New Roman" w:cs="Times New Roman"/>
          <w:b/>
          <w:sz w:val="24"/>
          <w:szCs w:val="24"/>
        </w:rPr>
        <w:t>NNHP ENTERPRISES………………………….....................  RESPONDENT</w:t>
      </w:r>
    </w:p>
    <w:p w:rsidR="00C80ED2" w:rsidRPr="006807FB" w:rsidRDefault="00C80ED2" w:rsidP="008C199D">
      <w:pPr>
        <w:spacing w:line="0" w:lineRule="atLeast"/>
        <w:rPr>
          <w:rFonts w:ascii="Times New Roman" w:hAnsi="Times New Roman" w:cs="Times New Roman"/>
          <w:b/>
          <w:sz w:val="24"/>
          <w:szCs w:val="24"/>
        </w:rPr>
      </w:pPr>
    </w:p>
    <w:p w:rsidR="008A1A89" w:rsidRPr="006807FB" w:rsidRDefault="008A1A89" w:rsidP="008C199D">
      <w:pPr>
        <w:spacing w:line="0" w:lineRule="atLeast"/>
        <w:rPr>
          <w:rFonts w:ascii="Times New Roman" w:hAnsi="Times New Roman" w:cs="Times New Roman"/>
          <w:b/>
          <w:sz w:val="24"/>
          <w:szCs w:val="24"/>
        </w:rPr>
      </w:pPr>
      <w:r w:rsidRPr="006807FB">
        <w:rPr>
          <w:rFonts w:ascii="Times New Roman" w:hAnsi="Times New Roman" w:cs="Times New Roman"/>
          <w:b/>
          <w:sz w:val="24"/>
          <w:szCs w:val="24"/>
        </w:rPr>
        <w:t>BEFORE</w:t>
      </w:r>
    </w:p>
    <w:p w:rsidR="008A1A89" w:rsidRPr="006807FB" w:rsidRDefault="008A1A89" w:rsidP="008C199D">
      <w:pPr>
        <w:pStyle w:val="ListParagraph"/>
        <w:numPr>
          <w:ilvl w:val="0"/>
          <w:numId w:val="1"/>
        </w:numPr>
        <w:spacing w:line="0" w:lineRule="atLeast"/>
        <w:rPr>
          <w:rFonts w:ascii="Times New Roman" w:hAnsi="Times New Roman" w:cs="Times New Roman"/>
          <w:sz w:val="24"/>
          <w:szCs w:val="24"/>
        </w:rPr>
      </w:pPr>
      <w:r w:rsidRPr="006807FB">
        <w:rPr>
          <w:rFonts w:ascii="Times New Roman" w:hAnsi="Times New Roman" w:cs="Times New Roman"/>
          <w:sz w:val="24"/>
          <w:szCs w:val="24"/>
        </w:rPr>
        <w:t xml:space="preserve">The Hon. Chief Judge, </w:t>
      </w:r>
      <w:proofErr w:type="spellStart"/>
      <w:r w:rsidRPr="006807FB">
        <w:rPr>
          <w:rFonts w:ascii="Times New Roman" w:hAnsi="Times New Roman" w:cs="Times New Roman"/>
          <w:sz w:val="24"/>
          <w:szCs w:val="24"/>
        </w:rPr>
        <w:t>Asaph</w:t>
      </w:r>
      <w:proofErr w:type="spellEnd"/>
      <w:r w:rsidRPr="006807FB">
        <w:rPr>
          <w:rFonts w:ascii="Times New Roman" w:hAnsi="Times New Roman" w:cs="Times New Roman"/>
          <w:sz w:val="24"/>
          <w:szCs w:val="24"/>
        </w:rPr>
        <w:t xml:space="preserve">  </w:t>
      </w:r>
      <w:proofErr w:type="spellStart"/>
      <w:r w:rsidRPr="006807FB">
        <w:rPr>
          <w:rFonts w:ascii="Times New Roman" w:hAnsi="Times New Roman" w:cs="Times New Roman"/>
          <w:sz w:val="24"/>
          <w:szCs w:val="24"/>
        </w:rPr>
        <w:t>Ruhinda</w:t>
      </w:r>
      <w:proofErr w:type="spellEnd"/>
      <w:r w:rsidRPr="006807FB">
        <w:rPr>
          <w:rFonts w:ascii="Times New Roman" w:hAnsi="Times New Roman" w:cs="Times New Roman"/>
          <w:sz w:val="24"/>
          <w:szCs w:val="24"/>
        </w:rPr>
        <w:t xml:space="preserve">  </w:t>
      </w:r>
      <w:proofErr w:type="spellStart"/>
      <w:r w:rsidRPr="006807FB">
        <w:rPr>
          <w:rFonts w:ascii="Times New Roman" w:hAnsi="Times New Roman" w:cs="Times New Roman"/>
          <w:sz w:val="24"/>
          <w:szCs w:val="24"/>
        </w:rPr>
        <w:t>Ntengye</w:t>
      </w:r>
      <w:proofErr w:type="spellEnd"/>
    </w:p>
    <w:p w:rsidR="008A1A89" w:rsidRPr="006807FB" w:rsidRDefault="008A1A89" w:rsidP="008C199D">
      <w:pPr>
        <w:pStyle w:val="ListParagraph"/>
        <w:numPr>
          <w:ilvl w:val="0"/>
          <w:numId w:val="1"/>
        </w:numPr>
        <w:spacing w:line="0" w:lineRule="atLeast"/>
        <w:rPr>
          <w:rFonts w:ascii="Times New Roman" w:hAnsi="Times New Roman" w:cs="Times New Roman"/>
          <w:sz w:val="24"/>
          <w:szCs w:val="24"/>
        </w:rPr>
      </w:pPr>
      <w:r w:rsidRPr="006807FB">
        <w:rPr>
          <w:rFonts w:ascii="Times New Roman" w:hAnsi="Times New Roman" w:cs="Times New Roman"/>
          <w:sz w:val="24"/>
          <w:szCs w:val="24"/>
        </w:rPr>
        <w:t xml:space="preserve">The Hon. Judge, Linda Lillian </w:t>
      </w:r>
      <w:proofErr w:type="spellStart"/>
      <w:r w:rsidRPr="006807FB">
        <w:rPr>
          <w:rFonts w:ascii="Times New Roman" w:hAnsi="Times New Roman" w:cs="Times New Roman"/>
          <w:sz w:val="24"/>
          <w:szCs w:val="24"/>
        </w:rPr>
        <w:t>Tumusiime</w:t>
      </w:r>
      <w:proofErr w:type="spellEnd"/>
      <w:r w:rsidRPr="006807FB">
        <w:rPr>
          <w:rFonts w:ascii="Times New Roman" w:hAnsi="Times New Roman" w:cs="Times New Roman"/>
          <w:sz w:val="24"/>
          <w:szCs w:val="24"/>
        </w:rPr>
        <w:t xml:space="preserve"> </w:t>
      </w:r>
      <w:proofErr w:type="spellStart"/>
      <w:r w:rsidRPr="006807FB">
        <w:rPr>
          <w:rFonts w:ascii="Times New Roman" w:hAnsi="Times New Roman" w:cs="Times New Roman"/>
          <w:sz w:val="24"/>
          <w:szCs w:val="24"/>
        </w:rPr>
        <w:t>Mugisha</w:t>
      </w:r>
      <w:proofErr w:type="spellEnd"/>
    </w:p>
    <w:p w:rsidR="008A1A89" w:rsidRPr="006807FB" w:rsidRDefault="008A1A89" w:rsidP="008C199D">
      <w:pPr>
        <w:spacing w:line="0" w:lineRule="atLeast"/>
        <w:rPr>
          <w:rFonts w:ascii="Times New Roman" w:hAnsi="Times New Roman" w:cs="Times New Roman"/>
          <w:b/>
          <w:sz w:val="24"/>
          <w:szCs w:val="24"/>
        </w:rPr>
      </w:pPr>
    </w:p>
    <w:p w:rsidR="008A1A89" w:rsidRPr="006807FB" w:rsidRDefault="008A1A89" w:rsidP="008C199D">
      <w:pPr>
        <w:spacing w:line="0" w:lineRule="atLeast"/>
        <w:rPr>
          <w:rFonts w:ascii="Times New Roman" w:hAnsi="Times New Roman" w:cs="Times New Roman"/>
          <w:b/>
          <w:sz w:val="24"/>
          <w:szCs w:val="24"/>
        </w:rPr>
      </w:pPr>
      <w:r w:rsidRPr="006807FB">
        <w:rPr>
          <w:rFonts w:ascii="Times New Roman" w:hAnsi="Times New Roman" w:cs="Times New Roman"/>
          <w:b/>
          <w:sz w:val="24"/>
          <w:szCs w:val="24"/>
        </w:rPr>
        <w:t>Panelists</w:t>
      </w:r>
    </w:p>
    <w:p w:rsidR="008A1A89" w:rsidRPr="006807FB" w:rsidRDefault="008A1A89" w:rsidP="008C199D">
      <w:pPr>
        <w:pStyle w:val="ListParagraph"/>
        <w:numPr>
          <w:ilvl w:val="0"/>
          <w:numId w:val="2"/>
        </w:numPr>
        <w:spacing w:line="0" w:lineRule="atLeast"/>
        <w:rPr>
          <w:rFonts w:ascii="Times New Roman" w:hAnsi="Times New Roman" w:cs="Times New Roman"/>
          <w:sz w:val="24"/>
          <w:szCs w:val="24"/>
        </w:rPr>
      </w:pPr>
      <w:r w:rsidRPr="006807FB">
        <w:rPr>
          <w:rFonts w:ascii="Times New Roman" w:hAnsi="Times New Roman" w:cs="Times New Roman"/>
          <w:sz w:val="24"/>
          <w:szCs w:val="24"/>
        </w:rPr>
        <w:t xml:space="preserve">Mr. </w:t>
      </w:r>
      <w:proofErr w:type="spellStart"/>
      <w:r w:rsidRPr="006807FB">
        <w:rPr>
          <w:rFonts w:ascii="Times New Roman" w:hAnsi="Times New Roman" w:cs="Times New Roman"/>
          <w:sz w:val="24"/>
          <w:szCs w:val="24"/>
        </w:rPr>
        <w:t>Ebyau</w:t>
      </w:r>
      <w:proofErr w:type="spellEnd"/>
      <w:r w:rsidRPr="006807FB">
        <w:rPr>
          <w:rFonts w:ascii="Times New Roman" w:hAnsi="Times New Roman" w:cs="Times New Roman"/>
          <w:sz w:val="24"/>
          <w:szCs w:val="24"/>
        </w:rPr>
        <w:t xml:space="preserve"> Fidel</w:t>
      </w:r>
    </w:p>
    <w:p w:rsidR="008A1A89" w:rsidRPr="006807FB" w:rsidRDefault="008A1A89" w:rsidP="008C199D">
      <w:pPr>
        <w:pStyle w:val="ListParagraph"/>
        <w:numPr>
          <w:ilvl w:val="0"/>
          <w:numId w:val="2"/>
        </w:numPr>
        <w:spacing w:line="0" w:lineRule="atLeast"/>
        <w:rPr>
          <w:rFonts w:ascii="Times New Roman" w:hAnsi="Times New Roman" w:cs="Times New Roman"/>
          <w:sz w:val="24"/>
          <w:szCs w:val="24"/>
        </w:rPr>
      </w:pPr>
      <w:r w:rsidRPr="006807FB">
        <w:rPr>
          <w:rFonts w:ascii="Times New Roman" w:hAnsi="Times New Roman" w:cs="Times New Roman"/>
          <w:sz w:val="24"/>
          <w:szCs w:val="24"/>
        </w:rPr>
        <w:t xml:space="preserve">Ms. Harriet </w:t>
      </w:r>
      <w:proofErr w:type="spellStart"/>
      <w:r w:rsidRPr="006807FB">
        <w:rPr>
          <w:rFonts w:ascii="Times New Roman" w:hAnsi="Times New Roman" w:cs="Times New Roman"/>
          <w:sz w:val="24"/>
          <w:szCs w:val="24"/>
        </w:rPr>
        <w:t>Mugambwa</w:t>
      </w:r>
      <w:proofErr w:type="spellEnd"/>
    </w:p>
    <w:p w:rsidR="008A1A89" w:rsidRPr="006807FB" w:rsidRDefault="008A1A89" w:rsidP="008C199D">
      <w:pPr>
        <w:pStyle w:val="ListParagraph"/>
        <w:numPr>
          <w:ilvl w:val="0"/>
          <w:numId w:val="2"/>
        </w:numPr>
        <w:spacing w:line="0" w:lineRule="atLeast"/>
        <w:rPr>
          <w:rFonts w:ascii="Times New Roman" w:hAnsi="Times New Roman" w:cs="Times New Roman"/>
          <w:sz w:val="24"/>
          <w:szCs w:val="24"/>
        </w:rPr>
      </w:pPr>
      <w:r w:rsidRPr="006807FB">
        <w:rPr>
          <w:rFonts w:ascii="Times New Roman" w:hAnsi="Times New Roman" w:cs="Times New Roman"/>
          <w:sz w:val="24"/>
          <w:szCs w:val="24"/>
        </w:rPr>
        <w:t xml:space="preserve">Mr. </w:t>
      </w:r>
      <w:proofErr w:type="spellStart"/>
      <w:r w:rsidRPr="006807FB">
        <w:rPr>
          <w:rFonts w:ascii="Times New Roman" w:hAnsi="Times New Roman" w:cs="Times New Roman"/>
          <w:sz w:val="24"/>
          <w:szCs w:val="24"/>
        </w:rPr>
        <w:t>Micheal</w:t>
      </w:r>
      <w:proofErr w:type="spellEnd"/>
      <w:r w:rsidRPr="006807FB">
        <w:rPr>
          <w:rFonts w:ascii="Times New Roman" w:hAnsi="Times New Roman" w:cs="Times New Roman"/>
          <w:sz w:val="24"/>
          <w:szCs w:val="24"/>
        </w:rPr>
        <w:t xml:space="preserve"> </w:t>
      </w:r>
      <w:proofErr w:type="spellStart"/>
      <w:r w:rsidRPr="006807FB">
        <w:rPr>
          <w:rFonts w:ascii="Times New Roman" w:hAnsi="Times New Roman" w:cs="Times New Roman"/>
          <w:sz w:val="24"/>
          <w:szCs w:val="24"/>
        </w:rPr>
        <w:t>Matovu</w:t>
      </w:r>
      <w:proofErr w:type="spellEnd"/>
    </w:p>
    <w:p w:rsidR="008A1A89" w:rsidRPr="006807FB" w:rsidRDefault="008A1A89" w:rsidP="008C199D">
      <w:pPr>
        <w:pStyle w:val="ListParagraph"/>
        <w:spacing w:line="0" w:lineRule="atLeast"/>
        <w:ind w:left="0"/>
        <w:jc w:val="center"/>
        <w:rPr>
          <w:rFonts w:ascii="Times New Roman" w:hAnsi="Times New Roman" w:cs="Times New Roman"/>
          <w:b/>
          <w:sz w:val="24"/>
          <w:szCs w:val="24"/>
          <w:u w:val="single"/>
        </w:rPr>
      </w:pPr>
      <w:r w:rsidRPr="006807FB">
        <w:rPr>
          <w:rFonts w:ascii="Times New Roman" w:hAnsi="Times New Roman" w:cs="Times New Roman"/>
          <w:b/>
          <w:sz w:val="24"/>
          <w:szCs w:val="24"/>
          <w:u w:val="single"/>
        </w:rPr>
        <w:t>AWARD</w:t>
      </w:r>
    </w:p>
    <w:p w:rsidR="008A1A89" w:rsidRPr="006807FB" w:rsidRDefault="008A1A89" w:rsidP="008C199D">
      <w:pPr>
        <w:pStyle w:val="ListParagraph"/>
        <w:spacing w:line="0" w:lineRule="atLeast"/>
        <w:ind w:left="0"/>
        <w:rPr>
          <w:rFonts w:ascii="Times New Roman" w:hAnsi="Times New Roman" w:cs="Times New Roman"/>
          <w:sz w:val="24"/>
          <w:szCs w:val="24"/>
          <w:u w:val="single"/>
        </w:rPr>
      </w:pPr>
    </w:p>
    <w:p w:rsidR="008A1A89" w:rsidRPr="006807FB" w:rsidRDefault="008A1A89"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This award arises from a claim against</w:t>
      </w:r>
      <w:r w:rsidR="00955E3D" w:rsidRPr="006807FB">
        <w:rPr>
          <w:rFonts w:ascii="Times New Roman" w:hAnsi="Times New Roman" w:cs="Times New Roman"/>
          <w:sz w:val="24"/>
          <w:szCs w:val="24"/>
        </w:rPr>
        <w:t xml:space="preserve"> the</w:t>
      </w:r>
      <w:r w:rsidRPr="006807FB">
        <w:rPr>
          <w:rFonts w:ascii="Times New Roman" w:hAnsi="Times New Roman" w:cs="Times New Roman"/>
          <w:sz w:val="24"/>
          <w:szCs w:val="24"/>
        </w:rPr>
        <w:t xml:space="preserve"> respondent for unlawful dismissal.  According to the memorandum of claim the claimant was by oral contract engaged by the respondent as a machine operator at a monthly salary of </w:t>
      </w:r>
      <w:proofErr w:type="spellStart"/>
      <w:r w:rsidRPr="006807FB">
        <w:rPr>
          <w:rFonts w:ascii="Times New Roman" w:hAnsi="Times New Roman" w:cs="Times New Roman"/>
          <w:sz w:val="24"/>
          <w:szCs w:val="24"/>
        </w:rPr>
        <w:t>Ugx</w:t>
      </w:r>
      <w:proofErr w:type="spellEnd"/>
      <w:r w:rsidRPr="006807FB">
        <w:rPr>
          <w:rFonts w:ascii="Times New Roman" w:hAnsi="Times New Roman" w:cs="Times New Roman"/>
          <w:sz w:val="24"/>
          <w:szCs w:val="24"/>
        </w:rPr>
        <w:t>. 600,000/</w:t>
      </w:r>
      <w:proofErr w:type="gramStart"/>
      <w:r w:rsidRPr="006807FB">
        <w:rPr>
          <w:rFonts w:ascii="Times New Roman" w:hAnsi="Times New Roman" w:cs="Times New Roman"/>
          <w:sz w:val="24"/>
          <w:szCs w:val="24"/>
        </w:rPr>
        <w:t xml:space="preserve">= </w:t>
      </w:r>
      <w:r w:rsidR="00955E3D" w:rsidRPr="006807FB">
        <w:rPr>
          <w:rFonts w:ascii="Times New Roman" w:hAnsi="Times New Roman" w:cs="Times New Roman"/>
          <w:sz w:val="24"/>
          <w:szCs w:val="24"/>
        </w:rPr>
        <w:t>.</w:t>
      </w:r>
      <w:proofErr w:type="gramEnd"/>
      <w:r w:rsidR="00955E3D" w:rsidRPr="006807FB">
        <w:rPr>
          <w:rFonts w:ascii="Times New Roman" w:hAnsi="Times New Roman" w:cs="Times New Roman"/>
          <w:sz w:val="24"/>
          <w:szCs w:val="24"/>
        </w:rPr>
        <w:t xml:space="preserve"> I</w:t>
      </w:r>
      <w:r w:rsidR="00E0020C" w:rsidRPr="006807FB">
        <w:rPr>
          <w:rFonts w:ascii="Times New Roman" w:hAnsi="Times New Roman" w:cs="Times New Roman"/>
          <w:sz w:val="24"/>
          <w:szCs w:val="24"/>
        </w:rPr>
        <w:t xml:space="preserve">t was alleged in the memorandum of claim that the claimant fell sick and </w:t>
      </w:r>
      <w:proofErr w:type="gramStart"/>
      <w:r w:rsidR="00E0020C" w:rsidRPr="006807FB">
        <w:rPr>
          <w:rFonts w:ascii="Times New Roman" w:hAnsi="Times New Roman" w:cs="Times New Roman"/>
          <w:sz w:val="24"/>
          <w:szCs w:val="24"/>
        </w:rPr>
        <w:t>despite  informing</w:t>
      </w:r>
      <w:proofErr w:type="gramEnd"/>
      <w:r w:rsidR="00E0020C" w:rsidRPr="006807FB">
        <w:rPr>
          <w:rFonts w:ascii="Times New Roman" w:hAnsi="Times New Roman" w:cs="Times New Roman"/>
          <w:sz w:val="24"/>
          <w:szCs w:val="24"/>
        </w:rPr>
        <w:t xml:space="preserve"> the respondent he was  suspended for </w:t>
      </w:r>
      <w:r w:rsidR="00C33FE2" w:rsidRPr="006807FB">
        <w:rPr>
          <w:rFonts w:ascii="Times New Roman" w:hAnsi="Times New Roman" w:cs="Times New Roman"/>
          <w:sz w:val="24"/>
          <w:szCs w:val="24"/>
        </w:rPr>
        <w:t>absconding</w:t>
      </w:r>
      <w:r w:rsidR="00E0020C" w:rsidRPr="006807FB">
        <w:rPr>
          <w:rFonts w:ascii="Times New Roman" w:hAnsi="Times New Roman" w:cs="Times New Roman"/>
          <w:sz w:val="24"/>
          <w:szCs w:val="24"/>
        </w:rPr>
        <w:t xml:space="preserve"> and eventually dismissed without any hearing.</w:t>
      </w:r>
    </w:p>
    <w:p w:rsidR="00E0020C" w:rsidRPr="006807FB" w:rsidRDefault="00E0020C" w:rsidP="008C199D">
      <w:pPr>
        <w:pStyle w:val="ListParagraph"/>
        <w:spacing w:line="0" w:lineRule="atLeast"/>
        <w:ind w:left="0"/>
        <w:rPr>
          <w:rFonts w:ascii="Times New Roman" w:hAnsi="Times New Roman" w:cs="Times New Roman"/>
          <w:sz w:val="24"/>
          <w:szCs w:val="24"/>
        </w:rPr>
      </w:pPr>
    </w:p>
    <w:p w:rsidR="00E0020C" w:rsidRPr="006807FB" w:rsidRDefault="00E0020C"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 xml:space="preserve">This court was satisfied that the respondent was served with all the court process but no reply or attendance by the respondent was registered and so the </w:t>
      </w:r>
      <w:r w:rsidR="00955E3D" w:rsidRPr="006807FB">
        <w:rPr>
          <w:rFonts w:ascii="Times New Roman" w:hAnsi="Times New Roman" w:cs="Times New Roman"/>
          <w:sz w:val="24"/>
          <w:szCs w:val="24"/>
        </w:rPr>
        <w:t xml:space="preserve">court </w:t>
      </w:r>
      <w:proofErr w:type="gramStart"/>
      <w:r w:rsidR="00955E3D" w:rsidRPr="006807FB">
        <w:rPr>
          <w:rFonts w:ascii="Times New Roman" w:hAnsi="Times New Roman" w:cs="Times New Roman"/>
          <w:sz w:val="24"/>
          <w:szCs w:val="24"/>
        </w:rPr>
        <w:t>proceeded</w:t>
      </w:r>
      <w:proofErr w:type="gramEnd"/>
      <w:r w:rsidRPr="006807FB">
        <w:rPr>
          <w:rFonts w:ascii="Times New Roman" w:hAnsi="Times New Roman" w:cs="Times New Roman"/>
          <w:sz w:val="24"/>
          <w:szCs w:val="24"/>
        </w:rPr>
        <w:t xml:space="preserve"> </w:t>
      </w:r>
      <w:proofErr w:type="spellStart"/>
      <w:r w:rsidRPr="006807FB">
        <w:rPr>
          <w:rFonts w:ascii="Times New Roman" w:hAnsi="Times New Roman" w:cs="Times New Roman"/>
          <w:sz w:val="24"/>
          <w:szCs w:val="24"/>
        </w:rPr>
        <w:t>exparte</w:t>
      </w:r>
      <w:proofErr w:type="spellEnd"/>
      <w:r w:rsidRPr="006807FB">
        <w:rPr>
          <w:rFonts w:ascii="Times New Roman" w:hAnsi="Times New Roman" w:cs="Times New Roman"/>
          <w:sz w:val="24"/>
          <w:szCs w:val="24"/>
        </w:rPr>
        <w:t xml:space="preserve">. </w:t>
      </w:r>
    </w:p>
    <w:p w:rsidR="00E0020C" w:rsidRPr="006807FB" w:rsidRDefault="00E0020C" w:rsidP="008C199D">
      <w:pPr>
        <w:pStyle w:val="ListParagraph"/>
        <w:spacing w:line="0" w:lineRule="atLeast"/>
        <w:ind w:left="0"/>
        <w:rPr>
          <w:rFonts w:ascii="Times New Roman" w:hAnsi="Times New Roman" w:cs="Times New Roman"/>
          <w:sz w:val="24"/>
          <w:szCs w:val="24"/>
        </w:rPr>
      </w:pPr>
    </w:p>
    <w:p w:rsidR="00E0020C" w:rsidRPr="006807FB" w:rsidRDefault="00E0020C"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 xml:space="preserve">The claimant adduced evidence from only himself and in his written testimony he informed court that he </w:t>
      </w:r>
      <w:proofErr w:type="gramStart"/>
      <w:r w:rsidRPr="006807FB">
        <w:rPr>
          <w:rFonts w:ascii="Times New Roman" w:hAnsi="Times New Roman" w:cs="Times New Roman"/>
          <w:sz w:val="24"/>
          <w:szCs w:val="24"/>
        </w:rPr>
        <w:t>was  engaged</w:t>
      </w:r>
      <w:proofErr w:type="gramEnd"/>
      <w:r w:rsidRPr="006807FB">
        <w:rPr>
          <w:rFonts w:ascii="Times New Roman" w:hAnsi="Times New Roman" w:cs="Times New Roman"/>
          <w:sz w:val="24"/>
          <w:szCs w:val="24"/>
        </w:rPr>
        <w:t xml:space="preserve"> on oral contract on 1/1/2007 and that on 6</w:t>
      </w:r>
      <w:r w:rsidRPr="006807FB">
        <w:rPr>
          <w:rFonts w:ascii="Times New Roman" w:hAnsi="Times New Roman" w:cs="Times New Roman"/>
          <w:sz w:val="24"/>
          <w:szCs w:val="24"/>
          <w:vertAlign w:val="superscript"/>
        </w:rPr>
        <w:t>th</w:t>
      </w:r>
      <w:r w:rsidR="00955E3D" w:rsidRPr="006807FB">
        <w:rPr>
          <w:rFonts w:ascii="Times New Roman" w:hAnsi="Times New Roman" w:cs="Times New Roman"/>
          <w:sz w:val="24"/>
          <w:szCs w:val="24"/>
        </w:rPr>
        <w:t xml:space="preserve"> June </w:t>
      </w:r>
      <w:r w:rsidRPr="006807FB">
        <w:rPr>
          <w:rFonts w:ascii="Times New Roman" w:hAnsi="Times New Roman" w:cs="Times New Roman"/>
          <w:sz w:val="24"/>
          <w:szCs w:val="24"/>
        </w:rPr>
        <w:t xml:space="preserve"> he fell sick and informed  his employer after which he went to </w:t>
      </w:r>
      <w:proofErr w:type="spellStart"/>
      <w:r w:rsidRPr="006807FB">
        <w:rPr>
          <w:rFonts w:ascii="Times New Roman" w:hAnsi="Times New Roman" w:cs="Times New Roman"/>
          <w:sz w:val="24"/>
          <w:szCs w:val="24"/>
        </w:rPr>
        <w:t>Mulago</w:t>
      </w:r>
      <w:proofErr w:type="spellEnd"/>
      <w:r w:rsidRPr="006807FB">
        <w:rPr>
          <w:rFonts w:ascii="Times New Roman" w:hAnsi="Times New Roman" w:cs="Times New Roman"/>
          <w:sz w:val="24"/>
          <w:szCs w:val="24"/>
        </w:rPr>
        <w:t xml:space="preserve"> Hospital where he was treated </w:t>
      </w:r>
      <w:r w:rsidR="00955E3D" w:rsidRPr="006807FB">
        <w:rPr>
          <w:rFonts w:ascii="Times New Roman" w:hAnsi="Times New Roman" w:cs="Times New Roman"/>
          <w:sz w:val="24"/>
          <w:szCs w:val="24"/>
        </w:rPr>
        <w:t>and advised to avoid hard work. O</w:t>
      </w:r>
      <w:r w:rsidRPr="006807FB">
        <w:rPr>
          <w:rFonts w:ascii="Times New Roman" w:hAnsi="Times New Roman" w:cs="Times New Roman"/>
          <w:sz w:val="24"/>
          <w:szCs w:val="24"/>
        </w:rPr>
        <w:t>n return to work his employer</w:t>
      </w:r>
      <w:r w:rsidR="00C33FE2" w:rsidRPr="006807FB">
        <w:rPr>
          <w:rFonts w:ascii="Times New Roman" w:hAnsi="Times New Roman" w:cs="Times New Roman"/>
          <w:sz w:val="24"/>
          <w:szCs w:val="24"/>
        </w:rPr>
        <w:t>,</w:t>
      </w:r>
      <w:r w:rsidRPr="006807FB">
        <w:rPr>
          <w:rFonts w:ascii="Times New Roman" w:hAnsi="Times New Roman" w:cs="Times New Roman"/>
          <w:sz w:val="24"/>
          <w:szCs w:val="24"/>
        </w:rPr>
        <w:t xml:space="preserve"> contrary to this advice</w:t>
      </w:r>
      <w:r w:rsidR="00C33FE2" w:rsidRPr="006807FB">
        <w:rPr>
          <w:rFonts w:ascii="Times New Roman" w:hAnsi="Times New Roman" w:cs="Times New Roman"/>
          <w:sz w:val="24"/>
          <w:szCs w:val="24"/>
        </w:rPr>
        <w:t>,</w:t>
      </w:r>
      <w:r w:rsidRPr="006807FB">
        <w:rPr>
          <w:rFonts w:ascii="Times New Roman" w:hAnsi="Times New Roman" w:cs="Times New Roman"/>
          <w:sz w:val="24"/>
          <w:szCs w:val="24"/>
        </w:rPr>
        <w:t xml:space="preserve"> force</w:t>
      </w:r>
      <w:r w:rsidR="00955E3D" w:rsidRPr="006807FB">
        <w:rPr>
          <w:rFonts w:ascii="Times New Roman" w:hAnsi="Times New Roman" w:cs="Times New Roman"/>
          <w:sz w:val="24"/>
          <w:szCs w:val="24"/>
        </w:rPr>
        <w:t>d</w:t>
      </w:r>
      <w:r w:rsidRPr="006807FB">
        <w:rPr>
          <w:rFonts w:ascii="Times New Roman" w:hAnsi="Times New Roman" w:cs="Times New Roman"/>
          <w:sz w:val="24"/>
          <w:szCs w:val="24"/>
        </w:rPr>
        <w:t xml:space="preserve"> him to do this work leading to his sickness and missing a day’s work upon which he was suspended on 12/8/2014 and asked to </w:t>
      </w:r>
      <w:r w:rsidR="00DB41F1" w:rsidRPr="006807FB">
        <w:rPr>
          <w:rFonts w:ascii="Times New Roman" w:hAnsi="Times New Roman" w:cs="Times New Roman"/>
          <w:sz w:val="24"/>
          <w:szCs w:val="24"/>
        </w:rPr>
        <w:t>apologize</w:t>
      </w:r>
      <w:r w:rsidRPr="006807FB">
        <w:rPr>
          <w:rFonts w:ascii="Times New Roman" w:hAnsi="Times New Roman" w:cs="Times New Roman"/>
          <w:sz w:val="24"/>
          <w:szCs w:val="24"/>
        </w:rPr>
        <w:t xml:space="preserve">.  After the </w:t>
      </w:r>
      <w:proofErr w:type="gramStart"/>
      <w:r w:rsidR="00955E3D" w:rsidRPr="006807FB">
        <w:rPr>
          <w:rFonts w:ascii="Times New Roman" w:hAnsi="Times New Roman" w:cs="Times New Roman"/>
          <w:sz w:val="24"/>
          <w:szCs w:val="24"/>
        </w:rPr>
        <w:t xml:space="preserve">suspension </w:t>
      </w:r>
      <w:r w:rsidRPr="006807FB">
        <w:rPr>
          <w:rFonts w:ascii="Times New Roman" w:hAnsi="Times New Roman" w:cs="Times New Roman"/>
          <w:sz w:val="24"/>
          <w:szCs w:val="24"/>
        </w:rPr>
        <w:t xml:space="preserve"> he</w:t>
      </w:r>
      <w:proofErr w:type="gramEnd"/>
      <w:r w:rsidRPr="006807FB">
        <w:rPr>
          <w:rFonts w:ascii="Times New Roman" w:hAnsi="Times New Roman" w:cs="Times New Roman"/>
          <w:sz w:val="24"/>
          <w:szCs w:val="24"/>
        </w:rPr>
        <w:t xml:space="preserve"> went back with the apology,</w:t>
      </w:r>
      <w:r w:rsidR="00955E3D" w:rsidRPr="006807FB">
        <w:rPr>
          <w:rFonts w:ascii="Times New Roman" w:hAnsi="Times New Roman" w:cs="Times New Roman"/>
          <w:sz w:val="24"/>
          <w:szCs w:val="24"/>
        </w:rPr>
        <w:t xml:space="preserve"> but</w:t>
      </w:r>
      <w:r w:rsidRPr="006807FB">
        <w:rPr>
          <w:rFonts w:ascii="Times New Roman" w:hAnsi="Times New Roman" w:cs="Times New Roman"/>
          <w:sz w:val="24"/>
          <w:szCs w:val="24"/>
        </w:rPr>
        <w:t xml:space="preserve"> he was denied access to the premises and instead his suspension was extended and eventually he was dismissed.</w:t>
      </w:r>
    </w:p>
    <w:p w:rsidR="00E0020C" w:rsidRPr="006807FB" w:rsidRDefault="00955E3D"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 xml:space="preserve">In her </w:t>
      </w:r>
      <w:proofErr w:type="gramStart"/>
      <w:r w:rsidRPr="006807FB">
        <w:rPr>
          <w:rFonts w:ascii="Times New Roman" w:hAnsi="Times New Roman" w:cs="Times New Roman"/>
          <w:sz w:val="24"/>
          <w:szCs w:val="24"/>
        </w:rPr>
        <w:t xml:space="preserve">submission </w:t>
      </w:r>
      <w:r w:rsidR="00E0020C" w:rsidRPr="006807FB">
        <w:rPr>
          <w:rFonts w:ascii="Times New Roman" w:hAnsi="Times New Roman" w:cs="Times New Roman"/>
          <w:sz w:val="24"/>
          <w:szCs w:val="24"/>
        </w:rPr>
        <w:t xml:space="preserve"> counsel</w:t>
      </w:r>
      <w:proofErr w:type="gramEnd"/>
      <w:r w:rsidR="00E0020C" w:rsidRPr="006807FB">
        <w:rPr>
          <w:rFonts w:ascii="Times New Roman" w:hAnsi="Times New Roman" w:cs="Times New Roman"/>
          <w:sz w:val="24"/>
          <w:szCs w:val="24"/>
        </w:rPr>
        <w:t xml:space="preserve"> for the claimant contended that not only </w:t>
      </w:r>
      <w:r w:rsidR="008F515B" w:rsidRPr="006807FB">
        <w:rPr>
          <w:rFonts w:ascii="Times New Roman" w:hAnsi="Times New Roman" w:cs="Times New Roman"/>
          <w:sz w:val="24"/>
          <w:szCs w:val="24"/>
        </w:rPr>
        <w:t xml:space="preserve">the suspension was unlawful, the dismissal </w:t>
      </w:r>
      <w:r w:rsidR="00DB41F1" w:rsidRPr="006807FB">
        <w:rPr>
          <w:rFonts w:ascii="Times New Roman" w:hAnsi="Times New Roman" w:cs="Times New Roman"/>
          <w:sz w:val="24"/>
          <w:szCs w:val="24"/>
        </w:rPr>
        <w:t>was unlawful</w:t>
      </w:r>
      <w:r w:rsidRPr="006807FB">
        <w:rPr>
          <w:rFonts w:ascii="Times New Roman" w:hAnsi="Times New Roman" w:cs="Times New Roman"/>
          <w:sz w:val="24"/>
          <w:szCs w:val="24"/>
        </w:rPr>
        <w:t xml:space="preserve"> as well</w:t>
      </w:r>
      <w:r w:rsidR="008F515B" w:rsidRPr="006807FB">
        <w:rPr>
          <w:rFonts w:ascii="Times New Roman" w:hAnsi="Times New Roman" w:cs="Times New Roman"/>
          <w:sz w:val="24"/>
          <w:szCs w:val="24"/>
        </w:rPr>
        <w:t xml:space="preserve">.  She argued that since there was no inquiry being conducted, </w:t>
      </w:r>
      <w:r w:rsidR="008F515B" w:rsidRPr="006807FB">
        <w:rPr>
          <w:rFonts w:ascii="Times New Roman" w:hAnsi="Times New Roman" w:cs="Times New Roman"/>
          <w:b/>
          <w:sz w:val="24"/>
          <w:szCs w:val="24"/>
        </w:rPr>
        <w:t>Section 63(1) of the Employment Act</w:t>
      </w:r>
      <w:r w:rsidRPr="006807FB">
        <w:rPr>
          <w:rFonts w:ascii="Times New Roman" w:hAnsi="Times New Roman" w:cs="Times New Roman"/>
          <w:b/>
          <w:sz w:val="24"/>
          <w:szCs w:val="24"/>
        </w:rPr>
        <w:t xml:space="preserve"> </w:t>
      </w:r>
      <w:r w:rsidR="00DB41F1" w:rsidRPr="006807FB">
        <w:rPr>
          <w:rFonts w:ascii="Times New Roman" w:hAnsi="Times New Roman" w:cs="Times New Roman"/>
          <w:sz w:val="24"/>
          <w:szCs w:val="24"/>
        </w:rPr>
        <w:t>that authorizes</w:t>
      </w:r>
      <w:r w:rsidR="008F515B" w:rsidRPr="006807FB">
        <w:rPr>
          <w:rFonts w:ascii="Times New Roman" w:hAnsi="Times New Roman" w:cs="Times New Roman"/>
          <w:sz w:val="24"/>
          <w:szCs w:val="24"/>
        </w:rPr>
        <w:t xml:space="preserve"> suspension of an employee could not be applicable in the circumstance</w:t>
      </w:r>
      <w:r w:rsidRPr="006807FB">
        <w:rPr>
          <w:rFonts w:ascii="Times New Roman" w:hAnsi="Times New Roman" w:cs="Times New Roman"/>
          <w:sz w:val="24"/>
          <w:szCs w:val="24"/>
        </w:rPr>
        <w:t>s.</w:t>
      </w:r>
      <w:r w:rsidR="00DB41F1" w:rsidRPr="006807FB">
        <w:rPr>
          <w:rFonts w:ascii="Times New Roman" w:hAnsi="Times New Roman" w:cs="Times New Roman"/>
          <w:sz w:val="24"/>
          <w:szCs w:val="24"/>
        </w:rPr>
        <w:t xml:space="preserve"> </w:t>
      </w:r>
      <w:proofErr w:type="gramStart"/>
      <w:r w:rsidR="00DB41F1" w:rsidRPr="006807FB">
        <w:rPr>
          <w:rFonts w:ascii="Times New Roman" w:hAnsi="Times New Roman" w:cs="Times New Roman"/>
          <w:sz w:val="24"/>
          <w:szCs w:val="24"/>
        </w:rPr>
        <w:t>she</w:t>
      </w:r>
      <w:proofErr w:type="gramEnd"/>
      <w:r w:rsidR="008F515B" w:rsidRPr="006807FB">
        <w:rPr>
          <w:rFonts w:ascii="Times New Roman" w:hAnsi="Times New Roman" w:cs="Times New Roman"/>
          <w:sz w:val="24"/>
          <w:szCs w:val="24"/>
        </w:rPr>
        <w:t xml:space="preserve"> also </w:t>
      </w:r>
      <w:r w:rsidR="00DB41F1" w:rsidRPr="006807FB">
        <w:rPr>
          <w:rFonts w:ascii="Times New Roman" w:hAnsi="Times New Roman" w:cs="Times New Roman"/>
          <w:sz w:val="24"/>
          <w:szCs w:val="24"/>
        </w:rPr>
        <w:t>argued that</w:t>
      </w:r>
      <w:r w:rsidR="008F515B" w:rsidRPr="006807FB">
        <w:rPr>
          <w:rFonts w:ascii="Times New Roman" w:hAnsi="Times New Roman" w:cs="Times New Roman"/>
          <w:sz w:val="24"/>
          <w:szCs w:val="24"/>
        </w:rPr>
        <w:t xml:space="preserve"> the suspension of the claimant was contrary to </w:t>
      </w:r>
      <w:r w:rsidR="008F515B" w:rsidRPr="006807FB">
        <w:rPr>
          <w:rFonts w:ascii="Times New Roman" w:hAnsi="Times New Roman" w:cs="Times New Roman"/>
          <w:b/>
          <w:sz w:val="24"/>
          <w:szCs w:val="24"/>
        </w:rPr>
        <w:t>Section 55(1) and (2)(a) of the Employment Act</w:t>
      </w:r>
      <w:r w:rsidR="008F515B" w:rsidRPr="006807FB">
        <w:rPr>
          <w:rFonts w:ascii="Times New Roman" w:hAnsi="Times New Roman" w:cs="Times New Roman"/>
          <w:sz w:val="24"/>
          <w:szCs w:val="24"/>
        </w:rPr>
        <w:t xml:space="preserve"> which  allows an employee to be off work for 1 month as a result of injury or sickness.</w:t>
      </w:r>
    </w:p>
    <w:p w:rsidR="008F515B" w:rsidRPr="006807FB" w:rsidRDefault="008F515B" w:rsidP="008C199D">
      <w:pPr>
        <w:pStyle w:val="ListParagraph"/>
        <w:spacing w:line="0" w:lineRule="atLeast"/>
        <w:ind w:left="0"/>
        <w:rPr>
          <w:rFonts w:ascii="Times New Roman" w:hAnsi="Times New Roman" w:cs="Times New Roman"/>
          <w:sz w:val="24"/>
          <w:szCs w:val="24"/>
        </w:rPr>
      </w:pPr>
    </w:p>
    <w:p w:rsidR="008F515B" w:rsidRPr="006807FB" w:rsidRDefault="008F515B" w:rsidP="008C199D">
      <w:pPr>
        <w:pStyle w:val="ListParagraph"/>
        <w:spacing w:line="0" w:lineRule="atLeast"/>
        <w:ind w:left="0"/>
        <w:jc w:val="left"/>
        <w:rPr>
          <w:rFonts w:ascii="Times New Roman" w:hAnsi="Times New Roman" w:cs="Times New Roman"/>
          <w:sz w:val="24"/>
          <w:szCs w:val="24"/>
          <w:u w:val="single"/>
        </w:rPr>
      </w:pPr>
      <w:r w:rsidRPr="006807FB">
        <w:rPr>
          <w:rFonts w:ascii="Times New Roman" w:hAnsi="Times New Roman" w:cs="Times New Roman"/>
          <w:sz w:val="24"/>
          <w:szCs w:val="24"/>
        </w:rPr>
        <w:t xml:space="preserve">She argued strongly that in the absence of a fair hearing and in absence of any reason given to the employee, the dismissal was unlawful.  She relied on the authority of </w:t>
      </w:r>
      <w:r w:rsidRPr="006807FB">
        <w:rPr>
          <w:rFonts w:ascii="Times New Roman" w:hAnsi="Times New Roman" w:cs="Times New Roman"/>
          <w:b/>
          <w:sz w:val="24"/>
          <w:szCs w:val="24"/>
          <w:u w:val="single"/>
        </w:rPr>
        <w:t>FLORENCE MUFUMBA VS UGANDA DEVELOPMENT BANK</w:t>
      </w:r>
      <w:r w:rsidR="005763E9" w:rsidRPr="006807FB">
        <w:rPr>
          <w:rFonts w:ascii="Times New Roman" w:hAnsi="Times New Roman" w:cs="Times New Roman"/>
          <w:b/>
          <w:sz w:val="24"/>
          <w:szCs w:val="24"/>
          <w:u w:val="single"/>
        </w:rPr>
        <w:t xml:space="preserve"> L</w:t>
      </w:r>
      <w:proofErr w:type="gramStart"/>
      <w:r w:rsidR="005763E9" w:rsidRPr="006807FB">
        <w:rPr>
          <w:rFonts w:ascii="Times New Roman" w:hAnsi="Times New Roman" w:cs="Times New Roman"/>
          <w:b/>
          <w:sz w:val="24"/>
          <w:szCs w:val="24"/>
          <w:u w:val="single"/>
        </w:rPr>
        <w:t>,D.R</w:t>
      </w:r>
      <w:proofErr w:type="gramEnd"/>
      <w:r w:rsidR="005763E9" w:rsidRPr="006807FB">
        <w:rPr>
          <w:rFonts w:ascii="Times New Roman" w:hAnsi="Times New Roman" w:cs="Times New Roman"/>
          <w:b/>
          <w:sz w:val="24"/>
          <w:szCs w:val="24"/>
          <w:u w:val="single"/>
        </w:rPr>
        <w:t xml:space="preserve"> 138/2014</w:t>
      </w:r>
      <w:r w:rsidRPr="006807FB">
        <w:rPr>
          <w:rFonts w:ascii="Times New Roman" w:hAnsi="Times New Roman" w:cs="Times New Roman"/>
          <w:b/>
          <w:sz w:val="24"/>
          <w:szCs w:val="24"/>
          <w:u w:val="single"/>
        </w:rPr>
        <w:t xml:space="preserve"> </w:t>
      </w:r>
    </w:p>
    <w:p w:rsidR="008F515B" w:rsidRPr="006807FB" w:rsidRDefault="008F515B" w:rsidP="008C199D">
      <w:pPr>
        <w:pStyle w:val="ListParagraph"/>
        <w:spacing w:line="0" w:lineRule="atLeast"/>
        <w:ind w:left="0"/>
        <w:jc w:val="center"/>
        <w:rPr>
          <w:rFonts w:ascii="Times New Roman" w:hAnsi="Times New Roman" w:cs="Times New Roman"/>
          <w:sz w:val="24"/>
          <w:szCs w:val="24"/>
          <w:u w:val="single"/>
        </w:rPr>
      </w:pPr>
    </w:p>
    <w:p w:rsidR="008F515B" w:rsidRPr="006807FB" w:rsidRDefault="008F515B"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She submitted that the respondent was not entitled to summarily dismiss the claimant since there was no evidence of the claimant fundamentally breaking his obligations under his contract</w:t>
      </w:r>
      <w:r w:rsidR="00C33FE2" w:rsidRPr="006807FB">
        <w:rPr>
          <w:rFonts w:ascii="Times New Roman" w:hAnsi="Times New Roman" w:cs="Times New Roman"/>
          <w:sz w:val="24"/>
          <w:szCs w:val="24"/>
        </w:rPr>
        <w:t>,</w:t>
      </w:r>
      <w:r w:rsidR="005763E9" w:rsidRPr="006807FB">
        <w:rPr>
          <w:rFonts w:ascii="Times New Roman" w:hAnsi="Times New Roman" w:cs="Times New Roman"/>
          <w:sz w:val="24"/>
          <w:szCs w:val="24"/>
        </w:rPr>
        <w:t xml:space="preserve"> and</w:t>
      </w:r>
      <w:r w:rsidRPr="006807FB">
        <w:rPr>
          <w:rFonts w:ascii="Times New Roman" w:hAnsi="Times New Roman" w:cs="Times New Roman"/>
          <w:sz w:val="24"/>
          <w:szCs w:val="24"/>
        </w:rPr>
        <w:t xml:space="preserve"> since the claimant could not have absconded from work when he had a reason of sickness for not attending to work.</w:t>
      </w:r>
    </w:p>
    <w:p w:rsidR="00C15645" w:rsidRPr="006807FB" w:rsidRDefault="00C15645" w:rsidP="008C199D">
      <w:pPr>
        <w:pStyle w:val="ListParagraph"/>
        <w:spacing w:line="0" w:lineRule="atLeast"/>
        <w:ind w:left="0"/>
        <w:rPr>
          <w:rFonts w:ascii="Times New Roman" w:hAnsi="Times New Roman" w:cs="Times New Roman"/>
          <w:sz w:val="24"/>
          <w:szCs w:val="24"/>
        </w:rPr>
      </w:pPr>
    </w:p>
    <w:p w:rsidR="00C15645" w:rsidRPr="006807FB" w:rsidRDefault="00C15645"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The issues for determination</w:t>
      </w:r>
      <w:r w:rsidR="005763E9" w:rsidRPr="006807FB">
        <w:rPr>
          <w:rFonts w:ascii="Times New Roman" w:hAnsi="Times New Roman" w:cs="Times New Roman"/>
          <w:sz w:val="24"/>
          <w:szCs w:val="24"/>
        </w:rPr>
        <w:t xml:space="preserve"> are</w:t>
      </w:r>
      <w:r w:rsidRPr="006807FB">
        <w:rPr>
          <w:rFonts w:ascii="Times New Roman" w:hAnsi="Times New Roman" w:cs="Times New Roman"/>
          <w:sz w:val="24"/>
          <w:szCs w:val="24"/>
        </w:rPr>
        <w:t>:</w:t>
      </w:r>
    </w:p>
    <w:p w:rsidR="00C15645" w:rsidRPr="006807FB" w:rsidRDefault="00C15645" w:rsidP="008C199D">
      <w:pPr>
        <w:pStyle w:val="ListParagraph"/>
        <w:numPr>
          <w:ilvl w:val="0"/>
          <w:numId w:val="5"/>
        </w:numPr>
        <w:spacing w:line="0" w:lineRule="atLeast"/>
        <w:rPr>
          <w:rFonts w:ascii="Times New Roman" w:hAnsi="Times New Roman" w:cs="Times New Roman"/>
          <w:b/>
          <w:sz w:val="24"/>
          <w:szCs w:val="24"/>
        </w:rPr>
      </w:pPr>
      <w:r w:rsidRPr="006807FB">
        <w:rPr>
          <w:rFonts w:ascii="Times New Roman" w:hAnsi="Times New Roman" w:cs="Times New Roman"/>
          <w:b/>
          <w:sz w:val="24"/>
          <w:szCs w:val="24"/>
        </w:rPr>
        <w:t>Whether  the claimants suspension was lawful</w:t>
      </w:r>
    </w:p>
    <w:p w:rsidR="00C15645" w:rsidRPr="006807FB" w:rsidRDefault="00C15645" w:rsidP="008C199D">
      <w:pPr>
        <w:pStyle w:val="ListParagraph"/>
        <w:numPr>
          <w:ilvl w:val="0"/>
          <w:numId w:val="5"/>
        </w:numPr>
        <w:spacing w:line="0" w:lineRule="atLeast"/>
        <w:rPr>
          <w:rFonts w:ascii="Times New Roman" w:hAnsi="Times New Roman" w:cs="Times New Roman"/>
          <w:b/>
          <w:sz w:val="24"/>
          <w:szCs w:val="24"/>
        </w:rPr>
      </w:pPr>
      <w:r w:rsidRPr="006807FB">
        <w:rPr>
          <w:rFonts w:ascii="Times New Roman" w:hAnsi="Times New Roman" w:cs="Times New Roman"/>
          <w:b/>
          <w:sz w:val="24"/>
          <w:szCs w:val="24"/>
        </w:rPr>
        <w:t>Whether the claimant’s dismissal was lawful.</w:t>
      </w:r>
    </w:p>
    <w:p w:rsidR="00C15645" w:rsidRPr="006807FB" w:rsidRDefault="00C15645" w:rsidP="008C199D">
      <w:pPr>
        <w:spacing w:line="0" w:lineRule="atLeast"/>
        <w:rPr>
          <w:rFonts w:ascii="Times New Roman" w:hAnsi="Times New Roman" w:cs="Times New Roman"/>
          <w:sz w:val="24"/>
          <w:szCs w:val="24"/>
        </w:rPr>
      </w:pPr>
    </w:p>
    <w:p w:rsidR="00C15645" w:rsidRPr="006807FB" w:rsidRDefault="00C15645" w:rsidP="008C199D">
      <w:pPr>
        <w:spacing w:line="0" w:lineRule="atLeast"/>
        <w:rPr>
          <w:rFonts w:ascii="Times New Roman" w:hAnsi="Times New Roman" w:cs="Times New Roman"/>
          <w:b/>
          <w:sz w:val="24"/>
          <w:szCs w:val="24"/>
        </w:rPr>
      </w:pPr>
      <w:r w:rsidRPr="006807FB">
        <w:rPr>
          <w:rFonts w:ascii="Times New Roman" w:hAnsi="Times New Roman" w:cs="Times New Roman"/>
          <w:b/>
          <w:sz w:val="24"/>
          <w:szCs w:val="24"/>
        </w:rPr>
        <w:t xml:space="preserve">Section 63 of the Employment Act </w:t>
      </w:r>
      <w:r w:rsidRPr="006807FB">
        <w:rPr>
          <w:rFonts w:ascii="Times New Roman" w:hAnsi="Times New Roman" w:cs="Times New Roman"/>
          <w:sz w:val="24"/>
          <w:szCs w:val="24"/>
        </w:rPr>
        <w:t>provides</w:t>
      </w:r>
      <w:r w:rsidR="005763E9" w:rsidRPr="006807FB">
        <w:rPr>
          <w:rFonts w:ascii="Times New Roman" w:hAnsi="Times New Roman" w:cs="Times New Roman"/>
          <w:sz w:val="24"/>
          <w:szCs w:val="24"/>
        </w:rPr>
        <w:t>;</w:t>
      </w:r>
    </w:p>
    <w:p w:rsidR="00C15645" w:rsidRPr="006807FB" w:rsidRDefault="00C15645" w:rsidP="008C199D">
      <w:pPr>
        <w:pStyle w:val="ListParagraph"/>
        <w:numPr>
          <w:ilvl w:val="0"/>
          <w:numId w:val="7"/>
        </w:numPr>
        <w:spacing w:line="0" w:lineRule="atLeast"/>
        <w:rPr>
          <w:rFonts w:ascii="Times New Roman" w:hAnsi="Times New Roman" w:cs="Times New Roman"/>
          <w:b/>
          <w:sz w:val="24"/>
          <w:szCs w:val="24"/>
        </w:rPr>
      </w:pPr>
      <w:r w:rsidRPr="006807FB">
        <w:rPr>
          <w:rFonts w:ascii="Times New Roman" w:hAnsi="Times New Roman" w:cs="Times New Roman"/>
          <w:b/>
          <w:sz w:val="24"/>
          <w:szCs w:val="24"/>
        </w:rPr>
        <w:t>“Whenever an employer is conducting an inquiry which he or she has reason to believe may reveal a cause for dismissal of an employee, the employer may suspend the employee with half pay.”</w:t>
      </w:r>
    </w:p>
    <w:p w:rsidR="00C15645" w:rsidRPr="006807FB" w:rsidRDefault="00C15645" w:rsidP="008C199D">
      <w:pPr>
        <w:pStyle w:val="ListParagraph"/>
        <w:numPr>
          <w:ilvl w:val="0"/>
          <w:numId w:val="7"/>
        </w:numPr>
        <w:spacing w:line="0" w:lineRule="atLeast"/>
        <w:rPr>
          <w:rFonts w:ascii="Times New Roman" w:hAnsi="Times New Roman" w:cs="Times New Roman"/>
          <w:sz w:val="24"/>
          <w:szCs w:val="24"/>
        </w:rPr>
      </w:pPr>
      <w:r w:rsidRPr="006807FB">
        <w:rPr>
          <w:rFonts w:ascii="Times New Roman" w:hAnsi="Times New Roman" w:cs="Times New Roman"/>
          <w:b/>
          <w:sz w:val="24"/>
          <w:szCs w:val="24"/>
        </w:rPr>
        <w:t>Any suspension under Sub</w:t>
      </w:r>
      <w:r w:rsidR="00D56BBC" w:rsidRPr="006807FB">
        <w:rPr>
          <w:rFonts w:ascii="Times New Roman" w:hAnsi="Times New Roman" w:cs="Times New Roman"/>
          <w:b/>
          <w:sz w:val="24"/>
          <w:szCs w:val="24"/>
        </w:rPr>
        <w:t>-</w:t>
      </w:r>
      <w:r w:rsidRPr="006807FB">
        <w:rPr>
          <w:rFonts w:ascii="Times New Roman" w:hAnsi="Times New Roman" w:cs="Times New Roman"/>
          <w:b/>
          <w:sz w:val="24"/>
          <w:szCs w:val="24"/>
        </w:rPr>
        <w:t>section (1) shall not exceed four weeks or the duration of the inquiry which</w:t>
      </w:r>
      <w:r w:rsidR="00C33FE2" w:rsidRPr="006807FB">
        <w:rPr>
          <w:rFonts w:ascii="Times New Roman" w:hAnsi="Times New Roman" w:cs="Times New Roman"/>
          <w:b/>
          <w:sz w:val="24"/>
          <w:szCs w:val="24"/>
        </w:rPr>
        <w:t>ever</w:t>
      </w:r>
      <w:r w:rsidRPr="006807FB">
        <w:rPr>
          <w:rFonts w:ascii="Times New Roman" w:hAnsi="Times New Roman" w:cs="Times New Roman"/>
          <w:b/>
          <w:sz w:val="24"/>
          <w:szCs w:val="24"/>
        </w:rPr>
        <w:t xml:space="preserve"> is shorter</w:t>
      </w:r>
      <w:r w:rsidRPr="006807FB">
        <w:rPr>
          <w:rFonts w:ascii="Times New Roman" w:hAnsi="Times New Roman" w:cs="Times New Roman"/>
          <w:sz w:val="24"/>
          <w:szCs w:val="24"/>
        </w:rPr>
        <w:t>.</w:t>
      </w:r>
    </w:p>
    <w:p w:rsidR="00D56BBC" w:rsidRPr="006807FB" w:rsidRDefault="00D56BBC" w:rsidP="008C199D">
      <w:pPr>
        <w:spacing w:line="0" w:lineRule="atLeast"/>
        <w:rPr>
          <w:rFonts w:ascii="Times New Roman" w:hAnsi="Times New Roman" w:cs="Times New Roman"/>
          <w:sz w:val="24"/>
          <w:szCs w:val="24"/>
        </w:rPr>
      </w:pPr>
    </w:p>
    <w:p w:rsidR="00E5243B" w:rsidRPr="006807FB" w:rsidRDefault="00E5243B" w:rsidP="008C199D">
      <w:pPr>
        <w:spacing w:line="0" w:lineRule="atLeast"/>
        <w:rPr>
          <w:rFonts w:ascii="Times New Roman" w:hAnsi="Times New Roman" w:cs="Times New Roman"/>
          <w:sz w:val="24"/>
          <w:szCs w:val="24"/>
        </w:rPr>
      </w:pPr>
      <w:r w:rsidRPr="006807FB">
        <w:rPr>
          <w:rFonts w:ascii="Times New Roman" w:hAnsi="Times New Roman" w:cs="Times New Roman"/>
          <w:sz w:val="24"/>
          <w:szCs w:val="24"/>
        </w:rPr>
        <w:t>It seems to be the view of counsel for the claimant that unless there is evidence of an inquiry being conducted, the employer has no right to suspend the employee.  If this view was correct, it would mean that before any suspension the employer has to constitute an investigation team and actually show that an investigation is in progress.</w:t>
      </w:r>
    </w:p>
    <w:p w:rsidR="00C15645" w:rsidRPr="006807FB" w:rsidRDefault="00C15645" w:rsidP="008C199D">
      <w:pPr>
        <w:pStyle w:val="ListParagraph"/>
        <w:spacing w:line="0" w:lineRule="atLeast"/>
        <w:rPr>
          <w:rFonts w:ascii="Times New Roman" w:hAnsi="Times New Roman" w:cs="Times New Roman"/>
          <w:sz w:val="24"/>
          <w:szCs w:val="24"/>
        </w:rPr>
      </w:pPr>
    </w:p>
    <w:p w:rsidR="008A1A89" w:rsidRPr="006807FB" w:rsidRDefault="00D56BBC" w:rsidP="008C199D">
      <w:pPr>
        <w:pStyle w:val="ListParagraph"/>
        <w:spacing w:line="0" w:lineRule="atLeast"/>
        <w:ind w:left="0"/>
        <w:rPr>
          <w:rFonts w:ascii="Times New Roman" w:hAnsi="Times New Roman" w:cs="Times New Roman"/>
          <w:sz w:val="24"/>
          <w:szCs w:val="24"/>
        </w:rPr>
      </w:pPr>
      <w:proofErr w:type="gramStart"/>
      <w:r w:rsidRPr="006807FB">
        <w:rPr>
          <w:rFonts w:ascii="Times New Roman" w:hAnsi="Times New Roman" w:cs="Times New Roman"/>
          <w:sz w:val="24"/>
          <w:szCs w:val="24"/>
        </w:rPr>
        <w:t>With due respect to counsel we do not subscribe to this view</w:t>
      </w:r>
      <w:r w:rsidR="005763E9" w:rsidRPr="006807FB">
        <w:rPr>
          <w:rFonts w:ascii="Times New Roman" w:hAnsi="Times New Roman" w:cs="Times New Roman"/>
          <w:sz w:val="24"/>
          <w:szCs w:val="24"/>
        </w:rPr>
        <w:t>.</w:t>
      </w:r>
      <w:proofErr w:type="gramEnd"/>
      <w:r w:rsidR="005763E9" w:rsidRPr="006807FB">
        <w:rPr>
          <w:rFonts w:ascii="Times New Roman" w:hAnsi="Times New Roman" w:cs="Times New Roman"/>
          <w:sz w:val="24"/>
          <w:szCs w:val="24"/>
        </w:rPr>
        <w:t xml:space="preserve"> W</w:t>
      </w:r>
      <w:r w:rsidRPr="006807FB">
        <w:rPr>
          <w:rFonts w:ascii="Times New Roman" w:hAnsi="Times New Roman" w:cs="Times New Roman"/>
          <w:sz w:val="24"/>
          <w:szCs w:val="24"/>
        </w:rPr>
        <w:t>hether there is an inquiry in a given case will always depend on the circumstances.</w:t>
      </w:r>
    </w:p>
    <w:p w:rsidR="00D56BBC" w:rsidRPr="006807FB" w:rsidRDefault="00D56BBC" w:rsidP="008C199D">
      <w:pPr>
        <w:pStyle w:val="ListParagraph"/>
        <w:spacing w:line="0" w:lineRule="atLeast"/>
        <w:ind w:left="0"/>
        <w:rPr>
          <w:rFonts w:ascii="Times New Roman" w:hAnsi="Times New Roman" w:cs="Times New Roman"/>
          <w:sz w:val="24"/>
          <w:szCs w:val="24"/>
        </w:rPr>
      </w:pPr>
    </w:p>
    <w:p w:rsidR="00D56BBC" w:rsidRPr="006807FB" w:rsidRDefault="00D56BBC"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The contents of the suspension letter in our view will l</w:t>
      </w:r>
      <w:r w:rsidR="005763E9" w:rsidRPr="006807FB">
        <w:rPr>
          <w:rFonts w:ascii="Times New Roman" w:hAnsi="Times New Roman" w:cs="Times New Roman"/>
          <w:sz w:val="24"/>
          <w:szCs w:val="24"/>
        </w:rPr>
        <w:t xml:space="preserve">ead to a conclusion whether the said suspension was </w:t>
      </w:r>
      <w:proofErr w:type="gramStart"/>
      <w:r w:rsidR="005763E9" w:rsidRPr="006807FB">
        <w:rPr>
          <w:rFonts w:ascii="Times New Roman" w:hAnsi="Times New Roman" w:cs="Times New Roman"/>
          <w:sz w:val="24"/>
          <w:szCs w:val="24"/>
        </w:rPr>
        <w:t>pending  an</w:t>
      </w:r>
      <w:proofErr w:type="gramEnd"/>
      <w:r w:rsidR="005763E9" w:rsidRPr="006807FB">
        <w:rPr>
          <w:rFonts w:ascii="Times New Roman" w:hAnsi="Times New Roman" w:cs="Times New Roman"/>
          <w:sz w:val="24"/>
          <w:szCs w:val="24"/>
        </w:rPr>
        <w:t xml:space="preserve"> inquiry in the matter.  Wh</w:t>
      </w:r>
      <w:r w:rsidRPr="006807FB">
        <w:rPr>
          <w:rFonts w:ascii="Times New Roman" w:hAnsi="Times New Roman" w:cs="Times New Roman"/>
          <w:sz w:val="24"/>
          <w:szCs w:val="24"/>
        </w:rPr>
        <w:t>at is important in our view is the expression b</w:t>
      </w:r>
      <w:r w:rsidR="005763E9" w:rsidRPr="006807FB">
        <w:rPr>
          <w:rFonts w:ascii="Times New Roman" w:hAnsi="Times New Roman" w:cs="Times New Roman"/>
          <w:sz w:val="24"/>
          <w:szCs w:val="24"/>
        </w:rPr>
        <w:t>y</w:t>
      </w:r>
      <w:r w:rsidRPr="006807FB">
        <w:rPr>
          <w:rFonts w:ascii="Times New Roman" w:hAnsi="Times New Roman" w:cs="Times New Roman"/>
          <w:sz w:val="24"/>
          <w:szCs w:val="24"/>
        </w:rPr>
        <w:t xml:space="preserve"> the employer that the suspension </w:t>
      </w:r>
      <w:r w:rsidR="005763E9" w:rsidRPr="006807FB">
        <w:rPr>
          <w:rFonts w:ascii="Times New Roman" w:hAnsi="Times New Roman" w:cs="Times New Roman"/>
          <w:sz w:val="24"/>
          <w:szCs w:val="24"/>
        </w:rPr>
        <w:t xml:space="preserve">is </w:t>
      </w:r>
      <w:r w:rsidRPr="006807FB">
        <w:rPr>
          <w:rFonts w:ascii="Times New Roman" w:hAnsi="Times New Roman" w:cs="Times New Roman"/>
          <w:sz w:val="24"/>
          <w:szCs w:val="24"/>
        </w:rPr>
        <w:t>in the interim pending finding out whether or not the employee should be responsible for the allegation</w:t>
      </w:r>
      <w:r w:rsidR="005763E9" w:rsidRPr="006807FB">
        <w:rPr>
          <w:rFonts w:ascii="Times New Roman" w:hAnsi="Times New Roman" w:cs="Times New Roman"/>
          <w:sz w:val="24"/>
          <w:szCs w:val="24"/>
        </w:rPr>
        <w:t xml:space="preserve"> mentioned in the suspension letter. It is not necessary</w:t>
      </w:r>
      <w:r w:rsidR="00DE1CFC" w:rsidRPr="006807FB">
        <w:rPr>
          <w:rFonts w:ascii="Times New Roman" w:hAnsi="Times New Roman" w:cs="Times New Roman"/>
          <w:sz w:val="24"/>
          <w:szCs w:val="24"/>
        </w:rPr>
        <w:t xml:space="preserve"> that at the time of suspension the employer should have appointed an investigation team and that the </w:t>
      </w:r>
      <w:proofErr w:type="gramStart"/>
      <w:r w:rsidR="00DE1CFC" w:rsidRPr="006807FB">
        <w:rPr>
          <w:rFonts w:ascii="Times New Roman" w:hAnsi="Times New Roman" w:cs="Times New Roman"/>
          <w:sz w:val="24"/>
          <w:szCs w:val="24"/>
        </w:rPr>
        <w:t xml:space="preserve">investigation </w:t>
      </w:r>
      <w:r w:rsidRPr="006807FB">
        <w:rPr>
          <w:rFonts w:ascii="Times New Roman" w:hAnsi="Times New Roman" w:cs="Times New Roman"/>
          <w:sz w:val="24"/>
          <w:szCs w:val="24"/>
        </w:rPr>
        <w:t xml:space="preserve"> should</w:t>
      </w:r>
      <w:proofErr w:type="gramEnd"/>
      <w:r w:rsidRPr="006807FB">
        <w:rPr>
          <w:rFonts w:ascii="Times New Roman" w:hAnsi="Times New Roman" w:cs="Times New Roman"/>
          <w:sz w:val="24"/>
          <w:szCs w:val="24"/>
        </w:rPr>
        <w:t xml:space="preserve"> have commenced.</w:t>
      </w:r>
    </w:p>
    <w:p w:rsidR="00E96470" w:rsidRPr="006807FB" w:rsidRDefault="00E96470" w:rsidP="008C199D">
      <w:pPr>
        <w:pStyle w:val="ListParagraph"/>
        <w:spacing w:line="0" w:lineRule="atLeast"/>
        <w:ind w:left="0"/>
        <w:rPr>
          <w:rFonts w:ascii="Times New Roman" w:hAnsi="Times New Roman" w:cs="Times New Roman"/>
          <w:sz w:val="24"/>
          <w:szCs w:val="24"/>
        </w:rPr>
      </w:pPr>
    </w:p>
    <w:p w:rsidR="00E96470" w:rsidRPr="006807FB" w:rsidRDefault="00E96470"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In the instant case the suspension letter provides that the claimant was suspended for being negligent and absconding from work and also for not respecting his supervisors.</w:t>
      </w:r>
      <w:r w:rsidR="00657F1B" w:rsidRPr="006807FB">
        <w:rPr>
          <w:rFonts w:ascii="Times New Roman" w:hAnsi="Times New Roman" w:cs="Times New Roman"/>
          <w:sz w:val="24"/>
          <w:szCs w:val="24"/>
        </w:rPr>
        <w:t xml:space="preserve">  The two weeks suspension therefore was meant to allow management investigate these alleged acts.</w:t>
      </w:r>
    </w:p>
    <w:p w:rsidR="00657F1B" w:rsidRPr="006807FB" w:rsidRDefault="00657F1B" w:rsidP="008C199D">
      <w:pPr>
        <w:pStyle w:val="ListParagraph"/>
        <w:spacing w:line="0" w:lineRule="atLeast"/>
        <w:ind w:left="0"/>
        <w:rPr>
          <w:rFonts w:ascii="Times New Roman" w:hAnsi="Times New Roman" w:cs="Times New Roman"/>
          <w:sz w:val="24"/>
          <w:szCs w:val="24"/>
        </w:rPr>
      </w:pPr>
    </w:p>
    <w:p w:rsidR="00657F1B" w:rsidRPr="006807FB" w:rsidRDefault="00657F1B"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b/>
          <w:sz w:val="24"/>
          <w:szCs w:val="24"/>
        </w:rPr>
        <w:t xml:space="preserve">Section 64 of the Employment Act </w:t>
      </w:r>
      <w:r w:rsidR="00DE1CFC" w:rsidRPr="006807FB">
        <w:rPr>
          <w:rFonts w:ascii="Times New Roman" w:hAnsi="Times New Roman" w:cs="Times New Roman"/>
          <w:sz w:val="24"/>
          <w:szCs w:val="24"/>
        </w:rPr>
        <w:t>provides</w:t>
      </w:r>
      <w:r w:rsidRPr="006807FB">
        <w:rPr>
          <w:rFonts w:ascii="Times New Roman" w:hAnsi="Times New Roman" w:cs="Times New Roman"/>
          <w:sz w:val="24"/>
          <w:szCs w:val="24"/>
        </w:rPr>
        <w:t xml:space="preserve"> for the procedure of lodging a complaint to the </w:t>
      </w:r>
      <w:proofErr w:type="spellStart"/>
      <w:r w:rsidRPr="006807FB">
        <w:rPr>
          <w:rFonts w:ascii="Times New Roman" w:hAnsi="Times New Roman" w:cs="Times New Roman"/>
          <w:sz w:val="24"/>
          <w:szCs w:val="24"/>
        </w:rPr>
        <w:t>Labour</w:t>
      </w:r>
      <w:proofErr w:type="spellEnd"/>
      <w:r w:rsidRPr="006807FB">
        <w:rPr>
          <w:rFonts w:ascii="Times New Roman" w:hAnsi="Times New Roman" w:cs="Times New Roman"/>
          <w:sz w:val="24"/>
          <w:szCs w:val="24"/>
        </w:rPr>
        <w:t xml:space="preserve"> Officer relating to suspension.  In our consi</w:t>
      </w:r>
      <w:r w:rsidR="00DE1CFC" w:rsidRPr="006807FB">
        <w:rPr>
          <w:rFonts w:ascii="Times New Roman" w:hAnsi="Times New Roman" w:cs="Times New Roman"/>
          <w:sz w:val="24"/>
          <w:szCs w:val="24"/>
        </w:rPr>
        <w:t>dered opinion the question whether</w:t>
      </w:r>
      <w:r w:rsidRPr="006807FB">
        <w:rPr>
          <w:rFonts w:ascii="Times New Roman" w:hAnsi="Times New Roman" w:cs="Times New Roman"/>
          <w:sz w:val="24"/>
          <w:szCs w:val="24"/>
        </w:rPr>
        <w:t xml:space="preserve"> or not the suspension was illegal or improper or unfair can only be determined in reference to this section of the law and </w:t>
      </w:r>
      <w:r w:rsidRPr="006807FB">
        <w:rPr>
          <w:rFonts w:ascii="Times New Roman" w:hAnsi="Times New Roman" w:cs="Times New Roman"/>
          <w:b/>
          <w:sz w:val="24"/>
          <w:szCs w:val="24"/>
        </w:rPr>
        <w:t>Section 64(7)</w:t>
      </w:r>
      <w:r w:rsidRPr="006807FB">
        <w:rPr>
          <w:rFonts w:ascii="Times New Roman" w:hAnsi="Times New Roman" w:cs="Times New Roman"/>
          <w:sz w:val="24"/>
          <w:szCs w:val="24"/>
        </w:rPr>
        <w:t xml:space="preserve"> provides</w:t>
      </w:r>
      <w:r w:rsidR="00DE1CFC" w:rsidRPr="006807FB">
        <w:rPr>
          <w:rFonts w:ascii="Times New Roman" w:hAnsi="Times New Roman" w:cs="Times New Roman"/>
          <w:sz w:val="24"/>
          <w:szCs w:val="24"/>
        </w:rPr>
        <w:t>:</w:t>
      </w:r>
    </w:p>
    <w:p w:rsidR="00657F1B" w:rsidRPr="006807FB" w:rsidRDefault="00657F1B" w:rsidP="008C199D">
      <w:pPr>
        <w:pStyle w:val="ListParagraph"/>
        <w:spacing w:line="0" w:lineRule="atLeast"/>
        <w:rPr>
          <w:rFonts w:ascii="Times New Roman" w:hAnsi="Times New Roman" w:cs="Times New Roman"/>
          <w:sz w:val="24"/>
          <w:szCs w:val="24"/>
        </w:rPr>
      </w:pPr>
      <w:r w:rsidRPr="006807FB">
        <w:rPr>
          <w:rFonts w:ascii="Times New Roman" w:hAnsi="Times New Roman" w:cs="Times New Roman"/>
          <w:sz w:val="24"/>
          <w:szCs w:val="24"/>
        </w:rPr>
        <w:t>“</w:t>
      </w:r>
      <w:r w:rsidRPr="006807FB">
        <w:rPr>
          <w:rFonts w:ascii="Times New Roman" w:hAnsi="Times New Roman" w:cs="Times New Roman"/>
          <w:b/>
          <w:sz w:val="24"/>
          <w:szCs w:val="24"/>
        </w:rPr>
        <w:t>The minister may by regulations provide that this section shall apply to only the disciplinary fines in excess of a specified sum, to periods of suspension in excess of a specified period.”</w:t>
      </w:r>
    </w:p>
    <w:p w:rsidR="008A1A89" w:rsidRPr="006807FB" w:rsidRDefault="008A1A89" w:rsidP="008C199D">
      <w:pPr>
        <w:pStyle w:val="ListParagraph"/>
        <w:spacing w:line="0" w:lineRule="atLeast"/>
        <w:ind w:left="0"/>
        <w:rPr>
          <w:rFonts w:ascii="Times New Roman" w:hAnsi="Times New Roman" w:cs="Times New Roman"/>
          <w:sz w:val="24"/>
          <w:szCs w:val="24"/>
        </w:rPr>
      </w:pPr>
    </w:p>
    <w:p w:rsidR="00657F1B" w:rsidRPr="006807FB" w:rsidRDefault="00657F1B"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 xml:space="preserve">Given that the claimant did not reveal to the court that  </w:t>
      </w:r>
      <w:r w:rsidR="008A3F5D" w:rsidRPr="006807FB">
        <w:rPr>
          <w:rFonts w:ascii="Times New Roman" w:hAnsi="Times New Roman" w:cs="Times New Roman"/>
          <w:sz w:val="24"/>
          <w:szCs w:val="24"/>
        </w:rPr>
        <w:t>the above section was operationalized by the minister</w:t>
      </w:r>
      <w:r w:rsidR="00DE1CFC" w:rsidRPr="006807FB">
        <w:rPr>
          <w:rFonts w:ascii="Times New Roman" w:hAnsi="Times New Roman" w:cs="Times New Roman"/>
          <w:sz w:val="24"/>
          <w:szCs w:val="24"/>
        </w:rPr>
        <w:t>,</w:t>
      </w:r>
      <w:r w:rsidR="008A3F5D" w:rsidRPr="006807FB">
        <w:rPr>
          <w:rFonts w:ascii="Times New Roman" w:hAnsi="Times New Roman" w:cs="Times New Roman"/>
          <w:sz w:val="24"/>
          <w:szCs w:val="24"/>
        </w:rPr>
        <w:t xml:space="preserve"> and given that the disciplinary action in the instant case had nothing to do with a fine, the question whether or not the act of suspending the claimant was illegal, improp</w:t>
      </w:r>
      <w:r w:rsidR="00DE1CFC" w:rsidRPr="006807FB">
        <w:rPr>
          <w:rFonts w:ascii="Times New Roman" w:hAnsi="Times New Roman" w:cs="Times New Roman"/>
          <w:sz w:val="24"/>
          <w:szCs w:val="24"/>
        </w:rPr>
        <w:t xml:space="preserve">er or unfair could not arise. </w:t>
      </w:r>
      <w:proofErr w:type="gramStart"/>
      <w:r w:rsidR="008A3F5D" w:rsidRPr="006807FB">
        <w:rPr>
          <w:rFonts w:ascii="Times New Roman" w:hAnsi="Times New Roman" w:cs="Times New Roman"/>
          <w:sz w:val="24"/>
          <w:szCs w:val="24"/>
        </w:rPr>
        <w:t>consequently</w:t>
      </w:r>
      <w:proofErr w:type="gramEnd"/>
      <w:r w:rsidR="008A3F5D" w:rsidRPr="006807FB">
        <w:rPr>
          <w:rFonts w:ascii="Times New Roman" w:hAnsi="Times New Roman" w:cs="Times New Roman"/>
          <w:sz w:val="24"/>
          <w:szCs w:val="24"/>
        </w:rPr>
        <w:t xml:space="preserve"> the first issue is answered in the affirmative.</w:t>
      </w:r>
    </w:p>
    <w:p w:rsidR="008A3F5D" w:rsidRPr="006807FB" w:rsidRDefault="008A3F5D" w:rsidP="008C199D">
      <w:pPr>
        <w:pStyle w:val="ListParagraph"/>
        <w:spacing w:line="0" w:lineRule="atLeast"/>
        <w:ind w:left="0"/>
        <w:rPr>
          <w:rFonts w:ascii="Times New Roman" w:hAnsi="Times New Roman" w:cs="Times New Roman"/>
          <w:sz w:val="24"/>
          <w:szCs w:val="24"/>
        </w:rPr>
      </w:pPr>
    </w:p>
    <w:p w:rsidR="008A3F5D" w:rsidRPr="006807FB" w:rsidRDefault="008A3F5D" w:rsidP="008C199D">
      <w:pPr>
        <w:pStyle w:val="ListParagraph"/>
        <w:spacing w:line="0" w:lineRule="atLeast"/>
        <w:ind w:left="0"/>
        <w:rPr>
          <w:rFonts w:ascii="Times New Roman" w:hAnsi="Times New Roman" w:cs="Times New Roman"/>
          <w:b/>
          <w:sz w:val="24"/>
          <w:szCs w:val="24"/>
        </w:rPr>
      </w:pPr>
      <w:r w:rsidRPr="006807FB">
        <w:rPr>
          <w:rFonts w:ascii="Times New Roman" w:hAnsi="Times New Roman" w:cs="Times New Roman"/>
          <w:b/>
          <w:sz w:val="24"/>
          <w:szCs w:val="24"/>
        </w:rPr>
        <w:t>The next issue is whether the dismissal was lawful.</w:t>
      </w:r>
    </w:p>
    <w:p w:rsidR="00D47A6C" w:rsidRPr="006807FB" w:rsidRDefault="00D47A6C" w:rsidP="008C199D">
      <w:pPr>
        <w:pStyle w:val="ListParagraph"/>
        <w:spacing w:line="0" w:lineRule="atLeast"/>
        <w:ind w:left="0"/>
        <w:rPr>
          <w:rFonts w:ascii="Times New Roman" w:hAnsi="Times New Roman" w:cs="Times New Roman"/>
          <w:b/>
          <w:sz w:val="24"/>
          <w:szCs w:val="24"/>
        </w:rPr>
      </w:pPr>
    </w:p>
    <w:p w:rsidR="00D47A6C" w:rsidRPr="006807FB" w:rsidRDefault="00D47A6C"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From the evidence adduced, and also from the letter of dismissal, the claimant had in November 2013 absconded from duty but on his admission to the mistake he was pardoned and allowed to work.</w:t>
      </w:r>
    </w:p>
    <w:p w:rsidR="00D47A6C" w:rsidRPr="006807FB" w:rsidRDefault="00D47A6C" w:rsidP="008C199D">
      <w:pPr>
        <w:pStyle w:val="ListParagraph"/>
        <w:spacing w:line="0" w:lineRule="atLeast"/>
        <w:ind w:left="0"/>
        <w:rPr>
          <w:rFonts w:ascii="Times New Roman" w:hAnsi="Times New Roman" w:cs="Times New Roman"/>
          <w:sz w:val="24"/>
          <w:szCs w:val="24"/>
        </w:rPr>
      </w:pPr>
    </w:p>
    <w:p w:rsidR="00D47A6C" w:rsidRPr="006807FB" w:rsidRDefault="00D47A6C"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b/>
          <w:sz w:val="24"/>
          <w:szCs w:val="24"/>
        </w:rPr>
        <w:t xml:space="preserve">Section 62(5) of the Employment Act </w:t>
      </w:r>
      <w:r w:rsidRPr="006807FB">
        <w:rPr>
          <w:rFonts w:ascii="Times New Roman" w:hAnsi="Times New Roman" w:cs="Times New Roman"/>
          <w:sz w:val="24"/>
          <w:szCs w:val="24"/>
        </w:rPr>
        <w:t>provides</w:t>
      </w:r>
      <w:r w:rsidR="00DE1CFC" w:rsidRPr="006807FB">
        <w:rPr>
          <w:rFonts w:ascii="Times New Roman" w:hAnsi="Times New Roman" w:cs="Times New Roman"/>
          <w:sz w:val="24"/>
          <w:szCs w:val="24"/>
        </w:rPr>
        <w:t>:</w:t>
      </w:r>
    </w:p>
    <w:p w:rsidR="00DB41F1" w:rsidRPr="006807FB" w:rsidRDefault="00DB41F1" w:rsidP="008C199D">
      <w:pPr>
        <w:pStyle w:val="ListParagraph"/>
        <w:spacing w:line="0" w:lineRule="atLeast"/>
        <w:rPr>
          <w:rFonts w:ascii="Times New Roman" w:hAnsi="Times New Roman" w:cs="Times New Roman"/>
          <w:b/>
          <w:sz w:val="24"/>
          <w:szCs w:val="24"/>
        </w:rPr>
      </w:pPr>
      <w:r w:rsidRPr="006807FB">
        <w:rPr>
          <w:rFonts w:ascii="Times New Roman" w:hAnsi="Times New Roman" w:cs="Times New Roman"/>
          <w:b/>
          <w:sz w:val="24"/>
          <w:szCs w:val="24"/>
        </w:rPr>
        <w:lastRenderedPageBreak/>
        <w:t>“</w:t>
      </w:r>
      <w:r w:rsidR="003E28A2" w:rsidRPr="006807FB">
        <w:rPr>
          <w:rFonts w:ascii="Times New Roman" w:hAnsi="Times New Roman" w:cs="Times New Roman"/>
          <w:b/>
          <w:sz w:val="24"/>
          <w:szCs w:val="24"/>
        </w:rPr>
        <w:t>Except in exceptional circumstances an employer who fails to impose a disciplinary penalty within fifteen days from the time he or she became aware of the occurrence giving rise to disciplinary action, shall be deemed to have waived the right to do so”.</w:t>
      </w:r>
    </w:p>
    <w:p w:rsidR="003E28A2" w:rsidRPr="006807FB" w:rsidRDefault="003E28A2" w:rsidP="008C199D">
      <w:pPr>
        <w:spacing w:line="0" w:lineRule="atLeast"/>
        <w:rPr>
          <w:rFonts w:ascii="Times New Roman" w:hAnsi="Times New Roman" w:cs="Times New Roman"/>
          <w:sz w:val="24"/>
          <w:szCs w:val="24"/>
        </w:rPr>
      </w:pPr>
    </w:p>
    <w:p w:rsidR="003E28A2" w:rsidRPr="006807FB" w:rsidRDefault="003E28A2"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Accordingly the respondent could not impose any disciplinary action arising from the claiman</w:t>
      </w:r>
      <w:r w:rsidR="000E3D25" w:rsidRPr="006807FB">
        <w:rPr>
          <w:rFonts w:ascii="Times New Roman" w:hAnsi="Times New Roman" w:cs="Times New Roman"/>
          <w:sz w:val="24"/>
          <w:szCs w:val="24"/>
        </w:rPr>
        <w:t>t’s absconding from duty in 2013</w:t>
      </w:r>
      <w:r w:rsidRPr="006807FB">
        <w:rPr>
          <w:rFonts w:ascii="Times New Roman" w:hAnsi="Times New Roman" w:cs="Times New Roman"/>
          <w:sz w:val="24"/>
          <w:szCs w:val="24"/>
        </w:rPr>
        <w:t xml:space="preserve">.  But according to the termination letter there are other alleged </w:t>
      </w:r>
      <w:r w:rsidR="00181987" w:rsidRPr="006807FB">
        <w:rPr>
          <w:rFonts w:ascii="Times New Roman" w:hAnsi="Times New Roman" w:cs="Times New Roman"/>
          <w:sz w:val="24"/>
          <w:szCs w:val="24"/>
        </w:rPr>
        <w:t>offences that</w:t>
      </w:r>
      <w:r w:rsidRPr="006807FB">
        <w:rPr>
          <w:rFonts w:ascii="Times New Roman" w:hAnsi="Times New Roman" w:cs="Times New Roman"/>
          <w:sz w:val="24"/>
          <w:szCs w:val="24"/>
        </w:rPr>
        <w:t xml:space="preserve"> the claimant allegedly committed in 2014 which includes absconding and which led to the summary dismissal</w:t>
      </w:r>
      <w:r w:rsidR="00181987" w:rsidRPr="006807FB">
        <w:rPr>
          <w:rFonts w:ascii="Times New Roman" w:hAnsi="Times New Roman" w:cs="Times New Roman"/>
          <w:sz w:val="24"/>
          <w:szCs w:val="24"/>
        </w:rPr>
        <w:t xml:space="preserve"> of the claimant.</w:t>
      </w:r>
    </w:p>
    <w:p w:rsidR="00181987" w:rsidRPr="006807FB" w:rsidRDefault="00181987" w:rsidP="008C199D">
      <w:pPr>
        <w:pStyle w:val="ListParagraph"/>
        <w:spacing w:line="0" w:lineRule="atLeast"/>
        <w:ind w:left="0"/>
        <w:rPr>
          <w:rFonts w:ascii="Times New Roman" w:hAnsi="Times New Roman" w:cs="Times New Roman"/>
          <w:sz w:val="24"/>
          <w:szCs w:val="24"/>
        </w:rPr>
      </w:pPr>
    </w:p>
    <w:p w:rsidR="00181987" w:rsidRPr="006807FB" w:rsidRDefault="00181987" w:rsidP="008C199D">
      <w:pPr>
        <w:pStyle w:val="ListParagraph"/>
        <w:spacing w:line="0" w:lineRule="atLeast"/>
        <w:ind w:left="0"/>
        <w:rPr>
          <w:rFonts w:ascii="Times New Roman" w:hAnsi="Times New Roman" w:cs="Times New Roman"/>
          <w:b/>
          <w:sz w:val="24"/>
          <w:szCs w:val="24"/>
        </w:rPr>
      </w:pPr>
      <w:r w:rsidRPr="006807FB">
        <w:rPr>
          <w:rFonts w:ascii="Times New Roman" w:hAnsi="Times New Roman" w:cs="Times New Roman"/>
          <w:sz w:val="24"/>
          <w:szCs w:val="24"/>
        </w:rPr>
        <w:t>We agree with the submission of counsel for the claimant that in absence of a fair hearing</w:t>
      </w:r>
      <w:r w:rsidR="000E3D25" w:rsidRPr="006807FB">
        <w:rPr>
          <w:rFonts w:ascii="Times New Roman" w:hAnsi="Times New Roman" w:cs="Times New Roman"/>
          <w:sz w:val="24"/>
          <w:szCs w:val="24"/>
        </w:rPr>
        <w:t xml:space="preserve"> or</w:t>
      </w:r>
      <w:r w:rsidRPr="006807FB">
        <w:rPr>
          <w:rFonts w:ascii="Times New Roman" w:hAnsi="Times New Roman" w:cs="Times New Roman"/>
          <w:sz w:val="24"/>
          <w:szCs w:val="24"/>
        </w:rPr>
        <w:t xml:space="preserve"> a reason and in the absence of evidence that any employee has fundamentally breached the terms of his/her employment, any termination of employment is necessar</w:t>
      </w:r>
      <w:r w:rsidR="000E3D25" w:rsidRPr="006807FB">
        <w:rPr>
          <w:rFonts w:ascii="Times New Roman" w:hAnsi="Times New Roman" w:cs="Times New Roman"/>
          <w:sz w:val="24"/>
          <w:szCs w:val="24"/>
        </w:rPr>
        <w:t>il</w:t>
      </w:r>
      <w:r w:rsidRPr="006807FB">
        <w:rPr>
          <w:rFonts w:ascii="Times New Roman" w:hAnsi="Times New Roman" w:cs="Times New Roman"/>
          <w:sz w:val="24"/>
          <w:szCs w:val="24"/>
        </w:rPr>
        <w:t xml:space="preserve">y illegal.  This is the essence of </w:t>
      </w:r>
      <w:r w:rsidRPr="006807FB">
        <w:rPr>
          <w:rFonts w:ascii="Times New Roman" w:hAnsi="Times New Roman" w:cs="Times New Roman"/>
          <w:b/>
          <w:sz w:val="24"/>
          <w:szCs w:val="24"/>
        </w:rPr>
        <w:t xml:space="preserve">Section 66, 68 and 69 of the Employment Act.  </w:t>
      </w:r>
    </w:p>
    <w:p w:rsidR="00181987" w:rsidRPr="006807FB" w:rsidRDefault="00181987" w:rsidP="008C199D">
      <w:pPr>
        <w:pStyle w:val="ListParagraph"/>
        <w:spacing w:line="0" w:lineRule="atLeast"/>
        <w:ind w:left="0"/>
        <w:rPr>
          <w:rFonts w:ascii="Times New Roman" w:hAnsi="Times New Roman" w:cs="Times New Roman"/>
          <w:b/>
          <w:sz w:val="24"/>
          <w:szCs w:val="24"/>
        </w:rPr>
      </w:pPr>
    </w:p>
    <w:p w:rsidR="00181987" w:rsidRPr="006807FB" w:rsidRDefault="00181987"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 xml:space="preserve">Interestingly the claimant is alleged to have on </w:t>
      </w:r>
      <w:r w:rsidR="00613E55" w:rsidRPr="006807FB">
        <w:rPr>
          <w:rFonts w:ascii="Times New Roman" w:hAnsi="Times New Roman" w:cs="Times New Roman"/>
          <w:sz w:val="24"/>
          <w:szCs w:val="24"/>
        </w:rPr>
        <w:t xml:space="preserve">12/8/2014 neglected his duties by leaving the </w:t>
      </w:r>
      <w:r w:rsidR="007B1ECA" w:rsidRPr="006807FB">
        <w:rPr>
          <w:rFonts w:ascii="Times New Roman" w:hAnsi="Times New Roman" w:cs="Times New Roman"/>
          <w:sz w:val="24"/>
          <w:szCs w:val="24"/>
        </w:rPr>
        <w:t>machine without</w:t>
      </w:r>
      <w:r w:rsidR="00613E55" w:rsidRPr="006807FB">
        <w:rPr>
          <w:rFonts w:ascii="Times New Roman" w:hAnsi="Times New Roman" w:cs="Times New Roman"/>
          <w:sz w:val="24"/>
          <w:szCs w:val="24"/>
        </w:rPr>
        <w:t xml:space="preserve"> any operator, yet it is on the same date that he was suspended.</w:t>
      </w:r>
    </w:p>
    <w:p w:rsidR="006863B4" w:rsidRPr="006807FB" w:rsidRDefault="006863B4" w:rsidP="008C199D">
      <w:pPr>
        <w:pStyle w:val="ListParagraph"/>
        <w:spacing w:line="0" w:lineRule="atLeast"/>
        <w:ind w:left="0"/>
        <w:rPr>
          <w:rFonts w:ascii="Times New Roman" w:hAnsi="Times New Roman" w:cs="Times New Roman"/>
          <w:sz w:val="24"/>
          <w:szCs w:val="24"/>
        </w:rPr>
      </w:pPr>
    </w:p>
    <w:p w:rsidR="003E28A2" w:rsidRPr="006807FB" w:rsidRDefault="006863B4"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 xml:space="preserve">At the same time </w:t>
      </w:r>
      <w:r w:rsidR="00AE47AA" w:rsidRPr="006807FB">
        <w:rPr>
          <w:rFonts w:ascii="Times New Roman" w:hAnsi="Times New Roman" w:cs="Times New Roman"/>
          <w:sz w:val="24"/>
          <w:szCs w:val="24"/>
        </w:rPr>
        <w:t>in his evidence the claimant stated that indeed he was off his work schedule beginning 6</w:t>
      </w:r>
      <w:r w:rsidR="00AE47AA" w:rsidRPr="006807FB">
        <w:rPr>
          <w:rFonts w:ascii="Times New Roman" w:hAnsi="Times New Roman" w:cs="Times New Roman"/>
          <w:sz w:val="24"/>
          <w:szCs w:val="24"/>
          <w:vertAlign w:val="superscript"/>
        </w:rPr>
        <w:t>th</w:t>
      </w:r>
      <w:r w:rsidR="00AE47AA" w:rsidRPr="006807FB">
        <w:rPr>
          <w:rFonts w:ascii="Times New Roman" w:hAnsi="Times New Roman" w:cs="Times New Roman"/>
          <w:sz w:val="24"/>
          <w:szCs w:val="24"/>
        </w:rPr>
        <w:t xml:space="preserve"> June 2014 when he fell sick for 3 days.  On his return to work, contrary to medical advice</w:t>
      </w:r>
      <w:r w:rsidR="000E3D25" w:rsidRPr="006807FB">
        <w:rPr>
          <w:rFonts w:ascii="Times New Roman" w:hAnsi="Times New Roman" w:cs="Times New Roman"/>
          <w:sz w:val="24"/>
          <w:szCs w:val="24"/>
        </w:rPr>
        <w:t>,</w:t>
      </w:r>
      <w:r w:rsidR="00AE47AA" w:rsidRPr="006807FB">
        <w:rPr>
          <w:rFonts w:ascii="Times New Roman" w:hAnsi="Times New Roman" w:cs="Times New Roman"/>
          <w:sz w:val="24"/>
          <w:szCs w:val="24"/>
        </w:rPr>
        <w:t xml:space="preserve"> he was assigned heavy </w:t>
      </w:r>
      <w:proofErr w:type="gramStart"/>
      <w:r w:rsidR="00AE47AA" w:rsidRPr="006807FB">
        <w:rPr>
          <w:rFonts w:ascii="Times New Roman" w:hAnsi="Times New Roman" w:cs="Times New Roman"/>
          <w:sz w:val="24"/>
          <w:szCs w:val="24"/>
        </w:rPr>
        <w:t>duty</w:t>
      </w:r>
      <w:r w:rsidR="000E3D25" w:rsidRPr="006807FB">
        <w:rPr>
          <w:rFonts w:ascii="Times New Roman" w:hAnsi="Times New Roman" w:cs="Times New Roman"/>
          <w:sz w:val="24"/>
          <w:szCs w:val="24"/>
        </w:rPr>
        <w:t xml:space="preserve">  schedules</w:t>
      </w:r>
      <w:proofErr w:type="gramEnd"/>
      <w:r w:rsidR="008B62D8" w:rsidRPr="006807FB">
        <w:rPr>
          <w:rFonts w:ascii="Times New Roman" w:hAnsi="Times New Roman" w:cs="Times New Roman"/>
          <w:sz w:val="24"/>
          <w:szCs w:val="24"/>
        </w:rPr>
        <w:t xml:space="preserve">  leading him to be sick once again in August, when he did not go to work causing his suspension.  He was asked to write an apology which he did but despite this he was terminated.</w:t>
      </w:r>
    </w:p>
    <w:p w:rsidR="000B72FB" w:rsidRPr="006807FB" w:rsidRDefault="000B72FB" w:rsidP="008C199D">
      <w:pPr>
        <w:pStyle w:val="ListParagraph"/>
        <w:spacing w:line="0" w:lineRule="atLeast"/>
        <w:ind w:left="0"/>
        <w:rPr>
          <w:rFonts w:ascii="Times New Roman" w:hAnsi="Times New Roman" w:cs="Times New Roman"/>
          <w:sz w:val="24"/>
          <w:szCs w:val="24"/>
        </w:rPr>
      </w:pPr>
    </w:p>
    <w:p w:rsidR="000B72FB" w:rsidRPr="006807FB" w:rsidRDefault="000B72FB"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It is</w:t>
      </w:r>
      <w:r w:rsidR="00326896" w:rsidRPr="006807FB">
        <w:rPr>
          <w:rFonts w:ascii="Times New Roman" w:hAnsi="Times New Roman" w:cs="Times New Roman"/>
          <w:sz w:val="24"/>
          <w:szCs w:val="24"/>
        </w:rPr>
        <w:t xml:space="preserve"> not clear what apology the claimant wrote because no apology was tendered in evidence.   Generally an apology is a means of admitting to doing wrong or failing to do as expected or directed.</w:t>
      </w:r>
    </w:p>
    <w:p w:rsidR="00C77FA8" w:rsidRPr="006807FB" w:rsidRDefault="00C77FA8" w:rsidP="008C199D">
      <w:pPr>
        <w:pStyle w:val="ListParagraph"/>
        <w:spacing w:line="0" w:lineRule="atLeast"/>
        <w:ind w:left="0"/>
        <w:rPr>
          <w:rFonts w:ascii="Times New Roman" w:hAnsi="Times New Roman" w:cs="Times New Roman"/>
          <w:sz w:val="24"/>
          <w:szCs w:val="24"/>
        </w:rPr>
      </w:pPr>
    </w:p>
    <w:p w:rsidR="00C77FA8" w:rsidRPr="006807FB" w:rsidRDefault="00C77FA8"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sz w:val="24"/>
          <w:szCs w:val="24"/>
        </w:rPr>
        <w:t xml:space="preserve">When the medical from is critically examined it does not reveal that the claimant was admitted. </w:t>
      </w:r>
      <w:r w:rsidR="000E3D25" w:rsidRPr="006807FB">
        <w:rPr>
          <w:rFonts w:ascii="Times New Roman" w:hAnsi="Times New Roman" w:cs="Times New Roman"/>
          <w:sz w:val="24"/>
          <w:szCs w:val="24"/>
        </w:rPr>
        <w:t xml:space="preserve"> The form reveals a prescription</w:t>
      </w:r>
      <w:r w:rsidRPr="006807FB">
        <w:rPr>
          <w:rFonts w:ascii="Times New Roman" w:hAnsi="Times New Roman" w:cs="Times New Roman"/>
          <w:sz w:val="24"/>
          <w:szCs w:val="24"/>
        </w:rPr>
        <w:t xml:space="preserve"> of malaria drugs</w:t>
      </w:r>
      <w:r w:rsidR="00AA588D" w:rsidRPr="006807FB">
        <w:rPr>
          <w:rFonts w:ascii="Times New Roman" w:hAnsi="Times New Roman" w:cs="Times New Roman"/>
          <w:sz w:val="24"/>
          <w:szCs w:val="24"/>
        </w:rPr>
        <w:t>,</w:t>
      </w:r>
      <w:r w:rsidRPr="006807FB">
        <w:rPr>
          <w:rFonts w:ascii="Times New Roman" w:hAnsi="Times New Roman" w:cs="Times New Roman"/>
          <w:sz w:val="24"/>
          <w:szCs w:val="24"/>
        </w:rPr>
        <w:t xml:space="preserve"> the claimant having been diagnosed with malaria</w:t>
      </w:r>
      <w:r w:rsidR="000E3D25" w:rsidRPr="006807FB">
        <w:rPr>
          <w:rFonts w:ascii="Times New Roman" w:hAnsi="Times New Roman" w:cs="Times New Roman"/>
          <w:sz w:val="24"/>
          <w:szCs w:val="24"/>
        </w:rPr>
        <w:t>.  A</w:t>
      </w:r>
      <w:r w:rsidRPr="006807FB">
        <w:rPr>
          <w:rFonts w:ascii="Times New Roman" w:hAnsi="Times New Roman" w:cs="Times New Roman"/>
          <w:sz w:val="24"/>
          <w:szCs w:val="24"/>
        </w:rPr>
        <w:t>lthough the medical form of Huda Medical Centre show</w:t>
      </w:r>
      <w:r w:rsidR="000E3D25" w:rsidRPr="006807FB">
        <w:rPr>
          <w:rFonts w:ascii="Times New Roman" w:hAnsi="Times New Roman" w:cs="Times New Roman"/>
          <w:sz w:val="24"/>
          <w:szCs w:val="24"/>
        </w:rPr>
        <w:t>s</w:t>
      </w:r>
      <w:r w:rsidRPr="006807FB">
        <w:rPr>
          <w:rFonts w:ascii="Times New Roman" w:hAnsi="Times New Roman" w:cs="Times New Roman"/>
          <w:sz w:val="24"/>
          <w:szCs w:val="24"/>
        </w:rPr>
        <w:t xml:space="preserve"> the treatment date as 6/06/2014, the medical form of </w:t>
      </w:r>
      <w:proofErr w:type="spellStart"/>
      <w:r w:rsidRPr="006807FB">
        <w:rPr>
          <w:rFonts w:ascii="Times New Roman" w:hAnsi="Times New Roman" w:cs="Times New Roman"/>
          <w:sz w:val="24"/>
          <w:szCs w:val="24"/>
        </w:rPr>
        <w:t>Mulago</w:t>
      </w:r>
      <w:proofErr w:type="spellEnd"/>
      <w:r w:rsidRPr="006807FB">
        <w:rPr>
          <w:rFonts w:ascii="Times New Roman" w:hAnsi="Times New Roman" w:cs="Times New Roman"/>
          <w:sz w:val="24"/>
          <w:szCs w:val="24"/>
        </w:rPr>
        <w:t xml:space="preserve"> Hospital is not clear about the date when the claimant was treated.</w:t>
      </w:r>
    </w:p>
    <w:p w:rsidR="009C3E48" w:rsidRPr="006807FB" w:rsidRDefault="009C3E48" w:rsidP="008C199D">
      <w:pPr>
        <w:pStyle w:val="ListParagraph"/>
        <w:spacing w:line="0" w:lineRule="atLeast"/>
        <w:ind w:left="0"/>
        <w:rPr>
          <w:rFonts w:ascii="Times New Roman" w:hAnsi="Times New Roman" w:cs="Times New Roman"/>
          <w:sz w:val="24"/>
          <w:szCs w:val="24"/>
        </w:rPr>
      </w:pPr>
    </w:p>
    <w:p w:rsidR="009C3E48" w:rsidRPr="006807FB" w:rsidRDefault="009C3E48" w:rsidP="008C199D">
      <w:pPr>
        <w:pStyle w:val="ListParagraph"/>
        <w:spacing w:line="0" w:lineRule="atLeast"/>
        <w:ind w:left="0"/>
        <w:rPr>
          <w:rFonts w:ascii="Times New Roman" w:hAnsi="Times New Roman" w:cs="Times New Roman"/>
          <w:b/>
          <w:sz w:val="24"/>
          <w:szCs w:val="24"/>
        </w:rPr>
      </w:pPr>
      <w:r w:rsidRPr="006807FB">
        <w:rPr>
          <w:rFonts w:ascii="Times New Roman" w:hAnsi="Times New Roman" w:cs="Times New Roman"/>
          <w:sz w:val="24"/>
          <w:szCs w:val="24"/>
        </w:rPr>
        <w:t>Given that the claimant himself in his written s</w:t>
      </w:r>
      <w:r w:rsidR="000E3D25" w:rsidRPr="006807FB">
        <w:rPr>
          <w:rFonts w:ascii="Times New Roman" w:hAnsi="Times New Roman" w:cs="Times New Roman"/>
          <w:sz w:val="24"/>
          <w:szCs w:val="24"/>
        </w:rPr>
        <w:t xml:space="preserve">tatement stated that in August </w:t>
      </w:r>
      <w:r w:rsidRPr="006807FB">
        <w:rPr>
          <w:rFonts w:ascii="Times New Roman" w:hAnsi="Times New Roman" w:cs="Times New Roman"/>
          <w:sz w:val="24"/>
          <w:szCs w:val="24"/>
        </w:rPr>
        <w:t>he fell sick and missed work, and given that the letter of dismissal suggests that he on</w:t>
      </w:r>
      <w:r w:rsidR="00AA588D" w:rsidRPr="006807FB">
        <w:rPr>
          <w:rFonts w:ascii="Times New Roman" w:hAnsi="Times New Roman" w:cs="Times New Roman"/>
          <w:sz w:val="24"/>
          <w:szCs w:val="24"/>
        </w:rPr>
        <w:t xml:space="preserve"> </w:t>
      </w:r>
      <w:r w:rsidRPr="006807FB">
        <w:rPr>
          <w:rFonts w:ascii="Times New Roman" w:hAnsi="Times New Roman" w:cs="Times New Roman"/>
          <w:sz w:val="24"/>
          <w:szCs w:val="24"/>
        </w:rPr>
        <w:t>12/8/</w:t>
      </w:r>
      <w:proofErr w:type="gramStart"/>
      <w:r w:rsidRPr="006807FB">
        <w:rPr>
          <w:rFonts w:ascii="Times New Roman" w:hAnsi="Times New Roman" w:cs="Times New Roman"/>
          <w:sz w:val="24"/>
          <w:szCs w:val="24"/>
        </w:rPr>
        <w:t xml:space="preserve">2014 </w:t>
      </w:r>
      <w:r w:rsidR="000E3D25" w:rsidRPr="006807FB">
        <w:rPr>
          <w:rFonts w:ascii="Times New Roman" w:hAnsi="Times New Roman" w:cs="Times New Roman"/>
          <w:sz w:val="24"/>
          <w:szCs w:val="24"/>
        </w:rPr>
        <w:t xml:space="preserve"> </w:t>
      </w:r>
      <w:r w:rsidRPr="006807FB">
        <w:rPr>
          <w:rFonts w:ascii="Times New Roman" w:hAnsi="Times New Roman" w:cs="Times New Roman"/>
          <w:sz w:val="24"/>
          <w:szCs w:val="24"/>
        </w:rPr>
        <w:t>neglected</w:t>
      </w:r>
      <w:proofErr w:type="gramEnd"/>
      <w:r w:rsidRPr="006807FB">
        <w:rPr>
          <w:rFonts w:ascii="Times New Roman" w:hAnsi="Times New Roman" w:cs="Times New Roman"/>
          <w:sz w:val="24"/>
          <w:szCs w:val="24"/>
        </w:rPr>
        <w:t xml:space="preserve"> duty and without permission left the machine without an operator, it is safer to conclude that </w:t>
      </w:r>
      <w:r w:rsidR="006547FF" w:rsidRPr="006807FB">
        <w:rPr>
          <w:rFonts w:ascii="Times New Roman" w:hAnsi="Times New Roman" w:cs="Times New Roman"/>
          <w:sz w:val="24"/>
          <w:szCs w:val="24"/>
        </w:rPr>
        <w:t>in fact</w:t>
      </w:r>
      <w:r w:rsidR="000E3D25" w:rsidRPr="006807FB">
        <w:rPr>
          <w:rFonts w:ascii="Times New Roman" w:hAnsi="Times New Roman" w:cs="Times New Roman"/>
          <w:sz w:val="24"/>
          <w:szCs w:val="24"/>
        </w:rPr>
        <w:t xml:space="preserve"> </w:t>
      </w:r>
      <w:r w:rsidR="006547FF" w:rsidRPr="006807FB">
        <w:rPr>
          <w:rFonts w:ascii="Times New Roman" w:hAnsi="Times New Roman" w:cs="Times New Roman"/>
          <w:sz w:val="24"/>
          <w:szCs w:val="24"/>
        </w:rPr>
        <w:t xml:space="preserve">he was suspended on </w:t>
      </w:r>
      <w:r w:rsidR="000E3D25" w:rsidRPr="006807FB">
        <w:rPr>
          <w:rFonts w:ascii="Times New Roman" w:hAnsi="Times New Roman" w:cs="Times New Roman"/>
          <w:sz w:val="24"/>
          <w:szCs w:val="24"/>
        </w:rPr>
        <w:t xml:space="preserve">the same date that he </w:t>
      </w:r>
      <w:r w:rsidR="006547FF" w:rsidRPr="006807FB">
        <w:rPr>
          <w:rFonts w:ascii="Times New Roman" w:hAnsi="Times New Roman" w:cs="Times New Roman"/>
          <w:sz w:val="24"/>
          <w:szCs w:val="24"/>
        </w:rPr>
        <w:t xml:space="preserve"> left his station of work in his sickness.  This is because although the claimant admits having been off duty in August, he does not reveal the date when he was sick.  We will not therefore accept his evidence in paragraph 12 of his written witness</w:t>
      </w:r>
      <w:r w:rsidR="00361F16" w:rsidRPr="006807FB">
        <w:rPr>
          <w:rFonts w:ascii="Times New Roman" w:hAnsi="Times New Roman" w:cs="Times New Roman"/>
          <w:sz w:val="24"/>
          <w:szCs w:val="24"/>
        </w:rPr>
        <w:t xml:space="preserve"> statement </w:t>
      </w:r>
      <w:r w:rsidR="00361F16" w:rsidRPr="006807FB">
        <w:rPr>
          <w:rFonts w:ascii="Times New Roman" w:hAnsi="Times New Roman" w:cs="Times New Roman"/>
          <w:b/>
          <w:sz w:val="24"/>
          <w:szCs w:val="24"/>
        </w:rPr>
        <w:t>“that  on 12</w:t>
      </w:r>
      <w:r w:rsidR="00361F16" w:rsidRPr="006807FB">
        <w:rPr>
          <w:rFonts w:ascii="Times New Roman" w:hAnsi="Times New Roman" w:cs="Times New Roman"/>
          <w:b/>
          <w:sz w:val="24"/>
          <w:szCs w:val="24"/>
          <w:vertAlign w:val="superscript"/>
        </w:rPr>
        <w:t>th</w:t>
      </w:r>
      <w:r w:rsidR="00361F16" w:rsidRPr="006807FB">
        <w:rPr>
          <w:rFonts w:ascii="Times New Roman" w:hAnsi="Times New Roman" w:cs="Times New Roman"/>
          <w:b/>
          <w:sz w:val="24"/>
          <w:szCs w:val="24"/>
        </w:rPr>
        <w:t xml:space="preserve"> August, 2014 as claimed by the respondent that I negligently left the machine u</w:t>
      </w:r>
      <w:r w:rsidR="000E3D25" w:rsidRPr="006807FB">
        <w:rPr>
          <w:rFonts w:ascii="Times New Roman" w:hAnsi="Times New Roman" w:cs="Times New Roman"/>
          <w:b/>
          <w:sz w:val="24"/>
          <w:szCs w:val="24"/>
        </w:rPr>
        <w:t xml:space="preserve">nattended  to, I was serving </w:t>
      </w:r>
      <w:r w:rsidR="00361F16" w:rsidRPr="006807FB">
        <w:rPr>
          <w:rFonts w:ascii="Times New Roman" w:hAnsi="Times New Roman" w:cs="Times New Roman"/>
          <w:b/>
          <w:sz w:val="24"/>
          <w:szCs w:val="24"/>
        </w:rPr>
        <w:t xml:space="preserve"> suspension and there is no way I could have operated the machine”.</w:t>
      </w:r>
    </w:p>
    <w:p w:rsidR="00045535" w:rsidRPr="006807FB" w:rsidRDefault="00045535" w:rsidP="008C199D">
      <w:pPr>
        <w:pStyle w:val="ListParagraph"/>
        <w:spacing w:line="0" w:lineRule="atLeast"/>
        <w:ind w:left="0"/>
        <w:rPr>
          <w:rFonts w:ascii="Times New Roman" w:hAnsi="Times New Roman" w:cs="Times New Roman"/>
          <w:b/>
          <w:sz w:val="24"/>
          <w:szCs w:val="24"/>
        </w:rPr>
      </w:pPr>
    </w:p>
    <w:p w:rsidR="00045535" w:rsidRPr="006807FB" w:rsidRDefault="00045535" w:rsidP="008C199D">
      <w:pPr>
        <w:pStyle w:val="ListParagraph"/>
        <w:spacing w:line="0" w:lineRule="atLeast"/>
        <w:ind w:left="0"/>
        <w:rPr>
          <w:rFonts w:ascii="Times New Roman" w:hAnsi="Times New Roman" w:cs="Times New Roman"/>
          <w:b/>
          <w:sz w:val="24"/>
          <w:szCs w:val="24"/>
        </w:rPr>
      </w:pPr>
      <w:r w:rsidRPr="006807FB">
        <w:rPr>
          <w:rFonts w:ascii="Times New Roman" w:hAnsi="Times New Roman" w:cs="Times New Roman"/>
          <w:sz w:val="24"/>
          <w:szCs w:val="24"/>
        </w:rPr>
        <w:t>He was therefore suspended on the date he was found not to be on duty.  The question is</w:t>
      </w:r>
      <w:r w:rsidR="000E3D25" w:rsidRPr="006807FB">
        <w:rPr>
          <w:rFonts w:ascii="Times New Roman" w:hAnsi="Times New Roman" w:cs="Times New Roman"/>
          <w:sz w:val="24"/>
          <w:szCs w:val="24"/>
        </w:rPr>
        <w:t>:</w:t>
      </w:r>
      <w:r w:rsidRPr="006807FB">
        <w:rPr>
          <w:rFonts w:ascii="Times New Roman" w:hAnsi="Times New Roman" w:cs="Times New Roman"/>
          <w:sz w:val="24"/>
          <w:szCs w:val="24"/>
        </w:rPr>
        <w:t xml:space="preserve"> </w:t>
      </w:r>
      <w:r w:rsidRPr="006807FB">
        <w:rPr>
          <w:rFonts w:ascii="Times New Roman" w:hAnsi="Times New Roman" w:cs="Times New Roman"/>
          <w:b/>
          <w:sz w:val="24"/>
          <w:szCs w:val="24"/>
        </w:rPr>
        <w:t>was he justified not to be on duty?</w:t>
      </w:r>
    </w:p>
    <w:p w:rsidR="001C3B5B" w:rsidRPr="006807FB" w:rsidRDefault="001C3B5B" w:rsidP="008C199D">
      <w:pPr>
        <w:pStyle w:val="ListParagraph"/>
        <w:spacing w:line="0" w:lineRule="atLeast"/>
        <w:ind w:left="0"/>
        <w:rPr>
          <w:rFonts w:ascii="Times New Roman" w:hAnsi="Times New Roman" w:cs="Times New Roman"/>
          <w:b/>
          <w:sz w:val="24"/>
          <w:szCs w:val="24"/>
        </w:rPr>
      </w:pPr>
    </w:p>
    <w:p w:rsidR="00045535" w:rsidRPr="006807FB" w:rsidRDefault="00045535" w:rsidP="008C199D">
      <w:pPr>
        <w:pStyle w:val="ListParagraph"/>
        <w:spacing w:line="0" w:lineRule="atLeast"/>
        <w:ind w:left="0"/>
        <w:rPr>
          <w:rFonts w:ascii="Times New Roman" w:hAnsi="Times New Roman" w:cs="Times New Roman"/>
          <w:sz w:val="24"/>
          <w:szCs w:val="24"/>
        </w:rPr>
      </w:pPr>
      <w:r w:rsidRPr="006807FB">
        <w:rPr>
          <w:rFonts w:ascii="Times New Roman" w:hAnsi="Times New Roman" w:cs="Times New Roman"/>
          <w:b/>
          <w:sz w:val="24"/>
          <w:szCs w:val="24"/>
        </w:rPr>
        <w:t xml:space="preserve">Section 175 of the Employment Act </w:t>
      </w:r>
      <w:r w:rsidRPr="006807FB">
        <w:rPr>
          <w:rFonts w:ascii="Times New Roman" w:hAnsi="Times New Roman" w:cs="Times New Roman"/>
          <w:sz w:val="24"/>
          <w:szCs w:val="24"/>
        </w:rPr>
        <w:t>provides</w:t>
      </w:r>
    </w:p>
    <w:p w:rsidR="00104F3F" w:rsidRPr="006807FB" w:rsidRDefault="00104F3F" w:rsidP="008C199D">
      <w:pPr>
        <w:pStyle w:val="ListParagraph"/>
        <w:spacing w:line="0" w:lineRule="atLeast"/>
        <w:rPr>
          <w:rFonts w:ascii="Times New Roman" w:hAnsi="Times New Roman" w:cs="Times New Roman"/>
          <w:b/>
          <w:sz w:val="24"/>
          <w:szCs w:val="24"/>
        </w:rPr>
      </w:pPr>
      <w:r w:rsidRPr="006807FB">
        <w:rPr>
          <w:rFonts w:ascii="Times New Roman" w:hAnsi="Times New Roman" w:cs="Times New Roman"/>
          <w:b/>
          <w:sz w:val="24"/>
          <w:szCs w:val="24"/>
        </w:rPr>
        <w:t>“The following shall not constitute fair reasons for dismissal or for the imposition of a disciplinary penalty</w:t>
      </w:r>
      <w:r w:rsidR="000E3D25" w:rsidRPr="006807FB">
        <w:rPr>
          <w:rFonts w:ascii="Times New Roman" w:hAnsi="Times New Roman" w:cs="Times New Roman"/>
          <w:b/>
          <w:sz w:val="24"/>
          <w:szCs w:val="24"/>
        </w:rPr>
        <w:t xml:space="preserve"> _</w:t>
      </w:r>
    </w:p>
    <w:p w:rsidR="001E4F66" w:rsidRPr="006807FB" w:rsidRDefault="001E4F66" w:rsidP="008C199D">
      <w:pPr>
        <w:pStyle w:val="ListParagraph"/>
        <w:numPr>
          <w:ilvl w:val="0"/>
          <w:numId w:val="8"/>
        </w:numPr>
        <w:spacing w:line="0" w:lineRule="atLeast"/>
        <w:rPr>
          <w:rFonts w:ascii="Times New Roman" w:hAnsi="Times New Roman" w:cs="Times New Roman"/>
          <w:b/>
          <w:sz w:val="24"/>
          <w:szCs w:val="24"/>
        </w:rPr>
      </w:pPr>
      <w:r w:rsidRPr="006807FB">
        <w:rPr>
          <w:rFonts w:ascii="Times New Roman" w:hAnsi="Times New Roman" w:cs="Times New Roman"/>
          <w:b/>
          <w:sz w:val="24"/>
          <w:szCs w:val="24"/>
        </w:rPr>
        <w:t>…</w:t>
      </w:r>
    </w:p>
    <w:p w:rsidR="001E4F66" w:rsidRPr="006807FB" w:rsidRDefault="001E4F66" w:rsidP="008C199D">
      <w:pPr>
        <w:pStyle w:val="ListParagraph"/>
        <w:numPr>
          <w:ilvl w:val="0"/>
          <w:numId w:val="8"/>
        </w:numPr>
        <w:spacing w:line="0" w:lineRule="atLeast"/>
        <w:rPr>
          <w:rFonts w:ascii="Times New Roman" w:hAnsi="Times New Roman" w:cs="Times New Roman"/>
          <w:b/>
          <w:sz w:val="24"/>
          <w:szCs w:val="24"/>
        </w:rPr>
      </w:pPr>
      <w:r w:rsidRPr="006807FB">
        <w:rPr>
          <w:rFonts w:ascii="Times New Roman" w:hAnsi="Times New Roman" w:cs="Times New Roman"/>
          <w:b/>
          <w:sz w:val="24"/>
          <w:szCs w:val="24"/>
        </w:rPr>
        <w:t>…</w:t>
      </w:r>
    </w:p>
    <w:p w:rsidR="001E4F66" w:rsidRPr="006807FB" w:rsidRDefault="001E4F66" w:rsidP="008C199D">
      <w:pPr>
        <w:pStyle w:val="ListParagraph"/>
        <w:numPr>
          <w:ilvl w:val="0"/>
          <w:numId w:val="8"/>
        </w:numPr>
        <w:spacing w:line="0" w:lineRule="atLeast"/>
        <w:rPr>
          <w:rFonts w:ascii="Times New Roman" w:hAnsi="Times New Roman" w:cs="Times New Roman"/>
          <w:b/>
          <w:sz w:val="24"/>
          <w:szCs w:val="24"/>
        </w:rPr>
      </w:pPr>
      <w:r w:rsidRPr="006807FB">
        <w:rPr>
          <w:rFonts w:ascii="Times New Roman" w:hAnsi="Times New Roman" w:cs="Times New Roman"/>
          <w:b/>
          <w:sz w:val="24"/>
          <w:szCs w:val="24"/>
        </w:rPr>
        <w:lastRenderedPageBreak/>
        <w:t>…</w:t>
      </w:r>
    </w:p>
    <w:p w:rsidR="001E4F66" w:rsidRPr="006807FB" w:rsidRDefault="001E4F66" w:rsidP="008C199D">
      <w:pPr>
        <w:pStyle w:val="ListParagraph"/>
        <w:numPr>
          <w:ilvl w:val="0"/>
          <w:numId w:val="8"/>
        </w:numPr>
        <w:spacing w:line="0" w:lineRule="atLeast"/>
        <w:rPr>
          <w:rFonts w:ascii="Times New Roman" w:hAnsi="Times New Roman" w:cs="Times New Roman"/>
          <w:b/>
          <w:sz w:val="24"/>
          <w:szCs w:val="24"/>
        </w:rPr>
      </w:pPr>
      <w:r w:rsidRPr="006807FB">
        <w:rPr>
          <w:rFonts w:ascii="Times New Roman" w:hAnsi="Times New Roman" w:cs="Times New Roman"/>
          <w:b/>
          <w:sz w:val="24"/>
          <w:szCs w:val="24"/>
        </w:rPr>
        <w:t>…</w:t>
      </w:r>
    </w:p>
    <w:p w:rsidR="001E4F66" w:rsidRPr="006807FB" w:rsidRDefault="001E4F66" w:rsidP="008C199D">
      <w:pPr>
        <w:pStyle w:val="ListParagraph"/>
        <w:numPr>
          <w:ilvl w:val="0"/>
          <w:numId w:val="8"/>
        </w:numPr>
        <w:spacing w:line="0" w:lineRule="atLeast"/>
        <w:rPr>
          <w:rFonts w:ascii="Times New Roman" w:hAnsi="Times New Roman" w:cs="Times New Roman"/>
          <w:b/>
          <w:sz w:val="24"/>
          <w:szCs w:val="24"/>
        </w:rPr>
      </w:pPr>
      <w:r w:rsidRPr="006807FB">
        <w:rPr>
          <w:rFonts w:ascii="Times New Roman" w:hAnsi="Times New Roman" w:cs="Times New Roman"/>
          <w:b/>
          <w:sz w:val="24"/>
          <w:szCs w:val="24"/>
        </w:rPr>
        <w:t>…</w:t>
      </w:r>
    </w:p>
    <w:p w:rsidR="001E4F66" w:rsidRPr="006807FB" w:rsidRDefault="001E4F66" w:rsidP="008C199D">
      <w:pPr>
        <w:pStyle w:val="ListParagraph"/>
        <w:numPr>
          <w:ilvl w:val="0"/>
          <w:numId w:val="8"/>
        </w:numPr>
        <w:spacing w:line="0" w:lineRule="atLeast"/>
        <w:rPr>
          <w:rFonts w:ascii="Times New Roman" w:hAnsi="Times New Roman" w:cs="Times New Roman"/>
          <w:b/>
          <w:sz w:val="24"/>
          <w:szCs w:val="24"/>
        </w:rPr>
      </w:pPr>
      <w:r w:rsidRPr="006807FB">
        <w:rPr>
          <w:rFonts w:ascii="Times New Roman" w:hAnsi="Times New Roman" w:cs="Times New Roman"/>
          <w:b/>
          <w:sz w:val="24"/>
          <w:szCs w:val="24"/>
        </w:rPr>
        <w:t>…</w:t>
      </w:r>
    </w:p>
    <w:p w:rsidR="001E4F66" w:rsidRPr="006807FB" w:rsidRDefault="001E4F66" w:rsidP="008C199D">
      <w:pPr>
        <w:pStyle w:val="ListParagraph"/>
        <w:numPr>
          <w:ilvl w:val="0"/>
          <w:numId w:val="8"/>
        </w:numPr>
        <w:spacing w:line="0" w:lineRule="atLeast"/>
        <w:rPr>
          <w:rFonts w:ascii="Times New Roman" w:hAnsi="Times New Roman" w:cs="Times New Roman"/>
          <w:b/>
          <w:sz w:val="24"/>
          <w:szCs w:val="24"/>
        </w:rPr>
      </w:pPr>
      <w:r w:rsidRPr="006807FB">
        <w:rPr>
          <w:rFonts w:ascii="Times New Roman" w:hAnsi="Times New Roman" w:cs="Times New Roman"/>
          <w:b/>
          <w:sz w:val="24"/>
          <w:szCs w:val="24"/>
        </w:rPr>
        <w:t>…</w:t>
      </w:r>
    </w:p>
    <w:p w:rsidR="001E4F66" w:rsidRPr="006807FB" w:rsidRDefault="001E4F66" w:rsidP="008C199D">
      <w:pPr>
        <w:pStyle w:val="ListParagraph"/>
        <w:numPr>
          <w:ilvl w:val="0"/>
          <w:numId w:val="8"/>
        </w:numPr>
        <w:spacing w:line="0" w:lineRule="atLeast"/>
        <w:rPr>
          <w:rFonts w:ascii="Times New Roman" w:hAnsi="Times New Roman" w:cs="Times New Roman"/>
          <w:b/>
          <w:sz w:val="24"/>
          <w:szCs w:val="24"/>
        </w:rPr>
      </w:pPr>
      <w:r w:rsidRPr="006807FB">
        <w:rPr>
          <w:rFonts w:ascii="Times New Roman" w:hAnsi="Times New Roman" w:cs="Times New Roman"/>
          <w:b/>
          <w:sz w:val="24"/>
          <w:szCs w:val="24"/>
        </w:rPr>
        <w:t>..</w:t>
      </w:r>
    </w:p>
    <w:p w:rsidR="001E4F66" w:rsidRPr="006807FB" w:rsidRDefault="001E4F66" w:rsidP="008C199D">
      <w:pPr>
        <w:pStyle w:val="ListParagraph"/>
        <w:numPr>
          <w:ilvl w:val="0"/>
          <w:numId w:val="8"/>
        </w:numPr>
        <w:spacing w:line="0" w:lineRule="atLeast"/>
        <w:rPr>
          <w:rFonts w:ascii="Times New Roman" w:hAnsi="Times New Roman" w:cs="Times New Roman"/>
          <w:b/>
          <w:sz w:val="24"/>
          <w:szCs w:val="24"/>
        </w:rPr>
      </w:pPr>
      <w:r w:rsidRPr="006807FB">
        <w:rPr>
          <w:rFonts w:ascii="Times New Roman" w:hAnsi="Times New Roman" w:cs="Times New Roman"/>
          <w:b/>
          <w:sz w:val="24"/>
          <w:szCs w:val="24"/>
        </w:rPr>
        <w:t xml:space="preserve">An employee’s temporary absence from work for any period up to three months </w:t>
      </w:r>
      <w:r w:rsidR="00104E40" w:rsidRPr="006807FB">
        <w:rPr>
          <w:rFonts w:ascii="Times New Roman" w:hAnsi="Times New Roman" w:cs="Times New Roman"/>
          <w:b/>
          <w:sz w:val="24"/>
          <w:szCs w:val="24"/>
        </w:rPr>
        <w:t xml:space="preserve">on reliable goods, including illness </w:t>
      </w:r>
      <w:r w:rsidRPr="006807FB">
        <w:rPr>
          <w:rFonts w:ascii="Times New Roman" w:hAnsi="Times New Roman" w:cs="Times New Roman"/>
          <w:b/>
          <w:sz w:val="24"/>
          <w:szCs w:val="24"/>
        </w:rPr>
        <w:t>or injury.</w:t>
      </w:r>
    </w:p>
    <w:p w:rsidR="001E4F66" w:rsidRPr="006807FB" w:rsidRDefault="001E4F66" w:rsidP="008C199D">
      <w:pPr>
        <w:spacing w:line="0" w:lineRule="atLeast"/>
        <w:rPr>
          <w:rFonts w:ascii="Times New Roman" w:hAnsi="Times New Roman" w:cs="Times New Roman"/>
          <w:sz w:val="24"/>
          <w:szCs w:val="24"/>
        </w:rPr>
      </w:pPr>
    </w:p>
    <w:p w:rsidR="001E4F66" w:rsidRPr="006807FB" w:rsidRDefault="001E4F66" w:rsidP="008C199D">
      <w:pPr>
        <w:spacing w:line="0" w:lineRule="atLeast"/>
        <w:rPr>
          <w:rFonts w:ascii="Times New Roman" w:hAnsi="Times New Roman" w:cs="Times New Roman"/>
          <w:sz w:val="24"/>
          <w:szCs w:val="24"/>
        </w:rPr>
      </w:pPr>
      <w:r w:rsidRPr="006807FB">
        <w:rPr>
          <w:rFonts w:ascii="Times New Roman" w:hAnsi="Times New Roman" w:cs="Times New Roman"/>
          <w:sz w:val="24"/>
          <w:szCs w:val="24"/>
        </w:rPr>
        <w:t>By this section once a person is absent as a result of illness</w:t>
      </w:r>
      <w:r w:rsidR="00AA588D" w:rsidRPr="006807FB">
        <w:rPr>
          <w:rFonts w:ascii="Times New Roman" w:hAnsi="Times New Roman" w:cs="Times New Roman"/>
          <w:sz w:val="24"/>
          <w:szCs w:val="24"/>
        </w:rPr>
        <w:t>,</w:t>
      </w:r>
      <w:r w:rsidRPr="006807FB">
        <w:rPr>
          <w:rFonts w:ascii="Times New Roman" w:hAnsi="Times New Roman" w:cs="Times New Roman"/>
          <w:sz w:val="24"/>
          <w:szCs w:val="24"/>
        </w:rPr>
        <w:t xml:space="preserve"> he/she is exonerated from disciplinary action.  But we must add that in order to benefit under this section, evidence must be adduced to prove that in fact </w:t>
      </w:r>
      <w:r w:rsidR="00EC3A6A" w:rsidRPr="006807FB">
        <w:rPr>
          <w:rFonts w:ascii="Times New Roman" w:hAnsi="Times New Roman" w:cs="Times New Roman"/>
          <w:sz w:val="24"/>
          <w:szCs w:val="24"/>
        </w:rPr>
        <w:t>such</w:t>
      </w:r>
      <w:r w:rsidRPr="006807FB">
        <w:rPr>
          <w:rFonts w:ascii="Times New Roman" w:hAnsi="Times New Roman" w:cs="Times New Roman"/>
          <w:sz w:val="24"/>
          <w:szCs w:val="24"/>
        </w:rPr>
        <w:t xml:space="preserve"> a person was sick.  The evidence adduced by the claimant is a medical form from Huda Medical Centre which is dated 6/06/2014.</w:t>
      </w:r>
    </w:p>
    <w:p w:rsidR="001E4F66" w:rsidRPr="006807FB" w:rsidRDefault="001E4F66" w:rsidP="008C199D">
      <w:pPr>
        <w:spacing w:line="0" w:lineRule="atLeast"/>
        <w:rPr>
          <w:rFonts w:ascii="Times New Roman" w:hAnsi="Times New Roman" w:cs="Times New Roman"/>
          <w:sz w:val="24"/>
          <w:szCs w:val="24"/>
        </w:rPr>
      </w:pPr>
    </w:p>
    <w:p w:rsidR="001E4F66" w:rsidRPr="006807FB" w:rsidRDefault="001E4F66" w:rsidP="008C199D">
      <w:pPr>
        <w:spacing w:line="0" w:lineRule="atLeast"/>
        <w:rPr>
          <w:rFonts w:ascii="Times New Roman" w:hAnsi="Times New Roman" w:cs="Times New Roman"/>
          <w:sz w:val="24"/>
          <w:szCs w:val="24"/>
        </w:rPr>
      </w:pPr>
      <w:r w:rsidRPr="006807FB">
        <w:rPr>
          <w:rFonts w:ascii="Times New Roman" w:hAnsi="Times New Roman" w:cs="Times New Roman"/>
          <w:sz w:val="24"/>
          <w:szCs w:val="24"/>
        </w:rPr>
        <w:t>Unfortunately for the claimant, this sickness that was treated in June 2014 was not the immediate cause of the termination of his services.</w:t>
      </w:r>
      <w:r w:rsidR="00104E40" w:rsidRPr="006807FB">
        <w:rPr>
          <w:rFonts w:ascii="Times New Roman" w:hAnsi="Times New Roman" w:cs="Times New Roman"/>
          <w:sz w:val="24"/>
          <w:szCs w:val="24"/>
        </w:rPr>
        <w:t xml:space="preserve"> </w:t>
      </w:r>
      <w:r w:rsidR="00296930" w:rsidRPr="006807FB">
        <w:rPr>
          <w:rFonts w:ascii="Times New Roman" w:hAnsi="Times New Roman" w:cs="Times New Roman"/>
          <w:sz w:val="24"/>
          <w:szCs w:val="24"/>
        </w:rPr>
        <w:t>As he stated</w:t>
      </w:r>
      <w:r w:rsidR="00AA588D" w:rsidRPr="006807FB">
        <w:rPr>
          <w:rFonts w:ascii="Times New Roman" w:hAnsi="Times New Roman" w:cs="Times New Roman"/>
          <w:sz w:val="24"/>
          <w:szCs w:val="24"/>
        </w:rPr>
        <w:t>,</w:t>
      </w:r>
      <w:r w:rsidR="00296930" w:rsidRPr="006807FB">
        <w:rPr>
          <w:rFonts w:ascii="Times New Roman" w:hAnsi="Times New Roman" w:cs="Times New Roman"/>
          <w:sz w:val="24"/>
          <w:szCs w:val="24"/>
        </w:rPr>
        <w:t xml:space="preserve"> he continued working until</w:t>
      </w:r>
      <w:r w:rsidR="00382CEE" w:rsidRPr="006807FB">
        <w:rPr>
          <w:rFonts w:ascii="Times New Roman" w:hAnsi="Times New Roman" w:cs="Times New Roman"/>
          <w:sz w:val="24"/>
          <w:szCs w:val="24"/>
        </w:rPr>
        <w:t xml:space="preserve"> August 2014 when he left the station.  The evidence of the sickness of the claimant on 12/08/</w:t>
      </w:r>
      <w:r w:rsidR="00296930" w:rsidRPr="006807FB">
        <w:rPr>
          <w:rFonts w:ascii="Times New Roman" w:hAnsi="Times New Roman" w:cs="Times New Roman"/>
          <w:sz w:val="24"/>
          <w:szCs w:val="24"/>
        </w:rPr>
        <w:t xml:space="preserve">2014 is very scanty.  The only allusion to this is the </w:t>
      </w:r>
      <w:proofErr w:type="spellStart"/>
      <w:r w:rsidR="00296930" w:rsidRPr="006807FB">
        <w:rPr>
          <w:rFonts w:ascii="Times New Roman" w:hAnsi="Times New Roman" w:cs="Times New Roman"/>
          <w:sz w:val="24"/>
          <w:szCs w:val="24"/>
        </w:rPr>
        <w:t>Mulago</w:t>
      </w:r>
      <w:proofErr w:type="spellEnd"/>
      <w:r w:rsidR="00296930" w:rsidRPr="006807FB">
        <w:rPr>
          <w:rFonts w:ascii="Times New Roman" w:hAnsi="Times New Roman" w:cs="Times New Roman"/>
          <w:sz w:val="24"/>
          <w:szCs w:val="24"/>
        </w:rPr>
        <w:t xml:space="preserve"> out patient’s Medical form on which the date of issue is not clear.  The other allusion to the fact of sickness in August 2014 is the evidence of the claimant filed on 18/7/2017 when in paragraph 8 he says </w:t>
      </w:r>
    </w:p>
    <w:p w:rsidR="00296930" w:rsidRPr="006807FB" w:rsidRDefault="00296930" w:rsidP="008C199D">
      <w:pPr>
        <w:spacing w:line="0" w:lineRule="atLeast"/>
        <w:ind w:left="720"/>
        <w:rPr>
          <w:rFonts w:ascii="Times New Roman" w:hAnsi="Times New Roman" w:cs="Times New Roman"/>
          <w:b/>
          <w:sz w:val="24"/>
          <w:szCs w:val="24"/>
        </w:rPr>
      </w:pPr>
      <w:r w:rsidRPr="006807FB">
        <w:rPr>
          <w:rFonts w:ascii="Times New Roman" w:hAnsi="Times New Roman" w:cs="Times New Roman"/>
          <w:b/>
          <w:sz w:val="24"/>
          <w:szCs w:val="24"/>
        </w:rPr>
        <w:t>“That in August I got sick again and I again missed work and when I came back, the respondent suspended me for one week and asked me to write an apology letter”.</w:t>
      </w:r>
    </w:p>
    <w:p w:rsidR="00296930" w:rsidRPr="006807FB" w:rsidRDefault="00296930" w:rsidP="008C199D">
      <w:pPr>
        <w:spacing w:line="0" w:lineRule="atLeast"/>
        <w:rPr>
          <w:rFonts w:ascii="Times New Roman" w:hAnsi="Times New Roman" w:cs="Times New Roman"/>
          <w:b/>
          <w:sz w:val="24"/>
          <w:szCs w:val="24"/>
        </w:rPr>
      </w:pPr>
    </w:p>
    <w:p w:rsidR="00296930" w:rsidRPr="006807FB" w:rsidRDefault="00B92C75" w:rsidP="008C199D">
      <w:pPr>
        <w:spacing w:line="0" w:lineRule="atLeast"/>
        <w:rPr>
          <w:rFonts w:ascii="Times New Roman" w:hAnsi="Times New Roman" w:cs="Times New Roman"/>
          <w:b/>
          <w:sz w:val="24"/>
          <w:szCs w:val="24"/>
        </w:rPr>
      </w:pPr>
      <w:r w:rsidRPr="006807FB">
        <w:rPr>
          <w:rFonts w:ascii="Times New Roman" w:hAnsi="Times New Roman" w:cs="Times New Roman"/>
          <w:sz w:val="24"/>
          <w:szCs w:val="24"/>
        </w:rPr>
        <w:t xml:space="preserve">We do not think there </w:t>
      </w:r>
      <w:proofErr w:type="gramStart"/>
      <w:r w:rsidRPr="006807FB">
        <w:rPr>
          <w:rFonts w:ascii="Times New Roman" w:hAnsi="Times New Roman" w:cs="Times New Roman"/>
          <w:sz w:val="24"/>
          <w:szCs w:val="24"/>
        </w:rPr>
        <w:t>exists</w:t>
      </w:r>
      <w:proofErr w:type="gramEnd"/>
      <w:r w:rsidRPr="006807FB">
        <w:rPr>
          <w:rFonts w:ascii="Times New Roman" w:hAnsi="Times New Roman" w:cs="Times New Roman"/>
          <w:sz w:val="24"/>
          <w:szCs w:val="24"/>
        </w:rPr>
        <w:t xml:space="preserve"> sufficient evidence to suggest that the claimant was sick in August when he was found not at his work station.  There was need, in our view, for the claimant to provide more evidence to make his case convincing.  There was therefore no justification for him not to be on duty in August 2014.  </w:t>
      </w:r>
      <w:r w:rsidRPr="006807FB">
        <w:rPr>
          <w:rFonts w:ascii="Times New Roman" w:hAnsi="Times New Roman" w:cs="Times New Roman"/>
          <w:b/>
          <w:sz w:val="24"/>
          <w:szCs w:val="24"/>
        </w:rPr>
        <w:t xml:space="preserve">Was </w:t>
      </w:r>
      <w:r w:rsidR="00D47722" w:rsidRPr="006807FB">
        <w:rPr>
          <w:rFonts w:ascii="Times New Roman" w:hAnsi="Times New Roman" w:cs="Times New Roman"/>
          <w:b/>
          <w:sz w:val="24"/>
          <w:szCs w:val="24"/>
        </w:rPr>
        <w:t>t</w:t>
      </w:r>
      <w:r w:rsidRPr="006807FB">
        <w:rPr>
          <w:rFonts w:ascii="Times New Roman" w:hAnsi="Times New Roman" w:cs="Times New Roman"/>
          <w:b/>
          <w:sz w:val="24"/>
          <w:szCs w:val="24"/>
        </w:rPr>
        <w:t>he respondent justified in terminating his services</w:t>
      </w:r>
      <w:r w:rsidR="00104E40" w:rsidRPr="006807FB">
        <w:rPr>
          <w:rFonts w:ascii="Times New Roman" w:hAnsi="Times New Roman" w:cs="Times New Roman"/>
          <w:b/>
          <w:sz w:val="24"/>
          <w:szCs w:val="24"/>
        </w:rPr>
        <w:t xml:space="preserve">? </w:t>
      </w:r>
      <w:r w:rsidR="00104E40" w:rsidRPr="006807FB">
        <w:rPr>
          <w:rFonts w:ascii="Times New Roman" w:hAnsi="Times New Roman" w:cs="Times New Roman"/>
          <w:sz w:val="24"/>
          <w:szCs w:val="24"/>
        </w:rPr>
        <w:t>As</w:t>
      </w:r>
    </w:p>
    <w:p w:rsidR="00B92C75" w:rsidRPr="006807FB" w:rsidRDefault="00B92C75" w:rsidP="008C199D">
      <w:pPr>
        <w:spacing w:line="0" w:lineRule="atLeast"/>
        <w:rPr>
          <w:rFonts w:ascii="Times New Roman" w:hAnsi="Times New Roman" w:cs="Times New Roman"/>
          <w:b/>
          <w:sz w:val="24"/>
          <w:szCs w:val="24"/>
        </w:rPr>
      </w:pPr>
    </w:p>
    <w:p w:rsidR="00B92C75" w:rsidRPr="006807FB" w:rsidRDefault="00B92C75" w:rsidP="008C199D">
      <w:pPr>
        <w:spacing w:line="0" w:lineRule="atLeast"/>
        <w:rPr>
          <w:rFonts w:ascii="Times New Roman" w:hAnsi="Times New Roman" w:cs="Times New Roman"/>
          <w:sz w:val="24"/>
          <w:szCs w:val="24"/>
        </w:rPr>
      </w:pPr>
      <w:r w:rsidRPr="006807FB">
        <w:rPr>
          <w:rFonts w:ascii="Times New Roman" w:hAnsi="Times New Roman" w:cs="Times New Roman"/>
          <w:sz w:val="24"/>
          <w:szCs w:val="24"/>
        </w:rPr>
        <w:t xml:space="preserve">Already pointed out, an employee is </w:t>
      </w:r>
      <w:r w:rsidR="00D47722" w:rsidRPr="006807FB">
        <w:rPr>
          <w:rFonts w:ascii="Times New Roman" w:hAnsi="Times New Roman" w:cs="Times New Roman"/>
          <w:sz w:val="24"/>
          <w:szCs w:val="24"/>
        </w:rPr>
        <w:t>always entitled</w:t>
      </w:r>
      <w:r w:rsidRPr="006807FB">
        <w:rPr>
          <w:rFonts w:ascii="Times New Roman" w:hAnsi="Times New Roman" w:cs="Times New Roman"/>
          <w:sz w:val="24"/>
          <w:szCs w:val="24"/>
        </w:rPr>
        <w:t xml:space="preserve"> to a fair hearing process before he is terminated</w:t>
      </w:r>
      <w:r w:rsidR="00104E40" w:rsidRPr="006807FB">
        <w:rPr>
          <w:rFonts w:ascii="Times New Roman" w:hAnsi="Times New Roman" w:cs="Times New Roman"/>
          <w:sz w:val="24"/>
          <w:szCs w:val="24"/>
        </w:rPr>
        <w:t xml:space="preserve"> for</w:t>
      </w:r>
      <w:r w:rsidRPr="006807FB">
        <w:rPr>
          <w:rFonts w:ascii="Times New Roman" w:hAnsi="Times New Roman" w:cs="Times New Roman"/>
          <w:sz w:val="24"/>
          <w:szCs w:val="24"/>
        </w:rPr>
        <w:t xml:space="preserve"> misconduct.  An employee’s failure to be on duty without reas</w:t>
      </w:r>
      <w:r w:rsidR="00104E40" w:rsidRPr="006807FB">
        <w:rPr>
          <w:rFonts w:ascii="Times New Roman" w:hAnsi="Times New Roman" w:cs="Times New Roman"/>
          <w:sz w:val="24"/>
          <w:szCs w:val="24"/>
        </w:rPr>
        <w:t>on is in our view misconduct and</w:t>
      </w:r>
      <w:r w:rsidRPr="006807FB">
        <w:rPr>
          <w:rFonts w:ascii="Times New Roman" w:hAnsi="Times New Roman" w:cs="Times New Roman"/>
          <w:sz w:val="24"/>
          <w:szCs w:val="24"/>
        </w:rPr>
        <w:t xml:space="preserve"> since this is the </w:t>
      </w:r>
      <w:r w:rsidR="00D47722" w:rsidRPr="006807FB">
        <w:rPr>
          <w:rFonts w:ascii="Times New Roman" w:hAnsi="Times New Roman" w:cs="Times New Roman"/>
          <w:sz w:val="24"/>
          <w:szCs w:val="24"/>
        </w:rPr>
        <w:t>fundamental</w:t>
      </w:r>
      <w:r w:rsidRPr="006807FB">
        <w:rPr>
          <w:rFonts w:ascii="Times New Roman" w:hAnsi="Times New Roman" w:cs="Times New Roman"/>
          <w:sz w:val="24"/>
          <w:szCs w:val="24"/>
        </w:rPr>
        <w:t xml:space="preserve"> reason in the termination letter, the claimant, all factors being constant, should have been subjected</w:t>
      </w:r>
      <w:r w:rsidR="00E54466" w:rsidRPr="006807FB">
        <w:rPr>
          <w:rFonts w:ascii="Times New Roman" w:hAnsi="Times New Roman" w:cs="Times New Roman"/>
          <w:sz w:val="24"/>
          <w:szCs w:val="24"/>
        </w:rPr>
        <w:t xml:space="preserve"> to a disciplinary hearing.</w:t>
      </w:r>
    </w:p>
    <w:p w:rsidR="00E54466" w:rsidRPr="006807FB" w:rsidRDefault="00E54466" w:rsidP="008C199D">
      <w:pPr>
        <w:spacing w:line="0" w:lineRule="atLeast"/>
        <w:rPr>
          <w:rFonts w:ascii="Times New Roman" w:hAnsi="Times New Roman" w:cs="Times New Roman"/>
          <w:sz w:val="24"/>
          <w:szCs w:val="24"/>
        </w:rPr>
      </w:pPr>
    </w:p>
    <w:p w:rsidR="00E54466" w:rsidRPr="006807FB" w:rsidRDefault="00A832AF" w:rsidP="008C199D">
      <w:pPr>
        <w:spacing w:line="0" w:lineRule="atLeast"/>
        <w:rPr>
          <w:rFonts w:ascii="Times New Roman" w:hAnsi="Times New Roman" w:cs="Times New Roman"/>
          <w:sz w:val="24"/>
          <w:szCs w:val="24"/>
        </w:rPr>
      </w:pPr>
      <w:r w:rsidRPr="006807FB">
        <w:rPr>
          <w:rFonts w:ascii="Times New Roman" w:hAnsi="Times New Roman" w:cs="Times New Roman"/>
          <w:sz w:val="24"/>
          <w:szCs w:val="24"/>
        </w:rPr>
        <w:t xml:space="preserve">However, the </w:t>
      </w:r>
      <w:r w:rsidR="00E54466" w:rsidRPr="006807FB">
        <w:rPr>
          <w:rFonts w:ascii="Times New Roman" w:hAnsi="Times New Roman" w:cs="Times New Roman"/>
          <w:sz w:val="24"/>
          <w:szCs w:val="24"/>
        </w:rPr>
        <w:t>claimant is on record havin</w:t>
      </w:r>
      <w:r w:rsidR="0081484E" w:rsidRPr="006807FB">
        <w:rPr>
          <w:rFonts w:ascii="Times New Roman" w:hAnsi="Times New Roman" w:cs="Times New Roman"/>
          <w:sz w:val="24"/>
          <w:szCs w:val="24"/>
        </w:rPr>
        <w:t>g written an apology.  The case</w:t>
      </w:r>
      <w:r w:rsidR="00E54466" w:rsidRPr="006807FB">
        <w:rPr>
          <w:rFonts w:ascii="Times New Roman" w:hAnsi="Times New Roman" w:cs="Times New Roman"/>
          <w:sz w:val="24"/>
          <w:szCs w:val="24"/>
        </w:rPr>
        <w:t xml:space="preserve"> of</w:t>
      </w:r>
      <w:r w:rsidR="0081484E" w:rsidRPr="006807FB">
        <w:rPr>
          <w:rFonts w:ascii="Times New Roman" w:hAnsi="Times New Roman" w:cs="Times New Roman"/>
          <w:sz w:val="24"/>
          <w:szCs w:val="24"/>
        </w:rPr>
        <w:t xml:space="preserve"> </w:t>
      </w:r>
      <w:r w:rsidR="0081484E" w:rsidRPr="006807FB">
        <w:rPr>
          <w:rFonts w:ascii="Times New Roman" w:hAnsi="Times New Roman" w:cs="Times New Roman"/>
          <w:b/>
          <w:sz w:val="24"/>
          <w:szCs w:val="24"/>
        </w:rPr>
        <w:t>KABOJJA INTERNATIONAL SCHOOL VS GODFREY OYESIGYE (</w:t>
      </w:r>
      <w:proofErr w:type="spellStart"/>
      <w:r w:rsidR="0081484E" w:rsidRPr="006807FB">
        <w:rPr>
          <w:rFonts w:ascii="Times New Roman" w:hAnsi="Times New Roman" w:cs="Times New Roman"/>
          <w:b/>
          <w:sz w:val="24"/>
          <w:szCs w:val="24"/>
        </w:rPr>
        <w:t>Labour</w:t>
      </w:r>
      <w:proofErr w:type="spellEnd"/>
      <w:r w:rsidR="0081484E" w:rsidRPr="006807FB">
        <w:rPr>
          <w:rFonts w:ascii="Times New Roman" w:hAnsi="Times New Roman" w:cs="Times New Roman"/>
          <w:b/>
          <w:sz w:val="24"/>
          <w:szCs w:val="24"/>
        </w:rPr>
        <w:t xml:space="preserve"> Dispute Appeal 003/2015) </w:t>
      </w:r>
      <w:r w:rsidR="0081484E" w:rsidRPr="006807FB">
        <w:rPr>
          <w:rFonts w:ascii="Times New Roman" w:hAnsi="Times New Roman" w:cs="Times New Roman"/>
          <w:sz w:val="24"/>
          <w:szCs w:val="24"/>
        </w:rPr>
        <w:t>is</w:t>
      </w:r>
      <w:r w:rsidR="00E54466" w:rsidRPr="006807FB">
        <w:rPr>
          <w:rFonts w:ascii="Times New Roman" w:hAnsi="Times New Roman" w:cs="Times New Roman"/>
          <w:sz w:val="24"/>
          <w:szCs w:val="24"/>
        </w:rPr>
        <w:t xml:space="preserve"> authority for the legal proposition that an admission by an employee of a wrong related to his employment and to the cause of his </w:t>
      </w:r>
      <w:proofErr w:type="gramStart"/>
      <w:r w:rsidR="00E54466" w:rsidRPr="006807FB">
        <w:rPr>
          <w:rFonts w:ascii="Times New Roman" w:hAnsi="Times New Roman" w:cs="Times New Roman"/>
          <w:sz w:val="24"/>
          <w:szCs w:val="24"/>
        </w:rPr>
        <w:t>termination,</w:t>
      </w:r>
      <w:proofErr w:type="gramEnd"/>
      <w:r w:rsidR="00E54466" w:rsidRPr="006807FB">
        <w:rPr>
          <w:rFonts w:ascii="Times New Roman" w:hAnsi="Times New Roman" w:cs="Times New Roman"/>
          <w:sz w:val="24"/>
          <w:szCs w:val="24"/>
        </w:rPr>
        <w:t xml:space="preserve"> is good enough to exonerate the employer from constituting disciplinary proceedings against such employee before terminating him or her.  An employer has no obligation to accept the apology and let the employee continue in employment.</w:t>
      </w:r>
    </w:p>
    <w:p w:rsidR="00A832AF" w:rsidRPr="006807FB" w:rsidRDefault="00A832AF" w:rsidP="008C199D">
      <w:pPr>
        <w:spacing w:line="0" w:lineRule="atLeast"/>
        <w:rPr>
          <w:rFonts w:ascii="Times New Roman" w:hAnsi="Times New Roman" w:cs="Times New Roman"/>
          <w:sz w:val="24"/>
          <w:szCs w:val="24"/>
        </w:rPr>
      </w:pPr>
    </w:p>
    <w:p w:rsidR="00A832AF" w:rsidRPr="006807FB" w:rsidRDefault="00A832AF" w:rsidP="008C199D">
      <w:pPr>
        <w:spacing w:line="0" w:lineRule="atLeast"/>
        <w:rPr>
          <w:rFonts w:ascii="Times New Roman" w:hAnsi="Times New Roman" w:cs="Times New Roman"/>
          <w:sz w:val="24"/>
          <w:szCs w:val="24"/>
        </w:rPr>
      </w:pPr>
      <w:r w:rsidRPr="006807FB">
        <w:rPr>
          <w:rFonts w:ascii="Times New Roman" w:hAnsi="Times New Roman" w:cs="Times New Roman"/>
          <w:sz w:val="24"/>
          <w:szCs w:val="24"/>
        </w:rPr>
        <w:t xml:space="preserve">Although the apology was not tendered in evidence, all indications point to the fact that </w:t>
      </w:r>
      <w:r w:rsidR="0081484E" w:rsidRPr="006807FB">
        <w:rPr>
          <w:rFonts w:ascii="Times New Roman" w:hAnsi="Times New Roman" w:cs="Times New Roman"/>
          <w:sz w:val="24"/>
          <w:szCs w:val="24"/>
        </w:rPr>
        <w:t>t</w:t>
      </w:r>
      <w:r w:rsidRPr="006807FB">
        <w:rPr>
          <w:rFonts w:ascii="Times New Roman" w:hAnsi="Times New Roman" w:cs="Times New Roman"/>
          <w:sz w:val="24"/>
          <w:szCs w:val="24"/>
        </w:rPr>
        <w:t>he said apology was in respect to the claimant having not been at his station of work.  We have already discounted sickness as a reason for his absence from duty.  In our considered opinion, being absent from the duty for which an employee is cont</w:t>
      </w:r>
      <w:r w:rsidR="0081484E" w:rsidRPr="006807FB">
        <w:rPr>
          <w:rFonts w:ascii="Times New Roman" w:hAnsi="Times New Roman" w:cs="Times New Roman"/>
          <w:sz w:val="24"/>
          <w:szCs w:val="24"/>
        </w:rPr>
        <w:t xml:space="preserve">racted to do, and being so </w:t>
      </w:r>
      <w:r w:rsidRPr="006807FB">
        <w:rPr>
          <w:rFonts w:ascii="Times New Roman" w:hAnsi="Times New Roman" w:cs="Times New Roman"/>
          <w:sz w:val="24"/>
          <w:szCs w:val="24"/>
        </w:rPr>
        <w:t xml:space="preserve"> without sufficient reason, constitutes a fundamental breach of the contract of employment on the part of the employee and consequently under </w:t>
      </w:r>
      <w:r w:rsidRPr="006807FB">
        <w:rPr>
          <w:rFonts w:ascii="Times New Roman" w:hAnsi="Times New Roman" w:cs="Times New Roman"/>
          <w:b/>
          <w:sz w:val="24"/>
          <w:szCs w:val="24"/>
        </w:rPr>
        <w:t>Section 69 of the Employment Act</w:t>
      </w:r>
      <w:r w:rsidRPr="006807FB">
        <w:rPr>
          <w:rFonts w:ascii="Times New Roman" w:hAnsi="Times New Roman" w:cs="Times New Roman"/>
          <w:sz w:val="24"/>
          <w:szCs w:val="24"/>
        </w:rPr>
        <w:t>, the employer  is entitled to summarily terminate such employee.  On the evidence available, this is what happened in the instant case.</w:t>
      </w:r>
    </w:p>
    <w:p w:rsidR="00C80ED2" w:rsidRPr="006807FB" w:rsidRDefault="00C80ED2" w:rsidP="008C199D">
      <w:pPr>
        <w:spacing w:line="0" w:lineRule="atLeast"/>
        <w:rPr>
          <w:rFonts w:ascii="Times New Roman" w:hAnsi="Times New Roman" w:cs="Times New Roman"/>
          <w:sz w:val="24"/>
          <w:szCs w:val="24"/>
        </w:rPr>
      </w:pPr>
    </w:p>
    <w:p w:rsidR="00C80ED2" w:rsidRPr="006807FB" w:rsidRDefault="00C80ED2" w:rsidP="008C199D">
      <w:pPr>
        <w:spacing w:line="0" w:lineRule="atLeast"/>
        <w:rPr>
          <w:rFonts w:ascii="Times New Roman" w:hAnsi="Times New Roman" w:cs="Times New Roman"/>
          <w:sz w:val="24"/>
          <w:szCs w:val="24"/>
        </w:rPr>
      </w:pPr>
      <w:r w:rsidRPr="006807FB">
        <w:rPr>
          <w:rFonts w:ascii="Times New Roman" w:hAnsi="Times New Roman" w:cs="Times New Roman"/>
          <w:sz w:val="24"/>
          <w:szCs w:val="24"/>
        </w:rPr>
        <w:lastRenderedPageBreak/>
        <w:t>It is therefore our finding that the claimant was not unlawfully terminated.</w:t>
      </w:r>
    </w:p>
    <w:p w:rsidR="00C80ED2" w:rsidRPr="006807FB" w:rsidRDefault="00C80ED2" w:rsidP="008C199D">
      <w:pPr>
        <w:spacing w:line="0" w:lineRule="atLeast"/>
        <w:rPr>
          <w:rFonts w:ascii="Times New Roman" w:hAnsi="Times New Roman" w:cs="Times New Roman"/>
          <w:sz w:val="24"/>
          <w:szCs w:val="24"/>
        </w:rPr>
      </w:pPr>
    </w:p>
    <w:p w:rsidR="00C80ED2" w:rsidRPr="006807FB" w:rsidRDefault="00C80ED2" w:rsidP="008C199D">
      <w:pPr>
        <w:spacing w:line="0" w:lineRule="atLeast"/>
        <w:rPr>
          <w:rFonts w:ascii="Times New Roman" w:hAnsi="Times New Roman" w:cs="Times New Roman"/>
          <w:sz w:val="24"/>
          <w:szCs w:val="24"/>
        </w:rPr>
      </w:pPr>
      <w:r w:rsidRPr="006807FB">
        <w:rPr>
          <w:rFonts w:ascii="Times New Roman" w:hAnsi="Times New Roman" w:cs="Times New Roman"/>
          <w:sz w:val="24"/>
          <w:szCs w:val="24"/>
        </w:rPr>
        <w:t>Since the termination was a direct consequence of the claimant’s apology, we do not consider him entitled to any reliefs.  No order as to costs made.</w:t>
      </w:r>
    </w:p>
    <w:p w:rsidR="00296930" w:rsidRPr="006807FB" w:rsidRDefault="00296930" w:rsidP="008C199D">
      <w:pPr>
        <w:spacing w:line="0" w:lineRule="atLeast"/>
        <w:rPr>
          <w:rFonts w:ascii="Times New Roman" w:hAnsi="Times New Roman" w:cs="Times New Roman"/>
          <w:b/>
          <w:sz w:val="24"/>
          <w:szCs w:val="24"/>
        </w:rPr>
      </w:pPr>
    </w:p>
    <w:p w:rsidR="008A1A89" w:rsidRPr="006807FB" w:rsidRDefault="008A1A89" w:rsidP="008C199D">
      <w:pPr>
        <w:spacing w:line="0" w:lineRule="atLeast"/>
        <w:rPr>
          <w:rFonts w:ascii="Times New Roman" w:hAnsi="Times New Roman" w:cs="Times New Roman"/>
          <w:b/>
          <w:sz w:val="24"/>
          <w:szCs w:val="24"/>
        </w:rPr>
      </w:pPr>
      <w:r w:rsidRPr="006807FB">
        <w:rPr>
          <w:rFonts w:ascii="Times New Roman" w:hAnsi="Times New Roman" w:cs="Times New Roman"/>
          <w:b/>
          <w:sz w:val="24"/>
          <w:szCs w:val="24"/>
        </w:rPr>
        <w:t>Signed by:</w:t>
      </w:r>
    </w:p>
    <w:p w:rsidR="008A1A89" w:rsidRPr="006807FB" w:rsidRDefault="008A1A89" w:rsidP="008C199D">
      <w:pPr>
        <w:pStyle w:val="ListParagraph"/>
        <w:numPr>
          <w:ilvl w:val="0"/>
          <w:numId w:val="3"/>
        </w:numPr>
        <w:spacing w:line="0" w:lineRule="atLeast"/>
        <w:rPr>
          <w:rFonts w:ascii="Times New Roman" w:hAnsi="Times New Roman" w:cs="Times New Roman"/>
          <w:sz w:val="24"/>
          <w:szCs w:val="24"/>
        </w:rPr>
      </w:pPr>
      <w:r w:rsidRPr="006807FB">
        <w:rPr>
          <w:rFonts w:ascii="Times New Roman" w:hAnsi="Times New Roman" w:cs="Times New Roman"/>
          <w:sz w:val="24"/>
          <w:szCs w:val="24"/>
        </w:rPr>
        <w:t xml:space="preserve">The Hon. Chief Judge, </w:t>
      </w:r>
      <w:proofErr w:type="spellStart"/>
      <w:r w:rsidR="00C77FA8" w:rsidRPr="006807FB">
        <w:rPr>
          <w:rFonts w:ascii="Times New Roman" w:hAnsi="Times New Roman" w:cs="Times New Roman"/>
          <w:sz w:val="24"/>
          <w:szCs w:val="24"/>
        </w:rPr>
        <w:t>Asaph</w:t>
      </w:r>
      <w:proofErr w:type="spellEnd"/>
      <w:r w:rsidR="00C77FA8" w:rsidRPr="006807FB">
        <w:rPr>
          <w:rFonts w:ascii="Times New Roman" w:hAnsi="Times New Roman" w:cs="Times New Roman"/>
          <w:sz w:val="24"/>
          <w:szCs w:val="24"/>
        </w:rPr>
        <w:t xml:space="preserve"> </w:t>
      </w:r>
      <w:proofErr w:type="spellStart"/>
      <w:r w:rsidR="00C77FA8" w:rsidRPr="006807FB">
        <w:rPr>
          <w:rFonts w:ascii="Times New Roman" w:hAnsi="Times New Roman" w:cs="Times New Roman"/>
          <w:sz w:val="24"/>
          <w:szCs w:val="24"/>
        </w:rPr>
        <w:t>Ruhinda</w:t>
      </w:r>
      <w:proofErr w:type="spellEnd"/>
      <w:r w:rsidRPr="006807FB">
        <w:rPr>
          <w:rFonts w:ascii="Times New Roman" w:hAnsi="Times New Roman" w:cs="Times New Roman"/>
          <w:sz w:val="24"/>
          <w:szCs w:val="24"/>
        </w:rPr>
        <w:t xml:space="preserve"> </w:t>
      </w:r>
      <w:proofErr w:type="spellStart"/>
      <w:r w:rsidRPr="006807FB">
        <w:rPr>
          <w:rFonts w:ascii="Times New Roman" w:hAnsi="Times New Roman" w:cs="Times New Roman"/>
          <w:sz w:val="24"/>
          <w:szCs w:val="24"/>
        </w:rPr>
        <w:t>Ntengye</w:t>
      </w:r>
      <w:proofErr w:type="spellEnd"/>
      <w:r w:rsidRPr="006807FB">
        <w:rPr>
          <w:rFonts w:ascii="Times New Roman" w:hAnsi="Times New Roman" w:cs="Times New Roman"/>
          <w:sz w:val="24"/>
          <w:szCs w:val="24"/>
        </w:rPr>
        <w:tab/>
        <w:t>……………………………………</w:t>
      </w:r>
    </w:p>
    <w:p w:rsidR="008A1A89" w:rsidRPr="006807FB" w:rsidRDefault="008A1A89" w:rsidP="008C199D">
      <w:pPr>
        <w:pStyle w:val="ListParagraph"/>
        <w:numPr>
          <w:ilvl w:val="0"/>
          <w:numId w:val="3"/>
        </w:numPr>
        <w:spacing w:line="0" w:lineRule="atLeast"/>
        <w:rPr>
          <w:rFonts w:ascii="Times New Roman" w:hAnsi="Times New Roman" w:cs="Times New Roman"/>
          <w:sz w:val="24"/>
          <w:szCs w:val="24"/>
        </w:rPr>
      </w:pPr>
      <w:r w:rsidRPr="006807FB">
        <w:rPr>
          <w:rFonts w:ascii="Times New Roman" w:hAnsi="Times New Roman" w:cs="Times New Roman"/>
          <w:sz w:val="24"/>
          <w:szCs w:val="24"/>
        </w:rPr>
        <w:t xml:space="preserve">The Hon. Judge, Linda Lillian </w:t>
      </w:r>
      <w:proofErr w:type="spellStart"/>
      <w:r w:rsidRPr="006807FB">
        <w:rPr>
          <w:rFonts w:ascii="Times New Roman" w:hAnsi="Times New Roman" w:cs="Times New Roman"/>
          <w:sz w:val="24"/>
          <w:szCs w:val="24"/>
        </w:rPr>
        <w:t>Tumusiime</w:t>
      </w:r>
      <w:proofErr w:type="spellEnd"/>
      <w:r w:rsidRPr="006807FB">
        <w:rPr>
          <w:rFonts w:ascii="Times New Roman" w:hAnsi="Times New Roman" w:cs="Times New Roman"/>
          <w:sz w:val="24"/>
          <w:szCs w:val="24"/>
        </w:rPr>
        <w:t xml:space="preserve"> </w:t>
      </w:r>
      <w:proofErr w:type="spellStart"/>
      <w:r w:rsidRPr="006807FB">
        <w:rPr>
          <w:rFonts w:ascii="Times New Roman" w:hAnsi="Times New Roman" w:cs="Times New Roman"/>
          <w:sz w:val="24"/>
          <w:szCs w:val="24"/>
        </w:rPr>
        <w:t>Mugisha</w:t>
      </w:r>
      <w:proofErr w:type="spellEnd"/>
      <w:r w:rsidRPr="006807FB">
        <w:rPr>
          <w:rFonts w:ascii="Times New Roman" w:hAnsi="Times New Roman" w:cs="Times New Roman"/>
          <w:sz w:val="24"/>
          <w:szCs w:val="24"/>
        </w:rPr>
        <w:t>……………………………………</w:t>
      </w:r>
    </w:p>
    <w:p w:rsidR="008A1A89" w:rsidRPr="006807FB" w:rsidRDefault="008A1A89" w:rsidP="008C199D">
      <w:pPr>
        <w:spacing w:line="0" w:lineRule="atLeast"/>
        <w:rPr>
          <w:rFonts w:ascii="Times New Roman" w:hAnsi="Times New Roman" w:cs="Times New Roman"/>
          <w:b/>
          <w:sz w:val="24"/>
          <w:szCs w:val="24"/>
        </w:rPr>
      </w:pPr>
    </w:p>
    <w:p w:rsidR="008A1A89" w:rsidRPr="006807FB" w:rsidRDefault="008A1A89" w:rsidP="008C199D">
      <w:pPr>
        <w:spacing w:line="0" w:lineRule="atLeast"/>
        <w:rPr>
          <w:rFonts w:ascii="Times New Roman" w:hAnsi="Times New Roman" w:cs="Times New Roman"/>
          <w:b/>
          <w:sz w:val="24"/>
          <w:szCs w:val="24"/>
        </w:rPr>
      </w:pPr>
      <w:r w:rsidRPr="006807FB">
        <w:rPr>
          <w:rFonts w:ascii="Times New Roman" w:hAnsi="Times New Roman" w:cs="Times New Roman"/>
          <w:b/>
          <w:sz w:val="24"/>
          <w:szCs w:val="24"/>
        </w:rPr>
        <w:t>Panelists</w:t>
      </w:r>
    </w:p>
    <w:p w:rsidR="008A1A89" w:rsidRPr="006807FB" w:rsidRDefault="008A1A89" w:rsidP="008C199D">
      <w:pPr>
        <w:pStyle w:val="ListParagraph"/>
        <w:numPr>
          <w:ilvl w:val="0"/>
          <w:numId w:val="4"/>
        </w:numPr>
        <w:spacing w:line="0" w:lineRule="atLeast"/>
        <w:rPr>
          <w:rFonts w:ascii="Times New Roman" w:hAnsi="Times New Roman" w:cs="Times New Roman"/>
          <w:sz w:val="24"/>
          <w:szCs w:val="24"/>
        </w:rPr>
      </w:pPr>
      <w:r w:rsidRPr="006807FB">
        <w:rPr>
          <w:rFonts w:ascii="Times New Roman" w:hAnsi="Times New Roman" w:cs="Times New Roman"/>
          <w:sz w:val="24"/>
          <w:szCs w:val="24"/>
        </w:rPr>
        <w:t xml:space="preserve">Mr. </w:t>
      </w:r>
      <w:proofErr w:type="spellStart"/>
      <w:r w:rsidRPr="006807FB">
        <w:rPr>
          <w:rFonts w:ascii="Times New Roman" w:hAnsi="Times New Roman" w:cs="Times New Roman"/>
          <w:sz w:val="24"/>
          <w:szCs w:val="24"/>
        </w:rPr>
        <w:t>Ebyau</w:t>
      </w:r>
      <w:proofErr w:type="spellEnd"/>
      <w:r w:rsidRPr="006807FB">
        <w:rPr>
          <w:rFonts w:ascii="Times New Roman" w:hAnsi="Times New Roman" w:cs="Times New Roman"/>
          <w:sz w:val="24"/>
          <w:szCs w:val="24"/>
        </w:rPr>
        <w:t xml:space="preserve"> Fidel</w:t>
      </w:r>
      <w:r w:rsidRPr="006807FB">
        <w:rPr>
          <w:rFonts w:ascii="Times New Roman" w:hAnsi="Times New Roman" w:cs="Times New Roman"/>
          <w:sz w:val="24"/>
          <w:szCs w:val="24"/>
        </w:rPr>
        <w:tab/>
      </w:r>
      <w:r w:rsidRPr="006807FB">
        <w:rPr>
          <w:rFonts w:ascii="Times New Roman" w:hAnsi="Times New Roman" w:cs="Times New Roman"/>
          <w:sz w:val="24"/>
          <w:szCs w:val="24"/>
        </w:rPr>
        <w:tab/>
      </w:r>
      <w:r w:rsidRPr="006807FB">
        <w:rPr>
          <w:rFonts w:ascii="Times New Roman" w:hAnsi="Times New Roman" w:cs="Times New Roman"/>
          <w:sz w:val="24"/>
          <w:szCs w:val="24"/>
        </w:rPr>
        <w:tab/>
      </w:r>
      <w:r w:rsidRPr="006807FB">
        <w:rPr>
          <w:rFonts w:ascii="Times New Roman" w:hAnsi="Times New Roman" w:cs="Times New Roman"/>
          <w:sz w:val="24"/>
          <w:szCs w:val="24"/>
        </w:rPr>
        <w:tab/>
        <w:t>……………………………………</w:t>
      </w:r>
    </w:p>
    <w:p w:rsidR="008A1A89" w:rsidRPr="006807FB" w:rsidRDefault="008A1A89" w:rsidP="008C199D">
      <w:pPr>
        <w:pStyle w:val="ListParagraph"/>
        <w:numPr>
          <w:ilvl w:val="0"/>
          <w:numId w:val="4"/>
        </w:numPr>
        <w:spacing w:line="0" w:lineRule="atLeast"/>
        <w:rPr>
          <w:rFonts w:ascii="Times New Roman" w:hAnsi="Times New Roman" w:cs="Times New Roman"/>
          <w:sz w:val="24"/>
          <w:szCs w:val="24"/>
        </w:rPr>
      </w:pPr>
      <w:r w:rsidRPr="006807FB">
        <w:rPr>
          <w:rFonts w:ascii="Times New Roman" w:hAnsi="Times New Roman" w:cs="Times New Roman"/>
          <w:sz w:val="24"/>
          <w:szCs w:val="24"/>
        </w:rPr>
        <w:t xml:space="preserve">Ms. Harriet </w:t>
      </w:r>
      <w:proofErr w:type="spellStart"/>
      <w:r w:rsidRPr="006807FB">
        <w:rPr>
          <w:rFonts w:ascii="Times New Roman" w:hAnsi="Times New Roman" w:cs="Times New Roman"/>
          <w:sz w:val="24"/>
          <w:szCs w:val="24"/>
        </w:rPr>
        <w:t>Mugambwa</w:t>
      </w:r>
      <w:proofErr w:type="spellEnd"/>
      <w:r w:rsidRPr="006807FB">
        <w:rPr>
          <w:rFonts w:ascii="Times New Roman" w:hAnsi="Times New Roman" w:cs="Times New Roman"/>
          <w:sz w:val="24"/>
          <w:szCs w:val="24"/>
        </w:rPr>
        <w:tab/>
      </w:r>
      <w:r w:rsidRPr="006807FB">
        <w:rPr>
          <w:rFonts w:ascii="Times New Roman" w:hAnsi="Times New Roman" w:cs="Times New Roman"/>
          <w:sz w:val="24"/>
          <w:szCs w:val="24"/>
        </w:rPr>
        <w:tab/>
        <w:t>……………………………………</w:t>
      </w:r>
    </w:p>
    <w:p w:rsidR="008A1A89" w:rsidRPr="006807FB" w:rsidRDefault="008A1A89" w:rsidP="008C199D">
      <w:pPr>
        <w:pStyle w:val="ListParagraph"/>
        <w:numPr>
          <w:ilvl w:val="0"/>
          <w:numId w:val="4"/>
        </w:numPr>
        <w:spacing w:line="0" w:lineRule="atLeast"/>
        <w:rPr>
          <w:rFonts w:ascii="Times New Roman" w:hAnsi="Times New Roman" w:cs="Times New Roman"/>
          <w:sz w:val="24"/>
          <w:szCs w:val="24"/>
        </w:rPr>
      </w:pPr>
      <w:r w:rsidRPr="006807FB">
        <w:rPr>
          <w:rFonts w:ascii="Times New Roman" w:hAnsi="Times New Roman" w:cs="Times New Roman"/>
          <w:sz w:val="24"/>
          <w:szCs w:val="24"/>
        </w:rPr>
        <w:t xml:space="preserve">Mr. </w:t>
      </w:r>
      <w:proofErr w:type="spellStart"/>
      <w:r w:rsidR="00C80ED2" w:rsidRPr="006807FB">
        <w:rPr>
          <w:rFonts w:ascii="Times New Roman" w:hAnsi="Times New Roman" w:cs="Times New Roman"/>
          <w:sz w:val="24"/>
          <w:szCs w:val="24"/>
        </w:rPr>
        <w:t>Micheal</w:t>
      </w:r>
      <w:proofErr w:type="spellEnd"/>
      <w:r w:rsidR="00C80ED2" w:rsidRPr="006807FB">
        <w:rPr>
          <w:rFonts w:ascii="Times New Roman" w:hAnsi="Times New Roman" w:cs="Times New Roman"/>
          <w:sz w:val="24"/>
          <w:szCs w:val="24"/>
        </w:rPr>
        <w:t xml:space="preserve"> </w:t>
      </w:r>
      <w:proofErr w:type="spellStart"/>
      <w:r w:rsidR="00C80ED2" w:rsidRPr="006807FB">
        <w:rPr>
          <w:rFonts w:ascii="Times New Roman" w:hAnsi="Times New Roman" w:cs="Times New Roman"/>
          <w:sz w:val="24"/>
          <w:szCs w:val="24"/>
        </w:rPr>
        <w:t>Matovu</w:t>
      </w:r>
      <w:proofErr w:type="spellEnd"/>
      <w:r w:rsidRPr="006807FB">
        <w:rPr>
          <w:rFonts w:ascii="Times New Roman" w:hAnsi="Times New Roman" w:cs="Times New Roman"/>
          <w:sz w:val="24"/>
          <w:szCs w:val="24"/>
        </w:rPr>
        <w:tab/>
      </w:r>
      <w:r w:rsidRPr="006807FB">
        <w:rPr>
          <w:rFonts w:ascii="Times New Roman" w:hAnsi="Times New Roman" w:cs="Times New Roman"/>
          <w:sz w:val="24"/>
          <w:szCs w:val="24"/>
        </w:rPr>
        <w:tab/>
      </w:r>
      <w:r w:rsidR="00C80ED2" w:rsidRPr="006807FB">
        <w:rPr>
          <w:rFonts w:ascii="Times New Roman" w:hAnsi="Times New Roman" w:cs="Times New Roman"/>
          <w:sz w:val="24"/>
          <w:szCs w:val="24"/>
        </w:rPr>
        <w:tab/>
      </w:r>
      <w:r w:rsidRPr="006807FB">
        <w:rPr>
          <w:rFonts w:ascii="Times New Roman" w:hAnsi="Times New Roman" w:cs="Times New Roman"/>
          <w:sz w:val="24"/>
          <w:szCs w:val="24"/>
        </w:rPr>
        <w:t>……………………………………</w:t>
      </w:r>
    </w:p>
    <w:p w:rsidR="008A1A89" w:rsidRPr="006807FB" w:rsidRDefault="008A1A89" w:rsidP="008C199D">
      <w:pPr>
        <w:spacing w:line="0" w:lineRule="atLeast"/>
        <w:rPr>
          <w:rFonts w:ascii="Times New Roman" w:hAnsi="Times New Roman" w:cs="Times New Roman"/>
          <w:sz w:val="24"/>
          <w:szCs w:val="24"/>
        </w:rPr>
      </w:pPr>
    </w:p>
    <w:p w:rsidR="008A1A89" w:rsidRPr="006807FB" w:rsidRDefault="008A1A89" w:rsidP="008C199D">
      <w:pPr>
        <w:spacing w:line="0" w:lineRule="atLeast"/>
        <w:rPr>
          <w:rFonts w:ascii="Times New Roman" w:hAnsi="Times New Roman" w:cs="Times New Roman"/>
          <w:sz w:val="24"/>
          <w:szCs w:val="24"/>
        </w:rPr>
      </w:pPr>
    </w:p>
    <w:p w:rsidR="00E0020C" w:rsidRPr="006807FB" w:rsidRDefault="00D53E69" w:rsidP="008C199D">
      <w:pPr>
        <w:spacing w:line="0" w:lineRule="atLeast"/>
        <w:rPr>
          <w:rFonts w:ascii="Times New Roman" w:hAnsi="Times New Roman" w:cs="Times New Roman"/>
          <w:sz w:val="24"/>
          <w:szCs w:val="24"/>
        </w:rPr>
      </w:pPr>
      <w:r w:rsidRPr="006807FB">
        <w:rPr>
          <w:rFonts w:ascii="Times New Roman" w:hAnsi="Times New Roman" w:cs="Times New Roman"/>
          <w:sz w:val="24"/>
          <w:szCs w:val="24"/>
        </w:rPr>
        <w:t>Dated: 17/01/2017</w:t>
      </w:r>
    </w:p>
    <w:sectPr w:rsidR="00E0020C" w:rsidRPr="006807FB" w:rsidSect="008C199D">
      <w:footerReference w:type="default" r:id="rId9"/>
      <w:pgSz w:w="11906" w:h="16838"/>
      <w:pgMar w:top="1170" w:right="10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0A" w:rsidRDefault="007E580A">
      <w:r>
        <w:separator/>
      </w:r>
    </w:p>
  </w:endnote>
  <w:endnote w:type="continuationSeparator" w:id="0">
    <w:p w:rsidR="007E580A" w:rsidRDefault="007E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77351"/>
      <w:docPartObj>
        <w:docPartGallery w:val="Page Numbers (Bottom of Page)"/>
        <w:docPartUnique/>
      </w:docPartObj>
    </w:sdtPr>
    <w:sdtEndPr>
      <w:rPr>
        <w:color w:val="808080" w:themeColor="background1" w:themeShade="80"/>
        <w:spacing w:val="60"/>
      </w:rPr>
    </w:sdtEndPr>
    <w:sdtContent>
      <w:p w:rsidR="00C80ED2" w:rsidRDefault="00E32AFF">
        <w:pPr>
          <w:pStyle w:val="Footer"/>
          <w:pBdr>
            <w:top w:val="single" w:sz="4" w:space="1" w:color="D9D9D9" w:themeColor="background1" w:themeShade="D9"/>
          </w:pBdr>
          <w:rPr>
            <w:b/>
            <w:bCs/>
          </w:rPr>
        </w:pPr>
        <w:r>
          <w:fldChar w:fldCharType="begin"/>
        </w:r>
        <w:r w:rsidR="00C80ED2">
          <w:instrText xml:space="preserve"> PAGE   \* MERGEFORMAT </w:instrText>
        </w:r>
        <w:r>
          <w:fldChar w:fldCharType="separate"/>
        </w:r>
        <w:r w:rsidR="006807FB" w:rsidRPr="006807FB">
          <w:rPr>
            <w:b/>
            <w:bCs/>
            <w:noProof/>
          </w:rPr>
          <w:t>1</w:t>
        </w:r>
        <w:r>
          <w:rPr>
            <w:b/>
            <w:bCs/>
            <w:noProof/>
          </w:rPr>
          <w:fldChar w:fldCharType="end"/>
        </w:r>
        <w:r w:rsidR="00C80ED2">
          <w:rPr>
            <w:b/>
            <w:bCs/>
          </w:rPr>
          <w:t xml:space="preserve"> | </w:t>
        </w:r>
        <w:r w:rsidR="00C80ED2" w:rsidRPr="00C80ED2">
          <w:rPr>
            <w:color w:val="808080" w:themeColor="background1" w:themeShade="80"/>
            <w:spacing w:val="60"/>
          </w:rPr>
          <w:t>Page</w:t>
        </w:r>
      </w:p>
    </w:sdtContent>
  </w:sdt>
  <w:p w:rsidR="00657F1B" w:rsidRDefault="00657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0A" w:rsidRDefault="007E580A">
      <w:r>
        <w:separator/>
      </w:r>
    </w:p>
  </w:footnote>
  <w:footnote w:type="continuationSeparator" w:id="0">
    <w:p w:rsidR="007E580A" w:rsidRDefault="007E5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7427"/>
    <w:multiLevelType w:val="hybridMultilevel"/>
    <w:tmpl w:val="BC3E23B2"/>
    <w:lvl w:ilvl="0" w:tplc="59A2F9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5D2904"/>
    <w:multiLevelType w:val="hybridMultilevel"/>
    <w:tmpl w:val="4D6A5B7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F878D8"/>
    <w:multiLevelType w:val="hybridMultilevel"/>
    <w:tmpl w:val="4D6A5B7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87136B"/>
    <w:multiLevelType w:val="hybridMultilevel"/>
    <w:tmpl w:val="AA6A447E"/>
    <w:lvl w:ilvl="0" w:tplc="1C9CF4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DD1D64"/>
    <w:multiLevelType w:val="hybridMultilevel"/>
    <w:tmpl w:val="DC4E28E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48F4339"/>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A8211C"/>
    <w:multiLevelType w:val="hybridMultilevel"/>
    <w:tmpl w:val="D7CAF8EE"/>
    <w:lvl w:ilvl="0" w:tplc="7E6C58B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nsid w:val="79A321BE"/>
    <w:multiLevelType w:val="hybridMultilevel"/>
    <w:tmpl w:val="EA685B04"/>
    <w:lvl w:ilvl="0" w:tplc="CD9EB2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89"/>
    <w:rsid w:val="00021BC0"/>
    <w:rsid w:val="00045535"/>
    <w:rsid w:val="000B72FB"/>
    <w:rsid w:val="000C48B9"/>
    <w:rsid w:val="000E3D25"/>
    <w:rsid w:val="000F2215"/>
    <w:rsid w:val="001048E1"/>
    <w:rsid w:val="00104E40"/>
    <w:rsid w:val="00104F3F"/>
    <w:rsid w:val="00181987"/>
    <w:rsid w:val="001A102A"/>
    <w:rsid w:val="001B60DC"/>
    <w:rsid w:val="001C3B5B"/>
    <w:rsid w:val="001E4F66"/>
    <w:rsid w:val="00296930"/>
    <w:rsid w:val="00326896"/>
    <w:rsid w:val="00361F16"/>
    <w:rsid w:val="00382CEE"/>
    <w:rsid w:val="003E28A2"/>
    <w:rsid w:val="005763E9"/>
    <w:rsid w:val="005E636D"/>
    <w:rsid w:val="005E680F"/>
    <w:rsid w:val="00612536"/>
    <w:rsid w:val="00613E55"/>
    <w:rsid w:val="006547FF"/>
    <w:rsid w:val="00657F1B"/>
    <w:rsid w:val="006807FB"/>
    <w:rsid w:val="006863B4"/>
    <w:rsid w:val="0075167F"/>
    <w:rsid w:val="007B1ECA"/>
    <w:rsid w:val="007C5F47"/>
    <w:rsid w:val="007E580A"/>
    <w:rsid w:val="007E6ECD"/>
    <w:rsid w:val="0081484E"/>
    <w:rsid w:val="00872CD0"/>
    <w:rsid w:val="00894645"/>
    <w:rsid w:val="008A1A89"/>
    <w:rsid w:val="008A3F5D"/>
    <w:rsid w:val="008B62D8"/>
    <w:rsid w:val="008C199D"/>
    <w:rsid w:val="008F515B"/>
    <w:rsid w:val="0090411B"/>
    <w:rsid w:val="00955E3D"/>
    <w:rsid w:val="009C3E48"/>
    <w:rsid w:val="00A522B9"/>
    <w:rsid w:val="00A82FB2"/>
    <w:rsid w:val="00A832AF"/>
    <w:rsid w:val="00AA588D"/>
    <w:rsid w:val="00AE47AA"/>
    <w:rsid w:val="00AE6A52"/>
    <w:rsid w:val="00B47C40"/>
    <w:rsid w:val="00B92C75"/>
    <w:rsid w:val="00C15645"/>
    <w:rsid w:val="00C33FE2"/>
    <w:rsid w:val="00C77FA8"/>
    <w:rsid w:val="00C80ED2"/>
    <w:rsid w:val="00D47722"/>
    <w:rsid w:val="00D47A6C"/>
    <w:rsid w:val="00D53E69"/>
    <w:rsid w:val="00D56BBC"/>
    <w:rsid w:val="00DB41F1"/>
    <w:rsid w:val="00DE1CFC"/>
    <w:rsid w:val="00E0020C"/>
    <w:rsid w:val="00E32AFF"/>
    <w:rsid w:val="00E5243B"/>
    <w:rsid w:val="00E54466"/>
    <w:rsid w:val="00E96470"/>
    <w:rsid w:val="00EC3A6A"/>
    <w:rsid w:val="00F22EF5"/>
    <w:rsid w:val="00F36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89"/>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89"/>
    <w:pPr>
      <w:ind w:left="720"/>
      <w:contextualSpacing/>
    </w:pPr>
  </w:style>
  <w:style w:type="paragraph" w:styleId="Footer">
    <w:name w:val="footer"/>
    <w:basedOn w:val="Normal"/>
    <w:link w:val="FooterChar"/>
    <w:uiPriority w:val="99"/>
    <w:unhideWhenUsed/>
    <w:rsid w:val="008A1A89"/>
    <w:pPr>
      <w:tabs>
        <w:tab w:val="center" w:pos="4513"/>
        <w:tab w:val="right" w:pos="9026"/>
      </w:tabs>
    </w:pPr>
  </w:style>
  <w:style w:type="character" w:customStyle="1" w:styleId="FooterChar">
    <w:name w:val="Footer Char"/>
    <w:basedOn w:val="DefaultParagraphFont"/>
    <w:link w:val="Footer"/>
    <w:uiPriority w:val="99"/>
    <w:rsid w:val="008A1A89"/>
    <w:rPr>
      <w:lang w:val="en-US"/>
    </w:rPr>
  </w:style>
  <w:style w:type="paragraph" w:styleId="Header">
    <w:name w:val="header"/>
    <w:basedOn w:val="Normal"/>
    <w:link w:val="HeaderChar"/>
    <w:uiPriority w:val="99"/>
    <w:unhideWhenUsed/>
    <w:rsid w:val="00C80ED2"/>
    <w:pPr>
      <w:tabs>
        <w:tab w:val="center" w:pos="4513"/>
        <w:tab w:val="right" w:pos="9026"/>
      </w:tabs>
    </w:pPr>
  </w:style>
  <w:style w:type="character" w:customStyle="1" w:styleId="HeaderChar">
    <w:name w:val="Header Char"/>
    <w:basedOn w:val="DefaultParagraphFont"/>
    <w:link w:val="Header"/>
    <w:uiPriority w:val="99"/>
    <w:rsid w:val="00C80ED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89"/>
    <w:pPr>
      <w:spacing w:after="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89"/>
    <w:pPr>
      <w:ind w:left="720"/>
      <w:contextualSpacing/>
    </w:pPr>
  </w:style>
  <w:style w:type="paragraph" w:styleId="Footer">
    <w:name w:val="footer"/>
    <w:basedOn w:val="Normal"/>
    <w:link w:val="FooterChar"/>
    <w:uiPriority w:val="99"/>
    <w:unhideWhenUsed/>
    <w:rsid w:val="008A1A89"/>
    <w:pPr>
      <w:tabs>
        <w:tab w:val="center" w:pos="4513"/>
        <w:tab w:val="right" w:pos="9026"/>
      </w:tabs>
    </w:pPr>
  </w:style>
  <w:style w:type="character" w:customStyle="1" w:styleId="FooterChar">
    <w:name w:val="Footer Char"/>
    <w:basedOn w:val="DefaultParagraphFont"/>
    <w:link w:val="Footer"/>
    <w:uiPriority w:val="99"/>
    <w:rsid w:val="008A1A89"/>
    <w:rPr>
      <w:lang w:val="en-US"/>
    </w:rPr>
  </w:style>
  <w:style w:type="paragraph" w:styleId="Header">
    <w:name w:val="header"/>
    <w:basedOn w:val="Normal"/>
    <w:link w:val="HeaderChar"/>
    <w:uiPriority w:val="99"/>
    <w:unhideWhenUsed/>
    <w:rsid w:val="00C80ED2"/>
    <w:pPr>
      <w:tabs>
        <w:tab w:val="center" w:pos="4513"/>
        <w:tab w:val="right" w:pos="9026"/>
      </w:tabs>
    </w:pPr>
  </w:style>
  <w:style w:type="character" w:customStyle="1" w:styleId="HeaderChar">
    <w:name w:val="Header Char"/>
    <w:basedOn w:val="DefaultParagraphFont"/>
    <w:link w:val="Header"/>
    <w:uiPriority w:val="99"/>
    <w:rsid w:val="00C80ED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7D24-5ABB-418F-9025-3AF2A788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ATUHAIRWE</dc:creator>
  <cp:lastModifiedBy>User</cp:lastModifiedBy>
  <cp:revision>2</cp:revision>
  <cp:lastPrinted>2013-09-09T16:11:00Z</cp:lastPrinted>
  <dcterms:created xsi:type="dcterms:W3CDTF">2019-04-11T09:06:00Z</dcterms:created>
  <dcterms:modified xsi:type="dcterms:W3CDTF">2019-04-11T09:06:00Z</dcterms:modified>
</cp:coreProperties>
</file>