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FE4" w:rsidRPr="00791E70" w:rsidRDefault="00264FE4" w:rsidP="001E36A2">
      <w:pPr>
        <w:spacing w:after="0" w:line="240" w:lineRule="auto"/>
        <w:jc w:val="center"/>
        <w:rPr>
          <w:rFonts w:ascii="Times New Roman" w:hAnsi="Times New Roman" w:cs="Times New Roman"/>
          <w:b/>
          <w:sz w:val="24"/>
          <w:szCs w:val="24"/>
        </w:rPr>
      </w:pPr>
      <w:r w:rsidRPr="00791E70">
        <w:rPr>
          <w:rFonts w:ascii="Times New Roman" w:hAnsi="Times New Roman" w:cs="Times New Roman"/>
          <w:b/>
          <w:sz w:val="24"/>
          <w:szCs w:val="24"/>
        </w:rPr>
        <w:t>THE REPUBLIC OF UGANDA</w:t>
      </w:r>
    </w:p>
    <w:p w:rsidR="00264FE4" w:rsidRPr="00791E70" w:rsidRDefault="00264FE4" w:rsidP="001E36A2">
      <w:pPr>
        <w:spacing w:after="0" w:line="240" w:lineRule="auto"/>
        <w:jc w:val="center"/>
        <w:rPr>
          <w:rFonts w:ascii="Times New Roman" w:hAnsi="Times New Roman" w:cs="Times New Roman"/>
          <w:b/>
          <w:sz w:val="24"/>
          <w:szCs w:val="24"/>
        </w:rPr>
      </w:pPr>
      <w:r w:rsidRPr="00791E70">
        <w:rPr>
          <w:rFonts w:ascii="Times New Roman" w:hAnsi="Times New Roman" w:cs="Times New Roman"/>
          <w:b/>
          <w:sz w:val="24"/>
          <w:szCs w:val="24"/>
        </w:rPr>
        <w:t>IN THE INDUSTRIAL COURT OF UGANDA AT KAMPALA</w:t>
      </w:r>
    </w:p>
    <w:p w:rsidR="00264FE4" w:rsidRPr="00791E70" w:rsidRDefault="00264FE4" w:rsidP="001E36A2">
      <w:pPr>
        <w:spacing w:after="0" w:line="240" w:lineRule="auto"/>
        <w:jc w:val="center"/>
        <w:rPr>
          <w:rFonts w:ascii="Times New Roman" w:hAnsi="Times New Roman" w:cs="Times New Roman"/>
          <w:b/>
          <w:sz w:val="24"/>
          <w:szCs w:val="24"/>
        </w:rPr>
      </w:pPr>
      <w:r w:rsidRPr="00791E70">
        <w:rPr>
          <w:rFonts w:ascii="Times New Roman" w:hAnsi="Times New Roman" w:cs="Times New Roman"/>
          <w:b/>
          <w:sz w:val="24"/>
          <w:szCs w:val="24"/>
        </w:rPr>
        <w:t xml:space="preserve">LABOUR DISPUTE NO.063/2014 </w:t>
      </w:r>
    </w:p>
    <w:p w:rsidR="00264FE4" w:rsidRPr="00791E70" w:rsidRDefault="00264FE4" w:rsidP="001E36A2">
      <w:pPr>
        <w:spacing w:after="0" w:line="240" w:lineRule="auto"/>
        <w:jc w:val="center"/>
        <w:rPr>
          <w:rFonts w:ascii="Times New Roman" w:hAnsi="Times New Roman" w:cs="Times New Roman"/>
          <w:b/>
          <w:sz w:val="24"/>
          <w:szCs w:val="24"/>
        </w:rPr>
      </w:pPr>
      <w:r w:rsidRPr="00791E70">
        <w:rPr>
          <w:rFonts w:ascii="Times New Roman" w:hAnsi="Times New Roman" w:cs="Times New Roman"/>
          <w:b/>
          <w:sz w:val="24"/>
          <w:szCs w:val="24"/>
        </w:rPr>
        <w:t>(ARISING FROM HC.C.S 75 0F 2014)</w:t>
      </w:r>
    </w:p>
    <w:p w:rsidR="001E36A2" w:rsidRPr="00791E70" w:rsidRDefault="001E36A2" w:rsidP="001E36A2">
      <w:pPr>
        <w:spacing w:after="0" w:line="240" w:lineRule="auto"/>
        <w:jc w:val="center"/>
        <w:rPr>
          <w:rFonts w:ascii="Times New Roman" w:hAnsi="Times New Roman" w:cs="Times New Roman"/>
          <w:b/>
          <w:sz w:val="24"/>
          <w:szCs w:val="24"/>
        </w:rPr>
      </w:pPr>
    </w:p>
    <w:p w:rsidR="001E36A2" w:rsidRPr="00791E70" w:rsidRDefault="001E36A2" w:rsidP="001E36A2">
      <w:pPr>
        <w:spacing w:after="0" w:line="240" w:lineRule="auto"/>
        <w:jc w:val="center"/>
        <w:rPr>
          <w:rFonts w:ascii="Times New Roman" w:hAnsi="Times New Roman" w:cs="Times New Roman"/>
          <w:b/>
          <w:sz w:val="24"/>
          <w:szCs w:val="24"/>
        </w:rPr>
      </w:pPr>
    </w:p>
    <w:p w:rsidR="00264FE4" w:rsidRPr="00791E70" w:rsidRDefault="00264FE4" w:rsidP="001E36A2">
      <w:pPr>
        <w:spacing w:after="0" w:line="360" w:lineRule="auto"/>
        <w:rPr>
          <w:rFonts w:ascii="Times New Roman" w:hAnsi="Times New Roman" w:cs="Times New Roman"/>
          <w:b/>
          <w:sz w:val="24"/>
          <w:szCs w:val="24"/>
        </w:rPr>
      </w:pPr>
      <w:r w:rsidRPr="00791E70">
        <w:rPr>
          <w:rFonts w:ascii="Times New Roman" w:hAnsi="Times New Roman" w:cs="Times New Roman"/>
          <w:b/>
          <w:sz w:val="24"/>
          <w:szCs w:val="24"/>
        </w:rPr>
        <w:t xml:space="preserve">MUGERERE ABUDUMOSH &amp; 3 OTHERS </w:t>
      </w:r>
      <w:r w:rsidR="00791E70">
        <w:rPr>
          <w:rFonts w:ascii="Times New Roman" w:hAnsi="Times New Roman" w:cs="Times New Roman"/>
          <w:b/>
          <w:sz w:val="24"/>
          <w:szCs w:val="24"/>
        </w:rPr>
        <w:t xml:space="preserve">   …………………………</w:t>
      </w:r>
      <w:r w:rsidR="001E36A2" w:rsidRPr="00791E70">
        <w:rPr>
          <w:rFonts w:ascii="Times New Roman" w:hAnsi="Times New Roman" w:cs="Times New Roman"/>
          <w:b/>
          <w:sz w:val="24"/>
          <w:szCs w:val="24"/>
        </w:rPr>
        <w:t xml:space="preserve"> </w:t>
      </w:r>
      <w:r w:rsidRPr="00791E70">
        <w:rPr>
          <w:rFonts w:ascii="Times New Roman" w:hAnsi="Times New Roman" w:cs="Times New Roman"/>
          <w:b/>
          <w:sz w:val="24"/>
          <w:szCs w:val="24"/>
        </w:rPr>
        <w:t>COMPLAINANT</w:t>
      </w:r>
    </w:p>
    <w:p w:rsidR="00264FE4" w:rsidRPr="00791E70" w:rsidRDefault="00264FE4" w:rsidP="0056012B">
      <w:pPr>
        <w:spacing w:line="360" w:lineRule="auto"/>
        <w:jc w:val="center"/>
        <w:rPr>
          <w:rFonts w:ascii="Times New Roman" w:hAnsi="Times New Roman" w:cs="Times New Roman"/>
          <w:b/>
          <w:sz w:val="24"/>
          <w:szCs w:val="24"/>
        </w:rPr>
      </w:pPr>
      <w:r w:rsidRPr="00791E70">
        <w:rPr>
          <w:rFonts w:ascii="Times New Roman" w:hAnsi="Times New Roman" w:cs="Times New Roman"/>
          <w:b/>
          <w:sz w:val="24"/>
          <w:szCs w:val="24"/>
        </w:rPr>
        <w:t>VERSUS</w:t>
      </w:r>
    </w:p>
    <w:p w:rsidR="00264FE4" w:rsidRPr="00791E70" w:rsidRDefault="00337EDC" w:rsidP="0056012B">
      <w:pPr>
        <w:spacing w:line="360" w:lineRule="auto"/>
        <w:rPr>
          <w:rFonts w:ascii="Times New Roman" w:hAnsi="Times New Roman" w:cs="Times New Roman"/>
          <w:b/>
          <w:sz w:val="24"/>
          <w:szCs w:val="24"/>
        </w:rPr>
      </w:pPr>
      <w:r w:rsidRPr="00791E70">
        <w:rPr>
          <w:rFonts w:ascii="Times New Roman" w:hAnsi="Times New Roman" w:cs="Times New Roman"/>
          <w:b/>
          <w:sz w:val="24"/>
          <w:szCs w:val="24"/>
        </w:rPr>
        <w:t xml:space="preserve">KAMPALA CITY COUNCIL AUTHORITY </w:t>
      </w:r>
      <w:r w:rsidR="00264FE4" w:rsidRPr="00791E70">
        <w:rPr>
          <w:rFonts w:ascii="Times New Roman" w:hAnsi="Times New Roman" w:cs="Times New Roman"/>
          <w:b/>
          <w:sz w:val="24"/>
          <w:szCs w:val="24"/>
        </w:rPr>
        <w:t>(KCCA)…..</w:t>
      </w:r>
      <w:r w:rsidR="00791E70">
        <w:rPr>
          <w:rFonts w:ascii="Times New Roman" w:hAnsi="Times New Roman" w:cs="Times New Roman"/>
          <w:b/>
          <w:sz w:val="24"/>
          <w:szCs w:val="24"/>
        </w:rPr>
        <w:t>………………</w:t>
      </w:r>
      <w:bookmarkStart w:id="0" w:name="_GoBack"/>
      <w:bookmarkEnd w:id="0"/>
      <w:r w:rsidR="00264FE4" w:rsidRPr="00791E70">
        <w:rPr>
          <w:rFonts w:ascii="Times New Roman" w:hAnsi="Times New Roman" w:cs="Times New Roman"/>
          <w:b/>
          <w:sz w:val="24"/>
          <w:szCs w:val="24"/>
        </w:rPr>
        <w:t>RESPONDENT</w:t>
      </w:r>
    </w:p>
    <w:p w:rsidR="00264FE4" w:rsidRPr="00791E70" w:rsidRDefault="00264FE4" w:rsidP="0056012B">
      <w:pPr>
        <w:spacing w:line="360" w:lineRule="auto"/>
        <w:rPr>
          <w:rFonts w:ascii="Times New Roman" w:hAnsi="Times New Roman" w:cs="Times New Roman"/>
          <w:b/>
          <w:sz w:val="24"/>
          <w:szCs w:val="24"/>
        </w:rPr>
      </w:pPr>
    </w:p>
    <w:p w:rsidR="00264FE4" w:rsidRPr="00791E70" w:rsidRDefault="00264FE4" w:rsidP="0056012B">
      <w:pPr>
        <w:spacing w:line="360" w:lineRule="auto"/>
        <w:jc w:val="both"/>
        <w:rPr>
          <w:rFonts w:ascii="Times New Roman" w:hAnsi="Times New Roman" w:cs="Times New Roman"/>
          <w:b/>
          <w:sz w:val="24"/>
          <w:szCs w:val="24"/>
        </w:rPr>
      </w:pPr>
      <w:r w:rsidRPr="00791E70">
        <w:rPr>
          <w:rFonts w:ascii="Times New Roman" w:hAnsi="Times New Roman" w:cs="Times New Roman"/>
          <w:b/>
          <w:sz w:val="24"/>
          <w:szCs w:val="24"/>
        </w:rPr>
        <w:t>BEFORE</w:t>
      </w:r>
    </w:p>
    <w:p w:rsidR="00264FE4" w:rsidRPr="00791E70" w:rsidRDefault="00264FE4" w:rsidP="0056012B">
      <w:pPr>
        <w:pStyle w:val="ListParagraph"/>
        <w:numPr>
          <w:ilvl w:val="0"/>
          <w:numId w:val="11"/>
        </w:numPr>
        <w:spacing w:line="360" w:lineRule="auto"/>
        <w:jc w:val="both"/>
        <w:rPr>
          <w:rFonts w:ascii="Times New Roman" w:hAnsi="Times New Roman" w:cs="Times New Roman"/>
          <w:b/>
          <w:sz w:val="24"/>
          <w:szCs w:val="24"/>
        </w:rPr>
      </w:pPr>
      <w:r w:rsidRPr="00791E70">
        <w:rPr>
          <w:rFonts w:ascii="Times New Roman" w:hAnsi="Times New Roman" w:cs="Times New Roman"/>
          <w:b/>
          <w:sz w:val="24"/>
          <w:szCs w:val="24"/>
        </w:rPr>
        <w:t xml:space="preserve">THE HON. CHIEF JUDGE, ASAPH RUHINDA </w:t>
      </w:r>
      <w:proofErr w:type="gramStart"/>
      <w:r w:rsidRPr="00791E70">
        <w:rPr>
          <w:rFonts w:ascii="Times New Roman" w:hAnsi="Times New Roman" w:cs="Times New Roman"/>
          <w:b/>
          <w:sz w:val="24"/>
          <w:szCs w:val="24"/>
        </w:rPr>
        <w:t xml:space="preserve">NTENGYE </w:t>
      </w:r>
      <w:r w:rsidR="001E36A2" w:rsidRPr="00791E70">
        <w:rPr>
          <w:rFonts w:ascii="Times New Roman" w:hAnsi="Times New Roman" w:cs="Times New Roman"/>
          <w:b/>
          <w:sz w:val="24"/>
          <w:szCs w:val="24"/>
        </w:rPr>
        <w:t xml:space="preserve"> .......................</w:t>
      </w:r>
      <w:proofErr w:type="gramEnd"/>
    </w:p>
    <w:p w:rsidR="00264FE4" w:rsidRPr="00791E70" w:rsidRDefault="00264FE4" w:rsidP="0056012B">
      <w:pPr>
        <w:pStyle w:val="ListParagraph"/>
        <w:numPr>
          <w:ilvl w:val="0"/>
          <w:numId w:val="11"/>
        </w:numPr>
        <w:spacing w:line="360" w:lineRule="auto"/>
        <w:jc w:val="both"/>
        <w:rPr>
          <w:rFonts w:ascii="Times New Roman" w:hAnsi="Times New Roman" w:cs="Times New Roman"/>
          <w:b/>
          <w:sz w:val="24"/>
          <w:szCs w:val="24"/>
        </w:rPr>
      </w:pPr>
      <w:r w:rsidRPr="00791E70">
        <w:rPr>
          <w:rFonts w:ascii="Times New Roman" w:hAnsi="Times New Roman" w:cs="Times New Roman"/>
          <w:b/>
          <w:sz w:val="24"/>
          <w:szCs w:val="24"/>
        </w:rPr>
        <w:t xml:space="preserve">THE HON. JUDGE, LINDA LILLIAN TUMUSIIME </w:t>
      </w:r>
      <w:proofErr w:type="gramStart"/>
      <w:r w:rsidRPr="00791E70">
        <w:rPr>
          <w:rFonts w:ascii="Times New Roman" w:hAnsi="Times New Roman" w:cs="Times New Roman"/>
          <w:b/>
          <w:sz w:val="24"/>
          <w:szCs w:val="24"/>
        </w:rPr>
        <w:t>MUGISHA</w:t>
      </w:r>
      <w:r w:rsidR="001E36A2" w:rsidRPr="00791E70">
        <w:rPr>
          <w:rFonts w:ascii="Times New Roman" w:hAnsi="Times New Roman" w:cs="Times New Roman"/>
          <w:b/>
          <w:sz w:val="24"/>
          <w:szCs w:val="24"/>
        </w:rPr>
        <w:t xml:space="preserve"> ......................</w:t>
      </w:r>
      <w:proofErr w:type="gramEnd"/>
    </w:p>
    <w:p w:rsidR="00264FE4" w:rsidRPr="00791E70" w:rsidRDefault="00264FE4" w:rsidP="0056012B">
      <w:pPr>
        <w:pStyle w:val="ListParagraph"/>
        <w:spacing w:line="360" w:lineRule="auto"/>
        <w:jc w:val="both"/>
        <w:rPr>
          <w:rFonts w:ascii="Times New Roman" w:hAnsi="Times New Roman" w:cs="Times New Roman"/>
          <w:b/>
          <w:sz w:val="24"/>
          <w:szCs w:val="24"/>
        </w:rPr>
      </w:pPr>
    </w:p>
    <w:p w:rsidR="00264FE4" w:rsidRPr="00791E70" w:rsidRDefault="00264FE4" w:rsidP="0056012B">
      <w:pPr>
        <w:pStyle w:val="ListParagraph"/>
        <w:spacing w:line="360" w:lineRule="auto"/>
        <w:ind w:left="360"/>
        <w:jc w:val="both"/>
        <w:rPr>
          <w:rFonts w:ascii="Times New Roman" w:hAnsi="Times New Roman" w:cs="Times New Roman"/>
          <w:b/>
          <w:sz w:val="24"/>
          <w:szCs w:val="24"/>
          <w:u w:val="single"/>
        </w:rPr>
      </w:pPr>
      <w:r w:rsidRPr="00791E70">
        <w:rPr>
          <w:rFonts w:ascii="Times New Roman" w:hAnsi="Times New Roman" w:cs="Times New Roman"/>
          <w:b/>
          <w:sz w:val="24"/>
          <w:szCs w:val="24"/>
          <w:u w:val="single"/>
        </w:rPr>
        <w:t>Panelists</w:t>
      </w:r>
    </w:p>
    <w:p w:rsidR="00264FE4" w:rsidRPr="00791E70" w:rsidRDefault="00264FE4" w:rsidP="0056012B">
      <w:pPr>
        <w:pStyle w:val="ListParagraph"/>
        <w:numPr>
          <w:ilvl w:val="0"/>
          <w:numId w:val="10"/>
        </w:numPr>
        <w:spacing w:line="360" w:lineRule="auto"/>
        <w:jc w:val="both"/>
        <w:rPr>
          <w:rFonts w:ascii="Times New Roman" w:hAnsi="Times New Roman" w:cs="Times New Roman"/>
          <w:b/>
          <w:sz w:val="24"/>
          <w:szCs w:val="24"/>
        </w:rPr>
      </w:pPr>
      <w:r w:rsidRPr="00791E70">
        <w:rPr>
          <w:rFonts w:ascii="Times New Roman" w:hAnsi="Times New Roman" w:cs="Times New Roman"/>
          <w:b/>
          <w:sz w:val="24"/>
          <w:szCs w:val="24"/>
        </w:rPr>
        <w:t>MR.  ANTHONY WANAYAMA</w:t>
      </w:r>
      <w:r w:rsidR="001E36A2" w:rsidRPr="00791E70">
        <w:rPr>
          <w:rFonts w:ascii="Times New Roman" w:hAnsi="Times New Roman" w:cs="Times New Roman"/>
          <w:b/>
          <w:sz w:val="24"/>
          <w:szCs w:val="24"/>
        </w:rPr>
        <w:t xml:space="preserve">                                              ...........................</w:t>
      </w:r>
    </w:p>
    <w:p w:rsidR="00264FE4" w:rsidRPr="00791E70" w:rsidRDefault="00264FE4" w:rsidP="0056012B">
      <w:pPr>
        <w:pStyle w:val="ListParagraph"/>
        <w:numPr>
          <w:ilvl w:val="0"/>
          <w:numId w:val="10"/>
        </w:numPr>
        <w:spacing w:line="360" w:lineRule="auto"/>
        <w:jc w:val="both"/>
        <w:rPr>
          <w:rFonts w:ascii="Times New Roman" w:hAnsi="Times New Roman" w:cs="Times New Roman"/>
          <w:b/>
          <w:sz w:val="24"/>
          <w:szCs w:val="24"/>
        </w:rPr>
      </w:pPr>
      <w:r w:rsidRPr="00791E70">
        <w:rPr>
          <w:rFonts w:ascii="Times New Roman" w:hAnsi="Times New Roman" w:cs="Times New Roman"/>
          <w:b/>
          <w:sz w:val="24"/>
          <w:szCs w:val="24"/>
        </w:rPr>
        <w:t>MR. MICHEAL MATOVU</w:t>
      </w:r>
      <w:r w:rsidR="001E36A2" w:rsidRPr="00791E70">
        <w:rPr>
          <w:rFonts w:ascii="Times New Roman" w:hAnsi="Times New Roman" w:cs="Times New Roman"/>
          <w:b/>
          <w:sz w:val="24"/>
          <w:szCs w:val="24"/>
        </w:rPr>
        <w:t xml:space="preserve">                                                      ............................. </w:t>
      </w:r>
    </w:p>
    <w:p w:rsidR="00264FE4" w:rsidRPr="00791E70" w:rsidRDefault="00264FE4" w:rsidP="0056012B">
      <w:pPr>
        <w:pStyle w:val="ListParagraph"/>
        <w:numPr>
          <w:ilvl w:val="0"/>
          <w:numId w:val="10"/>
        </w:numPr>
        <w:spacing w:line="360" w:lineRule="auto"/>
        <w:jc w:val="both"/>
        <w:rPr>
          <w:rFonts w:ascii="Times New Roman" w:hAnsi="Times New Roman" w:cs="Times New Roman"/>
          <w:b/>
          <w:sz w:val="24"/>
          <w:szCs w:val="24"/>
        </w:rPr>
      </w:pPr>
      <w:r w:rsidRPr="00791E70">
        <w:rPr>
          <w:rFonts w:ascii="Times New Roman" w:hAnsi="Times New Roman" w:cs="Times New Roman"/>
          <w:b/>
          <w:sz w:val="24"/>
          <w:szCs w:val="24"/>
        </w:rPr>
        <w:t>MR. EBYAU FIDEL</w:t>
      </w:r>
      <w:r w:rsidR="001E36A2" w:rsidRPr="00791E70">
        <w:rPr>
          <w:rFonts w:ascii="Times New Roman" w:hAnsi="Times New Roman" w:cs="Times New Roman"/>
          <w:b/>
          <w:sz w:val="24"/>
          <w:szCs w:val="24"/>
        </w:rPr>
        <w:t xml:space="preserve">                                                                    ..........................</w:t>
      </w:r>
    </w:p>
    <w:p w:rsidR="00381C3D" w:rsidRPr="00791E70" w:rsidRDefault="00264FE4" w:rsidP="0056012B">
      <w:pPr>
        <w:spacing w:line="360" w:lineRule="auto"/>
        <w:jc w:val="center"/>
        <w:rPr>
          <w:rFonts w:ascii="Times New Roman" w:hAnsi="Times New Roman" w:cs="Times New Roman"/>
          <w:b/>
          <w:sz w:val="24"/>
          <w:szCs w:val="24"/>
        </w:rPr>
      </w:pPr>
      <w:r w:rsidRPr="00791E70">
        <w:rPr>
          <w:rFonts w:ascii="Times New Roman" w:hAnsi="Times New Roman" w:cs="Times New Roman"/>
          <w:b/>
          <w:sz w:val="24"/>
          <w:szCs w:val="24"/>
        </w:rPr>
        <w:t>AWARD</w:t>
      </w:r>
    </w:p>
    <w:p w:rsidR="00264FE4" w:rsidRPr="00791E70" w:rsidRDefault="00264FE4" w:rsidP="0056012B">
      <w:pPr>
        <w:spacing w:line="360" w:lineRule="auto"/>
        <w:jc w:val="center"/>
        <w:rPr>
          <w:rFonts w:ascii="Times New Roman" w:hAnsi="Times New Roman" w:cs="Times New Roman"/>
          <w:b/>
          <w:sz w:val="24"/>
          <w:szCs w:val="24"/>
        </w:rPr>
      </w:pPr>
    </w:p>
    <w:p w:rsidR="00ED1F3A" w:rsidRPr="00791E70" w:rsidRDefault="00AE3EDB" w:rsidP="0056012B">
      <w:pPr>
        <w:spacing w:line="360" w:lineRule="auto"/>
        <w:jc w:val="both"/>
        <w:rPr>
          <w:rFonts w:ascii="Times New Roman" w:hAnsi="Times New Roman" w:cs="Times New Roman"/>
          <w:sz w:val="24"/>
          <w:szCs w:val="24"/>
        </w:rPr>
      </w:pPr>
      <w:r w:rsidRPr="00791E70">
        <w:rPr>
          <w:rFonts w:ascii="Times New Roman" w:hAnsi="Times New Roman" w:cs="Times New Roman"/>
          <w:sz w:val="24"/>
          <w:szCs w:val="24"/>
        </w:rPr>
        <w:t xml:space="preserve">The </w:t>
      </w:r>
      <w:proofErr w:type="gramStart"/>
      <w:r w:rsidRPr="00791E70">
        <w:rPr>
          <w:rFonts w:ascii="Times New Roman" w:hAnsi="Times New Roman" w:cs="Times New Roman"/>
          <w:sz w:val="24"/>
          <w:szCs w:val="24"/>
        </w:rPr>
        <w:t xml:space="preserve">claimants </w:t>
      </w:r>
      <w:r w:rsidR="00ED1F3A" w:rsidRPr="00791E70">
        <w:rPr>
          <w:rFonts w:ascii="Times New Roman" w:hAnsi="Times New Roman" w:cs="Times New Roman"/>
          <w:sz w:val="24"/>
          <w:szCs w:val="24"/>
        </w:rPr>
        <w:t xml:space="preserve"> jointly</w:t>
      </w:r>
      <w:proofErr w:type="gramEnd"/>
      <w:r w:rsidR="00ED1F3A" w:rsidRPr="00791E70">
        <w:rPr>
          <w:rFonts w:ascii="Times New Roman" w:hAnsi="Times New Roman" w:cs="Times New Roman"/>
          <w:sz w:val="24"/>
          <w:szCs w:val="24"/>
        </w:rPr>
        <w:t xml:space="preserve"> and severally </w:t>
      </w:r>
      <w:r w:rsidR="00166DF2" w:rsidRPr="00791E70">
        <w:rPr>
          <w:rFonts w:ascii="Times New Roman" w:hAnsi="Times New Roman" w:cs="Times New Roman"/>
          <w:sz w:val="24"/>
          <w:szCs w:val="24"/>
        </w:rPr>
        <w:t xml:space="preserve">brought this claim </w:t>
      </w:r>
      <w:r w:rsidR="00ED1F3A" w:rsidRPr="00791E70">
        <w:rPr>
          <w:rFonts w:ascii="Times New Roman" w:hAnsi="Times New Roman" w:cs="Times New Roman"/>
          <w:sz w:val="24"/>
          <w:szCs w:val="24"/>
        </w:rPr>
        <w:t xml:space="preserve">against the respondent for: </w:t>
      </w:r>
    </w:p>
    <w:p w:rsidR="00ED1F3A" w:rsidRPr="00791E70" w:rsidRDefault="00ED1F3A" w:rsidP="0056012B">
      <w:pPr>
        <w:pStyle w:val="ListParagraph"/>
        <w:numPr>
          <w:ilvl w:val="0"/>
          <w:numId w:val="1"/>
        </w:numPr>
        <w:spacing w:line="360" w:lineRule="auto"/>
        <w:jc w:val="both"/>
        <w:rPr>
          <w:rFonts w:ascii="Times New Roman" w:hAnsi="Times New Roman" w:cs="Times New Roman"/>
          <w:sz w:val="24"/>
          <w:szCs w:val="24"/>
        </w:rPr>
      </w:pPr>
      <w:r w:rsidRPr="00791E70">
        <w:rPr>
          <w:rFonts w:ascii="Times New Roman" w:hAnsi="Times New Roman" w:cs="Times New Roman"/>
          <w:sz w:val="24"/>
          <w:szCs w:val="24"/>
        </w:rPr>
        <w:t>Special damages for unlawful termination and over time.</w:t>
      </w:r>
    </w:p>
    <w:p w:rsidR="00ED1F3A" w:rsidRPr="00791E70" w:rsidRDefault="00ED1F3A" w:rsidP="0056012B">
      <w:pPr>
        <w:pStyle w:val="ListParagraph"/>
        <w:numPr>
          <w:ilvl w:val="0"/>
          <w:numId w:val="1"/>
        </w:numPr>
        <w:spacing w:line="360" w:lineRule="auto"/>
        <w:jc w:val="both"/>
        <w:rPr>
          <w:rFonts w:ascii="Times New Roman" w:hAnsi="Times New Roman" w:cs="Times New Roman"/>
          <w:sz w:val="24"/>
          <w:szCs w:val="24"/>
        </w:rPr>
      </w:pPr>
      <w:r w:rsidRPr="00791E70">
        <w:rPr>
          <w:rFonts w:ascii="Times New Roman" w:hAnsi="Times New Roman" w:cs="Times New Roman"/>
          <w:sz w:val="24"/>
          <w:szCs w:val="24"/>
        </w:rPr>
        <w:t>General damages for wrongful dismissal or unfair termination</w:t>
      </w:r>
    </w:p>
    <w:p w:rsidR="00ED1F3A" w:rsidRPr="00791E70" w:rsidRDefault="00ED1F3A" w:rsidP="0056012B">
      <w:pPr>
        <w:pStyle w:val="ListParagraph"/>
        <w:numPr>
          <w:ilvl w:val="0"/>
          <w:numId w:val="1"/>
        </w:numPr>
        <w:spacing w:line="360" w:lineRule="auto"/>
        <w:jc w:val="both"/>
        <w:rPr>
          <w:rFonts w:ascii="Times New Roman" w:hAnsi="Times New Roman" w:cs="Times New Roman"/>
          <w:sz w:val="24"/>
          <w:szCs w:val="24"/>
        </w:rPr>
      </w:pPr>
      <w:r w:rsidRPr="00791E70">
        <w:rPr>
          <w:rFonts w:ascii="Times New Roman" w:hAnsi="Times New Roman" w:cs="Times New Roman"/>
          <w:sz w:val="24"/>
          <w:szCs w:val="24"/>
        </w:rPr>
        <w:t>General damages for the defamatory publication made on the 21</w:t>
      </w:r>
      <w:r w:rsidRPr="00791E70">
        <w:rPr>
          <w:rFonts w:ascii="Times New Roman" w:hAnsi="Times New Roman" w:cs="Times New Roman"/>
          <w:sz w:val="24"/>
          <w:szCs w:val="24"/>
          <w:vertAlign w:val="superscript"/>
        </w:rPr>
        <w:t>st</w:t>
      </w:r>
      <w:r w:rsidRPr="00791E70">
        <w:rPr>
          <w:rFonts w:ascii="Times New Roman" w:hAnsi="Times New Roman" w:cs="Times New Roman"/>
          <w:sz w:val="24"/>
          <w:szCs w:val="24"/>
        </w:rPr>
        <w:t xml:space="preserve"> day of November 2012.</w:t>
      </w:r>
    </w:p>
    <w:p w:rsidR="00ED1F3A" w:rsidRPr="00791E70" w:rsidRDefault="00ED1F3A" w:rsidP="0056012B">
      <w:pPr>
        <w:pStyle w:val="ListParagraph"/>
        <w:numPr>
          <w:ilvl w:val="0"/>
          <w:numId w:val="1"/>
        </w:numPr>
        <w:spacing w:line="360" w:lineRule="auto"/>
        <w:jc w:val="both"/>
        <w:rPr>
          <w:rFonts w:ascii="Times New Roman" w:hAnsi="Times New Roman" w:cs="Times New Roman"/>
          <w:sz w:val="24"/>
          <w:szCs w:val="24"/>
        </w:rPr>
      </w:pPr>
      <w:r w:rsidRPr="00791E70">
        <w:rPr>
          <w:rFonts w:ascii="Times New Roman" w:hAnsi="Times New Roman" w:cs="Times New Roman"/>
          <w:sz w:val="24"/>
          <w:szCs w:val="24"/>
        </w:rPr>
        <w:t>Severance Allowances s. 87(1) of the Employment Act</w:t>
      </w:r>
    </w:p>
    <w:p w:rsidR="00ED1F3A" w:rsidRPr="00791E70" w:rsidRDefault="00ED1F3A" w:rsidP="0056012B">
      <w:pPr>
        <w:pStyle w:val="ListParagraph"/>
        <w:numPr>
          <w:ilvl w:val="0"/>
          <w:numId w:val="1"/>
        </w:numPr>
        <w:spacing w:line="360" w:lineRule="auto"/>
        <w:jc w:val="both"/>
        <w:rPr>
          <w:rFonts w:ascii="Times New Roman" w:hAnsi="Times New Roman" w:cs="Times New Roman"/>
          <w:sz w:val="24"/>
          <w:szCs w:val="24"/>
        </w:rPr>
      </w:pPr>
      <w:r w:rsidRPr="00791E70">
        <w:rPr>
          <w:rFonts w:ascii="Times New Roman" w:hAnsi="Times New Roman" w:cs="Times New Roman"/>
          <w:sz w:val="24"/>
          <w:szCs w:val="24"/>
        </w:rPr>
        <w:t>Interest on (a) and (b) at court rate from the date of publication and termination till payment in full.</w:t>
      </w:r>
    </w:p>
    <w:p w:rsidR="00381C3D" w:rsidRPr="00791E70" w:rsidRDefault="00381C3D" w:rsidP="0056012B">
      <w:pPr>
        <w:spacing w:line="360" w:lineRule="auto"/>
        <w:jc w:val="both"/>
        <w:rPr>
          <w:rFonts w:ascii="Times New Roman" w:hAnsi="Times New Roman" w:cs="Times New Roman"/>
          <w:sz w:val="24"/>
          <w:szCs w:val="24"/>
        </w:rPr>
      </w:pPr>
      <w:r w:rsidRPr="00791E70">
        <w:rPr>
          <w:rFonts w:ascii="Times New Roman" w:hAnsi="Times New Roman" w:cs="Times New Roman"/>
          <w:sz w:val="24"/>
          <w:szCs w:val="24"/>
        </w:rPr>
        <w:t xml:space="preserve">The claimants were employed by Kampala city Council </w:t>
      </w:r>
      <w:proofErr w:type="gramStart"/>
      <w:r w:rsidRPr="00791E70">
        <w:rPr>
          <w:rFonts w:ascii="Times New Roman" w:hAnsi="Times New Roman" w:cs="Times New Roman"/>
          <w:sz w:val="24"/>
          <w:szCs w:val="24"/>
        </w:rPr>
        <w:t>Authority(</w:t>
      </w:r>
      <w:proofErr w:type="gramEnd"/>
      <w:r w:rsidRPr="00791E70">
        <w:rPr>
          <w:rFonts w:ascii="Times New Roman" w:hAnsi="Times New Roman" w:cs="Times New Roman"/>
          <w:sz w:val="24"/>
          <w:szCs w:val="24"/>
        </w:rPr>
        <w:t>KCCA) on</w:t>
      </w:r>
      <w:r w:rsidR="001E5077" w:rsidRPr="00791E70">
        <w:rPr>
          <w:rFonts w:ascii="Times New Roman" w:hAnsi="Times New Roman" w:cs="Times New Roman"/>
          <w:sz w:val="24"/>
          <w:szCs w:val="24"/>
        </w:rPr>
        <w:t xml:space="preserve"> temporary terms on 30th</w:t>
      </w:r>
      <w:r w:rsidRPr="00791E70">
        <w:rPr>
          <w:rFonts w:ascii="Times New Roman" w:hAnsi="Times New Roman" w:cs="Times New Roman"/>
          <w:sz w:val="24"/>
          <w:szCs w:val="24"/>
        </w:rPr>
        <w:t xml:space="preserve"> December 2011 </w:t>
      </w:r>
      <w:r w:rsidR="001E5077" w:rsidRPr="00791E70">
        <w:rPr>
          <w:rFonts w:ascii="Times New Roman" w:hAnsi="Times New Roman" w:cs="Times New Roman"/>
          <w:sz w:val="24"/>
          <w:szCs w:val="24"/>
        </w:rPr>
        <w:t>effective 2</w:t>
      </w:r>
      <w:r w:rsidR="001E5077" w:rsidRPr="00791E70">
        <w:rPr>
          <w:rFonts w:ascii="Times New Roman" w:hAnsi="Times New Roman" w:cs="Times New Roman"/>
          <w:sz w:val="24"/>
          <w:szCs w:val="24"/>
          <w:vertAlign w:val="superscript"/>
        </w:rPr>
        <w:t>nd</w:t>
      </w:r>
      <w:r w:rsidR="001E5077" w:rsidRPr="00791E70">
        <w:rPr>
          <w:rFonts w:ascii="Times New Roman" w:hAnsi="Times New Roman" w:cs="Times New Roman"/>
          <w:sz w:val="24"/>
          <w:szCs w:val="24"/>
        </w:rPr>
        <w:t xml:space="preserve"> January 2012, as</w:t>
      </w:r>
      <w:r w:rsidRPr="00791E70">
        <w:rPr>
          <w:rFonts w:ascii="Times New Roman" w:hAnsi="Times New Roman" w:cs="Times New Roman"/>
          <w:sz w:val="24"/>
          <w:szCs w:val="24"/>
        </w:rPr>
        <w:t xml:space="preserve"> officers on a task force to support the </w:t>
      </w:r>
      <w:r w:rsidRPr="00791E70">
        <w:rPr>
          <w:rFonts w:ascii="Times New Roman" w:hAnsi="Times New Roman" w:cs="Times New Roman"/>
          <w:sz w:val="24"/>
          <w:szCs w:val="24"/>
        </w:rPr>
        <w:lastRenderedPageBreak/>
        <w:t>Executive Director during the transition period. The</w:t>
      </w:r>
      <w:r w:rsidR="001E5077" w:rsidRPr="00791E70">
        <w:rPr>
          <w:rFonts w:ascii="Times New Roman" w:hAnsi="Times New Roman" w:cs="Times New Roman"/>
          <w:sz w:val="24"/>
          <w:szCs w:val="24"/>
        </w:rPr>
        <w:t>ir</w:t>
      </w:r>
      <w:r w:rsidRPr="00791E70">
        <w:rPr>
          <w:rFonts w:ascii="Times New Roman" w:hAnsi="Times New Roman" w:cs="Times New Roman"/>
          <w:sz w:val="24"/>
          <w:szCs w:val="24"/>
        </w:rPr>
        <w:t xml:space="preserve"> contracts of appointment stipulated </w:t>
      </w:r>
      <w:r w:rsidR="00ED1F3A" w:rsidRPr="00791E70">
        <w:rPr>
          <w:rFonts w:ascii="Times New Roman" w:hAnsi="Times New Roman" w:cs="Times New Roman"/>
          <w:sz w:val="24"/>
          <w:szCs w:val="24"/>
        </w:rPr>
        <w:t xml:space="preserve">that </w:t>
      </w:r>
      <w:r w:rsidR="001E5077" w:rsidRPr="00791E70">
        <w:rPr>
          <w:rFonts w:ascii="Times New Roman" w:hAnsi="Times New Roman" w:cs="Times New Roman"/>
          <w:sz w:val="24"/>
          <w:szCs w:val="24"/>
        </w:rPr>
        <w:t>the employment could</w:t>
      </w:r>
      <w:r w:rsidRPr="00791E70">
        <w:rPr>
          <w:rFonts w:ascii="Times New Roman" w:hAnsi="Times New Roman" w:cs="Times New Roman"/>
          <w:sz w:val="24"/>
          <w:szCs w:val="24"/>
        </w:rPr>
        <w:t xml:space="preserve"> be terminated by either party giving 14 </w:t>
      </w:r>
      <w:r w:rsidR="00ED1F3A" w:rsidRPr="00791E70">
        <w:rPr>
          <w:rFonts w:ascii="Times New Roman" w:hAnsi="Times New Roman" w:cs="Times New Roman"/>
          <w:sz w:val="24"/>
          <w:szCs w:val="24"/>
        </w:rPr>
        <w:t>days’ notice</w:t>
      </w:r>
      <w:r w:rsidRPr="00791E70">
        <w:rPr>
          <w:rFonts w:ascii="Times New Roman" w:hAnsi="Times New Roman" w:cs="Times New Roman"/>
          <w:sz w:val="24"/>
          <w:szCs w:val="24"/>
        </w:rPr>
        <w:t xml:space="preserve"> of intention to terminate.</w:t>
      </w:r>
    </w:p>
    <w:p w:rsidR="001537FE" w:rsidRPr="00791E70" w:rsidRDefault="00381C3D" w:rsidP="0056012B">
      <w:pPr>
        <w:spacing w:line="360" w:lineRule="auto"/>
        <w:jc w:val="both"/>
        <w:rPr>
          <w:rFonts w:ascii="Times New Roman" w:hAnsi="Times New Roman" w:cs="Times New Roman"/>
          <w:sz w:val="24"/>
          <w:szCs w:val="24"/>
        </w:rPr>
      </w:pPr>
      <w:r w:rsidRPr="00791E70">
        <w:rPr>
          <w:rFonts w:ascii="Times New Roman" w:hAnsi="Times New Roman" w:cs="Times New Roman"/>
          <w:sz w:val="24"/>
          <w:szCs w:val="24"/>
        </w:rPr>
        <w:t>On the 13</w:t>
      </w:r>
      <w:r w:rsidRPr="00791E70">
        <w:rPr>
          <w:rFonts w:ascii="Times New Roman" w:hAnsi="Times New Roman" w:cs="Times New Roman"/>
          <w:sz w:val="24"/>
          <w:szCs w:val="24"/>
          <w:vertAlign w:val="superscript"/>
        </w:rPr>
        <w:t>th</w:t>
      </w:r>
      <w:r w:rsidRPr="00791E70">
        <w:rPr>
          <w:rFonts w:ascii="Times New Roman" w:hAnsi="Times New Roman" w:cs="Times New Roman"/>
          <w:sz w:val="24"/>
          <w:szCs w:val="24"/>
        </w:rPr>
        <w:t xml:space="preserve"> November they</w:t>
      </w:r>
      <w:r w:rsidR="001E5077" w:rsidRPr="00791E70">
        <w:rPr>
          <w:rFonts w:ascii="Times New Roman" w:hAnsi="Times New Roman" w:cs="Times New Roman"/>
          <w:sz w:val="24"/>
          <w:szCs w:val="24"/>
        </w:rPr>
        <w:t xml:space="preserve"> all received</w:t>
      </w:r>
      <w:r w:rsidRPr="00791E70">
        <w:rPr>
          <w:rFonts w:ascii="Times New Roman" w:hAnsi="Times New Roman" w:cs="Times New Roman"/>
          <w:sz w:val="24"/>
          <w:szCs w:val="24"/>
        </w:rPr>
        <w:t xml:space="preserve"> letters terminating their employment. The letters indicated they would receive payment in lieu of notice.</w:t>
      </w:r>
    </w:p>
    <w:p w:rsidR="00AE3EDB" w:rsidRPr="00791E70" w:rsidRDefault="00E3530C" w:rsidP="0056012B">
      <w:pPr>
        <w:spacing w:line="360" w:lineRule="auto"/>
        <w:jc w:val="both"/>
        <w:rPr>
          <w:rFonts w:ascii="Times New Roman" w:hAnsi="Times New Roman" w:cs="Times New Roman"/>
          <w:sz w:val="24"/>
          <w:szCs w:val="24"/>
        </w:rPr>
      </w:pPr>
      <w:r w:rsidRPr="00791E70">
        <w:rPr>
          <w:rFonts w:ascii="Times New Roman" w:hAnsi="Times New Roman" w:cs="Times New Roman"/>
          <w:sz w:val="24"/>
          <w:szCs w:val="24"/>
        </w:rPr>
        <w:t xml:space="preserve">The </w:t>
      </w:r>
      <w:r w:rsidR="006320F6" w:rsidRPr="00791E70">
        <w:rPr>
          <w:rFonts w:ascii="Times New Roman" w:hAnsi="Times New Roman" w:cs="Times New Roman"/>
          <w:sz w:val="24"/>
          <w:szCs w:val="24"/>
        </w:rPr>
        <w:t>claimant’s</w:t>
      </w:r>
      <w:r w:rsidRPr="00791E70">
        <w:rPr>
          <w:rFonts w:ascii="Times New Roman" w:hAnsi="Times New Roman" w:cs="Times New Roman"/>
          <w:sz w:val="24"/>
          <w:szCs w:val="24"/>
        </w:rPr>
        <w:t xml:space="preserve"> dismissal was published in </w:t>
      </w:r>
      <w:proofErr w:type="spellStart"/>
      <w:r w:rsidRPr="00791E70">
        <w:rPr>
          <w:rFonts w:ascii="Times New Roman" w:hAnsi="Times New Roman" w:cs="Times New Roman"/>
          <w:sz w:val="24"/>
          <w:szCs w:val="24"/>
        </w:rPr>
        <w:t>Bukkedde</w:t>
      </w:r>
      <w:proofErr w:type="spellEnd"/>
      <w:r w:rsidRPr="00791E70">
        <w:rPr>
          <w:rFonts w:ascii="Times New Roman" w:hAnsi="Times New Roman" w:cs="Times New Roman"/>
          <w:sz w:val="24"/>
          <w:szCs w:val="24"/>
        </w:rPr>
        <w:t xml:space="preserve"> and the Red Pepper to which the claimants alleged defamation</w:t>
      </w:r>
      <w:r w:rsidR="00AE3EDB" w:rsidRPr="00791E70">
        <w:rPr>
          <w:rFonts w:ascii="Times New Roman" w:hAnsi="Times New Roman" w:cs="Times New Roman"/>
          <w:sz w:val="24"/>
          <w:szCs w:val="24"/>
        </w:rPr>
        <w:t xml:space="preserve">. Before the hearing, on the 9/05/2016, the claimants withdrew the claim for defamatory publication and the </w:t>
      </w:r>
      <w:proofErr w:type="gramStart"/>
      <w:r w:rsidR="00AE3EDB" w:rsidRPr="00791E70">
        <w:rPr>
          <w:rFonts w:ascii="Times New Roman" w:hAnsi="Times New Roman" w:cs="Times New Roman"/>
          <w:sz w:val="24"/>
          <w:szCs w:val="24"/>
        </w:rPr>
        <w:t>issues  relating</w:t>
      </w:r>
      <w:proofErr w:type="gramEnd"/>
      <w:r w:rsidR="00AE3EDB" w:rsidRPr="00791E70">
        <w:rPr>
          <w:rFonts w:ascii="Times New Roman" w:hAnsi="Times New Roman" w:cs="Times New Roman"/>
          <w:sz w:val="24"/>
          <w:szCs w:val="24"/>
        </w:rPr>
        <w:t xml:space="preserve"> to it, that is; issue</w:t>
      </w:r>
    </w:p>
    <w:p w:rsidR="00AE3EDB" w:rsidRPr="00791E70" w:rsidRDefault="00AE3EDB" w:rsidP="00AE3EDB">
      <w:pPr>
        <w:pStyle w:val="ListParagraph"/>
        <w:spacing w:line="360" w:lineRule="auto"/>
        <w:ind w:left="1080"/>
        <w:jc w:val="both"/>
        <w:rPr>
          <w:rFonts w:ascii="Times New Roman" w:hAnsi="Times New Roman" w:cs="Times New Roman"/>
          <w:sz w:val="24"/>
          <w:szCs w:val="24"/>
        </w:rPr>
      </w:pPr>
      <w:r w:rsidRPr="00791E70">
        <w:rPr>
          <w:rFonts w:ascii="Times New Roman" w:hAnsi="Times New Roman" w:cs="Times New Roman"/>
          <w:b/>
          <w:sz w:val="24"/>
          <w:szCs w:val="24"/>
        </w:rPr>
        <w:t>Issue 2.</w:t>
      </w:r>
      <w:r w:rsidR="006320F6" w:rsidRPr="00791E70">
        <w:rPr>
          <w:rFonts w:ascii="Times New Roman" w:hAnsi="Times New Roman" w:cs="Times New Roman"/>
          <w:b/>
          <w:sz w:val="24"/>
          <w:szCs w:val="24"/>
        </w:rPr>
        <w:t xml:space="preserve">Whether the claimants have a cause of action in </w:t>
      </w:r>
      <w:proofErr w:type="spellStart"/>
      <w:r w:rsidR="006320F6" w:rsidRPr="00791E70">
        <w:rPr>
          <w:rFonts w:ascii="Times New Roman" w:hAnsi="Times New Roman" w:cs="Times New Roman"/>
          <w:b/>
          <w:sz w:val="24"/>
          <w:szCs w:val="24"/>
        </w:rPr>
        <w:t>defamation</w:t>
      </w:r>
      <w:r w:rsidRPr="00791E70">
        <w:rPr>
          <w:rFonts w:ascii="Times New Roman" w:hAnsi="Times New Roman" w:cs="Times New Roman"/>
          <w:b/>
          <w:sz w:val="24"/>
          <w:szCs w:val="24"/>
        </w:rPr>
        <w:t>.Issue</w:t>
      </w:r>
      <w:proofErr w:type="spellEnd"/>
      <w:r w:rsidRPr="00791E70">
        <w:rPr>
          <w:rFonts w:ascii="Times New Roman" w:hAnsi="Times New Roman" w:cs="Times New Roman"/>
          <w:b/>
          <w:sz w:val="24"/>
          <w:szCs w:val="24"/>
        </w:rPr>
        <w:t xml:space="preserve"> 3. </w:t>
      </w:r>
      <w:proofErr w:type="gramStart"/>
      <w:r w:rsidR="006320F6" w:rsidRPr="00791E70">
        <w:rPr>
          <w:rFonts w:ascii="Times New Roman" w:hAnsi="Times New Roman" w:cs="Times New Roman"/>
          <w:b/>
          <w:sz w:val="24"/>
          <w:szCs w:val="24"/>
        </w:rPr>
        <w:t>Whether the claimants suffered any loss, damage or injury of reputation.</w:t>
      </w:r>
      <w:proofErr w:type="gramEnd"/>
      <w:r w:rsidR="006320F6" w:rsidRPr="00791E70">
        <w:rPr>
          <w:rFonts w:ascii="Times New Roman" w:hAnsi="Times New Roman" w:cs="Times New Roman"/>
          <w:b/>
          <w:sz w:val="24"/>
          <w:szCs w:val="24"/>
        </w:rPr>
        <w:t xml:space="preserve"> </w:t>
      </w:r>
    </w:p>
    <w:p w:rsidR="00E3530C" w:rsidRPr="00791E70" w:rsidRDefault="006320F6" w:rsidP="00AE3EDB">
      <w:pPr>
        <w:spacing w:line="360" w:lineRule="auto"/>
        <w:jc w:val="both"/>
        <w:rPr>
          <w:rFonts w:ascii="Times New Roman" w:hAnsi="Times New Roman" w:cs="Times New Roman"/>
          <w:sz w:val="24"/>
          <w:szCs w:val="24"/>
        </w:rPr>
      </w:pPr>
      <w:r w:rsidRPr="00791E70">
        <w:rPr>
          <w:rFonts w:ascii="Times New Roman" w:hAnsi="Times New Roman" w:cs="Times New Roman"/>
          <w:sz w:val="24"/>
          <w:szCs w:val="24"/>
        </w:rPr>
        <w:t>These issues shall therefore not be considered in th</w:t>
      </w:r>
      <w:r w:rsidR="00E3530C" w:rsidRPr="00791E70">
        <w:rPr>
          <w:rFonts w:ascii="Times New Roman" w:hAnsi="Times New Roman" w:cs="Times New Roman"/>
          <w:sz w:val="24"/>
          <w:szCs w:val="24"/>
        </w:rPr>
        <w:t xml:space="preserve">is </w:t>
      </w:r>
      <w:r w:rsidRPr="00791E70">
        <w:rPr>
          <w:rFonts w:ascii="Times New Roman" w:hAnsi="Times New Roman" w:cs="Times New Roman"/>
          <w:sz w:val="24"/>
          <w:szCs w:val="24"/>
        </w:rPr>
        <w:t>a</w:t>
      </w:r>
      <w:r w:rsidR="00E3530C" w:rsidRPr="00791E70">
        <w:rPr>
          <w:rFonts w:ascii="Times New Roman" w:hAnsi="Times New Roman" w:cs="Times New Roman"/>
          <w:sz w:val="24"/>
          <w:szCs w:val="24"/>
        </w:rPr>
        <w:t xml:space="preserve">ward. </w:t>
      </w:r>
    </w:p>
    <w:p w:rsidR="001E5077" w:rsidRPr="00791E70" w:rsidRDefault="006320F6" w:rsidP="0056012B">
      <w:pPr>
        <w:spacing w:line="360" w:lineRule="auto"/>
        <w:jc w:val="both"/>
        <w:rPr>
          <w:rFonts w:ascii="Times New Roman" w:hAnsi="Times New Roman" w:cs="Times New Roman"/>
          <w:sz w:val="24"/>
          <w:szCs w:val="24"/>
        </w:rPr>
      </w:pPr>
      <w:r w:rsidRPr="00791E70">
        <w:rPr>
          <w:rFonts w:ascii="Times New Roman" w:hAnsi="Times New Roman" w:cs="Times New Roman"/>
          <w:sz w:val="24"/>
          <w:szCs w:val="24"/>
        </w:rPr>
        <w:t xml:space="preserve">The claimants </w:t>
      </w:r>
      <w:r w:rsidR="00381C3D" w:rsidRPr="00791E70">
        <w:rPr>
          <w:rFonts w:ascii="Times New Roman" w:hAnsi="Times New Roman" w:cs="Times New Roman"/>
          <w:sz w:val="24"/>
          <w:szCs w:val="24"/>
        </w:rPr>
        <w:t>contend</w:t>
      </w:r>
      <w:r w:rsidR="00084048" w:rsidRPr="00791E70">
        <w:rPr>
          <w:rFonts w:ascii="Times New Roman" w:hAnsi="Times New Roman" w:cs="Times New Roman"/>
          <w:sz w:val="24"/>
          <w:szCs w:val="24"/>
        </w:rPr>
        <w:t>ed</w:t>
      </w:r>
      <w:r w:rsidR="00381C3D" w:rsidRPr="00791E70">
        <w:rPr>
          <w:rFonts w:ascii="Times New Roman" w:hAnsi="Times New Roman" w:cs="Times New Roman"/>
          <w:sz w:val="24"/>
          <w:szCs w:val="24"/>
        </w:rPr>
        <w:t xml:space="preserve"> that t</w:t>
      </w:r>
      <w:r w:rsidRPr="00791E70">
        <w:rPr>
          <w:rFonts w:ascii="Times New Roman" w:hAnsi="Times New Roman" w:cs="Times New Roman"/>
          <w:sz w:val="24"/>
          <w:szCs w:val="24"/>
        </w:rPr>
        <w:t xml:space="preserve">heir dismissal </w:t>
      </w:r>
      <w:r w:rsidR="00381C3D" w:rsidRPr="00791E70">
        <w:rPr>
          <w:rFonts w:ascii="Times New Roman" w:hAnsi="Times New Roman" w:cs="Times New Roman"/>
          <w:sz w:val="24"/>
          <w:szCs w:val="24"/>
        </w:rPr>
        <w:t xml:space="preserve">amounted to unfair and unlawful dismissal because they were not given a reason for terminating </w:t>
      </w:r>
      <w:r w:rsidR="00463E8D" w:rsidRPr="00791E70">
        <w:rPr>
          <w:rFonts w:ascii="Times New Roman" w:hAnsi="Times New Roman" w:cs="Times New Roman"/>
          <w:sz w:val="24"/>
          <w:szCs w:val="24"/>
        </w:rPr>
        <w:t xml:space="preserve">them </w:t>
      </w:r>
      <w:r w:rsidR="001E5077" w:rsidRPr="00791E70">
        <w:rPr>
          <w:rFonts w:ascii="Times New Roman" w:hAnsi="Times New Roman" w:cs="Times New Roman"/>
          <w:sz w:val="24"/>
          <w:szCs w:val="24"/>
        </w:rPr>
        <w:t>nor were they given a hearing before the termination.</w:t>
      </w:r>
    </w:p>
    <w:p w:rsidR="001E5077" w:rsidRPr="00791E70" w:rsidRDefault="001E5077" w:rsidP="0056012B">
      <w:pPr>
        <w:spacing w:line="360" w:lineRule="auto"/>
        <w:jc w:val="both"/>
        <w:rPr>
          <w:rFonts w:ascii="Times New Roman" w:hAnsi="Times New Roman" w:cs="Times New Roman"/>
          <w:sz w:val="24"/>
          <w:szCs w:val="24"/>
        </w:rPr>
      </w:pPr>
      <w:r w:rsidRPr="00791E70">
        <w:rPr>
          <w:rFonts w:ascii="Times New Roman" w:hAnsi="Times New Roman" w:cs="Times New Roman"/>
          <w:sz w:val="24"/>
          <w:szCs w:val="24"/>
        </w:rPr>
        <w:t>The matter was mediated but the parties failed to agree on whether the termination of employment was unfair and unlawful.</w:t>
      </w:r>
    </w:p>
    <w:p w:rsidR="001E5077" w:rsidRPr="00791E70" w:rsidRDefault="00084048" w:rsidP="0056012B">
      <w:pPr>
        <w:spacing w:line="360" w:lineRule="auto"/>
        <w:jc w:val="both"/>
        <w:rPr>
          <w:rFonts w:ascii="Times New Roman" w:hAnsi="Times New Roman" w:cs="Times New Roman"/>
          <w:b/>
          <w:sz w:val="24"/>
          <w:szCs w:val="24"/>
        </w:rPr>
      </w:pPr>
      <w:r w:rsidRPr="00791E70">
        <w:rPr>
          <w:rFonts w:ascii="Times New Roman" w:hAnsi="Times New Roman" w:cs="Times New Roman"/>
          <w:b/>
          <w:sz w:val="24"/>
          <w:szCs w:val="24"/>
        </w:rPr>
        <w:t>ISSUES</w:t>
      </w:r>
    </w:p>
    <w:p w:rsidR="001E5077" w:rsidRPr="00791E70" w:rsidRDefault="001E5077" w:rsidP="0056012B">
      <w:pPr>
        <w:pStyle w:val="ListParagraph"/>
        <w:numPr>
          <w:ilvl w:val="0"/>
          <w:numId w:val="2"/>
        </w:numPr>
        <w:spacing w:line="360" w:lineRule="auto"/>
        <w:jc w:val="both"/>
        <w:rPr>
          <w:rFonts w:ascii="Times New Roman" w:hAnsi="Times New Roman" w:cs="Times New Roman"/>
          <w:sz w:val="24"/>
          <w:szCs w:val="24"/>
        </w:rPr>
      </w:pPr>
      <w:r w:rsidRPr="00791E70">
        <w:rPr>
          <w:rFonts w:ascii="Times New Roman" w:hAnsi="Times New Roman" w:cs="Times New Roman"/>
          <w:b/>
          <w:sz w:val="24"/>
          <w:szCs w:val="24"/>
        </w:rPr>
        <w:t xml:space="preserve">Whether the </w:t>
      </w:r>
      <w:r w:rsidR="006320F6" w:rsidRPr="00791E70">
        <w:rPr>
          <w:rFonts w:ascii="Times New Roman" w:hAnsi="Times New Roman" w:cs="Times New Roman"/>
          <w:b/>
          <w:sz w:val="24"/>
          <w:szCs w:val="24"/>
        </w:rPr>
        <w:t>claimants were unlawfully terminated.</w:t>
      </w:r>
    </w:p>
    <w:p w:rsidR="006320F6" w:rsidRPr="00791E70" w:rsidRDefault="006320F6" w:rsidP="0056012B">
      <w:pPr>
        <w:pStyle w:val="ListParagraph"/>
        <w:numPr>
          <w:ilvl w:val="0"/>
          <w:numId w:val="2"/>
        </w:numPr>
        <w:spacing w:line="360" w:lineRule="auto"/>
        <w:jc w:val="both"/>
        <w:rPr>
          <w:rFonts w:ascii="Times New Roman" w:hAnsi="Times New Roman" w:cs="Times New Roman"/>
          <w:sz w:val="24"/>
          <w:szCs w:val="24"/>
        </w:rPr>
      </w:pPr>
      <w:r w:rsidRPr="00791E70">
        <w:rPr>
          <w:rFonts w:ascii="Times New Roman" w:hAnsi="Times New Roman" w:cs="Times New Roman"/>
          <w:b/>
          <w:sz w:val="24"/>
          <w:szCs w:val="24"/>
        </w:rPr>
        <w:t>Whether the claimants are entitled to the reliefs sought.</w:t>
      </w:r>
    </w:p>
    <w:p w:rsidR="00A93400" w:rsidRPr="00791E70" w:rsidRDefault="00A93400" w:rsidP="0056012B">
      <w:pPr>
        <w:spacing w:line="360" w:lineRule="auto"/>
        <w:ind w:left="360"/>
        <w:jc w:val="both"/>
        <w:rPr>
          <w:rFonts w:ascii="Times New Roman" w:hAnsi="Times New Roman" w:cs="Times New Roman"/>
          <w:sz w:val="24"/>
          <w:szCs w:val="24"/>
        </w:rPr>
      </w:pPr>
      <w:r w:rsidRPr="00791E70">
        <w:rPr>
          <w:rFonts w:ascii="Times New Roman" w:hAnsi="Times New Roman" w:cs="Times New Roman"/>
          <w:sz w:val="24"/>
          <w:szCs w:val="24"/>
        </w:rPr>
        <w:t xml:space="preserve">The claimants </w:t>
      </w:r>
      <w:r w:rsidR="00084048" w:rsidRPr="00791E70">
        <w:rPr>
          <w:rFonts w:ascii="Times New Roman" w:hAnsi="Times New Roman" w:cs="Times New Roman"/>
          <w:sz w:val="24"/>
          <w:szCs w:val="24"/>
        </w:rPr>
        <w:t xml:space="preserve">were represented by Learned </w:t>
      </w:r>
      <w:proofErr w:type="spellStart"/>
      <w:r w:rsidR="00084048" w:rsidRPr="00791E70">
        <w:rPr>
          <w:rFonts w:ascii="Times New Roman" w:hAnsi="Times New Roman" w:cs="Times New Roman"/>
          <w:sz w:val="24"/>
          <w:szCs w:val="24"/>
        </w:rPr>
        <w:t>Counsel</w:t>
      </w:r>
      <w:r w:rsidR="000F20C4" w:rsidRPr="00791E70">
        <w:rPr>
          <w:rFonts w:ascii="Times New Roman" w:hAnsi="Times New Roman" w:cs="Times New Roman"/>
          <w:sz w:val="24"/>
          <w:szCs w:val="24"/>
        </w:rPr>
        <w:t>KwotekGeofrey</w:t>
      </w:r>
      <w:proofErr w:type="spellEnd"/>
      <w:r w:rsidR="000F20C4" w:rsidRPr="00791E70">
        <w:rPr>
          <w:rFonts w:ascii="Times New Roman" w:hAnsi="Times New Roman" w:cs="Times New Roman"/>
          <w:sz w:val="24"/>
          <w:szCs w:val="24"/>
        </w:rPr>
        <w:t xml:space="preserve"> and </w:t>
      </w:r>
      <w:proofErr w:type="spellStart"/>
      <w:r w:rsidR="000F20C4" w:rsidRPr="00791E70">
        <w:rPr>
          <w:rFonts w:ascii="Times New Roman" w:hAnsi="Times New Roman" w:cs="Times New Roman"/>
          <w:sz w:val="24"/>
          <w:szCs w:val="24"/>
        </w:rPr>
        <w:t>kakona</w:t>
      </w:r>
      <w:proofErr w:type="spellEnd"/>
      <w:r w:rsidR="000F20C4" w:rsidRPr="00791E70">
        <w:rPr>
          <w:rFonts w:ascii="Times New Roman" w:hAnsi="Times New Roman" w:cs="Times New Roman"/>
          <w:sz w:val="24"/>
          <w:szCs w:val="24"/>
        </w:rPr>
        <w:t xml:space="preserve"> Joel</w:t>
      </w:r>
      <w:r w:rsidR="00084048" w:rsidRPr="00791E70">
        <w:rPr>
          <w:rFonts w:ascii="Times New Roman" w:hAnsi="Times New Roman" w:cs="Times New Roman"/>
          <w:sz w:val="24"/>
          <w:szCs w:val="24"/>
        </w:rPr>
        <w:t xml:space="preserve"> and the respondents by learned </w:t>
      </w:r>
      <w:proofErr w:type="spellStart"/>
      <w:r w:rsidR="00084048" w:rsidRPr="00791E70">
        <w:rPr>
          <w:rFonts w:ascii="Times New Roman" w:hAnsi="Times New Roman" w:cs="Times New Roman"/>
          <w:sz w:val="24"/>
          <w:szCs w:val="24"/>
        </w:rPr>
        <w:t>Counsel</w:t>
      </w:r>
      <w:r w:rsidR="000F20C4" w:rsidRPr="00791E70">
        <w:rPr>
          <w:rFonts w:ascii="Times New Roman" w:hAnsi="Times New Roman" w:cs="Times New Roman"/>
          <w:sz w:val="24"/>
          <w:szCs w:val="24"/>
        </w:rPr>
        <w:t>JacklineHelen</w:t>
      </w:r>
      <w:proofErr w:type="spellEnd"/>
      <w:r w:rsidR="000F20C4" w:rsidRPr="00791E70">
        <w:rPr>
          <w:rFonts w:ascii="Times New Roman" w:hAnsi="Times New Roman" w:cs="Times New Roman"/>
          <w:sz w:val="24"/>
          <w:szCs w:val="24"/>
        </w:rPr>
        <w:t xml:space="preserve"> </w:t>
      </w:r>
      <w:proofErr w:type="spellStart"/>
      <w:r w:rsidR="000F20C4" w:rsidRPr="00791E70">
        <w:rPr>
          <w:rFonts w:ascii="Times New Roman" w:hAnsi="Times New Roman" w:cs="Times New Roman"/>
          <w:sz w:val="24"/>
          <w:szCs w:val="24"/>
        </w:rPr>
        <w:t>Atugonza</w:t>
      </w:r>
      <w:proofErr w:type="spellEnd"/>
      <w:r w:rsidR="000F20C4" w:rsidRPr="00791E70">
        <w:rPr>
          <w:rFonts w:ascii="Times New Roman" w:hAnsi="Times New Roman" w:cs="Times New Roman"/>
          <w:sz w:val="24"/>
          <w:szCs w:val="24"/>
        </w:rPr>
        <w:t xml:space="preserve">. </w:t>
      </w:r>
      <w:r w:rsidR="00084048" w:rsidRPr="00791E70">
        <w:rPr>
          <w:rFonts w:ascii="Times New Roman" w:hAnsi="Times New Roman" w:cs="Times New Roman"/>
          <w:sz w:val="24"/>
          <w:szCs w:val="24"/>
        </w:rPr>
        <w:t xml:space="preserve">Evidenced was adduced for the claimants by </w:t>
      </w:r>
      <w:r w:rsidRPr="00791E70">
        <w:rPr>
          <w:rFonts w:ascii="Times New Roman" w:hAnsi="Times New Roman" w:cs="Times New Roman"/>
          <w:sz w:val="24"/>
          <w:szCs w:val="24"/>
        </w:rPr>
        <w:t xml:space="preserve">two witnesses </w:t>
      </w:r>
      <w:r w:rsidR="00084048" w:rsidRPr="00791E70">
        <w:rPr>
          <w:rFonts w:ascii="Times New Roman" w:hAnsi="Times New Roman" w:cs="Times New Roman"/>
          <w:sz w:val="24"/>
          <w:szCs w:val="24"/>
        </w:rPr>
        <w:t xml:space="preserve"> CW1 </w:t>
      </w:r>
      <w:r w:rsidRPr="00791E70">
        <w:rPr>
          <w:rFonts w:ascii="Times New Roman" w:hAnsi="Times New Roman" w:cs="Times New Roman"/>
          <w:sz w:val="24"/>
          <w:szCs w:val="24"/>
        </w:rPr>
        <w:t>Abd</w:t>
      </w:r>
      <w:r w:rsidR="00084048" w:rsidRPr="00791E70">
        <w:rPr>
          <w:rFonts w:ascii="Times New Roman" w:hAnsi="Times New Roman" w:cs="Times New Roman"/>
          <w:sz w:val="24"/>
          <w:szCs w:val="24"/>
        </w:rPr>
        <w:t xml:space="preserve">u mosh </w:t>
      </w:r>
      <w:proofErr w:type="spellStart"/>
      <w:r w:rsidR="00084048" w:rsidRPr="00791E70">
        <w:rPr>
          <w:rFonts w:ascii="Times New Roman" w:hAnsi="Times New Roman" w:cs="Times New Roman"/>
          <w:sz w:val="24"/>
          <w:szCs w:val="24"/>
        </w:rPr>
        <w:t>Mugerere</w:t>
      </w:r>
      <w:proofErr w:type="spellEnd"/>
      <w:r w:rsidR="00084048" w:rsidRPr="00791E70">
        <w:rPr>
          <w:rFonts w:ascii="Times New Roman" w:hAnsi="Times New Roman" w:cs="Times New Roman"/>
          <w:sz w:val="24"/>
          <w:szCs w:val="24"/>
        </w:rPr>
        <w:t xml:space="preserve"> and CW2 </w:t>
      </w:r>
      <w:proofErr w:type="spellStart"/>
      <w:r w:rsidR="00084048" w:rsidRPr="00791E70">
        <w:rPr>
          <w:rFonts w:ascii="Times New Roman" w:hAnsi="Times New Roman" w:cs="Times New Roman"/>
          <w:sz w:val="24"/>
          <w:szCs w:val="24"/>
        </w:rPr>
        <w:t>SadiqByaruh</w:t>
      </w:r>
      <w:r w:rsidRPr="00791E70">
        <w:rPr>
          <w:rFonts w:ascii="Times New Roman" w:hAnsi="Times New Roman" w:cs="Times New Roman"/>
          <w:sz w:val="24"/>
          <w:szCs w:val="24"/>
        </w:rPr>
        <w:t>anga</w:t>
      </w:r>
      <w:proofErr w:type="spellEnd"/>
      <w:r w:rsidRPr="00791E70">
        <w:rPr>
          <w:rFonts w:ascii="Times New Roman" w:hAnsi="Times New Roman" w:cs="Times New Roman"/>
          <w:sz w:val="24"/>
          <w:szCs w:val="24"/>
        </w:rPr>
        <w:t xml:space="preserve"> and the respondents </w:t>
      </w:r>
      <w:r w:rsidR="00084048" w:rsidRPr="00791E70">
        <w:rPr>
          <w:rFonts w:ascii="Times New Roman" w:hAnsi="Times New Roman" w:cs="Times New Roman"/>
          <w:sz w:val="24"/>
          <w:szCs w:val="24"/>
        </w:rPr>
        <w:t xml:space="preserve">by </w:t>
      </w:r>
      <w:r w:rsidRPr="00791E70">
        <w:rPr>
          <w:rFonts w:ascii="Times New Roman" w:hAnsi="Times New Roman" w:cs="Times New Roman"/>
          <w:sz w:val="24"/>
          <w:szCs w:val="24"/>
        </w:rPr>
        <w:t xml:space="preserve"> one witness</w:t>
      </w:r>
      <w:r w:rsidR="00084048" w:rsidRPr="00791E70">
        <w:rPr>
          <w:rFonts w:ascii="Times New Roman" w:hAnsi="Times New Roman" w:cs="Times New Roman"/>
          <w:sz w:val="24"/>
          <w:szCs w:val="24"/>
        </w:rPr>
        <w:t xml:space="preserve"> RW1, Mr. Richard </w:t>
      </w:r>
      <w:proofErr w:type="spellStart"/>
      <w:r w:rsidR="00084048" w:rsidRPr="00791E70">
        <w:rPr>
          <w:rFonts w:ascii="Times New Roman" w:hAnsi="Times New Roman" w:cs="Times New Roman"/>
          <w:sz w:val="24"/>
          <w:szCs w:val="24"/>
        </w:rPr>
        <w:t>Lule</w:t>
      </w:r>
      <w:proofErr w:type="spellEnd"/>
      <w:r w:rsidR="00084048" w:rsidRPr="00791E70">
        <w:rPr>
          <w:rFonts w:ascii="Times New Roman" w:hAnsi="Times New Roman" w:cs="Times New Roman"/>
          <w:sz w:val="24"/>
          <w:szCs w:val="24"/>
        </w:rPr>
        <w:t>,  the Respondents human R</w:t>
      </w:r>
      <w:r w:rsidRPr="00791E70">
        <w:rPr>
          <w:rFonts w:ascii="Times New Roman" w:hAnsi="Times New Roman" w:cs="Times New Roman"/>
          <w:sz w:val="24"/>
          <w:szCs w:val="24"/>
        </w:rPr>
        <w:t xml:space="preserve">esources </w:t>
      </w:r>
      <w:r w:rsidR="00084048" w:rsidRPr="00791E70">
        <w:rPr>
          <w:rFonts w:ascii="Times New Roman" w:hAnsi="Times New Roman" w:cs="Times New Roman"/>
          <w:sz w:val="24"/>
          <w:szCs w:val="24"/>
        </w:rPr>
        <w:t>Manager.</w:t>
      </w:r>
    </w:p>
    <w:p w:rsidR="005A2DCC" w:rsidRPr="00791E70" w:rsidRDefault="002C271A" w:rsidP="0056012B">
      <w:pPr>
        <w:spacing w:line="360" w:lineRule="auto"/>
        <w:ind w:left="360"/>
        <w:jc w:val="both"/>
        <w:rPr>
          <w:rFonts w:ascii="Times New Roman" w:hAnsi="Times New Roman" w:cs="Times New Roman"/>
          <w:sz w:val="24"/>
          <w:szCs w:val="24"/>
        </w:rPr>
      </w:pPr>
      <w:r w:rsidRPr="00791E70">
        <w:rPr>
          <w:rFonts w:ascii="Times New Roman" w:hAnsi="Times New Roman" w:cs="Times New Roman"/>
          <w:sz w:val="24"/>
          <w:szCs w:val="24"/>
        </w:rPr>
        <w:t>In</w:t>
      </w:r>
      <w:r w:rsidR="005A2DCC" w:rsidRPr="00791E70">
        <w:rPr>
          <w:rFonts w:ascii="Times New Roman" w:hAnsi="Times New Roman" w:cs="Times New Roman"/>
          <w:sz w:val="24"/>
          <w:szCs w:val="24"/>
        </w:rPr>
        <w:t xml:space="preserve"> his evidence in chief and in cross</w:t>
      </w:r>
      <w:r w:rsidR="00084048" w:rsidRPr="00791E70">
        <w:rPr>
          <w:rFonts w:ascii="Times New Roman" w:hAnsi="Times New Roman" w:cs="Times New Roman"/>
          <w:sz w:val="24"/>
          <w:szCs w:val="24"/>
        </w:rPr>
        <w:t xml:space="preserve"> examination, CW1</w:t>
      </w:r>
      <w:r w:rsidR="005A2DCC" w:rsidRPr="00791E70">
        <w:rPr>
          <w:rFonts w:ascii="Times New Roman" w:hAnsi="Times New Roman" w:cs="Times New Roman"/>
          <w:sz w:val="24"/>
          <w:szCs w:val="24"/>
        </w:rPr>
        <w:t>Mugerere</w:t>
      </w:r>
      <w:r w:rsidR="00A93400" w:rsidRPr="00791E70">
        <w:rPr>
          <w:rFonts w:ascii="Times New Roman" w:hAnsi="Times New Roman" w:cs="Times New Roman"/>
          <w:sz w:val="24"/>
          <w:szCs w:val="24"/>
        </w:rPr>
        <w:t>Abdu mosh</w:t>
      </w:r>
      <w:r w:rsidR="005A2DCC" w:rsidRPr="00791E70">
        <w:rPr>
          <w:rFonts w:ascii="Times New Roman" w:hAnsi="Times New Roman" w:cs="Times New Roman"/>
          <w:sz w:val="24"/>
          <w:szCs w:val="24"/>
        </w:rPr>
        <w:t xml:space="preserve"> told Court that his contract took effect on the 2/01/2012 although he had worked for the Respondent from August 2011 without a</w:t>
      </w:r>
      <w:r w:rsidR="00A93400" w:rsidRPr="00791E70">
        <w:rPr>
          <w:rFonts w:ascii="Times New Roman" w:hAnsi="Times New Roman" w:cs="Times New Roman"/>
          <w:sz w:val="24"/>
          <w:szCs w:val="24"/>
        </w:rPr>
        <w:t xml:space="preserve"> contract. He s</w:t>
      </w:r>
      <w:r w:rsidR="00084048" w:rsidRPr="00791E70">
        <w:rPr>
          <w:rFonts w:ascii="Times New Roman" w:hAnsi="Times New Roman" w:cs="Times New Roman"/>
          <w:sz w:val="24"/>
          <w:szCs w:val="24"/>
        </w:rPr>
        <w:t>tated that was</w:t>
      </w:r>
      <w:r w:rsidR="00A93400" w:rsidRPr="00791E70">
        <w:rPr>
          <w:rFonts w:ascii="Times New Roman" w:hAnsi="Times New Roman" w:cs="Times New Roman"/>
          <w:sz w:val="24"/>
          <w:szCs w:val="24"/>
        </w:rPr>
        <w:t xml:space="preserve"> paid </w:t>
      </w:r>
      <w:proofErr w:type="spellStart"/>
      <w:r w:rsidR="00A93400" w:rsidRPr="00791E70">
        <w:rPr>
          <w:rFonts w:ascii="Times New Roman" w:hAnsi="Times New Roman" w:cs="Times New Roman"/>
          <w:sz w:val="24"/>
          <w:szCs w:val="24"/>
        </w:rPr>
        <w:t>U</w:t>
      </w:r>
      <w:r w:rsidR="005A2DCC" w:rsidRPr="00791E70">
        <w:rPr>
          <w:rFonts w:ascii="Times New Roman" w:hAnsi="Times New Roman" w:cs="Times New Roman"/>
          <w:sz w:val="24"/>
          <w:szCs w:val="24"/>
        </w:rPr>
        <w:t>gx</w:t>
      </w:r>
      <w:proofErr w:type="spellEnd"/>
      <w:r w:rsidR="00A93400" w:rsidRPr="00791E70">
        <w:rPr>
          <w:rFonts w:ascii="Times New Roman" w:hAnsi="Times New Roman" w:cs="Times New Roman"/>
          <w:sz w:val="24"/>
          <w:szCs w:val="24"/>
        </w:rPr>
        <w:t>.</w:t>
      </w:r>
      <w:r w:rsidR="005A2DCC" w:rsidRPr="00791E70">
        <w:rPr>
          <w:rFonts w:ascii="Times New Roman" w:hAnsi="Times New Roman" w:cs="Times New Roman"/>
          <w:sz w:val="24"/>
          <w:szCs w:val="24"/>
        </w:rPr>
        <w:t xml:space="preserve"> </w:t>
      </w:r>
      <w:proofErr w:type="gramStart"/>
      <w:r w:rsidR="005A2DCC" w:rsidRPr="00791E70">
        <w:rPr>
          <w:rFonts w:ascii="Times New Roman" w:hAnsi="Times New Roman" w:cs="Times New Roman"/>
          <w:sz w:val="24"/>
          <w:szCs w:val="24"/>
        </w:rPr>
        <w:t>3,030,345/- per month.</w:t>
      </w:r>
      <w:proofErr w:type="gramEnd"/>
      <w:r w:rsidR="005A2DCC" w:rsidRPr="00791E70">
        <w:rPr>
          <w:rFonts w:ascii="Times New Roman" w:hAnsi="Times New Roman" w:cs="Times New Roman"/>
          <w:sz w:val="24"/>
          <w:szCs w:val="24"/>
        </w:rPr>
        <w:t xml:space="preserve"> He claimed he was entitled to leave</w:t>
      </w:r>
      <w:r w:rsidR="0005262C" w:rsidRPr="00791E70">
        <w:rPr>
          <w:rFonts w:ascii="Times New Roman" w:hAnsi="Times New Roman" w:cs="Times New Roman"/>
          <w:sz w:val="24"/>
          <w:szCs w:val="24"/>
        </w:rPr>
        <w:t xml:space="preserve"> and overtime</w:t>
      </w:r>
      <w:r w:rsidR="005A2DCC" w:rsidRPr="00791E70">
        <w:rPr>
          <w:rFonts w:ascii="Times New Roman" w:hAnsi="Times New Roman" w:cs="Times New Roman"/>
          <w:sz w:val="24"/>
          <w:szCs w:val="24"/>
        </w:rPr>
        <w:t xml:space="preserve"> pay although he did not apply for either. He </w:t>
      </w:r>
      <w:r w:rsidR="005A2DCC" w:rsidRPr="00791E70">
        <w:rPr>
          <w:rFonts w:ascii="Times New Roman" w:hAnsi="Times New Roman" w:cs="Times New Roman"/>
          <w:sz w:val="24"/>
          <w:szCs w:val="24"/>
        </w:rPr>
        <w:lastRenderedPageBreak/>
        <w:t xml:space="preserve">told court he only worked 13 days for the month of November 2011 but was paid more than </w:t>
      </w:r>
      <w:r w:rsidR="00084048" w:rsidRPr="00791E70">
        <w:rPr>
          <w:rFonts w:ascii="Times New Roman" w:hAnsi="Times New Roman" w:cs="Times New Roman"/>
          <w:sz w:val="24"/>
          <w:szCs w:val="24"/>
        </w:rPr>
        <w:t>13</w:t>
      </w:r>
      <w:r w:rsidR="005A2DCC" w:rsidRPr="00791E70">
        <w:rPr>
          <w:rFonts w:ascii="Times New Roman" w:hAnsi="Times New Roman" w:cs="Times New Roman"/>
          <w:sz w:val="24"/>
          <w:szCs w:val="24"/>
        </w:rPr>
        <w:t xml:space="preserve"> days’ worth that is </w:t>
      </w:r>
      <w:proofErr w:type="spellStart"/>
      <w:r w:rsidR="005A2DCC" w:rsidRPr="00791E70">
        <w:rPr>
          <w:rFonts w:ascii="Times New Roman" w:hAnsi="Times New Roman" w:cs="Times New Roman"/>
          <w:sz w:val="24"/>
          <w:szCs w:val="24"/>
        </w:rPr>
        <w:t>Ugx</w:t>
      </w:r>
      <w:proofErr w:type="spellEnd"/>
      <w:r w:rsidR="005A2DCC" w:rsidRPr="00791E70">
        <w:rPr>
          <w:rFonts w:ascii="Times New Roman" w:hAnsi="Times New Roman" w:cs="Times New Roman"/>
          <w:sz w:val="24"/>
          <w:szCs w:val="24"/>
        </w:rPr>
        <w:t>. 2,108, 724/-</w:t>
      </w:r>
      <w:r w:rsidR="00084048" w:rsidRPr="00791E70">
        <w:rPr>
          <w:rFonts w:ascii="Times New Roman" w:hAnsi="Times New Roman" w:cs="Times New Roman"/>
          <w:sz w:val="24"/>
          <w:szCs w:val="24"/>
        </w:rPr>
        <w:t xml:space="preserve">. According to him the </w:t>
      </w:r>
      <w:proofErr w:type="gramStart"/>
      <w:r w:rsidR="00084048" w:rsidRPr="00791E70">
        <w:rPr>
          <w:rFonts w:ascii="Times New Roman" w:hAnsi="Times New Roman" w:cs="Times New Roman"/>
          <w:sz w:val="24"/>
          <w:szCs w:val="24"/>
        </w:rPr>
        <w:t>claimants</w:t>
      </w:r>
      <w:proofErr w:type="gramEnd"/>
      <w:r w:rsidR="00084048" w:rsidRPr="00791E70">
        <w:rPr>
          <w:rFonts w:ascii="Times New Roman" w:hAnsi="Times New Roman" w:cs="Times New Roman"/>
          <w:sz w:val="24"/>
          <w:szCs w:val="24"/>
        </w:rPr>
        <w:t xml:space="preserve"> </w:t>
      </w:r>
      <w:r w:rsidR="008D7CB0" w:rsidRPr="00791E70">
        <w:rPr>
          <w:rFonts w:ascii="Times New Roman" w:hAnsi="Times New Roman" w:cs="Times New Roman"/>
          <w:sz w:val="24"/>
          <w:szCs w:val="24"/>
        </w:rPr>
        <w:t xml:space="preserve">termination was directed by the Executive Director Jennifer </w:t>
      </w:r>
      <w:proofErr w:type="spellStart"/>
      <w:r w:rsidR="008D7CB0" w:rsidRPr="00791E70">
        <w:rPr>
          <w:rFonts w:ascii="Times New Roman" w:hAnsi="Times New Roman" w:cs="Times New Roman"/>
          <w:sz w:val="24"/>
          <w:szCs w:val="24"/>
        </w:rPr>
        <w:t>Musisiin</w:t>
      </w:r>
      <w:proofErr w:type="spellEnd"/>
      <w:r w:rsidR="008D7CB0" w:rsidRPr="00791E70">
        <w:rPr>
          <w:rFonts w:ascii="Times New Roman" w:hAnsi="Times New Roman" w:cs="Times New Roman"/>
          <w:sz w:val="24"/>
          <w:szCs w:val="24"/>
        </w:rPr>
        <w:t xml:space="preserve"> a report </w:t>
      </w:r>
      <w:r w:rsidR="008D7CB0" w:rsidRPr="00791E70">
        <w:rPr>
          <w:rFonts w:ascii="Times New Roman" w:hAnsi="Times New Roman" w:cs="Times New Roman"/>
          <w:b/>
          <w:sz w:val="24"/>
          <w:szCs w:val="24"/>
        </w:rPr>
        <w:t>“CL12</w:t>
      </w:r>
      <w:r w:rsidR="008D7CB0" w:rsidRPr="00791E70">
        <w:rPr>
          <w:rFonts w:ascii="Times New Roman" w:hAnsi="Times New Roman" w:cs="Times New Roman"/>
          <w:sz w:val="24"/>
          <w:szCs w:val="24"/>
        </w:rPr>
        <w:t>”</w:t>
      </w:r>
      <w:r w:rsidR="000F21BC" w:rsidRPr="00791E70">
        <w:rPr>
          <w:rFonts w:ascii="Times New Roman" w:hAnsi="Times New Roman" w:cs="Times New Roman"/>
          <w:sz w:val="24"/>
          <w:szCs w:val="24"/>
        </w:rPr>
        <w:t>, dated 9</w:t>
      </w:r>
      <w:r w:rsidR="000F21BC" w:rsidRPr="00791E70">
        <w:rPr>
          <w:rFonts w:ascii="Times New Roman" w:hAnsi="Times New Roman" w:cs="Times New Roman"/>
          <w:sz w:val="24"/>
          <w:szCs w:val="24"/>
          <w:vertAlign w:val="superscript"/>
        </w:rPr>
        <w:t>th</w:t>
      </w:r>
      <w:r w:rsidR="00084048" w:rsidRPr="00791E70">
        <w:rPr>
          <w:rFonts w:ascii="Times New Roman" w:hAnsi="Times New Roman" w:cs="Times New Roman"/>
          <w:sz w:val="24"/>
          <w:szCs w:val="24"/>
        </w:rPr>
        <w:t xml:space="preserve"> November 2012 in which they were alleged to be poor</w:t>
      </w:r>
      <w:r w:rsidR="00EB57BA" w:rsidRPr="00791E70">
        <w:rPr>
          <w:rFonts w:ascii="Times New Roman" w:hAnsi="Times New Roman" w:cs="Times New Roman"/>
          <w:sz w:val="24"/>
          <w:szCs w:val="24"/>
        </w:rPr>
        <w:t xml:space="preserve"> performers and corrupt, but</w:t>
      </w:r>
      <w:r w:rsidR="008D7CB0" w:rsidRPr="00791E70">
        <w:rPr>
          <w:rFonts w:ascii="Times New Roman" w:hAnsi="Times New Roman" w:cs="Times New Roman"/>
          <w:sz w:val="24"/>
          <w:szCs w:val="24"/>
        </w:rPr>
        <w:t xml:space="preserve"> they had not been given an opportunity to be heard. </w:t>
      </w:r>
    </w:p>
    <w:p w:rsidR="002C271A" w:rsidRPr="00791E70" w:rsidRDefault="005A2DCC" w:rsidP="0056012B">
      <w:pPr>
        <w:spacing w:line="360" w:lineRule="auto"/>
        <w:ind w:left="360"/>
        <w:jc w:val="both"/>
        <w:rPr>
          <w:rFonts w:ascii="Times New Roman" w:hAnsi="Times New Roman" w:cs="Times New Roman"/>
          <w:sz w:val="24"/>
          <w:szCs w:val="24"/>
        </w:rPr>
      </w:pPr>
      <w:r w:rsidRPr="00791E70">
        <w:rPr>
          <w:rFonts w:ascii="Times New Roman" w:hAnsi="Times New Roman" w:cs="Times New Roman"/>
          <w:sz w:val="24"/>
          <w:szCs w:val="24"/>
        </w:rPr>
        <w:t xml:space="preserve">He did not dispute the fact that his contract stipulated </w:t>
      </w:r>
      <w:r w:rsidR="009135FF" w:rsidRPr="00791E70">
        <w:rPr>
          <w:rFonts w:ascii="Times New Roman" w:hAnsi="Times New Roman" w:cs="Times New Roman"/>
          <w:sz w:val="24"/>
          <w:szCs w:val="24"/>
        </w:rPr>
        <w:t xml:space="preserve">that </w:t>
      </w:r>
      <w:r w:rsidR="008D7CB0" w:rsidRPr="00791E70">
        <w:rPr>
          <w:rFonts w:ascii="Times New Roman" w:hAnsi="Times New Roman" w:cs="Times New Roman"/>
          <w:sz w:val="24"/>
          <w:szCs w:val="24"/>
        </w:rPr>
        <w:t>it could be</w:t>
      </w:r>
      <w:r w:rsidR="009135FF" w:rsidRPr="00791E70">
        <w:rPr>
          <w:rFonts w:ascii="Times New Roman" w:hAnsi="Times New Roman" w:cs="Times New Roman"/>
          <w:sz w:val="24"/>
          <w:szCs w:val="24"/>
        </w:rPr>
        <w:t xml:space="preserve"> terminat</w:t>
      </w:r>
      <w:r w:rsidR="008D7CB0" w:rsidRPr="00791E70">
        <w:rPr>
          <w:rFonts w:ascii="Times New Roman" w:hAnsi="Times New Roman" w:cs="Times New Roman"/>
          <w:sz w:val="24"/>
          <w:szCs w:val="24"/>
        </w:rPr>
        <w:t>ed</w:t>
      </w:r>
      <w:r w:rsidR="009135FF" w:rsidRPr="00791E70">
        <w:rPr>
          <w:rFonts w:ascii="Times New Roman" w:hAnsi="Times New Roman" w:cs="Times New Roman"/>
          <w:sz w:val="24"/>
          <w:szCs w:val="24"/>
        </w:rPr>
        <w:t xml:space="preserve"> by</w:t>
      </w:r>
      <w:r w:rsidR="00EB57BA" w:rsidRPr="00791E70">
        <w:rPr>
          <w:rFonts w:ascii="Times New Roman" w:hAnsi="Times New Roman" w:cs="Times New Roman"/>
          <w:sz w:val="24"/>
          <w:szCs w:val="24"/>
        </w:rPr>
        <w:t xml:space="preserve"> either party giving 14 days’ notice</w:t>
      </w:r>
      <w:r w:rsidR="009135FF" w:rsidRPr="00791E70">
        <w:rPr>
          <w:rFonts w:ascii="Times New Roman" w:hAnsi="Times New Roman" w:cs="Times New Roman"/>
          <w:sz w:val="24"/>
          <w:szCs w:val="24"/>
        </w:rPr>
        <w:t xml:space="preserve"> or payment in lieu of notice. He </w:t>
      </w:r>
      <w:r w:rsidR="00EB57BA" w:rsidRPr="00791E70">
        <w:rPr>
          <w:rFonts w:ascii="Times New Roman" w:hAnsi="Times New Roman" w:cs="Times New Roman"/>
          <w:sz w:val="24"/>
          <w:szCs w:val="24"/>
        </w:rPr>
        <w:t>claimed he</w:t>
      </w:r>
      <w:r w:rsidR="009135FF" w:rsidRPr="00791E70">
        <w:rPr>
          <w:rFonts w:ascii="Times New Roman" w:hAnsi="Times New Roman" w:cs="Times New Roman"/>
          <w:sz w:val="24"/>
          <w:szCs w:val="24"/>
        </w:rPr>
        <w:t xml:space="preserve"> was n</w:t>
      </w:r>
      <w:r w:rsidR="008D7CB0" w:rsidRPr="00791E70">
        <w:rPr>
          <w:rFonts w:ascii="Times New Roman" w:hAnsi="Times New Roman" w:cs="Times New Roman"/>
          <w:sz w:val="24"/>
          <w:szCs w:val="24"/>
        </w:rPr>
        <w:t xml:space="preserve">either </w:t>
      </w:r>
      <w:r w:rsidR="009135FF" w:rsidRPr="00791E70">
        <w:rPr>
          <w:rFonts w:ascii="Times New Roman" w:hAnsi="Times New Roman" w:cs="Times New Roman"/>
          <w:sz w:val="24"/>
          <w:szCs w:val="24"/>
        </w:rPr>
        <w:t>given notice</w:t>
      </w:r>
      <w:r w:rsidR="008D7CB0" w:rsidRPr="00791E70">
        <w:rPr>
          <w:rFonts w:ascii="Times New Roman" w:hAnsi="Times New Roman" w:cs="Times New Roman"/>
          <w:sz w:val="24"/>
          <w:szCs w:val="24"/>
        </w:rPr>
        <w:t xml:space="preserve"> nor paid in lieu of notice. He acknowledged receipt of excess payment but </w:t>
      </w:r>
      <w:r w:rsidR="00EB57BA" w:rsidRPr="00791E70">
        <w:rPr>
          <w:rFonts w:ascii="Times New Roman" w:hAnsi="Times New Roman" w:cs="Times New Roman"/>
          <w:sz w:val="24"/>
          <w:szCs w:val="24"/>
        </w:rPr>
        <w:t xml:space="preserve">expressed ignorance of why it was paid to him he said he </w:t>
      </w:r>
      <w:r w:rsidR="008D7CB0" w:rsidRPr="00791E70">
        <w:rPr>
          <w:rFonts w:ascii="Times New Roman" w:hAnsi="Times New Roman" w:cs="Times New Roman"/>
          <w:sz w:val="24"/>
          <w:szCs w:val="24"/>
        </w:rPr>
        <w:t>did not know whether it was pay</w:t>
      </w:r>
      <w:r w:rsidR="009135FF" w:rsidRPr="00791E70">
        <w:rPr>
          <w:rFonts w:ascii="Times New Roman" w:hAnsi="Times New Roman" w:cs="Times New Roman"/>
          <w:sz w:val="24"/>
          <w:szCs w:val="24"/>
        </w:rPr>
        <w:t>ment in lieu of notice.</w:t>
      </w:r>
      <w:r w:rsidR="000F21BC" w:rsidRPr="00791E70">
        <w:rPr>
          <w:rFonts w:ascii="Times New Roman" w:hAnsi="Times New Roman" w:cs="Times New Roman"/>
          <w:sz w:val="24"/>
          <w:szCs w:val="24"/>
        </w:rPr>
        <w:t xml:space="preserve"> He believed that the termination was due to the EDs allegations not in accordance with the contract and was therefore illegal, unlawful and oppressive because their letters of termination did not state the grounds for th</w:t>
      </w:r>
      <w:r w:rsidR="0000790F" w:rsidRPr="00791E70">
        <w:rPr>
          <w:rFonts w:ascii="Times New Roman" w:hAnsi="Times New Roman" w:cs="Times New Roman"/>
          <w:sz w:val="24"/>
          <w:szCs w:val="24"/>
        </w:rPr>
        <w:t>e</w:t>
      </w:r>
      <w:r w:rsidR="000F21BC" w:rsidRPr="00791E70">
        <w:rPr>
          <w:rFonts w:ascii="Times New Roman" w:hAnsi="Times New Roman" w:cs="Times New Roman"/>
          <w:sz w:val="24"/>
          <w:szCs w:val="24"/>
        </w:rPr>
        <w:t xml:space="preserve"> termination.  </w:t>
      </w:r>
    </w:p>
    <w:p w:rsidR="009135FF" w:rsidRPr="00791E70" w:rsidRDefault="009135FF" w:rsidP="0056012B">
      <w:pPr>
        <w:spacing w:line="360" w:lineRule="auto"/>
        <w:ind w:left="360"/>
        <w:jc w:val="both"/>
        <w:rPr>
          <w:rFonts w:ascii="Times New Roman" w:hAnsi="Times New Roman" w:cs="Times New Roman"/>
          <w:sz w:val="24"/>
          <w:szCs w:val="24"/>
        </w:rPr>
      </w:pPr>
      <w:r w:rsidRPr="00791E70">
        <w:rPr>
          <w:rFonts w:ascii="Times New Roman" w:hAnsi="Times New Roman" w:cs="Times New Roman"/>
          <w:sz w:val="24"/>
          <w:szCs w:val="24"/>
        </w:rPr>
        <w:t>CW2</w:t>
      </w:r>
      <w:r w:rsidR="00EB57BA" w:rsidRPr="00791E70">
        <w:rPr>
          <w:rFonts w:ascii="Times New Roman" w:hAnsi="Times New Roman" w:cs="Times New Roman"/>
          <w:sz w:val="24"/>
          <w:szCs w:val="24"/>
        </w:rPr>
        <w:t xml:space="preserve">, </w:t>
      </w:r>
      <w:proofErr w:type="spellStart"/>
      <w:r w:rsidRPr="00791E70">
        <w:rPr>
          <w:rFonts w:ascii="Times New Roman" w:hAnsi="Times New Roman" w:cs="Times New Roman"/>
          <w:sz w:val="24"/>
          <w:szCs w:val="24"/>
        </w:rPr>
        <w:t>SadiqByaruhanga</w:t>
      </w:r>
      <w:proofErr w:type="spellEnd"/>
      <w:r w:rsidRPr="00791E70">
        <w:rPr>
          <w:rFonts w:ascii="Times New Roman" w:hAnsi="Times New Roman" w:cs="Times New Roman"/>
          <w:sz w:val="24"/>
          <w:szCs w:val="24"/>
        </w:rPr>
        <w:t xml:space="preserve"> in his evidence in chief and in cross examination told Court that like CW1 his contract took effect on 2/01/2012 although he worked as a volunteer from August 2011.  He confirmed he was employed on temporary terms</w:t>
      </w:r>
      <w:r w:rsidR="0005262C" w:rsidRPr="00791E70">
        <w:rPr>
          <w:rFonts w:ascii="Times New Roman" w:hAnsi="Times New Roman" w:cs="Times New Roman"/>
          <w:sz w:val="24"/>
          <w:szCs w:val="24"/>
        </w:rPr>
        <w:t xml:space="preserve"> and </w:t>
      </w:r>
      <w:r w:rsidR="00EB57BA" w:rsidRPr="00791E70">
        <w:rPr>
          <w:rFonts w:ascii="Times New Roman" w:hAnsi="Times New Roman" w:cs="Times New Roman"/>
          <w:sz w:val="24"/>
          <w:szCs w:val="24"/>
        </w:rPr>
        <w:t xml:space="preserve">that he would be </w:t>
      </w:r>
      <w:r w:rsidR="0005262C" w:rsidRPr="00791E70">
        <w:rPr>
          <w:rFonts w:ascii="Times New Roman" w:hAnsi="Times New Roman" w:cs="Times New Roman"/>
          <w:sz w:val="24"/>
          <w:szCs w:val="24"/>
        </w:rPr>
        <w:t>paid on a monthly basis</w:t>
      </w:r>
      <w:r w:rsidRPr="00791E70">
        <w:rPr>
          <w:rFonts w:ascii="Times New Roman" w:hAnsi="Times New Roman" w:cs="Times New Roman"/>
          <w:sz w:val="24"/>
          <w:szCs w:val="24"/>
        </w:rPr>
        <w:t xml:space="preserve"> until his post would be filled substantively. He said he was terminated on the 13</w:t>
      </w:r>
      <w:r w:rsidRPr="00791E70">
        <w:rPr>
          <w:rFonts w:ascii="Times New Roman" w:hAnsi="Times New Roman" w:cs="Times New Roman"/>
          <w:sz w:val="24"/>
          <w:szCs w:val="24"/>
          <w:vertAlign w:val="superscript"/>
        </w:rPr>
        <w:t>th</w:t>
      </w:r>
      <w:r w:rsidRPr="00791E70">
        <w:rPr>
          <w:rFonts w:ascii="Times New Roman" w:hAnsi="Times New Roman" w:cs="Times New Roman"/>
          <w:sz w:val="24"/>
          <w:szCs w:val="24"/>
        </w:rPr>
        <w:t xml:space="preserve"> of November 2012 and he would have been entitled to </w:t>
      </w:r>
      <w:proofErr w:type="spellStart"/>
      <w:r w:rsidRPr="00791E70">
        <w:rPr>
          <w:rFonts w:ascii="Times New Roman" w:hAnsi="Times New Roman" w:cs="Times New Roman"/>
          <w:sz w:val="24"/>
          <w:szCs w:val="24"/>
        </w:rPr>
        <w:t>Ugx</w:t>
      </w:r>
      <w:proofErr w:type="spellEnd"/>
      <w:r w:rsidRPr="00791E70">
        <w:rPr>
          <w:rFonts w:ascii="Times New Roman" w:hAnsi="Times New Roman" w:cs="Times New Roman"/>
          <w:sz w:val="24"/>
          <w:szCs w:val="24"/>
        </w:rPr>
        <w:t xml:space="preserve">. </w:t>
      </w:r>
      <w:proofErr w:type="gramStart"/>
      <w:r w:rsidRPr="00791E70">
        <w:rPr>
          <w:rFonts w:ascii="Times New Roman" w:hAnsi="Times New Roman" w:cs="Times New Roman"/>
          <w:sz w:val="24"/>
          <w:szCs w:val="24"/>
        </w:rPr>
        <w:t xml:space="preserve">1.3m not </w:t>
      </w:r>
      <w:proofErr w:type="spellStart"/>
      <w:r w:rsidRPr="00791E70">
        <w:rPr>
          <w:rFonts w:ascii="Times New Roman" w:hAnsi="Times New Roman" w:cs="Times New Roman"/>
          <w:sz w:val="24"/>
          <w:szCs w:val="24"/>
        </w:rPr>
        <w:t>Ugx</w:t>
      </w:r>
      <w:proofErr w:type="spellEnd"/>
      <w:r w:rsidRPr="00791E70">
        <w:rPr>
          <w:rFonts w:ascii="Times New Roman" w:hAnsi="Times New Roman" w:cs="Times New Roman"/>
          <w:sz w:val="24"/>
          <w:szCs w:val="24"/>
        </w:rPr>
        <w:t>.</w:t>
      </w:r>
      <w:proofErr w:type="gramEnd"/>
      <w:r w:rsidRPr="00791E70">
        <w:rPr>
          <w:rFonts w:ascii="Times New Roman" w:hAnsi="Times New Roman" w:cs="Times New Roman"/>
          <w:sz w:val="24"/>
          <w:szCs w:val="24"/>
        </w:rPr>
        <w:t xml:space="preserve"> 2,108,724/- </w:t>
      </w:r>
      <w:r w:rsidR="00EB57BA" w:rsidRPr="00791E70">
        <w:rPr>
          <w:rFonts w:ascii="Times New Roman" w:hAnsi="Times New Roman" w:cs="Times New Roman"/>
          <w:sz w:val="24"/>
          <w:szCs w:val="24"/>
        </w:rPr>
        <w:t>which was paid to him.</w:t>
      </w:r>
      <w:r w:rsidRPr="00791E70">
        <w:rPr>
          <w:rFonts w:ascii="Times New Roman" w:hAnsi="Times New Roman" w:cs="Times New Roman"/>
          <w:sz w:val="24"/>
          <w:szCs w:val="24"/>
        </w:rPr>
        <w:t xml:space="preserve"> He said he did not know w</w:t>
      </w:r>
      <w:r w:rsidR="0005262C" w:rsidRPr="00791E70">
        <w:rPr>
          <w:rFonts w:ascii="Times New Roman" w:hAnsi="Times New Roman" w:cs="Times New Roman"/>
          <w:sz w:val="24"/>
          <w:szCs w:val="24"/>
        </w:rPr>
        <w:t>he</w:t>
      </w:r>
      <w:r w:rsidRPr="00791E70">
        <w:rPr>
          <w:rFonts w:ascii="Times New Roman" w:hAnsi="Times New Roman" w:cs="Times New Roman"/>
          <w:sz w:val="24"/>
          <w:szCs w:val="24"/>
        </w:rPr>
        <w:t>ther</w:t>
      </w:r>
      <w:r w:rsidR="0005262C" w:rsidRPr="00791E70">
        <w:rPr>
          <w:rFonts w:ascii="Times New Roman" w:hAnsi="Times New Roman" w:cs="Times New Roman"/>
          <w:sz w:val="24"/>
          <w:szCs w:val="24"/>
        </w:rPr>
        <w:t xml:space="preserve"> the excess amount paid to him was payment in lieu of notice. He also </w:t>
      </w:r>
      <w:r w:rsidR="00EB57BA" w:rsidRPr="00791E70">
        <w:rPr>
          <w:rFonts w:ascii="Times New Roman" w:hAnsi="Times New Roman" w:cs="Times New Roman"/>
          <w:sz w:val="24"/>
          <w:szCs w:val="24"/>
        </w:rPr>
        <w:t>told court that h</w:t>
      </w:r>
      <w:r w:rsidR="0005262C" w:rsidRPr="00791E70">
        <w:rPr>
          <w:rFonts w:ascii="Times New Roman" w:hAnsi="Times New Roman" w:cs="Times New Roman"/>
          <w:sz w:val="24"/>
          <w:szCs w:val="24"/>
        </w:rPr>
        <w:t xml:space="preserve">e was entitled to overtime pay and leave but he had not claimed them until now, because he did not know he was supposed to apply for them. </w:t>
      </w:r>
      <w:r w:rsidR="00A93400" w:rsidRPr="00791E70">
        <w:rPr>
          <w:rFonts w:ascii="Times New Roman" w:hAnsi="Times New Roman" w:cs="Times New Roman"/>
          <w:sz w:val="24"/>
          <w:szCs w:val="24"/>
        </w:rPr>
        <w:t xml:space="preserve">He </w:t>
      </w:r>
      <w:r w:rsidR="00463E8D" w:rsidRPr="00791E70">
        <w:rPr>
          <w:rFonts w:ascii="Times New Roman" w:hAnsi="Times New Roman" w:cs="Times New Roman"/>
          <w:sz w:val="24"/>
          <w:szCs w:val="24"/>
        </w:rPr>
        <w:t>claimed he worked 7 days a week and over time which could be confirmed by looking at the cloaking in and out book</w:t>
      </w:r>
      <w:r w:rsidR="00EB57BA" w:rsidRPr="00791E70">
        <w:rPr>
          <w:rFonts w:ascii="Times New Roman" w:hAnsi="Times New Roman" w:cs="Times New Roman"/>
          <w:sz w:val="24"/>
          <w:szCs w:val="24"/>
        </w:rPr>
        <w:t>. He said the book had</w:t>
      </w:r>
      <w:r w:rsidR="00463E8D" w:rsidRPr="00791E70">
        <w:rPr>
          <w:rFonts w:ascii="Times New Roman" w:hAnsi="Times New Roman" w:cs="Times New Roman"/>
          <w:sz w:val="24"/>
          <w:szCs w:val="24"/>
        </w:rPr>
        <w:t xml:space="preserve"> been established by their supervisor one </w:t>
      </w:r>
      <w:proofErr w:type="spellStart"/>
      <w:r w:rsidR="00463E8D" w:rsidRPr="00791E70">
        <w:rPr>
          <w:rFonts w:ascii="Times New Roman" w:hAnsi="Times New Roman" w:cs="Times New Roman"/>
          <w:sz w:val="24"/>
          <w:szCs w:val="24"/>
        </w:rPr>
        <w:t>Lukambuzi</w:t>
      </w:r>
      <w:proofErr w:type="spellEnd"/>
      <w:r w:rsidR="00463E8D" w:rsidRPr="00791E70">
        <w:rPr>
          <w:rFonts w:ascii="Times New Roman" w:hAnsi="Times New Roman" w:cs="Times New Roman"/>
          <w:sz w:val="24"/>
          <w:szCs w:val="24"/>
        </w:rPr>
        <w:t xml:space="preserve"> Jacob</w:t>
      </w:r>
      <w:r w:rsidR="00EB57BA" w:rsidRPr="00791E70">
        <w:rPr>
          <w:rFonts w:ascii="Times New Roman" w:hAnsi="Times New Roman" w:cs="Times New Roman"/>
          <w:sz w:val="24"/>
          <w:szCs w:val="24"/>
        </w:rPr>
        <w:t xml:space="preserve"> who did not sign the book</w:t>
      </w:r>
      <w:r w:rsidR="00463E8D" w:rsidRPr="00791E70">
        <w:rPr>
          <w:rFonts w:ascii="Times New Roman" w:hAnsi="Times New Roman" w:cs="Times New Roman"/>
          <w:sz w:val="24"/>
          <w:szCs w:val="24"/>
        </w:rPr>
        <w:t>.</w:t>
      </w:r>
      <w:r w:rsidR="001C3B45" w:rsidRPr="00791E70">
        <w:rPr>
          <w:rFonts w:ascii="Times New Roman" w:hAnsi="Times New Roman" w:cs="Times New Roman"/>
          <w:sz w:val="24"/>
          <w:szCs w:val="24"/>
        </w:rPr>
        <w:t xml:space="preserve"> He reiterated CW1s claim against the ED and added that he demanded an explanation for his termination but received no response. He claimed they worked contrary to the Employment laws and therefore they should be awarded the reliefs sought.</w:t>
      </w:r>
    </w:p>
    <w:p w:rsidR="00EB57BA" w:rsidRPr="00791E70" w:rsidRDefault="00A93400" w:rsidP="0056012B">
      <w:pPr>
        <w:spacing w:line="360" w:lineRule="auto"/>
        <w:ind w:left="360"/>
        <w:jc w:val="both"/>
        <w:rPr>
          <w:rFonts w:ascii="Times New Roman" w:hAnsi="Times New Roman" w:cs="Times New Roman"/>
          <w:sz w:val="24"/>
          <w:szCs w:val="24"/>
        </w:rPr>
      </w:pPr>
      <w:r w:rsidRPr="00791E70">
        <w:rPr>
          <w:rFonts w:ascii="Times New Roman" w:hAnsi="Times New Roman" w:cs="Times New Roman"/>
          <w:sz w:val="24"/>
          <w:szCs w:val="24"/>
        </w:rPr>
        <w:t>T</w:t>
      </w:r>
      <w:r w:rsidR="00166DF2" w:rsidRPr="00791E70">
        <w:rPr>
          <w:rFonts w:ascii="Times New Roman" w:hAnsi="Times New Roman" w:cs="Times New Roman"/>
          <w:sz w:val="24"/>
          <w:szCs w:val="24"/>
        </w:rPr>
        <w:t xml:space="preserve">he respondent </w:t>
      </w:r>
      <w:r w:rsidRPr="00791E70">
        <w:rPr>
          <w:rFonts w:ascii="Times New Roman" w:hAnsi="Times New Roman" w:cs="Times New Roman"/>
          <w:sz w:val="24"/>
          <w:szCs w:val="24"/>
        </w:rPr>
        <w:t>in his evidence in chief and cross examination</w:t>
      </w:r>
      <w:r w:rsidR="00166DF2" w:rsidRPr="00791E70">
        <w:rPr>
          <w:rFonts w:ascii="Times New Roman" w:hAnsi="Times New Roman" w:cs="Times New Roman"/>
          <w:sz w:val="24"/>
          <w:szCs w:val="24"/>
        </w:rPr>
        <w:t xml:space="preserve"> on the other hand confirmed to </w:t>
      </w:r>
      <w:r w:rsidRPr="00791E70">
        <w:rPr>
          <w:rFonts w:ascii="Times New Roman" w:hAnsi="Times New Roman" w:cs="Times New Roman"/>
          <w:sz w:val="24"/>
          <w:szCs w:val="24"/>
        </w:rPr>
        <w:t>Court that the claimants were in</w:t>
      </w:r>
      <w:r w:rsidR="00902062" w:rsidRPr="00791E70">
        <w:rPr>
          <w:rFonts w:ascii="Times New Roman" w:hAnsi="Times New Roman" w:cs="Times New Roman"/>
          <w:sz w:val="24"/>
          <w:szCs w:val="24"/>
        </w:rPr>
        <w:t>deed terminated from</w:t>
      </w:r>
      <w:r w:rsidR="00166DF2" w:rsidRPr="00791E70">
        <w:rPr>
          <w:rFonts w:ascii="Times New Roman" w:hAnsi="Times New Roman" w:cs="Times New Roman"/>
          <w:sz w:val="24"/>
          <w:szCs w:val="24"/>
        </w:rPr>
        <w:t xml:space="preserve"> the employment of the respondents</w:t>
      </w:r>
      <w:r w:rsidR="00902062" w:rsidRPr="00791E70">
        <w:rPr>
          <w:rFonts w:ascii="Times New Roman" w:hAnsi="Times New Roman" w:cs="Times New Roman"/>
          <w:sz w:val="24"/>
          <w:szCs w:val="24"/>
        </w:rPr>
        <w:t>. He said the termination</w:t>
      </w:r>
      <w:r w:rsidR="00EB57BA" w:rsidRPr="00791E70">
        <w:rPr>
          <w:rFonts w:ascii="Times New Roman" w:hAnsi="Times New Roman" w:cs="Times New Roman"/>
          <w:sz w:val="24"/>
          <w:szCs w:val="24"/>
        </w:rPr>
        <w:t xml:space="preserve">s were </w:t>
      </w:r>
      <w:proofErr w:type="spellStart"/>
      <w:r w:rsidR="00902062" w:rsidRPr="00791E70">
        <w:rPr>
          <w:rFonts w:ascii="Times New Roman" w:hAnsi="Times New Roman" w:cs="Times New Roman"/>
          <w:sz w:val="24"/>
          <w:szCs w:val="24"/>
        </w:rPr>
        <w:t>effected</w:t>
      </w:r>
      <w:r w:rsidR="00EB57BA" w:rsidRPr="00791E70">
        <w:rPr>
          <w:rFonts w:ascii="Times New Roman" w:hAnsi="Times New Roman" w:cs="Times New Roman"/>
          <w:sz w:val="24"/>
          <w:szCs w:val="24"/>
        </w:rPr>
        <w:t>because</w:t>
      </w:r>
      <w:proofErr w:type="spellEnd"/>
      <w:r w:rsidR="00EB57BA" w:rsidRPr="00791E70">
        <w:rPr>
          <w:rFonts w:ascii="Times New Roman" w:hAnsi="Times New Roman" w:cs="Times New Roman"/>
          <w:sz w:val="24"/>
          <w:szCs w:val="24"/>
        </w:rPr>
        <w:t xml:space="preserve"> the positions the claimants had been assigned had</w:t>
      </w:r>
      <w:r w:rsidR="00902062" w:rsidRPr="00791E70">
        <w:rPr>
          <w:rFonts w:ascii="Times New Roman" w:hAnsi="Times New Roman" w:cs="Times New Roman"/>
          <w:sz w:val="24"/>
          <w:szCs w:val="24"/>
        </w:rPr>
        <w:t xml:space="preserve"> been substantively filled by public officers </w:t>
      </w:r>
      <w:r w:rsidR="00166DF2" w:rsidRPr="00791E70">
        <w:rPr>
          <w:rFonts w:ascii="Times New Roman" w:hAnsi="Times New Roman" w:cs="Times New Roman"/>
          <w:sz w:val="24"/>
          <w:szCs w:val="24"/>
        </w:rPr>
        <w:t>recruited by the Public Service Commission</w:t>
      </w:r>
      <w:r w:rsidR="00EB57BA" w:rsidRPr="00791E70">
        <w:rPr>
          <w:rFonts w:ascii="Times New Roman" w:hAnsi="Times New Roman" w:cs="Times New Roman"/>
          <w:sz w:val="24"/>
          <w:szCs w:val="24"/>
        </w:rPr>
        <w:t xml:space="preserve">. </w:t>
      </w:r>
      <w:r w:rsidR="00EB57BA" w:rsidRPr="00791E70">
        <w:rPr>
          <w:rFonts w:ascii="Times New Roman" w:hAnsi="Times New Roman" w:cs="Times New Roman"/>
          <w:sz w:val="24"/>
          <w:szCs w:val="24"/>
        </w:rPr>
        <w:lastRenderedPageBreak/>
        <w:t>He refuted the assertion that the claimants had been terminated because</w:t>
      </w:r>
      <w:r w:rsidR="00166DF2" w:rsidRPr="00791E70">
        <w:rPr>
          <w:rFonts w:ascii="Times New Roman" w:hAnsi="Times New Roman" w:cs="Times New Roman"/>
          <w:sz w:val="24"/>
          <w:szCs w:val="24"/>
        </w:rPr>
        <w:t xml:space="preserve"> of </w:t>
      </w:r>
      <w:proofErr w:type="spellStart"/>
      <w:r w:rsidR="00166DF2" w:rsidRPr="00791E70">
        <w:rPr>
          <w:rFonts w:ascii="Times New Roman" w:hAnsi="Times New Roman" w:cs="Times New Roman"/>
          <w:sz w:val="24"/>
          <w:szCs w:val="24"/>
        </w:rPr>
        <w:t>allegationsof</w:t>
      </w:r>
      <w:proofErr w:type="spellEnd"/>
      <w:r w:rsidR="00166DF2" w:rsidRPr="00791E70">
        <w:rPr>
          <w:rFonts w:ascii="Times New Roman" w:hAnsi="Times New Roman" w:cs="Times New Roman"/>
          <w:sz w:val="24"/>
          <w:szCs w:val="24"/>
        </w:rPr>
        <w:t xml:space="preserve"> poor performance and corruption </w:t>
      </w:r>
      <w:r w:rsidR="00902062" w:rsidRPr="00791E70">
        <w:rPr>
          <w:rFonts w:ascii="Times New Roman" w:hAnsi="Times New Roman" w:cs="Times New Roman"/>
          <w:sz w:val="24"/>
          <w:szCs w:val="24"/>
        </w:rPr>
        <w:t>against the</w:t>
      </w:r>
      <w:r w:rsidR="00FA5EA6" w:rsidRPr="00791E70">
        <w:rPr>
          <w:rFonts w:ascii="Times New Roman" w:hAnsi="Times New Roman" w:cs="Times New Roman"/>
          <w:sz w:val="24"/>
          <w:szCs w:val="24"/>
        </w:rPr>
        <w:t>m</w:t>
      </w:r>
      <w:r w:rsidR="00540468" w:rsidRPr="00791E70">
        <w:rPr>
          <w:rFonts w:ascii="Times New Roman" w:hAnsi="Times New Roman" w:cs="Times New Roman"/>
          <w:sz w:val="24"/>
          <w:szCs w:val="24"/>
        </w:rPr>
        <w:t xml:space="preserve">. He told court that </w:t>
      </w:r>
      <w:r w:rsidR="00166DF2" w:rsidRPr="00791E70">
        <w:rPr>
          <w:rFonts w:ascii="Times New Roman" w:hAnsi="Times New Roman" w:cs="Times New Roman"/>
          <w:sz w:val="24"/>
          <w:szCs w:val="24"/>
        </w:rPr>
        <w:t xml:space="preserve">the </w:t>
      </w:r>
      <w:proofErr w:type="spellStart"/>
      <w:r w:rsidR="00166DF2" w:rsidRPr="00791E70">
        <w:rPr>
          <w:rFonts w:ascii="Times New Roman" w:hAnsi="Times New Roman" w:cs="Times New Roman"/>
          <w:sz w:val="24"/>
          <w:szCs w:val="24"/>
        </w:rPr>
        <w:t>claimantsdid</w:t>
      </w:r>
      <w:proofErr w:type="spellEnd"/>
      <w:r w:rsidR="00166DF2" w:rsidRPr="00791E70">
        <w:rPr>
          <w:rFonts w:ascii="Times New Roman" w:hAnsi="Times New Roman" w:cs="Times New Roman"/>
          <w:sz w:val="24"/>
          <w:szCs w:val="24"/>
        </w:rPr>
        <w:t xml:space="preserve"> </w:t>
      </w:r>
      <w:r w:rsidR="00540468" w:rsidRPr="00791E70">
        <w:rPr>
          <w:rFonts w:ascii="Times New Roman" w:hAnsi="Times New Roman" w:cs="Times New Roman"/>
          <w:sz w:val="24"/>
          <w:szCs w:val="24"/>
        </w:rPr>
        <w:t xml:space="preserve">not have to </w:t>
      </w:r>
      <w:r w:rsidR="00EB57BA" w:rsidRPr="00791E70">
        <w:rPr>
          <w:rFonts w:ascii="Times New Roman" w:hAnsi="Times New Roman" w:cs="Times New Roman"/>
          <w:sz w:val="24"/>
          <w:szCs w:val="24"/>
        </w:rPr>
        <w:t xml:space="preserve">undergo any </w:t>
      </w:r>
      <w:r w:rsidR="00540468" w:rsidRPr="00791E70">
        <w:rPr>
          <w:rFonts w:ascii="Times New Roman" w:hAnsi="Times New Roman" w:cs="Times New Roman"/>
          <w:sz w:val="24"/>
          <w:szCs w:val="24"/>
        </w:rPr>
        <w:t>disciplinary hearings</w:t>
      </w:r>
      <w:r w:rsidR="00166DF2" w:rsidRPr="00791E70">
        <w:rPr>
          <w:rFonts w:ascii="Times New Roman" w:hAnsi="Times New Roman" w:cs="Times New Roman"/>
          <w:sz w:val="24"/>
          <w:szCs w:val="24"/>
        </w:rPr>
        <w:t xml:space="preserve"> because they were terminated in accordance with </w:t>
      </w:r>
      <w:r w:rsidR="00EB57BA" w:rsidRPr="00791E70">
        <w:rPr>
          <w:rFonts w:ascii="Times New Roman" w:hAnsi="Times New Roman" w:cs="Times New Roman"/>
          <w:sz w:val="24"/>
          <w:szCs w:val="24"/>
        </w:rPr>
        <w:t xml:space="preserve">the terms of </w:t>
      </w:r>
      <w:r w:rsidR="00166DF2" w:rsidRPr="00791E70">
        <w:rPr>
          <w:rFonts w:ascii="Times New Roman" w:hAnsi="Times New Roman" w:cs="Times New Roman"/>
          <w:sz w:val="24"/>
          <w:szCs w:val="24"/>
        </w:rPr>
        <w:t xml:space="preserve">their </w:t>
      </w:r>
      <w:r w:rsidR="00FA7936" w:rsidRPr="00791E70">
        <w:rPr>
          <w:rFonts w:ascii="Times New Roman" w:hAnsi="Times New Roman" w:cs="Times New Roman"/>
          <w:sz w:val="24"/>
          <w:szCs w:val="24"/>
        </w:rPr>
        <w:t>temporary employment</w:t>
      </w:r>
      <w:r w:rsidR="00166DF2" w:rsidRPr="00791E70">
        <w:rPr>
          <w:rFonts w:ascii="Times New Roman" w:hAnsi="Times New Roman" w:cs="Times New Roman"/>
          <w:sz w:val="24"/>
          <w:szCs w:val="24"/>
        </w:rPr>
        <w:t>, by paying them in lieu of notice</w:t>
      </w:r>
      <w:r w:rsidR="00540468" w:rsidRPr="00791E70">
        <w:rPr>
          <w:rFonts w:ascii="Times New Roman" w:hAnsi="Times New Roman" w:cs="Times New Roman"/>
          <w:sz w:val="24"/>
          <w:szCs w:val="24"/>
        </w:rPr>
        <w:t xml:space="preserve">. </w:t>
      </w:r>
    </w:p>
    <w:p w:rsidR="00540468" w:rsidRPr="00791E70" w:rsidRDefault="00540468" w:rsidP="0056012B">
      <w:pPr>
        <w:spacing w:line="360" w:lineRule="auto"/>
        <w:ind w:left="360"/>
        <w:jc w:val="both"/>
        <w:rPr>
          <w:rFonts w:ascii="Times New Roman" w:hAnsi="Times New Roman" w:cs="Times New Roman"/>
          <w:sz w:val="24"/>
          <w:szCs w:val="24"/>
        </w:rPr>
      </w:pPr>
      <w:r w:rsidRPr="00791E70">
        <w:rPr>
          <w:rFonts w:ascii="Times New Roman" w:hAnsi="Times New Roman" w:cs="Times New Roman"/>
          <w:sz w:val="24"/>
          <w:szCs w:val="24"/>
        </w:rPr>
        <w:t xml:space="preserve">He told </w:t>
      </w:r>
      <w:r w:rsidR="00727E14" w:rsidRPr="00791E70">
        <w:rPr>
          <w:rFonts w:ascii="Times New Roman" w:hAnsi="Times New Roman" w:cs="Times New Roman"/>
          <w:sz w:val="24"/>
          <w:szCs w:val="24"/>
        </w:rPr>
        <w:t xml:space="preserve">Court that during the transition KCCA had been given authority to recruit staff on temporary terms and that’s how the claimants had been </w:t>
      </w:r>
      <w:r w:rsidR="00463E8D" w:rsidRPr="00791E70">
        <w:rPr>
          <w:rFonts w:ascii="Times New Roman" w:hAnsi="Times New Roman" w:cs="Times New Roman"/>
          <w:sz w:val="24"/>
          <w:szCs w:val="24"/>
        </w:rPr>
        <w:t xml:space="preserve">recruited otherwise the substantive staff had to be recruited </w:t>
      </w:r>
      <w:r w:rsidR="002F2B99" w:rsidRPr="00791E70">
        <w:rPr>
          <w:rFonts w:ascii="Times New Roman" w:hAnsi="Times New Roman" w:cs="Times New Roman"/>
          <w:sz w:val="24"/>
          <w:szCs w:val="24"/>
        </w:rPr>
        <w:t xml:space="preserve">by </w:t>
      </w:r>
      <w:r w:rsidR="00463E8D" w:rsidRPr="00791E70">
        <w:rPr>
          <w:rFonts w:ascii="Times New Roman" w:hAnsi="Times New Roman" w:cs="Times New Roman"/>
          <w:sz w:val="24"/>
          <w:szCs w:val="24"/>
        </w:rPr>
        <w:t>the Public Service Commission.</w:t>
      </w:r>
    </w:p>
    <w:p w:rsidR="00166DF2" w:rsidRPr="00791E70" w:rsidRDefault="00463E8D" w:rsidP="0056012B">
      <w:pPr>
        <w:spacing w:line="360" w:lineRule="auto"/>
        <w:ind w:left="360" w:firstLine="60"/>
        <w:jc w:val="both"/>
        <w:rPr>
          <w:rFonts w:ascii="Times New Roman" w:hAnsi="Times New Roman" w:cs="Times New Roman"/>
          <w:sz w:val="24"/>
          <w:szCs w:val="24"/>
        </w:rPr>
      </w:pPr>
      <w:r w:rsidRPr="00791E70">
        <w:rPr>
          <w:rFonts w:ascii="Times New Roman" w:hAnsi="Times New Roman" w:cs="Times New Roman"/>
          <w:sz w:val="24"/>
          <w:szCs w:val="24"/>
        </w:rPr>
        <w:t xml:space="preserve">He refuted the Claimants assertion that they </w:t>
      </w:r>
      <w:r w:rsidR="00166DF2" w:rsidRPr="00791E70">
        <w:rPr>
          <w:rFonts w:ascii="Times New Roman" w:hAnsi="Times New Roman" w:cs="Times New Roman"/>
          <w:sz w:val="24"/>
          <w:szCs w:val="24"/>
        </w:rPr>
        <w:t xml:space="preserve">had worked over time and </w:t>
      </w:r>
      <w:r w:rsidRPr="00791E70">
        <w:rPr>
          <w:rFonts w:ascii="Times New Roman" w:hAnsi="Times New Roman" w:cs="Times New Roman"/>
          <w:sz w:val="24"/>
          <w:szCs w:val="24"/>
        </w:rPr>
        <w:t xml:space="preserve">7 days </w:t>
      </w:r>
      <w:r w:rsidR="00166DF2" w:rsidRPr="00791E70">
        <w:rPr>
          <w:rFonts w:ascii="Times New Roman" w:hAnsi="Times New Roman" w:cs="Times New Roman"/>
          <w:sz w:val="24"/>
          <w:szCs w:val="24"/>
        </w:rPr>
        <w:t xml:space="preserve">a week </w:t>
      </w:r>
      <w:r w:rsidRPr="00791E70">
        <w:rPr>
          <w:rFonts w:ascii="Times New Roman" w:hAnsi="Times New Roman" w:cs="Times New Roman"/>
          <w:sz w:val="24"/>
          <w:szCs w:val="24"/>
        </w:rPr>
        <w:t>as opposed to 5 days a week</w:t>
      </w:r>
      <w:r w:rsidR="00166DF2" w:rsidRPr="00791E70">
        <w:rPr>
          <w:rFonts w:ascii="Times New Roman" w:hAnsi="Times New Roman" w:cs="Times New Roman"/>
          <w:sz w:val="24"/>
          <w:szCs w:val="24"/>
        </w:rPr>
        <w:t>.</w:t>
      </w:r>
      <w:r w:rsidRPr="00791E70">
        <w:rPr>
          <w:rFonts w:ascii="Times New Roman" w:hAnsi="Times New Roman" w:cs="Times New Roman"/>
          <w:sz w:val="24"/>
          <w:szCs w:val="24"/>
        </w:rPr>
        <w:t xml:space="preserve"> He</w:t>
      </w:r>
      <w:r w:rsidR="00166DF2" w:rsidRPr="00791E70">
        <w:rPr>
          <w:rFonts w:ascii="Times New Roman" w:hAnsi="Times New Roman" w:cs="Times New Roman"/>
          <w:sz w:val="24"/>
          <w:szCs w:val="24"/>
        </w:rPr>
        <w:t xml:space="preserve"> insisted that </w:t>
      </w:r>
      <w:r w:rsidRPr="00791E70">
        <w:rPr>
          <w:rFonts w:ascii="Times New Roman" w:hAnsi="Times New Roman" w:cs="Times New Roman"/>
          <w:sz w:val="24"/>
          <w:szCs w:val="24"/>
        </w:rPr>
        <w:t xml:space="preserve">they </w:t>
      </w:r>
      <w:r w:rsidR="00166DF2" w:rsidRPr="00791E70">
        <w:rPr>
          <w:rFonts w:ascii="Times New Roman" w:hAnsi="Times New Roman" w:cs="Times New Roman"/>
          <w:sz w:val="24"/>
          <w:szCs w:val="24"/>
        </w:rPr>
        <w:t xml:space="preserve">had </w:t>
      </w:r>
      <w:r w:rsidRPr="00791E70">
        <w:rPr>
          <w:rFonts w:ascii="Times New Roman" w:hAnsi="Times New Roman" w:cs="Times New Roman"/>
          <w:sz w:val="24"/>
          <w:szCs w:val="24"/>
        </w:rPr>
        <w:t xml:space="preserve">actually worked 5 days a week from 8.00 am to 5 pm because after 5.00pm the premises would be closed. </w:t>
      </w:r>
      <w:r w:rsidR="00166DF2" w:rsidRPr="00791E70">
        <w:rPr>
          <w:rFonts w:ascii="Times New Roman" w:hAnsi="Times New Roman" w:cs="Times New Roman"/>
          <w:sz w:val="24"/>
          <w:szCs w:val="24"/>
        </w:rPr>
        <w:t xml:space="preserve">He insisted that during the transition and </w:t>
      </w:r>
      <w:r w:rsidR="002F2B99" w:rsidRPr="00791E70">
        <w:rPr>
          <w:rFonts w:ascii="Times New Roman" w:hAnsi="Times New Roman" w:cs="Times New Roman"/>
          <w:sz w:val="24"/>
          <w:szCs w:val="24"/>
        </w:rPr>
        <w:t>currently an employee works overtime w</w:t>
      </w:r>
      <w:r w:rsidR="00166DF2" w:rsidRPr="00791E70">
        <w:rPr>
          <w:rFonts w:ascii="Times New Roman" w:hAnsi="Times New Roman" w:cs="Times New Roman"/>
          <w:sz w:val="24"/>
          <w:szCs w:val="24"/>
        </w:rPr>
        <w:t>ith the approval of one’s supervisor</w:t>
      </w:r>
      <w:r w:rsidR="002F2B99" w:rsidRPr="00791E70">
        <w:rPr>
          <w:rFonts w:ascii="Times New Roman" w:hAnsi="Times New Roman" w:cs="Times New Roman"/>
          <w:sz w:val="24"/>
          <w:szCs w:val="24"/>
        </w:rPr>
        <w:t xml:space="preserve">. The employee was expected to fill a designate overtime form request which was endorsed by </w:t>
      </w:r>
      <w:proofErr w:type="spellStart"/>
      <w:proofErr w:type="gramStart"/>
      <w:r w:rsidR="002F2B99" w:rsidRPr="00791E70">
        <w:rPr>
          <w:rFonts w:ascii="Times New Roman" w:hAnsi="Times New Roman" w:cs="Times New Roman"/>
          <w:sz w:val="24"/>
          <w:szCs w:val="24"/>
        </w:rPr>
        <w:t>te</w:t>
      </w:r>
      <w:proofErr w:type="spellEnd"/>
      <w:proofErr w:type="gramEnd"/>
      <w:r w:rsidR="002F2B99" w:rsidRPr="00791E70">
        <w:rPr>
          <w:rFonts w:ascii="Times New Roman" w:hAnsi="Times New Roman" w:cs="Times New Roman"/>
          <w:sz w:val="24"/>
          <w:szCs w:val="24"/>
        </w:rPr>
        <w:t xml:space="preserve"> supervisor which according to him, the </w:t>
      </w:r>
      <w:r w:rsidR="00166DF2" w:rsidRPr="00791E70">
        <w:rPr>
          <w:rFonts w:ascii="Times New Roman" w:hAnsi="Times New Roman" w:cs="Times New Roman"/>
          <w:sz w:val="24"/>
          <w:szCs w:val="24"/>
        </w:rPr>
        <w:t xml:space="preserve">claimants </w:t>
      </w:r>
      <w:r w:rsidR="002F2B99" w:rsidRPr="00791E70">
        <w:rPr>
          <w:rFonts w:ascii="Times New Roman" w:hAnsi="Times New Roman" w:cs="Times New Roman"/>
          <w:sz w:val="24"/>
          <w:szCs w:val="24"/>
        </w:rPr>
        <w:t>did not do. He said in the absence of that formal claim it would be difficult for to justify overtime.</w:t>
      </w:r>
      <w:r w:rsidR="00166DF2" w:rsidRPr="00791E70">
        <w:rPr>
          <w:rFonts w:ascii="Times New Roman" w:hAnsi="Times New Roman" w:cs="Times New Roman"/>
          <w:sz w:val="24"/>
          <w:szCs w:val="24"/>
        </w:rPr>
        <w:t xml:space="preserve">  He also refuted the </w:t>
      </w:r>
      <w:r w:rsidR="000E6A83" w:rsidRPr="00791E70">
        <w:rPr>
          <w:rFonts w:ascii="Times New Roman" w:hAnsi="Times New Roman" w:cs="Times New Roman"/>
          <w:sz w:val="24"/>
          <w:szCs w:val="24"/>
        </w:rPr>
        <w:t xml:space="preserve">existence of a </w:t>
      </w:r>
      <w:proofErr w:type="gramStart"/>
      <w:r w:rsidR="000E6A83" w:rsidRPr="00791E70">
        <w:rPr>
          <w:rFonts w:ascii="Times New Roman" w:hAnsi="Times New Roman" w:cs="Times New Roman"/>
          <w:sz w:val="24"/>
          <w:szCs w:val="24"/>
        </w:rPr>
        <w:t xml:space="preserve">cloak </w:t>
      </w:r>
      <w:r w:rsidR="00166DF2" w:rsidRPr="00791E70">
        <w:rPr>
          <w:rFonts w:ascii="Times New Roman" w:hAnsi="Times New Roman" w:cs="Times New Roman"/>
          <w:sz w:val="24"/>
          <w:szCs w:val="24"/>
        </w:rPr>
        <w:t xml:space="preserve"> in</w:t>
      </w:r>
      <w:proofErr w:type="gramEnd"/>
      <w:r w:rsidR="00166DF2" w:rsidRPr="00791E70">
        <w:rPr>
          <w:rFonts w:ascii="Times New Roman" w:hAnsi="Times New Roman" w:cs="Times New Roman"/>
          <w:sz w:val="24"/>
          <w:szCs w:val="24"/>
        </w:rPr>
        <w:t xml:space="preserve"> and out book. </w:t>
      </w:r>
      <w:r w:rsidRPr="00791E70">
        <w:rPr>
          <w:rFonts w:ascii="Times New Roman" w:hAnsi="Times New Roman" w:cs="Times New Roman"/>
          <w:sz w:val="24"/>
          <w:szCs w:val="24"/>
        </w:rPr>
        <w:t xml:space="preserve">He confirmed that the claimants had worked under the supervision of one </w:t>
      </w:r>
      <w:proofErr w:type="spellStart"/>
      <w:r w:rsidRPr="00791E70">
        <w:rPr>
          <w:rFonts w:ascii="Times New Roman" w:hAnsi="Times New Roman" w:cs="Times New Roman"/>
          <w:sz w:val="24"/>
          <w:szCs w:val="24"/>
        </w:rPr>
        <w:t>Lukambuzi</w:t>
      </w:r>
      <w:proofErr w:type="spellEnd"/>
      <w:r w:rsidRPr="00791E70">
        <w:rPr>
          <w:rFonts w:ascii="Times New Roman" w:hAnsi="Times New Roman" w:cs="Times New Roman"/>
          <w:sz w:val="24"/>
          <w:szCs w:val="24"/>
        </w:rPr>
        <w:t xml:space="preserve"> Jacob who had set up a mechanism to </w:t>
      </w:r>
      <w:r w:rsidR="009417CA" w:rsidRPr="00791E70">
        <w:rPr>
          <w:rFonts w:ascii="Times New Roman" w:hAnsi="Times New Roman" w:cs="Times New Roman"/>
          <w:sz w:val="24"/>
          <w:szCs w:val="24"/>
        </w:rPr>
        <w:t>monitor them</w:t>
      </w:r>
      <w:r w:rsidR="000E6A83" w:rsidRPr="00791E70">
        <w:rPr>
          <w:rFonts w:ascii="Times New Roman" w:hAnsi="Times New Roman" w:cs="Times New Roman"/>
          <w:sz w:val="24"/>
          <w:szCs w:val="24"/>
        </w:rPr>
        <w:t xml:space="preserve"> but that was at department level and not by management</w:t>
      </w:r>
      <w:r w:rsidR="009417CA" w:rsidRPr="00791E70">
        <w:rPr>
          <w:rFonts w:ascii="Times New Roman" w:hAnsi="Times New Roman" w:cs="Times New Roman"/>
          <w:sz w:val="24"/>
          <w:szCs w:val="24"/>
        </w:rPr>
        <w:t>.</w:t>
      </w:r>
    </w:p>
    <w:p w:rsidR="00AB1A3A" w:rsidRPr="00791E70" w:rsidRDefault="00720E76" w:rsidP="0056012B">
      <w:pPr>
        <w:spacing w:line="360" w:lineRule="auto"/>
        <w:ind w:left="360" w:firstLine="60"/>
        <w:jc w:val="both"/>
        <w:rPr>
          <w:rFonts w:ascii="Times New Roman" w:hAnsi="Times New Roman" w:cs="Times New Roman"/>
          <w:sz w:val="24"/>
          <w:szCs w:val="24"/>
        </w:rPr>
      </w:pPr>
      <w:r w:rsidRPr="00791E70">
        <w:rPr>
          <w:rFonts w:ascii="Times New Roman" w:hAnsi="Times New Roman" w:cs="Times New Roman"/>
          <w:sz w:val="24"/>
          <w:szCs w:val="24"/>
        </w:rPr>
        <w:t>He confirmed that the claimants earned a monthly salary</w:t>
      </w:r>
      <w:r w:rsidR="00FA7936" w:rsidRPr="00791E70">
        <w:rPr>
          <w:rFonts w:ascii="Times New Roman" w:hAnsi="Times New Roman" w:cs="Times New Roman"/>
          <w:sz w:val="24"/>
          <w:szCs w:val="24"/>
        </w:rPr>
        <w:t xml:space="preserve"> and that l</w:t>
      </w:r>
      <w:r w:rsidRPr="00791E70">
        <w:rPr>
          <w:rFonts w:ascii="Times New Roman" w:hAnsi="Times New Roman" w:cs="Times New Roman"/>
          <w:sz w:val="24"/>
          <w:szCs w:val="24"/>
        </w:rPr>
        <w:t xml:space="preserve">eave had to be taken within the calendar </w:t>
      </w:r>
      <w:r w:rsidR="00FA7936" w:rsidRPr="00791E70">
        <w:rPr>
          <w:rFonts w:ascii="Times New Roman" w:hAnsi="Times New Roman" w:cs="Times New Roman"/>
          <w:sz w:val="24"/>
          <w:szCs w:val="24"/>
        </w:rPr>
        <w:t xml:space="preserve">year that is between January and </w:t>
      </w:r>
      <w:r w:rsidR="000E6A83" w:rsidRPr="00791E70">
        <w:rPr>
          <w:rFonts w:ascii="Times New Roman" w:hAnsi="Times New Roman" w:cs="Times New Roman"/>
          <w:sz w:val="24"/>
          <w:szCs w:val="24"/>
        </w:rPr>
        <w:t>December, although this</w:t>
      </w:r>
      <w:r w:rsidRPr="00791E70">
        <w:rPr>
          <w:rFonts w:ascii="Times New Roman" w:hAnsi="Times New Roman" w:cs="Times New Roman"/>
          <w:sz w:val="24"/>
          <w:szCs w:val="24"/>
        </w:rPr>
        <w:t xml:space="preserve"> could only be </w:t>
      </w:r>
      <w:proofErr w:type="gramStart"/>
      <w:r w:rsidRPr="00791E70">
        <w:rPr>
          <w:rFonts w:ascii="Times New Roman" w:hAnsi="Times New Roman" w:cs="Times New Roman"/>
          <w:sz w:val="24"/>
          <w:szCs w:val="24"/>
        </w:rPr>
        <w:t>differed</w:t>
      </w:r>
      <w:proofErr w:type="gramEnd"/>
      <w:r w:rsidRPr="00791E70">
        <w:rPr>
          <w:rFonts w:ascii="Times New Roman" w:hAnsi="Times New Roman" w:cs="Times New Roman"/>
          <w:sz w:val="24"/>
          <w:szCs w:val="24"/>
        </w:rPr>
        <w:t xml:space="preserve"> by the Permanent </w:t>
      </w:r>
      <w:r w:rsidR="004B2793" w:rsidRPr="00791E70">
        <w:rPr>
          <w:rFonts w:ascii="Times New Roman" w:hAnsi="Times New Roman" w:cs="Times New Roman"/>
          <w:sz w:val="24"/>
          <w:szCs w:val="24"/>
        </w:rPr>
        <w:t>S</w:t>
      </w:r>
      <w:r w:rsidRPr="00791E70">
        <w:rPr>
          <w:rFonts w:ascii="Times New Roman" w:hAnsi="Times New Roman" w:cs="Times New Roman"/>
          <w:sz w:val="24"/>
          <w:szCs w:val="24"/>
        </w:rPr>
        <w:t xml:space="preserve">ecretary Ministry of Public Service. </w:t>
      </w:r>
      <w:r w:rsidR="00FA7936" w:rsidRPr="00791E70">
        <w:rPr>
          <w:rFonts w:ascii="Times New Roman" w:hAnsi="Times New Roman" w:cs="Times New Roman"/>
          <w:sz w:val="24"/>
          <w:szCs w:val="24"/>
        </w:rPr>
        <w:t xml:space="preserve"> He told court that the claimants never applied for </w:t>
      </w:r>
      <w:r w:rsidR="000E6A83" w:rsidRPr="00791E70">
        <w:rPr>
          <w:rFonts w:ascii="Times New Roman" w:hAnsi="Times New Roman" w:cs="Times New Roman"/>
          <w:sz w:val="24"/>
          <w:szCs w:val="24"/>
        </w:rPr>
        <w:t xml:space="preserve">leave because they had worked for less than a year they were not entitled to leave. In </w:t>
      </w:r>
      <w:proofErr w:type="spellStart"/>
      <w:r w:rsidR="000E6A83" w:rsidRPr="00791E70">
        <w:rPr>
          <w:rFonts w:ascii="Times New Roman" w:hAnsi="Times New Roman" w:cs="Times New Roman"/>
          <w:sz w:val="24"/>
          <w:szCs w:val="24"/>
        </w:rPr>
        <w:t>hisopinion</w:t>
      </w:r>
      <w:proofErr w:type="spellEnd"/>
      <w:r w:rsidR="000E6A83" w:rsidRPr="00791E70">
        <w:rPr>
          <w:rFonts w:ascii="Times New Roman" w:hAnsi="Times New Roman" w:cs="Times New Roman"/>
          <w:sz w:val="24"/>
          <w:szCs w:val="24"/>
        </w:rPr>
        <w:t xml:space="preserve"> </w:t>
      </w:r>
      <w:proofErr w:type="spellStart"/>
      <w:r w:rsidR="000E6A83" w:rsidRPr="00791E70">
        <w:rPr>
          <w:rFonts w:ascii="Times New Roman" w:hAnsi="Times New Roman" w:cs="Times New Roman"/>
          <w:sz w:val="24"/>
          <w:szCs w:val="24"/>
        </w:rPr>
        <w:t>theclaimants</w:t>
      </w:r>
      <w:proofErr w:type="spellEnd"/>
      <w:r w:rsidR="000E6A83" w:rsidRPr="00791E70">
        <w:rPr>
          <w:rFonts w:ascii="Times New Roman" w:hAnsi="Times New Roman" w:cs="Times New Roman"/>
          <w:sz w:val="24"/>
          <w:szCs w:val="24"/>
        </w:rPr>
        <w:t xml:space="preserve"> had</w:t>
      </w:r>
      <w:r w:rsidR="00FA7936" w:rsidRPr="00791E70">
        <w:rPr>
          <w:rFonts w:ascii="Times New Roman" w:hAnsi="Times New Roman" w:cs="Times New Roman"/>
          <w:sz w:val="24"/>
          <w:szCs w:val="24"/>
        </w:rPr>
        <w:t xml:space="preserve"> been </w:t>
      </w:r>
      <w:r w:rsidRPr="00791E70">
        <w:rPr>
          <w:rFonts w:ascii="Times New Roman" w:hAnsi="Times New Roman" w:cs="Times New Roman"/>
          <w:sz w:val="24"/>
          <w:szCs w:val="24"/>
        </w:rPr>
        <w:t xml:space="preserve">terminated according to the terms </w:t>
      </w:r>
      <w:r w:rsidR="008D7CB0" w:rsidRPr="00791E70">
        <w:rPr>
          <w:rFonts w:ascii="Times New Roman" w:hAnsi="Times New Roman" w:cs="Times New Roman"/>
          <w:sz w:val="24"/>
          <w:szCs w:val="24"/>
        </w:rPr>
        <w:t>of their</w:t>
      </w:r>
      <w:r w:rsidRPr="00791E70">
        <w:rPr>
          <w:rFonts w:ascii="Times New Roman" w:hAnsi="Times New Roman" w:cs="Times New Roman"/>
          <w:sz w:val="24"/>
          <w:szCs w:val="24"/>
        </w:rPr>
        <w:t xml:space="preserve"> temporary appointment and therefore they were not entitled to any of the reliefs sought.</w:t>
      </w:r>
    </w:p>
    <w:p w:rsidR="00AB1A3A" w:rsidRPr="00791E70" w:rsidRDefault="00AB1A3A" w:rsidP="0056012B">
      <w:pPr>
        <w:spacing w:line="360" w:lineRule="auto"/>
        <w:ind w:left="360" w:firstLine="60"/>
        <w:jc w:val="both"/>
        <w:rPr>
          <w:rFonts w:ascii="Times New Roman" w:hAnsi="Times New Roman" w:cs="Times New Roman"/>
          <w:b/>
          <w:sz w:val="24"/>
          <w:szCs w:val="24"/>
        </w:rPr>
      </w:pPr>
      <w:r w:rsidRPr="00791E70">
        <w:rPr>
          <w:rFonts w:ascii="Times New Roman" w:hAnsi="Times New Roman" w:cs="Times New Roman"/>
          <w:b/>
          <w:sz w:val="24"/>
          <w:szCs w:val="24"/>
        </w:rPr>
        <w:t>SUBMISSIONS</w:t>
      </w:r>
    </w:p>
    <w:p w:rsidR="006320F6" w:rsidRPr="00791E70" w:rsidRDefault="006320F6" w:rsidP="0056012B">
      <w:pPr>
        <w:pStyle w:val="ListParagraph"/>
        <w:numPr>
          <w:ilvl w:val="0"/>
          <w:numId w:val="3"/>
        </w:numPr>
        <w:spacing w:line="360" w:lineRule="auto"/>
        <w:jc w:val="both"/>
        <w:rPr>
          <w:rFonts w:ascii="Times New Roman" w:hAnsi="Times New Roman" w:cs="Times New Roman"/>
          <w:sz w:val="24"/>
          <w:szCs w:val="24"/>
        </w:rPr>
      </w:pPr>
      <w:r w:rsidRPr="00791E70">
        <w:rPr>
          <w:rFonts w:ascii="Times New Roman" w:hAnsi="Times New Roman" w:cs="Times New Roman"/>
          <w:b/>
          <w:sz w:val="24"/>
          <w:szCs w:val="24"/>
        </w:rPr>
        <w:t>Whether the claimants were unlawfully terminated.</w:t>
      </w:r>
    </w:p>
    <w:p w:rsidR="00706C1F" w:rsidRPr="00791E70" w:rsidRDefault="00E3530C" w:rsidP="0056012B">
      <w:pPr>
        <w:spacing w:line="360" w:lineRule="auto"/>
        <w:ind w:left="360" w:firstLine="60"/>
        <w:jc w:val="both"/>
        <w:rPr>
          <w:rFonts w:ascii="Times New Roman" w:hAnsi="Times New Roman" w:cs="Times New Roman"/>
          <w:b/>
          <w:sz w:val="24"/>
          <w:szCs w:val="24"/>
        </w:rPr>
      </w:pPr>
      <w:r w:rsidRPr="00791E70">
        <w:rPr>
          <w:rFonts w:ascii="Times New Roman" w:hAnsi="Times New Roman" w:cs="Times New Roman"/>
          <w:sz w:val="24"/>
          <w:szCs w:val="24"/>
        </w:rPr>
        <w:t xml:space="preserve">Counsel for the claimants </w:t>
      </w:r>
      <w:r w:rsidR="004B2793" w:rsidRPr="00791E70">
        <w:rPr>
          <w:rFonts w:ascii="Times New Roman" w:hAnsi="Times New Roman" w:cs="Times New Roman"/>
          <w:sz w:val="24"/>
          <w:szCs w:val="24"/>
        </w:rPr>
        <w:t xml:space="preserve">asserted that it was not disputed that the claimants were employed by the Respondents as per their appointment letters dated 31/12/2011 exhibited as “CL2 to CL6”, in the Monitoring and Inspection department. That the </w:t>
      </w:r>
      <w:r w:rsidR="00706C1F" w:rsidRPr="00791E70">
        <w:rPr>
          <w:rFonts w:ascii="Times New Roman" w:hAnsi="Times New Roman" w:cs="Times New Roman"/>
          <w:sz w:val="24"/>
          <w:szCs w:val="24"/>
        </w:rPr>
        <w:t>claimants</w:t>
      </w:r>
      <w:r w:rsidR="004B2793" w:rsidRPr="00791E70">
        <w:rPr>
          <w:rFonts w:ascii="Times New Roman" w:hAnsi="Times New Roman" w:cs="Times New Roman"/>
          <w:sz w:val="24"/>
          <w:szCs w:val="24"/>
        </w:rPr>
        <w:t xml:space="preserve"> worked </w:t>
      </w:r>
      <w:r w:rsidR="00706C1F" w:rsidRPr="00791E70">
        <w:rPr>
          <w:rFonts w:ascii="Times New Roman" w:hAnsi="Times New Roman" w:cs="Times New Roman"/>
          <w:sz w:val="24"/>
          <w:szCs w:val="24"/>
        </w:rPr>
        <w:t>diligently</w:t>
      </w:r>
      <w:r w:rsidR="004B2793" w:rsidRPr="00791E70">
        <w:rPr>
          <w:rFonts w:ascii="Times New Roman" w:hAnsi="Times New Roman" w:cs="Times New Roman"/>
          <w:sz w:val="24"/>
          <w:szCs w:val="24"/>
        </w:rPr>
        <w:t xml:space="preserve"> and executed their duties </w:t>
      </w:r>
      <w:r w:rsidR="00706C1F" w:rsidRPr="00791E70">
        <w:rPr>
          <w:rFonts w:ascii="Times New Roman" w:hAnsi="Times New Roman" w:cs="Times New Roman"/>
          <w:sz w:val="24"/>
          <w:szCs w:val="24"/>
        </w:rPr>
        <w:t>in spite</w:t>
      </w:r>
      <w:r w:rsidR="004B2793" w:rsidRPr="00791E70">
        <w:rPr>
          <w:rFonts w:ascii="Times New Roman" w:hAnsi="Times New Roman" w:cs="Times New Roman"/>
          <w:sz w:val="24"/>
          <w:szCs w:val="24"/>
        </w:rPr>
        <w:t xml:space="preserve"> of poor working conditions</w:t>
      </w:r>
      <w:r w:rsidR="00706C1F" w:rsidRPr="00791E70">
        <w:rPr>
          <w:rFonts w:ascii="Times New Roman" w:hAnsi="Times New Roman" w:cs="Times New Roman"/>
          <w:sz w:val="24"/>
          <w:szCs w:val="24"/>
        </w:rPr>
        <w:t xml:space="preserve"> posted positive outputs. </w:t>
      </w:r>
      <w:proofErr w:type="spellStart"/>
      <w:r w:rsidR="00706C1F" w:rsidRPr="00791E70">
        <w:rPr>
          <w:rFonts w:ascii="Times New Roman" w:hAnsi="Times New Roman" w:cs="Times New Roman"/>
          <w:sz w:val="24"/>
          <w:szCs w:val="24"/>
        </w:rPr>
        <w:t>Inspite</w:t>
      </w:r>
      <w:proofErr w:type="spellEnd"/>
      <w:r w:rsidR="00706C1F" w:rsidRPr="00791E70">
        <w:rPr>
          <w:rFonts w:ascii="Times New Roman" w:hAnsi="Times New Roman" w:cs="Times New Roman"/>
          <w:sz w:val="24"/>
          <w:szCs w:val="24"/>
        </w:rPr>
        <w:t xml:space="preserve"> </w:t>
      </w:r>
      <w:r w:rsidR="00706C1F" w:rsidRPr="00791E70">
        <w:rPr>
          <w:rFonts w:ascii="Times New Roman" w:hAnsi="Times New Roman" w:cs="Times New Roman"/>
          <w:sz w:val="24"/>
          <w:szCs w:val="24"/>
        </w:rPr>
        <w:lastRenderedPageBreak/>
        <w:t xml:space="preserve">of this he contended that the claimants on the 13/11/2012,  were unlawfully </w:t>
      </w:r>
      <w:proofErr w:type="spellStart"/>
      <w:r w:rsidR="00706C1F" w:rsidRPr="00791E70">
        <w:rPr>
          <w:rFonts w:ascii="Times New Roman" w:hAnsi="Times New Roman" w:cs="Times New Roman"/>
          <w:sz w:val="24"/>
          <w:szCs w:val="24"/>
        </w:rPr>
        <w:t>terminatedon</w:t>
      </w:r>
      <w:proofErr w:type="spellEnd"/>
      <w:r w:rsidR="00706C1F" w:rsidRPr="00791E70">
        <w:rPr>
          <w:rFonts w:ascii="Times New Roman" w:hAnsi="Times New Roman" w:cs="Times New Roman"/>
          <w:sz w:val="24"/>
          <w:szCs w:val="24"/>
        </w:rPr>
        <w:t xml:space="preserve"> allegations of poor performance and corruption as per the Respondents Executive Directors report dated 9/11/2012, </w:t>
      </w:r>
      <w:r w:rsidR="00706C1F" w:rsidRPr="00791E70">
        <w:rPr>
          <w:rFonts w:ascii="Times New Roman" w:hAnsi="Times New Roman" w:cs="Times New Roman"/>
          <w:b/>
          <w:sz w:val="24"/>
          <w:szCs w:val="24"/>
        </w:rPr>
        <w:t xml:space="preserve">“CL12. </w:t>
      </w:r>
      <w:r w:rsidR="00706C1F" w:rsidRPr="00791E70">
        <w:rPr>
          <w:rFonts w:ascii="Times New Roman" w:hAnsi="Times New Roman" w:cs="Times New Roman"/>
          <w:sz w:val="24"/>
          <w:szCs w:val="24"/>
        </w:rPr>
        <w:t>He contended that they had not been given a hearing and that the procedure of merely issuing the</w:t>
      </w:r>
      <w:r w:rsidR="00DA3414" w:rsidRPr="00791E70">
        <w:rPr>
          <w:rFonts w:ascii="Times New Roman" w:hAnsi="Times New Roman" w:cs="Times New Roman"/>
          <w:sz w:val="24"/>
          <w:szCs w:val="24"/>
        </w:rPr>
        <w:t>m with termination letters was in</w:t>
      </w:r>
      <w:r w:rsidR="00706C1F" w:rsidRPr="00791E70">
        <w:rPr>
          <w:rFonts w:ascii="Times New Roman" w:hAnsi="Times New Roman" w:cs="Times New Roman"/>
          <w:sz w:val="24"/>
          <w:szCs w:val="24"/>
        </w:rPr>
        <w:t xml:space="preserve"> breach of the well-</w:t>
      </w:r>
      <w:r w:rsidR="00DA3414" w:rsidRPr="00791E70">
        <w:rPr>
          <w:rFonts w:ascii="Times New Roman" w:hAnsi="Times New Roman" w:cs="Times New Roman"/>
          <w:sz w:val="24"/>
          <w:szCs w:val="24"/>
        </w:rPr>
        <w:t>established Principles</w:t>
      </w:r>
      <w:r w:rsidR="00706C1F" w:rsidRPr="00791E70">
        <w:rPr>
          <w:rFonts w:ascii="Times New Roman" w:hAnsi="Times New Roman" w:cs="Times New Roman"/>
          <w:sz w:val="24"/>
          <w:szCs w:val="24"/>
        </w:rPr>
        <w:t xml:space="preserve"> of natural justice. He argued that the EDs allegations of poor performance, </w:t>
      </w:r>
      <w:r w:rsidR="00DA3414" w:rsidRPr="00791E70">
        <w:rPr>
          <w:rFonts w:ascii="Times New Roman" w:hAnsi="Times New Roman" w:cs="Times New Roman"/>
          <w:sz w:val="24"/>
          <w:szCs w:val="24"/>
        </w:rPr>
        <w:t>bribery,</w:t>
      </w:r>
      <w:r w:rsidR="00706C1F" w:rsidRPr="00791E70">
        <w:rPr>
          <w:rFonts w:ascii="Times New Roman" w:hAnsi="Times New Roman" w:cs="Times New Roman"/>
          <w:sz w:val="24"/>
          <w:szCs w:val="24"/>
        </w:rPr>
        <w:t xml:space="preserve"> corruption and unprofessional handling of clients among others, warranted a formal and fair hearing before termination. He emphasized the essence of a fair hearing by citing the case of </w:t>
      </w:r>
      <w:r w:rsidR="00706C1F" w:rsidRPr="00791E70">
        <w:rPr>
          <w:rFonts w:ascii="Times New Roman" w:hAnsi="Times New Roman" w:cs="Times New Roman"/>
          <w:b/>
          <w:sz w:val="24"/>
          <w:szCs w:val="24"/>
        </w:rPr>
        <w:t>KAMURASHI CHARLES VS ACCORD LTD &amp;ANOTHER CIVIL APPEAL NO 3 OF 1996.</w:t>
      </w:r>
    </w:p>
    <w:p w:rsidR="00706C1F" w:rsidRPr="00791E70" w:rsidRDefault="00706C1F" w:rsidP="0056012B">
      <w:pPr>
        <w:spacing w:line="360" w:lineRule="auto"/>
        <w:ind w:left="360" w:firstLine="60"/>
        <w:jc w:val="both"/>
        <w:rPr>
          <w:rFonts w:ascii="Times New Roman" w:hAnsi="Times New Roman" w:cs="Times New Roman"/>
          <w:sz w:val="24"/>
          <w:szCs w:val="24"/>
        </w:rPr>
      </w:pPr>
      <w:r w:rsidRPr="00791E70">
        <w:rPr>
          <w:rFonts w:ascii="Times New Roman" w:hAnsi="Times New Roman" w:cs="Times New Roman"/>
          <w:sz w:val="24"/>
          <w:szCs w:val="24"/>
        </w:rPr>
        <w:t xml:space="preserve">He insisted that the EDs report was not a coincidence as the respondents would want this court to believe and the claimants were actually terminated based on the report and not clause (d) of their contracts by giving 14 days’ notice or payment in lieu of notice.  Even then he asserted that the provision was not even followed. </w:t>
      </w:r>
    </w:p>
    <w:p w:rsidR="00706C1F" w:rsidRPr="00791E70" w:rsidRDefault="00706C1F" w:rsidP="0056012B">
      <w:pPr>
        <w:spacing w:line="360" w:lineRule="auto"/>
        <w:ind w:left="360"/>
        <w:jc w:val="both"/>
        <w:rPr>
          <w:rFonts w:ascii="Times New Roman" w:hAnsi="Times New Roman" w:cs="Times New Roman"/>
          <w:sz w:val="24"/>
          <w:szCs w:val="24"/>
        </w:rPr>
      </w:pPr>
      <w:r w:rsidRPr="00791E70">
        <w:rPr>
          <w:rFonts w:ascii="Times New Roman" w:hAnsi="Times New Roman" w:cs="Times New Roman"/>
          <w:sz w:val="24"/>
          <w:szCs w:val="24"/>
        </w:rPr>
        <w:t xml:space="preserve">He </w:t>
      </w:r>
      <w:r w:rsidR="00DA3414" w:rsidRPr="00791E70">
        <w:rPr>
          <w:rFonts w:ascii="Times New Roman" w:hAnsi="Times New Roman" w:cs="Times New Roman"/>
          <w:sz w:val="24"/>
          <w:szCs w:val="24"/>
        </w:rPr>
        <w:t xml:space="preserve">further </w:t>
      </w:r>
      <w:r w:rsidRPr="00791E70">
        <w:rPr>
          <w:rFonts w:ascii="Times New Roman" w:hAnsi="Times New Roman" w:cs="Times New Roman"/>
          <w:sz w:val="24"/>
          <w:szCs w:val="24"/>
        </w:rPr>
        <w:t xml:space="preserve">argued that </w:t>
      </w:r>
      <w:r w:rsidR="00DA3414" w:rsidRPr="00791E70">
        <w:rPr>
          <w:rFonts w:ascii="Times New Roman" w:hAnsi="Times New Roman" w:cs="Times New Roman"/>
          <w:sz w:val="24"/>
          <w:szCs w:val="24"/>
        </w:rPr>
        <w:t xml:space="preserve">the letter of termination had not given any reason for the termination which was contrary to Section 68 of the </w:t>
      </w:r>
      <w:r w:rsidR="0012277E" w:rsidRPr="00791E70">
        <w:rPr>
          <w:rFonts w:ascii="Times New Roman" w:hAnsi="Times New Roman" w:cs="Times New Roman"/>
          <w:sz w:val="24"/>
          <w:szCs w:val="24"/>
        </w:rPr>
        <w:t>E</w:t>
      </w:r>
      <w:r w:rsidR="00491A3C" w:rsidRPr="00791E70">
        <w:rPr>
          <w:rFonts w:ascii="Times New Roman" w:hAnsi="Times New Roman" w:cs="Times New Roman"/>
          <w:sz w:val="24"/>
          <w:szCs w:val="24"/>
        </w:rPr>
        <w:t>mployment 2006</w:t>
      </w:r>
      <w:r w:rsidR="00DA3414" w:rsidRPr="00791E70">
        <w:rPr>
          <w:rFonts w:ascii="Times New Roman" w:hAnsi="Times New Roman" w:cs="Times New Roman"/>
          <w:sz w:val="24"/>
          <w:szCs w:val="24"/>
        </w:rPr>
        <w:t xml:space="preserve">.  He however strongly insisted that the respondents had actually terminated the claimants on the basis of the </w:t>
      </w:r>
      <w:r w:rsidR="0077202D" w:rsidRPr="00791E70">
        <w:rPr>
          <w:rFonts w:ascii="Times New Roman" w:hAnsi="Times New Roman" w:cs="Times New Roman"/>
          <w:sz w:val="24"/>
          <w:szCs w:val="24"/>
        </w:rPr>
        <w:t xml:space="preserve">EDs </w:t>
      </w:r>
      <w:proofErr w:type="spellStart"/>
      <w:r w:rsidR="0077202D" w:rsidRPr="00791E70">
        <w:rPr>
          <w:rFonts w:ascii="Times New Roman" w:hAnsi="Times New Roman" w:cs="Times New Roman"/>
          <w:sz w:val="24"/>
          <w:szCs w:val="24"/>
        </w:rPr>
        <w:t>reportdated</w:t>
      </w:r>
      <w:proofErr w:type="spellEnd"/>
      <w:r w:rsidR="0077202D" w:rsidRPr="00791E70">
        <w:rPr>
          <w:rFonts w:ascii="Times New Roman" w:hAnsi="Times New Roman" w:cs="Times New Roman"/>
          <w:sz w:val="24"/>
          <w:szCs w:val="24"/>
        </w:rPr>
        <w:t xml:space="preserve"> 9</w:t>
      </w:r>
      <w:r w:rsidR="00DA3414" w:rsidRPr="00791E70">
        <w:rPr>
          <w:rFonts w:ascii="Times New Roman" w:hAnsi="Times New Roman" w:cs="Times New Roman"/>
          <w:sz w:val="24"/>
          <w:szCs w:val="24"/>
        </w:rPr>
        <w:t xml:space="preserve">/11/2012.  It was his argument that the legal </w:t>
      </w:r>
      <w:r w:rsidR="0077202D" w:rsidRPr="00791E70">
        <w:rPr>
          <w:rFonts w:ascii="Times New Roman" w:hAnsi="Times New Roman" w:cs="Times New Roman"/>
          <w:sz w:val="24"/>
          <w:szCs w:val="24"/>
        </w:rPr>
        <w:t>department’s</w:t>
      </w:r>
      <w:r w:rsidR="00DA3414" w:rsidRPr="00791E70">
        <w:rPr>
          <w:rFonts w:ascii="Times New Roman" w:hAnsi="Times New Roman" w:cs="Times New Roman"/>
          <w:sz w:val="24"/>
          <w:szCs w:val="24"/>
        </w:rPr>
        <w:t xml:space="preserve"> non-response to the CW3s demand for an explanation </w:t>
      </w:r>
      <w:proofErr w:type="gramStart"/>
      <w:r w:rsidR="00DA3414" w:rsidRPr="00791E70">
        <w:rPr>
          <w:rFonts w:ascii="Times New Roman" w:hAnsi="Times New Roman" w:cs="Times New Roman"/>
          <w:sz w:val="24"/>
          <w:szCs w:val="24"/>
        </w:rPr>
        <w:t>were</w:t>
      </w:r>
      <w:proofErr w:type="gramEnd"/>
      <w:r w:rsidR="00DA3414" w:rsidRPr="00791E70">
        <w:rPr>
          <w:rFonts w:ascii="Times New Roman" w:hAnsi="Times New Roman" w:cs="Times New Roman"/>
          <w:sz w:val="24"/>
          <w:szCs w:val="24"/>
        </w:rPr>
        <w:t xml:space="preserve"> confirmation of the </w:t>
      </w:r>
      <w:r w:rsidR="0077202D" w:rsidRPr="00791E70">
        <w:rPr>
          <w:rFonts w:ascii="Times New Roman" w:hAnsi="Times New Roman" w:cs="Times New Roman"/>
          <w:sz w:val="24"/>
          <w:szCs w:val="24"/>
        </w:rPr>
        <w:t>respondent’s high handedness.</w:t>
      </w:r>
    </w:p>
    <w:p w:rsidR="0077202D" w:rsidRPr="00791E70" w:rsidRDefault="0077202D" w:rsidP="0056012B">
      <w:pPr>
        <w:spacing w:line="360" w:lineRule="auto"/>
        <w:ind w:left="360" w:firstLine="60"/>
        <w:jc w:val="both"/>
        <w:rPr>
          <w:rFonts w:ascii="Times New Roman" w:hAnsi="Times New Roman" w:cs="Times New Roman"/>
          <w:sz w:val="24"/>
          <w:szCs w:val="24"/>
        </w:rPr>
      </w:pPr>
      <w:r w:rsidRPr="00791E70">
        <w:rPr>
          <w:rFonts w:ascii="Times New Roman" w:hAnsi="Times New Roman" w:cs="Times New Roman"/>
          <w:sz w:val="24"/>
          <w:szCs w:val="24"/>
        </w:rPr>
        <w:t>He argued that although the respondents cannot be force</w:t>
      </w:r>
      <w:r w:rsidR="0012277E" w:rsidRPr="00791E70">
        <w:rPr>
          <w:rFonts w:ascii="Times New Roman" w:hAnsi="Times New Roman" w:cs="Times New Roman"/>
          <w:sz w:val="24"/>
          <w:szCs w:val="24"/>
        </w:rPr>
        <w:t>d</w:t>
      </w:r>
      <w:r w:rsidRPr="00791E70">
        <w:rPr>
          <w:rFonts w:ascii="Times New Roman" w:hAnsi="Times New Roman" w:cs="Times New Roman"/>
          <w:sz w:val="24"/>
          <w:szCs w:val="24"/>
        </w:rPr>
        <w:t xml:space="preserve"> to take back  the claimants they can  compensate</w:t>
      </w:r>
      <w:r w:rsidR="0012277E" w:rsidRPr="00791E70">
        <w:rPr>
          <w:rFonts w:ascii="Times New Roman" w:hAnsi="Times New Roman" w:cs="Times New Roman"/>
          <w:sz w:val="24"/>
          <w:szCs w:val="24"/>
        </w:rPr>
        <w:t xml:space="preserve"> them  adequately, </w:t>
      </w:r>
      <w:r w:rsidRPr="00791E70">
        <w:rPr>
          <w:rFonts w:ascii="Times New Roman" w:hAnsi="Times New Roman" w:cs="Times New Roman"/>
          <w:sz w:val="24"/>
          <w:szCs w:val="24"/>
        </w:rPr>
        <w:t xml:space="preserve"> he</w:t>
      </w:r>
      <w:r w:rsidR="0012277E" w:rsidRPr="00791E70">
        <w:rPr>
          <w:rFonts w:ascii="Times New Roman" w:hAnsi="Times New Roman" w:cs="Times New Roman"/>
          <w:sz w:val="24"/>
          <w:szCs w:val="24"/>
        </w:rPr>
        <w:t xml:space="preserve"> relied on </w:t>
      </w:r>
      <w:r w:rsidRPr="00791E70">
        <w:rPr>
          <w:rFonts w:ascii="Times New Roman" w:hAnsi="Times New Roman" w:cs="Times New Roman"/>
          <w:sz w:val="24"/>
          <w:szCs w:val="24"/>
        </w:rPr>
        <w:t xml:space="preserve">the Supreme court case of;  </w:t>
      </w:r>
      <w:r w:rsidRPr="00791E70">
        <w:rPr>
          <w:rFonts w:ascii="Times New Roman" w:hAnsi="Times New Roman" w:cs="Times New Roman"/>
          <w:b/>
          <w:sz w:val="24"/>
          <w:szCs w:val="24"/>
        </w:rPr>
        <w:t>BANK OF UGANDA VS BETTY TINKAMANYIRE SCCA NO.12 OF 2007 AND BARCLAYS BANK OF UGANDA V GODFREY MUBIRU C.A NO. 1 OF 1998.</w:t>
      </w:r>
    </w:p>
    <w:p w:rsidR="0077202D" w:rsidRPr="00791E70" w:rsidRDefault="0077202D" w:rsidP="0056012B">
      <w:pPr>
        <w:spacing w:line="360" w:lineRule="auto"/>
        <w:ind w:left="360" w:firstLine="60"/>
        <w:jc w:val="both"/>
        <w:rPr>
          <w:rFonts w:ascii="Times New Roman" w:hAnsi="Times New Roman" w:cs="Times New Roman"/>
          <w:sz w:val="24"/>
          <w:szCs w:val="24"/>
        </w:rPr>
      </w:pPr>
      <w:r w:rsidRPr="00791E70">
        <w:rPr>
          <w:rFonts w:ascii="Times New Roman" w:hAnsi="Times New Roman" w:cs="Times New Roman"/>
          <w:sz w:val="24"/>
          <w:szCs w:val="24"/>
        </w:rPr>
        <w:t xml:space="preserve">He also </w:t>
      </w:r>
      <w:r w:rsidR="0012277E" w:rsidRPr="00791E70">
        <w:rPr>
          <w:rFonts w:ascii="Times New Roman" w:hAnsi="Times New Roman" w:cs="Times New Roman"/>
          <w:sz w:val="24"/>
          <w:szCs w:val="24"/>
        </w:rPr>
        <w:t xml:space="preserve">relied on </w:t>
      </w:r>
      <w:r w:rsidRPr="00791E70">
        <w:rPr>
          <w:rFonts w:ascii="Times New Roman" w:hAnsi="Times New Roman" w:cs="Times New Roman"/>
          <w:sz w:val="24"/>
          <w:szCs w:val="24"/>
        </w:rPr>
        <w:t xml:space="preserve">the </w:t>
      </w:r>
      <w:r w:rsidR="00307A92" w:rsidRPr="00791E70">
        <w:rPr>
          <w:rFonts w:ascii="Times New Roman" w:hAnsi="Times New Roman" w:cs="Times New Roman"/>
          <w:sz w:val="24"/>
          <w:szCs w:val="24"/>
        </w:rPr>
        <w:t xml:space="preserve">case of </w:t>
      </w:r>
      <w:r w:rsidR="00307A92" w:rsidRPr="00791E70">
        <w:rPr>
          <w:rFonts w:ascii="Times New Roman" w:hAnsi="Times New Roman" w:cs="Times New Roman"/>
          <w:b/>
          <w:sz w:val="24"/>
          <w:szCs w:val="24"/>
        </w:rPr>
        <w:t xml:space="preserve">ALEX METHODIOUS BWAYO VERSUS DFCU BANK LIMITED </w:t>
      </w:r>
      <w:r w:rsidR="00307A92" w:rsidRPr="00791E70">
        <w:rPr>
          <w:rFonts w:ascii="Times New Roman" w:hAnsi="Times New Roman" w:cs="Times New Roman"/>
          <w:sz w:val="24"/>
          <w:szCs w:val="24"/>
        </w:rPr>
        <w:t xml:space="preserve">in which Justice </w:t>
      </w:r>
      <w:proofErr w:type="spellStart"/>
      <w:r w:rsidR="00307A92" w:rsidRPr="00791E70">
        <w:rPr>
          <w:rFonts w:ascii="Times New Roman" w:hAnsi="Times New Roman" w:cs="Times New Roman"/>
          <w:sz w:val="24"/>
          <w:szCs w:val="24"/>
        </w:rPr>
        <w:t>ElizabeithMusoke</w:t>
      </w:r>
      <w:proofErr w:type="spellEnd"/>
      <w:r w:rsidR="00307A92" w:rsidRPr="00791E70">
        <w:rPr>
          <w:rFonts w:ascii="Times New Roman" w:hAnsi="Times New Roman" w:cs="Times New Roman"/>
          <w:sz w:val="24"/>
          <w:szCs w:val="24"/>
        </w:rPr>
        <w:t xml:space="preserve"> holding was to the effect</w:t>
      </w:r>
      <w:r w:rsidR="00652828" w:rsidRPr="00791E70">
        <w:rPr>
          <w:rFonts w:ascii="Times New Roman" w:hAnsi="Times New Roman" w:cs="Times New Roman"/>
          <w:sz w:val="24"/>
          <w:szCs w:val="24"/>
        </w:rPr>
        <w:t xml:space="preserve"> that before terminating an employee an employer must give </w:t>
      </w:r>
      <w:proofErr w:type="gramStart"/>
      <w:r w:rsidR="00652828" w:rsidRPr="00791E70">
        <w:rPr>
          <w:rFonts w:ascii="Times New Roman" w:hAnsi="Times New Roman" w:cs="Times New Roman"/>
          <w:sz w:val="24"/>
          <w:szCs w:val="24"/>
        </w:rPr>
        <w:t>a justifiable reasons</w:t>
      </w:r>
      <w:proofErr w:type="gramEnd"/>
      <w:r w:rsidR="00652828" w:rsidRPr="00791E70">
        <w:rPr>
          <w:rFonts w:ascii="Times New Roman" w:hAnsi="Times New Roman" w:cs="Times New Roman"/>
          <w:sz w:val="24"/>
          <w:szCs w:val="24"/>
        </w:rPr>
        <w:t xml:space="preserve"> for the termination in accordance with Section 68. Which she quoted as follows</w:t>
      </w:r>
    </w:p>
    <w:p w:rsidR="00652828" w:rsidRPr="00791E70" w:rsidRDefault="00652828" w:rsidP="0056012B">
      <w:pPr>
        <w:spacing w:line="360" w:lineRule="auto"/>
        <w:ind w:left="360" w:firstLine="60"/>
        <w:jc w:val="both"/>
        <w:rPr>
          <w:rFonts w:ascii="Times New Roman" w:hAnsi="Times New Roman" w:cs="Times New Roman"/>
          <w:i/>
          <w:sz w:val="24"/>
          <w:szCs w:val="24"/>
        </w:rPr>
      </w:pPr>
      <w:r w:rsidRPr="00791E70">
        <w:rPr>
          <w:rFonts w:ascii="Times New Roman" w:hAnsi="Times New Roman" w:cs="Times New Roman"/>
          <w:sz w:val="24"/>
          <w:szCs w:val="24"/>
        </w:rPr>
        <w:tab/>
      </w:r>
      <w:r w:rsidRPr="00791E70">
        <w:rPr>
          <w:rFonts w:ascii="Times New Roman" w:hAnsi="Times New Roman" w:cs="Times New Roman"/>
          <w:sz w:val="24"/>
          <w:szCs w:val="24"/>
        </w:rPr>
        <w:tab/>
      </w:r>
      <w:r w:rsidRPr="00791E70">
        <w:rPr>
          <w:rFonts w:ascii="Times New Roman" w:hAnsi="Times New Roman" w:cs="Times New Roman"/>
          <w:sz w:val="24"/>
          <w:szCs w:val="24"/>
        </w:rPr>
        <w:tab/>
      </w:r>
      <w:r w:rsidRPr="00791E70">
        <w:rPr>
          <w:rFonts w:ascii="Times New Roman" w:hAnsi="Times New Roman" w:cs="Times New Roman"/>
          <w:i/>
          <w:sz w:val="24"/>
          <w:szCs w:val="24"/>
        </w:rPr>
        <w:t>Proof of reason for termination</w:t>
      </w:r>
    </w:p>
    <w:p w:rsidR="00652828" w:rsidRPr="00791E70" w:rsidRDefault="00652828" w:rsidP="0056012B">
      <w:pPr>
        <w:pStyle w:val="ListParagraph"/>
        <w:numPr>
          <w:ilvl w:val="0"/>
          <w:numId w:val="4"/>
        </w:numPr>
        <w:spacing w:line="360" w:lineRule="auto"/>
        <w:jc w:val="both"/>
        <w:rPr>
          <w:rFonts w:ascii="Times New Roman" w:hAnsi="Times New Roman" w:cs="Times New Roman"/>
          <w:i/>
          <w:sz w:val="24"/>
          <w:szCs w:val="24"/>
        </w:rPr>
      </w:pPr>
      <w:r w:rsidRPr="00791E70">
        <w:rPr>
          <w:rFonts w:ascii="Times New Roman" w:hAnsi="Times New Roman" w:cs="Times New Roman"/>
          <w:i/>
          <w:sz w:val="24"/>
          <w:szCs w:val="24"/>
        </w:rPr>
        <w:lastRenderedPageBreak/>
        <w:t xml:space="preserve">In any claim arising or reasons for dismissal shall be </w:t>
      </w:r>
      <w:r w:rsidR="00F15C18" w:rsidRPr="00791E70">
        <w:rPr>
          <w:rFonts w:ascii="Times New Roman" w:hAnsi="Times New Roman" w:cs="Times New Roman"/>
          <w:i/>
          <w:sz w:val="24"/>
          <w:szCs w:val="24"/>
        </w:rPr>
        <w:t>matters,</w:t>
      </w:r>
      <w:r w:rsidRPr="00791E70">
        <w:rPr>
          <w:rFonts w:ascii="Times New Roman" w:hAnsi="Times New Roman" w:cs="Times New Roman"/>
          <w:i/>
          <w:sz w:val="24"/>
          <w:szCs w:val="24"/>
        </w:rPr>
        <w:t xml:space="preserve"> which the employer, at the time of dismissal, genuinely believed to exist and which caused him or her to dismiss the employee.</w:t>
      </w:r>
    </w:p>
    <w:p w:rsidR="00F15C18" w:rsidRPr="00791E70" w:rsidRDefault="00F15C18" w:rsidP="0056012B">
      <w:pPr>
        <w:spacing w:line="360" w:lineRule="auto"/>
        <w:jc w:val="both"/>
        <w:rPr>
          <w:rFonts w:ascii="Times New Roman" w:hAnsi="Times New Roman" w:cs="Times New Roman"/>
          <w:sz w:val="24"/>
          <w:szCs w:val="24"/>
        </w:rPr>
      </w:pPr>
      <w:r w:rsidRPr="00791E70">
        <w:rPr>
          <w:rFonts w:ascii="Times New Roman" w:hAnsi="Times New Roman" w:cs="Times New Roman"/>
          <w:sz w:val="24"/>
          <w:szCs w:val="24"/>
        </w:rPr>
        <w:t xml:space="preserve">He reiterated the importance of abiding by the principles of a fair hearing as laid down in the case of </w:t>
      </w:r>
      <w:r w:rsidRPr="00791E70">
        <w:rPr>
          <w:rFonts w:ascii="Times New Roman" w:hAnsi="Times New Roman" w:cs="Times New Roman"/>
          <w:b/>
          <w:sz w:val="24"/>
          <w:szCs w:val="24"/>
        </w:rPr>
        <w:t xml:space="preserve">JUMA &amp;OTHERS VS ATTORNEY GENERAL quoted with approval in the case of ISAAC NSEREKO VS MTN HCCS No. 156 OF 2012 </w:t>
      </w:r>
      <w:r w:rsidRPr="00791E70">
        <w:rPr>
          <w:rFonts w:ascii="Times New Roman" w:hAnsi="Times New Roman" w:cs="Times New Roman"/>
          <w:sz w:val="24"/>
          <w:szCs w:val="24"/>
        </w:rPr>
        <w:t>that;</w:t>
      </w:r>
    </w:p>
    <w:p w:rsidR="00F15C18" w:rsidRPr="00791E70" w:rsidRDefault="00F15C18" w:rsidP="0056012B">
      <w:pPr>
        <w:spacing w:line="360" w:lineRule="auto"/>
        <w:ind w:left="1440"/>
        <w:jc w:val="both"/>
        <w:rPr>
          <w:rFonts w:ascii="Times New Roman" w:hAnsi="Times New Roman" w:cs="Times New Roman"/>
          <w:b/>
          <w:i/>
          <w:sz w:val="24"/>
          <w:szCs w:val="24"/>
        </w:rPr>
      </w:pPr>
      <w:r w:rsidRPr="00791E70">
        <w:rPr>
          <w:rFonts w:ascii="Times New Roman" w:hAnsi="Times New Roman" w:cs="Times New Roman"/>
          <w:b/>
          <w:i/>
          <w:sz w:val="24"/>
          <w:szCs w:val="24"/>
        </w:rPr>
        <w:t xml:space="preserve">“… it is an elementary principles in our system of the administration of justice that a hearing, within a reasonable time is ordinarily a judicial investigation and listening to evidence and </w:t>
      </w:r>
      <w:r w:rsidR="0079123E" w:rsidRPr="00791E70">
        <w:rPr>
          <w:rFonts w:ascii="Times New Roman" w:hAnsi="Times New Roman" w:cs="Times New Roman"/>
          <w:b/>
          <w:i/>
          <w:sz w:val="24"/>
          <w:szCs w:val="24"/>
        </w:rPr>
        <w:t xml:space="preserve">arguments conducted impartially  in accordance with fundamental principles of Justice….” </w:t>
      </w:r>
    </w:p>
    <w:p w:rsidR="0079123E" w:rsidRPr="00791E70" w:rsidRDefault="0079123E" w:rsidP="0056012B">
      <w:pPr>
        <w:spacing w:line="360" w:lineRule="auto"/>
        <w:jc w:val="both"/>
        <w:rPr>
          <w:rFonts w:ascii="Times New Roman" w:hAnsi="Times New Roman" w:cs="Times New Roman"/>
          <w:sz w:val="24"/>
          <w:szCs w:val="24"/>
        </w:rPr>
      </w:pPr>
      <w:r w:rsidRPr="00791E70">
        <w:rPr>
          <w:rFonts w:ascii="Times New Roman" w:hAnsi="Times New Roman" w:cs="Times New Roman"/>
          <w:sz w:val="24"/>
          <w:szCs w:val="24"/>
        </w:rPr>
        <w:t>He emphasized that the right to a fair hearing is now constitutional under Article 42.</w:t>
      </w:r>
    </w:p>
    <w:p w:rsidR="00243FD7" w:rsidRPr="00791E70" w:rsidRDefault="0079123E" w:rsidP="0056012B">
      <w:pPr>
        <w:spacing w:line="360" w:lineRule="auto"/>
        <w:jc w:val="both"/>
        <w:rPr>
          <w:rFonts w:ascii="Times New Roman" w:hAnsi="Times New Roman" w:cs="Times New Roman"/>
          <w:sz w:val="24"/>
          <w:szCs w:val="24"/>
        </w:rPr>
      </w:pPr>
      <w:r w:rsidRPr="00791E70">
        <w:rPr>
          <w:rFonts w:ascii="Times New Roman" w:hAnsi="Times New Roman" w:cs="Times New Roman"/>
          <w:sz w:val="24"/>
          <w:szCs w:val="24"/>
        </w:rPr>
        <w:t>Counsel for the Respondent on the other ha</w:t>
      </w:r>
      <w:r w:rsidR="0012277E" w:rsidRPr="00791E70">
        <w:rPr>
          <w:rFonts w:ascii="Times New Roman" w:hAnsi="Times New Roman" w:cs="Times New Roman"/>
          <w:sz w:val="24"/>
          <w:szCs w:val="24"/>
        </w:rPr>
        <w:t>n</w:t>
      </w:r>
      <w:r w:rsidRPr="00791E70">
        <w:rPr>
          <w:rFonts w:ascii="Times New Roman" w:hAnsi="Times New Roman" w:cs="Times New Roman"/>
          <w:sz w:val="24"/>
          <w:szCs w:val="24"/>
        </w:rPr>
        <w:t xml:space="preserve">d did not </w:t>
      </w:r>
      <w:r w:rsidR="0012277E" w:rsidRPr="00791E70">
        <w:rPr>
          <w:rFonts w:ascii="Times New Roman" w:hAnsi="Times New Roman" w:cs="Times New Roman"/>
          <w:sz w:val="24"/>
          <w:szCs w:val="24"/>
        </w:rPr>
        <w:t>deny</w:t>
      </w:r>
      <w:r w:rsidRPr="00791E70">
        <w:rPr>
          <w:rFonts w:ascii="Times New Roman" w:hAnsi="Times New Roman" w:cs="Times New Roman"/>
          <w:sz w:val="24"/>
          <w:szCs w:val="24"/>
        </w:rPr>
        <w:t xml:space="preserve"> that the claimants were appointed on temporary terms as monitoring and inspection officers in their Internal Audit Directorate </w:t>
      </w:r>
      <w:r w:rsidR="00243FD7" w:rsidRPr="00791E70">
        <w:rPr>
          <w:rFonts w:ascii="Times New Roman" w:hAnsi="Times New Roman" w:cs="Times New Roman"/>
          <w:sz w:val="24"/>
          <w:szCs w:val="24"/>
        </w:rPr>
        <w:t xml:space="preserve">effective 02/01/2012, </w:t>
      </w:r>
      <w:r w:rsidRPr="00791E70">
        <w:rPr>
          <w:rFonts w:ascii="Times New Roman" w:hAnsi="Times New Roman" w:cs="Times New Roman"/>
          <w:sz w:val="24"/>
          <w:szCs w:val="24"/>
        </w:rPr>
        <w:t xml:space="preserve">neither did he deny that they were terminated from the </w:t>
      </w:r>
      <w:r w:rsidR="00243FD7" w:rsidRPr="00791E70">
        <w:rPr>
          <w:rFonts w:ascii="Times New Roman" w:hAnsi="Times New Roman" w:cs="Times New Roman"/>
          <w:sz w:val="24"/>
          <w:szCs w:val="24"/>
        </w:rPr>
        <w:t>respondent’s</w:t>
      </w:r>
      <w:r w:rsidRPr="00791E70">
        <w:rPr>
          <w:rFonts w:ascii="Times New Roman" w:hAnsi="Times New Roman" w:cs="Times New Roman"/>
          <w:sz w:val="24"/>
          <w:szCs w:val="24"/>
        </w:rPr>
        <w:t xml:space="preserve"> employment</w:t>
      </w:r>
      <w:r w:rsidR="00243FD7" w:rsidRPr="00791E70">
        <w:rPr>
          <w:rFonts w:ascii="Times New Roman" w:hAnsi="Times New Roman" w:cs="Times New Roman"/>
          <w:sz w:val="24"/>
          <w:szCs w:val="24"/>
        </w:rPr>
        <w:t xml:space="preserve"> on the 13/11/2012</w:t>
      </w:r>
      <w:r w:rsidRPr="00791E70">
        <w:rPr>
          <w:rFonts w:ascii="Times New Roman" w:hAnsi="Times New Roman" w:cs="Times New Roman"/>
          <w:sz w:val="24"/>
          <w:szCs w:val="24"/>
        </w:rPr>
        <w:t xml:space="preserve">. </w:t>
      </w:r>
    </w:p>
    <w:p w:rsidR="00243FD7" w:rsidRPr="00791E70" w:rsidRDefault="0079123E" w:rsidP="0056012B">
      <w:pPr>
        <w:spacing w:line="360" w:lineRule="auto"/>
        <w:jc w:val="both"/>
        <w:rPr>
          <w:rFonts w:ascii="Times New Roman" w:hAnsi="Times New Roman" w:cs="Times New Roman"/>
          <w:sz w:val="24"/>
          <w:szCs w:val="24"/>
        </w:rPr>
      </w:pPr>
      <w:r w:rsidRPr="00791E70">
        <w:rPr>
          <w:rFonts w:ascii="Times New Roman" w:hAnsi="Times New Roman" w:cs="Times New Roman"/>
          <w:sz w:val="24"/>
          <w:szCs w:val="24"/>
        </w:rPr>
        <w:t xml:space="preserve">He however contended </w:t>
      </w:r>
      <w:r w:rsidR="00243FD7" w:rsidRPr="00791E70">
        <w:rPr>
          <w:rFonts w:ascii="Times New Roman" w:hAnsi="Times New Roman" w:cs="Times New Roman"/>
          <w:sz w:val="24"/>
          <w:szCs w:val="24"/>
        </w:rPr>
        <w:t xml:space="preserve">that the termination was premised on the claimant’s contracts and not on allegations that they were poor performers and corrupt. He made reference to RW1 s written and oral testimony which </w:t>
      </w:r>
      <w:r w:rsidR="0012277E" w:rsidRPr="00791E70">
        <w:rPr>
          <w:rFonts w:ascii="Times New Roman" w:hAnsi="Times New Roman" w:cs="Times New Roman"/>
          <w:sz w:val="24"/>
          <w:szCs w:val="24"/>
        </w:rPr>
        <w:t xml:space="preserve">was stated </w:t>
      </w:r>
      <w:r w:rsidR="00243FD7" w:rsidRPr="00791E70">
        <w:rPr>
          <w:rFonts w:ascii="Times New Roman" w:hAnsi="Times New Roman" w:cs="Times New Roman"/>
          <w:sz w:val="24"/>
          <w:szCs w:val="24"/>
        </w:rPr>
        <w:t xml:space="preserve">that the claimants had been appointed on </w:t>
      </w:r>
      <w:r w:rsidR="0012277E" w:rsidRPr="00791E70">
        <w:rPr>
          <w:rFonts w:ascii="Times New Roman" w:hAnsi="Times New Roman" w:cs="Times New Roman"/>
          <w:sz w:val="24"/>
          <w:szCs w:val="24"/>
        </w:rPr>
        <w:t>temporary terms to support the Executive D</w:t>
      </w:r>
      <w:r w:rsidR="00243FD7" w:rsidRPr="00791E70">
        <w:rPr>
          <w:rFonts w:ascii="Times New Roman" w:hAnsi="Times New Roman" w:cs="Times New Roman"/>
          <w:sz w:val="24"/>
          <w:szCs w:val="24"/>
        </w:rPr>
        <w:t xml:space="preserve">irector during the transition period and until the positions </w:t>
      </w:r>
      <w:proofErr w:type="gramStart"/>
      <w:r w:rsidR="00243FD7" w:rsidRPr="00791E70">
        <w:rPr>
          <w:rFonts w:ascii="Times New Roman" w:hAnsi="Times New Roman" w:cs="Times New Roman"/>
          <w:sz w:val="24"/>
          <w:szCs w:val="24"/>
        </w:rPr>
        <w:t>were</w:t>
      </w:r>
      <w:proofErr w:type="gramEnd"/>
      <w:r w:rsidR="00243FD7" w:rsidRPr="00791E70">
        <w:rPr>
          <w:rFonts w:ascii="Times New Roman" w:hAnsi="Times New Roman" w:cs="Times New Roman"/>
          <w:sz w:val="24"/>
          <w:szCs w:val="24"/>
        </w:rPr>
        <w:t xml:space="preserve"> filled substantively.  He drew courts attention to the</w:t>
      </w:r>
      <w:r w:rsidR="0012277E" w:rsidRPr="00791E70">
        <w:rPr>
          <w:rFonts w:ascii="Times New Roman" w:hAnsi="Times New Roman" w:cs="Times New Roman"/>
          <w:sz w:val="24"/>
          <w:szCs w:val="24"/>
        </w:rPr>
        <w:t xml:space="preserve"> claimants appointment</w:t>
      </w:r>
      <w:r w:rsidR="00243FD7" w:rsidRPr="00791E70">
        <w:rPr>
          <w:rFonts w:ascii="Times New Roman" w:hAnsi="Times New Roman" w:cs="Times New Roman"/>
          <w:sz w:val="24"/>
          <w:szCs w:val="24"/>
        </w:rPr>
        <w:t xml:space="preserve"> letters marked RE1, RE2 RE3, RE4,   and RE5 respectively, which had not been disputed by the claimants.  He argued that the instant case was distinguishable from the case of </w:t>
      </w:r>
      <w:r w:rsidR="0012277E" w:rsidRPr="00791E70">
        <w:rPr>
          <w:rFonts w:ascii="Times New Roman" w:hAnsi="Times New Roman" w:cs="Times New Roman"/>
          <w:b/>
          <w:sz w:val="24"/>
          <w:szCs w:val="24"/>
        </w:rPr>
        <w:t xml:space="preserve">BANK OF UGANDA VS. </w:t>
      </w:r>
      <w:proofErr w:type="gramStart"/>
      <w:r w:rsidR="0012277E" w:rsidRPr="00791E70">
        <w:rPr>
          <w:rFonts w:ascii="Times New Roman" w:hAnsi="Times New Roman" w:cs="Times New Roman"/>
          <w:b/>
          <w:sz w:val="24"/>
          <w:szCs w:val="24"/>
        </w:rPr>
        <w:t>TINAMANYIRE BETTY SCCANO.12 OF 2007</w:t>
      </w:r>
      <w:r w:rsidR="00E552E3" w:rsidRPr="00791E70">
        <w:rPr>
          <w:rFonts w:ascii="Times New Roman" w:hAnsi="Times New Roman" w:cs="Times New Roman"/>
          <w:b/>
          <w:sz w:val="24"/>
          <w:szCs w:val="24"/>
        </w:rPr>
        <w:t>.</w:t>
      </w:r>
      <w:proofErr w:type="gramEnd"/>
      <w:r w:rsidR="00E552E3" w:rsidRPr="00791E70">
        <w:rPr>
          <w:rFonts w:ascii="Times New Roman" w:hAnsi="Times New Roman" w:cs="Times New Roman"/>
          <w:b/>
          <w:sz w:val="24"/>
          <w:szCs w:val="24"/>
        </w:rPr>
        <w:t xml:space="preserve"> WHEREAS IN BETTY TINKAMANYIRE</w:t>
      </w:r>
      <w:proofErr w:type="gramStart"/>
      <w:r w:rsidR="00E552E3" w:rsidRPr="00791E70">
        <w:rPr>
          <w:rFonts w:ascii="Times New Roman" w:hAnsi="Times New Roman" w:cs="Times New Roman"/>
          <w:b/>
          <w:sz w:val="24"/>
          <w:szCs w:val="24"/>
        </w:rPr>
        <w:t xml:space="preserve">;  </w:t>
      </w:r>
      <w:r w:rsidR="00E552E3" w:rsidRPr="00791E70">
        <w:rPr>
          <w:rFonts w:ascii="Times New Roman" w:hAnsi="Times New Roman" w:cs="Times New Roman"/>
          <w:sz w:val="24"/>
          <w:szCs w:val="24"/>
        </w:rPr>
        <w:t>in</w:t>
      </w:r>
      <w:proofErr w:type="gramEnd"/>
      <w:r w:rsidR="00E552E3" w:rsidRPr="00791E70">
        <w:rPr>
          <w:rFonts w:ascii="Times New Roman" w:hAnsi="Times New Roman" w:cs="Times New Roman"/>
          <w:sz w:val="24"/>
          <w:szCs w:val="24"/>
        </w:rPr>
        <w:t xml:space="preserve"> which </w:t>
      </w:r>
      <w:r w:rsidR="00243FD7" w:rsidRPr="00791E70">
        <w:rPr>
          <w:rFonts w:ascii="Times New Roman" w:hAnsi="Times New Roman" w:cs="Times New Roman"/>
          <w:sz w:val="24"/>
          <w:szCs w:val="24"/>
        </w:rPr>
        <w:t>it was held that;</w:t>
      </w:r>
    </w:p>
    <w:p w:rsidR="0079123E" w:rsidRPr="00791E70" w:rsidRDefault="00243FD7" w:rsidP="0056012B">
      <w:pPr>
        <w:spacing w:line="360" w:lineRule="auto"/>
        <w:ind w:left="1440"/>
        <w:jc w:val="both"/>
        <w:rPr>
          <w:rFonts w:ascii="Times New Roman" w:hAnsi="Times New Roman" w:cs="Times New Roman"/>
          <w:b/>
          <w:sz w:val="24"/>
          <w:szCs w:val="24"/>
        </w:rPr>
      </w:pPr>
      <w:r w:rsidRPr="00791E70">
        <w:rPr>
          <w:rFonts w:ascii="Times New Roman" w:hAnsi="Times New Roman" w:cs="Times New Roman"/>
          <w:b/>
          <w:sz w:val="24"/>
          <w:szCs w:val="24"/>
        </w:rPr>
        <w:t xml:space="preserve">“… </w:t>
      </w:r>
      <w:proofErr w:type="gramStart"/>
      <w:r w:rsidRPr="00791E70">
        <w:rPr>
          <w:rFonts w:ascii="Times New Roman" w:hAnsi="Times New Roman" w:cs="Times New Roman"/>
          <w:b/>
          <w:i/>
          <w:sz w:val="24"/>
          <w:szCs w:val="24"/>
        </w:rPr>
        <w:t>it</w:t>
      </w:r>
      <w:proofErr w:type="gramEnd"/>
      <w:r w:rsidRPr="00791E70">
        <w:rPr>
          <w:rFonts w:ascii="Times New Roman" w:hAnsi="Times New Roman" w:cs="Times New Roman"/>
          <w:b/>
          <w:i/>
          <w:sz w:val="24"/>
          <w:szCs w:val="24"/>
        </w:rPr>
        <w:t xml:space="preserve"> is trite law that a Court of law should not use its powers to force an employer to retake an employee it no longer wishes to continue to engage. However, depending on the circumstances an </w:t>
      </w:r>
      <w:proofErr w:type="gramStart"/>
      <w:r w:rsidRPr="00791E70">
        <w:rPr>
          <w:rFonts w:ascii="Times New Roman" w:hAnsi="Times New Roman" w:cs="Times New Roman"/>
          <w:b/>
          <w:i/>
          <w:sz w:val="24"/>
          <w:szCs w:val="24"/>
        </w:rPr>
        <w:t>employee</w:t>
      </w:r>
      <w:proofErr w:type="gramEnd"/>
      <w:r w:rsidRPr="00791E70">
        <w:rPr>
          <w:rFonts w:ascii="Times New Roman" w:hAnsi="Times New Roman" w:cs="Times New Roman"/>
          <w:b/>
          <w:i/>
          <w:sz w:val="24"/>
          <w:szCs w:val="24"/>
        </w:rPr>
        <w:t xml:space="preserve"> who is unfairly or unlawfully dismissed as in this case</w:t>
      </w:r>
      <w:r w:rsidR="00E552E3" w:rsidRPr="00791E70">
        <w:rPr>
          <w:rFonts w:ascii="Times New Roman" w:hAnsi="Times New Roman" w:cs="Times New Roman"/>
          <w:b/>
          <w:i/>
          <w:sz w:val="24"/>
          <w:szCs w:val="24"/>
        </w:rPr>
        <w:t>,</w:t>
      </w:r>
      <w:r w:rsidRPr="00791E70">
        <w:rPr>
          <w:rFonts w:ascii="Times New Roman" w:hAnsi="Times New Roman" w:cs="Times New Roman"/>
          <w:b/>
          <w:i/>
          <w:sz w:val="24"/>
          <w:szCs w:val="24"/>
        </w:rPr>
        <w:t xml:space="preserve"> should be compensated adequately in </w:t>
      </w:r>
      <w:r w:rsidRPr="00791E70">
        <w:rPr>
          <w:rFonts w:ascii="Times New Roman" w:hAnsi="Times New Roman" w:cs="Times New Roman"/>
          <w:b/>
          <w:i/>
          <w:sz w:val="24"/>
          <w:szCs w:val="24"/>
        </w:rPr>
        <w:lastRenderedPageBreak/>
        <w:t xml:space="preserve">accordance with the law. Be that as it my, on dismissal, whether unfair or unlawful.” </w:t>
      </w:r>
    </w:p>
    <w:p w:rsidR="00243FD7" w:rsidRPr="00791E70" w:rsidRDefault="00243FD7" w:rsidP="0056012B">
      <w:pPr>
        <w:spacing w:line="360" w:lineRule="auto"/>
        <w:jc w:val="both"/>
        <w:rPr>
          <w:rFonts w:ascii="Times New Roman" w:hAnsi="Times New Roman" w:cs="Times New Roman"/>
          <w:sz w:val="24"/>
          <w:szCs w:val="24"/>
        </w:rPr>
      </w:pPr>
      <w:r w:rsidRPr="00791E70">
        <w:rPr>
          <w:rFonts w:ascii="Times New Roman" w:hAnsi="Times New Roman" w:cs="Times New Roman"/>
          <w:sz w:val="24"/>
          <w:szCs w:val="24"/>
        </w:rPr>
        <w:t>In the instant case, the relationship was founded on contract of employment which stipulated a specific time frame within which the employment would exist and the terms of its termination which was followed by the respondent.  It was the</w:t>
      </w:r>
      <w:r w:rsidR="00E552E3" w:rsidRPr="00791E70">
        <w:rPr>
          <w:rFonts w:ascii="Times New Roman" w:hAnsi="Times New Roman" w:cs="Times New Roman"/>
          <w:sz w:val="24"/>
          <w:szCs w:val="24"/>
        </w:rPr>
        <w:t xml:space="preserve"> respondents’ case</w:t>
      </w:r>
      <w:r w:rsidRPr="00791E70">
        <w:rPr>
          <w:rFonts w:ascii="Times New Roman" w:hAnsi="Times New Roman" w:cs="Times New Roman"/>
          <w:sz w:val="24"/>
          <w:szCs w:val="24"/>
        </w:rPr>
        <w:t xml:space="preserve"> that the termination was done upon the positions being filled substantively and in accordance with paragraph (d) of the contract. Paragraph (d) stipulated that the contract could be terminated by giving 14 days’ notice. He quoted the letter of appointment as follows;</w:t>
      </w:r>
    </w:p>
    <w:p w:rsidR="00243FD7" w:rsidRPr="00791E70" w:rsidRDefault="00243FD7" w:rsidP="0056012B">
      <w:pPr>
        <w:spacing w:line="360" w:lineRule="auto"/>
        <w:ind w:left="1440"/>
        <w:jc w:val="both"/>
        <w:rPr>
          <w:rFonts w:ascii="Times New Roman" w:hAnsi="Times New Roman" w:cs="Times New Roman"/>
          <w:b/>
          <w:i/>
          <w:sz w:val="24"/>
          <w:szCs w:val="24"/>
        </w:rPr>
      </w:pPr>
      <w:r w:rsidRPr="00791E70">
        <w:rPr>
          <w:rFonts w:ascii="Times New Roman" w:hAnsi="Times New Roman" w:cs="Times New Roman"/>
          <w:b/>
          <w:i/>
          <w:sz w:val="24"/>
          <w:szCs w:val="24"/>
        </w:rPr>
        <w:t>“…your appointment effective on 2</w:t>
      </w:r>
      <w:r w:rsidRPr="00791E70">
        <w:rPr>
          <w:rFonts w:ascii="Times New Roman" w:hAnsi="Times New Roman" w:cs="Times New Roman"/>
          <w:b/>
          <w:i/>
          <w:sz w:val="24"/>
          <w:szCs w:val="24"/>
          <w:vertAlign w:val="superscript"/>
        </w:rPr>
        <w:t>nd</w:t>
      </w:r>
      <w:r w:rsidRPr="00791E70">
        <w:rPr>
          <w:rFonts w:ascii="Times New Roman" w:hAnsi="Times New Roman" w:cs="Times New Roman"/>
          <w:b/>
          <w:i/>
          <w:sz w:val="24"/>
          <w:szCs w:val="24"/>
        </w:rPr>
        <w:t xml:space="preserve"> January 2012 is </w:t>
      </w:r>
      <w:r w:rsidR="00E552E3" w:rsidRPr="00791E70">
        <w:rPr>
          <w:rFonts w:ascii="Times New Roman" w:hAnsi="Times New Roman" w:cs="Times New Roman"/>
          <w:b/>
          <w:i/>
          <w:sz w:val="24"/>
          <w:szCs w:val="24"/>
        </w:rPr>
        <w:t>on</w:t>
      </w:r>
      <w:r w:rsidRPr="00791E70">
        <w:rPr>
          <w:rFonts w:ascii="Times New Roman" w:hAnsi="Times New Roman" w:cs="Times New Roman"/>
          <w:b/>
          <w:i/>
          <w:sz w:val="24"/>
          <w:szCs w:val="24"/>
        </w:rPr>
        <w:t xml:space="preserve"> temporary terms until the position assigned to you is substantially filled…” </w:t>
      </w:r>
    </w:p>
    <w:p w:rsidR="00243FD7" w:rsidRPr="00791E70" w:rsidRDefault="00243FD7" w:rsidP="0056012B">
      <w:pPr>
        <w:spacing w:line="360" w:lineRule="auto"/>
        <w:jc w:val="both"/>
        <w:rPr>
          <w:rFonts w:ascii="Times New Roman" w:hAnsi="Times New Roman" w:cs="Times New Roman"/>
          <w:sz w:val="24"/>
          <w:szCs w:val="24"/>
        </w:rPr>
      </w:pPr>
      <w:r w:rsidRPr="00791E70">
        <w:rPr>
          <w:rFonts w:ascii="Times New Roman" w:hAnsi="Times New Roman" w:cs="Times New Roman"/>
          <w:sz w:val="24"/>
          <w:szCs w:val="24"/>
        </w:rPr>
        <w:t>He noted however that the contract did not provide for giving reasons for the termination and therefore none were given. He</w:t>
      </w:r>
      <w:r w:rsidR="004538E2" w:rsidRPr="00791E70">
        <w:rPr>
          <w:rFonts w:ascii="Times New Roman" w:hAnsi="Times New Roman" w:cs="Times New Roman"/>
          <w:sz w:val="24"/>
          <w:szCs w:val="24"/>
        </w:rPr>
        <w:t xml:space="preserve"> further submitted that </w:t>
      </w:r>
      <w:r w:rsidRPr="00791E70">
        <w:rPr>
          <w:rFonts w:ascii="Times New Roman" w:hAnsi="Times New Roman" w:cs="Times New Roman"/>
          <w:sz w:val="24"/>
          <w:szCs w:val="24"/>
        </w:rPr>
        <w:t>CW</w:t>
      </w:r>
      <w:r w:rsidR="00E552E3" w:rsidRPr="00791E70">
        <w:rPr>
          <w:rFonts w:ascii="Times New Roman" w:hAnsi="Times New Roman" w:cs="Times New Roman"/>
          <w:sz w:val="24"/>
          <w:szCs w:val="24"/>
        </w:rPr>
        <w:t>2</w:t>
      </w:r>
      <w:r w:rsidR="004538E2" w:rsidRPr="00791E70">
        <w:rPr>
          <w:rFonts w:ascii="Times New Roman" w:hAnsi="Times New Roman" w:cs="Times New Roman"/>
          <w:sz w:val="24"/>
          <w:szCs w:val="24"/>
        </w:rPr>
        <w:t>s</w:t>
      </w:r>
      <w:r w:rsidRPr="00791E70">
        <w:rPr>
          <w:rFonts w:ascii="Times New Roman" w:hAnsi="Times New Roman" w:cs="Times New Roman"/>
          <w:sz w:val="24"/>
          <w:szCs w:val="24"/>
        </w:rPr>
        <w:t xml:space="preserve"> </w:t>
      </w:r>
      <w:proofErr w:type="spellStart"/>
      <w:r w:rsidRPr="00791E70">
        <w:rPr>
          <w:rFonts w:ascii="Times New Roman" w:hAnsi="Times New Roman" w:cs="Times New Roman"/>
          <w:sz w:val="24"/>
          <w:szCs w:val="24"/>
        </w:rPr>
        <w:t>demand</w:t>
      </w:r>
      <w:r w:rsidR="00E552E3" w:rsidRPr="00791E70">
        <w:rPr>
          <w:rFonts w:ascii="Times New Roman" w:hAnsi="Times New Roman" w:cs="Times New Roman"/>
          <w:sz w:val="24"/>
          <w:szCs w:val="24"/>
        </w:rPr>
        <w:t>for</w:t>
      </w:r>
      <w:proofErr w:type="spellEnd"/>
      <w:r w:rsidR="00E552E3" w:rsidRPr="00791E70">
        <w:rPr>
          <w:rFonts w:ascii="Times New Roman" w:hAnsi="Times New Roman" w:cs="Times New Roman"/>
          <w:sz w:val="24"/>
          <w:szCs w:val="24"/>
        </w:rPr>
        <w:t xml:space="preserve"> an</w:t>
      </w:r>
      <w:r w:rsidRPr="00791E70">
        <w:rPr>
          <w:rFonts w:ascii="Times New Roman" w:hAnsi="Times New Roman" w:cs="Times New Roman"/>
          <w:sz w:val="24"/>
          <w:szCs w:val="24"/>
        </w:rPr>
        <w:t xml:space="preserve"> explanation was not responded to </w:t>
      </w:r>
      <w:r w:rsidR="004538E2" w:rsidRPr="00791E70">
        <w:rPr>
          <w:rFonts w:ascii="Times New Roman" w:hAnsi="Times New Roman" w:cs="Times New Roman"/>
          <w:sz w:val="24"/>
          <w:szCs w:val="24"/>
        </w:rPr>
        <w:t xml:space="preserve">because he sought the same after the </w:t>
      </w:r>
      <w:r w:rsidRPr="00791E70">
        <w:rPr>
          <w:rFonts w:ascii="Times New Roman" w:hAnsi="Times New Roman" w:cs="Times New Roman"/>
          <w:sz w:val="24"/>
          <w:szCs w:val="24"/>
        </w:rPr>
        <w:t>employment relationship between him and the respondent had ceased</w:t>
      </w:r>
      <w:r w:rsidR="004538E2" w:rsidRPr="00791E70">
        <w:rPr>
          <w:rFonts w:ascii="Times New Roman" w:hAnsi="Times New Roman" w:cs="Times New Roman"/>
          <w:sz w:val="24"/>
          <w:szCs w:val="24"/>
        </w:rPr>
        <w:t xml:space="preserve"> to exist. </w:t>
      </w:r>
      <w:r w:rsidR="009E3B3F" w:rsidRPr="00791E70">
        <w:rPr>
          <w:rFonts w:ascii="Times New Roman" w:hAnsi="Times New Roman" w:cs="Times New Roman"/>
          <w:sz w:val="24"/>
          <w:szCs w:val="24"/>
        </w:rPr>
        <w:t xml:space="preserve">He argued that the claimants had failed to prove that </w:t>
      </w:r>
      <w:r w:rsidR="004538E2" w:rsidRPr="00791E70">
        <w:rPr>
          <w:rFonts w:ascii="Times New Roman" w:hAnsi="Times New Roman" w:cs="Times New Roman"/>
          <w:sz w:val="24"/>
          <w:szCs w:val="24"/>
        </w:rPr>
        <w:t xml:space="preserve">they </w:t>
      </w:r>
      <w:r w:rsidR="009E3B3F" w:rsidRPr="00791E70">
        <w:rPr>
          <w:rFonts w:ascii="Times New Roman" w:hAnsi="Times New Roman" w:cs="Times New Roman"/>
          <w:sz w:val="24"/>
          <w:szCs w:val="24"/>
        </w:rPr>
        <w:t xml:space="preserve">were terminated contrary to the terms of their employment.  He invited court to treat the relationship between the claimants and the respondents </w:t>
      </w:r>
      <w:r w:rsidR="00B25B0B" w:rsidRPr="00791E70">
        <w:rPr>
          <w:rFonts w:ascii="Times New Roman" w:hAnsi="Times New Roman" w:cs="Times New Roman"/>
          <w:sz w:val="24"/>
          <w:szCs w:val="24"/>
        </w:rPr>
        <w:t>as one that was contractual and thus e</w:t>
      </w:r>
      <w:r w:rsidR="009E3B3F" w:rsidRPr="00791E70">
        <w:rPr>
          <w:rFonts w:ascii="Times New Roman" w:hAnsi="Times New Roman" w:cs="Times New Roman"/>
          <w:sz w:val="24"/>
          <w:szCs w:val="24"/>
        </w:rPr>
        <w:t xml:space="preserve">stablish whether the respondent breached this contract. </w:t>
      </w:r>
    </w:p>
    <w:p w:rsidR="009E3B3F" w:rsidRPr="00791E70" w:rsidRDefault="009E3B3F" w:rsidP="0056012B">
      <w:pPr>
        <w:spacing w:line="360" w:lineRule="auto"/>
        <w:jc w:val="both"/>
        <w:rPr>
          <w:rFonts w:ascii="Times New Roman" w:hAnsi="Times New Roman" w:cs="Times New Roman"/>
          <w:sz w:val="24"/>
          <w:szCs w:val="24"/>
        </w:rPr>
      </w:pPr>
      <w:r w:rsidRPr="00791E70">
        <w:rPr>
          <w:rFonts w:ascii="Times New Roman" w:hAnsi="Times New Roman" w:cs="Times New Roman"/>
          <w:sz w:val="24"/>
          <w:szCs w:val="24"/>
        </w:rPr>
        <w:t xml:space="preserve">He refuted the testimony of the </w:t>
      </w:r>
      <w:r w:rsidR="008E66AC" w:rsidRPr="00791E70">
        <w:rPr>
          <w:rFonts w:ascii="Times New Roman" w:hAnsi="Times New Roman" w:cs="Times New Roman"/>
          <w:sz w:val="24"/>
          <w:szCs w:val="24"/>
        </w:rPr>
        <w:t>claimants’</w:t>
      </w:r>
      <w:r w:rsidRPr="00791E70">
        <w:rPr>
          <w:rFonts w:ascii="Times New Roman" w:hAnsi="Times New Roman" w:cs="Times New Roman"/>
          <w:sz w:val="24"/>
          <w:szCs w:val="24"/>
        </w:rPr>
        <w:t xml:space="preserve"> representatives that the termination had been based on the allegations of the ED and not on the contracts of employment. He reiterated that because there was nothing to </w:t>
      </w:r>
      <w:proofErr w:type="gramStart"/>
      <w:r w:rsidRPr="00791E70">
        <w:rPr>
          <w:rFonts w:ascii="Times New Roman" w:hAnsi="Times New Roman" w:cs="Times New Roman"/>
          <w:sz w:val="24"/>
          <w:szCs w:val="24"/>
        </w:rPr>
        <w:t xml:space="preserve">warrant </w:t>
      </w:r>
      <w:r w:rsidR="00B25B0B" w:rsidRPr="00791E70">
        <w:rPr>
          <w:rFonts w:ascii="Times New Roman" w:hAnsi="Times New Roman" w:cs="Times New Roman"/>
          <w:sz w:val="24"/>
          <w:szCs w:val="24"/>
        </w:rPr>
        <w:t xml:space="preserve"> a</w:t>
      </w:r>
      <w:proofErr w:type="gramEnd"/>
      <w:r w:rsidR="00B25B0B" w:rsidRPr="00791E70">
        <w:rPr>
          <w:rFonts w:ascii="Times New Roman" w:hAnsi="Times New Roman" w:cs="Times New Roman"/>
          <w:sz w:val="24"/>
          <w:szCs w:val="24"/>
        </w:rPr>
        <w:t xml:space="preserve"> disciplinary hearing  and therefore </w:t>
      </w:r>
      <w:r w:rsidRPr="00791E70">
        <w:rPr>
          <w:rFonts w:ascii="Times New Roman" w:hAnsi="Times New Roman" w:cs="Times New Roman"/>
          <w:sz w:val="24"/>
          <w:szCs w:val="24"/>
        </w:rPr>
        <w:t xml:space="preserve"> the respondents did not institute </w:t>
      </w:r>
      <w:r w:rsidR="00B25B0B" w:rsidRPr="00791E70">
        <w:rPr>
          <w:rFonts w:ascii="Times New Roman" w:hAnsi="Times New Roman" w:cs="Times New Roman"/>
          <w:sz w:val="24"/>
          <w:szCs w:val="24"/>
        </w:rPr>
        <w:t>one.</w:t>
      </w:r>
      <w:r w:rsidRPr="00791E70">
        <w:rPr>
          <w:rFonts w:ascii="Times New Roman" w:hAnsi="Times New Roman" w:cs="Times New Roman"/>
          <w:sz w:val="24"/>
          <w:szCs w:val="24"/>
        </w:rPr>
        <w:t xml:space="preserve"> He insisted that the termination was as a result of substantially filling the positions that the </w:t>
      </w:r>
      <w:r w:rsidR="00F73CC1" w:rsidRPr="00791E70">
        <w:rPr>
          <w:rFonts w:ascii="Times New Roman" w:hAnsi="Times New Roman" w:cs="Times New Roman"/>
          <w:sz w:val="24"/>
          <w:szCs w:val="24"/>
        </w:rPr>
        <w:t>claimants had</w:t>
      </w:r>
      <w:r w:rsidRPr="00791E70">
        <w:rPr>
          <w:rFonts w:ascii="Times New Roman" w:hAnsi="Times New Roman" w:cs="Times New Roman"/>
          <w:sz w:val="24"/>
          <w:szCs w:val="24"/>
        </w:rPr>
        <w:t xml:space="preserve"> been temporarily assigned </w:t>
      </w:r>
      <w:r w:rsidR="004538E2" w:rsidRPr="00791E70">
        <w:rPr>
          <w:rFonts w:ascii="Times New Roman" w:hAnsi="Times New Roman" w:cs="Times New Roman"/>
          <w:sz w:val="24"/>
          <w:szCs w:val="24"/>
        </w:rPr>
        <w:t xml:space="preserve">to </w:t>
      </w:r>
      <w:r w:rsidRPr="00791E70">
        <w:rPr>
          <w:rFonts w:ascii="Times New Roman" w:hAnsi="Times New Roman" w:cs="Times New Roman"/>
          <w:sz w:val="24"/>
          <w:szCs w:val="24"/>
        </w:rPr>
        <w:t xml:space="preserve">and nothing else. </w:t>
      </w:r>
    </w:p>
    <w:p w:rsidR="009E3B3F" w:rsidRPr="00791E70" w:rsidRDefault="009E3B3F" w:rsidP="0056012B">
      <w:pPr>
        <w:spacing w:line="360" w:lineRule="auto"/>
        <w:jc w:val="both"/>
        <w:rPr>
          <w:rFonts w:ascii="Times New Roman" w:hAnsi="Times New Roman" w:cs="Times New Roman"/>
          <w:sz w:val="24"/>
          <w:szCs w:val="24"/>
        </w:rPr>
      </w:pPr>
      <w:r w:rsidRPr="00791E70">
        <w:rPr>
          <w:rFonts w:ascii="Times New Roman" w:hAnsi="Times New Roman" w:cs="Times New Roman"/>
          <w:sz w:val="24"/>
          <w:szCs w:val="24"/>
        </w:rPr>
        <w:t xml:space="preserve">On whether the claimants had been paid in lieu of notice he invited Court to note </w:t>
      </w:r>
      <w:r w:rsidR="00F73CC1" w:rsidRPr="00791E70">
        <w:rPr>
          <w:rFonts w:ascii="Times New Roman" w:hAnsi="Times New Roman" w:cs="Times New Roman"/>
          <w:sz w:val="24"/>
          <w:szCs w:val="24"/>
        </w:rPr>
        <w:t>t</w:t>
      </w:r>
      <w:r w:rsidRPr="00791E70">
        <w:rPr>
          <w:rFonts w:ascii="Times New Roman" w:hAnsi="Times New Roman" w:cs="Times New Roman"/>
          <w:sz w:val="24"/>
          <w:szCs w:val="24"/>
        </w:rPr>
        <w:t xml:space="preserve">hat the claimants had been receiving </w:t>
      </w:r>
      <w:proofErr w:type="spellStart"/>
      <w:r w:rsidRPr="00791E70">
        <w:rPr>
          <w:rFonts w:ascii="Times New Roman" w:hAnsi="Times New Roman" w:cs="Times New Roman"/>
          <w:sz w:val="24"/>
          <w:szCs w:val="24"/>
        </w:rPr>
        <w:t>Ugx</w:t>
      </w:r>
      <w:proofErr w:type="spellEnd"/>
      <w:r w:rsidRPr="00791E70">
        <w:rPr>
          <w:rFonts w:ascii="Times New Roman" w:hAnsi="Times New Roman" w:cs="Times New Roman"/>
          <w:sz w:val="24"/>
          <w:szCs w:val="24"/>
        </w:rPr>
        <w:t>. 3, 030,345/= per mon</w:t>
      </w:r>
      <w:r w:rsidR="004538E2" w:rsidRPr="00791E70">
        <w:rPr>
          <w:rFonts w:ascii="Times New Roman" w:hAnsi="Times New Roman" w:cs="Times New Roman"/>
          <w:sz w:val="24"/>
          <w:szCs w:val="24"/>
        </w:rPr>
        <w:t xml:space="preserve">th and therefore approximately </w:t>
      </w:r>
      <w:proofErr w:type="spellStart"/>
      <w:r w:rsidR="004538E2" w:rsidRPr="00791E70">
        <w:rPr>
          <w:rFonts w:ascii="Times New Roman" w:hAnsi="Times New Roman" w:cs="Times New Roman"/>
          <w:sz w:val="24"/>
          <w:szCs w:val="24"/>
        </w:rPr>
        <w:t>U</w:t>
      </w:r>
      <w:r w:rsidRPr="00791E70">
        <w:rPr>
          <w:rFonts w:ascii="Times New Roman" w:hAnsi="Times New Roman" w:cs="Times New Roman"/>
          <w:sz w:val="24"/>
          <w:szCs w:val="24"/>
        </w:rPr>
        <w:t>gx</w:t>
      </w:r>
      <w:proofErr w:type="spellEnd"/>
      <w:r w:rsidRPr="00791E70">
        <w:rPr>
          <w:rFonts w:ascii="Times New Roman" w:hAnsi="Times New Roman" w:cs="Times New Roman"/>
          <w:sz w:val="24"/>
          <w:szCs w:val="24"/>
        </w:rPr>
        <w:t xml:space="preserve">. 101,000= </w:t>
      </w:r>
      <w:r w:rsidR="004538E2" w:rsidRPr="00791E70">
        <w:rPr>
          <w:rFonts w:ascii="Times New Roman" w:hAnsi="Times New Roman" w:cs="Times New Roman"/>
          <w:sz w:val="24"/>
          <w:szCs w:val="24"/>
        </w:rPr>
        <w:t>p</w:t>
      </w:r>
      <w:r w:rsidRPr="00791E70">
        <w:rPr>
          <w:rFonts w:ascii="Times New Roman" w:hAnsi="Times New Roman" w:cs="Times New Roman"/>
          <w:sz w:val="24"/>
          <w:szCs w:val="24"/>
        </w:rPr>
        <w:t>er day henc</w:t>
      </w:r>
      <w:r w:rsidR="004538E2" w:rsidRPr="00791E70">
        <w:rPr>
          <w:rFonts w:ascii="Times New Roman" w:hAnsi="Times New Roman" w:cs="Times New Roman"/>
          <w:sz w:val="24"/>
          <w:szCs w:val="24"/>
        </w:rPr>
        <w:t>ethe</w:t>
      </w:r>
      <w:r w:rsidRPr="00791E70">
        <w:rPr>
          <w:rFonts w:ascii="Times New Roman" w:hAnsi="Times New Roman" w:cs="Times New Roman"/>
          <w:sz w:val="24"/>
          <w:szCs w:val="24"/>
        </w:rPr>
        <w:t xml:space="preserve">13 days worked in November amounted to </w:t>
      </w:r>
      <w:proofErr w:type="spellStart"/>
      <w:r w:rsidRPr="00791E70">
        <w:rPr>
          <w:rFonts w:ascii="Times New Roman" w:hAnsi="Times New Roman" w:cs="Times New Roman"/>
          <w:sz w:val="24"/>
          <w:szCs w:val="24"/>
        </w:rPr>
        <w:t>Ugx</w:t>
      </w:r>
      <w:proofErr w:type="spellEnd"/>
      <w:r w:rsidRPr="00791E70">
        <w:rPr>
          <w:rFonts w:ascii="Times New Roman" w:hAnsi="Times New Roman" w:cs="Times New Roman"/>
          <w:sz w:val="24"/>
          <w:szCs w:val="24"/>
        </w:rPr>
        <w:t xml:space="preserve">, 1,457,055/- and the remaining </w:t>
      </w:r>
      <w:proofErr w:type="spellStart"/>
      <w:r w:rsidRPr="00791E70">
        <w:rPr>
          <w:rFonts w:ascii="Times New Roman" w:hAnsi="Times New Roman" w:cs="Times New Roman"/>
          <w:sz w:val="24"/>
          <w:szCs w:val="24"/>
        </w:rPr>
        <w:t>Ugx</w:t>
      </w:r>
      <w:proofErr w:type="spellEnd"/>
      <w:r w:rsidRPr="00791E70">
        <w:rPr>
          <w:rFonts w:ascii="Times New Roman" w:hAnsi="Times New Roman" w:cs="Times New Roman"/>
          <w:sz w:val="24"/>
          <w:szCs w:val="24"/>
        </w:rPr>
        <w:t xml:space="preserve"> 1,571,290 /</w:t>
      </w:r>
      <w:proofErr w:type="gramStart"/>
      <w:r w:rsidRPr="00791E70">
        <w:rPr>
          <w:rFonts w:ascii="Times New Roman" w:hAnsi="Times New Roman" w:cs="Times New Roman"/>
          <w:sz w:val="24"/>
          <w:szCs w:val="24"/>
        </w:rPr>
        <w:t>-  covered</w:t>
      </w:r>
      <w:proofErr w:type="gramEnd"/>
      <w:r w:rsidRPr="00791E70">
        <w:rPr>
          <w:rFonts w:ascii="Times New Roman" w:hAnsi="Times New Roman" w:cs="Times New Roman"/>
          <w:sz w:val="24"/>
          <w:szCs w:val="24"/>
        </w:rPr>
        <w:t xml:space="preserve">  payment in lieu of 14 days’ notice.  He made reference to the pay slips on the record marked RE13, RE14, RE15, RE16 and RE17</w:t>
      </w:r>
      <w:r w:rsidR="004538E2" w:rsidRPr="00791E70">
        <w:rPr>
          <w:rFonts w:ascii="Times New Roman" w:hAnsi="Times New Roman" w:cs="Times New Roman"/>
          <w:sz w:val="24"/>
          <w:szCs w:val="24"/>
        </w:rPr>
        <w:t xml:space="preserve"> and to support his argument he cited the </w:t>
      </w:r>
      <w:r w:rsidR="00297D9B" w:rsidRPr="00791E70">
        <w:rPr>
          <w:rFonts w:ascii="Times New Roman" w:hAnsi="Times New Roman" w:cs="Times New Roman"/>
          <w:sz w:val="24"/>
          <w:szCs w:val="24"/>
        </w:rPr>
        <w:t xml:space="preserve">case of </w:t>
      </w:r>
      <w:r w:rsidR="004538E2" w:rsidRPr="00791E70">
        <w:rPr>
          <w:rFonts w:ascii="Times New Roman" w:hAnsi="Times New Roman" w:cs="Times New Roman"/>
          <w:sz w:val="24"/>
          <w:szCs w:val="24"/>
        </w:rPr>
        <w:t xml:space="preserve">BARCLAYS BANK OF UGNDA VERSUS GODFREY MUBIRU, C.A NO.1 OF 1998 </w:t>
      </w:r>
      <w:r w:rsidR="00297D9B" w:rsidRPr="00791E70">
        <w:rPr>
          <w:rFonts w:ascii="Times New Roman" w:hAnsi="Times New Roman" w:cs="Times New Roman"/>
          <w:sz w:val="24"/>
          <w:szCs w:val="24"/>
        </w:rPr>
        <w:t>in which it was held that;</w:t>
      </w:r>
    </w:p>
    <w:p w:rsidR="00090DD9" w:rsidRPr="00791E70" w:rsidRDefault="00297D9B" w:rsidP="00DA6735">
      <w:pPr>
        <w:spacing w:line="360" w:lineRule="auto"/>
        <w:ind w:left="720"/>
        <w:jc w:val="both"/>
        <w:rPr>
          <w:rFonts w:ascii="Times New Roman" w:hAnsi="Times New Roman" w:cs="Times New Roman"/>
          <w:b/>
          <w:sz w:val="24"/>
          <w:szCs w:val="24"/>
        </w:rPr>
      </w:pPr>
      <w:r w:rsidRPr="00791E70">
        <w:rPr>
          <w:rFonts w:ascii="Times New Roman" w:hAnsi="Times New Roman" w:cs="Times New Roman"/>
          <w:b/>
          <w:i/>
          <w:sz w:val="24"/>
          <w:szCs w:val="24"/>
        </w:rPr>
        <w:lastRenderedPageBreak/>
        <w:t>“… In my opinion where a contract of employment, like the present stipulates that a party may terminate it by giving notice of a specified period, such a contract can be terminated by giving the stipulated notice for the period. In default of such notice by the employer, the employee is entitled to receive payment in lieu of notice and where no period for notice is stipulated compensation will be awarded for reasonable notice which should have been given, depending on the nature and duration of empl</w:t>
      </w:r>
      <w:r w:rsidR="00090DD9" w:rsidRPr="00791E70">
        <w:rPr>
          <w:rFonts w:ascii="Times New Roman" w:hAnsi="Times New Roman" w:cs="Times New Roman"/>
          <w:b/>
          <w:i/>
          <w:sz w:val="24"/>
          <w:szCs w:val="24"/>
        </w:rPr>
        <w:t>oyme</w:t>
      </w:r>
      <w:r w:rsidR="00090DD9" w:rsidRPr="00791E70">
        <w:rPr>
          <w:rFonts w:ascii="Times New Roman" w:hAnsi="Times New Roman" w:cs="Times New Roman"/>
          <w:b/>
          <w:sz w:val="24"/>
          <w:szCs w:val="24"/>
        </w:rPr>
        <w:t>nt”</w:t>
      </w:r>
    </w:p>
    <w:p w:rsidR="00090DD9" w:rsidRPr="00791E70" w:rsidRDefault="00090DD9" w:rsidP="0056012B">
      <w:pPr>
        <w:spacing w:line="360" w:lineRule="auto"/>
        <w:jc w:val="both"/>
        <w:rPr>
          <w:rFonts w:ascii="Times New Roman" w:hAnsi="Times New Roman" w:cs="Times New Roman"/>
          <w:sz w:val="24"/>
          <w:szCs w:val="24"/>
        </w:rPr>
      </w:pPr>
      <w:r w:rsidRPr="00791E70">
        <w:rPr>
          <w:rFonts w:ascii="Times New Roman" w:hAnsi="Times New Roman" w:cs="Times New Roman"/>
          <w:sz w:val="24"/>
          <w:szCs w:val="24"/>
        </w:rPr>
        <w:t xml:space="preserve">He </w:t>
      </w:r>
      <w:r w:rsidR="00CA2AB9" w:rsidRPr="00791E70">
        <w:rPr>
          <w:rFonts w:ascii="Times New Roman" w:hAnsi="Times New Roman" w:cs="Times New Roman"/>
          <w:sz w:val="24"/>
          <w:szCs w:val="24"/>
        </w:rPr>
        <w:t xml:space="preserve">also cited the case of </w:t>
      </w:r>
      <w:r w:rsidR="00CA2AB9" w:rsidRPr="00791E70">
        <w:rPr>
          <w:rFonts w:ascii="Times New Roman" w:hAnsi="Times New Roman" w:cs="Times New Roman"/>
          <w:b/>
          <w:sz w:val="24"/>
          <w:szCs w:val="24"/>
        </w:rPr>
        <w:t>LEES VS ARTHUR GREAVES LTD (1974) I.C.R, 501</w:t>
      </w:r>
      <w:r w:rsidR="00CA2AB9" w:rsidRPr="00791E70">
        <w:rPr>
          <w:rFonts w:ascii="Times New Roman" w:hAnsi="Times New Roman" w:cs="Times New Roman"/>
          <w:sz w:val="24"/>
          <w:szCs w:val="24"/>
        </w:rPr>
        <w:t xml:space="preserve"> in which it was held that;</w:t>
      </w:r>
    </w:p>
    <w:p w:rsidR="00CA2AB9" w:rsidRPr="00791E70" w:rsidRDefault="00CA2AB9" w:rsidP="0056012B">
      <w:pPr>
        <w:spacing w:line="360" w:lineRule="auto"/>
        <w:ind w:left="720"/>
        <w:jc w:val="both"/>
        <w:rPr>
          <w:rFonts w:ascii="Times New Roman" w:hAnsi="Times New Roman" w:cs="Times New Roman"/>
          <w:b/>
          <w:i/>
          <w:sz w:val="24"/>
          <w:szCs w:val="24"/>
        </w:rPr>
      </w:pPr>
      <w:r w:rsidRPr="00791E70">
        <w:rPr>
          <w:rFonts w:ascii="Times New Roman" w:hAnsi="Times New Roman" w:cs="Times New Roman"/>
          <w:b/>
          <w:i/>
          <w:sz w:val="24"/>
          <w:szCs w:val="24"/>
        </w:rPr>
        <w:t xml:space="preserve">“… Payment in lieu of notice can be viewed as ordinary giving notice … The right of the employer to terminate the contract of service, whether by giving notice for the duration stipulated or implied by the contract cannot be fettered by the courts. An employee is entitled to full compensation only in those cases where the period of service is fixed without provision of giving notice…” </w:t>
      </w:r>
    </w:p>
    <w:p w:rsidR="00C21309" w:rsidRPr="00791E70" w:rsidRDefault="00C21309" w:rsidP="004538E2">
      <w:pPr>
        <w:spacing w:line="360" w:lineRule="auto"/>
        <w:jc w:val="both"/>
        <w:rPr>
          <w:rFonts w:ascii="Times New Roman" w:hAnsi="Times New Roman" w:cs="Times New Roman"/>
          <w:sz w:val="24"/>
          <w:szCs w:val="24"/>
        </w:rPr>
      </w:pPr>
      <w:r w:rsidRPr="00791E70">
        <w:rPr>
          <w:rFonts w:ascii="Times New Roman" w:hAnsi="Times New Roman" w:cs="Times New Roman"/>
          <w:sz w:val="24"/>
          <w:szCs w:val="24"/>
        </w:rPr>
        <w:t xml:space="preserve">On the issue of over time counsel relied on the evidence of RW1 to show that the </w:t>
      </w:r>
      <w:r w:rsidR="00C86D52" w:rsidRPr="00791E70">
        <w:rPr>
          <w:rFonts w:ascii="Times New Roman" w:hAnsi="Times New Roman" w:cs="Times New Roman"/>
          <w:sz w:val="24"/>
          <w:szCs w:val="24"/>
        </w:rPr>
        <w:t>respondent’s</w:t>
      </w:r>
      <w:r w:rsidRPr="00791E70">
        <w:rPr>
          <w:rFonts w:ascii="Times New Roman" w:hAnsi="Times New Roman" w:cs="Times New Roman"/>
          <w:sz w:val="24"/>
          <w:szCs w:val="24"/>
        </w:rPr>
        <w:t xml:space="preserve"> policy on over time </w:t>
      </w:r>
      <w:r w:rsidR="00C86D52" w:rsidRPr="00791E70">
        <w:rPr>
          <w:rFonts w:ascii="Times New Roman" w:hAnsi="Times New Roman" w:cs="Times New Roman"/>
          <w:sz w:val="24"/>
          <w:szCs w:val="24"/>
        </w:rPr>
        <w:t>was that</w:t>
      </w:r>
      <w:r w:rsidRPr="00791E70">
        <w:rPr>
          <w:rFonts w:ascii="Times New Roman" w:hAnsi="Times New Roman" w:cs="Times New Roman"/>
          <w:sz w:val="24"/>
          <w:szCs w:val="24"/>
        </w:rPr>
        <w:t xml:space="preserve"> overtime was only authorized by ones supervisor. He contended that the cloak in and out book had not been authorized by management and this was supported by the testimonies of CW1 and CW3 who said it had been instituted by their supervisor and not management.  According to RW1 the claimants were expected to work 8 hours a day and if they did extend they did so on their own because the respondent ceased to supervise staff at 5.00pm every day, although the</w:t>
      </w:r>
      <w:r w:rsidR="00C86D52" w:rsidRPr="00791E70">
        <w:rPr>
          <w:rFonts w:ascii="Times New Roman" w:hAnsi="Times New Roman" w:cs="Times New Roman"/>
          <w:sz w:val="24"/>
          <w:szCs w:val="24"/>
        </w:rPr>
        <w:t xml:space="preserve">y were </w:t>
      </w:r>
      <w:r w:rsidR="00BE056E" w:rsidRPr="00791E70">
        <w:rPr>
          <w:rFonts w:ascii="Times New Roman" w:hAnsi="Times New Roman" w:cs="Times New Roman"/>
          <w:sz w:val="24"/>
          <w:szCs w:val="24"/>
        </w:rPr>
        <w:t xml:space="preserve">not </w:t>
      </w:r>
      <w:proofErr w:type="spellStart"/>
      <w:r w:rsidR="00BE056E" w:rsidRPr="00791E70">
        <w:rPr>
          <w:rFonts w:ascii="Times New Roman" w:hAnsi="Times New Roman" w:cs="Times New Roman"/>
          <w:sz w:val="24"/>
          <w:szCs w:val="24"/>
        </w:rPr>
        <w:t>forced</w:t>
      </w:r>
      <w:r w:rsidRPr="00791E70">
        <w:rPr>
          <w:rFonts w:ascii="Times New Roman" w:hAnsi="Times New Roman" w:cs="Times New Roman"/>
          <w:sz w:val="24"/>
          <w:szCs w:val="24"/>
        </w:rPr>
        <w:t>out</w:t>
      </w:r>
      <w:proofErr w:type="spellEnd"/>
      <w:r w:rsidRPr="00791E70">
        <w:rPr>
          <w:rFonts w:ascii="Times New Roman" w:hAnsi="Times New Roman" w:cs="Times New Roman"/>
          <w:sz w:val="24"/>
          <w:szCs w:val="24"/>
        </w:rPr>
        <w:t xml:space="preserve"> of the building after working </w:t>
      </w:r>
      <w:r w:rsidR="00C86D52" w:rsidRPr="00791E70">
        <w:rPr>
          <w:rFonts w:ascii="Times New Roman" w:hAnsi="Times New Roman" w:cs="Times New Roman"/>
          <w:sz w:val="24"/>
          <w:szCs w:val="24"/>
        </w:rPr>
        <w:t>hours.</w:t>
      </w:r>
    </w:p>
    <w:p w:rsidR="00C86D52" w:rsidRPr="00791E70" w:rsidRDefault="00C86D52" w:rsidP="004538E2">
      <w:pPr>
        <w:spacing w:line="360" w:lineRule="auto"/>
        <w:jc w:val="both"/>
        <w:rPr>
          <w:rFonts w:ascii="Times New Roman" w:hAnsi="Times New Roman" w:cs="Times New Roman"/>
          <w:sz w:val="24"/>
          <w:szCs w:val="24"/>
        </w:rPr>
      </w:pPr>
      <w:r w:rsidRPr="00791E70">
        <w:rPr>
          <w:rFonts w:ascii="Times New Roman" w:hAnsi="Times New Roman" w:cs="Times New Roman"/>
          <w:sz w:val="24"/>
          <w:szCs w:val="24"/>
        </w:rPr>
        <w:t xml:space="preserve">Counsel noted that in their testimony CW1 and CW2 acknowledged that the book had been instituted within their department by their supervisor a one </w:t>
      </w:r>
      <w:proofErr w:type="spellStart"/>
      <w:r w:rsidRPr="00791E70">
        <w:rPr>
          <w:rFonts w:ascii="Times New Roman" w:hAnsi="Times New Roman" w:cs="Times New Roman"/>
          <w:sz w:val="24"/>
          <w:szCs w:val="24"/>
        </w:rPr>
        <w:t>Lukambuzi</w:t>
      </w:r>
      <w:proofErr w:type="spellEnd"/>
      <w:r w:rsidRPr="00791E70">
        <w:rPr>
          <w:rFonts w:ascii="Times New Roman" w:hAnsi="Times New Roman" w:cs="Times New Roman"/>
          <w:sz w:val="24"/>
          <w:szCs w:val="24"/>
        </w:rPr>
        <w:t xml:space="preserve"> Jacob who neither signed in it nor booked overtime for them. </w:t>
      </w:r>
    </w:p>
    <w:p w:rsidR="00243FD7" w:rsidRPr="00791E70" w:rsidRDefault="00C86D52" w:rsidP="004538E2">
      <w:pPr>
        <w:spacing w:line="360" w:lineRule="auto"/>
        <w:jc w:val="both"/>
        <w:rPr>
          <w:rFonts w:ascii="Times New Roman" w:hAnsi="Times New Roman" w:cs="Times New Roman"/>
          <w:sz w:val="24"/>
          <w:szCs w:val="24"/>
        </w:rPr>
      </w:pPr>
      <w:r w:rsidRPr="00791E70">
        <w:rPr>
          <w:rFonts w:ascii="Times New Roman" w:hAnsi="Times New Roman" w:cs="Times New Roman"/>
          <w:sz w:val="24"/>
          <w:szCs w:val="24"/>
        </w:rPr>
        <w:t xml:space="preserve">On the issue of leave counsel was of the opinion that leave had to be taken with a calendar year and since the claimants did not work for </w:t>
      </w:r>
      <w:r w:rsidR="004538E2" w:rsidRPr="00791E70">
        <w:rPr>
          <w:rFonts w:ascii="Times New Roman" w:hAnsi="Times New Roman" w:cs="Times New Roman"/>
          <w:sz w:val="24"/>
          <w:szCs w:val="24"/>
        </w:rPr>
        <w:t xml:space="preserve">a </w:t>
      </w:r>
      <w:r w:rsidRPr="00791E70">
        <w:rPr>
          <w:rFonts w:ascii="Times New Roman" w:hAnsi="Times New Roman" w:cs="Times New Roman"/>
          <w:sz w:val="24"/>
          <w:szCs w:val="24"/>
        </w:rPr>
        <w:t>full year they were not entitled to leave</w:t>
      </w:r>
      <w:r w:rsidR="00A05C4C" w:rsidRPr="00791E70">
        <w:rPr>
          <w:rFonts w:ascii="Times New Roman" w:hAnsi="Times New Roman" w:cs="Times New Roman"/>
          <w:sz w:val="24"/>
          <w:szCs w:val="24"/>
        </w:rPr>
        <w:t xml:space="preserve"> until November 2012</w:t>
      </w:r>
      <w:r w:rsidR="004538E2" w:rsidRPr="00791E70">
        <w:rPr>
          <w:rFonts w:ascii="Times New Roman" w:hAnsi="Times New Roman" w:cs="Times New Roman"/>
          <w:sz w:val="24"/>
          <w:szCs w:val="24"/>
        </w:rPr>
        <w:t xml:space="preserve">. He relied on </w:t>
      </w:r>
      <w:r w:rsidRPr="00791E70">
        <w:rPr>
          <w:rFonts w:ascii="Times New Roman" w:hAnsi="Times New Roman" w:cs="Times New Roman"/>
          <w:sz w:val="24"/>
          <w:szCs w:val="24"/>
        </w:rPr>
        <w:t xml:space="preserve">the case of </w:t>
      </w:r>
      <w:r w:rsidRPr="00791E70">
        <w:rPr>
          <w:rFonts w:ascii="Times New Roman" w:hAnsi="Times New Roman" w:cs="Times New Roman"/>
          <w:b/>
          <w:sz w:val="24"/>
          <w:szCs w:val="24"/>
        </w:rPr>
        <w:t xml:space="preserve">BUILD TRUST CONSTRUCTIONS LTD VS MARTHA RUGASIRA HCCS NO. </w:t>
      </w:r>
      <w:proofErr w:type="gramStart"/>
      <w:r w:rsidRPr="00791E70">
        <w:rPr>
          <w:rFonts w:ascii="Times New Roman" w:hAnsi="Times New Roman" w:cs="Times New Roman"/>
          <w:b/>
          <w:sz w:val="24"/>
          <w:szCs w:val="24"/>
        </w:rPr>
        <w:t>288OF 2005</w:t>
      </w:r>
      <w:r w:rsidR="00A05C4C" w:rsidRPr="00791E70">
        <w:rPr>
          <w:rFonts w:ascii="Times New Roman" w:hAnsi="Times New Roman" w:cs="Times New Roman"/>
          <w:b/>
          <w:sz w:val="24"/>
          <w:szCs w:val="24"/>
        </w:rPr>
        <w:t>.</w:t>
      </w:r>
      <w:proofErr w:type="gramEnd"/>
      <w:r w:rsidR="00A05C4C" w:rsidRPr="00791E70">
        <w:rPr>
          <w:rFonts w:ascii="Times New Roman" w:hAnsi="Times New Roman" w:cs="Times New Roman"/>
          <w:b/>
          <w:sz w:val="24"/>
          <w:szCs w:val="24"/>
        </w:rPr>
        <w:t xml:space="preserve"> </w:t>
      </w:r>
      <w:r w:rsidR="00A05C4C" w:rsidRPr="00791E70">
        <w:rPr>
          <w:rFonts w:ascii="Times New Roman" w:hAnsi="Times New Roman" w:cs="Times New Roman"/>
          <w:sz w:val="24"/>
          <w:szCs w:val="24"/>
        </w:rPr>
        <w:t>He invited court not to hold the respondents liable for the claimant’s failure to apply for leave.</w:t>
      </w:r>
    </w:p>
    <w:p w:rsidR="00243FD7" w:rsidRPr="00791E70" w:rsidRDefault="00A05C4C" w:rsidP="0056012B">
      <w:pPr>
        <w:spacing w:line="360" w:lineRule="auto"/>
        <w:ind w:left="720"/>
        <w:jc w:val="both"/>
        <w:rPr>
          <w:rFonts w:ascii="Times New Roman" w:hAnsi="Times New Roman" w:cs="Times New Roman"/>
          <w:sz w:val="24"/>
          <w:szCs w:val="24"/>
        </w:rPr>
      </w:pPr>
      <w:r w:rsidRPr="00791E70">
        <w:rPr>
          <w:rFonts w:ascii="Times New Roman" w:hAnsi="Times New Roman" w:cs="Times New Roman"/>
          <w:sz w:val="24"/>
          <w:szCs w:val="24"/>
        </w:rPr>
        <w:lastRenderedPageBreak/>
        <w:t xml:space="preserve"> He concluded by submitting that the claimants were  terminate within the terms of their employment, they were paid in lieu of notice and they were neither entitled to overtime or leave.</w:t>
      </w:r>
    </w:p>
    <w:p w:rsidR="00746C92" w:rsidRPr="00791E70" w:rsidRDefault="00746C92" w:rsidP="0056012B">
      <w:pPr>
        <w:spacing w:line="360" w:lineRule="auto"/>
        <w:ind w:left="720"/>
        <w:jc w:val="both"/>
        <w:rPr>
          <w:rFonts w:ascii="Times New Roman" w:hAnsi="Times New Roman" w:cs="Times New Roman"/>
          <w:b/>
          <w:sz w:val="24"/>
          <w:szCs w:val="24"/>
        </w:rPr>
      </w:pPr>
      <w:r w:rsidRPr="00791E70">
        <w:rPr>
          <w:rFonts w:ascii="Times New Roman" w:hAnsi="Times New Roman" w:cs="Times New Roman"/>
          <w:b/>
          <w:sz w:val="24"/>
          <w:szCs w:val="24"/>
        </w:rPr>
        <w:t>RESOLUTION</w:t>
      </w:r>
    </w:p>
    <w:p w:rsidR="00746C92" w:rsidRPr="00791E70" w:rsidRDefault="00746C92" w:rsidP="0056012B">
      <w:pPr>
        <w:spacing w:line="360" w:lineRule="auto"/>
        <w:ind w:left="720"/>
        <w:jc w:val="both"/>
        <w:rPr>
          <w:rFonts w:ascii="Times New Roman" w:hAnsi="Times New Roman" w:cs="Times New Roman"/>
          <w:b/>
          <w:sz w:val="24"/>
          <w:szCs w:val="24"/>
        </w:rPr>
      </w:pPr>
      <w:r w:rsidRPr="00791E70">
        <w:rPr>
          <w:rFonts w:ascii="Times New Roman" w:hAnsi="Times New Roman" w:cs="Times New Roman"/>
          <w:b/>
          <w:sz w:val="24"/>
          <w:szCs w:val="24"/>
        </w:rPr>
        <w:t xml:space="preserve">ISSUE 1 </w:t>
      </w:r>
      <w:r w:rsidRPr="00791E70">
        <w:rPr>
          <w:rFonts w:ascii="Times New Roman" w:hAnsi="Times New Roman" w:cs="Times New Roman"/>
          <w:b/>
          <w:sz w:val="24"/>
          <w:szCs w:val="24"/>
        </w:rPr>
        <w:tab/>
      </w:r>
    </w:p>
    <w:p w:rsidR="00746C92" w:rsidRPr="00791E70" w:rsidRDefault="00746C92" w:rsidP="004538E2">
      <w:pPr>
        <w:spacing w:line="360" w:lineRule="auto"/>
        <w:jc w:val="both"/>
        <w:rPr>
          <w:rFonts w:ascii="Times New Roman" w:hAnsi="Times New Roman" w:cs="Times New Roman"/>
          <w:sz w:val="24"/>
          <w:szCs w:val="24"/>
        </w:rPr>
      </w:pPr>
      <w:r w:rsidRPr="00791E70">
        <w:rPr>
          <w:rFonts w:ascii="Times New Roman" w:hAnsi="Times New Roman" w:cs="Times New Roman"/>
          <w:sz w:val="24"/>
          <w:szCs w:val="24"/>
        </w:rPr>
        <w:t>We have carefully heard the oral testimonies of both parties</w:t>
      </w:r>
      <w:r w:rsidR="004538E2" w:rsidRPr="00791E70">
        <w:rPr>
          <w:rFonts w:ascii="Times New Roman" w:hAnsi="Times New Roman" w:cs="Times New Roman"/>
          <w:sz w:val="24"/>
          <w:szCs w:val="24"/>
        </w:rPr>
        <w:t>,</w:t>
      </w:r>
      <w:r w:rsidRPr="00791E70">
        <w:rPr>
          <w:rFonts w:ascii="Times New Roman" w:hAnsi="Times New Roman" w:cs="Times New Roman"/>
          <w:sz w:val="24"/>
          <w:szCs w:val="24"/>
        </w:rPr>
        <w:t xml:space="preserve"> perused the record and</w:t>
      </w:r>
      <w:r w:rsidR="004538E2" w:rsidRPr="00791E70">
        <w:rPr>
          <w:rFonts w:ascii="Times New Roman" w:hAnsi="Times New Roman" w:cs="Times New Roman"/>
          <w:sz w:val="24"/>
          <w:szCs w:val="24"/>
        </w:rPr>
        <w:t xml:space="preserve"> considered both counsels submissions and </w:t>
      </w:r>
      <w:r w:rsidR="00121712" w:rsidRPr="00791E70">
        <w:rPr>
          <w:rFonts w:ascii="Times New Roman" w:hAnsi="Times New Roman" w:cs="Times New Roman"/>
          <w:sz w:val="24"/>
          <w:szCs w:val="24"/>
        </w:rPr>
        <w:t>found that</w:t>
      </w:r>
      <w:r w:rsidRPr="00791E70">
        <w:rPr>
          <w:rFonts w:ascii="Times New Roman" w:hAnsi="Times New Roman" w:cs="Times New Roman"/>
          <w:sz w:val="24"/>
          <w:szCs w:val="24"/>
        </w:rPr>
        <w:t xml:space="preserve"> indeed the claimants were employed by the respondents </w:t>
      </w:r>
      <w:r w:rsidR="00121712" w:rsidRPr="00791E70">
        <w:rPr>
          <w:rFonts w:ascii="Times New Roman" w:hAnsi="Times New Roman" w:cs="Times New Roman"/>
          <w:sz w:val="24"/>
          <w:szCs w:val="24"/>
        </w:rPr>
        <w:t>o</w:t>
      </w:r>
      <w:r w:rsidRPr="00791E70">
        <w:rPr>
          <w:rFonts w:ascii="Times New Roman" w:hAnsi="Times New Roman" w:cs="Times New Roman"/>
          <w:sz w:val="24"/>
          <w:szCs w:val="24"/>
        </w:rPr>
        <w:t xml:space="preserve">n temporary </w:t>
      </w:r>
      <w:r w:rsidR="00121712" w:rsidRPr="00791E70">
        <w:rPr>
          <w:rFonts w:ascii="Times New Roman" w:hAnsi="Times New Roman" w:cs="Times New Roman"/>
          <w:sz w:val="24"/>
          <w:szCs w:val="24"/>
        </w:rPr>
        <w:t>terms effective</w:t>
      </w:r>
      <w:r w:rsidRPr="00791E70">
        <w:rPr>
          <w:rFonts w:ascii="Times New Roman" w:hAnsi="Times New Roman" w:cs="Times New Roman"/>
          <w:sz w:val="24"/>
          <w:szCs w:val="24"/>
        </w:rPr>
        <w:t xml:space="preserve"> 2/01/2012. </w:t>
      </w:r>
      <w:r w:rsidR="009856C7" w:rsidRPr="00791E70">
        <w:rPr>
          <w:rFonts w:ascii="Times New Roman" w:hAnsi="Times New Roman" w:cs="Times New Roman"/>
          <w:sz w:val="24"/>
          <w:szCs w:val="24"/>
        </w:rPr>
        <w:t xml:space="preserve"> The claimants contended that the termination was unfair and unlawful because they believed they were terminated</w:t>
      </w:r>
      <w:r w:rsidR="00121712" w:rsidRPr="00791E70">
        <w:rPr>
          <w:rFonts w:ascii="Times New Roman" w:hAnsi="Times New Roman" w:cs="Times New Roman"/>
          <w:sz w:val="24"/>
          <w:szCs w:val="24"/>
        </w:rPr>
        <w:t xml:space="preserve"> based on </w:t>
      </w:r>
      <w:r w:rsidR="009856C7" w:rsidRPr="00791E70">
        <w:rPr>
          <w:rFonts w:ascii="Times New Roman" w:hAnsi="Times New Roman" w:cs="Times New Roman"/>
          <w:sz w:val="24"/>
          <w:szCs w:val="24"/>
        </w:rPr>
        <w:t xml:space="preserve">the EDs report that alleged they were poor performers and corrupt and not because the respondent had substantively filled the positions as stipulated in their terms of employment.    </w:t>
      </w:r>
      <w:r w:rsidRPr="00791E70">
        <w:rPr>
          <w:rFonts w:ascii="Times New Roman" w:hAnsi="Times New Roman" w:cs="Times New Roman"/>
          <w:sz w:val="24"/>
          <w:szCs w:val="24"/>
        </w:rPr>
        <w:t xml:space="preserve"> The letter of appointment stipulated as follows</w:t>
      </w:r>
      <w:r w:rsidR="002B2421" w:rsidRPr="00791E70">
        <w:rPr>
          <w:rFonts w:ascii="Times New Roman" w:hAnsi="Times New Roman" w:cs="Times New Roman"/>
          <w:sz w:val="24"/>
          <w:szCs w:val="24"/>
        </w:rPr>
        <w:t>;</w:t>
      </w:r>
    </w:p>
    <w:p w:rsidR="002B2421" w:rsidRPr="00791E70" w:rsidRDefault="002B2421" w:rsidP="0056012B">
      <w:pPr>
        <w:spacing w:line="360" w:lineRule="auto"/>
        <w:ind w:left="2520"/>
        <w:jc w:val="both"/>
        <w:rPr>
          <w:rFonts w:ascii="Times New Roman" w:hAnsi="Times New Roman" w:cs="Times New Roman"/>
          <w:b/>
          <w:i/>
          <w:sz w:val="24"/>
          <w:szCs w:val="24"/>
        </w:rPr>
      </w:pPr>
      <w:r w:rsidRPr="00791E70">
        <w:rPr>
          <w:rFonts w:ascii="Times New Roman" w:hAnsi="Times New Roman" w:cs="Times New Roman"/>
          <w:b/>
          <w:i/>
          <w:sz w:val="24"/>
          <w:szCs w:val="24"/>
        </w:rPr>
        <w:t xml:space="preserve">“ … </w:t>
      </w:r>
      <w:proofErr w:type="spellStart"/>
      <w:r w:rsidRPr="00791E70">
        <w:rPr>
          <w:rFonts w:ascii="Times New Roman" w:hAnsi="Times New Roman" w:cs="Times New Roman"/>
          <w:b/>
          <w:i/>
          <w:sz w:val="24"/>
          <w:szCs w:val="24"/>
        </w:rPr>
        <w:t>Iam</w:t>
      </w:r>
      <w:proofErr w:type="spellEnd"/>
      <w:r w:rsidRPr="00791E70">
        <w:rPr>
          <w:rFonts w:ascii="Times New Roman" w:hAnsi="Times New Roman" w:cs="Times New Roman"/>
          <w:b/>
          <w:i/>
          <w:sz w:val="24"/>
          <w:szCs w:val="24"/>
        </w:rPr>
        <w:t xml:space="preserve"> glad to inform you that you have been appointed on the above named task force with effect from 2</w:t>
      </w:r>
      <w:r w:rsidRPr="00791E70">
        <w:rPr>
          <w:rFonts w:ascii="Times New Roman" w:hAnsi="Times New Roman" w:cs="Times New Roman"/>
          <w:b/>
          <w:i/>
          <w:sz w:val="24"/>
          <w:szCs w:val="24"/>
          <w:vertAlign w:val="superscript"/>
        </w:rPr>
        <w:t>nd</w:t>
      </w:r>
      <w:r w:rsidRPr="00791E70">
        <w:rPr>
          <w:rFonts w:ascii="Times New Roman" w:hAnsi="Times New Roman" w:cs="Times New Roman"/>
          <w:b/>
          <w:i/>
          <w:sz w:val="24"/>
          <w:szCs w:val="24"/>
        </w:rPr>
        <w:t xml:space="preserve"> January 2012….</w:t>
      </w:r>
    </w:p>
    <w:p w:rsidR="002B2421" w:rsidRPr="00791E70" w:rsidRDefault="002B2421" w:rsidP="0056012B">
      <w:pPr>
        <w:pStyle w:val="ListParagraph"/>
        <w:numPr>
          <w:ilvl w:val="0"/>
          <w:numId w:val="5"/>
        </w:numPr>
        <w:spacing w:line="360" w:lineRule="auto"/>
        <w:jc w:val="both"/>
        <w:rPr>
          <w:rFonts w:ascii="Times New Roman" w:hAnsi="Times New Roman" w:cs="Times New Roman"/>
          <w:b/>
          <w:i/>
          <w:sz w:val="24"/>
          <w:szCs w:val="24"/>
        </w:rPr>
      </w:pPr>
      <w:r w:rsidRPr="00791E70">
        <w:rPr>
          <w:rFonts w:ascii="Times New Roman" w:hAnsi="Times New Roman" w:cs="Times New Roman"/>
          <w:b/>
          <w:i/>
          <w:sz w:val="24"/>
          <w:szCs w:val="24"/>
        </w:rPr>
        <w:t>Your appointment effective 2</w:t>
      </w:r>
      <w:r w:rsidRPr="00791E70">
        <w:rPr>
          <w:rFonts w:ascii="Times New Roman" w:hAnsi="Times New Roman" w:cs="Times New Roman"/>
          <w:b/>
          <w:i/>
          <w:sz w:val="24"/>
          <w:szCs w:val="24"/>
          <w:vertAlign w:val="superscript"/>
        </w:rPr>
        <w:t>nd</w:t>
      </w:r>
      <w:r w:rsidRPr="00791E70">
        <w:rPr>
          <w:rFonts w:ascii="Times New Roman" w:hAnsi="Times New Roman" w:cs="Times New Roman"/>
          <w:b/>
          <w:i/>
          <w:sz w:val="24"/>
          <w:szCs w:val="24"/>
        </w:rPr>
        <w:t xml:space="preserve"> January 2012 is on temporary terms until the position assigned to you is substantively filled…</w:t>
      </w:r>
    </w:p>
    <w:p w:rsidR="002B2421" w:rsidRPr="00791E70" w:rsidRDefault="002B2421" w:rsidP="0056012B">
      <w:pPr>
        <w:pStyle w:val="ListParagraph"/>
        <w:numPr>
          <w:ilvl w:val="0"/>
          <w:numId w:val="5"/>
        </w:numPr>
        <w:spacing w:line="360" w:lineRule="auto"/>
        <w:jc w:val="both"/>
        <w:rPr>
          <w:rFonts w:ascii="Times New Roman" w:hAnsi="Times New Roman" w:cs="Times New Roman"/>
          <w:b/>
          <w:i/>
          <w:sz w:val="24"/>
          <w:szCs w:val="24"/>
        </w:rPr>
      </w:pPr>
      <w:r w:rsidRPr="00791E70">
        <w:rPr>
          <w:rFonts w:ascii="Times New Roman" w:hAnsi="Times New Roman" w:cs="Times New Roman"/>
          <w:b/>
          <w:i/>
          <w:sz w:val="24"/>
          <w:szCs w:val="24"/>
        </w:rPr>
        <w:t>….</w:t>
      </w:r>
    </w:p>
    <w:p w:rsidR="002B2421" w:rsidRPr="00791E70" w:rsidRDefault="002B2421" w:rsidP="0056012B">
      <w:pPr>
        <w:pStyle w:val="ListParagraph"/>
        <w:numPr>
          <w:ilvl w:val="0"/>
          <w:numId w:val="5"/>
        </w:numPr>
        <w:spacing w:line="360" w:lineRule="auto"/>
        <w:jc w:val="both"/>
        <w:rPr>
          <w:rFonts w:ascii="Times New Roman" w:hAnsi="Times New Roman" w:cs="Times New Roman"/>
          <w:b/>
          <w:i/>
          <w:sz w:val="24"/>
          <w:szCs w:val="24"/>
        </w:rPr>
      </w:pPr>
      <w:r w:rsidRPr="00791E70">
        <w:rPr>
          <w:rFonts w:ascii="Times New Roman" w:hAnsi="Times New Roman" w:cs="Times New Roman"/>
          <w:b/>
          <w:i/>
          <w:sz w:val="24"/>
          <w:szCs w:val="24"/>
        </w:rPr>
        <w:t>….</w:t>
      </w:r>
    </w:p>
    <w:p w:rsidR="002B2421" w:rsidRPr="00791E70" w:rsidRDefault="002B2421" w:rsidP="0056012B">
      <w:pPr>
        <w:pStyle w:val="ListParagraph"/>
        <w:numPr>
          <w:ilvl w:val="0"/>
          <w:numId w:val="5"/>
        </w:numPr>
        <w:spacing w:line="360" w:lineRule="auto"/>
        <w:jc w:val="both"/>
        <w:rPr>
          <w:rFonts w:ascii="Times New Roman" w:hAnsi="Times New Roman" w:cs="Times New Roman"/>
          <w:b/>
          <w:i/>
          <w:sz w:val="24"/>
          <w:szCs w:val="24"/>
        </w:rPr>
      </w:pPr>
      <w:r w:rsidRPr="00791E70">
        <w:rPr>
          <w:rFonts w:ascii="Times New Roman" w:hAnsi="Times New Roman" w:cs="Times New Roman"/>
          <w:b/>
          <w:i/>
          <w:sz w:val="24"/>
          <w:szCs w:val="24"/>
        </w:rPr>
        <w:t>This appointment may be terminated by either party giving 14 days’ notice on intention to terminate.</w:t>
      </w:r>
    </w:p>
    <w:p w:rsidR="009856C7" w:rsidRPr="00791E70" w:rsidRDefault="002B2421" w:rsidP="0056012B">
      <w:pPr>
        <w:pStyle w:val="ListParagraph"/>
        <w:numPr>
          <w:ilvl w:val="0"/>
          <w:numId w:val="5"/>
        </w:numPr>
        <w:spacing w:line="360" w:lineRule="auto"/>
        <w:jc w:val="both"/>
        <w:rPr>
          <w:rFonts w:ascii="Times New Roman" w:hAnsi="Times New Roman" w:cs="Times New Roman"/>
          <w:b/>
          <w:i/>
          <w:sz w:val="24"/>
          <w:szCs w:val="24"/>
        </w:rPr>
      </w:pPr>
      <w:r w:rsidRPr="00791E70">
        <w:rPr>
          <w:rFonts w:ascii="Times New Roman" w:hAnsi="Times New Roman" w:cs="Times New Roman"/>
          <w:b/>
          <w:i/>
          <w:sz w:val="24"/>
          <w:szCs w:val="24"/>
        </w:rPr>
        <w:t>Please indicate your acceptance of this offer by signing the acceptance clause attached.”</w:t>
      </w:r>
    </w:p>
    <w:p w:rsidR="002B2421" w:rsidRPr="00791E70" w:rsidRDefault="009856C7" w:rsidP="0056012B">
      <w:pPr>
        <w:spacing w:line="360" w:lineRule="auto"/>
        <w:jc w:val="both"/>
        <w:rPr>
          <w:rFonts w:ascii="Times New Roman" w:hAnsi="Times New Roman" w:cs="Times New Roman"/>
          <w:sz w:val="24"/>
          <w:szCs w:val="24"/>
        </w:rPr>
      </w:pPr>
      <w:r w:rsidRPr="00791E70">
        <w:rPr>
          <w:rFonts w:ascii="Times New Roman" w:hAnsi="Times New Roman" w:cs="Times New Roman"/>
          <w:sz w:val="24"/>
          <w:szCs w:val="24"/>
        </w:rPr>
        <w:t xml:space="preserve">The termination was done with immediate effect and instead of notice the claimants were offered payment in lieu of notice.  The respondents insist that the termination was done in accordance with the </w:t>
      </w:r>
      <w:proofErr w:type="spellStart"/>
      <w:r w:rsidR="00F73CC1" w:rsidRPr="00791E70">
        <w:rPr>
          <w:rFonts w:ascii="Times New Roman" w:hAnsi="Times New Roman" w:cs="Times New Roman"/>
          <w:sz w:val="24"/>
          <w:szCs w:val="24"/>
        </w:rPr>
        <w:t>claimant’s</w:t>
      </w:r>
      <w:r w:rsidR="008D5E49" w:rsidRPr="00791E70">
        <w:rPr>
          <w:rFonts w:ascii="Times New Roman" w:hAnsi="Times New Roman" w:cs="Times New Roman"/>
          <w:sz w:val="24"/>
          <w:szCs w:val="24"/>
        </w:rPr>
        <w:t>contract</w:t>
      </w:r>
      <w:proofErr w:type="spellEnd"/>
      <w:r w:rsidR="008D5E49" w:rsidRPr="00791E70">
        <w:rPr>
          <w:rFonts w:ascii="Times New Roman" w:hAnsi="Times New Roman" w:cs="Times New Roman"/>
          <w:sz w:val="24"/>
          <w:szCs w:val="24"/>
        </w:rPr>
        <w:t xml:space="preserve"> of</w:t>
      </w:r>
      <w:r w:rsidRPr="00791E70">
        <w:rPr>
          <w:rFonts w:ascii="Times New Roman" w:hAnsi="Times New Roman" w:cs="Times New Roman"/>
          <w:sz w:val="24"/>
          <w:szCs w:val="24"/>
        </w:rPr>
        <w:t xml:space="preserve"> service</w:t>
      </w:r>
      <w:r w:rsidR="004538E2" w:rsidRPr="00791E70">
        <w:rPr>
          <w:rFonts w:ascii="Times New Roman" w:hAnsi="Times New Roman" w:cs="Times New Roman"/>
          <w:sz w:val="24"/>
          <w:szCs w:val="24"/>
        </w:rPr>
        <w:t>,</w:t>
      </w:r>
      <w:r w:rsidRPr="00791E70">
        <w:rPr>
          <w:rFonts w:ascii="Times New Roman" w:hAnsi="Times New Roman" w:cs="Times New Roman"/>
          <w:sz w:val="24"/>
          <w:szCs w:val="24"/>
        </w:rPr>
        <w:t xml:space="preserve"> because the positions assigned to the claimants</w:t>
      </w:r>
      <w:r w:rsidR="00CD493E" w:rsidRPr="00791E70">
        <w:rPr>
          <w:rFonts w:ascii="Times New Roman" w:hAnsi="Times New Roman" w:cs="Times New Roman"/>
          <w:sz w:val="24"/>
          <w:szCs w:val="24"/>
        </w:rPr>
        <w:t xml:space="preserve"> had been filled by the Public S</w:t>
      </w:r>
      <w:r w:rsidRPr="00791E70">
        <w:rPr>
          <w:rFonts w:ascii="Times New Roman" w:hAnsi="Times New Roman" w:cs="Times New Roman"/>
          <w:sz w:val="24"/>
          <w:szCs w:val="24"/>
        </w:rPr>
        <w:t xml:space="preserve">ervice </w:t>
      </w:r>
      <w:r w:rsidR="00CD493E" w:rsidRPr="00791E70">
        <w:rPr>
          <w:rFonts w:ascii="Times New Roman" w:hAnsi="Times New Roman" w:cs="Times New Roman"/>
          <w:sz w:val="24"/>
          <w:szCs w:val="24"/>
        </w:rPr>
        <w:t>C</w:t>
      </w:r>
      <w:r w:rsidRPr="00791E70">
        <w:rPr>
          <w:rFonts w:ascii="Times New Roman" w:hAnsi="Times New Roman" w:cs="Times New Roman"/>
          <w:sz w:val="24"/>
          <w:szCs w:val="24"/>
        </w:rPr>
        <w:t>ommission.</w:t>
      </w:r>
    </w:p>
    <w:p w:rsidR="009856C7" w:rsidRPr="00791E70" w:rsidRDefault="009856C7" w:rsidP="0056012B">
      <w:pPr>
        <w:spacing w:line="360" w:lineRule="auto"/>
        <w:jc w:val="both"/>
        <w:rPr>
          <w:rFonts w:ascii="Times New Roman" w:hAnsi="Times New Roman" w:cs="Times New Roman"/>
          <w:sz w:val="24"/>
          <w:szCs w:val="24"/>
        </w:rPr>
      </w:pPr>
      <w:r w:rsidRPr="00791E70">
        <w:rPr>
          <w:rFonts w:ascii="Times New Roman" w:hAnsi="Times New Roman" w:cs="Times New Roman"/>
          <w:sz w:val="24"/>
          <w:szCs w:val="24"/>
        </w:rPr>
        <w:t xml:space="preserve">It is not in dispute that he claimants were employed on temporary terms neither is it disputed that the </w:t>
      </w:r>
      <w:r w:rsidR="00CD493E" w:rsidRPr="00791E70">
        <w:rPr>
          <w:rFonts w:ascii="Times New Roman" w:hAnsi="Times New Roman" w:cs="Times New Roman"/>
          <w:sz w:val="24"/>
          <w:szCs w:val="24"/>
        </w:rPr>
        <w:t xml:space="preserve">duration </w:t>
      </w:r>
      <w:r w:rsidRPr="00791E70">
        <w:rPr>
          <w:rFonts w:ascii="Times New Roman" w:hAnsi="Times New Roman" w:cs="Times New Roman"/>
          <w:sz w:val="24"/>
          <w:szCs w:val="24"/>
        </w:rPr>
        <w:t xml:space="preserve">of the contract was until the positions assigned </w:t>
      </w:r>
      <w:r w:rsidR="00CD493E" w:rsidRPr="00791E70">
        <w:rPr>
          <w:rFonts w:ascii="Times New Roman" w:hAnsi="Times New Roman" w:cs="Times New Roman"/>
          <w:sz w:val="24"/>
          <w:szCs w:val="24"/>
        </w:rPr>
        <w:t>were substantively filled.</w:t>
      </w:r>
      <w:r w:rsidRPr="00791E70">
        <w:rPr>
          <w:rFonts w:ascii="Times New Roman" w:hAnsi="Times New Roman" w:cs="Times New Roman"/>
          <w:sz w:val="24"/>
          <w:szCs w:val="24"/>
        </w:rPr>
        <w:t xml:space="preserve"> What we </w:t>
      </w:r>
      <w:r w:rsidRPr="00791E70">
        <w:rPr>
          <w:rFonts w:ascii="Times New Roman" w:hAnsi="Times New Roman" w:cs="Times New Roman"/>
          <w:sz w:val="24"/>
          <w:szCs w:val="24"/>
        </w:rPr>
        <w:lastRenderedPageBreak/>
        <w:t>understand to be in dispute is whether the termination was lawfully done. We shall resolve thi</w:t>
      </w:r>
      <w:r w:rsidR="008D5E49" w:rsidRPr="00791E70">
        <w:rPr>
          <w:rFonts w:ascii="Times New Roman" w:hAnsi="Times New Roman" w:cs="Times New Roman"/>
          <w:sz w:val="24"/>
          <w:szCs w:val="24"/>
        </w:rPr>
        <w:t xml:space="preserve">s by having recourse to the </w:t>
      </w:r>
      <w:r w:rsidR="00121712" w:rsidRPr="00791E70">
        <w:rPr>
          <w:rFonts w:ascii="Times New Roman" w:hAnsi="Times New Roman" w:cs="Times New Roman"/>
          <w:sz w:val="24"/>
          <w:szCs w:val="24"/>
        </w:rPr>
        <w:t>law, which</w:t>
      </w:r>
      <w:r w:rsidRPr="00791E70">
        <w:rPr>
          <w:rFonts w:ascii="Times New Roman" w:hAnsi="Times New Roman" w:cs="Times New Roman"/>
          <w:sz w:val="24"/>
          <w:szCs w:val="24"/>
        </w:rPr>
        <w:t xml:space="preserve"> is </w:t>
      </w:r>
      <w:r w:rsidR="00121712" w:rsidRPr="00791E70">
        <w:rPr>
          <w:rFonts w:ascii="Times New Roman" w:hAnsi="Times New Roman" w:cs="Times New Roman"/>
          <w:sz w:val="24"/>
          <w:szCs w:val="24"/>
        </w:rPr>
        <w:t>the Employment</w:t>
      </w:r>
      <w:r w:rsidRPr="00791E70">
        <w:rPr>
          <w:rFonts w:ascii="Times New Roman" w:hAnsi="Times New Roman" w:cs="Times New Roman"/>
          <w:sz w:val="24"/>
          <w:szCs w:val="24"/>
        </w:rPr>
        <w:t xml:space="preserve"> Act 2006. </w:t>
      </w:r>
    </w:p>
    <w:p w:rsidR="009856C7" w:rsidRPr="00791E70" w:rsidRDefault="008D5E49" w:rsidP="0056012B">
      <w:pPr>
        <w:spacing w:line="360" w:lineRule="auto"/>
        <w:jc w:val="both"/>
        <w:rPr>
          <w:rFonts w:ascii="Times New Roman" w:hAnsi="Times New Roman" w:cs="Times New Roman"/>
          <w:sz w:val="24"/>
          <w:szCs w:val="24"/>
        </w:rPr>
      </w:pPr>
      <w:r w:rsidRPr="00791E70">
        <w:rPr>
          <w:rFonts w:ascii="Times New Roman" w:hAnsi="Times New Roman" w:cs="Times New Roman"/>
          <w:sz w:val="24"/>
          <w:szCs w:val="24"/>
        </w:rPr>
        <w:t xml:space="preserve">Section 2 of the Act, defines a contract of </w:t>
      </w:r>
      <w:r w:rsidR="00121712" w:rsidRPr="00791E70">
        <w:rPr>
          <w:rFonts w:ascii="Times New Roman" w:hAnsi="Times New Roman" w:cs="Times New Roman"/>
          <w:sz w:val="24"/>
          <w:szCs w:val="24"/>
        </w:rPr>
        <w:t>service to</w:t>
      </w:r>
      <w:r w:rsidRPr="00791E70">
        <w:rPr>
          <w:rFonts w:ascii="Times New Roman" w:hAnsi="Times New Roman" w:cs="Times New Roman"/>
          <w:sz w:val="24"/>
          <w:szCs w:val="24"/>
        </w:rPr>
        <w:t xml:space="preserve"> mean</w:t>
      </w:r>
    </w:p>
    <w:p w:rsidR="008D5E49" w:rsidRPr="00791E70" w:rsidRDefault="008D5E49" w:rsidP="0056012B">
      <w:pPr>
        <w:spacing w:line="360" w:lineRule="auto"/>
        <w:jc w:val="both"/>
        <w:rPr>
          <w:rFonts w:ascii="Times New Roman" w:hAnsi="Times New Roman" w:cs="Times New Roman"/>
          <w:b/>
          <w:i/>
          <w:sz w:val="24"/>
          <w:szCs w:val="24"/>
        </w:rPr>
      </w:pPr>
      <w:r w:rsidRPr="00791E70">
        <w:rPr>
          <w:rFonts w:ascii="Times New Roman" w:hAnsi="Times New Roman" w:cs="Times New Roman"/>
          <w:i/>
          <w:sz w:val="24"/>
          <w:szCs w:val="24"/>
        </w:rPr>
        <w:tab/>
      </w:r>
      <w:r w:rsidRPr="00791E70">
        <w:rPr>
          <w:rFonts w:ascii="Times New Roman" w:hAnsi="Times New Roman" w:cs="Times New Roman"/>
          <w:i/>
          <w:sz w:val="24"/>
          <w:szCs w:val="24"/>
        </w:rPr>
        <w:tab/>
      </w:r>
      <w:proofErr w:type="gramStart"/>
      <w:r w:rsidRPr="00791E70">
        <w:rPr>
          <w:rFonts w:ascii="Times New Roman" w:hAnsi="Times New Roman" w:cs="Times New Roman"/>
          <w:b/>
          <w:i/>
          <w:sz w:val="24"/>
          <w:szCs w:val="24"/>
        </w:rPr>
        <w:t>“ …</w:t>
      </w:r>
      <w:proofErr w:type="gramEnd"/>
      <w:r w:rsidRPr="00791E70">
        <w:rPr>
          <w:rFonts w:ascii="Times New Roman" w:hAnsi="Times New Roman" w:cs="Times New Roman"/>
          <w:b/>
          <w:i/>
          <w:sz w:val="24"/>
          <w:szCs w:val="24"/>
        </w:rPr>
        <w:t xml:space="preserve"> any contract , whether oral or in writing , whether express or implied , where   person agrees in return for remuneration , to work for an employer …. </w:t>
      </w:r>
    </w:p>
    <w:p w:rsidR="005C57AE" w:rsidRPr="00791E70" w:rsidRDefault="008D5E49" w:rsidP="0056012B">
      <w:pPr>
        <w:spacing w:line="360" w:lineRule="auto"/>
        <w:jc w:val="both"/>
        <w:rPr>
          <w:rFonts w:ascii="Times New Roman" w:hAnsi="Times New Roman" w:cs="Times New Roman"/>
          <w:sz w:val="24"/>
          <w:szCs w:val="24"/>
        </w:rPr>
      </w:pPr>
      <w:r w:rsidRPr="00791E70">
        <w:rPr>
          <w:rFonts w:ascii="Times New Roman" w:hAnsi="Times New Roman" w:cs="Times New Roman"/>
          <w:sz w:val="24"/>
          <w:szCs w:val="24"/>
        </w:rPr>
        <w:t xml:space="preserve">Termination of employment on the other hand means; </w:t>
      </w:r>
    </w:p>
    <w:p w:rsidR="008D5E49" w:rsidRPr="00791E70" w:rsidRDefault="005C57AE" w:rsidP="0056012B">
      <w:pPr>
        <w:spacing w:line="360" w:lineRule="auto"/>
        <w:jc w:val="both"/>
        <w:rPr>
          <w:rFonts w:ascii="Times New Roman" w:hAnsi="Times New Roman" w:cs="Times New Roman"/>
          <w:b/>
          <w:i/>
          <w:sz w:val="24"/>
          <w:szCs w:val="24"/>
        </w:rPr>
      </w:pPr>
      <w:r w:rsidRPr="00791E70">
        <w:rPr>
          <w:rFonts w:ascii="Times New Roman" w:hAnsi="Times New Roman" w:cs="Times New Roman"/>
          <w:sz w:val="24"/>
          <w:szCs w:val="24"/>
        </w:rPr>
        <w:t xml:space="preserve">“… </w:t>
      </w:r>
      <w:proofErr w:type="spellStart"/>
      <w:proofErr w:type="gramStart"/>
      <w:r w:rsidR="008D5E49" w:rsidRPr="00791E70">
        <w:rPr>
          <w:rFonts w:ascii="Times New Roman" w:hAnsi="Times New Roman" w:cs="Times New Roman"/>
          <w:b/>
          <w:i/>
          <w:sz w:val="24"/>
          <w:szCs w:val="24"/>
        </w:rPr>
        <w:t>the</w:t>
      </w:r>
      <w:r w:rsidR="00F73CC1" w:rsidRPr="00791E70">
        <w:rPr>
          <w:rFonts w:ascii="Times New Roman" w:hAnsi="Times New Roman" w:cs="Times New Roman"/>
          <w:b/>
          <w:i/>
          <w:sz w:val="24"/>
          <w:szCs w:val="24"/>
        </w:rPr>
        <w:t>discharge</w:t>
      </w:r>
      <w:proofErr w:type="spellEnd"/>
      <w:proofErr w:type="gramEnd"/>
      <w:r w:rsidR="00F73CC1" w:rsidRPr="00791E70">
        <w:rPr>
          <w:rFonts w:ascii="Times New Roman" w:hAnsi="Times New Roman" w:cs="Times New Roman"/>
          <w:b/>
          <w:i/>
          <w:sz w:val="24"/>
          <w:szCs w:val="24"/>
        </w:rPr>
        <w:t xml:space="preserve"> of</w:t>
      </w:r>
      <w:r w:rsidR="008D5E49" w:rsidRPr="00791E70">
        <w:rPr>
          <w:rFonts w:ascii="Times New Roman" w:hAnsi="Times New Roman" w:cs="Times New Roman"/>
          <w:b/>
          <w:i/>
          <w:sz w:val="24"/>
          <w:szCs w:val="24"/>
        </w:rPr>
        <w:t xml:space="preserve"> an employee from employment at the initiative of the employer for </w:t>
      </w:r>
      <w:r w:rsidR="00F73CC1" w:rsidRPr="00791E70">
        <w:rPr>
          <w:rFonts w:ascii="Times New Roman" w:hAnsi="Times New Roman" w:cs="Times New Roman"/>
          <w:b/>
          <w:i/>
          <w:sz w:val="24"/>
          <w:szCs w:val="24"/>
        </w:rPr>
        <w:t>justifiable reasons other</w:t>
      </w:r>
      <w:r w:rsidR="008D5E49" w:rsidRPr="00791E70">
        <w:rPr>
          <w:rFonts w:ascii="Times New Roman" w:hAnsi="Times New Roman" w:cs="Times New Roman"/>
          <w:b/>
          <w:i/>
          <w:sz w:val="24"/>
          <w:szCs w:val="24"/>
        </w:rPr>
        <w:t xml:space="preserve"> than misconduct, such as expiry of </w:t>
      </w:r>
      <w:r w:rsidR="00F73CC1" w:rsidRPr="00791E70">
        <w:rPr>
          <w:rFonts w:ascii="Times New Roman" w:hAnsi="Times New Roman" w:cs="Times New Roman"/>
          <w:b/>
          <w:i/>
          <w:sz w:val="24"/>
          <w:szCs w:val="24"/>
        </w:rPr>
        <w:t>contract,</w:t>
      </w:r>
      <w:r w:rsidR="008D5E49" w:rsidRPr="00791E70">
        <w:rPr>
          <w:rFonts w:ascii="Times New Roman" w:hAnsi="Times New Roman" w:cs="Times New Roman"/>
          <w:b/>
          <w:i/>
          <w:sz w:val="24"/>
          <w:szCs w:val="24"/>
        </w:rPr>
        <w:t xml:space="preserve"> attainment of retirement age, etc…” </w:t>
      </w:r>
    </w:p>
    <w:p w:rsidR="008D5E49" w:rsidRPr="00791E70" w:rsidRDefault="008D5E49" w:rsidP="0056012B">
      <w:pPr>
        <w:spacing w:line="360" w:lineRule="auto"/>
        <w:jc w:val="both"/>
        <w:rPr>
          <w:rFonts w:ascii="Times New Roman" w:hAnsi="Times New Roman" w:cs="Times New Roman"/>
          <w:sz w:val="24"/>
          <w:szCs w:val="24"/>
        </w:rPr>
      </w:pPr>
      <w:r w:rsidRPr="00791E70">
        <w:rPr>
          <w:rFonts w:ascii="Times New Roman" w:hAnsi="Times New Roman" w:cs="Times New Roman"/>
          <w:sz w:val="24"/>
          <w:szCs w:val="24"/>
        </w:rPr>
        <w:t>The claimants labored to create a nexus between their termination and a report in which the Ed made uninvestigated</w:t>
      </w:r>
      <w:r w:rsidR="00CD493E" w:rsidRPr="00791E70">
        <w:rPr>
          <w:rFonts w:ascii="Times New Roman" w:hAnsi="Times New Roman" w:cs="Times New Roman"/>
          <w:sz w:val="24"/>
          <w:szCs w:val="24"/>
        </w:rPr>
        <w:t xml:space="preserve"> allegations against them.  They </w:t>
      </w:r>
      <w:r w:rsidRPr="00791E70">
        <w:rPr>
          <w:rFonts w:ascii="Times New Roman" w:hAnsi="Times New Roman" w:cs="Times New Roman"/>
          <w:sz w:val="24"/>
          <w:szCs w:val="24"/>
        </w:rPr>
        <w:t xml:space="preserve">did not adduce sufficient evidence to convince us that the termination was indeed as a result of the EDs allegations. </w:t>
      </w:r>
      <w:r w:rsidR="00CD493E" w:rsidRPr="00791E70">
        <w:rPr>
          <w:rFonts w:ascii="Times New Roman" w:hAnsi="Times New Roman" w:cs="Times New Roman"/>
          <w:sz w:val="24"/>
          <w:szCs w:val="24"/>
        </w:rPr>
        <w:t xml:space="preserve"> We did not see any connection between the termination of the claimants and the EDs report. The claimants did not </w:t>
      </w:r>
      <w:r w:rsidR="00B25B0B" w:rsidRPr="00791E70">
        <w:rPr>
          <w:rFonts w:ascii="Times New Roman" w:hAnsi="Times New Roman" w:cs="Times New Roman"/>
          <w:sz w:val="24"/>
          <w:szCs w:val="24"/>
        </w:rPr>
        <w:t xml:space="preserve">controvert the </w:t>
      </w:r>
      <w:proofErr w:type="gramStart"/>
      <w:r w:rsidR="00B25B0B" w:rsidRPr="00791E70">
        <w:rPr>
          <w:rFonts w:ascii="Times New Roman" w:hAnsi="Times New Roman" w:cs="Times New Roman"/>
          <w:sz w:val="24"/>
          <w:szCs w:val="24"/>
        </w:rPr>
        <w:t>respondents</w:t>
      </w:r>
      <w:proofErr w:type="gramEnd"/>
      <w:r w:rsidR="00B25B0B" w:rsidRPr="00791E70">
        <w:rPr>
          <w:rFonts w:ascii="Times New Roman" w:hAnsi="Times New Roman" w:cs="Times New Roman"/>
          <w:sz w:val="24"/>
          <w:szCs w:val="24"/>
        </w:rPr>
        <w:t xml:space="preserve"> assertion that the</w:t>
      </w:r>
      <w:r w:rsidR="00CD493E" w:rsidRPr="00791E70">
        <w:rPr>
          <w:rFonts w:ascii="Times New Roman" w:hAnsi="Times New Roman" w:cs="Times New Roman"/>
          <w:sz w:val="24"/>
          <w:szCs w:val="24"/>
        </w:rPr>
        <w:t xml:space="preserve"> positions they were assigned under their contacts had not been substantively filled by the Public Service commission. We </w:t>
      </w:r>
      <w:r w:rsidR="00B25B0B" w:rsidRPr="00791E70">
        <w:rPr>
          <w:rFonts w:ascii="Times New Roman" w:hAnsi="Times New Roman" w:cs="Times New Roman"/>
          <w:sz w:val="24"/>
          <w:szCs w:val="24"/>
        </w:rPr>
        <w:t xml:space="preserve">therefore </w:t>
      </w:r>
      <w:r w:rsidR="00CD493E" w:rsidRPr="00791E70">
        <w:rPr>
          <w:rFonts w:ascii="Times New Roman" w:hAnsi="Times New Roman" w:cs="Times New Roman"/>
          <w:sz w:val="24"/>
          <w:szCs w:val="24"/>
        </w:rPr>
        <w:t xml:space="preserve">find </w:t>
      </w:r>
      <w:r w:rsidR="00B25B0B" w:rsidRPr="00791E70">
        <w:rPr>
          <w:rFonts w:ascii="Times New Roman" w:hAnsi="Times New Roman" w:cs="Times New Roman"/>
          <w:sz w:val="24"/>
          <w:szCs w:val="24"/>
        </w:rPr>
        <w:t>their assertion</w:t>
      </w:r>
      <w:r w:rsidR="00CD493E" w:rsidRPr="00791E70">
        <w:rPr>
          <w:rFonts w:ascii="Times New Roman" w:hAnsi="Times New Roman" w:cs="Times New Roman"/>
          <w:sz w:val="24"/>
          <w:szCs w:val="24"/>
        </w:rPr>
        <w:t xml:space="preserve"> that they were dismissed because of poor performance and corruption untenable</w:t>
      </w:r>
      <w:r w:rsidR="00B25B0B" w:rsidRPr="00791E70">
        <w:rPr>
          <w:rFonts w:ascii="Times New Roman" w:hAnsi="Times New Roman" w:cs="Times New Roman"/>
          <w:sz w:val="24"/>
          <w:szCs w:val="24"/>
        </w:rPr>
        <w:t>.</w:t>
      </w:r>
    </w:p>
    <w:p w:rsidR="00331D21" w:rsidRPr="00791E70" w:rsidRDefault="003939D1" w:rsidP="0056012B">
      <w:pPr>
        <w:spacing w:line="360" w:lineRule="auto"/>
        <w:jc w:val="both"/>
        <w:rPr>
          <w:rFonts w:ascii="Times New Roman" w:hAnsi="Times New Roman" w:cs="Times New Roman"/>
          <w:sz w:val="24"/>
          <w:szCs w:val="24"/>
        </w:rPr>
      </w:pPr>
      <w:r w:rsidRPr="00791E70">
        <w:rPr>
          <w:rFonts w:ascii="Times New Roman" w:hAnsi="Times New Roman" w:cs="Times New Roman"/>
          <w:sz w:val="24"/>
          <w:szCs w:val="24"/>
        </w:rPr>
        <w:t xml:space="preserve">The employment </w:t>
      </w:r>
      <w:r w:rsidR="008E66AC" w:rsidRPr="00791E70">
        <w:rPr>
          <w:rFonts w:ascii="Times New Roman" w:hAnsi="Times New Roman" w:cs="Times New Roman"/>
          <w:sz w:val="24"/>
          <w:szCs w:val="24"/>
        </w:rPr>
        <w:t>was temporary</w:t>
      </w:r>
      <w:r w:rsidRPr="00791E70">
        <w:rPr>
          <w:rFonts w:ascii="Times New Roman" w:hAnsi="Times New Roman" w:cs="Times New Roman"/>
          <w:sz w:val="24"/>
          <w:szCs w:val="24"/>
        </w:rPr>
        <w:t xml:space="preserve"> until the positions the claimants had been assigned were </w:t>
      </w:r>
      <w:r w:rsidR="00331D21" w:rsidRPr="00791E70">
        <w:rPr>
          <w:rFonts w:ascii="Times New Roman" w:hAnsi="Times New Roman" w:cs="Times New Roman"/>
          <w:sz w:val="24"/>
          <w:szCs w:val="24"/>
        </w:rPr>
        <w:t xml:space="preserve">substantively </w:t>
      </w:r>
      <w:r w:rsidRPr="00791E70">
        <w:rPr>
          <w:rFonts w:ascii="Times New Roman" w:hAnsi="Times New Roman" w:cs="Times New Roman"/>
          <w:sz w:val="24"/>
          <w:szCs w:val="24"/>
        </w:rPr>
        <w:t xml:space="preserve">filled. </w:t>
      </w:r>
      <w:r w:rsidR="00331D21" w:rsidRPr="00791E70">
        <w:rPr>
          <w:rFonts w:ascii="Times New Roman" w:hAnsi="Times New Roman" w:cs="Times New Roman"/>
          <w:sz w:val="24"/>
          <w:szCs w:val="24"/>
        </w:rPr>
        <w:t xml:space="preserve"> The evidence that the positions had been substantively filled was not refuted by the claimants. </w:t>
      </w:r>
    </w:p>
    <w:p w:rsidR="00331D21" w:rsidRPr="00791E70" w:rsidRDefault="00331D21" w:rsidP="0056012B">
      <w:pPr>
        <w:spacing w:line="360" w:lineRule="auto"/>
        <w:jc w:val="both"/>
        <w:rPr>
          <w:rFonts w:ascii="Times New Roman" w:hAnsi="Times New Roman" w:cs="Times New Roman"/>
          <w:b/>
          <w:i/>
          <w:sz w:val="24"/>
          <w:szCs w:val="24"/>
        </w:rPr>
      </w:pPr>
      <w:r w:rsidRPr="00791E70">
        <w:rPr>
          <w:rFonts w:ascii="Times New Roman" w:hAnsi="Times New Roman" w:cs="Times New Roman"/>
          <w:sz w:val="24"/>
          <w:szCs w:val="24"/>
        </w:rPr>
        <w:t xml:space="preserve">We therefore find no reason not </w:t>
      </w:r>
      <w:r w:rsidR="00B25B0B" w:rsidRPr="00791E70">
        <w:rPr>
          <w:rFonts w:ascii="Times New Roman" w:hAnsi="Times New Roman" w:cs="Times New Roman"/>
          <w:sz w:val="24"/>
          <w:szCs w:val="24"/>
        </w:rPr>
        <w:t>to agree</w:t>
      </w:r>
      <w:r w:rsidRPr="00791E70">
        <w:rPr>
          <w:rFonts w:ascii="Times New Roman" w:hAnsi="Times New Roman" w:cs="Times New Roman"/>
          <w:sz w:val="24"/>
          <w:szCs w:val="24"/>
        </w:rPr>
        <w:t xml:space="preserve"> with the respondents that the termination was done in accordance with the terms of the employment and specifically clause (d) of the letter of appointment (supra).</w:t>
      </w:r>
    </w:p>
    <w:p w:rsidR="000213B2" w:rsidRPr="00791E70" w:rsidRDefault="00331D21" w:rsidP="0056012B">
      <w:pPr>
        <w:spacing w:line="360" w:lineRule="auto"/>
        <w:jc w:val="both"/>
        <w:rPr>
          <w:rFonts w:ascii="Times New Roman" w:hAnsi="Times New Roman" w:cs="Times New Roman"/>
          <w:b/>
          <w:i/>
          <w:sz w:val="24"/>
          <w:szCs w:val="24"/>
        </w:rPr>
      </w:pPr>
      <w:r w:rsidRPr="00791E70">
        <w:rPr>
          <w:rFonts w:ascii="Times New Roman" w:hAnsi="Times New Roman" w:cs="Times New Roman"/>
          <w:sz w:val="24"/>
          <w:szCs w:val="24"/>
        </w:rPr>
        <w:t>On whether they received payment in lieu of notice, t</w:t>
      </w:r>
      <w:r w:rsidR="003939D1" w:rsidRPr="00791E70">
        <w:rPr>
          <w:rFonts w:ascii="Times New Roman" w:hAnsi="Times New Roman" w:cs="Times New Roman"/>
          <w:sz w:val="24"/>
          <w:szCs w:val="24"/>
        </w:rPr>
        <w:t xml:space="preserve">he wording of the contract was </w:t>
      </w:r>
      <w:proofErr w:type="gramStart"/>
      <w:r w:rsidR="003939D1" w:rsidRPr="00791E70">
        <w:rPr>
          <w:rFonts w:ascii="Times New Roman" w:hAnsi="Times New Roman" w:cs="Times New Roman"/>
          <w:sz w:val="24"/>
          <w:szCs w:val="24"/>
        </w:rPr>
        <w:t>clear,</w:t>
      </w:r>
      <w:proofErr w:type="gramEnd"/>
      <w:r w:rsidR="003939D1" w:rsidRPr="00791E70">
        <w:rPr>
          <w:rFonts w:ascii="Times New Roman" w:hAnsi="Times New Roman" w:cs="Times New Roman"/>
          <w:sz w:val="24"/>
          <w:szCs w:val="24"/>
        </w:rPr>
        <w:t xml:space="preserve"> termination would be by either party giving 14 days’ notice or payment in lieu of notice.  The claimants worked 13 days for the month of November that is from the 1</w:t>
      </w:r>
      <w:r w:rsidR="003939D1" w:rsidRPr="00791E70">
        <w:rPr>
          <w:rFonts w:ascii="Times New Roman" w:hAnsi="Times New Roman" w:cs="Times New Roman"/>
          <w:sz w:val="24"/>
          <w:szCs w:val="24"/>
          <w:vertAlign w:val="superscript"/>
        </w:rPr>
        <w:t>st</w:t>
      </w:r>
      <w:r w:rsidRPr="00791E70">
        <w:rPr>
          <w:rFonts w:ascii="Times New Roman" w:hAnsi="Times New Roman" w:cs="Times New Roman"/>
          <w:sz w:val="24"/>
          <w:szCs w:val="24"/>
          <w:vertAlign w:val="superscript"/>
        </w:rPr>
        <w:t xml:space="preserve">- </w:t>
      </w:r>
      <w:r w:rsidRPr="00791E70">
        <w:rPr>
          <w:rFonts w:ascii="Times New Roman" w:hAnsi="Times New Roman" w:cs="Times New Roman"/>
          <w:sz w:val="24"/>
          <w:szCs w:val="24"/>
        </w:rPr>
        <w:t>to the 13</w:t>
      </w:r>
      <w:r w:rsidRPr="00791E70">
        <w:rPr>
          <w:rFonts w:ascii="Times New Roman" w:hAnsi="Times New Roman" w:cs="Times New Roman"/>
          <w:sz w:val="24"/>
          <w:szCs w:val="24"/>
          <w:vertAlign w:val="superscript"/>
        </w:rPr>
        <w:t>th</w:t>
      </w:r>
      <w:r w:rsidRPr="00791E70">
        <w:rPr>
          <w:rFonts w:ascii="Times New Roman" w:hAnsi="Times New Roman" w:cs="Times New Roman"/>
          <w:sz w:val="24"/>
          <w:szCs w:val="24"/>
        </w:rPr>
        <w:t xml:space="preserve"> </w:t>
      </w:r>
      <w:proofErr w:type="spellStart"/>
      <w:r w:rsidRPr="00791E70">
        <w:rPr>
          <w:rFonts w:ascii="Times New Roman" w:hAnsi="Times New Roman" w:cs="Times New Roman"/>
          <w:sz w:val="24"/>
          <w:szCs w:val="24"/>
        </w:rPr>
        <w:t>ofNovember</w:t>
      </w:r>
      <w:proofErr w:type="spellEnd"/>
      <w:r w:rsidRPr="00791E70">
        <w:rPr>
          <w:rFonts w:ascii="Times New Roman" w:hAnsi="Times New Roman" w:cs="Times New Roman"/>
          <w:sz w:val="24"/>
          <w:szCs w:val="24"/>
        </w:rPr>
        <w:t xml:space="preserve"> when</w:t>
      </w:r>
      <w:r w:rsidR="003939D1" w:rsidRPr="00791E70">
        <w:rPr>
          <w:rFonts w:ascii="Times New Roman" w:hAnsi="Times New Roman" w:cs="Times New Roman"/>
          <w:sz w:val="24"/>
          <w:szCs w:val="24"/>
        </w:rPr>
        <w:t xml:space="preserve"> they were terminated. The letter of termination stated they would be paid in lieu of notice and the money would be posted on to their Bank Accounts. </w:t>
      </w:r>
      <w:r w:rsidR="007F09F4" w:rsidRPr="00791E70">
        <w:rPr>
          <w:rFonts w:ascii="Times New Roman" w:hAnsi="Times New Roman" w:cs="Times New Roman"/>
          <w:sz w:val="24"/>
          <w:szCs w:val="24"/>
        </w:rPr>
        <w:t>CW1 and CW</w:t>
      </w:r>
      <w:r w:rsidRPr="00791E70">
        <w:rPr>
          <w:rFonts w:ascii="Times New Roman" w:hAnsi="Times New Roman" w:cs="Times New Roman"/>
          <w:sz w:val="24"/>
          <w:szCs w:val="24"/>
        </w:rPr>
        <w:t>2</w:t>
      </w:r>
      <w:r w:rsidR="003939D1" w:rsidRPr="00791E70">
        <w:rPr>
          <w:rFonts w:ascii="Times New Roman" w:hAnsi="Times New Roman" w:cs="Times New Roman"/>
          <w:sz w:val="24"/>
          <w:szCs w:val="24"/>
        </w:rPr>
        <w:t xml:space="preserve"> testified that all the claimants had received more than their 13 days of work which in essence meant the balance was </w:t>
      </w:r>
      <w:r w:rsidR="003939D1" w:rsidRPr="00791E70">
        <w:rPr>
          <w:rFonts w:ascii="Times New Roman" w:hAnsi="Times New Roman" w:cs="Times New Roman"/>
          <w:sz w:val="24"/>
          <w:szCs w:val="24"/>
        </w:rPr>
        <w:lastRenderedPageBreak/>
        <w:t xml:space="preserve">the payment in lieu of notice.  They had testified that their pay was approximately </w:t>
      </w:r>
      <w:proofErr w:type="spellStart"/>
      <w:r w:rsidR="003939D1" w:rsidRPr="00791E70">
        <w:rPr>
          <w:rFonts w:ascii="Times New Roman" w:hAnsi="Times New Roman" w:cs="Times New Roman"/>
          <w:sz w:val="24"/>
          <w:szCs w:val="24"/>
        </w:rPr>
        <w:t>Ugx</w:t>
      </w:r>
      <w:proofErr w:type="spellEnd"/>
      <w:r w:rsidR="003939D1" w:rsidRPr="00791E70">
        <w:rPr>
          <w:rFonts w:ascii="Times New Roman" w:hAnsi="Times New Roman" w:cs="Times New Roman"/>
          <w:sz w:val="24"/>
          <w:szCs w:val="24"/>
        </w:rPr>
        <w:t xml:space="preserve">. </w:t>
      </w:r>
      <w:proofErr w:type="gramStart"/>
      <w:r w:rsidR="003939D1" w:rsidRPr="00791E70">
        <w:rPr>
          <w:rFonts w:ascii="Times New Roman" w:hAnsi="Times New Roman" w:cs="Times New Roman"/>
          <w:sz w:val="24"/>
          <w:szCs w:val="24"/>
        </w:rPr>
        <w:t xml:space="preserve">100,000/- per month while </w:t>
      </w:r>
      <w:r w:rsidR="007F09F4" w:rsidRPr="00791E70">
        <w:rPr>
          <w:rFonts w:ascii="Times New Roman" w:hAnsi="Times New Roman" w:cs="Times New Roman"/>
          <w:sz w:val="24"/>
          <w:szCs w:val="24"/>
        </w:rPr>
        <w:t>RW1 estimated it at Ugx.101</w:t>
      </w:r>
      <w:r w:rsidR="000213B2" w:rsidRPr="00791E70">
        <w:rPr>
          <w:rFonts w:ascii="Times New Roman" w:hAnsi="Times New Roman" w:cs="Times New Roman"/>
          <w:sz w:val="24"/>
          <w:szCs w:val="24"/>
        </w:rPr>
        <w:t>, 000</w:t>
      </w:r>
      <w:r w:rsidR="007F09F4" w:rsidRPr="00791E70">
        <w:rPr>
          <w:rFonts w:ascii="Times New Roman" w:hAnsi="Times New Roman" w:cs="Times New Roman"/>
          <w:sz w:val="24"/>
          <w:szCs w:val="24"/>
        </w:rPr>
        <w:t>/- per month.</w:t>
      </w:r>
      <w:proofErr w:type="gramEnd"/>
      <w:r w:rsidR="007F09F4" w:rsidRPr="00791E70">
        <w:rPr>
          <w:rFonts w:ascii="Times New Roman" w:hAnsi="Times New Roman" w:cs="Times New Roman"/>
          <w:sz w:val="24"/>
          <w:szCs w:val="24"/>
        </w:rPr>
        <w:t xml:space="preserve"> CW</w:t>
      </w:r>
      <w:r w:rsidRPr="00791E70">
        <w:rPr>
          <w:rFonts w:ascii="Times New Roman" w:hAnsi="Times New Roman" w:cs="Times New Roman"/>
          <w:sz w:val="24"/>
          <w:szCs w:val="24"/>
        </w:rPr>
        <w:t>2</w:t>
      </w:r>
      <w:r w:rsidR="007F09F4" w:rsidRPr="00791E70">
        <w:rPr>
          <w:rFonts w:ascii="Times New Roman" w:hAnsi="Times New Roman" w:cs="Times New Roman"/>
          <w:sz w:val="24"/>
          <w:szCs w:val="24"/>
        </w:rPr>
        <w:t xml:space="preserve"> said 13 days’ worth was </w:t>
      </w:r>
      <w:proofErr w:type="spellStart"/>
      <w:r w:rsidR="007F09F4" w:rsidRPr="00791E70">
        <w:rPr>
          <w:rFonts w:ascii="Times New Roman" w:hAnsi="Times New Roman" w:cs="Times New Roman"/>
          <w:sz w:val="24"/>
          <w:szCs w:val="24"/>
        </w:rPr>
        <w:t>Ugx</w:t>
      </w:r>
      <w:proofErr w:type="spellEnd"/>
      <w:r w:rsidR="007F09F4" w:rsidRPr="00791E70">
        <w:rPr>
          <w:rFonts w:ascii="Times New Roman" w:hAnsi="Times New Roman" w:cs="Times New Roman"/>
          <w:sz w:val="24"/>
          <w:szCs w:val="24"/>
        </w:rPr>
        <w:t xml:space="preserve">. 1,300,000/- therefore 14 </w:t>
      </w:r>
      <w:r w:rsidR="000213B2" w:rsidRPr="00791E70">
        <w:rPr>
          <w:rFonts w:ascii="Times New Roman" w:hAnsi="Times New Roman" w:cs="Times New Roman"/>
          <w:sz w:val="24"/>
          <w:szCs w:val="24"/>
        </w:rPr>
        <w:t>days’ worth</w:t>
      </w:r>
      <w:r w:rsidR="007F09F4" w:rsidRPr="00791E70">
        <w:rPr>
          <w:rFonts w:ascii="Times New Roman" w:hAnsi="Times New Roman" w:cs="Times New Roman"/>
          <w:sz w:val="24"/>
          <w:szCs w:val="24"/>
        </w:rPr>
        <w:t xml:space="preserve"> would be </w:t>
      </w:r>
      <w:proofErr w:type="spellStart"/>
      <w:r w:rsidR="007F09F4" w:rsidRPr="00791E70">
        <w:rPr>
          <w:rFonts w:ascii="Times New Roman" w:hAnsi="Times New Roman" w:cs="Times New Roman"/>
          <w:sz w:val="24"/>
          <w:szCs w:val="24"/>
        </w:rPr>
        <w:t>Ugx</w:t>
      </w:r>
      <w:proofErr w:type="spellEnd"/>
      <w:r w:rsidR="007F09F4" w:rsidRPr="00791E70">
        <w:rPr>
          <w:rFonts w:ascii="Times New Roman" w:hAnsi="Times New Roman" w:cs="Times New Roman"/>
          <w:sz w:val="24"/>
          <w:szCs w:val="24"/>
        </w:rPr>
        <w:t>. 1,400,000/</w:t>
      </w:r>
      <w:r w:rsidR="000213B2" w:rsidRPr="00791E70">
        <w:rPr>
          <w:rFonts w:ascii="Times New Roman" w:hAnsi="Times New Roman" w:cs="Times New Roman"/>
          <w:sz w:val="24"/>
          <w:szCs w:val="24"/>
        </w:rPr>
        <w:t>- which</w:t>
      </w:r>
      <w:r w:rsidR="007F09F4" w:rsidRPr="00791E70">
        <w:rPr>
          <w:rFonts w:ascii="Times New Roman" w:hAnsi="Times New Roman" w:cs="Times New Roman"/>
          <w:sz w:val="24"/>
          <w:szCs w:val="24"/>
        </w:rPr>
        <w:t xml:space="preserve"> adds up to </w:t>
      </w:r>
      <w:proofErr w:type="spellStart"/>
      <w:r w:rsidR="007F09F4" w:rsidRPr="00791E70">
        <w:rPr>
          <w:rFonts w:ascii="Times New Roman" w:hAnsi="Times New Roman" w:cs="Times New Roman"/>
          <w:sz w:val="24"/>
          <w:szCs w:val="24"/>
        </w:rPr>
        <w:t>Ugx</w:t>
      </w:r>
      <w:proofErr w:type="spellEnd"/>
      <w:r w:rsidR="007F09F4" w:rsidRPr="00791E70">
        <w:rPr>
          <w:rFonts w:ascii="Times New Roman" w:hAnsi="Times New Roman" w:cs="Times New Roman"/>
          <w:sz w:val="24"/>
          <w:szCs w:val="24"/>
        </w:rPr>
        <w:t xml:space="preserve">. 2,700,000/-. The Claimants received </w:t>
      </w:r>
      <w:proofErr w:type="spellStart"/>
      <w:r w:rsidR="007F09F4" w:rsidRPr="00791E70">
        <w:rPr>
          <w:rFonts w:ascii="Times New Roman" w:hAnsi="Times New Roman" w:cs="Times New Roman"/>
          <w:sz w:val="24"/>
          <w:szCs w:val="24"/>
        </w:rPr>
        <w:t>Ugx</w:t>
      </w:r>
      <w:proofErr w:type="spellEnd"/>
      <w:r w:rsidR="007F09F4" w:rsidRPr="00791E70">
        <w:rPr>
          <w:rFonts w:ascii="Times New Roman" w:hAnsi="Times New Roman" w:cs="Times New Roman"/>
          <w:sz w:val="24"/>
          <w:szCs w:val="24"/>
        </w:rPr>
        <w:t>. 2,108,724/</w:t>
      </w:r>
      <w:r w:rsidR="000213B2" w:rsidRPr="00791E70">
        <w:rPr>
          <w:rFonts w:ascii="Times New Roman" w:hAnsi="Times New Roman" w:cs="Times New Roman"/>
          <w:sz w:val="24"/>
          <w:szCs w:val="24"/>
        </w:rPr>
        <w:t>- less</w:t>
      </w:r>
      <w:r w:rsidR="007F09F4" w:rsidRPr="00791E70">
        <w:rPr>
          <w:rFonts w:ascii="Times New Roman" w:hAnsi="Times New Roman" w:cs="Times New Roman"/>
          <w:sz w:val="24"/>
          <w:szCs w:val="24"/>
        </w:rPr>
        <w:t xml:space="preserve"> taxes which in our view adds up</w:t>
      </w:r>
      <w:r w:rsidRPr="00791E70">
        <w:rPr>
          <w:rFonts w:ascii="Times New Roman" w:hAnsi="Times New Roman" w:cs="Times New Roman"/>
          <w:sz w:val="24"/>
          <w:szCs w:val="24"/>
        </w:rPr>
        <w:t xml:space="preserve"> to the estimated </w:t>
      </w:r>
      <w:proofErr w:type="spellStart"/>
      <w:r w:rsidRPr="00791E70">
        <w:rPr>
          <w:rFonts w:ascii="Times New Roman" w:hAnsi="Times New Roman" w:cs="Times New Roman"/>
          <w:sz w:val="24"/>
          <w:szCs w:val="24"/>
        </w:rPr>
        <w:t>Ugx</w:t>
      </w:r>
      <w:proofErr w:type="spellEnd"/>
      <w:r w:rsidRPr="00791E70">
        <w:rPr>
          <w:rFonts w:ascii="Times New Roman" w:hAnsi="Times New Roman" w:cs="Times New Roman"/>
          <w:sz w:val="24"/>
          <w:szCs w:val="24"/>
        </w:rPr>
        <w:t xml:space="preserve"> 2,700,000/=</w:t>
      </w:r>
      <w:r w:rsidR="007F09F4" w:rsidRPr="00791E70">
        <w:rPr>
          <w:rFonts w:ascii="Times New Roman" w:hAnsi="Times New Roman" w:cs="Times New Roman"/>
          <w:sz w:val="24"/>
          <w:szCs w:val="24"/>
        </w:rPr>
        <w:t>. It is our considered opinion therefore that the claimants were terminated lawfully</w:t>
      </w:r>
      <w:r w:rsidRPr="00791E70">
        <w:rPr>
          <w:rFonts w:ascii="Times New Roman" w:hAnsi="Times New Roman" w:cs="Times New Roman"/>
          <w:sz w:val="24"/>
          <w:szCs w:val="24"/>
        </w:rPr>
        <w:t xml:space="preserve"> and they received payment in lieu of 14 </w:t>
      </w:r>
      <w:proofErr w:type="spellStart"/>
      <w:r w:rsidRPr="00791E70">
        <w:rPr>
          <w:rFonts w:ascii="Times New Roman" w:hAnsi="Times New Roman" w:cs="Times New Roman"/>
          <w:sz w:val="24"/>
          <w:szCs w:val="24"/>
        </w:rPr>
        <w:t>days notice</w:t>
      </w:r>
      <w:proofErr w:type="spellEnd"/>
      <w:r w:rsidR="000213B2" w:rsidRPr="00791E70">
        <w:rPr>
          <w:rFonts w:ascii="Times New Roman" w:hAnsi="Times New Roman" w:cs="Times New Roman"/>
          <w:sz w:val="24"/>
          <w:szCs w:val="24"/>
        </w:rPr>
        <w:t>.</w:t>
      </w:r>
    </w:p>
    <w:p w:rsidR="000213B2" w:rsidRPr="00791E70" w:rsidRDefault="000213B2" w:rsidP="0056012B">
      <w:pPr>
        <w:spacing w:line="360" w:lineRule="auto"/>
        <w:jc w:val="both"/>
        <w:rPr>
          <w:rFonts w:ascii="Times New Roman" w:hAnsi="Times New Roman" w:cs="Times New Roman"/>
          <w:b/>
          <w:sz w:val="24"/>
          <w:szCs w:val="24"/>
        </w:rPr>
      </w:pPr>
      <w:r w:rsidRPr="00791E70">
        <w:rPr>
          <w:rFonts w:ascii="Times New Roman" w:hAnsi="Times New Roman" w:cs="Times New Roman"/>
          <w:b/>
          <w:sz w:val="24"/>
          <w:szCs w:val="24"/>
        </w:rPr>
        <w:t>REMEDIES</w:t>
      </w:r>
    </w:p>
    <w:p w:rsidR="00C526DF" w:rsidRPr="00791E70" w:rsidRDefault="000213B2" w:rsidP="0056012B">
      <w:pPr>
        <w:spacing w:line="360" w:lineRule="auto"/>
        <w:jc w:val="both"/>
        <w:rPr>
          <w:rFonts w:ascii="Times New Roman" w:hAnsi="Times New Roman" w:cs="Times New Roman"/>
          <w:sz w:val="24"/>
          <w:szCs w:val="24"/>
        </w:rPr>
      </w:pPr>
      <w:r w:rsidRPr="00791E70">
        <w:rPr>
          <w:rFonts w:ascii="Times New Roman" w:hAnsi="Times New Roman" w:cs="Times New Roman"/>
          <w:sz w:val="24"/>
          <w:szCs w:val="24"/>
        </w:rPr>
        <w:t xml:space="preserve">The claimants claimed overtime pay and leave pay.   </w:t>
      </w:r>
    </w:p>
    <w:p w:rsidR="000213B2" w:rsidRPr="00791E70" w:rsidRDefault="000213B2" w:rsidP="0056012B">
      <w:pPr>
        <w:spacing w:line="360" w:lineRule="auto"/>
        <w:jc w:val="both"/>
        <w:rPr>
          <w:rFonts w:ascii="Times New Roman" w:hAnsi="Times New Roman" w:cs="Times New Roman"/>
          <w:sz w:val="24"/>
          <w:szCs w:val="24"/>
        </w:rPr>
      </w:pPr>
      <w:r w:rsidRPr="00791E70">
        <w:rPr>
          <w:rFonts w:ascii="Times New Roman" w:hAnsi="Times New Roman" w:cs="Times New Roman"/>
          <w:sz w:val="24"/>
          <w:szCs w:val="24"/>
        </w:rPr>
        <w:t>On overtime pay the respondents showed that overtime had to be booked through ones supervisor and through an established procedure of filling a form to be endorsed by the supervisor. The claimants did not produce any documentation to show that they had actually booked overtime and it</w:t>
      </w:r>
      <w:r w:rsidR="00C526DF" w:rsidRPr="00791E70">
        <w:rPr>
          <w:rFonts w:ascii="Times New Roman" w:hAnsi="Times New Roman" w:cs="Times New Roman"/>
          <w:sz w:val="24"/>
          <w:szCs w:val="24"/>
        </w:rPr>
        <w:t xml:space="preserve"> had been denied.</w:t>
      </w:r>
      <w:r w:rsidRPr="00791E70">
        <w:rPr>
          <w:rFonts w:ascii="Times New Roman" w:hAnsi="Times New Roman" w:cs="Times New Roman"/>
          <w:sz w:val="24"/>
          <w:szCs w:val="24"/>
        </w:rPr>
        <w:t xml:space="preserve"> They said that they had a cloak in and out book which the</w:t>
      </w:r>
      <w:r w:rsidR="00B25B0B" w:rsidRPr="00791E70">
        <w:rPr>
          <w:rFonts w:ascii="Times New Roman" w:hAnsi="Times New Roman" w:cs="Times New Roman"/>
          <w:sz w:val="24"/>
          <w:szCs w:val="24"/>
        </w:rPr>
        <w:t xml:space="preserve"> respondents confirmed</w:t>
      </w:r>
      <w:r w:rsidR="004A69A2" w:rsidRPr="00791E70">
        <w:rPr>
          <w:rFonts w:ascii="Times New Roman" w:hAnsi="Times New Roman" w:cs="Times New Roman"/>
          <w:sz w:val="24"/>
          <w:szCs w:val="24"/>
        </w:rPr>
        <w:t xml:space="preserve"> had been set up </w:t>
      </w:r>
      <w:r w:rsidRPr="00791E70">
        <w:rPr>
          <w:rFonts w:ascii="Times New Roman" w:hAnsi="Times New Roman" w:cs="Times New Roman"/>
          <w:sz w:val="24"/>
          <w:szCs w:val="24"/>
        </w:rPr>
        <w:t xml:space="preserve">at departmental </w:t>
      </w:r>
      <w:r w:rsidR="004A69A2" w:rsidRPr="00791E70">
        <w:rPr>
          <w:rFonts w:ascii="Times New Roman" w:hAnsi="Times New Roman" w:cs="Times New Roman"/>
          <w:sz w:val="24"/>
          <w:szCs w:val="24"/>
        </w:rPr>
        <w:t xml:space="preserve">level </w:t>
      </w:r>
      <w:r w:rsidRPr="00791E70">
        <w:rPr>
          <w:rFonts w:ascii="Times New Roman" w:hAnsi="Times New Roman" w:cs="Times New Roman"/>
          <w:sz w:val="24"/>
          <w:szCs w:val="24"/>
        </w:rPr>
        <w:t xml:space="preserve">and not by Management.  The claimants did not dispute this </w:t>
      </w:r>
      <w:proofErr w:type="spellStart"/>
      <w:r w:rsidRPr="00791E70">
        <w:rPr>
          <w:rFonts w:ascii="Times New Roman" w:hAnsi="Times New Roman" w:cs="Times New Roman"/>
          <w:sz w:val="24"/>
          <w:szCs w:val="24"/>
        </w:rPr>
        <w:t>evidence.</w:t>
      </w:r>
      <w:r w:rsidR="00B25B0B" w:rsidRPr="00791E70">
        <w:rPr>
          <w:rFonts w:ascii="Times New Roman" w:hAnsi="Times New Roman" w:cs="Times New Roman"/>
          <w:sz w:val="24"/>
          <w:szCs w:val="24"/>
        </w:rPr>
        <w:t>We</w:t>
      </w:r>
      <w:proofErr w:type="spellEnd"/>
      <w:r w:rsidR="00B25B0B" w:rsidRPr="00791E70">
        <w:rPr>
          <w:rFonts w:ascii="Times New Roman" w:hAnsi="Times New Roman" w:cs="Times New Roman"/>
          <w:sz w:val="24"/>
          <w:szCs w:val="24"/>
        </w:rPr>
        <w:t xml:space="preserve"> are therefore </w:t>
      </w:r>
      <w:r w:rsidR="007208EB" w:rsidRPr="00791E70">
        <w:rPr>
          <w:rFonts w:ascii="Times New Roman" w:hAnsi="Times New Roman" w:cs="Times New Roman"/>
          <w:sz w:val="24"/>
          <w:szCs w:val="24"/>
        </w:rPr>
        <w:t>not convince</w:t>
      </w:r>
      <w:r w:rsidR="00B25B0B" w:rsidRPr="00791E70">
        <w:rPr>
          <w:rFonts w:ascii="Times New Roman" w:hAnsi="Times New Roman" w:cs="Times New Roman"/>
          <w:sz w:val="24"/>
          <w:szCs w:val="24"/>
        </w:rPr>
        <w:t>d</w:t>
      </w:r>
      <w:r w:rsidR="007208EB" w:rsidRPr="00791E70">
        <w:rPr>
          <w:rFonts w:ascii="Times New Roman" w:hAnsi="Times New Roman" w:cs="Times New Roman"/>
          <w:sz w:val="24"/>
          <w:szCs w:val="24"/>
        </w:rPr>
        <w:t xml:space="preserve"> that the</w:t>
      </w:r>
      <w:r w:rsidR="00B25B0B" w:rsidRPr="00791E70">
        <w:rPr>
          <w:rFonts w:ascii="Times New Roman" w:hAnsi="Times New Roman" w:cs="Times New Roman"/>
          <w:sz w:val="24"/>
          <w:szCs w:val="24"/>
        </w:rPr>
        <w:t>y booked overtime and it was denied. T</w:t>
      </w:r>
      <w:r w:rsidR="007208EB" w:rsidRPr="00791E70">
        <w:rPr>
          <w:rFonts w:ascii="Times New Roman" w:hAnsi="Times New Roman" w:cs="Times New Roman"/>
          <w:sz w:val="24"/>
          <w:szCs w:val="24"/>
        </w:rPr>
        <w:t>he prayer for over time</w:t>
      </w:r>
      <w:r w:rsidR="00B25B0B" w:rsidRPr="00791E70">
        <w:rPr>
          <w:rFonts w:ascii="Times New Roman" w:hAnsi="Times New Roman" w:cs="Times New Roman"/>
          <w:sz w:val="24"/>
          <w:szCs w:val="24"/>
        </w:rPr>
        <w:t xml:space="preserve"> therefore fails</w:t>
      </w:r>
      <w:r w:rsidR="007208EB" w:rsidRPr="00791E70">
        <w:rPr>
          <w:rFonts w:ascii="Times New Roman" w:hAnsi="Times New Roman" w:cs="Times New Roman"/>
          <w:sz w:val="24"/>
          <w:szCs w:val="24"/>
        </w:rPr>
        <w:t>.</w:t>
      </w:r>
    </w:p>
    <w:p w:rsidR="004A69A2" w:rsidRPr="00791E70" w:rsidRDefault="004A69A2" w:rsidP="0056012B">
      <w:pPr>
        <w:spacing w:line="360" w:lineRule="auto"/>
        <w:jc w:val="both"/>
        <w:rPr>
          <w:rFonts w:ascii="Times New Roman" w:hAnsi="Times New Roman" w:cs="Times New Roman"/>
          <w:sz w:val="24"/>
          <w:szCs w:val="24"/>
        </w:rPr>
      </w:pPr>
      <w:r w:rsidRPr="00791E70">
        <w:rPr>
          <w:rFonts w:ascii="Times New Roman" w:hAnsi="Times New Roman" w:cs="Times New Roman"/>
          <w:sz w:val="24"/>
          <w:szCs w:val="24"/>
        </w:rPr>
        <w:t xml:space="preserve">On </w:t>
      </w:r>
      <w:r w:rsidR="007208EB" w:rsidRPr="00791E70">
        <w:rPr>
          <w:rFonts w:ascii="Times New Roman" w:hAnsi="Times New Roman" w:cs="Times New Roman"/>
          <w:sz w:val="24"/>
          <w:szCs w:val="24"/>
        </w:rPr>
        <w:t>leave days</w:t>
      </w:r>
      <w:r w:rsidR="00B25B0B" w:rsidRPr="00791E70">
        <w:rPr>
          <w:rFonts w:ascii="Times New Roman" w:hAnsi="Times New Roman" w:cs="Times New Roman"/>
          <w:sz w:val="24"/>
          <w:szCs w:val="24"/>
        </w:rPr>
        <w:t xml:space="preserve"> not taken</w:t>
      </w:r>
      <w:r w:rsidR="007208EB" w:rsidRPr="00791E70">
        <w:rPr>
          <w:rFonts w:ascii="Times New Roman" w:hAnsi="Times New Roman" w:cs="Times New Roman"/>
          <w:sz w:val="24"/>
          <w:szCs w:val="24"/>
        </w:rPr>
        <w:t>; Section</w:t>
      </w:r>
      <w:r w:rsidRPr="00791E70">
        <w:rPr>
          <w:rFonts w:ascii="Times New Roman" w:hAnsi="Times New Roman" w:cs="Times New Roman"/>
          <w:sz w:val="24"/>
          <w:szCs w:val="24"/>
        </w:rPr>
        <w:t xml:space="preserve"> 54</w:t>
      </w:r>
      <w:r w:rsidR="00F11EC1" w:rsidRPr="00791E70">
        <w:rPr>
          <w:rFonts w:ascii="Times New Roman" w:hAnsi="Times New Roman" w:cs="Times New Roman"/>
          <w:sz w:val="24"/>
          <w:szCs w:val="24"/>
        </w:rPr>
        <w:t>(1</w:t>
      </w:r>
      <w:proofErr w:type="gramStart"/>
      <w:r w:rsidR="00F11EC1" w:rsidRPr="00791E70">
        <w:rPr>
          <w:rFonts w:ascii="Times New Roman" w:hAnsi="Times New Roman" w:cs="Times New Roman"/>
          <w:sz w:val="24"/>
          <w:szCs w:val="24"/>
        </w:rPr>
        <w:t>)(</w:t>
      </w:r>
      <w:proofErr w:type="gramEnd"/>
      <w:r w:rsidR="00F11EC1" w:rsidRPr="00791E70">
        <w:rPr>
          <w:rFonts w:ascii="Times New Roman" w:hAnsi="Times New Roman" w:cs="Times New Roman"/>
          <w:sz w:val="24"/>
          <w:szCs w:val="24"/>
        </w:rPr>
        <w:t>a)</w:t>
      </w:r>
      <w:r w:rsidR="007208EB" w:rsidRPr="00791E70">
        <w:rPr>
          <w:rFonts w:ascii="Times New Roman" w:hAnsi="Times New Roman" w:cs="Times New Roman"/>
          <w:sz w:val="24"/>
          <w:szCs w:val="24"/>
        </w:rPr>
        <w:t xml:space="preserve"> of the employment </w:t>
      </w:r>
      <w:r w:rsidR="00B25B0B" w:rsidRPr="00791E70">
        <w:rPr>
          <w:rFonts w:ascii="Times New Roman" w:hAnsi="Times New Roman" w:cs="Times New Roman"/>
          <w:sz w:val="24"/>
          <w:szCs w:val="24"/>
        </w:rPr>
        <w:t>Act provides</w:t>
      </w:r>
      <w:r w:rsidR="00F11EC1" w:rsidRPr="00791E70">
        <w:rPr>
          <w:rFonts w:ascii="Times New Roman" w:hAnsi="Times New Roman" w:cs="Times New Roman"/>
          <w:sz w:val="24"/>
          <w:szCs w:val="24"/>
        </w:rPr>
        <w:t xml:space="preserve"> that,</w:t>
      </w:r>
    </w:p>
    <w:p w:rsidR="004A69A2" w:rsidRPr="00791E70" w:rsidRDefault="00A01F50" w:rsidP="0056012B">
      <w:pPr>
        <w:spacing w:line="360" w:lineRule="auto"/>
        <w:ind w:left="360"/>
        <w:jc w:val="both"/>
        <w:rPr>
          <w:rFonts w:ascii="Times New Roman" w:hAnsi="Times New Roman" w:cs="Times New Roman"/>
          <w:b/>
          <w:i/>
          <w:sz w:val="24"/>
          <w:szCs w:val="24"/>
        </w:rPr>
      </w:pPr>
      <w:proofErr w:type="gramStart"/>
      <w:r w:rsidRPr="00791E70">
        <w:rPr>
          <w:rFonts w:ascii="Times New Roman" w:hAnsi="Times New Roman" w:cs="Times New Roman"/>
          <w:b/>
          <w:i/>
          <w:sz w:val="24"/>
          <w:szCs w:val="24"/>
        </w:rPr>
        <w:t>“ (</w:t>
      </w:r>
      <w:proofErr w:type="gramEnd"/>
      <w:r w:rsidRPr="00791E70">
        <w:rPr>
          <w:rFonts w:ascii="Times New Roman" w:hAnsi="Times New Roman" w:cs="Times New Roman"/>
          <w:b/>
          <w:i/>
          <w:sz w:val="24"/>
          <w:szCs w:val="24"/>
        </w:rPr>
        <w:t xml:space="preserve">1) </w:t>
      </w:r>
      <w:r w:rsidR="00F11EC1" w:rsidRPr="00791E70">
        <w:rPr>
          <w:rFonts w:ascii="Times New Roman" w:hAnsi="Times New Roman" w:cs="Times New Roman"/>
          <w:b/>
          <w:i/>
          <w:sz w:val="24"/>
          <w:szCs w:val="24"/>
        </w:rPr>
        <w:t>Subject to the provisions  of this section-</w:t>
      </w:r>
    </w:p>
    <w:p w:rsidR="00F11EC1" w:rsidRPr="00791E70" w:rsidRDefault="00F11EC1" w:rsidP="0056012B">
      <w:pPr>
        <w:pStyle w:val="ListParagraph"/>
        <w:numPr>
          <w:ilvl w:val="0"/>
          <w:numId w:val="9"/>
        </w:numPr>
        <w:spacing w:line="360" w:lineRule="auto"/>
        <w:jc w:val="both"/>
        <w:rPr>
          <w:rFonts w:ascii="Times New Roman" w:hAnsi="Times New Roman" w:cs="Times New Roman"/>
          <w:b/>
          <w:i/>
          <w:sz w:val="24"/>
          <w:szCs w:val="24"/>
        </w:rPr>
      </w:pPr>
      <w:proofErr w:type="gramStart"/>
      <w:r w:rsidRPr="00791E70">
        <w:rPr>
          <w:rFonts w:ascii="Times New Roman" w:hAnsi="Times New Roman" w:cs="Times New Roman"/>
          <w:b/>
          <w:i/>
          <w:sz w:val="24"/>
          <w:szCs w:val="24"/>
        </w:rPr>
        <w:t>an</w:t>
      </w:r>
      <w:proofErr w:type="gramEnd"/>
      <w:r w:rsidRPr="00791E70">
        <w:rPr>
          <w:rFonts w:ascii="Times New Roman" w:hAnsi="Times New Roman" w:cs="Times New Roman"/>
          <w:b/>
          <w:i/>
          <w:sz w:val="24"/>
          <w:szCs w:val="24"/>
        </w:rPr>
        <w:t xml:space="preserve"> employee shall, once in every calendar  year, be entitled to a holiday with full pay</w:t>
      </w:r>
      <w:r w:rsidR="00171BAF" w:rsidRPr="00791E70">
        <w:rPr>
          <w:rFonts w:ascii="Times New Roman" w:hAnsi="Times New Roman" w:cs="Times New Roman"/>
          <w:b/>
          <w:i/>
          <w:sz w:val="24"/>
          <w:szCs w:val="24"/>
        </w:rPr>
        <w:t xml:space="preserve"> at the </w:t>
      </w:r>
      <w:r w:rsidRPr="00791E70">
        <w:rPr>
          <w:rFonts w:ascii="Times New Roman" w:hAnsi="Times New Roman" w:cs="Times New Roman"/>
          <w:b/>
          <w:i/>
          <w:sz w:val="24"/>
          <w:szCs w:val="24"/>
        </w:rPr>
        <w:t>rate of seven days in respect of each period of a continuous four months</w:t>
      </w:r>
      <w:r w:rsidR="00171BAF" w:rsidRPr="00791E70">
        <w:rPr>
          <w:rFonts w:ascii="Times New Roman" w:hAnsi="Times New Roman" w:cs="Times New Roman"/>
          <w:b/>
          <w:i/>
          <w:sz w:val="24"/>
          <w:szCs w:val="24"/>
        </w:rPr>
        <w:t>’</w:t>
      </w:r>
      <w:r w:rsidRPr="00791E70">
        <w:rPr>
          <w:rFonts w:ascii="Times New Roman" w:hAnsi="Times New Roman" w:cs="Times New Roman"/>
          <w:b/>
          <w:i/>
          <w:sz w:val="24"/>
          <w:szCs w:val="24"/>
        </w:rPr>
        <w:t xml:space="preserve">  service , to be taken at such time during such calendar year as may be agreed between the parties….</w:t>
      </w:r>
    </w:p>
    <w:p w:rsidR="00A01F50" w:rsidRPr="00791E70" w:rsidRDefault="00A01F50" w:rsidP="0056012B">
      <w:pPr>
        <w:spacing w:line="360" w:lineRule="auto"/>
        <w:ind w:left="360"/>
        <w:jc w:val="both"/>
        <w:rPr>
          <w:rFonts w:ascii="Times New Roman" w:hAnsi="Times New Roman" w:cs="Times New Roman"/>
          <w:b/>
          <w:i/>
          <w:sz w:val="24"/>
          <w:szCs w:val="24"/>
        </w:rPr>
      </w:pPr>
      <w:r w:rsidRPr="00791E70">
        <w:rPr>
          <w:rFonts w:ascii="Times New Roman" w:hAnsi="Times New Roman" w:cs="Times New Roman"/>
          <w:b/>
          <w:i/>
          <w:sz w:val="24"/>
          <w:szCs w:val="24"/>
        </w:rPr>
        <w:t>(3) Subject to subsection (2), any agreement to relinquish the right to the minimum annual holiday as prescribed in this section, or to forgo such a holiday, for compensation or otherwise shall be null and void...</w:t>
      </w:r>
    </w:p>
    <w:p w:rsidR="00750CD2" w:rsidRPr="00791E70" w:rsidRDefault="00A01F50" w:rsidP="00750CD2">
      <w:pPr>
        <w:spacing w:line="360" w:lineRule="auto"/>
        <w:ind w:left="360"/>
        <w:jc w:val="both"/>
        <w:rPr>
          <w:rFonts w:ascii="Times New Roman" w:hAnsi="Times New Roman" w:cs="Times New Roman"/>
          <w:b/>
          <w:i/>
          <w:sz w:val="24"/>
          <w:szCs w:val="24"/>
        </w:rPr>
      </w:pPr>
      <w:r w:rsidRPr="00791E70">
        <w:rPr>
          <w:rFonts w:ascii="Times New Roman" w:hAnsi="Times New Roman" w:cs="Times New Roman"/>
          <w:b/>
          <w:i/>
          <w:sz w:val="24"/>
          <w:szCs w:val="24"/>
        </w:rPr>
        <w:t xml:space="preserve">(5) </w:t>
      </w:r>
      <w:r w:rsidR="002B29A9" w:rsidRPr="00791E70">
        <w:rPr>
          <w:rFonts w:ascii="Times New Roman" w:hAnsi="Times New Roman" w:cs="Times New Roman"/>
          <w:b/>
          <w:i/>
          <w:sz w:val="24"/>
          <w:szCs w:val="24"/>
        </w:rPr>
        <w:t>An employee</w:t>
      </w:r>
      <w:r w:rsidRPr="00791E70">
        <w:rPr>
          <w:rFonts w:ascii="Times New Roman" w:hAnsi="Times New Roman" w:cs="Times New Roman"/>
          <w:b/>
          <w:i/>
          <w:sz w:val="24"/>
          <w:szCs w:val="24"/>
        </w:rPr>
        <w:t xml:space="preserve"> is entitled to receive, upon termination of employment a holiday with </w:t>
      </w:r>
      <w:r w:rsidR="002B29A9" w:rsidRPr="00791E70">
        <w:rPr>
          <w:rFonts w:ascii="Times New Roman" w:hAnsi="Times New Roman" w:cs="Times New Roman"/>
          <w:b/>
          <w:i/>
          <w:sz w:val="24"/>
          <w:szCs w:val="24"/>
        </w:rPr>
        <w:t>pay proportionate</w:t>
      </w:r>
      <w:r w:rsidRPr="00791E70">
        <w:rPr>
          <w:rFonts w:ascii="Times New Roman" w:hAnsi="Times New Roman" w:cs="Times New Roman"/>
          <w:b/>
          <w:i/>
          <w:sz w:val="24"/>
          <w:szCs w:val="24"/>
        </w:rPr>
        <w:t xml:space="preserve"> to the length of service for which he or she has not received such a holiday, or compensation in lieu of the holiday</w:t>
      </w:r>
      <w:r w:rsidR="00750CD2" w:rsidRPr="00791E70">
        <w:rPr>
          <w:rFonts w:ascii="Times New Roman" w:hAnsi="Times New Roman" w:cs="Times New Roman"/>
          <w:b/>
          <w:i/>
          <w:sz w:val="24"/>
          <w:szCs w:val="24"/>
        </w:rPr>
        <w:t>.”</w:t>
      </w:r>
    </w:p>
    <w:p w:rsidR="002B29A9" w:rsidRPr="00791E70" w:rsidRDefault="002B29A9" w:rsidP="00750CD2">
      <w:pPr>
        <w:spacing w:line="360" w:lineRule="auto"/>
        <w:jc w:val="both"/>
        <w:rPr>
          <w:rFonts w:ascii="Times New Roman" w:hAnsi="Times New Roman" w:cs="Times New Roman"/>
          <w:b/>
          <w:i/>
          <w:sz w:val="24"/>
          <w:szCs w:val="24"/>
        </w:rPr>
      </w:pPr>
      <w:r w:rsidRPr="00791E70">
        <w:rPr>
          <w:rFonts w:ascii="Times New Roman" w:hAnsi="Times New Roman" w:cs="Times New Roman"/>
          <w:sz w:val="24"/>
          <w:szCs w:val="24"/>
        </w:rPr>
        <w:lastRenderedPageBreak/>
        <w:t xml:space="preserve">It was not disputed that the claimants were entitled to take leave within a calendar year. </w:t>
      </w:r>
      <w:r w:rsidR="00F11EC1" w:rsidRPr="00791E70">
        <w:rPr>
          <w:rFonts w:ascii="Times New Roman" w:hAnsi="Times New Roman" w:cs="Times New Roman"/>
          <w:sz w:val="24"/>
          <w:szCs w:val="24"/>
        </w:rPr>
        <w:t>The claimants alleged th</w:t>
      </w:r>
      <w:r w:rsidR="00A01F50" w:rsidRPr="00791E70">
        <w:rPr>
          <w:rFonts w:ascii="Times New Roman" w:hAnsi="Times New Roman" w:cs="Times New Roman"/>
          <w:sz w:val="24"/>
          <w:szCs w:val="24"/>
        </w:rPr>
        <w:t>e</w:t>
      </w:r>
      <w:r w:rsidR="00F11EC1" w:rsidRPr="00791E70">
        <w:rPr>
          <w:rFonts w:ascii="Times New Roman" w:hAnsi="Times New Roman" w:cs="Times New Roman"/>
          <w:sz w:val="24"/>
          <w:szCs w:val="24"/>
        </w:rPr>
        <w:t>y had never taken leave and this fact was not disputed by the respondents. The respondents however argued that the</w:t>
      </w:r>
      <w:r w:rsidRPr="00791E70">
        <w:rPr>
          <w:rFonts w:ascii="Times New Roman" w:hAnsi="Times New Roman" w:cs="Times New Roman"/>
          <w:sz w:val="24"/>
          <w:szCs w:val="24"/>
        </w:rPr>
        <w:t xml:space="preserve"> claimants had </w:t>
      </w:r>
      <w:r w:rsidR="009A1601" w:rsidRPr="00791E70">
        <w:rPr>
          <w:rFonts w:ascii="Times New Roman" w:hAnsi="Times New Roman" w:cs="Times New Roman"/>
          <w:sz w:val="24"/>
          <w:szCs w:val="24"/>
        </w:rPr>
        <w:t>not</w:t>
      </w:r>
      <w:r w:rsidR="00F11EC1" w:rsidRPr="00791E70">
        <w:rPr>
          <w:rFonts w:ascii="Times New Roman" w:hAnsi="Times New Roman" w:cs="Times New Roman"/>
          <w:sz w:val="24"/>
          <w:szCs w:val="24"/>
        </w:rPr>
        <w:t xml:space="preserve"> applied </w:t>
      </w:r>
      <w:r w:rsidR="005E0721" w:rsidRPr="00791E70">
        <w:rPr>
          <w:rFonts w:ascii="Times New Roman" w:hAnsi="Times New Roman" w:cs="Times New Roman"/>
          <w:sz w:val="24"/>
          <w:szCs w:val="24"/>
        </w:rPr>
        <w:t>for the</w:t>
      </w:r>
      <w:r w:rsidRPr="00791E70">
        <w:rPr>
          <w:rFonts w:ascii="Times New Roman" w:hAnsi="Times New Roman" w:cs="Times New Roman"/>
          <w:sz w:val="24"/>
          <w:szCs w:val="24"/>
        </w:rPr>
        <w:t xml:space="preserve"> leave </w:t>
      </w:r>
      <w:r w:rsidR="005E0721" w:rsidRPr="00791E70">
        <w:rPr>
          <w:rFonts w:ascii="Times New Roman" w:hAnsi="Times New Roman" w:cs="Times New Roman"/>
          <w:sz w:val="24"/>
          <w:szCs w:val="24"/>
        </w:rPr>
        <w:t xml:space="preserve">and </w:t>
      </w:r>
      <w:r w:rsidR="009A1601" w:rsidRPr="00791E70">
        <w:rPr>
          <w:rFonts w:ascii="Times New Roman" w:hAnsi="Times New Roman" w:cs="Times New Roman"/>
          <w:sz w:val="24"/>
          <w:szCs w:val="24"/>
        </w:rPr>
        <w:t xml:space="preserve">that </w:t>
      </w:r>
      <w:proofErr w:type="spellStart"/>
      <w:r w:rsidR="005E0721" w:rsidRPr="00791E70">
        <w:rPr>
          <w:rFonts w:ascii="Times New Roman" w:hAnsi="Times New Roman" w:cs="Times New Roman"/>
          <w:sz w:val="24"/>
          <w:szCs w:val="24"/>
        </w:rPr>
        <w:t>the</w:t>
      </w:r>
      <w:r w:rsidR="00F11EC1" w:rsidRPr="00791E70">
        <w:rPr>
          <w:rFonts w:ascii="Times New Roman" w:hAnsi="Times New Roman" w:cs="Times New Roman"/>
          <w:sz w:val="24"/>
          <w:szCs w:val="24"/>
        </w:rPr>
        <w:t>therefore</w:t>
      </w:r>
      <w:proofErr w:type="spellEnd"/>
      <w:r w:rsidR="00F11EC1" w:rsidRPr="00791E70">
        <w:rPr>
          <w:rFonts w:ascii="Times New Roman" w:hAnsi="Times New Roman" w:cs="Times New Roman"/>
          <w:sz w:val="24"/>
          <w:szCs w:val="24"/>
        </w:rPr>
        <w:t xml:space="preserve"> they should </w:t>
      </w:r>
      <w:r w:rsidR="006F2724" w:rsidRPr="00791E70">
        <w:rPr>
          <w:rFonts w:ascii="Times New Roman" w:hAnsi="Times New Roman" w:cs="Times New Roman"/>
          <w:sz w:val="24"/>
          <w:szCs w:val="24"/>
        </w:rPr>
        <w:t xml:space="preserve">not be </w:t>
      </w:r>
      <w:r w:rsidR="008067AF" w:rsidRPr="00791E70">
        <w:rPr>
          <w:rFonts w:ascii="Times New Roman" w:hAnsi="Times New Roman" w:cs="Times New Roman"/>
          <w:sz w:val="24"/>
          <w:szCs w:val="24"/>
        </w:rPr>
        <w:t>held liable</w:t>
      </w:r>
      <w:r w:rsidR="006F2724" w:rsidRPr="00791E70">
        <w:rPr>
          <w:rFonts w:ascii="Times New Roman" w:hAnsi="Times New Roman" w:cs="Times New Roman"/>
          <w:sz w:val="24"/>
          <w:szCs w:val="24"/>
        </w:rPr>
        <w:t xml:space="preserve"> for the </w:t>
      </w:r>
      <w:proofErr w:type="gramStart"/>
      <w:r w:rsidR="008067AF" w:rsidRPr="00791E70">
        <w:rPr>
          <w:rFonts w:ascii="Times New Roman" w:hAnsi="Times New Roman" w:cs="Times New Roman"/>
          <w:sz w:val="24"/>
          <w:szCs w:val="24"/>
        </w:rPr>
        <w:t>claimants</w:t>
      </w:r>
      <w:proofErr w:type="gramEnd"/>
      <w:r w:rsidR="008067AF" w:rsidRPr="00791E70">
        <w:rPr>
          <w:rFonts w:ascii="Times New Roman" w:hAnsi="Times New Roman" w:cs="Times New Roman"/>
          <w:sz w:val="24"/>
          <w:szCs w:val="24"/>
        </w:rPr>
        <w:t xml:space="preserve"> omission</w:t>
      </w:r>
      <w:r w:rsidR="00F11EC1" w:rsidRPr="00791E70">
        <w:rPr>
          <w:rFonts w:ascii="Times New Roman" w:hAnsi="Times New Roman" w:cs="Times New Roman"/>
          <w:sz w:val="24"/>
          <w:szCs w:val="24"/>
        </w:rPr>
        <w:t>. Counsel for the respondents went</w:t>
      </w:r>
      <w:r w:rsidRPr="00791E70">
        <w:rPr>
          <w:rFonts w:ascii="Times New Roman" w:hAnsi="Times New Roman" w:cs="Times New Roman"/>
          <w:sz w:val="24"/>
          <w:szCs w:val="24"/>
        </w:rPr>
        <w:t xml:space="preserve"> further to argue that</w:t>
      </w:r>
      <w:r w:rsidR="00F11EC1" w:rsidRPr="00791E70">
        <w:rPr>
          <w:rFonts w:ascii="Times New Roman" w:hAnsi="Times New Roman" w:cs="Times New Roman"/>
          <w:sz w:val="24"/>
          <w:szCs w:val="24"/>
        </w:rPr>
        <w:t xml:space="preserve"> because the claimants had not worked for a full calendar year they would not be entitled to leave. </w:t>
      </w:r>
    </w:p>
    <w:p w:rsidR="00041FDD" w:rsidRPr="00791E70" w:rsidRDefault="00F11EC1" w:rsidP="0056012B">
      <w:pPr>
        <w:spacing w:line="360" w:lineRule="auto"/>
        <w:jc w:val="both"/>
        <w:rPr>
          <w:rFonts w:ascii="Times New Roman" w:hAnsi="Times New Roman" w:cs="Times New Roman"/>
          <w:sz w:val="24"/>
          <w:szCs w:val="24"/>
        </w:rPr>
      </w:pPr>
      <w:r w:rsidRPr="00791E70">
        <w:rPr>
          <w:rFonts w:ascii="Times New Roman" w:hAnsi="Times New Roman" w:cs="Times New Roman"/>
          <w:sz w:val="24"/>
          <w:szCs w:val="24"/>
        </w:rPr>
        <w:t>We do not agree</w:t>
      </w:r>
      <w:r w:rsidR="002B29A9" w:rsidRPr="00791E70">
        <w:rPr>
          <w:rFonts w:ascii="Times New Roman" w:hAnsi="Times New Roman" w:cs="Times New Roman"/>
          <w:sz w:val="24"/>
          <w:szCs w:val="24"/>
        </w:rPr>
        <w:t xml:space="preserve">, </w:t>
      </w:r>
      <w:r w:rsidR="003D1390" w:rsidRPr="00791E70">
        <w:rPr>
          <w:rFonts w:ascii="Times New Roman" w:hAnsi="Times New Roman" w:cs="Times New Roman"/>
          <w:sz w:val="24"/>
          <w:szCs w:val="24"/>
        </w:rPr>
        <w:t xml:space="preserve">with the argument </w:t>
      </w:r>
      <w:r w:rsidR="00DA4D07" w:rsidRPr="00791E70">
        <w:rPr>
          <w:rFonts w:ascii="Times New Roman" w:hAnsi="Times New Roman" w:cs="Times New Roman"/>
          <w:sz w:val="24"/>
          <w:szCs w:val="24"/>
        </w:rPr>
        <w:t>that because the</w:t>
      </w:r>
      <w:r w:rsidR="00171BAF" w:rsidRPr="00791E70">
        <w:rPr>
          <w:rFonts w:ascii="Times New Roman" w:hAnsi="Times New Roman" w:cs="Times New Roman"/>
          <w:sz w:val="24"/>
          <w:szCs w:val="24"/>
        </w:rPr>
        <w:t xml:space="preserve"> claimants did not make a formal application for leave, they</w:t>
      </w:r>
      <w:r w:rsidR="00DA4D07" w:rsidRPr="00791E70">
        <w:rPr>
          <w:rFonts w:ascii="Times New Roman" w:hAnsi="Times New Roman" w:cs="Times New Roman"/>
          <w:sz w:val="24"/>
          <w:szCs w:val="24"/>
        </w:rPr>
        <w:t xml:space="preserve"> were not entitled to leave. The claimants </w:t>
      </w:r>
      <w:proofErr w:type="spellStart"/>
      <w:r w:rsidR="00DA4D07" w:rsidRPr="00791E70">
        <w:rPr>
          <w:rFonts w:ascii="Times New Roman" w:hAnsi="Times New Roman" w:cs="Times New Roman"/>
          <w:sz w:val="24"/>
          <w:szCs w:val="24"/>
        </w:rPr>
        <w:t>hadrendered</w:t>
      </w:r>
      <w:proofErr w:type="spellEnd"/>
      <w:r w:rsidR="00DA4D07" w:rsidRPr="00791E70">
        <w:rPr>
          <w:rFonts w:ascii="Times New Roman" w:hAnsi="Times New Roman" w:cs="Times New Roman"/>
          <w:sz w:val="24"/>
          <w:szCs w:val="24"/>
        </w:rPr>
        <w:t xml:space="preserve"> their</w:t>
      </w:r>
      <w:r w:rsidR="00171BAF" w:rsidRPr="00791E70">
        <w:rPr>
          <w:rFonts w:ascii="Times New Roman" w:hAnsi="Times New Roman" w:cs="Times New Roman"/>
          <w:sz w:val="24"/>
          <w:szCs w:val="24"/>
        </w:rPr>
        <w:t xml:space="preserve"> services to the respondent for </w:t>
      </w:r>
      <w:r w:rsidR="00DA4D07" w:rsidRPr="00791E70">
        <w:rPr>
          <w:rFonts w:ascii="Times New Roman" w:hAnsi="Times New Roman" w:cs="Times New Roman"/>
          <w:sz w:val="24"/>
          <w:szCs w:val="24"/>
        </w:rPr>
        <w:t>over 10</w:t>
      </w:r>
      <w:r w:rsidR="005E0721" w:rsidRPr="00791E70">
        <w:rPr>
          <w:rFonts w:ascii="Times New Roman" w:hAnsi="Times New Roman" w:cs="Times New Roman"/>
          <w:sz w:val="24"/>
          <w:szCs w:val="24"/>
        </w:rPr>
        <w:t xml:space="preserve"> months and</w:t>
      </w:r>
      <w:r w:rsidR="00CB765C" w:rsidRPr="00791E70">
        <w:rPr>
          <w:rFonts w:ascii="Times New Roman" w:hAnsi="Times New Roman" w:cs="Times New Roman"/>
          <w:sz w:val="24"/>
          <w:szCs w:val="24"/>
        </w:rPr>
        <w:t xml:space="preserve"> according </w:t>
      </w:r>
      <w:r w:rsidR="00DA4D07" w:rsidRPr="00791E70">
        <w:rPr>
          <w:rFonts w:ascii="Times New Roman" w:hAnsi="Times New Roman" w:cs="Times New Roman"/>
          <w:sz w:val="24"/>
          <w:szCs w:val="24"/>
        </w:rPr>
        <w:t>to Section</w:t>
      </w:r>
      <w:r w:rsidRPr="00791E70">
        <w:rPr>
          <w:rFonts w:ascii="Times New Roman" w:hAnsi="Times New Roman" w:cs="Times New Roman"/>
          <w:sz w:val="24"/>
          <w:szCs w:val="24"/>
        </w:rPr>
        <w:t xml:space="preserve"> 54</w:t>
      </w:r>
      <w:r w:rsidR="00CB765C" w:rsidRPr="00791E70">
        <w:rPr>
          <w:rFonts w:ascii="Times New Roman" w:hAnsi="Times New Roman" w:cs="Times New Roman"/>
          <w:sz w:val="24"/>
          <w:szCs w:val="24"/>
        </w:rPr>
        <w:t xml:space="preserve"> (1</w:t>
      </w:r>
      <w:proofErr w:type="gramStart"/>
      <w:r w:rsidR="00CB765C" w:rsidRPr="00791E70">
        <w:rPr>
          <w:rFonts w:ascii="Times New Roman" w:hAnsi="Times New Roman" w:cs="Times New Roman"/>
          <w:sz w:val="24"/>
          <w:szCs w:val="24"/>
        </w:rPr>
        <w:t>)(</w:t>
      </w:r>
      <w:proofErr w:type="gramEnd"/>
      <w:r w:rsidR="00CB765C" w:rsidRPr="00791E70">
        <w:rPr>
          <w:rFonts w:ascii="Times New Roman" w:hAnsi="Times New Roman" w:cs="Times New Roman"/>
          <w:sz w:val="24"/>
          <w:szCs w:val="24"/>
        </w:rPr>
        <w:t xml:space="preserve">a) and 54  (5) </w:t>
      </w:r>
      <w:r w:rsidR="005E0721" w:rsidRPr="00791E70">
        <w:rPr>
          <w:rFonts w:ascii="Times New Roman" w:hAnsi="Times New Roman" w:cs="Times New Roman"/>
          <w:sz w:val="24"/>
          <w:szCs w:val="24"/>
        </w:rPr>
        <w:t>of the</w:t>
      </w:r>
      <w:r w:rsidR="00DA4D07" w:rsidRPr="00791E70">
        <w:rPr>
          <w:rFonts w:ascii="Times New Roman" w:hAnsi="Times New Roman" w:cs="Times New Roman"/>
          <w:sz w:val="24"/>
          <w:szCs w:val="24"/>
        </w:rPr>
        <w:t xml:space="preserve"> Employment </w:t>
      </w:r>
      <w:r w:rsidR="005E0721" w:rsidRPr="00791E70">
        <w:rPr>
          <w:rFonts w:ascii="Times New Roman" w:hAnsi="Times New Roman" w:cs="Times New Roman"/>
          <w:sz w:val="24"/>
          <w:szCs w:val="24"/>
        </w:rPr>
        <w:t xml:space="preserve"> Act (supra)</w:t>
      </w:r>
      <w:r w:rsidR="00CB765C" w:rsidRPr="00791E70">
        <w:rPr>
          <w:rFonts w:ascii="Times New Roman" w:hAnsi="Times New Roman" w:cs="Times New Roman"/>
          <w:sz w:val="24"/>
          <w:szCs w:val="24"/>
        </w:rPr>
        <w:t xml:space="preserve"> they were </w:t>
      </w:r>
      <w:r w:rsidRPr="00791E70">
        <w:rPr>
          <w:rFonts w:ascii="Times New Roman" w:hAnsi="Times New Roman" w:cs="Times New Roman"/>
          <w:sz w:val="24"/>
          <w:szCs w:val="24"/>
        </w:rPr>
        <w:t>entitle</w:t>
      </w:r>
      <w:r w:rsidR="00041FDD" w:rsidRPr="00791E70">
        <w:rPr>
          <w:rFonts w:ascii="Times New Roman" w:hAnsi="Times New Roman" w:cs="Times New Roman"/>
          <w:sz w:val="24"/>
          <w:szCs w:val="24"/>
        </w:rPr>
        <w:t xml:space="preserve">d to </w:t>
      </w:r>
      <w:r w:rsidR="00DA4D07" w:rsidRPr="00791E70">
        <w:rPr>
          <w:rFonts w:ascii="Times New Roman" w:hAnsi="Times New Roman" w:cs="Times New Roman"/>
          <w:sz w:val="24"/>
          <w:szCs w:val="24"/>
        </w:rPr>
        <w:t xml:space="preserve"> leave</w:t>
      </w:r>
      <w:r w:rsidR="00555305" w:rsidRPr="00791E70">
        <w:rPr>
          <w:rFonts w:ascii="Times New Roman" w:hAnsi="Times New Roman" w:cs="Times New Roman"/>
          <w:sz w:val="24"/>
          <w:szCs w:val="24"/>
        </w:rPr>
        <w:t xml:space="preserve">. </w:t>
      </w:r>
      <w:r w:rsidR="00041FDD" w:rsidRPr="00791E70">
        <w:rPr>
          <w:rFonts w:ascii="Times New Roman" w:hAnsi="Times New Roman" w:cs="Times New Roman"/>
          <w:sz w:val="24"/>
          <w:szCs w:val="24"/>
        </w:rPr>
        <w:t xml:space="preserve">  The </w:t>
      </w:r>
      <w:r w:rsidR="00CB765C" w:rsidRPr="00791E70">
        <w:rPr>
          <w:rFonts w:ascii="Times New Roman" w:hAnsi="Times New Roman" w:cs="Times New Roman"/>
          <w:sz w:val="24"/>
          <w:szCs w:val="24"/>
        </w:rPr>
        <w:t>claimant’s contract</w:t>
      </w:r>
      <w:r w:rsidR="00041FDD" w:rsidRPr="00791E70">
        <w:rPr>
          <w:rFonts w:ascii="Times New Roman" w:hAnsi="Times New Roman" w:cs="Times New Roman"/>
          <w:sz w:val="24"/>
          <w:szCs w:val="24"/>
        </w:rPr>
        <w:t>s were terminated before the calendar year ended that is on the 13</w:t>
      </w:r>
      <w:r w:rsidR="00041FDD" w:rsidRPr="00791E70">
        <w:rPr>
          <w:rFonts w:ascii="Times New Roman" w:hAnsi="Times New Roman" w:cs="Times New Roman"/>
          <w:sz w:val="24"/>
          <w:szCs w:val="24"/>
          <w:vertAlign w:val="superscript"/>
        </w:rPr>
        <w:t>th</w:t>
      </w:r>
      <w:r w:rsidR="00041FDD" w:rsidRPr="00791E70">
        <w:rPr>
          <w:rFonts w:ascii="Times New Roman" w:hAnsi="Times New Roman" w:cs="Times New Roman"/>
          <w:sz w:val="24"/>
          <w:szCs w:val="24"/>
        </w:rPr>
        <w:t xml:space="preserve"> of November and not outside the calendar year therefore </w:t>
      </w:r>
      <w:r w:rsidR="00DA4D07" w:rsidRPr="00791E70">
        <w:rPr>
          <w:rFonts w:ascii="Times New Roman" w:hAnsi="Times New Roman" w:cs="Times New Roman"/>
          <w:sz w:val="24"/>
          <w:szCs w:val="24"/>
        </w:rPr>
        <w:t xml:space="preserve">if they had not been terminated they would have been within </w:t>
      </w:r>
      <w:r w:rsidR="003D1390" w:rsidRPr="00791E70">
        <w:rPr>
          <w:rFonts w:ascii="Times New Roman" w:hAnsi="Times New Roman" w:cs="Times New Roman"/>
          <w:sz w:val="24"/>
          <w:szCs w:val="24"/>
        </w:rPr>
        <w:t>time to</w:t>
      </w:r>
      <w:r w:rsidR="00DA4D07" w:rsidRPr="00791E70">
        <w:rPr>
          <w:rFonts w:ascii="Times New Roman" w:hAnsi="Times New Roman" w:cs="Times New Roman"/>
          <w:sz w:val="24"/>
          <w:szCs w:val="24"/>
        </w:rPr>
        <w:t xml:space="preserve"> apply for </w:t>
      </w:r>
      <w:proofErr w:type="spellStart"/>
      <w:r w:rsidR="00DA4D07" w:rsidRPr="00791E70">
        <w:rPr>
          <w:rFonts w:ascii="Times New Roman" w:hAnsi="Times New Roman" w:cs="Times New Roman"/>
          <w:sz w:val="24"/>
          <w:szCs w:val="24"/>
        </w:rPr>
        <w:t>leave.</w:t>
      </w:r>
      <w:r w:rsidR="00555305" w:rsidRPr="00791E70">
        <w:rPr>
          <w:rFonts w:ascii="Times New Roman" w:hAnsi="Times New Roman" w:cs="Times New Roman"/>
          <w:sz w:val="24"/>
          <w:szCs w:val="24"/>
        </w:rPr>
        <w:t>The</w:t>
      </w:r>
      <w:proofErr w:type="spellEnd"/>
      <w:r w:rsidR="00555305" w:rsidRPr="00791E70">
        <w:rPr>
          <w:rFonts w:ascii="Times New Roman" w:hAnsi="Times New Roman" w:cs="Times New Roman"/>
          <w:sz w:val="24"/>
          <w:szCs w:val="24"/>
        </w:rPr>
        <w:t xml:space="preserve"> respondents did not dispute this entitlement. Their contention was that the claimants did not apply for leave so they should not claim it now.</w:t>
      </w:r>
    </w:p>
    <w:p w:rsidR="003D1390" w:rsidRPr="00791E70" w:rsidRDefault="00555305" w:rsidP="0056012B">
      <w:pPr>
        <w:spacing w:line="360" w:lineRule="auto"/>
        <w:jc w:val="both"/>
        <w:rPr>
          <w:rFonts w:ascii="Times New Roman" w:hAnsi="Times New Roman" w:cs="Times New Roman"/>
          <w:sz w:val="24"/>
          <w:szCs w:val="24"/>
        </w:rPr>
      </w:pPr>
      <w:r w:rsidRPr="00791E70">
        <w:rPr>
          <w:rFonts w:ascii="Times New Roman" w:hAnsi="Times New Roman" w:cs="Times New Roman"/>
          <w:sz w:val="24"/>
          <w:szCs w:val="24"/>
        </w:rPr>
        <w:t>The claimants were terminated within he calendar period and it is our considered</w:t>
      </w:r>
      <w:r w:rsidR="00041FDD" w:rsidRPr="00791E70">
        <w:rPr>
          <w:rFonts w:ascii="Times New Roman" w:hAnsi="Times New Roman" w:cs="Times New Roman"/>
          <w:sz w:val="24"/>
          <w:szCs w:val="24"/>
        </w:rPr>
        <w:t xml:space="preserve"> opinion </w:t>
      </w:r>
      <w:r w:rsidRPr="00791E70">
        <w:rPr>
          <w:rFonts w:ascii="Times New Roman" w:hAnsi="Times New Roman" w:cs="Times New Roman"/>
          <w:sz w:val="24"/>
          <w:szCs w:val="24"/>
        </w:rPr>
        <w:t>that they still had time to apply but for the termination.  Our interpretation of sections 54(1</w:t>
      </w:r>
      <w:proofErr w:type="gramStart"/>
      <w:r w:rsidRPr="00791E70">
        <w:rPr>
          <w:rFonts w:ascii="Times New Roman" w:hAnsi="Times New Roman" w:cs="Times New Roman"/>
          <w:sz w:val="24"/>
          <w:szCs w:val="24"/>
        </w:rPr>
        <w:t>)(</w:t>
      </w:r>
      <w:proofErr w:type="gramEnd"/>
      <w:r w:rsidRPr="00791E70">
        <w:rPr>
          <w:rFonts w:ascii="Times New Roman" w:hAnsi="Times New Roman" w:cs="Times New Roman"/>
          <w:sz w:val="24"/>
          <w:szCs w:val="24"/>
        </w:rPr>
        <w:t xml:space="preserve">a) and  54(5), is that </w:t>
      </w:r>
      <w:r w:rsidR="00DA4D07" w:rsidRPr="00791E70">
        <w:rPr>
          <w:rFonts w:ascii="Times New Roman" w:hAnsi="Times New Roman" w:cs="Times New Roman"/>
          <w:sz w:val="24"/>
          <w:szCs w:val="24"/>
        </w:rPr>
        <w:t xml:space="preserve"> for the</w:t>
      </w:r>
      <w:r w:rsidRPr="00791E70">
        <w:rPr>
          <w:rFonts w:ascii="Times New Roman" w:hAnsi="Times New Roman" w:cs="Times New Roman"/>
          <w:sz w:val="24"/>
          <w:szCs w:val="24"/>
        </w:rPr>
        <w:t xml:space="preserve"> continuous </w:t>
      </w:r>
      <w:r w:rsidR="00DA4D07" w:rsidRPr="00791E70">
        <w:rPr>
          <w:rFonts w:ascii="Times New Roman" w:hAnsi="Times New Roman" w:cs="Times New Roman"/>
          <w:sz w:val="24"/>
          <w:szCs w:val="24"/>
        </w:rPr>
        <w:t xml:space="preserve"> 10 months and the 13 days</w:t>
      </w:r>
      <w:r w:rsidRPr="00791E70">
        <w:rPr>
          <w:rFonts w:ascii="Times New Roman" w:hAnsi="Times New Roman" w:cs="Times New Roman"/>
          <w:sz w:val="24"/>
          <w:szCs w:val="24"/>
        </w:rPr>
        <w:t xml:space="preserve"> that  they </w:t>
      </w:r>
      <w:r w:rsidR="00DA4D07" w:rsidRPr="00791E70">
        <w:rPr>
          <w:rFonts w:ascii="Times New Roman" w:hAnsi="Times New Roman" w:cs="Times New Roman"/>
          <w:sz w:val="24"/>
          <w:szCs w:val="24"/>
        </w:rPr>
        <w:t xml:space="preserve"> </w:t>
      </w:r>
      <w:proofErr w:type="spellStart"/>
      <w:r w:rsidR="00DA4D07" w:rsidRPr="00791E70">
        <w:rPr>
          <w:rFonts w:ascii="Times New Roman" w:hAnsi="Times New Roman" w:cs="Times New Roman"/>
          <w:sz w:val="24"/>
          <w:szCs w:val="24"/>
        </w:rPr>
        <w:t>worked</w:t>
      </w:r>
      <w:r w:rsidRPr="00791E70">
        <w:rPr>
          <w:rFonts w:ascii="Times New Roman" w:hAnsi="Times New Roman" w:cs="Times New Roman"/>
          <w:sz w:val="24"/>
          <w:szCs w:val="24"/>
        </w:rPr>
        <w:t>for</w:t>
      </w:r>
      <w:proofErr w:type="spellEnd"/>
      <w:r w:rsidRPr="00791E70">
        <w:rPr>
          <w:rFonts w:ascii="Times New Roman" w:hAnsi="Times New Roman" w:cs="Times New Roman"/>
          <w:sz w:val="24"/>
          <w:szCs w:val="24"/>
        </w:rPr>
        <w:t xml:space="preserve"> the respondents, </w:t>
      </w:r>
      <w:r w:rsidR="00DA4D07" w:rsidRPr="00791E70">
        <w:rPr>
          <w:rFonts w:ascii="Times New Roman" w:hAnsi="Times New Roman" w:cs="Times New Roman"/>
          <w:sz w:val="24"/>
          <w:szCs w:val="24"/>
        </w:rPr>
        <w:t xml:space="preserve">the claimants </w:t>
      </w:r>
      <w:r w:rsidRPr="00791E70">
        <w:rPr>
          <w:rFonts w:ascii="Times New Roman" w:hAnsi="Times New Roman" w:cs="Times New Roman"/>
          <w:sz w:val="24"/>
          <w:szCs w:val="24"/>
        </w:rPr>
        <w:t xml:space="preserve"> are </w:t>
      </w:r>
      <w:r w:rsidR="00DA4D07" w:rsidRPr="00791E70">
        <w:rPr>
          <w:rFonts w:ascii="Times New Roman" w:hAnsi="Times New Roman" w:cs="Times New Roman"/>
          <w:sz w:val="24"/>
          <w:szCs w:val="24"/>
        </w:rPr>
        <w:t>entitled to 14 days leave with full pay</w:t>
      </w:r>
      <w:r w:rsidRPr="00791E70">
        <w:rPr>
          <w:rFonts w:ascii="Times New Roman" w:hAnsi="Times New Roman" w:cs="Times New Roman"/>
          <w:sz w:val="24"/>
          <w:szCs w:val="24"/>
        </w:rPr>
        <w:t>.</w:t>
      </w:r>
    </w:p>
    <w:p w:rsidR="00555305" w:rsidRPr="00791E70" w:rsidRDefault="00555305" w:rsidP="0056012B">
      <w:pPr>
        <w:spacing w:line="360" w:lineRule="auto"/>
        <w:jc w:val="both"/>
        <w:rPr>
          <w:rFonts w:ascii="Times New Roman" w:hAnsi="Times New Roman" w:cs="Times New Roman"/>
          <w:b/>
          <w:sz w:val="24"/>
          <w:szCs w:val="24"/>
        </w:rPr>
      </w:pPr>
      <w:r w:rsidRPr="00791E70">
        <w:rPr>
          <w:rFonts w:ascii="Times New Roman" w:hAnsi="Times New Roman" w:cs="Times New Roman"/>
          <w:b/>
          <w:sz w:val="24"/>
          <w:szCs w:val="24"/>
        </w:rPr>
        <w:t>CONCLUSION</w:t>
      </w:r>
    </w:p>
    <w:p w:rsidR="007F09F4" w:rsidRPr="00791E70" w:rsidRDefault="00041FDD" w:rsidP="0056012B">
      <w:pPr>
        <w:spacing w:line="360" w:lineRule="auto"/>
        <w:jc w:val="both"/>
        <w:rPr>
          <w:rFonts w:ascii="Times New Roman" w:hAnsi="Times New Roman" w:cs="Times New Roman"/>
          <w:sz w:val="24"/>
          <w:szCs w:val="24"/>
        </w:rPr>
      </w:pPr>
      <w:r w:rsidRPr="00791E70">
        <w:rPr>
          <w:rFonts w:ascii="Times New Roman" w:hAnsi="Times New Roman" w:cs="Times New Roman"/>
          <w:sz w:val="24"/>
          <w:szCs w:val="24"/>
        </w:rPr>
        <w:t xml:space="preserve">As already decided the claimants were lawfully terminated </w:t>
      </w:r>
      <w:r w:rsidR="00EB5701" w:rsidRPr="00791E70">
        <w:rPr>
          <w:rFonts w:ascii="Times New Roman" w:hAnsi="Times New Roman" w:cs="Times New Roman"/>
          <w:sz w:val="24"/>
          <w:szCs w:val="24"/>
        </w:rPr>
        <w:t>and paid</w:t>
      </w:r>
      <w:r w:rsidR="00555305" w:rsidRPr="00791E70">
        <w:rPr>
          <w:rFonts w:ascii="Times New Roman" w:hAnsi="Times New Roman" w:cs="Times New Roman"/>
          <w:sz w:val="24"/>
          <w:szCs w:val="24"/>
        </w:rPr>
        <w:t xml:space="preserve"> the 14 days in lieu of notice in accordance with the terms of their temporary employment. They </w:t>
      </w:r>
      <w:r w:rsidRPr="00791E70">
        <w:rPr>
          <w:rFonts w:ascii="Times New Roman" w:hAnsi="Times New Roman" w:cs="Times New Roman"/>
          <w:sz w:val="24"/>
          <w:szCs w:val="24"/>
        </w:rPr>
        <w:t>are</w:t>
      </w:r>
      <w:r w:rsidR="00555305" w:rsidRPr="00791E70">
        <w:rPr>
          <w:rFonts w:ascii="Times New Roman" w:hAnsi="Times New Roman" w:cs="Times New Roman"/>
          <w:sz w:val="24"/>
          <w:szCs w:val="24"/>
        </w:rPr>
        <w:t xml:space="preserve"> awarded 14 days leave at full pay</w:t>
      </w:r>
      <w:r w:rsidR="00ED6DE4" w:rsidRPr="00791E70">
        <w:rPr>
          <w:rFonts w:ascii="Times New Roman" w:hAnsi="Times New Roman" w:cs="Times New Roman"/>
          <w:sz w:val="24"/>
          <w:szCs w:val="24"/>
        </w:rPr>
        <w:t>. Their prayers for other remedies however fail.</w:t>
      </w:r>
    </w:p>
    <w:p w:rsidR="00041FDD" w:rsidRPr="00791E70" w:rsidRDefault="00041FDD" w:rsidP="0056012B">
      <w:pPr>
        <w:spacing w:line="360" w:lineRule="auto"/>
        <w:jc w:val="both"/>
        <w:rPr>
          <w:rFonts w:ascii="Times New Roman" w:hAnsi="Times New Roman" w:cs="Times New Roman"/>
          <w:sz w:val="24"/>
          <w:szCs w:val="24"/>
        </w:rPr>
      </w:pPr>
      <w:r w:rsidRPr="00791E70">
        <w:rPr>
          <w:rFonts w:ascii="Times New Roman" w:hAnsi="Times New Roman" w:cs="Times New Roman"/>
          <w:sz w:val="24"/>
          <w:szCs w:val="24"/>
        </w:rPr>
        <w:t>No order as to costs is made.</w:t>
      </w:r>
    </w:p>
    <w:p w:rsidR="0056012B" w:rsidRPr="00791E70" w:rsidRDefault="0056012B" w:rsidP="0056012B">
      <w:pPr>
        <w:spacing w:line="360" w:lineRule="auto"/>
        <w:jc w:val="both"/>
        <w:rPr>
          <w:rFonts w:ascii="Times New Roman" w:hAnsi="Times New Roman" w:cs="Times New Roman"/>
          <w:sz w:val="24"/>
          <w:szCs w:val="24"/>
        </w:rPr>
      </w:pPr>
    </w:p>
    <w:p w:rsidR="0056012B" w:rsidRPr="00791E70" w:rsidRDefault="0056012B" w:rsidP="0056012B">
      <w:pPr>
        <w:pStyle w:val="ListParagraph"/>
        <w:numPr>
          <w:ilvl w:val="0"/>
          <w:numId w:val="12"/>
        </w:numPr>
        <w:spacing w:line="360" w:lineRule="auto"/>
        <w:ind w:left="360"/>
        <w:jc w:val="both"/>
        <w:rPr>
          <w:rFonts w:ascii="Times New Roman" w:hAnsi="Times New Roman" w:cs="Times New Roman"/>
          <w:b/>
          <w:sz w:val="24"/>
          <w:szCs w:val="24"/>
        </w:rPr>
      </w:pPr>
      <w:r w:rsidRPr="00791E70">
        <w:rPr>
          <w:rFonts w:ascii="Times New Roman" w:hAnsi="Times New Roman" w:cs="Times New Roman"/>
          <w:b/>
          <w:sz w:val="24"/>
          <w:szCs w:val="24"/>
        </w:rPr>
        <w:t>THE HON. CHIEF JUDGE, ASAPH RUHINDA NTENGYE             ………………………….</w:t>
      </w:r>
    </w:p>
    <w:p w:rsidR="0056012B" w:rsidRPr="00791E70" w:rsidRDefault="0056012B" w:rsidP="0056012B">
      <w:pPr>
        <w:pStyle w:val="ListParagraph"/>
        <w:numPr>
          <w:ilvl w:val="0"/>
          <w:numId w:val="12"/>
        </w:numPr>
        <w:spacing w:line="360" w:lineRule="auto"/>
        <w:ind w:left="360"/>
        <w:jc w:val="both"/>
        <w:rPr>
          <w:rFonts w:ascii="Times New Roman" w:hAnsi="Times New Roman" w:cs="Times New Roman"/>
          <w:b/>
          <w:sz w:val="24"/>
          <w:szCs w:val="24"/>
        </w:rPr>
      </w:pPr>
      <w:r w:rsidRPr="00791E70">
        <w:rPr>
          <w:rFonts w:ascii="Times New Roman" w:hAnsi="Times New Roman" w:cs="Times New Roman"/>
          <w:b/>
          <w:sz w:val="24"/>
          <w:szCs w:val="24"/>
        </w:rPr>
        <w:t>THE HON. JUDGE, LINDA LILLIAN TUMUSIIME MUGISHA      …………………………..</w:t>
      </w:r>
    </w:p>
    <w:p w:rsidR="0056012B" w:rsidRPr="00791E70" w:rsidRDefault="0056012B" w:rsidP="0056012B">
      <w:pPr>
        <w:pStyle w:val="ListParagraph"/>
        <w:spacing w:line="360" w:lineRule="auto"/>
        <w:jc w:val="both"/>
        <w:rPr>
          <w:rFonts w:ascii="Times New Roman" w:hAnsi="Times New Roman" w:cs="Times New Roman"/>
          <w:b/>
          <w:sz w:val="24"/>
          <w:szCs w:val="24"/>
        </w:rPr>
      </w:pPr>
    </w:p>
    <w:p w:rsidR="0056012B" w:rsidRPr="00791E70" w:rsidRDefault="0056012B" w:rsidP="0056012B">
      <w:pPr>
        <w:pStyle w:val="ListParagraph"/>
        <w:spacing w:line="360" w:lineRule="auto"/>
        <w:ind w:left="360"/>
        <w:jc w:val="both"/>
        <w:rPr>
          <w:rFonts w:ascii="Times New Roman" w:hAnsi="Times New Roman" w:cs="Times New Roman"/>
          <w:b/>
          <w:sz w:val="24"/>
          <w:szCs w:val="24"/>
          <w:u w:val="single"/>
        </w:rPr>
      </w:pPr>
      <w:r w:rsidRPr="00791E70">
        <w:rPr>
          <w:rFonts w:ascii="Times New Roman" w:hAnsi="Times New Roman" w:cs="Times New Roman"/>
          <w:b/>
          <w:sz w:val="24"/>
          <w:szCs w:val="24"/>
          <w:u w:val="single"/>
        </w:rPr>
        <w:t>Panelists</w:t>
      </w:r>
      <w:r w:rsidRPr="00791E70">
        <w:rPr>
          <w:rFonts w:ascii="Times New Roman" w:hAnsi="Times New Roman" w:cs="Times New Roman"/>
          <w:b/>
          <w:sz w:val="24"/>
          <w:szCs w:val="24"/>
          <w:u w:val="single"/>
        </w:rPr>
        <w:tab/>
      </w:r>
    </w:p>
    <w:p w:rsidR="0056012B" w:rsidRPr="00791E70" w:rsidRDefault="0056012B" w:rsidP="008C7AA7">
      <w:pPr>
        <w:pStyle w:val="ListParagraph"/>
        <w:numPr>
          <w:ilvl w:val="0"/>
          <w:numId w:val="10"/>
        </w:numPr>
        <w:spacing w:line="360" w:lineRule="auto"/>
        <w:jc w:val="both"/>
        <w:rPr>
          <w:rFonts w:ascii="Times New Roman" w:hAnsi="Times New Roman" w:cs="Times New Roman"/>
          <w:b/>
          <w:sz w:val="24"/>
          <w:szCs w:val="24"/>
        </w:rPr>
      </w:pPr>
      <w:r w:rsidRPr="00791E70">
        <w:rPr>
          <w:rFonts w:ascii="Times New Roman" w:hAnsi="Times New Roman" w:cs="Times New Roman"/>
          <w:b/>
          <w:sz w:val="24"/>
          <w:szCs w:val="24"/>
        </w:rPr>
        <w:t>MR.  ANTHONY WANAYAMA</w:t>
      </w:r>
      <w:r w:rsidRPr="00791E70">
        <w:rPr>
          <w:rFonts w:ascii="Times New Roman" w:hAnsi="Times New Roman" w:cs="Times New Roman"/>
          <w:b/>
          <w:sz w:val="24"/>
          <w:szCs w:val="24"/>
        </w:rPr>
        <w:tab/>
      </w:r>
      <w:r w:rsidRPr="00791E70">
        <w:rPr>
          <w:rFonts w:ascii="Times New Roman" w:hAnsi="Times New Roman" w:cs="Times New Roman"/>
          <w:b/>
          <w:sz w:val="24"/>
          <w:szCs w:val="24"/>
        </w:rPr>
        <w:tab/>
      </w:r>
      <w:r w:rsidRPr="00791E70">
        <w:rPr>
          <w:rFonts w:ascii="Times New Roman" w:hAnsi="Times New Roman" w:cs="Times New Roman"/>
          <w:b/>
          <w:sz w:val="24"/>
          <w:szCs w:val="24"/>
        </w:rPr>
        <w:tab/>
      </w:r>
      <w:r w:rsidRPr="00791E70">
        <w:rPr>
          <w:rFonts w:ascii="Times New Roman" w:hAnsi="Times New Roman" w:cs="Times New Roman"/>
          <w:b/>
          <w:sz w:val="24"/>
          <w:szCs w:val="24"/>
        </w:rPr>
        <w:tab/>
        <w:t>………………………………..</w:t>
      </w:r>
    </w:p>
    <w:p w:rsidR="0056012B" w:rsidRPr="00791E70" w:rsidRDefault="0056012B" w:rsidP="0056012B">
      <w:pPr>
        <w:pStyle w:val="ListParagraph"/>
        <w:numPr>
          <w:ilvl w:val="0"/>
          <w:numId w:val="10"/>
        </w:numPr>
        <w:spacing w:line="360" w:lineRule="auto"/>
        <w:jc w:val="both"/>
        <w:rPr>
          <w:rFonts w:ascii="Times New Roman" w:hAnsi="Times New Roman" w:cs="Times New Roman"/>
          <w:b/>
          <w:sz w:val="24"/>
          <w:szCs w:val="24"/>
        </w:rPr>
      </w:pPr>
      <w:r w:rsidRPr="00791E70">
        <w:rPr>
          <w:rFonts w:ascii="Times New Roman" w:hAnsi="Times New Roman" w:cs="Times New Roman"/>
          <w:b/>
          <w:sz w:val="24"/>
          <w:szCs w:val="24"/>
        </w:rPr>
        <w:t>MR. MICHEAL MATOVU</w:t>
      </w:r>
      <w:r w:rsidRPr="00791E70">
        <w:rPr>
          <w:rFonts w:ascii="Times New Roman" w:hAnsi="Times New Roman" w:cs="Times New Roman"/>
          <w:b/>
          <w:sz w:val="24"/>
          <w:szCs w:val="24"/>
        </w:rPr>
        <w:tab/>
      </w:r>
      <w:r w:rsidRPr="00791E70">
        <w:rPr>
          <w:rFonts w:ascii="Times New Roman" w:hAnsi="Times New Roman" w:cs="Times New Roman"/>
          <w:b/>
          <w:sz w:val="24"/>
          <w:szCs w:val="24"/>
        </w:rPr>
        <w:tab/>
      </w:r>
      <w:r w:rsidRPr="00791E70">
        <w:rPr>
          <w:rFonts w:ascii="Times New Roman" w:hAnsi="Times New Roman" w:cs="Times New Roman"/>
          <w:b/>
          <w:sz w:val="24"/>
          <w:szCs w:val="24"/>
        </w:rPr>
        <w:tab/>
      </w:r>
      <w:r w:rsidRPr="00791E70">
        <w:rPr>
          <w:rFonts w:ascii="Times New Roman" w:hAnsi="Times New Roman" w:cs="Times New Roman"/>
          <w:b/>
          <w:sz w:val="24"/>
          <w:szCs w:val="24"/>
        </w:rPr>
        <w:tab/>
      </w:r>
      <w:r w:rsidRPr="00791E70">
        <w:rPr>
          <w:rFonts w:ascii="Times New Roman" w:hAnsi="Times New Roman" w:cs="Times New Roman"/>
          <w:b/>
          <w:sz w:val="24"/>
          <w:szCs w:val="24"/>
        </w:rPr>
        <w:tab/>
        <w:t>…………………………………</w:t>
      </w:r>
    </w:p>
    <w:p w:rsidR="0056012B" w:rsidRPr="00791E70" w:rsidRDefault="0056012B" w:rsidP="0056012B">
      <w:pPr>
        <w:pStyle w:val="ListParagraph"/>
        <w:numPr>
          <w:ilvl w:val="0"/>
          <w:numId w:val="10"/>
        </w:numPr>
        <w:spacing w:line="360" w:lineRule="auto"/>
        <w:jc w:val="both"/>
        <w:rPr>
          <w:rFonts w:ascii="Times New Roman" w:hAnsi="Times New Roman" w:cs="Times New Roman"/>
          <w:b/>
          <w:sz w:val="24"/>
          <w:szCs w:val="24"/>
        </w:rPr>
      </w:pPr>
      <w:r w:rsidRPr="00791E70">
        <w:rPr>
          <w:rFonts w:ascii="Times New Roman" w:hAnsi="Times New Roman" w:cs="Times New Roman"/>
          <w:b/>
          <w:sz w:val="24"/>
          <w:szCs w:val="24"/>
        </w:rPr>
        <w:t>MR. EBYAU FIDEL</w:t>
      </w:r>
      <w:r w:rsidRPr="00791E70">
        <w:rPr>
          <w:rFonts w:ascii="Times New Roman" w:hAnsi="Times New Roman" w:cs="Times New Roman"/>
          <w:b/>
          <w:sz w:val="24"/>
          <w:szCs w:val="24"/>
        </w:rPr>
        <w:tab/>
      </w:r>
      <w:r w:rsidRPr="00791E70">
        <w:rPr>
          <w:rFonts w:ascii="Times New Roman" w:hAnsi="Times New Roman" w:cs="Times New Roman"/>
          <w:b/>
          <w:sz w:val="24"/>
          <w:szCs w:val="24"/>
        </w:rPr>
        <w:tab/>
      </w:r>
      <w:r w:rsidRPr="00791E70">
        <w:rPr>
          <w:rFonts w:ascii="Times New Roman" w:hAnsi="Times New Roman" w:cs="Times New Roman"/>
          <w:b/>
          <w:sz w:val="24"/>
          <w:szCs w:val="24"/>
        </w:rPr>
        <w:tab/>
      </w:r>
      <w:r w:rsidRPr="00791E70">
        <w:rPr>
          <w:rFonts w:ascii="Times New Roman" w:hAnsi="Times New Roman" w:cs="Times New Roman"/>
          <w:b/>
          <w:sz w:val="24"/>
          <w:szCs w:val="24"/>
        </w:rPr>
        <w:tab/>
      </w:r>
      <w:r w:rsidRPr="00791E70">
        <w:rPr>
          <w:rFonts w:ascii="Times New Roman" w:hAnsi="Times New Roman" w:cs="Times New Roman"/>
          <w:b/>
          <w:sz w:val="24"/>
          <w:szCs w:val="24"/>
        </w:rPr>
        <w:tab/>
      </w:r>
      <w:r w:rsidRPr="00791E70">
        <w:rPr>
          <w:rFonts w:ascii="Times New Roman" w:hAnsi="Times New Roman" w:cs="Times New Roman"/>
          <w:b/>
          <w:sz w:val="24"/>
          <w:szCs w:val="24"/>
        </w:rPr>
        <w:tab/>
        <w:t>…………………………………</w:t>
      </w:r>
    </w:p>
    <w:p w:rsidR="00EB5701" w:rsidRPr="00791E70" w:rsidRDefault="00EB5701" w:rsidP="00EB5701">
      <w:pPr>
        <w:spacing w:line="360" w:lineRule="auto"/>
        <w:jc w:val="both"/>
        <w:rPr>
          <w:rFonts w:ascii="Times New Roman" w:hAnsi="Times New Roman" w:cs="Times New Roman"/>
          <w:b/>
          <w:sz w:val="24"/>
          <w:szCs w:val="24"/>
          <w:u w:val="single"/>
        </w:rPr>
      </w:pPr>
      <w:r w:rsidRPr="00791E70">
        <w:rPr>
          <w:rFonts w:ascii="Times New Roman" w:hAnsi="Times New Roman" w:cs="Times New Roman"/>
          <w:b/>
          <w:sz w:val="24"/>
          <w:szCs w:val="24"/>
          <w:u w:val="single"/>
        </w:rPr>
        <w:t>Date 14/10/2016</w:t>
      </w:r>
    </w:p>
    <w:p w:rsidR="0056012B" w:rsidRPr="00791E70" w:rsidRDefault="0056012B" w:rsidP="0056012B">
      <w:pPr>
        <w:spacing w:line="360" w:lineRule="auto"/>
        <w:jc w:val="both"/>
        <w:rPr>
          <w:rFonts w:ascii="Times New Roman" w:hAnsi="Times New Roman" w:cs="Times New Roman"/>
          <w:sz w:val="24"/>
          <w:szCs w:val="24"/>
        </w:rPr>
      </w:pPr>
    </w:p>
    <w:sectPr w:rsidR="0056012B" w:rsidRPr="00791E70" w:rsidSect="00E0295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036" w:rsidRDefault="001A4036" w:rsidP="003D1390">
      <w:pPr>
        <w:spacing w:after="0" w:line="240" w:lineRule="auto"/>
      </w:pPr>
      <w:r>
        <w:separator/>
      </w:r>
    </w:p>
  </w:endnote>
  <w:endnote w:type="continuationSeparator" w:id="0">
    <w:p w:rsidR="001A4036" w:rsidRDefault="001A4036" w:rsidP="003D1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336546"/>
      <w:docPartObj>
        <w:docPartGallery w:val="Page Numbers (Bottom of Page)"/>
        <w:docPartUnique/>
      </w:docPartObj>
    </w:sdtPr>
    <w:sdtEndPr>
      <w:rPr>
        <w:noProof/>
      </w:rPr>
    </w:sdtEndPr>
    <w:sdtContent>
      <w:p w:rsidR="003D1390" w:rsidRDefault="0048350D">
        <w:pPr>
          <w:pStyle w:val="Footer"/>
          <w:jc w:val="center"/>
        </w:pPr>
        <w:r>
          <w:fldChar w:fldCharType="begin"/>
        </w:r>
        <w:r w:rsidR="003D1390">
          <w:instrText xml:space="preserve"> PAGE   \* MERGEFORMAT </w:instrText>
        </w:r>
        <w:r>
          <w:fldChar w:fldCharType="separate"/>
        </w:r>
        <w:r w:rsidR="00791E70">
          <w:rPr>
            <w:noProof/>
          </w:rPr>
          <w:t>1</w:t>
        </w:r>
        <w:r>
          <w:rPr>
            <w:noProof/>
          </w:rPr>
          <w:fldChar w:fldCharType="end"/>
        </w:r>
      </w:p>
    </w:sdtContent>
  </w:sdt>
  <w:p w:rsidR="003D1390" w:rsidRDefault="003D13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036" w:rsidRDefault="001A4036" w:rsidP="003D1390">
      <w:pPr>
        <w:spacing w:after="0" w:line="240" w:lineRule="auto"/>
      </w:pPr>
      <w:r>
        <w:separator/>
      </w:r>
    </w:p>
  </w:footnote>
  <w:footnote w:type="continuationSeparator" w:id="0">
    <w:p w:rsidR="001A4036" w:rsidRDefault="001A4036" w:rsidP="003D13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A2634"/>
    <w:multiLevelType w:val="hybridMultilevel"/>
    <w:tmpl w:val="297CCE1E"/>
    <w:lvl w:ilvl="0" w:tplc="538C8FF4">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3D4B13"/>
    <w:multiLevelType w:val="hybridMultilevel"/>
    <w:tmpl w:val="018A6412"/>
    <w:lvl w:ilvl="0" w:tplc="CFEAC7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52B7F07"/>
    <w:multiLevelType w:val="hybridMultilevel"/>
    <w:tmpl w:val="8E6EA4E6"/>
    <w:lvl w:ilvl="0" w:tplc="EB2ED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047F87"/>
    <w:multiLevelType w:val="hybridMultilevel"/>
    <w:tmpl w:val="74182FA6"/>
    <w:lvl w:ilvl="0" w:tplc="78DE47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80DAE"/>
    <w:multiLevelType w:val="hybridMultilevel"/>
    <w:tmpl w:val="812AC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956D5C"/>
    <w:multiLevelType w:val="hybridMultilevel"/>
    <w:tmpl w:val="1C2AD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CF3010"/>
    <w:multiLevelType w:val="hybridMultilevel"/>
    <w:tmpl w:val="50484C52"/>
    <w:lvl w:ilvl="0" w:tplc="7E28604C">
      <w:start w:val="1"/>
      <w:numFmt w:val="decimal"/>
      <w:lvlText w:val="%1."/>
      <w:lvlJc w:val="left"/>
      <w:pPr>
        <w:ind w:left="1080" w:hanging="360"/>
      </w:pPr>
      <w:rPr>
        <w:rFonts w:asciiTheme="minorHAnsi" w:eastAsiaTheme="minorHAnsi" w:hAnsiTheme="minorHAns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2120BF"/>
    <w:multiLevelType w:val="hybridMultilevel"/>
    <w:tmpl w:val="303E416E"/>
    <w:lvl w:ilvl="0" w:tplc="0E70308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6D215A3F"/>
    <w:multiLevelType w:val="hybridMultilevel"/>
    <w:tmpl w:val="0992934E"/>
    <w:lvl w:ilvl="0" w:tplc="AA6A1DF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76B146BD"/>
    <w:multiLevelType w:val="hybridMultilevel"/>
    <w:tmpl w:val="AAC609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7228B6"/>
    <w:multiLevelType w:val="hybridMultilevel"/>
    <w:tmpl w:val="76AAF9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1762C7"/>
    <w:multiLevelType w:val="hybridMultilevel"/>
    <w:tmpl w:val="C396D468"/>
    <w:lvl w:ilvl="0" w:tplc="A9409D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3"/>
  </w:num>
  <w:num w:numId="4">
    <w:abstractNumId w:val="7"/>
  </w:num>
  <w:num w:numId="5">
    <w:abstractNumId w:val="8"/>
  </w:num>
  <w:num w:numId="6">
    <w:abstractNumId w:val="1"/>
  </w:num>
  <w:num w:numId="7">
    <w:abstractNumId w:val="2"/>
  </w:num>
  <w:num w:numId="8">
    <w:abstractNumId w:val="11"/>
  </w:num>
  <w:num w:numId="9">
    <w:abstractNumId w:val="10"/>
  </w:num>
  <w:num w:numId="10">
    <w:abstractNumId w:val="4"/>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7FE"/>
    <w:rsid w:val="0000790F"/>
    <w:rsid w:val="000213B2"/>
    <w:rsid w:val="00040A54"/>
    <w:rsid w:val="00041FDD"/>
    <w:rsid w:val="0005262C"/>
    <w:rsid w:val="0007205C"/>
    <w:rsid w:val="00084048"/>
    <w:rsid w:val="00090DD9"/>
    <w:rsid w:val="000A1AD0"/>
    <w:rsid w:val="000E6A83"/>
    <w:rsid w:val="000E7EF9"/>
    <w:rsid w:val="000F20C4"/>
    <w:rsid w:val="000F21BC"/>
    <w:rsid w:val="00121712"/>
    <w:rsid w:val="0012277E"/>
    <w:rsid w:val="00124BFD"/>
    <w:rsid w:val="0013329B"/>
    <w:rsid w:val="00134EA0"/>
    <w:rsid w:val="00135876"/>
    <w:rsid w:val="001537FE"/>
    <w:rsid w:val="00166DF2"/>
    <w:rsid w:val="00171BAF"/>
    <w:rsid w:val="001823C4"/>
    <w:rsid w:val="001A4036"/>
    <w:rsid w:val="001C1871"/>
    <w:rsid w:val="001C3B45"/>
    <w:rsid w:val="001E36A2"/>
    <w:rsid w:val="001E5077"/>
    <w:rsid w:val="001F0160"/>
    <w:rsid w:val="00243FD7"/>
    <w:rsid w:val="00252E6E"/>
    <w:rsid w:val="00264FE4"/>
    <w:rsid w:val="00297D9B"/>
    <w:rsid w:val="002B2421"/>
    <w:rsid w:val="002B29A9"/>
    <w:rsid w:val="002C271A"/>
    <w:rsid w:val="002F2B99"/>
    <w:rsid w:val="00307A92"/>
    <w:rsid w:val="00331D21"/>
    <w:rsid w:val="00337EDC"/>
    <w:rsid w:val="00381C3D"/>
    <w:rsid w:val="003939D1"/>
    <w:rsid w:val="003D1390"/>
    <w:rsid w:val="00452DE9"/>
    <w:rsid w:val="004538E2"/>
    <w:rsid w:val="00455FEF"/>
    <w:rsid w:val="00463E8D"/>
    <w:rsid w:val="0048350D"/>
    <w:rsid w:val="00491A3C"/>
    <w:rsid w:val="004A69A2"/>
    <w:rsid w:val="004B2793"/>
    <w:rsid w:val="00540468"/>
    <w:rsid w:val="00555305"/>
    <w:rsid w:val="0056012B"/>
    <w:rsid w:val="005749AC"/>
    <w:rsid w:val="005A232F"/>
    <w:rsid w:val="005A2DCC"/>
    <w:rsid w:val="005C57AE"/>
    <w:rsid w:val="005E0721"/>
    <w:rsid w:val="006320F6"/>
    <w:rsid w:val="00652828"/>
    <w:rsid w:val="006C6CB8"/>
    <w:rsid w:val="006D708D"/>
    <w:rsid w:val="006E736E"/>
    <w:rsid w:val="006F2724"/>
    <w:rsid w:val="00706C1F"/>
    <w:rsid w:val="007208EB"/>
    <w:rsid w:val="00720E76"/>
    <w:rsid w:val="00727E14"/>
    <w:rsid w:val="00746C92"/>
    <w:rsid w:val="00750CD2"/>
    <w:rsid w:val="0077202D"/>
    <w:rsid w:val="0079123E"/>
    <w:rsid w:val="00791E70"/>
    <w:rsid w:val="007A3B67"/>
    <w:rsid w:val="007F09F4"/>
    <w:rsid w:val="007F686C"/>
    <w:rsid w:val="008067AF"/>
    <w:rsid w:val="00807AB1"/>
    <w:rsid w:val="00832150"/>
    <w:rsid w:val="00876E24"/>
    <w:rsid w:val="008C7AA7"/>
    <w:rsid w:val="008D22F2"/>
    <w:rsid w:val="008D5E49"/>
    <w:rsid w:val="008D7CB0"/>
    <w:rsid w:val="008E66AC"/>
    <w:rsid w:val="00902062"/>
    <w:rsid w:val="009135FF"/>
    <w:rsid w:val="009417CA"/>
    <w:rsid w:val="009856C7"/>
    <w:rsid w:val="009A1601"/>
    <w:rsid w:val="009E3B3F"/>
    <w:rsid w:val="00A01F50"/>
    <w:rsid w:val="00A05C4C"/>
    <w:rsid w:val="00A93400"/>
    <w:rsid w:val="00AA2DF5"/>
    <w:rsid w:val="00AB1A3A"/>
    <w:rsid w:val="00AB6A54"/>
    <w:rsid w:val="00AE3EDB"/>
    <w:rsid w:val="00B25B0B"/>
    <w:rsid w:val="00BB76EB"/>
    <w:rsid w:val="00BE056E"/>
    <w:rsid w:val="00C21309"/>
    <w:rsid w:val="00C37DCD"/>
    <w:rsid w:val="00C526DF"/>
    <w:rsid w:val="00C70689"/>
    <w:rsid w:val="00C86D52"/>
    <w:rsid w:val="00CA2AB9"/>
    <w:rsid w:val="00CB765C"/>
    <w:rsid w:val="00CD493E"/>
    <w:rsid w:val="00CE233D"/>
    <w:rsid w:val="00CF3DA9"/>
    <w:rsid w:val="00DA3414"/>
    <w:rsid w:val="00DA4D07"/>
    <w:rsid w:val="00DA6735"/>
    <w:rsid w:val="00DC7DCF"/>
    <w:rsid w:val="00E02955"/>
    <w:rsid w:val="00E3530C"/>
    <w:rsid w:val="00E552E3"/>
    <w:rsid w:val="00EB5637"/>
    <w:rsid w:val="00EB5701"/>
    <w:rsid w:val="00EB57BA"/>
    <w:rsid w:val="00ED1F3A"/>
    <w:rsid w:val="00ED6DE4"/>
    <w:rsid w:val="00F11EC1"/>
    <w:rsid w:val="00F15C18"/>
    <w:rsid w:val="00F5751D"/>
    <w:rsid w:val="00F643BF"/>
    <w:rsid w:val="00F73CC1"/>
    <w:rsid w:val="00FA5EA6"/>
    <w:rsid w:val="00FA79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9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37FE"/>
    <w:pPr>
      <w:spacing w:after="0" w:line="240" w:lineRule="auto"/>
    </w:pPr>
  </w:style>
  <w:style w:type="paragraph" w:styleId="Title">
    <w:name w:val="Title"/>
    <w:basedOn w:val="Normal"/>
    <w:next w:val="Normal"/>
    <w:link w:val="TitleChar"/>
    <w:uiPriority w:val="10"/>
    <w:qFormat/>
    <w:rsid w:val="001537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37F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D1F3A"/>
    <w:pPr>
      <w:ind w:left="720"/>
      <w:contextualSpacing/>
    </w:pPr>
  </w:style>
  <w:style w:type="character" w:styleId="CommentReference">
    <w:name w:val="annotation reference"/>
    <w:basedOn w:val="DefaultParagraphFont"/>
    <w:uiPriority w:val="99"/>
    <w:semiHidden/>
    <w:unhideWhenUsed/>
    <w:rsid w:val="0005262C"/>
    <w:rPr>
      <w:sz w:val="16"/>
      <w:szCs w:val="16"/>
    </w:rPr>
  </w:style>
  <w:style w:type="paragraph" w:styleId="CommentText">
    <w:name w:val="annotation text"/>
    <w:basedOn w:val="Normal"/>
    <w:link w:val="CommentTextChar"/>
    <w:uiPriority w:val="99"/>
    <w:semiHidden/>
    <w:unhideWhenUsed/>
    <w:rsid w:val="0005262C"/>
    <w:pPr>
      <w:spacing w:line="240" w:lineRule="auto"/>
    </w:pPr>
    <w:rPr>
      <w:sz w:val="20"/>
      <w:szCs w:val="20"/>
    </w:rPr>
  </w:style>
  <w:style w:type="character" w:customStyle="1" w:styleId="CommentTextChar">
    <w:name w:val="Comment Text Char"/>
    <w:basedOn w:val="DefaultParagraphFont"/>
    <w:link w:val="CommentText"/>
    <w:uiPriority w:val="99"/>
    <w:semiHidden/>
    <w:rsid w:val="0005262C"/>
    <w:rPr>
      <w:sz w:val="20"/>
      <w:szCs w:val="20"/>
    </w:rPr>
  </w:style>
  <w:style w:type="paragraph" w:styleId="CommentSubject">
    <w:name w:val="annotation subject"/>
    <w:basedOn w:val="CommentText"/>
    <w:next w:val="CommentText"/>
    <w:link w:val="CommentSubjectChar"/>
    <w:uiPriority w:val="99"/>
    <w:semiHidden/>
    <w:unhideWhenUsed/>
    <w:rsid w:val="0005262C"/>
    <w:rPr>
      <w:b/>
      <w:bCs/>
    </w:rPr>
  </w:style>
  <w:style w:type="character" w:customStyle="1" w:styleId="CommentSubjectChar">
    <w:name w:val="Comment Subject Char"/>
    <w:basedOn w:val="CommentTextChar"/>
    <w:link w:val="CommentSubject"/>
    <w:uiPriority w:val="99"/>
    <w:semiHidden/>
    <w:rsid w:val="0005262C"/>
    <w:rPr>
      <w:b/>
      <w:bCs/>
      <w:sz w:val="20"/>
      <w:szCs w:val="20"/>
    </w:rPr>
  </w:style>
  <w:style w:type="paragraph" w:styleId="BalloonText">
    <w:name w:val="Balloon Text"/>
    <w:basedOn w:val="Normal"/>
    <w:link w:val="BalloonTextChar"/>
    <w:uiPriority w:val="99"/>
    <w:semiHidden/>
    <w:unhideWhenUsed/>
    <w:rsid w:val="000526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62C"/>
    <w:rPr>
      <w:rFonts w:ascii="Segoe UI" w:hAnsi="Segoe UI" w:cs="Segoe UI"/>
      <w:sz w:val="18"/>
      <w:szCs w:val="18"/>
    </w:rPr>
  </w:style>
  <w:style w:type="paragraph" w:styleId="Header">
    <w:name w:val="header"/>
    <w:basedOn w:val="Normal"/>
    <w:link w:val="HeaderChar"/>
    <w:uiPriority w:val="99"/>
    <w:unhideWhenUsed/>
    <w:rsid w:val="003D1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390"/>
  </w:style>
  <w:style w:type="paragraph" w:styleId="Footer">
    <w:name w:val="footer"/>
    <w:basedOn w:val="Normal"/>
    <w:link w:val="FooterChar"/>
    <w:uiPriority w:val="99"/>
    <w:unhideWhenUsed/>
    <w:rsid w:val="003D1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3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9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37FE"/>
    <w:pPr>
      <w:spacing w:after="0" w:line="240" w:lineRule="auto"/>
    </w:pPr>
  </w:style>
  <w:style w:type="paragraph" w:styleId="Title">
    <w:name w:val="Title"/>
    <w:basedOn w:val="Normal"/>
    <w:next w:val="Normal"/>
    <w:link w:val="TitleChar"/>
    <w:uiPriority w:val="10"/>
    <w:qFormat/>
    <w:rsid w:val="001537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37F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D1F3A"/>
    <w:pPr>
      <w:ind w:left="720"/>
      <w:contextualSpacing/>
    </w:pPr>
  </w:style>
  <w:style w:type="character" w:styleId="CommentReference">
    <w:name w:val="annotation reference"/>
    <w:basedOn w:val="DefaultParagraphFont"/>
    <w:uiPriority w:val="99"/>
    <w:semiHidden/>
    <w:unhideWhenUsed/>
    <w:rsid w:val="0005262C"/>
    <w:rPr>
      <w:sz w:val="16"/>
      <w:szCs w:val="16"/>
    </w:rPr>
  </w:style>
  <w:style w:type="paragraph" w:styleId="CommentText">
    <w:name w:val="annotation text"/>
    <w:basedOn w:val="Normal"/>
    <w:link w:val="CommentTextChar"/>
    <w:uiPriority w:val="99"/>
    <w:semiHidden/>
    <w:unhideWhenUsed/>
    <w:rsid w:val="0005262C"/>
    <w:pPr>
      <w:spacing w:line="240" w:lineRule="auto"/>
    </w:pPr>
    <w:rPr>
      <w:sz w:val="20"/>
      <w:szCs w:val="20"/>
    </w:rPr>
  </w:style>
  <w:style w:type="character" w:customStyle="1" w:styleId="CommentTextChar">
    <w:name w:val="Comment Text Char"/>
    <w:basedOn w:val="DefaultParagraphFont"/>
    <w:link w:val="CommentText"/>
    <w:uiPriority w:val="99"/>
    <w:semiHidden/>
    <w:rsid w:val="0005262C"/>
    <w:rPr>
      <w:sz w:val="20"/>
      <w:szCs w:val="20"/>
    </w:rPr>
  </w:style>
  <w:style w:type="paragraph" w:styleId="CommentSubject">
    <w:name w:val="annotation subject"/>
    <w:basedOn w:val="CommentText"/>
    <w:next w:val="CommentText"/>
    <w:link w:val="CommentSubjectChar"/>
    <w:uiPriority w:val="99"/>
    <w:semiHidden/>
    <w:unhideWhenUsed/>
    <w:rsid w:val="0005262C"/>
    <w:rPr>
      <w:b/>
      <w:bCs/>
    </w:rPr>
  </w:style>
  <w:style w:type="character" w:customStyle="1" w:styleId="CommentSubjectChar">
    <w:name w:val="Comment Subject Char"/>
    <w:basedOn w:val="CommentTextChar"/>
    <w:link w:val="CommentSubject"/>
    <w:uiPriority w:val="99"/>
    <w:semiHidden/>
    <w:rsid w:val="0005262C"/>
    <w:rPr>
      <w:b/>
      <w:bCs/>
      <w:sz w:val="20"/>
      <w:szCs w:val="20"/>
    </w:rPr>
  </w:style>
  <w:style w:type="paragraph" w:styleId="BalloonText">
    <w:name w:val="Balloon Text"/>
    <w:basedOn w:val="Normal"/>
    <w:link w:val="BalloonTextChar"/>
    <w:uiPriority w:val="99"/>
    <w:semiHidden/>
    <w:unhideWhenUsed/>
    <w:rsid w:val="000526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62C"/>
    <w:rPr>
      <w:rFonts w:ascii="Segoe UI" w:hAnsi="Segoe UI" w:cs="Segoe UI"/>
      <w:sz w:val="18"/>
      <w:szCs w:val="18"/>
    </w:rPr>
  </w:style>
  <w:style w:type="paragraph" w:styleId="Header">
    <w:name w:val="header"/>
    <w:basedOn w:val="Normal"/>
    <w:link w:val="HeaderChar"/>
    <w:uiPriority w:val="99"/>
    <w:unhideWhenUsed/>
    <w:rsid w:val="003D1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390"/>
  </w:style>
  <w:style w:type="paragraph" w:styleId="Footer">
    <w:name w:val="footer"/>
    <w:basedOn w:val="Normal"/>
    <w:link w:val="FooterChar"/>
    <w:uiPriority w:val="99"/>
    <w:unhideWhenUsed/>
    <w:rsid w:val="003D1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3781</Words>
  <Characters>21553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cp:lastPrinted>2016-10-14T06:27:00Z</cp:lastPrinted>
  <dcterms:created xsi:type="dcterms:W3CDTF">2016-11-24T13:54:00Z</dcterms:created>
  <dcterms:modified xsi:type="dcterms:W3CDTF">2016-11-24T13:54:00Z</dcterms:modified>
</cp:coreProperties>
</file>