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F4" w:rsidRPr="00BB1C6D" w:rsidRDefault="008C13F4" w:rsidP="008C13F4">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8C13F4" w:rsidRPr="00BB1C6D" w:rsidRDefault="008C13F4" w:rsidP="008C13F4">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8C13F4" w:rsidRPr="00BB1C6D" w:rsidRDefault="008C13F4" w:rsidP="008C13F4">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007</w:t>
      </w:r>
      <w:r w:rsidRPr="00BB1C6D">
        <w:rPr>
          <w:rFonts w:ascii="Times New Roman" w:hAnsi="Times New Roman" w:cs="Times New Roman"/>
          <w:b/>
          <w:sz w:val="24"/>
          <w:szCs w:val="24"/>
        </w:rPr>
        <w:t xml:space="preserve"> OF 20</w:t>
      </w:r>
      <w:r>
        <w:rPr>
          <w:rFonts w:ascii="Times New Roman" w:hAnsi="Times New Roman" w:cs="Times New Roman"/>
          <w:b/>
          <w:sz w:val="24"/>
          <w:szCs w:val="24"/>
        </w:rPr>
        <w:t>11</w:t>
      </w:r>
    </w:p>
    <w:p w:rsidR="008C13F4" w:rsidRPr="009C1E3F" w:rsidRDefault="008C13F4" w:rsidP="008C13F4">
      <w:pPr>
        <w:spacing w:after="0"/>
        <w:jc w:val="both"/>
        <w:rPr>
          <w:rFonts w:ascii="Times New Roman" w:hAnsi="Times New Roman" w:cs="Times New Roman"/>
          <w:b/>
          <w:sz w:val="24"/>
          <w:szCs w:val="24"/>
        </w:rPr>
      </w:pPr>
      <w:r>
        <w:rPr>
          <w:rFonts w:ascii="Times New Roman" w:hAnsi="Times New Roman" w:cs="Times New Roman"/>
          <w:b/>
          <w:sz w:val="24"/>
          <w:szCs w:val="24"/>
        </w:rPr>
        <w:t>ALEX AGANDRU</w:t>
      </w:r>
      <w:r w:rsidRPr="009C1E3F">
        <w:rPr>
          <w:rFonts w:ascii="Times New Roman" w:hAnsi="Times New Roman" w:cs="Times New Roman"/>
          <w:b/>
          <w:sz w:val="24"/>
          <w:szCs w:val="24"/>
        </w:rPr>
        <w:tab/>
        <w:t>………………………….……….……………….…… PLAINTIFF</w:t>
      </w:r>
    </w:p>
    <w:p w:rsidR="008C13F4" w:rsidRPr="003E0C0C" w:rsidRDefault="008C13F4" w:rsidP="008C13F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C13F4" w:rsidRDefault="008C13F4" w:rsidP="008C13F4">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8C13F4" w:rsidRDefault="008C13F4" w:rsidP="008C13F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8C13F4" w:rsidRPr="009C1E3F" w:rsidRDefault="008C13F4" w:rsidP="008C13F4">
      <w:pPr>
        <w:spacing w:after="0"/>
        <w:jc w:val="both"/>
        <w:rPr>
          <w:rFonts w:ascii="Times New Roman" w:hAnsi="Times New Roman" w:cs="Times New Roman"/>
          <w:b/>
          <w:sz w:val="24"/>
          <w:szCs w:val="24"/>
        </w:rPr>
      </w:pPr>
      <w:r w:rsidRPr="009C1E3F">
        <w:rPr>
          <w:rFonts w:ascii="Times New Roman" w:hAnsi="Times New Roman" w:cs="Times New Roman"/>
          <w:b/>
          <w:sz w:val="24"/>
          <w:szCs w:val="24"/>
        </w:rPr>
        <w:t>ETOMA FRANCIS</w:t>
      </w:r>
      <w:r>
        <w:rPr>
          <w:rFonts w:ascii="Times New Roman" w:hAnsi="Times New Roman" w:cs="Times New Roman"/>
          <w:b/>
          <w:sz w:val="24"/>
          <w:szCs w:val="24"/>
        </w:rPr>
        <w:tab/>
      </w:r>
      <w:r w:rsidRPr="009C1E3F">
        <w:rPr>
          <w:rFonts w:ascii="Times New Roman" w:hAnsi="Times New Roman" w:cs="Times New Roman"/>
          <w:b/>
          <w:sz w:val="24"/>
          <w:szCs w:val="24"/>
        </w:rPr>
        <w:t xml:space="preserve">………………………….……….……………….…… </w:t>
      </w:r>
      <w:r>
        <w:rPr>
          <w:rFonts w:ascii="Times New Roman" w:hAnsi="Times New Roman" w:cs="Times New Roman"/>
          <w:b/>
          <w:sz w:val="24"/>
          <w:szCs w:val="24"/>
        </w:rPr>
        <w:t>DEFENDANT</w:t>
      </w:r>
    </w:p>
    <w:p w:rsidR="008C13F4" w:rsidRDefault="008C13F4" w:rsidP="008C13F4">
      <w:pPr>
        <w:pStyle w:val="ListParagraph"/>
        <w:spacing w:after="0"/>
        <w:ind w:left="360"/>
        <w:jc w:val="center"/>
        <w:rPr>
          <w:rFonts w:ascii="Times New Roman" w:hAnsi="Times New Roman" w:cs="Times New Roman"/>
          <w:b/>
          <w:sz w:val="24"/>
          <w:szCs w:val="24"/>
        </w:rPr>
      </w:pPr>
      <w:r>
        <w:rPr>
          <w:rFonts w:ascii="Times New Roman" w:hAnsi="Times New Roman" w:cs="Times New Roman"/>
          <w:b/>
          <w:sz w:val="24"/>
          <w:szCs w:val="24"/>
        </w:rPr>
        <w:t>AND</w:t>
      </w:r>
    </w:p>
    <w:p w:rsidR="008C13F4" w:rsidRDefault="008C13F4" w:rsidP="008C13F4">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ALEX AGANDRU</w:t>
      </w:r>
      <w:r w:rsidRPr="006F0776">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8C13F4" w:rsidRDefault="008C13F4" w:rsidP="008C13F4">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BAKOLE JOSEPH ODROA</w:t>
      </w:r>
      <w:r>
        <w:rPr>
          <w:rFonts w:ascii="Times New Roman" w:hAnsi="Times New Roman" w:cs="Times New Roman"/>
          <w:b/>
          <w:sz w:val="24"/>
          <w:szCs w:val="24"/>
        </w:rPr>
        <w:tab/>
      </w:r>
      <w:r>
        <w:rPr>
          <w:rFonts w:ascii="Times New Roman" w:hAnsi="Times New Roman" w:cs="Times New Roman"/>
          <w:b/>
          <w:sz w:val="24"/>
          <w:szCs w:val="24"/>
        </w:rPr>
        <w:tab/>
        <w:t>}..</w:t>
      </w:r>
      <w:r w:rsidRPr="006F0776">
        <w:rPr>
          <w:rFonts w:ascii="Times New Roman" w:hAnsi="Times New Roman" w:cs="Times New Roman"/>
          <w:b/>
          <w:sz w:val="24"/>
          <w:szCs w:val="24"/>
        </w:rPr>
        <w:t>.</w:t>
      </w:r>
      <w:r w:rsidR="006C71CF">
        <w:rPr>
          <w:rFonts w:ascii="Times New Roman" w:hAnsi="Times New Roman" w:cs="Times New Roman"/>
          <w:b/>
          <w:sz w:val="24"/>
          <w:szCs w:val="24"/>
        </w:rPr>
        <w:t>.....</w:t>
      </w:r>
      <w:r w:rsidRPr="006F0776">
        <w:rPr>
          <w:rFonts w:ascii="Times New Roman" w:hAnsi="Times New Roman" w:cs="Times New Roman"/>
          <w:b/>
          <w:sz w:val="24"/>
          <w:szCs w:val="24"/>
        </w:rPr>
        <w:t xml:space="preserve">  DEFENDANT</w:t>
      </w:r>
      <w:r w:rsidR="00780414">
        <w:rPr>
          <w:rFonts w:ascii="Times New Roman" w:hAnsi="Times New Roman" w:cs="Times New Roman"/>
          <w:b/>
          <w:sz w:val="24"/>
          <w:szCs w:val="24"/>
        </w:rPr>
        <w:t xml:space="preserve">S TO </w:t>
      </w:r>
      <w:r w:rsidR="008D10C0">
        <w:rPr>
          <w:rFonts w:ascii="Times New Roman" w:hAnsi="Times New Roman" w:cs="Times New Roman"/>
          <w:b/>
          <w:sz w:val="24"/>
          <w:szCs w:val="24"/>
        </w:rPr>
        <w:t>COUNTERCLAIM</w:t>
      </w:r>
    </w:p>
    <w:p w:rsidR="008C13F4" w:rsidRDefault="008C13F4" w:rsidP="008C13F4">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ARUA DISTRICT LAND BOARD</w:t>
      </w:r>
      <w:r>
        <w:rPr>
          <w:rFonts w:ascii="Times New Roman" w:hAnsi="Times New Roman" w:cs="Times New Roman"/>
          <w:b/>
          <w:sz w:val="24"/>
          <w:szCs w:val="24"/>
        </w:rPr>
        <w:tab/>
        <w:t>}</w:t>
      </w:r>
    </w:p>
    <w:p w:rsidR="008C13F4" w:rsidRDefault="008C13F4" w:rsidP="008C13F4">
      <w:pPr>
        <w:pStyle w:val="ListParagraph"/>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ARUA MUNICIPAL COUNCIL</w:t>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8C13F4" w:rsidRPr="006F0776" w:rsidRDefault="008C13F4" w:rsidP="008C13F4">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C5CF7" w:rsidRDefault="008C13F4" w:rsidP="008C13F4">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6C5CF7" w:rsidRDefault="006C5CF7" w:rsidP="00580ED9">
      <w:pPr>
        <w:spacing w:after="0"/>
        <w:rPr>
          <w:rFonts w:ascii="Times New Roman" w:hAnsi="Times New Roman" w:cs="Times New Roman"/>
          <w:b/>
          <w:sz w:val="24"/>
          <w:szCs w:val="24"/>
          <w:u w:val="single"/>
        </w:rPr>
      </w:pPr>
    </w:p>
    <w:p w:rsidR="00C658BA" w:rsidRDefault="00C658BA" w:rsidP="00C658B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C658BA" w:rsidRDefault="00C658BA" w:rsidP="00C658BA">
      <w:pPr>
        <w:spacing w:after="0"/>
      </w:pPr>
    </w:p>
    <w:p w:rsidR="00C658BA"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sued the defendant</w:t>
      </w:r>
      <w:r w:rsidR="00025976">
        <w:rPr>
          <w:rFonts w:ascii="Times New Roman" w:hAnsi="Times New Roman" w:cs="Times New Roman"/>
          <w:sz w:val="24"/>
          <w:szCs w:val="24"/>
        </w:rPr>
        <w:t xml:space="preserve"> for trespass to land, seeking a declaration that the defendant is a trespasser on the plaintiff's land, an order of vacant possession, a permanent injunction against further acts of trespass, general damages for trespass, interest and costs</w:t>
      </w:r>
      <w:r w:rsidR="00994EB8">
        <w:rPr>
          <w:rFonts w:ascii="Times New Roman" w:hAnsi="Times New Roman" w:cs="Times New Roman"/>
          <w:sz w:val="24"/>
          <w:szCs w:val="24"/>
        </w:rPr>
        <w:t xml:space="preserve">. </w:t>
      </w:r>
      <w:r w:rsidR="00025976">
        <w:rPr>
          <w:rFonts w:ascii="Times New Roman" w:hAnsi="Times New Roman" w:cs="Times New Roman"/>
          <w:sz w:val="24"/>
          <w:szCs w:val="24"/>
        </w:rPr>
        <w:t>His claim is that he is the registered proprietor of land comprised in LR NPL/3214 Volume 4194 Folio 10 Gulam Close measuring approximately 0.047 Hectares which he purchased from a one Bakole Joseph Odroa on 12</w:t>
      </w:r>
      <w:r w:rsidR="00025976" w:rsidRPr="00025976">
        <w:rPr>
          <w:rFonts w:ascii="Times New Roman" w:hAnsi="Times New Roman" w:cs="Times New Roman"/>
          <w:sz w:val="24"/>
          <w:szCs w:val="24"/>
          <w:vertAlign w:val="superscript"/>
        </w:rPr>
        <w:t>th</w:t>
      </w:r>
      <w:r w:rsidR="00025976">
        <w:rPr>
          <w:rFonts w:ascii="Times New Roman" w:hAnsi="Times New Roman" w:cs="Times New Roman"/>
          <w:sz w:val="24"/>
          <w:szCs w:val="24"/>
        </w:rPr>
        <w:t xml:space="preserve"> April, 2011. Following the purchase, he began mobilizing construction material and depositing it on the plot but to his surprise, on 2</w:t>
      </w:r>
      <w:r w:rsidR="00824A42">
        <w:rPr>
          <w:rFonts w:ascii="Times New Roman" w:hAnsi="Times New Roman" w:cs="Times New Roman"/>
          <w:sz w:val="24"/>
          <w:szCs w:val="24"/>
        </w:rPr>
        <w:t>7</w:t>
      </w:r>
      <w:r w:rsidR="00025976" w:rsidRPr="00824A42">
        <w:rPr>
          <w:rFonts w:ascii="Times New Roman" w:hAnsi="Times New Roman" w:cs="Times New Roman"/>
          <w:sz w:val="24"/>
          <w:szCs w:val="24"/>
          <w:vertAlign w:val="superscript"/>
        </w:rPr>
        <w:t>th</w:t>
      </w:r>
      <w:r w:rsidR="00025976">
        <w:rPr>
          <w:rFonts w:ascii="Times New Roman" w:hAnsi="Times New Roman" w:cs="Times New Roman"/>
          <w:sz w:val="24"/>
          <w:szCs w:val="24"/>
        </w:rPr>
        <w:t xml:space="preserve"> September, 2011 the defendant unlawfully took possession of the land and began laying the foundation of a building. </w:t>
      </w:r>
      <w:r w:rsidR="00824A42">
        <w:rPr>
          <w:rFonts w:ascii="Times New Roman" w:hAnsi="Times New Roman" w:cs="Times New Roman"/>
          <w:sz w:val="24"/>
          <w:szCs w:val="24"/>
        </w:rPr>
        <w:t xml:space="preserve">Attempts by the local authority, the police and Arua Municipal Council to stop the defendant's construction were futile, hence the suit. </w:t>
      </w:r>
    </w:p>
    <w:p w:rsidR="00C658BA" w:rsidRDefault="00C658BA" w:rsidP="00C658BA">
      <w:pPr>
        <w:spacing w:after="0" w:line="360" w:lineRule="auto"/>
        <w:jc w:val="both"/>
        <w:rPr>
          <w:rFonts w:ascii="Times New Roman" w:hAnsi="Times New Roman" w:cs="Times New Roman"/>
          <w:sz w:val="24"/>
          <w:szCs w:val="24"/>
        </w:rPr>
      </w:pPr>
    </w:p>
    <w:p w:rsidR="00C658BA"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its written statement of defence, the </w:t>
      </w:r>
      <w:r w:rsidR="00994EB8">
        <w:rPr>
          <w:rFonts w:ascii="Times New Roman" w:hAnsi="Times New Roman" w:cs="Times New Roman"/>
          <w:sz w:val="24"/>
          <w:szCs w:val="24"/>
        </w:rPr>
        <w:t>first</w:t>
      </w:r>
      <w:r>
        <w:rPr>
          <w:rFonts w:ascii="Times New Roman" w:hAnsi="Times New Roman" w:cs="Times New Roman"/>
          <w:sz w:val="24"/>
          <w:szCs w:val="24"/>
        </w:rPr>
        <w:t xml:space="preserve"> defendant </w:t>
      </w:r>
      <w:r w:rsidR="000E33B1">
        <w:rPr>
          <w:rFonts w:ascii="Times New Roman" w:hAnsi="Times New Roman" w:cs="Times New Roman"/>
          <w:sz w:val="24"/>
          <w:szCs w:val="24"/>
        </w:rPr>
        <w:t>refuted the plaintiff's claim and instead contended that it is the plaintiff who acquired the plot fraudulently in an attempt to deprive him of the plot</w:t>
      </w:r>
      <w:r w:rsidR="00E920E2">
        <w:rPr>
          <w:rFonts w:ascii="Times New Roman" w:hAnsi="Times New Roman" w:cs="Times New Roman"/>
          <w:sz w:val="24"/>
          <w:szCs w:val="24"/>
        </w:rPr>
        <w:t>.</w:t>
      </w:r>
      <w:r w:rsidR="00EF2395">
        <w:rPr>
          <w:rFonts w:ascii="Times New Roman" w:hAnsi="Times New Roman" w:cs="Times New Roman"/>
          <w:sz w:val="24"/>
          <w:szCs w:val="24"/>
        </w:rPr>
        <w:t xml:space="preserve"> The defendant was the prior a</w:t>
      </w:r>
      <w:r w:rsidR="000E33B1">
        <w:rPr>
          <w:rFonts w:ascii="Times New Roman" w:hAnsi="Times New Roman" w:cs="Times New Roman"/>
          <w:sz w:val="24"/>
          <w:szCs w:val="24"/>
        </w:rPr>
        <w:t>llocatee of the plot by virtue of Municipal Authority minute No. DWC 4/93 at its meeting of 17</w:t>
      </w:r>
      <w:r w:rsidR="000E33B1" w:rsidRPr="000E33B1">
        <w:rPr>
          <w:rFonts w:ascii="Times New Roman" w:hAnsi="Times New Roman" w:cs="Times New Roman"/>
          <w:sz w:val="24"/>
          <w:szCs w:val="24"/>
          <w:vertAlign w:val="superscript"/>
        </w:rPr>
        <w:t>th</w:t>
      </w:r>
      <w:r w:rsidR="000E33B1">
        <w:rPr>
          <w:rFonts w:ascii="Times New Roman" w:hAnsi="Times New Roman" w:cs="Times New Roman"/>
          <w:sz w:val="24"/>
          <w:szCs w:val="24"/>
        </w:rPr>
        <w:t xml:space="preserve"> February, 1994. He therefore counter-claimed </w:t>
      </w:r>
      <w:r w:rsidR="00EF2395">
        <w:rPr>
          <w:rFonts w:ascii="Times New Roman" w:hAnsi="Times New Roman" w:cs="Times New Roman"/>
          <w:sz w:val="24"/>
          <w:szCs w:val="24"/>
        </w:rPr>
        <w:t>against</w:t>
      </w:r>
      <w:r w:rsidR="000E33B1">
        <w:rPr>
          <w:rFonts w:ascii="Times New Roman" w:hAnsi="Times New Roman" w:cs="Times New Roman"/>
          <w:sz w:val="24"/>
          <w:szCs w:val="24"/>
        </w:rPr>
        <w:t xml:space="preserve"> the defendants to the counterclaim for cancellation of the plaintiff's title to the land on </w:t>
      </w:r>
      <w:r w:rsidR="00EF2395">
        <w:rPr>
          <w:rFonts w:ascii="Times New Roman" w:hAnsi="Times New Roman" w:cs="Times New Roman"/>
          <w:sz w:val="24"/>
          <w:szCs w:val="24"/>
        </w:rPr>
        <w:t>grounds</w:t>
      </w:r>
      <w:r w:rsidR="000E33B1">
        <w:rPr>
          <w:rFonts w:ascii="Times New Roman" w:hAnsi="Times New Roman" w:cs="Times New Roman"/>
          <w:sz w:val="24"/>
          <w:szCs w:val="24"/>
        </w:rPr>
        <w:t xml:space="preserve"> that the plaintiff acquired it fraudulently. The defendant upon securing allocation of the </w:t>
      </w:r>
      <w:r w:rsidR="000E33B1">
        <w:rPr>
          <w:rFonts w:ascii="Times New Roman" w:hAnsi="Times New Roman" w:cs="Times New Roman"/>
          <w:sz w:val="24"/>
          <w:szCs w:val="24"/>
        </w:rPr>
        <w:lastRenderedPageBreak/>
        <w:t>plot in dispute, proceeded to procure permission to develop it sometime during the years 2000- 2001 whereupon he began to construct a two-storied commercial building. In the year 2011</w:t>
      </w:r>
      <w:r w:rsidR="00EF2395">
        <w:rPr>
          <w:rFonts w:ascii="Times New Roman" w:hAnsi="Times New Roman" w:cs="Times New Roman"/>
          <w:sz w:val="24"/>
          <w:szCs w:val="24"/>
        </w:rPr>
        <w:t>, during the process of seeking extension if the lease, the defendant discovered that the street name in the description of the plot had changed from Transport Road to Gulam Close and the plot number from plot No. 6A to plot No. 8. As he was processing the title deed, he received a notice from the Municipal authorities requiring him to cease the ongoing construction on the plot only to be sued by the plaintiff</w:t>
      </w:r>
      <w:r w:rsidR="00EF2395" w:rsidRPr="00EF2395">
        <w:rPr>
          <w:rFonts w:ascii="Times New Roman" w:hAnsi="Times New Roman" w:cs="Times New Roman"/>
          <w:sz w:val="24"/>
          <w:szCs w:val="24"/>
        </w:rPr>
        <w:t xml:space="preserve"> </w:t>
      </w:r>
      <w:r w:rsidR="00EF2395">
        <w:rPr>
          <w:rFonts w:ascii="Times New Roman" w:hAnsi="Times New Roman" w:cs="Times New Roman"/>
          <w:sz w:val="24"/>
          <w:szCs w:val="24"/>
        </w:rPr>
        <w:t xml:space="preserve">soon thereafter. He contends the plaintiff's acquisition of the same plot was fraudulent in that he procured a title deed over a plot he well knew was in possession of the defendant. He therefore seeks cancellation of the plaintiff's title deed, general damages for the inconvenience and loss he has suffered as a result of the  actions of the defendants to the counterclaim, interest and costs. </w:t>
      </w:r>
    </w:p>
    <w:p w:rsidR="00E920E2" w:rsidRDefault="00E920E2" w:rsidP="00C658BA">
      <w:pPr>
        <w:spacing w:after="0" w:line="360" w:lineRule="auto"/>
        <w:jc w:val="both"/>
        <w:rPr>
          <w:rFonts w:ascii="Times New Roman" w:hAnsi="Times New Roman" w:cs="Times New Roman"/>
          <w:sz w:val="24"/>
          <w:szCs w:val="24"/>
        </w:rPr>
      </w:pPr>
    </w:p>
    <w:p w:rsidR="00C658BA"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reply to </w:t>
      </w:r>
      <w:r w:rsidR="00001939">
        <w:rPr>
          <w:rFonts w:ascii="Times New Roman" w:hAnsi="Times New Roman" w:cs="Times New Roman"/>
          <w:sz w:val="24"/>
          <w:szCs w:val="24"/>
        </w:rPr>
        <w:t>the</w:t>
      </w:r>
      <w:r>
        <w:rPr>
          <w:rFonts w:ascii="Times New Roman" w:hAnsi="Times New Roman" w:cs="Times New Roman"/>
          <w:sz w:val="24"/>
          <w:szCs w:val="24"/>
        </w:rPr>
        <w:t xml:space="preserve"> written statement of defence and defence </w:t>
      </w:r>
      <w:r w:rsidR="00001939">
        <w:rPr>
          <w:rFonts w:ascii="Times New Roman" w:hAnsi="Times New Roman" w:cs="Times New Roman"/>
          <w:sz w:val="24"/>
          <w:szCs w:val="24"/>
        </w:rPr>
        <w:t>to</w:t>
      </w:r>
      <w:r>
        <w:rPr>
          <w:rFonts w:ascii="Times New Roman" w:hAnsi="Times New Roman" w:cs="Times New Roman"/>
          <w:sz w:val="24"/>
          <w:szCs w:val="24"/>
        </w:rPr>
        <w:t xml:space="preserve"> </w:t>
      </w:r>
      <w:r w:rsidR="00283C03">
        <w:rPr>
          <w:rFonts w:ascii="Times New Roman" w:hAnsi="Times New Roman" w:cs="Times New Roman"/>
          <w:sz w:val="24"/>
          <w:szCs w:val="24"/>
        </w:rPr>
        <w:t>the</w:t>
      </w:r>
      <w:r>
        <w:rPr>
          <w:rFonts w:ascii="Times New Roman" w:hAnsi="Times New Roman" w:cs="Times New Roman"/>
          <w:sz w:val="24"/>
          <w:szCs w:val="24"/>
        </w:rPr>
        <w:t xml:space="preserve"> counterclaim, the plaintiff contended that </w:t>
      </w:r>
      <w:r w:rsidR="00001939">
        <w:rPr>
          <w:rFonts w:ascii="Times New Roman" w:hAnsi="Times New Roman" w:cs="Times New Roman"/>
          <w:sz w:val="24"/>
          <w:szCs w:val="24"/>
        </w:rPr>
        <w:t xml:space="preserve">in November 1993, </w:t>
      </w:r>
      <w:r w:rsidR="00283C03">
        <w:rPr>
          <w:rFonts w:ascii="Times New Roman" w:hAnsi="Times New Roman" w:cs="Times New Roman"/>
          <w:sz w:val="24"/>
          <w:szCs w:val="24"/>
        </w:rPr>
        <w:t xml:space="preserve">the </w:t>
      </w:r>
      <w:r w:rsidR="00001939">
        <w:rPr>
          <w:rFonts w:ascii="Times New Roman" w:hAnsi="Times New Roman" w:cs="Times New Roman"/>
          <w:sz w:val="24"/>
          <w:szCs w:val="24"/>
        </w:rPr>
        <w:t>defendant applied for and was given plot No. 6A Transport Road and in March, 1994 was granted an initial term of only two years within which to build a commercial building thereon worth not less than shs. 150,000,000/= failure of which the permission and the option to extend the lease to full term would be withdrawn</w:t>
      </w:r>
      <w:r w:rsidR="0095521C">
        <w:rPr>
          <w:rFonts w:ascii="Times New Roman" w:hAnsi="Times New Roman" w:cs="Times New Roman"/>
          <w:sz w:val="24"/>
          <w:szCs w:val="24"/>
        </w:rPr>
        <w:t xml:space="preserve">. </w:t>
      </w:r>
      <w:r w:rsidR="00001939">
        <w:rPr>
          <w:rFonts w:ascii="Times New Roman" w:hAnsi="Times New Roman" w:cs="Times New Roman"/>
          <w:sz w:val="24"/>
          <w:szCs w:val="24"/>
        </w:rPr>
        <w:t>By the time the defendant commenced construction in the year 2000 - 2001, his two year offer had lapsed and his activities on the plot constituted acts of trespass. By the time the defendant secured a new lease offer on 10</w:t>
      </w:r>
      <w:r w:rsidR="00001939" w:rsidRPr="00A86A34">
        <w:rPr>
          <w:rFonts w:ascii="Times New Roman" w:hAnsi="Times New Roman" w:cs="Times New Roman"/>
          <w:sz w:val="24"/>
          <w:szCs w:val="24"/>
          <w:vertAlign w:val="superscript"/>
        </w:rPr>
        <w:t>th</w:t>
      </w:r>
      <w:r w:rsidR="00001939">
        <w:rPr>
          <w:rFonts w:ascii="Times New Roman" w:hAnsi="Times New Roman" w:cs="Times New Roman"/>
          <w:sz w:val="24"/>
          <w:szCs w:val="24"/>
        </w:rPr>
        <w:t xml:space="preserve"> June,2011 for a five year initial term, the same plot of land had already been leased to a one Bakole Joseph Adroa on 9</w:t>
      </w:r>
      <w:r w:rsidR="00001939" w:rsidRPr="00A86A34">
        <w:rPr>
          <w:rFonts w:ascii="Times New Roman" w:hAnsi="Times New Roman" w:cs="Times New Roman"/>
          <w:sz w:val="24"/>
          <w:szCs w:val="24"/>
          <w:vertAlign w:val="superscript"/>
        </w:rPr>
        <w:t>th</w:t>
      </w:r>
      <w:r w:rsidR="00001939">
        <w:rPr>
          <w:rFonts w:ascii="Times New Roman" w:hAnsi="Times New Roman" w:cs="Times New Roman"/>
          <w:sz w:val="24"/>
          <w:szCs w:val="24"/>
        </w:rPr>
        <w:t xml:space="preserve"> November, 2010 by Arua </w:t>
      </w:r>
      <w:r w:rsidR="00A86A34">
        <w:rPr>
          <w:rFonts w:ascii="Times New Roman" w:hAnsi="Times New Roman" w:cs="Times New Roman"/>
          <w:sz w:val="24"/>
          <w:szCs w:val="24"/>
        </w:rPr>
        <w:t>District</w:t>
      </w:r>
      <w:r w:rsidR="00001939">
        <w:rPr>
          <w:rFonts w:ascii="Times New Roman" w:hAnsi="Times New Roman" w:cs="Times New Roman"/>
          <w:sz w:val="24"/>
          <w:szCs w:val="24"/>
        </w:rPr>
        <w:t xml:space="preserve"> Land Board for an initial </w:t>
      </w:r>
      <w:r w:rsidR="00A86A34">
        <w:rPr>
          <w:rFonts w:ascii="Times New Roman" w:hAnsi="Times New Roman" w:cs="Times New Roman"/>
          <w:sz w:val="24"/>
          <w:szCs w:val="24"/>
        </w:rPr>
        <w:t>five year</w:t>
      </w:r>
      <w:r w:rsidR="00001939">
        <w:rPr>
          <w:rFonts w:ascii="Times New Roman" w:hAnsi="Times New Roman" w:cs="Times New Roman"/>
          <w:sz w:val="24"/>
          <w:szCs w:val="24"/>
        </w:rPr>
        <w:t xml:space="preserve"> term effective from </w:t>
      </w:r>
      <w:r w:rsidR="00A86A34">
        <w:rPr>
          <w:rFonts w:ascii="Times New Roman" w:hAnsi="Times New Roman" w:cs="Times New Roman"/>
          <w:sz w:val="24"/>
          <w:szCs w:val="24"/>
        </w:rPr>
        <w:t>1</w:t>
      </w:r>
      <w:r w:rsidR="00A86A34" w:rsidRPr="00A86A34">
        <w:rPr>
          <w:rFonts w:ascii="Times New Roman" w:hAnsi="Times New Roman" w:cs="Times New Roman"/>
          <w:sz w:val="24"/>
          <w:szCs w:val="24"/>
          <w:vertAlign w:val="superscript"/>
        </w:rPr>
        <w:t>st</w:t>
      </w:r>
      <w:r w:rsidR="00A86A34">
        <w:rPr>
          <w:rFonts w:ascii="Times New Roman" w:hAnsi="Times New Roman" w:cs="Times New Roman"/>
          <w:sz w:val="24"/>
          <w:szCs w:val="24"/>
        </w:rPr>
        <w:t xml:space="preserve"> October, 2010. Bakole Joseph Adroa being the registered proprietor of the plot, then sold it to the plaintiff on 12</w:t>
      </w:r>
      <w:r w:rsidR="00A86A34" w:rsidRPr="00A86A34">
        <w:rPr>
          <w:rFonts w:ascii="Times New Roman" w:hAnsi="Times New Roman" w:cs="Times New Roman"/>
          <w:sz w:val="24"/>
          <w:szCs w:val="24"/>
          <w:vertAlign w:val="superscript"/>
        </w:rPr>
        <w:t>th</w:t>
      </w:r>
      <w:r w:rsidR="00A86A34">
        <w:rPr>
          <w:rFonts w:ascii="Times New Roman" w:hAnsi="Times New Roman" w:cs="Times New Roman"/>
          <w:sz w:val="24"/>
          <w:szCs w:val="24"/>
        </w:rPr>
        <w:t xml:space="preserve"> April, 2011 whereupon the plaintiff became the new registered proprietor. The plaintiff denied having engaged in nay fraudulent acts in the process of that transaction and contended that he is a bonafide purchaser fro value without notice. He sought the counterclaim to be dismissed with costs.  </w:t>
      </w:r>
    </w:p>
    <w:p w:rsidR="00D15FF5" w:rsidRDefault="00D15FF5" w:rsidP="00C658BA">
      <w:pPr>
        <w:spacing w:after="0" w:line="360" w:lineRule="auto"/>
        <w:jc w:val="both"/>
        <w:rPr>
          <w:rFonts w:ascii="Times New Roman" w:hAnsi="Times New Roman" w:cs="Times New Roman"/>
          <w:sz w:val="24"/>
          <w:szCs w:val="24"/>
        </w:rPr>
      </w:pPr>
    </w:p>
    <w:p w:rsidR="00D15FF5" w:rsidRDefault="00D15FF5" w:rsidP="00BE7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their joint written statement of defence to the counterclaim, the second, third and fourth defendants refuted the defendant's claim and contended instead that the defendant applied for plot No. 6A Transport Road on 3</w:t>
      </w:r>
      <w:r w:rsidRPr="00D15FF5">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1993 for the construction of a </w:t>
      </w:r>
      <w:r w:rsidR="002F3188">
        <w:rPr>
          <w:rFonts w:ascii="Times New Roman" w:hAnsi="Times New Roman" w:cs="Times New Roman"/>
          <w:sz w:val="24"/>
          <w:szCs w:val="24"/>
        </w:rPr>
        <w:t>commercial building. He was on 4</w:t>
      </w:r>
      <w:r w:rsidR="002F3188" w:rsidRPr="002F3188">
        <w:rPr>
          <w:rFonts w:ascii="Times New Roman" w:hAnsi="Times New Roman" w:cs="Times New Roman"/>
          <w:sz w:val="24"/>
          <w:szCs w:val="24"/>
          <w:vertAlign w:val="superscript"/>
        </w:rPr>
        <w:t>th</w:t>
      </w:r>
      <w:r w:rsidR="002F3188">
        <w:rPr>
          <w:rFonts w:ascii="Times New Roman" w:hAnsi="Times New Roman" w:cs="Times New Roman"/>
          <w:sz w:val="24"/>
          <w:szCs w:val="24"/>
        </w:rPr>
        <w:t xml:space="preserve"> March, 1994 allocated the plot for an initial term of two years subject to </w:t>
      </w:r>
      <w:r w:rsidR="002F3188">
        <w:rPr>
          <w:rFonts w:ascii="Times New Roman" w:hAnsi="Times New Roman" w:cs="Times New Roman"/>
          <w:sz w:val="24"/>
          <w:szCs w:val="24"/>
        </w:rPr>
        <w:lastRenderedPageBreak/>
        <w:t>a building covenant, breach of which would result into automatic termination of the offer. The defendant was never granted a lease offer and he did not pay the requisite premium and ground rent</w:t>
      </w:r>
      <w:r>
        <w:rPr>
          <w:rFonts w:ascii="Times New Roman" w:hAnsi="Times New Roman" w:cs="Times New Roman"/>
          <w:sz w:val="24"/>
          <w:szCs w:val="24"/>
        </w:rPr>
        <w:t xml:space="preserve"> </w:t>
      </w:r>
      <w:r w:rsidR="002F3188">
        <w:rPr>
          <w:rFonts w:ascii="Times New Roman" w:hAnsi="Times New Roman" w:cs="Times New Roman"/>
          <w:sz w:val="24"/>
          <w:szCs w:val="24"/>
        </w:rPr>
        <w:t>and neither did he substantially develop the plot in accordance with the building covenant. The defendant's subsequent activities on the plot including excavation of a foundation in the year 2000 - 2001were illegal since he had no approved plans and the two year offer had long since lapsed.  When on 28</w:t>
      </w:r>
      <w:r w:rsidR="002F3188" w:rsidRPr="00BE7DA9">
        <w:rPr>
          <w:rFonts w:ascii="Times New Roman" w:hAnsi="Times New Roman" w:cs="Times New Roman"/>
          <w:sz w:val="24"/>
          <w:szCs w:val="24"/>
          <w:vertAlign w:val="superscript"/>
        </w:rPr>
        <w:t>th</w:t>
      </w:r>
      <w:r w:rsidR="002F3188">
        <w:rPr>
          <w:rFonts w:ascii="Times New Roman" w:hAnsi="Times New Roman" w:cs="Times New Roman"/>
          <w:sz w:val="24"/>
          <w:szCs w:val="24"/>
        </w:rPr>
        <w:t xml:space="preserve"> January, 2001 the defendant purported </w:t>
      </w:r>
      <w:r w:rsidR="00BE7DA9">
        <w:rPr>
          <w:rFonts w:ascii="Times New Roman" w:hAnsi="Times New Roman" w:cs="Times New Roman"/>
          <w:sz w:val="24"/>
          <w:szCs w:val="24"/>
        </w:rPr>
        <w:t>apply for extension of a lease, paid</w:t>
      </w:r>
      <w:r w:rsidR="002F3188">
        <w:rPr>
          <w:rFonts w:ascii="Times New Roman" w:hAnsi="Times New Roman" w:cs="Times New Roman"/>
          <w:sz w:val="24"/>
          <w:szCs w:val="24"/>
        </w:rPr>
        <w:t xml:space="preserve"> a premium and </w:t>
      </w:r>
      <w:r w:rsidR="00BE7DA9">
        <w:rPr>
          <w:rFonts w:ascii="Times New Roman" w:hAnsi="Times New Roman" w:cs="Times New Roman"/>
          <w:sz w:val="24"/>
          <w:szCs w:val="24"/>
        </w:rPr>
        <w:t>ground</w:t>
      </w:r>
      <w:r w:rsidR="002F3188">
        <w:rPr>
          <w:rFonts w:ascii="Times New Roman" w:hAnsi="Times New Roman" w:cs="Times New Roman"/>
          <w:sz w:val="24"/>
          <w:szCs w:val="24"/>
        </w:rPr>
        <w:t xml:space="preserve"> rent in respect of plot </w:t>
      </w:r>
      <w:r w:rsidR="00BE7DA9">
        <w:rPr>
          <w:rFonts w:ascii="Times New Roman" w:hAnsi="Times New Roman" w:cs="Times New Roman"/>
          <w:sz w:val="24"/>
          <w:szCs w:val="24"/>
        </w:rPr>
        <w:t>No. 8 Gulam Close, he did so without any prior lease offer to him for that plot. His said application was in error and so was the subsequent lease offer for a five year initial term given to him on 10</w:t>
      </w:r>
      <w:r w:rsidR="00BE7DA9" w:rsidRPr="00BE7DA9">
        <w:rPr>
          <w:rFonts w:ascii="Times New Roman" w:hAnsi="Times New Roman" w:cs="Times New Roman"/>
          <w:sz w:val="24"/>
          <w:szCs w:val="24"/>
          <w:vertAlign w:val="superscript"/>
        </w:rPr>
        <w:t>th</w:t>
      </w:r>
      <w:r w:rsidR="00BE7DA9">
        <w:rPr>
          <w:rFonts w:ascii="Times New Roman" w:hAnsi="Times New Roman" w:cs="Times New Roman"/>
          <w:sz w:val="24"/>
          <w:szCs w:val="24"/>
        </w:rPr>
        <w:t xml:space="preserve"> June, 2011 since by that time</w:t>
      </w:r>
      <w:r w:rsidR="00BE7DA9" w:rsidRPr="00BE7DA9">
        <w:rPr>
          <w:rFonts w:ascii="Times New Roman" w:hAnsi="Times New Roman" w:cs="Times New Roman"/>
          <w:sz w:val="24"/>
          <w:szCs w:val="24"/>
        </w:rPr>
        <w:t xml:space="preserve"> </w:t>
      </w:r>
      <w:r w:rsidR="00BE7DA9">
        <w:rPr>
          <w:rFonts w:ascii="Times New Roman" w:hAnsi="Times New Roman" w:cs="Times New Roman"/>
          <w:sz w:val="24"/>
          <w:szCs w:val="24"/>
        </w:rPr>
        <w:t>a title deed for a five year initial term effective from 1</w:t>
      </w:r>
      <w:r w:rsidR="00BE7DA9" w:rsidRPr="00A86A34">
        <w:rPr>
          <w:rFonts w:ascii="Times New Roman" w:hAnsi="Times New Roman" w:cs="Times New Roman"/>
          <w:sz w:val="24"/>
          <w:szCs w:val="24"/>
          <w:vertAlign w:val="superscript"/>
        </w:rPr>
        <w:t>st</w:t>
      </w:r>
      <w:r w:rsidR="00BE7DA9">
        <w:rPr>
          <w:rFonts w:ascii="Times New Roman" w:hAnsi="Times New Roman" w:cs="Times New Roman"/>
          <w:sz w:val="24"/>
          <w:szCs w:val="24"/>
        </w:rPr>
        <w:t xml:space="preserve"> October, 2010 in respect of plot No. 5 Gulam Close, had on 22</w:t>
      </w:r>
      <w:r w:rsidR="00BE7DA9" w:rsidRPr="00BE7DA9">
        <w:rPr>
          <w:rFonts w:ascii="Times New Roman" w:hAnsi="Times New Roman" w:cs="Times New Roman"/>
          <w:sz w:val="24"/>
          <w:szCs w:val="24"/>
          <w:vertAlign w:val="superscript"/>
        </w:rPr>
        <w:t>nd</w:t>
      </w:r>
      <w:r w:rsidR="00BE7DA9">
        <w:rPr>
          <w:rFonts w:ascii="Times New Roman" w:hAnsi="Times New Roman" w:cs="Times New Roman"/>
          <w:sz w:val="24"/>
          <w:szCs w:val="24"/>
        </w:rPr>
        <w:t xml:space="preserve"> March, 2011 been issued to a one Bakole Joseph Adroa. The defendant's activities on the plot were therefore rightly stopped since he had no planning permission and in light if the erroneous offer of a lease that had been extended to him. </w:t>
      </w:r>
      <w:r w:rsidR="00093144">
        <w:rPr>
          <w:rFonts w:ascii="Times New Roman" w:hAnsi="Times New Roman" w:cs="Times New Roman"/>
          <w:sz w:val="24"/>
          <w:szCs w:val="24"/>
        </w:rPr>
        <w:t xml:space="preserve">The three defendants to the counterclaim denied any involvement in fraudulent acts and contended that the mix-up in the allocation was caused by the defendants' uncertainly as to the numbering of the plot in respect of which he desired to create an interest. They therefore prayed that the counterclaim be dismissed with costs.  </w:t>
      </w:r>
    </w:p>
    <w:p w:rsidR="00C658BA" w:rsidRDefault="00C658BA" w:rsidP="00BE7DA9">
      <w:pPr>
        <w:spacing w:after="0" w:line="360" w:lineRule="auto"/>
        <w:jc w:val="both"/>
        <w:rPr>
          <w:rFonts w:ascii="Times New Roman" w:hAnsi="Times New Roman" w:cs="Times New Roman"/>
          <w:sz w:val="24"/>
          <w:szCs w:val="24"/>
        </w:rPr>
      </w:pPr>
    </w:p>
    <w:p w:rsidR="00C442B3" w:rsidRDefault="00512C49" w:rsidP="00BE7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 Mr. Alex Agandru testified that </w:t>
      </w:r>
      <w:r w:rsidR="00295E3D">
        <w:rPr>
          <w:rFonts w:ascii="Times New Roman" w:hAnsi="Times New Roman" w:cs="Times New Roman"/>
          <w:sz w:val="24"/>
          <w:szCs w:val="24"/>
        </w:rPr>
        <w:t>he got to know the defendant on 19</w:t>
      </w:r>
      <w:r w:rsidR="00295E3D" w:rsidRPr="00295E3D">
        <w:rPr>
          <w:rFonts w:ascii="Times New Roman" w:hAnsi="Times New Roman" w:cs="Times New Roman"/>
          <w:sz w:val="24"/>
          <w:szCs w:val="24"/>
          <w:vertAlign w:val="superscript"/>
        </w:rPr>
        <w:t>th</w:t>
      </w:r>
      <w:r w:rsidR="00295E3D">
        <w:rPr>
          <w:rFonts w:ascii="Times New Roman" w:hAnsi="Times New Roman" w:cs="Times New Roman"/>
          <w:sz w:val="24"/>
          <w:szCs w:val="24"/>
        </w:rPr>
        <w:t xml:space="preserve"> October, 2011 following his complaint to Arua Municipal Council of his (the defendant's) illegal activities on the plot in dispute, plot No. 5 Gulam Close. He purchased the plot from Bakole Joseph Adroa by an agreement dated 12</w:t>
      </w:r>
      <w:r w:rsidR="00295E3D" w:rsidRPr="00295E3D">
        <w:rPr>
          <w:rFonts w:ascii="Times New Roman" w:hAnsi="Times New Roman" w:cs="Times New Roman"/>
          <w:sz w:val="24"/>
          <w:szCs w:val="24"/>
          <w:vertAlign w:val="superscript"/>
        </w:rPr>
        <w:t>th</w:t>
      </w:r>
      <w:r w:rsidR="00295E3D">
        <w:rPr>
          <w:rFonts w:ascii="Times New Roman" w:hAnsi="Times New Roman" w:cs="Times New Roman"/>
          <w:sz w:val="24"/>
          <w:szCs w:val="24"/>
        </w:rPr>
        <w:t xml:space="preserve"> April, 2011 (exhibit P. Ex.1), at the price of shs. 52,500,000/= </w:t>
      </w:r>
      <w:r w:rsidR="0044275A">
        <w:rPr>
          <w:rFonts w:ascii="Times New Roman" w:hAnsi="Times New Roman" w:cs="Times New Roman"/>
          <w:sz w:val="24"/>
          <w:szCs w:val="24"/>
        </w:rPr>
        <w:t xml:space="preserve">He knew the plot before he bought it because it was near the place he had developed already and at the time he purchased it, it was bushy. It lay in between his plot and another on which a foundation had been laid. </w:t>
      </w:r>
      <w:r w:rsidR="00A4713F">
        <w:rPr>
          <w:rFonts w:ascii="Times New Roman" w:hAnsi="Times New Roman" w:cs="Times New Roman"/>
          <w:sz w:val="24"/>
          <w:szCs w:val="24"/>
        </w:rPr>
        <w:t>His</w:t>
      </w:r>
      <w:r w:rsidR="0044275A">
        <w:rPr>
          <w:rFonts w:ascii="Times New Roman" w:hAnsi="Times New Roman" w:cs="Times New Roman"/>
          <w:sz w:val="24"/>
          <w:szCs w:val="24"/>
        </w:rPr>
        <w:t xml:space="preserve"> </w:t>
      </w:r>
      <w:r w:rsidR="00A4713F">
        <w:rPr>
          <w:rFonts w:ascii="Times New Roman" w:hAnsi="Times New Roman" w:cs="Times New Roman"/>
          <w:sz w:val="24"/>
          <w:szCs w:val="24"/>
        </w:rPr>
        <w:t>search</w:t>
      </w:r>
      <w:r w:rsidR="0044275A">
        <w:rPr>
          <w:rFonts w:ascii="Times New Roman" w:hAnsi="Times New Roman" w:cs="Times New Roman"/>
          <w:sz w:val="24"/>
          <w:szCs w:val="24"/>
        </w:rPr>
        <w:t xml:space="preserve"> at the Municipal Council had </w:t>
      </w:r>
      <w:r w:rsidR="00A4713F">
        <w:rPr>
          <w:rFonts w:ascii="Times New Roman" w:hAnsi="Times New Roman" w:cs="Times New Roman"/>
          <w:sz w:val="24"/>
          <w:szCs w:val="24"/>
        </w:rPr>
        <w:t>revealed</w:t>
      </w:r>
      <w:r w:rsidR="0044275A">
        <w:rPr>
          <w:rFonts w:ascii="Times New Roman" w:hAnsi="Times New Roman" w:cs="Times New Roman"/>
          <w:sz w:val="24"/>
          <w:szCs w:val="24"/>
        </w:rPr>
        <w:t xml:space="preserve"> that the </w:t>
      </w:r>
      <w:r w:rsidR="00A4713F">
        <w:rPr>
          <w:rFonts w:ascii="Times New Roman" w:hAnsi="Times New Roman" w:cs="Times New Roman"/>
          <w:sz w:val="24"/>
          <w:szCs w:val="24"/>
        </w:rPr>
        <w:t>plot</w:t>
      </w:r>
      <w:r w:rsidR="0044275A">
        <w:rPr>
          <w:rFonts w:ascii="Times New Roman" w:hAnsi="Times New Roman" w:cs="Times New Roman"/>
          <w:sz w:val="24"/>
          <w:szCs w:val="24"/>
        </w:rPr>
        <w:t xml:space="preserve"> had been allocated to </w:t>
      </w:r>
      <w:r w:rsidR="00A4713F">
        <w:rPr>
          <w:rFonts w:ascii="Times New Roman" w:hAnsi="Times New Roman" w:cs="Times New Roman"/>
          <w:sz w:val="24"/>
          <w:szCs w:val="24"/>
        </w:rPr>
        <w:t xml:space="preserve">Bakole Joseph Adroa. </w:t>
      </w:r>
      <w:r w:rsidR="00295E3D">
        <w:rPr>
          <w:rFonts w:ascii="Times New Roman" w:hAnsi="Times New Roman" w:cs="Times New Roman"/>
          <w:sz w:val="24"/>
          <w:szCs w:val="24"/>
        </w:rPr>
        <w:t xml:space="preserve">The seller gave him a set of documents including the allocation letter, the lease offer, receipts for payment of the requisite dues and other documents relating to the acquisition of the lease (exhibits P. Ex.2 - P. Ex.6). The seller as well gave him the title deed to the plot </w:t>
      </w:r>
      <w:r w:rsidR="00261CA5">
        <w:rPr>
          <w:rFonts w:ascii="Times New Roman" w:hAnsi="Times New Roman" w:cs="Times New Roman"/>
          <w:sz w:val="24"/>
          <w:szCs w:val="24"/>
        </w:rPr>
        <w:t>issued on 8</w:t>
      </w:r>
      <w:r w:rsidR="00261CA5" w:rsidRPr="00261CA5">
        <w:rPr>
          <w:rFonts w:ascii="Times New Roman" w:hAnsi="Times New Roman" w:cs="Times New Roman"/>
          <w:sz w:val="24"/>
          <w:szCs w:val="24"/>
          <w:vertAlign w:val="superscript"/>
        </w:rPr>
        <w:t>th</w:t>
      </w:r>
      <w:r w:rsidR="00261CA5">
        <w:rPr>
          <w:rFonts w:ascii="Times New Roman" w:hAnsi="Times New Roman" w:cs="Times New Roman"/>
          <w:sz w:val="24"/>
          <w:szCs w:val="24"/>
        </w:rPr>
        <w:t xml:space="preserve"> February, 2011 </w:t>
      </w:r>
      <w:r w:rsidR="00295E3D">
        <w:rPr>
          <w:rFonts w:ascii="Times New Roman" w:hAnsi="Times New Roman" w:cs="Times New Roman"/>
          <w:sz w:val="24"/>
          <w:szCs w:val="24"/>
        </w:rPr>
        <w:t>(exhibit P. Ex.</w:t>
      </w:r>
      <w:r w:rsidR="00261CA5">
        <w:rPr>
          <w:rFonts w:ascii="Times New Roman" w:hAnsi="Times New Roman" w:cs="Times New Roman"/>
          <w:sz w:val="24"/>
          <w:szCs w:val="24"/>
        </w:rPr>
        <w:t>7</w:t>
      </w:r>
      <w:r w:rsidR="00295E3D">
        <w:rPr>
          <w:rFonts w:ascii="Times New Roman" w:hAnsi="Times New Roman" w:cs="Times New Roman"/>
          <w:sz w:val="24"/>
          <w:szCs w:val="24"/>
        </w:rPr>
        <w:t>),</w:t>
      </w:r>
      <w:r w:rsidR="00261CA5">
        <w:rPr>
          <w:rFonts w:ascii="Times New Roman" w:hAnsi="Times New Roman" w:cs="Times New Roman"/>
          <w:sz w:val="24"/>
          <w:szCs w:val="24"/>
        </w:rPr>
        <w:t xml:space="preserve"> on basis of which he caused a transfer of the title into his names on 6</w:t>
      </w:r>
      <w:r w:rsidR="00261CA5" w:rsidRPr="00261CA5">
        <w:rPr>
          <w:rFonts w:ascii="Times New Roman" w:hAnsi="Times New Roman" w:cs="Times New Roman"/>
          <w:sz w:val="24"/>
          <w:szCs w:val="24"/>
          <w:vertAlign w:val="superscript"/>
        </w:rPr>
        <w:t>th</w:t>
      </w:r>
      <w:r w:rsidR="00261CA5">
        <w:rPr>
          <w:rFonts w:ascii="Times New Roman" w:hAnsi="Times New Roman" w:cs="Times New Roman"/>
          <w:sz w:val="24"/>
          <w:szCs w:val="24"/>
        </w:rPr>
        <w:t xml:space="preserve"> May, 2011. </w:t>
      </w:r>
    </w:p>
    <w:p w:rsidR="00C442B3" w:rsidRDefault="00C442B3" w:rsidP="00BE7DA9">
      <w:pPr>
        <w:spacing w:after="0" w:line="360" w:lineRule="auto"/>
        <w:jc w:val="both"/>
        <w:rPr>
          <w:rFonts w:ascii="Times New Roman" w:hAnsi="Times New Roman" w:cs="Times New Roman"/>
          <w:sz w:val="24"/>
          <w:szCs w:val="24"/>
        </w:rPr>
      </w:pPr>
    </w:p>
    <w:p w:rsidR="00512C49" w:rsidRDefault="00261CA5" w:rsidP="00BE7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Upon seeking to up-date the records of Arua District Land Board by introducing himself as the new owner of the plot, he was informed that there was confusion over that plot pursuant to a claim by the defendant </w:t>
      </w:r>
      <w:r w:rsidR="00C442B3">
        <w:rPr>
          <w:rFonts w:ascii="Times New Roman" w:hAnsi="Times New Roman" w:cs="Times New Roman"/>
          <w:sz w:val="24"/>
          <w:szCs w:val="24"/>
        </w:rPr>
        <w:t>who was in the process of undertaking illegal activities on the land. He was furnished with a copy of a letter by which the defendant had been stopped. He then on 31</w:t>
      </w:r>
      <w:r w:rsidR="00C442B3">
        <w:rPr>
          <w:rFonts w:ascii="Times New Roman" w:hAnsi="Times New Roman" w:cs="Times New Roman"/>
          <w:sz w:val="24"/>
          <w:szCs w:val="24"/>
          <w:vertAlign w:val="superscript"/>
        </w:rPr>
        <w:t>st</w:t>
      </w:r>
      <w:r w:rsidR="00C442B3">
        <w:rPr>
          <w:rFonts w:ascii="Times New Roman" w:hAnsi="Times New Roman" w:cs="Times New Roman"/>
          <w:sz w:val="24"/>
          <w:szCs w:val="24"/>
        </w:rPr>
        <w:t xml:space="preserve"> August, 2011 proceeded to the land registry and undertook a search of title where he obtained confirmation that the first registered proprietor of the plot was Bakole Joseph Adroa</w:t>
      </w:r>
      <w:r w:rsidR="00F566C4">
        <w:rPr>
          <w:rFonts w:ascii="Times New Roman" w:hAnsi="Times New Roman" w:cs="Times New Roman"/>
          <w:sz w:val="24"/>
          <w:szCs w:val="24"/>
        </w:rPr>
        <w:t xml:space="preserve"> (exhibit P. Ex.8)</w:t>
      </w:r>
      <w:r w:rsidR="00C442B3">
        <w:rPr>
          <w:rFonts w:ascii="Times New Roman" w:hAnsi="Times New Roman" w:cs="Times New Roman"/>
          <w:sz w:val="24"/>
          <w:szCs w:val="24"/>
        </w:rPr>
        <w:t xml:space="preserve">. </w:t>
      </w:r>
      <w:r w:rsidR="00F566C4">
        <w:rPr>
          <w:rFonts w:ascii="Times New Roman" w:hAnsi="Times New Roman" w:cs="Times New Roman"/>
          <w:sz w:val="24"/>
          <w:szCs w:val="24"/>
        </w:rPr>
        <w:t>At a meeting convened by the Municipal authorities in a bid to resolve the conflict, the defendant only presented an allocation letter for a plot along Transport Road, for an initial term of two years. The issue was left unresolved due to disruption of that meeting by persons in attendance on behalf of the defendant. The defendant then on or about 24</w:t>
      </w:r>
      <w:r w:rsidR="00F566C4" w:rsidRPr="00F566C4">
        <w:rPr>
          <w:rFonts w:ascii="Times New Roman" w:hAnsi="Times New Roman" w:cs="Times New Roman"/>
          <w:sz w:val="24"/>
          <w:szCs w:val="24"/>
          <w:vertAlign w:val="superscript"/>
        </w:rPr>
        <w:t>th</w:t>
      </w:r>
      <w:r w:rsidR="00F566C4">
        <w:rPr>
          <w:rFonts w:ascii="Times New Roman" w:hAnsi="Times New Roman" w:cs="Times New Roman"/>
          <w:sz w:val="24"/>
          <w:szCs w:val="24"/>
        </w:rPr>
        <w:t xml:space="preserve"> September, 2011 engaged labourers to begin excavation at the site prompting the plaintiff to report to the police which </w:t>
      </w:r>
      <w:r w:rsidR="00751D70">
        <w:rPr>
          <w:rFonts w:ascii="Times New Roman" w:hAnsi="Times New Roman" w:cs="Times New Roman"/>
          <w:sz w:val="24"/>
          <w:szCs w:val="24"/>
        </w:rPr>
        <w:t>stopped</w:t>
      </w:r>
      <w:r w:rsidR="00F566C4">
        <w:rPr>
          <w:rFonts w:ascii="Times New Roman" w:hAnsi="Times New Roman" w:cs="Times New Roman"/>
          <w:sz w:val="24"/>
          <w:szCs w:val="24"/>
        </w:rPr>
        <w:t xml:space="preserve"> all activities on the land. </w:t>
      </w:r>
      <w:r w:rsidR="00A4713F">
        <w:rPr>
          <w:rFonts w:ascii="Times New Roman" w:hAnsi="Times New Roman" w:cs="Times New Roman"/>
          <w:sz w:val="24"/>
          <w:szCs w:val="24"/>
        </w:rPr>
        <w:t xml:space="preserve">The documents he received from Bakole Joseph Adroa (exhibits P. Ex.2 - P. Ex.6) indicated it as plot No. 8 Gulam Close while the title deed indicated it was plot No. 5 Gulam Close. </w:t>
      </w:r>
      <w:r w:rsidR="0044275A">
        <w:rPr>
          <w:rFonts w:ascii="Times New Roman" w:hAnsi="Times New Roman" w:cs="Times New Roman"/>
          <w:sz w:val="24"/>
          <w:szCs w:val="24"/>
        </w:rPr>
        <w:t>A survey was commissioned to establish the correct plot number of the plot in dispute and the report dated 17</w:t>
      </w:r>
      <w:r w:rsidR="0044275A" w:rsidRPr="0044275A">
        <w:rPr>
          <w:rFonts w:ascii="Times New Roman" w:hAnsi="Times New Roman" w:cs="Times New Roman"/>
          <w:sz w:val="24"/>
          <w:szCs w:val="24"/>
          <w:vertAlign w:val="superscript"/>
        </w:rPr>
        <w:t>th</w:t>
      </w:r>
      <w:r w:rsidR="0044275A">
        <w:rPr>
          <w:rFonts w:ascii="Times New Roman" w:hAnsi="Times New Roman" w:cs="Times New Roman"/>
          <w:sz w:val="24"/>
          <w:szCs w:val="24"/>
        </w:rPr>
        <w:t xml:space="preserve"> January, 2012 confirmed that it is plot No. 5 Gulam Close (document marked I. D.(P) 2). He reiterated the prayers contained in the plaint. </w:t>
      </w:r>
    </w:p>
    <w:p w:rsidR="00512C49" w:rsidRDefault="00512C49" w:rsidP="00BE7DA9">
      <w:pPr>
        <w:spacing w:after="0" w:line="360" w:lineRule="auto"/>
        <w:jc w:val="both"/>
        <w:rPr>
          <w:rFonts w:ascii="Times New Roman" w:hAnsi="Times New Roman" w:cs="Times New Roman"/>
          <w:sz w:val="24"/>
          <w:szCs w:val="24"/>
        </w:rPr>
      </w:pPr>
    </w:p>
    <w:p w:rsidR="0072714B" w:rsidRDefault="0072714B" w:rsidP="00BE7DA9">
      <w:pPr>
        <w:spacing w:after="0" w:line="360" w:lineRule="auto"/>
        <w:jc w:val="both"/>
        <w:rPr>
          <w:rFonts w:ascii="Times New Roman" w:hAnsi="Times New Roman" w:cs="Times New Roman"/>
          <w:sz w:val="24"/>
          <w:szCs w:val="24"/>
        </w:rPr>
      </w:pPr>
      <w:r w:rsidRPr="0072714B">
        <w:rPr>
          <w:rFonts w:ascii="Times New Roman" w:hAnsi="Times New Roman" w:cs="Times New Roman"/>
          <w:sz w:val="24"/>
          <w:szCs w:val="24"/>
        </w:rPr>
        <w:t xml:space="preserve">P.W.2 </w:t>
      </w:r>
      <w:r>
        <w:rPr>
          <w:rFonts w:ascii="Times New Roman" w:hAnsi="Times New Roman" w:cs="Times New Roman"/>
          <w:sz w:val="24"/>
          <w:szCs w:val="24"/>
        </w:rPr>
        <w:t>Mr. Bakole Joseph Adroa testified that Arua District Land Board allocated him plot No. 5 Gulam Close. Having lost his job soon after acquisition of title to the plot, he secured  a buyer and sold it off to the plaintiff , who owned an adjacent plot. He sold it off on 12</w:t>
      </w:r>
      <w:r w:rsidRPr="0072714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2011 at the price of shs. 52,500,000/= and handed over all documents relating to the plot, to the buyer, the plaintiff. At the time the plot was allocated to him. it was un-developed, vacant and there was no foundation slab on it. </w:t>
      </w:r>
      <w:r w:rsidR="00015472">
        <w:rPr>
          <w:rFonts w:ascii="Times New Roman" w:hAnsi="Times New Roman" w:cs="Times New Roman"/>
          <w:sz w:val="24"/>
          <w:szCs w:val="24"/>
        </w:rPr>
        <w:t xml:space="preserve">None of the immediate neighbours to the plot were involved in the process of its acquisition. </w:t>
      </w:r>
    </w:p>
    <w:p w:rsidR="00015472" w:rsidRDefault="00015472" w:rsidP="00BE7DA9">
      <w:pPr>
        <w:spacing w:after="0" w:line="360" w:lineRule="auto"/>
        <w:jc w:val="both"/>
        <w:rPr>
          <w:rFonts w:ascii="Times New Roman" w:hAnsi="Times New Roman" w:cs="Times New Roman"/>
          <w:sz w:val="24"/>
          <w:szCs w:val="24"/>
        </w:rPr>
      </w:pPr>
    </w:p>
    <w:p w:rsidR="00015472" w:rsidRDefault="00015472" w:rsidP="00BE7DA9">
      <w:pPr>
        <w:spacing w:after="0" w:line="360" w:lineRule="auto"/>
        <w:jc w:val="both"/>
        <w:rPr>
          <w:rFonts w:ascii="Times New Roman" w:hAnsi="Times New Roman" w:cs="Times New Roman"/>
          <w:sz w:val="24"/>
          <w:szCs w:val="24"/>
        </w:rPr>
      </w:pPr>
      <w:r w:rsidRPr="0072714B">
        <w:rPr>
          <w:rFonts w:ascii="Times New Roman" w:hAnsi="Times New Roman" w:cs="Times New Roman"/>
          <w:sz w:val="24"/>
          <w:szCs w:val="24"/>
        </w:rPr>
        <w:t>P.W.</w:t>
      </w:r>
      <w:r>
        <w:rPr>
          <w:rFonts w:ascii="Times New Roman" w:hAnsi="Times New Roman" w:cs="Times New Roman"/>
          <w:sz w:val="24"/>
          <w:szCs w:val="24"/>
        </w:rPr>
        <w:t>3</w:t>
      </w:r>
      <w:r w:rsidRPr="0072714B">
        <w:rPr>
          <w:rFonts w:ascii="Times New Roman" w:hAnsi="Times New Roman" w:cs="Times New Roman"/>
          <w:sz w:val="24"/>
          <w:szCs w:val="24"/>
        </w:rPr>
        <w:t xml:space="preserve"> </w:t>
      </w:r>
      <w:r>
        <w:rPr>
          <w:rFonts w:ascii="Times New Roman" w:hAnsi="Times New Roman" w:cs="Times New Roman"/>
          <w:sz w:val="24"/>
          <w:szCs w:val="24"/>
        </w:rPr>
        <w:t xml:space="preserve">Mr. Jobile Cornelius, the </w:t>
      </w:r>
      <w:r w:rsidR="000A0D17">
        <w:rPr>
          <w:rFonts w:ascii="Times New Roman" w:hAnsi="Times New Roman" w:cs="Times New Roman"/>
          <w:sz w:val="24"/>
          <w:szCs w:val="24"/>
        </w:rPr>
        <w:t>Assistant</w:t>
      </w:r>
      <w:r>
        <w:rPr>
          <w:rFonts w:ascii="Times New Roman" w:hAnsi="Times New Roman" w:cs="Times New Roman"/>
          <w:sz w:val="24"/>
          <w:szCs w:val="24"/>
        </w:rPr>
        <w:t xml:space="preserve"> Town Clerk of Arua Municipal Council testified that according to the records kept by his office, </w:t>
      </w:r>
      <w:r w:rsidR="000A0D17">
        <w:rPr>
          <w:rFonts w:ascii="Times New Roman" w:hAnsi="Times New Roman" w:cs="Times New Roman"/>
          <w:sz w:val="24"/>
          <w:szCs w:val="24"/>
        </w:rPr>
        <w:t xml:space="preserve">the defendant was allocated plot 6A Transport Road in 1994. It was for a period of two years conditional on the defendant constructing a commercial building worth not less than shs. 150,000,000 failure of which the offer would lapse. </w:t>
      </w:r>
      <w:r w:rsidR="003A4208">
        <w:rPr>
          <w:rFonts w:ascii="Times New Roman" w:hAnsi="Times New Roman" w:cs="Times New Roman"/>
          <w:sz w:val="24"/>
          <w:szCs w:val="24"/>
        </w:rPr>
        <w:t xml:space="preserve">In the year 2000, the defendant began to develop the plot but was stopped by the office of the Town Clerk for failure to comply with the conditions set in 1994. </w:t>
      </w:r>
      <w:r w:rsidR="00A56121">
        <w:rPr>
          <w:rFonts w:ascii="Times New Roman" w:hAnsi="Times New Roman" w:cs="Times New Roman"/>
          <w:sz w:val="24"/>
          <w:szCs w:val="24"/>
        </w:rPr>
        <w:t xml:space="preserve">In January, 2001 the defendant paid ground </w:t>
      </w:r>
      <w:r w:rsidR="00A56121">
        <w:rPr>
          <w:rFonts w:ascii="Times New Roman" w:hAnsi="Times New Roman" w:cs="Times New Roman"/>
          <w:sz w:val="24"/>
          <w:szCs w:val="24"/>
        </w:rPr>
        <w:lastRenderedPageBreak/>
        <w:t xml:space="preserve">rent and premium for the plot and then sought a lease extension for the Arua District Land Board for plot 6A Gulam Close. </w:t>
      </w:r>
      <w:r w:rsidR="009C5C54">
        <w:rPr>
          <w:rFonts w:ascii="Times New Roman" w:hAnsi="Times New Roman" w:cs="Times New Roman"/>
          <w:sz w:val="24"/>
          <w:szCs w:val="24"/>
        </w:rPr>
        <w:t xml:space="preserve">In the year 2010, Arua District Land Board allocated plot 8 Gulam Close to Bakole Joseph Adroa and granted him a lease offer for an initial five year term and in the year 2011 he obtained a title deed to plot 5 Gulam Close, a correction that was done by the Ministry of Lands.  </w:t>
      </w:r>
      <w:r w:rsidR="008519D7">
        <w:rPr>
          <w:rFonts w:ascii="Times New Roman" w:hAnsi="Times New Roman" w:cs="Times New Roman"/>
          <w:sz w:val="24"/>
          <w:szCs w:val="24"/>
        </w:rPr>
        <w:t>In the same year during April, 2011, Bakole Joseph Adroa sold the plot to the defendant. In May, 2011 Arua District Land Board allocated plot 8 Gulam Close to the defendant, granted him a five year initial term lease offer whereupon the defendant proceeded to pay ground rent and premium to Arua Municipal Council. When he began developing the plot, the Municipal Council received complaints from the plaintiff of encroachment onto his plot by the defendant. In response the Office of Town Clerk wrote stopping the defendant from undertaking further developments on the land. Efforts by the Municipal Council to</w:t>
      </w:r>
      <w:r w:rsidR="00676CBE">
        <w:rPr>
          <w:rFonts w:ascii="Times New Roman" w:hAnsi="Times New Roman" w:cs="Times New Roman"/>
          <w:sz w:val="24"/>
          <w:szCs w:val="24"/>
        </w:rPr>
        <w:t xml:space="preserve"> </w:t>
      </w:r>
      <w:r w:rsidR="008519D7">
        <w:rPr>
          <w:rFonts w:ascii="Times New Roman" w:hAnsi="Times New Roman" w:cs="Times New Roman"/>
          <w:sz w:val="24"/>
          <w:szCs w:val="24"/>
        </w:rPr>
        <w:t xml:space="preserve">mediate the dispute </w:t>
      </w:r>
      <w:r w:rsidR="00676CBE">
        <w:rPr>
          <w:rFonts w:ascii="Times New Roman" w:hAnsi="Times New Roman" w:cs="Times New Roman"/>
          <w:sz w:val="24"/>
          <w:szCs w:val="24"/>
        </w:rPr>
        <w:t>were</w:t>
      </w:r>
      <w:r w:rsidR="008519D7">
        <w:rPr>
          <w:rFonts w:ascii="Times New Roman" w:hAnsi="Times New Roman" w:cs="Times New Roman"/>
          <w:sz w:val="24"/>
          <w:szCs w:val="24"/>
        </w:rPr>
        <w:t xml:space="preserve"> unsuccessful, hence the suit. </w:t>
      </w:r>
      <w:r w:rsidR="00676CBE">
        <w:rPr>
          <w:rFonts w:ascii="Times New Roman" w:hAnsi="Times New Roman" w:cs="Times New Roman"/>
          <w:sz w:val="24"/>
          <w:szCs w:val="24"/>
        </w:rPr>
        <w:t>Despite the variation in plot numbers, plot Nos. 6A Transport Road, 8A and 5 Gulam Close all refer to the same plot of land. The defendants' first activities in developing the land were undertaken in the year 2000 and were thereafter resumed in the year 2011. By 15</w:t>
      </w:r>
      <w:r w:rsidR="00676CBE" w:rsidRPr="00676CBE">
        <w:rPr>
          <w:rFonts w:ascii="Times New Roman" w:hAnsi="Times New Roman" w:cs="Times New Roman"/>
          <w:sz w:val="24"/>
          <w:szCs w:val="24"/>
          <w:vertAlign w:val="superscript"/>
        </w:rPr>
        <w:t>th</w:t>
      </w:r>
      <w:r w:rsidR="00676CBE">
        <w:rPr>
          <w:rFonts w:ascii="Times New Roman" w:hAnsi="Times New Roman" w:cs="Times New Roman"/>
          <w:sz w:val="24"/>
          <w:szCs w:val="24"/>
        </w:rPr>
        <w:t xml:space="preserve"> March, 2011 the Municipal Council had not been notified that the plot had been allocated to Bakole Joseph Adroa. Allocation to him was on 25</w:t>
      </w:r>
      <w:r w:rsidR="00676CBE" w:rsidRPr="00676CBE">
        <w:rPr>
          <w:rFonts w:ascii="Times New Roman" w:hAnsi="Times New Roman" w:cs="Times New Roman"/>
          <w:sz w:val="24"/>
          <w:szCs w:val="24"/>
          <w:vertAlign w:val="superscript"/>
        </w:rPr>
        <w:t>th</w:t>
      </w:r>
      <w:r w:rsidR="00676CBE">
        <w:rPr>
          <w:rFonts w:ascii="Times New Roman" w:hAnsi="Times New Roman" w:cs="Times New Roman"/>
          <w:sz w:val="24"/>
          <w:szCs w:val="24"/>
        </w:rPr>
        <w:t xml:space="preserve"> September, 2011.</w:t>
      </w:r>
    </w:p>
    <w:p w:rsidR="00676CBE" w:rsidRDefault="00676CBE" w:rsidP="00BE7DA9">
      <w:pPr>
        <w:spacing w:after="0" w:line="360" w:lineRule="auto"/>
        <w:jc w:val="both"/>
        <w:rPr>
          <w:rFonts w:ascii="Times New Roman" w:hAnsi="Times New Roman" w:cs="Times New Roman"/>
          <w:sz w:val="24"/>
          <w:szCs w:val="24"/>
        </w:rPr>
      </w:pPr>
    </w:p>
    <w:p w:rsidR="00676CBE" w:rsidRDefault="00676CBE" w:rsidP="00BE7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P.W.4 Mr. Moses Oyile testified that early in the year 2011 he obtained information from a one Matia Mafu that the p</w:t>
      </w:r>
      <w:r w:rsidR="001E2131">
        <w:rPr>
          <w:rFonts w:ascii="Times New Roman" w:hAnsi="Times New Roman" w:cs="Times New Roman"/>
          <w:sz w:val="24"/>
          <w:szCs w:val="24"/>
        </w:rPr>
        <w:t>lot</w:t>
      </w:r>
      <w:r>
        <w:rPr>
          <w:rFonts w:ascii="Times New Roman" w:hAnsi="Times New Roman" w:cs="Times New Roman"/>
          <w:sz w:val="24"/>
          <w:szCs w:val="24"/>
        </w:rPr>
        <w:t xml:space="preserve"> now in dispute was on sale. He obtained the phone </w:t>
      </w:r>
      <w:r w:rsidR="001E2131">
        <w:rPr>
          <w:rFonts w:ascii="Times New Roman" w:hAnsi="Times New Roman" w:cs="Times New Roman"/>
          <w:sz w:val="24"/>
          <w:szCs w:val="24"/>
        </w:rPr>
        <w:t>contact</w:t>
      </w:r>
      <w:r>
        <w:rPr>
          <w:rFonts w:ascii="Times New Roman" w:hAnsi="Times New Roman" w:cs="Times New Roman"/>
          <w:sz w:val="24"/>
          <w:szCs w:val="24"/>
        </w:rPr>
        <w:t xml:space="preserve"> </w:t>
      </w:r>
      <w:r w:rsidR="001E2131">
        <w:rPr>
          <w:rFonts w:ascii="Times New Roman" w:hAnsi="Times New Roman" w:cs="Times New Roman"/>
          <w:sz w:val="24"/>
          <w:szCs w:val="24"/>
        </w:rPr>
        <w:t>o</w:t>
      </w:r>
      <w:r>
        <w:rPr>
          <w:rFonts w:ascii="Times New Roman" w:hAnsi="Times New Roman" w:cs="Times New Roman"/>
          <w:sz w:val="24"/>
          <w:szCs w:val="24"/>
        </w:rPr>
        <w:t xml:space="preserve">f the seller </w:t>
      </w:r>
      <w:r w:rsidR="001E2131">
        <w:rPr>
          <w:rFonts w:ascii="Times New Roman" w:hAnsi="Times New Roman" w:cs="Times New Roman"/>
          <w:sz w:val="24"/>
          <w:szCs w:val="24"/>
        </w:rPr>
        <w:t xml:space="preserve"> Bakole Joseph Adroa, and later a photocopy of the land title from him and began looking for a buyer. He had during the year 2005 sold plot 3 Gulam Close to the plaintiff and he therefore approached him again </w:t>
      </w:r>
      <w:r w:rsidR="00751D70">
        <w:rPr>
          <w:rFonts w:ascii="Times New Roman" w:hAnsi="Times New Roman" w:cs="Times New Roman"/>
          <w:sz w:val="24"/>
          <w:szCs w:val="24"/>
        </w:rPr>
        <w:t>with</w:t>
      </w:r>
      <w:r w:rsidR="001E2131">
        <w:rPr>
          <w:rFonts w:ascii="Times New Roman" w:hAnsi="Times New Roman" w:cs="Times New Roman"/>
          <w:sz w:val="24"/>
          <w:szCs w:val="24"/>
        </w:rPr>
        <w:t xml:space="preserve"> the offer of selling him this plot as well. </w:t>
      </w:r>
      <w:r w:rsidR="00266264">
        <w:rPr>
          <w:rFonts w:ascii="Times New Roman" w:hAnsi="Times New Roman" w:cs="Times New Roman"/>
          <w:sz w:val="24"/>
          <w:szCs w:val="24"/>
        </w:rPr>
        <w:t>At the time of sale, the plot was vacant</w:t>
      </w:r>
      <w:r w:rsidR="00DE3C6C">
        <w:rPr>
          <w:rFonts w:ascii="Times New Roman" w:hAnsi="Times New Roman" w:cs="Times New Roman"/>
          <w:sz w:val="24"/>
          <w:szCs w:val="24"/>
        </w:rPr>
        <w:t xml:space="preserve">, </w:t>
      </w:r>
      <w:r w:rsidR="00266264">
        <w:rPr>
          <w:rFonts w:ascii="Times New Roman" w:hAnsi="Times New Roman" w:cs="Times New Roman"/>
          <w:sz w:val="24"/>
          <w:szCs w:val="24"/>
        </w:rPr>
        <w:t>bushy</w:t>
      </w:r>
      <w:r w:rsidR="00DE3C6C">
        <w:rPr>
          <w:rFonts w:ascii="Times New Roman" w:hAnsi="Times New Roman" w:cs="Times New Roman"/>
          <w:sz w:val="24"/>
          <w:szCs w:val="24"/>
        </w:rPr>
        <w:t xml:space="preserve"> and used as a rubbish dumping site by the locals</w:t>
      </w:r>
      <w:r w:rsidR="00266264">
        <w:rPr>
          <w:rFonts w:ascii="Times New Roman" w:hAnsi="Times New Roman" w:cs="Times New Roman"/>
          <w:sz w:val="24"/>
          <w:szCs w:val="24"/>
        </w:rPr>
        <w:t xml:space="preserve">. </w:t>
      </w:r>
      <w:r w:rsidR="00DE3C6C">
        <w:rPr>
          <w:rFonts w:ascii="Times New Roman" w:hAnsi="Times New Roman" w:cs="Times New Roman"/>
          <w:sz w:val="24"/>
          <w:szCs w:val="24"/>
        </w:rPr>
        <w:t xml:space="preserve">There were trenches though already dug for laying the foundation of a building. </w:t>
      </w:r>
    </w:p>
    <w:p w:rsidR="008519D7" w:rsidRPr="0072714B" w:rsidRDefault="008519D7" w:rsidP="00BE7DA9">
      <w:pPr>
        <w:spacing w:after="0" w:line="360" w:lineRule="auto"/>
        <w:jc w:val="both"/>
        <w:rPr>
          <w:rFonts w:ascii="Times New Roman" w:hAnsi="Times New Roman" w:cs="Times New Roman"/>
          <w:sz w:val="24"/>
          <w:szCs w:val="24"/>
        </w:rPr>
      </w:pPr>
    </w:p>
    <w:p w:rsidR="00DE3C6C" w:rsidRDefault="006E489F" w:rsidP="00BE7DA9">
      <w:pPr>
        <w:spacing w:after="0" w:line="360" w:lineRule="auto"/>
        <w:jc w:val="both"/>
        <w:rPr>
          <w:rFonts w:ascii="Times New Roman" w:hAnsi="Times New Roman" w:cs="Times New Roman"/>
          <w:sz w:val="24"/>
          <w:szCs w:val="24"/>
        </w:rPr>
      </w:pPr>
      <w:r w:rsidRPr="00DE3C6C">
        <w:rPr>
          <w:rFonts w:ascii="Times New Roman" w:hAnsi="Times New Roman" w:cs="Times New Roman"/>
          <w:sz w:val="24"/>
          <w:szCs w:val="24"/>
        </w:rPr>
        <w:t>P.W.</w:t>
      </w:r>
      <w:r w:rsidR="00DE3C6C" w:rsidRPr="00DE3C6C">
        <w:rPr>
          <w:rFonts w:ascii="Times New Roman" w:hAnsi="Times New Roman" w:cs="Times New Roman"/>
          <w:sz w:val="24"/>
          <w:szCs w:val="24"/>
        </w:rPr>
        <w:t>5</w:t>
      </w:r>
      <w:r>
        <w:rPr>
          <w:rFonts w:ascii="Times New Roman" w:hAnsi="Times New Roman" w:cs="Times New Roman"/>
          <w:sz w:val="24"/>
          <w:szCs w:val="24"/>
        </w:rPr>
        <w:t xml:space="preserve"> </w:t>
      </w:r>
      <w:r w:rsidR="00DE3C6C">
        <w:rPr>
          <w:rFonts w:ascii="Times New Roman" w:hAnsi="Times New Roman" w:cs="Times New Roman"/>
          <w:sz w:val="24"/>
          <w:szCs w:val="24"/>
        </w:rPr>
        <w:t>Mr.</w:t>
      </w:r>
      <w:r>
        <w:rPr>
          <w:rFonts w:ascii="Times New Roman" w:hAnsi="Times New Roman" w:cs="Times New Roman"/>
          <w:sz w:val="24"/>
          <w:szCs w:val="24"/>
        </w:rPr>
        <w:t xml:space="preserve"> </w:t>
      </w:r>
      <w:r w:rsidRPr="00DE3C6C">
        <w:rPr>
          <w:rFonts w:ascii="Times New Roman" w:hAnsi="Times New Roman" w:cs="Times New Roman"/>
          <w:sz w:val="24"/>
          <w:szCs w:val="24"/>
        </w:rPr>
        <w:t>Ayikubwa Cephas</w:t>
      </w:r>
      <w:r w:rsidR="00DE3C6C">
        <w:rPr>
          <w:rFonts w:ascii="Times New Roman" w:hAnsi="Times New Roman" w:cs="Times New Roman"/>
          <w:sz w:val="24"/>
          <w:szCs w:val="24"/>
        </w:rPr>
        <w:t xml:space="preserve">, the </w:t>
      </w:r>
      <w:r>
        <w:rPr>
          <w:rFonts w:ascii="Times New Roman" w:hAnsi="Times New Roman" w:cs="Times New Roman"/>
          <w:sz w:val="24"/>
          <w:szCs w:val="24"/>
        </w:rPr>
        <w:t>District Land Valure and also the Secretary to Arua District Land Board</w:t>
      </w:r>
      <w:r w:rsidR="00DE3C6C">
        <w:rPr>
          <w:rFonts w:ascii="Times New Roman" w:hAnsi="Times New Roman" w:cs="Times New Roman"/>
          <w:sz w:val="24"/>
          <w:szCs w:val="24"/>
        </w:rPr>
        <w:t xml:space="preserve"> testified that he</w:t>
      </w:r>
      <w:r>
        <w:rPr>
          <w:rFonts w:ascii="Times New Roman" w:hAnsi="Times New Roman" w:cs="Times New Roman"/>
          <w:sz w:val="24"/>
          <w:szCs w:val="24"/>
        </w:rPr>
        <w:t xml:space="preserve"> assumed office as Secretary in November 2015. Before that there were transactions handled by the la</w:t>
      </w:r>
      <w:r w:rsidR="00DE3C6C">
        <w:rPr>
          <w:rFonts w:ascii="Times New Roman" w:hAnsi="Times New Roman" w:cs="Times New Roman"/>
          <w:sz w:val="24"/>
          <w:szCs w:val="24"/>
        </w:rPr>
        <w:t>nd Board in respect of plot 8 G</w:t>
      </w:r>
      <w:r>
        <w:rPr>
          <w:rFonts w:ascii="Times New Roman" w:hAnsi="Times New Roman" w:cs="Times New Roman"/>
          <w:sz w:val="24"/>
          <w:szCs w:val="24"/>
        </w:rPr>
        <w:t xml:space="preserve">ulam Close. </w:t>
      </w:r>
      <w:r w:rsidR="00DE3C6C">
        <w:rPr>
          <w:rFonts w:ascii="Times New Roman" w:hAnsi="Times New Roman" w:cs="Times New Roman"/>
          <w:sz w:val="24"/>
          <w:szCs w:val="24"/>
        </w:rPr>
        <w:t>He obtained the relevant information f</w:t>
      </w:r>
      <w:r>
        <w:rPr>
          <w:rFonts w:ascii="Times New Roman" w:hAnsi="Times New Roman" w:cs="Times New Roman"/>
          <w:sz w:val="24"/>
          <w:szCs w:val="24"/>
        </w:rPr>
        <w:t xml:space="preserve">rom the records available in the Ministry of Lands in Kampala </w:t>
      </w:r>
      <w:r w:rsidR="00DE3C6C">
        <w:rPr>
          <w:rFonts w:ascii="Times New Roman" w:hAnsi="Times New Roman" w:cs="Times New Roman"/>
          <w:sz w:val="24"/>
          <w:szCs w:val="24"/>
        </w:rPr>
        <w:t>where</w:t>
      </w:r>
      <w:r>
        <w:rPr>
          <w:rFonts w:ascii="Times New Roman" w:hAnsi="Times New Roman" w:cs="Times New Roman"/>
          <w:sz w:val="24"/>
          <w:szCs w:val="24"/>
        </w:rPr>
        <w:t xml:space="preserve"> all minutes for any Land Board meeting are submitted. </w:t>
      </w:r>
      <w:r w:rsidR="00DE3C6C">
        <w:rPr>
          <w:rFonts w:ascii="Times New Roman" w:hAnsi="Times New Roman" w:cs="Times New Roman"/>
          <w:sz w:val="24"/>
          <w:szCs w:val="24"/>
        </w:rPr>
        <w:t>He</w:t>
      </w:r>
      <w:r>
        <w:rPr>
          <w:rFonts w:ascii="Times New Roman" w:hAnsi="Times New Roman" w:cs="Times New Roman"/>
          <w:sz w:val="24"/>
          <w:szCs w:val="24"/>
        </w:rPr>
        <w:t xml:space="preserve"> was given certified copies of extracts of the minutes on the date they were received by the Ministry in respect of that plot. The minutes of </w:t>
      </w:r>
      <w:r>
        <w:rPr>
          <w:rFonts w:ascii="Times New Roman" w:hAnsi="Times New Roman" w:cs="Times New Roman"/>
          <w:sz w:val="24"/>
          <w:szCs w:val="24"/>
        </w:rPr>
        <w:lastRenderedPageBreak/>
        <w:t>24</w:t>
      </w:r>
      <w:r w:rsidRPr="00A42AC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 and 19</w:t>
      </w:r>
      <w:r w:rsidRPr="00A42AC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2010 were combined as one and received by the Ministry on 3</w:t>
      </w:r>
      <w:r w:rsidRPr="00A42AC3">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2010. Among other applications there was an applicant Bakole Joseph Odra in respect of a Commercial property and the land Board under Min. No. ADLBM 23/ 2010-2011 (of 24</w:t>
      </w:r>
      <w:r w:rsidRPr="00A42AC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 approved his application for an initial five years. </w:t>
      </w:r>
    </w:p>
    <w:p w:rsidR="00DE3C6C" w:rsidRDefault="00DE3C6C" w:rsidP="00BE7DA9">
      <w:pPr>
        <w:spacing w:after="0" w:line="360" w:lineRule="auto"/>
        <w:jc w:val="both"/>
        <w:rPr>
          <w:rFonts w:ascii="Times New Roman" w:hAnsi="Times New Roman" w:cs="Times New Roman"/>
          <w:sz w:val="24"/>
          <w:szCs w:val="24"/>
        </w:rPr>
      </w:pPr>
    </w:p>
    <w:p w:rsidR="006E489F" w:rsidRDefault="00DE3C6C" w:rsidP="00BE7D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Later</w:t>
      </w:r>
      <w:r w:rsidR="006E489F">
        <w:rPr>
          <w:rFonts w:ascii="Times New Roman" w:hAnsi="Times New Roman" w:cs="Times New Roman"/>
          <w:sz w:val="24"/>
          <w:szCs w:val="24"/>
        </w:rPr>
        <w:t xml:space="preserve"> the property was bought by the plaintiff</w:t>
      </w:r>
      <w:r>
        <w:rPr>
          <w:rFonts w:ascii="Times New Roman" w:hAnsi="Times New Roman" w:cs="Times New Roman"/>
          <w:sz w:val="24"/>
          <w:szCs w:val="24"/>
        </w:rPr>
        <w:t xml:space="preserve"> who</w:t>
      </w:r>
      <w:r w:rsidR="006E489F">
        <w:rPr>
          <w:rFonts w:ascii="Times New Roman" w:hAnsi="Times New Roman" w:cs="Times New Roman"/>
          <w:sz w:val="24"/>
          <w:szCs w:val="24"/>
        </w:rPr>
        <w:t xml:space="preserve"> transferred the title in</w:t>
      </w:r>
      <w:r>
        <w:rPr>
          <w:rFonts w:ascii="Times New Roman" w:hAnsi="Times New Roman" w:cs="Times New Roman"/>
          <w:sz w:val="24"/>
          <w:szCs w:val="24"/>
        </w:rPr>
        <w:t>to</w:t>
      </w:r>
      <w:r w:rsidR="006E489F">
        <w:rPr>
          <w:rFonts w:ascii="Times New Roman" w:hAnsi="Times New Roman" w:cs="Times New Roman"/>
          <w:sz w:val="24"/>
          <w:szCs w:val="24"/>
        </w:rPr>
        <w:t xml:space="preserve"> his names. The transfer was within the five years. The minutes of 31</w:t>
      </w:r>
      <w:r w:rsidR="006E489F" w:rsidRPr="008B33BC">
        <w:rPr>
          <w:rFonts w:ascii="Times New Roman" w:hAnsi="Times New Roman" w:cs="Times New Roman"/>
          <w:sz w:val="24"/>
          <w:szCs w:val="24"/>
          <w:vertAlign w:val="superscript"/>
        </w:rPr>
        <w:t>st</w:t>
      </w:r>
      <w:r w:rsidR="006E489F">
        <w:rPr>
          <w:rFonts w:ascii="Times New Roman" w:hAnsi="Times New Roman" w:cs="Times New Roman"/>
          <w:sz w:val="24"/>
          <w:szCs w:val="24"/>
        </w:rPr>
        <w:t xml:space="preserve"> May 2011 were submitted to the Ministry. There were applications for new leases, urban, freehold urban, lease extensions under ADLBM 61/ 2010-2011 (of 31</w:t>
      </w:r>
      <w:r w:rsidR="006E489F">
        <w:rPr>
          <w:rFonts w:ascii="Times New Roman" w:hAnsi="Times New Roman" w:cs="Times New Roman"/>
          <w:sz w:val="24"/>
          <w:szCs w:val="24"/>
          <w:vertAlign w:val="superscript"/>
        </w:rPr>
        <w:t>st</w:t>
      </w:r>
      <w:r w:rsidR="006E489F">
        <w:rPr>
          <w:rFonts w:ascii="Times New Roman" w:hAnsi="Times New Roman" w:cs="Times New Roman"/>
          <w:sz w:val="24"/>
          <w:szCs w:val="24"/>
        </w:rPr>
        <w:t xml:space="preserve"> May 2011) Etoma Francis applied for the same plot and was granted 5 years of lease subject to re-planning. On the mapping records at Entebbe, the plot was re-named as plot No. 5. The period granted to Etoma was running concurrently with the earlier one and this was very irregular. </w:t>
      </w:r>
    </w:p>
    <w:p w:rsidR="00093144" w:rsidRDefault="00093144" w:rsidP="00BE7DA9">
      <w:pPr>
        <w:spacing w:after="0" w:line="360" w:lineRule="auto"/>
        <w:jc w:val="both"/>
        <w:rPr>
          <w:rFonts w:ascii="Times New Roman" w:hAnsi="Times New Roman" w:cs="Times New Roman"/>
          <w:sz w:val="24"/>
          <w:szCs w:val="24"/>
        </w:rPr>
      </w:pPr>
    </w:p>
    <w:p w:rsidR="006E489F" w:rsidRDefault="00B45982" w:rsidP="008F58AF">
      <w:pPr>
        <w:spacing w:line="360" w:lineRule="auto"/>
        <w:jc w:val="both"/>
        <w:rPr>
          <w:rFonts w:ascii="Times New Roman" w:hAnsi="Times New Roman" w:cs="Times New Roman"/>
          <w:sz w:val="24"/>
          <w:szCs w:val="24"/>
        </w:rPr>
      </w:pPr>
      <w:r>
        <w:rPr>
          <w:rFonts w:ascii="Times New Roman" w:hAnsi="Times New Roman" w:cs="Times New Roman"/>
          <w:sz w:val="24"/>
          <w:szCs w:val="24"/>
        </w:rPr>
        <w:t>At a meeting of the</w:t>
      </w:r>
      <w:r w:rsidR="006E489F">
        <w:rPr>
          <w:rFonts w:ascii="Times New Roman" w:hAnsi="Times New Roman" w:cs="Times New Roman"/>
          <w:sz w:val="24"/>
          <w:szCs w:val="24"/>
        </w:rPr>
        <w:t xml:space="preserve"> </w:t>
      </w:r>
      <w:r w:rsidR="008F58AF">
        <w:rPr>
          <w:rFonts w:ascii="Times New Roman" w:hAnsi="Times New Roman" w:cs="Times New Roman"/>
          <w:sz w:val="24"/>
          <w:szCs w:val="24"/>
        </w:rPr>
        <w:t xml:space="preserve">District </w:t>
      </w:r>
      <w:r w:rsidR="006E489F">
        <w:rPr>
          <w:rFonts w:ascii="Times New Roman" w:hAnsi="Times New Roman" w:cs="Times New Roman"/>
          <w:sz w:val="24"/>
          <w:szCs w:val="24"/>
        </w:rPr>
        <w:t>land Board o</w:t>
      </w:r>
      <w:r>
        <w:rPr>
          <w:rFonts w:ascii="Times New Roman" w:hAnsi="Times New Roman" w:cs="Times New Roman"/>
          <w:sz w:val="24"/>
          <w:szCs w:val="24"/>
        </w:rPr>
        <w:t>f</w:t>
      </w:r>
      <w:r w:rsidR="006E489F">
        <w:rPr>
          <w:rFonts w:ascii="Times New Roman" w:hAnsi="Times New Roman" w:cs="Times New Roman"/>
          <w:sz w:val="24"/>
          <w:szCs w:val="24"/>
        </w:rPr>
        <w:t xml:space="preserve"> 12</w:t>
      </w:r>
      <w:r w:rsidR="006E489F" w:rsidRPr="008B33BC">
        <w:rPr>
          <w:rFonts w:ascii="Times New Roman" w:hAnsi="Times New Roman" w:cs="Times New Roman"/>
          <w:sz w:val="24"/>
          <w:szCs w:val="24"/>
          <w:vertAlign w:val="superscript"/>
        </w:rPr>
        <w:t>th</w:t>
      </w:r>
      <w:r w:rsidR="006E489F">
        <w:rPr>
          <w:rFonts w:ascii="Times New Roman" w:hAnsi="Times New Roman" w:cs="Times New Roman"/>
          <w:sz w:val="24"/>
          <w:szCs w:val="24"/>
        </w:rPr>
        <w:t xml:space="preserve"> September 2011 a</w:t>
      </w:r>
      <w:r>
        <w:rPr>
          <w:rFonts w:ascii="Times New Roman" w:hAnsi="Times New Roman" w:cs="Times New Roman"/>
          <w:sz w:val="24"/>
          <w:szCs w:val="24"/>
        </w:rPr>
        <w:t>s per the minutes</w:t>
      </w:r>
      <w:r w:rsidR="006E489F">
        <w:rPr>
          <w:rFonts w:ascii="Times New Roman" w:hAnsi="Times New Roman" w:cs="Times New Roman"/>
          <w:sz w:val="24"/>
          <w:szCs w:val="24"/>
        </w:rPr>
        <w:t xml:space="preserve"> received by the Ministry on 21</w:t>
      </w:r>
      <w:r w:rsidR="006E489F" w:rsidRPr="008B33BC">
        <w:rPr>
          <w:rFonts w:ascii="Times New Roman" w:hAnsi="Times New Roman" w:cs="Times New Roman"/>
          <w:sz w:val="24"/>
          <w:szCs w:val="24"/>
          <w:vertAlign w:val="superscript"/>
        </w:rPr>
        <w:t>st</w:t>
      </w:r>
      <w:r w:rsidR="006E489F">
        <w:rPr>
          <w:rFonts w:ascii="Times New Roman" w:hAnsi="Times New Roman" w:cs="Times New Roman"/>
          <w:sz w:val="24"/>
          <w:szCs w:val="24"/>
        </w:rPr>
        <w:t xml:space="preserve"> November 2011, </w:t>
      </w:r>
      <w:r>
        <w:rPr>
          <w:rFonts w:ascii="Times New Roman" w:hAnsi="Times New Roman" w:cs="Times New Roman"/>
          <w:sz w:val="24"/>
          <w:szCs w:val="24"/>
        </w:rPr>
        <w:t>in respect of plot No. 5 Ghulam Close,</w:t>
      </w:r>
      <w:r w:rsidR="006E489F">
        <w:rPr>
          <w:rFonts w:ascii="Times New Roman" w:hAnsi="Times New Roman" w:cs="Times New Roman"/>
          <w:sz w:val="24"/>
          <w:szCs w:val="24"/>
        </w:rPr>
        <w:t xml:space="preserve"> there </w:t>
      </w:r>
      <w:r>
        <w:rPr>
          <w:rFonts w:ascii="Times New Roman" w:hAnsi="Times New Roman" w:cs="Times New Roman"/>
          <w:sz w:val="24"/>
          <w:szCs w:val="24"/>
        </w:rPr>
        <w:t xml:space="preserve">were </w:t>
      </w:r>
      <w:r w:rsidR="006E489F">
        <w:rPr>
          <w:rFonts w:ascii="Times New Roman" w:hAnsi="Times New Roman" w:cs="Times New Roman"/>
          <w:sz w:val="24"/>
          <w:szCs w:val="24"/>
        </w:rPr>
        <w:t>two appl</w:t>
      </w:r>
      <w:r>
        <w:rPr>
          <w:rFonts w:ascii="Times New Roman" w:hAnsi="Times New Roman" w:cs="Times New Roman"/>
          <w:sz w:val="24"/>
          <w:szCs w:val="24"/>
        </w:rPr>
        <w:t xml:space="preserve">ications for plot 8 Gulam Close. </w:t>
      </w:r>
      <w:r w:rsidR="006E489F">
        <w:rPr>
          <w:rFonts w:ascii="Times New Roman" w:hAnsi="Times New Roman" w:cs="Times New Roman"/>
          <w:sz w:val="24"/>
          <w:szCs w:val="24"/>
        </w:rPr>
        <w:t xml:space="preserve">Plot 6A </w:t>
      </w:r>
      <w:r w:rsidR="00732C53">
        <w:rPr>
          <w:rFonts w:ascii="Times New Roman" w:hAnsi="Times New Roman" w:cs="Times New Roman"/>
          <w:sz w:val="24"/>
          <w:szCs w:val="24"/>
        </w:rPr>
        <w:t xml:space="preserve">Transport Road </w:t>
      </w:r>
      <w:r w:rsidR="006E489F">
        <w:rPr>
          <w:rFonts w:ascii="Times New Roman" w:hAnsi="Times New Roman" w:cs="Times New Roman"/>
          <w:sz w:val="24"/>
          <w:szCs w:val="24"/>
        </w:rPr>
        <w:t xml:space="preserve">was applied for by Etoma  and plot 8 by Bakole Joseph. When both parties produced plans it was realised it was all on the same plot. The Board found it had allocated it to Etoma in the 1990s and he had a slab on the plot but individuals in the Council had fraudulently sold it to Bakole who had acquired a title. The Board recommended cancellation of the title to enable Etoma register his interest. </w:t>
      </w:r>
      <w:r w:rsidR="008F58AF">
        <w:rPr>
          <w:rFonts w:ascii="Times New Roman" w:hAnsi="Times New Roman" w:cs="Times New Roman"/>
          <w:sz w:val="24"/>
          <w:szCs w:val="24"/>
        </w:rPr>
        <w:t>He</w:t>
      </w:r>
      <w:r w:rsidR="006E489F">
        <w:rPr>
          <w:rFonts w:ascii="Times New Roman" w:hAnsi="Times New Roman" w:cs="Times New Roman"/>
          <w:sz w:val="24"/>
          <w:szCs w:val="24"/>
        </w:rPr>
        <w:t xml:space="preserve"> d</w:t>
      </w:r>
      <w:r w:rsidR="008F58AF">
        <w:rPr>
          <w:rFonts w:ascii="Times New Roman" w:hAnsi="Times New Roman" w:cs="Times New Roman"/>
          <w:sz w:val="24"/>
          <w:szCs w:val="24"/>
        </w:rPr>
        <w:t>id</w:t>
      </w:r>
      <w:r w:rsidR="006E489F">
        <w:rPr>
          <w:rFonts w:ascii="Times New Roman" w:hAnsi="Times New Roman" w:cs="Times New Roman"/>
          <w:sz w:val="24"/>
          <w:szCs w:val="24"/>
        </w:rPr>
        <w:t xml:space="preserve"> not know whether the cancellation was effected. </w:t>
      </w:r>
      <w:r w:rsidR="008F58AF">
        <w:rPr>
          <w:rFonts w:ascii="Times New Roman" w:hAnsi="Times New Roman" w:cs="Times New Roman"/>
          <w:sz w:val="24"/>
          <w:szCs w:val="24"/>
        </w:rPr>
        <w:t xml:space="preserve">(minutes of </w:t>
      </w:r>
      <w:r w:rsidR="006E489F">
        <w:rPr>
          <w:rFonts w:ascii="Times New Roman" w:hAnsi="Times New Roman" w:cs="Times New Roman"/>
          <w:sz w:val="24"/>
          <w:szCs w:val="24"/>
        </w:rPr>
        <w:t>Arua D</w:t>
      </w:r>
      <w:r w:rsidR="008F58AF">
        <w:rPr>
          <w:rFonts w:ascii="Times New Roman" w:hAnsi="Times New Roman" w:cs="Times New Roman"/>
          <w:sz w:val="24"/>
          <w:szCs w:val="24"/>
        </w:rPr>
        <w:t xml:space="preserve">istrict Land Board </w:t>
      </w:r>
      <w:r w:rsidR="006E489F">
        <w:rPr>
          <w:rFonts w:ascii="Times New Roman" w:hAnsi="Times New Roman" w:cs="Times New Roman"/>
          <w:sz w:val="24"/>
          <w:szCs w:val="24"/>
        </w:rPr>
        <w:t xml:space="preserve"> of 24</w:t>
      </w:r>
      <w:r w:rsidR="006E489F" w:rsidRPr="001D585C">
        <w:rPr>
          <w:rFonts w:ascii="Times New Roman" w:hAnsi="Times New Roman" w:cs="Times New Roman"/>
          <w:sz w:val="24"/>
          <w:szCs w:val="24"/>
          <w:vertAlign w:val="superscript"/>
        </w:rPr>
        <w:t>th</w:t>
      </w:r>
      <w:r w:rsidR="006E489F">
        <w:rPr>
          <w:rFonts w:ascii="Times New Roman" w:hAnsi="Times New Roman" w:cs="Times New Roman"/>
          <w:sz w:val="24"/>
          <w:szCs w:val="24"/>
        </w:rPr>
        <w:t xml:space="preserve"> September 2012, 19</w:t>
      </w:r>
      <w:r w:rsidR="006E489F" w:rsidRPr="001D585C">
        <w:rPr>
          <w:rFonts w:ascii="Times New Roman" w:hAnsi="Times New Roman" w:cs="Times New Roman"/>
          <w:sz w:val="24"/>
          <w:szCs w:val="24"/>
          <w:vertAlign w:val="superscript"/>
        </w:rPr>
        <w:t>th</w:t>
      </w:r>
      <w:r w:rsidR="006E489F">
        <w:rPr>
          <w:rFonts w:ascii="Times New Roman" w:hAnsi="Times New Roman" w:cs="Times New Roman"/>
          <w:sz w:val="24"/>
          <w:szCs w:val="24"/>
        </w:rPr>
        <w:t xml:space="preserve"> October 2010 and 31</w:t>
      </w:r>
      <w:r w:rsidR="006E489F" w:rsidRPr="001D585C">
        <w:rPr>
          <w:rFonts w:ascii="Times New Roman" w:hAnsi="Times New Roman" w:cs="Times New Roman"/>
          <w:sz w:val="24"/>
          <w:szCs w:val="24"/>
          <w:vertAlign w:val="superscript"/>
        </w:rPr>
        <w:t>st</w:t>
      </w:r>
      <w:r w:rsidR="006E489F">
        <w:rPr>
          <w:rFonts w:ascii="Times New Roman" w:hAnsi="Times New Roman" w:cs="Times New Roman"/>
          <w:sz w:val="24"/>
          <w:szCs w:val="24"/>
        </w:rPr>
        <w:t xml:space="preserve"> May 2011</w:t>
      </w:r>
      <w:r w:rsidR="008F58AF" w:rsidRPr="008F58AF">
        <w:rPr>
          <w:rFonts w:ascii="Times New Roman" w:hAnsi="Times New Roman" w:cs="Times New Roman"/>
          <w:sz w:val="24"/>
          <w:szCs w:val="24"/>
        </w:rPr>
        <w:t>were</w:t>
      </w:r>
      <w:r w:rsidR="006E489F" w:rsidRPr="008F58AF">
        <w:rPr>
          <w:rFonts w:ascii="Times New Roman" w:hAnsi="Times New Roman" w:cs="Times New Roman"/>
          <w:sz w:val="24"/>
          <w:szCs w:val="24"/>
        </w:rPr>
        <w:t xml:space="preserve"> </w:t>
      </w:r>
      <w:r w:rsidR="006E489F">
        <w:rPr>
          <w:rFonts w:ascii="Times New Roman" w:hAnsi="Times New Roman" w:cs="Times New Roman"/>
          <w:sz w:val="24"/>
          <w:szCs w:val="24"/>
        </w:rPr>
        <w:t>received in evidence and marked Exhibits P. Ex. 4, P. Ex. 5 and P. Ex. 6 respectively</w:t>
      </w:r>
      <w:r w:rsidR="008F58AF">
        <w:rPr>
          <w:rFonts w:ascii="Times New Roman" w:hAnsi="Times New Roman" w:cs="Times New Roman"/>
          <w:sz w:val="24"/>
          <w:szCs w:val="24"/>
        </w:rPr>
        <w:t>)</w:t>
      </w:r>
      <w:r w:rsidR="006E489F">
        <w:rPr>
          <w:rFonts w:ascii="Times New Roman" w:hAnsi="Times New Roman" w:cs="Times New Roman"/>
          <w:sz w:val="24"/>
          <w:szCs w:val="24"/>
        </w:rPr>
        <w:t xml:space="preserve">. The Board recommended cancellation of the title. Exhibit P. Ex. 5 para 6 revoked allocations including the property on plot 5 Gulam Close. </w:t>
      </w:r>
      <w:r w:rsidR="008F58AF">
        <w:rPr>
          <w:rFonts w:ascii="Times New Roman" w:hAnsi="Times New Roman" w:cs="Times New Roman"/>
          <w:sz w:val="24"/>
          <w:szCs w:val="24"/>
        </w:rPr>
        <w:t>He</w:t>
      </w:r>
      <w:r w:rsidR="006E489F">
        <w:rPr>
          <w:rFonts w:ascii="Times New Roman" w:hAnsi="Times New Roman" w:cs="Times New Roman"/>
          <w:sz w:val="24"/>
          <w:szCs w:val="24"/>
        </w:rPr>
        <w:t xml:space="preserve"> c</w:t>
      </w:r>
      <w:r w:rsidR="008F58AF">
        <w:rPr>
          <w:rFonts w:ascii="Times New Roman" w:hAnsi="Times New Roman" w:cs="Times New Roman"/>
          <w:sz w:val="24"/>
          <w:szCs w:val="24"/>
        </w:rPr>
        <w:t>ould not</w:t>
      </w:r>
      <w:r w:rsidR="006E489F">
        <w:rPr>
          <w:rFonts w:ascii="Times New Roman" w:hAnsi="Times New Roman" w:cs="Times New Roman"/>
          <w:sz w:val="24"/>
          <w:szCs w:val="24"/>
        </w:rPr>
        <w:t xml:space="preserve"> tell from reading it what exactly was revoked.</w:t>
      </w:r>
      <w:r w:rsidR="008F58AF">
        <w:rPr>
          <w:rFonts w:ascii="Times New Roman" w:hAnsi="Times New Roman" w:cs="Times New Roman"/>
          <w:sz w:val="24"/>
          <w:szCs w:val="24"/>
        </w:rPr>
        <w:t xml:space="preserve"> That was the</w:t>
      </w:r>
      <w:r w:rsidR="006E489F">
        <w:rPr>
          <w:rFonts w:ascii="Times New Roman" w:hAnsi="Times New Roman" w:cs="Times New Roman"/>
          <w:sz w:val="24"/>
          <w:szCs w:val="24"/>
        </w:rPr>
        <w:t xml:space="preserve"> close the plaintiff's case.</w:t>
      </w:r>
    </w:p>
    <w:p w:rsidR="006E489F" w:rsidRDefault="006E489F" w:rsidP="006E489F">
      <w:pPr>
        <w:spacing w:after="0" w:line="360" w:lineRule="auto"/>
        <w:jc w:val="both"/>
        <w:rPr>
          <w:rFonts w:ascii="Times New Roman" w:hAnsi="Times New Roman" w:cs="Times New Roman"/>
          <w:sz w:val="24"/>
          <w:szCs w:val="24"/>
        </w:rPr>
      </w:pPr>
    </w:p>
    <w:p w:rsidR="006E489F" w:rsidRDefault="006E489F" w:rsidP="006E489F">
      <w:pPr>
        <w:spacing w:after="0" w:line="360" w:lineRule="auto"/>
        <w:jc w:val="both"/>
        <w:rPr>
          <w:rFonts w:ascii="Times New Roman" w:hAnsi="Times New Roman" w:cs="Times New Roman"/>
          <w:sz w:val="24"/>
          <w:szCs w:val="24"/>
        </w:rPr>
      </w:pPr>
      <w:r w:rsidRPr="008F58AF">
        <w:rPr>
          <w:rFonts w:ascii="Times New Roman" w:hAnsi="Times New Roman" w:cs="Times New Roman"/>
          <w:sz w:val="24"/>
          <w:szCs w:val="24"/>
        </w:rPr>
        <w:t>D.W.1 Mr. Francis Etoma</w:t>
      </w:r>
      <w:r>
        <w:rPr>
          <w:rFonts w:ascii="Times New Roman" w:hAnsi="Times New Roman" w:cs="Times New Roman"/>
          <w:sz w:val="24"/>
          <w:szCs w:val="24"/>
        </w:rPr>
        <w:t xml:space="preserve">, </w:t>
      </w:r>
      <w:r w:rsidR="00B2191B">
        <w:rPr>
          <w:rFonts w:ascii="Times New Roman" w:hAnsi="Times New Roman" w:cs="Times New Roman"/>
          <w:sz w:val="24"/>
          <w:szCs w:val="24"/>
        </w:rPr>
        <w:t>testified</w:t>
      </w:r>
      <w:r w:rsidR="008F58AF">
        <w:rPr>
          <w:rFonts w:ascii="Times New Roman" w:hAnsi="Times New Roman" w:cs="Times New Roman"/>
          <w:sz w:val="24"/>
          <w:szCs w:val="24"/>
        </w:rPr>
        <w:t xml:space="preserve"> that he knew the plaintiff as a neighbour and owner of a plot adjacent to the one now in dispute</w:t>
      </w:r>
      <w:r>
        <w:rPr>
          <w:rFonts w:ascii="Times New Roman" w:hAnsi="Times New Roman" w:cs="Times New Roman"/>
          <w:sz w:val="24"/>
          <w:szCs w:val="24"/>
        </w:rPr>
        <w:t xml:space="preserve">. The land does </w:t>
      </w:r>
      <w:r w:rsidR="008F58AF">
        <w:rPr>
          <w:rFonts w:ascii="Times New Roman" w:hAnsi="Times New Roman" w:cs="Times New Roman"/>
          <w:sz w:val="24"/>
          <w:szCs w:val="24"/>
        </w:rPr>
        <w:t xml:space="preserve">in dispute does </w:t>
      </w:r>
      <w:r>
        <w:rPr>
          <w:rFonts w:ascii="Times New Roman" w:hAnsi="Times New Roman" w:cs="Times New Roman"/>
          <w:sz w:val="24"/>
          <w:szCs w:val="24"/>
        </w:rPr>
        <w:t xml:space="preserve">not belong to </w:t>
      </w:r>
      <w:r w:rsidR="008F58AF">
        <w:rPr>
          <w:rFonts w:ascii="Times New Roman" w:hAnsi="Times New Roman" w:cs="Times New Roman"/>
          <w:sz w:val="24"/>
          <w:szCs w:val="24"/>
        </w:rPr>
        <w:t xml:space="preserve">the plaintiff </w:t>
      </w:r>
      <w:r w:rsidR="00B2191B">
        <w:rPr>
          <w:rFonts w:ascii="Times New Roman" w:hAnsi="Times New Roman" w:cs="Times New Roman"/>
          <w:sz w:val="24"/>
          <w:szCs w:val="24"/>
        </w:rPr>
        <w:t>but</w:t>
      </w:r>
      <w:r w:rsidR="008F58AF">
        <w:rPr>
          <w:rFonts w:ascii="Times New Roman" w:hAnsi="Times New Roman" w:cs="Times New Roman"/>
          <w:sz w:val="24"/>
          <w:szCs w:val="24"/>
        </w:rPr>
        <w:t xml:space="preserve"> to him (the defendant) because he </w:t>
      </w:r>
      <w:r>
        <w:rPr>
          <w:rFonts w:ascii="Times New Roman" w:hAnsi="Times New Roman" w:cs="Times New Roman"/>
          <w:sz w:val="24"/>
          <w:szCs w:val="24"/>
        </w:rPr>
        <w:t>acquired it by applying through the Municipality. This was on 3</w:t>
      </w:r>
      <w:r w:rsidRPr="00280B43">
        <w:rPr>
          <w:rFonts w:ascii="Times New Roman" w:hAnsi="Times New Roman" w:cs="Times New Roman"/>
          <w:sz w:val="24"/>
          <w:szCs w:val="24"/>
          <w:vertAlign w:val="superscript"/>
        </w:rPr>
        <w:t>rd</w:t>
      </w:r>
      <w:r>
        <w:rPr>
          <w:rFonts w:ascii="Times New Roman" w:hAnsi="Times New Roman" w:cs="Times New Roman"/>
          <w:sz w:val="24"/>
          <w:szCs w:val="24"/>
        </w:rPr>
        <w:t xml:space="preserve"> November, 1993. When </w:t>
      </w:r>
      <w:r w:rsidR="008F58AF">
        <w:rPr>
          <w:rFonts w:ascii="Times New Roman" w:hAnsi="Times New Roman" w:cs="Times New Roman"/>
          <w:sz w:val="24"/>
          <w:szCs w:val="24"/>
        </w:rPr>
        <w:t>he</w:t>
      </w:r>
      <w:r>
        <w:rPr>
          <w:rFonts w:ascii="Times New Roman" w:hAnsi="Times New Roman" w:cs="Times New Roman"/>
          <w:sz w:val="24"/>
          <w:szCs w:val="24"/>
        </w:rPr>
        <w:t xml:space="preserve"> applied the land was vacant and </w:t>
      </w:r>
      <w:r w:rsidR="008F58AF">
        <w:rPr>
          <w:rFonts w:ascii="Times New Roman" w:hAnsi="Times New Roman" w:cs="Times New Roman"/>
          <w:sz w:val="24"/>
          <w:szCs w:val="24"/>
        </w:rPr>
        <w:t>he</w:t>
      </w:r>
      <w:r>
        <w:rPr>
          <w:rFonts w:ascii="Times New Roman" w:hAnsi="Times New Roman" w:cs="Times New Roman"/>
          <w:sz w:val="24"/>
          <w:szCs w:val="24"/>
        </w:rPr>
        <w:t xml:space="preserve"> </w:t>
      </w:r>
      <w:r w:rsidR="008F58AF">
        <w:rPr>
          <w:rFonts w:ascii="Times New Roman" w:hAnsi="Times New Roman" w:cs="Times New Roman"/>
          <w:sz w:val="24"/>
          <w:szCs w:val="24"/>
        </w:rPr>
        <w:t>paid</w:t>
      </w:r>
      <w:r>
        <w:rPr>
          <w:rFonts w:ascii="Times New Roman" w:hAnsi="Times New Roman" w:cs="Times New Roman"/>
          <w:sz w:val="24"/>
          <w:szCs w:val="24"/>
        </w:rPr>
        <w:t xml:space="preserve"> </w:t>
      </w:r>
      <w:r w:rsidR="008F58AF">
        <w:rPr>
          <w:rFonts w:ascii="Times New Roman" w:hAnsi="Times New Roman" w:cs="Times New Roman"/>
          <w:sz w:val="24"/>
          <w:szCs w:val="24"/>
        </w:rPr>
        <w:t xml:space="preserve">the application fees of shs. 500,000/= and shs. 250,000/= for ground rent, to the Municipal Council </w:t>
      </w:r>
      <w:r>
        <w:rPr>
          <w:rFonts w:ascii="Times New Roman" w:hAnsi="Times New Roman" w:cs="Times New Roman"/>
          <w:sz w:val="24"/>
          <w:szCs w:val="24"/>
        </w:rPr>
        <w:t>on 4</w:t>
      </w:r>
      <w:r w:rsidRPr="00280B43">
        <w:rPr>
          <w:rFonts w:ascii="Times New Roman" w:hAnsi="Times New Roman" w:cs="Times New Roman"/>
          <w:sz w:val="24"/>
          <w:szCs w:val="24"/>
          <w:vertAlign w:val="superscript"/>
        </w:rPr>
        <w:t>th</w:t>
      </w:r>
      <w:r w:rsidR="008F58AF">
        <w:rPr>
          <w:rFonts w:ascii="Times New Roman" w:hAnsi="Times New Roman" w:cs="Times New Roman"/>
          <w:sz w:val="24"/>
          <w:szCs w:val="24"/>
        </w:rPr>
        <w:t xml:space="preserve"> March, 1994 </w:t>
      </w:r>
      <w:r w:rsidR="008F58AF">
        <w:rPr>
          <w:rFonts w:ascii="Times New Roman" w:hAnsi="Times New Roman" w:cs="Times New Roman"/>
          <w:sz w:val="24"/>
          <w:szCs w:val="24"/>
        </w:rPr>
        <w:lastRenderedPageBreak/>
        <w:t xml:space="preserve">and </w:t>
      </w:r>
      <w:r>
        <w:rPr>
          <w:rFonts w:ascii="Times New Roman" w:hAnsi="Times New Roman" w:cs="Times New Roman"/>
          <w:sz w:val="24"/>
          <w:szCs w:val="24"/>
        </w:rPr>
        <w:t xml:space="preserve">was given </w:t>
      </w:r>
      <w:r w:rsidR="008F58AF">
        <w:rPr>
          <w:rFonts w:ascii="Times New Roman" w:hAnsi="Times New Roman" w:cs="Times New Roman"/>
          <w:sz w:val="24"/>
          <w:szCs w:val="24"/>
        </w:rPr>
        <w:t>General Receipt</w:t>
      </w:r>
      <w:r>
        <w:rPr>
          <w:rFonts w:ascii="Times New Roman" w:hAnsi="Times New Roman" w:cs="Times New Roman"/>
          <w:sz w:val="24"/>
          <w:szCs w:val="24"/>
        </w:rPr>
        <w:t xml:space="preserve"> </w:t>
      </w:r>
      <w:r w:rsidR="008F58AF">
        <w:rPr>
          <w:rFonts w:ascii="Times New Roman" w:hAnsi="Times New Roman" w:cs="Times New Roman"/>
          <w:sz w:val="24"/>
          <w:szCs w:val="24"/>
        </w:rPr>
        <w:t xml:space="preserve">(exhibit </w:t>
      </w:r>
      <w:r w:rsidR="0062116F">
        <w:rPr>
          <w:rFonts w:ascii="Times New Roman" w:hAnsi="Times New Roman" w:cs="Times New Roman"/>
          <w:sz w:val="24"/>
          <w:szCs w:val="24"/>
        </w:rPr>
        <w:t xml:space="preserve"> D. Ex.</w:t>
      </w:r>
      <w:r>
        <w:rPr>
          <w:rFonts w:ascii="Times New Roman" w:hAnsi="Times New Roman" w:cs="Times New Roman"/>
          <w:sz w:val="24"/>
          <w:szCs w:val="24"/>
        </w:rPr>
        <w:t>1</w:t>
      </w:r>
      <w:r w:rsidR="008F58AF">
        <w:rPr>
          <w:rFonts w:ascii="Times New Roman" w:hAnsi="Times New Roman" w:cs="Times New Roman"/>
          <w:sz w:val="24"/>
          <w:szCs w:val="24"/>
        </w:rPr>
        <w:t>)</w:t>
      </w:r>
      <w:r>
        <w:rPr>
          <w:rFonts w:ascii="Times New Roman" w:hAnsi="Times New Roman" w:cs="Times New Roman"/>
          <w:sz w:val="24"/>
          <w:szCs w:val="24"/>
        </w:rPr>
        <w:t>.</w:t>
      </w:r>
      <w:r w:rsidR="008F58AF">
        <w:rPr>
          <w:rFonts w:ascii="Times New Roman" w:hAnsi="Times New Roman" w:cs="Times New Roman"/>
          <w:sz w:val="24"/>
          <w:szCs w:val="24"/>
        </w:rPr>
        <w:t xml:space="preserve"> He</w:t>
      </w:r>
      <w:r>
        <w:rPr>
          <w:rFonts w:ascii="Times New Roman" w:hAnsi="Times New Roman" w:cs="Times New Roman"/>
          <w:sz w:val="24"/>
          <w:szCs w:val="24"/>
        </w:rPr>
        <w:t xml:space="preserve"> asked for permission from the Municipal Council to start construction of </w:t>
      </w:r>
      <w:r w:rsidR="008F58AF">
        <w:rPr>
          <w:rFonts w:ascii="Times New Roman" w:hAnsi="Times New Roman" w:cs="Times New Roman"/>
          <w:sz w:val="24"/>
          <w:szCs w:val="24"/>
        </w:rPr>
        <w:t xml:space="preserve">a </w:t>
      </w:r>
      <w:r>
        <w:rPr>
          <w:rFonts w:ascii="Times New Roman" w:hAnsi="Times New Roman" w:cs="Times New Roman"/>
          <w:sz w:val="24"/>
          <w:szCs w:val="24"/>
        </w:rPr>
        <w:t xml:space="preserve">commercial building. </w:t>
      </w:r>
      <w:r w:rsidR="008F58AF">
        <w:rPr>
          <w:rFonts w:ascii="Times New Roman" w:hAnsi="Times New Roman" w:cs="Times New Roman"/>
          <w:sz w:val="24"/>
          <w:szCs w:val="24"/>
        </w:rPr>
        <w:t>I was given permission to start construction. He later</w:t>
      </w:r>
      <w:r>
        <w:rPr>
          <w:rFonts w:ascii="Times New Roman" w:hAnsi="Times New Roman" w:cs="Times New Roman"/>
          <w:sz w:val="24"/>
          <w:szCs w:val="24"/>
        </w:rPr>
        <w:t xml:space="preserve"> applied for a </w:t>
      </w:r>
      <w:r w:rsidR="008F58AF">
        <w:rPr>
          <w:rFonts w:ascii="Times New Roman" w:hAnsi="Times New Roman" w:cs="Times New Roman"/>
          <w:sz w:val="24"/>
          <w:szCs w:val="24"/>
        </w:rPr>
        <w:t xml:space="preserve">lease </w:t>
      </w:r>
      <w:r>
        <w:rPr>
          <w:rFonts w:ascii="Times New Roman" w:hAnsi="Times New Roman" w:cs="Times New Roman"/>
          <w:sz w:val="24"/>
          <w:szCs w:val="24"/>
        </w:rPr>
        <w:t>title over the land</w:t>
      </w:r>
      <w:r w:rsidR="008F58AF">
        <w:rPr>
          <w:rFonts w:ascii="Times New Roman" w:hAnsi="Times New Roman" w:cs="Times New Roman"/>
          <w:sz w:val="24"/>
          <w:szCs w:val="24"/>
        </w:rPr>
        <w:t xml:space="preserve"> and he</w:t>
      </w:r>
      <w:r>
        <w:rPr>
          <w:rFonts w:ascii="Times New Roman" w:hAnsi="Times New Roman" w:cs="Times New Roman"/>
          <w:sz w:val="24"/>
          <w:szCs w:val="24"/>
        </w:rPr>
        <w:t xml:space="preserve"> received a lease offer</w:t>
      </w:r>
      <w:r w:rsidR="0062116F">
        <w:rPr>
          <w:rFonts w:ascii="Times New Roman" w:hAnsi="Times New Roman" w:cs="Times New Roman"/>
          <w:sz w:val="24"/>
          <w:szCs w:val="24"/>
        </w:rPr>
        <w:t xml:space="preserve"> </w:t>
      </w:r>
      <w:r w:rsidR="008F58AF">
        <w:rPr>
          <w:rFonts w:ascii="Times New Roman" w:hAnsi="Times New Roman" w:cs="Times New Roman"/>
          <w:sz w:val="24"/>
          <w:szCs w:val="24"/>
        </w:rPr>
        <w:t>(exhibit  D. Ex.2).</w:t>
      </w:r>
      <w:r w:rsidR="0062116F">
        <w:rPr>
          <w:rFonts w:ascii="Times New Roman" w:hAnsi="Times New Roman" w:cs="Times New Roman"/>
          <w:sz w:val="24"/>
          <w:szCs w:val="24"/>
        </w:rPr>
        <w:t xml:space="preserve"> He</w:t>
      </w:r>
      <w:r>
        <w:rPr>
          <w:rFonts w:ascii="Times New Roman" w:hAnsi="Times New Roman" w:cs="Times New Roman"/>
          <w:sz w:val="24"/>
          <w:szCs w:val="24"/>
        </w:rPr>
        <w:t xml:space="preserve"> started digging the foundation</w:t>
      </w:r>
      <w:r w:rsidR="0062116F">
        <w:rPr>
          <w:rFonts w:ascii="Times New Roman" w:hAnsi="Times New Roman" w:cs="Times New Roman"/>
          <w:sz w:val="24"/>
          <w:szCs w:val="24"/>
        </w:rPr>
        <w:t xml:space="preserve"> and </w:t>
      </w:r>
      <w:r>
        <w:rPr>
          <w:rFonts w:ascii="Times New Roman" w:hAnsi="Times New Roman" w:cs="Times New Roman"/>
          <w:sz w:val="24"/>
          <w:szCs w:val="24"/>
        </w:rPr>
        <w:t xml:space="preserve">left the foundation to settle. After five years had elapsed, </w:t>
      </w:r>
      <w:r w:rsidR="0062116F">
        <w:rPr>
          <w:rFonts w:ascii="Times New Roman" w:hAnsi="Times New Roman" w:cs="Times New Roman"/>
          <w:sz w:val="24"/>
          <w:szCs w:val="24"/>
        </w:rPr>
        <w:t>he</w:t>
      </w:r>
      <w:r>
        <w:rPr>
          <w:rFonts w:ascii="Times New Roman" w:hAnsi="Times New Roman" w:cs="Times New Roman"/>
          <w:sz w:val="24"/>
          <w:szCs w:val="24"/>
        </w:rPr>
        <w:t xml:space="preserve"> went and applied for extension of the lease. </w:t>
      </w:r>
      <w:r w:rsidR="0062116F">
        <w:rPr>
          <w:rFonts w:ascii="Times New Roman" w:hAnsi="Times New Roman" w:cs="Times New Roman"/>
          <w:sz w:val="24"/>
          <w:szCs w:val="24"/>
        </w:rPr>
        <w:t>He</w:t>
      </w:r>
      <w:r>
        <w:rPr>
          <w:rFonts w:ascii="Times New Roman" w:hAnsi="Times New Roman" w:cs="Times New Roman"/>
          <w:sz w:val="24"/>
          <w:szCs w:val="24"/>
        </w:rPr>
        <w:t xml:space="preserve"> was given an extension</w:t>
      </w:r>
      <w:r w:rsidR="0062116F">
        <w:rPr>
          <w:rFonts w:ascii="Times New Roman" w:hAnsi="Times New Roman" w:cs="Times New Roman"/>
          <w:sz w:val="24"/>
          <w:szCs w:val="24"/>
        </w:rPr>
        <w:t xml:space="preserve"> </w:t>
      </w:r>
      <w:r>
        <w:rPr>
          <w:rFonts w:ascii="Times New Roman" w:hAnsi="Times New Roman" w:cs="Times New Roman"/>
          <w:sz w:val="24"/>
          <w:szCs w:val="24"/>
        </w:rPr>
        <w:t>by the District Land Board and the Municipal Council</w:t>
      </w:r>
      <w:r w:rsidR="0062116F">
        <w:rPr>
          <w:rFonts w:ascii="Times New Roman" w:hAnsi="Times New Roman" w:cs="Times New Roman"/>
          <w:sz w:val="24"/>
          <w:szCs w:val="24"/>
        </w:rPr>
        <w:t xml:space="preserve"> by way of a lease offer </w:t>
      </w:r>
      <w:r>
        <w:rPr>
          <w:rFonts w:ascii="Times New Roman" w:hAnsi="Times New Roman" w:cs="Times New Roman"/>
          <w:sz w:val="24"/>
          <w:szCs w:val="24"/>
        </w:rPr>
        <w:t>dated 28</w:t>
      </w:r>
      <w:r w:rsidRPr="00CD2B4D">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2011</w:t>
      </w:r>
      <w:r w:rsidR="0062116F">
        <w:rPr>
          <w:rFonts w:ascii="Times New Roman" w:hAnsi="Times New Roman" w:cs="Times New Roman"/>
          <w:sz w:val="24"/>
          <w:szCs w:val="24"/>
        </w:rPr>
        <w:t>(exhibit  D. Ex.3)</w:t>
      </w:r>
      <w:r>
        <w:rPr>
          <w:rFonts w:ascii="Times New Roman" w:hAnsi="Times New Roman" w:cs="Times New Roman"/>
          <w:sz w:val="24"/>
          <w:szCs w:val="24"/>
        </w:rPr>
        <w:t xml:space="preserve">. </w:t>
      </w:r>
      <w:r w:rsidR="0062116F">
        <w:rPr>
          <w:rFonts w:ascii="Times New Roman" w:hAnsi="Times New Roman" w:cs="Times New Roman"/>
          <w:sz w:val="24"/>
          <w:szCs w:val="24"/>
        </w:rPr>
        <w:t>He</w:t>
      </w:r>
      <w:r>
        <w:rPr>
          <w:rFonts w:ascii="Times New Roman" w:hAnsi="Times New Roman" w:cs="Times New Roman"/>
          <w:sz w:val="24"/>
          <w:szCs w:val="24"/>
        </w:rPr>
        <w:t xml:space="preserve"> started construction of the building</w:t>
      </w:r>
      <w:r w:rsidR="0062116F">
        <w:rPr>
          <w:rFonts w:ascii="Times New Roman" w:hAnsi="Times New Roman" w:cs="Times New Roman"/>
          <w:sz w:val="24"/>
          <w:szCs w:val="24"/>
        </w:rPr>
        <w:t xml:space="preserve"> but was</w:t>
      </w:r>
      <w:r>
        <w:rPr>
          <w:rFonts w:ascii="Times New Roman" w:hAnsi="Times New Roman" w:cs="Times New Roman"/>
          <w:sz w:val="24"/>
          <w:szCs w:val="24"/>
        </w:rPr>
        <w:t xml:space="preserve"> then stopped by the plaintiff after he sued </w:t>
      </w:r>
      <w:r w:rsidR="0062116F">
        <w:rPr>
          <w:rFonts w:ascii="Times New Roman" w:hAnsi="Times New Roman" w:cs="Times New Roman"/>
          <w:sz w:val="24"/>
          <w:szCs w:val="24"/>
        </w:rPr>
        <w:t>him</w:t>
      </w:r>
      <w:r>
        <w:rPr>
          <w:rFonts w:ascii="Times New Roman" w:hAnsi="Times New Roman" w:cs="Times New Roman"/>
          <w:sz w:val="24"/>
          <w:szCs w:val="24"/>
        </w:rPr>
        <w:t xml:space="preserve"> in court. </w:t>
      </w:r>
      <w:r w:rsidR="0062116F">
        <w:rPr>
          <w:rFonts w:ascii="Times New Roman" w:hAnsi="Times New Roman" w:cs="Times New Roman"/>
          <w:sz w:val="24"/>
          <w:szCs w:val="24"/>
        </w:rPr>
        <w:t>By that time he had</w:t>
      </w:r>
      <w:r>
        <w:rPr>
          <w:rFonts w:ascii="Times New Roman" w:hAnsi="Times New Roman" w:cs="Times New Roman"/>
          <w:sz w:val="24"/>
          <w:szCs w:val="24"/>
        </w:rPr>
        <w:t xml:space="preserve"> paid shs. 300,000/= </w:t>
      </w:r>
      <w:r w:rsidR="0062116F">
        <w:rPr>
          <w:rFonts w:ascii="Times New Roman" w:hAnsi="Times New Roman" w:cs="Times New Roman"/>
          <w:sz w:val="24"/>
          <w:szCs w:val="24"/>
        </w:rPr>
        <w:t>and had been issued with</w:t>
      </w:r>
      <w:r>
        <w:rPr>
          <w:rFonts w:ascii="Times New Roman" w:hAnsi="Times New Roman" w:cs="Times New Roman"/>
          <w:sz w:val="24"/>
          <w:szCs w:val="24"/>
        </w:rPr>
        <w:t xml:space="preserve"> receipt dated 28</w:t>
      </w:r>
      <w:r w:rsidRPr="00A3107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w:t>
      </w:r>
      <w:r w:rsidR="0062116F">
        <w:rPr>
          <w:rFonts w:ascii="Times New Roman" w:hAnsi="Times New Roman" w:cs="Times New Roman"/>
          <w:sz w:val="24"/>
          <w:szCs w:val="24"/>
        </w:rPr>
        <w:t>(exhibit  D. Ex.4)</w:t>
      </w:r>
      <w:r>
        <w:rPr>
          <w:rFonts w:ascii="Times New Roman" w:hAnsi="Times New Roman" w:cs="Times New Roman"/>
          <w:sz w:val="24"/>
          <w:szCs w:val="24"/>
        </w:rPr>
        <w:t xml:space="preserve">. </w:t>
      </w:r>
      <w:r w:rsidR="0062116F">
        <w:rPr>
          <w:rFonts w:ascii="Times New Roman" w:hAnsi="Times New Roman" w:cs="Times New Roman"/>
          <w:sz w:val="24"/>
          <w:szCs w:val="24"/>
        </w:rPr>
        <w:t xml:space="preserve">He had </w:t>
      </w:r>
      <w:r>
        <w:rPr>
          <w:rFonts w:ascii="Times New Roman" w:hAnsi="Times New Roman" w:cs="Times New Roman"/>
          <w:sz w:val="24"/>
          <w:szCs w:val="24"/>
        </w:rPr>
        <w:t>also paid other dues</w:t>
      </w:r>
      <w:r w:rsidR="0062116F">
        <w:rPr>
          <w:rFonts w:ascii="Times New Roman" w:hAnsi="Times New Roman" w:cs="Times New Roman"/>
          <w:sz w:val="24"/>
          <w:szCs w:val="24"/>
        </w:rPr>
        <w:t>, in a total am</w:t>
      </w:r>
      <w:r>
        <w:rPr>
          <w:rFonts w:ascii="Times New Roman" w:hAnsi="Times New Roman" w:cs="Times New Roman"/>
          <w:sz w:val="24"/>
          <w:szCs w:val="24"/>
        </w:rPr>
        <w:t xml:space="preserve">ount </w:t>
      </w:r>
      <w:r w:rsidR="0062116F">
        <w:rPr>
          <w:rFonts w:ascii="Times New Roman" w:hAnsi="Times New Roman" w:cs="Times New Roman"/>
          <w:sz w:val="24"/>
          <w:szCs w:val="24"/>
        </w:rPr>
        <w:t>of shs.</w:t>
      </w:r>
      <w:r>
        <w:rPr>
          <w:rFonts w:ascii="Times New Roman" w:hAnsi="Times New Roman" w:cs="Times New Roman"/>
          <w:sz w:val="24"/>
          <w:szCs w:val="24"/>
        </w:rPr>
        <w:t xml:space="preserve"> 190,000/= </w:t>
      </w:r>
      <w:r w:rsidR="0062116F">
        <w:rPr>
          <w:rFonts w:ascii="Times New Roman" w:hAnsi="Times New Roman" w:cs="Times New Roman"/>
          <w:sz w:val="24"/>
          <w:szCs w:val="24"/>
        </w:rPr>
        <w:t>being</w:t>
      </w:r>
      <w:r>
        <w:rPr>
          <w:rFonts w:ascii="Times New Roman" w:hAnsi="Times New Roman" w:cs="Times New Roman"/>
          <w:sz w:val="24"/>
          <w:szCs w:val="24"/>
        </w:rPr>
        <w:t xml:space="preserve"> payment of ground rent </w:t>
      </w:r>
      <w:r w:rsidR="0062116F">
        <w:rPr>
          <w:rFonts w:ascii="Times New Roman" w:hAnsi="Times New Roman" w:cs="Times New Roman"/>
          <w:sz w:val="24"/>
          <w:szCs w:val="24"/>
        </w:rPr>
        <w:t>on</w:t>
      </w:r>
      <w:r>
        <w:rPr>
          <w:rFonts w:ascii="Times New Roman" w:hAnsi="Times New Roman" w:cs="Times New Roman"/>
          <w:sz w:val="24"/>
          <w:szCs w:val="24"/>
        </w:rPr>
        <w:t xml:space="preserve"> 15</w:t>
      </w:r>
      <w:r w:rsidRPr="00A31078">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payment </w:t>
      </w:r>
      <w:r w:rsidR="0062116F">
        <w:rPr>
          <w:rFonts w:ascii="Times New Roman" w:hAnsi="Times New Roman" w:cs="Times New Roman"/>
          <w:sz w:val="24"/>
          <w:szCs w:val="24"/>
        </w:rPr>
        <w:t>of the</w:t>
      </w:r>
      <w:r>
        <w:rPr>
          <w:rFonts w:ascii="Times New Roman" w:hAnsi="Times New Roman" w:cs="Times New Roman"/>
          <w:sz w:val="24"/>
          <w:szCs w:val="24"/>
        </w:rPr>
        <w:t xml:space="preserve"> premium </w:t>
      </w:r>
      <w:r w:rsidR="0062116F">
        <w:rPr>
          <w:rFonts w:ascii="Times New Roman" w:hAnsi="Times New Roman" w:cs="Times New Roman"/>
          <w:sz w:val="24"/>
          <w:szCs w:val="24"/>
        </w:rPr>
        <w:t>on</w:t>
      </w:r>
      <w:r>
        <w:rPr>
          <w:rFonts w:ascii="Times New Roman" w:hAnsi="Times New Roman" w:cs="Times New Roman"/>
          <w:sz w:val="24"/>
          <w:szCs w:val="24"/>
        </w:rPr>
        <w:t xml:space="preserve"> 15</w:t>
      </w:r>
      <w:r w:rsidRPr="00A31078">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payment of ground rent </w:t>
      </w:r>
      <w:r w:rsidR="0062116F">
        <w:rPr>
          <w:rFonts w:ascii="Times New Roman" w:hAnsi="Times New Roman" w:cs="Times New Roman"/>
          <w:sz w:val="24"/>
          <w:szCs w:val="24"/>
        </w:rPr>
        <w:t>on</w:t>
      </w:r>
      <w:r>
        <w:rPr>
          <w:rFonts w:ascii="Times New Roman" w:hAnsi="Times New Roman" w:cs="Times New Roman"/>
          <w:sz w:val="24"/>
          <w:szCs w:val="24"/>
        </w:rPr>
        <w:t xml:space="preserve"> 28</w:t>
      </w:r>
      <w:r w:rsidRPr="00A31078">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 and payment for land registration fee </w:t>
      </w:r>
      <w:r w:rsidR="0062116F">
        <w:rPr>
          <w:rFonts w:ascii="Times New Roman" w:hAnsi="Times New Roman" w:cs="Times New Roman"/>
          <w:sz w:val="24"/>
          <w:szCs w:val="24"/>
        </w:rPr>
        <w:t>on</w:t>
      </w:r>
      <w:r>
        <w:rPr>
          <w:rFonts w:ascii="Times New Roman" w:hAnsi="Times New Roman" w:cs="Times New Roman"/>
          <w:sz w:val="24"/>
          <w:szCs w:val="24"/>
        </w:rPr>
        <w:t xml:space="preserve"> 10</w:t>
      </w:r>
      <w:r w:rsidRPr="00A31078">
        <w:rPr>
          <w:rFonts w:ascii="Times New Roman" w:hAnsi="Times New Roman" w:cs="Times New Roman"/>
          <w:sz w:val="24"/>
          <w:szCs w:val="24"/>
          <w:vertAlign w:val="superscript"/>
        </w:rPr>
        <w:t>th</w:t>
      </w:r>
      <w:r w:rsidR="0062116F">
        <w:rPr>
          <w:rFonts w:ascii="Times New Roman" w:hAnsi="Times New Roman" w:cs="Times New Roman"/>
          <w:sz w:val="24"/>
          <w:szCs w:val="24"/>
        </w:rPr>
        <w:t xml:space="preserve"> June, 2011 (exhibits </w:t>
      </w:r>
      <w:r>
        <w:rPr>
          <w:rFonts w:ascii="Times New Roman" w:hAnsi="Times New Roman" w:cs="Times New Roman"/>
          <w:sz w:val="24"/>
          <w:szCs w:val="24"/>
        </w:rPr>
        <w:t>D. Ex. 5 - D. Ex. 8 respectively</w:t>
      </w:r>
      <w:r w:rsidR="0062116F">
        <w:rPr>
          <w:rFonts w:ascii="Times New Roman" w:hAnsi="Times New Roman" w:cs="Times New Roman"/>
          <w:sz w:val="24"/>
          <w:szCs w:val="24"/>
        </w:rPr>
        <w:t>)</w:t>
      </w:r>
      <w:r>
        <w:rPr>
          <w:rFonts w:ascii="Times New Roman" w:hAnsi="Times New Roman" w:cs="Times New Roman"/>
          <w:sz w:val="24"/>
          <w:szCs w:val="24"/>
        </w:rPr>
        <w:t>.</w:t>
      </w:r>
      <w:r w:rsidR="0062116F">
        <w:rPr>
          <w:rFonts w:ascii="Times New Roman" w:hAnsi="Times New Roman" w:cs="Times New Roman"/>
          <w:sz w:val="24"/>
          <w:szCs w:val="24"/>
        </w:rPr>
        <w:t xml:space="preserve"> By the time the plaintiff sued him, he (the defendant) </w:t>
      </w:r>
      <w:r>
        <w:rPr>
          <w:rFonts w:ascii="Times New Roman" w:hAnsi="Times New Roman" w:cs="Times New Roman"/>
          <w:sz w:val="24"/>
          <w:szCs w:val="24"/>
        </w:rPr>
        <w:t xml:space="preserve">had cast a slab on the land. </w:t>
      </w:r>
      <w:r w:rsidR="0062116F">
        <w:rPr>
          <w:rFonts w:ascii="Times New Roman" w:hAnsi="Times New Roman" w:cs="Times New Roman"/>
          <w:sz w:val="24"/>
          <w:szCs w:val="24"/>
        </w:rPr>
        <w:t xml:space="preserve">Hr therefore prayed for and </w:t>
      </w:r>
      <w:r>
        <w:rPr>
          <w:rFonts w:ascii="Times New Roman" w:hAnsi="Times New Roman" w:cs="Times New Roman"/>
          <w:sz w:val="24"/>
          <w:szCs w:val="24"/>
        </w:rPr>
        <w:t>an order of eviction</w:t>
      </w:r>
      <w:r w:rsidR="0062116F">
        <w:rPr>
          <w:rFonts w:ascii="Times New Roman" w:hAnsi="Times New Roman" w:cs="Times New Roman"/>
          <w:sz w:val="24"/>
          <w:szCs w:val="24"/>
        </w:rPr>
        <w:t xml:space="preserve"> against the plaintiff</w:t>
      </w:r>
      <w:r>
        <w:rPr>
          <w:rFonts w:ascii="Times New Roman" w:hAnsi="Times New Roman" w:cs="Times New Roman"/>
          <w:sz w:val="24"/>
          <w:szCs w:val="24"/>
        </w:rPr>
        <w:t xml:space="preserve">. </w:t>
      </w:r>
      <w:r w:rsidR="0062116F">
        <w:rPr>
          <w:rFonts w:ascii="Times New Roman" w:hAnsi="Times New Roman" w:cs="Times New Roman"/>
          <w:sz w:val="24"/>
          <w:szCs w:val="24"/>
        </w:rPr>
        <w:t xml:space="preserve">He prayed that the plot be </w:t>
      </w:r>
      <w:r>
        <w:rPr>
          <w:rFonts w:ascii="Times New Roman" w:hAnsi="Times New Roman" w:cs="Times New Roman"/>
          <w:sz w:val="24"/>
          <w:szCs w:val="24"/>
        </w:rPr>
        <w:t xml:space="preserve">declared as </w:t>
      </w:r>
      <w:r w:rsidR="0062116F">
        <w:rPr>
          <w:rFonts w:ascii="Times New Roman" w:hAnsi="Times New Roman" w:cs="Times New Roman"/>
          <w:sz w:val="24"/>
          <w:szCs w:val="24"/>
        </w:rPr>
        <w:t xml:space="preserve">his property, award him general damages for the </w:t>
      </w:r>
      <w:r>
        <w:rPr>
          <w:rFonts w:ascii="Times New Roman" w:hAnsi="Times New Roman" w:cs="Times New Roman"/>
          <w:sz w:val="24"/>
          <w:szCs w:val="24"/>
        </w:rPr>
        <w:t>cement, iron bars, timbers, gravel, and sand</w:t>
      </w:r>
      <w:r w:rsidR="0062116F">
        <w:rPr>
          <w:rFonts w:ascii="Times New Roman" w:hAnsi="Times New Roman" w:cs="Times New Roman"/>
          <w:sz w:val="24"/>
          <w:szCs w:val="24"/>
        </w:rPr>
        <w:t xml:space="preserve"> he lost and the costs of the suit and the counterclaim</w:t>
      </w:r>
      <w:r>
        <w:rPr>
          <w:rFonts w:ascii="Times New Roman" w:hAnsi="Times New Roman" w:cs="Times New Roman"/>
          <w:sz w:val="24"/>
          <w:szCs w:val="24"/>
        </w:rPr>
        <w:t xml:space="preserve"> </w:t>
      </w:r>
    </w:p>
    <w:p w:rsidR="006E489F" w:rsidRDefault="006E489F" w:rsidP="006E489F">
      <w:pPr>
        <w:spacing w:after="0" w:line="360" w:lineRule="auto"/>
        <w:jc w:val="both"/>
        <w:rPr>
          <w:rFonts w:ascii="Times New Roman" w:hAnsi="Times New Roman" w:cs="Times New Roman"/>
          <w:sz w:val="24"/>
          <w:szCs w:val="24"/>
        </w:rPr>
      </w:pPr>
    </w:p>
    <w:p w:rsidR="006E489F" w:rsidRDefault="0062116F" w:rsidP="00CE2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6E489F" w:rsidRPr="0062116F">
        <w:rPr>
          <w:rFonts w:ascii="Times New Roman" w:hAnsi="Times New Roman" w:cs="Times New Roman"/>
          <w:sz w:val="24"/>
          <w:szCs w:val="24"/>
        </w:rPr>
        <w:t>nder cross-examination</w:t>
      </w:r>
      <w:r>
        <w:rPr>
          <w:rFonts w:ascii="Times New Roman" w:hAnsi="Times New Roman" w:cs="Times New Roman"/>
          <w:sz w:val="24"/>
          <w:szCs w:val="24"/>
        </w:rPr>
        <w:t xml:space="preserve"> he stated that </w:t>
      </w:r>
      <w:r w:rsidR="006E489F">
        <w:rPr>
          <w:rFonts w:ascii="Times New Roman" w:hAnsi="Times New Roman" w:cs="Times New Roman"/>
          <w:sz w:val="24"/>
          <w:szCs w:val="24"/>
        </w:rPr>
        <w:t>(D. Ex. 2) relates to plot No. 6A Transport Road</w:t>
      </w:r>
      <w:r w:rsidR="00CE2195">
        <w:rPr>
          <w:rFonts w:ascii="Times New Roman" w:hAnsi="Times New Roman" w:cs="Times New Roman"/>
          <w:sz w:val="24"/>
          <w:szCs w:val="24"/>
        </w:rPr>
        <w:t xml:space="preserve"> and </w:t>
      </w:r>
      <w:r w:rsidR="006E489F">
        <w:rPr>
          <w:rFonts w:ascii="Times New Roman" w:hAnsi="Times New Roman" w:cs="Times New Roman"/>
          <w:sz w:val="24"/>
          <w:szCs w:val="24"/>
        </w:rPr>
        <w:t xml:space="preserve">was an offer for two years. It is indicated at the back that </w:t>
      </w:r>
      <w:r w:rsidR="00CE2195">
        <w:rPr>
          <w:rFonts w:ascii="Times New Roman" w:hAnsi="Times New Roman" w:cs="Times New Roman"/>
          <w:sz w:val="24"/>
          <w:szCs w:val="24"/>
        </w:rPr>
        <w:t>he</w:t>
      </w:r>
      <w:r w:rsidR="006E489F">
        <w:rPr>
          <w:rFonts w:ascii="Times New Roman" w:hAnsi="Times New Roman" w:cs="Times New Roman"/>
          <w:sz w:val="24"/>
          <w:szCs w:val="24"/>
        </w:rPr>
        <w:t xml:space="preserve"> was supposed to submit a building plan within the two years. </w:t>
      </w:r>
      <w:r w:rsidR="00CE2195">
        <w:rPr>
          <w:rFonts w:ascii="Times New Roman" w:hAnsi="Times New Roman" w:cs="Times New Roman"/>
          <w:sz w:val="24"/>
          <w:szCs w:val="24"/>
        </w:rPr>
        <w:t>He</w:t>
      </w:r>
      <w:r w:rsidR="006E489F">
        <w:rPr>
          <w:rFonts w:ascii="Times New Roman" w:hAnsi="Times New Roman" w:cs="Times New Roman"/>
          <w:sz w:val="24"/>
          <w:szCs w:val="24"/>
        </w:rPr>
        <w:t xml:space="preserve"> submitted the plan in 2001</w:t>
      </w:r>
      <w:r w:rsidR="00CE2195">
        <w:rPr>
          <w:rFonts w:ascii="Times New Roman" w:hAnsi="Times New Roman" w:cs="Times New Roman"/>
          <w:sz w:val="24"/>
          <w:szCs w:val="24"/>
        </w:rPr>
        <w:t>in</w:t>
      </w:r>
      <w:r w:rsidR="006E489F">
        <w:rPr>
          <w:rFonts w:ascii="Times New Roman" w:hAnsi="Times New Roman" w:cs="Times New Roman"/>
          <w:sz w:val="24"/>
          <w:szCs w:val="24"/>
        </w:rPr>
        <w:t xml:space="preserve"> Form "A" required to be submitted together with the building plan. </w:t>
      </w:r>
      <w:r w:rsidR="00CE2195">
        <w:rPr>
          <w:rFonts w:ascii="Times New Roman" w:hAnsi="Times New Roman" w:cs="Times New Roman"/>
          <w:sz w:val="24"/>
          <w:szCs w:val="24"/>
        </w:rPr>
        <w:t>He</w:t>
      </w:r>
      <w:r w:rsidR="006E489F">
        <w:rPr>
          <w:rFonts w:ascii="Times New Roman" w:hAnsi="Times New Roman" w:cs="Times New Roman"/>
          <w:sz w:val="24"/>
          <w:szCs w:val="24"/>
        </w:rPr>
        <w:t xml:space="preserve"> also submitted the notice of intention to erect a building on 23</w:t>
      </w:r>
      <w:r w:rsidR="006E489F" w:rsidRPr="00482907">
        <w:rPr>
          <w:rFonts w:ascii="Times New Roman" w:hAnsi="Times New Roman" w:cs="Times New Roman"/>
          <w:sz w:val="24"/>
          <w:szCs w:val="24"/>
          <w:vertAlign w:val="superscript"/>
        </w:rPr>
        <w:t>rd</w:t>
      </w:r>
      <w:r w:rsidR="006E489F">
        <w:rPr>
          <w:rFonts w:ascii="Times New Roman" w:hAnsi="Times New Roman" w:cs="Times New Roman"/>
          <w:sz w:val="24"/>
          <w:szCs w:val="24"/>
        </w:rPr>
        <w:t xml:space="preserve"> June, 2001. </w:t>
      </w:r>
      <w:r w:rsidR="00CE2195">
        <w:rPr>
          <w:rFonts w:ascii="Times New Roman" w:hAnsi="Times New Roman" w:cs="Times New Roman"/>
          <w:sz w:val="24"/>
          <w:szCs w:val="24"/>
        </w:rPr>
        <w:t>He</w:t>
      </w:r>
      <w:r w:rsidR="006E489F">
        <w:rPr>
          <w:rFonts w:ascii="Times New Roman" w:hAnsi="Times New Roman" w:cs="Times New Roman"/>
          <w:sz w:val="24"/>
          <w:szCs w:val="24"/>
        </w:rPr>
        <w:t xml:space="preserve"> began construction in 2001</w:t>
      </w:r>
      <w:r w:rsidR="00CE2195">
        <w:rPr>
          <w:rFonts w:ascii="Times New Roman" w:hAnsi="Times New Roman" w:cs="Times New Roman"/>
          <w:sz w:val="24"/>
          <w:szCs w:val="24"/>
        </w:rPr>
        <w:t xml:space="preserve"> and</w:t>
      </w:r>
      <w:r w:rsidR="006E489F">
        <w:rPr>
          <w:rFonts w:ascii="Times New Roman" w:hAnsi="Times New Roman" w:cs="Times New Roman"/>
          <w:sz w:val="24"/>
          <w:szCs w:val="24"/>
        </w:rPr>
        <w:t xml:space="preserve"> completed the foundation</w:t>
      </w:r>
      <w:r w:rsidR="00CE2195">
        <w:rPr>
          <w:rFonts w:ascii="Times New Roman" w:hAnsi="Times New Roman" w:cs="Times New Roman"/>
          <w:sz w:val="24"/>
          <w:szCs w:val="24"/>
        </w:rPr>
        <w:t xml:space="preserve"> but</w:t>
      </w:r>
      <w:r w:rsidR="006E489F">
        <w:rPr>
          <w:rFonts w:ascii="Times New Roman" w:hAnsi="Times New Roman" w:cs="Times New Roman"/>
          <w:sz w:val="24"/>
          <w:szCs w:val="24"/>
        </w:rPr>
        <w:t xml:space="preserve"> was stopped from giving notice of completion of foundation for inspection because of this suit. The offer was given </w:t>
      </w:r>
      <w:r w:rsidR="00CE2195">
        <w:rPr>
          <w:rFonts w:ascii="Times New Roman" w:hAnsi="Times New Roman" w:cs="Times New Roman"/>
          <w:sz w:val="24"/>
          <w:szCs w:val="24"/>
        </w:rPr>
        <w:t xml:space="preserve">to him </w:t>
      </w:r>
      <w:r w:rsidR="006E489F">
        <w:rPr>
          <w:rFonts w:ascii="Times New Roman" w:hAnsi="Times New Roman" w:cs="Times New Roman"/>
          <w:sz w:val="24"/>
          <w:szCs w:val="24"/>
        </w:rPr>
        <w:t>on 4</w:t>
      </w:r>
      <w:r w:rsidR="006E489F" w:rsidRPr="00482907">
        <w:rPr>
          <w:rFonts w:ascii="Times New Roman" w:hAnsi="Times New Roman" w:cs="Times New Roman"/>
          <w:sz w:val="24"/>
          <w:szCs w:val="24"/>
          <w:vertAlign w:val="superscript"/>
        </w:rPr>
        <w:t>th</w:t>
      </w:r>
      <w:r w:rsidR="006E489F">
        <w:rPr>
          <w:rFonts w:ascii="Times New Roman" w:hAnsi="Times New Roman" w:cs="Times New Roman"/>
          <w:sz w:val="24"/>
          <w:szCs w:val="24"/>
        </w:rPr>
        <w:t xml:space="preserve"> March, 1994 valid for two years. It had not expired by 5</w:t>
      </w:r>
      <w:r w:rsidR="006E489F" w:rsidRPr="00482907">
        <w:rPr>
          <w:rFonts w:ascii="Times New Roman" w:hAnsi="Times New Roman" w:cs="Times New Roman"/>
          <w:sz w:val="24"/>
          <w:szCs w:val="24"/>
          <w:vertAlign w:val="superscript"/>
        </w:rPr>
        <w:t>th</w:t>
      </w:r>
      <w:r w:rsidR="006E489F">
        <w:rPr>
          <w:rFonts w:ascii="Times New Roman" w:hAnsi="Times New Roman" w:cs="Times New Roman"/>
          <w:sz w:val="24"/>
          <w:szCs w:val="24"/>
        </w:rPr>
        <w:t xml:space="preserve"> March, 1996. By that date </w:t>
      </w:r>
      <w:r w:rsidR="00CE2195">
        <w:rPr>
          <w:rFonts w:ascii="Times New Roman" w:hAnsi="Times New Roman" w:cs="Times New Roman"/>
          <w:sz w:val="24"/>
          <w:szCs w:val="24"/>
        </w:rPr>
        <w:t>he</w:t>
      </w:r>
      <w:r w:rsidR="006E489F">
        <w:rPr>
          <w:rFonts w:ascii="Times New Roman" w:hAnsi="Times New Roman" w:cs="Times New Roman"/>
          <w:sz w:val="24"/>
          <w:szCs w:val="24"/>
        </w:rPr>
        <w:t xml:space="preserve"> had done some work on the land</w:t>
      </w:r>
      <w:r w:rsidR="00CE2195">
        <w:rPr>
          <w:rFonts w:ascii="Times New Roman" w:hAnsi="Times New Roman" w:cs="Times New Roman"/>
          <w:sz w:val="24"/>
          <w:szCs w:val="24"/>
        </w:rPr>
        <w:t xml:space="preserve"> and</w:t>
      </w:r>
      <w:r w:rsidR="006E489F">
        <w:rPr>
          <w:rFonts w:ascii="Times New Roman" w:hAnsi="Times New Roman" w:cs="Times New Roman"/>
          <w:sz w:val="24"/>
          <w:szCs w:val="24"/>
        </w:rPr>
        <w:t xml:space="preserve"> was still clearing the land</w:t>
      </w:r>
      <w:r w:rsidR="00CE2195">
        <w:rPr>
          <w:rFonts w:ascii="Times New Roman" w:hAnsi="Times New Roman" w:cs="Times New Roman"/>
          <w:sz w:val="24"/>
          <w:szCs w:val="24"/>
        </w:rPr>
        <w:t xml:space="preserve"> since i</w:t>
      </w:r>
      <w:r w:rsidR="006E489F">
        <w:rPr>
          <w:rFonts w:ascii="Times New Roman" w:hAnsi="Times New Roman" w:cs="Times New Roman"/>
          <w:sz w:val="24"/>
          <w:szCs w:val="24"/>
        </w:rPr>
        <w:t xml:space="preserve">t was bushy. At first it was a dumping ground and </w:t>
      </w:r>
      <w:r w:rsidR="00CE2195">
        <w:rPr>
          <w:rFonts w:ascii="Times New Roman" w:hAnsi="Times New Roman" w:cs="Times New Roman"/>
          <w:sz w:val="24"/>
          <w:szCs w:val="24"/>
        </w:rPr>
        <w:t>he</w:t>
      </w:r>
      <w:r w:rsidR="006E489F">
        <w:rPr>
          <w:rFonts w:ascii="Times New Roman" w:hAnsi="Times New Roman" w:cs="Times New Roman"/>
          <w:sz w:val="24"/>
          <w:szCs w:val="24"/>
        </w:rPr>
        <w:t xml:space="preserve"> had to remove the rubbish</w:t>
      </w:r>
      <w:r w:rsidR="00CE2195">
        <w:rPr>
          <w:rFonts w:ascii="Times New Roman" w:hAnsi="Times New Roman" w:cs="Times New Roman"/>
          <w:sz w:val="24"/>
          <w:szCs w:val="24"/>
        </w:rPr>
        <w:t>, then he</w:t>
      </w:r>
      <w:r w:rsidR="006E489F">
        <w:rPr>
          <w:rFonts w:ascii="Times New Roman" w:hAnsi="Times New Roman" w:cs="Times New Roman"/>
          <w:sz w:val="24"/>
          <w:szCs w:val="24"/>
        </w:rPr>
        <w:t xml:space="preserve"> started construction. The money </w:t>
      </w:r>
      <w:r w:rsidR="00CE2195">
        <w:rPr>
          <w:rFonts w:ascii="Times New Roman" w:hAnsi="Times New Roman" w:cs="Times New Roman"/>
          <w:sz w:val="24"/>
          <w:szCs w:val="24"/>
        </w:rPr>
        <w:t>he</w:t>
      </w:r>
      <w:r w:rsidR="006E489F">
        <w:rPr>
          <w:rFonts w:ascii="Times New Roman" w:hAnsi="Times New Roman" w:cs="Times New Roman"/>
          <w:sz w:val="24"/>
          <w:szCs w:val="24"/>
        </w:rPr>
        <w:t xml:space="preserve"> had was not sufficient to put up a building</w:t>
      </w:r>
      <w:r w:rsidR="00CE2195">
        <w:rPr>
          <w:rFonts w:ascii="Times New Roman" w:hAnsi="Times New Roman" w:cs="Times New Roman"/>
          <w:sz w:val="24"/>
          <w:szCs w:val="24"/>
        </w:rPr>
        <w:t xml:space="preserve"> and he</w:t>
      </w:r>
      <w:r w:rsidR="006E489F">
        <w:rPr>
          <w:rFonts w:ascii="Times New Roman" w:hAnsi="Times New Roman" w:cs="Times New Roman"/>
          <w:sz w:val="24"/>
          <w:szCs w:val="24"/>
        </w:rPr>
        <w:t xml:space="preserve"> only </w:t>
      </w:r>
      <w:r w:rsidR="00CE2195">
        <w:rPr>
          <w:rFonts w:ascii="Times New Roman" w:hAnsi="Times New Roman" w:cs="Times New Roman"/>
          <w:sz w:val="24"/>
          <w:szCs w:val="24"/>
        </w:rPr>
        <w:t>secured</w:t>
      </w:r>
      <w:r w:rsidR="006E489F">
        <w:rPr>
          <w:rFonts w:ascii="Times New Roman" w:hAnsi="Times New Roman" w:cs="Times New Roman"/>
          <w:sz w:val="24"/>
          <w:szCs w:val="24"/>
        </w:rPr>
        <w:t xml:space="preserve"> the money in </w:t>
      </w:r>
      <w:r w:rsidR="00CE2195">
        <w:rPr>
          <w:rFonts w:ascii="Times New Roman" w:hAnsi="Times New Roman" w:cs="Times New Roman"/>
          <w:sz w:val="24"/>
          <w:szCs w:val="24"/>
        </w:rPr>
        <w:t xml:space="preserve">the year </w:t>
      </w:r>
      <w:r w:rsidR="006E489F">
        <w:rPr>
          <w:rFonts w:ascii="Times New Roman" w:hAnsi="Times New Roman" w:cs="Times New Roman"/>
          <w:sz w:val="24"/>
          <w:szCs w:val="24"/>
        </w:rPr>
        <w:t xml:space="preserve">2001. </w:t>
      </w:r>
    </w:p>
    <w:p w:rsidR="006E489F" w:rsidRDefault="006E489F" w:rsidP="006E489F">
      <w:pPr>
        <w:spacing w:after="0" w:line="360" w:lineRule="auto"/>
        <w:jc w:val="both"/>
        <w:rPr>
          <w:rFonts w:ascii="Times New Roman" w:hAnsi="Times New Roman" w:cs="Times New Roman"/>
          <w:sz w:val="24"/>
          <w:szCs w:val="24"/>
        </w:rPr>
      </w:pPr>
    </w:p>
    <w:p w:rsidR="006E489F" w:rsidRDefault="006E489F" w:rsidP="006E4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Arua Municipal Council wrote </w:t>
      </w:r>
      <w:r w:rsidR="00CE2195">
        <w:rPr>
          <w:rFonts w:ascii="Times New Roman" w:hAnsi="Times New Roman" w:cs="Times New Roman"/>
          <w:sz w:val="24"/>
          <w:szCs w:val="24"/>
        </w:rPr>
        <w:t xml:space="preserve">him </w:t>
      </w:r>
      <w:r>
        <w:rPr>
          <w:rFonts w:ascii="Times New Roman" w:hAnsi="Times New Roman" w:cs="Times New Roman"/>
          <w:sz w:val="24"/>
          <w:szCs w:val="24"/>
        </w:rPr>
        <w:t xml:space="preserve">a letter in 2011 to stop </w:t>
      </w:r>
      <w:r w:rsidR="00CE2195">
        <w:rPr>
          <w:rFonts w:ascii="Times New Roman" w:hAnsi="Times New Roman" w:cs="Times New Roman"/>
          <w:sz w:val="24"/>
          <w:szCs w:val="24"/>
        </w:rPr>
        <w:t>him</w:t>
      </w:r>
      <w:r>
        <w:rPr>
          <w:rFonts w:ascii="Times New Roman" w:hAnsi="Times New Roman" w:cs="Times New Roman"/>
          <w:sz w:val="24"/>
          <w:szCs w:val="24"/>
        </w:rPr>
        <w:t xml:space="preserve"> from further construction. I was told to first conclude the issues in court. </w:t>
      </w:r>
      <w:r w:rsidR="00CE2195">
        <w:rPr>
          <w:rFonts w:ascii="Times New Roman" w:hAnsi="Times New Roman" w:cs="Times New Roman"/>
          <w:sz w:val="24"/>
          <w:szCs w:val="24"/>
        </w:rPr>
        <w:t>He</w:t>
      </w:r>
      <w:r>
        <w:rPr>
          <w:rFonts w:ascii="Times New Roman" w:hAnsi="Times New Roman" w:cs="Times New Roman"/>
          <w:sz w:val="24"/>
          <w:szCs w:val="24"/>
        </w:rPr>
        <w:t xml:space="preserve"> applied for a fresh lease offer in 2011 for plot 6A </w:t>
      </w:r>
      <w:r>
        <w:rPr>
          <w:rFonts w:ascii="Times New Roman" w:hAnsi="Times New Roman" w:cs="Times New Roman"/>
          <w:sz w:val="24"/>
          <w:szCs w:val="24"/>
        </w:rPr>
        <w:lastRenderedPageBreak/>
        <w:t xml:space="preserve">Transport Road and later it was changed to Gulam Road. </w:t>
      </w:r>
      <w:r w:rsidR="00CE2195">
        <w:rPr>
          <w:rFonts w:ascii="Times New Roman" w:hAnsi="Times New Roman" w:cs="Times New Roman"/>
          <w:sz w:val="24"/>
          <w:szCs w:val="24"/>
        </w:rPr>
        <w:t>He</w:t>
      </w:r>
      <w:r>
        <w:rPr>
          <w:rFonts w:ascii="Times New Roman" w:hAnsi="Times New Roman" w:cs="Times New Roman"/>
          <w:sz w:val="24"/>
          <w:szCs w:val="24"/>
        </w:rPr>
        <w:t xml:space="preserve"> was not aware by then of the existence of a lease given to the plaintiff on 24</w:t>
      </w:r>
      <w:r w:rsidRPr="00DF3C0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 </w:t>
      </w:r>
      <w:r w:rsidR="00CE2195">
        <w:rPr>
          <w:rFonts w:ascii="Times New Roman" w:hAnsi="Times New Roman" w:cs="Times New Roman"/>
          <w:sz w:val="24"/>
          <w:szCs w:val="24"/>
        </w:rPr>
        <w:t>He</w:t>
      </w:r>
      <w:r>
        <w:rPr>
          <w:rFonts w:ascii="Times New Roman" w:hAnsi="Times New Roman" w:cs="Times New Roman"/>
          <w:sz w:val="24"/>
          <w:szCs w:val="24"/>
        </w:rPr>
        <w:t xml:space="preserve"> only learnt of it when </w:t>
      </w:r>
      <w:r w:rsidR="00CE2195">
        <w:rPr>
          <w:rFonts w:ascii="Times New Roman" w:hAnsi="Times New Roman" w:cs="Times New Roman"/>
          <w:sz w:val="24"/>
          <w:szCs w:val="24"/>
        </w:rPr>
        <w:t xml:space="preserve">he </w:t>
      </w:r>
      <w:r>
        <w:rPr>
          <w:rFonts w:ascii="Times New Roman" w:hAnsi="Times New Roman" w:cs="Times New Roman"/>
          <w:sz w:val="24"/>
          <w:szCs w:val="24"/>
        </w:rPr>
        <w:t xml:space="preserve">was sued. </w:t>
      </w:r>
      <w:r w:rsidR="00CE2195">
        <w:rPr>
          <w:rFonts w:ascii="Times New Roman" w:hAnsi="Times New Roman" w:cs="Times New Roman"/>
          <w:sz w:val="24"/>
          <w:szCs w:val="24"/>
        </w:rPr>
        <w:t>He had</w:t>
      </w:r>
      <w:r>
        <w:rPr>
          <w:rFonts w:ascii="Times New Roman" w:hAnsi="Times New Roman" w:cs="Times New Roman"/>
          <w:sz w:val="24"/>
          <w:szCs w:val="24"/>
        </w:rPr>
        <w:t xml:space="preserve"> submitted a building plan</w:t>
      </w:r>
      <w:r w:rsidR="00CE2195">
        <w:rPr>
          <w:rFonts w:ascii="Times New Roman" w:hAnsi="Times New Roman" w:cs="Times New Roman"/>
          <w:sz w:val="24"/>
          <w:szCs w:val="24"/>
        </w:rPr>
        <w:t xml:space="preserve"> and</w:t>
      </w:r>
      <w:r>
        <w:rPr>
          <w:rFonts w:ascii="Times New Roman" w:hAnsi="Times New Roman" w:cs="Times New Roman"/>
          <w:sz w:val="24"/>
          <w:szCs w:val="24"/>
        </w:rPr>
        <w:t xml:space="preserve"> obtained approval on 17</w:t>
      </w:r>
      <w:r w:rsidRPr="00C74C6C">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2011</w:t>
      </w:r>
      <w:r w:rsidR="00CE2195">
        <w:rPr>
          <w:rFonts w:ascii="Times New Roman" w:hAnsi="Times New Roman" w:cs="Times New Roman"/>
          <w:sz w:val="24"/>
          <w:szCs w:val="24"/>
        </w:rPr>
        <w:t xml:space="preserve">although he had </w:t>
      </w:r>
      <w:r>
        <w:rPr>
          <w:rFonts w:ascii="Times New Roman" w:hAnsi="Times New Roman" w:cs="Times New Roman"/>
          <w:sz w:val="24"/>
          <w:szCs w:val="24"/>
        </w:rPr>
        <w:t xml:space="preserve">never been granted permission to start construction. Page nine of the bundle of documents annexure "C4" to the defence, is the permission </w:t>
      </w:r>
      <w:r w:rsidR="00CE2195">
        <w:rPr>
          <w:rFonts w:ascii="Times New Roman" w:hAnsi="Times New Roman" w:cs="Times New Roman"/>
          <w:sz w:val="24"/>
          <w:szCs w:val="24"/>
        </w:rPr>
        <w:t>he</w:t>
      </w:r>
      <w:r>
        <w:rPr>
          <w:rFonts w:ascii="Times New Roman" w:hAnsi="Times New Roman" w:cs="Times New Roman"/>
          <w:sz w:val="24"/>
          <w:szCs w:val="24"/>
        </w:rPr>
        <w:t xml:space="preserve"> obtained to construct It is dated 17</w:t>
      </w:r>
      <w:r w:rsidRPr="0072538A">
        <w:rPr>
          <w:rFonts w:ascii="Times New Roman" w:hAnsi="Times New Roman" w:cs="Times New Roman"/>
          <w:sz w:val="24"/>
          <w:szCs w:val="24"/>
          <w:vertAlign w:val="superscript"/>
        </w:rPr>
        <w:t>th</w:t>
      </w:r>
      <w:r w:rsidR="00CE2195">
        <w:rPr>
          <w:rFonts w:ascii="Times New Roman" w:hAnsi="Times New Roman" w:cs="Times New Roman"/>
          <w:sz w:val="24"/>
          <w:szCs w:val="24"/>
        </w:rPr>
        <w:t xml:space="preserve"> May, 2001</w:t>
      </w:r>
      <w:r>
        <w:rPr>
          <w:rFonts w:ascii="Times New Roman" w:hAnsi="Times New Roman" w:cs="Times New Roman"/>
          <w:sz w:val="24"/>
          <w:szCs w:val="24"/>
        </w:rPr>
        <w:t xml:space="preserve"> </w:t>
      </w:r>
      <w:r w:rsidR="00CE2195">
        <w:rPr>
          <w:rFonts w:ascii="Times New Roman" w:hAnsi="Times New Roman" w:cs="Times New Roman"/>
          <w:sz w:val="24"/>
          <w:szCs w:val="24"/>
        </w:rPr>
        <w:t xml:space="preserve">(exhibit </w:t>
      </w:r>
      <w:r w:rsidR="00701522">
        <w:rPr>
          <w:rFonts w:ascii="Times New Roman" w:hAnsi="Times New Roman" w:cs="Times New Roman"/>
          <w:sz w:val="24"/>
          <w:szCs w:val="24"/>
        </w:rPr>
        <w:t>P. Ex.</w:t>
      </w:r>
      <w:r>
        <w:rPr>
          <w:rFonts w:ascii="Times New Roman" w:hAnsi="Times New Roman" w:cs="Times New Roman"/>
          <w:sz w:val="24"/>
          <w:szCs w:val="24"/>
        </w:rPr>
        <w:t>19</w:t>
      </w:r>
      <w:r w:rsidR="00CE2195">
        <w:rPr>
          <w:rFonts w:ascii="Times New Roman" w:hAnsi="Times New Roman" w:cs="Times New Roman"/>
          <w:sz w:val="24"/>
          <w:szCs w:val="24"/>
        </w:rPr>
        <w:t>)</w:t>
      </w:r>
      <w:r>
        <w:rPr>
          <w:rFonts w:ascii="Times New Roman" w:hAnsi="Times New Roman" w:cs="Times New Roman"/>
          <w:sz w:val="24"/>
          <w:szCs w:val="24"/>
        </w:rPr>
        <w:t>.</w:t>
      </w:r>
      <w:r w:rsidR="00CE2195">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CE2195">
        <w:rPr>
          <w:rFonts w:ascii="Times New Roman" w:hAnsi="Times New Roman" w:cs="Times New Roman"/>
          <w:sz w:val="24"/>
          <w:szCs w:val="24"/>
        </w:rPr>
        <w:t>he</w:t>
      </w:r>
      <w:r>
        <w:rPr>
          <w:rFonts w:ascii="Times New Roman" w:hAnsi="Times New Roman" w:cs="Times New Roman"/>
          <w:sz w:val="24"/>
          <w:szCs w:val="24"/>
        </w:rPr>
        <w:t xml:space="preserve"> was stopped, </w:t>
      </w:r>
      <w:r w:rsidR="00CE2195">
        <w:rPr>
          <w:rFonts w:ascii="Times New Roman" w:hAnsi="Times New Roman" w:cs="Times New Roman"/>
          <w:sz w:val="24"/>
          <w:szCs w:val="24"/>
        </w:rPr>
        <w:t>he</w:t>
      </w:r>
      <w:r>
        <w:rPr>
          <w:rFonts w:ascii="Times New Roman" w:hAnsi="Times New Roman" w:cs="Times New Roman"/>
          <w:sz w:val="24"/>
          <w:szCs w:val="24"/>
        </w:rPr>
        <w:t xml:space="preserve"> </w:t>
      </w:r>
      <w:r w:rsidR="00CE2195">
        <w:rPr>
          <w:rFonts w:ascii="Times New Roman" w:hAnsi="Times New Roman" w:cs="Times New Roman"/>
          <w:sz w:val="24"/>
          <w:szCs w:val="24"/>
        </w:rPr>
        <w:t>took</w:t>
      </w:r>
      <w:r>
        <w:rPr>
          <w:rFonts w:ascii="Times New Roman" w:hAnsi="Times New Roman" w:cs="Times New Roman"/>
          <w:sz w:val="24"/>
          <w:szCs w:val="24"/>
        </w:rPr>
        <w:t xml:space="preserve"> all the documents the Municipal Council demanded for. The Municipal Council gave </w:t>
      </w:r>
      <w:r w:rsidR="00CE2195">
        <w:rPr>
          <w:rFonts w:ascii="Times New Roman" w:hAnsi="Times New Roman" w:cs="Times New Roman"/>
          <w:sz w:val="24"/>
          <w:szCs w:val="24"/>
        </w:rPr>
        <w:t>him</w:t>
      </w:r>
      <w:r>
        <w:rPr>
          <w:rFonts w:ascii="Times New Roman" w:hAnsi="Times New Roman" w:cs="Times New Roman"/>
          <w:sz w:val="24"/>
          <w:szCs w:val="24"/>
        </w:rPr>
        <w:t xml:space="preserve"> a letter dated 15</w:t>
      </w:r>
      <w:r w:rsidRPr="0072538A">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2011 showing that the plot is </w:t>
      </w:r>
      <w:r w:rsidR="00CE2195">
        <w:rPr>
          <w:rFonts w:ascii="Times New Roman" w:hAnsi="Times New Roman" w:cs="Times New Roman"/>
          <w:sz w:val="24"/>
          <w:szCs w:val="24"/>
        </w:rPr>
        <w:t xml:space="preserve">his (exhibit </w:t>
      </w:r>
      <w:r w:rsidR="00701522">
        <w:rPr>
          <w:rFonts w:ascii="Times New Roman" w:hAnsi="Times New Roman" w:cs="Times New Roman"/>
          <w:sz w:val="24"/>
          <w:szCs w:val="24"/>
        </w:rPr>
        <w:t>P. Ex.</w:t>
      </w:r>
      <w:r w:rsidR="00CE2195">
        <w:rPr>
          <w:rFonts w:ascii="Times New Roman" w:hAnsi="Times New Roman" w:cs="Times New Roman"/>
          <w:sz w:val="24"/>
          <w:szCs w:val="24"/>
        </w:rPr>
        <w:t>20)</w:t>
      </w:r>
      <w:r>
        <w:rPr>
          <w:rFonts w:ascii="Times New Roman" w:hAnsi="Times New Roman" w:cs="Times New Roman"/>
          <w:sz w:val="24"/>
          <w:szCs w:val="24"/>
        </w:rPr>
        <w:t xml:space="preserve">. That letter was written without </w:t>
      </w:r>
      <w:r w:rsidR="00CE2195">
        <w:rPr>
          <w:rFonts w:ascii="Times New Roman" w:hAnsi="Times New Roman" w:cs="Times New Roman"/>
          <w:sz w:val="24"/>
          <w:szCs w:val="24"/>
        </w:rPr>
        <w:t>his</w:t>
      </w:r>
      <w:r>
        <w:rPr>
          <w:rFonts w:ascii="Times New Roman" w:hAnsi="Times New Roman" w:cs="Times New Roman"/>
          <w:sz w:val="24"/>
          <w:szCs w:val="24"/>
        </w:rPr>
        <w:t xml:space="preserve"> knowledge</w:t>
      </w:r>
      <w:r w:rsidR="00CE2195">
        <w:rPr>
          <w:rFonts w:ascii="Times New Roman" w:hAnsi="Times New Roman" w:cs="Times New Roman"/>
          <w:sz w:val="24"/>
          <w:szCs w:val="24"/>
        </w:rPr>
        <w:t xml:space="preserve"> and it</w:t>
      </w:r>
      <w:r>
        <w:rPr>
          <w:rFonts w:ascii="Times New Roman" w:hAnsi="Times New Roman" w:cs="Times New Roman"/>
          <w:sz w:val="24"/>
          <w:szCs w:val="24"/>
        </w:rPr>
        <w:t xml:space="preserve"> indicates that </w:t>
      </w:r>
      <w:r w:rsidR="00CE2195">
        <w:rPr>
          <w:rFonts w:ascii="Times New Roman" w:hAnsi="Times New Roman" w:cs="Times New Roman"/>
          <w:sz w:val="24"/>
          <w:szCs w:val="24"/>
        </w:rPr>
        <w:t>he</w:t>
      </w:r>
      <w:r>
        <w:rPr>
          <w:rFonts w:ascii="Times New Roman" w:hAnsi="Times New Roman" w:cs="Times New Roman"/>
          <w:sz w:val="24"/>
          <w:szCs w:val="24"/>
        </w:rPr>
        <w:t xml:space="preserve"> paid in January 2011 for lease extension. The offer was made on 10</w:t>
      </w:r>
      <w:r w:rsidRPr="00677EBC">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On 27</w:t>
      </w:r>
      <w:r w:rsidRPr="00677EBC">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2011, </w:t>
      </w:r>
      <w:r w:rsidR="00CE2195">
        <w:rPr>
          <w:rFonts w:ascii="Times New Roman" w:hAnsi="Times New Roman" w:cs="Times New Roman"/>
          <w:sz w:val="24"/>
          <w:szCs w:val="24"/>
        </w:rPr>
        <w:t>he</w:t>
      </w:r>
      <w:r>
        <w:rPr>
          <w:rFonts w:ascii="Times New Roman" w:hAnsi="Times New Roman" w:cs="Times New Roman"/>
          <w:sz w:val="24"/>
          <w:szCs w:val="24"/>
        </w:rPr>
        <w:t xml:space="preserve"> was stopped by the Municipal Council from continuing with development on the land (page 34 of the defence bundle</w:t>
      </w:r>
      <w:r w:rsidR="00CE2195">
        <w:rPr>
          <w:rFonts w:ascii="Times New Roman" w:hAnsi="Times New Roman" w:cs="Times New Roman"/>
          <w:sz w:val="24"/>
          <w:szCs w:val="24"/>
        </w:rPr>
        <w:t xml:space="preserve">; exhibit </w:t>
      </w:r>
      <w:r w:rsidR="00701522">
        <w:rPr>
          <w:rFonts w:ascii="Times New Roman" w:hAnsi="Times New Roman" w:cs="Times New Roman"/>
          <w:sz w:val="24"/>
          <w:szCs w:val="24"/>
        </w:rPr>
        <w:t>P. Ex.</w:t>
      </w:r>
      <w:r w:rsidR="00CE2195">
        <w:rPr>
          <w:rFonts w:ascii="Times New Roman" w:hAnsi="Times New Roman" w:cs="Times New Roman"/>
          <w:sz w:val="24"/>
          <w:szCs w:val="24"/>
        </w:rPr>
        <w:t>21</w:t>
      </w:r>
      <w:r>
        <w:rPr>
          <w:rFonts w:ascii="Times New Roman" w:hAnsi="Times New Roman" w:cs="Times New Roman"/>
          <w:sz w:val="24"/>
          <w:szCs w:val="24"/>
        </w:rPr>
        <w:t xml:space="preserve">). </w:t>
      </w:r>
    </w:p>
    <w:p w:rsidR="006E489F" w:rsidRDefault="006E489F" w:rsidP="006E489F">
      <w:pPr>
        <w:spacing w:after="0" w:line="360" w:lineRule="auto"/>
        <w:jc w:val="both"/>
        <w:rPr>
          <w:rFonts w:ascii="Times New Roman" w:hAnsi="Times New Roman" w:cs="Times New Roman"/>
          <w:sz w:val="24"/>
          <w:szCs w:val="24"/>
        </w:rPr>
      </w:pPr>
    </w:p>
    <w:p w:rsidR="006E489F" w:rsidRDefault="00CE2195" w:rsidP="00CE21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6E489F" w:rsidRPr="00CE2195">
        <w:rPr>
          <w:rFonts w:ascii="Times New Roman" w:hAnsi="Times New Roman" w:cs="Times New Roman"/>
          <w:sz w:val="24"/>
          <w:szCs w:val="24"/>
        </w:rPr>
        <w:t>nder re-examination</w:t>
      </w:r>
      <w:r>
        <w:rPr>
          <w:rFonts w:ascii="Times New Roman" w:hAnsi="Times New Roman" w:cs="Times New Roman"/>
          <w:sz w:val="24"/>
          <w:szCs w:val="24"/>
        </w:rPr>
        <w:t xml:space="preserve"> he testified that </w:t>
      </w:r>
      <w:r w:rsidR="006E489F">
        <w:rPr>
          <w:rFonts w:ascii="Times New Roman" w:hAnsi="Times New Roman" w:cs="Times New Roman"/>
          <w:sz w:val="24"/>
          <w:szCs w:val="24"/>
        </w:rPr>
        <w:t>(</w:t>
      </w:r>
      <w:r w:rsidR="00751D70">
        <w:rPr>
          <w:rFonts w:ascii="Times New Roman" w:hAnsi="Times New Roman" w:cs="Times New Roman"/>
          <w:sz w:val="24"/>
          <w:szCs w:val="24"/>
        </w:rPr>
        <w:t xml:space="preserve">exhibit </w:t>
      </w:r>
      <w:r w:rsidR="006E489F">
        <w:rPr>
          <w:rFonts w:ascii="Times New Roman" w:hAnsi="Times New Roman" w:cs="Times New Roman"/>
          <w:sz w:val="24"/>
          <w:szCs w:val="24"/>
        </w:rPr>
        <w:t>D. Ex. 2) the initial term is five years</w:t>
      </w:r>
      <w:r>
        <w:rPr>
          <w:rFonts w:ascii="Times New Roman" w:hAnsi="Times New Roman" w:cs="Times New Roman"/>
          <w:sz w:val="24"/>
          <w:szCs w:val="24"/>
        </w:rPr>
        <w:t xml:space="preserve"> and</w:t>
      </w:r>
      <w:r w:rsidR="006E489F">
        <w:rPr>
          <w:rFonts w:ascii="Times New Roman" w:hAnsi="Times New Roman" w:cs="Times New Roman"/>
          <w:sz w:val="24"/>
          <w:szCs w:val="24"/>
        </w:rPr>
        <w:t xml:space="preserve"> not two years.  </w:t>
      </w:r>
      <w:r>
        <w:rPr>
          <w:rFonts w:ascii="Times New Roman" w:hAnsi="Times New Roman" w:cs="Times New Roman"/>
          <w:sz w:val="24"/>
          <w:szCs w:val="24"/>
        </w:rPr>
        <w:t>He had an approved building plan t</w:t>
      </w:r>
      <w:r w:rsidR="006E489F">
        <w:rPr>
          <w:rFonts w:ascii="Times New Roman" w:hAnsi="Times New Roman" w:cs="Times New Roman"/>
          <w:sz w:val="24"/>
          <w:szCs w:val="24"/>
        </w:rPr>
        <w:t xml:space="preserve">he original </w:t>
      </w:r>
      <w:r>
        <w:rPr>
          <w:rFonts w:ascii="Times New Roman" w:hAnsi="Times New Roman" w:cs="Times New Roman"/>
          <w:sz w:val="24"/>
          <w:szCs w:val="24"/>
        </w:rPr>
        <w:t>of which</w:t>
      </w:r>
      <w:r w:rsidR="006E489F">
        <w:rPr>
          <w:rFonts w:ascii="Times New Roman" w:hAnsi="Times New Roman" w:cs="Times New Roman"/>
          <w:sz w:val="24"/>
          <w:szCs w:val="24"/>
        </w:rPr>
        <w:t xml:space="preserve"> is with the engineer. </w:t>
      </w:r>
      <w:r>
        <w:rPr>
          <w:rFonts w:ascii="Times New Roman" w:hAnsi="Times New Roman" w:cs="Times New Roman"/>
          <w:sz w:val="24"/>
          <w:szCs w:val="24"/>
        </w:rPr>
        <w:t>He</w:t>
      </w:r>
      <w:r w:rsidR="006E489F">
        <w:rPr>
          <w:rFonts w:ascii="Times New Roman" w:hAnsi="Times New Roman" w:cs="Times New Roman"/>
          <w:sz w:val="24"/>
          <w:szCs w:val="24"/>
        </w:rPr>
        <w:t xml:space="preserve"> submitted the plan to the Town Council in </w:t>
      </w:r>
      <w:r>
        <w:rPr>
          <w:rFonts w:ascii="Times New Roman" w:hAnsi="Times New Roman" w:cs="Times New Roman"/>
          <w:sz w:val="24"/>
          <w:szCs w:val="24"/>
        </w:rPr>
        <w:t xml:space="preserve">the year </w:t>
      </w:r>
      <w:r w:rsidR="006E489F">
        <w:rPr>
          <w:rFonts w:ascii="Times New Roman" w:hAnsi="Times New Roman" w:cs="Times New Roman"/>
          <w:sz w:val="24"/>
          <w:szCs w:val="24"/>
        </w:rPr>
        <w:t xml:space="preserve">2001. Since </w:t>
      </w:r>
      <w:r>
        <w:rPr>
          <w:rFonts w:ascii="Times New Roman" w:hAnsi="Times New Roman" w:cs="Times New Roman"/>
          <w:sz w:val="24"/>
          <w:szCs w:val="24"/>
        </w:rPr>
        <w:t>he</w:t>
      </w:r>
      <w:r w:rsidR="006E489F">
        <w:rPr>
          <w:rFonts w:ascii="Times New Roman" w:hAnsi="Times New Roman" w:cs="Times New Roman"/>
          <w:sz w:val="24"/>
          <w:szCs w:val="24"/>
        </w:rPr>
        <w:t xml:space="preserve"> was stopped from construction, </w:t>
      </w:r>
      <w:r>
        <w:rPr>
          <w:rFonts w:ascii="Times New Roman" w:hAnsi="Times New Roman" w:cs="Times New Roman"/>
          <w:sz w:val="24"/>
          <w:szCs w:val="24"/>
        </w:rPr>
        <w:t>he</w:t>
      </w:r>
      <w:r w:rsidR="006E489F">
        <w:rPr>
          <w:rFonts w:ascii="Times New Roman" w:hAnsi="Times New Roman" w:cs="Times New Roman"/>
          <w:sz w:val="24"/>
          <w:szCs w:val="24"/>
        </w:rPr>
        <w:t xml:space="preserve"> ha</w:t>
      </w:r>
      <w:r>
        <w:rPr>
          <w:rFonts w:ascii="Times New Roman" w:hAnsi="Times New Roman" w:cs="Times New Roman"/>
          <w:sz w:val="24"/>
          <w:szCs w:val="24"/>
        </w:rPr>
        <w:t>s</w:t>
      </w:r>
      <w:r w:rsidR="006E489F">
        <w:rPr>
          <w:rFonts w:ascii="Times New Roman" w:hAnsi="Times New Roman" w:cs="Times New Roman"/>
          <w:sz w:val="24"/>
          <w:szCs w:val="24"/>
        </w:rPr>
        <w:t xml:space="preserve"> not resumed</w:t>
      </w:r>
      <w:r>
        <w:rPr>
          <w:rFonts w:ascii="Times New Roman" w:hAnsi="Times New Roman" w:cs="Times New Roman"/>
          <w:sz w:val="24"/>
          <w:szCs w:val="24"/>
        </w:rPr>
        <w:t xml:space="preserve"> and he is</w:t>
      </w:r>
      <w:r w:rsidR="006E489F">
        <w:rPr>
          <w:rFonts w:ascii="Times New Roman" w:hAnsi="Times New Roman" w:cs="Times New Roman"/>
          <w:sz w:val="24"/>
          <w:szCs w:val="24"/>
        </w:rPr>
        <w:t xml:space="preserve"> still waiting for the court decision. </w:t>
      </w:r>
    </w:p>
    <w:p w:rsidR="006E489F" w:rsidRDefault="006E489F" w:rsidP="006E489F">
      <w:pPr>
        <w:spacing w:after="0" w:line="360" w:lineRule="auto"/>
        <w:jc w:val="both"/>
        <w:rPr>
          <w:rFonts w:ascii="Times New Roman" w:hAnsi="Times New Roman" w:cs="Times New Roman"/>
          <w:sz w:val="24"/>
          <w:szCs w:val="24"/>
        </w:rPr>
      </w:pPr>
    </w:p>
    <w:p w:rsidR="006E489F" w:rsidRDefault="006E489F" w:rsidP="00701522">
      <w:pPr>
        <w:spacing w:after="0" w:line="360" w:lineRule="auto"/>
        <w:jc w:val="both"/>
        <w:rPr>
          <w:rFonts w:ascii="Times New Roman" w:hAnsi="Times New Roman" w:cs="Times New Roman"/>
          <w:sz w:val="24"/>
          <w:szCs w:val="24"/>
        </w:rPr>
      </w:pPr>
      <w:r w:rsidRPr="00CE2195">
        <w:rPr>
          <w:rFonts w:ascii="Times New Roman" w:hAnsi="Times New Roman" w:cs="Times New Roman"/>
          <w:sz w:val="24"/>
          <w:szCs w:val="24"/>
        </w:rPr>
        <w:t>D.W.2: Mr. Alu Wilfred,</w:t>
      </w:r>
      <w:r>
        <w:rPr>
          <w:rFonts w:ascii="Times New Roman" w:hAnsi="Times New Roman" w:cs="Times New Roman"/>
          <w:sz w:val="24"/>
          <w:szCs w:val="24"/>
        </w:rPr>
        <w:t xml:space="preserve"> </w:t>
      </w:r>
      <w:r w:rsidR="00701522">
        <w:rPr>
          <w:rFonts w:ascii="Times New Roman" w:hAnsi="Times New Roman" w:cs="Times New Roman"/>
          <w:sz w:val="24"/>
          <w:szCs w:val="24"/>
        </w:rPr>
        <w:t>testified that he is</w:t>
      </w:r>
      <w:r>
        <w:rPr>
          <w:rFonts w:ascii="Times New Roman" w:hAnsi="Times New Roman" w:cs="Times New Roman"/>
          <w:sz w:val="24"/>
          <w:szCs w:val="24"/>
        </w:rPr>
        <w:t xml:space="preserve"> an architectural Consultant and Contractor. </w:t>
      </w:r>
      <w:r w:rsidR="00701522">
        <w:rPr>
          <w:rFonts w:ascii="Times New Roman" w:hAnsi="Times New Roman" w:cs="Times New Roman"/>
          <w:sz w:val="24"/>
          <w:szCs w:val="24"/>
        </w:rPr>
        <w:t>He was undertaking construction of a commercial building during the year 2011 on</w:t>
      </w:r>
      <w:r>
        <w:rPr>
          <w:rFonts w:ascii="Times New Roman" w:hAnsi="Times New Roman" w:cs="Times New Roman"/>
          <w:sz w:val="24"/>
          <w:szCs w:val="24"/>
        </w:rPr>
        <w:t xml:space="preserve"> plot 6A Transport Road</w:t>
      </w:r>
      <w:r w:rsidR="00701522">
        <w:rPr>
          <w:rFonts w:ascii="Times New Roman" w:hAnsi="Times New Roman" w:cs="Times New Roman"/>
          <w:sz w:val="24"/>
          <w:szCs w:val="24"/>
        </w:rPr>
        <w:t xml:space="preserve"> on behalf of the defendant but was stopped</w:t>
      </w:r>
      <w:r>
        <w:rPr>
          <w:rFonts w:ascii="Times New Roman" w:hAnsi="Times New Roman" w:cs="Times New Roman"/>
          <w:sz w:val="24"/>
          <w:szCs w:val="24"/>
        </w:rPr>
        <w:t>.</w:t>
      </w:r>
      <w:r w:rsidR="00701522">
        <w:rPr>
          <w:rFonts w:ascii="Times New Roman" w:hAnsi="Times New Roman" w:cs="Times New Roman"/>
          <w:sz w:val="24"/>
          <w:szCs w:val="24"/>
        </w:rPr>
        <w:t xml:space="preserve"> They</w:t>
      </w:r>
      <w:r>
        <w:rPr>
          <w:rFonts w:ascii="Times New Roman" w:hAnsi="Times New Roman" w:cs="Times New Roman"/>
          <w:sz w:val="24"/>
          <w:szCs w:val="24"/>
        </w:rPr>
        <w:t xml:space="preserve"> started by making the building plans way back in 1997</w:t>
      </w:r>
      <w:r w:rsidR="00701522">
        <w:rPr>
          <w:rFonts w:ascii="Times New Roman" w:hAnsi="Times New Roman" w:cs="Times New Roman"/>
          <w:sz w:val="24"/>
          <w:szCs w:val="24"/>
        </w:rPr>
        <w:t xml:space="preserve"> which </w:t>
      </w:r>
      <w:r w:rsidR="00B2191B">
        <w:rPr>
          <w:rFonts w:ascii="Times New Roman" w:hAnsi="Times New Roman" w:cs="Times New Roman"/>
          <w:sz w:val="24"/>
          <w:szCs w:val="24"/>
        </w:rPr>
        <w:t>were</w:t>
      </w:r>
      <w:r>
        <w:rPr>
          <w:rFonts w:ascii="Times New Roman" w:hAnsi="Times New Roman" w:cs="Times New Roman"/>
          <w:sz w:val="24"/>
          <w:szCs w:val="24"/>
        </w:rPr>
        <w:t xml:space="preserve"> submitted them to Arua Municipal Council for approval</w:t>
      </w:r>
      <w:r w:rsidR="00701522">
        <w:rPr>
          <w:rFonts w:ascii="Times New Roman" w:hAnsi="Times New Roman" w:cs="Times New Roman"/>
          <w:sz w:val="24"/>
          <w:szCs w:val="24"/>
        </w:rPr>
        <w:t xml:space="preserve"> </w:t>
      </w:r>
      <w:r>
        <w:rPr>
          <w:rFonts w:ascii="Times New Roman" w:hAnsi="Times New Roman" w:cs="Times New Roman"/>
          <w:sz w:val="24"/>
          <w:szCs w:val="24"/>
        </w:rPr>
        <w:t xml:space="preserve">in December 1997. </w:t>
      </w:r>
      <w:r w:rsidR="00701522">
        <w:rPr>
          <w:rFonts w:ascii="Times New Roman" w:hAnsi="Times New Roman" w:cs="Times New Roman"/>
          <w:sz w:val="24"/>
          <w:szCs w:val="24"/>
        </w:rPr>
        <w:t>He</w:t>
      </w:r>
      <w:r>
        <w:rPr>
          <w:rFonts w:ascii="Times New Roman" w:hAnsi="Times New Roman" w:cs="Times New Roman"/>
          <w:sz w:val="24"/>
          <w:szCs w:val="24"/>
        </w:rPr>
        <w:t xml:space="preserve"> paid the approval fee</w:t>
      </w:r>
      <w:r w:rsidR="00701522">
        <w:rPr>
          <w:rFonts w:ascii="Times New Roman" w:hAnsi="Times New Roman" w:cs="Times New Roman"/>
          <w:sz w:val="24"/>
          <w:szCs w:val="24"/>
        </w:rPr>
        <w:t xml:space="preserve"> but it </w:t>
      </w:r>
      <w:r>
        <w:rPr>
          <w:rFonts w:ascii="Times New Roman" w:hAnsi="Times New Roman" w:cs="Times New Roman"/>
          <w:sz w:val="24"/>
          <w:szCs w:val="24"/>
        </w:rPr>
        <w:t xml:space="preserve">took some time for the approval to be completed and </w:t>
      </w:r>
      <w:r w:rsidR="00701522">
        <w:rPr>
          <w:rFonts w:ascii="Times New Roman" w:hAnsi="Times New Roman" w:cs="Times New Roman"/>
          <w:sz w:val="24"/>
          <w:szCs w:val="24"/>
        </w:rPr>
        <w:t xml:space="preserve">so they </w:t>
      </w:r>
      <w:r>
        <w:rPr>
          <w:rFonts w:ascii="Times New Roman" w:hAnsi="Times New Roman" w:cs="Times New Roman"/>
          <w:sz w:val="24"/>
          <w:szCs w:val="24"/>
        </w:rPr>
        <w:t>applied for permission to start development on that plot</w:t>
      </w:r>
      <w:r w:rsidR="00701522">
        <w:rPr>
          <w:rFonts w:ascii="Times New Roman" w:hAnsi="Times New Roman" w:cs="Times New Roman"/>
          <w:sz w:val="24"/>
          <w:szCs w:val="24"/>
        </w:rPr>
        <w:t xml:space="preserve"> in November, 2000 </w:t>
      </w:r>
      <w:r>
        <w:rPr>
          <w:rFonts w:ascii="Times New Roman" w:hAnsi="Times New Roman" w:cs="Times New Roman"/>
          <w:sz w:val="24"/>
          <w:szCs w:val="24"/>
        </w:rPr>
        <w:t>to the Town Clerk. The letter was received but there was no response. It is dated 13</w:t>
      </w:r>
      <w:r w:rsidRPr="00F2548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2000</w:t>
      </w:r>
      <w:r w:rsidR="00701522">
        <w:rPr>
          <w:rFonts w:ascii="Times New Roman" w:hAnsi="Times New Roman" w:cs="Times New Roman"/>
          <w:sz w:val="24"/>
          <w:szCs w:val="24"/>
        </w:rPr>
        <w:t xml:space="preserve"> (exhibit  D. Ex.9)</w:t>
      </w:r>
      <w:r>
        <w:rPr>
          <w:rFonts w:ascii="Times New Roman" w:hAnsi="Times New Roman" w:cs="Times New Roman"/>
          <w:sz w:val="24"/>
          <w:szCs w:val="24"/>
        </w:rPr>
        <w:t>. It related to plot 6A and was seeking permission to carry on development.</w:t>
      </w:r>
      <w:r w:rsidR="00701522">
        <w:rPr>
          <w:rFonts w:ascii="Times New Roman" w:hAnsi="Times New Roman" w:cs="Times New Roman"/>
          <w:sz w:val="24"/>
          <w:szCs w:val="24"/>
        </w:rPr>
        <w:t xml:space="preserve"> </w:t>
      </w:r>
      <w:r>
        <w:rPr>
          <w:rFonts w:ascii="Times New Roman" w:hAnsi="Times New Roman" w:cs="Times New Roman"/>
          <w:sz w:val="24"/>
          <w:szCs w:val="24"/>
        </w:rPr>
        <w:t xml:space="preserve">The second letter followed </w:t>
      </w:r>
      <w:r w:rsidR="001123C8">
        <w:rPr>
          <w:rFonts w:ascii="Times New Roman" w:hAnsi="Times New Roman" w:cs="Times New Roman"/>
          <w:sz w:val="24"/>
          <w:szCs w:val="24"/>
        </w:rPr>
        <w:t>o</w:t>
      </w:r>
      <w:r w:rsidR="00701522">
        <w:rPr>
          <w:rFonts w:ascii="Times New Roman" w:hAnsi="Times New Roman" w:cs="Times New Roman"/>
          <w:sz w:val="24"/>
          <w:szCs w:val="24"/>
        </w:rPr>
        <w:t>n 3</w:t>
      </w:r>
      <w:r w:rsidR="00701522" w:rsidRPr="00464C2A">
        <w:rPr>
          <w:rFonts w:ascii="Times New Roman" w:hAnsi="Times New Roman" w:cs="Times New Roman"/>
          <w:sz w:val="24"/>
          <w:szCs w:val="24"/>
          <w:vertAlign w:val="superscript"/>
        </w:rPr>
        <w:t>rd</w:t>
      </w:r>
      <w:r w:rsidR="00751D70">
        <w:rPr>
          <w:rFonts w:ascii="Times New Roman" w:hAnsi="Times New Roman" w:cs="Times New Roman"/>
          <w:sz w:val="24"/>
          <w:szCs w:val="24"/>
        </w:rPr>
        <w:t xml:space="preserve"> May, 2001(exhibit </w:t>
      </w:r>
      <w:r w:rsidR="00701522">
        <w:rPr>
          <w:rFonts w:ascii="Times New Roman" w:hAnsi="Times New Roman" w:cs="Times New Roman"/>
          <w:sz w:val="24"/>
          <w:szCs w:val="24"/>
        </w:rPr>
        <w:t>D. Ex.10)</w:t>
      </w:r>
      <w:r>
        <w:rPr>
          <w:rFonts w:ascii="Times New Roman" w:hAnsi="Times New Roman" w:cs="Times New Roman"/>
          <w:sz w:val="24"/>
          <w:szCs w:val="24"/>
        </w:rPr>
        <w:t>.</w:t>
      </w:r>
      <w:r w:rsidR="00701522">
        <w:rPr>
          <w:rFonts w:ascii="Times New Roman" w:hAnsi="Times New Roman" w:cs="Times New Roman"/>
          <w:sz w:val="24"/>
          <w:szCs w:val="24"/>
        </w:rPr>
        <w:t xml:space="preserve"> </w:t>
      </w:r>
      <w:r>
        <w:rPr>
          <w:rFonts w:ascii="Times New Roman" w:hAnsi="Times New Roman" w:cs="Times New Roman"/>
          <w:sz w:val="24"/>
          <w:szCs w:val="24"/>
        </w:rPr>
        <w:t xml:space="preserve">It </w:t>
      </w:r>
      <w:r w:rsidR="00701522">
        <w:rPr>
          <w:rFonts w:ascii="Times New Roman" w:hAnsi="Times New Roman" w:cs="Times New Roman"/>
          <w:sz w:val="24"/>
          <w:szCs w:val="24"/>
        </w:rPr>
        <w:t xml:space="preserve">was handwritten and it </w:t>
      </w:r>
      <w:r>
        <w:rPr>
          <w:rFonts w:ascii="Times New Roman" w:hAnsi="Times New Roman" w:cs="Times New Roman"/>
          <w:sz w:val="24"/>
          <w:szCs w:val="24"/>
        </w:rPr>
        <w:t xml:space="preserve">too was addressed to the Town Clerk of Arua Municipal Council. </w:t>
      </w:r>
    </w:p>
    <w:p w:rsidR="00701522" w:rsidRDefault="00701522" w:rsidP="00701522">
      <w:pPr>
        <w:spacing w:after="0" w:line="360" w:lineRule="auto"/>
        <w:jc w:val="both"/>
        <w:rPr>
          <w:rFonts w:ascii="Times New Roman" w:hAnsi="Times New Roman" w:cs="Times New Roman"/>
          <w:sz w:val="24"/>
          <w:szCs w:val="24"/>
        </w:rPr>
      </w:pPr>
    </w:p>
    <w:p w:rsidR="006E489F" w:rsidRDefault="006E489F" w:rsidP="006E4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June, 2001 the Town Clerk replied granting permission to start development. The permission sought was to start construction. It was granted (exhibit P. Ex. 19). In that same year </w:t>
      </w:r>
      <w:r w:rsidR="00701522">
        <w:rPr>
          <w:rFonts w:ascii="Times New Roman" w:hAnsi="Times New Roman" w:cs="Times New Roman"/>
          <w:sz w:val="24"/>
          <w:szCs w:val="24"/>
        </w:rPr>
        <w:t>they</w:t>
      </w:r>
      <w:r>
        <w:rPr>
          <w:rFonts w:ascii="Times New Roman" w:hAnsi="Times New Roman" w:cs="Times New Roman"/>
          <w:sz w:val="24"/>
          <w:szCs w:val="24"/>
        </w:rPr>
        <w:t xml:space="preserve"> started construction. </w:t>
      </w:r>
      <w:r w:rsidR="00701522">
        <w:rPr>
          <w:rFonts w:ascii="Times New Roman" w:hAnsi="Times New Roman" w:cs="Times New Roman"/>
          <w:sz w:val="24"/>
          <w:szCs w:val="24"/>
        </w:rPr>
        <w:t>He</w:t>
      </w:r>
      <w:r>
        <w:rPr>
          <w:rFonts w:ascii="Times New Roman" w:hAnsi="Times New Roman" w:cs="Times New Roman"/>
          <w:sz w:val="24"/>
          <w:szCs w:val="24"/>
        </w:rPr>
        <w:t xml:space="preserve"> mobilised material on site, set the building and began excavating for the </w:t>
      </w:r>
      <w:r>
        <w:rPr>
          <w:rFonts w:ascii="Times New Roman" w:hAnsi="Times New Roman" w:cs="Times New Roman"/>
          <w:sz w:val="24"/>
          <w:szCs w:val="24"/>
        </w:rPr>
        <w:lastRenderedPageBreak/>
        <w:t xml:space="preserve">foundation, cast the foundation putting in the reinforcement bars for the column and started raising the foundation walls. This was in 2001. </w:t>
      </w:r>
      <w:r w:rsidR="00701522">
        <w:rPr>
          <w:rFonts w:ascii="Times New Roman" w:hAnsi="Times New Roman" w:cs="Times New Roman"/>
          <w:sz w:val="24"/>
          <w:szCs w:val="24"/>
        </w:rPr>
        <w:t>They</w:t>
      </w:r>
      <w:r>
        <w:rPr>
          <w:rFonts w:ascii="Times New Roman" w:hAnsi="Times New Roman" w:cs="Times New Roman"/>
          <w:sz w:val="24"/>
          <w:szCs w:val="24"/>
        </w:rPr>
        <w:t xml:space="preserve"> did not complete the construction</w:t>
      </w:r>
      <w:r w:rsidR="00701522">
        <w:rPr>
          <w:rFonts w:ascii="Times New Roman" w:hAnsi="Times New Roman" w:cs="Times New Roman"/>
          <w:sz w:val="24"/>
          <w:szCs w:val="24"/>
        </w:rPr>
        <w:t xml:space="preserve"> because they</w:t>
      </w:r>
      <w:r>
        <w:rPr>
          <w:rFonts w:ascii="Times New Roman" w:hAnsi="Times New Roman" w:cs="Times New Roman"/>
          <w:sz w:val="24"/>
          <w:szCs w:val="24"/>
        </w:rPr>
        <w:t xml:space="preserve"> were stopped in 2011. The information was brought by the defendant</w:t>
      </w:r>
      <w:r w:rsidR="00701522">
        <w:rPr>
          <w:rFonts w:ascii="Times New Roman" w:hAnsi="Times New Roman" w:cs="Times New Roman"/>
          <w:sz w:val="24"/>
          <w:szCs w:val="24"/>
        </w:rPr>
        <w:t xml:space="preserve"> who</w:t>
      </w:r>
      <w:r>
        <w:rPr>
          <w:rFonts w:ascii="Times New Roman" w:hAnsi="Times New Roman" w:cs="Times New Roman"/>
          <w:sz w:val="24"/>
          <w:szCs w:val="24"/>
        </w:rPr>
        <w:t xml:space="preserve"> said the plot had a problem which had to be sorted out in court. </w:t>
      </w:r>
    </w:p>
    <w:p w:rsidR="006E489F" w:rsidRDefault="006E489F" w:rsidP="006E489F">
      <w:pPr>
        <w:spacing w:after="0" w:line="360" w:lineRule="auto"/>
        <w:jc w:val="both"/>
        <w:rPr>
          <w:rFonts w:ascii="Times New Roman" w:hAnsi="Times New Roman" w:cs="Times New Roman"/>
          <w:sz w:val="24"/>
          <w:szCs w:val="24"/>
        </w:rPr>
      </w:pPr>
    </w:p>
    <w:p w:rsidR="006E489F" w:rsidRDefault="00701522" w:rsidP="006E4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6E489F" w:rsidRPr="00701522">
        <w:rPr>
          <w:rFonts w:ascii="Times New Roman" w:hAnsi="Times New Roman" w:cs="Times New Roman"/>
          <w:sz w:val="24"/>
          <w:szCs w:val="24"/>
        </w:rPr>
        <w:t>nder cross-examination</w:t>
      </w:r>
      <w:r>
        <w:rPr>
          <w:rFonts w:ascii="Times New Roman" w:hAnsi="Times New Roman" w:cs="Times New Roman"/>
          <w:sz w:val="24"/>
          <w:szCs w:val="24"/>
        </w:rPr>
        <w:t xml:space="preserve"> he testified that he</w:t>
      </w:r>
      <w:r w:rsidR="006E489F">
        <w:rPr>
          <w:rFonts w:ascii="Times New Roman" w:hAnsi="Times New Roman" w:cs="Times New Roman"/>
          <w:sz w:val="24"/>
          <w:szCs w:val="24"/>
        </w:rPr>
        <w:t xml:space="preserve"> submitted the building plans for approval in December, 1997</w:t>
      </w:r>
      <w:r>
        <w:rPr>
          <w:rFonts w:ascii="Times New Roman" w:hAnsi="Times New Roman" w:cs="Times New Roman"/>
          <w:sz w:val="24"/>
          <w:szCs w:val="24"/>
        </w:rPr>
        <w:t xml:space="preserve"> but</w:t>
      </w:r>
      <w:r w:rsidR="006E489F">
        <w:rPr>
          <w:rFonts w:ascii="Times New Roman" w:hAnsi="Times New Roman" w:cs="Times New Roman"/>
          <w:sz w:val="24"/>
          <w:szCs w:val="24"/>
        </w:rPr>
        <w:t xml:space="preserve"> </w:t>
      </w:r>
      <w:r>
        <w:rPr>
          <w:rFonts w:ascii="Times New Roman" w:hAnsi="Times New Roman" w:cs="Times New Roman"/>
          <w:sz w:val="24"/>
          <w:szCs w:val="24"/>
        </w:rPr>
        <w:t>could not</w:t>
      </w:r>
      <w:r w:rsidR="006E489F">
        <w:rPr>
          <w:rFonts w:ascii="Times New Roman" w:hAnsi="Times New Roman" w:cs="Times New Roman"/>
          <w:sz w:val="24"/>
          <w:szCs w:val="24"/>
        </w:rPr>
        <w:t xml:space="preserve"> trace the receipts. There are forms that are filled in when the building plans are being submitted</w:t>
      </w:r>
      <w:r>
        <w:rPr>
          <w:rFonts w:ascii="Times New Roman" w:hAnsi="Times New Roman" w:cs="Times New Roman"/>
          <w:sz w:val="24"/>
          <w:szCs w:val="24"/>
        </w:rPr>
        <w:t xml:space="preserve"> which he</w:t>
      </w:r>
      <w:r w:rsidR="006E489F">
        <w:rPr>
          <w:rFonts w:ascii="Times New Roman" w:hAnsi="Times New Roman" w:cs="Times New Roman"/>
          <w:sz w:val="24"/>
          <w:szCs w:val="24"/>
        </w:rPr>
        <w:t xml:space="preserve"> fi</w:t>
      </w:r>
      <w:r>
        <w:rPr>
          <w:rFonts w:ascii="Times New Roman" w:hAnsi="Times New Roman" w:cs="Times New Roman"/>
          <w:sz w:val="24"/>
          <w:szCs w:val="24"/>
        </w:rPr>
        <w:t xml:space="preserve">lled </w:t>
      </w:r>
      <w:r w:rsidR="006E489F">
        <w:rPr>
          <w:rFonts w:ascii="Times New Roman" w:hAnsi="Times New Roman" w:cs="Times New Roman"/>
          <w:sz w:val="24"/>
          <w:szCs w:val="24"/>
        </w:rPr>
        <w:t xml:space="preserve">in. They </w:t>
      </w:r>
      <w:r>
        <w:rPr>
          <w:rFonts w:ascii="Times New Roman" w:hAnsi="Times New Roman" w:cs="Times New Roman"/>
          <w:sz w:val="24"/>
          <w:szCs w:val="24"/>
        </w:rPr>
        <w:t>were</w:t>
      </w:r>
      <w:r w:rsidR="006E489F">
        <w:rPr>
          <w:rFonts w:ascii="Times New Roman" w:hAnsi="Times New Roman" w:cs="Times New Roman"/>
          <w:sz w:val="24"/>
          <w:szCs w:val="24"/>
        </w:rPr>
        <w:t xml:space="preserve"> attached to the plans. By 13</w:t>
      </w:r>
      <w:r w:rsidR="006E489F" w:rsidRPr="00F2548D">
        <w:rPr>
          <w:rFonts w:ascii="Times New Roman" w:hAnsi="Times New Roman" w:cs="Times New Roman"/>
          <w:sz w:val="24"/>
          <w:szCs w:val="24"/>
          <w:vertAlign w:val="superscript"/>
        </w:rPr>
        <w:t>th</w:t>
      </w:r>
      <w:r w:rsidR="006E489F">
        <w:rPr>
          <w:rFonts w:ascii="Times New Roman" w:hAnsi="Times New Roman" w:cs="Times New Roman"/>
          <w:sz w:val="24"/>
          <w:szCs w:val="24"/>
        </w:rPr>
        <w:t xml:space="preserve"> November, 2000 the building plan had not been approved yet but the technical points had been cleared. </w:t>
      </w:r>
      <w:r>
        <w:rPr>
          <w:rFonts w:ascii="Times New Roman" w:hAnsi="Times New Roman" w:cs="Times New Roman"/>
          <w:sz w:val="24"/>
          <w:szCs w:val="24"/>
        </w:rPr>
        <w:t>A</w:t>
      </w:r>
      <w:r w:rsidR="006E489F">
        <w:rPr>
          <w:rFonts w:ascii="Times New Roman" w:hAnsi="Times New Roman" w:cs="Times New Roman"/>
          <w:sz w:val="24"/>
          <w:szCs w:val="24"/>
        </w:rPr>
        <w:t xml:space="preserve">pproval is a process; the Health Officer, the Municipal Engineer, Land Officer and the Town Planner had to put their comments for the final sitting of the approval. All these officers had given positive comments. </w:t>
      </w:r>
      <w:r>
        <w:rPr>
          <w:rFonts w:ascii="Times New Roman" w:hAnsi="Times New Roman" w:cs="Times New Roman"/>
          <w:sz w:val="24"/>
          <w:szCs w:val="24"/>
        </w:rPr>
        <w:t>He</w:t>
      </w:r>
      <w:r w:rsidR="006E489F">
        <w:rPr>
          <w:rFonts w:ascii="Times New Roman" w:hAnsi="Times New Roman" w:cs="Times New Roman"/>
          <w:sz w:val="24"/>
          <w:szCs w:val="24"/>
        </w:rPr>
        <w:t xml:space="preserve"> kn</w:t>
      </w:r>
      <w:r>
        <w:rPr>
          <w:rFonts w:ascii="Times New Roman" w:hAnsi="Times New Roman" w:cs="Times New Roman"/>
          <w:sz w:val="24"/>
          <w:szCs w:val="24"/>
        </w:rPr>
        <w:t>e</w:t>
      </w:r>
      <w:r w:rsidR="006E489F">
        <w:rPr>
          <w:rFonts w:ascii="Times New Roman" w:hAnsi="Times New Roman" w:cs="Times New Roman"/>
          <w:sz w:val="24"/>
          <w:szCs w:val="24"/>
        </w:rPr>
        <w:t xml:space="preserve">w </w:t>
      </w:r>
      <w:r>
        <w:rPr>
          <w:rFonts w:ascii="Times New Roman" w:hAnsi="Times New Roman" w:cs="Times New Roman"/>
          <w:sz w:val="24"/>
          <w:szCs w:val="24"/>
        </w:rPr>
        <w:t xml:space="preserve">that </w:t>
      </w:r>
      <w:r w:rsidR="006E489F">
        <w:rPr>
          <w:rFonts w:ascii="Times New Roman" w:hAnsi="Times New Roman" w:cs="Times New Roman"/>
          <w:sz w:val="24"/>
          <w:szCs w:val="24"/>
        </w:rPr>
        <w:t xml:space="preserve">this because </w:t>
      </w:r>
      <w:r>
        <w:rPr>
          <w:rFonts w:ascii="Times New Roman" w:hAnsi="Times New Roman" w:cs="Times New Roman"/>
          <w:sz w:val="24"/>
          <w:szCs w:val="24"/>
        </w:rPr>
        <w:t>he</w:t>
      </w:r>
      <w:r w:rsidR="006E489F">
        <w:rPr>
          <w:rFonts w:ascii="Times New Roman" w:hAnsi="Times New Roman" w:cs="Times New Roman"/>
          <w:sz w:val="24"/>
          <w:szCs w:val="24"/>
        </w:rPr>
        <w:t xml:space="preserve"> used to follow it up with the various officers. </w:t>
      </w:r>
      <w:r>
        <w:rPr>
          <w:rFonts w:ascii="Times New Roman" w:hAnsi="Times New Roman" w:cs="Times New Roman"/>
          <w:sz w:val="24"/>
          <w:szCs w:val="24"/>
        </w:rPr>
        <w:t>He</w:t>
      </w:r>
      <w:r w:rsidR="006E489F">
        <w:rPr>
          <w:rFonts w:ascii="Times New Roman" w:hAnsi="Times New Roman" w:cs="Times New Roman"/>
          <w:sz w:val="24"/>
          <w:szCs w:val="24"/>
        </w:rPr>
        <w:t xml:space="preserve"> was interacting with them for clarification at each stage. </w:t>
      </w:r>
    </w:p>
    <w:p w:rsidR="006E489F" w:rsidRDefault="006E489F" w:rsidP="006E489F">
      <w:pPr>
        <w:spacing w:after="0" w:line="360" w:lineRule="auto"/>
        <w:jc w:val="both"/>
        <w:rPr>
          <w:rFonts w:ascii="Times New Roman" w:hAnsi="Times New Roman" w:cs="Times New Roman"/>
          <w:sz w:val="24"/>
          <w:szCs w:val="24"/>
        </w:rPr>
      </w:pPr>
    </w:p>
    <w:p w:rsidR="006E489F" w:rsidRDefault="006E489F" w:rsidP="006E48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the time </w:t>
      </w:r>
      <w:r w:rsidR="00701522">
        <w:rPr>
          <w:rFonts w:ascii="Times New Roman" w:hAnsi="Times New Roman" w:cs="Times New Roman"/>
          <w:sz w:val="24"/>
          <w:szCs w:val="24"/>
        </w:rPr>
        <w:t>he</w:t>
      </w:r>
      <w:r>
        <w:rPr>
          <w:rFonts w:ascii="Times New Roman" w:hAnsi="Times New Roman" w:cs="Times New Roman"/>
          <w:sz w:val="24"/>
          <w:szCs w:val="24"/>
        </w:rPr>
        <w:t xml:space="preserve"> wrote the letter of 3</w:t>
      </w:r>
      <w:r w:rsidRPr="00464C2A">
        <w:rPr>
          <w:rFonts w:ascii="Times New Roman" w:hAnsi="Times New Roman" w:cs="Times New Roman"/>
          <w:sz w:val="24"/>
          <w:szCs w:val="24"/>
          <w:vertAlign w:val="superscript"/>
        </w:rPr>
        <w:t>rd</w:t>
      </w:r>
      <w:r>
        <w:rPr>
          <w:rFonts w:ascii="Times New Roman" w:hAnsi="Times New Roman" w:cs="Times New Roman"/>
          <w:sz w:val="24"/>
          <w:szCs w:val="24"/>
        </w:rPr>
        <w:t xml:space="preserve"> May, 2001 the plans had been approved but not stamped yet. They had been approved by 17</w:t>
      </w:r>
      <w:r w:rsidRPr="0035372F">
        <w:rPr>
          <w:rFonts w:ascii="Times New Roman" w:hAnsi="Times New Roman" w:cs="Times New Roman"/>
          <w:sz w:val="24"/>
          <w:szCs w:val="24"/>
          <w:vertAlign w:val="superscript"/>
        </w:rPr>
        <w:t>th</w:t>
      </w:r>
      <w:r>
        <w:rPr>
          <w:rFonts w:ascii="Times New Roman" w:hAnsi="Times New Roman" w:cs="Times New Roman"/>
          <w:sz w:val="24"/>
          <w:szCs w:val="24"/>
        </w:rPr>
        <w:t xml:space="preserve"> May, 2001 (exhibit P. Ex. 19) there had been an approval and this explains that letter. A building plan is approved when the stamp of approval is affixed. The approval is given and signed by the Town Clerk. </w:t>
      </w:r>
      <w:r w:rsidR="00431A16">
        <w:rPr>
          <w:rFonts w:ascii="Times New Roman" w:hAnsi="Times New Roman" w:cs="Times New Roman"/>
          <w:sz w:val="24"/>
          <w:szCs w:val="24"/>
        </w:rPr>
        <w:t>He</w:t>
      </w:r>
      <w:r>
        <w:rPr>
          <w:rFonts w:ascii="Times New Roman" w:hAnsi="Times New Roman" w:cs="Times New Roman"/>
          <w:sz w:val="24"/>
          <w:szCs w:val="24"/>
        </w:rPr>
        <w:t xml:space="preserve"> </w:t>
      </w:r>
      <w:r w:rsidR="00431A16">
        <w:rPr>
          <w:rFonts w:ascii="Times New Roman" w:hAnsi="Times New Roman" w:cs="Times New Roman"/>
          <w:sz w:val="24"/>
          <w:szCs w:val="24"/>
        </w:rPr>
        <w:t>could</w:t>
      </w:r>
      <w:r>
        <w:rPr>
          <w:rFonts w:ascii="Times New Roman" w:hAnsi="Times New Roman" w:cs="Times New Roman"/>
          <w:sz w:val="24"/>
          <w:szCs w:val="24"/>
        </w:rPr>
        <w:t xml:space="preserve"> not remember when the stamp on the defendant's plan was affixed. According to the stamp </w:t>
      </w:r>
      <w:r w:rsidR="00431A16">
        <w:rPr>
          <w:rFonts w:ascii="Times New Roman" w:hAnsi="Times New Roman" w:cs="Times New Roman"/>
          <w:sz w:val="24"/>
          <w:szCs w:val="24"/>
        </w:rPr>
        <w:t>he was</w:t>
      </w:r>
      <w:r>
        <w:rPr>
          <w:rFonts w:ascii="Times New Roman" w:hAnsi="Times New Roman" w:cs="Times New Roman"/>
          <w:sz w:val="24"/>
          <w:szCs w:val="24"/>
        </w:rPr>
        <w:t xml:space="preserve"> shown</w:t>
      </w:r>
      <w:r w:rsidR="00431A16">
        <w:rPr>
          <w:rFonts w:ascii="Times New Roman" w:hAnsi="Times New Roman" w:cs="Times New Roman"/>
          <w:sz w:val="24"/>
          <w:szCs w:val="24"/>
        </w:rPr>
        <w:t xml:space="preserve"> in court</w:t>
      </w:r>
      <w:r>
        <w:rPr>
          <w:rFonts w:ascii="Times New Roman" w:hAnsi="Times New Roman" w:cs="Times New Roman"/>
          <w:sz w:val="24"/>
          <w:szCs w:val="24"/>
        </w:rPr>
        <w:t xml:space="preserve">, the plans were approved in </w:t>
      </w:r>
      <w:r w:rsidR="00431A16">
        <w:rPr>
          <w:rFonts w:ascii="Times New Roman" w:hAnsi="Times New Roman" w:cs="Times New Roman"/>
          <w:sz w:val="24"/>
          <w:szCs w:val="24"/>
        </w:rPr>
        <w:t xml:space="preserve">the year </w:t>
      </w:r>
      <w:r>
        <w:rPr>
          <w:rFonts w:ascii="Times New Roman" w:hAnsi="Times New Roman" w:cs="Times New Roman"/>
          <w:sz w:val="24"/>
          <w:szCs w:val="24"/>
        </w:rPr>
        <w:t>2011</w:t>
      </w:r>
      <w:r w:rsidR="00431A16">
        <w:rPr>
          <w:rFonts w:ascii="Times New Roman" w:hAnsi="Times New Roman" w:cs="Times New Roman"/>
          <w:sz w:val="24"/>
          <w:szCs w:val="24"/>
        </w:rPr>
        <w:t>but</w:t>
      </w:r>
      <w:r>
        <w:rPr>
          <w:rFonts w:ascii="Times New Roman" w:hAnsi="Times New Roman" w:cs="Times New Roman"/>
          <w:sz w:val="24"/>
          <w:szCs w:val="24"/>
        </w:rPr>
        <w:t xml:space="preserve"> the stamp is </w:t>
      </w:r>
      <w:r w:rsidR="00431A16">
        <w:rPr>
          <w:rFonts w:ascii="Times New Roman" w:hAnsi="Times New Roman" w:cs="Times New Roman"/>
          <w:sz w:val="24"/>
          <w:szCs w:val="24"/>
        </w:rPr>
        <w:t xml:space="preserve">not necessarily </w:t>
      </w:r>
      <w:r>
        <w:rPr>
          <w:rFonts w:ascii="Times New Roman" w:hAnsi="Times New Roman" w:cs="Times New Roman"/>
          <w:sz w:val="24"/>
          <w:szCs w:val="24"/>
        </w:rPr>
        <w:t xml:space="preserve">affixed on the day of approval. It may have been stamped later. The plan was approved in 2001. It is the Town Clerks' letter which showed that. </w:t>
      </w:r>
      <w:r w:rsidR="00431A16">
        <w:rPr>
          <w:rFonts w:ascii="Times New Roman" w:hAnsi="Times New Roman" w:cs="Times New Roman"/>
          <w:sz w:val="24"/>
          <w:szCs w:val="24"/>
        </w:rPr>
        <w:t>They</w:t>
      </w:r>
      <w:r>
        <w:rPr>
          <w:rFonts w:ascii="Times New Roman" w:hAnsi="Times New Roman" w:cs="Times New Roman"/>
          <w:sz w:val="24"/>
          <w:szCs w:val="24"/>
        </w:rPr>
        <w:t xml:space="preserve"> were permitted to begin construction as Council processes the approval. </w:t>
      </w:r>
      <w:r w:rsidR="00431A16">
        <w:rPr>
          <w:rFonts w:ascii="Times New Roman" w:hAnsi="Times New Roman" w:cs="Times New Roman"/>
          <w:sz w:val="24"/>
          <w:szCs w:val="24"/>
        </w:rPr>
        <w:t>He</w:t>
      </w:r>
      <w:r>
        <w:rPr>
          <w:rFonts w:ascii="Times New Roman" w:hAnsi="Times New Roman" w:cs="Times New Roman"/>
          <w:sz w:val="24"/>
          <w:szCs w:val="24"/>
        </w:rPr>
        <w:t xml:space="preserve"> </w:t>
      </w:r>
      <w:r w:rsidR="00431A16">
        <w:rPr>
          <w:rFonts w:ascii="Times New Roman" w:hAnsi="Times New Roman" w:cs="Times New Roman"/>
          <w:sz w:val="24"/>
          <w:szCs w:val="24"/>
        </w:rPr>
        <w:t>could</w:t>
      </w:r>
      <w:r>
        <w:rPr>
          <w:rFonts w:ascii="Times New Roman" w:hAnsi="Times New Roman" w:cs="Times New Roman"/>
          <w:sz w:val="24"/>
          <w:szCs w:val="24"/>
        </w:rPr>
        <w:t xml:space="preserve"> not remember being stopped from further construction during that year. </w:t>
      </w:r>
      <w:r w:rsidR="00431A16">
        <w:rPr>
          <w:rFonts w:ascii="Times New Roman" w:hAnsi="Times New Roman" w:cs="Times New Roman"/>
          <w:sz w:val="24"/>
          <w:szCs w:val="24"/>
        </w:rPr>
        <w:t>They</w:t>
      </w:r>
      <w:r>
        <w:rPr>
          <w:rFonts w:ascii="Times New Roman" w:hAnsi="Times New Roman" w:cs="Times New Roman"/>
          <w:sz w:val="24"/>
          <w:szCs w:val="24"/>
        </w:rPr>
        <w:t xml:space="preserve"> started excavating the foundation in 2001. In 2011 </w:t>
      </w:r>
      <w:r w:rsidR="00431A16">
        <w:rPr>
          <w:rFonts w:ascii="Times New Roman" w:hAnsi="Times New Roman" w:cs="Times New Roman"/>
          <w:sz w:val="24"/>
          <w:szCs w:val="24"/>
        </w:rPr>
        <w:t>they</w:t>
      </w:r>
      <w:r>
        <w:rPr>
          <w:rFonts w:ascii="Times New Roman" w:hAnsi="Times New Roman" w:cs="Times New Roman"/>
          <w:sz w:val="24"/>
          <w:szCs w:val="24"/>
        </w:rPr>
        <w:t xml:space="preserve"> were stopped by the Municipal Council but </w:t>
      </w:r>
      <w:r w:rsidR="00431A16">
        <w:rPr>
          <w:rFonts w:ascii="Times New Roman" w:hAnsi="Times New Roman" w:cs="Times New Roman"/>
          <w:sz w:val="24"/>
          <w:szCs w:val="24"/>
        </w:rPr>
        <w:t>he</w:t>
      </w:r>
      <w:r>
        <w:rPr>
          <w:rFonts w:ascii="Times New Roman" w:hAnsi="Times New Roman" w:cs="Times New Roman"/>
          <w:sz w:val="24"/>
          <w:szCs w:val="24"/>
        </w:rPr>
        <w:t xml:space="preserve"> got th</w:t>
      </w:r>
      <w:r w:rsidR="00431A16">
        <w:rPr>
          <w:rFonts w:ascii="Times New Roman" w:hAnsi="Times New Roman" w:cs="Times New Roman"/>
          <w:sz w:val="24"/>
          <w:szCs w:val="24"/>
        </w:rPr>
        <w:t>at</w:t>
      </w:r>
      <w:r>
        <w:rPr>
          <w:rFonts w:ascii="Times New Roman" w:hAnsi="Times New Roman" w:cs="Times New Roman"/>
          <w:sz w:val="24"/>
          <w:szCs w:val="24"/>
        </w:rPr>
        <w:t xml:space="preserve"> information from </w:t>
      </w:r>
      <w:r w:rsidR="00431A16">
        <w:rPr>
          <w:rFonts w:ascii="Times New Roman" w:hAnsi="Times New Roman" w:cs="Times New Roman"/>
          <w:sz w:val="24"/>
          <w:szCs w:val="24"/>
        </w:rPr>
        <w:t xml:space="preserve">his </w:t>
      </w:r>
      <w:r w:rsidR="00E76E96">
        <w:rPr>
          <w:rFonts w:ascii="Times New Roman" w:hAnsi="Times New Roman" w:cs="Times New Roman"/>
          <w:sz w:val="24"/>
          <w:szCs w:val="24"/>
        </w:rPr>
        <w:t>client</w:t>
      </w:r>
      <w:r w:rsidR="00431A16">
        <w:rPr>
          <w:rFonts w:ascii="Times New Roman" w:hAnsi="Times New Roman" w:cs="Times New Roman"/>
          <w:sz w:val="24"/>
          <w:szCs w:val="24"/>
        </w:rPr>
        <w:t>, the defendant</w:t>
      </w:r>
      <w:r>
        <w:rPr>
          <w:rFonts w:ascii="Times New Roman" w:hAnsi="Times New Roman" w:cs="Times New Roman"/>
          <w:sz w:val="24"/>
          <w:szCs w:val="24"/>
        </w:rPr>
        <w:t xml:space="preserve">. </w:t>
      </w:r>
    </w:p>
    <w:p w:rsidR="006E489F" w:rsidRDefault="006E489F" w:rsidP="006E489F">
      <w:pPr>
        <w:spacing w:after="0" w:line="360" w:lineRule="auto"/>
        <w:jc w:val="both"/>
        <w:rPr>
          <w:rFonts w:ascii="Times New Roman" w:hAnsi="Times New Roman" w:cs="Times New Roman"/>
          <w:sz w:val="24"/>
          <w:szCs w:val="24"/>
        </w:rPr>
      </w:pPr>
    </w:p>
    <w:p w:rsidR="00C658BA" w:rsidRDefault="006E489F" w:rsidP="00431A16">
      <w:pPr>
        <w:spacing w:after="0" w:line="360" w:lineRule="auto"/>
        <w:jc w:val="both"/>
        <w:rPr>
          <w:rFonts w:ascii="Times New Roman" w:hAnsi="Times New Roman" w:cs="Times New Roman"/>
          <w:sz w:val="24"/>
          <w:szCs w:val="24"/>
        </w:rPr>
      </w:pPr>
      <w:r w:rsidRPr="00431A16">
        <w:rPr>
          <w:rFonts w:ascii="Times New Roman" w:hAnsi="Times New Roman" w:cs="Times New Roman"/>
          <w:sz w:val="24"/>
          <w:szCs w:val="24"/>
        </w:rPr>
        <w:t>D.W.3 Mr. Engo Alfred Eguma</w:t>
      </w:r>
      <w:r>
        <w:rPr>
          <w:rFonts w:ascii="Times New Roman" w:hAnsi="Times New Roman" w:cs="Times New Roman"/>
          <w:sz w:val="24"/>
          <w:szCs w:val="24"/>
        </w:rPr>
        <w:t xml:space="preserve">, </w:t>
      </w:r>
      <w:r w:rsidR="00431A16">
        <w:rPr>
          <w:rFonts w:ascii="Times New Roman" w:hAnsi="Times New Roman" w:cs="Times New Roman"/>
          <w:sz w:val="24"/>
          <w:szCs w:val="24"/>
        </w:rPr>
        <w:t>testified that the defendant was allocated the plot in dispute</w:t>
      </w:r>
      <w:r>
        <w:rPr>
          <w:rFonts w:ascii="Times New Roman" w:hAnsi="Times New Roman" w:cs="Times New Roman"/>
          <w:sz w:val="24"/>
          <w:szCs w:val="24"/>
        </w:rPr>
        <w:t xml:space="preserve"> in 1994</w:t>
      </w:r>
      <w:r w:rsidR="00431A16">
        <w:rPr>
          <w:rFonts w:ascii="Times New Roman" w:hAnsi="Times New Roman" w:cs="Times New Roman"/>
          <w:sz w:val="24"/>
          <w:szCs w:val="24"/>
        </w:rPr>
        <w:t xml:space="preserve"> and he got to know this because he</w:t>
      </w:r>
      <w:r>
        <w:rPr>
          <w:rFonts w:ascii="Times New Roman" w:hAnsi="Times New Roman" w:cs="Times New Roman"/>
          <w:sz w:val="24"/>
          <w:szCs w:val="24"/>
        </w:rPr>
        <w:t xml:space="preserve"> happen</w:t>
      </w:r>
      <w:r w:rsidR="00431A16">
        <w:rPr>
          <w:rFonts w:ascii="Times New Roman" w:hAnsi="Times New Roman" w:cs="Times New Roman"/>
          <w:sz w:val="24"/>
          <w:szCs w:val="24"/>
        </w:rPr>
        <w:t xml:space="preserve">s to have </w:t>
      </w:r>
      <w:r>
        <w:rPr>
          <w:rFonts w:ascii="Times New Roman" w:hAnsi="Times New Roman" w:cs="Times New Roman"/>
          <w:sz w:val="24"/>
          <w:szCs w:val="24"/>
        </w:rPr>
        <w:t xml:space="preserve">a small plant for honey processing near the plot. </w:t>
      </w:r>
      <w:r w:rsidR="00431A16">
        <w:rPr>
          <w:rFonts w:ascii="Times New Roman" w:hAnsi="Times New Roman" w:cs="Times New Roman"/>
          <w:sz w:val="24"/>
          <w:szCs w:val="24"/>
        </w:rPr>
        <w:t>The defendant</w:t>
      </w:r>
      <w:r>
        <w:rPr>
          <w:rFonts w:ascii="Times New Roman" w:hAnsi="Times New Roman" w:cs="Times New Roman"/>
          <w:sz w:val="24"/>
          <w:szCs w:val="24"/>
        </w:rPr>
        <w:t xml:space="preserve"> </w:t>
      </w:r>
      <w:r w:rsidR="00431A16">
        <w:rPr>
          <w:rFonts w:ascii="Times New Roman" w:hAnsi="Times New Roman" w:cs="Times New Roman"/>
          <w:sz w:val="24"/>
          <w:szCs w:val="24"/>
        </w:rPr>
        <w:t>asked him to</w:t>
      </w:r>
      <w:r>
        <w:rPr>
          <w:rFonts w:ascii="Times New Roman" w:hAnsi="Times New Roman" w:cs="Times New Roman"/>
          <w:sz w:val="24"/>
          <w:szCs w:val="24"/>
        </w:rPr>
        <w:t xml:space="preserve"> be his caretaker for the plot. </w:t>
      </w:r>
      <w:r w:rsidR="00431A16">
        <w:rPr>
          <w:rFonts w:ascii="Times New Roman" w:hAnsi="Times New Roman" w:cs="Times New Roman"/>
          <w:sz w:val="24"/>
          <w:szCs w:val="24"/>
        </w:rPr>
        <w:t>His</w:t>
      </w:r>
      <w:r>
        <w:rPr>
          <w:rFonts w:ascii="Times New Roman" w:hAnsi="Times New Roman" w:cs="Times New Roman"/>
          <w:sz w:val="24"/>
          <w:szCs w:val="24"/>
        </w:rPr>
        <w:t xml:space="preserve"> role was to see that the area is slashed and no one interferes with it until in 2001 when work started there. All the </w:t>
      </w:r>
      <w:r>
        <w:rPr>
          <w:rFonts w:ascii="Times New Roman" w:hAnsi="Times New Roman" w:cs="Times New Roman"/>
          <w:sz w:val="24"/>
          <w:szCs w:val="24"/>
        </w:rPr>
        <w:lastRenderedPageBreak/>
        <w:t xml:space="preserve">building material would be kept in </w:t>
      </w:r>
      <w:r w:rsidR="00431A16">
        <w:rPr>
          <w:rFonts w:ascii="Times New Roman" w:hAnsi="Times New Roman" w:cs="Times New Roman"/>
          <w:sz w:val="24"/>
          <w:szCs w:val="24"/>
        </w:rPr>
        <w:t>his</w:t>
      </w:r>
      <w:r>
        <w:rPr>
          <w:rFonts w:ascii="Times New Roman" w:hAnsi="Times New Roman" w:cs="Times New Roman"/>
          <w:sz w:val="24"/>
          <w:szCs w:val="24"/>
        </w:rPr>
        <w:t xml:space="preserve"> place. </w:t>
      </w:r>
      <w:r w:rsidR="00431A16">
        <w:rPr>
          <w:rFonts w:ascii="Times New Roman" w:hAnsi="Times New Roman" w:cs="Times New Roman"/>
          <w:sz w:val="24"/>
          <w:szCs w:val="24"/>
        </w:rPr>
        <w:t>He</w:t>
      </w:r>
      <w:r>
        <w:rPr>
          <w:rFonts w:ascii="Times New Roman" w:hAnsi="Times New Roman" w:cs="Times New Roman"/>
          <w:sz w:val="24"/>
          <w:szCs w:val="24"/>
        </w:rPr>
        <w:t xml:space="preserve"> made him employ the an askari to safeguarded the iron bars for the columns.</w:t>
      </w:r>
      <w:r w:rsidR="00431A16">
        <w:rPr>
          <w:rFonts w:ascii="Times New Roman" w:hAnsi="Times New Roman" w:cs="Times New Roman"/>
          <w:sz w:val="24"/>
          <w:szCs w:val="24"/>
        </w:rPr>
        <w:t xml:space="preserve"> That was the close of the defence case.</w:t>
      </w:r>
    </w:p>
    <w:p w:rsidR="00512C49" w:rsidRDefault="00512C49" w:rsidP="006E489F">
      <w:pPr>
        <w:spacing w:after="0" w:line="360" w:lineRule="auto"/>
        <w:jc w:val="both"/>
        <w:rPr>
          <w:rFonts w:ascii="Times New Roman" w:hAnsi="Times New Roman" w:cs="Times New Roman"/>
          <w:sz w:val="24"/>
          <w:szCs w:val="24"/>
        </w:rPr>
      </w:pPr>
    </w:p>
    <w:p w:rsidR="00C658BA" w:rsidRDefault="00512C49"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scheduling conference, it was agreed by all parties that the plaintiff is the registered proprietor of land comprised in LRV 4194 Folio 10 and that on 27</w:t>
      </w:r>
      <w:r w:rsidRPr="00512C4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2011 the defendant was stopped by Arua Municipal Council and the area Local Council Executive from undertaking any further developments on the land. T</w:t>
      </w:r>
      <w:r w:rsidR="00C658BA">
        <w:rPr>
          <w:rFonts w:ascii="Times New Roman" w:hAnsi="Times New Roman" w:cs="Times New Roman"/>
          <w:sz w:val="24"/>
          <w:szCs w:val="24"/>
        </w:rPr>
        <w:t xml:space="preserve">he parties and their counsel </w:t>
      </w:r>
      <w:r>
        <w:rPr>
          <w:rFonts w:ascii="Times New Roman" w:hAnsi="Times New Roman" w:cs="Times New Roman"/>
          <w:sz w:val="24"/>
          <w:szCs w:val="24"/>
        </w:rPr>
        <w:t xml:space="preserve">as well </w:t>
      </w:r>
      <w:r w:rsidR="00C658BA">
        <w:rPr>
          <w:rFonts w:ascii="Times New Roman" w:hAnsi="Times New Roman" w:cs="Times New Roman"/>
          <w:sz w:val="24"/>
          <w:szCs w:val="24"/>
        </w:rPr>
        <w:t>agreed on the following issues for the determination of court;</w:t>
      </w:r>
    </w:p>
    <w:p w:rsidR="00C658BA" w:rsidRDefault="00C658BA" w:rsidP="00C658BA">
      <w:pPr>
        <w:spacing w:after="0" w:line="360" w:lineRule="auto"/>
        <w:jc w:val="both"/>
        <w:rPr>
          <w:rFonts w:ascii="Times New Roman" w:hAnsi="Times New Roman" w:cs="Times New Roman"/>
          <w:sz w:val="24"/>
          <w:szCs w:val="24"/>
        </w:rPr>
      </w:pPr>
    </w:p>
    <w:p w:rsidR="00C658BA"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093144">
        <w:rPr>
          <w:rFonts w:ascii="Times New Roman" w:hAnsi="Times New Roman" w:cs="Times New Roman"/>
          <w:sz w:val="24"/>
          <w:szCs w:val="24"/>
        </w:rPr>
        <w:t>dispute between the plaintiff and the defendant is over the same piece of land</w:t>
      </w:r>
      <w:r>
        <w:rPr>
          <w:rFonts w:ascii="Times New Roman" w:hAnsi="Times New Roman" w:cs="Times New Roman"/>
          <w:sz w:val="24"/>
          <w:szCs w:val="24"/>
        </w:rPr>
        <w:t xml:space="preserve">. </w:t>
      </w:r>
    </w:p>
    <w:p w:rsidR="00093144" w:rsidRPr="00093144" w:rsidRDefault="00093144" w:rsidP="00C658BA">
      <w:pPr>
        <w:pStyle w:val="ListParagraph"/>
        <w:numPr>
          <w:ilvl w:val="0"/>
          <w:numId w:val="9"/>
        </w:numPr>
        <w:autoSpaceDE w:val="0"/>
        <w:autoSpaceDN w:val="0"/>
        <w:adjustRightInd w:val="0"/>
        <w:spacing w:after="0" w:line="360" w:lineRule="auto"/>
        <w:jc w:val="both"/>
        <w:rPr>
          <w:rStyle w:val="Strong"/>
          <w:rFonts w:ascii="Times New Roman" w:hAnsi="Times New Roman" w:cs="Times New Roman"/>
          <w:bCs w:val="0"/>
          <w:sz w:val="24"/>
          <w:szCs w:val="24"/>
        </w:rPr>
      </w:pPr>
      <w:r>
        <w:rPr>
          <w:rStyle w:val="Strong"/>
          <w:rFonts w:ascii="Times New Roman" w:hAnsi="Times New Roman" w:cs="Times New Roman"/>
          <w:b w:val="0"/>
          <w:sz w:val="24"/>
          <w:szCs w:val="24"/>
        </w:rPr>
        <w:t xml:space="preserve">Whether the plaintiff acquired good title or </w:t>
      </w:r>
      <w:r w:rsidR="00512C49">
        <w:rPr>
          <w:rStyle w:val="Strong"/>
          <w:rFonts w:ascii="Times New Roman" w:hAnsi="Times New Roman" w:cs="Times New Roman"/>
          <w:b w:val="0"/>
          <w:sz w:val="24"/>
          <w:szCs w:val="24"/>
        </w:rPr>
        <w:t>alternatively</w:t>
      </w:r>
      <w:r>
        <w:rPr>
          <w:rStyle w:val="Strong"/>
          <w:rFonts w:ascii="Times New Roman" w:hAnsi="Times New Roman" w:cs="Times New Roman"/>
          <w:b w:val="0"/>
          <w:sz w:val="24"/>
          <w:szCs w:val="24"/>
        </w:rPr>
        <w:t xml:space="preserve"> whether the title that was issued to the </w:t>
      </w:r>
      <w:r w:rsidR="00512C49">
        <w:rPr>
          <w:rStyle w:val="Strong"/>
          <w:rFonts w:ascii="Times New Roman" w:hAnsi="Times New Roman" w:cs="Times New Roman"/>
          <w:b w:val="0"/>
          <w:sz w:val="24"/>
          <w:szCs w:val="24"/>
        </w:rPr>
        <w:t>plaintiff was acquired fraudulently</w:t>
      </w:r>
      <w:r>
        <w:rPr>
          <w:rStyle w:val="Strong"/>
          <w:rFonts w:ascii="Times New Roman" w:hAnsi="Times New Roman" w:cs="Times New Roman"/>
          <w:b w:val="0"/>
          <w:sz w:val="24"/>
          <w:szCs w:val="24"/>
        </w:rPr>
        <w:t xml:space="preserve">. </w:t>
      </w:r>
    </w:p>
    <w:p w:rsidR="00C658BA" w:rsidRPr="009E3CEB" w:rsidRDefault="00093144" w:rsidP="00C658BA">
      <w:pPr>
        <w:pStyle w:val="ListParagraph"/>
        <w:numPr>
          <w:ilvl w:val="0"/>
          <w:numId w:val="9"/>
        </w:numPr>
        <w:autoSpaceDE w:val="0"/>
        <w:autoSpaceDN w:val="0"/>
        <w:adjustRightInd w:val="0"/>
        <w:spacing w:after="0" w:line="360" w:lineRule="auto"/>
        <w:jc w:val="both"/>
        <w:rPr>
          <w:rFonts w:ascii="Times New Roman" w:hAnsi="Times New Roman" w:cs="Times New Roman"/>
          <w:b/>
          <w:sz w:val="24"/>
          <w:szCs w:val="24"/>
        </w:rPr>
      </w:pPr>
      <w:r>
        <w:rPr>
          <w:rStyle w:val="Strong"/>
          <w:rFonts w:ascii="Times New Roman" w:hAnsi="Times New Roman" w:cs="Times New Roman"/>
          <w:b w:val="0"/>
          <w:sz w:val="24"/>
          <w:szCs w:val="24"/>
        </w:rPr>
        <w:t>If so, whether the defendant is a trespasser on the land in dispute</w:t>
      </w:r>
      <w:r w:rsidR="00512C49">
        <w:rPr>
          <w:rStyle w:val="Strong"/>
          <w:rFonts w:ascii="Times New Roman" w:hAnsi="Times New Roman" w:cs="Times New Roman"/>
          <w:b w:val="0"/>
          <w:sz w:val="24"/>
          <w:szCs w:val="24"/>
        </w:rPr>
        <w:t>.</w:t>
      </w:r>
    </w:p>
    <w:p w:rsidR="00C658BA" w:rsidRDefault="00C658BA" w:rsidP="00C658BA">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remedies are available to the parties?</w:t>
      </w:r>
    </w:p>
    <w:p w:rsidR="00C658BA" w:rsidRDefault="00C658BA" w:rsidP="00C658BA">
      <w:pPr>
        <w:spacing w:after="0" w:line="360" w:lineRule="auto"/>
        <w:jc w:val="both"/>
        <w:rPr>
          <w:rStyle w:val="Strong"/>
          <w:rFonts w:ascii="Times New Roman" w:hAnsi="Times New Roman" w:cs="Times New Roman"/>
          <w:b w:val="0"/>
          <w:sz w:val="24"/>
          <w:szCs w:val="24"/>
        </w:rPr>
      </w:pPr>
    </w:p>
    <w:p w:rsidR="00C658BA" w:rsidRDefault="00C658BA"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r w:rsidR="004F00CF">
        <w:rPr>
          <w:rFonts w:ascii="Times New Roman" w:hAnsi="Times New Roman" w:cs="Times New Roman"/>
          <w:sz w:val="24"/>
          <w:szCs w:val="24"/>
        </w:rPr>
        <w:t xml:space="preserve">written </w:t>
      </w:r>
      <w:r>
        <w:rPr>
          <w:rFonts w:ascii="Times New Roman" w:hAnsi="Times New Roman" w:cs="Times New Roman"/>
          <w:sz w:val="24"/>
          <w:szCs w:val="24"/>
        </w:rPr>
        <w:t xml:space="preserve">final submissions, counsel for the plaintiff </w:t>
      </w:r>
      <w:r w:rsidR="00B2191B">
        <w:rPr>
          <w:rFonts w:ascii="Times New Roman" w:hAnsi="Times New Roman" w:cs="Times New Roman"/>
          <w:sz w:val="24"/>
          <w:szCs w:val="24"/>
        </w:rPr>
        <w:t>Mr. Samuel Ondoma</w:t>
      </w:r>
      <w:r>
        <w:rPr>
          <w:rFonts w:ascii="Times New Roman" w:hAnsi="Times New Roman" w:cs="Times New Roman"/>
          <w:sz w:val="24"/>
          <w:szCs w:val="24"/>
        </w:rPr>
        <w:t xml:space="preserve"> contended that</w:t>
      </w:r>
      <w:r w:rsidR="00AA601E">
        <w:rPr>
          <w:rFonts w:ascii="Times New Roman" w:hAnsi="Times New Roman" w:cs="Times New Roman"/>
          <w:sz w:val="24"/>
          <w:szCs w:val="24"/>
        </w:rPr>
        <w:t xml:space="preserve"> despite the various plot number specifications contained in the documentation relied upon by either party, their dispute is indeed over the same plot of land now known as Plot No. 5 Gulam Close</w:t>
      </w:r>
      <w:r>
        <w:rPr>
          <w:rFonts w:ascii="Times New Roman" w:hAnsi="Times New Roman" w:cs="Times New Roman"/>
          <w:sz w:val="24"/>
          <w:szCs w:val="24"/>
        </w:rPr>
        <w:t xml:space="preserve">. </w:t>
      </w:r>
      <w:r w:rsidR="006B253A">
        <w:rPr>
          <w:rFonts w:ascii="Times New Roman" w:hAnsi="Times New Roman" w:cs="Times New Roman"/>
          <w:sz w:val="24"/>
          <w:szCs w:val="24"/>
        </w:rPr>
        <w:t>In his acquisition of title to that plot, the plaintiff had no actual or constructive knowledge of the defendant's claim to the plot and therefore he is a bona fide purchaser for value without notice. His title deed in valid and unimpeachable. He honestly purchased the property from the then registered proprietor, Mr. Bakole Joseph Odroa for valuable consideration of shs. 52,500,000/= the lease having been created on 8</w:t>
      </w:r>
      <w:r w:rsidR="006B253A" w:rsidRPr="006B253A">
        <w:rPr>
          <w:rFonts w:ascii="Times New Roman" w:hAnsi="Times New Roman" w:cs="Times New Roman"/>
          <w:sz w:val="24"/>
          <w:szCs w:val="24"/>
          <w:vertAlign w:val="superscript"/>
        </w:rPr>
        <w:t>th</w:t>
      </w:r>
      <w:r w:rsidR="006B253A">
        <w:rPr>
          <w:rFonts w:ascii="Times New Roman" w:hAnsi="Times New Roman" w:cs="Times New Roman"/>
          <w:sz w:val="24"/>
          <w:szCs w:val="24"/>
        </w:rPr>
        <w:t xml:space="preserve"> February, 2011. The defendant had not proved the allegation of fraud against the plaintiff to the required standard. It is the defendant who trespassed on the disputed plot in September, 2011. </w:t>
      </w:r>
      <w:r w:rsidR="00943032">
        <w:rPr>
          <w:rFonts w:ascii="Times New Roman" w:hAnsi="Times New Roman" w:cs="Times New Roman"/>
          <w:sz w:val="24"/>
          <w:szCs w:val="24"/>
        </w:rPr>
        <w:t>The defendant failed to comply with the conditions attached to the five year lease offer made to him on 4</w:t>
      </w:r>
      <w:r w:rsidR="00943032" w:rsidRPr="00943032">
        <w:rPr>
          <w:rFonts w:ascii="Times New Roman" w:hAnsi="Times New Roman" w:cs="Times New Roman"/>
          <w:sz w:val="24"/>
          <w:szCs w:val="24"/>
          <w:vertAlign w:val="superscript"/>
        </w:rPr>
        <w:t>th</w:t>
      </w:r>
      <w:r w:rsidR="00943032">
        <w:rPr>
          <w:rFonts w:ascii="Times New Roman" w:hAnsi="Times New Roman" w:cs="Times New Roman"/>
          <w:sz w:val="24"/>
          <w:szCs w:val="24"/>
        </w:rPr>
        <w:t xml:space="preserve"> March, 1994. His activities on the land thereafter, including the laying of a foundation for a building around May, 2001, were illegal. He instead without authorisation deposited money for the premium and annual rent onto the account of Arua Municipal Council, applied for a fresh lease and connived with officers at the District Land Board to secure a lease offer on 10</w:t>
      </w:r>
      <w:r w:rsidR="00943032" w:rsidRPr="006B253A">
        <w:rPr>
          <w:rFonts w:ascii="Times New Roman" w:hAnsi="Times New Roman" w:cs="Times New Roman"/>
          <w:sz w:val="24"/>
          <w:szCs w:val="24"/>
          <w:vertAlign w:val="superscript"/>
        </w:rPr>
        <w:t>th</w:t>
      </w:r>
      <w:r w:rsidR="00943032">
        <w:rPr>
          <w:rFonts w:ascii="Times New Roman" w:hAnsi="Times New Roman" w:cs="Times New Roman"/>
          <w:sz w:val="24"/>
          <w:szCs w:val="24"/>
        </w:rPr>
        <w:t xml:space="preserve"> June, 2011 yet by that time a </w:t>
      </w:r>
      <w:r w:rsidR="00F833AC">
        <w:rPr>
          <w:rFonts w:ascii="Times New Roman" w:hAnsi="Times New Roman" w:cs="Times New Roman"/>
          <w:sz w:val="24"/>
          <w:szCs w:val="24"/>
        </w:rPr>
        <w:t xml:space="preserve">five year </w:t>
      </w:r>
      <w:r w:rsidR="00943032">
        <w:rPr>
          <w:rFonts w:ascii="Times New Roman" w:hAnsi="Times New Roman" w:cs="Times New Roman"/>
          <w:sz w:val="24"/>
          <w:szCs w:val="24"/>
        </w:rPr>
        <w:lastRenderedPageBreak/>
        <w:t>lease had already been granted to Mr. Bakole Joseph Odroa over the same land</w:t>
      </w:r>
      <w:r w:rsidR="00F833AC">
        <w:rPr>
          <w:rFonts w:ascii="Times New Roman" w:hAnsi="Times New Roman" w:cs="Times New Roman"/>
          <w:sz w:val="24"/>
          <w:szCs w:val="24"/>
        </w:rPr>
        <w:t xml:space="preserve"> on 9</w:t>
      </w:r>
      <w:r w:rsidR="00F833AC" w:rsidRPr="006B253A">
        <w:rPr>
          <w:rFonts w:ascii="Times New Roman" w:hAnsi="Times New Roman" w:cs="Times New Roman"/>
          <w:sz w:val="24"/>
          <w:szCs w:val="24"/>
          <w:vertAlign w:val="superscript"/>
        </w:rPr>
        <w:t>th</w:t>
      </w:r>
      <w:r w:rsidR="00F833AC">
        <w:rPr>
          <w:rFonts w:ascii="Times New Roman" w:hAnsi="Times New Roman" w:cs="Times New Roman"/>
          <w:sz w:val="24"/>
          <w:szCs w:val="24"/>
        </w:rPr>
        <w:t xml:space="preserve"> November, 2010</w:t>
      </w:r>
      <w:r w:rsidR="00943032">
        <w:rPr>
          <w:rFonts w:ascii="Times New Roman" w:hAnsi="Times New Roman" w:cs="Times New Roman"/>
          <w:sz w:val="24"/>
          <w:szCs w:val="24"/>
        </w:rPr>
        <w:t xml:space="preserve">. </w:t>
      </w:r>
      <w:r w:rsidR="00F833AC">
        <w:rPr>
          <w:rFonts w:ascii="Times New Roman" w:hAnsi="Times New Roman" w:cs="Times New Roman"/>
          <w:sz w:val="24"/>
          <w:szCs w:val="24"/>
        </w:rPr>
        <w:t xml:space="preserve">He thereafter unlawfully influenced the District Land Board to revoke the latter lease., which revocation was stopped by the Ministry of Lands, Housing and Urban Development. </w:t>
      </w:r>
      <w:r w:rsidR="00F31547">
        <w:rPr>
          <w:rFonts w:ascii="Times New Roman" w:hAnsi="Times New Roman" w:cs="Times New Roman"/>
          <w:sz w:val="24"/>
          <w:szCs w:val="24"/>
        </w:rPr>
        <w:t>The defendant is therefore a trespasser on the land in dispute</w:t>
      </w:r>
      <w:r w:rsidR="00F24F6C">
        <w:rPr>
          <w:rFonts w:ascii="Times New Roman" w:hAnsi="Times New Roman" w:cs="Times New Roman"/>
          <w:sz w:val="24"/>
          <w:szCs w:val="24"/>
        </w:rPr>
        <w:t xml:space="preserve"> which he has refused to vacate since </w:t>
      </w:r>
      <w:r w:rsidR="004B1260">
        <w:rPr>
          <w:rFonts w:ascii="Times New Roman" w:hAnsi="Times New Roman" w:cs="Times New Roman"/>
          <w:sz w:val="24"/>
          <w:szCs w:val="24"/>
        </w:rPr>
        <w:t>October, 2011</w:t>
      </w:r>
      <w:r w:rsidR="00F31547">
        <w:rPr>
          <w:rFonts w:ascii="Times New Roman" w:hAnsi="Times New Roman" w:cs="Times New Roman"/>
          <w:sz w:val="24"/>
          <w:szCs w:val="24"/>
        </w:rPr>
        <w:t xml:space="preserve">. </w:t>
      </w:r>
      <w:r w:rsidR="004B1260">
        <w:rPr>
          <w:rFonts w:ascii="Times New Roman" w:hAnsi="Times New Roman" w:cs="Times New Roman"/>
          <w:sz w:val="24"/>
          <w:szCs w:val="24"/>
        </w:rPr>
        <w:t>Hence judgment should be entered in favour of the plaintiff against the defendant in the terms of the prayers contained in the plaint.</w:t>
      </w:r>
    </w:p>
    <w:p w:rsidR="00FB2057" w:rsidRDefault="00FB2057" w:rsidP="00C658BA">
      <w:pPr>
        <w:spacing w:after="0" w:line="360" w:lineRule="auto"/>
        <w:jc w:val="both"/>
        <w:rPr>
          <w:rFonts w:ascii="Times New Roman" w:hAnsi="Times New Roman" w:cs="Times New Roman"/>
          <w:sz w:val="24"/>
          <w:szCs w:val="24"/>
        </w:rPr>
      </w:pPr>
    </w:p>
    <w:p w:rsidR="00FB2057" w:rsidRDefault="00FB2057" w:rsidP="00C658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written final submissions, counsel for the defendant </w:t>
      </w:r>
      <w:r w:rsidR="0080679B">
        <w:rPr>
          <w:rFonts w:ascii="Times New Roman" w:hAnsi="Times New Roman" w:cs="Times New Roman"/>
          <w:sz w:val="24"/>
          <w:szCs w:val="24"/>
        </w:rPr>
        <w:t>Mr. Peter Settimba</w:t>
      </w:r>
      <w:r>
        <w:rPr>
          <w:rFonts w:ascii="Times New Roman" w:hAnsi="Times New Roman" w:cs="Times New Roman"/>
          <w:sz w:val="24"/>
          <w:szCs w:val="24"/>
        </w:rPr>
        <w:t xml:space="preserve"> in response contended that </w:t>
      </w:r>
      <w:r w:rsidR="007B30EC">
        <w:rPr>
          <w:rFonts w:ascii="Times New Roman" w:hAnsi="Times New Roman" w:cs="Times New Roman"/>
          <w:sz w:val="24"/>
          <w:szCs w:val="24"/>
        </w:rPr>
        <w:t xml:space="preserve">the evidence shows that the defendant had in 1993 applied for and granted an offer of a lease over the plot in dispute by Arua Municipal Council. He commenced the digging of and construction of a foundation on the plot before he was stopped in 2001, pending approval of his building plans. The defendant therefore had an equitable interest in the land. When Mr. Bakole Joseph Odroa was subsequently granted a lease over the same plot, it was done in violation of the defendant's equitable interest. When purchasing the plot from Mr. Bakole Joseph Odroa, the plaintiff did not undertake a proper search of title since he never inspected the land. Had he done so he would have discovered the defendant's structure on the land and he would then have been put on inquiry. </w:t>
      </w:r>
      <w:r w:rsidR="00C6298D">
        <w:rPr>
          <w:rFonts w:ascii="Times New Roman" w:hAnsi="Times New Roman" w:cs="Times New Roman"/>
          <w:sz w:val="24"/>
          <w:szCs w:val="24"/>
        </w:rPr>
        <w:t xml:space="preserve">Having taken physical possession of the land in 1994 following an lease offer from Arua Municipal Council, the defendant is not a trespasser on the land. </w:t>
      </w:r>
      <w:r w:rsidR="00751D70">
        <w:rPr>
          <w:rFonts w:ascii="Times New Roman" w:hAnsi="Times New Roman" w:cs="Times New Roman"/>
          <w:sz w:val="24"/>
          <w:szCs w:val="24"/>
        </w:rPr>
        <w:t>The suit therefore should be dismissed with costs and judgment entered in favour of the defendant against the plaintiff and the rest of the counter defendants on the counterclaim in accordance with the prayers contained therein.</w:t>
      </w:r>
    </w:p>
    <w:p w:rsidR="00C658BA" w:rsidRDefault="00C658BA" w:rsidP="00C658BA">
      <w:pPr>
        <w:spacing w:after="0" w:line="360" w:lineRule="auto"/>
        <w:jc w:val="both"/>
        <w:rPr>
          <w:rFonts w:ascii="Times New Roman" w:hAnsi="Times New Roman" w:cs="Times New Roman"/>
          <w:sz w:val="24"/>
          <w:szCs w:val="24"/>
        </w:rPr>
      </w:pPr>
    </w:p>
    <w:p w:rsidR="00B91206" w:rsidRDefault="00B91206" w:rsidP="00B91206">
      <w:pPr>
        <w:spacing w:after="0" w:line="360" w:lineRule="auto"/>
        <w:jc w:val="both"/>
        <w:rPr>
          <w:rFonts w:ascii="Times New Roman" w:hAnsi="Times New Roman" w:cs="Times New Roman"/>
          <w:sz w:val="24"/>
          <w:szCs w:val="24"/>
        </w:rPr>
      </w:pPr>
      <w:r>
        <w:rPr>
          <w:rStyle w:val="Strong"/>
          <w:rFonts w:ascii="Times New Roman" w:hAnsi="Times New Roman" w:cs="Times New Roman"/>
          <w:sz w:val="24"/>
          <w:szCs w:val="24"/>
        </w:rPr>
        <w:t>First</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B91206">
        <w:rPr>
          <w:rStyle w:val="Strong"/>
          <w:rFonts w:ascii="Times New Roman" w:hAnsi="Times New Roman" w:cs="Times New Roman"/>
          <w:b w:val="0"/>
          <w:sz w:val="24"/>
          <w:szCs w:val="24"/>
          <w:u w:val="single"/>
        </w:rPr>
        <w:t>Whether the dispute between the plaintiff and the defendant is over the</w:t>
      </w:r>
      <w:r w:rsidRPr="00B91206">
        <w:rPr>
          <w:rStyle w:val="Strong"/>
          <w:rFonts w:ascii="Times New Roman" w:hAnsi="Times New Roman" w:cs="Times New Roman"/>
          <w:b w:val="0"/>
          <w:sz w:val="24"/>
          <w:szCs w:val="24"/>
        </w:rPr>
        <w:t xml:space="preserve"> </w:t>
      </w:r>
      <w:r w:rsidRPr="00B91206">
        <w:rPr>
          <w:rStyle w:val="Strong"/>
          <w:rFonts w:ascii="Times New Roman" w:hAnsi="Times New Roman" w:cs="Times New Roman"/>
          <w:b w:val="0"/>
          <w:sz w:val="24"/>
          <w:szCs w:val="24"/>
        </w:rPr>
        <w:tab/>
      </w:r>
      <w:r w:rsidRPr="00B91206">
        <w:rPr>
          <w:rStyle w:val="Strong"/>
          <w:rFonts w:ascii="Times New Roman" w:hAnsi="Times New Roman" w:cs="Times New Roman"/>
          <w:b w:val="0"/>
          <w:sz w:val="24"/>
          <w:szCs w:val="24"/>
        </w:rPr>
        <w:tab/>
      </w:r>
      <w:r w:rsidRPr="00B91206">
        <w:rPr>
          <w:rStyle w:val="Strong"/>
          <w:rFonts w:ascii="Times New Roman" w:hAnsi="Times New Roman" w:cs="Times New Roman"/>
          <w:b w:val="0"/>
          <w:sz w:val="24"/>
          <w:szCs w:val="24"/>
        </w:rPr>
        <w:tab/>
      </w:r>
      <w:r w:rsidRPr="00B91206">
        <w:rPr>
          <w:rStyle w:val="Strong"/>
          <w:rFonts w:ascii="Times New Roman" w:hAnsi="Times New Roman" w:cs="Times New Roman"/>
          <w:b w:val="0"/>
          <w:sz w:val="24"/>
          <w:szCs w:val="24"/>
        </w:rPr>
        <w:tab/>
      </w:r>
      <w:r w:rsidRPr="00B91206">
        <w:rPr>
          <w:rStyle w:val="Strong"/>
          <w:rFonts w:ascii="Times New Roman" w:hAnsi="Times New Roman" w:cs="Times New Roman"/>
          <w:b w:val="0"/>
          <w:sz w:val="24"/>
          <w:szCs w:val="24"/>
          <w:u w:val="single"/>
        </w:rPr>
        <w:t>same piece of land</w:t>
      </w:r>
      <w:r w:rsidRPr="00036C53">
        <w:rPr>
          <w:rFonts w:ascii="Times New Roman" w:hAnsi="Times New Roman" w:cs="Times New Roman"/>
          <w:sz w:val="24"/>
          <w:szCs w:val="24"/>
        </w:rPr>
        <w:t>?</w:t>
      </w:r>
    </w:p>
    <w:p w:rsidR="00B91206" w:rsidRDefault="00B91206" w:rsidP="00B91206">
      <w:pPr>
        <w:spacing w:after="0" w:line="360" w:lineRule="auto"/>
        <w:jc w:val="both"/>
        <w:rPr>
          <w:rFonts w:ascii="Times New Roman" w:hAnsi="Times New Roman" w:cs="Times New Roman"/>
          <w:sz w:val="24"/>
          <w:szCs w:val="24"/>
        </w:rPr>
      </w:pPr>
    </w:p>
    <w:p w:rsidR="005A771F" w:rsidRDefault="00732C53" w:rsidP="00B912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testimony of the </w:t>
      </w:r>
      <w:r w:rsidR="005A771F">
        <w:rPr>
          <w:rFonts w:ascii="Times New Roman" w:hAnsi="Times New Roman" w:cs="Times New Roman"/>
          <w:sz w:val="24"/>
          <w:szCs w:val="24"/>
        </w:rPr>
        <w:t xml:space="preserve">plaintiff </w:t>
      </w:r>
      <w:r>
        <w:rPr>
          <w:rFonts w:ascii="Times New Roman" w:hAnsi="Times New Roman" w:cs="Times New Roman"/>
          <w:sz w:val="24"/>
          <w:szCs w:val="24"/>
        </w:rPr>
        <w:t xml:space="preserve">on this point is that </w:t>
      </w:r>
      <w:r w:rsidR="005A771F">
        <w:rPr>
          <w:rFonts w:ascii="Times New Roman" w:hAnsi="Times New Roman" w:cs="Times New Roman"/>
          <w:sz w:val="24"/>
          <w:szCs w:val="24"/>
        </w:rPr>
        <w:t>the defendant was in fact undertaking construction on Plot No. 5 Gulam close until he was stopped by Arua Municipal Council on or about 24</w:t>
      </w:r>
      <w:r w:rsidR="005A771F" w:rsidRPr="00F566C4">
        <w:rPr>
          <w:rFonts w:ascii="Times New Roman" w:hAnsi="Times New Roman" w:cs="Times New Roman"/>
          <w:sz w:val="24"/>
          <w:szCs w:val="24"/>
          <w:vertAlign w:val="superscript"/>
        </w:rPr>
        <w:t>th</w:t>
      </w:r>
      <w:r w:rsidR="005A771F">
        <w:rPr>
          <w:rFonts w:ascii="Times New Roman" w:hAnsi="Times New Roman" w:cs="Times New Roman"/>
          <w:sz w:val="24"/>
          <w:szCs w:val="24"/>
        </w:rPr>
        <w:t xml:space="preserve"> September, 2011</w:t>
      </w:r>
      <w:r>
        <w:rPr>
          <w:rFonts w:ascii="Times New Roman" w:hAnsi="Times New Roman" w:cs="Times New Roman"/>
          <w:sz w:val="24"/>
          <w:szCs w:val="24"/>
        </w:rPr>
        <w:t>.</w:t>
      </w:r>
      <w:r w:rsidR="005A771F">
        <w:rPr>
          <w:rFonts w:ascii="Times New Roman" w:hAnsi="Times New Roman" w:cs="Times New Roman"/>
          <w:sz w:val="24"/>
          <w:szCs w:val="24"/>
        </w:rPr>
        <w:t xml:space="preserve"> </w:t>
      </w:r>
      <w:r w:rsidR="005A771F" w:rsidRPr="0072714B">
        <w:rPr>
          <w:rFonts w:ascii="Times New Roman" w:hAnsi="Times New Roman" w:cs="Times New Roman"/>
          <w:sz w:val="24"/>
          <w:szCs w:val="24"/>
        </w:rPr>
        <w:t>P.W.</w:t>
      </w:r>
      <w:r w:rsidR="005A771F">
        <w:rPr>
          <w:rFonts w:ascii="Times New Roman" w:hAnsi="Times New Roman" w:cs="Times New Roman"/>
          <w:sz w:val="24"/>
          <w:szCs w:val="24"/>
        </w:rPr>
        <w:t>3</w:t>
      </w:r>
      <w:r w:rsidR="005A771F" w:rsidRPr="0072714B">
        <w:rPr>
          <w:rFonts w:ascii="Times New Roman" w:hAnsi="Times New Roman" w:cs="Times New Roman"/>
          <w:sz w:val="24"/>
          <w:szCs w:val="24"/>
        </w:rPr>
        <w:t xml:space="preserve"> </w:t>
      </w:r>
      <w:r w:rsidR="005A771F">
        <w:rPr>
          <w:rFonts w:ascii="Times New Roman" w:hAnsi="Times New Roman" w:cs="Times New Roman"/>
          <w:sz w:val="24"/>
          <w:szCs w:val="24"/>
        </w:rPr>
        <w:t xml:space="preserve">Mr. Jobile Cornelius </w:t>
      </w:r>
      <w:r>
        <w:rPr>
          <w:rFonts w:ascii="Times New Roman" w:hAnsi="Times New Roman" w:cs="Times New Roman"/>
          <w:sz w:val="24"/>
          <w:szCs w:val="24"/>
        </w:rPr>
        <w:t xml:space="preserve">too </w:t>
      </w:r>
      <w:r w:rsidR="005A771F">
        <w:rPr>
          <w:rFonts w:ascii="Times New Roman" w:hAnsi="Times New Roman" w:cs="Times New Roman"/>
          <w:sz w:val="24"/>
          <w:szCs w:val="24"/>
        </w:rPr>
        <w:t>stated that despite the variation in plot numbers, plot Nos. 6A Transport Road, 8A and 5 Gulam Close all refer to the same plot of land</w:t>
      </w:r>
      <w:r>
        <w:rPr>
          <w:rFonts w:ascii="Times New Roman" w:hAnsi="Times New Roman" w:cs="Times New Roman"/>
          <w:sz w:val="24"/>
          <w:szCs w:val="24"/>
        </w:rPr>
        <w:t>. Acording to</w:t>
      </w:r>
      <w:r w:rsidR="005A771F">
        <w:rPr>
          <w:rFonts w:ascii="Times New Roman" w:hAnsi="Times New Roman" w:cs="Times New Roman"/>
          <w:sz w:val="24"/>
          <w:szCs w:val="24"/>
        </w:rPr>
        <w:t xml:space="preserve"> </w:t>
      </w:r>
      <w:r w:rsidR="005A771F" w:rsidRPr="00DE3C6C">
        <w:rPr>
          <w:rFonts w:ascii="Times New Roman" w:hAnsi="Times New Roman" w:cs="Times New Roman"/>
          <w:sz w:val="24"/>
          <w:szCs w:val="24"/>
        </w:rPr>
        <w:t>P.W.5</w:t>
      </w:r>
      <w:r w:rsidR="005A771F">
        <w:rPr>
          <w:rFonts w:ascii="Times New Roman" w:hAnsi="Times New Roman" w:cs="Times New Roman"/>
          <w:sz w:val="24"/>
          <w:szCs w:val="24"/>
        </w:rPr>
        <w:t xml:space="preserve"> Mr. </w:t>
      </w:r>
      <w:r w:rsidR="005A771F" w:rsidRPr="00DE3C6C">
        <w:rPr>
          <w:rFonts w:ascii="Times New Roman" w:hAnsi="Times New Roman" w:cs="Times New Roman"/>
          <w:sz w:val="24"/>
          <w:szCs w:val="24"/>
        </w:rPr>
        <w:t>Ayikubwa Cephas</w:t>
      </w:r>
      <w:r w:rsidR="005A771F">
        <w:rPr>
          <w:rFonts w:ascii="Times New Roman" w:hAnsi="Times New Roman" w:cs="Times New Roman"/>
          <w:sz w:val="24"/>
          <w:szCs w:val="24"/>
        </w:rPr>
        <w:t xml:space="preserve"> who stated that</w:t>
      </w:r>
      <w:r w:rsidRPr="00732C53">
        <w:rPr>
          <w:rFonts w:ascii="Times New Roman" w:hAnsi="Times New Roman" w:cs="Times New Roman"/>
          <w:sz w:val="24"/>
          <w:szCs w:val="24"/>
        </w:rPr>
        <w:t xml:space="preserve"> </w:t>
      </w:r>
      <w:r>
        <w:rPr>
          <w:rFonts w:ascii="Times New Roman" w:hAnsi="Times New Roman" w:cs="Times New Roman"/>
          <w:sz w:val="24"/>
          <w:szCs w:val="24"/>
        </w:rPr>
        <w:t>according to the mapping records at Entebbe, plot 8A  Gulam Close was re-named plot No. 5</w:t>
      </w:r>
      <w:r w:rsidRPr="00732C53">
        <w:rPr>
          <w:rFonts w:ascii="Times New Roman" w:hAnsi="Times New Roman" w:cs="Times New Roman"/>
          <w:sz w:val="24"/>
          <w:szCs w:val="24"/>
        </w:rPr>
        <w:t xml:space="preserve"> </w:t>
      </w:r>
      <w:r>
        <w:rPr>
          <w:rFonts w:ascii="Times New Roman" w:hAnsi="Times New Roman" w:cs="Times New Roman"/>
          <w:sz w:val="24"/>
          <w:szCs w:val="24"/>
        </w:rPr>
        <w:t>Gulam Close.</w:t>
      </w:r>
      <w:r w:rsidRPr="00732C53">
        <w:rPr>
          <w:rFonts w:ascii="Times New Roman" w:hAnsi="Times New Roman" w:cs="Times New Roman"/>
          <w:sz w:val="24"/>
          <w:szCs w:val="24"/>
        </w:rPr>
        <w:t xml:space="preserve"> </w:t>
      </w:r>
      <w:r>
        <w:rPr>
          <w:rFonts w:ascii="Times New Roman" w:hAnsi="Times New Roman" w:cs="Times New Roman"/>
          <w:sz w:val="24"/>
          <w:szCs w:val="24"/>
        </w:rPr>
        <w:t xml:space="preserve">On or about </w:t>
      </w:r>
      <w:r>
        <w:rPr>
          <w:rFonts w:ascii="Times New Roman" w:hAnsi="Times New Roman" w:cs="Times New Roman"/>
          <w:sz w:val="24"/>
          <w:szCs w:val="24"/>
        </w:rPr>
        <w:lastRenderedPageBreak/>
        <w:t>21</w:t>
      </w:r>
      <w:r w:rsidRPr="008B33BC">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2011, when Arua District Land Board considered an application for plot No. 5 Ghulam Close otherwise described as plot 8 Gulam Close by Bakole Joseph Adroa and Plot 6A Transport Road applied for by Etoma Francis, when both parties produced their building plans the Board realised they were both claiming one and the </w:t>
      </w:r>
      <w:r w:rsidR="001D3626">
        <w:rPr>
          <w:rFonts w:ascii="Times New Roman" w:hAnsi="Times New Roman" w:cs="Times New Roman"/>
          <w:sz w:val="24"/>
          <w:szCs w:val="24"/>
        </w:rPr>
        <w:t>s</w:t>
      </w:r>
      <w:r>
        <w:rPr>
          <w:rFonts w:ascii="Times New Roman" w:hAnsi="Times New Roman" w:cs="Times New Roman"/>
          <w:sz w:val="24"/>
          <w:szCs w:val="24"/>
        </w:rPr>
        <w:t>ame plot and that the Board had allocated it to Etoma Francis in the 1990s and he had a slab on the plot but individuals in the Council had fraudulently sold it to Bakole who had acquired a title</w:t>
      </w:r>
      <w:r w:rsidR="00FA1380">
        <w:rPr>
          <w:rFonts w:ascii="Times New Roman" w:hAnsi="Times New Roman" w:cs="Times New Roman"/>
          <w:sz w:val="24"/>
          <w:szCs w:val="24"/>
        </w:rPr>
        <w:t xml:space="preserve"> to it. </w:t>
      </w:r>
    </w:p>
    <w:p w:rsidR="00FA1380" w:rsidRDefault="00FA1380" w:rsidP="00B91206">
      <w:pPr>
        <w:spacing w:after="0" w:line="360" w:lineRule="auto"/>
        <w:jc w:val="both"/>
        <w:rPr>
          <w:rFonts w:ascii="Times New Roman" w:hAnsi="Times New Roman" w:cs="Times New Roman"/>
          <w:sz w:val="24"/>
          <w:szCs w:val="24"/>
        </w:rPr>
      </w:pPr>
    </w:p>
    <w:p w:rsidR="00FA1380" w:rsidRDefault="00FA1380" w:rsidP="00B912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the defendant testified that </w:t>
      </w:r>
      <w:r w:rsidR="001D3626">
        <w:rPr>
          <w:rFonts w:ascii="Times New Roman" w:hAnsi="Times New Roman" w:cs="Times New Roman"/>
          <w:sz w:val="24"/>
          <w:szCs w:val="24"/>
        </w:rPr>
        <w:t xml:space="preserve">after being offered a lease over plot No. 6A Transport Road by Arua Municipal Council and obtaining permission from the Municipal Council to start construction of a commercial building, he later discovered that it was changed to Plot 8 Gulam Close and subsequently Plot 5 Gulam Close. </w:t>
      </w:r>
      <w:r w:rsidR="000512C3">
        <w:rPr>
          <w:rFonts w:ascii="Times New Roman" w:hAnsi="Times New Roman" w:cs="Times New Roman"/>
          <w:sz w:val="24"/>
          <w:szCs w:val="24"/>
        </w:rPr>
        <w:t>On 27</w:t>
      </w:r>
      <w:r w:rsidR="000512C3" w:rsidRPr="00677EBC">
        <w:rPr>
          <w:rFonts w:ascii="Times New Roman" w:hAnsi="Times New Roman" w:cs="Times New Roman"/>
          <w:sz w:val="24"/>
          <w:szCs w:val="24"/>
          <w:vertAlign w:val="superscript"/>
        </w:rPr>
        <w:t>th</w:t>
      </w:r>
      <w:r w:rsidR="000512C3">
        <w:rPr>
          <w:rFonts w:ascii="Times New Roman" w:hAnsi="Times New Roman" w:cs="Times New Roman"/>
          <w:sz w:val="24"/>
          <w:szCs w:val="24"/>
        </w:rPr>
        <w:t xml:space="preserve"> September, 2011, he was stopped by the Municipal Council from continuing with developments on the land. </w:t>
      </w:r>
      <w:r w:rsidR="001123C8" w:rsidRPr="00CE2195">
        <w:rPr>
          <w:rFonts w:ascii="Times New Roman" w:hAnsi="Times New Roman" w:cs="Times New Roman"/>
          <w:sz w:val="24"/>
          <w:szCs w:val="24"/>
        </w:rPr>
        <w:t>D.W.2: Mr. Alu Wilfred</w:t>
      </w:r>
      <w:r w:rsidR="001123C8">
        <w:rPr>
          <w:rFonts w:ascii="Times New Roman" w:hAnsi="Times New Roman" w:cs="Times New Roman"/>
          <w:sz w:val="24"/>
          <w:szCs w:val="24"/>
        </w:rPr>
        <w:t xml:space="preserve"> testified that during December, 1997 he submitted architectural drawings to the Municipal Council for approval in respect of the planned construction of a commercial building to be undertaken on Plot 6A Transport Road on behalf of the defendant. On 13</w:t>
      </w:r>
      <w:r w:rsidR="001123C8" w:rsidRPr="00F2548D">
        <w:rPr>
          <w:rFonts w:ascii="Times New Roman" w:hAnsi="Times New Roman" w:cs="Times New Roman"/>
          <w:sz w:val="24"/>
          <w:szCs w:val="24"/>
          <w:vertAlign w:val="superscript"/>
        </w:rPr>
        <w:t>th</w:t>
      </w:r>
      <w:r w:rsidR="001123C8">
        <w:rPr>
          <w:rFonts w:ascii="Times New Roman" w:hAnsi="Times New Roman" w:cs="Times New Roman"/>
          <w:sz w:val="24"/>
          <w:szCs w:val="24"/>
        </w:rPr>
        <w:t xml:space="preserve"> November, 2000 he sought permission to carry on development on the same Plot 6A Transport Road. However, in the year 2011 </w:t>
      </w:r>
      <w:r w:rsidR="00E20434">
        <w:rPr>
          <w:rFonts w:ascii="Times New Roman" w:hAnsi="Times New Roman" w:cs="Times New Roman"/>
          <w:sz w:val="24"/>
          <w:szCs w:val="24"/>
        </w:rPr>
        <w:t>further construction on the plot</w:t>
      </w:r>
      <w:r w:rsidR="001123C8">
        <w:rPr>
          <w:rFonts w:ascii="Times New Roman" w:hAnsi="Times New Roman" w:cs="Times New Roman"/>
          <w:sz w:val="24"/>
          <w:szCs w:val="24"/>
        </w:rPr>
        <w:t xml:space="preserve"> was stopped because of a dispute over that property whereby the plaintiff claimed the same plot. </w:t>
      </w:r>
    </w:p>
    <w:p w:rsidR="005A771F" w:rsidRDefault="005A771F" w:rsidP="00B91206">
      <w:pPr>
        <w:spacing w:after="0" w:line="360" w:lineRule="auto"/>
        <w:jc w:val="both"/>
        <w:rPr>
          <w:rFonts w:ascii="Times New Roman" w:hAnsi="Times New Roman" w:cs="Times New Roman"/>
          <w:sz w:val="24"/>
          <w:szCs w:val="24"/>
        </w:rPr>
      </w:pPr>
    </w:p>
    <w:p w:rsidR="00B91206" w:rsidRDefault="00E20434" w:rsidP="00B912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considered the evidence on th</w:t>
      </w:r>
      <w:r w:rsidR="00F6787D">
        <w:rPr>
          <w:rFonts w:ascii="Times New Roman" w:hAnsi="Times New Roman" w:cs="Times New Roman"/>
          <w:sz w:val="24"/>
          <w:szCs w:val="24"/>
        </w:rPr>
        <w:t>i</w:t>
      </w:r>
      <w:r>
        <w:rPr>
          <w:rFonts w:ascii="Times New Roman" w:hAnsi="Times New Roman" w:cs="Times New Roman"/>
          <w:sz w:val="24"/>
          <w:szCs w:val="24"/>
        </w:rPr>
        <w:t xml:space="preserve">s point as adduced by both parties, </w:t>
      </w:r>
      <w:r w:rsidR="00B91206">
        <w:rPr>
          <w:rFonts w:ascii="Times New Roman" w:hAnsi="Times New Roman" w:cs="Times New Roman"/>
          <w:sz w:val="24"/>
          <w:szCs w:val="24"/>
        </w:rPr>
        <w:t xml:space="preserve">I find that plot No. 6A Transport Road, Plot No. 8 Gulam Close and Plot No. 5 Gulam close are one and the same plot now in dispute. </w:t>
      </w:r>
      <w:r>
        <w:rPr>
          <w:rFonts w:ascii="Times New Roman" w:hAnsi="Times New Roman" w:cs="Times New Roman"/>
          <w:sz w:val="24"/>
          <w:szCs w:val="24"/>
        </w:rPr>
        <w:t xml:space="preserve">The variance in numbering appears to have arisen from lack of </w:t>
      </w:r>
      <w:r w:rsidR="00F6787D">
        <w:rPr>
          <w:rFonts w:ascii="Times New Roman" w:hAnsi="Times New Roman" w:cs="Times New Roman"/>
          <w:sz w:val="24"/>
          <w:szCs w:val="24"/>
        </w:rPr>
        <w:t>coordination</w:t>
      </w:r>
      <w:r>
        <w:rPr>
          <w:rFonts w:ascii="Times New Roman" w:hAnsi="Times New Roman" w:cs="Times New Roman"/>
          <w:sz w:val="24"/>
          <w:szCs w:val="24"/>
        </w:rPr>
        <w:t xml:space="preserve"> between </w:t>
      </w:r>
      <w:r w:rsidR="00F6787D">
        <w:rPr>
          <w:rFonts w:ascii="Times New Roman" w:hAnsi="Times New Roman" w:cs="Times New Roman"/>
          <w:sz w:val="24"/>
          <w:szCs w:val="24"/>
        </w:rPr>
        <w:t>Arua District Land Board as the land management agent, Arua Municipal Council as a planning authority and the Ministry of Lands, Housing and Urban Development, as the custodian of the cartographic maps and drawings of the area now in dispute. There is no doubt at all that the plot on which the plaintiff had began construction is the one now claimed by the plaintiff. This issue therefore is answered in the affirmative.</w:t>
      </w:r>
    </w:p>
    <w:p w:rsidR="00F6787D" w:rsidRDefault="00F6787D" w:rsidP="00B91206">
      <w:pPr>
        <w:spacing w:after="0" w:line="360" w:lineRule="auto"/>
        <w:jc w:val="both"/>
        <w:rPr>
          <w:rFonts w:ascii="Times New Roman" w:hAnsi="Times New Roman" w:cs="Times New Roman"/>
          <w:sz w:val="24"/>
          <w:szCs w:val="24"/>
        </w:rPr>
      </w:pPr>
    </w:p>
    <w:p w:rsidR="00F6787D" w:rsidRDefault="00F6787D" w:rsidP="00B91206">
      <w:pPr>
        <w:spacing w:after="0" w:line="360" w:lineRule="auto"/>
        <w:jc w:val="both"/>
        <w:rPr>
          <w:rFonts w:ascii="Times New Roman" w:hAnsi="Times New Roman" w:cs="Times New Roman"/>
          <w:sz w:val="24"/>
          <w:szCs w:val="24"/>
        </w:rPr>
      </w:pPr>
    </w:p>
    <w:p w:rsidR="00B91206" w:rsidRDefault="00B91206" w:rsidP="00B91206">
      <w:pPr>
        <w:spacing w:after="0" w:line="360" w:lineRule="auto"/>
        <w:jc w:val="both"/>
        <w:rPr>
          <w:rFonts w:ascii="Times New Roman" w:hAnsi="Times New Roman" w:cs="Times New Roman"/>
          <w:sz w:val="24"/>
          <w:szCs w:val="24"/>
        </w:rPr>
      </w:pPr>
    </w:p>
    <w:p w:rsidR="00B91206" w:rsidRDefault="00B91206" w:rsidP="00B91206">
      <w:pPr>
        <w:spacing w:after="0" w:line="360" w:lineRule="auto"/>
        <w:jc w:val="both"/>
        <w:rPr>
          <w:rStyle w:val="Strong"/>
          <w:rFonts w:ascii="Times New Roman" w:hAnsi="Times New Roman" w:cs="Times New Roman"/>
          <w:b w:val="0"/>
          <w:sz w:val="24"/>
          <w:szCs w:val="24"/>
          <w:u w:val="single"/>
        </w:rPr>
      </w:pPr>
      <w:r>
        <w:rPr>
          <w:rStyle w:val="Strong"/>
          <w:rFonts w:ascii="Times New Roman" w:hAnsi="Times New Roman" w:cs="Times New Roman"/>
          <w:sz w:val="24"/>
          <w:szCs w:val="24"/>
        </w:rPr>
        <w:lastRenderedPageBreak/>
        <w:t xml:space="preserve">Second </w:t>
      </w:r>
      <w:r w:rsidRPr="00D34508">
        <w:rPr>
          <w:rStyle w:val="Strong"/>
          <w:rFonts w:ascii="Times New Roman" w:hAnsi="Times New Roman" w:cs="Times New Roman"/>
          <w:sz w:val="24"/>
          <w:szCs w:val="24"/>
        </w:rPr>
        <w:t>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B91206">
        <w:rPr>
          <w:rStyle w:val="Strong"/>
          <w:rFonts w:ascii="Times New Roman" w:hAnsi="Times New Roman" w:cs="Times New Roman"/>
          <w:b w:val="0"/>
          <w:sz w:val="24"/>
          <w:szCs w:val="24"/>
          <w:u w:val="single"/>
        </w:rPr>
        <w:t xml:space="preserve">Whether the plaintiff acquired good title or alternatively whether the title </w:t>
      </w:r>
      <w:r>
        <w:rPr>
          <w:rStyle w:val="Strong"/>
          <w:rFonts w:ascii="Times New Roman" w:hAnsi="Times New Roman" w:cs="Times New Roman"/>
          <w:b w:val="0"/>
          <w:sz w:val="24"/>
          <w:szCs w:val="24"/>
          <w:u w:val="single"/>
        </w:rPr>
        <w:tab/>
      </w:r>
      <w:r w:rsidRPr="00B91206">
        <w:rPr>
          <w:rStyle w:val="Strong"/>
          <w:rFonts w:ascii="Times New Roman" w:hAnsi="Times New Roman" w:cs="Times New Roman"/>
          <w:b w:val="0"/>
          <w:sz w:val="24"/>
          <w:szCs w:val="24"/>
        </w:rPr>
        <w:tab/>
      </w:r>
      <w:r w:rsidRPr="00B91206">
        <w:rPr>
          <w:rStyle w:val="Strong"/>
          <w:rFonts w:ascii="Times New Roman" w:hAnsi="Times New Roman" w:cs="Times New Roman"/>
          <w:b w:val="0"/>
          <w:sz w:val="24"/>
          <w:szCs w:val="24"/>
        </w:rPr>
        <w:tab/>
      </w:r>
      <w:r w:rsidRPr="00B91206">
        <w:rPr>
          <w:rStyle w:val="Strong"/>
          <w:rFonts w:ascii="Times New Roman" w:hAnsi="Times New Roman" w:cs="Times New Roman"/>
          <w:b w:val="0"/>
          <w:sz w:val="24"/>
          <w:szCs w:val="24"/>
        </w:rPr>
        <w:tab/>
      </w:r>
      <w:r w:rsidRPr="00B91206">
        <w:rPr>
          <w:rStyle w:val="Strong"/>
          <w:rFonts w:ascii="Times New Roman" w:hAnsi="Times New Roman" w:cs="Times New Roman"/>
          <w:b w:val="0"/>
          <w:sz w:val="24"/>
          <w:szCs w:val="24"/>
          <w:u w:val="single"/>
        </w:rPr>
        <w:t>that was issued to the plaintiff was acquired fraudulently</w:t>
      </w:r>
      <w:r w:rsidRPr="00DB628D">
        <w:rPr>
          <w:rStyle w:val="Strong"/>
          <w:rFonts w:ascii="Times New Roman" w:hAnsi="Times New Roman" w:cs="Times New Roman"/>
          <w:b w:val="0"/>
          <w:sz w:val="24"/>
          <w:szCs w:val="24"/>
          <w:u w:val="single"/>
        </w:rPr>
        <w:t>.</w:t>
      </w:r>
    </w:p>
    <w:p w:rsidR="00D02ECF" w:rsidRDefault="00D02ECF" w:rsidP="00D02ECF">
      <w:pPr>
        <w:spacing w:after="0" w:line="360" w:lineRule="auto"/>
        <w:jc w:val="both"/>
        <w:rPr>
          <w:rStyle w:val="Strong"/>
          <w:rFonts w:ascii="Times New Roman" w:hAnsi="Times New Roman" w:cs="Times New Roman"/>
          <w:b w:val="0"/>
          <w:sz w:val="24"/>
          <w:szCs w:val="24"/>
        </w:rPr>
      </w:pPr>
    </w:p>
    <w:p w:rsidR="00F53CB8" w:rsidRDefault="00CA573E" w:rsidP="00F53CB8">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At the time the defendant came into possession of the land in dispute with the authorisation of Arua Municipal Council, </w:t>
      </w:r>
      <w:r w:rsidR="00F748BF" w:rsidRPr="004905C1">
        <w:rPr>
          <w:rStyle w:val="Strong"/>
          <w:rFonts w:ascii="Times New Roman" w:hAnsi="Times New Roman" w:cs="Times New Roman"/>
          <w:b w:val="0"/>
          <w:i/>
          <w:sz w:val="24"/>
          <w:szCs w:val="24"/>
        </w:rPr>
        <w:t xml:space="preserve">The </w:t>
      </w:r>
      <w:r w:rsidR="00F748BF" w:rsidRPr="0071476E">
        <w:rPr>
          <w:rStyle w:val="Strong"/>
          <w:rFonts w:ascii="Times New Roman" w:hAnsi="Times New Roman" w:cs="Times New Roman"/>
          <w:b w:val="0"/>
          <w:i/>
          <w:sz w:val="24"/>
          <w:szCs w:val="24"/>
        </w:rPr>
        <w:t>Public Lands Act, 1969</w:t>
      </w:r>
      <w:r w:rsidR="00F748BF" w:rsidRPr="0071476E">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had renamed </w:t>
      </w:r>
      <w:r w:rsidR="00F748BF" w:rsidRPr="0071476E">
        <w:rPr>
          <w:rStyle w:val="Strong"/>
          <w:rFonts w:ascii="Times New Roman" w:hAnsi="Times New Roman" w:cs="Times New Roman"/>
          <w:b w:val="0"/>
          <w:sz w:val="24"/>
          <w:szCs w:val="24"/>
        </w:rPr>
        <w:t xml:space="preserve">what was formally Crown land </w:t>
      </w:r>
      <w:r>
        <w:rPr>
          <w:rStyle w:val="Strong"/>
          <w:rFonts w:ascii="Times New Roman" w:hAnsi="Times New Roman" w:cs="Times New Roman"/>
          <w:b w:val="0"/>
          <w:sz w:val="24"/>
          <w:szCs w:val="24"/>
        </w:rPr>
        <w:t xml:space="preserve">after </w:t>
      </w:r>
      <w:r w:rsidR="0071476E" w:rsidRPr="0071476E">
        <w:rPr>
          <w:rFonts w:ascii="Times New Roman" w:hAnsi="Times New Roman" w:cs="Times New Roman"/>
          <w:sz w:val="24"/>
          <w:szCs w:val="24"/>
        </w:rPr>
        <w:t xml:space="preserve">and </w:t>
      </w:r>
      <w:r w:rsidR="0071476E" w:rsidRPr="0071476E">
        <w:rPr>
          <w:rStyle w:val="Strong"/>
          <w:rFonts w:ascii="Times New Roman" w:hAnsi="Times New Roman" w:cs="Times New Roman"/>
          <w:b w:val="0"/>
          <w:sz w:val="24"/>
          <w:szCs w:val="24"/>
        </w:rPr>
        <w:t>vest</w:t>
      </w:r>
      <w:r w:rsidR="0071476E">
        <w:rPr>
          <w:rStyle w:val="Strong"/>
          <w:rFonts w:ascii="Times New Roman" w:hAnsi="Times New Roman" w:cs="Times New Roman"/>
          <w:b w:val="0"/>
          <w:sz w:val="24"/>
          <w:szCs w:val="24"/>
        </w:rPr>
        <w:t>ed</w:t>
      </w:r>
      <w:r w:rsidR="0071476E" w:rsidRPr="0071476E">
        <w:rPr>
          <w:rStyle w:val="Strong"/>
          <w:rFonts w:ascii="Times New Roman" w:hAnsi="Times New Roman" w:cs="Times New Roman"/>
          <w:b w:val="0"/>
          <w:sz w:val="24"/>
          <w:szCs w:val="24"/>
        </w:rPr>
        <w:t xml:space="preserve"> in the Uganda Land Commission</w:t>
      </w:r>
      <w:r w:rsidR="00F748BF" w:rsidRPr="00F748BF">
        <w:rPr>
          <w:rStyle w:val="Strong"/>
          <w:rFonts w:ascii="Times New Roman" w:hAnsi="Times New Roman" w:cs="Times New Roman"/>
          <w:b w:val="0"/>
          <w:sz w:val="24"/>
          <w:szCs w:val="24"/>
        </w:rPr>
        <w:t>.</w:t>
      </w:r>
      <w:r w:rsidR="00C97EBA">
        <w:rPr>
          <w:rStyle w:val="Strong"/>
          <w:rFonts w:ascii="Times New Roman" w:hAnsi="Times New Roman" w:cs="Times New Roman"/>
          <w:b w:val="0"/>
          <w:sz w:val="24"/>
          <w:szCs w:val="24"/>
        </w:rPr>
        <w:t xml:space="preserve"> Under </w:t>
      </w:r>
      <w:r w:rsidR="00C97EBA" w:rsidRPr="00C97EBA">
        <w:rPr>
          <w:rStyle w:val="Strong"/>
          <w:rFonts w:ascii="Times New Roman" w:hAnsi="Times New Roman" w:cs="Times New Roman"/>
          <w:b w:val="0"/>
          <w:sz w:val="24"/>
          <w:szCs w:val="24"/>
        </w:rPr>
        <w:t>s</w:t>
      </w:r>
      <w:r w:rsidR="00C97EBA">
        <w:rPr>
          <w:rStyle w:val="Strong"/>
          <w:rFonts w:ascii="Times New Roman" w:hAnsi="Times New Roman" w:cs="Times New Roman"/>
          <w:b w:val="0"/>
          <w:sz w:val="24"/>
          <w:szCs w:val="24"/>
        </w:rPr>
        <w:t>ection</w:t>
      </w:r>
      <w:r w:rsidR="007A16A6">
        <w:rPr>
          <w:rStyle w:val="Strong"/>
          <w:rFonts w:ascii="Times New Roman" w:hAnsi="Times New Roman" w:cs="Times New Roman"/>
          <w:b w:val="0"/>
          <w:sz w:val="24"/>
          <w:szCs w:val="24"/>
        </w:rPr>
        <w:t xml:space="preserve"> 25</w:t>
      </w:r>
      <w:r w:rsidR="00C97EBA">
        <w:rPr>
          <w:rStyle w:val="Strong"/>
          <w:rFonts w:ascii="Times New Roman" w:hAnsi="Times New Roman" w:cs="Times New Roman"/>
          <w:b w:val="0"/>
          <w:sz w:val="24"/>
          <w:szCs w:val="24"/>
        </w:rPr>
        <w:t xml:space="preserve"> </w:t>
      </w:r>
      <w:r w:rsidR="007A16A6">
        <w:rPr>
          <w:rStyle w:val="Strong"/>
          <w:rFonts w:ascii="Times New Roman" w:hAnsi="Times New Roman" w:cs="Times New Roman"/>
          <w:b w:val="0"/>
          <w:sz w:val="24"/>
          <w:szCs w:val="24"/>
        </w:rPr>
        <w:t xml:space="preserve">of </w:t>
      </w:r>
      <w:r w:rsidR="00C97EBA">
        <w:rPr>
          <w:rStyle w:val="Strong"/>
          <w:rFonts w:ascii="Times New Roman" w:hAnsi="Times New Roman" w:cs="Times New Roman"/>
          <w:b w:val="0"/>
          <w:sz w:val="24"/>
          <w:szCs w:val="24"/>
        </w:rPr>
        <w:t>the</w:t>
      </w:r>
      <w:r w:rsidR="00C97EBA" w:rsidRPr="00C97EBA">
        <w:rPr>
          <w:rStyle w:val="Strong"/>
          <w:rFonts w:ascii="Times New Roman" w:hAnsi="Times New Roman" w:cs="Times New Roman"/>
          <w:b w:val="0"/>
          <w:sz w:val="24"/>
          <w:szCs w:val="24"/>
        </w:rPr>
        <w:t xml:space="preserve"> Act</w:t>
      </w:r>
      <w:r w:rsidR="00C97EBA">
        <w:rPr>
          <w:rStyle w:val="Strong"/>
          <w:rFonts w:ascii="Times New Roman" w:hAnsi="Times New Roman" w:cs="Times New Roman"/>
          <w:b w:val="0"/>
          <w:sz w:val="24"/>
          <w:szCs w:val="24"/>
        </w:rPr>
        <w:t xml:space="preserve">, the </w:t>
      </w:r>
      <w:r w:rsidR="004905C1" w:rsidRPr="004905C1">
        <w:rPr>
          <w:rStyle w:val="Strong"/>
          <w:rFonts w:ascii="Times New Roman" w:hAnsi="Times New Roman" w:cs="Times New Roman"/>
          <w:b w:val="0"/>
          <w:sz w:val="24"/>
          <w:szCs w:val="24"/>
        </w:rPr>
        <w:t>Uganda Land Commission</w:t>
      </w:r>
      <w:r w:rsidR="004905C1">
        <w:rPr>
          <w:rStyle w:val="Strong"/>
          <w:rFonts w:ascii="Times New Roman" w:hAnsi="Times New Roman" w:cs="Times New Roman"/>
          <w:b w:val="0"/>
          <w:sz w:val="24"/>
          <w:szCs w:val="24"/>
        </w:rPr>
        <w:t xml:space="preserve"> </w:t>
      </w:r>
      <w:r w:rsidR="00C97EBA" w:rsidRPr="00172CBF">
        <w:rPr>
          <w:rStyle w:val="Strong"/>
          <w:rFonts w:ascii="Times New Roman" w:hAnsi="Times New Roman" w:cs="Times New Roman"/>
          <w:b w:val="0"/>
          <w:sz w:val="24"/>
          <w:szCs w:val="24"/>
        </w:rPr>
        <w:t>was empowered to make a grant in freehold or leasehold of public land.</w:t>
      </w:r>
      <w:r w:rsidR="00172CBF" w:rsidRPr="00172CBF">
        <w:rPr>
          <w:rFonts w:ascii="Times New Roman" w:hAnsi="Times New Roman" w:cs="Times New Roman"/>
          <w:sz w:val="24"/>
          <w:szCs w:val="24"/>
        </w:rPr>
        <w:t xml:space="preserve"> </w:t>
      </w:r>
      <w:r w:rsidR="00F53CB8">
        <w:rPr>
          <w:rFonts w:ascii="Times New Roman" w:hAnsi="Times New Roman" w:cs="Times New Roman"/>
          <w:sz w:val="24"/>
          <w:szCs w:val="24"/>
        </w:rPr>
        <w:t>T</w:t>
      </w:r>
      <w:r w:rsidR="00F53CB8" w:rsidRPr="00F53CB8">
        <w:rPr>
          <w:rFonts w:ascii="Times New Roman" w:hAnsi="Times New Roman" w:cs="Times New Roman"/>
          <w:sz w:val="24"/>
          <w:szCs w:val="24"/>
        </w:rPr>
        <w:t xml:space="preserve">he marginal note </w:t>
      </w:r>
      <w:r w:rsidR="00F53CB8">
        <w:rPr>
          <w:rFonts w:ascii="Times New Roman" w:hAnsi="Times New Roman" w:cs="Times New Roman"/>
          <w:sz w:val="24"/>
          <w:szCs w:val="24"/>
        </w:rPr>
        <w:t>to section 15 provided for "</w:t>
      </w:r>
      <w:r w:rsidR="00F53CB8" w:rsidRPr="00F53CB8">
        <w:rPr>
          <w:rFonts w:ascii="Times New Roman" w:hAnsi="Times New Roman" w:cs="Times New Roman"/>
          <w:sz w:val="24"/>
          <w:szCs w:val="24"/>
        </w:rPr>
        <w:t xml:space="preserve">“leases to urban authorities” </w:t>
      </w:r>
      <w:r w:rsidR="00F53CB8">
        <w:rPr>
          <w:rFonts w:ascii="Times New Roman" w:hAnsi="Times New Roman" w:cs="Times New Roman"/>
          <w:sz w:val="24"/>
          <w:szCs w:val="24"/>
        </w:rPr>
        <w:t>and stated that;</w:t>
      </w:r>
    </w:p>
    <w:p w:rsidR="00F53CB8" w:rsidRDefault="00F53CB8" w:rsidP="00F53CB8">
      <w:pPr>
        <w:spacing w:after="0"/>
        <w:ind w:left="576" w:right="576"/>
        <w:jc w:val="both"/>
        <w:rPr>
          <w:rFonts w:ascii="Times New Roman" w:hAnsi="Times New Roman" w:cs="Times New Roman"/>
          <w:sz w:val="24"/>
          <w:szCs w:val="24"/>
        </w:rPr>
      </w:pPr>
      <w:r w:rsidRPr="00F53CB8">
        <w:rPr>
          <w:rFonts w:ascii="Times New Roman" w:hAnsi="Times New Roman" w:cs="Times New Roman"/>
          <w:sz w:val="24"/>
          <w:szCs w:val="24"/>
        </w:rPr>
        <w:t>where by operation of this Act either at the commencement thereof or any time thereafter land which is situated in an area over which an urban authority exercises jurisdiction is vested in or transferred to a land board shall be the responsibility of the land board.</w:t>
      </w:r>
    </w:p>
    <w:p w:rsidR="00F53CB8" w:rsidRDefault="00F53CB8" w:rsidP="00172CBF">
      <w:pPr>
        <w:spacing w:after="0" w:line="360" w:lineRule="auto"/>
        <w:jc w:val="both"/>
        <w:rPr>
          <w:rFonts w:ascii="Times New Roman" w:hAnsi="Times New Roman" w:cs="Times New Roman"/>
          <w:sz w:val="24"/>
          <w:szCs w:val="24"/>
        </w:rPr>
      </w:pPr>
    </w:p>
    <w:p w:rsidR="00CA573E" w:rsidRDefault="00BB3691" w:rsidP="00CA573E">
      <w:pPr>
        <w:spacing w:after="0" w:line="360" w:lineRule="auto"/>
        <w:jc w:val="both"/>
        <w:rPr>
          <w:rFonts w:ascii="Times New Roman" w:hAnsi="Times New Roman" w:cs="Times New Roman"/>
          <w:sz w:val="24"/>
          <w:szCs w:val="24"/>
        </w:rPr>
      </w:pPr>
      <w:r w:rsidRPr="00BB3691">
        <w:rPr>
          <w:rFonts w:ascii="Times New Roman" w:hAnsi="Times New Roman" w:cs="Times New Roman"/>
          <w:sz w:val="24"/>
          <w:szCs w:val="24"/>
        </w:rPr>
        <w:t xml:space="preserve">Section 23 (2) </w:t>
      </w:r>
      <w:r>
        <w:rPr>
          <w:rFonts w:ascii="Times New Roman" w:hAnsi="Times New Roman" w:cs="Times New Roman"/>
          <w:sz w:val="24"/>
          <w:szCs w:val="24"/>
        </w:rPr>
        <w:t xml:space="preserve">of the Act </w:t>
      </w:r>
      <w:r w:rsidR="00CA573E">
        <w:rPr>
          <w:rFonts w:ascii="Times New Roman" w:hAnsi="Times New Roman" w:cs="Times New Roman"/>
          <w:sz w:val="24"/>
          <w:szCs w:val="24"/>
        </w:rPr>
        <w:t>empowered</w:t>
      </w:r>
      <w:r w:rsidRPr="00BB3691">
        <w:rPr>
          <w:rFonts w:ascii="Times New Roman" w:hAnsi="Times New Roman" w:cs="Times New Roman"/>
          <w:sz w:val="24"/>
          <w:szCs w:val="24"/>
        </w:rPr>
        <w:t xml:space="preserve"> the Commission </w:t>
      </w:r>
      <w:r>
        <w:rPr>
          <w:rFonts w:ascii="Times New Roman" w:hAnsi="Times New Roman" w:cs="Times New Roman"/>
          <w:sz w:val="24"/>
          <w:szCs w:val="24"/>
        </w:rPr>
        <w:t>to</w:t>
      </w:r>
      <w:r w:rsidRPr="00BB3691">
        <w:rPr>
          <w:rFonts w:ascii="Times New Roman" w:hAnsi="Times New Roman" w:cs="Times New Roman"/>
          <w:sz w:val="24"/>
          <w:szCs w:val="24"/>
        </w:rPr>
        <w:t xml:space="preserve"> grant to </w:t>
      </w:r>
      <w:r w:rsidR="00CA573E">
        <w:rPr>
          <w:rFonts w:ascii="Times New Roman" w:hAnsi="Times New Roman" w:cs="Times New Roman"/>
          <w:sz w:val="24"/>
          <w:szCs w:val="24"/>
        </w:rPr>
        <w:t xml:space="preserve">Urban </w:t>
      </w:r>
      <w:r w:rsidRPr="00BB3691">
        <w:rPr>
          <w:rFonts w:ascii="Times New Roman" w:hAnsi="Times New Roman" w:cs="Times New Roman"/>
          <w:sz w:val="24"/>
          <w:szCs w:val="24"/>
        </w:rPr>
        <w:t>Authorities of designated areas</w:t>
      </w:r>
      <w:r>
        <w:rPr>
          <w:rFonts w:ascii="Times New Roman" w:hAnsi="Times New Roman" w:cs="Times New Roman"/>
          <w:sz w:val="24"/>
          <w:szCs w:val="24"/>
        </w:rPr>
        <w:t>,</w:t>
      </w:r>
      <w:r w:rsidRPr="00BB3691">
        <w:rPr>
          <w:rFonts w:ascii="Times New Roman" w:hAnsi="Times New Roman" w:cs="Times New Roman"/>
          <w:sz w:val="24"/>
          <w:szCs w:val="24"/>
        </w:rPr>
        <w:t xml:space="preserve"> such lease</w:t>
      </w:r>
      <w:r>
        <w:rPr>
          <w:rFonts w:ascii="Times New Roman" w:hAnsi="Times New Roman" w:cs="Times New Roman"/>
          <w:sz w:val="24"/>
          <w:szCs w:val="24"/>
        </w:rPr>
        <w:t>s</w:t>
      </w:r>
      <w:r w:rsidRPr="00BB3691">
        <w:rPr>
          <w:rFonts w:ascii="Times New Roman" w:hAnsi="Times New Roman" w:cs="Times New Roman"/>
          <w:sz w:val="24"/>
          <w:szCs w:val="24"/>
        </w:rPr>
        <w:t xml:space="preserve"> and on such terms and conditions as the Minister </w:t>
      </w:r>
      <w:r w:rsidR="00CA573E">
        <w:rPr>
          <w:rFonts w:ascii="Times New Roman" w:hAnsi="Times New Roman" w:cs="Times New Roman"/>
          <w:sz w:val="24"/>
          <w:szCs w:val="24"/>
        </w:rPr>
        <w:t>would</w:t>
      </w:r>
      <w:r w:rsidRPr="00BB3691">
        <w:rPr>
          <w:rFonts w:ascii="Times New Roman" w:hAnsi="Times New Roman" w:cs="Times New Roman"/>
          <w:sz w:val="24"/>
          <w:szCs w:val="24"/>
        </w:rPr>
        <w:t xml:space="preserve"> direct and any lease so granted </w:t>
      </w:r>
      <w:r>
        <w:rPr>
          <w:rFonts w:ascii="Times New Roman" w:hAnsi="Times New Roman" w:cs="Times New Roman"/>
          <w:sz w:val="24"/>
          <w:szCs w:val="24"/>
        </w:rPr>
        <w:t>would</w:t>
      </w:r>
      <w:r w:rsidRPr="00BB3691">
        <w:rPr>
          <w:rFonts w:ascii="Times New Roman" w:hAnsi="Times New Roman" w:cs="Times New Roman"/>
          <w:sz w:val="24"/>
          <w:szCs w:val="24"/>
        </w:rPr>
        <w:t xml:space="preserve"> be deemed to be a statutory lease. </w:t>
      </w:r>
      <w:r w:rsidR="00CA573E">
        <w:rPr>
          <w:rFonts w:ascii="Times New Roman" w:hAnsi="Times New Roman" w:cs="Times New Roman"/>
          <w:sz w:val="24"/>
          <w:szCs w:val="24"/>
        </w:rPr>
        <w:t>Subsequently, u</w:t>
      </w:r>
      <w:r w:rsidR="00172CBF">
        <w:rPr>
          <w:rFonts w:ascii="Times New Roman" w:hAnsi="Times New Roman" w:cs="Times New Roman"/>
          <w:sz w:val="24"/>
          <w:szCs w:val="24"/>
        </w:rPr>
        <w:t xml:space="preserve">nder </w:t>
      </w:r>
      <w:r w:rsidR="006453D0">
        <w:rPr>
          <w:rFonts w:ascii="Times New Roman" w:hAnsi="Times New Roman" w:cs="Times New Roman"/>
          <w:sz w:val="24"/>
          <w:szCs w:val="24"/>
        </w:rPr>
        <w:t>s</w:t>
      </w:r>
      <w:r w:rsidR="006453D0" w:rsidRPr="006102ED">
        <w:rPr>
          <w:rFonts w:ascii="Times New Roman" w:hAnsi="Times New Roman" w:cs="Times New Roman"/>
          <w:sz w:val="24"/>
          <w:szCs w:val="24"/>
        </w:rPr>
        <w:t>ection 1</w:t>
      </w:r>
      <w:r w:rsidR="006453D0">
        <w:rPr>
          <w:rFonts w:ascii="Times New Roman" w:hAnsi="Times New Roman" w:cs="Times New Roman"/>
          <w:sz w:val="24"/>
          <w:szCs w:val="24"/>
        </w:rPr>
        <w:t xml:space="preserve"> of </w:t>
      </w:r>
      <w:r w:rsidR="006453D0" w:rsidRPr="006102ED">
        <w:rPr>
          <w:rFonts w:ascii="Times New Roman" w:hAnsi="Times New Roman" w:cs="Times New Roman"/>
          <w:i/>
          <w:sz w:val="24"/>
          <w:szCs w:val="24"/>
        </w:rPr>
        <w:t>The Land Reform Decree of 1975</w:t>
      </w:r>
      <w:r w:rsidR="006453D0" w:rsidRPr="006102ED">
        <w:rPr>
          <w:rFonts w:ascii="Times New Roman" w:hAnsi="Times New Roman" w:cs="Times New Roman"/>
          <w:sz w:val="24"/>
          <w:szCs w:val="24"/>
        </w:rPr>
        <w:t xml:space="preserve"> all land in </w:t>
      </w:r>
      <w:r w:rsidR="006453D0">
        <w:rPr>
          <w:rFonts w:ascii="Times New Roman" w:hAnsi="Times New Roman" w:cs="Times New Roman"/>
          <w:sz w:val="24"/>
          <w:szCs w:val="24"/>
        </w:rPr>
        <w:t xml:space="preserve">Uganda </w:t>
      </w:r>
      <w:r w:rsidR="00CA573E">
        <w:rPr>
          <w:rFonts w:ascii="Times New Roman" w:hAnsi="Times New Roman" w:cs="Times New Roman"/>
          <w:sz w:val="24"/>
          <w:szCs w:val="24"/>
        </w:rPr>
        <w:t xml:space="preserve">was </w:t>
      </w:r>
      <w:r w:rsidR="00CA573E" w:rsidRPr="006102ED">
        <w:rPr>
          <w:rFonts w:ascii="Times New Roman" w:hAnsi="Times New Roman" w:cs="Times New Roman"/>
          <w:sz w:val="24"/>
          <w:szCs w:val="24"/>
        </w:rPr>
        <w:t xml:space="preserve">declared </w:t>
      </w:r>
      <w:r w:rsidR="006453D0" w:rsidRPr="006102ED">
        <w:rPr>
          <w:rFonts w:ascii="Times New Roman" w:hAnsi="Times New Roman" w:cs="Times New Roman"/>
          <w:sz w:val="24"/>
          <w:szCs w:val="24"/>
        </w:rPr>
        <w:t xml:space="preserve">public land to be administered by the </w:t>
      </w:r>
      <w:r w:rsidR="006453D0">
        <w:rPr>
          <w:rFonts w:ascii="Times New Roman" w:hAnsi="Times New Roman" w:cs="Times New Roman"/>
          <w:sz w:val="24"/>
          <w:szCs w:val="24"/>
        </w:rPr>
        <w:t xml:space="preserve">Uganda Land </w:t>
      </w:r>
      <w:r w:rsidR="006453D0" w:rsidRPr="006102ED">
        <w:rPr>
          <w:rFonts w:ascii="Times New Roman" w:hAnsi="Times New Roman" w:cs="Times New Roman"/>
          <w:sz w:val="24"/>
          <w:szCs w:val="24"/>
        </w:rPr>
        <w:t xml:space="preserve">Commission in accordance with </w:t>
      </w:r>
      <w:r w:rsidR="006453D0" w:rsidRPr="006102ED">
        <w:rPr>
          <w:rFonts w:ascii="Times New Roman" w:hAnsi="Times New Roman" w:cs="Times New Roman"/>
          <w:i/>
          <w:sz w:val="24"/>
          <w:szCs w:val="24"/>
        </w:rPr>
        <w:t>The Public Lands Act</w:t>
      </w:r>
      <w:r w:rsidR="006453D0" w:rsidRPr="006102ED">
        <w:rPr>
          <w:rFonts w:ascii="Times New Roman" w:hAnsi="Times New Roman" w:cs="Times New Roman"/>
          <w:sz w:val="24"/>
          <w:szCs w:val="24"/>
        </w:rPr>
        <w:t xml:space="preserve"> of 1969</w:t>
      </w:r>
      <w:r w:rsidR="006453D0">
        <w:rPr>
          <w:rFonts w:ascii="Times New Roman" w:hAnsi="Times New Roman" w:cs="Times New Roman"/>
          <w:sz w:val="24"/>
          <w:szCs w:val="24"/>
        </w:rPr>
        <w:t>,</w:t>
      </w:r>
      <w:r w:rsidR="006453D0" w:rsidRPr="006102ED">
        <w:rPr>
          <w:rFonts w:ascii="Times New Roman" w:hAnsi="Times New Roman" w:cs="Times New Roman"/>
          <w:sz w:val="24"/>
          <w:szCs w:val="24"/>
        </w:rPr>
        <w:t xml:space="preserve"> subject to such modification as </w:t>
      </w:r>
      <w:r w:rsidR="006453D0">
        <w:rPr>
          <w:rFonts w:ascii="Times New Roman" w:hAnsi="Times New Roman" w:cs="Times New Roman"/>
          <w:sz w:val="24"/>
          <w:szCs w:val="24"/>
        </w:rPr>
        <w:t>were</w:t>
      </w:r>
      <w:r w:rsidR="006453D0" w:rsidRPr="006102ED">
        <w:rPr>
          <w:rFonts w:ascii="Times New Roman" w:hAnsi="Times New Roman" w:cs="Times New Roman"/>
          <w:sz w:val="24"/>
          <w:szCs w:val="24"/>
        </w:rPr>
        <w:t xml:space="preserve"> necessary to bring the Act into conformity with the </w:t>
      </w:r>
      <w:r w:rsidR="006453D0">
        <w:rPr>
          <w:rFonts w:ascii="Times New Roman" w:hAnsi="Times New Roman" w:cs="Times New Roman"/>
          <w:sz w:val="24"/>
          <w:szCs w:val="24"/>
        </w:rPr>
        <w:t>Decree</w:t>
      </w:r>
      <w:r w:rsidR="00172CBF">
        <w:rPr>
          <w:rStyle w:val="Strong"/>
          <w:rFonts w:ascii="Times New Roman" w:hAnsi="Times New Roman" w:cs="Times New Roman"/>
          <w:b w:val="0"/>
          <w:sz w:val="24"/>
          <w:szCs w:val="24"/>
        </w:rPr>
        <w:t>.</w:t>
      </w:r>
      <w:r w:rsidR="00CA573E">
        <w:rPr>
          <w:rStyle w:val="Strong"/>
          <w:rFonts w:ascii="Times New Roman" w:hAnsi="Times New Roman" w:cs="Times New Roman"/>
          <w:b w:val="0"/>
          <w:sz w:val="24"/>
          <w:szCs w:val="24"/>
        </w:rPr>
        <w:t xml:space="preserve"> </w:t>
      </w:r>
      <w:r w:rsidR="00CA573E">
        <w:rPr>
          <w:rFonts w:ascii="Times New Roman" w:hAnsi="Times New Roman" w:cs="Times New Roman"/>
          <w:sz w:val="24"/>
          <w:szCs w:val="24"/>
        </w:rPr>
        <w:t xml:space="preserve">As an </w:t>
      </w:r>
      <w:r w:rsidR="00CA573E" w:rsidRPr="00BB3691">
        <w:rPr>
          <w:rFonts w:ascii="Times New Roman" w:hAnsi="Times New Roman" w:cs="Times New Roman"/>
          <w:sz w:val="24"/>
          <w:szCs w:val="24"/>
        </w:rPr>
        <w:t>Urban Authority</w:t>
      </w:r>
      <w:r w:rsidR="00CA573E">
        <w:rPr>
          <w:rFonts w:ascii="Times New Roman" w:hAnsi="Times New Roman" w:cs="Times New Roman"/>
          <w:sz w:val="24"/>
          <w:szCs w:val="24"/>
        </w:rPr>
        <w:t>, Arua Municipal Council</w:t>
      </w:r>
      <w:r w:rsidR="00CA573E" w:rsidRPr="00BB3691">
        <w:rPr>
          <w:rFonts w:ascii="Times New Roman" w:hAnsi="Times New Roman" w:cs="Times New Roman"/>
          <w:sz w:val="24"/>
          <w:szCs w:val="24"/>
        </w:rPr>
        <w:t xml:space="preserve"> </w:t>
      </w:r>
      <w:r w:rsidR="00CA573E">
        <w:rPr>
          <w:rFonts w:ascii="Times New Roman" w:hAnsi="Times New Roman" w:cs="Times New Roman"/>
          <w:sz w:val="24"/>
          <w:szCs w:val="24"/>
        </w:rPr>
        <w:t>could only derive the capacity to offer</w:t>
      </w:r>
      <w:r w:rsidR="00CA573E" w:rsidRPr="00BB3691">
        <w:rPr>
          <w:rFonts w:ascii="Times New Roman" w:hAnsi="Times New Roman" w:cs="Times New Roman"/>
          <w:sz w:val="24"/>
          <w:szCs w:val="24"/>
        </w:rPr>
        <w:t xml:space="preserve"> a lease </w:t>
      </w:r>
      <w:r w:rsidR="00CA573E">
        <w:rPr>
          <w:rFonts w:ascii="Times New Roman" w:hAnsi="Times New Roman" w:cs="Times New Roman"/>
          <w:sz w:val="24"/>
          <w:szCs w:val="24"/>
        </w:rPr>
        <w:t xml:space="preserve">to the defendant in this case as it did </w:t>
      </w:r>
      <w:r w:rsidR="00CA573E" w:rsidRPr="00BB3691">
        <w:rPr>
          <w:rFonts w:ascii="Times New Roman" w:hAnsi="Times New Roman" w:cs="Times New Roman"/>
          <w:sz w:val="24"/>
          <w:szCs w:val="24"/>
        </w:rPr>
        <w:t xml:space="preserve">in </w:t>
      </w:r>
      <w:r w:rsidR="00CA573E">
        <w:rPr>
          <w:rFonts w:ascii="Times New Roman" w:hAnsi="Times New Roman" w:cs="Times New Roman"/>
          <w:sz w:val="24"/>
          <w:szCs w:val="24"/>
        </w:rPr>
        <w:t>March 1994 (exhibit D. Ex.</w:t>
      </w:r>
      <w:r w:rsidR="000A1486">
        <w:rPr>
          <w:rFonts w:ascii="Times New Roman" w:hAnsi="Times New Roman" w:cs="Times New Roman"/>
          <w:sz w:val="24"/>
          <w:szCs w:val="24"/>
        </w:rPr>
        <w:t>2</w:t>
      </w:r>
      <w:r w:rsidR="00CA573E">
        <w:rPr>
          <w:rFonts w:ascii="Times New Roman" w:hAnsi="Times New Roman" w:cs="Times New Roman"/>
          <w:sz w:val="24"/>
          <w:szCs w:val="24"/>
        </w:rPr>
        <w:t xml:space="preserve"> dated </w:t>
      </w:r>
      <w:r w:rsidR="000A1486">
        <w:rPr>
          <w:rFonts w:ascii="Times New Roman" w:hAnsi="Times New Roman" w:cs="Times New Roman"/>
          <w:sz w:val="24"/>
          <w:szCs w:val="24"/>
        </w:rPr>
        <w:t>4</w:t>
      </w:r>
      <w:r w:rsidR="00CA573E" w:rsidRPr="00BB3691">
        <w:rPr>
          <w:rFonts w:ascii="Times New Roman" w:hAnsi="Times New Roman" w:cs="Times New Roman"/>
          <w:sz w:val="24"/>
          <w:szCs w:val="24"/>
          <w:vertAlign w:val="superscript"/>
        </w:rPr>
        <w:t>th</w:t>
      </w:r>
      <w:r w:rsidR="00CA573E">
        <w:rPr>
          <w:rFonts w:ascii="Times New Roman" w:hAnsi="Times New Roman" w:cs="Times New Roman"/>
          <w:sz w:val="24"/>
          <w:szCs w:val="24"/>
        </w:rPr>
        <w:t xml:space="preserve"> March,</w:t>
      </w:r>
      <w:r w:rsidR="000A1486">
        <w:rPr>
          <w:rFonts w:ascii="Times New Roman" w:hAnsi="Times New Roman" w:cs="Times New Roman"/>
          <w:sz w:val="24"/>
          <w:szCs w:val="24"/>
        </w:rPr>
        <w:t xml:space="preserve"> </w:t>
      </w:r>
      <w:r w:rsidR="00CA573E">
        <w:rPr>
          <w:rFonts w:ascii="Times New Roman" w:hAnsi="Times New Roman" w:cs="Times New Roman"/>
          <w:sz w:val="24"/>
          <w:szCs w:val="24"/>
        </w:rPr>
        <w:t>1994) from its status as a controlling authority, presupposing therefore that it</w:t>
      </w:r>
      <w:r w:rsidR="00CA573E" w:rsidRPr="00BB3691">
        <w:rPr>
          <w:rFonts w:ascii="Times New Roman" w:hAnsi="Times New Roman" w:cs="Times New Roman"/>
          <w:sz w:val="24"/>
          <w:szCs w:val="24"/>
        </w:rPr>
        <w:t xml:space="preserve"> ha</w:t>
      </w:r>
      <w:r w:rsidR="00CA573E">
        <w:rPr>
          <w:rFonts w:ascii="Times New Roman" w:hAnsi="Times New Roman" w:cs="Times New Roman"/>
          <w:sz w:val="24"/>
          <w:szCs w:val="24"/>
        </w:rPr>
        <w:t>d</w:t>
      </w:r>
      <w:r w:rsidR="00CA573E" w:rsidRPr="00BB3691">
        <w:rPr>
          <w:rFonts w:ascii="Times New Roman" w:hAnsi="Times New Roman" w:cs="Times New Roman"/>
          <w:sz w:val="24"/>
          <w:szCs w:val="24"/>
        </w:rPr>
        <w:t xml:space="preserve"> been granted </w:t>
      </w:r>
      <w:r w:rsidR="00CA573E">
        <w:rPr>
          <w:rFonts w:ascii="Times New Roman" w:hAnsi="Times New Roman" w:cs="Times New Roman"/>
          <w:sz w:val="24"/>
          <w:szCs w:val="24"/>
        </w:rPr>
        <w:t xml:space="preserve">a statutory lease over public land within its area of jurisdiction, by </w:t>
      </w:r>
      <w:r w:rsidR="00CA573E" w:rsidRPr="00BB3691">
        <w:rPr>
          <w:rFonts w:ascii="Times New Roman" w:hAnsi="Times New Roman" w:cs="Times New Roman"/>
          <w:sz w:val="24"/>
          <w:szCs w:val="24"/>
        </w:rPr>
        <w:t>the Uganda Land Commission</w:t>
      </w:r>
      <w:r w:rsidR="00CA573E">
        <w:rPr>
          <w:rFonts w:ascii="Times New Roman" w:hAnsi="Times New Roman" w:cs="Times New Roman"/>
          <w:sz w:val="24"/>
          <w:szCs w:val="24"/>
        </w:rPr>
        <w:t>.</w:t>
      </w:r>
    </w:p>
    <w:p w:rsidR="00F748BF" w:rsidRDefault="00F748BF" w:rsidP="00172CBF">
      <w:pPr>
        <w:spacing w:after="0" w:line="360" w:lineRule="auto"/>
        <w:jc w:val="both"/>
        <w:rPr>
          <w:rStyle w:val="Strong"/>
          <w:rFonts w:ascii="Times New Roman" w:hAnsi="Times New Roman" w:cs="Times New Roman"/>
          <w:b w:val="0"/>
          <w:sz w:val="24"/>
          <w:szCs w:val="24"/>
        </w:rPr>
      </w:pPr>
    </w:p>
    <w:p w:rsidR="002B35FA" w:rsidRDefault="000A1486" w:rsidP="002B35FA">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defendant applied for a lease over what was then plot 6A Transport Road and was offered on a five year initial term (exhibit D. Ex.2</w:t>
      </w:r>
      <w:r w:rsidRPr="000A1486">
        <w:rPr>
          <w:rFonts w:ascii="Times New Roman" w:hAnsi="Times New Roman" w:cs="Times New Roman"/>
          <w:sz w:val="24"/>
          <w:szCs w:val="24"/>
        </w:rPr>
        <w:t xml:space="preserve"> </w:t>
      </w:r>
      <w:r>
        <w:rPr>
          <w:rFonts w:ascii="Times New Roman" w:hAnsi="Times New Roman" w:cs="Times New Roman"/>
          <w:sz w:val="24"/>
          <w:szCs w:val="24"/>
        </w:rPr>
        <w:t>dated 4</w:t>
      </w:r>
      <w:r w:rsidRPr="00BB3691">
        <w:rPr>
          <w:rFonts w:ascii="Times New Roman" w:hAnsi="Times New Roman" w:cs="Times New Roman"/>
          <w:sz w:val="24"/>
          <w:szCs w:val="24"/>
          <w:vertAlign w:val="superscript"/>
        </w:rPr>
        <w:t>th</w:t>
      </w:r>
      <w:r>
        <w:rPr>
          <w:rFonts w:ascii="Times New Roman" w:hAnsi="Times New Roman" w:cs="Times New Roman"/>
          <w:sz w:val="24"/>
          <w:szCs w:val="24"/>
        </w:rPr>
        <w:t xml:space="preserve"> March, 1994</w:t>
      </w:r>
      <w:r>
        <w:rPr>
          <w:rStyle w:val="Strong"/>
          <w:rFonts w:ascii="Times New Roman" w:hAnsi="Times New Roman" w:cs="Times New Roman"/>
          <w:b w:val="0"/>
          <w:sz w:val="24"/>
          <w:szCs w:val="24"/>
        </w:rPr>
        <w:t>) to be extended to 49 years upon payment of the requisite fees</w:t>
      </w:r>
      <w:r w:rsidR="002B35FA" w:rsidRPr="002B35FA">
        <w:rPr>
          <w:rStyle w:val="Strong"/>
          <w:rFonts w:ascii="Times New Roman" w:hAnsi="Times New Roman" w:cs="Times New Roman"/>
          <w:b w:val="0"/>
          <w:sz w:val="24"/>
          <w:szCs w:val="24"/>
        </w:rPr>
        <w:t xml:space="preserve"> </w:t>
      </w:r>
      <w:r w:rsidR="002B35FA">
        <w:rPr>
          <w:rStyle w:val="Strong"/>
          <w:rFonts w:ascii="Times New Roman" w:hAnsi="Times New Roman" w:cs="Times New Roman"/>
          <w:b w:val="0"/>
          <w:sz w:val="24"/>
          <w:szCs w:val="24"/>
        </w:rPr>
        <w:t>and fulfilment of the building covenant which required him to construct a building worth shs. 150,000,000/= within that period</w:t>
      </w:r>
      <w:r>
        <w:rPr>
          <w:rStyle w:val="Strong"/>
          <w:rFonts w:ascii="Times New Roman" w:hAnsi="Times New Roman" w:cs="Times New Roman"/>
          <w:b w:val="0"/>
          <w:sz w:val="24"/>
          <w:szCs w:val="24"/>
        </w:rPr>
        <w:t>. Although the defendant was required to pay the requisite fees within 30 days of the offer</w:t>
      </w:r>
      <w:r w:rsidR="002B35FA" w:rsidRPr="002B35FA">
        <w:rPr>
          <w:rStyle w:val="Strong"/>
          <w:rFonts w:ascii="Times New Roman" w:hAnsi="Times New Roman" w:cs="Times New Roman"/>
          <w:b w:val="0"/>
          <w:sz w:val="24"/>
          <w:szCs w:val="24"/>
        </w:rPr>
        <w:t xml:space="preserve"> </w:t>
      </w:r>
      <w:r w:rsidR="002B35FA">
        <w:rPr>
          <w:rStyle w:val="Strong"/>
          <w:rFonts w:ascii="Times New Roman" w:hAnsi="Times New Roman" w:cs="Times New Roman"/>
          <w:b w:val="0"/>
          <w:sz w:val="24"/>
          <w:szCs w:val="24"/>
        </w:rPr>
        <w:t>as stipulated by condition No. 1 of the offer</w:t>
      </w:r>
      <w:r>
        <w:rPr>
          <w:rStyle w:val="Strong"/>
          <w:rFonts w:ascii="Times New Roman" w:hAnsi="Times New Roman" w:cs="Times New Roman"/>
          <w:b w:val="0"/>
          <w:sz w:val="24"/>
          <w:szCs w:val="24"/>
        </w:rPr>
        <w:t xml:space="preserve">, and he duly did so (as per </w:t>
      </w:r>
      <w:r>
        <w:rPr>
          <w:rFonts w:ascii="Times New Roman" w:hAnsi="Times New Roman" w:cs="Times New Roman"/>
          <w:sz w:val="24"/>
          <w:szCs w:val="24"/>
        </w:rPr>
        <w:t>exhibit D. Ex.1 dated 26</w:t>
      </w:r>
      <w:r w:rsidRPr="00BB3691">
        <w:rPr>
          <w:rFonts w:ascii="Times New Roman" w:hAnsi="Times New Roman" w:cs="Times New Roman"/>
          <w:sz w:val="24"/>
          <w:szCs w:val="24"/>
          <w:vertAlign w:val="superscript"/>
        </w:rPr>
        <w:t>th</w:t>
      </w:r>
      <w:r>
        <w:rPr>
          <w:rFonts w:ascii="Times New Roman" w:hAnsi="Times New Roman" w:cs="Times New Roman"/>
          <w:sz w:val="24"/>
          <w:szCs w:val="24"/>
        </w:rPr>
        <w:t xml:space="preserve"> March, 1994), he did not </w:t>
      </w:r>
      <w:r w:rsidR="00E37A76">
        <w:rPr>
          <w:rFonts w:ascii="Times New Roman" w:hAnsi="Times New Roman" w:cs="Times New Roman"/>
          <w:sz w:val="24"/>
          <w:szCs w:val="24"/>
        </w:rPr>
        <w:t>fulfil</w:t>
      </w:r>
      <w:r>
        <w:rPr>
          <w:rFonts w:ascii="Times New Roman" w:hAnsi="Times New Roman" w:cs="Times New Roman"/>
          <w:sz w:val="24"/>
          <w:szCs w:val="24"/>
        </w:rPr>
        <w:t xml:space="preserve"> the building covenant</w:t>
      </w:r>
      <w:r w:rsidR="00AC0A57">
        <w:rPr>
          <w:rFonts w:ascii="Times New Roman" w:hAnsi="Times New Roman" w:cs="Times New Roman"/>
          <w:sz w:val="24"/>
          <w:szCs w:val="24"/>
        </w:rPr>
        <w:t>. Although according to</w:t>
      </w:r>
      <w:r>
        <w:rPr>
          <w:rFonts w:ascii="Times New Roman" w:hAnsi="Times New Roman" w:cs="Times New Roman"/>
          <w:sz w:val="24"/>
          <w:szCs w:val="24"/>
        </w:rPr>
        <w:t xml:space="preserve"> </w:t>
      </w:r>
      <w:r w:rsidR="00AC0A57">
        <w:rPr>
          <w:rFonts w:ascii="Times New Roman" w:hAnsi="Times New Roman" w:cs="Times New Roman"/>
          <w:sz w:val="24"/>
          <w:szCs w:val="24"/>
        </w:rPr>
        <w:t xml:space="preserve">D.W.2 Mr. </w:t>
      </w:r>
      <w:r w:rsidR="00AC0A57" w:rsidRPr="00CE2195">
        <w:rPr>
          <w:rFonts w:ascii="Times New Roman" w:hAnsi="Times New Roman" w:cs="Times New Roman"/>
          <w:sz w:val="24"/>
          <w:szCs w:val="24"/>
        </w:rPr>
        <w:t>Alu Wilfred</w:t>
      </w:r>
      <w:r w:rsidR="00AC0A57">
        <w:rPr>
          <w:rFonts w:ascii="Times New Roman" w:hAnsi="Times New Roman" w:cs="Times New Roman"/>
          <w:sz w:val="24"/>
          <w:szCs w:val="24"/>
        </w:rPr>
        <w:t xml:space="preserve">, he had by December, 1997 submitted architectural drawings to the Municipal Council for approval in respect of the planned </w:t>
      </w:r>
      <w:r w:rsidR="00AC0A57">
        <w:rPr>
          <w:rFonts w:ascii="Times New Roman" w:hAnsi="Times New Roman" w:cs="Times New Roman"/>
          <w:sz w:val="24"/>
          <w:szCs w:val="24"/>
        </w:rPr>
        <w:lastRenderedPageBreak/>
        <w:t xml:space="preserve">construction of a commercial building to be undertaken on Plot 6A Transport Road on behalf of the defendant, </w:t>
      </w:r>
      <w:r>
        <w:rPr>
          <w:rFonts w:ascii="Times New Roman" w:hAnsi="Times New Roman" w:cs="Times New Roman"/>
          <w:sz w:val="24"/>
          <w:szCs w:val="24"/>
        </w:rPr>
        <w:t xml:space="preserve">in </w:t>
      </w:r>
      <w:r w:rsidR="00AC0A57">
        <w:rPr>
          <w:rFonts w:ascii="Times New Roman" w:hAnsi="Times New Roman" w:cs="Times New Roman"/>
          <w:sz w:val="24"/>
          <w:szCs w:val="24"/>
        </w:rPr>
        <w:t xml:space="preserve">the defendant's </w:t>
      </w:r>
      <w:r>
        <w:rPr>
          <w:rFonts w:ascii="Times New Roman" w:hAnsi="Times New Roman" w:cs="Times New Roman"/>
          <w:sz w:val="24"/>
          <w:szCs w:val="24"/>
        </w:rPr>
        <w:t>own admission</w:t>
      </w:r>
      <w:r w:rsidR="002B35FA">
        <w:rPr>
          <w:rFonts w:ascii="Times New Roman" w:hAnsi="Times New Roman" w:cs="Times New Roman"/>
          <w:sz w:val="24"/>
          <w:szCs w:val="24"/>
        </w:rPr>
        <w:t>,</w:t>
      </w:r>
      <w:r>
        <w:rPr>
          <w:rFonts w:ascii="Times New Roman" w:hAnsi="Times New Roman" w:cs="Times New Roman"/>
          <w:sz w:val="24"/>
          <w:szCs w:val="24"/>
        </w:rPr>
        <w:t xml:space="preserve"> by 1999 at the expiry of the initial term, </w:t>
      </w:r>
      <w:r w:rsidR="00E37A76">
        <w:rPr>
          <w:rFonts w:ascii="Times New Roman" w:hAnsi="Times New Roman" w:cs="Times New Roman"/>
          <w:sz w:val="24"/>
          <w:szCs w:val="24"/>
        </w:rPr>
        <w:t>he had not began construction due to financial constraints.</w:t>
      </w:r>
      <w:r>
        <w:rPr>
          <w:rFonts w:ascii="Times New Roman" w:hAnsi="Times New Roman" w:cs="Times New Roman"/>
          <w:sz w:val="24"/>
          <w:szCs w:val="24"/>
        </w:rPr>
        <w:t xml:space="preserve"> </w:t>
      </w:r>
      <w:r w:rsidR="00AC0A57">
        <w:rPr>
          <w:rFonts w:ascii="Times New Roman" w:hAnsi="Times New Roman" w:cs="Times New Roman"/>
          <w:sz w:val="24"/>
          <w:szCs w:val="24"/>
        </w:rPr>
        <w:t>It is undisputed that a</w:t>
      </w:r>
      <w:r w:rsidR="002B35FA" w:rsidRPr="00D02ECF">
        <w:rPr>
          <w:rStyle w:val="Strong"/>
          <w:rFonts w:ascii="Times New Roman" w:hAnsi="Times New Roman" w:cs="Times New Roman"/>
          <w:b w:val="0"/>
          <w:sz w:val="24"/>
          <w:szCs w:val="24"/>
        </w:rPr>
        <w:t xml:space="preserve">ll leases of public land </w:t>
      </w:r>
      <w:r w:rsidR="00AC0A57">
        <w:rPr>
          <w:rStyle w:val="Strong"/>
          <w:rFonts w:ascii="Times New Roman" w:hAnsi="Times New Roman" w:cs="Times New Roman"/>
          <w:b w:val="0"/>
          <w:sz w:val="24"/>
          <w:szCs w:val="24"/>
        </w:rPr>
        <w:t xml:space="preserve">at the time </w:t>
      </w:r>
      <w:r w:rsidR="002B35FA" w:rsidRPr="00D02ECF">
        <w:rPr>
          <w:rStyle w:val="Strong"/>
          <w:rFonts w:ascii="Times New Roman" w:hAnsi="Times New Roman" w:cs="Times New Roman"/>
          <w:b w:val="0"/>
          <w:sz w:val="24"/>
          <w:szCs w:val="24"/>
        </w:rPr>
        <w:t xml:space="preserve">were granted subject to standard development conditions, breach of which could result in forfeiture of the </w:t>
      </w:r>
      <w:r w:rsidR="002B35FA">
        <w:rPr>
          <w:rStyle w:val="Strong"/>
          <w:rFonts w:ascii="Times New Roman" w:hAnsi="Times New Roman" w:cs="Times New Roman"/>
          <w:b w:val="0"/>
          <w:sz w:val="24"/>
          <w:szCs w:val="24"/>
        </w:rPr>
        <w:t xml:space="preserve">land (See sections 22 and 23, </w:t>
      </w:r>
      <w:r w:rsidR="002B35FA" w:rsidRPr="002B35FA">
        <w:rPr>
          <w:rStyle w:val="Strong"/>
          <w:rFonts w:ascii="Times New Roman" w:hAnsi="Times New Roman" w:cs="Times New Roman"/>
          <w:b w:val="0"/>
          <w:i/>
          <w:sz w:val="24"/>
          <w:szCs w:val="24"/>
        </w:rPr>
        <w:t>The Public Lands Act</w:t>
      </w:r>
      <w:r w:rsidR="002B35FA">
        <w:rPr>
          <w:rStyle w:val="Strong"/>
          <w:rFonts w:ascii="Times New Roman" w:hAnsi="Times New Roman" w:cs="Times New Roman"/>
          <w:b w:val="0"/>
          <w:i/>
          <w:sz w:val="24"/>
          <w:szCs w:val="24"/>
        </w:rPr>
        <w:t>,</w:t>
      </w:r>
      <w:r w:rsidR="002B35FA" w:rsidRPr="002B35FA">
        <w:rPr>
          <w:rStyle w:val="Strong"/>
          <w:rFonts w:ascii="Times New Roman" w:hAnsi="Times New Roman" w:cs="Times New Roman"/>
          <w:b w:val="0"/>
          <w:i/>
          <w:sz w:val="24"/>
          <w:szCs w:val="24"/>
        </w:rPr>
        <w:t xml:space="preserve"> 1969</w:t>
      </w:r>
      <w:r w:rsidR="002B35FA">
        <w:rPr>
          <w:rStyle w:val="Strong"/>
          <w:rFonts w:ascii="Times New Roman" w:hAnsi="Times New Roman" w:cs="Times New Roman"/>
          <w:b w:val="0"/>
          <w:sz w:val="24"/>
          <w:szCs w:val="24"/>
        </w:rPr>
        <w:t>)</w:t>
      </w:r>
      <w:r w:rsidR="002B35FA" w:rsidRPr="00D02ECF">
        <w:rPr>
          <w:rStyle w:val="Strong"/>
          <w:rFonts w:ascii="Times New Roman" w:hAnsi="Times New Roman" w:cs="Times New Roman"/>
          <w:b w:val="0"/>
          <w:sz w:val="24"/>
          <w:szCs w:val="24"/>
        </w:rPr>
        <w:t>.</w:t>
      </w:r>
    </w:p>
    <w:p w:rsidR="00CA573E" w:rsidRDefault="00CA573E" w:rsidP="00172CBF">
      <w:pPr>
        <w:spacing w:after="0" w:line="360" w:lineRule="auto"/>
        <w:jc w:val="both"/>
        <w:rPr>
          <w:rFonts w:ascii="Times New Roman" w:hAnsi="Times New Roman" w:cs="Times New Roman"/>
          <w:sz w:val="24"/>
          <w:szCs w:val="24"/>
        </w:rPr>
      </w:pPr>
    </w:p>
    <w:p w:rsidR="000D014B" w:rsidRPr="006F0A1B" w:rsidRDefault="002B35FA" w:rsidP="000D01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Regulation 10 of </w:t>
      </w:r>
      <w:r w:rsidRPr="0099416F">
        <w:rPr>
          <w:rFonts w:ascii="Times New Roman" w:hAnsi="Times New Roman" w:cs="Times New Roman"/>
          <w:i/>
          <w:sz w:val="24"/>
          <w:szCs w:val="24"/>
        </w:rPr>
        <w:t>The Public Lands Rules</w:t>
      </w:r>
      <w:r w:rsidR="00AC0A57" w:rsidRPr="00AC0A57">
        <w:rPr>
          <w:rFonts w:ascii="Times New Roman" w:hAnsi="Times New Roman" w:cs="Times New Roman"/>
          <w:i/>
          <w:sz w:val="24"/>
          <w:szCs w:val="24"/>
        </w:rPr>
        <w:t xml:space="preserve"> </w:t>
      </w:r>
      <w:r w:rsidR="00AC0A57" w:rsidRPr="006F0A1B">
        <w:rPr>
          <w:rFonts w:ascii="Times New Roman" w:hAnsi="Times New Roman" w:cs="Times New Roman"/>
          <w:i/>
          <w:sz w:val="24"/>
          <w:szCs w:val="24"/>
        </w:rPr>
        <w:t>S.I 201-1</w:t>
      </w:r>
      <w:r w:rsidR="00AC0A57">
        <w:rPr>
          <w:rFonts w:ascii="Times New Roman" w:hAnsi="Times New Roman" w:cs="Times New Roman"/>
          <w:sz w:val="24"/>
          <w:szCs w:val="24"/>
        </w:rPr>
        <w:t xml:space="preserve"> (revoked in March 2001 by rule 98 of </w:t>
      </w:r>
      <w:r w:rsidR="00AC0A57" w:rsidRPr="00F433E5">
        <w:rPr>
          <w:rFonts w:ascii="Times New Roman" w:hAnsi="Times New Roman" w:cs="Times New Roman"/>
          <w:i/>
          <w:sz w:val="24"/>
          <w:szCs w:val="24"/>
        </w:rPr>
        <w:t xml:space="preserve">The Land Regulations, S.1. 16 </w:t>
      </w:r>
      <w:r w:rsidR="00AC0A57">
        <w:rPr>
          <w:rFonts w:ascii="Times New Roman" w:hAnsi="Times New Roman" w:cs="Times New Roman"/>
          <w:i/>
          <w:sz w:val="24"/>
          <w:szCs w:val="24"/>
        </w:rPr>
        <w:t>of</w:t>
      </w:r>
      <w:r w:rsidR="00AC0A57" w:rsidRPr="00F433E5">
        <w:rPr>
          <w:rFonts w:ascii="Times New Roman" w:hAnsi="Times New Roman" w:cs="Times New Roman"/>
          <w:i/>
          <w:sz w:val="24"/>
          <w:szCs w:val="24"/>
        </w:rPr>
        <w:t xml:space="preserve"> 2001</w:t>
      </w:r>
      <w:r w:rsidR="00AC0A57">
        <w:rPr>
          <w:rFonts w:ascii="Times New Roman" w:hAnsi="Times New Roman" w:cs="Times New Roman"/>
          <w:sz w:val="24"/>
          <w:szCs w:val="24"/>
        </w:rPr>
        <w:t>)</w:t>
      </w:r>
      <w:r>
        <w:rPr>
          <w:rFonts w:ascii="Times New Roman" w:hAnsi="Times New Roman" w:cs="Times New Roman"/>
          <w:sz w:val="24"/>
          <w:szCs w:val="24"/>
        </w:rPr>
        <w:t>, being the law in force at the time, a</w:t>
      </w:r>
      <w:r w:rsidR="00165052">
        <w:rPr>
          <w:rFonts w:ascii="Times New Roman" w:hAnsi="Times New Roman" w:cs="Times New Roman"/>
          <w:sz w:val="24"/>
          <w:szCs w:val="24"/>
        </w:rPr>
        <w:t xml:space="preserve">n offeree </w:t>
      </w:r>
      <w:r>
        <w:rPr>
          <w:rFonts w:ascii="Times New Roman" w:hAnsi="Times New Roman" w:cs="Times New Roman"/>
          <w:sz w:val="24"/>
          <w:szCs w:val="24"/>
        </w:rPr>
        <w:t xml:space="preserve">of a lease on public land was </w:t>
      </w:r>
      <w:r w:rsidR="00165052">
        <w:rPr>
          <w:rFonts w:ascii="Times New Roman" w:hAnsi="Times New Roman" w:cs="Times New Roman"/>
          <w:sz w:val="24"/>
          <w:szCs w:val="24"/>
        </w:rPr>
        <w:t>a mere tenant at sufferance and he could only acquire interest at registration</w:t>
      </w:r>
      <w:r w:rsidR="000D014B">
        <w:rPr>
          <w:rFonts w:ascii="Times New Roman" w:hAnsi="Times New Roman" w:cs="Times New Roman"/>
          <w:sz w:val="24"/>
          <w:szCs w:val="24"/>
        </w:rPr>
        <w:t xml:space="preserve">. </w:t>
      </w:r>
      <w:r w:rsidR="00AC0A57">
        <w:rPr>
          <w:rFonts w:ascii="Times New Roman" w:hAnsi="Times New Roman" w:cs="Times New Roman"/>
          <w:sz w:val="24"/>
          <w:szCs w:val="24"/>
        </w:rPr>
        <w:t>It</w:t>
      </w:r>
      <w:r w:rsidR="000D014B" w:rsidRPr="006F0A1B">
        <w:rPr>
          <w:rFonts w:ascii="Times New Roman" w:hAnsi="Times New Roman" w:cs="Times New Roman"/>
          <w:i/>
          <w:sz w:val="24"/>
          <w:szCs w:val="24"/>
        </w:rPr>
        <w:t xml:space="preserve"> </w:t>
      </w:r>
      <w:r w:rsidR="000D014B">
        <w:rPr>
          <w:rFonts w:ascii="Times New Roman" w:hAnsi="Times New Roman" w:cs="Times New Roman"/>
          <w:sz w:val="24"/>
          <w:szCs w:val="24"/>
        </w:rPr>
        <w:t xml:space="preserve"> </w:t>
      </w:r>
      <w:r>
        <w:rPr>
          <w:rFonts w:ascii="Times New Roman" w:hAnsi="Times New Roman" w:cs="Times New Roman"/>
          <w:sz w:val="24"/>
          <w:szCs w:val="24"/>
        </w:rPr>
        <w:t>provided</w:t>
      </w:r>
      <w:r w:rsidR="000D014B">
        <w:rPr>
          <w:rFonts w:ascii="Times New Roman" w:hAnsi="Times New Roman" w:cs="Times New Roman"/>
          <w:sz w:val="24"/>
          <w:szCs w:val="24"/>
        </w:rPr>
        <w:t xml:space="preserve"> that</w:t>
      </w:r>
      <w:r w:rsidR="000D014B" w:rsidRPr="006F0A1B">
        <w:rPr>
          <w:rFonts w:ascii="Times New Roman" w:hAnsi="Times New Roman" w:cs="Times New Roman"/>
          <w:sz w:val="24"/>
          <w:szCs w:val="24"/>
        </w:rPr>
        <w:t xml:space="preserve">: </w:t>
      </w:r>
    </w:p>
    <w:p w:rsidR="000D014B" w:rsidRDefault="000D014B" w:rsidP="000D014B">
      <w:pPr>
        <w:spacing w:after="0"/>
        <w:ind w:left="576" w:right="576"/>
        <w:jc w:val="both"/>
        <w:rPr>
          <w:rFonts w:ascii="Times New Roman" w:hAnsi="Times New Roman" w:cs="Times New Roman"/>
          <w:sz w:val="24"/>
          <w:szCs w:val="24"/>
        </w:rPr>
      </w:pPr>
      <w:r w:rsidRPr="006F0A1B">
        <w:rPr>
          <w:rFonts w:ascii="Times New Roman" w:hAnsi="Times New Roman" w:cs="Times New Roman"/>
          <w:sz w:val="24"/>
          <w:szCs w:val="24"/>
        </w:rPr>
        <w:t>Any occupation or use by a grantee or lessee of land which the controlling authority has agreed to alienate shall until registration of the grant or lease be on sufferance only and at the sole</w:t>
      </w:r>
      <w:r>
        <w:rPr>
          <w:rFonts w:ascii="Times New Roman" w:hAnsi="Times New Roman" w:cs="Times New Roman"/>
          <w:sz w:val="24"/>
          <w:szCs w:val="24"/>
        </w:rPr>
        <w:t xml:space="preserve"> risk of such grantee or lessee.</w:t>
      </w:r>
    </w:p>
    <w:p w:rsidR="000D014B" w:rsidRDefault="000D014B" w:rsidP="000D014B">
      <w:pPr>
        <w:autoSpaceDE w:val="0"/>
        <w:autoSpaceDN w:val="0"/>
        <w:adjustRightInd w:val="0"/>
        <w:spacing w:after="0" w:line="360" w:lineRule="auto"/>
        <w:jc w:val="both"/>
        <w:rPr>
          <w:rFonts w:ascii="Times New Roman" w:hAnsi="Times New Roman" w:cs="Times New Roman"/>
          <w:sz w:val="24"/>
          <w:szCs w:val="24"/>
        </w:rPr>
      </w:pPr>
    </w:p>
    <w:p w:rsidR="00A22A44" w:rsidRPr="00696A4F" w:rsidRDefault="000D014B" w:rsidP="00A22A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expression “shall ..... be on sufferance only” as used in that rule </w:t>
      </w:r>
      <w:r w:rsidR="00EC3878">
        <w:rPr>
          <w:rFonts w:ascii="Times New Roman" w:hAnsi="Times New Roman" w:cs="Times New Roman"/>
          <w:sz w:val="24"/>
          <w:szCs w:val="24"/>
        </w:rPr>
        <w:t>was</w:t>
      </w:r>
      <w:r>
        <w:rPr>
          <w:rFonts w:ascii="Times New Roman" w:hAnsi="Times New Roman" w:cs="Times New Roman"/>
          <w:sz w:val="24"/>
          <w:szCs w:val="24"/>
        </w:rPr>
        <w:t xml:space="preserve"> not defined. </w:t>
      </w:r>
      <w:r w:rsidR="00A22A44">
        <w:rPr>
          <w:rFonts w:ascii="Times New Roman" w:hAnsi="Times New Roman" w:cs="Times New Roman"/>
          <w:sz w:val="24"/>
          <w:szCs w:val="24"/>
        </w:rPr>
        <w:t>The common law definition of a tenancy at sufferance is the situation which</w:t>
      </w:r>
      <w:r w:rsidR="00A22A44" w:rsidRPr="00696A4F">
        <w:rPr>
          <w:rFonts w:ascii="Times New Roman" w:hAnsi="Times New Roman" w:cs="Times New Roman"/>
          <w:sz w:val="24"/>
          <w:szCs w:val="24"/>
        </w:rPr>
        <w:t xml:space="preserve"> arises where a tenant, having entered upon the land under a valid tenancy, holds over </w:t>
      </w:r>
      <w:r w:rsidR="00A22A44">
        <w:rPr>
          <w:rFonts w:ascii="Times New Roman" w:hAnsi="Times New Roman" w:cs="Times New Roman"/>
          <w:sz w:val="24"/>
          <w:szCs w:val="24"/>
        </w:rPr>
        <w:t xml:space="preserve">at the end of the tenancy, </w:t>
      </w:r>
      <w:r w:rsidR="00A22A44" w:rsidRPr="00696A4F">
        <w:rPr>
          <w:rFonts w:ascii="Times New Roman" w:hAnsi="Times New Roman" w:cs="Times New Roman"/>
          <w:sz w:val="24"/>
          <w:szCs w:val="24"/>
        </w:rPr>
        <w:t xml:space="preserve">without the landlord’s assent or dissent. (See </w:t>
      </w:r>
      <w:r w:rsidR="00A22A44" w:rsidRPr="00696A4F">
        <w:rPr>
          <w:rFonts w:ascii="Times New Roman" w:hAnsi="Times New Roman" w:cs="Times New Roman"/>
          <w:i/>
          <w:sz w:val="24"/>
          <w:szCs w:val="24"/>
        </w:rPr>
        <w:t>Remon v</w:t>
      </w:r>
      <w:r w:rsidR="00EC3878">
        <w:rPr>
          <w:rFonts w:ascii="Times New Roman" w:hAnsi="Times New Roman" w:cs="Times New Roman"/>
          <w:i/>
          <w:sz w:val="24"/>
          <w:szCs w:val="24"/>
        </w:rPr>
        <w:t>.</w:t>
      </w:r>
      <w:r w:rsidR="00A22A44" w:rsidRPr="00696A4F">
        <w:rPr>
          <w:rFonts w:ascii="Times New Roman" w:hAnsi="Times New Roman" w:cs="Times New Roman"/>
          <w:i/>
          <w:sz w:val="24"/>
          <w:szCs w:val="24"/>
        </w:rPr>
        <w:t xml:space="preserve"> City of London Real Property Co. Ltd., [1921] 1 KB 49, 58</w:t>
      </w:r>
      <w:r w:rsidR="00A22A44" w:rsidRPr="00696A4F">
        <w:rPr>
          <w:rFonts w:ascii="Times New Roman" w:hAnsi="Times New Roman" w:cs="Times New Roman"/>
          <w:sz w:val="24"/>
          <w:szCs w:val="24"/>
        </w:rPr>
        <w:t>).</w:t>
      </w:r>
      <w:r w:rsidR="00A22A44">
        <w:rPr>
          <w:rFonts w:ascii="Times New Roman" w:hAnsi="Times New Roman" w:cs="Times New Roman"/>
          <w:sz w:val="24"/>
          <w:szCs w:val="24"/>
        </w:rPr>
        <w:t xml:space="preserve"> </w:t>
      </w:r>
      <w:r w:rsidR="00A22A44" w:rsidRPr="00696A4F">
        <w:rPr>
          <w:rFonts w:ascii="Times New Roman" w:hAnsi="Times New Roman" w:cs="Times New Roman"/>
          <w:i/>
          <w:sz w:val="24"/>
          <w:szCs w:val="24"/>
        </w:rPr>
        <w:t>Halsburys Laws of England (4th Edition)</w:t>
      </w:r>
      <w:r w:rsidR="00A22A44">
        <w:rPr>
          <w:rFonts w:ascii="Times New Roman" w:hAnsi="Times New Roman" w:cs="Times New Roman"/>
          <w:sz w:val="24"/>
          <w:szCs w:val="24"/>
        </w:rPr>
        <w:t xml:space="preserve"> says this of t</w:t>
      </w:r>
      <w:r w:rsidR="00A22A44" w:rsidRPr="00696A4F">
        <w:rPr>
          <w:rFonts w:ascii="Times New Roman" w:hAnsi="Times New Roman" w:cs="Times New Roman"/>
          <w:sz w:val="24"/>
          <w:szCs w:val="24"/>
        </w:rPr>
        <w:t xml:space="preserve">enancy </w:t>
      </w:r>
      <w:r w:rsidR="00A22A44">
        <w:rPr>
          <w:rFonts w:ascii="Times New Roman" w:hAnsi="Times New Roman" w:cs="Times New Roman"/>
          <w:sz w:val="24"/>
          <w:szCs w:val="24"/>
        </w:rPr>
        <w:t>at</w:t>
      </w:r>
      <w:r w:rsidR="00A22A44" w:rsidRPr="00696A4F">
        <w:rPr>
          <w:rFonts w:ascii="Times New Roman" w:hAnsi="Times New Roman" w:cs="Times New Roman"/>
          <w:sz w:val="24"/>
          <w:szCs w:val="24"/>
        </w:rPr>
        <w:t xml:space="preserve"> </w:t>
      </w:r>
      <w:r w:rsidR="00A22A44">
        <w:rPr>
          <w:rFonts w:ascii="Times New Roman" w:hAnsi="Times New Roman" w:cs="Times New Roman"/>
          <w:sz w:val="24"/>
          <w:szCs w:val="24"/>
        </w:rPr>
        <w:t>s</w:t>
      </w:r>
      <w:r w:rsidR="00A22A44" w:rsidRPr="00696A4F">
        <w:rPr>
          <w:rFonts w:ascii="Times New Roman" w:hAnsi="Times New Roman" w:cs="Times New Roman"/>
          <w:sz w:val="24"/>
          <w:szCs w:val="24"/>
        </w:rPr>
        <w:t>ufferance;</w:t>
      </w:r>
    </w:p>
    <w:p w:rsidR="00A22A44" w:rsidRDefault="00A22A44" w:rsidP="00A22A44">
      <w:pPr>
        <w:spacing w:after="0"/>
        <w:ind w:left="576" w:right="576"/>
        <w:jc w:val="both"/>
        <w:rPr>
          <w:rFonts w:ascii="Times New Roman" w:hAnsi="Times New Roman" w:cs="Times New Roman"/>
          <w:sz w:val="24"/>
          <w:szCs w:val="24"/>
        </w:rPr>
      </w:pPr>
      <w:r w:rsidRPr="00696A4F">
        <w:rPr>
          <w:rFonts w:ascii="Times New Roman" w:hAnsi="Times New Roman" w:cs="Times New Roman"/>
          <w:sz w:val="24"/>
          <w:szCs w:val="24"/>
        </w:rPr>
        <w:t>A person who enters on land by a lawful title and, after his title has ended, continues in possession without statutory authority and without obtaining the consent of the person then entitled, is sai</w:t>
      </w:r>
      <w:r>
        <w:rPr>
          <w:rFonts w:ascii="Times New Roman" w:hAnsi="Times New Roman" w:cs="Times New Roman"/>
          <w:sz w:val="24"/>
          <w:szCs w:val="24"/>
        </w:rPr>
        <w:t>d to be a tenant at sufferance.</w:t>
      </w:r>
    </w:p>
    <w:p w:rsidR="000D014B" w:rsidRDefault="000D014B" w:rsidP="000D014B">
      <w:pPr>
        <w:spacing w:after="0" w:line="360" w:lineRule="auto"/>
        <w:ind w:left="576" w:right="576"/>
        <w:jc w:val="both"/>
        <w:rPr>
          <w:rFonts w:ascii="Times New Roman" w:hAnsi="Times New Roman" w:cs="Times New Roman"/>
          <w:sz w:val="24"/>
          <w:szCs w:val="24"/>
        </w:rPr>
      </w:pPr>
    </w:p>
    <w:p w:rsidR="002B35FA" w:rsidRDefault="000D014B" w:rsidP="0014536F">
      <w:pPr>
        <w:spacing w:after="0" w:line="360" w:lineRule="auto"/>
        <w:jc w:val="both"/>
        <w:rPr>
          <w:rFonts w:ascii="Times New Roman" w:hAnsi="Times New Roman" w:cs="Times New Roman"/>
          <w:sz w:val="24"/>
          <w:szCs w:val="24"/>
        </w:rPr>
      </w:pPr>
      <w:r w:rsidRPr="00F433E5">
        <w:rPr>
          <w:rFonts w:ascii="Times New Roman" w:hAnsi="Times New Roman" w:cs="Times New Roman"/>
          <w:sz w:val="24"/>
          <w:szCs w:val="24"/>
        </w:rPr>
        <w:t>A</w:t>
      </w:r>
      <w:r w:rsidR="002B35FA">
        <w:rPr>
          <w:rFonts w:ascii="Times New Roman" w:hAnsi="Times New Roman" w:cs="Times New Roman"/>
          <w:sz w:val="24"/>
          <w:szCs w:val="24"/>
        </w:rPr>
        <w:t>t common law</w:t>
      </w:r>
      <w:r>
        <w:rPr>
          <w:rFonts w:ascii="Times New Roman" w:hAnsi="Times New Roman" w:cs="Times New Roman"/>
          <w:sz w:val="24"/>
          <w:szCs w:val="24"/>
        </w:rPr>
        <w:t>, a</w:t>
      </w:r>
      <w:r w:rsidRPr="00F433E5">
        <w:rPr>
          <w:rFonts w:ascii="Times New Roman" w:hAnsi="Times New Roman" w:cs="Times New Roman"/>
          <w:sz w:val="24"/>
          <w:szCs w:val="24"/>
        </w:rPr>
        <w:t xml:space="preserve"> tenancy at sufferance arises where a tenant, having entered upon the land under a valid tenancy, holds over without the landlor</w:t>
      </w:r>
      <w:r>
        <w:rPr>
          <w:rFonts w:ascii="Times New Roman" w:hAnsi="Times New Roman" w:cs="Times New Roman"/>
          <w:sz w:val="24"/>
          <w:szCs w:val="24"/>
        </w:rPr>
        <w:t>d’s assent or dissent</w:t>
      </w:r>
      <w:r w:rsidRPr="00F433E5">
        <w:rPr>
          <w:rFonts w:ascii="Times New Roman" w:hAnsi="Times New Roman" w:cs="Times New Roman"/>
          <w:sz w:val="24"/>
          <w:szCs w:val="24"/>
        </w:rPr>
        <w:t xml:space="preserve"> (See </w:t>
      </w:r>
      <w:r w:rsidRPr="00307E06">
        <w:rPr>
          <w:rFonts w:ascii="Times New Roman" w:hAnsi="Times New Roman" w:cs="Times New Roman"/>
          <w:i/>
          <w:sz w:val="24"/>
          <w:szCs w:val="24"/>
        </w:rPr>
        <w:t>Remon v. City of London Real Property Company Limited [1921] 1 KB 49</w:t>
      </w:r>
      <w:r>
        <w:rPr>
          <w:rFonts w:ascii="Times New Roman" w:hAnsi="Times New Roman" w:cs="Times New Roman"/>
          <w:i/>
          <w:sz w:val="24"/>
          <w:szCs w:val="24"/>
        </w:rPr>
        <w:t xml:space="preserve"> at</w:t>
      </w:r>
      <w:r w:rsidRPr="00307E06">
        <w:rPr>
          <w:rFonts w:ascii="Times New Roman" w:hAnsi="Times New Roman" w:cs="Times New Roman"/>
          <w:i/>
          <w:sz w:val="24"/>
          <w:szCs w:val="24"/>
        </w:rPr>
        <w:t xml:space="preserve"> 58</w:t>
      </w:r>
      <w:r w:rsidRPr="00F433E5">
        <w:rPr>
          <w:rFonts w:ascii="Times New Roman" w:hAnsi="Times New Roman" w:cs="Times New Roman"/>
          <w:sz w:val="24"/>
          <w:szCs w:val="24"/>
        </w:rPr>
        <w:t xml:space="preserve">). </w:t>
      </w:r>
      <w:r>
        <w:rPr>
          <w:rFonts w:ascii="Times New Roman" w:hAnsi="Times New Roman" w:cs="Times New Roman"/>
          <w:sz w:val="24"/>
          <w:szCs w:val="24"/>
        </w:rPr>
        <w:t>Within</w:t>
      </w:r>
      <w:r w:rsidRPr="00F433E5">
        <w:rPr>
          <w:rFonts w:ascii="Times New Roman" w:hAnsi="Times New Roman" w:cs="Times New Roman"/>
          <w:sz w:val="24"/>
          <w:szCs w:val="24"/>
        </w:rPr>
        <w:t xml:space="preserve"> the </w:t>
      </w:r>
      <w:r>
        <w:rPr>
          <w:rFonts w:ascii="Times New Roman" w:hAnsi="Times New Roman" w:cs="Times New Roman"/>
          <w:sz w:val="24"/>
          <w:szCs w:val="24"/>
        </w:rPr>
        <w:t>context of the rule</w:t>
      </w:r>
      <w:r w:rsidRPr="00F433E5">
        <w:rPr>
          <w:rFonts w:ascii="Times New Roman" w:hAnsi="Times New Roman" w:cs="Times New Roman"/>
          <w:sz w:val="24"/>
          <w:szCs w:val="24"/>
        </w:rPr>
        <w:t xml:space="preserve">, </w:t>
      </w:r>
      <w:r>
        <w:rPr>
          <w:rFonts w:ascii="Times New Roman" w:hAnsi="Times New Roman" w:cs="Times New Roman"/>
          <w:sz w:val="24"/>
          <w:szCs w:val="24"/>
        </w:rPr>
        <w:t>until registration of the lease, a person receiving an offer of a lease from a Controlling Authority was in a position akin to that of a tenant</w:t>
      </w:r>
      <w:r w:rsidRPr="00F433E5">
        <w:rPr>
          <w:rFonts w:ascii="Times New Roman" w:hAnsi="Times New Roman" w:cs="Times New Roman"/>
          <w:sz w:val="24"/>
          <w:szCs w:val="24"/>
        </w:rPr>
        <w:t xml:space="preserve"> holding over demised premises </w:t>
      </w:r>
      <w:r>
        <w:rPr>
          <w:rFonts w:ascii="Times New Roman" w:hAnsi="Times New Roman" w:cs="Times New Roman"/>
          <w:sz w:val="24"/>
          <w:szCs w:val="24"/>
        </w:rPr>
        <w:t xml:space="preserve">at the end of a lease </w:t>
      </w:r>
      <w:r w:rsidRPr="00F433E5">
        <w:rPr>
          <w:rFonts w:ascii="Times New Roman" w:hAnsi="Times New Roman" w:cs="Times New Roman"/>
          <w:sz w:val="24"/>
          <w:szCs w:val="24"/>
        </w:rPr>
        <w:t>without the landlord</w:t>
      </w:r>
      <w:r>
        <w:rPr>
          <w:rFonts w:ascii="Times New Roman" w:hAnsi="Times New Roman" w:cs="Times New Roman"/>
          <w:sz w:val="24"/>
          <w:szCs w:val="24"/>
        </w:rPr>
        <w:t>’</w:t>
      </w:r>
      <w:r w:rsidRPr="00F433E5">
        <w:rPr>
          <w:rFonts w:ascii="Times New Roman" w:hAnsi="Times New Roman" w:cs="Times New Roman"/>
          <w:sz w:val="24"/>
          <w:szCs w:val="24"/>
        </w:rPr>
        <w:t>s assent</w:t>
      </w:r>
      <w:r>
        <w:rPr>
          <w:rFonts w:ascii="Times New Roman" w:hAnsi="Times New Roman" w:cs="Times New Roman"/>
          <w:sz w:val="24"/>
          <w:szCs w:val="24"/>
        </w:rPr>
        <w:t xml:space="preserve"> and whose occupancy therefore could be terminated at will</w:t>
      </w:r>
      <w:r w:rsidRPr="00F433E5">
        <w:rPr>
          <w:rFonts w:ascii="Times New Roman" w:hAnsi="Times New Roman" w:cs="Times New Roman"/>
          <w:sz w:val="24"/>
          <w:szCs w:val="24"/>
        </w:rPr>
        <w:t xml:space="preserve">. </w:t>
      </w:r>
      <w:r>
        <w:rPr>
          <w:rFonts w:ascii="Times New Roman" w:hAnsi="Times New Roman" w:cs="Times New Roman"/>
          <w:sz w:val="24"/>
          <w:szCs w:val="24"/>
        </w:rPr>
        <w:t>The implication of Rule</w:t>
      </w:r>
      <w:r w:rsidRPr="006F0A1B">
        <w:rPr>
          <w:rFonts w:ascii="Times New Roman" w:hAnsi="Times New Roman" w:cs="Times New Roman"/>
          <w:sz w:val="24"/>
          <w:szCs w:val="24"/>
        </w:rPr>
        <w:t xml:space="preserve"> 10 </w:t>
      </w:r>
      <w:r>
        <w:rPr>
          <w:rFonts w:ascii="Times New Roman" w:hAnsi="Times New Roman" w:cs="Times New Roman"/>
          <w:sz w:val="24"/>
          <w:szCs w:val="24"/>
        </w:rPr>
        <w:t xml:space="preserve">of </w:t>
      </w:r>
      <w:r w:rsidRPr="00D5210E">
        <w:rPr>
          <w:rFonts w:ascii="Times New Roman" w:hAnsi="Times New Roman" w:cs="Times New Roman"/>
          <w:i/>
          <w:sz w:val="24"/>
          <w:szCs w:val="24"/>
        </w:rPr>
        <w:t>The</w:t>
      </w:r>
      <w:r>
        <w:rPr>
          <w:rFonts w:ascii="Times New Roman" w:hAnsi="Times New Roman" w:cs="Times New Roman"/>
          <w:sz w:val="24"/>
          <w:szCs w:val="24"/>
        </w:rPr>
        <w:t xml:space="preserve"> </w:t>
      </w:r>
      <w:r w:rsidRPr="006F0A1B">
        <w:rPr>
          <w:rFonts w:ascii="Times New Roman" w:hAnsi="Times New Roman" w:cs="Times New Roman"/>
          <w:i/>
          <w:sz w:val="24"/>
          <w:szCs w:val="24"/>
        </w:rPr>
        <w:t>Public Lands Rules</w:t>
      </w:r>
      <w:r>
        <w:rPr>
          <w:rFonts w:ascii="Times New Roman" w:hAnsi="Times New Roman" w:cs="Times New Roman"/>
          <w:sz w:val="24"/>
          <w:szCs w:val="24"/>
        </w:rPr>
        <w:t xml:space="preserve"> therefore was that an offerree of a lease by a Controlling Authority did not acquire an interest in the land so offered until actual registration of that lease.</w:t>
      </w:r>
      <w:r w:rsidR="00DE74D8" w:rsidRPr="00DE74D8">
        <w:rPr>
          <w:rFonts w:ascii="Times New Roman" w:hAnsi="Times New Roman" w:cs="Times New Roman"/>
          <w:sz w:val="24"/>
          <w:szCs w:val="24"/>
        </w:rPr>
        <w:t xml:space="preserve"> </w:t>
      </w:r>
      <w:r w:rsidR="00DE74D8">
        <w:rPr>
          <w:rFonts w:ascii="Times New Roman" w:hAnsi="Times New Roman" w:cs="Times New Roman"/>
          <w:sz w:val="24"/>
          <w:szCs w:val="24"/>
        </w:rPr>
        <w:t xml:space="preserve">At common law a tenancy at sufferance may be terminated at any time and </w:t>
      </w:r>
      <w:r w:rsidR="00DE74D8" w:rsidRPr="00932DBC">
        <w:rPr>
          <w:rFonts w:ascii="Times New Roman" w:hAnsi="Times New Roman" w:cs="Times New Roman"/>
          <w:sz w:val="24"/>
          <w:szCs w:val="24"/>
        </w:rPr>
        <w:t>recover</w:t>
      </w:r>
      <w:r w:rsidR="00DE74D8">
        <w:rPr>
          <w:rFonts w:ascii="Times New Roman" w:hAnsi="Times New Roman" w:cs="Times New Roman"/>
          <w:sz w:val="24"/>
          <w:szCs w:val="24"/>
        </w:rPr>
        <w:t>y of</w:t>
      </w:r>
      <w:r w:rsidR="00DE74D8" w:rsidRPr="00932DBC">
        <w:rPr>
          <w:rFonts w:ascii="Times New Roman" w:hAnsi="Times New Roman" w:cs="Times New Roman"/>
          <w:sz w:val="24"/>
          <w:szCs w:val="24"/>
        </w:rPr>
        <w:t xml:space="preserve"> possession </w:t>
      </w:r>
      <w:r w:rsidR="00DE74D8">
        <w:rPr>
          <w:rFonts w:ascii="Times New Roman" w:hAnsi="Times New Roman" w:cs="Times New Roman"/>
          <w:sz w:val="24"/>
          <w:szCs w:val="24"/>
        </w:rPr>
        <w:t>effected.</w:t>
      </w:r>
      <w:r w:rsidR="002B35FA">
        <w:rPr>
          <w:rFonts w:ascii="Times New Roman" w:hAnsi="Times New Roman" w:cs="Times New Roman"/>
          <w:sz w:val="24"/>
          <w:szCs w:val="24"/>
        </w:rPr>
        <w:t xml:space="preserve"> </w:t>
      </w:r>
    </w:p>
    <w:p w:rsidR="00A22A44" w:rsidRDefault="002B35FA" w:rsidP="002B35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It is trite that w</w:t>
      </w:r>
      <w:r w:rsidRPr="002D182D">
        <w:rPr>
          <w:rFonts w:ascii="Times New Roman" w:hAnsi="Times New Roman" w:cs="Times New Roman"/>
          <w:sz w:val="24"/>
          <w:szCs w:val="24"/>
        </w:rPr>
        <w:t xml:space="preserve">hen a lease expires, the land automatically reverts to the </w:t>
      </w:r>
      <w:r>
        <w:rPr>
          <w:rFonts w:ascii="Times New Roman" w:hAnsi="Times New Roman" w:cs="Times New Roman"/>
          <w:sz w:val="24"/>
          <w:szCs w:val="24"/>
        </w:rPr>
        <w:t>lessor</w:t>
      </w:r>
      <w:r w:rsidRPr="002D182D">
        <w:rPr>
          <w:rFonts w:ascii="Times New Roman" w:hAnsi="Times New Roman" w:cs="Times New Roman"/>
          <w:sz w:val="24"/>
          <w:szCs w:val="24"/>
        </w:rPr>
        <w:t xml:space="preserve"> (see </w:t>
      </w:r>
      <w:r w:rsidRPr="002D182D">
        <w:rPr>
          <w:rFonts w:ascii="Times New Roman" w:hAnsi="Times New Roman" w:cs="Times New Roman"/>
          <w:i/>
          <w:sz w:val="24"/>
          <w:szCs w:val="24"/>
        </w:rPr>
        <w:t>Dr. Adeodanta Kekitiinwa and three others v</w:t>
      </w:r>
      <w:r>
        <w:rPr>
          <w:rFonts w:ascii="Times New Roman" w:hAnsi="Times New Roman" w:cs="Times New Roman"/>
          <w:i/>
          <w:sz w:val="24"/>
          <w:szCs w:val="24"/>
        </w:rPr>
        <w:t>.</w:t>
      </w:r>
      <w:r w:rsidRPr="002D182D">
        <w:rPr>
          <w:rFonts w:ascii="Times New Roman" w:hAnsi="Times New Roman" w:cs="Times New Roman"/>
          <w:i/>
          <w:sz w:val="24"/>
          <w:szCs w:val="24"/>
        </w:rPr>
        <w:t xml:space="preserve"> Edward Maudo Wakida, C.A. Civil Appeal No 3 of 2007</w:t>
      </w:r>
      <w:r>
        <w:rPr>
          <w:rFonts w:ascii="Times New Roman" w:hAnsi="Times New Roman" w:cs="Times New Roman"/>
          <w:i/>
          <w:sz w:val="24"/>
          <w:szCs w:val="24"/>
        </w:rPr>
        <w:t xml:space="preserve">; </w:t>
      </w:r>
      <w:r w:rsidRPr="00FE14C1">
        <w:rPr>
          <w:rFonts w:ascii="Times New Roman" w:hAnsi="Times New Roman" w:cs="Times New Roman"/>
          <w:i/>
          <w:sz w:val="24"/>
          <w:szCs w:val="24"/>
        </w:rPr>
        <w:t>[1999] KALR 632</w:t>
      </w:r>
      <w:r w:rsidRPr="002D182D">
        <w:rPr>
          <w:rFonts w:ascii="Times New Roman" w:hAnsi="Times New Roman" w:cs="Times New Roman"/>
          <w:sz w:val="24"/>
          <w:szCs w:val="24"/>
        </w:rPr>
        <w:t>)</w:t>
      </w:r>
      <w:r>
        <w:rPr>
          <w:rFonts w:ascii="Times New Roman" w:hAnsi="Times New Roman" w:cs="Times New Roman"/>
          <w:sz w:val="24"/>
          <w:szCs w:val="24"/>
        </w:rPr>
        <w:t xml:space="preserve">. Therefore upon expiry of the five </w:t>
      </w:r>
      <w:r w:rsidR="00A22A44">
        <w:rPr>
          <w:rFonts w:ascii="Times New Roman" w:hAnsi="Times New Roman" w:cs="Times New Roman"/>
          <w:sz w:val="24"/>
          <w:szCs w:val="24"/>
        </w:rPr>
        <w:t>year</w:t>
      </w:r>
      <w:r>
        <w:rPr>
          <w:rFonts w:ascii="Times New Roman" w:hAnsi="Times New Roman" w:cs="Times New Roman"/>
          <w:sz w:val="24"/>
          <w:szCs w:val="24"/>
        </w:rPr>
        <w:t xml:space="preserve"> </w:t>
      </w:r>
      <w:r w:rsidR="00A22A44">
        <w:rPr>
          <w:rFonts w:ascii="Times New Roman" w:hAnsi="Times New Roman" w:cs="Times New Roman"/>
          <w:sz w:val="24"/>
          <w:szCs w:val="24"/>
        </w:rPr>
        <w:t>initial</w:t>
      </w:r>
      <w:r>
        <w:rPr>
          <w:rFonts w:ascii="Times New Roman" w:hAnsi="Times New Roman" w:cs="Times New Roman"/>
          <w:sz w:val="24"/>
          <w:szCs w:val="24"/>
        </w:rPr>
        <w:t xml:space="preserve"> term on</w:t>
      </w:r>
      <w:r w:rsidR="00A22A44">
        <w:rPr>
          <w:rFonts w:ascii="Times New Roman" w:hAnsi="Times New Roman" w:cs="Times New Roman"/>
          <w:sz w:val="24"/>
          <w:szCs w:val="24"/>
        </w:rPr>
        <w:t xml:space="preserve"> 4</w:t>
      </w:r>
      <w:r w:rsidR="00A22A44" w:rsidRPr="00BB3691">
        <w:rPr>
          <w:rFonts w:ascii="Times New Roman" w:hAnsi="Times New Roman" w:cs="Times New Roman"/>
          <w:sz w:val="24"/>
          <w:szCs w:val="24"/>
          <w:vertAlign w:val="superscript"/>
        </w:rPr>
        <w:t>th</w:t>
      </w:r>
      <w:r w:rsidR="00A22A44">
        <w:rPr>
          <w:rFonts w:ascii="Times New Roman" w:hAnsi="Times New Roman" w:cs="Times New Roman"/>
          <w:sz w:val="24"/>
          <w:szCs w:val="24"/>
        </w:rPr>
        <w:t xml:space="preserve"> March, 1999</w:t>
      </w:r>
      <w:r>
        <w:rPr>
          <w:rFonts w:ascii="Times New Roman" w:hAnsi="Times New Roman" w:cs="Times New Roman"/>
          <w:sz w:val="24"/>
          <w:szCs w:val="24"/>
        </w:rPr>
        <w:t>, the land reverted to Arua District Land Board</w:t>
      </w:r>
      <w:r w:rsidR="00EC3878">
        <w:rPr>
          <w:rFonts w:ascii="Times New Roman" w:hAnsi="Times New Roman" w:cs="Times New Roman"/>
          <w:sz w:val="24"/>
          <w:szCs w:val="24"/>
        </w:rPr>
        <w:t>,</w:t>
      </w:r>
      <w:r>
        <w:rPr>
          <w:rFonts w:ascii="Times New Roman" w:hAnsi="Times New Roman" w:cs="Times New Roman"/>
          <w:sz w:val="24"/>
          <w:szCs w:val="24"/>
        </w:rPr>
        <w:t xml:space="preserve"> which </w:t>
      </w:r>
      <w:r w:rsidR="00A22A44">
        <w:rPr>
          <w:rFonts w:ascii="Times New Roman" w:hAnsi="Times New Roman" w:cs="Times New Roman"/>
          <w:sz w:val="24"/>
          <w:szCs w:val="24"/>
        </w:rPr>
        <w:t xml:space="preserve">upon the promulgation of </w:t>
      </w:r>
      <w:r w:rsidR="00A22A44" w:rsidRPr="0022170A">
        <w:rPr>
          <w:rFonts w:ascii="Times New Roman" w:hAnsi="Times New Roman" w:cs="Times New Roman"/>
          <w:i/>
          <w:sz w:val="24"/>
          <w:szCs w:val="24"/>
        </w:rPr>
        <w:t xml:space="preserve">The </w:t>
      </w:r>
      <w:r w:rsidR="00A22A44" w:rsidRPr="005C7776">
        <w:rPr>
          <w:rFonts w:ascii="Times New Roman" w:hAnsi="Times New Roman" w:cs="Times New Roman"/>
          <w:i/>
          <w:sz w:val="24"/>
          <w:szCs w:val="24"/>
        </w:rPr>
        <w:t>Constitution of the Republic of Uganda, 1995</w:t>
      </w:r>
      <w:r w:rsidR="00A22A44">
        <w:rPr>
          <w:rFonts w:ascii="Times New Roman" w:hAnsi="Times New Roman" w:cs="Times New Roman"/>
          <w:sz w:val="24"/>
          <w:szCs w:val="24"/>
        </w:rPr>
        <w:t xml:space="preserve">, by article 286 </w:t>
      </w:r>
      <w:r w:rsidR="00EC3878">
        <w:rPr>
          <w:rFonts w:ascii="Times New Roman" w:hAnsi="Times New Roman" w:cs="Times New Roman"/>
          <w:sz w:val="24"/>
          <w:szCs w:val="24"/>
        </w:rPr>
        <w:t xml:space="preserve">thereof </w:t>
      </w:r>
      <w:r w:rsidR="00A22A44">
        <w:rPr>
          <w:rFonts w:ascii="Times New Roman" w:hAnsi="Times New Roman" w:cs="Times New Roman"/>
          <w:sz w:val="24"/>
          <w:szCs w:val="24"/>
        </w:rPr>
        <w:t>revoked</w:t>
      </w:r>
      <w:r w:rsidR="00A22A44" w:rsidRPr="001A189E">
        <w:rPr>
          <w:rFonts w:ascii="Times New Roman" w:hAnsi="Times New Roman" w:cs="Times New Roman"/>
          <w:sz w:val="24"/>
          <w:szCs w:val="24"/>
        </w:rPr>
        <w:t xml:space="preserve"> </w:t>
      </w:r>
      <w:r w:rsidR="00A22A44">
        <w:rPr>
          <w:rFonts w:ascii="Times New Roman" w:hAnsi="Times New Roman" w:cs="Times New Roman"/>
          <w:sz w:val="24"/>
          <w:szCs w:val="24"/>
        </w:rPr>
        <w:t xml:space="preserve">the </w:t>
      </w:r>
      <w:r w:rsidR="00A22A44" w:rsidRPr="001A189E">
        <w:rPr>
          <w:rFonts w:ascii="Times New Roman" w:hAnsi="Times New Roman" w:cs="Times New Roman"/>
          <w:sz w:val="24"/>
          <w:szCs w:val="24"/>
        </w:rPr>
        <w:t xml:space="preserve">powers and mandate of </w:t>
      </w:r>
      <w:r w:rsidR="00A22A44">
        <w:rPr>
          <w:rFonts w:ascii="Times New Roman" w:hAnsi="Times New Roman" w:cs="Times New Roman"/>
          <w:sz w:val="24"/>
          <w:szCs w:val="24"/>
        </w:rPr>
        <w:t>Arua Municipal</w:t>
      </w:r>
      <w:r w:rsidR="00A22A44" w:rsidRPr="001A189E">
        <w:rPr>
          <w:rFonts w:ascii="Times New Roman" w:hAnsi="Times New Roman" w:cs="Times New Roman"/>
          <w:sz w:val="24"/>
          <w:szCs w:val="24"/>
        </w:rPr>
        <w:t xml:space="preserve"> Council </w:t>
      </w:r>
      <w:r w:rsidR="00A22A44">
        <w:rPr>
          <w:rFonts w:ascii="Times New Roman" w:hAnsi="Times New Roman" w:cs="Times New Roman"/>
          <w:sz w:val="24"/>
          <w:szCs w:val="24"/>
        </w:rPr>
        <w:t xml:space="preserve">over this land and </w:t>
      </w:r>
      <w:r w:rsidR="00A22A44" w:rsidRPr="001A189E">
        <w:rPr>
          <w:rFonts w:ascii="Times New Roman" w:hAnsi="Times New Roman" w:cs="Times New Roman"/>
          <w:sz w:val="24"/>
          <w:szCs w:val="24"/>
        </w:rPr>
        <w:t xml:space="preserve">transferred </w:t>
      </w:r>
      <w:r w:rsidR="00EC3878">
        <w:rPr>
          <w:rFonts w:ascii="Times New Roman" w:hAnsi="Times New Roman" w:cs="Times New Roman"/>
          <w:sz w:val="24"/>
          <w:szCs w:val="24"/>
        </w:rPr>
        <w:t>it</w:t>
      </w:r>
      <w:r w:rsidR="00A22A44">
        <w:rPr>
          <w:rFonts w:ascii="Times New Roman" w:hAnsi="Times New Roman" w:cs="Times New Roman"/>
          <w:sz w:val="24"/>
          <w:szCs w:val="24"/>
        </w:rPr>
        <w:t xml:space="preserve"> </w:t>
      </w:r>
      <w:r w:rsidR="00A22A44" w:rsidRPr="001A189E">
        <w:rPr>
          <w:rFonts w:ascii="Times New Roman" w:hAnsi="Times New Roman" w:cs="Times New Roman"/>
          <w:sz w:val="24"/>
          <w:szCs w:val="24"/>
        </w:rPr>
        <w:t xml:space="preserve">to the </w:t>
      </w:r>
      <w:r w:rsidR="00A22A44">
        <w:rPr>
          <w:rFonts w:ascii="Times New Roman" w:hAnsi="Times New Roman" w:cs="Times New Roman"/>
          <w:sz w:val="24"/>
          <w:szCs w:val="24"/>
        </w:rPr>
        <w:t>Arua</w:t>
      </w:r>
      <w:r w:rsidR="00A22A44" w:rsidRPr="001A189E">
        <w:rPr>
          <w:rFonts w:ascii="Times New Roman" w:hAnsi="Times New Roman" w:cs="Times New Roman"/>
          <w:sz w:val="24"/>
          <w:szCs w:val="24"/>
        </w:rPr>
        <w:t xml:space="preserve"> District Land Board</w:t>
      </w:r>
      <w:r w:rsidR="00A22A44">
        <w:rPr>
          <w:rFonts w:ascii="Times New Roman" w:hAnsi="Times New Roman" w:cs="Times New Roman"/>
          <w:sz w:val="24"/>
          <w:szCs w:val="24"/>
        </w:rPr>
        <w:t xml:space="preserve">. Arua District Land Board </w:t>
      </w:r>
      <w:r w:rsidR="00EC3878">
        <w:rPr>
          <w:rFonts w:ascii="Times New Roman" w:hAnsi="Times New Roman" w:cs="Times New Roman"/>
          <w:sz w:val="24"/>
          <w:szCs w:val="24"/>
        </w:rPr>
        <w:t>became</w:t>
      </w:r>
      <w:r w:rsidR="00A22A44" w:rsidRPr="00C04245">
        <w:rPr>
          <w:rFonts w:ascii="Times New Roman" w:hAnsi="Times New Roman" w:cs="Times New Roman"/>
          <w:sz w:val="24"/>
          <w:szCs w:val="24"/>
        </w:rPr>
        <w:t xml:space="preserve"> successor </w:t>
      </w:r>
      <w:r w:rsidR="00A22A44">
        <w:rPr>
          <w:rFonts w:ascii="Times New Roman" w:hAnsi="Times New Roman" w:cs="Times New Roman"/>
          <w:sz w:val="24"/>
          <w:szCs w:val="24"/>
        </w:rPr>
        <w:t>to Arua Municipal</w:t>
      </w:r>
      <w:r w:rsidR="00A22A44" w:rsidRPr="001A189E">
        <w:rPr>
          <w:rFonts w:ascii="Times New Roman" w:hAnsi="Times New Roman" w:cs="Times New Roman"/>
          <w:sz w:val="24"/>
          <w:szCs w:val="24"/>
        </w:rPr>
        <w:t xml:space="preserve"> Council</w:t>
      </w:r>
      <w:r w:rsidR="00A22A44" w:rsidRPr="00C04245">
        <w:rPr>
          <w:rFonts w:ascii="Times New Roman" w:hAnsi="Times New Roman" w:cs="Times New Roman"/>
          <w:sz w:val="24"/>
          <w:szCs w:val="24"/>
        </w:rPr>
        <w:t xml:space="preserve"> </w:t>
      </w:r>
      <w:r w:rsidR="00A22A44">
        <w:rPr>
          <w:rFonts w:ascii="Times New Roman" w:hAnsi="Times New Roman" w:cs="Times New Roman"/>
          <w:sz w:val="24"/>
          <w:szCs w:val="24"/>
        </w:rPr>
        <w:t xml:space="preserve">as lessor </w:t>
      </w:r>
      <w:r w:rsidR="00A22A44" w:rsidRPr="00C04245">
        <w:rPr>
          <w:rFonts w:ascii="Times New Roman" w:hAnsi="Times New Roman" w:cs="Times New Roman"/>
          <w:sz w:val="24"/>
          <w:szCs w:val="24"/>
        </w:rPr>
        <w:t xml:space="preserve">by operation of law </w:t>
      </w:r>
      <w:r w:rsidR="00EC3878">
        <w:rPr>
          <w:rFonts w:ascii="Times New Roman" w:hAnsi="Times New Roman" w:cs="Times New Roman"/>
          <w:sz w:val="24"/>
          <w:szCs w:val="24"/>
        </w:rPr>
        <w:t>since the</w:t>
      </w:r>
      <w:r w:rsidR="00A22A44">
        <w:rPr>
          <w:rFonts w:ascii="Times New Roman" w:hAnsi="Times New Roman" w:cs="Times New Roman"/>
          <w:sz w:val="24"/>
          <w:szCs w:val="24"/>
        </w:rPr>
        <w:t xml:space="preserve"> land was vested in it by s</w:t>
      </w:r>
      <w:r w:rsidR="00A22A44" w:rsidRPr="00C04245">
        <w:rPr>
          <w:rFonts w:ascii="Times New Roman" w:hAnsi="Times New Roman" w:cs="Times New Roman"/>
          <w:sz w:val="24"/>
          <w:szCs w:val="24"/>
        </w:rPr>
        <w:t>ection 59</w:t>
      </w:r>
      <w:r w:rsidR="00A22A44">
        <w:rPr>
          <w:rFonts w:ascii="Times New Roman" w:hAnsi="Times New Roman" w:cs="Times New Roman"/>
          <w:sz w:val="24"/>
          <w:szCs w:val="24"/>
        </w:rPr>
        <w:t xml:space="preserve"> </w:t>
      </w:r>
      <w:r w:rsidR="00A22A44" w:rsidRPr="00C04245">
        <w:rPr>
          <w:rFonts w:ascii="Times New Roman" w:hAnsi="Times New Roman" w:cs="Times New Roman"/>
          <w:sz w:val="24"/>
          <w:szCs w:val="24"/>
        </w:rPr>
        <w:t xml:space="preserve">(8) of </w:t>
      </w:r>
      <w:r w:rsidR="00A22A44" w:rsidRPr="00C04245">
        <w:rPr>
          <w:rFonts w:ascii="Times New Roman" w:hAnsi="Times New Roman" w:cs="Times New Roman"/>
          <w:i/>
          <w:sz w:val="24"/>
          <w:szCs w:val="24"/>
        </w:rPr>
        <w:t>The Land Act</w:t>
      </w:r>
      <w:r w:rsidR="00EC3878">
        <w:rPr>
          <w:rFonts w:ascii="Times New Roman" w:hAnsi="Times New Roman" w:cs="Times New Roman"/>
          <w:i/>
          <w:sz w:val="24"/>
          <w:szCs w:val="24"/>
        </w:rPr>
        <w:t>,</w:t>
      </w:r>
      <w:r w:rsidR="00A22A44" w:rsidRPr="00C04245">
        <w:rPr>
          <w:rFonts w:ascii="Times New Roman" w:hAnsi="Times New Roman" w:cs="Times New Roman"/>
          <w:sz w:val="24"/>
          <w:szCs w:val="24"/>
        </w:rPr>
        <w:t xml:space="preserve"> not by grant, transfer or registration</w:t>
      </w:r>
      <w:r w:rsidR="00A22A44">
        <w:rPr>
          <w:rFonts w:ascii="Times New Roman" w:hAnsi="Times New Roman" w:cs="Times New Roman"/>
          <w:sz w:val="24"/>
          <w:szCs w:val="24"/>
        </w:rPr>
        <w:t xml:space="preserve">. </w:t>
      </w:r>
    </w:p>
    <w:p w:rsidR="00A22A44" w:rsidRDefault="00A22A44" w:rsidP="002B35FA">
      <w:pPr>
        <w:spacing w:after="0" w:line="360" w:lineRule="auto"/>
        <w:jc w:val="both"/>
        <w:rPr>
          <w:rFonts w:ascii="Times New Roman" w:hAnsi="Times New Roman" w:cs="Times New Roman"/>
          <w:sz w:val="24"/>
          <w:szCs w:val="24"/>
        </w:rPr>
      </w:pPr>
    </w:p>
    <w:p w:rsidR="006742E0" w:rsidRDefault="00A22A44" w:rsidP="00282490">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When the land reverted to Arua</w:t>
      </w:r>
      <w:r w:rsidRPr="001A189E">
        <w:rPr>
          <w:rFonts w:ascii="Times New Roman" w:hAnsi="Times New Roman" w:cs="Times New Roman"/>
          <w:sz w:val="24"/>
          <w:szCs w:val="24"/>
        </w:rPr>
        <w:t xml:space="preserve"> District Land Board</w:t>
      </w:r>
      <w:r>
        <w:rPr>
          <w:rFonts w:ascii="Times New Roman" w:hAnsi="Times New Roman" w:cs="Times New Roman"/>
          <w:sz w:val="24"/>
          <w:szCs w:val="24"/>
        </w:rPr>
        <w:t xml:space="preserve">, it </w:t>
      </w:r>
      <w:r w:rsidR="002B35FA">
        <w:rPr>
          <w:rFonts w:ascii="Times New Roman" w:hAnsi="Times New Roman" w:cs="Times New Roman"/>
          <w:sz w:val="24"/>
          <w:szCs w:val="24"/>
        </w:rPr>
        <w:t xml:space="preserve">then had the option to renew the lease in favour of the </w:t>
      </w:r>
      <w:r>
        <w:rPr>
          <w:rFonts w:ascii="Times New Roman" w:hAnsi="Times New Roman" w:cs="Times New Roman"/>
          <w:sz w:val="24"/>
          <w:szCs w:val="24"/>
        </w:rPr>
        <w:t>defendant or</w:t>
      </w:r>
      <w:r w:rsidR="002B35FA">
        <w:rPr>
          <w:rFonts w:ascii="Times New Roman" w:hAnsi="Times New Roman" w:cs="Times New Roman"/>
          <w:sz w:val="24"/>
          <w:szCs w:val="24"/>
        </w:rPr>
        <w:t xml:space="preserve"> re-allocate it to </w:t>
      </w:r>
      <w:r>
        <w:rPr>
          <w:rFonts w:ascii="Times New Roman" w:hAnsi="Times New Roman" w:cs="Times New Roman"/>
          <w:sz w:val="24"/>
          <w:szCs w:val="24"/>
        </w:rPr>
        <w:t>another person</w:t>
      </w:r>
      <w:r w:rsidR="002B35FA">
        <w:rPr>
          <w:rFonts w:ascii="Times New Roman" w:hAnsi="Times New Roman" w:cs="Times New Roman"/>
          <w:sz w:val="24"/>
          <w:szCs w:val="24"/>
        </w:rPr>
        <w:t xml:space="preserve">. The law however does not specify the principles and criteria which should guide </w:t>
      </w:r>
      <w:r>
        <w:rPr>
          <w:rFonts w:ascii="Times New Roman" w:hAnsi="Times New Roman" w:cs="Times New Roman"/>
          <w:sz w:val="24"/>
          <w:szCs w:val="24"/>
        </w:rPr>
        <w:t>it in making</w:t>
      </w:r>
      <w:r w:rsidR="002B35FA">
        <w:rPr>
          <w:rFonts w:ascii="Times New Roman" w:hAnsi="Times New Roman" w:cs="Times New Roman"/>
          <w:sz w:val="24"/>
          <w:szCs w:val="24"/>
        </w:rPr>
        <w:t xml:space="preserve"> th</w:t>
      </w:r>
      <w:r>
        <w:rPr>
          <w:rFonts w:ascii="Times New Roman" w:hAnsi="Times New Roman" w:cs="Times New Roman"/>
          <w:sz w:val="24"/>
          <w:szCs w:val="24"/>
        </w:rPr>
        <w:t>at</w:t>
      </w:r>
      <w:r w:rsidR="002B35FA">
        <w:rPr>
          <w:rFonts w:ascii="Times New Roman" w:hAnsi="Times New Roman" w:cs="Times New Roman"/>
          <w:sz w:val="24"/>
          <w:szCs w:val="24"/>
        </w:rPr>
        <w:t xml:space="preserve"> decision</w:t>
      </w:r>
      <w:r>
        <w:rPr>
          <w:rFonts w:ascii="Times New Roman" w:hAnsi="Times New Roman" w:cs="Times New Roman"/>
          <w:sz w:val="24"/>
          <w:szCs w:val="24"/>
        </w:rPr>
        <w:t>. Nevertheless, l</w:t>
      </w:r>
      <w:r w:rsidR="00282490" w:rsidRPr="00282490">
        <w:rPr>
          <w:rStyle w:val="Strong"/>
          <w:rFonts w:ascii="Times New Roman" w:hAnsi="Times New Roman" w:cs="Times New Roman"/>
          <w:b w:val="0"/>
          <w:sz w:val="24"/>
          <w:szCs w:val="24"/>
        </w:rPr>
        <w:t xml:space="preserve">and is available for leasing by a District Land Board to an applicant when it is either; (i) vacant and there are no conflicting claims to it, (ii) or is occupied by the applicant and there are no adverse claims to that occupation, (iii) or where the applicant is not in occupation but has a superior equitable claim to that of the occupant, (iv) or where the applicant is not in occupation but the occupant has no objection to the application. </w:t>
      </w:r>
    </w:p>
    <w:p w:rsidR="006742E0" w:rsidRDefault="006742E0" w:rsidP="00282490">
      <w:pPr>
        <w:spacing w:after="0" w:line="360" w:lineRule="auto"/>
        <w:jc w:val="both"/>
        <w:rPr>
          <w:rStyle w:val="Strong"/>
          <w:rFonts w:ascii="Times New Roman" w:hAnsi="Times New Roman" w:cs="Times New Roman"/>
          <w:b w:val="0"/>
          <w:sz w:val="24"/>
          <w:szCs w:val="24"/>
        </w:rPr>
      </w:pPr>
    </w:p>
    <w:p w:rsidR="006742E0" w:rsidRDefault="00A22A44" w:rsidP="00282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Whereas it</w:t>
      </w:r>
      <w:r w:rsidR="006742E0">
        <w:rPr>
          <w:rFonts w:ascii="Times New Roman" w:hAnsi="Times New Roman" w:cs="Times New Roman"/>
          <w:sz w:val="24"/>
          <w:szCs w:val="24"/>
        </w:rPr>
        <w:t xml:space="preserve"> is trite that upon the expiry of a lease, </w:t>
      </w:r>
      <w:r>
        <w:rPr>
          <w:rFonts w:ascii="Times New Roman" w:hAnsi="Times New Roman" w:cs="Times New Roman"/>
          <w:sz w:val="24"/>
          <w:szCs w:val="24"/>
        </w:rPr>
        <w:t xml:space="preserve">and that </w:t>
      </w:r>
      <w:r w:rsidR="006742E0">
        <w:rPr>
          <w:rFonts w:ascii="Times New Roman" w:hAnsi="Times New Roman" w:cs="Times New Roman"/>
          <w:sz w:val="24"/>
          <w:szCs w:val="24"/>
        </w:rPr>
        <w:t>the land reverts to the lessor</w:t>
      </w:r>
      <w:r>
        <w:rPr>
          <w:rFonts w:ascii="Times New Roman" w:hAnsi="Times New Roman" w:cs="Times New Roman"/>
          <w:sz w:val="24"/>
          <w:szCs w:val="24"/>
        </w:rPr>
        <w:t>,</w:t>
      </w:r>
      <w:r w:rsidR="006742E0">
        <w:rPr>
          <w:rFonts w:ascii="Times New Roman" w:hAnsi="Times New Roman" w:cs="Times New Roman"/>
          <w:sz w:val="24"/>
          <w:szCs w:val="24"/>
        </w:rPr>
        <w:t xml:space="preserve"> </w:t>
      </w:r>
      <w:r>
        <w:rPr>
          <w:rFonts w:ascii="Times New Roman" w:hAnsi="Times New Roman" w:cs="Times New Roman"/>
          <w:sz w:val="24"/>
          <w:szCs w:val="24"/>
        </w:rPr>
        <w:t>a</w:t>
      </w:r>
      <w:r w:rsidR="006742E0">
        <w:rPr>
          <w:rFonts w:ascii="Times New Roman" w:hAnsi="Times New Roman" w:cs="Times New Roman"/>
          <w:sz w:val="24"/>
          <w:szCs w:val="24"/>
        </w:rPr>
        <w:t xml:space="preserve"> leseee who remains in occupation </w:t>
      </w:r>
      <w:r w:rsidR="006742E0" w:rsidRPr="004D4C94">
        <w:rPr>
          <w:rFonts w:ascii="Times New Roman" w:hAnsi="Times New Roman" w:cs="Times New Roman"/>
          <w:sz w:val="24"/>
          <w:szCs w:val="24"/>
        </w:rPr>
        <w:t>after a lease term has expired, but before the l</w:t>
      </w:r>
      <w:r w:rsidR="006742E0">
        <w:rPr>
          <w:rFonts w:ascii="Times New Roman" w:hAnsi="Times New Roman" w:cs="Times New Roman"/>
          <w:sz w:val="24"/>
          <w:szCs w:val="24"/>
        </w:rPr>
        <w:t>essor</w:t>
      </w:r>
      <w:r w:rsidR="006742E0" w:rsidRPr="004D4C94">
        <w:rPr>
          <w:rFonts w:ascii="Times New Roman" w:hAnsi="Times New Roman" w:cs="Times New Roman"/>
          <w:sz w:val="24"/>
          <w:szCs w:val="24"/>
        </w:rPr>
        <w:t xml:space="preserve"> demands the </w:t>
      </w:r>
      <w:r w:rsidR="006742E0">
        <w:rPr>
          <w:rFonts w:ascii="Times New Roman" w:hAnsi="Times New Roman" w:cs="Times New Roman"/>
          <w:sz w:val="24"/>
          <w:szCs w:val="24"/>
        </w:rPr>
        <w:t>lessee</w:t>
      </w:r>
      <w:r w:rsidR="006742E0" w:rsidRPr="004D4C94">
        <w:rPr>
          <w:rFonts w:ascii="Times New Roman" w:hAnsi="Times New Roman" w:cs="Times New Roman"/>
          <w:sz w:val="24"/>
          <w:szCs w:val="24"/>
        </w:rPr>
        <w:t xml:space="preserve"> </w:t>
      </w:r>
      <w:r w:rsidR="006742E0">
        <w:rPr>
          <w:rFonts w:ascii="Times New Roman" w:hAnsi="Times New Roman" w:cs="Times New Roman"/>
          <w:sz w:val="24"/>
          <w:szCs w:val="24"/>
        </w:rPr>
        <w:t xml:space="preserve">to </w:t>
      </w:r>
      <w:r w:rsidR="006742E0" w:rsidRPr="004D4C94">
        <w:rPr>
          <w:rFonts w:ascii="Times New Roman" w:hAnsi="Times New Roman" w:cs="Times New Roman"/>
          <w:sz w:val="24"/>
          <w:szCs w:val="24"/>
        </w:rPr>
        <w:t>vacate the property</w:t>
      </w:r>
      <w:r w:rsidR="006742E0">
        <w:rPr>
          <w:rFonts w:ascii="Times New Roman" w:hAnsi="Times New Roman" w:cs="Times New Roman"/>
          <w:sz w:val="24"/>
          <w:szCs w:val="24"/>
        </w:rPr>
        <w:t xml:space="preserve">, is a tenant at </w:t>
      </w:r>
      <w:r w:rsidR="006742E0" w:rsidRPr="004D4C94">
        <w:rPr>
          <w:rFonts w:ascii="Times New Roman" w:hAnsi="Times New Roman" w:cs="Times New Roman"/>
          <w:sz w:val="24"/>
          <w:szCs w:val="24"/>
        </w:rPr>
        <w:t>sufferance</w:t>
      </w:r>
      <w:r w:rsidR="006742E0">
        <w:rPr>
          <w:rFonts w:ascii="Times New Roman" w:hAnsi="Times New Roman" w:cs="Times New Roman"/>
          <w:sz w:val="24"/>
          <w:szCs w:val="24"/>
        </w:rPr>
        <w:t xml:space="preserve"> (see</w:t>
      </w:r>
      <w:r w:rsidR="006742E0" w:rsidRPr="00551204">
        <w:rPr>
          <w:rFonts w:ascii="Times New Roman" w:hAnsi="Times New Roman" w:cs="Times New Roman"/>
          <w:sz w:val="24"/>
          <w:szCs w:val="24"/>
        </w:rPr>
        <w:t xml:space="preserve"> </w:t>
      </w:r>
      <w:r w:rsidR="006742E0" w:rsidRPr="00696A4F">
        <w:rPr>
          <w:rFonts w:ascii="Times New Roman" w:hAnsi="Times New Roman" w:cs="Times New Roman"/>
          <w:sz w:val="24"/>
          <w:szCs w:val="24"/>
        </w:rPr>
        <w:t xml:space="preserve">See </w:t>
      </w:r>
      <w:r w:rsidR="006742E0" w:rsidRPr="00696A4F">
        <w:rPr>
          <w:rFonts w:ascii="Times New Roman" w:hAnsi="Times New Roman" w:cs="Times New Roman"/>
          <w:i/>
          <w:sz w:val="24"/>
          <w:szCs w:val="24"/>
        </w:rPr>
        <w:t>Remon v</w:t>
      </w:r>
      <w:r w:rsidR="006742E0">
        <w:rPr>
          <w:rFonts w:ascii="Times New Roman" w:hAnsi="Times New Roman" w:cs="Times New Roman"/>
          <w:i/>
          <w:sz w:val="24"/>
          <w:szCs w:val="24"/>
        </w:rPr>
        <w:t>.</w:t>
      </w:r>
      <w:r w:rsidR="006742E0" w:rsidRPr="00696A4F">
        <w:rPr>
          <w:rFonts w:ascii="Times New Roman" w:hAnsi="Times New Roman" w:cs="Times New Roman"/>
          <w:i/>
          <w:sz w:val="24"/>
          <w:szCs w:val="24"/>
        </w:rPr>
        <w:t xml:space="preserve"> City of London Real Property Co. Ltd., [1921] 1 KB 49, 58</w:t>
      </w:r>
      <w:r w:rsidR="006742E0" w:rsidRPr="00696A4F">
        <w:rPr>
          <w:rFonts w:ascii="Times New Roman" w:hAnsi="Times New Roman" w:cs="Times New Roman"/>
          <w:sz w:val="24"/>
          <w:szCs w:val="24"/>
        </w:rPr>
        <w:t>)</w:t>
      </w:r>
      <w:r w:rsidR="006742E0">
        <w:rPr>
          <w:rFonts w:ascii="Times New Roman" w:hAnsi="Times New Roman" w:cs="Times New Roman"/>
          <w:sz w:val="24"/>
          <w:szCs w:val="24"/>
        </w:rPr>
        <w:t xml:space="preserve"> and </w:t>
      </w:r>
      <w:r w:rsidR="006742E0" w:rsidRPr="00696A4F">
        <w:rPr>
          <w:rFonts w:ascii="Times New Roman" w:hAnsi="Times New Roman" w:cs="Times New Roman"/>
          <w:i/>
          <w:sz w:val="24"/>
          <w:szCs w:val="24"/>
        </w:rPr>
        <w:t>Halsburys Laws of England (4</w:t>
      </w:r>
      <w:r w:rsidR="006742E0" w:rsidRPr="00C54F44">
        <w:rPr>
          <w:rFonts w:ascii="Times New Roman" w:hAnsi="Times New Roman" w:cs="Times New Roman"/>
          <w:i/>
          <w:sz w:val="24"/>
          <w:szCs w:val="24"/>
          <w:vertAlign w:val="superscript"/>
        </w:rPr>
        <w:t>th</w:t>
      </w:r>
      <w:r w:rsidR="006742E0" w:rsidRPr="00696A4F">
        <w:rPr>
          <w:rFonts w:ascii="Times New Roman" w:hAnsi="Times New Roman" w:cs="Times New Roman"/>
          <w:i/>
          <w:sz w:val="24"/>
          <w:szCs w:val="24"/>
        </w:rPr>
        <w:t xml:space="preserve"> Edition)</w:t>
      </w:r>
      <w:r w:rsidR="006742E0">
        <w:rPr>
          <w:rFonts w:ascii="Times New Roman" w:hAnsi="Times New Roman" w:cs="Times New Roman"/>
          <w:i/>
          <w:sz w:val="24"/>
          <w:szCs w:val="24"/>
        </w:rPr>
        <w:t xml:space="preserve"> Vol. 18 para. 16</w:t>
      </w:r>
      <w:r w:rsidR="006742E0" w:rsidRPr="0091173F">
        <w:rPr>
          <w:rFonts w:ascii="Times New Roman" w:hAnsi="Times New Roman" w:cs="Times New Roman"/>
          <w:sz w:val="24"/>
          <w:szCs w:val="24"/>
        </w:rPr>
        <w:t>)</w:t>
      </w:r>
      <w:r w:rsidR="006742E0">
        <w:rPr>
          <w:rFonts w:ascii="Times New Roman" w:hAnsi="Times New Roman" w:cs="Times New Roman"/>
          <w:sz w:val="24"/>
          <w:szCs w:val="24"/>
        </w:rPr>
        <w:t xml:space="preserve">. </w:t>
      </w:r>
      <w:r w:rsidR="006742E0" w:rsidRPr="00CC6D4D">
        <w:rPr>
          <w:rFonts w:ascii="Times New Roman" w:hAnsi="Times New Roman" w:cs="Times New Roman"/>
          <w:sz w:val="24"/>
          <w:szCs w:val="24"/>
        </w:rPr>
        <w:t>A tenancy at sufferance arises by implication of law</w:t>
      </w:r>
      <w:r w:rsidR="006742E0">
        <w:rPr>
          <w:rFonts w:ascii="Times New Roman" w:hAnsi="Times New Roman" w:cs="Times New Roman"/>
          <w:sz w:val="24"/>
          <w:szCs w:val="24"/>
        </w:rPr>
        <w:t xml:space="preserve"> not by contract. A tenant at sufferance acquires no interest in the land he or she occupies</w:t>
      </w:r>
      <w:r>
        <w:rPr>
          <w:rFonts w:ascii="Times New Roman" w:hAnsi="Times New Roman" w:cs="Times New Roman"/>
          <w:sz w:val="24"/>
          <w:szCs w:val="24"/>
        </w:rPr>
        <w:t>.</w:t>
      </w:r>
    </w:p>
    <w:p w:rsidR="00A22A44" w:rsidRDefault="00A22A44" w:rsidP="00282490">
      <w:pPr>
        <w:spacing w:after="0" w:line="360" w:lineRule="auto"/>
        <w:jc w:val="both"/>
        <w:rPr>
          <w:rStyle w:val="Strong"/>
          <w:rFonts w:ascii="Times New Roman" w:hAnsi="Times New Roman" w:cs="Times New Roman"/>
          <w:b w:val="0"/>
          <w:sz w:val="24"/>
          <w:szCs w:val="24"/>
        </w:rPr>
      </w:pPr>
    </w:p>
    <w:p w:rsidR="00985ACC" w:rsidRDefault="00EC3878" w:rsidP="00282490">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Despite being a tenant at sufferance on the land, the defendant, through </w:t>
      </w:r>
      <w:r>
        <w:rPr>
          <w:rFonts w:ascii="Times New Roman" w:hAnsi="Times New Roman" w:cs="Times New Roman"/>
          <w:sz w:val="24"/>
          <w:szCs w:val="24"/>
        </w:rPr>
        <w:t xml:space="preserve">D.W.2 Mr. </w:t>
      </w:r>
      <w:r w:rsidRPr="00CE2195">
        <w:rPr>
          <w:rFonts w:ascii="Times New Roman" w:hAnsi="Times New Roman" w:cs="Times New Roman"/>
          <w:sz w:val="24"/>
          <w:szCs w:val="24"/>
        </w:rPr>
        <w:t>Alu Wilfred</w:t>
      </w:r>
      <w:r w:rsidR="00726141">
        <w:rPr>
          <w:rFonts w:ascii="Times New Roman" w:hAnsi="Times New Roman" w:cs="Times New Roman"/>
          <w:sz w:val="24"/>
          <w:szCs w:val="24"/>
        </w:rPr>
        <w:t xml:space="preserve"> on 13</w:t>
      </w:r>
      <w:r w:rsidR="00726141" w:rsidRPr="00726141">
        <w:rPr>
          <w:rFonts w:ascii="Times New Roman" w:hAnsi="Times New Roman" w:cs="Times New Roman"/>
          <w:sz w:val="24"/>
          <w:szCs w:val="24"/>
          <w:vertAlign w:val="superscript"/>
        </w:rPr>
        <w:t>th</w:t>
      </w:r>
      <w:r w:rsidR="00726141">
        <w:rPr>
          <w:rFonts w:ascii="Times New Roman" w:hAnsi="Times New Roman" w:cs="Times New Roman"/>
          <w:sz w:val="24"/>
          <w:szCs w:val="24"/>
        </w:rPr>
        <w:t xml:space="preserve"> November, 2011 (exhibit D. Ex.9), and subsequently on 3</w:t>
      </w:r>
      <w:r w:rsidR="00726141" w:rsidRPr="00726141">
        <w:rPr>
          <w:rFonts w:ascii="Times New Roman" w:hAnsi="Times New Roman" w:cs="Times New Roman"/>
          <w:sz w:val="24"/>
          <w:szCs w:val="24"/>
          <w:vertAlign w:val="superscript"/>
        </w:rPr>
        <w:t>rd</w:t>
      </w:r>
      <w:r w:rsidR="00726141">
        <w:rPr>
          <w:rFonts w:ascii="Times New Roman" w:hAnsi="Times New Roman" w:cs="Times New Roman"/>
          <w:sz w:val="24"/>
          <w:szCs w:val="24"/>
        </w:rPr>
        <w:t xml:space="preserve"> May, 2001 (exhibit D. Ex.10) applied for permission to begin construction on the land. That permission was granted on 17</w:t>
      </w:r>
      <w:r w:rsidR="00726141" w:rsidRPr="00726141">
        <w:rPr>
          <w:rFonts w:ascii="Times New Roman" w:hAnsi="Times New Roman" w:cs="Times New Roman"/>
          <w:sz w:val="24"/>
          <w:szCs w:val="24"/>
          <w:vertAlign w:val="superscript"/>
        </w:rPr>
        <w:t>th</w:t>
      </w:r>
      <w:r w:rsidR="00726141">
        <w:rPr>
          <w:rFonts w:ascii="Times New Roman" w:hAnsi="Times New Roman" w:cs="Times New Roman"/>
          <w:sz w:val="24"/>
          <w:szCs w:val="24"/>
        </w:rPr>
        <w:t xml:space="preserve"> May, 2001(exhibit P. Ex.19) the condition that he was to "ensure that the building to be constructed conforms to the building plans presented to Council for approval and ensure that, all </w:t>
      </w:r>
      <w:r w:rsidR="00726141">
        <w:rPr>
          <w:rFonts w:ascii="Times New Roman" w:hAnsi="Times New Roman" w:cs="Times New Roman"/>
          <w:sz w:val="24"/>
          <w:szCs w:val="24"/>
        </w:rPr>
        <w:lastRenderedPageBreak/>
        <w:t xml:space="preserve">other unpaid dues of Council are effected before actual construction commences, e.g. premium, ground rent, plan inspection fee, commencement fee, service fee, setting fee and VAT 17%" This permission was granted despite the fact that the initial term offered to the defendant had expired </w:t>
      </w:r>
      <w:r w:rsidR="00CB5F70">
        <w:rPr>
          <w:rFonts w:ascii="Times New Roman" w:hAnsi="Times New Roman" w:cs="Times New Roman"/>
          <w:sz w:val="24"/>
          <w:szCs w:val="24"/>
        </w:rPr>
        <w:t xml:space="preserve">two years before, </w:t>
      </w:r>
      <w:r w:rsidR="00726141">
        <w:rPr>
          <w:rFonts w:ascii="Times New Roman" w:hAnsi="Times New Roman" w:cs="Times New Roman"/>
          <w:sz w:val="24"/>
          <w:szCs w:val="24"/>
        </w:rPr>
        <w:t xml:space="preserve">on </w:t>
      </w:r>
      <w:r w:rsidR="00CB5F70">
        <w:rPr>
          <w:rFonts w:ascii="Times New Roman" w:hAnsi="Times New Roman" w:cs="Times New Roman"/>
          <w:sz w:val="24"/>
          <w:szCs w:val="24"/>
        </w:rPr>
        <w:t>4</w:t>
      </w:r>
      <w:r w:rsidR="00CB5F70" w:rsidRPr="00BB3691">
        <w:rPr>
          <w:rFonts w:ascii="Times New Roman" w:hAnsi="Times New Roman" w:cs="Times New Roman"/>
          <w:sz w:val="24"/>
          <w:szCs w:val="24"/>
          <w:vertAlign w:val="superscript"/>
        </w:rPr>
        <w:t>th</w:t>
      </w:r>
      <w:r w:rsidR="00CB5F70">
        <w:rPr>
          <w:rFonts w:ascii="Times New Roman" w:hAnsi="Times New Roman" w:cs="Times New Roman"/>
          <w:sz w:val="24"/>
          <w:szCs w:val="24"/>
        </w:rPr>
        <w:t xml:space="preserve"> March, 1999. It was the testimony of </w:t>
      </w:r>
      <w:r w:rsidR="00726141">
        <w:rPr>
          <w:rFonts w:ascii="Times New Roman" w:hAnsi="Times New Roman" w:cs="Times New Roman"/>
          <w:sz w:val="24"/>
          <w:szCs w:val="24"/>
        </w:rPr>
        <w:t xml:space="preserve"> </w:t>
      </w:r>
      <w:r w:rsidR="00CB5F70">
        <w:rPr>
          <w:rFonts w:ascii="Times New Roman" w:hAnsi="Times New Roman" w:cs="Times New Roman"/>
          <w:sz w:val="24"/>
          <w:szCs w:val="24"/>
        </w:rPr>
        <w:t xml:space="preserve">D.W.2 Mr. </w:t>
      </w:r>
      <w:r w:rsidR="00CB5F70" w:rsidRPr="00CE2195">
        <w:rPr>
          <w:rFonts w:ascii="Times New Roman" w:hAnsi="Times New Roman" w:cs="Times New Roman"/>
          <w:sz w:val="24"/>
          <w:szCs w:val="24"/>
        </w:rPr>
        <w:t>Alu Wilfred</w:t>
      </w:r>
      <w:r w:rsidR="00CB5F70">
        <w:rPr>
          <w:rFonts w:ascii="Times New Roman" w:hAnsi="Times New Roman" w:cs="Times New Roman"/>
          <w:sz w:val="24"/>
          <w:szCs w:val="24"/>
        </w:rPr>
        <w:t xml:space="preserve"> and the defendant that construction began immediately and continued intermittently thereafter until it was finally stopped by Arua Municipal Council on or about 27</w:t>
      </w:r>
      <w:r w:rsidR="00CB5F70" w:rsidRPr="00CB5F70">
        <w:rPr>
          <w:rFonts w:ascii="Times New Roman" w:hAnsi="Times New Roman" w:cs="Times New Roman"/>
          <w:sz w:val="24"/>
          <w:szCs w:val="24"/>
          <w:vertAlign w:val="superscript"/>
        </w:rPr>
        <w:t>th</w:t>
      </w:r>
      <w:r w:rsidR="00CB5F70">
        <w:rPr>
          <w:rFonts w:ascii="Times New Roman" w:hAnsi="Times New Roman" w:cs="Times New Roman"/>
          <w:sz w:val="24"/>
          <w:szCs w:val="24"/>
        </w:rPr>
        <w:t xml:space="preserve"> September, 2011 for lack of approved building plans, among other issues (exhibit P. Ex.11). </w:t>
      </w:r>
    </w:p>
    <w:p w:rsidR="00CB5F70" w:rsidRDefault="00CB5F70" w:rsidP="00282490">
      <w:pPr>
        <w:spacing w:after="0" w:line="360" w:lineRule="auto"/>
        <w:jc w:val="both"/>
        <w:rPr>
          <w:rFonts w:ascii="Times New Roman" w:hAnsi="Times New Roman" w:cs="Times New Roman"/>
          <w:sz w:val="24"/>
          <w:szCs w:val="24"/>
        </w:rPr>
      </w:pPr>
    </w:p>
    <w:p w:rsidR="00CB5F70" w:rsidRPr="00CB5F70" w:rsidRDefault="00CB5F70" w:rsidP="00CB5F70">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Although by the time the defendant's activities on the land were stopped he had not acquired a legal interest in the land, he had acquired an equitable interest in it on account of the principle of legitimate expectation.</w:t>
      </w:r>
      <w:r w:rsidR="006C36B5">
        <w:rPr>
          <w:rFonts w:ascii="Times New Roman" w:hAnsi="Times New Roman" w:cs="Times New Roman"/>
          <w:sz w:val="24"/>
          <w:szCs w:val="24"/>
        </w:rPr>
        <w:t xml:space="preserve"> </w:t>
      </w:r>
      <w:r w:rsidRPr="00CB5F70">
        <w:rPr>
          <w:rStyle w:val="Strong"/>
          <w:rFonts w:ascii="Times New Roman" w:hAnsi="Times New Roman" w:cs="Times New Roman"/>
          <w:b w:val="0"/>
          <w:sz w:val="24"/>
          <w:szCs w:val="24"/>
        </w:rPr>
        <w:t>A legitimat</w:t>
      </w:r>
      <w:r>
        <w:rPr>
          <w:rStyle w:val="Strong"/>
          <w:rFonts w:ascii="Times New Roman" w:hAnsi="Times New Roman" w:cs="Times New Roman"/>
          <w:b w:val="0"/>
          <w:sz w:val="24"/>
          <w:szCs w:val="24"/>
        </w:rPr>
        <w:t xml:space="preserve">e expectation is said to arise </w:t>
      </w:r>
      <w:r w:rsidRPr="00CB5F70">
        <w:rPr>
          <w:rStyle w:val="Strong"/>
          <w:rFonts w:ascii="Times New Roman" w:hAnsi="Times New Roman" w:cs="Times New Roman"/>
          <w:b w:val="0"/>
          <w:sz w:val="24"/>
          <w:szCs w:val="24"/>
        </w:rPr>
        <w:t>as a result of a promise, representation, practice or policy made, adopted or announced by or on behalf of go</w:t>
      </w:r>
      <w:r>
        <w:rPr>
          <w:rStyle w:val="Strong"/>
          <w:rFonts w:ascii="Times New Roman" w:hAnsi="Times New Roman" w:cs="Times New Roman"/>
          <w:b w:val="0"/>
          <w:sz w:val="24"/>
          <w:szCs w:val="24"/>
        </w:rPr>
        <w:t>vernment or a public authority.</w:t>
      </w:r>
      <w:r w:rsidRPr="00CB5F70">
        <w:rPr>
          <w:rStyle w:val="Strong"/>
          <w:rFonts w:ascii="Times New Roman" w:hAnsi="Times New Roman" w:cs="Times New Roman"/>
          <w:b w:val="0"/>
          <w:sz w:val="24"/>
          <w:szCs w:val="24"/>
        </w:rPr>
        <w:t xml:space="preserve"> Therefore it extends to a benefit that an individual has received and can legitimately expect to continue or a benefit that he expects to receive. When such a legitimate expectation of an individual is defeated, it gives that person the </w:t>
      </w:r>
      <w:r w:rsidRPr="00CB5F70">
        <w:rPr>
          <w:rStyle w:val="Strong"/>
          <w:rFonts w:ascii="Times New Roman" w:hAnsi="Times New Roman" w:cs="Times New Roman"/>
          <w:b w:val="0"/>
          <w:i/>
          <w:sz w:val="24"/>
          <w:szCs w:val="24"/>
        </w:rPr>
        <w:t>locus standi</w:t>
      </w:r>
      <w:r w:rsidRPr="00CB5F70">
        <w:rPr>
          <w:rStyle w:val="Strong"/>
          <w:rFonts w:ascii="Times New Roman" w:hAnsi="Times New Roman" w:cs="Times New Roman"/>
          <w:b w:val="0"/>
          <w:sz w:val="24"/>
          <w:szCs w:val="24"/>
        </w:rPr>
        <w:t xml:space="preserve"> to challenge the administrative decision as illegal. Thus even in the absence of a substantive right, a legitimate expectation can enable an individual to seek a judicial remedy.</w:t>
      </w:r>
    </w:p>
    <w:p w:rsidR="00CB5F70" w:rsidRDefault="00CB5F70" w:rsidP="00CB5F70">
      <w:pPr>
        <w:spacing w:after="0" w:line="360" w:lineRule="auto"/>
        <w:jc w:val="both"/>
        <w:rPr>
          <w:rStyle w:val="Strong"/>
          <w:rFonts w:ascii="Times New Roman" w:hAnsi="Times New Roman" w:cs="Times New Roman"/>
          <w:b w:val="0"/>
          <w:sz w:val="24"/>
          <w:szCs w:val="24"/>
        </w:rPr>
      </w:pPr>
    </w:p>
    <w:p w:rsidR="00CB5F70" w:rsidRDefault="00CB5F70" w:rsidP="00CB5F70">
      <w:pPr>
        <w:spacing w:after="0" w:line="360" w:lineRule="auto"/>
        <w:jc w:val="both"/>
        <w:rPr>
          <w:rStyle w:val="Strong"/>
          <w:rFonts w:ascii="Times New Roman" w:hAnsi="Times New Roman" w:cs="Times New Roman"/>
          <w:b w:val="0"/>
          <w:sz w:val="24"/>
          <w:szCs w:val="24"/>
        </w:rPr>
      </w:pPr>
      <w:r w:rsidRPr="00CB5F70">
        <w:rPr>
          <w:rStyle w:val="Strong"/>
          <w:rFonts w:ascii="Times New Roman" w:hAnsi="Times New Roman" w:cs="Times New Roman"/>
          <w:b w:val="0"/>
          <w:sz w:val="24"/>
          <w:szCs w:val="24"/>
        </w:rPr>
        <w:t>Where the court considers that a lawful promise or practice has induced a legitimate expectation of a benefit which is substantive, not simply procedural, authority now establishes that the court will in a proper case decide whether to frustrate the expectation is so unfair that to take a new and different course will amount to an abuse of power. It may be possible though for a decision-maker to justify frustrating an established legitimate expectation where there is an overriding public interest. He</w:t>
      </w:r>
      <w:r w:rsidR="006C36B5">
        <w:rPr>
          <w:rStyle w:val="Strong"/>
          <w:rFonts w:ascii="Times New Roman" w:hAnsi="Times New Roman" w:cs="Times New Roman"/>
          <w:b w:val="0"/>
          <w:sz w:val="24"/>
          <w:szCs w:val="24"/>
        </w:rPr>
        <w:t>nc</w:t>
      </w:r>
      <w:r w:rsidRPr="00CB5F70">
        <w:rPr>
          <w:rStyle w:val="Strong"/>
          <w:rFonts w:ascii="Times New Roman" w:hAnsi="Times New Roman" w:cs="Times New Roman"/>
          <w:b w:val="0"/>
          <w:sz w:val="24"/>
          <w:szCs w:val="24"/>
        </w:rPr>
        <w:t xml:space="preserve">e, once the legitimacy of the expectation is established, the court will have the task of weighing the requirements of fairness against any overriding interest relied upon for the change of policy (see </w:t>
      </w:r>
      <w:r w:rsidRPr="00CB5F70">
        <w:rPr>
          <w:rStyle w:val="Strong"/>
          <w:rFonts w:ascii="Times New Roman" w:hAnsi="Times New Roman" w:cs="Times New Roman"/>
          <w:b w:val="0"/>
          <w:i/>
          <w:sz w:val="24"/>
          <w:szCs w:val="24"/>
        </w:rPr>
        <w:t>Regina v. North and East Devon Health Authority ex parte Coughlan and Secretary of State for Health Intervenor and Royal College of Nursing Intervenor, [2001] 1 QB 213, [2000] 2 WLR 622, [1999] Lloyds LR 305</w:t>
      </w:r>
      <w:r w:rsidRPr="00CB5F70">
        <w:rPr>
          <w:rStyle w:val="Strong"/>
          <w:rFonts w:ascii="Times New Roman" w:hAnsi="Times New Roman" w:cs="Times New Roman"/>
          <w:b w:val="0"/>
          <w:sz w:val="24"/>
          <w:szCs w:val="24"/>
        </w:rPr>
        <w:t>).</w:t>
      </w:r>
      <w:r w:rsidRPr="00CB5F70">
        <w:rPr>
          <w:b/>
        </w:rPr>
        <w:t xml:space="preserve"> </w:t>
      </w:r>
      <w:r w:rsidRPr="00CB5F70">
        <w:rPr>
          <w:rStyle w:val="Strong"/>
          <w:rFonts w:ascii="Times New Roman" w:hAnsi="Times New Roman" w:cs="Times New Roman"/>
          <w:b w:val="0"/>
          <w:sz w:val="24"/>
          <w:szCs w:val="24"/>
        </w:rPr>
        <w:t xml:space="preserve">As held by Lord Denning in </w:t>
      </w:r>
      <w:r w:rsidRPr="00CB5F70">
        <w:rPr>
          <w:rStyle w:val="Strong"/>
          <w:rFonts w:ascii="Times New Roman" w:hAnsi="Times New Roman" w:cs="Times New Roman"/>
          <w:b w:val="0"/>
          <w:i/>
          <w:sz w:val="24"/>
          <w:szCs w:val="24"/>
        </w:rPr>
        <w:t>Schmidt v. Secretary of State for Home Affairs, [1969] 1 All ER 904; [1969] 2 Ch 160</w:t>
      </w:r>
      <w:r w:rsidRPr="00CB5F70">
        <w:rPr>
          <w:rStyle w:val="Strong"/>
          <w:rFonts w:ascii="Times New Roman" w:hAnsi="Times New Roman" w:cs="Times New Roman"/>
          <w:b w:val="0"/>
          <w:sz w:val="24"/>
          <w:szCs w:val="24"/>
        </w:rPr>
        <w:t xml:space="preserve">, even in cases, where there is no legal right, a person may still have "legitimate expectation" of receiving the benefit or privilege. In such cases, the court may protect his "expectation" by invoking principle of "fair </w:t>
      </w:r>
      <w:r w:rsidRPr="00CB5F70">
        <w:rPr>
          <w:rStyle w:val="Strong"/>
          <w:rFonts w:ascii="Times New Roman" w:hAnsi="Times New Roman" w:cs="Times New Roman"/>
          <w:b w:val="0"/>
          <w:sz w:val="24"/>
          <w:szCs w:val="24"/>
        </w:rPr>
        <w:lastRenderedPageBreak/>
        <w:t>play in action</w:t>
      </w:r>
      <w:r w:rsidR="002D76D3">
        <w:rPr>
          <w:rStyle w:val="Strong"/>
          <w:rFonts w:ascii="Times New Roman" w:hAnsi="Times New Roman" w:cs="Times New Roman"/>
          <w:b w:val="0"/>
          <w:sz w:val="24"/>
          <w:szCs w:val="24"/>
        </w:rPr>
        <w:t>."</w:t>
      </w:r>
      <w:r w:rsidRPr="00CB5F70">
        <w:rPr>
          <w:rStyle w:val="Strong"/>
          <w:rFonts w:ascii="Times New Roman" w:hAnsi="Times New Roman" w:cs="Times New Roman"/>
          <w:b w:val="0"/>
          <w:sz w:val="24"/>
          <w:szCs w:val="24"/>
        </w:rPr>
        <w:t xml:space="preserve"> The court may not insist that a</w:t>
      </w:r>
      <w:r w:rsidR="006C36B5">
        <w:rPr>
          <w:rStyle w:val="Strong"/>
          <w:rFonts w:ascii="Times New Roman" w:hAnsi="Times New Roman" w:cs="Times New Roman"/>
          <w:b w:val="0"/>
          <w:sz w:val="24"/>
          <w:szCs w:val="24"/>
        </w:rPr>
        <w:t xml:space="preserve"> public</w:t>
      </w:r>
      <w:r w:rsidRPr="00CB5F70">
        <w:rPr>
          <w:rStyle w:val="Strong"/>
          <w:rFonts w:ascii="Times New Roman" w:hAnsi="Times New Roman" w:cs="Times New Roman"/>
          <w:b w:val="0"/>
          <w:sz w:val="24"/>
          <w:szCs w:val="24"/>
        </w:rPr>
        <w:t xml:space="preserve"> authority to act judicially, but may still insist that it too act</w:t>
      </w:r>
      <w:r w:rsidR="006C36B5">
        <w:rPr>
          <w:rStyle w:val="Strong"/>
          <w:rFonts w:ascii="Times New Roman" w:hAnsi="Times New Roman" w:cs="Times New Roman"/>
          <w:b w:val="0"/>
          <w:sz w:val="24"/>
          <w:szCs w:val="24"/>
        </w:rPr>
        <w:t>s</w:t>
      </w:r>
      <w:r w:rsidRPr="00CB5F70">
        <w:rPr>
          <w:rStyle w:val="Strong"/>
          <w:rFonts w:ascii="Times New Roman" w:hAnsi="Times New Roman" w:cs="Times New Roman"/>
          <w:b w:val="0"/>
          <w:sz w:val="24"/>
          <w:szCs w:val="24"/>
        </w:rPr>
        <w:t xml:space="preserve"> fairly.</w:t>
      </w:r>
    </w:p>
    <w:p w:rsidR="000402EE" w:rsidRDefault="000402EE" w:rsidP="00CB5F70">
      <w:pPr>
        <w:spacing w:after="0" w:line="360" w:lineRule="auto"/>
        <w:jc w:val="both"/>
        <w:rPr>
          <w:rStyle w:val="Strong"/>
          <w:rFonts w:ascii="Times New Roman" w:hAnsi="Times New Roman" w:cs="Times New Roman"/>
          <w:b w:val="0"/>
          <w:sz w:val="24"/>
          <w:szCs w:val="24"/>
        </w:rPr>
      </w:pPr>
    </w:p>
    <w:p w:rsidR="000402EE" w:rsidRDefault="000402EE" w:rsidP="00CB5F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C36B5">
        <w:rPr>
          <w:rFonts w:ascii="Times New Roman" w:eastAsia="Times New Roman" w:hAnsi="Times New Roman" w:cs="Times New Roman"/>
          <w:sz w:val="24"/>
          <w:szCs w:val="24"/>
        </w:rPr>
        <w:t xml:space="preserve">claim for violation of a </w:t>
      </w:r>
      <w:r>
        <w:rPr>
          <w:rFonts w:ascii="Times New Roman" w:eastAsia="Times New Roman" w:hAnsi="Times New Roman" w:cs="Times New Roman"/>
          <w:sz w:val="24"/>
          <w:szCs w:val="24"/>
        </w:rPr>
        <w:t>legitimate expectation will arise where</w:t>
      </w:r>
      <w:r w:rsidRPr="009C05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public authority </w:t>
      </w:r>
      <w:r w:rsidRPr="009C05D5">
        <w:rPr>
          <w:rFonts w:ascii="Times New Roman" w:eastAsia="Times New Roman" w:hAnsi="Times New Roman" w:cs="Times New Roman"/>
          <w:sz w:val="24"/>
          <w:szCs w:val="24"/>
        </w:rPr>
        <w:t>either (a) alter</w:t>
      </w:r>
      <w:r>
        <w:rPr>
          <w:rFonts w:ascii="Times New Roman" w:eastAsia="Times New Roman" w:hAnsi="Times New Roman" w:cs="Times New Roman"/>
          <w:sz w:val="24"/>
          <w:szCs w:val="24"/>
        </w:rPr>
        <w:t>s</w:t>
      </w:r>
      <w:r w:rsidRPr="009C05D5">
        <w:rPr>
          <w:rFonts w:ascii="Times New Roman" w:eastAsia="Times New Roman" w:hAnsi="Times New Roman" w:cs="Times New Roman"/>
          <w:sz w:val="24"/>
          <w:szCs w:val="24"/>
        </w:rPr>
        <w:t xml:space="preserve"> rights or obligations of </w:t>
      </w:r>
      <w:r w:rsidR="00874623">
        <w:rPr>
          <w:rFonts w:ascii="Times New Roman" w:eastAsia="Times New Roman" w:hAnsi="Times New Roman" w:cs="Times New Roman"/>
          <w:sz w:val="24"/>
          <w:szCs w:val="24"/>
        </w:rPr>
        <w:t>a</w:t>
      </w:r>
      <w:r w:rsidRPr="009C05D5">
        <w:rPr>
          <w:rFonts w:ascii="Times New Roman" w:eastAsia="Times New Roman" w:hAnsi="Times New Roman" w:cs="Times New Roman"/>
          <w:sz w:val="24"/>
          <w:szCs w:val="24"/>
        </w:rPr>
        <w:t xml:space="preserve"> person which are enforceable by or against him in private law; or (b) depriv</w:t>
      </w:r>
      <w:r w:rsidR="00874623">
        <w:rPr>
          <w:rFonts w:ascii="Times New Roman" w:eastAsia="Times New Roman" w:hAnsi="Times New Roman" w:cs="Times New Roman"/>
          <w:sz w:val="24"/>
          <w:szCs w:val="24"/>
        </w:rPr>
        <w:t>es</w:t>
      </w:r>
      <w:r w:rsidRPr="009C05D5">
        <w:rPr>
          <w:rFonts w:ascii="Times New Roman" w:eastAsia="Times New Roman" w:hAnsi="Times New Roman" w:cs="Times New Roman"/>
          <w:sz w:val="24"/>
          <w:szCs w:val="24"/>
        </w:rPr>
        <w:t xml:space="preserve"> him of some benefit or advantage which either (i) he had in the past b</w:t>
      </w:r>
      <w:r w:rsidR="00874623">
        <w:rPr>
          <w:rFonts w:ascii="Times New Roman" w:eastAsia="Times New Roman" w:hAnsi="Times New Roman" w:cs="Times New Roman"/>
          <w:sz w:val="24"/>
          <w:szCs w:val="24"/>
        </w:rPr>
        <w:t>een permitted by the decision-</w:t>
      </w:r>
      <w:r w:rsidRPr="009C05D5">
        <w:rPr>
          <w:rFonts w:ascii="Times New Roman" w:eastAsia="Times New Roman" w:hAnsi="Times New Roman" w:cs="Times New Roman"/>
          <w:sz w:val="24"/>
          <w:szCs w:val="24"/>
        </w:rPr>
        <w:t>maker to enjoy and which he can legitimately expect to be permitted to continue to do until there has been committed to him some rational grounds for withdrawing it on which he has been given an opportunity to comment; or (ii) he has received assurance from the decision-maker that it will not be withdrawn without giving him first an opportunity of advancing reasons for contending tha</w:t>
      </w:r>
      <w:r>
        <w:rPr>
          <w:rFonts w:ascii="Times New Roman" w:eastAsia="Times New Roman" w:hAnsi="Times New Roman" w:cs="Times New Roman"/>
          <w:sz w:val="24"/>
          <w:szCs w:val="24"/>
        </w:rPr>
        <w:t xml:space="preserve">t they should not be withdrawn (see </w:t>
      </w:r>
      <w:r w:rsidR="00874623" w:rsidRPr="00CF6183">
        <w:rPr>
          <w:rFonts w:ascii="Times New Roman" w:eastAsia="Times New Roman" w:hAnsi="Times New Roman" w:cs="Times New Roman"/>
          <w:i/>
          <w:sz w:val="24"/>
          <w:szCs w:val="24"/>
        </w:rPr>
        <w:t>Council for Civil Service Unions v. Minister for the Civil Service [1985] 1 AC 374, [1984] 3 All ER 935, [1984] 3 WLR 1174</w:t>
      </w:r>
      <w:r w:rsidR="00874623">
        <w:rPr>
          <w:rFonts w:ascii="Times New Roman" w:eastAsia="Times New Roman" w:hAnsi="Times New Roman" w:cs="Times New Roman"/>
          <w:sz w:val="24"/>
          <w:szCs w:val="24"/>
        </w:rPr>
        <w:t>).</w:t>
      </w:r>
    </w:p>
    <w:p w:rsidR="00874623" w:rsidRDefault="00874623" w:rsidP="00CB5F70">
      <w:pPr>
        <w:spacing w:after="0" w:line="360" w:lineRule="auto"/>
        <w:jc w:val="both"/>
        <w:rPr>
          <w:rFonts w:ascii="Times New Roman" w:eastAsia="Times New Roman" w:hAnsi="Times New Roman" w:cs="Times New Roman"/>
          <w:sz w:val="24"/>
          <w:szCs w:val="24"/>
        </w:rPr>
      </w:pPr>
    </w:p>
    <w:p w:rsidR="00874623" w:rsidRDefault="006C36B5" w:rsidP="00CB5F7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C36B5">
        <w:rPr>
          <w:rFonts w:ascii="Times New Roman" w:eastAsia="Times New Roman" w:hAnsi="Times New Roman" w:cs="Times New Roman"/>
          <w:sz w:val="24"/>
          <w:szCs w:val="24"/>
        </w:rPr>
        <w:t xml:space="preserve"> legitimate expectation arise</w:t>
      </w:r>
      <w:r>
        <w:rPr>
          <w:rFonts w:ascii="Times New Roman" w:eastAsia="Times New Roman" w:hAnsi="Times New Roman" w:cs="Times New Roman"/>
          <w:sz w:val="24"/>
          <w:szCs w:val="24"/>
        </w:rPr>
        <w:t>s</w:t>
      </w:r>
      <w:r w:rsidRPr="006C36B5">
        <w:rPr>
          <w:rFonts w:ascii="Times New Roman" w:eastAsia="Times New Roman" w:hAnsi="Times New Roman" w:cs="Times New Roman"/>
          <w:sz w:val="24"/>
          <w:szCs w:val="24"/>
        </w:rPr>
        <w:t xml:space="preserve"> when a </w:t>
      </w:r>
      <w:r>
        <w:rPr>
          <w:rFonts w:ascii="Times New Roman" w:eastAsia="Times New Roman" w:hAnsi="Times New Roman" w:cs="Times New Roman"/>
          <w:sz w:val="24"/>
          <w:szCs w:val="24"/>
        </w:rPr>
        <w:t xml:space="preserve">public </w:t>
      </w:r>
      <w:r w:rsidRPr="006C36B5">
        <w:rPr>
          <w:rFonts w:ascii="Times New Roman" w:eastAsia="Times New Roman" w:hAnsi="Times New Roman" w:cs="Times New Roman"/>
          <w:sz w:val="24"/>
          <w:szCs w:val="24"/>
        </w:rPr>
        <w:t>body by representation or by past practice aroused expectation which it would be within its powers to fulfil</w:t>
      </w:r>
      <w:r>
        <w:rPr>
          <w:rFonts w:ascii="Times New Roman" w:eastAsia="Times New Roman" w:hAnsi="Times New Roman" w:cs="Times New Roman"/>
          <w:sz w:val="24"/>
          <w:szCs w:val="24"/>
        </w:rPr>
        <w:t>.</w:t>
      </w:r>
      <w:r w:rsidRPr="006C36B5">
        <w:rPr>
          <w:rFonts w:ascii="Times New Roman" w:eastAsia="Times New Roman" w:hAnsi="Times New Roman" w:cs="Times New Roman"/>
          <w:sz w:val="24"/>
          <w:szCs w:val="24"/>
        </w:rPr>
        <w:t xml:space="preserve"> </w:t>
      </w:r>
      <w:r w:rsidR="00A04DA8">
        <w:rPr>
          <w:rFonts w:ascii="Times New Roman" w:eastAsia="Times New Roman" w:hAnsi="Times New Roman" w:cs="Times New Roman"/>
          <w:sz w:val="24"/>
          <w:szCs w:val="24"/>
        </w:rPr>
        <w:t>Claims based on l</w:t>
      </w:r>
      <w:r w:rsidR="00A04DA8" w:rsidRPr="00A04DA8">
        <w:rPr>
          <w:rFonts w:ascii="Times New Roman" w:eastAsia="Times New Roman" w:hAnsi="Times New Roman" w:cs="Times New Roman"/>
          <w:sz w:val="24"/>
          <w:szCs w:val="24"/>
        </w:rPr>
        <w:t xml:space="preserve">egitimate </w:t>
      </w:r>
      <w:r w:rsidR="00A04DA8">
        <w:rPr>
          <w:rFonts w:ascii="Times New Roman" w:eastAsia="Times New Roman" w:hAnsi="Times New Roman" w:cs="Times New Roman"/>
          <w:sz w:val="24"/>
          <w:szCs w:val="24"/>
        </w:rPr>
        <w:t>expectation</w:t>
      </w:r>
      <w:r w:rsidR="00A04DA8" w:rsidRPr="00A04DA8">
        <w:rPr>
          <w:rFonts w:ascii="Times New Roman" w:eastAsia="Times New Roman" w:hAnsi="Times New Roman" w:cs="Times New Roman"/>
          <w:sz w:val="24"/>
          <w:szCs w:val="24"/>
        </w:rPr>
        <w:t xml:space="preserve"> </w:t>
      </w:r>
      <w:r w:rsidR="002D76D3">
        <w:rPr>
          <w:rFonts w:ascii="Times New Roman" w:eastAsia="Times New Roman" w:hAnsi="Times New Roman" w:cs="Times New Roman"/>
          <w:sz w:val="24"/>
          <w:szCs w:val="24"/>
        </w:rPr>
        <w:t xml:space="preserve">do not necessarily </w:t>
      </w:r>
      <w:r w:rsidR="00A04DA8" w:rsidRPr="00A04DA8">
        <w:rPr>
          <w:rFonts w:ascii="Times New Roman" w:eastAsia="Times New Roman" w:hAnsi="Times New Roman" w:cs="Times New Roman"/>
          <w:sz w:val="24"/>
          <w:szCs w:val="24"/>
        </w:rPr>
        <w:t>require reliance on representations and resulting detriment to the claimant in the same way as claims based on promissory estoppels</w:t>
      </w:r>
      <w:r w:rsidR="00A04DA8">
        <w:rPr>
          <w:rFonts w:ascii="Times New Roman" w:eastAsia="Times New Roman" w:hAnsi="Times New Roman" w:cs="Times New Roman"/>
          <w:sz w:val="24"/>
          <w:szCs w:val="24"/>
        </w:rPr>
        <w:t>.</w:t>
      </w:r>
      <w:r w:rsidR="002D76D3" w:rsidRPr="002D76D3">
        <w:rPr>
          <w:rFonts w:ascii="Times New Roman" w:eastAsia="Times New Roman" w:hAnsi="Times New Roman" w:cs="Times New Roman"/>
          <w:sz w:val="24"/>
          <w:szCs w:val="24"/>
        </w:rPr>
        <w:t xml:space="preserve"> </w:t>
      </w:r>
      <w:r w:rsidR="002D76D3">
        <w:rPr>
          <w:rFonts w:ascii="Times New Roman" w:eastAsia="Times New Roman" w:hAnsi="Times New Roman" w:cs="Times New Roman"/>
          <w:sz w:val="24"/>
          <w:szCs w:val="24"/>
        </w:rPr>
        <w:t>In the instant case though, r</w:t>
      </w:r>
      <w:r w:rsidR="004C7441" w:rsidRPr="004C7441">
        <w:rPr>
          <w:rFonts w:ascii="Times New Roman" w:eastAsia="Times New Roman" w:hAnsi="Times New Roman" w:cs="Times New Roman"/>
          <w:sz w:val="24"/>
          <w:szCs w:val="24"/>
        </w:rPr>
        <w:t xml:space="preserve">eliance </w:t>
      </w:r>
      <w:r w:rsidR="002D76D3">
        <w:rPr>
          <w:rFonts w:ascii="Times New Roman" w:eastAsia="Times New Roman" w:hAnsi="Times New Roman" w:cs="Times New Roman"/>
          <w:sz w:val="24"/>
          <w:szCs w:val="24"/>
        </w:rPr>
        <w:t>was proved to</w:t>
      </w:r>
      <w:r w:rsidR="004C7441" w:rsidRPr="004C7441">
        <w:rPr>
          <w:rFonts w:ascii="Times New Roman" w:eastAsia="Times New Roman" w:hAnsi="Times New Roman" w:cs="Times New Roman"/>
          <w:sz w:val="24"/>
          <w:szCs w:val="24"/>
        </w:rPr>
        <w:t xml:space="preserve"> have been placed on the said representation and </w:t>
      </w:r>
      <w:r w:rsidR="002D76D3">
        <w:rPr>
          <w:rFonts w:ascii="Times New Roman" w:eastAsia="Times New Roman" w:hAnsi="Times New Roman" w:cs="Times New Roman"/>
          <w:sz w:val="24"/>
          <w:szCs w:val="24"/>
        </w:rPr>
        <w:t xml:space="preserve">that </w:t>
      </w:r>
      <w:r w:rsidR="004C7441" w:rsidRPr="004C7441">
        <w:rPr>
          <w:rFonts w:ascii="Times New Roman" w:eastAsia="Times New Roman" w:hAnsi="Times New Roman" w:cs="Times New Roman"/>
          <w:sz w:val="24"/>
          <w:szCs w:val="24"/>
        </w:rPr>
        <w:t xml:space="preserve">the </w:t>
      </w:r>
      <w:r w:rsidR="002D76D3">
        <w:rPr>
          <w:rFonts w:ascii="Times New Roman" w:eastAsia="Times New Roman" w:hAnsi="Times New Roman" w:cs="Times New Roman"/>
          <w:sz w:val="24"/>
          <w:szCs w:val="24"/>
        </w:rPr>
        <w:t>defendant</w:t>
      </w:r>
      <w:r w:rsidR="004C7441" w:rsidRPr="004C7441">
        <w:rPr>
          <w:rFonts w:ascii="Times New Roman" w:eastAsia="Times New Roman" w:hAnsi="Times New Roman" w:cs="Times New Roman"/>
          <w:sz w:val="24"/>
          <w:szCs w:val="24"/>
        </w:rPr>
        <w:t xml:space="preserve"> thereby suffered detriment</w:t>
      </w:r>
      <w:r w:rsidR="004C7441">
        <w:rPr>
          <w:rFonts w:ascii="Times New Roman" w:eastAsia="Times New Roman" w:hAnsi="Times New Roman" w:cs="Times New Roman"/>
          <w:sz w:val="24"/>
          <w:szCs w:val="24"/>
        </w:rPr>
        <w:t>.</w:t>
      </w:r>
      <w:r w:rsidR="004C7441" w:rsidRPr="004C7441">
        <w:rPr>
          <w:rFonts w:ascii="Times New Roman" w:eastAsia="Times New Roman" w:hAnsi="Times New Roman" w:cs="Times New Roman"/>
          <w:sz w:val="24"/>
          <w:szCs w:val="24"/>
        </w:rPr>
        <w:t xml:space="preserve"> </w:t>
      </w:r>
      <w:r w:rsidR="002D76D3">
        <w:rPr>
          <w:rFonts w:ascii="Times New Roman" w:eastAsia="Times New Roman" w:hAnsi="Times New Roman" w:cs="Times New Roman"/>
          <w:sz w:val="24"/>
          <w:szCs w:val="24"/>
        </w:rPr>
        <w:t xml:space="preserve">This is because </w:t>
      </w:r>
      <w:r w:rsidR="00874623">
        <w:rPr>
          <w:rFonts w:ascii="Times New Roman" w:eastAsia="Times New Roman" w:hAnsi="Times New Roman" w:cs="Times New Roman"/>
          <w:sz w:val="24"/>
          <w:szCs w:val="24"/>
        </w:rPr>
        <w:t>when Arua Municipal Council granted the defendant permission to commence construction on the plot</w:t>
      </w:r>
      <w:r w:rsidR="009D39E7">
        <w:rPr>
          <w:rFonts w:ascii="Times New Roman" w:eastAsia="Times New Roman" w:hAnsi="Times New Roman" w:cs="Times New Roman"/>
          <w:sz w:val="24"/>
          <w:szCs w:val="24"/>
        </w:rPr>
        <w:t>,</w:t>
      </w:r>
      <w:r w:rsidR="00874623">
        <w:rPr>
          <w:rFonts w:ascii="Times New Roman" w:eastAsia="Times New Roman" w:hAnsi="Times New Roman" w:cs="Times New Roman"/>
          <w:sz w:val="24"/>
          <w:szCs w:val="24"/>
        </w:rPr>
        <w:t xml:space="preserve"> two years after expiry of the initial term and before approval of building plans he had submitted to the Council, the Council made an implied promise that not only would it approve his building plans but also that the lease would be renewed in his favour. </w:t>
      </w:r>
      <w:r w:rsidR="004C7441">
        <w:rPr>
          <w:rFonts w:ascii="Times New Roman" w:eastAsia="Times New Roman" w:hAnsi="Times New Roman" w:cs="Times New Roman"/>
          <w:sz w:val="24"/>
          <w:szCs w:val="24"/>
        </w:rPr>
        <w:t xml:space="preserve">Acting on that representation, the defendant dug the foundation, laid a slab and had commenced raising the columns to support the first floor when he was stopped. He had therefore invested some considerable sum of money into construction on the plot before he was stopped. </w:t>
      </w:r>
      <w:r w:rsidR="00510443">
        <w:rPr>
          <w:rFonts w:ascii="Times New Roman" w:eastAsia="Times New Roman" w:hAnsi="Times New Roman" w:cs="Times New Roman"/>
          <w:sz w:val="24"/>
          <w:szCs w:val="24"/>
        </w:rPr>
        <w:t>T</w:t>
      </w:r>
      <w:r w:rsidR="00510443" w:rsidRPr="00510443">
        <w:rPr>
          <w:rFonts w:ascii="Times New Roman" w:eastAsia="Times New Roman" w:hAnsi="Times New Roman" w:cs="Times New Roman"/>
          <w:sz w:val="24"/>
          <w:szCs w:val="24"/>
        </w:rPr>
        <w:t xml:space="preserve">he assumption </w:t>
      </w:r>
      <w:r w:rsidR="00510443">
        <w:rPr>
          <w:rFonts w:ascii="Times New Roman" w:eastAsia="Times New Roman" w:hAnsi="Times New Roman" w:cs="Times New Roman"/>
          <w:sz w:val="24"/>
          <w:szCs w:val="24"/>
        </w:rPr>
        <w:t xml:space="preserve">the in equity is </w:t>
      </w:r>
      <w:r w:rsidR="00510443" w:rsidRPr="00510443">
        <w:rPr>
          <w:rFonts w:ascii="Times New Roman" w:eastAsia="Times New Roman" w:hAnsi="Times New Roman" w:cs="Times New Roman"/>
          <w:sz w:val="24"/>
          <w:szCs w:val="24"/>
        </w:rPr>
        <w:t>that, where a public body states that it will or will not do something, a person who has reasonably relied on that statement should be entitled to enforce it</w:t>
      </w:r>
      <w:r w:rsidR="00510443">
        <w:rPr>
          <w:rFonts w:ascii="Times New Roman" w:eastAsia="Times New Roman" w:hAnsi="Times New Roman" w:cs="Times New Roman"/>
          <w:sz w:val="24"/>
          <w:szCs w:val="24"/>
        </w:rPr>
        <w:t>.</w:t>
      </w:r>
    </w:p>
    <w:p w:rsidR="007B088F" w:rsidRDefault="007B088F" w:rsidP="00CB5F70">
      <w:pPr>
        <w:spacing w:after="0" w:line="360" w:lineRule="auto"/>
        <w:jc w:val="both"/>
        <w:rPr>
          <w:rFonts w:ascii="Times New Roman" w:eastAsia="Times New Roman" w:hAnsi="Times New Roman" w:cs="Times New Roman"/>
          <w:sz w:val="24"/>
          <w:szCs w:val="24"/>
        </w:rPr>
      </w:pPr>
    </w:p>
    <w:p w:rsidR="00BF0497" w:rsidRDefault="007B088F" w:rsidP="00BF04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r w:rsidR="00201D8D">
        <w:rPr>
          <w:rFonts w:ascii="Times New Roman" w:eastAsia="Times New Roman" w:hAnsi="Times New Roman" w:cs="Times New Roman"/>
          <w:sz w:val="24"/>
          <w:szCs w:val="24"/>
        </w:rPr>
        <w:t xml:space="preserve"> the Supreme Court of Seychelles </w:t>
      </w:r>
      <w:r>
        <w:rPr>
          <w:rFonts w:ascii="Times New Roman" w:eastAsia="Times New Roman" w:hAnsi="Times New Roman" w:cs="Times New Roman"/>
          <w:sz w:val="24"/>
          <w:szCs w:val="24"/>
        </w:rPr>
        <w:t xml:space="preserve">in </w:t>
      </w:r>
      <w:r w:rsidRPr="007B088F">
        <w:rPr>
          <w:rFonts w:ascii="Times New Roman" w:eastAsia="Times New Roman" w:hAnsi="Times New Roman" w:cs="Times New Roman"/>
          <w:i/>
          <w:sz w:val="24"/>
          <w:szCs w:val="24"/>
        </w:rPr>
        <w:t>Allen Jean and another v. Wellington Felix and another (2013) SLR 205</w:t>
      </w:r>
      <w:r>
        <w:rPr>
          <w:rFonts w:ascii="Times New Roman" w:eastAsia="Times New Roman" w:hAnsi="Times New Roman" w:cs="Times New Roman"/>
          <w:sz w:val="24"/>
          <w:szCs w:val="24"/>
        </w:rPr>
        <w:t>,</w:t>
      </w:r>
      <w:r w:rsidRPr="007B088F">
        <w:rPr>
          <w:rFonts w:ascii="Times New Roman" w:eastAsia="Times New Roman" w:hAnsi="Times New Roman" w:cs="Times New Roman"/>
          <w:sz w:val="24"/>
          <w:szCs w:val="24"/>
        </w:rPr>
        <w:t xml:space="preserve"> </w:t>
      </w:r>
      <w:r w:rsidR="00201D8D">
        <w:rPr>
          <w:rFonts w:ascii="Times New Roman" w:eastAsia="Times New Roman" w:hAnsi="Times New Roman" w:cs="Times New Roman"/>
          <w:sz w:val="24"/>
          <w:szCs w:val="24"/>
        </w:rPr>
        <w:t xml:space="preserve">had the occasion to consider the applicability of this doctrine even in </w:t>
      </w:r>
      <w:r w:rsidR="00201D8D">
        <w:rPr>
          <w:rFonts w:ascii="Times New Roman" w:eastAsia="Times New Roman" w:hAnsi="Times New Roman" w:cs="Times New Roman"/>
          <w:sz w:val="24"/>
          <w:szCs w:val="24"/>
        </w:rPr>
        <w:lastRenderedPageBreak/>
        <w:t xml:space="preserve">private contract law. In that case, </w:t>
      </w:r>
      <w:r>
        <w:rPr>
          <w:rFonts w:ascii="Times New Roman" w:eastAsia="Times New Roman" w:hAnsi="Times New Roman" w:cs="Times New Roman"/>
          <w:sz w:val="24"/>
          <w:szCs w:val="24"/>
        </w:rPr>
        <w:t>t</w:t>
      </w:r>
      <w:r w:rsidRPr="007B088F">
        <w:rPr>
          <w:rFonts w:ascii="Times New Roman" w:eastAsia="Times New Roman" w:hAnsi="Times New Roman" w:cs="Times New Roman"/>
          <w:sz w:val="24"/>
          <w:szCs w:val="24"/>
        </w:rPr>
        <w:t xml:space="preserve">he </w:t>
      </w:r>
      <w:r w:rsidR="00882765">
        <w:rPr>
          <w:rFonts w:ascii="Times New Roman" w:eastAsia="Times New Roman" w:hAnsi="Times New Roman" w:cs="Times New Roman"/>
          <w:sz w:val="24"/>
          <w:szCs w:val="24"/>
        </w:rPr>
        <w:t>d</w:t>
      </w:r>
      <w:r w:rsidRPr="007B088F">
        <w:rPr>
          <w:rFonts w:ascii="Times New Roman" w:eastAsia="Times New Roman" w:hAnsi="Times New Roman" w:cs="Times New Roman"/>
          <w:sz w:val="24"/>
          <w:szCs w:val="24"/>
        </w:rPr>
        <w:t>efendants were the owner</w:t>
      </w:r>
      <w:r w:rsidR="00882765">
        <w:rPr>
          <w:rFonts w:ascii="Times New Roman" w:eastAsia="Times New Roman" w:hAnsi="Times New Roman" w:cs="Times New Roman"/>
          <w:sz w:val="24"/>
          <w:szCs w:val="24"/>
        </w:rPr>
        <w:t>s</w:t>
      </w:r>
      <w:r w:rsidRPr="007B088F">
        <w:rPr>
          <w:rFonts w:ascii="Times New Roman" w:eastAsia="Times New Roman" w:hAnsi="Times New Roman" w:cs="Times New Roman"/>
          <w:sz w:val="24"/>
          <w:szCs w:val="24"/>
        </w:rPr>
        <w:t xml:space="preserve"> of a commercial building which was originally designed for and used as supermarket in the past. The </w:t>
      </w:r>
      <w:r w:rsidR="00882765">
        <w:rPr>
          <w:rFonts w:ascii="Times New Roman" w:eastAsia="Times New Roman" w:hAnsi="Times New Roman" w:cs="Times New Roman"/>
          <w:sz w:val="24"/>
          <w:szCs w:val="24"/>
        </w:rPr>
        <w:t>d</w:t>
      </w:r>
      <w:r w:rsidRPr="007B088F">
        <w:rPr>
          <w:rFonts w:ascii="Times New Roman" w:eastAsia="Times New Roman" w:hAnsi="Times New Roman" w:cs="Times New Roman"/>
          <w:sz w:val="24"/>
          <w:szCs w:val="24"/>
        </w:rPr>
        <w:t xml:space="preserve">efendants leased out the building to </w:t>
      </w:r>
      <w:r w:rsidR="0090292F">
        <w:rPr>
          <w:rFonts w:ascii="Times New Roman" w:eastAsia="Times New Roman" w:hAnsi="Times New Roman" w:cs="Times New Roman"/>
          <w:sz w:val="24"/>
          <w:szCs w:val="24"/>
        </w:rPr>
        <w:t xml:space="preserve">the </w:t>
      </w:r>
      <w:r w:rsidR="00882765">
        <w:rPr>
          <w:rFonts w:ascii="Times New Roman" w:eastAsia="Times New Roman" w:hAnsi="Times New Roman" w:cs="Times New Roman"/>
          <w:sz w:val="24"/>
          <w:szCs w:val="24"/>
        </w:rPr>
        <w:t>p</w:t>
      </w:r>
      <w:r w:rsidRPr="007B088F">
        <w:rPr>
          <w:rFonts w:ascii="Times New Roman" w:eastAsia="Times New Roman" w:hAnsi="Times New Roman" w:cs="Times New Roman"/>
          <w:sz w:val="24"/>
          <w:szCs w:val="24"/>
        </w:rPr>
        <w:t xml:space="preserve">laintiffs, </w:t>
      </w:r>
      <w:r w:rsidR="00882765" w:rsidRPr="00882765">
        <w:rPr>
          <w:rFonts w:ascii="Times New Roman" w:eastAsia="Times New Roman" w:hAnsi="Times New Roman" w:cs="Times New Roman"/>
          <w:sz w:val="24"/>
          <w:szCs w:val="24"/>
        </w:rPr>
        <w:t xml:space="preserve">for commercial use, as restaurant for 3 years and, thereafter renewable every three years on terms mutually agreed upon by them. The </w:t>
      </w:r>
      <w:r w:rsidR="00882765">
        <w:rPr>
          <w:rFonts w:ascii="Times New Roman" w:eastAsia="Times New Roman" w:hAnsi="Times New Roman" w:cs="Times New Roman"/>
          <w:sz w:val="24"/>
          <w:szCs w:val="24"/>
        </w:rPr>
        <w:t>d</w:t>
      </w:r>
      <w:r w:rsidR="00882765" w:rsidRPr="00882765">
        <w:rPr>
          <w:rFonts w:ascii="Times New Roman" w:eastAsia="Times New Roman" w:hAnsi="Times New Roman" w:cs="Times New Roman"/>
          <w:sz w:val="24"/>
          <w:szCs w:val="24"/>
        </w:rPr>
        <w:t>efendants also authori</w:t>
      </w:r>
      <w:r w:rsidR="00641066">
        <w:rPr>
          <w:rFonts w:ascii="Times New Roman" w:eastAsia="Times New Roman" w:hAnsi="Times New Roman" w:cs="Times New Roman"/>
          <w:sz w:val="24"/>
          <w:szCs w:val="24"/>
        </w:rPr>
        <w:t>s</w:t>
      </w:r>
      <w:r w:rsidR="00882765" w:rsidRPr="00882765">
        <w:rPr>
          <w:rFonts w:ascii="Times New Roman" w:eastAsia="Times New Roman" w:hAnsi="Times New Roman" w:cs="Times New Roman"/>
          <w:sz w:val="24"/>
          <w:szCs w:val="24"/>
        </w:rPr>
        <w:t xml:space="preserve">ed the </w:t>
      </w:r>
      <w:r w:rsidR="00882765">
        <w:rPr>
          <w:rFonts w:ascii="Times New Roman" w:eastAsia="Times New Roman" w:hAnsi="Times New Roman" w:cs="Times New Roman"/>
          <w:sz w:val="24"/>
          <w:szCs w:val="24"/>
        </w:rPr>
        <w:t>p</w:t>
      </w:r>
      <w:r w:rsidR="00882765" w:rsidRPr="00882765">
        <w:rPr>
          <w:rFonts w:ascii="Times New Roman" w:eastAsia="Times New Roman" w:hAnsi="Times New Roman" w:cs="Times New Roman"/>
          <w:sz w:val="24"/>
          <w:szCs w:val="24"/>
        </w:rPr>
        <w:t>laintiffs to effect necessary alterations, additions and improvements to the building</w:t>
      </w:r>
      <w:r w:rsidR="00641066" w:rsidRPr="00641066">
        <w:t xml:space="preserve"> </w:t>
      </w:r>
      <w:r w:rsidR="00641066" w:rsidRPr="00641066">
        <w:rPr>
          <w:rFonts w:ascii="Times New Roman" w:eastAsia="Times New Roman" w:hAnsi="Times New Roman" w:cs="Times New Roman"/>
          <w:sz w:val="24"/>
          <w:szCs w:val="24"/>
        </w:rPr>
        <w:t xml:space="preserve">at the </w:t>
      </w:r>
      <w:r w:rsidR="00641066">
        <w:rPr>
          <w:rFonts w:ascii="Times New Roman" w:eastAsia="Times New Roman" w:hAnsi="Times New Roman" w:cs="Times New Roman"/>
          <w:sz w:val="24"/>
          <w:szCs w:val="24"/>
        </w:rPr>
        <w:t>p</w:t>
      </w:r>
      <w:r w:rsidR="00641066" w:rsidRPr="00641066">
        <w:rPr>
          <w:rFonts w:ascii="Times New Roman" w:eastAsia="Times New Roman" w:hAnsi="Times New Roman" w:cs="Times New Roman"/>
          <w:sz w:val="24"/>
          <w:szCs w:val="24"/>
        </w:rPr>
        <w:t>laintiff’s own cost to make the building suitable for restaurant</w:t>
      </w:r>
      <w:r w:rsidR="00641066">
        <w:rPr>
          <w:rFonts w:ascii="Times New Roman" w:eastAsia="Times New Roman" w:hAnsi="Times New Roman" w:cs="Times New Roman"/>
          <w:sz w:val="24"/>
          <w:szCs w:val="24"/>
        </w:rPr>
        <w:t xml:space="preserve"> business</w:t>
      </w:r>
      <w:r w:rsidR="00641066" w:rsidRPr="00641066">
        <w:rPr>
          <w:rFonts w:ascii="Times New Roman" w:eastAsia="Times New Roman" w:hAnsi="Times New Roman" w:cs="Times New Roman"/>
          <w:sz w:val="24"/>
          <w:szCs w:val="24"/>
        </w:rPr>
        <w:t xml:space="preserve">. The </w:t>
      </w:r>
      <w:r w:rsidR="00641066">
        <w:rPr>
          <w:rFonts w:ascii="Times New Roman" w:eastAsia="Times New Roman" w:hAnsi="Times New Roman" w:cs="Times New Roman"/>
          <w:sz w:val="24"/>
          <w:szCs w:val="24"/>
        </w:rPr>
        <w:t>d</w:t>
      </w:r>
      <w:r w:rsidR="00641066" w:rsidRPr="00641066">
        <w:rPr>
          <w:rFonts w:ascii="Times New Roman" w:eastAsia="Times New Roman" w:hAnsi="Times New Roman" w:cs="Times New Roman"/>
          <w:sz w:val="24"/>
          <w:szCs w:val="24"/>
        </w:rPr>
        <w:t>efendants also signed the necessary documents for change of use and submitted them to the government authorities. However, the</w:t>
      </w:r>
      <w:r w:rsidR="009729F3">
        <w:rPr>
          <w:rFonts w:ascii="Times New Roman" w:eastAsia="Times New Roman" w:hAnsi="Times New Roman" w:cs="Times New Roman"/>
          <w:sz w:val="24"/>
          <w:szCs w:val="24"/>
        </w:rPr>
        <w:t xml:space="preserve"> lease deed never contained </w:t>
      </w:r>
      <w:r w:rsidR="009729F3" w:rsidRPr="009729F3">
        <w:rPr>
          <w:rFonts w:ascii="Times New Roman" w:eastAsia="Times New Roman" w:hAnsi="Times New Roman" w:cs="Times New Roman"/>
          <w:sz w:val="24"/>
          <w:szCs w:val="24"/>
        </w:rPr>
        <w:t xml:space="preserve">any clause </w:t>
      </w:r>
      <w:r w:rsidR="009729F3">
        <w:rPr>
          <w:rFonts w:ascii="Times New Roman" w:eastAsia="Times New Roman" w:hAnsi="Times New Roman" w:cs="Times New Roman"/>
          <w:sz w:val="24"/>
          <w:szCs w:val="24"/>
        </w:rPr>
        <w:t>requiring the</w:t>
      </w:r>
      <w:r w:rsidR="009729F3" w:rsidRPr="009729F3">
        <w:rPr>
          <w:rFonts w:ascii="Times New Roman" w:eastAsia="Times New Roman" w:hAnsi="Times New Roman" w:cs="Times New Roman"/>
          <w:sz w:val="24"/>
          <w:szCs w:val="24"/>
        </w:rPr>
        <w:t xml:space="preserve"> defendants to indemnify the </w:t>
      </w:r>
      <w:r w:rsidR="009729F3">
        <w:rPr>
          <w:rFonts w:ascii="Times New Roman" w:eastAsia="Times New Roman" w:hAnsi="Times New Roman" w:cs="Times New Roman"/>
          <w:sz w:val="24"/>
          <w:szCs w:val="24"/>
        </w:rPr>
        <w:t>p</w:t>
      </w:r>
      <w:r w:rsidR="009729F3" w:rsidRPr="009729F3">
        <w:rPr>
          <w:rFonts w:ascii="Times New Roman" w:eastAsia="Times New Roman" w:hAnsi="Times New Roman" w:cs="Times New Roman"/>
          <w:sz w:val="24"/>
          <w:szCs w:val="24"/>
        </w:rPr>
        <w:t>laintiff for the cost incurred in alteration and improvisation of building, if defe</w:t>
      </w:r>
      <w:r w:rsidR="00570B43">
        <w:rPr>
          <w:rFonts w:ascii="Times New Roman" w:eastAsia="Times New Roman" w:hAnsi="Times New Roman" w:cs="Times New Roman"/>
          <w:sz w:val="24"/>
          <w:szCs w:val="24"/>
        </w:rPr>
        <w:t xml:space="preserve">ndants do not renew the lease. </w:t>
      </w:r>
      <w:r w:rsidR="00570B43" w:rsidRPr="00570B43">
        <w:rPr>
          <w:rFonts w:ascii="Times New Roman" w:eastAsia="Times New Roman" w:hAnsi="Times New Roman" w:cs="Times New Roman"/>
          <w:sz w:val="24"/>
          <w:szCs w:val="24"/>
        </w:rPr>
        <w:t xml:space="preserve">It was only during the third year of the lease period, building got ready to run as restaurant. Even the license to run the restaurant was received during the third year. While so, before the expiry of lease, </w:t>
      </w:r>
      <w:r w:rsidR="00570B43">
        <w:rPr>
          <w:rFonts w:ascii="Times New Roman" w:eastAsia="Times New Roman" w:hAnsi="Times New Roman" w:cs="Times New Roman"/>
          <w:sz w:val="24"/>
          <w:szCs w:val="24"/>
        </w:rPr>
        <w:t>p</w:t>
      </w:r>
      <w:r w:rsidR="00570B43" w:rsidRPr="00570B43">
        <w:rPr>
          <w:rFonts w:ascii="Times New Roman" w:eastAsia="Times New Roman" w:hAnsi="Times New Roman" w:cs="Times New Roman"/>
          <w:sz w:val="24"/>
          <w:szCs w:val="24"/>
        </w:rPr>
        <w:t xml:space="preserve">laintiffs requested the </w:t>
      </w:r>
      <w:r w:rsidR="00570B43">
        <w:rPr>
          <w:rFonts w:ascii="Times New Roman" w:eastAsia="Times New Roman" w:hAnsi="Times New Roman" w:cs="Times New Roman"/>
          <w:sz w:val="24"/>
          <w:szCs w:val="24"/>
        </w:rPr>
        <w:t xml:space="preserve">defendants </w:t>
      </w:r>
      <w:r w:rsidR="00570B43" w:rsidRPr="00570B43">
        <w:rPr>
          <w:rFonts w:ascii="Times New Roman" w:eastAsia="Times New Roman" w:hAnsi="Times New Roman" w:cs="Times New Roman"/>
          <w:sz w:val="24"/>
          <w:szCs w:val="24"/>
        </w:rPr>
        <w:t xml:space="preserve">to renew the lease, however, </w:t>
      </w:r>
      <w:r w:rsidR="00570B43">
        <w:rPr>
          <w:rFonts w:ascii="Times New Roman" w:eastAsia="Times New Roman" w:hAnsi="Times New Roman" w:cs="Times New Roman"/>
          <w:sz w:val="24"/>
          <w:szCs w:val="24"/>
        </w:rPr>
        <w:t>the d</w:t>
      </w:r>
      <w:r w:rsidR="00570B43" w:rsidRPr="00570B43">
        <w:rPr>
          <w:rFonts w:ascii="Times New Roman" w:eastAsia="Times New Roman" w:hAnsi="Times New Roman" w:cs="Times New Roman"/>
          <w:sz w:val="24"/>
          <w:szCs w:val="24"/>
        </w:rPr>
        <w:t xml:space="preserve">efendants refused to do so. Having no other option, </w:t>
      </w:r>
      <w:r w:rsidR="00570B43">
        <w:rPr>
          <w:rFonts w:ascii="Times New Roman" w:eastAsia="Times New Roman" w:hAnsi="Times New Roman" w:cs="Times New Roman"/>
          <w:sz w:val="24"/>
          <w:szCs w:val="24"/>
        </w:rPr>
        <w:t>the p</w:t>
      </w:r>
      <w:r w:rsidR="00570B43" w:rsidRPr="00570B43">
        <w:rPr>
          <w:rFonts w:ascii="Times New Roman" w:eastAsia="Times New Roman" w:hAnsi="Times New Roman" w:cs="Times New Roman"/>
          <w:sz w:val="24"/>
          <w:szCs w:val="24"/>
        </w:rPr>
        <w:t xml:space="preserve">laintiffs had to close down the restaurant. Thereafter, </w:t>
      </w:r>
      <w:r w:rsidR="00570B43">
        <w:rPr>
          <w:rFonts w:ascii="Times New Roman" w:eastAsia="Times New Roman" w:hAnsi="Times New Roman" w:cs="Times New Roman"/>
          <w:sz w:val="24"/>
          <w:szCs w:val="24"/>
        </w:rPr>
        <w:t>the d</w:t>
      </w:r>
      <w:r w:rsidR="00570B43" w:rsidRPr="00570B43">
        <w:rPr>
          <w:rFonts w:ascii="Times New Roman" w:eastAsia="Times New Roman" w:hAnsi="Times New Roman" w:cs="Times New Roman"/>
          <w:sz w:val="24"/>
          <w:szCs w:val="24"/>
        </w:rPr>
        <w:t xml:space="preserve">efendants sold the building, which included investment made by </w:t>
      </w:r>
      <w:r w:rsidR="00570B43">
        <w:rPr>
          <w:rFonts w:ascii="Times New Roman" w:eastAsia="Times New Roman" w:hAnsi="Times New Roman" w:cs="Times New Roman"/>
          <w:sz w:val="24"/>
          <w:szCs w:val="24"/>
        </w:rPr>
        <w:t>the p</w:t>
      </w:r>
      <w:r w:rsidR="00570B43" w:rsidRPr="00570B43">
        <w:rPr>
          <w:rFonts w:ascii="Times New Roman" w:eastAsia="Times New Roman" w:hAnsi="Times New Roman" w:cs="Times New Roman"/>
          <w:sz w:val="24"/>
          <w:szCs w:val="24"/>
        </w:rPr>
        <w:t>laintiffs, to a t</w:t>
      </w:r>
      <w:r w:rsidR="00781287">
        <w:rPr>
          <w:rFonts w:ascii="Times New Roman" w:eastAsia="Times New Roman" w:hAnsi="Times New Roman" w:cs="Times New Roman"/>
          <w:sz w:val="24"/>
          <w:szCs w:val="24"/>
        </w:rPr>
        <w:t xml:space="preserve">hird party. </w:t>
      </w:r>
    </w:p>
    <w:p w:rsidR="00BF0497" w:rsidRDefault="00BF0497" w:rsidP="00BF0497">
      <w:pPr>
        <w:spacing w:after="0" w:line="360" w:lineRule="auto"/>
        <w:jc w:val="both"/>
        <w:rPr>
          <w:rFonts w:ascii="Times New Roman" w:eastAsia="Times New Roman" w:hAnsi="Times New Roman" w:cs="Times New Roman"/>
          <w:sz w:val="24"/>
          <w:szCs w:val="24"/>
        </w:rPr>
      </w:pPr>
    </w:p>
    <w:p w:rsidR="008A1165" w:rsidRDefault="00781287" w:rsidP="00BF049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w:t>
      </w:r>
      <w:r w:rsidR="00BF0497">
        <w:rPr>
          <w:rFonts w:ascii="Times New Roman" w:eastAsia="Times New Roman" w:hAnsi="Times New Roman" w:cs="Times New Roman"/>
          <w:sz w:val="24"/>
          <w:szCs w:val="24"/>
        </w:rPr>
        <w:t>the p</w:t>
      </w:r>
      <w:r>
        <w:rPr>
          <w:rFonts w:ascii="Times New Roman" w:eastAsia="Times New Roman" w:hAnsi="Times New Roman" w:cs="Times New Roman"/>
          <w:sz w:val="24"/>
          <w:szCs w:val="24"/>
        </w:rPr>
        <w:t xml:space="preserve">laintiffs </w:t>
      </w:r>
      <w:r w:rsidRPr="00781287">
        <w:rPr>
          <w:rFonts w:ascii="Times New Roman" w:eastAsia="Times New Roman" w:hAnsi="Times New Roman" w:cs="Times New Roman"/>
          <w:sz w:val="24"/>
          <w:szCs w:val="24"/>
        </w:rPr>
        <w:t xml:space="preserve">filed the suit against </w:t>
      </w:r>
      <w:r>
        <w:rPr>
          <w:rFonts w:ascii="Times New Roman" w:eastAsia="Times New Roman" w:hAnsi="Times New Roman" w:cs="Times New Roman"/>
          <w:sz w:val="24"/>
          <w:szCs w:val="24"/>
        </w:rPr>
        <w:t xml:space="preserve">the </w:t>
      </w:r>
      <w:r w:rsidRPr="00781287">
        <w:rPr>
          <w:rFonts w:ascii="Times New Roman" w:eastAsia="Times New Roman" w:hAnsi="Times New Roman" w:cs="Times New Roman"/>
          <w:sz w:val="24"/>
          <w:szCs w:val="24"/>
        </w:rPr>
        <w:t xml:space="preserve">defendants to recover the investment they made in the building during the tenure of </w:t>
      </w:r>
      <w:r>
        <w:rPr>
          <w:rFonts w:ascii="Times New Roman" w:eastAsia="Times New Roman" w:hAnsi="Times New Roman" w:cs="Times New Roman"/>
          <w:sz w:val="24"/>
          <w:szCs w:val="24"/>
        </w:rPr>
        <w:t xml:space="preserve">the </w:t>
      </w:r>
      <w:r w:rsidR="009E567F">
        <w:rPr>
          <w:rFonts w:ascii="Times New Roman" w:eastAsia="Times New Roman" w:hAnsi="Times New Roman" w:cs="Times New Roman"/>
          <w:sz w:val="24"/>
          <w:szCs w:val="24"/>
        </w:rPr>
        <w:t xml:space="preserve">lease. </w:t>
      </w:r>
      <w:r w:rsidR="009E567F" w:rsidRPr="009E567F">
        <w:rPr>
          <w:rFonts w:ascii="Times New Roman" w:eastAsia="Times New Roman" w:hAnsi="Times New Roman" w:cs="Times New Roman"/>
          <w:sz w:val="24"/>
          <w:szCs w:val="24"/>
        </w:rPr>
        <w:t xml:space="preserve">The claim made by the plaintiffs was on the strength of this Doctrine of </w:t>
      </w:r>
      <w:r w:rsidR="009E567F">
        <w:rPr>
          <w:rFonts w:ascii="Times New Roman" w:eastAsia="Times New Roman" w:hAnsi="Times New Roman" w:cs="Times New Roman"/>
          <w:sz w:val="24"/>
          <w:szCs w:val="24"/>
        </w:rPr>
        <w:t>"</w:t>
      </w:r>
      <w:r w:rsidR="009E567F" w:rsidRPr="009E567F">
        <w:rPr>
          <w:rFonts w:ascii="Times New Roman" w:eastAsia="Times New Roman" w:hAnsi="Times New Roman" w:cs="Times New Roman"/>
          <w:sz w:val="24"/>
          <w:szCs w:val="24"/>
        </w:rPr>
        <w:t>legitimate expectation</w:t>
      </w:r>
      <w:r w:rsidR="009E567F">
        <w:rPr>
          <w:rFonts w:ascii="Times New Roman" w:eastAsia="Times New Roman" w:hAnsi="Times New Roman" w:cs="Times New Roman"/>
          <w:sz w:val="24"/>
          <w:szCs w:val="24"/>
        </w:rPr>
        <w:t>"</w:t>
      </w:r>
      <w:r w:rsidR="009E567F" w:rsidRPr="009E567F">
        <w:rPr>
          <w:rFonts w:ascii="Times New Roman" w:eastAsia="Times New Roman" w:hAnsi="Times New Roman" w:cs="Times New Roman"/>
          <w:sz w:val="24"/>
          <w:szCs w:val="24"/>
        </w:rPr>
        <w:t xml:space="preserve"> i.e., the defendants would renew the lease so as to enable them to carry on the restaurant </w:t>
      </w:r>
      <w:r w:rsidR="009E567F">
        <w:rPr>
          <w:rFonts w:ascii="Times New Roman" w:eastAsia="Times New Roman" w:hAnsi="Times New Roman" w:cs="Times New Roman"/>
          <w:sz w:val="24"/>
          <w:szCs w:val="24"/>
        </w:rPr>
        <w:t xml:space="preserve">business </w:t>
      </w:r>
      <w:r w:rsidR="009E567F" w:rsidRPr="009E567F">
        <w:rPr>
          <w:rFonts w:ascii="Times New Roman" w:eastAsia="Times New Roman" w:hAnsi="Times New Roman" w:cs="Times New Roman"/>
          <w:sz w:val="24"/>
          <w:szCs w:val="24"/>
        </w:rPr>
        <w:t xml:space="preserve">in the building for </w:t>
      </w:r>
      <w:r w:rsidR="009E567F">
        <w:rPr>
          <w:rFonts w:ascii="Times New Roman" w:eastAsia="Times New Roman" w:hAnsi="Times New Roman" w:cs="Times New Roman"/>
          <w:sz w:val="24"/>
          <w:szCs w:val="24"/>
        </w:rPr>
        <w:t xml:space="preserve">a </w:t>
      </w:r>
      <w:r w:rsidR="009E567F" w:rsidRPr="009E567F">
        <w:rPr>
          <w:rFonts w:ascii="Times New Roman" w:eastAsia="Times New Roman" w:hAnsi="Times New Roman" w:cs="Times New Roman"/>
          <w:sz w:val="24"/>
          <w:szCs w:val="24"/>
        </w:rPr>
        <w:t>relatively a</w:t>
      </w:r>
      <w:r w:rsidR="009E567F">
        <w:rPr>
          <w:rFonts w:ascii="Times New Roman" w:eastAsia="Times New Roman" w:hAnsi="Times New Roman" w:cs="Times New Roman"/>
          <w:sz w:val="24"/>
          <w:szCs w:val="24"/>
        </w:rPr>
        <w:t xml:space="preserve"> longer term since </w:t>
      </w:r>
      <w:r w:rsidR="009E567F" w:rsidRPr="009E567F">
        <w:rPr>
          <w:rFonts w:ascii="Times New Roman" w:eastAsia="Times New Roman" w:hAnsi="Times New Roman" w:cs="Times New Roman"/>
          <w:sz w:val="24"/>
          <w:szCs w:val="24"/>
        </w:rPr>
        <w:t>they invested a large sum of money on improvements and alterations of the building and recovering the investments and reaching p</w:t>
      </w:r>
      <w:r w:rsidR="008A1165">
        <w:rPr>
          <w:rFonts w:ascii="Times New Roman" w:eastAsia="Times New Roman" w:hAnsi="Times New Roman" w:cs="Times New Roman"/>
          <w:sz w:val="24"/>
          <w:szCs w:val="24"/>
        </w:rPr>
        <w:t xml:space="preserve">rofitability would take time. </w:t>
      </w:r>
      <w:r w:rsidR="008A1165" w:rsidRPr="008A1165">
        <w:rPr>
          <w:rFonts w:ascii="Times New Roman" w:eastAsia="Times New Roman" w:hAnsi="Times New Roman" w:cs="Times New Roman"/>
          <w:sz w:val="24"/>
          <w:szCs w:val="24"/>
        </w:rPr>
        <w:t xml:space="preserve">The  Supreme Court, accepted the plea of </w:t>
      </w:r>
      <w:r w:rsidR="008A1165">
        <w:rPr>
          <w:rFonts w:ascii="Times New Roman" w:eastAsia="Times New Roman" w:hAnsi="Times New Roman" w:cs="Times New Roman"/>
          <w:sz w:val="24"/>
          <w:szCs w:val="24"/>
        </w:rPr>
        <w:t>"</w:t>
      </w:r>
      <w:r w:rsidR="008A1165" w:rsidRPr="008A1165">
        <w:rPr>
          <w:rFonts w:ascii="Times New Roman" w:eastAsia="Times New Roman" w:hAnsi="Times New Roman" w:cs="Times New Roman"/>
          <w:sz w:val="24"/>
          <w:szCs w:val="24"/>
        </w:rPr>
        <w:t>legitimate exception</w:t>
      </w:r>
      <w:r w:rsidR="008A1165">
        <w:rPr>
          <w:rFonts w:ascii="Times New Roman" w:eastAsia="Times New Roman" w:hAnsi="Times New Roman" w:cs="Times New Roman"/>
          <w:sz w:val="24"/>
          <w:szCs w:val="24"/>
        </w:rPr>
        <w:t>"</w:t>
      </w:r>
      <w:r w:rsidR="008A1165" w:rsidRPr="008A1165">
        <w:rPr>
          <w:rFonts w:ascii="Times New Roman" w:eastAsia="Times New Roman" w:hAnsi="Times New Roman" w:cs="Times New Roman"/>
          <w:sz w:val="24"/>
          <w:szCs w:val="24"/>
        </w:rPr>
        <w:t xml:space="preserve"> and award</w:t>
      </w:r>
      <w:r w:rsidR="008A1165">
        <w:rPr>
          <w:rFonts w:ascii="Times New Roman" w:eastAsia="Times New Roman" w:hAnsi="Times New Roman" w:cs="Times New Roman"/>
          <w:sz w:val="24"/>
          <w:szCs w:val="24"/>
        </w:rPr>
        <w:t xml:space="preserve">ed damages to the Plaintiff. </w:t>
      </w:r>
      <w:r w:rsidR="00403BB4">
        <w:rPr>
          <w:rFonts w:ascii="Times New Roman" w:eastAsia="Times New Roman" w:hAnsi="Times New Roman" w:cs="Times New Roman"/>
          <w:sz w:val="24"/>
          <w:szCs w:val="24"/>
        </w:rPr>
        <w:t>The Court held;</w:t>
      </w:r>
    </w:p>
    <w:p w:rsidR="000A4B3A" w:rsidRPr="000A4B3A" w:rsidRDefault="00403BB4" w:rsidP="000A4B3A">
      <w:pPr>
        <w:spacing w:after="0"/>
        <w:ind w:left="576" w:right="576"/>
        <w:jc w:val="both"/>
        <w:rPr>
          <w:rFonts w:ascii="Times New Roman" w:eastAsia="Times New Roman" w:hAnsi="Times New Roman" w:cs="Times New Roman"/>
          <w:sz w:val="24"/>
          <w:szCs w:val="24"/>
        </w:rPr>
      </w:pPr>
      <w:r w:rsidRPr="00403BB4">
        <w:rPr>
          <w:rFonts w:ascii="Times New Roman" w:eastAsia="Times New Roman" w:hAnsi="Times New Roman" w:cs="Times New Roman"/>
          <w:sz w:val="24"/>
          <w:szCs w:val="24"/>
        </w:rPr>
        <w:t>the defendants through their conduct, consent and approval impliedly agreed that the plaintiffs might take a bank-loan and invest on the improvement and restructuring of their building and thereby convert its use from tha</w:t>
      </w:r>
      <w:r w:rsidR="005D37F9">
        <w:rPr>
          <w:rFonts w:ascii="Times New Roman" w:eastAsia="Times New Roman" w:hAnsi="Times New Roman" w:cs="Times New Roman"/>
          <w:sz w:val="24"/>
          <w:szCs w:val="24"/>
        </w:rPr>
        <w:t xml:space="preserve">t of a supermarket to a </w:t>
      </w:r>
      <w:r w:rsidR="005D37F9" w:rsidRPr="005D37F9">
        <w:rPr>
          <w:rFonts w:ascii="Times New Roman" w:eastAsia="Times New Roman" w:hAnsi="Times New Roman" w:cs="Times New Roman"/>
          <w:sz w:val="24"/>
          <w:szCs w:val="24"/>
        </w:rPr>
        <w:t>restaurant. The defendants also signed the necessary documents for change of use as required by the government authorities such as Licensing and Planning. Furthermore, I find it quite strange on part of the defendants</w:t>
      </w:r>
      <w:r w:rsidR="000A4B3A">
        <w:rPr>
          <w:rFonts w:ascii="Times New Roman" w:eastAsia="Times New Roman" w:hAnsi="Times New Roman" w:cs="Times New Roman"/>
          <w:sz w:val="24"/>
          <w:szCs w:val="24"/>
        </w:rPr>
        <w:t xml:space="preserve"> that the property </w:t>
      </w:r>
      <w:r w:rsidR="000A4B3A" w:rsidRPr="000A4B3A">
        <w:rPr>
          <w:rFonts w:ascii="Times New Roman" w:eastAsia="Times New Roman" w:hAnsi="Times New Roman" w:cs="Times New Roman"/>
          <w:sz w:val="24"/>
          <w:szCs w:val="24"/>
        </w:rPr>
        <w:t>which they offered to sell for Rs3.5 million to the plaintiffs, was sold to a third party for Rs 2 million, which is an improbably generous discount. All these swing the balance of probabili</w:t>
      </w:r>
      <w:r w:rsidR="000A4B3A">
        <w:rPr>
          <w:rFonts w:ascii="Times New Roman" w:eastAsia="Times New Roman" w:hAnsi="Times New Roman" w:cs="Times New Roman"/>
          <w:sz w:val="24"/>
          <w:szCs w:val="24"/>
        </w:rPr>
        <w:t>ties in one clear direction.</w:t>
      </w:r>
    </w:p>
    <w:p w:rsidR="0079225D" w:rsidRDefault="002D76D3" w:rsidP="00510443">
      <w:pPr>
        <w:spacing w:after="0"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rPr>
        <w:lastRenderedPageBreak/>
        <w:t xml:space="preserve">Although it is doubtful </w:t>
      </w:r>
      <w:r w:rsidRPr="00B45982">
        <w:rPr>
          <w:rFonts w:ascii="Times New Roman" w:eastAsia="Times New Roman" w:hAnsi="Times New Roman" w:cs="Times New Roman"/>
          <w:sz w:val="24"/>
          <w:szCs w:val="24"/>
        </w:rPr>
        <w:t>that</w:t>
      </w:r>
      <w:r w:rsidR="00B45982" w:rsidRPr="00B45982">
        <w:rPr>
          <w:rFonts w:ascii="Times New Roman" w:eastAsia="Times New Roman" w:hAnsi="Times New Roman" w:cs="Times New Roman"/>
          <w:sz w:val="24"/>
          <w:szCs w:val="24"/>
        </w:rPr>
        <w:t xml:space="preserve"> the concept of </w:t>
      </w:r>
      <w:r w:rsidRPr="00B45982">
        <w:rPr>
          <w:rFonts w:ascii="Times New Roman" w:eastAsia="Times New Roman" w:hAnsi="Times New Roman" w:cs="Times New Roman"/>
          <w:sz w:val="24"/>
          <w:szCs w:val="24"/>
        </w:rPr>
        <w:t>l</w:t>
      </w:r>
      <w:r w:rsidR="0079225D" w:rsidRPr="00B45982">
        <w:rPr>
          <w:rFonts w:ascii="Times New Roman" w:eastAsia="Times New Roman" w:hAnsi="Times New Roman" w:cs="Times New Roman"/>
          <w:sz w:val="24"/>
          <w:szCs w:val="24"/>
        </w:rPr>
        <w:t xml:space="preserve">egitimate </w:t>
      </w:r>
      <w:r w:rsidR="00B45982" w:rsidRPr="00B45982">
        <w:rPr>
          <w:rFonts w:ascii="Times New Roman" w:eastAsia="Times New Roman" w:hAnsi="Times New Roman" w:cs="Times New Roman"/>
          <w:sz w:val="24"/>
          <w:szCs w:val="24"/>
        </w:rPr>
        <w:t xml:space="preserve">expectation </w:t>
      </w:r>
      <w:r w:rsidRPr="00B45982">
        <w:rPr>
          <w:rFonts w:ascii="Times New Roman" w:eastAsia="Times New Roman" w:hAnsi="Times New Roman" w:cs="Times New Roman"/>
          <w:sz w:val="24"/>
          <w:szCs w:val="24"/>
        </w:rPr>
        <w:t>would apply to contractual situations in Uganda</w:t>
      </w:r>
      <w:r w:rsidR="00B45982" w:rsidRPr="00B45982">
        <w:rPr>
          <w:rFonts w:ascii="Times New Roman" w:eastAsia="Times New Roman" w:hAnsi="Times New Roman" w:cs="Times New Roman"/>
          <w:sz w:val="24"/>
          <w:szCs w:val="24"/>
        </w:rPr>
        <w:t>,</w:t>
      </w:r>
      <w:r w:rsidRPr="00B45982">
        <w:rPr>
          <w:rFonts w:ascii="Times New Roman" w:eastAsia="Times New Roman" w:hAnsi="Times New Roman" w:cs="Times New Roman"/>
          <w:sz w:val="24"/>
          <w:szCs w:val="24"/>
        </w:rPr>
        <w:t xml:space="preserve"> since</w:t>
      </w:r>
      <w:r w:rsidR="009B2F56" w:rsidRPr="00B45982">
        <w:rPr>
          <w:rFonts w:ascii="Times New Roman" w:hAnsi="Times New Roman" w:cs="Times New Roman"/>
          <w:sz w:val="24"/>
          <w:szCs w:val="24"/>
        </w:rPr>
        <w:t xml:space="preserve"> </w:t>
      </w:r>
      <w:r w:rsidR="00B45982" w:rsidRPr="00B45982">
        <w:rPr>
          <w:rFonts w:ascii="Times New Roman" w:hAnsi="Times New Roman" w:cs="Times New Roman"/>
          <w:sz w:val="24"/>
          <w:szCs w:val="24"/>
        </w:rPr>
        <w:t>our jurisprudence suggest</w:t>
      </w:r>
      <w:r w:rsidR="00B45982">
        <w:rPr>
          <w:rFonts w:ascii="Times New Roman" w:hAnsi="Times New Roman" w:cs="Times New Roman"/>
          <w:sz w:val="24"/>
          <w:szCs w:val="24"/>
        </w:rPr>
        <w:t>s</w:t>
      </w:r>
      <w:r w:rsidR="00B45982" w:rsidRPr="00B45982">
        <w:rPr>
          <w:rFonts w:ascii="Times New Roman" w:hAnsi="Times New Roman" w:cs="Times New Roman"/>
          <w:sz w:val="24"/>
          <w:szCs w:val="24"/>
        </w:rPr>
        <w:t xml:space="preserve"> tha</w:t>
      </w:r>
      <w:r w:rsidR="00B45982">
        <w:rPr>
          <w:rFonts w:ascii="Times New Roman" w:hAnsi="Times New Roman" w:cs="Times New Roman"/>
          <w:sz w:val="24"/>
          <w:szCs w:val="24"/>
        </w:rPr>
        <w:t>t</w:t>
      </w:r>
      <w:r w:rsidR="00B45982" w:rsidRPr="00B45982">
        <w:rPr>
          <w:rFonts w:ascii="Times New Roman" w:hAnsi="Times New Roman" w:cs="Times New Roman"/>
          <w:sz w:val="24"/>
          <w:szCs w:val="24"/>
        </w:rPr>
        <w:t xml:space="preserve"> </w:t>
      </w:r>
      <w:r w:rsidR="009B2F56" w:rsidRPr="00B45982">
        <w:rPr>
          <w:rFonts w:ascii="Times New Roman" w:eastAsia="Times New Roman" w:hAnsi="Times New Roman" w:cs="Times New Roman"/>
          <w:sz w:val="24"/>
          <w:szCs w:val="24"/>
        </w:rPr>
        <w:t xml:space="preserve">as soon as a contract becomes concluded, the expectation, if any, comes to an end whereafter the parties will be </w:t>
      </w:r>
      <w:r w:rsidR="00B45982" w:rsidRPr="00B45982">
        <w:rPr>
          <w:rFonts w:ascii="Times New Roman" w:eastAsia="Times New Roman" w:hAnsi="Times New Roman" w:cs="Times New Roman"/>
          <w:sz w:val="24"/>
          <w:szCs w:val="24"/>
        </w:rPr>
        <w:t>bound only by the terms thereof</w:t>
      </w:r>
      <w:r w:rsidRPr="00B45982">
        <w:rPr>
          <w:rFonts w:ascii="Times New Roman" w:eastAsia="Times New Roman" w:hAnsi="Times New Roman" w:cs="Times New Roman"/>
          <w:sz w:val="24"/>
          <w:szCs w:val="24"/>
        </w:rPr>
        <w:t xml:space="preserve">, </w:t>
      </w:r>
      <w:r w:rsidR="009B2F56" w:rsidRPr="00B45982">
        <w:rPr>
          <w:rFonts w:ascii="Times New Roman" w:eastAsia="Times New Roman" w:hAnsi="Times New Roman" w:cs="Times New Roman"/>
          <w:sz w:val="24"/>
          <w:szCs w:val="24"/>
        </w:rPr>
        <w:t xml:space="preserve">the decisions illustrates that legitimate </w:t>
      </w:r>
      <w:r w:rsidR="0079225D" w:rsidRPr="00B45982">
        <w:rPr>
          <w:rFonts w:ascii="Times New Roman" w:eastAsia="Times New Roman" w:hAnsi="Times New Roman" w:cs="Times New Roman"/>
          <w:sz w:val="24"/>
          <w:szCs w:val="24"/>
        </w:rPr>
        <w:t>expectation applies the principles of fairness and reasonableness to a situation where a person has an expectation or interest</w:t>
      </w:r>
      <w:r w:rsidR="0079225D" w:rsidRPr="0079225D">
        <w:rPr>
          <w:rFonts w:ascii="Times New Roman" w:eastAsia="Times New Roman" w:hAnsi="Times New Roman" w:cs="Times New Roman"/>
          <w:sz w:val="24"/>
          <w:szCs w:val="24"/>
        </w:rPr>
        <w:t xml:space="preserve"> in a public body retaining a long-standing practice or keeping a promise</w:t>
      </w:r>
      <w:r w:rsidR="0079225D">
        <w:rPr>
          <w:rFonts w:ascii="Times New Roman" w:eastAsia="Times New Roman" w:hAnsi="Times New Roman" w:cs="Times New Roman"/>
          <w:sz w:val="24"/>
          <w:szCs w:val="24"/>
        </w:rPr>
        <w:t xml:space="preserve">. Just like other </w:t>
      </w:r>
      <w:r w:rsidR="006C36B5">
        <w:rPr>
          <w:rFonts w:ascii="Times New Roman" w:hAnsi="Times New Roman" w:cs="Times New Roman"/>
          <w:bCs/>
          <w:sz w:val="24"/>
          <w:szCs w:val="24"/>
        </w:rPr>
        <w:t>e</w:t>
      </w:r>
      <w:r w:rsidR="006C36B5" w:rsidRPr="00A95F4A">
        <w:rPr>
          <w:rFonts w:ascii="Times New Roman" w:hAnsi="Times New Roman" w:cs="Times New Roman"/>
          <w:bCs/>
          <w:sz w:val="24"/>
          <w:szCs w:val="24"/>
        </w:rPr>
        <w:t>quitable interests</w:t>
      </w:r>
      <w:r w:rsidR="0079225D">
        <w:rPr>
          <w:rFonts w:ascii="Times New Roman" w:hAnsi="Times New Roman" w:cs="Times New Roman"/>
          <w:bCs/>
          <w:sz w:val="24"/>
          <w:szCs w:val="24"/>
        </w:rPr>
        <w:t>, which</w:t>
      </w:r>
      <w:r w:rsidR="006C36B5" w:rsidRPr="00A95F4A">
        <w:rPr>
          <w:rFonts w:ascii="Times New Roman" w:hAnsi="Times New Roman" w:cs="Times New Roman"/>
          <w:bCs/>
          <w:sz w:val="24"/>
          <w:szCs w:val="24"/>
        </w:rPr>
        <w:t xml:space="preserve"> are either created or imposed on the basis of fairness.</w:t>
      </w:r>
      <w:r w:rsidR="006C36B5" w:rsidRPr="00985ACC">
        <w:rPr>
          <w:rFonts w:ascii="Times New Roman" w:hAnsi="Times New Roman" w:cs="Times New Roman"/>
          <w:bCs/>
          <w:sz w:val="24"/>
          <w:szCs w:val="24"/>
        </w:rPr>
        <w:t xml:space="preserve"> </w:t>
      </w:r>
    </w:p>
    <w:p w:rsidR="00510443" w:rsidRDefault="00510443" w:rsidP="00510443">
      <w:pPr>
        <w:spacing w:after="0" w:line="360" w:lineRule="auto"/>
        <w:jc w:val="both"/>
        <w:rPr>
          <w:rFonts w:ascii="Times New Roman" w:hAnsi="Times New Roman" w:cs="Times New Roman"/>
          <w:bCs/>
          <w:sz w:val="24"/>
          <w:szCs w:val="24"/>
        </w:rPr>
      </w:pPr>
    </w:p>
    <w:p w:rsidR="006A059E" w:rsidRPr="0079225D" w:rsidRDefault="00A10038" w:rsidP="00510443">
      <w:pPr>
        <w:spacing w:after="0" w:line="360" w:lineRule="auto"/>
        <w:jc w:val="both"/>
        <w:rPr>
          <w:rFonts w:ascii="Times New Roman" w:eastAsia="Times New Roman" w:hAnsi="Times New Roman" w:cs="Times New Roman"/>
          <w:sz w:val="24"/>
          <w:szCs w:val="24"/>
        </w:rPr>
      </w:pPr>
      <w:r>
        <w:rPr>
          <w:rFonts w:ascii="Times New Roman" w:hAnsi="Times New Roman" w:cs="Times New Roman"/>
          <w:bCs/>
          <w:sz w:val="24"/>
          <w:szCs w:val="24"/>
        </w:rPr>
        <w:t>The case also illustrates the point that e</w:t>
      </w:r>
      <w:r w:rsidR="006C36B5" w:rsidRPr="000D0DF5">
        <w:rPr>
          <w:rFonts w:ascii="Times New Roman" w:hAnsi="Times New Roman" w:cs="Times New Roman"/>
          <w:bCs/>
          <w:sz w:val="24"/>
          <w:szCs w:val="24"/>
        </w:rPr>
        <w:t>quitable interests are created according to justice and fairness, and may be expressly created, implied by the circumstances, or imposed by a court</w:t>
      </w:r>
      <w:r>
        <w:rPr>
          <w:rFonts w:ascii="Times New Roman" w:hAnsi="Times New Roman" w:cs="Times New Roman"/>
          <w:bCs/>
          <w:sz w:val="24"/>
          <w:szCs w:val="24"/>
        </w:rPr>
        <w:t>.</w:t>
      </w:r>
      <w:r w:rsidR="006C36B5" w:rsidRPr="000D0DF5">
        <w:rPr>
          <w:rFonts w:ascii="Times New Roman" w:hAnsi="Times New Roman" w:cs="Times New Roman"/>
          <w:bCs/>
          <w:sz w:val="24"/>
          <w:szCs w:val="24"/>
        </w:rPr>
        <w:t xml:space="preserve"> </w:t>
      </w:r>
      <w:r>
        <w:rPr>
          <w:rFonts w:ascii="Times New Roman" w:hAnsi="Times New Roman" w:cs="Times New Roman"/>
          <w:bCs/>
          <w:sz w:val="24"/>
          <w:szCs w:val="24"/>
        </w:rPr>
        <w:t>T</w:t>
      </w:r>
      <w:r w:rsidR="006C36B5" w:rsidRPr="000D0DF5">
        <w:rPr>
          <w:rFonts w:ascii="Times New Roman" w:hAnsi="Times New Roman" w:cs="Times New Roman"/>
          <w:bCs/>
          <w:sz w:val="24"/>
          <w:szCs w:val="24"/>
        </w:rPr>
        <w:t>heir existence does not conflict with legal ownership because they are recognised and enforceable in a separate jurisdiction</w:t>
      </w:r>
      <w:r w:rsidR="006C36B5">
        <w:rPr>
          <w:rFonts w:ascii="Times New Roman" w:hAnsi="Times New Roman" w:cs="Times New Roman"/>
          <w:bCs/>
          <w:sz w:val="24"/>
          <w:szCs w:val="24"/>
        </w:rPr>
        <w:t xml:space="preserve">. </w:t>
      </w:r>
      <w:r w:rsidR="00985ACC">
        <w:rPr>
          <w:rFonts w:ascii="Times New Roman" w:hAnsi="Times New Roman" w:cs="Times New Roman"/>
          <w:bCs/>
          <w:sz w:val="24"/>
          <w:szCs w:val="24"/>
        </w:rPr>
        <w:t xml:space="preserve">It is on that basis that in cases such as </w:t>
      </w:r>
      <w:r w:rsidR="00985ACC" w:rsidRPr="00711572">
        <w:rPr>
          <w:rFonts w:ascii="Times New Roman" w:hAnsi="Times New Roman" w:cs="Times New Roman"/>
          <w:bCs/>
          <w:i/>
          <w:sz w:val="24"/>
          <w:szCs w:val="24"/>
        </w:rPr>
        <w:t>Kampala Distributors Land Board and Chemical Distributors v. National Housing and Construction Corporation S.C.</w:t>
      </w:r>
      <w:r w:rsidR="00985ACC">
        <w:rPr>
          <w:rFonts w:ascii="Times New Roman" w:hAnsi="Times New Roman" w:cs="Times New Roman"/>
          <w:bCs/>
          <w:i/>
          <w:sz w:val="24"/>
          <w:szCs w:val="24"/>
        </w:rPr>
        <w:t xml:space="preserve"> </w:t>
      </w:r>
      <w:r w:rsidR="00985ACC" w:rsidRPr="00711572">
        <w:rPr>
          <w:rFonts w:ascii="Times New Roman" w:hAnsi="Times New Roman" w:cs="Times New Roman"/>
          <w:bCs/>
          <w:i/>
          <w:sz w:val="24"/>
          <w:szCs w:val="24"/>
        </w:rPr>
        <w:t>C</w:t>
      </w:r>
      <w:r w:rsidR="00985ACC">
        <w:rPr>
          <w:rFonts w:ascii="Times New Roman" w:hAnsi="Times New Roman" w:cs="Times New Roman"/>
          <w:bCs/>
          <w:i/>
          <w:sz w:val="24"/>
          <w:szCs w:val="24"/>
        </w:rPr>
        <w:t xml:space="preserve">ivil </w:t>
      </w:r>
      <w:r w:rsidR="00985ACC" w:rsidRPr="00711572">
        <w:rPr>
          <w:rFonts w:ascii="Times New Roman" w:hAnsi="Times New Roman" w:cs="Times New Roman"/>
          <w:bCs/>
          <w:i/>
          <w:sz w:val="24"/>
          <w:szCs w:val="24"/>
        </w:rPr>
        <w:t>A</w:t>
      </w:r>
      <w:r w:rsidR="00985ACC">
        <w:rPr>
          <w:rFonts w:ascii="Times New Roman" w:hAnsi="Times New Roman" w:cs="Times New Roman"/>
          <w:bCs/>
          <w:i/>
          <w:sz w:val="24"/>
          <w:szCs w:val="24"/>
        </w:rPr>
        <w:t>ppeal</w:t>
      </w:r>
      <w:r w:rsidR="00985ACC" w:rsidRPr="00711572">
        <w:rPr>
          <w:rFonts w:ascii="Times New Roman" w:hAnsi="Times New Roman" w:cs="Times New Roman"/>
          <w:bCs/>
          <w:i/>
          <w:sz w:val="24"/>
          <w:szCs w:val="24"/>
        </w:rPr>
        <w:t xml:space="preserve"> No. 2 of 2004</w:t>
      </w:r>
      <w:r w:rsidR="00985ACC" w:rsidRPr="002D3036">
        <w:rPr>
          <w:rFonts w:ascii="Times New Roman" w:hAnsi="Times New Roman" w:cs="Times New Roman"/>
          <w:bCs/>
          <w:sz w:val="24"/>
          <w:szCs w:val="24"/>
        </w:rPr>
        <w:t xml:space="preserve">, </w:t>
      </w:r>
      <w:r w:rsidR="00985ACC">
        <w:rPr>
          <w:rFonts w:ascii="Times New Roman" w:hAnsi="Times New Roman" w:cs="Times New Roman"/>
          <w:bCs/>
          <w:sz w:val="24"/>
          <w:szCs w:val="24"/>
        </w:rPr>
        <w:t>the</w:t>
      </w:r>
      <w:r w:rsidR="00985ACC" w:rsidRPr="002D3036">
        <w:rPr>
          <w:rFonts w:ascii="Times New Roman" w:hAnsi="Times New Roman" w:cs="Times New Roman"/>
          <w:bCs/>
          <w:sz w:val="24"/>
          <w:szCs w:val="24"/>
        </w:rPr>
        <w:t xml:space="preserve"> </w:t>
      </w:r>
      <w:r w:rsidR="00F9359E">
        <w:rPr>
          <w:rFonts w:ascii="Times New Roman" w:hAnsi="Times New Roman" w:cs="Times New Roman"/>
          <w:bCs/>
          <w:sz w:val="24"/>
          <w:szCs w:val="24"/>
        </w:rPr>
        <w:t xml:space="preserve">Supreme </w:t>
      </w:r>
      <w:r w:rsidR="00985ACC" w:rsidRPr="002D3036">
        <w:rPr>
          <w:rFonts w:ascii="Times New Roman" w:hAnsi="Times New Roman" w:cs="Times New Roman"/>
          <w:bCs/>
          <w:sz w:val="24"/>
          <w:szCs w:val="24"/>
        </w:rPr>
        <w:t xml:space="preserve">Court held that the sitting tenants should be given the first priority to </w:t>
      </w:r>
      <w:r w:rsidR="00F9359E">
        <w:rPr>
          <w:rFonts w:ascii="Times New Roman" w:hAnsi="Times New Roman" w:cs="Times New Roman"/>
          <w:bCs/>
          <w:sz w:val="24"/>
          <w:szCs w:val="24"/>
        </w:rPr>
        <w:t>lease</w:t>
      </w:r>
      <w:r w:rsidR="00985ACC" w:rsidRPr="002D3036">
        <w:rPr>
          <w:rFonts w:ascii="Times New Roman" w:hAnsi="Times New Roman" w:cs="Times New Roman"/>
          <w:bCs/>
          <w:sz w:val="24"/>
          <w:szCs w:val="24"/>
        </w:rPr>
        <w:t xml:space="preserve"> land if it is being </w:t>
      </w:r>
      <w:r w:rsidR="00F9359E">
        <w:rPr>
          <w:rFonts w:ascii="Times New Roman" w:hAnsi="Times New Roman" w:cs="Times New Roman"/>
          <w:bCs/>
          <w:sz w:val="24"/>
          <w:szCs w:val="24"/>
        </w:rPr>
        <w:t>leased</w:t>
      </w:r>
      <w:r w:rsidR="00985ACC" w:rsidRPr="002D3036">
        <w:rPr>
          <w:rFonts w:ascii="Times New Roman" w:hAnsi="Times New Roman" w:cs="Times New Roman"/>
          <w:bCs/>
          <w:sz w:val="24"/>
          <w:szCs w:val="24"/>
        </w:rPr>
        <w:t>.</w:t>
      </w:r>
      <w:r w:rsidR="00985ACC" w:rsidRPr="00F87AB3">
        <w:rPr>
          <w:rFonts w:ascii="Times New Roman" w:hAnsi="Times New Roman" w:cs="Times New Roman"/>
          <w:bCs/>
          <w:sz w:val="24"/>
          <w:szCs w:val="24"/>
        </w:rPr>
        <w:t xml:space="preserve"> </w:t>
      </w:r>
      <w:r w:rsidR="006A059E">
        <w:rPr>
          <w:rFonts w:ascii="Times New Roman" w:hAnsi="Times New Roman" w:cs="Times New Roman"/>
          <w:bCs/>
          <w:sz w:val="24"/>
          <w:szCs w:val="24"/>
        </w:rPr>
        <w:t xml:space="preserve">In that case, </w:t>
      </w:r>
      <w:r w:rsidR="006A059E" w:rsidRPr="006A059E">
        <w:rPr>
          <w:rFonts w:ascii="Times New Roman" w:hAnsi="Times New Roman" w:cs="Times New Roman"/>
          <w:sz w:val="24"/>
          <w:szCs w:val="24"/>
        </w:rPr>
        <w:t>the respondent had occupied the suit land since 1970 and had used the land as a play ground for children residing in its adjoining estate, among other uses. It had fenced the land and constructed a toilet on it. The 1</w:t>
      </w:r>
      <w:r w:rsidR="006A059E" w:rsidRPr="006A059E">
        <w:rPr>
          <w:rFonts w:ascii="Times New Roman" w:hAnsi="Times New Roman" w:cs="Times New Roman"/>
          <w:sz w:val="24"/>
          <w:szCs w:val="24"/>
          <w:vertAlign w:val="superscript"/>
        </w:rPr>
        <w:t>st</w:t>
      </w:r>
      <w:r w:rsidR="006A059E" w:rsidRPr="006A059E">
        <w:rPr>
          <w:rFonts w:ascii="Times New Roman" w:hAnsi="Times New Roman" w:cs="Times New Roman"/>
          <w:sz w:val="24"/>
          <w:szCs w:val="24"/>
        </w:rPr>
        <w:t xml:space="preserve"> appellant granted a lease over the suit land to the 2</w:t>
      </w:r>
      <w:r w:rsidR="006A059E" w:rsidRPr="006A059E">
        <w:rPr>
          <w:rFonts w:ascii="Times New Roman" w:hAnsi="Times New Roman" w:cs="Times New Roman"/>
          <w:sz w:val="24"/>
          <w:szCs w:val="24"/>
          <w:vertAlign w:val="superscript"/>
        </w:rPr>
        <w:t>nd</w:t>
      </w:r>
      <w:r w:rsidR="006A059E" w:rsidRPr="006A059E">
        <w:rPr>
          <w:rFonts w:ascii="Times New Roman" w:hAnsi="Times New Roman" w:cs="Times New Roman"/>
          <w:sz w:val="24"/>
          <w:szCs w:val="24"/>
        </w:rPr>
        <w:t xml:space="preserve"> appellant ignoring the objections of the respondent and local council officials of the area. The respondent sued the appellants claiming that the grant of the lease to the 2</w:t>
      </w:r>
      <w:r w:rsidR="006A059E" w:rsidRPr="006A059E">
        <w:rPr>
          <w:rFonts w:ascii="Times New Roman" w:hAnsi="Times New Roman" w:cs="Times New Roman"/>
          <w:sz w:val="24"/>
          <w:szCs w:val="24"/>
          <w:vertAlign w:val="superscript"/>
        </w:rPr>
        <w:t>nd</w:t>
      </w:r>
      <w:r w:rsidR="006A059E" w:rsidRPr="006A059E">
        <w:rPr>
          <w:rFonts w:ascii="Times New Roman" w:hAnsi="Times New Roman" w:cs="Times New Roman"/>
          <w:sz w:val="24"/>
          <w:szCs w:val="24"/>
        </w:rPr>
        <w:t xml:space="preserve"> appellant was unlawful and fraudulent. The respondents’ claim was upheld.</w:t>
      </w:r>
    </w:p>
    <w:p w:rsidR="006A059E" w:rsidRDefault="006A059E" w:rsidP="00985ACC">
      <w:pPr>
        <w:spacing w:after="0" w:line="360" w:lineRule="auto"/>
        <w:jc w:val="both"/>
        <w:rPr>
          <w:rFonts w:ascii="Times New Roman" w:hAnsi="Times New Roman" w:cs="Times New Roman"/>
          <w:sz w:val="24"/>
          <w:szCs w:val="24"/>
        </w:rPr>
      </w:pPr>
    </w:p>
    <w:p w:rsidR="00985ACC" w:rsidRPr="00915698" w:rsidRDefault="00985ACC" w:rsidP="00985ACC">
      <w:pPr>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The court further held that since t</w:t>
      </w:r>
      <w:r w:rsidRPr="00521AE4">
        <w:rPr>
          <w:rFonts w:ascii="Times New Roman" w:hAnsi="Times New Roman" w:cs="Times New Roman"/>
          <w:bCs/>
          <w:sz w:val="24"/>
          <w:szCs w:val="24"/>
        </w:rPr>
        <w:t>he respondent in that appeal was in possession of the suit land when it was offered by Kampala District Land Board to the second appellant</w:t>
      </w:r>
      <w:r>
        <w:rPr>
          <w:rFonts w:ascii="Times New Roman" w:hAnsi="Times New Roman" w:cs="Times New Roman"/>
          <w:bCs/>
          <w:sz w:val="24"/>
          <w:szCs w:val="24"/>
        </w:rPr>
        <w:t>,</w:t>
      </w:r>
      <w:r w:rsidRPr="00521AE4">
        <w:rPr>
          <w:rFonts w:ascii="Times New Roman" w:hAnsi="Times New Roman" w:cs="Times New Roman"/>
          <w:bCs/>
          <w:sz w:val="24"/>
          <w:szCs w:val="24"/>
        </w:rPr>
        <w:t xml:space="preserve"> </w:t>
      </w:r>
      <w:r>
        <w:rPr>
          <w:rFonts w:ascii="Times New Roman" w:hAnsi="Times New Roman" w:cs="Times New Roman"/>
          <w:bCs/>
          <w:sz w:val="24"/>
          <w:szCs w:val="24"/>
        </w:rPr>
        <w:t>t</w:t>
      </w:r>
      <w:r w:rsidRPr="00521AE4">
        <w:rPr>
          <w:rFonts w:ascii="Times New Roman" w:hAnsi="Times New Roman" w:cs="Times New Roman"/>
          <w:bCs/>
          <w:sz w:val="24"/>
          <w:szCs w:val="24"/>
        </w:rPr>
        <w:t>he respondent was a bona fide occupant and was entitled to the first option to be leased the land.</w:t>
      </w:r>
      <w:r w:rsidR="00915698" w:rsidRPr="00915698">
        <w:rPr>
          <w:rFonts w:ascii="Times New Roman" w:hAnsi="Times New Roman" w:cs="Times New Roman"/>
          <w:sz w:val="24"/>
          <w:szCs w:val="24"/>
        </w:rPr>
        <w:t xml:space="preserve"> </w:t>
      </w:r>
      <w:r w:rsidR="00915698" w:rsidRPr="00915698">
        <w:rPr>
          <w:rStyle w:val="Strong"/>
          <w:rFonts w:ascii="Times New Roman" w:hAnsi="Times New Roman" w:cs="Times New Roman"/>
          <w:b w:val="0"/>
          <w:sz w:val="24"/>
          <w:szCs w:val="24"/>
        </w:rPr>
        <w:t>In that case, equity was invoked to protect its rights of occupancy against persons who acquired title for the dominant or sole purpose of evicting it.</w:t>
      </w:r>
      <w:r w:rsidR="006A059E" w:rsidRPr="006A059E">
        <w:t xml:space="preserve"> </w:t>
      </w:r>
      <w:r w:rsidR="006A059E">
        <w:rPr>
          <w:rFonts w:ascii="Times New Roman" w:hAnsi="Times New Roman" w:cs="Times New Roman"/>
          <w:bCs/>
          <w:sz w:val="24"/>
          <w:szCs w:val="24"/>
        </w:rPr>
        <w:t xml:space="preserve">This was an equitable interest </w:t>
      </w:r>
      <w:r w:rsidR="006A059E" w:rsidRPr="00A95F4A">
        <w:rPr>
          <w:rFonts w:ascii="Times New Roman" w:hAnsi="Times New Roman" w:cs="Times New Roman"/>
          <w:bCs/>
          <w:sz w:val="24"/>
          <w:szCs w:val="24"/>
        </w:rPr>
        <w:t xml:space="preserve">imposed </w:t>
      </w:r>
      <w:r w:rsidR="006A059E">
        <w:rPr>
          <w:rFonts w:ascii="Times New Roman" w:hAnsi="Times New Roman" w:cs="Times New Roman"/>
          <w:bCs/>
          <w:sz w:val="24"/>
          <w:szCs w:val="24"/>
        </w:rPr>
        <w:t xml:space="preserve">by court </w:t>
      </w:r>
      <w:r w:rsidR="006A059E" w:rsidRPr="00A95F4A">
        <w:rPr>
          <w:rFonts w:ascii="Times New Roman" w:hAnsi="Times New Roman" w:cs="Times New Roman"/>
          <w:bCs/>
          <w:sz w:val="24"/>
          <w:szCs w:val="24"/>
        </w:rPr>
        <w:t>on the basis of fairness</w:t>
      </w:r>
      <w:r w:rsidR="006A059E">
        <w:rPr>
          <w:rFonts w:ascii="Times New Roman" w:hAnsi="Times New Roman" w:cs="Times New Roman"/>
          <w:bCs/>
          <w:sz w:val="24"/>
          <w:szCs w:val="24"/>
        </w:rPr>
        <w:t xml:space="preserve">. </w:t>
      </w:r>
      <w:r w:rsidR="006A059E">
        <w:rPr>
          <w:rStyle w:val="Strong"/>
          <w:rFonts w:ascii="Times New Roman" w:hAnsi="Times New Roman" w:cs="Times New Roman"/>
          <w:b w:val="0"/>
          <w:sz w:val="24"/>
          <w:szCs w:val="24"/>
        </w:rPr>
        <w:t>Whether described</w:t>
      </w:r>
      <w:r w:rsidR="006A059E" w:rsidRPr="006A059E">
        <w:rPr>
          <w:rStyle w:val="Strong"/>
          <w:rFonts w:ascii="Times New Roman" w:hAnsi="Times New Roman" w:cs="Times New Roman"/>
          <w:b w:val="0"/>
          <w:sz w:val="24"/>
          <w:szCs w:val="24"/>
        </w:rPr>
        <w:t xml:space="preserve"> as squatters, tenants of a tentative nature, licensees</w:t>
      </w:r>
      <w:r w:rsidR="006A059E">
        <w:rPr>
          <w:rStyle w:val="Strong"/>
          <w:rFonts w:ascii="Times New Roman" w:hAnsi="Times New Roman" w:cs="Times New Roman"/>
          <w:b w:val="0"/>
          <w:sz w:val="24"/>
          <w:szCs w:val="24"/>
        </w:rPr>
        <w:t xml:space="preserve"> with possessory interest, </w:t>
      </w:r>
      <w:r w:rsidR="006A059E" w:rsidRPr="006A059E">
        <w:rPr>
          <w:rStyle w:val="Strong"/>
          <w:rFonts w:ascii="Times New Roman" w:hAnsi="Times New Roman" w:cs="Times New Roman"/>
          <w:b w:val="0"/>
          <w:sz w:val="24"/>
          <w:szCs w:val="24"/>
        </w:rPr>
        <w:t>or bona fide occupiers</w:t>
      </w:r>
      <w:r w:rsidR="006A059E">
        <w:rPr>
          <w:rStyle w:val="Strong"/>
          <w:rFonts w:ascii="Times New Roman" w:hAnsi="Times New Roman" w:cs="Times New Roman"/>
          <w:b w:val="0"/>
          <w:sz w:val="24"/>
          <w:szCs w:val="24"/>
        </w:rPr>
        <w:t>, persons with possessory interests of this nature are</w:t>
      </w:r>
      <w:r w:rsidR="006A059E" w:rsidRPr="006A059E">
        <w:rPr>
          <w:rStyle w:val="Strong"/>
          <w:rFonts w:ascii="Times New Roman" w:hAnsi="Times New Roman" w:cs="Times New Roman"/>
          <w:b w:val="0"/>
          <w:sz w:val="24"/>
          <w:szCs w:val="24"/>
        </w:rPr>
        <w:t xml:space="preserve"> protected from administrative injustice</w:t>
      </w:r>
      <w:r w:rsidR="006A059E">
        <w:rPr>
          <w:rStyle w:val="Strong"/>
          <w:rFonts w:ascii="Times New Roman" w:hAnsi="Times New Roman" w:cs="Times New Roman"/>
          <w:b w:val="0"/>
          <w:sz w:val="24"/>
          <w:szCs w:val="24"/>
        </w:rPr>
        <w:t xml:space="preserve"> (see</w:t>
      </w:r>
      <w:r w:rsidR="006A059E" w:rsidRPr="006A059E">
        <w:t xml:space="preserve"> </w:t>
      </w:r>
      <w:r w:rsidR="006A059E" w:rsidRPr="006A059E">
        <w:rPr>
          <w:rStyle w:val="Strong"/>
          <w:rFonts w:ascii="Times New Roman" w:hAnsi="Times New Roman" w:cs="Times New Roman"/>
          <w:b w:val="0"/>
          <w:i/>
          <w:sz w:val="24"/>
          <w:szCs w:val="24"/>
        </w:rPr>
        <w:t>Kampala District Land Board and Another v. Venansio Babweyaka and Others, S.C. Civil Appeal No.2 of 2007</w:t>
      </w:r>
      <w:r w:rsidR="006A059E" w:rsidRPr="006A059E">
        <w:rPr>
          <w:rStyle w:val="Strong"/>
          <w:rFonts w:ascii="Times New Roman" w:hAnsi="Times New Roman" w:cs="Times New Roman"/>
          <w:b w:val="0"/>
          <w:sz w:val="24"/>
          <w:szCs w:val="24"/>
        </w:rPr>
        <w:t>).</w:t>
      </w:r>
    </w:p>
    <w:p w:rsidR="006C0099" w:rsidRDefault="00915698" w:rsidP="00282490">
      <w:pPr>
        <w:spacing w:after="0" w:line="360" w:lineRule="auto"/>
        <w:jc w:val="both"/>
        <w:rPr>
          <w:rFonts w:ascii="Times New Roman" w:hAnsi="Times New Roman" w:cs="Times New Roman"/>
          <w:sz w:val="24"/>
          <w:szCs w:val="24"/>
        </w:rPr>
      </w:pPr>
      <w:r w:rsidRPr="00915698">
        <w:rPr>
          <w:rStyle w:val="Strong"/>
          <w:rFonts w:ascii="Times New Roman" w:hAnsi="Times New Roman" w:cs="Times New Roman"/>
          <w:b w:val="0"/>
          <w:sz w:val="24"/>
          <w:szCs w:val="24"/>
        </w:rPr>
        <w:lastRenderedPageBreak/>
        <w:t>In the instant case,</w:t>
      </w:r>
      <w:r w:rsidR="00B83923">
        <w:rPr>
          <w:rStyle w:val="Strong"/>
          <w:rFonts w:ascii="Times New Roman" w:hAnsi="Times New Roman" w:cs="Times New Roman"/>
          <w:b w:val="0"/>
          <w:sz w:val="24"/>
          <w:szCs w:val="24"/>
        </w:rPr>
        <w:t xml:space="preserve"> </w:t>
      </w:r>
      <w:r w:rsidR="001A0A3C" w:rsidRPr="0072714B">
        <w:rPr>
          <w:rFonts w:ascii="Times New Roman" w:hAnsi="Times New Roman" w:cs="Times New Roman"/>
          <w:sz w:val="24"/>
          <w:szCs w:val="24"/>
        </w:rPr>
        <w:t xml:space="preserve">P.W.2 </w:t>
      </w:r>
      <w:r w:rsidR="001A0A3C">
        <w:rPr>
          <w:rFonts w:ascii="Times New Roman" w:hAnsi="Times New Roman" w:cs="Times New Roman"/>
          <w:sz w:val="24"/>
          <w:szCs w:val="24"/>
        </w:rPr>
        <w:t xml:space="preserve">Mr. Bakole Joseph Adroa testified that Arua District Land Board allocated him plot No. 5 Gulam Close and at the time the plot was allocated to him, it was un-developed, vacant and there was no foundation slab on it. He admitted though that none of the immediate neighbours to the plot were involved in the process of its acquisition. No evidence was led as to the process through which he acquired the plot. </w:t>
      </w:r>
      <w:r w:rsidR="009B2F56">
        <w:rPr>
          <w:rFonts w:ascii="Times New Roman" w:hAnsi="Times New Roman" w:cs="Times New Roman"/>
          <w:sz w:val="24"/>
          <w:szCs w:val="24"/>
        </w:rPr>
        <w:t xml:space="preserve">To the contrary, the </w:t>
      </w:r>
      <w:r w:rsidR="00FA1EC1">
        <w:rPr>
          <w:rFonts w:ascii="Times New Roman" w:hAnsi="Times New Roman" w:cs="Times New Roman"/>
          <w:sz w:val="24"/>
          <w:szCs w:val="24"/>
        </w:rPr>
        <w:t>plaintiff</w:t>
      </w:r>
      <w:r w:rsidR="009B2F56">
        <w:rPr>
          <w:rFonts w:ascii="Times New Roman" w:hAnsi="Times New Roman" w:cs="Times New Roman"/>
          <w:sz w:val="24"/>
          <w:szCs w:val="24"/>
        </w:rPr>
        <w:t xml:space="preserve"> who purchased the plot from him barely </w:t>
      </w:r>
      <w:r w:rsidR="00FA1EC1">
        <w:rPr>
          <w:rFonts w:ascii="Times New Roman" w:hAnsi="Times New Roman" w:cs="Times New Roman"/>
          <w:sz w:val="24"/>
          <w:szCs w:val="24"/>
        </w:rPr>
        <w:t>three months after executing the lease agreement with Arua District Land Board (the lease agreement was executed on 3</w:t>
      </w:r>
      <w:r w:rsidR="00FA1EC1" w:rsidRPr="00FA1EC1">
        <w:rPr>
          <w:rFonts w:ascii="Times New Roman" w:hAnsi="Times New Roman" w:cs="Times New Roman"/>
          <w:sz w:val="24"/>
          <w:szCs w:val="24"/>
          <w:vertAlign w:val="superscript"/>
        </w:rPr>
        <w:t>rd</w:t>
      </w:r>
      <w:r w:rsidR="00FA1EC1">
        <w:rPr>
          <w:rFonts w:ascii="Times New Roman" w:hAnsi="Times New Roman" w:cs="Times New Roman"/>
          <w:sz w:val="24"/>
          <w:szCs w:val="24"/>
        </w:rPr>
        <w:t xml:space="preserve"> January 2011 while the agreement of sale was executed on 12</w:t>
      </w:r>
      <w:r w:rsidR="00FA1EC1" w:rsidRPr="00FA1EC1">
        <w:rPr>
          <w:rFonts w:ascii="Times New Roman" w:hAnsi="Times New Roman" w:cs="Times New Roman"/>
          <w:sz w:val="24"/>
          <w:szCs w:val="24"/>
          <w:vertAlign w:val="superscript"/>
        </w:rPr>
        <w:t>th</w:t>
      </w:r>
      <w:r w:rsidR="00FA1EC1">
        <w:rPr>
          <w:rFonts w:ascii="Times New Roman" w:hAnsi="Times New Roman" w:cs="Times New Roman"/>
          <w:sz w:val="24"/>
          <w:szCs w:val="24"/>
        </w:rPr>
        <w:t xml:space="preserve"> April, 2011) who testified that at the time he purchased it, it was bushy but he could see that a foundation had been laid. I therefore find as a fact that by 3</w:t>
      </w:r>
      <w:r w:rsidR="00FA1EC1" w:rsidRPr="00FA1EC1">
        <w:rPr>
          <w:rFonts w:ascii="Times New Roman" w:hAnsi="Times New Roman" w:cs="Times New Roman"/>
          <w:sz w:val="24"/>
          <w:szCs w:val="24"/>
          <w:vertAlign w:val="superscript"/>
        </w:rPr>
        <w:t>rd</w:t>
      </w:r>
      <w:r w:rsidR="00FA1EC1">
        <w:rPr>
          <w:rFonts w:ascii="Times New Roman" w:hAnsi="Times New Roman" w:cs="Times New Roman"/>
          <w:sz w:val="24"/>
          <w:szCs w:val="24"/>
        </w:rPr>
        <w:t xml:space="preserve"> January 2011, when the plaintiff's predecessor in title, P</w:t>
      </w:r>
      <w:r w:rsidR="00FA1EC1" w:rsidRPr="0072714B">
        <w:rPr>
          <w:rFonts w:ascii="Times New Roman" w:hAnsi="Times New Roman" w:cs="Times New Roman"/>
          <w:sz w:val="24"/>
          <w:szCs w:val="24"/>
        </w:rPr>
        <w:t xml:space="preserve">.W.2 </w:t>
      </w:r>
      <w:r w:rsidR="00FA1EC1">
        <w:rPr>
          <w:rFonts w:ascii="Times New Roman" w:hAnsi="Times New Roman" w:cs="Times New Roman"/>
          <w:sz w:val="24"/>
          <w:szCs w:val="24"/>
        </w:rPr>
        <w:t xml:space="preserve">Mr. Bakole Joseph Adroa, acquired title to the plot, the defendant was already in possession and had acquired equitable possessory right in it. </w:t>
      </w:r>
      <w:r w:rsidR="00D55390">
        <w:rPr>
          <w:rFonts w:ascii="Times New Roman" w:hAnsi="Times New Roman" w:cs="Times New Roman"/>
          <w:sz w:val="24"/>
          <w:szCs w:val="24"/>
        </w:rPr>
        <w:t>He conducted the transaction mainly through agents and could not provide details of the process through which he acquired it.  What is clear though is that Arua District land Board erred in granting a lease to P</w:t>
      </w:r>
      <w:r w:rsidR="00D55390" w:rsidRPr="0072714B">
        <w:rPr>
          <w:rFonts w:ascii="Times New Roman" w:hAnsi="Times New Roman" w:cs="Times New Roman"/>
          <w:sz w:val="24"/>
          <w:szCs w:val="24"/>
        </w:rPr>
        <w:t xml:space="preserve">.W.2 </w:t>
      </w:r>
      <w:r w:rsidR="00D55390">
        <w:rPr>
          <w:rFonts w:ascii="Times New Roman" w:hAnsi="Times New Roman" w:cs="Times New Roman"/>
          <w:sz w:val="24"/>
          <w:szCs w:val="24"/>
        </w:rPr>
        <w:t>Mr. Bakole Joseph Adroa in violation of the defendant's legitimate expectation of extension of his lease and in violation of his right to be given a first option in light of his possessory rights as the person then in possession of the plot. the manner in which P.W.2 acquired the plot smacks of dishonest dealing, hence fraud.</w:t>
      </w:r>
    </w:p>
    <w:p w:rsidR="00D55390" w:rsidRDefault="00D55390" w:rsidP="00282490">
      <w:pPr>
        <w:spacing w:after="0" w:line="360" w:lineRule="auto"/>
        <w:jc w:val="both"/>
        <w:rPr>
          <w:rFonts w:ascii="Times New Roman" w:hAnsi="Times New Roman" w:cs="Times New Roman"/>
          <w:sz w:val="24"/>
          <w:szCs w:val="24"/>
        </w:rPr>
      </w:pPr>
    </w:p>
    <w:p w:rsidR="00D55390" w:rsidRDefault="00D55390" w:rsidP="00D55390">
      <w:pPr>
        <w:spacing w:after="0" w:line="360" w:lineRule="auto"/>
        <w:jc w:val="both"/>
        <w:rPr>
          <w:rFonts w:ascii="Times New Roman" w:eastAsia="Times New Roman" w:hAnsi="Times New Roman" w:cs="Times New Roman"/>
          <w:bCs/>
          <w:iCs/>
          <w:sz w:val="24"/>
          <w:szCs w:val="24"/>
        </w:rPr>
      </w:pPr>
      <w:r w:rsidRPr="00234FAE">
        <w:rPr>
          <w:rStyle w:val="Strong"/>
          <w:rFonts w:ascii="Times New Roman" w:hAnsi="Times New Roman" w:cs="Times New Roman"/>
          <w:b w:val="0"/>
          <w:sz w:val="24"/>
          <w:szCs w:val="24"/>
        </w:rPr>
        <w:t xml:space="preserve">Fraud has been defined to include dishonest dealing in land or sharp practice intended to deprive a person of an interest in land, including </w:t>
      </w:r>
      <w:r>
        <w:rPr>
          <w:rStyle w:val="Strong"/>
          <w:rFonts w:ascii="Times New Roman" w:hAnsi="Times New Roman" w:cs="Times New Roman"/>
          <w:b w:val="0"/>
          <w:sz w:val="24"/>
          <w:szCs w:val="24"/>
        </w:rPr>
        <w:t xml:space="preserve">an </w:t>
      </w:r>
      <w:r w:rsidRPr="00234FAE">
        <w:rPr>
          <w:rStyle w:val="Strong"/>
          <w:rFonts w:ascii="Times New Roman" w:hAnsi="Times New Roman" w:cs="Times New Roman"/>
          <w:b w:val="0"/>
          <w:sz w:val="24"/>
          <w:szCs w:val="24"/>
        </w:rPr>
        <w:t xml:space="preserve">unregistered interest (see </w:t>
      </w:r>
      <w:r w:rsidRPr="00234FAE">
        <w:rPr>
          <w:rStyle w:val="Strong"/>
          <w:rFonts w:ascii="Times New Roman" w:hAnsi="Times New Roman" w:cs="Times New Roman"/>
          <w:b w:val="0"/>
          <w:i/>
          <w:sz w:val="24"/>
          <w:szCs w:val="24"/>
        </w:rPr>
        <w:t>Kampala Bottlers Limited v. Damanico Llimited, S.C. Civil Appeal No. 22 of 1992</w:t>
      </w:r>
      <w:r w:rsidRPr="00234FAE">
        <w:rPr>
          <w:rStyle w:val="Strong"/>
          <w:rFonts w:ascii="Times New Roman" w:hAnsi="Times New Roman" w:cs="Times New Roman"/>
          <w:b w:val="0"/>
          <w:sz w:val="24"/>
          <w:szCs w:val="24"/>
        </w:rPr>
        <w:t xml:space="preserve">; </w:t>
      </w:r>
      <w:r w:rsidRPr="00234FAE">
        <w:rPr>
          <w:rStyle w:val="Strong"/>
          <w:rFonts w:ascii="Times New Roman" w:hAnsi="Times New Roman" w:cs="Times New Roman"/>
          <w:b w:val="0"/>
          <w:i/>
          <w:sz w:val="24"/>
          <w:szCs w:val="24"/>
        </w:rPr>
        <w:t>Sejjaaka Nalima v. Rebecca Musoke, S. C. Civil Appeal No. 2 of 1985</w:t>
      </w:r>
      <w:r w:rsidRPr="00234FAE">
        <w:rPr>
          <w:rStyle w:val="Strong"/>
          <w:rFonts w:ascii="Times New Roman" w:hAnsi="Times New Roman" w:cs="Times New Roman"/>
          <w:b w:val="0"/>
          <w:sz w:val="24"/>
          <w:szCs w:val="24"/>
        </w:rPr>
        <w:t xml:space="preserve">; and </w:t>
      </w:r>
      <w:r w:rsidRPr="00234FAE">
        <w:rPr>
          <w:rStyle w:val="Strong"/>
          <w:rFonts w:ascii="Times New Roman" w:hAnsi="Times New Roman" w:cs="Times New Roman"/>
          <w:b w:val="0"/>
          <w:i/>
          <w:sz w:val="24"/>
          <w:szCs w:val="24"/>
        </w:rPr>
        <w:t>Uganda Posts and Telecommunications v. A. K. P. M. Lutaaya S.C. Civil Appeal No. 36 of 1995</w:t>
      </w:r>
      <w:r>
        <w:rPr>
          <w:rStyle w:val="Strong"/>
          <w:rFonts w:ascii="Times New Roman" w:hAnsi="Times New Roman" w:cs="Times New Roman"/>
          <w:b w:val="0"/>
          <w:sz w:val="24"/>
          <w:szCs w:val="24"/>
        </w:rPr>
        <w:t xml:space="preserve">). </w:t>
      </w:r>
      <w:r>
        <w:rPr>
          <w:rFonts w:ascii="Times New Roman" w:eastAsia="Times New Roman" w:hAnsi="Times New Roman" w:cs="Times New Roman"/>
          <w:sz w:val="24"/>
          <w:szCs w:val="24"/>
        </w:rPr>
        <w:t>T</w:t>
      </w:r>
      <w:r w:rsidRPr="00234FAE">
        <w:rPr>
          <w:rFonts w:ascii="Times New Roman" w:eastAsia="Times New Roman" w:hAnsi="Times New Roman" w:cs="Times New Roman"/>
          <w:sz w:val="24"/>
          <w:szCs w:val="24"/>
        </w:rPr>
        <w:t>o procure registration of title in order to defeat an unregistered interest amounts to fraud</w:t>
      </w:r>
      <w:r>
        <w:rPr>
          <w:rFonts w:ascii="Times New Roman" w:eastAsia="Times New Roman" w:hAnsi="Times New Roman" w:cs="Times New Roman"/>
          <w:sz w:val="24"/>
          <w:szCs w:val="24"/>
        </w:rPr>
        <w:t xml:space="preserve"> (see </w:t>
      </w:r>
      <w:r w:rsidRPr="00234FAE">
        <w:rPr>
          <w:rFonts w:ascii="Times New Roman" w:eastAsia="Times New Roman" w:hAnsi="Times New Roman" w:cs="Times New Roman"/>
          <w:bCs/>
          <w:i/>
          <w:iCs/>
          <w:sz w:val="24"/>
          <w:szCs w:val="24"/>
        </w:rPr>
        <w:t>Katarakawe v</w:t>
      </w:r>
      <w:r w:rsidRPr="00FA1CB1">
        <w:rPr>
          <w:rFonts w:ascii="Times New Roman" w:eastAsia="Times New Roman" w:hAnsi="Times New Roman" w:cs="Times New Roman"/>
          <w:bCs/>
          <w:i/>
          <w:iCs/>
          <w:sz w:val="24"/>
          <w:szCs w:val="24"/>
        </w:rPr>
        <w:t>.</w:t>
      </w:r>
      <w:r w:rsidRPr="00234FAE">
        <w:rPr>
          <w:rFonts w:ascii="Times New Roman" w:eastAsia="Times New Roman" w:hAnsi="Times New Roman" w:cs="Times New Roman"/>
          <w:bCs/>
          <w:i/>
          <w:iCs/>
          <w:sz w:val="24"/>
          <w:szCs w:val="24"/>
        </w:rPr>
        <w:t xml:space="preserve"> Katwiremu</w:t>
      </w:r>
      <w:r w:rsidRPr="00234FAE">
        <w:rPr>
          <w:rFonts w:ascii="Times New Roman" w:eastAsia="Times New Roman" w:hAnsi="Times New Roman" w:cs="Times New Roman"/>
          <w:i/>
          <w:sz w:val="24"/>
          <w:szCs w:val="24"/>
        </w:rPr>
        <w:t xml:space="preserve"> </w:t>
      </w:r>
      <w:r w:rsidRPr="00FA1CB1">
        <w:rPr>
          <w:rFonts w:ascii="Times New Roman" w:eastAsia="Times New Roman" w:hAnsi="Times New Roman" w:cs="Times New Roman"/>
          <w:i/>
          <w:sz w:val="24"/>
          <w:szCs w:val="24"/>
        </w:rPr>
        <w:t>[</w:t>
      </w:r>
      <w:r w:rsidRPr="00234FAE">
        <w:rPr>
          <w:rFonts w:ascii="Times New Roman" w:eastAsia="Times New Roman" w:hAnsi="Times New Roman" w:cs="Times New Roman"/>
          <w:i/>
          <w:sz w:val="24"/>
          <w:szCs w:val="24"/>
        </w:rPr>
        <w:t>1977</w:t>
      </w:r>
      <w:r w:rsidRPr="00FA1CB1">
        <w:rPr>
          <w:rFonts w:ascii="Times New Roman" w:eastAsia="Times New Roman" w:hAnsi="Times New Roman" w:cs="Times New Roman"/>
          <w:i/>
          <w:sz w:val="24"/>
          <w:szCs w:val="24"/>
        </w:rPr>
        <w:t>]</w:t>
      </w:r>
      <w:r w:rsidRPr="00234FAE">
        <w:rPr>
          <w:rFonts w:ascii="Times New Roman" w:eastAsia="Times New Roman" w:hAnsi="Times New Roman" w:cs="Times New Roman"/>
          <w:i/>
          <w:sz w:val="24"/>
          <w:szCs w:val="24"/>
        </w:rPr>
        <w:t xml:space="preserve"> H.C.B 187</w:t>
      </w:r>
      <w:r w:rsidRPr="00234FAE">
        <w:rPr>
          <w:rFonts w:ascii="Times New Roman" w:eastAsia="Times New Roman" w:hAnsi="Times New Roman" w:cs="Times New Roman"/>
          <w:sz w:val="24"/>
          <w:szCs w:val="24"/>
        </w:rPr>
        <w:t xml:space="preserve"> where it was held that:</w:t>
      </w:r>
      <w:r w:rsidRPr="00234FAE">
        <w:rPr>
          <w:rFonts w:ascii="Times New Roman" w:eastAsia="Times New Roman" w:hAnsi="Times New Roman" w:cs="Times New Roman"/>
          <w:bCs/>
          <w:iCs/>
          <w:sz w:val="24"/>
          <w:szCs w:val="24"/>
        </w:rPr>
        <w:t>“Although mere knowledge of unregistered interest cannot be imported as fraud under the Act, it is my view that where such knowledge is accompanied by a wrongful intention to defeat such existing inte</w:t>
      </w:r>
      <w:r>
        <w:rPr>
          <w:rFonts w:ascii="Times New Roman" w:eastAsia="Times New Roman" w:hAnsi="Times New Roman" w:cs="Times New Roman"/>
          <w:bCs/>
          <w:iCs/>
          <w:sz w:val="24"/>
          <w:szCs w:val="24"/>
        </w:rPr>
        <w:t>rest that would amount to fraud</w:t>
      </w:r>
      <w:r w:rsidRPr="00234FAE">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P.W.2 clearly secured registration to the land in dispute with </w:t>
      </w:r>
      <w:r w:rsidRPr="00234FAE">
        <w:rPr>
          <w:rStyle w:val="Strong"/>
          <w:rFonts w:ascii="Times New Roman" w:hAnsi="Times New Roman" w:cs="Times New Roman"/>
          <w:b w:val="0"/>
          <w:sz w:val="24"/>
          <w:szCs w:val="24"/>
        </w:rPr>
        <w:t>inten</w:t>
      </w:r>
      <w:r>
        <w:rPr>
          <w:rStyle w:val="Strong"/>
          <w:rFonts w:ascii="Times New Roman" w:hAnsi="Times New Roman" w:cs="Times New Roman"/>
          <w:b w:val="0"/>
          <w:sz w:val="24"/>
          <w:szCs w:val="24"/>
        </w:rPr>
        <w:t>tion</w:t>
      </w:r>
      <w:r w:rsidRPr="00234FAE">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of</w:t>
      </w:r>
      <w:r w:rsidRPr="00234FAE">
        <w:rPr>
          <w:rStyle w:val="Strong"/>
          <w:rFonts w:ascii="Times New Roman" w:hAnsi="Times New Roman" w:cs="Times New Roman"/>
          <w:b w:val="0"/>
          <w:sz w:val="24"/>
          <w:szCs w:val="24"/>
        </w:rPr>
        <w:t xml:space="preserve"> depriv</w:t>
      </w:r>
      <w:r>
        <w:rPr>
          <w:rStyle w:val="Strong"/>
          <w:rFonts w:ascii="Times New Roman" w:hAnsi="Times New Roman" w:cs="Times New Roman"/>
          <w:b w:val="0"/>
          <w:sz w:val="24"/>
          <w:szCs w:val="24"/>
        </w:rPr>
        <w:t>ing</w:t>
      </w:r>
      <w:r w:rsidRPr="00234FAE">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the defendant of his</w:t>
      </w:r>
      <w:r w:rsidRPr="00234FAE">
        <w:rPr>
          <w:rStyle w:val="Strong"/>
          <w:rFonts w:ascii="Times New Roman" w:hAnsi="Times New Roman" w:cs="Times New Roman"/>
          <w:b w:val="0"/>
          <w:sz w:val="24"/>
          <w:szCs w:val="24"/>
        </w:rPr>
        <w:t xml:space="preserve"> unregistered </w:t>
      </w:r>
      <w:r>
        <w:rPr>
          <w:rStyle w:val="Strong"/>
          <w:rFonts w:ascii="Times New Roman" w:hAnsi="Times New Roman" w:cs="Times New Roman"/>
          <w:b w:val="0"/>
          <w:sz w:val="24"/>
          <w:szCs w:val="24"/>
        </w:rPr>
        <w:t xml:space="preserve">equitable possessory </w:t>
      </w:r>
      <w:r w:rsidRPr="00234FAE">
        <w:rPr>
          <w:rStyle w:val="Strong"/>
          <w:rFonts w:ascii="Times New Roman" w:hAnsi="Times New Roman" w:cs="Times New Roman"/>
          <w:b w:val="0"/>
          <w:sz w:val="24"/>
          <w:szCs w:val="24"/>
        </w:rPr>
        <w:t>interest</w:t>
      </w:r>
      <w:r>
        <w:rPr>
          <w:rStyle w:val="Strong"/>
          <w:rFonts w:ascii="Times New Roman" w:hAnsi="Times New Roman" w:cs="Times New Roman"/>
          <w:b w:val="0"/>
          <w:sz w:val="24"/>
          <w:szCs w:val="24"/>
        </w:rPr>
        <w:t xml:space="preserve"> and </w:t>
      </w:r>
      <w:r w:rsidR="00946227">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 xml:space="preserve">right to first </w:t>
      </w:r>
      <w:r w:rsidR="00946227">
        <w:rPr>
          <w:rStyle w:val="Strong"/>
          <w:rFonts w:ascii="Times New Roman" w:hAnsi="Times New Roman" w:cs="Times New Roman"/>
          <w:b w:val="0"/>
          <w:sz w:val="24"/>
          <w:szCs w:val="24"/>
        </w:rPr>
        <w:t>option for grant of a lease</w:t>
      </w:r>
      <w:r>
        <w:rPr>
          <w:rStyle w:val="Strong"/>
          <w:rFonts w:ascii="Times New Roman" w:hAnsi="Times New Roman" w:cs="Times New Roman"/>
          <w:b w:val="0"/>
          <w:sz w:val="24"/>
          <w:szCs w:val="24"/>
        </w:rPr>
        <w:t>. However, the fraudulent conduct of P.W.2 cannot be the basis of impeaching the plaintiff's tile. This can only be done on basis of actual fraud attributable to the plaintiff.</w:t>
      </w:r>
    </w:p>
    <w:p w:rsidR="004167F6" w:rsidRDefault="00FA1EC1" w:rsidP="00282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001A0A3C" w:rsidRPr="0072714B">
        <w:rPr>
          <w:rFonts w:ascii="Times New Roman" w:hAnsi="Times New Roman" w:cs="Times New Roman"/>
          <w:sz w:val="24"/>
          <w:szCs w:val="24"/>
        </w:rPr>
        <w:t xml:space="preserve">.W.2 </w:t>
      </w:r>
      <w:r w:rsidR="001A0A3C">
        <w:rPr>
          <w:rFonts w:ascii="Times New Roman" w:hAnsi="Times New Roman" w:cs="Times New Roman"/>
          <w:sz w:val="24"/>
          <w:szCs w:val="24"/>
        </w:rPr>
        <w:t xml:space="preserve">Mr. Bakole Joseph Adroa testified that </w:t>
      </w:r>
      <w:r>
        <w:rPr>
          <w:rFonts w:ascii="Times New Roman" w:hAnsi="Times New Roman" w:cs="Times New Roman"/>
          <w:sz w:val="24"/>
          <w:szCs w:val="24"/>
        </w:rPr>
        <w:t xml:space="preserve">soon after he acquired </w:t>
      </w:r>
      <w:r w:rsidR="004167F6">
        <w:rPr>
          <w:rFonts w:ascii="Times New Roman" w:hAnsi="Times New Roman" w:cs="Times New Roman"/>
          <w:sz w:val="24"/>
          <w:szCs w:val="24"/>
        </w:rPr>
        <w:t xml:space="preserve">title to </w:t>
      </w:r>
      <w:r>
        <w:rPr>
          <w:rFonts w:ascii="Times New Roman" w:hAnsi="Times New Roman" w:cs="Times New Roman"/>
          <w:sz w:val="24"/>
          <w:szCs w:val="24"/>
        </w:rPr>
        <w:t>the plot</w:t>
      </w:r>
      <w:r w:rsidR="004167F6">
        <w:rPr>
          <w:rFonts w:ascii="Times New Roman" w:hAnsi="Times New Roman" w:cs="Times New Roman"/>
          <w:sz w:val="24"/>
          <w:szCs w:val="24"/>
        </w:rPr>
        <w:t xml:space="preserve"> comprised in </w:t>
      </w:r>
      <w:r>
        <w:rPr>
          <w:rFonts w:ascii="Times New Roman" w:hAnsi="Times New Roman" w:cs="Times New Roman"/>
          <w:sz w:val="24"/>
          <w:szCs w:val="24"/>
        </w:rPr>
        <w:t xml:space="preserve"> </w:t>
      </w:r>
      <w:r w:rsidR="004167F6">
        <w:rPr>
          <w:rFonts w:ascii="Times New Roman" w:hAnsi="Times New Roman" w:cs="Times New Roman"/>
          <w:sz w:val="24"/>
          <w:szCs w:val="24"/>
        </w:rPr>
        <w:t xml:space="preserve">L.R.V. 4194 Folio 10, Plot 5 Gulam Close being 0.047 Hectares, </w:t>
      </w:r>
      <w:r>
        <w:rPr>
          <w:rFonts w:ascii="Times New Roman" w:hAnsi="Times New Roman" w:cs="Times New Roman"/>
          <w:sz w:val="24"/>
          <w:szCs w:val="24"/>
        </w:rPr>
        <w:t xml:space="preserve">he </w:t>
      </w:r>
      <w:r w:rsidR="001A0A3C">
        <w:rPr>
          <w:rFonts w:ascii="Times New Roman" w:hAnsi="Times New Roman" w:cs="Times New Roman"/>
          <w:sz w:val="24"/>
          <w:szCs w:val="24"/>
        </w:rPr>
        <w:t xml:space="preserve">lost his job soon </w:t>
      </w:r>
      <w:r>
        <w:rPr>
          <w:rFonts w:ascii="Times New Roman" w:hAnsi="Times New Roman" w:cs="Times New Roman"/>
          <w:sz w:val="24"/>
          <w:szCs w:val="24"/>
        </w:rPr>
        <w:t>hence</w:t>
      </w:r>
      <w:r w:rsidR="001A0A3C">
        <w:rPr>
          <w:rFonts w:ascii="Times New Roman" w:hAnsi="Times New Roman" w:cs="Times New Roman"/>
          <w:sz w:val="24"/>
          <w:szCs w:val="24"/>
        </w:rPr>
        <w:t xml:space="preserve"> he sold it off to the plaintiff , who owned an adjacent plot. He sold it off on 12</w:t>
      </w:r>
      <w:r w:rsidR="001A0A3C" w:rsidRPr="0072714B">
        <w:rPr>
          <w:rFonts w:ascii="Times New Roman" w:hAnsi="Times New Roman" w:cs="Times New Roman"/>
          <w:sz w:val="24"/>
          <w:szCs w:val="24"/>
          <w:vertAlign w:val="superscript"/>
        </w:rPr>
        <w:t>th</w:t>
      </w:r>
      <w:r w:rsidR="001A0A3C">
        <w:rPr>
          <w:rFonts w:ascii="Times New Roman" w:hAnsi="Times New Roman" w:cs="Times New Roman"/>
          <w:sz w:val="24"/>
          <w:szCs w:val="24"/>
        </w:rPr>
        <w:t xml:space="preserve"> April, 2011 at the price of shs. 52,500,000/= and handed over all documents relating to the plot, to the buyer, the plaintiff.</w:t>
      </w:r>
      <w:r w:rsidR="004167F6">
        <w:rPr>
          <w:rFonts w:ascii="Times New Roman" w:hAnsi="Times New Roman" w:cs="Times New Roman"/>
          <w:sz w:val="24"/>
          <w:szCs w:val="24"/>
        </w:rPr>
        <w:t xml:space="preserve"> </w:t>
      </w:r>
    </w:p>
    <w:p w:rsidR="004167F6" w:rsidRDefault="004167F6" w:rsidP="00282490">
      <w:pPr>
        <w:spacing w:after="0" w:line="360" w:lineRule="auto"/>
        <w:jc w:val="both"/>
        <w:rPr>
          <w:rFonts w:ascii="Times New Roman" w:hAnsi="Times New Roman" w:cs="Times New Roman"/>
          <w:sz w:val="24"/>
          <w:szCs w:val="24"/>
        </w:rPr>
      </w:pPr>
    </w:p>
    <w:p w:rsidR="00DF451A" w:rsidRDefault="004167F6" w:rsidP="002824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Scrutiny of the title deed reveals that it was issued on 22</w:t>
      </w:r>
      <w:r w:rsidRPr="004167F6">
        <w:rPr>
          <w:rFonts w:ascii="Times New Roman" w:hAnsi="Times New Roman" w:cs="Times New Roman"/>
          <w:sz w:val="24"/>
          <w:szCs w:val="24"/>
          <w:vertAlign w:val="superscript"/>
        </w:rPr>
        <w:t>nd</w:t>
      </w:r>
      <w:r>
        <w:rPr>
          <w:rFonts w:ascii="Times New Roman" w:hAnsi="Times New Roman" w:cs="Times New Roman"/>
          <w:sz w:val="24"/>
          <w:szCs w:val="24"/>
        </w:rPr>
        <w:t xml:space="preserve"> March, 2011. The lease was to run for five years with effect from 1</w:t>
      </w:r>
      <w:r w:rsidRPr="004167F6">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2010 (it therefore expired on 1</w:t>
      </w:r>
      <w:r w:rsidRPr="004167F6">
        <w:rPr>
          <w:rFonts w:ascii="Times New Roman" w:hAnsi="Times New Roman" w:cs="Times New Roman"/>
          <w:sz w:val="24"/>
          <w:szCs w:val="24"/>
          <w:vertAlign w:val="superscript"/>
        </w:rPr>
        <w:t>st</w:t>
      </w:r>
      <w:r>
        <w:rPr>
          <w:rFonts w:ascii="Times New Roman" w:hAnsi="Times New Roman" w:cs="Times New Roman"/>
          <w:sz w:val="24"/>
          <w:szCs w:val="24"/>
        </w:rPr>
        <w:t xml:space="preserve"> October, 2015). The plaintiff became registered proprietor thereof on 6</w:t>
      </w:r>
      <w:r w:rsidRPr="004167F6">
        <w:rPr>
          <w:rFonts w:ascii="Times New Roman" w:hAnsi="Times New Roman" w:cs="Times New Roman"/>
          <w:sz w:val="24"/>
          <w:szCs w:val="24"/>
          <w:vertAlign w:val="superscript"/>
        </w:rPr>
        <w:t>th</w:t>
      </w:r>
      <w:r>
        <w:rPr>
          <w:rFonts w:ascii="Times New Roman" w:hAnsi="Times New Roman" w:cs="Times New Roman"/>
          <w:sz w:val="24"/>
          <w:szCs w:val="24"/>
        </w:rPr>
        <w:t xml:space="preserve"> May, 2011. According to clause 2 (f) of the lease agreement, the first registered proprietor P</w:t>
      </w:r>
      <w:r w:rsidRPr="0072714B">
        <w:rPr>
          <w:rFonts w:ascii="Times New Roman" w:hAnsi="Times New Roman" w:cs="Times New Roman"/>
          <w:sz w:val="24"/>
          <w:szCs w:val="24"/>
        </w:rPr>
        <w:t xml:space="preserve">.W.2 </w:t>
      </w:r>
      <w:r>
        <w:rPr>
          <w:rFonts w:ascii="Times New Roman" w:hAnsi="Times New Roman" w:cs="Times New Roman"/>
          <w:sz w:val="24"/>
          <w:szCs w:val="24"/>
        </w:rPr>
        <w:t>Mr. Bakole Joseph Adroa (who was registered on 8</w:t>
      </w:r>
      <w:r w:rsidRPr="004167F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2011) covenanted that "not, until he / she has completed the said buildings and obtained a final occupation </w:t>
      </w:r>
      <w:r w:rsidR="00F16C4D">
        <w:rPr>
          <w:rFonts w:ascii="Times New Roman" w:hAnsi="Times New Roman" w:cs="Times New Roman"/>
          <w:sz w:val="24"/>
          <w:szCs w:val="24"/>
        </w:rPr>
        <w:t>permit</w:t>
      </w:r>
      <w:r>
        <w:rPr>
          <w:rFonts w:ascii="Times New Roman" w:hAnsi="Times New Roman" w:cs="Times New Roman"/>
          <w:sz w:val="24"/>
          <w:szCs w:val="24"/>
        </w:rPr>
        <w:t xml:space="preserve"> in respect thereof, sell sublet or part with the </w:t>
      </w:r>
      <w:r w:rsidR="00F16C4D">
        <w:rPr>
          <w:rFonts w:ascii="Times New Roman" w:hAnsi="Times New Roman" w:cs="Times New Roman"/>
          <w:sz w:val="24"/>
          <w:szCs w:val="24"/>
        </w:rPr>
        <w:t>possession</w:t>
      </w:r>
      <w:r>
        <w:rPr>
          <w:rFonts w:ascii="Times New Roman" w:hAnsi="Times New Roman" w:cs="Times New Roman"/>
          <w:sz w:val="24"/>
          <w:szCs w:val="24"/>
        </w:rPr>
        <w:t xml:space="preserve"> of or suffer anyone to use or confer on anyone an equitable interest or in any way mortgage the said land or buildings or any part thereof</w:t>
      </w:r>
      <w:r w:rsidR="00F16C4D">
        <w:rPr>
          <w:rFonts w:ascii="Times New Roman" w:hAnsi="Times New Roman" w:cs="Times New Roman"/>
          <w:sz w:val="24"/>
          <w:szCs w:val="24"/>
        </w:rPr>
        <w:t xml:space="preserve"> without having first obtained the written consent of the Lessor." </w:t>
      </w:r>
      <w:r w:rsidR="00675848">
        <w:rPr>
          <w:rFonts w:ascii="Times New Roman" w:hAnsi="Times New Roman" w:cs="Times New Roman"/>
          <w:sz w:val="24"/>
          <w:szCs w:val="24"/>
        </w:rPr>
        <w:t>Clause 2 (b) of the lease agreement required P.W.2 to erect on the plot a building whose value was not to be less than shs. 50,000,000/= When the parties executed the agreement of sale on 12</w:t>
      </w:r>
      <w:r w:rsidR="00675848" w:rsidRPr="00276F7E">
        <w:rPr>
          <w:rFonts w:ascii="Times New Roman" w:hAnsi="Times New Roman" w:cs="Times New Roman"/>
          <w:sz w:val="24"/>
          <w:szCs w:val="24"/>
          <w:vertAlign w:val="superscript"/>
        </w:rPr>
        <w:t>th</w:t>
      </w:r>
      <w:r w:rsidR="00675848">
        <w:rPr>
          <w:rFonts w:ascii="Times New Roman" w:hAnsi="Times New Roman" w:cs="Times New Roman"/>
          <w:sz w:val="24"/>
          <w:szCs w:val="24"/>
        </w:rPr>
        <w:t xml:space="preserve"> April, 2011 (exhibit P. Ex.1) P.W.2 had not put up any construction om the plot and there is no evidence that he sought the prior written consent of the Lessor, Arua District Land Board, before that transaction. From the very beginning therefore, the plaintiff was put on notice as to the speculative nature of Mr. Bakole Joseph Adroa's acquisition of the plot. </w:t>
      </w:r>
    </w:p>
    <w:p w:rsidR="001A0A3C" w:rsidRDefault="001A0A3C" w:rsidP="00282490">
      <w:pPr>
        <w:spacing w:after="0" w:line="360" w:lineRule="auto"/>
        <w:jc w:val="both"/>
        <w:rPr>
          <w:rStyle w:val="Strong"/>
          <w:rFonts w:ascii="Times New Roman" w:hAnsi="Times New Roman" w:cs="Times New Roman"/>
          <w:b w:val="0"/>
          <w:sz w:val="24"/>
          <w:szCs w:val="24"/>
        </w:rPr>
      </w:pPr>
    </w:p>
    <w:p w:rsidR="00675848" w:rsidRDefault="00675848" w:rsidP="00DF4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that notice, the plaintiff did not undertake a meticulous physical inspection of the land. In his testimony, he stated that he stood by the roadside and saw from a distance that there was a foundation </w:t>
      </w:r>
      <w:r w:rsidR="00A10038">
        <w:rPr>
          <w:rFonts w:ascii="Times New Roman" w:hAnsi="Times New Roman" w:cs="Times New Roman"/>
          <w:sz w:val="24"/>
          <w:szCs w:val="24"/>
        </w:rPr>
        <w:t xml:space="preserve">on the plot </w:t>
      </w:r>
      <w:r>
        <w:rPr>
          <w:rFonts w:ascii="Times New Roman" w:hAnsi="Times New Roman" w:cs="Times New Roman"/>
          <w:sz w:val="24"/>
          <w:szCs w:val="24"/>
        </w:rPr>
        <w:t>covered in bush. Although he owned a the neighbouring Plot 3 Gulam Close, he never bothered to make inquiries as to who had laid that foundation. He therefore had constructive notice of the defendant's possessory rights over this plot at the time he purchased it from P.W.2 Mr. Bakole Joseph Adroa.</w:t>
      </w:r>
    </w:p>
    <w:p w:rsidR="00675848" w:rsidRDefault="00675848" w:rsidP="00DF451A">
      <w:pPr>
        <w:spacing w:after="0" w:line="360" w:lineRule="auto"/>
        <w:jc w:val="both"/>
        <w:rPr>
          <w:rFonts w:ascii="Times New Roman" w:hAnsi="Times New Roman" w:cs="Times New Roman"/>
          <w:sz w:val="24"/>
          <w:szCs w:val="24"/>
        </w:rPr>
      </w:pPr>
    </w:p>
    <w:p w:rsidR="00DF451A" w:rsidRDefault="00DF451A" w:rsidP="00DF45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w:t>
      </w:r>
      <w:r w:rsidRPr="00051190">
        <w:rPr>
          <w:rFonts w:ascii="Times New Roman" w:hAnsi="Times New Roman" w:cs="Times New Roman"/>
          <w:sz w:val="24"/>
          <w:szCs w:val="24"/>
        </w:rPr>
        <w:t xml:space="preserve">Cheshire and Burns </w:t>
      </w:r>
      <w:r>
        <w:rPr>
          <w:rFonts w:ascii="Times New Roman" w:hAnsi="Times New Roman" w:cs="Times New Roman"/>
          <w:sz w:val="24"/>
          <w:szCs w:val="24"/>
        </w:rPr>
        <w:t>in their book</w:t>
      </w:r>
      <w:r w:rsidRPr="00051190">
        <w:rPr>
          <w:rFonts w:ascii="Times New Roman" w:hAnsi="Times New Roman" w:cs="Times New Roman"/>
          <w:sz w:val="24"/>
          <w:szCs w:val="24"/>
        </w:rPr>
        <w:t xml:space="preserve"> </w:t>
      </w:r>
      <w:r w:rsidRPr="00BF541F">
        <w:rPr>
          <w:rFonts w:ascii="Times New Roman" w:hAnsi="Times New Roman" w:cs="Times New Roman"/>
          <w:i/>
          <w:sz w:val="24"/>
          <w:szCs w:val="24"/>
        </w:rPr>
        <w:t>Modern Law of Real Property, 16th Edition page 60</w:t>
      </w:r>
      <w:r>
        <w:rPr>
          <w:rFonts w:ascii="Times New Roman" w:hAnsi="Times New Roman" w:cs="Times New Roman"/>
          <w:sz w:val="24"/>
          <w:szCs w:val="24"/>
        </w:rPr>
        <w:t>; c</w:t>
      </w:r>
      <w:r w:rsidRPr="00051190">
        <w:rPr>
          <w:rFonts w:ascii="Times New Roman" w:hAnsi="Times New Roman" w:cs="Times New Roman"/>
          <w:sz w:val="24"/>
          <w:szCs w:val="24"/>
        </w:rPr>
        <w:t>onstructive notice is generally taken t</w:t>
      </w:r>
      <w:r>
        <w:rPr>
          <w:rFonts w:ascii="Times New Roman" w:hAnsi="Times New Roman" w:cs="Times New Roman"/>
          <w:sz w:val="24"/>
          <w:szCs w:val="24"/>
        </w:rPr>
        <w:t>o include two different things: (a) t</w:t>
      </w:r>
      <w:r w:rsidRPr="00051190">
        <w:rPr>
          <w:rFonts w:ascii="Times New Roman" w:hAnsi="Times New Roman" w:cs="Times New Roman"/>
          <w:sz w:val="24"/>
          <w:szCs w:val="24"/>
        </w:rPr>
        <w:t>he notice which is implied when a purchaser omits to investigate the vendor</w:t>
      </w:r>
      <w:r>
        <w:rPr>
          <w:rFonts w:ascii="Times New Roman" w:hAnsi="Times New Roman" w:cs="Times New Roman"/>
          <w:sz w:val="24"/>
          <w:szCs w:val="24"/>
        </w:rPr>
        <w:t>’</w:t>
      </w:r>
      <w:r w:rsidRPr="00051190">
        <w:rPr>
          <w:rFonts w:ascii="Times New Roman" w:hAnsi="Times New Roman" w:cs="Times New Roman"/>
          <w:sz w:val="24"/>
          <w:szCs w:val="24"/>
        </w:rPr>
        <w:t xml:space="preserve">s title properly or to make reasonable </w:t>
      </w:r>
      <w:r w:rsidRPr="00051190">
        <w:rPr>
          <w:rFonts w:ascii="Times New Roman" w:hAnsi="Times New Roman" w:cs="Times New Roman"/>
          <w:sz w:val="24"/>
          <w:szCs w:val="24"/>
        </w:rPr>
        <w:lastRenderedPageBreak/>
        <w:t>inquires as to the deeds or fa</w:t>
      </w:r>
      <w:r>
        <w:rPr>
          <w:rFonts w:ascii="Times New Roman" w:hAnsi="Times New Roman" w:cs="Times New Roman"/>
          <w:sz w:val="24"/>
          <w:szCs w:val="24"/>
        </w:rPr>
        <w:t>cts which come to his knowledge; (b)</w:t>
      </w:r>
      <w:r w:rsidRPr="00051190">
        <w:rPr>
          <w:rFonts w:ascii="Times New Roman" w:hAnsi="Times New Roman" w:cs="Times New Roman"/>
          <w:sz w:val="24"/>
          <w:szCs w:val="24"/>
        </w:rPr>
        <w:t xml:space="preserve"> </w:t>
      </w:r>
      <w:r>
        <w:rPr>
          <w:rFonts w:ascii="Times New Roman" w:hAnsi="Times New Roman" w:cs="Times New Roman"/>
          <w:sz w:val="24"/>
          <w:szCs w:val="24"/>
        </w:rPr>
        <w:t>t</w:t>
      </w:r>
      <w:r w:rsidRPr="00051190">
        <w:rPr>
          <w:rFonts w:ascii="Times New Roman" w:hAnsi="Times New Roman" w:cs="Times New Roman"/>
          <w:sz w:val="24"/>
          <w:szCs w:val="24"/>
        </w:rPr>
        <w:t xml:space="preserve">he notice which is imputed to a purchaser by reason of the fact that </w:t>
      </w:r>
      <w:r w:rsidRPr="00AC7D65">
        <w:rPr>
          <w:rFonts w:ascii="Times New Roman" w:hAnsi="Times New Roman" w:cs="Times New Roman"/>
          <w:sz w:val="24"/>
          <w:szCs w:val="24"/>
        </w:rPr>
        <w:t xml:space="preserve">his solicitor or other legal agent has actual or implied notice of some fact. This is generally called imputed notice. In </w:t>
      </w:r>
      <w:r w:rsidRPr="00AC7D65">
        <w:rPr>
          <w:rFonts w:ascii="Times New Roman" w:hAnsi="Times New Roman" w:cs="Times New Roman"/>
          <w:i/>
          <w:sz w:val="24"/>
          <w:szCs w:val="24"/>
        </w:rPr>
        <w:t>Hunt v</w:t>
      </w:r>
      <w:r w:rsidR="00946227">
        <w:rPr>
          <w:rFonts w:ascii="Times New Roman" w:hAnsi="Times New Roman" w:cs="Times New Roman"/>
          <w:i/>
          <w:sz w:val="24"/>
          <w:szCs w:val="24"/>
        </w:rPr>
        <w:t>.</w:t>
      </w:r>
      <w:r w:rsidRPr="00AC7D65">
        <w:rPr>
          <w:rFonts w:ascii="Times New Roman" w:hAnsi="Times New Roman" w:cs="Times New Roman"/>
          <w:i/>
          <w:sz w:val="24"/>
          <w:szCs w:val="24"/>
        </w:rPr>
        <w:t xml:space="preserve"> Luck (1901) 1 Ch 45</w:t>
      </w:r>
      <w:r w:rsidRPr="00AC7D65">
        <w:rPr>
          <w:rFonts w:ascii="Times New Roman" w:hAnsi="Times New Roman" w:cs="Times New Roman"/>
          <w:sz w:val="24"/>
          <w:szCs w:val="24"/>
        </w:rPr>
        <w:t xml:space="preserve"> the court considered the nature of constructive notice. Farwell J said: </w:t>
      </w:r>
      <w:r>
        <w:rPr>
          <w:rFonts w:ascii="Times New Roman" w:hAnsi="Times New Roman" w:cs="Times New Roman"/>
          <w:sz w:val="24"/>
          <w:szCs w:val="24"/>
        </w:rPr>
        <w:t>“</w:t>
      </w:r>
      <w:r w:rsidRPr="00AC7D65">
        <w:rPr>
          <w:rFonts w:ascii="Times New Roman" w:hAnsi="Times New Roman" w:cs="Times New Roman"/>
          <w:sz w:val="24"/>
          <w:szCs w:val="24"/>
        </w:rPr>
        <w:t>Constructive notice is the knowledge which the courts impute to a person upon presumption so strong of the existence of the knowledge that it cannot be allowed to be rebutted, either from his knowing something which ought to have put him on further enquiry or from wilfully abstainin</w:t>
      </w:r>
      <w:r>
        <w:rPr>
          <w:rFonts w:ascii="Times New Roman" w:hAnsi="Times New Roman" w:cs="Times New Roman"/>
          <w:sz w:val="24"/>
          <w:szCs w:val="24"/>
        </w:rPr>
        <w:t>g from inquiry to avoid notice.”</w:t>
      </w:r>
    </w:p>
    <w:p w:rsidR="00DF451A" w:rsidRDefault="00DF451A" w:rsidP="00282490">
      <w:pPr>
        <w:spacing w:after="0" w:line="360" w:lineRule="auto"/>
        <w:jc w:val="both"/>
        <w:rPr>
          <w:rStyle w:val="Strong"/>
          <w:rFonts w:ascii="Times New Roman" w:hAnsi="Times New Roman" w:cs="Times New Roman"/>
          <w:b w:val="0"/>
          <w:sz w:val="24"/>
          <w:szCs w:val="24"/>
        </w:rPr>
      </w:pPr>
    </w:p>
    <w:p w:rsidR="006C0099" w:rsidRDefault="006C0099" w:rsidP="006C0099">
      <w:pPr>
        <w:spacing w:after="0" w:line="360" w:lineRule="auto"/>
        <w:jc w:val="both"/>
        <w:rPr>
          <w:rFonts w:ascii="Times New Roman" w:hAnsi="Times New Roman" w:cs="Times New Roman"/>
          <w:sz w:val="24"/>
          <w:szCs w:val="24"/>
        </w:rPr>
      </w:pPr>
      <w:r w:rsidRPr="00985ACC">
        <w:rPr>
          <w:rStyle w:val="Strong"/>
          <w:rFonts w:ascii="Times New Roman" w:hAnsi="Times New Roman" w:cs="Times New Roman"/>
          <w:b w:val="0"/>
          <w:sz w:val="24"/>
          <w:szCs w:val="24"/>
        </w:rPr>
        <w:t xml:space="preserve">Constructive notice applies if a purchaser knows facts which made "it imperative to seek an explanation, because in the absence of an explanation it was obvious that the transaction was probably improper" (see </w:t>
      </w:r>
      <w:r w:rsidRPr="00985ACC">
        <w:rPr>
          <w:rStyle w:val="Strong"/>
          <w:rFonts w:ascii="Times New Roman" w:hAnsi="Times New Roman" w:cs="Times New Roman"/>
          <w:b w:val="0"/>
          <w:i/>
          <w:sz w:val="24"/>
          <w:szCs w:val="24"/>
        </w:rPr>
        <w:t>Macmillan v. Bishopsgate Investment Trust (No. 3) [1995] 1 WLR 978</w:t>
      </w:r>
      <w:r w:rsidRPr="00985ACC">
        <w:rPr>
          <w:rStyle w:val="Strong"/>
          <w:rFonts w:ascii="Times New Roman" w:hAnsi="Times New Roman" w:cs="Times New Roman"/>
          <w:b w:val="0"/>
          <w:sz w:val="24"/>
          <w:szCs w:val="24"/>
        </w:rPr>
        <w:t xml:space="preserve">). He acquired </w:t>
      </w:r>
      <w:r w:rsidRPr="00985ACC">
        <w:rPr>
          <w:rFonts w:ascii="Times New Roman" w:hAnsi="Times New Roman" w:cs="Times New Roman"/>
          <w:sz w:val="24"/>
          <w:szCs w:val="24"/>
        </w:rPr>
        <w:t>k</w:t>
      </w:r>
      <w:r w:rsidRPr="00BC7358">
        <w:rPr>
          <w:rFonts w:ascii="Times New Roman" w:hAnsi="Times New Roman" w:cs="Times New Roman"/>
          <w:sz w:val="24"/>
          <w:szCs w:val="24"/>
        </w:rPr>
        <w:t>nowledge of circumstances which would put an honest and reasonable man on inquiry</w:t>
      </w:r>
      <w:r>
        <w:rPr>
          <w:rFonts w:ascii="Times New Roman" w:hAnsi="Times New Roman" w:cs="Times New Roman"/>
          <w:sz w:val="24"/>
          <w:szCs w:val="24"/>
        </w:rPr>
        <w:t xml:space="preserve"> (see </w:t>
      </w:r>
      <w:r w:rsidRPr="00BC7358">
        <w:rPr>
          <w:rFonts w:ascii="Times New Roman" w:hAnsi="Times New Roman" w:cs="Times New Roman"/>
          <w:i/>
          <w:sz w:val="24"/>
          <w:szCs w:val="24"/>
        </w:rPr>
        <w:t>Baden v. Societe Generale pour Favoriser le Developpement du Commerce et de l’Industrie en France SA,  [1993] 1 WLR 509</w:t>
      </w:r>
      <w:r>
        <w:rPr>
          <w:rFonts w:ascii="Times New Roman" w:hAnsi="Times New Roman" w:cs="Times New Roman"/>
          <w:sz w:val="24"/>
          <w:szCs w:val="24"/>
        </w:rPr>
        <w:t>), and yet he did not undertake the necessary inquires. Had he made the necessary inquiries at the land registry, he would have discovered that</w:t>
      </w:r>
      <w:r w:rsidR="00276F7E">
        <w:rPr>
          <w:rFonts w:ascii="Times New Roman" w:hAnsi="Times New Roman" w:cs="Times New Roman"/>
          <w:sz w:val="24"/>
          <w:szCs w:val="24"/>
        </w:rPr>
        <w:t>;</w:t>
      </w:r>
      <w:r>
        <w:rPr>
          <w:rFonts w:ascii="Times New Roman" w:hAnsi="Times New Roman" w:cs="Times New Roman"/>
          <w:sz w:val="24"/>
          <w:szCs w:val="24"/>
        </w:rPr>
        <w:t xml:space="preserve"> </w:t>
      </w:r>
      <w:r w:rsidR="00276F7E">
        <w:rPr>
          <w:rFonts w:ascii="Times New Roman" w:hAnsi="Times New Roman" w:cs="Times New Roman"/>
          <w:sz w:val="24"/>
          <w:szCs w:val="24"/>
        </w:rPr>
        <w:t xml:space="preserve">P.W.2 Mr. Bakole Joseph Adroa had acquired L.R.V. 4194 Folio 10, Plot 5 Gulam Close </w:t>
      </w:r>
      <w:r>
        <w:rPr>
          <w:rFonts w:ascii="Times New Roman" w:hAnsi="Times New Roman" w:cs="Times New Roman"/>
          <w:sz w:val="24"/>
          <w:szCs w:val="24"/>
        </w:rPr>
        <w:t xml:space="preserve">in Arua Municipality </w:t>
      </w:r>
      <w:r w:rsidR="00276F7E">
        <w:rPr>
          <w:rFonts w:ascii="Times New Roman" w:hAnsi="Times New Roman" w:cs="Times New Roman"/>
          <w:sz w:val="24"/>
          <w:szCs w:val="24"/>
        </w:rPr>
        <w:t xml:space="preserve">with the intention of defeating the defendant's possessory rights therein and in violation of his right to be given a first option to lease the plot; that he had not complied with clause 2 (f) of the lease agreement; that the slab existing on the plot belonged to the defendant who was therefore the person in </w:t>
      </w:r>
      <w:r w:rsidR="00EF240E">
        <w:rPr>
          <w:rFonts w:ascii="Times New Roman" w:hAnsi="Times New Roman" w:cs="Times New Roman"/>
          <w:sz w:val="24"/>
          <w:szCs w:val="24"/>
        </w:rPr>
        <w:t xml:space="preserve">possession. </w:t>
      </w:r>
      <w:r>
        <w:rPr>
          <w:rFonts w:ascii="Times New Roman" w:hAnsi="Times New Roman" w:cs="Times New Roman"/>
          <w:sz w:val="24"/>
          <w:szCs w:val="24"/>
        </w:rPr>
        <w:t xml:space="preserve">When a person </w:t>
      </w:r>
      <w:r w:rsidR="00A10038" w:rsidRPr="00BB61BC">
        <w:rPr>
          <w:rFonts w:ascii="Times New Roman" w:hAnsi="Times New Roman" w:cs="Times New Roman"/>
          <w:sz w:val="24"/>
          <w:szCs w:val="24"/>
        </w:rPr>
        <w:t>wilfully</w:t>
      </w:r>
      <w:r w:rsidRPr="00BB61BC">
        <w:rPr>
          <w:rFonts w:ascii="Times New Roman" w:hAnsi="Times New Roman" w:cs="Times New Roman"/>
          <w:sz w:val="24"/>
          <w:szCs w:val="24"/>
        </w:rPr>
        <w:t xml:space="preserve"> abstain</w:t>
      </w:r>
      <w:r>
        <w:rPr>
          <w:rFonts w:ascii="Times New Roman" w:hAnsi="Times New Roman" w:cs="Times New Roman"/>
          <w:sz w:val="24"/>
          <w:szCs w:val="24"/>
        </w:rPr>
        <w:t>s</w:t>
      </w:r>
      <w:r w:rsidRPr="00BB61BC">
        <w:rPr>
          <w:rFonts w:ascii="Times New Roman" w:hAnsi="Times New Roman" w:cs="Times New Roman"/>
          <w:sz w:val="24"/>
          <w:szCs w:val="24"/>
        </w:rPr>
        <w:t xml:space="preserve"> from inquiry to avoid notice</w:t>
      </w:r>
      <w:r>
        <w:rPr>
          <w:rFonts w:ascii="Times New Roman" w:hAnsi="Times New Roman" w:cs="Times New Roman"/>
          <w:sz w:val="24"/>
          <w:szCs w:val="24"/>
        </w:rPr>
        <w:t xml:space="preserve">, such person cannot claim to have acted in good faith (see </w:t>
      </w:r>
      <w:r w:rsidRPr="002364F4">
        <w:rPr>
          <w:rFonts w:ascii="Times New Roman" w:hAnsi="Times New Roman" w:cs="Times New Roman"/>
          <w:i/>
          <w:sz w:val="24"/>
          <w:szCs w:val="24"/>
        </w:rPr>
        <w:t>The Zamora [1921] AC</w:t>
      </w:r>
      <w:r>
        <w:rPr>
          <w:rFonts w:ascii="Times New Roman" w:hAnsi="Times New Roman" w:cs="Times New Roman"/>
          <w:i/>
          <w:sz w:val="24"/>
          <w:szCs w:val="24"/>
        </w:rPr>
        <w:t xml:space="preserve">; </w:t>
      </w:r>
      <w:r w:rsidRPr="00C53783">
        <w:rPr>
          <w:rFonts w:ascii="Times New Roman" w:hAnsi="Times New Roman" w:cs="Times New Roman"/>
          <w:i/>
          <w:sz w:val="24"/>
          <w:szCs w:val="24"/>
        </w:rPr>
        <w:t>Royal Brunei Airlines Sdn Bhd v</w:t>
      </w:r>
      <w:r>
        <w:rPr>
          <w:rFonts w:ascii="Times New Roman" w:hAnsi="Times New Roman" w:cs="Times New Roman"/>
          <w:i/>
          <w:sz w:val="24"/>
          <w:szCs w:val="24"/>
        </w:rPr>
        <w:t>.</w:t>
      </w:r>
      <w:r w:rsidRPr="00C53783">
        <w:rPr>
          <w:rFonts w:ascii="Times New Roman" w:hAnsi="Times New Roman" w:cs="Times New Roman"/>
          <w:i/>
          <w:sz w:val="24"/>
          <w:szCs w:val="24"/>
        </w:rPr>
        <w:t xml:space="preserve"> Tan [1995] 2 AC 378</w:t>
      </w:r>
      <w:r>
        <w:rPr>
          <w:rFonts w:ascii="Times New Roman" w:hAnsi="Times New Roman" w:cs="Times New Roman"/>
          <w:sz w:val="24"/>
          <w:szCs w:val="24"/>
        </w:rPr>
        <w:t xml:space="preserve"> </w:t>
      </w:r>
      <w:r w:rsidRPr="002364F4">
        <w:rPr>
          <w:rFonts w:ascii="Times New Roman" w:hAnsi="Times New Roman" w:cs="Times New Roman"/>
          <w:i/>
          <w:sz w:val="24"/>
          <w:szCs w:val="24"/>
        </w:rPr>
        <w:t xml:space="preserve"> at 812</w:t>
      </w:r>
      <w:r>
        <w:rPr>
          <w:rFonts w:ascii="Times New Roman" w:hAnsi="Times New Roman" w:cs="Times New Roman"/>
          <w:sz w:val="24"/>
          <w:szCs w:val="24"/>
        </w:rPr>
        <w:t xml:space="preserve"> and</w:t>
      </w:r>
      <w:r w:rsidRPr="008C5B2C">
        <w:rPr>
          <w:rFonts w:ascii="Times New Roman" w:hAnsi="Times New Roman" w:cs="Times New Roman"/>
          <w:i/>
          <w:sz w:val="24"/>
          <w:szCs w:val="24"/>
        </w:rPr>
        <w:t xml:space="preserve"> </w:t>
      </w:r>
      <w:r w:rsidRPr="00DE2F0A">
        <w:rPr>
          <w:rFonts w:ascii="Times New Roman" w:hAnsi="Times New Roman" w:cs="Times New Roman"/>
          <w:i/>
          <w:sz w:val="24"/>
          <w:szCs w:val="24"/>
        </w:rPr>
        <w:t>English and Scottish Mercantile Investment Co v. Brunton 1982] 2 QB 70</w:t>
      </w:r>
      <w:r>
        <w:rPr>
          <w:rFonts w:ascii="Times New Roman" w:hAnsi="Times New Roman" w:cs="Times New Roman"/>
          <w:i/>
          <w:sz w:val="24"/>
          <w:szCs w:val="24"/>
        </w:rPr>
        <w:t>0</w:t>
      </w:r>
      <w:r>
        <w:rPr>
          <w:rFonts w:ascii="Times New Roman" w:hAnsi="Times New Roman" w:cs="Times New Roman"/>
          <w:sz w:val="24"/>
          <w:szCs w:val="24"/>
        </w:rPr>
        <w:t xml:space="preserve">). </w:t>
      </w:r>
    </w:p>
    <w:p w:rsidR="006C0099" w:rsidRDefault="006C0099" w:rsidP="006C0099">
      <w:pPr>
        <w:spacing w:after="0" w:line="360" w:lineRule="auto"/>
        <w:jc w:val="both"/>
        <w:rPr>
          <w:rFonts w:ascii="Times New Roman" w:hAnsi="Times New Roman" w:cs="Times New Roman"/>
          <w:bCs/>
          <w:sz w:val="24"/>
          <w:szCs w:val="24"/>
        </w:rPr>
      </w:pPr>
    </w:p>
    <w:p w:rsidR="00A10038" w:rsidRDefault="00A10038" w:rsidP="00A10038">
      <w:pPr>
        <w:spacing w:after="0" w:line="360" w:lineRule="auto"/>
        <w:jc w:val="both"/>
        <w:rPr>
          <w:rStyle w:val="Strong"/>
          <w:rFonts w:ascii="Times New Roman" w:hAnsi="Times New Roman" w:cs="Times New Roman"/>
          <w:sz w:val="24"/>
          <w:szCs w:val="24"/>
        </w:rPr>
      </w:pPr>
      <w:r>
        <w:rPr>
          <w:rFonts w:ascii="Times New Roman" w:hAnsi="Times New Roman" w:cs="Times New Roman"/>
          <w:bCs/>
          <w:sz w:val="24"/>
          <w:szCs w:val="24"/>
        </w:rPr>
        <w:t xml:space="preserve">A person becomes privy to a fraudulent transaction either by being an active participant in its perpetration by action or omission, or when having acquired knowledge of its perpetration by others or third parties, knowingly and wilfully seeks to take benefit from it. </w:t>
      </w:r>
      <w:r w:rsidRPr="006C0099">
        <w:rPr>
          <w:rStyle w:val="Strong"/>
          <w:rFonts w:ascii="Times New Roman" w:hAnsi="Times New Roman" w:cs="Times New Roman"/>
          <w:b w:val="0"/>
          <w:sz w:val="24"/>
          <w:szCs w:val="24"/>
        </w:rPr>
        <w:t>A transferee who knowingly takes advantage of the illegalities committed by a transferor, becomes privy to the illegalities and thus cannot claim to be a bonafide purchaser for value without notice</w:t>
      </w:r>
      <w:r>
        <w:rPr>
          <w:rStyle w:val="Strong"/>
          <w:rFonts w:ascii="Times New Roman" w:hAnsi="Times New Roman" w:cs="Times New Roman"/>
          <w:sz w:val="24"/>
          <w:szCs w:val="24"/>
        </w:rPr>
        <w:t>.</w:t>
      </w:r>
    </w:p>
    <w:p w:rsidR="00A10038" w:rsidRDefault="00A10038" w:rsidP="006C0099">
      <w:pPr>
        <w:autoSpaceDE w:val="0"/>
        <w:autoSpaceDN w:val="0"/>
        <w:adjustRightInd w:val="0"/>
        <w:spacing w:after="0" w:line="360" w:lineRule="auto"/>
        <w:jc w:val="both"/>
        <w:rPr>
          <w:rFonts w:ascii="Times New Roman" w:hAnsi="Times New Roman" w:cs="Times New Roman"/>
          <w:sz w:val="24"/>
          <w:szCs w:val="24"/>
        </w:rPr>
      </w:pPr>
    </w:p>
    <w:p w:rsidR="006C0099" w:rsidRDefault="006C0099" w:rsidP="006C009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According to section 77 of </w:t>
      </w:r>
      <w:r w:rsidRPr="00124214">
        <w:rPr>
          <w:rFonts w:ascii="Times New Roman" w:hAnsi="Times New Roman" w:cs="Times New Roman"/>
          <w:i/>
          <w:sz w:val="24"/>
          <w:szCs w:val="24"/>
        </w:rPr>
        <w:t>The Registration of Titles Act</w:t>
      </w:r>
      <w:r>
        <w:rPr>
          <w:rFonts w:ascii="Times New Roman" w:hAnsi="Times New Roman" w:cs="Times New Roman"/>
          <w:sz w:val="24"/>
          <w:szCs w:val="24"/>
        </w:rPr>
        <w:t>, a</w:t>
      </w:r>
      <w:r w:rsidRPr="00124214">
        <w:rPr>
          <w:rFonts w:ascii="Times New Roman" w:hAnsi="Times New Roman" w:cs="Times New Roman"/>
          <w:sz w:val="24"/>
          <w:szCs w:val="24"/>
        </w:rPr>
        <w:t xml:space="preserve">ny certificate of title, entry, removal of encumbrance, or cancellation, in the Register Book, procured or made by fraud, </w:t>
      </w:r>
      <w:r>
        <w:rPr>
          <w:rFonts w:ascii="Times New Roman" w:hAnsi="Times New Roman" w:cs="Times New Roman"/>
          <w:sz w:val="24"/>
          <w:szCs w:val="24"/>
        </w:rPr>
        <w:t xml:space="preserve">is void as </w:t>
      </w:r>
      <w:r w:rsidRPr="00124214">
        <w:rPr>
          <w:rFonts w:ascii="Times New Roman" w:hAnsi="Times New Roman" w:cs="Times New Roman"/>
          <w:sz w:val="24"/>
          <w:szCs w:val="24"/>
        </w:rPr>
        <w:t xml:space="preserve">against all parties or privies to the fraud. Similarly, section 176 (b) of </w:t>
      </w:r>
      <w:r w:rsidRPr="00124214">
        <w:rPr>
          <w:rFonts w:ascii="Times New Roman" w:hAnsi="Times New Roman" w:cs="Times New Roman"/>
          <w:i/>
          <w:sz w:val="24"/>
          <w:szCs w:val="24"/>
        </w:rPr>
        <w:t>The Registration of Titles Act</w:t>
      </w:r>
      <w:r w:rsidRPr="00124214">
        <w:rPr>
          <w:rFonts w:ascii="Times New Roman" w:hAnsi="Times New Roman" w:cs="Times New Roman"/>
          <w:sz w:val="24"/>
          <w:szCs w:val="24"/>
        </w:rPr>
        <w:t xml:space="preserve"> allows actions for recovery of land against the person registered as proprietor under the Act where </w:t>
      </w:r>
      <w:r>
        <w:rPr>
          <w:rFonts w:ascii="Times New Roman" w:hAnsi="Times New Roman" w:cs="Times New Roman"/>
          <w:sz w:val="24"/>
          <w:szCs w:val="24"/>
        </w:rPr>
        <w:t xml:space="preserve">that </w:t>
      </w:r>
      <w:r w:rsidRPr="00124214">
        <w:rPr>
          <w:rFonts w:ascii="Times New Roman" w:hAnsi="Times New Roman" w:cs="Times New Roman"/>
          <w:sz w:val="24"/>
          <w:szCs w:val="24"/>
        </w:rPr>
        <w:t xml:space="preserve">person </w:t>
      </w:r>
      <w:r>
        <w:rPr>
          <w:rFonts w:ascii="Times New Roman" w:hAnsi="Times New Roman" w:cs="Times New Roman"/>
          <w:sz w:val="24"/>
          <w:szCs w:val="24"/>
        </w:rPr>
        <w:t xml:space="preserve">was </w:t>
      </w:r>
      <w:r w:rsidRPr="00124214">
        <w:rPr>
          <w:rFonts w:ascii="Times New Roman" w:hAnsi="Times New Roman" w:cs="Times New Roman"/>
          <w:sz w:val="24"/>
          <w:szCs w:val="24"/>
        </w:rPr>
        <w:t>registered as proprietor of that land through fraud</w:t>
      </w:r>
      <w:r>
        <w:rPr>
          <w:rFonts w:ascii="Times New Roman" w:hAnsi="Times New Roman" w:cs="Times New Roman"/>
          <w:sz w:val="24"/>
          <w:szCs w:val="24"/>
        </w:rPr>
        <w:t xml:space="preserve">. For that reason, </w:t>
      </w:r>
      <w:r w:rsidRPr="00124214">
        <w:rPr>
          <w:rFonts w:ascii="Times New Roman" w:hAnsi="Times New Roman" w:cs="Times New Roman"/>
          <w:sz w:val="24"/>
          <w:szCs w:val="24"/>
        </w:rPr>
        <w:t xml:space="preserve">any person </w:t>
      </w:r>
      <w:r>
        <w:rPr>
          <w:rFonts w:ascii="Times New Roman" w:hAnsi="Times New Roman" w:cs="Times New Roman"/>
          <w:sz w:val="24"/>
          <w:szCs w:val="24"/>
        </w:rPr>
        <w:t xml:space="preserve">who </w:t>
      </w:r>
      <w:r w:rsidRPr="00124214">
        <w:rPr>
          <w:rFonts w:ascii="Times New Roman" w:hAnsi="Times New Roman" w:cs="Times New Roman"/>
          <w:sz w:val="24"/>
          <w:szCs w:val="24"/>
        </w:rPr>
        <w:t>fraudulently procures, assists in fraudulently procuring or is privy to the fraudulent procurement of any certificate of title or instrument or of any entry</w:t>
      </w:r>
      <w:r>
        <w:rPr>
          <w:rFonts w:ascii="Times New Roman" w:hAnsi="Times New Roman" w:cs="Times New Roman"/>
          <w:sz w:val="24"/>
          <w:szCs w:val="24"/>
        </w:rPr>
        <w:t xml:space="preserve"> </w:t>
      </w:r>
      <w:r w:rsidRPr="00124214">
        <w:rPr>
          <w:rFonts w:ascii="Times New Roman" w:hAnsi="Times New Roman" w:cs="Times New Roman"/>
          <w:sz w:val="24"/>
          <w:szCs w:val="24"/>
        </w:rPr>
        <w:t>in the Register Book, or knowingly misleads or deceives any person authorised to require explanation or information in respect to any land or the title to any land under the operation of th</w:t>
      </w:r>
      <w:r>
        <w:rPr>
          <w:rFonts w:ascii="Times New Roman" w:hAnsi="Times New Roman" w:cs="Times New Roman"/>
          <w:sz w:val="24"/>
          <w:szCs w:val="24"/>
        </w:rPr>
        <w:t>e</w:t>
      </w:r>
      <w:r w:rsidRPr="00124214">
        <w:rPr>
          <w:rFonts w:ascii="Times New Roman" w:hAnsi="Times New Roman" w:cs="Times New Roman"/>
          <w:sz w:val="24"/>
          <w:szCs w:val="24"/>
        </w:rPr>
        <w:t xml:space="preserve"> Act in respect to which any</w:t>
      </w:r>
      <w:r>
        <w:rPr>
          <w:rFonts w:ascii="Times New Roman" w:hAnsi="Times New Roman" w:cs="Times New Roman"/>
          <w:sz w:val="24"/>
          <w:szCs w:val="24"/>
        </w:rPr>
        <w:t xml:space="preserve"> </w:t>
      </w:r>
      <w:r w:rsidRPr="00124214">
        <w:rPr>
          <w:rFonts w:ascii="Times New Roman" w:hAnsi="Times New Roman" w:cs="Times New Roman"/>
          <w:sz w:val="24"/>
          <w:szCs w:val="24"/>
        </w:rPr>
        <w:t>dealing is proposed to be registered, that person commits an offence</w:t>
      </w:r>
      <w:r>
        <w:rPr>
          <w:rFonts w:ascii="Times New Roman" w:hAnsi="Times New Roman" w:cs="Times New Roman"/>
          <w:sz w:val="24"/>
          <w:szCs w:val="24"/>
        </w:rPr>
        <w:t xml:space="preserve"> by virtue of </w:t>
      </w:r>
      <w:r w:rsidRPr="00124214">
        <w:rPr>
          <w:rFonts w:ascii="Times New Roman" w:hAnsi="Times New Roman" w:cs="Times New Roman"/>
          <w:sz w:val="24"/>
          <w:szCs w:val="24"/>
        </w:rPr>
        <w:t>section 1</w:t>
      </w:r>
      <w:r>
        <w:rPr>
          <w:rFonts w:ascii="Times New Roman" w:hAnsi="Times New Roman" w:cs="Times New Roman"/>
          <w:sz w:val="24"/>
          <w:szCs w:val="24"/>
        </w:rPr>
        <w:t>90</w:t>
      </w:r>
      <w:r w:rsidRPr="00124214">
        <w:rPr>
          <w:rFonts w:ascii="Times New Roman" w:hAnsi="Times New Roman" w:cs="Times New Roman"/>
          <w:sz w:val="24"/>
          <w:szCs w:val="24"/>
        </w:rPr>
        <w:t xml:space="preserve"> (</w:t>
      </w:r>
      <w:r>
        <w:rPr>
          <w:rFonts w:ascii="Times New Roman" w:hAnsi="Times New Roman" w:cs="Times New Roman"/>
          <w:sz w:val="24"/>
          <w:szCs w:val="24"/>
        </w:rPr>
        <w:t>1</w:t>
      </w:r>
      <w:r w:rsidRPr="00124214">
        <w:rPr>
          <w:rFonts w:ascii="Times New Roman" w:hAnsi="Times New Roman" w:cs="Times New Roman"/>
          <w:sz w:val="24"/>
          <w:szCs w:val="24"/>
        </w:rPr>
        <w:t xml:space="preserve">) of </w:t>
      </w:r>
      <w:r w:rsidRPr="00124214">
        <w:rPr>
          <w:rFonts w:ascii="Times New Roman" w:hAnsi="Times New Roman" w:cs="Times New Roman"/>
          <w:i/>
          <w:sz w:val="24"/>
          <w:szCs w:val="24"/>
        </w:rPr>
        <w:t>The Registration of Titles</w:t>
      </w:r>
      <w:r>
        <w:rPr>
          <w:rFonts w:ascii="Times New Roman" w:hAnsi="Times New Roman" w:cs="Times New Roman"/>
          <w:sz w:val="24"/>
          <w:szCs w:val="24"/>
        </w:rPr>
        <w:t>. The combined effect of all these provisions is that fraud in the transaction will vitiate a title.</w:t>
      </w:r>
    </w:p>
    <w:p w:rsidR="006C0099" w:rsidRDefault="006C0099" w:rsidP="006C0099">
      <w:pPr>
        <w:spacing w:after="0" w:line="360" w:lineRule="auto"/>
        <w:jc w:val="both"/>
        <w:rPr>
          <w:rFonts w:ascii="Times New Roman" w:hAnsi="Times New Roman" w:cs="Times New Roman"/>
          <w:bCs/>
          <w:sz w:val="24"/>
          <w:szCs w:val="24"/>
        </w:rPr>
      </w:pPr>
    </w:p>
    <w:p w:rsidR="002C55B8" w:rsidRPr="00234FAE" w:rsidRDefault="00A10038" w:rsidP="00234FA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 the final result, I find that the defendant has proved to the required standard that the plaintiff's </w:t>
      </w:r>
      <w:r w:rsidR="00E717AC">
        <w:rPr>
          <w:rFonts w:ascii="Times New Roman" w:hAnsi="Times New Roman" w:cs="Times New Roman"/>
          <w:bCs/>
          <w:sz w:val="24"/>
          <w:szCs w:val="24"/>
        </w:rPr>
        <w:t>acquisition</w:t>
      </w:r>
      <w:r>
        <w:rPr>
          <w:rFonts w:ascii="Times New Roman" w:hAnsi="Times New Roman" w:cs="Times New Roman"/>
          <w:bCs/>
          <w:sz w:val="24"/>
          <w:szCs w:val="24"/>
        </w:rPr>
        <w:t xml:space="preserve"> of </w:t>
      </w:r>
      <w:r w:rsidR="00E717AC">
        <w:rPr>
          <w:rFonts w:ascii="Times New Roman" w:hAnsi="Times New Roman" w:cs="Times New Roman"/>
          <w:bCs/>
          <w:sz w:val="24"/>
          <w:szCs w:val="24"/>
        </w:rPr>
        <w:t>title</w:t>
      </w:r>
      <w:r>
        <w:rPr>
          <w:rFonts w:ascii="Times New Roman" w:hAnsi="Times New Roman" w:cs="Times New Roman"/>
          <w:bCs/>
          <w:sz w:val="24"/>
          <w:szCs w:val="24"/>
        </w:rPr>
        <w:t xml:space="preserve"> to the plot in dispute was tainted with fraud on his part. that being the case, although </w:t>
      </w:r>
      <w:r>
        <w:rPr>
          <w:rFonts w:ascii="Times New Roman" w:hAnsi="Times New Roman" w:cs="Times New Roman"/>
          <w:sz w:val="24"/>
          <w:szCs w:val="24"/>
        </w:rPr>
        <w:t xml:space="preserve">L.R.V. 4194 Folio 10, Plot 5 Gulam </w:t>
      </w:r>
      <w:r w:rsidRPr="00380883">
        <w:rPr>
          <w:rFonts w:ascii="Times New Roman" w:hAnsi="Times New Roman" w:cs="Times New Roman"/>
          <w:sz w:val="24"/>
          <w:szCs w:val="24"/>
        </w:rPr>
        <w:t>Close</w:t>
      </w:r>
      <w:r w:rsidR="00E717AC" w:rsidRPr="00380883">
        <w:rPr>
          <w:rFonts w:ascii="Times New Roman" w:hAnsi="Times New Roman" w:cs="Times New Roman"/>
          <w:sz w:val="24"/>
          <w:szCs w:val="24"/>
        </w:rPr>
        <w:t xml:space="preserve"> expired on</w:t>
      </w:r>
      <w:r w:rsidR="00380883" w:rsidRPr="00380883">
        <w:rPr>
          <w:rFonts w:ascii="Times New Roman" w:hAnsi="Times New Roman" w:cs="Times New Roman"/>
          <w:sz w:val="24"/>
          <w:szCs w:val="24"/>
        </w:rPr>
        <w:t xml:space="preserve"> 1</w:t>
      </w:r>
      <w:r w:rsidR="00380883" w:rsidRPr="00380883">
        <w:rPr>
          <w:rFonts w:ascii="Times New Roman" w:hAnsi="Times New Roman" w:cs="Times New Roman"/>
          <w:sz w:val="24"/>
          <w:szCs w:val="24"/>
          <w:vertAlign w:val="superscript"/>
        </w:rPr>
        <w:t>st</w:t>
      </w:r>
      <w:r w:rsidR="00380883" w:rsidRPr="00380883">
        <w:rPr>
          <w:rFonts w:ascii="Times New Roman" w:hAnsi="Times New Roman" w:cs="Times New Roman"/>
          <w:sz w:val="24"/>
          <w:szCs w:val="24"/>
        </w:rPr>
        <w:t xml:space="preserve"> October, 2015, for the avoidance of doubt, that certificate of title is hereby cancelled. The plaintiff </w:t>
      </w:r>
      <w:r w:rsidR="00380883">
        <w:rPr>
          <w:rFonts w:ascii="Times New Roman" w:hAnsi="Times New Roman" w:cs="Times New Roman"/>
          <w:sz w:val="24"/>
          <w:szCs w:val="24"/>
        </w:rPr>
        <w:t>did not acquire</w:t>
      </w:r>
      <w:r w:rsidR="00380883" w:rsidRPr="00380883">
        <w:rPr>
          <w:rFonts w:ascii="Times New Roman" w:hAnsi="Times New Roman" w:cs="Times New Roman"/>
          <w:sz w:val="24"/>
          <w:szCs w:val="24"/>
        </w:rPr>
        <w:t xml:space="preserve"> good title </w:t>
      </w:r>
      <w:r w:rsidR="00380883">
        <w:rPr>
          <w:rFonts w:ascii="Times New Roman" w:hAnsi="Times New Roman" w:cs="Times New Roman"/>
          <w:sz w:val="24"/>
          <w:szCs w:val="24"/>
        </w:rPr>
        <w:t>to the land since he purported to acquire it fraudulently but rather it is the defendant who has an equitable proprietary interest in the land in dispute.</w:t>
      </w:r>
    </w:p>
    <w:p w:rsidR="00D02ECF" w:rsidRDefault="00D02ECF" w:rsidP="00D02ECF">
      <w:pPr>
        <w:spacing w:after="0" w:line="360" w:lineRule="auto"/>
        <w:jc w:val="both"/>
        <w:rPr>
          <w:rStyle w:val="Strong"/>
          <w:rFonts w:ascii="Times New Roman" w:hAnsi="Times New Roman" w:cs="Times New Roman"/>
          <w:b w:val="0"/>
          <w:sz w:val="24"/>
          <w:szCs w:val="24"/>
        </w:rPr>
      </w:pPr>
    </w:p>
    <w:p w:rsidR="00B91206" w:rsidRDefault="00B91206" w:rsidP="00B91206">
      <w:pPr>
        <w:spacing w:after="0" w:line="360" w:lineRule="auto"/>
        <w:jc w:val="both"/>
        <w:rPr>
          <w:rStyle w:val="Strong"/>
          <w:rFonts w:ascii="Times New Roman" w:hAnsi="Times New Roman" w:cs="Times New Roman"/>
          <w:b w:val="0"/>
          <w:sz w:val="24"/>
          <w:szCs w:val="24"/>
          <w:u w:val="single"/>
        </w:rPr>
      </w:pPr>
      <w:r>
        <w:rPr>
          <w:rStyle w:val="Strong"/>
          <w:rFonts w:ascii="Times New Roman" w:hAnsi="Times New Roman" w:cs="Times New Roman"/>
          <w:sz w:val="24"/>
          <w:szCs w:val="24"/>
        </w:rPr>
        <w:t xml:space="preserve">Third </w:t>
      </w:r>
      <w:r w:rsidRPr="00D34508">
        <w:rPr>
          <w:rStyle w:val="Strong"/>
          <w:rFonts w:ascii="Times New Roman" w:hAnsi="Times New Roman" w:cs="Times New Roman"/>
          <w:sz w:val="24"/>
          <w:szCs w:val="24"/>
        </w:rPr>
        <w:t>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B91206">
        <w:rPr>
          <w:rStyle w:val="Strong"/>
          <w:rFonts w:ascii="Times New Roman" w:hAnsi="Times New Roman" w:cs="Times New Roman"/>
          <w:b w:val="0"/>
          <w:sz w:val="24"/>
          <w:szCs w:val="24"/>
          <w:u w:val="single"/>
        </w:rPr>
        <w:t>If so, whether the defendant is a trespasser on the land in dispute</w:t>
      </w:r>
      <w:r w:rsidRPr="00DB628D">
        <w:rPr>
          <w:rStyle w:val="Strong"/>
          <w:rFonts w:ascii="Times New Roman" w:hAnsi="Times New Roman" w:cs="Times New Roman"/>
          <w:b w:val="0"/>
          <w:sz w:val="24"/>
          <w:szCs w:val="24"/>
          <w:u w:val="single"/>
        </w:rPr>
        <w:t>.</w:t>
      </w:r>
    </w:p>
    <w:p w:rsidR="00B91206" w:rsidRDefault="00B91206" w:rsidP="00B91206">
      <w:pPr>
        <w:spacing w:after="0" w:line="360" w:lineRule="auto"/>
        <w:jc w:val="both"/>
        <w:rPr>
          <w:rStyle w:val="Strong"/>
          <w:rFonts w:ascii="Times New Roman" w:hAnsi="Times New Roman" w:cs="Times New Roman"/>
          <w:b w:val="0"/>
          <w:sz w:val="24"/>
          <w:szCs w:val="24"/>
          <w:u w:val="single"/>
        </w:rPr>
      </w:pPr>
    </w:p>
    <w:p w:rsidR="00B91206" w:rsidRDefault="00380883" w:rsidP="00B91206">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Having found that </w:t>
      </w:r>
      <w:r w:rsidR="00B91206">
        <w:rPr>
          <w:rStyle w:val="Strong"/>
          <w:rFonts w:ascii="Times New Roman" w:hAnsi="Times New Roman" w:cs="Times New Roman"/>
          <w:b w:val="0"/>
          <w:sz w:val="24"/>
          <w:szCs w:val="24"/>
        </w:rPr>
        <w:t xml:space="preserve">defendant </w:t>
      </w:r>
      <w:r>
        <w:rPr>
          <w:rStyle w:val="Strong"/>
          <w:rFonts w:ascii="Times New Roman" w:hAnsi="Times New Roman" w:cs="Times New Roman"/>
          <w:b w:val="0"/>
          <w:sz w:val="24"/>
          <w:szCs w:val="24"/>
        </w:rPr>
        <w:t xml:space="preserve">to have a legitimate </w:t>
      </w:r>
      <w:r>
        <w:rPr>
          <w:rFonts w:ascii="Times New Roman" w:hAnsi="Times New Roman" w:cs="Times New Roman"/>
          <w:sz w:val="24"/>
          <w:szCs w:val="24"/>
        </w:rPr>
        <w:t>equitable proprietary interest in the land in dispute</w:t>
      </w:r>
      <w:r>
        <w:rPr>
          <w:rStyle w:val="Strong"/>
          <w:rFonts w:ascii="Times New Roman" w:hAnsi="Times New Roman" w:cs="Times New Roman"/>
          <w:b w:val="0"/>
          <w:sz w:val="24"/>
          <w:szCs w:val="24"/>
        </w:rPr>
        <w:t xml:space="preserve">, he </w:t>
      </w:r>
      <w:r w:rsidR="00B91206">
        <w:rPr>
          <w:rStyle w:val="Strong"/>
          <w:rFonts w:ascii="Times New Roman" w:hAnsi="Times New Roman" w:cs="Times New Roman"/>
          <w:b w:val="0"/>
          <w:sz w:val="24"/>
          <w:szCs w:val="24"/>
        </w:rPr>
        <w:t xml:space="preserve">is </w:t>
      </w:r>
      <w:r>
        <w:rPr>
          <w:rStyle w:val="Strong"/>
          <w:rFonts w:ascii="Times New Roman" w:hAnsi="Times New Roman" w:cs="Times New Roman"/>
          <w:b w:val="0"/>
          <w:sz w:val="24"/>
          <w:szCs w:val="24"/>
        </w:rPr>
        <w:t xml:space="preserve">therefore </w:t>
      </w:r>
      <w:r w:rsidR="00B91206">
        <w:rPr>
          <w:rStyle w:val="Strong"/>
          <w:rFonts w:ascii="Times New Roman" w:hAnsi="Times New Roman" w:cs="Times New Roman"/>
          <w:b w:val="0"/>
          <w:sz w:val="24"/>
          <w:szCs w:val="24"/>
        </w:rPr>
        <w:t>not a trespasser</w:t>
      </w:r>
      <w:r>
        <w:rPr>
          <w:rStyle w:val="Strong"/>
          <w:rFonts w:ascii="Times New Roman" w:hAnsi="Times New Roman" w:cs="Times New Roman"/>
          <w:b w:val="0"/>
          <w:sz w:val="24"/>
          <w:szCs w:val="24"/>
        </w:rPr>
        <w:t xml:space="preserve"> on the land</w:t>
      </w:r>
      <w:r w:rsidR="00B91206">
        <w:rPr>
          <w:rFonts w:ascii="Times New Roman" w:hAnsi="Times New Roman" w:cs="Times New Roman"/>
          <w:sz w:val="24"/>
          <w:szCs w:val="24"/>
        </w:rPr>
        <w:t>.</w:t>
      </w:r>
      <w:r>
        <w:rPr>
          <w:rFonts w:ascii="Times New Roman" w:hAnsi="Times New Roman" w:cs="Times New Roman"/>
          <w:sz w:val="24"/>
          <w:szCs w:val="24"/>
        </w:rPr>
        <w:t xml:space="preserve"> He has since been granted a lease offer (exhibit D. Ex.3 dated 10</w:t>
      </w:r>
      <w:r w:rsidRPr="0038088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and has paid the requisite fees (exhibits D. Ex.8 dated 10</w:t>
      </w:r>
      <w:r w:rsidRPr="0038088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D. Ex.7 dated 15</w:t>
      </w:r>
      <w:r w:rsidRPr="0038088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D. Ex.6 dated 15</w:t>
      </w:r>
      <w:r w:rsidRPr="00380883">
        <w:rPr>
          <w:rFonts w:ascii="Times New Roman" w:hAnsi="Times New Roman" w:cs="Times New Roman"/>
          <w:sz w:val="24"/>
          <w:szCs w:val="24"/>
          <w:vertAlign w:val="superscript"/>
        </w:rPr>
        <w:t>th</w:t>
      </w:r>
      <w:r>
        <w:rPr>
          <w:rFonts w:ascii="Times New Roman" w:hAnsi="Times New Roman" w:cs="Times New Roman"/>
          <w:sz w:val="24"/>
          <w:szCs w:val="24"/>
        </w:rPr>
        <w:t xml:space="preserve"> June, 2011; D. Ex.5 dated 28</w:t>
      </w:r>
      <w:r w:rsidRPr="00380883">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2011</w:t>
      </w:r>
      <w:r w:rsidR="003210E2">
        <w:rPr>
          <w:rFonts w:ascii="Times New Roman" w:hAnsi="Times New Roman" w:cs="Times New Roman"/>
          <w:sz w:val="24"/>
          <w:szCs w:val="24"/>
        </w:rPr>
        <w:t xml:space="preserve"> and D. Ex.4 dated 28</w:t>
      </w:r>
      <w:r w:rsidR="003210E2" w:rsidRPr="00380883">
        <w:rPr>
          <w:rFonts w:ascii="Times New Roman" w:hAnsi="Times New Roman" w:cs="Times New Roman"/>
          <w:sz w:val="24"/>
          <w:szCs w:val="24"/>
          <w:vertAlign w:val="superscript"/>
        </w:rPr>
        <w:t>th</w:t>
      </w:r>
      <w:r w:rsidR="003210E2">
        <w:rPr>
          <w:rFonts w:ascii="Times New Roman" w:hAnsi="Times New Roman" w:cs="Times New Roman"/>
          <w:sz w:val="24"/>
          <w:szCs w:val="24"/>
        </w:rPr>
        <w:t xml:space="preserve"> January, 2011). Arua District Land Board should therefore go ahead and execute the necessary lease agreement to enable him secure registration of the plot in his names. </w:t>
      </w:r>
    </w:p>
    <w:p w:rsidR="00EF240E" w:rsidRDefault="00EF240E" w:rsidP="00B91206">
      <w:pPr>
        <w:spacing w:after="0" w:line="360" w:lineRule="auto"/>
        <w:jc w:val="both"/>
        <w:rPr>
          <w:rFonts w:ascii="Times New Roman" w:hAnsi="Times New Roman" w:cs="Times New Roman"/>
          <w:sz w:val="24"/>
          <w:szCs w:val="24"/>
        </w:rPr>
      </w:pPr>
    </w:p>
    <w:p w:rsidR="00380883" w:rsidRPr="005A40EB" w:rsidRDefault="00380883" w:rsidP="00B91206">
      <w:pPr>
        <w:spacing w:after="0" w:line="360" w:lineRule="auto"/>
        <w:jc w:val="both"/>
        <w:rPr>
          <w:rStyle w:val="Strong"/>
          <w:rFonts w:ascii="Times New Roman" w:hAnsi="Times New Roman" w:cs="Times New Roman"/>
          <w:b w:val="0"/>
          <w:sz w:val="24"/>
          <w:szCs w:val="24"/>
        </w:rPr>
      </w:pPr>
    </w:p>
    <w:p w:rsidR="00B91206" w:rsidRDefault="00B91206" w:rsidP="00B91206">
      <w:pPr>
        <w:spacing w:after="0" w:line="360" w:lineRule="auto"/>
        <w:jc w:val="both"/>
        <w:rPr>
          <w:rStyle w:val="Strong"/>
          <w:rFonts w:ascii="Times New Roman" w:hAnsi="Times New Roman" w:cs="Times New Roman"/>
          <w:b w:val="0"/>
          <w:sz w:val="24"/>
          <w:szCs w:val="24"/>
          <w:u w:val="single"/>
        </w:rPr>
      </w:pPr>
      <w:r>
        <w:rPr>
          <w:rStyle w:val="Strong"/>
          <w:rFonts w:ascii="Times New Roman" w:hAnsi="Times New Roman" w:cs="Times New Roman"/>
          <w:sz w:val="24"/>
          <w:szCs w:val="24"/>
        </w:rPr>
        <w:lastRenderedPageBreak/>
        <w:t xml:space="preserve">Fourth </w:t>
      </w:r>
      <w:r w:rsidRPr="00D34508">
        <w:rPr>
          <w:rStyle w:val="Strong"/>
          <w:rFonts w:ascii="Times New Roman" w:hAnsi="Times New Roman" w:cs="Times New Roman"/>
          <w:sz w:val="24"/>
          <w:szCs w:val="24"/>
        </w:rPr>
        <w:t>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886268">
        <w:rPr>
          <w:rStyle w:val="Strong"/>
          <w:rFonts w:ascii="Times New Roman" w:hAnsi="Times New Roman" w:cs="Times New Roman"/>
          <w:b w:val="0"/>
          <w:sz w:val="24"/>
          <w:szCs w:val="24"/>
          <w:u w:val="single"/>
        </w:rPr>
        <w:t>What remedies are available to the parties</w:t>
      </w:r>
      <w:r w:rsidRPr="00886268">
        <w:rPr>
          <w:rStyle w:val="Strong"/>
          <w:rFonts w:ascii="Times New Roman" w:hAnsi="Times New Roman" w:cs="Times New Roman"/>
          <w:b w:val="0"/>
          <w:sz w:val="24"/>
          <w:szCs w:val="24"/>
        </w:rPr>
        <w:t>?</w:t>
      </w:r>
    </w:p>
    <w:p w:rsidR="00B91206" w:rsidRDefault="00B91206" w:rsidP="00B91206">
      <w:pPr>
        <w:spacing w:after="0" w:line="360" w:lineRule="auto"/>
        <w:jc w:val="both"/>
        <w:rPr>
          <w:rStyle w:val="Strong"/>
          <w:rFonts w:ascii="Times New Roman" w:hAnsi="Times New Roman" w:cs="Times New Roman"/>
          <w:b w:val="0"/>
          <w:sz w:val="24"/>
          <w:szCs w:val="24"/>
        </w:rPr>
      </w:pPr>
    </w:p>
    <w:p w:rsidR="00EF240E" w:rsidRDefault="003210E2" w:rsidP="00B91206">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The plaintiff having failed to prove his case on the balance of probabilities, </w:t>
      </w:r>
      <w:r w:rsidR="00EF240E">
        <w:rPr>
          <w:rStyle w:val="Strong"/>
          <w:rFonts w:ascii="Times New Roman" w:hAnsi="Times New Roman" w:cs="Times New Roman"/>
          <w:b w:val="0"/>
          <w:sz w:val="24"/>
          <w:szCs w:val="24"/>
        </w:rPr>
        <w:t xml:space="preserve">and </w:t>
      </w:r>
      <w:r>
        <w:rPr>
          <w:rStyle w:val="Strong"/>
          <w:rFonts w:ascii="Times New Roman" w:hAnsi="Times New Roman" w:cs="Times New Roman"/>
          <w:b w:val="0"/>
          <w:sz w:val="24"/>
          <w:szCs w:val="24"/>
        </w:rPr>
        <w:t xml:space="preserve">the court having found instead that his acquisition of the land in dispute was tainted with fraud, the suit is hereby dismissed with costs to the defendant. </w:t>
      </w:r>
      <w:r>
        <w:rPr>
          <w:rFonts w:ascii="Times New Roman" w:hAnsi="Times New Roman" w:cs="Times New Roman"/>
          <w:sz w:val="24"/>
          <w:szCs w:val="24"/>
        </w:rPr>
        <w:t>In his counterclaim, the</w:t>
      </w:r>
      <w:r w:rsidR="00090B0F">
        <w:rPr>
          <w:rFonts w:ascii="Times New Roman" w:hAnsi="Times New Roman" w:cs="Times New Roman"/>
          <w:sz w:val="24"/>
          <w:szCs w:val="24"/>
        </w:rPr>
        <w:t xml:space="preserve"> plaintiff </w:t>
      </w:r>
      <w:r>
        <w:rPr>
          <w:rFonts w:ascii="Times New Roman" w:hAnsi="Times New Roman" w:cs="Times New Roman"/>
          <w:sz w:val="24"/>
          <w:szCs w:val="24"/>
        </w:rPr>
        <w:t xml:space="preserve">sought cancellation of the certificate of title issued to the plaintiff, (which has been granted), general damages for the inconvenience and losses occasioned to him, punitive damages, </w:t>
      </w:r>
      <w:r w:rsidR="00EF240E">
        <w:rPr>
          <w:rFonts w:ascii="Times New Roman" w:hAnsi="Times New Roman" w:cs="Times New Roman"/>
          <w:sz w:val="24"/>
          <w:szCs w:val="24"/>
        </w:rPr>
        <w:t>interest</w:t>
      </w:r>
      <w:r>
        <w:rPr>
          <w:rFonts w:ascii="Times New Roman" w:hAnsi="Times New Roman" w:cs="Times New Roman"/>
          <w:sz w:val="24"/>
          <w:szCs w:val="24"/>
        </w:rPr>
        <w:t xml:space="preserve"> and costs. As regards general </w:t>
      </w:r>
      <w:r w:rsidR="00EF240E">
        <w:rPr>
          <w:rFonts w:ascii="Times New Roman" w:hAnsi="Times New Roman" w:cs="Times New Roman"/>
          <w:sz w:val="24"/>
          <w:szCs w:val="24"/>
        </w:rPr>
        <w:t>damages</w:t>
      </w:r>
      <w:r>
        <w:rPr>
          <w:rFonts w:ascii="Times New Roman" w:hAnsi="Times New Roman" w:cs="Times New Roman"/>
          <w:sz w:val="24"/>
          <w:szCs w:val="24"/>
        </w:rPr>
        <w:t xml:space="preserve">, guided by the value of the property in 2011, which the plaintiff </w:t>
      </w:r>
      <w:r w:rsidR="00EF240E">
        <w:rPr>
          <w:rFonts w:ascii="Times New Roman" w:hAnsi="Times New Roman" w:cs="Times New Roman"/>
          <w:sz w:val="24"/>
          <w:szCs w:val="24"/>
        </w:rPr>
        <w:t>purported</w:t>
      </w:r>
      <w:r>
        <w:rPr>
          <w:rFonts w:ascii="Times New Roman" w:hAnsi="Times New Roman" w:cs="Times New Roman"/>
          <w:sz w:val="24"/>
          <w:szCs w:val="24"/>
        </w:rPr>
        <w:t xml:space="preserve"> to buy at </w:t>
      </w:r>
      <w:r w:rsidR="00090B0F">
        <w:rPr>
          <w:rFonts w:ascii="Times New Roman" w:hAnsi="Times New Roman" w:cs="Times New Roman"/>
          <w:sz w:val="24"/>
          <w:szCs w:val="24"/>
        </w:rPr>
        <w:t>shs. 52,500,000/= in 2011. I have applied a 40% rate to th</w:t>
      </w:r>
      <w:r>
        <w:rPr>
          <w:rFonts w:ascii="Times New Roman" w:hAnsi="Times New Roman" w:cs="Times New Roman"/>
          <w:sz w:val="24"/>
          <w:szCs w:val="24"/>
        </w:rPr>
        <w:t>at</w:t>
      </w:r>
      <w:r w:rsidR="00090B0F">
        <w:rPr>
          <w:rFonts w:ascii="Times New Roman" w:hAnsi="Times New Roman" w:cs="Times New Roman"/>
          <w:sz w:val="24"/>
          <w:szCs w:val="24"/>
        </w:rPr>
        <w:t xml:space="preserve"> capital value as the damag</w:t>
      </w:r>
      <w:r>
        <w:rPr>
          <w:rFonts w:ascii="Times New Roman" w:hAnsi="Times New Roman" w:cs="Times New Roman"/>
          <w:sz w:val="24"/>
          <w:szCs w:val="24"/>
        </w:rPr>
        <w:t xml:space="preserve">es for the </w:t>
      </w:r>
      <w:r w:rsidR="00090B0F">
        <w:rPr>
          <w:rFonts w:ascii="Times New Roman" w:hAnsi="Times New Roman" w:cs="Times New Roman"/>
          <w:sz w:val="24"/>
          <w:szCs w:val="24"/>
        </w:rPr>
        <w:t>inconvenience</w:t>
      </w:r>
      <w:r>
        <w:rPr>
          <w:rFonts w:ascii="Times New Roman" w:hAnsi="Times New Roman" w:cs="Times New Roman"/>
          <w:sz w:val="24"/>
          <w:szCs w:val="24"/>
        </w:rPr>
        <w:t xml:space="preserve"> caused by delayed construction. This translates into </w:t>
      </w:r>
      <w:r w:rsidR="00090B0F">
        <w:rPr>
          <w:rFonts w:ascii="Times New Roman" w:hAnsi="Times New Roman" w:cs="Times New Roman"/>
          <w:sz w:val="24"/>
          <w:szCs w:val="24"/>
        </w:rPr>
        <w:t xml:space="preserve">shs. 21,000,000/= pe annum </w:t>
      </w:r>
      <w:r>
        <w:rPr>
          <w:rFonts w:ascii="Times New Roman" w:hAnsi="Times New Roman" w:cs="Times New Roman"/>
          <w:sz w:val="24"/>
          <w:szCs w:val="24"/>
        </w:rPr>
        <w:t xml:space="preserve">and </w:t>
      </w:r>
      <w:r w:rsidR="00090B0F">
        <w:rPr>
          <w:rFonts w:ascii="Times New Roman" w:hAnsi="Times New Roman" w:cs="Times New Roman"/>
          <w:sz w:val="24"/>
          <w:szCs w:val="24"/>
        </w:rPr>
        <w:t>for the last seven years</w:t>
      </w:r>
      <w:r>
        <w:rPr>
          <w:rFonts w:ascii="Times New Roman" w:hAnsi="Times New Roman" w:cs="Times New Roman"/>
          <w:sz w:val="24"/>
          <w:szCs w:val="24"/>
        </w:rPr>
        <w:t>,</w:t>
      </w:r>
      <w:r w:rsidR="00090B0F">
        <w:rPr>
          <w:rFonts w:ascii="Times New Roman" w:hAnsi="Times New Roman" w:cs="Times New Roman"/>
          <w:sz w:val="24"/>
          <w:szCs w:val="24"/>
        </w:rPr>
        <w:t xml:space="preserve"> shs. </w:t>
      </w:r>
      <w:r w:rsidR="00234852">
        <w:rPr>
          <w:rFonts w:ascii="Times New Roman" w:hAnsi="Times New Roman" w:cs="Times New Roman"/>
          <w:sz w:val="24"/>
          <w:szCs w:val="24"/>
        </w:rPr>
        <w:t>147</w:t>
      </w:r>
      <w:r w:rsidR="00090B0F">
        <w:rPr>
          <w:rFonts w:ascii="Times New Roman" w:hAnsi="Times New Roman" w:cs="Times New Roman"/>
          <w:sz w:val="24"/>
          <w:szCs w:val="24"/>
        </w:rPr>
        <w:t>,000,000/=</w:t>
      </w:r>
      <w:r>
        <w:rPr>
          <w:rFonts w:ascii="Times New Roman" w:hAnsi="Times New Roman" w:cs="Times New Roman"/>
          <w:sz w:val="24"/>
          <w:szCs w:val="24"/>
        </w:rPr>
        <w:t xml:space="preserve"> which is award as general damages. I have not found any justification for an award of punitive damages. </w:t>
      </w:r>
    </w:p>
    <w:p w:rsidR="00EF240E" w:rsidRDefault="00EF240E" w:rsidP="00B91206">
      <w:pPr>
        <w:spacing w:after="0" w:line="360" w:lineRule="auto"/>
        <w:jc w:val="both"/>
        <w:rPr>
          <w:rFonts w:ascii="Times New Roman" w:hAnsi="Times New Roman" w:cs="Times New Roman"/>
          <w:sz w:val="24"/>
          <w:szCs w:val="24"/>
        </w:rPr>
      </w:pPr>
    </w:p>
    <w:p w:rsidR="00B91206" w:rsidRPr="00AF2B12" w:rsidRDefault="00B91206" w:rsidP="00B912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the suit is dismissed and Judgment is entered in favour of the defendant in respect of the counterclaim against the plaintiff in the following terms;-</w:t>
      </w:r>
    </w:p>
    <w:p w:rsidR="00B91206" w:rsidRDefault="00B91206" w:rsidP="00B9120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cancellation of  LRV 4194 Folio 10 registered in the plaintiff's name.</w:t>
      </w:r>
    </w:p>
    <w:p w:rsidR="00B91206" w:rsidRDefault="00B91206" w:rsidP="00B9120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permanent injunction a</w:t>
      </w:r>
      <w:r w:rsidR="00166DD0">
        <w:rPr>
          <w:rFonts w:ascii="Times New Roman" w:hAnsi="Times New Roman" w:cs="Times New Roman"/>
          <w:sz w:val="24"/>
          <w:szCs w:val="24"/>
        </w:rPr>
        <w:t>gainst further acts of trespass by the plaintiff, his agents or persons claiming under him.</w:t>
      </w:r>
    </w:p>
    <w:p w:rsidR="00B91206" w:rsidRDefault="00315DDB" w:rsidP="00B9120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Execution</w:t>
      </w:r>
      <w:r w:rsidR="00B91206">
        <w:rPr>
          <w:rFonts w:ascii="Times New Roman" w:hAnsi="Times New Roman" w:cs="Times New Roman"/>
          <w:sz w:val="24"/>
          <w:szCs w:val="24"/>
        </w:rPr>
        <w:t xml:space="preserve"> of a </w:t>
      </w:r>
      <w:r w:rsidR="00090B0F">
        <w:rPr>
          <w:rFonts w:ascii="Times New Roman" w:hAnsi="Times New Roman" w:cs="Times New Roman"/>
          <w:sz w:val="24"/>
          <w:szCs w:val="24"/>
        </w:rPr>
        <w:t>lease by the third defendant</w:t>
      </w:r>
      <w:r w:rsidR="00B91206">
        <w:rPr>
          <w:rFonts w:ascii="Times New Roman" w:hAnsi="Times New Roman" w:cs="Times New Roman"/>
          <w:sz w:val="24"/>
          <w:szCs w:val="24"/>
        </w:rPr>
        <w:t xml:space="preserve"> in respect of plot 5 Gulam Road to the defendant</w:t>
      </w:r>
      <w:r w:rsidR="00090B0F">
        <w:rPr>
          <w:rFonts w:ascii="Times New Roman" w:hAnsi="Times New Roman" w:cs="Times New Roman"/>
          <w:sz w:val="24"/>
          <w:szCs w:val="24"/>
        </w:rPr>
        <w:t xml:space="preserve"> to enable him secure a title deed</w:t>
      </w:r>
      <w:r>
        <w:rPr>
          <w:rFonts w:ascii="Times New Roman" w:hAnsi="Times New Roman" w:cs="Times New Roman"/>
          <w:sz w:val="24"/>
          <w:szCs w:val="24"/>
        </w:rPr>
        <w:t xml:space="preserve"> to the land</w:t>
      </w:r>
      <w:r w:rsidR="00B91206">
        <w:rPr>
          <w:rFonts w:ascii="Times New Roman" w:hAnsi="Times New Roman" w:cs="Times New Roman"/>
          <w:sz w:val="24"/>
          <w:szCs w:val="24"/>
        </w:rPr>
        <w:t>.</w:t>
      </w:r>
    </w:p>
    <w:p w:rsidR="00090B0F" w:rsidRDefault="00090B0F" w:rsidP="00B9120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 damages of shs. </w:t>
      </w:r>
      <w:r w:rsidR="00234852">
        <w:rPr>
          <w:rFonts w:ascii="Times New Roman" w:hAnsi="Times New Roman" w:cs="Times New Roman"/>
          <w:sz w:val="24"/>
          <w:szCs w:val="24"/>
        </w:rPr>
        <w:t>147</w:t>
      </w:r>
      <w:r>
        <w:rPr>
          <w:rFonts w:ascii="Times New Roman" w:hAnsi="Times New Roman" w:cs="Times New Roman"/>
          <w:sz w:val="24"/>
          <w:szCs w:val="24"/>
        </w:rPr>
        <w:t>,000,000/=</w:t>
      </w:r>
    </w:p>
    <w:p w:rsidR="00B91206" w:rsidRDefault="00B91206" w:rsidP="00B9120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 in (</w:t>
      </w:r>
      <w:r w:rsidR="00090B0F">
        <w:rPr>
          <w:rFonts w:ascii="Times New Roman" w:hAnsi="Times New Roman" w:cs="Times New Roman"/>
          <w:sz w:val="24"/>
          <w:szCs w:val="24"/>
        </w:rPr>
        <w:t>d</w:t>
      </w:r>
      <w:r>
        <w:rPr>
          <w:rFonts w:ascii="Times New Roman" w:hAnsi="Times New Roman" w:cs="Times New Roman"/>
          <w:sz w:val="24"/>
          <w:szCs w:val="24"/>
        </w:rPr>
        <w:t>) above at the rate of 8% per annum from the date of judgment until payment in full.</w:t>
      </w:r>
    </w:p>
    <w:p w:rsidR="00B91206" w:rsidRPr="00C973B5" w:rsidRDefault="00B91206" w:rsidP="00B91206">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 and of the counterclaim</w:t>
      </w:r>
      <w:r w:rsidR="003210E2">
        <w:rPr>
          <w:rFonts w:ascii="Times New Roman" w:hAnsi="Times New Roman" w:cs="Times New Roman"/>
          <w:sz w:val="24"/>
          <w:szCs w:val="24"/>
        </w:rPr>
        <w:t>.</w:t>
      </w:r>
    </w:p>
    <w:p w:rsidR="00B91206" w:rsidRDefault="00B91206" w:rsidP="00B91206">
      <w:pPr>
        <w:pStyle w:val="ListParagraph"/>
        <w:autoSpaceDE w:val="0"/>
        <w:autoSpaceDN w:val="0"/>
        <w:adjustRightInd w:val="0"/>
        <w:spacing w:after="0" w:line="360" w:lineRule="auto"/>
        <w:jc w:val="both"/>
        <w:rPr>
          <w:rFonts w:ascii="Times New Roman" w:hAnsi="Times New Roman" w:cs="Times New Roman"/>
          <w:sz w:val="24"/>
          <w:szCs w:val="24"/>
        </w:rPr>
      </w:pPr>
    </w:p>
    <w:p w:rsidR="00B91206" w:rsidRDefault="00B91206" w:rsidP="00B91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Arua this 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April, 2018</w:t>
      </w:r>
      <w:r>
        <w:rPr>
          <w:rFonts w:ascii="Times New Roman" w:hAnsi="Times New Roman" w:cs="Times New Roman"/>
          <w:sz w:val="24"/>
          <w:szCs w:val="24"/>
        </w:rPr>
        <w:tab/>
      </w:r>
      <w:r w:rsidR="00166DD0">
        <w:rPr>
          <w:rFonts w:ascii="Times New Roman" w:hAnsi="Times New Roman" w:cs="Times New Roman"/>
          <w:sz w:val="24"/>
          <w:szCs w:val="24"/>
        </w:rPr>
        <w:tab/>
      </w:r>
      <w:r>
        <w:rPr>
          <w:rFonts w:ascii="Times New Roman" w:hAnsi="Times New Roman" w:cs="Times New Roman"/>
          <w:sz w:val="24"/>
          <w:szCs w:val="24"/>
        </w:rPr>
        <w:tab/>
        <w:t>…………………………………..</w:t>
      </w:r>
    </w:p>
    <w:p w:rsidR="00B91206" w:rsidRDefault="00B91206" w:rsidP="00B91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B91206" w:rsidRDefault="00B91206" w:rsidP="00B9120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B34AB9" w:rsidRPr="00F83A26" w:rsidRDefault="00B91206" w:rsidP="00321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w:t>
      </w:r>
    </w:p>
    <w:sectPr w:rsidR="00B34AB9" w:rsidRPr="00F83A26" w:rsidSect="00987FDE">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80" w:rsidRDefault="000E7580" w:rsidP="00233047">
      <w:pPr>
        <w:spacing w:after="0" w:line="240" w:lineRule="auto"/>
      </w:pPr>
      <w:r>
        <w:separator/>
      </w:r>
    </w:p>
  </w:endnote>
  <w:endnote w:type="continuationSeparator" w:id="0">
    <w:p w:rsidR="000E7580" w:rsidRDefault="000E7580" w:rsidP="00233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141"/>
      <w:docPartObj>
        <w:docPartGallery w:val="Page Numbers (Bottom of Page)"/>
        <w:docPartUnique/>
      </w:docPartObj>
    </w:sdtPr>
    <w:sdtEndPr/>
    <w:sdtContent>
      <w:p w:rsidR="00380883" w:rsidRDefault="000E7580">
        <w:pPr>
          <w:pStyle w:val="Footer"/>
          <w:jc w:val="center"/>
        </w:pPr>
        <w:r>
          <w:fldChar w:fldCharType="begin"/>
        </w:r>
        <w:r>
          <w:instrText xml:space="preserve"> PAGE   \* MERGEFORMAT </w:instrText>
        </w:r>
        <w:r>
          <w:fldChar w:fldCharType="separate"/>
        </w:r>
        <w:r w:rsidR="00FB2FFF">
          <w:rPr>
            <w:noProof/>
          </w:rPr>
          <w:t>1</w:t>
        </w:r>
        <w:r>
          <w:rPr>
            <w:noProof/>
          </w:rPr>
          <w:fldChar w:fldCharType="end"/>
        </w:r>
      </w:p>
    </w:sdtContent>
  </w:sdt>
  <w:p w:rsidR="00380883" w:rsidRDefault="003808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80" w:rsidRDefault="000E7580" w:rsidP="00233047">
      <w:pPr>
        <w:spacing w:after="0" w:line="240" w:lineRule="auto"/>
      </w:pPr>
      <w:r>
        <w:separator/>
      </w:r>
    </w:p>
  </w:footnote>
  <w:footnote w:type="continuationSeparator" w:id="0">
    <w:p w:rsidR="000E7580" w:rsidRDefault="000E7580" w:rsidP="00233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8F1C3F"/>
    <w:multiLevelType w:val="hybridMultilevel"/>
    <w:tmpl w:val="8CFA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6CD"/>
    <w:multiLevelType w:val="hybridMultilevel"/>
    <w:tmpl w:val="2480A0B2"/>
    <w:lvl w:ilvl="0" w:tplc="6CF42C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D22621"/>
    <w:multiLevelType w:val="hybridMultilevel"/>
    <w:tmpl w:val="D122AD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EE2673"/>
    <w:multiLevelType w:val="hybridMultilevel"/>
    <w:tmpl w:val="2C448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11D9C"/>
    <w:multiLevelType w:val="hybridMultilevel"/>
    <w:tmpl w:val="3392EC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9"/>
  </w:num>
  <w:num w:numId="4">
    <w:abstractNumId w:val="5"/>
  </w:num>
  <w:num w:numId="5">
    <w:abstractNumId w:val="4"/>
  </w:num>
  <w:num w:numId="6">
    <w:abstractNumId w:val="8"/>
  </w:num>
  <w:num w:numId="7">
    <w:abstractNumId w:val="2"/>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939"/>
    <w:rsid w:val="000060AA"/>
    <w:rsid w:val="00011FDD"/>
    <w:rsid w:val="00015472"/>
    <w:rsid w:val="00016B1C"/>
    <w:rsid w:val="00025976"/>
    <w:rsid w:val="00033413"/>
    <w:rsid w:val="000337C4"/>
    <w:rsid w:val="000362E7"/>
    <w:rsid w:val="000402EE"/>
    <w:rsid w:val="0004396A"/>
    <w:rsid w:val="00050A31"/>
    <w:rsid w:val="000512C3"/>
    <w:rsid w:val="00056B9D"/>
    <w:rsid w:val="00060BF2"/>
    <w:rsid w:val="00062C59"/>
    <w:rsid w:val="00064ED8"/>
    <w:rsid w:val="000735D6"/>
    <w:rsid w:val="00080C02"/>
    <w:rsid w:val="00090B0F"/>
    <w:rsid w:val="00091750"/>
    <w:rsid w:val="00093144"/>
    <w:rsid w:val="00093680"/>
    <w:rsid w:val="00096CB1"/>
    <w:rsid w:val="000A0D17"/>
    <w:rsid w:val="000A1486"/>
    <w:rsid w:val="000A3FD4"/>
    <w:rsid w:val="000A4B3A"/>
    <w:rsid w:val="000B12F4"/>
    <w:rsid w:val="000B3C3B"/>
    <w:rsid w:val="000B7C03"/>
    <w:rsid w:val="000C4D0C"/>
    <w:rsid w:val="000C5E20"/>
    <w:rsid w:val="000C7FE1"/>
    <w:rsid w:val="000D014B"/>
    <w:rsid w:val="000D01C3"/>
    <w:rsid w:val="000D1B22"/>
    <w:rsid w:val="000D69DA"/>
    <w:rsid w:val="000D7075"/>
    <w:rsid w:val="000E00E9"/>
    <w:rsid w:val="000E24DB"/>
    <w:rsid w:val="000E33B1"/>
    <w:rsid w:val="000E3707"/>
    <w:rsid w:val="000E3933"/>
    <w:rsid w:val="000E71F8"/>
    <w:rsid w:val="000E7580"/>
    <w:rsid w:val="000F53FC"/>
    <w:rsid w:val="000F74E3"/>
    <w:rsid w:val="001123C8"/>
    <w:rsid w:val="00113DC6"/>
    <w:rsid w:val="0011512E"/>
    <w:rsid w:val="0013549D"/>
    <w:rsid w:val="00141D5D"/>
    <w:rsid w:val="00141FE1"/>
    <w:rsid w:val="0014536F"/>
    <w:rsid w:val="00146A84"/>
    <w:rsid w:val="00165052"/>
    <w:rsid w:val="00166DD0"/>
    <w:rsid w:val="001728AE"/>
    <w:rsid w:val="00172CBF"/>
    <w:rsid w:val="00185B55"/>
    <w:rsid w:val="00187EAD"/>
    <w:rsid w:val="0019034C"/>
    <w:rsid w:val="00191086"/>
    <w:rsid w:val="001A008F"/>
    <w:rsid w:val="001A0A3C"/>
    <w:rsid w:val="001A189E"/>
    <w:rsid w:val="001B4127"/>
    <w:rsid w:val="001B754F"/>
    <w:rsid w:val="001C05D6"/>
    <w:rsid w:val="001C76D3"/>
    <w:rsid w:val="001D3626"/>
    <w:rsid w:val="001E2131"/>
    <w:rsid w:val="001E21D3"/>
    <w:rsid w:val="001F04AC"/>
    <w:rsid w:val="001F0FE3"/>
    <w:rsid w:val="0020019E"/>
    <w:rsid w:val="00201D8D"/>
    <w:rsid w:val="00205325"/>
    <w:rsid w:val="002163DF"/>
    <w:rsid w:val="002314B4"/>
    <w:rsid w:val="00231682"/>
    <w:rsid w:val="00233047"/>
    <w:rsid w:val="00233296"/>
    <w:rsid w:val="00234852"/>
    <w:rsid w:val="00234FAE"/>
    <w:rsid w:val="00243DFF"/>
    <w:rsid w:val="0024672E"/>
    <w:rsid w:val="00247318"/>
    <w:rsid w:val="002501DA"/>
    <w:rsid w:val="002537AC"/>
    <w:rsid w:val="00261CA5"/>
    <w:rsid w:val="002641CD"/>
    <w:rsid w:val="00266264"/>
    <w:rsid w:val="00272077"/>
    <w:rsid w:val="00276F7E"/>
    <w:rsid w:val="00281399"/>
    <w:rsid w:val="00282490"/>
    <w:rsid w:val="00283C03"/>
    <w:rsid w:val="00295CB7"/>
    <w:rsid w:val="00295E3D"/>
    <w:rsid w:val="002A6811"/>
    <w:rsid w:val="002B2ECF"/>
    <w:rsid w:val="002B35FA"/>
    <w:rsid w:val="002B447A"/>
    <w:rsid w:val="002C05E5"/>
    <w:rsid w:val="002C55B8"/>
    <w:rsid w:val="002D3BCB"/>
    <w:rsid w:val="002D4511"/>
    <w:rsid w:val="002D5C6E"/>
    <w:rsid w:val="002D66E4"/>
    <w:rsid w:val="002D76D3"/>
    <w:rsid w:val="002D7E15"/>
    <w:rsid w:val="002E02C1"/>
    <w:rsid w:val="002E35E4"/>
    <w:rsid w:val="002F3188"/>
    <w:rsid w:val="003010D7"/>
    <w:rsid w:val="003065A4"/>
    <w:rsid w:val="00306710"/>
    <w:rsid w:val="003154FB"/>
    <w:rsid w:val="00315DDB"/>
    <w:rsid w:val="00317E61"/>
    <w:rsid w:val="00317E9C"/>
    <w:rsid w:val="00320BD5"/>
    <w:rsid w:val="003210E2"/>
    <w:rsid w:val="00333375"/>
    <w:rsid w:val="0033427F"/>
    <w:rsid w:val="003345CE"/>
    <w:rsid w:val="003348E4"/>
    <w:rsid w:val="00340E4F"/>
    <w:rsid w:val="003520A6"/>
    <w:rsid w:val="003613E3"/>
    <w:rsid w:val="00362055"/>
    <w:rsid w:val="003754E2"/>
    <w:rsid w:val="00375662"/>
    <w:rsid w:val="00376017"/>
    <w:rsid w:val="00380883"/>
    <w:rsid w:val="00396CE0"/>
    <w:rsid w:val="00396F62"/>
    <w:rsid w:val="003A14FE"/>
    <w:rsid w:val="003A4208"/>
    <w:rsid w:val="003A60B9"/>
    <w:rsid w:val="003B1ADD"/>
    <w:rsid w:val="003B560B"/>
    <w:rsid w:val="003B7276"/>
    <w:rsid w:val="003C2511"/>
    <w:rsid w:val="003C4190"/>
    <w:rsid w:val="003C632B"/>
    <w:rsid w:val="003D31E9"/>
    <w:rsid w:val="003D5542"/>
    <w:rsid w:val="003E247D"/>
    <w:rsid w:val="003E2FC2"/>
    <w:rsid w:val="003E6005"/>
    <w:rsid w:val="003E739C"/>
    <w:rsid w:val="003F0B48"/>
    <w:rsid w:val="003F3B51"/>
    <w:rsid w:val="003F5443"/>
    <w:rsid w:val="00403BB4"/>
    <w:rsid w:val="00407432"/>
    <w:rsid w:val="004104C8"/>
    <w:rsid w:val="00413257"/>
    <w:rsid w:val="00415677"/>
    <w:rsid w:val="004167F6"/>
    <w:rsid w:val="00423368"/>
    <w:rsid w:val="0042761B"/>
    <w:rsid w:val="00431A16"/>
    <w:rsid w:val="004329E9"/>
    <w:rsid w:val="00440026"/>
    <w:rsid w:val="0044275A"/>
    <w:rsid w:val="004507F0"/>
    <w:rsid w:val="004606A3"/>
    <w:rsid w:val="00465B35"/>
    <w:rsid w:val="00472023"/>
    <w:rsid w:val="004745D2"/>
    <w:rsid w:val="00485D14"/>
    <w:rsid w:val="00486BA2"/>
    <w:rsid w:val="004905C1"/>
    <w:rsid w:val="004A2630"/>
    <w:rsid w:val="004A38DF"/>
    <w:rsid w:val="004A4628"/>
    <w:rsid w:val="004B1260"/>
    <w:rsid w:val="004B314C"/>
    <w:rsid w:val="004B7EC7"/>
    <w:rsid w:val="004C7441"/>
    <w:rsid w:val="004E18C9"/>
    <w:rsid w:val="004E4A7D"/>
    <w:rsid w:val="004E70D7"/>
    <w:rsid w:val="004F00CF"/>
    <w:rsid w:val="004F7298"/>
    <w:rsid w:val="00502EC9"/>
    <w:rsid w:val="00503750"/>
    <w:rsid w:val="00510443"/>
    <w:rsid w:val="00512C49"/>
    <w:rsid w:val="00513271"/>
    <w:rsid w:val="00514EE6"/>
    <w:rsid w:val="00515FF6"/>
    <w:rsid w:val="00517CCD"/>
    <w:rsid w:val="00522BE0"/>
    <w:rsid w:val="00524A16"/>
    <w:rsid w:val="00527211"/>
    <w:rsid w:val="00531C95"/>
    <w:rsid w:val="005479E9"/>
    <w:rsid w:val="005514BB"/>
    <w:rsid w:val="00554C02"/>
    <w:rsid w:val="005579C4"/>
    <w:rsid w:val="00562DDD"/>
    <w:rsid w:val="005676C7"/>
    <w:rsid w:val="00570B43"/>
    <w:rsid w:val="00580ED9"/>
    <w:rsid w:val="00581AA4"/>
    <w:rsid w:val="00583DF7"/>
    <w:rsid w:val="005A1853"/>
    <w:rsid w:val="005A194A"/>
    <w:rsid w:val="005A1AA5"/>
    <w:rsid w:val="005A771F"/>
    <w:rsid w:val="005A772A"/>
    <w:rsid w:val="005B00A9"/>
    <w:rsid w:val="005B2024"/>
    <w:rsid w:val="005B7042"/>
    <w:rsid w:val="005D37F9"/>
    <w:rsid w:val="005E07C8"/>
    <w:rsid w:val="005E537A"/>
    <w:rsid w:val="005F5C1B"/>
    <w:rsid w:val="00602C16"/>
    <w:rsid w:val="00610F99"/>
    <w:rsid w:val="0062116F"/>
    <w:rsid w:val="0062378E"/>
    <w:rsid w:val="006257EB"/>
    <w:rsid w:val="006308C2"/>
    <w:rsid w:val="00641066"/>
    <w:rsid w:val="00641338"/>
    <w:rsid w:val="006453D0"/>
    <w:rsid w:val="00645B80"/>
    <w:rsid w:val="00645F9E"/>
    <w:rsid w:val="00654220"/>
    <w:rsid w:val="00666B62"/>
    <w:rsid w:val="006742E0"/>
    <w:rsid w:val="00675848"/>
    <w:rsid w:val="00676CBE"/>
    <w:rsid w:val="00677793"/>
    <w:rsid w:val="00677F9E"/>
    <w:rsid w:val="006847B0"/>
    <w:rsid w:val="00685E07"/>
    <w:rsid w:val="006A059E"/>
    <w:rsid w:val="006A33A0"/>
    <w:rsid w:val="006A3544"/>
    <w:rsid w:val="006A3842"/>
    <w:rsid w:val="006A597D"/>
    <w:rsid w:val="006B253A"/>
    <w:rsid w:val="006C0099"/>
    <w:rsid w:val="006C36B5"/>
    <w:rsid w:val="006C4002"/>
    <w:rsid w:val="006C5CF7"/>
    <w:rsid w:val="006C625A"/>
    <w:rsid w:val="006C71CF"/>
    <w:rsid w:val="006D0497"/>
    <w:rsid w:val="006D10C7"/>
    <w:rsid w:val="006D3EE0"/>
    <w:rsid w:val="006D78CC"/>
    <w:rsid w:val="006D7EDB"/>
    <w:rsid w:val="006E1D34"/>
    <w:rsid w:val="006E489F"/>
    <w:rsid w:val="006E6C2C"/>
    <w:rsid w:val="006F118A"/>
    <w:rsid w:val="006F6D11"/>
    <w:rsid w:val="006F79A5"/>
    <w:rsid w:val="00701522"/>
    <w:rsid w:val="00703444"/>
    <w:rsid w:val="007053FD"/>
    <w:rsid w:val="0071476E"/>
    <w:rsid w:val="00714857"/>
    <w:rsid w:val="00715F51"/>
    <w:rsid w:val="007244AD"/>
    <w:rsid w:val="00725010"/>
    <w:rsid w:val="00725D9F"/>
    <w:rsid w:val="00725E1C"/>
    <w:rsid w:val="00726141"/>
    <w:rsid w:val="0072714B"/>
    <w:rsid w:val="00731A51"/>
    <w:rsid w:val="00732C53"/>
    <w:rsid w:val="00734888"/>
    <w:rsid w:val="007413ED"/>
    <w:rsid w:val="00751D70"/>
    <w:rsid w:val="00765A32"/>
    <w:rsid w:val="0076642A"/>
    <w:rsid w:val="00766783"/>
    <w:rsid w:val="00770A68"/>
    <w:rsid w:val="00780414"/>
    <w:rsid w:val="00781064"/>
    <w:rsid w:val="00781287"/>
    <w:rsid w:val="007857F3"/>
    <w:rsid w:val="0079225D"/>
    <w:rsid w:val="00794509"/>
    <w:rsid w:val="007A16A6"/>
    <w:rsid w:val="007A337E"/>
    <w:rsid w:val="007A6F74"/>
    <w:rsid w:val="007B088F"/>
    <w:rsid w:val="007B30EC"/>
    <w:rsid w:val="007C10B1"/>
    <w:rsid w:val="007C167C"/>
    <w:rsid w:val="007D5C8C"/>
    <w:rsid w:val="007E602D"/>
    <w:rsid w:val="007E6E74"/>
    <w:rsid w:val="007F0EA2"/>
    <w:rsid w:val="007F2732"/>
    <w:rsid w:val="007F3392"/>
    <w:rsid w:val="007F4520"/>
    <w:rsid w:val="00804668"/>
    <w:rsid w:val="0080679B"/>
    <w:rsid w:val="00814F68"/>
    <w:rsid w:val="00821F32"/>
    <w:rsid w:val="00823EEC"/>
    <w:rsid w:val="00824A42"/>
    <w:rsid w:val="00826AEE"/>
    <w:rsid w:val="00840349"/>
    <w:rsid w:val="00842DED"/>
    <w:rsid w:val="00845D6D"/>
    <w:rsid w:val="00847D90"/>
    <w:rsid w:val="008519D7"/>
    <w:rsid w:val="00870CBF"/>
    <w:rsid w:val="008745D3"/>
    <w:rsid w:val="00874623"/>
    <w:rsid w:val="00875B7F"/>
    <w:rsid w:val="00881568"/>
    <w:rsid w:val="00882765"/>
    <w:rsid w:val="00883FE8"/>
    <w:rsid w:val="00883FFE"/>
    <w:rsid w:val="00886268"/>
    <w:rsid w:val="008907AF"/>
    <w:rsid w:val="00892AE4"/>
    <w:rsid w:val="0089349F"/>
    <w:rsid w:val="008A1165"/>
    <w:rsid w:val="008A1698"/>
    <w:rsid w:val="008A5BAB"/>
    <w:rsid w:val="008A6EA5"/>
    <w:rsid w:val="008B1081"/>
    <w:rsid w:val="008B6462"/>
    <w:rsid w:val="008C13F4"/>
    <w:rsid w:val="008C34ED"/>
    <w:rsid w:val="008C766A"/>
    <w:rsid w:val="008D10C0"/>
    <w:rsid w:val="008D725C"/>
    <w:rsid w:val="008E5111"/>
    <w:rsid w:val="008E5767"/>
    <w:rsid w:val="008E6742"/>
    <w:rsid w:val="008F4007"/>
    <w:rsid w:val="008F58AF"/>
    <w:rsid w:val="008F6277"/>
    <w:rsid w:val="008F7BE2"/>
    <w:rsid w:val="0090292F"/>
    <w:rsid w:val="009048DA"/>
    <w:rsid w:val="00905872"/>
    <w:rsid w:val="009058C7"/>
    <w:rsid w:val="0091133F"/>
    <w:rsid w:val="00915698"/>
    <w:rsid w:val="00921F8A"/>
    <w:rsid w:val="009252AF"/>
    <w:rsid w:val="00934742"/>
    <w:rsid w:val="00936D3A"/>
    <w:rsid w:val="00943032"/>
    <w:rsid w:val="00943A81"/>
    <w:rsid w:val="00946227"/>
    <w:rsid w:val="0095077A"/>
    <w:rsid w:val="00954DEB"/>
    <w:rsid w:val="0095521C"/>
    <w:rsid w:val="0096315E"/>
    <w:rsid w:val="00964751"/>
    <w:rsid w:val="009729F3"/>
    <w:rsid w:val="009817C7"/>
    <w:rsid w:val="0098467C"/>
    <w:rsid w:val="00984C6A"/>
    <w:rsid w:val="00985ACC"/>
    <w:rsid w:val="009875F7"/>
    <w:rsid w:val="00987FDE"/>
    <w:rsid w:val="009927EE"/>
    <w:rsid w:val="00994EB8"/>
    <w:rsid w:val="009B139B"/>
    <w:rsid w:val="009B2F56"/>
    <w:rsid w:val="009B3771"/>
    <w:rsid w:val="009B4EBB"/>
    <w:rsid w:val="009C4383"/>
    <w:rsid w:val="009C5C54"/>
    <w:rsid w:val="009D39E7"/>
    <w:rsid w:val="009E0A87"/>
    <w:rsid w:val="009E567F"/>
    <w:rsid w:val="009E7198"/>
    <w:rsid w:val="009E741D"/>
    <w:rsid w:val="009F23F6"/>
    <w:rsid w:val="009F41D8"/>
    <w:rsid w:val="009F62B2"/>
    <w:rsid w:val="00A04DA8"/>
    <w:rsid w:val="00A10038"/>
    <w:rsid w:val="00A12639"/>
    <w:rsid w:val="00A128A7"/>
    <w:rsid w:val="00A15490"/>
    <w:rsid w:val="00A22A44"/>
    <w:rsid w:val="00A25D56"/>
    <w:rsid w:val="00A41ABB"/>
    <w:rsid w:val="00A454F9"/>
    <w:rsid w:val="00A46042"/>
    <w:rsid w:val="00A4713F"/>
    <w:rsid w:val="00A56121"/>
    <w:rsid w:val="00A626C4"/>
    <w:rsid w:val="00A76FDB"/>
    <w:rsid w:val="00A80196"/>
    <w:rsid w:val="00A83A53"/>
    <w:rsid w:val="00A83F55"/>
    <w:rsid w:val="00A86A34"/>
    <w:rsid w:val="00AA50F7"/>
    <w:rsid w:val="00AA5F46"/>
    <w:rsid w:val="00AA601E"/>
    <w:rsid w:val="00AB51BF"/>
    <w:rsid w:val="00AC0A57"/>
    <w:rsid w:val="00AC11A0"/>
    <w:rsid w:val="00AC1510"/>
    <w:rsid w:val="00AC1812"/>
    <w:rsid w:val="00AC1B74"/>
    <w:rsid w:val="00AC1BC3"/>
    <w:rsid w:val="00AC1FEB"/>
    <w:rsid w:val="00AC55F8"/>
    <w:rsid w:val="00AD08C1"/>
    <w:rsid w:val="00AD3C9C"/>
    <w:rsid w:val="00AD7817"/>
    <w:rsid w:val="00AD7B3F"/>
    <w:rsid w:val="00B04B63"/>
    <w:rsid w:val="00B10828"/>
    <w:rsid w:val="00B13D35"/>
    <w:rsid w:val="00B2191B"/>
    <w:rsid w:val="00B23753"/>
    <w:rsid w:val="00B252BA"/>
    <w:rsid w:val="00B30C85"/>
    <w:rsid w:val="00B34AB9"/>
    <w:rsid w:val="00B45982"/>
    <w:rsid w:val="00B51C38"/>
    <w:rsid w:val="00B60CE2"/>
    <w:rsid w:val="00B62563"/>
    <w:rsid w:val="00B70955"/>
    <w:rsid w:val="00B8008B"/>
    <w:rsid w:val="00B80343"/>
    <w:rsid w:val="00B819EA"/>
    <w:rsid w:val="00B83923"/>
    <w:rsid w:val="00B84C8D"/>
    <w:rsid w:val="00B91206"/>
    <w:rsid w:val="00BA2797"/>
    <w:rsid w:val="00BA28E0"/>
    <w:rsid w:val="00BB0941"/>
    <w:rsid w:val="00BB3691"/>
    <w:rsid w:val="00BB46C4"/>
    <w:rsid w:val="00BC0DC0"/>
    <w:rsid w:val="00BC2B02"/>
    <w:rsid w:val="00BD1BC1"/>
    <w:rsid w:val="00BD2A1D"/>
    <w:rsid w:val="00BD2CE3"/>
    <w:rsid w:val="00BD308E"/>
    <w:rsid w:val="00BD3D8C"/>
    <w:rsid w:val="00BE194B"/>
    <w:rsid w:val="00BE7DA9"/>
    <w:rsid w:val="00BF0497"/>
    <w:rsid w:val="00BF492E"/>
    <w:rsid w:val="00BF5D78"/>
    <w:rsid w:val="00BF71E2"/>
    <w:rsid w:val="00BF7F7A"/>
    <w:rsid w:val="00C1618D"/>
    <w:rsid w:val="00C205FF"/>
    <w:rsid w:val="00C30DEE"/>
    <w:rsid w:val="00C40EE1"/>
    <w:rsid w:val="00C442B3"/>
    <w:rsid w:val="00C51AB3"/>
    <w:rsid w:val="00C6298D"/>
    <w:rsid w:val="00C65736"/>
    <w:rsid w:val="00C658BA"/>
    <w:rsid w:val="00C667BF"/>
    <w:rsid w:val="00C6691D"/>
    <w:rsid w:val="00C70537"/>
    <w:rsid w:val="00C818BD"/>
    <w:rsid w:val="00C84C8E"/>
    <w:rsid w:val="00C91360"/>
    <w:rsid w:val="00C9202F"/>
    <w:rsid w:val="00C95E58"/>
    <w:rsid w:val="00C97EBA"/>
    <w:rsid w:val="00CA2E1B"/>
    <w:rsid w:val="00CA3CED"/>
    <w:rsid w:val="00CA573E"/>
    <w:rsid w:val="00CB1999"/>
    <w:rsid w:val="00CB5F70"/>
    <w:rsid w:val="00CB77DD"/>
    <w:rsid w:val="00CC1F89"/>
    <w:rsid w:val="00CC430E"/>
    <w:rsid w:val="00CC49B7"/>
    <w:rsid w:val="00CC5C8A"/>
    <w:rsid w:val="00CE060F"/>
    <w:rsid w:val="00CE0D98"/>
    <w:rsid w:val="00CE1528"/>
    <w:rsid w:val="00CE2195"/>
    <w:rsid w:val="00CF3B7D"/>
    <w:rsid w:val="00CF5A8C"/>
    <w:rsid w:val="00D02ECF"/>
    <w:rsid w:val="00D061C2"/>
    <w:rsid w:val="00D1353D"/>
    <w:rsid w:val="00D14C1A"/>
    <w:rsid w:val="00D15FF5"/>
    <w:rsid w:val="00D25266"/>
    <w:rsid w:val="00D25FF6"/>
    <w:rsid w:val="00D269D1"/>
    <w:rsid w:val="00D3352D"/>
    <w:rsid w:val="00D35801"/>
    <w:rsid w:val="00D36BEB"/>
    <w:rsid w:val="00D40FCB"/>
    <w:rsid w:val="00D50820"/>
    <w:rsid w:val="00D5300F"/>
    <w:rsid w:val="00D55390"/>
    <w:rsid w:val="00D559D2"/>
    <w:rsid w:val="00D663BE"/>
    <w:rsid w:val="00D72A34"/>
    <w:rsid w:val="00D7580F"/>
    <w:rsid w:val="00D80CCF"/>
    <w:rsid w:val="00D8695C"/>
    <w:rsid w:val="00D9177E"/>
    <w:rsid w:val="00DA2D08"/>
    <w:rsid w:val="00DA3F21"/>
    <w:rsid w:val="00DC03E4"/>
    <w:rsid w:val="00DC5DEB"/>
    <w:rsid w:val="00DC63C9"/>
    <w:rsid w:val="00DD0017"/>
    <w:rsid w:val="00DD5D8C"/>
    <w:rsid w:val="00DE3C6C"/>
    <w:rsid w:val="00DE4547"/>
    <w:rsid w:val="00DE5D11"/>
    <w:rsid w:val="00DE74D8"/>
    <w:rsid w:val="00DF0395"/>
    <w:rsid w:val="00DF19D8"/>
    <w:rsid w:val="00DF2EE2"/>
    <w:rsid w:val="00DF451A"/>
    <w:rsid w:val="00DF4A23"/>
    <w:rsid w:val="00E027A6"/>
    <w:rsid w:val="00E112E2"/>
    <w:rsid w:val="00E140F2"/>
    <w:rsid w:val="00E1650E"/>
    <w:rsid w:val="00E20434"/>
    <w:rsid w:val="00E20E2E"/>
    <w:rsid w:val="00E2204E"/>
    <w:rsid w:val="00E274F4"/>
    <w:rsid w:val="00E35A79"/>
    <w:rsid w:val="00E37A76"/>
    <w:rsid w:val="00E52C17"/>
    <w:rsid w:val="00E532B1"/>
    <w:rsid w:val="00E53FE3"/>
    <w:rsid w:val="00E57A00"/>
    <w:rsid w:val="00E6304A"/>
    <w:rsid w:val="00E63541"/>
    <w:rsid w:val="00E67962"/>
    <w:rsid w:val="00E717AC"/>
    <w:rsid w:val="00E71E77"/>
    <w:rsid w:val="00E74992"/>
    <w:rsid w:val="00E755D2"/>
    <w:rsid w:val="00E76E96"/>
    <w:rsid w:val="00E80A38"/>
    <w:rsid w:val="00E852E2"/>
    <w:rsid w:val="00E920E2"/>
    <w:rsid w:val="00E95128"/>
    <w:rsid w:val="00EA007F"/>
    <w:rsid w:val="00EA123F"/>
    <w:rsid w:val="00EB0400"/>
    <w:rsid w:val="00EB2AEE"/>
    <w:rsid w:val="00EB5E0B"/>
    <w:rsid w:val="00EB6A3D"/>
    <w:rsid w:val="00EC234F"/>
    <w:rsid w:val="00EC2503"/>
    <w:rsid w:val="00EC3878"/>
    <w:rsid w:val="00ED6B87"/>
    <w:rsid w:val="00EF2395"/>
    <w:rsid w:val="00EF240E"/>
    <w:rsid w:val="00EF2B43"/>
    <w:rsid w:val="00EF3845"/>
    <w:rsid w:val="00EF50BB"/>
    <w:rsid w:val="00EF688C"/>
    <w:rsid w:val="00F124CF"/>
    <w:rsid w:val="00F14EEA"/>
    <w:rsid w:val="00F1519F"/>
    <w:rsid w:val="00F16C4D"/>
    <w:rsid w:val="00F24F6C"/>
    <w:rsid w:val="00F31547"/>
    <w:rsid w:val="00F334F8"/>
    <w:rsid w:val="00F35D3E"/>
    <w:rsid w:val="00F37AD5"/>
    <w:rsid w:val="00F4047F"/>
    <w:rsid w:val="00F40806"/>
    <w:rsid w:val="00F410FD"/>
    <w:rsid w:val="00F4124F"/>
    <w:rsid w:val="00F472C8"/>
    <w:rsid w:val="00F52327"/>
    <w:rsid w:val="00F53CB8"/>
    <w:rsid w:val="00F566C4"/>
    <w:rsid w:val="00F568CC"/>
    <w:rsid w:val="00F57B61"/>
    <w:rsid w:val="00F6787D"/>
    <w:rsid w:val="00F70FED"/>
    <w:rsid w:val="00F71E2B"/>
    <w:rsid w:val="00F748BF"/>
    <w:rsid w:val="00F77614"/>
    <w:rsid w:val="00F833AC"/>
    <w:rsid w:val="00F83A26"/>
    <w:rsid w:val="00F84898"/>
    <w:rsid w:val="00F93249"/>
    <w:rsid w:val="00F9359E"/>
    <w:rsid w:val="00F95E71"/>
    <w:rsid w:val="00FA0FE0"/>
    <w:rsid w:val="00FA1380"/>
    <w:rsid w:val="00FA1CB1"/>
    <w:rsid w:val="00FA1EC1"/>
    <w:rsid w:val="00FB2057"/>
    <w:rsid w:val="00FB2FFF"/>
    <w:rsid w:val="00FB34DC"/>
    <w:rsid w:val="00FC088B"/>
    <w:rsid w:val="00FD1B38"/>
    <w:rsid w:val="00FD55D6"/>
    <w:rsid w:val="00FE1BB6"/>
    <w:rsid w:val="00FE30C0"/>
    <w:rsid w:val="00FF2B99"/>
    <w:rsid w:val="00FF4287"/>
    <w:rsid w:val="00FF4E72"/>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658BA"/>
    <w:rPr>
      <w:b/>
      <w:bCs/>
    </w:rPr>
  </w:style>
  <w:style w:type="paragraph" w:styleId="NormalWeb">
    <w:name w:val="Normal (Web)"/>
    <w:basedOn w:val="Normal"/>
    <w:uiPriority w:val="99"/>
    <w:semiHidden/>
    <w:unhideWhenUsed/>
    <w:rsid w:val="002813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2330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047"/>
    <w:rPr>
      <w:lang w:val="en-GB"/>
    </w:rPr>
  </w:style>
  <w:style w:type="paragraph" w:styleId="Footer">
    <w:name w:val="footer"/>
    <w:basedOn w:val="Normal"/>
    <w:link w:val="FooterChar"/>
    <w:uiPriority w:val="99"/>
    <w:unhideWhenUsed/>
    <w:rsid w:val="00233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7"/>
    <w:rPr>
      <w:lang w:val="en-GB"/>
    </w:rPr>
  </w:style>
  <w:style w:type="character" w:styleId="LineNumber">
    <w:name w:val="line number"/>
    <w:basedOn w:val="DefaultParagraphFont"/>
    <w:uiPriority w:val="99"/>
    <w:semiHidden/>
    <w:unhideWhenUsed/>
    <w:rsid w:val="00987FDE"/>
  </w:style>
  <w:style w:type="character" w:styleId="Strong">
    <w:name w:val="Strong"/>
    <w:basedOn w:val="DefaultParagraphFont"/>
    <w:uiPriority w:val="22"/>
    <w:qFormat/>
    <w:rsid w:val="00C658BA"/>
    <w:rPr>
      <w:b/>
      <w:bCs/>
    </w:rPr>
  </w:style>
  <w:style w:type="paragraph" w:styleId="NormalWeb">
    <w:name w:val="Normal (Web)"/>
    <w:basedOn w:val="Normal"/>
    <w:uiPriority w:val="99"/>
    <w:semiHidden/>
    <w:unhideWhenUsed/>
    <w:rsid w:val="00281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8116">
      <w:bodyDiv w:val="1"/>
      <w:marLeft w:val="0"/>
      <w:marRight w:val="0"/>
      <w:marTop w:val="0"/>
      <w:marBottom w:val="0"/>
      <w:divBdr>
        <w:top w:val="none" w:sz="0" w:space="0" w:color="auto"/>
        <w:left w:val="none" w:sz="0" w:space="0" w:color="auto"/>
        <w:bottom w:val="none" w:sz="0" w:space="0" w:color="auto"/>
        <w:right w:val="none" w:sz="0" w:space="0" w:color="auto"/>
      </w:divBdr>
      <w:divsChild>
        <w:div w:id="854611214">
          <w:marLeft w:val="0"/>
          <w:marRight w:val="0"/>
          <w:marTop w:val="0"/>
          <w:marBottom w:val="0"/>
          <w:divBdr>
            <w:top w:val="none" w:sz="0" w:space="0" w:color="auto"/>
            <w:left w:val="none" w:sz="0" w:space="0" w:color="auto"/>
            <w:bottom w:val="none" w:sz="0" w:space="0" w:color="auto"/>
            <w:right w:val="none" w:sz="0" w:space="0" w:color="auto"/>
          </w:divBdr>
        </w:div>
        <w:div w:id="624242148">
          <w:marLeft w:val="0"/>
          <w:marRight w:val="0"/>
          <w:marTop w:val="0"/>
          <w:marBottom w:val="0"/>
          <w:divBdr>
            <w:top w:val="none" w:sz="0" w:space="0" w:color="auto"/>
            <w:left w:val="none" w:sz="0" w:space="0" w:color="auto"/>
            <w:bottom w:val="none" w:sz="0" w:space="0" w:color="auto"/>
            <w:right w:val="none" w:sz="0" w:space="0" w:color="auto"/>
          </w:divBdr>
        </w:div>
        <w:div w:id="152651507">
          <w:marLeft w:val="0"/>
          <w:marRight w:val="0"/>
          <w:marTop w:val="0"/>
          <w:marBottom w:val="0"/>
          <w:divBdr>
            <w:top w:val="none" w:sz="0" w:space="0" w:color="auto"/>
            <w:left w:val="none" w:sz="0" w:space="0" w:color="auto"/>
            <w:bottom w:val="none" w:sz="0" w:space="0" w:color="auto"/>
            <w:right w:val="none" w:sz="0" w:space="0" w:color="auto"/>
          </w:divBdr>
        </w:div>
        <w:div w:id="90710682">
          <w:marLeft w:val="0"/>
          <w:marRight w:val="0"/>
          <w:marTop w:val="0"/>
          <w:marBottom w:val="0"/>
          <w:divBdr>
            <w:top w:val="none" w:sz="0" w:space="0" w:color="auto"/>
            <w:left w:val="none" w:sz="0" w:space="0" w:color="auto"/>
            <w:bottom w:val="none" w:sz="0" w:space="0" w:color="auto"/>
            <w:right w:val="none" w:sz="0" w:space="0" w:color="auto"/>
          </w:divBdr>
        </w:div>
        <w:div w:id="1965185797">
          <w:marLeft w:val="0"/>
          <w:marRight w:val="0"/>
          <w:marTop w:val="0"/>
          <w:marBottom w:val="0"/>
          <w:divBdr>
            <w:top w:val="none" w:sz="0" w:space="0" w:color="auto"/>
            <w:left w:val="none" w:sz="0" w:space="0" w:color="auto"/>
            <w:bottom w:val="none" w:sz="0" w:space="0" w:color="auto"/>
            <w:right w:val="none" w:sz="0" w:space="0" w:color="auto"/>
          </w:divBdr>
        </w:div>
        <w:div w:id="2137554239">
          <w:marLeft w:val="0"/>
          <w:marRight w:val="0"/>
          <w:marTop w:val="0"/>
          <w:marBottom w:val="0"/>
          <w:divBdr>
            <w:top w:val="none" w:sz="0" w:space="0" w:color="auto"/>
            <w:left w:val="none" w:sz="0" w:space="0" w:color="auto"/>
            <w:bottom w:val="none" w:sz="0" w:space="0" w:color="auto"/>
            <w:right w:val="none" w:sz="0" w:space="0" w:color="auto"/>
          </w:divBdr>
        </w:div>
        <w:div w:id="2033532039">
          <w:marLeft w:val="0"/>
          <w:marRight w:val="0"/>
          <w:marTop w:val="0"/>
          <w:marBottom w:val="0"/>
          <w:divBdr>
            <w:top w:val="none" w:sz="0" w:space="0" w:color="auto"/>
            <w:left w:val="none" w:sz="0" w:space="0" w:color="auto"/>
            <w:bottom w:val="none" w:sz="0" w:space="0" w:color="auto"/>
            <w:right w:val="none" w:sz="0" w:space="0" w:color="auto"/>
          </w:divBdr>
        </w:div>
        <w:div w:id="852451123">
          <w:marLeft w:val="0"/>
          <w:marRight w:val="0"/>
          <w:marTop w:val="0"/>
          <w:marBottom w:val="0"/>
          <w:divBdr>
            <w:top w:val="none" w:sz="0" w:space="0" w:color="auto"/>
            <w:left w:val="none" w:sz="0" w:space="0" w:color="auto"/>
            <w:bottom w:val="none" w:sz="0" w:space="0" w:color="auto"/>
            <w:right w:val="none" w:sz="0" w:space="0" w:color="auto"/>
          </w:divBdr>
        </w:div>
        <w:div w:id="1204715016">
          <w:marLeft w:val="0"/>
          <w:marRight w:val="0"/>
          <w:marTop w:val="0"/>
          <w:marBottom w:val="0"/>
          <w:divBdr>
            <w:top w:val="none" w:sz="0" w:space="0" w:color="auto"/>
            <w:left w:val="none" w:sz="0" w:space="0" w:color="auto"/>
            <w:bottom w:val="none" w:sz="0" w:space="0" w:color="auto"/>
            <w:right w:val="none" w:sz="0" w:space="0" w:color="auto"/>
          </w:divBdr>
        </w:div>
        <w:div w:id="598756514">
          <w:marLeft w:val="0"/>
          <w:marRight w:val="0"/>
          <w:marTop w:val="0"/>
          <w:marBottom w:val="0"/>
          <w:divBdr>
            <w:top w:val="none" w:sz="0" w:space="0" w:color="auto"/>
            <w:left w:val="none" w:sz="0" w:space="0" w:color="auto"/>
            <w:bottom w:val="none" w:sz="0" w:space="0" w:color="auto"/>
            <w:right w:val="none" w:sz="0" w:space="0" w:color="auto"/>
          </w:divBdr>
        </w:div>
      </w:divsChild>
    </w:div>
    <w:div w:id="225264620">
      <w:bodyDiv w:val="1"/>
      <w:marLeft w:val="0"/>
      <w:marRight w:val="0"/>
      <w:marTop w:val="0"/>
      <w:marBottom w:val="0"/>
      <w:divBdr>
        <w:top w:val="none" w:sz="0" w:space="0" w:color="auto"/>
        <w:left w:val="none" w:sz="0" w:space="0" w:color="auto"/>
        <w:bottom w:val="none" w:sz="0" w:space="0" w:color="auto"/>
        <w:right w:val="none" w:sz="0" w:space="0" w:color="auto"/>
      </w:divBdr>
      <w:divsChild>
        <w:div w:id="392508566">
          <w:marLeft w:val="0"/>
          <w:marRight w:val="0"/>
          <w:marTop w:val="0"/>
          <w:marBottom w:val="0"/>
          <w:divBdr>
            <w:top w:val="none" w:sz="0" w:space="0" w:color="auto"/>
            <w:left w:val="none" w:sz="0" w:space="0" w:color="auto"/>
            <w:bottom w:val="none" w:sz="0" w:space="0" w:color="auto"/>
            <w:right w:val="none" w:sz="0" w:space="0" w:color="auto"/>
          </w:divBdr>
        </w:div>
        <w:div w:id="1880194646">
          <w:marLeft w:val="0"/>
          <w:marRight w:val="0"/>
          <w:marTop w:val="0"/>
          <w:marBottom w:val="0"/>
          <w:divBdr>
            <w:top w:val="none" w:sz="0" w:space="0" w:color="auto"/>
            <w:left w:val="none" w:sz="0" w:space="0" w:color="auto"/>
            <w:bottom w:val="none" w:sz="0" w:space="0" w:color="auto"/>
            <w:right w:val="none" w:sz="0" w:space="0" w:color="auto"/>
          </w:divBdr>
        </w:div>
        <w:div w:id="1221600042">
          <w:marLeft w:val="0"/>
          <w:marRight w:val="0"/>
          <w:marTop w:val="0"/>
          <w:marBottom w:val="0"/>
          <w:divBdr>
            <w:top w:val="none" w:sz="0" w:space="0" w:color="auto"/>
            <w:left w:val="none" w:sz="0" w:space="0" w:color="auto"/>
            <w:bottom w:val="none" w:sz="0" w:space="0" w:color="auto"/>
            <w:right w:val="none" w:sz="0" w:space="0" w:color="auto"/>
          </w:divBdr>
        </w:div>
        <w:div w:id="345206214">
          <w:marLeft w:val="0"/>
          <w:marRight w:val="0"/>
          <w:marTop w:val="0"/>
          <w:marBottom w:val="0"/>
          <w:divBdr>
            <w:top w:val="none" w:sz="0" w:space="0" w:color="auto"/>
            <w:left w:val="none" w:sz="0" w:space="0" w:color="auto"/>
            <w:bottom w:val="none" w:sz="0" w:space="0" w:color="auto"/>
            <w:right w:val="none" w:sz="0" w:space="0" w:color="auto"/>
          </w:divBdr>
        </w:div>
        <w:div w:id="1760832276">
          <w:marLeft w:val="0"/>
          <w:marRight w:val="0"/>
          <w:marTop w:val="0"/>
          <w:marBottom w:val="0"/>
          <w:divBdr>
            <w:top w:val="none" w:sz="0" w:space="0" w:color="auto"/>
            <w:left w:val="none" w:sz="0" w:space="0" w:color="auto"/>
            <w:bottom w:val="none" w:sz="0" w:space="0" w:color="auto"/>
            <w:right w:val="none" w:sz="0" w:space="0" w:color="auto"/>
          </w:divBdr>
        </w:div>
        <w:div w:id="887447684">
          <w:marLeft w:val="0"/>
          <w:marRight w:val="0"/>
          <w:marTop w:val="0"/>
          <w:marBottom w:val="0"/>
          <w:divBdr>
            <w:top w:val="none" w:sz="0" w:space="0" w:color="auto"/>
            <w:left w:val="none" w:sz="0" w:space="0" w:color="auto"/>
            <w:bottom w:val="none" w:sz="0" w:space="0" w:color="auto"/>
            <w:right w:val="none" w:sz="0" w:space="0" w:color="auto"/>
          </w:divBdr>
        </w:div>
        <w:div w:id="1016268699">
          <w:marLeft w:val="0"/>
          <w:marRight w:val="0"/>
          <w:marTop w:val="0"/>
          <w:marBottom w:val="0"/>
          <w:divBdr>
            <w:top w:val="none" w:sz="0" w:space="0" w:color="auto"/>
            <w:left w:val="none" w:sz="0" w:space="0" w:color="auto"/>
            <w:bottom w:val="none" w:sz="0" w:space="0" w:color="auto"/>
            <w:right w:val="none" w:sz="0" w:space="0" w:color="auto"/>
          </w:divBdr>
        </w:div>
        <w:div w:id="1194806452">
          <w:marLeft w:val="0"/>
          <w:marRight w:val="0"/>
          <w:marTop w:val="0"/>
          <w:marBottom w:val="0"/>
          <w:divBdr>
            <w:top w:val="none" w:sz="0" w:space="0" w:color="auto"/>
            <w:left w:val="none" w:sz="0" w:space="0" w:color="auto"/>
            <w:bottom w:val="none" w:sz="0" w:space="0" w:color="auto"/>
            <w:right w:val="none" w:sz="0" w:space="0" w:color="auto"/>
          </w:divBdr>
        </w:div>
        <w:div w:id="580915844">
          <w:marLeft w:val="0"/>
          <w:marRight w:val="0"/>
          <w:marTop w:val="0"/>
          <w:marBottom w:val="0"/>
          <w:divBdr>
            <w:top w:val="none" w:sz="0" w:space="0" w:color="auto"/>
            <w:left w:val="none" w:sz="0" w:space="0" w:color="auto"/>
            <w:bottom w:val="none" w:sz="0" w:space="0" w:color="auto"/>
            <w:right w:val="none" w:sz="0" w:space="0" w:color="auto"/>
          </w:divBdr>
        </w:div>
        <w:div w:id="1341814845">
          <w:marLeft w:val="0"/>
          <w:marRight w:val="0"/>
          <w:marTop w:val="0"/>
          <w:marBottom w:val="0"/>
          <w:divBdr>
            <w:top w:val="none" w:sz="0" w:space="0" w:color="auto"/>
            <w:left w:val="none" w:sz="0" w:space="0" w:color="auto"/>
            <w:bottom w:val="none" w:sz="0" w:space="0" w:color="auto"/>
            <w:right w:val="none" w:sz="0" w:space="0" w:color="auto"/>
          </w:divBdr>
        </w:div>
        <w:div w:id="1654873139">
          <w:marLeft w:val="0"/>
          <w:marRight w:val="0"/>
          <w:marTop w:val="0"/>
          <w:marBottom w:val="0"/>
          <w:divBdr>
            <w:top w:val="none" w:sz="0" w:space="0" w:color="auto"/>
            <w:left w:val="none" w:sz="0" w:space="0" w:color="auto"/>
            <w:bottom w:val="none" w:sz="0" w:space="0" w:color="auto"/>
            <w:right w:val="none" w:sz="0" w:space="0" w:color="auto"/>
          </w:divBdr>
        </w:div>
        <w:div w:id="953171089">
          <w:marLeft w:val="0"/>
          <w:marRight w:val="0"/>
          <w:marTop w:val="0"/>
          <w:marBottom w:val="0"/>
          <w:divBdr>
            <w:top w:val="none" w:sz="0" w:space="0" w:color="auto"/>
            <w:left w:val="none" w:sz="0" w:space="0" w:color="auto"/>
            <w:bottom w:val="none" w:sz="0" w:space="0" w:color="auto"/>
            <w:right w:val="none" w:sz="0" w:space="0" w:color="auto"/>
          </w:divBdr>
        </w:div>
        <w:div w:id="706181082">
          <w:marLeft w:val="0"/>
          <w:marRight w:val="0"/>
          <w:marTop w:val="0"/>
          <w:marBottom w:val="0"/>
          <w:divBdr>
            <w:top w:val="none" w:sz="0" w:space="0" w:color="auto"/>
            <w:left w:val="none" w:sz="0" w:space="0" w:color="auto"/>
            <w:bottom w:val="none" w:sz="0" w:space="0" w:color="auto"/>
            <w:right w:val="none" w:sz="0" w:space="0" w:color="auto"/>
          </w:divBdr>
        </w:div>
        <w:div w:id="543564057">
          <w:marLeft w:val="0"/>
          <w:marRight w:val="0"/>
          <w:marTop w:val="0"/>
          <w:marBottom w:val="0"/>
          <w:divBdr>
            <w:top w:val="none" w:sz="0" w:space="0" w:color="auto"/>
            <w:left w:val="none" w:sz="0" w:space="0" w:color="auto"/>
            <w:bottom w:val="none" w:sz="0" w:space="0" w:color="auto"/>
            <w:right w:val="none" w:sz="0" w:space="0" w:color="auto"/>
          </w:divBdr>
        </w:div>
        <w:div w:id="1218201436">
          <w:marLeft w:val="0"/>
          <w:marRight w:val="0"/>
          <w:marTop w:val="0"/>
          <w:marBottom w:val="0"/>
          <w:divBdr>
            <w:top w:val="none" w:sz="0" w:space="0" w:color="auto"/>
            <w:left w:val="none" w:sz="0" w:space="0" w:color="auto"/>
            <w:bottom w:val="none" w:sz="0" w:space="0" w:color="auto"/>
            <w:right w:val="none" w:sz="0" w:space="0" w:color="auto"/>
          </w:divBdr>
        </w:div>
        <w:div w:id="722489845">
          <w:marLeft w:val="0"/>
          <w:marRight w:val="0"/>
          <w:marTop w:val="0"/>
          <w:marBottom w:val="0"/>
          <w:divBdr>
            <w:top w:val="none" w:sz="0" w:space="0" w:color="auto"/>
            <w:left w:val="none" w:sz="0" w:space="0" w:color="auto"/>
            <w:bottom w:val="none" w:sz="0" w:space="0" w:color="auto"/>
            <w:right w:val="none" w:sz="0" w:space="0" w:color="auto"/>
          </w:divBdr>
        </w:div>
        <w:div w:id="1304195525">
          <w:marLeft w:val="0"/>
          <w:marRight w:val="0"/>
          <w:marTop w:val="0"/>
          <w:marBottom w:val="0"/>
          <w:divBdr>
            <w:top w:val="none" w:sz="0" w:space="0" w:color="auto"/>
            <w:left w:val="none" w:sz="0" w:space="0" w:color="auto"/>
            <w:bottom w:val="none" w:sz="0" w:space="0" w:color="auto"/>
            <w:right w:val="none" w:sz="0" w:space="0" w:color="auto"/>
          </w:divBdr>
        </w:div>
        <w:div w:id="909390170">
          <w:marLeft w:val="0"/>
          <w:marRight w:val="0"/>
          <w:marTop w:val="0"/>
          <w:marBottom w:val="0"/>
          <w:divBdr>
            <w:top w:val="none" w:sz="0" w:space="0" w:color="auto"/>
            <w:left w:val="none" w:sz="0" w:space="0" w:color="auto"/>
            <w:bottom w:val="none" w:sz="0" w:space="0" w:color="auto"/>
            <w:right w:val="none" w:sz="0" w:space="0" w:color="auto"/>
          </w:divBdr>
        </w:div>
        <w:div w:id="1501700572">
          <w:marLeft w:val="0"/>
          <w:marRight w:val="0"/>
          <w:marTop w:val="0"/>
          <w:marBottom w:val="0"/>
          <w:divBdr>
            <w:top w:val="none" w:sz="0" w:space="0" w:color="auto"/>
            <w:left w:val="none" w:sz="0" w:space="0" w:color="auto"/>
            <w:bottom w:val="none" w:sz="0" w:space="0" w:color="auto"/>
            <w:right w:val="none" w:sz="0" w:space="0" w:color="auto"/>
          </w:divBdr>
        </w:div>
        <w:div w:id="2074742368">
          <w:marLeft w:val="0"/>
          <w:marRight w:val="0"/>
          <w:marTop w:val="0"/>
          <w:marBottom w:val="0"/>
          <w:divBdr>
            <w:top w:val="none" w:sz="0" w:space="0" w:color="auto"/>
            <w:left w:val="none" w:sz="0" w:space="0" w:color="auto"/>
            <w:bottom w:val="none" w:sz="0" w:space="0" w:color="auto"/>
            <w:right w:val="none" w:sz="0" w:space="0" w:color="auto"/>
          </w:divBdr>
        </w:div>
        <w:div w:id="387532348">
          <w:marLeft w:val="0"/>
          <w:marRight w:val="0"/>
          <w:marTop w:val="0"/>
          <w:marBottom w:val="0"/>
          <w:divBdr>
            <w:top w:val="none" w:sz="0" w:space="0" w:color="auto"/>
            <w:left w:val="none" w:sz="0" w:space="0" w:color="auto"/>
            <w:bottom w:val="none" w:sz="0" w:space="0" w:color="auto"/>
            <w:right w:val="none" w:sz="0" w:space="0" w:color="auto"/>
          </w:divBdr>
        </w:div>
        <w:div w:id="330640247">
          <w:marLeft w:val="0"/>
          <w:marRight w:val="0"/>
          <w:marTop w:val="0"/>
          <w:marBottom w:val="0"/>
          <w:divBdr>
            <w:top w:val="none" w:sz="0" w:space="0" w:color="auto"/>
            <w:left w:val="none" w:sz="0" w:space="0" w:color="auto"/>
            <w:bottom w:val="none" w:sz="0" w:space="0" w:color="auto"/>
            <w:right w:val="none" w:sz="0" w:space="0" w:color="auto"/>
          </w:divBdr>
        </w:div>
      </w:divsChild>
    </w:div>
    <w:div w:id="258875787">
      <w:bodyDiv w:val="1"/>
      <w:marLeft w:val="0"/>
      <w:marRight w:val="0"/>
      <w:marTop w:val="0"/>
      <w:marBottom w:val="0"/>
      <w:divBdr>
        <w:top w:val="none" w:sz="0" w:space="0" w:color="auto"/>
        <w:left w:val="none" w:sz="0" w:space="0" w:color="auto"/>
        <w:bottom w:val="none" w:sz="0" w:space="0" w:color="auto"/>
        <w:right w:val="none" w:sz="0" w:space="0" w:color="auto"/>
      </w:divBdr>
      <w:divsChild>
        <w:div w:id="2123915491">
          <w:marLeft w:val="0"/>
          <w:marRight w:val="0"/>
          <w:marTop w:val="0"/>
          <w:marBottom w:val="0"/>
          <w:divBdr>
            <w:top w:val="none" w:sz="0" w:space="0" w:color="auto"/>
            <w:left w:val="none" w:sz="0" w:space="0" w:color="auto"/>
            <w:bottom w:val="none" w:sz="0" w:space="0" w:color="auto"/>
            <w:right w:val="none" w:sz="0" w:space="0" w:color="auto"/>
          </w:divBdr>
        </w:div>
        <w:div w:id="1993361467">
          <w:marLeft w:val="0"/>
          <w:marRight w:val="0"/>
          <w:marTop w:val="0"/>
          <w:marBottom w:val="0"/>
          <w:divBdr>
            <w:top w:val="none" w:sz="0" w:space="0" w:color="auto"/>
            <w:left w:val="none" w:sz="0" w:space="0" w:color="auto"/>
            <w:bottom w:val="none" w:sz="0" w:space="0" w:color="auto"/>
            <w:right w:val="none" w:sz="0" w:space="0" w:color="auto"/>
          </w:divBdr>
        </w:div>
        <w:div w:id="784078920">
          <w:marLeft w:val="0"/>
          <w:marRight w:val="0"/>
          <w:marTop w:val="0"/>
          <w:marBottom w:val="0"/>
          <w:divBdr>
            <w:top w:val="none" w:sz="0" w:space="0" w:color="auto"/>
            <w:left w:val="none" w:sz="0" w:space="0" w:color="auto"/>
            <w:bottom w:val="none" w:sz="0" w:space="0" w:color="auto"/>
            <w:right w:val="none" w:sz="0" w:space="0" w:color="auto"/>
          </w:divBdr>
        </w:div>
        <w:div w:id="66222901">
          <w:marLeft w:val="0"/>
          <w:marRight w:val="0"/>
          <w:marTop w:val="0"/>
          <w:marBottom w:val="0"/>
          <w:divBdr>
            <w:top w:val="none" w:sz="0" w:space="0" w:color="auto"/>
            <w:left w:val="none" w:sz="0" w:space="0" w:color="auto"/>
            <w:bottom w:val="none" w:sz="0" w:space="0" w:color="auto"/>
            <w:right w:val="none" w:sz="0" w:space="0" w:color="auto"/>
          </w:divBdr>
        </w:div>
        <w:div w:id="1405953208">
          <w:marLeft w:val="0"/>
          <w:marRight w:val="0"/>
          <w:marTop w:val="0"/>
          <w:marBottom w:val="0"/>
          <w:divBdr>
            <w:top w:val="none" w:sz="0" w:space="0" w:color="auto"/>
            <w:left w:val="none" w:sz="0" w:space="0" w:color="auto"/>
            <w:bottom w:val="none" w:sz="0" w:space="0" w:color="auto"/>
            <w:right w:val="none" w:sz="0" w:space="0" w:color="auto"/>
          </w:divBdr>
        </w:div>
        <w:div w:id="1104302958">
          <w:marLeft w:val="0"/>
          <w:marRight w:val="0"/>
          <w:marTop w:val="0"/>
          <w:marBottom w:val="0"/>
          <w:divBdr>
            <w:top w:val="none" w:sz="0" w:space="0" w:color="auto"/>
            <w:left w:val="none" w:sz="0" w:space="0" w:color="auto"/>
            <w:bottom w:val="none" w:sz="0" w:space="0" w:color="auto"/>
            <w:right w:val="none" w:sz="0" w:space="0" w:color="auto"/>
          </w:divBdr>
        </w:div>
        <w:div w:id="1010109248">
          <w:marLeft w:val="0"/>
          <w:marRight w:val="0"/>
          <w:marTop w:val="0"/>
          <w:marBottom w:val="0"/>
          <w:divBdr>
            <w:top w:val="none" w:sz="0" w:space="0" w:color="auto"/>
            <w:left w:val="none" w:sz="0" w:space="0" w:color="auto"/>
            <w:bottom w:val="none" w:sz="0" w:space="0" w:color="auto"/>
            <w:right w:val="none" w:sz="0" w:space="0" w:color="auto"/>
          </w:divBdr>
        </w:div>
        <w:div w:id="573320736">
          <w:marLeft w:val="0"/>
          <w:marRight w:val="0"/>
          <w:marTop w:val="0"/>
          <w:marBottom w:val="0"/>
          <w:divBdr>
            <w:top w:val="none" w:sz="0" w:space="0" w:color="auto"/>
            <w:left w:val="none" w:sz="0" w:space="0" w:color="auto"/>
            <w:bottom w:val="none" w:sz="0" w:space="0" w:color="auto"/>
            <w:right w:val="none" w:sz="0" w:space="0" w:color="auto"/>
          </w:divBdr>
        </w:div>
        <w:div w:id="178006030">
          <w:marLeft w:val="0"/>
          <w:marRight w:val="0"/>
          <w:marTop w:val="0"/>
          <w:marBottom w:val="0"/>
          <w:divBdr>
            <w:top w:val="none" w:sz="0" w:space="0" w:color="auto"/>
            <w:left w:val="none" w:sz="0" w:space="0" w:color="auto"/>
            <w:bottom w:val="none" w:sz="0" w:space="0" w:color="auto"/>
            <w:right w:val="none" w:sz="0" w:space="0" w:color="auto"/>
          </w:divBdr>
        </w:div>
        <w:div w:id="1170607748">
          <w:marLeft w:val="0"/>
          <w:marRight w:val="0"/>
          <w:marTop w:val="0"/>
          <w:marBottom w:val="0"/>
          <w:divBdr>
            <w:top w:val="none" w:sz="0" w:space="0" w:color="auto"/>
            <w:left w:val="none" w:sz="0" w:space="0" w:color="auto"/>
            <w:bottom w:val="none" w:sz="0" w:space="0" w:color="auto"/>
            <w:right w:val="none" w:sz="0" w:space="0" w:color="auto"/>
          </w:divBdr>
        </w:div>
        <w:div w:id="1549880059">
          <w:marLeft w:val="0"/>
          <w:marRight w:val="0"/>
          <w:marTop w:val="0"/>
          <w:marBottom w:val="0"/>
          <w:divBdr>
            <w:top w:val="none" w:sz="0" w:space="0" w:color="auto"/>
            <w:left w:val="none" w:sz="0" w:space="0" w:color="auto"/>
            <w:bottom w:val="none" w:sz="0" w:space="0" w:color="auto"/>
            <w:right w:val="none" w:sz="0" w:space="0" w:color="auto"/>
          </w:divBdr>
        </w:div>
        <w:div w:id="402143362">
          <w:marLeft w:val="0"/>
          <w:marRight w:val="0"/>
          <w:marTop w:val="0"/>
          <w:marBottom w:val="0"/>
          <w:divBdr>
            <w:top w:val="none" w:sz="0" w:space="0" w:color="auto"/>
            <w:left w:val="none" w:sz="0" w:space="0" w:color="auto"/>
            <w:bottom w:val="none" w:sz="0" w:space="0" w:color="auto"/>
            <w:right w:val="none" w:sz="0" w:space="0" w:color="auto"/>
          </w:divBdr>
        </w:div>
        <w:div w:id="1991051885">
          <w:marLeft w:val="0"/>
          <w:marRight w:val="0"/>
          <w:marTop w:val="0"/>
          <w:marBottom w:val="0"/>
          <w:divBdr>
            <w:top w:val="none" w:sz="0" w:space="0" w:color="auto"/>
            <w:left w:val="none" w:sz="0" w:space="0" w:color="auto"/>
            <w:bottom w:val="none" w:sz="0" w:space="0" w:color="auto"/>
            <w:right w:val="none" w:sz="0" w:space="0" w:color="auto"/>
          </w:divBdr>
        </w:div>
        <w:div w:id="2109304336">
          <w:marLeft w:val="0"/>
          <w:marRight w:val="0"/>
          <w:marTop w:val="0"/>
          <w:marBottom w:val="0"/>
          <w:divBdr>
            <w:top w:val="none" w:sz="0" w:space="0" w:color="auto"/>
            <w:left w:val="none" w:sz="0" w:space="0" w:color="auto"/>
            <w:bottom w:val="none" w:sz="0" w:space="0" w:color="auto"/>
            <w:right w:val="none" w:sz="0" w:space="0" w:color="auto"/>
          </w:divBdr>
        </w:div>
        <w:div w:id="216090675">
          <w:marLeft w:val="0"/>
          <w:marRight w:val="0"/>
          <w:marTop w:val="0"/>
          <w:marBottom w:val="0"/>
          <w:divBdr>
            <w:top w:val="none" w:sz="0" w:space="0" w:color="auto"/>
            <w:left w:val="none" w:sz="0" w:space="0" w:color="auto"/>
            <w:bottom w:val="none" w:sz="0" w:space="0" w:color="auto"/>
            <w:right w:val="none" w:sz="0" w:space="0" w:color="auto"/>
          </w:divBdr>
        </w:div>
        <w:div w:id="1905218048">
          <w:marLeft w:val="0"/>
          <w:marRight w:val="0"/>
          <w:marTop w:val="0"/>
          <w:marBottom w:val="0"/>
          <w:divBdr>
            <w:top w:val="none" w:sz="0" w:space="0" w:color="auto"/>
            <w:left w:val="none" w:sz="0" w:space="0" w:color="auto"/>
            <w:bottom w:val="none" w:sz="0" w:space="0" w:color="auto"/>
            <w:right w:val="none" w:sz="0" w:space="0" w:color="auto"/>
          </w:divBdr>
        </w:div>
        <w:div w:id="2094541838">
          <w:marLeft w:val="0"/>
          <w:marRight w:val="0"/>
          <w:marTop w:val="0"/>
          <w:marBottom w:val="0"/>
          <w:divBdr>
            <w:top w:val="none" w:sz="0" w:space="0" w:color="auto"/>
            <w:left w:val="none" w:sz="0" w:space="0" w:color="auto"/>
            <w:bottom w:val="none" w:sz="0" w:space="0" w:color="auto"/>
            <w:right w:val="none" w:sz="0" w:space="0" w:color="auto"/>
          </w:divBdr>
        </w:div>
        <w:div w:id="866531206">
          <w:marLeft w:val="0"/>
          <w:marRight w:val="0"/>
          <w:marTop w:val="0"/>
          <w:marBottom w:val="0"/>
          <w:divBdr>
            <w:top w:val="none" w:sz="0" w:space="0" w:color="auto"/>
            <w:left w:val="none" w:sz="0" w:space="0" w:color="auto"/>
            <w:bottom w:val="none" w:sz="0" w:space="0" w:color="auto"/>
            <w:right w:val="none" w:sz="0" w:space="0" w:color="auto"/>
          </w:divBdr>
        </w:div>
        <w:div w:id="427965975">
          <w:marLeft w:val="0"/>
          <w:marRight w:val="0"/>
          <w:marTop w:val="0"/>
          <w:marBottom w:val="0"/>
          <w:divBdr>
            <w:top w:val="none" w:sz="0" w:space="0" w:color="auto"/>
            <w:left w:val="none" w:sz="0" w:space="0" w:color="auto"/>
            <w:bottom w:val="none" w:sz="0" w:space="0" w:color="auto"/>
            <w:right w:val="none" w:sz="0" w:space="0" w:color="auto"/>
          </w:divBdr>
        </w:div>
        <w:div w:id="602152343">
          <w:marLeft w:val="0"/>
          <w:marRight w:val="0"/>
          <w:marTop w:val="0"/>
          <w:marBottom w:val="0"/>
          <w:divBdr>
            <w:top w:val="none" w:sz="0" w:space="0" w:color="auto"/>
            <w:left w:val="none" w:sz="0" w:space="0" w:color="auto"/>
            <w:bottom w:val="none" w:sz="0" w:space="0" w:color="auto"/>
            <w:right w:val="none" w:sz="0" w:space="0" w:color="auto"/>
          </w:divBdr>
        </w:div>
        <w:div w:id="1117992511">
          <w:marLeft w:val="0"/>
          <w:marRight w:val="0"/>
          <w:marTop w:val="0"/>
          <w:marBottom w:val="0"/>
          <w:divBdr>
            <w:top w:val="none" w:sz="0" w:space="0" w:color="auto"/>
            <w:left w:val="none" w:sz="0" w:space="0" w:color="auto"/>
            <w:bottom w:val="none" w:sz="0" w:space="0" w:color="auto"/>
            <w:right w:val="none" w:sz="0" w:space="0" w:color="auto"/>
          </w:divBdr>
        </w:div>
        <w:div w:id="914320256">
          <w:marLeft w:val="0"/>
          <w:marRight w:val="0"/>
          <w:marTop w:val="0"/>
          <w:marBottom w:val="0"/>
          <w:divBdr>
            <w:top w:val="none" w:sz="0" w:space="0" w:color="auto"/>
            <w:left w:val="none" w:sz="0" w:space="0" w:color="auto"/>
            <w:bottom w:val="none" w:sz="0" w:space="0" w:color="auto"/>
            <w:right w:val="none" w:sz="0" w:space="0" w:color="auto"/>
          </w:divBdr>
        </w:div>
        <w:div w:id="1088428290">
          <w:marLeft w:val="0"/>
          <w:marRight w:val="0"/>
          <w:marTop w:val="0"/>
          <w:marBottom w:val="0"/>
          <w:divBdr>
            <w:top w:val="none" w:sz="0" w:space="0" w:color="auto"/>
            <w:left w:val="none" w:sz="0" w:space="0" w:color="auto"/>
            <w:bottom w:val="none" w:sz="0" w:space="0" w:color="auto"/>
            <w:right w:val="none" w:sz="0" w:space="0" w:color="auto"/>
          </w:divBdr>
        </w:div>
        <w:div w:id="1825975722">
          <w:marLeft w:val="0"/>
          <w:marRight w:val="0"/>
          <w:marTop w:val="0"/>
          <w:marBottom w:val="0"/>
          <w:divBdr>
            <w:top w:val="none" w:sz="0" w:space="0" w:color="auto"/>
            <w:left w:val="none" w:sz="0" w:space="0" w:color="auto"/>
            <w:bottom w:val="none" w:sz="0" w:space="0" w:color="auto"/>
            <w:right w:val="none" w:sz="0" w:space="0" w:color="auto"/>
          </w:divBdr>
        </w:div>
        <w:div w:id="1955595440">
          <w:marLeft w:val="0"/>
          <w:marRight w:val="0"/>
          <w:marTop w:val="0"/>
          <w:marBottom w:val="0"/>
          <w:divBdr>
            <w:top w:val="none" w:sz="0" w:space="0" w:color="auto"/>
            <w:left w:val="none" w:sz="0" w:space="0" w:color="auto"/>
            <w:bottom w:val="none" w:sz="0" w:space="0" w:color="auto"/>
            <w:right w:val="none" w:sz="0" w:space="0" w:color="auto"/>
          </w:divBdr>
        </w:div>
        <w:div w:id="1635405449">
          <w:marLeft w:val="0"/>
          <w:marRight w:val="0"/>
          <w:marTop w:val="0"/>
          <w:marBottom w:val="0"/>
          <w:divBdr>
            <w:top w:val="none" w:sz="0" w:space="0" w:color="auto"/>
            <w:left w:val="none" w:sz="0" w:space="0" w:color="auto"/>
            <w:bottom w:val="none" w:sz="0" w:space="0" w:color="auto"/>
            <w:right w:val="none" w:sz="0" w:space="0" w:color="auto"/>
          </w:divBdr>
        </w:div>
        <w:div w:id="1868450606">
          <w:marLeft w:val="0"/>
          <w:marRight w:val="0"/>
          <w:marTop w:val="0"/>
          <w:marBottom w:val="0"/>
          <w:divBdr>
            <w:top w:val="none" w:sz="0" w:space="0" w:color="auto"/>
            <w:left w:val="none" w:sz="0" w:space="0" w:color="auto"/>
            <w:bottom w:val="none" w:sz="0" w:space="0" w:color="auto"/>
            <w:right w:val="none" w:sz="0" w:space="0" w:color="auto"/>
          </w:divBdr>
        </w:div>
        <w:div w:id="1103184527">
          <w:marLeft w:val="0"/>
          <w:marRight w:val="0"/>
          <w:marTop w:val="0"/>
          <w:marBottom w:val="0"/>
          <w:divBdr>
            <w:top w:val="none" w:sz="0" w:space="0" w:color="auto"/>
            <w:left w:val="none" w:sz="0" w:space="0" w:color="auto"/>
            <w:bottom w:val="none" w:sz="0" w:space="0" w:color="auto"/>
            <w:right w:val="none" w:sz="0" w:space="0" w:color="auto"/>
          </w:divBdr>
        </w:div>
        <w:div w:id="1961569330">
          <w:marLeft w:val="0"/>
          <w:marRight w:val="0"/>
          <w:marTop w:val="0"/>
          <w:marBottom w:val="0"/>
          <w:divBdr>
            <w:top w:val="none" w:sz="0" w:space="0" w:color="auto"/>
            <w:left w:val="none" w:sz="0" w:space="0" w:color="auto"/>
            <w:bottom w:val="none" w:sz="0" w:space="0" w:color="auto"/>
            <w:right w:val="none" w:sz="0" w:space="0" w:color="auto"/>
          </w:divBdr>
        </w:div>
        <w:div w:id="134959236">
          <w:marLeft w:val="0"/>
          <w:marRight w:val="0"/>
          <w:marTop w:val="0"/>
          <w:marBottom w:val="0"/>
          <w:divBdr>
            <w:top w:val="none" w:sz="0" w:space="0" w:color="auto"/>
            <w:left w:val="none" w:sz="0" w:space="0" w:color="auto"/>
            <w:bottom w:val="none" w:sz="0" w:space="0" w:color="auto"/>
            <w:right w:val="none" w:sz="0" w:space="0" w:color="auto"/>
          </w:divBdr>
        </w:div>
        <w:div w:id="1860772026">
          <w:marLeft w:val="0"/>
          <w:marRight w:val="0"/>
          <w:marTop w:val="0"/>
          <w:marBottom w:val="0"/>
          <w:divBdr>
            <w:top w:val="none" w:sz="0" w:space="0" w:color="auto"/>
            <w:left w:val="none" w:sz="0" w:space="0" w:color="auto"/>
            <w:bottom w:val="none" w:sz="0" w:space="0" w:color="auto"/>
            <w:right w:val="none" w:sz="0" w:space="0" w:color="auto"/>
          </w:divBdr>
        </w:div>
        <w:div w:id="150560970">
          <w:marLeft w:val="0"/>
          <w:marRight w:val="0"/>
          <w:marTop w:val="0"/>
          <w:marBottom w:val="0"/>
          <w:divBdr>
            <w:top w:val="none" w:sz="0" w:space="0" w:color="auto"/>
            <w:left w:val="none" w:sz="0" w:space="0" w:color="auto"/>
            <w:bottom w:val="none" w:sz="0" w:space="0" w:color="auto"/>
            <w:right w:val="none" w:sz="0" w:space="0" w:color="auto"/>
          </w:divBdr>
        </w:div>
        <w:div w:id="1442726248">
          <w:marLeft w:val="0"/>
          <w:marRight w:val="0"/>
          <w:marTop w:val="0"/>
          <w:marBottom w:val="0"/>
          <w:divBdr>
            <w:top w:val="none" w:sz="0" w:space="0" w:color="auto"/>
            <w:left w:val="none" w:sz="0" w:space="0" w:color="auto"/>
            <w:bottom w:val="none" w:sz="0" w:space="0" w:color="auto"/>
            <w:right w:val="none" w:sz="0" w:space="0" w:color="auto"/>
          </w:divBdr>
        </w:div>
        <w:div w:id="1116876156">
          <w:marLeft w:val="0"/>
          <w:marRight w:val="0"/>
          <w:marTop w:val="0"/>
          <w:marBottom w:val="0"/>
          <w:divBdr>
            <w:top w:val="none" w:sz="0" w:space="0" w:color="auto"/>
            <w:left w:val="none" w:sz="0" w:space="0" w:color="auto"/>
            <w:bottom w:val="none" w:sz="0" w:space="0" w:color="auto"/>
            <w:right w:val="none" w:sz="0" w:space="0" w:color="auto"/>
          </w:divBdr>
        </w:div>
      </w:divsChild>
    </w:div>
    <w:div w:id="291444172">
      <w:bodyDiv w:val="1"/>
      <w:marLeft w:val="0"/>
      <w:marRight w:val="0"/>
      <w:marTop w:val="0"/>
      <w:marBottom w:val="0"/>
      <w:divBdr>
        <w:top w:val="none" w:sz="0" w:space="0" w:color="auto"/>
        <w:left w:val="none" w:sz="0" w:space="0" w:color="auto"/>
        <w:bottom w:val="none" w:sz="0" w:space="0" w:color="auto"/>
        <w:right w:val="none" w:sz="0" w:space="0" w:color="auto"/>
      </w:divBdr>
      <w:divsChild>
        <w:div w:id="1124884803">
          <w:marLeft w:val="0"/>
          <w:marRight w:val="0"/>
          <w:marTop w:val="0"/>
          <w:marBottom w:val="0"/>
          <w:divBdr>
            <w:top w:val="none" w:sz="0" w:space="0" w:color="auto"/>
            <w:left w:val="none" w:sz="0" w:space="0" w:color="auto"/>
            <w:bottom w:val="none" w:sz="0" w:space="0" w:color="auto"/>
            <w:right w:val="none" w:sz="0" w:space="0" w:color="auto"/>
          </w:divBdr>
        </w:div>
        <w:div w:id="2080594089">
          <w:marLeft w:val="0"/>
          <w:marRight w:val="0"/>
          <w:marTop w:val="0"/>
          <w:marBottom w:val="0"/>
          <w:divBdr>
            <w:top w:val="none" w:sz="0" w:space="0" w:color="auto"/>
            <w:left w:val="none" w:sz="0" w:space="0" w:color="auto"/>
            <w:bottom w:val="none" w:sz="0" w:space="0" w:color="auto"/>
            <w:right w:val="none" w:sz="0" w:space="0" w:color="auto"/>
          </w:divBdr>
        </w:div>
        <w:div w:id="1797094580">
          <w:marLeft w:val="0"/>
          <w:marRight w:val="0"/>
          <w:marTop w:val="0"/>
          <w:marBottom w:val="0"/>
          <w:divBdr>
            <w:top w:val="none" w:sz="0" w:space="0" w:color="auto"/>
            <w:left w:val="none" w:sz="0" w:space="0" w:color="auto"/>
            <w:bottom w:val="none" w:sz="0" w:space="0" w:color="auto"/>
            <w:right w:val="none" w:sz="0" w:space="0" w:color="auto"/>
          </w:divBdr>
        </w:div>
        <w:div w:id="1125731787">
          <w:marLeft w:val="0"/>
          <w:marRight w:val="0"/>
          <w:marTop w:val="0"/>
          <w:marBottom w:val="0"/>
          <w:divBdr>
            <w:top w:val="none" w:sz="0" w:space="0" w:color="auto"/>
            <w:left w:val="none" w:sz="0" w:space="0" w:color="auto"/>
            <w:bottom w:val="none" w:sz="0" w:space="0" w:color="auto"/>
            <w:right w:val="none" w:sz="0" w:space="0" w:color="auto"/>
          </w:divBdr>
        </w:div>
        <w:div w:id="2010982354">
          <w:marLeft w:val="0"/>
          <w:marRight w:val="0"/>
          <w:marTop w:val="0"/>
          <w:marBottom w:val="0"/>
          <w:divBdr>
            <w:top w:val="none" w:sz="0" w:space="0" w:color="auto"/>
            <w:left w:val="none" w:sz="0" w:space="0" w:color="auto"/>
            <w:bottom w:val="none" w:sz="0" w:space="0" w:color="auto"/>
            <w:right w:val="none" w:sz="0" w:space="0" w:color="auto"/>
          </w:divBdr>
        </w:div>
        <w:div w:id="671373630">
          <w:marLeft w:val="0"/>
          <w:marRight w:val="0"/>
          <w:marTop w:val="0"/>
          <w:marBottom w:val="0"/>
          <w:divBdr>
            <w:top w:val="none" w:sz="0" w:space="0" w:color="auto"/>
            <w:left w:val="none" w:sz="0" w:space="0" w:color="auto"/>
            <w:bottom w:val="none" w:sz="0" w:space="0" w:color="auto"/>
            <w:right w:val="none" w:sz="0" w:space="0" w:color="auto"/>
          </w:divBdr>
        </w:div>
        <w:div w:id="1390110329">
          <w:marLeft w:val="0"/>
          <w:marRight w:val="0"/>
          <w:marTop w:val="0"/>
          <w:marBottom w:val="0"/>
          <w:divBdr>
            <w:top w:val="none" w:sz="0" w:space="0" w:color="auto"/>
            <w:left w:val="none" w:sz="0" w:space="0" w:color="auto"/>
            <w:bottom w:val="none" w:sz="0" w:space="0" w:color="auto"/>
            <w:right w:val="none" w:sz="0" w:space="0" w:color="auto"/>
          </w:divBdr>
        </w:div>
        <w:div w:id="1691180903">
          <w:marLeft w:val="0"/>
          <w:marRight w:val="0"/>
          <w:marTop w:val="0"/>
          <w:marBottom w:val="0"/>
          <w:divBdr>
            <w:top w:val="none" w:sz="0" w:space="0" w:color="auto"/>
            <w:left w:val="none" w:sz="0" w:space="0" w:color="auto"/>
            <w:bottom w:val="none" w:sz="0" w:space="0" w:color="auto"/>
            <w:right w:val="none" w:sz="0" w:space="0" w:color="auto"/>
          </w:divBdr>
        </w:div>
      </w:divsChild>
    </w:div>
    <w:div w:id="347102199">
      <w:bodyDiv w:val="1"/>
      <w:marLeft w:val="0"/>
      <w:marRight w:val="0"/>
      <w:marTop w:val="0"/>
      <w:marBottom w:val="0"/>
      <w:divBdr>
        <w:top w:val="none" w:sz="0" w:space="0" w:color="auto"/>
        <w:left w:val="none" w:sz="0" w:space="0" w:color="auto"/>
        <w:bottom w:val="none" w:sz="0" w:space="0" w:color="auto"/>
        <w:right w:val="none" w:sz="0" w:space="0" w:color="auto"/>
      </w:divBdr>
      <w:divsChild>
        <w:div w:id="566116396">
          <w:marLeft w:val="0"/>
          <w:marRight w:val="0"/>
          <w:marTop w:val="0"/>
          <w:marBottom w:val="0"/>
          <w:divBdr>
            <w:top w:val="none" w:sz="0" w:space="0" w:color="auto"/>
            <w:left w:val="none" w:sz="0" w:space="0" w:color="auto"/>
            <w:bottom w:val="none" w:sz="0" w:space="0" w:color="auto"/>
            <w:right w:val="none" w:sz="0" w:space="0" w:color="auto"/>
          </w:divBdr>
        </w:div>
        <w:div w:id="1771700858">
          <w:marLeft w:val="0"/>
          <w:marRight w:val="0"/>
          <w:marTop w:val="0"/>
          <w:marBottom w:val="0"/>
          <w:divBdr>
            <w:top w:val="none" w:sz="0" w:space="0" w:color="auto"/>
            <w:left w:val="none" w:sz="0" w:space="0" w:color="auto"/>
            <w:bottom w:val="none" w:sz="0" w:space="0" w:color="auto"/>
            <w:right w:val="none" w:sz="0" w:space="0" w:color="auto"/>
          </w:divBdr>
        </w:div>
        <w:div w:id="444733082">
          <w:marLeft w:val="0"/>
          <w:marRight w:val="0"/>
          <w:marTop w:val="0"/>
          <w:marBottom w:val="0"/>
          <w:divBdr>
            <w:top w:val="none" w:sz="0" w:space="0" w:color="auto"/>
            <w:left w:val="none" w:sz="0" w:space="0" w:color="auto"/>
            <w:bottom w:val="none" w:sz="0" w:space="0" w:color="auto"/>
            <w:right w:val="none" w:sz="0" w:space="0" w:color="auto"/>
          </w:divBdr>
        </w:div>
        <w:div w:id="753623267">
          <w:marLeft w:val="0"/>
          <w:marRight w:val="0"/>
          <w:marTop w:val="0"/>
          <w:marBottom w:val="0"/>
          <w:divBdr>
            <w:top w:val="none" w:sz="0" w:space="0" w:color="auto"/>
            <w:left w:val="none" w:sz="0" w:space="0" w:color="auto"/>
            <w:bottom w:val="none" w:sz="0" w:space="0" w:color="auto"/>
            <w:right w:val="none" w:sz="0" w:space="0" w:color="auto"/>
          </w:divBdr>
        </w:div>
      </w:divsChild>
    </w:div>
    <w:div w:id="375356784">
      <w:bodyDiv w:val="1"/>
      <w:marLeft w:val="0"/>
      <w:marRight w:val="0"/>
      <w:marTop w:val="0"/>
      <w:marBottom w:val="0"/>
      <w:divBdr>
        <w:top w:val="none" w:sz="0" w:space="0" w:color="auto"/>
        <w:left w:val="none" w:sz="0" w:space="0" w:color="auto"/>
        <w:bottom w:val="none" w:sz="0" w:space="0" w:color="auto"/>
        <w:right w:val="none" w:sz="0" w:space="0" w:color="auto"/>
      </w:divBdr>
      <w:divsChild>
        <w:div w:id="48767488">
          <w:marLeft w:val="0"/>
          <w:marRight w:val="0"/>
          <w:marTop w:val="0"/>
          <w:marBottom w:val="0"/>
          <w:divBdr>
            <w:top w:val="none" w:sz="0" w:space="0" w:color="auto"/>
            <w:left w:val="none" w:sz="0" w:space="0" w:color="auto"/>
            <w:bottom w:val="none" w:sz="0" w:space="0" w:color="auto"/>
            <w:right w:val="none" w:sz="0" w:space="0" w:color="auto"/>
          </w:divBdr>
        </w:div>
        <w:div w:id="2037269235">
          <w:marLeft w:val="0"/>
          <w:marRight w:val="0"/>
          <w:marTop w:val="0"/>
          <w:marBottom w:val="0"/>
          <w:divBdr>
            <w:top w:val="none" w:sz="0" w:space="0" w:color="auto"/>
            <w:left w:val="none" w:sz="0" w:space="0" w:color="auto"/>
            <w:bottom w:val="none" w:sz="0" w:space="0" w:color="auto"/>
            <w:right w:val="none" w:sz="0" w:space="0" w:color="auto"/>
          </w:divBdr>
        </w:div>
        <w:div w:id="2146002091">
          <w:marLeft w:val="0"/>
          <w:marRight w:val="0"/>
          <w:marTop w:val="0"/>
          <w:marBottom w:val="0"/>
          <w:divBdr>
            <w:top w:val="none" w:sz="0" w:space="0" w:color="auto"/>
            <w:left w:val="none" w:sz="0" w:space="0" w:color="auto"/>
            <w:bottom w:val="none" w:sz="0" w:space="0" w:color="auto"/>
            <w:right w:val="none" w:sz="0" w:space="0" w:color="auto"/>
          </w:divBdr>
        </w:div>
        <w:div w:id="409817973">
          <w:marLeft w:val="0"/>
          <w:marRight w:val="0"/>
          <w:marTop w:val="0"/>
          <w:marBottom w:val="0"/>
          <w:divBdr>
            <w:top w:val="none" w:sz="0" w:space="0" w:color="auto"/>
            <w:left w:val="none" w:sz="0" w:space="0" w:color="auto"/>
            <w:bottom w:val="none" w:sz="0" w:space="0" w:color="auto"/>
            <w:right w:val="none" w:sz="0" w:space="0" w:color="auto"/>
          </w:divBdr>
        </w:div>
        <w:div w:id="1124620906">
          <w:marLeft w:val="0"/>
          <w:marRight w:val="0"/>
          <w:marTop w:val="0"/>
          <w:marBottom w:val="0"/>
          <w:divBdr>
            <w:top w:val="none" w:sz="0" w:space="0" w:color="auto"/>
            <w:left w:val="none" w:sz="0" w:space="0" w:color="auto"/>
            <w:bottom w:val="none" w:sz="0" w:space="0" w:color="auto"/>
            <w:right w:val="none" w:sz="0" w:space="0" w:color="auto"/>
          </w:divBdr>
        </w:div>
        <w:div w:id="942499160">
          <w:marLeft w:val="0"/>
          <w:marRight w:val="0"/>
          <w:marTop w:val="0"/>
          <w:marBottom w:val="0"/>
          <w:divBdr>
            <w:top w:val="none" w:sz="0" w:space="0" w:color="auto"/>
            <w:left w:val="none" w:sz="0" w:space="0" w:color="auto"/>
            <w:bottom w:val="none" w:sz="0" w:space="0" w:color="auto"/>
            <w:right w:val="none" w:sz="0" w:space="0" w:color="auto"/>
          </w:divBdr>
        </w:div>
        <w:div w:id="81335806">
          <w:marLeft w:val="0"/>
          <w:marRight w:val="0"/>
          <w:marTop w:val="0"/>
          <w:marBottom w:val="0"/>
          <w:divBdr>
            <w:top w:val="none" w:sz="0" w:space="0" w:color="auto"/>
            <w:left w:val="none" w:sz="0" w:space="0" w:color="auto"/>
            <w:bottom w:val="none" w:sz="0" w:space="0" w:color="auto"/>
            <w:right w:val="none" w:sz="0" w:space="0" w:color="auto"/>
          </w:divBdr>
        </w:div>
        <w:div w:id="1292402014">
          <w:marLeft w:val="0"/>
          <w:marRight w:val="0"/>
          <w:marTop w:val="0"/>
          <w:marBottom w:val="0"/>
          <w:divBdr>
            <w:top w:val="none" w:sz="0" w:space="0" w:color="auto"/>
            <w:left w:val="none" w:sz="0" w:space="0" w:color="auto"/>
            <w:bottom w:val="none" w:sz="0" w:space="0" w:color="auto"/>
            <w:right w:val="none" w:sz="0" w:space="0" w:color="auto"/>
          </w:divBdr>
        </w:div>
        <w:div w:id="928461900">
          <w:marLeft w:val="0"/>
          <w:marRight w:val="0"/>
          <w:marTop w:val="0"/>
          <w:marBottom w:val="0"/>
          <w:divBdr>
            <w:top w:val="none" w:sz="0" w:space="0" w:color="auto"/>
            <w:left w:val="none" w:sz="0" w:space="0" w:color="auto"/>
            <w:bottom w:val="none" w:sz="0" w:space="0" w:color="auto"/>
            <w:right w:val="none" w:sz="0" w:space="0" w:color="auto"/>
          </w:divBdr>
        </w:div>
        <w:div w:id="1339507104">
          <w:marLeft w:val="0"/>
          <w:marRight w:val="0"/>
          <w:marTop w:val="0"/>
          <w:marBottom w:val="0"/>
          <w:divBdr>
            <w:top w:val="none" w:sz="0" w:space="0" w:color="auto"/>
            <w:left w:val="none" w:sz="0" w:space="0" w:color="auto"/>
            <w:bottom w:val="none" w:sz="0" w:space="0" w:color="auto"/>
            <w:right w:val="none" w:sz="0" w:space="0" w:color="auto"/>
          </w:divBdr>
        </w:div>
        <w:div w:id="621572448">
          <w:marLeft w:val="0"/>
          <w:marRight w:val="0"/>
          <w:marTop w:val="0"/>
          <w:marBottom w:val="0"/>
          <w:divBdr>
            <w:top w:val="none" w:sz="0" w:space="0" w:color="auto"/>
            <w:left w:val="none" w:sz="0" w:space="0" w:color="auto"/>
            <w:bottom w:val="none" w:sz="0" w:space="0" w:color="auto"/>
            <w:right w:val="none" w:sz="0" w:space="0" w:color="auto"/>
          </w:divBdr>
        </w:div>
        <w:div w:id="302345429">
          <w:marLeft w:val="0"/>
          <w:marRight w:val="0"/>
          <w:marTop w:val="0"/>
          <w:marBottom w:val="0"/>
          <w:divBdr>
            <w:top w:val="none" w:sz="0" w:space="0" w:color="auto"/>
            <w:left w:val="none" w:sz="0" w:space="0" w:color="auto"/>
            <w:bottom w:val="none" w:sz="0" w:space="0" w:color="auto"/>
            <w:right w:val="none" w:sz="0" w:space="0" w:color="auto"/>
          </w:divBdr>
        </w:div>
        <w:div w:id="1257328967">
          <w:marLeft w:val="0"/>
          <w:marRight w:val="0"/>
          <w:marTop w:val="0"/>
          <w:marBottom w:val="0"/>
          <w:divBdr>
            <w:top w:val="none" w:sz="0" w:space="0" w:color="auto"/>
            <w:left w:val="none" w:sz="0" w:space="0" w:color="auto"/>
            <w:bottom w:val="none" w:sz="0" w:space="0" w:color="auto"/>
            <w:right w:val="none" w:sz="0" w:space="0" w:color="auto"/>
          </w:divBdr>
        </w:div>
        <w:div w:id="950941521">
          <w:marLeft w:val="0"/>
          <w:marRight w:val="0"/>
          <w:marTop w:val="0"/>
          <w:marBottom w:val="0"/>
          <w:divBdr>
            <w:top w:val="none" w:sz="0" w:space="0" w:color="auto"/>
            <w:left w:val="none" w:sz="0" w:space="0" w:color="auto"/>
            <w:bottom w:val="none" w:sz="0" w:space="0" w:color="auto"/>
            <w:right w:val="none" w:sz="0" w:space="0" w:color="auto"/>
          </w:divBdr>
        </w:div>
        <w:div w:id="1228295912">
          <w:marLeft w:val="0"/>
          <w:marRight w:val="0"/>
          <w:marTop w:val="0"/>
          <w:marBottom w:val="0"/>
          <w:divBdr>
            <w:top w:val="none" w:sz="0" w:space="0" w:color="auto"/>
            <w:left w:val="none" w:sz="0" w:space="0" w:color="auto"/>
            <w:bottom w:val="none" w:sz="0" w:space="0" w:color="auto"/>
            <w:right w:val="none" w:sz="0" w:space="0" w:color="auto"/>
          </w:divBdr>
        </w:div>
        <w:div w:id="658730769">
          <w:marLeft w:val="0"/>
          <w:marRight w:val="0"/>
          <w:marTop w:val="0"/>
          <w:marBottom w:val="0"/>
          <w:divBdr>
            <w:top w:val="none" w:sz="0" w:space="0" w:color="auto"/>
            <w:left w:val="none" w:sz="0" w:space="0" w:color="auto"/>
            <w:bottom w:val="none" w:sz="0" w:space="0" w:color="auto"/>
            <w:right w:val="none" w:sz="0" w:space="0" w:color="auto"/>
          </w:divBdr>
        </w:div>
        <w:div w:id="155926912">
          <w:marLeft w:val="0"/>
          <w:marRight w:val="0"/>
          <w:marTop w:val="0"/>
          <w:marBottom w:val="0"/>
          <w:divBdr>
            <w:top w:val="none" w:sz="0" w:space="0" w:color="auto"/>
            <w:left w:val="none" w:sz="0" w:space="0" w:color="auto"/>
            <w:bottom w:val="none" w:sz="0" w:space="0" w:color="auto"/>
            <w:right w:val="none" w:sz="0" w:space="0" w:color="auto"/>
          </w:divBdr>
        </w:div>
        <w:div w:id="1524250158">
          <w:marLeft w:val="0"/>
          <w:marRight w:val="0"/>
          <w:marTop w:val="0"/>
          <w:marBottom w:val="0"/>
          <w:divBdr>
            <w:top w:val="none" w:sz="0" w:space="0" w:color="auto"/>
            <w:left w:val="none" w:sz="0" w:space="0" w:color="auto"/>
            <w:bottom w:val="none" w:sz="0" w:space="0" w:color="auto"/>
            <w:right w:val="none" w:sz="0" w:space="0" w:color="auto"/>
          </w:divBdr>
        </w:div>
      </w:divsChild>
    </w:div>
    <w:div w:id="463738236">
      <w:bodyDiv w:val="1"/>
      <w:marLeft w:val="0"/>
      <w:marRight w:val="0"/>
      <w:marTop w:val="0"/>
      <w:marBottom w:val="0"/>
      <w:divBdr>
        <w:top w:val="none" w:sz="0" w:space="0" w:color="auto"/>
        <w:left w:val="none" w:sz="0" w:space="0" w:color="auto"/>
        <w:bottom w:val="none" w:sz="0" w:space="0" w:color="auto"/>
        <w:right w:val="none" w:sz="0" w:space="0" w:color="auto"/>
      </w:divBdr>
      <w:divsChild>
        <w:div w:id="273758224">
          <w:marLeft w:val="0"/>
          <w:marRight w:val="0"/>
          <w:marTop w:val="0"/>
          <w:marBottom w:val="0"/>
          <w:divBdr>
            <w:top w:val="none" w:sz="0" w:space="0" w:color="auto"/>
            <w:left w:val="none" w:sz="0" w:space="0" w:color="auto"/>
            <w:bottom w:val="none" w:sz="0" w:space="0" w:color="auto"/>
            <w:right w:val="none" w:sz="0" w:space="0" w:color="auto"/>
          </w:divBdr>
        </w:div>
        <w:div w:id="1280454671">
          <w:marLeft w:val="0"/>
          <w:marRight w:val="0"/>
          <w:marTop w:val="0"/>
          <w:marBottom w:val="0"/>
          <w:divBdr>
            <w:top w:val="none" w:sz="0" w:space="0" w:color="auto"/>
            <w:left w:val="none" w:sz="0" w:space="0" w:color="auto"/>
            <w:bottom w:val="none" w:sz="0" w:space="0" w:color="auto"/>
            <w:right w:val="none" w:sz="0" w:space="0" w:color="auto"/>
          </w:divBdr>
        </w:div>
        <w:div w:id="1432893889">
          <w:marLeft w:val="0"/>
          <w:marRight w:val="0"/>
          <w:marTop w:val="0"/>
          <w:marBottom w:val="0"/>
          <w:divBdr>
            <w:top w:val="none" w:sz="0" w:space="0" w:color="auto"/>
            <w:left w:val="none" w:sz="0" w:space="0" w:color="auto"/>
            <w:bottom w:val="none" w:sz="0" w:space="0" w:color="auto"/>
            <w:right w:val="none" w:sz="0" w:space="0" w:color="auto"/>
          </w:divBdr>
        </w:div>
        <w:div w:id="1146316898">
          <w:marLeft w:val="0"/>
          <w:marRight w:val="0"/>
          <w:marTop w:val="0"/>
          <w:marBottom w:val="0"/>
          <w:divBdr>
            <w:top w:val="none" w:sz="0" w:space="0" w:color="auto"/>
            <w:left w:val="none" w:sz="0" w:space="0" w:color="auto"/>
            <w:bottom w:val="none" w:sz="0" w:space="0" w:color="auto"/>
            <w:right w:val="none" w:sz="0" w:space="0" w:color="auto"/>
          </w:divBdr>
        </w:div>
        <w:div w:id="493690249">
          <w:marLeft w:val="0"/>
          <w:marRight w:val="0"/>
          <w:marTop w:val="0"/>
          <w:marBottom w:val="0"/>
          <w:divBdr>
            <w:top w:val="none" w:sz="0" w:space="0" w:color="auto"/>
            <w:left w:val="none" w:sz="0" w:space="0" w:color="auto"/>
            <w:bottom w:val="none" w:sz="0" w:space="0" w:color="auto"/>
            <w:right w:val="none" w:sz="0" w:space="0" w:color="auto"/>
          </w:divBdr>
        </w:div>
      </w:divsChild>
    </w:div>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665131024">
      <w:bodyDiv w:val="1"/>
      <w:marLeft w:val="0"/>
      <w:marRight w:val="0"/>
      <w:marTop w:val="0"/>
      <w:marBottom w:val="0"/>
      <w:divBdr>
        <w:top w:val="none" w:sz="0" w:space="0" w:color="auto"/>
        <w:left w:val="none" w:sz="0" w:space="0" w:color="auto"/>
        <w:bottom w:val="none" w:sz="0" w:space="0" w:color="auto"/>
        <w:right w:val="none" w:sz="0" w:space="0" w:color="auto"/>
      </w:divBdr>
      <w:divsChild>
        <w:div w:id="1700618088">
          <w:marLeft w:val="0"/>
          <w:marRight w:val="0"/>
          <w:marTop w:val="0"/>
          <w:marBottom w:val="0"/>
          <w:divBdr>
            <w:top w:val="none" w:sz="0" w:space="0" w:color="auto"/>
            <w:left w:val="none" w:sz="0" w:space="0" w:color="auto"/>
            <w:bottom w:val="none" w:sz="0" w:space="0" w:color="auto"/>
            <w:right w:val="none" w:sz="0" w:space="0" w:color="auto"/>
          </w:divBdr>
        </w:div>
        <w:div w:id="1158883427">
          <w:marLeft w:val="0"/>
          <w:marRight w:val="0"/>
          <w:marTop w:val="0"/>
          <w:marBottom w:val="0"/>
          <w:divBdr>
            <w:top w:val="none" w:sz="0" w:space="0" w:color="auto"/>
            <w:left w:val="none" w:sz="0" w:space="0" w:color="auto"/>
            <w:bottom w:val="none" w:sz="0" w:space="0" w:color="auto"/>
            <w:right w:val="none" w:sz="0" w:space="0" w:color="auto"/>
          </w:divBdr>
        </w:div>
        <w:div w:id="2094817192">
          <w:marLeft w:val="0"/>
          <w:marRight w:val="0"/>
          <w:marTop w:val="0"/>
          <w:marBottom w:val="0"/>
          <w:divBdr>
            <w:top w:val="none" w:sz="0" w:space="0" w:color="auto"/>
            <w:left w:val="none" w:sz="0" w:space="0" w:color="auto"/>
            <w:bottom w:val="none" w:sz="0" w:space="0" w:color="auto"/>
            <w:right w:val="none" w:sz="0" w:space="0" w:color="auto"/>
          </w:divBdr>
        </w:div>
        <w:div w:id="1708988037">
          <w:marLeft w:val="0"/>
          <w:marRight w:val="0"/>
          <w:marTop w:val="0"/>
          <w:marBottom w:val="0"/>
          <w:divBdr>
            <w:top w:val="none" w:sz="0" w:space="0" w:color="auto"/>
            <w:left w:val="none" w:sz="0" w:space="0" w:color="auto"/>
            <w:bottom w:val="none" w:sz="0" w:space="0" w:color="auto"/>
            <w:right w:val="none" w:sz="0" w:space="0" w:color="auto"/>
          </w:divBdr>
        </w:div>
        <w:div w:id="1756970534">
          <w:marLeft w:val="0"/>
          <w:marRight w:val="0"/>
          <w:marTop w:val="0"/>
          <w:marBottom w:val="0"/>
          <w:divBdr>
            <w:top w:val="none" w:sz="0" w:space="0" w:color="auto"/>
            <w:left w:val="none" w:sz="0" w:space="0" w:color="auto"/>
            <w:bottom w:val="none" w:sz="0" w:space="0" w:color="auto"/>
            <w:right w:val="none" w:sz="0" w:space="0" w:color="auto"/>
          </w:divBdr>
        </w:div>
        <w:div w:id="1564675194">
          <w:marLeft w:val="0"/>
          <w:marRight w:val="0"/>
          <w:marTop w:val="0"/>
          <w:marBottom w:val="0"/>
          <w:divBdr>
            <w:top w:val="none" w:sz="0" w:space="0" w:color="auto"/>
            <w:left w:val="none" w:sz="0" w:space="0" w:color="auto"/>
            <w:bottom w:val="none" w:sz="0" w:space="0" w:color="auto"/>
            <w:right w:val="none" w:sz="0" w:space="0" w:color="auto"/>
          </w:divBdr>
        </w:div>
        <w:div w:id="875117560">
          <w:marLeft w:val="0"/>
          <w:marRight w:val="0"/>
          <w:marTop w:val="0"/>
          <w:marBottom w:val="0"/>
          <w:divBdr>
            <w:top w:val="none" w:sz="0" w:space="0" w:color="auto"/>
            <w:left w:val="none" w:sz="0" w:space="0" w:color="auto"/>
            <w:bottom w:val="none" w:sz="0" w:space="0" w:color="auto"/>
            <w:right w:val="none" w:sz="0" w:space="0" w:color="auto"/>
          </w:divBdr>
        </w:div>
        <w:div w:id="1124885172">
          <w:marLeft w:val="0"/>
          <w:marRight w:val="0"/>
          <w:marTop w:val="0"/>
          <w:marBottom w:val="0"/>
          <w:divBdr>
            <w:top w:val="none" w:sz="0" w:space="0" w:color="auto"/>
            <w:left w:val="none" w:sz="0" w:space="0" w:color="auto"/>
            <w:bottom w:val="none" w:sz="0" w:space="0" w:color="auto"/>
            <w:right w:val="none" w:sz="0" w:space="0" w:color="auto"/>
          </w:divBdr>
        </w:div>
        <w:div w:id="977295071">
          <w:marLeft w:val="0"/>
          <w:marRight w:val="0"/>
          <w:marTop w:val="0"/>
          <w:marBottom w:val="0"/>
          <w:divBdr>
            <w:top w:val="none" w:sz="0" w:space="0" w:color="auto"/>
            <w:left w:val="none" w:sz="0" w:space="0" w:color="auto"/>
            <w:bottom w:val="none" w:sz="0" w:space="0" w:color="auto"/>
            <w:right w:val="none" w:sz="0" w:space="0" w:color="auto"/>
          </w:divBdr>
        </w:div>
        <w:div w:id="1041170973">
          <w:marLeft w:val="0"/>
          <w:marRight w:val="0"/>
          <w:marTop w:val="0"/>
          <w:marBottom w:val="0"/>
          <w:divBdr>
            <w:top w:val="none" w:sz="0" w:space="0" w:color="auto"/>
            <w:left w:val="none" w:sz="0" w:space="0" w:color="auto"/>
            <w:bottom w:val="none" w:sz="0" w:space="0" w:color="auto"/>
            <w:right w:val="none" w:sz="0" w:space="0" w:color="auto"/>
          </w:divBdr>
        </w:div>
        <w:div w:id="414323312">
          <w:marLeft w:val="0"/>
          <w:marRight w:val="0"/>
          <w:marTop w:val="0"/>
          <w:marBottom w:val="0"/>
          <w:divBdr>
            <w:top w:val="none" w:sz="0" w:space="0" w:color="auto"/>
            <w:left w:val="none" w:sz="0" w:space="0" w:color="auto"/>
            <w:bottom w:val="none" w:sz="0" w:space="0" w:color="auto"/>
            <w:right w:val="none" w:sz="0" w:space="0" w:color="auto"/>
          </w:divBdr>
        </w:div>
        <w:div w:id="1611625458">
          <w:marLeft w:val="0"/>
          <w:marRight w:val="0"/>
          <w:marTop w:val="0"/>
          <w:marBottom w:val="0"/>
          <w:divBdr>
            <w:top w:val="none" w:sz="0" w:space="0" w:color="auto"/>
            <w:left w:val="none" w:sz="0" w:space="0" w:color="auto"/>
            <w:bottom w:val="none" w:sz="0" w:space="0" w:color="auto"/>
            <w:right w:val="none" w:sz="0" w:space="0" w:color="auto"/>
          </w:divBdr>
        </w:div>
        <w:div w:id="694189729">
          <w:marLeft w:val="0"/>
          <w:marRight w:val="0"/>
          <w:marTop w:val="0"/>
          <w:marBottom w:val="0"/>
          <w:divBdr>
            <w:top w:val="none" w:sz="0" w:space="0" w:color="auto"/>
            <w:left w:val="none" w:sz="0" w:space="0" w:color="auto"/>
            <w:bottom w:val="none" w:sz="0" w:space="0" w:color="auto"/>
            <w:right w:val="none" w:sz="0" w:space="0" w:color="auto"/>
          </w:divBdr>
        </w:div>
        <w:div w:id="635569595">
          <w:marLeft w:val="0"/>
          <w:marRight w:val="0"/>
          <w:marTop w:val="0"/>
          <w:marBottom w:val="0"/>
          <w:divBdr>
            <w:top w:val="none" w:sz="0" w:space="0" w:color="auto"/>
            <w:left w:val="none" w:sz="0" w:space="0" w:color="auto"/>
            <w:bottom w:val="none" w:sz="0" w:space="0" w:color="auto"/>
            <w:right w:val="none" w:sz="0" w:space="0" w:color="auto"/>
          </w:divBdr>
        </w:div>
        <w:div w:id="1807548709">
          <w:marLeft w:val="0"/>
          <w:marRight w:val="0"/>
          <w:marTop w:val="0"/>
          <w:marBottom w:val="0"/>
          <w:divBdr>
            <w:top w:val="none" w:sz="0" w:space="0" w:color="auto"/>
            <w:left w:val="none" w:sz="0" w:space="0" w:color="auto"/>
            <w:bottom w:val="none" w:sz="0" w:space="0" w:color="auto"/>
            <w:right w:val="none" w:sz="0" w:space="0" w:color="auto"/>
          </w:divBdr>
        </w:div>
        <w:div w:id="2042128051">
          <w:marLeft w:val="0"/>
          <w:marRight w:val="0"/>
          <w:marTop w:val="0"/>
          <w:marBottom w:val="0"/>
          <w:divBdr>
            <w:top w:val="none" w:sz="0" w:space="0" w:color="auto"/>
            <w:left w:val="none" w:sz="0" w:space="0" w:color="auto"/>
            <w:bottom w:val="none" w:sz="0" w:space="0" w:color="auto"/>
            <w:right w:val="none" w:sz="0" w:space="0" w:color="auto"/>
          </w:divBdr>
        </w:div>
        <w:div w:id="96753056">
          <w:marLeft w:val="0"/>
          <w:marRight w:val="0"/>
          <w:marTop w:val="0"/>
          <w:marBottom w:val="0"/>
          <w:divBdr>
            <w:top w:val="none" w:sz="0" w:space="0" w:color="auto"/>
            <w:left w:val="none" w:sz="0" w:space="0" w:color="auto"/>
            <w:bottom w:val="none" w:sz="0" w:space="0" w:color="auto"/>
            <w:right w:val="none" w:sz="0" w:space="0" w:color="auto"/>
          </w:divBdr>
        </w:div>
        <w:div w:id="110518175">
          <w:marLeft w:val="0"/>
          <w:marRight w:val="0"/>
          <w:marTop w:val="0"/>
          <w:marBottom w:val="0"/>
          <w:divBdr>
            <w:top w:val="none" w:sz="0" w:space="0" w:color="auto"/>
            <w:left w:val="none" w:sz="0" w:space="0" w:color="auto"/>
            <w:bottom w:val="none" w:sz="0" w:space="0" w:color="auto"/>
            <w:right w:val="none" w:sz="0" w:space="0" w:color="auto"/>
          </w:divBdr>
        </w:div>
        <w:div w:id="1872914917">
          <w:marLeft w:val="0"/>
          <w:marRight w:val="0"/>
          <w:marTop w:val="0"/>
          <w:marBottom w:val="0"/>
          <w:divBdr>
            <w:top w:val="none" w:sz="0" w:space="0" w:color="auto"/>
            <w:left w:val="none" w:sz="0" w:space="0" w:color="auto"/>
            <w:bottom w:val="none" w:sz="0" w:space="0" w:color="auto"/>
            <w:right w:val="none" w:sz="0" w:space="0" w:color="auto"/>
          </w:divBdr>
        </w:div>
      </w:divsChild>
    </w:div>
    <w:div w:id="749935460">
      <w:bodyDiv w:val="1"/>
      <w:marLeft w:val="0"/>
      <w:marRight w:val="0"/>
      <w:marTop w:val="0"/>
      <w:marBottom w:val="0"/>
      <w:divBdr>
        <w:top w:val="none" w:sz="0" w:space="0" w:color="auto"/>
        <w:left w:val="none" w:sz="0" w:space="0" w:color="auto"/>
        <w:bottom w:val="none" w:sz="0" w:space="0" w:color="auto"/>
        <w:right w:val="none" w:sz="0" w:space="0" w:color="auto"/>
      </w:divBdr>
      <w:divsChild>
        <w:div w:id="1510754757">
          <w:marLeft w:val="0"/>
          <w:marRight w:val="0"/>
          <w:marTop w:val="0"/>
          <w:marBottom w:val="0"/>
          <w:divBdr>
            <w:top w:val="none" w:sz="0" w:space="0" w:color="auto"/>
            <w:left w:val="none" w:sz="0" w:space="0" w:color="auto"/>
            <w:bottom w:val="none" w:sz="0" w:space="0" w:color="auto"/>
            <w:right w:val="none" w:sz="0" w:space="0" w:color="auto"/>
          </w:divBdr>
        </w:div>
        <w:div w:id="679164291">
          <w:marLeft w:val="0"/>
          <w:marRight w:val="0"/>
          <w:marTop w:val="0"/>
          <w:marBottom w:val="0"/>
          <w:divBdr>
            <w:top w:val="none" w:sz="0" w:space="0" w:color="auto"/>
            <w:left w:val="none" w:sz="0" w:space="0" w:color="auto"/>
            <w:bottom w:val="none" w:sz="0" w:space="0" w:color="auto"/>
            <w:right w:val="none" w:sz="0" w:space="0" w:color="auto"/>
          </w:divBdr>
        </w:div>
        <w:div w:id="2015067555">
          <w:marLeft w:val="0"/>
          <w:marRight w:val="0"/>
          <w:marTop w:val="0"/>
          <w:marBottom w:val="0"/>
          <w:divBdr>
            <w:top w:val="none" w:sz="0" w:space="0" w:color="auto"/>
            <w:left w:val="none" w:sz="0" w:space="0" w:color="auto"/>
            <w:bottom w:val="none" w:sz="0" w:space="0" w:color="auto"/>
            <w:right w:val="none" w:sz="0" w:space="0" w:color="auto"/>
          </w:divBdr>
        </w:div>
        <w:div w:id="85032210">
          <w:marLeft w:val="0"/>
          <w:marRight w:val="0"/>
          <w:marTop w:val="0"/>
          <w:marBottom w:val="0"/>
          <w:divBdr>
            <w:top w:val="none" w:sz="0" w:space="0" w:color="auto"/>
            <w:left w:val="none" w:sz="0" w:space="0" w:color="auto"/>
            <w:bottom w:val="none" w:sz="0" w:space="0" w:color="auto"/>
            <w:right w:val="none" w:sz="0" w:space="0" w:color="auto"/>
          </w:divBdr>
        </w:div>
        <w:div w:id="1124931413">
          <w:marLeft w:val="0"/>
          <w:marRight w:val="0"/>
          <w:marTop w:val="0"/>
          <w:marBottom w:val="0"/>
          <w:divBdr>
            <w:top w:val="none" w:sz="0" w:space="0" w:color="auto"/>
            <w:left w:val="none" w:sz="0" w:space="0" w:color="auto"/>
            <w:bottom w:val="none" w:sz="0" w:space="0" w:color="auto"/>
            <w:right w:val="none" w:sz="0" w:space="0" w:color="auto"/>
          </w:divBdr>
        </w:div>
        <w:div w:id="557594244">
          <w:marLeft w:val="0"/>
          <w:marRight w:val="0"/>
          <w:marTop w:val="0"/>
          <w:marBottom w:val="0"/>
          <w:divBdr>
            <w:top w:val="none" w:sz="0" w:space="0" w:color="auto"/>
            <w:left w:val="none" w:sz="0" w:space="0" w:color="auto"/>
            <w:bottom w:val="none" w:sz="0" w:space="0" w:color="auto"/>
            <w:right w:val="none" w:sz="0" w:space="0" w:color="auto"/>
          </w:divBdr>
        </w:div>
        <w:div w:id="1859812534">
          <w:marLeft w:val="0"/>
          <w:marRight w:val="0"/>
          <w:marTop w:val="0"/>
          <w:marBottom w:val="0"/>
          <w:divBdr>
            <w:top w:val="none" w:sz="0" w:space="0" w:color="auto"/>
            <w:left w:val="none" w:sz="0" w:space="0" w:color="auto"/>
            <w:bottom w:val="none" w:sz="0" w:space="0" w:color="auto"/>
            <w:right w:val="none" w:sz="0" w:space="0" w:color="auto"/>
          </w:divBdr>
        </w:div>
        <w:div w:id="190997172">
          <w:marLeft w:val="0"/>
          <w:marRight w:val="0"/>
          <w:marTop w:val="0"/>
          <w:marBottom w:val="0"/>
          <w:divBdr>
            <w:top w:val="none" w:sz="0" w:space="0" w:color="auto"/>
            <w:left w:val="none" w:sz="0" w:space="0" w:color="auto"/>
            <w:bottom w:val="none" w:sz="0" w:space="0" w:color="auto"/>
            <w:right w:val="none" w:sz="0" w:space="0" w:color="auto"/>
          </w:divBdr>
        </w:div>
        <w:div w:id="722750161">
          <w:marLeft w:val="0"/>
          <w:marRight w:val="0"/>
          <w:marTop w:val="0"/>
          <w:marBottom w:val="0"/>
          <w:divBdr>
            <w:top w:val="none" w:sz="0" w:space="0" w:color="auto"/>
            <w:left w:val="none" w:sz="0" w:space="0" w:color="auto"/>
            <w:bottom w:val="none" w:sz="0" w:space="0" w:color="auto"/>
            <w:right w:val="none" w:sz="0" w:space="0" w:color="auto"/>
          </w:divBdr>
        </w:div>
        <w:div w:id="1345864473">
          <w:marLeft w:val="0"/>
          <w:marRight w:val="0"/>
          <w:marTop w:val="0"/>
          <w:marBottom w:val="0"/>
          <w:divBdr>
            <w:top w:val="none" w:sz="0" w:space="0" w:color="auto"/>
            <w:left w:val="none" w:sz="0" w:space="0" w:color="auto"/>
            <w:bottom w:val="none" w:sz="0" w:space="0" w:color="auto"/>
            <w:right w:val="none" w:sz="0" w:space="0" w:color="auto"/>
          </w:divBdr>
        </w:div>
        <w:div w:id="1014262019">
          <w:marLeft w:val="0"/>
          <w:marRight w:val="0"/>
          <w:marTop w:val="0"/>
          <w:marBottom w:val="0"/>
          <w:divBdr>
            <w:top w:val="none" w:sz="0" w:space="0" w:color="auto"/>
            <w:left w:val="none" w:sz="0" w:space="0" w:color="auto"/>
            <w:bottom w:val="none" w:sz="0" w:space="0" w:color="auto"/>
            <w:right w:val="none" w:sz="0" w:space="0" w:color="auto"/>
          </w:divBdr>
        </w:div>
        <w:div w:id="775517128">
          <w:marLeft w:val="0"/>
          <w:marRight w:val="0"/>
          <w:marTop w:val="0"/>
          <w:marBottom w:val="0"/>
          <w:divBdr>
            <w:top w:val="none" w:sz="0" w:space="0" w:color="auto"/>
            <w:left w:val="none" w:sz="0" w:space="0" w:color="auto"/>
            <w:bottom w:val="none" w:sz="0" w:space="0" w:color="auto"/>
            <w:right w:val="none" w:sz="0" w:space="0" w:color="auto"/>
          </w:divBdr>
        </w:div>
        <w:div w:id="1480000758">
          <w:marLeft w:val="0"/>
          <w:marRight w:val="0"/>
          <w:marTop w:val="0"/>
          <w:marBottom w:val="0"/>
          <w:divBdr>
            <w:top w:val="none" w:sz="0" w:space="0" w:color="auto"/>
            <w:left w:val="none" w:sz="0" w:space="0" w:color="auto"/>
            <w:bottom w:val="none" w:sz="0" w:space="0" w:color="auto"/>
            <w:right w:val="none" w:sz="0" w:space="0" w:color="auto"/>
          </w:divBdr>
        </w:div>
        <w:div w:id="1553225988">
          <w:marLeft w:val="0"/>
          <w:marRight w:val="0"/>
          <w:marTop w:val="0"/>
          <w:marBottom w:val="0"/>
          <w:divBdr>
            <w:top w:val="none" w:sz="0" w:space="0" w:color="auto"/>
            <w:left w:val="none" w:sz="0" w:space="0" w:color="auto"/>
            <w:bottom w:val="none" w:sz="0" w:space="0" w:color="auto"/>
            <w:right w:val="none" w:sz="0" w:space="0" w:color="auto"/>
          </w:divBdr>
        </w:div>
        <w:div w:id="494224927">
          <w:marLeft w:val="0"/>
          <w:marRight w:val="0"/>
          <w:marTop w:val="0"/>
          <w:marBottom w:val="0"/>
          <w:divBdr>
            <w:top w:val="none" w:sz="0" w:space="0" w:color="auto"/>
            <w:left w:val="none" w:sz="0" w:space="0" w:color="auto"/>
            <w:bottom w:val="none" w:sz="0" w:space="0" w:color="auto"/>
            <w:right w:val="none" w:sz="0" w:space="0" w:color="auto"/>
          </w:divBdr>
        </w:div>
        <w:div w:id="1068841039">
          <w:marLeft w:val="0"/>
          <w:marRight w:val="0"/>
          <w:marTop w:val="0"/>
          <w:marBottom w:val="0"/>
          <w:divBdr>
            <w:top w:val="none" w:sz="0" w:space="0" w:color="auto"/>
            <w:left w:val="none" w:sz="0" w:space="0" w:color="auto"/>
            <w:bottom w:val="none" w:sz="0" w:space="0" w:color="auto"/>
            <w:right w:val="none" w:sz="0" w:space="0" w:color="auto"/>
          </w:divBdr>
        </w:div>
        <w:div w:id="1036731352">
          <w:marLeft w:val="0"/>
          <w:marRight w:val="0"/>
          <w:marTop w:val="0"/>
          <w:marBottom w:val="0"/>
          <w:divBdr>
            <w:top w:val="none" w:sz="0" w:space="0" w:color="auto"/>
            <w:left w:val="none" w:sz="0" w:space="0" w:color="auto"/>
            <w:bottom w:val="none" w:sz="0" w:space="0" w:color="auto"/>
            <w:right w:val="none" w:sz="0" w:space="0" w:color="auto"/>
          </w:divBdr>
        </w:div>
        <w:div w:id="1259215729">
          <w:marLeft w:val="0"/>
          <w:marRight w:val="0"/>
          <w:marTop w:val="0"/>
          <w:marBottom w:val="0"/>
          <w:divBdr>
            <w:top w:val="none" w:sz="0" w:space="0" w:color="auto"/>
            <w:left w:val="none" w:sz="0" w:space="0" w:color="auto"/>
            <w:bottom w:val="none" w:sz="0" w:space="0" w:color="auto"/>
            <w:right w:val="none" w:sz="0" w:space="0" w:color="auto"/>
          </w:divBdr>
        </w:div>
        <w:div w:id="1554003530">
          <w:marLeft w:val="0"/>
          <w:marRight w:val="0"/>
          <w:marTop w:val="0"/>
          <w:marBottom w:val="0"/>
          <w:divBdr>
            <w:top w:val="none" w:sz="0" w:space="0" w:color="auto"/>
            <w:left w:val="none" w:sz="0" w:space="0" w:color="auto"/>
            <w:bottom w:val="none" w:sz="0" w:space="0" w:color="auto"/>
            <w:right w:val="none" w:sz="0" w:space="0" w:color="auto"/>
          </w:divBdr>
        </w:div>
        <w:div w:id="1180467184">
          <w:marLeft w:val="0"/>
          <w:marRight w:val="0"/>
          <w:marTop w:val="0"/>
          <w:marBottom w:val="0"/>
          <w:divBdr>
            <w:top w:val="none" w:sz="0" w:space="0" w:color="auto"/>
            <w:left w:val="none" w:sz="0" w:space="0" w:color="auto"/>
            <w:bottom w:val="none" w:sz="0" w:space="0" w:color="auto"/>
            <w:right w:val="none" w:sz="0" w:space="0" w:color="auto"/>
          </w:divBdr>
        </w:div>
        <w:div w:id="961958581">
          <w:marLeft w:val="0"/>
          <w:marRight w:val="0"/>
          <w:marTop w:val="0"/>
          <w:marBottom w:val="0"/>
          <w:divBdr>
            <w:top w:val="none" w:sz="0" w:space="0" w:color="auto"/>
            <w:left w:val="none" w:sz="0" w:space="0" w:color="auto"/>
            <w:bottom w:val="none" w:sz="0" w:space="0" w:color="auto"/>
            <w:right w:val="none" w:sz="0" w:space="0" w:color="auto"/>
          </w:divBdr>
        </w:div>
        <w:div w:id="405878230">
          <w:marLeft w:val="0"/>
          <w:marRight w:val="0"/>
          <w:marTop w:val="0"/>
          <w:marBottom w:val="0"/>
          <w:divBdr>
            <w:top w:val="none" w:sz="0" w:space="0" w:color="auto"/>
            <w:left w:val="none" w:sz="0" w:space="0" w:color="auto"/>
            <w:bottom w:val="none" w:sz="0" w:space="0" w:color="auto"/>
            <w:right w:val="none" w:sz="0" w:space="0" w:color="auto"/>
          </w:divBdr>
        </w:div>
        <w:div w:id="1603149658">
          <w:marLeft w:val="0"/>
          <w:marRight w:val="0"/>
          <w:marTop w:val="0"/>
          <w:marBottom w:val="0"/>
          <w:divBdr>
            <w:top w:val="none" w:sz="0" w:space="0" w:color="auto"/>
            <w:left w:val="none" w:sz="0" w:space="0" w:color="auto"/>
            <w:bottom w:val="none" w:sz="0" w:space="0" w:color="auto"/>
            <w:right w:val="none" w:sz="0" w:space="0" w:color="auto"/>
          </w:divBdr>
        </w:div>
        <w:div w:id="1293441213">
          <w:marLeft w:val="0"/>
          <w:marRight w:val="0"/>
          <w:marTop w:val="0"/>
          <w:marBottom w:val="0"/>
          <w:divBdr>
            <w:top w:val="none" w:sz="0" w:space="0" w:color="auto"/>
            <w:left w:val="none" w:sz="0" w:space="0" w:color="auto"/>
            <w:bottom w:val="none" w:sz="0" w:space="0" w:color="auto"/>
            <w:right w:val="none" w:sz="0" w:space="0" w:color="auto"/>
          </w:divBdr>
        </w:div>
        <w:div w:id="1779324745">
          <w:marLeft w:val="0"/>
          <w:marRight w:val="0"/>
          <w:marTop w:val="0"/>
          <w:marBottom w:val="0"/>
          <w:divBdr>
            <w:top w:val="none" w:sz="0" w:space="0" w:color="auto"/>
            <w:left w:val="none" w:sz="0" w:space="0" w:color="auto"/>
            <w:bottom w:val="none" w:sz="0" w:space="0" w:color="auto"/>
            <w:right w:val="none" w:sz="0" w:space="0" w:color="auto"/>
          </w:divBdr>
        </w:div>
        <w:div w:id="447429294">
          <w:marLeft w:val="0"/>
          <w:marRight w:val="0"/>
          <w:marTop w:val="0"/>
          <w:marBottom w:val="0"/>
          <w:divBdr>
            <w:top w:val="none" w:sz="0" w:space="0" w:color="auto"/>
            <w:left w:val="none" w:sz="0" w:space="0" w:color="auto"/>
            <w:bottom w:val="none" w:sz="0" w:space="0" w:color="auto"/>
            <w:right w:val="none" w:sz="0" w:space="0" w:color="auto"/>
          </w:divBdr>
        </w:div>
        <w:div w:id="909391542">
          <w:marLeft w:val="0"/>
          <w:marRight w:val="0"/>
          <w:marTop w:val="0"/>
          <w:marBottom w:val="0"/>
          <w:divBdr>
            <w:top w:val="none" w:sz="0" w:space="0" w:color="auto"/>
            <w:left w:val="none" w:sz="0" w:space="0" w:color="auto"/>
            <w:bottom w:val="none" w:sz="0" w:space="0" w:color="auto"/>
            <w:right w:val="none" w:sz="0" w:space="0" w:color="auto"/>
          </w:divBdr>
        </w:div>
        <w:div w:id="77211421">
          <w:marLeft w:val="0"/>
          <w:marRight w:val="0"/>
          <w:marTop w:val="0"/>
          <w:marBottom w:val="0"/>
          <w:divBdr>
            <w:top w:val="none" w:sz="0" w:space="0" w:color="auto"/>
            <w:left w:val="none" w:sz="0" w:space="0" w:color="auto"/>
            <w:bottom w:val="none" w:sz="0" w:space="0" w:color="auto"/>
            <w:right w:val="none" w:sz="0" w:space="0" w:color="auto"/>
          </w:divBdr>
        </w:div>
        <w:div w:id="315719268">
          <w:marLeft w:val="0"/>
          <w:marRight w:val="0"/>
          <w:marTop w:val="0"/>
          <w:marBottom w:val="0"/>
          <w:divBdr>
            <w:top w:val="none" w:sz="0" w:space="0" w:color="auto"/>
            <w:left w:val="none" w:sz="0" w:space="0" w:color="auto"/>
            <w:bottom w:val="none" w:sz="0" w:space="0" w:color="auto"/>
            <w:right w:val="none" w:sz="0" w:space="0" w:color="auto"/>
          </w:divBdr>
        </w:div>
        <w:div w:id="1938637714">
          <w:marLeft w:val="0"/>
          <w:marRight w:val="0"/>
          <w:marTop w:val="0"/>
          <w:marBottom w:val="0"/>
          <w:divBdr>
            <w:top w:val="none" w:sz="0" w:space="0" w:color="auto"/>
            <w:left w:val="none" w:sz="0" w:space="0" w:color="auto"/>
            <w:bottom w:val="none" w:sz="0" w:space="0" w:color="auto"/>
            <w:right w:val="none" w:sz="0" w:space="0" w:color="auto"/>
          </w:divBdr>
        </w:div>
        <w:div w:id="1134176655">
          <w:marLeft w:val="0"/>
          <w:marRight w:val="0"/>
          <w:marTop w:val="0"/>
          <w:marBottom w:val="0"/>
          <w:divBdr>
            <w:top w:val="none" w:sz="0" w:space="0" w:color="auto"/>
            <w:left w:val="none" w:sz="0" w:space="0" w:color="auto"/>
            <w:bottom w:val="none" w:sz="0" w:space="0" w:color="auto"/>
            <w:right w:val="none" w:sz="0" w:space="0" w:color="auto"/>
          </w:divBdr>
        </w:div>
        <w:div w:id="1577938197">
          <w:marLeft w:val="0"/>
          <w:marRight w:val="0"/>
          <w:marTop w:val="0"/>
          <w:marBottom w:val="0"/>
          <w:divBdr>
            <w:top w:val="none" w:sz="0" w:space="0" w:color="auto"/>
            <w:left w:val="none" w:sz="0" w:space="0" w:color="auto"/>
            <w:bottom w:val="none" w:sz="0" w:space="0" w:color="auto"/>
            <w:right w:val="none" w:sz="0" w:space="0" w:color="auto"/>
          </w:divBdr>
        </w:div>
        <w:div w:id="1519613398">
          <w:marLeft w:val="0"/>
          <w:marRight w:val="0"/>
          <w:marTop w:val="0"/>
          <w:marBottom w:val="0"/>
          <w:divBdr>
            <w:top w:val="none" w:sz="0" w:space="0" w:color="auto"/>
            <w:left w:val="none" w:sz="0" w:space="0" w:color="auto"/>
            <w:bottom w:val="none" w:sz="0" w:space="0" w:color="auto"/>
            <w:right w:val="none" w:sz="0" w:space="0" w:color="auto"/>
          </w:divBdr>
        </w:div>
        <w:div w:id="998845009">
          <w:marLeft w:val="0"/>
          <w:marRight w:val="0"/>
          <w:marTop w:val="0"/>
          <w:marBottom w:val="0"/>
          <w:divBdr>
            <w:top w:val="none" w:sz="0" w:space="0" w:color="auto"/>
            <w:left w:val="none" w:sz="0" w:space="0" w:color="auto"/>
            <w:bottom w:val="none" w:sz="0" w:space="0" w:color="auto"/>
            <w:right w:val="none" w:sz="0" w:space="0" w:color="auto"/>
          </w:divBdr>
        </w:div>
        <w:div w:id="62603666">
          <w:marLeft w:val="0"/>
          <w:marRight w:val="0"/>
          <w:marTop w:val="0"/>
          <w:marBottom w:val="0"/>
          <w:divBdr>
            <w:top w:val="none" w:sz="0" w:space="0" w:color="auto"/>
            <w:left w:val="none" w:sz="0" w:space="0" w:color="auto"/>
            <w:bottom w:val="none" w:sz="0" w:space="0" w:color="auto"/>
            <w:right w:val="none" w:sz="0" w:space="0" w:color="auto"/>
          </w:divBdr>
        </w:div>
        <w:div w:id="132918217">
          <w:marLeft w:val="0"/>
          <w:marRight w:val="0"/>
          <w:marTop w:val="0"/>
          <w:marBottom w:val="0"/>
          <w:divBdr>
            <w:top w:val="none" w:sz="0" w:space="0" w:color="auto"/>
            <w:left w:val="none" w:sz="0" w:space="0" w:color="auto"/>
            <w:bottom w:val="none" w:sz="0" w:space="0" w:color="auto"/>
            <w:right w:val="none" w:sz="0" w:space="0" w:color="auto"/>
          </w:divBdr>
        </w:div>
        <w:div w:id="1132408720">
          <w:marLeft w:val="0"/>
          <w:marRight w:val="0"/>
          <w:marTop w:val="0"/>
          <w:marBottom w:val="0"/>
          <w:divBdr>
            <w:top w:val="none" w:sz="0" w:space="0" w:color="auto"/>
            <w:left w:val="none" w:sz="0" w:space="0" w:color="auto"/>
            <w:bottom w:val="none" w:sz="0" w:space="0" w:color="auto"/>
            <w:right w:val="none" w:sz="0" w:space="0" w:color="auto"/>
          </w:divBdr>
        </w:div>
        <w:div w:id="797146647">
          <w:marLeft w:val="0"/>
          <w:marRight w:val="0"/>
          <w:marTop w:val="0"/>
          <w:marBottom w:val="0"/>
          <w:divBdr>
            <w:top w:val="none" w:sz="0" w:space="0" w:color="auto"/>
            <w:left w:val="none" w:sz="0" w:space="0" w:color="auto"/>
            <w:bottom w:val="none" w:sz="0" w:space="0" w:color="auto"/>
            <w:right w:val="none" w:sz="0" w:space="0" w:color="auto"/>
          </w:divBdr>
        </w:div>
        <w:div w:id="1754160758">
          <w:marLeft w:val="0"/>
          <w:marRight w:val="0"/>
          <w:marTop w:val="0"/>
          <w:marBottom w:val="0"/>
          <w:divBdr>
            <w:top w:val="none" w:sz="0" w:space="0" w:color="auto"/>
            <w:left w:val="none" w:sz="0" w:space="0" w:color="auto"/>
            <w:bottom w:val="none" w:sz="0" w:space="0" w:color="auto"/>
            <w:right w:val="none" w:sz="0" w:space="0" w:color="auto"/>
          </w:divBdr>
        </w:div>
        <w:div w:id="1792818600">
          <w:marLeft w:val="0"/>
          <w:marRight w:val="0"/>
          <w:marTop w:val="0"/>
          <w:marBottom w:val="0"/>
          <w:divBdr>
            <w:top w:val="none" w:sz="0" w:space="0" w:color="auto"/>
            <w:left w:val="none" w:sz="0" w:space="0" w:color="auto"/>
            <w:bottom w:val="none" w:sz="0" w:space="0" w:color="auto"/>
            <w:right w:val="none" w:sz="0" w:space="0" w:color="auto"/>
          </w:divBdr>
        </w:div>
        <w:div w:id="1621372846">
          <w:marLeft w:val="0"/>
          <w:marRight w:val="0"/>
          <w:marTop w:val="0"/>
          <w:marBottom w:val="0"/>
          <w:divBdr>
            <w:top w:val="none" w:sz="0" w:space="0" w:color="auto"/>
            <w:left w:val="none" w:sz="0" w:space="0" w:color="auto"/>
            <w:bottom w:val="none" w:sz="0" w:space="0" w:color="auto"/>
            <w:right w:val="none" w:sz="0" w:space="0" w:color="auto"/>
          </w:divBdr>
        </w:div>
        <w:div w:id="1152941108">
          <w:marLeft w:val="0"/>
          <w:marRight w:val="0"/>
          <w:marTop w:val="0"/>
          <w:marBottom w:val="0"/>
          <w:divBdr>
            <w:top w:val="none" w:sz="0" w:space="0" w:color="auto"/>
            <w:left w:val="none" w:sz="0" w:space="0" w:color="auto"/>
            <w:bottom w:val="none" w:sz="0" w:space="0" w:color="auto"/>
            <w:right w:val="none" w:sz="0" w:space="0" w:color="auto"/>
          </w:divBdr>
        </w:div>
        <w:div w:id="358287361">
          <w:marLeft w:val="0"/>
          <w:marRight w:val="0"/>
          <w:marTop w:val="0"/>
          <w:marBottom w:val="0"/>
          <w:divBdr>
            <w:top w:val="none" w:sz="0" w:space="0" w:color="auto"/>
            <w:left w:val="none" w:sz="0" w:space="0" w:color="auto"/>
            <w:bottom w:val="none" w:sz="0" w:space="0" w:color="auto"/>
            <w:right w:val="none" w:sz="0" w:space="0" w:color="auto"/>
          </w:divBdr>
        </w:div>
        <w:div w:id="469370904">
          <w:marLeft w:val="0"/>
          <w:marRight w:val="0"/>
          <w:marTop w:val="0"/>
          <w:marBottom w:val="0"/>
          <w:divBdr>
            <w:top w:val="none" w:sz="0" w:space="0" w:color="auto"/>
            <w:left w:val="none" w:sz="0" w:space="0" w:color="auto"/>
            <w:bottom w:val="none" w:sz="0" w:space="0" w:color="auto"/>
            <w:right w:val="none" w:sz="0" w:space="0" w:color="auto"/>
          </w:divBdr>
        </w:div>
        <w:div w:id="2064478506">
          <w:marLeft w:val="0"/>
          <w:marRight w:val="0"/>
          <w:marTop w:val="0"/>
          <w:marBottom w:val="0"/>
          <w:divBdr>
            <w:top w:val="none" w:sz="0" w:space="0" w:color="auto"/>
            <w:left w:val="none" w:sz="0" w:space="0" w:color="auto"/>
            <w:bottom w:val="none" w:sz="0" w:space="0" w:color="auto"/>
            <w:right w:val="none" w:sz="0" w:space="0" w:color="auto"/>
          </w:divBdr>
        </w:div>
        <w:div w:id="313147765">
          <w:marLeft w:val="0"/>
          <w:marRight w:val="0"/>
          <w:marTop w:val="0"/>
          <w:marBottom w:val="0"/>
          <w:divBdr>
            <w:top w:val="none" w:sz="0" w:space="0" w:color="auto"/>
            <w:left w:val="none" w:sz="0" w:space="0" w:color="auto"/>
            <w:bottom w:val="none" w:sz="0" w:space="0" w:color="auto"/>
            <w:right w:val="none" w:sz="0" w:space="0" w:color="auto"/>
          </w:divBdr>
        </w:div>
        <w:div w:id="915632067">
          <w:marLeft w:val="0"/>
          <w:marRight w:val="0"/>
          <w:marTop w:val="0"/>
          <w:marBottom w:val="0"/>
          <w:divBdr>
            <w:top w:val="none" w:sz="0" w:space="0" w:color="auto"/>
            <w:left w:val="none" w:sz="0" w:space="0" w:color="auto"/>
            <w:bottom w:val="none" w:sz="0" w:space="0" w:color="auto"/>
            <w:right w:val="none" w:sz="0" w:space="0" w:color="auto"/>
          </w:divBdr>
        </w:div>
        <w:div w:id="1152720499">
          <w:marLeft w:val="0"/>
          <w:marRight w:val="0"/>
          <w:marTop w:val="0"/>
          <w:marBottom w:val="0"/>
          <w:divBdr>
            <w:top w:val="none" w:sz="0" w:space="0" w:color="auto"/>
            <w:left w:val="none" w:sz="0" w:space="0" w:color="auto"/>
            <w:bottom w:val="none" w:sz="0" w:space="0" w:color="auto"/>
            <w:right w:val="none" w:sz="0" w:space="0" w:color="auto"/>
          </w:divBdr>
        </w:div>
        <w:div w:id="1067260195">
          <w:marLeft w:val="0"/>
          <w:marRight w:val="0"/>
          <w:marTop w:val="0"/>
          <w:marBottom w:val="0"/>
          <w:divBdr>
            <w:top w:val="none" w:sz="0" w:space="0" w:color="auto"/>
            <w:left w:val="none" w:sz="0" w:space="0" w:color="auto"/>
            <w:bottom w:val="none" w:sz="0" w:space="0" w:color="auto"/>
            <w:right w:val="none" w:sz="0" w:space="0" w:color="auto"/>
          </w:divBdr>
        </w:div>
        <w:div w:id="1665935679">
          <w:marLeft w:val="0"/>
          <w:marRight w:val="0"/>
          <w:marTop w:val="0"/>
          <w:marBottom w:val="0"/>
          <w:divBdr>
            <w:top w:val="none" w:sz="0" w:space="0" w:color="auto"/>
            <w:left w:val="none" w:sz="0" w:space="0" w:color="auto"/>
            <w:bottom w:val="none" w:sz="0" w:space="0" w:color="auto"/>
            <w:right w:val="none" w:sz="0" w:space="0" w:color="auto"/>
          </w:divBdr>
        </w:div>
        <w:div w:id="2016492652">
          <w:marLeft w:val="0"/>
          <w:marRight w:val="0"/>
          <w:marTop w:val="0"/>
          <w:marBottom w:val="0"/>
          <w:divBdr>
            <w:top w:val="none" w:sz="0" w:space="0" w:color="auto"/>
            <w:left w:val="none" w:sz="0" w:space="0" w:color="auto"/>
            <w:bottom w:val="none" w:sz="0" w:space="0" w:color="auto"/>
            <w:right w:val="none" w:sz="0" w:space="0" w:color="auto"/>
          </w:divBdr>
        </w:div>
        <w:div w:id="589042633">
          <w:marLeft w:val="0"/>
          <w:marRight w:val="0"/>
          <w:marTop w:val="0"/>
          <w:marBottom w:val="0"/>
          <w:divBdr>
            <w:top w:val="none" w:sz="0" w:space="0" w:color="auto"/>
            <w:left w:val="none" w:sz="0" w:space="0" w:color="auto"/>
            <w:bottom w:val="none" w:sz="0" w:space="0" w:color="auto"/>
            <w:right w:val="none" w:sz="0" w:space="0" w:color="auto"/>
          </w:divBdr>
        </w:div>
        <w:div w:id="52899679">
          <w:marLeft w:val="0"/>
          <w:marRight w:val="0"/>
          <w:marTop w:val="0"/>
          <w:marBottom w:val="0"/>
          <w:divBdr>
            <w:top w:val="none" w:sz="0" w:space="0" w:color="auto"/>
            <w:left w:val="none" w:sz="0" w:space="0" w:color="auto"/>
            <w:bottom w:val="none" w:sz="0" w:space="0" w:color="auto"/>
            <w:right w:val="none" w:sz="0" w:space="0" w:color="auto"/>
          </w:divBdr>
        </w:div>
        <w:div w:id="1684473766">
          <w:marLeft w:val="0"/>
          <w:marRight w:val="0"/>
          <w:marTop w:val="0"/>
          <w:marBottom w:val="0"/>
          <w:divBdr>
            <w:top w:val="none" w:sz="0" w:space="0" w:color="auto"/>
            <w:left w:val="none" w:sz="0" w:space="0" w:color="auto"/>
            <w:bottom w:val="none" w:sz="0" w:space="0" w:color="auto"/>
            <w:right w:val="none" w:sz="0" w:space="0" w:color="auto"/>
          </w:divBdr>
        </w:div>
        <w:div w:id="103159020">
          <w:marLeft w:val="0"/>
          <w:marRight w:val="0"/>
          <w:marTop w:val="0"/>
          <w:marBottom w:val="0"/>
          <w:divBdr>
            <w:top w:val="none" w:sz="0" w:space="0" w:color="auto"/>
            <w:left w:val="none" w:sz="0" w:space="0" w:color="auto"/>
            <w:bottom w:val="none" w:sz="0" w:space="0" w:color="auto"/>
            <w:right w:val="none" w:sz="0" w:space="0" w:color="auto"/>
          </w:divBdr>
        </w:div>
        <w:div w:id="1047340425">
          <w:marLeft w:val="0"/>
          <w:marRight w:val="0"/>
          <w:marTop w:val="0"/>
          <w:marBottom w:val="0"/>
          <w:divBdr>
            <w:top w:val="none" w:sz="0" w:space="0" w:color="auto"/>
            <w:left w:val="none" w:sz="0" w:space="0" w:color="auto"/>
            <w:bottom w:val="none" w:sz="0" w:space="0" w:color="auto"/>
            <w:right w:val="none" w:sz="0" w:space="0" w:color="auto"/>
          </w:divBdr>
        </w:div>
        <w:div w:id="2132702083">
          <w:marLeft w:val="0"/>
          <w:marRight w:val="0"/>
          <w:marTop w:val="0"/>
          <w:marBottom w:val="0"/>
          <w:divBdr>
            <w:top w:val="none" w:sz="0" w:space="0" w:color="auto"/>
            <w:left w:val="none" w:sz="0" w:space="0" w:color="auto"/>
            <w:bottom w:val="none" w:sz="0" w:space="0" w:color="auto"/>
            <w:right w:val="none" w:sz="0" w:space="0" w:color="auto"/>
          </w:divBdr>
        </w:div>
        <w:div w:id="420298117">
          <w:marLeft w:val="0"/>
          <w:marRight w:val="0"/>
          <w:marTop w:val="0"/>
          <w:marBottom w:val="0"/>
          <w:divBdr>
            <w:top w:val="none" w:sz="0" w:space="0" w:color="auto"/>
            <w:left w:val="none" w:sz="0" w:space="0" w:color="auto"/>
            <w:bottom w:val="none" w:sz="0" w:space="0" w:color="auto"/>
            <w:right w:val="none" w:sz="0" w:space="0" w:color="auto"/>
          </w:divBdr>
        </w:div>
        <w:div w:id="1153595977">
          <w:marLeft w:val="0"/>
          <w:marRight w:val="0"/>
          <w:marTop w:val="0"/>
          <w:marBottom w:val="0"/>
          <w:divBdr>
            <w:top w:val="none" w:sz="0" w:space="0" w:color="auto"/>
            <w:left w:val="none" w:sz="0" w:space="0" w:color="auto"/>
            <w:bottom w:val="none" w:sz="0" w:space="0" w:color="auto"/>
            <w:right w:val="none" w:sz="0" w:space="0" w:color="auto"/>
          </w:divBdr>
        </w:div>
        <w:div w:id="2141261164">
          <w:marLeft w:val="0"/>
          <w:marRight w:val="0"/>
          <w:marTop w:val="0"/>
          <w:marBottom w:val="0"/>
          <w:divBdr>
            <w:top w:val="none" w:sz="0" w:space="0" w:color="auto"/>
            <w:left w:val="none" w:sz="0" w:space="0" w:color="auto"/>
            <w:bottom w:val="none" w:sz="0" w:space="0" w:color="auto"/>
            <w:right w:val="none" w:sz="0" w:space="0" w:color="auto"/>
          </w:divBdr>
        </w:div>
        <w:div w:id="1994025062">
          <w:marLeft w:val="0"/>
          <w:marRight w:val="0"/>
          <w:marTop w:val="0"/>
          <w:marBottom w:val="0"/>
          <w:divBdr>
            <w:top w:val="none" w:sz="0" w:space="0" w:color="auto"/>
            <w:left w:val="none" w:sz="0" w:space="0" w:color="auto"/>
            <w:bottom w:val="none" w:sz="0" w:space="0" w:color="auto"/>
            <w:right w:val="none" w:sz="0" w:space="0" w:color="auto"/>
          </w:divBdr>
        </w:div>
        <w:div w:id="669018666">
          <w:marLeft w:val="0"/>
          <w:marRight w:val="0"/>
          <w:marTop w:val="0"/>
          <w:marBottom w:val="0"/>
          <w:divBdr>
            <w:top w:val="none" w:sz="0" w:space="0" w:color="auto"/>
            <w:left w:val="none" w:sz="0" w:space="0" w:color="auto"/>
            <w:bottom w:val="none" w:sz="0" w:space="0" w:color="auto"/>
            <w:right w:val="none" w:sz="0" w:space="0" w:color="auto"/>
          </w:divBdr>
        </w:div>
        <w:div w:id="1764572094">
          <w:marLeft w:val="0"/>
          <w:marRight w:val="0"/>
          <w:marTop w:val="0"/>
          <w:marBottom w:val="0"/>
          <w:divBdr>
            <w:top w:val="none" w:sz="0" w:space="0" w:color="auto"/>
            <w:left w:val="none" w:sz="0" w:space="0" w:color="auto"/>
            <w:bottom w:val="none" w:sz="0" w:space="0" w:color="auto"/>
            <w:right w:val="none" w:sz="0" w:space="0" w:color="auto"/>
          </w:divBdr>
        </w:div>
        <w:div w:id="329597983">
          <w:marLeft w:val="0"/>
          <w:marRight w:val="0"/>
          <w:marTop w:val="0"/>
          <w:marBottom w:val="0"/>
          <w:divBdr>
            <w:top w:val="none" w:sz="0" w:space="0" w:color="auto"/>
            <w:left w:val="none" w:sz="0" w:space="0" w:color="auto"/>
            <w:bottom w:val="none" w:sz="0" w:space="0" w:color="auto"/>
            <w:right w:val="none" w:sz="0" w:space="0" w:color="auto"/>
          </w:divBdr>
        </w:div>
        <w:div w:id="1999578789">
          <w:marLeft w:val="0"/>
          <w:marRight w:val="0"/>
          <w:marTop w:val="0"/>
          <w:marBottom w:val="0"/>
          <w:divBdr>
            <w:top w:val="none" w:sz="0" w:space="0" w:color="auto"/>
            <w:left w:val="none" w:sz="0" w:space="0" w:color="auto"/>
            <w:bottom w:val="none" w:sz="0" w:space="0" w:color="auto"/>
            <w:right w:val="none" w:sz="0" w:space="0" w:color="auto"/>
          </w:divBdr>
        </w:div>
        <w:div w:id="669794224">
          <w:marLeft w:val="0"/>
          <w:marRight w:val="0"/>
          <w:marTop w:val="0"/>
          <w:marBottom w:val="0"/>
          <w:divBdr>
            <w:top w:val="none" w:sz="0" w:space="0" w:color="auto"/>
            <w:left w:val="none" w:sz="0" w:space="0" w:color="auto"/>
            <w:bottom w:val="none" w:sz="0" w:space="0" w:color="auto"/>
            <w:right w:val="none" w:sz="0" w:space="0" w:color="auto"/>
          </w:divBdr>
        </w:div>
        <w:div w:id="1674259335">
          <w:marLeft w:val="0"/>
          <w:marRight w:val="0"/>
          <w:marTop w:val="0"/>
          <w:marBottom w:val="0"/>
          <w:divBdr>
            <w:top w:val="none" w:sz="0" w:space="0" w:color="auto"/>
            <w:left w:val="none" w:sz="0" w:space="0" w:color="auto"/>
            <w:bottom w:val="none" w:sz="0" w:space="0" w:color="auto"/>
            <w:right w:val="none" w:sz="0" w:space="0" w:color="auto"/>
          </w:divBdr>
        </w:div>
        <w:div w:id="1627471427">
          <w:marLeft w:val="0"/>
          <w:marRight w:val="0"/>
          <w:marTop w:val="0"/>
          <w:marBottom w:val="0"/>
          <w:divBdr>
            <w:top w:val="none" w:sz="0" w:space="0" w:color="auto"/>
            <w:left w:val="none" w:sz="0" w:space="0" w:color="auto"/>
            <w:bottom w:val="none" w:sz="0" w:space="0" w:color="auto"/>
            <w:right w:val="none" w:sz="0" w:space="0" w:color="auto"/>
          </w:divBdr>
        </w:div>
      </w:divsChild>
    </w:div>
    <w:div w:id="772020541">
      <w:bodyDiv w:val="1"/>
      <w:marLeft w:val="0"/>
      <w:marRight w:val="0"/>
      <w:marTop w:val="0"/>
      <w:marBottom w:val="0"/>
      <w:divBdr>
        <w:top w:val="none" w:sz="0" w:space="0" w:color="auto"/>
        <w:left w:val="none" w:sz="0" w:space="0" w:color="auto"/>
        <w:bottom w:val="none" w:sz="0" w:space="0" w:color="auto"/>
        <w:right w:val="none" w:sz="0" w:space="0" w:color="auto"/>
      </w:divBdr>
    </w:div>
    <w:div w:id="896284919">
      <w:bodyDiv w:val="1"/>
      <w:marLeft w:val="0"/>
      <w:marRight w:val="0"/>
      <w:marTop w:val="0"/>
      <w:marBottom w:val="0"/>
      <w:divBdr>
        <w:top w:val="none" w:sz="0" w:space="0" w:color="auto"/>
        <w:left w:val="none" w:sz="0" w:space="0" w:color="auto"/>
        <w:bottom w:val="none" w:sz="0" w:space="0" w:color="auto"/>
        <w:right w:val="none" w:sz="0" w:space="0" w:color="auto"/>
      </w:divBdr>
      <w:divsChild>
        <w:div w:id="1854345729">
          <w:marLeft w:val="0"/>
          <w:marRight w:val="0"/>
          <w:marTop w:val="0"/>
          <w:marBottom w:val="0"/>
          <w:divBdr>
            <w:top w:val="none" w:sz="0" w:space="0" w:color="auto"/>
            <w:left w:val="none" w:sz="0" w:space="0" w:color="auto"/>
            <w:bottom w:val="none" w:sz="0" w:space="0" w:color="auto"/>
            <w:right w:val="none" w:sz="0" w:space="0" w:color="auto"/>
          </w:divBdr>
        </w:div>
        <w:div w:id="793139989">
          <w:marLeft w:val="0"/>
          <w:marRight w:val="0"/>
          <w:marTop w:val="0"/>
          <w:marBottom w:val="0"/>
          <w:divBdr>
            <w:top w:val="none" w:sz="0" w:space="0" w:color="auto"/>
            <w:left w:val="none" w:sz="0" w:space="0" w:color="auto"/>
            <w:bottom w:val="none" w:sz="0" w:space="0" w:color="auto"/>
            <w:right w:val="none" w:sz="0" w:space="0" w:color="auto"/>
          </w:divBdr>
        </w:div>
        <w:div w:id="1685206855">
          <w:marLeft w:val="0"/>
          <w:marRight w:val="0"/>
          <w:marTop w:val="0"/>
          <w:marBottom w:val="0"/>
          <w:divBdr>
            <w:top w:val="none" w:sz="0" w:space="0" w:color="auto"/>
            <w:left w:val="none" w:sz="0" w:space="0" w:color="auto"/>
            <w:bottom w:val="none" w:sz="0" w:space="0" w:color="auto"/>
            <w:right w:val="none" w:sz="0" w:space="0" w:color="auto"/>
          </w:divBdr>
        </w:div>
        <w:div w:id="768160030">
          <w:marLeft w:val="0"/>
          <w:marRight w:val="0"/>
          <w:marTop w:val="0"/>
          <w:marBottom w:val="0"/>
          <w:divBdr>
            <w:top w:val="none" w:sz="0" w:space="0" w:color="auto"/>
            <w:left w:val="none" w:sz="0" w:space="0" w:color="auto"/>
            <w:bottom w:val="none" w:sz="0" w:space="0" w:color="auto"/>
            <w:right w:val="none" w:sz="0" w:space="0" w:color="auto"/>
          </w:divBdr>
        </w:div>
        <w:div w:id="1668289998">
          <w:marLeft w:val="0"/>
          <w:marRight w:val="0"/>
          <w:marTop w:val="0"/>
          <w:marBottom w:val="0"/>
          <w:divBdr>
            <w:top w:val="none" w:sz="0" w:space="0" w:color="auto"/>
            <w:left w:val="none" w:sz="0" w:space="0" w:color="auto"/>
            <w:bottom w:val="none" w:sz="0" w:space="0" w:color="auto"/>
            <w:right w:val="none" w:sz="0" w:space="0" w:color="auto"/>
          </w:divBdr>
        </w:div>
        <w:div w:id="370768828">
          <w:marLeft w:val="0"/>
          <w:marRight w:val="0"/>
          <w:marTop w:val="0"/>
          <w:marBottom w:val="0"/>
          <w:divBdr>
            <w:top w:val="none" w:sz="0" w:space="0" w:color="auto"/>
            <w:left w:val="none" w:sz="0" w:space="0" w:color="auto"/>
            <w:bottom w:val="none" w:sz="0" w:space="0" w:color="auto"/>
            <w:right w:val="none" w:sz="0" w:space="0" w:color="auto"/>
          </w:divBdr>
        </w:div>
        <w:div w:id="2037848595">
          <w:marLeft w:val="0"/>
          <w:marRight w:val="0"/>
          <w:marTop w:val="0"/>
          <w:marBottom w:val="0"/>
          <w:divBdr>
            <w:top w:val="none" w:sz="0" w:space="0" w:color="auto"/>
            <w:left w:val="none" w:sz="0" w:space="0" w:color="auto"/>
            <w:bottom w:val="none" w:sz="0" w:space="0" w:color="auto"/>
            <w:right w:val="none" w:sz="0" w:space="0" w:color="auto"/>
          </w:divBdr>
        </w:div>
        <w:div w:id="1481120911">
          <w:marLeft w:val="0"/>
          <w:marRight w:val="0"/>
          <w:marTop w:val="0"/>
          <w:marBottom w:val="0"/>
          <w:divBdr>
            <w:top w:val="none" w:sz="0" w:space="0" w:color="auto"/>
            <w:left w:val="none" w:sz="0" w:space="0" w:color="auto"/>
            <w:bottom w:val="none" w:sz="0" w:space="0" w:color="auto"/>
            <w:right w:val="none" w:sz="0" w:space="0" w:color="auto"/>
          </w:divBdr>
        </w:div>
        <w:div w:id="564993643">
          <w:marLeft w:val="0"/>
          <w:marRight w:val="0"/>
          <w:marTop w:val="0"/>
          <w:marBottom w:val="0"/>
          <w:divBdr>
            <w:top w:val="none" w:sz="0" w:space="0" w:color="auto"/>
            <w:left w:val="none" w:sz="0" w:space="0" w:color="auto"/>
            <w:bottom w:val="none" w:sz="0" w:space="0" w:color="auto"/>
            <w:right w:val="none" w:sz="0" w:space="0" w:color="auto"/>
          </w:divBdr>
        </w:div>
        <w:div w:id="1968662595">
          <w:marLeft w:val="0"/>
          <w:marRight w:val="0"/>
          <w:marTop w:val="0"/>
          <w:marBottom w:val="0"/>
          <w:divBdr>
            <w:top w:val="none" w:sz="0" w:space="0" w:color="auto"/>
            <w:left w:val="none" w:sz="0" w:space="0" w:color="auto"/>
            <w:bottom w:val="none" w:sz="0" w:space="0" w:color="auto"/>
            <w:right w:val="none" w:sz="0" w:space="0" w:color="auto"/>
          </w:divBdr>
        </w:div>
        <w:div w:id="1922445751">
          <w:marLeft w:val="0"/>
          <w:marRight w:val="0"/>
          <w:marTop w:val="0"/>
          <w:marBottom w:val="0"/>
          <w:divBdr>
            <w:top w:val="none" w:sz="0" w:space="0" w:color="auto"/>
            <w:left w:val="none" w:sz="0" w:space="0" w:color="auto"/>
            <w:bottom w:val="none" w:sz="0" w:space="0" w:color="auto"/>
            <w:right w:val="none" w:sz="0" w:space="0" w:color="auto"/>
          </w:divBdr>
        </w:div>
        <w:div w:id="1277788074">
          <w:marLeft w:val="0"/>
          <w:marRight w:val="0"/>
          <w:marTop w:val="0"/>
          <w:marBottom w:val="0"/>
          <w:divBdr>
            <w:top w:val="none" w:sz="0" w:space="0" w:color="auto"/>
            <w:left w:val="none" w:sz="0" w:space="0" w:color="auto"/>
            <w:bottom w:val="none" w:sz="0" w:space="0" w:color="auto"/>
            <w:right w:val="none" w:sz="0" w:space="0" w:color="auto"/>
          </w:divBdr>
        </w:div>
        <w:div w:id="1138256688">
          <w:marLeft w:val="0"/>
          <w:marRight w:val="0"/>
          <w:marTop w:val="0"/>
          <w:marBottom w:val="0"/>
          <w:divBdr>
            <w:top w:val="none" w:sz="0" w:space="0" w:color="auto"/>
            <w:left w:val="none" w:sz="0" w:space="0" w:color="auto"/>
            <w:bottom w:val="none" w:sz="0" w:space="0" w:color="auto"/>
            <w:right w:val="none" w:sz="0" w:space="0" w:color="auto"/>
          </w:divBdr>
        </w:div>
        <w:div w:id="647057998">
          <w:marLeft w:val="0"/>
          <w:marRight w:val="0"/>
          <w:marTop w:val="0"/>
          <w:marBottom w:val="0"/>
          <w:divBdr>
            <w:top w:val="none" w:sz="0" w:space="0" w:color="auto"/>
            <w:left w:val="none" w:sz="0" w:space="0" w:color="auto"/>
            <w:bottom w:val="none" w:sz="0" w:space="0" w:color="auto"/>
            <w:right w:val="none" w:sz="0" w:space="0" w:color="auto"/>
          </w:divBdr>
        </w:div>
        <w:div w:id="131220217">
          <w:marLeft w:val="0"/>
          <w:marRight w:val="0"/>
          <w:marTop w:val="0"/>
          <w:marBottom w:val="0"/>
          <w:divBdr>
            <w:top w:val="none" w:sz="0" w:space="0" w:color="auto"/>
            <w:left w:val="none" w:sz="0" w:space="0" w:color="auto"/>
            <w:bottom w:val="none" w:sz="0" w:space="0" w:color="auto"/>
            <w:right w:val="none" w:sz="0" w:space="0" w:color="auto"/>
          </w:divBdr>
        </w:div>
        <w:div w:id="2006323309">
          <w:marLeft w:val="0"/>
          <w:marRight w:val="0"/>
          <w:marTop w:val="0"/>
          <w:marBottom w:val="0"/>
          <w:divBdr>
            <w:top w:val="none" w:sz="0" w:space="0" w:color="auto"/>
            <w:left w:val="none" w:sz="0" w:space="0" w:color="auto"/>
            <w:bottom w:val="none" w:sz="0" w:space="0" w:color="auto"/>
            <w:right w:val="none" w:sz="0" w:space="0" w:color="auto"/>
          </w:divBdr>
        </w:div>
      </w:divsChild>
    </w:div>
    <w:div w:id="1104808558">
      <w:bodyDiv w:val="1"/>
      <w:marLeft w:val="0"/>
      <w:marRight w:val="0"/>
      <w:marTop w:val="0"/>
      <w:marBottom w:val="0"/>
      <w:divBdr>
        <w:top w:val="none" w:sz="0" w:space="0" w:color="auto"/>
        <w:left w:val="none" w:sz="0" w:space="0" w:color="auto"/>
        <w:bottom w:val="none" w:sz="0" w:space="0" w:color="auto"/>
        <w:right w:val="none" w:sz="0" w:space="0" w:color="auto"/>
      </w:divBdr>
      <w:divsChild>
        <w:div w:id="135757628">
          <w:marLeft w:val="0"/>
          <w:marRight w:val="0"/>
          <w:marTop w:val="0"/>
          <w:marBottom w:val="0"/>
          <w:divBdr>
            <w:top w:val="none" w:sz="0" w:space="0" w:color="auto"/>
            <w:left w:val="none" w:sz="0" w:space="0" w:color="auto"/>
            <w:bottom w:val="none" w:sz="0" w:space="0" w:color="auto"/>
            <w:right w:val="none" w:sz="0" w:space="0" w:color="auto"/>
          </w:divBdr>
        </w:div>
        <w:div w:id="1083918084">
          <w:marLeft w:val="0"/>
          <w:marRight w:val="0"/>
          <w:marTop w:val="0"/>
          <w:marBottom w:val="0"/>
          <w:divBdr>
            <w:top w:val="none" w:sz="0" w:space="0" w:color="auto"/>
            <w:left w:val="none" w:sz="0" w:space="0" w:color="auto"/>
            <w:bottom w:val="none" w:sz="0" w:space="0" w:color="auto"/>
            <w:right w:val="none" w:sz="0" w:space="0" w:color="auto"/>
          </w:divBdr>
        </w:div>
        <w:div w:id="147477908">
          <w:marLeft w:val="0"/>
          <w:marRight w:val="0"/>
          <w:marTop w:val="0"/>
          <w:marBottom w:val="0"/>
          <w:divBdr>
            <w:top w:val="none" w:sz="0" w:space="0" w:color="auto"/>
            <w:left w:val="none" w:sz="0" w:space="0" w:color="auto"/>
            <w:bottom w:val="none" w:sz="0" w:space="0" w:color="auto"/>
            <w:right w:val="none" w:sz="0" w:space="0" w:color="auto"/>
          </w:divBdr>
        </w:div>
        <w:div w:id="672992623">
          <w:marLeft w:val="0"/>
          <w:marRight w:val="0"/>
          <w:marTop w:val="0"/>
          <w:marBottom w:val="0"/>
          <w:divBdr>
            <w:top w:val="none" w:sz="0" w:space="0" w:color="auto"/>
            <w:left w:val="none" w:sz="0" w:space="0" w:color="auto"/>
            <w:bottom w:val="none" w:sz="0" w:space="0" w:color="auto"/>
            <w:right w:val="none" w:sz="0" w:space="0" w:color="auto"/>
          </w:divBdr>
        </w:div>
        <w:div w:id="1805004560">
          <w:marLeft w:val="0"/>
          <w:marRight w:val="0"/>
          <w:marTop w:val="0"/>
          <w:marBottom w:val="0"/>
          <w:divBdr>
            <w:top w:val="none" w:sz="0" w:space="0" w:color="auto"/>
            <w:left w:val="none" w:sz="0" w:space="0" w:color="auto"/>
            <w:bottom w:val="none" w:sz="0" w:space="0" w:color="auto"/>
            <w:right w:val="none" w:sz="0" w:space="0" w:color="auto"/>
          </w:divBdr>
        </w:div>
        <w:div w:id="528883933">
          <w:marLeft w:val="0"/>
          <w:marRight w:val="0"/>
          <w:marTop w:val="0"/>
          <w:marBottom w:val="0"/>
          <w:divBdr>
            <w:top w:val="none" w:sz="0" w:space="0" w:color="auto"/>
            <w:left w:val="none" w:sz="0" w:space="0" w:color="auto"/>
            <w:bottom w:val="none" w:sz="0" w:space="0" w:color="auto"/>
            <w:right w:val="none" w:sz="0" w:space="0" w:color="auto"/>
          </w:divBdr>
        </w:div>
        <w:div w:id="1621842582">
          <w:marLeft w:val="0"/>
          <w:marRight w:val="0"/>
          <w:marTop w:val="0"/>
          <w:marBottom w:val="0"/>
          <w:divBdr>
            <w:top w:val="none" w:sz="0" w:space="0" w:color="auto"/>
            <w:left w:val="none" w:sz="0" w:space="0" w:color="auto"/>
            <w:bottom w:val="none" w:sz="0" w:space="0" w:color="auto"/>
            <w:right w:val="none" w:sz="0" w:space="0" w:color="auto"/>
          </w:divBdr>
        </w:div>
        <w:div w:id="1564870146">
          <w:marLeft w:val="0"/>
          <w:marRight w:val="0"/>
          <w:marTop w:val="0"/>
          <w:marBottom w:val="0"/>
          <w:divBdr>
            <w:top w:val="none" w:sz="0" w:space="0" w:color="auto"/>
            <w:left w:val="none" w:sz="0" w:space="0" w:color="auto"/>
            <w:bottom w:val="none" w:sz="0" w:space="0" w:color="auto"/>
            <w:right w:val="none" w:sz="0" w:space="0" w:color="auto"/>
          </w:divBdr>
        </w:div>
        <w:div w:id="48459475">
          <w:marLeft w:val="0"/>
          <w:marRight w:val="0"/>
          <w:marTop w:val="0"/>
          <w:marBottom w:val="0"/>
          <w:divBdr>
            <w:top w:val="none" w:sz="0" w:space="0" w:color="auto"/>
            <w:left w:val="none" w:sz="0" w:space="0" w:color="auto"/>
            <w:bottom w:val="none" w:sz="0" w:space="0" w:color="auto"/>
            <w:right w:val="none" w:sz="0" w:space="0" w:color="auto"/>
          </w:divBdr>
        </w:div>
        <w:div w:id="1165511742">
          <w:marLeft w:val="0"/>
          <w:marRight w:val="0"/>
          <w:marTop w:val="0"/>
          <w:marBottom w:val="0"/>
          <w:divBdr>
            <w:top w:val="none" w:sz="0" w:space="0" w:color="auto"/>
            <w:left w:val="none" w:sz="0" w:space="0" w:color="auto"/>
            <w:bottom w:val="none" w:sz="0" w:space="0" w:color="auto"/>
            <w:right w:val="none" w:sz="0" w:space="0" w:color="auto"/>
          </w:divBdr>
        </w:div>
        <w:div w:id="386955877">
          <w:marLeft w:val="0"/>
          <w:marRight w:val="0"/>
          <w:marTop w:val="0"/>
          <w:marBottom w:val="0"/>
          <w:divBdr>
            <w:top w:val="none" w:sz="0" w:space="0" w:color="auto"/>
            <w:left w:val="none" w:sz="0" w:space="0" w:color="auto"/>
            <w:bottom w:val="none" w:sz="0" w:space="0" w:color="auto"/>
            <w:right w:val="none" w:sz="0" w:space="0" w:color="auto"/>
          </w:divBdr>
        </w:div>
        <w:div w:id="369649364">
          <w:marLeft w:val="0"/>
          <w:marRight w:val="0"/>
          <w:marTop w:val="0"/>
          <w:marBottom w:val="0"/>
          <w:divBdr>
            <w:top w:val="none" w:sz="0" w:space="0" w:color="auto"/>
            <w:left w:val="none" w:sz="0" w:space="0" w:color="auto"/>
            <w:bottom w:val="none" w:sz="0" w:space="0" w:color="auto"/>
            <w:right w:val="none" w:sz="0" w:space="0" w:color="auto"/>
          </w:divBdr>
        </w:div>
        <w:div w:id="1799253878">
          <w:marLeft w:val="0"/>
          <w:marRight w:val="0"/>
          <w:marTop w:val="0"/>
          <w:marBottom w:val="0"/>
          <w:divBdr>
            <w:top w:val="none" w:sz="0" w:space="0" w:color="auto"/>
            <w:left w:val="none" w:sz="0" w:space="0" w:color="auto"/>
            <w:bottom w:val="none" w:sz="0" w:space="0" w:color="auto"/>
            <w:right w:val="none" w:sz="0" w:space="0" w:color="auto"/>
          </w:divBdr>
        </w:div>
        <w:div w:id="937521699">
          <w:marLeft w:val="0"/>
          <w:marRight w:val="0"/>
          <w:marTop w:val="0"/>
          <w:marBottom w:val="0"/>
          <w:divBdr>
            <w:top w:val="none" w:sz="0" w:space="0" w:color="auto"/>
            <w:left w:val="none" w:sz="0" w:space="0" w:color="auto"/>
            <w:bottom w:val="none" w:sz="0" w:space="0" w:color="auto"/>
            <w:right w:val="none" w:sz="0" w:space="0" w:color="auto"/>
          </w:divBdr>
        </w:div>
        <w:div w:id="1077820910">
          <w:marLeft w:val="0"/>
          <w:marRight w:val="0"/>
          <w:marTop w:val="0"/>
          <w:marBottom w:val="0"/>
          <w:divBdr>
            <w:top w:val="none" w:sz="0" w:space="0" w:color="auto"/>
            <w:left w:val="none" w:sz="0" w:space="0" w:color="auto"/>
            <w:bottom w:val="none" w:sz="0" w:space="0" w:color="auto"/>
            <w:right w:val="none" w:sz="0" w:space="0" w:color="auto"/>
          </w:divBdr>
        </w:div>
        <w:div w:id="2008364002">
          <w:marLeft w:val="0"/>
          <w:marRight w:val="0"/>
          <w:marTop w:val="0"/>
          <w:marBottom w:val="0"/>
          <w:divBdr>
            <w:top w:val="none" w:sz="0" w:space="0" w:color="auto"/>
            <w:left w:val="none" w:sz="0" w:space="0" w:color="auto"/>
            <w:bottom w:val="none" w:sz="0" w:space="0" w:color="auto"/>
            <w:right w:val="none" w:sz="0" w:space="0" w:color="auto"/>
          </w:divBdr>
        </w:div>
        <w:div w:id="1797261926">
          <w:marLeft w:val="0"/>
          <w:marRight w:val="0"/>
          <w:marTop w:val="0"/>
          <w:marBottom w:val="0"/>
          <w:divBdr>
            <w:top w:val="none" w:sz="0" w:space="0" w:color="auto"/>
            <w:left w:val="none" w:sz="0" w:space="0" w:color="auto"/>
            <w:bottom w:val="none" w:sz="0" w:space="0" w:color="auto"/>
            <w:right w:val="none" w:sz="0" w:space="0" w:color="auto"/>
          </w:divBdr>
        </w:div>
        <w:div w:id="2123570640">
          <w:marLeft w:val="0"/>
          <w:marRight w:val="0"/>
          <w:marTop w:val="0"/>
          <w:marBottom w:val="0"/>
          <w:divBdr>
            <w:top w:val="none" w:sz="0" w:space="0" w:color="auto"/>
            <w:left w:val="none" w:sz="0" w:space="0" w:color="auto"/>
            <w:bottom w:val="none" w:sz="0" w:space="0" w:color="auto"/>
            <w:right w:val="none" w:sz="0" w:space="0" w:color="auto"/>
          </w:divBdr>
        </w:div>
        <w:div w:id="1291325832">
          <w:marLeft w:val="0"/>
          <w:marRight w:val="0"/>
          <w:marTop w:val="0"/>
          <w:marBottom w:val="0"/>
          <w:divBdr>
            <w:top w:val="none" w:sz="0" w:space="0" w:color="auto"/>
            <w:left w:val="none" w:sz="0" w:space="0" w:color="auto"/>
            <w:bottom w:val="none" w:sz="0" w:space="0" w:color="auto"/>
            <w:right w:val="none" w:sz="0" w:space="0" w:color="auto"/>
          </w:divBdr>
        </w:div>
        <w:div w:id="331762951">
          <w:marLeft w:val="0"/>
          <w:marRight w:val="0"/>
          <w:marTop w:val="0"/>
          <w:marBottom w:val="0"/>
          <w:divBdr>
            <w:top w:val="none" w:sz="0" w:space="0" w:color="auto"/>
            <w:left w:val="none" w:sz="0" w:space="0" w:color="auto"/>
            <w:bottom w:val="none" w:sz="0" w:space="0" w:color="auto"/>
            <w:right w:val="none" w:sz="0" w:space="0" w:color="auto"/>
          </w:divBdr>
        </w:div>
        <w:div w:id="846746312">
          <w:marLeft w:val="0"/>
          <w:marRight w:val="0"/>
          <w:marTop w:val="0"/>
          <w:marBottom w:val="0"/>
          <w:divBdr>
            <w:top w:val="none" w:sz="0" w:space="0" w:color="auto"/>
            <w:left w:val="none" w:sz="0" w:space="0" w:color="auto"/>
            <w:bottom w:val="none" w:sz="0" w:space="0" w:color="auto"/>
            <w:right w:val="none" w:sz="0" w:space="0" w:color="auto"/>
          </w:divBdr>
        </w:div>
        <w:div w:id="1985426893">
          <w:marLeft w:val="0"/>
          <w:marRight w:val="0"/>
          <w:marTop w:val="0"/>
          <w:marBottom w:val="0"/>
          <w:divBdr>
            <w:top w:val="none" w:sz="0" w:space="0" w:color="auto"/>
            <w:left w:val="none" w:sz="0" w:space="0" w:color="auto"/>
            <w:bottom w:val="none" w:sz="0" w:space="0" w:color="auto"/>
            <w:right w:val="none" w:sz="0" w:space="0" w:color="auto"/>
          </w:divBdr>
        </w:div>
        <w:div w:id="302736308">
          <w:marLeft w:val="0"/>
          <w:marRight w:val="0"/>
          <w:marTop w:val="0"/>
          <w:marBottom w:val="0"/>
          <w:divBdr>
            <w:top w:val="none" w:sz="0" w:space="0" w:color="auto"/>
            <w:left w:val="none" w:sz="0" w:space="0" w:color="auto"/>
            <w:bottom w:val="none" w:sz="0" w:space="0" w:color="auto"/>
            <w:right w:val="none" w:sz="0" w:space="0" w:color="auto"/>
          </w:divBdr>
        </w:div>
        <w:div w:id="198780923">
          <w:marLeft w:val="0"/>
          <w:marRight w:val="0"/>
          <w:marTop w:val="0"/>
          <w:marBottom w:val="0"/>
          <w:divBdr>
            <w:top w:val="none" w:sz="0" w:space="0" w:color="auto"/>
            <w:left w:val="none" w:sz="0" w:space="0" w:color="auto"/>
            <w:bottom w:val="none" w:sz="0" w:space="0" w:color="auto"/>
            <w:right w:val="none" w:sz="0" w:space="0" w:color="auto"/>
          </w:divBdr>
        </w:div>
        <w:div w:id="1632638853">
          <w:marLeft w:val="0"/>
          <w:marRight w:val="0"/>
          <w:marTop w:val="0"/>
          <w:marBottom w:val="0"/>
          <w:divBdr>
            <w:top w:val="none" w:sz="0" w:space="0" w:color="auto"/>
            <w:left w:val="none" w:sz="0" w:space="0" w:color="auto"/>
            <w:bottom w:val="none" w:sz="0" w:space="0" w:color="auto"/>
            <w:right w:val="none" w:sz="0" w:space="0" w:color="auto"/>
          </w:divBdr>
        </w:div>
        <w:div w:id="1564683568">
          <w:marLeft w:val="0"/>
          <w:marRight w:val="0"/>
          <w:marTop w:val="0"/>
          <w:marBottom w:val="0"/>
          <w:divBdr>
            <w:top w:val="none" w:sz="0" w:space="0" w:color="auto"/>
            <w:left w:val="none" w:sz="0" w:space="0" w:color="auto"/>
            <w:bottom w:val="none" w:sz="0" w:space="0" w:color="auto"/>
            <w:right w:val="none" w:sz="0" w:space="0" w:color="auto"/>
          </w:divBdr>
        </w:div>
        <w:div w:id="708143153">
          <w:marLeft w:val="0"/>
          <w:marRight w:val="0"/>
          <w:marTop w:val="0"/>
          <w:marBottom w:val="0"/>
          <w:divBdr>
            <w:top w:val="none" w:sz="0" w:space="0" w:color="auto"/>
            <w:left w:val="none" w:sz="0" w:space="0" w:color="auto"/>
            <w:bottom w:val="none" w:sz="0" w:space="0" w:color="auto"/>
            <w:right w:val="none" w:sz="0" w:space="0" w:color="auto"/>
          </w:divBdr>
        </w:div>
        <w:div w:id="952514640">
          <w:marLeft w:val="0"/>
          <w:marRight w:val="0"/>
          <w:marTop w:val="0"/>
          <w:marBottom w:val="0"/>
          <w:divBdr>
            <w:top w:val="none" w:sz="0" w:space="0" w:color="auto"/>
            <w:left w:val="none" w:sz="0" w:space="0" w:color="auto"/>
            <w:bottom w:val="none" w:sz="0" w:space="0" w:color="auto"/>
            <w:right w:val="none" w:sz="0" w:space="0" w:color="auto"/>
          </w:divBdr>
        </w:div>
        <w:div w:id="1850410869">
          <w:marLeft w:val="0"/>
          <w:marRight w:val="0"/>
          <w:marTop w:val="0"/>
          <w:marBottom w:val="0"/>
          <w:divBdr>
            <w:top w:val="none" w:sz="0" w:space="0" w:color="auto"/>
            <w:left w:val="none" w:sz="0" w:space="0" w:color="auto"/>
            <w:bottom w:val="none" w:sz="0" w:space="0" w:color="auto"/>
            <w:right w:val="none" w:sz="0" w:space="0" w:color="auto"/>
          </w:divBdr>
        </w:div>
        <w:div w:id="365955248">
          <w:marLeft w:val="0"/>
          <w:marRight w:val="0"/>
          <w:marTop w:val="0"/>
          <w:marBottom w:val="0"/>
          <w:divBdr>
            <w:top w:val="none" w:sz="0" w:space="0" w:color="auto"/>
            <w:left w:val="none" w:sz="0" w:space="0" w:color="auto"/>
            <w:bottom w:val="none" w:sz="0" w:space="0" w:color="auto"/>
            <w:right w:val="none" w:sz="0" w:space="0" w:color="auto"/>
          </w:divBdr>
        </w:div>
        <w:div w:id="1068116640">
          <w:marLeft w:val="0"/>
          <w:marRight w:val="0"/>
          <w:marTop w:val="0"/>
          <w:marBottom w:val="0"/>
          <w:divBdr>
            <w:top w:val="none" w:sz="0" w:space="0" w:color="auto"/>
            <w:left w:val="none" w:sz="0" w:space="0" w:color="auto"/>
            <w:bottom w:val="none" w:sz="0" w:space="0" w:color="auto"/>
            <w:right w:val="none" w:sz="0" w:space="0" w:color="auto"/>
          </w:divBdr>
        </w:div>
        <w:div w:id="1303079809">
          <w:marLeft w:val="0"/>
          <w:marRight w:val="0"/>
          <w:marTop w:val="0"/>
          <w:marBottom w:val="0"/>
          <w:divBdr>
            <w:top w:val="none" w:sz="0" w:space="0" w:color="auto"/>
            <w:left w:val="none" w:sz="0" w:space="0" w:color="auto"/>
            <w:bottom w:val="none" w:sz="0" w:space="0" w:color="auto"/>
            <w:right w:val="none" w:sz="0" w:space="0" w:color="auto"/>
          </w:divBdr>
        </w:div>
        <w:div w:id="1450050080">
          <w:marLeft w:val="0"/>
          <w:marRight w:val="0"/>
          <w:marTop w:val="0"/>
          <w:marBottom w:val="0"/>
          <w:divBdr>
            <w:top w:val="none" w:sz="0" w:space="0" w:color="auto"/>
            <w:left w:val="none" w:sz="0" w:space="0" w:color="auto"/>
            <w:bottom w:val="none" w:sz="0" w:space="0" w:color="auto"/>
            <w:right w:val="none" w:sz="0" w:space="0" w:color="auto"/>
          </w:divBdr>
        </w:div>
        <w:div w:id="238364922">
          <w:marLeft w:val="0"/>
          <w:marRight w:val="0"/>
          <w:marTop w:val="0"/>
          <w:marBottom w:val="0"/>
          <w:divBdr>
            <w:top w:val="none" w:sz="0" w:space="0" w:color="auto"/>
            <w:left w:val="none" w:sz="0" w:space="0" w:color="auto"/>
            <w:bottom w:val="none" w:sz="0" w:space="0" w:color="auto"/>
            <w:right w:val="none" w:sz="0" w:space="0" w:color="auto"/>
          </w:divBdr>
        </w:div>
        <w:div w:id="236861653">
          <w:marLeft w:val="0"/>
          <w:marRight w:val="0"/>
          <w:marTop w:val="0"/>
          <w:marBottom w:val="0"/>
          <w:divBdr>
            <w:top w:val="none" w:sz="0" w:space="0" w:color="auto"/>
            <w:left w:val="none" w:sz="0" w:space="0" w:color="auto"/>
            <w:bottom w:val="none" w:sz="0" w:space="0" w:color="auto"/>
            <w:right w:val="none" w:sz="0" w:space="0" w:color="auto"/>
          </w:divBdr>
        </w:div>
        <w:div w:id="1573352413">
          <w:marLeft w:val="0"/>
          <w:marRight w:val="0"/>
          <w:marTop w:val="0"/>
          <w:marBottom w:val="0"/>
          <w:divBdr>
            <w:top w:val="none" w:sz="0" w:space="0" w:color="auto"/>
            <w:left w:val="none" w:sz="0" w:space="0" w:color="auto"/>
            <w:bottom w:val="none" w:sz="0" w:space="0" w:color="auto"/>
            <w:right w:val="none" w:sz="0" w:space="0" w:color="auto"/>
          </w:divBdr>
        </w:div>
        <w:div w:id="61176551">
          <w:marLeft w:val="0"/>
          <w:marRight w:val="0"/>
          <w:marTop w:val="0"/>
          <w:marBottom w:val="0"/>
          <w:divBdr>
            <w:top w:val="none" w:sz="0" w:space="0" w:color="auto"/>
            <w:left w:val="none" w:sz="0" w:space="0" w:color="auto"/>
            <w:bottom w:val="none" w:sz="0" w:space="0" w:color="auto"/>
            <w:right w:val="none" w:sz="0" w:space="0" w:color="auto"/>
          </w:divBdr>
        </w:div>
        <w:div w:id="682316445">
          <w:marLeft w:val="0"/>
          <w:marRight w:val="0"/>
          <w:marTop w:val="0"/>
          <w:marBottom w:val="0"/>
          <w:divBdr>
            <w:top w:val="none" w:sz="0" w:space="0" w:color="auto"/>
            <w:left w:val="none" w:sz="0" w:space="0" w:color="auto"/>
            <w:bottom w:val="none" w:sz="0" w:space="0" w:color="auto"/>
            <w:right w:val="none" w:sz="0" w:space="0" w:color="auto"/>
          </w:divBdr>
        </w:div>
        <w:div w:id="1845976447">
          <w:marLeft w:val="0"/>
          <w:marRight w:val="0"/>
          <w:marTop w:val="0"/>
          <w:marBottom w:val="0"/>
          <w:divBdr>
            <w:top w:val="none" w:sz="0" w:space="0" w:color="auto"/>
            <w:left w:val="none" w:sz="0" w:space="0" w:color="auto"/>
            <w:bottom w:val="none" w:sz="0" w:space="0" w:color="auto"/>
            <w:right w:val="none" w:sz="0" w:space="0" w:color="auto"/>
          </w:divBdr>
        </w:div>
        <w:div w:id="17127726">
          <w:marLeft w:val="0"/>
          <w:marRight w:val="0"/>
          <w:marTop w:val="0"/>
          <w:marBottom w:val="0"/>
          <w:divBdr>
            <w:top w:val="none" w:sz="0" w:space="0" w:color="auto"/>
            <w:left w:val="none" w:sz="0" w:space="0" w:color="auto"/>
            <w:bottom w:val="none" w:sz="0" w:space="0" w:color="auto"/>
            <w:right w:val="none" w:sz="0" w:space="0" w:color="auto"/>
          </w:divBdr>
        </w:div>
        <w:div w:id="1828128101">
          <w:marLeft w:val="0"/>
          <w:marRight w:val="0"/>
          <w:marTop w:val="0"/>
          <w:marBottom w:val="0"/>
          <w:divBdr>
            <w:top w:val="none" w:sz="0" w:space="0" w:color="auto"/>
            <w:left w:val="none" w:sz="0" w:space="0" w:color="auto"/>
            <w:bottom w:val="none" w:sz="0" w:space="0" w:color="auto"/>
            <w:right w:val="none" w:sz="0" w:space="0" w:color="auto"/>
          </w:divBdr>
        </w:div>
        <w:div w:id="2055957820">
          <w:marLeft w:val="0"/>
          <w:marRight w:val="0"/>
          <w:marTop w:val="0"/>
          <w:marBottom w:val="0"/>
          <w:divBdr>
            <w:top w:val="none" w:sz="0" w:space="0" w:color="auto"/>
            <w:left w:val="none" w:sz="0" w:space="0" w:color="auto"/>
            <w:bottom w:val="none" w:sz="0" w:space="0" w:color="auto"/>
            <w:right w:val="none" w:sz="0" w:space="0" w:color="auto"/>
          </w:divBdr>
        </w:div>
        <w:div w:id="1331180274">
          <w:marLeft w:val="0"/>
          <w:marRight w:val="0"/>
          <w:marTop w:val="0"/>
          <w:marBottom w:val="0"/>
          <w:divBdr>
            <w:top w:val="none" w:sz="0" w:space="0" w:color="auto"/>
            <w:left w:val="none" w:sz="0" w:space="0" w:color="auto"/>
            <w:bottom w:val="none" w:sz="0" w:space="0" w:color="auto"/>
            <w:right w:val="none" w:sz="0" w:space="0" w:color="auto"/>
          </w:divBdr>
        </w:div>
        <w:div w:id="2131392792">
          <w:marLeft w:val="0"/>
          <w:marRight w:val="0"/>
          <w:marTop w:val="0"/>
          <w:marBottom w:val="0"/>
          <w:divBdr>
            <w:top w:val="none" w:sz="0" w:space="0" w:color="auto"/>
            <w:left w:val="none" w:sz="0" w:space="0" w:color="auto"/>
            <w:bottom w:val="none" w:sz="0" w:space="0" w:color="auto"/>
            <w:right w:val="none" w:sz="0" w:space="0" w:color="auto"/>
          </w:divBdr>
        </w:div>
        <w:div w:id="889269894">
          <w:marLeft w:val="0"/>
          <w:marRight w:val="0"/>
          <w:marTop w:val="0"/>
          <w:marBottom w:val="0"/>
          <w:divBdr>
            <w:top w:val="none" w:sz="0" w:space="0" w:color="auto"/>
            <w:left w:val="none" w:sz="0" w:space="0" w:color="auto"/>
            <w:bottom w:val="none" w:sz="0" w:space="0" w:color="auto"/>
            <w:right w:val="none" w:sz="0" w:space="0" w:color="auto"/>
          </w:divBdr>
        </w:div>
        <w:div w:id="1746146529">
          <w:marLeft w:val="0"/>
          <w:marRight w:val="0"/>
          <w:marTop w:val="0"/>
          <w:marBottom w:val="0"/>
          <w:divBdr>
            <w:top w:val="none" w:sz="0" w:space="0" w:color="auto"/>
            <w:left w:val="none" w:sz="0" w:space="0" w:color="auto"/>
            <w:bottom w:val="none" w:sz="0" w:space="0" w:color="auto"/>
            <w:right w:val="none" w:sz="0" w:space="0" w:color="auto"/>
          </w:divBdr>
        </w:div>
        <w:div w:id="2137067394">
          <w:marLeft w:val="0"/>
          <w:marRight w:val="0"/>
          <w:marTop w:val="0"/>
          <w:marBottom w:val="0"/>
          <w:divBdr>
            <w:top w:val="none" w:sz="0" w:space="0" w:color="auto"/>
            <w:left w:val="none" w:sz="0" w:space="0" w:color="auto"/>
            <w:bottom w:val="none" w:sz="0" w:space="0" w:color="auto"/>
            <w:right w:val="none" w:sz="0" w:space="0" w:color="auto"/>
          </w:divBdr>
        </w:div>
        <w:div w:id="1903178563">
          <w:marLeft w:val="0"/>
          <w:marRight w:val="0"/>
          <w:marTop w:val="0"/>
          <w:marBottom w:val="0"/>
          <w:divBdr>
            <w:top w:val="none" w:sz="0" w:space="0" w:color="auto"/>
            <w:left w:val="none" w:sz="0" w:space="0" w:color="auto"/>
            <w:bottom w:val="none" w:sz="0" w:space="0" w:color="auto"/>
            <w:right w:val="none" w:sz="0" w:space="0" w:color="auto"/>
          </w:divBdr>
        </w:div>
        <w:div w:id="821508167">
          <w:marLeft w:val="0"/>
          <w:marRight w:val="0"/>
          <w:marTop w:val="0"/>
          <w:marBottom w:val="0"/>
          <w:divBdr>
            <w:top w:val="none" w:sz="0" w:space="0" w:color="auto"/>
            <w:left w:val="none" w:sz="0" w:space="0" w:color="auto"/>
            <w:bottom w:val="none" w:sz="0" w:space="0" w:color="auto"/>
            <w:right w:val="none" w:sz="0" w:space="0" w:color="auto"/>
          </w:divBdr>
        </w:div>
        <w:div w:id="451091794">
          <w:marLeft w:val="0"/>
          <w:marRight w:val="0"/>
          <w:marTop w:val="0"/>
          <w:marBottom w:val="0"/>
          <w:divBdr>
            <w:top w:val="none" w:sz="0" w:space="0" w:color="auto"/>
            <w:left w:val="none" w:sz="0" w:space="0" w:color="auto"/>
            <w:bottom w:val="none" w:sz="0" w:space="0" w:color="auto"/>
            <w:right w:val="none" w:sz="0" w:space="0" w:color="auto"/>
          </w:divBdr>
        </w:div>
        <w:div w:id="1795520875">
          <w:marLeft w:val="0"/>
          <w:marRight w:val="0"/>
          <w:marTop w:val="0"/>
          <w:marBottom w:val="0"/>
          <w:divBdr>
            <w:top w:val="none" w:sz="0" w:space="0" w:color="auto"/>
            <w:left w:val="none" w:sz="0" w:space="0" w:color="auto"/>
            <w:bottom w:val="none" w:sz="0" w:space="0" w:color="auto"/>
            <w:right w:val="none" w:sz="0" w:space="0" w:color="auto"/>
          </w:divBdr>
        </w:div>
        <w:div w:id="1011571487">
          <w:marLeft w:val="0"/>
          <w:marRight w:val="0"/>
          <w:marTop w:val="0"/>
          <w:marBottom w:val="0"/>
          <w:divBdr>
            <w:top w:val="none" w:sz="0" w:space="0" w:color="auto"/>
            <w:left w:val="none" w:sz="0" w:space="0" w:color="auto"/>
            <w:bottom w:val="none" w:sz="0" w:space="0" w:color="auto"/>
            <w:right w:val="none" w:sz="0" w:space="0" w:color="auto"/>
          </w:divBdr>
        </w:div>
        <w:div w:id="1175531389">
          <w:marLeft w:val="0"/>
          <w:marRight w:val="0"/>
          <w:marTop w:val="0"/>
          <w:marBottom w:val="0"/>
          <w:divBdr>
            <w:top w:val="none" w:sz="0" w:space="0" w:color="auto"/>
            <w:left w:val="none" w:sz="0" w:space="0" w:color="auto"/>
            <w:bottom w:val="none" w:sz="0" w:space="0" w:color="auto"/>
            <w:right w:val="none" w:sz="0" w:space="0" w:color="auto"/>
          </w:divBdr>
        </w:div>
        <w:div w:id="1439331947">
          <w:marLeft w:val="0"/>
          <w:marRight w:val="0"/>
          <w:marTop w:val="0"/>
          <w:marBottom w:val="0"/>
          <w:divBdr>
            <w:top w:val="none" w:sz="0" w:space="0" w:color="auto"/>
            <w:left w:val="none" w:sz="0" w:space="0" w:color="auto"/>
            <w:bottom w:val="none" w:sz="0" w:space="0" w:color="auto"/>
            <w:right w:val="none" w:sz="0" w:space="0" w:color="auto"/>
          </w:divBdr>
        </w:div>
        <w:div w:id="493299131">
          <w:marLeft w:val="0"/>
          <w:marRight w:val="0"/>
          <w:marTop w:val="0"/>
          <w:marBottom w:val="0"/>
          <w:divBdr>
            <w:top w:val="none" w:sz="0" w:space="0" w:color="auto"/>
            <w:left w:val="none" w:sz="0" w:space="0" w:color="auto"/>
            <w:bottom w:val="none" w:sz="0" w:space="0" w:color="auto"/>
            <w:right w:val="none" w:sz="0" w:space="0" w:color="auto"/>
          </w:divBdr>
        </w:div>
        <w:div w:id="5596791">
          <w:marLeft w:val="0"/>
          <w:marRight w:val="0"/>
          <w:marTop w:val="0"/>
          <w:marBottom w:val="0"/>
          <w:divBdr>
            <w:top w:val="none" w:sz="0" w:space="0" w:color="auto"/>
            <w:left w:val="none" w:sz="0" w:space="0" w:color="auto"/>
            <w:bottom w:val="none" w:sz="0" w:space="0" w:color="auto"/>
            <w:right w:val="none" w:sz="0" w:space="0" w:color="auto"/>
          </w:divBdr>
        </w:div>
        <w:div w:id="200747522">
          <w:marLeft w:val="0"/>
          <w:marRight w:val="0"/>
          <w:marTop w:val="0"/>
          <w:marBottom w:val="0"/>
          <w:divBdr>
            <w:top w:val="none" w:sz="0" w:space="0" w:color="auto"/>
            <w:left w:val="none" w:sz="0" w:space="0" w:color="auto"/>
            <w:bottom w:val="none" w:sz="0" w:space="0" w:color="auto"/>
            <w:right w:val="none" w:sz="0" w:space="0" w:color="auto"/>
          </w:divBdr>
        </w:div>
        <w:div w:id="271286062">
          <w:marLeft w:val="0"/>
          <w:marRight w:val="0"/>
          <w:marTop w:val="0"/>
          <w:marBottom w:val="0"/>
          <w:divBdr>
            <w:top w:val="none" w:sz="0" w:space="0" w:color="auto"/>
            <w:left w:val="none" w:sz="0" w:space="0" w:color="auto"/>
            <w:bottom w:val="none" w:sz="0" w:space="0" w:color="auto"/>
            <w:right w:val="none" w:sz="0" w:space="0" w:color="auto"/>
          </w:divBdr>
        </w:div>
      </w:divsChild>
    </w:div>
    <w:div w:id="1350333829">
      <w:bodyDiv w:val="1"/>
      <w:marLeft w:val="0"/>
      <w:marRight w:val="0"/>
      <w:marTop w:val="0"/>
      <w:marBottom w:val="0"/>
      <w:divBdr>
        <w:top w:val="none" w:sz="0" w:space="0" w:color="auto"/>
        <w:left w:val="none" w:sz="0" w:space="0" w:color="auto"/>
        <w:bottom w:val="none" w:sz="0" w:space="0" w:color="auto"/>
        <w:right w:val="none" w:sz="0" w:space="0" w:color="auto"/>
      </w:divBdr>
    </w:div>
    <w:div w:id="1552837581">
      <w:bodyDiv w:val="1"/>
      <w:marLeft w:val="0"/>
      <w:marRight w:val="0"/>
      <w:marTop w:val="0"/>
      <w:marBottom w:val="0"/>
      <w:divBdr>
        <w:top w:val="none" w:sz="0" w:space="0" w:color="auto"/>
        <w:left w:val="none" w:sz="0" w:space="0" w:color="auto"/>
        <w:bottom w:val="none" w:sz="0" w:space="0" w:color="auto"/>
        <w:right w:val="none" w:sz="0" w:space="0" w:color="auto"/>
      </w:divBdr>
      <w:divsChild>
        <w:div w:id="381825868">
          <w:marLeft w:val="0"/>
          <w:marRight w:val="0"/>
          <w:marTop w:val="0"/>
          <w:marBottom w:val="0"/>
          <w:divBdr>
            <w:top w:val="none" w:sz="0" w:space="0" w:color="auto"/>
            <w:left w:val="none" w:sz="0" w:space="0" w:color="auto"/>
            <w:bottom w:val="none" w:sz="0" w:space="0" w:color="auto"/>
            <w:right w:val="none" w:sz="0" w:space="0" w:color="auto"/>
          </w:divBdr>
        </w:div>
        <w:div w:id="1974404027">
          <w:marLeft w:val="0"/>
          <w:marRight w:val="0"/>
          <w:marTop w:val="0"/>
          <w:marBottom w:val="0"/>
          <w:divBdr>
            <w:top w:val="none" w:sz="0" w:space="0" w:color="auto"/>
            <w:left w:val="none" w:sz="0" w:space="0" w:color="auto"/>
            <w:bottom w:val="none" w:sz="0" w:space="0" w:color="auto"/>
            <w:right w:val="none" w:sz="0" w:space="0" w:color="auto"/>
          </w:divBdr>
        </w:div>
        <w:div w:id="848788307">
          <w:marLeft w:val="0"/>
          <w:marRight w:val="0"/>
          <w:marTop w:val="0"/>
          <w:marBottom w:val="0"/>
          <w:divBdr>
            <w:top w:val="none" w:sz="0" w:space="0" w:color="auto"/>
            <w:left w:val="none" w:sz="0" w:space="0" w:color="auto"/>
            <w:bottom w:val="none" w:sz="0" w:space="0" w:color="auto"/>
            <w:right w:val="none" w:sz="0" w:space="0" w:color="auto"/>
          </w:divBdr>
        </w:div>
        <w:div w:id="1458329085">
          <w:marLeft w:val="0"/>
          <w:marRight w:val="0"/>
          <w:marTop w:val="0"/>
          <w:marBottom w:val="0"/>
          <w:divBdr>
            <w:top w:val="none" w:sz="0" w:space="0" w:color="auto"/>
            <w:left w:val="none" w:sz="0" w:space="0" w:color="auto"/>
            <w:bottom w:val="none" w:sz="0" w:space="0" w:color="auto"/>
            <w:right w:val="none" w:sz="0" w:space="0" w:color="auto"/>
          </w:divBdr>
        </w:div>
        <w:div w:id="1673099720">
          <w:marLeft w:val="0"/>
          <w:marRight w:val="0"/>
          <w:marTop w:val="0"/>
          <w:marBottom w:val="0"/>
          <w:divBdr>
            <w:top w:val="none" w:sz="0" w:space="0" w:color="auto"/>
            <w:left w:val="none" w:sz="0" w:space="0" w:color="auto"/>
            <w:bottom w:val="none" w:sz="0" w:space="0" w:color="auto"/>
            <w:right w:val="none" w:sz="0" w:space="0" w:color="auto"/>
          </w:divBdr>
        </w:div>
        <w:div w:id="718823637">
          <w:marLeft w:val="0"/>
          <w:marRight w:val="0"/>
          <w:marTop w:val="0"/>
          <w:marBottom w:val="0"/>
          <w:divBdr>
            <w:top w:val="none" w:sz="0" w:space="0" w:color="auto"/>
            <w:left w:val="none" w:sz="0" w:space="0" w:color="auto"/>
            <w:bottom w:val="none" w:sz="0" w:space="0" w:color="auto"/>
            <w:right w:val="none" w:sz="0" w:space="0" w:color="auto"/>
          </w:divBdr>
        </w:div>
        <w:div w:id="2095936455">
          <w:marLeft w:val="0"/>
          <w:marRight w:val="0"/>
          <w:marTop w:val="0"/>
          <w:marBottom w:val="0"/>
          <w:divBdr>
            <w:top w:val="none" w:sz="0" w:space="0" w:color="auto"/>
            <w:left w:val="none" w:sz="0" w:space="0" w:color="auto"/>
            <w:bottom w:val="none" w:sz="0" w:space="0" w:color="auto"/>
            <w:right w:val="none" w:sz="0" w:space="0" w:color="auto"/>
          </w:divBdr>
        </w:div>
        <w:div w:id="854463926">
          <w:marLeft w:val="0"/>
          <w:marRight w:val="0"/>
          <w:marTop w:val="0"/>
          <w:marBottom w:val="0"/>
          <w:divBdr>
            <w:top w:val="none" w:sz="0" w:space="0" w:color="auto"/>
            <w:left w:val="none" w:sz="0" w:space="0" w:color="auto"/>
            <w:bottom w:val="none" w:sz="0" w:space="0" w:color="auto"/>
            <w:right w:val="none" w:sz="0" w:space="0" w:color="auto"/>
          </w:divBdr>
        </w:div>
        <w:div w:id="7299366">
          <w:marLeft w:val="0"/>
          <w:marRight w:val="0"/>
          <w:marTop w:val="0"/>
          <w:marBottom w:val="0"/>
          <w:divBdr>
            <w:top w:val="none" w:sz="0" w:space="0" w:color="auto"/>
            <w:left w:val="none" w:sz="0" w:space="0" w:color="auto"/>
            <w:bottom w:val="none" w:sz="0" w:space="0" w:color="auto"/>
            <w:right w:val="none" w:sz="0" w:space="0" w:color="auto"/>
          </w:divBdr>
        </w:div>
        <w:div w:id="628828404">
          <w:marLeft w:val="0"/>
          <w:marRight w:val="0"/>
          <w:marTop w:val="0"/>
          <w:marBottom w:val="0"/>
          <w:divBdr>
            <w:top w:val="none" w:sz="0" w:space="0" w:color="auto"/>
            <w:left w:val="none" w:sz="0" w:space="0" w:color="auto"/>
            <w:bottom w:val="none" w:sz="0" w:space="0" w:color="auto"/>
            <w:right w:val="none" w:sz="0" w:space="0" w:color="auto"/>
          </w:divBdr>
        </w:div>
        <w:div w:id="522519500">
          <w:marLeft w:val="0"/>
          <w:marRight w:val="0"/>
          <w:marTop w:val="0"/>
          <w:marBottom w:val="0"/>
          <w:divBdr>
            <w:top w:val="none" w:sz="0" w:space="0" w:color="auto"/>
            <w:left w:val="none" w:sz="0" w:space="0" w:color="auto"/>
            <w:bottom w:val="none" w:sz="0" w:space="0" w:color="auto"/>
            <w:right w:val="none" w:sz="0" w:space="0" w:color="auto"/>
          </w:divBdr>
        </w:div>
        <w:div w:id="766923501">
          <w:marLeft w:val="0"/>
          <w:marRight w:val="0"/>
          <w:marTop w:val="0"/>
          <w:marBottom w:val="0"/>
          <w:divBdr>
            <w:top w:val="none" w:sz="0" w:space="0" w:color="auto"/>
            <w:left w:val="none" w:sz="0" w:space="0" w:color="auto"/>
            <w:bottom w:val="none" w:sz="0" w:space="0" w:color="auto"/>
            <w:right w:val="none" w:sz="0" w:space="0" w:color="auto"/>
          </w:divBdr>
        </w:div>
        <w:div w:id="1631549519">
          <w:marLeft w:val="0"/>
          <w:marRight w:val="0"/>
          <w:marTop w:val="0"/>
          <w:marBottom w:val="0"/>
          <w:divBdr>
            <w:top w:val="none" w:sz="0" w:space="0" w:color="auto"/>
            <w:left w:val="none" w:sz="0" w:space="0" w:color="auto"/>
            <w:bottom w:val="none" w:sz="0" w:space="0" w:color="auto"/>
            <w:right w:val="none" w:sz="0" w:space="0" w:color="auto"/>
          </w:divBdr>
        </w:div>
        <w:div w:id="755639251">
          <w:marLeft w:val="0"/>
          <w:marRight w:val="0"/>
          <w:marTop w:val="0"/>
          <w:marBottom w:val="0"/>
          <w:divBdr>
            <w:top w:val="none" w:sz="0" w:space="0" w:color="auto"/>
            <w:left w:val="none" w:sz="0" w:space="0" w:color="auto"/>
            <w:bottom w:val="none" w:sz="0" w:space="0" w:color="auto"/>
            <w:right w:val="none" w:sz="0" w:space="0" w:color="auto"/>
          </w:divBdr>
        </w:div>
        <w:div w:id="1443921399">
          <w:marLeft w:val="0"/>
          <w:marRight w:val="0"/>
          <w:marTop w:val="0"/>
          <w:marBottom w:val="0"/>
          <w:divBdr>
            <w:top w:val="none" w:sz="0" w:space="0" w:color="auto"/>
            <w:left w:val="none" w:sz="0" w:space="0" w:color="auto"/>
            <w:bottom w:val="none" w:sz="0" w:space="0" w:color="auto"/>
            <w:right w:val="none" w:sz="0" w:space="0" w:color="auto"/>
          </w:divBdr>
        </w:div>
        <w:div w:id="572618820">
          <w:marLeft w:val="0"/>
          <w:marRight w:val="0"/>
          <w:marTop w:val="0"/>
          <w:marBottom w:val="0"/>
          <w:divBdr>
            <w:top w:val="none" w:sz="0" w:space="0" w:color="auto"/>
            <w:left w:val="none" w:sz="0" w:space="0" w:color="auto"/>
            <w:bottom w:val="none" w:sz="0" w:space="0" w:color="auto"/>
            <w:right w:val="none" w:sz="0" w:space="0" w:color="auto"/>
          </w:divBdr>
        </w:div>
        <w:div w:id="1914469715">
          <w:marLeft w:val="0"/>
          <w:marRight w:val="0"/>
          <w:marTop w:val="0"/>
          <w:marBottom w:val="0"/>
          <w:divBdr>
            <w:top w:val="none" w:sz="0" w:space="0" w:color="auto"/>
            <w:left w:val="none" w:sz="0" w:space="0" w:color="auto"/>
            <w:bottom w:val="none" w:sz="0" w:space="0" w:color="auto"/>
            <w:right w:val="none" w:sz="0" w:space="0" w:color="auto"/>
          </w:divBdr>
        </w:div>
        <w:div w:id="157119550">
          <w:marLeft w:val="0"/>
          <w:marRight w:val="0"/>
          <w:marTop w:val="0"/>
          <w:marBottom w:val="0"/>
          <w:divBdr>
            <w:top w:val="none" w:sz="0" w:space="0" w:color="auto"/>
            <w:left w:val="none" w:sz="0" w:space="0" w:color="auto"/>
            <w:bottom w:val="none" w:sz="0" w:space="0" w:color="auto"/>
            <w:right w:val="none" w:sz="0" w:space="0" w:color="auto"/>
          </w:divBdr>
        </w:div>
        <w:div w:id="648753302">
          <w:marLeft w:val="0"/>
          <w:marRight w:val="0"/>
          <w:marTop w:val="0"/>
          <w:marBottom w:val="0"/>
          <w:divBdr>
            <w:top w:val="none" w:sz="0" w:space="0" w:color="auto"/>
            <w:left w:val="none" w:sz="0" w:space="0" w:color="auto"/>
            <w:bottom w:val="none" w:sz="0" w:space="0" w:color="auto"/>
            <w:right w:val="none" w:sz="0" w:space="0" w:color="auto"/>
          </w:divBdr>
        </w:div>
        <w:div w:id="255210609">
          <w:marLeft w:val="0"/>
          <w:marRight w:val="0"/>
          <w:marTop w:val="0"/>
          <w:marBottom w:val="0"/>
          <w:divBdr>
            <w:top w:val="none" w:sz="0" w:space="0" w:color="auto"/>
            <w:left w:val="none" w:sz="0" w:space="0" w:color="auto"/>
            <w:bottom w:val="none" w:sz="0" w:space="0" w:color="auto"/>
            <w:right w:val="none" w:sz="0" w:space="0" w:color="auto"/>
          </w:divBdr>
        </w:div>
        <w:div w:id="1998224992">
          <w:marLeft w:val="0"/>
          <w:marRight w:val="0"/>
          <w:marTop w:val="0"/>
          <w:marBottom w:val="0"/>
          <w:divBdr>
            <w:top w:val="none" w:sz="0" w:space="0" w:color="auto"/>
            <w:left w:val="none" w:sz="0" w:space="0" w:color="auto"/>
            <w:bottom w:val="none" w:sz="0" w:space="0" w:color="auto"/>
            <w:right w:val="none" w:sz="0" w:space="0" w:color="auto"/>
          </w:divBdr>
        </w:div>
        <w:div w:id="1645161911">
          <w:marLeft w:val="0"/>
          <w:marRight w:val="0"/>
          <w:marTop w:val="0"/>
          <w:marBottom w:val="0"/>
          <w:divBdr>
            <w:top w:val="none" w:sz="0" w:space="0" w:color="auto"/>
            <w:left w:val="none" w:sz="0" w:space="0" w:color="auto"/>
            <w:bottom w:val="none" w:sz="0" w:space="0" w:color="auto"/>
            <w:right w:val="none" w:sz="0" w:space="0" w:color="auto"/>
          </w:divBdr>
        </w:div>
        <w:div w:id="1755322975">
          <w:marLeft w:val="0"/>
          <w:marRight w:val="0"/>
          <w:marTop w:val="0"/>
          <w:marBottom w:val="0"/>
          <w:divBdr>
            <w:top w:val="none" w:sz="0" w:space="0" w:color="auto"/>
            <w:left w:val="none" w:sz="0" w:space="0" w:color="auto"/>
            <w:bottom w:val="none" w:sz="0" w:space="0" w:color="auto"/>
            <w:right w:val="none" w:sz="0" w:space="0" w:color="auto"/>
          </w:divBdr>
        </w:div>
        <w:div w:id="733704296">
          <w:marLeft w:val="0"/>
          <w:marRight w:val="0"/>
          <w:marTop w:val="0"/>
          <w:marBottom w:val="0"/>
          <w:divBdr>
            <w:top w:val="none" w:sz="0" w:space="0" w:color="auto"/>
            <w:left w:val="none" w:sz="0" w:space="0" w:color="auto"/>
            <w:bottom w:val="none" w:sz="0" w:space="0" w:color="auto"/>
            <w:right w:val="none" w:sz="0" w:space="0" w:color="auto"/>
          </w:divBdr>
        </w:div>
        <w:div w:id="1776094975">
          <w:marLeft w:val="0"/>
          <w:marRight w:val="0"/>
          <w:marTop w:val="0"/>
          <w:marBottom w:val="0"/>
          <w:divBdr>
            <w:top w:val="none" w:sz="0" w:space="0" w:color="auto"/>
            <w:left w:val="none" w:sz="0" w:space="0" w:color="auto"/>
            <w:bottom w:val="none" w:sz="0" w:space="0" w:color="auto"/>
            <w:right w:val="none" w:sz="0" w:space="0" w:color="auto"/>
          </w:divBdr>
        </w:div>
        <w:div w:id="1770396167">
          <w:marLeft w:val="0"/>
          <w:marRight w:val="0"/>
          <w:marTop w:val="0"/>
          <w:marBottom w:val="0"/>
          <w:divBdr>
            <w:top w:val="none" w:sz="0" w:space="0" w:color="auto"/>
            <w:left w:val="none" w:sz="0" w:space="0" w:color="auto"/>
            <w:bottom w:val="none" w:sz="0" w:space="0" w:color="auto"/>
            <w:right w:val="none" w:sz="0" w:space="0" w:color="auto"/>
          </w:divBdr>
        </w:div>
        <w:div w:id="366563135">
          <w:marLeft w:val="0"/>
          <w:marRight w:val="0"/>
          <w:marTop w:val="0"/>
          <w:marBottom w:val="0"/>
          <w:divBdr>
            <w:top w:val="none" w:sz="0" w:space="0" w:color="auto"/>
            <w:left w:val="none" w:sz="0" w:space="0" w:color="auto"/>
            <w:bottom w:val="none" w:sz="0" w:space="0" w:color="auto"/>
            <w:right w:val="none" w:sz="0" w:space="0" w:color="auto"/>
          </w:divBdr>
        </w:div>
        <w:div w:id="1423382059">
          <w:marLeft w:val="0"/>
          <w:marRight w:val="0"/>
          <w:marTop w:val="0"/>
          <w:marBottom w:val="0"/>
          <w:divBdr>
            <w:top w:val="none" w:sz="0" w:space="0" w:color="auto"/>
            <w:left w:val="none" w:sz="0" w:space="0" w:color="auto"/>
            <w:bottom w:val="none" w:sz="0" w:space="0" w:color="auto"/>
            <w:right w:val="none" w:sz="0" w:space="0" w:color="auto"/>
          </w:divBdr>
        </w:div>
        <w:div w:id="1842039605">
          <w:marLeft w:val="0"/>
          <w:marRight w:val="0"/>
          <w:marTop w:val="0"/>
          <w:marBottom w:val="0"/>
          <w:divBdr>
            <w:top w:val="none" w:sz="0" w:space="0" w:color="auto"/>
            <w:left w:val="none" w:sz="0" w:space="0" w:color="auto"/>
            <w:bottom w:val="none" w:sz="0" w:space="0" w:color="auto"/>
            <w:right w:val="none" w:sz="0" w:space="0" w:color="auto"/>
          </w:divBdr>
        </w:div>
        <w:div w:id="1146358187">
          <w:marLeft w:val="0"/>
          <w:marRight w:val="0"/>
          <w:marTop w:val="0"/>
          <w:marBottom w:val="0"/>
          <w:divBdr>
            <w:top w:val="none" w:sz="0" w:space="0" w:color="auto"/>
            <w:left w:val="none" w:sz="0" w:space="0" w:color="auto"/>
            <w:bottom w:val="none" w:sz="0" w:space="0" w:color="auto"/>
            <w:right w:val="none" w:sz="0" w:space="0" w:color="auto"/>
          </w:divBdr>
        </w:div>
        <w:div w:id="1581602315">
          <w:marLeft w:val="0"/>
          <w:marRight w:val="0"/>
          <w:marTop w:val="0"/>
          <w:marBottom w:val="0"/>
          <w:divBdr>
            <w:top w:val="none" w:sz="0" w:space="0" w:color="auto"/>
            <w:left w:val="none" w:sz="0" w:space="0" w:color="auto"/>
            <w:bottom w:val="none" w:sz="0" w:space="0" w:color="auto"/>
            <w:right w:val="none" w:sz="0" w:space="0" w:color="auto"/>
          </w:divBdr>
        </w:div>
        <w:div w:id="2125073594">
          <w:marLeft w:val="0"/>
          <w:marRight w:val="0"/>
          <w:marTop w:val="0"/>
          <w:marBottom w:val="0"/>
          <w:divBdr>
            <w:top w:val="none" w:sz="0" w:space="0" w:color="auto"/>
            <w:left w:val="none" w:sz="0" w:space="0" w:color="auto"/>
            <w:bottom w:val="none" w:sz="0" w:space="0" w:color="auto"/>
            <w:right w:val="none" w:sz="0" w:space="0" w:color="auto"/>
          </w:divBdr>
        </w:div>
        <w:div w:id="1140876641">
          <w:marLeft w:val="0"/>
          <w:marRight w:val="0"/>
          <w:marTop w:val="0"/>
          <w:marBottom w:val="0"/>
          <w:divBdr>
            <w:top w:val="none" w:sz="0" w:space="0" w:color="auto"/>
            <w:left w:val="none" w:sz="0" w:space="0" w:color="auto"/>
            <w:bottom w:val="none" w:sz="0" w:space="0" w:color="auto"/>
            <w:right w:val="none" w:sz="0" w:space="0" w:color="auto"/>
          </w:divBdr>
        </w:div>
        <w:div w:id="1384522468">
          <w:marLeft w:val="0"/>
          <w:marRight w:val="0"/>
          <w:marTop w:val="0"/>
          <w:marBottom w:val="0"/>
          <w:divBdr>
            <w:top w:val="none" w:sz="0" w:space="0" w:color="auto"/>
            <w:left w:val="none" w:sz="0" w:space="0" w:color="auto"/>
            <w:bottom w:val="none" w:sz="0" w:space="0" w:color="auto"/>
            <w:right w:val="none" w:sz="0" w:space="0" w:color="auto"/>
          </w:divBdr>
        </w:div>
        <w:div w:id="544948889">
          <w:marLeft w:val="0"/>
          <w:marRight w:val="0"/>
          <w:marTop w:val="0"/>
          <w:marBottom w:val="0"/>
          <w:divBdr>
            <w:top w:val="none" w:sz="0" w:space="0" w:color="auto"/>
            <w:left w:val="none" w:sz="0" w:space="0" w:color="auto"/>
            <w:bottom w:val="none" w:sz="0" w:space="0" w:color="auto"/>
            <w:right w:val="none" w:sz="0" w:space="0" w:color="auto"/>
          </w:divBdr>
        </w:div>
        <w:div w:id="1992714868">
          <w:marLeft w:val="0"/>
          <w:marRight w:val="0"/>
          <w:marTop w:val="0"/>
          <w:marBottom w:val="0"/>
          <w:divBdr>
            <w:top w:val="none" w:sz="0" w:space="0" w:color="auto"/>
            <w:left w:val="none" w:sz="0" w:space="0" w:color="auto"/>
            <w:bottom w:val="none" w:sz="0" w:space="0" w:color="auto"/>
            <w:right w:val="none" w:sz="0" w:space="0" w:color="auto"/>
          </w:divBdr>
        </w:div>
        <w:div w:id="217475378">
          <w:marLeft w:val="0"/>
          <w:marRight w:val="0"/>
          <w:marTop w:val="0"/>
          <w:marBottom w:val="0"/>
          <w:divBdr>
            <w:top w:val="none" w:sz="0" w:space="0" w:color="auto"/>
            <w:left w:val="none" w:sz="0" w:space="0" w:color="auto"/>
            <w:bottom w:val="none" w:sz="0" w:space="0" w:color="auto"/>
            <w:right w:val="none" w:sz="0" w:space="0" w:color="auto"/>
          </w:divBdr>
        </w:div>
        <w:div w:id="1072432556">
          <w:marLeft w:val="0"/>
          <w:marRight w:val="0"/>
          <w:marTop w:val="0"/>
          <w:marBottom w:val="0"/>
          <w:divBdr>
            <w:top w:val="none" w:sz="0" w:space="0" w:color="auto"/>
            <w:left w:val="none" w:sz="0" w:space="0" w:color="auto"/>
            <w:bottom w:val="none" w:sz="0" w:space="0" w:color="auto"/>
            <w:right w:val="none" w:sz="0" w:space="0" w:color="auto"/>
          </w:divBdr>
        </w:div>
        <w:div w:id="666597166">
          <w:marLeft w:val="0"/>
          <w:marRight w:val="0"/>
          <w:marTop w:val="0"/>
          <w:marBottom w:val="0"/>
          <w:divBdr>
            <w:top w:val="none" w:sz="0" w:space="0" w:color="auto"/>
            <w:left w:val="none" w:sz="0" w:space="0" w:color="auto"/>
            <w:bottom w:val="none" w:sz="0" w:space="0" w:color="auto"/>
            <w:right w:val="none" w:sz="0" w:space="0" w:color="auto"/>
          </w:divBdr>
        </w:div>
        <w:div w:id="1482960878">
          <w:marLeft w:val="0"/>
          <w:marRight w:val="0"/>
          <w:marTop w:val="0"/>
          <w:marBottom w:val="0"/>
          <w:divBdr>
            <w:top w:val="none" w:sz="0" w:space="0" w:color="auto"/>
            <w:left w:val="none" w:sz="0" w:space="0" w:color="auto"/>
            <w:bottom w:val="none" w:sz="0" w:space="0" w:color="auto"/>
            <w:right w:val="none" w:sz="0" w:space="0" w:color="auto"/>
          </w:divBdr>
        </w:div>
        <w:div w:id="1629169475">
          <w:marLeft w:val="0"/>
          <w:marRight w:val="0"/>
          <w:marTop w:val="0"/>
          <w:marBottom w:val="0"/>
          <w:divBdr>
            <w:top w:val="none" w:sz="0" w:space="0" w:color="auto"/>
            <w:left w:val="none" w:sz="0" w:space="0" w:color="auto"/>
            <w:bottom w:val="none" w:sz="0" w:space="0" w:color="auto"/>
            <w:right w:val="none" w:sz="0" w:space="0" w:color="auto"/>
          </w:divBdr>
        </w:div>
        <w:div w:id="1519658295">
          <w:marLeft w:val="0"/>
          <w:marRight w:val="0"/>
          <w:marTop w:val="0"/>
          <w:marBottom w:val="0"/>
          <w:divBdr>
            <w:top w:val="none" w:sz="0" w:space="0" w:color="auto"/>
            <w:left w:val="none" w:sz="0" w:space="0" w:color="auto"/>
            <w:bottom w:val="none" w:sz="0" w:space="0" w:color="auto"/>
            <w:right w:val="none" w:sz="0" w:space="0" w:color="auto"/>
          </w:divBdr>
        </w:div>
        <w:div w:id="1199859819">
          <w:marLeft w:val="0"/>
          <w:marRight w:val="0"/>
          <w:marTop w:val="0"/>
          <w:marBottom w:val="0"/>
          <w:divBdr>
            <w:top w:val="none" w:sz="0" w:space="0" w:color="auto"/>
            <w:left w:val="none" w:sz="0" w:space="0" w:color="auto"/>
            <w:bottom w:val="none" w:sz="0" w:space="0" w:color="auto"/>
            <w:right w:val="none" w:sz="0" w:space="0" w:color="auto"/>
          </w:divBdr>
        </w:div>
        <w:div w:id="1746688093">
          <w:marLeft w:val="0"/>
          <w:marRight w:val="0"/>
          <w:marTop w:val="0"/>
          <w:marBottom w:val="0"/>
          <w:divBdr>
            <w:top w:val="none" w:sz="0" w:space="0" w:color="auto"/>
            <w:left w:val="none" w:sz="0" w:space="0" w:color="auto"/>
            <w:bottom w:val="none" w:sz="0" w:space="0" w:color="auto"/>
            <w:right w:val="none" w:sz="0" w:space="0" w:color="auto"/>
          </w:divBdr>
        </w:div>
        <w:div w:id="233248434">
          <w:marLeft w:val="0"/>
          <w:marRight w:val="0"/>
          <w:marTop w:val="0"/>
          <w:marBottom w:val="0"/>
          <w:divBdr>
            <w:top w:val="none" w:sz="0" w:space="0" w:color="auto"/>
            <w:left w:val="none" w:sz="0" w:space="0" w:color="auto"/>
            <w:bottom w:val="none" w:sz="0" w:space="0" w:color="auto"/>
            <w:right w:val="none" w:sz="0" w:space="0" w:color="auto"/>
          </w:divBdr>
        </w:div>
        <w:div w:id="1228027669">
          <w:marLeft w:val="0"/>
          <w:marRight w:val="0"/>
          <w:marTop w:val="0"/>
          <w:marBottom w:val="0"/>
          <w:divBdr>
            <w:top w:val="none" w:sz="0" w:space="0" w:color="auto"/>
            <w:left w:val="none" w:sz="0" w:space="0" w:color="auto"/>
            <w:bottom w:val="none" w:sz="0" w:space="0" w:color="auto"/>
            <w:right w:val="none" w:sz="0" w:space="0" w:color="auto"/>
          </w:divBdr>
        </w:div>
        <w:div w:id="1166749655">
          <w:marLeft w:val="0"/>
          <w:marRight w:val="0"/>
          <w:marTop w:val="0"/>
          <w:marBottom w:val="0"/>
          <w:divBdr>
            <w:top w:val="none" w:sz="0" w:space="0" w:color="auto"/>
            <w:left w:val="none" w:sz="0" w:space="0" w:color="auto"/>
            <w:bottom w:val="none" w:sz="0" w:space="0" w:color="auto"/>
            <w:right w:val="none" w:sz="0" w:space="0" w:color="auto"/>
          </w:divBdr>
        </w:div>
        <w:div w:id="1534921363">
          <w:marLeft w:val="0"/>
          <w:marRight w:val="0"/>
          <w:marTop w:val="0"/>
          <w:marBottom w:val="0"/>
          <w:divBdr>
            <w:top w:val="none" w:sz="0" w:space="0" w:color="auto"/>
            <w:left w:val="none" w:sz="0" w:space="0" w:color="auto"/>
            <w:bottom w:val="none" w:sz="0" w:space="0" w:color="auto"/>
            <w:right w:val="none" w:sz="0" w:space="0" w:color="auto"/>
          </w:divBdr>
        </w:div>
        <w:div w:id="994837612">
          <w:marLeft w:val="0"/>
          <w:marRight w:val="0"/>
          <w:marTop w:val="0"/>
          <w:marBottom w:val="0"/>
          <w:divBdr>
            <w:top w:val="none" w:sz="0" w:space="0" w:color="auto"/>
            <w:left w:val="none" w:sz="0" w:space="0" w:color="auto"/>
            <w:bottom w:val="none" w:sz="0" w:space="0" w:color="auto"/>
            <w:right w:val="none" w:sz="0" w:space="0" w:color="auto"/>
          </w:divBdr>
        </w:div>
        <w:div w:id="528105041">
          <w:marLeft w:val="0"/>
          <w:marRight w:val="0"/>
          <w:marTop w:val="0"/>
          <w:marBottom w:val="0"/>
          <w:divBdr>
            <w:top w:val="none" w:sz="0" w:space="0" w:color="auto"/>
            <w:left w:val="none" w:sz="0" w:space="0" w:color="auto"/>
            <w:bottom w:val="none" w:sz="0" w:space="0" w:color="auto"/>
            <w:right w:val="none" w:sz="0" w:space="0" w:color="auto"/>
          </w:divBdr>
        </w:div>
        <w:div w:id="1203902891">
          <w:marLeft w:val="0"/>
          <w:marRight w:val="0"/>
          <w:marTop w:val="0"/>
          <w:marBottom w:val="0"/>
          <w:divBdr>
            <w:top w:val="none" w:sz="0" w:space="0" w:color="auto"/>
            <w:left w:val="none" w:sz="0" w:space="0" w:color="auto"/>
            <w:bottom w:val="none" w:sz="0" w:space="0" w:color="auto"/>
            <w:right w:val="none" w:sz="0" w:space="0" w:color="auto"/>
          </w:divBdr>
        </w:div>
        <w:div w:id="1126704263">
          <w:marLeft w:val="0"/>
          <w:marRight w:val="0"/>
          <w:marTop w:val="0"/>
          <w:marBottom w:val="0"/>
          <w:divBdr>
            <w:top w:val="none" w:sz="0" w:space="0" w:color="auto"/>
            <w:left w:val="none" w:sz="0" w:space="0" w:color="auto"/>
            <w:bottom w:val="none" w:sz="0" w:space="0" w:color="auto"/>
            <w:right w:val="none" w:sz="0" w:space="0" w:color="auto"/>
          </w:divBdr>
        </w:div>
        <w:div w:id="1404840723">
          <w:marLeft w:val="0"/>
          <w:marRight w:val="0"/>
          <w:marTop w:val="0"/>
          <w:marBottom w:val="0"/>
          <w:divBdr>
            <w:top w:val="none" w:sz="0" w:space="0" w:color="auto"/>
            <w:left w:val="none" w:sz="0" w:space="0" w:color="auto"/>
            <w:bottom w:val="none" w:sz="0" w:space="0" w:color="auto"/>
            <w:right w:val="none" w:sz="0" w:space="0" w:color="auto"/>
          </w:divBdr>
        </w:div>
        <w:div w:id="2048988414">
          <w:marLeft w:val="0"/>
          <w:marRight w:val="0"/>
          <w:marTop w:val="0"/>
          <w:marBottom w:val="0"/>
          <w:divBdr>
            <w:top w:val="none" w:sz="0" w:space="0" w:color="auto"/>
            <w:left w:val="none" w:sz="0" w:space="0" w:color="auto"/>
            <w:bottom w:val="none" w:sz="0" w:space="0" w:color="auto"/>
            <w:right w:val="none" w:sz="0" w:space="0" w:color="auto"/>
          </w:divBdr>
        </w:div>
      </w:divsChild>
    </w:div>
    <w:div w:id="1571649779">
      <w:bodyDiv w:val="1"/>
      <w:marLeft w:val="0"/>
      <w:marRight w:val="0"/>
      <w:marTop w:val="0"/>
      <w:marBottom w:val="0"/>
      <w:divBdr>
        <w:top w:val="none" w:sz="0" w:space="0" w:color="auto"/>
        <w:left w:val="none" w:sz="0" w:space="0" w:color="auto"/>
        <w:bottom w:val="none" w:sz="0" w:space="0" w:color="auto"/>
        <w:right w:val="none" w:sz="0" w:space="0" w:color="auto"/>
      </w:divBdr>
      <w:divsChild>
        <w:div w:id="1115828822">
          <w:marLeft w:val="0"/>
          <w:marRight w:val="0"/>
          <w:marTop w:val="0"/>
          <w:marBottom w:val="0"/>
          <w:divBdr>
            <w:top w:val="none" w:sz="0" w:space="0" w:color="auto"/>
            <w:left w:val="none" w:sz="0" w:space="0" w:color="auto"/>
            <w:bottom w:val="none" w:sz="0" w:space="0" w:color="auto"/>
            <w:right w:val="none" w:sz="0" w:space="0" w:color="auto"/>
          </w:divBdr>
        </w:div>
        <w:div w:id="703871567">
          <w:marLeft w:val="0"/>
          <w:marRight w:val="0"/>
          <w:marTop w:val="0"/>
          <w:marBottom w:val="0"/>
          <w:divBdr>
            <w:top w:val="none" w:sz="0" w:space="0" w:color="auto"/>
            <w:left w:val="none" w:sz="0" w:space="0" w:color="auto"/>
            <w:bottom w:val="none" w:sz="0" w:space="0" w:color="auto"/>
            <w:right w:val="none" w:sz="0" w:space="0" w:color="auto"/>
          </w:divBdr>
        </w:div>
        <w:div w:id="267200427">
          <w:marLeft w:val="0"/>
          <w:marRight w:val="0"/>
          <w:marTop w:val="0"/>
          <w:marBottom w:val="0"/>
          <w:divBdr>
            <w:top w:val="none" w:sz="0" w:space="0" w:color="auto"/>
            <w:left w:val="none" w:sz="0" w:space="0" w:color="auto"/>
            <w:bottom w:val="none" w:sz="0" w:space="0" w:color="auto"/>
            <w:right w:val="none" w:sz="0" w:space="0" w:color="auto"/>
          </w:divBdr>
        </w:div>
        <w:div w:id="1451776375">
          <w:marLeft w:val="0"/>
          <w:marRight w:val="0"/>
          <w:marTop w:val="0"/>
          <w:marBottom w:val="0"/>
          <w:divBdr>
            <w:top w:val="none" w:sz="0" w:space="0" w:color="auto"/>
            <w:left w:val="none" w:sz="0" w:space="0" w:color="auto"/>
            <w:bottom w:val="none" w:sz="0" w:space="0" w:color="auto"/>
            <w:right w:val="none" w:sz="0" w:space="0" w:color="auto"/>
          </w:divBdr>
        </w:div>
        <w:div w:id="987321265">
          <w:marLeft w:val="0"/>
          <w:marRight w:val="0"/>
          <w:marTop w:val="0"/>
          <w:marBottom w:val="0"/>
          <w:divBdr>
            <w:top w:val="none" w:sz="0" w:space="0" w:color="auto"/>
            <w:left w:val="none" w:sz="0" w:space="0" w:color="auto"/>
            <w:bottom w:val="none" w:sz="0" w:space="0" w:color="auto"/>
            <w:right w:val="none" w:sz="0" w:space="0" w:color="auto"/>
          </w:divBdr>
        </w:div>
        <w:div w:id="1600067447">
          <w:marLeft w:val="0"/>
          <w:marRight w:val="0"/>
          <w:marTop w:val="0"/>
          <w:marBottom w:val="0"/>
          <w:divBdr>
            <w:top w:val="none" w:sz="0" w:space="0" w:color="auto"/>
            <w:left w:val="none" w:sz="0" w:space="0" w:color="auto"/>
            <w:bottom w:val="none" w:sz="0" w:space="0" w:color="auto"/>
            <w:right w:val="none" w:sz="0" w:space="0" w:color="auto"/>
          </w:divBdr>
        </w:div>
        <w:div w:id="1074669793">
          <w:marLeft w:val="0"/>
          <w:marRight w:val="0"/>
          <w:marTop w:val="0"/>
          <w:marBottom w:val="0"/>
          <w:divBdr>
            <w:top w:val="none" w:sz="0" w:space="0" w:color="auto"/>
            <w:left w:val="none" w:sz="0" w:space="0" w:color="auto"/>
            <w:bottom w:val="none" w:sz="0" w:space="0" w:color="auto"/>
            <w:right w:val="none" w:sz="0" w:space="0" w:color="auto"/>
          </w:divBdr>
        </w:div>
        <w:div w:id="1282148269">
          <w:marLeft w:val="0"/>
          <w:marRight w:val="0"/>
          <w:marTop w:val="0"/>
          <w:marBottom w:val="0"/>
          <w:divBdr>
            <w:top w:val="none" w:sz="0" w:space="0" w:color="auto"/>
            <w:left w:val="none" w:sz="0" w:space="0" w:color="auto"/>
            <w:bottom w:val="none" w:sz="0" w:space="0" w:color="auto"/>
            <w:right w:val="none" w:sz="0" w:space="0" w:color="auto"/>
          </w:divBdr>
        </w:div>
        <w:div w:id="282541055">
          <w:marLeft w:val="0"/>
          <w:marRight w:val="0"/>
          <w:marTop w:val="0"/>
          <w:marBottom w:val="0"/>
          <w:divBdr>
            <w:top w:val="none" w:sz="0" w:space="0" w:color="auto"/>
            <w:left w:val="none" w:sz="0" w:space="0" w:color="auto"/>
            <w:bottom w:val="none" w:sz="0" w:space="0" w:color="auto"/>
            <w:right w:val="none" w:sz="0" w:space="0" w:color="auto"/>
          </w:divBdr>
        </w:div>
        <w:div w:id="744104959">
          <w:marLeft w:val="0"/>
          <w:marRight w:val="0"/>
          <w:marTop w:val="0"/>
          <w:marBottom w:val="0"/>
          <w:divBdr>
            <w:top w:val="none" w:sz="0" w:space="0" w:color="auto"/>
            <w:left w:val="none" w:sz="0" w:space="0" w:color="auto"/>
            <w:bottom w:val="none" w:sz="0" w:space="0" w:color="auto"/>
            <w:right w:val="none" w:sz="0" w:space="0" w:color="auto"/>
          </w:divBdr>
        </w:div>
        <w:div w:id="1996106277">
          <w:marLeft w:val="0"/>
          <w:marRight w:val="0"/>
          <w:marTop w:val="0"/>
          <w:marBottom w:val="0"/>
          <w:divBdr>
            <w:top w:val="none" w:sz="0" w:space="0" w:color="auto"/>
            <w:left w:val="none" w:sz="0" w:space="0" w:color="auto"/>
            <w:bottom w:val="none" w:sz="0" w:space="0" w:color="auto"/>
            <w:right w:val="none" w:sz="0" w:space="0" w:color="auto"/>
          </w:divBdr>
        </w:div>
        <w:div w:id="1449855325">
          <w:marLeft w:val="0"/>
          <w:marRight w:val="0"/>
          <w:marTop w:val="0"/>
          <w:marBottom w:val="0"/>
          <w:divBdr>
            <w:top w:val="none" w:sz="0" w:space="0" w:color="auto"/>
            <w:left w:val="none" w:sz="0" w:space="0" w:color="auto"/>
            <w:bottom w:val="none" w:sz="0" w:space="0" w:color="auto"/>
            <w:right w:val="none" w:sz="0" w:space="0" w:color="auto"/>
          </w:divBdr>
        </w:div>
        <w:div w:id="1029647964">
          <w:marLeft w:val="0"/>
          <w:marRight w:val="0"/>
          <w:marTop w:val="0"/>
          <w:marBottom w:val="0"/>
          <w:divBdr>
            <w:top w:val="none" w:sz="0" w:space="0" w:color="auto"/>
            <w:left w:val="none" w:sz="0" w:space="0" w:color="auto"/>
            <w:bottom w:val="none" w:sz="0" w:space="0" w:color="auto"/>
            <w:right w:val="none" w:sz="0" w:space="0" w:color="auto"/>
          </w:divBdr>
        </w:div>
        <w:div w:id="175313246">
          <w:marLeft w:val="0"/>
          <w:marRight w:val="0"/>
          <w:marTop w:val="0"/>
          <w:marBottom w:val="0"/>
          <w:divBdr>
            <w:top w:val="none" w:sz="0" w:space="0" w:color="auto"/>
            <w:left w:val="none" w:sz="0" w:space="0" w:color="auto"/>
            <w:bottom w:val="none" w:sz="0" w:space="0" w:color="auto"/>
            <w:right w:val="none" w:sz="0" w:space="0" w:color="auto"/>
          </w:divBdr>
        </w:div>
        <w:div w:id="1285386487">
          <w:marLeft w:val="0"/>
          <w:marRight w:val="0"/>
          <w:marTop w:val="0"/>
          <w:marBottom w:val="0"/>
          <w:divBdr>
            <w:top w:val="none" w:sz="0" w:space="0" w:color="auto"/>
            <w:left w:val="none" w:sz="0" w:space="0" w:color="auto"/>
            <w:bottom w:val="none" w:sz="0" w:space="0" w:color="auto"/>
            <w:right w:val="none" w:sz="0" w:space="0" w:color="auto"/>
          </w:divBdr>
        </w:div>
        <w:div w:id="1646467891">
          <w:marLeft w:val="0"/>
          <w:marRight w:val="0"/>
          <w:marTop w:val="0"/>
          <w:marBottom w:val="0"/>
          <w:divBdr>
            <w:top w:val="none" w:sz="0" w:space="0" w:color="auto"/>
            <w:left w:val="none" w:sz="0" w:space="0" w:color="auto"/>
            <w:bottom w:val="none" w:sz="0" w:space="0" w:color="auto"/>
            <w:right w:val="none" w:sz="0" w:space="0" w:color="auto"/>
          </w:divBdr>
        </w:div>
        <w:div w:id="265310709">
          <w:marLeft w:val="0"/>
          <w:marRight w:val="0"/>
          <w:marTop w:val="0"/>
          <w:marBottom w:val="0"/>
          <w:divBdr>
            <w:top w:val="none" w:sz="0" w:space="0" w:color="auto"/>
            <w:left w:val="none" w:sz="0" w:space="0" w:color="auto"/>
            <w:bottom w:val="none" w:sz="0" w:space="0" w:color="auto"/>
            <w:right w:val="none" w:sz="0" w:space="0" w:color="auto"/>
          </w:divBdr>
        </w:div>
        <w:div w:id="882903461">
          <w:marLeft w:val="0"/>
          <w:marRight w:val="0"/>
          <w:marTop w:val="0"/>
          <w:marBottom w:val="0"/>
          <w:divBdr>
            <w:top w:val="none" w:sz="0" w:space="0" w:color="auto"/>
            <w:left w:val="none" w:sz="0" w:space="0" w:color="auto"/>
            <w:bottom w:val="none" w:sz="0" w:space="0" w:color="auto"/>
            <w:right w:val="none" w:sz="0" w:space="0" w:color="auto"/>
          </w:divBdr>
        </w:div>
        <w:div w:id="213665375">
          <w:marLeft w:val="0"/>
          <w:marRight w:val="0"/>
          <w:marTop w:val="0"/>
          <w:marBottom w:val="0"/>
          <w:divBdr>
            <w:top w:val="none" w:sz="0" w:space="0" w:color="auto"/>
            <w:left w:val="none" w:sz="0" w:space="0" w:color="auto"/>
            <w:bottom w:val="none" w:sz="0" w:space="0" w:color="auto"/>
            <w:right w:val="none" w:sz="0" w:space="0" w:color="auto"/>
          </w:divBdr>
        </w:div>
        <w:div w:id="1289435384">
          <w:marLeft w:val="0"/>
          <w:marRight w:val="0"/>
          <w:marTop w:val="0"/>
          <w:marBottom w:val="0"/>
          <w:divBdr>
            <w:top w:val="none" w:sz="0" w:space="0" w:color="auto"/>
            <w:left w:val="none" w:sz="0" w:space="0" w:color="auto"/>
            <w:bottom w:val="none" w:sz="0" w:space="0" w:color="auto"/>
            <w:right w:val="none" w:sz="0" w:space="0" w:color="auto"/>
          </w:divBdr>
        </w:div>
        <w:div w:id="410976652">
          <w:marLeft w:val="0"/>
          <w:marRight w:val="0"/>
          <w:marTop w:val="0"/>
          <w:marBottom w:val="0"/>
          <w:divBdr>
            <w:top w:val="none" w:sz="0" w:space="0" w:color="auto"/>
            <w:left w:val="none" w:sz="0" w:space="0" w:color="auto"/>
            <w:bottom w:val="none" w:sz="0" w:space="0" w:color="auto"/>
            <w:right w:val="none" w:sz="0" w:space="0" w:color="auto"/>
          </w:divBdr>
        </w:div>
      </w:divsChild>
    </w:div>
    <w:div w:id="1713380705">
      <w:bodyDiv w:val="1"/>
      <w:marLeft w:val="0"/>
      <w:marRight w:val="0"/>
      <w:marTop w:val="0"/>
      <w:marBottom w:val="0"/>
      <w:divBdr>
        <w:top w:val="none" w:sz="0" w:space="0" w:color="auto"/>
        <w:left w:val="none" w:sz="0" w:space="0" w:color="auto"/>
        <w:bottom w:val="none" w:sz="0" w:space="0" w:color="auto"/>
        <w:right w:val="none" w:sz="0" w:space="0" w:color="auto"/>
      </w:divBdr>
      <w:divsChild>
        <w:div w:id="1977103056">
          <w:marLeft w:val="0"/>
          <w:marRight w:val="0"/>
          <w:marTop w:val="0"/>
          <w:marBottom w:val="0"/>
          <w:divBdr>
            <w:top w:val="none" w:sz="0" w:space="0" w:color="auto"/>
            <w:left w:val="none" w:sz="0" w:space="0" w:color="auto"/>
            <w:bottom w:val="none" w:sz="0" w:space="0" w:color="auto"/>
            <w:right w:val="none" w:sz="0" w:space="0" w:color="auto"/>
          </w:divBdr>
        </w:div>
        <w:div w:id="1946377711">
          <w:marLeft w:val="0"/>
          <w:marRight w:val="0"/>
          <w:marTop w:val="0"/>
          <w:marBottom w:val="0"/>
          <w:divBdr>
            <w:top w:val="none" w:sz="0" w:space="0" w:color="auto"/>
            <w:left w:val="none" w:sz="0" w:space="0" w:color="auto"/>
            <w:bottom w:val="none" w:sz="0" w:space="0" w:color="auto"/>
            <w:right w:val="none" w:sz="0" w:space="0" w:color="auto"/>
          </w:divBdr>
        </w:div>
        <w:div w:id="1225986985">
          <w:marLeft w:val="0"/>
          <w:marRight w:val="0"/>
          <w:marTop w:val="0"/>
          <w:marBottom w:val="0"/>
          <w:divBdr>
            <w:top w:val="none" w:sz="0" w:space="0" w:color="auto"/>
            <w:left w:val="none" w:sz="0" w:space="0" w:color="auto"/>
            <w:bottom w:val="none" w:sz="0" w:space="0" w:color="auto"/>
            <w:right w:val="none" w:sz="0" w:space="0" w:color="auto"/>
          </w:divBdr>
        </w:div>
        <w:div w:id="976299224">
          <w:marLeft w:val="0"/>
          <w:marRight w:val="0"/>
          <w:marTop w:val="0"/>
          <w:marBottom w:val="0"/>
          <w:divBdr>
            <w:top w:val="none" w:sz="0" w:space="0" w:color="auto"/>
            <w:left w:val="none" w:sz="0" w:space="0" w:color="auto"/>
            <w:bottom w:val="none" w:sz="0" w:space="0" w:color="auto"/>
            <w:right w:val="none" w:sz="0" w:space="0" w:color="auto"/>
          </w:divBdr>
        </w:div>
        <w:div w:id="350883063">
          <w:marLeft w:val="0"/>
          <w:marRight w:val="0"/>
          <w:marTop w:val="0"/>
          <w:marBottom w:val="0"/>
          <w:divBdr>
            <w:top w:val="none" w:sz="0" w:space="0" w:color="auto"/>
            <w:left w:val="none" w:sz="0" w:space="0" w:color="auto"/>
            <w:bottom w:val="none" w:sz="0" w:space="0" w:color="auto"/>
            <w:right w:val="none" w:sz="0" w:space="0" w:color="auto"/>
          </w:divBdr>
        </w:div>
        <w:div w:id="1740205680">
          <w:marLeft w:val="0"/>
          <w:marRight w:val="0"/>
          <w:marTop w:val="0"/>
          <w:marBottom w:val="0"/>
          <w:divBdr>
            <w:top w:val="none" w:sz="0" w:space="0" w:color="auto"/>
            <w:left w:val="none" w:sz="0" w:space="0" w:color="auto"/>
            <w:bottom w:val="none" w:sz="0" w:space="0" w:color="auto"/>
            <w:right w:val="none" w:sz="0" w:space="0" w:color="auto"/>
          </w:divBdr>
        </w:div>
        <w:div w:id="1422721843">
          <w:marLeft w:val="0"/>
          <w:marRight w:val="0"/>
          <w:marTop w:val="0"/>
          <w:marBottom w:val="0"/>
          <w:divBdr>
            <w:top w:val="none" w:sz="0" w:space="0" w:color="auto"/>
            <w:left w:val="none" w:sz="0" w:space="0" w:color="auto"/>
            <w:bottom w:val="none" w:sz="0" w:space="0" w:color="auto"/>
            <w:right w:val="none" w:sz="0" w:space="0" w:color="auto"/>
          </w:divBdr>
        </w:div>
        <w:div w:id="1006056057">
          <w:marLeft w:val="0"/>
          <w:marRight w:val="0"/>
          <w:marTop w:val="0"/>
          <w:marBottom w:val="0"/>
          <w:divBdr>
            <w:top w:val="none" w:sz="0" w:space="0" w:color="auto"/>
            <w:left w:val="none" w:sz="0" w:space="0" w:color="auto"/>
            <w:bottom w:val="none" w:sz="0" w:space="0" w:color="auto"/>
            <w:right w:val="none" w:sz="0" w:space="0" w:color="auto"/>
          </w:divBdr>
        </w:div>
        <w:div w:id="1916815691">
          <w:marLeft w:val="0"/>
          <w:marRight w:val="0"/>
          <w:marTop w:val="0"/>
          <w:marBottom w:val="0"/>
          <w:divBdr>
            <w:top w:val="none" w:sz="0" w:space="0" w:color="auto"/>
            <w:left w:val="none" w:sz="0" w:space="0" w:color="auto"/>
            <w:bottom w:val="none" w:sz="0" w:space="0" w:color="auto"/>
            <w:right w:val="none" w:sz="0" w:space="0" w:color="auto"/>
          </w:divBdr>
        </w:div>
        <w:div w:id="1355499561">
          <w:marLeft w:val="0"/>
          <w:marRight w:val="0"/>
          <w:marTop w:val="0"/>
          <w:marBottom w:val="0"/>
          <w:divBdr>
            <w:top w:val="none" w:sz="0" w:space="0" w:color="auto"/>
            <w:left w:val="none" w:sz="0" w:space="0" w:color="auto"/>
            <w:bottom w:val="none" w:sz="0" w:space="0" w:color="auto"/>
            <w:right w:val="none" w:sz="0" w:space="0" w:color="auto"/>
          </w:divBdr>
        </w:div>
        <w:div w:id="1938827444">
          <w:marLeft w:val="0"/>
          <w:marRight w:val="0"/>
          <w:marTop w:val="0"/>
          <w:marBottom w:val="0"/>
          <w:divBdr>
            <w:top w:val="none" w:sz="0" w:space="0" w:color="auto"/>
            <w:left w:val="none" w:sz="0" w:space="0" w:color="auto"/>
            <w:bottom w:val="none" w:sz="0" w:space="0" w:color="auto"/>
            <w:right w:val="none" w:sz="0" w:space="0" w:color="auto"/>
          </w:divBdr>
        </w:div>
        <w:div w:id="469371735">
          <w:marLeft w:val="0"/>
          <w:marRight w:val="0"/>
          <w:marTop w:val="0"/>
          <w:marBottom w:val="0"/>
          <w:divBdr>
            <w:top w:val="none" w:sz="0" w:space="0" w:color="auto"/>
            <w:left w:val="none" w:sz="0" w:space="0" w:color="auto"/>
            <w:bottom w:val="none" w:sz="0" w:space="0" w:color="auto"/>
            <w:right w:val="none" w:sz="0" w:space="0" w:color="auto"/>
          </w:divBdr>
        </w:div>
        <w:div w:id="338000486">
          <w:marLeft w:val="0"/>
          <w:marRight w:val="0"/>
          <w:marTop w:val="0"/>
          <w:marBottom w:val="0"/>
          <w:divBdr>
            <w:top w:val="none" w:sz="0" w:space="0" w:color="auto"/>
            <w:left w:val="none" w:sz="0" w:space="0" w:color="auto"/>
            <w:bottom w:val="none" w:sz="0" w:space="0" w:color="auto"/>
            <w:right w:val="none" w:sz="0" w:space="0" w:color="auto"/>
          </w:divBdr>
        </w:div>
        <w:div w:id="955719992">
          <w:marLeft w:val="0"/>
          <w:marRight w:val="0"/>
          <w:marTop w:val="0"/>
          <w:marBottom w:val="0"/>
          <w:divBdr>
            <w:top w:val="none" w:sz="0" w:space="0" w:color="auto"/>
            <w:left w:val="none" w:sz="0" w:space="0" w:color="auto"/>
            <w:bottom w:val="none" w:sz="0" w:space="0" w:color="auto"/>
            <w:right w:val="none" w:sz="0" w:space="0" w:color="auto"/>
          </w:divBdr>
        </w:div>
        <w:div w:id="1620602470">
          <w:marLeft w:val="0"/>
          <w:marRight w:val="0"/>
          <w:marTop w:val="0"/>
          <w:marBottom w:val="0"/>
          <w:divBdr>
            <w:top w:val="none" w:sz="0" w:space="0" w:color="auto"/>
            <w:left w:val="none" w:sz="0" w:space="0" w:color="auto"/>
            <w:bottom w:val="none" w:sz="0" w:space="0" w:color="auto"/>
            <w:right w:val="none" w:sz="0" w:space="0" w:color="auto"/>
          </w:divBdr>
        </w:div>
        <w:div w:id="1937128741">
          <w:marLeft w:val="0"/>
          <w:marRight w:val="0"/>
          <w:marTop w:val="0"/>
          <w:marBottom w:val="0"/>
          <w:divBdr>
            <w:top w:val="none" w:sz="0" w:space="0" w:color="auto"/>
            <w:left w:val="none" w:sz="0" w:space="0" w:color="auto"/>
            <w:bottom w:val="none" w:sz="0" w:space="0" w:color="auto"/>
            <w:right w:val="none" w:sz="0" w:space="0" w:color="auto"/>
          </w:divBdr>
        </w:div>
        <w:div w:id="1373842095">
          <w:marLeft w:val="0"/>
          <w:marRight w:val="0"/>
          <w:marTop w:val="0"/>
          <w:marBottom w:val="0"/>
          <w:divBdr>
            <w:top w:val="none" w:sz="0" w:space="0" w:color="auto"/>
            <w:left w:val="none" w:sz="0" w:space="0" w:color="auto"/>
            <w:bottom w:val="none" w:sz="0" w:space="0" w:color="auto"/>
            <w:right w:val="none" w:sz="0" w:space="0" w:color="auto"/>
          </w:divBdr>
        </w:div>
        <w:div w:id="199706040">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600527678">
          <w:marLeft w:val="0"/>
          <w:marRight w:val="0"/>
          <w:marTop w:val="0"/>
          <w:marBottom w:val="0"/>
          <w:divBdr>
            <w:top w:val="none" w:sz="0" w:space="0" w:color="auto"/>
            <w:left w:val="none" w:sz="0" w:space="0" w:color="auto"/>
            <w:bottom w:val="none" w:sz="0" w:space="0" w:color="auto"/>
            <w:right w:val="none" w:sz="0" w:space="0" w:color="auto"/>
          </w:divBdr>
        </w:div>
        <w:div w:id="313342008">
          <w:marLeft w:val="0"/>
          <w:marRight w:val="0"/>
          <w:marTop w:val="0"/>
          <w:marBottom w:val="0"/>
          <w:divBdr>
            <w:top w:val="none" w:sz="0" w:space="0" w:color="auto"/>
            <w:left w:val="none" w:sz="0" w:space="0" w:color="auto"/>
            <w:bottom w:val="none" w:sz="0" w:space="0" w:color="auto"/>
            <w:right w:val="none" w:sz="0" w:space="0" w:color="auto"/>
          </w:divBdr>
        </w:div>
      </w:divsChild>
    </w:div>
    <w:div w:id="1800758763">
      <w:bodyDiv w:val="1"/>
      <w:marLeft w:val="0"/>
      <w:marRight w:val="0"/>
      <w:marTop w:val="0"/>
      <w:marBottom w:val="0"/>
      <w:divBdr>
        <w:top w:val="none" w:sz="0" w:space="0" w:color="auto"/>
        <w:left w:val="none" w:sz="0" w:space="0" w:color="auto"/>
        <w:bottom w:val="none" w:sz="0" w:space="0" w:color="auto"/>
        <w:right w:val="none" w:sz="0" w:space="0" w:color="auto"/>
      </w:divBdr>
      <w:divsChild>
        <w:div w:id="1314604708">
          <w:marLeft w:val="0"/>
          <w:marRight w:val="0"/>
          <w:marTop w:val="0"/>
          <w:marBottom w:val="0"/>
          <w:divBdr>
            <w:top w:val="none" w:sz="0" w:space="0" w:color="auto"/>
            <w:left w:val="none" w:sz="0" w:space="0" w:color="auto"/>
            <w:bottom w:val="none" w:sz="0" w:space="0" w:color="auto"/>
            <w:right w:val="none" w:sz="0" w:space="0" w:color="auto"/>
          </w:divBdr>
        </w:div>
        <w:div w:id="804809725">
          <w:marLeft w:val="0"/>
          <w:marRight w:val="0"/>
          <w:marTop w:val="0"/>
          <w:marBottom w:val="0"/>
          <w:divBdr>
            <w:top w:val="none" w:sz="0" w:space="0" w:color="auto"/>
            <w:left w:val="none" w:sz="0" w:space="0" w:color="auto"/>
            <w:bottom w:val="none" w:sz="0" w:space="0" w:color="auto"/>
            <w:right w:val="none" w:sz="0" w:space="0" w:color="auto"/>
          </w:divBdr>
        </w:div>
      </w:divsChild>
    </w:div>
    <w:div w:id="2108966411">
      <w:bodyDiv w:val="1"/>
      <w:marLeft w:val="0"/>
      <w:marRight w:val="0"/>
      <w:marTop w:val="0"/>
      <w:marBottom w:val="0"/>
      <w:divBdr>
        <w:top w:val="none" w:sz="0" w:space="0" w:color="auto"/>
        <w:left w:val="none" w:sz="0" w:space="0" w:color="auto"/>
        <w:bottom w:val="none" w:sz="0" w:space="0" w:color="auto"/>
        <w:right w:val="none" w:sz="0" w:space="0" w:color="auto"/>
      </w:divBdr>
      <w:divsChild>
        <w:div w:id="1755858420">
          <w:marLeft w:val="0"/>
          <w:marRight w:val="0"/>
          <w:marTop w:val="0"/>
          <w:marBottom w:val="0"/>
          <w:divBdr>
            <w:top w:val="none" w:sz="0" w:space="0" w:color="auto"/>
            <w:left w:val="none" w:sz="0" w:space="0" w:color="auto"/>
            <w:bottom w:val="none" w:sz="0" w:space="0" w:color="auto"/>
            <w:right w:val="none" w:sz="0" w:space="0" w:color="auto"/>
          </w:divBdr>
        </w:div>
        <w:div w:id="1268999069">
          <w:marLeft w:val="0"/>
          <w:marRight w:val="0"/>
          <w:marTop w:val="0"/>
          <w:marBottom w:val="0"/>
          <w:divBdr>
            <w:top w:val="none" w:sz="0" w:space="0" w:color="auto"/>
            <w:left w:val="none" w:sz="0" w:space="0" w:color="auto"/>
            <w:bottom w:val="none" w:sz="0" w:space="0" w:color="auto"/>
            <w:right w:val="none" w:sz="0" w:space="0" w:color="auto"/>
          </w:divBdr>
        </w:div>
        <w:div w:id="616788735">
          <w:marLeft w:val="0"/>
          <w:marRight w:val="0"/>
          <w:marTop w:val="0"/>
          <w:marBottom w:val="0"/>
          <w:divBdr>
            <w:top w:val="none" w:sz="0" w:space="0" w:color="auto"/>
            <w:left w:val="none" w:sz="0" w:space="0" w:color="auto"/>
            <w:bottom w:val="none" w:sz="0" w:space="0" w:color="auto"/>
            <w:right w:val="none" w:sz="0" w:space="0" w:color="auto"/>
          </w:divBdr>
        </w:div>
        <w:div w:id="1315528128">
          <w:marLeft w:val="0"/>
          <w:marRight w:val="0"/>
          <w:marTop w:val="0"/>
          <w:marBottom w:val="0"/>
          <w:divBdr>
            <w:top w:val="none" w:sz="0" w:space="0" w:color="auto"/>
            <w:left w:val="none" w:sz="0" w:space="0" w:color="auto"/>
            <w:bottom w:val="none" w:sz="0" w:space="0" w:color="auto"/>
            <w:right w:val="none" w:sz="0" w:space="0" w:color="auto"/>
          </w:divBdr>
        </w:div>
        <w:div w:id="610165098">
          <w:marLeft w:val="0"/>
          <w:marRight w:val="0"/>
          <w:marTop w:val="0"/>
          <w:marBottom w:val="0"/>
          <w:divBdr>
            <w:top w:val="none" w:sz="0" w:space="0" w:color="auto"/>
            <w:left w:val="none" w:sz="0" w:space="0" w:color="auto"/>
            <w:bottom w:val="none" w:sz="0" w:space="0" w:color="auto"/>
            <w:right w:val="none" w:sz="0" w:space="0" w:color="auto"/>
          </w:divBdr>
        </w:div>
        <w:div w:id="871724947">
          <w:marLeft w:val="0"/>
          <w:marRight w:val="0"/>
          <w:marTop w:val="0"/>
          <w:marBottom w:val="0"/>
          <w:divBdr>
            <w:top w:val="none" w:sz="0" w:space="0" w:color="auto"/>
            <w:left w:val="none" w:sz="0" w:space="0" w:color="auto"/>
            <w:bottom w:val="none" w:sz="0" w:space="0" w:color="auto"/>
            <w:right w:val="none" w:sz="0" w:space="0" w:color="auto"/>
          </w:divBdr>
        </w:div>
        <w:div w:id="1919778758">
          <w:marLeft w:val="0"/>
          <w:marRight w:val="0"/>
          <w:marTop w:val="0"/>
          <w:marBottom w:val="0"/>
          <w:divBdr>
            <w:top w:val="none" w:sz="0" w:space="0" w:color="auto"/>
            <w:left w:val="none" w:sz="0" w:space="0" w:color="auto"/>
            <w:bottom w:val="none" w:sz="0" w:space="0" w:color="auto"/>
            <w:right w:val="none" w:sz="0" w:space="0" w:color="auto"/>
          </w:divBdr>
        </w:div>
        <w:div w:id="1906258405">
          <w:marLeft w:val="0"/>
          <w:marRight w:val="0"/>
          <w:marTop w:val="0"/>
          <w:marBottom w:val="0"/>
          <w:divBdr>
            <w:top w:val="none" w:sz="0" w:space="0" w:color="auto"/>
            <w:left w:val="none" w:sz="0" w:space="0" w:color="auto"/>
            <w:bottom w:val="none" w:sz="0" w:space="0" w:color="auto"/>
            <w:right w:val="none" w:sz="0" w:space="0" w:color="auto"/>
          </w:divBdr>
        </w:div>
        <w:div w:id="724257776">
          <w:marLeft w:val="0"/>
          <w:marRight w:val="0"/>
          <w:marTop w:val="0"/>
          <w:marBottom w:val="0"/>
          <w:divBdr>
            <w:top w:val="none" w:sz="0" w:space="0" w:color="auto"/>
            <w:left w:val="none" w:sz="0" w:space="0" w:color="auto"/>
            <w:bottom w:val="none" w:sz="0" w:space="0" w:color="auto"/>
            <w:right w:val="none" w:sz="0" w:space="0" w:color="auto"/>
          </w:divBdr>
        </w:div>
        <w:div w:id="1634675655">
          <w:marLeft w:val="0"/>
          <w:marRight w:val="0"/>
          <w:marTop w:val="0"/>
          <w:marBottom w:val="0"/>
          <w:divBdr>
            <w:top w:val="none" w:sz="0" w:space="0" w:color="auto"/>
            <w:left w:val="none" w:sz="0" w:space="0" w:color="auto"/>
            <w:bottom w:val="none" w:sz="0" w:space="0" w:color="auto"/>
            <w:right w:val="none" w:sz="0" w:space="0" w:color="auto"/>
          </w:divBdr>
        </w:div>
        <w:div w:id="2138061993">
          <w:marLeft w:val="0"/>
          <w:marRight w:val="0"/>
          <w:marTop w:val="0"/>
          <w:marBottom w:val="0"/>
          <w:divBdr>
            <w:top w:val="none" w:sz="0" w:space="0" w:color="auto"/>
            <w:left w:val="none" w:sz="0" w:space="0" w:color="auto"/>
            <w:bottom w:val="none" w:sz="0" w:space="0" w:color="auto"/>
            <w:right w:val="none" w:sz="0" w:space="0" w:color="auto"/>
          </w:divBdr>
        </w:div>
        <w:div w:id="900363530">
          <w:marLeft w:val="0"/>
          <w:marRight w:val="0"/>
          <w:marTop w:val="0"/>
          <w:marBottom w:val="0"/>
          <w:divBdr>
            <w:top w:val="none" w:sz="0" w:space="0" w:color="auto"/>
            <w:left w:val="none" w:sz="0" w:space="0" w:color="auto"/>
            <w:bottom w:val="none" w:sz="0" w:space="0" w:color="auto"/>
            <w:right w:val="none" w:sz="0" w:space="0" w:color="auto"/>
          </w:divBdr>
        </w:div>
        <w:div w:id="67426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E182-491C-4C66-807A-C09D17E2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8966</Words>
  <Characters>51110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2017-03-20T08:54:00Z</cp:lastPrinted>
  <dcterms:created xsi:type="dcterms:W3CDTF">2018-04-30T07:22:00Z</dcterms:created>
  <dcterms:modified xsi:type="dcterms:W3CDTF">2018-04-30T07:22:00Z</dcterms:modified>
</cp:coreProperties>
</file>