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20" w:rsidRPr="00BB1C6D" w:rsidRDefault="00304120" w:rsidP="00304120">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304120" w:rsidRPr="00BB1C6D" w:rsidRDefault="00304120" w:rsidP="00304120">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304120" w:rsidRDefault="00304120" w:rsidP="00304120">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APPEAL</w:t>
      </w:r>
      <w:r w:rsidRPr="00BB1C6D">
        <w:rPr>
          <w:rFonts w:ascii="Times New Roman" w:hAnsi="Times New Roman" w:cs="Times New Roman"/>
          <w:b/>
          <w:sz w:val="24"/>
          <w:szCs w:val="24"/>
        </w:rPr>
        <w:t xml:space="preserve"> No. 0</w:t>
      </w:r>
      <w:r>
        <w:rPr>
          <w:rFonts w:ascii="Times New Roman" w:hAnsi="Times New Roman" w:cs="Times New Roman"/>
          <w:b/>
          <w:sz w:val="24"/>
          <w:szCs w:val="24"/>
        </w:rPr>
        <w:t>033</w:t>
      </w:r>
      <w:r w:rsidRPr="00BB1C6D">
        <w:rPr>
          <w:rFonts w:ascii="Times New Roman" w:hAnsi="Times New Roman" w:cs="Times New Roman"/>
          <w:b/>
          <w:sz w:val="24"/>
          <w:szCs w:val="24"/>
        </w:rPr>
        <w:t xml:space="preserve"> OF 20</w:t>
      </w:r>
      <w:r>
        <w:rPr>
          <w:rFonts w:ascii="Times New Roman" w:hAnsi="Times New Roman" w:cs="Times New Roman"/>
          <w:b/>
          <w:sz w:val="24"/>
          <w:szCs w:val="24"/>
        </w:rPr>
        <w:t>14</w:t>
      </w:r>
    </w:p>
    <w:p w:rsidR="00304120" w:rsidRPr="00BB1C6D" w:rsidRDefault="00304120" w:rsidP="0030412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proofErr w:type="spellStart"/>
      <w:r>
        <w:rPr>
          <w:rFonts w:ascii="Times New Roman" w:hAnsi="Times New Roman" w:cs="Times New Roman"/>
          <w:b/>
          <w:sz w:val="24"/>
          <w:szCs w:val="24"/>
        </w:rPr>
        <w:t>Moyo</w:t>
      </w:r>
      <w:proofErr w:type="spellEnd"/>
      <w:r>
        <w:rPr>
          <w:rFonts w:ascii="Times New Roman" w:hAnsi="Times New Roman" w:cs="Times New Roman"/>
          <w:b/>
          <w:sz w:val="24"/>
          <w:szCs w:val="24"/>
        </w:rPr>
        <w:t xml:space="preserve"> Chief Magistrate’s Court Civil Suit No. 0008 of 2011)</w:t>
      </w:r>
    </w:p>
    <w:p w:rsidR="00304120" w:rsidRPr="00BB1C6D" w:rsidRDefault="00304120" w:rsidP="00304120">
      <w:pPr>
        <w:spacing w:after="0"/>
        <w:ind w:left="576" w:right="576"/>
        <w:jc w:val="center"/>
        <w:rPr>
          <w:rFonts w:ascii="Times New Roman" w:hAnsi="Times New Roman" w:cs="Times New Roman"/>
          <w:b/>
          <w:sz w:val="24"/>
          <w:szCs w:val="24"/>
        </w:rPr>
      </w:pPr>
    </w:p>
    <w:p w:rsidR="00304120" w:rsidRPr="00737CF0" w:rsidRDefault="00304120" w:rsidP="00304120">
      <w:pPr>
        <w:spacing w:after="0"/>
        <w:jc w:val="both"/>
        <w:rPr>
          <w:rFonts w:ascii="Times New Roman" w:hAnsi="Times New Roman" w:cs="Times New Roman"/>
          <w:b/>
          <w:sz w:val="24"/>
          <w:szCs w:val="24"/>
        </w:rPr>
      </w:pPr>
      <w:r>
        <w:rPr>
          <w:rFonts w:ascii="Times New Roman" w:hAnsi="Times New Roman" w:cs="Times New Roman"/>
          <w:b/>
          <w:sz w:val="24"/>
          <w:szCs w:val="24"/>
        </w:rPr>
        <w:t>ISADRU VICKY</w:t>
      </w:r>
      <w:r>
        <w:rPr>
          <w:rFonts w:ascii="Times New Roman" w:hAnsi="Times New Roman" w:cs="Times New Roman"/>
          <w:b/>
          <w:sz w:val="24"/>
          <w:szCs w:val="24"/>
        </w:rPr>
        <w:tab/>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xml:space="preserve"> APPELLANT</w:t>
      </w:r>
    </w:p>
    <w:p w:rsidR="00304120" w:rsidRPr="009738A1" w:rsidRDefault="00304120" w:rsidP="00304120">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304120" w:rsidRDefault="00304120" w:rsidP="00304120">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304120" w:rsidRDefault="00304120" w:rsidP="00304120">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304120" w:rsidRDefault="00304120" w:rsidP="00304120">
      <w:pPr>
        <w:pStyle w:val="ListParagraph"/>
        <w:numPr>
          <w:ilvl w:val="0"/>
          <w:numId w:val="8"/>
        </w:numPr>
        <w:spacing w:after="0"/>
        <w:jc w:val="both"/>
        <w:rPr>
          <w:rFonts w:ascii="Times New Roman" w:hAnsi="Times New Roman" w:cs="Times New Roman"/>
          <w:b/>
          <w:sz w:val="24"/>
          <w:szCs w:val="24"/>
        </w:rPr>
      </w:pPr>
      <w:r>
        <w:rPr>
          <w:rFonts w:ascii="Times New Roman" w:hAnsi="Times New Roman" w:cs="Times New Roman"/>
          <w:b/>
          <w:sz w:val="24"/>
          <w:szCs w:val="24"/>
        </w:rPr>
        <w:t>PERINA AROMA</w:t>
      </w:r>
      <w:r w:rsidRPr="00873948">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p>
    <w:p w:rsidR="00304120" w:rsidRDefault="00304120" w:rsidP="00304120">
      <w:pPr>
        <w:pStyle w:val="ListParagraph"/>
        <w:numPr>
          <w:ilvl w:val="0"/>
          <w:numId w:val="8"/>
        </w:numPr>
        <w:spacing w:after="0"/>
        <w:jc w:val="both"/>
        <w:rPr>
          <w:rFonts w:ascii="Times New Roman" w:hAnsi="Times New Roman" w:cs="Times New Roman"/>
          <w:b/>
          <w:sz w:val="24"/>
          <w:szCs w:val="24"/>
        </w:rPr>
      </w:pPr>
      <w:r>
        <w:rPr>
          <w:rFonts w:ascii="Times New Roman" w:hAnsi="Times New Roman" w:cs="Times New Roman"/>
          <w:b/>
          <w:sz w:val="24"/>
          <w:szCs w:val="24"/>
        </w:rPr>
        <w:t>SANTINA AKUTI BAYOA</w:t>
      </w:r>
      <w:r>
        <w:rPr>
          <w:rFonts w:ascii="Times New Roman" w:hAnsi="Times New Roman" w:cs="Times New Roman"/>
          <w:b/>
          <w:sz w:val="24"/>
          <w:szCs w:val="24"/>
        </w:rPr>
        <w:tab/>
        <w:t>}</w:t>
      </w:r>
      <w:r>
        <w:rPr>
          <w:rFonts w:ascii="Times New Roman" w:hAnsi="Times New Roman" w:cs="Times New Roman"/>
          <w:b/>
          <w:sz w:val="24"/>
          <w:szCs w:val="24"/>
        </w:rPr>
        <w:tab/>
      </w:r>
    </w:p>
    <w:p w:rsidR="00304120" w:rsidRDefault="00304120" w:rsidP="00304120">
      <w:pPr>
        <w:pStyle w:val="ListParagraph"/>
        <w:numPr>
          <w:ilvl w:val="0"/>
          <w:numId w:val="8"/>
        </w:numPr>
        <w:spacing w:after="0"/>
        <w:jc w:val="both"/>
        <w:rPr>
          <w:rFonts w:ascii="Times New Roman" w:hAnsi="Times New Roman" w:cs="Times New Roman"/>
          <w:b/>
          <w:sz w:val="24"/>
          <w:szCs w:val="24"/>
        </w:rPr>
      </w:pPr>
      <w:r>
        <w:rPr>
          <w:rFonts w:ascii="Times New Roman" w:hAnsi="Times New Roman" w:cs="Times New Roman"/>
          <w:b/>
          <w:sz w:val="24"/>
          <w:szCs w:val="24"/>
        </w:rPr>
        <w:t>KAMUCE BEN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304120" w:rsidRDefault="00304120" w:rsidP="00304120">
      <w:pPr>
        <w:pStyle w:val="ListParagraph"/>
        <w:numPr>
          <w:ilvl w:val="0"/>
          <w:numId w:val="8"/>
        </w:numPr>
        <w:spacing w:after="0"/>
        <w:jc w:val="both"/>
        <w:rPr>
          <w:rFonts w:ascii="Times New Roman" w:hAnsi="Times New Roman" w:cs="Times New Roman"/>
          <w:b/>
          <w:sz w:val="24"/>
          <w:szCs w:val="24"/>
        </w:rPr>
      </w:pPr>
      <w:r>
        <w:rPr>
          <w:rFonts w:ascii="Times New Roman" w:hAnsi="Times New Roman" w:cs="Times New Roman"/>
          <w:b/>
          <w:sz w:val="24"/>
          <w:szCs w:val="24"/>
        </w:rPr>
        <w:t>SANTINA DIPIO OKUMU</w:t>
      </w:r>
      <w:r>
        <w:rPr>
          <w:rFonts w:ascii="Times New Roman" w:hAnsi="Times New Roman" w:cs="Times New Roman"/>
          <w:b/>
          <w:sz w:val="24"/>
          <w:szCs w:val="24"/>
        </w:rPr>
        <w:tab/>
        <w:t>}</w:t>
      </w:r>
      <w:r>
        <w:rPr>
          <w:rFonts w:ascii="Times New Roman" w:hAnsi="Times New Roman" w:cs="Times New Roman"/>
          <w:b/>
          <w:sz w:val="24"/>
          <w:szCs w:val="24"/>
        </w:rPr>
        <w:tab/>
      </w:r>
      <w:r w:rsidRPr="00873948">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sidRPr="00873948">
        <w:rPr>
          <w:rFonts w:ascii="Times New Roman" w:hAnsi="Times New Roman" w:cs="Times New Roman"/>
          <w:b/>
          <w:sz w:val="24"/>
          <w:szCs w:val="24"/>
        </w:rPr>
        <w:t>… RESPONDENT</w:t>
      </w:r>
      <w:r>
        <w:rPr>
          <w:rFonts w:ascii="Times New Roman" w:hAnsi="Times New Roman" w:cs="Times New Roman"/>
          <w:b/>
          <w:sz w:val="24"/>
          <w:szCs w:val="24"/>
        </w:rPr>
        <w:t>S</w:t>
      </w:r>
    </w:p>
    <w:p w:rsidR="00304120" w:rsidRDefault="00304120" w:rsidP="00304120">
      <w:pPr>
        <w:pStyle w:val="ListParagraph"/>
        <w:numPr>
          <w:ilvl w:val="0"/>
          <w:numId w:val="8"/>
        </w:numPr>
        <w:spacing w:after="0"/>
        <w:jc w:val="both"/>
        <w:rPr>
          <w:rFonts w:ascii="Times New Roman" w:hAnsi="Times New Roman" w:cs="Times New Roman"/>
          <w:b/>
          <w:sz w:val="24"/>
          <w:szCs w:val="24"/>
        </w:rPr>
      </w:pPr>
      <w:r>
        <w:rPr>
          <w:rFonts w:ascii="Times New Roman" w:hAnsi="Times New Roman" w:cs="Times New Roman"/>
          <w:b/>
          <w:sz w:val="24"/>
          <w:szCs w:val="24"/>
        </w:rPr>
        <w:t>AZAA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304120" w:rsidRDefault="00304120" w:rsidP="00304120">
      <w:pPr>
        <w:pStyle w:val="ListParagraph"/>
        <w:numPr>
          <w:ilvl w:val="0"/>
          <w:numId w:val="8"/>
        </w:numPr>
        <w:spacing w:after="0"/>
        <w:jc w:val="both"/>
        <w:rPr>
          <w:rFonts w:ascii="Times New Roman" w:hAnsi="Times New Roman" w:cs="Times New Roman"/>
          <w:b/>
          <w:sz w:val="24"/>
          <w:szCs w:val="24"/>
        </w:rPr>
      </w:pPr>
      <w:r>
        <w:rPr>
          <w:rFonts w:ascii="Times New Roman" w:hAnsi="Times New Roman" w:cs="Times New Roman"/>
          <w:b/>
          <w:sz w:val="24"/>
          <w:szCs w:val="24"/>
        </w:rPr>
        <w:t>BALI CHRISTOPHER</w:t>
      </w:r>
      <w:r>
        <w:rPr>
          <w:rFonts w:ascii="Times New Roman" w:hAnsi="Times New Roman" w:cs="Times New Roman"/>
          <w:b/>
          <w:sz w:val="24"/>
          <w:szCs w:val="24"/>
        </w:rPr>
        <w:tab/>
      </w:r>
      <w:r>
        <w:rPr>
          <w:rFonts w:ascii="Times New Roman" w:hAnsi="Times New Roman" w:cs="Times New Roman"/>
          <w:b/>
          <w:sz w:val="24"/>
          <w:szCs w:val="24"/>
        </w:rPr>
        <w:tab/>
        <w:t>}</w:t>
      </w:r>
    </w:p>
    <w:p w:rsidR="00304120" w:rsidRDefault="00304120" w:rsidP="00304120">
      <w:pPr>
        <w:pStyle w:val="ListParagraph"/>
        <w:numPr>
          <w:ilvl w:val="0"/>
          <w:numId w:val="8"/>
        </w:numPr>
        <w:spacing w:after="0"/>
        <w:jc w:val="both"/>
        <w:rPr>
          <w:rFonts w:ascii="Times New Roman" w:hAnsi="Times New Roman" w:cs="Times New Roman"/>
          <w:b/>
          <w:sz w:val="24"/>
          <w:szCs w:val="24"/>
        </w:rPr>
      </w:pPr>
      <w:r>
        <w:rPr>
          <w:rFonts w:ascii="Times New Roman" w:hAnsi="Times New Roman" w:cs="Times New Roman"/>
          <w:b/>
          <w:sz w:val="24"/>
          <w:szCs w:val="24"/>
        </w:rPr>
        <w:t>AMADRIO ESTHER</w:t>
      </w:r>
      <w:r>
        <w:rPr>
          <w:rFonts w:ascii="Times New Roman" w:hAnsi="Times New Roman" w:cs="Times New Roman"/>
          <w:b/>
          <w:sz w:val="24"/>
          <w:szCs w:val="24"/>
        </w:rPr>
        <w:tab/>
      </w:r>
      <w:r>
        <w:rPr>
          <w:rFonts w:ascii="Times New Roman" w:hAnsi="Times New Roman" w:cs="Times New Roman"/>
          <w:b/>
          <w:sz w:val="24"/>
          <w:szCs w:val="24"/>
        </w:rPr>
        <w:tab/>
        <w:t>}</w:t>
      </w:r>
    </w:p>
    <w:p w:rsidR="00304120" w:rsidRPr="0067499E" w:rsidRDefault="00304120" w:rsidP="00304120">
      <w:pPr>
        <w:spacing w:after="0"/>
        <w:jc w:val="both"/>
        <w:rPr>
          <w:rFonts w:ascii="Times New Roman" w:hAnsi="Times New Roman" w:cs="Times New Roman"/>
          <w:b/>
          <w:sz w:val="24"/>
          <w:szCs w:val="24"/>
          <w:u w:val="single"/>
        </w:rPr>
      </w:pPr>
    </w:p>
    <w:p w:rsidR="006C5CF7" w:rsidRDefault="00304120" w:rsidP="00304120">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6C5CF7">
        <w:rPr>
          <w:rFonts w:ascii="Times New Roman" w:hAnsi="Times New Roman" w:cs="Times New Roman"/>
          <w:b/>
          <w:sz w:val="24"/>
          <w:szCs w:val="24"/>
        </w:rPr>
        <w:t>u</w:t>
      </w:r>
      <w:proofErr w:type="spellEnd"/>
      <w:r w:rsidR="006C5CF7">
        <w:rPr>
          <w:rFonts w:ascii="Times New Roman" w:hAnsi="Times New Roman" w:cs="Times New Roman"/>
          <w:b/>
          <w:sz w:val="24"/>
          <w:szCs w:val="24"/>
        </w:rPr>
        <w:t>.</w:t>
      </w:r>
    </w:p>
    <w:p w:rsidR="006C5CF7" w:rsidRDefault="006C5CF7" w:rsidP="009738A1">
      <w:pPr>
        <w:spacing w:after="0"/>
        <w:rPr>
          <w:rFonts w:ascii="Times New Roman" w:hAnsi="Times New Roman" w:cs="Times New Roman"/>
          <w:b/>
          <w:sz w:val="24"/>
          <w:szCs w:val="24"/>
          <w:u w:val="single"/>
        </w:rPr>
      </w:pPr>
    </w:p>
    <w:p w:rsidR="006C5CF7" w:rsidRDefault="00FD19C0" w:rsidP="009738A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397A3C" w:rsidRDefault="00397A3C" w:rsidP="00857FFC">
      <w:pPr>
        <w:spacing w:after="0"/>
        <w:jc w:val="both"/>
        <w:rPr>
          <w:rFonts w:ascii="Times New Roman" w:hAnsi="Times New Roman" w:cs="Times New Roman"/>
          <w:sz w:val="24"/>
          <w:szCs w:val="24"/>
        </w:rPr>
      </w:pPr>
    </w:p>
    <w:p w:rsidR="00337CE8" w:rsidRDefault="00397A3C"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court below, </w:t>
      </w:r>
      <w:r w:rsidR="00476C98">
        <w:rPr>
          <w:rFonts w:ascii="Times New Roman" w:hAnsi="Times New Roman" w:cs="Times New Roman"/>
          <w:sz w:val="24"/>
          <w:szCs w:val="24"/>
        </w:rPr>
        <w:t xml:space="preserve">appellant sued the defendants jointly and severally for recovery of land </w:t>
      </w:r>
      <w:r w:rsidR="00452A4B">
        <w:rPr>
          <w:rFonts w:ascii="Times New Roman" w:hAnsi="Times New Roman" w:cs="Times New Roman"/>
          <w:sz w:val="24"/>
          <w:szCs w:val="24"/>
        </w:rPr>
        <w:t xml:space="preserve">measuring approximately three hectares </w:t>
      </w:r>
      <w:r w:rsidR="00476C98">
        <w:rPr>
          <w:rFonts w:ascii="Times New Roman" w:hAnsi="Times New Roman" w:cs="Times New Roman"/>
          <w:sz w:val="24"/>
          <w:szCs w:val="24"/>
        </w:rPr>
        <w:t xml:space="preserve">situated at </w:t>
      </w:r>
      <w:proofErr w:type="spellStart"/>
      <w:r w:rsidR="00476C98">
        <w:rPr>
          <w:rFonts w:ascii="Times New Roman" w:hAnsi="Times New Roman" w:cs="Times New Roman"/>
          <w:sz w:val="24"/>
          <w:szCs w:val="24"/>
        </w:rPr>
        <w:t>Elenderea</w:t>
      </w:r>
      <w:proofErr w:type="spellEnd"/>
      <w:r w:rsidR="00476C98">
        <w:rPr>
          <w:rFonts w:ascii="Times New Roman" w:hAnsi="Times New Roman" w:cs="Times New Roman"/>
          <w:sz w:val="24"/>
          <w:szCs w:val="24"/>
        </w:rPr>
        <w:t xml:space="preserve"> village, </w:t>
      </w:r>
      <w:proofErr w:type="spellStart"/>
      <w:r w:rsidR="00476C98">
        <w:rPr>
          <w:rFonts w:ascii="Times New Roman" w:hAnsi="Times New Roman" w:cs="Times New Roman"/>
          <w:sz w:val="24"/>
          <w:szCs w:val="24"/>
        </w:rPr>
        <w:t>Elenderea</w:t>
      </w:r>
      <w:proofErr w:type="spellEnd"/>
      <w:r w:rsidR="00476C98">
        <w:rPr>
          <w:rFonts w:ascii="Times New Roman" w:hAnsi="Times New Roman" w:cs="Times New Roman"/>
          <w:sz w:val="24"/>
          <w:szCs w:val="24"/>
        </w:rPr>
        <w:t xml:space="preserve"> Parish, </w:t>
      </w:r>
      <w:proofErr w:type="spellStart"/>
      <w:r w:rsidR="00476C98">
        <w:rPr>
          <w:rFonts w:ascii="Times New Roman" w:hAnsi="Times New Roman" w:cs="Times New Roman"/>
          <w:sz w:val="24"/>
          <w:szCs w:val="24"/>
        </w:rPr>
        <w:t>Moyo</w:t>
      </w:r>
      <w:proofErr w:type="spellEnd"/>
      <w:r w:rsidR="00476C98">
        <w:rPr>
          <w:rFonts w:ascii="Times New Roman" w:hAnsi="Times New Roman" w:cs="Times New Roman"/>
          <w:sz w:val="24"/>
          <w:szCs w:val="24"/>
        </w:rPr>
        <w:t xml:space="preserve"> sub-county in </w:t>
      </w:r>
      <w:proofErr w:type="spellStart"/>
      <w:r w:rsidR="00476C98">
        <w:rPr>
          <w:rFonts w:ascii="Times New Roman" w:hAnsi="Times New Roman" w:cs="Times New Roman"/>
          <w:sz w:val="24"/>
          <w:szCs w:val="24"/>
        </w:rPr>
        <w:t>Moyo</w:t>
      </w:r>
      <w:proofErr w:type="spellEnd"/>
      <w:r w:rsidR="00476C98">
        <w:rPr>
          <w:rFonts w:ascii="Times New Roman" w:hAnsi="Times New Roman" w:cs="Times New Roman"/>
          <w:sz w:val="24"/>
          <w:szCs w:val="24"/>
        </w:rPr>
        <w:t xml:space="preserve"> District, </w:t>
      </w:r>
      <w:r w:rsidR="004E00A5">
        <w:rPr>
          <w:rFonts w:ascii="Times New Roman" w:hAnsi="Times New Roman" w:cs="Times New Roman"/>
          <w:sz w:val="24"/>
          <w:szCs w:val="24"/>
        </w:rPr>
        <w:t xml:space="preserve">a declaration that she is the lawful customary owner of the land in dispute, an order of vacant possession, a permanent injunction, general damages for trespass to land and the costs of the suit. </w:t>
      </w:r>
      <w:r w:rsidR="00452A4B">
        <w:rPr>
          <w:rFonts w:ascii="Times New Roman" w:hAnsi="Times New Roman" w:cs="Times New Roman"/>
          <w:sz w:val="24"/>
          <w:szCs w:val="24"/>
        </w:rPr>
        <w:t>She claimed to have inherited the land in dispute from her late father and permitted temporary use of a part thereof by a Pastor of a Pentecostal Church during the year 1990</w:t>
      </w:r>
      <w:r w:rsidR="00A97982">
        <w:rPr>
          <w:rFonts w:ascii="Times New Roman" w:hAnsi="Times New Roman" w:cs="Times New Roman"/>
          <w:sz w:val="24"/>
          <w:szCs w:val="24"/>
        </w:rPr>
        <w:t>.</w:t>
      </w:r>
      <w:r w:rsidR="00452A4B">
        <w:rPr>
          <w:rFonts w:ascii="Times New Roman" w:hAnsi="Times New Roman" w:cs="Times New Roman"/>
          <w:sz w:val="24"/>
          <w:szCs w:val="24"/>
        </w:rPr>
        <w:t xml:space="preserve"> It is upon departure of that pastor from the land that the defendants forcefully entered into occupation without her consent and have since refused to vacate the land.</w:t>
      </w:r>
    </w:p>
    <w:p w:rsidR="002A59BA" w:rsidRDefault="002A59BA" w:rsidP="00337CE8">
      <w:pPr>
        <w:spacing w:after="0" w:line="360" w:lineRule="auto"/>
        <w:jc w:val="both"/>
        <w:rPr>
          <w:rFonts w:ascii="Times New Roman" w:hAnsi="Times New Roman" w:cs="Times New Roman"/>
          <w:sz w:val="24"/>
          <w:szCs w:val="24"/>
        </w:rPr>
      </w:pPr>
    </w:p>
    <w:p w:rsidR="002A59BA" w:rsidRDefault="002A59BA"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452A4B">
        <w:rPr>
          <w:rFonts w:ascii="Times New Roman" w:hAnsi="Times New Roman" w:cs="Times New Roman"/>
          <w:sz w:val="24"/>
          <w:szCs w:val="24"/>
        </w:rPr>
        <w:t>their respective written statements of defence, the defendants refuted the plaintiff's claim</w:t>
      </w:r>
      <w:r w:rsidR="009756E6">
        <w:rPr>
          <w:rFonts w:ascii="Times New Roman" w:hAnsi="Times New Roman" w:cs="Times New Roman"/>
          <w:sz w:val="24"/>
          <w:szCs w:val="24"/>
        </w:rPr>
        <w:t xml:space="preserve">. </w:t>
      </w:r>
      <w:r w:rsidR="00452A4B">
        <w:rPr>
          <w:rFonts w:ascii="Times New Roman" w:hAnsi="Times New Roman" w:cs="Times New Roman"/>
          <w:sz w:val="24"/>
          <w:szCs w:val="24"/>
        </w:rPr>
        <w:t xml:space="preserve">They contended that the land in dispute belonged to </w:t>
      </w:r>
      <w:proofErr w:type="spellStart"/>
      <w:r w:rsidR="00452A4B">
        <w:rPr>
          <w:rFonts w:ascii="Times New Roman" w:hAnsi="Times New Roman" w:cs="Times New Roman"/>
          <w:sz w:val="24"/>
          <w:szCs w:val="24"/>
        </w:rPr>
        <w:t>Moyo</w:t>
      </w:r>
      <w:proofErr w:type="spellEnd"/>
      <w:r w:rsidR="00452A4B">
        <w:rPr>
          <w:rFonts w:ascii="Times New Roman" w:hAnsi="Times New Roman" w:cs="Times New Roman"/>
          <w:sz w:val="24"/>
          <w:szCs w:val="24"/>
        </w:rPr>
        <w:t xml:space="preserve"> Town Council and the first person to occupy it during the 1970s was a one </w:t>
      </w:r>
      <w:proofErr w:type="spellStart"/>
      <w:r w:rsidR="00452A4B">
        <w:rPr>
          <w:rFonts w:ascii="Times New Roman" w:hAnsi="Times New Roman" w:cs="Times New Roman"/>
          <w:sz w:val="24"/>
          <w:szCs w:val="24"/>
        </w:rPr>
        <w:t>Opiku</w:t>
      </w:r>
      <w:proofErr w:type="spellEnd"/>
      <w:r w:rsidR="00452A4B">
        <w:rPr>
          <w:rFonts w:ascii="Times New Roman" w:hAnsi="Times New Roman" w:cs="Times New Roman"/>
          <w:sz w:val="24"/>
          <w:szCs w:val="24"/>
        </w:rPr>
        <w:t xml:space="preserve"> and upon his death in 1988, it was allocated to a one </w:t>
      </w:r>
      <w:proofErr w:type="spellStart"/>
      <w:r w:rsidR="00452A4B">
        <w:rPr>
          <w:rFonts w:ascii="Times New Roman" w:hAnsi="Times New Roman" w:cs="Times New Roman"/>
          <w:sz w:val="24"/>
          <w:szCs w:val="24"/>
        </w:rPr>
        <w:t>Achile</w:t>
      </w:r>
      <w:proofErr w:type="spellEnd"/>
      <w:r w:rsidR="00452A4B">
        <w:rPr>
          <w:rFonts w:ascii="Times New Roman" w:hAnsi="Times New Roman" w:cs="Times New Roman"/>
          <w:sz w:val="24"/>
          <w:szCs w:val="24"/>
        </w:rPr>
        <w:t xml:space="preserve"> </w:t>
      </w:r>
      <w:proofErr w:type="spellStart"/>
      <w:r w:rsidR="00452A4B">
        <w:rPr>
          <w:rFonts w:ascii="Times New Roman" w:hAnsi="Times New Roman" w:cs="Times New Roman"/>
          <w:sz w:val="24"/>
          <w:szCs w:val="24"/>
        </w:rPr>
        <w:t>Manua</w:t>
      </w:r>
      <w:proofErr w:type="spellEnd"/>
      <w:r w:rsidR="00452A4B">
        <w:rPr>
          <w:rFonts w:ascii="Times New Roman" w:hAnsi="Times New Roman" w:cs="Times New Roman"/>
          <w:sz w:val="24"/>
          <w:szCs w:val="24"/>
        </w:rPr>
        <w:t xml:space="preserve">. When he subsequently migrated to </w:t>
      </w:r>
      <w:proofErr w:type="spellStart"/>
      <w:r w:rsidR="00452A4B">
        <w:rPr>
          <w:rFonts w:ascii="Times New Roman" w:hAnsi="Times New Roman" w:cs="Times New Roman"/>
          <w:sz w:val="24"/>
          <w:szCs w:val="24"/>
        </w:rPr>
        <w:t>Yumbe</w:t>
      </w:r>
      <w:proofErr w:type="spellEnd"/>
      <w:r w:rsidR="00452A4B">
        <w:rPr>
          <w:rFonts w:ascii="Times New Roman" w:hAnsi="Times New Roman" w:cs="Times New Roman"/>
          <w:sz w:val="24"/>
          <w:szCs w:val="24"/>
        </w:rPr>
        <w:t xml:space="preserve">, the land was taken over by </w:t>
      </w:r>
      <w:proofErr w:type="spellStart"/>
      <w:r w:rsidR="00452A4B">
        <w:rPr>
          <w:rFonts w:ascii="Times New Roman" w:hAnsi="Times New Roman" w:cs="Times New Roman"/>
          <w:sz w:val="24"/>
          <w:szCs w:val="24"/>
        </w:rPr>
        <w:t>Andruwa</w:t>
      </w:r>
      <w:proofErr w:type="spellEnd"/>
      <w:r w:rsidR="00452A4B">
        <w:rPr>
          <w:rFonts w:ascii="Times New Roman" w:hAnsi="Times New Roman" w:cs="Times New Roman"/>
          <w:sz w:val="24"/>
          <w:szCs w:val="24"/>
        </w:rPr>
        <w:t xml:space="preserve"> John who continued paying ground rent in </w:t>
      </w:r>
      <w:proofErr w:type="spellStart"/>
      <w:r w:rsidR="00452A4B">
        <w:rPr>
          <w:rFonts w:ascii="Times New Roman" w:hAnsi="Times New Roman" w:cs="Times New Roman"/>
          <w:sz w:val="24"/>
          <w:szCs w:val="24"/>
        </w:rPr>
        <w:t>Achile</w:t>
      </w:r>
      <w:proofErr w:type="spellEnd"/>
      <w:r w:rsidR="00452A4B">
        <w:rPr>
          <w:rFonts w:ascii="Times New Roman" w:hAnsi="Times New Roman" w:cs="Times New Roman"/>
          <w:sz w:val="24"/>
          <w:szCs w:val="24"/>
        </w:rPr>
        <w:t xml:space="preserve"> </w:t>
      </w:r>
      <w:proofErr w:type="spellStart"/>
      <w:r w:rsidR="00452A4B">
        <w:rPr>
          <w:rFonts w:ascii="Times New Roman" w:hAnsi="Times New Roman" w:cs="Times New Roman"/>
          <w:sz w:val="24"/>
          <w:szCs w:val="24"/>
        </w:rPr>
        <w:t>Manua's</w:t>
      </w:r>
      <w:proofErr w:type="spellEnd"/>
      <w:r w:rsidR="00452A4B">
        <w:rPr>
          <w:rFonts w:ascii="Times New Roman" w:hAnsi="Times New Roman" w:cs="Times New Roman"/>
          <w:sz w:val="24"/>
          <w:szCs w:val="24"/>
        </w:rPr>
        <w:t xml:space="preserve"> name until 1993 when it was </w:t>
      </w:r>
      <w:r w:rsidR="00452A4B">
        <w:rPr>
          <w:rFonts w:ascii="Times New Roman" w:hAnsi="Times New Roman" w:cs="Times New Roman"/>
          <w:sz w:val="24"/>
          <w:szCs w:val="24"/>
        </w:rPr>
        <w:lastRenderedPageBreak/>
        <w:t xml:space="preserve">transferred intro his name. </w:t>
      </w:r>
      <w:proofErr w:type="spellStart"/>
      <w:r w:rsidR="00452A4B">
        <w:rPr>
          <w:rFonts w:ascii="Times New Roman" w:hAnsi="Times New Roman" w:cs="Times New Roman"/>
          <w:sz w:val="24"/>
          <w:szCs w:val="24"/>
        </w:rPr>
        <w:t>Andruwa</w:t>
      </w:r>
      <w:proofErr w:type="spellEnd"/>
      <w:r w:rsidR="00452A4B">
        <w:rPr>
          <w:rFonts w:ascii="Times New Roman" w:hAnsi="Times New Roman" w:cs="Times New Roman"/>
          <w:sz w:val="24"/>
          <w:szCs w:val="24"/>
        </w:rPr>
        <w:t xml:space="preserve"> John too subsequently vacated the land </w:t>
      </w:r>
      <w:r w:rsidR="0087321D">
        <w:rPr>
          <w:rFonts w:ascii="Times New Roman" w:hAnsi="Times New Roman" w:cs="Times New Roman"/>
          <w:sz w:val="24"/>
          <w:szCs w:val="24"/>
        </w:rPr>
        <w:t xml:space="preserve">and the first defendant then took it over, paying ground rent in </w:t>
      </w:r>
      <w:proofErr w:type="spellStart"/>
      <w:r w:rsidR="0087321D">
        <w:rPr>
          <w:rFonts w:ascii="Times New Roman" w:hAnsi="Times New Roman" w:cs="Times New Roman"/>
          <w:sz w:val="24"/>
          <w:szCs w:val="24"/>
        </w:rPr>
        <w:t>Achile</w:t>
      </w:r>
      <w:proofErr w:type="spellEnd"/>
      <w:r w:rsidR="0087321D">
        <w:rPr>
          <w:rFonts w:ascii="Times New Roman" w:hAnsi="Times New Roman" w:cs="Times New Roman"/>
          <w:sz w:val="24"/>
          <w:szCs w:val="24"/>
        </w:rPr>
        <w:t xml:space="preserve"> </w:t>
      </w:r>
      <w:proofErr w:type="spellStart"/>
      <w:r w:rsidR="0087321D">
        <w:rPr>
          <w:rFonts w:ascii="Times New Roman" w:hAnsi="Times New Roman" w:cs="Times New Roman"/>
          <w:sz w:val="24"/>
          <w:szCs w:val="24"/>
        </w:rPr>
        <w:t>Manua's</w:t>
      </w:r>
      <w:proofErr w:type="spellEnd"/>
      <w:r w:rsidR="0087321D">
        <w:rPr>
          <w:rFonts w:ascii="Times New Roman" w:hAnsi="Times New Roman" w:cs="Times New Roman"/>
          <w:sz w:val="24"/>
          <w:szCs w:val="24"/>
        </w:rPr>
        <w:t xml:space="preserve"> name but later began paying in her own name. The defendants therefore contended that they are the lawful owners by virtue of their recognition by the local government authorities at different levels. They thereafter commenced the process of applying for a lease title over the land and were granted a lease offer on 3</w:t>
      </w:r>
      <w:r w:rsidR="0087321D" w:rsidRPr="0087321D">
        <w:rPr>
          <w:rFonts w:ascii="Times New Roman" w:hAnsi="Times New Roman" w:cs="Times New Roman"/>
          <w:sz w:val="24"/>
          <w:szCs w:val="24"/>
          <w:vertAlign w:val="superscript"/>
        </w:rPr>
        <w:t>rd</w:t>
      </w:r>
      <w:r w:rsidR="0087321D">
        <w:rPr>
          <w:rFonts w:ascii="Times New Roman" w:hAnsi="Times New Roman" w:cs="Times New Roman"/>
          <w:sz w:val="24"/>
          <w:szCs w:val="24"/>
        </w:rPr>
        <w:t xml:space="preserve"> July, 2000. They averred that the land in dispute is not owned customarily and that therefore the plaintiff's suit is misconceived. </w:t>
      </w:r>
    </w:p>
    <w:p w:rsidR="0087321D" w:rsidRDefault="0087321D" w:rsidP="00337CE8">
      <w:pPr>
        <w:spacing w:after="0" w:line="360" w:lineRule="auto"/>
        <w:jc w:val="both"/>
        <w:rPr>
          <w:rFonts w:ascii="Times New Roman" w:hAnsi="Times New Roman" w:cs="Times New Roman"/>
          <w:sz w:val="24"/>
          <w:szCs w:val="24"/>
        </w:rPr>
      </w:pPr>
    </w:p>
    <w:p w:rsidR="0087321D" w:rsidRDefault="0087321D"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would appear that </w:t>
      </w:r>
      <w:r w:rsidR="004621F7">
        <w:rPr>
          <w:rFonts w:ascii="Times New Roman" w:hAnsi="Times New Roman" w:cs="Times New Roman"/>
          <w:sz w:val="24"/>
          <w:szCs w:val="24"/>
        </w:rPr>
        <w:t xml:space="preserve">thereafter </w:t>
      </w:r>
      <w:r>
        <w:rPr>
          <w:rFonts w:ascii="Times New Roman" w:hAnsi="Times New Roman" w:cs="Times New Roman"/>
          <w:sz w:val="24"/>
          <w:szCs w:val="24"/>
        </w:rPr>
        <w:t xml:space="preserve">the plaintiff did not take active steps to proceed with the hearing of the suit. </w:t>
      </w:r>
      <w:r w:rsidR="004621F7">
        <w:rPr>
          <w:rFonts w:ascii="Times New Roman" w:hAnsi="Times New Roman" w:cs="Times New Roman"/>
          <w:sz w:val="24"/>
          <w:szCs w:val="24"/>
        </w:rPr>
        <w:t>However, there is a hearing notice dated 23</w:t>
      </w:r>
      <w:r w:rsidR="004621F7">
        <w:rPr>
          <w:rFonts w:ascii="Times New Roman" w:hAnsi="Times New Roman" w:cs="Times New Roman"/>
          <w:sz w:val="24"/>
          <w:szCs w:val="24"/>
          <w:vertAlign w:val="superscript"/>
        </w:rPr>
        <w:t>rd</w:t>
      </w:r>
      <w:r w:rsidR="004621F7">
        <w:rPr>
          <w:rFonts w:ascii="Times New Roman" w:hAnsi="Times New Roman" w:cs="Times New Roman"/>
          <w:sz w:val="24"/>
          <w:szCs w:val="24"/>
        </w:rPr>
        <w:t xml:space="preserve"> June, 2011 fixing the suit for hearing on 12</w:t>
      </w:r>
      <w:r w:rsidR="004621F7">
        <w:rPr>
          <w:rFonts w:ascii="Times New Roman" w:hAnsi="Times New Roman" w:cs="Times New Roman"/>
          <w:sz w:val="24"/>
          <w:szCs w:val="24"/>
          <w:vertAlign w:val="superscript"/>
        </w:rPr>
        <w:t>th</w:t>
      </w:r>
      <w:r w:rsidR="004621F7">
        <w:rPr>
          <w:rFonts w:ascii="Times New Roman" w:hAnsi="Times New Roman" w:cs="Times New Roman"/>
          <w:sz w:val="24"/>
          <w:szCs w:val="24"/>
        </w:rPr>
        <w:t xml:space="preserve"> July, 2011. All three copies are still on the court file which is an indication that probably no attempt was made to retrieve and serve those hearing notices.</w:t>
      </w:r>
      <w:r w:rsidR="00FB1ABE">
        <w:rPr>
          <w:rFonts w:ascii="Times New Roman" w:hAnsi="Times New Roman" w:cs="Times New Roman"/>
          <w:sz w:val="24"/>
          <w:szCs w:val="24"/>
        </w:rPr>
        <w:t xml:space="preserve"> Although the file cover indicates that it ought to have come up before the trial magistrate on 31</w:t>
      </w:r>
      <w:r w:rsidR="00FB1ABE" w:rsidRPr="0087321D">
        <w:rPr>
          <w:rFonts w:ascii="Times New Roman" w:hAnsi="Times New Roman" w:cs="Times New Roman"/>
          <w:sz w:val="24"/>
          <w:szCs w:val="24"/>
          <w:vertAlign w:val="superscript"/>
        </w:rPr>
        <w:t>st</w:t>
      </w:r>
      <w:r w:rsidR="00FB1ABE">
        <w:rPr>
          <w:rFonts w:ascii="Times New Roman" w:hAnsi="Times New Roman" w:cs="Times New Roman"/>
          <w:sz w:val="24"/>
          <w:szCs w:val="24"/>
        </w:rPr>
        <w:t xml:space="preserve"> August, 2011 and 15</w:t>
      </w:r>
      <w:r w:rsidR="00FB1ABE">
        <w:rPr>
          <w:rFonts w:ascii="Times New Roman" w:hAnsi="Times New Roman" w:cs="Times New Roman"/>
          <w:sz w:val="24"/>
          <w:szCs w:val="24"/>
          <w:vertAlign w:val="superscript"/>
        </w:rPr>
        <w:t>th</w:t>
      </w:r>
      <w:r w:rsidR="00FB1ABE">
        <w:rPr>
          <w:rFonts w:ascii="Times New Roman" w:hAnsi="Times New Roman" w:cs="Times New Roman"/>
          <w:sz w:val="24"/>
          <w:szCs w:val="24"/>
        </w:rPr>
        <w:t xml:space="preserve"> September, 2011 respectively, there is no corresponding record by the trial magistrate as to what transpired on any of those dates. Similarly, there are no copies of hearing notices on the file indicating how any of those dates was reserved. The next time the suit came up before the trial magistrate was on 2</w:t>
      </w:r>
      <w:r w:rsidR="00900A42">
        <w:rPr>
          <w:rFonts w:ascii="Times New Roman" w:hAnsi="Times New Roman" w:cs="Times New Roman"/>
          <w:sz w:val="24"/>
          <w:szCs w:val="24"/>
        </w:rPr>
        <w:t>8</w:t>
      </w:r>
      <w:r w:rsidR="00900A42">
        <w:rPr>
          <w:rFonts w:ascii="Times New Roman" w:hAnsi="Times New Roman" w:cs="Times New Roman"/>
          <w:sz w:val="24"/>
          <w:szCs w:val="24"/>
          <w:vertAlign w:val="superscript"/>
        </w:rPr>
        <w:t>th</w:t>
      </w:r>
      <w:r w:rsidR="00FB1ABE">
        <w:rPr>
          <w:rFonts w:ascii="Times New Roman" w:hAnsi="Times New Roman" w:cs="Times New Roman"/>
          <w:sz w:val="24"/>
          <w:szCs w:val="24"/>
        </w:rPr>
        <w:t xml:space="preserve"> September, 2011 whereupon the trial magistrate made the following order;</w:t>
      </w:r>
    </w:p>
    <w:p w:rsidR="00FB1ABE" w:rsidRDefault="00FB1ABE" w:rsidP="00FB1ABE">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This matter was filed in this honourable court on 15.4.2011 but the parties have since failed to take steps to have it heard. The Court at its own instance fixed and cause-listed </w:t>
      </w:r>
      <w:proofErr w:type="gramStart"/>
      <w:r>
        <w:rPr>
          <w:rFonts w:ascii="Times New Roman" w:hAnsi="Times New Roman" w:cs="Times New Roman"/>
          <w:sz w:val="24"/>
          <w:szCs w:val="24"/>
        </w:rPr>
        <w:t>this case for hearing today but the parties have</w:t>
      </w:r>
      <w:proofErr w:type="gramEnd"/>
      <w:r>
        <w:rPr>
          <w:rFonts w:ascii="Times New Roman" w:hAnsi="Times New Roman" w:cs="Times New Roman"/>
          <w:sz w:val="24"/>
          <w:szCs w:val="24"/>
        </w:rPr>
        <w:t xml:space="preserve"> failed to attend and no sufficient cause has been shown for their absence. In light of this, I find no reason as to why the case should not be dismissed and it is hereby dismissed under O.</w:t>
      </w:r>
      <w:r w:rsidR="00E9478E">
        <w:rPr>
          <w:rFonts w:ascii="Times New Roman" w:hAnsi="Times New Roman" w:cs="Times New Roman"/>
          <w:sz w:val="24"/>
          <w:szCs w:val="24"/>
        </w:rPr>
        <w:t>9 rule 17 of The Civil Procedure Rules.</w:t>
      </w:r>
    </w:p>
    <w:p w:rsidR="00FD19C0" w:rsidRDefault="00FD19C0" w:rsidP="00337CE8">
      <w:pPr>
        <w:spacing w:after="0" w:line="360" w:lineRule="auto"/>
        <w:jc w:val="both"/>
        <w:rPr>
          <w:rFonts w:ascii="Times New Roman" w:hAnsi="Times New Roman" w:cs="Times New Roman"/>
          <w:sz w:val="24"/>
          <w:szCs w:val="24"/>
        </w:rPr>
      </w:pPr>
    </w:p>
    <w:p w:rsidR="00434849" w:rsidRDefault="00E9478E"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record reveals that the plaintiff thereafter </w:t>
      </w:r>
      <w:r w:rsidR="00326BEA">
        <w:rPr>
          <w:rFonts w:ascii="Times New Roman" w:hAnsi="Times New Roman" w:cs="Times New Roman"/>
          <w:sz w:val="24"/>
          <w:szCs w:val="24"/>
        </w:rPr>
        <w:t>on 28</w:t>
      </w:r>
      <w:r w:rsidR="00326BEA">
        <w:rPr>
          <w:rFonts w:ascii="Times New Roman" w:hAnsi="Times New Roman" w:cs="Times New Roman"/>
          <w:sz w:val="24"/>
          <w:szCs w:val="24"/>
          <w:vertAlign w:val="superscript"/>
        </w:rPr>
        <w:t>th</w:t>
      </w:r>
      <w:r w:rsidR="00326BEA">
        <w:rPr>
          <w:rFonts w:ascii="Times New Roman" w:hAnsi="Times New Roman" w:cs="Times New Roman"/>
          <w:sz w:val="24"/>
          <w:szCs w:val="24"/>
        </w:rPr>
        <w:t xml:space="preserve"> March, 2012 </w:t>
      </w:r>
      <w:r>
        <w:rPr>
          <w:rFonts w:ascii="Times New Roman" w:hAnsi="Times New Roman" w:cs="Times New Roman"/>
          <w:sz w:val="24"/>
          <w:szCs w:val="24"/>
        </w:rPr>
        <w:t xml:space="preserve">filed an application for re-instatement of the suit, </w:t>
      </w:r>
      <w:r w:rsidR="00780C0F">
        <w:rPr>
          <w:rFonts w:ascii="Times New Roman" w:hAnsi="Times New Roman" w:cs="Times New Roman"/>
          <w:sz w:val="24"/>
          <w:szCs w:val="24"/>
        </w:rPr>
        <w:t xml:space="preserve">which was </w:t>
      </w:r>
      <w:r w:rsidR="00900A42">
        <w:rPr>
          <w:rFonts w:ascii="Times New Roman" w:hAnsi="Times New Roman" w:cs="Times New Roman"/>
          <w:sz w:val="24"/>
          <w:szCs w:val="24"/>
        </w:rPr>
        <w:t>fixed for hearing on 26</w:t>
      </w:r>
      <w:r w:rsidR="00900A42" w:rsidRPr="00900A42">
        <w:rPr>
          <w:rFonts w:ascii="Times New Roman" w:hAnsi="Times New Roman" w:cs="Times New Roman"/>
          <w:sz w:val="24"/>
          <w:szCs w:val="24"/>
          <w:vertAlign w:val="superscript"/>
        </w:rPr>
        <w:t>th</w:t>
      </w:r>
      <w:r w:rsidR="00900A42">
        <w:rPr>
          <w:rFonts w:ascii="Times New Roman" w:hAnsi="Times New Roman" w:cs="Times New Roman"/>
          <w:sz w:val="24"/>
          <w:szCs w:val="24"/>
        </w:rPr>
        <w:t xml:space="preserve"> April, 2012. The record does not indicate what transpired in court on that day. The next time the application c</w:t>
      </w:r>
      <w:r>
        <w:rPr>
          <w:rFonts w:ascii="Times New Roman" w:hAnsi="Times New Roman" w:cs="Times New Roman"/>
          <w:sz w:val="24"/>
          <w:szCs w:val="24"/>
        </w:rPr>
        <w:t xml:space="preserve">ame up </w:t>
      </w:r>
      <w:proofErr w:type="gramStart"/>
      <w:r>
        <w:rPr>
          <w:rFonts w:ascii="Times New Roman" w:hAnsi="Times New Roman" w:cs="Times New Roman"/>
          <w:sz w:val="24"/>
          <w:szCs w:val="24"/>
        </w:rPr>
        <w:t>for  hearing</w:t>
      </w:r>
      <w:proofErr w:type="gramEnd"/>
      <w:r>
        <w:rPr>
          <w:rFonts w:ascii="Times New Roman" w:hAnsi="Times New Roman" w:cs="Times New Roman"/>
          <w:sz w:val="24"/>
          <w:szCs w:val="24"/>
        </w:rPr>
        <w:t xml:space="preserve"> </w:t>
      </w:r>
      <w:r w:rsidR="00900A42">
        <w:rPr>
          <w:rFonts w:ascii="Times New Roman" w:hAnsi="Times New Roman" w:cs="Times New Roman"/>
          <w:sz w:val="24"/>
          <w:szCs w:val="24"/>
        </w:rPr>
        <w:t xml:space="preserve">was </w:t>
      </w:r>
      <w:r>
        <w:rPr>
          <w:rFonts w:ascii="Times New Roman" w:hAnsi="Times New Roman" w:cs="Times New Roman"/>
          <w:sz w:val="24"/>
          <w:szCs w:val="24"/>
        </w:rPr>
        <w:t>on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2012</w:t>
      </w:r>
      <w:r w:rsidR="00780C0F">
        <w:rPr>
          <w:rFonts w:ascii="Times New Roman" w:hAnsi="Times New Roman" w:cs="Times New Roman"/>
          <w:sz w:val="24"/>
          <w:szCs w:val="24"/>
        </w:rPr>
        <w:t xml:space="preserve"> when it</w:t>
      </w:r>
      <w:r>
        <w:rPr>
          <w:rFonts w:ascii="Times New Roman" w:hAnsi="Times New Roman" w:cs="Times New Roman"/>
          <w:sz w:val="24"/>
          <w:szCs w:val="24"/>
        </w:rPr>
        <w:t xml:space="preserve"> was called before the trial magistrate for hearing in the presence of all the defendants and their counsel but in the absence of the plaintiff and her counsel. </w:t>
      </w:r>
      <w:proofErr w:type="gramStart"/>
      <w:r>
        <w:rPr>
          <w:rFonts w:ascii="Times New Roman" w:hAnsi="Times New Roman" w:cs="Times New Roman"/>
          <w:sz w:val="24"/>
          <w:szCs w:val="24"/>
        </w:rPr>
        <w:t xml:space="preserve">Counsel for the defendants applied for the application to be dismissed under the provisions of Order 9 rule 22 of </w:t>
      </w:r>
      <w:r w:rsidRPr="00E9478E">
        <w:rPr>
          <w:rFonts w:ascii="Times New Roman" w:hAnsi="Times New Roman" w:cs="Times New Roman"/>
          <w:i/>
          <w:sz w:val="24"/>
          <w:szCs w:val="24"/>
        </w:rPr>
        <w:t>The Civil Procedure Rules</w:t>
      </w:r>
      <w:r>
        <w:rPr>
          <w:rFonts w:ascii="Times New Roman" w:hAnsi="Times New Roman" w:cs="Times New Roman"/>
          <w:sz w:val="24"/>
          <w:szCs w:val="24"/>
        </w:rPr>
        <w:t>.</w:t>
      </w:r>
      <w:proofErr w:type="gramEnd"/>
      <w:r>
        <w:rPr>
          <w:rFonts w:ascii="Times New Roman" w:hAnsi="Times New Roman" w:cs="Times New Roman"/>
          <w:sz w:val="24"/>
          <w:szCs w:val="24"/>
        </w:rPr>
        <w:t xml:space="preserve"> The trial magistrate commented that he had received a letter from the plaintiff's newly instructed counsel indicating that they had just received </w:t>
      </w:r>
      <w:r>
        <w:rPr>
          <w:rFonts w:ascii="Times New Roman" w:hAnsi="Times New Roman" w:cs="Times New Roman"/>
          <w:sz w:val="24"/>
          <w:szCs w:val="24"/>
        </w:rPr>
        <w:lastRenderedPageBreak/>
        <w:t xml:space="preserve">instructions yet they had prior engagements on that day in the High Court at </w:t>
      </w:r>
      <w:proofErr w:type="spellStart"/>
      <w:r>
        <w:rPr>
          <w:rFonts w:ascii="Times New Roman" w:hAnsi="Times New Roman" w:cs="Times New Roman"/>
          <w:sz w:val="24"/>
          <w:szCs w:val="24"/>
        </w:rPr>
        <w:t>Masindi</w:t>
      </w:r>
      <w:proofErr w:type="spellEnd"/>
      <w:r w:rsidR="004443B8">
        <w:rPr>
          <w:rFonts w:ascii="Times New Roman" w:hAnsi="Times New Roman" w:cs="Times New Roman"/>
          <w:sz w:val="24"/>
          <w:szCs w:val="24"/>
        </w:rPr>
        <w:t xml:space="preserve"> and their client, the applicant, was sick</w:t>
      </w:r>
      <w:r>
        <w:rPr>
          <w:rFonts w:ascii="Times New Roman" w:hAnsi="Times New Roman" w:cs="Times New Roman"/>
          <w:sz w:val="24"/>
          <w:szCs w:val="24"/>
        </w:rPr>
        <w:t xml:space="preserve">. </w:t>
      </w:r>
      <w:r w:rsidR="0092022B">
        <w:rPr>
          <w:rFonts w:ascii="Times New Roman" w:hAnsi="Times New Roman" w:cs="Times New Roman"/>
          <w:sz w:val="24"/>
          <w:szCs w:val="24"/>
        </w:rPr>
        <w:t xml:space="preserve">The trial magistrate </w:t>
      </w:r>
      <w:r w:rsidR="00AC6CBD">
        <w:rPr>
          <w:rFonts w:ascii="Times New Roman" w:hAnsi="Times New Roman" w:cs="Times New Roman"/>
          <w:sz w:val="24"/>
          <w:szCs w:val="24"/>
        </w:rPr>
        <w:t>reluctantly adjourned hearing of the application</w:t>
      </w:r>
      <w:r w:rsidR="004443B8">
        <w:rPr>
          <w:rFonts w:ascii="Times New Roman" w:hAnsi="Times New Roman" w:cs="Times New Roman"/>
          <w:sz w:val="24"/>
          <w:szCs w:val="24"/>
        </w:rPr>
        <w:t xml:space="preserve"> to 8</w:t>
      </w:r>
      <w:r w:rsidR="004443B8" w:rsidRPr="00AC6CBD">
        <w:rPr>
          <w:rFonts w:ascii="Times New Roman" w:hAnsi="Times New Roman" w:cs="Times New Roman"/>
          <w:sz w:val="24"/>
          <w:szCs w:val="24"/>
          <w:vertAlign w:val="superscript"/>
        </w:rPr>
        <w:t>th</w:t>
      </w:r>
      <w:r w:rsidR="004443B8">
        <w:rPr>
          <w:rFonts w:ascii="Times New Roman" w:hAnsi="Times New Roman" w:cs="Times New Roman"/>
          <w:sz w:val="24"/>
          <w:szCs w:val="24"/>
        </w:rPr>
        <w:t xml:space="preserve"> June, 2012</w:t>
      </w:r>
      <w:r w:rsidR="00AC6CBD">
        <w:rPr>
          <w:rFonts w:ascii="Times New Roman" w:hAnsi="Times New Roman" w:cs="Times New Roman"/>
          <w:sz w:val="24"/>
          <w:szCs w:val="24"/>
        </w:rPr>
        <w:t>.</w:t>
      </w:r>
    </w:p>
    <w:p w:rsidR="004443B8" w:rsidRDefault="004443B8" w:rsidP="00337CE8">
      <w:pPr>
        <w:spacing w:after="0" w:line="360" w:lineRule="auto"/>
        <w:jc w:val="both"/>
        <w:rPr>
          <w:rFonts w:ascii="Times New Roman" w:hAnsi="Times New Roman" w:cs="Times New Roman"/>
          <w:sz w:val="24"/>
          <w:szCs w:val="24"/>
        </w:rPr>
      </w:pPr>
    </w:p>
    <w:p w:rsidR="00E9478E" w:rsidRDefault="00AC6CBD"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8</w:t>
      </w:r>
      <w:r w:rsidRPr="00AC6CBD">
        <w:rPr>
          <w:rFonts w:ascii="Times New Roman" w:hAnsi="Times New Roman" w:cs="Times New Roman"/>
          <w:sz w:val="24"/>
          <w:szCs w:val="24"/>
          <w:vertAlign w:val="superscript"/>
        </w:rPr>
        <w:t>th</w:t>
      </w:r>
      <w:r>
        <w:rPr>
          <w:rFonts w:ascii="Times New Roman" w:hAnsi="Times New Roman" w:cs="Times New Roman"/>
          <w:sz w:val="24"/>
          <w:szCs w:val="24"/>
        </w:rPr>
        <w:t xml:space="preserve"> June, 2012 when the application came up for hearing, all the defendants and their counsel were present but the plaintiff and her counsel were absent. </w:t>
      </w:r>
      <w:proofErr w:type="gramStart"/>
      <w:r>
        <w:rPr>
          <w:rFonts w:ascii="Times New Roman" w:hAnsi="Times New Roman" w:cs="Times New Roman"/>
          <w:sz w:val="24"/>
          <w:szCs w:val="24"/>
        </w:rPr>
        <w:t>Counsel for the defendants applied once more for the application to be dismissed.</w:t>
      </w:r>
      <w:proofErr w:type="gramEnd"/>
      <w:r>
        <w:rPr>
          <w:rFonts w:ascii="Times New Roman" w:hAnsi="Times New Roman" w:cs="Times New Roman"/>
          <w:sz w:val="24"/>
          <w:szCs w:val="24"/>
        </w:rPr>
        <w:t xml:space="preserve"> </w:t>
      </w:r>
      <w:r w:rsidR="004443B8">
        <w:rPr>
          <w:rFonts w:ascii="Times New Roman" w:hAnsi="Times New Roman" w:cs="Times New Roman"/>
          <w:sz w:val="24"/>
          <w:szCs w:val="24"/>
        </w:rPr>
        <w:t>In his ruling, the trial magistrate commented;</w:t>
      </w:r>
    </w:p>
    <w:p w:rsidR="004443B8" w:rsidRDefault="004443B8" w:rsidP="004443B8">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Unfortunately today, the plaintiff again is absent without any cause shown and it is intimated that the lawyers were informed by their client on phone and the clerk has since sworn an affidavit to that effect. </w:t>
      </w:r>
      <w:proofErr w:type="gramStart"/>
      <w:r>
        <w:rPr>
          <w:rFonts w:ascii="Times New Roman" w:hAnsi="Times New Roman" w:cs="Times New Roman"/>
          <w:sz w:val="24"/>
          <w:szCs w:val="24"/>
        </w:rPr>
        <w:t>That the lawyer having been informed never showed any interest in the matter.</w:t>
      </w:r>
      <w:proofErr w:type="gramEnd"/>
      <w:r>
        <w:rPr>
          <w:rFonts w:ascii="Times New Roman" w:hAnsi="Times New Roman" w:cs="Times New Roman"/>
          <w:sz w:val="24"/>
          <w:szCs w:val="24"/>
        </w:rPr>
        <w:t xml:space="preserve"> Further, the plaintiff should have taken interest in getting to know the next fixture since this is her case. </w:t>
      </w:r>
      <w:r w:rsidR="00326BEA">
        <w:rPr>
          <w:rFonts w:ascii="Times New Roman" w:hAnsi="Times New Roman" w:cs="Times New Roman"/>
          <w:sz w:val="24"/>
          <w:szCs w:val="24"/>
        </w:rPr>
        <w:t xml:space="preserve">All this appears to show that the plaintiff is not so keen or interested in the matter at the moment. I am therefore constrained to dismiss the application for want of prosecution. If the plaintiff is ready, she may re-apply. </w:t>
      </w:r>
      <w:proofErr w:type="gramStart"/>
      <w:r w:rsidR="00326BEA">
        <w:rPr>
          <w:rFonts w:ascii="Times New Roman" w:hAnsi="Times New Roman" w:cs="Times New Roman"/>
          <w:sz w:val="24"/>
          <w:szCs w:val="24"/>
        </w:rPr>
        <w:t>Dismissed with costs.</w:t>
      </w:r>
      <w:proofErr w:type="gramEnd"/>
      <w:r w:rsidR="00326BEA">
        <w:rPr>
          <w:rFonts w:ascii="Times New Roman" w:hAnsi="Times New Roman" w:cs="Times New Roman"/>
          <w:sz w:val="24"/>
          <w:szCs w:val="24"/>
        </w:rPr>
        <w:t xml:space="preserve"> </w:t>
      </w:r>
    </w:p>
    <w:p w:rsidR="00AC6CBD" w:rsidRDefault="00AC6CBD" w:rsidP="00337CE8">
      <w:pPr>
        <w:spacing w:after="0" w:line="360" w:lineRule="auto"/>
        <w:jc w:val="both"/>
        <w:rPr>
          <w:rFonts w:ascii="Times New Roman" w:hAnsi="Times New Roman" w:cs="Times New Roman"/>
          <w:sz w:val="24"/>
          <w:szCs w:val="24"/>
        </w:rPr>
      </w:pPr>
    </w:p>
    <w:p w:rsidR="009D6029" w:rsidRDefault="00780C0F"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divers day thereafter from around 20</w:t>
      </w:r>
      <w:r w:rsidRPr="00780C0F">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2012 until 25</w:t>
      </w:r>
      <w:r w:rsidRPr="00CC2D17">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2013 the parties became embroiled in matters concerning the taxation and award of costs arising from the two applications that had been dismissed. It is on 30</w:t>
      </w:r>
      <w:r w:rsidRPr="00780C0F">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2013 that the court finally came round to hearing an application for the setting aside the ex-parte order of dismissal of the application for re-instatement of the suit which had been made on   8</w:t>
      </w:r>
      <w:r w:rsidRPr="00AC6CBD">
        <w:rPr>
          <w:rFonts w:ascii="Times New Roman" w:hAnsi="Times New Roman" w:cs="Times New Roman"/>
          <w:sz w:val="24"/>
          <w:szCs w:val="24"/>
          <w:vertAlign w:val="superscript"/>
        </w:rPr>
        <w:t>th</w:t>
      </w:r>
      <w:r>
        <w:rPr>
          <w:rFonts w:ascii="Times New Roman" w:hAnsi="Times New Roman" w:cs="Times New Roman"/>
          <w:sz w:val="24"/>
          <w:szCs w:val="24"/>
        </w:rPr>
        <w:t xml:space="preserve"> June, 2012</w:t>
      </w:r>
      <w:r w:rsidR="00CC2D17">
        <w:rPr>
          <w:rFonts w:ascii="Times New Roman" w:hAnsi="Times New Roman" w:cs="Times New Roman"/>
          <w:sz w:val="24"/>
          <w:szCs w:val="24"/>
        </w:rPr>
        <w:t xml:space="preserve"> (more than one and a half years before). </w:t>
      </w:r>
      <w:r w:rsidR="009A22CC">
        <w:rPr>
          <w:rFonts w:ascii="Times New Roman" w:hAnsi="Times New Roman" w:cs="Times New Roman"/>
          <w:sz w:val="24"/>
          <w:szCs w:val="24"/>
        </w:rPr>
        <w:t>Again on that day counsel for the defendants was in court yet the plaintiff and her counsel were absent. Counsel for the plaintiff had written a letter seeking adjournment of the application. It was adjourned to 20</w:t>
      </w:r>
      <w:r w:rsidR="009A22CC" w:rsidRPr="00AC6CBD">
        <w:rPr>
          <w:rFonts w:ascii="Times New Roman" w:hAnsi="Times New Roman" w:cs="Times New Roman"/>
          <w:sz w:val="24"/>
          <w:szCs w:val="24"/>
          <w:vertAlign w:val="superscript"/>
        </w:rPr>
        <w:t>th</w:t>
      </w:r>
      <w:r w:rsidR="009A22CC">
        <w:rPr>
          <w:rFonts w:ascii="Times New Roman" w:hAnsi="Times New Roman" w:cs="Times New Roman"/>
          <w:sz w:val="24"/>
          <w:szCs w:val="24"/>
        </w:rPr>
        <w:t xml:space="preserve"> November, 2013 on which date all parties and their counsel were absent. It was adjourned to 15</w:t>
      </w:r>
      <w:r w:rsidR="009A22CC" w:rsidRPr="00AC6CBD">
        <w:rPr>
          <w:rFonts w:ascii="Times New Roman" w:hAnsi="Times New Roman" w:cs="Times New Roman"/>
          <w:sz w:val="24"/>
          <w:szCs w:val="24"/>
          <w:vertAlign w:val="superscript"/>
        </w:rPr>
        <w:t>th</w:t>
      </w:r>
      <w:r w:rsidR="009A22CC">
        <w:rPr>
          <w:rFonts w:ascii="Times New Roman" w:hAnsi="Times New Roman" w:cs="Times New Roman"/>
          <w:sz w:val="24"/>
          <w:szCs w:val="24"/>
        </w:rPr>
        <w:t xml:space="preserve"> January, 2014 on which date the plaintiff was present and all the defendants save the second and fifth defendants. The trial magistrate and Counsel for both parties were absent whereupon hearing of the application was adjourned to 19</w:t>
      </w:r>
      <w:r w:rsidR="009A22CC" w:rsidRPr="00AC6CBD">
        <w:rPr>
          <w:rFonts w:ascii="Times New Roman" w:hAnsi="Times New Roman" w:cs="Times New Roman"/>
          <w:sz w:val="24"/>
          <w:szCs w:val="24"/>
          <w:vertAlign w:val="superscript"/>
        </w:rPr>
        <w:t>th</w:t>
      </w:r>
      <w:r w:rsidR="009A22CC">
        <w:rPr>
          <w:rFonts w:ascii="Times New Roman" w:hAnsi="Times New Roman" w:cs="Times New Roman"/>
          <w:sz w:val="24"/>
          <w:szCs w:val="24"/>
        </w:rPr>
        <w:t xml:space="preserve"> February, 2014 on which date the plaintiff was absent but his advocate was present. Counsel for the defendants and the defendants too were absent. It was adjourned to 28</w:t>
      </w:r>
      <w:r w:rsidR="009A22CC" w:rsidRPr="00AC6CBD">
        <w:rPr>
          <w:rFonts w:ascii="Times New Roman" w:hAnsi="Times New Roman" w:cs="Times New Roman"/>
          <w:sz w:val="24"/>
          <w:szCs w:val="24"/>
          <w:vertAlign w:val="superscript"/>
        </w:rPr>
        <w:t>th</w:t>
      </w:r>
      <w:r w:rsidR="009A22CC">
        <w:rPr>
          <w:rFonts w:ascii="Times New Roman" w:hAnsi="Times New Roman" w:cs="Times New Roman"/>
          <w:sz w:val="24"/>
          <w:szCs w:val="24"/>
        </w:rPr>
        <w:t xml:space="preserve"> March, 2014 on which date all parties were in court but their advocates were not. It was adjourned to 17</w:t>
      </w:r>
      <w:r w:rsidR="009A22CC" w:rsidRPr="00AC6CBD">
        <w:rPr>
          <w:rFonts w:ascii="Times New Roman" w:hAnsi="Times New Roman" w:cs="Times New Roman"/>
          <w:sz w:val="24"/>
          <w:szCs w:val="24"/>
          <w:vertAlign w:val="superscript"/>
        </w:rPr>
        <w:t>th</w:t>
      </w:r>
      <w:r w:rsidR="009A22CC">
        <w:rPr>
          <w:rFonts w:ascii="Times New Roman" w:hAnsi="Times New Roman" w:cs="Times New Roman"/>
          <w:sz w:val="24"/>
          <w:szCs w:val="24"/>
        </w:rPr>
        <w:t xml:space="preserve"> April, 2014 on which date </w:t>
      </w:r>
      <w:r w:rsidR="00015B59">
        <w:rPr>
          <w:rFonts w:ascii="Times New Roman" w:hAnsi="Times New Roman" w:cs="Times New Roman"/>
          <w:sz w:val="24"/>
          <w:szCs w:val="24"/>
        </w:rPr>
        <w:t xml:space="preserve">counsel for the plaintiff and </w:t>
      </w:r>
      <w:r w:rsidR="009A22CC">
        <w:rPr>
          <w:rFonts w:ascii="Times New Roman" w:hAnsi="Times New Roman" w:cs="Times New Roman"/>
          <w:sz w:val="24"/>
          <w:szCs w:val="24"/>
        </w:rPr>
        <w:t>all parties were in court</w:t>
      </w:r>
      <w:r w:rsidR="00015B59">
        <w:rPr>
          <w:rFonts w:ascii="Times New Roman" w:hAnsi="Times New Roman" w:cs="Times New Roman"/>
          <w:sz w:val="24"/>
          <w:szCs w:val="24"/>
        </w:rPr>
        <w:t>,</w:t>
      </w:r>
      <w:r w:rsidR="009A22CC">
        <w:rPr>
          <w:rFonts w:ascii="Times New Roman" w:hAnsi="Times New Roman" w:cs="Times New Roman"/>
          <w:sz w:val="24"/>
          <w:szCs w:val="24"/>
        </w:rPr>
        <w:t xml:space="preserve"> but defence counsel was not.</w:t>
      </w:r>
      <w:r w:rsidR="00015B59" w:rsidRPr="00015B59">
        <w:rPr>
          <w:rFonts w:ascii="Times New Roman" w:hAnsi="Times New Roman" w:cs="Times New Roman"/>
          <w:sz w:val="24"/>
          <w:szCs w:val="24"/>
        </w:rPr>
        <w:t xml:space="preserve"> </w:t>
      </w:r>
      <w:r w:rsidR="00015B59">
        <w:rPr>
          <w:rFonts w:ascii="Times New Roman" w:hAnsi="Times New Roman" w:cs="Times New Roman"/>
          <w:sz w:val="24"/>
          <w:szCs w:val="24"/>
        </w:rPr>
        <w:t>It was adjourned to 5</w:t>
      </w:r>
      <w:r w:rsidR="00015B59" w:rsidRPr="00AC6CBD">
        <w:rPr>
          <w:rFonts w:ascii="Times New Roman" w:hAnsi="Times New Roman" w:cs="Times New Roman"/>
          <w:sz w:val="24"/>
          <w:szCs w:val="24"/>
          <w:vertAlign w:val="superscript"/>
        </w:rPr>
        <w:t>th</w:t>
      </w:r>
      <w:r w:rsidR="00015B59">
        <w:rPr>
          <w:rFonts w:ascii="Times New Roman" w:hAnsi="Times New Roman" w:cs="Times New Roman"/>
          <w:sz w:val="24"/>
          <w:szCs w:val="24"/>
        </w:rPr>
        <w:t xml:space="preserve"> June, 2014. The record does not indicate what transpired on that day.</w:t>
      </w:r>
    </w:p>
    <w:p w:rsidR="00015B59" w:rsidRDefault="00015B59" w:rsidP="00337CE8">
      <w:pPr>
        <w:spacing w:after="0" w:line="360" w:lineRule="auto"/>
        <w:jc w:val="both"/>
        <w:rPr>
          <w:rFonts w:ascii="Times New Roman" w:hAnsi="Times New Roman" w:cs="Times New Roman"/>
          <w:sz w:val="24"/>
          <w:szCs w:val="24"/>
        </w:rPr>
      </w:pPr>
    </w:p>
    <w:p w:rsidR="00FC4117" w:rsidRDefault="000A42D6"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next time the application came up for hearing was on 26</w:t>
      </w:r>
      <w:r w:rsidRPr="00AC6CBD">
        <w:rPr>
          <w:rFonts w:ascii="Times New Roman" w:hAnsi="Times New Roman" w:cs="Times New Roman"/>
          <w:sz w:val="24"/>
          <w:szCs w:val="24"/>
          <w:vertAlign w:val="superscript"/>
        </w:rPr>
        <w:t>th</w:t>
      </w:r>
      <w:r>
        <w:rPr>
          <w:rFonts w:ascii="Times New Roman" w:hAnsi="Times New Roman" w:cs="Times New Roman"/>
          <w:sz w:val="24"/>
          <w:szCs w:val="24"/>
        </w:rPr>
        <w:t xml:space="preserve"> June, 2014. On that date counsel for the defendants and the defendants were in court. </w:t>
      </w:r>
      <w:r w:rsidR="00181F77">
        <w:rPr>
          <w:rFonts w:ascii="Times New Roman" w:hAnsi="Times New Roman" w:cs="Times New Roman"/>
          <w:sz w:val="24"/>
          <w:szCs w:val="24"/>
        </w:rPr>
        <w:t>T</w:t>
      </w:r>
      <w:r>
        <w:rPr>
          <w:rFonts w:ascii="Times New Roman" w:hAnsi="Times New Roman" w:cs="Times New Roman"/>
          <w:sz w:val="24"/>
          <w:szCs w:val="24"/>
        </w:rPr>
        <w:t xml:space="preserve">he plaintiff and her counsel were absent. The plaintiff's son, </w:t>
      </w:r>
      <w:proofErr w:type="spellStart"/>
      <w:r>
        <w:rPr>
          <w:rFonts w:ascii="Times New Roman" w:hAnsi="Times New Roman" w:cs="Times New Roman"/>
          <w:sz w:val="24"/>
          <w:szCs w:val="24"/>
        </w:rPr>
        <w:t>Anyama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Oziti</w:t>
      </w:r>
      <w:proofErr w:type="spellEnd"/>
      <w:r>
        <w:rPr>
          <w:rFonts w:ascii="Times New Roman" w:hAnsi="Times New Roman" w:cs="Times New Roman"/>
          <w:sz w:val="24"/>
          <w:szCs w:val="24"/>
        </w:rPr>
        <w:t xml:space="preserve"> was in court and informed the trial magistrate that the plaintiff was sick and admitted at </w:t>
      </w:r>
      <w:proofErr w:type="spellStart"/>
      <w:r>
        <w:rPr>
          <w:rFonts w:ascii="Times New Roman" w:hAnsi="Times New Roman" w:cs="Times New Roman"/>
          <w:sz w:val="24"/>
          <w:szCs w:val="24"/>
        </w:rPr>
        <w:t>Mulago</w:t>
      </w:r>
      <w:proofErr w:type="spellEnd"/>
      <w:r>
        <w:rPr>
          <w:rFonts w:ascii="Times New Roman" w:hAnsi="Times New Roman" w:cs="Times New Roman"/>
          <w:sz w:val="24"/>
          <w:szCs w:val="24"/>
        </w:rPr>
        <w:t xml:space="preserve"> Hospital</w:t>
      </w:r>
      <w:r w:rsidR="00FC4117">
        <w:rPr>
          <w:rFonts w:ascii="Times New Roman" w:hAnsi="Times New Roman" w:cs="Times New Roman"/>
          <w:sz w:val="24"/>
          <w:szCs w:val="24"/>
        </w:rPr>
        <w:t xml:space="preserve"> and the plaintiff's lawyer was appearing before the High Court in </w:t>
      </w:r>
      <w:proofErr w:type="spellStart"/>
      <w:r w:rsidR="00FC4117">
        <w:rPr>
          <w:rFonts w:ascii="Times New Roman" w:hAnsi="Times New Roman" w:cs="Times New Roman"/>
          <w:sz w:val="24"/>
          <w:szCs w:val="24"/>
        </w:rPr>
        <w:t>Arua</w:t>
      </w:r>
      <w:proofErr w:type="spellEnd"/>
      <w:r w:rsidR="00FC4117">
        <w:rPr>
          <w:rFonts w:ascii="Times New Roman" w:hAnsi="Times New Roman" w:cs="Times New Roman"/>
          <w:sz w:val="24"/>
          <w:szCs w:val="24"/>
        </w:rPr>
        <w:t xml:space="preserve">. </w:t>
      </w:r>
      <w:r>
        <w:rPr>
          <w:rFonts w:ascii="Times New Roman" w:hAnsi="Times New Roman" w:cs="Times New Roman"/>
          <w:sz w:val="24"/>
          <w:szCs w:val="24"/>
        </w:rPr>
        <w:t xml:space="preserve"> </w:t>
      </w:r>
      <w:r w:rsidR="00FC4117">
        <w:rPr>
          <w:rFonts w:ascii="Times New Roman" w:hAnsi="Times New Roman" w:cs="Times New Roman"/>
          <w:sz w:val="24"/>
          <w:szCs w:val="24"/>
        </w:rPr>
        <w:t xml:space="preserve">Counsel for the defendants applied for dismissal. </w:t>
      </w:r>
      <w:r w:rsidR="002843AE">
        <w:rPr>
          <w:rFonts w:ascii="Times New Roman" w:hAnsi="Times New Roman" w:cs="Times New Roman"/>
          <w:sz w:val="24"/>
          <w:szCs w:val="24"/>
        </w:rPr>
        <w:t xml:space="preserve">In his </w:t>
      </w:r>
      <w:r w:rsidR="00FC4117">
        <w:rPr>
          <w:rFonts w:ascii="Times New Roman" w:hAnsi="Times New Roman" w:cs="Times New Roman"/>
          <w:sz w:val="24"/>
          <w:szCs w:val="24"/>
        </w:rPr>
        <w:t>ruling</w:t>
      </w:r>
      <w:r w:rsidR="002843AE">
        <w:rPr>
          <w:rFonts w:ascii="Times New Roman" w:hAnsi="Times New Roman" w:cs="Times New Roman"/>
          <w:sz w:val="24"/>
          <w:szCs w:val="24"/>
        </w:rPr>
        <w:t xml:space="preserve">, the trial magistrate </w:t>
      </w:r>
      <w:r w:rsidR="00FC4117">
        <w:rPr>
          <w:rFonts w:ascii="Times New Roman" w:hAnsi="Times New Roman" w:cs="Times New Roman"/>
          <w:sz w:val="24"/>
          <w:szCs w:val="24"/>
        </w:rPr>
        <w:t>stated</w:t>
      </w:r>
      <w:r w:rsidR="002843AE">
        <w:rPr>
          <w:rFonts w:ascii="Times New Roman" w:hAnsi="Times New Roman" w:cs="Times New Roman"/>
          <w:sz w:val="24"/>
          <w:szCs w:val="24"/>
        </w:rPr>
        <w:t xml:space="preserve"> that</w:t>
      </w:r>
      <w:r w:rsidR="00FC4117">
        <w:rPr>
          <w:rFonts w:ascii="Times New Roman" w:hAnsi="Times New Roman" w:cs="Times New Roman"/>
          <w:sz w:val="24"/>
          <w:szCs w:val="24"/>
        </w:rPr>
        <w:t>;</w:t>
      </w:r>
    </w:p>
    <w:p w:rsidR="002843AE" w:rsidRDefault="00FC4117" w:rsidP="00B71A96">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Not only has the plaintiff failed to prove the alleged sickness for her absence in court but also her lawyer (</w:t>
      </w:r>
      <w:proofErr w:type="spellStart"/>
      <w:r>
        <w:rPr>
          <w:rFonts w:ascii="Times New Roman" w:hAnsi="Times New Roman" w:cs="Times New Roman"/>
          <w:sz w:val="24"/>
          <w:szCs w:val="24"/>
        </w:rPr>
        <w:t>Bundu</w:t>
      </w:r>
      <w:proofErr w:type="spellEnd"/>
      <w:r>
        <w:rPr>
          <w:rFonts w:ascii="Times New Roman" w:hAnsi="Times New Roman" w:cs="Times New Roman"/>
          <w:sz w:val="24"/>
          <w:szCs w:val="24"/>
        </w:rPr>
        <w:t xml:space="preserve"> Richard) has not proved before this court (by way of either a cause list </w:t>
      </w:r>
      <w:r w:rsidR="00B71A96">
        <w:rPr>
          <w:rFonts w:ascii="Times New Roman" w:hAnsi="Times New Roman" w:cs="Times New Roman"/>
          <w:sz w:val="24"/>
          <w:szCs w:val="24"/>
        </w:rPr>
        <w:t>o</w:t>
      </w:r>
      <w:r>
        <w:rPr>
          <w:rFonts w:ascii="Times New Roman" w:hAnsi="Times New Roman" w:cs="Times New Roman"/>
          <w:sz w:val="24"/>
          <w:szCs w:val="24"/>
        </w:rPr>
        <w:t>r any other document</w:t>
      </w:r>
      <w:r w:rsidR="00B71A96">
        <w:rPr>
          <w:rFonts w:ascii="Times New Roman" w:hAnsi="Times New Roman" w:cs="Times New Roman"/>
          <w:sz w:val="24"/>
          <w:szCs w:val="24"/>
        </w:rPr>
        <w:t xml:space="preserve"> that he is appearing in the High Court or any other court in </w:t>
      </w:r>
      <w:proofErr w:type="spellStart"/>
      <w:r w:rsidR="00B71A96">
        <w:rPr>
          <w:rFonts w:ascii="Times New Roman" w:hAnsi="Times New Roman" w:cs="Times New Roman"/>
          <w:sz w:val="24"/>
          <w:szCs w:val="24"/>
        </w:rPr>
        <w:t>Arua</w:t>
      </w:r>
      <w:proofErr w:type="spellEnd"/>
      <w:r w:rsidR="00EE7FD0">
        <w:rPr>
          <w:rFonts w:ascii="Times New Roman" w:hAnsi="Times New Roman" w:cs="Times New Roman"/>
          <w:sz w:val="24"/>
          <w:szCs w:val="24"/>
        </w:rPr>
        <w:t>.</w:t>
      </w:r>
      <w:r w:rsidR="00B71A96">
        <w:rPr>
          <w:rFonts w:ascii="Times New Roman" w:hAnsi="Times New Roman" w:cs="Times New Roman"/>
          <w:sz w:val="24"/>
          <w:szCs w:val="24"/>
        </w:rPr>
        <w:t xml:space="preserve"> A perusal of the entire court record (as per </w:t>
      </w:r>
      <w:r w:rsidR="006C1006">
        <w:rPr>
          <w:rFonts w:ascii="Times New Roman" w:hAnsi="Times New Roman" w:cs="Times New Roman"/>
          <w:sz w:val="24"/>
          <w:szCs w:val="24"/>
        </w:rPr>
        <w:t>the</w:t>
      </w:r>
      <w:r w:rsidR="00B71A96">
        <w:rPr>
          <w:rFonts w:ascii="Times New Roman" w:hAnsi="Times New Roman" w:cs="Times New Roman"/>
          <w:sz w:val="24"/>
          <w:szCs w:val="24"/>
        </w:rPr>
        <w:t xml:space="preserve"> submission by Counsel </w:t>
      </w:r>
      <w:proofErr w:type="spellStart"/>
      <w:r w:rsidR="00B71A96">
        <w:rPr>
          <w:rFonts w:ascii="Times New Roman" w:hAnsi="Times New Roman" w:cs="Times New Roman"/>
          <w:sz w:val="24"/>
          <w:szCs w:val="24"/>
        </w:rPr>
        <w:t>Olweny</w:t>
      </w:r>
      <w:proofErr w:type="spellEnd"/>
      <w:r w:rsidR="00B71A96">
        <w:rPr>
          <w:rFonts w:ascii="Times New Roman" w:hAnsi="Times New Roman" w:cs="Times New Roman"/>
          <w:sz w:val="24"/>
          <w:szCs w:val="24"/>
        </w:rPr>
        <w:t xml:space="preserve"> Willy) indeed shows lack of seriousness by the plaintiff to prosecute the case. In line with Order</w:t>
      </w:r>
      <w:r w:rsidR="006C1006">
        <w:rPr>
          <w:rFonts w:ascii="Times New Roman" w:hAnsi="Times New Roman" w:cs="Times New Roman"/>
          <w:sz w:val="24"/>
          <w:szCs w:val="24"/>
        </w:rPr>
        <w:t xml:space="preserve"> 9 rule 22 of </w:t>
      </w:r>
      <w:r w:rsidR="006C1006" w:rsidRPr="006C1006">
        <w:rPr>
          <w:rFonts w:ascii="Times New Roman" w:hAnsi="Times New Roman" w:cs="Times New Roman"/>
          <w:i/>
          <w:sz w:val="24"/>
          <w:szCs w:val="24"/>
        </w:rPr>
        <w:t>The Civil Procedure Rules</w:t>
      </w:r>
      <w:r w:rsidR="006C1006">
        <w:rPr>
          <w:rFonts w:ascii="Times New Roman" w:hAnsi="Times New Roman" w:cs="Times New Roman"/>
          <w:sz w:val="24"/>
          <w:szCs w:val="24"/>
        </w:rPr>
        <w:t xml:space="preserve"> and section 98 of </w:t>
      </w:r>
      <w:r w:rsidR="006C1006" w:rsidRPr="006C1006">
        <w:rPr>
          <w:rFonts w:ascii="Times New Roman" w:hAnsi="Times New Roman" w:cs="Times New Roman"/>
          <w:i/>
          <w:sz w:val="24"/>
          <w:szCs w:val="24"/>
        </w:rPr>
        <w:t>The Civil procedure Act</w:t>
      </w:r>
      <w:r w:rsidR="006C1006">
        <w:rPr>
          <w:rFonts w:ascii="Times New Roman" w:hAnsi="Times New Roman" w:cs="Times New Roman"/>
          <w:sz w:val="24"/>
          <w:szCs w:val="24"/>
        </w:rPr>
        <w:t>, this matter is dismissed for want of prosecution and this matter is barred from being re-instated in this court (unless on appeal to the High Court) because it has been dismissed and re-instated into this court more than three times. It is dismissed with costs.</w:t>
      </w:r>
    </w:p>
    <w:p w:rsidR="005C78AC" w:rsidRDefault="005C78AC" w:rsidP="00337CE8">
      <w:pPr>
        <w:spacing w:after="0" w:line="360" w:lineRule="auto"/>
        <w:jc w:val="both"/>
        <w:rPr>
          <w:rFonts w:ascii="Times New Roman" w:hAnsi="Times New Roman" w:cs="Times New Roman"/>
          <w:sz w:val="24"/>
          <w:szCs w:val="24"/>
        </w:rPr>
      </w:pPr>
    </w:p>
    <w:p w:rsidR="005C78AC" w:rsidRDefault="005C78AC"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Being dissatisfied with the decision, the appellant appealed on the following ground;</w:t>
      </w:r>
    </w:p>
    <w:p w:rsidR="0046715D" w:rsidRDefault="0026005D" w:rsidP="005C78A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5C78AC">
        <w:rPr>
          <w:rFonts w:ascii="Times New Roman" w:hAnsi="Times New Roman" w:cs="Times New Roman"/>
          <w:sz w:val="24"/>
          <w:szCs w:val="24"/>
        </w:rPr>
        <w:t xml:space="preserve">he </w:t>
      </w:r>
      <w:r w:rsidR="00B83658">
        <w:rPr>
          <w:rFonts w:ascii="Times New Roman" w:hAnsi="Times New Roman" w:cs="Times New Roman"/>
          <w:sz w:val="24"/>
          <w:szCs w:val="24"/>
        </w:rPr>
        <w:t xml:space="preserve">learned trial Chief </w:t>
      </w:r>
      <w:r w:rsidR="003F6DC5">
        <w:rPr>
          <w:rFonts w:ascii="Times New Roman" w:hAnsi="Times New Roman" w:cs="Times New Roman"/>
          <w:sz w:val="24"/>
          <w:szCs w:val="24"/>
        </w:rPr>
        <w:t xml:space="preserve">Magistrate erred in </w:t>
      </w:r>
      <w:r w:rsidR="00B83658">
        <w:rPr>
          <w:rFonts w:ascii="Times New Roman" w:hAnsi="Times New Roman" w:cs="Times New Roman"/>
          <w:sz w:val="24"/>
          <w:szCs w:val="24"/>
        </w:rPr>
        <w:t>law and fact when he dismissed with costs the appellant's Land Civil Suit No. 009 of 2011 for want of prosecution and barred the appellants from reinstating the case</w:t>
      </w:r>
      <w:r w:rsidR="00AF4478">
        <w:rPr>
          <w:rFonts w:ascii="Times New Roman" w:hAnsi="Times New Roman" w:cs="Times New Roman"/>
          <w:sz w:val="24"/>
          <w:szCs w:val="24"/>
        </w:rPr>
        <w:t xml:space="preserve">. </w:t>
      </w:r>
    </w:p>
    <w:p w:rsidR="0026005D" w:rsidRPr="005C78AC" w:rsidRDefault="0026005D" w:rsidP="0026005D">
      <w:pPr>
        <w:pStyle w:val="ListParagraph"/>
        <w:spacing w:after="0" w:line="360" w:lineRule="auto"/>
        <w:jc w:val="both"/>
        <w:rPr>
          <w:rFonts w:ascii="Times New Roman" w:hAnsi="Times New Roman" w:cs="Times New Roman"/>
          <w:sz w:val="24"/>
          <w:szCs w:val="24"/>
        </w:rPr>
      </w:pPr>
    </w:p>
    <w:p w:rsidR="006C30D7" w:rsidRDefault="006C30D7" w:rsidP="002B6D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the appeal came up for hearing, none of the respondents </w:t>
      </w:r>
      <w:proofErr w:type="gramStart"/>
      <w:r>
        <w:rPr>
          <w:rFonts w:ascii="Times New Roman" w:hAnsi="Times New Roman" w:cs="Times New Roman"/>
          <w:sz w:val="24"/>
          <w:szCs w:val="24"/>
        </w:rPr>
        <w:t>nor</w:t>
      </w:r>
      <w:proofErr w:type="gramEnd"/>
      <w:r>
        <w:rPr>
          <w:rFonts w:ascii="Times New Roman" w:hAnsi="Times New Roman" w:cs="Times New Roman"/>
          <w:sz w:val="24"/>
          <w:szCs w:val="24"/>
        </w:rPr>
        <w:t xml:space="preserve"> their counsel was in court. The court having satisfied itself by way of an affidavit of service filed </w:t>
      </w:r>
      <w:r w:rsidR="00A907EE">
        <w:rPr>
          <w:rFonts w:ascii="Times New Roman" w:hAnsi="Times New Roman" w:cs="Times New Roman"/>
          <w:sz w:val="24"/>
          <w:szCs w:val="24"/>
        </w:rPr>
        <w:t>in court on 21</w:t>
      </w:r>
      <w:r w:rsidR="00A907EE" w:rsidRPr="008F3212">
        <w:rPr>
          <w:rFonts w:ascii="Times New Roman" w:hAnsi="Times New Roman" w:cs="Times New Roman"/>
          <w:sz w:val="24"/>
          <w:szCs w:val="24"/>
          <w:vertAlign w:val="superscript"/>
        </w:rPr>
        <w:t>st</w:t>
      </w:r>
      <w:r w:rsidR="00A907EE">
        <w:rPr>
          <w:rFonts w:ascii="Times New Roman" w:hAnsi="Times New Roman" w:cs="Times New Roman"/>
          <w:sz w:val="24"/>
          <w:szCs w:val="24"/>
        </w:rPr>
        <w:t xml:space="preserve"> December, 2017 certifying that counsel for the respondents was served with a hearing notice on 13</w:t>
      </w:r>
      <w:r w:rsidR="00A907EE" w:rsidRPr="008F3212">
        <w:rPr>
          <w:rFonts w:ascii="Times New Roman" w:hAnsi="Times New Roman" w:cs="Times New Roman"/>
          <w:sz w:val="24"/>
          <w:szCs w:val="24"/>
          <w:vertAlign w:val="superscript"/>
        </w:rPr>
        <w:t>th</w:t>
      </w:r>
      <w:r w:rsidR="00A907EE">
        <w:rPr>
          <w:rFonts w:ascii="Times New Roman" w:hAnsi="Times New Roman" w:cs="Times New Roman"/>
          <w:sz w:val="24"/>
          <w:szCs w:val="24"/>
        </w:rPr>
        <w:t xml:space="preserve"> December, 2017 at 10.am</w:t>
      </w:r>
      <w:r w:rsidR="00077FB6">
        <w:rPr>
          <w:rFonts w:ascii="Times New Roman" w:hAnsi="Times New Roman" w:cs="Times New Roman"/>
          <w:sz w:val="24"/>
          <w:szCs w:val="24"/>
        </w:rPr>
        <w:t xml:space="preserve"> and there not being any reason furnished for their absence, leave was granted under the provisions of Order 43 rule 14 (2) of </w:t>
      </w:r>
      <w:r w:rsidR="00077FB6" w:rsidRPr="00640A6C">
        <w:rPr>
          <w:rFonts w:ascii="Times New Roman" w:hAnsi="Times New Roman" w:cs="Times New Roman"/>
          <w:i/>
          <w:sz w:val="24"/>
          <w:szCs w:val="24"/>
        </w:rPr>
        <w:t>The Civil Procedure Rules</w:t>
      </w:r>
      <w:r w:rsidR="00077FB6">
        <w:rPr>
          <w:rFonts w:ascii="Times New Roman" w:hAnsi="Times New Roman" w:cs="Times New Roman"/>
          <w:sz w:val="24"/>
          <w:szCs w:val="24"/>
        </w:rPr>
        <w:t xml:space="preserve"> for counsel for the appellant to proceed ex-parte.</w:t>
      </w:r>
    </w:p>
    <w:p w:rsidR="006C30D7" w:rsidRDefault="006C30D7" w:rsidP="002B6D61">
      <w:pPr>
        <w:spacing w:after="0" w:line="360" w:lineRule="auto"/>
        <w:jc w:val="both"/>
        <w:rPr>
          <w:rFonts w:ascii="Times New Roman" w:hAnsi="Times New Roman" w:cs="Times New Roman"/>
          <w:sz w:val="24"/>
          <w:szCs w:val="24"/>
        </w:rPr>
      </w:pPr>
    </w:p>
    <w:p w:rsidR="00FA15FF" w:rsidRDefault="00077FB6" w:rsidP="002B6D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submissions, </w:t>
      </w:r>
      <w:r w:rsidR="002B6D61" w:rsidRPr="002B6D61">
        <w:rPr>
          <w:rFonts w:ascii="Times New Roman" w:hAnsi="Times New Roman" w:cs="Times New Roman"/>
          <w:sz w:val="24"/>
          <w:szCs w:val="24"/>
        </w:rPr>
        <w:t>Counsel for appellant,</w:t>
      </w:r>
      <w:r w:rsidR="002B6D61">
        <w:rPr>
          <w:rFonts w:ascii="Times New Roman" w:hAnsi="Times New Roman" w:cs="Times New Roman"/>
          <w:b/>
          <w:sz w:val="24"/>
          <w:szCs w:val="24"/>
        </w:rPr>
        <w:t xml:space="preserve"> </w:t>
      </w:r>
      <w:proofErr w:type="spellStart"/>
      <w:r w:rsidR="002B6D61">
        <w:rPr>
          <w:rFonts w:ascii="Times New Roman" w:hAnsi="Times New Roman" w:cs="Times New Roman"/>
          <w:sz w:val="24"/>
          <w:szCs w:val="24"/>
        </w:rPr>
        <w:t>Mr.</w:t>
      </w:r>
      <w:proofErr w:type="spellEnd"/>
      <w:r w:rsidR="002B6D61">
        <w:rPr>
          <w:rFonts w:ascii="Times New Roman" w:hAnsi="Times New Roman" w:cs="Times New Roman"/>
          <w:sz w:val="24"/>
          <w:szCs w:val="24"/>
        </w:rPr>
        <w:t xml:space="preserve"> </w:t>
      </w:r>
      <w:r w:rsidR="006C30D7">
        <w:rPr>
          <w:rFonts w:ascii="Times New Roman" w:hAnsi="Times New Roman" w:cs="Times New Roman"/>
          <w:sz w:val="24"/>
          <w:szCs w:val="24"/>
        </w:rPr>
        <w:t xml:space="preserve">Samuel </w:t>
      </w:r>
      <w:proofErr w:type="spellStart"/>
      <w:r w:rsidR="006C30D7">
        <w:rPr>
          <w:rFonts w:ascii="Times New Roman" w:hAnsi="Times New Roman" w:cs="Times New Roman"/>
          <w:sz w:val="24"/>
          <w:szCs w:val="24"/>
        </w:rPr>
        <w:t>Ondoma</w:t>
      </w:r>
      <w:proofErr w:type="spellEnd"/>
      <w:r w:rsidR="006C30D7">
        <w:rPr>
          <w:rFonts w:ascii="Times New Roman" w:hAnsi="Times New Roman" w:cs="Times New Roman"/>
          <w:sz w:val="24"/>
          <w:szCs w:val="24"/>
        </w:rPr>
        <w:t xml:space="preserve"> </w:t>
      </w:r>
      <w:r>
        <w:rPr>
          <w:rFonts w:ascii="Times New Roman" w:hAnsi="Times New Roman" w:cs="Times New Roman"/>
          <w:sz w:val="24"/>
          <w:szCs w:val="24"/>
        </w:rPr>
        <w:t xml:space="preserve">argued </w:t>
      </w:r>
      <w:r w:rsidR="006C30D7">
        <w:rPr>
          <w:rFonts w:ascii="Times New Roman" w:hAnsi="Times New Roman" w:cs="Times New Roman"/>
          <w:sz w:val="24"/>
          <w:szCs w:val="24"/>
        </w:rPr>
        <w:t>that</w:t>
      </w:r>
      <w:r>
        <w:rPr>
          <w:rFonts w:ascii="Times New Roman" w:hAnsi="Times New Roman" w:cs="Times New Roman"/>
          <w:sz w:val="24"/>
          <w:szCs w:val="24"/>
        </w:rPr>
        <w:t xml:space="preserve"> t</w:t>
      </w:r>
      <w:r w:rsidR="002B6D61">
        <w:rPr>
          <w:rFonts w:ascii="Times New Roman" w:hAnsi="Times New Roman" w:cs="Times New Roman"/>
          <w:sz w:val="24"/>
          <w:szCs w:val="24"/>
        </w:rPr>
        <w:t>he dismissal of the suit and refusal to reinstate it</w:t>
      </w:r>
      <w:r>
        <w:rPr>
          <w:rFonts w:ascii="Times New Roman" w:hAnsi="Times New Roman" w:cs="Times New Roman"/>
          <w:sz w:val="24"/>
          <w:szCs w:val="24"/>
        </w:rPr>
        <w:t xml:space="preserve"> was wrong. On </w:t>
      </w:r>
      <w:r w:rsidR="002B6D61">
        <w:rPr>
          <w:rFonts w:ascii="Times New Roman" w:hAnsi="Times New Roman" w:cs="Times New Roman"/>
          <w:sz w:val="24"/>
          <w:szCs w:val="24"/>
        </w:rPr>
        <w:t>26</w:t>
      </w:r>
      <w:r w:rsidR="002B6D61" w:rsidRPr="008F3212">
        <w:rPr>
          <w:rFonts w:ascii="Times New Roman" w:hAnsi="Times New Roman" w:cs="Times New Roman"/>
          <w:sz w:val="24"/>
          <w:szCs w:val="24"/>
          <w:vertAlign w:val="superscript"/>
        </w:rPr>
        <w:t>th</w:t>
      </w:r>
      <w:r w:rsidR="002B6D61">
        <w:rPr>
          <w:rFonts w:ascii="Times New Roman" w:hAnsi="Times New Roman" w:cs="Times New Roman"/>
          <w:sz w:val="24"/>
          <w:szCs w:val="24"/>
        </w:rPr>
        <w:t xml:space="preserve"> June 2014, the court dismissed the suit under Order 9 r 22 and section 98 of </w:t>
      </w:r>
      <w:r w:rsidR="002B6D61" w:rsidRPr="008F3212">
        <w:rPr>
          <w:rFonts w:ascii="Times New Roman" w:hAnsi="Times New Roman" w:cs="Times New Roman"/>
          <w:i/>
          <w:sz w:val="24"/>
          <w:szCs w:val="24"/>
        </w:rPr>
        <w:t>The Civil procedure rules</w:t>
      </w:r>
      <w:r w:rsidR="002B6D61">
        <w:rPr>
          <w:rFonts w:ascii="Times New Roman" w:hAnsi="Times New Roman" w:cs="Times New Roman"/>
          <w:sz w:val="24"/>
          <w:szCs w:val="24"/>
        </w:rPr>
        <w:t xml:space="preserve"> for non-appearance. In her ruling, it was stated that it was dismissed for want of prosecution. That provision does not cater for such </w:t>
      </w:r>
      <w:r w:rsidR="002B6D61">
        <w:rPr>
          <w:rFonts w:ascii="Times New Roman" w:hAnsi="Times New Roman" w:cs="Times New Roman"/>
          <w:sz w:val="24"/>
          <w:szCs w:val="24"/>
        </w:rPr>
        <w:lastRenderedPageBreak/>
        <w:t xml:space="preserve">dismissal. It is Order 17 r 1 that provides for it. The remedy is Order 9 rule 23. The plaintiff filed an application of re-instatement. For as long as there is sufficient cause, the suit will be reinstated. The magistrate barred her from filing an application for re-instatement. She was denied her right under that order. The case was </w:t>
      </w:r>
      <w:proofErr w:type="spellStart"/>
      <w:r w:rsidR="002B6D61">
        <w:rPr>
          <w:rFonts w:ascii="Times New Roman" w:hAnsi="Times New Roman" w:cs="Times New Roman"/>
          <w:sz w:val="24"/>
          <w:szCs w:val="24"/>
        </w:rPr>
        <w:t>ongoing</w:t>
      </w:r>
      <w:proofErr w:type="spellEnd"/>
      <w:r w:rsidR="002B6D61">
        <w:rPr>
          <w:rFonts w:ascii="Times New Roman" w:hAnsi="Times New Roman" w:cs="Times New Roman"/>
          <w:sz w:val="24"/>
          <w:szCs w:val="24"/>
        </w:rPr>
        <w:t xml:space="preserve"> and for several occasions the plaintiff was in court together with her lawyer or the lawyer would be present. It is counsel for the respondent who was always absent. He appeared on 26</w:t>
      </w:r>
      <w:r w:rsidR="002B6D61" w:rsidRPr="008F3212">
        <w:rPr>
          <w:rFonts w:ascii="Times New Roman" w:hAnsi="Times New Roman" w:cs="Times New Roman"/>
          <w:sz w:val="24"/>
          <w:szCs w:val="24"/>
          <w:vertAlign w:val="superscript"/>
        </w:rPr>
        <w:t>th</w:t>
      </w:r>
      <w:r w:rsidR="002B6D61">
        <w:rPr>
          <w:rFonts w:ascii="Times New Roman" w:hAnsi="Times New Roman" w:cs="Times New Roman"/>
          <w:sz w:val="24"/>
          <w:szCs w:val="24"/>
        </w:rPr>
        <w:t xml:space="preserve"> June and he prayed for dismissal. How the date was fixed is not clear. The last record is that the matter came on 5</w:t>
      </w:r>
      <w:r w:rsidR="002B6D61" w:rsidRPr="008F3212">
        <w:rPr>
          <w:rFonts w:ascii="Times New Roman" w:hAnsi="Times New Roman" w:cs="Times New Roman"/>
          <w:sz w:val="24"/>
          <w:szCs w:val="24"/>
          <w:vertAlign w:val="superscript"/>
        </w:rPr>
        <w:t>th</w:t>
      </w:r>
      <w:r w:rsidR="002B6D61">
        <w:rPr>
          <w:rFonts w:ascii="Times New Roman" w:hAnsi="Times New Roman" w:cs="Times New Roman"/>
          <w:sz w:val="24"/>
          <w:szCs w:val="24"/>
        </w:rPr>
        <w:t xml:space="preserve"> June 2015 and the date of 26</w:t>
      </w:r>
      <w:r w:rsidR="002B6D61" w:rsidRPr="008F3212">
        <w:rPr>
          <w:rFonts w:ascii="Times New Roman" w:hAnsi="Times New Roman" w:cs="Times New Roman"/>
          <w:sz w:val="24"/>
          <w:szCs w:val="24"/>
          <w:vertAlign w:val="superscript"/>
        </w:rPr>
        <w:t>th</w:t>
      </w:r>
      <w:r w:rsidR="002B6D61">
        <w:rPr>
          <w:rFonts w:ascii="Times New Roman" w:hAnsi="Times New Roman" w:cs="Times New Roman"/>
          <w:sz w:val="24"/>
          <w:szCs w:val="24"/>
        </w:rPr>
        <w:t xml:space="preserve"> June was dismissed in an unclear manner. Counsel himself stated at page 15 that the trial magistrate was not in court and that he communicated to his client. There is no evidence that the plaintiff's counsel was served with a notice of the date. The appellant somehow got to know of the date and sent her son called Charles </w:t>
      </w:r>
      <w:proofErr w:type="spellStart"/>
      <w:r w:rsidR="002B6D61">
        <w:rPr>
          <w:rFonts w:ascii="Times New Roman" w:hAnsi="Times New Roman" w:cs="Times New Roman"/>
          <w:sz w:val="24"/>
          <w:szCs w:val="24"/>
        </w:rPr>
        <w:t>Anyama</w:t>
      </w:r>
      <w:proofErr w:type="spellEnd"/>
      <w:r w:rsidR="002B6D61">
        <w:rPr>
          <w:rFonts w:ascii="Times New Roman" w:hAnsi="Times New Roman" w:cs="Times New Roman"/>
          <w:sz w:val="24"/>
          <w:szCs w:val="24"/>
        </w:rPr>
        <w:t xml:space="preserve"> to go to court and inform it that he was sick, admitted at </w:t>
      </w:r>
      <w:proofErr w:type="spellStart"/>
      <w:r w:rsidR="002B6D61">
        <w:rPr>
          <w:rFonts w:ascii="Times New Roman" w:hAnsi="Times New Roman" w:cs="Times New Roman"/>
          <w:sz w:val="24"/>
          <w:szCs w:val="24"/>
        </w:rPr>
        <w:t>Mulago</w:t>
      </w:r>
      <w:proofErr w:type="spellEnd"/>
      <w:r w:rsidR="002B6D61">
        <w:rPr>
          <w:rFonts w:ascii="Times New Roman" w:hAnsi="Times New Roman" w:cs="Times New Roman"/>
          <w:sz w:val="24"/>
          <w:szCs w:val="24"/>
        </w:rPr>
        <w:t>. He accordingly informed court to that effect. That appears on the record of 26</w:t>
      </w:r>
      <w:r w:rsidR="002B6D61" w:rsidRPr="008F3212">
        <w:rPr>
          <w:rFonts w:ascii="Times New Roman" w:hAnsi="Times New Roman" w:cs="Times New Roman"/>
          <w:sz w:val="24"/>
          <w:szCs w:val="24"/>
          <w:vertAlign w:val="superscript"/>
        </w:rPr>
        <w:t>th</w:t>
      </w:r>
      <w:r w:rsidR="002B6D61">
        <w:rPr>
          <w:rFonts w:ascii="Times New Roman" w:hAnsi="Times New Roman" w:cs="Times New Roman"/>
          <w:sz w:val="24"/>
          <w:szCs w:val="24"/>
        </w:rPr>
        <w:t xml:space="preserve"> June 2015, but the lawyer dismissed it as a mere excuse. That would be a sufficient cause for her lawyer's non-appearance. This is a land matter that touched on customary land and it would be improper for it to have been dismissed on technicality. </w:t>
      </w:r>
      <w:r w:rsidR="007D2988">
        <w:rPr>
          <w:rFonts w:ascii="Times New Roman" w:hAnsi="Times New Roman" w:cs="Times New Roman"/>
          <w:sz w:val="24"/>
          <w:szCs w:val="24"/>
        </w:rPr>
        <w:t>He</w:t>
      </w:r>
      <w:r w:rsidR="002B6D61">
        <w:rPr>
          <w:rFonts w:ascii="Times New Roman" w:hAnsi="Times New Roman" w:cs="Times New Roman"/>
          <w:sz w:val="24"/>
          <w:szCs w:val="24"/>
        </w:rPr>
        <w:t xml:space="preserve"> pray</w:t>
      </w:r>
      <w:r w:rsidR="007D2988">
        <w:rPr>
          <w:rFonts w:ascii="Times New Roman" w:hAnsi="Times New Roman" w:cs="Times New Roman"/>
          <w:sz w:val="24"/>
          <w:szCs w:val="24"/>
        </w:rPr>
        <w:t>ed</w:t>
      </w:r>
      <w:r w:rsidR="002B6D61">
        <w:rPr>
          <w:rFonts w:ascii="Times New Roman" w:hAnsi="Times New Roman" w:cs="Times New Roman"/>
          <w:sz w:val="24"/>
          <w:szCs w:val="24"/>
        </w:rPr>
        <w:t xml:space="preserve"> that the appeal be allowed and the costs be granted to the appellant</w:t>
      </w:r>
      <w:r w:rsidR="00FA15FF">
        <w:rPr>
          <w:rFonts w:ascii="Times New Roman" w:hAnsi="Times New Roman" w:cs="Times New Roman"/>
          <w:sz w:val="24"/>
          <w:szCs w:val="24"/>
        </w:rPr>
        <w:t>.</w:t>
      </w:r>
    </w:p>
    <w:p w:rsidR="00FA15FF" w:rsidRDefault="00FA15FF" w:rsidP="00FA15FF">
      <w:pPr>
        <w:spacing w:after="0" w:line="360" w:lineRule="auto"/>
        <w:jc w:val="both"/>
        <w:rPr>
          <w:rFonts w:ascii="Times New Roman" w:hAnsi="Times New Roman" w:cs="Times New Roman"/>
          <w:sz w:val="24"/>
          <w:szCs w:val="24"/>
        </w:rPr>
      </w:pPr>
    </w:p>
    <w:p w:rsidR="00651E26" w:rsidRDefault="00181F77" w:rsidP="00651E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evident from the procedural history of these proceedings as summarised above</w:t>
      </w:r>
      <w:r w:rsidR="00EF3D46">
        <w:rPr>
          <w:rFonts w:ascii="Times New Roman" w:hAnsi="Times New Roman" w:cs="Times New Roman"/>
          <w:sz w:val="24"/>
          <w:szCs w:val="24"/>
        </w:rPr>
        <w:t>,</w:t>
      </w:r>
      <w:r>
        <w:rPr>
          <w:rFonts w:ascii="Times New Roman" w:hAnsi="Times New Roman" w:cs="Times New Roman"/>
          <w:sz w:val="24"/>
          <w:szCs w:val="24"/>
        </w:rPr>
        <w:t xml:space="preserve"> that </w:t>
      </w:r>
      <w:r w:rsidR="00EF3D46">
        <w:rPr>
          <w:rFonts w:ascii="Times New Roman" w:hAnsi="Times New Roman" w:cs="Times New Roman"/>
          <w:sz w:val="24"/>
          <w:szCs w:val="24"/>
        </w:rPr>
        <w:t xml:space="preserve">there has been </w:t>
      </w:r>
      <w:r w:rsidR="0052151D">
        <w:rPr>
          <w:rFonts w:ascii="Times New Roman" w:hAnsi="Times New Roman" w:cs="Times New Roman"/>
          <w:sz w:val="24"/>
          <w:szCs w:val="24"/>
        </w:rPr>
        <w:t>an incredible</w:t>
      </w:r>
      <w:r w:rsidR="00EF3D46">
        <w:rPr>
          <w:rFonts w:ascii="Times New Roman" w:hAnsi="Times New Roman" w:cs="Times New Roman"/>
          <w:sz w:val="24"/>
          <w:szCs w:val="24"/>
        </w:rPr>
        <w:t xml:space="preserve"> delay in the trial and disposal of the underlying suit. Nearly seven years following the filing of the suit on 15</w:t>
      </w:r>
      <w:r w:rsidR="00EF3D46" w:rsidRPr="00EF3D46">
        <w:rPr>
          <w:rFonts w:ascii="Times New Roman" w:hAnsi="Times New Roman" w:cs="Times New Roman"/>
          <w:sz w:val="24"/>
          <w:szCs w:val="24"/>
          <w:vertAlign w:val="superscript"/>
        </w:rPr>
        <w:t>th</w:t>
      </w:r>
      <w:r w:rsidR="00EF3D46">
        <w:rPr>
          <w:rFonts w:ascii="Times New Roman" w:hAnsi="Times New Roman" w:cs="Times New Roman"/>
          <w:sz w:val="24"/>
          <w:szCs w:val="24"/>
        </w:rPr>
        <w:t xml:space="preserve"> April, 2011, not a single witness has testified. </w:t>
      </w:r>
      <w:r w:rsidR="00651E26">
        <w:rPr>
          <w:rFonts w:ascii="Times New Roman" w:hAnsi="Times New Roman" w:cs="Times New Roman"/>
          <w:sz w:val="24"/>
          <w:szCs w:val="24"/>
        </w:rPr>
        <w:t>The</w:t>
      </w:r>
      <w:r w:rsidR="00651E26" w:rsidRPr="00614F68">
        <w:rPr>
          <w:rFonts w:ascii="Times New Roman" w:hAnsi="Times New Roman" w:cs="Times New Roman"/>
          <w:sz w:val="24"/>
          <w:szCs w:val="24"/>
        </w:rPr>
        <w:t xml:space="preserve"> right to </w:t>
      </w:r>
      <w:r w:rsidR="00651E26">
        <w:rPr>
          <w:rFonts w:ascii="Times New Roman" w:hAnsi="Times New Roman" w:cs="Times New Roman"/>
          <w:sz w:val="24"/>
          <w:szCs w:val="24"/>
        </w:rPr>
        <w:t xml:space="preserve">a fair trial in </w:t>
      </w:r>
      <w:r w:rsidR="00651E26" w:rsidRPr="00B239FD">
        <w:rPr>
          <w:rFonts w:ascii="Times New Roman" w:hAnsi="Times New Roman" w:cs="Times New Roman"/>
          <w:sz w:val="24"/>
          <w:szCs w:val="24"/>
        </w:rPr>
        <w:t xml:space="preserve">civil matters is guaranteed by article 28 (1) of </w:t>
      </w:r>
      <w:r w:rsidR="00651E26" w:rsidRPr="00B239FD">
        <w:rPr>
          <w:rFonts w:ascii="Times New Roman" w:hAnsi="Times New Roman" w:cs="Times New Roman"/>
          <w:i/>
          <w:sz w:val="24"/>
          <w:szCs w:val="24"/>
        </w:rPr>
        <w:t>The Constitution of the Republic of Uganda, 1995</w:t>
      </w:r>
      <w:r w:rsidR="00651E26" w:rsidRPr="00B239FD">
        <w:rPr>
          <w:rFonts w:ascii="Times New Roman" w:hAnsi="Times New Roman" w:cs="Times New Roman"/>
          <w:sz w:val="24"/>
          <w:szCs w:val="24"/>
        </w:rPr>
        <w:t>.</w:t>
      </w:r>
      <w:r w:rsidR="00651E26">
        <w:rPr>
          <w:rFonts w:ascii="Times New Roman" w:hAnsi="Times New Roman" w:cs="Times New Roman"/>
          <w:sz w:val="24"/>
          <w:szCs w:val="24"/>
        </w:rPr>
        <w:t xml:space="preserve"> </w:t>
      </w:r>
      <w:r w:rsidR="00651E26" w:rsidRPr="00B239FD">
        <w:rPr>
          <w:rFonts w:ascii="Times New Roman" w:hAnsi="Times New Roman" w:cs="Times New Roman"/>
          <w:sz w:val="24"/>
          <w:szCs w:val="24"/>
        </w:rPr>
        <w:t xml:space="preserve">In the determination of civil rights and obligations, a person </w:t>
      </w:r>
      <w:r w:rsidR="00651E26">
        <w:rPr>
          <w:rFonts w:ascii="Times New Roman" w:hAnsi="Times New Roman" w:cs="Times New Roman"/>
          <w:sz w:val="24"/>
          <w:szCs w:val="24"/>
        </w:rPr>
        <w:t>is</w:t>
      </w:r>
      <w:r w:rsidR="00651E26" w:rsidRPr="00B239FD">
        <w:rPr>
          <w:rFonts w:ascii="Times New Roman" w:hAnsi="Times New Roman" w:cs="Times New Roman"/>
          <w:sz w:val="24"/>
          <w:szCs w:val="24"/>
        </w:rPr>
        <w:t xml:space="preserve"> entitled to a fair, speedy and public hearing before</w:t>
      </w:r>
      <w:r w:rsidR="00651E26">
        <w:rPr>
          <w:rFonts w:ascii="Times New Roman" w:hAnsi="Times New Roman" w:cs="Times New Roman"/>
          <w:sz w:val="24"/>
          <w:szCs w:val="24"/>
        </w:rPr>
        <w:t xml:space="preserve"> </w:t>
      </w:r>
      <w:r w:rsidR="00651E26" w:rsidRPr="00B239FD">
        <w:rPr>
          <w:rFonts w:ascii="Times New Roman" w:hAnsi="Times New Roman" w:cs="Times New Roman"/>
          <w:sz w:val="24"/>
          <w:szCs w:val="24"/>
        </w:rPr>
        <w:t>an independent and impartial court or tribunal established by law</w:t>
      </w:r>
      <w:r w:rsidR="00651E26">
        <w:rPr>
          <w:rFonts w:ascii="Times New Roman" w:hAnsi="Times New Roman" w:cs="Times New Roman"/>
          <w:sz w:val="24"/>
          <w:szCs w:val="24"/>
        </w:rPr>
        <w:t xml:space="preserve">. </w:t>
      </w:r>
      <w:proofErr w:type="gramStart"/>
      <w:r w:rsidR="00651E26">
        <w:rPr>
          <w:rFonts w:ascii="Times New Roman" w:hAnsi="Times New Roman" w:cs="Times New Roman"/>
          <w:sz w:val="24"/>
          <w:szCs w:val="24"/>
        </w:rPr>
        <w:t>Entailed in that right to a "</w:t>
      </w:r>
      <w:r w:rsidR="00651E26" w:rsidRPr="00B239FD">
        <w:rPr>
          <w:rFonts w:ascii="Times New Roman" w:hAnsi="Times New Roman" w:cs="Times New Roman"/>
          <w:sz w:val="24"/>
          <w:szCs w:val="24"/>
        </w:rPr>
        <w:t>speedy hearing</w:t>
      </w:r>
      <w:r w:rsidR="00651E26">
        <w:rPr>
          <w:rFonts w:ascii="Times New Roman" w:hAnsi="Times New Roman" w:cs="Times New Roman"/>
          <w:sz w:val="24"/>
          <w:szCs w:val="24"/>
        </w:rPr>
        <w:t>"</w:t>
      </w:r>
      <w:r w:rsidR="00651E26" w:rsidRPr="00B239FD">
        <w:rPr>
          <w:rFonts w:ascii="Times New Roman" w:hAnsi="Times New Roman" w:cs="Times New Roman"/>
          <w:sz w:val="24"/>
          <w:szCs w:val="24"/>
        </w:rPr>
        <w:t xml:space="preserve"> </w:t>
      </w:r>
      <w:r w:rsidR="00651E26">
        <w:rPr>
          <w:rFonts w:ascii="Times New Roman" w:hAnsi="Times New Roman" w:cs="Times New Roman"/>
          <w:sz w:val="24"/>
          <w:szCs w:val="24"/>
        </w:rPr>
        <w:t>is the right to</w:t>
      </w:r>
      <w:r w:rsidR="00651E26" w:rsidRPr="00B239FD">
        <w:rPr>
          <w:rFonts w:ascii="Times New Roman" w:hAnsi="Times New Roman" w:cs="Times New Roman"/>
          <w:sz w:val="24"/>
          <w:szCs w:val="24"/>
        </w:rPr>
        <w:t xml:space="preserve"> a</w:t>
      </w:r>
      <w:r w:rsidR="00651E26" w:rsidRPr="00614F68">
        <w:rPr>
          <w:rFonts w:ascii="Times New Roman" w:hAnsi="Times New Roman" w:cs="Times New Roman"/>
          <w:sz w:val="24"/>
          <w:szCs w:val="24"/>
        </w:rPr>
        <w:t xml:space="preserve"> trial within a reasonable time</w:t>
      </w:r>
      <w:r w:rsidR="00651E26">
        <w:rPr>
          <w:rFonts w:ascii="Times New Roman" w:hAnsi="Times New Roman" w:cs="Times New Roman"/>
          <w:sz w:val="24"/>
          <w:szCs w:val="24"/>
        </w:rPr>
        <w:t xml:space="preserve">, often termed the right to be tried without undue delay or </w:t>
      </w:r>
      <w:r w:rsidR="00651E26" w:rsidRPr="006D4FD3">
        <w:rPr>
          <w:rFonts w:ascii="Times New Roman" w:hAnsi="Times New Roman" w:cs="Times New Roman"/>
          <w:sz w:val="24"/>
          <w:szCs w:val="24"/>
        </w:rPr>
        <w:t>the right to</w:t>
      </w:r>
      <w:r w:rsidR="00651E26">
        <w:rPr>
          <w:rFonts w:ascii="Times New Roman" w:hAnsi="Times New Roman" w:cs="Times New Roman"/>
          <w:sz w:val="24"/>
          <w:szCs w:val="24"/>
        </w:rPr>
        <w:t xml:space="preserve"> </w:t>
      </w:r>
      <w:r w:rsidR="00651E26" w:rsidRPr="006D4FD3">
        <w:rPr>
          <w:rFonts w:ascii="Times New Roman" w:hAnsi="Times New Roman" w:cs="Times New Roman"/>
          <w:sz w:val="24"/>
          <w:szCs w:val="24"/>
        </w:rPr>
        <w:t>a speedy tria</w:t>
      </w:r>
      <w:r w:rsidR="00651E26">
        <w:rPr>
          <w:rFonts w:ascii="Times New Roman" w:hAnsi="Times New Roman" w:cs="Times New Roman"/>
          <w:sz w:val="24"/>
          <w:szCs w:val="24"/>
        </w:rPr>
        <w:t>l.</w:t>
      </w:r>
      <w:proofErr w:type="gramEnd"/>
      <w:r w:rsidR="00651E26" w:rsidRPr="00814EB8">
        <w:rPr>
          <w:rFonts w:ascii="Times New Roman" w:hAnsi="Times New Roman" w:cs="Times New Roman"/>
          <w:sz w:val="24"/>
          <w:szCs w:val="24"/>
        </w:rPr>
        <w:t xml:space="preserve"> </w:t>
      </w:r>
      <w:r w:rsidR="00651E26">
        <w:rPr>
          <w:rFonts w:ascii="Times New Roman" w:hAnsi="Times New Roman" w:cs="Times New Roman"/>
          <w:sz w:val="24"/>
          <w:szCs w:val="24"/>
        </w:rPr>
        <w:t>For the realisation of this right, a</w:t>
      </w:r>
      <w:r w:rsidR="00651E26" w:rsidRPr="00814EB8">
        <w:rPr>
          <w:rFonts w:ascii="Times New Roman" w:hAnsi="Times New Roman" w:cs="Times New Roman"/>
          <w:sz w:val="24"/>
          <w:szCs w:val="24"/>
        </w:rPr>
        <w:t>ll parties</w:t>
      </w:r>
      <w:r w:rsidR="00651E26">
        <w:rPr>
          <w:rFonts w:ascii="Times New Roman" w:hAnsi="Times New Roman" w:cs="Times New Roman"/>
          <w:sz w:val="24"/>
          <w:szCs w:val="24"/>
        </w:rPr>
        <w:t xml:space="preserve">, including the courts, have a </w:t>
      </w:r>
      <w:r w:rsidR="00651E26" w:rsidRPr="00814EB8">
        <w:rPr>
          <w:rFonts w:ascii="Times New Roman" w:hAnsi="Times New Roman" w:cs="Times New Roman"/>
          <w:sz w:val="24"/>
          <w:szCs w:val="24"/>
        </w:rPr>
        <w:t xml:space="preserve">responsibility to ensure that proceedings are carried out </w:t>
      </w:r>
      <w:r w:rsidR="00651E26">
        <w:rPr>
          <w:rFonts w:ascii="Times New Roman" w:hAnsi="Times New Roman" w:cs="Times New Roman"/>
          <w:sz w:val="24"/>
          <w:szCs w:val="24"/>
        </w:rPr>
        <w:t xml:space="preserve">expeditiously, </w:t>
      </w:r>
      <w:r w:rsidR="00651E26" w:rsidRPr="00814EB8">
        <w:rPr>
          <w:rFonts w:ascii="Times New Roman" w:hAnsi="Times New Roman" w:cs="Times New Roman"/>
          <w:sz w:val="24"/>
          <w:szCs w:val="24"/>
        </w:rPr>
        <w:t>in a manner consistent with</w:t>
      </w:r>
      <w:r w:rsidR="00651E26">
        <w:rPr>
          <w:rFonts w:ascii="Times New Roman" w:hAnsi="Times New Roman" w:cs="Times New Roman"/>
          <w:sz w:val="24"/>
          <w:szCs w:val="24"/>
        </w:rPr>
        <w:t xml:space="preserve"> this article. </w:t>
      </w:r>
      <w:r w:rsidR="0052151D">
        <w:rPr>
          <w:rFonts w:ascii="Times New Roman" w:hAnsi="Times New Roman" w:cs="Times New Roman"/>
          <w:sz w:val="24"/>
          <w:szCs w:val="24"/>
        </w:rPr>
        <w:t>T</w:t>
      </w:r>
      <w:r w:rsidR="0052151D" w:rsidRPr="003D748A">
        <w:rPr>
          <w:rFonts w:ascii="Times New Roman" w:hAnsi="Times New Roman" w:cs="Times New Roman"/>
          <w:sz w:val="24"/>
          <w:szCs w:val="24"/>
        </w:rPr>
        <w:t xml:space="preserve">he overriding objective under </w:t>
      </w:r>
      <w:r w:rsidR="0052151D" w:rsidRPr="00B239FD">
        <w:rPr>
          <w:rFonts w:ascii="Times New Roman" w:hAnsi="Times New Roman" w:cs="Times New Roman"/>
          <w:sz w:val="24"/>
          <w:szCs w:val="24"/>
        </w:rPr>
        <w:t xml:space="preserve">article 28 (1) of </w:t>
      </w:r>
      <w:r w:rsidR="0052151D" w:rsidRPr="00B239FD">
        <w:rPr>
          <w:rFonts w:ascii="Times New Roman" w:hAnsi="Times New Roman" w:cs="Times New Roman"/>
          <w:i/>
          <w:sz w:val="24"/>
          <w:szCs w:val="24"/>
        </w:rPr>
        <w:t>The Constitution of the Republic of Uganda, 1995</w:t>
      </w:r>
      <w:r w:rsidR="0052151D">
        <w:rPr>
          <w:rFonts w:ascii="Times New Roman" w:hAnsi="Times New Roman" w:cs="Times New Roman"/>
          <w:sz w:val="24"/>
          <w:szCs w:val="24"/>
        </w:rPr>
        <w:t xml:space="preserve"> and </w:t>
      </w:r>
      <w:r w:rsidR="0052151D" w:rsidRPr="003D748A">
        <w:rPr>
          <w:rFonts w:ascii="Times New Roman" w:hAnsi="Times New Roman" w:cs="Times New Roman"/>
          <w:i/>
          <w:sz w:val="24"/>
          <w:szCs w:val="24"/>
        </w:rPr>
        <w:t>The Civil Procedure rules</w:t>
      </w:r>
      <w:r w:rsidR="0052151D" w:rsidRPr="003D748A">
        <w:rPr>
          <w:rFonts w:ascii="Times New Roman" w:hAnsi="Times New Roman" w:cs="Times New Roman"/>
          <w:sz w:val="24"/>
          <w:szCs w:val="24"/>
        </w:rPr>
        <w:t xml:space="preserve"> </w:t>
      </w:r>
      <w:r w:rsidR="0052151D">
        <w:rPr>
          <w:rFonts w:ascii="Times New Roman" w:hAnsi="Times New Roman" w:cs="Times New Roman"/>
          <w:sz w:val="24"/>
          <w:szCs w:val="24"/>
        </w:rPr>
        <w:t>in general is that courts should deal</w:t>
      </w:r>
      <w:r w:rsidR="0052151D" w:rsidRPr="003D748A">
        <w:rPr>
          <w:rFonts w:ascii="Times New Roman" w:hAnsi="Times New Roman" w:cs="Times New Roman"/>
          <w:sz w:val="24"/>
          <w:szCs w:val="24"/>
        </w:rPr>
        <w:t xml:space="preserve"> with cases justly, in a way which is proportionate to the amount of money involved, </w:t>
      </w:r>
      <w:r w:rsidR="0052151D">
        <w:rPr>
          <w:rFonts w:ascii="Times New Roman" w:hAnsi="Times New Roman" w:cs="Times New Roman"/>
          <w:sz w:val="24"/>
          <w:szCs w:val="24"/>
        </w:rPr>
        <w:t xml:space="preserve">the interests and rights involved, </w:t>
      </w:r>
      <w:r w:rsidR="0052151D" w:rsidRPr="003D748A">
        <w:rPr>
          <w:rFonts w:ascii="Times New Roman" w:hAnsi="Times New Roman" w:cs="Times New Roman"/>
          <w:sz w:val="24"/>
          <w:szCs w:val="24"/>
        </w:rPr>
        <w:t>the importance of the case, the complexity of the issues and the financial position of each party</w:t>
      </w:r>
      <w:r w:rsidR="0052151D">
        <w:rPr>
          <w:rFonts w:ascii="Times New Roman" w:hAnsi="Times New Roman" w:cs="Times New Roman"/>
          <w:sz w:val="24"/>
          <w:szCs w:val="24"/>
        </w:rPr>
        <w:t>.</w:t>
      </w:r>
    </w:p>
    <w:p w:rsidR="00F81CDE" w:rsidRDefault="00017F03" w:rsidP="00F81CDE">
      <w:pPr>
        <w:spacing w:after="0" w:line="360" w:lineRule="auto"/>
        <w:jc w:val="both"/>
        <w:rPr>
          <w:rFonts w:ascii="Times New Roman" w:hAnsi="Times New Roman" w:cs="Times New Roman"/>
          <w:sz w:val="24"/>
          <w:szCs w:val="24"/>
        </w:rPr>
      </w:pPr>
      <w:r w:rsidRPr="006854AA">
        <w:rPr>
          <w:rFonts w:ascii="Times New Roman" w:hAnsi="Times New Roman" w:cs="Times New Roman"/>
          <w:sz w:val="24"/>
          <w:szCs w:val="24"/>
        </w:rPr>
        <w:lastRenderedPageBreak/>
        <w:t>P</w:t>
      </w:r>
      <w:r>
        <w:rPr>
          <w:rFonts w:ascii="Times New Roman" w:hAnsi="Times New Roman" w:cs="Times New Roman"/>
          <w:sz w:val="24"/>
          <w:szCs w:val="24"/>
        </w:rPr>
        <w:t xml:space="preserve">ublic interest emphasises efficiency and economy in the conduct of </w:t>
      </w:r>
      <w:r w:rsidRPr="006854AA">
        <w:rPr>
          <w:rFonts w:ascii="Times New Roman" w:hAnsi="Times New Roman" w:cs="Times New Roman"/>
          <w:sz w:val="24"/>
          <w:szCs w:val="24"/>
        </w:rPr>
        <w:t>litigation</w:t>
      </w:r>
      <w:r>
        <w:rPr>
          <w:rFonts w:ascii="Times New Roman" w:hAnsi="Times New Roman" w:cs="Times New Roman"/>
          <w:sz w:val="24"/>
          <w:szCs w:val="24"/>
        </w:rPr>
        <w:t>,</w:t>
      </w:r>
      <w:r w:rsidRPr="006854AA">
        <w:rPr>
          <w:rFonts w:ascii="Times New Roman" w:hAnsi="Times New Roman" w:cs="Times New Roman"/>
          <w:sz w:val="24"/>
          <w:szCs w:val="24"/>
        </w:rPr>
        <w:t xml:space="preserve"> in that </w:t>
      </w:r>
      <w:proofErr w:type="gramStart"/>
      <w:r w:rsidRPr="006854AA">
        <w:rPr>
          <w:rFonts w:ascii="Times New Roman" w:hAnsi="Times New Roman" w:cs="Times New Roman"/>
          <w:sz w:val="24"/>
          <w:szCs w:val="24"/>
        </w:rPr>
        <w:t>the</w:t>
      </w:r>
      <w:r>
        <w:rPr>
          <w:rFonts w:ascii="Times New Roman" w:hAnsi="Times New Roman" w:cs="Times New Roman"/>
          <w:sz w:val="24"/>
          <w:szCs w:val="24"/>
        </w:rPr>
        <w:t xml:space="preserve">  courts’</w:t>
      </w:r>
      <w:proofErr w:type="gramEnd"/>
      <w:r>
        <w:rPr>
          <w:rFonts w:ascii="Times New Roman" w:hAnsi="Times New Roman" w:cs="Times New Roman"/>
          <w:sz w:val="24"/>
          <w:szCs w:val="24"/>
        </w:rPr>
        <w:t xml:space="preserve"> resources should be used in such a </w:t>
      </w:r>
      <w:r w:rsidRPr="006854AA">
        <w:rPr>
          <w:rFonts w:ascii="Times New Roman" w:hAnsi="Times New Roman" w:cs="Times New Roman"/>
          <w:sz w:val="24"/>
          <w:szCs w:val="24"/>
        </w:rPr>
        <w:t>m</w:t>
      </w:r>
      <w:r>
        <w:rPr>
          <w:rFonts w:ascii="Times New Roman" w:hAnsi="Times New Roman" w:cs="Times New Roman"/>
          <w:sz w:val="24"/>
          <w:szCs w:val="24"/>
        </w:rPr>
        <w:t xml:space="preserve">anner that any given case is allocated its fair </w:t>
      </w:r>
      <w:r w:rsidRPr="006854AA">
        <w:rPr>
          <w:rFonts w:ascii="Times New Roman" w:hAnsi="Times New Roman" w:cs="Times New Roman"/>
          <w:sz w:val="24"/>
          <w:szCs w:val="24"/>
        </w:rPr>
        <w:t>share of resources</w:t>
      </w:r>
      <w:r>
        <w:rPr>
          <w:rFonts w:ascii="Times New Roman" w:hAnsi="Times New Roman" w:cs="Times New Roman"/>
          <w:sz w:val="24"/>
          <w:szCs w:val="24"/>
        </w:rPr>
        <w:t>, the most important of which in civil litigation is time.</w:t>
      </w:r>
      <w:r w:rsidRPr="00B239FD">
        <w:rPr>
          <w:rFonts w:ascii="Times New Roman" w:hAnsi="Times New Roman" w:cs="Times New Roman"/>
          <w:sz w:val="24"/>
          <w:szCs w:val="24"/>
        </w:rPr>
        <w:t xml:space="preserve"> </w:t>
      </w:r>
      <w:proofErr w:type="gramStart"/>
      <w:r>
        <w:rPr>
          <w:rFonts w:ascii="Times New Roman" w:hAnsi="Times New Roman" w:cs="Times New Roman"/>
          <w:sz w:val="24"/>
          <w:szCs w:val="24"/>
        </w:rPr>
        <w:t>E</w:t>
      </w:r>
      <w:r w:rsidRPr="00CD0E19">
        <w:rPr>
          <w:rFonts w:ascii="Times New Roman" w:hAnsi="Times New Roman" w:cs="Times New Roman"/>
          <w:sz w:val="24"/>
          <w:szCs w:val="24"/>
        </w:rPr>
        <w:t xml:space="preserve">ach </w:t>
      </w:r>
      <w:r>
        <w:rPr>
          <w:rFonts w:ascii="Times New Roman" w:hAnsi="Times New Roman" w:cs="Times New Roman"/>
          <w:sz w:val="24"/>
          <w:szCs w:val="24"/>
        </w:rPr>
        <w:t>case whose trial in unduly prolonged</w:t>
      </w:r>
      <w:r w:rsidRPr="00CD0E19">
        <w:rPr>
          <w:rFonts w:ascii="Times New Roman" w:hAnsi="Times New Roman" w:cs="Times New Roman"/>
          <w:sz w:val="24"/>
          <w:szCs w:val="24"/>
        </w:rPr>
        <w:t xml:space="preserve"> deprives other worthy litigants of timely access to the courts</w:t>
      </w:r>
      <w:r>
        <w:rPr>
          <w:rFonts w:ascii="Times New Roman" w:hAnsi="Times New Roman" w:cs="Times New Roman"/>
          <w:sz w:val="24"/>
          <w:szCs w:val="24"/>
        </w:rPr>
        <w:t>.</w:t>
      </w:r>
      <w:proofErr w:type="gramEnd"/>
      <w:r w:rsidR="00720BBE" w:rsidRPr="00720BBE">
        <w:rPr>
          <w:rFonts w:ascii="Times New Roman" w:hAnsi="Times New Roman" w:cs="Times New Roman"/>
          <w:sz w:val="24"/>
          <w:szCs w:val="24"/>
        </w:rPr>
        <w:t xml:space="preserve"> </w:t>
      </w:r>
      <w:r w:rsidR="00720BBE" w:rsidRPr="004413B8">
        <w:rPr>
          <w:rFonts w:ascii="Times New Roman" w:hAnsi="Times New Roman" w:cs="Times New Roman"/>
          <w:sz w:val="24"/>
          <w:szCs w:val="24"/>
        </w:rPr>
        <w:t>Courts must ensur</w:t>
      </w:r>
      <w:r w:rsidR="00720BBE">
        <w:rPr>
          <w:rFonts w:ascii="Times New Roman" w:hAnsi="Times New Roman" w:cs="Times New Roman"/>
          <w:sz w:val="24"/>
          <w:szCs w:val="24"/>
        </w:rPr>
        <w:t>e</w:t>
      </w:r>
      <w:r w:rsidR="00720BBE" w:rsidRPr="004413B8">
        <w:rPr>
          <w:rFonts w:ascii="Times New Roman" w:hAnsi="Times New Roman" w:cs="Times New Roman"/>
          <w:sz w:val="24"/>
          <w:szCs w:val="24"/>
        </w:rPr>
        <w:t xml:space="preserve"> that </w:t>
      </w:r>
      <w:r w:rsidR="00720BBE">
        <w:rPr>
          <w:rFonts w:ascii="Times New Roman" w:hAnsi="Times New Roman" w:cs="Times New Roman"/>
          <w:sz w:val="24"/>
          <w:szCs w:val="24"/>
        </w:rPr>
        <w:t>each suit</w:t>
      </w:r>
      <w:r w:rsidR="00720BBE" w:rsidRPr="004413B8">
        <w:rPr>
          <w:rFonts w:ascii="Times New Roman" w:hAnsi="Times New Roman" w:cs="Times New Roman"/>
          <w:sz w:val="24"/>
          <w:szCs w:val="24"/>
        </w:rPr>
        <w:t xml:space="preserve"> is dealt </w:t>
      </w:r>
      <w:r w:rsidR="00720BBE">
        <w:rPr>
          <w:rFonts w:ascii="Times New Roman" w:hAnsi="Times New Roman" w:cs="Times New Roman"/>
          <w:sz w:val="24"/>
          <w:szCs w:val="24"/>
        </w:rPr>
        <w:t xml:space="preserve">with expeditiously and fairly, </w:t>
      </w:r>
      <w:r w:rsidR="00720BBE" w:rsidRPr="004413B8">
        <w:rPr>
          <w:rFonts w:ascii="Times New Roman" w:hAnsi="Times New Roman" w:cs="Times New Roman"/>
          <w:sz w:val="24"/>
          <w:szCs w:val="24"/>
        </w:rPr>
        <w:t xml:space="preserve">allotting to </w:t>
      </w:r>
      <w:r w:rsidR="00720BBE">
        <w:rPr>
          <w:rFonts w:ascii="Times New Roman" w:hAnsi="Times New Roman" w:cs="Times New Roman"/>
          <w:sz w:val="24"/>
          <w:szCs w:val="24"/>
        </w:rPr>
        <w:t xml:space="preserve">it </w:t>
      </w:r>
      <w:r w:rsidR="00720BBE" w:rsidRPr="004413B8">
        <w:rPr>
          <w:rFonts w:ascii="Times New Roman" w:hAnsi="Times New Roman" w:cs="Times New Roman"/>
          <w:sz w:val="24"/>
          <w:szCs w:val="24"/>
        </w:rPr>
        <w:t>an appropriate share of the court’s resources, while taking into account the need to</w:t>
      </w:r>
      <w:r w:rsidR="00720BBE">
        <w:rPr>
          <w:rFonts w:ascii="Times New Roman" w:hAnsi="Times New Roman" w:cs="Times New Roman"/>
          <w:sz w:val="24"/>
          <w:szCs w:val="24"/>
        </w:rPr>
        <w:t xml:space="preserve"> allot resources to other cases.</w:t>
      </w:r>
      <w:r w:rsidR="00F84983" w:rsidRPr="00F84983">
        <w:rPr>
          <w:rFonts w:ascii="Times New Roman" w:hAnsi="Times New Roman" w:cs="Times New Roman"/>
          <w:sz w:val="24"/>
          <w:szCs w:val="24"/>
        </w:rPr>
        <w:t xml:space="preserve"> </w:t>
      </w:r>
      <w:r w:rsidR="00F84983">
        <w:rPr>
          <w:rFonts w:ascii="Times New Roman" w:hAnsi="Times New Roman" w:cs="Times New Roman"/>
          <w:sz w:val="24"/>
          <w:szCs w:val="24"/>
        </w:rPr>
        <w:t xml:space="preserve">Where the </w:t>
      </w:r>
      <w:r w:rsidR="00F84983" w:rsidRPr="00E126DE">
        <w:rPr>
          <w:rFonts w:ascii="Times New Roman" w:hAnsi="Times New Roman" w:cs="Times New Roman"/>
          <w:sz w:val="24"/>
          <w:szCs w:val="24"/>
        </w:rPr>
        <w:t>reason for delay involve</w:t>
      </w:r>
      <w:r w:rsidR="00F84983">
        <w:rPr>
          <w:rFonts w:ascii="Times New Roman" w:hAnsi="Times New Roman" w:cs="Times New Roman"/>
          <w:sz w:val="24"/>
          <w:szCs w:val="24"/>
        </w:rPr>
        <w:t>s</w:t>
      </w:r>
      <w:r w:rsidR="00F84983" w:rsidRPr="00E126DE">
        <w:rPr>
          <w:rFonts w:ascii="Times New Roman" w:hAnsi="Times New Roman" w:cs="Times New Roman"/>
          <w:sz w:val="24"/>
          <w:szCs w:val="24"/>
        </w:rPr>
        <w:t xml:space="preserve"> abusing the process of the court</w:t>
      </w:r>
      <w:r w:rsidR="00F84983">
        <w:rPr>
          <w:rFonts w:ascii="Times New Roman" w:hAnsi="Times New Roman" w:cs="Times New Roman"/>
          <w:sz w:val="24"/>
          <w:szCs w:val="24"/>
        </w:rPr>
        <w:t>, such as that which may be evident</w:t>
      </w:r>
      <w:r w:rsidR="00F84983" w:rsidRPr="00E126DE">
        <w:rPr>
          <w:rFonts w:ascii="Times New Roman" w:hAnsi="Times New Roman" w:cs="Times New Roman"/>
          <w:sz w:val="24"/>
          <w:szCs w:val="24"/>
        </w:rPr>
        <w:t xml:space="preserve"> in maintaining proceedings when there </w:t>
      </w:r>
      <w:r w:rsidR="00F84983">
        <w:rPr>
          <w:rFonts w:ascii="Times New Roman" w:hAnsi="Times New Roman" w:cs="Times New Roman"/>
          <w:sz w:val="24"/>
          <w:szCs w:val="24"/>
        </w:rPr>
        <w:t>is</w:t>
      </w:r>
      <w:r w:rsidR="00F84983" w:rsidRPr="00E126DE">
        <w:rPr>
          <w:rFonts w:ascii="Times New Roman" w:hAnsi="Times New Roman" w:cs="Times New Roman"/>
          <w:sz w:val="24"/>
          <w:szCs w:val="24"/>
        </w:rPr>
        <w:t xml:space="preserve"> no intention of carrying the case to trial</w:t>
      </w:r>
      <w:r w:rsidR="00F84983">
        <w:rPr>
          <w:rFonts w:ascii="Times New Roman" w:hAnsi="Times New Roman" w:cs="Times New Roman"/>
          <w:sz w:val="24"/>
          <w:szCs w:val="24"/>
        </w:rPr>
        <w:t>,</w:t>
      </w:r>
      <w:r w:rsidR="00F84983" w:rsidRPr="00E126DE">
        <w:rPr>
          <w:rFonts w:ascii="Times New Roman" w:hAnsi="Times New Roman" w:cs="Times New Roman"/>
          <w:sz w:val="24"/>
          <w:szCs w:val="24"/>
        </w:rPr>
        <w:t xml:space="preserve"> </w:t>
      </w:r>
      <w:r w:rsidR="00F81CDE" w:rsidRPr="00522A00">
        <w:rPr>
          <w:rFonts w:ascii="Times New Roman" w:hAnsi="Times New Roman" w:cs="Times New Roman"/>
          <w:sz w:val="24"/>
          <w:szCs w:val="24"/>
        </w:rPr>
        <w:t xml:space="preserve">or delay </w:t>
      </w:r>
      <w:r w:rsidR="00F81CDE">
        <w:rPr>
          <w:rFonts w:ascii="Times New Roman" w:hAnsi="Times New Roman" w:cs="Times New Roman"/>
          <w:sz w:val="24"/>
          <w:szCs w:val="24"/>
        </w:rPr>
        <w:t>that is</w:t>
      </w:r>
      <w:r w:rsidR="00F81CDE" w:rsidRPr="00522A00">
        <w:rPr>
          <w:rFonts w:ascii="Times New Roman" w:hAnsi="Times New Roman" w:cs="Times New Roman"/>
          <w:sz w:val="24"/>
          <w:szCs w:val="24"/>
        </w:rPr>
        <w:t xml:space="preserve"> intentional and contuma</w:t>
      </w:r>
      <w:r w:rsidR="00F81CDE">
        <w:rPr>
          <w:rFonts w:ascii="Times New Roman" w:hAnsi="Times New Roman" w:cs="Times New Roman"/>
          <w:sz w:val="24"/>
          <w:szCs w:val="24"/>
        </w:rPr>
        <w:t>c</w:t>
      </w:r>
      <w:r w:rsidR="00F81CDE" w:rsidRPr="00522A00">
        <w:rPr>
          <w:rFonts w:ascii="Times New Roman" w:hAnsi="Times New Roman" w:cs="Times New Roman"/>
          <w:sz w:val="24"/>
          <w:szCs w:val="24"/>
        </w:rPr>
        <w:t xml:space="preserve">ious, or where </w:t>
      </w:r>
      <w:r w:rsidR="00F81CDE">
        <w:rPr>
          <w:rFonts w:ascii="Times New Roman" w:hAnsi="Times New Roman" w:cs="Times New Roman"/>
          <w:sz w:val="24"/>
          <w:szCs w:val="24"/>
        </w:rPr>
        <w:t>a party is</w:t>
      </w:r>
      <w:r w:rsidR="00F81CDE" w:rsidRPr="00522A00">
        <w:rPr>
          <w:rFonts w:ascii="Times New Roman" w:hAnsi="Times New Roman" w:cs="Times New Roman"/>
          <w:sz w:val="24"/>
          <w:szCs w:val="24"/>
        </w:rPr>
        <w:t xml:space="preserve"> guilty of inordinate and inexcusable delay, giving rise to a substantial risk that a fair trial would not be possible, or to serious prejudice to the </w:t>
      </w:r>
      <w:r w:rsidR="00F81CDE">
        <w:rPr>
          <w:rFonts w:ascii="Times New Roman" w:hAnsi="Times New Roman" w:cs="Times New Roman"/>
          <w:sz w:val="24"/>
          <w:szCs w:val="24"/>
        </w:rPr>
        <w:t xml:space="preserve">other party, </w:t>
      </w:r>
      <w:r w:rsidR="00F81CDE" w:rsidRPr="00E126DE">
        <w:rPr>
          <w:rFonts w:ascii="Times New Roman" w:hAnsi="Times New Roman" w:cs="Times New Roman"/>
          <w:sz w:val="24"/>
          <w:szCs w:val="24"/>
        </w:rPr>
        <w:t xml:space="preserve">the court </w:t>
      </w:r>
      <w:r w:rsidR="00F81CDE">
        <w:rPr>
          <w:rFonts w:ascii="Times New Roman" w:hAnsi="Times New Roman" w:cs="Times New Roman"/>
          <w:sz w:val="24"/>
          <w:szCs w:val="24"/>
        </w:rPr>
        <w:t>is</w:t>
      </w:r>
      <w:r w:rsidR="00F81CDE" w:rsidRPr="00E126DE">
        <w:rPr>
          <w:rFonts w:ascii="Times New Roman" w:hAnsi="Times New Roman" w:cs="Times New Roman"/>
          <w:sz w:val="24"/>
          <w:szCs w:val="24"/>
        </w:rPr>
        <w:t xml:space="preserve"> entitled to dismiss the proceedings</w:t>
      </w:r>
      <w:r w:rsidR="00F81CDE" w:rsidRPr="00522A00">
        <w:rPr>
          <w:rFonts w:ascii="Times New Roman" w:hAnsi="Times New Roman" w:cs="Times New Roman"/>
          <w:sz w:val="24"/>
          <w:szCs w:val="24"/>
        </w:rPr>
        <w:t xml:space="preserve"> (see </w:t>
      </w:r>
      <w:proofErr w:type="spellStart"/>
      <w:r w:rsidR="00F81CDE" w:rsidRPr="00E23A22">
        <w:rPr>
          <w:rFonts w:ascii="Times New Roman" w:hAnsi="Times New Roman" w:cs="Times New Roman"/>
          <w:i/>
          <w:sz w:val="24"/>
          <w:szCs w:val="24"/>
        </w:rPr>
        <w:t>Birkett</w:t>
      </w:r>
      <w:proofErr w:type="spellEnd"/>
      <w:r w:rsidR="00F81CDE" w:rsidRPr="00E23A22">
        <w:rPr>
          <w:rFonts w:ascii="Times New Roman" w:hAnsi="Times New Roman" w:cs="Times New Roman"/>
          <w:i/>
          <w:sz w:val="24"/>
          <w:szCs w:val="24"/>
        </w:rPr>
        <w:t xml:space="preserve"> v. James [1978] AC 297</w:t>
      </w:r>
      <w:r w:rsidR="00F81CDE">
        <w:rPr>
          <w:rFonts w:ascii="Times New Roman" w:hAnsi="Times New Roman" w:cs="Times New Roman"/>
          <w:i/>
          <w:sz w:val="24"/>
          <w:szCs w:val="24"/>
        </w:rPr>
        <w:t xml:space="preserve">; </w:t>
      </w:r>
      <w:r w:rsidR="00F81CDE" w:rsidRPr="00874C05">
        <w:rPr>
          <w:rFonts w:ascii="Times New Roman" w:hAnsi="Times New Roman" w:cs="Times New Roman"/>
          <w:i/>
          <w:sz w:val="24"/>
          <w:szCs w:val="24"/>
        </w:rPr>
        <w:t>Kampala International University Ltd v</w:t>
      </w:r>
      <w:r w:rsidR="00F81CDE">
        <w:rPr>
          <w:rFonts w:ascii="Times New Roman" w:hAnsi="Times New Roman" w:cs="Times New Roman"/>
          <w:i/>
          <w:sz w:val="24"/>
          <w:szCs w:val="24"/>
        </w:rPr>
        <w:t xml:space="preserve">. </w:t>
      </w:r>
      <w:proofErr w:type="spellStart"/>
      <w:r w:rsidR="00F81CDE">
        <w:rPr>
          <w:rFonts w:ascii="Times New Roman" w:hAnsi="Times New Roman" w:cs="Times New Roman"/>
          <w:i/>
          <w:sz w:val="24"/>
          <w:szCs w:val="24"/>
        </w:rPr>
        <w:t>Tororo</w:t>
      </w:r>
      <w:proofErr w:type="spellEnd"/>
      <w:r w:rsidR="00F81CDE">
        <w:rPr>
          <w:rFonts w:ascii="Times New Roman" w:hAnsi="Times New Roman" w:cs="Times New Roman"/>
          <w:i/>
          <w:sz w:val="24"/>
          <w:szCs w:val="24"/>
        </w:rPr>
        <w:t xml:space="preserve"> Cement</w:t>
      </w:r>
      <w:r w:rsidR="00F81CDE" w:rsidRPr="00874C05">
        <w:rPr>
          <w:rFonts w:ascii="Times New Roman" w:hAnsi="Times New Roman" w:cs="Times New Roman"/>
          <w:i/>
          <w:sz w:val="24"/>
          <w:szCs w:val="24"/>
        </w:rPr>
        <w:t>,</w:t>
      </w:r>
      <w:r w:rsidR="00F81CDE">
        <w:rPr>
          <w:rFonts w:ascii="Times New Roman" w:hAnsi="Times New Roman" w:cs="Times New Roman"/>
          <w:i/>
          <w:sz w:val="24"/>
          <w:szCs w:val="24"/>
        </w:rPr>
        <w:t xml:space="preserve"> and two others, H.C. Civil Application No.</w:t>
      </w:r>
      <w:r w:rsidR="00F81CDE" w:rsidRPr="00874C05">
        <w:rPr>
          <w:rFonts w:ascii="Times New Roman" w:hAnsi="Times New Roman" w:cs="Times New Roman"/>
          <w:i/>
          <w:sz w:val="24"/>
          <w:szCs w:val="24"/>
        </w:rPr>
        <w:t xml:space="preserve">433 </w:t>
      </w:r>
      <w:r w:rsidR="00F81CDE">
        <w:rPr>
          <w:rFonts w:ascii="Times New Roman" w:hAnsi="Times New Roman" w:cs="Times New Roman"/>
          <w:i/>
          <w:sz w:val="24"/>
          <w:szCs w:val="24"/>
        </w:rPr>
        <w:t>o</w:t>
      </w:r>
      <w:r w:rsidR="00F81CDE" w:rsidRPr="00874C05">
        <w:rPr>
          <w:rFonts w:ascii="Times New Roman" w:hAnsi="Times New Roman" w:cs="Times New Roman"/>
          <w:i/>
          <w:sz w:val="24"/>
          <w:szCs w:val="24"/>
        </w:rPr>
        <w:t>f 2006</w:t>
      </w:r>
      <w:r w:rsidR="00F81CDE">
        <w:rPr>
          <w:rFonts w:ascii="Times New Roman" w:hAnsi="Times New Roman" w:cs="Times New Roman"/>
          <w:i/>
          <w:sz w:val="24"/>
          <w:szCs w:val="24"/>
        </w:rPr>
        <w:t>;</w:t>
      </w:r>
      <w:r w:rsidR="00F81CDE" w:rsidRPr="00874C05">
        <w:rPr>
          <w:rFonts w:ascii="Times New Roman" w:hAnsi="Times New Roman" w:cs="Times New Roman"/>
          <w:i/>
          <w:sz w:val="24"/>
          <w:szCs w:val="24"/>
        </w:rPr>
        <w:t xml:space="preserve"> </w:t>
      </w:r>
      <w:r w:rsidR="00F81CDE" w:rsidRPr="004C4F94">
        <w:rPr>
          <w:rFonts w:ascii="Times New Roman" w:hAnsi="Times New Roman" w:cs="Times New Roman"/>
          <w:i/>
          <w:sz w:val="24"/>
          <w:szCs w:val="24"/>
        </w:rPr>
        <w:t xml:space="preserve">Rosette </w:t>
      </w:r>
      <w:proofErr w:type="spellStart"/>
      <w:r w:rsidR="00F81CDE" w:rsidRPr="004C4F94">
        <w:rPr>
          <w:rFonts w:ascii="Times New Roman" w:hAnsi="Times New Roman" w:cs="Times New Roman"/>
          <w:i/>
          <w:sz w:val="24"/>
          <w:szCs w:val="24"/>
        </w:rPr>
        <w:t>Kizito</w:t>
      </w:r>
      <w:proofErr w:type="spellEnd"/>
      <w:r w:rsidR="00F81CDE" w:rsidRPr="004C4F94">
        <w:rPr>
          <w:rFonts w:ascii="Times New Roman" w:hAnsi="Times New Roman" w:cs="Times New Roman"/>
          <w:i/>
          <w:sz w:val="24"/>
          <w:szCs w:val="24"/>
        </w:rPr>
        <w:t xml:space="preserve"> v. Administrator General [1993]5 K</w:t>
      </w:r>
      <w:r w:rsidR="00F81CDE">
        <w:rPr>
          <w:rFonts w:ascii="Times New Roman" w:hAnsi="Times New Roman" w:cs="Times New Roman"/>
          <w:i/>
          <w:sz w:val="24"/>
          <w:szCs w:val="24"/>
        </w:rPr>
        <w:t>A</w:t>
      </w:r>
      <w:r w:rsidR="00F81CDE" w:rsidRPr="004C4F94">
        <w:rPr>
          <w:rFonts w:ascii="Times New Roman" w:hAnsi="Times New Roman" w:cs="Times New Roman"/>
          <w:i/>
          <w:sz w:val="24"/>
          <w:szCs w:val="24"/>
        </w:rPr>
        <w:t>LR 4</w:t>
      </w:r>
      <w:r w:rsidR="00F81CDE">
        <w:rPr>
          <w:rFonts w:ascii="Times New Roman" w:hAnsi="Times New Roman" w:cs="Times New Roman"/>
          <w:sz w:val="24"/>
          <w:szCs w:val="24"/>
        </w:rPr>
        <w:t xml:space="preserve"> and </w:t>
      </w:r>
      <w:r w:rsidR="00F81CDE">
        <w:rPr>
          <w:rFonts w:ascii="Times New Roman" w:hAnsi="Times New Roman" w:cs="Times New Roman"/>
          <w:i/>
          <w:sz w:val="24"/>
          <w:szCs w:val="24"/>
        </w:rPr>
        <w:t>Allen v</w:t>
      </w:r>
      <w:r w:rsidR="00F81CDE" w:rsidRPr="00FD43B6">
        <w:rPr>
          <w:rFonts w:ascii="Times New Roman" w:hAnsi="Times New Roman" w:cs="Times New Roman"/>
          <w:i/>
          <w:sz w:val="24"/>
          <w:szCs w:val="24"/>
        </w:rPr>
        <w:t xml:space="preserve">. Sir Alfred </w:t>
      </w:r>
      <w:proofErr w:type="spellStart"/>
      <w:r w:rsidR="00F81CDE" w:rsidRPr="00FD43B6">
        <w:rPr>
          <w:rFonts w:ascii="Times New Roman" w:hAnsi="Times New Roman" w:cs="Times New Roman"/>
          <w:i/>
          <w:sz w:val="24"/>
          <w:szCs w:val="24"/>
        </w:rPr>
        <w:t>McAlpine</w:t>
      </w:r>
      <w:proofErr w:type="spellEnd"/>
      <w:r w:rsidR="00F81CDE" w:rsidRPr="00FD43B6">
        <w:rPr>
          <w:rFonts w:ascii="Times New Roman" w:hAnsi="Times New Roman" w:cs="Times New Roman"/>
          <w:i/>
          <w:sz w:val="24"/>
          <w:szCs w:val="24"/>
        </w:rPr>
        <w:t xml:space="preserve"> &amp; Sons </w:t>
      </w:r>
      <w:r w:rsidR="00F81CDE">
        <w:rPr>
          <w:rFonts w:ascii="Times New Roman" w:hAnsi="Times New Roman" w:cs="Times New Roman"/>
          <w:i/>
          <w:sz w:val="24"/>
          <w:szCs w:val="24"/>
        </w:rPr>
        <w:t>[</w:t>
      </w:r>
      <w:r w:rsidR="00F81CDE" w:rsidRPr="00FD43B6">
        <w:rPr>
          <w:rFonts w:ascii="Times New Roman" w:hAnsi="Times New Roman" w:cs="Times New Roman"/>
          <w:i/>
          <w:sz w:val="24"/>
          <w:szCs w:val="24"/>
        </w:rPr>
        <w:t>1968</w:t>
      </w:r>
      <w:r w:rsidR="00F81CDE">
        <w:rPr>
          <w:rFonts w:ascii="Times New Roman" w:hAnsi="Times New Roman" w:cs="Times New Roman"/>
          <w:i/>
          <w:sz w:val="24"/>
          <w:szCs w:val="24"/>
        </w:rPr>
        <w:t>]</w:t>
      </w:r>
      <w:r w:rsidR="00F81CDE" w:rsidRPr="00FD43B6">
        <w:rPr>
          <w:rFonts w:ascii="Times New Roman" w:hAnsi="Times New Roman" w:cs="Times New Roman"/>
          <w:i/>
          <w:sz w:val="24"/>
          <w:szCs w:val="24"/>
        </w:rPr>
        <w:t xml:space="preserve"> 1 A11 ER 543</w:t>
      </w:r>
      <w:r w:rsidR="00F81CDE" w:rsidRPr="00522A00">
        <w:rPr>
          <w:rFonts w:ascii="Times New Roman" w:hAnsi="Times New Roman" w:cs="Times New Roman"/>
          <w:sz w:val="24"/>
          <w:szCs w:val="24"/>
        </w:rPr>
        <w:t>).</w:t>
      </w:r>
      <w:r w:rsidR="008A48AF" w:rsidRPr="008A48AF">
        <w:rPr>
          <w:rFonts w:ascii="Times New Roman" w:hAnsi="Times New Roman" w:cs="Times New Roman"/>
          <w:sz w:val="24"/>
          <w:szCs w:val="24"/>
        </w:rPr>
        <w:t xml:space="preserve"> </w:t>
      </w:r>
      <w:r w:rsidR="008A48AF">
        <w:rPr>
          <w:rFonts w:ascii="Times New Roman" w:hAnsi="Times New Roman" w:cs="Times New Roman"/>
          <w:sz w:val="24"/>
          <w:szCs w:val="24"/>
        </w:rPr>
        <w:t xml:space="preserve">Conducting proceedings in a manner manifesting </w:t>
      </w:r>
      <w:r w:rsidR="008A48AF" w:rsidRPr="00A96DB8">
        <w:rPr>
          <w:rFonts w:ascii="Times New Roman" w:hAnsi="Times New Roman" w:cs="Times New Roman"/>
          <w:sz w:val="24"/>
          <w:szCs w:val="24"/>
        </w:rPr>
        <w:t xml:space="preserve">an intention </w:t>
      </w:r>
      <w:r w:rsidR="008A48AF">
        <w:rPr>
          <w:rFonts w:ascii="Times New Roman" w:hAnsi="Times New Roman" w:cs="Times New Roman"/>
          <w:sz w:val="24"/>
          <w:szCs w:val="24"/>
        </w:rPr>
        <w:t xml:space="preserve">not </w:t>
      </w:r>
      <w:r w:rsidR="008A48AF" w:rsidRPr="00A96DB8">
        <w:rPr>
          <w:rFonts w:ascii="Times New Roman" w:hAnsi="Times New Roman" w:cs="Times New Roman"/>
          <w:sz w:val="24"/>
          <w:szCs w:val="24"/>
        </w:rPr>
        <w:t>to bring the</w:t>
      </w:r>
      <w:r w:rsidR="00E03C98">
        <w:rPr>
          <w:rFonts w:ascii="Times New Roman" w:hAnsi="Times New Roman" w:cs="Times New Roman"/>
          <w:sz w:val="24"/>
          <w:szCs w:val="24"/>
        </w:rPr>
        <w:t>m</w:t>
      </w:r>
      <w:r w:rsidR="008A48AF" w:rsidRPr="00A96DB8">
        <w:rPr>
          <w:rFonts w:ascii="Times New Roman" w:hAnsi="Times New Roman" w:cs="Times New Roman"/>
          <w:sz w:val="24"/>
          <w:szCs w:val="24"/>
        </w:rPr>
        <w:t xml:space="preserve"> to </w:t>
      </w:r>
      <w:r w:rsidR="008A48AF">
        <w:rPr>
          <w:rFonts w:ascii="Times New Roman" w:hAnsi="Times New Roman" w:cs="Times New Roman"/>
          <w:sz w:val="24"/>
          <w:szCs w:val="24"/>
        </w:rPr>
        <w:t xml:space="preserve">an expeditious </w:t>
      </w:r>
      <w:r w:rsidR="008A48AF" w:rsidRPr="00A96DB8">
        <w:rPr>
          <w:rFonts w:ascii="Times New Roman" w:hAnsi="Times New Roman" w:cs="Times New Roman"/>
          <w:sz w:val="24"/>
          <w:szCs w:val="24"/>
        </w:rPr>
        <w:t xml:space="preserve">conclusion </w:t>
      </w:r>
      <w:r w:rsidR="008A48AF">
        <w:rPr>
          <w:rFonts w:ascii="Times New Roman" w:hAnsi="Times New Roman" w:cs="Times New Roman"/>
          <w:sz w:val="24"/>
          <w:szCs w:val="24"/>
        </w:rPr>
        <w:t>is a</w:t>
      </w:r>
      <w:r w:rsidR="008A48AF" w:rsidRPr="003D748A">
        <w:rPr>
          <w:rFonts w:ascii="Times New Roman" w:hAnsi="Times New Roman" w:cs="Times New Roman"/>
          <w:sz w:val="24"/>
          <w:szCs w:val="24"/>
        </w:rPr>
        <w:t xml:space="preserve"> subver</w:t>
      </w:r>
      <w:r w:rsidR="008A48AF">
        <w:rPr>
          <w:rFonts w:ascii="Times New Roman" w:hAnsi="Times New Roman" w:cs="Times New Roman"/>
          <w:sz w:val="24"/>
          <w:szCs w:val="24"/>
        </w:rPr>
        <w:t xml:space="preserve">sion of </w:t>
      </w:r>
      <w:r w:rsidR="008A48AF" w:rsidRPr="003D748A">
        <w:rPr>
          <w:rFonts w:ascii="Times New Roman" w:hAnsi="Times New Roman" w:cs="Times New Roman"/>
          <w:sz w:val="24"/>
          <w:szCs w:val="24"/>
        </w:rPr>
        <w:t xml:space="preserve">the process of the court </w:t>
      </w:r>
      <w:r w:rsidR="008A48AF">
        <w:rPr>
          <w:rFonts w:ascii="Times New Roman" w:hAnsi="Times New Roman" w:cs="Times New Roman"/>
          <w:sz w:val="24"/>
          <w:szCs w:val="24"/>
        </w:rPr>
        <w:t>and will constitute</w:t>
      </w:r>
      <w:r w:rsidR="008A48AF" w:rsidRPr="00A96DB8">
        <w:rPr>
          <w:rFonts w:ascii="Times New Roman" w:hAnsi="Times New Roman" w:cs="Times New Roman"/>
          <w:sz w:val="24"/>
          <w:szCs w:val="24"/>
        </w:rPr>
        <w:t xml:space="preserve"> an abuse</w:t>
      </w:r>
      <w:r w:rsidR="00E03C98">
        <w:rPr>
          <w:rFonts w:ascii="Times New Roman" w:hAnsi="Times New Roman" w:cs="Times New Roman"/>
          <w:sz w:val="24"/>
          <w:szCs w:val="24"/>
        </w:rPr>
        <w:t xml:space="preserve"> justifying a stay or dismissal</w:t>
      </w:r>
      <w:r w:rsidR="008A48AF">
        <w:rPr>
          <w:rFonts w:ascii="Times New Roman" w:hAnsi="Times New Roman" w:cs="Times New Roman"/>
          <w:sz w:val="24"/>
          <w:szCs w:val="24"/>
        </w:rPr>
        <w:t>.</w:t>
      </w:r>
    </w:p>
    <w:p w:rsidR="00D6708C" w:rsidRDefault="00D6708C" w:rsidP="00F81CDE">
      <w:pPr>
        <w:spacing w:after="0" w:line="360" w:lineRule="auto"/>
        <w:jc w:val="both"/>
        <w:rPr>
          <w:rFonts w:ascii="Times New Roman" w:hAnsi="Times New Roman" w:cs="Times New Roman"/>
          <w:sz w:val="24"/>
          <w:szCs w:val="24"/>
        </w:rPr>
      </w:pPr>
    </w:p>
    <w:p w:rsidR="00D6708C" w:rsidRDefault="00D6708C" w:rsidP="00F81CDE">
      <w:pPr>
        <w:spacing w:after="0" w:line="360" w:lineRule="auto"/>
        <w:jc w:val="both"/>
        <w:rPr>
          <w:rFonts w:ascii="Times New Roman" w:hAnsi="Times New Roman" w:cs="Times New Roman"/>
          <w:sz w:val="24"/>
          <w:szCs w:val="24"/>
        </w:rPr>
      </w:pPr>
      <w:r w:rsidRPr="001D4D76">
        <w:rPr>
          <w:rFonts w:ascii="Times New Roman" w:hAnsi="Times New Roman" w:cs="Times New Roman"/>
          <w:sz w:val="24"/>
          <w:szCs w:val="24"/>
        </w:rPr>
        <w:t xml:space="preserve">Proceedings may </w:t>
      </w:r>
      <w:r w:rsidR="002A253E">
        <w:rPr>
          <w:rFonts w:ascii="Times New Roman" w:hAnsi="Times New Roman" w:cs="Times New Roman"/>
          <w:sz w:val="24"/>
          <w:szCs w:val="24"/>
        </w:rPr>
        <w:t xml:space="preserve">also </w:t>
      </w:r>
      <w:r w:rsidRPr="001D4D76">
        <w:rPr>
          <w:rFonts w:ascii="Times New Roman" w:hAnsi="Times New Roman" w:cs="Times New Roman"/>
          <w:sz w:val="24"/>
          <w:szCs w:val="24"/>
        </w:rPr>
        <w:t>be stayed in the exercise of the judge’s discretion not only where a fair trial is impossible</w:t>
      </w:r>
      <w:r w:rsidR="005C218F">
        <w:rPr>
          <w:rFonts w:ascii="Times New Roman" w:hAnsi="Times New Roman" w:cs="Times New Roman"/>
          <w:sz w:val="24"/>
          <w:szCs w:val="24"/>
        </w:rPr>
        <w:t>,</w:t>
      </w:r>
      <w:r w:rsidRPr="001D4D76">
        <w:rPr>
          <w:rFonts w:ascii="Times New Roman" w:hAnsi="Times New Roman" w:cs="Times New Roman"/>
          <w:sz w:val="24"/>
          <w:szCs w:val="24"/>
        </w:rPr>
        <w:t xml:space="preserve"> but also where it would be contrary to the public interest in the integrity of the justice system that a trial should take place</w:t>
      </w:r>
      <w:r>
        <w:rPr>
          <w:rFonts w:ascii="Times New Roman" w:hAnsi="Times New Roman" w:cs="Times New Roman"/>
          <w:sz w:val="24"/>
          <w:szCs w:val="24"/>
        </w:rPr>
        <w:t xml:space="preserve"> (see </w:t>
      </w:r>
      <w:r w:rsidRPr="003B19DC">
        <w:rPr>
          <w:rFonts w:ascii="Times New Roman" w:hAnsi="Times New Roman" w:cs="Times New Roman"/>
          <w:i/>
          <w:sz w:val="24"/>
          <w:szCs w:val="24"/>
        </w:rPr>
        <w:t xml:space="preserve">Regina v. </w:t>
      </w:r>
      <w:proofErr w:type="spellStart"/>
      <w:r w:rsidRPr="003B19DC">
        <w:rPr>
          <w:rFonts w:ascii="Times New Roman" w:hAnsi="Times New Roman" w:cs="Times New Roman"/>
          <w:i/>
          <w:sz w:val="24"/>
          <w:szCs w:val="24"/>
        </w:rPr>
        <w:t>Horseferry</w:t>
      </w:r>
      <w:proofErr w:type="spellEnd"/>
      <w:r w:rsidRPr="003B19DC">
        <w:rPr>
          <w:rFonts w:ascii="Times New Roman" w:hAnsi="Times New Roman" w:cs="Times New Roman"/>
          <w:i/>
          <w:sz w:val="24"/>
          <w:szCs w:val="24"/>
        </w:rPr>
        <w:t xml:space="preserve"> Road Magistrates’ Court, ex Parte Bennett (No 1), [1993] 3 WLR 90, [1994] 1 AC 42, (1993) 3 All ER 138, (1994) 98 Cr App R 114</w:t>
      </w:r>
      <w:r>
        <w:rPr>
          <w:rFonts w:ascii="Times New Roman" w:hAnsi="Times New Roman" w:cs="Times New Roman"/>
          <w:sz w:val="24"/>
          <w:szCs w:val="24"/>
        </w:rPr>
        <w:t>)</w:t>
      </w:r>
      <w:r w:rsidRPr="001D4D76">
        <w:rPr>
          <w:rFonts w:ascii="Times New Roman" w:hAnsi="Times New Roman" w:cs="Times New Roman"/>
          <w:sz w:val="24"/>
          <w:szCs w:val="24"/>
        </w:rPr>
        <w:t>.</w:t>
      </w:r>
      <w:r w:rsidR="009C3E6B">
        <w:rPr>
          <w:rFonts w:ascii="Times New Roman" w:hAnsi="Times New Roman" w:cs="Times New Roman"/>
          <w:sz w:val="24"/>
          <w:szCs w:val="24"/>
        </w:rPr>
        <w:t xml:space="preserve"> </w:t>
      </w:r>
      <w:r w:rsidR="00446B80" w:rsidRPr="005E41CC">
        <w:rPr>
          <w:rFonts w:ascii="Times New Roman" w:hAnsi="Times New Roman" w:cs="Times New Roman"/>
          <w:sz w:val="24"/>
          <w:szCs w:val="24"/>
        </w:rPr>
        <w:t xml:space="preserve">Weighing countervailing considerations of policy and justice, it is for the judge in the exercise of his discretion to decide whether there has been an abuse of process, </w:t>
      </w:r>
      <w:r w:rsidR="00446B80" w:rsidRPr="003B19DC">
        <w:rPr>
          <w:rFonts w:ascii="Times New Roman" w:hAnsi="Times New Roman" w:cs="Times New Roman"/>
          <w:sz w:val="24"/>
          <w:szCs w:val="24"/>
        </w:rPr>
        <w:t xml:space="preserve">which amounts to an affront to the public conscience </w:t>
      </w:r>
      <w:r w:rsidR="00446B80">
        <w:rPr>
          <w:rFonts w:ascii="Times New Roman" w:hAnsi="Times New Roman" w:cs="Times New Roman"/>
          <w:sz w:val="24"/>
          <w:szCs w:val="24"/>
        </w:rPr>
        <w:t>that</w:t>
      </w:r>
      <w:r w:rsidR="00446B80" w:rsidRPr="003B19DC">
        <w:rPr>
          <w:rFonts w:ascii="Times New Roman" w:hAnsi="Times New Roman" w:cs="Times New Roman"/>
          <w:sz w:val="24"/>
          <w:szCs w:val="24"/>
        </w:rPr>
        <w:t xml:space="preserve"> requires the proceedings to be stayed.</w:t>
      </w:r>
      <w:r w:rsidR="00B9069F" w:rsidRPr="00B9069F">
        <w:rPr>
          <w:rFonts w:ascii="Times New Roman" w:hAnsi="Times New Roman" w:cs="Times New Roman"/>
          <w:sz w:val="24"/>
          <w:szCs w:val="24"/>
        </w:rPr>
        <w:t xml:space="preserve"> </w:t>
      </w:r>
      <w:proofErr w:type="gramStart"/>
      <w:r w:rsidR="00B9069F">
        <w:rPr>
          <w:rFonts w:ascii="Times New Roman" w:hAnsi="Times New Roman" w:cs="Times New Roman"/>
          <w:sz w:val="24"/>
          <w:szCs w:val="24"/>
        </w:rPr>
        <w:t xml:space="preserve">Where </w:t>
      </w:r>
      <w:r w:rsidR="00B9069F" w:rsidRPr="004B09A6">
        <w:rPr>
          <w:rFonts w:ascii="Times New Roman" w:hAnsi="Times New Roman" w:cs="Times New Roman"/>
          <w:sz w:val="24"/>
          <w:szCs w:val="24"/>
        </w:rPr>
        <w:t xml:space="preserve"> there</w:t>
      </w:r>
      <w:proofErr w:type="gramEnd"/>
      <w:r w:rsidR="00B9069F" w:rsidRPr="004B09A6">
        <w:rPr>
          <w:rFonts w:ascii="Times New Roman" w:hAnsi="Times New Roman" w:cs="Times New Roman"/>
          <w:sz w:val="24"/>
          <w:szCs w:val="24"/>
        </w:rPr>
        <w:t xml:space="preserve"> has </w:t>
      </w:r>
      <w:r w:rsidR="00B9069F" w:rsidRPr="00F652F7">
        <w:rPr>
          <w:rFonts w:ascii="Times New Roman" w:hAnsi="Times New Roman" w:cs="Times New Roman"/>
          <w:sz w:val="24"/>
          <w:szCs w:val="24"/>
        </w:rPr>
        <w:t xml:space="preserve">been a serious abuse of </w:t>
      </w:r>
      <w:r w:rsidR="00B9069F">
        <w:rPr>
          <w:rFonts w:ascii="Times New Roman" w:hAnsi="Times New Roman" w:cs="Times New Roman"/>
          <w:sz w:val="24"/>
          <w:szCs w:val="24"/>
        </w:rPr>
        <w:t>the process</w:t>
      </w:r>
      <w:r w:rsidR="00B9069F" w:rsidRPr="00F652F7">
        <w:rPr>
          <w:rFonts w:ascii="Times New Roman" w:hAnsi="Times New Roman" w:cs="Times New Roman"/>
          <w:sz w:val="24"/>
          <w:szCs w:val="24"/>
        </w:rPr>
        <w:t xml:space="preserve"> </w:t>
      </w:r>
      <w:r w:rsidR="00B9069F">
        <w:rPr>
          <w:rFonts w:ascii="Times New Roman" w:hAnsi="Times New Roman" w:cs="Times New Roman"/>
          <w:sz w:val="24"/>
          <w:szCs w:val="24"/>
        </w:rPr>
        <w:t>the court</w:t>
      </w:r>
      <w:r w:rsidR="00B9069F" w:rsidRPr="00F652F7">
        <w:rPr>
          <w:rFonts w:ascii="Times New Roman" w:hAnsi="Times New Roman" w:cs="Times New Roman"/>
          <w:sz w:val="24"/>
          <w:szCs w:val="24"/>
        </w:rPr>
        <w:t xml:space="preserve"> should</w:t>
      </w:r>
      <w:r w:rsidR="00B9069F">
        <w:rPr>
          <w:rFonts w:ascii="Times New Roman" w:hAnsi="Times New Roman" w:cs="Times New Roman"/>
          <w:sz w:val="24"/>
          <w:szCs w:val="24"/>
        </w:rPr>
        <w:t xml:space="preserve"> </w:t>
      </w:r>
      <w:r w:rsidR="00B9069F" w:rsidRPr="00F652F7">
        <w:rPr>
          <w:rFonts w:ascii="Times New Roman" w:hAnsi="Times New Roman" w:cs="Times New Roman"/>
          <w:sz w:val="24"/>
          <w:szCs w:val="24"/>
        </w:rPr>
        <w:t xml:space="preserve">express its disapproval by refusing to </w:t>
      </w:r>
      <w:r w:rsidR="00B9069F">
        <w:rPr>
          <w:rFonts w:ascii="Times New Roman" w:hAnsi="Times New Roman" w:cs="Times New Roman"/>
          <w:sz w:val="24"/>
          <w:szCs w:val="24"/>
        </w:rPr>
        <w:t>prolong</w:t>
      </w:r>
      <w:r w:rsidR="00B9069F" w:rsidRPr="00F652F7">
        <w:rPr>
          <w:rFonts w:ascii="Times New Roman" w:hAnsi="Times New Roman" w:cs="Times New Roman"/>
          <w:sz w:val="24"/>
          <w:szCs w:val="24"/>
        </w:rPr>
        <w:t xml:space="preserve"> </w:t>
      </w:r>
      <w:r w:rsidR="00B9069F">
        <w:rPr>
          <w:rFonts w:ascii="Times New Roman" w:hAnsi="Times New Roman" w:cs="Times New Roman"/>
          <w:sz w:val="24"/>
          <w:szCs w:val="24"/>
        </w:rPr>
        <w:t>the proceedings any further</w:t>
      </w:r>
      <w:r w:rsidR="00B9069F" w:rsidRPr="00F652F7">
        <w:rPr>
          <w:rFonts w:ascii="Times New Roman" w:hAnsi="Times New Roman" w:cs="Times New Roman"/>
          <w:sz w:val="24"/>
          <w:szCs w:val="24"/>
        </w:rPr>
        <w:t>.</w:t>
      </w:r>
    </w:p>
    <w:p w:rsidR="00651E26" w:rsidRDefault="00651E26" w:rsidP="004D65D3">
      <w:pPr>
        <w:autoSpaceDE w:val="0"/>
        <w:autoSpaceDN w:val="0"/>
        <w:adjustRightInd w:val="0"/>
        <w:spacing w:after="0" w:line="360" w:lineRule="auto"/>
        <w:jc w:val="both"/>
        <w:rPr>
          <w:rFonts w:ascii="Times New Roman" w:hAnsi="Times New Roman" w:cs="Times New Roman"/>
          <w:sz w:val="24"/>
          <w:szCs w:val="24"/>
        </w:rPr>
      </w:pPr>
    </w:p>
    <w:p w:rsidR="001B129D" w:rsidRDefault="00E052FE" w:rsidP="001B12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"Li</w:t>
      </w:r>
      <w:r w:rsidRPr="00010EFA">
        <w:rPr>
          <w:rFonts w:ascii="Times New Roman" w:hAnsi="Times New Roman" w:cs="Times New Roman"/>
          <w:sz w:val="24"/>
          <w:szCs w:val="24"/>
        </w:rPr>
        <w:t xml:space="preserve">tigants who, having started litigation, elect to allow that litigation to sink into indefinite abeyance, who have had no serious and settled intent to pursue that litigation and who have, in consequence, acted, in respect of that litigation, in knowing disregard of their obligation to the court and to the opposing party, should not be allowed to carry out with litigation conducted in </w:t>
      </w:r>
      <w:r w:rsidRPr="00010EFA">
        <w:rPr>
          <w:rFonts w:ascii="Times New Roman" w:hAnsi="Times New Roman" w:cs="Times New Roman"/>
          <w:sz w:val="24"/>
          <w:szCs w:val="24"/>
        </w:rPr>
        <w:lastRenderedPageBreak/>
        <w:t>that manner</w:t>
      </w:r>
      <w:r>
        <w:rPr>
          <w:rFonts w:ascii="Times New Roman" w:hAnsi="Times New Roman" w:cs="Times New Roman"/>
          <w:sz w:val="24"/>
          <w:szCs w:val="24"/>
        </w:rPr>
        <w:t xml:space="preserve">" (see </w:t>
      </w:r>
      <w:proofErr w:type="spellStart"/>
      <w:r w:rsidR="00D301C1" w:rsidRPr="00595820">
        <w:rPr>
          <w:rFonts w:ascii="Times New Roman" w:hAnsi="Times New Roman" w:cs="Times New Roman"/>
          <w:i/>
          <w:sz w:val="24"/>
          <w:szCs w:val="24"/>
        </w:rPr>
        <w:t>Solland</w:t>
      </w:r>
      <w:proofErr w:type="spellEnd"/>
      <w:r w:rsidR="00D301C1" w:rsidRPr="00595820">
        <w:rPr>
          <w:rFonts w:ascii="Times New Roman" w:hAnsi="Times New Roman" w:cs="Times New Roman"/>
          <w:i/>
          <w:sz w:val="24"/>
          <w:szCs w:val="24"/>
        </w:rPr>
        <w:t xml:space="preserve"> International Ltd v. Clifford Harris &amp; Co [2015] EWHC </w:t>
      </w:r>
      <w:r w:rsidR="00D301C1" w:rsidRPr="00D301C1">
        <w:rPr>
          <w:rFonts w:ascii="Times New Roman" w:hAnsi="Times New Roman" w:cs="Times New Roman"/>
          <w:i/>
          <w:sz w:val="24"/>
          <w:szCs w:val="24"/>
        </w:rPr>
        <w:t>2018</w:t>
      </w:r>
      <w:r w:rsidR="00D301C1">
        <w:rPr>
          <w:rFonts w:ascii="Times New Roman" w:hAnsi="Times New Roman" w:cs="Times New Roman"/>
          <w:sz w:val="24"/>
          <w:szCs w:val="24"/>
        </w:rPr>
        <w:t xml:space="preserve">). </w:t>
      </w:r>
      <w:r w:rsidR="001B129D">
        <w:rPr>
          <w:rFonts w:ascii="Times New Roman" w:hAnsi="Times New Roman" w:cs="Times New Roman"/>
          <w:sz w:val="24"/>
          <w:szCs w:val="24"/>
        </w:rPr>
        <w:t xml:space="preserve">It was suggested in </w:t>
      </w:r>
      <w:r w:rsidR="001B129D" w:rsidRPr="007E22AB">
        <w:rPr>
          <w:rFonts w:ascii="Times New Roman" w:hAnsi="Times New Roman" w:cs="Times New Roman"/>
          <w:i/>
          <w:sz w:val="24"/>
          <w:szCs w:val="24"/>
        </w:rPr>
        <w:t>Phelps v. Button</w:t>
      </w:r>
      <w:r w:rsidR="001B129D" w:rsidRPr="00772323">
        <w:rPr>
          <w:rFonts w:ascii="Times New Roman" w:hAnsi="Times New Roman" w:cs="Times New Roman"/>
          <w:sz w:val="24"/>
          <w:szCs w:val="24"/>
        </w:rPr>
        <w:t xml:space="preserve"> </w:t>
      </w:r>
      <w:r w:rsidR="005F373D" w:rsidRPr="006826AE">
        <w:rPr>
          <w:rFonts w:ascii="Times New Roman" w:hAnsi="Times New Roman" w:cs="Times New Roman"/>
          <w:i/>
          <w:sz w:val="24"/>
          <w:szCs w:val="24"/>
        </w:rPr>
        <w:t>[2016] EWHC 3185</w:t>
      </w:r>
      <w:r w:rsidR="005F373D">
        <w:rPr>
          <w:rFonts w:ascii="Times New Roman" w:hAnsi="Times New Roman" w:cs="Times New Roman"/>
          <w:i/>
          <w:sz w:val="24"/>
          <w:szCs w:val="24"/>
        </w:rPr>
        <w:t xml:space="preserve"> </w:t>
      </w:r>
      <w:r w:rsidR="001B129D">
        <w:rPr>
          <w:rFonts w:ascii="Times New Roman" w:hAnsi="Times New Roman" w:cs="Times New Roman"/>
          <w:sz w:val="24"/>
          <w:szCs w:val="24"/>
        </w:rPr>
        <w:t>that in situations of delay, the court ought to</w:t>
      </w:r>
      <w:r w:rsidR="001B129D" w:rsidRPr="00AE2231">
        <w:rPr>
          <w:rFonts w:ascii="Times New Roman" w:hAnsi="Times New Roman" w:cs="Times New Roman"/>
          <w:sz w:val="24"/>
          <w:szCs w:val="24"/>
        </w:rPr>
        <w:t xml:space="preserve"> consider the following factors. First, the length of the delay; secondly, any excuses put forward for the delay; thirdly, the degree to which the claimant has failed to observe the rules of court or any court order; fourthly, the prejudice caused to the defendant by the delay; fifthly, the effect of the delay on trial; sixthly, the effect of the delay on other litigants and other proceedings; seventhly, the extent, if any, to which the defendant can be said to have contributed to the delay; eighthly, the conduct of the claimant and the defendant in relation to the action; ninthly, other special factors of relevance in the particular case</w:t>
      </w:r>
      <w:r w:rsidR="001B129D">
        <w:rPr>
          <w:rFonts w:ascii="Times New Roman" w:hAnsi="Times New Roman" w:cs="Times New Roman"/>
          <w:sz w:val="24"/>
          <w:szCs w:val="24"/>
        </w:rPr>
        <w:t>. I</w:t>
      </w:r>
      <w:r w:rsidR="001B129D" w:rsidRPr="00A45660">
        <w:rPr>
          <w:rFonts w:ascii="Times New Roman" w:hAnsi="Times New Roman" w:cs="Times New Roman"/>
          <w:sz w:val="24"/>
          <w:szCs w:val="24"/>
        </w:rPr>
        <w:t xml:space="preserve">t </w:t>
      </w:r>
      <w:r w:rsidR="001B129D">
        <w:rPr>
          <w:rFonts w:ascii="Times New Roman" w:hAnsi="Times New Roman" w:cs="Times New Roman"/>
          <w:sz w:val="24"/>
          <w:szCs w:val="24"/>
        </w:rPr>
        <w:t>requires</w:t>
      </w:r>
      <w:r w:rsidR="001B129D" w:rsidRPr="00A45660">
        <w:rPr>
          <w:rFonts w:ascii="Times New Roman" w:hAnsi="Times New Roman" w:cs="Times New Roman"/>
          <w:sz w:val="24"/>
          <w:szCs w:val="24"/>
        </w:rPr>
        <w:t xml:space="preserve"> examining the reasons advanced b</w:t>
      </w:r>
      <w:r w:rsidR="001B129D">
        <w:rPr>
          <w:rFonts w:ascii="Times New Roman" w:hAnsi="Times New Roman" w:cs="Times New Roman"/>
          <w:sz w:val="24"/>
          <w:szCs w:val="24"/>
        </w:rPr>
        <w:t xml:space="preserve">y the person who is accused of abuse of process. It also means a close examination of facts, taking </w:t>
      </w:r>
      <w:proofErr w:type="gramStart"/>
      <w:r w:rsidR="001B129D">
        <w:rPr>
          <w:rFonts w:ascii="Times New Roman" w:hAnsi="Times New Roman" w:cs="Times New Roman"/>
          <w:sz w:val="24"/>
          <w:szCs w:val="24"/>
        </w:rPr>
        <w:t>into  account</w:t>
      </w:r>
      <w:proofErr w:type="gramEnd"/>
      <w:r w:rsidR="001B129D">
        <w:rPr>
          <w:rFonts w:ascii="Times New Roman" w:hAnsi="Times New Roman" w:cs="Times New Roman"/>
          <w:sz w:val="24"/>
          <w:szCs w:val="24"/>
        </w:rPr>
        <w:t xml:space="preserve"> the reasons, if any, </w:t>
      </w:r>
      <w:r w:rsidR="001B129D" w:rsidRPr="00A45660">
        <w:rPr>
          <w:rFonts w:ascii="Times New Roman" w:hAnsi="Times New Roman" w:cs="Times New Roman"/>
          <w:sz w:val="24"/>
          <w:szCs w:val="24"/>
        </w:rPr>
        <w:t>adv</w:t>
      </w:r>
      <w:r w:rsidR="001B129D">
        <w:rPr>
          <w:rFonts w:ascii="Times New Roman" w:hAnsi="Times New Roman" w:cs="Times New Roman"/>
          <w:sz w:val="24"/>
          <w:szCs w:val="24"/>
        </w:rPr>
        <w:t xml:space="preserve">anced by the person accused of abusing </w:t>
      </w:r>
      <w:r w:rsidR="001B129D" w:rsidRPr="00A45660">
        <w:rPr>
          <w:rFonts w:ascii="Times New Roman" w:hAnsi="Times New Roman" w:cs="Times New Roman"/>
          <w:sz w:val="24"/>
          <w:szCs w:val="24"/>
        </w:rPr>
        <w:t>the</w:t>
      </w:r>
      <w:r w:rsidR="001B129D">
        <w:rPr>
          <w:rFonts w:ascii="Times New Roman" w:hAnsi="Times New Roman" w:cs="Times New Roman"/>
          <w:sz w:val="24"/>
          <w:szCs w:val="24"/>
        </w:rPr>
        <w:t xml:space="preserve"> process for the adoption of a particular course and then deciding whether what occurred is a sufficiently serious misuse of the process of the court to warrant being barred </w:t>
      </w:r>
      <w:r w:rsidR="001B129D" w:rsidRPr="00A45660">
        <w:rPr>
          <w:rFonts w:ascii="Times New Roman" w:hAnsi="Times New Roman" w:cs="Times New Roman"/>
          <w:sz w:val="24"/>
          <w:szCs w:val="24"/>
        </w:rPr>
        <w:t>fro</w:t>
      </w:r>
      <w:r w:rsidR="001B129D">
        <w:rPr>
          <w:rFonts w:ascii="Times New Roman" w:hAnsi="Times New Roman" w:cs="Times New Roman"/>
          <w:sz w:val="24"/>
          <w:szCs w:val="24"/>
        </w:rPr>
        <w:t xml:space="preserve">m continuing the case with the consequence that the actual merits of the case are not </w:t>
      </w:r>
      <w:r w:rsidR="001B129D" w:rsidRPr="00A45660">
        <w:rPr>
          <w:rFonts w:ascii="Times New Roman" w:hAnsi="Times New Roman" w:cs="Times New Roman"/>
          <w:sz w:val="24"/>
          <w:szCs w:val="24"/>
        </w:rPr>
        <w:t>explored.</w:t>
      </w:r>
    </w:p>
    <w:p w:rsidR="001B129D" w:rsidRDefault="001B129D" w:rsidP="004D65D3">
      <w:pPr>
        <w:autoSpaceDE w:val="0"/>
        <w:autoSpaceDN w:val="0"/>
        <w:adjustRightInd w:val="0"/>
        <w:spacing w:after="0" w:line="360" w:lineRule="auto"/>
        <w:jc w:val="both"/>
        <w:rPr>
          <w:rFonts w:ascii="Times New Roman" w:hAnsi="Times New Roman" w:cs="Times New Roman"/>
          <w:sz w:val="24"/>
          <w:szCs w:val="24"/>
        </w:rPr>
      </w:pPr>
    </w:p>
    <w:p w:rsidR="007E5934" w:rsidRDefault="007E5934" w:rsidP="00762C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history of the delay in the instant case commenced with the plaintiff's failure take out and serve the hearing notice dated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June, 2011 </w:t>
      </w:r>
      <w:r w:rsidR="00BA2328">
        <w:rPr>
          <w:rFonts w:ascii="Times New Roman" w:hAnsi="Times New Roman" w:cs="Times New Roman"/>
          <w:sz w:val="24"/>
          <w:szCs w:val="24"/>
        </w:rPr>
        <w:t xml:space="preserve">that </w:t>
      </w:r>
      <w:r>
        <w:rPr>
          <w:rFonts w:ascii="Times New Roman" w:hAnsi="Times New Roman" w:cs="Times New Roman"/>
          <w:sz w:val="24"/>
          <w:szCs w:val="24"/>
        </w:rPr>
        <w:t>fix</w:t>
      </w:r>
      <w:r w:rsidR="00BA2328">
        <w:rPr>
          <w:rFonts w:ascii="Times New Roman" w:hAnsi="Times New Roman" w:cs="Times New Roman"/>
          <w:sz w:val="24"/>
          <w:szCs w:val="24"/>
        </w:rPr>
        <w:t xml:space="preserve">ed </w:t>
      </w:r>
      <w:r>
        <w:rPr>
          <w:rFonts w:ascii="Times New Roman" w:hAnsi="Times New Roman" w:cs="Times New Roman"/>
          <w:sz w:val="24"/>
          <w:szCs w:val="24"/>
        </w:rPr>
        <w:t>the suit for hearing on 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2011. This hearing notice was signed and sealed by court nearly two months after the suit was filed (the suit having been filed on 15</w:t>
      </w:r>
      <w:r w:rsidRPr="00EF3D46">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2011)</w:t>
      </w:r>
      <w:r w:rsidR="00BA2328">
        <w:rPr>
          <w:rFonts w:ascii="Times New Roman" w:hAnsi="Times New Roman" w:cs="Times New Roman"/>
          <w:sz w:val="24"/>
          <w:szCs w:val="24"/>
        </w:rPr>
        <w:t>,</w:t>
      </w:r>
      <w:r w:rsidR="00F874BB">
        <w:rPr>
          <w:rFonts w:ascii="Times New Roman" w:hAnsi="Times New Roman" w:cs="Times New Roman"/>
          <w:sz w:val="24"/>
          <w:szCs w:val="24"/>
        </w:rPr>
        <w:t xml:space="preserve"> but before most </w:t>
      </w:r>
      <w:r w:rsidR="00CC26C0">
        <w:rPr>
          <w:rFonts w:ascii="Times New Roman" w:hAnsi="Times New Roman" w:cs="Times New Roman"/>
          <w:sz w:val="24"/>
          <w:szCs w:val="24"/>
        </w:rPr>
        <w:t>of the written statement</w:t>
      </w:r>
      <w:r w:rsidR="00F874BB">
        <w:rPr>
          <w:rFonts w:ascii="Times New Roman" w:hAnsi="Times New Roman" w:cs="Times New Roman"/>
          <w:sz w:val="24"/>
          <w:szCs w:val="24"/>
        </w:rPr>
        <w:t>s</w:t>
      </w:r>
      <w:r w:rsidR="00CC26C0">
        <w:rPr>
          <w:rFonts w:ascii="Times New Roman" w:hAnsi="Times New Roman" w:cs="Times New Roman"/>
          <w:sz w:val="24"/>
          <w:szCs w:val="24"/>
        </w:rPr>
        <w:t xml:space="preserve"> of defence</w:t>
      </w:r>
      <w:r w:rsidR="00F874BB">
        <w:rPr>
          <w:rFonts w:ascii="Times New Roman" w:hAnsi="Times New Roman" w:cs="Times New Roman"/>
          <w:sz w:val="24"/>
          <w:szCs w:val="24"/>
        </w:rPr>
        <w:t xml:space="preserve"> were filed (the sixth defendant filed his on 24</w:t>
      </w:r>
      <w:r w:rsidR="00F874BB" w:rsidRPr="00F874BB">
        <w:rPr>
          <w:rFonts w:ascii="Times New Roman" w:hAnsi="Times New Roman" w:cs="Times New Roman"/>
          <w:sz w:val="24"/>
          <w:szCs w:val="24"/>
          <w:vertAlign w:val="superscript"/>
        </w:rPr>
        <w:t>th</w:t>
      </w:r>
      <w:r w:rsidR="00F874BB">
        <w:rPr>
          <w:rFonts w:ascii="Times New Roman" w:hAnsi="Times New Roman" w:cs="Times New Roman"/>
          <w:sz w:val="24"/>
          <w:szCs w:val="24"/>
        </w:rPr>
        <w:t xml:space="preserve"> April, 2011; the second defendant filed his on 9</w:t>
      </w:r>
      <w:r w:rsidR="00F874BB" w:rsidRPr="00F874BB">
        <w:rPr>
          <w:rFonts w:ascii="Times New Roman" w:hAnsi="Times New Roman" w:cs="Times New Roman"/>
          <w:sz w:val="24"/>
          <w:szCs w:val="24"/>
          <w:vertAlign w:val="superscript"/>
        </w:rPr>
        <w:t>th</w:t>
      </w:r>
      <w:r w:rsidR="00F874BB">
        <w:rPr>
          <w:rFonts w:ascii="Times New Roman" w:hAnsi="Times New Roman" w:cs="Times New Roman"/>
          <w:sz w:val="24"/>
          <w:szCs w:val="24"/>
        </w:rPr>
        <w:t xml:space="preserve"> May, 2011; the fourth defendant too filed his on 9</w:t>
      </w:r>
      <w:r w:rsidR="00F874BB" w:rsidRPr="00F874BB">
        <w:rPr>
          <w:rFonts w:ascii="Times New Roman" w:hAnsi="Times New Roman" w:cs="Times New Roman"/>
          <w:sz w:val="24"/>
          <w:szCs w:val="24"/>
          <w:vertAlign w:val="superscript"/>
        </w:rPr>
        <w:t>th</w:t>
      </w:r>
      <w:r w:rsidR="00F874BB">
        <w:rPr>
          <w:rFonts w:ascii="Times New Roman" w:hAnsi="Times New Roman" w:cs="Times New Roman"/>
          <w:sz w:val="24"/>
          <w:szCs w:val="24"/>
        </w:rPr>
        <w:t xml:space="preserve"> May, 2011; the first defendant filed hers on 13</w:t>
      </w:r>
      <w:r w:rsidR="00F874BB" w:rsidRPr="00F874BB">
        <w:rPr>
          <w:rFonts w:ascii="Times New Roman" w:hAnsi="Times New Roman" w:cs="Times New Roman"/>
          <w:sz w:val="24"/>
          <w:szCs w:val="24"/>
          <w:vertAlign w:val="superscript"/>
        </w:rPr>
        <w:t>th</w:t>
      </w:r>
      <w:r w:rsidR="00F874BB">
        <w:rPr>
          <w:rFonts w:ascii="Times New Roman" w:hAnsi="Times New Roman" w:cs="Times New Roman"/>
          <w:sz w:val="24"/>
          <w:szCs w:val="24"/>
        </w:rPr>
        <w:t xml:space="preserve"> May, 2011; the third defendant filed his on 12</w:t>
      </w:r>
      <w:r w:rsidR="00F874BB" w:rsidRPr="00F874BB">
        <w:rPr>
          <w:rFonts w:ascii="Times New Roman" w:hAnsi="Times New Roman" w:cs="Times New Roman"/>
          <w:sz w:val="24"/>
          <w:szCs w:val="24"/>
          <w:vertAlign w:val="superscript"/>
        </w:rPr>
        <w:t>th</w:t>
      </w:r>
      <w:r w:rsidR="00F874BB">
        <w:rPr>
          <w:rFonts w:ascii="Times New Roman" w:hAnsi="Times New Roman" w:cs="Times New Roman"/>
          <w:sz w:val="24"/>
          <w:szCs w:val="24"/>
        </w:rPr>
        <w:t xml:space="preserve"> August, 2011).  According to </w:t>
      </w:r>
      <w:r w:rsidR="007E57CD">
        <w:rPr>
          <w:rFonts w:ascii="Times New Roman" w:hAnsi="Times New Roman" w:cs="Times New Roman"/>
          <w:sz w:val="24"/>
          <w:szCs w:val="24"/>
        </w:rPr>
        <w:t xml:space="preserve">Order 9 rule 11 (1) of </w:t>
      </w:r>
      <w:r w:rsidR="007E57CD" w:rsidRPr="00762CC2">
        <w:rPr>
          <w:rFonts w:ascii="Times New Roman" w:hAnsi="Times New Roman" w:cs="Times New Roman"/>
          <w:i/>
          <w:sz w:val="24"/>
          <w:szCs w:val="24"/>
        </w:rPr>
        <w:t>The Civil Procedure Rules</w:t>
      </w:r>
      <w:r w:rsidR="007E57CD">
        <w:rPr>
          <w:rFonts w:ascii="Times New Roman" w:hAnsi="Times New Roman" w:cs="Times New Roman"/>
          <w:sz w:val="24"/>
          <w:szCs w:val="24"/>
        </w:rPr>
        <w:t xml:space="preserve">, a suit is supposed to be set down </w:t>
      </w:r>
      <w:r w:rsidR="00762CC2">
        <w:rPr>
          <w:rFonts w:ascii="Times New Roman" w:hAnsi="Times New Roman" w:cs="Times New Roman"/>
          <w:sz w:val="24"/>
          <w:szCs w:val="24"/>
        </w:rPr>
        <w:t xml:space="preserve">for hearing, after </w:t>
      </w:r>
      <w:r w:rsidR="00762CC2" w:rsidRPr="00762CC2">
        <w:rPr>
          <w:rFonts w:ascii="Times New Roman" w:hAnsi="Times New Roman" w:cs="Times New Roman"/>
          <w:sz w:val="24"/>
          <w:szCs w:val="24"/>
        </w:rPr>
        <w:t>the last of the defences has been filed</w:t>
      </w:r>
      <w:r w:rsidR="00762CC2">
        <w:rPr>
          <w:rFonts w:ascii="Times New Roman" w:hAnsi="Times New Roman" w:cs="Times New Roman"/>
          <w:sz w:val="24"/>
          <w:szCs w:val="24"/>
        </w:rPr>
        <w:t xml:space="preserve">. Under Order 17 rule 5 of </w:t>
      </w:r>
      <w:r w:rsidR="00762CC2" w:rsidRPr="00762CC2">
        <w:rPr>
          <w:rFonts w:ascii="Times New Roman" w:hAnsi="Times New Roman" w:cs="Times New Roman"/>
          <w:i/>
          <w:sz w:val="24"/>
          <w:szCs w:val="24"/>
        </w:rPr>
        <w:t>The Civil Procedure Rules</w:t>
      </w:r>
      <w:r w:rsidR="00762CC2">
        <w:rPr>
          <w:rFonts w:ascii="Times New Roman" w:hAnsi="Times New Roman" w:cs="Times New Roman"/>
          <w:sz w:val="24"/>
          <w:szCs w:val="24"/>
        </w:rPr>
        <w:t xml:space="preserve">, where the plaintiff does </w:t>
      </w:r>
      <w:r w:rsidR="00762CC2" w:rsidRPr="00762CC2">
        <w:rPr>
          <w:rFonts w:ascii="Times New Roman" w:hAnsi="Times New Roman" w:cs="Times New Roman"/>
          <w:sz w:val="24"/>
          <w:szCs w:val="24"/>
        </w:rPr>
        <w:t xml:space="preserve">not within eight weeks from the delivery of </w:t>
      </w:r>
      <w:r w:rsidR="00762CC2">
        <w:rPr>
          <w:rFonts w:ascii="Times New Roman" w:hAnsi="Times New Roman" w:cs="Times New Roman"/>
          <w:sz w:val="24"/>
          <w:szCs w:val="24"/>
        </w:rPr>
        <w:t>the last</w:t>
      </w:r>
      <w:r w:rsidR="00762CC2" w:rsidRPr="00762CC2">
        <w:rPr>
          <w:rFonts w:ascii="Times New Roman" w:hAnsi="Times New Roman" w:cs="Times New Roman"/>
          <w:sz w:val="24"/>
          <w:szCs w:val="24"/>
        </w:rPr>
        <w:t xml:space="preserve"> defence, set down the suit for hearing, then the defendant may either set down the suit for hearing or apply to the court to</w:t>
      </w:r>
      <w:r w:rsidR="00762CC2">
        <w:rPr>
          <w:rFonts w:ascii="Times New Roman" w:hAnsi="Times New Roman" w:cs="Times New Roman"/>
          <w:sz w:val="24"/>
          <w:szCs w:val="24"/>
        </w:rPr>
        <w:t xml:space="preserve"> </w:t>
      </w:r>
      <w:r w:rsidR="00762CC2" w:rsidRPr="00762CC2">
        <w:rPr>
          <w:rFonts w:ascii="Times New Roman" w:hAnsi="Times New Roman" w:cs="Times New Roman"/>
          <w:sz w:val="24"/>
          <w:szCs w:val="24"/>
        </w:rPr>
        <w:t>dismiss the suit for want of prosecution</w:t>
      </w:r>
      <w:r w:rsidR="00762CC2">
        <w:rPr>
          <w:rFonts w:ascii="Times New Roman" w:hAnsi="Times New Roman" w:cs="Times New Roman"/>
          <w:sz w:val="24"/>
          <w:szCs w:val="24"/>
        </w:rPr>
        <w:t>.</w:t>
      </w:r>
    </w:p>
    <w:p w:rsidR="007E5934" w:rsidRDefault="007E5934" w:rsidP="007E5934">
      <w:pPr>
        <w:spacing w:after="0" w:line="360" w:lineRule="auto"/>
        <w:jc w:val="both"/>
        <w:rPr>
          <w:rFonts w:ascii="Times New Roman" w:hAnsi="Times New Roman" w:cs="Times New Roman"/>
          <w:sz w:val="24"/>
          <w:szCs w:val="24"/>
        </w:rPr>
      </w:pPr>
    </w:p>
    <w:p w:rsidR="007E5934" w:rsidRDefault="00762CC2" w:rsidP="00762C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being</w:t>
      </w:r>
      <w:r w:rsidR="007E5934">
        <w:rPr>
          <w:rFonts w:ascii="Times New Roman" w:hAnsi="Times New Roman" w:cs="Times New Roman"/>
          <w:sz w:val="24"/>
          <w:szCs w:val="24"/>
        </w:rPr>
        <w:t xml:space="preserve"> no cop</w:t>
      </w:r>
      <w:r>
        <w:rPr>
          <w:rFonts w:ascii="Times New Roman" w:hAnsi="Times New Roman" w:cs="Times New Roman"/>
          <w:sz w:val="24"/>
          <w:szCs w:val="24"/>
        </w:rPr>
        <w:t xml:space="preserve">y on the court record, </w:t>
      </w:r>
      <w:r w:rsidR="007E5934">
        <w:rPr>
          <w:rFonts w:ascii="Times New Roman" w:hAnsi="Times New Roman" w:cs="Times New Roman"/>
          <w:sz w:val="24"/>
          <w:szCs w:val="24"/>
        </w:rPr>
        <w:t xml:space="preserve">of </w:t>
      </w:r>
      <w:r>
        <w:rPr>
          <w:rFonts w:ascii="Times New Roman" w:hAnsi="Times New Roman" w:cs="Times New Roman"/>
          <w:sz w:val="24"/>
          <w:szCs w:val="24"/>
        </w:rPr>
        <w:t>a hearing notice</w:t>
      </w:r>
      <w:r w:rsidR="007E5934">
        <w:rPr>
          <w:rFonts w:ascii="Times New Roman" w:hAnsi="Times New Roman" w:cs="Times New Roman"/>
          <w:sz w:val="24"/>
          <w:szCs w:val="24"/>
        </w:rPr>
        <w:t xml:space="preserve"> indicating how </w:t>
      </w:r>
      <w:r w:rsidR="00F21CB6">
        <w:rPr>
          <w:rFonts w:ascii="Times New Roman" w:hAnsi="Times New Roman" w:cs="Times New Roman"/>
          <w:sz w:val="24"/>
          <w:szCs w:val="24"/>
        </w:rPr>
        <w:t xml:space="preserve">or when the court fixed the </w:t>
      </w:r>
      <w:r>
        <w:rPr>
          <w:rFonts w:ascii="Times New Roman" w:hAnsi="Times New Roman" w:cs="Times New Roman"/>
          <w:sz w:val="24"/>
          <w:szCs w:val="24"/>
        </w:rPr>
        <w:t>next date,</w:t>
      </w:r>
      <w:r w:rsidR="007E5934">
        <w:rPr>
          <w:rFonts w:ascii="Times New Roman" w:hAnsi="Times New Roman" w:cs="Times New Roman"/>
          <w:sz w:val="24"/>
          <w:szCs w:val="24"/>
        </w:rPr>
        <w:t xml:space="preserve"> 28</w:t>
      </w:r>
      <w:r w:rsidR="007E5934">
        <w:rPr>
          <w:rFonts w:ascii="Times New Roman" w:hAnsi="Times New Roman" w:cs="Times New Roman"/>
          <w:sz w:val="24"/>
          <w:szCs w:val="24"/>
          <w:vertAlign w:val="superscript"/>
        </w:rPr>
        <w:t>th</w:t>
      </w:r>
      <w:r w:rsidR="007E5934">
        <w:rPr>
          <w:rFonts w:ascii="Times New Roman" w:hAnsi="Times New Roman" w:cs="Times New Roman"/>
          <w:sz w:val="24"/>
          <w:szCs w:val="24"/>
        </w:rPr>
        <w:t xml:space="preserve"> September, 2011</w:t>
      </w:r>
      <w:r>
        <w:rPr>
          <w:rFonts w:ascii="Times New Roman" w:hAnsi="Times New Roman" w:cs="Times New Roman"/>
          <w:sz w:val="24"/>
          <w:szCs w:val="24"/>
        </w:rPr>
        <w:t>, the only observation that can be made is that th</w:t>
      </w:r>
      <w:r w:rsidR="00062B9B">
        <w:rPr>
          <w:rFonts w:ascii="Times New Roman" w:hAnsi="Times New Roman" w:cs="Times New Roman"/>
          <w:sz w:val="24"/>
          <w:szCs w:val="24"/>
        </w:rPr>
        <w:t>is</w:t>
      </w:r>
      <w:r>
        <w:rPr>
          <w:rFonts w:ascii="Times New Roman" w:hAnsi="Times New Roman" w:cs="Times New Roman"/>
          <w:sz w:val="24"/>
          <w:szCs w:val="24"/>
        </w:rPr>
        <w:t xml:space="preserve"> date </w:t>
      </w:r>
      <w:r w:rsidR="00F21CB6">
        <w:rPr>
          <w:rFonts w:ascii="Times New Roman" w:hAnsi="Times New Roman" w:cs="Times New Roman"/>
          <w:sz w:val="24"/>
          <w:szCs w:val="24"/>
        </w:rPr>
        <w:t xml:space="preserve">as </w:t>
      </w:r>
      <w:r w:rsidR="002D278E">
        <w:rPr>
          <w:rFonts w:ascii="Times New Roman" w:hAnsi="Times New Roman" w:cs="Times New Roman"/>
          <w:sz w:val="24"/>
          <w:szCs w:val="24"/>
        </w:rPr>
        <w:t>fixed for the hearing of the suit</w:t>
      </w:r>
      <w:r w:rsidR="007B7FA8">
        <w:rPr>
          <w:rFonts w:ascii="Times New Roman" w:hAnsi="Times New Roman" w:cs="Times New Roman"/>
          <w:sz w:val="24"/>
          <w:szCs w:val="24"/>
        </w:rPr>
        <w:t>,</w:t>
      </w:r>
      <w:r w:rsidR="002D278E">
        <w:rPr>
          <w:rFonts w:ascii="Times New Roman" w:hAnsi="Times New Roman" w:cs="Times New Roman"/>
          <w:sz w:val="24"/>
          <w:szCs w:val="24"/>
        </w:rPr>
        <w:t xml:space="preserve"> </w:t>
      </w:r>
      <w:r>
        <w:rPr>
          <w:rFonts w:ascii="Times New Roman" w:hAnsi="Times New Roman" w:cs="Times New Roman"/>
          <w:sz w:val="24"/>
          <w:szCs w:val="24"/>
        </w:rPr>
        <w:t xml:space="preserve">was well within the </w:t>
      </w:r>
      <w:r w:rsidR="00062B9B">
        <w:rPr>
          <w:rFonts w:ascii="Times New Roman" w:hAnsi="Times New Roman" w:cs="Times New Roman"/>
          <w:sz w:val="24"/>
          <w:szCs w:val="24"/>
        </w:rPr>
        <w:t xml:space="preserve">stipulated </w:t>
      </w:r>
      <w:r>
        <w:rPr>
          <w:rFonts w:ascii="Times New Roman" w:hAnsi="Times New Roman" w:cs="Times New Roman"/>
          <w:sz w:val="24"/>
          <w:szCs w:val="24"/>
        </w:rPr>
        <w:t>eight weeks</w:t>
      </w:r>
      <w:r w:rsidR="00062B9B">
        <w:rPr>
          <w:rFonts w:ascii="Times New Roman" w:hAnsi="Times New Roman" w:cs="Times New Roman"/>
          <w:sz w:val="24"/>
          <w:szCs w:val="24"/>
        </w:rPr>
        <w:t>'</w:t>
      </w:r>
      <w:r>
        <w:rPr>
          <w:rFonts w:ascii="Times New Roman" w:hAnsi="Times New Roman" w:cs="Times New Roman"/>
          <w:sz w:val="24"/>
          <w:szCs w:val="24"/>
        </w:rPr>
        <w:t xml:space="preserve"> period following </w:t>
      </w:r>
      <w:r>
        <w:rPr>
          <w:rFonts w:ascii="Times New Roman" w:hAnsi="Times New Roman" w:cs="Times New Roman"/>
          <w:sz w:val="24"/>
          <w:szCs w:val="24"/>
        </w:rPr>
        <w:lastRenderedPageBreak/>
        <w:t>the filing of the last of the written statements of defence (that period was due to elapse on 13</w:t>
      </w:r>
      <w:r w:rsidRPr="00F874BB">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2011). When the trial magistrate dismissed the suit on </w:t>
      </w:r>
      <w:r w:rsidR="007B7FA8">
        <w:rPr>
          <w:rFonts w:ascii="Times New Roman" w:hAnsi="Times New Roman" w:cs="Times New Roman"/>
          <w:sz w:val="24"/>
          <w:szCs w:val="24"/>
        </w:rPr>
        <w:t>28</w:t>
      </w:r>
      <w:r w:rsidR="007B7FA8">
        <w:rPr>
          <w:rFonts w:ascii="Times New Roman" w:hAnsi="Times New Roman" w:cs="Times New Roman"/>
          <w:sz w:val="24"/>
          <w:szCs w:val="24"/>
          <w:vertAlign w:val="superscript"/>
        </w:rPr>
        <w:t>th</w:t>
      </w:r>
      <w:r w:rsidR="007B7FA8">
        <w:rPr>
          <w:rFonts w:ascii="Times New Roman" w:hAnsi="Times New Roman" w:cs="Times New Roman"/>
          <w:sz w:val="24"/>
          <w:szCs w:val="24"/>
        </w:rPr>
        <w:t xml:space="preserve"> September, 2011 </w:t>
      </w:r>
      <w:r>
        <w:rPr>
          <w:rFonts w:ascii="Times New Roman" w:hAnsi="Times New Roman" w:cs="Times New Roman"/>
          <w:sz w:val="24"/>
          <w:szCs w:val="24"/>
        </w:rPr>
        <w:t xml:space="preserve">under </w:t>
      </w:r>
      <w:r w:rsidR="00DB30C0">
        <w:rPr>
          <w:rFonts w:ascii="Times New Roman" w:hAnsi="Times New Roman" w:cs="Times New Roman"/>
          <w:sz w:val="24"/>
          <w:szCs w:val="24"/>
        </w:rPr>
        <w:t xml:space="preserve">Order 9 rule 17 of </w:t>
      </w:r>
      <w:r w:rsidR="00DB30C0" w:rsidRPr="00C7054B">
        <w:rPr>
          <w:rFonts w:ascii="Times New Roman" w:hAnsi="Times New Roman" w:cs="Times New Roman"/>
          <w:i/>
          <w:sz w:val="24"/>
          <w:szCs w:val="24"/>
        </w:rPr>
        <w:t>The Civil Procedure Rules</w:t>
      </w:r>
      <w:r w:rsidR="007E5934">
        <w:rPr>
          <w:rFonts w:ascii="Times New Roman" w:hAnsi="Times New Roman" w:cs="Times New Roman"/>
          <w:sz w:val="24"/>
          <w:szCs w:val="24"/>
        </w:rPr>
        <w:t xml:space="preserve">, </w:t>
      </w:r>
      <w:r w:rsidR="00DB30C0">
        <w:rPr>
          <w:rFonts w:ascii="Times New Roman" w:hAnsi="Times New Roman" w:cs="Times New Roman"/>
          <w:sz w:val="24"/>
          <w:szCs w:val="24"/>
        </w:rPr>
        <w:t>the decision was erroneous on t</w:t>
      </w:r>
      <w:r w:rsidR="00946F17">
        <w:rPr>
          <w:rFonts w:ascii="Times New Roman" w:hAnsi="Times New Roman" w:cs="Times New Roman"/>
          <w:sz w:val="24"/>
          <w:szCs w:val="24"/>
        </w:rPr>
        <w:t>wo</w:t>
      </w:r>
      <w:r w:rsidR="00DB30C0">
        <w:rPr>
          <w:rFonts w:ascii="Times New Roman" w:hAnsi="Times New Roman" w:cs="Times New Roman"/>
          <w:sz w:val="24"/>
          <w:szCs w:val="24"/>
        </w:rPr>
        <w:t xml:space="preserve"> grounds;- </w:t>
      </w:r>
      <w:r w:rsidR="00946F17">
        <w:rPr>
          <w:rFonts w:ascii="Times New Roman" w:hAnsi="Times New Roman" w:cs="Times New Roman"/>
          <w:sz w:val="24"/>
          <w:szCs w:val="24"/>
        </w:rPr>
        <w:t>the court having taken the initiative to fix the case for hearing, it ought to have ensured that the parties are notified but</w:t>
      </w:r>
      <w:r w:rsidR="00DB30C0">
        <w:rPr>
          <w:rFonts w:ascii="Times New Roman" w:hAnsi="Times New Roman" w:cs="Times New Roman"/>
          <w:sz w:val="24"/>
          <w:szCs w:val="24"/>
        </w:rPr>
        <w:t xml:space="preserve"> there was nothing to show that </w:t>
      </w:r>
      <w:r w:rsidR="00D158BE">
        <w:rPr>
          <w:rFonts w:ascii="Times New Roman" w:hAnsi="Times New Roman" w:cs="Times New Roman"/>
          <w:sz w:val="24"/>
          <w:szCs w:val="24"/>
        </w:rPr>
        <w:t xml:space="preserve">any of the parties had been served, and most especially that </w:t>
      </w:r>
      <w:r w:rsidR="00DB30C0">
        <w:rPr>
          <w:rFonts w:ascii="Times New Roman" w:hAnsi="Times New Roman" w:cs="Times New Roman"/>
          <w:sz w:val="24"/>
          <w:szCs w:val="24"/>
        </w:rPr>
        <w:t xml:space="preserve">the plaintiff was aware of that date; the provision that was invoked </w:t>
      </w:r>
      <w:r w:rsidR="00D158BE">
        <w:rPr>
          <w:rFonts w:ascii="Times New Roman" w:hAnsi="Times New Roman" w:cs="Times New Roman"/>
          <w:sz w:val="24"/>
          <w:szCs w:val="24"/>
        </w:rPr>
        <w:t xml:space="preserve">in dismissing the suit </w:t>
      </w:r>
      <w:r w:rsidR="00DB30C0">
        <w:rPr>
          <w:rFonts w:ascii="Times New Roman" w:hAnsi="Times New Roman" w:cs="Times New Roman"/>
          <w:sz w:val="24"/>
          <w:szCs w:val="24"/>
        </w:rPr>
        <w:t xml:space="preserve">applies only in situations where </w:t>
      </w:r>
      <w:r w:rsidR="00C7054B" w:rsidRPr="00C7054B">
        <w:rPr>
          <w:rFonts w:ascii="Times New Roman" w:hAnsi="Times New Roman" w:cs="Times New Roman"/>
          <w:sz w:val="24"/>
          <w:szCs w:val="24"/>
        </w:rPr>
        <w:t>neither party appears when the suit is called on for hearing</w:t>
      </w:r>
      <w:r w:rsidR="00104E6B">
        <w:rPr>
          <w:rFonts w:ascii="Times New Roman" w:hAnsi="Times New Roman" w:cs="Times New Roman"/>
          <w:sz w:val="24"/>
          <w:szCs w:val="24"/>
        </w:rPr>
        <w:t>, and was thus inapplicable to the facts before the trial magistrate</w:t>
      </w:r>
      <w:r w:rsidR="00C7054B">
        <w:rPr>
          <w:rFonts w:ascii="Times New Roman" w:hAnsi="Times New Roman" w:cs="Times New Roman"/>
          <w:sz w:val="24"/>
          <w:szCs w:val="24"/>
        </w:rPr>
        <w:t xml:space="preserve">. </w:t>
      </w:r>
      <w:r w:rsidR="00F15F35">
        <w:rPr>
          <w:rFonts w:ascii="Times New Roman" w:hAnsi="Times New Roman" w:cs="Times New Roman"/>
          <w:sz w:val="24"/>
          <w:szCs w:val="24"/>
        </w:rPr>
        <w:t>An</w:t>
      </w:r>
      <w:r w:rsidR="00DF5F2A">
        <w:rPr>
          <w:rFonts w:ascii="Times New Roman" w:hAnsi="Times New Roman" w:cs="Times New Roman"/>
          <w:sz w:val="24"/>
          <w:szCs w:val="24"/>
        </w:rPr>
        <w:t xml:space="preserve"> </w:t>
      </w:r>
      <w:r w:rsidR="00F15F35">
        <w:rPr>
          <w:rFonts w:ascii="Times New Roman" w:hAnsi="Times New Roman" w:cs="Times New Roman"/>
          <w:sz w:val="24"/>
          <w:szCs w:val="24"/>
        </w:rPr>
        <w:t xml:space="preserve">order made ex-parte </w:t>
      </w:r>
      <w:r w:rsidR="00AA19C9">
        <w:rPr>
          <w:rFonts w:ascii="Times New Roman" w:hAnsi="Times New Roman" w:cs="Times New Roman"/>
          <w:sz w:val="24"/>
          <w:szCs w:val="24"/>
        </w:rPr>
        <w:t>in those circumstances</w:t>
      </w:r>
      <w:r w:rsidR="00FA460E">
        <w:rPr>
          <w:rFonts w:ascii="Times New Roman" w:hAnsi="Times New Roman" w:cs="Times New Roman"/>
          <w:sz w:val="24"/>
          <w:szCs w:val="24"/>
        </w:rPr>
        <w:t>,</w:t>
      </w:r>
      <w:r w:rsidR="00AA19C9">
        <w:rPr>
          <w:rFonts w:ascii="Times New Roman" w:hAnsi="Times New Roman" w:cs="Times New Roman"/>
          <w:sz w:val="24"/>
          <w:szCs w:val="24"/>
        </w:rPr>
        <w:t xml:space="preserve"> and more especially </w:t>
      </w:r>
      <w:r w:rsidR="00F15F35">
        <w:rPr>
          <w:rFonts w:ascii="Times New Roman" w:hAnsi="Times New Roman" w:cs="Times New Roman"/>
          <w:sz w:val="24"/>
          <w:szCs w:val="24"/>
        </w:rPr>
        <w:t>when there is no proof before court</w:t>
      </w:r>
      <w:r w:rsidR="00AA19C9">
        <w:rPr>
          <w:rFonts w:ascii="Times New Roman" w:hAnsi="Times New Roman" w:cs="Times New Roman"/>
          <w:sz w:val="24"/>
          <w:szCs w:val="24"/>
        </w:rPr>
        <w:t>,</w:t>
      </w:r>
      <w:r w:rsidR="00F15F35">
        <w:rPr>
          <w:rFonts w:ascii="Times New Roman" w:hAnsi="Times New Roman" w:cs="Times New Roman"/>
          <w:sz w:val="24"/>
          <w:szCs w:val="24"/>
        </w:rPr>
        <w:t xml:space="preserve"> of effective service on the party adversely affected by the order, ought to be set aside. </w:t>
      </w:r>
    </w:p>
    <w:p w:rsidR="007E5934" w:rsidRDefault="007E5934" w:rsidP="004D65D3">
      <w:pPr>
        <w:autoSpaceDE w:val="0"/>
        <w:autoSpaceDN w:val="0"/>
        <w:adjustRightInd w:val="0"/>
        <w:spacing w:after="0" w:line="360" w:lineRule="auto"/>
        <w:jc w:val="both"/>
        <w:rPr>
          <w:rFonts w:ascii="Times New Roman" w:hAnsi="Times New Roman" w:cs="Times New Roman"/>
          <w:sz w:val="24"/>
          <w:szCs w:val="24"/>
        </w:rPr>
      </w:pPr>
    </w:p>
    <w:p w:rsidR="00177412" w:rsidRDefault="00A54458" w:rsidP="004D65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 c</w:t>
      </w:r>
      <w:r w:rsidR="004342B7">
        <w:rPr>
          <w:rFonts w:ascii="Times New Roman" w:hAnsi="Times New Roman" w:cs="Times New Roman"/>
          <w:sz w:val="24"/>
          <w:szCs w:val="24"/>
        </w:rPr>
        <w:t xml:space="preserve">lose analysis of the events </w:t>
      </w:r>
      <w:r>
        <w:rPr>
          <w:rFonts w:ascii="Times New Roman" w:hAnsi="Times New Roman" w:cs="Times New Roman"/>
          <w:sz w:val="24"/>
          <w:szCs w:val="24"/>
        </w:rPr>
        <w:t xml:space="preserve">after the suit was dismissed </w:t>
      </w:r>
      <w:r w:rsidR="004342B7">
        <w:rPr>
          <w:rFonts w:ascii="Times New Roman" w:hAnsi="Times New Roman" w:cs="Times New Roman"/>
          <w:sz w:val="24"/>
          <w:szCs w:val="24"/>
        </w:rPr>
        <w:t xml:space="preserve">reveals </w:t>
      </w:r>
      <w:r w:rsidR="000E05D9">
        <w:rPr>
          <w:rFonts w:ascii="Times New Roman" w:hAnsi="Times New Roman" w:cs="Times New Roman"/>
          <w:sz w:val="24"/>
          <w:szCs w:val="24"/>
        </w:rPr>
        <w:t xml:space="preserve">a </w:t>
      </w:r>
      <w:r w:rsidR="004342B7">
        <w:rPr>
          <w:rFonts w:ascii="Times New Roman" w:hAnsi="Times New Roman" w:cs="Times New Roman"/>
          <w:sz w:val="24"/>
          <w:szCs w:val="24"/>
        </w:rPr>
        <w:t xml:space="preserve">lack of </w:t>
      </w:r>
      <w:r w:rsidR="00820B5E" w:rsidRPr="00C00D4B">
        <w:rPr>
          <w:rFonts w:ascii="Times New Roman" w:hAnsi="Times New Roman" w:cs="Times New Roman"/>
          <w:sz w:val="24"/>
          <w:szCs w:val="24"/>
        </w:rPr>
        <w:t xml:space="preserve">sustained effort </w:t>
      </w:r>
      <w:r w:rsidR="004342B7">
        <w:rPr>
          <w:rFonts w:ascii="Times New Roman" w:hAnsi="Times New Roman" w:cs="Times New Roman"/>
          <w:sz w:val="24"/>
          <w:szCs w:val="24"/>
        </w:rPr>
        <w:t xml:space="preserve">by the appellant </w:t>
      </w:r>
      <w:r w:rsidR="00820B5E" w:rsidRPr="00C00D4B">
        <w:rPr>
          <w:rFonts w:ascii="Times New Roman" w:hAnsi="Times New Roman" w:cs="Times New Roman"/>
          <w:sz w:val="24"/>
          <w:szCs w:val="24"/>
        </w:rPr>
        <w:t>to expedite the proceedings</w:t>
      </w:r>
      <w:r w:rsidR="00820B5E">
        <w:rPr>
          <w:rFonts w:ascii="Times New Roman" w:hAnsi="Times New Roman" w:cs="Times New Roman"/>
          <w:sz w:val="24"/>
          <w:szCs w:val="24"/>
        </w:rPr>
        <w:t xml:space="preserve"> by taking</w:t>
      </w:r>
      <w:r w:rsidR="00820B5E" w:rsidRPr="006D299F">
        <w:rPr>
          <w:rFonts w:ascii="Times New Roman" w:hAnsi="Times New Roman" w:cs="Times New Roman"/>
          <w:sz w:val="24"/>
          <w:szCs w:val="24"/>
        </w:rPr>
        <w:t xml:space="preserve"> active steps to move the matter forwards expeditiously</w:t>
      </w:r>
      <w:r>
        <w:rPr>
          <w:rFonts w:ascii="Times New Roman" w:hAnsi="Times New Roman" w:cs="Times New Roman"/>
          <w:sz w:val="24"/>
          <w:szCs w:val="24"/>
        </w:rPr>
        <w:t>,</w:t>
      </w:r>
      <w:r w:rsidR="00785F87">
        <w:rPr>
          <w:rFonts w:ascii="Times New Roman" w:hAnsi="Times New Roman" w:cs="Times New Roman"/>
          <w:sz w:val="24"/>
          <w:szCs w:val="24"/>
        </w:rPr>
        <w:t xml:space="preserve"> </w:t>
      </w:r>
      <w:r>
        <w:rPr>
          <w:rFonts w:ascii="Times New Roman" w:hAnsi="Times New Roman" w:cs="Times New Roman"/>
          <w:sz w:val="24"/>
          <w:szCs w:val="24"/>
        </w:rPr>
        <w:t>nevertheless it</w:t>
      </w:r>
      <w:r w:rsidR="000C53C8">
        <w:rPr>
          <w:rFonts w:ascii="Times New Roman" w:hAnsi="Times New Roman" w:cs="Times New Roman"/>
          <w:sz w:val="24"/>
          <w:szCs w:val="24"/>
        </w:rPr>
        <w:t xml:space="preserve"> </w:t>
      </w:r>
      <w:r>
        <w:rPr>
          <w:rFonts w:ascii="Times New Roman" w:hAnsi="Times New Roman" w:cs="Times New Roman"/>
          <w:sz w:val="24"/>
          <w:szCs w:val="24"/>
        </w:rPr>
        <w:t>is clear</w:t>
      </w:r>
      <w:r w:rsidR="000C53C8">
        <w:rPr>
          <w:rFonts w:ascii="Times New Roman" w:hAnsi="Times New Roman" w:cs="Times New Roman"/>
          <w:sz w:val="24"/>
          <w:szCs w:val="24"/>
        </w:rPr>
        <w:t xml:space="preserve"> that the expeditious </w:t>
      </w:r>
      <w:r w:rsidR="004342B7">
        <w:rPr>
          <w:rFonts w:ascii="Times New Roman" w:hAnsi="Times New Roman" w:cs="Times New Roman"/>
          <w:sz w:val="24"/>
          <w:szCs w:val="24"/>
        </w:rPr>
        <w:t xml:space="preserve">disposal of the suit was </w:t>
      </w:r>
      <w:r>
        <w:rPr>
          <w:rFonts w:ascii="Times New Roman" w:hAnsi="Times New Roman" w:cs="Times New Roman"/>
          <w:sz w:val="24"/>
          <w:szCs w:val="24"/>
        </w:rPr>
        <w:t xml:space="preserve">fundamentally </w:t>
      </w:r>
      <w:r w:rsidR="004342B7">
        <w:rPr>
          <w:rFonts w:ascii="Times New Roman" w:hAnsi="Times New Roman" w:cs="Times New Roman"/>
          <w:sz w:val="24"/>
          <w:szCs w:val="24"/>
        </w:rPr>
        <w:t xml:space="preserve">derailed and hampered by the erroneous decision of court </w:t>
      </w:r>
      <w:r>
        <w:rPr>
          <w:rFonts w:ascii="Times New Roman" w:hAnsi="Times New Roman" w:cs="Times New Roman"/>
          <w:sz w:val="24"/>
          <w:szCs w:val="24"/>
        </w:rPr>
        <w:t>made on</w:t>
      </w:r>
      <w:r w:rsidR="000C53C8">
        <w:rPr>
          <w:rFonts w:ascii="Times New Roman" w:hAnsi="Times New Roman" w:cs="Times New Roman"/>
          <w:sz w:val="24"/>
          <w:szCs w:val="24"/>
        </w:rPr>
        <w:t xml:space="preserve"> </w:t>
      </w:r>
      <w:r w:rsidR="004342B7">
        <w:rPr>
          <w:rFonts w:ascii="Times New Roman" w:hAnsi="Times New Roman" w:cs="Times New Roman"/>
          <w:sz w:val="24"/>
          <w:szCs w:val="24"/>
        </w:rPr>
        <w:t>28</w:t>
      </w:r>
      <w:r w:rsidR="004342B7">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w:t>
      </w:r>
      <w:r w:rsidR="004342B7">
        <w:rPr>
          <w:rFonts w:ascii="Times New Roman" w:hAnsi="Times New Roman" w:cs="Times New Roman"/>
          <w:sz w:val="24"/>
          <w:szCs w:val="24"/>
        </w:rPr>
        <w:t>2011</w:t>
      </w:r>
      <w:r>
        <w:rPr>
          <w:rFonts w:ascii="Times New Roman" w:hAnsi="Times New Roman" w:cs="Times New Roman"/>
          <w:sz w:val="24"/>
          <w:szCs w:val="24"/>
        </w:rPr>
        <w:t xml:space="preserve"> to the extent that the appellant's shortcomings thereafter pale in comparison and become inconsequential. </w:t>
      </w:r>
      <w:r w:rsidR="006B6E1B">
        <w:rPr>
          <w:rFonts w:ascii="Times New Roman" w:hAnsi="Times New Roman" w:cs="Times New Roman"/>
          <w:sz w:val="24"/>
          <w:szCs w:val="24"/>
        </w:rPr>
        <w:t>The attempt</w:t>
      </w:r>
      <w:r w:rsidR="000E05D9">
        <w:rPr>
          <w:rFonts w:ascii="Times New Roman" w:hAnsi="Times New Roman" w:cs="Times New Roman"/>
          <w:sz w:val="24"/>
          <w:szCs w:val="24"/>
        </w:rPr>
        <w:t>s</w:t>
      </w:r>
      <w:r w:rsidR="006B6E1B">
        <w:rPr>
          <w:rFonts w:ascii="Times New Roman" w:hAnsi="Times New Roman" w:cs="Times New Roman"/>
          <w:sz w:val="24"/>
          <w:szCs w:val="24"/>
        </w:rPr>
        <w:t xml:space="preserve"> </w:t>
      </w:r>
      <w:r w:rsidR="000E05D9">
        <w:rPr>
          <w:rFonts w:ascii="Times New Roman" w:hAnsi="Times New Roman" w:cs="Times New Roman"/>
          <w:sz w:val="24"/>
          <w:szCs w:val="24"/>
        </w:rPr>
        <w:t>at</w:t>
      </w:r>
      <w:r w:rsidR="006B6E1B">
        <w:rPr>
          <w:rFonts w:ascii="Times New Roman" w:hAnsi="Times New Roman" w:cs="Times New Roman"/>
          <w:sz w:val="24"/>
          <w:szCs w:val="24"/>
        </w:rPr>
        <w:t xml:space="preserve"> hav</w:t>
      </w:r>
      <w:r w:rsidR="000E05D9">
        <w:rPr>
          <w:rFonts w:ascii="Times New Roman" w:hAnsi="Times New Roman" w:cs="Times New Roman"/>
          <w:sz w:val="24"/>
          <w:szCs w:val="24"/>
        </w:rPr>
        <w:t>ing</w:t>
      </w:r>
      <w:r w:rsidR="006B6E1B">
        <w:rPr>
          <w:rFonts w:ascii="Times New Roman" w:hAnsi="Times New Roman" w:cs="Times New Roman"/>
          <w:sz w:val="24"/>
          <w:szCs w:val="24"/>
        </w:rPr>
        <w:t xml:space="preserve"> the suit re-instated w</w:t>
      </w:r>
      <w:r w:rsidR="000E05D9">
        <w:rPr>
          <w:rFonts w:ascii="Times New Roman" w:hAnsi="Times New Roman" w:cs="Times New Roman"/>
          <w:sz w:val="24"/>
          <w:szCs w:val="24"/>
        </w:rPr>
        <w:t>ere</w:t>
      </w:r>
      <w:r w:rsidR="006B6E1B">
        <w:rPr>
          <w:rFonts w:ascii="Times New Roman" w:hAnsi="Times New Roman" w:cs="Times New Roman"/>
          <w:sz w:val="24"/>
          <w:szCs w:val="24"/>
        </w:rPr>
        <w:t xml:space="preserve"> half-hearted at most and </w:t>
      </w:r>
      <w:r w:rsidR="000E05D9">
        <w:rPr>
          <w:rFonts w:ascii="Times New Roman" w:hAnsi="Times New Roman" w:cs="Times New Roman"/>
          <w:sz w:val="24"/>
          <w:szCs w:val="24"/>
        </w:rPr>
        <w:t>most probably this explains the</w:t>
      </w:r>
      <w:r w:rsidR="006B6E1B">
        <w:rPr>
          <w:rFonts w:ascii="Times New Roman" w:hAnsi="Times New Roman" w:cs="Times New Roman"/>
          <w:sz w:val="24"/>
          <w:szCs w:val="24"/>
        </w:rPr>
        <w:t xml:space="preserve"> trial magistrate's frustration </w:t>
      </w:r>
      <w:r w:rsidR="000E05D9">
        <w:rPr>
          <w:rFonts w:ascii="Times New Roman" w:hAnsi="Times New Roman" w:cs="Times New Roman"/>
          <w:sz w:val="24"/>
          <w:szCs w:val="24"/>
        </w:rPr>
        <w:t xml:space="preserve">in directing, albeit erroneously, that the application was never to be revived in her court. </w:t>
      </w:r>
      <w:r w:rsidR="007D39A6">
        <w:rPr>
          <w:rFonts w:ascii="Times New Roman" w:hAnsi="Times New Roman" w:cs="Times New Roman"/>
          <w:sz w:val="24"/>
          <w:szCs w:val="24"/>
        </w:rPr>
        <w:t xml:space="preserve">Nevertheless, </w:t>
      </w:r>
      <w:r w:rsidR="000E05D9">
        <w:rPr>
          <w:rFonts w:ascii="Times New Roman" w:hAnsi="Times New Roman" w:cs="Times New Roman"/>
          <w:sz w:val="24"/>
          <w:szCs w:val="24"/>
        </w:rPr>
        <w:t xml:space="preserve">I have found nothing in the plaintiff and his counsel's conduct manifesting </w:t>
      </w:r>
      <w:r w:rsidR="000E05D9" w:rsidRPr="00A96DB8">
        <w:rPr>
          <w:rFonts w:ascii="Times New Roman" w:hAnsi="Times New Roman" w:cs="Times New Roman"/>
          <w:sz w:val="24"/>
          <w:szCs w:val="24"/>
        </w:rPr>
        <w:t>a</w:t>
      </w:r>
      <w:r w:rsidR="000E05D9">
        <w:rPr>
          <w:rFonts w:ascii="Times New Roman" w:hAnsi="Times New Roman" w:cs="Times New Roman"/>
          <w:sz w:val="24"/>
          <w:szCs w:val="24"/>
        </w:rPr>
        <w:t xml:space="preserve"> clear</w:t>
      </w:r>
      <w:r w:rsidR="000E05D9" w:rsidRPr="00A96DB8">
        <w:rPr>
          <w:rFonts w:ascii="Times New Roman" w:hAnsi="Times New Roman" w:cs="Times New Roman"/>
          <w:sz w:val="24"/>
          <w:szCs w:val="24"/>
        </w:rPr>
        <w:t xml:space="preserve"> intention </w:t>
      </w:r>
      <w:r w:rsidR="000E05D9">
        <w:rPr>
          <w:rFonts w:ascii="Times New Roman" w:hAnsi="Times New Roman" w:cs="Times New Roman"/>
          <w:sz w:val="24"/>
          <w:szCs w:val="24"/>
        </w:rPr>
        <w:t xml:space="preserve">not </w:t>
      </w:r>
      <w:r w:rsidR="000E05D9" w:rsidRPr="00A96DB8">
        <w:rPr>
          <w:rFonts w:ascii="Times New Roman" w:hAnsi="Times New Roman" w:cs="Times New Roman"/>
          <w:sz w:val="24"/>
          <w:szCs w:val="24"/>
        </w:rPr>
        <w:t xml:space="preserve">to bring the proceedings to </w:t>
      </w:r>
      <w:r w:rsidR="000E05D9">
        <w:rPr>
          <w:rFonts w:ascii="Times New Roman" w:hAnsi="Times New Roman" w:cs="Times New Roman"/>
          <w:sz w:val="24"/>
          <w:szCs w:val="24"/>
        </w:rPr>
        <w:t xml:space="preserve">an expeditious conclusion. I have neither found circumstances to suggest that a fair trial is no longer possible despite the prolonged delay </w:t>
      </w:r>
      <w:proofErr w:type="gramStart"/>
      <w:r w:rsidR="000E05D9">
        <w:rPr>
          <w:rFonts w:ascii="Times New Roman" w:hAnsi="Times New Roman" w:cs="Times New Roman"/>
          <w:sz w:val="24"/>
          <w:szCs w:val="24"/>
        </w:rPr>
        <w:t>nor</w:t>
      </w:r>
      <w:proofErr w:type="gramEnd"/>
      <w:r w:rsidR="000E05D9">
        <w:rPr>
          <w:rFonts w:ascii="Times New Roman" w:hAnsi="Times New Roman" w:cs="Times New Roman"/>
          <w:sz w:val="24"/>
          <w:szCs w:val="24"/>
        </w:rPr>
        <w:t xml:space="preserve"> anything to suggest that it </w:t>
      </w:r>
      <w:r w:rsidR="000E05D9" w:rsidRPr="001D4D76">
        <w:rPr>
          <w:rFonts w:ascii="Times New Roman" w:hAnsi="Times New Roman" w:cs="Times New Roman"/>
          <w:sz w:val="24"/>
          <w:szCs w:val="24"/>
        </w:rPr>
        <w:t>would be contrary to the public interest in the integrity of the justice system that a trial should take place</w:t>
      </w:r>
      <w:r w:rsidR="000E05D9">
        <w:rPr>
          <w:rFonts w:ascii="Times New Roman" w:hAnsi="Times New Roman" w:cs="Times New Roman"/>
          <w:sz w:val="24"/>
          <w:szCs w:val="24"/>
        </w:rPr>
        <w:t xml:space="preserve">. </w:t>
      </w:r>
    </w:p>
    <w:p w:rsidR="00067413" w:rsidRDefault="00067413" w:rsidP="00FA15FF">
      <w:pPr>
        <w:spacing w:after="0" w:line="360" w:lineRule="auto"/>
        <w:jc w:val="both"/>
        <w:rPr>
          <w:rFonts w:ascii="Times New Roman" w:hAnsi="Times New Roman" w:cs="Times New Roman"/>
          <w:sz w:val="24"/>
          <w:szCs w:val="24"/>
        </w:rPr>
      </w:pPr>
    </w:p>
    <w:p w:rsidR="00067413" w:rsidRDefault="00764D22" w:rsidP="00FA15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circumstances, </w:t>
      </w:r>
      <w:r w:rsidR="004D65D3">
        <w:rPr>
          <w:rFonts w:ascii="Times New Roman" w:hAnsi="Times New Roman" w:cs="Times New Roman"/>
          <w:sz w:val="24"/>
          <w:szCs w:val="24"/>
        </w:rPr>
        <w:t xml:space="preserve">I find </w:t>
      </w:r>
      <w:r w:rsidR="000E05D9">
        <w:rPr>
          <w:rFonts w:ascii="Times New Roman" w:hAnsi="Times New Roman" w:cs="Times New Roman"/>
          <w:sz w:val="24"/>
          <w:szCs w:val="24"/>
        </w:rPr>
        <w:t>merit in the appeal</w:t>
      </w:r>
      <w:r>
        <w:rPr>
          <w:rFonts w:ascii="Times New Roman" w:hAnsi="Times New Roman" w:cs="Times New Roman"/>
          <w:sz w:val="24"/>
          <w:szCs w:val="24"/>
        </w:rPr>
        <w:t xml:space="preserve">. </w:t>
      </w:r>
      <w:r w:rsidR="00E55CB6">
        <w:rPr>
          <w:rFonts w:ascii="Times New Roman" w:hAnsi="Times New Roman" w:cs="Times New Roman"/>
          <w:sz w:val="24"/>
          <w:szCs w:val="24"/>
        </w:rPr>
        <w:t>The result is that</w:t>
      </w:r>
      <w:r w:rsidR="004D65D3">
        <w:rPr>
          <w:rFonts w:ascii="Times New Roman" w:hAnsi="Times New Roman" w:cs="Times New Roman"/>
          <w:sz w:val="24"/>
          <w:szCs w:val="24"/>
        </w:rPr>
        <w:t xml:space="preserve"> </w:t>
      </w:r>
      <w:r w:rsidR="000E05D9">
        <w:rPr>
          <w:rFonts w:ascii="Times New Roman" w:hAnsi="Times New Roman" w:cs="Times New Roman"/>
          <w:sz w:val="24"/>
          <w:szCs w:val="24"/>
        </w:rPr>
        <w:t xml:space="preserve">the </w:t>
      </w:r>
      <w:r w:rsidR="003C4209">
        <w:rPr>
          <w:rFonts w:ascii="Times New Roman" w:hAnsi="Times New Roman" w:cs="Times New Roman"/>
          <w:sz w:val="24"/>
          <w:szCs w:val="24"/>
        </w:rPr>
        <w:t xml:space="preserve">all </w:t>
      </w:r>
      <w:r w:rsidR="000E05D9">
        <w:rPr>
          <w:rFonts w:ascii="Times New Roman" w:hAnsi="Times New Roman" w:cs="Times New Roman"/>
          <w:sz w:val="24"/>
          <w:szCs w:val="24"/>
        </w:rPr>
        <w:t xml:space="preserve">orders of the court below </w:t>
      </w:r>
      <w:r w:rsidR="003C4209">
        <w:rPr>
          <w:rFonts w:ascii="Times New Roman" w:hAnsi="Times New Roman" w:cs="Times New Roman"/>
          <w:sz w:val="24"/>
          <w:szCs w:val="24"/>
        </w:rPr>
        <w:t xml:space="preserve">arising from the suit </w:t>
      </w:r>
      <w:r w:rsidR="000E05D9">
        <w:rPr>
          <w:rFonts w:ascii="Times New Roman" w:hAnsi="Times New Roman" w:cs="Times New Roman"/>
          <w:sz w:val="24"/>
          <w:szCs w:val="24"/>
        </w:rPr>
        <w:t>are her</w:t>
      </w:r>
      <w:r w:rsidR="00E55CB6">
        <w:rPr>
          <w:rFonts w:ascii="Times New Roman" w:hAnsi="Times New Roman" w:cs="Times New Roman"/>
          <w:sz w:val="24"/>
          <w:szCs w:val="24"/>
        </w:rPr>
        <w:t>e</w:t>
      </w:r>
      <w:r w:rsidR="000E05D9">
        <w:rPr>
          <w:rFonts w:ascii="Times New Roman" w:hAnsi="Times New Roman" w:cs="Times New Roman"/>
          <w:sz w:val="24"/>
          <w:szCs w:val="24"/>
        </w:rPr>
        <w:t>by set aside</w:t>
      </w:r>
      <w:r w:rsidR="004D65D3">
        <w:rPr>
          <w:rFonts w:ascii="Times New Roman" w:hAnsi="Times New Roman" w:cs="Times New Roman"/>
          <w:sz w:val="24"/>
          <w:szCs w:val="24"/>
        </w:rPr>
        <w:t xml:space="preserve">. </w:t>
      </w:r>
      <w:r w:rsidR="000E05D9">
        <w:rPr>
          <w:rFonts w:ascii="Times New Roman" w:hAnsi="Times New Roman" w:cs="Times New Roman"/>
          <w:sz w:val="24"/>
          <w:szCs w:val="24"/>
        </w:rPr>
        <w:t>The suit is her</w:t>
      </w:r>
      <w:r w:rsidR="00E55CB6">
        <w:rPr>
          <w:rFonts w:ascii="Times New Roman" w:hAnsi="Times New Roman" w:cs="Times New Roman"/>
          <w:sz w:val="24"/>
          <w:szCs w:val="24"/>
        </w:rPr>
        <w:t>e</w:t>
      </w:r>
      <w:r w:rsidR="000E05D9">
        <w:rPr>
          <w:rFonts w:ascii="Times New Roman" w:hAnsi="Times New Roman" w:cs="Times New Roman"/>
          <w:sz w:val="24"/>
          <w:szCs w:val="24"/>
        </w:rPr>
        <w:t xml:space="preserve">by re-instated and the appellant is </w:t>
      </w:r>
      <w:r w:rsidR="00E55CB6">
        <w:rPr>
          <w:rFonts w:ascii="Times New Roman" w:hAnsi="Times New Roman" w:cs="Times New Roman"/>
          <w:sz w:val="24"/>
          <w:szCs w:val="24"/>
        </w:rPr>
        <w:t xml:space="preserve">directed </w:t>
      </w:r>
      <w:r w:rsidR="000E05D9">
        <w:rPr>
          <w:rFonts w:ascii="Times New Roman" w:hAnsi="Times New Roman" w:cs="Times New Roman"/>
          <w:sz w:val="24"/>
          <w:szCs w:val="24"/>
        </w:rPr>
        <w:t xml:space="preserve">to fix it for hearing within a </w:t>
      </w:r>
      <w:r w:rsidR="00E55CB6">
        <w:rPr>
          <w:rFonts w:ascii="Times New Roman" w:hAnsi="Times New Roman" w:cs="Times New Roman"/>
          <w:sz w:val="24"/>
          <w:szCs w:val="24"/>
        </w:rPr>
        <w:t>period of thirty days</w:t>
      </w:r>
      <w:r w:rsidR="000E05D9">
        <w:rPr>
          <w:rFonts w:ascii="Times New Roman" w:hAnsi="Times New Roman" w:cs="Times New Roman"/>
          <w:sz w:val="24"/>
          <w:szCs w:val="24"/>
        </w:rPr>
        <w:t xml:space="preserve"> of this decision. </w:t>
      </w:r>
      <w:r w:rsidR="004D65D3">
        <w:rPr>
          <w:rFonts w:ascii="Times New Roman" w:hAnsi="Times New Roman" w:cs="Times New Roman"/>
          <w:sz w:val="24"/>
          <w:szCs w:val="24"/>
        </w:rPr>
        <w:t>The</w:t>
      </w:r>
      <w:r>
        <w:rPr>
          <w:rFonts w:ascii="Times New Roman" w:hAnsi="Times New Roman" w:cs="Times New Roman"/>
          <w:sz w:val="24"/>
          <w:szCs w:val="24"/>
        </w:rPr>
        <w:t xml:space="preserve"> costs of the appeal </w:t>
      </w:r>
      <w:r w:rsidR="0022381B">
        <w:rPr>
          <w:rFonts w:ascii="Times New Roman" w:hAnsi="Times New Roman" w:cs="Times New Roman"/>
          <w:sz w:val="24"/>
          <w:szCs w:val="24"/>
        </w:rPr>
        <w:t>will abide the outcome of the re-trial</w:t>
      </w:r>
      <w:r>
        <w:rPr>
          <w:rFonts w:ascii="Times New Roman" w:hAnsi="Times New Roman" w:cs="Times New Roman"/>
          <w:sz w:val="24"/>
          <w:szCs w:val="24"/>
        </w:rPr>
        <w:t>.</w:t>
      </w:r>
    </w:p>
    <w:p w:rsidR="00493130" w:rsidRDefault="00493130" w:rsidP="00493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7813B5">
        <w:rPr>
          <w:rFonts w:ascii="Times New Roman" w:hAnsi="Times New Roman" w:cs="Times New Roman"/>
          <w:sz w:val="24"/>
          <w:szCs w:val="24"/>
        </w:rPr>
        <w:t>1</w:t>
      </w:r>
      <w:r>
        <w:rPr>
          <w:rFonts w:ascii="Times New Roman" w:hAnsi="Times New Roman" w:cs="Times New Roman"/>
          <w:sz w:val="24"/>
          <w:szCs w:val="24"/>
        </w:rPr>
        <w:t>1</w:t>
      </w:r>
      <w:r w:rsidR="007813B5">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7813B5">
        <w:rPr>
          <w:rFonts w:ascii="Times New Roman" w:hAnsi="Times New Roman" w:cs="Times New Roman"/>
          <w:sz w:val="24"/>
          <w:szCs w:val="24"/>
        </w:rPr>
        <w:t>January</w:t>
      </w:r>
      <w:r>
        <w:rPr>
          <w:rFonts w:ascii="Times New Roman" w:hAnsi="Times New Roman" w:cs="Times New Roman"/>
          <w:sz w:val="24"/>
          <w:szCs w:val="24"/>
        </w:rPr>
        <w:t>, 201</w:t>
      </w:r>
      <w:r w:rsidR="007813B5">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sidR="00D0208B">
        <w:rPr>
          <w:rFonts w:ascii="Times New Roman" w:hAnsi="Times New Roman" w:cs="Times New Roman"/>
          <w:sz w:val="24"/>
          <w:szCs w:val="24"/>
        </w:rPr>
        <w:tab/>
      </w:r>
      <w:r>
        <w:rPr>
          <w:rFonts w:ascii="Times New Roman" w:hAnsi="Times New Roman" w:cs="Times New Roman"/>
          <w:sz w:val="24"/>
          <w:szCs w:val="24"/>
        </w:rPr>
        <w:t>…………………………………..</w:t>
      </w:r>
    </w:p>
    <w:p w:rsidR="00493130" w:rsidRDefault="00493130" w:rsidP="00493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493130" w:rsidRDefault="00493130" w:rsidP="004931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337CE8" w:rsidRDefault="00493130" w:rsidP="00764D2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13B5">
        <w:rPr>
          <w:rFonts w:ascii="Times New Roman" w:hAnsi="Times New Roman" w:cs="Times New Roman"/>
          <w:sz w:val="24"/>
          <w:szCs w:val="24"/>
        </w:rPr>
        <w:t>1</w:t>
      </w:r>
      <w:r>
        <w:rPr>
          <w:rFonts w:ascii="Times New Roman" w:hAnsi="Times New Roman" w:cs="Times New Roman"/>
          <w:sz w:val="24"/>
          <w:szCs w:val="24"/>
        </w:rPr>
        <w:t>1</w:t>
      </w:r>
      <w:r w:rsidR="007813B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7813B5">
        <w:rPr>
          <w:rFonts w:ascii="Times New Roman" w:hAnsi="Times New Roman" w:cs="Times New Roman"/>
          <w:sz w:val="24"/>
          <w:szCs w:val="24"/>
        </w:rPr>
        <w:t>January</w:t>
      </w:r>
      <w:r>
        <w:rPr>
          <w:rFonts w:ascii="Times New Roman" w:hAnsi="Times New Roman" w:cs="Times New Roman"/>
          <w:sz w:val="24"/>
          <w:szCs w:val="24"/>
        </w:rPr>
        <w:t>, 201</w:t>
      </w:r>
      <w:r w:rsidR="007813B5">
        <w:rPr>
          <w:rFonts w:ascii="Times New Roman" w:hAnsi="Times New Roman" w:cs="Times New Roman"/>
          <w:sz w:val="24"/>
          <w:szCs w:val="24"/>
        </w:rPr>
        <w:t>8</w:t>
      </w:r>
      <w:r>
        <w:rPr>
          <w:rFonts w:ascii="Times New Roman" w:hAnsi="Times New Roman" w:cs="Times New Roman"/>
          <w:sz w:val="24"/>
          <w:szCs w:val="24"/>
        </w:rPr>
        <w:t>.</w:t>
      </w:r>
    </w:p>
    <w:sectPr w:rsidR="00337CE8"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EBA" w:rsidRDefault="002D2EBA" w:rsidP="007C1E6E">
      <w:pPr>
        <w:spacing w:after="0" w:line="240" w:lineRule="auto"/>
      </w:pPr>
      <w:r>
        <w:separator/>
      </w:r>
    </w:p>
  </w:endnote>
  <w:endnote w:type="continuationSeparator" w:id="0">
    <w:p w:rsidR="002D2EBA" w:rsidRDefault="002D2EBA"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7D39A6" w:rsidRDefault="002D2EBA">
        <w:pPr>
          <w:pStyle w:val="Footer"/>
          <w:jc w:val="center"/>
        </w:pPr>
        <w:r>
          <w:fldChar w:fldCharType="begin"/>
        </w:r>
        <w:r>
          <w:instrText xml:space="preserve"> PAGE   \* MERGEFORMAT </w:instrText>
        </w:r>
        <w:r>
          <w:fldChar w:fldCharType="separate"/>
        </w:r>
        <w:r w:rsidR="00A1561B">
          <w:rPr>
            <w:noProof/>
          </w:rPr>
          <w:t>1</w:t>
        </w:r>
        <w:r>
          <w:rPr>
            <w:noProof/>
          </w:rPr>
          <w:fldChar w:fldCharType="end"/>
        </w:r>
      </w:p>
    </w:sdtContent>
  </w:sdt>
  <w:p w:rsidR="007D39A6" w:rsidRDefault="007D3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EBA" w:rsidRDefault="002D2EBA" w:rsidP="007C1E6E">
      <w:pPr>
        <w:spacing w:after="0" w:line="240" w:lineRule="auto"/>
      </w:pPr>
      <w:r>
        <w:separator/>
      </w:r>
    </w:p>
  </w:footnote>
  <w:footnote w:type="continuationSeparator" w:id="0">
    <w:p w:rsidR="002D2EBA" w:rsidRDefault="002D2EBA"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AE0559"/>
    <w:multiLevelType w:val="hybridMultilevel"/>
    <w:tmpl w:val="CE46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4"/>
  </w:num>
  <w:num w:numId="5">
    <w:abstractNumId w:val="8"/>
  </w:num>
  <w:num w:numId="6">
    <w:abstractNumId w:val="0"/>
  </w:num>
  <w:num w:numId="7">
    <w:abstractNumId w:val="9"/>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38A0"/>
    <w:rsid w:val="000073D7"/>
    <w:rsid w:val="000135B2"/>
    <w:rsid w:val="00015B59"/>
    <w:rsid w:val="00016B1C"/>
    <w:rsid w:val="00017042"/>
    <w:rsid w:val="00017F03"/>
    <w:rsid w:val="00026B9B"/>
    <w:rsid w:val="0004200D"/>
    <w:rsid w:val="00043C1F"/>
    <w:rsid w:val="00044B46"/>
    <w:rsid w:val="00051825"/>
    <w:rsid w:val="00055BE6"/>
    <w:rsid w:val="00056C6A"/>
    <w:rsid w:val="00062B9B"/>
    <w:rsid w:val="00067413"/>
    <w:rsid w:val="00077FB6"/>
    <w:rsid w:val="00080C02"/>
    <w:rsid w:val="000835C8"/>
    <w:rsid w:val="000875CC"/>
    <w:rsid w:val="000A10B9"/>
    <w:rsid w:val="000A42D6"/>
    <w:rsid w:val="000B3C8D"/>
    <w:rsid w:val="000B4ABF"/>
    <w:rsid w:val="000C4D0C"/>
    <w:rsid w:val="000C53C8"/>
    <w:rsid w:val="000D657E"/>
    <w:rsid w:val="000E05D9"/>
    <w:rsid w:val="000E13C8"/>
    <w:rsid w:val="000F595E"/>
    <w:rsid w:val="000F7E00"/>
    <w:rsid w:val="00104E6B"/>
    <w:rsid w:val="00112A65"/>
    <w:rsid w:val="00113C2F"/>
    <w:rsid w:val="001329F8"/>
    <w:rsid w:val="00132C07"/>
    <w:rsid w:val="00134FE8"/>
    <w:rsid w:val="0013549D"/>
    <w:rsid w:val="00140305"/>
    <w:rsid w:val="0014312D"/>
    <w:rsid w:val="00147CB8"/>
    <w:rsid w:val="00164BFA"/>
    <w:rsid w:val="00172C72"/>
    <w:rsid w:val="001738A1"/>
    <w:rsid w:val="00177412"/>
    <w:rsid w:val="00181F77"/>
    <w:rsid w:val="00186FBD"/>
    <w:rsid w:val="001A1B4C"/>
    <w:rsid w:val="001A61EF"/>
    <w:rsid w:val="001B0284"/>
    <w:rsid w:val="001B129D"/>
    <w:rsid w:val="001B132F"/>
    <w:rsid w:val="001B7094"/>
    <w:rsid w:val="001B72A3"/>
    <w:rsid w:val="001B754F"/>
    <w:rsid w:val="001B7B33"/>
    <w:rsid w:val="001C007B"/>
    <w:rsid w:val="001C0809"/>
    <w:rsid w:val="001C2031"/>
    <w:rsid w:val="001D5BBC"/>
    <w:rsid w:val="001E1744"/>
    <w:rsid w:val="001F5325"/>
    <w:rsid w:val="002059DA"/>
    <w:rsid w:val="00206056"/>
    <w:rsid w:val="0022381B"/>
    <w:rsid w:val="00236152"/>
    <w:rsid w:val="00236C23"/>
    <w:rsid w:val="00246E91"/>
    <w:rsid w:val="002537AC"/>
    <w:rsid w:val="0025444A"/>
    <w:rsid w:val="0026005D"/>
    <w:rsid w:val="002605F4"/>
    <w:rsid w:val="00271B6E"/>
    <w:rsid w:val="00277EB4"/>
    <w:rsid w:val="00281590"/>
    <w:rsid w:val="002843AE"/>
    <w:rsid w:val="00284C8E"/>
    <w:rsid w:val="0028667F"/>
    <w:rsid w:val="002912FE"/>
    <w:rsid w:val="002A253E"/>
    <w:rsid w:val="002A2C2F"/>
    <w:rsid w:val="002A3CCE"/>
    <w:rsid w:val="002A59BA"/>
    <w:rsid w:val="002A6574"/>
    <w:rsid w:val="002B447A"/>
    <w:rsid w:val="002B6D61"/>
    <w:rsid w:val="002C1989"/>
    <w:rsid w:val="002C5C35"/>
    <w:rsid w:val="002D07F7"/>
    <w:rsid w:val="002D278E"/>
    <w:rsid w:val="002D2EBA"/>
    <w:rsid w:val="002D3FA6"/>
    <w:rsid w:val="002E2C65"/>
    <w:rsid w:val="002E35E4"/>
    <w:rsid w:val="002E39D4"/>
    <w:rsid w:val="002E50EB"/>
    <w:rsid w:val="002E5F63"/>
    <w:rsid w:val="00304120"/>
    <w:rsid w:val="00306710"/>
    <w:rsid w:val="003154FB"/>
    <w:rsid w:val="00316AAF"/>
    <w:rsid w:val="00326817"/>
    <w:rsid w:val="00326BEA"/>
    <w:rsid w:val="003362B5"/>
    <w:rsid w:val="00336AA6"/>
    <w:rsid w:val="00337CE8"/>
    <w:rsid w:val="00345000"/>
    <w:rsid w:val="00347B57"/>
    <w:rsid w:val="00366DE7"/>
    <w:rsid w:val="00375662"/>
    <w:rsid w:val="00376017"/>
    <w:rsid w:val="003814F2"/>
    <w:rsid w:val="0038791E"/>
    <w:rsid w:val="0039070D"/>
    <w:rsid w:val="00397733"/>
    <w:rsid w:val="00397A3C"/>
    <w:rsid w:val="003B032D"/>
    <w:rsid w:val="003B1F03"/>
    <w:rsid w:val="003C1FBE"/>
    <w:rsid w:val="003C2511"/>
    <w:rsid w:val="003C4209"/>
    <w:rsid w:val="003D5542"/>
    <w:rsid w:val="003D703E"/>
    <w:rsid w:val="003E5F04"/>
    <w:rsid w:val="003F6C36"/>
    <w:rsid w:val="003F6DC5"/>
    <w:rsid w:val="00410067"/>
    <w:rsid w:val="004137CB"/>
    <w:rsid w:val="004174B6"/>
    <w:rsid w:val="00417616"/>
    <w:rsid w:val="00421488"/>
    <w:rsid w:val="00423368"/>
    <w:rsid w:val="00424A44"/>
    <w:rsid w:val="00425204"/>
    <w:rsid w:val="004342B7"/>
    <w:rsid w:val="00434849"/>
    <w:rsid w:val="0044133C"/>
    <w:rsid w:val="00444385"/>
    <w:rsid w:val="004443B8"/>
    <w:rsid w:val="00445F64"/>
    <w:rsid w:val="00446B80"/>
    <w:rsid w:val="004507F0"/>
    <w:rsid w:val="00452A4B"/>
    <w:rsid w:val="00460323"/>
    <w:rsid w:val="004621F7"/>
    <w:rsid w:val="00462AAA"/>
    <w:rsid w:val="0046715D"/>
    <w:rsid w:val="00467955"/>
    <w:rsid w:val="00472023"/>
    <w:rsid w:val="00473A3F"/>
    <w:rsid w:val="00476C98"/>
    <w:rsid w:val="004925F5"/>
    <w:rsid w:val="00493130"/>
    <w:rsid w:val="0049720A"/>
    <w:rsid w:val="00497A69"/>
    <w:rsid w:val="004A0FC4"/>
    <w:rsid w:val="004A1706"/>
    <w:rsid w:val="004B3C20"/>
    <w:rsid w:val="004B7963"/>
    <w:rsid w:val="004B7E89"/>
    <w:rsid w:val="004B7EC7"/>
    <w:rsid w:val="004C73FB"/>
    <w:rsid w:val="004D65D3"/>
    <w:rsid w:val="004D7357"/>
    <w:rsid w:val="004E00A5"/>
    <w:rsid w:val="004E18C9"/>
    <w:rsid w:val="004E70D7"/>
    <w:rsid w:val="004F0446"/>
    <w:rsid w:val="00513F54"/>
    <w:rsid w:val="0052151D"/>
    <w:rsid w:val="00524A16"/>
    <w:rsid w:val="005253C2"/>
    <w:rsid w:val="00527211"/>
    <w:rsid w:val="00532550"/>
    <w:rsid w:val="00552FA7"/>
    <w:rsid w:val="005533F1"/>
    <w:rsid w:val="00554C02"/>
    <w:rsid w:val="00557874"/>
    <w:rsid w:val="005579C4"/>
    <w:rsid w:val="00562161"/>
    <w:rsid w:val="00565D80"/>
    <w:rsid w:val="00570005"/>
    <w:rsid w:val="0058664F"/>
    <w:rsid w:val="005A3231"/>
    <w:rsid w:val="005A533C"/>
    <w:rsid w:val="005B59DC"/>
    <w:rsid w:val="005C063F"/>
    <w:rsid w:val="005C218F"/>
    <w:rsid w:val="005C78AC"/>
    <w:rsid w:val="005D2714"/>
    <w:rsid w:val="005D3AC1"/>
    <w:rsid w:val="005D3F31"/>
    <w:rsid w:val="005E4BDA"/>
    <w:rsid w:val="005E537A"/>
    <w:rsid w:val="005F1C8B"/>
    <w:rsid w:val="005F373D"/>
    <w:rsid w:val="00605559"/>
    <w:rsid w:val="006235CC"/>
    <w:rsid w:val="00631B7D"/>
    <w:rsid w:val="00632F30"/>
    <w:rsid w:val="006420C8"/>
    <w:rsid w:val="00651E26"/>
    <w:rsid w:val="0065666B"/>
    <w:rsid w:val="0066278F"/>
    <w:rsid w:val="00666B62"/>
    <w:rsid w:val="00671393"/>
    <w:rsid w:val="0067499E"/>
    <w:rsid w:val="00677793"/>
    <w:rsid w:val="00677A7B"/>
    <w:rsid w:val="00684856"/>
    <w:rsid w:val="0068532F"/>
    <w:rsid w:val="00692EE8"/>
    <w:rsid w:val="006A597D"/>
    <w:rsid w:val="006A5CD5"/>
    <w:rsid w:val="006B6E1B"/>
    <w:rsid w:val="006C1006"/>
    <w:rsid w:val="006C30D7"/>
    <w:rsid w:val="006C37FD"/>
    <w:rsid w:val="006C5CF7"/>
    <w:rsid w:val="006D3EE0"/>
    <w:rsid w:val="006D4A0D"/>
    <w:rsid w:val="006E124B"/>
    <w:rsid w:val="006E178D"/>
    <w:rsid w:val="006E27C6"/>
    <w:rsid w:val="006F4C80"/>
    <w:rsid w:val="006F52DB"/>
    <w:rsid w:val="006F79A5"/>
    <w:rsid w:val="006F7B1B"/>
    <w:rsid w:val="0070297F"/>
    <w:rsid w:val="00704434"/>
    <w:rsid w:val="00704C50"/>
    <w:rsid w:val="00714776"/>
    <w:rsid w:val="00714D4A"/>
    <w:rsid w:val="00720BBE"/>
    <w:rsid w:val="00721093"/>
    <w:rsid w:val="00730F90"/>
    <w:rsid w:val="0073283A"/>
    <w:rsid w:val="00732B89"/>
    <w:rsid w:val="00734888"/>
    <w:rsid w:val="00737CF0"/>
    <w:rsid w:val="007408E3"/>
    <w:rsid w:val="00762CC2"/>
    <w:rsid w:val="00764D22"/>
    <w:rsid w:val="007653FC"/>
    <w:rsid w:val="0076642A"/>
    <w:rsid w:val="007745DC"/>
    <w:rsid w:val="00780A43"/>
    <w:rsid w:val="00780C0F"/>
    <w:rsid w:val="00781064"/>
    <w:rsid w:val="00781292"/>
    <w:rsid w:val="007813B5"/>
    <w:rsid w:val="00785F87"/>
    <w:rsid w:val="00786472"/>
    <w:rsid w:val="00787485"/>
    <w:rsid w:val="00790BB1"/>
    <w:rsid w:val="007A337E"/>
    <w:rsid w:val="007B3CB8"/>
    <w:rsid w:val="007B723E"/>
    <w:rsid w:val="007B7B44"/>
    <w:rsid w:val="007B7FA8"/>
    <w:rsid w:val="007C1E6E"/>
    <w:rsid w:val="007D2988"/>
    <w:rsid w:val="007D39A6"/>
    <w:rsid w:val="007E57CD"/>
    <w:rsid w:val="007E5934"/>
    <w:rsid w:val="007E6606"/>
    <w:rsid w:val="007E6B16"/>
    <w:rsid w:val="007E6C82"/>
    <w:rsid w:val="007E75CC"/>
    <w:rsid w:val="00800AE9"/>
    <w:rsid w:val="008012C8"/>
    <w:rsid w:val="0080327D"/>
    <w:rsid w:val="00804668"/>
    <w:rsid w:val="00807828"/>
    <w:rsid w:val="008113A6"/>
    <w:rsid w:val="008209E8"/>
    <w:rsid w:val="00820B5E"/>
    <w:rsid w:val="00822C8F"/>
    <w:rsid w:val="00824C43"/>
    <w:rsid w:val="00831D02"/>
    <w:rsid w:val="00840D75"/>
    <w:rsid w:val="00844318"/>
    <w:rsid w:val="00857FFC"/>
    <w:rsid w:val="008611E8"/>
    <w:rsid w:val="00864390"/>
    <w:rsid w:val="00867F62"/>
    <w:rsid w:val="00871A9F"/>
    <w:rsid w:val="00872CFB"/>
    <w:rsid w:val="0087321D"/>
    <w:rsid w:val="008735E2"/>
    <w:rsid w:val="00873948"/>
    <w:rsid w:val="008745D3"/>
    <w:rsid w:val="00874A81"/>
    <w:rsid w:val="00883145"/>
    <w:rsid w:val="00891235"/>
    <w:rsid w:val="00893826"/>
    <w:rsid w:val="00895645"/>
    <w:rsid w:val="00896599"/>
    <w:rsid w:val="008A1698"/>
    <w:rsid w:val="008A48AF"/>
    <w:rsid w:val="008B0C9E"/>
    <w:rsid w:val="008B183E"/>
    <w:rsid w:val="008C34ED"/>
    <w:rsid w:val="008C49E1"/>
    <w:rsid w:val="008D0210"/>
    <w:rsid w:val="008E33C7"/>
    <w:rsid w:val="008E6044"/>
    <w:rsid w:val="008E6742"/>
    <w:rsid w:val="00900A42"/>
    <w:rsid w:val="00903FFA"/>
    <w:rsid w:val="00907957"/>
    <w:rsid w:val="009105B1"/>
    <w:rsid w:val="0091133F"/>
    <w:rsid w:val="0092022B"/>
    <w:rsid w:val="00920BC8"/>
    <w:rsid w:val="00926E80"/>
    <w:rsid w:val="0093284B"/>
    <w:rsid w:val="00934742"/>
    <w:rsid w:val="00946F17"/>
    <w:rsid w:val="00953BA7"/>
    <w:rsid w:val="00962DA0"/>
    <w:rsid w:val="00963040"/>
    <w:rsid w:val="00964751"/>
    <w:rsid w:val="00966A92"/>
    <w:rsid w:val="009738A1"/>
    <w:rsid w:val="009756E6"/>
    <w:rsid w:val="0098467C"/>
    <w:rsid w:val="00984C6A"/>
    <w:rsid w:val="00986EAC"/>
    <w:rsid w:val="00990038"/>
    <w:rsid w:val="0099087D"/>
    <w:rsid w:val="00991E48"/>
    <w:rsid w:val="00994EA0"/>
    <w:rsid w:val="0099560B"/>
    <w:rsid w:val="0099681C"/>
    <w:rsid w:val="009A00FE"/>
    <w:rsid w:val="009A22CC"/>
    <w:rsid w:val="009B3265"/>
    <w:rsid w:val="009B4240"/>
    <w:rsid w:val="009C365C"/>
    <w:rsid w:val="009C3E6B"/>
    <w:rsid w:val="009D0087"/>
    <w:rsid w:val="009D6029"/>
    <w:rsid w:val="009E7C49"/>
    <w:rsid w:val="009F0BD3"/>
    <w:rsid w:val="00A02EC4"/>
    <w:rsid w:val="00A1139B"/>
    <w:rsid w:val="00A12CA5"/>
    <w:rsid w:val="00A15490"/>
    <w:rsid w:val="00A1561B"/>
    <w:rsid w:val="00A2097D"/>
    <w:rsid w:val="00A239C6"/>
    <w:rsid w:val="00A408B7"/>
    <w:rsid w:val="00A41ABB"/>
    <w:rsid w:val="00A54458"/>
    <w:rsid w:val="00A5733C"/>
    <w:rsid w:val="00A57791"/>
    <w:rsid w:val="00A75BDF"/>
    <w:rsid w:val="00A775A6"/>
    <w:rsid w:val="00A83A53"/>
    <w:rsid w:val="00A854B1"/>
    <w:rsid w:val="00A907EE"/>
    <w:rsid w:val="00A97982"/>
    <w:rsid w:val="00AA19C9"/>
    <w:rsid w:val="00AA37A9"/>
    <w:rsid w:val="00AA50F7"/>
    <w:rsid w:val="00AB3175"/>
    <w:rsid w:val="00AB57F0"/>
    <w:rsid w:val="00AC11DA"/>
    <w:rsid w:val="00AC1BC3"/>
    <w:rsid w:val="00AC1DF6"/>
    <w:rsid w:val="00AC3547"/>
    <w:rsid w:val="00AC3AE6"/>
    <w:rsid w:val="00AC6CBD"/>
    <w:rsid w:val="00AD08C1"/>
    <w:rsid w:val="00AD1900"/>
    <w:rsid w:val="00AD2703"/>
    <w:rsid w:val="00AD7D01"/>
    <w:rsid w:val="00AE4C6F"/>
    <w:rsid w:val="00AE51D7"/>
    <w:rsid w:val="00AF4478"/>
    <w:rsid w:val="00AF5458"/>
    <w:rsid w:val="00AF6076"/>
    <w:rsid w:val="00B05B44"/>
    <w:rsid w:val="00B105C3"/>
    <w:rsid w:val="00B16A45"/>
    <w:rsid w:val="00B173A3"/>
    <w:rsid w:val="00B23CB3"/>
    <w:rsid w:val="00B27BE3"/>
    <w:rsid w:val="00B32298"/>
    <w:rsid w:val="00B33498"/>
    <w:rsid w:val="00B3715E"/>
    <w:rsid w:val="00B43B89"/>
    <w:rsid w:val="00B45B91"/>
    <w:rsid w:val="00B46498"/>
    <w:rsid w:val="00B464A3"/>
    <w:rsid w:val="00B54BD4"/>
    <w:rsid w:val="00B553F2"/>
    <w:rsid w:val="00B572CC"/>
    <w:rsid w:val="00B57CE2"/>
    <w:rsid w:val="00B62787"/>
    <w:rsid w:val="00B70790"/>
    <w:rsid w:val="00B71A96"/>
    <w:rsid w:val="00B73003"/>
    <w:rsid w:val="00B775B7"/>
    <w:rsid w:val="00B83658"/>
    <w:rsid w:val="00B84C8D"/>
    <w:rsid w:val="00B9069F"/>
    <w:rsid w:val="00BA2328"/>
    <w:rsid w:val="00BA5EAA"/>
    <w:rsid w:val="00BB0BAD"/>
    <w:rsid w:val="00BB5EB0"/>
    <w:rsid w:val="00BD0F14"/>
    <w:rsid w:val="00BD21C1"/>
    <w:rsid w:val="00BD2CE3"/>
    <w:rsid w:val="00BE76EF"/>
    <w:rsid w:val="00BF492E"/>
    <w:rsid w:val="00BF5D78"/>
    <w:rsid w:val="00C0320A"/>
    <w:rsid w:val="00C12DDB"/>
    <w:rsid w:val="00C138AC"/>
    <w:rsid w:val="00C2045F"/>
    <w:rsid w:val="00C30DEE"/>
    <w:rsid w:val="00C4332B"/>
    <w:rsid w:val="00C444A8"/>
    <w:rsid w:val="00C57AEB"/>
    <w:rsid w:val="00C6195B"/>
    <w:rsid w:val="00C65773"/>
    <w:rsid w:val="00C667BF"/>
    <w:rsid w:val="00C67C42"/>
    <w:rsid w:val="00C7054B"/>
    <w:rsid w:val="00C727C4"/>
    <w:rsid w:val="00C76385"/>
    <w:rsid w:val="00C802BC"/>
    <w:rsid w:val="00C93FAA"/>
    <w:rsid w:val="00C972A2"/>
    <w:rsid w:val="00CA2E1B"/>
    <w:rsid w:val="00CA3A4B"/>
    <w:rsid w:val="00CA59D3"/>
    <w:rsid w:val="00CA5EDA"/>
    <w:rsid w:val="00CB3098"/>
    <w:rsid w:val="00CC020D"/>
    <w:rsid w:val="00CC1F89"/>
    <w:rsid w:val="00CC26C0"/>
    <w:rsid w:val="00CC2D17"/>
    <w:rsid w:val="00CC49A8"/>
    <w:rsid w:val="00CC5D34"/>
    <w:rsid w:val="00CD4DA2"/>
    <w:rsid w:val="00CE4FD2"/>
    <w:rsid w:val="00CE714E"/>
    <w:rsid w:val="00CF292B"/>
    <w:rsid w:val="00CF3A85"/>
    <w:rsid w:val="00D0208B"/>
    <w:rsid w:val="00D02164"/>
    <w:rsid w:val="00D02A4E"/>
    <w:rsid w:val="00D0785E"/>
    <w:rsid w:val="00D10AE3"/>
    <w:rsid w:val="00D1124A"/>
    <w:rsid w:val="00D117D8"/>
    <w:rsid w:val="00D158BE"/>
    <w:rsid w:val="00D16BBB"/>
    <w:rsid w:val="00D25266"/>
    <w:rsid w:val="00D301C1"/>
    <w:rsid w:val="00D31C72"/>
    <w:rsid w:val="00D3699E"/>
    <w:rsid w:val="00D53D2D"/>
    <w:rsid w:val="00D55A2F"/>
    <w:rsid w:val="00D6708C"/>
    <w:rsid w:val="00D67B33"/>
    <w:rsid w:val="00D71ABA"/>
    <w:rsid w:val="00D72A34"/>
    <w:rsid w:val="00D935C6"/>
    <w:rsid w:val="00D9371C"/>
    <w:rsid w:val="00D970F6"/>
    <w:rsid w:val="00D9735C"/>
    <w:rsid w:val="00DB0B0D"/>
    <w:rsid w:val="00DB30C0"/>
    <w:rsid w:val="00DB6AC4"/>
    <w:rsid w:val="00DC203E"/>
    <w:rsid w:val="00DD1493"/>
    <w:rsid w:val="00DD5D8C"/>
    <w:rsid w:val="00DD6067"/>
    <w:rsid w:val="00DD6B71"/>
    <w:rsid w:val="00DE13ED"/>
    <w:rsid w:val="00DE6EAD"/>
    <w:rsid w:val="00DF19D8"/>
    <w:rsid w:val="00DF5F2A"/>
    <w:rsid w:val="00DF6C49"/>
    <w:rsid w:val="00DF6DCD"/>
    <w:rsid w:val="00E026D0"/>
    <w:rsid w:val="00E03C98"/>
    <w:rsid w:val="00E04393"/>
    <w:rsid w:val="00E04734"/>
    <w:rsid w:val="00E052FE"/>
    <w:rsid w:val="00E07A6D"/>
    <w:rsid w:val="00E16E10"/>
    <w:rsid w:val="00E16EEE"/>
    <w:rsid w:val="00E17B8A"/>
    <w:rsid w:val="00E21232"/>
    <w:rsid w:val="00E268DD"/>
    <w:rsid w:val="00E419D5"/>
    <w:rsid w:val="00E4656A"/>
    <w:rsid w:val="00E50529"/>
    <w:rsid w:val="00E52C17"/>
    <w:rsid w:val="00E55CB6"/>
    <w:rsid w:val="00E56476"/>
    <w:rsid w:val="00E664F6"/>
    <w:rsid w:val="00E67808"/>
    <w:rsid w:val="00E70DDB"/>
    <w:rsid w:val="00E72D97"/>
    <w:rsid w:val="00E755D2"/>
    <w:rsid w:val="00E8255C"/>
    <w:rsid w:val="00E9304E"/>
    <w:rsid w:val="00E9478E"/>
    <w:rsid w:val="00E97AA9"/>
    <w:rsid w:val="00EB6A3D"/>
    <w:rsid w:val="00EC0C89"/>
    <w:rsid w:val="00EC4E79"/>
    <w:rsid w:val="00ED02EA"/>
    <w:rsid w:val="00ED051E"/>
    <w:rsid w:val="00EE06FE"/>
    <w:rsid w:val="00EE6622"/>
    <w:rsid w:val="00EE7FD0"/>
    <w:rsid w:val="00EF0C04"/>
    <w:rsid w:val="00EF3D46"/>
    <w:rsid w:val="00EF6831"/>
    <w:rsid w:val="00EF7711"/>
    <w:rsid w:val="00EF78E8"/>
    <w:rsid w:val="00F036B3"/>
    <w:rsid w:val="00F03869"/>
    <w:rsid w:val="00F05D2D"/>
    <w:rsid w:val="00F05F54"/>
    <w:rsid w:val="00F06620"/>
    <w:rsid w:val="00F10723"/>
    <w:rsid w:val="00F11CB8"/>
    <w:rsid w:val="00F124C3"/>
    <w:rsid w:val="00F13938"/>
    <w:rsid w:val="00F15EDA"/>
    <w:rsid w:val="00F15F35"/>
    <w:rsid w:val="00F1609A"/>
    <w:rsid w:val="00F21CB6"/>
    <w:rsid w:val="00F3085D"/>
    <w:rsid w:val="00F32749"/>
    <w:rsid w:val="00F37AD5"/>
    <w:rsid w:val="00F4124F"/>
    <w:rsid w:val="00F437B8"/>
    <w:rsid w:val="00F52B95"/>
    <w:rsid w:val="00F551D1"/>
    <w:rsid w:val="00F5531F"/>
    <w:rsid w:val="00F55B6E"/>
    <w:rsid w:val="00F633BC"/>
    <w:rsid w:val="00F7693D"/>
    <w:rsid w:val="00F81CDE"/>
    <w:rsid w:val="00F83A26"/>
    <w:rsid w:val="00F84983"/>
    <w:rsid w:val="00F874BB"/>
    <w:rsid w:val="00F90B35"/>
    <w:rsid w:val="00F93249"/>
    <w:rsid w:val="00F94C82"/>
    <w:rsid w:val="00F957A6"/>
    <w:rsid w:val="00F96454"/>
    <w:rsid w:val="00FA0139"/>
    <w:rsid w:val="00FA0FE0"/>
    <w:rsid w:val="00FA15FF"/>
    <w:rsid w:val="00FA2564"/>
    <w:rsid w:val="00FA460E"/>
    <w:rsid w:val="00FA625D"/>
    <w:rsid w:val="00FA649B"/>
    <w:rsid w:val="00FA7F8E"/>
    <w:rsid w:val="00FB1ABE"/>
    <w:rsid w:val="00FC19C0"/>
    <w:rsid w:val="00FC4117"/>
    <w:rsid w:val="00FC579B"/>
    <w:rsid w:val="00FD19C0"/>
    <w:rsid w:val="00FD29B2"/>
    <w:rsid w:val="00FD742A"/>
    <w:rsid w:val="00FE5C85"/>
    <w:rsid w:val="00FF0E90"/>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FD74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3BA7"/>
    <w:rPr>
      <w:b/>
      <w:bCs/>
    </w:rPr>
  </w:style>
  <w:style w:type="character" w:styleId="Emphasis">
    <w:name w:val="Emphasis"/>
    <w:basedOn w:val="DefaultParagraphFont"/>
    <w:uiPriority w:val="20"/>
    <w:qFormat/>
    <w:rsid w:val="00953B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FD74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3BA7"/>
    <w:rPr>
      <w:b/>
      <w:bCs/>
    </w:rPr>
  </w:style>
  <w:style w:type="character" w:styleId="Emphasis">
    <w:name w:val="Emphasis"/>
    <w:basedOn w:val="DefaultParagraphFont"/>
    <w:uiPriority w:val="20"/>
    <w:qFormat/>
    <w:rsid w:val="00953B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69D92-A08A-4D93-8F8F-8CE3E3DA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2017-04-20T10:24:00Z</cp:lastPrinted>
  <dcterms:created xsi:type="dcterms:W3CDTF">2018-01-15T07:39:00Z</dcterms:created>
  <dcterms:modified xsi:type="dcterms:W3CDTF">2018-01-15T07:39:00Z</dcterms:modified>
</cp:coreProperties>
</file>