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43" w:rsidRPr="00D40913" w:rsidRDefault="00C24843" w:rsidP="00C24843">
      <w:pPr>
        <w:spacing w:line="360" w:lineRule="auto"/>
        <w:ind w:left="2160" w:firstLine="720"/>
        <w:jc w:val="both"/>
        <w:rPr>
          <w:rFonts w:ascii="Times New Roman" w:hAnsi="Times New Roman" w:cs="Times New Roman"/>
          <w:b/>
          <w:sz w:val="24"/>
          <w:szCs w:val="24"/>
        </w:rPr>
      </w:pPr>
      <w:r w:rsidRPr="00D40913">
        <w:rPr>
          <w:rFonts w:ascii="Times New Roman" w:hAnsi="Times New Roman" w:cs="Times New Roman"/>
          <w:b/>
          <w:sz w:val="24"/>
          <w:szCs w:val="24"/>
        </w:rPr>
        <w:t xml:space="preserve">THE REPUBLIC OF UGANDA </w:t>
      </w:r>
    </w:p>
    <w:p w:rsidR="00C24843" w:rsidRPr="00D40913" w:rsidRDefault="00C24843" w:rsidP="00C24843">
      <w:pPr>
        <w:spacing w:line="360" w:lineRule="auto"/>
        <w:ind w:firstLine="720"/>
        <w:jc w:val="both"/>
        <w:rPr>
          <w:rFonts w:ascii="Times New Roman" w:hAnsi="Times New Roman" w:cs="Times New Roman"/>
          <w:b/>
          <w:sz w:val="24"/>
          <w:szCs w:val="24"/>
        </w:rPr>
      </w:pPr>
      <w:r w:rsidRPr="00D40913">
        <w:rPr>
          <w:rFonts w:ascii="Times New Roman" w:hAnsi="Times New Roman" w:cs="Times New Roman"/>
          <w:b/>
          <w:sz w:val="24"/>
          <w:szCs w:val="24"/>
        </w:rPr>
        <w:t>IN THE HIGH COURT OF UGANDA HOLDEN AT MASINDI</w:t>
      </w:r>
    </w:p>
    <w:p w:rsidR="00C24843" w:rsidRPr="00D40913" w:rsidRDefault="00C24843" w:rsidP="00C24843">
      <w:pPr>
        <w:spacing w:line="360" w:lineRule="auto"/>
        <w:ind w:left="720"/>
        <w:jc w:val="center"/>
        <w:rPr>
          <w:rFonts w:ascii="Times New Roman" w:hAnsi="Times New Roman" w:cs="Times New Roman"/>
          <w:b/>
          <w:sz w:val="24"/>
          <w:szCs w:val="24"/>
        </w:rPr>
      </w:pPr>
      <w:r w:rsidRPr="00D40913">
        <w:rPr>
          <w:rFonts w:ascii="Times New Roman" w:hAnsi="Times New Roman" w:cs="Times New Roman"/>
          <w:b/>
          <w:sz w:val="24"/>
          <w:szCs w:val="24"/>
        </w:rPr>
        <w:t>HCT-12-CV-LD-0079 OF 2014</w:t>
      </w:r>
    </w:p>
    <w:p w:rsidR="00C24843" w:rsidRPr="00D40913" w:rsidRDefault="00C24843" w:rsidP="00C24843">
      <w:pPr>
        <w:spacing w:line="360" w:lineRule="auto"/>
        <w:ind w:firstLine="720"/>
        <w:jc w:val="both"/>
        <w:rPr>
          <w:rFonts w:ascii="Times New Roman" w:hAnsi="Times New Roman" w:cs="Times New Roman"/>
          <w:b/>
          <w:sz w:val="24"/>
          <w:szCs w:val="24"/>
        </w:rPr>
      </w:pPr>
      <w:r w:rsidRPr="00D40913">
        <w:rPr>
          <w:rFonts w:ascii="Times New Roman" w:hAnsi="Times New Roman" w:cs="Times New Roman"/>
          <w:b/>
          <w:sz w:val="24"/>
          <w:szCs w:val="24"/>
        </w:rPr>
        <w:t xml:space="preserve">ATUGONZA </w:t>
      </w:r>
      <w:proofErr w:type="gramStart"/>
      <w:r w:rsidRPr="00D40913">
        <w:rPr>
          <w:rFonts w:ascii="Times New Roman" w:hAnsi="Times New Roman" w:cs="Times New Roman"/>
          <w:b/>
          <w:sz w:val="24"/>
          <w:szCs w:val="24"/>
        </w:rPr>
        <w:t>FRANCIS  …</w:t>
      </w:r>
      <w:proofErr w:type="gramEnd"/>
      <w:r w:rsidRPr="00D40913">
        <w:rPr>
          <w:rFonts w:ascii="Times New Roman" w:hAnsi="Times New Roman" w:cs="Times New Roman"/>
          <w:b/>
          <w:sz w:val="24"/>
          <w:szCs w:val="24"/>
        </w:rPr>
        <w:t>……………………</w:t>
      </w:r>
      <w:r w:rsidR="00B91132" w:rsidRPr="00D40913">
        <w:rPr>
          <w:rFonts w:ascii="Times New Roman" w:hAnsi="Times New Roman" w:cs="Times New Roman"/>
          <w:b/>
          <w:sz w:val="24"/>
          <w:szCs w:val="24"/>
        </w:rPr>
        <w:t>…………….</w:t>
      </w:r>
      <w:r w:rsidRPr="00D40913">
        <w:rPr>
          <w:rFonts w:ascii="Times New Roman" w:hAnsi="Times New Roman" w:cs="Times New Roman"/>
          <w:b/>
          <w:sz w:val="24"/>
          <w:szCs w:val="24"/>
        </w:rPr>
        <w:t>…………….PLAINTIFF</w:t>
      </w:r>
    </w:p>
    <w:p w:rsidR="00C24843" w:rsidRPr="00D40913" w:rsidRDefault="00C24843" w:rsidP="00C24843">
      <w:pPr>
        <w:spacing w:line="360" w:lineRule="auto"/>
        <w:ind w:left="3600" w:firstLine="720"/>
        <w:jc w:val="both"/>
        <w:rPr>
          <w:rFonts w:ascii="Times New Roman" w:hAnsi="Times New Roman" w:cs="Times New Roman"/>
          <w:b/>
          <w:sz w:val="24"/>
          <w:szCs w:val="24"/>
        </w:rPr>
      </w:pPr>
      <w:r w:rsidRPr="00D40913">
        <w:rPr>
          <w:rFonts w:ascii="Times New Roman" w:hAnsi="Times New Roman" w:cs="Times New Roman"/>
          <w:b/>
          <w:sz w:val="24"/>
          <w:szCs w:val="24"/>
        </w:rPr>
        <w:t>VERSUS</w:t>
      </w:r>
    </w:p>
    <w:p w:rsidR="00C24843" w:rsidRPr="00D40913" w:rsidRDefault="00C24843" w:rsidP="00C24843">
      <w:pPr>
        <w:spacing w:line="360" w:lineRule="auto"/>
        <w:ind w:left="720"/>
        <w:jc w:val="both"/>
        <w:rPr>
          <w:rFonts w:ascii="Times New Roman" w:hAnsi="Times New Roman" w:cs="Times New Roman"/>
          <w:sz w:val="24"/>
          <w:szCs w:val="24"/>
        </w:rPr>
      </w:pPr>
      <w:r w:rsidRPr="00D40913">
        <w:rPr>
          <w:rFonts w:ascii="Times New Roman" w:hAnsi="Times New Roman" w:cs="Times New Roman"/>
          <w:b/>
          <w:sz w:val="24"/>
          <w:szCs w:val="24"/>
        </w:rPr>
        <w:t>ATTORNEY GENERAL …………………………</w:t>
      </w:r>
      <w:r w:rsidR="00B91132" w:rsidRPr="00D40913">
        <w:rPr>
          <w:rFonts w:ascii="Times New Roman" w:hAnsi="Times New Roman" w:cs="Times New Roman"/>
          <w:b/>
          <w:sz w:val="24"/>
          <w:szCs w:val="24"/>
        </w:rPr>
        <w:t>…………..</w:t>
      </w:r>
      <w:r w:rsidRPr="00D40913">
        <w:rPr>
          <w:rFonts w:ascii="Times New Roman" w:hAnsi="Times New Roman" w:cs="Times New Roman"/>
          <w:b/>
          <w:sz w:val="24"/>
          <w:szCs w:val="24"/>
        </w:rPr>
        <w:t>………. DEFENDANT</w:t>
      </w:r>
    </w:p>
    <w:p w:rsidR="005538BD" w:rsidRPr="00D40913" w:rsidRDefault="005538BD" w:rsidP="005538BD">
      <w:pPr>
        <w:spacing w:line="360" w:lineRule="auto"/>
        <w:jc w:val="center"/>
        <w:rPr>
          <w:rFonts w:ascii="Times New Roman" w:hAnsi="Times New Roman" w:cs="Times New Roman"/>
          <w:b/>
          <w:sz w:val="24"/>
          <w:szCs w:val="24"/>
          <w:u w:val="single"/>
        </w:rPr>
      </w:pPr>
      <w:r w:rsidRPr="00D40913">
        <w:rPr>
          <w:rFonts w:ascii="Times New Roman" w:hAnsi="Times New Roman" w:cs="Times New Roman"/>
          <w:b/>
          <w:sz w:val="24"/>
          <w:szCs w:val="24"/>
          <w:u w:val="single"/>
        </w:rPr>
        <w:t>JUDGMENT</w:t>
      </w:r>
    </w:p>
    <w:p w:rsidR="00C24843" w:rsidRPr="00D40913" w:rsidRDefault="00C24843" w:rsidP="005538BD">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plaintiff herein sued the defendant for recovery of special and general damages, an order of eviction and delivery of vacant possession in respect of 5 square miles of land located at </w:t>
      </w:r>
      <w:proofErr w:type="spellStart"/>
      <w:r w:rsidRPr="00D40913">
        <w:rPr>
          <w:rFonts w:ascii="Times New Roman" w:hAnsi="Times New Roman" w:cs="Times New Roman"/>
          <w:sz w:val="24"/>
          <w:szCs w:val="24"/>
        </w:rPr>
        <w:t>Kavule</w:t>
      </w:r>
      <w:proofErr w:type="spellEnd"/>
      <w:r w:rsidRPr="00D40913">
        <w:rPr>
          <w:rFonts w:ascii="Times New Roman" w:hAnsi="Times New Roman" w:cs="Times New Roman"/>
          <w:sz w:val="24"/>
          <w:szCs w:val="24"/>
        </w:rPr>
        <w:t xml:space="preserve"> </w:t>
      </w:r>
      <w:bookmarkStart w:id="0" w:name="_GoBack"/>
      <w:bookmarkEnd w:id="0"/>
      <w:r w:rsidRPr="00D40913">
        <w:rPr>
          <w:rFonts w:ascii="Times New Roman" w:hAnsi="Times New Roman" w:cs="Times New Roman"/>
          <w:sz w:val="24"/>
          <w:szCs w:val="24"/>
        </w:rPr>
        <w:t xml:space="preserve">village, </w:t>
      </w:r>
      <w:proofErr w:type="spellStart"/>
      <w:r w:rsidRPr="00D40913">
        <w:rPr>
          <w:rFonts w:ascii="Times New Roman" w:hAnsi="Times New Roman" w:cs="Times New Roman"/>
          <w:sz w:val="24"/>
          <w:szCs w:val="24"/>
        </w:rPr>
        <w:t>Bukinda</w:t>
      </w:r>
      <w:proofErr w:type="spellEnd"/>
      <w:r w:rsidRPr="00D40913">
        <w:rPr>
          <w:rFonts w:ascii="Times New Roman" w:hAnsi="Times New Roman" w:cs="Times New Roman"/>
          <w:sz w:val="24"/>
          <w:szCs w:val="24"/>
        </w:rPr>
        <w:t xml:space="preserve"> parish, </w:t>
      </w:r>
      <w:proofErr w:type="spellStart"/>
      <w:r w:rsidRPr="00D40913">
        <w:rPr>
          <w:rFonts w:ascii="Times New Roman" w:hAnsi="Times New Roman" w:cs="Times New Roman"/>
          <w:sz w:val="24"/>
          <w:szCs w:val="24"/>
        </w:rPr>
        <w:t>Kyangwali</w:t>
      </w:r>
      <w:proofErr w:type="spellEnd"/>
      <w:r w:rsidRPr="00D40913">
        <w:rPr>
          <w:rFonts w:ascii="Times New Roman" w:hAnsi="Times New Roman" w:cs="Times New Roman"/>
          <w:sz w:val="24"/>
          <w:szCs w:val="24"/>
        </w:rPr>
        <w:t xml:space="preserve"> </w:t>
      </w:r>
      <w:proofErr w:type="gramStart"/>
      <w:r w:rsidRPr="00D40913">
        <w:rPr>
          <w:rFonts w:ascii="Times New Roman" w:hAnsi="Times New Roman" w:cs="Times New Roman"/>
          <w:sz w:val="24"/>
          <w:szCs w:val="24"/>
        </w:rPr>
        <w:t>sub county</w:t>
      </w:r>
      <w:proofErr w:type="gramEnd"/>
      <w:r w:rsidRPr="00D40913">
        <w:rPr>
          <w:rFonts w:ascii="Times New Roman" w:hAnsi="Times New Roman" w:cs="Times New Roman"/>
          <w:sz w:val="24"/>
          <w:szCs w:val="24"/>
        </w:rPr>
        <w:t xml:space="preserve"> in </w:t>
      </w:r>
      <w:proofErr w:type="spellStart"/>
      <w:r w:rsidRPr="00D40913">
        <w:rPr>
          <w:rFonts w:ascii="Times New Roman" w:hAnsi="Times New Roman" w:cs="Times New Roman"/>
          <w:sz w:val="24"/>
          <w:szCs w:val="24"/>
        </w:rPr>
        <w:t>Hoima</w:t>
      </w:r>
      <w:proofErr w:type="spellEnd"/>
      <w:r w:rsidRPr="00D40913">
        <w:rPr>
          <w:rFonts w:ascii="Times New Roman" w:hAnsi="Times New Roman" w:cs="Times New Roman"/>
          <w:sz w:val="24"/>
          <w:szCs w:val="24"/>
        </w:rPr>
        <w:t xml:space="preserve"> district. He also asked for compensation in terms of </w:t>
      </w:r>
      <w:proofErr w:type="spellStart"/>
      <w:r w:rsidRPr="00D40913">
        <w:rPr>
          <w:rFonts w:ascii="Times New Roman" w:hAnsi="Times New Roman" w:cs="Times New Roman"/>
          <w:sz w:val="24"/>
          <w:szCs w:val="24"/>
        </w:rPr>
        <w:t>mesne</w:t>
      </w:r>
      <w:proofErr w:type="spellEnd"/>
      <w:r w:rsidRPr="00D40913">
        <w:rPr>
          <w:rFonts w:ascii="Times New Roman" w:hAnsi="Times New Roman" w:cs="Times New Roman"/>
          <w:sz w:val="24"/>
          <w:szCs w:val="24"/>
        </w:rPr>
        <w:t xml:space="preserve"> profits and exemplary damages plus costs of the suit. </w:t>
      </w:r>
    </w:p>
    <w:p w:rsidR="00C24843" w:rsidRPr="00D40913" w:rsidRDefault="00C24843" w:rsidP="00C24843">
      <w:pPr>
        <w:spacing w:after="0" w:line="360" w:lineRule="auto"/>
        <w:ind w:left="720"/>
        <w:jc w:val="both"/>
        <w:rPr>
          <w:rFonts w:ascii="Times New Roman" w:hAnsi="Times New Roman" w:cs="Times New Roman"/>
          <w:sz w:val="24"/>
          <w:szCs w:val="24"/>
        </w:rPr>
      </w:pPr>
    </w:p>
    <w:p w:rsidR="00C24843" w:rsidRPr="00D40913" w:rsidRDefault="00C24843" w:rsidP="005538BD">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defendant was served but did not file a written statement of </w:t>
      </w:r>
      <w:proofErr w:type="spellStart"/>
      <w:r w:rsidRPr="00D40913">
        <w:rPr>
          <w:rFonts w:ascii="Times New Roman" w:hAnsi="Times New Roman" w:cs="Times New Roman"/>
          <w:sz w:val="24"/>
          <w:szCs w:val="24"/>
        </w:rPr>
        <w:t>defence</w:t>
      </w:r>
      <w:proofErr w:type="spellEnd"/>
      <w:r w:rsidRPr="00D40913">
        <w:rPr>
          <w:rFonts w:ascii="Times New Roman" w:hAnsi="Times New Roman" w:cs="Times New Roman"/>
          <w:sz w:val="24"/>
          <w:szCs w:val="24"/>
        </w:rPr>
        <w:t xml:space="preserve">. </w:t>
      </w:r>
      <w:r w:rsidR="007A3771" w:rsidRPr="00D40913">
        <w:rPr>
          <w:rFonts w:ascii="Times New Roman" w:hAnsi="Times New Roman" w:cs="Times New Roman"/>
          <w:sz w:val="24"/>
          <w:szCs w:val="24"/>
        </w:rPr>
        <w:t>Under</w:t>
      </w:r>
      <w:r w:rsidRPr="00D40913">
        <w:rPr>
          <w:rFonts w:ascii="Times New Roman" w:hAnsi="Times New Roman" w:cs="Times New Roman"/>
          <w:sz w:val="24"/>
          <w:szCs w:val="24"/>
        </w:rPr>
        <w:t xml:space="preserve"> rule 6 of the Government Proceedings (Civil Procedure) Rules </w:t>
      </w:r>
      <w:r w:rsidR="007A3771" w:rsidRPr="00D40913">
        <w:rPr>
          <w:rFonts w:ascii="Times New Roman" w:hAnsi="Times New Roman" w:cs="Times New Roman"/>
          <w:sz w:val="24"/>
          <w:szCs w:val="24"/>
        </w:rPr>
        <w:t xml:space="preserve">S.I. 77-1 interlocutory judgment was entered against the Government. The matter came before me for proof of damages. </w:t>
      </w:r>
    </w:p>
    <w:p w:rsidR="007A3771" w:rsidRPr="00D40913" w:rsidRDefault="007A3771" w:rsidP="005538BD">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Three issues were set down for determination by court. </w:t>
      </w:r>
    </w:p>
    <w:p w:rsidR="007A3771" w:rsidRPr="00D40913" w:rsidRDefault="007A3771" w:rsidP="007A3771">
      <w:pPr>
        <w:pStyle w:val="ListParagraph"/>
        <w:numPr>
          <w:ilvl w:val="0"/>
          <w:numId w:val="3"/>
        </w:num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Whether the plaintiff is the owner of the </w:t>
      </w:r>
      <w:proofErr w:type="spellStart"/>
      <w:proofErr w:type="gramStart"/>
      <w:r w:rsidRPr="00D40913">
        <w:rPr>
          <w:rFonts w:ascii="Times New Roman" w:hAnsi="Times New Roman" w:cs="Times New Roman"/>
          <w:sz w:val="24"/>
          <w:szCs w:val="24"/>
        </w:rPr>
        <w:t>suitland</w:t>
      </w:r>
      <w:proofErr w:type="spellEnd"/>
      <w:proofErr w:type="gramEnd"/>
      <w:r w:rsidRPr="00D40913">
        <w:rPr>
          <w:rFonts w:ascii="Times New Roman" w:hAnsi="Times New Roman" w:cs="Times New Roman"/>
          <w:sz w:val="24"/>
          <w:szCs w:val="24"/>
        </w:rPr>
        <w:t xml:space="preserve"> under customary tenure.</w:t>
      </w:r>
    </w:p>
    <w:p w:rsidR="007A3771" w:rsidRPr="00D40913" w:rsidRDefault="007A3771" w:rsidP="007A3771">
      <w:pPr>
        <w:pStyle w:val="ListParagraph"/>
        <w:numPr>
          <w:ilvl w:val="0"/>
          <w:numId w:val="3"/>
        </w:num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Whether the </w:t>
      </w:r>
      <w:proofErr w:type="gramStart"/>
      <w:r w:rsidRPr="00D40913">
        <w:rPr>
          <w:rFonts w:ascii="Times New Roman" w:hAnsi="Times New Roman" w:cs="Times New Roman"/>
          <w:sz w:val="24"/>
          <w:szCs w:val="24"/>
        </w:rPr>
        <w:t>defendants</w:t>
      </w:r>
      <w:proofErr w:type="gramEnd"/>
      <w:r w:rsidRPr="00D40913">
        <w:rPr>
          <w:rFonts w:ascii="Times New Roman" w:hAnsi="Times New Roman" w:cs="Times New Roman"/>
          <w:sz w:val="24"/>
          <w:szCs w:val="24"/>
        </w:rPr>
        <w:t xml:space="preserve"> agents </w:t>
      </w:r>
      <w:proofErr w:type="spellStart"/>
      <w:r w:rsidRPr="00D40913">
        <w:rPr>
          <w:rFonts w:ascii="Times New Roman" w:hAnsi="Times New Roman" w:cs="Times New Roman"/>
          <w:sz w:val="24"/>
          <w:szCs w:val="24"/>
        </w:rPr>
        <w:t>commited</w:t>
      </w:r>
      <w:proofErr w:type="spellEnd"/>
      <w:r w:rsidRPr="00D40913">
        <w:rPr>
          <w:rFonts w:ascii="Times New Roman" w:hAnsi="Times New Roman" w:cs="Times New Roman"/>
          <w:sz w:val="24"/>
          <w:szCs w:val="24"/>
        </w:rPr>
        <w:t xml:space="preserve"> acts of trespass on the suit land. </w:t>
      </w:r>
    </w:p>
    <w:p w:rsidR="007A3771" w:rsidRPr="00D40913" w:rsidRDefault="005538BD" w:rsidP="007A3771">
      <w:pPr>
        <w:pStyle w:val="ListParagraph"/>
        <w:numPr>
          <w:ilvl w:val="0"/>
          <w:numId w:val="3"/>
        </w:num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What are the remedies available to the </w:t>
      </w:r>
      <w:proofErr w:type="gramStart"/>
      <w:r w:rsidRPr="00D40913">
        <w:rPr>
          <w:rFonts w:ascii="Times New Roman" w:hAnsi="Times New Roman" w:cs="Times New Roman"/>
          <w:sz w:val="24"/>
          <w:szCs w:val="24"/>
        </w:rPr>
        <w:t>plaintiff.</w:t>
      </w:r>
      <w:proofErr w:type="gramEnd"/>
    </w:p>
    <w:p w:rsidR="00C24843" w:rsidRPr="00D40913" w:rsidRDefault="007A3771" w:rsidP="005538BD">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sole witness was the plaintiff. He told court that he was the owner of land </w:t>
      </w:r>
      <w:r w:rsidR="005538BD" w:rsidRPr="00D40913">
        <w:rPr>
          <w:rFonts w:ascii="Times New Roman" w:hAnsi="Times New Roman" w:cs="Times New Roman"/>
          <w:sz w:val="24"/>
          <w:szCs w:val="24"/>
        </w:rPr>
        <w:t>measuring</w:t>
      </w:r>
      <w:r w:rsidR="00C24843" w:rsidRPr="00D40913">
        <w:rPr>
          <w:rFonts w:ascii="Times New Roman" w:hAnsi="Times New Roman" w:cs="Times New Roman"/>
          <w:sz w:val="24"/>
          <w:szCs w:val="24"/>
        </w:rPr>
        <w:t xml:space="preserve"> 5</w:t>
      </w:r>
      <w:r w:rsidR="005538BD" w:rsidRPr="00D40913">
        <w:rPr>
          <w:rFonts w:ascii="Times New Roman" w:hAnsi="Times New Roman" w:cs="Times New Roman"/>
          <w:sz w:val="24"/>
          <w:szCs w:val="24"/>
        </w:rPr>
        <w:t xml:space="preserve"> </w:t>
      </w:r>
      <w:r w:rsidR="00C24843" w:rsidRPr="00D40913">
        <w:rPr>
          <w:rFonts w:ascii="Times New Roman" w:hAnsi="Times New Roman" w:cs="Times New Roman"/>
          <w:sz w:val="24"/>
          <w:szCs w:val="24"/>
        </w:rPr>
        <w:t>sq</w:t>
      </w:r>
      <w:r w:rsidR="005538BD" w:rsidRPr="00D40913">
        <w:rPr>
          <w:rFonts w:ascii="Times New Roman" w:hAnsi="Times New Roman" w:cs="Times New Roman"/>
          <w:sz w:val="24"/>
          <w:szCs w:val="24"/>
        </w:rPr>
        <w:t xml:space="preserve">uare </w:t>
      </w:r>
      <w:r w:rsidR="00C24843" w:rsidRPr="00D40913">
        <w:rPr>
          <w:rFonts w:ascii="Times New Roman" w:hAnsi="Times New Roman" w:cs="Times New Roman"/>
          <w:sz w:val="24"/>
          <w:szCs w:val="24"/>
        </w:rPr>
        <w:t xml:space="preserve">miles </w:t>
      </w:r>
      <w:r w:rsidR="005538BD" w:rsidRPr="00D40913">
        <w:rPr>
          <w:rFonts w:ascii="Times New Roman" w:hAnsi="Times New Roman" w:cs="Times New Roman"/>
          <w:sz w:val="24"/>
          <w:szCs w:val="24"/>
        </w:rPr>
        <w:t>un</w:t>
      </w:r>
      <w:r w:rsidR="00C24843" w:rsidRPr="00D40913">
        <w:rPr>
          <w:rFonts w:ascii="Times New Roman" w:hAnsi="Times New Roman" w:cs="Times New Roman"/>
          <w:sz w:val="24"/>
          <w:szCs w:val="24"/>
        </w:rPr>
        <w:t xml:space="preserve">der customary tenure situated at </w:t>
      </w:r>
      <w:proofErr w:type="spellStart"/>
      <w:r w:rsidR="00C24843" w:rsidRPr="00D40913">
        <w:rPr>
          <w:rFonts w:ascii="Times New Roman" w:hAnsi="Times New Roman" w:cs="Times New Roman"/>
          <w:sz w:val="24"/>
          <w:szCs w:val="24"/>
        </w:rPr>
        <w:t>Kavule</w:t>
      </w:r>
      <w:proofErr w:type="spellEnd"/>
      <w:r w:rsidR="00C24843" w:rsidRPr="00D40913">
        <w:rPr>
          <w:rFonts w:ascii="Times New Roman" w:hAnsi="Times New Roman" w:cs="Times New Roman"/>
          <w:sz w:val="24"/>
          <w:szCs w:val="24"/>
        </w:rPr>
        <w:t xml:space="preserve"> Village, </w:t>
      </w:r>
      <w:proofErr w:type="spellStart"/>
      <w:r w:rsidR="00C24843" w:rsidRPr="00D40913">
        <w:rPr>
          <w:rFonts w:ascii="Times New Roman" w:hAnsi="Times New Roman" w:cs="Times New Roman"/>
          <w:sz w:val="24"/>
          <w:szCs w:val="24"/>
        </w:rPr>
        <w:t>Bukinda</w:t>
      </w:r>
      <w:proofErr w:type="spellEnd"/>
      <w:r w:rsidR="00C24843" w:rsidRPr="00D40913">
        <w:rPr>
          <w:rFonts w:ascii="Times New Roman" w:hAnsi="Times New Roman" w:cs="Times New Roman"/>
          <w:sz w:val="24"/>
          <w:szCs w:val="24"/>
        </w:rPr>
        <w:t xml:space="preserve"> Parish, </w:t>
      </w:r>
      <w:proofErr w:type="spellStart"/>
      <w:r w:rsidR="00C24843" w:rsidRPr="00D40913">
        <w:rPr>
          <w:rFonts w:ascii="Times New Roman" w:hAnsi="Times New Roman" w:cs="Times New Roman"/>
          <w:sz w:val="24"/>
          <w:szCs w:val="24"/>
        </w:rPr>
        <w:t>Kyangwali</w:t>
      </w:r>
      <w:proofErr w:type="spellEnd"/>
      <w:r w:rsidR="00C24843" w:rsidRPr="00D40913">
        <w:rPr>
          <w:rFonts w:ascii="Times New Roman" w:hAnsi="Times New Roman" w:cs="Times New Roman"/>
          <w:sz w:val="24"/>
          <w:szCs w:val="24"/>
        </w:rPr>
        <w:t xml:space="preserve"> Sub-county, </w:t>
      </w:r>
      <w:proofErr w:type="spellStart"/>
      <w:r w:rsidR="00C24843" w:rsidRPr="00D40913">
        <w:rPr>
          <w:rFonts w:ascii="Times New Roman" w:hAnsi="Times New Roman" w:cs="Times New Roman"/>
          <w:sz w:val="24"/>
          <w:szCs w:val="24"/>
        </w:rPr>
        <w:t>Buhaguzi</w:t>
      </w:r>
      <w:proofErr w:type="spellEnd"/>
      <w:r w:rsidR="00C24843" w:rsidRPr="00D40913">
        <w:rPr>
          <w:rFonts w:ascii="Times New Roman" w:hAnsi="Times New Roman" w:cs="Times New Roman"/>
          <w:sz w:val="24"/>
          <w:szCs w:val="24"/>
        </w:rPr>
        <w:t xml:space="preserve"> County, </w:t>
      </w:r>
      <w:proofErr w:type="spellStart"/>
      <w:r w:rsidR="00C24843" w:rsidRPr="00D40913">
        <w:rPr>
          <w:rFonts w:ascii="Times New Roman" w:hAnsi="Times New Roman" w:cs="Times New Roman"/>
          <w:sz w:val="24"/>
          <w:szCs w:val="24"/>
        </w:rPr>
        <w:t>Hoima</w:t>
      </w:r>
      <w:proofErr w:type="spellEnd"/>
      <w:r w:rsidR="00C24843" w:rsidRPr="00D40913">
        <w:rPr>
          <w:rFonts w:ascii="Times New Roman" w:hAnsi="Times New Roman" w:cs="Times New Roman"/>
          <w:sz w:val="24"/>
          <w:szCs w:val="24"/>
        </w:rPr>
        <w:t xml:space="preserve"> District which given to him as gift </w:t>
      </w:r>
      <w:proofErr w:type="spellStart"/>
      <w:r w:rsidR="00C24843" w:rsidRPr="00D40913">
        <w:rPr>
          <w:rFonts w:ascii="Times New Roman" w:hAnsi="Times New Roman" w:cs="Times New Roman"/>
          <w:sz w:val="24"/>
          <w:szCs w:val="24"/>
        </w:rPr>
        <w:t>intervivos</w:t>
      </w:r>
      <w:proofErr w:type="spellEnd"/>
      <w:r w:rsidR="00C24843" w:rsidRPr="00D40913">
        <w:rPr>
          <w:rFonts w:ascii="Times New Roman" w:hAnsi="Times New Roman" w:cs="Times New Roman"/>
          <w:sz w:val="24"/>
          <w:szCs w:val="24"/>
        </w:rPr>
        <w:t xml:space="preserve"> by his late grandfather </w:t>
      </w:r>
      <w:proofErr w:type="spellStart"/>
      <w:r w:rsidR="00C24843" w:rsidRPr="00D40913">
        <w:rPr>
          <w:rFonts w:ascii="Times New Roman" w:hAnsi="Times New Roman" w:cs="Times New Roman"/>
          <w:sz w:val="24"/>
          <w:szCs w:val="24"/>
        </w:rPr>
        <w:t>Erinesti</w:t>
      </w:r>
      <w:proofErr w:type="spellEnd"/>
      <w:r w:rsidR="00C24843" w:rsidRPr="00D40913">
        <w:rPr>
          <w:rFonts w:ascii="Times New Roman" w:hAnsi="Times New Roman" w:cs="Times New Roman"/>
          <w:sz w:val="24"/>
          <w:szCs w:val="24"/>
        </w:rPr>
        <w:t xml:space="preserve"> </w:t>
      </w:r>
      <w:proofErr w:type="spellStart"/>
      <w:r w:rsidR="00C24843" w:rsidRPr="00D40913">
        <w:rPr>
          <w:rFonts w:ascii="Times New Roman" w:hAnsi="Times New Roman" w:cs="Times New Roman"/>
          <w:sz w:val="24"/>
          <w:szCs w:val="24"/>
        </w:rPr>
        <w:t>Bitamazire</w:t>
      </w:r>
      <w:proofErr w:type="spellEnd"/>
      <w:r w:rsidR="00C24843" w:rsidRPr="00D40913">
        <w:rPr>
          <w:rFonts w:ascii="Times New Roman" w:hAnsi="Times New Roman" w:cs="Times New Roman"/>
          <w:sz w:val="24"/>
          <w:szCs w:val="24"/>
        </w:rPr>
        <w:t xml:space="preserve"> of the </w:t>
      </w:r>
      <w:proofErr w:type="spellStart"/>
      <w:r w:rsidR="00C24843" w:rsidRPr="00D40913">
        <w:rPr>
          <w:rFonts w:ascii="Times New Roman" w:hAnsi="Times New Roman" w:cs="Times New Roman"/>
          <w:sz w:val="24"/>
          <w:szCs w:val="24"/>
        </w:rPr>
        <w:t>Babyansi</w:t>
      </w:r>
      <w:proofErr w:type="spellEnd"/>
      <w:r w:rsidR="00C24843" w:rsidRPr="00D40913">
        <w:rPr>
          <w:rFonts w:ascii="Times New Roman" w:hAnsi="Times New Roman" w:cs="Times New Roman"/>
          <w:sz w:val="24"/>
          <w:szCs w:val="24"/>
        </w:rPr>
        <w:t xml:space="preserve"> clan. He has always used the land for decades together with his family members for grazing and growing food crops uninterrupted. </w:t>
      </w:r>
    </w:p>
    <w:p w:rsidR="005538BD" w:rsidRPr="00D40913" w:rsidRDefault="005538BD" w:rsidP="005538BD">
      <w:pPr>
        <w:spacing w:after="0" w:line="360" w:lineRule="auto"/>
        <w:jc w:val="both"/>
        <w:rPr>
          <w:rFonts w:ascii="Times New Roman" w:hAnsi="Times New Roman" w:cs="Times New Roman"/>
          <w:sz w:val="24"/>
          <w:szCs w:val="24"/>
        </w:rPr>
      </w:pPr>
    </w:p>
    <w:p w:rsidR="003D4358" w:rsidRPr="00D40913" w:rsidRDefault="005538BD" w:rsidP="005538BD">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He told court that i</w:t>
      </w:r>
      <w:r w:rsidR="00C24843" w:rsidRPr="00D40913">
        <w:rPr>
          <w:rFonts w:ascii="Times New Roman" w:hAnsi="Times New Roman" w:cs="Times New Roman"/>
          <w:sz w:val="24"/>
          <w:szCs w:val="24"/>
        </w:rPr>
        <w:t xml:space="preserve">n 2013 the RDC of </w:t>
      </w:r>
      <w:proofErr w:type="spellStart"/>
      <w:r w:rsidR="00C24843" w:rsidRPr="00D40913">
        <w:rPr>
          <w:rFonts w:ascii="Times New Roman" w:hAnsi="Times New Roman" w:cs="Times New Roman"/>
          <w:sz w:val="24"/>
          <w:szCs w:val="24"/>
        </w:rPr>
        <w:t>Hoima</w:t>
      </w:r>
      <w:proofErr w:type="spellEnd"/>
      <w:r w:rsidR="00C24843"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one Martha </w:t>
      </w:r>
      <w:proofErr w:type="spellStart"/>
      <w:r w:rsidRPr="00D40913">
        <w:rPr>
          <w:rFonts w:ascii="Times New Roman" w:hAnsi="Times New Roman" w:cs="Times New Roman"/>
          <w:sz w:val="24"/>
          <w:szCs w:val="24"/>
        </w:rPr>
        <w:t>Asiimwe</w:t>
      </w:r>
      <w:proofErr w:type="spellEnd"/>
      <w:r w:rsidRPr="00D40913">
        <w:rPr>
          <w:rFonts w:ascii="Times New Roman" w:hAnsi="Times New Roman" w:cs="Times New Roman"/>
          <w:sz w:val="24"/>
          <w:szCs w:val="24"/>
        </w:rPr>
        <w:t xml:space="preserve"> in company of police men led by one </w:t>
      </w:r>
      <w:proofErr w:type="spellStart"/>
      <w:r w:rsidRPr="00D40913">
        <w:rPr>
          <w:rFonts w:ascii="Times New Roman" w:hAnsi="Times New Roman" w:cs="Times New Roman"/>
          <w:sz w:val="24"/>
          <w:szCs w:val="24"/>
        </w:rPr>
        <w:t>Kaganzi</w:t>
      </w:r>
      <w:proofErr w:type="spellEnd"/>
      <w:r w:rsidRPr="00D40913">
        <w:rPr>
          <w:rFonts w:ascii="Times New Roman" w:hAnsi="Times New Roman" w:cs="Times New Roman"/>
          <w:sz w:val="24"/>
          <w:szCs w:val="24"/>
        </w:rPr>
        <w:t xml:space="preserve"> and UPDF men together with the Camp Commandant of </w:t>
      </w:r>
      <w:proofErr w:type="spellStart"/>
      <w:r w:rsidRPr="00D40913">
        <w:rPr>
          <w:rFonts w:ascii="Times New Roman" w:hAnsi="Times New Roman" w:cs="Times New Roman"/>
          <w:sz w:val="24"/>
          <w:szCs w:val="24"/>
        </w:rPr>
        <w:t>Kyangwali</w:t>
      </w:r>
      <w:proofErr w:type="spellEnd"/>
      <w:r w:rsidRPr="00D40913">
        <w:rPr>
          <w:rFonts w:ascii="Times New Roman" w:hAnsi="Times New Roman" w:cs="Times New Roman"/>
          <w:sz w:val="24"/>
          <w:szCs w:val="24"/>
        </w:rPr>
        <w:t xml:space="preserve"> refugees Settlement invaded his land, </w:t>
      </w:r>
      <w:r w:rsidR="00C24843" w:rsidRPr="00D40913">
        <w:rPr>
          <w:rFonts w:ascii="Times New Roman" w:hAnsi="Times New Roman" w:cs="Times New Roman"/>
          <w:sz w:val="24"/>
          <w:szCs w:val="24"/>
        </w:rPr>
        <w:t xml:space="preserve">slashed his crops, demolished his structures and evicted him from </w:t>
      </w:r>
      <w:r w:rsidR="00C24843" w:rsidRPr="00D40913">
        <w:rPr>
          <w:rFonts w:ascii="Times New Roman" w:hAnsi="Times New Roman" w:cs="Times New Roman"/>
          <w:sz w:val="24"/>
          <w:szCs w:val="24"/>
        </w:rPr>
        <w:lastRenderedPageBreak/>
        <w:t>the land</w:t>
      </w:r>
      <w:r w:rsidRPr="00D40913">
        <w:rPr>
          <w:rFonts w:ascii="Times New Roman" w:hAnsi="Times New Roman" w:cs="Times New Roman"/>
          <w:sz w:val="24"/>
          <w:szCs w:val="24"/>
        </w:rPr>
        <w:t>. A</w:t>
      </w:r>
      <w:r w:rsidR="00C24843" w:rsidRPr="00D40913">
        <w:rPr>
          <w:rFonts w:ascii="Times New Roman" w:hAnsi="Times New Roman" w:cs="Times New Roman"/>
          <w:sz w:val="24"/>
          <w:szCs w:val="24"/>
        </w:rPr>
        <w:t xml:space="preserve">ll </w:t>
      </w:r>
      <w:r w:rsidRPr="00D40913">
        <w:rPr>
          <w:rFonts w:ascii="Times New Roman" w:hAnsi="Times New Roman" w:cs="Times New Roman"/>
          <w:sz w:val="24"/>
          <w:szCs w:val="24"/>
        </w:rPr>
        <w:t xml:space="preserve">this was done </w:t>
      </w:r>
      <w:r w:rsidR="00C24843" w:rsidRPr="00D40913">
        <w:rPr>
          <w:rFonts w:ascii="Times New Roman" w:hAnsi="Times New Roman" w:cs="Times New Roman"/>
          <w:sz w:val="24"/>
          <w:szCs w:val="24"/>
        </w:rPr>
        <w:t xml:space="preserve">without a court order. </w:t>
      </w:r>
      <w:r w:rsidR="003D4358" w:rsidRPr="00D40913">
        <w:rPr>
          <w:rFonts w:ascii="Times New Roman" w:hAnsi="Times New Roman" w:cs="Times New Roman"/>
          <w:sz w:val="24"/>
          <w:szCs w:val="24"/>
        </w:rPr>
        <w:t xml:space="preserve">Also present was his relative who used to reside in the place one Mustafa </w:t>
      </w:r>
      <w:proofErr w:type="spellStart"/>
      <w:r w:rsidR="003D4358" w:rsidRPr="00D40913">
        <w:rPr>
          <w:rFonts w:ascii="Times New Roman" w:hAnsi="Times New Roman" w:cs="Times New Roman"/>
          <w:sz w:val="24"/>
          <w:szCs w:val="24"/>
        </w:rPr>
        <w:t>Kasaija</w:t>
      </w:r>
      <w:proofErr w:type="spellEnd"/>
      <w:r w:rsidR="003D4358" w:rsidRPr="00D40913">
        <w:rPr>
          <w:rFonts w:ascii="Times New Roman" w:hAnsi="Times New Roman" w:cs="Times New Roman"/>
          <w:sz w:val="24"/>
          <w:szCs w:val="24"/>
        </w:rPr>
        <w:t xml:space="preserve">. The said </w:t>
      </w:r>
      <w:proofErr w:type="spellStart"/>
      <w:r w:rsidR="003D4358" w:rsidRPr="00D40913">
        <w:rPr>
          <w:rFonts w:ascii="Times New Roman" w:hAnsi="Times New Roman" w:cs="Times New Roman"/>
          <w:sz w:val="24"/>
          <w:szCs w:val="24"/>
        </w:rPr>
        <w:t>Kasaija</w:t>
      </w:r>
      <w:proofErr w:type="spellEnd"/>
      <w:r w:rsidR="003D4358" w:rsidRPr="00D40913">
        <w:rPr>
          <w:rFonts w:ascii="Times New Roman" w:hAnsi="Times New Roman" w:cs="Times New Roman"/>
          <w:sz w:val="24"/>
          <w:szCs w:val="24"/>
        </w:rPr>
        <w:t xml:space="preserve"> was the first one to report to him the invasion, and he also moved to the scene and witnessed the same. </w:t>
      </w:r>
    </w:p>
    <w:p w:rsidR="003D4358" w:rsidRPr="00D40913" w:rsidRDefault="003D4358" w:rsidP="005538BD">
      <w:pPr>
        <w:spacing w:after="0" w:line="360" w:lineRule="auto"/>
        <w:jc w:val="both"/>
        <w:rPr>
          <w:rFonts w:ascii="Times New Roman" w:hAnsi="Times New Roman" w:cs="Times New Roman"/>
          <w:sz w:val="24"/>
          <w:szCs w:val="24"/>
        </w:rPr>
      </w:pPr>
    </w:p>
    <w:p w:rsidR="003D4358" w:rsidRPr="00D40913" w:rsidRDefault="003D4358" w:rsidP="003D435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He told court ha the group caused mayhem. They demolished the house which he was constructing. It had reached window seal level. They also demolished the old house which used to house his grandfather </w:t>
      </w:r>
      <w:proofErr w:type="spellStart"/>
      <w:r w:rsidRPr="00D40913">
        <w:rPr>
          <w:rFonts w:ascii="Times New Roman" w:hAnsi="Times New Roman" w:cs="Times New Roman"/>
          <w:sz w:val="24"/>
          <w:szCs w:val="24"/>
        </w:rPr>
        <w:t>Erinesti</w:t>
      </w:r>
      <w:proofErr w:type="spellEnd"/>
      <w:r w:rsidRPr="00D40913">
        <w:rPr>
          <w:rFonts w:ascii="Times New Roman" w:hAnsi="Times New Roman" w:cs="Times New Roman"/>
          <w:sz w:val="24"/>
          <w:szCs w:val="24"/>
        </w:rPr>
        <w:t xml:space="preserve"> </w:t>
      </w:r>
      <w:proofErr w:type="spellStart"/>
      <w:r w:rsidRPr="00D40913">
        <w:rPr>
          <w:rFonts w:ascii="Times New Roman" w:hAnsi="Times New Roman" w:cs="Times New Roman"/>
          <w:sz w:val="24"/>
          <w:szCs w:val="24"/>
        </w:rPr>
        <w:t>Bitamazire</w:t>
      </w:r>
      <w:proofErr w:type="spellEnd"/>
      <w:r w:rsidRPr="00D40913">
        <w:rPr>
          <w:rFonts w:ascii="Times New Roman" w:hAnsi="Times New Roman" w:cs="Times New Roman"/>
          <w:sz w:val="24"/>
          <w:szCs w:val="24"/>
        </w:rPr>
        <w:t xml:space="preserve">. The chicken house structure was also destroyed.   </w:t>
      </w:r>
      <w:r w:rsidR="00C24843" w:rsidRPr="00D40913">
        <w:rPr>
          <w:rFonts w:ascii="Times New Roman" w:hAnsi="Times New Roman" w:cs="Times New Roman"/>
          <w:sz w:val="24"/>
          <w:szCs w:val="24"/>
        </w:rPr>
        <w:t>The</w:t>
      </w:r>
      <w:r w:rsidRPr="00D40913">
        <w:rPr>
          <w:rFonts w:ascii="Times New Roman" w:hAnsi="Times New Roman" w:cs="Times New Roman"/>
          <w:sz w:val="24"/>
          <w:szCs w:val="24"/>
        </w:rPr>
        <w:t xml:space="preserve"> invading group further </w:t>
      </w:r>
      <w:r w:rsidR="00C24843" w:rsidRPr="00D40913">
        <w:rPr>
          <w:rFonts w:ascii="Times New Roman" w:hAnsi="Times New Roman" w:cs="Times New Roman"/>
          <w:sz w:val="24"/>
          <w:szCs w:val="24"/>
        </w:rPr>
        <w:t>slash</w:t>
      </w:r>
      <w:r w:rsidRPr="00D40913">
        <w:rPr>
          <w:rFonts w:ascii="Times New Roman" w:hAnsi="Times New Roman" w:cs="Times New Roman"/>
          <w:sz w:val="24"/>
          <w:szCs w:val="24"/>
        </w:rPr>
        <w:t xml:space="preserve">ed down his </w:t>
      </w:r>
      <w:r w:rsidR="00C24843" w:rsidRPr="00D40913">
        <w:rPr>
          <w:rFonts w:ascii="Times New Roman" w:hAnsi="Times New Roman" w:cs="Times New Roman"/>
          <w:sz w:val="24"/>
          <w:szCs w:val="24"/>
        </w:rPr>
        <w:t>crops,</w:t>
      </w:r>
      <w:r w:rsidRPr="00D40913">
        <w:rPr>
          <w:rFonts w:ascii="Times New Roman" w:hAnsi="Times New Roman" w:cs="Times New Roman"/>
          <w:sz w:val="24"/>
          <w:szCs w:val="24"/>
        </w:rPr>
        <w:t xml:space="preserve"> including his</w:t>
      </w:r>
      <w:r w:rsidR="00C24843" w:rsidRPr="00D40913">
        <w:rPr>
          <w:rFonts w:ascii="Times New Roman" w:hAnsi="Times New Roman" w:cs="Times New Roman"/>
          <w:sz w:val="24"/>
          <w:szCs w:val="24"/>
        </w:rPr>
        <w:t xml:space="preserve"> coffee plantation, cassava, maize, potatoes and others crops </w:t>
      </w:r>
      <w:r w:rsidRPr="00D40913">
        <w:rPr>
          <w:rFonts w:ascii="Times New Roman" w:hAnsi="Times New Roman" w:cs="Times New Roman"/>
          <w:sz w:val="24"/>
          <w:szCs w:val="24"/>
        </w:rPr>
        <w:t xml:space="preserve">for home consumption. </w:t>
      </w:r>
      <w:r w:rsidR="00C24843" w:rsidRPr="00D40913">
        <w:rPr>
          <w:rFonts w:ascii="Times New Roman" w:hAnsi="Times New Roman" w:cs="Times New Roman"/>
          <w:sz w:val="24"/>
          <w:szCs w:val="24"/>
        </w:rPr>
        <w:t>The</w:t>
      </w:r>
      <w:r w:rsidRPr="00D40913">
        <w:rPr>
          <w:rFonts w:ascii="Times New Roman" w:hAnsi="Times New Roman" w:cs="Times New Roman"/>
          <w:sz w:val="24"/>
          <w:szCs w:val="24"/>
        </w:rPr>
        <w:t>y took the</w:t>
      </w:r>
      <w:r w:rsidR="00C24843" w:rsidRPr="00D40913">
        <w:rPr>
          <w:rFonts w:ascii="Times New Roman" w:hAnsi="Times New Roman" w:cs="Times New Roman"/>
          <w:sz w:val="24"/>
          <w:szCs w:val="24"/>
        </w:rPr>
        <w:t xml:space="preserve"> food </w:t>
      </w:r>
      <w:r w:rsidRPr="00D40913">
        <w:rPr>
          <w:rFonts w:ascii="Times New Roman" w:hAnsi="Times New Roman" w:cs="Times New Roman"/>
          <w:sz w:val="24"/>
          <w:szCs w:val="24"/>
        </w:rPr>
        <w:t xml:space="preserve">which they </w:t>
      </w:r>
      <w:r w:rsidR="00C24843" w:rsidRPr="00D40913">
        <w:rPr>
          <w:rFonts w:ascii="Times New Roman" w:hAnsi="Times New Roman" w:cs="Times New Roman"/>
          <w:sz w:val="24"/>
          <w:szCs w:val="24"/>
        </w:rPr>
        <w:t xml:space="preserve">cut </w:t>
      </w:r>
      <w:r w:rsidRPr="00D40913">
        <w:rPr>
          <w:rFonts w:ascii="Times New Roman" w:hAnsi="Times New Roman" w:cs="Times New Roman"/>
          <w:sz w:val="24"/>
          <w:szCs w:val="24"/>
        </w:rPr>
        <w:t xml:space="preserve">down </w:t>
      </w:r>
      <w:r w:rsidR="00C24843" w:rsidRPr="00D40913">
        <w:rPr>
          <w:rFonts w:ascii="Times New Roman" w:hAnsi="Times New Roman" w:cs="Times New Roman"/>
          <w:sz w:val="24"/>
          <w:szCs w:val="24"/>
        </w:rPr>
        <w:t>and g</w:t>
      </w:r>
      <w:r w:rsidRPr="00D40913">
        <w:rPr>
          <w:rFonts w:ascii="Times New Roman" w:hAnsi="Times New Roman" w:cs="Times New Roman"/>
          <w:sz w:val="24"/>
          <w:szCs w:val="24"/>
        </w:rPr>
        <w:t>ave it to the refugees. His</w:t>
      </w:r>
      <w:r w:rsidR="00C24843" w:rsidRPr="00D40913">
        <w:rPr>
          <w:rFonts w:ascii="Times New Roman" w:hAnsi="Times New Roman" w:cs="Times New Roman"/>
          <w:sz w:val="24"/>
          <w:szCs w:val="24"/>
        </w:rPr>
        <w:t xml:space="preserve"> goats and 40 cows from the farm </w:t>
      </w:r>
      <w:r w:rsidRPr="00D40913">
        <w:rPr>
          <w:rFonts w:ascii="Times New Roman" w:hAnsi="Times New Roman" w:cs="Times New Roman"/>
          <w:sz w:val="24"/>
          <w:szCs w:val="24"/>
        </w:rPr>
        <w:t>were also</w:t>
      </w:r>
      <w:r w:rsidR="00C24843"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carried away. </w:t>
      </w:r>
    </w:p>
    <w:p w:rsidR="003D4358" w:rsidRPr="00D40913" w:rsidRDefault="003D4358" w:rsidP="003D4358">
      <w:pPr>
        <w:spacing w:after="0" w:line="360" w:lineRule="auto"/>
        <w:jc w:val="both"/>
        <w:rPr>
          <w:rFonts w:ascii="Times New Roman" w:hAnsi="Times New Roman" w:cs="Times New Roman"/>
          <w:sz w:val="24"/>
          <w:szCs w:val="24"/>
        </w:rPr>
      </w:pPr>
    </w:p>
    <w:p w:rsidR="00C24843" w:rsidRPr="00D40913" w:rsidRDefault="00C24843" w:rsidP="003D435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structure </w:t>
      </w:r>
      <w:r w:rsidR="00CB1760" w:rsidRPr="00D40913">
        <w:rPr>
          <w:rFonts w:ascii="Times New Roman" w:hAnsi="Times New Roman" w:cs="Times New Roman"/>
          <w:sz w:val="24"/>
          <w:szCs w:val="24"/>
        </w:rPr>
        <w:t xml:space="preserve">which his late </w:t>
      </w:r>
      <w:r w:rsidRPr="00D40913">
        <w:rPr>
          <w:rFonts w:ascii="Times New Roman" w:hAnsi="Times New Roman" w:cs="Times New Roman"/>
          <w:sz w:val="24"/>
          <w:szCs w:val="24"/>
        </w:rPr>
        <w:t xml:space="preserve">grandfather built </w:t>
      </w:r>
      <w:r w:rsidR="00CB1760" w:rsidRPr="00D40913">
        <w:rPr>
          <w:rFonts w:ascii="Times New Roman" w:hAnsi="Times New Roman" w:cs="Times New Roman"/>
          <w:sz w:val="24"/>
          <w:szCs w:val="24"/>
        </w:rPr>
        <w:t xml:space="preserve">was of </w:t>
      </w:r>
      <w:r w:rsidRPr="00D40913">
        <w:rPr>
          <w:rFonts w:ascii="Times New Roman" w:hAnsi="Times New Roman" w:cs="Times New Roman"/>
          <w:sz w:val="24"/>
          <w:szCs w:val="24"/>
        </w:rPr>
        <w:t>mud and wattle but later</w:t>
      </w:r>
      <w:r w:rsidR="00CB1760" w:rsidRPr="00D40913">
        <w:rPr>
          <w:rFonts w:ascii="Times New Roman" w:hAnsi="Times New Roman" w:cs="Times New Roman"/>
          <w:sz w:val="24"/>
          <w:szCs w:val="24"/>
        </w:rPr>
        <w:t xml:space="preserve"> it was </w:t>
      </w:r>
      <w:r w:rsidRPr="00D40913">
        <w:rPr>
          <w:rFonts w:ascii="Times New Roman" w:hAnsi="Times New Roman" w:cs="Times New Roman"/>
          <w:sz w:val="24"/>
          <w:szCs w:val="24"/>
        </w:rPr>
        <w:t>plaste</w:t>
      </w:r>
      <w:r w:rsidR="00CB1760" w:rsidRPr="00D40913">
        <w:rPr>
          <w:rFonts w:ascii="Times New Roman" w:hAnsi="Times New Roman" w:cs="Times New Roman"/>
          <w:sz w:val="24"/>
          <w:szCs w:val="24"/>
        </w:rPr>
        <w:t>red</w:t>
      </w:r>
      <w:r w:rsidRPr="00D40913">
        <w:rPr>
          <w:rFonts w:ascii="Times New Roman" w:hAnsi="Times New Roman" w:cs="Times New Roman"/>
          <w:sz w:val="24"/>
          <w:szCs w:val="24"/>
        </w:rPr>
        <w:t xml:space="preserve"> with cement. It was roofed with iron</w:t>
      </w:r>
      <w:r w:rsidR="00CB1760"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sheets. The structure was demolished and they removed the iron sheets, door frames and windows </w:t>
      </w:r>
      <w:r w:rsidR="00CB1760" w:rsidRPr="00D40913">
        <w:rPr>
          <w:rFonts w:ascii="Times New Roman" w:hAnsi="Times New Roman" w:cs="Times New Roman"/>
          <w:sz w:val="24"/>
          <w:szCs w:val="24"/>
        </w:rPr>
        <w:t xml:space="preserve">frames. </w:t>
      </w:r>
    </w:p>
    <w:p w:rsidR="00CB1760" w:rsidRPr="00D40913" w:rsidRDefault="00CB1760" w:rsidP="00CB176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witness testified that he was constructing a permanent house on the land. The demolition squad removed and ferried away the iron sheets, </w:t>
      </w:r>
      <w:r w:rsidR="00C24843" w:rsidRPr="00D40913">
        <w:rPr>
          <w:rFonts w:ascii="Times New Roman" w:hAnsi="Times New Roman" w:cs="Times New Roman"/>
          <w:sz w:val="24"/>
          <w:szCs w:val="24"/>
        </w:rPr>
        <w:t xml:space="preserve">the roof structure, </w:t>
      </w:r>
      <w:r w:rsidRPr="00D40913">
        <w:rPr>
          <w:rFonts w:ascii="Times New Roman" w:hAnsi="Times New Roman" w:cs="Times New Roman"/>
          <w:sz w:val="24"/>
          <w:szCs w:val="24"/>
        </w:rPr>
        <w:t>the windows, and the rest of the materials. E</w:t>
      </w:r>
      <w:r w:rsidR="00C24843" w:rsidRPr="00D40913">
        <w:rPr>
          <w:rFonts w:ascii="Times New Roman" w:hAnsi="Times New Roman" w:cs="Times New Roman"/>
          <w:sz w:val="24"/>
          <w:szCs w:val="24"/>
        </w:rPr>
        <w:t xml:space="preserve">verything was taken. The chicken </w:t>
      </w:r>
      <w:r w:rsidRPr="00D40913">
        <w:rPr>
          <w:rFonts w:ascii="Times New Roman" w:hAnsi="Times New Roman" w:cs="Times New Roman"/>
          <w:sz w:val="24"/>
          <w:szCs w:val="24"/>
        </w:rPr>
        <w:t>house also doubled as the goats shed.</w:t>
      </w:r>
      <w:r w:rsidR="00C24843" w:rsidRPr="00D40913">
        <w:rPr>
          <w:rFonts w:ascii="Times New Roman" w:hAnsi="Times New Roman" w:cs="Times New Roman"/>
          <w:sz w:val="24"/>
          <w:szCs w:val="24"/>
        </w:rPr>
        <w:t xml:space="preserve"> This was a permanent structure</w:t>
      </w:r>
      <w:r w:rsidRPr="00D40913">
        <w:rPr>
          <w:rFonts w:ascii="Times New Roman" w:hAnsi="Times New Roman" w:cs="Times New Roman"/>
          <w:sz w:val="24"/>
          <w:szCs w:val="24"/>
        </w:rPr>
        <w:t xml:space="preserve"> and it was also </w:t>
      </w:r>
      <w:r w:rsidR="00C24843" w:rsidRPr="00D40913">
        <w:rPr>
          <w:rFonts w:ascii="Times New Roman" w:hAnsi="Times New Roman" w:cs="Times New Roman"/>
          <w:sz w:val="24"/>
          <w:szCs w:val="24"/>
        </w:rPr>
        <w:t xml:space="preserve">demolished and everything removed and </w:t>
      </w:r>
      <w:r w:rsidRPr="00D40913">
        <w:rPr>
          <w:rFonts w:ascii="Times New Roman" w:hAnsi="Times New Roman" w:cs="Times New Roman"/>
          <w:sz w:val="24"/>
          <w:szCs w:val="24"/>
        </w:rPr>
        <w:t xml:space="preserve">ferried away. </w:t>
      </w:r>
    </w:p>
    <w:p w:rsidR="00CB1760" w:rsidRPr="00D40913" w:rsidRDefault="00CB1760" w:rsidP="00CB1760">
      <w:pPr>
        <w:spacing w:after="0" w:line="360" w:lineRule="auto"/>
        <w:jc w:val="both"/>
        <w:rPr>
          <w:rFonts w:ascii="Times New Roman" w:hAnsi="Times New Roman" w:cs="Times New Roman"/>
          <w:sz w:val="24"/>
          <w:szCs w:val="24"/>
        </w:rPr>
      </w:pPr>
    </w:p>
    <w:p w:rsidR="00D40AF3" w:rsidRPr="00D40913" w:rsidRDefault="00C24843" w:rsidP="00CB176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The demoli</w:t>
      </w:r>
      <w:r w:rsidR="00CB1760" w:rsidRPr="00D40913">
        <w:rPr>
          <w:rFonts w:ascii="Times New Roman" w:hAnsi="Times New Roman" w:cs="Times New Roman"/>
          <w:sz w:val="24"/>
          <w:szCs w:val="24"/>
        </w:rPr>
        <w:t xml:space="preserve">tion </w:t>
      </w:r>
      <w:r w:rsidRPr="00D40913">
        <w:rPr>
          <w:rFonts w:ascii="Times New Roman" w:hAnsi="Times New Roman" w:cs="Times New Roman"/>
          <w:sz w:val="24"/>
          <w:szCs w:val="24"/>
        </w:rPr>
        <w:t>was done by army and police</w:t>
      </w:r>
      <w:r w:rsidR="00D40AF3" w:rsidRPr="00D40913">
        <w:rPr>
          <w:rFonts w:ascii="Times New Roman" w:hAnsi="Times New Roman" w:cs="Times New Roman"/>
          <w:sz w:val="24"/>
          <w:szCs w:val="24"/>
        </w:rPr>
        <w:t>. They were under the</w:t>
      </w:r>
      <w:r w:rsidRPr="00D40913">
        <w:rPr>
          <w:rFonts w:ascii="Times New Roman" w:hAnsi="Times New Roman" w:cs="Times New Roman"/>
          <w:sz w:val="24"/>
          <w:szCs w:val="24"/>
        </w:rPr>
        <w:t xml:space="preserve"> </w:t>
      </w:r>
      <w:r w:rsidR="00D40AF3" w:rsidRPr="00D40913">
        <w:rPr>
          <w:rFonts w:ascii="Times New Roman" w:hAnsi="Times New Roman" w:cs="Times New Roman"/>
          <w:sz w:val="24"/>
          <w:szCs w:val="24"/>
        </w:rPr>
        <w:t>su</w:t>
      </w:r>
      <w:r w:rsidRPr="00D40913">
        <w:rPr>
          <w:rFonts w:ascii="Times New Roman" w:hAnsi="Times New Roman" w:cs="Times New Roman"/>
          <w:sz w:val="24"/>
          <w:szCs w:val="24"/>
        </w:rPr>
        <w:t>pervis</w:t>
      </w:r>
      <w:r w:rsidR="00D40AF3" w:rsidRPr="00D40913">
        <w:rPr>
          <w:rFonts w:ascii="Times New Roman" w:hAnsi="Times New Roman" w:cs="Times New Roman"/>
          <w:sz w:val="24"/>
          <w:szCs w:val="24"/>
        </w:rPr>
        <w:t>ion of</w:t>
      </w:r>
      <w:r w:rsidRPr="00D40913">
        <w:rPr>
          <w:rFonts w:ascii="Times New Roman" w:hAnsi="Times New Roman" w:cs="Times New Roman"/>
          <w:sz w:val="24"/>
          <w:szCs w:val="24"/>
        </w:rPr>
        <w:t xml:space="preserve"> the camp </w:t>
      </w:r>
      <w:r w:rsidR="00D40AF3" w:rsidRPr="00D40913">
        <w:rPr>
          <w:rFonts w:ascii="Times New Roman" w:hAnsi="Times New Roman" w:cs="Times New Roman"/>
          <w:sz w:val="24"/>
          <w:szCs w:val="24"/>
        </w:rPr>
        <w:t>co</w:t>
      </w:r>
      <w:r w:rsidRPr="00D40913">
        <w:rPr>
          <w:rFonts w:ascii="Times New Roman" w:hAnsi="Times New Roman" w:cs="Times New Roman"/>
          <w:sz w:val="24"/>
          <w:szCs w:val="24"/>
        </w:rPr>
        <w:t xml:space="preserve">mmandant and the RDC. When </w:t>
      </w:r>
      <w:r w:rsidR="00D40AF3" w:rsidRPr="00D40913">
        <w:rPr>
          <w:rFonts w:ascii="Times New Roman" w:hAnsi="Times New Roman" w:cs="Times New Roman"/>
          <w:sz w:val="24"/>
          <w:szCs w:val="24"/>
        </w:rPr>
        <w:t xml:space="preserve">he arrived at the scene, he asked the RDC why they were destroying his property. She responded that </w:t>
      </w:r>
      <w:r w:rsidRPr="00D40913">
        <w:rPr>
          <w:rFonts w:ascii="Times New Roman" w:hAnsi="Times New Roman" w:cs="Times New Roman"/>
          <w:sz w:val="24"/>
          <w:szCs w:val="24"/>
        </w:rPr>
        <w:t>that they had received order</w:t>
      </w:r>
      <w:r w:rsidR="00D40AF3" w:rsidRPr="00D40913">
        <w:rPr>
          <w:rFonts w:ascii="Times New Roman" w:hAnsi="Times New Roman" w:cs="Times New Roman"/>
          <w:sz w:val="24"/>
          <w:szCs w:val="24"/>
        </w:rPr>
        <w:t>s</w:t>
      </w:r>
      <w:r w:rsidRPr="00D40913">
        <w:rPr>
          <w:rFonts w:ascii="Times New Roman" w:hAnsi="Times New Roman" w:cs="Times New Roman"/>
          <w:sz w:val="24"/>
          <w:szCs w:val="24"/>
        </w:rPr>
        <w:t xml:space="preserve"> </w:t>
      </w:r>
      <w:r w:rsidR="00D40AF3" w:rsidRPr="00D40913">
        <w:rPr>
          <w:rFonts w:ascii="Times New Roman" w:hAnsi="Times New Roman" w:cs="Times New Roman"/>
          <w:sz w:val="24"/>
          <w:szCs w:val="24"/>
        </w:rPr>
        <w:t xml:space="preserve">that she should remove the plaintiff from suit land and hand over the same to the Camp Commandant for </w:t>
      </w:r>
      <w:proofErr w:type="gramStart"/>
      <w:r w:rsidR="00D40AF3" w:rsidRPr="00D40913">
        <w:rPr>
          <w:rFonts w:ascii="Times New Roman" w:hAnsi="Times New Roman" w:cs="Times New Roman"/>
          <w:sz w:val="24"/>
          <w:szCs w:val="24"/>
        </w:rPr>
        <w:t>refugees</w:t>
      </w:r>
      <w:proofErr w:type="gramEnd"/>
      <w:r w:rsidR="00D40AF3"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settlement camp administration to use. </w:t>
      </w:r>
      <w:r w:rsidR="00D40AF3" w:rsidRPr="00D40913">
        <w:rPr>
          <w:rFonts w:ascii="Times New Roman" w:hAnsi="Times New Roman" w:cs="Times New Roman"/>
          <w:sz w:val="24"/>
          <w:szCs w:val="24"/>
        </w:rPr>
        <w:t xml:space="preserve">She did not explain the origin of those orders. </w:t>
      </w:r>
    </w:p>
    <w:p w:rsidR="00D40AF3" w:rsidRPr="00D40913" w:rsidRDefault="00D40AF3" w:rsidP="00CB1760">
      <w:pPr>
        <w:spacing w:after="0" w:line="360" w:lineRule="auto"/>
        <w:jc w:val="both"/>
        <w:rPr>
          <w:rFonts w:ascii="Times New Roman" w:hAnsi="Times New Roman" w:cs="Times New Roman"/>
          <w:sz w:val="24"/>
          <w:szCs w:val="24"/>
        </w:rPr>
      </w:pPr>
    </w:p>
    <w:p w:rsidR="00C24843" w:rsidRPr="00D40913" w:rsidRDefault="00D40AF3" w:rsidP="00CB176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witness testified that the suit land was not part of the </w:t>
      </w:r>
      <w:r w:rsidR="00C24843" w:rsidRPr="00D40913">
        <w:rPr>
          <w:rFonts w:ascii="Times New Roman" w:hAnsi="Times New Roman" w:cs="Times New Roman"/>
          <w:sz w:val="24"/>
          <w:szCs w:val="24"/>
        </w:rPr>
        <w:t xml:space="preserve">refugee camp. This </w:t>
      </w:r>
      <w:r w:rsidRPr="00D40913">
        <w:rPr>
          <w:rFonts w:ascii="Times New Roman" w:hAnsi="Times New Roman" w:cs="Times New Roman"/>
          <w:sz w:val="24"/>
          <w:szCs w:val="24"/>
        </w:rPr>
        <w:t>wa</w:t>
      </w:r>
      <w:r w:rsidR="00C24843" w:rsidRPr="00D40913">
        <w:rPr>
          <w:rFonts w:ascii="Times New Roman" w:hAnsi="Times New Roman" w:cs="Times New Roman"/>
          <w:sz w:val="24"/>
          <w:szCs w:val="24"/>
        </w:rPr>
        <w:t xml:space="preserve">s </w:t>
      </w:r>
      <w:r w:rsidRPr="00D40913">
        <w:rPr>
          <w:rFonts w:ascii="Times New Roman" w:hAnsi="Times New Roman" w:cs="Times New Roman"/>
          <w:sz w:val="24"/>
          <w:szCs w:val="24"/>
        </w:rPr>
        <w:t xml:space="preserve">land </w:t>
      </w:r>
      <w:r w:rsidR="00C24843" w:rsidRPr="00D40913">
        <w:rPr>
          <w:rFonts w:ascii="Times New Roman" w:hAnsi="Times New Roman" w:cs="Times New Roman"/>
          <w:sz w:val="24"/>
          <w:szCs w:val="24"/>
        </w:rPr>
        <w:t xml:space="preserve">where </w:t>
      </w:r>
      <w:r w:rsidRPr="00D40913">
        <w:rPr>
          <w:rFonts w:ascii="Times New Roman" w:hAnsi="Times New Roman" w:cs="Times New Roman"/>
          <w:sz w:val="24"/>
          <w:szCs w:val="24"/>
        </w:rPr>
        <w:t>his</w:t>
      </w:r>
      <w:r w:rsidR="00C24843" w:rsidRPr="00D40913">
        <w:rPr>
          <w:rFonts w:ascii="Times New Roman" w:hAnsi="Times New Roman" w:cs="Times New Roman"/>
          <w:sz w:val="24"/>
          <w:szCs w:val="24"/>
        </w:rPr>
        <w:t xml:space="preserve"> grandfather </w:t>
      </w:r>
      <w:proofErr w:type="spellStart"/>
      <w:r w:rsidR="00C24843" w:rsidRPr="00D40913">
        <w:rPr>
          <w:rFonts w:ascii="Times New Roman" w:hAnsi="Times New Roman" w:cs="Times New Roman"/>
          <w:sz w:val="24"/>
          <w:szCs w:val="24"/>
        </w:rPr>
        <w:t>Erinesti</w:t>
      </w:r>
      <w:proofErr w:type="spellEnd"/>
      <w:r w:rsidR="00C24843" w:rsidRPr="00D40913">
        <w:rPr>
          <w:rFonts w:ascii="Times New Roman" w:hAnsi="Times New Roman" w:cs="Times New Roman"/>
          <w:sz w:val="24"/>
          <w:szCs w:val="24"/>
        </w:rPr>
        <w:t xml:space="preserve"> </w:t>
      </w:r>
      <w:proofErr w:type="spellStart"/>
      <w:r w:rsidR="00C24843" w:rsidRPr="00D40913">
        <w:rPr>
          <w:rFonts w:ascii="Times New Roman" w:hAnsi="Times New Roman" w:cs="Times New Roman"/>
          <w:sz w:val="24"/>
          <w:szCs w:val="24"/>
        </w:rPr>
        <w:t>Bitamazire</w:t>
      </w:r>
      <w:proofErr w:type="spellEnd"/>
      <w:r w:rsidR="00C24843" w:rsidRPr="00D40913">
        <w:rPr>
          <w:rFonts w:ascii="Times New Roman" w:hAnsi="Times New Roman" w:cs="Times New Roman"/>
          <w:sz w:val="24"/>
          <w:szCs w:val="24"/>
        </w:rPr>
        <w:t xml:space="preserve"> lived together with </w:t>
      </w:r>
      <w:r w:rsidRPr="00D40913">
        <w:rPr>
          <w:rFonts w:ascii="Times New Roman" w:hAnsi="Times New Roman" w:cs="Times New Roman"/>
          <w:sz w:val="24"/>
          <w:szCs w:val="24"/>
        </w:rPr>
        <w:t>his</w:t>
      </w:r>
      <w:r w:rsidR="00C24843" w:rsidRPr="00D40913">
        <w:rPr>
          <w:rFonts w:ascii="Times New Roman" w:hAnsi="Times New Roman" w:cs="Times New Roman"/>
          <w:sz w:val="24"/>
          <w:szCs w:val="24"/>
        </w:rPr>
        <w:t xml:space="preserve"> father </w:t>
      </w:r>
      <w:proofErr w:type="spellStart"/>
      <w:r w:rsidR="00C24843" w:rsidRPr="00D40913">
        <w:rPr>
          <w:rFonts w:ascii="Times New Roman" w:hAnsi="Times New Roman" w:cs="Times New Roman"/>
          <w:sz w:val="24"/>
          <w:szCs w:val="24"/>
        </w:rPr>
        <w:t>Aloziyo</w:t>
      </w:r>
      <w:proofErr w:type="spellEnd"/>
      <w:r w:rsidR="00C24843" w:rsidRPr="00D40913">
        <w:rPr>
          <w:rFonts w:ascii="Times New Roman" w:hAnsi="Times New Roman" w:cs="Times New Roman"/>
          <w:sz w:val="24"/>
          <w:szCs w:val="24"/>
        </w:rPr>
        <w:t xml:space="preserve"> </w:t>
      </w:r>
      <w:proofErr w:type="spellStart"/>
      <w:r w:rsidR="00C24843" w:rsidRPr="00D40913">
        <w:rPr>
          <w:rFonts w:ascii="Times New Roman" w:hAnsi="Times New Roman" w:cs="Times New Roman"/>
          <w:sz w:val="24"/>
          <w:szCs w:val="24"/>
        </w:rPr>
        <w:t>Munaku</w:t>
      </w:r>
      <w:proofErr w:type="spellEnd"/>
      <w:r w:rsidR="00C24843" w:rsidRPr="00D40913">
        <w:rPr>
          <w:rFonts w:ascii="Times New Roman" w:hAnsi="Times New Roman" w:cs="Times New Roman"/>
          <w:sz w:val="24"/>
          <w:szCs w:val="24"/>
        </w:rPr>
        <w:t xml:space="preserve"> and two daughters.</w:t>
      </w:r>
    </w:p>
    <w:p w:rsidR="00D40AF3" w:rsidRPr="00D40913" w:rsidRDefault="00D40AF3" w:rsidP="00D40AF3">
      <w:pPr>
        <w:spacing w:after="0" w:line="360" w:lineRule="auto"/>
        <w:jc w:val="both"/>
        <w:rPr>
          <w:rFonts w:ascii="Times New Roman" w:hAnsi="Times New Roman" w:cs="Times New Roman"/>
          <w:sz w:val="24"/>
          <w:szCs w:val="24"/>
        </w:rPr>
      </w:pPr>
    </w:p>
    <w:p w:rsidR="00DA48F0" w:rsidRPr="00D40913" w:rsidRDefault="00D40AF3" w:rsidP="00D40AF3">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He grew up </w:t>
      </w:r>
      <w:r w:rsidR="00C24843" w:rsidRPr="00D40913">
        <w:rPr>
          <w:rFonts w:ascii="Times New Roman" w:hAnsi="Times New Roman" w:cs="Times New Roman"/>
          <w:sz w:val="24"/>
          <w:szCs w:val="24"/>
        </w:rPr>
        <w:t xml:space="preserve">with </w:t>
      </w:r>
      <w:r w:rsidRPr="00D40913">
        <w:rPr>
          <w:rFonts w:ascii="Times New Roman" w:hAnsi="Times New Roman" w:cs="Times New Roman"/>
          <w:sz w:val="24"/>
          <w:szCs w:val="24"/>
        </w:rPr>
        <w:t xml:space="preserve">his </w:t>
      </w:r>
      <w:r w:rsidR="00C24843" w:rsidRPr="00D40913">
        <w:rPr>
          <w:rFonts w:ascii="Times New Roman" w:hAnsi="Times New Roman" w:cs="Times New Roman"/>
          <w:sz w:val="24"/>
          <w:szCs w:val="24"/>
        </w:rPr>
        <w:t xml:space="preserve">grandfather </w:t>
      </w:r>
      <w:r w:rsidRPr="00D40913">
        <w:rPr>
          <w:rFonts w:ascii="Times New Roman" w:hAnsi="Times New Roman" w:cs="Times New Roman"/>
          <w:sz w:val="24"/>
          <w:szCs w:val="24"/>
        </w:rPr>
        <w:t>on the suit land. He would stay here during holiday time when he started going to school</w:t>
      </w:r>
      <w:r w:rsidR="00EB4381" w:rsidRPr="00D40913">
        <w:rPr>
          <w:rFonts w:ascii="Times New Roman" w:hAnsi="Times New Roman" w:cs="Times New Roman"/>
          <w:sz w:val="24"/>
          <w:szCs w:val="24"/>
        </w:rPr>
        <w:t>. He used to assist his grandfather who was getting on in age, in</w:t>
      </w:r>
      <w:r w:rsidR="00C24843" w:rsidRPr="00D40913">
        <w:rPr>
          <w:rFonts w:ascii="Times New Roman" w:hAnsi="Times New Roman" w:cs="Times New Roman"/>
          <w:sz w:val="24"/>
          <w:szCs w:val="24"/>
        </w:rPr>
        <w:t xml:space="preserve"> </w:t>
      </w:r>
      <w:r w:rsidR="00C24843" w:rsidRPr="00D40913">
        <w:rPr>
          <w:rFonts w:ascii="Times New Roman" w:hAnsi="Times New Roman" w:cs="Times New Roman"/>
          <w:sz w:val="24"/>
          <w:szCs w:val="24"/>
        </w:rPr>
        <w:lastRenderedPageBreak/>
        <w:t xml:space="preserve">harvesting coffee and other food stuffs. It was </w:t>
      </w:r>
      <w:r w:rsidR="00EB4381" w:rsidRPr="00D40913">
        <w:rPr>
          <w:rFonts w:ascii="Times New Roman" w:hAnsi="Times New Roman" w:cs="Times New Roman"/>
          <w:sz w:val="24"/>
          <w:szCs w:val="24"/>
        </w:rPr>
        <w:t>during one o</w:t>
      </w:r>
      <w:r w:rsidR="00C24843" w:rsidRPr="00D40913">
        <w:rPr>
          <w:rFonts w:ascii="Times New Roman" w:hAnsi="Times New Roman" w:cs="Times New Roman"/>
          <w:sz w:val="24"/>
          <w:szCs w:val="24"/>
        </w:rPr>
        <w:t xml:space="preserve">f </w:t>
      </w:r>
      <w:r w:rsidR="00EB4381" w:rsidRPr="00D40913">
        <w:rPr>
          <w:rFonts w:ascii="Times New Roman" w:hAnsi="Times New Roman" w:cs="Times New Roman"/>
          <w:sz w:val="24"/>
          <w:szCs w:val="24"/>
        </w:rPr>
        <w:t>such interactions</w:t>
      </w:r>
      <w:r w:rsidR="00C24843" w:rsidRPr="00D40913">
        <w:rPr>
          <w:rFonts w:ascii="Times New Roman" w:hAnsi="Times New Roman" w:cs="Times New Roman"/>
          <w:sz w:val="24"/>
          <w:szCs w:val="24"/>
        </w:rPr>
        <w:t xml:space="preserve"> </w:t>
      </w:r>
      <w:r w:rsidR="00EB4381" w:rsidRPr="00D40913">
        <w:rPr>
          <w:rFonts w:ascii="Times New Roman" w:hAnsi="Times New Roman" w:cs="Times New Roman"/>
          <w:sz w:val="24"/>
          <w:szCs w:val="24"/>
        </w:rPr>
        <w:t xml:space="preserve">in 1994 </w:t>
      </w:r>
      <w:r w:rsidR="00C24843" w:rsidRPr="00D40913">
        <w:rPr>
          <w:rFonts w:ascii="Times New Roman" w:hAnsi="Times New Roman" w:cs="Times New Roman"/>
          <w:sz w:val="24"/>
          <w:szCs w:val="24"/>
        </w:rPr>
        <w:t xml:space="preserve">that he told </w:t>
      </w:r>
      <w:r w:rsidR="00EB4381" w:rsidRPr="00D40913">
        <w:rPr>
          <w:rFonts w:ascii="Times New Roman" w:hAnsi="Times New Roman" w:cs="Times New Roman"/>
          <w:sz w:val="24"/>
          <w:szCs w:val="24"/>
        </w:rPr>
        <w:t xml:space="preserve">the plaintiff how suit land was for him as the grandson. This was in the hearing of plaintiff’s father. </w:t>
      </w:r>
      <w:r w:rsidR="00C24843" w:rsidRPr="00D40913">
        <w:rPr>
          <w:rFonts w:ascii="Times New Roman" w:hAnsi="Times New Roman" w:cs="Times New Roman"/>
          <w:sz w:val="24"/>
          <w:szCs w:val="24"/>
        </w:rPr>
        <w:t xml:space="preserve"> </w:t>
      </w:r>
      <w:r w:rsidR="00EB4381" w:rsidRPr="00D40913">
        <w:rPr>
          <w:rFonts w:ascii="Times New Roman" w:hAnsi="Times New Roman" w:cs="Times New Roman"/>
          <w:sz w:val="24"/>
          <w:szCs w:val="24"/>
        </w:rPr>
        <w:t>The witness immediately accepted the offer from his grandfather. T</w:t>
      </w:r>
      <w:r w:rsidR="00C24843" w:rsidRPr="00D40913">
        <w:rPr>
          <w:rFonts w:ascii="Times New Roman" w:hAnsi="Times New Roman" w:cs="Times New Roman"/>
          <w:sz w:val="24"/>
          <w:szCs w:val="24"/>
        </w:rPr>
        <w:t xml:space="preserve">he land </w:t>
      </w:r>
      <w:r w:rsidR="00EB4381" w:rsidRPr="00D40913">
        <w:rPr>
          <w:rFonts w:ascii="Times New Roman" w:hAnsi="Times New Roman" w:cs="Times New Roman"/>
          <w:sz w:val="24"/>
          <w:szCs w:val="24"/>
        </w:rPr>
        <w:t>w</w:t>
      </w:r>
      <w:r w:rsidR="00C24843" w:rsidRPr="00D40913">
        <w:rPr>
          <w:rFonts w:ascii="Times New Roman" w:hAnsi="Times New Roman" w:cs="Times New Roman"/>
          <w:sz w:val="24"/>
          <w:szCs w:val="24"/>
        </w:rPr>
        <w:t xml:space="preserve">as </w:t>
      </w:r>
      <w:r w:rsidR="00EB4381" w:rsidRPr="00D40913">
        <w:rPr>
          <w:rFonts w:ascii="Times New Roman" w:hAnsi="Times New Roman" w:cs="Times New Roman"/>
          <w:sz w:val="24"/>
          <w:szCs w:val="24"/>
        </w:rPr>
        <w:t xml:space="preserve">under </w:t>
      </w:r>
      <w:r w:rsidR="00C24843" w:rsidRPr="00D40913">
        <w:rPr>
          <w:rFonts w:ascii="Times New Roman" w:hAnsi="Times New Roman" w:cs="Times New Roman"/>
          <w:sz w:val="24"/>
          <w:szCs w:val="24"/>
        </w:rPr>
        <w:t xml:space="preserve">customary </w:t>
      </w:r>
      <w:r w:rsidR="00EB4381" w:rsidRPr="00D40913">
        <w:rPr>
          <w:rFonts w:ascii="Times New Roman" w:hAnsi="Times New Roman" w:cs="Times New Roman"/>
          <w:sz w:val="24"/>
          <w:szCs w:val="24"/>
        </w:rPr>
        <w:t xml:space="preserve">tenure as it </w:t>
      </w:r>
      <w:r w:rsidR="00C24843" w:rsidRPr="00D40913">
        <w:rPr>
          <w:rFonts w:ascii="Times New Roman" w:hAnsi="Times New Roman" w:cs="Times New Roman"/>
          <w:sz w:val="24"/>
          <w:szCs w:val="24"/>
        </w:rPr>
        <w:t xml:space="preserve">had no title. </w:t>
      </w:r>
      <w:r w:rsidR="00EB4381" w:rsidRPr="00D40913">
        <w:rPr>
          <w:rFonts w:ascii="Times New Roman" w:hAnsi="Times New Roman" w:cs="Times New Roman"/>
          <w:sz w:val="24"/>
          <w:szCs w:val="24"/>
        </w:rPr>
        <w:t xml:space="preserve">Plaintiff </w:t>
      </w:r>
      <w:r w:rsidR="00C24843" w:rsidRPr="00D40913">
        <w:rPr>
          <w:rFonts w:ascii="Times New Roman" w:hAnsi="Times New Roman" w:cs="Times New Roman"/>
          <w:sz w:val="24"/>
          <w:szCs w:val="24"/>
        </w:rPr>
        <w:t xml:space="preserve">was to </w:t>
      </w:r>
      <w:r w:rsidR="00EB4381" w:rsidRPr="00D40913">
        <w:rPr>
          <w:rFonts w:ascii="Times New Roman" w:hAnsi="Times New Roman" w:cs="Times New Roman"/>
          <w:sz w:val="24"/>
          <w:szCs w:val="24"/>
        </w:rPr>
        <w:t xml:space="preserve">take possession </w:t>
      </w:r>
      <w:r w:rsidR="00C24843" w:rsidRPr="00D40913">
        <w:rPr>
          <w:rFonts w:ascii="Times New Roman" w:hAnsi="Times New Roman" w:cs="Times New Roman"/>
          <w:sz w:val="24"/>
          <w:szCs w:val="24"/>
        </w:rPr>
        <w:t xml:space="preserve">immediately and </w:t>
      </w:r>
      <w:r w:rsidR="00EB4381" w:rsidRPr="00D40913">
        <w:rPr>
          <w:rFonts w:ascii="Times New Roman" w:hAnsi="Times New Roman" w:cs="Times New Roman"/>
          <w:sz w:val="24"/>
          <w:szCs w:val="24"/>
        </w:rPr>
        <w:t xml:space="preserve">he </w:t>
      </w:r>
      <w:r w:rsidR="00C24843" w:rsidRPr="00D40913">
        <w:rPr>
          <w:rFonts w:ascii="Times New Roman" w:hAnsi="Times New Roman" w:cs="Times New Roman"/>
          <w:sz w:val="24"/>
          <w:szCs w:val="24"/>
        </w:rPr>
        <w:t xml:space="preserve">did so. </w:t>
      </w:r>
    </w:p>
    <w:p w:rsidR="00DA48F0" w:rsidRPr="00D40913" w:rsidRDefault="00DA48F0" w:rsidP="00D40AF3">
      <w:pPr>
        <w:spacing w:after="0" w:line="360" w:lineRule="auto"/>
        <w:jc w:val="both"/>
        <w:rPr>
          <w:rFonts w:ascii="Times New Roman" w:hAnsi="Times New Roman" w:cs="Times New Roman"/>
          <w:sz w:val="24"/>
          <w:szCs w:val="24"/>
        </w:rPr>
      </w:pPr>
    </w:p>
    <w:p w:rsidR="00C24843" w:rsidRPr="00D40913" w:rsidRDefault="00DA48F0" w:rsidP="00D40AF3">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From that time onwards, he took possession and </w:t>
      </w:r>
      <w:r w:rsidR="00C24843" w:rsidRPr="00D40913">
        <w:rPr>
          <w:rFonts w:ascii="Times New Roman" w:hAnsi="Times New Roman" w:cs="Times New Roman"/>
          <w:sz w:val="24"/>
          <w:szCs w:val="24"/>
        </w:rPr>
        <w:t>started using the land</w:t>
      </w:r>
      <w:r w:rsidRPr="00D40913">
        <w:rPr>
          <w:rFonts w:ascii="Times New Roman" w:hAnsi="Times New Roman" w:cs="Times New Roman"/>
          <w:sz w:val="24"/>
          <w:szCs w:val="24"/>
        </w:rPr>
        <w:t xml:space="preserve">. He grew </w:t>
      </w:r>
      <w:r w:rsidR="00C24843" w:rsidRPr="00D40913">
        <w:rPr>
          <w:rFonts w:ascii="Times New Roman" w:hAnsi="Times New Roman" w:cs="Times New Roman"/>
          <w:sz w:val="24"/>
          <w:szCs w:val="24"/>
        </w:rPr>
        <w:t xml:space="preserve">  crops </w:t>
      </w:r>
      <w:r w:rsidRPr="00D40913">
        <w:rPr>
          <w:rFonts w:ascii="Times New Roman" w:hAnsi="Times New Roman" w:cs="Times New Roman"/>
          <w:sz w:val="24"/>
          <w:szCs w:val="24"/>
        </w:rPr>
        <w:t xml:space="preserve">and was </w:t>
      </w:r>
      <w:r w:rsidR="00C24843" w:rsidRPr="00D40913">
        <w:rPr>
          <w:rFonts w:ascii="Times New Roman" w:hAnsi="Times New Roman" w:cs="Times New Roman"/>
          <w:sz w:val="24"/>
          <w:szCs w:val="24"/>
        </w:rPr>
        <w:t>staying on the land</w:t>
      </w:r>
      <w:r w:rsidRPr="00D40913">
        <w:rPr>
          <w:rFonts w:ascii="Times New Roman" w:hAnsi="Times New Roman" w:cs="Times New Roman"/>
          <w:sz w:val="24"/>
          <w:szCs w:val="24"/>
        </w:rPr>
        <w:t xml:space="preserve">. He later </w:t>
      </w:r>
      <w:r w:rsidR="00C24843" w:rsidRPr="00D40913">
        <w:rPr>
          <w:rFonts w:ascii="Times New Roman" w:hAnsi="Times New Roman" w:cs="Times New Roman"/>
          <w:sz w:val="24"/>
          <w:szCs w:val="24"/>
        </w:rPr>
        <w:t xml:space="preserve">transferred to </w:t>
      </w:r>
      <w:proofErr w:type="spellStart"/>
      <w:r w:rsidR="00C24843" w:rsidRPr="00D40913">
        <w:rPr>
          <w:rFonts w:ascii="Times New Roman" w:hAnsi="Times New Roman" w:cs="Times New Roman"/>
          <w:sz w:val="24"/>
          <w:szCs w:val="24"/>
        </w:rPr>
        <w:t>Parajwoki</w:t>
      </w:r>
      <w:proofErr w:type="spellEnd"/>
      <w:r w:rsidR="00C24843" w:rsidRPr="00D40913">
        <w:rPr>
          <w:rFonts w:ascii="Times New Roman" w:hAnsi="Times New Roman" w:cs="Times New Roman"/>
          <w:sz w:val="24"/>
          <w:szCs w:val="24"/>
        </w:rPr>
        <w:t xml:space="preserve"> Village, </w:t>
      </w:r>
      <w:proofErr w:type="spellStart"/>
      <w:r w:rsidR="00C24843" w:rsidRPr="00D40913">
        <w:rPr>
          <w:rFonts w:ascii="Times New Roman" w:hAnsi="Times New Roman" w:cs="Times New Roman"/>
          <w:sz w:val="24"/>
          <w:szCs w:val="24"/>
        </w:rPr>
        <w:t>Kiragura</w:t>
      </w:r>
      <w:proofErr w:type="spellEnd"/>
      <w:r w:rsidR="00C24843" w:rsidRPr="00D40913">
        <w:rPr>
          <w:rFonts w:ascii="Times New Roman" w:hAnsi="Times New Roman" w:cs="Times New Roman"/>
          <w:sz w:val="24"/>
          <w:szCs w:val="24"/>
        </w:rPr>
        <w:t xml:space="preserve"> Paris</w:t>
      </w:r>
      <w:r w:rsidRPr="00D40913">
        <w:rPr>
          <w:rFonts w:ascii="Times New Roman" w:hAnsi="Times New Roman" w:cs="Times New Roman"/>
          <w:sz w:val="24"/>
          <w:szCs w:val="24"/>
        </w:rPr>
        <w:t xml:space="preserve">h </w:t>
      </w:r>
      <w:proofErr w:type="spellStart"/>
      <w:r w:rsidRPr="00D40913">
        <w:rPr>
          <w:rFonts w:ascii="Times New Roman" w:hAnsi="Times New Roman" w:cs="Times New Roman"/>
          <w:sz w:val="24"/>
          <w:szCs w:val="24"/>
        </w:rPr>
        <w:t>Kitoba</w:t>
      </w:r>
      <w:proofErr w:type="spellEnd"/>
      <w:r w:rsidRPr="00D40913">
        <w:rPr>
          <w:rFonts w:ascii="Times New Roman" w:hAnsi="Times New Roman" w:cs="Times New Roman"/>
          <w:sz w:val="24"/>
          <w:szCs w:val="24"/>
        </w:rPr>
        <w:t xml:space="preserve"> Sub-county where he</w:t>
      </w:r>
      <w:r w:rsidR="00C24843" w:rsidRPr="00D40913">
        <w:rPr>
          <w:rFonts w:ascii="Times New Roman" w:hAnsi="Times New Roman" w:cs="Times New Roman"/>
          <w:sz w:val="24"/>
          <w:szCs w:val="24"/>
        </w:rPr>
        <w:t xml:space="preserve"> built another home. </w:t>
      </w:r>
      <w:r w:rsidRPr="00D40913">
        <w:rPr>
          <w:rFonts w:ascii="Times New Roman" w:hAnsi="Times New Roman" w:cs="Times New Roman"/>
          <w:sz w:val="24"/>
          <w:szCs w:val="24"/>
        </w:rPr>
        <w:t xml:space="preserve">He </w:t>
      </w:r>
      <w:r w:rsidR="00C24843" w:rsidRPr="00D40913">
        <w:rPr>
          <w:rFonts w:ascii="Times New Roman" w:hAnsi="Times New Roman" w:cs="Times New Roman"/>
          <w:sz w:val="24"/>
          <w:szCs w:val="24"/>
        </w:rPr>
        <w:t xml:space="preserve">took </w:t>
      </w:r>
      <w:r w:rsidRPr="00D40913">
        <w:rPr>
          <w:rFonts w:ascii="Times New Roman" w:hAnsi="Times New Roman" w:cs="Times New Roman"/>
          <w:sz w:val="24"/>
          <w:szCs w:val="24"/>
        </w:rPr>
        <w:t>his</w:t>
      </w:r>
      <w:r w:rsidR="00C24843" w:rsidRPr="00D40913">
        <w:rPr>
          <w:rFonts w:ascii="Times New Roman" w:hAnsi="Times New Roman" w:cs="Times New Roman"/>
          <w:sz w:val="24"/>
          <w:szCs w:val="24"/>
        </w:rPr>
        <w:t xml:space="preserve"> grandfather to his son </w:t>
      </w:r>
      <w:proofErr w:type="spellStart"/>
      <w:r w:rsidR="00C24843" w:rsidRPr="00D40913">
        <w:rPr>
          <w:rFonts w:ascii="Times New Roman" w:hAnsi="Times New Roman" w:cs="Times New Roman"/>
          <w:sz w:val="24"/>
          <w:szCs w:val="24"/>
        </w:rPr>
        <w:t>Aloziyo</w:t>
      </w:r>
      <w:proofErr w:type="spellEnd"/>
      <w:r w:rsidR="00C24843" w:rsidRPr="00D40913">
        <w:rPr>
          <w:rFonts w:ascii="Times New Roman" w:hAnsi="Times New Roman" w:cs="Times New Roman"/>
          <w:sz w:val="24"/>
          <w:szCs w:val="24"/>
        </w:rPr>
        <w:t xml:space="preserve"> </w:t>
      </w:r>
      <w:proofErr w:type="spellStart"/>
      <w:r w:rsidR="00C24843" w:rsidRPr="00D40913">
        <w:rPr>
          <w:rFonts w:ascii="Times New Roman" w:hAnsi="Times New Roman" w:cs="Times New Roman"/>
          <w:sz w:val="24"/>
          <w:szCs w:val="24"/>
        </w:rPr>
        <w:t>Munaku</w:t>
      </w:r>
      <w:proofErr w:type="spellEnd"/>
      <w:r w:rsidR="00C24843" w:rsidRPr="00D40913">
        <w:rPr>
          <w:rFonts w:ascii="Times New Roman" w:hAnsi="Times New Roman" w:cs="Times New Roman"/>
          <w:sz w:val="24"/>
          <w:szCs w:val="24"/>
        </w:rPr>
        <w:t xml:space="preserve"> to be looked after.</w:t>
      </w:r>
    </w:p>
    <w:p w:rsidR="00DA48F0" w:rsidRPr="00D40913" w:rsidRDefault="00DA48F0" w:rsidP="00DA48F0">
      <w:pPr>
        <w:spacing w:after="0" w:line="360" w:lineRule="auto"/>
        <w:jc w:val="both"/>
        <w:rPr>
          <w:rFonts w:ascii="Times New Roman" w:hAnsi="Times New Roman" w:cs="Times New Roman"/>
          <w:sz w:val="24"/>
          <w:szCs w:val="24"/>
        </w:rPr>
      </w:pPr>
    </w:p>
    <w:p w:rsidR="00C24843" w:rsidRPr="00D40913" w:rsidRDefault="00C24843" w:rsidP="00DA48F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When </w:t>
      </w:r>
      <w:r w:rsidR="00DA48F0" w:rsidRPr="00D40913">
        <w:rPr>
          <w:rFonts w:ascii="Times New Roman" w:hAnsi="Times New Roman" w:cs="Times New Roman"/>
          <w:sz w:val="24"/>
          <w:szCs w:val="24"/>
        </w:rPr>
        <w:t xml:space="preserve">he </w:t>
      </w:r>
      <w:r w:rsidRPr="00D40913">
        <w:rPr>
          <w:rFonts w:ascii="Times New Roman" w:hAnsi="Times New Roman" w:cs="Times New Roman"/>
          <w:sz w:val="24"/>
          <w:szCs w:val="24"/>
        </w:rPr>
        <w:t xml:space="preserve">took </w:t>
      </w:r>
      <w:r w:rsidR="00DA48F0" w:rsidRPr="00D40913">
        <w:rPr>
          <w:rFonts w:ascii="Times New Roman" w:hAnsi="Times New Roman" w:cs="Times New Roman"/>
          <w:sz w:val="24"/>
          <w:szCs w:val="24"/>
        </w:rPr>
        <w:t>his</w:t>
      </w:r>
      <w:r w:rsidRPr="00D40913">
        <w:rPr>
          <w:rFonts w:ascii="Times New Roman" w:hAnsi="Times New Roman" w:cs="Times New Roman"/>
          <w:sz w:val="24"/>
          <w:szCs w:val="24"/>
        </w:rPr>
        <w:t xml:space="preserve"> grandfather to </w:t>
      </w:r>
      <w:r w:rsidR="00DA48F0" w:rsidRPr="00D40913">
        <w:rPr>
          <w:rFonts w:ascii="Times New Roman" w:hAnsi="Times New Roman" w:cs="Times New Roman"/>
          <w:sz w:val="24"/>
          <w:szCs w:val="24"/>
        </w:rPr>
        <w:t xml:space="preserve">the son who was plaintiff’s </w:t>
      </w:r>
      <w:r w:rsidRPr="00D40913">
        <w:rPr>
          <w:rFonts w:ascii="Times New Roman" w:hAnsi="Times New Roman" w:cs="Times New Roman"/>
          <w:sz w:val="24"/>
          <w:szCs w:val="24"/>
        </w:rPr>
        <w:t>father</w:t>
      </w:r>
      <w:r w:rsidR="00DA48F0" w:rsidRPr="00D40913">
        <w:rPr>
          <w:rFonts w:ascii="Times New Roman" w:hAnsi="Times New Roman" w:cs="Times New Roman"/>
          <w:sz w:val="24"/>
          <w:szCs w:val="24"/>
        </w:rPr>
        <w:t xml:space="preserve">, he plaintiff </w:t>
      </w:r>
      <w:r w:rsidRPr="00D40913">
        <w:rPr>
          <w:rFonts w:ascii="Times New Roman" w:hAnsi="Times New Roman" w:cs="Times New Roman"/>
          <w:sz w:val="24"/>
          <w:szCs w:val="24"/>
        </w:rPr>
        <w:t xml:space="preserve">continued utilizing the </w:t>
      </w:r>
      <w:r w:rsidR="00DA48F0" w:rsidRPr="00D40913">
        <w:rPr>
          <w:rFonts w:ascii="Times New Roman" w:hAnsi="Times New Roman" w:cs="Times New Roman"/>
          <w:sz w:val="24"/>
          <w:szCs w:val="24"/>
        </w:rPr>
        <w:t xml:space="preserve">suit </w:t>
      </w:r>
      <w:r w:rsidRPr="00D40913">
        <w:rPr>
          <w:rFonts w:ascii="Times New Roman" w:hAnsi="Times New Roman" w:cs="Times New Roman"/>
          <w:sz w:val="24"/>
          <w:szCs w:val="24"/>
        </w:rPr>
        <w:t xml:space="preserve">land peacefully. </w:t>
      </w:r>
      <w:r w:rsidR="00DA48F0" w:rsidRPr="00D40913">
        <w:rPr>
          <w:rFonts w:ascii="Times New Roman" w:hAnsi="Times New Roman" w:cs="Times New Roman"/>
          <w:sz w:val="24"/>
          <w:szCs w:val="24"/>
        </w:rPr>
        <w:t xml:space="preserve">He even </w:t>
      </w:r>
      <w:r w:rsidRPr="00D40913">
        <w:rPr>
          <w:rFonts w:ascii="Times New Roman" w:hAnsi="Times New Roman" w:cs="Times New Roman"/>
          <w:sz w:val="24"/>
          <w:szCs w:val="24"/>
        </w:rPr>
        <w:t>plant</w:t>
      </w:r>
      <w:r w:rsidR="00DA48F0" w:rsidRPr="00D40913">
        <w:rPr>
          <w:rFonts w:ascii="Times New Roman" w:hAnsi="Times New Roman" w:cs="Times New Roman"/>
          <w:sz w:val="24"/>
          <w:szCs w:val="24"/>
        </w:rPr>
        <w:t>ed</w:t>
      </w:r>
      <w:r w:rsidRPr="00D40913">
        <w:rPr>
          <w:rFonts w:ascii="Times New Roman" w:hAnsi="Times New Roman" w:cs="Times New Roman"/>
          <w:sz w:val="24"/>
          <w:szCs w:val="24"/>
        </w:rPr>
        <w:t xml:space="preserve"> bananas both for food and juice. </w:t>
      </w:r>
      <w:r w:rsidR="00DA48F0" w:rsidRPr="00D40913">
        <w:rPr>
          <w:rFonts w:ascii="Times New Roman" w:hAnsi="Times New Roman" w:cs="Times New Roman"/>
          <w:sz w:val="24"/>
          <w:szCs w:val="24"/>
        </w:rPr>
        <w:t xml:space="preserve">He </w:t>
      </w:r>
      <w:r w:rsidRPr="00D40913">
        <w:rPr>
          <w:rFonts w:ascii="Times New Roman" w:hAnsi="Times New Roman" w:cs="Times New Roman"/>
          <w:sz w:val="24"/>
          <w:szCs w:val="24"/>
        </w:rPr>
        <w:t>had different types of bananas commo</w:t>
      </w:r>
      <w:r w:rsidR="00237717" w:rsidRPr="00D40913">
        <w:rPr>
          <w:rFonts w:ascii="Times New Roman" w:hAnsi="Times New Roman" w:cs="Times New Roman"/>
          <w:sz w:val="24"/>
          <w:szCs w:val="24"/>
        </w:rPr>
        <w:t xml:space="preserve">nly known as </w:t>
      </w:r>
      <w:proofErr w:type="spellStart"/>
      <w:r w:rsidR="00237717" w:rsidRPr="00D40913">
        <w:rPr>
          <w:rFonts w:ascii="Times New Roman" w:hAnsi="Times New Roman" w:cs="Times New Roman"/>
          <w:sz w:val="24"/>
          <w:szCs w:val="24"/>
        </w:rPr>
        <w:t>nyamunyo</w:t>
      </w:r>
      <w:proofErr w:type="spellEnd"/>
      <w:r w:rsidR="00237717" w:rsidRPr="00D40913">
        <w:rPr>
          <w:rFonts w:ascii="Times New Roman" w:hAnsi="Times New Roman" w:cs="Times New Roman"/>
          <w:sz w:val="24"/>
          <w:szCs w:val="24"/>
        </w:rPr>
        <w:t xml:space="preserve">, </w:t>
      </w:r>
      <w:proofErr w:type="spellStart"/>
      <w:r w:rsidR="00237717" w:rsidRPr="00D40913">
        <w:rPr>
          <w:rFonts w:ascii="Times New Roman" w:hAnsi="Times New Roman" w:cs="Times New Roman"/>
          <w:sz w:val="24"/>
          <w:szCs w:val="24"/>
        </w:rPr>
        <w:t>Kitika</w:t>
      </w:r>
      <w:proofErr w:type="spellEnd"/>
      <w:r w:rsidR="00237717" w:rsidRPr="00D40913">
        <w:rPr>
          <w:rFonts w:ascii="Times New Roman" w:hAnsi="Times New Roman" w:cs="Times New Roman"/>
          <w:sz w:val="24"/>
          <w:szCs w:val="24"/>
        </w:rPr>
        <w:t xml:space="preserve">, </w:t>
      </w:r>
      <w:proofErr w:type="spellStart"/>
      <w:r w:rsidR="00237717" w:rsidRPr="00D40913">
        <w:rPr>
          <w:rFonts w:ascii="Times New Roman" w:hAnsi="Times New Roman" w:cs="Times New Roman"/>
          <w:sz w:val="24"/>
          <w:szCs w:val="24"/>
        </w:rPr>
        <w:t>s</w:t>
      </w:r>
      <w:r w:rsidRPr="00D40913">
        <w:rPr>
          <w:rFonts w:ascii="Times New Roman" w:hAnsi="Times New Roman" w:cs="Times New Roman"/>
          <w:sz w:val="24"/>
          <w:szCs w:val="24"/>
        </w:rPr>
        <w:t>erere</w:t>
      </w:r>
      <w:proofErr w:type="spellEnd"/>
      <w:r w:rsidRPr="00D40913">
        <w:rPr>
          <w:rFonts w:ascii="Times New Roman" w:hAnsi="Times New Roman" w:cs="Times New Roman"/>
          <w:sz w:val="24"/>
          <w:szCs w:val="24"/>
        </w:rPr>
        <w:t xml:space="preserve"> and </w:t>
      </w:r>
      <w:proofErr w:type="spellStart"/>
      <w:r w:rsidRPr="00D40913">
        <w:rPr>
          <w:rFonts w:ascii="Times New Roman" w:hAnsi="Times New Roman" w:cs="Times New Roman"/>
          <w:sz w:val="24"/>
          <w:szCs w:val="24"/>
        </w:rPr>
        <w:t>barwokole</w:t>
      </w:r>
      <w:proofErr w:type="spellEnd"/>
      <w:r w:rsidRPr="00D40913">
        <w:rPr>
          <w:rFonts w:ascii="Times New Roman" w:hAnsi="Times New Roman" w:cs="Times New Roman"/>
          <w:sz w:val="24"/>
          <w:szCs w:val="24"/>
        </w:rPr>
        <w:t xml:space="preserve">. </w:t>
      </w:r>
      <w:r w:rsidR="00237717" w:rsidRPr="00D40913">
        <w:rPr>
          <w:rFonts w:ascii="Times New Roman" w:hAnsi="Times New Roman" w:cs="Times New Roman"/>
          <w:sz w:val="24"/>
          <w:szCs w:val="24"/>
        </w:rPr>
        <w:t xml:space="preserve">He </w:t>
      </w:r>
      <w:r w:rsidRPr="00D40913">
        <w:rPr>
          <w:rFonts w:ascii="Times New Roman" w:hAnsi="Times New Roman" w:cs="Times New Roman"/>
          <w:sz w:val="24"/>
          <w:szCs w:val="24"/>
        </w:rPr>
        <w:t>ma</w:t>
      </w:r>
      <w:r w:rsidR="00237717" w:rsidRPr="00D40913">
        <w:rPr>
          <w:rFonts w:ascii="Times New Roman" w:hAnsi="Times New Roman" w:cs="Times New Roman"/>
          <w:sz w:val="24"/>
          <w:szCs w:val="24"/>
        </w:rPr>
        <w:t xml:space="preserve">inly </w:t>
      </w:r>
      <w:r w:rsidRPr="00D40913">
        <w:rPr>
          <w:rFonts w:ascii="Times New Roman" w:hAnsi="Times New Roman" w:cs="Times New Roman"/>
          <w:sz w:val="24"/>
          <w:szCs w:val="24"/>
        </w:rPr>
        <w:t xml:space="preserve">grew </w:t>
      </w:r>
      <w:proofErr w:type="spellStart"/>
      <w:r w:rsidRPr="00D40913">
        <w:rPr>
          <w:rFonts w:ascii="Times New Roman" w:hAnsi="Times New Roman" w:cs="Times New Roman"/>
          <w:sz w:val="24"/>
          <w:szCs w:val="24"/>
        </w:rPr>
        <w:t>kitika</w:t>
      </w:r>
      <w:proofErr w:type="spellEnd"/>
      <w:r w:rsidR="00237717" w:rsidRPr="00D40913">
        <w:rPr>
          <w:rFonts w:ascii="Times New Roman" w:hAnsi="Times New Roman" w:cs="Times New Roman"/>
          <w:sz w:val="24"/>
          <w:szCs w:val="24"/>
        </w:rPr>
        <w:t xml:space="preserve"> type </w:t>
      </w:r>
      <w:r w:rsidRPr="00D40913">
        <w:rPr>
          <w:rFonts w:ascii="Times New Roman" w:hAnsi="Times New Roman" w:cs="Times New Roman"/>
          <w:sz w:val="24"/>
          <w:szCs w:val="24"/>
        </w:rPr>
        <w:t xml:space="preserve">because it was </w:t>
      </w:r>
      <w:r w:rsidR="00237717" w:rsidRPr="00D40913">
        <w:rPr>
          <w:rFonts w:ascii="Times New Roman" w:hAnsi="Times New Roman" w:cs="Times New Roman"/>
          <w:sz w:val="24"/>
          <w:szCs w:val="24"/>
        </w:rPr>
        <w:t xml:space="preserve">the best for </w:t>
      </w:r>
      <w:r w:rsidRPr="00D40913">
        <w:rPr>
          <w:rFonts w:ascii="Times New Roman" w:hAnsi="Times New Roman" w:cs="Times New Roman"/>
          <w:sz w:val="24"/>
          <w:szCs w:val="24"/>
        </w:rPr>
        <w:t>commercial purpose</w:t>
      </w:r>
      <w:r w:rsidR="00237717" w:rsidRPr="00D40913">
        <w:rPr>
          <w:rFonts w:ascii="Times New Roman" w:hAnsi="Times New Roman" w:cs="Times New Roman"/>
          <w:sz w:val="24"/>
          <w:szCs w:val="24"/>
        </w:rPr>
        <w:t>s</w:t>
      </w:r>
      <w:r w:rsidRPr="00D40913">
        <w:rPr>
          <w:rFonts w:ascii="Times New Roman" w:hAnsi="Times New Roman" w:cs="Times New Roman"/>
          <w:sz w:val="24"/>
          <w:szCs w:val="24"/>
        </w:rPr>
        <w:t xml:space="preserve">. </w:t>
      </w:r>
      <w:r w:rsidR="00237717" w:rsidRPr="00D40913">
        <w:rPr>
          <w:rFonts w:ascii="Times New Roman" w:hAnsi="Times New Roman" w:cs="Times New Roman"/>
          <w:sz w:val="24"/>
          <w:szCs w:val="24"/>
        </w:rPr>
        <w:t xml:space="preserve">He was also utilizing suit land </w:t>
      </w:r>
      <w:r w:rsidRPr="00D40913">
        <w:rPr>
          <w:rFonts w:ascii="Times New Roman" w:hAnsi="Times New Roman" w:cs="Times New Roman"/>
          <w:sz w:val="24"/>
          <w:szCs w:val="24"/>
        </w:rPr>
        <w:t xml:space="preserve">for growing perennial crops and also </w:t>
      </w:r>
      <w:r w:rsidR="00237717" w:rsidRPr="00D40913">
        <w:rPr>
          <w:rFonts w:ascii="Times New Roman" w:hAnsi="Times New Roman" w:cs="Times New Roman"/>
          <w:sz w:val="24"/>
          <w:szCs w:val="24"/>
        </w:rPr>
        <w:t xml:space="preserve">for </w:t>
      </w:r>
      <w:r w:rsidRPr="00D40913">
        <w:rPr>
          <w:rFonts w:ascii="Times New Roman" w:hAnsi="Times New Roman" w:cs="Times New Roman"/>
          <w:sz w:val="24"/>
          <w:szCs w:val="24"/>
        </w:rPr>
        <w:t>grazing</w:t>
      </w:r>
      <w:r w:rsidR="00237717" w:rsidRPr="00D40913">
        <w:rPr>
          <w:rFonts w:ascii="Times New Roman" w:hAnsi="Times New Roman" w:cs="Times New Roman"/>
          <w:sz w:val="24"/>
          <w:szCs w:val="24"/>
        </w:rPr>
        <w:t xml:space="preserve">. The land was big in size and so, he started renting out parts of it to pastoralists </w:t>
      </w:r>
      <w:r w:rsidRPr="00D40913">
        <w:rPr>
          <w:rFonts w:ascii="Times New Roman" w:hAnsi="Times New Roman" w:cs="Times New Roman"/>
          <w:sz w:val="24"/>
          <w:szCs w:val="24"/>
        </w:rPr>
        <w:t xml:space="preserve">who paid </w:t>
      </w:r>
      <w:r w:rsidR="00237717" w:rsidRPr="00D40913">
        <w:rPr>
          <w:rFonts w:ascii="Times New Roman" w:hAnsi="Times New Roman" w:cs="Times New Roman"/>
          <w:sz w:val="24"/>
          <w:szCs w:val="24"/>
        </w:rPr>
        <w:t>him</w:t>
      </w:r>
      <w:r w:rsidRPr="00D40913">
        <w:rPr>
          <w:rFonts w:ascii="Times New Roman" w:hAnsi="Times New Roman" w:cs="Times New Roman"/>
          <w:sz w:val="24"/>
          <w:szCs w:val="24"/>
        </w:rPr>
        <w:t xml:space="preserve"> some money to earn a living. </w:t>
      </w:r>
      <w:r w:rsidR="00237717" w:rsidRPr="00D40913">
        <w:rPr>
          <w:rFonts w:ascii="Times New Roman" w:hAnsi="Times New Roman" w:cs="Times New Roman"/>
          <w:sz w:val="24"/>
          <w:szCs w:val="24"/>
        </w:rPr>
        <w:t xml:space="preserve">He </w:t>
      </w:r>
      <w:r w:rsidRPr="00D40913">
        <w:rPr>
          <w:rFonts w:ascii="Times New Roman" w:hAnsi="Times New Roman" w:cs="Times New Roman"/>
          <w:sz w:val="24"/>
          <w:szCs w:val="24"/>
        </w:rPr>
        <w:t xml:space="preserve">rented part of the land to </w:t>
      </w:r>
      <w:proofErr w:type="spellStart"/>
      <w:r w:rsidRPr="00D40913">
        <w:rPr>
          <w:rFonts w:ascii="Times New Roman" w:hAnsi="Times New Roman" w:cs="Times New Roman"/>
          <w:sz w:val="24"/>
          <w:szCs w:val="24"/>
        </w:rPr>
        <w:t>Bosco</w:t>
      </w:r>
      <w:proofErr w:type="spellEnd"/>
      <w:r w:rsidRPr="00D40913">
        <w:rPr>
          <w:rFonts w:ascii="Times New Roman" w:hAnsi="Times New Roman" w:cs="Times New Roman"/>
          <w:sz w:val="24"/>
          <w:szCs w:val="24"/>
        </w:rPr>
        <w:t xml:space="preserve"> </w:t>
      </w:r>
      <w:proofErr w:type="spellStart"/>
      <w:r w:rsidRPr="00D40913">
        <w:rPr>
          <w:rFonts w:ascii="Times New Roman" w:hAnsi="Times New Roman" w:cs="Times New Roman"/>
          <w:sz w:val="24"/>
          <w:szCs w:val="24"/>
        </w:rPr>
        <w:t>Hijire</w:t>
      </w:r>
      <w:proofErr w:type="spellEnd"/>
      <w:r w:rsidRPr="00D40913">
        <w:rPr>
          <w:rFonts w:ascii="Times New Roman" w:hAnsi="Times New Roman" w:cs="Times New Roman"/>
          <w:sz w:val="24"/>
          <w:szCs w:val="24"/>
        </w:rPr>
        <w:t xml:space="preserve"> and </w:t>
      </w:r>
      <w:proofErr w:type="spellStart"/>
      <w:r w:rsidRPr="00D40913">
        <w:rPr>
          <w:rFonts w:ascii="Times New Roman" w:hAnsi="Times New Roman" w:cs="Times New Roman"/>
          <w:sz w:val="24"/>
          <w:szCs w:val="24"/>
        </w:rPr>
        <w:t>Nyamugabo</w:t>
      </w:r>
      <w:proofErr w:type="spellEnd"/>
      <w:r w:rsidRPr="00D40913">
        <w:rPr>
          <w:rFonts w:ascii="Times New Roman" w:hAnsi="Times New Roman" w:cs="Times New Roman"/>
          <w:sz w:val="24"/>
          <w:szCs w:val="24"/>
        </w:rPr>
        <w:t xml:space="preserve">. </w:t>
      </w:r>
      <w:r w:rsidR="00237717" w:rsidRPr="00D40913">
        <w:rPr>
          <w:rFonts w:ascii="Times New Roman" w:hAnsi="Times New Roman" w:cs="Times New Roman"/>
          <w:sz w:val="24"/>
          <w:szCs w:val="24"/>
        </w:rPr>
        <w:t xml:space="preserve">He </w:t>
      </w:r>
      <w:r w:rsidRPr="00D40913">
        <w:rPr>
          <w:rFonts w:ascii="Times New Roman" w:hAnsi="Times New Roman" w:cs="Times New Roman"/>
          <w:sz w:val="24"/>
          <w:szCs w:val="24"/>
        </w:rPr>
        <w:t>also had goats, cows and chicken on the land since it was a homestead.</w:t>
      </w:r>
    </w:p>
    <w:p w:rsidR="00237717" w:rsidRPr="00D40913" w:rsidRDefault="00237717" w:rsidP="00DA48F0">
      <w:pPr>
        <w:spacing w:after="0" w:line="360" w:lineRule="auto"/>
        <w:jc w:val="both"/>
        <w:rPr>
          <w:rFonts w:ascii="Times New Roman" w:hAnsi="Times New Roman" w:cs="Times New Roman"/>
          <w:sz w:val="24"/>
          <w:szCs w:val="24"/>
        </w:rPr>
      </w:pPr>
    </w:p>
    <w:p w:rsidR="00237717" w:rsidRPr="00D40913" w:rsidRDefault="00237717" w:rsidP="00237717">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plaintiff told court that he was aware of the boundaries of the land very well. He lived in suit land with his grandfather, his two Aunts, and later he lived here with his wife and children. </w:t>
      </w:r>
      <w:r w:rsidR="00C24843" w:rsidRPr="00D40913">
        <w:rPr>
          <w:rFonts w:ascii="Times New Roman" w:hAnsi="Times New Roman" w:cs="Times New Roman"/>
          <w:sz w:val="24"/>
          <w:szCs w:val="24"/>
        </w:rPr>
        <w:t xml:space="preserve">This was </w:t>
      </w:r>
      <w:r w:rsidRPr="00D40913">
        <w:rPr>
          <w:rFonts w:ascii="Times New Roman" w:hAnsi="Times New Roman" w:cs="Times New Roman"/>
          <w:sz w:val="24"/>
          <w:szCs w:val="24"/>
        </w:rPr>
        <w:t xml:space="preserve">their </w:t>
      </w:r>
      <w:r w:rsidR="00C24843" w:rsidRPr="00D40913">
        <w:rPr>
          <w:rFonts w:ascii="Times New Roman" w:hAnsi="Times New Roman" w:cs="Times New Roman"/>
          <w:sz w:val="24"/>
          <w:szCs w:val="24"/>
        </w:rPr>
        <w:t>ancestral land</w:t>
      </w:r>
      <w:r w:rsidRPr="00D40913">
        <w:rPr>
          <w:rFonts w:ascii="Times New Roman" w:hAnsi="Times New Roman" w:cs="Times New Roman"/>
          <w:sz w:val="24"/>
          <w:szCs w:val="24"/>
        </w:rPr>
        <w:t xml:space="preserve">. </w:t>
      </w:r>
    </w:p>
    <w:p w:rsidR="00237717" w:rsidRPr="00D40913" w:rsidRDefault="00237717" w:rsidP="00237717">
      <w:pPr>
        <w:spacing w:after="0" w:line="360" w:lineRule="auto"/>
        <w:jc w:val="both"/>
        <w:rPr>
          <w:rFonts w:ascii="Times New Roman" w:hAnsi="Times New Roman" w:cs="Times New Roman"/>
          <w:sz w:val="24"/>
          <w:szCs w:val="24"/>
        </w:rPr>
      </w:pPr>
    </w:p>
    <w:p w:rsidR="00F86488" w:rsidRPr="00D40913" w:rsidRDefault="00237717" w:rsidP="00237717">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He described the boundaries. </w:t>
      </w:r>
      <w:r w:rsidR="00C24843" w:rsidRPr="00D40913">
        <w:rPr>
          <w:rFonts w:ascii="Times New Roman" w:hAnsi="Times New Roman" w:cs="Times New Roman"/>
          <w:sz w:val="24"/>
          <w:szCs w:val="24"/>
        </w:rPr>
        <w:t xml:space="preserve">In the north there is </w:t>
      </w:r>
      <w:proofErr w:type="spellStart"/>
      <w:r w:rsidR="00C24843" w:rsidRPr="00D40913">
        <w:rPr>
          <w:rFonts w:ascii="Times New Roman" w:hAnsi="Times New Roman" w:cs="Times New Roman"/>
          <w:sz w:val="24"/>
          <w:szCs w:val="24"/>
        </w:rPr>
        <w:t>Bugoma</w:t>
      </w:r>
      <w:proofErr w:type="spellEnd"/>
      <w:r w:rsidR="00C24843" w:rsidRPr="00D40913">
        <w:rPr>
          <w:rFonts w:ascii="Times New Roman" w:hAnsi="Times New Roman" w:cs="Times New Roman"/>
          <w:sz w:val="24"/>
          <w:szCs w:val="24"/>
        </w:rPr>
        <w:t xml:space="preserve"> Central Forest Reserve and </w:t>
      </w:r>
      <w:r w:rsidRPr="00D40913">
        <w:rPr>
          <w:rFonts w:ascii="Times New Roman" w:hAnsi="Times New Roman" w:cs="Times New Roman"/>
          <w:sz w:val="24"/>
          <w:szCs w:val="24"/>
        </w:rPr>
        <w:t xml:space="preserve">they </w:t>
      </w:r>
      <w:r w:rsidR="00C24843" w:rsidRPr="00D40913">
        <w:rPr>
          <w:rFonts w:ascii="Times New Roman" w:hAnsi="Times New Roman" w:cs="Times New Roman"/>
          <w:sz w:val="24"/>
          <w:szCs w:val="24"/>
        </w:rPr>
        <w:t>share the boundary</w:t>
      </w:r>
      <w:r w:rsidRPr="00D40913">
        <w:rPr>
          <w:rFonts w:ascii="Times New Roman" w:hAnsi="Times New Roman" w:cs="Times New Roman"/>
          <w:sz w:val="24"/>
          <w:szCs w:val="24"/>
        </w:rPr>
        <w:t xml:space="preserve">. They are </w:t>
      </w:r>
      <w:r w:rsidR="00C24843" w:rsidRPr="00D40913">
        <w:rPr>
          <w:rFonts w:ascii="Times New Roman" w:hAnsi="Times New Roman" w:cs="Times New Roman"/>
          <w:sz w:val="24"/>
          <w:szCs w:val="24"/>
        </w:rPr>
        <w:t xml:space="preserve">separated by </w:t>
      </w:r>
      <w:proofErr w:type="spellStart"/>
      <w:r w:rsidR="00C24843" w:rsidRPr="00D40913">
        <w:rPr>
          <w:rFonts w:ascii="Times New Roman" w:hAnsi="Times New Roman" w:cs="Times New Roman"/>
          <w:sz w:val="24"/>
          <w:szCs w:val="24"/>
        </w:rPr>
        <w:t>Mabolya</w:t>
      </w:r>
      <w:proofErr w:type="spellEnd"/>
      <w:r w:rsidR="00C24843" w:rsidRPr="00D40913">
        <w:rPr>
          <w:rFonts w:ascii="Times New Roman" w:hAnsi="Times New Roman" w:cs="Times New Roman"/>
          <w:sz w:val="24"/>
          <w:szCs w:val="24"/>
        </w:rPr>
        <w:t xml:space="preserve"> </w:t>
      </w:r>
      <w:proofErr w:type="gramStart"/>
      <w:r w:rsidR="00C24843" w:rsidRPr="00D40913">
        <w:rPr>
          <w:rFonts w:ascii="Times New Roman" w:hAnsi="Times New Roman" w:cs="Times New Roman"/>
          <w:sz w:val="24"/>
          <w:szCs w:val="24"/>
        </w:rPr>
        <w:t>river</w:t>
      </w:r>
      <w:proofErr w:type="gramEnd"/>
      <w:r w:rsidR="00C24843" w:rsidRPr="00D40913">
        <w:rPr>
          <w:rFonts w:ascii="Times New Roman" w:hAnsi="Times New Roman" w:cs="Times New Roman"/>
          <w:sz w:val="24"/>
          <w:szCs w:val="24"/>
        </w:rPr>
        <w:t xml:space="preserve">. In the south there is a camp with which </w:t>
      </w:r>
      <w:r w:rsidRPr="00D40913">
        <w:rPr>
          <w:rFonts w:ascii="Times New Roman" w:hAnsi="Times New Roman" w:cs="Times New Roman"/>
          <w:sz w:val="24"/>
          <w:szCs w:val="24"/>
        </w:rPr>
        <w:t>they</w:t>
      </w:r>
      <w:r w:rsidR="00C24843" w:rsidRPr="00D40913">
        <w:rPr>
          <w:rFonts w:ascii="Times New Roman" w:hAnsi="Times New Roman" w:cs="Times New Roman"/>
          <w:sz w:val="24"/>
          <w:szCs w:val="24"/>
        </w:rPr>
        <w:t xml:space="preserve"> share boundaries</w:t>
      </w:r>
      <w:r w:rsidRPr="00D40913">
        <w:rPr>
          <w:rFonts w:ascii="Times New Roman" w:hAnsi="Times New Roman" w:cs="Times New Roman"/>
          <w:sz w:val="24"/>
          <w:szCs w:val="24"/>
        </w:rPr>
        <w:t xml:space="preserve">. This </w:t>
      </w:r>
      <w:r w:rsidR="00C24843" w:rsidRPr="00D40913">
        <w:rPr>
          <w:rFonts w:ascii="Times New Roman" w:hAnsi="Times New Roman" w:cs="Times New Roman"/>
          <w:sz w:val="24"/>
          <w:szCs w:val="24"/>
        </w:rPr>
        <w:t xml:space="preserve">is </w:t>
      </w:r>
      <w:proofErr w:type="spellStart"/>
      <w:r w:rsidR="00C24843" w:rsidRPr="00D40913">
        <w:rPr>
          <w:rFonts w:ascii="Times New Roman" w:hAnsi="Times New Roman" w:cs="Times New Roman"/>
          <w:sz w:val="24"/>
          <w:szCs w:val="24"/>
        </w:rPr>
        <w:t>Kyangwali</w:t>
      </w:r>
      <w:proofErr w:type="spellEnd"/>
      <w:r w:rsidR="00C24843"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Refugees </w:t>
      </w:r>
      <w:r w:rsidR="00C24843" w:rsidRPr="00D40913">
        <w:rPr>
          <w:rFonts w:ascii="Times New Roman" w:hAnsi="Times New Roman" w:cs="Times New Roman"/>
          <w:sz w:val="24"/>
          <w:szCs w:val="24"/>
        </w:rPr>
        <w:t>Settlement Camp. The camp is occupied by refugees from Rwanda</w:t>
      </w:r>
      <w:r w:rsidRPr="00D40913">
        <w:rPr>
          <w:rFonts w:ascii="Times New Roman" w:hAnsi="Times New Roman" w:cs="Times New Roman"/>
          <w:sz w:val="24"/>
          <w:szCs w:val="24"/>
        </w:rPr>
        <w:t xml:space="preserve">. The suit land is </w:t>
      </w:r>
      <w:r w:rsidR="00C24843" w:rsidRPr="00D40913">
        <w:rPr>
          <w:rFonts w:ascii="Times New Roman" w:hAnsi="Times New Roman" w:cs="Times New Roman"/>
          <w:sz w:val="24"/>
          <w:szCs w:val="24"/>
        </w:rPr>
        <w:t xml:space="preserve">separated </w:t>
      </w:r>
      <w:r w:rsidRPr="00D40913">
        <w:rPr>
          <w:rFonts w:ascii="Times New Roman" w:hAnsi="Times New Roman" w:cs="Times New Roman"/>
          <w:sz w:val="24"/>
          <w:szCs w:val="24"/>
        </w:rPr>
        <w:t>from the camp land b</w:t>
      </w:r>
      <w:r w:rsidR="00C24843" w:rsidRPr="00D40913">
        <w:rPr>
          <w:rFonts w:ascii="Times New Roman" w:hAnsi="Times New Roman" w:cs="Times New Roman"/>
          <w:sz w:val="24"/>
          <w:szCs w:val="24"/>
        </w:rPr>
        <w:t xml:space="preserve">y acacia trees which were planted by </w:t>
      </w:r>
      <w:r w:rsidRPr="00D40913">
        <w:rPr>
          <w:rFonts w:ascii="Times New Roman" w:hAnsi="Times New Roman" w:cs="Times New Roman"/>
          <w:sz w:val="24"/>
          <w:szCs w:val="24"/>
        </w:rPr>
        <w:t>his</w:t>
      </w:r>
      <w:r w:rsidR="00C24843" w:rsidRPr="00D40913">
        <w:rPr>
          <w:rFonts w:ascii="Times New Roman" w:hAnsi="Times New Roman" w:cs="Times New Roman"/>
          <w:sz w:val="24"/>
          <w:szCs w:val="24"/>
        </w:rPr>
        <w:t xml:space="preserve"> grandfather. On the east there is </w:t>
      </w:r>
      <w:proofErr w:type="spellStart"/>
      <w:r w:rsidR="00C24843" w:rsidRPr="00D40913">
        <w:rPr>
          <w:rFonts w:ascii="Times New Roman" w:hAnsi="Times New Roman" w:cs="Times New Roman"/>
          <w:sz w:val="24"/>
          <w:szCs w:val="24"/>
        </w:rPr>
        <w:t>Mukora</w:t>
      </w:r>
      <w:proofErr w:type="spellEnd"/>
      <w:r w:rsidR="00C24843" w:rsidRPr="00D40913">
        <w:rPr>
          <w:rFonts w:ascii="Times New Roman" w:hAnsi="Times New Roman" w:cs="Times New Roman"/>
          <w:sz w:val="24"/>
          <w:szCs w:val="24"/>
        </w:rPr>
        <w:t xml:space="preserve"> Hill which is owned by NFA. </w:t>
      </w:r>
      <w:r w:rsidRPr="00D40913">
        <w:rPr>
          <w:rFonts w:ascii="Times New Roman" w:hAnsi="Times New Roman" w:cs="Times New Roman"/>
          <w:sz w:val="24"/>
          <w:szCs w:val="24"/>
        </w:rPr>
        <w:t xml:space="preserve">The suit land </w:t>
      </w:r>
      <w:r w:rsidR="00C24843" w:rsidRPr="00D40913">
        <w:rPr>
          <w:rFonts w:ascii="Times New Roman" w:hAnsi="Times New Roman" w:cs="Times New Roman"/>
          <w:sz w:val="24"/>
          <w:szCs w:val="24"/>
        </w:rPr>
        <w:t xml:space="preserve">is separated </w:t>
      </w:r>
      <w:r w:rsidRPr="00D40913">
        <w:rPr>
          <w:rFonts w:ascii="Times New Roman" w:hAnsi="Times New Roman" w:cs="Times New Roman"/>
          <w:sz w:val="24"/>
          <w:szCs w:val="24"/>
        </w:rPr>
        <w:t xml:space="preserve">from </w:t>
      </w:r>
      <w:r w:rsidR="00C24843" w:rsidRPr="00D40913">
        <w:rPr>
          <w:rFonts w:ascii="Times New Roman" w:hAnsi="Times New Roman" w:cs="Times New Roman"/>
          <w:sz w:val="24"/>
          <w:szCs w:val="24"/>
        </w:rPr>
        <w:t xml:space="preserve">NFA land by </w:t>
      </w:r>
      <w:proofErr w:type="spellStart"/>
      <w:r w:rsidRPr="00D40913">
        <w:rPr>
          <w:rFonts w:ascii="Times New Roman" w:hAnsi="Times New Roman" w:cs="Times New Roman"/>
          <w:sz w:val="24"/>
          <w:szCs w:val="24"/>
        </w:rPr>
        <w:t>D</w:t>
      </w:r>
      <w:r w:rsidR="00C24843" w:rsidRPr="00D40913">
        <w:rPr>
          <w:rFonts w:ascii="Times New Roman" w:hAnsi="Times New Roman" w:cs="Times New Roman"/>
          <w:sz w:val="24"/>
          <w:szCs w:val="24"/>
        </w:rPr>
        <w:t>yaro</w:t>
      </w:r>
      <w:r w:rsidRPr="00D40913">
        <w:rPr>
          <w:rFonts w:ascii="Times New Roman" w:hAnsi="Times New Roman" w:cs="Times New Roman"/>
          <w:sz w:val="24"/>
          <w:szCs w:val="24"/>
        </w:rPr>
        <w:t>w</w:t>
      </w:r>
      <w:r w:rsidR="00C24843" w:rsidRPr="00D40913">
        <w:rPr>
          <w:rFonts w:ascii="Times New Roman" w:hAnsi="Times New Roman" w:cs="Times New Roman"/>
          <w:sz w:val="24"/>
          <w:szCs w:val="24"/>
        </w:rPr>
        <w:t>a</w:t>
      </w:r>
      <w:proofErr w:type="spellEnd"/>
      <w:r w:rsidR="00C24843" w:rsidRPr="00D40913">
        <w:rPr>
          <w:rFonts w:ascii="Times New Roman" w:hAnsi="Times New Roman" w:cs="Times New Roman"/>
          <w:sz w:val="24"/>
          <w:szCs w:val="24"/>
        </w:rPr>
        <w:t xml:space="preserve"> swamp. </w:t>
      </w:r>
      <w:proofErr w:type="gramStart"/>
      <w:r w:rsidR="00C24843" w:rsidRPr="00D40913">
        <w:rPr>
          <w:rFonts w:ascii="Times New Roman" w:hAnsi="Times New Roman" w:cs="Times New Roman"/>
          <w:sz w:val="24"/>
          <w:szCs w:val="24"/>
        </w:rPr>
        <w:t xml:space="preserve">On the west </w:t>
      </w:r>
      <w:r w:rsidRPr="00D40913">
        <w:rPr>
          <w:rFonts w:ascii="Times New Roman" w:hAnsi="Times New Roman" w:cs="Times New Roman"/>
          <w:sz w:val="24"/>
          <w:szCs w:val="24"/>
        </w:rPr>
        <w:t xml:space="preserve">the land </w:t>
      </w:r>
      <w:r w:rsidR="00C24843" w:rsidRPr="00D40913">
        <w:rPr>
          <w:rFonts w:ascii="Times New Roman" w:hAnsi="Times New Roman" w:cs="Times New Roman"/>
          <w:sz w:val="24"/>
          <w:szCs w:val="24"/>
        </w:rPr>
        <w:t>boarde</w:t>
      </w:r>
      <w:r w:rsidR="00F86488" w:rsidRPr="00D40913">
        <w:rPr>
          <w:rFonts w:ascii="Times New Roman" w:hAnsi="Times New Roman" w:cs="Times New Roman"/>
          <w:sz w:val="24"/>
          <w:szCs w:val="24"/>
        </w:rPr>
        <w:t xml:space="preserve">rs that of </w:t>
      </w:r>
      <w:proofErr w:type="spellStart"/>
      <w:r w:rsidR="00C24843" w:rsidRPr="00D40913">
        <w:rPr>
          <w:rFonts w:ascii="Times New Roman" w:hAnsi="Times New Roman" w:cs="Times New Roman"/>
          <w:sz w:val="24"/>
          <w:szCs w:val="24"/>
        </w:rPr>
        <w:t>Eryeza</w:t>
      </w:r>
      <w:proofErr w:type="spellEnd"/>
      <w:r w:rsidR="00C24843" w:rsidRPr="00D40913">
        <w:rPr>
          <w:rFonts w:ascii="Times New Roman" w:hAnsi="Times New Roman" w:cs="Times New Roman"/>
          <w:sz w:val="24"/>
          <w:szCs w:val="24"/>
        </w:rPr>
        <w:t xml:space="preserve"> </w:t>
      </w:r>
      <w:proofErr w:type="spellStart"/>
      <w:r w:rsidR="00C24843" w:rsidRPr="00D40913">
        <w:rPr>
          <w:rFonts w:ascii="Times New Roman" w:hAnsi="Times New Roman" w:cs="Times New Roman"/>
          <w:sz w:val="24"/>
          <w:szCs w:val="24"/>
        </w:rPr>
        <w:t>Bagamba</w:t>
      </w:r>
      <w:proofErr w:type="spellEnd"/>
      <w:r w:rsidR="00F86488" w:rsidRPr="00D40913">
        <w:rPr>
          <w:rFonts w:ascii="Times New Roman" w:hAnsi="Times New Roman" w:cs="Times New Roman"/>
          <w:sz w:val="24"/>
          <w:szCs w:val="24"/>
        </w:rPr>
        <w:t>.</w:t>
      </w:r>
      <w:proofErr w:type="gramEnd"/>
      <w:r w:rsidR="00F86488" w:rsidRPr="00D40913">
        <w:rPr>
          <w:rFonts w:ascii="Times New Roman" w:hAnsi="Times New Roman" w:cs="Times New Roman"/>
          <w:sz w:val="24"/>
          <w:szCs w:val="24"/>
        </w:rPr>
        <w:t xml:space="preserve"> The land of </w:t>
      </w:r>
      <w:proofErr w:type="spellStart"/>
      <w:r w:rsidR="00F86488" w:rsidRPr="00D40913">
        <w:rPr>
          <w:rFonts w:ascii="Times New Roman" w:hAnsi="Times New Roman" w:cs="Times New Roman"/>
          <w:sz w:val="24"/>
          <w:szCs w:val="24"/>
        </w:rPr>
        <w:t>Eryeza</w:t>
      </w:r>
      <w:proofErr w:type="spellEnd"/>
      <w:r w:rsidR="00F86488" w:rsidRPr="00D40913">
        <w:rPr>
          <w:rFonts w:ascii="Times New Roman" w:hAnsi="Times New Roman" w:cs="Times New Roman"/>
          <w:sz w:val="24"/>
          <w:szCs w:val="24"/>
        </w:rPr>
        <w:t xml:space="preserve"> </w:t>
      </w:r>
      <w:proofErr w:type="spellStart"/>
      <w:r w:rsidR="00F86488" w:rsidRPr="00D40913">
        <w:rPr>
          <w:rFonts w:ascii="Times New Roman" w:hAnsi="Times New Roman" w:cs="Times New Roman"/>
          <w:sz w:val="24"/>
          <w:szCs w:val="24"/>
        </w:rPr>
        <w:t>bagamba</w:t>
      </w:r>
      <w:proofErr w:type="spellEnd"/>
      <w:r w:rsidR="00F86488" w:rsidRPr="00D40913">
        <w:rPr>
          <w:rFonts w:ascii="Times New Roman" w:hAnsi="Times New Roman" w:cs="Times New Roman"/>
          <w:sz w:val="24"/>
          <w:szCs w:val="24"/>
        </w:rPr>
        <w:t xml:space="preserve"> </w:t>
      </w:r>
      <w:proofErr w:type="gramStart"/>
      <w:r w:rsidR="00F86488" w:rsidRPr="00D40913">
        <w:rPr>
          <w:rFonts w:ascii="Times New Roman" w:hAnsi="Times New Roman" w:cs="Times New Roman"/>
          <w:sz w:val="24"/>
          <w:szCs w:val="24"/>
        </w:rPr>
        <w:t>Has</w:t>
      </w:r>
      <w:proofErr w:type="gramEnd"/>
      <w:r w:rsidR="00F86488" w:rsidRPr="00D40913">
        <w:rPr>
          <w:rFonts w:ascii="Times New Roman" w:hAnsi="Times New Roman" w:cs="Times New Roman"/>
          <w:sz w:val="24"/>
          <w:szCs w:val="24"/>
        </w:rPr>
        <w:t xml:space="preserve"> in the boundary with suit land </w:t>
      </w:r>
      <w:proofErr w:type="spellStart"/>
      <w:r w:rsidR="00F86488" w:rsidRPr="00D40913">
        <w:rPr>
          <w:rFonts w:ascii="Times New Roman" w:hAnsi="Times New Roman" w:cs="Times New Roman"/>
          <w:sz w:val="24"/>
          <w:szCs w:val="24"/>
        </w:rPr>
        <w:t>matooke</w:t>
      </w:r>
      <w:proofErr w:type="spellEnd"/>
      <w:r w:rsidR="00F86488" w:rsidRPr="00D40913">
        <w:rPr>
          <w:rFonts w:ascii="Times New Roman" w:hAnsi="Times New Roman" w:cs="Times New Roman"/>
          <w:sz w:val="24"/>
          <w:szCs w:val="24"/>
        </w:rPr>
        <w:t xml:space="preserve">. </w:t>
      </w:r>
      <w:r w:rsidR="00F86488" w:rsidRPr="00D40913">
        <w:rPr>
          <w:rFonts w:ascii="Times New Roman" w:hAnsi="Times New Roman" w:cs="Times New Roman"/>
          <w:sz w:val="24"/>
          <w:szCs w:val="24"/>
        </w:rPr>
        <w:lastRenderedPageBreak/>
        <w:t xml:space="preserve">There are </w:t>
      </w:r>
      <w:r w:rsidR="00C24843" w:rsidRPr="00D40913">
        <w:rPr>
          <w:rFonts w:ascii="Times New Roman" w:hAnsi="Times New Roman" w:cs="Times New Roman"/>
          <w:sz w:val="24"/>
          <w:szCs w:val="24"/>
        </w:rPr>
        <w:t xml:space="preserve">eucalyptus trees which </w:t>
      </w:r>
      <w:r w:rsidR="00F86488" w:rsidRPr="00D40913">
        <w:rPr>
          <w:rFonts w:ascii="Times New Roman" w:hAnsi="Times New Roman" w:cs="Times New Roman"/>
          <w:sz w:val="24"/>
          <w:szCs w:val="24"/>
        </w:rPr>
        <w:t xml:space="preserve">these two </w:t>
      </w:r>
      <w:proofErr w:type="spellStart"/>
      <w:r w:rsidR="00F86488" w:rsidRPr="00D40913">
        <w:rPr>
          <w:rFonts w:ascii="Times New Roman" w:hAnsi="Times New Roman" w:cs="Times New Roman"/>
          <w:sz w:val="24"/>
          <w:szCs w:val="24"/>
        </w:rPr>
        <w:t>neighbours</w:t>
      </w:r>
      <w:proofErr w:type="spellEnd"/>
      <w:r w:rsidR="00F86488" w:rsidRPr="00D40913">
        <w:rPr>
          <w:rFonts w:ascii="Times New Roman" w:hAnsi="Times New Roman" w:cs="Times New Roman"/>
          <w:sz w:val="24"/>
          <w:szCs w:val="24"/>
        </w:rPr>
        <w:t xml:space="preserve"> planted together to mark out the boundary between them. </w:t>
      </w:r>
    </w:p>
    <w:p w:rsidR="00C24843" w:rsidRPr="00D40913" w:rsidRDefault="00C24843" w:rsidP="00237717">
      <w:pPr>
        <w:spacing w:after="0" w:line="360" w:lineRule="auto"/>
        <w:jc w:val="both"/>
        <w:rPr>
          <w:rFonts w:ascii="Times New Roman" w:hAnsi="Times New Roman" w:cs="Times New Roman"/>
          <w:sz w:val="24"/>
          <w:szCs w:val="24"/>
        </w:rPr>
      </w:pPr>
    </w:p>
    <w:p w:rsidR="00F86488" w:rsidRPr="00D40913" w:rsidRDefault="00F86488" w:rsidP="00F8648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After the destruction of the houses and crops, he went back to try and pick up some of the remnants of the food, but each time he found army men guarding the place. On the 3</w:t>
      </w:r>
      <w:r w:rsidRPr="00D40913">
        <w:rPr>
          <w:rFonts w:ascii="Times New Roman" w:hAnsi="Times New Roman" w:cs="Times New Roman"/>
          <w:sz w:val="24"/>
          <w:szCs w:val="24"/>
          <w:vertAlign w:val="superscript"/>
        </w:rPr>
        <w:t>rd</w:t>
      </w:r>
      <w:r w:rsidRPr="00D40913">
        <w:rPr>
          <w:rFonts w:ascii="Times New Roman" w:hAnsi="Times New Roman" w:cs="Times New Roman"/>
          <w:sz w:val="24"/>
          <w:szCs w:val="24"/>
        </w:rPr>
        <w:t xml:space="preserve"> attempt, they threatened to shoot him if he dared step on suit land again. </w:t>
      </w:r>
    </w:p>
    <w:p w:rsidR="00F86488" w:rsidRPr="00D40913" w:rsidRDefault="00F86488" w:rsidP="00F86488">
      <w:pPr>
        <w:spacing w:after="0" w:line="360" w:lineRule="auto"/>
        <w:jc w:val="both"/>
        <w:rPr>
          <w:rFonts w:ascii="Times New Roman" w:hAnsi="Times New Roman" w:cs="Times New Roman"/>
          <w:sz w:val="24"/>
          <w:szCs w:val="24"/>
        </w:rPr>
      </w:pPr>
    </w:p>
    <w:p w:rsidR="00F86488" w:rsidRPr="00D40913" w:rsidRDefault="00F86488" w:rsidP="00F8648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He exhibited photographs of the structures soon after the destruction. </w:t>
      </w:r>
    </w:p>
    <w:p w:rsidR="00105BFC" w:rsidRPr="00D40913" w:rsidRDefault="00F86488" w:rsidP="00F8648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When court visited the locus </w:t>
      </w:r>
      <w:r w:rsidR="00105BFC" w:rsidRPr="00D40913">
        <w:rPr>
          <w:rFonts w:ascii="Times New Roman" w:hAnsi="Times New Roman" w:cs="Times New Roman"/>
          <w:sz w:val="24"/>
          <w:szCs w:val="24"/>
        </w:rPr>
        <w:t>on 3</w:t>
      </w:r>
      <w:r w:rsidR="00105BFC" w:rsidRPr="00D40913">
        <w:rPr>
          <w:rFonts w:ascii="Times New Roman" w:hAnsi="Times New Roman" w:cs="Times New Roman"/>
          <w:sz w:val="24"/>
          <w:szCs w:val="24"/>
          <w:vertAlign w:val="superscript"/>
        </w:rPr>
        <w:t>rd</w:t>
      </w:r>
      <w:r w:rsidR="00105BFC" w:rsidRPr="00D40913">
        <w:rPr>
          <w:rFonts w:ascii="Times New Roman" w:hAnsi="Times New Roman" w:cs="Times New Roman"/>
          <w:sz w:val="24"/>
          <w:szCs w:val="24"/>
        </w:rPr>
        <w:t xml:space="preserve"> April 2017, there was no sign of the structures the witness talked about. Court was shown the places where they used to be, and some few remaining burnt bricks could be seen. Court also was shown the rugged line of acacia trees which the plaintiff said were planted by his grandfather as the boundary demarcation between his land and the camp land. The </w:t>
      </w:r>
      <w:proofErr w:type="spellStart"/>
      <w:r w:rsidR="00105BFC" w:rsidRPr="00D40913">
        <w:rPr>
          <w:rFonts w:ascii="Times New Roman" w:hAnsi="Times New Roman" w:cs="Times New Roman"/>
          <w:sz w:val="24"/>
          <w:szCs w:val="24"/>
        </w:rPr>
        <w:t>matooke</w:t>
      </w:r>
      <w:proofErr w:type="spellEnd"/>
      <w:r w:rsidR="00105BFC" w:rsidRPr="00D40913">
        <w:rPr>
          <w:rFonts w:ascii="Times New Roman" w:hAnsi="Times New Roman" w:cs="Times New Roman"/>
          <w:sz w:val="24"/>
          <w:szCs w:val="24"/>
        </w:rPr>
        <w:t xml:space="preserve"> and eucalyptus trees were seen. </w:t>
      </w:r>
    </w:p>
    <w:p w:rsidR="00105BFC" w:rsidRPr="00D40913" w:rsidRDefault="00105BFC" w:rsidP="00F86488">
      <w:pPr>
        <w:spacing w:after="0" w:line="360" w:lineRule="auto"/>
        <w:jc w:val="both"/>
        <w:rPr>
          <w:rFonts w:ascii="Times New Roman" w:hAnsi="Times New Roman" w:cs="Times New Roman"/>
          <w:sz w:val="24"/>
          <w:szCs w:val="24"/>
        </w:rPr>
      </w:pPr>
    </w:p>
    <w:p w:rsidR="00F86488" w:rsidRPr="00D40913" w:rsidRDefault="00105BFC" w:rsidP="00F8648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plaintiff told court that the bricks from the destroyed houses were taken by the refugees, who had to build for themselves structures. Court saw many </w:t>
      </w:r>
      <w:proofErr w:type="gramStart"/>
      <w:r w:rsidRPr="00D40913">
        <w:rPr>
          <w:rFonts w:ascii="Times New Roman" w:hAnsi="Times New Roman" w:cs="Times New Roman"/>
          <w:sz w:val="24"/>
          <w:szCs w:val="24"/>
        </w:rPr>
        <w:t>shanty</w:t>
      </w:r>
      <w:proofErr w:type="gramEnd"/>
      <w:r w:rsidRPr="00D40913">
        <w:rPr>
          <w:rFonts w:ascii="Times New Roman" w:hAnsi="Times New Roman" w:cs="Times New Roman"/>
          <w:sz w:val="24"/>
          <w:szCs w:val="24"/>
        </w:rPr>
        <w:t xml:space="preserve"> like structures of various shapes and sizes and of course could not tell if any of them was constructed using the bricks and window and door frames from the destroyed structures of the plaintiff.  </w:t>
      </w:r>
    </w:p>
    <w:p w:rsidR="00105BFC" w:rsidRPr="00D40913" w:rsidRDefault="00105BFC" w:rsidP="00F86488">
      <w:pPr>
        <w:spacing w:after="0" w:line="360" w:lineRule="auto"/>
        <w:jc w:val="both"/>
        <w:rPr>
          <w:rFonts w:ascii="Times New Roman" w:hAnsi="Times New Roman" w:cs="Times New Roman"/>
          <w:sz w:val="24"/>
          <w:szCs w:val="24"/>
        </w:rPr>
      </w:pPr>
    </w:p>
    <w:p w:rsidR="008427BA" w:rsidRPr="00D40913" w:rsidRDefault="00105BFC" w:rsidP="00105BFC">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plaintiff exhibited copies of the Declaration of Assets forms </w:t>
      </w:r>
      <w:r w:rsidR="00550AEA" w:rsidRPr="00D40913">
        <w:rPr>
          <w:rFonts w:ascii="Times New Roman" w:hAnsi="Times New Roman" w:cs="Times New Roman"/>
          <w:sz w:val="24"/>
          <w:szCs w:val="24"/>
        </w:rPr>
        <w:t xml:space="preserve">which are filed </w:t>
      </w:r>
      <w:proofErr w:type="spellStart"/>
      <w:r w:rsidR="00550AEA" w:rsidRPr="00D40913">
        <w:rPr>
          <w:rFonts w:ascii="Times New Roman" w:hAnsi="Times New Roman" w:cs="Times New Roman"/>
          <w:sz w:val="24"/>
          <w:szCs w:val="24"/>
        </w:rPr>
        <w:t>bi</w:t>
      </w:r>
      <w:proofErr w:type="spellEnd"/>
      <w:r w:rsidR="00550AEA" w:rsidRPr="00D40913">
        <w:rPr>
          <w:rFonts w:ascii="Times New Roman" w:hAnsi="Times New Roman" w:cs="Times New Roman"/>
          <w:sz w:val="24"/>
          <w:szCs w:val="24"/>
        </w:rPr>
        <w:t xml:space="preserve"> annually by leaders under the Leadership Code Act. He submitted these as a leader, when he was the Mayor of </w:t>
      </w:r>
      <w:proofErr w:type="spellStart"/>
      <w:r w:rsidR="00550AEA" w:rsidRPr="00D40913">
        <w:rPr>
          <w:rFonts w:ascii="Times New Roman" w:hAnsi="Times New Roman" w:cs="Times New Roman"/>
          <w:sz w:val="24"/>
          <w:szCs w:val="24"/>
        </w:rPr>
        <w:t>Hoima</w:t>
      </w:r>
      <w:proofErr w:type="spellEnd"/>
      <w:r w:rsidR="00550AEA" w:rsidRPr="00D40913">
        <w:rPr>
          <w:rFonts w:ascii="Times New Roman" w:hAnsi="Times New Roman" w:cs="Times New Roman"/>
          <w:sz w:val="24"/>
          <w:szCs w:val="24"/>
        </w:rPr>
        <w:t xml:space="preserve"> Municipality, and they were for the years 2006, 2008, and 2015. These were copies which the witness told court he made and retained for future reference. Each of them made reference to the suit land as one of his properties. The one for 2015 even mentioned this high court case concerning the suit land. He clarified that he continued making the declarations to the IGG even when he was no longer the Mayor, like in 2015 exhibit 4C, because he remained a leader, being the </w:t>
      </w:r>
      <w:r w:rsidR="008427BA" w:rsidRPr="00D40913">
        <w:rPr>
          <w:rFonts w:ascii="Times New Roman" w:hAnsi="Times New Roman" w:cs="Times New Roman"/>
          <w:sz w:val="24"/>
          <w:szCs w:val="24"/>
        </w:rPr>
        <w:t>Na</w:t>
      </w:r>
      <w:r w:rsidR="00C24843" w:rsidRPr="00D40913">
        <w:rPr>
          <w:rFonts w:ascii="Times New Roman" w:hAnsi="Times New Roman" w:cs="Times New Roman"/>
          <w:sz w:val="24"/>
          <w:szCs w:val="24"/>
        </w:rPr>
        <w:t>tional Secretary for Trade &amp; Industry in the FDC party</w:t>
      </w:r>
      <w:r w:rsidR="008427BA" w:rsidRPr="00D40913">
        <w:rPr>
          <w:rFonts w:ascii="Times New Roman" w:hAnsi="Times New Roman" w:cs="Times New Roman"/>
          <w:sz w:val="24"/>
          <w:szCs w:val="24"/>
        </w:rPr>
        <w:t xml:space="preserve">. </w:t>
      </w:r>
    </w:p>
    <w:p w:rsidR="008427BA" w:rsidRPr="00D40913" w:rsidRDefault="008427BA" w:rsidP="008427BA">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Repeated demands for settlement to the Prime Minister’s office yielded no fruit, hence this suit. </w:t>
      </w:r>
    </w:p>
    <w:p w:rsidR="008427BA" w:rsidRPr="00D40913" w:rsidRDefault="008427BA" w:rsidP="008427BA">
      <w:pPr>
        <w:spacing w:after="0" w:line="360" w:lineRule="auto"/>
        <w:jc w:val="both"/>
        <w:rPr>
          <w:rFonts w:ascii="Times New Roman" w:hAnsi="Times New Roman" w:cs="Times New Roman"/>
          <w:sz w:val="24"/>
          <w:szCs w:val="24"/>
        </w:rPr>
      </w:pPr>
    </w:p>
    <w:p w:rsidR="00D540C1" w:rsidRPr="00D40913" w:rsidRDefault="00D540C1" w:rsidP="008427BA">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He </w:t>
      </w:r>
      <w:r w:rsidR="00C24843" w:rsidRPr="00D40913">
        <w:rPr>
          <w:rFonts w:ascii="Times New Roman" w:hAnsi="Times New Roman" w:cs="Times New Roman"/>
          <w:sz w:val="24"/>
          <w:szCs w:val="24"/>
        </w:rPr>
        <w:t>pray</w:t>
      </w:r>
      <w:r w:rsidRPr="00D40913">
        <w:rPr>
          <w:rFonts w:ascii="Times New Roman" w:hAnsi="Times New Roman" w:cs="Times New Roman"/>
          <w:sz w:val="24"/>
          <w:szCs w:val="24"/>
        </w:rPr>
        <w:t>ed</w:t>
      </w:r>
      <w:r w:rsidR="00C24843" w:rsidRPr="00D40913">
        <w:rPr>
          <w:rFonts w:ascii="Times New Roman" w:hAnsi="Times New Roman" w:cs="Times New Roman"/>
          <w:sz w:val="24"/>
          <w:szCs w:val="24"/>
        </w:rPr>
        <w:t xml:space="preserve"> for an order directing the settlement camp </w:t>
      </w:r>
      <w:r w:rsidRPr="00D40913">
        <w:rPr>
          <w:rFonts w:ascii="Times New Roman" w:hAnsi="Times New Roman" w:cs="Times New Roman"/>
          <w:sz w:val="24"/>
          <w:szCs w:val="24"/>
        </w:rPr>
        <w:t xml:space="preserve">to stop </w:t>
      </w:r>
      <w:r w:rsidR="00C24843" w:rsidRPr="00D40913">
        <w:rPr>
          <w:rFonts w:ascii="Times New Roman" w:hAnsi="Times New Roman" w:cs="Times New Roman"/>
          <w:sz w:val="24"/>
          <w:szCs w:val="24"/>
        </w:rPr>
        <w:t>extend</w:t>
      </w:r>
      <w:r w:rsidRPr="00D40913">
        <w:rPr>
          <w:rFonts w:ascii="Times New Roman" w:hAnsi="Times New Roman" w:cs="Times New Roman"/>
          <w:sz w:val="24"/>
          <w:szCs w:val="24"/>
        </w:rPr>
        <w:t xml:space="preserve">ing </w:t>
      </w:r>
      <w:r w:rsidR="00C24843" w:rsidRPr="00D40913">
        <w:rPr>
          <w:rFonts w:ascii="Times New Roman" w:hAnsi="Times New Roman" w:cs="Times New Roman"/>
          <w:sz w:val="24"/>
          <w:szCs w:val="24"/>
        </w:rPr>
        <w:t xml:space="preserve">their boundaries </w:t>
      </w:r>
      <w:r w:rsidRPr="00D40913">
        <w:rPr>
          <w:rFonts w:ascii="Times New Roman" w:hAnsi="Times New Roman" w:cs="Times New Roman"/>
          <w:sz w:val="24"/>
          <w:szCs w:val="24"/>
        </w:rPr>
        <w:t xml:space="preserve">to his suit land, an order stopping the trespass by the </w:t>
      </w:r>
      <w:r w:rsidR="00C24843" w:rsidRPr="00D40913">
        <w:rPr>
          <w:rFonts w:ascii="Times New Roman" w:hAnsi="Times New Roman" w:cs="Times New Roman"/>
          <w:sz w:val="24"/>
          <w:szCs w:val="24"/>
        </w:rPr>
        <w:t xml:space="preserve">refugee camp to </w:t>
      </w:r>
      <w:r w:rsidRPr="00D40913">
        <w:rPr>
          <w:rFonts w:ascii="Times New Roman" w:hAnsi="Times New Roman" w:cs="Times New Roman"/>
          <w:sz w:val="24"/>
          <w:szCs w:val="24"/>
        </w:rPr>
        <w:t>his</w:t>
      </w:r>
      <w:r w:rsidR="00C24843" w:rsidRPr="00D40913">
        <w:rPr>
          <w:rFonts w:ascii="Times New Roman" w:hAnsi="Times New Roman" w:cs="Times New Roman"/>
          <w:sz w:val="24"/>
          <w:szCs w:val="24"/>
        </w:rPr>
        <w:t xml:space="preserve"> land. </w:t>
      </w:r>
      <w:r w:rsidRPr="00D40913">
        <w:rPr>
          <w:rFonts w:ascii="Times New Roman" w:hAnsi="Times New Roman" w:cs="Times New Roman"/>
          <w:sz w:val="24"/>
          <w:szCs w:val="24"/>
        </w:rPr>
        <w:t xml:space="preserve">When court visited the </w:t>
      </w:r>
      <w:r w:rsidRPr="00D40913">
        <w:rPr>
          <w:rFonts w:ascii="Times New Roman" w:hAnsi="Times New Roman" w:cs="Times New Roman"/>
          <w:sz w:val="24"/>
          <w:szCs w:val="24"/>
        </w:rPr>
        <w:lastRenderedPageBreak/>
        <w:t xml:space="preserve">locus, the camp commandant was invited to attend but he never showed up, neither did he send a representative. </w:t>
      </w:r>
    </w:p>
    <w:p w:rsidR="00D540C1" w:rsidRPr="00D40913" w:rsidRDefault="00D540C1" w:rsidP="008427BA">
      <w:pPr>
        <w:spacing w:after="0" w:line="360" w:lineRule="auto"/>
        <w:jc w:val="both"/>
        <w:rPr>
          <w:rFonts w:ascii="Times New Roman" w:hAnsi="Times New Roman" w:cs="Times New Roman"/>
          <w:sz w:val="24"/>
          <w:szCs w:val="24"/>
        </w:rPr>
      </w:pPr>
    </w:p>
    <w:p w:rsidR="009D3B31" w:rsidRPr="00D40913" w:rsidRDefault="009D3B31" w:rsidP="009D3B31">
      <w:p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burden of proof in civil matters is on the plaintiff. The standard is proof on a balance of probability. See </w:t>
      </w:r>
      <w:r w:rsidRPr="00D40913">
        <w:rPr>
          <w:rFonts w:ascii="Times New Roman" w:hAnsi="Times New Roman" w:cs="Times New Roman"/>
          <w:i/>
          <w:sz w:val="24"/>
          <w:szCs w:val="24"/>
          <w:u w:val="single"/>
        </w:rPr>
        <w:t xml:space="preserve">Dr. Vincent </w:t>
      </w:r>
      <w:proofErr w:type="spellStart"/>
      <w:r w:rsidRPr="00D40913">
        <w:rPr>
          <w:rFonts w:ascii="Times New Roman" w:hAnsi="Times New Roman" w:cs="Times New Roman"/>
          <w:i/>
          <w:sz w:val="24"/>
          <w:szCs w:val="24"/>
          <w:u w:val="single"/>
        </w:rPr>
        <w:t>Karuhanga</w:t>
      </w:r>
      <w:proofErr w:type="spellEnd"/>
      <w:r w:rsidRPr="00D40913">
        <w:rPr>
          <w:rFonts w:ascii="Times New Roman" w:hAnsi="Times New Roman" w:cs="Times New Roman"/>
          <w:i/>
          <w:sz w:val="24"/>
          <w:szCs w:val="24"/>
          <w:u w:val="single"/>
        </w:rPr>
        <w:t xml:space="preserve"> T/A Friends Policlinic v. National Insurance Corporation &amp; UR</w:t>
      </w:r>
      <w:proofErr w:type="gramStart"/>
      <w:r w:rsidRPr="00D40913">
        <w:rPr>
          <w:rFonts w:ascii="Times New Roman" w:hAnsi="Times New Roman" w:cs="Times New Roman"/>
          <w:sz w:val="24"/>
          <w:szCs w:val="24"/>
        </w:rPr>
        <w:t>.[</w:t>
      </w:r>
      <w:proofErr w:type="gramEnd"/>
      <w:r w:rsidRPr="00D40913">
        <w:rPr>
          <w:rFonts w:ascii="Times New Roman" w:hAnsi="Times New Roman" w:cs="Times New Roman"/>
          <w:sz w:val="24"/>
          <w:szCs w:val="24"/>
        </w:rPr>
        <w:t xml:space="preserve">2008] ULR 660 at 665, cited with approval in </w:t>
      </w:r>
      <w:proofErr w:type="spellStart"/>
      <w:r w:rsidRPr="00D40913">
        <w:rPr>
          <w:rFonts w:ascii="Times New Roman" w:hAnsi="Times New Roman" w:cs="Times New Roman"/>
          <w:i/>
          <w:sz w:val="24"/>
          <w:szCs w:val="24"/>
          <w:u w:val="single"/>
        </w:rPr>
        <w:t>Takia</w:t>
      </w:r>
      <w:proofErr w:type="spellEnd"/>
      <w:r w:rsidRPr="00D40913">
        <w:rPr>
          <w:rFonts w:ascii="Times New Roman" w:hAnsi="Times New Roman" w:cs="Times New Roman"/>
          <w:i/>
          <w:sz w:val="24"/>
          <w:szCs w:val="24"/>
          <w:u w:val="single"/>
        </w:rPr>
        <w:t xml:space="preserve"> </w:t>
      </w:r>
      <w:proofErr w:type="spellStart"/>
      <w:r w:rsidRPr="00D40913">
        <w:rPr>
          <w:rFonts w:ascii="Times New Roman" w:hAnsi="Times New Roman" w:cs="Times New Roman"/>
          <w:i/>
          <w:sz w:val="24"/>
          <w:szCs w:val="24"/>
          <w:u w:val="single"/>
        </w:rPr>
        <w:t>Kaswahili</w:t>
      </w:r>
      <w:proofErr w:type="spellEnd"/>
      <w:r w:rsidRPr="00D40913">
        <w:rPr>
          <w:rFonts w:ascii="Times New Roman" w:hAnsi="Times New Roman" w:cs="Times New Roman"/>
          <w:i/>
          <w:sz w:val="24"/>
          <w:szCs w:val="24"/>
          <w:u w:val="single"/>
        </w:rPr>
        <w:t xml:space="preserve"> &amp; Another v. </w:t>
      </w:r>
      <w:proofErr w:type="spellStart"/>
      <w:r w:rsidRPr="00D40913">
        <w:rPr>
          <w:rFonts w:ascii="Times New Roman" w:hAnsi="Times New Roman" w:cs="Times New Roman"/>
          <w:i/>
          <w:sz w:val="24"/>
          <w:szCs w:val="24"/>
          <w:u w:val="single"/>
        </w:rPr>
        <w:t>Kajungu</w:t>
      </w:r>
      <w:proofErr w:type="spellEnd"/>
      <w:r w:rsidRPr="00D40913">
        <w:rPr>
          <w:rFonts w:ascii="Times New Roman" w:hAnsi="Times New Roman" w:cs="Times New Roman"/>
          <w:i/>
          <w:sz w:val="24"/>
          <w:szCs w:val="24"/>
          <w:u w:val="single"/>
        </w:rPr>
        <w:t xml:space="preserve"> Denis</w:t>
      </w:r>
      <w:r w:rsidRPr="00D40913">
        <w:rPr>
          <w:rFonts w:ascii="Times New Roman" w:hAnsi="Times New Roman" w:cs="Times New Roman"/>
          <w:i/>
          <w:sz w:val="24"/>
          <w:szCs w:val="24"/>
        </w:rPr>
        <w:t>.</w:t>
      </w:r>
      <w:r w:rsidRPr="00D40913">
        <w:rPr>
          <w:rFonts w:ascii="Times New Roman" w:hAnsi="Times New Roman" w:cs="Times New Roman"/>
          <w:sz w:val="24"/>
          <w:szCs w:val="24"/>
        </w:rPr>
        <w:t xml:space="preserve"> CA No. 85/2011</w:t>
      </w:r>
      <w:r w:rsidR="00B04624"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 </w:t>
      </w:r>
      <w:r w:rsidR="00B04624" w:rsidRPr="00D40913">
        <w:rPr>
          <w:rFonts w:ascii="Times New Roman" w:hAnsi="Times New Roman" w:cs="Times New Roman"/>
          <w:sz w:val="24"/>
          <w:szCs w:val="24"/>
        </w:rPr>
        <w:t xml:space="preserve">The Court held </w:t>
      </w:r>
      <w:r w:rsidRPr="00D40913">
        <w:rPr>
          <w:rFonts w:ascii="Times New Roman" w:hAnsi="Times New Roman" w:cs="Times New Roman"/>
          <w:sz w:val="24"/>
          <w:szCs w:val="24"/>
        </w:rPr>
        <w:t>that the general rule is that the burden of proof lies on the part</w:t>
      </w:r>
      <w:r w:rsidR="00B04624" w:rsidRPr="00D40913">
        <w:rPr>
          <w:rFonts w:ascii="Times New Roman" w:hAnsi="Times New Roman" w:cs="Times New Roman"/>
          <w:sz w:val="24"/>
          <w:szCs w:val="24"/>
        </w:rPr>
        <w:t>y</w:t>
      </w:r>
      <w:r w:rsidRPr="00D40913">
        <w:rPr>
          <w:rFonts w:ascii="Times New Roman" w:hAnsi="Times New Roman" w:cs="Times New Roman"/>
          <w:sz w:val="24"/>
          <w:szCs w:val="24"/>
        </w:rPr>
        <w:t xml:space="preserve"> who asserts the affirmative of the issue or question in dispute. When that party adduces evidence suff</w:t>
      </w:r>
      <w:r w:rsidR="00B04624" w:rsidRPr="00D40913">
        <w:rPr>
          <w:rFonts w:ascii="Times New Roman" w:hAnsi="Times New Roman" w:cs="Times New Roman"/>
          <w:sz w:val="24"/>
          <w:szCs w:val="24"/>
        </w:rPr>
        <w:t>icient to raise the presumption</w:t>
      </w:r>
      <w:r w:rsidRPr="00D40913">
        <w:rPr>
          <w:rFonts w:ascii="Times New Roman" w:hAnsi="Times New Roman" w:cs="Times New Roman"/>
          <w:sz w:val="24"/>
          <w:szCs w:val="24"/>
        </w:rPr>
        <w:t xml:space="preserve"> that what he asserts is true he is said to shift the burden of proof that is his allegation is presumed to be true unless his opponent adduces evidence to rebut that presumption.</w:t>
      </w:r>
    </w:p>
    <w:p w:rsidR="00B26991" w:rsidRPr="00D40913" w:rsidRDefault="00034B79" w:rsidP="00B26991">
      <w:p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T</w:t>
      </w:r>
      <w:r w:rsidR="00B26991" w:rsidRPr="00D40913">
        <w:rPr>
          <w:rFonts w:ascii="Times New Roman" w:hAnsi="Times New Roman" w:cs="Times New Roman"/>
          <w:sz w:val="24"/>
          <w:szCs w:val="24"/>
        </w:rPr>
        <w:t>he 1</w:t>
      </w:r>
      <w:r w:rsidR="00B26991" w:rsidRPr="00D40913">
        <w:rPr>
          <w:rFonts w:ascii="Times New Roman" w:hAnsi="Times New Roman" w:cs="Times New Roman"/>
          <w:sz w:val="24"/>
          <w:szCs w:val="24"/>
          <w:vertAlign w:val="superscript"/>
        </w:rPr>
        <w:t>st</w:t>
      </w:r>
      <w:r w:rsidR="00B26991" w:rsidRPr="00D40913">
        <w:rPr>
          <w:rFonts w:ascii="Times New Roman" w:hAnsi="Times New Roman" w:cs="Times New Roman"/>
          <w:sz w:val="24"/>
          <w:szCs w:val="24"/>
        </w:rPr>
        <w:t xml:space="preserve"> issue </w:t>
      </w:r>
      <w:r w:rsidRPr="00D40913">
        <w:rPr>
          <w:rFonts w:ascii="Times New Roman" w:hAnsi="Times New Roman" w:cs="Times New Roman"/>
          <w:sz w:val="24"/>
          <w:szCs w:val="24"/>
        </w:rPr>
        <w:t>was</w:t>
      </w:r>
      <w:r w:rsidR="00B26991" w:rsidRPr="00D40913">
        <w:rPr>
          <w:rFonts w:ascii="Times New Roman" w:hAnsi="Times New Roman" w:cs="Times New Roman"/>
          <w:sz w:val="24"/>
          <w:szCs w:val="24"/>
        </w:rPr>
        <w:t xml:space="preserve"> whether the plaintiff is the owner of the suit</w:t>
      </w:r>
      <w:r w:rsidRPr="00D40913">
        <w:rPr>
          <w:rFonts w:ascii="Times New Roman" w:hAnsi="Times New Roman" w:cs="Times New Roman"/>
          <w:sz w:val="24"/>
          <w:szCs w:val="24"/>
        </w:rPr>
        <w:t xml:space="preserve"> </w:t>
      </w:r>
      <w:r w:rsidR="00B26991" w:rsidRPr="00D40913">
        <w:rPr>
          <w:rFonts w:ascii="Times New Roman" w:hAnsi="Times New Roman" w:cs="Times New Roman"/>
          <w:sz w:val="24"/>
          <w:szCs w:val="24"/>
        </w:rPr>
        <w:t>land under customary tenure</w:t>
      </w:r>
      <w:r w:rsidRPr="00D40913">
        <w:rPr>
          <w:rFonts w:ascii="Times New Roman" w:hAnsi="Times New Roman" w:cs="Times New Roman"/>
          <w:sz w:val="24"/>
          <w:szCs w:val="24"/>
        </w:rPr>
        <w:t>. T</w:t>
      </w:r>
      <w:r w:rsidR="00B26991" w:rsidRPr="00D40913">
        <w:rPr>
          <w:rFonts w:ascii="Times New Roman" w:hAnsi="Times New Roman" w:cs="Times New Roman"/>
          <w:sz w:val="24"/>
          <w:szCs w:val="24"/>
        </w:rPr>
        <w:t xml:space="preserve">he plaintiff testified that his grandfather </w:t>
      </w:r>
      <w:proofErr w:type="spellStart"/>
      <w:r w:rsidR="00B26991" w:rsidRPr="00D40913">
        <w:rPr>
          <w:rFonts w:ascii="Times New Roman" w:hAnsi="Times New Roman" w:cs="Times New Roman"/>
          <w:sz w:val="24"/>
          <w:szCs w:val="24"/>
        </w:rPr>
        <w:t>Erinesti</w:t>
      </w:r>
      <w:proofErr w:type="spellEnd"/>
      <w:r w:rsidR="00B26991" w:rsidRPr="00D40913">
        <w:rPr>
          <w:rFonts w:ascii="Times New Roman" w:hAnsi="Times New Roman" w:cs="Times New Roman"/>
          <w:sz w:val="24"/>
          <w:szCs w:val="24"/>
        </w:rPr>
        <w:t xml:space="preserve"> </w:t>
      </w:r>
      <w:proofErr w:type="spellStart"/>
      <w:r w:rsidR="00B26991" w:rsidRPr="00D40913">
        <w:rPr>
          <w:rFonts w:ascii="Times New Roman" w:hAnsi="Times New Roman" w:cs="Times New Roman"/>
          <w:sz w:val="24"/>
          <w:szCs w:val="24"/>
        </w:rPr>
        <w:t>Bitamazire</w:t>
      </w:r>
      <w:proofErr w:type="spellEnd"/>
      <w:r w:rsidR="00B26991" w:rsidRPr="00D40913">
        <w:rPr>
          <w:rFonts w:ascii="Times New Roman" w:hAnsi="Times New Roman" w:cs="Times New Roman"/>
          <w:sz w:val="24"/>
          <w:szCs w:val="24"/>
        </w:rPr>
        <w:t xml:space="preserve"> lived on the suit</w:t>
      </w:r>
      <w:r w:rsidRPr="00D40913">
        <w:rPr>
          <w:rFonts w:ascii="Times New Roman" w:hAnsi="Times New Roman" w:cs="Times New Roman"/>
          <w:sz w:val="24"/>
          <w:szCs w:val="24"/>
        </w:rPr>
        <w:t xml:space="preserve"> </w:t>
      </w:r>
      <w:r w:rsidR="00B26991" w:rsidRPr="00D40913">
        <w:rPr>
          <w:rFonts w:ascii="Times New Roman" w:hAnsi="Times New Roman" w:cs="Times New Roman"/>
          <w:sz w:val="24"/>
          <w:szCs w:val="24"/>
        </w:rPr>
        <w:t xml:space="preserve">land together with the </w:t>
      </w:r>
      <w:r w:rsidRPr="00D40913">
        <w:rPr>
          <w:rFonts w:ascii="Times New Roman" w:hAnsi="Times New Roman" w:cs="Times New Roman"/>
          <w:sz w:val="24"/>
          <w:szCs w:val="24"/>
        </w:rPr>
        <w:t xml:space="preserve">his </w:t>
      </w:r>
      <w:r w:rsidR="00B26991" w:rsidRPr="00D40913">
        <w:rPr>
          <w:rFonts w:ascii="Times New Roman" w:hAnsi="Times New Roman" w:cs="Times New Roman"/>
          <w:sz w:val="24"/>
          <w:szCs w:val="24"/>
        </w:rPr>
        <w:t xml:space="preserve">father </w:t>
      </w:r>
      <w:proofErr w:type="spellStart"/>
      <w:r w:rsidR="00B26991" w:rsidRPr="00D40913">
        <w:rPr>
          <w:rFonts w:ascii="Times New Roman" w:hAnsi="Times New Roman" w:cs="Times New Roman"/>
          <w:sz w:val="24"/>
          <w:szCs w:val="24"/>
        </w:rPr>
        <w:t>Aloziyo</w:t>
      </w:r>
      <w:proofErr w:type="spellEnd"/>
      <w:r w:rsidR="00B26991" w:rsidRPr="00D40913">
        <w:rPr>
          <w:rFonts w:ascii="Times New Roman" w:hAnsi="Times New Roman" w:cs="Times New Roman"/>
          <w:sz w:val="24"/>
          <w:szCs w:val="24"/>
        </w:rPr>
        <w:t xml:space="preserve"> </w:t>
      </w:r>
      <w:proofErr w:type="spellStart"/>
      <w:r w:rsidR="00B26991" w:rsidRPr="00D40913">
        <w:rPr>
          <w:rFonts w:ascii="Times New Roman" w:hAnsi="Times New Roman" w:cs="Times New Roman"/>
          <w:sz w:val="24"/>
          <w:szCs w:val="24"/>
        </w:rPr>
        <w:t>Munaku</w:t>
      </w:r>
      <w:proofErr w:type="spellEnd"/>
      <w:r w:rsidR="00B26991"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and two of his aunts who were daughters of the late </w:t>
      </w:r>
      <w:proofErr w:type="spellStart"/>
      <w:r w:rsidRPr="00D40913">
        <w:rPr>
          <w:rFonts w:ascii="Times New Roman" w:hAnsi="Times New Roman" w:cs="Times New Roman"/>
          <w:sz w:val="24"/>
          <w:szCs w:val="24"/>
        </w:rPr>
        <w:t>Erinesti</w:t>
      </w:r>
      <w:proofErr w:type="spellEnd"/>
      <w:r w:rsidRPr="00D40913">
        <w:rPr>
          <w:rFonts w:ascii="Times New Roman" w:hAnsi="Times New Roman" w:cs="Times New Roman"/>
          <w:sz w:val="24"/>
          <w:szCs w:val="24"/>
        </w:rPr>
        <w:t xml:space="preserve"> </w:t>
      </w:r>
      <w:proofErr w:type="spellStart"/>
      <w:r w:rsidRPr="00D40913">
        <w:rPr>
          <w:rFonts w:ascii="Times New Roman" w:hAnsi="Times New Roman" w:cs="Times New Roman"/>
          <w:sz w:val="24"/>
          <w:szCs w:val="24"/>
        </w:rPr>
        <w:t>Bitamazire</w:t>
      </w:r>
      <w:proofErr w:type="spellEnd"/>
      <w:r w:rsidRPr="00D40913">
        <w:rPr>
          <w:rFonts w:ascii="Times New Roman" w:hAnsi="Times New Roman" w:cs="Times New Roman"/>
          <w:sz w:val="24"/>
          <w:szCs w:val="24"/>
        </w:rPr>
        <w:t xml:space="preserve">. His father </w:t>
      </w:r>
      <w:r w:rsidR="00B26991" w:rsidRPr="00D40913">
        <w:rPr>
          <w:rFonts w:ascii="Times New Roman" w:hAnsi="Times New Roman" w:cs="Times New Roman"/>
          <w:sz w:val="24"/>
          <w:szCs w:val="24"/>
        </w:rPr>
        <w:t xml:space="preserve">later bought land and established his home in </w:t>
      </w:r>
      <w:proofErr w:type="spellStart"/>
      <w:r w:rsidR="00B26991" w:rsidRPr="00D40913">
        <w:rPr>
          <w:rFonts w:ascii="Times New Roman" w:hAnsi="Times New Roman" w:cs="Times New Roman"/>
          <w:sz w:val="24"/>
          <w:szCs w:val="24"/>
        </w:rPr>
        <w:t>Parajwoki</w:t>
      </w:r>
      <w:proofErr w:type="spellEnd"/>
      <w:r w:rsidR="00B26991" w:rsidRPr="00D40913">
        <w:rPr>
          <w:rFonts w:ascii="Times New Roman" w:hAnsi="Times New Roman" w:cs="Times New Roman"/>
          <w:sz w:val="24"/>
          <w:szCs w:val="24"/>
        </w:rPr>
        <w:t xml:space="preserve">. The plaintiff further testified that </w:t>
      </w:r>
      <w:r w:rsidRPr="00D40913">
        <w:rPr>
          <w:rFonts w:ascii="Times New Roman" w:hAnsi="Times New Roman" w:cs="Times New Roman"/>
          <w:sz w:val="24"/>
          <w:szCs w:val="24"/>
        </w:rPr>
        <w:t>used to stay w</w:t>
      </w:r>
      <w:r w:rsidR="00B26991" w:rsidRPr="00D40913">
        <w:rPr>
          <w:rFonts w:ascii="Times New Roman" w:hAnsi="Times New Roman" w:cs="Times New Roman"/>
          <w:sz w:val="24"/>
          <w:szCs w:val="24"/>
        </w:rPr>
        <w:t>ith his grandfather on the suit</w:t>
      </w:r>
      <w:r w:rsidRPr="00D40913">
        <w:rPr>
          <w:rFonts w:ascii="Times New Roman" w:hAnsi="Times New Roman" w:cs="Times New Roman"/>
          <w:sz w:val="24"/>
          <w:szCs w:val="24"/>
        </w:rPr>
        <w:t xml:space="preserve"> </w:t>
      </w:r>
      <w:r w:rsidR="00B26991" w:rsidRPr="00D40913">
        <w:rPr>
          <w:rFonts w:ascii="Times New Roman" w:hAnsi="Times New Roman" w:cs="Times New Roman"/>
          <w:sz w:val="24"/>
          <w:szCs w:val="24"/>
        </w:rPr>
        <w:t xml:space="preserve">land </w:t>
      </w:r>
      <w:r w:rsidRPr="00D40913">
        <w:rPr>
          <w:rFonts w:ascii="Times New Roman" w:hAnsi="Times New Roman" w:cs="Times New Roman"/>
          <w:sz w:val="24"/>
          <w:szCs w:val="24"/>
        </w:rPr>
        <w:t xml:space="preserve">especially during school holiday time. On one such occasion </w:t>
      </w:r>
      <w:r w:rsidR="00B26991" w:rsidRPr="00D40913">
        <w:rPr>
          <w:rFonts w:ascii="Times New Roman" w:hAnsi="Times New Roman" w:cs="Times New Roman"/>
          <w:sz w:val="24"/>
          <w:szCs w:val="24"/>
        </w:rPr>
        <w:t xml:space="preserve">his grandfather gave </w:t>
      </w:r>
      <w:proofErr w:type="gramStart"/>
      <w:r w:rsidR="00B26991" w:rsidRPr="00D40913">
        <w:rPr>
          <w:rFonts w:ascii="Times New Roman" w:hAnsi="Times New Roman" w:cs="Times New Roman"/>
          <w:sz w:val="24"/>
          <w:szCs w:val="24"/>
        </w:rPr>
        <w:t>him</w:t>
      </w:r>
      <w:proofErr w:type="gramEnd"/>
      <w:r w:rsidR="00B26991" w:rsidRPr="00D40913">
        <w:rPr>
          <w:rFonts w:ascii="Times New Roman" w:hAnsi="Times New Roman" w:cs="Times New Roman"/>
          <w:sz w:val="24"/>
          <w:szCs w:val="24"/>
        </w:rPr>
        <w:t xml:space="preserve"> the suit</w:t>
      </w:r>
      <w:r w:rsidRPr="00D40913">
        <w:rPr>
          <w:rFonts w:ascii="Times New Roman" w:hAnsi="Times New Roman" w:cs="Times New Roman"/>
          <w:sz w:val="24"/>
          <w:szCs w:val="24"/>
        </w:rPr>
        <w:t xml:space="preserve"> </w:t>
      </w:r>
      <w:r w:rsidR="00B26991" w:rsidRPr="00D40913">
        <w:rPr>
          <w:rFonts w:ascii="Times New Roman" w:hAnsi="Times New Roman" w:cs="Times New Roman"/>
          <w:sz w:val="24"/>
          <w:szCs w:val="24"/>
        </w:rPr>
        <w:t>land and he inspected the entire suit</w:t>
      </w:r>
      <w:r w:rsidRPr="00D40913">
        <w:rPr>
          <w:rFonts w:ascii="Times New Roman" w:hAnsi="Times New Roman" w:cs="Times New Roman"/>
          <w:sz w:val="24"/>
          <w:szCs w:val="24"/>
        </w:rPr>
        <w:t xml:space="preserve"> </w:t>
      </w:r>
      <w:r w:rsidR="00B26991" w:rsidRPr="00D40913">
        <w:rPr>
          <w:rFonts w:ascii="Times New Roman" w:hAnsi="Times New Roman" w:cs="Times New Roman"/>
          <w:sz w:val="24"/>
          <w:szCs w:val="24"/>
        </w:rPr>
        <w:t>land with his grandfather</w:t>
      </w:r>
      <w:r w:rsidRPr="00D40913">
        <w:rPr>
          <w:rFonts w:ascii="Times New Roman" w:hAnsi="Times New Roman" w:cs="Times New Roman"/>
          <w:sz w:val="24"/>
          <w:szCs w:val="24"/>
        </w:rPr>
        <w:t xml:space="preserve">. He was given the </w:t>
      </w:r>
      <w:r w:rsidR="00B26991" w:rsidRPr="00D40913">
        <w:rPr>
          <w:rFonts w:ascii="Times New Roman" w:hAnsi="Times New Roman" w:cs="Times New Roman"/>
          <w:sz w:val="24"/>
          <w:szCs w:val="24"/>
        </w:rPr>
        <w:t xml:space="preserve">go head to own and grow whatever crops he wished. This was at the time when </w:t>
      </w:r>
      <w:proofErr w:type="spellStart"/>
      <w:r w:rsidR="00B26991" w:rsidRPr="00D40913">
        <w:rPr>
          <w:rFonts w:ascii="Times New Roman" w:hAnsi="Times New Roman" w:cs="Times New Roman"/>
          <w:sz w:val="24"/>
          <w:szCs w:val="24"/>
        </w:rPr>
        <w:t>Erinesti</w:t>
      </w:r>
      <w:proofErr w:type="spellEnd"/>
      <w:r w:rsidR="00B26991" w:rsidRPr="00D40913">
        <w:rPr>
          <w:rFonts w:ascii="Times New Roman" w:hAnsi="Times New Roman" w:cs="Times New Roman"/>
          <w:sz w:val="24"/>
          <w:szCs w:val="24"/>
        </w:rPr>
        <w:t xml:space="preserve"> </w:t>
      </w:r>
      <w:proofErr w:type="spellStart"/>
      <w:r w:rsidR="00B26991" w:rsidRPr="00D40913">
        <w:rPr>
          <w:rFonts w:ascii="Times New Roman" w:hAnsi="Times New Roman" w:cs="Times New Roman"/>
          <w:sz w:val="24"/>
          <w:szCs w:val="24"/>
        </w:rPr>
        <w:t>Bitamazire</w:t>
      </w:r>
      <w:proofErr w:type="spellEnd"/>
      <w:r w:rsidR="00B26991" w:rsidRPr="00D40913">
        <w:rPr>
          <w:rFonts w:ascii="Times New Roman" w:hAnsi="Times New Roman" w:cs="Times New Roman"/>
          <w:sz w:val="24"/>
          <w:szCs w:val="24"/>
        </w:rPr>
        <w:t xml:space="preserve"> was still alive.</w:t>
      </w:r>
    </w:p>
    <w:p w:rsidR="00B26991" w:rsidRPr="00D40913" w:rsidRDefault="00B26991" w:rsidP="00034B79">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It was </w:t>
      </w:r>
      <w:r w:rsidR="00034B79" w:rsidRPr="00D40913">
        <w:rPr>
          <w:rFonts w:ascii="Times New Roman" w:hAnsi="Times New Roman" w:cs="Times New Roman"/>
          <w:sz w:val="24"/>
          <w:szCs w:val="24"/>
        </w:rPr>
        <w:t xml:space="preserve">further </w:t>
      </w:r>
      <w:r w:rsidRPr="00D40913">
        <w:rPr>
          <w:rFonts w:ascii="Times New Roman" w:hAnsi="Times New Roman" w:cs="Times New Roman"/>
          <w:sz w:val="24"/>
          <w:szCs w:val="24"/>
        </w:rPr>
        <w:t xml:space="preserve">his evidence that when his grandfather fell sick he was taken to </w:t>
      </w:r>
      <w:proofErr w:type="spellStart"/>
      <w:r w:rsidRPr="00D40913">
        <w:rPr>
          <w:rFonts w:ascii="Times New Roman" w:hAnsi="Times New Roman" w:cs="Times New Roman"/>
          <w:sz w:val="24"/>
          <w:szCs w:val="24"/>
        </w:rPr>
        <w:t>Parajwoki</w:t>
      </w:r>
      <w:proofErr w:type="spellEnd"/>
      <w:r w:rsidRPr="00D40913">
        <w:rPr>
          <w:rFonts w:ascii="Times New Roman" w:hAnsi="Times New Roman" w:cs="Times New Roman"/>
          <w:sz w:val="24"/>
          <w:szCs w:val="24"/>
        </w:rPr>
        <w:t xml:space="preserve"> and the land remained under the sole ownership and control of the plaintiff. The plaintiff used the land to grow various crops; coffee, cassava maize, potatoes</w:t>
      </w:r>
      <w:r w:rsidR="00034B79" w:rsidRPr="00D40913">
        <w:rPr>
          <w:rFonts w:ascii="Times New Roman" w:hAnsi="Times New Roman" w:cs="Times New Roman"/>
          <w:sz w:val="24"/>
          <w:szCs w:val="24"/>
        </w:rPr>
        <w:t xml:space="preserve">. He </w:t>
      </w:r>
      <w:r w:rsidRPr="00D40913">
        <w:rPr>
          <w:rFonts w:ascii="Times New Roman" w:hAnsi="Times New Roman" w:cs="Times New Roman"/>
          <w:sz w:val="24"/>
          <w:szCs w:val="24"/>
        </w:rPr>
        <w:t xml:space="preserve">rented out part of it to herdsmen such as </w:t>
      </w:r>
      <w:proofErr w:type="spellStart"/>
      <w:r w:rsidRPr="00D40913">
        <w:rPr>
          <w:rFonts w:ascii="Times New Roman" w:hAnsi="Times New Roman" w:cs="Times New Roman"/>
          <w:sz w:val="24"/>
          <w:szCs w:val="24"/>
        </w:rPr>
        <w:t>Bosco</w:t>
      </w:r>
      <w:proofErr w:type="spellEnd"/>
      <w:r w:rsidRPr="00D40913">
        <w:rPr>
          <w:rFonts w:ascii="Times New Roman" w:hAnsi="Times New Roman" w:cs="Times New Roman"/>
          <w:sz w:val="24"/>
          <w:szCs w:val="24"/>
        </w:rPr>
        <w:t xml:space="preserve"> </w:t>
      </w:r>
      <w:proofErr w:type="spellStart"/>
      <w:r w:rsidRPr="00D40913">
        <w:rPr>
          <w:rFonts w:ascii="Times New Roman" w:hAnsi="Times New Roman" w:cs="Times New Roman"/>
          <w:sz w:val="24"/>
          <w:szCs w:val="24"/>
        </w:rPr>
        <w:t>Higiro</w:t>
      </w:r>
      <w:proofErr w:type="spellEnd"/>
      <w:r w:rsidRPr="00D40913">
        <w:rPr>
          <w:rFonts w:ascii="Times New Roman" w:hAnsi="Times New Roman" w:cs="Times New Roman"/>
          <w:sz w:val="24"/>
          <w:szCs w:val="24"/>
        </w:rPr>
        <w:t xml:space="preserve">, </w:t>
      </w:r>
      <w:proofErr w:type="spellStart"/>
      <w:r w:rsidRPr="00D40913">
        <w:rPr>
          <w:rFonts w:ascii="Times New Roman" w:hAnsi="Times New Roman" w:cs="Times New Roman"/>
          <w:sz w:val="24"/>
          <w:szCs w:val="24"/>
        </w:rPr>
        <w:t>Nyanga</w:t>
      </w:r>
      <w:r w:rsidR="00034B79" w:rsidRPr="00D40913">
        <w:rPr>
          <w:rFonts w:ascii="Times New Roman" w:hAnsi="Times New Roman" w:cs="Times New Roman"/>
          <w:sz w:val="24"/>
          <w:szCs w:val="24"/>
        </w:rPr>
        <w:t>bo</w:t>
      </w:r>
      <w:proofErr w:type="spellEnd"/>
      <w:r w:rsidR="00034B79" w:rsidRPr="00D40913">
        <w:rPr>
          <w:rFonts w:ascii="Times New Roman" w:hAnsi="Times New Roman" w:cs="Times New Roman"/>
          <w:sz w:val="24"/>
          <w:szCs w:val="24"/>
        </w:rPr>
        <w:t xml:space="preserve"> for grazing. D</w:t>
      </w:r>
      <w:r w:rsidRPr="00D40913">
        <w:rPr>
          <w:rFonts w:ascii="Times New Roman" w:hAnsi="Times New Roman" w:cs="Times New Roman"/>
          <w:sz w:val="24"/>
          <w:szCs w:val="24"/>
        </w:rPr>
        <w:t>uring locus visit the plaintiff show</w:t>
      </w:r>
      <w:r w:rsidR="00034B79" w:rsidRPr="00D40913">
        <w:rPr>
          <w:rFonts w:ascii="Times New Roman" w:hAnsi="Times New Roman" w:cs="Times New Roman"/>
          <w:sz w:val="24"/>
          <w:szCs w:val="24"/>
        </w:rPr>
        <w:t>ed</w:t>
      </w:r>
      <w:r w:rsidRPr="00D40913">
        <w:rPr>
          <w:rFonts w:ascii="Times New Roman" w:hAnsi="Times New Roman" w:cs="Times New Roman"/>
          <w:sz w:val="24"/>
          <w:szCs w:val="24"/>
        </w:rPr>
        <w:t xml:space="preserve"> court the boundary marks</w:t>
      </w:r>
      <w:r w:rsidR="00034B79" w:rsidRPr="00D40913">
        <w:rPr>
          <w:rFonts w:ascii="Times New Roman" w:hAnsi="Times New Roman" w:cs="Times New Roman"/>
          <w:sz w:val="24"/>
          <w:szCs w:val="24"/>
        </w:rPr>
        <w:t xml:space="preserve"> and </w:t>
      </w:r>
      <w:r w:rsidRPr="00D40913">
        <w:rPr>
          <w:rFonts w:ascii="Times New Roman" w:hAnsi="Times New Roman" w:cs="Times New Roman"/>
          <w:sz w:val="24"/>
          <w:szCs w:val="24"/>
        </w:rPr>
        <w:t xml:space="preserve">explained the distinct features </w:t>
      </w:r>
      <w:r w:rsidR="00034B79" w:rsidRPr="00D40913">
        <w:rPr>
          <w:rFonts w:ascii="Times New Roman" w:hAnsi="Times New Roman" w:cs="Times New Roman"/>
          <w:sz w:val="24"/>
          <w:szCs w:val="24"/>
        </w:rPr>
        <w:t xml:space="preserve">of the </w:t>
      </w:r>
      <w:r w:rsidRPr="00D40913">
        <w:rPr>
          <w:rFonts w:ascii="Times New Roman" w:hAnsi="Times New Roman" w:cs="Times New Roman"/>
          <w:sz w:val="24"/>
          <w:szCs w:val="24"/>
        </w:rPr>
        <w:t xml:space="preserve">boundaries </w:t>
      </w:r>
      <w:r w:rsidR="00034B79" w:rsidRPr="00D40913">
        <w:rPr>
          <w:rFonts w:ascii="Times New Roman" w:hAnsi="Times New Roman" w:cs="Times New Roman"/>
          <w:sz w:val="24"/>
          <w:szCs w:val="24"/>
        </w:rPr>
        <w:t>which separate t</w:t>
      </w:r>
      <w:r w:rsidRPr="00D40913">
        <w:rPr>
          <w:rFonts w:ascii="Times New Roman" w:hAnsi="Times New Roman" w:cs="Times New Roman"/>
          <w:sz w:val="24"/>
          <w:szCs w:val="24"/>
        </w:rPr>
        <w:t>he suit</w:t>
      </w:r>
      <w:r w:rsidR="00034B79"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land from </w:t>
      </w:r>
      <w:proofErr w:type="spellStart"/>
      <w:r w:rsidRPr="00D40913">
        <w:rPr>
          <w:rFonts w:ascii="Times New Roman" w:hAnsi="Times New Roman" w:cs="Times New Roman"/>
          <w:sz w:val="24"/>
          <w:szCs w:val="24"/>
        </w:rPr>
        <w:t>Kyangwali</w:t>
      </w:r>
      <w:proofErr w:type="spellEnd"/>
      <w:r w:rsidRPr="00D40913">
        <w:rPr>
          <w:rFonts w:ascii="Times New Roman" w:hAnsi="Times New Roman" w:cs="Times New Roman"/>
          <w:sz w:val="24"/>
          <w:szCs w:val="24"/>
        </w:rPr>
        <w:t xml:space="preserve"> Refugee</w:t>
      </w:r>
      <w:r w:rsidR="00034B79" w:rsidRPr="00D40913">
        <w:rPr>
          <w:rFonts w:ascii="Times New Roman" w:hAnsi="Times New Roman" w:cs="Times New Roman"/>
          <w:sz w:val="24"/>
          <w:szCs w:val="24"/>
        </w:rPr>
        <w:t xml:space="preserve"> Settlement </w:t>
      </w:r>
      <w:r w:rsidRPr="00D40913">
        <w:rPr>
          <w:rFonts w:ascii="Times New Roman" w:hAnsi="Times New Roman" w:cs="Times New Roman"/>
          <w:sz w:val="24"/>
          <w:szCs w:val="24"/>
        </w:rPr>
        <w:t>Camp</w:t>
      </w:r>
      <w:r w:rsidR="00034B79" w:rsidRPr="00D40913">
        <w:rPr>
          <w:rFonts w:ascii="Times New Roman" w:hAnsi="Times New Roman" w:cs="Times New Roman"/>
          <w:sz w:val="24"/>
          <w:szCs w:val="24"/>
        </w:rPr>
        <w:t xml:space="preserve">. There was a line of acacia trees said to have been planted by the plaintiff’s grandfather. </w:t>
      </w:r>
      <w:r w:rsidR="006D5590" w:rsidRPr="00D40913">
        <w:rPr>
          <w:rFonts w:ascii="Times New Roman" w:hAnsi="Times New Roman" w:cs="Times New Roman"/>
          <w:sz w:val="24"/>
          <w:szCs w:val="24"/>
        </w:rPr>
        <w:t>T</w:t>
      </w:r>
      <w:r w:rsidRPr="00D40913">
        <w:rPr>
          <w:rFonts w:ascii="Times New Roman" w:hAnsi="Times New Roman" w:cs="Times New Roman"/>
          <w:sz w:val="24"/>
          <w:szCs w:val="24"/>
        </w:rPr>
        <w:t xml:space="preserve">here </w:t>
      </w:r>
      <w:r w:rsidR="006D5590" w:rsidRPr="00D40913">
        <w:rPr>
          <w:rFonts w:ascii="Times New Roman" w:hAnsi="Times New Roman" w:cs="Times New Roman"/>
          <w:sz w:val="24"/>
          <w:szCs w:val="24"/>
        </w:rPr>
        <w:t>was</w:t>
      </w:r>
      <w:r w:rsidRPr="00D40913">
        <w:rPr>
          <w:rFonts w:ascii="Times New Roman" w:hAnsi="Times New Roman" w:cs="Times New Roman"/>
          <w:sz w:val="24"/>
          <w:szCs w:val="24"/>
        </w:rPr>
        <w:t xml:space="preserve"> </w:t>
      </w:r>
      <w:proofErr w:type="spellStart"/>
      <w:r w:rsidRPr="00D40913">
        <w:rPr>
          <w:rFonts w:ascii="Times New Roman" w:hAnsi="Times New Roman" w:cs="Times New Roman"/>
          <w:sz w:val="24"/>
          <w:szCs w:val="24"/>
        </w:rPr>
        <w:t>Nkora</w:t>
      </w:r>
      <w:proofErr w:type="spellEnd"/>
      <w:r w:rsidRPr="00D40913">
        <w:rPr>
          <w:rFonts w:ascii="Times New Roman" w:hAnsi="Times New Roman" w:cs="Times New Roman"/>
          <w:sz w:val="24"/>
          <w:szCs w:val="24"/>
        </w:rPr>
        <w:t xml:space="preserve"> Hill that is owned by NFA and the </w:t>
      </w:r>
      <w:proofErr w:type="spellStart"/>
      <w:r w:rsidRPr="00D40913">
        <w:rPr>
          <w:rFonts w:ascii="Times New Roman" w:hAnsi="Times New Roman" w:cs="Times New Roman"/>
          <w:sz w:val="24"/>
          <w:szCs w:val="24"/>
        </w:rPr>
        <w:t>Da</w:t>
      </w:r>
      <w:r w:rsidR="006D5590" w:rsidRPr="00D40913">
        <w:rPr>
          <w:rFonts w:ascii="Times New Roman" w:hAnsi="Times New Roman" w:cs="Times New Roman"/>
          <w:sz w:val="24"/>
          <w:szCs w:val="24"/>
        </w:rPr>
        <w:t>i</w:t>
      </w:r>
      <w:r w:rsidRPr="00D40913">
        <w:rPr>
          <w:rFonts w:ascii="Times New Roman" w:hAnsi="Times New Roman" w:cs="Times New Roman"/>
          <w:sz w:val="24"/>
          <w:szCs w:val="24"/>
        </w:rPr>
        <w:t>r</w:t>
      </w:r>
      <w:r w:rsidR="00034B79" w:rsidRPr="00D40913">
        <w:rPr>
          <w:rFonts w:ascii="Times New Roman" w:hAnsi="Times New Roman" w:cs="Times New Roman"/>
          <w:sz w:val="24"/>
          <w:szCs w:val="24"/>
        </w:rPr>
        <w:t>w</w:t>
      </w:r>
      <w:r w:rsidRPr="00D40913">
        <w:rPr>
          <w:rFonts w:ascii="Times New Roman" w:hAnsi="Times New Roman" w:cs="Times New Roman"/>
          <w:sz w:val="24"/>
          <w:szCs w:val="24"/>
        </w:rPr>
        <w:t>o</w:t>
      </w:r>
      <w:proofErr w:type="spellEnd"/>
      <w:r w:rsidRPr="00D40913">
        <w:rPr>
          <w:rFonts w:ascii="Times New Roman" w:hAnsi="Times New Roman" w:cs="Times New Roman"/>
          <w:sz w:val="24"/>
          <w:szCs w:val="24"/>
        </w:rPr>
        <w:t xml:space="preserve"> Swamp. </w:t>
      </w:r>
    </w:p>
    <w:p w:rsidR="006D5590" w:rsidRPr="00D40913" w:rsidRDefault="006D5590" w:rsidP="006D5590">
      <w:pPr>
        <w:spacing w:after="0" w:line="360" w:lineRule="auto"/>
        <w:jc w:val="both"/>
        <w:rPr>
          <w:rFonts w:ascii="Times New Roman" w:hAnsi="Times New Roman" w:cs="Times New Roman"/>
          <w:sz w:val="24"/>
          <w:szCs w:val="24"/>
        </w:rPr>
      </w:pPr>
    </w:p>
    <w:p w:rsidR="00B26991" w:rsidRPr="00D40913" w:rsidRDefault="006D5590" w:rsidP="006D559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T</w:t>
      </w:r>
      <w:r w:rsidR="00B26991" w:rsidRPr="00D40913">
        <w:rPr>
          <w:rFonts w:ascii="Times New Roman" w:hAnsi="Times New Roman" w:cs="Times New Roman"/>
          <w:sz w:val="24"/>
          <w:szCs w:val="24"/>
        </w:rPr>
        <w:t xml:space="preserve">he plaintiff having been a political leader both as a Mayor of </w:t>
      </w:r>
      <w:proofErr w:type="spellStart"/>
      <w:r w:rsidR="00B26991" w:rsidRPr="00D40913">
        <w:rPr>
          <w:rFonts w:ascii="Times New Roman" w:hAnsi="Times New Roman" w:cs="Times New Roman"/>
          <w:sz w:val="24"/>
          <w:szCs w:val="24"/>
        </w:rPr>
        <w:t>Hoima</w:t>
      </w:r>
      <w:proofErr w:type="spellEnd"/>
      <w:r w:rsidR="00B26991" w:rsidRPr="00D40913">
        <w:rPr>
          <w:rFonts w:ascii="Times New Roman" w:hAnsi="Times New Roman" w:cs="Times New Roman"/>
          <w:sz w:val="24"/>
          <w:szCs w:val="24"/>
        </w:rPr>
        <w:t xml:space="preserve"> Municipality and the Secretary of a political party, he was required to submit </w:t>
      </w:r>
      <w:r w:rsidRPr="00D40913">
        <w:rPr>
          <w:rFonts w:ascii="Times New Roman" w:hAnsi="Times New Roman" w:cs="Times New Roman"/>
          <w:sz w:val="24"/>
          <w:szCs w:val="24"/>
        </w:rPr>
        <w:t xml:space="preserve">assets and liabilities </w:t>
      </w:r>
      <w:r w:rsidR="00B26991" w:rsidRPr="00D40913">
        <w:rPr>
          <w:rFonts w:ascii="Times New Roman" w:hAnsi="Times New Roman" w:cs="Times New Roman"/>
          <w:sz w:val="24"/>
          <w:szCs w:val="24"/>
        </w:rPr>
        <w:t>declaration forms</w:t>
      </w:r>
      <w:r w:rsidRPr="00D40913">
        <w:rPr>
          <w:rFonts w:ascii="Times New Roman" w:hAnsi="Times New Roman" w:cs="Times New Roman"/>
          <w:sz w:val="24"/>
          <w:szCs w:val="24"/>
        </w:rPr>
        <w:t xml:space="preserve"> to </w:t>
      </w:r>
      <w:r w:rsidRPr="00D40913">
        <w:rPr>
          <w:rFonts w:ascii="Times New Roman" w:hAnsi="Times New Roman" w:cs="Times New Roman"/>
          <w:sz w:val="24"/>
          <w:szCs w:val="24"/>
        </w:rPr>
        <w:lastRenderedPageBreak/>
        <w:t xml:space="preserve">the IGG. The forms for the period 2006, </w:t>
      </w:r>
      <w:proofErr w:type="gramStart"/>
      <w:r w:rsidRPr="00D40913">
        <w:rPr>
          <w:rFonts w:ascii="Times New Roman" w:hAnsi="Times New Roman" w:cs="Times New Roman"/>
          <w:sz w:val="24"/>
          <w:szCs w:val="24"/>
        </w:rPr>
        <w:t xml:space="preserve">2008  </w:t>
      </w:r>
      <w:r w:rsidR="00B26991" w:rsidRPr="00D40913">
        <w:rPr>
          <w:rFonts w:ascii="Times New Roman" w:hAnsi="Times New Roman" w:cs="Times New Roman"/>
          <w:sz w:val="24"/>
          <w:szCs w:val="24"/>
        </w:rPr>
        <w:t>included</w:t>
      </w:r>
      <w:proofErr w:type="gramEnd"/>
      <w:r w:rsidR="00B26991"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suit land </w:t>
      </w:r>
      <w:r w:rsidR="00B26991" w:rsidRPr="00D40913">
        <w:rPr>
          <w:rFonts w:ascii="Times New Roman" w:hAnsi="Times New Roman" w:cs="Times New Roman"/>
          <w:sz w:val="24"/>
          <w:szCs w:val="24"/>
        </w:rPr>
        <w:t>among his assets</w:t>
      </w:r>
      <w:r w:rsidRPr="00D40913">
        <w:rPr>
          <w:rFonts w:ascii="Times New Roman" w:hAnsi="Times New Roman" w:cs="Times New Roman"/>
          <w:sz w:val="24"/>
          <w:szCs w:val="24"/>
        </w:rPr>
        <w:t xml:space="preserve">. This was </w:t>
      </w:r>
      <w:r w:rsidR="00B26991" w:rsidRPr="00D40913">
        <w:rPr>
          <w:rFonts w:ascii="Times New Roman" w:hAnsi="Times New Roman" w:cs="Times New Roman"/>
          <w:sz w:val="24"/>
          <w:szCs w:val="24"/>
        </w:rPr>
        <w:t>before this suit was contemplated</w:t>
      </w:r>
      <w:r w:rsidRPr="00D40913">
        <w:rPr>
          <w:rFonts w:ascii="Times New Roman" w:hAnsi="Times New Roman" w:cs="Times New Roman"/>
          <w:sz w:val="24"/>
          <w:szCs w:val="24"/>
        </w:rPr>
        <w:t>, as this was before the alleged trespass. T</w:t>
      </w:r>
      <w:r w:rsidR="00B26991" w:rsidRPr="00D40913">
        <w:rPr>
          <w:rFonts w:ascii="Times New Roman" w:hAnsi="Times New Roman" w:cs="Times New Roman"/>
          <w:sz w:val="24"/>
          <w:szCs w:val="24"/>
        </w:rPr>
        <w:t>he plaintiff exhibited photographs that he took himself of the various properties that were destroyed on suit</w:t>
      </w:r>
      <w:r w:rsidRPr="00D40913">
        <w:rPr>
          <w:rFonts w:ascii="Times New Roman" w:hAnsi="Times New Roman" w:cs="Times New Roman"/>
          <w:sz w:val="24"/>
          <w:szCs w:val="24"/>
        </w:rPr>
        <w:t xml:space="preserve"> </w:t>
      </w:r>
      <w:r w:rsidR="00B26991" w:rsidRPr="00D40913">
        <w:rPr>
          <w:rFonts w:ascii="Times New Roman" w:hAnsi="Times New Roman" w:cs="Times New Roman"/>
          <w:sz w:val="24"/>
          <w:szCs w:val="24"/>
        </w:rPr>
        <w:t>land</w:t>
      </w:r>
      <w:r w:rsidRPr="00D40913">
        <w:rPr>
          <w:rFonts w:ascii="Times New Roman" w:hAnsi="Times New Roman" w:cs="Times New Roman"/>
          <w:sz w:val="24"/>
          <w:szCs w:val="24"/>
        </w:rPr>
        <w:t>.</w:t>
      </w:r>
    </w:p>
    <w:p w:rsidR="006D5590" w:rsidRPr="00D40913" w:rsidRDefault="006D5590" w:rsidP="006D5590">
      <w:pPr>
        <w:spacing w:after="0" w:line="360" w:lineRule="auto"/>
        <w:jc w:val="both"/>
        <w:rPr>
          <w:rFonts w:ascii="Times New Roman" w:hAnsi="Times New Roman" w:cs="Times New Roman"/>
          <w:sz w:val="24"/>
          <w:szCs w:val="24"/>
        </w:rPr>
      </w:pPr>
    </w:p>
    <w:p w:rsidR="006D5590" w:rsidRPr="00D40913" w:rsidRDefault="00B26991" w:rsidP="006D559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S.3 (1) of the Land Act, does not define customary tenure</w:t>
      </w:r>
      <w:r w:rsidR="006D5590" w:rsidRPr="00D40913">
        <w:rPr>
          <w:rFonts w:ascii="Times New Roman" w:hAnsi="Times New Roman" w:cs="Times New Roman"/>
          <w:sz w:val="24"/>
          <w:szCs w:val="24"/>
        </w:rPr>
        <w:t xml:space="preserve">. But </w:t>
      </w:r>
      <w:r w:rsidRPr="00D40913">
        <w:rPr>
          <w:rFonts w:ascii="Times New Roman" w:hAnsi="Times New Roman" w:cs="Times New Roman"/>
          <w:sz w:val="24"/>
          <w:szCs w:val="24"/>
        </w:rPr>
        <w:t>it gives incidences of what amounts to customary tenure</w:t>
      </w:r>
      <w:r w:rsidR="006D5590" w:rsidRPr="00D40913">
        <w:rPr>
          <w:rFonts w:ascii="Times New Roman" w:hAnsi="Times New Roman" w:cs="Times New Roman"/>
          <w:sz w:val="24"/>
          <w:szCs w:val="24"/>
        </w:rPr>
        <w:t xml:space="preserve">. The </w:t>
      </w:r>
      <w:r w:rsidRPr="00D40913">
        <w:rPr>
          <w:rFonts w:ascii="Times New Roman" w:hAnsi="Times New Roman" w:cs="Times New Roman"/>
          <w:sz w:val="24"/>
          <w:szCs w:val="24"/>
        </w:rPr>
        <w:t xml:space="preserve">ownership must be in accordance with the customs and norms of a particular class of persons or community for that matter and subject to S.27 of the Land Act it is governed by rules accepted as binding by </w:t>
      </w:r>
      <w:r w:rsidR="006D5590" w:rsidRPr="00D40913">
        <w:rPr>
          <w:rFonts w:ascii="Times New Roman" w:hAnsi="Times New Roman" w:cs="Times New Roman"/>
          <w:sz w:val="24"/>
          <w:szCs w:val="24"/>
        </w:rPr>
        <w:t>the</w:t>
      </w:r>
      <w:r w:rsidRPr="00D40913">
        <w:rPr>
          <w:rFonts w:ascii="Times New Roman" w:hAnsi="Times New Roman" w:cs="Times New Roman"/>
          <w:sz w:val="24"/>
          <w:szCs w:val="24"/>
        </w:rPr>
        <w:t xml:space="preserve"> class of persons to which it applies</w:t>
      </w:r>
      <w:r w:rsidR="006D5590" w:rsidRPr="00D40913">
        <w:rPr>
          <w:rFonts w:ascii="Times New Roman" w:hAnsi="Times New Roman" w:cs="Times New Roman"/>
          <w:sz w:val="24"/>
          <w:szCs w:val="24"/>
        </w:rPr>
        <w:t xml:space="preserve">. </w:t>
      </w:r>
    </w:p>
    <w:p w:rsidR="006D5590" w:rsidRPr="00D40913" w:rsidRDefault="006D5590" w:rsidP="006D5590">
      <w:pPr>
        <w:spacing w:after="0" w:line="360" w:lineRule="auto"/>
        <w:jc w:val="both"/>
        <w:rPr>
          <w:rFonts w:ascii="Times New Roman" w:hAnsi="Times New Roman" w:cs="Times New Roman"/>
          <w:sz w:val="24"/>
          <w:szCs w:val="24"/>
        </w:rPr>
      </w:pPr>
    </w:p>
    <w:p w:rsidR="006D5590" w:rsidRPr="00D40913" w:rsidRDefault="006D5590" w:rsidP="006D5590">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From the evidence on record, </w:t>
      </w:r>
      <w:r w:rsidR="00B26991" w:rsidRPr="00D40913">
        <w:rPr>
          <w:rFonts w:ascii="Times New Roman" w:hAnsi="Times New Roman" w:cs="Times New Roman"/>
          <w:sz w:val="24"/>
          <w:szCs w:val="24"/>
        </w:rPr>
        <w:t xml:space="preserve">the plaintiff acquired </w:t>
      </w:r>
      <w:r w:rsidRPr="00D40913">
        <w:rPr>
          <w:rFonts w:ascii="Times New Roman" w:hAnsi="Times New Roman" w:cs="Times New Roman"/>
          <w:sz w:val="24"/>
          <w:szCs w:val="24"/>
        </w:rPr>
        <w:t xml:space="preserve">suit land </w:t>
      </w:r>
      <w:r w:rsidR="00B26991" w:rsidRPr="00D40913">
        <w:rPr>
          <w:rFonts w:ascii="Times New Roman" w:hAnsi="Times New Roman" w:cs="Times New Roman"/>
          <w:sz w:val="24"/>
          <w:szCs w:val="24"/>
        </w:rPr>
        <w:t xml:space="preserve">by way of a gift </w:t>
      </w:r>
      <w:proofErr w:type="spellStart"/>
      <w:r w:rsidR="00B26991" w:rsidRPr="00D40913">
        <w:rPr>
          <w:rFonts w:ascii="Times New Roman" w:hAnsi="Times New Roman" w:cs="Times New Roman"/>
          <w:sz w:val="24"/>
          <w:szCs w:val="24"/>
        </w:rPr>
        <w:t>intervivos</w:t>
      </w:r>
      <w:proofErr w:type="spellEnd"/>
      <w:r w:rsidR="00B26991" w:rsidRPr="00D40913">
        <w:rPr>
          <w:rFonts w:ascii="Times New Roman" w:hAnsi="Times New Roman" w:cs="Times New Roman"/>
          <w:sz w:val="24"/>
          <w:szCs w:val="24"/>
        </w:rPr>
        <w:t xml:space="preserve"> from his grandfather </w:t>
      </w:r>
      <w:proofErr w:type="spellStart"/>
      <w:r w:rsidR="00B26991" w:rsidRPr="00D40913">
        <w:rPr>
          <w:rFonts w:ascii="Times New Roman" w:hAnsi="Times New Roman" w:cs="Times New Roman"/>
          <w:sz w:val="24"/>
          <w:szCs w:val="24"/>
        </w:rPr>
        <w:t>Erinesti</w:t>
      </w:r>
      <w:proofErr w:type="spellEnd"/>
      <w:r w:rsidR="00B26991" w:rsidRPr="00D40913">
        <w:rPr>
          <w:rFonts w:ascii="Times New Roman" w:hAnsi="Times New Roman" w:cs="Times New Roman"/>
          <w:sz w:val="24"/>
          <w:szCs w:val="24"/>
        </w:rPr>
        <w:t xml:space="preserve"> </w:t>
      </w:r>
      <w:proofErr w:type="spellStart"/>
      <w:r w:rsidR="00B26991" w:rsidRPr="00D40913">
        <w:rPr>
          <w:rFonts w:ascii="Times New Roman" w:hAnsi="Times New Roman" w:cs="Times New Roman"/>
          <w:sz w:val="24"/>
          <w:szCs w:val="24"/>
        </w:rPr>
        <w:t>Bitamazire</w:t>
      </w:r>
      <w:proofErr w:type="spellEnd"/>
      <w:r w:rsidRPr="00D40913">
        <w:rPr>
          <w:rFonts w:ascii="Times New Roman" w:hAnsi="Times New Roman" w:cs="Times New Roman"/>
          <w:sz w:val="24"/>
          <w:szCs w:val="24"/>
        </w:rPr>
        <w:t xml:space="preserve">. I was satisfied that the plaintiff was the owner of suit land under customary tenure. </w:t>
      </w:r>
    </w:p>
    <w:p w:rsidR="00B04624" w:rsidRPr="00D40913" w:rsidRDefault="00B04624" w:rsidP="009D3B31">
      <w:pPr>
        <w:spacing w:line="360" w:lineRule="auto"/>
        <w:jc w:val="both"/>
        <w:rPr>
          <w:rFonts w:ascii="Times New Roman" w:hAnsi="Times New Roman" w:cs="Times New Roman"/>
          <w:sz w:val="24"/>
          <w:szCs w:val="24"/>
        </w:rPr>
      </w:pPr>
    </w:p>
    <w:p w:rsidR="00270848" w:rsidRPr="00D40913" w:rsidRDefault="00270848" w:rsidP="0027084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The 2</w:t>
      </w:r>
      <w:r w:rsidRPr="00D40913">
        <w:rPr>
          <w:rFonts w:ascii="Times New Roman" w:hAnsi="Times New Roman" w:cs="Times New Roman"/>
          <w:sz w:val="24"/>
          <w:szCs w:val="24"/>
          <w:vertAlign w:val="superscript"/>
        </w:rPr>
        <w:t>nd</w:t>
      </w:r>
      <w:r w:rsidRPr="00D40913">
        <w:rPr>
          <w:rFonts w:ascii="Times New Roman" w:hAnsi="Times New Roman" w:cs="Times New Roman"/>
          <w:sz w:val="24"/>
          <w:szCs w:val="24"/>
        </w:rPr>
        <w:t xml:space="preserve"> issue was whether the defendant’s agents trespassed on suit land. Trespass is committed when a person unlawfully enters on land in possession of another. It is an injury to a possessory right and therefore the proper plaintiff in the suit f</w:t>
      </w:r>
      <w:r w:rsidR="00C04DCC" w:rsidRPr="00D40913">
        <w:rPr>
          <w:rFonts w:ascii="Times New Roman" w:hAnsi="Times New Roman" w:cs="Times New Roman"/>
          <w:sz w:val="24"/>
          <w:szCs w:val="24"/>
        </w:rPr>
        <w:t>or</w:t>
      </w:r>
      <w:r w:rsidRPr="00D40913">
        <w:rPr>
          <w:rFonts w:ascii="Times New Roman" w:hAnsi="Times New Roman" w:cs="Times New Roman"/>
          <w:sz w:val="24"/>
          <w:szCs w:val="24"/>
        </w:rPr>
        <w:t xml:space="preserve"> trespass on land is the person in possession of the land.</w:t>
      </w:r>
      <w:r w:rsidR="00C04DCC"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 </w:t>
      </w:r>
    </w:p>
    <w:p w:rsidR="00270848" w:rsidRPr="00D40913" w:rsidRDefault="00270848" w:rsidP="00270848">
      <w:pPr>
        <w:spacing w:after="0" w:line="360" w:lineRule="auto"/>
        <w:jc w:val="both"/>
        <w:rPr>
          <w:rFonts w:ascii="Times New Roman" w:hAnsi="Times New Roman" w:cs="Times New Roman"/>
          <w:sz w:val="24"/>
          <w:szCs w:val="24"/>
        </w:rPr>
      </w:pPr>
    </w:p>
    <w:p w:rsidR="00C04DCC" w:rsidRPr="00D40913" w:rsidRDefault="00C04DCC" w:rsidP="0027084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T</w:t>
      </w:r>
      <w:r w:rsidR="00270848" w:rsidRPr="00D40913">
        <w:rPr>
          <w:rFonts w:ascii="Times New Roman" w:hAnsi="Times New Roman" w:cs="Times New Roman"/>
          <w:sz w:val="24"/>
          <w:szCs w:val="24"/>
        </w:rPr>
        <w:t>he plaintiff testified that he was in possession of suit</w:t>
      </w:r>
      <w:r w:rsidRPr="00D40913">
        <w:rPr>
          <w:rFonts w:ascii="Times New Roman" w:hAnsi="Times New Roman" w:cs="Times New Roman"/>
          <w:sz w:val="24"/>
          <w:szCs w:val="24"/>
        </w:rPr>
        <w:t xml:space="preserve"> </w:t>
      </w:r>
      <w:r w:rsidR="00270848" w:rsidRPr="00D40913">
        <w:rPr>
          <w:rFonts w:ascii="Times New Roman" w:hAnsi="Times New Roman" w:cs="Times New Roman"/>
          <w:sz w:val="24"/>
          <w:szCs w:val="24"/>
        </w:rPr>
        <w:t xml:space="preserve">land up to 2013 when one Martha </w:t>
      </w:r>
      <w:proofErr w:type="spellStart"/>
      <w:r w:rsidR="00270848" w:rsidRPr="00D40913">
        <w:rPr>
          <w:rFonts w:ascii="Times New Roman" w:hAnsi="Times New Roman" w:cs="Times New Roman"/>
          <w:sz w:val="24"/>
          <w:szCs w:val="24"/>
        </w:rPr>
        <w:t>Asiimwe</w:t>
      </w:r>
      <w:proofErr w:type="spellEnd"/>
      <w:r w:rsidR="00270848" w:rsidRPr="00D40913">
        <w:rPr>
          <w:rFonts w:ascii="Times New Roman" w:hAnsi="Times New Roman" w:cs="Times New Roman"/>
          <w:sz w:val="24"/>
          <w:szCs w:val="24"/>
        </w:rPr>
        <w:t xml:space="preserve"> the RDC </w:t>
      </w:r>
      <w:proofErr w:type="spellStart"/>
      <w:r w:rsidR="00270848" w:rsidRPr="00D40913">
        <w:rPr>
          <w:rFonts w:ascii="Times New Roman" w:hAnsi="Times New Roman" w:cs="Times New Roman"/>
          <w:sz w:val="24"/>
          <w:szCs w:val="24"/>
        </w:rPr>
        <w:t>Hoima</w:t>
      </w:r>
      <w:proofErr w:type="spellEnd"/>
      <w:r w:rsidR="00270848" w:rsidRPr="00D40913">
        <w:rPr>
          <w:rFonts w:ascii="Times New Roman" w:hAnsi="Times New Roman" w:cs="Times New Roman"/>
          <w:sz w:val="24"/>
          <w:szCs w:val="24"/>
        </w:rPr>
        <w:t xml:space="preserve"> then came with armed forces, accompanied by </w:t>
      </w:r>
      <w:proofErr w:type="spellStart"/>
      <w:r w:rsidR="00270848" w:rsidRPr="00D40913">
        <w:rPr>
          <w:rFonts w:ascii="Times New Roman" w:hAnsi="Times New Roman" w:cs="Times New Roman"/>
          <w:sz w:val="24"/>
          <w:szCs w:val="24"/>
        </w:rPr>
        <w:t>Kaganzi</w:t>
      </w:r>
      <w:proofErr w:type="spellEnd"/>
      <w:r w:rsidR="00270848" w:rsidRPr="00D40913">
        <w:rPr>
          <w:rFonts w:ascii="Times New Roman" w:hAnsi="Times New Roman" w:cs="Times New Roman"/>
          <w:sz w:val="24"/>
          <w:szCs w:val="24"/>
        </w:rPr>
        <w:t xml:space="preserve"> the Camp Commandant of </w:t>
      </w:r>
      <w:proofErr w:type="spellStart"/>
      <w:r w:rsidR="00270848" w:rsidRPr="00D40913">
        <w:rPr>
          <w:rFonts w:ascii="Times New Roman" w:hAnsi="Times New Roman" w:cs="Times New Roman"/>
          <w:sz w:val="24"/>
          <w:szCs w:val="24"/>
        </w:rPr>
        <w:t>Kyangwali</w:t>
      </w:r>
      <w:proofErr w:type="spellEnd"/>
      <w:r w:rsidR="00270848" w:rsidRPr="00D40913">
        <w:rPr>
          <w:rFonts w:ascii="Times New Roman" w:hAnsi="Times New Roman" w:cs="Times New Roman"/>
          <w:sz w:val="24"/>
          <w:szCs w:val="24"/>
        </w:rPr>
        <w:t xml:space="preserve"> Refugee Camp and demolished</w:t>
      </w:r>
      <w:r w:rsidRPr="00D40913">
        <w:rPr>
          <w:rFonts w:ascii="Times New Roman" w:hAnsi="Times New Roman" w:cs="Times New Roman"/>
          <w:sz w:val="24"/>
          <w:szCs w:val="24"/>
        </w:rPr>
        <w:t xml:space="preserve"> his </w:t>
      </w:r>
      <w:r w:rsidR="00270848" w:rsidRPr="00D40913">
        <w:rPr>
          <w:rFonts w:ascii="Times New Roman" w:hAnsi="Times New Roman" w:cs="Times New Roman"/>
          <w:sz w:val="24"/>
          <w:szCs w:val="24"/>
        </w:rPr>
        <w:t>structures, crops and evicted the plaintiff’s family and workers and tenants.</w:t>
      </w:r>
    </w:p>
    <w:p w:rsidR="00C04DCC" w:rsidRPr="00D40913" w:rsidRDefault="00C04DCC" w:rsidP="00270848">
      <w:pPr>
        <w:spacing w:after="0" w:line="360" w:lineRule="auto"/>
        <w:jc w:val="both"/>
        <w:rPr>
          <w:rFonts w:ascii="Times New Roman" w:hAnsi="Times New Roman" w:cs="Times New Roman"/>
          <w:sz w:val="24"/>
          <w:szCs w:val="24"/>
        </w:rPr>
      </w:pPr>
    </w:p>
    <w:p w:rsidR="00270848" w:rsidRPr="00D40913" w:rsidRDefault="00C04DCC" w:rsidP="00C04DCC">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Under </w:t>
      </w:r>
      <w:r w:rsidR="00270848" w:rsidRPr="00D40913">
        <w:rPr>
          <w:rFonts w:ascii="Times New Roman" w:hAnsi="Times New Roman" w:cs="Times New Roman"/>
          <w:sz w:val="24"/>
          <w:szCs w:val="24"/>
        </w:rPr>
        <w:t>Article 26 of the Constitution</w:t>
      </w:r>
      <w:r w:rsidRPr="00D40913">
        <w:rPr>
          <w:rFonts w:ascii="Times New Roman" w:hAnsi="Times New Roman" w:cs="Times New Roman"/>
          <w:sz w:val="24"/>
          <w:szCs w:val="24"/>
        </w:rPr>
        <w:t>, when</w:t>
      </w:r>
      <w:r w:rsidR="00270848" w:rsidRPr="00D40913">
        <w:rPr>
          <w:rFonts w:ascii="Times New Roman" w:hAnsi="Times New Roman" w:cs="Times New Roman"/>
          <w:sz w:val="24"/>
          <w:szCs w:val="24"/>
        </w:rPr>
        <w:t xml:space="preserve"> Government </w:t>
      </w:r>
      <w:r w:rsidRPr="00D40913">
        <w:rPr>
          <w:rFonts w:ascii="Times New Roman" w:hAnsi="Times New Roman" w:cs="Times New Roman"/>
          <w:sz w:val="24"/>
          <w:szCs w:val="24"/>
        </w:rPr>
        <w:t xml:space="preserve">seeks </w:t>
      </w:r>
      <w:r w:rsidR="00270848" w:rsidRPr="00D40913">
        <w:rPr>
          <w:rFonts w:ascii="Times New Roman" w:hAnsi="Times New Roman" w:cs="Times New Roman"/>
          <w:sz w:val="24"/>
          <w:szCs w:val="24"/>
        </w:rPr>
        <w:t xml:space="preserve">to acquire land </w:t>
      </w:r>
      <w:r w:rsidRPr="00D40913">
        <w:rPr>
          <w:rFonts w:ascii="Times New Roman" w:hAnsi="Times New Roman" w:cs="Times New Roman"/>
          <w:sz w:val="24"/>
          <w:szCs w:val="24"/>
        </w:rPr>
        <w:t xml:space="preserve">in the </w:t>
      </w:r>
      <w:r w:rsidR="00270848" w:rsidRPr="00D40913">
        <w:rPr>
          <w:rFonts w:ascii="Times New Roman" w:hAnsi="Times New Roman" w:cs="Times New Roman"/>
          <w:sz w:val="24"/>
          <w:szCs w:val="24"/>
        </w:rPr>
        <w:t>public interest</w:t>
      </w:r>
      <w:r w:rsidRPr="00D40913">
        <w:rPr>
          <w:rFonts w:ascii="Times New Roman" w:hAnsi="Times New Roman" w:cs="Times New Roman"/>
          <w:sz w:val="24"/>
          <w:szCs w:val="24"/>
        </w:rPr>
        <w:t xml:space="preserve">, there ought to be </w:t>
      </w:r>
      <w:r w:rsidR="00270848" w:rsidRPr="00D40913">
        <w:rPr>
          <w:rFonts w:ascii="Times New Roman" w:hAnsi="Times New Roman" w:cs="Times New Roman"/>
          <w:sz w:val="24"/>
          <w:szCs w:val="24"/>
        </w:rPr>
        <w:t xml:space="preserve">prior adequate compensation. The plaintiff </w:t>
      </w:r>
      <w:r w:rsidRPr="00D40913">
        <w:rPr>
          <w:rFonts w:ascii="Times New Roman" w:hAnsi="Times New Roman" w:cs="Times New Roman"/>
          <w:sz w:val="24"/>
          <w:szCs w:val="24"/>
        </w:rPr>
        <w:t xml:space="preserve">testified that he was not consulted nor </w:t>
      </w:r>
      <w:r w:rsidR="00270848" w:rsidRPr="00D40913">
        <w:rPr>
          <w:rFonts w:ascii="Times New Roman" w:hAnsi="Times New Roman" w:cs="Times New Roman"/>
          <w:sz w:val="24"/>
          <w:szCs w:val="24"/>
        </w:rPr>
        <w:t>compensated</w:t>
      </w:r>
      <w:r w:rsidRPr="00D40913">
        <w:rPr>
          <w:rFonts w:ascii="Times New Roman" w:hAnsi="Times New Roman" w:cs="Times New Roman"/>
          <w:sz w:val="24"/>
          <w:szCs w:val="24"/>
        </w:rPr>
        <w:t xml:space="preserve"> prior to the coming onto his land by the people who did. In </w:t>
      </w:r>
      <w:r w:rsidRPr="00D40913">
        <w:rPr>
          <w:rFonts w:ascii="Times New Roman" w:hAnsi="Times New Roman" w:cs="Times New Roman"/>
          <w:i/>
          <w:sz w:val="24"/>
          <w:szCs w:val="24"/>
          <w:u w:val="single"/>
        </w:rPr>
        <w:t xml:space="preserve">George </w:t>
      </w:r>
      <w:proofErr w:type="spellStart"/>
      <w:r w:rsidRPr="00D40913">
        <w:rPr>
          <w:rFonts w:ascii="Times New Roman" w:hAnsi="Times New Roman" w:cs="Times New Roman"/>
          <w:i/>
          <w:sz w:val="24"/>
          <w:szCs w:val="24"/>
          <w:u w:val="single"/>
        </w:rPr>
        <w:t>Kasede</w:t>
      </w:r>
      <w:proofErr w:type="spellEnd"/>
      <w:r w:rsidRPr="00D40913">
        <w:rPr>
          <w:rFonts w:ascii="Times New Roman" w:hAnsi="Times New Roman" w:cs="Times New Roman"/>
          <w:i/>
          <w:sz w:val="24"/>
          <w:szCs w:val="24"/>
          <w:u w:val="single"/>
        </w:rPr>
        <w:t xml:space="preserve"> </w:t>
      </w:r>
      <w:proofErr w:type="spellStart"/>
      <w:r w:rsidRPr="00D40913">
        <w:rPr>
          <w:rFonts w:ascii="Times New Roman" w:hAnsi="Times New Roman" w:cs="Times New Roman"/>
          <w:i/>
          <w:sz w:val="24"/>
          <w:szCs w:val="24"/>
          <w:u w:val="single"/>
        </w:rPr>
        <w:t>Mukasa</w:t>
      </w:r>
      <w:proofErr w:type="spellEnd"/>
      <w:r w:rsidRPr="00D40913">
        <w:rPr>
          <w:rFonts w:ascii="Times New Roman" w:hAnsi="Times New Roman" w:cs="Times New Roman"/>
          <w:i/>
          <w:sz w:val="24"/>
          <w:szCs w:val="24"/>
          <w:u w:val="single"/>
        </w:rPr>
        <w:t xml:space="preserve"> v.</w:t>
      </w:r>
      <w:r w:rsidR="00270848" w:rsidRPr="00D40913">
        <w:rPr>
          <w:rFonts w:ascii="Times New Roman" w:hAnsi="Times New Roman" w:cs="Times New Roman"/>
          <w:i/>
          <w:sz w:val="24"/>
          <w:szCs w:val="24"/>
          <w:u w:val="single"/>
        </w:rPr>
        <w:t xml:space="preserve"> Emmanuel </w:t>
      </w:r>
      <w:proofErr w:type="spellStart"/>
      <w:r w:rsidR="00270848" w:rsidRPr="00D40913">
        <w:rPr>
          <w:rFonts w:ascii="Times New Roman" w:hAnsi="Times New Roman" w:cs="Times New Roman"/>
          <w:i/>
          <w:sz w:val="24"/>
          <w:szCs w:val="24"/>
          <w:u w:val="single"/>
        </w:rPr>
        <w:t>Wabende</w:t>
      </w:r>
      <w:proofErr w:type="spellEnd"/>
      <w:r w:rsidR="00270848" w:rsidRPr="00D40913">
        <w:rPr>
          <w:rFonts w:ascii="Times New Roman" w:hAnsi="Times New Roman" w:cs="Times New Roman"/>
          <w:i/>
          <w:sz w:val="24"/>
          <w:szCs w:val="24"/>
          <w:u w:val="single"/>
        </w:rPr>
        <w:t xml:space="preserve"> &amp; Others</w:t>
      </w:r>
      <w:r w:rsidR="00270848" w:rsidRPr="00D40913">
        <w:rPr>
          <w:rFonts w:ascii="Times New Roman" w:hAnsi="Times New Roman" w:cs="Times New Roman"/>
          <w:sz w:val="24"/>
          <w:szCs w:val="24"/>
          <w:u w:val="single"/>
        </w:rPr>
        <w:t>,</w:t>
      </w:r>
      <w:r w:rsidR="00270848" w:rsidRPr="00D40913">
        <w:rPr>
          <w:rFonts w:ascii="Times New Roman" w:hAnsi="Times New Roman" w:cs="Times New Roman"/>
          <w:sz w:val="24"/>
          <w:szCs w:val="24"/>
        </w:rPr>
        <w:t xml:space="preserve"> Civil Suit No. 459/1998 trespass to land </w:t>
      </w:r>
      <w:r w:rsidRPr="00D40913">
        <w:rPr>
          <w:rFonts w:ascii="Times New Roman" w:hAnsi="Times New Roman" w:cs="Times New Roman"/>
          <w:sz w:val="24"/>
          <w:szCs w:val="24"/>
        </w:rPr>
        <w:t xml:space="preserve">was held to be </w:t>
      </w:r>
      <w:r w:rsidR="00270848" w:rsidRPr="00D40913">
        <w:rPr>
          <w:rFonts w:ascii="Times New Roman" w:hAnsi="Times New Roman" w:cs="Times New Roman"/>
          <w:sz w:val="24"/>
          <w:szCs w:val="24"/>
        </w:rPr>
        <w:t>committed where a person wrongful</w:t>
      </w:r>
      <w:r w:rsidRPr="00D40913">
        <w:rPr>
          <w:rFonts w:ascii="Times New Roman" w:hAnsi="Times New Roman" w:cs="Times New Roman"/>
          <w:sz w:val="24"/>
          <w:szCs w:val="24"/>
        </w:rPr>
        <w:t>ly</w:t>
      </w:r>
      <w:r w:rsidR="00270848" w:rsidRPr="00D40913">
        <w:rPr>
          <w:rFonts w:ascii="Times New Roman" w:hAnsi="Times New Roman" w:cs="Times New Roman"/>
          <w:sz w:val="24"/>
          <w:szCs w:val="24"/>
        </w:rPr>
        <w:t xml:space="preserve"> and unlawful</w:t>
      </w:r>
      <w:r w:rsidRPr="00D40913">
        <w:rPr>
          <w:rFonts w:ascii="Times New Roman" w:hAnsi="Times New Roman" w:cs="Times New Roman"/>
          <w:sz w:val="24"/>
          <w:szCs w:val="24"/>
        </w:rPr>
        <w:t>ly</w:t>
      </w:r>
      <w:r w:rsidR="00270848" w:rsidRPr="00D40913">
        <w:rPr>
          <w:rFonts w:ascii="Times New Roman" w:hAnsi="Times New Roman" w:cs="Times New Roman"/>
          <w:sz w:val="24"/>
          <w:szCs w:val="24"/>
        </w:rPr>
        <w:t xml:space="preserve"> sets foot upon or takes possession or takes material from the land belonging to another. </w:t>
      </w:r>
      <w:r w:rsidRPr="00D40913">
        <w:rPr>
          <w:rFonts w:ascii="Times New Roman" w:hAnsi="Times New Roman" w:cs="Times New Roman"/>
          <w:sz w:val="24"/>
          <w:szCs w:val="24"/>
        </w:rPr>
        <w:t>I</w:t>
      </w:r>
      <w:r w:rsidR="00270848" w:rsidRPr="00D40913">
        <w:rPr>
          <w:rFonts w:ascii="Times New Roman" w:hAnsi="Times New Roman" w:cs="Times New Roman"/>
          <w:sz w:val="24"/>
          <w:szCs w:val="24"/>
        </w:rPr>
        <w:t xml:space="preserve">n </w:t>
      </w:r>
      <w:r w:rsidR="00270848" w:rsidRPr="00D40913">
        <w:rPr>
          <w:rFonts w:ascii="Times New Roman" w:hAnsi="Times New Roman" w:cs="Times New Roman"/>
          <w:i/>
          <w:sz w:val="24"/>
          <w:szCs w:val="24"/>
          <w:u w:val="single"/>
        </w:rPr>
        <w:t xml:space="preserve">Justin </w:t>
      </w:r>
      <w:proofErr w:type="spellStart"/>
      <w:r w:rsidR="00270848" w:rsidRPr="00D40913">
        <w:rPr>
          <w:rFonts w:ascii="Times New Roman" w:hAnsi="Times New Roman" w:cs="Times New Roman"/>
          <w:i/>
          <w:sz w:val="24"/>
          <w:szCs w:val="24"/>
          <w:u w:val="single"/>
        </w:rPr>
        <w:t>Lutaya</w:t>
      </w:r>
      <w:proofErr w:type="spellEnd"/>
      <w:r w:rsidR="00270848" w:rsidRPr="00D40913">
        <w:rPr>
          <w:rFonts w:ascii="Times New Roman" w:hAnsi="Times New Roman" w:cs="Times New Roman"/>
          <w:i/>
          <w:sz w:val="24"/>
          <w:szCs w:val="24"/>
          <w:u w:val="single"/>
        </w:rPr>
        <w:t xml:space="preserve"> Versus Sterling Civil Engineering Co. Ltd</w:t>
      </w:r>
      <w:r w:rsidR="00BD67F3" w:rsidRPr="00D40913">
        <w:rPr>
          <w:rFonts w:ascii="Times New Roman" w:hAnsi="Times New Roman" w:cs="Times New Roman"/>
          <w:i/>
          <w:sz w:val="24"/>
          <w:szCs w:val="24"/>
          <w:u w:val="single"/>
        </w:rPr>
        <w:t>.</w:t>
      </w:r>
      <w:r w:rsidR="00270848" w:rsidRPr="00D40913">
        <w:rPr>
          <w:rFonts w:ascii="Times New Roman" w:hAnsi="Times New Roman" w:cs="Times New Roman"/>
          <w:sz w:val="24"/>
          <w:szCs w:val="24"/>
        </w:rPr>
        <w:t xml:space="preserve"> </w:t>
      </w:r>
      <w:r w:rsidR="00BD67F3" w:rsidRPr="00D40913">
        <w:rPr>
          <w:rFonts w:ascii="Times New Roman" w:hAnsi="Times New Roman" w:cs="Times New Roman"/>
          <w:sz w:val="24"/>
          <w:szCs w:val="24"/>
        </w:rPr>
        <w:t xml:space="preserve">SC </w:t>
      </w:r>
      <w:r w:rsidR="00270848" w:rsidRPr="00D40913">
        <w:rPr>
          <w:rFonts w:ascii="Times New Roman" w:hAnsi="Times New Roman" w:cs="Times New Roman"/>
          <w:sz w:val="24"/>
          <w:szCs w:val="24"/>
        </w:rPr>
        <w:t xml:space="preserve">CA No. 11/2002, Justice </w:t>
      </w:r>
      <w:proofErr w:type="spellStart"/>
      <w:r w:rsidR="00270848" w:rsidRPr="00D40913">
        <w:rPr>
          <w:rFonts w:ascii="Times New Roman" w:hAnsi="Times New Roman" w:cs="Times New Roman"/>
          <w:sz w:val="24"/>
          <w:szCs w:val="24"/>
        </w:rPr>
        <w:t>Mulenga</w:t>
      </w:r>
      <w:proofErr w:type="spellEnd"/>
      <w:r w:rsidR="00270848" w:rsidRPr="00D40913">
        <w:rPr>
          <w:rFonts w:ascii="Times New Roman" w:hAnsi="Times New Roman" w:cs="Times New Roman"/>
          <w:sz w:val="24"/>
          <w:szCs w:val="24"/>
        </w:rPr>
        <w:t xml:space="preserve"> held th</w:t>
      </w:r>
      <w:r w:rsidR="00BD67F3" w:rsidRPr="00D40913">
        <w:rPr>
          <w:rFonts w:ascii="Times New Roman" w:hAnsi="Times New Roman" w:cs="Times New Roman"/>
          <w:sz w:val="24"/>
          <w:szCs w:val="24"/>
        </w:rPr>
        <w:t>at</w:t>
      </w:r>
      <w:r w:rsidR="00270848" w:rsidRPr="00D40913">
        <w:rPr>
          <w:rFonts w:ascii="Times New Roman" w:hAnsi="Times New Roman" w:cs="Times New Roman"/>
          <w:sz w:val="24"/>
          <w:szCs w:val="24"/>
        </w:rPr>
        <w:t xml:space="preserve"> trespass to land occurs when a person makes an unauthorized entry upon land and thereby interferes or portends </w:t>
      </w:r>
      <w:r w:rsidR="00270848" w:rsidRPr="00D40913">
        <w:rPr>
          <w:rFonts w:ascii="Times New Roman" w:hAnsi="Times New Roman" w:cs="Times New Roman"/>
          <w:sz w:val="24"/>
          <w:szCs w:val="24"/>
        </w:rPr>
        <w:lastRenderedPageBreak/>
        <w:t>to interfere with another person’s lawful possession of that land. Needless to say the total trespass to land is committed not against the land but against the person who is in actual or constructive possession of the land and that common law cardinal rule is that, “</w:t>
      </w:r>
      <w:r w:rsidR="00270848" w:rsidRPr="00D40913">
        <w:rPr>
          <w:rFonts w:ascii="Times New Roman" w:hAnsi="Times New Roman" w:cs="Times New Roman"/>
          <w:i/>
          <w:sz w:val="24"/>
          <w:szCs w:val="24"/>
        </w:rPr>
        <w:t>Only a person in possession of the land has capacity to sue in trespass. Where trespass is continuous the person with the right to sue may subject to the law of limitation of actions exercise the right immediately after the trespass commence</w:t>
      </w:r>
      <w:r w:rsidR="00BD67F3" w:rsidRPr="00D40913">
        <w:rPr>
          <w:rFonts w:ascii="Times New Roman" w:hAnsi="Times New Roman" w:cs="Times New Roman"/>
          <w:i/>
          <w:sz w:val="24"/>
          <w:szCs w:val="24"/>
        </w:rPr>
        <w:t>s</w:t>
      </w:r>
      <w:r w:rsidR="00270848" w:rsidRPr="00D40913">
        <w:rPr>
          <w:rFonts w:ascii="Times New Roman" w:hAnsi="Times New Roman" w:cs="Times New Roman"/>
          <w:i/>
          <w:sz w:val="24"/>
          <w:szCs w:val="24"/>
        </w:rPr>
        <w:t xml:space="preserve"> or any time during its continu</w:t>
      </w:r>
      <w:r w:rsidR="00BD67F3" w:rsidRPr="00D40913">
        <w:rPr>
          <w:rFonts w:ascii="Times New Roman" w:hAnsi="Times New Roman" w:cs="Times New Roman"/>
          <w:i/>
          <w:sz w:val="24"/>
          <w:szCs w:val="24"/>
        </w:rPr>
        <w:t>ation</w:t>
      </w:r>
      <w:r w:rsidR="00270848" w:rsidRPr="00D40913">
        <w:rPr>
          <w:rFonts w:ascii="Times New Roman" w:hAnsi="Times New Roman" w:cs="Times New Roman"/>
          <w:i/>
          <w:sz w:val="24"/>
          <w:szCs w:val="24"/>
        </w:rPr>
        <w:t xml:space="preserve"> or after it has ended. Similarly subject to the law of limitation of actions a person who acquires a cause of action in respect of trespass to land may prosecute the cause of action after parting with </w:t>
      </w:r>
      <w:r w:rsidR="00BD67F3" w:rsidRPr="00D40913">
        <w:rPr>
          <w:rFonts w:ascii="Times New Roman" w:hAnsi="Times New Roman" w:cs="Times New Roman"/>
          <w:i/>
          <w:sz w:val="24"/>
          <w:szCs w:val="24"/>
        </w:rPr>
        <w:t>th</w:t>
      </w:r>
      <w:r w:rsidR="00270848" w:rsidRPr="00D40913">
        <w:rPr>
          <w:rFonts w:ascii="Times New Roman" w:hAnsi="Times New Roman" w:cs="Times New Roman"/>
          <w:i/>
          <w:sz w:val="24"/>
          <w:szCs w:val="24"/>
        </w:rPr>
        <w:t>e possession of the land</w:t>
      </w:r>
      <w:r w:rsidR="00270848" w:rsidRPr="00D40913">
        <w:rPr>
          <w:rFonts w:ascii="Times New Roman" w:hAnsi="Times New Roman" w:cs="Times New Roman"/>
          <w:sz w:val="24"/>
          <w:szCs w:val="24"/>
        </w:rPr>
        <w:t>”.</w:t>
      </w:r>
    </w:p>
    <w:p w:rsidR="00C04DCC" w:rsidRPr="00D40913" w:rsidRDefault="00C04DCC" w:rsidP="00C04DCC">
      <w:pPr>
        <w:spacing w:after="0" w:line="360" w:lineRule="auto"/>
        <w:jc w:val="both"/>
        <w:rPr>
          <w:rFonts w:ascii="Times New Roman" w:hAnsi="Times New Roman" w:cs="Times New Roman"/>
          <w:sz w:val="24"/>
          <w:szCs w:val="24"/>
        </w:rPr>
      </w:pPr>
    </w:p>
    <w:p w:rsidR="005D3382" w:rsidRPr="00D40913" w:rsidRDefault="00BD67F3" w:rsidP="00C04DCC">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When </w:t>
      </w:r>
      <w:r w:rsidR="00270848" w:rsidRPr="00D40913">
        <w:rPr>
          <w:rFonts w:ascii="Times New Roman" w:hAnsi="Times New Roman" w:cs="Times New Roman"/>
          <w:sz w:val="24"/>
          <w:szCs w:val="24"/>
        </w:rPr>
        <w:t xml:space="preserve">the plaintiff was forcefully thrown out </w:t>
      </w:r>
      <w:r w:rsidRPr="00D40913">
        <w:rPr>
          <w:rFonts w:ascii="Times New Roman" w:hAnsi="Times New Roman" w:cs="Times New Roman"/>
          <w:sz w:val="24"/>
          <w:szCs w:val="24"/>
        </w:rPr>
        <w:t xml:space="preserve">of suit land, he retained the right to sue in trespass being the person who was </w:t>
      </w:r>
      <w:r w:rsidR="00270848" w:rsidRPr="00D40913">
        <w:rPr>
          <w:rFonts w:ascii="Times New Roman" w:hAnsi="Times New Roman" w:cs="Times New Roman"/>
          <w:sz w:val="24"/>
          <w:szCs w:val="24"/>
        </w:rPr>
        <w:t>in possession at the time of trespass</w:t>
      </w:r>
      <w:r w:rsidRPr="00D40913">
        <w:rPr>
          <w:rFonts w:ascii="Times New Roman" w:hAnsi="Times New Roman" w:cs="Times New Roman"/>
          <w:sz w:val="24"/>
          <w:szCs w:val="24"/>
        </w:rPr>
        <w:t xml:space="preserve">. The RDC and the Camp Commandant of the </w:t>
      </w:r>
      <w:proofErr w:type="gramStart"/>
      <w:r w:rsidRPr="00D40913">
        <w:rPr>
          <w:rFonts w:ascii="Times New Roman" w:hAnsi="Times New Roman" w:cs="Times New Roman"/>
          <w:sz w:val="24"/>
          <w:szCs w:val="24"/>
        </w:rPr>
        <w:t>refugees</w:t>
      </w:r>
      <w:proofErr w:type="gramEnd"/>
      <w:r w:rsidRPr="00D40913">
        <w:rPr>
          <w:rFonts w:ascii="Times New Roman" w:hAnsi="Times New Roman" w:cs="Times New Roman"/>
          <w:sz w:val="24"/>
          <w:szCs w:val="24"/>
        </w:rPr>
        <w:t xml:space="preserve"> camp entered onto suit land without any arrangement or prior payment of compensation to the plaintiff. That was an act of trespass. </w:t>
      </w:r>
      <w:r w:rsidR="005D3382" w:rsidRPr="00D40913">
        <w:rPr>
          <w:rFonts w:ascii="Times New Roman" w:hAnsi="Times New Roman" w:cs="Times New Roman"/>
          <w:sz w:val="24"/>
          <w:szCs w:val="24"/>
        </w:rPr>
        <w:t xml:space="preserve">It needs no gainsaying that </w:t>
      </w:r>
      <w:r w:rsidR="00270848" w:rsidRPr="00D40913">
        <w:rPr>
          <w:rFonts w:ascii="Times New Roman" w:hAnsi="Times New Roman" w:cs="Times New Roman"/>
          <w:sz w:val="24"/>
          <w:szCs w:val="24"/>
        </w:rPr>
        <w:t>these are agents or workers of the Government of the Republic of Uganda</w:t>
      </w:r>
      <w:r w:rsidR="005D3382" w:rsidRPr="00D40913">
        <w:rPr>
          <w:rFonts w:ascii="Times New Roman" w:hAnsi="Times New Roman" w:cs="Times New Roman"/>
          <w:sz w:val="24"/>
          <w:szCs w:val="24"/>
        </w:rPr>
        <w:t xml:space="preserve">. The </w:t>
      </w:r>
      <w:r w:rsidR="00270848" w:rsidRPr="00D40913">
        <w:rPr>
          <w:rFonts w:ascii="Times New Roman" w:hAnsi="Times New Roman" w:cs="Times New Roman"/>
          <w:sz w:val="24"/>
          <w:szCs w:val="24"/>
        </w:rPr>
        <w:t xml:space="preserve">Attorney General, the defendant is </w:t>
      </w:r>
      <w:r w:rsidR="005D3382" w:rsidRPr="00D40913">
        <w:rPr>
          <w:rFonts w:ascii="Times New Roman" w:hAnsi="Times New Roman" w:cs="Times New Roman"/>
          <w:sz w:val="24"/>
          <w:szCs w:val="24"/>
        </w:rPr>
        <w:t xml:space="preserve">therefore </w:t>
      </w:r>
      <w:r w:rsidR="00270848" w:rsidRPr="00D40913">
        <w:rPr>
          <w:rFonts w:ascii="Times New Roman" w:hAnsi="Times New Roman" w:cs="Times New Roman"/>
          <w:sz w:val="24"/>
          <w:szCs w:val="24"/>
        </w:rPr>
        <w:t>vicariously liable for their acts.</w:t>
      </w:r>
    </w:p>
    <w:p w:rsidR="005D3382" w:rsidRPr="00D40913" w:rsidRDefault="005D3382" w:rsidP="005D3382">
      <w:pPr>
        <w:spacing w:after="0" w:line="360" w:lineRule="auto"/>
        <w:jc w:val="both"/>
        <w:rPr>
          <w:rFonts w:ascii="Times New Roman" w:hAnsi="Times New Roman" w:cs="Times New Roman"/>
          <w:sz w:val="24"/>
          <w:szCs w:val="24"/>
        </w:rPr>
      </w:pPr>
    </w:p>
    <w:p w:rsidR="005D3382" w:rsidRPr="00D40913" w:rsidRDefault="005D3382" w:rsidP="005D3382">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The 3</w:t>
      </w:r>
      <w:r w:rsidRPr="00D40913">
        <w:rPr>
          <w:rFonts w:ascii="Times New Roman" w:hAnsi="Times New Roman" w:cs="Times New Roman"/>
          <w:sz w:val="24"/>
          <w:szCs w:val="24"/>
          <w:vertAlign w:val="superscript"/>
        </w:rPr>
        <w:t>rd</w:t>
      </w:r>
      <w:r w:rsidRPr="00D40913">
        <w:rPr>
          <w:rFonts w:ascii="Times New Roman" w:hAnsi="Times New Roman" w:cs="Times New Roman"/>
          <w:sz w:val="24"/>
          <w:szCs w:val="24"/>
        </w:rPr>
        <w:t xml:space="preserve"> issue was on the remedies. </w:t>
      </w:r>
      <w:r w:rsidR="006F701D" w:rsidRPr="00D40913">
        <w:rPr>
          <w:rFonts w:ascii="Times New Roman" w:hAnsi="Times New Roman" w:cs="Times New Roman"/>
          <w:sz w:val="24"/>
          <w:szCs w:val="24"/>
        </w:rPr>
        <w:t xml:space="preserve">First I noted upon the locus visit that the land under dispute was </w:t>
      </w:r>
      <w:proofErr w:type="gramStart"/>
      <w:r w:rsidR="006F701D" w:rsidRPr="00D40913">
        <w:rPr>
          <w:rFonts w:ascii="Times New Roman" w:hAnsi="Times New Roman" w:cs="Times New Roman"/>
          <w:sz w:val="24"/>
          <w:szCs w:val="24"/>
        </w:rPr>
        <w:t>un</w:t>
      </w:r>
      <w:proofErr w:type="gramEnd"/>
      <w:r w:rsidR="006F701D" w:rsidRPr="00D40913">
        <w:rPr>
          <w:rFonts w:ascii="Times New Roman" w:hAnsi="Times New Roman" w:cs="Times New Roman"/>
          <w:sz w:val="24"/>
          <w:szCs w:val="24"/>
        </w:rPr>
        <w:t xml:space="preserve"> inhabited. There were scattered and sparse gardens of maize. It was land which was neglected, hardly in use.</w:t>
      </w:r>
    </w:p>
    <w:p w:rsidR="006F701D" w:rsidRPr="00D40913" w:rsidRDefault="006F701D" w:rsidP="005D3382">
      <w:pPr>
        <w:spacing w:after="0" w:line="360" w:lineRule="auto"/>
        <w:jc w:val="both"/>
        <w:rPr>
          <w:rFonts w:ascii="Times New Roman" w:hAnsi="Times New Roman" w:cs="Times New Roman"/>
          <w:sz w:val="24"/>
          <w:szCs w:val="24"/>
        </w:rPr>
      </w:pPr>
    </w:p>
    <w:p w:rsidR="00B60C69" w:rsidRPr="00D40913" w:rsidRDefault="005D3382" w:rsidP="005D3382">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plaintiff prayed for compensation for the houses and crops which were destroyed. He told court that he used to earn </w:t>
      </w:r>
      <w:proofErr w:type="spellStart"/>
      <w:r w:rsidRPr="00D40913">
        <w:rPr>
          <w:rFonts w:ascii="Times New Roman" w:hAnsi="Times New Roman" w:cs="Times New Roman"/>
          <w:sz w:val="24"/>
          <w:szCs w:val="24"/>
        </w:rPr>
        <w:t>sh</w:t>
      </w:r>
      <w:proofErr w:type="spellEnd"/>
      <w:r w:rsidRPr="00D40913">
        <w:rPr>
          <w:rFonts w:ascii="Times New Roman" w:hAnsi="Times New Roman" w:cs="Times New Roman"/>
          <w:sz w:val="24"/>
          <w:szCs w:val="24"/>
        </w:rPr>
        <w:t xml:space="preserve"> 50, million from the grazing animals, the food </w:t>
      </w:r>
      <w:r w:rsidR="00B60C69" w:rsidRPr="00D40913">
        <w:rPr>
          <w:rFonts w:ascii="Times New Roman" w:hAnsi="Times New Roman" w:cs="Times New Roman"/>
          <w:sz w:val="24"/>
          <w:szCs w:val="24"/>
        </w:rPr>
        <w:t xml:space="preserve">crops he used to grow and sell. That would therefore amount to sh. 200 million for the 4 years he was deprived of the same. He also prayed for general damages of sh. 500 million. He asked for sh. 200 million as </w:t>
      </w:r>
      <w:proofErr w:type="spellStart"/>
      <w:r w:rsidR="00B60C69" w:rsidRPr="00D40913">
        <w:rPr>
          <w:rFonts w:ascii="Times New Roman" w:hAnsi="Times New Roman" w:cs="Times New Roman"/>
          <w:sz w:val="24"/>
          <w:szCs w:val="24"/>
        </w:rPr>
        <w:t>mesne</w:t>
      </w:r>
      <w:proofErr w:type="spellEnd"/>
      <w:r w:rsidR="00B60C69" w:rsidRPr="00D40913">
        <w:rPr>
          <w:rFonts w:ascii="Times New Roman" w:hAnsi="Times New Roman" w:cs="Times New Roman"/>
          <w:sz w:val="24"/>
          <w:szCs w:val="24"/>
        </w:rPr>
        <w:t xml:space="preserve"> profits for </w:t>
      </w:r>
      <w:proofErr w:type="spellStart"/>
      <w:r w:rsidR="00B60C69" w:rsidRPr="00D40913">
        <w:rPr>
          <w:rFonts w:ascii="Times New Roman" w:hAnsi="Times New Roman" w:cs="Times New Roman"/>
          <w:sz w:val="24"/>
          <w:szCs w:val="24"/>
        </w:rPr>
        <w:t>non use</w:t>
      </w:r>
      <w:proofErr w:type="spellEnd"/>
      <w:r w:rsidR="00B60C69" w:rsidRPr="00D40913">
        <w:rPr>
          <w:rFonts w:ascii="Times New Roman" w:hAnsi="Times New Roman" w:cs="Times New Roman"/>
          <w:sz w:val="24"/>
          <w:szCs w:val="24"/>
        </w:rPr>
        <w:t xml:space="preserve"> of his farmland for 4 years. Lastly he asked for sh. 200 million as exemplary damages. </w:t>
      </w:r>
    </w:p>
    <w:p w:rsidR="004A0B67" w:rsidRPr="00D40913" w:rsidRDefault="004A0B67" w:rsidP="005D3382">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Regarding compensation for lost or destroyed items, the plaintiff told court that he spent sh. 6 million on the construction of his permanent house. He did not put any figure or value to the destroyed grand </w:t>
      </w:r>
      <w:proofErr w:type="gramStart"/>
      <w:r w:rsidRPr="00D40913">
        <w:rPr>
          <w:rFonts w:ascii="Times New Roman" w:hAnsi="Times New Roman" w:cs="Times New Roman"/>
          <w:sz w:val="24"/>
          <w:szCs w:val="24"/>
        </w:rPr>
        <w:t>fathers</w:t>
      </w:r>
      <w:proofErr w:type="gramEnd"/>
      <w:r w:rsidRPr="00D40913">
        <w:rPr>
          <w:rFonts w:ascii="Times New Roman" w:hAnsi="Times New Roman" w:cs="Times New Roman"/>
          <w:sz w:val="24"/>
          <w:szCs w:val="24"/>
        </w:rPr>
        <w:t xml:space="preserve"> house, nor the chicken house. He told court that he was earning sh. 12 million per year from each of the two herdsmen. He was earning sh. 10 million from the banana juice per year and sh. 6 million per year from the </w:t>
      </w:r>
      <w:proofErr w:type="spellStart"/>
      <w:r w:rsidRPr="00D40913">
        <w:rPr>
          <w:rFonts w:ascii="Times New Roman" w:hAnsi="Times New Roman" w:cs="Times New Roman"/>
          <w:sz w:val="24"/>
          <w:szCs w:val="24"/>
        </w:rPr>
        <w:t>matooke</w:t>
      </w:r>
      <w:proofErr w:type="spellEnd"/>
      <w:r w:rsidRPr="00D40913">
        <w:rPr>
          <w:rFonts w:ascii="Times New Roman" w:hAnsi="Times New Roman" w:cs="Times New Roman"/>
          <w:sz w:val="24"/>
          <w:szCs w:val="24"/>
        </w:rPr>
        <w:t xml:space="preserve">. O the whole working from the above </w:t>
      </w:r>
      <w:r w:rsidRPr="00D40913">
        <w:rPr>
          <w:rFonts w:ascii="Times New Roman" w:hAnsi="Times New Roman" w:cs="Times New Roman"/>
          <w:sz w:val="24"/>
          <w:szCs w:val="24"/>
        </w:rPr>
        <w:lastRenderedPageBreak/>
        <w:t xml:space="preserve">figures, the loss for the 4 years would amount to sh. 154 million. When I add the grand </w:t>
      </w:r>
      <w:proofErr w:type="gramStart"/>
      <w:r w:rsidRPr="00D40913">
        <w:rPr>
          <w:rFonts w:ascii="Times New Roman" w:hAnsi="Times New Roman" w:cs="Times New Roman"/>
          <w:sz w:val="24"/>
          <w:szCs w:val="24"/>
        </w:rPr>
        <w:t>fathers</w:t>
      </w:r>
      <w:proofErr w:type="gramEnd"/>
      <w:r w:rsidRPr="00D40913">
        <w:rPr>
          <w:rFonts w:ascii="Times New Roman" w:hAnsi="Times New Roman" w:cs="Times New Roman"/>
          <w:sz w:val="24"/>
          <w:szCs w:val="24"/>
        </w:rPr>
        <w:t xml:space="preserve"> house and chicken house at sh. 2 million each this comes to sh. 158 million. That is the figure I will award as compensation for what was destroyed. </w:t>
      </w:r>
    </w:p>
    <w:p w:rsidR="004A0B67" w:rsidRPr="00D40913" w:rsidRDefault="004A0B67" w:rsidP="005D3382">
      <w:pPr>
        <w:spacing w:after="0" w:line="360" w:lineRule="auto"/>
        <w:jc w:val="both"/>
        <w:rPr>
          <w:rFonts w:ascii="Times New Roman" w:hAnsi="Times New Roman" w:cs="Times New Roman"/>
          <w:sz w:val="24"/>
          <w:szCs w:val="24"/>
        </w:rPr>
      </w:pPr>
    </w:p>
    <w:p w:rsidR="004A0B67" w:rsidRPr="00D40913" w:rsidRDefault="004A0B67" w:rsidP="005D3382">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I was asked to make an award </w:t>
      </w:r>
      <w:r w:rsidR="00F24BB8" w:rsidRPr="00D40913">
        <w:rPr>
          <w:rFonts w:ascii="Times New Roman" w:hAnsi="Times New Roman" w:cs="Times New Roman"/>
          <w:sz w:val="24"/>
          <w:szCs w:val="24"/>
        </w:rPr>
        <w:t xml:space="preserve">for </w:t>
      </w:r>
      <w:proofErr w:type="spellStart"/>
      <w:r w:rsidR="00F24BB8" w:rsidRPr="00D40913">
        <w:rPr>
          <w:rFonts w:ascii="Times New Roman" w:hAnsi="Times New Roman" w:cs="Times New Roman"/>
          <w:sz w:val="24"/>
          <w:szCs w:val="24"/>
        </w:rPr>
        <w:t>mesne</w:t>
      </w:r>
      <w:proofErr w:type="spellEnd"/>
      <w:r w:rsidR="00F24BB8" w:rsidRPr="00D40913">
        <w:rPr>
          <w:rFonts w:ascii="Times New Roman" w:hAnsi="Times New Roman" w:cs="Times New Roman"/>
          <w:sz w:val="24"/>
          <w:szCs w:val="24"/>
        </w:rPr>
        <w:t xml:space="preserve"> profits. The plaintiff had planted coffee seedlings. The value of what he would have earned on maturity and the period of maturity were not stated. There were other crops destroyed which were for home consumption. Again the value was not given. I would only give an award of sh. 15 million for </w:t>
      </w:r>
      <w:proofErr w:type="spellStart"/>
      <w:r w:rsidR="00F24BB8" w:rsidRPr="00D40913">
        <w:rPr>
          <w:rFonts w:ascii="Times New Roman" w:hAnsi="Times New Roman" w:cs="Times New Roman"/>
          <w:sz w:val="24"/>
          <w:szCs w:val="24"/>
        </w:rPr>
        <w:t>mesne</w:t>
      </w:r>
      <w:proofErr w:type="spellEnd"/>
      <w:r w:rsidR="00F24BB8" w:rsidRPr="00D40913">
        <w:rPr>
          <w:rFonts w:ascii="Times New Roman" w:hAnsi="Times New Roman" w:cs="Times New Roman"/>
          <w:sz w:val="24"/>
          <w:szCs w:val="24"/>
        </w:rPr>
        <w:t xml:space="preserve"> profits.  </w:t>
      </w:r>
    </w:p>
    <w:p w:rsidR="00F24BB8" w:rsidRPr="00D40913" w:rsidRDefault="00F24BB8" w:rsidP="005D3382">
      <w:pPr>
        <w:spacing w:after="0" w:line="360" w:lineRule="auto"/>
        <w:jc w:val="both"/>
        <w:rPr>
          <w:rFonts w:ascii="Times New Roman" w:hAnsi="Times New Roman" w:cs="Times New Roman"/>
          <w:sz w:val="24"/>
          <w:szCs w:val="24"/>
        </w:rPr>
      </w:pPr>
    </w:p>
    <w:p w:rsidR="005D3382" w:rsidRPr="00D40913" w:rsidRDefault="005D3382" w:rsidP="00F24BB8">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Regarding general damages, the position of the law is that the award of general damages is at the discretion of court and this discretion is always exercised judiciously</w:t>
      </w:r>
      <w:r w:rsidR="00F24BB8" w:rsidRPr="00D40913">
        <w:rPr>
          <w:rFonts w:ascii="Times New Roman" w:hAnsi="Times New Roman" w:cs="Times New Roman"/>
          <w:sz w:val="24"/>
          <w:szCs w:val="24"/>
        </w:rPr>
        <w:t xml:space="preserve">. General damages are awarded </w:t>
      </w:r>
      <w:r w:rsidRPr="00D40913">
        <w:rPr>
          <w:rFonts w:ascii="Times New Roman" w:hAnsi="Times New Roman" w:cs="Times New Roman"/>
          <w:sz w:val="24"/>
          <w:szCs w:val="24"/>
        </w:rPr>
        <w:t>for purposes of putting back the litigant to the position he would have been had the tort not been committed. The</w:t>
      </w:r>
      <w:r w:rsidR="00F24BB8" w:rsidRPr="00D40913">
        <w:rPr>
          <w:rFonts w:ascii="Times New Roman" w:hAnsi="Times New Roman" w:cs="Times New Roman"/>
          <w:sz w:val="24"/>
          <w:szCs w:val="24"/>
        </w:rPr>
        <w:t>se are what</w:t>
      </w:r>
      <w:r w:rsidRPr="00D40913">
        <w:rPr>
          <w:rFonts w:ascii="Times New Roman" w:hAnsi="Times New Roman" w:cs="Times New Roman"/>
          <w:sz w:val="24"/>
          <w:szCs w:val="24"/>
        </w:rPr>
        <w:t xml:space="preserve"> law will</w:t>
      </w:r>
      <w:r w:rsidR="00F24BB8" w:rsidRPr="00D40913">
        <w:rPr>
          <w:rFonts w:ascii="Times New Roman" w:hAnsi="Times New Roman" w:cs="Times New Roman"/>
          <w:sz w:val="24"/>
          <w:szCs w:val="24"/>
        </w:rPr>
        <w:t xml:space="preserve"> presume to be the </w:t>
      </w:r>
      <w:r w:rsidRPr="00D40913">
        <w:rPr>
          <w:rFonts w:ascii="Times New Roman" w:hAnsi="Times New Roman" w:cs="Times New Roman"/>
          <w:sz w:val="24"/>
          <w:szCs w:val="24"/>
        </w:rPr>
        <w:t xml:space="preserve">natural and probable consequence of the defendant’s acts or omission. </w:t>
      </w:r>
      <w:r w:rsidR="00F24BB8" w:rsidRPr="00D40913">
        <w:rPr>
          <w:rFonts w:ascii="Times New Roman" w:hAnsi="Times New Roman" w:cs="Times New Roman"/>
          <w:sz w:val="24"/>
          <w:szCs w:val="24"/>
        </w:rPr>
        <w:t xml:space="preserve">See </w:t>
      </w:r>
      <w:proofErr w:type="spellStart"/>
      <w:r w:rsidRPr="00D40913">
        <w:rPr>
          <w:rFonts w:ascii="Times New Roman" w:hAnsi="Times New Roman" w:cs="Times New Roman"/>
          <w:i/>
          <w:sz w:val="24"/>
          <w:szCs w:val="24"/>
          <w:u w:val="single"/>
        </w:rPr>
        <w:t>Annet</w:t>
      </w:r>
      <w:proofErr w:type="spellEnd"/>
      <w:r w:rsidRPr="00D40913">
        <w:rPr>
          <w:rFonts w:ascii="Times New Roman" w:hAnsi="Times New Roman" w:cs="Times New Roman"/>
          <w:i/>
          <w:sz w:val="24"/>
          <w:szCs w:val="24"/>
          <w:u w:val="single"/>
        </w:rPr>
        <w:t xml:space="preserve"> </w:t>
      </w:r>
      <w:proofErr w:type="spellStart"/>
      <w:r w:rsidRPr="00D40913">
        <w:rPr>
          <w:rFonts w:ascii="Times New Roman" w:hAnsi="Times New Roman" w:cs="Times New Roman"/>
          <w:i/>
          <w:sz w:val="24"/>
          <w:szCs w:val="24"/>
          <w:u w:val="single"/>
        </w:rPr>
        <w:t>Zimbiha</w:t>
      </w:r>
      <w:proofErr w:type="spellEnd"/>
      <w:r w:rsidRPr="00D40913">
        <w:rPr>
          <w:rFonts w:ascii="Times New Roman" w:hAnsi="Times New Roman" w:cs="Times New Roman"/>
          <w:i/>
          <w:sz w:val="24"/>
          <w:szCs w:val="24"/>
          <w:u w:val="single"/>
        </w:rPr>
        <w:t xml:space="preserve"> v</w:t>
      </w:r>
      <w:r w:rsidR="00F24BB8" w:rsidRPr="00D40913">
        <w:rPr>
          <w:rFonts w:ascii="Times New Roman" w:hAnsi="Times New Roman" w:cs="Times New Roman"/>
          <w:i/>
          <w:sz w:val="24"/>
          <w:szCs w:val="24"/>
          <w:u w:val="single"/>
        </w:rPr>
        <w:t>.</w:t>
      </w:r>
      <w:r w:rsidRPr="00D40913">
        <w:rPr>
          <w:rFonts w:ascii="Times New Roman" w:hAnsi="Times New Roman" w:cs="Times New Roman"/>
          <w:i/>
          <w:sz w:val="24"/>
          <w:szCs w:val="24"/>
          <w:u w:val="single"/>
        </w:rPr>
        <w:t xml:space="preserve"> Attorney General</w:t>
      </w:r>
      <w:r w:rsidRPr="00D40913">
        <w:rPr>
          <w:rFonts w:ascii="Times New Roman" w:hAnsi="Times New Roman" w:cs="Times New Roman"/>
          <w:b/>
          <w:i/>
          <w:sz w:val="24"/>
          <w:szCs w:val="24"/>
        </w:rPr>
        <w:t xml:space="preserve">, </w:t>
      </w:r>
      <w:r w:rsidRPr="00D40913">
        <w:rPr>
          <w:rFonts w:ascii="Times New Roman" w:hAnsi="Times New Roman" w:cs="Times New Roman"/>
          <w:sz w:val="24"/>
          <w:szCs w:val="24"/>
        </w:rPr>
        <w:t>High Court Civil Suit No. 109/2011,</w:t>
      </w:r>
      <w:r w:rsidR="00F24BB8" w:rsidRPr="00D40913">
        <w:rPr>
          <w:rFonts w:ascii="Times New Roman" w:hAnsi="Times New Roman" w:cs="Times New Roman"/>
          <w:b/>
          <w:i/>
          <w:sz w:val="24"/>
          <w:szCs w:val="24"/>
        </w:rPr>
        <w:t xml:space="preserve"> </w:t>
      </w:r>
      <w:r w:rsidR="00F24BB8" w:rsidRPr="00D40913">
        <w:rPr>
          <w:rFonts w:ascii="Times New Roman" w:hAnsi="Times New Roman" w:cs="Times New Roman"/>
          <w:i/>
          <w:sz w:val="24"/>
          <w:szCs w:val="24"/>
          <w:u w:val="single"/>
        </w:rPr>
        <w:t>James Fredrick Nsubuga v.</w:t>
      </w:r>
      <w:r w:rsidRPr="00D40913">
        <w:rPr>
          <w:rFonts w:ascii="Times New Roman" w:hAnsi="Times New Roman" w:cs="Times New Roman"/>
          <w:i/>
          <w:sz w:val="24"/>
          <w:szCs w:val="24"/>
          <w:u w:val="single"/>
        </w:rPr>
        <w:t xml:space="preserve"> Attorney General</w:t>
      </w:r>
      <w:r w:rsidRPr="00D40913">
        <w:rPr>
          <w:rFonts w:ascii="Times New Roman" w:hAnsi="Times New Roman" w:cs="Times New Roman"/>
          <w:b/>
          <w:i/>
          <w:sz w:val="24"/>
          <w:szCs w:val="24"/>
        </w:rPr>
        <w:t xml:space="preserve"> </w:t>
      </w:r>
      <w:r w:rsidRPr="00D40913">
        <w:rPr>
          <w:rFonts w:ascii="Times New Roman" w:hAnsi="Times New Roman" w:cs="Times New Roman"/>
          <w:sz w:val="24"/>
          <w:szCs w:val="24"/>
        </w:rPr>
        <w:t>High Court Civil Suit No. 13/1993</w:t>
      </w:r>
      <w:r w:rsidR="00F24BB8" w:rsidRPr="00D40913">
        <w:rPr>
          <w:rFonts w:ascii="Times New Roman" w:hAnsi="Times New Roman" w:cs="Times New Roman"/>
          <w:sz w:val="24"/>
          <w:szCs w:val="24"/>
        </w:rPr>
        <w:t xml:space="preserve">. In the </w:t>
      </w:r>
      <w:r w:rsidRPr="00D40913">
        <w:rPr>
          <w:rFonts w:ascii="Times New Roman" w:hAnsi="Times New Roman" w:cs="Times New Roman"/>
          <w:sz w:val="24"/>
          <w:szCs w:val="24"/>
        </w:rPr>
        <w:t xml:space="preserve">exercise of its discretion </w:t>
      </w:r>
      <w:r w:rsidR="00F24BB8" w:rsidRPr="00D40913">
        <w:rPr>
          <w:rFonts w:ascii="Times New Roman" w:hAnsi="Times New Roman" w:cs="Times New Roman"/>
          <w:sz w:val="24"/>
          <w:szCs w:val="24"/>
        </w:rPr>
        <w:t xml:space="preserve">court takes </w:t>
      </w:r>
      <w:r w:rsidRPr="00D40913">
        <w:rPr>
          <w:rFonts w:ascii="Times New Roman" w:hAnsi="Times New Roman" w:cs="Times New Roman"/>
          <w:sz w:val="24"/>
          <w:szCs w:val="24"/>
        </w:rPr>
        <w:t>into account factors such as the suffering of plaintiff has gone through</w:t>
      </w:r>
      <w:r w:rsidR="0063056E" w:rsidRPr="00D40913">
        <w:rPr>
          <w:rFonts w:ascii="Times New Roman" w:hAnsi="Times New Roman" w:cs="Times New Roman"/>
          <w:sz w:val="24"/>
          <w:szCs w:val="24"/>
        </w:rPr>
        <w:t xml:space="preserve"> on account of the acts or omissions of the defendant, </w:t>
      </w:r>
      <w:r w:rsidRPr="00D40913">
        <w:rPr>
          <w:rFonts w:ascii="Times New Roman" w:hAnsi="Times New Roman" w:cs="Times New Roman"/>
          <w:sz w:val="24"/>
          <w:szCs w:val="24"/>
        </w:rPr>
        <w:t>the malice, arrogance of the defendant</w:t>
      </w:r>
      <w:r w:rsidR="0063056E" w:rsidRPr="00D40913">
        <w:rPr>
          <w:rFonts w:ascii="Times New Roman" w:hAnsi="Times New Roman" w:cs="Times New Roman"/>
          <w:sz w:val="24"/>
          <w:szCs w:val="24"/>
        </w:rPr>
        <w:t xml:space="preserve">. </w:t>
      </w:r>
      <w:proofErr w:type="spellStart"/>
      <w:proofErr w:type="gramStart"/>
      <w:r w:rsidRPr="00D40913">
        <w:rPr>
          <w:rFonts w:ascii="Times New Roman" w:hAnsi="Times New Roman" w:cs="Times New Roman"/>
          <w:i/>
          <w:sz w:val="24"/>
          <w:szCs w:val="24"/>
          <w:u w:val="single"/>
        </w:rPr>
        <w:t>R</w:t>
      </w:r>
      <w:r w:rsidR="0063056E" w:rsidRPr="00D40913">
        <w:rPr>
          <w:rFonts w:ascii="Times New Roman" w:hAnsi="Times New Roman" w:cs="Times New Roman"/>
          <w:i/>
          <w:sz w:val="24"/>
          <w:szCs w:val="24"/>
          <w:u w:val="single"/>
        </w:rPr>
        <w:t>ookes</w:t>
      </w:r>
      <w:proofErr w:type="spellEnd"/>
      <w:r w:rsidR="0063056E" w:rsidRPr="00D40913">
        <w:rPr>
          <w:rFonts w:ascii="Times New Roman" w:hAnsi="Times New Roman" w:cs="Times New Roman"/>
          <w:i/>
          <w:sz w:val="24"/>
          <w:szCs w:val="24"/>
          <w:u w:val="single"/>
        </w:rPr>
        <w:t xml:space="preserve"> </w:t>
      </w:r>
      <w:r w:rsidRPr="00D40913">
        <w:rPr>
          <w:rFonts w:ascii="Times New Roman" w:hAnsi="Times New Roman" w:cs="Times New Roman"/>
          <w:i/>
          <w:sz w:val="24"/>
          <w:szCs w:val="24"/>
          <w:u w:val="single"/>
        </w:rPr>
        <w:t>v</w:t>
      </w:r>
      <w:r w:rsidR="0063056E" w:rsidRPr="00D40913">
        <w:rPr>
          <w:rFonts w:ascii="Times New Roman" w:hAnsi="Times New Roman" w:cs="Times New Roman"/>
          <w:i/>
          <w:sz w:val="24"/>
          <w:szCs w:val="24"/>
          <w:u w:val="single"/>
        </w:rPr>
        <w:t xml:space="preserve">. </w:t>
      </w:r>
      <w:r w:rsidRPr="00D40913">
        <w:rPr>
          <w:rFonts w:ascii="Times New Roman" w:hAnsi="Times New Roman" w:cs="Times New Roman"/>
          <w:i/>
          <w:sz w:val="24"/>
          <w:szCs w:val="24"/>
          <w:u w:val="single"/>
        </w:rPr>
        <w:t>Bernard &amp; others</w:t>
      </w:r>
      <w:r w:rsidR="0063056E" w:rsidRPr="00D40913">
        <w:rPr>
          <w:rFonts w:ascii="Times New Roman" w:hAnsi="Times New Roman" w:cs="Times New Roman"/>
          <w:sz w:val="24"/>
          <w:szCs w:val="24"/>
          <w:u w:val="single"/>
        </w:rPr>
        <w:t>.</w:t>
      </w:r>
      <w:proofErr w:type="gramEnd"/>
      <w:r w:rsidR="0063056E" w:rsidRPr="00D40913">
        <w:rPr>
          <w:rFonts w:ascii="Times New Roman" w:hAnsi="Times New Roman" w:cs="Times New Roman"/>
          <w:sz w:val="24"/>
          <w:szCs w:val="24"/>
          <w:u w:val="single"/>
        </w:rPr>
        <w:t xml:space="preserve"> </w:t>
      </w:r>
      <w:r w:rsidRPr="00D40913">
        <w:rPr>
          <w:rFonts w:ascii="Times New Roman" w:hAnsi="Times New Roman" w:cs="Times New Roman"/>
          <w:sz w:val="24"/>
          <w:szCs w:val="24"/>
        </w:rPr>
        <w:t xml:space="preserve"> </w:t>
      </w:r>
      <w:proofErr w:type="gramStart"/>
      <w:r w:rsidR="0063056E" w:rsidRPr="00D40913">
        <w:rPr>
          <w:rFonts w:ascii="Times New Roman" w:hAnsi="Times New Roman" w:cs="Times New Roman"/>
          <w:sz w:val="24"/>
          <w:szCs w:val="24"/>
        </w:rPr>
        <w:t>[</w:t>
      </w:r>
      <w:r w:rsidRPr="00D40913">
        <w:rPr>
          <w:rFonts w:ascii="Times New Roman" w:hAnsi="Times New Roman" w:cs="Times New Roman"/>
          <w:sz w:val="24"/>
          <w:szCs w:val="24"/>
        </w:rPr>
        <w:t>1964</w:t>
      </w:r>
      <w:r w:rsidR="0063056E" w:rsidRPr="00D40913">
        <w:rPr>
          <w:rFonts w:ascii="Times New Roman" w:hAnsi="Times New Roman" w:cs="Times New Roman"/>
          <w:sz w:val="24"/>
          <w:szCs w:val="24"/>
        </w:rPr>
        <w:t>]</w:t>
      </w:r>
      <w:r w:rsidRPr="00D40913">
        <w:rPr>
          <w:rFonts w:ascii="Times New Roman" w:hAnsi="Times New Roman" w:cs="Times New Roman"/>
          <w:sz w:val="24"/>
          <w:szCs w:val="24"/>
        </w:rPr>
        <w:t xml:space="preserve"> A.C 1129</w:t>
      </w:r>
      <w:r w:rsidR="0063056E" w:rsidRPr="00D40913">
        <w:rPr>
          <w:rFonts w:ascii="Times New Roman" w:hAnsi="Times New Roman" w:cs="Times New Roman"/>
          <w:sz w:val="24"/>
          <w:szCs w:val="24"/>
        </w:rPr>
        <w:t>.</w:t>
      </w:r>
      <w:proofErr w:type="gramEnd"/>
    </w:p>
    <w:p w:rsidR="005D3382" w:rsidRPr="00D40913" w:rsidRDefault="005D3382" w:rsidP="0063056E">
      <w:pPr>
        <w:spacing w:after="0" w:line="360" w:lineRule="auto"/>
        <w:jc w:val="both"/>
        <w:rPr>
          <w:rFonts w:ascii="Times New Roman" w:hAnsi="Times New Roman" w:cs="Times New Roman"/>
          <w:sz w:val="24"/>
          <w:szCs w:val="24"/>
        </w:rPr>
      </w:pPr>
      <w:proofErr w:type="gramStart"/>
      <w:r w:rsidRPr="00D40913">
        <w:rPr>
          <w:rFonts w:ascii="Times New Roman" w:hAnsi="Times New Roman" w:cs="Times New Roman"/>
          <w:sz w:val="24"/>
          <w:szCs w:val="24"/>
        </w:rPr>
        <w:t xml:space="preserve">The Court of Appeal in </w:t>
      </w:r>
      <w:proofErr w:type="spellStart"/>
      <w:r w:rsidRPr="00D40913">
        <w:rPr>
          <w:rFonts w:ascii="Times New Roman" w:hAnsi="Times New Roman" w:cs="Times New Roman"/>
          <w:i/>
          <w:sz w:val="24"/>
          <w:szCs w:val="24"/>
          <w:u w:val="single"/>
        </w:rPr>
        <w:t>Takia</w:t>
      </w:r>
      <w:proofErr w:type="spellEnd"/>
      <w:r w:rsidRPr="00D40913">
        <w:rPr>
          <w:rFonts w:ascii="Times New Roman" w:hAnsi="Times New Roman" w:cs="Times New Roman"/>
          <w:i/>
          <w:sz w:val="24"/>
          <w:szCs w:val="24"/>
          <w:u w:val="single"/>
        </w:rPr>
        <w:t xml:space="preserve"> </w:t>
      </w:r>
      <w:proofErr w:type="spellStart"/>
      <w:r w:rsidRPr="00D40913">
        <w:rPr>
          <w:rFonts w:ascii="Times New Roman" w:hAnsi="Times New Roman" w:cs="Times New Roman"/>
          <w:i/>
          <w:sz w:val="24"/>
          <w:szCs w:val="24"/>
          <w:u w:val="single"/>
        </w:rPr>
        <w:t>Kaswahila</w:t>
      </w:r>
      <w:proofErr w:type="spellEnd"/>
      <w:r w:rsidRPr="00D40913">
        <w:rPr>
          <w:rFonts w:ascii="Times New Roman" w:hAnsi="Times New Roman" w:cs="Times New Roman"/>
          <w:i/>
          <w:sz w:val="24"/>
          <w:szCs w:val="24"/>
          <w:u w:val="single"/>
        </w:rPr>
        <w:t xml:space="preserve"> &amp; another v</w:t>
      </w:r>
      <w:r w:rsidR="0063056E" w:rsidRPr="00D40913">
        <w:rPr>
          <w:rFonts w:ascii="Times New Roman" w:hAnsi="Times New Roman" w:cs="Times New Roman"/>
          <w:i/>
          <w:sz w:val="24"/>
          <w:szCs w:val="24"/>
          <w:u w:val="single"/>
        </w:rPr>
        <w:t xml:space="preserve">. </w:t>
      </w:r>
      <w:proofErr w:type="spellStart"/>
      <w:r w:rsidRPr="00D40913">
        <w:rPr>
          <w:rFonts w:ascii="Times New Roman" w:hAnsi="Times New Roman" w:cs="Times New Roman"/>
          <w:i/>
          <w:sz w:val="24"/>
          <w:szCs w:val="24"/>
          <w:u w:val="single"/>
        </w:rPr>
        <w:t>Kajungu</w:t>
      </w:r>
      <w:proofErr w:type="spellEnd"/>
      <w:r w:rsidRPr="00D40913">
        <w:rPr>
          <w:rFonts w:ascii="Times New Roman" w:hAnsi="Times New Roman" w:cs="Times New Roman"/>
          <w:i/>
          <w:sz w:val="24"/>
          <w:szCs w:val="24"/>
          <w:u w:val="single"/>
        </w:rPr>
        <w:t xml:space="preserve"> Denis</w:t>
      </w:r>
      <w:r w:rsidR="0063056E" w:rsidRPr="00D40913">
        <w:rPr>
          <w:rFonts w:ascii="Times New Roman" w:hAnsi="Times New Roman" w:cs="Times New Roman"/>
          <w:i/>
          <w:sz w:val="24"/>
          <w:szCs w:val="24"/>
          <w:u w:val="single"/>
        </w:rPr>
        <w:t>.</w:t>
      </w:r>
      <w:proofErr w:type="gramEnd"/>
      <w:r w:rsidRPr="00D40913">
        <w:rPr>
          <w:rFonts w:ascii="Times New Roman" w:hAnsi="Times New Roman" w:cs="Times New Roman"/>
          <w:b/>
          <w:i/>
          <w:sz w:val="24"/>
          <w:szCs w:val="24"/>
        </w:rPr>
        <w:t xml:space="preserve"> </w:t>
      </w:r>
      <w:r w:rsidRPr="00D40913">
        <w:rPr>
          <w:rFonts w:ascii="Times New Roman" w:hAnsi="Times New Roman" w:cs="Times New Roman"/>
          <w:sz w:val="24"/>
          <w:szCs w:val="24"/>
        </w:rPr>
        <w:t>CA</w:t>
      </w:r>
      <w:r w:rsidR="0063056E"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No. 85/2011 held that general damages should be compensatory in nature in that they should restore some satisfaction as far as money can do it to the injured plaintiff. The Court of Appeal went on to hold that where evidence has not </w:t>
      </w:r>
      <w:proofErr w:type="gramStart"/>
      <w:r w:rsidRPr="00D40913">
        <w:rPr>
          <w:rFonts w:ascii="Times New Roman" w:hAnsi="Times New Roman" w:cs="Times New Roman"/>
          <w:sz w:val="24"/>
          <w:szCs w:val="24"/>
        </w:rPr>
        <w:t>be</w:t>
      </w:r>
      <w:proofErr w:type="gramEnd"/>
      <w:r w:rsidRPr="00D40913">
        <w:rPr>
          <w:rFonts w:ascii="Times New Roman" w:hAnsi="Times New Roman" w:cs="Times New Roman"/>
          <w:sz w:val="24"/>
          <w:szCs w:val="24"/>
        </w:rPr>
        <w:t xml:space="preserve"> furnished to justify the damage or injury the party has suffered there would be no basis for awarding the same.</w:t>
      </w:r>
    </w:p>
    <w:p w:rsidR="0063056E" w:rsidRPr="00D40913" w:rsidRDefault="0063056E" w:rsidP="0063056E">
      <w:pPr>
        <w:spacing w:after="0" w:line="360" w:lineRule="auto"/>
        <w:jc w:val="both"/>
        <w:rPr>
          <w:rFonts w:ascii="Times New Roman" w:hAnsi="Times New Roman" w:cs="Times New Roman"/>
          <w:sz w:val="24"/>
          <w:szCs w:val="24"/>
        </w:rPr>
      </w:pPr>
    </w:p>
    <w:p w:rsidR="0063056E" w:rsidRPr="00D40913" w:rsidRDefault="0063056E" w:rsidP="0063056E">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T</w:t>
      </w:r>
      <w:r w:rsidR="005D3382" w:rsidRPr="00D40913">
        <w:rPr>
          <w:rFonts w:ascii="Times New Roman" w:hAnsi="Times New Roman" w:cs="Times New Roman"/>
          <w:sz w:val="24"/>
          <w:szCs w:val="24"/>
        </w:rPr>
        <w:t>he plaintiff explained to court the suffering he has gone through, the manner in which the trespass was committed and the level of violation that was used and exhibited by the defendant’s agents.</w:t>
      </w:r>
      <w:r w:rsidRPr="00D40913">
        <w:rPr>
          <w:rFonts w:ascii="Times New Roman" w:hAnsi="Times New Roman" w:cs="Times New Roman"/>
          <w:sz w:val="24"/>
          <w:szCs w:val="24"/>
        </w:rPr>
        <w:t xml:space="preserve"> I will award general damages of sh. 100 million under this head. </w:t>
      </w:r>
      <w:r w:rsidR="005D3382" w:rsidRPr="00D40913">
        <w:rPr>
          <w:rFonts w:ascii="Times New Roman" w:hAnsi="Times New Roman" w:cs="Times New Roman"/>
          <w:sz w:val="24"/>
          <w:szCs w:val="24"/>
        </w:rPr>
        <w:t xml:space="preserve"> </w:t>
      </w:r>
    </w:p>
    <w:p w:rsidR="0063056E" w:rsidRPr="00D40913" w:rsidRDefault="0063056E" w:rsidP="0063056E">
      <w:pPr>
        <w:spacing w:after="0" w:line="360" w:lineRule="auto"/>
        <w:jc w:val="both"/>
        <w:rPr>
          <w:rFonts w:ascii="Times New Roman" w:hAnsi="Times New Roman" w:cs="Times New Roman"/>
          <w:sz w:val="24"/>
          <w:szCs w:val="24"/>
        </w:rPr>
      </w:pPr>
    </w:p>
    <w:p w:rsidR="0063056E" w:rsidRPr="00D40913" w:rsidRDefault="005D3382" w:rsidP="0063056E">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Lastly </w:t>
      </w:r>
      <w:r w:rsidR="0063056E" w:rsidRPr="00D40913">
        <w:rPr>
          <w:rFonts w:ascii="Times New Roman" w:hAnsi="Times New Roman" w:cs="Times New Roman"/>
          <w:sz w:val="24"/>
          <w:szCs w:val="24"/>
        </w:rPr>
        <w:t>court was asked to award exemplary damages. E</w:t>
      </w:r>
      <w:r w:rsidRPr="00D40913">
        <w:rPr>
          <w:rFonts w:ascii="Times New Roman" w:hAnsi="Times New Roman" w:cs="Times New Roman"/>
          <w:sz w:val="24"/>
          <w:szCs w:val="24"/>
        </w:rPr>
        <w:t xml:space="preserve">xemplary damages are not compensatory. They are punitive in nature meant to punish the high handedness, the arrogance, the unconstitutionality of the acts committed by the defendant. </w:t>
      </w:r>
    </w:p>
    <w:p w:rsidR="006D1556" w:rsidRPr="00D40913" w:rsidRDefault="006D1556" w:rsidP="006D1556">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lastRenderedPageBreak/>
        <w:t xml:space="preserve">The violent eviction of the plaintiff from suit land without regard to where his tenants and family would go, wanton destruction of his crops, and generally denial of his livelihood were brazen and high handed. </w:t>
      </w:r>
      <w:r w:rsidR="005D3382" w:rsidRPr="00D40913">
        <w:rPr>
          <w:rFonts w:ascii="Times New Roman" w:hAnsi="Times New Roman" w:cs="Times New Roman"/>
          <w:sz w:val="24"/>
          <w:szCs w:val="24"/>
        </w:rPr>
        <w:t xml:space="preserve">The entire exercise was done in an oppressive manner and arbitral manner. </w:t>
      </w:r>
      <w:r w:rsidRPr="00D40913">
        <w:rPr>
          <w:rFonts w:ascii="Times New Roman" w:hAnsi="Times New Roman" w:cs="Times New Roman"/>
          <w:sz w:val="24"/>
          <w:szCs w:val="24"/>
        </w:rPr>
        <w:t xml:space="preserve">This was not necessary. Even if the plaintiff was considered a trespasser, and I have found that he was not, the eviction could have been handled in a more humane manner. See </w:t>
      </w:r>
      <w:proofErr w:type="spellStart"/>
      <w:r w:rsidR="005D3382" w:rsidRPr="00D40913">
        <w:rPr>
          <w:rFonts w:ascii="Times New Roman" w:hAnsi="Times New Roman" w:cs="Times New Roman"/>
          <w:i/>
          <w:sz w:val="24"/>
          <w:szCs w:val="24"/>
          <w:u w:val="single"/>
        </w:rPr>
        <w:t>Obong</w:t>
      </w:r>
      <w:proofErr w:type="spellEnd"/>
      <w:r w:rsidR="005D3382" w:rsidRPr="00D40913">
        <w:rPr>
          <w:rFonts w:ascii="Times New Roman" w:hAnsi="Times New Roman" w:cs="Times New Roman"/>
          <w:i/>
          <w:sz w:val="24"/>
          <w:szCs w:val="24"/>
          <w:u w:val="single"/>
        </w:rPr>
        <w:t xml:space="preserve"> v</w:t>
      </w:r>
      <w:r w:rsidRPr="00D40913">
        <w:rPr>
          <w:rFonts w:ascii="Times New Roman" w:hAnsi="Times New Roman" w:cs="Times New Roman"/>
          <w:i/>
          <w:sz w:val="24"/>
          <w:szCs w:val="24"/>
          <w:u w:val="single"/>
        </w:rPr>
        <w:t xml:space="preserve">. </w:t>
      </w:r>
      <w:r w:rsidR="005D3382" w:rsidRPr="00D40913">
        <w:rPr>
          <w:rFonts w:ascii="Times New Roman" w:hAnsi="Times New Roman" w:cs="Times New Roman"/>
          <w:i/>
          <w:sz w:val="24"/>
          <w:szCs w:val="24"/>
          <w:u w:val="single"/>
        </w:rPr>
        <w:t>Kisumu Council</w:t>
      </w:r>
      <w:r w:rsidR="005D3382" w:rsidRPr="00D40913">
        <w:rPr>
          <w:rFonts w:ascii="Times New Roman" w:hAnsi="Times New Roman" w:cs="Times New Roman"/>
          <w:sz w:val="24"/>
          <w:szCs w:val="24"/>
          <w:u w:val="single"/>
        </w:rPr>
        <w:t>,</w:t>
      </w:r>
      <w:r w:rsidR="005D3382" w:rsidRPr="00D40913">
        <w:rPr>
          <w:rFonts w:ascii="Times New Roman" w:hAnsi="Times New Roman" w:cs="Times New Roman"/>
          <w:sz w:val="24"/>
          <w:szCs w:val="24"/>
        </w:rPr>
        <w:t xml:space="preserve"> </w:t>
      </w:r>
      <w:r w:rsidRPr="00D40913">
        <w:rPr>
          <w:rFonts w:ascii="Times New Roman" w:hAnsi="Times New Roman" w:cs="Times New Roman"/>
          <w:sz w:val="24"/>
          <w:szCs w:val="24"/>
        </w:rPr>
        <w:t>[</w:t>
      </w:r>
      <w:r w:rsidR="005D3382" w:rsidRPr="00D40913">
        <w:rPr>
          <w:rFonts w:ascii="Times New Roman" w:hAnsi="Times New Roman" w:cs="Times New Roman"/>
          <w:sz w:val="24"/>
          <w:szCs w:val="24"/>
        </w:rPr>
        <w:t>1971</w:t>
      </w:r>
      <w:r w:rsidRPr="00D40913">
        <w:rPr>
          <w:rFonts w:ascii="Times New Roman" w:hAnsi="Times New Roman" w:cs="Times New Roman"/>
          <w:sz w:val="24"/>
          <w:szCs w:val="24"/>
        </w:rPr>
        <w:t>]</w:t>
      </w:r>
      <w:r w:rsidR="005D3382" w:rsidRPr="00D40913">
        <w:rPr>
          <w:rFonts w:ascii="Times New Roman" w:hAnsi="Times New Roman" w:cs="Times New Roman"/>
          <w:sz w:val="24"/>
          <w:szCs w:val="24"/>
        </w:rPr>
        <w:t xml:space="preserve"> E.A 91 at page 94</w:t>
      </w:r>
      <w:r w:rsidR="005D3382" w:rsidRPr="00D40913">
        <w:rPr>
          <w:rFonts w:ascii="Times New Roman" w:hAnsi="Times New Roman" w:cs="Times New Roman"/>
          <w:b/>
          <w:i/>
          <w:sz w:val="24"/>
          <w:szCs w:val="24"/>
        </w:rPr>
        <w:t xml:space="preserve"> </w:t>
      </w:r>
      <w:r w:rsidR="005D3382" w:rsidRPr="00D40913">
        <w:rPr>
          <w:rFonts w:ascii="Times New Roman" w:hAnsi="Times New Roman" w:cs="Times New Roman"/>
          <w:sz w:val="24"/>
          <w:szCs w:val="24"/>
        </w:rPr>
        <w:t xml:space="preserve">where the purpose </w:t>
      </w:r>
      <w:r w:rsidRPr="00D40913">
        <w:rPr>
          <w:rFonts w:ascii="Times New Roman" w:hAnsi="Times New Roman" w:cs="Times New Roman"/>
          <w:sz w:val="24"/>
          <w:szCs w:val="24"/>
        </w:rPr>
        <w:t>of</w:t>
      </w:r>
      <w:r w:rsidR="005D3382" w:rsidRPr="00D40913">
        <w:rPr>
          <w:rFonts w:ascii="Times New Roman" w:hAnsi="Times New Roman" w:cs="Times New Roman"/>
          <w:sz w:val="24"/>
          <w:szCs w:val="24"/>
        </w:rPr>
        <w:t xml:space="preserve"> exemplary damages w</w:t>
      </w:r>
      <w:r w:rsidRPr="00D40913">
        <w:rPr>
          <w:rFonts w:ascii="Times New Roman" w:hAnsi="Times New Roman" w:cs="Times New Roman"/>
          <w:sz w:val="24"/>
          <w:szCs w:val="24"/>
        </w:rPr>
        <w:t>as</w:t>
      </w:r>
      <w:r w:rsidR="005D3382" w:rsidRPr="00D40913">
        <w:rPr>
          <w:rFonts w:ascii="Times New Roman" w:hAnsi="Times New Roman" w:cs="Times New Roman"/>
          <w:sz w:val="24"/>
          <w:szCs w:val="24"/>
        </w:rPr>
        <w:t xml:space="preserve"> emphasized that it not meant to compensate the victim but rather to punish the </w:t>
      </w:r>
      <w:r w:rsidRPr="00D40913">
        <w:rPr>
          <w:rFonts w:ascii="Times New Roman" w:hAnsi="Times New Roman" w:cs="Times New Roman"/>
          <w:sz w:val="24"/>
          <w:szCs w:val="24"/>
        </w:rPr>
        <w:t>offender</w:t>
      </w:r>
      <w:r w:rsidR="005D3382" w:rsidRPr="00D40913">
        <w:rPr>
          <w:rFonts w:ascii="Times New Roman" w:hAnsi="Times New Roman" w:cs="Times New Roman"/>
          <w:sz w:val="24"/>
          <w:szCs w:val="24"/>
        </w:rPr>
        <w:t xml:space="preserve">. </w:t>
      </w:r>
      <w:r w:rsidRPr="00D40913">
        <w:rPr>
          <w:rFonts w:ascii="Times New Roman" w:hAnsi="Times New Roman" w:cs="Times New Roman"/>
          <w:sz w:val="24"/>
          <w:szCs w:val="24"/>
        </w:rPr>
        <w:t xml:space="preserve">I will award a sum of sh. 50 million for that reason. </w:t>
      </w:r>
    </w:p>
    <w:p w:rsidR="006D1556" w:rsidRPr="00D40913" w:rsidRDefault="006D1556" w:rsidP="006D1556">
      <w:pPr>
        <w:spacing w:after="0" w:line="360" w:lineRule="auto"/>
        <w:jc w:val="both"/>
        <w:rPr>
          <w:rFonts w:ascii="Times New Roman" w:hAnsi="Times New Roman" w:cs="Times New Roman"/>
          <w:sz w:val="24"/>
          <w:szCs w:val="24"/>
        </w:rPr>
      </w:pPr>
    </w:p>
    <w:p w:rsidR="006D1556" w:rsidRPr="00D40913" w:rsidRDefault="006D1556" w:rsidP="006D1556">
      <w:pPr>
        <w:spacing w:after="0" w:line="360" w:lineRule="auto"/>
        <w:jc w:val="both"/>
        <w:rPr>
          <w:rFonts w:ascii="Times New Roman" w:hAnsi="Times New Roman" w:cs="Times New Roman"/>
          <w:sz w:val="24"/>
          <w:szCs w:val="24"/>
        </w:rPr>
      </w:pPr>
      <w:r w:rsidRPr="00D40913">
        <w:rPr>
          <w:rFonts w:ascii="Times New Roman" w:hAnsi="Times New Roman" w:cs="Times New Roman"/>
          <w:sz w:val="24"/>
          <w:szCs w:val="24"/>
        </w:rPr>
        <w:t>In the end, judgment is entered for the plaintiff in the following terms;</w:t>
      </w:r>
    </w:p>
    <w:p w:rsidR="00B04624" w:rsidRPr="00D40913" w:rsidRDefault="006F701D"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A declaration hereby issues that the actions of the defendant amounted to trespass. </w:t>
      </w:r>
    </w:p>
    <w:p w:rsidR="006F701D" w:rsidRPr="00D40913" w:rsidRDefault="006F701D"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An order of vacant possession is hereby issued in </w:t>
      </w:r>
      <w:proofErr w:type="spellStart"/>
      <w:r w:rsidRPr="00D40913">
        <w:rPr>
          <w:rFonts w:ascii="Times New Roman" w:hAnsi="Times New Roman" w:cs="Times New Roman"/>
          <w:sz w:val="24"/>
          <w:szCs w:val="24"/>
        </w:rPr>
        <w:t>favour</w:t>
      </w:r>
      <w:proofErr w:type="spellEnd"/>
      <w:r w:rsidRPr="00D40913">
        <w:rPr>
          <w:rFonts w:ascii="Times New Roman" w:hAnsi="Times New Roman" w:cs="Times New Roman"/>
          <w:sz w:val="24"/>
          <w:szCs w:val="24"/>
        </w:rPr>
        <w:t xml:space="preserve"> of the plaintiff.</w:t>
      </w:r>
    </w:p>
    <w:p w:rsidR="006F701D" w:rsidRPr="00D40913" w:rsidRDefault="006F701D"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A permanent injunction hereby issues restraining the defendant, his agents or anybody deriving any right under the defendant from further acts of trespass.</w:t>
      </w:r>
    </w:p>
    <w:p w:rsidR="00B91132" w:rsidRPr="00D40913" w:rsidRDefault="00B91132"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Compensation for loss and destruction of property and crops of sh. 158 million.</w:t>
      </w:r>
    </w:p>
    <w:p w:rsidR="006F701D" w:rsidRPr="00D40913" w:rsidRDefault="00B91132" w:rsidP="006D1556">
      <w:pPr>
        <w:pStyle w:val="ListParagraph"/>
        <w:numPr>
          <w:ilvl w:val="0"/>
          <w:numId w:val="5"/>
        </w:numPr>
        <w:spacing w:line="360" w:lineRule="auto"/>
        <w:jc w:val="both"/>
        <w:rPr>
          <w:rFonts w:ascii="Times New Roman" w:hAnsi="Times New Roman" w:cs="Times New Roman"/>
          <w:sz w:val="24"/>
          <w:szCs w:val="24"/>
        </w:rPr>
      </w:pPr>
      <w:proofErr w:type="spellStart"/>
      <w:r w:rsidRPr="00D40913">
        <w:rPr>
          <w:rFonts w:ascii="Times New Roman" w:hAnsi="Times New Roman" w:cs="Times New Roman"/>
          <w:sz w:val="24"/>
          <w:szCs w:val="24"/>
        </w:rPr>
        <w:t>Mesne</w:t>
      </w:r>
      <w:proofErr w:type="spellEnd"/>
      <w:r w:rsidRPr="00D40913">
        <w:rPr>
          <w:rFonts w:ascii="Times New Roman" w:hAnsi="Times New Roman" w:cs="Times New Roman"/>
          <w:sz w:val="24"/>
          <w:szCs w:val="24"/>
        </w:rPr>
        <w:t xml:space="preserve"> </w:t>
      </w:r>
      <w:r w:rsidR="009C624D" w:rsidRPr="00D40913">
        <w:rPr>
          <w:rFonts w:ascii="Times New Roman" w:hAnsi="Times New Roman" w:cs="Times New Roman"/>
          <w:sz w:val="24"/>
          <w:szCs w:val="24"/>
        </w:rPr>
        <w:t>profits of</w:t>
      </w:r>
      <w:r w:rsidRPr="00D40913">
        <w:rPr>
          <w:rFonts w:ascii="Times New Roman" w:hAnsi="Times New Roman" w:cs="Times New Roman"/>
          <w:sz w:val="24"/>
          <w:szCs w:val="24"/>
        </w:rPr>
        <w:t xml:space="preserve"> sh. 15 million.</w:t>
      </w:r>
    </w:p>
    <w:p w:rsidR="00B91132" w:rsidRPr="00D40913" w:rsidRDefault="00B91132"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General damages of sh. 100 million.</w:t>
      </w:r>
    </w:p>
    <w:p w:rsidR="00B91132" w:rsidRPr="00D40913" w:rsidRDefault="00B91132"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Exemplary damages of sh. 50 million</w:t>
      </w:r>
    </w:p>
    <w:p w:rsidR="00B91132" w:rsidRPr="00D40913" w:rsidRDefault="009C624D" w:rsidP="006D1556">
      <w:pPr>
        <w:pStyle w:val="ListParagraph"/>
        <w:numPr>
          <w:ilvl w:val="0"/>
          <w:numId w:val="5"/>
        </w:num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Costs</w:t>
      </w:r>
      <w:r w:rsidR="00B91132" w:rsidRPr="00D40913">
        <w:rPr>
          <w:rFonts w:ascii="Times New Roman" w:hAnsi="Times New Roman" w:cs="Times New Roman"/>
          <w:sz w:val="24"/>
          <w:szCs w:val="24"/>
        </w:rPr>
        <w:t xml:space="preserve"> of the suit.</w:t>
      </w:r>
    </w:p>
    <w:p w:rsidR="00B91132" w:rsidRPr="00D40913" w:rsidRDefault="00B91132" w:rsidP="00B91132">
      <w:pPr>
        <w:spacing w:line="360" w:lineRule="auto"/>
        <w:jc w:val="both"/>
        <w:rPr>
          <w:rFonts w:ascii="Times New Roman" w:hAnsi="Times New Roman" w:cs="Times New Roman"/>
          <w:sz w:val="24"/>
          <w:szCs w:val="24"/>
        </w:rPr>
      </w:pPr>
      <w:r w:rsidRPr="00D40913">
        <w:rPr>
          <w:rFonts w:ascii="Times New Roman" w:hAnsi="Times New Roman" w:cs="Times New Roman"/>
          <w:sz w:val="24"/>
          <w:szCs w:val="24"/>
        </w:rPr>
        <w:t xml:space="preserve">The sums awarded in compensation shall attract interest at 16 % pa from time of filing the suit till payment in full. The other awards shall attract interest at court rate from time of judgment till payment in full. </w:t>
      </w:r>
    </w:p>
    <w:p w:rsidR="00B91132" w:rsidRPr="00D40913" w:rsidRDefault="00B91132" w:rsidP="00B91132">
      <w:pPr>
        <w:spacing w:line="360" w:lineRule="auto"/>
        <w:jc w:val="both"/>
        <w:rPr>
          <w:rFonts w:ascii="Times New Roman" w:hAnsi="Times New Roman" w:cs="Times New Roman"/>
          <w:sz w:val="24"/>
          <w:szCs w:val="24"/>
        </w:rPr>
      </w:pPr>
    </w:p>
    <w:p w:rsidR="00B91132" w:rsidRPr="00D40913" w:rsidRDefault="00B91132" w:rsidP="00B91132">
      <w:pPr>
        <w:spacing w:line="360" w:lineRule="auto"/>
        <w:jc w:val="both"/>
        <w:rPr>
          <w:rFonts w:ascii="Times New Roman" w:hAnsi="Times New Roman" w:cs="Times New Roman"/>
          <w:sz w:val="24"/>
          <w:szCs w:val="24"/>
        </w:rPr>
      </w:pPr>
    </w:p>
    <w:p w:rsidR="00B91132" w:rsidRPr="00D40913" w:rsidRDefault="00B91132" w:rsidP="00B91132">
      <w:pPr>
        <w:jc w:val="both"/>
        <w:rPr>
          <w:rFonts w:ascii="Times New Roman" w:hAnsi="Times New Roman" w:cs="Times New Roman"/>
          <w:sz w:val="24"/>
          <w:szCs w:val="24"/>
        </w:rPr>
      </w:pPr>
      <w:r w:rsidRPr="00D40913">
        <w:rPr>
          <w:rFonts w:ascii="Times New Roman" w:hAnsi="Times New Roman" w:cs="Times New Roman"/>
          <w:sz w:val="24"/>
          <w:szCs w:val="24"/>
        </w:rPr>
        <w:t>RUGADYA ATWOKI</w:t>
      </w:r>
    </w:p>
    <w:p w:rsidR="00B91132" w:rsidRPr="00D40913" w:rsidRDefault="00B91132" w:rsidP="00B91132">
      <w:pPr>
        <w:jc w:val="both"/>
        <w:rPr>
          <w:rFonts w:ascii="Times New Roman" w:hAnsi="Times New Roman" w:cs="Times New Roman"/>
          <w:sz w:val="24"/>
          <w:szCs w:val="24"/>
        </w:rPr>
      </w:pPr>
      <w:r w:rsidRPr="00D40913">
        <w:rPr>
          <w:rFonts w:ascii="Times New Roman" w:hAnsi="Times New Roman" w:cs="Times New Roman"/>
          <w:sz w:val="24"/>
          <w:szCs w:val="24"/>
        </w:rPr>
        <w:t>JUDGE</w:t>
      </w:r>
    </w:p>
    <w:p w:rsidR="00B91132" w:rsidRPr="00D40913" w:rsidRDefault="00B91132" w:rsidP="00B91132">
      <w:pPr>
        <w:jc w:val="both"/>
        <w:rPr>
          <w:rFonts w:ascii="Times New Roman" w:hAnsi="Times New Roman" w:cs="Times New Roman"/>
          <w:sz w:val="24"/>
          <w:szCs w:val="24"/>
        </w:rPr>
      </w:pPr>
      <w:r w:rsidRPr="00D40913">
        <w:rPr>
          <w:rFonts w:ascii="Times New Roman" w:hAnsi="Times New Roman" w:cs="Times New Roman"/>
          <w:sz w:val="24"/>
          <w:szCs w:val="24"/>
        </w:rPr>
        <w:t>08/11/2017.</w:t>
      </w:r>
    </w:p>
    <w:sectPr w:rsidR="00B91132" w:rsidRPr="00D40913" w:rsidSect="007A37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92" w:rsidRDefault="00785D92" w:rsidP="005538BD">
      <w:pPr>
        <w:spacing w:after="0" w:line="240" w:lineRule="auto"/>
      </w:pPr>
      <w:r>
        <w:separator/>
      </w:r>
    </w:p>
  </w:endnote>
  <w:endnote w:type="continuationSeparator" w:id="0">
    <w:p w:rsidR="00785D92" w:rsidRDefault="00785D92" w:rsidP="0055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993"/>
      <w:docPartObj>
        <w:docPartGallery w:val="Page Numbers (Bottom of Page)"/>
        <w:docPartUnique/>
      </w:docPartObj>
    </w:sdtPr>
    <w:sdtEndPr/>
    <w:sdtContent>
      <w:p w:rsidR="006F701D" w:rsidRDefault="00785D92">
        <w:pPr>
          <w:pStyle w:val="Footer"/>
          <w:jc w:val="center"/>
        </w:pPr>
        <w:r>
          <w:fldChar w:fldCharType="begin"/>
        </w:r>
        <w:r>
          <w:instrText xml:space="preserve"> PAGE   \* MERGEFORMAT </w:instrText>
        </w:r>
        <w:r>
          <w:fldChar w:fldCharType="separate"/>
        </w:r>
        <w:r w:rsidR="00D40913">
          <w:rPr>
            <w:noProof/>
          </w:rPr>
          <w:t>1</w:t>
        </w:r>
        <w:r>
          <w:rPr>
            <w:noProof/>
          </w:rPr>
          <w:fldChar w:fldCharType="end"/>
        </w:r>
      </w:p>
    </w:sdtContent>
  </w:sdt>
  <w:p w:rsidR="006F701D" w:rsidRDefault="006F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92" w:rsidRDefault="00785D92" w:rsidP="005538BD">
      <w:pPr>
        <w:spacing w:after="0" w:line="240" w:lineRule="auto"/>
      </w:pPr>
      <w:r>
        <w:separator/>
      </w:r>
    </w:p>
  </w:footnote>
  <w:footnote w:type="continuationSeparator" w:id="0">
    <w:p w:rsidR="00785D92" w:rsidRDefault="00785D92" w:rsidP="0055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EE3"/>
    <w:multiLevelType w:val="hybridMultilevel"/>
    <w:tmpl w:val="2BF00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09544D"/>
    <w:multiLevelType w:val="hybridMultilevel"/>
    <w:tmpl w:val="D3920B24"/>
    <w:lvl w:ilvl="0" w:tplc="009A8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5A0154"/>
    <w:multiLevelType w:val="hybridMultilevel"/>
    <w:tmpl w:val="1A74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46231"/>
    <w:multiLevelType w:val="hybridMultilevel"/>
    <w:tmpl w:val="9CBE8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AE149E"/>
    <w:multiLevelType w:val="hybridMultilevel"/>
    <w:tmpl w:val="E6E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43"/>
    <w:rsid w:val="00034B79"/>
    <w:rsid w:val="00070B83"/>
    <w:rsid w:val="000E2816"/>
    <w:rsid w:val="000F1906"/>
    <w:rsid w:val="00105BFC"/>
    <w:rsid w:val="001B3459"/>
    <w:rsid w:val="00221A4B"/>
    <w:rsid w:val="002348A8"/>
    <w:rsid w:val="00237717"/>
    <w:rsid w:val="00257B69"/>
    <w:rsid w:val="00270848"/>
    <w:rsid w:val="002753A0"/>
    <w:rsid w:val="00276239"/>
    <w:rsid w:val="00327E60"/>
    <w:rsid w:val="003D4358"/>
    <w:rsid w:val="00451C3D"/>
    <w:rsid w:val="004A0B67"/>
    <w:rsid w:val="004E4684"/>
    <w:rsid w:val="004E78CF"/>
    <w:rsid w:val="00550AEA"/>
    <w:rsid w:val="005538BD"/>
    <w:rsid w:val="005A4BD2"/>
    <w:rsid w:val="005B3C64"/>
    <w:rsid w:val="005D3382"/>
    <w:rsid w:val="005E6E25"/>
    <w:rsid w:val="0062232D"/>
    <w:rsid w:val="0063056E"/>
    <w:rsid w:val="00655F12"/>
    <w:rsid w:val="006B6886"/>
    <w:rsid w:val="006D1556"/>
    <w:rsid w:val="006D5590"/>
    <w:rsid w:val="006F701D"/>
    <w:rsid w:val="007015C1"/>
    <w:rsid w:val="00785D92"/>
    <w:rsid w:val="007A3771"/>
    <w:rsid w:val="0083059E"/>
    <w:rsid w:val="008427BA"/>
    <w:rsid w:val="00863289"/>
    <w:rsid w:val="008948C7"/>
    <w:rsid w:val="00913A97"/>
    <w:rsid w:val="009C624D"/>
    <w:rsid w:val="009D3B31"/>
    <w:rsid w:val="00A26C2C"/>
    <w:rsid w:val="00AD2D83"/>
    <w:rsid w:val="00B04624"/>
    <w:rsid w:val="00B26991"/>
    <w:rsid w:val="00B60C69"/>
    <w:rsid w:val="00B91132"/>
    <w:rsid w:val="00BD67F3"/>
    <w:rsid w:val="00BE74A6"/>
    <w:rsid w:val="00BF5A56"/>
    <w:rsid w:val="00C0207B"/>
    <w:rsid w:val="00C03745"/>
    <w:rsid w:val="00C04DCC"/>
    <w:rsid w:val="00C205B5"/>
    <w:rsid w:val="00C24843"/>
    <w:rsid w:val="00C37125"/>
    <w:rsid w:val="00CB135F"/>
    <w:rsid w:val="00CB1760"/>
    <w:rsid w:val="00D40913"/>
    <w:rsid w:val="00D40AF3"/>
    <w:rsid w:val="00D5234F"/>
    <w:rsid w:val="00D540C1"/>
    <w:rsid w:val="00DA48F0"/>
    <w:rsid w:val="00DD1C4A"/>
    <w:rsid w:val="00E11F84"/>
    <w:rsid w:val="00E97E11"/>
    <w:rsid w:val="00EB4381"/>
    <w:rsid w:val="00EB48DD"/>
    <w:rsid w:val="00F24BB8"/>
    <w:rsid w:val="00F86488"/>
    <w:rsid w:val="00F95C93"/>
    <w:rsid w:val="00FA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43"/>
    <w:pPr>
      <w:ind w:left="720"/>
      <w:contextualSpacing/>
    </w:pPr>
  </w:style>
  <w:style w:type="paragraph" w:styleId="Footer">
    <w:name w:val="footer"/>
    <w:basedOn w:val="Normal"/>
    <w:link w:val="FooterChar"/>
    <w:uiPriority w:val="99"/>
    <w:unhideWhenUsed/>
    <w:rsid w:val="00C2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43"/>
  </w:style>
  <w:style w:type="paragraph" w:styleId="Header">
    <w:name w:val="header"/>
    <w:basedOn w:val="Normal"/>
    <w:link w:val="HeaderChar"/>
    <w:uiPriority w:val="99"/>
    <w:semiHidden/>
    <w:unhideWhenUsed/>
    <w:rsid w:val="005538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43"/>
    <w:pPr>
      <w:ind w:left="720"/>
      <w:contextualSpacing/>
    </w:pPr>
  </w:style>
  <w:style w:type="paragraph" w:styleId="Footer">
    <w:name w:val="footer"/>
    <w:basedOn w:val="Normal"/>
    <w:link w:val="FooterChar"/>
    <w:uiPriority w:val="99"/>
    <w:unhideWhenUsed/>
    <w:rsid w:val="00C2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43"/>
  </w:style>
  <w:style w:type="paragraph" w:styleId="Header">
    <w:name w:val="header"/>
    <w:basedOn w:val="Normal"/>
    <w:link w:val="HeaderChar"/>
    <w:uiPriority w:val="99"/>
    <w:semiHidden/>
    <w:unhideWhenUsed/>
    <w:rsid w:val="005538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5A70-D25D-4CA6-A7AB-42718010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2</cp:revision>
  <cp:lastPrinted>2017-11-08T06:14:00Z</cp:lastPrinted>
  <dcterms:created xsi:type="dcterms:W3CDTF">2017-12-20T08:47:00Z</dcterms:created>
  <dcterms:modified xsi:type="dcterms:W3CDTF">2017-12-20T08:47:00Z</dcterms:modified>
</cp:coreProperties>
</file>