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EC" w:rsidRPr="00FE6CE7" w:rsidRDefault="00725EEC" w:rsidP="00725EEC">
      <w:pPr>
        <w:spacing w:line="480" w:lineRule="auto"/>
        <w:jc w:val="center"/>
        <w:rPr>
          <w:rFonts w:ascii="Times New Roman" w:hAnsi="Times New Roman" w:cs="Times New Roman"/>
          <w:b/>
          <w:sz w:val="24"/>
          <w:szCs w:val="24"/>
        </w:rPr>
      </w:pPr>
      <w:r w:rsidRPr="00FE6CE7">
        <w:rPr>
          <w:rFonts w:ascii="Times New Roman" w:hAnsi="Times New Roman" w:cs="Times New Roman"/>
          <w:b/>
          <w:sz w:val="24"/>
          <w:szCs w:val="24"/>
        </w:rPr>
        <w:t>THE REPUBLIC OF UGANDA</w:t>
      </w:r>
    </w:p>
    <w:p w:rsidR="00725EEC" w:rsidRPr="00FE6CE7" w:rsidRDefault="00725EEC" w:rsidP="00725EEC">
      <w:pPr>
        <w:spacing w:line="480" w:lineRule="auto"/>
        <w:jc w:val="center"/>
        <w:rPr>
          <w:rFonts w:ascii="Times New Roman" w:hAnsi="Times New Roman" w:cs="Times New Roman"/>
          <w:b/>
          <w:sz w:val="24"/>
          <w:szCs w:val="24"/>
        </w:rPr>
      </w:pPr>
      <w:r w:rsidRPr="00FE6CE7">
        <w:rPr>
          <w:rFonts w:ascii="Times New Roman" w:hAnsi="Times New Roman" w:cs="Times New Roman"/>
          <w:b/>
          <w:sz w:val="24"/>
          <w:szCs w:val="24"/>
        </w:rPr>
        <w:t>IN THE HIGH COURT OF UGANDA AT FORT PORTAL</w:t>
      </w:r>
    </w:p>
    <w:p w:rsidR="00725EEC" w:rsidRPr="00FE6CE7" w:rsidRDefault="00B63C3F" w:rsidP="00725EEC">
      <w:pPr>
        <w:spacing w:after="0" w:line="480" w:lineRule="auto"/>
        <w:ind w:firstLine="720"/>
        <w:jc w:val="center"/>
        <w:rPr>
          <w:rFonts w:ascii="Times New Roman" w:hAnsi="Times New Roman" w:cs="Times New Roman"/>
          <w:b/>
          <w:sz w:val="24"/>
          <w:szCs w:val="24"/>
        </w:rPr>
      </w:pPr>
      <w:r w:rsidRPr="00FE6CE7">
        <w:rPr>
          <w:rFonts w:ascii="Times New Roman" w:hAnsi="Times New Roman" w:cs="Times New Roman"/>
          <w:b/>
          <w:sz w:val="24"/>
          <w:szCs w:val="24"/>
        </w:rPr>
        <w:t>HCT-01-LD-CA-0048 OF 2016</w:t>
      </w:r>
    </w:p>
    <w:p w:rsidR="00725EEC" w:rsidRPr="00FE6CE7" w:rsidRDefault="00B63C3F" w:rsidP="00725EEC">
      <w:pPr>
        <w:spacing w:after="0"/>
        <w:jc w:val="center"/>
        <w:rPr>
          <w:rFonts w:ascii="Times New Roman" w:hAnsi="Times New Roman" w:cs="Times New Roman"/>
          <w:b/>
          <w:sz w:val="24"/>
          <w:szCs w:val="24"/>
        </w:rPr>
      </w:pPr>
      <w:r w:rsidRPr="00FE6CE7">
        <w:rPr>
          <w:rFonts w:ascii="Times New Roman" w:hAnsi="Times New Roman" w:cs="Times New Roman"/>
          <w:b/>
          <w:sz w:val="24"/>
          <w:szCs w:val="24"/>
        </w:rPr>
        <w:t xml:space="preserve"> </w:t>
      </w:r>
      <w:r w:rsidR="00725EEC" w:rsidRPr="00FE6CE7">
        <w:rPr>
          <w:rFonts w:ascii="Times New Roman" w:hAnsi="Times New Roman" w:cs="Times New Roman"/>
          <w:b/>
          <w:sz w:val="24"/>
          <w:szCs w:val="24"/>
        </w:rPr>
        <w:t xml:space="preserve">(ARISING FROM </w:t>
      </w:r>
      <w:r w:rsidRPr="00FE6CE7">
        <w:rPr>
          <w:rFonts w:ascii="Times New Roman" w:hAnsi="Times New Roman" w:cs="Times New Roman"/>
          <w:b/>
          <w:sz w:val="24"/>
          <w:szCs w:val="24"/>
        </w:rPr>
        <w:t>KAS-00-CV-CS-LD-031 OF 2014</w:t>
      </w:r>
      <w:r w:rsidR="00725EEC" w:rsidRPr="00FE6CE7">
        <w:rPr>
          <w:rFonts w:ascii="Times New Roman" w:hAnsi="Times New Roman" w:cs="Times New Roman"/>
          <w:b/>
          <w:sz w:val="24"/>
          <w:szCs w:val="24"/>
        </w:rPr>
        <w:t>)</w:t>
      </w:r>
    </w:p>
    <w:p w:rsidR="00725EEC" w:rsidRPr="00FE6CE7" w:rsidRDefault="00725EEC" w:rsidP="00725EEC">
      <w:pPr>
        <w:spacing w:after="0"/>
        <w:rPr>
          <w:rFonts w:ascii="Times New Roman" w:hAnsi="Times New Roman" w:cs="Times New Roman"/>
          <w:b/>
          <w:sz w:val="24"/>
          <w:szCs w:val="24"/>
        </w:rPr>
      </w:pPr>
    </w:p>
    <w:p w:rsidR="00725EEC" w:rsidRPr="00FE6CE7" w:rsidRDefault="00725EEC" w:rsidP="00725EEC">
      <w:pPr>
        <w:spacing w:after="0"/>
        <w:jc w:val="center"/>
        <w:rPr>
          <w:rFonts w:ascii="Times New Roman" w:hAnsi="Times New Roman" w:cs="Times New Roman"/>
          <w:b/>
          <w:sz w:val="24"/>
          <w:szCs w:val="24"/>
        </w:rPr>
      </w:pPr>
    </w:p>
    <w:p w:rsidR="00725EEC" w:rsidRPr="00FE6CE7" w:rsidRDefault="00B63C3F" w:rsidP="00B63C3F">
      <w:pPr>
        <w:spacing w:after="0"/>
        <w:rPr>
          <w:rFonts w:ascii="Times New Roman" w:hAnsi="Times New Roman" w:cs="Times New Roman"/>
          <w:b/>
          <w:sz w:val="24"/>
          <w:szCs w:val="24"/>
        </w:rPr>
      </w:pPr>
      <w:r w:rsidRPr="00FE6CE7">
        <w:rPr>
          <w:rFonts w:ascii="Times New Roman" w:hAnsi="Times New Roman" w:cs="Times New Roman"/>
          <w:b/>
          <w:sz w:val="24"/>
          <w:szCs w:val="24"/>
        </w:rPr>
        <w:t>MASEREKA LHUSENGE::::::::::::::::::::::::::::::::::::::::::::::::::::</w:t>
      </w:r>
      <w:proofErr w:type="gramStart"/>
      <w:r w:rsidRPr="00FE6CE7">
        <w:rPr>
          <w:rFonts w:ascii="Times New Roman" w:hAnsi="Times New Roman" w:cs="Times New Roman"/>
          <w:b/>
          <w:sz w:val="24"/>
          <w:szCs w:val="24"/>
        </w:rPr>
        <w:t>:</w:t>
      </w:r>
      <w:r w:rsidR="00725EEC" w:rsidRPr="00FE6CE7">
        <w:rPr>
          <w:rFonts w:ascii="Times New Roman" w:hAnsi="Times New Roman" w:cs="Times New Roman"/>
          <w:b/>
          <w:sz w:val="24"/>
          <w:szCs w:val="24"/>
        </w:rPr>
        <w:t>APPELLANT</w:t>
      </w:r>
      <w:proofErr w:type="gramEnd"/>
    </w:p>
    <w:p w:rsidR="00725EEC" w:rsidRPr="00FE6CE7" w:rsidRDefault="00725EEC" w:rsidP="00725EEC">
      <w:pPr>
        <w:spacing w:line="480" w:lineRule="auto"/>
        <w:jc w:val="center"/>
        <w:rPr>
          <w:rFonts w:ascii="Times New Roman" w:hAnsi="Times New Roman" w:cs="Times New Roman"/>
          <w:b/>
          <w:sz w:val="24"/>
          <w:szCs w:val="24"/>
        </w:rPr>
      </w:pPr>
      <w:r w:rsidRPr="00FE6CE7">
        <w:rPr>
          <w:rFonts w:ascii="Times New Roman" w:hAnsi="Times New Roman" w:cs="Times New Roman"/>
          <w:b/>
          <w:sz w:val="24"/>
          <w:szCs w:val="24"/>
        </w:rPr>
        <w:t>VS</w:t>
      </w:r>
    </w:p>
    <w:p w:rsidR="00B63C3F" w:rsidRPr="00FE6CE7" w:rsidRDefault="00B63C3F" w:rsidP="00B63C3F">
      <w:pPr>
        <w:pStyle w:val="ListParagraph"/>
        <w:numPr>
          <w:ilvl w:val="0"/>
          <w:numId w:val="3"/>
        </w:numPr>
        <w:spacing w:after="0"/>
        <w:rPr>
          <w:rFonts w:ascii="Times New Roman" w:hAnsi="Times New Roman" w:cs="Times New Roman"/>
          <w:b/>
          <w:sz w:val="24"/>
          <w:szCs w:val="24"/>
        </w:rPr>
      </w:pPr>
      <w:r w:rsidRPr="00FE6CE7">
        <w:rPr>
          <w:rFonts w:ascii="Times New Roman" w:hAnsi="Times New Roman" w:cs="Times New Roman"/>
          <w:b/>
          <w:sz w:val="24"/>
          <w:szCs w:val="24"/>
        </w:rPr>
        <w:t>NYANGOMA RUTH</w:t>
      </w:r>
    </w:p>
    <w:p w:rsidR="00725EEC" w:rsidRPr="00FE6CE7" w:rsidRDefault="00B63C3F" w:rsidP="00B63C3F">
      <w:pPr>
        <w:pStyle w:val="ListParagraph"/>
        <w:numPr>
          <w:ilvl w:val="0"/>
          <w:numId w:val="3"/>
        </w:numPr>
        <w:spacing w:after="0" w:line="480" w:lineRule="auto"/>
        <w:rPr>
          <w:rFonts w:ascii="Times New Roman" w:hAnsi="Times New Roman" w:cs="Times New Roman"/>
          <w:b/>
          <w:sz w:val="24"/>
          <w:szCs w:val="24"/>
        </w:rPr>
      </w:pPr>
      <w:r w:rsidRPr="00FE6CE7">
        <w:rPr>
          <w:rFonts w:ascii="Times New Roman" w:hAnsi="Times New Roman" w:cs="Times New Roman"/>
          <w:b/>
          <w:sz w:val="24"/>
          <w:szCs w:val="24"/>
        </w:rPr>
        <w:t>BWAMBALE ISAAC BWALHUMA:::::::::::::::::::::::::::::::</w:t>
      </w:r>
      <w:r w:rsidR="00725EEC" w:rsidRPr="00FE6CE7">
        <w:rPr>
          <w:rFonts w:ascii="Times New Roman" w:hAnsi="Times New Roman" w:cs="Times New Roman"/>
          <w:b/>
          <w:sz w:val="24"/>
          <w:szCs w:val="24"/>
        </w:rPr>
        <w:t>RESPONDENT</w:t>
      </w:r>
      <w:r w:rsidRPr="00FE6CE7">
        <w:rPr>
          <w:rFonts w:ascii="Times New Roman" w:hAnsi="Times New Roman" w:cs="Times New Roman"/>
          <w:b/>
          <w:sz w:val="24"/>
          <w:szCs w:val="24"/>
        </w:rPr>
        <w:t>S</w:t>
      </w:r>
      <w:bookmarkStart w:id="0" w:name="_GoBack"/>
      <w:bookmarkEnd w:id="0"/>
    </w:p>
    <w:p w:rsidR="00725EEC" w:rsidRPr="00FE6CE7" w:rsidRDefault="00725EEC" w:rsidP="00725EEC">
      <w:pPr>
        <w:jc w:val="center"/>
        <w:rPr>
          <w:rFonts w:ascii="Times New Roman" w:hAnsi="Times New Roman" w:cs="Times New Roman"/>
          <w:b/>
          <w:sz w:val="24"/>
          <w:szCs w:val="24"/>
        </w:rPr>
      </w:pPr>
      <w:r w:rsidRPr="00FE6CE7">
        <w:rPr>
          <w:rFonts w:ascii="Times New Roman" w:hAnsi="Times New Roman" w:cs="Times New Roman"/>
          <w:b/>
          <w:sz w:val="24"/>
          <w:szCs w:val="24"/>
        </w:rPr>
        <w:t>BEFORE: HON MR. JUSTICE OYUKO. ANTHONY OJOK</w:t>
      </w:r>
    </w:p>
    <w:p w:rsidR="00725EEC" w:rsidRPr="00FE6CE7" w:rsidRDefault="00725EEC" w:rsidP="00725EEC">
      <w:pPr>
        <w:jc w:val="center"/>
        <w:rPr>
          <w:rFonts w:ascii="Times New Roman" w:hAnsi="Times New Roman" w:cs="Times New Roman"/>
          <w:b/>
          <w:sz w:val="24"/>
          <w:szCs w:val="24"/>
        </w:rPr>
      </w:pPr>
      <w:r w:rsidRPr="00FE6CE7">
        <w:rPr>
          <w:rFonts w:ascii="Times New Roman" w:hAnsi="Times New Roman" w:cs="Times New Roman"/>
          <w:b/>
          <w:sz w:val="24"/>
          <w:szCs w:val="24"/>
        </w:rPr>
        <w:t>JUDGMENT</w:t>
      </w:r>
    </w:p>
    <w:p w:rsidR="00725EEC" w:rsidRPr="00FE6CE7" w:rsidRDefault="00725EEC" w:rsidP="00725EEC">
      <w:pPr>
        <w:jc w:val="both"/>
        <w:rPr>
          <w:rFonts w:ascii="Times New Roman" w:hAnsi="Times New Roman" w:cs="Times New Roman"/>
          <w:sz w:val="24"/>
          <w:szCs w:val="24"/>
        </w:rPr>
      </w:pPr>
      <w:r w:rsidRPr="00FE6CE7">
        <w:rPr>
          <w:rFonts w:ascii="Times New Roman" w:hAnsi="Times New Roman" w:cs="Times New Roman"/>
          <w:sz w:val="24"/>
          <w:szCs w:val="24"/>
        </w:rPr>
        <w:t xml:space="preserve">This is an appeal against the </w:t>
      </w:r>
      <w:r w:rsidR="00B63C3F" w:rsidRPr="00FE6CE7">
        <w:rPr>
          <w:rFonts w:ascii="Times New Roman" w:hAnsi="Times New Roman" w:cs="Times New Roman"/>
          <w:sz w:val="24"/>
          <w:szCs w:val="24"/>
        </w:rPr>
        <w:t>Judgment, Decree and orders</w:t>
      </w:r>
      <w:r w:rsidRPr="00FE6CE7">
        <w:rPr>
          <w:rFonts w:ascii="Times New Roman" w:hAnsi="Times New Roman" w:cs="Times New Roman"/>
          <w:sz w:val="24"/>
          <w:szCs w:val="24"/>
        </w:rPr>
        <w:t xml:space="preserve"> of His Worship </w:t>
      </w:r>
      <w:proofErr w:type="spellStart"/>
      <w:r w:rsidR="00B63C3F" w:rsidRPr="00FE6CE7">
        <w:rPr>
          <w:rFonts w:ascii="Times New Roman" w:hAnsi="Times New Roman" w:cs="Times New Roman"/>
          <w:b/>
          <w:sz w:val="24"/>
          <w:szCs w:val="24"/>
        </w:rPr>
        <w:t>Mfitundinda</w:t>
      </w:r>
      <w:proofErr w:type="spellEnd"/>
      <w:r w:rsidR="00B63C3F" w:rsidRPr="00FE6CE7">
        <w:rPr>
          <w:rFonts w:ascii="Times New Roman" w:hAnsi="Times New Roman" w:cs="Times New Roman"/>
          <w:b/>
          <w:sz w:val="24"/>
          <w:szCs w:val="24"/>
        </w:rPr>
        <w:t xml:space="preserve"> George </w:t>
      </w:r>
      <w:r w:rsidRPr="00FE6CE7">
        <w:rPr>
          <w:rFonts w:ascii="Times New Roman" w:hAnsi="Times New Roman" w:cs="Times New Roman"/>
          <w:sz w:val="24"/>
          <w:szCs w:val="24"/>
        </w:rPr>
        <w:t>Magistrate G</w:t>
      </w:r>
      <w:r w:rsidR="00652809" w:rsidRPr="00FE6CE7">
        <w:rPr>
          <w:rFonts w:ascii="Times New Roman" w:hAnsi="Times New Roman" w:cs="Times New Roman"/>
          <w:sz w:val="24"/>
          <w:szCs w:val="24"/>
        </w:rPr>
        <w:t xml:space="preserve">rade </w:t>
      </w:r>
      <w:r w:rsidRPr="00FE6CE7">
        <w:rPr>
          <w:rFonts w:ascii="Times New Roman" w:hAnsi="Times New Roman" w:cs="Times New Roman"/>
          <w:sz w:val="24"/>
          <w:szCs w:val="24"/>
        </w:rPr>
        <w:t xml:space="preserve">I delivered at </w:t>
      </w:r>
      <w:proofErr w:type="spellStart"/>
      <w:r w:rsidR="00B63C3F"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on the </w:t>
      </w:r>
      <w:r w:rsidR="00B63C3F" w:rsidRPr="00FE6CE7">
        <w:rPr>
          <w:rFonts w:ascii="Times New Roman" w:hAnsi="Times New Roman" w:cs="Times New Roman"/>
          <w:sz w:val="24"/>
          <w:szCs w:val="24"/>
        </w:rPr>
        <w:t>16</w:t>
      </w:r>
      <w:r w:rsidRPr="00FE6CE7">
        <w:rPr>
          <w:rFonts w:ascii="Times New Roman" w:hAnsi="Times New Roman" w:cs="Times New Roman"/>
          <w:sz w:val="24"/>
          <w:szCs w:val="24"/>
          <w:vertAlign w:val="superscript"/>
        </w:rPr>
        <w:t>th</w:t>
      </w:r>
      <w:r w:rsidRPr="00FE6CE7">
        <w:rPr>
          <w:rFonts w:ascii="Times New Roman" w:hAnsi="Times New Roman" w:cs="Times New Roman"/>
          <w:sz w:val="24"/>
          <w:szCs w:val="24"/>
        </w:rPr>
        <w:t xml:space="preserve"> day of </w:t>
      </w:r>
      <w:r w:rsidR="00B63C3F" w:rsidRPr="00FE6CE7">
        <w:rPr>
          <w:rFonts w:ascii="Times New Roman" w:hAnsi="Times New Roman" w:cs="Times New Roman"/>
          <w:sz w:val="24"/>
          <w:szCs w:val="24"/>
        </w:rPr>
        <w:t>August</w:t>
      </w:r>
      <w:r w:rsidRPr="00FE6CE7">
        <w:rPr>
          <w:rFonts w:ascii="Times New Roman" w:hAnsi="Times New Roman" w:cs="Times New Roman"/>
          <w:sz w:val="24"/>
          <w:szCs w:val="24"/>
        </w:rPr>
        <w:t xml:space="preserve"> 201</w:t>
      </w:r>
      <w:r w:rsidR="00661DC1" w:rsidRPr="00FE6CE7">
        <w:rPr>
          <w:rFonts w:ascii="Times New Roman" w:hAnsi="Times New Roman" w:cs="Times New Roman"/>
          <w:sz w:val="24"/>
          <w:szCs w:val="24"/>
        </w:rPr>
        <w:t>6.</w:t>
      </w:r>
    </w:p>
    <w:p w:rsidR="00661DC1" w:rsidRPr="00FE6CE7" w:rsidRDefault="00661DC1" w:rsidP="00725EEC">
      <w:pPr>
        <w:jc w:val="both"/>
        <w:rPr>
          <w:rFonts w:ascii="Times New Roman" w:hAnsi="Times New Roman" w:cs="Times New Roman"/>
          <w:b/>
          <w:sz w:val="24"/>
          <w:szCs w:val="24"/>
        </w:rPr>
      </w:pPr>
      <w:r w:rsidRPr="00FE6CE7">
        <w:rPr>
          <w:rFonts w:ascii="Times New Roman" w:hAnsi="Times New Roman" w:cs="Times New Roman"/>
          <w:b/>
          <w:sz w:val="24"/>
          <w:szCs w:val="24"/>
        </w:rPr>
        <w:t>Background</w:t>
      </w:r>
    </w:p>
    <w:p w:rsidR="00661DC1" w:rsidRPr="00FE6CE7" w:rsidRDefault="00661DC1" w:rsidP="00725EEC">
      <w:pPr>
        <w:jc w:val="both"/>
        <w:rPr>
          <w:rFonts w:ascii="Times New Roman" w:hAnsi="Times New Roman" w:cs="Times New Roman"/>
          <w:sz w:val="24"/>
          <w:szCs w:val="24"/>
        </w:rPr>
      </w:pPr>
      <w:r w:rsidRPr="00FE6CE7">
        <w:rPr>
          <w:rFonts w:ascii="Times New Roman" w:hAnsi="Times New Roman" w:cs="Times New Roman"/>
          <w:sz w:val="24"/>
          <w:szCs w:val="24"/>
        </w:rPr>
        <w:t>This matter was first litigated between the Appellant and the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Respondent in the Local Council Courts. On December 2 2014, the </w:t>
      </w:r>
      <w:r w:rsidR="00FD5028" w:rsidRPr="00FE6CE7">
        <w:rPr>
          <w:rFonts w:ascii="Times New Roman" w:hAnsi="Times New Roman" w:cs="Times New Roman"/>
          <w:sz w:val="24"/>
          <w:szCs w:val="24"/>
        </w:rPr>
        <w:t>Appellant</w:t>
      </w:r>
      <w:r w:rsidRPr="00FE6CE7">
        <w:rPr>
          <w:rFonts w:ascii="Times New Roman" w:hAnsi="Times New Roman" w:cs="Times New Roman"/>
          <w:sz w:val="24"/>
          <w:szCs w:val="24"/>
        </w:rPr>
        <w:t xml:space="preserve"> then instituted a fresh suit against the Respondents in the Chief Magistrate’s Court at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under </w:t>
      </w:r>
      <w:r w:rsidRPr="00FE6CE7">
        <w:rPr>
          <w:rFonts w:ascii="Times New Roman" w:hAnsi="Times New Roman" w:cs="Times New Roman"/>
          <w:b/>
          <w:sz w:val="24"/>
          <w:szCs w:val="24"/>
        </w:rPr>
        <w:t>KAS-00-CV-LD-CS-031 of 2014</w:t>
      </w:r>
      <w:r w:rsidRPr="00FE6CE7">
        <w:rPr>
          <w:rFonts w:ascii="Times New Roman" w:hAnsi="Times New Roman" w:cs="Times New Roman"/>
          <w:sz w:val="24"/>
          <w:szCs w:val="24"/>
        </w:rPr>
        <w:t xml:space="preserve"> in which he sought an eviction order, a permanent injunction restraining the Respondents or their agents, general damages, costs of the suit and any other just relief. </w:t>
      </w:r>
    </w:p>
    <w:p w:rsidR="00661DC1" w:rsidRPr="00FE6CE7" w:rsidRDefault="00661DC1" w:rsidP="00725EEC">
      <w:pPr>
        <w:jc w:val="both"/>
        <w:rPr>
          <w:rFonts w:ascii="Times New Roman" w:hAnsi="Times New Roman" w:cs="Times New Roman"/>
          <w:sz w:val="24"/>
          <w:szCs w:val="24"/>
        </w:rPr>
      </w:pPr>
      <w:r w:rsidRPr="00FE6CE7">
        <w:rPr>
          <w:rFonts w:ascii="Times New Roman" w:hAnsi="Times New Roman" w:cs="Times New Roman"/>
          <w:sz w:val="24"/>
          <w:szCs w:val="24"/>
        </w:rPr>
        <w:t>The Respondents denied these claims and contended that the 2</w:t>
      </w:r>
      <w:r w:rsidRPr="00FE6CE7">
        <w:rPr>
          <w:rFonts w:ascii="Times New Roman" w:hAnsi="Times New Roman" w:cs="Times New Roman"/>
          <w:sz w:val="24"/>
          <w:szCs w:val="24"/>
          <w:vertAlign w:val="superscript"/>
        </w:rPr>
        <w:t>nd</w:t>
      </w:r>
      <w:r w:rsidRPr="00FE6CE7">
        <w:rPr>
          <w:rFonts w:ascii="Times New Roman" w:hAnsi="Times New Roman" w:cs="Times New Roman"/>
          <w:sz w:val="24"/>
          <w:szCs w:val="24"/>
        </w:rPr>
        <w:t xml:space="preserve"> Respondent lawfully purchased the suit land from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Respondent who had acquired it from Barnabas </w:t>
      </w:r>
      <w:proofErr w:type="spellStart"/>
      <w:r w:rsidRPr="00FE6CE7">
        <w:rPr>
          <w:rFonts w:ascii="Times New Roman" w:hAnsi="Times New Roman" w:cs="Times New Roman"/>
          <w:sz w:val="24"/>
          <w:szCs w:val="24"/>
        </w:rPr>
        <w:t>Marahi</w:t>
      </w:r>
      <w:proofErr w:type="spellEnd"/>
      <w:r w:rsidRPr="00FE6CE7">
        <w:rPr>
          <w:rFonts w:ascii="Times New Roman" w:hAnsi="Times New Roman" w:cs="Times New Roman"/>
          <w:sz w:val="24"/>
          <w:szCs w:val="24"/>
        </w:rPr>
        <w:t xml:space="preserve"> in 2006. The learned trial Magistrate Grade </w:t>
      </w:r>
      <w:proofErr w:type="gramStart"/>
      <w:r w:rsidRPr="00FE6CE7">
        <w:rPr>
          <w:rFonts w:ascii="Times New Roman" w:hAnsi="Times New Roman" w:cs="Times New Roman"/>
          <w:sz w:val="24"/>
          <w:szCs w:val="24"/>
        </w:rPr>
        <w:t>1,</w:t>
      </w:r>
      <w:proofErr w:type="gramEnd"/>
      <w:r w:rsidRPr="00FE6CE7">
        <w:rPr>
          <w:rFonts w:ascii="Times New Roman" w:hAnsi="Times New Roman" w:cs="Times New Roman"/>
          <w:sz w:val="24"/>
          <w:szCs w:val="24"/>
        </w:rPr>
        <w:t xml:space="preserve"> agreed with the Respondents and entered Judgment in their favour.</w:t>
      </w:r>
    </w:p>
    <w:p w:rsidR="00B53782" w:rsidRPr="00FE6CE7" w:rsidRDefault="00725EEC" w:rsidP="00725EEC">
      <w:pPr>
        <w:jc w:val="both"/>
        <w:rPr>
          <w:rFonts w:ascii="Times New Roman" w:hAnsi="Times New Roman" w:cs="Times New Roman"/>
          <w:sz w:val="24"/>
          <w:szCs w:val="24"/>
        </w:rPr>
      </w:pPr>
      <w:r w:rsidRPr="00FE6CE7">
        <w:rPr>
          <w:rFonts w:ascii="Times New Roman" w:hAnsi="Times New Roman" w:cs="Times New Roman"/>
          <w:sz w:val="24"/>
          <w:szCs w:val="24"/>
        </w:rPr>
        <w:t>The appellant being dissatisfied with the above decision lodged this appeal whose grounds are;</w:t>
      </w:r>
    </w:p>
    <w:p w:rsidR="00725EEC" w:rsidRPr="00FE6CE7" w:rsidRDefault="00725EEC" w:rsidP="00725EEC">
      <w:pPr>
        <w:pStyle w:val="ListParagraph"/>
        <w:numPr>
          <w:ilvl w:val="0"/>
          <w:numId w:val="1"/>
        </w:numPr>
        <w:jc w:val="both"/>
        <w:rPr>
          <w:rFonts w:ascii="Times New Roman" w:hAnsi="Times New Roman" w:cs="Times New Roman"/>
          <w:sz w:val="24"/>
          <w:szCs w:val="24"/>
        </w:rPr>
      </w:pPr>
      <w:r w:rsidRPr="00FE6CE7">
        <w:rPr>
          <w:rFonts w:ascii="Times New Roman" w:hAnsi="Times New Roman" w:cs="Times New Roman"/>
          <w:sz w:val="24"/>
          <w:szCs w:val="24"/>
        </w:rPr>
        <w:t xml:space="preserve">The trial Magistrate </w:t>
      </w:r>
      <w:r w:rsidR="006B5357" w:rsidRPr="00FE6CE7">
        <w:rPr>
          <w:rFonts w:ascii="Times New Roman" w:hAnsi="Times New Roman" w:cs="Times New Roman"/>
          <w:sz w:val="24"/>
          <w:szCs w:val="24"/>
        </w:rPr>
        <w:t>G</w:t>
      </w:r>
      <w:r w:rsidR="00661DC1" w:rsidRPr="00FE6CE7">
        <w:rPr>
          <w:rFonts w:ascii="Times New Roman" w:hAnsi="Times New Roman" w:cs="Times New Roman"/>
          <w:sz w:val="24"/>
          <w:szCs w:val="24"/>
        </w:rPr>
        <w:t xml:space="preserve">rade I </w:t>
      </w:r>
      <w:r w:rsidRPr="00FE6CE7">
        <w:rPr>
          <w:rFonts w:ascii="Times New Roman" w:hAnsi="Times New Roman" w:cs="Times New Roman"/>
          <w:sz w:val="24"/>
          <w:szCs w:val="24"/>
        </w:rPr>
        <w:t xml:space="preserve">erred in law and in fact </w:t>
      </w:r>
      <w:r w:rsidR="00522594" w:rsidRPr="00FE6CE7">
        <w:rPr>
          <w:rFonts w:ascii="Times New Roman" w:hAnsi="Times New Roman" w:cs="Times New Roman"/>
          <w:sz w:val="24"/>
          <w:szCs w:val="24"/>
        </w:rPr>
        <w:t>in failing to properly evaluate the evidence on record and therefore came to an erroneous decision that the suit l</w:t>
      </w:r>
      <w:r w:rsidR="006F2472" w:rsidRPr="00FE6CE7">
        <w:rPr>
          <w:rFonts w:ascii="Times New Roman" w:hAnsi="Times New Roman" w:cs="Times New Roman"/>
          <w:sz w:val="24"/>
          <w:szCs w:val="24"/>
        </w:rPr>
        <w:t>and did not belong to t</w:t>
      </w:r>
      <w:r w:rsidR="00522594" w:rsidRPr="00FE6CE7">
        <w:rPr>
          <w:rFonts w:ascii="Times New Roman" w:hAnsi="Times New Roman" w:cs="Times New Roman"/>
          <w:sz w:val="24"/>
          <w:szCs w:val="24"/>
        </w:rPr>
        <w:t>he Appellant.</w:t>
      </w:r>
    </w:p>
    <w:p w:rsidR="006F2472" w:rsidRPr="00FE6CE7" w:rsidRDefault="006F2472" w:rsidP="00725EEC">
      <w:pPr>
        <w:pStyle w:val="ListParagraph"/>
        <w:numPr>
          <w:ilvl w:val="0"/>
          <w:numId w:val="1"/>
        </w:numPr>
        <w:jc w:val="both"/>
        <w:rPr>
          <w:rFonts w:ascii="Times New Roman" w:hAnsi="Times New Roman" w:cs="Times New Roman"/>
          <w:sz w:val="24"/>
          <w:szCs w:val="24"/>
        </w:rPr>
      </w:pPr>
      <w:r w:rsidRPr="00FE6CE7">
        <w:rPr>
          <w:rFonts w:ascii="Times New Roman" w:hAnsi="Times New Roman" w:cs="Times New Roman"/>
          <w:sz w:val="24"/>
          <w:szCs w:val="24"/>
        </w:rPr>
        <w:t xml:space="preserve">That the learned trial Magistrate Grade I erred in law and in fact in generally not giving the Appellants a fair hearing and in also failing to record the evidence of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the LC I chairperson, Railway Cell thereby denying the Appellant his constitutional right to have his case fairly tried and heard.</w:t>
      </w:r>
    </w:p>
    <w:p w:rsidR="00725EEC" w:rsidRPr="00FE6CE7" w:rsidRDefault="00725EEC" w:rsidP="00725EEC">
      <w:pPr>
        <w:pStyle w:val="ListParagraph"/>
        <w:jc w:val="both"/>
        <w:rPr>
          <w:rFonts w:ascii="Times New Roman" w:hAnsi="Times New Roman" w:cs="Times New Roman"/>
          <w:sz w:val="24"/>
          <w:szCs w:val="24"/>
        </w:rPr>
      </w:pPr>
    </w:p>
    <w:p w:rsidR="00725EEC" w:rsidRPr="00FE6CE7" w:rsidRDefault="00725EEC" w:rsidP="00236FD7">
      <w:pPr>
        <w:pStyle w:val="ListParagraph"/>
        <w:numPr>
          <w:ilvl w:val="0"/>
          <w:numId w:val="1"/>
        </w:numPr>
        <w:spacing w:after="0"/>
        <w:jc w:val="both"/>
        <w:rPr>
          <w:rFonts w:ascii="Times New Roman" w:hAnsi="Times New Roman" w:cs="Times New Roman"/>
          <w:sz w:val="24"/>
          <w:szCs w:val="24"/>
        </w:rPr>
      </w:pPr>
      <w:r w:rsidRPr="00FE6CE7">
        <w:rPr>
          <w:rFonts w:ascii="Times New Roman" w:hAnsi="Times New Roman" w:cs="Times New Roman"/>
          <w:sz w:val="24"/>
          <w:szCs w:val="24"/>
        </w:rPr>
        <w:lastRenderedPageBreak/>
        <w:t xml:space="preserve">The trial Magistrate </w:t>
      </w:r>
      <w:r w:rsidR="006F2472" w:rsidRPr="00FE6CE7">
        <w:rPr>
          <w:rFonts w:ascii="Times New Roman" w:hAnsi="Times New Roman" w:cs="Times New Roman"/>
          <w:sz w:val="24"/>
          <w:szCs w:val="24"/>
        </w:rPr>
        <w:t xml:space="preserve">Grade I erred in law and in fact in finding and holding that the agreement exhibited as PE1 was a forgery in light of the clear evidence by PW2, </w:t>
      </w:r>
      <w:proofErr w:type="spellStart"/>
      <w:r w:rsidR="006F2472" w:rsidRPr="00FE6CE7">
        <w:rPr>
          <w:rFonts w:ascii="Times New Roman" w:hAnsi="Times New Roman" w:cs="Times New Roman"/>
          <w:sz w:val="24"/>
          <w:szCs w:val="24"/>
        </w:rPr>
        <w:t>Baluku</w:t>
      </w:r>
      <w:proofErr w:type="spellEnd"/>
      <w:r w:rsidR="006F2472" w:rsidRPr="00FE6CE7">
        <w:rPr>
          <w:rFonts w:ascii="Times New Roman" w:hAnsi="Times New Roman" w:cs="Times New Roman"/>
          <w:sz w:val="24"/>
          <w:szCs w:val="24"/>
        </w:rPr>
        <w:t xml:space="preserve"> Simon and other witnesses to the effect that the said agreement was actually written and their names written for them in their presence.</w:t>
      </w:r>
    </w:p>
    <w:p w:rsidR="00AA1146" w:rsidRPr="00FE6CE7" w:rsidRDefault="00AA1146" w:rsidP="00AA1146">
      <w:pPr>
        <w:pStyle w:val="ListParagraph"/>
        <w:rPr>
          <w:rFonts w:ascii="Times New Roman" w:hAnsi="Times New Roman" w:cs="Times New Roman"/>
          <w:sz w:val="24"/>
          <w:szCs w:val="24"/>
        </w:rPr>
      </w:pPr>
    </w:p>
    <w:p w:rsidR="00AA1146" w:rsidRPr="00FE6CE7" w:rsidRDefault="00AA1146" w:rsidP="00AA1146">
      <w:pPr>
        <w:spacing w:after="0"/>
        <w:jc w:val="both"/>
        <w:rPr>
          <w:rFonts w:ascii="Times New Roman" w:hAnsi="Times New Roman" w:cs="Times New Roman"/>
          <w:b/>
          <w:sz w:val="24"/>
          <w:szCs w:val="24"/>
        </w:rPr>
      </w:pPr>
      <w:r w:rsidRPr="00FE6CE7">
        <w:rPr>
          <w:rFonts w:ascii="Times New Roman" w:hAnsi="Times New Roman" w:cs="Times New Roman"/>
          <w:b/>
          <w:sz w:val="24"/>
          <w:szCs w:val="24"/>
        </w:rPr>
        <w:t xml:space="preserve">Representation </w:t>
      </w:r>
    </w:p>
    <w:p w:rsidR="00236FD7" w:rsidRPr="00FE6CE7" w:rsidRDefault="00236FD7" w:rsidP="00236FD7">
      <w:pPr>
        <w:spacing w:after="0"/>
        <w:jc w:val="both"/>
        <w:rPr>
          <w:rFonts w:ascii="Times New Roman" w:hAnsi="Times New Roman" w:cs="Times New Roman"/>
          <w:sz w:val="24"/>
          <w:szCs w:val="24"/>
        </w:rPr>
      </w:pPr>
    </w:p>
    <w:p w:rsidR="00725EEC" w:rsidRPr="00FE6CE7" w:rsidRDefault="00AA1146" w:rsidP="00725EEC">
      <w:pPr>
        <w:jc w:val="both"/>
        <w:rPr>
          <w:rFonts w:ascii="Times New Roman" w:hAnsi="Times New Roman" w:cs="Times New Roman"/>
          <w:sz w:val="24"/>
          <w:szCs w:val="24"/>
        </w:rPr>
      </w:pPr>
      <w:r w:rsidRPr="00FE6CE7">
        <w:rPr>
          <w:rFonts w:ascii="Times New Roman" w:hAnsi="Times New Roman" w:cs="Times New Roman"/>
          <w:sz w:val="24"/>
          <w:szCs w:val="24"/>
        </w:rPr>
        <w:t>M/s KRK Advocates</w:t>
      </w:r>
      <w:r w:rsidR="00725EEC" w:rsidRPr="00FE6CE7">
        <w:rPr>
          <w:rFonts w:ascii="Times New Roman" w:hAnsi="Times New Roman" w:cs="Times New Roman"/>
          <w:sz w:val="24"/>
          <w:szCs w:val="24"/>
        </w:rPr>
        <w:t xml:space="preserve"> represented the </w:t>
      </w:r>
      <w:r w:rsidRPr="00FE6CE7">
        <w:rPr>
          <w:rFonts w:ascii="Times New Roman" w:hAnsi="Times New Roman" w:cs="Times New Roman"/>
          <w:sz w:val="24"/>
          <w:szCs w:val="24"/>
        </w:rPr>
        <w:t>Appellant</w:t>
      </w:r>
      <w:r w:rsidR="00725EEC" w:rsidRPr="00FE6CE7">
        <w:rPr>
          <w:rFonts w:ascii="Times New Roman" w:hAnsi="Times New Roman" w:cs="Times New Roman"/>
          <w:sz w:val="24"/>
          <w:szCs w:val="24"/>
        </w:rPr>
        <w:t xml:space="preserve"> while </w:t>
      </w:r>
      <w:r w:rsidRPr="00FE6CE7">
        <w:rPr>
          <w:rFonts w:ascii="Times New Roman" w:hAnsi="Times New Roman" w:cs="Times New Roman"/>
          <w:sz w:val="24"/>
          <w:szCs w:val="24"/>
        </w:rPr>
        <w:t xml:space="preserve">M/s Uganda Christian lawyers Fraternity represented </w:t>
      </w:r>
      <w:r w:rsidR="00725EEC" w:rsidRPr="00FE6CE7">
        <w:rPr>
          <w:rFonts w:ascii="Times New Roman" w:hAnsi="Times New Roman" w:cs="Times New Roman"/>
          <w:sz w:val="24"/>
          <w:szCs w:val="24"/>
        </w:rPr>
        <w:t>the Respondent</w:t>
      </w:r>
      <w:r w:rsidRPr="00FE6CE7">
        <w:rPr>
          <w:rFonts w:ascii="Times New Roman" w:hAnsi="Times New Roman" w:cs="Times New Roman"/>
          <w:sz w:val="24"/>
          <w:szCs w:val="24"/>
        </w:rPr>
        <w:t xml:space="preserve">s. </w:t>
      </w:r>
      <w:r w:rsidR="00725EEC" w:rsidRPr="00FE6CE7">
        <w:rPr>
          <w:rFonts w:ascii="Times New Roman" w:hAnsi="Times New Roman" w:cs="Times New Roman"/>
          <w:sz w:val="24"/>
          <w:szCs w:val="24"/>
        </w:rPr>
        <w:t xml:space="preserve">They both agreed </w:t>
      </w:r>
      <w:r w:rsidRPr="00FE6CE7">
        <w:rPr>
          <w:rFonts w:ascii="Times New Roman" w:hAnsi="Times New Roman" w:cs="Times New Roman"/>
          <w:sz w:val="24"/>
          <w:szCs w:val="24"/>
        </w:rPr>
        <w:t>to file written submissions</w:t>
      </w:r>
      <w:r w:rsidR="00725EEC" w:rsidRPr="00FE6CE7">
        <w:rPr>
          <w:rFonts w:ascii="Times New Roman" w:hAnsi="Times New Roman" w:cs="Times New Roman"/>
          <w:sz w:val="24"/>
          <w:szCs w:val="24"/>
        </w:rPr>
        <w:t>.</w:t>
      </w:r>
    </w:p>
    <w:p w:rsidR="00680F3A" w:rsidRPr="00FE6CE7" w:rsidRDefault="00184B80">
      <w:pPr>
        <w:rPr>
          <w:rFonts w:ascii="Times New Roman" w:hAnsi="Times New Roman" w:cs="Times New Roman"/>
          <w:b/>
          <w:sz w:val="24"/>
          <w:szCs w:val="24"/>
        </w:rPr>
      </w:pPr>
      <w:r w:rsidRPr="00FE6CE7">
        <w:rPr>
          <w:rFonts w:ascii="Times New Roman" w:hAnsi="Times New Roman" w:cs="Times New Roman"/>
          <w:b/>
          <w:sz w:val="24"/>
          <w:szCs w:val="24"/>
        </w:rPr>
        <w:t>Duty of first Appellate Court</w:t>
      </w:r>
    </w:p>
    <w:p w:rsidR="00184B80" w:rsidRPr="00FE6CE7" w:rsidRDefault="00184B80">
      <w:pPr>
        <w:rPr>
          <w:rFonts w:ascii="Times New Roman" w:hAnsi="Times New Roman" w:cs="Times New Roman"/>
          <w:b/>
          <w:sz w:val="24"/>
          <w:szCs w:val="24"/>
        </w:rPr>
      </w:pPr>
      <w:r w:rsidRPr="00FE6CE7">
        <w:rPr>
          <w:rFonts w:ascii="Times New Roman" w:hAnsi="Times New Roman" w:cs="Times New Roman"/>
          <w:sz w:val="24"/>
          <w:szCs w:val="24"/>
        </w:rPr>
        <w:t xml:space="preserve">It is trite law that a first appeal in the nature of a retrial and the first appellate court is bound to subject the evidence on record as a whole to fresh scrutiny and come to its own conclusions. In reviewing this evidence, the Appellate court has to reconsider </w:t>
      </w:r>
      <w:r w:rsidR="00B35697" w:rsidRPr="00FE6CE7">
        <w:rPr>
          <w:rFonts w:ascii="Times New Roman" w:hAnsi="Times New Roman" w:cs="Times New Roman"/>
          <w:sz w:val="24"/>
          <w:szCs w:val="24"/>
        </w:rPr>
        <w:t xml:space="preserve">the evidence on record and make up its own mind but without disregarding the Judgment appealed from but carefully weighing and considering it. </w:t>
      </w:r>
      <w:proofErr w:type="gramStart"/>
      <w:r w:rsidR="00B35697" w:rsidRPr="00FE6CE7">
        <w:rPr>
          <w:rFonts w:ascii="Times New Roman" w:hAnsi="Times New Roman" w:cs="Times New Roman"/>
          <w:b/>
          <w:sz w:val="24"/>
          <w:szCs w:val="24"/>
        </w:rPr>
        <w:t xml:space="preserve">See </w:t>
      </w:r>
      <w:proofErr w:type="spellStart"/>
      <w:r w:rsidR="00B35697" w:rsidRPr="00FE6CE7">
        <w:rPr>
          <w:rFonts w:ascii="Times New Roman" w:hAnsi="Times New Roman" w:cs="Times New Roman"/>
          <w:b/>
          <w:sz w:val="24"/>
          <w:szCs w:val="24"/>
        </w:rPr>
        <w:t>Begumisa</w:t>
      </w:r>
      <w:proofErr w:type="spellEnd"/>
      <w:r w:rsidR="00B35697" w:rsidRPr="00FE6CE7">
        <w:rPr>
          <w:rFonts w:ascii="Times New Roman" w:hAnsi="Times New Roman" w:cs="Times New Roman"/>
          <w:b/>
          <w:sz w:val="24"/>
          <w:szCs w:val="24"/>
        </w:rPr>
        <w:t xml:space="preserve"> &amp; Others </w:t>
      </w:r>
      <w:proofErr w:type="spellStart"/>
      <w:r w:rsidR="00B35697" w:rsidRPr="00FE6CE7">
        <w:rPr>
          <w:rFonts w:ascii="Times New Roman" w:hAnsi="Times New Roman" w:cs="Times New Roman"/>
          <w:b/>
          <w:sz w:val="24"/>
          <w:szCs w:val="24"/>
        </w:rPr>
        <w:t>Vs</w:t>
      </w:r>
      <w:proofErr w:type="spellEnd"/>
      <w:r w:rsidR="00B35697" w:rsidRPr="00FE6CE7">
        <w:rPr>
          <w:rFonts w:ascii="Times New Roman" w:hAnsi="Times New Roman" w:cs="Times New Roman"/>
          <w:b/>
          <w:sz w:val="24"/>
          <w:szCs w:val="24"/>
        </w:rPr>
        <w:t xml:space="preserve"> </w:t>
      </w:r>
      <w:proofErr w:type="spellStart"/>
      <w:r w:rsidR="00B35697" w:rsidRPr="00FE6CE7">
        <w:rPr>
          <w:rFonts w:ascii="Times New Roman" w:hAnsi="Times New Roman" w:cs="Times New Roman"/>
          <w:b/>
          <w:sz w:val="24"/>
          <w:szCs w:val="24"/>
        </w:rPr>
        <w:t>Tibebaga</w:t>
      </w:r>
      <w:proofErr w:type="spellEnd"/>
      <w:r w:rsidR="00B35697" w:rsidRPr="00FE6CE7">
        <w:rPr>
          <w:rFonts w:ascii="Times New Roman" w:hAnsi="Times New Roman" w:cs="Times New Roman"/>
          <w:b/>
          <w:sz w:val="24"/>
          <w:szCs w:val="24"/>
        </w:rPr>
        <w:t xml:space="preserve"> [2004] 2 E.A 17</w:t>
      </w:r>
      <w:r w:rsidR="00D72AA7" w:rsidRPr="00FE6CE7">
        <w:rPr>
          <w:rFonts w:ascii="Times New Roman" w:hAnsi="Times New Roman" w:cs="Times New Roman"/>
          <w:b/>
          <w:sz w:val="24"/>
          <w:szCs w:val="24"/>
        </w:rPr>
        <w:t>.</w:t>
      </w:r>
      <w:proofErr w:type="gramEnd"/>
    </w:p>
    <w:p w:rsidR="00D72AA7" w:rsidRPr="00FE6CE7" w:rsidRDefault="001F5F93">
      <w:pPr>
        <w:rPr>
          <w:rFonts w:ascii="Times New Roman" w:hAnsi="Times New Roman" w:cs="Times New Roman"/>
          <w:b/>
          <w:sz w:val="24"/>
          <w:szCs w:val="24"/>
        </w:rPr>
      </w:pPr>
      <w:r w:rsidRPr="00FE6CE7">
        <w:rPr>
          <w:rFonts w:ascii="Times New Roman" w:hAnsi="Times New Roman" w:cs="Times New Roman"/>
          <w:b/>
          <w:sz w:val="24"/>
          <w:szCs w:val="24"/>
        </w:rPr>
        <w:t>Argument</w:t>
      </w:r>
      <w:r w:rsidR="00D72AA7" w:rsidRPr="00FE6CE7">
        <w:rPr>
          <w:rFonts w:ascii="Times New Roman" w:hAnsi="Times New Roman" w:cs="Times New Roman"/>
          <w:b/>
          <w:sz w:val="24"/>
          <w:szCs w:val="24"/>
        </w:rPr>
        <w:t xml:space="preserve"> of grounds</w:t>
      </w:r>
    </w:p>
    <w:p w:rsidR="00D72AA7" w:rsidRPr="00FE6CE7" w:rsidRDefault="00D72AA7">
      <w:pPr>
        <w:rPr>
          <w:rFonts w:ascii="Times New Roman" w:hAnsi="Times New Roman" w:cs="Times New Roman"/>
          <w:b/>
          <w:sz w:val="24"/>
          <w:szCs w:val="24"/>
        </w:rPr>
      </w:pPr>
      <w:r w:rsidRPr="00FE6CE7">
        <w:rPr>
          <w:rFonts w:ascii="Times New Roman" w:hAnsi="Times New Roman" w:cs="Times New Roman"/>
          <w:b/>
          <w:sz w:val="24"/>
          <w:szCs w:val="24"/>
        </w:rPr>
        <w:t xml:space="preserve">Ground 1 &amp; </w:t>
      </w:r>
      <w:r w:rsidR="00645218" w:rsidRPr="00FE6CE7">
        <w:rPr>
          <w:rFonts w:ascii="Times New Roman" w:hAnsi="Times New Roman" w:cs="Times New Roman"/>
          <w:b/>
          <w:sz w:val="24"/>
          <w:szCs w:val="24"/>
        </w:rPr>
        <w:t>3</w:t>
      </w:r>
    </w:p>
    <w:p w:rsidR="00645218" w:rsidRPr="00FE6CE7" w:rsidRDefault="007F7126" w:rsidP="007F7126">
      <w:pPr>
        <w:pStyle w:val="ListParagraph"/>
        <w:numPr>
          <w:ilvl w:val="0"/>
          <w:numId w:val="4"/>
        </w:numPr>
        <w:rPr>
          <w:rFonts w:ascii="Times New Roman" w:hAnsi="Times New Roman" w:cs="Times New Roman"/>
          <w:b/>
          <w:sz w:val="24"/>
          <w:szCs w:val="24"/>
        </w:rPr>
      </w:pPr>
      <w:r w:rsidRPr="00FE6CE7">
        <w:rPr>
          <w:rFonts w:ascii="Times New Roman" w:hAnsi="Times New Roman" w:cs="Times New Roman"/>
          <w:b/>
          <w:sz w:val="24"/>
          <w:szCs w:val="24"/>
        </w:rPr>
        <w:t>The trial Magistrate Grade I erred in law and in fact in failing to properly evaluate the evidence on record and therefore came to an erroneous decision that the suit land did not belong to the Appellant.</w:t>
      </w:r>
    </w:p>
    <w:p w:rsidR="007F7126" w:rsidRPr="00FE6CE7" w:rsidRDefault="001F5F93" w:rsidP="001F5F93">
      <w:pPr>
        <w:spacing w:after="0"/>
        <w:ind w:left="360"/>
        <w:jc w:val="both"/>
        <w:rPr>
          <w:rFonts w:ascii="Times New Roman" w:hAnsi="Times New Roman" w:cs="Times New Roman"/>
          <w:b/>
          <w:sz w:val="24"/>
          <w:szCs w:val="24"/>
        </w:rPr>
      </w:pPr>
      <w:r w:rsidRPr="00FE6CE7">
        <w:rPr>
          <w:rFonts w:ascii="Times New Roman" w:hAnsi="Times New Roman" w:cs="Times New Roman"/>
          <w:b/>
          <w:sz w:val="24"/>
          <w:szCs w:val="24"/>
        </w:rPr>
        <w:t>3.</w:t>
      </w:r>
      <w:r w:rsidR="007F7126" w:rsidRPr="00FE6CE7">
        <w:rPr>
          <w:rFonts w:ascii="Times New Roman" w:hAnsi="Times New Roman" w:cs="Times New Roman"/>
          <w:b/>
          <w:sz w:val="24"/>
          <w:szCs w:val="24"/>
        </w:rPr>
        <w:t xml:space="preserve">The trial Magistrate Grade I erred in law and in fact in finding and holding that the agreement exhibited as PE1 was a forgery in light of the clear evidence by PW2, </w:t>
      </w:r>
      <w:proofErr w:type="spellStart"/>
      <w:r w:rsidR="007F7126" w:rsidRPr="00FE6CE7">
        <w:rPr>
          <w:rFonts w:ascii="Times New Roman" w:hAnsi="Times New Roman" w:cs="Times New Roman"/>
          <w:b/>
          <w:sz w:val="24"/>
          <w:szCs w:val="24"/>
        </w:rPr>
        <w:t>Baluku</w:t>
      </w:r>
      <w:proofErr w:type="spellEnd"/>
      <w:r w:rsidR="007F7126" w:rsidRPr="00FE6CE7">
        <w:rPr>
          <w:rFonts w:ascii="Times New Roman" w:hAnsi="Times New Roman" w:cs="Times New Roman"/>
          <w:b/>
          <w:sz w:val="24"/>
          <w:szCs w:val="24"/>
        </w:rPr>
        <w:t xml:space="preserve"> Simon and other witnesses to the effect that the said agreement was actually written and their names written for them in their presence.</w:t>
      </w:r>
    </w:p>
    <w:p w:rsidR="004864AB" w:rsidRPr="00FE6CE7" w:rsidRDefault="004864AB" w:rsidP="004864AB">
      <w:pPr>
        <w:pStyle w:val="ListParagraph"/>
        <w:spacing w:after="0"/>
        <w:jc w:val="both"/>
        <w:rPr>
          <w:rFonts w:ascii="Times New Roman" w:hAnsi="Times New Roman" w:cs="Times New Roman"/>
          <w:b/>
          <w:sz w:val="24"/>
          <w:szCs w:val="24"/>
        </w:rPr>
      </w:pPr>
    </w:p>
    <w:p w:rsidR="007F7126" w:rsidRPr="00FE6CE7" w:rsidRDefault="000C2DC2" w:rsidP="007F7126">
      <w:pPr>
        <w:jc w:val="both"/>
        <w:rPr>
          <w:rFonts w:ascii="Times New Roman" w:hAnsi="Times New Roman" w:cs="Times New Roman"/>
          <w:sz w:val="24"/>
          <w:szCs w:val="24"/>
        </w:rPr>
      </w:pPr>
      <w:r w:rsidRPr="00FE6CE7">
        <w:rPr>
          <w:rFonts w:ascii="Times New Roman" w:hAnsi="Times New Roman" w:cs="Times New Roman"/>
          <w:sz w:val="24"/>
          <w:szCs w:val="24"/>
        </w:rPr>
        <w:t>Counsel for the Appellant submitted that t</w:t>
      </w:r>
      <w:r w:rsidR="007F7126" w:rsidRPr="00FE6CE7">
        <w:rPr>
          <w:rFonts w:ascii="Times New Roman" w:hAnsi="Times New Roman" w:cs="Times New Roman"/>
          <w:sz w:val="24"/>
          <w:szCs w:val="24"/>
        </w:rPr>
        <w:t>he trial Magistrate in this case never properly ev</w:t>
      </w:r>
      <w:r w:rsidRPr="00FE6CE7">
        <w:rPr>
          <w:rFonts w:ascii="Times New Roman" w:hAnsi="Times New Roman" w:cs="Times New Roman"/>
          <w:sz w:val="24"/>
          <w:szCs w:val="24"/>
        </w:rPr>
        <w:t xml:space="preserve">aluated the evidence on record. He heavily relied upon the </w:t>
      </w:r>
      <w:r w:rsidR="00DA626E" w:rsidRPr="00FE6CE7">
        <w:rPr>
          <w:rFonts w:ascii="Times New Roman" w:hAnsi="Times New Roman" w:cs="Times New Roman"/>
          <w:sz w:val="24"/>
          <w:szCs w:val="24"/>
        </w:rPr>
        <w:t>weakness</w:t>
      </w:r>
      <w:r w:rsidRPr="00FE6CE7">
        <w:rPr>
          <w:rFonts w:ascii="Times New Roman" w:hAnsi="Times New Roman" w:cs="Times New Roman"/>
          <w:sz w:val="24"/>
          <w:szCs w:val="24"/>
        </w:rPr>
        <w:t xml:space="preserve"> in </w:t>
      </w:r>
      <w:r w:rsidR="008E637F" w:rsidRPr="00FE6CE7">
        <w:rPr>
          <w:rFonts w:ascii="Times New Roman" w:hAnsi="Times New Roman" w:cs="Times New Roman"/>
          <w:sz w:val="24"/>
          <w:szCs w:val="24"/>
        </w:rPr>
        <w:t>the</w:t>
      </w:r>
      <w:r w:rsidRPr="00FE6CE7">
        <w:rPr>
          <w:rFonts w:ascii="Times New Roman" w:hAnsi="Times New Roman" w:cs="Times New Roman"/>
          <w:sz w:val="24"/>
          <w:szCs w:val="24"/>
        </w:rPr>
        <w:t xml:space="preserve"> Appellant’s case to fault him and find in favour of the Respondents. The Appellant testified that he purchased the suit land </w:t>
      </w:r>
      <w:r w:rsidR="00390D04" w:rsidRPr="00FE6CE7">
        <w:rPr>
          <w:rFonts w:ascii="Times New Roman" w:hAnsi="Times New Roman" w:cs="Times New Roman"/>
          <w:sz w:val="24"/>
          <w:szCs w:val="24"/>
        </w:rPr>
        <w:t>from</w:t>
      </w:r>
      <w:r w:rsidR="006C43E1" w:rsidRPr="00FE6CE7">
        <w:rPr>
          <w:rFonts w:ascii="Times New Roman" w:hAnsi="Times New Roman" w:cs="Times New Roman"/>
          <w:sz w:val="24"/>
          <w:szCs w:val="24"/>
        </w:rPr>
        <w:t xml:space="preserve"> </w:t>
      </w:r>
      <w:proofErr w:type="spellStart"/>
      <w:r w:rsidR="006C43E1" w:rsidRPr="00FE6CE7">
        <w:rPr>
          <w:rFonts w:ascii="Times New Roman" w:hAnsi="Times New Roman" w:cs="Times New Roman"/>
          <w:sz w:val="24"/>
          <w:szCs w:val="24"/>
        </w:rPr>
        <w:t>B</w:t>
      </w:r>
      <w:r w:rsidRPr="00FE6CE7">
        <w:rPr>
          <w:rFonts w:ascii="Times New Roman" w:hAnsi="Times New Roman" w:cs="Times New Roman"/>
          <w:sz w:val="24"/>
          <w:szCs w:val="24"/>
        </w:rPr>
        <w:t>aluku</w:t>
      </w:r>
      <w:proofErr w:type="spellEnd"/>
      <w:r w:rsidRPr="00FE6CE7">
        <w:rPr>
          <w:rFonts w:ascii="Times New Roman" w:hAnsi="Times New Roman" w:cs="Times New Roman"/>
          <w:sz w:val="24"/>
          <w:szCs w:val="24"/>
        </w:rPr>
        <w:t xml:space="preserve"> Simon on July 6 2007 at </w:t>
      </w:r>
      <w:proofErr w:type="spellStart"/>
      <w:r w:rsidRPr="00FE6CE7">
        <w:rPr>
          <w:rFonts w:ascii="Times New Roman" w:hAnsi="Times New Roman" w:cs="Times New Roman"/>
          <w:sz w:val="24"/>
          <w:szCs w:val="24"/>
        </w:rPr>
        <w:t>Shs</w:t>
      </w:r>
      <w:proofErr w:type="spellEnd"/>
      <w:r w:rsidRPr="00FE6CE7">
        <w:rPr>
          <w:rFonts w:ascii="Times New Roman" w:hAnsi="Times New Roman" w:cs="Times New Roman"/>
          <w:sz w:val="24"/>
          <w:szCs w:val="24"/>
        </w:rPr>
        <w:t xml:space="preserve"> 250,000/= See Exhibit PE1. This agreement was witnessed by 7 people including the LC I chairman. This was verified by the seller PW2, </w:t>
      </w:r>
      <w:proofErr w:type="spellStart"/>
      <w:r w:rsidRPr="00FE6CE7">
        <w:rPr>
          <w:rFonts w:ascii="Times New Roman" w:hAnsi="Times New Roman" w:cs="Times New Roman"/>
          <w:sz w:val="24"/>
          <w:szCs w:val="24"/>
        </w:rPr>
        <w:t>Baluku</w:t>
      </w:r>
      <w:proofErr w:type="spellEnd"/>
      <w:r w:rsidRPr="00FE6CE7">
        <w:rPr>
          <w:rFonts w:ascii="Times New Roman" w:hAnsi="Times New Roman" w:cs="Times New Roman"/>
          <w:sz w:val="24"/>
          <w:szCs w:val="24"/>
        </w:rPr>
        <w:t xml:space="preserve"> Simon and other witnesses involved. PW2 the seller the other witnesses admitted to signing thereto by expressly asking PW5 </w:t>
      </w:r>
      <w:proofErr w:type="spellStart"/>
      <w:r w:rsidRPr="00FE6CE7">
        <w:rPr>
          <w:rFonts w:ascii="Times New Roman" w:hAnsi="Times New Roman" w:cs="Times New Roman"/>
          <w:sz w:val="24"/>
          <w:szCs w:val="24"/>
        </w:rPr>
        <w:t>Lhusenge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Eria</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Kule</w:t>
      </w:r>
      <w:proofErr w:type="spellEnd"/>
      <w:r w:rsidRPr="00FE6CE7">
        <w:rPr>
          <w:rFonts w:ascii="Times New Roman" w:hAnsi="Times New Roman" w:cs="Times New Roman"/>
          <w:sz w:val="24"/>
          <w:szCs w:val="24"/>
        </w:rPr>
        <w:t xml:space="preserve"> to sign for them. As such the said agent was empowered by the principals (witnesses)</w:t>
      </w:r>
      <w:r w:rsidR="00DA626E" w:rsidRPr="00FE6CE7">
        <w:rPr>
          <w:rFonts w:ascii="Times New Roman" w:hAnsi="Times New Roman" w:cs="Times New Roman"/>
          <w:sz w:val="24"/>
          <w:szCs w:val="24"/>
        </w:rPr>
        <w:t xml:space="preserve"> to act on their behalf. The execution of this agreement was never denied by anyone</w:t>
      </w:r>
      <w:r w:rsidR="00E27A27" w:rsidRPr="00FE6CE7">
        <w:rPr>
          <w:rFonts w:ascii="Times New Roman" w:hAnsi="Times New Roman" w:cs="Times New Roman"/>
          <w:sz w:val="24"/>
          <w:szCs w:val="24"/>
        </w:rPr>
        <w:t>. There is unequivocal evidence that all the witnesses did not know what was taking place since the agreement was read back to</w:t>
      </w:r>
      <w:r w:rsidR="00390D04" w:rsidRPr="00FE6CE7">
        <w:rPr>
          <w:rFonts w:ascii="Times New Roman" w:hAnsi="Times New Roman" w:cs="Times New Roman"/>
          <w:sz w:val="24"/>
          <w:szCs w:val="24"/>
        </w:rPr>
        <w:t xml:space="preserve"> them as stated by PW6Muhindo </w:t>
      </w:r>
      <w:proofErr w:type="spellStart"/>
      <w:r w:rsidR="00390D04" w:rsidRPr="00FE6CE7">
        <w:rPr>
          <w:rFonts w:ascii="Times New Roman" w:hAnsi="Times New Roman" w:cs="Times New Roman"/>
          <w:sz w:val="24"/>
          <w:szCs w:val="24"/>
        </w:rPr>
        <w:t>E</w:t>
      </w:r>
      <w:r w:rsidR="00E27A27" w:rsidRPr="00FE6CE7">
        <w:rPr>
          <w:rFonts w:ascii="Times New Roman" w:hAnsi="Times New Roman" w:cs="Times New Roman"/>
          <w:sz w:val="24"/>
          <w:szCs w:val="24"/>
        </w:rPr>
        <w:t>valine</w:t>
      </w:r>
      <w:proofErr w:type="spellEnd"/>
      <w:r w:rsidR="00E27A27" w:rsidRPr="00FE6CE7">
        <w:rPr>
          <w:rFonts w:ascii="Times New Roman" w:hAnsi="Times New Roman" w:cs="Times New Roman"/>
          <w:sz w:val="24"/>
          <w:szCs w:val="24"/>
        </w:rPr>
        <w:t xml:space="preserve"> at page 10 of the record. This agreement was even certified as such by the LC I chairperson PW4, </w:t>
      </w:r>
      <w:proofErr w:type="spellStart"/>
      <w:r w:rsidR="00E27A27" w:rsidRPr="00FE6CE7">
        <w:rPr>
          <w:rFonts w:ascii="Times New Roman" w:hAnsi="Times New Roman" w:cs="Times New Roman"/>
          <w:sz w:val="24"/>
          <w:szCs w:val="24"/>
        </w:rPr>
        <w:t>Masika</w:t>
      </w:r>
      <w:proofErr w:type="spellEnd"/>
      <w:r w:rsidR="00E27A27" w:rsidRPr="00FE6CE7">
        <w:rPr>
          <w:rFonts w:ascii="Times New Roman" w:hAnsi="Times New Roman" w:cs="Times New Roman"/>
          <w:sz w:val="24"/>
          <w:szCs w:val="24"/>
        </w:rPr>
        <w:t xml:space="preserve"> Janet was never a witness on Exhibit PE1 as stated by the trial Magistrate.</w:t>
      </w:r>
      <w:r w:rsidR="006C43E1" w:rsidRPr="00FE6CE7">
        <w:rPr>
          <w:rFonts w:ascii="Times New Roman" w:hAnsi="Times New Roman" w:cs="Times New Roman"/>
          <w:sz w:val="24"/>
          <w:szCs w:val="24"/>
        </w:rPr>
        <w:t xml:space="preserve"> This therefore contradicts the </w:t>
      </w:r>
      <w:r w:rsidR="006C43E1" w:rsidRPr="00FE6CE7">
        <w:rPr>
          <w:rFonts w:ascii="Times New Roman" w:hAnsi="Times New Roman" w:cs="Times New Roman"/>
          <w:sz w:val="24"/>
          <w:szCs w:val="24"/>
        </w:rPr>
        <w:lastRenderedPageBreak/>
        <w:t xml:space="preserve">finding by the trial Magistrate that they did not witness the sale. Also, the execution of exhibit PE1 was proved without a doubt by one of the attesting witness PW5Lhusenge </w:t>
      </w:r>
      <w:proofErr w:type="spellStart"/>
      <w:r w:rsidR="006C43E1" w:rsidRPr="00FE6CE7">
        <w:rPr>
          <w:rFonts w:ascii="Times New Roman" w:hAnsi="Times New Roman" w:cs="Times New Roman"/>
          <w:sz w:val="24"/>
          <w:szCs w:val="24"/>
        </w:rPr>
        <w:t>Eria</w:t>
      </w:r>
      <w:proofErr w:type="spellEnd"/>
      <w:r w:rsidR="006C43E1" w:rsidRPr="00FE6CE7">
        <w:rPr>
          <w:rFonts w:ascii="Times New Roman" w:hAnsi="Times New Roman" w:cs="Times New Roman"/>
          <w:sz w:val="24"/>
          <w:szCs w:val="24"/>
        </w:rPr>
        <w:t xml:space="preserve"> </w:t>
      </w:r>
      <w:proofErr w:type="spellStart"/>
      <w:r w:rsidR="006C43E1" w:rsidRPr="00FE6CE7">
        <w:rPr>
          <w:rFonts w:ascii="Times New Roman" w:hAnsi="Times New Roman" w:cs="Times New Roman"/>
          <w:sz w:val="24"/>
          <w:szCs w:val="24"/>
        </w:rPr>
        <w:t>Kule</w:t>
      </w:r>
      <w:proofErr w:type="spellEnd"/>
      <w:r w:rsidR="006C43E1" w:rsidRPr="00FE6CE7">
        <w:rPr>
          <w:rFonts w:ascii="Times New Roman" w:hAnsi="Times New Roman" w:cs="Times New Roman"/>
          <w:sz w:val="24"/>
          <w:szCs w:val="24"/>
        </w:rPr>
        <w:t xml:space="preserve"> in line with Section 67 of the Evidence Act. We submit that the admission of PW2 and all the </w:t>
      </w:r>
      <w:r w:rsidR="00D02015" w:rsidRPr="00FE6CE7">
        <w:rPr>
          <w:rFonts w:ascii="Times New Roman" w:hAnsi="Times New Roman" w:cs="Times New Roman"/>
          <w:sz w:val="24"/>
          <w:szCs w:val="24"/>
        </w:rPr>
        <w:t>Plaintiff’s</w:t>
      </w:r>
      <w:r w:rsidR="006C43E1" w:rsidRPr="00FE6CE7">
        <w:rPr>
          <w:rFonts w:ascii="Times New Roman" w:hAnsi="Times New Roman" w:cs="Times New Roman"/>
          <w:sz w:val="24"/>
          <w:szCs w:val="24"/>
        </w:rPr>
        <w:t xml:space="preserve"> witnesses was sufficient proof of its execution in line with section 69 of the Evidence Act.</w:t>
      </w:r>
    </w:p>
    <w:p w:rsidR="00D02015" w:rsidRPr="00FE6CE7" w:rsidRDefault="00D02015"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Counsel further submitted that it is trite law that if there is one more thing than another which public policy requires, it is that men of full age and competence and understanding shall have the utmost liberty in contracting and their contracts when entered into freely and voluntarily shall be enforceable by courts of justice. The Appellant’s agreement was neither invalid nor illegal nor prohibited by the law governing contracts in Uganda. Therefore it ought to be enforced. The fact that it bore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Municipality in its address did not affect its authenticity and was an honest mistake by the author since it was made in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w:t>
      </w:r>
      <w:r w:rsidR="00E105D8" w:rsidRPr="00FE6CE7">
        <w:rPr>
          <w:rFonts w:ascii="Times New Roman" w:hAnsi="Times New Roman" w:cs="Times New Roman"/>
          <w:sz w:val="24"/>
          <w:szCs w:val="24"/>
        </w:rPr>
        <w:t>.</w:t>
      </w:r>
    </w:p>
    <w:p w:rsidR="00B6066F" w:rsidRPr="00FE6CE7" w:rsidRDefault="00E105D8"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Counsel for the Appellants submitted further that with respect to the neighbours mentioned on exhibit PE1, neither </w:t>
      </w:r>
      <w:proofErr w:type="spellStart"/>
      <w:r w:rsidRPr="00FE6CE7">
        <w:rPr>
          <w:rFonts w:ascii="Times New Roman" w:hAnsi="Times New Roman" w:cs="Times New Roman"/>
          <w:sz w:val="24"/>
          <w:szCs w:val="24"/>
        </w:rPr>
        <w:t>Biira</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Dipolah</w:t>
      </w:r>
      <w:proofErr w:type="spellEnd"/>
      <w:r w:rsidRPr="00FE6CE7">
        <w:rPr>
          <w:rFonts w:ascii="Times New Roman" w:hAnsi="Times New Roman" w:cs="Times New Roman"/>
          <w:sz w:val="24"/>
          <w:szCs w:val="24"/>
        </w:rPr>
        <w:t xml:space="preserve"> not </w:t>
      </w:r>
      <w:proofErr w:type="spellStart"/>
      <w:r w:rsidRPr="00FE6CE7">
        <w:rPr>
          <w:rFonts w:ascii="Times New Roman" w:hAnsi="Times New Roman" w:cs="Times New Roman"/>
          <w:sz w:val="24"/>
          <w:szCs w:val="24"/>
        </w:rPr>
        <w:t>Muhindo</w:t>
      </w:r>
      <w:proofErr w:type="spellEnd"/>
      <w:r w:rsidRPr="00FE6CE7">
        <w:rPr>
          <w:rFonts w:ascii="Times New Roman" w:hAnsi="Times New Roman" w:cs="Times New Roman"/>
          <w:sz w:val="24"/>
          <w:szCs w:val="24"/>
        </w:rPr>
        <w:t xml:space="preserve"> Steven was called to clarify whether they came to the area before or after the plaintiff. The trial Magistrate mostly relied on hearsay without concrete proof to find that the agreement was a forgery having been made in 2009 or years thereafter. PW4, </w:t>
      </w:r>
      <w:proofErr w:type="spellStart"/>
      <w:r w:rsidRPr="00FE6CE7">
        <w:rPr>
          <w:rFonts w:ascii="Times New Roman" w:hAnsi="Times New Roman" w:cs="Times New Roman"/>
          <w:sz w:val="24"/>
          <w:szCs w:val="24"/>
        </w:rPr>
        <w:t>Masika</w:t>
      </w:r>
      <w:proofErr w:type="spellEnd"/>
      <w:r w:rsidRPr="00FE6CE7">
        <w:rPr>
          <w:rFonts w:ascii="Times New Roman" w:hAnsi="Times New Roman" w:cs="Times New Roman"/>
          <w:sz w:val="24"/>
          <w:szCs w:val="24"/>
        </w:rPr>
        <w:t xml:space="preserve"> Janet at page 8 of the record was clear when she stated that she has been a resident in </w:t>
      </w:r>
      <w:proofErr w:type="spellStart"/>
      <w:r w:rsidRPr="00FE6CE7">
        <w:rPr>
          <w:rFonts w:ascii="Times New Roman" w:hAnsi="Times New Roman" w:cs="Times New Roman"/>
          <w:sz w:val="24"/>
          <w:szCs w:val="24"/>
        </w:rPr>
        <w:t>Kidodo</w:t>
      </w:r>
      <w:proofErr w:type="spellEnd"/>
      <w:r w:rsidRPr="00FE6CE7">
        <w:rPr>
          <w:rFonts w:ascii="Times New Roman" w:hAnsi="Times New Roman" w:cs="Times New Roman"/>
          <w:sz w:val="24"/>
          <w:szCs w:val="24"/>
        </w:rPr>
        <w:t xml:space="preserve"> for a period of 5 years since 2009. She stated </w:t>
      </w:r>
      <w:r w:rsidR="006D5E9C" w:rsidRPr="00FE6CE7">
        <w:rPr>
          <w:rFonts w:ascii="Times New Roman" w:hAnsi="Times New Roman" w:cs="Times New Roman"/>
          <w:sz w:val="24"/>
          <w:szCs w:val="24"/>
        </w:rPr>
        <w:t>that</w:t>
      </w:r>
      <w:r w:rsidRPr="00FE6CE7">
        <w:rPr>
          <w:rFonts w:ascii="Times New Roman" w:hAnsi="Times New Roman" w:cs="Times New Roman"/>
          <w:sz w:val="24"/>
          <w:szCs w:val="24"/>
        </w:rPr>
        <w:t xml:space="preserve"> she found the plaintiff there and stated that her husband came to the area in 2009. He submitted that these discrepancies relied on by the trial magistrate based</w:t>
      </w:r>
      <w:r w:rsidR="006D5E9C" w:rsidRPr="00FE6CE7">
        <w:rPr>
          <w:rFonts w:ascii="Times New Roman" w:hAnsi="Times New Roman" w:cs="Times New Roman"/>
          <w:sz w:val="24"/>
          <w:szCs w:val="24"/>
        </w:rPr>
        <w:t xml:space="preserve"> on hearsay were not supported by evidence at all. The trial Magistrate made his conclusions based on mere assumptions and conjecture yet </w:t>
      </w:r>
      <w:proofErr w:type="gramStart"/>
      <w:r w:rsidR="006D5E9C" w:rsidRPr="00FE6CE7">
        <w:rPr>
          <w:rFonts w:ascii="Times New Roman" w:hAnsi="Times New Roman" w:cs="Times New Roman"/>
          <w:sz w:val="24"/>
          <w:szCs w:val="24"/>
        </w:rPr>
        <w:t>he</w:t>
      </w:r>
      <w:proofErr w:type="gramEnd"/>
      <w:r w:rsidR="006D5E9C" w:rsidRPr="00FE6CE7">
        <w:rPr>
          <w:rFonts w:ascii="Times New Roman" w:hAnsi="Times New Roman" w:cs="Times New Roman"/>
          <w:sz w:val="24"/>
          <w:szCs w:val="24"/>
        </w:rPr>
        <w:t xml:space="preserve"> or Defendants could have easily verified this fact from the neighbours tot eh suit land during the locus proceedings.</w:t>
      </w:r>
    </w:p>
    <w:p w:rsidR="005C4833" w:rsidRPr="00FE6CE7" w:rsidRDefault="00B6066F" w:rsidP="007F7126">
      <w:pPr>
        <w:jc w:val="both"/>
        <w:rPr>
          <w:rFonts w:ascii="Times New Roman" w:hAnsi="Times New Roman" w:cs="Times New Roman"/>
          <w:sz w:val="24"/>
          <w:szCs w:val="24"/>
        </w:rPr>
      </w:pPr>
      <w:r w:rsidRPr="00FE6CE7">
        <w:rPr>
          <w:rFonts w:ascii="Times New Roman" w:hAnsi="Times New Roman" w:cs="Times New Roman"/>
          <w:sz w:val="24"/>
          <w:szCs w:val="24"/>
        </w:rPr>
        <w:t>In addition, h</w:t>
      </w:r>
      <w:r w:rsidR="0027058A" w:rsidRPr="00FE6CE7">
        <w:rPr>
          <w:rFonts w:ascii="Times New Roman" w:hAnsi="Times New Roman" w:cs="Times New Roman"/>
          <w:sz w:val="24"/>
          <w:szCs w:val="24"/>
        </w:rPr>
        <w:t>e submitted that the Respondents’ facts did not suit their narrative and any reasonable person could see a misrepresentation of the facts in relation to the land</w:t>
      </w:r>
      <w:r w:rsidR="0053504A" w:rsidRPr="00FE6CE7">
        <w:rPr>
          <w:rFonts w:ascii="Times New Roman" w:hAnsi="Times New Roman" w:cs="Times New Roman"/>
          <w:sz w:val="24"/>
          <w:szCs w:val="24"/>
        </w:rPr>
        <w:t xml:space="preserve"> </w:t>
      </w:r>
      <w:r w:rsidR="00322786" w:rsidRPr="00FE6CE7">
        <w:rPr>
          <w:rFonts w:ascii="Times New Roman" w:hAnsi="Times New Roman" w:cs="Times New Roman"/>
          <w:sz w:val="24"/>
          <w:szCs w:val="24"/>
        </w:rPr>
        <w:t xml:space="preserve">in dispute. There was no concrete evidence showing how </w:t>
      </w:r>
      <w:proofErr w:type="spellStart"/>
      <w:r w:rsidR="00322786" w:rsidRPr="00FE6CE7">
        <w:rPr>
          <w:rFonts w:ascii="Times New Roman" w:hAnsi="Times New Roman" w:cs="Times New Roman"/>
          <w:sz w:val="24"/>
          <w:szCs w:val="24"/>
        </w:rPr>
        <w:t>Marahi</w:t>
      </w:r>
      <w:proofErr w:type="spellEnd"/>
      <w:r w:rsidR="00322786" w:rsidRPr="00FE6CE7">
        <w:rPr>
          <w:rFonts w:ascii="Times New Roman" w:hAnsi="Times New Roman" w:cs="Times New Roman"/>
          <w:sz w:val="24"/>
          <w:szCs w:val="24"/>
        </w:rPr>
        <w:t xml:space="preserve"> </w:t>
      </w:r>
      <w:proofErr w:type="spellStart"/>
      <w:r w:rsidR="00322786" w:rsidRPr="00FE6CE7">
        <w:rPr>
          <w:rFonts w:ascii="Times New Roman" w:hAnsi="Times New Roman" w:cs="Times New Roman"/>
          <w:sz w:val="24"/>
          <w:szCs w:val="24"/>
        </w:rPr>
        <w:t>Banabasi</w:t>
      </w:r>
      <w:proofErr w:type="spellEnd"/>
      <w:r w:rsidR="00322786" w:rsidRPr="00FE6CE7">
        <w:rPr>
          <w:rFonts w:ascii="Times New Roman" w:hAnsi="Times New Roman" w:cs="Times New Roman"/>
          <w:sz w:val="24"/>
          <w:szCs w:val="24"/>
        </w:rPr>
        <w:t xml:space="preserve"> or </w:t>
      </w:r>
      <w:proofErr w:type="spellStart"/>
      <w:r w:rsidR="00322786" w:rsidRPr="00FE6CE7">
        <w:rPr>
          <w:rFonts w:ascii="Times New Roman" w:hAnsi="Times New Roman" w:cs="Times New Roman"/>
          <w:sz w:val="24"/>
          <w:szCs w:val="24"/>
        </w:rPr>
        <w:t>Kasese</w:t>
      </w:r>
      <w:proofErr w:type="spellEnd"/>
      <w:r w:rsidR="00322786" w:rsidRPr="00FE6CE7">
        <w:rPr>
          <w:rFonts w:ascii="Times New Roman" w:hAnsi="Times New Roman" w:cs="Times New Roman"/>
          <w:sz w:val="24"/>
          <w:szCs w:val="24"/>
        </w:rPr>
        <w:t xml:space="preserve"> Town Council came to own the suit land. No evidence of a gazette or Statutory Instrument or even by law was produced to show that the land once belonged to </w:t>
      </w:r>
      <w:proofErr w:type="spellStart"/>
      <w:r w:rsidR="00322786" w:rsidRPr="00FE6CE7">
        <w:rPr>
          <w:rFonts w:ascii="Times New Roman" w:hAnsi="Times New Roman" w:cs="Times New Roman"/>
          <w:sz w:val="24"/>
          <w:szCs w:val="24"/>
        </w:rPr>
        <w:t>Kasese</w:t>
      </w:r>
      <w:proofErr w:type="spellEnd"/>
      <w:r w:rsidR="00322786" w:rsidRPr="00FE6CE7">
        <w:rPr>
          <w:rFonts w:ascii="Times New Roman" w:hAnsi="Times New Roman" w:cs="Times New Roman"/>
          <w:sz w:val="24"/>
          <w:szCs w:val="24"/>
        </w:rPr>
        <w:t xml:space="preserve"> Town Council. Also, </w:t>
      </w:r>
      <w:proofErr w:type="spellStart"/>
      <w:r w:rsidR="00322786" w:rsidRPr="00FE6CE7">
        <w:rPr>
          <w:rFonts w:ascii="Times New Roman" w:hAnsi="Times New Roman" w:cs="Times New Roman"/>
          <w:sz w:val="24"/>
          <w:szCs w:val="24"/>
        </w:rPr>
        <w:t>Marahi</w:t>
      </w:r>
      <w:proofErr w:type="spellEnd"/>
      <w:r w:rsidR="00322786" w:rsidRPr="00FE6CE7">
        <w:rPr>
          <w:rFonts w:ascii="Times New Roman" w:hAnsi="Times New Roman" w:cs="Times New Roman"/>
          <w:sz w:val="24"/>
          <w:szCs w:val="24"/>
        </w:rPr>
        <w:t xml:space="preserve"> </w:t>
      </w:r>
      <w:proofErr w:type="spellStart"/>
      <w:r w:rsidR="00322786" w:rsidRPr="00FE6CE7">
        <w:rPr>
          <w:rFonts w:ascii="Times New Roman" w:hAnsi="Times New Roman" w:cs="Times New Roman"/>
          <w:sz w:val="24"/>
          <w:szCs w:val="24"/>
        </w:rPr>
        <w:t>Banabasi</w:t>
      </w:r>
      <w:proofErr w:type="spellEnd"/>
      <w:r w:rsidR="00322786" w:rsidRPr="00FE6CE7">
        <w:rPr>
          <w:rFonts w:ascii="Times New Roman" w:hAnsi="Times New Roman" w:cs="Times New Roman"/>
          <w:sz w:val="24"/>
          <w:szCs w:val="24"/>
        </w:rPr>
        <w:t xml:space="preserve"> from whom the Respondents claim their title was never called as a witness. DW3 </w:t>
      </w:r>
      <w:proofErr w:type="spellStart"/>
      <w:r w:rsidR="00322786" w:rsidRPr="00FE6CE7">
        <w:rPr>
          <w:rFonts w:ascii="Times New Roman" w:hAnsi="Times New Roman" w:cs="Times New Roman"/>
          <w:sz w:val="24"/>
          <w:szCs w:val="24"/>
        </w:rPr>
        <w:t>Busimba</w:t>
      </w:r>
      <w:proofErr w:type="spellEnd"/>
      <w:r w:rsidR="00322786" w:rsidRPr="00FE6CE7">
        <w:rPr>
          <w:rFonts w:ascii="Times New Roman" w:hAnsi="Times New Roman" w:cs="Times New Roman"/>
          <w:sz w:val="24"/>
          <w:szCs w:val="24"/>
        </w:rPr>
        <w:t xml:space="preserve"> Patrick’s evidence as relied on by the trial Magistrate was never supported by evidence at all.</w:t>
      </w:r>
      <w:r w:rsidR="00D42F46" w:rsidRPr="00FE6CE7">
        <w:rPr>
          <w:rFonts w:ascii="Times New Roman" w:hAnsi="Times New Roman" w:cs="Times New Roman"/>
          <w:sz w:val="24"/>
          <w:szCs w:val="24"/>
        </w:rPr>
        <w:t xml:space="preserve"> </w:t>
      </w:r>
      <w:r w:rsidR="00413A7A" w:rsidRPr="00FE6CE7">
        <w:rPr>
          <w:rFonts w:ascii="Times New Roman" w:hAnsi="Times New Roman" w:cs="Times New Roman"/>
          <w:sz w:val="24"/>
          <w:szCs w:val="24"/>
        </w:rPr>
        <w:t xml:space="preserve">He was never listed as a neighbour to </w:t>
      </w:r>
      <w:proofErr w:type="spellStart"/>
      <w:r w:rsidR="00413A7A" w:rsidRPr="00FE6CE7">
        <w:rPr>
          <w:rFonts w:ascii="Times New Roman" w:hAnsi="Times New Roman" w:cs="Times New Roman"/>
          <w:sz w:val="24"/>
          <w:szCs w:val="24"/>
        </w:rPr>
        <w:t>Marahi</w:t>
      </w:r>
      <w:proofErr w:type="spellEnd"/>
      <w:r w:rsidR="00413A7A" w:rsidRPr="00FE6CE7">
        <w:rPr>
          <w:rFonts w:ascii="Times New Roman" w:hAnsi="Times New Roman" w:cs="Times New Roman"/>
          <w:sz w:val="24"/>
          <w:szCs w:val="24"/>
        </w:rPr>
        <w:t xml:space="preserve"> </w:t>
      </w:r>
      <w:proofErr w:type="spellStart"/>
      <w:r w:rsidR="00413A7A" w:rsidRPr="00FE6CE7">
        <w:rPr>
          <w:rFonts w:ascii="Times New Roman" w:hAnsi="Times New Roman" w:cs="Times New Roman"/>
          <w:sz w:val="24"/>
          <w:szCs w:val="24"/>
        </w:rPr>
        <w:t>Banabasi</w:t>
      </w:r>
      <w:proofErr w:type="spellEnd"/>
      <w:r w:rsidR="00413A7A" w:rsidRPr="00FE6CE7">
        <w:rPr>
          <w:rFonts w:ascii="Times New Roman" w:hAnsi="Times New Roman" w:cs="Times New Roman"/>
          <w:sz w:val="24"/>
          <w:szCs w:val="24"/>
        </w:rPr>
        <w:t xml:space="preserve">. On the authority of </w:t>
      </w:r>
      <w:proofErr w:type="spellStart"/>
      <w:r w:rsidR="00413A7A" w:rsidRPr="00FE6CE7">
        <w:rPr>
          <w:rFonts w:ascii="Times New Roman" w:hAnsi="Times New Roman" w:cs="Times New Roman"/>
          <w:b/>
          <w:sz w:val="24"/>
          <w:szCs w:val="24"/>
        </w:rPr>
        <w:t>Kamontho</w:t>
      </w:r>
      <w:proofErr w:type="spellEnd"/>
      <w:r w:rsidR="00413A7A" w:rsidRPr="00FE6CE7">
        <w:rPr>
          <w:rFonts w:ascii="Times New Roman" w:hAnsi="Times New Roman" w:cs="Times New Roman"/>
          <w:b/>
          <w:sz w:val="24"/>
          <w:szCs w:val="24"/>
        </w:rPr>
        <w:t xml:space="preserve"> </w:t>
      </w:r>
      <w:proofErr w:type="spellStart"/>
      <w:r w:rsidR="00413A7A" w:rsidRPr="00FE6CE7">
        <w:rPr>
          <w:rFonts w:ascii="Times New Roman" w:hAnsi="Times New Roman" w:cs="Times New Roman"/>
          <w:b/>
          <w:sz w:val="24"/>
          <w:szCs w:val="24"/>
        </w:rPr>
        <w:t>Vs</w:t>
      </w:r>
      <w:proofErr w:type="spellEnd"/>
      <w:r w:rsidR="00413A7A" w:rsidRPr="00FE6CE7">
        <w:rPr>
          <w:rFonts w:ascii="Times New Roman" w:hAnsi="Times New Roman" w:cs="Times New Roman"/>
          <w:b/>
          <w:sz w:val="24"/>
          <w:szCs w:val="24"/>
        </w:rPr>
        <w:t xml:space="preserve"> Kenya Commercial Bank Ltd [2003] I EA 108</w:t>
      </w:r>
      <w:r w:rsidR="00413A7A" w:rsidRPr="00FE6CE7">
        <w:rPr>
          <w:rFonts w:ascii="Times New Roman" w:hAnsi="Times New Roman" w:cs="Times New Roman"/>
          <w:sz w:val="24"/>
          <w:szCs w:val="24"/>
        </w:rPr>
        <w:t xml:space="preserve"> it can be inferred that failure of the Respondents to call </w:t>
      </w:r>
      <w:proofErr w:type="spellStart"/>
      <w:r w:rsidR="00413A7A" w:rsidRPr="00FE6CE7">
        <w:rPr>
          <w:rFonts w:ascii="Times New Roman" w:hAnsi="Times New Roman" w:cs="Times New Roman"/>
          <w:sz w:val="24"/>
          <w:szCs w:val="24"/>
        </w:rPr>
        <w:t>Marahi</w:t>
      </w:r>
      <w:proofErr w:type="spellEnd"/>
      <w:r w:rsidR="00413A7A" w:rsidRPr="00FE6CE7">
        <w:rPr>
          <w:rFonts w:ascii="Times New Roman" w:hAnsi="Times New Roman" w:cs="Times New Roman"/>
          <w:sz w:val="24"/>
          <w:szCs w:val="24"/>
        </w:rPr>
        <w:t xml:space="preserve"> </w:t>
      </w:r>
      <w:proofErr w:type="spellStart"/>
      <w:r w:rsidR="00413A7A" w:rsidRPr="00FE6CE7">
        <w:rPr>
          <w:rFonts w:ascii="Times New Roman" w:hAnsi="Times New Roman" w:cs="Times New Roman"/>
          <w:sz w:val="24"/>
          <w:szCs w:val="24"/>
        </w:rPr>
        <w:t>Banabasi</w:t>
      </w:r>
      <w:proofErr w:type="spellEnd"/>
      <w:r w:rsidR="00413A7A" w:rsidRPr="00FE6CE7">
        <w:rPr>
          <w:rFonts w:ascii="Times New Roman" w:hAnsi="Times New Roman" w:cs="Times New Roman"/>
          <w:sz w:val="24"/>
          <w:szCs w:val="24"/>
        </w:rPr>
        <w:t xml:space="preserve"> is proof that his evidence would not be favourable to them</w:t>
      </w:r>
      <w:r w:rsidR="00564381" w:rsidRPr="00FE6CE7">
        <w:rPr>
          <w:rFonts w:ascii="Times New Roman" w:hAnsi="Times New Roman" w:cs="Times New Roman"/>
          <w:sz w:val="24"/>
          <w:szCs w:val="24"/>
        </w:rPr>
        <w:t>.</w:t>
      </w:r>
      <w:r w:rsidR="00281092" w:rsidRPr="00FE6CE7">
        <w:rPr>
          <w:rFonts w:ascii="Times New Roman" w:hAnsi="Times New Roman" w:cs="Times New Roman"/>
          <w:sz w:val="24"/>
          <w:szCs w:val="24"/>
        </w:rPr>
        <w:t xml:space="preserve"> Also exhibits De1 and DE2 do not in any way refer to the suit land. No description of the suit land is mentioned in exhibit De1 as such this agreement did not refer to the suit land at all. Exhibit DE2 does not refer to any additional payments or that it was an addendum to the earlier agreement as alleged. No evidence was adduced by the Respondents that the current neighbours of the land were in any way connected to the alleged earlier neighbours named on </w:t>
      </w:r>
      <w:r w:rsidR="005C0711" w:rsidRPr="00FE6CE7">
        <w:rPr>
          <w:rFonts w:ascii="Times New Roman" w:hAnsi="Times New Roman" w:cs="Times New Roman"/>
          <w:sz w:val="24"/>
          <w:szCs w:val="24"/>
        </w:rPr>
        <w:t>the</w:t>
      </w:r>
      <w:r w:rsidR="00281092" w:rsidRPr="00FE6CE7">
        <w:rPr>
          <w:rFonts w:ascii="Times New Roman" w:hAnsi="Times New Roman" w:cs="Times New Roman"/>
          <w:sz w:val="24"/>
          <w:szCs w:val="24"/>
        </w:rPr>
        <w:t xml:space="preserve"> Respondent’s exhibits none of whom was called.</w:t>
      </w:r>
      <w:r w:rsidR="00C26421" w:rsidRPr="00FE6CE7">
        <w:rPr>
          <w:rFonts w:ascii="Times New Roman" w:hAnsi="Times New Roman" w:cs="Times New Roman"/>
          <w:sz w:val="24"/>
          <w:szCs w:val="24"/>
        </w:rPr>
        <w:t xml:space="preserve"> This was further not established at the locus in quo. Both the 1</w:t>
      </w:r>
      <w:r w:rsidR="00C26421" w:rsidRPr="00FE6CE7">
        <w:rPr>
          <w:rFonts w:ascii="Times New Roman" w:hAnsi="Times New Roman" w:cs="Times New Roman"/>
          <w:sz w:val="24"/>
          <w:szCs w:val="24"/>
          <w:vertAlign w:val="superscript"/>
        </w:rPr>
        <w:t>st</w:t>
      </w:r>
      <w:r w:rsidR="00C26421" w:rsidRPr="00FE6CE7">
        <w:rPr>
          <w:rFonts w:ascii="Times New Roman" w:hAnsi="Times New Roman" w:cs="Times New Roman"/>
          <w:sz w:val="24"/>
          <w:szCs w:val="24"/>
        </w:rPr>
        <w:t xml:space="preserve"> Respondent and DW3 knew PW2, </w:t>
      </w:r>
      <w:proofErr w:type="spellStart"/>
      <w:r w:rsidR="00C26421" w:rsidRPr="00FE6CE7">
        <w:rPr>
          <w:rFonts w:ascii="Times New Roman" w:hAnsi="Times New Roman" w:cs="Times New Roman"/>
          <w:sz w:val="24"/>
          <w:szCs w:val="24"/>
        </w:rPr>
        <w:t>Baluku</w:t>
      </w:r>
      <w:proofErr w:type="spellEnd"/>
      <w:r w:rsidR="00C26421" w:rsidRPr="00FE6CE7">
        <w:rPr>
          <w:rFonts w:ascii="Times New Roman" w:hAnsi="Times New Roman" w:cs="Times New Roman"/>
          <w:sz w:val="24"/>
          <w:szCs w:val="24"/>
        </w:rPr>
        <w:t xml:space="preserve"> Simon who sold land</w:t>
      </w:r>
      <w:r w:rsidR="005C0711" w:rsidRPr="00FE6CE7">
        <w:rPr>
          <w:rFonts w:ascii="Times New Roman" w:hAnsi="Times New Roman" w:cs="Times New Roman"/>
          <w:sz w:val="24"/>
          <w:szCs w:val="24"/>
        </w:rPr>
        <w:t xml:space="preserve"> to the Appellant and it was DW</w:t>
      </w:r>
      <w:r w:rsidR="00451367" w:rsidRPr="00FE6CE7">
        <w:rPr>
          <w:rFonts w:ascii="Times New Roman" w:hAnsi="Times New Roman" w:cs="Times New Roman"/>
          <w:sz w:val="24"/>
          <w:szCs w:val="24"/>
        </w:rPr>
        <w:t>3’s tes</w:t>
      </w:r>
      <w:r w:rsidR="00FE1885" w:rsidRPr="00FE6CE7">
        <w:rPr>
          <w:rFonts w:ascii="Times New Roman" w:hAnsi="Times New Roman" w:cs="Times New Roman"/>
          <w:sz w:val="24"/>
          <w:szCs w:val="24"/>
        </w:rPr>
        <w:t xml:space="preserve">timony </w:t>
      </w:r>
      <w:r w:rsidR="00451367" w:rsidRPr="00FE6CE7">
        <w:rPr>
          <w:rFonts w:ascii="Times New Roman" w:hAnsi="Times New Roman" w:cs="Times New Roman"/>
          <w:sz w:val="24"/>
          <w:szCs w:val="24"/>
        </w:rPr>
        <w:t xml:space="preserve">that he indeed owned land in </w:t>
      </w:r>
      <w:proofErr w:type="spellStart"/>
      <w:r w:rsidR="00451367" w:rsidRPr="00FE6CE7">
        <w:rPr>
          <w:rFonts w:ascii="Times New Roman" w:hAnsi="Times New Roman" w:cs="Times New Roman"/>
          <w:sz w:val="24"/>
          <w:szCs w:val="24"/>
        </w:rPr>
        <w:t>Kidodo</w:t>
      </w:r>
      <w:proofErr w:type="spellEnd"/>
      <w:r w:rsidR="00451367" w:rsidRPr="00FE6CE7">
        <w:rPr>
          <w:rFonts w:ascii="Times New Roman" w:hAnsi="Times New Roman" w:cs="Times New Roman"/>
          <w:sz w:val="24"/>
          <w:szCs w:val="24"/>
        </w:rPr>
        <w:t xml:space="preserve">. </w:t>
      </w:r>
      <w:r w:rsidR="007F684C" w:rsidRPr="00FE6CE7">
        <w:rPr>
          <w:rFonts w:ascii="Times New Roman" w:hAnsi="Times New Roman" w:cs="Times New Roman"/>
          <w:sz w:val="24"/>
          <w:szCs w:val="24"/>
        </w:rPr>
        <w:t>It follows that the 2</w:t>
      </w:r>
      <w:r w:rsidR="007F684C" w:rsidRPr="00FE6CE7">
        <w:rPr>
          <w:rFonts w:ascii="Times New Roman" w:hAnsi="Times New Roman" w:cs="Times New Roman"/>
          <w:sz w:val="24"/>
          <w:szCs w:val="24"/>
          <w:vertAlign w:val="superscript"/>
        </w:rPr>
        <w:t>nd</w:t>
      </w:r>
      <w:r w:rsidR="007F684C" w:rsidRPr="00FE6CE7">
        <w:rPr>
          <w:rFonts w:ascii="Times New Roman" w:hAnsi="Times New Roman" w:cs="Times New Roman"/>
          <w:sz w:val="24"/>
          <w:szCs w:val="24"/>
        </w:rPr>
        <w:t xml:space="preserve"> Respondent having purchased the suit land</w:t>
      </w:r>
      <w:r w:rsidR="00FE1885" w:rsidRPr="00FE6CE7">
        <w:rPr>
          <w:rFonts w:ascii="Times New Roman" w:hAnsi="Times New Roman" w:cs="Times New Roman"/>
          <w:sz w:val="24"/>
          <w:szCs w:val="24"/>
        </w:rPr>
        <w:t xml:space="preserve"> on August </w:t>
      </w:r>
      <w:r w:rsidR="00FE1885" w:rsidRPr="00FE6CE7">
        <w:rPr>
          <w:rFonts w:ascii="Times New Roman" w:hAnsi="Times New Roman" w:cs="Times New Roman"/>
          <w:sz w:val="24"/>
          <w:szCs w:val="24"/>
        </w:rPr>
        <w:lastRenderedPageBreak/>
        <w:t>11</w:t>
      </w:r>
      <w:proofErr w:type="gramStart"/>
      <w:r w:rsidR="00FE1885" w:rsidRPr="00FE6CE7">
        <w:rPr>
          <w:rFonts w:ascii="Times New Roman" w:hAnsi="Times New Roman" w:cs="Times New Roman"/>
          <w:sz w:val="24"/>
          <w:szCs w:val="24"/>
        </w:rPr>
        <w:t>,2012</w:t>
      </w:r>
      <w:proofErr w:type="gramEnd"/>
      <w:r w:rsidR="00FE1885" w:rsidRPr="00FE6CE7">
        <w:rPr>
          <w:rFonts w:ascii="Times New Roman" w:hAnsi="Times New Roman" w:cs="Times New Roman"/>
          <w:sz w:val="24"/>
          <w:szCs w:val="24"/>
        </w:rPr>
        <w:t xml:space="preserve"> ought to have known of the dispute over the land. As a Legal Officer, he was entitled to carry out due diligence to verify the authenticity of what he was buying. We submit therefore that </w:t>
      </w:r>
      <w:proofErr w:type="spellStart"/>
      <w:r w:rsidR="00FE1885" w:rsidRPr="00FE6CE7">
        <w:rPr>
          <w:rFonts w:ascii="Times New Roman" w:hAnsi="Times New Roman" w:cs="Times New Roman"/>
          <w:sz w:val="24"/>
          <w:szCs w:val="24"/>
        </w:rPr>
        <w:t>Marahi</w:t>
      </w:r>
      <w:proofErr w:type="spellEnd"/>
      <w:r w:rsidR="00FE1885" w:rsidRPr="00FE6CE7">
        <w:rPr>
          <w:rFonts w:ascii="Times New Roman" w:hAnsi="Times New Roman" w:cs="Times New Roman"/>
          <w:sz w:val="24"/>
          <w:szCs w:val="24"/>
        </w:rPr>
        <w:t xml:space="preserve"> </w:t>
      </w:r>
      <w:proofErr w:type="spellStart"/>
      <w:r w:rsidR="00FE1885" w:rsidRPr="00FE6CE7">
        <w:rPr>
          <w:rFonts w:ascii="Times New Roman" w:hAnsi="Times New Roman" w:cs="Times New Roman"/>
          <w:sz w:val="24"/>
          <w:szCs w:val="24"/>
        </w:rPr>
        <w:t>Banabasi</w:t>
      </w:r>
      <w:proofErr w:type="spellEnd"/>
      <w:r w:rsidR="00FE1885" w:rsidRPr="00FE6CE7">
        <w:rPr>
          <w:rFonts w:ascii="Times New Roman" w:hAnsi="Times New Roman" w:cs="Times New Roman"/>
          <w:sz w:val="24"/>
          <w:szCs w:val="24"/>
        </w:rPr>
        <w:t xml:space="preserve"> never sold the suit land to the 1</w:t>
      </w:r>
      <w:r w:rsidR="00FE1885" w:rsidRPr="00FE6CE7">
        <w:rPr>
          <w:rFonts w:ascii="Times New Roman" w:hAnsi="Times New Roman" w:cs="Times New Roman"/>
          <w:sz w:val="24"/>
          <w:szCs w:val="24"/>
          <w:vertAlign w:val="superscript"/>
        </w:rPr>
        <w:t>st</w:t>
      </w:r>
      <w:r w:rsidR="00FE1885" w:rsidRPr="00FE6CE7">
        <w:rPr>
          <w:rFonts w:ascii="Times New Roman" w:hAnsi="Times New Roman" w:cs="Times New Roman"/>
          <w:sz w:val="24"/>
          <w:szCs w:val="24"/>
        </w:rPr>
        <w:t xml:space="preserve"> Respondent. The 1</w:t>
      </w:r>
      <w:r w:rsidR="00FE1885" w:rsidRPr="00FE6CE7">
        <w:rPr>
          <w:rFonts w:ascii="Times New Roman" w:hAnsi="Times New Roman" w:cs="Times New Roman"/>
          <w:sz w:val="24"/>
          <w:szCs w:val="24"/>
          <w:vertAlign w:val="superscript"/>
        </w:rPr>
        <w:t>st</w:t>
      </w:r>
      <w:r w:rsidR="00FE1885" w:rsidRPr="00FE6CE7">
        <w:rPr>
          <w:rFonts w:ascii="Times New Roman" w:hAnsi="Times New Roman" w:cs="Times New Roman"/>
          <w:sz w:val="24"/>
          <w:szCs w:val="24"/>
        </w:rPr>
        <w:t xml:space="preserve"> Respondent without any claim of right or the Appellant’s consent illegally sold his land to the 2</w:t>
      </w:r>
      <w:r w:rsidR="00FE1885" w:rsidRPr="00FE6CE7">
        <w:rPr>
          <w:rFonts w:ascii="Times New Roman" w:hAnsi="Times New Roman" w:cs="Times New Roman"/>
          <w:sz w:val="24"/>
          <w:szCs w:val="24"/>
          <w:vertAlign w:val="superscript"/>
        </w:rPr>
        <w:t>nd</w:t>
      </w:r>
      <w:r w:rsidR="00FE1885" w:rsidRPr="00FE6CE7">
        <w:rPr>
          <w:rFonts w:ascii="Times New Roman" w:hAnsi="Times New Roman" w:cs="Times New Roman"/>
          <w:sz w:val="24"/>
          <w:szCs w:val="24"/>
        </w:rPr>
        <w:t xml:space="preserve"> Respondent. This land never belonged to either </w:t>
      </w:r>
      <w:proofErr w:type="spellStart"/>
      <w:r w:rsidR="00FE1885" w:rsidRPr="00FE6CE7">
        <w:rPr>
          <w:rFonts w:ascii="Times New Roman" w:hAnsi="Times New Roman" w:cs="Times New Roman"/>
          <w:sz w:val="24"/>
          <w:szCs w:val="24"/>
        </w:rPr>
        <w:t>Kasese</w:t>
      </w:r>
      <w:proofErr w:type="spellEnd"/>
      <w:r w:rsidR="00FE1885" w:rsidRPr="00FE6CE7">
        <w:rPr>
          <w:rFonts w:ascii="Times New Roman" w:hAnsi="Times New Roman" w:cs="Times New Roman"/>
          <w:sz w:val="24"/>
          <w:szCs w:val="24"/>
        </w:rPr>
        <w:t xml:space="preserve"> Town Council or </w:t>
      </w:r>
      <w:proofErr w:type="spellStart"/>
      <w:r w:rsidR="00FE1885" w:rsidRPr="00FE6CE7">
        <w:rPr>
          <w:rFonts w:ascii="Times New Roman" w:hAnsi="Times New Roman" w:cs="Times New Roman"/>
          <w:sz w:val="24"/>
          <w:szCs w:val="24"/>
        </w:rPr>
        <w:t>Marahi</w:t>
      </w:r>
      <w:proofErr w:type="spellEnd"/>
      <w:r w:rsidR="00FE1885" w:rsidRPr="00FE6CE7">
        <w:rPr>
          <w:rFonts w:ascii="Times New Roman" w:hAnsi="Times New Roman" w:cs="Times New Roman"/>
          <w:sz w:val="24"/>
          <w:szCs w:val="24"/>
        </w:rPr>
        <w:t xml:space="preserve"> </w:t>
      </w:r>
      <w:proofErr w:type="spellStart"/>
      <w:r w:rsidR="00FE1885" w:rsidRPr="00FE6CE7">
        <w:rPr>
          <w:rFonts w:ascii="Times New Roman" w:hAnsi="Times New Roman" w:cs="Times New Roman"/>
          <w:sz w:val="24"/>
          <w:szCs w:val="24"/>
        </w:rPr>
        <w:t>banabasi</w:t>
      </w:r>
      <w:proofErr w:type="spellEnd"/>
      <w:r w:rsidR="00FE1885" w:rsidRPr="00FE6CE7">
        <w:rPr>
          <w:rFonts w:ascii="Times New Roman" w:hAnsi="Times New Roman" w:cs="Times New Roman"/>
          <w:sz w:val="24"/>
          <w:szCs w:val="24"/>
        </w:rPr>
        <w:t xml:space="preserve"> to begin with. The 2</w:t>
      </w:r>
      <w:r w:rsidR="00FE1885" w:rsidRPr="00FE6CE7">
        <w:rPr>
          <w:rFonts w:ascii="Times New Roman" w:hAnsi="Times New Roman" w:cs="Times New Roman"/>
          <w:sz w:val="24"/>
          <w:szCs w:val="24"/>
          <w:vertAlign w:val="superscript"/>
        </w:rPr>
        <w:t>nd</w:t>
      </w:r>
      <w:r w:rsidR="00FE1885" w:rsidRPr="00FE6CE7">
        <w:rPr>
          <w:rFonts w:ascii="Times New Roman" w:hAnsi="Times New Roman" w:cs="Times New Roman"/>
          <w:sz w:val="24"/>
          <w:szCs w:val="24"/>
        </w:rPr>
        <w:t xml:space="preserve"> Respondent is a trespasser thereon having acquired a </w:t>
      </w:r>
      <w:proofErr w:type="spellStart"/>
      <w:r w:rsidR="005C4833" w:rsidRPr="00FE6CE7">
        <w:rPr>
          <w:rFonts w:ascii="Times New Roman" w:hAnsi="Times New Roman" w:cs="Times New Roman"/>
          <w:sz w:val="24"/>
          <w:szCs w:val="24"/>
        </w:rPr>
        <w:t>nonexistent</w:t>
      </w:r>
      <w:proofErr w:type="spellEnd"/>
      <w:r w:rsidR="005C4833" w:rsidRPr="00FE6CE7">
        <w:rPr>
          <w:rFonts w:ascii="Times New Roman" w:hAnsi="Times New Roman" w:cs="Times New Roman"/>
          <w:sz w:val="24"/>
          <w:szCs w:val="24"/>
        </w:rPr>
        <w:t xml:space="preserve"> interest. </w:t>
      </w:r>
    </w:p>
    <w:p w:rsidR="00442A3F" w:rsidRPr="00FE6CE7" w:rsidRDefault="005C4833" w:rsidP="007F7126">
      <w:pPr>
        <w:jc w:val="both"/>
        <w:rPr>
          <w:rFonts w:ascii="Times New Roman" w:hAnsi="Times New Roman" w:cs="Times New Roman"/>
          <w:sz w:val="24"/>
          <w:szCs w:val="24"/>
        </w:rPr>
      </w:pPr>
      <w:r w:rsidRPr="00FE6CE7">
        <w:rPr>
          <w:rFonts w:ascii="Times New Roman" w:hAnsi="Times New Roman" w:cs="Times New Roman"/>
          <w:sz w:val="24"/>
          <w:szCs w:val="24"/>
        </w:rPr>
        <w:t>Counsel submitted that the learned trial Magistrate Grade I erred in finding that the suit land did not belong to the plaintiff. He further erred by finding that the suit land did not belong to the plaintiff. He further erred by finding that exhibit PE1</w:t>
      </w:r>
      <w:r w:rsidR="00EA606B" w:rsidRPr="00FE6CE7">
        <w:rPr>
          <w:rFonts w:ascii="Times New Roman" w:hAnsi="Times New Roman" w:cs="Times New Roman"/>
          <w:sz w:val="24"/>
          <w:szCs w:val="24"/>
        </w:rPr>
        <w:t xml:space="preserve"> was a forgery in absence of cogent evidence as to t</w:t>
      </w:r>
      <w:r w:rsidRPr="00FE6CE7">
        <w:rPr>
          <w:rFonts w:ascii="Times New Roman" w:hAnsi="Times New Roman" w:cs="Times New Roman"/>
          <w:sz w:val="24"/>
          <w:szCs w:val="24"/>
        </w:rPr>
        <w:t xml:space="preserve">he forgery. </w:t>
      </w:r>
      <w:r w:rsidR="00EA606B" w:rsidRPr="00FE6CE7">
        <w:rPr>
          <w:rFonts w:ascii="Times New Roman" w:hAnsi="Times New Roman" w:cs="Times New Roman"/>
          <w:sz w:val="24"/>
          <w:szCs w:val="24"/>
        </w:rPr>
        <w:t xml:space="preserve">Secondly, forgery was never pleaded by the Respondents </w:t>
      </w:r>
      <w:proofErr w:type="spellStart"/>
      <w:r w:rsidR="00EA606B" w:rsidRPr="00FE6CE7">
        <w:rPr>
          <w:rFonts w:ascii="Times New Roman" w:hAnsi="Times New Roman" w:cs="Times New Roman"/>
          <w:sz w:val="24"/>
          <w:szCs w:val="24"/>
        </w:rPr>
        <w:t>n</w:t>
      </w:r>
      <w:proofErr w:type="spellEnd"/>
      <w:r w:rsidR="00EA606B" w:rsidRPr="00FE6CE7">
        <w:rPr>
          <w:rFonts w:ascii="Times New Roman" w:hAnsi="Times New Roman" w:cs="Times New Roman"/>
          <w:sz w:val="24"/>
          <w:szCs w:val="24"/>
        </w:rPr>
        <w:t xml:space="preserve"> their written statement of Defence. </w:t>
      </w:r>
      <w:proofErr w:type="gramStart"/>
      <w:r w:rsidR="00EA606B" w:rsidRPr="00FE6CE7">
        <w:rPr>
          <w:rFonts w:ascii="Times New Roman" w:hAnsi="Times New Roman" w:cs="Times New Roman"/>
          <w:sz w:val="24"/>
          <w:szCs w:val="24"/>
        </w:rPr>
        <w:t>Any allegation thereof by the departure from their pleadings which rendered the trial Magistrate’s decision and Respondent’s submissions a nullity and amounted to leading evidence from the bar.</w:t>
      </w:r>
      <w:proofErr w:type="gramEnd"/>
      <w:r w:rsidR="00EA606B" w:rsidRPr="00FE6CE7">
        <w:rPr>
          <w:rFonts w:ascii="Times New Roman" w:hAnsi="Times New Roman" w:cs="Times New Roman"/>
          <w:sz w:val="24"/>
          <w:szCs w:val="24"/>
        </w:rPr>
        <w:t xml:space="preserve"> He also submitted that possession of land in dispute does not automatically translate to ownership by the possessor where another has better title like the present case.</w:t>
      </w:r>
    </w:p>
    <w:p w:rsidR="00192F84" w:rsidRPr="00FE6CE7" w:rsidRDefault="00192F84" w:rsidP="007F7126">
      <w:pPr>
        <w:jc w:val="both"/>
        <w:rPr>
          <w:rFonts w:ascii="Times New Roman" w:hAnsi="Times New Roman" w:cs="Times New Roman"/>
          <w:sz w:val="24"/>
          <w:szCs w:val="24"/>
        </w:rPr>
      </w:pPr>
      <w:r w:rsidRPr="00FE6CE7">
        <w:rPr>
          <w:rFonts w:ascii="Times New Roman" w:hAnsi="Times New Roman" w:cs="Times New Roman"/>
          <w:b/>
          <w:sz w:val="24"/>
          <w:szCs w:val="24"/>
        </w:rPr>
        <w:t>However</w:t>
      </w:r>
      <w:r w:rsidRPr="00FE6CE7">
        <w:rPr>
          <w:rFonts w:ascii="Times New Roman" w:hAnsi="Times New Roman" w:cs="Times New Roman"/>
          <w:sz w:val="24"/>
          <w:szCs w:val="24"/>
        </w:rPr>
        <w:t xml:space="preserve"> counsel for the Respondent submitted on this ground that the claims that there were discrepancies in the Respondent’s evidence and that the PE1 was a legally enforceable agreement do not hold water. The appellant testified that he bought the suit land on 6/7/2007 and that he constructed a 3 roomed house on it in 2009. He further testified that the agreement ears words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Municipality and further that some of his witnesses did not sign the agreement but their names were written for them. The argument that the principle authorised the agent when they were present does not apply. How do you delegate in your presence?</w:t>
      </w:r>
    </w:p>
    <w:p w:rsidR="00192F84" w:rsidRPr="00FE6CE7" w:rsidRDefault="00192F84"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That it is common knowledge that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 Council became a Municipality in 2010. How does an agreement executed in 2007 when it was a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 Council bear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Municipality?</w:t>
      </w:r>
    </w:p>
    <w:p w:rsidR="00F0647A" w:rsidRPr="00FE6CE7" w:rsidRDefault="00192F84"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PW 2, the vendor to the Appellant did not sign the agreement nor did he thumb print. If he was unable to write his name, he would have thumb printed against his name but this was not done. He further testified that he did not know when the neighbours in </w:t>
      </w:r>
      <w:r w:rsidR="00F0647A" w:rsidRPr="00FE6CE7">
        <w:rPr>
          <w:rFonts w:ascii="Times New Roman" w:hAnsi="Times New Roman" w:cs="Times New Roman"/>
          <w:sz w:val="24"/>
          <w:szCs w:val="24"/>
        </w:rPr>
        <w:t>the</w:t>
      </w:r>
      <w:r w:rsidRPr="00FE6CE7">
        <w:rPr>
          <w:rFonts w:ascii="Times New Roman" w:hAnsi="Times New Roman" w:cs="Times New Roman"/>
          <w:sz w:val="24"/>
          <w:szCs w:val="24"/>
        </w:rPr>
        <w:t xml:space="preserve"> south and north sold and did not know when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 Council became a Municipality. If he had lived in the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 Council for 4 years before he allegedly sold to the Appellant, he ought to know when the town council became a Municipality. This </w:t>
      </w:r>
      <w:r w:rsidR="00F0647A" w:rsidRPr="00FE6CE7">
        <w:rPr>
          <w:rFonts w:ascii="Times New Roman" w:hAnsi="Times New Roman" w:cs="Times New Roman"/>
          <w:sz w:val="24"/>
          <w:szCs w:val="24"/>
        </w:rPr>
        <w:t>deliberate lie by b</w:t>
      </w:r>
      <w:r w:rsidRPr="00FE6CE7">
        <w:rPr>
          <w:rFonts w:ascii="Times New Roman" w:hAnsi="Times New Roman" w:cs="Times New Roman"/>
          <w:sz w:val="24"/>
          <w:szCs w:val="24"/>
        </w:rPr>
        <w:t xml:space="preserve">oth the appellant who is a head teacher and his alleged vendor that they all do not know when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Town Council became a Municipality when they were living there was intended to hoodwink Court.</w:t>
      </w:r>
    </w:p>
    <w:p w:rsidR="006F273C" w:rsidRPr="00FE6CE7" w:rsidRDefault="00F0647A" w:rsidP="007F7126">
      <w:pPr>
        <w:jc w:val="both"/>
        <w:rPr>
          <w:rFonts w:ascii="Times New Roman" w:hAnsi="Times New Roman" w:cs="Times New Roman"/>
          <w:sz w:val="24"/>
          <w:szCs w:val="24"/>
        </w:rPr>
      </w:pPr>
      <w:r w:rsidRPr="00FE6CE7">
        <w:rPr>
          <w:rFonts w:ascii="Times New Roman" w:hAnsi="Times New Roman" w:cs="Times New Roman"/>
          <w:sz w:val="24"/>
          <w:szCs w:val="24"/>
        </w:rPr>
        <w:t>On</w:t>
      </w:r>
      <w:r w:rsidR="006F273C" w:rsidRPr="00FE6CE7">
        <w:rPr>
          <w:rFonts w:ascii="Times New Roman" w:hAnsi="Times New Roman" w:cs="Times New Roman"/>
          <w:sz w:val="24"/>
          <w:szCs w:val="24"/>
        </w:rPr>
        <w:t xml:space="preserve"> page 9, PW V denied knowing PWIV yet they were all present during the alleged sale. How can this be?</w:t>
      </w:r>
    </w:p>
    <w:p w:rsidR="00E105D8" w:rsidRPr="00FE6CE7" w:rsidRDefault="006F273C"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PW II testified that he sold the land to the Appellant in 2007 after using it for 4 years. However, </w:t>
      </w:r>
      <w:proofErr w:type="gramStart"/>
      <w:r w:rsidRPr="00FE6CE7">
        <w:rPr>
          <w:rFonts w:ascii="Times New Roman" w:hAnsi="Times New Roman" w:cs="Times New Roman"/>
          <w:sz w:val="24"/>
          <w:szCs w:val="24"/>
        </w:rPr>
        <w:t>PWIV,</w:t>
      </w:r>
      <w:proofErr w:type="gramEnd"/>
      <w:r w:rsidRPr="00FE6CE7">
        <w:rPr>
          <w:rFonts w:ascii="Times New Roman" w:hAnsi="Times New Roman" w:cs="Times New Roman"/>
          <w:sz w:val="24"/>
          <w:szCs w:val="24"/>
        </w:rPr>
        <w:t xml:space="preserve"> says that he gave the land to PW3 in 2007 on page 10 of the record. This </w:t>
      </w:r>
      <w:r w:rsidRPr="00FE6CE7">
        <w:rPr>
          <w:rFonts w:ascii="Times New Roman" w:hAnsi="Times New Roman" w:cs="Times New Roman"/>
          <w:sz w:val="24"/>
          <w:szCs w:val="24"/>
        </w:rPr>
        <w:lastRenderedPageBreak/>
        <w:t>shows how the deliberate lies the appellant and his witnesses concocted to tell court but the trial learned Magistrate Grade I discovered their lies.</w:t>
      </w:r>
      <w:r w:rsidR="00F0647A" w:rsidRPr="00FE6CE7">
        <w:rPr>
          <w:rFonts w:ascii="Times New Roman" w:hAnsi="Times New Roman" w:cs="Times New Roman"/>
          <w:sz w:val="24"/>
          <w:szCs w:val="24"/>
        </w:rPr>
        <w:t xml:space="preserve"> </w:t>
      </w:r>
      <w:r w:rsidR="00FE1885" w:rsidRPr="00FE6CE7">
        <w:rPr>
          <w:rFonts w:ascii="Times New Roman" w:hAnsi="Times New Roman" w:cs="Times New Roman"/>
          <w:sz w:val="24"/>
          <w:szCs w:val="24"/>
        </w:rPr>
        <w:t xml:space="preserve"> </w:t>
      </w:r>
    </w:p>
    <w:p w:rsidR="004C0D0A" w:rsidRPr="00FE6CE7" w:rsidRDefault="000B101E" w:rsidP="007F7126">
      <w:pPr>
        <w:jc w:val="both"/>
        <w:rPr>
          <w:rFonts w:ascii="Times New Roman" w:hAnsi="Times New Roman" w:cs="Times New Roman"/>
          <w:sz w:val="24"/>
          <w:szCs w:val="24"/>
        </w:rPr>
      </w:pPr>
      <w:r w:rsidRPr="00FE6CE7">
        <w:rPr>
          <w:rFonts w:ascii="Times New Roman" w:hAnsi="Times New Roman" w:cs="Times New Roman"/>
          <w:sz w:val="24"/>
          <w:szCs w:val="24"/>
        </w:rPr>
        <w:t>The 1</w:t>
      </w:r>
      <w:r w:rsidRPr="00FE6CE7">
        <w:rPr>
          <w:rFonts w:ascii="Times New Roman" w:hAnsi="Times New Roman" w:cs="Times New Roman"/>
          <w:sz w:val="24"/>
          <w:szCs w:val="24"/>
          <w:vertAlign w:val="superscript"/>
        </w:rPr>
        <w:t>st</w:t>
      </w:r>
      <w:r w:rsidR="008E637F" w:rsidRPr="00FE6CE7">
        <w:rPr>
          <w:rFonts w:ascii="Times New Roman" w:hAnsi="Times New Roman" w:cs="Times New Roman"/>
          <w:sz w:val="24"/>
          <w:szCs w:val="24"/>
        </w:rPr>
        <w:t xml:space="preserve"> Respondent started co</w:t>
      </w:r>
      <w:r w:rsidRPr="00FE6CE7">
        <w:rPr>
          <w:rFonts w:ascii="Times New Roman" w:hAnsi="Times New Roman" w:cs="Times New Roman"/>
          <w:sz w:val="24"/>
          <w:szCs w:val="24"/>
        </w:rPr>
        <w:t>habiting with the appellant in 2007, a year after she had bought the suit land. To make matters worse, the seller did not sign the agreement, the alleged neighbours on the sale agreement of the appellant did not own land neighbouring the suit land in 2007</w:t>
      </w:r>
      <w:r w:rsidR="00E15F5F" w:rsidRPr="00FE6CE7">
        <w:rPr>
          <w:rFonts w:ascii="Times New Roman" w:hAnsi="Times New Roman" w:cs="Times New Roman"/>
          <w:sz w:val="24"/>
          <w:szCs w:val="24"/>
        </w:rPr>
        <w:t>.</w:t>
      </w:r>
    </w:p>
    <w:p w:rsidR="00E15F5F" w:rsidRPr="00FE6CE7" w:rsidRDefault="00E15F5F"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Further, the appellant did not acquire land from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Municipality nor </w:t>
      </w:r>
      <w:proofErr w:type="spellStart"/>
      <w:r w:rsidRPr="00FE6CE7">
        <w:rPr>
          <w:rFonts w:ascii="Times New Roman" w:hAnsi="Times New Roman" w:cs="Times New Roman"/>
          <w:sz w:val="24"/>
          <w:szCs w:val="24"/>
        </w:rPr>
        <w:t>Kasese</w:t>
      </w:r>
      <w:proofErr w:type="spellEnd"/>
      <w:r w:rsidRPr="00FE6CE7">
        <w:rPr>
          <w:rFonts w:ascii="Times New Roman" w:hAnsi="Times New Roman" w:cs="Times New Roman"/>
          <w:sz w:val="24"/>
          <w:szCs w:val="24"/>
        </w:rPr>
        <w:t xml:space="preserve"> District Land Board and as such, he could not challenge the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w:t>
      </w:r>
      <w:r w:rsidR="008E637F" w:rsidRPr="00FE6CE7">
        <w:rPr>
          <w:rFonts w:ascii="Times New Roman" w:hAnsi="Times New Roman" w:cs="Times New Roman"/>
          <w:sz w:val="24"/>
          <w:szCs w:val="24"/>
        </w:rPr>
        <w:t>Respondent’s</w:t>
      </w:r>
      <w:r w:rsidRPr="00FE6CE7">
        <w:rPr>
          <w:rFonts w:ascii="Times New Roman" w:hAnsi="Times New Roman" w:cs="Times New Roman"/>
          <w:sz w:val="24"/>
          <w:szCs w:val="24"/>
        </w:rPr>
        <w:t xml:space="preserve"> </w:t>
      </w:r>
      <w:r w:rsidR="00C150D2" w:rsidRPr="00FE6CE7">
        <w:rPr>
          <w:rFonts w:ascii="Times New Roman" w:hAnsi="Times New Roman" w:cs="Times New Roman"/>
          <w:sz w:val="24"/>
          <w:szCs w:val="24"/>
        </w:rPr>
        <w:t xml:space="preserve">ownership of the suit land. PWI told court that she had been residing in </w:t>
      </w:r>
      <w:proofErr w:type="spellStart"/>
      <w:r w:rsidR="00C150D2" w:rsidRPr="00FE6CE7">
        <w:rPr>
          <w:rFonts w:ascii="Times New Roman" w:hAnsi="Times New Roman" w:cs="Times New Roman"/>
          <w:sz w:val="24"/>
          <w:szCs w:val="24"/>
        </w:rPr>
        <w:t>Kidodo</w:t>
      </w:r>
      <w:proofErr w:type="spellEnd"/>
      <w:r w:rsidR="00C150D2" w:rsidRPr="00FE6CE7">
        <w:rPr>
          <w:rFonts w:ascii="Times New Roman" w:hAnsi="Times New Roman" w:cs="Times New Roman"/>
          <w:sz w:val="24"/>
          <w:szCs w:val="24"/>
        </w:rPr>
        <w:t xml:space="preserve"> for 5 years since 2009. She therefore could not testify on the alleged purchase by the appellant in 2007. PW II told court that he sold the suit land to the appellant in 2007 after using it for 4 years. However, PWVI, the father of PW2 testified that he gave the land to his son in 2007. This evidence does not support the appellant’s evidence, meaning that the sale was done in 2011 if we add 4 years as seen on page 10</w:t>
      </w:r>
      <w:r w:rsidR="004E34DA" w:rsidRPr="00FE6CE7">
        <w:rPr>
          <w:rFonts w:ascii="Times New Roman" w:hAnsi="Times New Roman" w:cs="Times New Roman"/>
          <w:sz w:val="24"/>
          <w:szCs w:val="24"/>
        </w:rPr>
        <w:t xml:space="preserve"> 1</w:t>
      </w:r>
      <w:r w:rsidR="004E34DA" w:rsidRPr="00FE6CE7">
        <w:rPr>
          <w:rFonts w:ascii="Times New Roman" w:hAnsi="Times New Roman" w:cs="Times New Roman"/>
          <w:sz w:val="24"/>
          <w:szCs w:val="24"/>
          <w:vertAlign w:val="superscript"/>
        </w:rPr>
        <w:t>st</w:t>
      </w:r>
      <w:r w:rsidR="004E34DA" w:rsidRPr="00FE6CE7">
        <w:rPr>
          <w:rFonts w:ascii="Times New Roman" w:hAnsi="Times New Roman" w:cs="Times New Roman"/>
          <w:sz w:val="24"/>
          <w:szCs w:val="24"/>
        </w:rPr>
        <w:t xml:space="preserve"> </w:t>
      </w:r>
      <w:proofErr w:type="gramStart"/>
      <w:r w:rsidR="004E34DA" w:rsidRPr="00FE6CE7">
        <w:rPr>
          <w:rFonts w:ascii="Times New Roman" w:hAnsi="Times New Roman" w:cs="Times New Roman"/>
          <w:sz w:val="24"/>
          <w:szCs w:val="24"/>
        </w:rPr>
        <w:t>paragraph</w:t>
      </w:r>
      <w:proofErr w:type="gramEnd"/>
      <w:r w:rsidR="004E34DA" w:rsidRPr="00FE6CE7">
        <w:rPr>
          <w:rFonts w:ascii="Times New Roman" w:hAnsi="Times New Roman" w:cs="Times New Roman"/>
          <w:sz w:val="24"/>
          <w:szCs w:val="24"/>
        </w:rPr>
        <w:t xml:space="preserve">. PW1 testified on page 5 that one of his neighbours was </w:t>
      </w:r>
      <w:proofErr w:type="spellStart"/>
      <w:r w:rsidR="004E34DA" w:rsidRPr="00FE6CE7">
        <w:rPr>
          <w:rFonts w:ascii="Times New Roman" w:hAnsi="Times New Roman" w:cs="Times New Roman"/>
          <w:sz w:val="24"/>
          <w:szCs w:val="24"/>
        </w:rPr>
        <w:t>Muhindo</w:t>
      </w:r>
      <w:proofErr w:type="spellEnd"/>
      <w:r w:rsidR="004E34DA" w:rsidRPr="00FE6CE7">
        <w:rPr>
          <w:rFonts w:ascii="Times New Roman" w:hAnsi="Times New Roman" w:cs="Times New Roman"/>
          <w:sz w:val="24"/>
          <w:szCs w:val="24"/>
        </w:rPr>
        <w:t xml:space="preserve"> Steven. PW VI on page 10 paragraph testified that </w:t>
      </w:r>
      <w:proofErr w:type="spellStart"/>
      <w:r w:rsidR="004E34DA" w:rsidRPr="00FE6CE7">
        <w:rPr>
          <w:rFonts w:ascii="Times New Roman" w:hAnsi="Times New Roman" w:cs="Times New Roman"/>
          <w:sz w:val="24"/>
          <w:szCs w:val="24"/>
        </w:rPr>
        <w:t>Muhindo</w:t>
      </w:r>
      <w:proofErr w:type="spellEnd"/>
      <w:r w:rsidR="004E34DA" w:rsidRPr="00FE6CE7">
        <w:rPr>
          <w:rFonts w:ascii="Times New Roman" w:hAnsi="Times New Roman" w:cs="Times New Roman"/>
          <w:sz w:val="24"/>
          <w:szCs w:val="24"/>
        </w:rPr>
        <w:t xml:space="preserve"> Steven came to the area in 2008 meaning that she </w:t>
      </w:r>
      <w:proofErr w:type="gramStart"/>
      <w:r w:rsidR="004E34DA" w:rsidRPr="00FE6CE7">
        <w:rPr>
          <w:rFonts w:ascii="Times New Roman" w:hAnsi="Times New Roman" w:cs="Times New Roman"/>
          <w:sz w:val="24"/>
          <w:szCs w:val="24"/>
        </w:rPr>
        <w:t>tell</w:t>
      </w:r>
      <w:proofErr w:type="gramEnd"/>
      <w:r w:rsidR="004E34DA" w:rsidRPr="00FE6CE7">
        <w:rPr>
          <w:rFonts w:ascii="Times New Roman" w:hAnsi="Times New Roman" w:cs="Times New Roman"/>
          <w:sz w:val="24"/>
          <w:szCs w:val="24"/>
        </w:rPr>
        <w:t xml:space="preserve"> lies to the disa</w:t>
      </w:r>
      <w:r w:rsidR="008E637F" w:rsidRPr="00FE6CE7">
        <w:rPr>
          <w:rFonts w:ascii="Times New Roman" w:hAnsi="Times New Roman" w:cs="Times New Roman"/>
          <w:sz w:val="24"/>
          <w:szCs w:val="24"/>
        </w:rPr>
        <w:t xml:space="preserve">dvantage of her brother. PW VI </w:t>
      </w:r>
      <w:r w:rsidR="004E34DA" w:rsidRPr="00FE6CE7">
        <w:rPr>
          <w:rFonts w:ascii="Times New Roman" w:hAnsi="Times New Roman" w:cs="Times New Roman"/>
          <w:sz w:val="24"/>
          <w:szCs w:val="24"/>
        </w:rPr>
        <w:t xml:space="preserve">further told court that the sale agreement was </w:t>
      </w:r>
      <w:r w:rsidR="00527129" w:rsidRPr="00FE6CE7">
        <w:rPr>
          <w:rFonts w:ascii="Times New Roman" w:hAnsi="Times New Roman" w:cs="Times New Roman"/>
          <w:sz w:val="24"/>
          <w:szCs w:val="24"/>
        </w:rPr>
        <w:t xml:space="preserve">back dated which the LC I chairman </w:t>
      </w:r>
      <w:proofErr w:type="spellStart"/>
      <w:r w:rsidR="00527129" w:rsidRPr="00FE6CE7">
        <w:rPr>
          <w:rFonts w:ascii="Times New Roman" w:hAnsi="Times New Roman" w:cs="Times New Roman"/>
          <w:sz w:val="24"/>
          <w:szCs w:val="24"/>
        </w:rPr>
        <w:t>Kikoma</w:t>
      </w:r>
      <w:proofErr w:type="spellEnd"/>
      <w:r w:rsidR="00527129" w:rsidRPr="00FE6CE7">
        <w:rPr>
          <w:rFonts w:ascii="Times New Roman" w:hAnsi="Times New Roman" w:cs="Times New Roman"/>
          <w:sz w:val="24"/>
          <w:szCs w:val="24"/>
        </w:rPr>
        <w:t xml:space="preserve"> disagreed with on the last paragraph of page 10.</w:t>
      </w:r>
    </w:p>
    <w:p w:rsidR="006B68D8" w:rsidRPr="00FE6CE7" w:rsidRDefault="006B68D8"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This further </w:t>
      </w:r>
      <w:r w:rsidR="001F5F93" w:rsidRPr="00FE6CE7">
        <w:rPr>
          <w:rFonts w:ascii="Times New Roman" w:hAnsi="Times New Roman" w:cs="Times New Roman"/>
          <w:sz w:val="24"/>
          <w:szCs w:val="24"/>
        </w:rPr>
        <w:t>highlight</w:t>
      </w:r>
      <w:r w:rsidRPr="00FE6CE7">
        <w:rPr>
          <w:rFonts w:ascii="Times New Roman" w:hAnsi="Times New Roman" w:cs="Times New Roman"/>
          <w:sz w:val="24"/>
          <w:szCs w:val="24"/>
        </w:rPr>
        <w:t xml:space="preserve"> how there was no agreement executed in 2007 but a conjured up lie with the sole purpose of grabbing the 1stRespondent’s land. PW1 told court that </w:t>
      </w:r>
      <w:proofErr w:type="spellStart"/>
      <w:r w:rsidRPr="00FE6CE7">
        <w:rPr>
          <w:rFonts w:ascii="Times New Roman" w:hAnsi="Times New Roman" w:cs="Times New Roman"/>
          <w:sz w:val="24"/>
          <w:szCs w:val="24"/>
        </w:rPr>
        <w:t>Muhindo</w:t>
      </w:r>
      <w:proofErr w:type="spellEnd"/>
      <w:r w:rsidRPr="00FE6CE7">
        <w:rPr>
          <w:rFonts w:ascii="Times New Roman" w:hAnsi="Times New Roman" w:cs="Times New Roman"/>
          <w:sz w:val="24"/>
          <w:szCs w:val="24"/>
        </w:rPr>
        <w:t xml:space="preserve"> Steven neighbours that suit land in the West. However, PWV told court that </w:t>
      </w:r>
      <w:proofErr w:type="spellStart"/>
      <w:r w:rsidRPr="00FE6CE7">
        <w:rPr>
          <w:rFonts w:ascii="Times New Roman" w:hAnsi="Times New Roman" w:cs="Times New Roman"/>
          <w:sz w:val="24"/>
          <w:szCs w:val="24"/>
        </w:rPr>
        <w:t>Muhindo</w:t>
      </w:r>
      <w:proofErr w:type="spellEnd"/>
      <w:r w:rsidRPr="00FE6CE7">
        <w:rPr>
          <w:rFonts w:ascii="Times New Roman" w:hAnsi="Times New Roman" w:cs="Times New Roman"/>
          <w:sz w:val="24"/>
          <w:szCs w:val="24"/>
        </w:rPr>
        <w:t xml:space="preserve"> Steven came there in 2010. How can a person who went to </w:t>
      </w:r>
      <w:proofErr w:type="spellStart"/>
      <w:r w:rsidRPr="00FE6CE7">
        <w:rPr>
          <w:rFonts w:ascii="Times New Roman" w:hAnsi="Times New Roman" w:cs="Times New Roman"/>
          <w:sz w:val="24"/>
          <w:szCs w:val="24"/>
        </w:rPr>
        <w:t>Kidodo</w:t>
      </w:r>
      <w:proofErr w:type="spellEnd"/>
      <w:r w:rsidRPr="00FE6CE7">
        <w:rPr>
          <w:rFonts w:ascii="Times New Roman" w:hAnsi="Times New Roman" w:cs="Times New Roman"/>
          <w:sz w:val="24"/>
          <w:szCs w:val="24"/>
        </w:rPr>
        <w:t xml:space="preserve"> in 2010 appear on the agreement as a neighbour in 2007? PW 3, who neighbours the suit land in the north, told court that </w:t>
      </w:r>
      <w:proofErr w:type="spellStart"/>
      <w:r w:rsidRPr="00FE6CE7">
        <w:rPr>
          <w:rFonts w:ascii="Times New Roman" w:hAnsi="Times New Roman" w:cs="Times New Roman"/>
          <w:sz w:val="24"/>
          <w:szCs w:val="24"/>
        </w:rPr>
        <w:t>Muhindo</w:t>
      </w:r>
      <w:proofErr w:type="spellEnd"/>
      <w:r w:rsidRPr="00FE6CE7">
        <w:rPr>
          <w:rFonts w:ascii="Times New Roman" w:hAnsi="Times New Roman" w:cs="Times New Roman"/>
          <w:sz w:val="24"/>
          <w:szCs w:val="24"/>
        </w:rPr>
        <w:t xml:space="preserve"> Steven neighbours the land in the South yet the appellant told court </w:t>
      </w:r>
      <w:proofErr w:type="spellStart"/>
      <w:r w:rsidRPr="00FE6CE7">
        <w:rPr>
          <w:rFonts w:ascii="Times New Roman" w:hAnsi="Times New Roman" w:cs="Times New Roman"/>
          <w:sz w:val="24"/>
          <w:szCs w:val="24"/>
        </w:rPr>
        <w:t>Muhindo</w:t>
      </w:r>
      <w:proofErr w:type="spellEnd"/>
      <w:r w:rsidRPr="00FE6CE7">
        <w:rPr>
          <w:rFonts w:ascii="Times New Roman" w:hAnsi="Times New Roman" w:cs="Times New Roman"/>
          <w:sz w:val="24"/>
          <w:szCs w:val="24"/>
        </w:rPr>
        <w:t xml:space="preserve"> is a neighbour in the West at page 5, PW1 sai</w:t>
      </w:r>
      <w:r w:rsidR="00176BB9" w:rsidRPr="00FE6CE7">
        <w:rPr>
          <w:rFonts w:ascii="Times New Roman" w:hAnsi="Times New Roman" w:cs="Times New Roman"/>
          <w:sz w:val="24"/>
          <w:szCs w:val="24"/>
        </w:rPr>
        <w:t>d</w:t>
      </w:r>
      <w:r w:rsidRPr="00FE6CE7">
        <w:rPr>
          <w:rFonts w:ascii="Times New Roman" w:hAnsi="Times New Roman" w:cs="Times New Roman"/>
          <w:sz w:val="24"/>
          <w:szCs w:val="24"/>
        </w:rPr>
        <w:t xml:space="preserve"> the neighbours the suit land in the North but she did not mention as herself as neighbour on page 7.</w:t>
      </w:r>
    </w:p>
    <w:p w:rsidR="00840613" w:rsidRPr="00FE6CE7" w:rsidRDefault="006B68D8" w:rsidP="007F7126">
      <w:pPr>
        <w:jc w:val="both"/>
        <w:rPr>
          <w:rFonts w:ascii="Times New Roman" w:hAnsi="Times New Roman" w:cs="Times New Roman"/>
          <w:sz w:val="24"/>
          <w:szCs w:val="24"/>
        </w:rPr>
      </w:pPr>
      <w:r w:rsidRPr="00FE6CE7">
        <w:rPr>
          <w:rFonts w:ascii="Times New Roman" w:hAnsi="Times New Roman" w:cs="Times New Roman"/>
          <w:sz w:val="24"/>
          <w:szCs w:val="24"/>
        </w:rPr>
        <w:t>It is important to note that the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Respondent told court how she acquired that land from </w:t>
      </w:r>
      <w:proofErr w:type="spellStart"/>
      <w:r w:rsidRPr="00FE6CE7">
        <w:rPr>
          <w:rFonts w:ascii="Times New Roman" w:hAnsi="Times New Roman" w:cs="Times New Roman"/>
          <w:sz w:val="24"/>
          <w:szCs w:val="24"/>
        </w:rPr>
        <w:t>Marahai</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Banabus</w:t>
      </w:r>
      <w:proofErr w:type="spellEnd"/>
      <w:r w:rsidRPr="00FE6CE7">
        <w:rPr>
          <w:rFonts w:ascii="Times New Roman" w:hAnsi="Times New Roman" w:cs="Times New Roman"/>
          <w:sz w:val="24"/>
          <w:szCs w:val="24"/>
        </w:rPr>
        <w:t xml:space="preserve"> on 12/11/2007 and completed paying for it on 1/7/2007 on pages 11 and 12 of the record and sold the suit land to the 2</w:t>
      </w:r>
      <w:r w:rsidRPr="00FE6CE7">
        <w:rPr>
          <w:rFonts w:ascii="Times New Roman" w:hAnsi="Times New Roman" w:cs="Times New Roman"/>
          <w:sz w:val="24"/>
          <w:szCs w:val="24"/>
          <w:vertAlign w:val="superscript"/>
        </w:rPr>
        <w:t>nd</w:t>
      </w:r>
      <w:r w:rsidRPr="00FE6CE7">
        <w:rPr>
          <w:rFonts w:ascii="Times New Roman" w:hAnsi="Times New Roman" w:cs="Times New Roman"/>
          <w:sz w:val="24"/>
          <w:szCs w:val="24"/>
        </w:rPr>
        <w:t xml:space="preserve"> Respondent and DW3 confirmed how the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Respondent bought the suit land from </w:t>
      </w:r>
      <w:proofErr w:type="spellStart"/>
      <w:r w:rsidRPr="00FE6CE7">
        <w:rPr>
          <w:rFonts w:ascii="Times New Roman" w:hAnsi="Times New Roman" w:cs="Times New Roman"/>
          <w:sz w:val="24"/>
          <w:szCs w:val="24"/>
        </w:rPr>
        <w:t>Marahi</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Banababasi</w:t>
      </w:r>
      <w:proofErr w:type="spellEnd"/>
      <w:r w:rsidR="00840613" w:rsidRPr="00FE6CE7">
        <w:rPr>
          <w:rFonts w:ascii="Times New Roman" w:hAnsi="Times New Roman" w:cs="Times New Roman"/>
          <w:sz w:val="24"/>
          <w:szCs w:val="24"/>
        </w:rPr>
        <w:t xml:space="preserve"> in his presence and he witnessed the agreement. The evidence of the respondents did not have lies </w:t>
      </w:r>
      <w:proofErr w:type="gramStart"/>
      <w:r w:rsidR="00840613" w:rsidRPr="00FE6CE7">
        <w:rPr>
          <w:rFonts w:ascii="Times New Roman" w:hAnsi="Times New Roman" w:cs="Times New Roman"/>
          <w:sz w:val="24"/>
          <w:szCs w:val="24"/>
        </w:rPr>
        <w:t>nor</w:t>
      </w:r>
      <w:proofErr w:type="gramEnd"/>
      <w:r w:rsidR="00840613" w:rsidRPr="00FE6CE7">
        <w:rPr>
          <w:rFonts w:ascii="Times New Roman" w:hAnsi="Times New Roman" w:cs="Times New Roman"/>
          <w:sz w:val="24"/>
          <w:szCs w:val="24"/>
        </w:rPr>
        <w:t xml:space="preserve"> </w:t>
      </w:r>
      <w:r w:rsidR="00176BB9" w:rsidRPr="00FE6CE7">
        <w:rPr>
          <w:rFonts w:ascii="Times New Roman" w:hAnsi="Times New Roman" w:cs="Times New Roman"/>
          <w:sz w:val="24"/>
          <w:szCs w:val="24"/>
        </w:rPr>
        <w:t>inconsistencies</w:t>
      </w:r>
      <w:r w:rsidR="00840613" w:rsidRPr="00FE6CE7">
        <w:rPr>
          <w:rFonts w:ascii="Times New Roman" w:hAnsi="Times New Roman" w:cs="Times New Roman"/>
          <w:sz w:val="24"/>
          <w:szCs w:val="24"/>
        </w:rPr>
        <w:t>.</w:t>
      </w:r>
    </w:p>
    <w:p w:rsidR="006B68D8" w:rsidRPr="00FE6CE7" w:rsidRDefault="00840613"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 xml:space="preserve">Counsel submitted that the Appellant’s evidence was tainted with deliberate lies intended to mislead court and as such, the trial Court did not believe them and </w:t>
      </w:r>
      <w:r w:rsidR="006F5FD4" w:rsidRPr="00FE6CE7">
        <w:rPr>
          <w:rFonts w:ascii="Times New Roman" w:hAnsi="Times New Roman" w:cs="Times New Roman"/>
          <w:sz w:val="24"/>
          <w:szCs w:val="24"/>
        </w:rPr>
        <w:t>prayed</w:t>
      </w:r>
      <w:r w:rsidRPr="00FE6CE7">
        <w:rPr>
          <w:rFonts w:ascii="Times New Roman" w:hAnsi="Times New Roman" w:cs="Times New Roman"/>
          <w:sz w:val="24"/>
          <w:szCs w:val="24"/>
        </w:rPr>
        <w:t xml:space="preserve"> that this court also disregards the evidence of the </w:t>
      </w:r>
      <w:r w:rsidR="006F5FD4" w:rsidRPr="00FE6CE7">
        <w:rPr>
          <w:rFonts w:ascii="Times New Roman" w:hAnsi="Times New Roman" w:cs="Times New Roman"/>
          <w:sz w:val="24"/>
          <w:szCs w:val="24"/>
        </w:rPr>
        <w:t>appellant</w:t>
      </w:r>
      <w:r w:rsidRPr="00FE6CE7">
        <w:rPr>
          <w:rFonts w:ascii="Times New Roman" w:hAnsi="Times New Roman" w:cs="Times New Roman"/>
          <w:sz w:val="24"/>
          <w:szCs w:val="24"/>
        </w:rPr>
        <w:t xml:space="preserve"> since</w:t>
      </w:r>
      <w:r w:rsidR="006F5FD4" w:rsidRPr="00FE6CE7">
        <w:rPr>
          <w:rFonts w:ascii="Times New Roman" w:hAnsi="Times New Roman" w:cs="Times New Roman"/>
          <w:sz w:val="24"/>
          <w:szCs w:val="24"/>
        </w:rPr>
        <w:t xml:space="preserve"> it is tainted with a lot of lies. In </w:t>
      </w:r>
      <w:r w:rsidR="006F5FD4" w:rsidRPr="00FE6CE7">
        <w:rPr>
          <w:rFonts w:ascii="Times New Roman" w:hAnsi="Times New Roman" w:cs="Times New Roman"/>
          <w:b/>
          <w:sz w:val="24"/>
          <w:szCs w:val="24"/>
        </w:rPr>
        <w:t xml:space="preserve">Adam Bale &amp; 2 Others </w:t>
      </w:r>
      <w:proofErr w:type="spellStart"/>
      <w:r w:rsidR="006F5FD4" w:rsidRPr="00FE6CE7">
        <w:rPr>
          <w:rFonts w:ascii="Times New Roman" w:hAnsi="Times New Roman" w:cs="Times New Roman"/>
          <w:b/>
          <w:sz w:val="24"/>
          <w:szCs w:val="24"/>
        </w:rPr>
        <w:t>Vs</w:t>
      </w:r>
      <w:proofErr w:type="spellEnd"/>
      <w:r w:rsidR="006F5FD4" w:rsidRPr="00FE6CE7">
        <w:rPr>
          <w:rFonts w:ascii="Times New Roman" w:hAnsi="Times New Roman" w:cs="Times New Roman"/>
          <w:b/>
          <w:sz w:val="24"/>
          <w:szCs w:val="24"/>
        </w:rPr>
        <w:t xml:space="preserve"> wily </w:t>
      </w:r>
      <w:proofErr w:type="spellStart"/>
      <w:r w:rsidR="006F5FD4" w:rsidRPr="00FE6CE7">
        <w:rPr>
          <w:rFonts w:ascii="Times New Roman" w:hAnsi="Times New Roman" w:cs="Times New Roman"/>
          <w:b/>
          <w:sz w:val="24"/>
          <w:szCs w:val="24"/>
        </w:rPr>
        <w:t>Kumu</w:t>
      </w:r>
      <w:proofErr w:type="spellEnd"/>
      <w:r w:rsidR="006F5FD4" w:rsidRPr="00FE6CE7">
        <w:rPr>
          <w:rFonts w:ascii="Times New Roman" w:hAnsi="Times New Roman" w:cs="Times New Roman"/>
          <w:b/>
          <w:sz w:val="24"/>
          <w:szCs w:val="24"/>
        </w:rPr>
        <w:t xml:space="preserve"> Civil Appeal No. 21/2005</w:t>
      </w:r>
      <w:r w:rsidR="006F5FD4" w:rsidRPr="00FE6CE7">
        <w:rPr>
          <w:rFonts w:ascii="Times New Roman" w:hAnsi="Times New Roman" w:cs="Times New Roman"/>
          <w:sz w:val="24"/>
          <w:szCs w:val="24"/>
        </w:rPr>
        <w:t>, it was held that;</w:t>
      </w:r>
    </w:p>
    <w:p w:rsidR="006F5FD4" w:rsidRPr="00FE6CE7" w:rsidRDefault="006F5FD4"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w:t>
      </w:r>
      <w:r w:rsidRPr="00FE6CE7">
        <w:rPr>
          <w:rFonts w:ascii="Times New Roman" w:hAnsi="Times New Roman" w:cs="Times New Roman"/>
          <w:b/>
          <w:sz w:val="24"/>
          <w:szCs w:val="24"/>
        </w:rPr>
        <w:t>Where contradictions and inconsistencies are major and are intended to mislead or tell deliberate untruthfulness, the evidence will be rejected and if they are minor and capable of innocent explanation, they will normally not have at the effect</w:t>
      </w:r>
      <w:r w:rsidRPr="00FE6CE7">
        <w:rPr>
          <w:rFonts w:ascii="Times New Roman" w:hAnsi="Times New Roman" w:cs="Times New Roman"/>
          <w:sz w:val="24"/>
          <w:szCs w:val="24"/>
        </w:rPr>
        <w:t>”.</w:t>
      </w:r>
    </w:p>
    <w:p w:rsidR="006F5FD4" w:rsidRPr="00FE6CE7" w:rsidRDefault="006F5FD4" w:rsidP="006F5FD4">
      <w:pPr>
        <w:spacing w:after="0"/>
        <w:jc w:val="both"/>
        <w:rPr>
          <w:rFonts w:ascii="Times New Roman" w:hAnsi="Times New Roman" w:cs="Times New Roman"/>
          <w:sz w:val="24"/>
          <w:szCs w:val="24"/>
        </w:rPr>
      </w:pPr>
    </w:p>
    <w:p w:rsidR="006F5FD4" w:rsidRPr="00FE6CE7" w:rsidRDefault="006F5FD4"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lastRenderedPageBreak/>
        <w:t xml:space="preserve">He submitted that the deliberate lies, inconsistencies and lies told by the appellant and his witness regarding his acquisition of the suit land, the sale agreement that turned not be signed by the vendor, back dated with </w:t>
      </w:r>
      <w:r w:rsidR="00D53C3D" w:rsidRPr="00FE6CE7">
        <w:rPr>
          <w:rFonts w:ascii="Times New Roman" w:hAnsi="Times New Roman" w:cs="Times New Roman"/>
          <w:sz w:val="24"/>
          <w:szCs w:val="24"/>
        </w:rPr>
        <w:t>factious</w:t>
      </w:r>
      <w:r w:rsidRPr="00FE6CE7">
        <w:rPr>
          <w:rFonts w:ascii="Times New Roman" w:hAnsi="Times New Roman" w:cs="Times New Roman"/>
          <w:sz w:val="24"/>
          <w:szCs w:val="24"/>
        </w:rPr>
        <w:t xml:space="preserve"> neighbours are major intended to mislead the trial court and this appellate court bearing in mind that this court had no benefit of observing the </w:t>
      </w:r>
      <w:proofErr w:type="spellStart"/>
      <w:r w:rsidRPr="00FE6CE7">
        <w:rPr>
          <w:rFonts w:ascii="Times New Roman" w:hAnsi="Times New Roman" w:cs="Times New Roman"/>
          <w:sz w:val="24"/>
          <w:szCs w:val="24"/>
        </w:rPr>
        <w:t>demeanor</w:t>
      </w:r>
      <w:proofErr w:type="spellEnd"/>
      <w:r w:rsidRPr="00FE6CE7">
        <w:rPr>
          <w:rFonts w:ascii="Times New Roman" w:hAnsi="Times New Roman" w:cs="Times New Roman"/>
          <w:sz w:val="24"/>
          <w:szCs w:val="24"/>
        </w:rPr>
        <w:t xml:space="preserve"> of witness would be rejected and these two grounds of appeal dismissed wince the learned trial magistrate Grade I properly evaluated the evidence and found that the suit land did not belong to the appellant and that his sale agreement was forged.</w:t>
      </w:r>
    </w:p>
    <w:p w:rsidR="001F5F93" w:rsidRPr="00FE6CE7" w:rsidRDefault="001F5F93" w:rsidP="006F5FD4">
      <w:pPr>
        <w:spacing w:after="0"/>
        <w:jc w:val="both"/>
        <w:rPr>
          <w:rFonts w:ascii="Times New Roman" w:hAnsi="Times New Roman" w:cs="Times New Roman"/>
          <w:sz w:val="24"/>
          <w:szCs w:val="24"/>
        </w:rPr>
      </w:pPr>
    </w:p>
    <w:p w:rsidR="00F80929" w:rsidRPr="00FE6CE7" w:rsidRDefault="001F5F93" w:rsidP="006F5FD4">
      <w:pPr>
        <w:spacing w:after="0"/>
        <w:jc w:val="both"/>
        <w:rPr>
          <w:rFonts w:ascii="Times New Roman" w:hAnsi="Times New Roman" w:cs="Times New Roman"/>
          <w:b/>
          <w:sz w:val="24"/>
          <w:szCs w:val="24"/>
        </w:rPr>
      </w:pPr>
      <w:r w:rsidRPr="00FE6CE7">
        <w:rPr>
          <w:rFonts w:ascii="Times New Roman" w:hAnsi="Times New Roman" w:cs="Times New Roman"/>
          <w:sz w:val="24"/>
          <w:szCs w:val="24"/>
        </w:rPr>
        <w:t xml:space="preserve"> </w:t>
      </w:r>
      <w:r w:rsidRPr="00FE6CE7">
        <w:rPr>
          <w:rFonts w:ascii="Times New Roman" w:hAnsi="Times New Roman" w:cs="Times New Roman"/>
          <w:b/>
          <w:sz w:val="24"/>
          <w:szCs w:val="24"/>
        </w:rPr>
        <w:t xml:space="preserve">Resolution of grounds 1 &amp; 3 </w:t>
      </w:r>
    </w:p>
    <w:p w:rsidR="000956F9" w:rsidRPr="00FE6CE7" w:rsidRDefault="001F5F93"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 xml:space="preserve"> In my honest opinion PW1 told</w:t>
      </w:r>
      <w:r w:rsidRPr="00FE6CE7">
        <w:rPr>
          <w:rFonts w:ascii="Times New Roman" w:hAnsi="Times New Roman" w:cs="Times New Roman"/>
          <w:b/>
          <w:sz w:val="24"/>
          <w:szCs w:val="24"/>
        </w:rPr>
        <w:t xml:space="preserve"> </w:t>
      </w:r>
      <w:r w:rsidRPr="00FE6CE7">
        <w:rPr>
          <w:rFonts w:ascii="Times New Roman" w:hAnsi="Times New Roman" w:cs="Times New Roman"/>
          <w:sz w:val="24"/>
          <w:szCs w:val="24"/>
        </w:rPr>
        <w:t xml:space="preserve">Court that in 2007 to 2012 he cohabited with DW1 and had one child. That during that time he bought land from </w:t>
      </w:r>
      <w:proofErr w:type="spellStart"/>
      <w:r w:rsidRPr="00FE6CE7">
        <w:rPr>
          <w:rFonts w:ascii="Times New Roman" w:hAnsi="Times New Roman" w:cs="Times New Roman"/>
          <w:sz w:val="24"/>
          <w:szCs w:val="24"/>
        </w:rPr>
        <w:t>Baluku</w:t>
      </w:r>
      <w:proofErr w:type="spellEnd"/>
      <w:r w:rsidRPr="00FE6CE7">
        <w:rPr>
          <w:rFonts w:ascii="Times New Roman" w:hAnsi="Times New Roman" w:cs="Times New Roman"/>
          <w:sz w:val="24"/>
          <w:szCs w:val="24"/>
        </w:rPr>
        <w:t xml:space="preserve"> Simon on the 6/7/2007 at U </w:t>
      </w:r>
      <w:proofErr w:type="spellStart"/>
      <w:r w:rsidRPr="00FE6CE7">
        <w:rPr>
          <w:rFonts w:ascii="Times New Roman" w:hAnsi="Times New Roman" w:cs="Times New Roman"/>
          <w:sz w:val="24"/>
          <w:szCs w:val="24"/>
        </w:rPr>
        <w:t>Shs</w:t>
      </w:r>
      <w:proofErr w:type="spellEnd"/>
      <w:r w:rsidRPr="00FE6CE7">
        <w:rPr>
          <w:rFonts w:ascii="Times New Roman" w:hAnsi="Times New Roman" w:cs="Times New Roman"/>
          <w:sz w:val="24"/>
          <w:szCs w:val="24"/>
        </w:rPr>
        <w:t xml:space="preserve"> 250,000/= and the agreement </w:t>
      </w:r>
      <w:r w:rsidR="000956F9" w:rsidRPr="00FE6CE7">
        <w:rPr>
          <w:rFonts w:ascii="Times New Roman" w:hAnsi="Times New Roman" w:cs="Times New Roman"/>
          <w:sz w:val="24"/>
          <w:szCs w:val="24"/>
        </w:rPr>
        <w:t>was tendered in as PE1. That in 2009 he constructed there a 3 roomed house with DW1.</w:t>
      </w:r>
    </w:p>
    <w:p w:rsidR="004C6176" w:rsidRPr="00FE6CE7" w:rsidRDefault="000956F9"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 xml:space="preserve">The case of </w:t>
      </w:r>
      <w:r w:rsidRPr="00FE6CE7">
        <w:rPr>
          <w:rFonts w:ascii="Times New Roman" w:hAnsi="Times New Roman" w:cs="Times New Roman"/>
          <w:b/>
          <w:sz w:val="24"/>
          <w:szCs w:val="24"/>
        </w:rPr>
        <w:t xml:space="preserve">Adam Bale &amp; 2 Others </w:t>
      </w:r>
      <w:proofErr w:type="spellStart"/>
      <w:r w:rsidRPr="00FE6CE7">
        <w:rPr>
          <w:rFonts w:ascii="Times New Roman" w:hAnsi="Times New Roman" w:cs="Times New Roman"/>
          <w:b/>
          <w:sz w:val="24"/>
          <w:szCs w:val="24"/>
        </w:rPr>
        <w:t>Vs</w:t>
      </w:r>
      <w:proofErr w:type="spellEnd"/>
      <w:r w:rsidRPr="00FE6CE7">
        <w:rPr>
          <w:rFonts w:ascii="Times New Roman" w:hAnsi="Times New Roman" w:cs="Times New Roman"/>
          <w:b/>
          <w:sz w:val="24"/>
          <w:szCs w:val="24"/>
        </w:rPr>
        <w:t xml:space="preserve"> Willy </w:t>
      </w:r>
      <w:proofErr w:type="spellStart"/>
      <w:r w:rsidRPr="00FE6CE7">
        <w:rPr>
          <w:rFonts w:ascii="Times New Roman" w:hAnsi="Times New Roman" w:cs="Times New Roman"/>
          <w:b/>
          <w:sz w:val="24"/>
          <w:szCs w:val="24"/>
        </w:rPr>
        <w:t>Kumu</w:t>
      </w:r>
      <w:proofErr w:type="spellEnd"/>
      <w:r w:rsidRPr="00FE6CE7">
        <w:rPr>
          <w:rFonts w:ascii="Times New Roman" w:hAnsi="Times New Roman" w:cs="Times New Roman"/>
          <w:b/>
          <w:sz w:val="24"/>
          <w:szCs w:val="24"/>
        </w:rPr>
        <w:t xml:space="preserve"> Civil Appeal No. 12/2005</w:t>
      </w:r>
      <w:r w:rsidRPr="00FE6CE7">
        <w:rPr>
          <w:rFonts w:ascii="Times New Roman" w:hAnsi="Times New Roman" w:cs="Times New Roman"/>
          <w:sz w:val="24"/>
          <w:szCs w:val="24"/>
        </w:rPr>
        <w:t>, it was held that</w:t>
      </w:r>
      <w:r w:rsidR="004C6176" w:rsidRPr="00FE6CE7">
        <w:rPr>
          <w:rFonts w:ascii="Times New Roman" w:hAnsi="Times New Roman" w:cs="Times New Roman"/>
          <w:sz w:val="24"/>
          <w:szCs w:val="24"/>
        </w:rPr>
        <w:t>;</w:t>
      </w:r>
      <w:r w:rsidRPr="00FE6CE7">
        <w:rPr>
          <w:rFonts w:ascii="Times New Roman" w:hAnsi="Times New Roman" w:cs="Times New Roman"/>
          <w:sz w:val="24"/>
          <w:szCs w:val="24"/>
        </w:rPr>
        <w:t xml:space="preserve"> </w:t>
      </w:r>
      <w:r w:rsidR="00CF2206" w:rsidRPr="00FE6CE7">
        <w:rPr>
          <w:rFonts w:ascii="Times New Roman" w:hAnsi="Times New Roman" w:cs="Times New Roman"/>
          <w:i/>
          <w:sz w:val="24"/>
          <w:szCs w:val="24"/>
        </w:rPr>
        <w:t xml:space="preserve">where contradictions and inconsistencies are major and are intended to mislead or tell deliberate untruthfulness, the evidence will be rejected and if they are minor and capable of innocent </w:t>
      </w:r>
      <w:r w:rsidR="004C6176" w:rsidRPr="00FE6CE7">
        <w:rPr>
          <w:rFonts w:ascii="Times New Roman" w:hAnsi="Times New Roman" w:cs="Times New Roman"/>
          <w:i/>
          <w:sz w:val="24"/>
          <w:szCs w:val="24"/>
        </w:rPr>
        <w:t xml:space="preserve">explanation, they will normally not have </w:t>
      </w:r>
      <w:r w:rsidR="00652809" w:rsidRPr="00FE6CE7">
        <w:rPr>
          <w:rFonts w:ascii="Times New Roman" w:hAnsi="Times New Roman" w:cs="Times New Roman"/>
          <w:i/>
          <w:sz w:val="24"/>
          <w:szCs w:val="24"/>
        </w:rPr>
        <w:t>any</w:t>
      </w:r>
      <w:r w:rsidR="004C6176" w:rsidRPr="00FE6CE7">
        <w:rPr>
          <w:rFonts w:ascii="Times New Roman" w:hAnsi="Times New Roman" w:cs="Times New Roman"/>
          <w:i/>
          <w:sz w:val="24"/>
          <w:szCs w:val="24"/>
        </w:rPr>
        <w:t xml:space="preserve"> effect</w:t>
      </w:r>
      <w:r w:rsidR="004C6176" w:rsidRPr="00FE6CE7">
        <w:rPr>
          <w:rFonts w:ascii="Times New Roman" w:hAnsi="Times New Roman" w:cs="Times New Roman"/>
          <w:sz w:val="24"/>
          <w:szCs w:val="24"/>
        </w:rPr>
        <w:t>.</w:t>
      </w:r>
    </w:p>
    <w:p w:rsidR="004C6176" w:rsidRPr="00FE6CE7" w:rsidRDefault="004C6176"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The deliberate lies/inconsistencies told by the appellant and his witnesses regarding acquisition of the suit land</w:t>
      </w:r>
      <w:r w:rsidR="00652809" w:rsidRPr="00FE6CE7">
        <w:rPr>
          <w:rFonts w:ascii="Times New Roman" w:hAnsi="Times New Roman" w:cs="Times New Roman"/>
          <w:sz w:val="24"/>
          <w:szCs w:val="24"/>
        </w:rPr>
        <w:t>,</w:t>
      </w:r>
      <w:r w:rsidRPr="00FE6CE7">
        <w:rPr>
          <w:rFonts w:ascii="Times New Roman" w:hAnsi="Times New Roman" w:cs="Times New Roman"/>
          <w:sz w:val="24"/>
          <w:szCs w:val="24"/>
        </w:rPr>
        <w:t xml:space="preserve"> the agreements not signed or thumb printed, ficti</w:t>
      </w:r>
      <w:r w:rsidR="00652809" w:rsidRPr="00FE6CE7">
        <w:rPr>
          <w:rFonts w:ascii="Times New Roman" w:hAnsi="Times New Roman" w:cs="Times New Roman"/>
          <w:sz w:val="24"/>
          <w:szCs w:val="24"/>
        </w:rPr>
        <w:t>tiou</w:t>
      </w:r>
      <w:r w:rsidRPr="00FE6CE7">
        <w:rPr>
          <w:rFonts w:ascii="Times New Roman" w:hAnsi="Times New Roman" w:cs="Times New Roman"/>
          <w:sz w:val="24"/>
          <w:szCs w:val="24"/>
        </w:rPr>
        <w:t>s neighbours are major contradictions that cannot be ignored. Indeed the agreement itself is questionable and appears to have been forged to defeat the interest of DW1.</w:t>
      </w:r>
    </w:p>
    <w:p w:rsidR="004C6176" w:rsidRPr="00FE6CE7" w:rsidRDefault="004C6176" w:rsidP="006F5FD4">
      <w:pPr>
        <w:spacing w:after="0"/>
        <w:jc w:val="both"/>
        <w:rPr>
          <w:rFonts w:ascii="Times New Roman" w:hAnsi="Times New Roman" w:cs="Times New Roman"/>
          <w:sz w:val="24"/>
          <w:szCs w:val="24"/>
        </w:rPr>
      </w:pPr>
    </w:p>
    <w:p w:rsidR="004C6176" w:rsidRPr="00FE6CE7" w:rsidRDefault="004C6176"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 xml:space="preserve">The case of </w:t>
      </w:r>
      <w:r w:rsidRPr="00FE6CE7">
        <w:rPr>
          <w:rFonts w:ascii="Times New Roman" w:hAnsi="Times New Roman" w:cs="Times New Roman"/>
          <w:b/>
          <w:sz w:val="24"/>
          <w:szCs w:val="24"/>
        </w:rPr>
        <w:t xml:space="preserve">St. Mathew Education Centre Ltd </w:t>
      </w:r>
      <w:proofErr w:type="spellStart"/>
      <w:r w:rsidRPr="00FE6CE7">
        <w:rPr>
          <w:rFonts w:ascii="Times New Roman" w:hAnsi="Times New Roman" w:cs="Times New Roman"/>
          <w:b/>
          <w:sz w:val="24"/>
          <w:szCs w:val="24"/>
        </w:rPr>
        <w:t>Vs</w:t>
      </w:r>
      <w:proofErr w:type="spellEnd"/>
      <w:r w:rsidRPr="00FE6CE7">
        <w:rPr>
          <w:rFonts w:ascii="Times New Roman" w:hAnsi="Times New Roman" w:cs="Times New Roman"/>
          <w:b/>
          <w:sz w:val="24"/>
          <w:szCs w:val="24"/>
        </w:rPr>
        <w:t xml:space="preserve"> </w:t>
      </w:r>
      <w:proofErr w:type="spellStart"/>
      <w:r w:rsidRPr="00FE6CE7">
        <w:rPr>
          <w:rFonts w:ascii="Times New Roman" w:hAnsi="Times New Roman" w:cs="Times New Roman"/>
          <w:b/>
          <w:sz w:val="24"/>
          <w:szCs w:val="24"/>
        </w:rPr>
        <w:t>Makerere</w:t>
      </w:r>
      <w:proofErr w:type="spellEnd"/>
      <w:r w:rsidRPr="00FE6CE7">
        <w:rPr>
          <w:rFonts w:ascii="Times New Roman" w:hAnsi="Times New Roman" w:cs="Times New Roman"/>
          <w:b/>
          <w:sz w:val="24"/>
          <w:szCs w:val="24"/>
        </w:rPr>
        <w:t xml:space="preserve"> University CACA No. 40/1997 </w:t>
      </w:r>
      <w:r w:rsidRPr="00FE6CE7">
        <w:rPr>
          <w:rFonts w:ascii="Times New Roman" w:hAnsi="Times New Roman" w:cs="Times New Roman"/>
          <w:sz w:val="24"/>
          <w:szCs w:val="24"/>
        </w:rPr>
        <w:t xml:space="preserve">where it was held that conmen should not be allowed to sell or own land parallel to their rightful owner. Grounds I and III miserably fails. </w:t>
      </w:r>
    </w:p>
    <w:p w:rsidR="001F5F93" w:rsidRPr="00FE6CE7" w:rsidRDefault="00CF2206" w:rsidP="006F5FD4">
      <w:pPr>
        <w:spacing w:after="0"/>
        <w:jc w:val="both"/>
        <w:rPr>
          <w:rFonts w:ascii="Times New Roman" w:hAnsi="Times New Roman" w:cs="Times New Roman"/>
          <w:sz w:val="24"/>
          <w:szCs w:val="24"/>
        </w:rPr>
      </w:pPr>
      <w:r w:rsidRPr="00FE6CE7">
        <w:rPr>
          <w:rFonts w:ascii="Times New Roman" w:hAnsi="Times New Roman" w:cs="Times New Roman"/>
          <w:sz w:val="24"/>
          <w:szCs w:val="24"/>
        </w:rPr>
        <w:t xml:space="preserve"> </w:t>
      </w:r>
      <w:r w:rsidR="001F5F93" w:rsidRPr="00FE6CE7">
        <w:rPr>
          <w:rFonts w:ascii="Times New Roman" w:hAnsi="Times New Roman" w:cs="Times New Roman"/>
          <w:sz w:val="24"/>
          <w:szCs w:val="24"/>
        </w:rPr>
        <w:t xml:space="preserve"> </w:t>
      </w:r>
    </w:p>
    <w:p w:rsidR="00F80929" w:rsidRPr="00FE6CE7" w:rsidRDefault="00F80929" w:rsidP="006F5FD4">
      <w:pPr>
        <w:spacing w:after="0"/>
        <w:jc w:val="both"/>
        <w:rPr>
          <w:rFonts w:ascii="Times New Roman" w:hAnsi="Times New Roman" w:cs="Times New Roman"/>
          <w:b/>
          <w:sz w:val="24"/>
          <w:szCs w:val="24"/>
        </w:rPr>
      </w:pPr>
      <w:r w:rsidRPr="00FE6CE7">
        <w:rPr>
          <w:rFonts w:ascii="Times New Roman" w:hAnsi="Times New Roman" w:cs="Times New Roman"/>
          <w:b/>
          <w:sz w:val="24"/>
          <w:szCs w:val="24"/>
        </w:rPr>
        <w:t xml:space="preserve">Ground 2 That the learned trial Magistrate Grade I erred in law and in fact in generally not giving the Appellants a fair hearing and in also failing to record the evidence of </w:t>
      </w:r>
      <w:proofErr w:type="spellStart"/>
      <w:r w:rsidRPr="00FE6CE7">
        <w:rPr>
          <w:rFonts w:ascii="Times New Roman" w:hAnsi="Times New Roman" w:cs="Times New Roman"/>
          <w:b/>
          <w:sz w:val="24"/>
          <w:szCs w:val="24"/>
        </w:rPr>
        <w:t>Bwambale</w:t>
      </w:r>
      <w:proofErr w:type="spellEnd"/>
      <w:r w:rsidRPr="00FE6CE7">
        <w:rPr>
          <w:rFonts w:ascii="Times New Roman" w:hAnsi="Times New Roman" w:cs="Times New Roman"/>
          <w:b/>
          <w:sz w:val="24"/>
          <w:szCs w:val="24"/>
        </w:rPr>
        <w:t xml:space="preserve"> </w:t>
      </w:r>
      <w:proofErr w:type="spellStart"/>
      <w:r w:rsidRPr="00FE6CE7">
        <w:rPr>
          <w:rFonts w:ascii="Times New Roman" w:hAnsi="Times New Roman" w:cs="Times New Roman"/>
          <w:b/>
          <w:sz w:val="24"/>
          <w:szCs w:val="24"/>
        </w:rPr>
        <w:t>Kikoma</w:t>
      </w:r>
      <w:proofErr w:type="spellEnd"/>
      <w:r w:rsidRPr="00FE6CE7">
        <w:rPr>
          <w:rFonts w:ascii="Times New Roman" w:hAnsi="Times New Roman" w:cs="Times New Roman"/>
          <w:b/>
          <w:sz w:val="24"/>
          <w:szCs w:val="24"/>
        </w:rPr>
        <w:t>, the LC I chairperson, Railway Cell thereby denying the Appellant his constitutional right to have his case fairly tried and heard</w:t>
      </w:r>
    </w:p>
    <w:p w:rsidR="00D02015" w:rsidRPr="00FE6CE7" w:rsidRDefault="00D02015" w:rsidP="007F7126">
      <w:pPr>
        <w:jc w:val="both"/>
        <w:rPr>
          <w:rFonts w:ascii="Times New Roman" w:hAnsi="Times New Roman" w:cs="Times New Roman"/>
          <w:sz w:val="24"/>
          <w:szCs w:val="24"/>
        </w:rPr>
      </w:pPr>
    </w:p>
    <w:p w:rsidR="00F80929" w:rsidRPr="00FE6CE7" w:rsidRDefault="00F80929" w:rsidP="007F7126">
      <w:pPr>
        <w:jc w:val="both"/>
        <w:rPr>
          <w:rFonts w:ascii="Times New Roman" w:hAnsi="Times New Roman" w:cs="Times New Roman"/>
          <w:sz w:val="24"/>
          <w:szCs w:val="24"/>
        </w:rPr>
      </w:pPr>
      <w:r w:rsidRPr="00FE6CE7">
        <w:rPr>
          <w:rFonts w:ascii="Times New Roman" w:hAnsi="Times New Roman" w:cs="Times New Roman"/>
          <w:sz w:val="24"/>
          <w:szCs w:val="24"/>
        </w:rPr>
        <w:t>Counsel for the Appellant submitted that Magistrate Grade I erred in law and fact in generally not giving the appellant a fair hearing and failing to record the evidence</w:t>
      </w:r>
      <w:r w:rsidR="0079049E" w:rsidRPr="00FE6CE7">
        <w:rPr>
          <w:rFonts w:ascii="Times New Roman" w:hAnsi="Times New Roman" w:cs="Times New Roman"/>
          <w:sz w:val="24"/>
          <w:szCs w:val="24"/>
        </w:rPr>
        <w:t xml:space="preserve"> of </w:t>
      </w:r>
      <w:proofErr w:type="spellStart"/>
      <w:r w:rsidR="0079049E" w:rsidRPr="00FE6CE7">
        <w:rPr>
          <w:rFonts w:ascii="Times New Roman" w:hAnsi="Times New Roman" w:cs="Times New Roman"/>
          <w:sz w:val="24"/>
          <w:szCs w:val="24"/>
        </w:rPr>
        <w:t>Bwambale</w:t>
      </w:r>
      <w:proofErr w:type="spellEnd"/>
      <w:r w:rsidR="0079049E" w:rsidRPr="00FE6CE7">
        <w:rPr>
          <w:rFonts w:ascii="Times New Roman" w:hAnsi="Times New Roman" w:cs="Times New Roman"/>
          <w:sz w:val="24"/>
          <w:szCs w:val="24"/>
        </w:rPr>
        <w:t xml:space="preserve"> </w:t>
      </w:r>
      <w:proofErr w:type="spellStart"/>
      <w:r w:rsidR="0079049E" w:rsidRPr="00FE6CE7">
        <w:rPr>
          <w:rFonts w:ascii="Times New Roman" w:hAnsi="Times New Roman" w:cs="Times New Roman"/>
          <w:sz w:val="24"/>
          <w:szCs w:val="24"/>
        </w:rPr>
        <w:t>Kikoma</w:t>
      </w:r>
      <w:proofErr w:type="spellEnd"/>
      <w:r w:rsidR="0079049E" w:rsidRPr="00FE6CE7">
        <w:rPr>
          <w:rFonts w:ascii="Times New Roman" w:hAnsi="Times New Roman" w:cs="Times New Roman"/>
          <w:sz w:val="24"/>
          <w:szCs w:val="24"/>
        </w:rPr>
        <w:t xml:space="preserve"> LC I chairperson on 8/09/2015, the trial Magistrate wrongly exercised his discretion by refusing to adjourn the matter in the absence of his advocate. </w:t>
      </w:r>
      <w:r w:rsidR="00CA07B4" w:rsidRPr="00FE6CE7">
        <w:rPr>
          <w:rFonts w:ascii="Times New Roman" w:hAnsi="Times New Roman" w:cs="Times New Roman"/>
          <w:sz w:val="24"/>
          <w:szCs w:val="24"/>
        </w:rPr>
        <w:t xml:space="preserve">The Appellant was forced to go with the hearing and presented 3 witnesses whose evidence the Magistrate relied on in his Judgment. It is well settled that an appellate Court will not interfere </w:t>
      </w:r>
      <w:r w:rsidR="00D53578" w:rsidRPr="00FE6CE7">
        <w:rPr>
          <w:rFonts w:ascii="Times New Roman" w:hAnsi="Times New Roman" w:cs="Times New Roman"/>
          <w:sz w:val="24"/>
          <w:szCs w:val="24"/>
        </w:rPr>
        <w:t>with t</w:t>
      </w:r>
      <w:r w:rsidR="00CA07B4" w:rsidRPr="00FE6CE7">
        <w:rPr>
          <w:rFonts w:ascii="Times New Roman" w:hAnsi="Times New Roman" w:cs="Times New Roman"/>
          <w:sz w:val="24"/>
          <w:szCs w:val="24"/>
        </w:rPr>
        <w:t>he exercis</w:t>
      </w:r>
      <w:r w:rsidR="00D53578" w:rsidRPr="00FE6CE7">
        <w:rPr>
          <w:rFonts w:ascii="Times New Roman" w:hAnsi="Times New Roman" w:cs="Times New Roman"/>
          <w:sz w:val="24"/>
          <w:szCs w:val="24"/>
        </w:rPr>
        <w:t>e of discretion by a court unle</w:t>
      </w:r>
      <w:r w:rsidR="00CA07B4" w:rsidRPr="00FE6CE7">
        <w:rPr>
          <w:rFonts w:ascii="Times New Roman" w:hAnsi="Times New Roman" w:cs="Times New Roman"/>
          <w:sz w:val="24"/>
          <w:szCs w:val="24"/>
        </w:rPr>
        <w:t xml:space="preserve">ss it was not exercised judiciously. See </w:t>
      </w:r>
      <w:r w:rsidR="00CA07B4" w:rsidRPr="00FE6CE7">
        <w:rPr>
          <w:rFonts w:ascii="Times New Roman" w:hAnsi="Times New Roman" w:cs="Times New Roman"/>
          <w:b/>
          <w:sz w:val="24"/>
          <w:szCs w:val="24"/>
        </w:rPr>
        <w:t xml:space="preserve">Famous Cycle Agencies Ltd &amp; 4 Others </w:t>
      </w:r>
      <w:proofErr w:type="spellStart"/>
      <w:r w:rsidR="00CA07B4" w:rsidRPr="00FE6CE7">
        <w:rPr>
          <w:rFonts w:ascii="Times New Roman" w:hAnsi="Times New Roman" w:cs="Times New Roman"/>
          <w:b/>
          <w:sz w:val="24"/>
          <w:szCs w:val="24"/>
        </w:rPr>
        <w:t>Vs</w:t>
      </w:r>
      <w:proofErr w:type="spellEnd"/>
      <w:r w:rsidR="00CA07B4" w:rsidRPr="00FE6CE7">
        <w:rPr>
          <w:rFonts w:ascii="Times New Roman" w:hAnsi="Times New Roman" w:cs="Times New Roman"/>
          <w:b/>
          <w:sz w:val="24"/>
          <w:szCs w:val="24"/>
        </w:rPr>
        <w:t xml:space="preserve"> </w:t>
      </w:r>
      <w:proofErr w:type="spellStart"/>
      <w:r w:rsidR="00CA07B4" w:rsidRPr="00FE6CE7">
        <w:rPr>
          <w:rFonts w:ascii="Times New Roman" w:hAnsi="Times New Roman" w:cs="Times New Roman"/>
          <w:b/>
          <w:sz w:val="24"/>
          <w:szCs w:val="24"/>
        </w:rPr>
        <w:t>Mansukhalal</w:t>
      </w:r>
      <w:proofErr w:type="spellEnd"/>
      <w:r w:rsidR="00CA07B4" w:rsidRPr="00FE6CE7">
        <w:rPr>
          <w:rFonts w:ascii="Times New Roman" w:hAnsi="Times New Roman" w:cs="Times New Roman"/>
          <w:b/>
          <w:sz w:val="24"/>
          <w:szCs w:val="24"/>
        </w:rPr>
        <w:t xml:space="preserve"> </w:t>
      </w:r>
      <w:proofErr w:type="spellStart"/>
      <w:r w:rsidR="00CA07B4" w:rsidRPr="00FE6CE7">
        <w:rPr>
          <w:rFonts w:ascii="Times New Roman" w:hAnsi="Times New Roman" w:cs="Times New Roman"/>
          <w:b/>
          <w:sz w:val="24"/>
          <w:szCs w:val="24"/>
        </w:rPr>
        <w:t>Ranji</w:t>
      </w:r>
      <w:proofErr w:type="spellEnd"/>
      <w:r w:rsidR="00CA07B4" w:rsidRPr="00FE6CE7">
        <w:rPr>
          <w:rFonts w:ascii="Times New Roman" w:hAnsi="Times New Roman" w:cs="Times New Roman"/>
          <w:b/>
          <w:sz w:val="24"/>
          <w:szCs w:val="24"/>
        </w:rPr>
        <w:t xml:space="preserve"> </w:t>
      </w:r>
      <w:proofErr w:type="spellStart"/>
      <w:r w:rsidR="00CA07B4" w:rsidRPr="00FE6CE7">
        <w:rPr>
          <w:rFonts w:ascii="Times New Roman" w:hAnsi="Times New Roman" w:cs="Times New Roman"/>
          <w:b/>
          <w:sz w:val="24"/>
          <w:szCs w:val="24"/>
        </w:rPr>
        <w:t>Karia</w:t>
      </w:r>
      <w:proofErr w:type="spellEnd"/>
      <w:r w:rsidR="00CA07B4" w:rsidRPr="00FE6CE7">
        <w:rPr>
          <w:rFonts w:ascii="Times New Roman" w:hAnsi="Times New Roman" w:cs="Times New Roman"/>
          <w:b/>
          <w:sz w:val="24"/>
          <w:szCs w:val="24"/>
        </w:rPr>
        <w:t xml:space="preserve"> &amp; 2 Others Supreme Court Civil Appeal No. 16 of 1994 and </w:t>
      </w:r>
      <w:proofErr w:type="spellStart"/>
      <w:r w:rsidR="00CA07B4" w:rsidRPr="00FE6CE7">
        <w:rPr>
          <w:rFonts w:ascii="Times New Roman" w:hAnsi="Times New Roman" w:cs="Times New Roman"/>
          <w:b/>
          <w:sz w:val="24"/>
          <w:szCs w:val="24"/>
        </w:rPr>
        <w:t>Nuuru</w:t>
      </w:r>
      <w:proofErr w:type="spellEnd"/>
      <w:r w:rsidR="00CA07B4" w:rsidRPr="00FE6CE7">
        <w:rPr>
          <w:rFonts w:ascii="Times New Roman" w:hAnsi="Times New Roman" w:cs="Times New Roman"/>
          <w:b/>
          <w:sz w:val="24"/>
          <w:szCs w:val="24"/>
        </w:rPr>
        <w:t xml:space="preserve"> </w:t>
      </w:r>
      <w:proofErr w:type="spellStart"/>
      <w:r w:rsidR="00CA07B4" w:rsidRPr="00FE6CE7">
        <w:rPr>
          <w:rFonts w:ascii="Times New Roman" w:hAnsi="Times New Roman" w:cs="Times New Roman"/>
          <w:b/>
          <w:sz w:val="24"/>
          <w:szCs w:val="24"/>
        </w:rPr>
        <w:t>Kaaya</w:t>
      </w:r>
      <w:proofErr w:type="spellEnd"/>
      <w:r w:rsidR="00CA07B4" w:rsidRPr="00FE6CE7">
        <w:rPr>
          <w:rFonts w:ascii="Times New Roman" w:hAnsi="Times New Roman" w:cs="Times New Roman"/>
          <w:b/>
          <w:sz w:val="24"/>
          <w:szCs w:val="24"/>
        </w:rPr>
        <w:t xml:space="preserve"> </w:t>
      </w:r>
      <w:proofErr w:type="spellStart"/>
      <w:r w:rsidR="00CA07B4" w:rsidRPr="00FE6CE7">
        <w:rPr>
          <w:rFonts w:ascii="Times New Roman" w:hAnsi="Times New Roman" w:cs="Times New Roman"/>
          <w:b/>
          <w:sz w:val="24"/>
          <w:szCs w:val="24"/>
        </w:rPr>
        <w:t>Vs</w:t>
      </w:r>
      <w:proofErr w:type="spellEnd"/>
      <w:r w:rsidR="00CA07B4" w:rsidRPr="00FE6CE7">
        <w:rPr>
          <w:rFonts w:ascii="Times New Roman" w:hAnsi="Times New Roman" w:cs="Times New Roman"/>
          <w:b/>
          <w:sz w:val="24"/>
          <w:szCs w:val="24"/>
        </w:rPr>
        <w:t xml:space="preserve"> Crescent Transportation Ltd Supreme Court Civil Appeal No. 6 of 2002</w:t>
      </w:r>
      <w:r w:rsidR="00CA07B4" w:rsidRPr="00FE6CE7">
        <w:rPr>
          <w:rFonts w:ascii="Times New Roman" w:hAnsi="Times New Roman" w:cs="Times New Roman"/>
          <w:sz w:val="24"/>
          <w:szCs w:val="24"/>
        </w:rPr>
        <w:t>.as was stated in the Famous Cycle Agencies Ltd case already cited</w:t>
      </w:r>
    </w:p>
    <w:p w:rsidR="00CA07B4" w:rsidRPr="00FE6CE7" w:rsidRDefault="00CA07B4" w:rsidP="007F7126">
      <w:pPr>
        <w:jc w:val="both"/>
        <w:rPr>
          <w:rFonts w:ascii="Times New Roman" w:hAnsi="Times New Roman" w:cs="Times New Roman"/>
          <w:sz w:val="24"/>
          <w:szCs w:val="24"/>
        </w:rPr>
      </w:pPr>
      <w:r w:rsidRPr="00FE6CE7">
        <w:rPr>
          <w:rFonts w:ascii="Times New Roman" w:hAnsi="Times New Roman" w:cs="Times New Roman"/>
          <w:sz w:val="24"/>
          <w:szCs w:val="24"/>
        </w:rPr>
        <w:lastRenderedPageBreak/>
        <w:t>“</w:t>
      </w:r>
      <w:r w:rsidRPr="00FE6CE7">
        <w:rPr>
          <w:rFonts w:ascii="Times New Roman" w:hAnsi="Times New Roman" w:cs="Times New Roman"/>
          <w:i/>
          <w:sz w:val="24"/>
          <w:szCs w:val="24"/>
        </w:rPr>
        <w:t>Generally speaking, where the necessity for an adjournment is not due to anything for which the party applying for it is responsible, or where there has been little or no negligence on his part, an adjournment would not normally be refused.”</w:t>
      </w:r>
    </w:p>
    <w:p w:rsidR="000C2DC2" w:rsidRPr="00FE6CE7" w:rsidRDefault="00A27F73" w:rsidP="007F7126">
      <w:pPr>
        <w:jc w:val="both"/>
        <w:rPr>
          <w:rFonts w:ascii="Times New Roman" w:hAnsi="Times New Roman" w:cs="Times New Roman"/>
          <w:sz w:val="24"/>
          <w:szCs w:val="24"/>
        </w:rPr>
      </w:pPr>
      <w:r w:rsidRPr="00FE6CE7">
        <w:rPr>
          <w:rFonts w:ascii="Times New Roman" w:hAnsi="Times New Roman" w:cs="Times New Roman"/>
          <w:sz w:val="24"/>
          <w:szCs w:val="24"/>
        </w:rPr>
        <w:t>By refusing the adjournment through no fault of the appeal, the trial Magistrate wrongly exercised his discretion and this appellate court ought to correct that wrong. The trial Magistrate’s insiste</w:t>
      </w:r>
      <w:r w:rsidR="00C47872" w:rsidRPr="00FE6CE7">
        <w:rPr>
          <w:rFonts w:ascii="Times New Roman" w:hAnsi="Times New Roman" w:cs="Times New Roman"/>
          <w:sz w:val="24"/>
          <w:szCs w:val="24"/>
        </w:rPr>
        <w:t xml:space="preserve">nce that the Appellant continue with the presentation of his witnesses in absence of his counsel was a contravention of his non </w:t>
      </w:r>
      <w:proofErr w:type="spellStart"/>
      <w:r w:rsidR="00C47872" w:rsidRPr="00FE6CE7">
        <w:rPr>
          <w:rFonts w:ascii="Times New Roman" w:hAnsi="Times New Roman" w:cs="Times New Roman"/>
          <w:sz w:val="24"/>
          <w:szCs w:val="24"/>
        </w:rPr>
        <w:t>derrogable</w:t>
      </w:r>
      <w:proofErr w:type="spellEnd"/>
      <w:r w:rsidR="00C47872" w:rsidRPr="00FE6CE7">
        <w:rPr>
          <w:rFonts w:ascii="Times New Roman" w:hAnsi="Times New Roman" w:cs="Times New Roman"/>
          <w:sz w:val="24"/>
          <w:szCs w:val="24"/>
        </w:rPr>
        <w:t xml:space="preserve"> right to a fair hearing enshrined in Article 28 of the Constitution. The trial Court in effect usurped the appellant’s right to legal representation by a lawyer of his choice. This was derogation from the right to fair hearing prohibited by </w:t>
      </w:r>
      <w:r w:rsidR="00C47872" w:rsidRPr="00FE6CE7">
        <w:rPr>
          <w:rFonts w:ascii="Times New Roman" w:hAnsi="Times New Roman" w:cs="Times New Roman"/>
          <w:b/>
          <w:sz w:val="24"/>
          <w:szCs w:val="24"/>
        </w:rPr>
        <w:t>Article 44 (c)</w:t>
      </w:r>
      <w:r w:rsidR="00C47872" w:rsidRPr="00FE6CE7">
        <w:rPr>
          <w:rFonts w:ascii="Times New Roman" w:hAnsi="Times New Roman" w:cs="Times New Roman"/>
          <w:sz w:val="24"/>
          <w:szCs w:val="24"/>
        </w:rPr>
        <w:t xml:space="preserve"> of the </w:t>
      </w:r>
      <w:r w:rsidR="00A17E89" w:rsidRPr="00FE6CE7">
        <w:rPr>
          <w:rFonts w:ascii="Times New Roman" w:hAnsi="Times New Roman" w:cs="Times New Roman"/>
          <w:sz w:val="24"/>
          <w:szCs w:val="24"/>
        </w:rPr>
        <w:t>Constitution</w:t>
      </w:r>
      <w:r w:rsidR="00C47872" w:rsidRPr="00FE6CE7">
        <w:rPr>
          <w:rFonts w:ascii="Times New Roman" w:hAnsi="Times New Roman" w:cs="Times New Roman"/>
          <w:sz w:val="24"/>
          <w:szCs w:val="24"/>
        </w:rPr>
        <w:t>.</w:t>
      </w:r>
    </w:p>
    <w:p w:rsidR="006C418C" w:rsidRPr="00FE6CE7" w:rsidRDefault="003E1A51"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That the trial magistrate erred by failing to record the evidence of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the LC I chairperson Railway Cell. On May 11, 2016, the Appellant’s </w:t>
      </w:r>
      <w:r w:rsidR="005A38F6" w:rsidRPr="00FE6CE7">
        <w:rPr>
          <w:rFonts w:ascii="Times New Roman" w:hAnsi="Times New Roman" w:cs="Times New Roman"/>
          <w:sz w:val="24"/>
          <w:szCs w:val="24"/>
        </w:rPr>
        <w:t>Counsel</w:t>
      </w:r>
      <w:r w:rsidRPr="00FE6CE7">
        <w:rPr>
          <w:rFonts w:ascii="Times New Roman" w:hAnsi="Times New Roman" w:cs="Times New Roman"/>
          <w:sz w:val="24"/>
          <w:szCs w:val="24"/>
        </w:rPr>
        <w:t xml:space="preserve"> did apply to call the chairperson to explain how he came to certify the Appellant’s and 1</w:t>
      </w:r>
      <w:r w:rsidRPr="00FE6CE7">
        <w:rPr>
          <w:rFonts w:ascii="Times New Roman" w:hAnsi="Times New Roman" w:cs="Times New Roman"/>
          <w:sz w:val="24"/>
          <w:szCs w:val="24"/>
          <w:vertAlign w:val="superscript"/>
        </w:rPr>
        <w:t>st</w:t>
      </w:r>
      <w:r w:rsidRPr="00FE6CE7">
        <w:rPr>
          <w:rFonts w:ascii="Times New Roman" w:hAnsi="Times New Roman" w:cs="Times New Roman"/>
          <w:sz w:val="24"/>
          <w:szCs w:val="24"/>
        </w:rPr>
        <w:t xml:space="preserve"> Respondent’s agreements. Leave was granted and the case was adjourned to May 24, 2016. However,</w:t>
      </w:r>
      <w:r w:rsidR="00446FC9" w:rsidRPr="00FE6CE7">
        <w:rPr>
          <w:rFonts w:ascii="Times New Roman" w:hAnsi="Times New Roman" w:cs="Times New Roman"/>
          <w:sz w:val="24"/>
          <w:szCs w:val="24"/>
        </w:rPr>
        <w:t xml:space="preserve"> on 24 August 2016, the trial M</w:t>
      </w:r>
      <w:r w:rsidRPr="00FE6CE7">
        <w:rPr>
          <w:rFonts w:ascii="Times New Roman" w:hAnsi="Times New Roman" w:cs="Times New Roman"/>
          <w:sz w:val="24"/>
          <w:szCs w:val="24"/>
        </w:rPr>
        <w:t>agistrate with knowledge that</w:t>
      </w:r>
      <w:r w:rsidR="00446FC9" w:rsidRPr="00FE6CE7">
        <w:rPr>
          <w:rFonts w:ascii="Times New Roman" w:hAnsi="Times New Roman" w:cs="Times New Roman"/>
          <w:sz w:val="24"/>
          <w:szCs w:val="24"/>
        </w:rPr>
        <w:t xml:space="preserve"> the witness could not make it to court that day adjourned the matter for locus instead. The Appellant was effectively disabled in presenting </w:t>
      </w:r>
      <w:r w:rsidR="006C418C" w:rsidRPr="00FE6CE7">
        <w:rPr>
          <w:rFonts w:ascii="Times New Roman" w:hAnsi="Times New Roman" w:cs="Times New Roman"/>
          <w:sz w:val="24"/>
          <w:szCs w:val="24"/>
        </w:rPr>
        <w:t>his</w:t>
      </w:r>
      <w:r w:rsidR="00446FC9" w:rsidRPr="00FE6CE7">
        <w:rPr>
          <w:rFonts w:ascii="Times New Roman" w:hAnsi="Times New Roman" w:cs="Times New Roman"/>
          <w:sz w:val="24"/>
          <w:szCs w:val="24"/>
        </w:rPr>
        <w:t xml:space="preserve"> case since he was denied a chance to present evidence from a key witness to the matter in dispute. On</w:t>
      </w:r>
      <w:r w:rsidR="006C418C" w:rsidRPr="00FE6CE7">
        <w:rPr>
          <w:rFonts w:ascii="Times New Roman" w:hAnsi="Times New Roman" w:cs="Times New Roman"/>
          <w:sz w:val="24"/>
          <w:szCs w:val="24"/>
        </w:rPr>
        <w:t xml:space="preserve">e of the essential ingredients of a fair hearing by a Court of law, tribunal, or anybody exercising Judicial or </w:t>
      </w:r>
      <w:proofErr w:type="spellStart"/>
      <w:r w:rsidR="006C418C" w:rsidRPr="00FE6CE7">
        <w:rPr>
          <w:rFonts w:ascii="Times New Roman" w:hAnsi="Times New Roman" w:cs="Times New Roman"/>
          <w:sz w:val="24"/>
          <w:szCs w:val="24"/>
        </w:rPr>
        <w:t>quasi judicial</w:t>
      </w:r>
      <w:proofErr w:type="spellEnd"/>
      <w:r w:rsidR="006C418C" w:rsidRPr="00FE6CE7">
        <w:rPr>
          <w:rFonts w:ascii="Times New Roman" w:hAnsi="Times New Roman" w:cs="Times New Roman"/>
          <w:sz w:val="24"/>
          <w:szCs w:val="24"/>
        </w:rPr>
        <w:t xml:space="preserve"> authority is to ensure that all the principles of natural justice, as they may apply to a matter before it, are strict observed since </w:t>
      </w:r>
      <w:r w:rsidR="006C418C" w:rsidRPr="00FE6CE7">
        <w:rPr>
          <w:rFonts w:ascii="Times New Roman" w:hAnsi="Times New Roman" w:cs="Times New Roman"/>
          <w:b/>
          <w:sz w:val="24"/>
          <w:szCs w:val="24"/>
        </w:rPr>
        <w:t>article 28 (1)</w:t>
      </w:r>
      <w:r w:rsidR="006C418C" w:rsidRPr="00FE6CE7">
        <w:rPr>
          <w:rFonts w:ascii="Times New Roman" w:hAnsi="Times New Roman" w:cs="Times New Roman"/>
          <w:sz w:val="24"/>
          <w:szCs w:val="24"/>
        </w:rPr>
        <w:t xml:space="preserve"> is, by virtue of </w:t>
      </w:r>
      <w:r w:rsidR="006C418C" w:rsidRPr="00FE6CE7">
        <w:rPr>
          <w:rFonts w:ascii="Times New Roman" w:hAnsi="Times New Roman" w:cs="Times New Roman"/>
          <w:b/>
          <w:sz w:val="24"/>
          <w:szCs w:val="24"/>
        </w:rPr>
        <w:t>Article 44 (c)</w:t>
      </w:r>
      <w:r w:rsidR="006C418C" w:rsidRPr="00FE6CE7">
        <w:rPr>
          <w:rFonts w:ascii="Times New Roman" w:hAnsi="Times New Roman" w:cs="Times New Roman"/>
          <w:sz w:val="24"/>
          <w:szCs w:val="24"/>
        </w:rPr>
        <w:t xml:space="preserve"> of the Constitution, non </w:t>
      </w:r>
      <w:proofErr w:type="spellStart"/>
      <w:r w:rsidR="006C418C" w:rsidRPr="00FE6CE7">
        <w:rPr>
          <w:rFonts w:ascii="Times New Roman" w:hAnsi="Times New Roman" w:cs="Times New Roman"/>
          <w:sz w:val="24"/>
          <w:szCs w:val="24"/>
        </w:rPr>
        <w:t>derrogable</w:t>
      </w:r>
      <w:proofErr w:type="spellEnd"/>
      <w:r w:rsidR="006C418C" w:rsidRPr="00FE6CE7">
        <w:rPr>
          <w:rFonts w:ascii="Times New Roman" w:hAnsi="Times New Roman" w:cs="Times New Roman"/>
          <w:sz w:val="24"/>
          <w:szCs w:val="24"/>
        </w:rPr>
        <w:t xml:space="preserve">. It is sacrosanct. The Judgment and decree issued by a trial Court whose authority was unfairly and injudiciously exercised is thus inconsistent with the fundamental principles of justice embraced within the concept of due process of law. We invite this court to find that the trial court departed from the rules of natural justice to wit the right to a fair hearing. </w:t>
      </w:r>
      <w:proofErr w:type="gramStart"/>
      <w:r w:rsidR="006C418C" w:rsidRPr="00FE6CE7">
        <w:rPr>
          <w:rFonts w:ascii="Times New Roman" w:hAnsi="Times New Roman" w:cs="Times New Roman"/>
          <w:sz w:val="24"/>
          <w:szCs w:val="24"/>
        </w:rPr>
        <w:t xml:space="preserve">See </w:t>
      </w:r>
      <w:r w:rsidR="006C418C" w:rsidRPr="00FE6CE7">
        <w:rPr>
          <w:rFonts w:ascii="Times New Roman" w:hAnsi="Times New Roman" w:cs="Times New Roman"/>
          <w:b/>
          <w:sz w:val="24"/>
          <w:szCs w:val="24"/>
        </w:rPr>
        <w:t xml:space="preserve">Uganda Co-Operative Transport Union Ltd </w:t>
      </w:r>
      <w:proofErr w:type="spellStart"/>
      <w:r w:rsidR="006C418C" w:rsidRPr="00FE6CE7">
        <w:rPr>
          <w:rFonts w:ascii="Times New Roman" w:hAnsi="Times New Roman" w:cs="Times New Roman"/>
          <w:b/>
          <w:sz w:val="24"/>
          <w:szCs w:val="24"/>
        </w:rPr>
        <w:t>Vs</w:t>
      </w:r>
      <w:proofErr w:type="spellEnd"/>
      <w:r w:rsidR="006C418C" w:rsidRPr="00FE6CE7">
        <w:rPr>
          <w:rFonts w:ascii="Times New Roman" w:hAnsi="Times New Roman" w:cs="Times New Roman"/>
          <w:b/>
          <w:sz w:val="24"/>
          <w:szCs w:val="24"/>
        </w:rPr>
        <w:t xml:space="preserve"> </w:t>
      </w:r>
      <w:proofErr w:type="spellStart"/>
      <w:r w:rsidR="006C418C" w:rsidRPr="00FE6CE7">
        <w:rPr>
          <w:rFonts w:ascii="Times New Roman" w:hAnsi="Times New Roman" w:cs="Times New Roman"/>
          <w:b/>
          <w:sz w:val="24"/>
          <w:szCs w:val="24"/>
        </w:rPr>
        <w:t>Roko</w:t>
      </w:r>
      <w:proofErr w:type="spellEnd"/>
      <w:r w:rsidR="006C418C" w:rsidRPr="00FE6CE7">
        <w:rPr>
          <w:rFonts w:ascii="Times New Roman" w:hAnsi="Times New Roman" w:cs="Times New Roman"/>
          <w:b/>
          <w:sz w:val="24"/>
          <w:szCs w:val="24"/>
        </w:rPr>
        <w:t xml:space="preserve"> Construction SCCA No. 35 of 1995</w:t>
      </w:r>
      <w:r w:rsidR="006C418C" w:rsidRPr="00FE6CE7">
        <w:rPr>
          <w:rFonts w:ascii="Times New Roman" w:hAnsi="Times New Roman" w:cs="Times New Roman"/>
          <w:sz w:val="24"/>
          <w:szCs w:val="24"/>
        </w:rPr>
        <w:t>.</w:t>
      </w:r>
      <w:proofErr w:type="gramEnd"/>
    </w:p>
    <w:p w:rsidR="00E10A72" w:rsidRPr="00FE6CE7" w:rsidRDefault="006C418C" w:rsidP="007F7126">
      <w:pPr>
        <w:jc w:val="both"/>
        <w:rPr>
          <w:rFonts w:ascii="Times New Roman" w:hAnsi="Times New Roman" w:cs="Times New Roman"/>
          <w:sz w:val="24"/>
          <w:szCs w:val="24"/>
        </w:rPr>
      </w:pPr>
      <w:r w:rsidRPr="00FE6CE7">
        <w:rPr>
          <w:rFonts w:ascii="Times New Roman" w:hAnsi="Times New Roman" w:cs="Times New Roman"/>
          <w:sz w:val="24"/>
          <w:szCs w:val="24"/>
        </w:rPr>
        <w:t>He submitted that the Appellant was</w:t>
      </w:r>
      <w:r w:rsidR="009B7EAA" w:rsidRPr="00FE6CE7">
        <w:rPr>
          <w:rFonts w:ascii="Times New Roman" w:hAnsi="Times New Roman" w:cs="Times New Roman"/>
          <w:sz w:val="24"/>
          <w:szCs w:val="24"/>
        </w:rPr>
        <w:t xml:space="preserve"> </w:t>
      </w:r>
      <w:r w:rsidR="00B737E8" w:rsidRPr="00FE6CE7">
        <w:rPr>
          <w:rFonts w:ascii="Times New Roman" w:hAnsi="Times New Roman" w:cs="Times New Roman"/>
          <w:sz w:val="24"/>
          <w:szCs w:val="24"/>
        </w:rPr>
        <w:t>injudiciously</w:t>
      </w:r>
      <w:r w:rsidR="009B7EAA" w:rsidRPr="00FE6CE7">
        <w:rPr>
          <w:rFonts w:ascii="Times New Roman" w:hAnsi="Times New Roman" w:cs="Times New Roman"/>
          <w:sz w:val="24"/>
          <w:szCs w:val="24"/>
        </w:rPr>
        <w:t xml:space="preserve"> deprived of his right to property by a court that failed to apply fairness in hearing the dispute</w:t>
      </w:r>
    </w:p>
    <w:p w:rsidR="005E38A4" w:rsidRPr="00FE6CE7" w:rsidRDefault="00E10A72" w:rsidP="007F7126">
      <w:pPr>
        <w:jc w:val="both"/>
        <w:rPr>
          <w:rFonts w:ascii="Times New Roman" w:hAnsi="Times New Roman" w:cs="Times New Roman"/>
          <w:sz w:val="24"/>
          <w:szCs w:val="24"/>
        </w:rPr>
      </w:pPr>
      <w:r w:rsidRPr="00FE6CE7">
        <w:rPr>
          <w:rFonts w:ascii="Times New Roman" w:hAnsi="Times New Roman" w:cs="Times New Roman"/>
          <w:b/>
          <w:sz w:val="24"/>
          <w:szCs w:val="24"/>
        </w:rPr>
        <w:t xml:space="preserve">However </w:t>
      </w:r>
      <w:r w:rsidRPr="00FE6CE7">
        <w:rPr>
          <w:rFonts w:ascii="Times New Roman" w:hAnsi="Times New Roman" w:cs="Times New Roman"/>
          <w:sz w:val="24"/>
          <w:szCs w:val="24"/>
        </w:rPr>
        <w:t xml:space="preserve">counsel for the Respondent submitted on this ground that this court should note that the appellant filed a case in the LC I Court of </w:t>
      </w:r>
      <w:proofErr w:type="spellStart"/>
      <w:r w:rsidRPr="00FE6CE7">
        <w:rPr>
          <w:rFonts w:ascii="Times New Roman" w:hAnsi="Times New Roman" w:cs="Times New Roman"/>
          <w:sz w:val="24"/>
          <w:szCs w:val="24"/>
        </w:rPr>
        <w:t>Kidodo</w:t>
      </w:r>
      <w:proofErr w:type="spellEnd"/>
      <w:r w:rsidRPr="00FE6CE7">
        <w:rPr>
          <w:rFonts w:ascii="Times New Roman" w:hAnsi="Times New Roman" w:cs="Times New Roman"/>
          <w:sz w:val="24"/>
          <w:szCs w:val="24"/>
        </w:rPr>
        <w:t xml:space="preserve"> Railway Ward, Central Division, </w:t>
      </w:r>
      <w:proofErr w:type="spellStart"/>
      <w:r w:rsidRPr="00FE6CE7">
        <w:rPr>
          <w:rFonts w:ascii="Times New Roman" w:hAnsi="Times New Roman" w:cs="Times New Roman"/>
          <w:sz w:val="24"/>
          <w:szCs w:val="24"/>
        </w:rPr>
        <w:t>Kasese</w:t>
      </w:r>
      <w:proofErr w:type="spellEnd"/>
      <w:r w:rsidR="00176BB9" w:rsidRPr="00FE6CE7">
        <w:rPr>
          <w:rFonts w:ascii="Times New Roman" w:hAnsi="Times New Roman" w:cs="Times New Roman"/>
          <w:sz w:val="24"/>
          <w:szCs w:val="24"/>
        </w:rPr>
        <w:t xml:space="preserve"> </w:t>
      </w:r>
      <w:r w:rsidRPr="00FE6CE7">
        <w:rPr>
          <w:rFonts w:ascii="Times New Roman" w:hAnsi="Times New Roman" w:cs="Times New Roman"/>
          <w:sz w:val="24"/>
          <w:szCs w:val="24"/>
        </w:rPr>
        <w:t xml:space="preserve">Municipality presided over by the same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and he lost the case. He is now attempting to </w:t>
      </w:r>
      <w:r w:rsidR="005E38A4" w:rsidRPr="00FE6CE7">
        <w:rPr>
          <w:rFonts w:ascii="Times New Roman" w:hAnsi="Times New Roman" w:cs="Times New Roman"/>
          <w:sz w:val="24"/>
          <w:szCs w:val="24"/>
        </w:rPr>
        <w:t xml:space="preserve">hoodwink court that </w:t>
      </w:r>
      <w:proofErr w:type="spellStart"/>
      <w:r w:rsidR="005E38A4" w:rsidRPr="00FE6CE7">
        <w:rPr>
          <w:rFonts w:ascii="Times New Roman" w:hAnsi="Times New Roman" w:cs="Times New Roman"/>
          <w:sz w:val="24"/>
          <w:szCs w:val="24"/>
        </w:rPr>
        <w:t>Bwambale</w:t>
      </w:r>
      <w:proofErr w:type="spellEnd"/>
      <w:r w:rsidR="005E38A4" w:rsidRPr="00FE6CE7">
        <w:rPr>
          <w:rFonts w:ascii="Times New Roman" w:hAnsi="Times New Roman" w:cs="Times New Roman"/>
          <w:sz w:val="24"/>
          <w:szCs w:val="24"/>
        </w:rPr>
        <w:t xml:space="preserve"> </w:t>
      </w:r>
      <w:proofErr w:type="spellStart"/>
      <w:r w:rsidR="005E38A4" w:rsidRPr="00FE6CE7">
        <w:rPr>
          <w:rFonts w:ascii="Times New Roman" w:hAnsi="Times New Roman" w:cs="Times New Roman"/>
          <w:sz w:val="24"/>
          <w:szCs w:val="24"/>
        </w:rPr>
        <w:t>Kikoma</w:t>
      </w:r>
      <w:proofErr w:type="spellEnd"/>
      <w:r w:rsidR="005E38A4" w:rsidRPr="00FE6CE7">
        <w:rPr>
          <w:rFonts w:ascii="Times New Roman" w:hAnsi="Times New Roman" w:cs="Times New Roman"/>
          <w:sz w:val="24"/>
          <w:szCs w:val="24"/>
        </w:rPr>
        <w:t xml:space="preserve"> was his witness even when he was not listed.</w:t>
      </w:r>
    </w:p>
    <w:p w:rsidR="00570534" w:rsidRPr="00FE6CE7" w:rsidRDefault="005E38A4" w:rsidP="007F7126">
      <w:pPr>
        <w:jc w:val="both"/>
        <w:rPr>
          <w:rFonts w:ascii="Times New Roman" w:hAnsi="Times New Roman" w:cs="Times New Roman"/>
          <w:sz w:val="24"/>
          <w:szCs w:val="24"/>
        </w:rPr>
      </w:pPr>
      <w:r w:rsidRPr="00FE6CE7">
        <w:rPr>
          <w:rFonts w:ascii="Times New Roman" w:hAnsi="Times New Roman" w:cs="Times New Roman"/>
          <w:sz w:val="24"/>
          <w:szCs w:val="24"/>
        </w:rPr>
        <w:t>On 08/09/2015, the plaintiff took his witnesses</w:t>
      </w:r>
      <w:r w:rsidR="00842577" w:rsidRPr="00FE6CE7">
        <w:rPr>
          <w:rFonts w:ascii="Times New Roman" w:hAnsi="Times New Roman" w:cs="Times New Roman"/>
          <w:sz w:val="24"/>
          <w:szCs w:val="24"/>
        </w:rPr>
        <w:t xml:space="preserve"> to</w:t>
      </w:r>
      <w:r w:rsidR="000C4935" w:rsidRPr="00FE6CE7">
        <w:rPr>
          <w:rFonts w:ascii="Times New Roman" w:hAnsi="Times New Roman" w:cs="Times New Roman"/>
          <w:sz w:val="24"/>
          <w:szCs w:val="24"/>
        </w:rPr>
        <w:t xml:space="preserve"> court and the Appellant’s advocate was absent with no reason advanced to court as seen at page 9 of the proceedings. The appellant went ahead with his case and his witnesses</w:t>
      </w:r>
      <w:r w:rsidR="00570534" w:rsidRPr="00FE6CE7">
        <w:rPr>
          <w:rFonts w:ascii="Times New Roman" w:hAnsi="Times New Roman" w:cs="Times New Roman"/>
          <w:sz w:val="24"/>
          <w:szCs w:val="24"/>
        </w:rPr>
        <w:t xml:space="preserve"> testified and after his witnesses had testified on page 11, he told court that he did not have witnesses to call. He has not shown how the absence of his advocate when his 3 witnesses testified negatively affected his case.</w:t>
      </w:r>
    </w:p>
    <w:p w:rsidR="00176BB9" w:rsidRPr="00FE6CE7" w:rsidRDefault="00176BB9"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The defendants/Respondents called their witnesses and they testified. When the Respondents closed their case, Counsel for the Appellant sought leave to call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and leave </w:t>
      </w:r>
      <w:r w:rsidRPr="00FE6CE7">
        <w:rPr>
          <w:rFonts w:ascii="Times New Roman" w:hAnsi="Times New Roman" w:cs="Times New Roman"/>
          <w:sz w:val="24"/>
          <w:szCs w:val="24"/>
        </w:rPr>
        <w:lastRenderedPageBreak/>
        <w:t xml:space="preserve">was granted and the case was adjourned to 24/5/2016. On 24/5/2016,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wrote a letter to court illustrating that he was sick and the results are on record. There is no evidence on record that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came to testify and court denied him the opportunity to testify. The Appellant was accorded the right to fair hearing by even reopening his case when he had closed but he failed to present his witness,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to testify and as such, no right was to fair hearing as submitted by the Appellant that was breached. One wonder if the appellant wanted to mount a hunt for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who made sure that he avoided court despite the two chances given to him and he still do not show up to testify. A</w:t>
      </w:r>
      <w:r w:rsidRPr="00FE6CE7">
        <w:rPr>
          <w:rFonts w:ascii="Times New Roman" w:hAnsi="Times New Roman" w:cs="Times New Roman"/>
          <w:b/>
          <w:sz w:val="24"/>
          <w:szCs w:val="24"/>
        </w:rPr>
        <w:t xml:space="preserve">rticle 44 (c) and 28 (1) </w:t>
      </w:r>
      <w:r w:rsidRPr="00FE6CE7">
        <w:rPr>
          <w:rFonts w:ascii="Times New Roman" w:hAnsi="Times New Roman" w:cs="Times New Roman"/>
          <w:sz w:val="24"/>
          <w:szCs w:val="24"/>
        </w:rPr>
        <w:t>of the Constitution do not come into question here.</w:t>
      </w:r>
    </w:p>
    <w:p w:rsidR="000C4935" w:rsidRPr="00FE6CE7" w:rsidRDefault="00176BB9"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He further submitted that the authorities cited by </w:t>
      </w:r>
      <w:r w:rsidRPr="00FE6CE7">
        <w:rPr>
          <w:rFonts w:ascii="Times New Roman" w:hAnsi="Times New Roman" w:cs="Times New Roman"/>
          <w:b/>
          <w:sz w:val="24"/>
          <w:szCs w:val="24"/>
        </w:rPr>
        <w:t>counsel for the Appellant was Famous Cycle Agencies Ltd</w:t>
      </w:r>
      <w:r w:rsidR="00842577" w:rsidRPr="00FE6CE7">
        <w:rPr>
          <w:rFonts w:ascii="Times New Roman" w:hAnsi="Times New Roman" w:cs="Times New Roman"/>
          <w:sz w:val="24"/>
          <w:szCs w:val="24"/>
        </w:rPr>
        <w:t xml:space="preserve"> </w:t>
      </w:r>
      <w:r w:rsidRPr="00FE6CE7">
        <w:rPr>
          <w:rFonts w:ascii="Times New Roman" w:hAnsi="Times New Roman" w:cs="Times New Roman"/>
          <w:sz w:val="24"/>
          <w:szCs w:val="24"/>
        </w:rPr>
        <w:t xml:space="preserve">case and </w:t>
      </w:r>
      <w:r w:rsidRPr="00FE6CE7">
        <w:rPr>
          <w:rFonts w:ascii="Times New Roman" w:hAnsi="Times New Roman" w:cs="Times New Roman"/>
          <w:b/>
          <w:sz w:val="24"/>
          <w:szCs w:val="24"/>
        </w:rPr>
        <w:t xml:space="preserve">Uganda Co-Operative Transport Union Ltd </w:t>
      </w:r>
      <w:proofErr w:type="spellStart"/>
      <w:r w:rsidRPr="00FE6CE7">
        <w:rPr>
          <w:rFonts w:ascii="Times New Roman" w:hAnsi="Times New Roman" w:cs="Times New Roman"/>
          <w:b/>
          <w:sz w:val="24"/>
          <w:szCs w:val="24"/>
        </w:rPr>
        <w:t>Vs</w:t>
      </w:r>
      <w:proofErr w:type="spellEnd"/>
      <w:r w:rsidRPr="00FE6CE7">
        <w:rPr>
          <w:rFonts w:ascii="Times New Roman" w:hAnsi="Times New Roman" w:cs="Times New Roman"/>
          <w:b/>
          <w:sz w:val="24"/>
          <w:szCs w:val="24"/>
        </w:rPr>
        <w:t xml:space="preserve"> </w:t>
      </w:r>
      <w:proofErr w:type="spellStart"/>
      <w:r w:rsidRPr="00FE6CE7">
        <w:rPr>
          <w:rFonts w:ascii="Times New Roman" w:hAnsi="Times New Roman" w:cs="Times New Roman"/>
          <w:b/>
          <w:sz w:val="24"/>
          <w:szCs w:val="24"/>
        </w:rPr>
        <w:t>Roko</w:t>
      </w:r>
      <w:proofErr w:type="spellEnd"/>
      <w:r w:rsidRPr="00FE6CE7">
        <w:rPr>
          <w:rFonts w:ascii="Times New Roman" w:hAnsi="Times New Roman" w:cs="Times New Roman"/>
          <w:b/>
          <w:sz w:val="24"/>
          <w:szCs w:val="24"/>
        </w:rPr>
        <w:t xml:space="preserve"> Construction SCCA No. 35 of 1995</w:t>
      </w:r>
      <w:r w:rsidRPr="00FE6CE7">
        <w:rPr>
          <w:rFonts w:ascii="Times New Roman" w:hAnsi="Times New Roman" w:cs="Times New Roman"/>
          <w:sz w:val="24"/>
          <w:szCs w:val="24"/>
        </w:rPr>
        <w:t xml:space="preserve"> are distinguishable and do not apply in this case.</w:t>
      </w:r>
    </w:p>
    <w:p w:rsidR="00D53C3D" w:rsidRPr="00FE6CE7" w:rsidRDefault="00D53C3D" w:rsidP="007F7126">
      <w:pPr>
        <w:jc w:val="both"/>
        <w:rPr>
          <w:rFonts w:ascii="Times New Roman" w:hAnsi="Times New Roman" w:cs="Times New Roman"/>
          <w:b/>
          <w:sz w:val="24"/>
          <w:szCs w:val="24"/>
        </w:rPr>
      </w:pPr>
      <w:r w:rsidRPr="00FE6CE7">
        <w:rPr>
          <w:rFonts w:ascii="Times New Roman" w:hAnsi="Times New Roman" w:cs="Times New Roman"/>
          <w:b/>
          <w:sz w:val="24"/>
          <w:szCs w:val="24"/>
        </w:rPr>
        <w:t xml:space="preserve">Resolution of ground 2 </w:t>
      </w:r>
    </w:p>
    <w:p w:rsidR="004C6176" w:rsidRPr="00FE6CE7" w:rsidRDefault="004C6176"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Indeed when the Respondent closed his case, Counsel for the Appellant sought leave to call </w:t>
      </w:r>
      <w:proofErr w:type="spellStart"/>
      <w:r w:rsidRPr="00FE6CE7">
        <w:rPr>
          <w:rFonts w:ascii="Times New Roman" w:hAnsi="Times New Roman" w:cs="Times New Roman"/>
          <w:sz w:val="24"/>
          <w:szCs w:val="24"/>
        </w:rPr>
        <w:t>Bwamble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LCI chairperson and leave was granted and the case was adjourned to 24/5/2016.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wrote a letter to court saying that he was sick and the case was again adjourned to 16/6/2016, still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never turned up.  Locus was visited on the 16/6/2016 but still </w:t>
      </w:r>
      <w:proofErr w:type="spellStart"/>
      <w:r w:rsidRPr="00FE6CE7">
        <w:rPr>
          <w:rFonts w:ascii="Times New Roman" w:hAnsi="Times New Roman" w:cs="Times New Roman"/>
          <w:sz w:val="24"/>
          <w:szCs w:val="24"/>
        </w:rPr>
        <w:t>Bwambale</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Kikoma</w:t>
      </w:r>
      <w:proofErr w:type="spellEnd"/>
      <w:r w:rsidRPr="00FE6CE7">
        <w:rPr>
          <w:rFonts w:ascii="Times New Roman" w:hAnsi="Times New Roman" w:cs="Times New Roman"/>
          <w:sz w:val="24"/>
          <w:szCs w:val="24"/>
        </w:rPr>
        <w:t xml:space="preserve"> never turned up.</w:t>
      </w:r>
    </w:p>
    <w:p w:rsidR="004C6176" w:rsidRPr="00FE6CE7" w:rsidRDefault="004C6176"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Be it as it may, this matter was first reported to the LC I Court of </w:t>
      </w:r>
      <w:proofErr w:type="spellStart"/>
      <w:r w:rsidR="00680F3A" w:rsidRPr="00FE6CE7">
        <w:rPr>
          <w:rFonts w:ascii="Times New Roman" w:hAnsi="Times New Roman" w:cs="Times New Roman"/>
          <w:sz w:val="24"/>
          <w:szCs w:val="24"/>
        </w:rPr>
        <w:t>Kidodo</w:t>
      </w:r>
      <w:proofErr w:type="spellEnd"/>
      <w:r w:rsidR="00680F3A" w:rsidRPr="00FE6CE7">
        <w:rPr>
          <w:rFonts w:ascii="Times New Roman" w:hAnsi="Times New Roman" w:cs="Times New Roman"/>
          <w:sz w:val="24"/>
          <w:szCs w:val="24"/>
        </w:rPr>
        <w:t xml:space="preserve"> , Railway Ward, Central Division, </w:t>
      </w:r>
      <w:proofErr w:type="spellStart"/>
      <w:r w:rsidR="00680F3A" w:rsidRPr="00FE6CE7">
        <w:rPr>
          <w:rFonts w:ascii="Times New Roman" w:hAnsi="Times New Roman" w:cs="Times New Roman"/>
          <w:sz w:val="24"/>
          <w:szCs w:val="24"/>
        </w:rPr>
        <w:t>Kasese</w:t>
      </w:r>
      <w:proofErr w:type="spellEnd"/>
      <w:r w:rsidR="00680F3A" w:rsidRPr="00FE6CE7">
        <w:rPr>
          <w:rFonts w:ascii="Times New Roman" w:hAnsi="Times New Roman" w:cs="Times New Roman"/>
          <w:sz w:val="24"/>
          <w:szCs w:val="24"/>
        </w:rPr>
        <w:t xml:space="preserve"> Municipality presided by the same </w:t>
      </w:r>
      <w:proofErr w:type="spellStart"/>
      <w:r w:rsidR="00680F3A" w:rsidRPr="00FE6CE7">
        <w:rPr>
          <w:rFonts w:ascii="Times New Roman" w:hAnsi="Times New Roman" w:cs="Times New Roman"/>
          <w:sz w:val="24"/>
          <w:szCs w:val="24"/>
        </w:rPr>
        <w:t>Bwambale</w:t>
      </w:r>
      <w:proofErr w:type="spellEnd"/>
      <w:r w:rsidR="00680F3A" w:rsidRPr="00FE6CE7">
        <w:rPr>
          <w:rFonts w:ascii="Times New Roman" w:hAnsi="Times New Roman" w:cs="Times New Roman"/>
          <w:sz w:val="24"/>
          <w:szCs w:val="24"/>
        </w:rPr>
        <w:t xml:space="preserve"> </w:t>
      </w:r>
      <w:proofErr w:type="spellStart"/>
      <w:r w:rsidR="00680F3A" w:rsidRPr="00FE6CE7">
        <w:rPr>
          <w:rFonts w:ascii="Times New Roman" w:hAnsi="Times New Roman" w:cs="Times New Roman"/>
          <w:sz w:val="24"/>
          <w:szCs w:val="24"/>
        </w:rPr>
        <w:t>Kikoma</w:t>
      </w:r>
      <w:proofErr w:type="spellEnd"/>
      <w:r w:rsidR="00680F3A" w:rsidRPr="00FE6CE7">
        <w:rPr>
          <w:rFonts w:ascii="Times New Roman" w:hAnsi="Times New Roman" w:cs="Times New Roman"/>
          <w:sz w:val="24"/>
          <w:szCs w:val="24"/>
        </w:rPr>
        <w:t xml:space="preserve"> and the appellant lost the case. Indeed Art.</w:t>
      </w:r>
      <w:r w:rsidR="00652809" w:rsidRPr="00FE6CE7">
        <w:rPr>
          <w:rFonts w:ascii="Times New Roman" w:hAnsi="Times New Roman" w:cs="Times New Roman"/>
          <w:sz w:val="24"/>
          <w:szCs w:val="24"/>
        </w:rPr>
        <w:t xml:space="preserve"> 28 (1) and 44 (c) does not come</w:t>
      </w:r>
      <w:r w:rsidR="00680F3A" w:rsidRPr="00FE6CE7">
        <w:rPr>
          <w:rFonts w:ascii="Times New Roman" w:hAnsi="Times New Roman" w:cs="Times New Roman"/>
          <w:sz w:val="24"/>
          <w:szCs w:val="24"/>
        </w:rPr>
        <w:t xml:space="preserve"> to pla</w:t>
      </w:r>
      <w:r w:rsidR="009D62CD" w:rsidRPr="00FE6CE7">
        <w:rPr>
          <w:rFonts w:ascii="Times New Roman" w:hAnsi="Times New Roman" w:cs="Times New Roman"/>
          <w:sz w:val="24"/>
          <w:szCs w:val="24"/>
        </w:rPr>
        <w:t>y</w:t>
      </w:r>
      <w:r w:rsidR="00680F3A" w:rsidRPr="00FE6CE7">
        <w:rPr>
          <w:rFonts w:ascii="Times New Roman" w:hAnsi="Times New Roman" w:cs="Times New Roman"/>
          <w:sz w:val="24"/>
          <w:szCs w:val="24"/>
        </w:rPr>
        <w:t xml:space="preserve"> because </w:t>
      </w:r>
      <w:r w:rsidR="009D62CD" w:rsidRPr="00FE6CE7">
        <w:rPr>
          <w:rFonts w:ascii="Times New Roman" w:hAnsi="Times New Roman" w:cs="Times New Roman"/>
          <w:sz w:val="24"/>
          <w:szCs w:val="24"/>
        </w:rPr>
        <w:t xml:space="preserve">the appellant exercised his constitutional right of fair hearing. Even the authorities of </w:t>
      </w:r>
      <w:r w:rsidR="009D62CD" w:rsidRPr="00FE6CE7">
        <w:rPr>
          <w:rFonts w:ascii="Times New Roman" w:hAnsi="Times New Roman" w:cs="Times New Roman"/>
          <w:b/>
          <w:sz w:val="24"/>
          <w:szCs w:val="24"/>
        </w:rPr>
        <w:t xml:space="preserve">Famous Cycle Agencies Ltd and Uganda  Co-operative Transport Union Ltd </w:t>
      </w:r>
      <w:proofErr w:type="spellStart"/>
      <w:r w:rsidR="009D62CD" w:rsidRPr="00FE6CE7">
        <w:rPr>
          <w:rFonts w:ascii="Times New Roman" w:hAnsi="Times New Roman" w:cs="Times New Roman"/>
          <w:b/>
          <w:sz w:val="24"/>
          <w:szCs w:val="24"/>
        </w:rPr>
        <w:t>Vs</w:t>
      </w:r>
      <w:proofErr w:type="spellEnd"/>
      <w:r w:rsidR="009D62CD" w:rsidRPr="00FE6CE7">
        <w:rPr>
          <w:rFonts w:ascii="Times New Roman" w:hAnsi="Times New Roman" w:cs="Times New Roman"/>
          <w:b/>
          <w:sz w:val="24"/>
          <w:szCs w:val="24"/>
        </w:rPr>
        <w:t xml:space="preserve"> </w:t>
      </w:r>
      <w:proofErr w:type="spellStart"/>
      <w:r w:rsidR="009D62CD" w:rsidRPr="00FE6CE7">
        <w:rPr>
          <w:rFonts w:ascii="Times New Roman" w:hAnsi="Times New Roman" w:cs="Times New Roman"/>
          <w:b/>
          <w:sz w:val="24"/>
          <w:szCs w:val="24"/>
        </w:rPr>
        <w:t>Roko</w:t>
      </w:r>
      <w:proofErr w:type="spellEnd"/>
      <w:r w:rsidR="009D62CD" w:rsidRPr="00FE6CE7">
        <w:rPr>
          <w:rFonts w:ascii="Times New Roman" w:hAnsi="Times New Roman" w:cs="Times New Roman"/>
          <w:b/>
          <w:sz w:val="24"/>
          <w:szCs w:val="24"/>
        </w:rPr>
        <w:t xml:space="preserve"> Construction SCCA No. 35/1995 </w:t>
      </w:r>
      <w:r w:rsidR="009D62CD" w:rsidRPr="00FE6CE7">
        <w:rPr>
          <w:rFonts w:ascii="Times New Roman" w:hAnsi="Times New Roman" w:cs="Times New Roman"/>
          <w:sz w:val="24"/>
          <w:szCs w:val="24"/>
        </w:rPr>
        <w:t xml:space="preserve"> with due respect is not applicable in the instant case because the appellant was given an opportunity to bring his witness but failed to come to court without any explanation. Justice delayed is justice denied. This ground therefore fails.</w:t>
      </w:r>
    </w:p>
    <w:p w:rsidR="009D62CD" w:rsidRPr="00FE6CE7" w:rsidRDefault="009D62CD" w:rsidP="007F7126">
      <w:pPr>
        <w:jc w:val="both"/>
        <w:rPr>
          <w:rFonts w:ascii="Times New Roman" w:hAnsi="Times New Roman" w:cs="Times New Roman"/>
          <w:sz w:val="24"/>
          <w:szCs w:val="24"/>
        </w:rPr>
      </w:pPr>
      <w:r w:rsidRPr="00FE6CE7">
        <w:rPr>
          <w:rFonts w:ascii="Times New Roman" w:hAnsi="Times New Roman" w:cs="Times New Roman"/>
          <w:sz w:val="24"/>
          <w:szCs w:val="24"/>
        </w:rPr>
        <w:t xml:space="preserve">In a nutshell, this appeal is dismissed with costs since it lacks merit and is an abuse of court process. Litigation should come to an end. The </w:t>
      </w:r>
      <w:proofErr w:type="gramStart"/>
      <w:r w:rsidRPr="00FE6CE7">
        <w:rPr>
          <w:rFonts w:ascii="Times New Roman" w:hAnsi="Times New Roman" w:cs="Times New Roman"/>
          <w:sz w:val="24"/>
          <w:szCs w:val="24"/>
        </w:rPr>
        <w:t>orders of the lower court is</w:t>
      </w:r>
      <w:proofErr w:type="gramEnd"/>
      <w:r w:rsidRPr="00FE6CE7">
        <w:rPr>
          <w:rFonts w:ascii="Times New Roman" w:hAnsi="Times New Roman" w:cs="Times New Roman"/>
          <w:sz w:val="24"/>
          <w:szCs w:val="24"/>
        </w:rPr>
        <w:t xml:space="preserve"> upheld.</w:t>
      </w:r>
    </w:p>
    <w:p w:rsidR="009D62CD" w:rsidRPr="00FE6CE7" w:rsidRDefault="009D62CD" w:rsidP="007F7126">
      <w:pPr>
        <w:jc w:val="both"/>
        <w:rPr>
          <w:rFonts w:ascii="Times New Roman" w:hAnsi="Times New Roman" w:cs="Times New Roman"/>
          <w:sz w:val="24"/>
          <w:szCs w:val="24"/>
        </w:rPr>
      </w:pPr>
      <w:r w:rsidRPr="00FE6CE7">
        <w:rPr>
          <w:rFonts w:ascii="Times New Roman" w:hAnsi="Times New Roman" w:cs="Times New Roman"/>
          <w:sz w:val="24"/>
          <w:szCs w:val="24"/>
        </w:rPr>
        <w:t>Right of appeal explained.</w:t>
      </w:r>
    </w:p>
    <w:p w:rsidR="009D62CD" w:rsidRPr="00FE6CE7" w:rsidRDefault="009D62CD" w:rsidP="009D62CD">
      <w:pPr>
        <w:spacing w:after="0"/>
        <w:jc w:val="both"/>
        <w:rPr>
          <w:rFonts w:ascii="Times New Roman" w:hAnsi="Times New Roman" w:cs="Times New Roman"/>
          <w:sz w:val="24"/>
          <w:szCs w:val="24"/>
        </w:rPr>
      </w:pPr>
      <w:r w:rsidRPr="00FE6CE7">
        <w:rPr>
          <w:rFonts w:ascii="Times New Roman" w:hAnsi="Times New Roman" w:cs="Times New Roman"/>
          <w:sz w:val="24"/>
          <w:szCs w:val="24"/>
        </w:rPr>
        <w:t>...........................</w:t>
      </w:r>
    </w:p>
    <w:p w:rsidR="009D62CD" w:rsidRPr="00FE6CE7" w:rsidRDefault="009D62CD" w:rsidP="009D62CD">
      <w:pPr>
        <w:spacing w:after="0"/>
        <w:jc w:val="both"/>
        <w:rPr>
          <w:rFonts w:ascii="Times New Roman" w:hAnsi="Times New Roman" w:cs="Times New Roman"/>
          <w:b/>
          <w:sz w:val="24"/>
          <w:szCs w:val="24"/>
        </w:rPr>
      </w:pPr>
      <w:proofErr w:type="spellStart"/>
      <w:proofErr w:type="gramStart"/>
      <w:r w:rsidRPr="00FE6CE7">
        <w:rPr>
          <w:rFonts w:ascii="Times New Roman" w:hAnsi="Times New Roman" w:cs="Times New Roman"/>
          <w:b/>
          <w:sz w:val="24"/>
          <w:szCs w:val="24"/>
        </w:rPr>
        <w:t>Oyuko</w:t>
      </w:r>
      <w:proofErr w:type="spellEnd"/>
      <w:r w:rsidRPr="00FE6CE7">
        <w:rPr>
          <w:rFonts w:ascii="Times New Roman" w:hAnsi="Times New Roman" w:cs="Times New Roman"/>
          <w:b/>
          <w:sz w:val="24"/>
          <w:szCs w:val="24"/>
        </w:rPr>
        <w:t>.</w:t>
      </w:r>
      <w:proofErr w:type="gramEnd"/>
      <w:r w:rsidRPr="00FE6CE7">
        <w:rPr>
          <w:rFonts w:ascii="Times New Roman" w:hAnsi="Times New Roman" w:cs="Times New Roman"/>
          <w:b/>
          <w:sz w:val="24"/>
          <w:szCs w:val="24"/>
        </w:rPr>
        <w:t xml:space="preserve"> Anthony </w:t>
      </w:r>
      <w:proofErr w:type="spellStart"/>
      <w:r w:rsidRPr="00FE6CE7">
        <w:rPr>
          <w:rFonts w:ascii="Times New Roman" w:hAnsi="Times New Roman" w:cs="Times New Roman"/>
          <w:b/>
          <w:sz w:val="24"/>
          <w:szCs w:val="24"/>
        </w:rPr>
        <w:t>Ojok</w:t>
      </w:r>
      <w:proofErr w:type="spellEnd"/>
    </w:p>
    <w:p w:rsidR="00315C6A" w:rsidRPr="00FE6CE7" w:rsidRDefault="009D62CD" w:rsidP="009D62CD">
      <w:pPr>
        <w:spacing w:after="0"/>
        <w:jc w:val="both"/>
        <w:rPr>
          <w:rFonts w:ascii="Times New Roman" w:hAnsi="Times New Roman" w:cs="Times New Roman"/>
          <w:sz w:val="24"/>
          <w:szCs w:val="24"/>
        </w:rPr>
      </w:pPr>
      <w:r w:rsidRPr="00FE6CE7">
        <w:rPr>
          <w:rFonts w:ascii="Times New Roman" w:hAnsi="Times New Roman" w:cs="Times New Roman"/>
          <w:b/>
          <w:sz w:val="24"/>
          <w:szCs w:val="24"/>
        </w:rPr>
        <w:t>Judge</w:t>
      </w:r>
      <w:r w:rsidRPr="00FE6CE7">
        <w:rPr>
          <w:rFonts w:ascii="Times New Roman" w:hAnsi="Times New Roman" w:cs="Times New Roman"/>
          <w:sz w:val="24"/>
          <w:szCs w:val="24"/>
        </w:rPr>
        <w:t xml:space="preserve">  </w:t>
      </w:r>
    </w:p>
    <w:p w:rsidR="00315C6A" w:rsidRPr="00FE6CE7" w:rsidRDefault="00315C6A" w:rsidP="009D62CD">
      <w:pPr>
        <w:spacing w:after="0"/>
        <w:jc w:val="both"/>
        <w:rPr>
          <w:rFonts w:ascii="Times New Roman" w:hAnsi="Times New Roman" w:cs="Times New Roman"/>
          <w:sz w:val="24"/>
          <w:szCs w:val="24"/>
        </w:rPr>
      </w:pPr>
      <w:r w:rsidRPr="00FE6CE7">
        <w:rPr>
          <w:rFonts w:ascii="Times New Roman" w:hAnsi="Times New Roman" w:cs="Times New Roman"/>
          <w:sz w:val="24"/>
          <w:szCs w:val="24"/>
        </w:rPr>
        <w:t>Judgment delivered in the presence of;</w:t>
      </w:r>
    </w:p>
    <w:p w:rsidR="00315C6A" w:rsidRPr="00FE6CE7" w:rsidRDefault="00315C6A" w:rsidP="00315C6A">
      <w:pPr>
        <w:pStyle w:val="ListParagraph"/>
        <w:numPr>
          <w:ilvl w:val="0"/>
          <w:numId w:val="5"/>
        </w:numPr>
        <w:spacing w:after="0"/>
        <w:jc w:val="both"/>
        <w:rPr>
          <w:rFonts w:ascii="Times New Roman" w:hAnsi="Times New Roman" w:cs="Times New Roman"/>
          <w:sz w:val="24"/>
          <w:szCs w:val="24"/>
        </w:rPr>
      </w:pPr>
      <w:proofErr w:type="spellStart"/>
      <w:r w:rsidRPr="00FE6CE7">
        <w:rPr>
          <w:rFonts w:ascii="Times New Roman" w:hAnsi="Times New Roman" w:cs="Times New Roman"/>
          <w:sz w:val="24"/>
          <w:szCs w:val="24"/>
        </w:rPr>
        <w:t>Kateeba</w:t>
      </w:r>
      <w:proofErr w:type="spellEnd"/>
      <w:r w:rsidRPr="00FE6CE7">
        <w:rPr>
          <w:rFonts w:ascii="Times New Roman" w:hAnsi="Times New Roman" w:cs="Times New Roman"/>
          <w:sz w:val="24"/>
          <w:szCs w:val="24"/>
        </w:rPr>
        <w:t xml:space="preserve"> </w:t>
      </w:r>
      <w:proofErr w:type="spellStart"/>
      <w:r w:rsidRPr="00FE6CE7">
        <w:rPr>
          <w:rFonts w:ascii="Times New Roman" w:hAnsi="Times New Roman" w:cs="Times New Roman"/>
          <w:sz w:val="24"/>
          <w:szCs w:val="24"/>
        </w:rPr>
        <w:t>Cosma</w:t>
      </w:r>
      <w:proofErr w:type="spellEnd"/>
      <w:r w:rsidRPr="00FE6CE7">
        <w:rPr>
          <w:rFonts w:ascii="Times New Roman" w:hAnsi="Times New Roman" w:cs="Times New Roman"/>
          <w:sz w:val="24"/>
          <w:szCs w:val="24"/>
        </w:rPr>
        <w:t xml:space="preserve"> for the Appellant</w:t>
      </w:r>
    </w:p>
    <w:p w:rsidR="00315C6A" w:rsidRPr="00FE6CE7" w:rsidRDefault="00315C6A" w:rsidP="00315C6A">
      <w:pPr>
        <w:pStyle w:val="ListParagraph"/>
        <w:numPr>
          <w:ilvl w:val="0"/>
          <w:numId w:val="5"/>
        </w:numPr>
        <w:spacing w:after="0"/>
        <w:jc w:val="both"/>
        <w:rPr>
          <w:rFonts w:ascii="Times New Roman" w:hAnsi="Times New Roman" w:cs="Times New Roman"/>
          <w:sz w:val="24"/>
          <w:szCs w:val="24"/>
        </w:rPr>
      </w:pPr>
      <w:r w:rsidRPr="00FE6CE7">
        <w:rPr>
          <w:rFonts w:ascii="Times New Roman" w:hAnsi="Times New Roman" w:cs="Times New Roman"/>
          <w:sz w:val="24"/>
          <w:szCs w:val="24"/>
        </w:rPr>
        <w:t>Both parties.</w:t>
      </w:r>
    </w:p>
    <w:p w:rsidR="00315C6A" w:rsidRPr="00FE6CE7" w:rsidRDefault="00315C6A" w:rsidP="00315C6A">
      <w:pPr>
        <w:pStyle w:val="ListParagraph"/>
        <w:numPr>
          <w:ilvl w:val="0"/>
          <w:numId w:val="5"/>
        </w:numPr>
        <w:spacing w:after="0"/>
        <w:jc w:val="both"/>
        <w:rPr>
          <w:rFonts w:ascii="Times New Roman" w:hAnsi="Times New Roman" w:cs="Times New Roman"/>
          <w:sz w:val="24"/>
          <w:szCs w:val="24"/>
        </w:rPr>
      </w:pPr>
      <w:r w:rsidRPr="00FE6CE7">
        <w:rPr>
          <w:rFonts w:ascii="Times New Roman" w:hAnsi="Times New Roman" w:cs="Times New Roman"/>
          <w:sz w:val="24"/>
          <w:szCs w:val="24"/>
        </w:rPr>
        <w:t>In the absence of the Counsel for the Respondent</w:t>
      </w:r>
    </w:p>
    <w:p w:rsidR="00315C6A" w:rsidRPr="00FE6CE7" w:rsidRDefault="00315C6A" w:rsidP="00315C6A">
      <w:pPr>
        <w:pStyle w:val="ListParagraph"/>
        <w:numPr>
          <w:ilvl w:val="0"/>
          <w:numId w:val="5"/>
        </w:numPr>
        <w:spacing w:after="0"/>
        <w:jc w:val="both"/>
        <w:rPr>
          <w:rFonts w:ascii="Times New Roman" w:hAnsi="Times New Roman" w:cs="Times New Roman"/>
          <w:sz w:val="24"/>
          <w:szCs w:val="24"/>
        </w:rPr>
      </w:pPr>
      <w:r w:rsidRPr="00FE6CE7">
        <w:rPr>
          <w:rFonts w:ascii="Times New Roman" w:hAnsi="Times New Roman" w:cs="Times New Roman"/>
          <w:sz w:val="24"/>
          <w:szCs w:val="24"/>
        </w:rPr>
        <w:t>Beatrice Court Clerk.</w:t>
      </w:r>
    </w:p>
    <w:p w:rsidR="00315C6A" w:rsidRPr="00FE6CE7" w:rsidRDefault="00315C6A" w:rsidP="00315C6A">
      <w:pPr>
        <w:spacing w:after="0"/>
        <w:jc w:val="both"/>
        <w:rPr>
          <w:rFonts w:ascii="Times New Roman" w:hAnsi="Times New Roman" w:cs="Times New Roman"/>
          <w:sz w:val="24"/>
          <w:szCs w:val="24"/>
        </w:rPr>
      </w:pPr>
    </w:p>
    <w:p w:rsidR="00315C6A" w:rsidRPr="00FE6CE7" w:rsidRDefault="00315C6A" w:rsidP="00315C6A">
      <w:pPr>
        <w:spacing w:after="0"/>
        <w:jc w:val="both"/>
        <w:rPr>
          <w:rFonts w:ascii="Times New Roman" w:hAnsi="Times New Roman" w:cs="Times New Roman"/>
          <w:sz w:val="24"/>
          <w:szCs w:val="24"/>
        </w:rPr>
      </w:pPr>
    </w:p>
    <w:p w:rsidR="00315C6A" w:rsidRPr="00FE6CE7" w:rsidRDefault="00315C6A" w:rsidP="00315C6A">
      <w:pPr>
        <w:spacing w:after="0"/>
        <w:jc w:val="both"/>
        <w:rPr>
          <w:rFonts w:ascii="Times New Roman" w:hAnsi="Times New Roman" w:cs="Times New Roman"/>
          <w:sz w:val="24"/>
          <w:szCs w:val="24"/>
        </w:rPr>
      </w:pPr>
      <w:r w:rsidRPr="00FE6CE7">
        <w:rPr>
          <w:rFonts w:ascii="Times New Roman" w:hAnsi="Times New Roman" w:cs="Times New Roman"/>
          <w:sz w:val="24"/>
          <w:szCs w:val="24"/>
        </w:rPr>
        <w:lastRenderedPageBreak/>
        <w:t>...........................................</w:t>
      </w:r>
    </w:p>
    <w:p w:rsidR="00315C6A" w:rsidRPr="00FE6CE7" w:rsidRDefault="00315C6A" w:rsidP="00315C6A">
      <w:pPr>
        <w:spacing w:after="0"/>
        <w:jc w:val="both"/>
        <w:rPr>
          <w:rFonts w:ascii="Times New Roman" w:hAnsi="Times New Roman" w:cs="Times New Roman"/>
          <w:b/>
          <w:sz w:val="24"/>
          <w:szCs w:val="24"/>
        </w:rPr>
      </w:pPr>
      <w:proofErr w:type="spellStart"/>
      <w:r w:rsidRPr="00FE6CE7">
        <w:rPr>
          <w:rFonts w:ascii="Times New Roman" w:hAnsi="Times New Roman" w:cs="Times New Roman"/>
          <w:b/>
          <w:sz w:val="24"/>
          <w:szCs w:val="24"/>
        </w:rPr>
        <w:t>Oyuko</w:t>
      </w:r>
      <w:proofErr w:type="spellEnd"/>
      <w:r w:rsidRPr="00FE6CE7">
        <w:rPr>
          <w:rFonts w:ascii="Times New Roman" w:hAnsi="Times New Roman" w:cs="Times New Roman"/>
          <w:b/>
          <w:sz w:val="24"/>
          <w:szCs w:val="24"/>
        </w:rPr>
        <w:t xml:space="preserve"> Anthony </w:t>
      </w:r>
      <w:proofErr w:type="spellStart"/>
      <w:r w:rsidRPr="00FE6CE7">
        <w:rPr>
          <w:rFonts w:ascii="Times New Roman" w:hAnsi="Times New Roman" w:cs="Times New Roman"/>
          <w:b/>
          <w:sz w:val="24"/>
          <w:szCs w:val="24"/>
        </w:rPr>
        <w:t>ojok</w:t>
      </w:r>
      <w:proofErr w:type="spellEnd"/>
    </w:p>
    <w:p w:rsidR="00315C6A" w:rsidRPr="00FE6CE7" w:rsidRDefault="00315C6A" w:rsidP="00315C6A">
      <w:pPr>
        <w:spacing w:after="0"/>
        <w:jc w:val="both"/>
        <w:rPr>
          <w:rFonts w:ascii="Times New Roman" w:hAnsi="Times New Roman" w:cs="Times New Roman"/>
          <w:b/>
          <w:sz w:val="24"/>
          <w:szCs w:val="24"/>
        </w:rPr>
      </w:pPr>
      <w:r w:rsidRPr="00FE6CE7">
        <w:rPr>
          <w:rFonts w:ascii="Times New Roman" w:hAnsi="Times New Roman" w:cs="Times New Roman"/>
          <w:b/>
          <w:sz w:val="24"/>
          <w:szCs w:val="24"/>
        </w:rPr>
        <w:t>Judge</w:t>
      </w:r>
    </w:p>
    <w:p w:rsidR="00315C6A" w:rsidRPr="00FE6CE7" w:rsidRDefault="00315C6A" w:rsidP="00315C6A">
      <w:pPr>
        <w:spacing w:after="0"/>
        <w:jc w:val="both"/>
        <w:rPr>
          <w:rFonts w:ascii="Times New Roman" w:hAnsi="Times New Roman" w:cs="Times New Roman"/>
          <w:b/>
          <w:sz w:val="24"/>
          <w:szCs w:val="24"/>
        </w:rPr>
      </w:pPr>
      <w:r w:rsidRPr="00FE6CE7">
        <w:rPr>
          <w:rFonts w:ascii="Times New Roman" w:hAnsi="Times New Roman" w:cs="Times New Roman"/>
          <w:b/>
          <w:sz w:val="24"/>
          <w:szCs w:val="24"/>
        </w:rPr>
        <w:t xml:space="preserve">14/12/2017 </w:t>
      </w:r>
    </w:p>
    <w:sectPr w:rsidR="00315C6A" w:rsidRPr="00FE6CE7" w:rsidSect="009D62CD">
      <w:footerReference w:type="default" r:id="rId8"/>
      <w:pgSz w:w="11906" w:h="16838"/>
      <w:pgMar w:top="1440"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3B" w:rsidRDefault="00F4613B" w:rsidP="00176BB9">
      <w:pPr>
        <w:spacing w:after="0" w:line="240" w:lineRule="auto"/>
      </w:pPr>
      <w:r>
        <w:separator/>
      </w:r>
    </w:p>
  </w:endnote>
  <w:endnote w:type="continuationSeparator" w:id="0">
    <w:p w:rsidR="00F4613B" w:rsidRDefault="00F4613B" w:rsidP="001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767"/>
      <w:docPartObj>
        <w:docPartGallery w:val="Page Numbers (Bottom of Page)"/>
        <w:docPartUnique/>
      </w:docPartObj>
    </w:sdtPr>
    <w:sdtEndPr/>
    <w:sdtContent>
      <w:p w:rsidR="00680F3A" w:rsidRDefault="00F4613B">
        <w:pPr>
          <w:pStyle w:val="Footer"/>
          <w:jc w:val="center"/>
        </w:pPr>
        <w:r>
          <w:fldChar w:fldCharType="begin"/>
        </w:r>
        <w:r>
          <w:instrText xml:space="preserve"> PAGE   \* MERGEFORMAT </w:instrText>
        </w:r>
        <w:r>
          <w:fldChar w:fldCharType="separate"/>
        </w:r>
        <w:r w:rsidR="00FE6CE7">
          <w:rPr>
            <w:noProof/>
          </w:rPr>
          <w:t>1</w:t>
        </w:r>
        <w:r>
          <w:rPr>
            <w:noProof/>
          </w:rPr>
          <w:fldChar w:fldCharType="end"/>
        </w:r>
      </w:p>
    </w:sdtContent>
  </w:sdt>
  <w:p w:rsidR="00680F3A" w:rsidRDefault="00680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3B" w:rsidRDefault="00F4613B" w:rsidP="00176BB9">
      <w:pPr>
        <w:spacing w:after="0" w:line="240" w:lineRule="auto"/>
      </w:pPr>
      <w:r>
        <w:separator/>
      </w:r>
    </w:p>
  </w:footnote>
  <w:footnote w:type="continuationSeparator" w:id="0">
    <w:p w:rsidR="00F4613B" w:rsidRDefault="00F4613B" w:rsidP="00176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F43"/>
    <w:multiLevelType w:val="hybridMultilevel"/>
    <w:tmpl w:val="5F5CE71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E80838"/>
    <w:multiLevelType w:val="hybridMultilevel"/>
    <w:tmpl w:val="1E945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9D0D2A"/>
    <w:multiLevelType w:val="hybridMultilevel"/>
    <w:tmpl w:val="9B208CCE"/>
    <w:lvl w:ilvl="0" w:tplc="5D60A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D74DD1"/>
    <w:multiLevelType w:val="hybridMultilevel"/>
    <w:tmpl w:val="FDA8C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61672C"/>
    <w:multiLevelType w:val="hybridMultilevel"/>
    <w:tmpl w:val="6F6A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EC"/>
    <w:rsid w:val="000956F9"/>
    <w:rsid w:val="000B101E"/>
    <w:rsid w:val="000C2DC2"/>
    <w:rsid w:val="000C4935"/>
    <w:rsid w:val="000D7FD9"/>
    <w:rsid w:val="000F7CBC"/>
    <w:rsid w:val="00176BB9"/>
    <w:rsid w:val="00184B80"/>
    <w:rsid w:val="00192F84"/>
    <w:rsid w:val="001F5F93"/>
    <w:rsid w:val="001F611F"/>
    <w:rsid w:val="00236FD7"/>
    <w:rsid w:val="0027058A"/>
    <w:rsid w:val="00270B7C"/>
    <w:rsid w:val="002722B6"/>
    <w:rsid w:val="00281092"/>
    <w:rsid w:val="002C5D05"/>
    <w:rsid w:val="00315C6A"/>
    <w:rsid w:val="00322786"/>
    <w:rsid w:val="00390D04"/>
    <w:rsid w:val="003E1A51"/>
    <w:rsid w:val="00413A7A"/>
    <w:rsid w:val="00441136"/>
    <w:rsid w:val="00442A3F"/>
    <w:rsid w:val="00446FC9"/>
    <w:rsid w:val="00451367"/>
    <w:rsid w:val="00457743"/>
    <w:rsid w:val="00464CA7"/>
    <w:rsid w:val="004864AB"/>
    <w:rsid w:val="004C0D0A"/>
    <w:rsid w:val="004C6176"/>
    <w:rsid w:val="004E34DA"/>
    <w:rsid w:val="004F23C0"/>
    <w:rsid w:val="00522594"/>
    <w:rsid w:val="00527129"/>
    <w:rsid w:val="0053073F"/>
    <w:rsid w:val="0053504A"/>
    <w:rsid w:val="00554457"/>
    <w:rsid w:val="00564381"/>
    <w:rsid w:val="005668F7"/>
    <w:rsid w:val="00570534"/>
    <w:rsid w:val="005A38F6"/>
    <w:rsid w:val="005C0711"/>
    <w:rsid w:val="005C4833"/>
    <w:rsid w:val="005C7FD1"/>
    <w:rsid w:val="005E38A4"/>
    <w:rsid w:val="00645218"/>
    <w:rsid w:val="00652809"/>
    <w:rsid w:val="00661DC1"/>
    <w:rsid w:val="00674595"/>
    <w:rsid w:val="00680F3A"/>
    <w:rsid w:val="006B5357"/>
    <w:rsid w:val="006B68D8"/>
    <w:rsid w:val="006C418C"/>
    <w:rsid w:val="006C43E1"/>
    <w:rsid w:val="006D5E9C"/>
    <w:rsid w:val="006E3F60"/>
    <w:rsid w:val="006F2472"/>
    <w:rsid w:val="006F273C"/>
    <w:rsid w:val="006F5FD4"/>
    <w:rsid w:val="00725EEC"/>
    <w:rsid w:val="0079049E"/>
    <w:rsid w:val="007A3760"/>
    <w:rsid w:val="007F684C"/>
    <w:rsid w:val="007F7126"/>
    <w:rsid w:val="00840613"/>
    <w:rsid w:val="00842577"/>
    <w:rsid w:val="0088656E"/>
    <w:rsid w:val="008E637F"/>
    <w:rsid w:val="009771E5"/>
    <w:rsid w:val="00983F02"/>
    <w:rsid w:val="009B7EAA"/>
    <w:rsid w:val="009D62CD"/>
    <w:rsid w:val="00A17E89"/>
    <w:rsid w:val="00A21E43"/>
    <w:rsid w:val="00A27F73"/>
    <w:rsid w:val="00A86581"/>
    <w:rsid w:val="00AA1146"/>
    <w:rsid w:val="00AD66DB"/>
    <w:rsid w:val="00B35697"/>
    <w:rsid w:val="00B458F8"/>
    <w:rsid w:val="00B53782"/>
    <w:rsid w:val="00B6066F"/>
    <w:rsid w:val="00B63C3F"/>
    <w:rsid w:val="00B737E8"/>
    <w:rsid w:val="00B86FB8"/>
    <w:rsid w:val="00BA4D8C"/>
    <w:rsid w:val="00BF14EE"/>
    <w:rsid w:val="00C150D2"/>
    <w:rsid w:val="00C26421"/>
    <w:rsid w:val="00C47872"/>
    <w:rsid w:val="00C551D6"/>
    <w:rsid w:val="00C8618B"/>
    <w:rsid w:val="00C93C10"/>
    <w:rsid w:val="00CA07B4"/>
    <w:rsid w:val="00CF2206"/>
    <w:rsid w:val="00D02015"/>
    <w:rsid w:val="00D42F46"/>
    <w:rsid w:val="00D53578"/>
    <w:rsid w:val="00D53C3D"/>
    <w:rsid w:val="00D72AA7"/>
    <w:rsid w:val="00DA626E"/>
    <w:rsid w:val="00E105D8"/>
    <w:rsid w:val="00E10A72"/>
    <w:rsid w:val="00E15F5F"/>
    <w:rsid w:val="00E27A27"/>
    <w:rsid w:val="00E41064"/>
    <w:rsid w:val="00EA606B"/>
    <w:rsid w:val="00F0647A"/>
    <w:rsid w:val="00F4613B"/>
    <w:rsid w:val="00F80929"/>
    <w:rsid w:val="00FD5028"/>
    <w:rsid w:val="00FE1885"/>
    <w:rsid w:val="00FE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EC"/>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176B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BB9"/>
    <w:rPr>
      <w:lang w:val="en-GB"/>
    </w:rPr>
  </w:style>
  <w:style w:type="paragraph" w:styleId="Footer">
    <w:name w:val="footer"/>
    <w:basedOn w:val="Normal"/>
    <w:link w:val="FooterChar"/>
    <w:uiPriority w:val="99"/>
    <w:unhideWhenUsed/>
    <w:rsid w:val="0017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BB9"/>
    <w:rPr>
      <w:lang w:val="en-GB"/>
    </w:rPr>
  </w:style>
  <w:style w:type="character" w:styleId="LineNumber">
    <w:name w:val="line number"/>
    <w:basedOn w:val="DefaultParagraphFont"/>
    <w:uiPriority w:val="99"/>
    <w:semiHidden/>
    <w:unhideWhenUsed/>
    <w:rsid w:val="009D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EC"/>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176B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6BB9"/>
    <w:rPr>
      <w:lang w:val="en-GB"/>
    </w:rPr>
  </w:style>
  <w:style w:type="paragraph" w:styleId="Footer">
    <w:name w:val="footer"/>
    <w:basedOn w:val="Normal"/>
    <w:link w:val="FooterChar"/>
    <w:uiPriority w:val="99"/>
    <w:unhideWhenUsed/>
    <w:rsid w:val="00176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BB9"/>
    <w:rPr>
      <w:lang w:val="en-GB"/>
    </w:rPr>
  </w:style>
  <w:style w:type="character" w:styleId="LineNumber">
    <w:name w:val="line number"/>
    <w:basedOn w:val="DefaultParagraphFont"/>
    <w:uiPriority w:val="99"/>
    <w:semiHidden/>
    <w:unhideWhenUsed/>
    <w:rsid w:val="009D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2017-12-14T08:05:00Z</cp:lastPrinted>
  <dcterms:created xsi:type="dcterms:W3CDTF">2017-12-19T07:50:00Z</dcterms:created>
  <dcterms:modified xsi:type="dcterms:W3CDTF">2017-12-19T07:50:00Z</dcterms:modified>
</cp:coreProperties>
</file>