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9BB" w:rsidRPr="00E467A9" w:rsidRDefault="0079264D" w:rsidP="00DB51CE">
      <w:pPr>
        <w:spacing w:after="0" w:line="240" w:lineRule="auto"/>
        <w:jc w:val="center"/>
        <w:rPr>
          <w:rFonts w:ascii="Times New Roman" w:hAnsi="Times New Roman" w:cs="Times New Roman"/>
          <w:b/>
          <w:sz w:val="24"/>
          <w:szCs w:val="24"/>
        </w:rPr>
      </w:pPr>
      <w:r w:rsidRPr="00E467A9">
        <w:rPr>
          <w:rFonts w:ascii="Times New Roman" w:hAnsi="Times New Roman" w:cs="Times New Roman"/>
          <w:b/>
          <w:sz w:val="24"/>
          <w:szCs w:val="24"/>
        </w:rPr>
        <w:t>THE REPUBLIC OF UGANDA</w:t>
      </w:r>
    </w:p>
    <w:p w:rsidR="0079264D" w:rsidRPr="00E467A9" w:rsidRDefault="0079264D" w:rsidP="00C53B7C">
      <w:pPr>
        <w:spacing w:after="0" w:line="240" w:lineRule="auto"/>
        <w:jc w:val="center"/>
        <w:rPr>
          <w:rFonts w:ascii="Times New Roman" w:hAnsi="Times New Roman" w:cs="Times New Roman"/>
          <w:b/>
          <w:sz w:val="24"/>
          <w:szCs w:val="24"/>
        </w:rPr>
      </w:pPr>
      <w:r w:rsidRPr="00E467A9">
        <w:rPr>
          <w:rFonts w:ascii="Times New Roman" w:hAnsi="Times New Roman" w:cs="Times New Roman"/>
          <w:b/>
          <w:sz w:val="24"/>
          <w:szCs w:val="24"/>
        </w:rPr>
        <w:t xml:space="preserve">IN THE HIGH COURT OF UGANDA HOLDEN AT FORT PORTAL </w:t>
      </w:r>
    </w:p>
    <w:p w:rsidR="0079264D" w:rsidRPr="00E467A9" w:rsidRDefault="0079264D" w:rsidP="00C53B7C">
      <w:pPr>
        <w:spacing w:after="0" w:line="240" w:lineRule="auto"/>
        <w:jc w:val="center"/>
        <w:rPr>
          <w:rFonts w:ascii="Times New Roman" w:hAnsi="Times New Roman" w:cs="Times New Roman"/>
          <w:b/>
          <w:sz w:val="24"/>
          <w:szCs w:val="24"/>
        </w:rPr>
      </w:pPr>
      <w:r w:rsidRPr="00E467A9">
        <w:rPr>
          <w:rFonts w:ascii="Times New Roman" w:hAnsi="Times New Roman" w:cs="Times New Roman"/>
          <w:b/>
          <w:sz w:val="24"/>
          <w:szCs w:val="24"/>
        </w:rPr>
        <w:t>CIVIL SUIT NO. 0043 OF 2005</w:t>
      </w:r>
    </w:p>
    <w:p w:rsidR="00C53B7C" w:rsidRPr="00E467A9" w:rsidRDefault="00C53B7C" w:rsidP="00C53B7C">
      <w:pPr>
        <w:spacing w:after="0" w:line="240" w:lineRule="auto"/>
        <w:jc w:val="center"/>
        <w:rPr>
          <w:rFonts w:ascii="Times New Roman" w:hAnsi="Times New Roman" w:cs="Times New Roman"/>
          <w:b/>
          <w:sz w:val="24"/>
          <w:szCs w:val="24"/>
        </w:rPr>
      </w:pPr>
    </w:p>
    <w:p w:rsidR="0079264D" w:rsidRPr="00E467A9" w:rsidRDefault="000204F1" w:rsidP="007362F5">
      <w:pPr>
        <w:spacing w:after="0" w:line="240" w:lineRule="auto"/>
        <w:rPr>
          <w:rFonts w:ascii="Times New Roman" w:hAnsi="Times New Roman" w:cs="Times New Roman"/>
          <w:b/>
          <w:sz w:val="24"/>
          <w:szCs w:val="24"/>
        </w:rPr>
      </w:pPr>
      <w:r w:rsidRPr="00E467A9">
        <w:rPr>
          <w:rFonts w:ascii="Times New Roman" w:hAnsi="Times New Roman" w:cs="Times New Roman"/>
          <w:b/>
          <w:noProof/>
          <w:sz w:val="24"/>
          <w:szCs w:val="24"/>
        </w:rPr>
        <mc:AlternateContent>
          <mc:Choice Requires="wps">
            <w:drawing>
              <wp:anchor distT="0" distB="0" distL="114300" distR="114300" simplePos="0" relativeHeight="251658240" behindDoc="0" locked="0" layoutInCell="1" allowOverlap="1" wp14:anchorId="58ACFAB1" wp14:editId="7F1A4278">
                <wp:simplePos x="0" y="0"/>
                <wp:positionH relativeFrom="column">
                  <wp:posOffset>2533650</wp:posOffset>
                </wp:positionH>
                <wp:positionV relativeFrom="paragraph">
                  <wp:posOffset>49530</wp:posOffset>
                </wp:positionV>
                <wp:extent cx="304800" cy="438150"/>
                <wp:effectExtent l="9525" t="9525" r="9525"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438150"/>
                        </a:xfrm>
                        <a:prstGeom prst="rightBrace">
                          <a:avLst>
                            <a:gd name="adj1" fmla="val 1197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margin-left:199.5pt;margin-top:3.9pt;width:24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"/>
            </w:pict>
          </mc:Fallback>
        </mc:AlternateContent>
      </w:r>
      <w:r w:rsidR="0079264D" w:rsidRPr="00E467A9">
        <w:rPr>
          <w:rFonts w:ascii="Times New Roman" w:hAnsi="Times New Roman" w:cs="Times New Roman"/>
          <w:b/>
          <w:sz w:val="24"/>
          <w:szCs w:val="24"/>
        </w:rPr>
        <w:t>1. ISMA HAKIRI</w:t>
      </w:r>
    </w:p>
    <w:p w:rsidR="0079264D" w:rsidRPr="00E467A9" w:rsidRDefault="0079264D" w:rsidP="007362F5">
      <w:pPr>
        <w:spacing w:after="0" w:line="240" w:lineRule="auto"/>
        <w:jc w:val="center"/>
        <w:rPr>
          <w:rFonts w:ascii="Times New Roman" w:hAnsi="Times New Roman" w:cs="Times New Roman"/>
          <w:b/>
          <w:sz w:val="24"/>
          <w:szCs w:val="24"/>
        </w:rPr>
      </w:pPr>
      <w:r w:rsidRPr="00E467A9">
        <w:rPr>
          <w:rFonts w:ascii="Times New Roman" w:hAnsi="Times New Roman" w:cs="Times New Roman"/>
          <w:b/>
          <w:sz w:val="24"/>
          <w:szCs w:val="24"/>
        </w:rPr>
        <w:t>2. MILTON BEGUMISA                      ...............</w:t>
      </w:r>
      <w:r w:rsidR="009C0035" w:rsidRPr="00E467A9">
        <w:rPr>
          <w:rFonts w:ascii="Times New Roman" w:hAnsi="Times New Roman" w:cs="Times New Roman"/>
          <w:b/>
          <w:sz w:val="24"/>
          <w:szCs w:val="24"/>
        </w:rPr>
        <w:t>......</w:t>
      </w:r>
      <w:r w:rsidRPr="00E467A9">
        <w:rPr>
          <w:rFonts w:ascii="Times New Roman" w:hAnsi="Times New Roman" w:cs="Times New Roman"/>
          <w:b/>
          <w:sz w:val="24"/>
          <w:szCs w:val="24"/>
        </w:rPr>
        <w:t>...............................PLAINTIFFS</w:t>
      </w:r>
    </w:p>
    <w:p w:rsidR="0079264D" w:rsidRPr="00E467A9" w:rsidRDefault="0079264D" w:rsidP="007362F5">
      <w:pPr>
        <w:spacing w:after="0" w:line="240" w:lineRule="auto"/>
        <w:rPr>
          <w:rFonts w:ascii="Times New Roman" w:hAnsi="Times New Roman" w:cs="Times New Roman"/>
          <w:b/>
          <w:sz w:val="24"/>
          <w:szCs w:val="24"/>
        </w:rPr>
      </w:pPr>
      <w:r w:rsidRPr="00E467A9">
        <w:rPr>
          <w:rFonts w:ascii="Times New Roman" w:hAnsi="Times New Roman" w:cs="Times New Roman"/>
          <w:b/>
          <w:sz w:val="24"/>
          <w:szCs w:val="24"/>
        </w:rPr>
        <w:t>3. SADRESS TURYASHEMERERWA</w:t>
      </w:r>
    </w:p>
    <w:p w:rsidR="0079264D" w:rsidRPr="00E467A9" w:rsidRDefault="0079264D" w:rsidP="007362F5">
      <w:pPr>
        <w:spacing w:after="0" w:line="240" w:lineRule="auto"/>
        <w:jc w:val="center"/>
        <w:rPr>
          <w:rFonts w:ascii="Times New Roman" w:hAnsi="Times New Roman" w:cs="Times New Roman"/>
          <w:b/>
          <w:sz w:val="24"/>
          <w:szCs w:val="24"/>
        </w:rPr>
      </w:pPr>
      <w:r w:rsidRPr="00E467A9">
        <w:rPr>
          <w:rFonts w:ascii="Times New Roman" w:hAnsi="Times New Roman" w:cs="Times New Roman"/>
          <w:b/>
          <w:sz w:val="24"/>
          <w:szCs w:val="24"/>
        </w:rPr>
        <w:t>VERSUS</w:t>
      </w:r>
    </w:p>
    <w:p w:rsidR="0079264D" w:rsidRPr="00E467A9" w:rsidRDefault="000204F1" w:rsidP="007362F5">
      <w:pPr>
        <w:spacing w:after="0" w:line="240" w:lineRule="auto"/>
        <w:rPr>
          <w:rFonts w:ascii="Times New Roman" w:hAnsi="Times New Roman" w:cs="Times New Roman"/>
          <w:b/>
          <w:sz w:val="24"/>
          <w:szCs w:val="24"/>
        </w:rPr>
      </w:pPr>
      <w:r w:rsidRPr="00E467A9">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2D75048F" wp14:editId="7D3CAB4D">
                <wp:simplePos x="0" y="0"/>
                <wp:positionH relativeFrom="column">
                  <wp:posOffset>2838450</wp:posOffset>
                </wp:positionH>
                <wp:positionV relativeFrom="paragraph">
                  <wp:posOffset>69850</wp:posOffset>
                </wp:positionV>
                <wp:extent cx="714375" cy="5934075"/>
                <wp:effectExtent l="9525" t="9525" r="952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4375" cy="5934075"/>
                        </a:xfrm>
                        <a:prstGeom prst="rightBrace">
                          <a:avLst>
                            <a:gd name="adj1" fmla="val 6922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88" style="position:absolute;margin-left:223.5pt;margin-top:5.5pt;width:56.25pt;height:46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"/>
            </w:pict>
          </mc:Fallback>
        </mc:AlternateContent>
      </w:r>
      <w:r w:rsidR="0072688D" w:rsidRPr="00E467A9">
        <w:rPr>
          <w:rFonts w:ascii="Times New Roman" w:hAnsi="Times New Roman" w:cs="Times New Roman"/>
          <w:b/>
          <w:sz w:val="24"/>
          <w:szCs w:val="24"/>
        </w:rPr>
        <w:t>1. THE</w:t>
      </w:r>
      <w:r w:rsidR="0079264D" w:rsidRPr="00E467A9">
        <w:rPr>
          <w:rFonts w:ascii="Times New Roman" w:hAnsi="Times New Roman" w:cs="Times New Roman"/>
          <w:b/>
          <w:sz w:val="24"/>
          <w:szCs w:val="24"/>
        </w:rPr>
        <w:t xml:space="preserve"> ATTORNEY </w:t>
      </w:r>
      <w:r w:rsidR="0072688D" w:rsidRPr="00E467A9">
        <w:rPr>
          <w:rFonts w:ascii="Times New Roman" w:hAnsi="Times New Roman" w:cs="Times New Roman"/>
          <w:b/>
          <w:sz w:val="24"/>
          <w:szCs w:val="24"/>
        </w:rPr>
        <w:t>GENERAL</w:t>
      </w:r>
    </w:p>
    <w:p w:rsidR="0072688D" w:rsidRPr="00E467A9" w:rsidRDefault="00A071BC" w:rsidP="007362F5">
      <w:pPr>
        <w:spacing w:after="0" w:line="240" w:lineRule="auto"/>
        <w:rPr>
          <w:rFonts w:ascii="Times New Roman" w:hAnsi="Times New Roman" w:cs="Times New Roman"/>
          <w:b/>
          <w:sz w:val="24"/>
          <w:szCs w:val="24"/>
        </w:rPr>
      </w:pPr>
      <w:r w:rsidRPr="00E467A9">
        <w:rPr>
          <w:rFonts w:ascii="Times New Roman" w:hAnsi="Times New Roman" w:cs="Times New Roman"/>
          <w:b/>
          <w:sz w:val="24"/>
          <w:szCs w:val="24"/>
        </w:rPr>
        <w:t>2. NGOMAYO</w:t>
      </w:r>
      <w:r w:rsidR="0072688D" w:rsidRPr="00E467A9">
        <w:rPr>
          <w:rFonts w:ascii="Times New Roman" w:hAnsi="Times New Roman" w:cs="Times New Roman"/>
          <w:b/>
          <w:sz w:val="24"/>
          <w:szCs w:val="24"/>
        </w:rPr>
        <w:t>NDI ABEL</w:t>
      </w:r>
    </w:p>
    <w:p w:rsidR="0072688D" w:rsidRPr="00E467A9" w:rsidRDefault="0072688D" w:rsidP="007362F5">
      <w:pPr>
        <w:spacing w:after="0" w:line="240" w:lineRule="auto"/>
        <w:rPr>
          <w:rFonts w:ascii="Times New Roman" w:hAnsi="Times New Roman" w:cs="Times New Roman"/>
          <w:b/>
          <w:sz w:val="24"/>
          <w:szCs w:val="24"/>
        </w:rPr>
      </w:pPr>
      <w:r w:rsidRPr="00E467A9">
        <w:rPr>
          <w:rFonts w:ascii="Times New Roman" w:hAnsi="Times New Roman" w:cs="Times New Roman"/>
          <w:b/>
          <w:sz w:val="24"/>
          <w:szCs w:val="24"/>
        </w:rPr>
        <w:t>3. TWEYONGYERE SILVER</w:t>
      </w:r>
    </w:p>
    <w:p w:rsidR="0072688D" w:rsidRPr="00E467A9" w:rsidRDefault="0072688D" w:rsidP="007362F5">
      <w:pPr>
        <w:spacing w:after="0" w:line="240" w:lineRule="auto"/>
        <w:rPr>
          <w:rFonts w:ascii="Times New Roman" w:hAnsi="Times New Roman" w:cs="Times New Roman"/>
          <w:b/>
          <w:sz w:val="24"/>
          <w:szCs w:val="24"/>
        </w:rPr>
      </w:pPr>
      <w:r w:rsidRPr="00E467A9">
        <w:rPr>
          <w:rFonts w:ascii="Times New Roman" w:hAnsi="Times New Roman" w:cs="Times New Roman"/>
          <w:b/>
          <w:sz w:val="24"/>
          <w:szCs w:val="24"/>
        </w:rPr>
        <w:t>4. KARINDUGU SILAGI</w:t>
      </w:r>
    </w:p>
    <w:p w:rsidR="0072688D" w:rsidRPr="00E467A9" w:rsidRDefault="0072688D" w:rsidP="007362F5">
      <w:pPr>
        <w:spacing w:after="0" w:line="240" w:lineRule="auto"/>
        <w:rPr>
          <w:rFonts w:ascii="Times New Roman" w:hAnsi="Times New Roman" w:cs="Times New Roman"/>
          <w:b/>
          <w:sz w:val="24"/>
          <w:szCs w:val="24"/>
        </w:rPr>
      </w:pPr>
      <w:r w:rsidRPr="00E467A9">
        <w:rPr>
          <w:rFonts w:ascii="Times New Roman" w:hAnsi="Times New Roman" w:cs="Times New Roman"/>
          <w:b/>
          <w:sz w:val="24"/>
          <w:szCs w:val="24"/>
        </w:rPr>
        <w:t>5. GRACE MUBONE</w:t>
      </w:r>
    </w:p>
    <w:p w:rsidR="0072688D" w:rsidRPr="00E467A9" w:rsidRDefault="0072688D" w:rsidP="007362F5">
      <w:pPr>
        <w:spacing w:after="0" w:line="240" w:lineRule="auto"/>
        <w:rPr>
          <w:rFonts w:ascii="Times New Roman" w:hAnsi="Times New Roman" w:cs="Times New Roman"/>
          <w:b/>
          <w:sz w:val="24"/>
          <w:szCs w:val="24"/>
        </w:rPr>
      </w:pPr>
      <w:r w:rsidRPr="00E467A9">
        <w:rPr>
          <w:rFonts w:ascii="Times New Roman" w:hAnsi="Times New Roman" w:cs="Times New Roman"/>
          <w:b/>
          <w:sz w:val="24"/>
          <w:szCs w:val="24"/>
        </w:rPr>
        <w:t>6. KARAVERI TIBAHURIRA</w:t>
      </w:r>
    </w:p>
    <w:p w:rsidR="0072688D" w:rsidRPr="00E467A9" w:rsidRDefault="0072688D" w:rsidP="007362F5">
      <w:pPr>
        <w:spacing w:after="0" w:line="240" w:lineRule="auto"/>
        <w:rPr>
          <w:rFonts w:ascii="Times New Roman" w:hAnsi="Times New Roman" w:cs="Times New Roman"/>
          <w:b/>
          <w:sz w:val="24"/>
          <w:szCs w:val="24"/>
        </w:rPr>
      </w:pPr>
      <w:r w:rsidRPr="00E467A9">
        <w:rPr>
          <w:rFonts w:ascii="Times New Roman" w:hAnsi="Times New Roman" w:cs="Times New Roman"/>
          <w:b/>
          <w:sz w:val="24"/>
          <w:szCs w:val="24"/>
        </w:rPr>
        <w:t>7. BUHENDO CHARLES</w:t>
      </w:r>
    </w:p>
    <w:p w:rsidR="0072688D" w:rsidRPr="00E467A9" w:rsidRDefault="0072688D" w:rsidP="007362F5">
      <w:pPr>
        <w:spacing w:after="0" w:line="240" w:lineRule="auto"/>
        <w:rPr>
          <w:rFonts w:ascii="Times New Roman" w:hAnsi="Times New Roman" w:cs="Times New Roman"/>
          <w:b/>
          <w:sz w:val="24"/>
          <w:szCs w:val="24"/>
        </w:rPr>
      </w:pPr>
      <w:r w:rsidRPr="00E467A9">
        <w:rPr>
          <w:rFonts w:ascii="Times New Roman" w:hAnsi="Times New Roman" w:cs="Times New Roman"/>
          <w:b/>
          <w:sz w:val="24"/>
          <w:szCs w:val="24"/>
        </w:rPr>
        <w:t>8. NDYABAKIRA LEO</w:t>
      </w:r>
      <w:bookmarkStart w:id="0" w:name="_GoBack"/>
      <w:bookmarkEnd w:id="0"/>
    </w:p>
    <w:p w:rsidR="0072688D" w:rsidRPr="00E467A9" w:rsidRDefault="0072688D" w:rsidP="007362F5">
      <w:pPr>
        <w:spacing w:after="0" w:line="240" w:lineRule="auto"/>
        <w:rPr>
          <w:rFonts w:ascii="Times New Roman" w:hAnsi="Times New Roman" w:cs="Times New Roman"/>
          <w:b/>
          <w:sz w:val="24"/>
          <w:szCs w:val="24"/>
        </w:rPr>
      </w:pPr>
      <w:r w:rsidRPr="00E467A9">
        <w:rPr>
          <w:rFonts w:ascii="Times New Roman" w:hAnsi="Times New Roman" w:cs="Times New Roman"/>
          <w:b/>
          <w:sz w:val="24"/>
          <w:szCs w:val="24"/>
        </w:rPr>
        <w:t>9. NDYANABO JACKSON</w:t>
      </w:r>
    </w:p>
    <w:p w:rsidR="0072688D" w:rsidRPr="00E467A9" w:rsidRDefault="0072688D" w:rsidP="007362F5">
      <w:pPr>
        <w:spacing w:after="0" w:line="240" w:lineRule="auto"/>
        <w:rPr>
          <w:rFonts w:ascii="Times New Roman" w:hAnsi="Times New Roman" w:cs="Times New Roman"/>
          <w:b/>
          <w:sz w:val="24"/>
          <w:szCs w:val="24"/>
        </w:rPr>
      </w:pPr>
      <w:r w:rsidRPr="00E467A9">
        <w:rPr>
          <w:rFonts w:ascii="Times New Roman" w:hAnsi="Times New Roman" w:cs="Times New Roman"/>
          <w:b/>
          <w:sz w:val="24"/>
          <w:szCs w:val="24"/>
        </w:rPr>
        <w:t>10. BYARUHANGA BEN</w:t>
      </w:r>
    </w:p>
    <w:p w:rsidR="0072688D" w:rsidRPr="00E467A9" w:rsidRDefault="0072688D" w:rsidP="007362F5">
      <w:pPr>
        <w:spacing w:after="0" w:line="240" w:lineRule="auto"/>
        <w:rPr>
          <w:rFonts w:ascii="Times New Roman" w:hAnsi="Times New Roman" w:cs="Times New Roman"/>
          <w:b/>
          <w:sz w:val="24"/>
          <w:szCs w:val="24"/>
        </w:rPr>
      </w:pPr>
      <w:r w:rsidRPr="00E467A9">
        <w:rPr>
          <w:rFonts w:ascii="Times New Roman" w:hAnsi="Times New Roman" w:cs="Times New Roman"/>
          <w:b/>
          <w:sz w:val="24"/>
          <w:szCs w:val="24"/>
        </w:rPr>
        <w:t>11. BARUGAHARE ISAAC</w:t>
      </w:r>
    </w:p>
    <w:p w:rsidR="0072688D" w:rsidRPr="00E467A9" w:rsidRDefault="0072688D" w:rsidP="007362F5">
      <w:pPr>
        <w:spacing w:after="0" w:line="240" w:lineRule="auto"/>
        <w:rPr>
          <w:rFonts w:ascii="Times New Roman" w:hAnsi="Times New Roman" w:cs="Times New Roman"/>
          <w:b/>
          <w:sz w:val="24"/>
          <w:szCs w:val="24"/>
        </w:rPr>
      </w:pPr>
      <w:r w:rsidRPr="00E467A9">
        <w:rPr>
          <w:rFonts w:ascii="Times New Roman" w:hAnsi="Times New Roman" w:cs="Times New Roman"/>
          <w:b/>
          <w:sz w:val="24"/>
          <w:szCs w:val="24"/>
        </w:rPr>
        <w:t xml:space="preserve">12. </w:t>
      </w:r>
      <w:r w:rsidR="00C53B7C" w:rsidRPr="00E467A9">
        <w:rPr>
          <w:rFonts w:ascii="Times New Roman" w:hAnsi="Times New Roman" w:cs="Times New Roman"/>
          <w:b/>
          <w:sz w:val="24"/>
          <w:szCs w:val="24"/>
        </w:rPr>
        <w:t>NDABWINE JACKSON</w:t>
      </w:r>
    </w:p>
    <w:p w:rsidR="00C53B7C" w:rsidRPr="00E467A9" w:rsidRDefault="00C53B7C" w:rsidP="007362F5">
      <w:pPr>
        <w:spacing w:after="0" w:line="240" w:lineRule="auto"/>
        <w:rPr>
          <w:rFonts w:ascii="Times New Roman" w:hAnsi="Times New Roman" w:cs="Times New Roman"/>
          <w:b/>
          <w:sz w:val="24"/>
          <w:szCs w:val="24"/>
        </w:rPr>
      </w:pPr>
      <w:r w:rsidRPr="00E467A9">
        <w:rPr>
          <w:rFonts w:ascii="Times New Roman" w:hAnsi="Times New Roman" w:cs="Times New Roman"/>
          <w:b/>
          <w:sz w:val="24"/>
          <w:szCs w:val="24"/>
        </w:rPr>
        <w:t>13. TURYASHABA AMOS</w:t>
      </w:r>
    </w:p>
    <w:p w:rsidR="00C53B7C" w:rsidRPr="00E467A9" w:rsidRDefault="00C53B7C" w:rsidP="007362F5">
      <w:pPr>
        <w:spacing w:after="0" w:line="240" w:lineRule="auto"/>
        <w:rPr>
          <w:rFonts w:ascii="Times New Roman" w:hAnsi="Times New Roman" w:cs="Times New Roman"/>
          <w:b/>
          <w:sz w:val="24"/>
          <w:szCs w:val="24"/>
        </w:rPr>
      </w:pPr>
      <w:r w:rsidRPr="00E467A9">
        <w:rPr>
          <w:rFonts w:ascii="Times New Roman" w:hAnsi="Times New Roman" w:cs="Times New Roman"/>
          <w:b/>
          <w:sz w:val="24"/>
          <w:szCs w:val="24"/>
        </w:rPr>
        <w:t>14. SUNDAY BARIYANGA</w:t>
      </w:r>
    </w:p>
    <w:p w:rsidR="00C53B7C" w:rsidRPr="00E467A9" w:rsidRDefault="00C53B7C" w:rsidP="007362F5">
      <w:pPr>
        <w:spacing w:after="0" w:line="240" w:lineRule="auto"/>
        <w:rPr>
          <w:rFonts w:ascii="Times New Roman" w:hAnsi="Times New Roman" w:cs="Times New Roman"/>
          <w:b/>
          <w:sz w:val="24"/>
          <w:szCs w:val="24"/>
        </w:rPr>
      </w:pPr>
      <w:r w:rsidRPr="00E467A9">
        <w:rPr>
          <w:rFonts w:ascii="Times New Roman" w:hAnsi="Times New Roman" w:cs="Times New Roman"/>
          <w:b/>
          <w:sz w:val="24"/>
          <w:szCs w:val="24"/>
        </w:rPr>
        <w:t>15. RUSIGA JOLLY</w:t>
      </w:r>
    </w:p>
    <w:p w:rsidR="00C53B7C" w:rsidRPr="00E467A9" w:rsidRDefault="00C53B7C" w:rsidP="007362F5">
      <w:pPr>
        <w:spacing w:after="0" w:line="240" w:lineRule="auto"/>
        <w:rPr>
          <w:rFonts w:ascii="Times New Roman" w:hAnsi="Times New Roman" w:cs="Times New Roman"/>
          <w:b/>
          <w:sz w:val="24"/>
          <w:szCs w:val="24"/>
        </w:rPr>
      </w:pPr>
      <w:r w:rsidRPr="00E467A9">
        <w:rPr>
          <w:rFonts w:ascii="Times New Roman" w:hAnsi="Times New Roman" w:cs="Times New Roman"/>
          <w:b/>
          <w:sz w:val="24"/>
          <w:szCs w:val="24"/>
        </w:rPr>
        <w:t>16. KABARI JULIUS</w:t>
      </w:r>
    </w:p>
    <w:p w:rsidR="00C53B7C" w:rsidRPr="00E467A9" w:rsidRDefault="00C53B7C" w:rsidP="007362F5">
      <w:pPr>
        <w:spacing w:after="0" w:line="240" w:lineRule="auto"/>
        <w:jc w:val="center"/>
        <w:rPr>
          <w:rFonts w:ascii="Times New Roman" w:hAnsi="Times New Roman" w:cs="Times New Roman"/>
          <w:b/>
          <w:sz w:val="24"/>
          <w:szCs w:val="24"/>
        </w:rPr>
      </w:pPr>
      <w:r w:rsidRPr="00E467A9">
        <w:rPr>
          <w:rFonts w:ascii="Times New Roman" w:hAnsi="Times New Roman" w:cs="Times New Roman"/>
          <w:b/>
          <w:sz w:val="24"/>
          <w:szCs w:val="24"/>
        </w:rPr>
        <w:t xml:space="preserve">17. BARIGYE BANADA                               </w:t>
      </w:r>
      <w:r w:rsidR="004D2AD1" w:rsidRPr="00E467A9">
        <w:rPr>
          <w:rFonts w:ascii="Times New Roman" w:hAnsi="Times New Roman" w:cs="Times New Roman"/>
          <w:b/>
          <w:sz w:val="24"/>
          <w:szCs w:val="24"/>
        </w:rPr>
        <w:t xml:space="preserve">   ..</w:t>
      </w:r>
      <w:r w:rsidRPr="00E467A9">
        <w:rPr>
          <w:rFonts w:ascii="Times New Roman" w:hAnsi="Times New Roman" w:cs="Times New Roman"/>
          <w:b/>
          <w:sz w:val="24"/>
          <w:szCs w:val="24"/>
        </w:rPr>
        <w:t>.........</w:t>
      </w:r>
      <w:r w:rsidR="004D2AD1" w:rsidRPr="00E467A9">
        <w:rPr>
          <w:rFonts w:ascii="Times New Roman" w:hAnsi="Times New Roman" w:cs="Times New Roman"/>
          <w:b/>
          <w:sz w:val="24"/>
          <w:szCs w:val="24"/>
        </w:rPr>
        <w:t>..</w:t>
      </w:r>
      <w:r w:rsidRPr="00E467A9">
        <w:rPr>
          <w:rFonts w:ascii="Times New Roman" w:hAnsi="Times New Roman" w:cs="Times New Roman"/>
          <w:b/>
          <w:sz w:val="24"/>
          <w:szCs w:val="24"/>
        </w:rPr>
        <w:t>........ DEFENDANTS</w:t>
      </w:r>
    </w:p>
    <w:p w:rsidR="00C53B7C" w:rsidRPr="00E467A9" w:rsidRDefault="008D500E" w:rsidP="007362F5">
      <w:pPr>
        <w:spacing w:after="0" w:line="240" w:lineRule="auto"/>
        <w:rPr>
          <w:rFonts w:ascii="Times New Roman" w:hAnsi="Times New Roman" w:cs="Times New Roman"/>
          <w:b/>
          <w:sz w:val="24"/>
          <w:szCs w:val="24"/>
        </w:rPr>
      </w:pPr>
      <w:r w:rsidRPr="00E467A9">
        <w:rPr>
          <w:rFonts w:ascii="Times New Roman" w:hAnsi="Times New Roman" w:cs="Times New Roman"/>
          <w:b/>
          <w:sz w:val="24"/>
          <w:szCs w:val="24"/>
        </w:rPr>
        <w:t>18. MUBIRU TOMA</w:t>
      </w:r>
      <w:r w:rsidR="00C53B7C" w:rsidRPr="00E467A9">
        <w:rPr>
          <w:rFonts w:ascii="Times New Roman" w:hAnsi="Times New Roman" w:cs="Times New Roman"/>
          <w:b/>
          <w:sz w:val="24"/>
          <w:szCs w:val="24"/>
        </w:rPr>
        <w:t>SI</w:t>
      </w:r>
    </w:p>
    <w:p w:rsidR="00C53B7C" w:rsidRPr="00E467A9" w:rsidRDefault="00C53B7C" w:rsidP="007362F5">
      <w:pPr>
        <w:spacing w:after="0" w:line="240" w:lineRule="auto"/>
        <w:rPr>
          <w:rFonts w:ascii="Times New Roman" w:hAnsi="Times New Roman" w:cs="Times New Roman"/>
          <w:b/>
          <w:sz w:val="24"/>
          <w:szCs w:val="24"/>
        </w:rPr>
      </w:pPr>
      <w:r w:rsidRPr="00E467A9">
        <w:rPr>
          <w:rFonts w:ascii="Times New Roman" w:hAnsi="Times New Roman" w:cs="Times New Roman"/>
          <w:b/>
          <w:sz w:val="24"/>
          <w:szCs w:val="24"/>
        </w:rPr>
        <w:t>19. KAMUKUYEGYE MUHWEZI</w:t>
      </w:r>
    </w:p>
    <w:p w:rsidR="00C53B7C" w:rsidRPr="00E467A9" w:rsidRDefault="00C53B7C" w:rsidP="007362F5">
      <w:pPr>
        <w:spacing w:after="0" w:line="240" w:lineRule="auto"/>
        <w:rPr>
          <w:rFonts w:ascii="Times New Roman" w:hAnsi="Times New Roman" w:cs="Times New Roman"/>
          <w:b/>
          <w:sz w:val="24"/>
          <w:szCs w:val="24"/>
        </w:rPr>
      </w:pPr>
      <w:r w:rsidRPr="00E467A9">
        <w:rPr>
          <w:rFonts w:ascii="Times New Roman" w:hAnsi="Times New Roman" w:cs="Times New Roman"/>
          <w:b/>
          <w:sz w:val="24"/>
          <w:szCs w:val="24"/>
        </w:rPr>
        <w:t>20. KARWEMERA ABAS</w:t>
      </w:r>
    </w:p>
    <w:p w:rsidR="00C53B7C" w:rsidRPr="00E467A9" w:rsidRDefault="00C53B7C" w:rsidP="007362F5">
      <w:pPr>
        <w:spacing w:after="0" w:line="240" w:lineRule="auto"/>
        <w:rPr>
          <w:rFonts w:ascii="Times New Roman" w:hAnsi="Times New Roman" w:cs="Times New Roman"/>
          <w:b/>
          <w:sz w:val="24"/>
          <w:szCs w:val="24"/>
        </w:rPr>
      </w:pPr>
      <w:r w:rsidRPr="00E467A9">
        <w:rPr>
          <w:rFonts w:ascii="Times New Roman" w:hAnsi="Times New Roman" w:cs="Times New Roman"/>
          <w:b/>
          <w:sz w:val="24"/>
          <w:szCs w:val="24"/>
        </w:rPr>
        <w:t>21. KAHUZO MUGISHA</w:t>
      </w:r>
    </w:p>
    <w:p w:rsidR="00C53B7C" w:rsidRPr="00E467A9" w:rsidRDefault="00C53B7C" w:rsidP="007362F5">
      <w:pPr>
        <w:spacing w:after="0" w:line="240" w:lineRule="auto"/>
        <w:rPr>
          <w:rFonts w:ascii="Times New Roman" w:hAnsi="Times New Roman" w:cs="Times New Roman"/>
          <w:b/>
          <w:sz w:val="24"/>
          <w:szCs w:val="24"/>
        </w:rPr>
      </w:pPr>
      <w:r w:rsidRPr="00E467A9">
        <w:rPr>
          <w:rFonts w:ascii="Times New Roman" w:hAnsi="Times New Roman" w:cs="Times New Roman"/>
          <w:b/>
          <w:sz w:val="24"/>
          <w:szCs w:val="24"/>
        </w:rPr>
        <w:t>22. KAMA TWINE</w:t>
      </w:r>
    </w:p>
    <w:p w:rsidR="00C53B7C" w:rsidRPr="00E467A9" w:rsidRDefault="00C53B7C" w:rsidP="007362F5">
      <w:pPr>
        <w:spacing w:after="0" w:line="240" w:lineRule="auto"/>
        <w:rPr>
          <w:rFonts w:ascii="Times New Roman" w:hAnsi="Times New Roman" w:cs="Times New Roman"/>
          <w:b/>
          <w:sz w:val="24"/>
          <w:szCs w:val="24"/>
        </w:rPr>
      </w:pPr>
      <w:r w:rsidRPr="00E467A9">
        <w:rPr>
          <w:rFonts w:ascii="Times New Roman" w:hAnsi="Times New Roman" w:cs="Times New Roman"/>
          <w:b/>
          <w:sz w:val="24"/>
          <w:szCs w:val="24"/>
        </w:rPr>
        <w:t>23. TWIJUKYE JACK</w:t>
      </w:r>
    </w:p>
    <w:p w:rsidR="00C53B7C" w:rsidRPr="00E467A9" w:rsidRDefault="00C53B7C" w:rsidP="007362F5">
      <w:pPr>
        <w:spacing w:after="0" w:line="240" w:lineRule="auto"/>
        <w:rPr>
          <w:rFonts w:ascii="Times New Roman" w:hAnsi="Times New Roman" w:cs="Times New Roman"/>
          <w:b/>
          <w:sz w:val="24"/>
          <w:szCs w:val="24"/>
        </w:rPr>
      </w:pPr>
      <w:r w:rsidRPr="00E467A9">
        <w:rPr>
          <w:rFonts w:ascii="Times New Roman" w:hAnsi="Times New Roman" w:cs="Times New Roman"/>
          <w:b/>
          <w:sz w:val="24"/>
          <w:szCs w:val="24"/>
        </w:rPr>
        <w:t>24. NDABWINE JACKSON</w:t>
      </w:r>
    </w:p>
    <w:p w:rsidR="00C53B7C" w:rsidRPr="00E467A9" w:rsidRDefault="00C53B7C" w:rsidP="007362F5">
      <w:pPr>
        <w:spacing w:after="0" w:line="240" w:lineRule="auto"/>
        <w:rPr>
          <w:rFonts w:ascii="Times New Roman" w:hAnsi="Times New Roman" w:cs="Times New Roman"/>
          <w:b/>
          <w:sz w:val="24"/>
          <w:szCs w:val="24"/>
        </w:rPr>
      </w:pPr>
      <w:r w:rsidRPr="00E467A9">
        <w:rPr>
          <w:rFonts w:ascii="Times New Roman" w:hAnsi="Times New Roman" w:cs="Times New Roman"/>
          <w:b/>
          <w:sz w:val="24"/>
          <w:szCs w:val="24"/>
        </w:rPr>
        <w:t>25. BIRYOMUMISHO JACK</w:t>
      </w:r>
    </w:p>
    <w:p w:rsidR="00C53B7C" w:rsidRPr="00E467A9" w:rsidRDefault="00C53B7C" w:rsidP="007362F5">
      <w:pPr>
        <w:spacing w:after="0" w:line="240" w:lineRule="auto"/>
        <w:rPr>
          <w:rFonts w:ascii="Times New Roman" w:hAnsi="Times New Roman" w:cs="Times New Roman"/>
          <w:b/>
          <w:sz w:val="24"/>
          <w:szCs w:val="24"/>
        </w:rPr>
      </w:pPr>
      <w:r w:rsidRPr="00E467A9">
        <w:rPr>
          <w:rFonts w:ascii="Times New Roman" w:hAnsi="Times New Roman" w:cs="Times New Roman"/>
          <w:b/>
          <w:sz w:val="24"/>
          <w:szCs w:val="24"/>
        </w:rPr>
        <w:t>26. BAKYIGA MUGISHA</w:t>
      </w:r>
    </w:p>
    <w:p w:rsidR="00C53B7C" w:rsidRPr="00E467A9" w:rsidRDefault="00C53B7C" w:rsidP="007362F5">
      <w:pPr>
        <w:spacing w:after="0" w:line="240" w:lineRule="auto"/>
        <w:rPr>
          <w:rFonts w:ascii="Times New Roman" w:hAnsi="Times New Roman" w:cs="Times New Roman"/>
          <w:b/>
          <w:sz w:val="24"/>
          <w:szCs w:val="24"/>
        </w:rPr>
      </w:pPr>
      <w:r w:rsidRPr="00E467A9">
        <w:rPr>
          <w:rFonts w:ascii="Times New Roman" w:hAnsi="Times New Roman" w:cs="Times New Roman"/>
          <w:b/>
          <w:sz w:val="24"/>
          <w:szCs w:val="24"/>
        </w:rPr>
        <w:t>27. BATARINGAYA JAMES</w:t>
      </w:r>
    </w:p>
    <w:p w:rsidR="00C53B7C" w:rsidRPr="00E467A9" w:rsidRDefault="00C53B7C" w:rsidP="007362F5">
      <w:pPr>
        <w:spacing w:after="0" w:line="240" w:lineRule="auto"/>
        <w:rPr>
          <w:rFonts w:ascii="Times New Roman" w:hAnsi="Times New Roman" w:cs="Times New Roman"/>
          <w:b/>
          <w:sz w:val="24"/>
          <w:szCs w:val="24"/>
        </w:rPr>
      </w:pPr>
      <w:r w:rsidRPr="00E467A9">
        <w:rPr>
          <w:rFonts w:ascii="Times New Roman" w:hAnsi="Times New Roman" w:cs="Times New Roman"/>
          <w:b/>
          <w:sz w:val="24"/>
          <w:szCs w:val="24"/>
        </w:rPr>
        <w:t>28. BAGAMUHUNDA NGABIRANO</w:t>
      </w:r>
    </w:p>
    <w:p w:rsidR="00C53B7C" w:rsidRPr="00E467A9" w:rsidRDefault="00C53B7C" w:rsidP="007362F5">
      <w:pPr>
        <w:spacing w:after="0" w:line="240" w:lineRule="auto"/>
        <w:rPr>
          <w:rFonts w:ascii="Times New Roman" w:hAnsi="Times New Roman" w:cs="Times New Roman"/>
          <w:b/>
          <w:sz w:val="24"/>
          <w:szCs w:val="24"/>
        </w:rPr>
      </w:pPr>
      <w:r w:rsidRPr="00E467A9">
        <w:rPr>
          <w:rFonts w:ascii="Times New Roman" w:hAnsi="Times New Roman" w:cs="Times New Roman"/>
          <w:b/>
          <w:sz w:val="24"/>
          <w:szCs w:val="24"/>
        </w:rPr>
        <w:t>29. AKWISHASI JORIRINA</w:t>
      </w:r>
    </w:p>
    <w:p w:rsidR="00C53B7C" w:rsidRPr="00E467A9" w:rsidRDefault="00C53B7C" w:rsidP="007362F5">
      <w:pPr>
        <w:spacing w:after="0" w:line="240" w:lineRule="auto"/>
        <w:rPr>
          <w:rFonts w:ascii="Times New Roman" w:hAnsi="Times New Roman" w:cs="Times New Roman"/>
          <w:b/>
          <w:sz w:val="24"/>
          <w:szCs w:val="24"/>
        </w:rPr>
      </w:pPr>
      <w:r w:rsidRPr="00E467A9">
        <w:rPr>
          <w:rFonts w:ascii="Times New Roman" w:hAnsi="Times New Roman" w:cs="Times New Roman"/>
          <w:b/>
          <w:sz w:val="24"/>
          <w:szCs w:val="24"/>
        </w:rPr>
        <w:t>30. BYARUHANGA RAJABU</w:t>
      </w:r>
    </w:p>
    <w:p w:rsidR="00C53B7C" w:rsidRPr="00E467A9" w:rsidRDefault="00C53B7C" w:rsidP="007362F5">
      <w:pPr>
        <w:spacing w:after="0" w:line="240" w:lineRule="auto"/>
        <w:rPr>
          <w:rFonts w:ascii="Times New Roman" w:hAnsi="Times New Roman" w:cs="Times New Roman"/>
          <w:b/>
          <w:sz w:val="24"/>
          <w:szCs w:val="24"/>
        </w:rPr>
      </w:pPr>
      <w:r w:rsidRPr="00E467A9">
        <w:rPr>
          <w:rFonts w:ascii="Times New Roman" w:hAnsi="Times New Roman" w:cs="Times New Roman"/>
          <w:b/>
          <w:sz w:val="24"/>
          <w:szCs w:val="24"/>
        </w:rPr>
        <w:t>31. SUNDAY BUTAAMA</w:t>
      </w:r>
    </w:p>
    <w:p w:rsidR="00C53B7C" w:rsidRPr="00E467A9" w:rsidRDefault="00C53B7C" w:rsidP="007362F5">
      <w:pPr>
        <w:spacing w:after="0" w:line="240" w:lineRule="auto"/>
        <w:rPr>
          <w:rFonts w:ascii="Times New Roman" w:hAnsi="Times New Roman" w:cs="Times New Roman"/>
          <w:b/>
          <w:sz w:val="24"/>
          <w:szCs w:val="24"/>
        </w:rPr>
      </w:pPr>
      <w:r w:rsidRPr="00E467A9">
        <w:rPr>
          <w:rFonts w:ascii="Times New Roman" w:hAnsi="Times New Roman" w:cs="Times New Roman"/>
          <w:b/>
          <w:sz w:val="24"/>
          <w:szCs w:val="24"/>
        </w:rPr>
        <w:t>32. UGANDA LAND COMMISSION</w:t>
      </w:r>
    </w:p>
    <w:p w:rsidR="00C53B7C" w:rsidRPr="00E467A9" w:rsidRDefault="00C53B7C" w:rsidP="007362F5">
      <w:pPr>
        <w:spacing w:after="0" w:line="240" w:lineRule="auto"/>
        <w:jc w:val="center"/>
        <w:rPr>
          <w:rFonts w:ascii="Times New Roman" w:hAnsi="Times New Roman" w:cs="Times New Roman"/>
          <w:b/>
          <w:sz w:val="24"/>
          <w:szCs w:val="24"/>
        </w:rPr>
      </w:pPr>
    </w:p>
    <w:p w:rsidR="00DF164C" w:rsidRPr="00E467A9" w:rsidRDefault="00DF164C" w:rsidP="007E788D">
      <w:pPr>
        <w:spacing w:after="240" w:line="240" w:lineRule="auto"/>
        <w:jc w:val="both"/>
        <w:rPr>
          <w:rFonts w:ascii="Times New Roman" w:hAnsi="Times New Roman" w:cs="Times New Roman"/>
          <w:b/>
          <w:sz w:val="24"/>
          <w:szCs w:val="24"/>
          <w:u w:val="single"/>
        </w:rPr>
      </w:pPr>
    </w:p>
    <w:p w:rsidR="00DF164C" w:rsidRPr="00E467A9" w:rsidRDefault="00CB15AE" w:rsidP="007E788D">
      <w:pPr>
        <w:spacing w:after="240" w:line="240" w:lineRule="auto"/>
        <w:jc w:val="both"/>
        <w:rPr>
          <w:rFonts w:ascii="Times New Roman" w:hAnsi="Times New Roman" w:cs="Times New Roman"/>
          <w:b/>
          <w:sz w:val="24"/>
          <w:szCs w:val="24"/>
        </w:rPr>
      </w:pPr>
      <w:r w:rsidRPr="00E467A9">
        <w:rPr>
          <w:rFonts w:ascii="Times New Roman" w:hAnsi="Times New Roman" w:cs="Times New Roman"/>
          <w:b/>
          <w:sz w:val="24"/>
          <w:szCs w:val="24"/>
        </w:rPr>
        <w:t>BEFORE: HIS LORDSHIP HON. JUSTICE OYUKO. ANTHONY OJOK, JUDGE.</w:t>
      </w:r>
    </w:p>
    <w:p w:rsidR="007E788D" w:rsidRPr="00E467A9" w:rsidRDefault="00CB15AE" w:rsidP="007E788D">
      <w:pPr>
        <w:spacing w:after="240" w:line="240" w:lineRule="auto"/>
        <w:jc w:val="both"/>
        <w:rPr>
          <w:rFonts w:ascii="Times New Roman" w:hAnsi="Times New Roman" w:cs="Times New Roman"/>
          <w:b/>
          <w:sz w:val="24"/>
          <w:szCs w:val="24"/>
          <w:u w:val="single"/>
        </w:rPr>
      </w:pPr>
      <w:r w:rsidRPr="00E467A9">
        <w:rPr>
          <w:rFonts w:ascii="Times New Roman" w:hAnsi="Times New Roman" w:cs="Times New Roman"/>
          <w:b/>
          <w:sz w:val="24"/>
          <w:szCs w:val="24"/>
          <w:u w:val="single"/>
        </w:rPr>
        <w:t xml:space="preserve">Judgment </w:t>
      </w:r>
      <w:r w:rsidR="00C53B7C" w:rsidRPr="00E467A9">
        <w:rPr>
          <w:rFonts w:ascii="Times New Roman" w:hAnsi="Times New Roman" w:cs="Times New Roman"/>
          <w:b/>
          <w:sz w:val="24"/>
          <w:szCs w:val="24"/>
          <w:u w:val="single"/>
        </w:rPr>
        <w:t xml:space="preserve"> </w:t>
      </w:r>
    </w:p>
    <w:p w:rsidR="00F10C0F" w:rsidRPr="00E467A9" w:rsidRDefault="007E788D" w:rsidP="007E788D">
      <w:pPr>
        <w:spacing w:after="240" w:line="240" w:lineRule="auto"/>
        <w:jc w:val="both"/>
        <w:rPr>
          <w:rFonts w:ascii="Times New Roman" w:hAnsi="Times New Roman" w:cs="Times New Roman"/>
          <w:sz w:val="24"/>
          <w:szCs w:val="24"/>
        </w:rPr>
      </w:pPr>
      <w:r w:rsidRPr="00E467A9">
        <w:rPr>
          <w:rFonts w:ascii="Times New Roman" w:hAnsi="Times New Roman" w:cs="Times New Roman"/>
          <w:sz w:val="24"/>
          <w:szCs w:val="24"/>
        </w:rPr>
        <w:t>The Plaintiffs instituted a Civil Suit against the Defendants on their own behalf as well as in a representative capacity for 523 others</w:t>
      </w:r>
      <w:r w:rsidR="00F578F1" w:rsidRPr="00E467A9">
        <w:rPr>
          <w:rFonts w:ascii="Times New Roman" w:hAnsi="Times New Roman" w:cs="Times New Roman"/>
          <w:sz w:val="24"/>
          <w:szCs w:val="24"/>
        </w:rPr>
        <w:t>. T</w:t>
      </w:r>
      <w:r w:rsidRPr="00E467A9">
        <w:rPr>
          <w:rFonts w:ascii="Times New Roman" w:hAnsi="Times New Roman" w:cs="Times New Roman"/>
          <w:sz w:val="24"/>
          <w:szCs w:val="24"/>
        </w:rPr>
        <w:t xml:space="preserve">he Plaintiffs’ claim against </w:t>
      </w:r>
      <w:r w:rsidR="00F578F1" w:rsidRPr="00E467A9">
        <w:rPr>
          <w:rFonts w:ascii="Times New Roman" w:hAnsi="Times New Roman" w:cs="Times New Roman"/>
          <w:sz w:val="24"/>
          <w:szCs w:val="24"/>
        </w:rPr>
        <w:t>the Defendants jointly and severally is for</w:t>
      </w:r>
      <w:r w:rsidR="00F10C0F" w:rsidRPr="00E467A9">
        <w:rPr>
          <w:rFonts w:ascii="Times New Roman" w:hAnsi="Times New Roman" w:cs="Times New Roman"/>
          <w:sz w:val="24"/>
          <w:szCs w:val="24"/>
        </w:rPr>
        <w:t xml:space="preserve">; </w:t>
      </w:r>
    </w:p>
    <w:p w:rsidR="00F10C0F" w:rsidRPr="00E467A9" w:rsidRDefault="00F10C0F" w:rsidP="00F10C0F">
      <w:pPr>
        <w:pStyle w:val="ListParagraph"/>
        <w:numPr>
          <w:ilvl w:val="0"/>
          <w:numId w:val="1"/>
        </w:numPr>
        <w:spacing w:after="240" w:line="240" w:lineRule="auto"/>
        <w:jc w:val="both"/>
        <w:rPr>
          <w:rFonts w:ascii="Times New Roman" w:hAnsi="Times New Roman" w:cs="Times New Roman"/>
          <w:sz w:val="24"/>
          <w:szCs w:val="24"/>
        </w:rPr>
      </w:pPr>
      <w:r w:rsidRPr="00E467A9">
        <w:rPr>
          <w:rFonts w:ascii="Times New Roman" w:hAnsi="Times New Roman" w:cs="Times New Roman"/>
          <w:sz w:val="24"/>
          <w:szCs w:val="24"/>
        </w:rPr>
        <w:lastRenderedPageBreak/>
        <w:t xml:space="preserve">A declaration that the suit land belongs to the Plaintiffs and the 523 others they represent. </w:t>
      </w:r>
    </w:p>
    <w:p w:rsidR="00F10C0F" w:rsidRPr="00E467A9" w:rsidRDefault="00F10C0F" w:rsidP="00F10C0F">
      <w:pPr>
        <w:pStyle w:val="ListParagraph"/>
        <w:numPr>
          <w:ilvl w:val="0"/>
          <w:numId w:val="1"/>
        </w:numPr>
        <w:spacing w:after="240" w:line="240" w:lineRule="auto"/>
        <w:jc w:val="both"/>
        <w:rPr>
          <w:rFonts w:ascii="Times New Roman" w:hAnsi="Times New Roman" w:cs="Times New Roman"/>
          <w:sz w:val="24"/>
          <w:szCs w:val="24"/>
        </w:rPr>
      </w:pPr>
      <w:r w:rsidRPr="00E467A9">
        <w:rPr>
          <w:rFonts w:ascii="Times New Roman" w:hAnsi="Times New Roman" w:cs="Times New Roman"/>
          <w:sz w:val="24"/>
          <w:szCs w:val="24"/>
        </w:rPr>
        <w:t xml:space="preserve">A declaration that the Government is not entitled to deprive the Plaintiffs and the 523 others they represent of their property before they are adequately compensated for it. </w:t>
      </w:r>
    </w:p>
    <w:p w:rsidR="00F10C0F" w:rsidRPr="00E467A9" w:rsidRDefault="00F10C0F" w:rsidP="00F10C0F">
      <w:pPr>
        <w:pStyle w:val="ListParagraph"/>
        <w:numPr>
          <w:ilvl w:val="0"/>
          <w:numId w:val="1"/>
        </w:numPr>
        <w:spacing w:after="240" w:line="240" w:lineRule="auto"/>
        <w:jc w:val="both"/>
        <w:rPr>
          <w:rFonts w:ascii="Times New Roman" w:hAnsi="Times New Roman" w:cs="Times New Roman"/>
          <w:sz w:val="24"/>
          <w:szCs w:val="24"/>
        </w:rPr>
      </w:pPr>
      <w:r w:rsidRPr="00E467A9">
        <w:rPr>
          <w:rFonts w:ascii="Times New Roman" w:hAnsi="Times New Roman" w:cs="Times New Roman"/>
          <w:sz w:val="24"/>
          <w:szCs w:val="24"/>
        </w:rPr>
        <w:t>A declaration that</w:t>
      </w:r>
      <w:r w:rsidR="00F578F1" w:rsidRPr="00E467A9">
        <w:rPr>
          <w:rFonts w:ascii="Times New Roman" w:hAnsi="Times New Roman" w:cs="Times New Roman"/>
          <w:sz w:val="24"/>
          <w:szCs w:val="24"/>
        </w:rPr>
        <w:t xml:space="preserve"> the Certificate of Title in</w:t>
      </w:r>
      <w:r w:rsidRPr="00E467A9">
        <w:rPr>
          <w:rFonts w:ascii="Times New Roman" w:hAnsi="Times New Roman" w:cs="Times New Roman"/>
          <w:sz w:val="24"/>
          <w:szCs w:val="24"/>
        </w:rPr>
        <w:t xml:space="preserve"> respect of the suit land registered</w:t>
      </w:r>
      <w:r w:rsidR="00F578F1" w:rsidRPr="00E467A9">
        <w:rPr>
          <w:rFonts w:ascii="Times New Roman" w:hAnsi="Times New Roman" w:cs="Times New Roman"/>
          <w:sz w:val="24"/>
          <w:szCs w:val="24"/>
        </w:rPr>
        <w:t xml:space="preserve"> </w:t>
      </w:r>
      <w:r w:rsidR="0063387A" w:rsidRPr="00E467A9">
        <w:rPr>
          <w:rFonts w:ascii="Times New Roman" w:hAnsi="Times New Roman" w:cs="Times New Roman"/>
          <w:sz w:val="24"/>
          <w:szCs w:val="24"/>
        </w:rPr>
        <w:t xml:space="preserve">in </w:t>
      </w:r>
      <w:r w:rsidR="00F578F1" w:rsidRPr="00E467A9">
        <w:rPr>
          <w:rFonts w:ascii="Times New Roman" w:hAnsi="Times New Roman" w:cs="Times New Roman"/>
          <w:sz w:val="24"/>
          <w:szCs w:val="24"/>
        </w:rPr>
        <w:t xml:space="preserve">the name of the </w:t>
      </w:r>
      <w:r w:rsidR="009D232E" w:rsidRPr="00E467A9">
        <w:rPr>
          <w:rFonts w:ascii="Times New Roman" w:hAnsi="Times New Roman" w:cs="Times New Roman"/>
          <w:sz w:val="24"/>
          <w:szCs w:val="24"/>
        </w:rPr>
        <w:t>32</w:t>
      </w:r>
      <w:r w:rsidR="009D232E" w:rsidRPr="00E467A9">
        <w:rPr>
          <w:rFonts w:ascii="Times New Roman" w:hAnsi="Times New Roman" w:cs="Times New Roman"/>
          <w:sz w:val="24"/>
          <w:szCs w:val="24"/>
          <w:vertAlign w:val="superscript"/>
        </w:rPr>
        <w:t>nd</w:t>
      </w:r>
      <w:r w:rsidR="00F578F1" w:rsidRPr="00E467A9">
        <w:rPr>
          <w:rFonts w:ascii="Times New Roman" w:hAnsi="Times New Roman" w:cs="Times New Roman"/>
          <w:sz w:val="24"/>
          <w:szCs w:val="24"/>
        </w:rPr>
        <w:t>Defendant</w:t>
      </w:r>
      <w:r w:rsidRPr="00E467A9">
        <w:rPr>
          <w:rFonts w:ascii="Times New Roman" w:hAnsi="Times New Roman" w:cs="Times New Roman"/>
          <w:sz w:val="24"/>
          <w:szCs w:val="24"/>
        </w:rPr>
        <w:t xml:space="preserve"> was procured by fraud</w:t>
      </w:r>
      <w:r w:rsidR="00F578F1" w:rsidRPr="00E467A9">
        <w:rPr>
          <w:rFonts w:ascii="Times New Roman" w:hAnsi="Times New Roman" w:cs="Times New Roman"/>
          <w:sz w:val="24"/>
          <w:szCs w:val="24"/>
        </w:rPr>
        <w:t>.</w:t>
      </w:r>
    </w:p>
    <w:p w:rsidR="00F10C0F" w:rsidRPr="00E467A9" w:rsidRDefault="00F10C0F" w:rsidP="00F10C0F">
      <w:pPr>
        <w:pStyle w:val="ListParagraph"/>
        <w:numPr>
          <w:ilvl w:val="0"/>
          <w:numId w:val="1"/>
        </w:numPr>
        <w:spacing w:after="240" w:line="240" w:lineRule="auto"/>
        <w:jc w:val="both"/>
        <w:rPr>
          <w:rFonts w:ascii="Times New Roman" w:hAnsi="Times New Roman" w:cs="Times New Roman"/>
          <w:sz w:val="24"/>
          <w:szCs w:val="24"/>
        </w:rPr>
      </w:pPr>
      <w:r w:rsidRPr="00E467A9">
        <w:rPr>
          <w:rFonts w:ascii="Times New Roman" w:hAnsi="Times New Roman" w:cs="Times New Roman"/>
          <w:sz w:val="24"/>
          <w:szCs w:val="24"/>
        </w:rPr>
        <w:t xml:space="preserve">An order directing cancellation of the said ill-gotten certificate of title by the </w:t>
      </w:r>
      <w:r w:rsidR="009D232E" w:rsidRPr="00E467A9">
        <w:rPr>
          <w:rFonts w:ascii="Times New Roman" w:hAnsi="Times New Roman" w:cs="Times New Roman"/>
          <w:sz w:val="24"/>
          <w:szCs w:val="24"/>
        </w:rPr>
        <w:t>32</w:t>
      </w:r>
      <w:r w:rsidR="009D232E" w:rsidRPr="00E467A9">
        <w:rPr>
          <w:rFonts w:ascii="Times New Roman" w:hAnsi="Times New Roman" w:cs="Times New Roman"/>
          <w:sz w:val="24"/>
          <w:szCs w:val="24"/>
          <w:vertAlign w:val="superscript"/>
        </w:rPr>
        <w:t>nd</w:t>
      </w:r>
      <w:r w:rsidRPr="00E467A9">
        <w:rPr>
          <w:rFonts w:ascii="Times New Roman" w:hAnsi="Times New Roman" w:cs="Times New Roman"/>
          <w:sz w:val="24"/>
          <w:szCs w:val="24"/>
        </w:rPr>
        <w:t xml:space="preserve"> Defendant.</w:t>
      </w:r>
    </w:p>
    <w:p w:rsidR="00C53B7C" w:rsidRPr="00E467A9" w:rsidRDefault="00F10C0F" w:rsidP="00F10C0F">
      <w:pPr>
        <w:pStyle w:val="ListParagraph"/>
        <w:numPr>
          <w:ilvl w:val="0"/>
          <w:numId w:val="1"/>
        </w:numPr>
        <w:spacing w:after="240" w:line="240" w:lineRule="auto"/>
        <w:jc w:val="both"/>
        <w:rPr>
          <w:rFonts w:ascii="Times New Roman" w:hAnsi="Times New Roman" w:cs="Times New Roman"/>
          <w:sz w:val="24"/>
          <w:szCs w:val="24"/>
        </w:rPr>
      </w:pPr>
      <w:r w:rsidRPr="00E467A9">
        <w:rPr>
          <w:rFonts w:ascii="Times New Roman" w:hAnsi="Times New Roman" w:cs="Times New Roman"/>
          <w:sz w:val="24"/>
          <w:szCs w:val="24"/>
        </w:rPr>
        <w:t>An order that the Defendants pay the Plaintiffs and the person they represent special damages of UGX 1,035,0021,600/= as prayed for.</w:t>
      </w:r>
    </w:p>
    <w:p w:rsidR="00F10C0F" w:rsidRPr="00E467A9" w:rsidRDefault="00A53B87" w:rsidP="00F10C0F">
      <w:pPr>
        <w:pStyle w:val="ListParagraph"/>
        <w:numPr>
          <w:ilvl w:val="0"/>
          <w:numId w:val="1"/>
        </w:numPr>
        <w:spacing w:after="240" w:line="240" w:lineRule="auto"/>
        <w:jc w:val="both"/>
        <w:rPr>
          <w:rFonts w:ascii="Times New Roman" w:hAnsi="Times New Roman" w:cs="Times New Roman"/>
          <w:sz w:val="24"/>
          <w:szCs w:val="24"/>
        </w:rPr>
      </w:pPr>
      <w:r w:rsidRPr="00E467A9">
        <w:rPr>
          <w:rFonts w:ascii="Times New Roman" w:hAnsi="Times New Roman" w:cs="Times New Roman"/>
          <w:sz w:val="24"/>
          <w:szCs w:val="24"/>
        </w:rPr>
        <w:t>An order that the Defendants pay the Plaintiffs and the persons they represent general damages.</w:t>
      </w:r>
    </w:p>
    <w:p w:rsidR="00A53B87" w:rsidRPr="00E467A9" w:rsidRDefault="00A53B87" w:rsidP="00F10C0F">
      <w:pPr>
        <w:pStyle w:val="ListParagraph"/>
        <w:numPr>
          <w:ilvl w:val="0"/>
          <w:numId w:val="1"/>
        </w:numPr>
        <w:spacing w:after="240" w:line="240" w:lineRule="auto"/>
        <w:jc w:val="both"/>
        <w:rPr>
          <w:rFonts w:ascii="Times New Roman" w:hAnsi="Times New Roman" w:cs="Times New Roman"/>
          <w:sz w:val="24"/>
          <w:szCs w:val="24"/>
        </w:rPr>
      </w:pPr>
      <w:r w:rsidRPr="00E467A9">
        <w:rPr>
          <w:rFonts w:ascii="Times New Roman" w:hAnsi="Times New Roman" w:cs="Times New Roman"/>
          <w:sz w:val="24"/>
          <w:szCs w:val="24"/>
        </w:rPr>
        <w:t xml:space="preserve">An order that the Defendants pay to the Plaintiffs and the persons they represent exemplary damages. </w:t>
      </w:r>
    </w:p>
    <w:p w:rsidR="00A53B87" w:rsidRPr="00E467A9" w:rsidRDefault="00A53B87" w:rsidP="00F10C0F">
      <w:pPr>
        <w:pStyle w:val="ListParagraph"/>
        <w:numPr>
          <w:ilvl w:val="0"/>
          <w:numId w:val="1"/>
        </w:numPr>
        <w:spacing w:after="240" w:line="240" w:lineRule="auto"/>
        <w:jc w:val="both"/>
        <w:rPr>
          <w:rFonts w:ascii="Times New Roman" w:hAnsi="Times New Roman" w:cs="Times New Roman"/>
          <w:sz w:val="24"/>
          <w:szCs w:val="24"/>
        </w:rPr>
      </w:pPr>
      <w:r w:rsidRPr="00E467A9">
        <w:rPr>
          <w:rFonts w:ascii="Times New Roman" w:hAnsi="Times New Roman" w:cs="Times New Roman"/>
          <w:sz w:val="24"/>
          <w:szCs w:val="24"/>
        </w:rPr>
        <w:t xml:space="preserve">An order that the Defendants pay interest on (5), (6) and (7) at the rate of 25% </w:t>
      </w:r>
      <w:proofErr w:type="spellStart"/>
      <w:r w:rsidRPr="00E467A9">
        <w:rPr>
          <w:rFonts w:ascii="Times New Roman" w:hAnsi="Times New Roman" w:cs="Times New Roman"/>
          <w:sz w:val="24"/>
          <w:szCs w:val="24"/>
        </w:rPr>
        <w:t>p.a</w:t>
      </w:r>
      <w:proofErr w:type="spellEnd"/>
      <w:r w:rsidRPr="00E467A9">
        <w:rPr>
          <w:rFonts w:ascii="Times New Roman" w:hAnsi="Times New Roman" w:cs="Times New Roman"/>
          <w:sz w:val="24"/>
          <w:szCs w:val="24"/>
        </w:rPr>
        <w:t xml:space="preserve"> from the date of judgment till full payment.</w:t>
      </w:r>
    </w:p>
    <w:p w:rsidR="00A53B87" w:rsidRPr="00E467A9" w:rsidRDefault="00A53B87" w:rsidP="00A53B87">
      <w:pPr>
        <w:pStyle w:val="ListParagraph"/>
        <w:numPr>
          <w:ilvl w:val="0"/>
          <w:numId w:val="1"/>
        </w:numPr>
        <w:spacing w:after="240" w:line="240" w:lineRule="auto"/>
        <w:jc w:val="both"/>
        <w:rPr>
          <w:rFonts w:ascii="Times New Roman" w:hAnsi="Times New Roman" w:cs="Times New Roman"/>
          <w:sz w:val="24"/>
          <w:szCs w:val="24"/>
        </w:rPr>
      </w:pPr>
      <w:r w:rsidRPr="00E467A9">
        <w:rPr>
          <w:rFonts w:ascii="Times New Roman" w:hAnsi="Times New Roman" w:cs="Times New Roman"/>
          <w:sz w:val="24"/>
          <w:szCs w:val="24"/>
        </w:rPr>
        <w:t>An order that the Defendants pay the Plaintiffs and the persons they represent the costs of the suit.</w:t>
      </w:r>
    </w:p>
    <w:p w:rsidR="00A53B87" w:rsidRPr="00E467A9" w:rsidRDefault="00A53B87" w:rsidP="00A53B87">
      <w:pPr>
        <w:pStyle w:val="ListParagraph"/>
        <w:numPr>
          <w:ilvl w:val="0"/>
          <w:numId w:val="1"/>
        </w:numPr>
        <w:spacing w:after="240" w:line="240" w:lineRule="auto"/>
        <w:jc w:val="both"/>
        <w:rPr>
          <w:rFonts w:ascii="Times New Roman" w:hAnsi="Times New Roman" w:cs="Times New Roman"/>
          <w:sz w:val="24"/>
          <w:szCs w:val="24"/>
        </w:rPr>
      </w:pPr>
      <w:r w:rsidRPr="00E467A9">
        <w:rPr>
          <w:rFonts w:ascii="Times New Roman" w:hAnsi="Times New Roman" w:cs="Times New Roman"/>
          <w:sz w:val="24"/>
          <w:szCs w:val="24"/>
        </w:rPr>
        <w:t xml:space="preserve">An order that the Defendants pay the Plaintiffs and the persons they represent interest on (9) at the rate of 25% </w:t>
      </w:r>
      <w:proofErr w:type="spellStart"/>
      <w:r w:rsidRPr="00E467A9">
        <w:rPr>
          <w:rFonts w:ascii="Times New Roman" w:hAnsi="Times New Roman" w:cs="Times New Roman"/>
          <w:sz w:val="24"/>
          <w:szCs w:val="24"/>
        </w:rPr>
        <w:t>p.a</w:t>
      </w:r>
      <w:proofErr w:type="spellEnd"/>
      <w:r w:rsidRPr="00E467A9">
        <w:rPr>
          <w:rFonts w:ascii="Times New Roman" w:hAnsi="Times New Roman" w:cs="Times New Roman"/>
          <w:sz w:val="24"/>
          <w:szCs w:val="24"/>
        </w:rPr>
        <w:t xml:space="preserve"> from the date of taxation of the bill of costs till full payment. </w:t>
      </w:r>
    </w:p>
    <w:p w:rsidR="00865395" w:rsidRPr="00E467A9" w:rsidRDefault="00865395" w:rsidP="007E788D">
      <w:pPr>
        <w:spacing w:after="240" w:line="240" w:lineRule="auto"/>
        <w:jc w:val="both"/>
        <w:rPr>
          <w:rFonts w:ascii="Times New Roman" w:hAnsi="Times New Roman" w:cs="Times New Roman"/>
          <w:sz w:val="24"/>
          <w:szCs w:val="24"/>
        </w:rPr>
      </w:pPr>
      <w:r w:rsidRPr="00E467A9">
        <w:rPr>
          <w:rFonts w:ascii="Times New Roman" w:hAnsi="Times New Roman" w:cs="Times New Roman"/>
          <w:sz w:val="24"/>
          <w:szCs w:val="24"/>
        </w:rPr>
        <w:t>The Plaintiffs together with 523 others allege</w:t>
      </w:r>
      <w:r w:rsidR="000E648E" w:rsidRPr="00E467A9">
        <w:rPr>
          <w:rFonts w:ascii="Times New Roman" w:hAnsi="Times New Roman" w:cs="Times New Roman"/>
          <w:sz w:val="24"/>
          <w:szCs w:val="24"/>
        </w:rPr>
        <w:t>d that they had</w:t>
      </w:r>
      <w:r w:rsidRPr="00E467A9">
        <w:rPr>
          <w:rFonts w:ascii="Times New Roman" w:hAnsi="Times New Roman" w:cs="Times New Roman"/>
          <w:sz w:val="24"/>
          <w:szCs w:val="24"/>
        </w:rPr>
        <w:t xml:space="preserve"> lived on the suit land from the 1960’s which they acquired by first occupation and the suit land borders with the </w:t>
      </w:r>
      <w:proofErr w:type="spellStart"/>
      <w:r w:rsidRPr="00E467A9">
        <w:rPr>
          <w:rFonts w:ascii="Times New Roman" w:hAnsi="Times New Roman" w:cs="Times New Roman"/>
          <w:sz w:val="24"/>
          <w:szCs w:val="24"/>
        </w:rPr>
        <w:t>Rwimi</w:t>
      </w:r>
      <w:proofErr w:type="spellEnd"/>
      <w:r w:rsidRPr="00E467A9">
        <w:rPr>
          <w:rFonts w:ascii="Times New Roman" w:hAnsi="Times New Roman" w:cs="Times New Roman"/>
          <w:sz w:val="24"/>
          <w:szCs w:val="24"/>
        </w:rPr>
        <w:t xml:space="preserve"> Prison land</w:t>
      </w:r>
      <w:r w:rsidR="009A2F1C" w:rsidRPr="00E467A9">
        <w:rPr>
          <w:rFonts w:ascii="Times New Roman" w:hAnsi="Times New Roman" w:cs="Times New Roman"/>
          <w:sz w:val="24"/>
          <w:szCs w:val="24"/>
        </w:rPr>
        <w:t xml:space="preserve"> as gazetted in Statutory Instrument No. 304-2 known as the Prisons </w:t>
      </w:r>
      <w:r w:rsidR="006A1812" w:rsidRPr="00E467A9">
        <w:rPr>
          <w:rFonts w:ascii="Times New Roman" w:hAnsi="Times New Roman" w:cs="Times New Roman"/>
          <w:sz w:val="24"/>
          <w:szCs w:val="24"/>
        </w:rPr>
        <w:t>(Declaration) (No.2)Instrument</w:t>
      </w:r>
      <w:r w:rsidRPr="00E467A9">
        <w:rPr>
          <w:rFonts w:ascii="Times New Roman" w:hAnsi="Times New Roman" w:cs="Times New Roman"/>
          <w:sz w:val="24"/>
          <w:szCs w:val="24"/>
        </w:rPr>
        <w:t xml:space="preserve">, River </w:t>
      </w:r>
      <w:proofErr w:type="spellStart"/>
      <w:r w:rsidRPr="00E467A9">
        <w:rPr>
          <w:rFonts w:ascii="Times New Roman" w:hAnsi="Times New Roman" w:cs="Times New Roman"/>
          <w:sz w:val="24"/>
          <w:szCs w:val="24"/>
        </w:rPr>
        <w:t>Rwimi</w:t>
      </w:r>
      <w:proofErr w:type="spellEnd"/>
      <w:r w:rsidRPr="00E467A9">
        <w:rPr>
          <w:rFonts w:ascii="Times New Roman" w:hAnsi="Times New Roman" w:cs="Times New Roman"/>
          <w:sz w:val="24"/>
          <w:szCs w:val="24"/>
        </w:rPr>
        <w:t xml:space="preserve">, River </w:t>
      </w:r>
      <w:proofErr w:type="spellStart"/>
      <w:r w:rsidRPr="00E467A9">
        <w:rPr>
          <w:rFonts w:ascii="Times New Roman" w:hAnsi="Times New Roman" w:cs="Times New Roman"/>
          <w:sz w:val="24"/>
          <w:szCs w:val="24"/>
        </w:rPr>
        <w:t>Nsonge</w:t>
      </w:r>
      <w:proofErr w:type="spellEnd"/>
      <w:r w:rsidRPr="00E467A9">
        <w:rPr>
          <w:rFonts w:ascii="Times New Roman" w:hAnsi="Times New Roman" w:cs="Times New Roman"/>
          <w:sz w:val="24"/>
          <w:szCs w:val="24"/>
        </w:rPr>
        <w:t xml:space="preserve">, River </w:t>
      </w:r>
      <w:proofErr w:type="spellStart"/>
      <w:r w:rsidRPr="00E467A9">
        <w:rPr>
          <w:rFonts w:ascii="Times New Roman" w:hAnsi="Times New Roman" w:cs="Times New Roman"/>
          <w:sz w:val="24"/>
          <w:szCs w:val="24"/>
        </w:rPr>
        <w:t>Ntabago</w:t>
      </w:r>
      <w:proofErr w:type="spellEnd"/>
      <w:r w:rsidRPr="00E467A9">
        <w:rPr>
          <w:rFonts w:ascii="Times New Roman" w:hAnsi="Times New Roman" w:cs="Times New Roman"/>
          <w:sz w:val="24"/>
          <w:szCs w:val="24"/>
        </w:rPr>
        <w:t xml:space="preserve"> and </w:t>
      </w:r>
      <w:proofErr w:type="spellStart"/>
      <w:r w:rsidRPr="00E467A9">
        <w:rPr>
          <w:rFonts w:ascii="Times New Roman" w:hAnsi="Times New Roman" w:cs="Times New Roman"/>
          <w:sz w:val="24"/>
          <w:szCs w:val="24"/>
        </w:rPr>
        <w:t>Kibale</w:t>
      </w:r>
      <w:proofErr w:type="spellEnd"/>
      <w:r w:rsidRPr="00E467A9">
        <w:rPr>
          <w:rFonts w:ascii="Times New Roman" w:hAnsi="Times New Roman" w:cs="Times New Roman"/>
          <w:sz w:val="24"/>
          <w:szCs w:val="24"/>
        </w:rPr>
        <w:t xml:space="preserve"> National Park.</w:t>
      </w:r>
      <w:r w:rsidR="000E648E" w:rsidRPr="00E467A9">
        <w:rPr>
          <w:rFonts w:ascii="Times New Roman" w:hAnsi="Times New Roman" w:cs="Times New Roman"/>
          <w:sz w:val="24"/>
          <w:szCs w:val="24"/>
        </w:rPr>
        <w:t xml:space="preserve"> That they we</w:t>
      </w:r>
      <w:r w:rsidR="009A2F1C" w:rsidRPr="00E467A9">
        <w:rPr>
          <w:rFonts w:ascii="Times New Roman" w:hAnsi="Times New Roman" w:cs="Times New Roman"/>
          <w:sz w:val="24"/>
          <w:szCs w:val="24"/>
        </w:rPr>
        <w:t xml:space="preserve">re customary owners of land in </w:t>
      </w:r>
      <w:proofErr w:type="spellStart"/>
      <w:r w:rsidR="009A2F1C" w:rsidRPr="00E467A9">
        <w:rPr>
          <w:rFonts w:ascii="Times New Roman" w:hAnsi="Times New Roman" w:cs="Times New Roman"/>
          <w:sz w:val="24"/>
          <w:szCs w:val="24"/>
        </w:rPr>
        <w:t>Kisanga</w:t>
      </w:r>
      <w:proofErr w:type="spellEnd"/>
      <w:r w:rsidR="009A2F1C" w:rsidRPr="00E467A9">
        <w:rPr>
          <w:rFonts w:ascii="Times New Roman" w:hAnsi="Times New Roman" w:cs="Times New Roman"/>
          <w:sz w:val="24"/>
          <w:szCs w:val="24"/>
        </w:rPr>
        <w:t xml:space="preserve"> LC1, </w:t>
      </w:r>
      <w:proofErr w:type="spellStart"/>
      <w:r w:rsidR="009A2F1C" w:rsidRPr="00E467A9">
        <w:rPr>
          <w:rFonts w:ascii="Times New Roman" w:hAnsi="Times New Roman" w:cs="Times New Roman"/>
          <w:sz w:val="24"/>
          <w:szCs w:val="24"/>
        </w:rPr>
        <w:t>Rwimi</w:t>
      </w:r>
      <w:proofErr w:type="spellEnd"/>
      <w:r w:rsidR="009A2F1C" w:rsidRPr="00E467A9">
        <w:rPr>
          <w:rFonts w:ascii="Times New Roman" w:hAnsi="Times New Roman" w:cs="Times New Roman"/>
          <w:sz w:val="24"/>
          <w:szCs w:val="24"/>
        </w:rPr>
        <w:t xml:space="preserve"> Parish, </w:t>
      </w:r>
      <w:proofErr w:type="spellStart"/>
      <w:r w:rsidR="009A2F1C" w:rsidRPr="00E467A9">
        <w:rPr>
          <w:rFonts w:ascii="Times New Roman" w:hAnsi="Times New Roman" w:cs="Times New Roman"/>
          <w:sz w:val="24"/>
          <w:szCs w:val="24"/>
        </w:rPr>
        <w:t>Rwimi</w:t>
      </w:r>
      <w:proofErr w:type="spellEnd"/>
      <w:r w:rsidR="009A2F1C" w:rsidRPr="00E467A9">
        <w:rPr>
          <w:rFonts w:ascii="Times New Roman" w:hAnsi="Times New Roman" w:cs="Times New Roman"/>
          <w:sz w:val="24"/>
          <w:szCs w:val="24"/>
        </w:rPr>
        <w:t xml:space="preserve"> Sub-County, </w:t>
      </w:r>
      <w:proofErr w:type="spellStart"/>
      <w:r w:rsidR="009A2F1C" w:rsidRPr="00E467A9">
        <w:rPr>
          <w:rFonts w:ascii="Times New Roman" w:hAnsi="Times New Roman" w:cs="Times New Roman"/>
          <w:sz w:val="24"/>
          <w:szCs w:val="24"/>
        </w:rPr>
        <w:t>Bunyangabyu</w:t>
      </w:r>
      <w:proofErr w:type="spellEnd"/>
      <w:r w:rsidR="009A2F1C" w:rsidRPr="00E467A9">
        <w:rPr>
          <w:rFonts w:ascii="Times New Roman" w:hAnsi="Times New Roman" w:cs="Times New Roman"/>
          <w:sz w:val="24"/>
          <w:szCs w:val="24"/>
        </w:rPr>
        <w:t xml:space="preserve"> County, </w:t>
      </w:r>
      <w:proofErr w:type="spellStart"/>
      <w:r w:rsidR="009A2F1C" w:rsidRPr="00E467A9">
        <w:rPr>
          <w:rFonts w:ascii="Times New Roman" w:hAnsi="Times New Roman" w:cs="Times New Roman"/>
          <w:sz w:val="24"/>
          <w:szCs w:val="24"/>
        </w:rPr>
        <w:t>Kabarole</w:t>
      </w:r>
      <w:proofErr w:type="spellEnd"/>
      <w:r w:rsidR="009A2F1C" w:rsidRPr="00E467A9">
        <w:rPr>
          <w:rFonts w:ascii="Times New Roman" w:hAnsi="Times New Roman" w:cs="Times New Roman"/>
          <w:sz w:val="24"/>
          <w:szCs w:val="24"/>
        </w:rPr>
        <w:t xml:space="preserve"> District.</w:t>
      </w:r>
    </w:p>
    <w:p w:rsidR="00865395" w:rsidRPr="00E467A9" w:rsidRDefault="00072D9D" w:rsidP="007E788D">
      <w:pPr>
        <w:spacing w:after="240" w:line="240" w:lineRule="auto"/>
        <w:jc w:val="both"/>
        <w:rPr>
          <w:rFonts w:ascii="Times New Roman" w:hAnsi="Times New Roman" w:cs="Times New Roman"/>
          <w:sz w:val="24"/>
          <w:szCs w:val="24"/>
        </w:rPr>
      </w:pPr>
      <w:r w:rsidRPr="00E467A9">
        <w:rPr>
          <w:rFonts w:ascii="Times New Roman" w:hAnsi="Times New Roman" w:cs="Times New Roman"/>
          <w:sz w:val="24"/>
          <w:szCs w:val="24"/>
        </w:rPr>
        <w:t xml:space="preserve">In 1992, the Prison Warders of </w:t>
      </w:r>
      <w:proofErr w:type="spellStart"/>
      <w:r w:rsidRPr="00E467A9">
        <w:rPr>
          <w:rFonts w:ascii="Times New Roman" w:hAnsi="Times New Roman" w:cs="Times New Roman"/>
          <w:sz w:val="24"/>
          <w:szCs w:val="24"/>
        </w:rPr>
        <w:t>Rwimi</w:t>
      </w:r>
      <w:proofErr w:type="spellEnd"/>
      <w:r w:rsidRPr="00E467A9">
        <w:rPr>
          <w:rFonts w:ascii="Times New Roman" w:hAnsi="Times New Roman" w:cs="Times New Roman"/>
          <w:sz w:val="24"/>
          <w:szCs w:val="24"/>
        </w:rPr>
        <w:t xml:space="preserve"> Government Prison acting in their due course of employment attempted to evict the Plaintiffs and the 523 others, on mistaken belief that the suit land belonged to the Prisons department. This attempt was resisted by the Plaintiffs and the 523 others. </w:t>
      </w:r>
    </w:p>
    <w:p w:rsidR="00F55202" w:rsidRPr="00E467A9" w:rsidRDefault="00072D9D" w:rsidP="007E788D">
      <w:pPr>
        <w:spacing w:after="240" w:line="240" w:lineRule="auto"/>
        <w:jc w:val="both"/>
        <w:rPr>
          <w:rFonts w:ascii="Times New Roman" w:hAnsi="Times New Roman" w:cs="Times New Roman"/>
          <w:sz w:val="24"/>
          <w:szCs w:val="24"/>
        </w:rPr>
      </w:pPr>
      <w:r w:rsidRPr="00E467A9">
        <w:rPr>
          <w:rFonts w:ascii="Times New Roman" w:hAnsi="Times New Roman" w:cs="Times New Roman"/>
          <w:sz w:val="24"/>
          <w:szCs w:val="24"/>
        </w:rPr>
        <w:t>On 20</w:t>
      </w:r>
      <w:r w:rsidRPr="00E467A9">
        <w:rPr>
          <w:rFonts w:ascii="Times New Roman" w:hAnsi="Times New Roman" w:cs="Times New Roman"/>
          <w:sz w:val="24"/>
          <w:szCs w:val="24"/>
          <w:vertAlign w:val="superscript"/>
        </w:rPr>
        <w:t>th</w:t>
      </w:r>
      <w:r w:rsidRPr="00E467A9">
        <w:rPr>
          <w:rFonts w:ascii="Times New Roman" w:hAnsi="Times New Roman" w:cs="Times New Roman"/>
          <w:sz w:val="24"/>
          <w:szCs w:val="24"/>
        </w:rPr>
        <w:t xml:space="preserve"> January 2004 the Prison warders from </w:t>
      </w:r>
      <w:proofErr w:type="spellStart"/>
      <w:r w:rsidRPr="00E467A9">
        <w:rPr>
          <w:rFonts w:ascii="Times New Roman" w:hAnsi="Times New Roman" w:cs="Times New Roman"/>
          <w:sz w:val="24"/>
          <w:szCs w:val="24"/>
        </w:rPr>
        <w:t>Rwimi</w:t>
      </w:r>
      <w:proofErr w:type="spellEnd"/>
      <w:r w:rsidRPr="00E467A9">
        <w:rPr>
          <w:rFonts w:ascii="Times New Roman" w:hAnsi="Times New Roman" w:cs="Times New Roman"/>
          <w:sz w:val="24"/>
          <w:szCs w:val="24"/>
        </w:rPr>
        <w:t xml:space="preserve"> Prison and Regional Prison Headquarters and Police Officers from </w:t>
      </w:r>
      <w:proofErr w:type="spellStart"/>
      <w:r w:rsidRPr="00E467A9">
        <w:rPr>
          <w:rFonts w:ascii="Times New Roman" w:hAnsi="Times New Roman" w:cs="Times New Roman"/>
          <w:sz w:val="24"/>
          <w:szCs w:val="24"/>
        </w:rPr>
        <w:t>Kabarole</w:t>
      </w:r>
      <w:proofErr w:type="spellEnd"/>
      <w:r w:rsidRPr="00E467A9">
        <w:rPr>
          <w:rFonts w:ascii="Times New Roman" w:hAnsi="Times New Roman" w:cs="Times New Roman"/>
          <w:sz w:val="24"/>
          <w:szCs w:val="24"/>
        </w:rPr>
        <w:t xml:space="preserve"> Police Station in their course of employment, invaded the homes of the Plaintiffs and 523 others and set them ablaze, vandalized property, arrested some of the people</w:t>
      </w:r>
      <w:r w:rsidR="000E648E" w:rsidRPr="00E467A9">
        <w:rPr>
          <w:rFonts w:ascii="Times New Roman" w:hAnsi="Times New Roman" w:cs="Times New Roman"/>
          <w:sz w:val="24"/>
          <w:szCs w:val="24"/>
        </w:rPr>
        <w:t>, and later relea</w:t>
      </w:r>
      <w:r w:rsidRPr="00E467A9">
        <w:rPr>
          <w:rFonts w:ascii="Times New Roman" w:hAnsi="Times New Roman" w:cs="Times New Roman"/>
          <w:sz w:val="24"/>
          <w:szCs w:val="24"/>
        </w:rPr>
        <w:t xml:space="preserve">sed them without any charge and were evicted from the suit land. </w:t>
      </w:r>
      <w:r w:rsidR="00F55202" w:rsidRPr="00E467A9">
        <w:rPr>
          <w:rFonts w:ascii="Times New Roman" w:hAnsi="Times New Roman" w:cs="Times New Roman"/>
          <w:sz w:val="24"/>
          <w:szCs w:val="24"/>
        </w:rPr>
        <w:t xml:space="preserve">The Plaintiffs and the 523 others have since tried to find shelter elsewhere and are living in deplorable conditions. Attempts to repossess the suit land have been futile. </w:t>
      </w:r>
    </w:p>
    <w:p w:rsidR="00B21A83" w:rsidRPr="00E467A9" w:rsidRDefault="001A2DA0" w:rsidP="007E788D">
      <w:pPr>
        <w:spacing w:after="240" w:line="240" w:lineRule="auto"/>
        <w:jc w:val="both"/>
        <w:rPr>
          <w:rFonts w:ascii="Times New Roman" w:hAnsi="Times New Roman" w:cs="Times New Roman"/>
          <w:sz w:val="24"/>
          <w:szCs w:val="24"/>
        </w:rPr>
      </w:pPr>
      <w:r w:rsidRPr="00E467A9">
        <w:rPr>
          <w:rFonts w:ascii="Times New Roman" w:hAnsi="Times New Roman" w:cs="Times New Roman"/>
          <w:sz w:val="24"/>
          <w:szCs w:val="24"/>
        </w:rPr>
        <w:t>On 13</w:t>
      </w:r>
      <w:r w:rsidRPr="00E467A9">
        <w:rPr>
          <w:rFonts w:ascii="Times New Roman" w:hAnsi="Times New Roman" w:cs="Times New Roman"/>
          <w:sz w:val="24"/>
          <w:szCs w:val="24"/>
          <w:vertAlign w:val="superscript"/>
        </w:rPr>
        <w:t>th</w:t>
      </w:r>
      <w:r w:rsidRPr="00E467A9">
        <w:rPr>
          <w:rFonts w:ascii="Times New Roman" w:hAnsi="Times New Roman" w:cs="Times New Roman"/>
          <w:sz w:val="24"/>
          <w:szCs w:val="24"/>
        </w:rPr>
        <w:t xml:space="preserve"> May 2010 this Court issued an order that the boundaries of </w:t>
      </w:r>
      <w:proofErr w:type="spellStart"/>
      <w:r w:rsidRPr="00E467A9">
        <w:rPr>
          <w:rFonts w:ascii="Times New Roman" w:hAnsi="Times New Roman" w:cs="Times New Roman"/>
          <w:sz w:val="24"/>
          <w:szCs w:val="24"/>
        </w:rPr>
        <w:t>Rwimi</w:t>
      </w:r>
      <w:proofErr w:type="spellEnd"/>
      <w:r w:rsidRPr="00E467A9">
        <w:rPr>
          <w:rFonts w:ascii="Times New Roman" w:hAnsi="Times New Roman" w:cs="Times New Roman"/>
          <w:sz w:val="24"/>
          <w:szCs w:val="24"/>
        </w:rPr>
        <w:t xml:space="preserve"> Prison be established and it was found that the Prison’s land was 650 Hectares or 1606 acres and the suit land was outside the gazetted boundaries. </w:t>
      </w:r>
    </w:p>
    <w:p w:rsidR="00F55202" w:rsidRPr="00E467A9" w:rsidRDefault="000E648E" w:rsidP="007E788D">
      <w:pPr>
        <w:spacing w:after="240" w:line="240" w:lineRule="auto"/>
        <w:jc w:val="both"/>
        <w:rPr>
          <w:rFonts w:ascii="Times New Roman" w:hAnsi="Times New Roman" w:cs="Times New Roman"/>
          <w:sz w:val="24"/>
          <w:szCs w:val="24"/>
        </w:rPr>
      </w:pPr>
      <w:r w:rsidRPr="00E467A9">
        <w:rPr>
          <w:rFonts w:ascii="Times New Roman" w:hAnsi="Times New Roman" w:cs="Times New Roman"/>
          <w:sz w:val="24"/>
          <w:szCs w:val="24"/>
        </w:rPr>
        <w:t>U</w:t>
      </w:r>
      <w:r w:rsidR="00B21A83" w:rsidRPr="00E467A9">
        <w:rPr>
          <w:rFonts w:ascii="Times New Roman" w:hAnsi="Times New Roman" w:cs="Times New Roman"/>
          <w:sz w:val="24"/>
          <w:szCs w:val="24"/>
        </w:rPr>
        <w:t>pon the suit being filed, the 2</w:t>
      </w:r>
      <w:r w:rsidR="00FE299F" w:rsidRPr="00E467A9">
        <w:rPr>
          <w:rFonts w:ascii="Times New Roman" w:hAnsi="Times New Roman" w:cs="Times New Roman"/>
          <w:sz w:val="24"/>
          <w:szCs w:val="24"/>
          <w:vertAlign w:val="superscript"/>
        </w:rPr>
        <w:t>nd</w:t>
      </w:r>
      <w:r w:rsidR="00B21A83" w:rsidRPr="00E467A9">
        <w:rPr>
          <w:rFonts w:ascii="Times New Roman" w:hAnsi="Times New Roman" w:cs="Times New Roman"/>
          <w:sz w:val="24"/>
          <w:szCs w:val="24"/>
        </w:rPr>
        <w:t xml:space="preserve"> – 31</w:t>
      </w:r>
      <w:r w:rsidR="00B21A83" w:rsidRPr="00E467A9">
        <w:rPr>
          <w:rFonts w:ascii="Times New Roman" w:hAnsi="Times New Roman" w:cs="Times New Roman"/>
          <w:sz w:val="24"/>
          <w:szCs w:val="24"/>
          <w:vertAlign w:val="superscript"/>
        </w:rPr>
        <w:t>st</w:t>
      </w:r>
      <w:r w:rsidR="00B21A83" w:rsidRPr="00E467A9">
        <w:rPr>
          <w:rFonts w:ascii="Times New Roman" w:hAnsi="Times New Roman" w:cs="Times New Roman"/>
          <w:sz w:val="24"/>
          <w:szCs w:val="24"/>
        </w:rPr>
        <w:t xml:space="preserve"> Defendants entered onto the suit land and started cultivating on it alleging to have been given permission by the Commissioner General whose letter was presented to the Plaintiffs and the 523 others and a Memorandum of understanding signed by the then Minister of Internal Affairs. </w:t>
      </w:r>
      <w:r w:rsidR="00F55202" w:rsidRPr="00E467A9">
        <w:rPr>
          <w:rFonts w:ascii="Times New Roman" w:hAnsi="Times New Roman" w:cs="Times New Roman"/>
          <w:sz w:val="24"/>
          <w:szCs w:val="24"/>
        </w:rPr>
        <w:t xml:space="preserve"> </w:t>
      </w:r>
    </w:p>
    <w:p w:rsidR="003263FB" w:rsidRPr="00E467A9" w:rsidRDefault="00A51568" w:rsidP="007E788D">
      <w:pPr>
        <w:spacing w:after="240" w:line="240" w:lineRule="auto"/>
        <w:jc w:val="both"/>
        <w:rPr>
          <w:rFonts w:ascii="Times New Roman" w:hAnsi="Times New Roman" w:cs="Times New Roman"/>
          <w:sz w:val="24"/>
          <w:szCs w:val="24"/>
        </w:rPr>
      </w:pPr>
      <w:r w:rsidRPr="00E467A9">
        <w:rPr>
          <w:rFonts w:ascii="Times New Roman" w:hAnsi="Times New Roman" w:cs="Times New Roman"/>
          <w:sz w:val="24"/>
          <w:szCs w:val="24"/>
        </w:rPr>
        <w:lastRenderedPageBreak/>
        <w:t>Further, that whereas the suit wa</w:t>
      </w:r>
      <w:r w:rsidR="005D6920" w:rsidRPr="00E467A9">
        <w:rPr>
          <w:rFonts w:ascii="Times New Roman" w:hAnsi="Times New Roman" w:cs="Times New Roman"/>
          <w:sz w:val="24"/>
          <w:szCs w:val="24"/>
        </w:rPr>
        <w:t>s</w:t>
      </w:r>
      <w:r w:rsidR="00FA33B6" w:rsidRPr="00E467A9">
        <w:rPr>
          <w:rFonts w:ascii="Times New Roman" w:hAnsi="Times New Roman" w:cs="Times New Roman"/>
          <w:sz w:val="24"/>
          <w:szCs w:val="24"/>
        </w:rPr>
        <w:t xml:space="preserve"> pending determination, the 32</w:t>
      </w:r>
      <w:r w:rsidR="00FA33B6" w:rsidRPr="00E467A9">
        <w:rPr>
          <w:rFonts w:ascii="Times New Roman" w:hAnsi="Times New Roman" w:cs="Times New Roman"/>
          <w:sz w:val="24"/>
          <w:szCs w:val="24"/>
          <w:vertAlign w:val="superscript"/>
        </w:rPr>
        <w:t>nd</w:t>
      </w:r>
      <w:r w:rsidR="005D6920" w:rsidRPr="00E467A9">
        <w:rPr>
          <w:rFonts w:ascii="Times New Roman" w:hAnsi="Times New Roman" w:cs="Times New Roman"/>
          <w:sz w:val="24"/>
          <w:szCs w:val="24"/>
        </w:rPr>
        <w:t xml:space="preserve"> Defendant colluded with the Prisons authorities and the 1</w:t>
      </w:r>
      <w:r w:rsidR="005D6920" w:rsidRPr="00E467A9">
        <w:rPr>
          <w:rFonts w:ascii="Times New Roman" w:hAnsi="Times New Roman" w:cs="Times New Roman"/>
          <w:sz w:val="24"/>
          <w:szCs w:val="24"/>
          <w:vertAlign w:val="superscript"/>
        </w:rPr>
        <w:t>st</w:t>
      </w:r>
      <w:r w:rsidR="005D6920" w:rsidRPr="00E467A9">
        <w:rPr>
          <w:rFonts w:ascii="Times New Roman" w:hAnsi="Times New Roman" w:cs="Times New Roman"/>
          <w:sz w:val="24"/>
          <w:szCs w:val="24"/>
        </w:rPr>
        <w:t xml:space="preserve"> Defendant</w:t>
      </w:r>
      <w:r w:rsidR="000E648E" w:rsidRPr="00E467A9">
        <w:rPr>
          <w:rFonts w:ascii="Times New Roman" w:hAnsi="Times New Roman" w:cs="Times New Roman"/>
          <w:sz w:val="24"/>
          <w:szCs w:val="24"/>
        </w:rPr>
        <w:t xml:space="preserve"> and</w:t>
      </w:r>
      <w:r w:rsidR="005D6920" w:rsidRPr="00E467A9">
        <w:rPr>
          <w:rFonts w:ascii="Times New Roman" w:hAnsi="Times New Roman" w:cs="Times New Roman"/>
          <w:sz w:val="24"/>
          <w:szCs w:val="24"/>
        </w:rPr>
        <w:t xml:space="preserve"> had the suit land fraudulently registered in the 32</w:t>
      </w:r>
      <w:r w:rsidR="005D6920" w:rsidRPr="00E467A9">
        <w:rPr>
          <w:rFonts w:ascii="Times New Roman" w:hAnsi="Times New Roman" w:cs="Times New Roman"/>
          <w:sz w:val="24"/>
          <w:szCs w:val="24"/>
          <w:vertAlign w:val="superscript"/>
        </w:rPr>
        <w:t>nd</w:t>
      </w:r>
      <w:r w:rsidR="005D6920" w:rsidRPr="00E467A9">
        <w:rPr>
          <w:rFonts w:ascii="Times New Roman" w:hAnsi="Times New Roman" w:cs="Times New Roman"/>
          <w:sz w:val="24"/>
          <w:szCs w:val="24"/>
        </w:rPr>
        <w:t xml:space="preserve"> Defendant’s names to defeat the unregistered interests of the Plaintiffs and the 523 others. That, this fraudulent registration, </w:t>
      </w:r>
      <w:r w:rsidR="000E648E" w:rsidRPr="00E467A9">
        <w:rPr>
          <w:rFonts w:ascii="Times New Roman" w:hAnsi="Times New Roman" w:cs="Times New Roman"/>
          <w:sz w:val="24"/>
          <w:szCs w:val="24"/>
        </w:rPr>
        <w:t xml:space="preserve">therefore </w:t>
      </w:r>
      <w:r w:rsidR="005D6920" w:rsidRPr="00E467A9">
        <w:rPr>
          <w:rFonts w:ascii="Times New Roman" w:hAnsi="Times New Roman" w:cs="Times New Roman"/>
          <w:sz w:val="24"/>
          <w:szCs w:val="24"/>
        </w:rPr>
        <w:t xml:space="preserve">renders the Court proceedings useless. </w:t>
      </w:r>
    </w:p>
    <w:p w:rsidR="002D355F" w:rsidRPr="00E467A9" w:rsidRDefault="003263FB" w:rsidP="007E788D">
      <w:pPr>
        <w:spacing w:after="240" w:line="240" w:lineRule="auto"/>
        <w:jc w:val="both"/>
        <w:rPr>
          <w:rFonts w:ascii="Times New Roman" w:hAnsi="Times New Roman" w:cs="Times New Roman"/>
          <w:sz w:val="24"/>
          <w:szCs w:val="24"/>
        </w:rPr>
      </w:pPr>
      <w:r w:rsidRPr="00E467A9">
        <w:rPr>
          <w:rFonts w:ascii="Times New Roman" w:hAnsi="Times New Roman" w:cs="Times New Roman"/>
          <w:sz w:val="24"/>
          <w:szCs w:val="24"/>
        </w:rPr>
        <w:t>The 1</w:t>
      </w:r>
      <w:r w:rsidRPr="00E467A9">
        <w:rPr>
          <w:rFonts w:ascii="Times New Roman" w:hAnsi="Times New Roman" w:cs="Times New Roman"/>
          <w:sz w:val="24"/>
          <w:szCs w:val="24"/>
          <w:vertAlign w:val="superscript"/>
        </w:rPr>
        <w:t>st</w:t>
      </w:r>
      <w:r w:rsidRPr="00E467A9">
        <w:rPr>
          <w:rFonts w:ascii="Times New Roman" w:hAnsi="Times New Roman" w:cs="Times New Roman"/>
          <w:sz w:val="24"/>
          <w:szCs w:val="24"/>
        </w:rPr>
        <w:t xml:space="preserve"> and </w:t>
      </w:r>
      <w:r w:rsidR="00EE06DE" w:rsidRPr="00E467A9">
        <w:rPr>
          <w:rFonts w:ascii="Times New Roman" w:hAnsi="Times New Roman" w:cs="Times New Roman"/>
          <w:sz w:val="24"/>
          <w:szCs w:val="24"/>
        </w:rPr>
        <w:t>13</w:t>
      </w:r>
      <w:r w:rsidR="00EE06DE" w:rsidRPr="00E467A9">
        <w:rPr>
          <w:rFonts w:ascii="Times New Roman" w:hAnsi="Times New Roman" w:cs="Times New Roman"/>
          <w:sz w:val="24"/>
          <w:szCs w:val="24"/>
          <w:vertAlign w:val="superscript"/>
        </w:rPr>
        <w:t>th</w:t>
      </w:r>
      <w:r w:rsidR="00EE06DE" w:rsidRPr="00E467A9">
        <w:rPr>
          <w:rFonts w:ascii="Times New Roman" w:hAnsi="Times New Roman" w:cs="Times New Roman"/>
          <w:sz w:val="24"/>
          <w:szCs w:val="24"/>
        </w:rPr>
        <w:t xml:space="preserve"> </w:t>
      </w:r>
      <w:r w:rsidRPr="00E467A9">
        <w:rPr>
          <w:rFonts w:ascii="Times New Roman" w:hAnsi="Times New Roman" w:cs="Times New Roman"/>
          <w:sz w:val="24"/>
          <w:szCs w:val="24"/>
        </w:rPr>
        <w:t xml:space="preserve">Defendants denied all the allegations in the amended plaint. They averred that the Plaintiffs’ suit is not maintainable at law as it is </w:t>
      </w:r>
      <w:r w:rsidRPr="00E467A9">
        <w:rPr>
          <w:rFonts w:ascii="Times New Roman" w:hAnsi="Times New Roman" w:cs="Times New Roman"/>
          <w:i/>
          <w:sz w:val="24"/>
          <w:szCs w:val="24"/>
        </w:rPr>
        <w:t>Res-judicata</w:t>
      </w:r>
      <w:r w:rsidR="00AC469D" w:rsidRPr="00E467A9">
        <w:rPr>
          <w:rFonts w:ascii="Times New Roman" w:hAnsi="Times New Roman" w:cs="Times New Roman"/>
          <w:sz w:val="24"/>
          <w:szCs w:val="24"/>
        </w:rPr>
        <w:t xml:space="preserve">, time bared and full of confusion and does not </w:t>
      </w:r>
      <w:r w:rsidR="002D355F" w:rsidRPr="00E467A9">
        <w:rPr>
          <w:rFonts w:ascii="Times New Roman" w:hAnsi="Times New Roman" w:cs="Times New Roman"/>
          <w:sz w:val="24"/>
          <w:szCs w:val="24"/>
        </w:rPr>
        <w:t>di</w:t>
      </w:r>
      <w:r w:rsidR="000E648E" w:rsidRPr="00E467A9">
        <w:rPr>
          <w:rFonts w:ascii="Times New Roman" w:hAnsi="Times New Roman" w:cs="Times New Roman"/>
          <w:sz w:val="24"/>
          <w:szCs w:val="24"/>
        </w:rPr>
        <w:t>sclose a cause of action. T</w:t>
      </w:r>
      <w:r w:rsidR="002D355F" w:rsidRPr="00E467A9">
        <w:rPr>
          <w:rFonts w:ascii="Times New Roman" w:hAnsi="Times New Roman" w:cs="Times New Roman"/>
          <w:sz w:val="24"/>
          <w:szCs w:val="24"/>
        </w:rPr>
        <w:t>he suit land has at all material times belonged to the Government for the exclusive occupation of the Government’s Prison Department.</w:t>
      </w:r>
    </w:p>
    <w:p w:rsidR="00462B7F" w:rsidRPr="00E467A9" w:rsidRDefault="000E648E" w:rsidP="007E788D">
      <w:pPr>
        <w:spacing w:after="240" w:line="240" w:lineRule="auto"/>
        <w:jc w:val="both"/>
        <w:rPr>
          <w:rFonts w:ascii="Times New Roman" w:hAnsi="Times New Roman" w:cs="Times New Roman"/>
          <w:sz w:val="24"/>
          <w:szCs w:val="24"/>
        </w:rPr>
      </w:pPr>
      <w:r w:rsidRPr="00E467A9">
        <w:rPr>
          <w:rFonts w:ascii="Times New Roman" w:hAnsi="Times New Roman" w:cs="Times New Roman"/>
          <w:sz w:val="24"/>
          <w:szCs w:val="24"/>
        </w:rPr>
        <w:t>T</w:t>
      </w:r>
      <w:r w:rsidR="00D72FA3" w:rsidRPr="00E467A9">
        <w:rPr>
          <w:rFonts w:ascii="Times New Roman" w:hAnsi="Times New Roman" w:cs="Times New Roman"/>
          <w:sz w:val="24"/>
          <w:szCs w:val="24"/>
        </w:rPr>
        <w:t>he 1</w:t>
      </w:r>
      <w:r w:rsidR="00D72FA3" w:rsidRPr="00E467A9">
        <w:rPr>
          <w:rFonts w:ascii="Times New Roman" w:hAnsi="Times New Roman" w:cs="Times New Roman"/>
          <w:sz w:val="24"/>
          <w:szCs w:val="24"/>
          <w:vertAlign w:val="superscript"/>
        </w:rPr>
        <w:t>st</w:t>
      </w:r>
      <w:r w:rsidR="00D72FA3" w:rsidRPr="00E467A9">
        <w:rPr>
          <w:rFonts w:ascii="Times New Roman" w:hAnsi="Times New Roman" w:cs="Times New Roman"/>
          <w:sz w:val="24"/>
          <w:szCs w:val="24"/>
        </w:rPr>
        <w:t xml:space="preserve"> Defendant commenced the registration of the land</w:t>
      </w:r>
      <w:r w:rsidRPr="00E467A9">
        <w:rPr>
          <w:rFonts w:ascii="Times New Roman" w:hAnsi="Times New Roman" w:cs="Times New Roman"/>
          <w:sz w:val="24"/>
          <w:szCs w:val="24"/>
        </w:rPr>
        <w:t xml:space="preserve"> in issue</w:t>
      </w:r>
      <w:r w:rsidR="00D72FA3" w:rsidRPr="00E467A9">
        <w:rPr>
          <w:rFonts w:ascii="Times New Roman" w:hAnsi="Times New Roman" w:cs="Times New Roman"/>
          <w:sz w:val="24"/>
          <w:szCs w:val="24"/>
        </w:rPr>
        <w:t xml:space="preserve"> since the 1970s but the process was only completed in 2012, in the names of the Uganda Land Commission. </w:t>
      </w:r>
    </w:p>
    <w:p w:rsidR="005D6920" w:rsidRPr="00E467A9" w:rsidRDefault="000E648E" w:rsidP="007E788D">
      <w:pPr>
        <w:spacing w:after="240" w:line="240" w:lineRule="auto"/>
        <w:jc w:val="both"/>
        <w:rPr>
          <w:rFonts w:ascii="Times New Roman" w:hAnsi="Times New Roman" w:cs="Times New Roman"/>
          <w:sz w:val="24"/>
          <w:szCs w:val="24"/>
        </w:rPr>
      </w:pPr>
      <w:r w:rsidRPr="00E467A9">
        <w:rPr>
          <w:rFonts w:ascii="Times New Roman" w:hAnsi="Times New Roman" w:cs="Times New Roman"/>
          <w:sz w:val="24"/>
          <w:szCs w:val="24"/>
        </w:rPr>
        <w:t>S</w:t>
      </w:r>
      <w:r w:rsidR="00462B7F" w:rsidRPr="00E467A9">
        <w:rPr>
          <w:rFonts w:ascii="Times New Roman" w:hAnsi="Times New Roman" w:cs="Times New Roman"/>
          <w:sz w:val="24"/>
          <w:szCs w:val="24"/>
        </w:rPr>
        <w:t>ome of the</w:t>
      </w:r>
      <w:r w:rsidR="00D72FA3" w:rsidRPr="00E467A9">
        <w:rPr>
          <w:rFonts w:ascii="Times New Roman" w:hAnsi="Times New Roman" w:cs="Times New Roman"/>
          <w:sz w:val="24"/>
          <w:szCs w:val="24"/>
        </w:rPr>
        <w:t xml:space="preserve"> Plaintiffs were among those that were compensated and are still being compensated and also resettled by the Government. </w:t>
      </w:r>
      <w:r w:rsidR="003263FB" w:rsidRPr="00E467A9">
        <w:rPr>
          <w:rFonts w:ascii="Times New Roman" w:hAnsi="Times New Roman" w:cs="Times New Roman"/>
          <w:sz w:val="24"/>
          <w:szCs w:val="24"/>
        </w:rPr>
        <w:t xml:space="preserve">  </w:t>
      </w:r>
    </w:p>
    <w:p w:rsidR="00D72FA3" w:rsidRPr="00E467A9" w:rsidRDefault="00D72FA3" w:rsidP="007E788D">
      <w:pPr>
        <w:spacing w:after="240" w:line="240" w:lineRule="auto"/>
        <w:jc w:val="both"/>
        <w:rPr>
          <w:rFonts w:ascii="Times New Roman" w:hAnsi="Times New Roman" w:cs="Times New Roman"/>
          <w:sz w:val="24"/>
          <w:szCs w:val="24"/>
        </w:rPr>
      </w:pPr>
      <w:r w:rsidRPr="00E467A9">
        <w:rPr>
          <w:rFonts w:ascii="Times New Roman" w:hAnsi="Times New Roman" w:cs="Times New Roman"/>
          <w:sz w:val="24"/>
          <w:szCs w:val="24"/>
        </w:rPr>
        <w:t xml:space="preserve">Further, that the </w:t>
      </w:r>
      <w:r w:rsidR="00235B2E" w:rsidRPr="00E467A9">
        <w:rPr>
          <w:rFonts w:ascii="Times New Roman" w:hAnsi="Times New Roman" w:cs="Times New Roman"/>
          <w:sz w:val="24"/>
          <w:szCs w:val="24"/>
        </w:rPr>
        <w:t>Plaintiffs</w:t>
      </w:r>
      <w:r w:rsidRPr="00E467A9">
        <w:rPr>
          <w:rFonts w:ascii="Times New Roman" w:hAnsi="Times New Roman" w:cs="Times New Roman"/>
          <w:sz w:val="24"/>
          <w:szCs w:val="24"/>
        </w:rPr>
        <w:t xml:space="preserve"> have previously been paid general damages in earlier suits namely C</w:t>
      </w:r>
      <w:r w:rsidR="00171782" w:rsidRPr="00E467A9">
        <w:rPr>
          <w:rFonts w:ascii="Times New Roman" w:hAnsi="Times New Roman" w:cs="Times New Roman"/>
          <w:sz w:val="24"/>
          <w:szCs w:val="24"/>
        </w:rPr>
        <w:t xml:space="preserve">. </w:t>
      </w:r>
      <w:r w:rsidRPr="00E467A9">
        <w:rPr>
          <w:rFonts w:ascii="Times New Roman" w:hAnsi="Times New Roman" w:cs="Times New Roman"/>
          <w:sz w:val="24"/>
          <w:szCs w:val="24"/>
        </w:rPr>
        <w:t xml:space="preserve">S N0. 207 of 1993, </w:t>
      </w:r>
      <w:proofErr w:type="spellStart"/>
      <w:r w:rsidRPr="00E467A9">
        <w:rPr>
          <w:rFonts w:ascii="Times New Roman" w:hAnsi="Times New Roman" w:cs="Times New Roman"/>
          <w:sz w:val="24"/>
          <w:szCs w:val="24"/>
        </w:rPr>
        <w:t>Turyareeba</w:t>
      </w:r>
      <w:proofErr w:type="spellEnd"/>
      <w:r w:rsidRPr="00E467A9">
        <w:rPr>
          <w:rFonts w:ascii="Times New Roman" w:hAnsi="Times New Roman" w:cs="Times New Roman"/>
          <w:sz w:val="24"/>
          <w:szCs w:val="24"/>
        </w:rPr>
        <w:t xml:space="preserve"> Ben &amp; 132 Others versus Attorney General &amp; Another and C</w:t>
      </w:r>
      <w:r w:rsidR="00171782" w:rsidRPr="00E467A9">
        <w:rPr>
          <w:rFonts w:ascii="Times New Roman" w:hAnsi="Times New Roman" w:cs="Times New Roman"/>
          <w:sz w:val="24"/>
          <w:szCs w:val="24"/>
        </w:rPr>
        <w:t xml:space="preserve">. </w:t>
      </w:r>
      <w:r w:rsidRPr="00E467A9">
        <w:rPr>
          <w:rFonts w:ascii="Times New Roman" w:hAnsi="Times New Roman" w:cs="Times New Roman"/>
          <w:sz w:val="24"/>
          <w:szCs w:val="24"/>
        </w:rPr>
        <w:t xml:space="preserve">S No. 1022 of 2001 Amos </w:t>
      </w:r>
      <w:proofErr w:type="spellStart"/>
      <w:r w:rsidRPr="00E467A9">
        <w:rPr>
          <w:rFonts w:ascii="Times New Roman" w:hAnsi="Times New Roman" w:cs="Times New Roman"/>
          <w:sz w:val="24"/>
          <w:szCs w:val="24"/>
        </w:rPr>
        <w:t>Bakeine</w:t>
      </w:r>
      <w:proofErr w:type="spellEnd"/>
      <w:r w:rsidRPr="00E467A9">
        <w:rPr>
          <w:rFonts w:ascii="Times New Roman" w:hAnsi="Times New Roman" w:cs="Times New Roman"/>
          <w:sz w:val="24"/>
          <w:szCs w:val="24"/>
        </w:rPr>
        <w:t xml:space="preserve">, Moses </w:t>
      </w:r>
      <w:proofErr w:type="spellStart"/>
      <w:r w:rsidRPr="00E467A9">
        <w:rPr>
          <w:rFonts w:ascii="Times New Roman" w:hAnsi="Times New Roman" w:cs="Times New Roman"/>
          <w:sz w:val="24"/>
          <w:szCs w:val="24"/>
        </w:rPr>
        <w:t>Turyagumanawe</w:t>
      </w:r>
      <w:proofErr w:type="spellEnd"/>
      <w:r w:rsidRPr="00E467A9">
        <w:rPr>
          <w:rFonts w:ascii="Times New Roman" w:hAnsi="Times New Roman" w:cs="Times New Roman"/>
          <w:sz w:val="24"/>
          <w:szCs w:val="24"/>
        </w:rPr>
        <w:t xml:space="preserve"> &amp;3544 Others versus Attorney General and UWA in t</w:t>
      </w:r>
      <w:r w:rsidR="00171782" w:rsidRPr="00E467A9">
        <w:rPr>
          <w:rFonts w:ascii="Times New Roman" w:hAnsi="Times New Roman" w:cs="Times New Roman"/>
          <w:sz w:val="24"/>
          <w:szCs w:val="24"/>
        </w:rPr>
        <w:t>he High Court at Kampala. T</w:t>
      </w:r>
      <w:r w:rsidRPr="00E467A9">
        <w:rPr>
          <w:rFonts w:ascii="Times New Roman" w:hAnsi="Times New Roman" w:cs="Times New Roman"/>
          <w:sz w:val="24"/>
          <w:szCs w:val="24"/>
        </w:rPr>
        <w:t xml:space="preserve">he Plaintiffs have </w:t>
      </w:r>
      <w:r w:rsidR="00171782" w:rsidRPr="00E467A9">
        <w:rPr>
          <w:rFonts w:ascii="Times New Roman" w:hAnsi="Times New Roman" w:cs="Times New Roman"/>
          <w:sz w:val="24"/>
          <w:szCs w:val="24"/>
        </w:rPr>
        <w:t xml:space="preserve">also </w:t>
      </w:r>
      <w:r w:rsidRPr="00E467A9">
        <w:rPr>
          <w:rFonts w:ascii="Times New Roman" w:hAnsi="Times New Roman" w:cs="Times New Roman"/>
          <w:sz w:val="24"/>
          <w:szCs w:val="24"/>
        </w:rPr>
        <w:t>been filing one suit after the other on the same alleged cause of action an</w:t>
      </w:r>
      <w:r w:rsidR="00EE06DE" w:rsidRPr="00E467A9">
        <w:rPr>
          <w:rFonts w:ascii="Times New Roman" w:hAnsi="Times New Roman" w:cs="Times New Roman"/>
          <w:sz w:val="24"/>
          <w:szCs w:val="24"/>
        </w:rPr>
        <w:t xml:space="preserve">d merely adjusting their names which </w:t>
      </w:r>
      <w:r w:rsidR="00171782" w:rsidRPr="00E467A9">
        <w:rPr>
          <w:rFonts w:ascii="Times New Roman" w:hAnsi="Times New Roman" w:cs="Times New Roman"/>
          <w:sz w:val="24"/>
          <w:szCs w:val="24"/>
        </w:rPr>
        <w:t>tantamount</w:t>
      </w:r>
      <w:r w:rsidR="00EE06DE" w:rsidRPr="00E467A9">
        <w:rPr>
          <w:rFonts w:ascii="Times New Roman" w:hAnsi="Times New Roman" w:cs="Times New Roman"/>
          <w:sz w:val="24"/>
          <w:szCs w:val="24"/>
        </w:rPr>
        <w:t xml:space="preserve"> to fraud and thus, should be dismissed with costs. </w:t>
      </w:r>
    </w:p>
    <w:p w:rsidR="00584BFF" w:rsidRPr="00E467A9" w:rsidRDefault="00EE06DE" w:rsidP="007E788D">
      <w:pPr>
        <w:spacing w:after="240" w:line="240" w:lineRule="auto"/>
        <w:jc w:val="both"/>
        <w:rPr>
          <w:rFonts w:ascii="Times New Roman" w:hAnsi="Times New Roman" w:cs="Times New Roman"/>
          <w:sz w:val="24"/>
          <w:szCs w:val="24"/>
        </w:rPr>
      </w:pPr>
      <w:r w:rsidRPr="00E467A9">
        <w:rPr>
          <w:rFonts w:ascii="Times New Roman" w:hAnsi="Times New Roman" w:cs="Times New Roman"/>
          <w:sz w:val="24"/>
          <w:szCs w:val="24"/>
        </w:rPr>
        <w:t>The 2</w:t>
      </w:r>
      <w:r w:rsidRPr="00E467A9">
        <w:rPr>
          <w:rFonts w:ascii="Times New Roman" w:hAnsi="Times New Roman" w:cs="Times New Roman"/>
          <w:sz w:val="24"/>
          <w:szCs w:val="24"/>
          <w:vertAlign w:val="superscript"/>
        </w:rPr>
        <w:t>nd</w:t>
      </w:r>
      <w:r w:rsidRPr="00E467A9">
        <w:rPr>
          <w:rFonts w:ascii="Times New Roman" w:hAnsi="Times New Roman" w:cs="Times New Roman"/>
          <w:sz w:val="24"/>
          <w:szCs w:val="24"/>
        </w:rPr>
        <w:t xml:space="preserve"> to 31</w:t>
      </w:r>
      <w:r w:rsidRPr="00E467A9">
        <w:rPr>
          <w:rFonts w:ascii="Times New Roman" w:hAnsi="Times New Roman" w:cs="Times New Roman"/>
          <w:sz w:val="24"/>
          <w:szCs w:val="24"/>
          <w:vertAlign w:val="superscript"/>
        </w:rPr>
        <w:t>st</w:t>
      </w:r>
      <w:r w:rsidRPr="00E467A9">
        <w:rPr>
          <w:rFonts w:ascii="Times New Roman" w:hAnsi="Times New Roman" w:cs="Times New Roman"/>
          <w:sz w:val="24"/>
          <w:szCs w:val="24"/>
        </w:rPr>
        <w:t xml:space="preserve"> </w:t>
      </w:r>
      <w:r w:rsidR="00BB68D3" w:rsidRPr="00E467A9">
        <w:rPr>
          <w:rFonts w:ascii="Times New Roman" w:hAnsi="Times New Roman" w:cs="Times New Roman"/>
          <w:sz w:val="24"/>
          <w:szCs w:val="24"/>
        </w:rPr>
        <w:t xml:space="preserve">Defendants </w:t>
      </w:r>
      <w:r w:rsidR="00813BB0" w:rsidRPr="00E467A9">
        <w:rPr>
          <w:rFonts w:ascii="Times New Roman" w:hAnsi="Times New Roman" w:cs="Times New Roman"/>
          <w:sz w:val="24"/>
          <w:szCs w:val="24"/>
        </w:rPr>
        <w:t xml:space="preserve">on the other hand averred that they were allowed by </w:t>
      </w:r>
      <w:r w:rsidR="00235B2E" w:rsidRPr="00E467A9">
        <w:rPr>
          <w:rFonts w:ascii="Times New Roman" w:hAnsi="Times New Roman" w:cs="Times New Roman"/>
          <w:sz w:val="24"/>
          <w:szCs w:val="24"/>
        </w:rPr>
        <w:t>Government</w:t>
      </w:r>
      <w:r w:rsidR="00813BB0" w:rsidRPr="00E467A9">
        <w:rPr>
          <w:rFonts w:ascii="Times New Roman" w:hAnsi="Times New Roman" w:cs="Times New Roman"/>
          <w:sz w:val="24"/>
          <w:szCs w:val="24"/>
        </w:rPr>
        <w:t xml:space="preserve"> to cultivate on the suit land and when an injunctive order was issued by Court stopping them from usi</w:t>
      </w:r>
      <w:r w:rsidR="00584BFF" w:rsidRPr="00E467A9">
        <w:rPr>
          <w:rFonts w:ascii="Times New Roman" w:hAnsi="Times New Roman" w:cs="Times New Roman"/>
          <w:sz w:val="24"/>
          <w:szCs w:val="24"/>
        </w:rPr>
        <w:t xml:space="preserve">ng the land, they stopped. </w:t>
      </w:r>
    </w:p>
    <w:p w:rsidR="00EE06DE" w:rsidRPr="00E467A9" w:rsidRDefault="00584BFF" w:rsidP="007E788D">
      <w:pPr>
        <w:spacing w:after="240" w:line="240" w:lineRule="auto"/>
        <w:jc w:val="both"/>
        <w:rPr>
          <w:rFonts w:ascii="Times New Roman" w:hAnsi="Times New Roman" w:cs="Times New Roman"/>
          <w:sz w:val="24"/>
          <w:szCs w:val="24"/>
        </w:rPr>
      </w:pPr>
      <w:r w:rsidRPr="00E467A9">
        <w:rPr>
          <w:rFonts w:ascii="Times New Roman" w:hAnsi="Times New Roman" w:cs="Times New Roman"/>
          <w:sz w:val="24"/>
          <w:szCs w:val="24"/>
        </w:rPr>
        <w:t>The Defendants further averred that s</w:t>
      </w:r>
      <w:r w:rsidR="00235B2E" w:rsidRPr="00E467A9">
        <w:rPr>
          <w:rFonts w:ascii="Times New Roman" w:hAnsi="Times New Roman" w:cs="Times New Roman"/>
          <w:sz w:val="24"/>
          <w:szCs w:val="24"/>
        </w:rPr>
        <w:t>ome</w:t>
      </w:r>
      <w:r w:rsidRPr="00E467A9">
        <w:rPr>
          <w:rFonts w:ascii="Times New Roman" w:hAnsi="Times New Roman" w:cs="Times New Roman"/>
          <w:sz w:val="24"/>
          <w:szCs w:val="24"/>
        </w:rPr>
        <w:t xml:space="preserve"> of them</w:t>
      </w:r>
      <w:r w:rsidR="00813BB0" w:rsidRPr="00E467A9">
        <w:rPr>
          <w:rFonts w:ascii="Times New Roman" w:hAnsi="Times New Roman" w:cs="Times New Roman"/>
          <w:sz w:val="24"/>
          <w:szCs w:val="24"/>
        </w:rPr>
        <w:t xml:space="preserve"> are cited as Plaintiffs in the suit </w:t>
      </w:r>
      <w:r w:rsidR="005A0FFF" w:rsidRPr="00E467A9">
        <w:rPr>
          <w:rFonts w:ascii="Times New Roman" w:hAnsi="Times New Roman" w:cs="Times New Roman"/>
          <w:sz w:val="24"/>
          <w:szCs w:val="24"/>
        </w:rPr>
        <w:t>yet they</w:t>
      </w:r>
      <w:r w:rsidR="00813BB0" w:rsidRPr="00E467A9">
        <w:rPr>
          <w:rFonts w:ascii="Times New Roman" w:hAnsi="Times New Roman" w:cs="Times New Roman"/>
          <w:sz w:val="24"/>
          <w:szCs w:val="24"/>
        </w:rPr>
        <w:t xml:space="preserve"> never instructed </w:t>
      </w:r>
      <w:r w:rsidR="00235B2E" w:rsidRPr="00E467A9">
        <w:rPr>
          <w:rFonts w:ascii="Times New Roman" w:hAnsi="Times New Roman" w:cs="Times New Roman"/>
          <w:sz w:val="24"/>
          <w:szCs w:val="24"/>
        </w:rPr>
        <w:t>anybody</w:t>
      </w:r>
      <w:r w:rsidR="00813BB0" w:rsidRPr="00E467A9">
        <w:rPr>
          <w:rFonts w:ascii="Times New Roman" w:hAnsi="Times New Roman" w:cs="Times New Roman"/>
          <w:sz w:val="24"/>
          <w:szCs w:val="24"/>
        </w:rPr>
        <w:t xml:space="preserve"> to file a suit on their behalf. </w:t>
      </w:r>
    </w:p>
    <w:p w:rsidR="000B7171" w:rsidRPr="00E467A9" w:rsidRDefault="00102E40" w:rsidP="007E788D">
      <w:pPr>
        <w:spacing w:after="240" w:line="240" w:lineRule="auto"/>
        <w:jc w:val="both"/>
        <w:rPr>
          <w:rFonts w:ascii="Times New Roman" w:hAnsi="Times New Roman" w:cs="Times New Roman"/>
          <w:sz w:val="24"/>
          <w:szCs w:val="24"/>
        </w:rPr>
      </w:pPr>
      <w:r w:rsidRPr="00E467A9">
        <w:rPr>
          <w:rFonts w:ascii="Times New Roman" w:hAnsi="Times New Roman" w:cs="Times New Roman"/>
          <w:sz w:val="24"/>
          <w:szCs w:val="24"/>
        </w:rPr>
        <w:t>The 32</w:t>
      </w:r>
      <w:r w:rsidRPr="00E467A9">
        <w:rPr>
          <w:rFonts w:ascii="Times New Roman" w:hAnsi="Times New Roman" w:cs="Times New Roman"/>
          <w:sz w:val="24"/>
          <w:szCs w:val="24"/>
          <w:vertAlign w:val="superscript"/>
        </w:rPr>
        <w:t>nd</w:t>
      </w:r>
      <w:r w:rsidRPr="00E467A9">
        <w:rPr>
          <w:rFonts w:ascii="Times New Roman" w:hAnsi="Times New Roman" w:cs="Times New Roman"/>
          <w:sz w:val="24"/>
          <w:szCs w:val="24"/>
        </w:rPr>
        <w:t xml:space="preserve"> De</w:t>
      </w:r>
      <w:r w:rsidR="000B7171" w:rsidRPr="00E467A9">
        <w:rPr>
          <w:rFonts w:ascii="Times New Roman" w:hAnsi="Times New Roman" w:cs="Times New Roman"/>
          <w:sz w:val="24"/>
          <w:szCs w:val="24"/>
        </w:rPr>
        <w:t xml:space="preserve">fendant in her Written Statement of Defence denied the contents of the amended plaint and contended that the Plaintiffs’ entry on the suit land was unlawful and therefore amounted to trespass. </w:t>
      </w:r>
      <w:r w:rsidR="006C634D" w:rsidRPr="00E467A9">
        <w:rPr>
          <w:rFonts w:ascii="Times New Roman" w:hAnsi="Times New Roman" w:cs="Times New Roman"/>
          <w:sz w:val="24"/>
          <w:szCs w:val="24"/>
        </w:rPr>
        <w:t>And that the Plaintiffs’ suit is time barred and cannot be maintained at law.</w:t>
      </w:r>
    </w:p>
    <w:p w:rsidR="00102E40" w:rsidRPr="00E467A9" w:rsidRDefault="000B7171" w:rsidP="007E788D">
      <w:pPr>
        <w:spacing w:after="240" w:line="240" w:lineRule="auto"/>
        <w:jc w:val="both"/>
        <w:rPr>
          <w:rFonts w:ascii="Times New Roman" w:hAnsi="Times New Roman" w:cs="Times New Roman"/>
          <w:sz w:val="24"/>
          <w:szCs w:val="24"/>
        </w:rPr>
      </w:pPr>
      <w:r w:rsidRPr="00E467A9">
        <w:rPr>
          <w:rFonts w:ascii="Times New Roman" w:hAnsi="Times New Roman" w:cs="Times New Roman"/>
          <w:sz w:val="24"/>
          <w:szCs w:val="24"/>
        </w:rPr>
        <w:t>The 32</w:t>
      </w:r>
      <w:r w:rsidRPr="00E467A9">
        <w:rPr>
          <w:rFonts w:ascii="Times New Roman" w:hAnsi="Times New Roman" w:cs="Times New Roman"/>
          <w:sz w:val="24"/>
          <w:szCs w:val="24"/>
          <w:vertAlign w:val="superscript"/>
        </w:rPr>
        <w:t>nd</w:t>
      </w:r>
      <w:r w:rsidRPr="00E467A9">
        <w:rPr>
          <w:rFonts w:ascii="Times New Roman" w:hAnsi="Times New Roman" w:cs="Times New Roman"/>
          <w:sz w:val="24"/>
          <w:szCs w:val="24"/>
        </w:rPr>
        <w:t xml:space="preserve"> Defendant further averred that the Plaintiffs have never been legal owners of the suit land and the same has at all times belonged to the Government and for the exclusive occupation of Government Prisons Department.</w:t>
      </w:r>
      <w:r w:rsidR="00755002" w:rsidRPr="00E467A9">
        <w:rPr>
          <w:rFonts w:ascii="Times New Roman" w:hAnsi="Times New Roman" w:cs="Times New Roman"/>
          <w:sz w:val="24"/>
          <w:szCs w:val="24"/>
        </w:rPr>
        <w:t xml:space="preserve"> That the Plaintiffs have been in various negotiations with Government which resulted to compensation and resettlement and thus this suit was brought in bad faith and with the intention of defrauding Government.  </w:t>
      </w:r>
    </w:p>
    <w:p w:rsidR="002F7BD8" w:rsidRPr="00E467A9" w:rsidRDefault="002F7BD8" w:rsidP="007E788D">
      <w:pPr>
        <w:spacing w:after="240" w:line="240" w:lineRule="auto"/>
        <w:jc w:val="both"/>
        <w:rPr>
          <w:rFonts w:ascii="Times New Roman" w:hAnsi="Times New Roman" w:cs="Times New Roman"/>
          <w:sz w:val="24"/>
          <w:szCs w:val="24"/>
        </w:rPr>
      </w:pPr>
      <w:r w:rsidRPr="00E467A9">
        <w:rPr>
          <w:rFonts w:ascii="Times New Roman" w:hAnsi="Times New Roman" w:cs="Times New Roman"/>
          <w:sz w:val="24"/>
          <w:szCs w:val="24"/>
        </w:rPr>
        <w:t>Furthermore, that the 32</w:t>
      </w:r>
      <w:r w:rsidRPr="00E467A9">
        <w:rPr>
          <w:rFonts w:ascii="Times New Roman" w:hAnsi="Times New Roman" w:cs="Times New Roman"/>
          <w:sz w:val="24"/>
          <w:szCs w:val="24"/>
          <w:vertAlign w:val="superscript"/>
        </w:rPr>
        <w:t>nd</w:t>
      </w:r>
      <w:r w:rsidRPr="00E467A9">
        <w:rPr>
          <w:rFonts w:ascii="Times New Roman" w:hAnsi="Times New Roman" w:cs="Times New Roman"/>
          <w:sz w:val="24"/>
          <w:szCs w:val="24"/>
        </w:rPr>
        <w:t xml:space="preserve"> Defendant has not been involved in any fraud or collusion as alleged and was not aware of the </w:t>
      </w:r>
      <w:proofErr w:type="spellStart"/>
      <w:r w:rsidRPr="00E467A9">
        <w:rPr>
          <w:rFonts w:ascii="Times New Roman" w:hAnsi="Times New Roman" w:cs="Times New Roman"/>
          <w:sz w:val="24"/>
          <w:szCs w:val="24"/>
        </w:rPr>
        <w:t>ongoing</w:t>
      </w:r>
      <w:proofErr w:type="spellEnd"/>
      <w:r w:rsidRPr="00E467A9">
        <w:rPr>
          <w:rFonts w:ascii="Times New Roman" w:hAnsi="Times New Roman" w:cs="Times New Roman"/>
          <w:sz w:val="24"/>
          <w:szCs w:val="24"/>
        </w:rPr>
        <w:t xml:space="preserve"> suit until recently. </w:t>
      </w:r>
    </w:p>
    <w:p w:rsidR="00102E40" w:rsidRPr="00E467A9" w:rsidRDefault="00102E40" w:rsidP="007E788D">
      <w:pPr>
        <w:spacing w:after="240" w:line="240" w:lineRule="auto"/>
        <w:jc w:val="both"/>
        <w:rPr>
          <w:rFonts w:ascii="Times New Roman" w:hAnsi="Times New Roman" w:cs="Times New Roman"/>
          <w:b/>
          <w:sz w:val="24"/>
          <w:szCs w:val="24"/>
        </w:rPr>
      </w:pPr>
      <w:r w:rsidRPr="00E467A9">
        <w:rPr>
          <w:rFonts w:ascii="Times New Roman" w:hAnsi="Times New Roman" w:cs="Times New Roman"/>
          <w:b/>
          <w:sz w:val="24"/>
          <w:szCs w:val="24"/>
        </w:rPr>
        <w:t>Issues</w:t>
      </w:r>
    </w:p>
    <w:p w:rsidR="00102E40" w:rsidRPr="00E467A9" w:rsidRDefault="00102E40" w:rsidP="009D232E">
      <w:pPr>
        <w:pStyle w:val="ListParagraph"/>
        <w:numPr>
          <w:ilvl w:val="0"/>
          <w:numId w:val="2"/>
        </w:numPr>
        <w:spacing w:after="240" w:line="240" w:lineRule="auto"/>
        <w:jc w:val="both"/>
        <w:rPr>
          <w:rFonts w:ascii="Times New Roman" w:hAnsi="Times New Roman" w:cs="Times New Roman"/>
          <w:sz w:val="24"/>
          <w:szCs w:val="24"/>
        </w:rPr>
      </w:pPr>
      <w:r w:rsidRPr="00E467A9">
        <w:rPr>
          <w:rFonts w:ascii="Times New Roman" w:hAnsi="Times New Roman" w:cs="Times New Roman"/>
          <w:sz w:val="24"/>
          <w:szCs w:val="24"/>
        </w:rPr>
        <w:t xml:space="preserve">Whether </w:t>
      </w:r>
      <w:r w:rsidR="0043200D" w:rsidRPr="00E467A9">
        <w:rPr>
          <w:rFonts w:ascii="Times New Roman" w:hAnsi="Times New Roman" w:cs="Times New Roman"/>
          <w:sz w:val="24"/>
          <w:szCs w:val="24"/>
        </w:rPr>
        <w:t>or not at the time the Plaintiffs were evicted the land belonged to Government</w:t>
      </w:r>
      <w:r w:rsidR="009D232E" w:rsidRPr="00E467A9">
        <w:rPr>
          <w:rFonts w:ascii="Times New Roman" w:hAnsi="Times New Roman" w:cs="Times New Roman"/>
          <w:sz w:val="24"/>
          <w:szCs w:val="24"/>
        </w:rPr>
        <w:t>?</w:t>
      </w:r>
    </w:p>
    <w:p w:rsidR="0043200D" w:rsidRPr="00E467A9" w:rsidRDefault="0043200D" w:rsidP="009D232E">
      <w:pPr>
        <w:pStyle w:val="ListParagraph"/>
        <w:numPr>
          <w:ilvl w:val="0"/>
          <w:numId w:val="2"/>
        </w:numPr>
        <w:spacing w:after="240" w:line="240" w:lineRule="auto"/>
        <w:jc w:val="both"/>
        <w:rPr>
          <w:rFonts w:ascii="Times New Roman" w:hAnsi="Times New Roman" w:cs="Times New Roman"/>
          <w:sz w:val="24"/>
          <w:szCs w:val="24"/>
        </w:rPr>
      </w:pPr>
      <w:r w:rsidRPr="00E467A9">
        <w:rPr>
          <w:rFonts w:ascii="Times New Roman" w:hAnsi="Times New Roman" w:cs="Times New Roman"/>
          <w:sz w:val="24"/>
          <w:szCs w:val="24"/>
        </w:rPr>
        <w:t>Whether the Plaintiffs suit is time barred?</w:t>
      </w:r>
    </w:p>
    <w:p w:rsidR="0043200D" w:rsidRPr="00E467A9" w:rsidRDefault="0043200D" w:rsidP="009D232E">
      <w:pPr>
        <w:pStyle w:val="ListParagraph"/>
        <w:numPr>
          <w:ilvl w:val="0"/>
          <w:numId w:val="2"/>
        </w:numPr>
        <w:spacing w:after="240" w:line="240" w:lineRule="auto"/>
        <w:jc w:val="both"/>
        <w:rPr>
          <w:rFonts w:ascii="Times New Roman" w:hAnsi="Times New Roman" w:cs="Times New Roman"/>
          <w:sz w:val="24"/>
          <w:szCs w:val="24"/>
        </w:rPr>
      </w:pPr>
      <w:r w:rsidRPr="00E467A9">
        <w:rPr>
          <w:rFonts w:ascii="Times New Roman" w:hAnsi="Times New Roman" w:cs="Times New Roman"/>
          <w:sz w:val="24"/>
          <w:szCs w:val="24"/>
        </w:rPr>
        <w:t xml:space="preserve">Whether the Plaintiffs suit is </w:t>
      </w:r>
      <w:r w:rsidRPr="00E467A9">
        <w:rPr>
          <w:rFonts w:ascii="Times New Roman" w:hAnsi="Times New Roman" w:cs="Times New Roman"/>
          <w:i/>
          <w:sz w:val="24"/>
          <w:szCs w:val="24"/>
        </w:rPr>
        <w:t>Res-Judicata</w:t>
      </w:r>
      <w:r w:rsidRPr="00E467A9">
        <w:rPr>
          <w:rFonts w:ascii="Times New Roman" w:hAnsi="Times New Roman" w:cs="Times New Roman"/>
          <w:sz w:val="24"/>
          <w:szCs w:val="24"/>
        </w:rPr>
        <w:t>?</w:t>
      </w:r>
    </w:p>
    <w:p w:rsidR="0043200D" w:rsidRPr="00E467A9" w:rsidRDefault="0043200D" w:rsidP="009D232E">
      <w:pPr>
        <w:pStyle w:val="ListParagraph"/>
        <w:numPr>
          <w:ilvl w:val="0"/>
          <w:numId w:val="2"/>
        </w:numPr>
        <w:spacing w:after="240" w:line="240" w:lineRule="auto"/>
        <w:jc w:val="both"/>
        <w:rPr>
          <w:rFonts w:ascii="Times New Roman" w:hAnsi="Times New Roman" w:cs="Times New Roman"/>
          <w:sz w:val="24"/>
          <w:szCs w:val="24"/>
        </w:rPr>
      </w:pPr>
      <w:r w:rsidRPr="00E467A9">
        <w:rPr>
          <w:rFonts w:ascii="Times New Roman" w:hAnsi="Times New Roman" w:cs="Times New Roman"/>
          <w:sz w:val="24"/>
          <w:szCs w:val="24"/>
        </w:rPr>
        <w:t>Whether the Plaintiffs have previously been compensated in respect to the suit land?</w:t>
      </w:r>
    </w:p>
    <w:p w:rsidR="0043200D" w:rsidRPr="00E467A9" w:rsidRDefault="00E73F74" w:rsidP="009D232E">
      <w:pPr>
        <w:pStyle w:val="ListParagraph"/>
        <w:numPr>
          <w:ilvl w:val="0"/>
          <w:numId w:val="2"/>
        </w:numPr>
        <w:spacing w:after="240" w:line="240" w:lineRule="auto"/>
        <w:jc w:val="both"/>
        <w:rPr>
          <w:rFonts w:ascii="Times New Roman" w:hAnsi="Times New Roman" w:cs="Times New Roman"/>
          <w:sz w:val="24"/>
          <w:szCs w:val="24"/>
        </w:rPr>
      </w:pPr>
      <w:r w:rsidRPr="00E467A9">
        <w:rPr>
          <w:rFonts w:ascii="Times New Roman" w:hAnsi="Times New Roman" w:cs="Times New Roman"/>
          <w:sz w:val="24"/>
          <w:szCs w:val="24"/>
        </w:rPr>
        <w:lastRenderedPageBreak/>
        <w:t>Whether these Plaintiffs and the persons they represent had any recognised interest in the suit land at the time they were evicted?</w:t>
      </w:r>
    </w:p>
    <w:p w:rsidR="00E73F74" w:rsidRPr="00E467A9" w:rsidRDefault="00E73F74" w:rsidP="009D232E">
      <w:pPr>
        <w:pStyle w:val="ListParagraph"/>
        <w:numPr>
          <w:ilvl w:val="0"/>
          <w:numId w:val="2"/>
        </w:numPr>
        <w:spacing w:after="240" w:line="240" w:lineRule="auto"/>
        <w:jc w:val="both"/>
        <w:rPr>
          <w:rFonts w:ascii="Times New Roman" w:hAnsi="Times New Roman" w:cs="Times New Roman"/>
          <w:sz w:val="24"/>
          <w:szCs w:val="24"/>
        </w:rPr>
      </w:pPr>
      <w:r w:rsidRPr="00E467A9">
        <w:rPr>
          <w:rFonts w:ascii="Times New Roman" w:hAnsi="Times New Roman" w:cs="Times New Roman"/>
          <w:sz w:val="24"/>
          <w:szCs w:val="24"/>
        </w:rPr>
        <w:t>Whether the 2</w:t>
      </w:r>
      <w:r w:rsidRPr="00E467A9">
        <w:rPr>
          <w:rFonts w:ascii="Times New Roman" w:hAnsi="Times New Roman" w:cs="Times New Roman"/>
          <w:sz w:val="24"/>
          <w:szCs w:val="24"/>
          <w:vertAlign w:val="superscript"/>
        </w:rPr>
        <w:t>nd</w:t>
      </w:r>
      <w:r w:rsidRPr="00E467A9">
        <w:rPr>
          <w:rFonts w:ascii="Times New Roman" w:hAnsi="Times New Roman" w:cs="Times New Roman"/>
          <w:sz w:val="24"/>
          <w:szCs w:val="24"/>
        </w:rPr>
        <w:t xml:space="preserve"> – 31</w:t>
      </w:r>
      <w:r w:rsidRPr="00E467A9">
        <w:rPr>
          <w:rFonts w:ascii="Times New Roman" w:hAnsi="Times New Roman" w:cs="Times New Roman"/>
          <w:sz w:val="24"/>
          <w:szCs w:val="24"/>
          <w:vertAlign w:val="superscript"/>
        </w:rPr>
        <w:t>st</w:t>
      </w:r>
      <w:r w:rsidRPr="00E467A9">
        <w:rPr>
          <w:rFonts w:ascii="Times New Roman" w:hAnsi="Times New Roman" w:cs="Times New Roman"/>
          <w:sz w:val="24"/>
          <w:szCs w:val="24"/>
        </w:rPr>
        <w:t xml:space="preserve"> Defendants were allowed by Government to use the suit land?</w:t>
      </w:r>
    </w:p>
    <w:p w:rsidR="00E73F74" w:rsidRPr="00E467A9" w:rsidRDefault="00E73F74" w:rsidP="009D232E">
      <w:pPr>
        <w:pStyle w:val="ListParagraph"/>
        <w:numPr>
          <w:ilvl w:val="0"/>
          <w:numId w:val="2"/>
        </w:numPr>
        <w:spacing w:after="240" w:line="240" w:lineRule="auto"/>
        <w:jc w:val="both"/>
        <w:rPr>
          <w:rFonts w:ascii="Times New Roman" w:hAnsi="Times New Roman" w:cs="Times New Roman"/>
          <w:sz w:val="24"/>
          <w:szCs w:val="24"/>
        </w:rPr>
      </w:pPr>
      <w:r w:rsidRPr="00E467A9">
        <w:rPr>
          <w:rFonts w:ascii="Times New Roman" w:hAnsi="Times New Roman" w:cs="Times New Roman"/>
          <w:sz w:val="24"/>
          <w:szCs w:val="24"/>
        </w:rPr>
        <w:t xml:space="preserve"> If so, whether the Government had capacity to give them such permission?</w:t>
      </w:r>
    </w:p>
    <w:p w:rsidR="00E73F74" w:rsidRPr="00E467A9" w:rsidRDefault="00E73F74" w:rsidP="009D232E">
      <w:pPr>
        <w:pStyle w:val="ListParagraph"/>
        <w:numPr>
          <w:ilvl w:val="0"/>
          <w:numId w:val="2"/>
        </w:numPr>
        <w:spacing w:after="240" w:line="240" w:lineRule="auto"/>
        <w:jc w:val="both"/>
        <w:rPr>
          <w:rFonts w:ascii="Times New Roman" w:hAnsi="Times New Roman" w:cs="Times New Roman"/>
          <w:sz w:val="24"/>
          <w:szCs w:val="24"/>
        </w:rPr>
      </w:pPr>
      <w:r w:rsidRPr="00E467A9">
        <w:rPr>
          <w:rFonts w:ascii="Times New Roman" w:hAnsi="Times New Roman" w:cs="Times New Roman"/>
          <w:sz w:val="24"/>
          <w:szCs w:val="24"/>
        </w:rPr>
        <w:t>Whether the Certificate of Title in the names of the 32</w:t>
      </w:r>
      <w:r w:rsidRPr="00E467A9">
        <w:rPr>
          <w:rFonts w:ascii="Times New Roman" w:hAnsi="Times New Roman" w:cs="Times New Roman"/>
          <w:sz w:val="24"/>
          <w:szCs w:val="24"/>
          <w:vertAlign w:val="superscript"/>
        </w:rPr>
        <w:t>nd</w:t>
      </w:r>
      <w:r w:rsidRPr="00E467A9">
        <w:rPr>
          <w:rFonts w:ascii="Times New Roman" w:hAnsi="Times New Roman" w:cs="Times New Roman"/>
          <w:sz w:val="24"/>
          <w:szCs w:val="24"/>
        </w:rPr>
        <w:t xml:space="preserve"> Defendant was procured by fraud? </w:t>
      </w:r>
    </w:p>
    <w:p w:rsidR="00102E40" w:rsidRPr="00E467A9" w:rsidRDefault="00102E40" w:rsidP="00102E40">
      <w:pPr>
        <w:pStyle w:val="ListParagraph"/>
        <w:numPr>
          <w:ilvl w:val="0"/>
          <w:numId w:val="2"/>
        </w:numPr>
        <w:spacing w:after="240" w:line="240" w:lineRule="auto"/>
        <w:jc w:val="both"/>
        <w:rPr>
          <w:rFonts w:ascii="Times New Roman" w:hAnsi="Times New Roman" w:cs="Times New Roman"/>
          <w:sz w:val="24"/>
          <w:szCs w:val="24"/>
        </w:rPr>
      </w:pPr>
      <w:r w:rsidRPr="00E467A9">
        <w:rPr>
          <w:rFonts w:ascii="Times New Roman" w:hAnsi="Times New Roman" w:cs="Times New Roman"/>
          <w:sz w:val="24"/>
          <w:szCs w:val="24"/>
        </w:rPr>
        <w:t>What are the remedies available to the parties?</w:t>
      </w:r>
    </w:p>
    <w:p w:rsidR="00C53B7C" w:rsidRPr="00E467A9" w:rsidRDefault="00683301" w:rsidP="00C53B7C">
      <w:pPr>
        <w:spacing w:after="0" w:line="240" w:lineRule="auto"/>
        <w:jc w:val="both"/>
        <w:rPr>
          <w:rFonts w:ascii="Times New Roman" w:hAnsi="Times New Roman" w:cs="Times New Roman"/>
          <w:b/>
          <w:sz w:val="24"/>
          <w:szCs w:val="24"/>
        </w:rPr>
      </w:pPr>
      <w:r w:rsidRPr="00E467A9">
        <w:rPr>
          <w:rFonts w:ascii="Times New Roman" w:hAnsi="Times New Roman" w:cs="Times New Roman"/>
          <w:b/>
          <w:sz w:val="24"/>
          <w:szCs w:val="24"/>
        </w:rPr>
        <w:t xml:space="preserve">Summary of evidence </w:t>
      </w:r>
    </w:p>
    <w:p w:rsidR="00C827CC" w:rsidRPr="00E467A9" w:rsidRDefault="00C827CC" w:rsidP="00C53B7C">
      <w:pPr>
        <w:spacing w:after="0" w:line="240" w:lineRule="auto"/>
        <w:jc w:val="both"/>
        <w:rPr>
          <w:rFonts w:ascii="Times New Roman" w:hAnsi="Times New Roman" w:cs="Times New Roman"/>
          <w:sz w:val="24"/>
          <w:szCs w:val="24"/>
        </w:rPr>
      </w:pPr>
    </w:p>
    <w:p w:rsidR="00676208" w:rsidRPr="00E467A9" w:rsidRDefault="00676208" w:rsidP="00C53B7C">
      <w:pPr>
        <w:spacing w:after="0" w:line="240" w:lineRule="auto"/>
        <w:jc w:val="both"/>
        <w:rPr>
          <w:rFonts w:ascii="Times New Roman" w:hAnsi="Times New Roman" w:cs="Times New Roman"/>
          <w:b/>
          <w:sz w:val="24"/>
          <w:szCs w:val="24"/>
        </w:rPr>
      </w:pPr>
      <w:r w:rsidRPr="00E467A9">
        <w:rPr>
          <w:rFonts w:ascii="Times New Roman" w:hAnsi="Times New Roman" w:cs="Times New Roman"/>
          <w:b/>
          <w:sz w:val="24"/>
          <w:szCs w:val="24"/>
        </w:rPr>
        <w:t>PLAINTIFFS’ CASE</w:t>
      </w:r>
    </w:p>
    <w:p w:rsidR="00676208" w:rsidRPr="00E467A9" w:rsidRDefault="00676208" w:rsidP="00C53B7C">
      <w:pPr>
        <w:spacing w:after="0" w:line="240" w:lineRule="auto"/>
        <w:jc w:val="both"/>
        <w:rPr>
          <w:rFonts w:ascii="Times New Roman" w:hAnsi="Times New Roman" w:cs="Times New Roman"/>
          <w:b/>
          <w:sz w:val="24"/>
          <w:szCs w:val="24"/>
        </w:rPr>
      </w:pPr>
    </w:p>
    <w:p w:rsidR="00F36F36" w:rsidRPr="00E467A9" w:rsidRDefault="000C00BC" w:rsidP="00C53B7C">
      <w:pPr>
        <w:spacing w:after="0" w:line="240" w:lineRule="auto"/>
        <w:jc w:val="both"/>
        <w:rPr>
          <w:rFonts w:ascii="Times New Roman" w:hAnsi="Times New Roman" w:cs="Times New Roman"/>
          <w:sz w:val="24"/>
          <w:szCs w:val="24"/>
        </w:rPr>
      </w:pPr>
      <w:r w:rsidRPr="00E467A9">
        <w:rPr>
          <w:rFonts w:ascii="Times New Roman" w:hAnsi="Times New Roman" w:cs="Times New Roman"/>
          <w:b/>
          <w:sz w:val="24"/>
          <w:szCs w:val="24"/>
        </w:rPr>
        <w:t xml:space="preserve">PW1 </w:t>
      </w:r>
      <w:proofErr w:type="spellStart"/>
      <w:r w:rsidRPr="00E467A9">
        <w:rPr>
          <w:rFonts w:ascii="Times New Roman" w:hAnsi="Times New Roman" w:cs="Times New Roman"/>
          <w:b/>
          <w:sz w:val="24"/>
          <w:szCs w:val="24"/>
        </w:rPr>
        <w:t>Isma</w:t>
      </w:r>
      <w:proofErr w:type="spellEnd"/>
      <w:r w:rsidRPr="00E467A9">
        <w:rPr>
          <w:rFonts w:ascii="Times New Roman" w:hAnsi="Times New Roman" w:cs="Times New Roman"/>
          <w:b/>
          <w:sz w:val="24"/>
          <w:szCs w:val="24"/>
        </w:rPr>
        <w:t xml:space="preserve"> </w:t>
      </w:r>
      <w:proofErr w:type="spellStart"/>
      <w:r w:rsidRPr="00E467A9">
        <w:rPr>
          <w:rFonts w:ascii="Times New Roman" w:hAnsi="Times New Roman" w:cs="Times New Roman"/>
          <w:b/>
          <w:sz w:val="24"/>
          <w:szCs w:val="24"/>
        </w:rPr>
        <w:t>Hakiri</w:t>
      </w:r>
      <w:proofErr w:type="spellEnd"/>
      <w:r w:rsidRPr="00E467A9">
        <w:rPr>
          <w:rFonts w:ascii="Times New Roman" w:hAnsi="Times New Roman" w:cs="Times New Roman"/>
          <w:sz w:val="24"/>
          <w:szCs w:val="24"/>
        </w:rPr>
        <w:t xml:space="preserve">, told Court that he and the </w:t>
      </w:r>
      <w:r w:rsidR="009E1655" w:rsidRPr="00E467A9">
        <w:rPr>
          <w:rFonts w:ascii="Times New Roman" w:hAnsi="Times New Roman" w:cs="Times New Roman"/>
          <w:sz w:val="24"/>
          <w:szCs w:val="24"/>
        </w:rPr>
        <w:t xml:space="preserve">other Plaintiffs sued </w:t>
      </w:r>
      <w:r w:rsidR="00545112" w:rsidRPr="00E467A9">
        <w:rPr>
          <w:rFonts w:ascii="Times New Roman" w:hAnsi="Times New Roman" w:cs="Times New Roman"/>
          <w:sz w:val="24"/>
          <w:szCs w:val="24"/>
        </w:rPr>
        <w:t xml:space="preserve">the Defendants for unlawfully evicting them </w:t>
      </w:r>
      <w:r w:rsidR="009E5B7C" w:rsidRPr="00E467A9">
        <w:rPr>
          <w:rFonts w:ascii="Times New Roman" w:hAnsi="Times New Roman" w:cs="Times New Roman"/>
          <w:sz w:val="24"/>
          <w:szCs w:val="24"/>
        </w:rPr>
        <w:t xml:space="preserve">from their land at </w:t>
      </w:r>
      <w:proofErr w:type="spellStart"/>
      <w:r w:rsidR="009E5B7C" w:rsidRPr="00E467A9">
        <w:rPr>
          <w:rFonts w:ascii="Times New Roman" w:hAnsi="Times New Roman" w:cs="Times New Roman"/>
          <w:sz w:val="24"/>
          <w:szCs w:val="24"/>
        </w:rPr>
        <w:t>Kisanga</w:t>
      </w:r>
      <w:proofErr w:type="spellEnd"/>
      <w:r w:rsidR="009E5B7C" w:rsidRPr="00E467A9">
        <w:rPr>
          <w:rFonts w:ascii="Times New Roman" w:hAnsi="Times New Roman" w:cs="Times New Roman"/>
          <w:sz w:val="24"/>
          <w:szCs w:val="24"/>
        </w:rPr>
        <w:t xml:space="preserve">, </w:t>
      </w:r>
      <w:proofErr w:type="spellStart"/>
      <w:r w:rsidR="009E5B7C" w:rsidRPr="00E467A9">
        <w:rPr>
          <w:rFonts w:ascii="Times New Roman" w:hAnsi="Times New Roman" w:cs="Times New Roman"/>
          <w:sz w:val="24"/>
          <w:szCs w:val="24"/>
        </w:rPr>
        <w:t>Rwimi</w:t>
      </w:r>
      <w:proofErr w:type="spellEnd"/>
      <w:r w:rsidR="009E5B7C" w:rsidRPr="00E467A9">
        <w:rPr>
          <w:rFonts w:ascii="Times New Roman" w:hAnsi="Times New Roman" w:cs="Times New Roman"/>
          <w:sz w:val="24"/>
          <w:szCs w:val="24"/>
        </w:rPr>
        <w:t xml:space="preserve">. That the land was acquired by their parents in 1960 allocated to them by the old Kingdom Rulers. That he had a house, trees </w:t>
      </w:r>
      <w:r w:rsidR="009843CC" w:rsidRPr="00E467A9">
        <w:rPr>
          <w:rFonts w:ascii="Times New Roman" w:hAnsi="Times New Roman" w:cs="Times New Roman"/>
          <w:sz w:val="24"/>
          <w:szCs w:val="24"/>
        </w:rPr>
        <w:t>&amp; crops on the suit land. I</w:t>
      </w:r>
      <w:r w:rsidR="004D4335" w:rsidRPr="00E467A9">
        <w:rPr>
          <w:rFonts w:ascii="Times New Roman" w:hAnsi="Times New Roman" w:cs="Times New Roman"/>
          <w:sz w:val="24"/>
          <w:szCs w:val="24"/>
        </w:rPr>
        <w:t xml:space="preserve">n 1992 </w:t>
      </w:r>
      <w:r w:rsidR="008D17F1" w:rsidRPr="00E467A9">
        <w:rPr>
          <w:rFonts w:ascii="Times New Roman" w:hAnsi="Times New Roman" w:cs="Times New Roman"/>
          <w:sz w:val="24"/>
          <w:szCs w:val="24"/>
        </w:rPr>
        <w:t xml:space="preserve">the </w:t>
      </w:r>
      <w:proofErr w:type="spellStart"/>
      <w:r w:rsidR="008D17F1" w:rsidRPr="00E467A9">
        <w:rPr>
          <w:rFonts w:ascii="Times New Roman" w:hAnsi="Times New Roman" w:cs="Times New Roman"/>
          <w:sz w:val="24"/>
          <w:szCs w:val="24"/>
        </w:rPr>
        <w:t>Rwimi</w:t>
      </w:r>
      <w:proofErr w:type="spellEnd"/>
      <w:r w:rsidR="008D17F1" w:rsidRPr="00E467A9">
        <w:rPr>
          <w:rFonts w:ascii="Times New Roman" w:hAnsi="Times New Roman" w:cs="Times New Roman"/>
          <w:sz w:val="24"/>
          <w:szCs w:val="24"/>
        </w:rPr>
        <w:t xml:space="preserve"> </w:t>
      </w:r>
      <w:r w:rsidR="00F36F36" w:rsidRPr="00E467A9">
        <w:rPr>
          <w:rFonts w:ascii="Times New Roman" w:hAnsi="Times New Roman" w:cs="Times New Roman"/>
          <w:sz w:val="24"/>
          <w:szCs w:val="24"/>
        </w:rPr>
        <w:t xml:space="preserve">Prison Officers, came and wanted to evict them but they refused. </w:t>
      </w:r>
    </w:p>
    <w:p w:rsidR="00F36F36" w:rsidRPr="00E467A9" w:rsidRDefault="00F36F36" w:rsidP="00C53B7C">
      <w:pPr>
        <w:spacing w:after="0" w:line="240" w:lineRule="auto"/>
        <w:jc w:val="both"/>
        <w:rPr>
          <w:rFonts w:ascii="Times New Roman" w:hAnsi="Times New Roman" w:cs="Times New Roman"/>
          <w:sz w:val="24"/>
          <w:szCs w:val="24"/>
        </w:rPr>
      </w:pPr>
    </w:p>
    <w:p w:rsidR="00F36F36" w:rsidRPr="00E467A9" w:rsidRDefault="00F36F36" w:rsidP="00C53B7C">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In 2004 they were forcefully evicted by armed Police, whereof they were beaten, o</w:t>
      </w:r>
      <w:r w:rsidR="005D6221" w:rsidRPr="00E467A9">
        <w:rPr>
          <w:rFonts w:ascii="Times New Roman" w:hAnsi="Times New Roman" w:cs="Times New Roman"/>
          <w:sz w:val="24"/>
          <w:szCs w:val="24"/>
        </w:rPr>
        <w:t>ne killed and others arrested and a</w:t>
      </w:r>
      <w:r w:rsidRPr="00E467A9">
        <w:rPr>
          <w:rFonts w:ascii="Times New Roman" w:hAnsi="Times New Roman" w:cs="Times New Roman"/>
          <w:sz w:val="24"/>
          <w:szCs w:val="24"/>
        </w:rPr>
        <w:t xml:space="preserve"> list of lost property claims was attached to the original Plaint.</w:t>
      </w:r>
    </w:p>
    <w:p w:rsidR="00F36F36" w:rsidRPr="00E467A9" w:rsidRDefault="00F36F36" w:rsidP="00C53B7C">
      <w:pPr>
        <w:spacing w:after="0" w:line="240" w:lineRule="auto"/>
        <w:jc w:val="both"/>
        <w:rPr>
          <w:rFonts w:ascii="Times New Roman" w:hAnsi="Times New Roman" w:cs="Times New Roman"/>
          <w:sz w:val="24"/>
          <w:szCs w:val="24"/>
        </w:rPr>
      </w:pPr>
    </w:p>
    <w:p w:rsidR="00F36F36" w:rsidRPr="00E467A9" w:rsidRDefault="005D6221" w:rsidP="00C53B7C">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PW1 also stated that</w:t>
      </w:r>
      <w:r w:rsidR="00F36F36" w:rsidRPr="00E467A9">
        <w:rPr>
          <w:rFonts w:ascii="Times New Roman" w:hAnsi="Times New Roman" w:cs="Times New Roman"/>
          <w:sz w:val="24"/>
          <w:szCs w:val="24"/>
        </w:rPr>
        <w:t xml:space="preserve"> the land is currently covered with maize gardens belonging to the prison and this is in breach of the injunction issued by Court prohibiting farming activities on the suit land.</w:t>
      </w:r>
    </w:p>
    <w:p w:rsidR="00F36F36" w:rsidRPr="00E467A9" w:rsidRDefault="00F36F36" w:rsidP="00C53B7C">
      <w:pPr>
        <w:spacing w:after="0" w:line="240" w:lineRule="auto"/>
        <w:jc w:val="both"/>
        <w:rPr>
          <w:rFonts w:ascii="Times New Roman" w:hAnsi="Times New Roman" w:cs="Times New Roman"/>
          <w:sz w:val="24"/>
          <w:szCs w:val="24"/>
        </w:rPr>
      </w:pPr>
    </w:p>
    <w:p w:rsidR="00F36F36" w:rsidRPr="00E467A9" w:rsidRDefault="00F36F36" w:rsidP="00C53B7C">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 xml:space="preserve">The boundaries of the suit land are </w:t>
      </w:r>
      <w:proofErr w:type="spellStart"/>
      <w:r w:rsidRPr="00E467A9">
        <w:rPr>
          <w:rFonts w:ascii="Times New Roman" w:hAnsi="Times New Roman" w:cs="Times New Roman"/>
          <w:sz w:val="24"/>
          <w:szCs w:val="24"/>
        </w:rPr>
        <w:t>Rwimi</w:t>
      </w:r>
      <w:proofErr w:type="spellEnd"/>
      <w:r w:rsidRPr="00E467A9">
        <w:rPr>
          <w:rFonts w:ascii="Times New Roman" w:hAnsi="Times New Roman" w:cs="Times New Roman"/>
          <w:sz w:val="24"/>
          <w:szCs w:val="24"/>
        </w:rPr>
        <w:t xml:space="preserve"> Prison in the North, R. </w:t>
      </w:r>
      <w:proofErr w:type="spellStart"/>
      <w:r w:rsidRPr="00E467A9">
        <w:rPr>
          <w:rFonts w:ascii="Times New Roman" w:hAnsi="Times New Roman" w:cs="Times New Roman"/>
          <w:sz w:val="24"/>
          <w:szCs w:val="24"/>
        </w:rPr>
        <w:t>Rwimi</w:t>
      </w:r>
      <w:proofErr w:type="spellEnd"/>
      <w:r w:rsidRPr="00E467A9">
        <w:rPr>
          <w:rFonts w:ascii="Times New Roman" w:hAnsi="Times New Roman" w:cs="Times New Roman"/>
          <w:sz w:val="24"/>
          <w:szCs w:val="24"/>
        </w:rPr>
        <w:t xml:space="preserve"> in the West, Game Park in the East, R. </w:t>
      </w:r>
      <w:proofErr w:type="spellStart"/>
      <w:r w:rsidRPr="00E467A9">
        <w:rPr>
          <w:rFonts w:ascii="Times New Roman" w:hAnsi="Times New Roman" w:cs="Times New Roman"/>
          <w:sz w:val="24"/>
          <w:szCs w:val="24"/>
        </w:rPr>
        <w:t>Rwimi</w:t>
      </w:r>
      <w:proofErr w:type="spellEnd"/>
      <w:r w:rsidRPr="00E467A9">
        <w:rPr>
          <w:rFonts w:ascii="Times New Roman" w:hAnsi="Times New Roman" w:cs="Times New Roman"/>
          <w:sz w:val="24"/>
          <w:szCs w:val="24"/>
        </w:rPr>
        <w:t xml:space="preserve"> in the South, small R. </w:t>
      </w:r>
      <w:proofErr w:type="spellStart"/>
      <w:r w:rsidRPr="00E467A9">
        <w:rPr>
          <w:rFonts w:ascii="Times New Roman" w:hAnsi="Times New Roman" w:cs="Times New Roman"/>
          <w:sz w:val="24"/>
          <w:szCs w:val="24"/>
        </w:rPr>
        <w:t>Ntabaho</w:t>
      </w:r>
      <w:proofErr w:type="spellEnd"/>
      <w:r w:rsidRPr="00E467A9">
        <w:rPr>
          <w:rFonts w:ascii="Times New Roman" w:hAnsi="Times New Roman" w:cs="Times New Roman"/>
          <w:sz w:val="24"/>
          <w:szCs w:val="24"/>
        </w:rPr>
        <w:t xml:space="preserve"> in the North (points North East) and also R. </w:t>
      </w:r>
      <w:proofErr w:type="spellStart"/>
      <w:r w:rsidRPr="00E467A9">
        <w:rPr>
          <w:rFonts w:ascii="Times New Roman" w:hAnsi="Times New Roman" w:cs="Times New Roman"/>
          <w:sz w:val="24"/>
          <w:szCs w:val="24"/>
        </w:rPr>
        <w:t>Nshongi</w:t>
      </w:r>
      <w:proofErr w:type="spellEnd"/>
      <w:r w:rsidRPr="00E467A9">
        <w:rPr>
          <w:rFonts w:ascii="Times New Roman" w:hAnsi="Times New Roman" w:cs="Times New Roman"/>
          <w:sz w:val="24"/>
          <w:szCs w:val="24"/>
        </w:rPr>
        <w:t>.</w:t>
      </w:r>
    </w:p>
    <w:p w:rsidR="00F36F36" w:rsidRPr="00E467A9" w:rsidRDefault="00F36F36" w:rsidP="00C53B7C">
      <w:pPr>
        <w:spacing w:after="0" w:line="240" w:lineRule="auto"/>
        <w:jc w:val="both"/>
        <w:rPr>
          <w:rFonts w:ascii="Times New Roman" w:hAnsi="Times New Roman" w:cs="Times New Roman"/>
          <w:sz w:val="24"/>
          <w:szCs w:val="24"/>
        </w:rPr>
      </w:pPr>
    </w:p>
    <w:p w:rsidR="00B7125D" w:rsidRPr="00E467A9" w:rsidRDefault="00F36F36" w:rsidP="00C53B7C">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PW1 denied being compensated by Government over the suit land a</w:t>
      </w:r>
      <w:r w:rsidR="005D6221" w:rsidRPr="00E467A9">
        <w:rPr>
          <w:rFonts w:ascii="Times New Roman" w:hAnsi="Times New Roman" w:cs="Times New Roman"/>
          <w:sz w:val="24"/>
          <w:szCs w:val="24"/>
        </w:rPr>
        <w:t>n</w:t>
      </w:r>
      <w:r w:rsidRPr="00E467A9">
        <w:rPr>
          <w:rFonts w:ascii="Times New Roman" w:hAnsi="Times New Roman" w:cs="Times New Roman"/>
          <w:sz w:val="24"/>
          <w:szCs w:val="24"/>
        </w:rPr>
        <w:t xml:space="preserve">d that Uganda Land Commission fraudulently </w:t>
      </w:r>
      <w:r w:rsidR="00763427" w:rsidRPr="00E467A9">
        <w:rPr>
          <w:rFonts w:ascii="Times New Roman" w:hAnsi="Times New Roman" w:cs="Times New Roman"/>
          <w:sz w:val="24"/>
          <w:szCs w:val="24"/>
        </w:rPr>
        <w:t xml:space="preserve">obtained title to the suit land. He prayed </w:t>
      </w:r>
      <w:r w:rsidR="006E1D61" w:rsidRPr="00E467A9">
        <w:rPr>
          <w:rFonts w:ascii="Times New Roman" w:hAnsi="Times New Roman" w:cs="Times New Roman"/>
          <w:sz w:val="24"/>
          <w:szCs w:val="24"/>
        </w:rPr>
        <w:t>for the recovery of land, compensation for the property destroyed</w:t>
      </w:r>
      <w:r w:rsidR="003D64D1" w:rsidRPr="00E467A9">
        <w:rPr>
          <w:rFonts w:ascii="Times New Roman" w:hAnsi="Times New Roman" w:cs="Times New Roman"/>
          <w:sz w:val="24"/>
          <w:szCs w:val="24"/>
        </w:rPr>
        <w:t xml:space="preserve">, general damages, and costs and the land </w:t>
      </w:r>
      <w:r w:rsidR="00B7125D" w:rsidRPr="00E467A9">
        <w:rPr>
          <w:rFonts w:ascii="Times New Roman" w:hAnsi="Times New Roman" w:cs="Times New Roman"/>
          <w:sz w:val="24"/>
          <w:szCs w:val="24"/>
        </w:rPr>
        <w:t>title cancelled for being fraudulently obtained.</w:t>
      </w:r>
    </w:p>
    <w:p w:rsidR="00B7125D" w:rsidRPr="00E467A9" w:rsidRDefault="00B7125D" w:rsidP="00C53B7C">
      <w:pPr>
        <w:spacing w:after="0" w:line="240" w:lineRule="auto"/>
        <w:jc w:val="both"/>
        <w:rPr>
          <w:rFonts w:ascii="Times New Roman" w:hAnsi="Times New Roman" w:cs="Times New Roman"/>
          <w:sz w:val="24"/>
          <w:szCs w:val="24"/>
        </w:rPr>
      </w:pPr>
    </w:p>
    <w:p w:rsidR="00A0121E" w:rsidRPr="00E467A9" w:rsidRDefault="00BE6971" w:rsidP="00C53B7C">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On cross-examination PW1 told Court</w:t>
      </w:r>
      <w:r w:rsidR="00F63927" w:rsidRPr="00E467A9">
        <w:rPr>
          <w:rFonts w:ascii="Times New Roman" w:hAnsi="Times New Roman" w:cs="Times New Roman"/>
          <w:sz w:val="24"/>
          <w:szCs w:val="24"/>
        </w:rPr>
        <w:t xml:space="preserve"> that he had two pieces of land, one in </w:t>
      </w:r>
      <w:proofErr w:type="spellStart"/>
      <w:r w:rsidR="00F63927" w:rsidRPr="00E467A9">
        <w:rPr>
          <w:rFonts w:ascii="Times New Roman" w:hAnsi="Times New Roman" w:cs="Times New Roman"/>
          <w:sz w:val="24"/>
          <w:szCs w:val="24"/>
        </w:rPr>
        <w:t>Kisanga</w:t>
      </w:r>
      <w:proofErr w:type="spellEnd"/>
      <w:r w:rsidR="00F63927" w:rsidRPr="00E467A9">
        <w:rPr>
          <w:rFonts w:ascii="Times New Roman" w:hAnsi="Times New Roman" w:cs="Times New Roman"/>
          <w:sz w:val="24"/>
          <w:szCs w:val="24"/>
        </w:rPr>
        <w:t xml:space="preserve"> A</w:t>
      </w:r>
      <w:r w:rsidR="007C7A43" w:rsidRPr="00E467A9">
        <w:rPr>
          <w:rFonts w:ascii="Times New Roman" w:hAnsi="Times New Roman" w:cs="Times New Roman"/>
          <w:sz w:val="24"/>
          <w:szCs w:val="24"/>
        </w:rPr>
        <w:t xml:space="preserve"> (park land) and another in </w:t>
      </w:r>
      <w:proofErr w:type="spellStart"/>
      <w:r w:rsidR="007C7A43" w:rsidRPr="00E467A9">
        <w:rPr>
          <w:rFonts w:ascii="Times New Roman" w:hAnsi="Times New Roman" w:cs="Times New Roman"/>
          <w:sz w:val="24"/>
          <w:szCs w:val="24"/>
        </w:rPr>
        <w:t>Kisa</w:t>
      </w:r>
      <w:r w:rsidR="00F63927" w:rsidRPr="00E467A9">
        <w:rPr>
          <w:rFonts w:ascii="Times New Roman" w:hAnsi="Times New Roman" w:cs="Times New Roman"/>
          <w:sz w:val="24"/>
          <w:szCs w:val="24"/>
        </w:rPr>
        <w:t>nga</w:t>
      </w:r>
      <w:proofErr w:type="spellEnd"/>
      <w:r w:rsidR="00F63927" w:rsidRPr="00E467A9">
        <w:rPr>
          <w:rFonts w:ascii="Times New Roman" w:hAnsi="Times New Roman" w:cs="Times New Roman"/>
          <w:sz w:val="24"/>
          <w:szCs w:val="24"/>
        </w:rPr>
        <w:t xml:space="preserve"> B he </w:t>
      </w:r>
      <w:r w:rsidR="007C7A43" w:rsidRPr="00E467A9">
        <w:rPr>
          <w:rFonts w:ascii="Times New Roman" w:hAnsi="Times New Roman" w:cs="Times New Roman"/>
          <w:sz w:val="24"/>
          <w:szCs w:val="24"/>
        </w:rPr>
        <w:t xml:space="preserve">and </w:t>
      </w:r>
      <w:r w:rsidR="00F63927" w:rsidRPr="00E467A9">
        <w:rPr>
          <w:rFonts w:ascii="Times New Roman" w:hAnsi="Times New Roman" w:cs="Times New Roman"/>
          <w:sz w:val="24"/>
          <w:szCs w:val="24"/>
        </w:rPr>
        <w:t xml:space="preserve">was only compensated for land in </w:t>
      </w:r>
      <w:proofErr w:type="spellStart"/>
      <w:r w:rsidR="00F63927" w:rsidRPr="00E467A9">
        <w:rPr>
          <w:rFonts w:ascii="Times New Roman" w:hAnsi="Times New Roman" w:cs="Times New Roman"/>
          <w:sz w:val="24"/>
          <w:szCs w:val="24"/>
        </w:rPr>
        <w:t>Kisanga</w:t>
      </w:r>
      <w:proofErr w:type="spellEnd"/>
      <w:r w:rsidR="00F63927" w:rsidRPr="00E467A9">
        <w:rPr>
          <w:rFonts w:ascii="Times New Roman" w:hAnsi="Times New Roman" w:cs="Times New Roman"/>
          <w:sz w:val="24"/>
          <w:szCs w:val="24"/>
        </w:rPr>
        <w:t xml:space="preserve"> </w:t>
      </w:r>
      <w:r w:rsidR="005D6221" w:rsidRPr="00E467A9">
        <w:rPr>
          <w:rFonts w:ascii="Times New Roman" w:hAnsi="Times New Roman" w:cs="Times New Roman"/>
          <w:sz w:val="24"/>
          <w:szCs w:val="24"/>
        </w:rPr>
        <w:t>A</w:t>
      </w:r>
      <w:r w:rsidR="00F63927" w:rsidRPr="00E467A9">
        <w:rPr>
          <w:rFonts w:ascii="Times New Roman" w:hAnsi="Times New Roman" w:cs="Times New Roman"/>
          <w:sz w:val="24"/>
          <w:szCs w:val="24"/>
        </w:rPr>
        <w:t xml:space="preserve">, 700,000/= plus. He denied being called Ismail </w:t>
      </w:r>
      <w:proofErr w:type="spellStart"/>
      <w:r w:rsidR="00F63927" w:rsidRPr="00E467A9">
        <w:rPr>
          <w:rFonts w:ascii="Times New Roman" w:hAnsi="Times New Roman" w:cs="Times New Roman"/>
          <w:sz w:val="24"/>
          <w:szCs w:val="24"/>
        </w:rPr>
        <w:t>Hakiri</w:t>
      </w:r>
      <w:proofErr w:type="spellEnd"/>
      <w:r w:rsidR="00F63927" w:rsidRPr="00E467A9">
        <w:rPr>
          <w:rFonts w:ascii="Times New Roman" w:hAnsi="Times New Roman" w:cs="Times New Roman"/>
          <w:sz w:val="24"/>
          <w:szCs w:val="24"/>
        </w:rPr>
        <w:t xml:space="preserve"> but rather </w:t>
      </w:r>
      <w:proofErr w:type="spellStart"/>
      <w:r w:rsidR="00F63927" w:rsidRPr="00E467A9">
        <w:rPr>
          <w:rFonts w:ascii="Times New Roman" w:hAnsi="Times New Roman" w:cs="Times New Roman"/>
          <w:sz w:val="24"/>
          <w:szCs w:val="24"/>
        </w:rPr>
        <w:t>Isma</w:t>
      </w:r>
      <w:proofErr w:type="spellEnd"/>
      <w:r w:rsidR="00F63927" w:rsidRPr="00E467A9">
        <w:rPr>
          <w:rFonts w:ascii="Times New Roman" w:hAnsi="Times New Roman" w:cs="Times New Roman"/>
          <w:sz w:val="24"/>
          <w:szCs w:val="24"/>
        </w:rPr>
        <w:t xml:space="preserve"> </w:t>
      </w:r>
      <w:proofErr w:type="spellStart"/>
      <w:r w:rsidR="00F63927" w:rsidRPr="00E467A9">
        <w:rPr>
          <w:rFonts w:ascii="Times New Roman" w:hAnsi="Times New Roman" w:cs="Times New Roman"/>
          <w:sz w:val="24"/>
          <w:szCs w:val="24"/>
        </w:rPr>
        <w:t>Hakiri</w:t>
      </w:r>
      <w:proofErr w:type="spellEnd"/>
      <w:r w:rsidR="00F63927" w:rsidRPr="00E467A9">
        <w:rPr>
          <w:rFonts w:ascii="Times New Roman" w:hAnsi="Times New Roman" w:cs="Times New Roman"/>
          <w:sz w:val="24"/>
          <w:szCs w:val="24"/>
        </w:rPr>
        <w:t>.</w:t>
      </w:r>
    </w:p>
    <w:p w:rsidR="005D6221" w:rsidRPr="00E467A9" w:rsidRDefault="005D6221" w:rsidP="00C53B7C">
      <w:pPr>
        <w:spacing w:after="0" w:line="240" w:lineRule="auto"/>
        <w:jc w:val="both"/>
        <w:rPr>
          <w:rFonts w:ascii="Times New Roman" w:hAnsi="Times New Roman" w:cs="Times New Roman"/>
          <w:sz w:val="24"/>
          <w:szCs w:val="24"/>
        </w:rPr>
      </w:pPr>
    </w:p>
    <w:p w:rsidR="00C53F52" w:rsidRPr="00E467A9" w:rsidRDefault="00F63927" w:rsidP="00C53B7C">
      <w:pPr>
        <w:spacing w:after="0" w:line="240" w:lineRule="auto"/>
        <w:jc w:val="both"/>
        <w:rPr>
          <w:rFonts w:ascii="Times New Roman" w:hAnsi="Times New Roman" w:cs="Times New Roman"/>
          <w:sz w:val="24"/>
          <w:szCs w:val="24"/>
        </w:rPr>
      </w:pPr>
      <w:r w:rsidRPr="00E467A9">
        <w:rPr>
          <w:rFonts w:ascii="Times New Roman" w:hAnsi="Times New Roman" w:cs="Times New Roman"/>
          <w:b/>
          <w:sz w:val="24"/>
          <w:szCs w:val="24"/>
        </w:rPr>
        <w:t xml:space="preserve">PW2 </w:t>
      </w:r>
      <w:proofErr w:type="spellStart"/>
      <w:r w:rsidRPr="00E467A9">
        <w:rPr>
          <w:rFonts w:ascii="Times New Roman" w:hAnsi="Times New Roman" w:cs="Times New Roman"/>
          <w:b/>
          <w:sz w:val="24"/>
          <w:szCs w:val="24"/>
        </w:rPr>
        <w:t>Bahitengye</w:t>
      </w:r>
      <w:proofErr w:type="spellEnd"/>
      <w:r w:rsidRPr="00E467A9">
        <w:rPr>
          <w:rFonts w:ascii="Times New Roman" w:hAnsi="Times New Roman" w:cs="Times New Roman"/>
          <w:b/>
          <w:sz w:val="24"/>
          <w:szCs w:val="24"/>
        </w:rPr>
        <w:t xml:space="preserve"> </w:t>
      </w:r>
      <w:proofErr w:type="spellStart"/>
      <w:r w:rsidRPr="00E467A9">
        <w:rPr>
          <w:rFonts w:ascii="Times New Roman" w:hAnsi="Times New Roman" w:cs="Times New Roman"/>
          <w:b/>
          <w:sz w:val="24"/>
          <w:szCs w:val="24"/>
        </w:rPr>
        <w:t>Bonya</w:t>
      </w:r>
      <w:proofErr w:type="spellEnd"/>
      <w:r w:rsidRPr="00E467A9">
        <w:rPr>
          <w:rFonts w:ascii="Times New Roman" w:hAnsi="Times New Roman" w:cs="Times New Roman"/>
          <w:sz w:val="24"/>
          <w:szCs w:val="24"/>
        </w:rPr>
        <w:t xml:space="preserve"> told Court that he had stayed on the suit land since </w:t>
      </w:r>
      <w:r w:rsidR="004A15DC" w:rsidRPr="00E467A9">
        <w:rPr>
          <w:rFonts w:ascii="Times New Roman" w:hAnsi="Times New Roman" w:cs="Times New Roman"/>
          <w:sz w:val="24"/>
          <w:szCs w:val="24"/>
        </w:rPr>
        <w:t>1960;</w:t>
      </w:r>
      <w:r w:rsidRPr="00E467A9">
        <w:rPr>
          <w:rFonts w:ascii="Times New Roman" w:hAnsi="Times New Roman" w:cs="Times New Roman"/>
          <w:sz w:val="24"/>
          <w:szCs w:val="24"/>
        </w:rPr>
        <w:t xml:space="preserve"> the land was acquired by his father. That on 9</w:t>
      </w:r>
      <w:r w:rsidRPr="00E467A9">
        <w:rPr>
          <w:rFonts w:ascii="Times New Roman" w:hAnsi="Times New Roman" w:cs="Times New Roman"/>
          <w:sz w:val="24"/>
          <w:szCs w:val="24"/>
          <w:vertAlign w:val="superscript"/>
        </w:rPr>
        <w:t>th</w:t>
      </w:r>
      <w:r w:rsidRPr="00E467A9">
        <w:rPr>
          <w:rFonts w:ascii="Times New Roman" w:hAnsi="Times New Roman" w:cs="Times New Roman"/>
          <w:sz w:val="24"/>
          <w:szCs w:val="24"/>
        </w:rPr>
        <w:t xml:space="preserve"> March 2005 he was arrested and a criminal case instituted but later dismissed. Judgment was tendered in Court and marked as PW1A. That he sued Government and won and has </w:t>
      </w:r>
      <w:r w:rsidR="00C53F52" w:rsidRPr="00E467A9">
        <w:rPr>
          <w:rFonts w:ascii="Times New Roman" w:hAnsi="Times New Roman" w:cs="Times New Roman"/>
          <w:sz w:val="24"/>
          <w:szCs w:val="24"/>
        </w:rPr>
        <w:t xml:space="preserve">never </w:t>
      </w:r>
      <w:r w:rsidRPr="00E467A9">
        <w:rPr>
          <w:rFonts w:ascii="Times New Roman" w:hAnsi="Times New Roman" w:cs="Times New Roman"/>
          <w:sz w:val="24"/>
          <w:szCs w:val="24"/>
        </w:rPr>
        <w:t>been paid the</w:t>
      </w:r>
      <w:r w:rsidR="00C53F52" w:rsidRPr="00E467A9">
        <w:rPr>
          <w:rFonts w:ascii="Times New Roman" w:hAnsi="Times New Roman" w:cs="Times New Roman"/>
          <w:sz w:val="24"/>
          <w:szCs w:val="24"/>
        </w:rPr>
        <w:t xml:space="preserve"> compensation as ordered by Court. That his home was destroyed, plantation and goats </w:t>
      </w:r>
      <w:proofErr w:type="spellStart"/>
      <w:r w:rsidR="00C53F52" w:rsidRPr="00E467A9">
        <w:rPr>
          <w:rFonts w:ascii="Times New Roman" w:hAnsi="Times New Roman" w:cs="Times New Roman"/>
          <w:sz w:val="24"/>
          <w:szCs w:val="24"/>
        </w:rPr>
        <w:t>e.t.c</w:t>
      </w:r>
      <w:proofErr w:type="spellEnd"/>
      <w:r w:rsidR="00C53F52" w:rsidRPr="00E467A9">
        <w:rPr>
          <w:rFonts w:ascii="Times New Roman" w:hAnsi="Times New Roman" w:cs="Times New Roman"/>
          <w:sz w:val="24"/>
          <w:szCs w:val="24"/>
        </w:rPr>
        <w:t>. That the</w:t>
      </w:r>
      <w:r w:rsidR="00DA42AF" w:rsidRPr="00E467A9">
        <w:rPr>
          <w:rFonts w:ascii="Times New Roman" w:hAnsi="Times New Roman" w:cs="Times New Roman"/>
          <w:sz w:val="24"/>
          <w:szCs w:val="24"/>
        </w:rPr>
        <w:t xml:space="preserve"> first attempt to be </w:t>
      </w:r>
      <w:r w:rsidR="00C53F52" w:rsidRPr="00E467A9">
        <w:rPr>
          <w:rFonts w:ascii="Times New Roman" w:hAnsi="Times New Roman" w:cs="Times New Roman"/>
          <w:sz w:val="24"/>
          <w:szCs w:val="24"/>
        </w:rPr>
        <w:t>evicted</w:t>
      </w:r>
      <w:r w:rsidR="00DA42AF" w:rsidRPr="00E467A9">
        <w:rPr>
          <w:rFonts w:ascii="Times New Roman" w:hAnsi="Times New Roman" w:cs="Times New Roman"/>
          <w:sz w:val="24"/>
          <w:szCs w:val="24"/>
        </w:rPr>
        <w:t xml:space="preserve"> was</w:t>
      </w:r>
      <w:r w:rsidR="00C53F52" w:rsidRPr="00E467A9">
        <w:rPr>
          <w:rFonts w:ascii="Times New Roman" w:hAnsi="Times New Roman" w:cs="Times New Roman"/>
          <w:sz w:val="24"/>
          <w:szCs w:val="24"/>
        </w:rPr>
        <w:t xml:space="preserve"> in 1992 but resisted till 2005 when they were forcefully evicted.</w:t>
      </w:r>
    </w:p>
    <w:p w:rsidR="00C53F52" w:rsidRPr="00E467A9" w:rsidRDefault="00C53F52" w:rsidP="00C53B7C">
      <w:pPr>
        <w:spacing w:after="0" w:line="240" w:lineRule="auto"/>
        <w:jc w:val="both"/>
        <w:rPr>
          <w:rFonts w:ascii="Times New Roman" w:hAnsi="Times New Roman" w:cs="Times New Roman"/>
          <w:sz w:val="24"/>
          <w:szCs w:val="24"/>
        </w:rPr>
      </w:pPr>
    </w:p>
    <w:p w:rsidR="00676208" w:rsidRPr="00E467A9" w:rsidRDefault="00C53F52" w:rsidP="00C53B7C">
      <w:pPr>
        <w:spacing w:after="0" w:line="240" w:lineRule="auto"/>
        <w:jc w:val="both"/>
        <w:rPr>
          <w:rFonts w:ascii="Times New Roman" w:hAnsi="Times New Roman" w:cs="Times New Roman"/>
          <w:sz w:val="24"/>
          <w:szCs w:val="24"/>
        </w:rPr>
      </w:pPr>
      <w:r w:rsidRPr="00E467A9">
        <w:rPr>
          <w:rFonts w:ascii="Times New Roman" w:hAnsi="Times New Roman" w:cs="Times New Roman"/>
          <w:b/>
          <w:sz w:val="24"/>
          <w:szCs w:val="24"/>
        </w:rPr>
        <w:t xml:space="preserve">PW3 </w:t>
      </w:r>
      <w:proofErr w:type="spellStart"/>
      <w:r w:rsidRPr="00E467A9">
        <w:rPr>
          <w:rFonts w:ascii="Times New Roman" w:hAnsi="Times New Roman" w:cs="Times New Roman"/>
          <w:b/>
          <w:sz w:val="24"/>
          <w:szCs w:val="24"/>
        </w:rPr>
        <w:t>Byarugaba</w:t>
      </w:r>
      <w:proofErr w:type="spellEnd"/>
      <w:r w:rsidRPr="00E467A9">
        <w:rPr>
          <w:rFonts w:ascii="Times New Roman" w:hAnsi="Times New Roman" w:cs="Times New Roman"/>
          <w:b/>
          <w:sz w:val="24"/>
          <w:szCs w:val="24"/>
        </w:rPr>
        <w:t xml:space="preserve"> Ibrahim</w:t>
      </w:r>
      <w:r w:rsidRPr="00E467A9">
        <w:rPr>
          <w:rFonts w:ascii="Times New Roman" w:hAnsi="Times New Roman" w:cs="Times New Roman"/>
          <w:sz w:val="24"/>
          <w:szCs w:val="24"/>
        </w:rPr>
        <w:t xml:space="preserve"> </w:t>
      </w:r>
      <w:r w:rsidR="00DA42AF" w:rsidRPr="00E467A9">
        <w:rPr>
          <w:rFonts w:ascii="Times New Roman" w:hAnsi="Times New Roman" w:cs="Times New Roman"/>
          <w:sz w:val="24"/>
          <w:szCs w:val="24"/>
        </w:rPr>
        <w:t xml:space="preserve">stated that he got his land from his father in </w:t>
      </w:r>
      <w:proofErr w:type="spellStart"/>
      <w:r w:rsidR="00DA42AF" w:rsidRPr="00E467A9">
        <w:rPr>
          <w:rFonts w:ascii="Times New Roman" w:hAnsi="Times New Roman" w:cs="Times New Roman"/>
          <w:sz w:val="24"/>
          <w:szCs w:val="24"/>
        </w:rPr>
        <w:t>Nsanga</w:t>
      </w:r>
      <w:proofErr w:type="spellEnd"/>
      <w:r w:rsidR="00DA42AF" w:rsidRPr="00E467A9">
        <w:rPr>
          <w:rFonts w:ascii="Times New Roman" w:hAnsi="Times New Roman" w:cs="Times New Roman"/>
          <w:sz w:val="24"/>
          <w:szCs w:val="24"/>
        </w:rPr>
        <w:t xml:space="preserve"> which the father got in 1960. That in 2005 he was arrested by Prison’s personnel and a criminal case instituted. This was in corrobor</w:t>
      </w:r>
      <w:r w:rsidR="00676208" w:rsidRPr="00E467A9">
        <w:rPr>
          <w:rFonts w:ascii="Times New Roman" w:hAnsi="Times New Roman" w:cs="Times New Roman"/>
          <w:sz w:val="24"/>
          <w:szCs w:val="24"/>
        </w:rPr>
        <w:t xml:space="preserve">ation with PW2’s evidence. </w:t>
      </w:r>
    </w:p>
    <w:p w:rsidR="00676208" w:rsidRPr="00E467A9" w:rsidRDefault="00676208" w:rsidP="00C53B7C">
      <w:pPr>
        <w:spacing w:after="0" w:line="240" w:lineRule="auto"/>
        <w:jc w:val="both"/>
        <w:rPr>
          <w:rFonts w:ascii="Times New Roman" w:hAnsi="Times New Roman" w:cs="Times New Roman"/>
          <w:sz w:val="24"/>
          <w:szCs w:val="24"/>
        </w:rPr>
      </w:pPr>
    </w:p>
    <w:p w:rsidR="00F63927" w:rsidRPr="00E467A9" w:rsidRDefault="00676208" w:rsidP="00C53B7C">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lastRenderedPageBreak/>
        <w:t>PW3 also stated that</w:t>
      </w:r>
      <w:r w:rsidR="00DA42AF" w:rsidRPr="00E467A9">
        <w:rPr>
          <w:rFonts w:ascii="Times New Roman" w:hAnsi="Times New Roman" w:cs="Times New Roman"/>
          <w:sz w:val="24"/>
          <w:szCs w:val="24"/>
        </w:rPr>
        <w:t xml:space="preserve"> the suit land is currently being cultivated by the O.C, who, cut the trees of the Plaintiffs and got timber. </w:t>
      </w:r>
      <w:r w:rsidR="00C53F52" w:rsidRPr="00E467A9">
        <w:rPr>
          <w:rFonts w:ascii="Times New Roman" w:hAnsi="Times New Roman" w:cs="Times New Roman"/>
          <w:sz w:val="24"/>
          <w:szCs w:val="24"/>
        </w:rPr>
        <w:t xml:space="preserve">   </w:t>
      </w:r>
      <w:r w:rsidR="00F63927" w:rsidRPr="00E467A9">
        <w:rPr>
          <w:rFonts w:ascii="Times New Roman" w:hAnsi="Times New Roman" w:cs="Times New Roman"/>
          <w:sz w:val="24"/>
          <w:szCs w:val="24"/>
        </w:rPr>
        <w:t xml:space="preserve">  </w:t>
      </w:r>
    </w:p>
    <w:p w:rsidR="00390F76" w:rsidRPr="00E467A9" w:rsidRDefault="00390F76" w:rsidP="00C53B7C">
      <w:pPr>
        <w:spacing w:after="0" w:line="240" w:lineRule="auto"/>
        <w:jc w:val="both"/>
        <w:rPr>
          <w:rFonts w:ascii="Times New Roman" w:hAnsi="Times New Roman" w:cs="Times New Roman"/>
          <w:sz w:val="24"/>
          <w:szCs w:val="24"/>
        </w:rPr>
      </w:pPr>
    </w:p>
    <w:p w:rsidR="00390F76" w:rsidRPr="00E467A9" w:rsidRDefault="00390F76" w:rsidP="00C53B7C">
      <w:pPr>
        <w:spacing w:after="0" w:line="240" w:lineRule="auto"/>
        <w:jc w:val="both"/>
        <w:rPr>
          <w:rFonts w:ascii="Times New Roman" w:hAnsi="Times New Roman" w:cs="Times New Roman"/>
          <w:sz w:val="24"/>
          <w:szCs w:val="24"/>
        </w:rPr>
      </w:pPr>
      <w:r w:rsidRPr="00E467A9">
        <w:rPr>
          <w:rFonts w:ascii="Times New Roman" w:hAnsi="Times New Roman" w:cs="Times New Roman"/>
          <w:b/>
          <w:sz w:val="24"/>
          <w:szCs w:val="24"/>
        </w:rPr>
        <w:t xml:space="preserve">PW4 </w:t>
      </w:r>
      <w:proofErr w:type="spellStart"/>
      <w:r w:rsidRPr="00E467A9">
        <w:rPr>
          <w:rFonts w:ascii="Times New Roman" w:hAnsi="Times New Roman" w:cs="Times New Roman"/>
          <w:b/>
          <w:sz w:val="24"/>
          <w:szCs w:val="24"/>
        </w:rPr>
        <w:t>Kugonza</w:t>
      </w:r>
      <w:proofErr w:type="spellEnd"/>
      <w:r w:rsidRPr="00E467A9">
        <w:rPr>
          <w:rFonts w:ascii="Times New Roman" w:hAnsi="Times New Roman" w:cs="Times New Roman"/>
          <w:b/>
          <w:sz w:val="24"/>
          <w:szCs w:val="24"/>
        </w:rPr>
        <w:t xml:space="preserve"> Samuel Peter</w:t>
      </w:r>
      <w:r w:rsidRPr="00E467A9">
        <w:rPr>
          <w:rFonts w:ascii="Times New Roman" w:hAnsi="Times New Roman" w:cs="Times New Roman"/>
          <w:sz w:val="24"/>
          <w:szCs w:val="24"/>
        </w:rPr>
        <w:t xml:space="preserve">, the District Surveyor, </w:t>
      </w:r>
      <w:proofErr w:type="spellStart"/>
      <w:r w:rsidRPr="00E467A9">
        <w:rPr>
          <w:rFonts w:ascii="Times New Roman" w:hAnsi="Times New Roman" w:cs="Times New Roman"/>
          <w:sz w:val="24"/>
          <w:szCs w:val="24"/>
        </w:rPr>
        <w:t>Kabarole</w:t>
      </w:r>
      <w:proofErr w:type="spellEnd"/>
      <w:r w:rsidR="00D45022" w:rsidRPr="00E467A9">
        <w:rPr>
          <w:rFonts w:ascii="Times New Roman" w:hAnsi="Times New Roman" w:cs="Times New Roman"/>
          <w:sz w:val="24"/>
          <w:szCs w:val="24"/>
        </w:rPr>
        <w:t xml:space="preserve"> told Court that he got instructions from the High Court at Fort Portal in 2011 and made a report on 5</w:t>
      </w:r>
      <w:r w:rsidR="00D45022" w:rsidRPr="00E467A9">
        <w:rPr>
          <w:rFonts w:ascii="Times New Roman" w:hAnsi="Times New Roman" w:cs="Times New Roman"/>
          <w:sz w:val="24"/>
          <w:szCs w:val="24"/>
          <w:vertAlign w:val="superscript"/>
        </w:rPr>
        <w:t>th</w:t>
      </w:r>
      <w:r w:rsidR="00676208" w:rsidRPr="00E467A9">
        <w:rPr>
          <w:rFonts w:ascii="Times New Roman" w:hAnsi="Times New Roman" w:cs="Times New Roman"/>
          <w:sz w:val="24"/>
          <w:szCs w:val="24"/>
        </w:rPr>
        <w:t xml:space="preserve"> December 2011. He told Court that</w:t>
      </w:r>
      <w:r w:rsidR="00D45022" w:rsidRPr="00E467A9">
        <w:rPr>
          <w:rFonts w:ascii="Times New Roman" w:hAnsi="Times New Roman" w:cs="Times New Roman"/>
          <w:sz w:val="24"/>
          <w:szCs w:val="24"/>
        </w:rPr>
        <w:t xml:space="preserve"> the Prison is limited to its own land and the new Certificate of Title was brought at the end of the survey. </w:t>
      </w:r>
    </w:p>
    <w:p w:rsidR="00D45022" w:rsidRPr="00E467A9" w:rsidRDefault="00D45022" w:rsidP="00C53B7C">
      <w:pPr>
        <w:spacing w:after="0" w:line="240" w:lineRule="auto"/>
        <w:jc w:val="both"/>
        <w:rPr>
          <w:rFonts w:ascii="Times New Roman" w:hAnsi="Times New Roman" w:cs="Times New Roman"/>
          <w:sz w:val="24"/>
          <w:szCs w:val="24"/>
        </w:rPr>
      </w:pPr>
    </w:p>
    <w:p w:rsidR="00D45022" w:rsidRPr="00E467A9" w:rsidRDefault="00D45022" w:rsidP="00C53B7C">
      <w:pPr>
        <w:spacing w:after="0" w:line="240" w:lineRule="auto"/>
        <w:jc w:val="both"/>
        <w:rPr>
          <w:rFonts w:ascii="Times New Roman" w:hAnsi="Times New Roman" w:cs="Times New Roman"/>
          <w:sz w:val="24"/>
          <w:szCs w:val="24"/>
        </w:rPr>
      </w:pPr>
      <w:r w:rsidRPr="00E467A9">
        <w:rPr>
          <w:rFonts w:ascii="Times New Roman" w:hAnsi="Times New Roman" w:cs="Times New Roman"/>
          <w:b/>
          <w:sz w:val="24"/>
          <w:szCs w:val="24"/>
        </w:rPr>
        <w:t xml:space="preserve">PW5 Fred </w:t>
      </w:r>
      <w:proofErr w:type="spellStart"/>
      <w:r w:rsidRPr="00E467A9">
        <w:rPr>
          <w:rFonts w:ascii="Times New Roman" w:hAnsi="Times New Roman" w:cs="Times New Roman"/>
          <w:b/>
          <w:sz w:val="24"/>
          <w:szCs w:val="24"/>
        </w:rPr>
        <w:t>Biryatunga</w:t>
      </w:r>
      <w:proofErr w:type="spellEnd"/>
      <w:r w:rsidRPr="00E467A9">
        <w:rPr>
          <w:rFonts w:ascii="Times New Roman" w:hAnsi="Times New Roman" w:cs="Times New Roman"/>
          <w:sz w:val="24"/>
          <w:szCs w:val="24"/>
        </w:rPr>
        <w:t xml:space="preserve"> corroborated the evidence of PW2 and PW3.</w:t>
      </w:r>
    </w:p>
    <w:p w:rsidR="00D45022" w:rsidRPr="00E467A9" w:rsidRDefault="00D45022" w:rsidP="00C53B7C">
      <w:pPr>
        <w:spacing w:after="0" w:line="240" w:lineRule="auto"/>
        <w:jc w:val="both"/>
        <w:rPr>
          <w:rFonts w:ascii="Times New Roman" w:hAnsi="Times New Roman" w:cs="Times New Roman"/>
          <w:sz w:val="24"/>
          <w:szCs w:val="24"/>
        </w:rPr>
      </w:pPr>
    </w:p>
    <w:p w:rsidR="00D45022" w:rsidRPr="00E467A9" w:rsidRDefault="00D45022" w:rsidP="00C53B7C">
      <w:pPr>
        <w:spacing w:after="0" w:line="240" w:lineRule="auto"/>
        <w:jc w:val="both"/>
        <w:rPr>
          <w:rFonts w:ascii="Times New Roman" w:hAnsi="Times New Roman" w:cs="Times New Roman"/>
          <w:sz w:val="24"/>
          <w:szCs w:val="24"/>
        </w:rPr>
      </w:pPr>
      <w:r w:rsidRPr="00E467A9">
        <w:rPr>
          <w:rFonts w:ascii="Times New Roman" w:hAnsi="Times New Roman" w:cs="Times New Roman"/>
          <w:b/>
          <w:sz w:val="24"/>
          <w:szCs w:val="24"/>
        </w:rPr>
        <w:t xml:space="preserve">PW6 Milton </w:t>
      </w:r>
      <w:proofErr w:type="spellStart"/>
      <w:r w:rsidRPr="00E467A9">
        <w:rPr>
          <w:rFonts w:ascii="Times New Roman" w:hAnsi="Times New Roman" w:cs="Times New Roman"/>
          <w:b/>
          <w:sz w:val="24"/>
          <w:szCs w:val="24"/>
        </w:rPr>
        <w:t>Begumisa</w:t>
      </w:r>
      <w:proofErr w:type="spellEnd"/>
      <w:r w:rsidRPr="00E467A9">
        <w:rPr>
          <w:rFonts w:ascii="Times New Roman" w:hAnsi="Times New Roman" w:cs="Times New Roman"/>
          <w:sz w:val="24"/>
          <w:szCs w:val="24"/>
        </w:rPr>
        <w:t xml:space="preserve"> in his testimony stated that they were evicted in 2004 whereof they went and complained to the Minister of Internal Affairs </w:t>
      </w:r>
      <w:proofErr w:type="spellStart"/>
      <w:r w:rsidRPr="00E467A9">
        <w:rPr>
          <w:rFonts w:ascii="Times New Roman" w:hAnsi="Times New Roman" w:cs="Times New Roman"/>
          <w:sz w:val="24"/>
          <w:szCs w:val="24"/>
        </w:rPr>
        <w:t>Ruhakana</w:t>
      </w:r>
      <w:proofErr w:type="spellEnd"/>
      <w:r w:rsidRPr="00E467A9">
        <w:rPr>
          <w:rFonts w:ascii="Times New Roman" w:hAnsi="Times New Roman" w:cs="Times New Roman"/>
          <w:sz w:val="24"/>
          <w:szCs w:val="24"/>
        </w:rPr>
        <w:t xml:space="preserve"> </w:t>
      </w:r>
      <w:proofErr w:type="spellStart"/>
      <w:r w:rsidRPr="00E467A9">
        <w:rPr>
          <w:rFonts w:ascii="Times New Roman" w:hAnsi="Times New Roman" w:cs="Times New Roman"/>
          <w:sz w:val="24"/>
          <w:szCs w:val="24"/>
        </w:rPr>
        <w:t>Rugunda</w:t>
      </w:r>
      <w:proofErr w:type="spellEnd"/>
      <w:r w:rsidRPr="00E467A9">
        <w:rPr>
          <w:rFonts w:ascii="Times New Roman" w:hAnsi="Times New Roman" w:cs="Times New Roman"/>
          <w:sz w:val="24"/>
          <w:szCs w:val="24"/>
        </w:rPr>
        <w:t xml:space="preserve"> who tried to mediate between the Plaintiffs and the </w:t>
      </w:r>
      <w:r w:rsidR="006244FB" w:rsidRPr="00E467A9">
        <w:rPr>
          <w:rFonts w:ascii="Times New Roman" w:hAnsi="Times New Roman" w:cs="Times New Roman"/>
          <w:sz w:val="24"/>
          <w:szCs w:val="24"/>
        </w:rPr>
        <w:t>Prison</w:t>
      </w:r>
      <w:r w:rsidRPr="00E467A9">
        <w:rPr>
          <w:rFonts w:ascii="Times New Roman" w:hAnsi="Times New Roman" w:cs="Times New Roman"/>
          <w:sz w:val="24"/>
          <w:szCs w:val="24"/>
        </w:rPr>
        <w:t xml:space="preserve"> Authorities</w:t>
      </w:r>
      <w:r w:rsidR="006244FB" w:rsidRPr="00E467A9">
        <w:rPr>
          <w:rFonts w:ascii="Times New Roman" w:hAnsi="Times New Roman" w:cs="Times New Roman"/>
          <w:sz w:val="24"/>
          <w:szCs w:val="24"/>
        </w:rPr>
        <w:t xml:space="preserve"> but there was no consensus and he advised that they go legal since the Plaintiffs did not want compensation. </w:t>
      </w:r>
      <w:r w:rsidR="007841C5" w:rsidRPr="00E467A9">
        <w:rPr>
          <w:rFonts w:ascii="Times New Roman" w:hAnsi="Times New Roman" w:cs="Times New Roman"/>
          <w:sz w:val="24"/>
          <w:szCs w:val="24"/>
        </w:rPr>
        <w:t>They then went back to their land and those that were arrested were acquitted only to be rearrested on 8</w:t>
      </w:r>
      <w:r w:rsidR="007841C5" w:rsidRPr="00E467A9">
        <w:rPr>
          <w:rFonts w:ascii="Times New Roman" w:hAnsi="Times New Roman" w:cs="Times New Roman"/>
          <w:sz w:val="24"/>
          <w:szCs w:val="24"/>
          <w:vertAlign w:val="superscript"/>
        </w:rPr>
        <w:t>th</w:t>
      </w:r>
      <w:r w:rsidR="007841C5" w:rsidRPr="00E467A9">
        <w:rPr>
          <w:rFonts w:ascii="Times New Roman" w:hAnsi="Times New Roman" w:cs="Times New Roman"/>
          <w:sz w:val="24"/>
          <w:szCs w:val="24"/>
        </w:rPr>
        <w:t xml:space="preserve"> March 2005. That his father gave him 5 hectares of land and he had developments on it. That Prison wanted to give them land to use temporarily but </w:t>
      </w:r>
      <w:r w:rsidR="00F935D4" w:rsidRPr="00E467A9">
        <w:rPr>
          <w:rFonts w:ascii="Times New Roman" w:hAnsi="Times New Roman" w:cs="Times New Roman"/>
          <w:sz w:val="24"/>
          <w:szCs w:val="24"/>
        </w:rPr>
        <w:t>some</w:t>
      </w:r>
      <w:r w:rsidR="007841C5" w:rsidRPr="00E467A9">
        <w:rPr>
          <w:rFonts w:ascii="Times New Roman" w:hAnsi="Times New Roman" w:cs="Times New Roman"/>
          <w:sz w:val="24"/>
          <w:szCs w:val="24"/>
        </w:rPr>
        <w:t xml:space="preserve"> refused and </w:t>
      </w:r>
      <w:r w:rsidR="00F935D4" w:rsidRPr="00E467A9">
        <w:rPr>
          <w:rFonts w:ascii="Times New Roman" w:hAnsi="Times New Roman" w:cs="Times New Roman"/>
          <w:sz w:val="24"/>
          <w:szCs w:val="24"/>
        </w:rPr>
        <w:t xml:space="preserve">others </w:t>
      </w:r>
      <w:r w:rsidR="007841C5" w:rsidRPr="00E467A9">
        <w:rPr>
          <w:rFonts w:ascii="Times New Roman" w:hAnsi="Times New Roman" w:cs="Times New Roman"/>
          <w:sz w:val="24"/>
          <w:szCs w:val="24"/>
        </w:rPr>
        <w:t>accepted.</w:t>
      </w:r>
      <w:r w:rsidR="00F935D4" w:rsidRPr="00E467A9">
        <w:rPr>
          <w:rFonts w:ascii="Times New Roman" w:hAnsi="Times New Roman" w:cs="Times New Roman"/>
          <w:sz w:val="24"/>
          <w:szCs w:val="24"/>
        </w:rPr>
        <w:t xml:space="preserve"> He also </w:t>
      </w:r>
      <w:r w:rsidR="00021FA6" w:rsidRPr="00E467A9">
        <w:rPr>
          <w:rFonts w:ascii="Times New Roman" w:hAnsi="Times New Roman" w:cs="Times New Roman"/>
          <w:sz w:val="24"/>
          <w:szCs w:val="24"/>
        </w:rPr>
        <w:t>maintained</w:t>
      </w:r>
      <w:r w:rsidR="00F935D4" w:rsidRPr="00E467A9">
        <w:rPr>
          <w:rFonts w:ascii="Times New Roman" w:hAnsi="Times New Roman" w:cs="Times New Roman"/>
          <w:sz w:val="24"/>
          <w:szCs w:val="24"/>
        </w:rPr>
        <w:t xml:space="preserve"> that </w:t>
      </w:r>
      <w:r w:rsidR="00021FA6" w:rsidRPr="00E467A9">
        <w:rPr>
          <w:rFonts w:ascii="Times New Roman" w:hAnsi="Times New Roman" w:cs="Times New Roman"/>
          <w:sz w:val="24"/>
          <w:szCs w:val="24"/>
        </w:rPr>
        <w:t>the</w:t>
      </w:r>
      <w:r w:rsidR="00F935D4" w:rsidRPr="00E467A9">
        <w:rPr>
          <w:rFonts w:ascii="Times New Roman" w:hAnsi="Times New Roman" w:cs="Times New Roman"/>
          <w:sz w:val="24"/>
          <w:szCs w:val="24"/>
        </w:rPr>
        <w:t xml:space="preserve"> suit land was obtained in 1960 by his father.  </w:t>
      </w:r>
      <w:r w:rsidR="007841C5" w:rsidRPr="00E467A9">
        <w:rPr>
          <w:rFonts w:ascii="Times New Roman" w:hAnsi="Times New Roman" w:cs="Times New Roman"/>
          <w:sz w:val="24"/>
          <w:szCs w:val="24"/>
        </w:rPr>
        <w:t xml:space="preserve">  </w:t>
      </w:r>
      <w:r w:rsidRPr="00E467A9">
        <w:rPr>
          <w:rFonts w:ascii="Times New Roman" w:hAnsi="Times New Roman" w:cs="Times New Roman"/>
          <w:sz w:val="24"/>
          <w:szCs w:val="24"/>
        </w:rPr>
        <w:t xml:space="preserve">  </w:t>
      </w:r>
    </w:p>
    <w:p w:rsidR="00021FA6" w:rsidRPr="00E467A9" w:rsidRDefault="00021FA6" w:rsidP="00C53B7C">
      <w:pPr>
        <w:spacing w:after="0" w:line="240" w:lineRule="auto"/>
        <w:jc w:val="both"/>
        <w:rPr>
          <w:rFonts w:ascii="Times New Roman" w:hAnsi="Times New Roman" w:cs="Times New Roman"/>
          <w:sz w:val="24"/>
          <w:szCs w:val="24"/>
        </w:rPr>
      </w:pPr>
    </w:p>
    <w:p w:rsidR="00676208" w:rsidRPr="00E467A9" w:rsidRDefault="00676208" w:rsidP="00C53B7C">
      <w:pPr>
        <w:spacing w:after="0" w:line="240" w:lineRule="auto"/>
        <w:jc w:val="both"/>
        <w:rPr>
          <w:rFonts w:ascii="Times New Roman" w:hAnsi="Times New Roman" w:cs="Times New Roman"/>
          <w:b/>
          <w:sz w:val="24"/>
          <w:szCs w:val="24"/>
        </w:rPr>
      </w:pPr>
      <w:r w:rsidRPr="00E467A9">
        <w:rPr>
          <w:rFonts w:ascii="Times New Roman" w:hAnsi="Times New Roman" w:cs="Times New Roman"/>
          <w:b/>
          <w:sz w:val="24"/>
          <w:szCs w:val="24"/>
        </w:rPr>
        <w:t>DEFENDANTS’ CASE</w:t>
      </w:r>
    </w:p>
    <w:p w:rsidR="00676208" w:rsidRPr="00E467A9" w:rsidRDefault="00676208" w:rsidP="00C53B7C">
      <w:pPr>
        <w:spacing w:after="0" w:line="240" w:lineRule="auto"/>
        <w:jc w:val="both"/>
        <w:rPr>
          <w:rFonts w:ascii="Times New Roman" w:hAnsi="Times New Roman" w:cs="Times New Roman"/>
          <w:b/>
          <w:sz w:val="24"/>
          <w:szCs w:val="24"/>
        </w:rPr>
      </w:pPr>
    </w:p>
    <w:p w:rsidR="00021FA6" w:rsidRPr="00E467A9" w:rsidRDefault="00021FA6" w:rsidP="00C53B7C">
      <w:pPr>
        <w:spacing w:after="0" w:line="240" w:lineRule="auto"/>
        <w:jc w:val="both"/>
        <w:rPr>
          <w:rFonts w:ascii="Times New Roman" w:hAnsi="Times New Roman" w:cs="Times New Roman"/>
          <w:sz w:val="24"/>
          <w:szCs w:val="24"/>
        </w:rPr>
      </w:pPr>
      <w:r w:rsidRPr="00E467A9">
        <w:rPr>
          <w:rFonts w:ascii="Times New Roman" w:hAnsi="Times New Roman" w:cs="Times New Roman"/>
          <w:b/>
          <w:sz w:val="24"/>
          <w:szCs w:val="24"/>
        </w:rPr>
        <w:t xml:space="preserve">DW1 </w:t>
      </w:r>
      <w:proofErr w:type="spellStart"/>
      <w:r w:rsidRPr="00E467A9">
        <w:rPr>
          <w:rFonts w:ascii="Times New Roman" w:hAnsi="Times New Roman" w:cs="Times New Roman"/>
          <w:b/>
          <w:sz w:val="24"/>
          <w:szCs w:val="24"/>
        </w:rPr>
        <w:t>Nyesiga</w:t>
      </w:r>
      <w:proofErr w:type="spellEnd"/>
      <w:r w:rsidRPr="00E467A9">
        <w:rPr>
          <w:rFonts w:ascii="Times New Roman" w:hAnsi="Times New Roman" w:cs="Times New Roman"/>
          <w:b/>
          <w:sz w:val="24"/>
          <w:szCs w:val="24"/>
        </w:rPr>
        <w:t xml:space="preserve"> Emma</w:t>
      </w:r>
      <w:r w:rsidRPr="00E467A9">
        <w:rPr>
          <w:rFonts w:ascii="Times New Roman" w:hAnsi="Times New Roman" w:cs="Times New Roman"/>
          <w:sz w:val="24"/>
          <w:szCs w:val="24"/>
        </w:rPr>
        <w:t xml:space="preserve"> </w:t>
      </w:r>
      <w:r w:rsidR="00A25FC7" w:rsidRPr="00E467A9">
        <w:rPr>
          <w:rFonts w:ascii="Times New Roman" w:hAnsi="Times New Roman" w:cs="Times New Roman"/>
          <w:sz w:val="24"/>
          <w:szCs w:val="24"/>
        </w:rPr>
        <w:t xml:space="preserve">former Councillor of </w:t>
      </w:r>
      <w:proofErr w:type="spellStart"/>
      <w:r w:rsidR="00A25FC7" w:rsidRPr="00E467A9">
        <w:rPr>
          <w:rFonts w:ascii="Times New Roman" w:hAnsi="Times New Roman" w:cs="Times New Roman"/>
          <w:sz w:val="24"/>
          <w:szCs w:val="24"/>
        </w:rPr>
        <w:t>Rwimi</w:t>
      </w:r>
      <w:proofErr w:type="spellEnd"/>
      <w:r w:rsidR="00A25FC7" w:rsidRPr="00E467A9">
        <w:rPr>
          <w:rFonts w:ascii="Times New Roman" w:hAnsi="Times New Roman" w:cs="Times New Roman"/>
          <w:sz w:val="24"/>
          <w:szCs w:val="24"/>
        </w:rPr>
        <w:t xml:space="preserve"> Parish </w:t>
      </w:r>
      <w:r w:rsidR="00A81E77" w:rsidRPr="00E467A9">
        <w:rPr>
          <w:rFonts w:ascii="Times New Roman" w:hAnsi="Times New Roman" w:cs="Times New Roman"/>
          <w:sz w:val="24"/>
          <w:szCs w:val="24"/>
        </w:rPr>
        <w:t xml:space="preserve">told Court that in 1992 Government chased away people in </w:t>
      </w:r>
      <w:proofErr w:type="spellStart"/>
      <w:r w:rsidR="00A81E77" w:rsidRPr="00E467A9">
        <w:rPr>
          <w:rFonts w:ascii="Times New Roman" w:hAnsi="Times New Roman" w:cs="Times New Roman"/>
          <w:sz w:val="24"/>
          <w:szCs w:val="24"/>
        </w:rPr>
        <w:t>Mpokya</w:t>
      </w:r>
      <w:proofErr w:type="spellEnd"/>
      <w:r w:rsidR="00A81E77" w:rsidRPr="00E467A9">
        <w:rPr>
          <w:rFonts w:ascii="Times New Roman" w:hAnsi="Times New Roman" w:cs="Times New Roman"/>
          <w:sz w:val="24"/>
          <w:szCs w:val="24"/>
        </w:rPr>
        <w:t xml:space="preserve">, </w:t>
      </w:r>
      <w:proofErr w:type="spellStart"/>
      <w:r w:rsidR="00A81E77" w:rsidRPr="00E467A9">
        <w:rPr>
          <w:rFonts w:ascii="Times New Roman" w:hAnsi="Times New Roman" w:cs="Times New Roman"/>
          <w:sz w:val="24"/>
          <w:szCs w:val="24"/>
        </w:rPr>
        <w:t>Karusandara</w:t>
      </w:r>
      <w:proofErr w:type="spellEnd"/>
      <w:r w:rsidR="0099504F" w:rsidRPr="00E467A9">
        <w:rPr>
          <w:rFonts w:ascii="Times New Roman" w:hAnsi="Times New Roman" w:cs="Times New Roman"/>
          <w:sz w:val="24"/>
          <w:szCs w:val="24"/>
        </w:rPr>
        <w:t xml:space="preserve">, </w:t>
      </w:r>
      <w:proofErr w:type="spellStart"/>
      <w:r w:rsidR="0099504F" w:rsidRPr="00E467A9">
        <w:rPr>
          <w:rFonts w:ascii="Times New Roman" w:hAnsi="Times New Roman" w:cs="Times New Roman"/>
          <w:sz w:val="24"/>
          <w:szCs w:val="24"/>
        </w:rPr>
        <w:t>Kyabitokera</w:t>
      </w:r>
      <w:proofErr w:type="spellEnd"/>
      <w:r w:rsidR="0099504F" w:rsidRPr="00E467A9">
        <w:rPr>
          <w:rFonts w:ascii="Times New Roman" w:hAnsi="Times New Roman" w:cs="Times New Roman"/>
          <w:sz w:val="24"/>
          <w:szCs w:val="24"/>
        </w:rPr>
        <w:t xml:space="preserve"> and </w:t>
      </w:r>
      <w:proofErr w:type="spellStart"/>
      <w:r w:rsidR="0099504F" w:rsidRPr="00E467A9">
        <w:rPr>
          <w:rFonts w:ascii="Times New Roman" w:hAnsi="Times New Roman" w:cs="Times New Roman"/>
          <w:sz w:val="24"/>
          <w:szCs w:val="24"/>
        </w:rPr>
        <w:t>Kisanga</w:t>
      </w:r>
      <w:proofErr w:type="spellEnd"/>
      <w:r w:rsidR="0099504F" w:rsidRPr="00E467A9">
        <w:rPr>
          <w:rFonts w:ascii="Times New Roman" w:hAnsi="Times New Roman" w:cs="Times New Roman"/>
          <w:sz w:val="24"/>
          <w:szCs w:val="24"/>
        </w:rPr>
        <w:t xml:space="preserve">. That during the eviction houses were burnt but that was at </w:t>
      </w:r>
      <w:proofErr w:type="spellStart"/>
      <w:r w:rsidR="0099504F" w:rsidRPr="00E467A9">
        <w:rPr>
          <w:rFonts w:ascii="Times New Roman" w:hAnsi="Times New Roman" w:cs="Times New Roman"/>
          <w:sz w:val="24"/>
          <w:szCs w:val="24"/>
        </w:rPr>
        <w:t>Mpokya</w:t>
      </w:r>
      <w:proofErr w:type="spellEnd"/>
      <w:r w:rsidR="0099504F" w:rsidRPr="00E467A9">
        <w:rPr>
          <w:rFonts w:ascii="Times New Roman" w:hAnsi="Times New Roman" w:cs="Times New Roman"/>
          <w:sz w:val="24"/>
          <w:szCs w:val="24"/>
        </w:rPr>
        <w:t xml:space="preserve"> not </w:t>
      </w:r>
      <w:proofErr w:type="spellStart"/>
      <w:r w:rsidR="0099504F" w:rsidRPr="00E467A9">
        <w:rPr>
          <w:rFonts w:ascii="Times New Roman" w:hAnsi="Times New Roman" w:cs="Times New Roman"/>
          <w:sz w:val="24"/>
          <w:szCs w:val="24"/>
        </w:rPr>
        <w:t>Kisanga</w:t>
      </w:r>
      <w:proofErr w:type="spellEnd"/>
      <w:r w:rsidR="006146A4" w:rsidRPr="00E467A9">
        <w:rPr>
          <w:rFonts w:ascii="Times New Roman" w:hAnsi="Times New Roman" w:cs="Times New Roman"/>
          <w:sz w:val="24"/>
          <w:szCs w:val="24"/>
        </w:rPr>
        <w:t xml:space="preserve"> because here the eviction was peaceful.</w:t>
      </w:r>
    </w:p>
    <w:p w:rsidR="00836262" w:rsidRPr="00E467A9" w:rsidRDefault="00836262" w:rsidP="00C53B7C">
      <w:pPr>
        <w:spacing w:after="0" w:line="240" w:lineRule="auto"/>
        <w:jc w:val="both"/>
        <w:rPr>
          <w:rFonts w:ascii="Times New Roman" w:hAnsi="Times New Roman" w:cs="Times New Roman"/>
          <w:sz w:val="24"/>
          <w:szCs w:val="24"/>
        </w:rPr>
      </w:pPr>
    </w:p>
    <w:p w:rsidR="00DC337A" w:rsidRPr="00E467A9" w:rsidRDefault="00836262" w:rsidP="00C53B7C">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That in 2004 people were again evicted, some arrested</w:t>
      </w:r>
      <w:r w:rsidR="00DC337A" w:rsidRPr="00E467A9">
        <w:rPr>
          <w:rFonts w:ascii="Times New Roman" w:hAnsi="Times New Roman" w:cs="Times New Roman"/>
          <w:sz w:val="24"/>
          <w:szCs w:val="24"/>
        </w:rPr>
        <w:t>,</w:t>
      </w:r>
      <w:r w:rsidRPr="00E467A9">
        <w:rPr>
          <w:rFonts w:ascii="Times New Roman" w:hAnsi="Times New Roman" w:cs="Times New Roman"/>
          <w:sz w:val="24"/>
          <w:szCs w:val="24"/>
        </w:rPr>
        <w:t xml:space="preserve"> charged</w:t>
      </w:r>
      <w:r w:rsidR="00DC337A" w:rsidRPr="00E467A9">
        <w:rPr>
          <w:rFonts w:ascii="Times New Roman" w:hAnsi="Times New Roman" w:cs="Times New Roman"/>
          <w:sz w:val="24"/>
          <w:szCs w:val="24"/>
        </w:rPr>
        <w:t xml:space="preserve"> and later acquitted</w:t>
      </w:r>
      <w:r w:rsidRPr="00E467A9">
        <w:rPr>
          <w:rFonts w:ascii="Times New Roman" w:hAnsi="Times New Roman" w:cs="Times New Roman"/>
          <w:sz w:val="24"/>
          <w:szCs w:val="24"/>
        </w:rPr>
        <w:t xml:space="preserve">. That </w:t>
      </w:r>
      <w:r w:rsidR="00676208" w:rsidRPr="00E467A9">
        <w:rPr>
          <w:rFonts w:ascii="Times New Roman" w:hAnsi="Times New Roman" w:cs="Times New Roman"/>
          <w:sz w:val="24"/>
          <w:szCs w:val="24"/>
        </w:rPr>
        <w:t>he</w:t>
      </w:r>
      <w:r w:rsidRPr="00E467A9">
        <w:rPr>
          <w:rFonts w:ascii="Times New Roman" w:hAnsi="Times New Roman" w:cs="Times New Roman"/>
          <w:sz w:val="24"/>
          <w:szCs w:val="24"/>
        </w:rPr>
        <w:t xml:space="preserve"> together with </w:t>
      </w:r>
      <w:proofErr w:type="spellStart"/>
      <w:r w:rsidRPr="00E467A9">
        <w:rPr>
          <w:rFonts w:ascii="Times New Roman" w:hAnsi="Times New Roman" w:cs="Times New Roman"/>
          <w:sz w:val="24"/>
          <w:szCs w:val="24"/>
        </w:rPr>
        <w:t>Isma</w:t>
      </w:r>
      <w:proofErr w:type="spellEnd"/>
      <w:r w:rsidRPr="00E467A9">
        <w:rPr>
          <w:rFonts w:ascii="Times New Roman" w:hAnsi="Times New Roman" w:cs="Times New Roman"/>
          <w:sz w:val="24"/>
          <w:szCs w:val="24"/>
        </w:rPr>
        <w:t xml:space="preserve"> went to Kampala to </w:t>
      </w:r>
      <w:r w:rsidR="00DC337A" w:rsidRPr="00E467A9">
        <w:rPr>
          <w:rFonts w:ascii="Times New Roman" w:hAnsi="Times New Roman" w:cs="Times New Roman"/>
          <w:sz w:val="24"/>
          <w:szCs w:val="24"/>
        </w:rPr>
        <w:t>complain</w:t>
      </w:r>
      <w:r w:rsidRPr="00E467A9">
        <w:rPr>
          <w:rFonts w:ascii="Times New Roman" w:hAnsi="Times New Roman" w:cs="Times New Roman"/>
          <w:sz w:val="24"/>
          <w:szCs w:val="24"/>
        </w:rPr>
        <w:t xml:space="preserve"> before the eviction in 2004</w:t>
      </w:r>
      <w:r w:rsidR="00DC337A" w:rsidRPr="00E467A9">
        <w:rPr>
          <w:rFonts w:ascii="Times New Roman" w:hAnsi="Times New Roman" w:cs="Times New Roman"/>
          <w:sz w:val="24"/>
          <w:szCs w:val="24"/>
        </w:rPr>
        <w:t xml:space="preserve">. </w:t>
      </w:r>
    </w:p>
    <w:p w:rsidR="00DC337A" w:rsidRPr="00E467A9" w:rsidRDefault="00DC337A" w:rsidP="00C53B7C">
      <w:pPr>
        <w:spacing w:after="0" w:line="240" w:lineRule="auto"/>
        <w:jc w:val="both"/>
        <w:rPr>
          <w:rFonts w:ascii="Times New Roman" w:hAnsi="Times New Roman" w:cs="Times New Roman"/>
          <w:sz w:val="24"/>
          <w:szCs w:val="24"/>
        </w:rPr>
      </w:pPr>
    </w:p>
    <w:p w:rsidR="00836262" w:rsidRPr="00E467A9" w:rsidRDefault="00DC337A" w:rsidP="00C53B7C">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 xml:space="preserve">On cross examination he stated that he was evicted from </w:t>
      </w:r>
      <w:proofErr w:type="spellStart"/>
      <w:r w:rsidRPr="00E467A9">
        <w:rPr>
          <w:rFonts w:ascii="Times New Roman" w:hAnsi="Times New Roman" w:cs="Times New Roman"/>
          <w:sz w:val="24"/>
          <w:szCs w:val="24"/>
        </w:rPr>
        <w:t>M</w:t>
      </w:r>
      <w:r w:rsidR="004E7BE2" w:rsidRPr="00E467A9">
        <w:rPr>
          <w:rFonts w:ascii="Times New Roman" w:hAnsi="Times New Roman" w:cs="Times New Roman"/>
          <w:sz w:val="24"/>
          <w:szCs w:val="24"/>
        </w:rPr>
        <w:t>pokya</w:t>
      </w:r>
      <w:proofErr w:type="spellEnd"/>
      <w:r w:rsidR="004E7BE2" w:rsidRPr="00E467A9">
        <w:rPr>
          <w:rFonts w:ascii="Times New Roman" w:hAnsi="Times New Roman" w:cs="Times New Roman"/>
          <w:sz w:val="24"/>
          <w:szCs w:val="24"/>
        </w:rPr>
        <w:t xml:space="preserve"> but was not compensated. That in 2004 some of the evictees forcefully </w:t>
      </w:r>
      <w:r w:rsidR="00C47422" w:rsidRPr="00E467A9">
        <w:rPr>
          <w:rFonts w:ascii="Times New Roman" w:hAnsi="Times New Roman" w:cs="Times New Roman"/>
          <w:sz w:val="24"/>
          <w:szCs w:val="24"/>
        </w:rPr>
        <w:t xml:space="preserve">returned to the suit land. That he has never heard of prisons </w:t>
      </w:r>
      <w:r w:rsidR="003D4B91" w:rsidRPr="00E467A9">
        <w:rPr>
          <w:rFonts w:ascii="Times New Roman" w:hAnsi="Times New Roman" w:cs="Times New Roman"/>
          <w:sz w:val="24"/>
          <w:szCs w:val="24"/>
        </w:rPr>
        <w:t>having</w:t>
      </w:r>
      <w:r w:rsidR="00C47422" w:rsidRPr="00E467A9">
        <w:rPr>
          <w:rFonts w:ascii="Times New Roman" w:hAnsi="Times New Roman" w:cs="Times New Roman"/>
          <w:sz w:val="24"/>
          <w:szCs w:val="24"/>
        </w:rPr>
        <w:t xml:space="preserve"> the land</w:t>
      </w:r>
      <w:r w:rsidR="003D4B91" w:rsidRPr="00E467A9">
        <w:rPr>
          <w:rFonts w:ascii="Times New Roman" w:hAnsi="Times New Roman" w:cs="Times New Roman"/>
          <w:sz w:val="24"/>
          <w:szCs w:val="24"/>
        </w:rPr>
        <w:t xml:space="preserve"> title</w:t>
      </w:r>
      <w:r w:rsidR="00C47422" w:rsidRPr="00E467A9">
        <w:rPr>
          <w:rFonts w:ascii="Times New Roman" w:hAnsi="Times New Roman" w:cs="Times New Roman"/>
          <w:sz w:val="24"/>
          <w:szCs w:val="24"/>
        </w:rPr>
        <w:t xml:space="preserve"> </w:t>
      </w:r>
      <w:r w:rsidR="0072256B" w:rsidRPr="00E467A9">
        <w:rPr>
          <w:rFonts w:ascii="Times New Roman" w:hAnsi="Times New Roman" w:cs="Times New Roman"/>
          <w:sz w:val="24"/>
          <w:szCs w:val="24"/>
        </w:rPr>
        <w:t>however</w:t>
      </w:r>
      <w:r w:rsidR="00C47422" w:rsidRPr="00E467A9">
        <w:rPr>
          <w:rFonts w:ascii="Times New Roman" w:hAnsi="Times New Roman" w:cs="Times New Roman"/>
          <w:sz w:val="24"/>
          <w:szCs w:val="24"/>
        </w:rPr>
        <w:t xml:space="preserve"> he stated that the land belonged to prison</w:t>
      </w:r>
      <w:r w:rsidR="003D4B91" w:rsidRPr="00E467A9">
        <w:rPr>
          <w:rFonts w:ascii="Times New Roman" w:hAnsi="Times New Roman" w:cs="Times New Roman"/>
          <w:sz w:val="24"/>
          <w:szCs w:val="24"/>
        </w:rPr>
        <w:t>s</w:t>
      </w:r>
      <w:r w:rsidR="00C47422" w:rsidRPr="00E467A9">
        <w:rPr>
          <w:rFonts w:ascii="Times New Roman" w:hAnsi="Times New Roman" w:cs="Times New Roman"/>
          <w:sz w:val="24"/>
          <w:szCs w:val="24"/>
        </w:rPr>
        <w:t>.</w:t>
      </w:r>
    </w:p>
    <w:p w:rsidR="000C00BC" w:rsidRPr="00E467A9" w:rsidRDefault="000C00BC" w:rsidP="00C53B7C">
      <w:pPr>
        <w:spacing w:after="0" w:line="240" w:lineRule="auto"/>
        <w:jc w:val="both"/>
        <w:rPr>
          <w:rFonts w:ascii="Times New Roman" w:hAnsi="Times New Roman" w:cs="Times New Roman"/>
          <w:b/>
          <w:sz w:val="24"/>
          <w:szCs w:val="24"/>
        </w:rPr>
      </w:pPr>
    </w:p>
    <w:p w:rsidR="001D432D" w:rsidRPr="00E467A9" w:rsidRDefault="001D432D" w:rsidP="00C53B7C">
      <w:pPr>
        <w:spacing w:after="0" w:line="240" w:lineRule="auto"/>
        <w:jc w:val="both"/>
        <w:rPr>
          <w:rFonts w:ascii="Times New Roman" w:hAnsi="Times New Roman" w:cs="Times New Roman"/>
          <w:sz w:val="24"/>
          <w:szCs w:val="24"/>
        </w:rPr>
      </w:pPr>
      <w:r w:rsidRPr="00E467A9">
        <w:rPr>
          <w:rFonts w:ascii="Times New Roman" w:hAnsi="Times New Roman" w:cs="Times New Roman"/>
          <w:b/>
          <w:sz w:val="24"/>
          <w:szCs w:val="24"/>
        </w:rPr>
        <w:t xml:space="preserve">DW2 </w:t>
      </w:r>
      <w:proofErr w:type="spellStart"/>
      <w:r w:rsidRPr="00E467A9">
        <w:rPr>
          <w:rFonts w:ascii="Times New Roman" w:hAnsi="Times New Roman" w:cs="Times New Roman"/>
          <w:b/>
          <w:sz w:val="24"/>
          <w:szCs w:val="24"/>
        </w:rPr>
        <w:t>Ocen</w:t>
      </w:r>
      <w:proofErr w:type="spellEnd"/>
      <w:r w:rsidRPr="00E467A9">
        <w:rPr>
          <w:rFonts w:ascii="Times New Roman" w:hAnsi="Times New Roman" w:cs="Times New Roman"/>
          <w:b/>
          <w:sz w:val="24"/>
          <w:szCs w:val="24"/>
        </w:rPr>
        <w:t xml:space="preserve"> </w:t>
      </w:r>
      <w:proofErr w:type="spellStart"/>
      <w:r w:rsidRPr="00E467A9">
        <w:rPr>
          <w:rFonts w:ascii="Times New Roman" w:hAnsi="Times New Roman" w:cs="Times New Roman"/>
          <w:b/>
          <w:sz w:val="24"/>
          <w:szCs w:val="24"/>
        </w:rPr>
        <w:t>Itorot</w:t>
      </w:r>
      <w:proofErr w:type="spellEnd"/>
      <w:r w:rsidRPr="00E467A9">
        <w:rPr>
          <w:rFonts w:ascii="Times New Roman" w:hAnsi="Times New Roman" w:cs="Times New Roman"/>
          <w:b/>
          <w:sz w:val="24"/>
          <w:szCs w:val="24"/>
        </w:rPr>
        <w:t xml:space="preserve"> Alfred </w:t>
      </w:r>
      <w:r w:rsidRPr="00E467A9">
        <w:rPr>
          <w:rFonts w:ascii="Times New Roman" w:hAnsi="Times New Roman" w:cs="Times New Roman"/>
          <w:sz w:val="24"/>
          <w:szCs w:val="24"/>
        </w:rPr>
        <w:t xml:space="preserve">told Court </w:t>
      </w:r>
      <w:r w:rsidR="00195B4A" w:rsidRPr="00E467A9">
        <w:rPr>
          <w:rFonts w:ascii="Times New Roman" w:hAnsi="Times New Roman" w:cs="Times New Roman"/>
          <w:sz w:val="24"/>
          <w:szCs w:val="24"/>
        </w:rPr>
        <w:t xml:space="preserve">that in 2004 he was a Principal Staff surveyor and he was instructed by the RDC to go to </w:t>
      </w:r>
      <w:proofErr w:type="spellStart"/>
      <w:r w:rsidR="00195B4A" w:rsidRPr="00E467A9">
        <w:rPr>
          <w:rFonts w:ascii="Times New Roman" w:hAnsi="Times New Roman" w:cs="Times New Roman"/>
          <w:sz w:val="24"/>
          <w:szCs w:val="24"/>
        </w:rPr>
        <w:t>Rwimi</w:t>
      </w:r>
      <w:proofErr w:type="spellEnd"/>
      <w:r w:rsidR="00195B4A" w:rsidRPr="00E467A9">
        <w:rPr>
          <w:rFonts w:ascii="Times New Roman" w:hAnsi="Times New Roman" w:cs="Times New Roman"/>
          <w:sz w:val="24"/>
          <w:szCs w:val="24"/>
        </w:rPr>
        <w:t xml:space="preserve"> Prison farm to help with the disputed land. That he moved with a team and found</w:t>
      </w:r>
      <w:r w:rsidR="00527530" w:rsidRPr="00E467A9">
        <w:rPr>
          <w:rFonts w:ascii="Times New Roman" w:hAnsi="Times New Roman" w:cs="Times New Roman"/>
          <w:sz w:val="24"/>
          <w:szCs w:val="24"/>
        </w:rPr>
        <w:t xml:space="preserve"> </w:t>
      </w:r>
      <w:r w:rsidR="00195B4A" w:rsidRPr="00E467A9">
        <w:rPr>
          <w:rFonts w:ascii="Times New Roman" w:hAnsi="Times New Roman" w:cs="Times New Roman"/>
          <w:sz w:val="24"/>
          <w:szCs w:val="24"/>
        </w:rPr>
        <w:t xml:space="preserve">out that the disputed land had been surveyed under I.S No. DOO73/1973 </w:t>
      </w:r>
      <w:proofErr w:type="spellStart"/>
      <w:r w:rsidR="00195B4A" w:rsidRPr="00E467A9">
        <w:rPr>
          <w:rFonts w:ascii="Times New Roman" w:hAnsi="Times New Roman" w:cs="Times New Roman"/>
          <w:sz w:val="24"/>
          <w:szCs w:val="24"/>
        </w:rPr>
        <w:t>Rwimi</w:t>
      </w:r>
      <w:proofErr w:type="spellEnd"/>
      <w:r w:rsidR="00195B4A" w:rsidRPr="00E467A9">
        <w:rPr>
          <w:rFonts w:ascii="Times New Roman" w:hAnsi="Times New Roman" w:cs="Times New Roman"/>
          <w:sz w:val="24"/>
          <w:szCs w:val="24"/>
        </w:rPr>
        <w:t xml:space="preserve"> extension as No. 4. The survey was approved in Entebbe on 20</w:t>
      </w:r>
      <w:r w:rsidR="00195B4A" w:rsidRPr="00E467A9">
        <w:rPr>
          <w:rFonts w:ascii="Times New Roman" w:hAnsi="Times New Roman" w:cs="Times New Roman"/>
          <w:sz w:val="24"/>
          <w:szCs w:val="24"/>
          <w:vertAlign w:val="superscript"/>
        </w:rPr>
        <w:t>th</w:t>
      </w:r>
      <w:r w:rsidR="00195B4A" w:rsidRPr="00E467A9">
        <w:rPr>
          <w:rFonts w:ascii="Times New Roman" w:hAnsi="Times New Roman" w:cs="Times New Roman"/>
          <w:sz w:val="24"/>
          <w:szCs w:val="24"/>
        </w:rPr>
        <w:t xml:space="preserve"> November 1974. That he made a report in that regard which was never challenged. The report was admitted as DI B.</w:t>
      </w:r>
      <w:r w:rsidR="00565183" w:rsidRPr="00E467A9">
        <w:rPr>
          <w:rFonts w:ascii="Times New Roman" w:hAnsi="Times New Roman" w:cs="Times New Roman"/>
          <w:sz w:val="24"/>
          <w:szCs w:val="24"/>
        </w:rPr>
        <w:t xml:space="preserve"> That he did not survey the land but only made a status report on land at </w:t>
      </w:r>
      <w:proofErr w:type="spellStart"/>
      <w:r w:rsidR="00565183" w:rsidRPr="00E467A9">
        <w:rPr>
          <w:rFonts w:ascii="Times New Roman" w:hAnsi="Times New Roman" w:cs="Times New Roman"/>
          <w:sz w:val="24"/>
          <w:szCs w:val="24"/>
        </w:rPr>
        <w:t>Kisanga</w:t>
      </w:r>
      <w:proofErr w:type="spellEnd"/>
      <w:r w:rsidR="00565183" w:rsidRPr="00E467A9">
        <w:rPr>
          <w:rFonts w:ascii="Times New Roman" w:hAnsi="Times New Roman" w:cs="Times New Roman"/>
          <w:sz w:val="24"/>
          <w:szCs w:val="24"/>
        </w:rPr>
        <w:t xml:space="preserve"> since the land was already surveyed. </w:t>
      </w:r>
    </w:p>
    <w:p w:rsidR="00584BCF" w:rsidRPr="00E467A9" w:rsidRDefault="00584BCF" w:rsidP="00C53B7C">
      <w:pPr>
        <w:spacing w:after="0" w:line="240" w:lineRule="auto"/>
        <w:jc w:val="both"/>
        <w:rPr>
          <w:rFonts w:ascii="Times New Roman" w:hAnsi="Times New Roman" w:cs="Times New Roman"/>
          <w:sz w:val="24"/>
          <w:szCs w:val="24"/>
        </w:rPr>
      </w:pPr>
    </w:p>
    <w:p w:rsidR="00584BCF" w:rsidRPr="00E467A9" w:rsidRDefault="00565183" w:rsidP="00C53B7C">
      <w:pPr>
        <w:spacing w:after="0" w:line="240" w:lineRule="auto"/>
        <w:jc w:val="both"/>
        <w:rPr>
          <w:rFonts w:ascii="Times New Roman" w:hAnsi="Times New Roman" w:cs="Times New Roman"/>
          <w:sz w:val="24"/>
          <w:szCs w:val="24"/>
        </w:rPr>
      </w:pPr>
      <w:r w:rsidRPr="00E467A9">
        <w:rPr>
          <w:rFonts w:ascii="Times New Roman" w:hAnsi="Times New Roman" w:cs="Times New Roman"/>
          <w:b/>
          <w:sz w:val="24"/>
          <w:szCs w:val="24"/>
        </w:rPr>
        <w:t xml:space="preserve">DW3 </w:t>
      </w:r>
      <w:proofErr w:type="spellStart"/>
      <w:r w:rsidRPr="00E467A9">
        <w:rPr>
          <w:rFonts w:ascii="Times New Roman" w:hAnsi="Times New Roman" w:cs="Times New Roman"/>
          <w:b/>
          <w:sz w:val="24"/>
          <w:szCs w:val="24"/>
        </w:rPr>
        <w:t>Twegogyere</w:t>
      </w:r>
      <w:proofErr w:type="spellEnd"/>
      <w:r w:rsidRPr="00E467A9">
        <w:rPr>
          <w:rFonts w:ascii="Times New Roman" w:hAnsi="Times New Roman" w:cs="Times New Roman"/>
          <w:b/>
          <w:sz w:val="24"/>
          <w:szCs w:val="24"/>
        </w:rPr>
        <w:t xml:space="preserve"> Silver</w:t>
      </w:r>
      <w:r w:rsidRPr="00E467A9">
        <w:rPr>
          <w:rFonts w:ascii="Times New Roman" w:hAnsi="Times New Roman" w:cs="Times New Roman"/>
          <w:sz w:val="24"/>
          <w:szCs w:val="24"/>
        </w:rPr>
        <w:t xml:space="preserve"> told Court that he settled on the suit land in 1974when he came from </w:t>
      </w:r>
      <w:proofErr w:type="spellStart"/>
      <w:r w:rsidRPr="00E467A9">
        <w:rPr>
          <w:rFonts w:ascii="Times New Roman" w:hAnsi="Times New Roman" w:cs="Times New Roman"/>
          <w:sz w:val="24"/>
          <w:szCs w:val="24"/>
        </w:rPr>
        <w:t>Kanungu</w:t>
      </w:r>
      <w:proofErr w:type="spellEnd"/>
      <w:r w:rsidRPr="00E467A9">
        <w:rPr>
          <w:rFonts w:ascii="Times New Roman" w:hAnsi="Times New Roman" w:cs="Times New Roman"/>
          <w:sz w:val="24"/>
          <w:szCs w:val="24"/>
        </w:rPr>
        <w:t xml:space="preserve"> District with his parents.</w:t>
      </w:r>
      <w:r w:rsidR="00C375E9" w:rsidRPr="00E467A9">
        <w:rPr>
          <w:rFonts w:ascii="Times New Roman" w:hAnsi="Times New Roman" w:cs="Times New Roman"/>
          <w:sz w:val="24"/>
          <w:szCs w:val="24"/>
        </w:rPr>
        <w:t xml:space="preserve"> That at the time </w:t>
      </w:r>
      <w:r w:rsidR="00B76C11" w:rsidRPr="00E467A9">
        <w:rPr>
          <w:rFonts w:ascii="Times New Roman" w:hAnsi="Times New Roman" w:cs="Times New Roman"/>
          <w:sz w:val="24"/>
          <w:szCs w:val="24"/>
        </w:rPr>
        <w:t xml:space="preserve">he settled in </w:t>
      </w:r>
      <w:proofErr w:type="spellStart"/>
      <w:r w:rsidR="00B76C11" w:rsidRPr="00E467A9">
        <w:rPr>
          <w:rFonts w:ascii="Times New Roman" w:hAnsi="Times New Roman" w:cs="Times New Roman"/>
          <w:sz w:val="24"/>
          <w:szCs w:val="24"/>
        </w:rPr>
        <w:t>Kisanga</w:t>
      </w:r>
      <w:proofErr w:type="spellEnd"/>
      <w:r w:rsidR="00B76C11" w:rsidRPr="00E467A9">
        <w:rPr>
          <w:rFonts w:ascii="Times New Roman" w:hAnsi="Times New Roman" w:cs="Times New Roman"/>
          <w:sz w:val="24"/>
          <w:szCs w:val="24"/>
        </w:rPr>
        <w:t xml:space="preserve"> there were some people and also </w:t>
      </w:r>
      <w:proofErr w:type="spellStart"/>
      <w:r w:rsidR="00B76C11" w:rsidRPr="00E467A9">
        <w:rPr>
          <w:rFonts w:ascii="Times New Roman" w:hAnsi="Times New Roman" w:cs="Times New Roman"/>
          <w:sz w:val="24"/>
          <w:szCs w:val="24"/>
        </w:rPr>
        <w:t>Rwimi</w:t>
      </w:r>
      <w:proofErr w:type="spellEnd"/>
      <w:r w:rsidR="00B76C11" w:rsidRPr="00E467A9">
        <w:rPr>
          <w:rFonts w:ascii="Times New Roman" w:hAnsi="Times New Roman" w:cs="Times New Roman"/>
          <w:sz w:val="24"/>
          <w:szCs w:val="24"/>
        </w:rPr>
        <w:t xml:space="preserve"> Prison was in existence. That he was evicted in 1992 and </w:t>
      </w:r>
      <w:proofErr w:type="spellStart"/>
      <w:r w:rsidR="00B76C11" w:rsidRPr="00E467A9">
        <w:rPr>
          <w:rFonts w:ascii="Times New Roman" w:hAnsi="Times New Roman" w:cs="Times New Roman"/>
          <w:sz w:val="24"/>
          <w:szCs w:val="24"/>
        </w:rPr>
        <w:t>Sadress</w:t>
      </w:r>
      <w:proofErr w:type="spellEnd"/>
      <w:r w:rsidR="00B76C11" w:rsidRPr="00E467A9">
        <w:rPr>
          <w:rFonts w:ascii="Times New Roman" w:hAnsi="Times New Roman" w:cs="Times New Roman"/>
          <w:sz w:val="24"/>
          <w:szCs w:val="24"/>
        </w:rPr>
        <w:t xml:space="preserve"> </w:t>
      </w:r>
      <w:proofErr w:type="spellStart"/>
      <w:r w:rsidR="006857C0" w:rsidRPr="00E467A9">
        <w:rPr>
          <w:rFonts w:ascii="Times New Roman" w:hAnsi="Times New Roman" w:cs="Times New Roman"/>
          <w:sz w:val="24"/>
          <w:szCs w:val="24"/>
        </w:rPr>
        <w:t>Turyashaba</w:t>
      </w:r>
      <w:proofErr w:type="spellEnd"/>
      <w:r w:rsidR="006857C0" w:rsidRPr="00E467A9">
        <w:rPr>
          <w:rFonts w:ascii="Times New Roman" w:hAnsi="Times New Roman" w:cs="Times New Roman"/>
          <w:sz w:val="24"/>
          <w:szCs w:val="24"/>
        </w:rPr>
        <w:t xml:space="preserve"> </w:t>
      </w:r>
      <w:r w:rsidR="00B76C11" w:rsidRPr="00E467A9">
        <w:rPr>
          <w:rFonts w:ascii="Times New Roman" w:hAnsi="Times New Roman" w:cs="Times New Roman"/>
          <w:sz w:val="24"/>
          <w:szCs w:val="24"/>
        </w:rPr>
        <w:t xml:space="preserve">had already sold land before the eviction. </w:t>
      </w:r>
      <w:proofErr w:type="spellStart"/>
      <w:r w:rsidR="00B76C11" w:rsidRPr="00E467A9">
        <w:rPr>
          <w:rFonts w:ascii="Times New Roman" w:hAnsi="Times New Roman" w:cs="Times New Roman"/>
          <w:sz w:val="24"/>
          <w:szCs w:val="24"/>
        </w:rPr>
        <w:t>Bagakomu</w:t>
      </w:r>
      <w:proofErr w:type="spellEnd"/>
      <w:r w:rsidR="00B76C11" w:rsidRPr="00E467A9">
        <w:rPr>
          <w:rFonts w:ascii="Times New Roman" w:hAnsi="Times New Roman" w:cs="Times New Roman"/>
          <w:sz w:val="24"/>
          <w:szCs w:val="24"/>
        </w:rPr>
        <w:t xml:space="preserve"> brother to </w:t>
      </w:r>
      <w:proofErr w:type="spellStart"/>
      <w:r w:rsidR="00B76C11" w:rsidRPr="00E467A9">
        <w:rPr>
          <w:rFonts w:ascii="Times New Roman" w:hAnsi="Times New Roman" w:cs="Times New Roman"/>
          <w:sz w:val="24"/>
          <w:szCs w:val="24"/>
        </w:rPr>
        <w:t>Sadress</w:t>
      </w:r>
      <w:proofErr w:type="spellEnd"/>
      <w:r w:rsidR="00B76C11" w:rsidRPr="00E467A9">
        <w:rPr>
          <w:rFonts w:ascii="Times New Roman" w:hAnsi="Times New Roman" w:cs="Times New Roman"/>
          <w:sz w:val="24"/>
          <w:szCs w:val="24"/>
        </w:rPr>
        <w:t xml:space="preserve"> and one of the Plaintiffs also sold to DW3’s father and had left before eviction.</w:t>
      </w:r>
      <w:r w:rsidR="006857C0" w:rsidRPr="00E467A9">
        <w:rPr>
          <w:rFonts w:ascii="Times New Roman" w:hAnsi="Times New Roman" w:cs="Times New Roman"/>
          <w:sz w:val="24"/>
          <w:szCs w:val="24"/>
        </w:rPr>
        <w:t xml:space="preserve"> </w:t>
      </w:r>
      <w:r w:rsidR="00B76C11" w:rsidRPr="00E467A9">
        <w:rPr>
          <w:rFonts w:ascii="Times New Roman" w:hAnsi="Times New Roman" w:cs="Times New Roman"/>
          <w:sz w:val="24"/>
          <w:szCs w:val="24"/>
        </w:rPr>
        <w:t xml:space="preserve"> </w:t>
      </w:r>
    </w:p>
    <w:p w:rsidR="00195B4A" w:rsidRPr="00E467A9" w:rsidRDefault="00195B4A" w:rsidP="00C53B7C">
      <w:pPr>
        <w:spacing w:after="0" w:line="240" w:lineRule="auto"/>
        <w:jc w:val="both"/>
        <w:rPr>
          <w:rFonts w:ascii="Times New Roman" w:hAnsi="Times New Roman" w:cs="Times New Roman"/>
          <w:sz w:val="24"/>
          <w:szCs w:val="24"/>
        </w:rPr>
      </w:pPr>
    </w:p>
    <w:p w:rsidR="00B42334" w:rsidRPr="00E467A9" w:rsidRDefault="00EF38A7" w:rsidP="00C53B7C">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 xml:space="preserve">That before 1992 prison gave them notice to leave the suit land that is both </w:t>
      </w:r>
      <w:proofErr w:type="spellStart"/>
      <w:r w:rsidRPr="00E467A9">
        <w:rPr>
          <w:rFonts w:ascii="Times New Roman" w:hAnsi="Times New Roman" w:cs="Times New Roman"/>
          <w:sz w:val="24"/>
          <w:szCs w:val="24"/>
        </w:rPr>
        <w:t>Kisanga</w:t>
      </w:r>
      <w:proofErr w:type="spellEnd"/>
      <w:r w:rsidRPr="00E467A9">
        <w:rPr>
          <w:rFonts w:ascii="Times New Roman" w:hAnsi="Times New Roman" w:cs="Times New Roman"/>
          <w:sz w:val="24"/>
          <w:szCs w:val="24"/>
        </w:rPr>
        <w:t xml:space="preserve"> and </w:t>
      </w:r>
      <w:proofErr w:type="spellStart"/>
      <w:r w:rsidRPr="00E467A9">
        <w:rPr>
          <w:rFonts w:ascii="Times New Roman" w:hAnsi="Times New Roman" w:cs="Times New Roman"/>
          <w:sz w:val="24"/>
          <w:szCs w:val="24"/>
        </w:rPr>
        <w:t>Mpokya</w:t>
      </w:r>
      <w:proofErr w:type="spellEnd"/>
      <w:r w:rsidRPr="00E467A9">
        <w:rPr>
          <w:rFonts w:ascii="Times New Roman" w:hAnsi="Times New Roman" w:cs="Times New Roman"/>
          <w:sz w:val="24"/>
          <w:szCs w:val="24"/>
        </w:rPr>
        <w:t xml:space="preserve"> settlers. The prison authorities gave them 20 days and they removed their property, iron sheets, and personal items. That the eviction at </w:t>
      </w:r>
      <w:proofErr w:type="spellStart"/>
      <w:r w:rsidRPr="00E467A9">
        <w:rPr>
          <w:rFonts w:ascii="Times New Roman" w:hAnsi="Times New Roman" w:cs="Times New Roman"/>
          <w:sz w:val="24"/>
          <w:szCs w:val="24"/>
        </w:rPr>
        <w:t>Mpokya</w:t>
      </w:r>
      <w:proofErr w:type="spellEnd"/>
      <w:r w:rsidRPr="00E467A9">
        <w:rPr>
          <w:rFonts w:ascii="Times New Roman" w:hAnsi="Times New Roman" w:cs="Times New Roman"/>
          <w:sz w:val="24"/>
          <w:szCs w:val="24"/>
        </w:rPr>
        <w:t xml:space="preserve"> was carried out by Police, and </w:t>
      </w:r>
      <w:r w:rsidRPr="00E467A9">
        <w:rPr>
          <w:rFonts w:ascii="Times New Roman" w:hAnsi="Times New Roman" w:cs="Times New Roman"/>
          <w:sz w:val="24"/>
          <w:szCs w:val="24"/>
        </w:rPr>
        <w:lastRenderedPageBreak/>
        <w:t>t</w:t>
      </w:r>
      <w:r w:rsidR="00C375E9" w:rsidRPr="00E467A9">
        <w:rPr>
          <w:rFonts w:ascii="Times New Roman" w:hAnsi="Times New Roman" w:cs="Times New Roman"/>
          <w:sz w:val="24"/>
          <w:szCs w:val="24"/>
        </w:rPr>
        <w:t>here was no compensation. H</w:t>
      </w:r>
      <w:r w:rsidRPr="00E467A9">
        <w:rPr>
          <w:rFonts w:ascii="Times New Roman" w:hAnsi="Times New Roman" w:cs="Times New Roman"/>
          <w:sz w:val="24"/>
          <w:szCs w:val="24"/>
        </w:rPr>
        <w:t>e was</w:t>
      </w:r>
      <w:r w:rsidR="00C375E9" w:rsidRPr="00E467A9">
        <w:rPr>
          <w:rFonts w:ascii="Times New Roman" w:hAnsi="Times New Roman" w:cs="Times New Roman"/>
          <w:sz w:val="24"/>
          <w:szCs w:val="24"/>
        </w:rPr>
        <w:t xml:space="preserve"> the head</w:t>
      </w:r>
      <w:r w:rsidRPr="00E467A9">
        <w:rPr>
          <w:rFonts w:ascii="Times New Roman" w:hAnsi="Times New Roman" w:cs="Times New Roman"/>
          <w:sz w:val="24"/>
          <w:szCs w:val="24"/>
        </w:rPr>
        <w:t xml:space="preserve"> of the evictees together with </w:t>
      </w:r>
      <w:proofErr w:type="spellStart"/>
      <w:r w:rsidRPr="00E467A9">
        <w:rPr>
          <w:rFonts w:ascii="Times New Roman" w:hAnsi="Times New Roman" w:cs="Times New Roman"/>
          <w:sz w:val="24"/>
          <w:szCs w:val="24"/>
        </w:rPr>
        <w:t>Is</w:t>
      </w:r>
      <w:r w:rsidR="00C375E9" w:rsidRPr="00E467A9">
        <w:rPr>
          <w:rFonts w:ascii="Times New Roman" w:hAnsi="Times New Roman" w:cs="Times New Roman"/>
          <w:sz w:val="24"/>
          <w:szCs w:val="24"/>
        </w:rPr>
        <w:t>ma</w:t>
      </w:r>
      <w:proofErr w:type="spellEnd"/>
      <w:r w:rsidR="00C375E9" w:rsidRPr="00E467A9">
        <w:rPr>
          <w:rFonts w:ascii="Times New Roman" w:hAnsi="Times New Roman" w:cs="Times New Roman"/>
          <w:sz w:val="24"/>
          <w:szCs w:val="24"/>
        </w:rPr>
        <w:t xml:space="preserve">, Ezra, </w:t>
      </w:r>
      <w:proofErr w:type="spellStart"/>
      <w:r w:rsidR="00C375E9" w:rsidRPr="00E467A9">
        <w:rPr>
          <w:rFonts w:ascii="Times New Roman" w:hAnsi="Times New Roman" w:cs="Times New Roman"/>
          <w:sz w:val="24"/>
          <w:szCs w:val="24"/>
        </w:rPr>
        <w:t>Benard</w:t>
      </w:r>
      <w:proofErr w:type="spellEnd"/>
      <w:r w:rsidR="00C375E9" w:rsidRPr="00E467A9">
        <w:rPr>
          <w:rFonts w:ascii="Times New Roman" w:hAnsi="Times New Roman" w:cs="Times New Roman"/>
          <w:sz w:val="24"/>
          <w:szCs w:val="24"/>
        </w:rPr>
        <w:t xml:space="preserve"> T. among others. </w:t>
      </w:r>
      <w:r w:rsidR="007C7A43" w:rsidRPr="00E467A9">
        <w:rPr>
          <w:rFonts w:ascii="Times New Roman" w:hAnsi="Times New Roman" w:cs="Times New Roman"/>
          <w:sz w:val="24"/>
          <w:szCs w:val="24"/>
        </w:rPr>
        <w:t>The</w:t>
      </w:r>
      <w:r w:rsidR="00C375E9" w:rsidRPr="00E467A9">
        <w:rPr>
          <w:rFonts w:ascii="Times New Roman" w:hAnsi="Times New Roman" w:cs="Times New Roman"/>
          <w:sz w:val="24"/>
          <w:szCs w:val="24"/>
        </w:rPr>
        <w:t xml:space="preserve"> claimants</w:t>
      </w:r>
      <w:r w:rsidR="007A3348" w:rsidRPr="00E467A9">
        <w:rPr>
          <w:rFonts w:ascii="Times New Roman" w:hAnsi="Times New Roman" w:cs="Times New Roman"/>
          <w:sz w:val="24"/>
          <w:szCs w:val="24"/>
        </w:rPr>
        <w:t xml:space="preserve"> in the case of </w:t>
      </w:r>
      <w:proofErr w:type="spellStart"/>
      <w:r w:rsidR="007A3348" w:rsidRPr="00E467A9">
        <w:rPr>
          <w:rFonts w:ascii="Times New Roman" w:hAnsi="Times New Roman" w:cs="Times New Roman"/>
          <w:sz w:val="24"/>
          <w:szCs w:val="24"/>
        </w:rPr>
        <w:t>Benon</w:t>
      </w:r>
      <w:proofErr w:type="spellEnd"/>
      <w:r w:rsidR="007A3348" w:rsidRPr="00E467A9">
        <w:rPr>
          <w:rFonts w:ascii="Times New Roman" w:hAnsi="Times New Roman" w:cs="Times New Roman"/>
          <w:sz w:val="24"/>
          <w:szCs w:val="24"/>
        </w:rPr>
        <w:t xml:space="preserve"> T &amp; 132 Others versus A.G &amp; UWA No. 2007/1993, Amos </w:t>
      </w:r>
      <w:proofErr w:type="spellStart"/>
      <w:r w:rsidR="007A3348" w:rsidRPr="00E467A9">
        <w:rPr>
          <w:rFonts w:ascii="Times New Roman" w:hAnsi="Times New Roman" w:cs="Times New Roman"/>
          <w:sz w:val="24"/>
          <w:szCs w:val="24"/>
        </w:rPr>
        <w:t>Bakeine</w:t>
      </w:r>
      <w:proofErr w:type="spellEnd"/>
      <w:r w:rsidR="007A3348" w:rsidRPr="00E467A9">
        <w:rPr>
          <w:rFonts w:ascii="Times New Roman" w:hAnsi="Times New Roman" w:cs="Times New Roman"/>
          <w:sz w:val="24"/>
          <w:szCs w:val="24"/>
        </w:rPr>
        <w:t xml:space="preserve"> &amp; Others were comp</w:t>
      </w:r>
      <w:r w:rsidR="00C375E9" w:rsidRPr="00E467A9">
        <w:rPr>
          <w:rFonts w:ascii="Times New Roman" w:hAnsi="Times New Roman" w:cs="Times New Roman"/>
          <w:sz w:val="24"/>
          <w:szCs w:val="24"/>
        </w:rPr>
        <w:t xml:space="preserve">ensated for </w:t>
      </w:r>
      <w:proofErr w:type="spellStart"/>
      <w:r w:rsidR="00C375E9" w:rsidRPr="00E467A9">
        <w:rPr>
          <w:rFonts w:ascii="Times New Roman" w:hAnsi="Times New Roman" w:cs="Times New Roman"/>
          <w:sz w:val="24"/>
          <w:szCs w:val="24"/>
        </w:rPr>
        <w:t>Kisanga</w:t>
      </w:r>
      <w:proofErr w:type="spellEnd"/>
      <w:r w:rsidR="00C375E9" w:rsidRPr="00E467A9">
        <w:rPr>
          <w:rFonts w:ascii="Times New Roman" w:hAnsi="Times New Roman" w:cs="Times New Roman"/>
          <w:sz w:val="24"/>
          <w:szCs w:val="24"/>
        </w:rPr>
        <w:t xml:space="preserve"> land. T</w:t>
      </w:r>
      <w:r w:rsidR="007A3348" w:rsidRPr="00E467A9">
        <w:rPr>
          <w:rFonts w:ascii="Times New Roman" w:hAnsi="Times New Roman" w:cs="Times New Roman"/>
          <w:sz w:val="24"/>
          <w:szCs w:val="24"/>
        </w:rPr>
        <w:t xml:space="preserve">he land is currently vacant after the injunction was issued. </w:t>
      </w:r>
    </w:p>
    <w:p w:rsidR="003A3399" w:rsidRPr="00E467A9" w:rsidRDefault="003A3399" w:rsidP="00C53B7C">
      <w:pPr>
        <w:spacing w:after="0" w:line="240" w:lineRule="auto"/>
        <w:jc w:val="both"/>
        <w:rPr>
          <w:rFonts w:ascii="Times New Roman" w:hAnsi="Times New Roman" w:cs="Times New Roman"/>
          <w:sz w:val="24"/>
          <w:szCs w:val="24"/>
        </w:rPr>
      </w:pPr>
    </w:p>
    <w:p w:rsidR="00C375E9" w:rsidRPr="00E467A9" w:rsidRDefault="00547FFB" w:rsidP="007073D0">
      <w:pPr>
        <w:spacing w:after="0" w:line="240" w:lineRule="auto"/>
        <w:jc w:val="both"/>
        <w:rPr>
          <w:rFonts w:ascii="Times New Roman" w:hAnsi="Times New Roman" w:cs="Times New Roman"/>
          <w:sz w:val="24"/>
          <w:szCs w:val="24"/>
        </w:rPr>
      </w:pPr>
      <w:r w:rsidRPr="00E467A9">
        <w:rPr>
          <w:rFonts w:ascii="Times New Roman" w:hAnsi="Times New Roman" w:cs="Times New Roman"/>
          <w:b/>
          <w:sz w:val="24"/>
          <w:szCs w:val="24"/>
        </w:rPr>
        <w:t>DW 4</w:t>
      </w:r>
      <w:r w:rsidR="00307DD5" w:rsidRPr="00E467A9">
        <w:rPr>
          <w:rFonts w:ascii="Times New Roman" w:hAnsi="Times New Roman" w:cs="Times New Roman"/>
          <w:b/>
          <w:sz w:val="24"/>
          <w:szCs w:val="24"/>
          <w:vertAlign w:val="subscript"/>
        </w:rPr>
        <w:t xml:space="preserve"> </w:t>
      </w:r>
      <w:proofErr w:type="spellStart"/>
      <w:r w:rsidR="004C6F6F" w:rsidRPr="00E467A9">
        <w:rPr>
          <w:rFonts w:ascii="Times New Roman" w:hAnsi="Times New Roman" w:cs="Times New Roman"/>
          <w:b/>
          <w:sz w:val="24"/>
          <w:szCs w:val="24"/>
        </w:rPr>
        <w:t>Mugaino</w:t>
      </w:r>
      <w:proofErr w:type="spellEnd"/>
      <w:r w:rsidR="004C6F6F" w:rsidRPr="00E467A9">
        <w:rPr>
          <w:rFonts w:ascii="Times New Roman" w:hAnsi="Times New Roman" w:cs="Times New Roman"/>
          <w:b/>
          <w:sz w:val="24"/>
          <w:szCs w:val="24"/>
        </w:rPr>
        <w:t xml:space="preserve"> Baker</w:t>
      </w:r>
      <w:r w:rsidR="004C6F6F" w:rsidRPr="00E467A9">
        <w:rPr>
          <w:rFonts w:ascii="Times New Roman" w:hAnsi="Times New Roman" w:cs="Times New Roman"/>
          <w:sz w:val="24"/>
          <w:szCs w:val="24"/>
        </w:rPr>
        <w:t xml:space="preserve"> a Senior Land Officer with Uganda Land Commission </w:t>
      </w:r>
      <w:r w:rsidR="006502E0" w:rsidRPr="00E467A9">
        <w:rPr>
          <w:rFonts w:ascii="Times New Roman" w:hAnsi="Times New Roman" w:cs="Times New Roman"/>
          <w:sz w:val="24"/>
          <w:szCs w:val="24"/>
        </w:rPr>
        <w:t xml:space="preserve">in his witness statement stated that his duties among others are; preparing an inventory of Government land, doing land inspections, monitoring of Titles of land belonging to Government, Coordination with Government Ministries to protect Government land and any other duties as may be assigned by the Secretary of the Uganda Land Commission from time to time. He also stated that his findings in relation to the instant case are that </w:t>
      </w:r>
      <w:r w:rsidR="001C4DAA" w:rsidRPr="00E467A9">
        <w:rPr>
          <w:rFonts w:ascii="Times New Roman" w:hAnsi="Times New Roman" w:cs="Times New Roman"/>
          <w:sz w:val="24"/>
          <w:szCs w:val="24"/>
        </w:rPr>
        <w:t xml:space="preserve">around 1956 the Government of Uganda acquired </w:t>
      </w:r>
      <w:proofErr w:type="spellStart"/>
      <w:r w:rsidR="001C4DAA" w:rsidRPr="00E467A9">
        <w:rPr>
          <w:rFonts w:ascii="Times New Roman" w:hAnsi="Times New Roman" w:cs="Times New Roman"/>
          <w:sz w:val="24"/>
          <w:szCs w:val="24"/>
        </w:rPr>
        <w:t>Rwimi</w:t>
      </w:r>
      <w:proofErr w:type="spellEnd"/>
      <w:r w:rsidR="001C4DAA" w:rsidRPr="00E467A9">
        <w:rPr>
          <w:rFonts w:ascii="Times New Roman" w:hAnsi="Times New Roman" w:cs="Times New Roman"/>
          <w:sz w:val="24"/>
          <w:szCs w:val="24"/>
        </w:rPr>
        <w:t xml:space="preserve"> a Prison farm </w:t>
      </w:r>
      <w:r w:rsidR="00C375E9" w:rsidRPr="00E467A9">
        <w:rPr>
          <w:rFonts w:ascii="Times New Roman" w:hAnsi="Times New Roman" w:cs="Times New Roman"/>
          <w:sz w:val="24"/>
          <w:szCs w:val="24"/>
        </w:rPr>
        <w:t>measuring</w:t>
      </w:r>
      <w:r w:rsidR="001C4DAA" w:rsidRPr="00E467A9">
        <w:rPr>
          <w:rFonts w:ascii="Times New Roman" w:hAnsi="Times New Roman" w:cs="Times New Roman"/>
          <w:sz w:val="24"/>
          <w:szCs w:val="24"/>
        </w:rPr>
        <w:t xml:space="preserve"> approximately 245.8 hectares. </w:t>
      </w:r>
    </w:p>
    <w:p w:rsidR="00C375E9" w:rsidRPr="00E467A9" w:rsidRDefault="00C375E9" w:rsidP="007073D0">
      <w:pPr>
        <w:spacing w:after="0" w:line="240" w:lineRule="auto"/>
        <w:jc w:val="both"/>
        <w:rPr>
          <w:rFonts w:ascii="Times New Roman" w:hAnsi="Times New Roman" w:cs="Times New Roman"/>
          <w:sz w:val="24"/>
          <w:szCs w:val="24"/>
        </w:rPr>
      </w:pPr>
    </w:p>
    <w:p w:rsidR="007073D0" w:rsidRPr="00E467A9" w:rsidRDefault="001C4DAA" w:rsidP="007073D0">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 xml:space="preserve">Later around 1962, the Government </w:t>
      </w:r>
      <w:r w:rsidR="007073D0" w:rsidRPr="00E467A9">
        <w:rPr>
          <w:rFonts w:ascii="Times New Roman" w:hAnsi="Times New Roman" w:cs="Times New Roman"/>
          <w:sz w:val="24"/>
          <w:szCs w:val="24"/>
        </w:rPr>
        <w:t xml:space="preserve">acquired </w:t>
      </w:r>
      <w:proofErr w:type="spellStart"/>
      <w:r w:rsidR="007073D0" w:rsidRPr="00E467A9">
        <w:rPr>
          <w:rFonts w:ascii="Times New Roman" w:hAnsi="Times New Roman" w:cs="Times New Roman"/>
          <w:sz w:val="24"/>
          <w:szCs w:val="24"/>
        </w:rPr>
        <w:t>Rwimi</w:t>
      </w:r>
      <w:proofErr w:type="spellEnd"/>
      <w:r w:rsidR="007073D0" w:rsidRPr="00E467A9">
        <w:rPr>
          <w:rFonts w:ascii="Times New Roman" w:hAnsi="Times New Roman" w:cs="Times New Roman"/>
          <w:sz w:val="24"/>
          <w:szCs w:val="24"/>
        </w:rPr>
        <w:t xml:space="preserve"> B Prison farm measuring approximately 405 hectares.</w:t>
      </w:r>
    </w:p>
    <w:p w:rsidR="00C375E9" w:rsidRPr="00E467A9" w:rsidRDefault="00C375E9" w:rsidP="007073D0">
      <w:pPr>
        <w:spacing w:after="0" w:line="240" w:lineRule="auto"/>
        <w:jc w:val="both"/>
        <w:rPr>
          <w:rFonts w:ascii="Times New Roman" w:hAnsi="Times New Roman" w:cs="Times New Roman"/>
          <w:sz w:val="24"/>
          <w:szCs w:val="24"/>
        </w:rPr>
      </w:pPr>
    </w:p>
    <w:p w:rsidR="007073D0" w:rsidRPr="00E467A9" w:rsidRDefault="007073D0" w:rsidP="007073D0">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 xml:space="preserve">On or around 1972, the Government of Uganda disbanded the National Service and all land originally owned and occupied by the National Service Camp adjacent to </w:t>
      </w:r>
      <w:proofErr w:type="spellStart"/>
      <w:r w:rsidRPr="00E467A9">
        <w:rPr>
          <w:rFonts w:ascii="Times New Roman" w:hAnsi="Times New Roman" w:cs="Times New Roman"/>
          <w:sz w:val="24"/>
          <w:szCs w:val="24"/>
        </w:rPr>
        <w:t>Rwimi</w:t>
      </w:r>
      <w:proofErr w:type="spellEnd"/>
      <w:r w:rsidRPr="00E467A9">
        <w:rPr>
          <w:rFonts w:ascii="Times New Roman" w:hAnsi="Times New Roman" w:cs="Times New Roman"/>
          <w:sz w:val="24"/>
          <w:szCs w:val="24"/>
        </w:rPr>
        <w:t xml:space="preserve"> Prison farm amounting to approximately 970 hectares was allocated to Uganda Prison Services by Government. Consequently the land was surveyed in 1972 under I.S No. D0073 of 1972 and included 970 hectares of land situated at </w:t>
      </w:r>
      <w:proofErr w:type="spellStart"/>
      <w:r w:rsidRPr="00E467A9">
        <w:rPr>
          <w:rFonts w:ascii="Times New Roman" w:hAnsi="Times New Roman" w:cs="Times New Roman"/>
          <w:sz w:val="24"/>
          <w:szCs w:val="24"/>
        </w:rPr>
        <w:t>Kisanga</w:t>
      </w:r>
      <w:proofErr w:type="spellEnd"/>
      <w:r w:rsidRPr="00E467A9">
        <w:rPr>
          <w:rFonts w:ascii="Times New Roman" w:hAnsi="Times New Roman" w:cs="Times New Roman"/>
          <w:sz w:val="24"/>
          <w:szCs w:val="24"/>
        </w:rPr>
        <w:t xml:space="preserve"> that formerly belonged to </w:t>
      </w:r>
      <w:r w:rsidR="00960844" w:rsidRPr="00E467A9">
        <w:rPr>
          <w:rFonts w:ascii="Times New Roman" w:hAnsi="Times New Roman" w:cs="Times New Roman"/>
          <w:sz w:val="24"/>
          <w:szCs w:val="24"/>
        </w:rPr>
        <w:t>National</w:t>
      </w:r>
      <w:r w:rsidRPr="00E467A9">
        <w:rPr>
          <w:rFonts w:ascii="Times New Roman" w:hAnsi="Times New Roman" w:cs="Times New Roman"/>
          <w:sz w:val="24"/>
          <w:szCs w:val="24"/>
        </w:rPr>
        <w:t xml:space="preserve"> Service Camp. </w:t>
      </w:r>
    </w:p>
    <w:p w:rsidR="007073D0" w:rsidRPr="00E467A9" w:rsidRDefault="007073D0" w:rsidP="007073D0">
      <w:pPr>
        <w:spacing w:after="0" w:line="240" w:lineRule="auto"/>
        <w:jc w:val="both"/>
        <w:rPr>
          <w:rFonts w:ascii="Times New Roman" w:hAnsi="Times New Roman" w:cs="Times New Roman"/>
          <w:sz w:val="24"/>
          <w:szCs w:val="24"/>
        </w:rPr>
      </w:pPr>
    </w:p>
    <w:p w:rsidR="007073D0" w:rsidRPr="00E467A9" w:rsidRDefault="007073D0" w:rsidP="007073D0">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Further that the newly surveyed 9</w:t>
      </w:r>
      <w:r w:rsidR="00C375E9" w:rsidRPr="00E467A9">
        <w:rPr>
          <w:rFonts w:ascii="Times New Roman" w:hAnsi="Times New Roman" w:cs="Times New Roman"/>
          <w:sz w:val="24"/>
          <w:szCs w:val="24"/>
        </w:rPr>
        <w:t>70 hectares was renamed Block 76</w:t>
      </w:r>
      <w:r w:rsidRPr="00E467A9">
        <w:rPr>
          <w:rFonts w:ascii="Times New Roman" w:hAnsi="Times New Roman" w:cs="Times New Roman"/>
          <w:sz w:val="24"/>
          <w:szCs w:val="24"/>
        </w:rPr>
        <w:t xml:space="preserve"> Plot 1 </w:t>
      </w:r>
      <w:proofErr w:type="spellStart"/>
      <w:r w:rsidRPr="00E467A9">
        <w:rPr>
          <w:rFonts w:ascii="Times New Roman" w:hAnsi="Times New Roman" w:cs="Times New Roman"/>
          <w:sz w:val="24"/>
          <w:szCs w:val="24"/>
        </w:rPr>
        <w:t>Rwimi</w:t>
      </w:r>
      <w:proofErr w:type="spellEnd"/>
      <w:r w:rsidRPr="00E467A9">
        <w:rPr>
          <w:rFonts w:ascii="Times New Roman" w:hAnsi="Times New Roman" w:cs="Times New Roman"/>
          <w:sz w:val="24"/>
          <w:szCs w:val="24"/>
        </w:rPr>
        <w:t xml:space="preserve"> Prison Farm but registration was not completed until later whereof the land was registered under FRV 1135 Folio 4. </w:t>
      </w:r>
      <w:r w:rsidR="00DE2A14" w:rsidRPr="00E467A9">
        <w:rPr>
          <w:rFonts w:ascii="Times New Roman" w:hAnsi="Times New Roman" w:cs="Times New Roman"/>
          <w:sz w:val="24"/>
          <w:szCs w:val="24"/>
        </w:rPr>
        <w:t>That from the above there was no fraud committed by the 32</w:t>
      </w:r>
      <w:r w:rsidR="00DE2A14" w:rsidRPr="00E467A9">
        <w:rPr>
          <w:rFonts w:ascii="Times New Roman" w:hAnsi="Times New Roman" w:cs="Times New Roman"/>
          <w:sz w:val="24"/>
          <w:szCs w:val="24"/>
          <w:vertAlign w:val="superscript"/>
        </w:rPr>
        <w:t>nd</w:t>
      </w:r>
      <w:r w:rsidR="00DE2A14" w:rsidRPr="00E467A9">
        <w:rPr>
          <w:rFonts w:ascii="Times New Roman" w:hAnsi="Times New Roman" w:cs="Times New Roman"/>
          <w:sz w:val="24"/>
          <w:szCs w:val="24"/>
        </w:rPr>
        <w:t xml:space="preserve"> Defendant and the suit land has at all times been owned by the Government of Uganda and occupied by Prisons. </w:t>
      </w:r>
    </w:p>
    <w:p w:rsidR="007073D0" w:rsidRPr="00E467A9" w:rsidRDefault="007073D0" w:rsidP="007073D0">
      <w:pPr>
        <w:spacing w:after="0" w:line="240" w:lineRule="auto"/>
        <w:jc w:val="both"/>
        <w:rPr>
          <w:rFonts w:ascii="Times New Roman" w:hAnsi="Times New Roman" w:cs="Times New Roman"/>
          <w:sz w:val="24"/>
          <w:szCs w:val="24"/>
        </w:rPr>
      </w:pPr>
    </w:p>
    <w:p w:rsidR="00307DD5" w:rsidRPr="00E467A9" w:rsidRDefault="00307DD5" w:rsidP="007073D0">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 xml:space="preserve">On cross-examination DW4 confirmed to Court the acreage of </w:t>
      </w:r>
      <w:proofErr w:type="spellStart"/>
      <w:r w:rsidRPr="00E467A9">
        <w:rPr>
          <w:rFonts w:ascii="Times New Roman" w:hAnsi="Times New Roman" w:cs="Times New Roman"/>
          <w:sz w:val="24"/>
          <w:szCs w:val="24"/>
        </w:rPr>
        <w:t>Rwimi</w:t>
      </w:r>
      <w:proofErr w:type="spellEnd"/>
      <w:r w:rsidRPr="00E467A9">
        <w:rPr>
          <w:rFonts w:ascii="Times New Roman" w:hAnsi="Times New Roman" w:cs="Times New Roman"/>
          <w:sz w:val="24"/>
          <w:szCs w:val="24"/>
        </w:rPr>
        <w:t xml:space="preserve"> A – 245.8 hectares, </w:t>
      </w:r>
      <w:proofErr w:type="spellStart"/>
      <w:r w:rsidRPr="00E467A9">
        <w:rPr>
          <w:rFonts w:ascii="Times New Roman" w:hAnsi="Times New Roman" w:cs="Times New Roman"/>
          <w:sz w:val="24"/>
          <w:szCs w:val="24"/>
        </w:rPr>
        <w:t>Rwimi</w:t>
      </w:r>
      <w:proofErr w:type="spellEnd"/>
      <w:r w:rsidRPr="00E467A9">
        <w:rPr>
          <w:rFonts w:ascii="Times New Roman" w:hAnsi="Times New Roman" w:cs="Times New Roman"/>
          <w:sz w:val="24"/>
          <w:szCs w:val="24"/>
        </w:rPr>
        <w:t xml:space="preserve"> B – 405 hectares, land adjacent to </w:t>
      </w:r>
      <w:proofErr w:type="spellStart"/>
      <w:r w:rsidRPr="00E467A9">
        <w:rPr>
          <w:rFonts w:ascii="Times New Roman" w:hAnsi="Times New Roman" w:cs="Times New Roman"/>
          <w:sz w:val="24"/>
          <w:szCs w:val="24"/>
        </w:rPr>
        <w:t>Rwimi</w:t>
      </w:r>
      <w:proofErr w:type="spellEnd"/>
      <w:r w:rsidRPr="00E467A9">
        <w:rPr>
          <w:rFonts w:ascii="Times New Roman" w:hAnsi="Times New Roman" w:cs="Times New Roman"/>
          <w:sz w:val="24"/>
          <w:szCs w:val="24"/>
        </w:rPr>
        <w:t xml:space="preserve"> B prison farm – 970 hectares. </w:t>
      </w:r>
    </w:p>
    <w:p w:rsidR="00307DD5" w:rsidRPr="00E467A9" w:rsidRDefault="00307DD5" w:rsidP="007073D0">
      <w:pPr>
        <w:spacing w:after="0" w:line="240" w:lineRule="auto"/>
        <w:jc w:val="both"/>
        <w:rPr>
          <w:rFonts w:ascii="Times New Roman" w:hAnsi="Times New Roman" w:cs="Times New Roman"/>
          <w:sz w:val="24"/>
          <w:szCs w:val="24"/>
        </w:rPr>
      </w:pPr>
    </w:p>
    <w:p w:rsidR="00307DD5" w:rsidRPr="00E467A9" w:rsidRDefault="00307DD5" w:rsidP="007073D0">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DW4 however, failed to account for the pages that were missing on the job record jacket attached to his affidavit and other missing pages on other documents as attached. He also stated that he went to inspect the land after the survey had been done and yet inspection ordinarily comes before the survey.</w:t>
      </w:r>
    </w:p>
    <w:p w:rsidR="00307DD5" w:rsidRPr="00E467A9" w:rsidRDefault="00307DD5" w:rsidP="007073D0">
      <w:pPr>
        <w:spacing w:after="0" w:line="240" w:lineRule="auto"/>
        <w:jc w:val="both"/>
        <w:rPr>
          <w:rFonts w:ascii="Times New Roman" w:hAnsi="Times New Roman" w:cs="Times New Roman"/>
          <w:sz w:val="24"/>
          <w:szCs w:val="24"/>
        </w:rPr>
      </w:pPr>
    </w:p>
    <w:p w:rsidR="00307DD5" w:rsidRPr="00E467A9" w:rsidRDefault="00657649" w:rsidP="007073D0">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 xml:space="preserve">Furthermore on cross-examination he stated that S.I No. 3042 gave demarcations of </w:t>
      </w:r>
      <w:proofErr w:type="spellStart"/>
      <w:r w:rsidRPr="00E467A9">
        <w:rPr>
          <w:rFonts w:ascii="Times New Roman" w:hAnsi="Times New Roman" w:cs="Times New Roman"/>
          <w:sz w:val="24"/>
          <w:szCs w:val="24"/>
        </w:rPr>
        <w:t>Rwimi</w:t>
      </w:r>
      <w:proofErr w:type="spellEnd"/>
      <w:r w:rsidRPr="00E467A9">
        <w:rPr>
          <w:rFonts w:ascii="Times New Roman" w:hAnsi="Times New Roman" w:cs="Times New Roman"/>
          <w:sz w:val="24"/>
          <w:szCs w:val="24"/>
        </w:rPr>
        <w:t xml:space="preserve"> prison and that he had not encountered any document altering the same. DW4 could not explain to Court how the mistake in regard to the Block numbering came about from Block number 79 to being changed to Block Number 76. </w:t>
      </w:r>
    </w:p>
    <w:p w:rsidR="008D24F3" w:rsidRPr="00E467A9" w:rsidRDefault="008D24F3" w:rsidP="007073D0">
      <w:pPr>
        <w:spacing w:after="0" w:line="240" w:lineRule="auto"/>
        <w:jc w:val="both"/>
        <w:rPr>
          <w:rFonts w:ascii="Times New Roman" w:hAnsi="Times New Roman" w:cs="Times New Roman"/>
          <w:sz w:val="24"/>
          <w:szCs w:val="24"/>
        </w:rPr>
      </w:pPr>
    </w:p>
    <w:p w:rsidR="008D24F3" w:rsidRPr="00E467A9" w:rsidRDefault="008D24F3" w:rsidP="007073D0">
      <w:pPr>
        <w:spacing w:after="0" w:line="240" w:lineRule="auto"/>
        <w:jc w:val="both"/>
        <w:rPr>
          <w:rFonts w:ascii="Times New Roman" w:hAnsi="Times New Roman" w:cs="Times New Roman"/>
          <w:sz w:val="24"/>
          <w:szCs w:val="24"/>
        </w:rPr>
      </w:pPr>
      <w:r w:rsidRPr="00E467A9">
        <w:rPr>
          <w:rFonts w:ascii="Times New Roman" w:hAnsi="Times New Roman" w:cs="Times New Roman"/>
          <w:b/>
          <w:sz w:val="24"/>
          <w:szCs w:val="24"/>
        </w:rPr>
        <w:t xml:space="preserve">DW5 John Stuart </w:t>
      </w:r>
      <w:proofErr w:type="spellStart"/>
      <w:r w:rsidRPr="00E467A9">
        <w:rPr>
          <w:rFonts w:ascii="Times New Roman" w:hAnsi="Times New Roman" w:cs="Times New Roman"/>
          <w:b/>
          <w:sz w:val="24"/>
          <w:szCs w:val="24"/>
        </w:rPr>
        <w:t>Bishanga</w:t>
      </w:r>
      <w:proofErr w:type="spellEnd"/>
      <w:r w:rsidRPr="00E467A9">
        <w:rPr>
          <w:rFonts w:ascii="Times New Roman" w:hAnsi="Times New Roman" w:cs="Times New Roman"/>
          <w:sz w:val="24"/>
          <w:szCs w:val="24"/>
        </w:rPr>
        <w:t>, retired Assistant Commissioner of Agriculture formerly attached to Uganda Prisons farm stated that during his employment his duties among others were; making requisitions for farm implements including seeds, fertilizers, tractors, soil surveys, Land management and planning, staff supervis</w:t>
      </w:r>
      <w:r w:rsidR="00156AF4" w:rsidRPr="00E467A9">
        <w:rPr>
          <w:rFonts w:ascii="Times New Roman" w:hAnsi="Times New Roman" w:cs="Times New Roman"/>
          <w:sz w:val="24"/>
          <w:szCs w:val="24"/>
        </w:rPr>
        <w:t>ion of all farm managers and fi</w:t>
      </w:r>
      <w:r w:rsidRPr="00E467A9">
        <w:rPr>
          <w:rFonts w:ascii="Times New Roman" w:hAnsi="Times New Roman" w:cs="Times New Roman"/>
          <w:sz w:val="24"/>
          <w:szCs w:val="24"/>
        </w:rPr>
        <w:t>e</w:t>
      </w:r>
      <w:r w:rsidR="00156AF4" w:rsidRPr="00E467A9">
        <w:rPr>
          <w:rFonts w:ascii="Times New Roman" w:hAnsi="Times New Roman" w:cs="Times New Roman"/>
          <w:sz w:val="24"/>
          <w:szCs w:val="24"/>
        </w:rPr>
        <w:t>l</w:t>
      </w:r>
      <w:r w:rsidRPr="00E467A9">
        <w:rPr>
          <w:rFonts w:ascii="Times New Roman" w:hAnsi="Times New Roman" w:cs="Times New Roman"/>
          <w:sz w:val="24"/>
          <w:szCs w:val="24"/>
        </w:rPr>
        <w:t xml:space="preserve">d officers. </w:t>
      </w:r>
    </w:p>
    <w:p w:rsidR="008D24F3" w:rsidRPr="00E467A9" w:rsidRDefault="008D24F3" w:rsidP="007073D0">
      <w:pPr>
        <w:spacing w:after="0" w:line="240" w:lineRule="auto"/>
        <w:jc w:val="both"/>
        <w:rPr>
          <w:rFonts w:ascii="Times New Roman" w:hAnsi="Times New Roman" w:cs="Times New Roman"/>
          <w:sz w:val="24"/>
          <w:szCs w:val="24"/>
        </w:rPr>
      </w:pPr>
    </w:p>
    <w:p w:rsidR="007C7A43" w:rsidRPr="00E467A9" w:rsidRDefault="008D24F3" w:rsidP="007073D0">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 xml:space="preserve">That as part of his mandate in land planning, sometime in 1973, </w:t>
      </w:r>
      <w:r w:rsidR="00DE2D4C" w:rsidRPr="00E467A9">
        <w:rPr>
          <w:rFonts w:ascii="Times New Roman" w:hAnsi="Times New Roman" w:cs="Times New Roman"/>
          <w:sz w:val="24"/>
          <w:szCs w:val="24"/>
        </w:rPr>
        <w:t xml:space="preserve">he got instructions from the Regional Lands and surveys Officer based at Fort Portal to travel to </w:t>
      </w:r>
      <w:proofErr w:type="spellStart"/>
      <w:r w:rsidR="00DE2D4C" w:rsidRPr="00E467A9">
        <w:rPr>
          <w:rFonts w:ascii="Times New Roman" w:hAnsi="Times New Roman" w:cs="Times New Roman"/>
          <w:sz w:val="24"/>
          <w:szCs w:val="24"/>
        </w:rPr>
        <w:t>Rwimi</w:t>
      </w:r>
      <w:proofErr w:type="spellEnd"/>
      <w:r w:rsidR="00DE2D4C" w:rsidRPr="00E467A9">
        <w:rPr>
          <w:rFonts w:ascii="Times New Roman" w:hAnsi="Times New Roman" w:cs="Times New Roman"/>
          <w:sz w:val="24"/>
          <w:szCs w:val="24"/>
        </w:rPr>
        <w:t xml:space="preserve"> Prison farm to </w:t>
      </w:r>
      <w:r w:rsidR="00DE2D4C" w:rsidRPr="00E467A9">
        <w:rPr>
          <w:rFonts w:ascii="Times New Roman" w:hAnsi="Times New Roman" w:cs="Times New Roman"/>
          <w:sz w:val="24"/>
          <w:szCs w:val="24"/>
        </w:rPr>
        <w:lastRenderedPageBreak/>
        <w:t>meet a team of surveyor</w:t>
      </w:r>
      <w:r w:rsidR="00314325" w:rsidRPr="00E467A9">
        <w:rPr>
          <w:rFonts w:ascii="Times New Roman" w:hAnsi="Times New Roman" w:cs="Times New Roman"/>
          <w:sz w:val="24"/>
          <w:szCs w:val="24"/>
        </w:rPr>
        <w:t>s that were going to survey the</w:t>
      </w:r>
      <w:r w:rsidR="00DE2D4C" w:rsidRPr="00E467A9">
        <w:rPr>
          <w:rFonts w:ascii="Times New Roman" w:hAnsi="Times New Roman" w:cs="Times New Roman"/>
          <w:sz w:val="24"/>
          <w:szCs w:val="24"/>
        </w:rPr>
        <w:t xml:space="preserve"> </w:t>
      </w:r>
      <w:proofErr w:type="spellStart"/>
      <w:r w:rsidR="00DE2D4C" w:rsidRPr="00E467A9">
        <w:rPr>
          <w:rFonts w:ascii="Times New Roman" w:hAnsi="Times New Roman" w:cs="Times New Roman"/>
          <w:sz w:val="24"/>
          <w:szCs w:val="24"/>
        </w:rPr>
        <w:t>Rwimi</w:t>
      </w:r>
      <w:proofErr w:type="spellEnd"/>
      <w:r w:rsidR="00DE2D4C" w:rsidRPr="00E467A9">
        <w:rPr>
          <w:rFonts w:ascii="Times New Roman" w:hAnsi="Times New Roman" w:cs="Times New Roman"/>
          <w:sz w:val="24"/>
          <w:szCs w:val="24"/>
        </w:rPr>
        <w:t xml:space="preserve"> extension land, the present suit land. That he went </w:t>
      </w:r>
      <w:r w:rsidR="0049295A" w:rsidRPr="00E467A9">
        <w:rPr>
          <w:rFonts w:ascii="Times New Roman" w:hAnsi="Times New Roman" w:cs="Times New Roman"/>
          <w:sz w:val="24"/>
          <w:szCs w:val="24"/>
        </w:rPr>
        <w:t xml:space="preserve">to the suit land with </w:t>
      </w:r>
      <w:proofErr w:type="spellStart"/>
      <w:r w:rsidR="0049295A" w:rsidRPr="00E467A9">
        <w:rPr>
          <w:rFonts w:ascii="Times New Roman" w:hAnsi="Times New Roman" w:cs="Times New Roman"/>
          <w:sz w:val="24"/>
          <w:szCs w:val="24"/>
        </w:rPr>
        <w:t>Mr.</w:t>
      </w:r>
      <w:proofErr w:type="spellEnd"/>
      <w:r w:rsidR="0049295A" w:rsidRPr="00E467A9">
        <w:rPr>
          <w:rFonts w:ascii="Times New Roman" w:hAnsi="Times New Roman" w:cs="Times New Roman"/>
          <w:sz w:val="24"/>
          <w:szCs w:val="24"/>
        </w:rPr>
        <w:t xml:space="preserve"> </w:t>
      </w:r>
      <w:proofErr w:type="spellStart"/>
      <w:r w:rsidR="0049295A" w:rsidRPr="00E467A9">
        <w:rPr>
          <w:rFonts w:ascii="Times New Roman" w:hAnsi="Times New Roman" w:cs="Times New Roman"/>
          <w:sz w:val="24"/>
          <w:szCs w:val="24"/>
        </w:rPr>
        <w:t>Ndyanabo</w:t>
      </w:r>
      <w:proofErr w:type="spellEnd"/>
      <w:r w:rsidR="0049295A" w:rsidRPr="00E467A9">
        <w:rPr>
          <w:rFonts w:ascii="Times New Roman" w:hAnsi="Times New Roman" w:cs="Times New Roman"/>
          <w:sz w:val="24"/>
          <w:szCs w:val="24"/>
        </w:rPr>
        <w:t xml:space="preserve"> and his two other surveyors and other prison Officers, where they traced the boundaries of the new extension along River </w:t>
      </w:r>
      <w:proofErr w:type="spellStart"/>
      <w:r w:rsidR="0049295A" w:rsidRPr="00E467A9">
        <w:rPr>
          <w:rFonts w:ascii="Times New Roman" w:hAnsi="Times New Roman" w:cs="Times New Roman"/>
          <w:sz w:val="24"/>
          <w:szCs w:val="24"/>
        </w:rPr>
        <w:t>Ntabago</w:t>
      </w:r>
      <w:proofErr w:type="spellEnd"/>
      <w:r w:rsidR="0049295A" w:rsidRPr="00E467A9">
        <w:rPr>
          <w:rFonts w:ascii="Times New Roman" w:hAnsi="Times New Roman" w:cs="Times New Roman"/>
          <w:sz w:val="24"/>
          <w:szCs w:val="24"/>
        </w:rPr>
        <w:t xml:space="preserve"> and proceeded under the guidance of wild life rangers to safe guard them against wild animals, up</w:t>
      </w:r>
      <w:r w:rsidR="00B05783" w:rsidRPr="00E467A9">
        <w:rPr>
          <w:rFonts w:ascii="Times New Roman" w:hAnsi="Times New Roman" w:cs="Times New Roman"/>
          <w:sz w:val="24"/>
          <w:szCs w:val="24"/>
        </w:rPr>
        <w:t xml:space="preserve"> </w:t>
      </w:r>
      <w:r w:rsidR="0049295A" w:rsidRPr="00E467A9">
        <w:rPr>
          <w:rFonts w:ascii="Times New Roman" w:hAnsi="Times New Roman" w:cs="Times New Roman"/>
          <w:sz w:val="24"/>
          <w:szCs w:val="24"/>
        </w:rPr>
        <w:t xml:space="preserve">to R. </w:t>
      </w:r>
      <w:proofErr w:type="spellStart"/>
      <w:r w:rsidR="0049295A" w:rsidRPr="00E467A9">
        <w:rPr>
          <w:rFonts w:ascii="Times New Roman" w:hAnsi="Times New Roman" w:cs="Times New Roman"/>
          <w:sz w:val="24"/>
          <w:szCs w:val="24"/>
        </w:rPr>
        <w:t>Ntabago</w:t>
      </w:r>
      <w:proofErr w:type="spellEnd"/>
      <w:r w:rsidR="0049295A" w:rsidRPr="00E467A9">
        <w:rPr>
          <w:rFonts w:ascii="Times New Roman" w:hAnsi="Times New Roman" w:cs="Times New Roman"/>
          <w:sz w:val="24"/>
          <w:szCs w:val="24"/>
        </w:rPr>
        <w:t xml:space="preserve"> and R. </w:t>
      </w:r>
      <w:proofErr w:type="spellStart"/>
      <w:r w:rsidR="0049295A" w:rsidRPr="00E467A9">
        <w:rPr>
          <w:rFonts w:ascii="Times New Roman" w:hAnsi="Times New Roman" w:cs="Times New Roman"/>
          <w:sz w:val="24"/>
          <w:szCs w:val="24"/>
        </w:rPr>
        <w:t>Nson</w:t>
      </w:r>
      <w:r w:rsidR="00314325" w:rsidRPr="00E467A9">
        <w:rPr>
          <w:rFonts w:ascii="Times New Roman" w:hAnsi="Times New Roman" w:cs="Times New Roman"/>
          <w:sz w:val="24"/>
          <w:szCs w:val="24"/>
        </w:rPr>
        <w:t>ja</w:t>
      </w:r>
      <w:proofErr w:type="spellEnd"/>
      <w:r w:rsidR="00314325" w:rsidRPr="00E467A9">
        <w:rPr>
          <w:rFonts w:ascii="Times New Roman" w:hAnsi="Times New Roman" w:cs="Times New Roman"/>
          <w:sz w:val="24"/>
          <w:szCs w:val="24"/>
        </w:rPr>
        <w:t>. That at that time there were</w:t>
      </w:r>
      <w:r w:rsidR="0049295A" w:rsidRPr="00E467A9">
        <w:rPr>
          <w:rFonts w:ascii="Times New Roman" w:hAnsi="Times New Roman" w:cs="Times New Roman"/>
          <w:sz w:val="24"/>
          <w:szCs w:val="24"/>
        </w:rPr>
        <w:t xml:space="preserve"> no human occup</w:t>
      </w:r>
      <w:r w:rsidR="007C7A43" w:rsidRPr="00E467A9">
        <w:rPr>
          <w:rFonts w:ascii="Times New Roman" w:hAnsi="Times New Roman" w:cs="Times New Roman"/>
          <w:sz w:val="24"/>
          <w:szCs w:val="24"/>
        </w:rPr>
        <w:t>ants on the suit land.</w:t>
      </w:r>
    </w:p>
    <w:p w:rsidR="007C7A43" w:rsidRPr="00E467A9" w:rsidRDefault="007C7A43" w:rsidP="007073D0">
      <w:pPr>
        <w:spacing w:after="0" w:line="240" w:lineRule="auto"/>
        <w:jc w:val="both"/>
        <w:rPr>
          <w:rFonts w:ascii="Times New Roman" w:hAnsi="Times New Roman" w:cs="Times New Roman"/>
          <w:sz w:val="24"/>
          <w:szCs w:val="24"/>
        </w:rPr>
      </w:pPr>
    </w:p>
    <w:p w:rsidR="000E4BA3" w:rsidRPr="00E467A9" w:rsidRDefault="007C7A43" w:rsidP="007073D0">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 xml:space="preserve"> DW5</w:t>
      </w:r>
      <w:r w:rsidRPr="00E467A9">
        <w:rPr>
          <w:rFonts w:ascii="Times New Roman" w:hAnsi="Times New Roman" w:cs="Times New Roman"/>
          <w:sz w:val="24"/>
          <w:szCs w:val="24"/>
        </w:rPr>
        <w:tab/>
        <w:t xml:space="preserve"> also stated that it wa</w:t>
      </w:r>
      <w:r w:rsidR="0049295A" w:rsidRPr="00E467A9">
        <w:rPr>
          <w:rFonts w:ascii="Times New Roman" w:hAnsi="Times New Roman" w:cs="Times New Roman"/>
          <w:sz w:val="24"/>
          <w:szCs w:val="24"/>
        </w:rPr>
        <w:t>s not possible that the 1</w:t>
      </w:r>
      <w:r w:rsidR="0049295A" w:rsidRPr="00E467A9">
        <w:rPr>
          <w:rFonts w:ascii="Times New Roman" w:hAnsi="Times New Roman" w:cs="Times New Roman"/>
          <w:sz w:val="24"/>
          <w:szCs w:val="24"/>
          <w:vertAlign w:val="superscript"/>
        </w:rPr>
        <w:t>st</w:t>
      </w:r>
      <w:r w:rsidR="0049295A" w:rsidRPr="00E467A9">
        <w:rPr>
          <w:rFonts w:ascii="Times New Roman" w:hAnsi="Times New Roman" w:cs="Times New Roman"/>
          <w:sz w:val="24"/>
          <w:szCs w:val="24"/>
        </w:rPr>
        <w:t xml:space="preserve"> and 32</w:t>
      </w:r>
      <w:r w:rsidR="0049295A" w:rsidRPr="00E467A9">
        <w:rPr>
          <w:rFonts w:ascii="Times New Roman" w:hAnsi="Times New Roman" w:cs="Times New Roman"/>
          <w:sz w:val="24"/>
          <w:szCs w:val="24"/>
          <w:vertAlign w:val="superscript"/>
        </w:rPr>
        <w:t>nd</w:t>
      </w:r>
      <w:r w:rsidR="0049295A" w:rsidRPr="00E467A9">
        <w:rPr>
          <w:rFonts w:ascii="Times New Roman" w:hAnsi="Times New Roman" w:cs="Times New Roman"/>
          <w:sz w:val="24"/>
          <w:szCs w:val="24"/>
        </w:rPr>
        <w:t xml:space="preserve"> Defendants could have acquired or registered the </w:t>
      </w:r>
      <w:r w:rsidR="000E4BA3" w:rsidRPr="00E467A9">
        <w:rPr>
          <w:rFonts w:ascii="Times New Roman" w:hAnsi="Times New Roman" w:cs="Times New Roman"/>
          <w:sz w:val="24"/>
          <w:szCs w:val="24"/>
        </w:rPr>
        <w:t>suit land fraudulently. Thus, the suit land’s Government land.</w:t>
      </w:r>
    </w:p>
    <w:p w:rsidR="008D24F3" w:rsidRPr="00E467A9" w:rsidRDefault="000E4BA3" w:rsidP="007073D0">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 xml:space="preserve"> </w:t>
      </w:r>
      <w:r w:rsidR="0049295A" w:rsidRPr="00E467A9">
        <w:rPr>
          <w:rFonts w:ascii="Times New Roman" w:hAnsi="Times New Roman" w:cs="Times New Roman"/>
          <w:sz w:val="24"/>
          <w:szCs w:val="24"/>
        </w:rPr>
        <w:t xml:space="preserve"> </w:t>
      </w:r>
      <w:r w:rsidR="008D24F3" w:rsidRPr="00E467A9">
        <w:rPr>
          <w:rFonts w:ascii="Times New Roman" w:hAnsi="Times New Roman" w:cs="Times New Roman"/>
          <w:sz w:val="24"/>
          <w:szCs w:val="24"/>
        </w:rPr>
        <w:t xml:space="preserve"> </w:t>
      </w:r>
    </w:p>
    <w:p w:rsidR="00307DD5" w:rsidRPr="00E467A9" w:rsidRDefault="00B05783" w:rsidP="007073D0">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 xml:space="preserve">On cross-examination he stated that he did not know about the extension and at the time he joined </w:t>
      </w:r>
      <w:proofErr w:type="spellStart"/>
      <w:r w:rsidRPr="00E467A9">
        <w:rPr>
          <w:rFonts w:ascii="Times New Roman" w:hAnsi="Times New Roman" w:cs="Times New Roman"/>
          <w:sz w:val="24"/>
          <w:szCs w:val="24"/>
        </w:rPr>
        <w:t>Rwimi</w:t>
      </w:r>
      <w:proofErr w:type="spellEnd"/>
      <w:r w:rsidRPr="00E467A9">
        <w:rPr>
          <w:rFonts w:ascii="Times New Roman" w:hAnsi="Times New Roman" w:cs="Times New Roman"/>
          <w:sz w:val="24"/>
          <w:szCs w:val="24"/>
        </w:rPr>
        <w:t xml:space="preserve"> was small. That at the time he took around the surveyors the suit land had no human settlement and that he did not know of any national service camp and if it was there, it was only on paper and not on ground. </w:t>
      </w:r>
      <w:r w:rsidR="00B5663A" w:rsidRPr="00E467A9">
        <w:rPr>
          <w:rFonts w:ascii="Times New Roman" w:hAnsi="Times New Roman" w:cs="Times New Roman"/>
          <w:sz w:val="24"/>
          <w:szCs w:val="24"/>
        </w:rPr>
        <w:t xml:space="preserve"> He could not confirm about the National Service since it was disbanded in 1971 before he joined.  He maintained that there was no human </w:t>
      </w:r>
      <w:r w:rsidR="00314325" w:rsidRPr="00E467A9">
        <w:rPr>
          <w:rFonts w:ascii="Times New Roman" w:hAnsi="Times New Roman" w:cs="Times New Roman"/>
          <w:sz w:val="24"/>
          <w:szCs w:val="24"/>
        </w:rPr>
        <w:t>settlement</w:t>
      </w:r>
      <w:r w:rsidR="00B5663A" w:rsidRPr="00E467A9">
        <w:rPr>
          <w:rFonts w:ascii="Times New Roman" w:hAnsi="Times New Roman" w:cs="Times New Roman"/>
          <w:sz w:val="24"/>
          <w:szCs w:val="24"/>
        </w:rPr>
        <w:t xml:space="preserve"> on the suit land and yet he did not move around the entire land. </w:t>
      </w:r>
    </w:p>
    <w:p w:rsidR="00B05783" w:rsidRPr="00E467A9" w:rsidRDefault="00B05783" w:rsidP="007073D0">
      <w:pPr>
        <w:spacing w:after="0" w:line="240" w:lineRule="auto"/>
        <w:jc w:val="both"/>
        <w:rPr>
          <w:rFonts w:ascii="Times New Roman" w:hAnsi="Times New Roman" w:cs="Times New Roman"/>
          <w:sz w:val="24"/>
          <w:szCs w:val="24"/>
        </w:rPr>
      </w:pPr>
    </w:p>
    <w:p w:rsidR="00B258E2" w:rsidRPr="00E467A9" w:rsidRDefault="00B258E2" w:rsidP="00B258E2">
      <w:pPr>
        <w:spacing w:after="0" w:line="240" w:lineRule="auto"/>
        <w:jc w:val="both"/>
        <w:rPr>
          <w:rFonts w:ascii="Times New Roman" w:hAnsi="Times New Roman" w:cs="Times New Roman"/>
          <w:sz w:val="24"/>
          <w:szCs w:val="24"/>
        </w:rPr>
      </w:pPr>
      <w:r w:rsidRPr="00E467A9">
        <w:rPr>
          <w:rFonts w:ascii="Times New Roman" w:hAnsi="Times New Roman" w:cs="Times New Roman"/>
          <w:b/>
          <w:sz w:val="24"/>
          <w:szCs w:val="24"/>
        </w:rPr>
        <w:t xml:space="preserve">DW6 </w:t>
      </w:r>
      <w:proofErr w:type="spellStart"/>
      <w:r w:rsidRPr="00E467A9">
        <w:rPr>
          <w:rFonts w:ascii="Times New Roman" w:hAnsi="Times New Roman" w:cs="Times New Roman"/>
          <w:b/>
          <w:sz w:val="24"/>
          <w:szCs w:val="24"/>
        </w:rPr>
        <w:t>Kamanzi</w:t>
      </w:r>
      <w:proofErr w:type="spellEnd"/>
      <w:r w:rsidRPr="00E467A9">
        <w:rPr>
          <w:rFonts w:ascii="Times New Roman" w:hAnsi="Times New Roman" w:cs="Times New Roman"/>
          <w:b/>
          <w:sz w:val="24"/>
          <w:szCs w:val="24"/>
        </w:rPr>
        <w:t xml:space="preserve"> Jackson</w:t>
      </w:r>
      <w:r w:rsidRPr="00E467A9">
        <w:rPr>
          <w:rFonts w:ascii="Times New Roman" w:hAnsi="Times New Roman" w:cs="Times New Roman"/>
          <w:sz w:val="24"/>
          <w:szCs w:val="24"/>
        </w:rPr>
        <w:t xml:space="preserve">, retired superintendent of prisons stated that during his term of office as Deputy O/C </w:t>
      </w:r>
      <w:proofErr w:type="spellStart"/>
      <w:r w:rsidRPr="00E467A9">
        <w:rPr>
          <w:rFonts w:ascii="Times New Roman" w:hAnsi="Times New Roman" w:cs="Times New Roman"/>
          <w:sz w:val="24"/>
          <w:szCs w:val="24"/>
        </w:rPr>
        <w:t>Rwimi</w:t>
      </w:r>
      <w:proofErr w:type="spellEnd"/>
      <w:r w:rsidRPr="00E467A9">
        <w:rPr>
          <w:rFonts w:ascii="Times New Roman" w:hAnsi="Times New Roman" w:cs="Times New Roman"/>
          <w:sz w:val="24"/>
          <w:szCs w:val="24"/>
        </w:rPr>
        <w:t xml:space="preserve"> his duties included among others; general administration and security issues at the prison. That at the time he came to </w:t>
      </w:r>
      <w:proofErr w:type="spellStart"/>
      <w:r w:rsidRPr="00E467A9">
        <w:rPr>
          <w:rFonts w:ascii="Times New Roman" w:hAnsi="Times New Roman" w:cs="Times New Roman"/>
          <w:sz w:val="24"/>
          <w:szCs w:val="24"/>
        </w:rPr>
        <w:t>Rwimi</w:t>
      </w:r>
      <w:proofErr w:type="spellEnd"/>
      <w:r w:rsidRPr="00E467A9">
        <w:rPr>
          <w:rFonts w:ascii="Times New Roman" w:hAnsi="Times New Roman" w:cs="Times New Roman"/>
          <w:sz w:val="24"/>
          <w:szCs w:val="24"/>
        </w:rPr>
        <w:t xml:space="preserve"> in 1989, some people had encroached on the prison land on the lower part and the upper land was largely in the hands of the prison authority who cultivated maize, beans, </w:t>
      </w:r>
      <w:proofErr w:type="spellStart"/>
      <w:r w:rsidRPr="00E467A9">
        <w:rPr>
          <w:rFonts w:ascii="Times New Roman" w:hAnsi="Times New Roman" w:cs="Times New Roman"/>
          <w:sz w:val="24"/>
          <w:szCs w:val="24"/>
        </w:rPr>
        <w:t>simsim</w:t>
      </w:r>
      <w:proofErr w:type="spellEnd"/>
      <w:r w:rsidRPr="00E467A9">
        <w:rPr>
          <w:rFonts w:ascii="Times New Roman" w:hAnsi="Times New Roman" w:cs="Times New Roman"/>
          <w:sz w:val="24"/>
          <w:szCs w:val="24"/>
        </w:rPr>
        <w:t xml:space="preserve">, ground nuts, </w:t>
      </w:r>
      <w:proofErr w:type="spellStart"/>
      <w:r w:rsidRPr="00E467A9">
        <w:rPr>
          <w:rFonts w:ascii="Times New Roman" w:hAnsi="Times New Roman" w:cs="Times New Roman"/>
          <w:sz w:val="24"/>
          <w:szCs w:val="24"/>
        </w:rPr>
        <w:t>matooke</w:t>
      </w:r>
      <w:proofErr w:type="spellEnd"/>
      <w:r w:rsidRPr="00E467A9">
        <w:rPr>
          <w:rFonts w:ascii="Times New Roman" w:hAnsi="Times New Roman" w:cs="Times New Roman"/>
          <w:sz w:val="24"/>
          <w:szCs w:val="24"/>
        </w:rPr>
        <w:t xml:space="preserve">, </w:t>
      </w:r>
      <w:proofErr w:type="spellStart"/>
      <w:r w:rsidRPr="00E467A9">
        <w:rPr>
          <w:rFonts w:ascii="Times New Roman" w:hAnsi="Times New Roman" w:cs="Times New Roman"/>
          <w:sz w:val="24"/>
          <w:szCs w:val="24"/>
        </w:rPr>
        <w:t>e.t.c</w:t>
      </w:r>
      <w:proofErr w:type="spellEnd"/>
      <w:r w:rsidRPr="00E467A9">
        <w:rPr>
          <w:rFonts w:ascii="Times New Roman" w:hAnsi="Times New Roman" w:cs="Times New Roman"/>
          <w:sz w:val="24"/>
          <w:szCs w:val="24"/>
        </w:rPr>
        <w:t xml:space="preserve"> The encroachers mainly grew maize, ground nuts, beans and bananas on the lower part near the river banks and below the power line towards </w:t>
      </w:r>
      <w:proofErr w:type="spellStart"/>
      <w:r w:rsidRPr="00E467A9">
        <w:rPr>
          <w:rFonts w:ascii="Times New Roman" w:hAnsi="Times New Roman" w:cs="Times New Roman"/>
          <w:sz w:val="24"/>
          <w:szCs w:val="24"/>
        </w:rPr>
        <w:t>Nsongi</w:t>
      </w:r>
      <w:proofErr w:type="spellEnd"/>
      <w:r w:rsidRPr="00E467A9">
        <w:rPr>
          <w:rFonts w:ascii="Times New Roman" w:hAnsi="Times New Roman" w:cs="Times New Roman"/>
          <w:sz w:val="24"/>
          <w:szCs w:val="24"/>
        </w:rPr>
        <w:t xml:space="preserve"> and R. </w:t>
      </w:r>
      <w:proofErr w:type="spellStart"/>
      <w:r w:rsidRPr="00E467A9">
        <w:rPr>
          <w:rFonts w:ascii="Times New Roman" w:hAnsi="Times New Roman" w:cs="Times New Roman"/>
          <w:sz w:val="24"/>
          <w:szCs w:val="24"/>
        </w:rPr>
        <w:t>Rwimi</w:t>
      </w:r>
      <w:proofErr w:type="spellEnd"/>
      <w:r w:rsidRPr="00E467A9">
        <w:rPr>
          <w:rFonts w:ascii="Times New Roman" w:hAnsi="Times New Roman" w:cs="Times New Roman"/>
          <w:sz w:val="24"/>
          <w:szCs w:val="24"/>
        </w:rPr>
        <w:t>.</w:t>
      </w:r>
    </w:p>
    <w:p w:rsidR="00B258E2" w:rsidRPr="00E467A9" w:rsidRDefault="00B258E2" w:rsidP="00B258E2">
      <w:pPr>
        <w:spacing w:after="0" w:line="240" w:lineRule="auto"/>
        <w:jc w:val="both"/>
        <w:rPr>
          <w:rFonts w:ascii="Times New Roman" w:hAnsi="Times New Roman" w:cs="Times New Roman"/>
          <w:sz w:val="24"/>
          <w:szCs w:val="24"/>
        </w:rPr>
      </w:pPr>
    </w:p>
    <w:p w:rsidR="00B258E2" w:rsidRPr="00E467A9" w:rsidRDefault="00815BB0" w:rsidP="00B258E2">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 xml:space="preserve">Due to the </w:t>
      </w:r>
      <w:r w:rsidR="00B258E2" w:rsidRPr="00E467A9">
        <w:rPr>
          <w:rFonts w:ascii="Times New Roman" w:hAnsi="Times New Roman" w:cs="Times New Roman"/>
          <w:sz w:val="24"/>
          <w:szCs w:val="24"/>
        </w:rPr>
        <w:t xml:space="preserve">encroachments, the prisons department on several occasions called in surveyors to open boundaries for the prisons land and it was clear that the encroachers were on Government land. That mark stones were found along R. </w:t>
      </w:r>
      <w:proofErr w:type="spellStart"/>
      <w:r w:rsidR="00B258E2" w:rsidRPr="00E467A9">
        <w:rPr>
          <w:rFonts w:ascii="Times New Roman" w:hAnsi="Times New Roman" w:cs="Times New Roman"/>
          <w:sz w:val="24"/>
          <w:szCs w:val="24"/>
        </w:rPr>
        <w:t>Ntabago</w:t>
      </w:r>
      <w:proofErr w:type="spellEnd"/>
      <w:r w:rsidR="00B258E2" w:rsidRPr="00E467A9">
        <w:rPr>
          <w:rFonts w:ascii="Times New Roman" w:hAnsi="Times New Roman" w:cs="Times New Roman"/>
          <w:sz w:val="24"/>
          <w:szCs w:val="24"/>
        </w:rPr>
        <w:t xml:space="preserve"> up to its confluence with R. </w:t>
      </w:r>
      <w:proofErr w:type="spellStart"/>
      <w:r w:rsidR="00B258E2" w:rsidRPr="00E467A9">
        <w:rPr>
          <w:rFonts w:ascii="Times New Roman" w:hAnsi="Times New Roman" w:cs="Times New Roman"/>
          <w:sz w:val="24"/>
          <w:szCs w:val="24"/>
        </w:rPr>
        <w:t>Nsongi</w:t>
      </w:r>
      <w:proofErr w:type="spellEnd"/>
      <w:r w:rsidR="00B258E2" w:rsidRPr="00E467A9">
        <w:rPr>
          <w:rFonts w:ascii="Times New Roman" w:hAnsi="Times New Roman" w:cs="Times New Roman"/>
          <w:sz w:val="24"/>
          <w:szCs w:val="24"/>
        </w:rPr>
        <w:t xml:space="preserve">. He also stated </w:t>
      </w:r>
      <w:r w:rsidRPr="00E467A9">
        <w:rPr>
          <w:rFonts w:ascii="Times New Roman" w:hAnsi="Times New Roman" w:cs="Times New Roman"/>
          <w:sz w:val="24"/>
          <w:szCs w:val="24"/>
        </w:rPr>
        <w:t>that the</w:t>
      </w:r>
      <w:r w:rsidR="00B258E2" w:rsidRPr="00E467A9">
        <w:rPr>
          <w:rFonts w:ascii="Times New Roman" w:hAnsi="Times New Roman" w:cs="Times New Roman"/>
          <w:sz w:val="24"/>
          <w:szCs w:val="24"/>
        </w:rPr>
        <w:t xml:space="preserve"> eviction was peaceful and the evictees were </w:t>
      </w:r>
      <w:r w:rsidRPr="00E467A9">
        <w:rPr>
          <w:rFonts w:ascii="Times New Roman" w:hAnsi="Times New Roman" w:cs="Times New Roman"/>
          <w:sz w:val="24"/>
          <w:szCs w:val="24"/>
        </w:rPr>
        <w:t>resettled</w:t>
      </w:r>
      <w:r w:rsidR="00B258E2" w:rsidRPr="00E467A9">
        <w:rPr>
          <w:rFonts w:ascii="Times New Roman" w:hAnsi="Times New Roman" w:cs="Times New Roman"/>
          <w:sz w:val="24"/>
          <w:szCs w:val="24"/>
        </w:rPr>
        <w:t xml:space="preserve"> in </w:t>
      </w:r>
      <w:proofErr w:type="spellStart"/>
      <w:r w:rsidR="00B258E2" w:rsidRPr="00E467A9">
        <w:rPr>
          <w:rFonts w:ascii="Times New Roman" w:hAnsi="Times New Roman" w:cs="Times New Roman"/>
          <w:sz w:val="24"/>
          <w:szCs w:val="24"/>
        </w:rPr>
        <w:t>Bugangaizi</w:t>
      </w:r>
      <w:proofErr w:type="spellEnd"/>
      <w:r w:rsidR="00B258E2" w:rsidRPr="00E467A9">
        <w:rPr>
          <w:rFonts w:ascii="Times New Roman" w:hAnsi="Times New Roman" w:cs="Times New Roman"/>
          <w:sz w:val="24"/>
          <w:szCs w:val="24"/>
        </w:rPr>
        <w:t xml:space="preserve">. The suit land was largely vacant.   </w:t>
      </w:r>
    </w:p>
    <w:p w:rsidR="00B258E2" w:rsidRPr="00E467A9" w:rsidRDefault="00B258E2" w:rsidP="00B258E2">
      <w:pPr>
        <w:spacing w:after="0" w:line="240" w:lineRule="auto"/>
        <w:jc w:val="both"/>
        <w:rPr>
          <w:rFonts w:ascii="Times New Roman" w:hAnsi="Times New Roman" w:cs="Times New Roman"/>
          <w:sz w:val="24"/>
          <w:szCs w:val="24"/>
        </w:rPr>
      </w:pPr>
    </w:p>
    <w:p w:rsidR="00B258E2" w:rsidRPr="00E467A9" w:rsidRDefault="00B258E2" w:rsidP="00B258E2">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On cross-examination</w:t>
      </w:r>
      <w:r w:rsidR="002A6FFB" w:rsidRPr="00E467A9">
        <w:rPr>
          <w:rFonts w:ascii="Times New Roman" w:hAnsi="Times New Roman" w:cs="Times New Roman"/>
          <w:sz w:val="24"/>
          <w:szCs w:val="24"/>
        </w:rPr>
        <w:t xml:space="preserve"> he</w:t>
      </w:r>
      <w:r w:rsidR="00E13B1D" w:rsidRPr="00E467A9">
        <w:rPr>
          <w:rFonts w:ascii="Times New Roman" w:hAnsi="Times New Roman" w:cs="Times New Roman"/>
          <w:sz w:val="24"/>
          <w:szCs w:val="24"/>
        </w:rPr>
        <w:t xml:space="preserve"> </w:t>
      </w:r>
      <w:r w:rsidR="002B769D" w:rsidRPr="00E467A9">
        <w:rPr>
          <w:rFonts w:ascii="Times New Roman" w:hAnsi="Times New Roman" w:cs="Times New Roman"/>
          <w:sz w:val="24"/>
          <w:szCs w:val="24"/>
        </w:rPr>
        <w:t>confirmed</w:t>
      </w:r>
      <w:r w:rsidRPr="00E467A9">
        <w:rPr>
          <w:rFonts w:ascii="Times New Roman" w:hAnsi="Times New Roman" w:cs="Times New Roman"/>
          <w:sz w:val="24"/>
          <w:szCs w:val="24"/>
        </w:rPr>
        <w:t xml:space="preserve"> that there was an eviction in 1992, and during his employment there was opening of boundaries twice.</w:t>
      </w:r>
    </w:p>
    <w:p w:rsidR="00B258E2" w:rsidRPr="00E467A9" w:rsidRDefault="00B258E2" w:rsidP="00B258E2">
      <w:pPr>
        <w:spacing w:after="0" w:line="240" w:lineRule="auto"/>
        <w:jc w:val="both"/>
        <w:rPr>
          <w:rFonts w:ascii="Times New Roman" w:hAnsi="Times New Roman" w:cs="Times New Roman"/>
          <w:sz w:val="24"/>
          <w:szCs w:val="24"/>
        </w:rPr>
      </w:pPr>
    </w:p>
    <w:p w:rsidR="00B258E2" w:rsidRPr="00E467A9" w:rsidRDefault="00B258E2" w:rsidP="00B258E2">
      <w:pPr>
        <w:spacing w:after="0" w:line="240" w:lineRule="auto"/>
        <w:jc w:val="both"/>
        <w:rPr>
          <w:rFonts w:ascii="Times New Roman" w:hAnsi="Times New Roman" w:cs="Times New Roman"/>
          <w:sz w:val="24"/>
          <w:szCs w:val="24"/>
        </w:rPr>
      </w:pPr>
      <w:r w:rsidRPr="00E467A9">
        <w:rPr>
          <w:rFonts w:ascii="Times New Roman" w:hAnsi="Times New Roman" w:cs="Times New Roman"/>
          <w:b/>
          <w:sz w:val="24"/>
          <w:szCs w:val="24"/>
        </w:rPr>
        <w:t xml:space="preserve">DW7 </w:t>
      </w:r>
      <w:proofErr w:type="spellStart"/>
      <w:r w:rsidRPr="00E467A9">
        <w:rPr>
          <w:rFonts w:ascii="Times New Roman" w:hAnsi="Times New Roman" w:cs="Times New Roman"/>
          <w:b/>
          <w:sz w:val="24"/>
          <w:szCs w:val="24"/>
        </w:rPr>
        <w:t>Tweteise</w:t>
      </w:r>
      <w:proofErr w:type="spellEnd"/>
      <w:r w:rsidRPr="00E467A9">
        <w:rPr>
          <w:rFonts w:ascii="Times New Roman" w:hAnsi="Times New Roman" w:cs="Times New Roman"/>
          <w:b/>
          <w:sz w:val="24"/>
          <w:szCs w:val="24"/>
        </w:rPr>
        <w:t xml:space="preserve"> </w:t>
      </w:r>
      <w:proofErr w:type="spellStart"/>
      <w:r w:rsidRPr="00E467A9">
        <w:rPr>
          <w:rFonts w:ascii="Times New Roman" w:hAnsi="Times New Roman" w:cs="Times New Roman"/>
          <w:b/>
          <w:sz w:val="24"/>
          <w:szCs w:val="24"/>
        </w:rPr>
        <w:t>Besiga</w:t>
      </w:r>
      <w:proofErr w:type="spellEnd"/>
      <w:r w:rsidRPr="00E467A9">
        <w:rPr>
          <w:rFonts w:ascii="Times New Roman" w:hAnsi="Times New Roman" w:cs="Times New Roman"/>
          <w:b/>
          <w:sz w:val="24"/>
          <w:szCs w:val="24"/>
        </w:rPr>
        <w:t xml:space="preserve"> Angelo</w:t>
      </w:r>
      <w:r w:rsidRPr="00E467A9">
        <w:rPr>
          <w:rFonts w:ascii="Times New Roman" w:hAnsi="Times New Roman" w:cs="Times New Roman"/>
          <w:sz w:val="24"/>
          <w:szCs w:val="24"/>
        </w:rPr>
        <w:t xml:space="preserve"> a senior Surveyor with the Ministry of Lands, Housing, and Urban Development in his witness Statement stated that among his duties are; checking and verifying the job record jacket received from the Districts and other private surveyors, issuing of instructions to surveys, checking the field surveys done by private surveyors, boundary conflict resolutions, surveying of Government Land and other duties as may be assigned by the Commissioner of surveys and Mapping Department, from time to time. That he was instructed by the Assistant Commissioner Surveys and Mappings to testify in regard to the Survey documents for Uganda Prisons land at </w:t>
      </w:r>
      <w:proofErr w:type="spellStart"/>
      <w:r w:rsidRPr="00E467A9">
        <w:rPr>
          <w:rFonts w:ascii="Times New Roman" w:hAnsi="Times New Roman" w:cs="Times New Roman"/>
          <w:sz w:val="24"/>
          <w:szCs w:val="24"/>
        </w:rPr>
        <w:t>Rwimi</w:t>
      </w:r>
      <w:proofErr w:type="spellEnd"/>
      <w:r w:rsidRPr="00E467A9">
        <w:rPr>
          <w:rFonts w:ascii="Times New Roman" w:hAnsi="Times New Roman" w:cs="Times New Roman"/>
          <w:sz w:val="24"/>
          <w:szCs w:val="24"/>
        </w:rPr>
        <w:t xml:space="preserve"> </w:t>
      </w:r>
      <w:proofErr w:type="spellStart"/>
      <w:r w:rsidRPr="00E467A9">
        <w:rPr>
          <w:rFonts w:ascii="Times New Roman" w:hAnsi="Times New Roman" w:cs="Times New Roman"/>
          <w:sz w:val="24"/>
          <w:szCs w:val="24"/>
        </w:rPr>
        <w:t>Priosn</w:t>
      </w:r>
      <w:proofErr w:type="spellEnd"/>
      <w:r w:rsidRPr="00E467A9">
        <w:rPr>
          <w:rFonts w:ascii="Times New Roman" w:hAnsi="Times New Roman" w:cs="Times New Roman"/>
          <w:sz w:val="24"/>
          <w:szCs w:val="24"/>
        </w:rPr>
        <w:t xml:space="preserve"> and his findings were; t</w:t>
      </w:r>
      <w:r w:rsidR="00A95432" w:rsidRPr="00E467A9">
        <w:rPr>
          <w:rFonts w:ascii="Times New Roman" w:hAnsi="Times New Roman" w:cs="Times New Roman"/>
          <w:sz w:val="24"/>
          <w:szCs w:val="24"/>
        </w:rPr>
        <w:t>hat t</w:t>
      </w:r>
      <w:r w:rsidRPr="00E467A9">
        <w:rPr>
          <w:rFonts w:ascii="Times New Roman" w:hAnsi="Times New Roman" w:cs="Times New Roman"/>
          <w:sz w:val="24"/>
          <w:szCs w:val="24"/>
        </w:rPr>
        <w:t xml:space="preserve">he suit land was surveyed under instructions to survey (I.S) No. D0073 in 1972 and the survey was done in the names of </w:t>
      </w:r>
      <w:proofErr w:type="spellStart"/>
      <w:r w:rsidRPr="00E467A9">
        <w:rPr>
          <w:rFonts w:ascii="Times New Roman" w:hAnsi="Times New Roman" w:cs="Times New Roman"/>
          <w:sz w:val="24"/>
          <w:szCs w:val="24"/>
        </w:rPr>
        <w:t>Rwimi</w:t>
      </w:r>
      <w:proofErr w:type="spellEnd"/>
      <w:r w:rsidRPr="00E467A9">
        <w:rPr>
          <w:rFonts w:ascii="Times New Roman" w:hAnsi="Times New Roman" w:cs="Times New Roman"/>
          <w:sz w:val="24"/>
          <w:szCs w:val="24"/>
        </w:rPr>
        <w:t xml:space="preserve"> Prison Farm extension after approval on 20</w:t>
      </w:r>
      <w:r w:rsidRPr="00E467A9">
        <w:rPr>
          <w:rFonts w:ascii="Times New Roman" w:hAnsi="Times New Roman" w:cs="Times New Roman"/>
          <w:sz w:val="24"/>
          <w:szCs w:val="24"/>
          <w:vertAlign w:val="superscript"/>
        </w:rPr>
        <w:t>th</w:t>
      </w:r>
      <w:r w:rsidRPr="00E467A9">
        <w:rPr>
          <w:rFonts w:ascii="Times New Roman" w:hAnsi="Times New Roman" w:cs="Times New Roman"/>
          <w:sz w:val="24"/>
          <w:szCs w:val="24"/>
        </w:rPr>
        <w:t xml:space="preserve"> November 1974 and a deed plan was issued. </w:t>
      </w:r>
    </w:p>
    <w:p w:rsidR="00B258E2" w:rsidRPr="00E467A9" w:rsidRDefault="00B258E2" w:rsidP="00B258E2">
      <w:pPr>
        <w:spacing w:after="0" w:line="240" w:lineRule="auto"/>
        <w:jc w:val="both"/>
        <w:rPr>
          <w:rFonts w:ascii="Times New Roman" w:hAnsi="Times New Roman" w:cs="Times New Roman"/>
          <w:sz w:val="24"/>
          <w:szCs w:val="24"/>
        </w:rPr>
      </w:pPr>
    </w:p>
    <w:p w:rsidR="00B258E2" w:rsidRPr="00E467A9" w:rsidRDefault="00B258E2" w:rsidP="00B258E2">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 xml:space="preserve">That Government did not follow up the registration of the suit land, in 1972 until much later and he believes that the suit land is owned by Government. </w:t>
      </w:r>
    </w:p>
    <w:p w:rsidR="00B258E2" w:rsidRPr="00E467A9" w:rsidRDefault="00B258E2" w:rsidP="00B258E2">
      <w:pPr>
        <w:spacing w:after="0" w:line="240" w:lineRule="auto"/>
        <w:jc w:val="both"/>
        <w:rPr>
          <w:rFonts w:ascii="Times New Roman" w:hAnsi="Times New Roman" w:cs="Times New Roman"/>
          <w:sz w:val="24"/>
          <w:szCs w:val="24"/>
        </w:rPr>
      </w:pPr>
    </w:p>
    <w:p w:rsidR="002F2EAF" w:rsidRPr="00E467A9" w:rsidRDefault="001C1CC7" w:rsidP="001C1CC7">
      <w:pPr>
        <w:spacing w:after="0" w:line="240" w:lineRule="auto"/>
        <w:jc w:val="both"/>
        <w:rPr>
          <w:rFonts w:ascii="Times New Roman" w:hAnsi="Times New Roman" w:cs="Times New Roman"/>
          <w:sz w:val="24"/>
          <w:szCs w:val="24"/>
        </w:rPr>
      </w:pPr>
      <w:r w:rsidRPr="00E467A9">
        <w:rPr>
          <w:rFonts w:ascii="Times New Roman" w:hAnsi="Times New Roman" w:cs="Times New Roman"/>
          <w:b/>
          <w:sz w:val="24"/>
          <w:szCs w:val="24"/>
        </w:rPr>
        <w:lastRenderedPageBreak/>
        <w:t xml:space="preserve">DW 8 Allan </w:t>
      </w:r>
      <w:proofErr w:type="spellStart"/>
      <w:r w:rsidRPr="00E467A9">
        <w:rPr>
          <w:rFonts w:ascii="Times New Roman" w:hAnsi="Times New Roman" w:cs="Times New Roman"/>
          <w:b/>
          <w:sz w:val="24"/>
          <w:szCs w:val="24"/>
        </w:rPr>
        <w:t>Okello</w:t>
      </w:r>
      <w:proofErr w:type="spellEnd"/>
      <w:r w:rsidR="002F2EAF" w:rsidRPr="00E467A9">
        <w:rPr>
          <w:rFonts w:ascii="Times New Roman" w:hAnsi="Times New Roman" w:cs="Times New Roman"/>
          <w:sz w:val="24"/>
          <w:szCs w:val="24"/>
        </w:rPr>
        <w:t>, Commissioner of Prisons stated that</w:t>
      </w:r>
      <w:r w:rsidRPr="00E467A9">
        <w:rPr>
          <w:rFonts w:ascii="Times New Roman" w:hAnsi="Times New Roman" w:cs="Times New Roman"/>
          <w:sz w:val="24"/>
          <w:szCs w:val="24"/>
        </w:rPr>
        <w:t xml:space="preserve"> from 2007 February 2014 as he worked as the Regional Prisons Commander Western Region based in Fort Portal, he found land issues at </w:t>
      </w:r>
      <w:proofErr w:type="spellStart"/>
      <w:r w:rsidRPr="00E467A9">
        <w:rPr>
          <w:rFonts w:ascii="Times New Roman" w:hAnsi="Times New Roman" w:cs="Times New Roman"/>
          <w:sz w:val="24"/>
          <w:szCs w:val="24"/>
        </w:rPr>
        <w:t>Rwimi</w:t>
      </w:r>
      <w:proofErr w:type="spellEnd"/>
      <w:r w:rsidRPr="00E467A9">
        <w:rPr>
          <w:rFonts w:ascii="Times New Roman" w:hAnsi="Times New Roman" w:cs="Times New Roman"/>
          <w:sz w:val="24"/>
          <w:szCs w:val="24"/>
        </w:rPr>
        <w:t xml:space="preserve"> </w:t>
      </w:r>
      <w:r w:rsidR="00EF5415" w:rsidRPr="00E467A9">
        <w:rPr>
          <w:rFonts w:ascii="Times New Roman" w:hAnsi="Times New Roman" w:cs="Times New Roman"/>
          <w:sz w:val="24"/>
          <w:szCs w:val="24"/>
        </w:rPr>
        <w:t>Prison</w:t>
      </w:r>
      <w:r w:rsidRPr="00E467A9">
        <w:rPr>
          <w:rFonts w:ascii="Times New Roman" w:hAnsi="Times New Roman" w:cs="Times New Roman"/>
          <w:sz w:val="24"/>
          <w:szCs w:val="24"/>
        </w:rPr>
        <w:t xml:space="preserve"> Farm between </w:t>
      </w:r>
      <w:proofErr w:type="spellStart"/>
      <w:r w:rsidRPr="00E467A9">
        <w:rPr>
          <w:rFonts w:ascii="Times New Roman" w:hAnsi="Times New Roman" w:cs="Times New Roman"/>
          <w:sz w:val="24"/>
          <w:szCs w:val="24"/>
        </w:rPr>
        <w:t>Rwimi</w:t>
      </w:r>
      <w:proofErr w:type="spellEnd"/>
      <w:r w:rsidRPr="00E467A9">
        <w:rPr>
          <w:rFonts w:ascii="Times New Roman" w:hAnsi="Times New Roman" w:cs="Times New Roman"/>
          <w:sz w:val="24"/>
          <w:szCs w:val="24"/>
        </w:rPr>
        <w:t xml:space="preserve"> Prison and encroachers that had formerly been evicted. </w:t>
      </w:r>
    </w:p>
    <w:p w:rsidR="002F2EAF" w:rsidRPr="00E467A9" w:rsidRDefault="002F2EAF" w:rsidP="001C1CC7">
      <w:pPr>
        <w:spacing w:after="0" w:line="240" w:lineRule="auto"/>
        <w:jc w:val="both"/>
        <w:rPr>
          <w:rFonts w:ascii="Times New Roman" w:hAnsi="Times New Roman" w:cs="Times New Roman"/>
          <w:sz w:val="24"/>
          <w:szCs w:val="24"/>
        </w:rPr>
      </w:pPr>
    </w:p>
    <w:p w:rsidR="001C1CC7" w:rsidRPr="00E467A9" w:rsidRDefault="001C1CC7" w:rsidP="001C1CC7">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 xml:space="preserve">On cross-examination stated that in 2007 there was no human settlement on the suit </w:t>
      </w:r>
      <w:r w:rsidR="00EF5415" w:rsidRPr="00E467A9">
        <w:rPr>
          <w:rFonts w:ascii="Times New Roman" w:hAnsi="Times New Roman" w:cs="Times New Roman"/>
          <w:sz w:val="24"/>
          <w:szCs w:val="24"/>
        </w:rPr>
        <w:t xml:space="preserve">land </w:t>
      </w:r>
      <w:r w:rsidRPr="00E467A9">
        <w:rPr>
          <w:rFonts w:ascii="Times New Roman" w:hAnsi="Times New Roman" w:cs="Times New Roman"/>
          <w:sz w:val="24"/>
          <w:szCs w:val="24"/>
        </w:rPr>
        <w:t xml:space="preserve">and in 2007 and later from his </w:t>
      </w:r>
      <w:proofErr w:type="spellStart"/>
      <w:r w:rsidRPr="00E467A9">
        <w:rPr>
          <w:rFonts w:ascii="Times New Roman" w:hAnsi="Times New Roman" w:cs="Times New Roman"/>
          <w:sz w:val="24"/>
          <w:szCs w:val="24"/>
        </w:rPr>
        <w:t>annextures</w:t>
      </w:r>
      <w:proofErr w:type="spellEnd"/>
      <w:r w:rsidRPr="00E467A9">
        <w:rPr>
          <w:rFonts w:ascii="Times New Roman" w:hAnsi="Times New Roman" w:cs="Times New Roman"/>
          <w:sz w:val="24"/>
          <w:szCs w:val="24"/>
        </w:rPr>
        <w:t xml:space="preserve"> he confirmed to Court that in 1973 the Plaintiffs had legal representation and a letter had been addressed to them through their lawyers to leave the suit land. </w:t>
      </w:r>
    </w:p>
    <w:p w:rsidR="001C1CC7" w:rsidRPr="00E467A9" w:rsidRDefault="001C1CC7" w:rsidP="001C1CC7">
      <w:pPr>
        <w:spacing w:after="0" w:line="240" w:lineRule="auto"/>
        <w:jc w:val="both"/>
        <w:rPr>
          <w:rFonts w:ascii="Times New Roman" w:hAnsi="Times New Roman" w:cs="Times New Roman"/>
          <w:sz w:val="24"/>
          <w:szCs w:val="24"/>
        </w:rPr>
      </w:pPr>
    </w:p>
    <w:p w:rsidR="001C1CC7" w:rsidRPr="00E467A9" w:rsidRDefault="001C1CC7" w:rsidP="001C1CC7">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 xml:space="preserve">DW8 denied knowing any other evictions save for the 1992 one and later admitted that was an eviction in 2008. He also confirmed that </w:t>
      </w:r>
      <w:proofErr w:type="spellStart"/>
      <w:r w:rsidRPr="00E467A9">
        <w:rPr>
          <w:rFonts w:ascii="Times New Roman" w:hAnsi="Times New Roman" w:cs="Times New Roman"/>
          <w:sz w:val="24"/>
          <w:szCs w:val="24"/>
        </w:rPr>
        <w:t>Rwimi</w:t>
      </w:r>
      <w:proofErr w:type="spellEnd"/>
      <w:r w:rsidRPr="00E467A9">
        <w:rPr>
          <w:rFonts w:ascii="Times New Roman" w:hAnsi="Times New Roman" w:cs="Times New Roman"/>
          <w:sz w:val="24"/>
          <w:szCs w:val="24"/>
        </w:rPr>
        <w:t xml:space="preserve"> prison had three parts and only two were gazetted. </w:t>
      </w:r>
    </w:p>
    <w:p w:rsidR="001C1CC7" w:rsidRPr="00E467A9" w:rsidRDefault="001C1CC7" w:rsidP="001C1CC7">
      <w:pPr>
        <w:spacing w:after="0" w:line="240" w:lineRule="auto"/>
        <w:jc w:val="both"/>
        <w:rPr>
          <w:rFonts w:ascii="Times New Roman" w:hAnsi="Times New Roman" w:cs="Times New Roman"/>
          <w:sz w:val="24"/>
          <w:szCs w:val="24"/>
        </w:rPr>
      </w:pPr>
    </w:p>
    <w:p w:rsidR="001C1CC7" w:rsidRPr="00E467A9" w:rsidRDefault="001C1CC7" w:rsidP="001C1CC7">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 xml:space="preserve">He also told Court that he was not aware of the lease that was granted to </w:t>
      </w:r>
      <w:proofErr w:type="spellStart"/>
      <w:r w:rsidRPr="00E467A9">
        <w:rPr>
          <w:rFonts w:ascii="Times New Roman" w:hAnsi="Times New Roman" w:cs="Times New Roman"/>
          <w:sz w:val="24"/>
          <w:szCs w:val="24"/>
        </w:rPr>
        <w:t>Bunyangabu</w:t>
      </w:r>
      <w:proofErr w:type="spellEnd"/>
      <w:r w:rsidRPr="00E467A9">
        <w:rPr>
          <w:rFonts w:ascii="Times New Roman" w:hAnsi="Times New Roman" w:cs="Times New Roman"/>
          <w:sz w:val="24"/>
          <w:szCs w:val="24"/>
        </w:rPr>
        <w:t xml:space="preserve"> Farmers Association by the </w:t>
      </w:r>
      <w:proofErr w:type="spellStart"/>
      <w:r w:rsidRPr="00E467A9">
        <w:rPr>
          <w:rFonts w:ascii="Times New Roman" w:hAnsi="Times New Roman" w:cs="Times New Roman"/>
          <w:sz w:val="24"/>
          <w:szCs w:val="24"/>
        </w:rPr>
        <w:t>Kabarole</w:t>
      </w:r>
      <w:proofErr w:type="spellEnd"/>
      <w:r w:rsidRPr="00E467A9">
        <w:rPr>
          <w:rFonts w:ascii="Times New Roman" w:hAnsi="Times New Roman" w:cs="Times New Roman"/>
          <w:sz w:val="24"/>
          <w:szCs w:val="24"/>
        </w:rPr>
        <w:t xml:space="preserve"> District Administration on the suit land. </w:t>
      </w:r>
    </w:p>
    <w:p w:rsidR="001C1CC7" w:rsidRPr="00E467A9" w:rsidRDefault="001C1CC7" w:rsidP="001C1CC7">
      <w:pPr>
        <w:spacing w:after="0" w:line="240" w:lineRule="auto"/>
        <w:jc w:val="both"/>
        <w:rPr>
          <w:rFonts w:ascii="Times New Roman" w:hAnsi="Times New Roman" w:cs="Times New Roman"/>
          <w:sz w:val="24"/>
          <w:szCs w:val="24"/>
        </w:rPr>
      </w:pPr>
    </w:p>
    <w:p w:rsidR="00B258E2" w:rsidRPr="00E467A9" w:rsidRDefault="00B258E2" w:rsidP="00B258E2">
      <w:pPr>
        <w:spacing w:after="0" w:line="240" w:lineRule="auto"/>
        <w:jc w:val="both"/>
        <w:rPr>
          <w:rFonts w:ascii="Times New Roman" w:hAnsi="Times New Roman" w:cs="Times New Roman"/>
          <w:sz w:val="24"/>
          <w:szCs w:val="24"/>
        </w:rPr>
      </w:pPr>
      <w:r w:rsidRPr="00E467A9">
        <w:rPr>
          <w:rFonts w:ascii="Times New Roman" w:hAnsi="Times New Roman" w:cs="Times New Roman"/>
          <w:b/>
          <w:sz w:val="24"/>
          <w:szCs w:val="24"/>
        </w:rPr>
        <w:t xml:space="preserve">DW9 </w:t>
      </w:r>
      <w:proofErr w:type="spellStart"/>
      <w:r w:rsidRPr="00E467A9">
        <w:rPr>
          <w:rFonts w:ascii="Times New Roman" w:hAnsi="Times New Roman" w:cs="Times New Roman"/>
          <w:b/>
          <w:sz w:val="24"/>
          <w:szCs w:val="24"/>
        </w:rPr>
        <w:t>Tusiime</w:t>
      </w:r>
      <w:proofErr w:type="spellEnd"/>
      <w:r w:rsidRPr="00E467A9">
        <w:rPr>
          <w:rFonts w:ascii="Times New Roman" w:hAnsi="Times New Roman" w:cs="Times New Roman"/>
          <w:b/>
          <w:sz w:val="24"/>
          <w:szCs w:val="24"/>
        </w:rPr>
        <w:t xml:space="preserve"> Anne</w:t>
      </w:r>
      <w:r w:rsidRPr="00E467A9">
        <w:rPr>
          <w:rFonts w:ascii="Times New Roman" w:hAnsi="Times New Roman" w:cs="Times New Roman"/>
          <w:sz w:val="24"/>
          <w:szCs w:val="24"/>
        </w:rPr>
        <w:t xml:space="preserve"> State Attorney with the Attorney General’s Chambers made a sworn witness statement on behalf of the 1</w:t>
      </w:r>
      <w:r w:rsidRPr="00E467A9">
        <w:rPr>
          <w:rFonts w:ascii="Times New Roman" w:hAnsi="Times New Roman" w:cs="Times New Roman"/>
          <w:sz w:val="24"/>
          <w:szCs w:val="24"/>
          <w:vertAlign w:val="superscript"/>
        </w:rPr>
        <w:t>st</w:t>
      </w:r>
      <w:r w:rsidRPr="00E467A9">
        <w:rPr>
          <w:rFonts w:ascii="Times New Roman" w:hAnsi="Times New Roman" w:cs="Times New Roman"/>
          <w:sz w:val="24"/>
          <w:szCs w:val="24"/>
        </w:rPr>
        <w:t>, 13</w:t>
      </w:r>
      <w:r w:rsidRPr="00E467A9">
        <w:rPr>
          <w:rFonts w:ascii="Times New Roman" w:hAnsi="Times New Roman" w:cs="Times New Roman"/>
          <w:sz w:val="24"/>
          <w:szCs w:val="24"/>
          <w:vertAlign w:val="superscript"/>
        </w:rPr>
        <w:t>th</w:t>
      </w:r>
      <w:r w:rsidRPr="00E467A9">
        <w:rPr>
          <w:rFonts w:ascii="Times New Roman" w:hAnsi="Times New Roman" w:cs="Times New Roman"/>
          <w:sz w:val="24"/>
          <w:szCs w:val="24"/>
        </w:rPr>
        <w:t>, and 32</w:t>
      </w:r>
      <w:r w:rsidRPr="00E467A9">
        <w:rPr>
          <w:rFonts w:ascii="Times New Roman" w:hAnsi="Times New Roman" w:cs="Times New Roman"/>
          <w:sz w:val="24"/>
          <w:szCs w:val="24"/>
          <w:vertAlign w:val="superscript"/>
        </w:rPr>
        <w:t>nd</w:t>
      </w:r>
      <w:r w:rsidRPr="00E467A9">
        <w:rPr>
          <w:rFonts w:ascii="Times New Roman" w:hAnsi="Times New Roman" w:cs="Times New Roman"/>
          <w:sz w:val="24"/>
          <w:szCs w:val="24"/>
        </w:rPr>
        <w:t xml:space="preserve"> Defendants. She</w:t>
      </w:r>
      <w:r w:rsidR="00871A5F" w:rsidRPr="00E467A9">
        <w:rPr>
          <w:rFonts w:ascii="Times New Roman" w:hAnsi="Times New Roman" w:cs="Times New Roman"/>
          <w:sz w:val="24"/>
          <w:szCs w:val="24"/>
        </w:rPr>
        <w:t xml:space="preserve"> stated that she was aware of</w:t>
      </w:r>
      <w:r w:rsidRPr="00E467A9">
        <w:rPr>
          <w:rFonts w:ascii="Times New Roman" w:hAnsi="Times New Roman" w:cs="Times New Roman"/>
          <w:sz w:val="24"/>
          <w:szCs w:val="24"/>
        </w:rPr>
        <w:t xml:space="preserve"> this case and had also participated in the commencement of the survey process as ordered by Court; they were </w:t>
      </w:r>
      <w:r w:rsidR="007C7A43" w:rsidRPr="00E467A9">
        <w:rPr>
          <w:rFonts w:ascii="Times New Roman" w:hAnsi="Times New Roman" w:cs="Times New Roman"/>
          <w:sz w:val="24"/>
          <w:szCs w:val="24"/>
        </w:rPr>
        <w:t xml:space="preserve">not </w:t>
      </w:r>
      <w:r w:rsidRPr="00E467A9">
        <w:rPr>
          <w:rFonts w:ascii="Times New Roman" w:hAnsi="Times New Roman" w:cs="Times New Roman"/>
          <w:sz w:val="24"/>
          <w:szCs w:val="24"/>
        </w:rPr>
        <w:t xml:space="preserve">shown the actual boundaries on the land. A written Report was however made by the surveyors. </w:t>
      </w:r>
    </w:p>
    <w:p w:rsidR="00B258E2" w:rsidRPr="00E467A9" w:rsidRDefault="00B258E2" w:rsidP="00B258E2">
      <w:pPr>
        <w:spacing w:after="0" w:line="240" w:lineRule="auto"/>
        <w:jc w:val="both"/>
        <w:rPr>
          <w:rFonts w:ascii="Times New Roman" w:hAnsi="Times New Roman" w:cs="Times New Roman"/>
          <w:sz w:val="24"/>
          <w:szCs w:val="24"/>
        </w:rPr>
      </w:pPr>
    </w:p>
    <w:p w:rsidR="00B258E2" w:rsidRPr="00E467A9" w:rsidRDefault="00B258E2" w:rsidP="00B258E2">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 xml:space="preserve">She stated that the suit was </w:t>
      </w:r>
      <w:r w:rsidRPr="00E467A9">
        <w:rPr>
          <w:rFonts w:ascii="Times New Roman" w:hAnsi="Times New Roman" w:cs="Times New Roman"/>
          <w:i/>
          <w:sz w:val="24"/>
          <w:szCs w:val="24"/>
        </w:rPr>
        <w:t>Res-judicata</w:t>
      </w:r>
      <w:r w:rsidRPr="00E467A9">
        <w:rPr>
          <w:rFonts w:ascii="Times New Roman" w:hAnsi="Times New Roman" w:cs="Times New Roman"/>
          <w:sz w:val="24"/>
          <w:szCs w:val="24"/>
        </w:rPr>
        <w:t xml:space="preserve"> as the same had been litigated vide Amos </w:t>
      </w:r>
      <w:proofErr w:type="spellStart"/>
      <w:r w:rsidRPr="00E467A9">
        <w:rPr>
          <w:rFonts w:ascii="Times New Roman" w:hAnsi="Times New Roman" w:cs="Times New Roman"/>
          <w:sz w:val="24"/>
          <w:szCs w:val="24"/>
        </w:rPr>
        <w:t>Bakeine</w:t>
      </w:r>
      <w:proofErr w:type="spellEnd"/>
      <w:r w:rsidRPr="00E467A9">
        <w:rPr>
          <w:rFonts w:ascii="Times New Roman" w:hAnsi="Times New Roman" w:cs="Times New Roman"/>
          <w:sz w:val="24"/>
          <w:szCs w:val="24"/>
        </w:rPr>
        <w:t xml:space="preserve"> &amp; Others versus A.G, Civil Suit No. 1022 of 2001. That some of the Plaintiffs in this suit after investigations were found to be 35499 and each was awarded UGX 6,000,000/=.   That some of the previously compensated Plaintiffs are also part of the instant suit and more compensation is still </w:t>
      </w:r>
      <w:proofErr w:type="spellStart"/>
      <w:r w:rsidRPr="00E467A9">
        <w:rPr>
          <w:rFonts w:ascii="Times New Roman" w:hAnsi="Times New Roman" w:cs="Times New Roman"/>
          <w:sz w:val="24"/>
          <w:szCs w:val="24"/>
        </w:rPr>
        <w:t>ongoing</w:t>
      </w:r>
      <w:proofErr w:type="spellEnd"/>
      <w:r w:rsidRPr="00E467A9">
        <w:rPr>
          <w:rFonts w:ascii="Times New Roman" w:hAnsi="Times New Roman" w:cs="Times New Roman"/>
          <w:sz w:val="24"/>
          <w:szCs w:val="24"/>
        </w:rPr>
        <w:t xml:space="preserve"> for the evictees from </w:t>
      </w:r>
      <w:proofErr w:type="spellStart"/>
      <w:r w:rsidRPr="00E467A9">
        <w:rPr>
          <w:rFonts w:ascii="Times New Roman" w:hAnsi="Times New Roman" w:cs="Times New Roman"/>
          <w:sz w:val="24"/>
          <w:szCs w:val="24"/>
        </w:rPr>
        <w:t>Mpokya</w:t>
      </w:r>
      <w:proofErr w:type="spellEnd"/>
      <w:r w:rsidRPr="00E467A9">
        <w:rPr>
          <w:rFonts w:ascii="Times New Roman" w:hAnsi="Times New Roman" w:cs="Times New Roman"/>
          <w:sz w:val="24"/>
          <w:szCs w:val="24"/>
        </w:rPr>
        <w:t xml:space="preserve">, </w:t>
      </w:r>
      <w:proofErr w:type="spellStart"/>
      <w:r w:rsidRPr="00E467A9">
        <w:rPr>
          <w:rFonts w:ascii="Times New Roman" w:hAnsi="Times New Roman" w:cs="Times New Roman"/>
          <w:sz w:val="24"/>
          <w:szCs w:val="24"/>
        </w:rPr>
        <w:t>Ruteete</w:t>
      </w:r>
      <w:proofErr w:type="spellEnd"/>
      <w:r w:rsidRPr="00E467A9">
        <w:rPr>
          <w:rFonts w:ascii="Times New Roman" w:hAnsi="Times New Roman" w:cs="Times New Roman"/>
          <w:sz w:val="24"/>
          <w:szCs w:val="24"/>
        </w:rPr>
        <w:t xml:space="preserve">, </w:t>
      </w:r>
      <w:proofErr w:type="spellStart"/>
      <w:r w:rsidRPr="00E467A9">
        <w:rPr>
          <w:rFonts w:ascii="Times New Roman" w:hAnsi="Times New Roman" w:cs="Times New Roman"/>
          <w:sz w:val="24"/>
          <w:szCs w:val="24"/>
        </w:rPr>
        <w:t>Karusandara</w:t>
      </w:r>
      <w:proofErr w:type="spellEnd"/>
      <w:r w:rsidRPr="00E467A9">
        <w:rPr>
          <w:rFonts w:ascii="Times New Roman" w:hAnsi="Times New Roman" w:cs="Times New Roman"/>
          <w:sz w:val="24"/>
          <w:szCs w:val="24"/>
        </w:rPr>
        <w:t xml:space="preserve">, </w:t>
      </w:r>
      <w:proofErr w:type="spellStart"/>
      <w:r w:rsidRPr="00E467A9">
        <w:rPr>
          <w:rFonts w:ascii="Times New Roman" w:hAnsi="Times New Roman" w:cs="Times New Roman"/>
          <w:sz w:val="24"/>
          <w:szCs w:val="24"/>
        </w:rPr>
        <w:t>Mubuku</w:t>
      </w:r>
      <w:proofErr w:type="spellEnd"/>
      <w:r w:rsidRPr="00E467A9">
        <w:rPr>
          <w:rFonts w:ascii="Times New Roman" w:hAnsi="Times New Roman" w:cs="Times New Roman"/>
          <w:sz w:val="24"/>
          <w:szCs w:val="24"/>
        </w:rPr>
        <w:t xml:space="preserve">, </w:t>
      </w:r>
      <w:proofErr w:type="spellStart"/>
      <w:r w:rsidRPr="00E467A9">
        <w:rPr>
          <w:rFonts w:ascii="Times New Roman" w:hAnsi="Times New Roman" w:cs="Times New Roman"/>
          <w:sz w:val="24"/>
          <w:szCs w:val="24"/>
        </w:rPr>
        <w:t>Kanamba</w:t>
      </w:r>
      <w:proofErr w:type="spellEnd"/>
      <w:r w:rsidRPr="00E467A9">
        <w:rPr>
          <w:rFonts w:ascii="Times New Roman" w:hAnsi="Times New Roman" w:cs="Times New Roman"/>
          <w:sz w:val="24"/>
          <w:szCs w:val="24"/>
        </w:rPr>
        <w:t xml:space="preserve">, </w:t>
      </w:r>
      <w:proofErr w:type="spellStart"/>
      <w:r w:rsidRPr="00E467A9">
        <w:rPr>
          <w:rFonts w:ascii="Times New Roman" w:hAnsi="Times New Roman" w:cs="Times New Roman"/>
          <w:sz w:val="24"/>
          <w:szCs w:val="24"/>
        </w:rPr>
        <w:t>Kisanga</w:t>
      </w:r>
      <w:proofErr w:type="spellEnd"/>
      <w:r w:rsidRPr="00E467A9">
        <w:rPr>
          <w:rFonts w:ascii="Times New Roman" w:hAnsi="Times New Roman" w:cs="Times New Roman"/>
          <w:sz w:val="24"/>
          <w:szCs w:val="24"/>
        </w:rPr>
        <w:t xml:space="preserve"> and</w:t>
      </w:r>
      <w:r w:rsidR="00C81B09" w:rsidRPr="00E467A9">
        <w:rPr>
          <w:rFonts w:ascii="Times New Roman" w:hAnsi="Times New Roman" w:cs="Times New Roman"/>
          <w:sz w:val="24"/>
          <w:szCs w:val="24"/>
        </w:rPr>
        <w:t xml:space="preserve"> other neighbouring areas. </w:t>
      </w:r>
      <w:r w:rsidRPr="00E467A9">
        <w:rPr>
          <w:rFonts w:ascii="Times New Roman" w:hAnsi="Times New Roman" w:cs="Times New Roman"/>
          <w:sz w:val="24"/>
          <w:szCs w:val="24"/>
        </w:rPr>
        <w:t>Uganda Land Commission is the registered proprietor of the suit land and its registration commenced in the 1970s and there was no fraud involved in the registration exercise. That Government cannot act fraudulently against its citizen thus this suit is an abuse of Court process, a waste of Court’s time and was filed in bad faith.</w:t>
      </w:r>
    </w:p>
    <w:p w:rsidR="00B258E2" w:rsidRPr="00E467A9" w:rsidRDefault="00B258E2" w:rsidP="00B258E2">
      <w:pPr>
        <w:spacing w:after="0" w:line="240" w:lineRule="auto"/>
        <w:jc w:val="both"/>
        <w:rPr>
          <w:rFonts w:ascii="Times New Roman" w:hAnsi="Times New Roman" w:cs="Times New Roman"/>
          <w:sz w:val="24"/>
          <w:szCs w:val="24"/>
        </w:rPr>
      </w:pPr>
    </w:p>
    <w:p w:rsidR="00B258E2" w:rsidRPr="00E467A9" w:rsidRDefault="00B258E2" w:rsidP="00C53B7C">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On cross-examination con</w:t>
      </w:r>
      <w:r w:rsidR="00871A5F" w:rsidRPr="00E467A9">
        <w:rPr>
          <w:rFonts w:ascii="Times New Roman" w:hAnsi="Times New Roman" w:cs="Times New Roman"/>
          <w:sz w:val="24"/>
          <w:szCs w:val="24"/>
        </w:rPr>
        <w:t>firmed to Court that the 3</w:t>
      </w:r>
      <w:r w:rsidRPr="00E467A9">
        <w:rPr>
          <w:rFonts w:ascii="Times New Roman" w:hAnsi="Times New Roman" w:cs="Times New Roman"/>
          <w:sz w:val="24"/>
          <w:szCs w:val="24"/>
        </w:rPr>
        <w:t xml:space="preserve"> Plaintiffs were compensated in a previous Court case.  </w:t>
      </w:r>
    </w:p>
    <w:p w:rsidR="000C0675" w:rsidRPr="00E467A9" w:rsidRDefault="000C0675" w:rsidP="000C0675">
      <w:pPr>
        <w:spacing w:after="0" w:line="240" w:lineRule="auto"/>
        <w:jc w:val="both"/>
        <w:rPr>
          <w:rFonts w:ascii="Times New Roman" w:hAnsi="Times New Roman" w:cs="Times New Roman"/>
          <w:sz w:val="24"/>
          <w:szCs w:val="24"/>
        </w:rPr>
      </w:pPr>
    </w:p>
    <w:p w:rsidR="00B258E2" w:rsidRPr="00E467A9" w:rsidRDefault="00B258E2" w:rsidP="00B258E2">
      <w:pPr>
        <w:spacing w:after="0" w:line="240" w:lineRule="auto"/>
        <w:jc w:val="both"/>
        <w:rPr>
          <w:rFonts w:ascii="Times New Roman" w:hAnsi="Times New Roman" w:cs="Times New Roman"/>
          <w:sz w:val="24"/>
          <w:szCs w:val="24"/>
        </w:rPr>
      </w:pPr>
      <w:r w:rsidRPr="00E467A9">
        <w:rPr>
          <w:rFonts w:ascii="Times New Roman" w:hAnsi="Times New Roman" w:cs="Times New Roman"/>
          <w:b/>
          <w:sz w:val="24"/>
          <w:szCs w:val="24"/>
        </w:rPr>
        <w:t xml:space="preserve">DW10 </w:t>
      </w:r>
      <w:proofErr w:type="spellStart"/>
      <w:r w:rsidRPr="00E467A9">
        <w:rPr>
          <w:rFonts w:ascii="Times New Roman" w:hAnsi="Times New Roman" w:cs="Times New Roman"/>
          <w:b/>
          <w:sz w:val="24"/>
          <w:szCs w:val="24"/>
        </w:rPr>
        <w:t>Fabiano</w:t>
      </w:r>
      <w:proofErr w:type="spellEnd"/>
      <w:r w:rsidRPr="00E467A9">
        <w:rPr>
          <w:rFonts w:ascii="Times New Roman" w:hAnsi="Times New Roman" w:cs="Times New Roman"/>
          <w:b/>
          <w:sz w:val="24"/>
          <w:szCs w:val="24"/>
        </w:rPr>
        <w:t xml:space="preserve"> </w:t>
      </w:r>
      <w:proofErr w:type="spellStart"/>
      <w:r w:rsidRPr="00E467A9">
        <w:rPr>
          <w:rFonts w:ascii="Times New Roman" w:hAnsi="Times New Roman" w:cs="Times New Roman"/>
          <w:b/>
          <w:sz w:val="24"/>
          <w:szCs w:val="24"/>
        </w:rPr>
        <w:t>Karusya</w:t>
      </w:r>
      <w:proofErr w:type="spellEnd"/>
      <w:r w:rsidRPr="00E467A9">
        <w:rPr>
          <w:rFonts w:ascii="Times New Roman" w:hAnsi="Times New Roman" w:cs="Times New Roman"/>
          <w:sz w:val="24"/>
          <w:szCs w:val="24"/>
        </w:rPr>
        <w:t xml:space="preserve"> in his statement confirmed that eviction was carried out in 1992. That he had migrated from </w:t>
      </w:r>
      <w:proofErr w:type="spellStart"/>
      <w:r w:rsidRPr="00E467A9">
        <w:rPr>
          <w:rFonts w:ascii="Times New Roman" w:hAnsi="Times New Roman" w:cs="Times New Roman"/>
          <w:sz w:val="24"/>
          <w:szCs w:val="24"/>
        </w:rPr>
        <w:t>Kanungu</w:t>
      </w:r>
      <w:proofErr w:type="spellEnd"/>
      <w:r w:rsidRPr="00E467A9">
        <w:rPr>
          <w:rFonts w:ascii="Times New Roman" w:hAnsi="Times New Roman" w:cs="Times New Roman"/>
          <w:sz w:val="24"/>
          <w:szCs w:val="24"/>
        </w:rPr>
        <w:t xml:space="preserve"> in 1968 onto the suit land which </w:t>
      </w:r>
      <w:r w:rsidR="004328D2" w:rsidRPr="00E467A9">
        <w:rPr>
          <w:rFonts w:ascii="Times New Roman" w:hAnsi="Times New Roman" w:cs="Times New Roman"/>
          <w:sz w:val="24"/>
          <w:szCs w:val="24"/>
        </w:rPr>
        <w:t xml:space="preserve">he </w:t>
      </w:r>
      <w:r w:rsidR="00B17EEE" w:rsidRPr="00E467A9">
        <w:rPr>
          <w:rFonts w:ascii="Times New Roman" w:hAnsi="Times New Roman" w:cs="Times New Roman"/>
          <w:sz w:val="24"/>
          <w:szCs w:val="24"/>
        </w:rPr>
        <w:t>left and returned</w:t>
      </w:r>
      <w:r w:rsidRPr="00E467A9">
        <w:rPr>
          <w:rFonts w:ascii="Times New Roman" w:hAnsi="Times New Roman" w:cs="Times New Roman"/>
          <w:sz w:val="24"/>
          <w:szCs w:val="24"/>
        </w:rPr>
        <w:t xml:space="preserve"> in 1974 and bought himself a piece of land </w:t>
      </w:r>
      <w:r w:rsidR="00B17EEE" w:rsidRPr="00E467A9">
        <w:rPr>
          <w:rFonts w:ascii="Times New Roman" w:hAnsi="Times New Roman" w:cs="Times New Roman"/>
          <w:sz w:val="24"/>
          <w:szCs w:val="24"/>
        </w:rPr>
        <w:t>on which he stayed</w:t>
      </w:r>
      <w:r w:rsidRPr="00E467A9">
        <w:rPr>
          <w:rFonts w:ascii="Times New Roman" w:hAnsi="Times New Roman" w:cs="Times New Roman"/>
          <w:sz w:val="24"/>
          <w:szCs w:val="24"/>
        </w:rPr>
        <w:t xml:space="preserve"> until eviction. That at the time he occupied the suit land, there were also other occupants and </w:t>
      </w:r>
      <w:r w:rsidR="00B17EEE" w:rsidRPr="00E467A9">
        <w:rPr>
          <w:rFonts w:ascii="Times New Roman" w:hAnsi="Times New Roman" w:cs="Times New Roman"/>
          <w:sz w:val="24"/>
          <w:szCs w:val="24"/>
        </w:rPr>
        <w:t xml:space="preserve">the land </w:t>
      </w:r>
      <w:r w:rsidRPr="00E467A9">
        <w:rPr>
          <w:rFonts w:ascii="Times New Roman" w:hAnsi="Times New Roman" w:cs="Times New Roman"/>
          <w:sz w:val="24"/>
          <w:szCs w:val="24"/>
        </w:rPr>
        <w:t xml:space="preserve">was largely used by </w:t>
      </w:r>
      <w:proofErr w:type="spellStart"/>
      <w:r w:rsidRPr="00E467A9">
        <w:rPr>
          <w:rFonts w:ascii="Times New Roman" w:hAnsi="Times New Roman" w:cs="Times New Roman"/>
          <w:sz w:val="24"/>
          <w:szCs w:val="24"/>
        </w:rPr>
        <w:t>Rwimi</w:t>
      </w:r>
      <w:proofErr w:type="spellEnd"/>
      <w:r w:rsidRPr="00E467A9">
        <w:rPr>
          <w:rFonts w:ascii="Times New Roman" w:hAnsi="Times New Roman" w:cs="Times New Roman"/>
          <w:sz w:val="24"/>
          <w:szCs w:val="24"/>
        </w:rPr>
        <w:t xml:space="preserve"> prison. That at the time they occupied the suit land, prisons used to harvest f</w:t>
      </w:r>
      <w:r w:rsidR="004328D2" w:rsidRPr="00E467A9">
        <w:rPr>
          <w:rFonts w:ascii="Times New Roman" w:hAnsi="Times New Roman" w:cs="Times New Roman"/>
          <w:sz w:val="24"/>
          <w:szCs w:val="24"/>
        </w:rPr>
        <w:t xml:space="preserve">irewood and made charcoal and </w:t>
      </w:r>
      <w:r w:rsidRPr="00E467A9">
        <w:rPr>
          <w:rFonts w:ascii="Times New Roman" w:hAnsi="Times New Roman" w:cs="Times New Roman"/>
          <w:sz w:val="24"/>
          <w:szCs w:val="24"/>
        </w:rPr>
        <w:t xml:space="preserve">they were not allowed to make permanent structure on the suit land. </w:t>
      </w:r>
    </w:p>
    <w:p w:rsidR="00B258E2" w:rsidRPr="00E467A9" w:rsidRDefault="00B258E2" w:rsidP="00B258E2">
      <w:pPr>
        <w:spacing w:after="0" w:line="240" w:lineRule="auto"/>
        <w:jc w:val="both"/>
        <w:rPr>
          <w:rFonts w:ascii="Times New Roman" w:hAnsi="Times New Roman" w:cs="Times New Roman"/>
          <w:sz w:val="24"/>
          <w:szCs w:val="24"/>
        </w:rPr>
      </w:pPr>
    </w:p>
    <w:p w:rsidR="00B258E2" w:rsidRPr="00E467A9" w:rsidRDefault="00B258E2" w:rsidP="00B258E2">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 xml:space="preserve">That the practice at the time in </w:t>
      </w:r>
      <w:proofErr w:type="spellStart"/>
      <w:r w:rsidRPr="00E467A9">
        <w:rPr>
          <w:rFonts w:ascii="Times New Roman" w:hAnsi="Times New Roman" w:cs="Times New Roman"/>
          <w:sz w:val="24"/>
          <w:szCs w:val="24"/>
        </w:rPr>
        <w:t>Kisanga</w:t>
      </w:r>
      <w:proofErr w:type="spellEnd"/>
      <w:r w:rsidRPr="00E467A9">
        <w:rPr>
          <w:rFonts w:ascii="Times New Roman" w:hAnsi="Times New Roman" w:cs="Times New Roman"/>
          <w:sz w:val="24"/>
          <w:szCs w:val="24"/>
        </w:rPr>
        <w:t xml:space="preserve"> was that a migrant would give a bottle of </w:t>
      </w:r>
      <w:proofErr w:type="spellStart"/>
      <w:r w:rsidRPr="00E467A9">
        <w:rPr>
          <w:rFonts w:ascii="Times New Roman" w:hAnsi="Times New Roman" w:cs="Times New Roman"/>
          <w:sz w:val="24"/>
          <w:szCs w:val="24"/>
        </w:rPr>
        <w:t>waragi</w:t>
      </w:r>
      <w:proofErr w:type="spellEnd"/>
      <w:r w:rsidRPr="00E467A9">
        <w:rPr>
          <w:rFonts w:ascii="Times New Roman" w:hAnsi="Times New Roman" w:cs="Times New Roman"/>
          <w:sz w:val="24"/>
          <w:szCs w:val="24"/>
        </w:rPr>
        <w:t xml:space="preserve"> or some little money to a sub-parish Chief who would in turn allow the migrant to settle on a piece of land measuring 4-5 acres per family. </w:t>
      </w:r>
    </w:p>
    <w:p w:rsidR="00B258E2" w:rsidRPr="00E467A9" w:rsidRDefault="00B258E2" w:rsidP="00B258E2">
      <w:pPr>
        <w:spacing w:after="0" w:line="240" w:lineRule="auto"/>
        <w:jc w:val="both"/>
        <w:rPr>
          <w:rFonts w:ascii="Times New Roman" w:hAnsi="Times New Roman" w:cs="Times New Roman"/>
          <w:sz w:val="24"/>
          <w:szCs w:val="24"/>
        </w:rPr>
      </w:pPr>
    </w:p>
    <w:p w:rsidR="00B258E2" w:rsidRPr="00E467A9" w:rsidRDefault="00B258E2" w:rsidP="00B258E2">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 xml:space="preserve">He also stated that the eviction was in 1992, notices were issued and it was peacefully done in </w:t>
      </w:r>
      <w:proofErr w:type="spellStart"/>
      <w:r w:rsidRPr="00E467A9">
        <w:rPr>
          <w:rFonts w:ascii="Times New Roman" w:hAnsi="Times New Roman" w:cs="Times New Roman"/>
          <w:sz w:val="24"/>
          <w:szCs w:val="24"/>
        </w:rPr>
        <w:t>Kisanga</w:t>
      </w:r>
      <w:proofErr w:type="spellEnd"/>
      <w:r w:rsidRPr="00E467A9">
        <w:rPr>
          <w:rFonts w:ascii="Times New Roman" w:hAnsi="Times New Roman" w:cs="Times New Roman"/>
          <w:sz w:val="24"/>
          <w:szCs w:val="24"/>
        </w:rPr>
        <w:t xml:space="preserve"> unlike </w:t>
      </w:r>
      <w:proofErr w:type="spellStart"/>
      <w:r w:rsidRPr="00E467A9">
        <w:rPr>
          <w:rFonts w:ascii="Times New Roman" w:hAnsi="Times New Roman" w:cs="Times New Roman"/>
          <w:sz w:val="24"/>
          <w:szCs w:val="24"/>
        </w:rPr>
        <w:t>Mpokya</w:t>
      </w:r>
      <w:proofErr w:type="spellEnd"/>
      <w:r w:rsidRPr="00E467A9">
        <w:rPr>
          <w:rFonts w:ascii="Times New Roman" w:hAnsi="Times New Roman" w:cs="Times New Roman"/>
          <w:sz w:val="24"/>
          <w:szCs w:val="24"/>
        </w:rPr>
        <w:t xml:space="preserve"> which was somewhat violent and without notice. That those that </w:t>
      </w:r>
      <w:r w:rsidRPr="00E467A9">
        <w:rPr>
          <w:rFonts w:ascii="Times New Roman" w:hAnsi="Times New Roman" w:cs="Times New Roman"/>
          <w:sz w:val="24"/>
          <w:szCs w:val="24"/>
        </w:rPr>
        <w:lastRenderedPageBreak/>
        <w:t xml:space="preserve">were willing to be resettled were taken to </w:t>
      </w:r>
      <w:proofErr w:type="spellStart"/>
      <w:r w:rsidRPr="00E467A9">
        <w:rPr>
          <w:rFonts w:ascii="Times New Roman" w:hAnsi="Times New Roman" w:cs="Times New Roman"/>
          <w:sz w:val="24"/>
          <w:szCs w:val="24"/>
        </w:rPr>
        <w:t>Bugangaizi</w:t>
      </w:r>
      <w:proofErr w:type="spellEnd"/>
      <w:r w:rsidRPr="00E467A9">
        <w:rPr>
          <w:rFonts w:ascii="Times New Roman" w:hAnsi="Times New Roman" w:cs="Times New Roman"/>
          <w:sz w:val="24"/>
          <w:szCs w:val="24"/>
        </w:rPr>
        <w:t xml:space="preserve">, </w:t>
      </w:r>
      <w:proofErr w:type="spellStart"/>
      <w:r w:rsidRPr="00E467A9">
        <w:rPr>
          <w:rFonts w:ascii="Times New Roman" w:hAnsi="Times New Roman" w:cs="Times New Roman"/>
          <w:sz w:val="24"/>
          <w:szCs w:val="24"/>
        </w:rPr>
        <w:t>Kibaale</w:t>
      </w:r>
      <w:proofErr w:type="spellEnd"/>
      <w:r w:rsidRPr="00E467A9">
        <w:rPr>
          <w:rFonts w:ascii="Times New Roman" w:hAnsi="Times New Roman" w:cs="Times New Roman"/>
          <w:sz w:val="24"/>
          <w:szCs w:val="24"/>
        </w:rPr>
        <w:t xml:space="preserve"> District since at the time of the eviction Government brought vehicles to ferry the evictees under the command of </w:t>
      </w:r>
      <w:proofErr w:type="spellStart"/>
      <w:r w:rsidRPr="00E467A9">
        <w:rPr>
          <w:rFonts w:ascii="Times New Roman" w:hAnsi="Times New Roman" w:cs="Times New Roman"/>
          <w:sz w:val="24"/>
          <w:szCs w:val="24"/>
        </w:rPr>
        <w:t>Tweyongere</w:t>
      </w:r>
      <w:proofErr w:type="spellEnd"/>
      <w:r w:rsidRPr="00E467A9">
        <w:rPr>
          <w:rFonts w:ascii="Times New Roman" w:hAnsi="Times New Roman" w:cs="Times New Roman"/>
          <w:sz w:val="24"/>
          <w:szCs w:val="24"/>
        </w:rPr>
        <w:t xml:space="preserve"> Silver. </w:t>
      </w:r>
    </w:p>
    <w:p w:rsidR="00B02E34" w:rsidRPr="00E467A9" w:rsidRDefault="00B02E34" w:rsidP="00B258E2">
      <w:pPr>
        <w:spacing w:after="0" w:line="240" w:lineRule="auto"/>
        <w:jc w:val="both"/>
        <w:rPr>
          <w:rFonts w:ascii="Times New Roman" w:hAnsi="Times New Roman" w:cs="Times New Roman"/>
          <w:sz w:val="24"/>
          <w:szCs w:val="24"/>
        </w:rPr>
      </w:pPr>
    </w:p>
    <w:p w:rsidR="00B258E2" w:rsidRPr="00E467A9" w:rsidRDefault="00B02E34" w:rsidP="00B258E2">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A</w:t>
      </w:r>
      <w:r w:rsidR="00B258E2" w:rsidRPr="00E467A9">
        <w:rPr>
          <w:rFonts w:ascii="Times New Roman" w:hAnsi="Times New Roman" w:cs="Times New Roman"/>
          <w:sz w:val="24"/>
          <w:szCs w:val="24"/>
        </w:rPr>
        <w:t xml:space="preserve">fter the eviction a </w:t>
      </w:r>
      <w:r w:rsidRPr="00E467A9">
        <w:rPr>
          <w:rFonts w:ascii="Times New Roman" w:hAnsi="Times New Roman" w:cs="Times New Roman"/>
          <w:sz w:val="24"/>
          <w:szCs w:val="24"/>
        </w:rPr>
        <w:t>civil</w:t>
      </w:r>
      <w:r w:rsidR="00B258E2" w:rsidRPr="00E467A9">
        <w:rPr>
          <w:rFonts w:ascii="Times New Roman" w:hAnsi="Times New Roman" w:cs="Times New Roman"/>
          <w:sz w:val="24"/>
          <w:szCs w:val="24"/>
        </w:rPr>
        <w:t xml:space="preserve"> suit was filed by </w:t>
      </w:r>
      <w:proofErr w:type="spellStart"/>
      <w:r w:rsidR="00B258E2" w:rsidRPr="00E467A9">
        <w:rPr>
          <w:rFonts w:ascii="Times New Roman" w:hAnsi="Times New Roman" w:cs="Times New Roman"/>
          <w:sz w:val="24"/>
          <w:szCs w:val="24"/>
        </w:rPr>
        <w:t>Bakeine</w:t>
      </w:r>
      <w:proofErr w:type="spellEnd"/>
      <w:r w:rsidR="00B258E2" w:rsidRPr="00E467A9">
        <w:rPr>
          <w:rFonts w:ascii="Times New Roman" w:hAnsi="Times New Roman" w:cs="Times New Roman"/>
          <w:sz w:val="24"/>
          <w:szCs w:val="24"/>
        </w:rPr>
        <w:t xml:space="preserve"> &amp; Others, where he was Plaintiff no. 202 and a settlement was reached and Government agreed to compensate the evictees that lost their property. That so far he has received 3 instalments of UGX 700,000/=, UGX 800,000/=, UGX 900,000/= and compensation is still </w:t>
      </w:r>
      <w:proofErr w:type="spellStart"/>
      <w:r w:rsidR="00B258E2" w:rsidRPr="00E467A9">
        <w:rPr>
          <w:rFonts w:ascii="Times New Roman" w:hAnsi="Times New Roman" w:cs="Times New Roman"/>
          <w:sz w:val="24"/>
          <w:szCs w:val="24"/>
        </w:rPr>
        <w:t>ongoing</w:t>
      </w:r>
      <w:proofErr w:type="spellEnd"/>
      <w:r w:rsidR="00B258E2" w:rsidRPr="00E467A9">
        <w:rPr>
          <w:rFonts w:ascii="Times New Roman" w:hAnsi="Times New Roman" w:cs="Times New Roman"/>
          <w:sz w:val="24"/>
          <w:szCs w:val="24"/>
        </w:rPr>
        <w:t xml:space="preserve">.  And he has received his payments from </w:t>
      </w:r>
      <w:proofErr w:type="spellStart"/>
      <w:r w:rsidR="00B258E2" w:rsidRPr="00E467A9">
        <w:rPr>
          <w:rFonts w:ascii="Times New Roman" w:hAnsi="Times New Roman" w:cs="Times New Roman"/>
          <w:sz w:val="24"/>
          <w:szCs w:val="24"/>
        </w:rPr>
        <w:t>Bakeine</w:t>
      </w:r>
      <w:proofErr w:type="spellEnd"/>
      <w:r w:rsidR="00B258E2" w:rsidRPr="00E467A9">
        <w:rPr>
          <w:rFonts w:ascii="Times New Roman" w:hAnsi="Times New Roman" w:cs="Times New Roman"/>
          <w:sz w:val="24"/>
          <w:szCs w:val="24"/>
        </w:rPr>
        <w:t xml:space="preserve"> George one of the leaders of the evictees. </w:t>
      </w:r>
    </w:p>
    <w:p w:rsidR="00B258E2" w:rsidRPr="00E467A9" w:rsidRDefault="00B258E2" w:rsidP="00B258E2">
      <w:pPr>
        <w:spacing w:after="0" w:line="240" w:lineRule="auto"/>
        <w:jc w:val="both"/>
        <w:rPr>
          <w:rFonts w:ascii="Times New Roman" w:hAnsi="Times New Roman" w:cs="Times New Roman"/>
          <w:sz w:val="24"/>
          <w:szCs w:val="24"/>
        </w:rPr>
      </w:pPr>
    </w:p>
    <w:p w:rsidR="00B258E2" w:rsidRPr="00E467A9" w:rsidRDefault="00B258E2" w:rsidP="00B258E2">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DW10 had lots of contradictions during cross-examination and also alluded to the fact that some of the evidence he gave was hearsay in regard to how other people got th</w:t>
      </w:r>
      <w:r w:rsidR="00C81B09" w:rsidRPr="00E467A9">
        <w:rPr>
          <w:rFonts w:ascii="Times New Roman" w:hAnsi="Times New Roman" w:cs="Times New Roman"/>
          <w:sz w:val="24"/>
          <w:szCs w:val="24"/>
        </w:rPr>
        <w:t>eir pieces of land. He however,</w:t>
      </w:r>
      <w:r w:rsidR="00B02E34" w:rsidRPr="00E467A9">
        <w:rPr>
          <w:rFonts w:ascii="Times New Roman" w:hAnsi="Times New Roman" w:cs="Times New Roman"/>
          <w:sz w:val="24"/>
          <w:szCs w:val="24"/>
        </w:rPr>
        <w:t xml:space="preserve"> </w:t>
      </w:r>
      <w:r w:rsidRPr="00E467A9">
        <w:rPr>
          <w:rFonts w:ascii="Times New Roman" w:hAnsi="Times New Roman" w:cs="Times New Roman"/>
          <w:sz w:val="24"/>
          <w:szCs w:val="24"/>
        </w:rPr>
        <w:t xml:space="preserve">maintained that </w:t>
      </w:r>
      <w:proofErr w:type="spellStart"/>
      <w:r w:rsidRPr="00E467A9">
        <w:rPr>
          <w:rFonts w:ascii="Times New Roman" w:hAnsi="Times New Roman" w:cs="Times New Roman"/>
          <w:sz w:val="24"/>
          <w:szCs w:val="24"/>
        </w:rPr>
        <w:t>Isma</w:t>
      </w:r>
      <w:proofErr w:type="spellEnd"/>
      <w:r w:rsidRPr="00E467A9">
        <w:rPr>
          <w:rFonts w:ascii="Times New Roman" w:hAnsi="Times New Roman" w:cs="Times New Roman"/>
          <w:sz w:val="24"/>
          <w:szCs w:val="24"/>
        </w:rPr>
        <w:t xml:space="preserve">, Milton and </w:t>
      </w:r>
      <w:proofErr w:type="spellStart"/>
      <w:r w:rsidRPr="00E467A9">
        <w:rPr>
          <w:rFonts w:ascii="Times New Roman" w:hAnsi="Times New Roman" w:cs="Times New Roman"/>
          <w:sz w:val="24"/>
          <w:szCs w:val="24"/>
        </w:rPr>
        <w:t>Sadress</w:t>
      </w:r>
      <w:proofErr w:type="spellEnd"/>
      <w:r w:rsidRPr="00E467A9">
        <w:rPr>
          <w:rFonts w:ascii="Times New Roman" w:hAnsi="Times New Roman" w:cs="Times New Roman"/>
          <w:sz w:val="24"/>
          <w:szCs w:val="24"/>
        </w:rPr>
        <w:t xml:space="preserve"> had been compensated as part of the evictees. </w:t>
      </w:r>
    </w:p>
    <w:p w:rsidR="00B258E2" w:rsidRPr="00E467A9" w:rsidRDefault="00B258E2" w:rsidP="00B258E2">
      <w:pPr>
        <w:spacing w:after="0" w:line="240" w:lineRule="auto"/>
        <w:jc w:val="both"/>
        <w:rPr>
          <w:rFonts w:ascii="Times New Roman" w:hAnsi="Times New Roman" w:cs="Times New Roman"/>
          <w:sz w:val="24"/>
          <w:szCs w:val="24"/>
        </w:rPr>
      </w:pPr>
    </w:p>
    <w:p w:rsidR="000C0675" w:rsidRPr="00E467A9" w:rsidRDefault="0083375D" w:rsidP="000C0675">
      <w:pPr>
        <w:spacing w:after="0" w:line="240" w:lineRule="auto"/>
        <w:jc w:val="both"/>
        <w:rPr>
          <w:rFonts w:ascii="Times New Roman" w:hAnsi="Times New Roman" w:cs="Times New Roman"/>
          <w:sz w:val="24"/>
          <w:szCs w:val="24"/>
        </w:rPr>
      </w:pPr>
      <w:r w:rsidRPr="00E467A9">
        <w:rPr>
          <w:rFonts w:ascii="Times New Roman" w:hAnsi="Times New Roman" w:cs="Times New Roman"/>
          <w:b/>
          <w:sz w:val="24"/>
          <w:szCs w:val="24"/>
        </w:rPr>
        <w:t xml:space="preserve">DW 11 </w:t>
      </w:r>
      <w:proofErr w:type="spellStart"/>
      <w:r w:rsidR="000C0675" w:rsidRPr="00E467A9">
        <w:rPr>
          <w:rFonts w:ascii="Times New Roman" w:hAnsi="Times New Roman" w:cs="Times New Roman"/>
          <w:b/>
          <w:sz w:val="24"/>
          <w:szCs w:val="24"/>
        </w:rPr>
        <w:t>Kurama</w:t>
      </w:r>
      <w:proofErr w:type="spellEnd"/>
      <w:r w:rsidR="000C0675" w:rsidRPr="00E467A9">
        <w:rPr>
          <w:rFonts w:ascii="Times New Roman" w:hAnsi="Times New Roman" w:cs="Times New Roman"/>
          <w:b/>
          <w:sz w:val="24"/>
          <w:szCs w:val="24"/>
        </w:rPr>
        <w:t xml:space="preserve"> Justus</w:t>
      </w:r>
      <w:r w:rsidR="000C0675" w:rsidRPr="00E467A9">
        <w:rPr>
          <w:rFonts w:ascii="Times New Roman" w:hAnsi="Times New Roman" w:cs="Times New Roman"/>
          <w:sz w:val="24"/>
          <w:szCs w:val="24"/>
        </w:rPr>
        <w:t xml:space="preserve"> in his witness statement sta</w:t>
      </w:r>
      <w:r w:rsidR="00C81B09" w:rsidRPr="00E467A9">
        <w:rPr>
          <w:rFonts w:ascii="Times New Roman" w:hAnsi="Times New Roman" w:cs="Times New Roman"/>
          <w:sz w:val="24"/>
          <w:szCs w:val="24"/>
        </w:rPr>
        <w:t>ted that he knew the first three</w:t>
      </w:r>
      <w:r w:rsidR="000C0675" w:rsidRPr="00E467A9">
        <w:rPr>
          <w:rFonts w:ascii="Times New Roman" w:hAnsi="Times New Roman" w:cs="Times New Roman"/>
          <w:sz w:val="24"/>
          <w:szCs w:val="24"/>
        </w:rPr>
        <w:t xml:space="preserve"> Plaintiffs and that the 1</w:t>
      </w:r>
      <w:r w:rsidR="000C0675" w:rsidRPr="00E467A9">
        <w:rPr>
          <w:rFonts w:ascii="Times New Roman" w:hAnsi="Times New Roman" w:cs="Times New Roman"/>
          <w:sz w:val="24"/>
          <w:szCs w:val="24"/>
          <w:vertAlign w:val="superscript"/>
        </w:rPr>
        <w:t>st</w:t>
      </w:r>
      <w:r w:rsidR="000C0675" w:rsidRPr="00E467A9">
        <w:rPr>
          <w:rFonts w:ascii="Times New Roman" w:hAnsi="Times New Roman" w:cs="Times New Roman"/>
          <w:sz w:val="24"/>
          <w:szCs w:val="24"/>
        </w:rPr>
        <w:t xml:space="preserve"> Plaintiff is his brother. That him and his family came from </w:t>
      </w:r>
      <w:proofErr w:type="spellStart"/>
      <w:r w:rsidR="000C0675" w:rsidRPr="00E467A9">
        <w:rPr>
          <w:rFonts w:ascii="Times New Roman" w:hAnsi="Times New Roman" w:cs="Times New Roman"/>
          <w:sz w:val="24"/>
          <w:szCs w:val="24"/>
        </w:rPr>
        <w:t>Kanungu</w:t>
      </w:r>
      <w:proofErr w:type="spellEnd"/>
      <w:r w:rsidR="000C0675" w:rsidRPr="00E467A9">
        <w:rPr>
          <w:rFonts w:ascii="Times New Roman" w:hAnsi="Times New Roman" w:cs="Times New Roman"/>
          <w:sz w:val="24"/>
          <w:szCs w:val="24"/>
        </w:rPr>
        <w:t xml:space="preserve"> and settled in </w:t>
      </w:r>
      <w:proofErr w:type="spellStart"/>
      <w:r w:rsidR="000C0675" w:rsidRPr="00E467A9">
        <w:rPr>
          <w:rFonts w:ascii="Times New Roman" w:hAnsi="Times New Roman" w:cs="Times New Roman"/>
          <w:sz w:val="24"/>
          <w:szCs w:val="24"/>
        </w:rPr>
        <w:t>Kisanga</w:t>
      </w:r>
      <w:proofErr w:type="spellEnd"/>
      <w:r w:rsidR="000B09FF" w:rsidRPr="00E467A9">
        <w:rPr>
          <w:rFonts w:ascii="Times New Roman" w:hAnsi="Times New Roman" w:cs="Times New Roman"/>
          <w:sz w:val="24"/>
          <w:szCs w:val="24"/>
        </w:rPr>
        <w:t>,</w:t>
      </w:r>
      <w:r w:rsidR="000C0675" w:rsidRPr="00E467A9">
        <w:rPr>
          <w:rFonts w:ascii="Times New Roman" w:hAnsi="Times New Roman" w:cs="Times New Roman"/>
          <w:sz w:val="24"/>
          <w:szCs w:val="24"/>
        </w:rPr>
        <w:t xml:space="preserve"> </w:t>
      </w:r>
      <w:proofErr w:type="spellStart"/>
      <w:r w:rsidR="000C0675" w:rsidRPr="00E467A9">
        <w:rPr>
          <w:rFonts w:ascii="Times New Roman" w:hAnsi="Times New Roman" w:cs="Times New Roman"/>
          <w:sz w:val="24"/>
          <w:szCs w:val="24"/>
        </w:rPr>
        <w:t>Rwimi</w:t>
      </w:r>
      <w:proofErr w:type="spellEnd"/>
      <w:r w:rsidR="000C0675" w:rsidRPr="00E467A9">
        <w:rPr>
          <w:rFonts w:ascii="Times New Roman" w:hAnsi="Times New Roman" w:cs="Times New Roman"/>
          <w:sz w:val="24"/>
          <w:szCs w:val="24"/>
        </w:rPr>
        <w:t xml:space="preserve"> in 1974. That their father bought two pieces of land, one for his mother and her children and the other for </w:t>
      </w:r>
      <w:proofErr w:type="spellStart"/>
      <w:r w:rsidR="000C0675" w:rsidRPr="00E467A9">
        <w:rPr>
          <w:rFonts w:ascii="Times New Roman" w:hAnsi="Times New Roman" w:cs="Times New Roman"/>
          <w:sz w:val="24"/>
          <w:szCs w:val="24"/>
        </w:rPr>
        <w:t>Isma</w:t>
      </w:r>
      <w:proofErr w:type="spellEnd"/>
      <w:r w:rsidR="000C0675" w:rsidRPr="00E467A9">
        <w:rPr>
          <w:rFonts w:ascii="Times New Roman" w:hAnsi="Times New Roman" w:cs="Times New Roman"/>
          <w:sz w:val="24"/>
          <w:szCs w:val="24"/>
        </w:rPr>
        <w:t xml:space="preserve"> </w:t>
      </w:r>
      <w:proofErr w:type="spellStart"/>
      <w:r w:rsidR="000C0675" w:rsidRPr="00E467A9">
        <w:rPr>
          <w:rFonts w:ascii="Times New Roman" w:hAnsi="Times New Roman" w:cs="Times New Roman"/>
          <w:sz w:val="24"/>
          <w:szCs w:val="24"/>
        </w:rPr>
        <w:t>Hakiri’s</w:t>
      </w:r>
      <w:proofErr w:type="spellEnd"/>
      <w:r w:rsidR="000C0675" w:rsidRPr="00E467A9">
        <w:rPr>
          <w:rFonts w:ascii="Times New Roman" w:hAnsi="Times New Roman" w:cs="Times New Roman"/>
          <w:sz w:val="24"/>
          <w:szCs w:val="24"/>
        </w:rPr>
        <w:t xml:space="preserve"> mother. All the pieces of land were in </w:t>
      </w:r>
      <w:proofErr w:type="spellStart"/>
      <w:r w:rsidR="000C0675" w:rsidRPr="00E467A9">
        <w:rPr>
          <w:rFonts w:ascii="Times New Roman" w:hAnsi="Times New Roman" w:cs="Times New Roman"/>
          <w:sz w:val="24"/>
          <w:szCs w:val="24"/>
        </w:rPr>
        <w:t>Kisanga</w:t>
      </w:r>
      <w:proofErr w:type="spellEnd"/>
      <w:r w:rsidR="000C0675" w:rsidRPr="00E467A9">
        <w:rPr>
          <w:rFonts w:ascii="Times New Roman" w:hAnsi="Times New Roman" w:cs="Times New Roman"/>
          <w:sz w:val="24"/>
          <w:szCs w:val="24"/>
        </w:rPr>
        <w:t xml:space="preserve">. </w:t>
      </w:r>
      <w:r w:rsidR="004F07A8" w:rsidRPr="00E467A9">
        <w:rPr>
          <w:rFonts w:ascii="Times New Roman" w:hAnsi="Times New Roman" w:cs="Times New Roman"/>
          <w:sz w:val="24"/>
          <w:szCs w:val="24"/>
        </w:rPr>
        <w:t xml:space="preserve">That they cultivated on the pieces of land and stayed on the same until 1992 when they were </w:t>
      </w:r>
      <w:r w:rsidR="00B85F64" w:rsidRPr="00E467A9">
        <w:rPr>
          <w:rFonts w:ascii="Times New Roman" w:hAnsi="Times New Roman" w:cs="Times New Roman"/>
          <w:sz w:val="24"/>
          <w:szCs w:val="24"/>
        </w:rPr>
        <w:t xml:space="preserve">all </w:t>
      </w:r>
      <w:r w:rsidR="004F07A8" w:rsidRPr="00E467A9">
        <w:rPr>
          <w:rFonts w:ascii="Times New Roman" w:hAnsi="Times New Roman" w:cs="Times New Roman"/>
          <w:sz w:val="24"/>
          <w:szCs w:val="24"/>
        </w:rPr>
        <w:t xml:space="preserve">evicted since the land belonged to the prisons department. </w:t>
      </w:r>
    </w:p>
    <w:p w:rsidR="00B85F64" w:rsidRPr="00E467A9" w:rsidRDefault="00B85F64" w:rsidP="000C0675">
      <w:pPr>
        <w:spacing w:after="0" w:line="240" w:lineRule="auto"/>
        <w:jc w:val="both"/>
        <w:rPr>
          <w:rFonts w:ascii="Times New Roman" w:hAnsi="Times New Roman" w:cs="Times New Roman"/>
          <w:sz w:val="24"/>
          <w:szCs w:val="24"/>
        </w:rPr>
      </w:pPr>
    </w:p>
    <w:p w:rsidR="00B85F64" w:rsidRPr="00E467A9" w:rsidRDefault="00B85F64" w:rsidP="000C0675">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 xml:space="preserve">That Government shifted them to </w:t>
      </w:r>
      <w:proofErr w:type="spellStart"/>
      <w:r w:rsidRPr="00E467A9">
        <w:rPr>
          <w:rFonts w:ascii="Times New Roman" w:hAnsi="Times New Roman" w:cs="Times New Roman"/>
          <w:sz w:val="24"/>
          <w:szCs w:val="24"/>
        </w:rPr>
        <w:t>Kisungu</w:t>
      </w:r>
      <w:proofErr w:type="spellEnd"/>
      <w:r w:rsidRPr="00E467A9">
        <w:rPr>
          <w:rFonts w:ascii="Times New Roman" w:hAnsi="Times New Roman" w:cs="Times New Roman"/>
          <w:sz w:val="24"/>
          <w:szCs w:val="24"/>
        </w:rPr>
        <w:t xml:space="preserve"> Village, </w:t>
      </w:r>
      <w:proofErr w:type="spellStart"/>
      <w:r w:rsidRPr="00E467A9">
        <w:rPr>
          <w:rFonts w:ascii="Times New Roman" w:hAnsi="Times New Roman" w:cs="Times New Roman"/>
          <w:sz w:val="24"/>
          <w:szCs w:val="24"/>
        </w:rPr>
        <w:t>Mpasana</w:t>
      </w:r>
      <w:proofErr w:type="spellEnd"/>
      <w:r w:rsidRPr="00E467A9">
        <w:rPr>
          <w:rFonts w:ascii="Times New Roman" w:hAnsi="Times New Roman" w:cs="Times New Roman"/>
          <w:sz w:val="24"/>
          <w:szCs w:val="24"/>
        </w:rPr>
        <w:t xml:space="preserve"> Sub-County, </w:t>
      </w:r>
      <w:proofErr w:type="spellStart"/>
      <w:r w:rsidRPr="00E467A9">
        <w:rPr>
          <w:rFonts w:ascii="Times New Roman" w:hAnsi="Times New Roman" w:cs="Times New Roman"/>
          <w:sz w:val="24"/>
          <w:szCs w:val="24"/>
        </w:rPr>
        <w:t>Bugangaizi</w:t>
      </w:r>
      <w:proofErr w:type="spellEnd"/>
      <w:r w:rsidRPr="00E467A9">
        <w:rPr>
          <w:rFonts w:ascii="Times New Roman" w:hAnsi="Times New Roman" w:cs="Times New Roman"/>
          <w:sz w:val="24"/>
          <w:szCs w:val="24"/>
        </w:rPr>
        <w:t xml:space="preserve">, </w:t>
      </w:r>
      <w:proofErr w:type="spellStart"/>
      <w:r w:rsidRPr="00E467A9">
        <w:rPr>
          <w:rFonts w:ascii="Times New Roman" w:hAnsi="Times New Roman" w:cs="Times New Roman"/>
          <w:sz w:val="24"/>
          <w:szCs w:val="24"/>
        </w:rPr>
        <w:t>Kibale</w:t>
      </w:r>
      <w:proofErr w:type="spellEnd"/>
      <w:r w:rsidRPr="00E467A9">
        <w:rPr>
          <w:rFonts w:ascii="Times New Roman" w:hAnsi="Times New Roman" w:cs="Times New Roman"/>
          <w:sz w:val="24"/>
          <w:szCs w:val="24"/>
        </w:rPr>
        <w:t xml:space="preserve"> District, where they settled and to date most of the evictees are there.  And their father was buried in </w:t>
      </w:r>
      <w:proofErr w:type="spellStart"/>
      <w:r w:rsidRPr="00E467A9">
        <w:rPr>
          <w:rFonts w:ascii="Times New Roman" w:hAnsi="Times New Roman" w:cs="Times New Roman"/>
          <w:sz w:val="24"/>
          <w:szCs w:val="24"/>
        </w:rPr>
        <w:t>Kisungu</w:t>
      </w:r>
      <w:proofErr w:type="spellEnd"/>
      <w:r w:rsidRPr="00E467A9">
        <w:rPr>
          <w:rFonts w:ascii="Times New Roman" w:hAnsi="Times New Roman" w:cs="Times New Roman"/>
          <w:sz w:val="24"/>
          <w:szCs w:val="24"/>
        </w:rPr>
        <w:t xml:space="preserve">. </w:t>
      </w:r>
    </w:p>
    <w:p w:rsidR="008D24F3" w:rsidRPr="00E467A9" w:rsidRDefault="008D24F3" w:rsidP="000C0675">
      <w:pPr>
        <w:spacing w:after="0" w:line="240" w:lineRule="auto"/>
        <w:jc w:val="both"/>
        <w:rPr>
          <w:rFonts w:ascii="Times New Roman" w:hAnsi="Times New Roman" w:cs="Times New Roman"/>
          <w:sz w:val="24"/>
          <w:szCs w:val="24"/>
        </w:rPr>
      </w:pPr>
    </w:p>
    <w:p w:rsidR="008D24F3" w:rsidRPr="00E467A9" w:rsidRDefault="008D24F3" w:rsidP="000C0675">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 xml:space="preserve">In 2002 he returned to </w:t>
      </w:r>
      <w:proofErr w:type="spellStart"/>
      <w:r w:rsidRPr="00E467A9">
        <w:rPr>
          <w:rFonts w:ascii="Times New Roman" w:hAnsi="Times New Roman" w:cs="Times New Roman"/>
          <w:sz w:val="24"/>
          <w:szCs w:val="24"/>
        </w:rPr>
        <w:t>Rwimi</w:t>
      </w:r>
      <w:proofErr w:type="spellEnd"/>
      <w:r w:rsidRPr="00E467A9">
        <w:rPr>
          <w:rFonts w:ascii="Times New Roman" w:hAnsi="Times New Roman" w:cs="Times New Roman"/>
          <w:sz w:val="24"/>
          <w:szCs w:val="24"/>
        </w:rPr>
        <w:t xml:space="preserve"> where he bought the piece of land he is currently occupying. That the 1</w:t>
      </w:r>
      <w:r w:rsidRPr="00E467A9">
        <w:rPr>
          <w:rFonts w:ascii="Times New Roman" w:hAnsi="Times New Roman" w:cs="Times New Roman"/>
          <w:sz w:val="24"/>
          <w:szCs w:val="24"/>
          <w:vertAlign w:val="superscript"/>
        </w:rPr>
        <w:t>st</w:t>
      </w:r>
      <w:r w:rsidR="00C81B09" w:rsidRPr="00E467A9">
        <w:rPr>
          <w:rFonts w:ascii="Times New Roman" w:hAnsi="Times New Roman" w:cs="Times New Roman"/>
          <w:sz w:val="24"/>
          <w:szCs w:val="24"/>
        </w:rPr>
        <w:t xml:space="preserve"> Plaintiff still li</w:t>
      </w:r>
      <w:r w:rsidRPr="00E467A9">
        <w:rPr>
          <w:rFonts w:ascii="Times New Roman" w:hAnsi="Times New Roman" w:cs="Times New Roman"/>
          <w:sz w:val="24"/>
          <w:szCs w:val="24"/>
        </w:rPr>
        <w:t xml:space="preserve">ves in </w:t>
      </w:r>
      <w:proofErr w:type="spellStart"/>
      <w:r w:rsidRPr="00E467A9">
        <w:rPr>
          <w:rFonts w:ascii="Times New Roman" w:hAnsi="Times New Roman" w:cs="Times New Roman"/>
          <w:sz w:val="24"/>
          <w:szCs w:val="24"/>
        </w:rPr>
        <w:t>Kisanga</w:t>
      </w:r>
      <w:proofErr w:type="spellEnd"/>
      <w:r w:rsidRPr="00E467A9">
        <w:rPr>
          <w:rFonts w:ascii="Times New Roman" w:hAnsi="Times New Roman" w:cs="Times New Roman"/>
          <w:sz w:val="24"/>
          <w:szCs w:val="24"/>
        </w:rPr>
        <w:t xml:space="preserve">, though he had no independent piece of land there. And that he never instructed </w:t>
      </w:r>
      <w:proofErr w:type="spellStart"/>
      <w:r w:rsidRPr="00E467A9">
        <w:rPr>
          <w:rFonts w:ascii="Times New Roman" w:hAnsi="Times New Roman" w:cs="Times New Roman"/>
          <w:sz w:val="24"/>
          <w:szCs w:val="24"/>
        </w:rPr>
        <w:t>Isma</w:t>
      </w:r>
      <w:proofErr w:type="spellEnd"/>
      <w:r w:rsidRPr="00E467A9">
        <w:rPr>
          <w:rFonts w:ascii="Times New Roman" w:hAnsi="Times New Roman" w:cs="Times New Roman"/>
          <w:sz w:val="24"/>
          <w:szCs w:val="24"/>
        </w:rPr>
        <w:t xml:space="preserve"> to sue on his behalf. </w:t>
      </w:r>
    </w:p>
    <w:p w:rsidR="008D24F3" w:rsidRPr="00E467A9" w:rsidRDefault="008D24F3" w:rsidP="000C0675">
      <w:pPr>
        <w:spacing w:after="0" w:line="240" w:lineRule="auto"/>
        <w:jc w:val="both"/>
        <w:rPr>
          <w:rFonts w:ascii="Times New Roman" w:hAnsi="Times New Roman" w:cs="Times New Roman"/>
          <w:sz w:val="24"/>
          <w:szCs w:val="24"/>
        </w:rPr>
      </w:pPr>
    </w:p>
    <w:p w:rsidR="00DA7BB6" w:rsidRPr="00E467A9" w:rsidRDefault="004242FC" w:rsidP="000C0675">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DW11 confirmed that</w:t>
      </w:r>
      <w:r w:rsidR="008D24F3" w:rsidRPr="00E467A9">
        <w:rPr>
          <w:rFonts w:ascii="Times New Roman" w:hAnsi="Times New Roman" w:cs="Times New Roman"/>
          <w:sz w:val="24"/>
          <w:szCs w:val="24"/>
        </w:rPr>
        <w:t xml:space="preserve"> eviction took place in 1992, however some people returned in 2004 </w:t>
      </w:r>
      <w:r w:rsidR="00CC53CF" w:rsidRPr="00E467A9">
        <w:rPr>
          <w:rFonts w:ascii="Times New Roman" w:hAnsi="Times New Roman" w:cs="Times New Roman"/>
          <w:sz w:val="24"/>
          <w:szCs w:val="24"/>
        </w:rPr>
        <w:t>whereof</w:t>
      </w:r>
      <w:r w:rsidR="008D24F3" w:rsidRPr="00E467A9">
        <w:rPr>
          <w:rFonts w:ascii="Times New Roman" w:hAnsi="Times New Roman" w:cs="Times New Roman"/>
          <w:sz w:val="24"/>
          <w:szCs w:val="24"/>
        </w:rPr>
        <w:t xml:space="preserve"> they were arrested and the suit land remained vacant till 2008 when Government permitted some people to use it for cultivating seasonal crops.</w:t>
      </w:r>
    </w:p>
    <w:p w:rsidR="00DA7BB6" w:rsidRPr="00E467A9" w:rsidRDefault="00DA7BB6" w:rsidP="000C0675">
      <w:pPr>
        <w:spacing w:after="0" w:line="240" w:lineRule="auto"/>
        <w:jc w:val="both"/>
        <w:rPr>
          <w:rFonts w:ascii="Times New Roman" w:hAnsi="Times New Roman" w:cs="Times New Roman"/>
          <w:sz w:val="24"/>
          <w:szCs w:val="24"/>
        </w:rPr>
      </w:pPr>
    </w:p>
    <w:p w:rsidR="008D24F3" w:rsidRPr="00E467A9" w:rsidRDefault="00830F41" w:rsidP="000C0675">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He also told Court that the prison authorities had no buildings on the suit land. That they had nothing on the land nor did he hear about the National service in 1974.</w:t>
      </w:r>
    </w:p>
    <w:p w:rsidR="001E59E4" w:rsidRPr="00E467A9" w:rsidRDefault="001E59E4" w:rsidP="000C0675">
      <w:pPr>
        <w:spacing w:after="0" w:line="240" w:lineRule="auto"/>
        <w:jc w:val="both"/>
        <w:rPr>
          <w:rFonts w:ascii="Times New Roman" w:hAnsi="Times New Roman" w:cs="Times New Roman"/>
          <w:sz w:val="24"/>
          <w:szCs w:val="24"/>
        </w:rPr>
      </w:pPr>
    </w:p>
    <w:p w:rsidR="001C1CC7" w:rsidRPr="00E467A9" w:rsidRDefault="001C1CC7" w:rsidP="001C1CC7">
      <w:pPr>
        <w:spacing w:after="0" w:line="240" w:lineRule="auto"/>
        <w:jc w:val="both"/>
        <w:rPr>
          <w:rFonts w:ascii="Times New Roman" w:hAnsi="Times New Roman" w:cs="Times New Roman"/>
          <w:sz w:val="24"/>
          <w:szCs w:val="24"/>
        </w:rPr>
      </w:pPr>
      <w:r w:rsidRPr="00E467A9">
        <w:rPr>
          <w:rFonts w:ascii="Times New Roman" w:hAnsi="Times New Roman" w:cs="Times New Roman"/>
          <w:b/>
          <w:sz w:val="24"/>
          <w:szCs w:val="24"/>
        </w:rPr>
        <w:t xml:space="preserve">DW 12 Amos </w:t>
      </w:r>
      <w:proofErr w:type="spellStart"/>
      <w:r w:rsidRPr="00E467A9">
        <w:rPr>
          <w:rFonts w:ascii="Times New Roman" w:hAnsi="Times New Roman" w:cs="Times New Roman"/>
          <w:b/>
          <w:sz w:val="24"/>
          <w:szCs w:val="24"/>
        </w:rPr>
        <w:t>Turyashaba</w:t>
      </w:r>
      <w:proofErr w:type="spellEnd"/>
      <w:r w:rsidRPr="00E467A9">
        <w:rPr>
          <w:rFonts w:ascii="Times New Roman" w:hAnsi="Times New Roman" w:cs="Times New Roman"/>
          <w:sz w:val="24"/>
          <w:szCs w:val="24"/>
        </w:rPr>
        <w:t xml:space="preserve"> the Assistant Commissioner of Prisons in his witness statement stated that when he was transferred to </w:t>
      </w:r>
      <w:proofErr w:type="spellStart"/>
      <w:r w:rsidRPr="00E467A9">
        <w:rPr>
          <w:rFonts w:ascii="Times New Roman" w:hAnsi="Times New Roman" w:cs="Times New Roman"/>
          <w:sz w:val="24"/>
          <w:szCs w:val="24"/>
        </w:rPr>
        <w:t>Rwimi</w:t>
      </w:r>
      <w:proofErr w:type="spellEnd"/>
      <w:r w:rsidRPr="00E467A9">
        <w:rPr>
          <w:rFonts w:ascii="Times New Roman" w:hAnsi="Times New Roman" w:cs="Times New Roman"/>
          <w:sz w:val="24"/>
          <w:szCs w:val="24"/>
        </w:rPr>
        <w:t xml:space="preserve"> Prisons Farm he was briefed about the issue of encroachers who had entered prisons</w:t>
      </w:r>
      <w:r w:rsidR="00900653" w:rsidRPr="00E467A9">
        <w:rPr>
          <w:rFonts w:ascii="Times New Roman" w:hAnsi="Times New Roman" w:cs="Times New Roman"/>
          <w:sz w:val="24"/>
          <w:szCs w:val="24"/>
        </w:rPr>
        <w:t>’</w:t>
      </w:r>
      <w:r w:rsidRPr="00E467A9">
        <w:rPr>
          <w:rFonts w:ascii="Times New Roman" w:hAnsi="Times New Roman" w:cs="Times New Roman"/>
          <w:sz w:val="24"/>
          <w:szCs w:val="24"/>
        </w:rPr>
        <w:t xml:space="preserve"> land in November 2004 at </w:t>
      </w:r>
      <w:proofErr w:type="spellStart"/>
      <w:r w:rsidRPr="00E467A9">
        <w:rPr>
          <w:rFonts w:ascii="Times New Roman" w:hAnsi="Times New Roman" w:cs="Times New Roman"/>
          <w:sz w:val="24"/>
          <w:szCs w:val="24"/>
        </w:rPr>
        <w:t>Kisanga</w:t>
      </w:r>
      <w:proofErr w:type="spellEnd"/>
      <w:r w:rsidRPr="00E467A9">
        <w:rPr>
          <w:rFonts w:ascii="Times New Roman" w:hAnsi="Times New Roman" w:cs="Times New Roman"/>
          <w:sz w:val="24"/>
          <w:szCs w:val="24"/>
        </w:rPr>
        <w:t xml:space="preserve"> but had been evicted by Uganda Police. That the </w:t>
      </w:r>
      <w:r w:rsidR="00CB6931" w:rsidRPr="00E467A9">
        <w:rPr>
          <w:rFonts w:ascii="Times New Roman" w:hAnsi="Times New Roman" w:cs="Times New Roman"/>
          <w:sz w:val="24"/>
          <w:szCs w:val="24"/>
        </w:rPr>
        <w:t>outgoing</w:t>
      </w:r>
      <w:r w:rsidRPr="00E467A9">
        <w:rPr>
          <w:rFonts w:ascii="Times New Roman" w:hAnsi="Times New Roman" w:cs="Times New Roman"/>
          <w:sz w:val="24"/>
          <w:szCs w:val="24"/>
        </w:rPr>
        <w:t xml:space="preserve"> Officer also took him around and showed him the boundaries of the entire prisons farm. The boundaries are; </w:t>
      </w:r>
      <w:proofErr w:type="spellStart"/>
      <w:r w:rsidRPr="00E467A9">
        <w:rPr>
          <w:rFonts w:ascii="Times New Roman" w:hAnsi="Times New Roman" w:cs="Times New Roman"/>
          <w:sz w:val="24"/>
          <w:szCs w:val="24"/>
        </w:rPr>
        <w:t>Rwimi</w:t>
      </w:r>
      <w:proofErr w:type="spellEnd"/>
      <w:r w:rsidRPr="00E467A9">
        <w:rPr>
          <w:rFonts w:ascii="Times New Roman" w:hAnsi="Times New Roman" w:cs="Times New Roman"/>
          <w:sz w:val="24"/>
          <w:szCs w:val="24"/>
        </w:rPr>
        <w:t xml:space="preserve"> Primary School </w:t>
      </w:r>
      <w:proofErr w:type="spellStart"/>
      <w:r w:rsidRPr="00E467A9">
        <w:rPr>
          <w:rFonts w:ascii="Times New Roman" w:hAnsi="Times New Roman" w:cs="Times New Roman"/>
          <w:sz w:val="24"/>
          <w:szCs w:val="24"/>
        </w:rPr>
        <w:t>play ground</w:t>
      </w:r>
      <w:proofErr w:type="spellEnd"/>
      <w:r w:rsidRPr="00E467A9">
        <w:rPr>
          <w:rFonts w:ascii="Times New Roman" w:hAnsi="Times New Roman" w:cs="Times New Roman"/>
          <w:sz w:val="24"/>
          <w:szCs w:val="24"/>
        </w:rPr>
        <w:t xml:space="preserve"> stretching along the road to </w:t>
      </w:r>
      <w:proofErr w:type="spellStart"/>
      <w:r w:rsidRPr="00E467A9">
        <w:rPr>
          <w:rFonts w:ascii="Times New Roman" w:hAnsi="Times New Roman" w:cs="Times New Roman"/>
          <w:sz w:val="24"/>
          <w:szCs w:val="24"/>
        </w:rPr>
        <w:t>Kakoga</w:t>
      </w:r>
      <w:proofErr w:type="spellEnd"/>
      <w:r w:rsidRPr="00E467A9">
        <w:rPr>
          <w:rFonts w:ascii="Times New Roman" w:hAnsi="Times New Roman" w:cs="Times New Roman"/>
          <w:sz w:val="24"/>
          <w:szCs w:val="24"/>
        </w:rPr>
        <w:t xml:space="preserve">, </w:t>
      </w:r>
      <w:proofErr w:type="spellStart"/>
      <w:r w:rsidRPr="00E467A9">
        <w:rPr>
          <w:rFonts w:ascii="Times New Roman" w:hAnsi="Times New Roman" w:cs="Times New Roman"/>
          <w:sz w:val="24"/>
          <w:szCs w:val="24"/>
        </w:rPr>
        <w:t>R.Ntabago</w:t>
      </w:r>
      <w:proofErr w:type="spellEnd"/>
      <w:r w:rsidRPr="00E467A9">
        <w:rPr>
          <w:rFonts w:ascii="Times New Roman" w:hAnsi="Times New Roman" w:cs="Times New Roman"/>
          <w:sz w:val="24"/>
          <w:szCs w:val="24"/>
        </w:rPr>
        <w:t xml:space="preserve">, along </w:t>
      </w:r>
      <w:proofErr w:type="spellStart"/>
      <w:r w:rsidRPr="00E467A9">
        <w:rPr>
          <w:rFonts w:ascii="Times New Roman" w:hAnsi="Times New Roman" w:cs="Times New Roman"/>
          <w:sz w:val="24"/>
          <w:szCs w:val="24"/>
        </w:rPr>
        <w:t>R.Ntabago</w:t>
      </w:r>
      <w:proofErr w:type="spellEnd"/>
      <w:r w:rsidRPr="00E467A9">
        <w:rPr>
          <w:rFonts w:ascii="Times New Roman" w:hAnsi="Times New Roman" w:cs="Times New Roman"/>
          <w:sz w:val="24"/>
          <w:szCs w:val="24"/>
        </w:rPr>
        <w:t xml:space="preserve"> up to its confluence with </w:t>
      </w:r>
      <w:proofErr w:type="spellStart"/>
      <w:r w:rsidRPr="00E467A9">
        <w:rPr>
          <w:rFonts w:ascii="Times New Roman" w:hAnsi="Times New Roman" w:cs="Times New Roman"/>
          <w:sz w:val="24"/>
          <w:szCs w:val="24"/>
        </w:rPr>
        <w:t>R.Nsongi</w:t>
      </w:r>
      <w:proofErr w:type="spellEnd"/>
      <w:r w:rsidRPr="00E467A9">
        <w:rPr>
          <w:rFonts w:ascii="Times New Roman" w:hAnsi="Times New Roman" w:cs="Times New Roman"/>
          <w:sz w:val="24"/>
          <w:szCs w:val="24"/>
        </w:rPr>
        <w:t xml:space="preserve">, then Southwards along Uganda Wild Life Authority earth pillars to river </w:t>
      </w:r>
      <w:proofErr w:type="spellStart"/>
      <w:r w:rsidRPr="00E467A9">
        <w:rPr>
          <w:rFonts w:ascii="Times New Roman" w:hAnsi="Times New Roman" w:cs="Times New Roman"/>
          <w:sz w:val="24"/>
          <w:szCs w:val="24"/>
        </w:rPr>
        <w:t>Rwimi</w:t>
      </w:r>
      <w:proofErr w:type="spellEnd"/>
      <w:r w:rsidRPr="00E467A9">
        <w:rPr>
          <w:rFonts w:ascii="Times New Roman" w:hAnsi="Times New Roman" w:cs="Times New Roman"/>
          <w:sz w:val="24"/>
          <w:szCs w:val="24"/>
        </w:rPr>
        <w:t xml:space="preserve"> and Westwards following </w:t>
      </w:r>
      <w:proofErr w:type="spellStart"/>
      <w:r w:rsidRPr="00E467A9">
        <w:rPr>
          <w:rFonts w:ascii="Times New Roman" w:hAnsi="Times New Roman" w:cs="Times New Roman"/>
          <w:sz w:val="24"/>
          <w:szCs w:val="24"/>
        </w:rPr>
        <w:t>R.Rwimi</w:t>
      </w:r>
      <w:proofErr w:type="spellEnd"/>
      <w:r w:rsidRPr="00E467A9">
        <w:rPr>
          <w:rFonts w:ascii="Times New Roman" w:hAnsi="Times New Roman" w:cs="Times New Roman"/>
          <w:sz w:val="24"/>
          <w:szCs w:val="24"/>
        </w:rPr>
        <w:t xml:space="preserve">, up to the boundary with the estate of late Katana.  </w:t>
      </w:r>
    </w:p>
    <w:p w:rsidR="001C1CC7" w:rsidRPr="00E467A9" w:rsidRDefault="001C1CC7" w:rsidP="001C1CC7">
      <w:pPr>
        <w:spacing w:after="0" w:line="240" w:lineRule="auto"/>
        <w:jc w:val="both"/>
        <w:rPr>
          <w:rFonts w:ascii="Times New Roman" w:hAnsi="Times New Roman" w:cs="Times New Roman"/>
          <w:sz w:val="24"/>
          <w:szCs w:val="24"/>
        </w:rPr>
      </w:pPr>
    </w:p>
    <w:p w:rsidR="001C1CC7" w:rsidRPr="00E467A9" w:rsidRDefault="001C1CC7" w:rsidP="001C1CC7">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That among the documentation he received was a letter from the Permanent Secretary Ministry of Mineral and Water Resources dated 9</w:t>
      </w:r>
      <w:r w:rsidRPr="00E467A9">
        <w:rPr>
          <w:rFonts w:ascii="Times New Roman" w:hAnsi="Times New Roman" w:cs="Times New Roman"/>
          <w:sz w:val="24"/>
          <w:szCs w:val="24"/>
          <w:vertAlign w:val="superscript"/>
        </w:rPr>
        <w:t>th</w:t>
      </w:r>
      <w:r w:rsidRPr="00E467A9">
        <w:rPr>
          <w:rFonts w:ascii="Times New Roman" w:hAnsi="Times New Roman" w:cs="Times New Roman"/>
          <w:sz w:val="24"/>
          <w:szCs w:val="24"/>
        </w:rPr>
        <w:t xml:space="preserve"> February 1973 addressed to the Commissioner of lands and Survey and copied to the Commissioner of Prisons talking about </w:t>
      </w:r>
      <w:r w:rsidRPr="00E467A9">
        <w:rPr>
          <w:rFonts w:ascii="Times New Roman" w:hAnsi="Times New Roman" w:cs="Times New Roman"/>
          <w:sz w:val="24"/>
          <w:szCs w:val="24"/>
        </w:rPr>
        <w:lastRenderedPageBreak/>
        <w:t xml:space="preserve">incorporating at least 2000 acres of land of the former National Service land into </w:t>
      </w:r>
      <w:proofErr w:type="spellStart"/>
      <w:r w:rsidRPr="00E467A9">
        <w:rPr>
          <w:rFonts w:ascii="Times New Roman" w:hAnsi="Times New Roman" w:cs="Times New Roman"/>
          <w:sz w:val="24"/>
          <w:szCs w:val="24"/>
        </w:rPr>
        <w:t>Rwimi</w:t>
      </w:r>
      <w:proofErr w:type="spellEnd"/>
      <w:r w:rsidRPr="00E467A9">
        <w:rPr>
          <w:rFonts w:ascii="Times New Roman" w:hAnsi="Times New Roman" w:cs="Times New Roman"/>
          <w:sz w:val="24"/>
          <w:szCs w:val="24"/>
        </w:rPr>
        <w:t xml:space="preserve"> Prisons farm referred to as </w:t>
      </w:r>
      <w:proofErr w:type="spellStart"/>
      <w:r w:rsidRPr="00E467A9">
        <w:rPr>
          <w:rFonts w:ascii="Times New Roman" w:hAnsi="Times New Roman" w:cs="Times New Roman"/>
          <w:sz w:val="24"/>
          <w:szCs w:val="24"/>
        </w:rPr>
        <w:t>Kisanga</w:t>
      </w:r>
      <w:proofErr w:type="spellEnd"/>
      <w:r w:rsidRPr="00E467A9">
        <w:rPr>
          <w:rFonts w:ascii="Times New Roman" w:hAnsi="Times New Roman" w:cs="Times New Roman"/>
          <w:sz w:val="24"/>
          <w:szCs w:val="24"/>
        </w:rPr>
        <w:t xml:space="preserve"> Block.</w:t>
      </w:r>
    </w:p>
    <w:p w:rsidR="001C1CC7" w:rsidRPr="00E467A9" w:rsidRDefault="001C1CC7" w:rsidP="001C1CC7">
      <w:pPr>
        <w:spacing w:after="0" w:line="240" w:lineRule="auto"/>
        <w:jc w:val="both"/>
        <w:rPr>
          <w:rFonts w:ascii="Times New Roman" w:hAnsi="Times New Roman" w:cs="Times New Roman"/>
          <w:sz w:val="24"/>
          <w:szCs w:val="24"/>
        </w:rPr>
      </w:pPr>
    </w:p>
    <w:p w:rsidR="001C1CC7" w:rsidRPr="00E467A9" w:rsidRDefault="001C1CC7" w:rsidP="001C1CC7">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A letter from the president’s office dated 13</w:t>
      </w:r>
      <w:r w:rsidRPr="00E467A9">
        <w:rPr>
          <w:rFonts w:ascii="Times New Roman" w:hAnsi="Times New Roman" w:cs="Times New Roman"/>
          <w:sz w:val="24"/>
          <w:szCs w:val="24"/>
          <w:vertAlign w:val="superscript"/>
        </w:rPr>
        <w:t>th</w:t>
      </w:r>
      <w:r w:rsidRPr="00E467A9">
        <w:rPr>
          <w:rFonts w:ascii="Times New Roman" w:hAnsi="Times New Roman" w:cs="Times New Roman"/>
          <w:sz w:val="24"/>
          <w:szCs w:val="24"/>
        </w:rPr>
        <w:t xml:space="preserve"> March 1973 addressed among others to the Commissioner of Prisons requesting the Commissioner to be present at the handover ceremony for the suit land to Prisons at </w:t>
      </w:r>
      <w:proofErr w:type="spellStart"/>
      <w:r w:rsidRPr="00E467A9">
        <w:rPr>
          <w:rFonts w:ascii="Times New Roman" w:hAnsi="Times New Roman" w:cs="Times New Roman"/>
          <w:sz w:val="24"/>
          <w:szCs w:val="24"/>
        </w:rPr>
        <w:t>Rwimi</w:t>
      </w:r>
      <w:proofErr w:type="spellEnd"/>
      <w:r w:rsidRPr="00E467A9">
        <w:rPr>
          <w:rFonts w:ascii="Times New Roman" w:hAnsi="Times New Roman" w:cs="Times New Roman"/>
          <w:sz w:val="24"/>
          <w:szCs w:val="24"/>
        </w:rPr>
        <w:t>.</w:t>
      </w:r>
    </w:p>
    <w:p w:rsidR="001C1CC7" w:rsidRPr="00E467A9" w:rsidRDefault="001C1CC7" w:rsidP="001C1CC7">
      <w:pPr>
        <w:spacing w:after="0" w:line="240" w:lineRule="auto"/>
        <w:jc w:val="both"/>
        <w:rPr>
          <w:rFonts w:ascii="Times New Roman" w:hAnsi="Times New Roman" w:cs="Times New Roman"/>
          <w:sz w:val="24"/>
          <w:szCs w:val="24"/>
        </w:rPr>
      </w:pPr>
    </w:p>
    <w:p w:rsidR="001C1CC7" w:rsidRPr="00E467A9" w:rsidRDefault="001C1CC7" w:rsidP="001C1CC7">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 xml:space="preserve">A letter issued by the District Commissioner </w:t>
      </w:r>
      <w:proofErr w:type="spellStart"/>
      <w:r w:rsidRPr="00E467A9">
        <w:rPr>
          <w:rFonts w:ascii="Times New Roman" w:hAnsi="Times New Roman" w:cs="Times New Roman"/>
          <w:sz w:val="24"/>
          <w:szCs w:val="24"/>
        </w:rPr>
        <w:t>Kabarole</w:t>
      </w:r>
      <w:proofErr w:type="spellEnd"/>
      <w:r w:rsidRPr="00E467A9">
        <w:rPr>
          <w:rFonts w:ascii="Times New Roman" w:hAnsi="Times New Roman" w:cs="Times New Roman"/>
          <w:sz w:val="24"/>
          <w:szCs w:val="24"/>
        </w:rPr>
        <w:t xml:space="preserve"> District dated 9</w:t>
      </w:r>
      <w:r w:rsidRPr="00E467A9">
        <w:rPr>
          <w:rFonts w:ascii="Times New Roman" w:hAnsi="Times New Roman" w:cs="Times New Roman"/>
          <w:sz w:val="24"/>
          <w:szCs w:val="24"/>
          <w:vertAlign w:val="superscript"/>
        </w:rPr>
        <w:t>th</w:t>
      </w:r>
      <w:r w:rsidRPr="00E467A9">
        <w:rPr>
          <w:rFonts w:ascii="Times New Roman" w:hAnsi="Times New Roman" w:cs="Times New Roman"/>
          <w:sz w:val="24"/>
          <w:szCs w:val="24"/>
        </w:rPr>
        <w:t xml:space="preserve"> December 1981 addressed to the Commissioner of Prisons Western Region headed “squatters on </w:t>
      </w:r>
      <w:proofErr w:type="spellStart"/>
      <w:r w:rsidRPr="00E467A9">
        <w:rPr>
          <w:rFonts w:ascii="Times New Roman" w:hAnsi="Times New Roman" w:cs="Times New Roman"/>
          <w:sz w:val="24"/>
          <w:szCs w:val="24"/>
        </w:rPr>
        <w:t>Rwimi</w:t>
      </w:r>
      <w:proofErr w:type="spellEnd"/>
      <w:r w:rsidRPr="00E467A9">
        <w:rPr>
          <w:rFonts w:ascii="Times New Roman" w:hAnsi="Times New Roman" w:cs="Times New Roman"/>
          <w:sz w:val="24"/>
          <w:szCs w:val="24"/>
        </w:rPr>
        <w:t xml:space="preserve"> Prison Farm” and referring to </w:t>
      </w:r>
      <w:proofErr w:type="spellStart"/>
      <w:r w:rsidRPr="00E467A9">
        <w:rPr>
          <w:rFonts w:ascii="Times New Roman" w:hAnsi="Times New Roman" w:cs="Times New Roman"/>
          <w:sz w:val="24"/>
          <w:szCs w:val="24"/>
        </w:rPr>
        <w:t>Rwenzururu</w:t>
      </w:r>
      <w:proofErr w:type="spellEnd"/>
      <w:r w:rsidRPr="00E467A9">
        <w:rPr>
          <w:rFonts w:ascii="Times New Roman" w:hAnsi="Times New Roman" w:cs="Times New Roman"/>
          <w:sz w:val="24"/>
          <w:szCs w:val="24"/>
        </w:rPr>
        <w:t xml:space="preserve"> fugitives that had been temporarily settled on </w:t>
      </w:r>
      <w:proofErr w:type="spellStart"/>
      <w:r w:rsidRPr="00E467A9">
        <w:rPr>
          <w:rFonts w:ascii="Times New Roman" w:hAnsi="Times New Roman" w:cs="Times New Roman"/>
          <w:sz w:val="24"/>
          <w:szCs w:val="24"/>
        </w:rPr>
        <w:t>Rwimi</w:t>
      </w:r>
      <w:proofErr w:type="spellEnd"/>
      <w:r w:rsidRPr="00E467A9">
        <w:rPr>
          <w:rFonts w:ascii="Times New Roman" w:hAnsi="Times New Roman" w:cs="Times New Roman"/>
          <w:sz w:val="24"/>
          <w:szCs w:val="24"/>
        </w:rPr>
        <w:t xml:space="preserve"> Prisons farm land.</w:t>
      </w:r>
    </w:p>
    <w:p w:rsidR="001C1CC7" w:rsidRPr="00E467A9" w:rsidRDefault="001C1CC7" w:rsidP="001C1CC7">
      <w:pPr>
        <w:spacing w:after="0" w:line="240" w:lineRule="auto"/>
        <w:jc w:val="both"/>
        <w:rPr>
          <w:rFonts w:ascii="Times New Roman" w:hAnsi="Times New Roman" w:cs="Times New Roman"/>
          <w:sz w:val="24"/>
          <w:szCs w:val="24"/>
        </w:rPr>
      </w:pPr>
    </w:p>
    <w:p w:rsidR="001C1CC7" w:rsidRPr="00E467A9" w:rsidRDefault="001C1CC7" w:rsidP="001C1CC7">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A letter from the Minister of State for Internal Affairs dated 28</w:t>
      </w:r>
      <w:r w:rsidRPr="00E467A9">
        <w:rPr>
          <w:rFonts w:ascii="Times New Roman" w:hAnsi="Times New Roman" w:cs="Times New Roman"/>
          <w:sz w:val="24"/>
          <w:szCs w:val="24"/>
          <w:vertAlign w:val="superscript"/>
        </w:rPr>
        <w:t>th</w:t>
      </w:r>
      <w:r w:rsidRPr="00E467A9">
        <w:rPr>
          <w:rFonts w:ascii="Times New Roman" w:hAnsi="Times New Roman" w:cs="Times New Roman"/>
          <w:sz w:val="24"/>
          <w:szCs w:val="24"/>
        </w:rPr>
        <w:t xml:space="preserve"> March 1992 addressed to the Commissioner of Prisoners copied among others to the Regional Police Commander – Western Region instructing Police to evict all encroachers on </w:t>
      </w:r>
      <w:proofErr w:type="spellStart"/>
      <w:r w:rsidRPr="00E467A9">
        <w:rPr>
          <w:rFonts w:ascii="Times New Roman" w:hAnsi="Times New Roman" w:cs="Times New Roman"/>
          <w:sz w:val="24"/>
          <w:szCs w:val="24"/>
        </w:rPr>
        <w:t>Rwimi</w:t>
      </w:r>
      <w:proofErr w:type="spellEnd"/>
      <w:r w:rsidRPr="00E467A9">
        <w:rPr>
          <w:rFonts w:ascii="Times New Roman" w:hAnsi="Times New Roman" w:cs="Times New Roman"/>
          <w:sz w:val="24"/>
          <w:szCs w:val="24"/>
        </w:rPr>
        <w:t xml:space="preserve"> Prisons land.</w:t>
      </w:r>
    </w:p>
    <w:p w:rsidR="001C1CC7" w:rsidRPr="00E467A9" w:rsidRDefault="001C1CC7" w:rsidP="001C1CC7">
      <w:pPr>
        <w:spacing w:after="0" w:line="240" w:lineRule="auto"/>
        <w:jc w:val="both"/>
        <w:rPr>
          <w:rFonts w:ascii="Times New Roman" w:hAnsi="Times New Roman" w:cs="Times New Roman"/>
          <w:sz w:val="24"/>
          <w:szCs w:val="24"/>
        </w:rPr>
      </w:pPr>
    </w:p>
    <w:p w:rsidR="001C1CC7" w:rsidRPr="00E467A9" w:rsidRDefault="001C1CC7" w:rsidP="001C1CC7">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 xml:space="preserve">A letter from LCIII Chairman </w:t>
      </w:r>
      <w:proofErr w:type="spellStart"/>
      <w:r w:rsidRPr="00E467A9">
        <w:rPr>
          <w:rFonts w:ascii="Times New Roman" w:hAnsi="Times New Roman" w:cs="Times New Roman"/>
          <w:sz w:val="24"/>
          <w:szCs w:val="24"/>
        </w:rPr>
        <w:t>Rwimi</w:t>
      </w:r>
      <w:proofErr w:type="spellEnd"/>
      <w:r w:rsidRPr="00E467A9">
        <w:rPr>
          <w:rFonts w:ascii="Times New Roman" w:hAnsi="Times New Roman" w:cs="Times New Roman"/>
          <w:sz w:val="24"/>
          <w:szCs w:val="24"/>
        </w:rPr>
        <w:t xml:space="preserve"> Sub-County dated 8</w:t>
      </w:r>
      <w:r w:rsidRPr="00E467A9">
        <w:rPr>
          <w:rFonts w:ascii="Times New Roman" w:hAnsi="Times New Roman" w:cs="Times New Roman"/>
          <w:sz w:val="24"/>
          <w:szCs w:val="24"/>
          <w:vertAlign w:val="superscript"/>
        </w:rPr>
        <w:t>th</w:t>
      </w:r>
      <w:r w:rsidRPr="00E467A9">
        <w:rPr>
          <w:rFonts w:ascii="Times New Roman" w:hAnsi="Times New Roman" w:cs="Times New Roman"/>
          <w:sz w:val="24"/>
          <w:szCs w:val="24"/>
        </w:rPr>
        <w:t xml:space="preserve"> September 1992 addressed to the District Executive Secretary, </w:t>
      </w:r>
      <w:proofErr w:type="spellStart"/>
      <w:r w:rsidRPr="00E467A9">
        <w:rPr>
          <w:rFonts w:ascii="Times New Roman" w:hAnsi="Times New Roman" w:cs="Times New Roman"/>
          <w:sz w:val="24"/>
          <w:szCs w:val="24"/>
        </w:rPr>
        <w:t>Kabarole</w:t>
      </w:r>
      <w:proofErr w:type="spellEnd"/>
      <w:r w:rsidRPr="00E467A9">
        <w:rPr>
          <w:rFonts w:ascii="Times New Roman" w:hAnsi="Times New Roman" w:cs="Times New Roman"/>
          <w:sz w:val="24"/>
          <w:szCs w:val="24"/>
        </w:rPr>
        <w:t xml:space="preserve"> District, stating that people were evicted from </w:t>
      </w:r>
      <w:proofErr w:type="spellStart"/>
      <w:r w:rsidRPr="00E467A9">
        <w:rPr>
          <w:rFonts w:ascii="Times New Roman" w:hAnsi="Times New Roman" w:cs="Times New Roman"/>
          <w:sz w:val="24"/>
          <w:szCs w:val="24"/>
        </w:rPr>
        <w:t>Kisanga</w:t>
      </w:r>
      <w:proofErr w:type="spellEnd"/>
      <w:r w:rsidR="00F6482C" w:rsidRPr="00E467A9">
        <w:rPr>
          <w:rFonts w:ascii="Times New Roman" w:hAnsi="Times New Roman" w:cs="Times New Roman"/>
          <w:sz w:val="24"/>
          <w:szCs w:val="24"/>
        </w:rPr>
        <w:t xml:space="preserve"> and </w:t>
      </w:r>
      <w:proofErr w:type="spellStart"/>
      <w:r w:rsidR="00F6482C" w:rsidRPr="00E467A9">
        <w:rPr>
          <w:rFonts w:ascii="Times New Roman" w:hAnsi="Times New Roman" w:cs="Times New Roman"/>
          <w:sz w:val="24"/>
          <w:szCs w:val="24"/>
        </w:rPr>
        <w:t>Nsongi</w:t>
      </w:r>
      <w:proofErr w:type="spellEnd"/>
      <w:r w:rsidR="00F6482C" w:rsidRPr="00E467A9">
        <w:rPr>
          <w:rFonts w:ascii="Times New Roman" w:hAnsi="Times New Roman" w:cs="Times New Roman"/>
          <w:sz w:val="24"/>
          <w:szCs w:val="24"/>
        </w:rPr>
        <w:t xml:space="preserve"> and that no prisons</w:t>
      </w:r>
      <w:r w:rsidRPr="00E467A9">
        <w:rPr>
          <w:rFonts w:ascii="Times New Roman" w:hAnsi="Times New Roman" w:cs="Times New Roman"/>
          <w:sz w:val="24"/>
          <w:szCs w:val="24"/>
        </w:rPr>
        <w:t xml:space="preserve"> personnel were involved in the eviction a</w:t>
      </w:r>
      <w:r w:rsidR="00F6482C" w:rsidRPr="00E467A9">
        <w:rPr>
          <w:rFonts w:ascii="Times New Roman" w:hAnsi="Times New Roman" w:cs="Times New Roman"/>
          <w:sz w:val="24"/>
          <w:szCs w:val="24"/>
        </w:rPr>
        <w:t>n</w:t>
      </w:r>
      <w:r w:rsidRPr="00E467A9">
        <w:rPr>
          <w:rFonts w:ascii="Times New Roman" w:hAnsi="Times New Roman" w:cs="Times New Roman"/>
          <w:sz w:val="24"/>
          <w:szCs w:val="24"/>
        </w:rPr>
        <w:t xml:space="preserve">d that no property of encroachers was destroyed at all, and also that one John </w:t>
      </w:r>
      <w:proofErr w:type="spellStart"/>
      <w:r w:rsidRPr="00E467A9">
        <w:rPr>
          <w:rFonts w:ascii="Times New Roman" w:hAnsi="Times New Roman" w:cs="Times New Roman"/>
          <w:sz w:val="24"/>
          <w:szCs w:val="24"/>
        </w:rPr>
        <w:t>Bagatakira</w:t>
      </w:r>
      <w:proofErr w:type="spellEnd"/>
      <w:r w:rsidRPr="00E467A9">
        <w:rPr>
          <w:rFonts w:ascii="Times New Roman" w:hAnsi="Times New Roman" w:cs="Times New Roman"/>
          <w:sz w:val="24"/>
          <w:szCs w:val="24"/>
        </w:rPr>
        <w:t xml:space="preserve"> alleged to be one of the evictees and Plaintiffs herein was not known to known to them. </w:t>
      </w:r>
    </w:p>
    <w:p w:rsidR="001C1CC7" w:rsidRPr="00E467A9" w:rsidRDefault="001C1CC7" w:rsidP="001C1CC7">
      <w:pPr>
        <w:spacing w:after="0" w:line="240" w:lineRule="auto"/>
        <w:jc w:val="both"/>
        <w:rPr>
          <w:rFonts w:ascii="Times New Roman" w:hAnsi="Times New Roman" w:cs="Times New Roman"/>
          <w:sz w:val="24"/>
          <w:szCs w:val="24"/>
        </w:rPr>
      </w:pPr>
    </w:p>
    <w:p w:rsidR="001C1CC7" w:rsidRPr="00E467A9" w:rsidRDefault="001C1CC7" w:rsidP="001C1CC7">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A letter dated 3</w:t>
      </w:r>
      <w:r w:rsidRPr="00E467A9">
        <w:rPr>
          <w:rFonts w:ascii="Times New Roman" w:hAnsi="Times New Roman" w:cs="Times New Roman"/>
          <w:sz w:val="24"/>
          <w:szCs w:val="24"/>
          <w:vertAlign w:val="superscript"/>
        </w:rPr>
        <w:t>rd</w:t>
      </w:r>
      <w:r w:rsidRPr="00E467A9">
        <w:rPr>
          <w:rFonts w:ascii="Times New Roman" w:hAnsi="Times New Roman" w:cs="Times New Roman"/>
          <w:sz w:val="24"/>
          <w:szCs w:val="24"/>
        </w:rPr>
        <w:t xml:space="preserve"> October 2004 by some of the Plaintiffs in this matter namely </w:t>
      </w:r>
      <w:proofErr w:type="spellStart"/>
      <w:r w:rsidRPr="00E467A9">
        <w:rPr>
          <w:rFonts w:ascii="Times New Roman" w:hAnsi="Times New Roman" w:cs="Times New Roman"/>
          <w:sz w:val="24"/>
          <w:szCs w:val="24"/>
        </w:rPr>
        <w:t>Biryaba</w:t>
      </w:r>
      <w:proofErr w:type="spellEnd"/>
      <w:r w:rsidRPr="00E467A9">
        <w:rPr>
          <w:rFonts w:ascii="Times New Roman" w:hAnsi="Times New Roman" w:cs="Times New Roman"/>
          <w:sz w:val="24"/>
          <w:szCs w:val="24"/>
        </w:rPr>
        <w:t xml:space="preserve"> Fred and </w:t>
      </w:r>
      <w:proofErr w:type="spellStart"/>
      <w:r w:rsidRPr="00E467A9">
        <w:rPr>
          <w:rFonts w:ascii="Times New Roman" w:hAnsi="Times New Roman" w:cs="Times New Roman"/>
          <w:sz w:val="24"/>
          <w:szCs w:val="24"/>
        </w:rPr>
        <w:t>Turyashemererwa</w:t>
      </w:r>
      <w:proofErr w:type="spellEnd"/>
      <w:r w:rsidRPr="00E467A9">
        <w:rPr>
          <w:rFonts w:ascii="Times New Roman" w:hAnsi="Times New Roman" w:cs="Times New Roman"/>
          <w:sz w:val="24"/>
          <w:szCs w:val="24"/>
        </w:rPr>
        <w:t xml:space="preserve"> </w:t>
      </w:r>
      <w:proofErr w:type="spellStart"/>
      <w:r w:rsidRPr="00E467A9">
        <w:rPr>
          <w:rFonts w:ascii="Times New Roman" w:hAnsi="Times New Roman" w:cs="Times New Roman"/>
          <w:sz w:val="24"/>
          <w:szCs w:val="24"/>
        </w:rPr>
        <w:t>Sadress</w:t>
      </w:r>
      <w:proofErr w:type="spellEnd"/>
      <w:r w:rsidRPr="00E467A9">
        <w:rPr>
          <w:rFonts w:ascii="Times New Roman" w:hAnsi="Times New Roman" w:cs="Times New Roman"/>
          <w:sz w:val="24"/>
          <w:szCs w:val="24"/>
        </w:rPr>
        <w:t xml:space="preserve"> stating that they were evicted in 1992 from </w:t>
      </w:r>
      <w:proofErr w:type="spellStart"/>
      <w:r w:rsidRPr="00E467A9">
        <w:rPr>
          <w:rFonts w:ascii="Times New Roman" w:hAnsi="Times New Roman" w:cs="Times New Roman"/>
          <w:sz w:val="24"/>
          <w:szCs w:val="24"/>
        </w:rPr>
        <w:t>Kisanga</w:t>
      </w:r>
      <w:proofErr w:type="spellEnd"/>
      <w:r w:rsidRPr="00E467A9">
        <w:rPr>
          <w:rFonts w:ascii="Times New Roman" w:hAnsi="Times New Roman" w:cs="Times New Roman"/>
          <w:sz w:val="24"/>
          <w:szCs w:val="24"/>
        </w:rPr>
        <w:t xml:space="preserve"> and confirming that prisons was in control of the said land, addressed to the District Land Board and copied to the O.C </w:t>
      </w:r>
      <w:proofErr w:type="spellStart"/>
      <w:r w:rsidRPr="00E467A9">
        <w:rPr>
          <w:rFonts w:ascii="Times New Roman" w:hAnsi="Times New Roman" w:cs="Times New Roman"/>
          <w:sz w:val="24"/>
          <w:szCs w:val="24"/>
        </w:rPr>
        <w:t>Rwimi</w:t>
      </w:r>
      <w:proofErr w:type="spellEnd"/>
      <w:r w:rsidRPr="00E467A9">
        <w:rPr>
          <w:rFonts w:ascii="Times New Roman" w:hAnsi="Times New Roman" w:cs="Times New Roman"/>
          <w:sz w:val="24"/>
          <w:szCs w:val="24"/>
        </w:rPr>
        <w:t xml:space="preserve"> Prison.</w:t>
      </w:r>
    </w:p>
    <w:p w:rsidR="001C1CC7" w:rsidRPr="00E467A9" w:rsidRDefault="001C1CC7" w:rsidP="001C1CC7">
      <w:pPr>
        <w:spacing w:after="0" w:line="240" w:lineRule="auto"/>
        <w:jc w:val="both"/>
        <w:rPr>
          <w:rFonts w:ascii="Times New Roman" w:hAnsi="Times New Roman" w:cs="Times New Roman"/>
          <w:sz w:val="24"/>
          <w:szCs w:val="24"/>
        </w:rPr>
      </w:pPr>
    </w:p>
    <w:p w:rsidR="001C1CC7" w:rsidRPr="00E467A9" w:rsidRDefault="001C1CC7" w:rsidP="001C1CC7">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 xml:space="preserve">A letter by LCIII </w:t>
      </w:r>
      <w:proofErr w:type="spellStart"/>
      <w:r w:rsidRPr="00E467A9">
        <w:rPr>
          <w:rFonts w:ascii="Times New Roman" w:hAnsi="Times New Roman" w:cs="Times New Roman"/>
          <w:sz w:val="24"/>
          <w:szCs w:val="24"/>
        </w:rPr>
        <w:t>Rwimi</w:t>
      </w:r>
      <w:proofErr w:type="spellEnd"/>
      <w:r w:rsidRPr="00E467A9">
        <w:rPr>
          <w:rFonts w:ascii="Times New Roman" w:hAnsi="Times New Roman" w:cs="Times New Roman"/>
          <w:sz w:val="24"/>
          <w:szCs w:val="24"/>
        </w:rPr>
        <w:t xml:space="preserve"> Sub-County dated 9</w:t>
      </w:r>
      <w:r w:rsidRPr="00E467A9">
        <w:rPr>
          <w:rFonts w:ascii="Times New Roman" w:hAnsi="Times New Roman" w:cs="Times New Roman"/>
          <w:sz w:val="24"/>
          <w:szCs w:val="24"/>
          <w:vertAlign w:val="superscript"/>
        </w:rPr>
        <w:t>th</w:t>
      </w:r>
      <w:r w:rsidRPr="00E467A9">
        <w:rPr>
          <w:rFonts w:ascii="Times New Roman" w:hAnsi="Times New Roman" w:cs="Times New Roman"/>
          <w:sz w:val="24"/>
          <w:szCs w:val="24"/>
        </w:rPr>
        <w:t xml:space="preserve"> November 2004 addressed to the Resident District Commissioner </w:t>
      </w:r>
      <w:proofErr w:type="spellStart"/>
      <w:r w:rsidRPr="00E467A9">
        <w:rPr>
          <w:rFonts w:ascii="Times New Roman" w:hAnsi="Times New Roman" w:cs="Times New Roman"/>
          <w:sz w:val="24"/>
          <w:szCs w:val="24"/>
        </w:rPr>
        <w:t>Kabarole</w:t>
      </w:r>
      <w:proofErr w:type="spellEnd"/>
      <w:r w:rsidRPr="00E467A9">
        <w:rPr>
          <w:rFonts w:ascii="Times New Roman" w:hAnsi="Times New Roman" w:cs="Times New Roman"/>
          <w:sz w:val="24"/>
          <w:szCs w:val="24"/>
        </w:rPr>
        <w:t xml:space="preserve"> stating that encroachers had entered </w:t>
      </w:r>
      <w:proofErr w:type="spellStart"/>
      <w:r w:rsidRPr="00E467A9">
        <w:rPr>
          <w:rFonts w:ascii="Times New Roman" w:hAnsi="Times New Roman" w:cs="Times New Roman"/>
          <w:sz w:val="24"/>
          <w:szCs w:val="24"/>
        </w:rPr>
        <w:t>Kisanga</w:t>
      </w:r>
      <w:proofErr w:type="spellEnd"/>
      <w:r w:rsidRPr="00E467A9">
        <w:rPr>
          <w:rFonts w:ascii="Times New Roman" w:hAnsi="Times New Roman" w:cs="Times New Roman"/>
          <w:sz w:val="24"/>
          <w:szCs w:val="24"/>
        </w:rPr>
        <w:t xml:space="preserve"> Prisons land that he actually called them to his office and they accepted that they were wrong and apologized. </w:t>
      </w:r>
    </w:p>
    <w:p w:rsidR="001C1CC7" w:rsidRPr="00E467A9" w:rsidRDefault="001C1CC7" w:rsidP="001C1CC7">
      <w:pPr>
        <w:spacing w:after="0" w:line="240" w:lineRule="auto"/>
        <w:jc w:val="both"/>
        <w:rPr>
          <w:rFonts w:ascii="Times New Roman" w:hAnsi="Times New Roman" w:cs="Times New Roman"/>
          <w:sz w:val="24"/>
          <w:szCs w:val="24"/>
        </w:rPr>
      </w:pPr>
    </w:p>
    <w:p w:rsidR="001C1CC7" w:rsidRPr="00E467A9" w:rsidRDefault="001C1CC7" w:rsidP="001C1CC7">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 xml:space="preserve">That during his tenure as the officer-in-charge there were no human </w:t>
      </w:r>
      <w:r w:rsidR="004D4BB7" w:rsidRPr="00E467A9">
        <w:rPr>
          <w:rFonts w:ascii="Times New Roman" w:hAnsi="Times New Roman" w:cs="Times New Roman"/>
          <w:sz w:val="24"/>
          <w:szCs w:val="24"/>
        </w:rPr>
        <w:t>encroachers</w:t>
      </w:r>
      <w:r w:rsidRPr="00E467A9">
        <w:rPr>
          <w:rFonts w:ascii="Times New Roman" w:hAnsi="Times New Roman" w:cs="Times New Roman"/>
          <w:sz w:val="24"/>
          <w:szCs w:val="24"/>
        </w:rPr>
        <w:t xml:space="preserve"> on the suit land save for elephants. </w:t>
      </w:r>
    </w:p>
    <w:p w:rsidR="001C1CC7" w:rsidRPr="00E467A9" w:rsidRDefault="001C1CC7" w:rsidP="001C1CC7">
      <w:pPr>
        <w:spacing w:after="0" w:line="240" w:lineRule="auto"/>
        <w:jc w:val="both"/>
        <w:rPr>
          <w:rFonts w:ascii="Times New Roman" w:hAnsi="Times New Roman" w:cs="Times New Roman"/>
          <w:sz w:val="24"/>
          <w:szCs w:val="24"/>
        </w:rPr>
      </w:pPr>
    </w:p>
    <w:p w:rsidR="001C1CC7" w:rsidRPr="00E467A9" w:rsidRDefault="001C1CC7" w:rsidP="001C1CC7">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On 24</w:t>
      </w:r>
      <w:r w:rsidRPr="00E467A9">
        <w:rPr>
          <w:rFonts w:ascii="Times New Roman" w:hAnsi="Times New Roman" w:cs="Times New Roman"/>
          <w:sz w:val="24"/>
          <w:szCs w:val="24"/>
          <w:vertAlign w:val="superscript"/>
        </w:rPr>
        <w:t>th</w:t>
      </w:r>
      <w:r w:rsidRPr="00E467A9">
        <w:rPr>
          <w:rFonts w:ascii="Times New Roman" w:hAnsi="Times New Roman" w:cs="Times New Roman"/>
          <w:sz w:val="24"/>
          <w:szCs w:val="24"/>
        </w:rPr>
        <w:t xml:space="preserve"> April 2007, he received a letter from </w:t>
      </w:r>
      <w:proofErr w:type="spellStart"/>
      <w:r w:rsidRPr="00E467A9">
        <w:rPr>
          <w:rFonts w:ascii="Times New Roman" w:hAnsi="Times New Roman" w:cs="Times New Roman"/>
          <w:sz w:val="24"/>
          <w:szCs w:val="24"/>
        </w:rPr>
        <w:t>Rwimi</w:t>
      </w:r>
      <w:proofErr w:type="spellEnd"/>
      <w:r w:rsidRPr="00E467A9">
        <w:rPr>
          <w:rFonts w:ascii="Times New Roman" w:hAnsi="Times New Roman" w:cs="Times New Roman"/>
          <w:sz w:val="24"/>
          <w:szCs w:val="24"/>
        </w:rPr>
        <w:t xml:space="preserve"> upland rice growers and marketing cooperative group addressed to the Commissioner General of Prisons applying for land for temporal use.</w:t>
      </w:r>
    </w:p>
    <w:p w:rsidR="001C1CC7" w:rsidRPr="00E467A9" w:rsidRDefault="001C1CC7" w:rsidP="001C1CC7">
      <w:pPr>
        <w:spacing w:after="0" w:line="240" w:lineRule="auto"/>
        <w:jc w:val="both"/>
        <w:rPr>
          <w:rFonts w:ascii="Times New Roman" w:hAnsi="Times New Roman" w:cs="Times New Roman"/>
          <w:sz w:val="24"/>
          <w:szCs w:val="24"/>
        </w:rPr>
      </w:pPr>
    </w:p>
    <w:p w:rsidR="001C1CC7" w:rsidRPr="00E467A9" w:rsidRDefault="001C1CC7" w:rsidP="001C1CC7">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On 18</w:t>
      </w:r>
      <w:r w:rsidRPr="00E467A9">
        <w:rPr>
          <w:rFonts w:ascii="Times New Roman" w:hAnsi="Times New Roman" w:cs="Times New Roman"/>
          <w:sz w:val="24"/>
          <w:szCs w:val="24"/>
          <w:vertAlign w:val="superscript"/>
        </w:rPr>
        <w:t>th</w:t>
      </w:r>
      <w:r w:rsidRPr="00E467A9">
        <w:rPr>
          <w:rFonts w:ascii="Times New Roman" w:hAnsi="Times New Roman" w:cs="Times New Roman"/>
          <w:sz w:val="24"/>
          <w:szCs w:val="24"/>
        </w:rPr>
        <w:t xml:space="preserve"> August 2008 he received a letter from the Commissioner General of Prison allowing 244 people to cultivate tempo</w:t>
      </w:r>
      <w:r w:rsidR="00380960" w:rsidRPr="00E467A9">
        <w:rPr>
          <w:rFonts w:ascii="Times New Roman" w:hAnsi="Times New Roman" w:cs="Times New Roman"/>
          <w:sz w:val="24"/>
          <w:szCs w:val="24"/>
        </w:rPr>
        <w:t>rarily on the suit land.  T</w:t>
      </w:r>
      <w:r w:rsidRPr="00E467A9">
        <w:rPr>
          <w:rFonts w:ascii="Times New Roman" w:hAnsi="Times New Roman" w:cs="Times New Roman"/>
          <w:sz w:val="24"/>
          <w:szCs w:val="24"/>
        </w:rPr>
        <w:t>his letter was supported by a</w:t>
      </w:r>
      <w:r w:rsidR="00C81B09" w:rsidRPr="00E467A9">
        <w:rPr>
          <w:rFonts w:ascii="Times New Roman" w:hAnsi="Times New Roman" w:cs="Times New Roman"/>
          <w:sz w:val="24"/>
          <w:szCs w:val="24"/>
        </w:rPr>
        <w:t>n</w:t>
      </w:r>
      <w:r w:rsidRPr="00E467A9">
        <w:rPr>
          <w:rFonts w:ascii="Times New Roman" w:hAnsi="Times New Roman" w:cs="Times New Roman"/>
          <w:sz w:val="24"/>
          <w:szCs w:val="24"/>
        </w:rPr>
        <w:t xml:space="preserve"> agreement made between the Ministry of Internal affairs and community leaders dated 24 July 2008.</w:t>
      </w:r>
    </w:p>
    <w:p w:rsidR="001C1CC7" w:rsidRPr="00E467A9" w:rsidRDefault="001C1CC7" w:rsidP="001C1CC7">
      <w:pPr>
        <w:spacing w:after="0" w:line="240" w:lineRule="auto"/>
        <w:jc w:val="both"/>
        <w:rPr>
          <w:rFonts w:ascii="Times New Roman" w:hAnsi="Times New Roman" w:cs="Times New Roman"/>
          <w:sz w:val="24"/>
          <w:szCs w:val="24"/>
        </w:rPr>
      </w:pPr>
    </w:p>
    <w:p w:rsidR="001C1CC7" w:rsidRPr="00E467A9" w:rsidRDefault="001C1CC7" w:rsidP="001C1CC7">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On 23</w:t>
      </w:r>
      <w:r w:rsidRPr="00E467A9">
        <w:rPr>
          <w:rFonts w:ascii="Times New Roman" w:hAnsi="Times New Roman" w:cs="Times New Roman"/>
          <w:sz w:val="24"/>
          <w:szCs w:val="24"/>
          <w:vertAlign w:val="superscript"/>
        </w:rPr>
        <w:t>rd</w:t>
      </w:r>
      <w:r w:rsidRPr="00E467A9">
        <w:rPr>
          <w:rFonts w:ascii="Times New Roman" w:hAnsi="Times New Roman" w:cs="Times New Roman"/>
          <w:sz w:val="24"/>
          <w:szCs w:val="24"/>
        </w:rPr>
        <w:t xml:space="preserve"> October 2008 a group of people led by </w:t>
      </w:r>
      <w:proofErr w:type="spellStart"/>
      <w:r w:rsidRPr="00E467A9">
        <w:rPr>
          <w:rFonts w:ascii="Times New Roman" w:hAnsi="Times New Roman" w:cs="Times New Roman"/>
          <w:sz w:val="24"/>
          <w:szCs w:val="24"/>
        </w:rPr>
        <w:t>Isma</w:t>
      </w:r>
      <w:proofErr w:type="spellEnd"/>
      <w:r w:rsidRPr="00E467A9">
        <w:rPr>
          <w:rFonts w:ascii="Times New Roman" w:hAnsi="Times New Roman" w:cs="Times New Roman"/>
          <w:sz w:val="24"/>
          <w:szCs w:val="24"/>
        </w:rPr>
        <w:t xml:space="preserve"> </w:t>
      </w:r>
      <w:proofErr w:type="spellStart"/>
      <w:r w:rsidRPr="00E467A9">
        <w:rPr>
          <w:rFonts w:ascii="Times New Roman" w:hAnsi="Times New Roman" w:cs="Times New Roman"/>
          <w:sz w:val="24"/>
          <w:szCs w:val="24"/>
        </w:rPr>
        <w:t>Hakiri</w:t>
      </w:r>
      <w:proofErr w:type="spellEnd"/>
      <w:r w:rsidRPr="00E467A9">
        <w:rPr>
          <w:rFonts w:ascii="Times New Roman" w:hAnsi="Times New Roman" w:cs="Times New Roman"/>
          <w:sz w:val="24"/>
          <w:szCs w:val="24"/>
        </w:rPr>
        <w:t xml:space="preserve"> forcefully entered </w:t>
      </w:r>
      <w:proofErr w:type="spellStart"/>
      <w:r w:rsidRPr="00E467A9">
        <w:rPr>
          <w:rFonts w:ascii="Times New Roman" w:hAnsi="Times New Roman" w:cs="Times New Roman"/>
          <w:sz w:val="24"/>
          <w:szCs w:val="24"/>
        </w:rPr>
        <w:t>Kisanga</w:t>
      </w:r>
      <w:proofErr w:type="spellEnd"/>
      <w:r w:rsidRPr="00E467A9">
        <w:rPr>
          <w:rFonts w:ascii="Times New Roman" w:hAnsi="Times New Roman" w:cs="Times New Roman"/>
          <w:sz w:val="24"/>
          <w:szCs w:val="24"/>
        </w:rPr>
        <w:t xml:space="preserve"> area east of </w:t>
      </w:r>
      <w:proofErr w:type="spellStart"/>
      <w:r w:rsidRPr="00E467A9">
        <w:rPr>
          <w:rFonts w:ascii="Times New Roman" w:hAnsi="Times New Roman" w:cs="Times New Roman"/>
          <w:sz w:val="24"/>
          <w:szCs w:val="24"/>
        </w:rPr>
        <w:t>Rwimi</w:t>
      </w:r>
      <w:proofErr w:type="spellEnd"/>
      <w:r w:rsidRPr="00E467A9">
        <w:rPr>
          <w:rFonts w:ascii="Times New Roman" w:hAnsi="Times New Roman" w:cs="Times New Roman"/>
          <w:sz w:val="24"/>
          <w:szCs w:val="24"/>
        </w:rPr>
        <w:t xml:space="preserve"> Prison Farm Land, on 24</w:t>
      </w:r>
      <w:r w:rsidRPr="00E467A9">
        <w:rPr>
          <w:rFonts w:ascii="Times New Roman" w:hAnsi="Times New Roman" w:cs="Times New Roman"/>
          <w:sz w:val="24"/>
          <w:szCs w:val="24"/>
          <w:vertAlign w:val="superscript"/>
        </w:rPr>
        <w:t>th</w:t>
      </w:r>
      <w:r w:rsidRPr="00E467A9">
        <w:rPr>
          <w:rFonts w:ascii="Times New Roman" w:hAnsi="Times New Roman" w:cs="Times New Roman"/>
          <w:sz w:val="24"/>
          <w:szCs w:val="24"/>
        </w:rPr>
        <w:t xml:space="preserve"> October he wrote to the District Police Commander </w:t>
      </w:r>
      <w:proofErr w:type="spellStart"/>
      <w:r w:rsidRPr="00E467A9">
        <w:rPr>
          <w:rFonts w:ascii="Times New Roman" w:hAnsi="Times New Roman" w:cs="Times New Roman"/>
          <w:sz w:val="24"/>
          <w:szCs w:val="24"/>
        </w:rPr>
        <w:t>Kabarole</w:t>
      </w:r>
      <w:proofErr w:type="spellEnd"/>
      <w:r w:rsidRPr="00E467A9">
        <w:rPr>
          <w:rFonts w:ascii="Times New Roman" w:hAnsi="Times New Roman" w:cs="Times New Roman"/>
          <w:sz w:val="24"/>
          <w:szCs w:val="24"/>
        </w:rPr>
        <w:t xml:space="preserve"> requesting to have the encroachers evicted, which was done within a week. </w:t>
      </w:r>
    </w:p>
    <w:p w:rsidR="001C1CC7" w:rsidRPr="00E467A9" w:rsidRDefault="001C1CC7" w:rsidP="001C1CC7">
      <w:pPr>
        <w:spacing w:after="0" w:line="240" w:lineRule="auto"/>
        <w:jc w:val="both"/>
        <w:rPr>
          <w:rFonts w:ascii="Times New Roman" w:hAnsi="Times New Roman" w:cs="Times New Roman"/>
          <w:sz w:val="24"/>
          <w:szCs w:val="24"/>
        </w:rPr>
      </w:pPr>
    </w:p>
    <w:p w:rsidR="001C1CC7" w:rsidRPr="00E467A9" w:rsidRDefault="001C1CC7" w:rsidP="001C1CC7">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 xml:space="preserve">That since the grant of the injunction by this Court in 2012 Government has made financial losses since it used to earn 3 Billion Shillings every year from the suit land. That the instant </w:t>
      </w:r>
      <w:r w:rsidRPr="00E467A9">
        <w:rPr>
          <w:rFonts w:ascii="Times New Roman" w:hAnsi="Times New Roman" w:cs="Times New Roman"/>
          <w:sz w:val="24"/>
          <w:szCs w:val="24"/>
        </w:rPr>
        <w:lastRenderedPageBreak/>
        <w:t>suit was instituted in bad faith, judgment should be entered in his favour, the 1</w:t>
      </w:r>
      <w:r w:rsidRPr="00E467A9">
        <w:rPr>
          <w:rFonts w:ascii="Times New Roman" w:hAnsi="Times New Roman" w:cs="Times New Roman"/>
          <w:sz w:val="24"/>
          <w:szCs w:val="24"/>
          <w:vertAlign w:val="superscript"/>
        </w:rPr>
        <w:t>st</w:t>
      </w:r>
      <w:r w:rsidRPr="00E467A9">
        <w:rPr>
          <w:rFonts w:ascii="Times New Roman" w:hAnsi="Times New Roman" w:cs="Times New Roman"/>
          <w:sz w:val="24"/>
          <w:szCs w:val="24"/>
        </w:rPr>
        <w:t xml:space="preserve"> and 32</w:t>
      </w:r>
      <w:r w:rsidRPr="00E467A9">
        <w:rPr>
          <w:rFonts w:ascii="Times New Roman" w:hAnsi="Times New Roman" w:cs="Times New Roman"/>
          <w:sz w:val="24"/>
          <w:szCs w:val="24"/>
          <w:vertAlign w:val="superscript"/>
        </w:rPr>
        <w:t>nd</w:t>
      </w:r>
      <w:r w:rsidRPr="00E467A9">
        <w:rPr>
          <w:rFonts w:ascii="Times New Roman" w:hAnsi="Times New Roman" w:cs="Times New Roman"/>
          <w:sz w:val="24"/>
          <w:szCs w:val="24"/>
        </w:rPr>
        <w:t xml:space="preserve"> Defendants and should therefore be dismissed.</w:t>
      </w:r>
    </w:p>
    <w:p w:rsidR="001C1CC7" w:rsidRPr="00E467A9" w:rsidRDefault="001C1CC7" w:rsidP="001C1CC7">
      <w:pPr>
        <w:spacing w:after="0" w:line="240" w:lineRule="auto"/>
        <w:jc w:val="both"/>
        <w:rPr>
          <w:rFonts w:ascii="Times New Roman" w:hAnsi="Times New Roman" w:cs="Times New Roman"/>
          <w:sz w:val="24"/>
          <w:szCs w:val="24"/>
        </w:rPr>
      </w:pPr>
    </w:p>
    <w:p w:rsidR="001C1CC7" w:rsidRPr="00E467A9" w:rsidRDefault="001C1CC7" w:rsidP="001C1CC7">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 xml:space="preserve">On cross-examination </w:t>
      </w:r>
      <w:r w:rsidR="00380960" w:rsidRPr="00E467A9">
        <w:rPr>
          <w:rFonts w:ascii="Times New Roman" w:hAnsi="Times New Roman" w:cs="Times New Roman"/>
          <w:sz w:val="24"/>
          <w:szCs w:val="24"/>
        </w:rPr>
        <w:t xml:space="preserve">DW12 </w:t>
      </w:r>
      <w:r w:rsidRPr="00E467A9">
        <w:rPr>
          <w:rFonts w:ascii="Times New Roman" w:hAnsi="Times New Roman" w:cs="Times New Roman"/>
          <w:sz w:val="24"/>
          <w:szCs w:val="24"/>
        </w:rPr>
        <w:t xml:space="preserve">could not tell Court when the Certificate of </w:t>
      </w:r>
      <w:r w:rsidR="00380960" w:rsidRPr="00E467A9">
        <w:rPr>
          <w:rFonts w:ascii="Times New Roman" w:hAnsi="Times New Roman" w:cs="Times New Roman"/>
          <w:sz w:val="24"/>
          <w:szCs w:val="24"/>
        </w:rPr>
        <w:t xml:space="preserve">Title </w:t>
      </w:r>
      <w:r w:rsidR="00D1540D" w:rsidRPr="00E467A9">
        <w:rPr>
          <w:rFonts w:ascii="Times New Roman" w:hAnsi="Times New Roman" w:cs="Times New Roman"/>
          <w:sz w:val="24"/>
          <w:szCs w:val="24"/>
        </w:rPr>
        <w:t xml:space="preserve">of </w:t>
      </w:r>
      <w:r w:rsidRPr="00E467A9">
        <w:rPr>
          <w:rFonts w:ascii="Times New Roman" w:hAnsi="Times New Roman" w:cs="Times New Roman"/>
          <w:sz w:val="24"/>
          <w:szCs w:val="24"/>
        </w:rPr>
        <w:t xml:space="preserve">the suit land was obtained and also stated that he was merely told about it and has never seen the same. That no one came to suit land to survey it during his tenure. </w:t>
      </w:r>
    </w:p>
    <w:p w:rsidR="001C1CC7" w:rsidRPr="00E467A9" w:rsidRDefault="001C1CC7" w:rsidP="001C1CC7">
      <w:pPr>
        <w:spacing w:after="0" w:line="240" w:lineRule="auto"/>
        <w:jc w:val="both"/>
        <w:rPr>
          <w:rFonts w:ascii="Times New Roman" w:hAnsi="Times New Roman" w:cs="Times New Roman"/>
          <w:sz w:val="24"/>
          <w:szCs w:val="24"/>
        </w:rPr>
      </w:pPr>
    </w:p>
    <w:p w:rsidR="001C1CC7" w:rsidRPr="00E467A9" w:rsidRDefault="00015368" w:rsidP="001C1CC7">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Further, he stated that</w:t>
      </w:r>
      <w:r w:rsidR="001C1CC7" w:rsidRPr="00E467A9">
        <w:rPr>
          <w:rFonts w:ascii="Times New Roman" w:hAnsi="Times New Roman" w:cs="Times New Roman"/>
          <w:sz w:val="24"/>
          <w:szCs w:val="24"/>
        </w:rPr>
        <w:t xml:space="preserve"> he did not see any handover report in respect to the suit land.</w:t>
      </w:r>
    </w:p>
    <w:p w:rsidR="001C1CC7" w:rsidRPr="00E467A9" w:rsidRDefault="001C1CC7" w:rsidP="001C1CC7">
      <w:pPr>
        <w:spacing w:after="0" w:line="240" w:lineRule="auto"/>
        <w:jc w:val="both"/>
        <w:rPr>
          <w:rFonts w:ascii="Times New Roman" w:hAnsi="Times New Roman" w:cs="Times New Roman"/>
          <w:b/>
          <w:sz w:val="24"/>
          <w:szCs w:val="24"/>
        </w:rPr>
      </w:pPr>
    </w:p>
    <w:p w:rsidR="00B258E2" w:rsidRPr="00E467A9" w:rsidRDefault="00B258E2" w:rsidP="00B258E2">
      <w:pPr>
        <w:spacing w:after="0" w:line="240" w:lineRule="auto"/>
        <w:jc w:val="both"/>
        <w:rPr>
          <w:rFonts w:ascii="Times New Roman" w:hAnsi="Times New Roman" w:cs="Times New Roman"/>
          <w:sz w:val="24"/>
          <w:szCs w:val="24"/>
        </w:rPr>
      </w:pPr>
      <w:r w:rsidRPr="00E467A9">
        <w:rPr>
          <w:rFonts w:ascii="Times New Roman" w:hAnsi="Times New Roman" w:cs="Times New Roman"/>
          <w:b/>
          <w:sz w:val="24"/>
          <w:szCs w:val="24"/>
        </w:rPr>
        <w:t xml:space="preserve">DW 13 Abel </w:t>
      </w:r>
      <w:proofErr w:type="spellStart"/>
      <w:r w:rsidRPr="00E467A9">
        <w:rPr>
          <w:rFonts w:ascii="Times New Roman" w:hAnsi="Times New Roman" w:cs="Times New Roman"/>
          <w:b/>
          <w:sz w:val="24"/>
          <w:szCs w:val="24"/>
        </w:rPr>
        <w:t>Ngomayondi</w:t>
      </w:r>
      <w:proofErr w:type="spellEnd"/>
      <w:r w:rsidRPr="00E467A9">
        <w:rPr>
          <w:rFonts w:ascii="Times New Roman" w:hAnsi="Times New Roman" w:cs="Times New Roman"/>
          <w:sz w:val="24"/>
          <w:szCs w:val="24"/>
        </w:rPr>
        <w:t xml:space="preserve"> as the </w:t>
      </w:r>
      <w:proofErr w:type="spellStart"/>
      <w:r w:rsidRPr="00E467A9">
        <w:rPr>
          <w:rFonts w:ascii="Times New Roman" w:hAnsi="Times New Roman" w:cs="Times New Roman"/>
          <w:sz w:val="24"/>
          <w:szCs w:val="24"/>
        </w:rPr>
        <w:t>Rwimi</w:t>
      </w:r>
      <w:proofErr w:type="spellEnd"/>
      <w:r w:rsidRPr="00E467A9">
        <w:rPr>
          <w:rFonts w:ascii="Times New Roman" w:hAnsi="Times New Roman" w:cs="Times New Roman"/>
          <w:sz w:val="24"/>
          <w:szCs w:val="24"/>
        </w:rPr>
        <w:t xml:space="preserve"> Town Council Chairperson stated that due to the issue of landless persons in the area he applied to the Minster of Internal Affairs to allow them use the suit land and a resolution was made between </w:t>
      </w:r>
      <w:proofErr w:type="spellStart"/>
      <w:r w:rsidRPr="00E467A9">
        <w:rPr>
          <w:rFonts w:ascii="Times New Roman" w:hAnsi="Times New Roman" w:cs="Times New Roman"/>
          <w:sz w:val="24"/>
          <w:szCs w:val="24"/>
        </w:rPr>
        <w:t>Rwimi</w:t>
      </w:r>
      <w:proofErr w:type="spellEnd"/>
      <w:r w:rsidRPr="00E467A9">
        <w:rPr>
          <w:rFonts w:ascii="Times New Roman" w:hAnsi="Times New Roman" w:cs="Times New Roman"/>
          <w:sz w:val="24"/>
          <w:szCs w:val="24"/>
        </w:rPr>
        <w:t xml:space="preserve"> Government Prisons and the neighbouring Community dated 24</w:t>
      </w:r>
      <w:r w:rsidRPr="00E467A9">
        <w:rPr>
          <w:rFonts w:ascii="Times New Roman" w:hAnsi="Times New Roman" w:cs="Times New Roman"/>
          <w:sz w:val="24"/>
          <w:szCs w:val="24"/>
          <w:vertAlign w:val="superscript"/>
        </w:rPr>
        <w:t>th</w:t>
      </w:r>
      <w:r w:rsidRPr="00E467A9">
        <w:rPr>
          <w:rFonts w:ascii="Times New Roman" w:hAnsi="Times New Roman" w:cs="Times New Roman"/>
          <w:sz w:val="24"/>
          <w:szCs w:val="24"/>
        </w:rPr>
        <w:t xml:space="preserve"> July 2008. The said resolution and letter were tendered in Court as exhibits. He further stated that he called a meeting of the residents and together with others they star</w:t>
      </w:r>
      <w:r w:rsidR="00C81B09" w:rsidRPr="00E467A9">
        <w:rPr>
          <w:rFonts w:ascii="Times New Roman" w:hAnsi="Times New Roman" w:cs="Times New Roman"/>
          <w:sz w:val="24"/>
          <w:szCs w:val="24"/>
        </w:rPr>
        <w:t>t</w:t>
      </w:r>
      <w:r w:rsidRPr="00E467A9">
        <w:rPr>
          <w:rFonts w:ascii="Times New Roman" w:hAnsi="Times New Roman" w:cs="Times New Roman"/>
          <w:sz w:val="24"/>
          <w:szCs w:val="24"/>
        </w:rPr>
        <w:t>ed cultivating on the suit land until an injunction was issued in 2012.</w:t>
      </w:r>
    </w:p>
    <w:p w:rsidR="00B258E2" w:rsidRPr="00E467A9" w:rsidRDefault="00B258E2" w:rsidP="00B258E2">
      <w:pPr>
        <w:spacing w:after="0" w:line="240" w:lineRule="auto"/>
        <w:jc w:val="both"/>
        <w:rPr>
          <w:rFonts w:ascii="Times New Roman" w:hAnsi="Times New Roman" w:cs="Times New Roman"/>
          <w:sz w:val="24"/>
          <w:szCs w:val="24"/>
        </w:rPr>
      </w:pPr>
    </w:p>
    <w:p w:rsidR="00B258E2" w:rsidRPr="00E467A9" w:rsidRDefault="00B258E2" w:rsidP="00B258E2">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He also stated that he did not know why he and others had been sued and though he</w:t>
      </w:r>
      <w:r w:rsidR="00706C1A" w:rsidRPr="00E467A9">
        <w:rPr>
          <w:rFonts w:ascii="Times New Roman" w:hAnsi="Times New Roman" w:cs="Times New Roman"/>
          <w:sz w:val="24"/>
          <w:szCs w:val="24"/>
        </w:rPr>
        <w:t xml:space="preserve"> </w:t>
      </w:r>
      <w:r w:rsidR="00C81B09" w:rsidRPr="00E467A9">
        <w:rPr>
          <w:rFonts w:ascii="Times New Roman" w:hAnsi="Times New Roman" w:cs="Times New Roman"/>
          <w:sz w:val="24"/>
          <w:szCs w:val="24"/>
        </w:rPr>
        <w:t>is the area Chairperson, he did</w:t>
      </w:r>
      <w:r w:rsidRPr="00E467A9">
        <w:rPr>
          <w:rFonts w:ascii="Times New Roman" w:hAnsi="Times New Roman" w:cs="Times New Roman"/>
          <w:sz w:val="24"/>
          <w:szCs w:val="24"/>
        </w:rPr>
        <w:t xml:space="preserve"> not know most of the Plaintiffs.   </w:t>
      </w:r>
    </w:p>
    <w:p w:rsidR="004735EF" w:rsidRPr="00E467A9" w:rsidRDefault="004735EF" w:rsidP="00B258E2">
      <w:pPr>
        <w:spacing w:after="0" w:line="240" w:lineRule="auto"/>
        <w:jc w:val="both"/>
        <w:rPr>
          <w:rFonts w:ascii="Times New Roman" w:hAnsi="Times New Roman" w:cs="Times New Roman"/>
          <w:sz w:val="24"/>
          <w:szCs w:val="24"/>
        </w:rPr>
      </w:pPr>
    </w:p>
    <w:p w:rsidR="004735EF" w:rsidRPr="00E467A9" w:rsidRDefault="004735EF" w:rsidP="00B258E2">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 xml:space="preserve">On cross-examination </w:t>
      </w:r>
      <w:r w:rsidR="00706C1A" w:rsidRPr="00E467A9">
        <w:rPr>
          <w:rFonts w:ascii="Times New Roman" w:hAnsi="Times New Roman" w:cs="Times New Roman"/>
          <w:sz w:val="24"/>
          <w:szCs w:val="24"/>
        </w:rPr>
        <w:t xml:space="preserve">he </w:t>
      </w:r>
      <w:r w:rsidRPr="00E467A9">
        <w:rPr>
          <w:rFonts w:ascii="Times New Roman" w:hAnsi="Times New Roman" w:cs="Times New Roman"/>
          <w:sz w:val="24"/>
          <w:szCs w:val="24"/>
        </w:rPr>
        <w:t>stated that he on behalf of others</w:t>
      </w:r>
      <w:r w:rsidR="00C81B09" w:rsidRPr="00E467A9">
        <w:rPr>
          <w:rFonts w:ascii="Times New Roman" w:hAnsi="Times New Roman" w:cs="Times New Roman"/>
          <w:sz w:val="24"/>
          <w:szCs w:val="24"/>
        </w:rPr>
        <w:t>,</w:t>
      </w:r>
      <w:r w:rsidRPr="00E467A9">
        <w:rPr>
          <w:rFonts w:ascii="Times New Roman" w:hAnsi="Times New Roman" w:cs="Times New Roman"/>
          <w:sz w:val="24"/>
          <w:szCs w:val="24"/>
        </w:rPr>
        <w:t xml:space="preserve"> </w:t>
      </w:r>
      <w:r w:rsidR="00C81B09" w:rsidRPr="00E467A9">
        <w:rPr>
          <w:rFonts w:ascii="Times New Roman" w:hAnsi="Times New Roman" w:cs="Times New Roman"/>
          <w:sz w:val="24"/>
          <w:szCs w:val="24"/>
        </w:rPr>
        <w:t xml:space="preserve">he </w:t>
      </w:r>
      <w:r w:rsidRPr="00E467A9">
        <w:rPr>
          <w:rFonts w:ascii="Times New Roman" w:hAnsi="Times New Roman" w:cs="Times New Roman"/>
          <w:sz w:val="24"/>
          <w:szCs w:val="24"/>
        </w:rPr>
        <w:t>applied for land to plant seasonal crops and they were granted 500 acres of land and on these he personally got 4 acres for rice growing. That the land was only allocated to those that were interested and the three Plaintiffs never got because they were not interested.</w:t>
      </w:r>
    </w:p>
    <w:p w:rsidR="00B258E2" w:rsidRPr="00E467A9" w:rsidRDefault="00B258E2" w:rsidP="00B258E2">
      <w:pPr>
        <w:spacing w:after="0" w:line="240" w:lineRule="auto"/>
        <w:jc w:val="both"/>
        <w:rPr>
          <w:rFonts w:ascii="Times New Roman" w:hAnsi="Times New Roman" w:cs="Times New Roman"/>
          <w:b/>
          <w:sz w:val="24"/>
          <w:szCs w:val="24"/>
        </w:rPr>
      </w:pPr>
    </w:p>
    <w:p w:rsidR="004F1C9F" w:rsidRPr="00E467A9" w:rsidRDefault="009F46ED" w:rsidP="000C0675">
      <w:pPr>
        <w:spacing w:after="0" w:line="240" w:lineRule="auto"/>
        <w:jc w:val="both"/>
        <w:rPr>
          <w:rFonts w:ascii="Times New Roman" w:hAnsi="Times New Roman" w:cs="Times New Roman"/>
          <w:sz w:val="24"/>
          <w:szCs w:val="24"/>
        </w:rPr>
      </w:pPr>
      <w:r w:rsidRPr="00E467A9">
        <w:rPr>
          <w:rFonts w:ascii="Times New Roman" w:hAnsi="Times New Roman" w:cs="Times New Roman"/>
          <w:b/>
          <w:sz w:val="24"/>
          <w:szCs w:val="24"/>
        </w:rPr>
        <w:t xml:space="preserve">DW14 </w:t>
      </w:r>
      <w:proofErr w:type="spellStart"/>
      <w:r w:rsidR="004F1C9F" w:rsidRPr="00E467A9">
        <w:rPr>
          <w:rFonts w:ascii="Times New Roman" w:hAnsi="Times New Roman" w:cs="Times New Roman"/>
          <w:b/>
          <w:sz w:val="24"/>
          <w:szCs w:val="24"/>
        </w:rPr>
        <w:t>Barigye</w:t>
      </w:r>
      <w:proofErr w:type="spellEnd"/>
      <w:r w:rsidR="004F1C9F" w:rsidRPr="00E467A9">
        <w:rPr>
          <w:rFonts w:ascii="Times New Roman" w:hAnsi="Times New Roman" w:cs="Times New Roman"/>
          <w:b/>
          <w:sz w:val="24"/>
          <w:szCs w:val="24"/>
        </w:rPr>
        <w:t xml:space="preserve"> Bernard</w:t>
      </w:r>
      <w:r w:rsidR="004F1C9F" w:rsidRPr="00E467A9">
        <w:rPr>
          <w:rFonts w:ascii="Times New Roman" w:hAnsi="Times New Roman" w:cs="Times New Roman"/>
          <w:sz w:val="24"/>
          <w:szCs w:val="24"/>
        </w:rPr>
        <w:t xml:space="preserve"> in his statement stated that he came to </w:t>
      </w:r>
      <w:proofErr w:type="spellStart"/>
      <w:r w:rsidR="004F1C9F" w:rsidRPr="00E467A9">
        <w:rPr>
          <w:rFonts w:ascii="Times New Roman" w:hAnsi="Times New Roman" w:cs="Times New Roman"/>
          <w:sz w:val="24"/>
          <w:szCs w:val="24"/>
        </w:rPr>
        <w:t>Kisanga</w:t>
      </w:r>
      <w:proofErr w:type="spellEnd"/>
      <w:r w:rsidR="004F1C9F" w:rsidRPr="00E467A9">
        <w:rPr>
          <w:rFonts w:ascii="Times New Roman" w:hAnsi="Times New Roman" w:cs="Times New Roman"/>
          <w:sz w:val="24"/>
          <w:szCs w:val="24"/>
        </w:rPr>
        <w:t xml:space="preserve"> in 1987 from </w:t>
      </w:r>
      <w:proofErr w:type="spellStart"/>
      <w:r w:rsidR="004F1C9F" w:rsidRPr="00E467A9">
        <w:rPr>
          <w:rFonts w:ascii="Times New Roman" w:hAnsi="Times New Roman" w:cs="Times New Roman"/>
          <w:sz w:val="24"/>
          <w:szCs w:val="24"/>
        </w:rPr>
        <w:t>Ibanda</w:t>
      </w:r>
      <w:proofErr w:type="spellEnd"/>
      <w:r w:rsidR="004F1C9F" w:rsidRPr="00E467A9">
        <w:rPr>
          <w:rFonts w:ascii="Times New Roman" w:hAnsi="Times New Roman" w:cs="Times New Roman"/>
          <w:sz w:val="24"/>
          <w:szCs w:val="24"/>
        </w:rPr>
        <w:t xml:space="preserve"> and upon eviction he shifted to </w:t>
      </w:r>
      <w:proofErr w:type="spellStart"/>
      <w:r w:rsidR="004F1C9F" w:rsidRPr="00E467A9">
        <w:rPr>
          <w:rFonts w:ascii="Times New Roman" w:hAnsi="Times New Roman" w:cs="Times New Roman"/>
          <w:sz w:val="24"/>
          <w:szCs w:val="24"/>
        </w:rPr>
        <w:t>Rwimi</w:t>
      </w:r>
      <w:proofErr w:type="spellEnd"/>
      <w:r w:rsidR="004F1C9F" w:rsidRPr="00E467A9">
        <w:rPr>
          <w:rFonts w:ascii="Times New Roman" w:hAnsi="Times New Roman" w:cs="Times New Roman"/>
          <w:sz w:val="24"/>
          <w:szCs w:val="24"/>
        </w:rPr>
        <w:t xml:space="preserve"> where he eventually bought land. That he was part of a meeting th</w:t>
      </w:r>
      <w:r w:rsidR="00C807A2" w:rsidRPr="00E467A9">
        <w:rPr>
          <w:rFonts w:ascii="Times New Roman" w:hAnsi="Times New Roman" w:cs="Times New Roman"/>
          <w:sz w:val="24"/>
          <w:szCs w:val="24"/>
        </w:rPr>
        <w:t>at was called</w:t>
      </w:r>
      <w:r w:rsidR="004F1C9F" w:rsidRPr="00E467A9">
        <w:rPr>
          <w:rFonts w:ascii="Times New Roman" w:hAnsi="Times New Roman" w:cs="Times New Roman"/>
          <w:sz w:val="24"/>
          <w:szCs w:val="24"/>
        </w:rPr>
        <w:t xml:space="preserve"> where they were told that they had run out of time to sue therefore they should reoccupy the suit land to be re-evicted. That he with others went back to the suit land and built grass thatched houses only to be arrested and charged. The case was later dismissed. </w:t>
      </w:r>
    </w:p>
    <w:p w:rsidR="00B258E2" w:rsidRPr="00E467A9" w:rsidRDefault="00B258E2" w:rsidP="00B258E2">
      <w:pPr>
        <w:spacing w:after="0" w:line="240" w:lineRule="auto"/>
        <w:jc w:val="both"/>
        <w:rPr>
          <w:rFonts w:ascii="Times New Roman" w:hAnsi="Times New Roman" w:cs="Times New Roman"/>
          <w:sz w:val="24"/>
          <w:szCs w:val="24"/>
        </w:rPr>
      </w:pPr>
    </w:p>
    <w:p w:rsidR="00B258E2" w:rsidRPr="00E467A9" w:rsidRDefault="00B258E2" w:rsidP="00B258E2">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 xml:space="preserve">Further that in 2008 he was called and allocated land and in 2012 the O.C </w:t>
      </w:r>
      <w:proofErr w:type="spellStart"/>
      <w:r w:rsidRPr="00E467A9">
        <w:rPr>
          <w:rFonts w:ascii="Times New Roman" w:hAnsi="Times New Roman" w:cs="Times New Roman"/>
          <w:sz w:val="24"/>
          <w:szCs w:val="24"/>
        </w:rPr>
        <w:t>Rwimi</w:t>
      </w:r>
      <w:proofErr w:type="spellEnd"/>
      <w:r w:rsidRPr="00E467A9">
        <w:rPr>
          <w:rFonts w:ascii="Times New Roman" w:hAnsi="Times New Roman" w:cs="Times New Roman"/>
          <w:sz w:val="24"/>
          <w:szCs w:val="24"/>
        </w:rPr>
        <w:t xml:space="preserve"> Prison told them that an injunction had been issued stopping them from using the suit land. That he was later served with a Summons to file a defence for a suit he has no idea about.</w:t>
      </w:r>
    </w:p>
    <w:p w:rsidR="004735EF" w:rsidRPr="00E467A9" w:rsidRDefault="004735EF" w:rsidP="00B258E2">
      <w:pPr>
        <w:spacing w:after="0" w:line="240" w:lineRule="auto"/>
        <w:jc w:val="both"/>
        <w:rPr>
          <w:rFonts w:ascii="Times New Roman" w:hAnsi="Times New Roman" w:cs="Times New Roman"/>
          <w:sz w:val="24"/>
          <w:szCs w:val="24"/>
        </w:rPr>
      </w:pPr>
    </w:p>
    <w:p w:rsidR="004735EF" w:rsidRPr="00E467A9" w:rsidRDefault="003616B6" w:rsidP="00B258E2">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DW14 on cross-examination st</w:t>
      </w:r>
      <w:r w:rsidR="004735EF" w:rsidRPr="00E467A9">
        <w:rPr>
          <w:rFonts w:ascii="Times New Roman" w:hAnsi="Times New Roman" w:cs="Times New Roman"/>
          <w:sz w:val="24"/>
          <w:szCs w:val="24"/>
        </w:rPr>
        <w:t>ated that he did not have land on the suit land but was renting however, when others were encroaching the land in 2004, he too followed the bandwagon.</w:t>
      </w:r>
    </w:p>
    <w:p w:rsidR="00B258E2" w:rsidRPr="00E467A9" w:rsidRDefault="00B258E2" w:rsidP="00B258E2">
      <w:pPr>
        <w:spacing w:after="0" w:line="240" w:lineRule="auto"/>
        <w:jc w:val="both"/>
        <w:rPr>
          <w:rFonts w:ascii="Times New Roman" w:hAnsi="Times New Roman" w:cs="Times New Roman"/>
          <w:sz w:val="24"/>
          <w:szCs w:val="24"/>
        </w:rPr>
      </w:pPr>
    </w:p>
    <w:p w:rsidR="00E1035C" w:rsidRPr="00E467A9" w:rsidRDefault="00E1035C" w:rsidP="000C0675">
      <w:pPr>
        <w:spacing w:after="0" w:line="240" w:lineRule="auto"/>
        <w:jc w:val="both"/>
        <w:rPr>
          <w:rFonts w:ascii="Times New Roman" w:hAnsi="Times New Roman" w:cs="Times New Roman"/>
          <w:sz w:val="24"/>
          <w:szCs w:val="24"/>
        </w:rPr>
      </w:pPr>
      <w:r w:rsidRPr="00E467A9">
        <w:rPr>
          <w:rFonts w:ascii="Times New Roman" w:hAnsi="Times New Roman" w:cs="Times New Roman"/>
          <w:b/>
          <w:sz w:val="24"/>
          <w:szCs w:val="24"/>
        </w:rPr>
        <w:t xml:space="preserve">DW15 </w:t>
      </w:r>
      <w:proofErr w:type="spellStart"/>
      <w:r w:rsidR="001C1CC7" w:rsidRPr="00E467A9">
        <w:rPr>
          <w:rFonts w:ascii="Times New Roman" w:hAnsi="Times New Roman" w:cs="Times New Roman"/>
          <w:b/>
          <w:sz w:val="24"/>
          <w:szCs w:val="24"/>
        </w:rPr>
        <w:t>Ndabwene</w:t>
      </w:r>
      <w:proofErr w:type="spellEnd"/>
      <w:r w:rsidR="001C1CC7" w:rsidRPr="00E467A9">
        <w:rPr>
          <w:rFonts w:ascii="Times New Roman" w:hAnsi="Times New Roman" w:cs="Times New Roman"/>
          <w:b/>
          <w:sz w:val="24"/>
          <w:szCs w:val="24"/>
        </w:rPr>
        <w:t xml:space="preserve"> Jackson</w:t>
      </w:r>
      <w:r w:rsidR="001C1CC7" w:rsidRPr="00E467A9">
        <w:rPr>
          <w:rFonts w:ascii="Times New Roman" w:hAnsi="Times New Roman" w:cs="Times New Roman"/>
          <w:sz w:val="24"/>
          <w:szCs w:val="24"/>
        </w:rPr>
        <w:t xml:space="preserve"> in his witness statement stated that in 1992 he was at </w:t>
      </w:r>
      <w:proofErr w:type="spellStart"/>
      <w:r w:rsidR="001C1CC7" w:rsidRPr="00E467A9">
        <w:rPr>
          <w:rFonts w:ascii="Times New Roman" w:hAnsi="Times New Roman" w:cs="Times New Roman"/>
          <w:sz w:val="24"/>
          <w:szCs w:val="24"/>
        </w:rPr>
        <w:t>Kyanga</w:t>
      </w:r>
      <w:proofErr w:type="spellEnd"/>
      <w:r w:rsidR="001C1CC7" w:rsidRPr="00E467A9">
        <w:rPr>
          <w:rFonts w:ascii="Times New Roman" w:hAnsi="Times New Roman" w:cs="Times New Roman"/>
          <w:sz w:val="24"/>
          <w:szCs w:val="24"/>
        </w:rPr>
        <w:t xml:space="preserve"> </w:t>
      </w:r>
      <w:proofErr w:type="spellStart"/>
      <w:r w:rsidR="001C1CC7" w:rsidRPr="00E467A9">
        <w:rPr>
          <w:rFonts w:ascii="Times New Roman" w:hAnsi="Times New Roman" w:cs="Times New Roman"/>
          <w:sz w:val="24"/>
          <w:szCs w:val="24"/>
        </w:rPr>
        <w:t>Rwimi</w:t>
      </w:r>
      <w:proofErr w:type="spellEnd"/>
      <w:r w:rsidR="001C1CC7" w:rsidRPr="00E467A9">
        <w:rPr>
          <w:rFonts w:ascii="Times New Roman" w:hAnsi="Times New Roman" w:cs="Times New Roman"/>
          <w:sz w:val="24"/>
          <w:szCs w:val="24"/>
        </w:rPr>
        <w:t xml:space="preserve"> and knew of the evictions at </w:t>
      </w:r>
      <w:proofErr w:type="spellStart"/>
      <w:r w:rsidR="001C1CC7" w:rsidRPr="00E467A9">
        <w:rPr>
          <w:rFonts w:ascii="Times New Roman" w:hAnsi="Times New Roman" w:cs="Times New Roman"/>
          <w:sz w:val="24"/>
          <w:szCs w:val="24"/>
        </w:rPr>
        <w:t>Mpokya</w:t>
      </w:r>
      <w:proofErr w:type="spellEnd"/>
      <w:r w:rsidR="001C1CC7" w:rsidRPr="00E467A9">
        <w:rPr>
          <w:rFonts w:ascii="Times New Roman" w:hAnsi="Times New Roman" w:cs="Times New Roman"/>
          <w:sz w:val="24"/>
          <w:szCs w:val="24"/>
        </w:rPr>
        <w:t xml:space="preserve">, </w:t>
      </w:r>
      <w:proofErr w:type="spellStart"/>
      <w:r w:rsidR="001C1CC7" w:rsidRPr="00E467A9">
        <w:rPr>
          <w:rFonts w:ascii="Times New Roman" w:hAnsi="Times New Roman" w:cs="Times New Roman"/>
          <w:sz w:val="24"/>
          <w:szCs w:val="24"/>
        </w:rPr>
        <w:t>Kisanga</w:t>
      </w:r>
      <w:proofErr w:type="spellEnd"/>
      <w:r w:rsidR="001C1CC7" w:rsidRPr="00E467A9">
        <w:rPr>
          <w:rFonts w:ascii="Times New Roman" w:hAnsi="Times New Roman" w:cs="Times New Roman"/>
          <w:sz w:val="24"/>
          <w:szCs w:val="24"/>
        </w:rPr>
        <w:t xml:space="preserve">, </w:t>
      </w:r>
      <w:proofErr w:type="spellStart"/>
      <w:r w:rsidR="001C1CC7" w:rsidRPr="00E467A9">
        <w:rPr>
          <w:rFonts w:ascii="Times New Roman" w:hAnsi="Times New Roman" w:cs="Times New Roman"/>
          <w:sz w:val="24"/>
          <w:szCs w:val="24"/>
        </w:rPr>
        <w:t>Karusandara</w:t>
      </w:r>
      <w:proofErr w:type="spellEnd"/>
      <w:r w:rsidR="001C1CC7" w:rsidRPr="00E467A9">
        <w:rPr>
          <w:rFonts w:ascii="Times New Roman" w:hAnsi="Times New Roman" w:cs="Times New Roman"/>
          <w:sz w:val="24"/>
          <w:szCs w:val="24"/>
        </w:rPr>
        <w:t xml:space="preserve">, </w:t>
      </w:r>
      <w:proofErr w:type="spellStart"/>
      <w:r w:rsidR="001C1CC7" w:rsidRPr="00E467A9">
        <w:rPr>
          <w:rFonts w:ascii="Times New Roman" w:hAnsi="Times New Roman" w:cs="Times New Roman"/>
          <w:sz w:val="24"/>
          <w:szCs w:val="24"/>
        </w:rPr>
        <w:t>Rutete</w:t>
      </w:r>
      <w:proofErr w:type="spellEnd"/>
      <w:r w:rsidR="001C1CC7" w:rsidRPr="00E467A9">
        <w:rPr>
          <w:rFonts w:ascii="Times New Roman" w:hAnsi="Times New Roman" w:cs="Times New Roman"/>
          <w:sz w:val="24"/>
          <w:szCs w:val="24"/>
        </w:rPr>
        <w:t xml:space="preserve">, </w:t>
      </w:r>
      <w:proofErr w:type="spellStart"/>
      <w:r w:rsidR="001C1CC7" w:rsidRPr="00E467A9">
        <w:rPr>
          <w:rFonts w:ascii="Times New Roman" w:hAnsi="Times New Roman" w:cs="Times New Roman"/>
          <w:sz w:val="24"/>
          <w:szCs w:val="24"/>
        </w:rPr>
        <w:t>Kyabanda</w:t>
      </w:r>
      <w:r w:rsidR="00C81B09" w:rsidRPr="00E467A9">
        <w:rPr>
          <w:rFonts w:ascii="Times New Roman" w:hAnsi="Times New Roman" w:cs="Times New Roman"/>
          <w:sz w:val="24"/>
          <w:szCs w:val="24"/>
        </w:rPr>
        <w:t>ra</w:t>
      </w:r>
      <w:proofErr w:type="spellEnd"/>
      <w:r w:rsidR="00C81B09" w:rsidRPr="00E467A9">
        <w:rPr>
          <w:rFonts w:ascii="Times New Roman" w:hAnsi="Times New Roman" w:cs="Times New Roman"/>
          <w:sz w:val="24"/>
          <w:szCs w:val="24"/>
        </w:rPr>
        <w:t xml:space="preserve">, </w:t>
      </w:r>
      <w:proofErr w:type="spellStart"/>
      <w:r w:rsidR="00C81B09" w:rsidRPr="00E467A9">
        <w:rPr>
          <w:rFonts w:ascii="Times New Roman" w:hAnsi="Times New Roman" w:cs="Times New Roman"/>
          <w:sz w:val="24"/>
          <w:szCs w:val="24"/>
        </w:rPr>
        <w:t>Kanateete</w:t>
      </w:r>
      <w:proofErr w:type="spellEnd"/>
      <w:r w:rsidR="00C81B09" w:rsidRPr="00E467A9">
        <w:rPr>
          <w:rFonts w:ascii="Times New Roman" w:hAnsi="Times New Roman" w:cs="Times New Roman"/>
          <w:sz w:val="24"/>
          <w:szCs w:val="24"/>
        </w:rPr>
        <w:t xml:space="preserve"> and Dura. That </w:t>
      </w:r>
      <w:r w:rsidR="001C1CC7" w:rsidRPr="00E467A9">
        <w:rPr>
          <w:rFonts w:ascii="Times New Roman" w:hAnsi="Times New Roman" w:cs="Times New Roman"/>
          <w:sz w:val="24"/>
          <w:szCs w:val="24"/>
        </w:rPr>
        <w:t xml:space="preserve">the above places remained vacant after the evictions and him as the Chairperson </w:t>
      </w:r>
      <w:proofErr w:type="spellStart"/>
      <w:r w:rsidR="001C1CC7" w:rsidRPr="00E467A9">
        <w:rPr>
          <w:rFonts w:ascii="Times New Roman" w:hAnsi="Times New Roman" w:cs="Times New Roman"/>
          <w:sz w:val="24"/>
          <w:szCs w:val="24"/>
        </w:rPr>
        <w:t>Rwimi</w:t>
      </w:r>
      <w:proofErr w:type="spellEnd"/>
      <w:r w:rsidR="001C1CC7" w:rsidRPr="00E467A9">
        <w:rPr>
          <w:rFonts w:ascii="Times New Roman" w:hAnsi="Times New Roman" w:cs="Times New Roman"/>
          <w:sz w:val="24"/>
          <w:szCs w:val="24"/>
        </w:rPr>
        <w:t xml:space="preserve"> Upland Rice growers and Marketing Co-operative wrote to the Commissioner General of Prisons to allow them cultivate on Prison land. That in liaison with the LCIII Chairperson of </w:t>
      </w:r>
      <w:proofErr w:type="spellStart"/>
      <w:r w:rsidR="001C1CC7" w:rsidRPr="00E467A9">
        <w:rPr>
          <w:rFonts w:ascii="Times New Roman" w:hAnsi="Times New Roman" w:cs="Times New Roman"/>
          <w:sz w:val="24"/>
          <w:szCs w:val="24"/>
        </w:rPr>
        <w:t>Rwimi</w:t>
      </w:r>
      <w:proofErr w:type="spellEnd"/>
      <w:r w:rsidR="001C1CC7" w:rsidRPr="00E467A9">
        <w:rPr>
          <w:rFonts w:ascii="Times New Roman" w:hAnsi="Times New Roman" w:cs="Times New Roman"/>
          <w:sz w:val="24"/>
          <w:szCs w:val="24"/>
        </w:rPr>
        <w:t xml:space="preserve"> and the Minister of Internal Affairs, the prisons Department </w:t>
      </w:r>
      <w:r w:rsidR="00A96070" w:rsidRPr="00E467A9">
        <w:rPr>
          <w:rFonts w:ascii="Times New Roman" w:hAnsi="Times New Roman" w:cs="Times New Roman"/>
          <w:sz w:val="24"/>
          <w:szCs w:val="24"/>
        </w:rPr>
        <w:t>allowed them to use the land for</w:t>
      </w:r>
      <w:r w:rsidR="001C1CC7" w:rsidRPr="00E467A9">
        <w:rPr>
          <w:rFonts w:ascii="Times New Roman" w:hAnsi="Times New Roman" w:cs="Times New Roman"/>
          <w:sz w:val="24"/>
          <w:szCs w:val="24"/>
        </w:rPr>
        <w:t xml:space="preserve"> cultivation until an injunction was issued in 2012 and they left the land. That his name appears twice as No. 12 and No. 24 as a Defendant and has been in </w:t>
      </w:r>
      <w:proofErr w:type="spellStart"/>
      <w:r w:rsidR="001C1CC7" w:rsidRPr="00E467A9">
        <w:rPr>
          <w:rFonts w:ascii="Times New Roman" w:hAnsi="Times New Roman" w:cs="Times New Roman"/>
          <w:sz w:val="24"/>
          <w:szCs w:val="24"/>
        </w:rPr>
        <w:t>Rwimi</w:t>
      </w:r>
      <w:proofErr w:type="spellEnd"/>
      <w:r w:rsidR="001C1CC7" w:rsidRPr="00E467A9">
        <w:rPr>
          <w:rFonts w:ascii="Times New Roman" w:hAnsi="Times New Roman" w:cs="Times New Roman"/>
          <w:sz w:val="24"/>
          <w:szCs w:val="24"/>
        </w:rPr>
        <w:t xml:space="preserve"> since 1972 and most of the Plaintiffs are not known to him and a quite a number say that they have no knowledge about the suit.</w:t>
      </w:r>
    </w:p>
    <w:p w:rsidR="00E1035C" w:rsidRPr="00E467A9" w:rsidRDefault="00E1035C" w:rsidP="000C0675">
      <w:pPr>
        <w:spacing w:after="0" w:line="240" w:lineRule="auto"/>
        <w:jc w:val="both"/>
        <w:rPr>
          <w:rFonts w:ascii="Times New Roman" w:hAnsi="Times New Roman" w:cs="Times New Roman"/>
          <w:sz w:val="24"/>
          <w:szCs w:val="24"/>
        </w:rPr>
      </w:pPr>
    </w:p>
    <w:p w:rsidR="00A96070" w:rsidRPr="00E467A9" w:rsidRDefault="00A96070" w:rsidP="000C0675">
      <w:pPr>
        <w:spacing w:after="0" w:line="240" w:lineRule="auto"/>
        <w:jc w:val="both"/>
        <w:rPr>
          <w:rFonts w:ascii="Times New Roman" w:hAnsi="Times New Roman" w:cs="Times New Roman"/>
          <w:b/>
          <w:sz w:val="24"/>
          <w:szCs w:val="24"/>
        </w:rPr>
      </w:pPr>
      <w:r w:rsidRPr="00E467A9">
        <w:rPr>
          <w:rFonts w:ascii="Times New Roman" w:hAnsi="Times New Roman" w:cs="Times New Roman"/>
          <w:b/>
          <w:sz w:val="24"/>
          <w:szCs w:val="24"/>
        </w:rPr>
        <w:lastRenderedPageBreak/>
        <w:t>Representation:</w:t>
      </w:r>
    </w:p>
    <w:p w:rsidR="00A96070" w:rsidRPr="00E467A9" w:rsidRDefault="00A96070" w:rsidP="000C0675">
      <w:pPr>
        <w:spacing w:after="0" w:line="240" w:lineRule="auto"/>
        <w:jc w:val="both"/>
        <w:rPr>
          <w:rFonts w:ascii="Times New Roman" w:hAnsi="Times New Roman" w:cs="Times New Roman"/>
          <w:sz w:val="24"/>
          <w:szCs w:val="24"/>
        </w:rPr>
      </w:pPr>
    </w:p>
    <w:p w:rsidR="00322303" w:rsidRPr="00E467A9" w:rsidRDefault="00767860" w:rsidP="000C0675">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 xml:space="preserve">M/s </w:t>
      </w:r>
      <w:proofErr w:type="spellStart"/>
      <w:r w:rsidRPr="00E467A9">
        <w:rPr>
          <w:rFonts w:ascii="Times New Roman" w:hAnsi="Times New Roman" w:cs="Times New Roman"/>
          <w:sz w:val="24"/>
          <w:szCs w:val="24"/>
        </w:rPr>
        <w:t>Ngaruye</w:t>
      </w:r>
      <w:proofErr w:type="spellEnd"/>
      <w:r w:rsidRPr="00E467A9">
        <w:rPr>
          <w:rFonts w:ascii="Times New Roman" w:hAnsi="Times New Roman" w:cs="Times New Roman"/>
          <w:sz w:val="24"/>
          <w:szCs w:val="24"/>
        </w:rPr>
        <w:t xml:space="preserve"> </w:t>
      </w:r>
      <w:proofErr w:type="spellStart"/>
      <w:r w:rsidRPr="00E467A9">
        <w:rPr>
          <w:rFonts w:ascii="Times New Roman" w:hAnsi="Times New Roman" w:cs="Times New Roman"/>
          <w:sz w:val="24"/>
          <w:szCs w:val="24"/>
        </w:rPr>
        <w:t>Ruhindi</w:t>
      </w:r>
      <w:proofErr w:type="spellEnd"/>
      <w:r w:rsidRPr="00E467A9">
        <w:rPr>
          <w:rFonts w:ascii="Times New Roman" w:hAnsi="Times New Roman" w:cs="Times New Roman"/>
          <w:sz w:val="24"/>
          <w:szCs w:val="24"/>
        </w:rPr>
        <w:t xml:space="preserve">, Spencer &amp; Co. Advocates, M/s </w:t>
      </w:r>
      <w:proofErr w:type="spellStart"/>
      <w:r w:rsidRPr="00E467A9">
        <w:rPr>
          <w:rFonts w:ascii="Times New Roman" w:hAnsi="Times New Roman" w:cs="Times New Roman"/>
          <w:sz w:val="24"/>
          <w:szCs w:val="24"/>
        </w:rPr>
        <w:t>Kesiime</w:t>
      </w:r>
      <w:proofErr w:type="spellEnd"/>
      <w:r w:rsidRPr="00E467A9">
        <w:rPr>
          <w:rFonts w:ascii="Times New Roman" w:hAnsi="Times New Roman" w:cs="Times New Roman"/>
          <w:sz w:val="24"/>
          <w:szCs w:val="24"/>
        </w:rPr>
        <w:t xml:space="preserve"> &amp; Co. Advocates, and M/s </w:t>
      </w:r>
      <w:proofErr w:type="spellStart"/>
      <w:r w:rsidRPr="00E467A9">
        <w:rPr>
          <w:rFonts w:ascii="Times New Roman" w:hAnsi="Times New Roman" w:cs="Times New Roman"/>
          <w:sz w:val="24"/>
          <w:szCs w:val="24"/>
        </w:rPr>
        <w:t>Kaahwa</w:t>
      </w:r>
      <w:proofErr w:type="spellEnd"/>
      <w:r w:rsidRPr="00E467A9">
        <w:rPr>
          <w:rFonts w:ascii="Times New Roman" w:hAnsi="Times New Roman" w:cs="Times New Roman"/>
          <w:sz w:val="24"/>
          <w:szCs w:val="24"/>
        </w:rPr>
        <w:t xml:space="preserve">, </w:t>
      </w:r>
      <w:proofErr w:type="spellStart"/>
      <w:r w:rsidRPr="00E467A9">
        <w:rPr>
          <w:rFonts w:ascii="Times New Roman" w:hAnsi="Times New Roman" w:cs="Times New Roman"/>
          <w:sz w:val="24"/>
          <w:szCs w:val="24"/>
        </w:rPr>
        <w:t>Kafuzi</w:t>
      </w:r>
      <w:proofErr w:type="spellEnd"/>
      <w:r w:rsidRPr="00E467A9">
        <w:rPr>
          <w:rFonts w:ascii="Times New Roman" w:hAnsi="Times New Roman" w:cs="Times New Roman"/>
          <w:sz w:val="24"/>
          <w:szCs w:val="24"/>
        </w:rPr>
        <w:t xml:space="preserve">, </w:t>
      </w:r>
      <w:proofErr w:type="spellStart"/>
      <w:r w:rsidRPr="00E467A9">
        <w:rPr>
          <w:rFonts w:ascii="Times New Roman" w:hAnsi="Times New Roman" w:cs="Times New Roman"/>
          <w:sz w:val="24"/>
          <w:szCs w:val="24"/>
        </w:rPr>
        <w:t>Bwiruka</w:t>
      </w:r>
      <w:proofErr w:type="spellEnd"/>
      <w:r w:rsidRPr="00E467A9">
        <w:rPr>
          <w:rFonts w:ascii="Times New Roman" w:hAnsi="Times New Roman" w:cs="Times New Roman"/>
          <w:sz w:val="24"/>
          <w:szCs w:val="24"/>
        </w:rPr>
        <w:t xml:space="preserve"> &amp; Co. Advocates appeared for the Plaintiffs, Attorney General, </w:t>
      </w:r>
      <w:proofErr w:type="spellStart"/>
      <w:r w:rsidRPr="00E467A9">
        <w:rPr>
          <w:rFonts w:ascii="Times New Roman" w:hAnsi="Times New Roman" w:cs="Times New Roman"/>
          <w:sz w:val="24"/>
          <w:szCs w:val="24"/>
        </w:rPr>
        <w:t>Mbarara</w:t>
      </w:r>
      <w:proofErr w:type="spellEnd"/>
      <w:r w:rsidRPr="00E467A9">
        <w:rPr>
          <w:rFonts w:ascii="Times New Roman" w:hAnsi="Times New Roman" w:cs="Times New Roman"/>
          <w:sz w:val="24"/>
          <w:szCs w:val="24"/>
        </w:rPr>
        <w:t xml:space="preserve"> and M/s </w:t>
      </w:r>
      <w:proofErr w:type="spellStart"/>
      <w:r w:rsidRPr="00E467A9">
        <w:rPr>
          <w:rFonts w:ascii="Times New Roman" w:hAnsi="Times New Roman" w:cs="Times New Roman"/>
          <w:sz w:val="24"/>
          <w:szCs w:val="24"/>
        </w:rPr>
        <w:t>Sebalu</w:t>
      </w:r>
      <w:proofErr w:type="spellEnd"/>
      <w:r w:rsidRPr="00E467A9">
        <w:rPr>
          <w:rFonts w:ascii="Times New Roman" w:hAnsi="Times New Roman" w:cs="Times New Roman"/>
          <w:sz w:val="24"/>
          <w:szCs w:val="24"/>
        </w:rPr>
        <w:t xml:space="preserve">, </w:t>
      </w:r>
      <w:proofErr w:type="spellStart"/>
      <w:r w:rsidRPr="00E467A9">
        <w:rPr>
          <w:rFonts w:ascii="Times New Roman" w:hAnsi="Times New Roman" w:cs="Times New Roman"/>
          <w:sz w:val="24"/>
          <w:szCs w:val="24"/>
        </w:rPr>
        <w:t>Lule</w:t>
      </w:r>
      <w:proofErr w:type="spellEnd"/>
      <w:r w:rsidRPr="00E467A9">
        <w:rPr>
          <w:rFonts w:ascii="Times New Roman" w:hAnsi="Times New Roman" w:cs="Times New Roman"/>
          <w:sz w:val="24"/>
          <w:szCs w:val="24"/>
        </w:rPr>
        <w:t xml:space="preserve"> Advocates </w:t>
      </w:r>
      <w:r w:rsidR="006230F9" w:rsidRPr="00E467A9">
        <w:rPr>
          <w:rFonts w:ascii="Times New Roman" w:hAnsi="Times New Roman" w:cs="Times New Roman"/>
          <w:sz w:val="24"/>
          <w:szCs w:val="24"/>
        </w:rPr>
        <w:t>appeared</w:t>
      </w:r>
      <w:r w:rsidRPr="00E467A9">
        <w:rPr>
          <w:rFonts w:ascii="Times New Roman" w:hAnsi="Times New Roman" w:cs="Times New Roman"/>
          <w:sz w:val="24"/>
          <w:szCs w:val="24"/>
        </w:rPr>
        <w:t xml:space="preserve"> for </w:t>
      </w:r>
      <w:r w:rsidR="006230F9" w:rsidRPr="00E467A9">
        <w:rPr>
          <w:rFonts w:ascii="Times New Roman" w:hAnsi="Times New Roman" w:cs="Times New Roman"/>
          <w:sz w:val="24"/>
          <w:szCs w:val="24"/>
        </w:rPr>
        <w:t>the</w:t>
      </w:r>
      <w:r w:rsidRPr="00E467A9">
        <w:rPr>
          <w:rFonts w:ascii="Times New Roman" w:hAnsi="Times New Roman" w:cs="Times New Roman"/>
          <w:sz w:val="24"/>
          <w:szCs w:val="24"/>
        </w:rPr>
        <w:t xml:space="preserve"> Defendants.</w:t>
      </w:r>
    </w:p>
    <w:p w:rsidR="00322303" w:rsidRPr="00E467A9" w:rsidRDefault="00322303" w:rsidP="000C0675">
      <w:pPr>
        <w:spacing w:after="0" w:line="240" w:lineRule="auto"/>
        <w:jc w:val="both"/>
        <w:rPr>
          <w:rFonts w:ascii="Times New Roman" w:hAnsi="Times New Roman" w:cs="Times New Roman"/>
          <w:sz w:val="24"/>
          <w:szCs w:val="24"/>
        </w:rPr>
      </w:pPr>
    </w:p>
    <w:p w:rsidR="00A96070" w:rsidRPr="00E467A9" w:rsidRDefault="00E1035C" w:rsidP="000C0675">
      <w:pPr>
        <w:spacing w:after="0" w:line="240" w:lineRule="auto"/>
        <w:jc w:val="both"/>
        <w:rPr>
          <w:rFonts w:ascii="Times New Roman" w:hAnsi="Times New Roman" w:cs="Times New Roman"/>
          <w:b/>
          <w:sz w:val="24"/>
          <w:szCs w:val="24"/>
        </w:rPr>
      </w:pPr>
      <w:r w:rsidRPr="00E467A9">
        <w:rPr>
          <w:rFonts w:ascii="Times New Roman" w:hAnsi="Times New Roman" w:cs="Times New Roman"/>
          <w:b/>
          <w:sz w:val="24"/>
          <w:szCs w:val="24"/>
        </w:rPr>
        <w:t>Submissions</w:t>
      </w:r>
      <w:r w:rsidR="006D1980" w:rsidRPr="00E467A9">
        <w:rPr>
          <w:rFonts w:ascii="Times New Roman" w:hAnsi="Times New Roman" w:cs="Times New Roman"/>
          <w:b/>
          <w:sz w:val="24"/>
          <w:szCs w:val="24"/>
        </w:rPr>
        <w:t xml:space="preserve"> of</w:t>
      </w:r>
      <w:r w:rsidR="00A96070" w:rsidRPr="00E467A9">
        <w:rPr>
          <w:rFonts w:ascii="Times New Roman" w:hAnsi="Times New Roman" w:cs="Times New Roman"/>
          <w:b/>
          <w:sz w:val="24"/>
          <w:szCs w:val="24"/>
        </w:rPr>
        <w:t xml:space="preserve"> the Plaintiffs</w:t>
      </w:r>
      <w:r w:rsidR="006D1980" w:rsidRPr="00E467A9">
        <w:rPr>
          <w:rFonts w:ascii="Times New Roman" w:hAnsi="Times New Roman" w:cs="Times New Roman"/>
          <w:b/>
          <w:sz w:val="24"/>
          <w:szCs w:val="24"/>
        </w:rPr>
        <w:t>:</w:t>
      </w:r>
    </w:p>
    <w:p w:rsidR="00322303" w:rsidRPr="00E467A9" w:rsidRDefault="00322303" w:rsidP="000C0675">
      <w:pPr>
        <w:spacing w:after="0" w:line="240" w:lineRule="auto"/>
        <w:jc w:val="both"/>
        <w:rPr>
          <w:rFonts w:ascii="Times New Roman" w:hAnsi="Times New Roman" w:cs="Times New Roman"/>
          <w:sz w:val="24"/>
          <w:szCs w:val="24"/>
        </w:rPr>
      </w:pPr>
    </w:p>
    <w:p w:rsidR="00E1035C" w:rsidRPr="00E467A9" w:rsidRDefault="00322303" w:rsidP="000C0675">
      <w:pPr>
        <w:spacing w:after="0" w:line="240" w:lineRule="auto"/>
        <w:jc w:val="both"/>
        <w:rPr>
          <w:rFonts w:ascii="Times New Roman" w:hAnsi="Times New Roman" w:cs="Times New Roman"/>
          <w:b/>
          <w:sz w:val="24"/>
          <w:szCs w:val="24"/>
        </w:rPr>
      </w:pPr>
      <w:r w:rsidRPr="00E467A9">
        <w:rPr>
          <w:rFonts w:ascii="Times New Roman" w:hAnsi="Times New Roman" w:cs="Times New Roman"/>
          <w:b/>
          <w:sz w:val="24"/>
          <w:szCs w:val="24"/>
        </w:rPr>
        <w:t>Issue 1: Whether the Plaintiffs were in lawful occupation of the suit land?</w:t>
      </w:r>
    </w:p>
    <w:p w:rsidR="00322303" w:rsidRPr="00E467A9" w:rsidRDefault="00322303" w:rsidP="000C0675">
      <w:pPr>
        <w:spacing w:after="0" w:line="240" w:lineRule="auto"/>
        <w:jc w:val="both"/>
        <w:rPr>
          <w:rFonts w:ascii="Times New Roman" w:hAnsi="Times New Roman" w:cs="Times New Roman"/>
          <w:sz w:val="24"/>
          <w:szCs w:val="24"/>
        </w:rPr>
      </w:pPr>
    </w:p>
    <w:p w:rsidR="00322303" w:rsidRPr="00E467A9" w:rsidRDefault="00322303" w:rsidP="000C0675">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 xml:space="preserve">It was the evidence of the Plaintiffs that at the time they occupied the suit land in the 1960’s it was </w:t>
      </w:r>
      <w:r w:rsidR="00767860" w:rsidRPr="00E467A9">
        <w:rPr>
          <w:rFonts w:ascii="Times New Roman" w:hAnsi="Times New Roman" w:cs="Times New Roman"/>
          <w:sz w:val="24"/>
          <w:szCs w:val="24"/>
        </w:rPr>
        <w:t>vacant</w:t>
      </w:r>
      <w:r w:rsidRPr="00E467A9">
        <w:rPr>
          <w:rFonts w:ascii="Times New Roman" w:hAnsi="Times New Roman" w:cs="Times New Roman"/>
          <w:sz w:val="24"/>
          <w:szCs w:val="24"/>
        </w:rPr>
        <w:t xml:space="preserve"> and this was done in consultation with the local chiefs. </w:t>
      </w:r>
    </w:p>
    <w:p w:rsidR="00767860" w:rsidRPr="00E467A9" w:rsidRDefault="00767860" w:rsidP="000C0675">
      <w:pPr>
        <w:spacing w:after="0" w:line="240" w:lineRule="auto"/>
        <w:jc w:val="both"/>
        <w:rPr>
          <w:rFonts w:ascii="Times New Roman" w:hAnsi="Times New Roman" w:cs="Times New Roman"/>
          <w:sz w:val="24"/>
          <w:szCs w:val="24"/>
        </w:rPr>
      </w:pPr>
    </w:p>
    <w:p w:rsidR="002936C7" w:rsidRPr="00E467A9" w:rsidRDefault="00322303" w:rsidP="000C0675">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Counsel for the Plaintiff</w:t>
      </w:r>
      <w:r w:rsidR="00787CC2" w:rsidRPr="00E467A9">
        <w:rPr>
          <w:rFonts w:ascii="Times New Roman" w:hAnsi="Times New Roman" w:cs="Times New Roman"/>
          <w:sz w:val="24"/>
          <w:szCs w:val="24"/>
        </w:rPr>
        <w:t>s</w:t>
      </w:r>
      <w:r w:rsidRPr="00E467A9">
        <w:rPr>
          <w:rFonts w:ascii="Times New Roman" w:hAnsi="Times New Roman" w:cs="Times New Roman"/>
          <w:sz w:val="24"/>
          <w:szCs w:val="24"/>
        </w:rPr>
        <w:t xml:space="preserve"> submitted that </w:t>
      </w:r>
      <w:proofErr w:type="spellStart"/>
      <w:r w:rsidR="00767860" w:rsidRPr="00E467A9">
        <w:rPr>
          <w:rFonts w:ascii="Times New Roman" w:hAnsi="Times New Roman" w:cs="Times New Roman"/>
          <w:sz w:val="24"/>
          <w:szCs w:val="24"/>
        </w:rPr>
        <w:t>Rwimi</w:t>
      </w:r>
      <w:proofErr w:type="spellEnd"/>
      <w:r w:rsidR="00767860" w:rsidRPr="00E467A9">
        <w:rPr>
          <w:rFonts w:ascii="Times New Roman" w:hAnsi="Times New Roman" w:cs="Times New Roman"/>
          <w:sz w:val="24"/>
          <w:szCs w:val="24"/>
        </w:rPr>
        <w:t xml:space="preserve"> Prison is a creature of </w:t>
      </w:r>
      <w:r w:rsidR="00204595" w:rsidRPr="00E467A9">
        <w:rPr>
          <w:rFonts w:ascii="Times New Roman" w:hAnsi="Times New Roman" w:cs="Times New Roman"/>
          <w:sz w:val="24"/>
          <w:szCs w:val="24"/>
        </w:rPr>
        <w:t>Statute that</w:t>
      </w:r>
      <w:r w:rsidR="00767860" w:rsidRPr="00E467A9">
        <w:rPr>
          <w:rFonts w:ascii="Times New Roman" w:hAnsi="Times New Roman" w:cs="Times New Roman"/>
          <w:sz w:val="24"/>
          <w:szCs w:val="24"/>
        </w:rPr>
        <w:t xml:space="preserve"> was created under the Prisons (Declaration) (No. 2) Statutory Instrument </w:t>
      </w:r>
      <w:r w:rsidR="006230F9" w:rsidRPr="00E467A9">
        <w:rPr>
          <w:rFonts w:ascii="Times New Roman" w:hAnsi="Times New Roman" w:cs="Times New Roman"/>
          <w:sz w:val="24"/>
          <w:szCs w:val="24"/>
        </w:rPr>
        <w:t xml:space="preserve">304-2 under which boundaries were opened and the prison land was found to be a total of 650 Hectares. During the boundary opening maize planted by the prison was found to go beyond the gazetted land. </w:t>
      </w:r>
    </w:p>
    <w:p w:rsidR="002936C7" w:rsidRPr="00E467A9" w:rsidRDefault="002936C7" w:rsidP="000C0675">
      <w:pPr>
        <w:spacing w:after="0" w:line="240" w:lineRule="auto"/>
        <w:jc w:val="both"/>
        <w:rPr>
          <w:rFonts w:ascii="Times New Roman" w:hAnsi="Times New Roman" w:cs="Times New Roman"/>
          <w:sz w:val="24"/>
          <w:szCs w:val="24"/>
        </w:rPr>
      </w:pPr>
    </w:p>
    <w:p w:rsidR="006D385D" w:rsidRPr="00E467A9" w:rsidRDefault="002936C7" w:rsidP="000C0675">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 xml:space="preserve">Further that the prison land cannot go beyond the area provided for in the gazette otherwise the statutory Instrument would lose meaning. Nor would there be any lawful extension without another instrument </w:t>
      </w:r>
      <w:r w:rsidR="006D385D" w:rsidRPr="00E467A9">
        <w:rPr>
          <w:rFonts w:ascii="Times New Roman" w:hAnsi="Times New Roman" w:cs="Times New Roman"/>
          <w:sz w:val="24"/>
          <w:szCs w:val="24"/>
        </w:rPr>
        <w:t xml:space="preserve">extending the acreage of their land. </w:t>
      </w:r>
    </w:p>
    <w:p w:rsidR="006D385D" w:rsidRPr="00E467A9" w:rsidRDefault="006D385D" w:rsidP="000C0675">
      <w:pPr>
        <w:spacing w:after="0" w:line="240" w:lineRule="auto"/>
        <w:jc w:val="both"/>
        <w:rPr>
          <w:rFonts w:ascii="Times New Roman" w:hAnsi="Times New Roman" w:cs="Times New Roman"/>
          <w:sz w:val="24"/>
          <w:szCs w:val="24"/>
        </w:rPr>
      </w:pPr>
    </w:p>
    <w:p w:rsidR="00787CC2" w:rsidRPr="00E467A9" w:rsidRDefault="006D385D" w:rsidP="000C0675">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Furthermore, that the statutory instrument came in force in 1968, why then did it not include the suit land? That no person claimed that the suit land belonged to them and Uganda Land Commission acquired the title for the same in 2012 during the pendency of this suit.</w:t>
      </w:r>
      <w:r w:rsidR="006230F9" w:rsidRPr="00E467A9">
        <w:rPr>
          <w:rFonts w:ascii="Times New Roman" w:hAnsi="Times New Roman" w:cs="Times New Roman"/>
          <w:sz w:val="24"/>
          <w:szCs w:val="24"/>
        </w:rPr>
        <w:t xml:space="preserve"> </w:t>
      </w:r>
      <w:r w:rsidR="001C1CC7" w:rsidRPr="00E467A9">
        <w:rPr>
          <w:rFonts w:ascii="Times New Roman" w:hAnsi="Times New Roman" w:cs="Times New Roman"/>
          <w:sz w:val="24"/>
          <w:szCs w:val="24"/>
        </w:rPr>
        <w:t xml:space="preserve"> </w:t>
      </w:r>
      <w:r w:rsidRPr="00E467A9">
        <w:rPr>
          <w:rFonts w:ascii="Times New Roman" w:hAnsi="Times New Roman" w:cs="Times New Roman"/>
          <w:sz w:val="24"/>
          <w:szCs w:val="24"/>
        </w:rPr>
        <w:t>Thus, the suit land was lawfully being occupied by the Plaintiffs</w:t>
      </w:r>
      <w:r w:rsidR="00063A62" w:rsidRPr="00E467A9">
        <w:rPr>
          <w:rFonts w:ascii="Times New Roman" w:hAnsi="Times New Roman" w:cs="Times New Roman"/>
          <w:sz w:val="24"/>
          <w:szCs w:val="24"/>
        </w:rPr>
        <w:t xml:space="preserve"> and the suit land is not covered by the Statute.</w:t>
      </w:r>
    </w:p>
    <w:p w:rsidR="00063A62" w:rsidRPr="00E467A9" w:rsidRDefault="00063A62" w:rsidP="000C0675">
      <w:pPr>
        <w:spacing w:after="0" w:line="240" w:lineRule="auto"/>
        <w:jc w:val="both"/>
        <w:rPr>
          <w:rFonts w:ascii="Times New Roman" w:hAnsi="Times New Roman" w:cs="Times New Roman"/>
          <w:sz w:val="24"/>
          <w:szCs w:val="24"/>
        </w:rPr>
      </w:pPr>
    </w:p>
    <w:p w:rsidR="00063A62" w:rsidRPr="00E467A9" w:rsidRDefault="00063A62" w:rsidP="000C0675">
      <w:pPr>
        <w:spacing w:after="0" w:line="240" w:lineRule="auto"/>
        <w:jc w:val="both"/>
        <w:rPr>
          <w:rFonts w:ascii="Times New Roman" w:hAnsi="Times New Roman" w:cs="Times New Roman"/>
          <w:b/>
          <w:sz w:val="24"/>
          <w:szCs w:val="24"/>
        </w:rPr>
      </w:pPr>
      <w:r w:rsidRPr="00E467A9">
        <w:rPr>
          <w:rFonts w:ascii="Times New Roman" w:hAnsi="Times New Roman" w:cs="Times New Roman"/>
          <w:b/>
          <w:sz w:val="24"/>
          <w:szCs w:val="24"/>
        </w:rPr>
        <w:t>Issue 2: what are the remedies available?</w:t>
      </w:r>
    </w:p>
    <w:p w:rsidR="00063A62" w:rsidRPr="00E467A9" w:rsidRDefault="00063A62" w:rsidP="000C0675">
      <w:pPr>
        <w:spacing w:after="0" w:line="240" w:lineRule="auto"/>
        <w:jc w:val="both"/>
        <w:rPr>
          <w:rFonts w:ascii="Times New Roman" w:hAnsi="Times New Roman" w:cs="Times New Roman"/>
          <w:sz w:val="24"/>
          <w:szCs w:val="24"/>
        </w:rPr>
      </w:pPr>
    </w:p>
    <w:p w:rsidR="00063A62" w:rsidRPr="00E467A9" w:rsidRDefault="00063A62" w:rsidP="000C0675">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The Plaintiffs prayed for the following declarations and orders;</w:t>
      </w:r>
    </w:p>
    <w:p w:rsidR="00063A62" w:rsidRPr="00E467A9" w:rsidRDefault="00063A62" w:rsidP="000C0675">
      <w:pPr>
        <w:spacing w:after="0" w:line="240" w:lineRule="auto"/>
        <w:jc w:val="both"/>
        <w:rPr>
          <w:rFonts w:ascii="Times New Roman" w:hAnsi="Times New Roman" w:cs="Times New Roman"/>
          <w:sz w:val="24"/>
          <w:szCs w:val="24"/>
        </w:rPr>
      </w:pPr>
    </w:p>
    <w:p w:rsidR="00063A62" w:rsidRPr="00E467A9" w:rsidRDefault="000120A3" w:rsidP="000120A3">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1. A</w:t>
      </w:r>
      <w:r w:rsidR="00063A62" w:rsidRPr="00E467A9">
        <w:rPr>
          <w:rFonts w:ascii="Times New Roman" w:hAnsi="Times New Roman" w:cs="Times New Roman"/>
          <w:sz w:val="24"/>
          <w:szCs w:val="24"/>
        </w:rPr>
        <w:t xml:space="preserve"> Declaration that the suit land belongs to the Plaintiffs and the 523 persons they represent.</w:t>
      </w:r>
    </w:p>
    <w:p w:rsidR="000120A3" w:rsidRPr="00E467A9" w:rsidRDefault="000120A3" w:rsidP="000120A3">
      <w:pPr>
        <w:spacing w:after="0" w:line="240" w:lineRule="auto"/>
        <w:jc w:val="both"/>
        <w:rPr>
          <w:rFonts w:ascii="Times New Roman" w:hAnsi="Times New Roman" w:cs="Times New Roman"/>
          <w:sz w:val="24"/>
          <w:szCs w:val="24"/>
        </w:rPr>
      </w:pPr>
    </w:p>
    <w:p w:rsidR="000120A3" w:rsidRPr="00E467A9" w:rsidRDefault="000120A3" w:rsidP="000120A3">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Counsel for the Plaintiffs submitted that this is obvious.</w:t>
      </w:r>
    </w:p>
    <w:p w:rsidR="00063A62" w:rsidRPr="00E467A9" w:rsidRDefault="00063A62" w:rsidP="00063A62">
      <w:pPr>
        <w:spacing w:after="0" w:line="240" w:lineRule="auto"/>
        <w:jc w:val="both"/>
        <w:rPr>
          <w:rFonts w:ascii="Times New Roman" w:hAnsi="Times New Roman" w:cs="Times New Roman"/>
          <w:sz w:val="24"/>
          <w:szCs w:val="24"/>
        </w:rPr>
      </w:pPr>
    </w:p>
    <w:p w:rsidR="00063A62" w:rsidRPr="00E467A9" w:rsidRDefault="00063A62" w:rsidP="00063A62">
      <w:pPr>
        <w:spacing w:after="240" w:line="240" w:lineRule="auto"/>
        <w:jc w:val="both"/>
        <w:rPr>
          <w:rFonts w:ascii="Times New Roman" w:hAnsi="Times New Roman" w:cs="Times New Roman"/>
          <w:sz w:val="24"/>
          <w:szCs w:val="24"/>
        </w:rPr>
      </w:pPr>
      <w:r w:rsidRPr="00E467A9">
        <w:rPr>
          <w:rFonts w:ascii="Times New Roman" w:hAnsi="Times New Roman" w:cs="Times New Roman"/>
          <w:sz w:val="24"/>
          <w:szCs w:val="24"/>
        </w:rPr>
        <w:t xml:space="preserve">2. A declaration that the Government is not entitled to deprive the Plaintiffs and the 523 others they represent of their property before they are adequately compensated for it. </w:t>
      </w:r>
    </w:p>
    <w:p w:rsidR="009B7BB7" w:rsidRPr="00E467A9" w:rsidRDefault="0039549A" w:rsidP="00063A62">
      <w:pPr>
        <w:spacing w:after="240" w:line="240" w:lineRule="auto"/>
        <w:jc w:val="both"/>
        <w:rPr>
          <w:rFonts w:ascii="Times New Roman" w:hAnsi="Times New Roman" w:cs="Times New Roman"/>
          <w:sz w:val="24"/>
          <w:szCs w:val="24"/>
        </w:rPr>
      </w:pPr>
      <w:r w:rsidRPr="00E467A9">
        <w:rPr>
          <w:rFonts w:ascii="Times New Roman" w:hAnsi="Times New Roman" w:cs="Times New Roman"/>
          <w:sz w:val="24"/>
          <w:szCs w:val="24"/>
        </w:rPr>
        <w:t>Counsel for the Plaintiffs quoted</w:t>
      </w:r>
      <w:r w:rsidR="00063A62" w:rsidRPr="00E467A9">
        <w:rPr>
          <w:rFonts w:ascii="Times New Roman" w:hAnsi="Times New Roman" w:cs="Times New Roman"/>
          <w:sz w:val="24"/>
          <w:szCs w:val="24"/>
        </w:rPr>
        <w:t xml:space="preserve"> </w:t>
      </w:r>
      <w:r w:rsidR="00063A62" w:rsidRPr="00E467A9">
        <w:rPr>
          <w:rFonts w:ascii="Times New Roman" w:hAnsi="Times New Roman" w:cs="Times New Roman"/>
          <w:b/>
          <w:sz w:val="24"/>
          <w:szCs w:val="24"/>
        </w:rPr>
        <w:t>Article 26(1), (2)</w:t>
      </w:r>
      <w:r w:rsidR="00063A62" w:rsidRPr="00E467A9">
        <w:rPr>
          <w:rFonts w:ascii="Times New Roman" w:hAnsi="Times New Roman" w:cs="Times New Roman"/>
          <w:sz w:val="24"/>
          <w:szCs w:val="24"/>
        </w:rPr>
        <w:t xml:space="preserve"> of the Constitution of the Republic of Uganda </w:t>
      </w:r>
      <w:r w:rsidRPr="00E467A9">
        <w:rPr>
          <w:rFonts w:ascii="Times New Roman" w:hAnsi="Times New Roman" w:cs="Times New Roman"/>
          <w:sz w:val="24"/>
          <w:szCs w:val="24"/>
        </w:rPr>
        <w:t xml:space="preserve">which provides that; </w:t>
      </w:r>
      <w:r w:rsidR="00063A62" w:rsidRPr="00E467A9">
        <w:rPr>
          <w:rFonts w:ascii="Times New Roman" w:hAnsi="Times New Roman" w:cs="Times New Roman"/>
          <w:sz w:val="24"/>
          <w:szCs w:val="24"/>
        </w:rPr>
        <w:t>every person has a right to own property and no person should be compulsorily deprived of property or any interest in or right over property of any description unless certain conditions as spelt out in that clause are satisfied.</w:t>
      </w:r>
      <w:r w:rsidR="009327AE" w:rsidRPr="00E467A9">
        <w:rPr>
          <w:rFonts w:ascii="Times New Roman" w:hAnsi="Times New Roman" w:cs="Times New Roman"/>
          <w:sz w:val="24"/>
          <w:szCs w:val="24"/>
        </w:rPr>
        <w:t xml:space="preserve"> </w:t>
      </w:r>
    </w:p>
    <w:p w:rsidR="00063A62" w:rsidRPr="00E467A9" w:rsidRDefault="002305CD" w:rsidP="00063A62">
      <w:pPr>
        <w:spacing w:after="240" w:line="240" w:lineRule="auto"/>
        <w:jc w:val="both"/>
        <w:rPr>
          <w:rFonts w:ascii="Times New Roman" w:hAnsi="Times New Roman" w:cs="Times New Roman"/>
          <w:sz w:val="24"/>
          <w:szCs w:val="24"/>
        </w:rPr>
      </w:pPr>
      <w:r w:rsidRPr="00E467A9">
        <w:rPr>
          <w:rFonts w:ascii="Times New Roman" w:hAnsi="Times New Roman" w:cs="Times New Roman"/>
          <w:sz w:val="24"/>
          <w:szCs w:val="24"/>
        </w:rPr>
        <w:t xml:space="preserve">That there was no law that was made for the compulsory acquisition </w:t>
      </w:r>
      <w:r w:rsidR="00787CC2" w:rsidRPr="00E467A9">
        <w:rPr>
          <w:rFonts w:ascii="Times New Roman" w:hAnsi="Times New Roman" w:cs="Times New Roman"/>
          <w:sz w:val="24"/>
          <w:szCs w:val="24"/>
        </w:rPr>
        <w:t>of or</w:t>
      </w:r>
      <w:r w:rsidRPr="00E467A9">
        <w:rPr>
          <w:rFonts w:ascii="Times New Roman" w:hAnsi="Times New Roman" w:cs="Times New Roman"/>
          <w:sz w:val="24"/>
          <w:szCs w:val="24"/>
        </w:rPr>
        <w:t xml:space="preserve"> the taking of the possession of the Plaintiffs’ land by the Prisons Department. </w:t>
      </w:r>
      <w:r w:rsidR="00063A62" w:rsidRPr="00E467A9">
        <w:rPr>
          <w:rFonts w:ascii="Times New Roman" w:hAnsi="Times New Roman" w:cs="Times New Roman"/>
          <w:sz w:val="24"/>
          <w:szCs w:val="24"/>
        </w:rPr>
        <w:t xml:space="preserve"> </w:t>
      </w:r>
    </w:p>
    <w:p w:rsidR="00063A62" w:rsidRPr="00E467A9" w:rsidRDefault="002305CD" w:rsidP="002305CD">
      <w:pPr>
        <w:spacing w:after="240" w:line="240" w:lineRule="auto"/>
        <w:jc w:val="both"/>
        <w:rPr>
          <w:rFonts w:ascii="Times New Roman" w:hAnsi="Times New Roman" w:cs="Times New Roman"/>
          <w:sz w:val="24"/>
          <w:szCs w:val="24"/>
        </w:rPr>
      </w:pPr>
      <w:r w:rsidRPr="00E467A9">
        <w:rPr>
          <w:rFonts w:ascii="Times New Roman" w:hAnsi="Times New Roman" w:cs="Times New Roman"/>
          <w:sz w:val="24"/>
          <w:szCs w:val="24"/>
        </w:rPr>
        <w:t>3. A</w:t>
      </w:r>
      <w:r w:rsidR="00063A62" w:rsidRPr="00E467A9">
        <w:rPr>
          <w:rFonts w:ascii="Times New Roman" w:hAnsi="Times New Roman" w:cs="Times New Roman"/>
          <w:sz w:val="24"/>
          <w:szCs w:val="24"/>
        </w:rPr>
        <w:t xml:space="preserve"> declaration that the Certificate of Title in respect of the suit land registered </w:t>
      </w:r>
      <w:r w:rsidR="00C81B09" w:rsidRPr="00E467A9">
        <w:rPr>
          <w:rFonts w:ascii="Times New Roman" w:hAnsi="Times New Roman" w:cs="Times New Roman"/>
          <w:sz w:val="24"/>
          <w:szCs w:val="24"/>
        </w:rPr>
        <w:t xml:space="preserve">in </w:t>
      </w:r>
      <w:r w:rsidR="00063A62" w:rsidRPr="00E467A9">
        <w:rPr>
          <w:rFonts w:ascii="Times New Roman" w:hAnsi="Times New Roman" w:cs="Times New Roman"/>
          <w:sz w:val="24"/>
          <w:szCs w:val="24"/>
        </w:rPr>
        <w:t>the name of the 32</w:t>
      </w:r>
      <w:r w:rsidR="00063A62" w:rsidRPr="00E467A9">
        <w:rPr>
          <w:rFonts w:ascii="Times New Roman" w:hAnsi="Times New Roman" w:cs="Times New Roman"/>
          <w:sz w:val="24"/>
          <w:szCs w:val="24"/>
          <w:vertAlign w:val="superscript"/>
        </w:rPr>
        <w:t>nd</w:t>
      </w:r>
      <w:r w:rsidR="00063A62" w:rsidRPr="00E467A9">
        <w:rPr>
          <w:rFonts w:ascii="Times New Roman" w:hAnsi="Times New Roman" w:cs="Times New Roman"/>
          <w:sz w:val="24"/>
          <w:szCs w:val="24"/>
        </w:rPr>
        <w:t>Defendant was procured by fraud.</w:t>
      </w:r>
    </w:p>
    <w:p w:rsidR="002305CD" w:rsidRPr="00E467A9" w:rsidRDefault="002305CD" w:rsidP="002305CD">
      <w:pPr>
        <w:spacing w:after="240" w:line="240" w:lineRule="auto"/>
        <w:jc w:val="both"/>
        <w:rPr>
          <w:rFonts w:ascii="Times New Roman" w:hAnsi="Times New Roman" w:cs="Times New Roman"/>
          <w:sz w:val="24"/>
          <w:szCs w:val="24"/>
        </w:rPr>
      </w:pPr>
      <w:r w:rsidRPr="00E467A9">
        <w:rPr>
          <w:rFonts w:ascii="Times New Roman" w:hAnsi="Times New Roman" w:cs="Times New Roman"/>
          <w:sz w:val="24"/>
          <w:szCs w:val="24"/>
        </w:rPr>
        <w:lastRenderedPageBreak/>
        <w:t xml:space="preserve">That the Certificate of title was granted when the suit was </w:t>
      </w:r>
      <w:proofErr w:type="spellStart"/>
      <w:r w:rsidRPr="00E467A9">
        <w:rPr>
          <w:rFonts w:ascii="Times New Roman" w:hAnsi="Times New Roman" w:cs="Times New Roman"/>
          <w:sz w:val="24"/>
          <w:szCs w:val="24"/>
        </w:rPr>
        <w:t>ongoing</w:t>
      </w:r>
      <w:proofErr w:type="spellEnd"/>
      <w:r w:rsidRPr="00E467A9">
        <w:rPr>
          <w:rFonts w:ascii="Times New Roman" w:hAnsi="Times New Roman" w:cs="Times New Roman"/>
          <w:sz w:val="24"/>
          <w:szCs w:val="24"/>
        </w:rPr>
        <w:t xml:space="preserve">, thus, was obtained fraudulently.  </w:t>
      </w:r>
    </w:p>
    <w:p w:rsidR="00063A62" w:rsidRPr="00E467A9" w:rsidRDefault="00063A62" w:rsidP="00063A62">
      <w:pPr>
        <w:spacing w:after="240" w:line="240" w:lineRule="auto"/>
        <w:jc w:val="both"/>
        <w:rPr>
          <w:rFonts w:ascii="Times New Roman" w:hAnsi="Times New Roman" w:cs="Times New Roman"/>
          <w:sz w:val="24"/>
          <w:szCs w:val="24"/>
        </w:rPr>
      </w:pPr>
      <w:r w:rsidRPr="00E467A9">
        <w:rPr>
          <w:rFonts w:ascii="Times New Roman" w:hAnsi="Times New Roman" w:cs="Times New Roman"/>
          <w:sz w:val="24"/>
          <w:szCs w:val="24"/>
        </w:rPr>
        <w:t>4. An order directing cancellation of the said ill-gotten certificate of title by the 32</w:t>
      </w:r>
      <w:r w:rsidRPr="00E467A9">
        <w:rPr>
          <w:rFonts w:ascii="Times New Roman" w:hAnsi="Times New Roman" w:cs="Times New Roman"/>
          <w:sz w:val="24"/>
          <w:szCs w:val="24"/>
          <w:vertAlign w:val="superscript"/>
        </w:rPr>
        <w:t>nd</w:t>
      </w:r>
      <w:r w:rsidRPr="00E467A9">
        <w:rPr>
          <w:rFonts w:ascii="Times New Roman" w:hAnsi="Times New Roman" w:cs="Times New Roman"/>
          <w:sz w:val="24"/>
          <w:szCs w:val="24"/>
        </w:rPr>
        <w:t xml:space="preserve"> Defendant.</w:t>
      </w:r>
    </w:p>
    <w:p w:rsidR="00063A62" w:rsidRPr="00E467A9" w:rsidRDefault="00063A62" w:rsidP="00063A62">
      <w:pPr>
        <w:spacing w:after="240" w:line="240" w:lineRule="auto"/>
        <w:jc w:val="both"/>
        <w:rPr>
          <w:rFonts w:ascii="Times New Roman" w:hAnsi="Times New Roman" w:cs="Times New Roman"/>
          <w:sz w:val="24"/>
          <w:szCs w:val="24"/>
        </w:rPr>
      </w:pPr>
      <w:r w:rsidRPr="00E467A9">
        <w:rPr>
          <w:rFonts w:ascii="Times New Roman" w:hAnsi="Times New Roman" w:cs="Times New Roman"/>
          <w:sz w:val="24"/>
          <w:szCs w:val="24"/>
        </w:rPr>
        <w:t>5. An order that the Defendants pay the Plaintiffs and the person they represent special damages of UGX 1,035,0021,600/= as prayed for.</w:t>
      </w:r>
    </w:p>
    <w:p w:rsidR="002305CD" w:rsidRPr="00E467A9" w:rsidRDefault="002305CD" w:rsidP="00063A62">
      <w:pPr>
        <w:spacing w:after="240" w:line="240" w:lineRule="auto"/>
        <w:jc w:val="both"/>
        <w:rPr>
          <w:rFonts w:ascii="Times New Roman" w:hAnsi="Times New Roman" w:cs="Times New Roman"/>
          <w:sz w:val="24"/>
          <w:szCs w:val="24"/>
        </w:rPr>
      </w:pPr>
      <w:r w:rsidRPr="00E467A9">
        <w:rPr>
          <w:rFonts w:ascii="Times New Roman" w:hAnsi="Times New Roman" w:cs="Times New Roman"/>
          <w:sz w:val="24"/>
          <w:szCs w:val="24"/>
        </w:rPr>
        <w:t xml:space="preserve">The special damages are for the properties that were destroyed during the violent evictions. </w:t>
      </w:r>
    </w:p>
    <w:p w:rsidR="00063A62" w:rsidRPr="00E467A9" w:rsidRDefault="00063A62" w:rsidP="00063A62">
      <w:pPr>
        <w:spacing w:after="240" w:line="240" w:lineRule="auto"/>
        <w:jc w:val="both"/>
        <w:rPr>
          <w:rFonts w:ascii="Times New Roman" w:hAnsi="Times New Roman" w:cs="Times New Roman"/>
          <w:sz w:val="24"/>
          <w:szCs w:val="24"/>
        </w:rPr>
      </w:pPr>
      <w:r w:rsidRPr="00E467A9">
        <w:rPr>
          <w:rFonts w:ascii="Times New Roman" w:hAnsi="Times New Roman" w:cs="Times New Roman"/>
          <w:sz w:val="24"/>
          <w:szCs w:val="24"/>
        </w:rPr>
        <w:t>6. An order that the Defendants pay the Plaintiffs and the persons they represent general damages.</w:t>
      </w:r>
    </w:p>
    <w:p w:rsidR="002305CD" w:rsidRPr="00E467A9" w:rsidRDefault="002305CD" w:rsidP="00063A62">
      <w:pPr>
        <w:spacing w:after="240" w:line="240" w:lineRule="auto"/>
        <w:jc w:val="both"/>
        <w:rPr>
          <w:rFonts w:ascii="Times New Roman" w:hAnsi="Times New Roman" w:cs="Times New Roman"/>
          <w:sz w:val="24"/>
          <w:szCs w:val="24"/>
        </w:rPr>
      </w:pPr>
      <w:r w:rsidRPr="00E467A9">
        <w:rPr>
          <w:rFonts w:ascii="Times New Roman" w:hAnsi="Times New Roman" w:cs="Times New Roman"/>
          <w:sz w:val="24"/>
          <w:szCs w:val="24"/>
        </w:rPr>
        <w:t xml:space="preserve">Counsel for the Plaintiff prayed for general damages to a tune of UGX 20,000,000/= for each Plaintiff excluding those that withdrew. </w:t>
      </w:r>
      <w:r w:rsidR="00CC6D05" w:rsidRPr="00E467A9">
        <w:rPr>
          <w:rFonts w:ascii="Times New Roman" w:hAnsi="Times New Roman" w:cs="Times New Roman"/>
          <w:sz w:val="24"/>
          <w:szCs w:val="24"/>
        </w:rPr>
        <w:t xml:space="preserve">This being compensation for the destroyed property and eviction that left the Plaintiffs destitute. </w:t>
      </w:r>
    </w:p>
    <w:p w:rsidR="00063A62" w:rsidRPr="00E467A9" w:rsidRDefault="00063A62" w:rsidP="00063A62">
      <w:pPr>
        <w:spacing w:after="240" w:line="240" w:lineRule="auto"/>
        <w:jc w:val="both"/>
        <w:rPr>
          <w:rFonts w:ascii="Times New Roman" w:hAnsi="Times New Roman" w:cs="Times New Roman"/>
          <w:sz w:val="24"/>
          <w:szCs w:val="24"/>
        </w:rPr>
      </w:pPr>
      <w:r w:rsidRPr="00E467A9">
        <w:rPr>
          <w:rFonts w:ascii="Times New Roman" w:hAnsi="Times New Roman" w:cs="Times New Roman"/>
          <w:sz w:val="24"/>
          <w:szCs w:val="24"/>
        </w:rPr>
        <w:t xml:space="preserve">7. An order that the Defendants pay to the Plaintiffs and the persons they represent exemplary damages. </w:t>
      </w:r>
    </w:p>
    <w:p w:rsidR="00281242" w:rsidRPr="00E467A9" w:rsidRDefault="00281242" w:rsidP="00063A62">
      <w:pPr>
        <w:spacing w:after="240" w:line="240" w:lineRule="auto"/>
        <w:jc w:val="both"/>
        <w:rPr>
          <w:rFonts w:ascii="Times New Roman" w:hAnsi="Times New Roman" w:cs="Times New Roman"/>
          <w:b/>
          <w:sz w:val="24"/>
          <w:szCs w:val="24"/>
        </w:rPr>
      </w:pPr>
      <w:r w:rsidRPr="00E467A9">
        <w:rPr>
          <w:rFonts w:ascii="Times New Roman" w:hAnsi="Times New Roman" w:cs="Times New Roman"/>
          <w:sz w:val="24"/>
          <w:szCs w:val="24"/>
        </w:rPr>
        <w:t xml:space="preserve">Counsel for the Plaintiffs submitted that exemplary damages are awarded where the conduct of the Defendant is egregious and manifestly oppressive that it calls for a punishment as deterrent. </w:t>
      </w:r>
      <w:r w:rsidRPr="00E467A9">
        <w:rPr>
          <w:rFonts w:ascii="Times New Roman" w:hAnsi="Times New Roman" w:cs="Times New Roman"/>
          <w:b/>
          <w:sz w:val="24"/>
          <w:szCs w:val="24"/>
        </w:rPr>
        <w:t xml:space="preserve">(See: Civil Appeal No. 43 of 2010, Uganda Revenue Authority versus </w:t>
      </w:r>
      <w:proofErr w:type="spellStart"/>
      <w:r w:rsidRPr="00E467A9">
        <w:rPr>
          <w:rFonts w:ascii="Times New Roman" w:hAnsi="Times New Roman" w:cs="Times New Roman"/>
          <w:b/>
          <w:sz w:val="24"/>
          <w:szCs w:val="24"/>
        </w:rPr>
        <w:t>Wanume</w:t>
      </w:r>
      <w:proofErr w:type="spellEnd"/>
      <w:r w:rsidRPr="00E467A9">
        <w:rPr>
          <w:rFonts w:ascii="Times New Roman" w:hAnsi="Times New Roman" w:cs="Times New Roman"/>
          <w:b/>
          <w:sz w:val="24"/>
          <w:szCs w:val="24"/>
        </w:rPr>
        <w:t xml:space="preserve"> David </w:t>
      </w:r>
      <w:proofErr w:type="spellStart"/>
      <w:r w:rsidRPr="00E467A9">
        <w:rPr>
          <w:rFonts w:ascii="Times New Roman" w:hAnsi="Times New Roman" w:cs="Times New Roman"/>
          <w:b/>
          <w:sz w:val="24"/>
          <w:szCs w:val="24"/>
        </w:rPr>
        <w:t>Kitamirike</w:t>
      </w:r>
      <w:proofErr w:type="spellEnd"/>
      <w:r w:rsidRPr="00E467A9">
        <w:rPr>
          <w:rFonts w:ascii="Times New Roman" w:hAnsi="Times New Roman" w:cs="Times New Roman"/>
          <w:b/>
          <w:sz w:val="24"/>
          <w:szCs w:val="24"/>
        </w:rPr>
        <w:t xml:space="preserve"> at Page 23).</w:t>
      </w:r>
    </w:p>
    <w:p w:rsidR="00281242" w:rsidRPr="00E467A9" w:rsidRDefault="00281242" w:rsidP="00063A62">
      <w:pPr>
        <w:spacing w:after="240" w:line="240" w:lineRule="auto"/>
        <w:jc w:val="both"/>
        <w:rPr>
          <w:rFonts w:ascii="Times New Roman" w:hAnsi="Times New Roman" w:cs="Times New Roman"/>
          <w:sz w:val="24"/>
          <w:szCs w:val="24"/>
        </w:rPr>
      </w:pPr>
      <w:r w:rsidRPr="00E467A9">
        <w:rPr>
          <w:rFonts w:ascii="Times New Roman" w:hAnsi="Times New Roman" w:cs="Times New Roman"/>
          <w:sz w:val="24"/>
          <w:szCs w:val="24"/>
        </w:rPr>
        <w:t>That the conduct of the Government Officials complained of was so egregious, so oppressive and so inhuman that it calls for punishment so that conduct of such a similar nature in future is deterred against citizens.</w:t>
      </w:r>
    </w:p>
    <w:p w:rsidR="00787CC2" w:rsidRPr="00E467A9" w:rsidRDefault="00281242" w:rsidP="00787CC2">
      <w:pPr>
        <w:spacing w:after="240" w:line="240" w:lineRule="auto"/>
        <w:jc w:val="both"/>
        <w:rPr>
          <w:rFonts w:ascii="Times New Roman" w:hAnsi="Times New Roman" w:cs="Times New Roman"/>
          <w:sz w:val="24"/>
          <w:szCs w:val="24"/>
        </w:rPr>
      </w:pPr>
      <w:r w:rsidRPr="00E467A9">
        <w:rPr>
          <w:rFonts w:ascii="Times New Roman" w:hAnsi="Times New Roman" w:cs="Times New Roman"/>
          <w:sz w:val="24"/>
          <w:szCs w:val="24"/>
        </w:rPr>
        <w:t xml:space="preserve">Counsel prayed for UGX 10,000,000/= to be awarded as exemplary damages </w:t>
      </w:r>
      <w:r w:rsidR="00A12677" w:rsidRPr="00E467A9">
        <w:rPr>
          <w:rFonts w:ascii="Times New Roman" w:hAnsi="Times New Roman" w:cs="Times New Roman"/>
          <w:sz w:val="24"/>
          <w:szCs w:val="24"/>
        </w:rPr>
        <w:t>to each Plaintiff</w:t>
      </w:r>
      <w:r w:rsidR="00787CC2" w:rsidRPr="00E467A9">
        <w:rPr>
          <w:rFonts w:ascii="Times New Roman" w:hAnsi="Times New Roman" w:cs="Times New Roman"/>
          <w:sz w:val="24"/>
          <w:szCs w:val="24"/>
        </w:rPr>
        <w:t xml:space="preserve">. </w:t>
      </w:r>
    </w:p>
    <w:p w:rsidR="00063A62" w:rsidRPr="00E467A9" w:rsidRDefault="00063A62" w:rsidP="00063A62">
      <w:pPr>
        <w:spacing w:after="240" w:line="240" w:lineRule="auto"/>
        <w:jc w:val="both"/>
        <w:rPr>
          <w:rFonts w:ascii="Times New Roman" w:hAnsi="Times New Roman" w:cs="Times New Roman"/>
          <w:sz w:val="24"/>
          <w:szCs w:val="24"/>
        </w:rPr>
      </w:pPr>
      <w:r w:rsidRPr="00E467A9">
        <w:rPr>
          <w:rFonts w:ascii="Times New Roman" w:hAnsi="Times New Roman" w:cs="Times New Roman"/>
          <w:sz w:val="24"/>
          <w:szCs w:val="24"/>
        </w:rPr>
        <w:t>8. An order that the Defendants pay interest on (5</w:t>
      </w:r>
      <w:r w:rsidR="00281242" w:rsidRPr="00E467A9">
        <w:rPr>
          <w:rFonts w:ascii="Times New Roman" w:hAnsi="Times New Roman" w:cs="Times New Roman"/>
          <w:sz w:val="24"/>
          <w:szCs w:val="24"/>
        </w:rPr>
        <w:t>), (6) and (7) at the rate of 24</w:t>
      </w:r>
      <w:r w:rsidRPr="00E467A9">
        <w:rPr>
          <w:rFonts w:ascii="Times New Roman" w:hAnsi="Times New Roman" w:cs="Times New Roman"/>
          <w:sz w:val="24"/>
          <w:szCs w:val="24"/>
        </w:rPr>
        <w:t xml:space="preserve">% </w:t>
      </w:r>
      <w:proofErr w:type="spellStart"/>
      <w:r w:rsidRPr="00E467A9">
        <w:rPr>
          <w:rFonts w:ascii="Times New Roman" w:hAnsi="Times New Roman" w:cs="Times New Roman"/>
          <w:sz w:val="24"/>
          <w:szCs w:val="24"/>
        </w:rPr>
        <w:t>p.a</w:t>
      </w:r>
      <w:proofErr w:type="spellEnd"/>
      <w:r w:rsidRPr="00E467A9">
        <w:rPr>
          <w:rFonts w:ascii="Times New Roman" w:hAnsi="Times New Roman" w:cs="Times New Roman"/>
          <w:sz w:val="24"/>
          <w:szCs w:val="24"/>
        </w:rPr>
        <w:t xml:space="preserve"> from the date of judgment till full payment.</w:t>
      </w:r>
    </w:p>
    <w:p w:rsidR="00281242" w:rsidRPr="00E467A9" w:rsidRDefault="00281242" w:rsidP="00063A62">
      <w:pPr>
        <w:spacing w:after="240" w:line="240" w:lineRule="auto"/>
        <w:jc w:val="both"/>
        <w:rPr>
          <w:rFonts w:ascii="Times New Roman" w:hAnsi="Times New Roman" w:cs="Times New Roman"/>
          <w:sz w:val="24"/>
          <w:szCs w:val="24"/>
        </w:rPr>
      </w:pPr>
      <w:r w:rsidRPr="00E467A9">
        <w:rPr>
          <w:rFonts w:ascii="Times New Roman" w:hAnsi="Times New Roman" w:cs="Times New Roman"/>
          <w:sz w:val="24"/>
          <w:szCs w:val="24"/>
        </w:rPr>
        <w:t xml:space="preserve">Counsel for the Plaintiff submitted that the interest rate be at 24% because Government has a tendency of delaying </w:t>
      </w:r>
      <w:proofErr w:type="spellStart"/>
      <w:r w:rsidRPr="00E467A9">
        <w:rPr>
          <w:rFonts w:ascii="Times New Roman" w:hAnsi="Times New Roman" w:cs="Times New Roman"/>
          <w:sz w:val="24"/>
          <w:szCs w:val="24"/>
        </w:rPr>
        <w:t>paymemts</w:t>
      </w:r>
      <w:proofErr w:type="spellEnd"/>
      <w:r w:rsidRPr="00E467A9">
        <w:rPr>
          <w:rFonts w:ascii="Times New Roman" w:hAnsi="Times New Roman" w:cs="Times New Roman"/>
          <w:sz w:val="24"/>
          <w:szCs w:val="24"/>
        </w:rPr>
        <w:t xml:space="preserve"> and by the time they are made the money has already lost its value due to inflation.</w:t>
      </w:r>
    </w:p>
    <w:p w:rsidR="00063A62" w:rsidRPr="00E467A9" w:rsidRDefault="00063A62" w:rsidP="00063A62">
      <w:pPr>
        <w:spacing w:after="240" w:line="240" w:lineRule="auto"/>
        <w:jc w:val="both"/>
        <w:rPr>
          <w:rFonts w:ascii="Times New Roman" w:hAnsi="Times New Roman" w:cs="Times New Roman"/>
          <w:sz w:val="24"/>
          <w:szCs w:val="24"/>
        </w:rPr>
      </w:pPr>
      <w:r w:rsidRPr="00E467A9">
        <w:rPr>
          <w:rFonts w:ascii="Times New Roman" w:hAnsi="Times New Roman" w:cs="Times New Roman"/>
          <w:sz w:val="24"/>
          <w:szCs w:val="24"/>
        </w:rPr>
        <w:t>9. An order that the Defendants pay the Plaintiffs and the persons they represent the costs of the suit.</w:t>
      </w:r>
    </w:p>
    <w:p w:rsidR="00063A62" w:rsidRPr="00E467A9" w:rsidRDefault="00063A62" w:rsidP="00063A62">
      <w:pPr>
        <w:spacing w:after="240" w:line="240" w:lineRule="auto"/>
        <w:jc w:val="both"/>
        <w:rPr>
          <w:rFonts w:ascii="Times New Roman" w:hAnsi="Times New Roman" w:cs="Times New Roman"/>
          <w:sz w:val="24"/>
          <w:szCs w:val="24"/>
        </w:rPr>
      </w:pPr>
      <w:r w:rsidRPr="00E467A9">
        <w:rPr>
          <w:rFonts w:ascii="Times New Roman" w:hAnsi="Times New Roman" w:cs="Times New Roman"/>
          <w:sz w:val="24"/>
          <w:szCs w:val="24"/>
        </w:rPr>
        <w:t>10. An order that the Defendants pay the Plaintiffs and the persons they represent interest on (9) at the</w:t>
      </w:r>
      <w:r w:rsidR="00281242" w:rsidRPr="00E467A9">
        <w:rPr>
          <w:rFonts w:ascii="Times New Roman" w:hAnsi="Times New Roman" w:cs="Times New Roman"/>
          <w:sz w:val="24"/>
          <w:szCs w:val="24"/>
        </w:rPr>
        <w:t xml:space="preserve"> rate of 24</w:t>
      </w:r>
      <w:r w:rsidRPr="00E467A9">
        <w:rPr>
          <w:rFonts w:ascii="Times New Roman" w:hAnsi="Times New Roman" w:cs="Times New Roman"/>
          <w:sz w:val="24"/>
          <w:szCs w:val="24"/>
        </w:rPr>
        <w:t xml:space="preserve">% </w:t>
      </w:r>
      <w:proofErr w:type="spellStart"/>
      <w:r w:rsidRPr="00E467A9">
        <w:rPr>
          <w:rFonts w:ascii="Times New Roman" w:hAnsi="Times New Roman" w:cs="Times New Roman"/>
          <w:sz w:val="24"/>
          <w:szCs w:val="24"/>
        </w:rPr>
        <w:t>p.a</w:t>
      </w:r>
      <w:proofErr w:type="spellEnd"/>
      <w:r w:rsidRPr="00E467A9">
        <w:rPr>
          <w:rFonts w:ascii="Times New Roman" w:hAnsi="Times New Roman" w:cs="Times New Roman"/>
          <w:sz w:val="24"/>
          <w:szCs w:val="24"/>
        </w:rPr>
        <w:t xml:space="preserve"> from the date of taxation of the bill of costs till full payment. </w:t>
      </w:r>
    </w:p>
    <w:p w:rsidR="006D1980" w:rsidRPr="00E467A9" w:rsidRDefault="00281242" w:rsidP="000C0675">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 xml:space="preserve">Counsel for the Plaintiffs prayed for a certificate of two Counsel. </w:t>
      </w:r>
    </w:p>
    <w:p w:rsidR="006D1980" w:rsidRPr="00E467A9" w:rsidRDefault="006D1980" w:rsidP="000C0675">
      <w:pPr>
        <w:spacing w:after="0" w:line="240" w:lineRule="auto"/>
        <w:jc w:val="both"/>
        <w:rPr>
          <w:rFonts w:ascii="Times New Roman" w:hAnsi="Times New Roman" w:cs="Times New Roman"/>
          <w:sz w:val="24"/>
          <w:szCs w:val="24"/>
        </w:rPr>
      </w:pPr>
    </w:p>
    <w:p w:rsidR="00562B69" w:rsidRPr="00E467A9" w:rsidRDefault="006D1980" w:rsidP="000C0675">
      <w:pPr>
        <w:spacing w:after="0" w:line="240" w:lineRule="auto"/>
        <w:jc w:val="both"/>
        <w:rPr>
          <w:rFonts w:ascii="Times New Roman" w:hAnsi="Times New Roman" w:cs="Times New Roman"/>
          <w:b/>
          <w:sz w:val="24"/>
          <w:szCs w:val="24"/>
        </w:rPr>
      </w:pPr>
      <w:r w:rsidRPr="00E467A9">
        <w:rPr>
          <w:rFonts w:ascii="Times New Roman" w:hAnsi="Times New Roman" w:cs="Times New Roman"/>
          <w:b/>
          <w:sz w:val="24"/>
          <w:szCs w:val="24"/>
        </w:rPr>
        <w:t xml:space="preserve">Submissions of the </w:t>
      </w:r>
      <w:r w:rsidR="00562B69" w:rsidRPr="00E467A9">
        <w:rPr>
          <w:rFonts w:ascii="Times New Roman" w:hAnsi="Times New Roman" w:cs="Times New Roman"/>
          <w:b/>
          <w:sz w:val="24"/>
          <w:szCs w:val="24"/>
        </w:rPr>
        <w:t>2</w:t>
      </w:r>
      <w:r w:rsidR="00562B69" w:rsidRPr="00E467A9">
        <w:rPr>
          <w:rFonts w:ascii="Times New Roman" w:hAnsi="Times New Roman" w:cs="Times New Roman"/>
          <w:b/>
          <w:sz w:val="24"/>
          <w:szCs w:val="24"/>
          <w:vertAlign w:val="superscript"/>
        </w:rPr>
        <w:t>nd</w:t>
      </w:r>
      <w:r w:rsidRPr="00E467A9">
        <w:rPr>
          <w:rFonts w:ascii="Times New Roman" w:hAnsi="Times New Roman" w:cs="Times New Roman"/>
          <w:b/>
          <w:sz w:val="24"/>
          <w:szCs w:val="24"/>
        </w:rPr>
        <w:t xml:space="preserve"> -</w:t>
      </w:r>
      <w:r w:rsidR="00562B69" w:rsidRPr="00E467A9">
        <w:rPr>
          <w:rFonts w:ascii="Times New Roman" w:hAnsi="Times New Roman" w:cs="Times New Roman"/>
          <w:b/>
          <w:sz w:val="24"/>
          <w:szCs w:val="24"/>
        </w:rPr>
        <w:t xml:space="preserve"> 12</w:t>
      </w:r>
      <w:r w:rsidR="00562B69" w:rsidRPr="00E467A9">
        <w:rPr>
          <w:rFonts w:ascii="Times New Roman" w:hAnsi="Times New Roman" w:cs="Times New Roman"/>
          <w:b/>
          <w:sz w:val="24"/>
          <w:szCs w:val="24"/>
          <w:vertAlign w:val="superscript"/>
        </w:rPr>
        <w:t>th</w:t>
      </w:r>
      <w:r w:rsidRPr="00E467A9">
        <w:rPr>
          <w:rFonts w:ascii="Times New Roman" w:hAnsi="Times New Roman" w:cs="Times New Roman"/>
          <w:b/>
          <w:sz w:val="24"/>
          <w:szCs w:val="24"/>
        </w:rPr>
        <w:t xml:space="preserve"> and</w:t>
      </w:r>
      <w:r w:rsidR="00562B69" w:rsidRPr="00E467A9">
        <w:rPr>
          <w:rFonts w:ascii="Times New Roman" w:hAnsi="Times New Roman" w:cs="Times New Roman"/>
          <w:b/>
          <w:sz w:val="24"/>
          <w:szCs w:val="24"/>
        </w:rPr>
        <w:t>14</w:t>
      </w:r>
      <w:r w:rsidR="00562B69" w:rsidRPr="00E467A9">
        <w:rPr>
          <w:rFonts w:ascii="Times New Roman" w:hAnsi="Times New Roman" w:cs="Times New Roman"/>
          <w:b/>
          <w:sz w:val="24"/>
          <w:szCs w:val="24"/>
          <w:vertAlign w:val="superscript"/>
        </w:rPr>
        <w:t>th</w:t>
      </w:r>
      <w:r w:rsidR="00562B69" w:rsidRPr="00E467A9">
        <w:rPr>
          <w:rFonts w:ascii="Times New Roman" w:hAnsi="Times New Roman" w:cs="Times New Roman"/>
          <w:b/>
          <w:sz w:val="24"/>
          <w:szCs w:val="24"/>
        </w:rPr>
        <w:t xml:space="preserve"> -31</w:t>
      </w:r>
      <w:r w:rsidR="00562B69" w:rsidRPr="00E467A9">
        <w:rPr>
          <w:rFonts w:ascii="Times New Roman" w:hAnsi="Times New Roman" w:cs="Times New Roman"/>
          <w:b/>
          <w:sz w:val="24"/>
          <w:szCs w:val="24"/>
          <w:vertAlign w:val="superscript"/>
        </w:rPr>
        <w:t>st</w:t>
      </w:r>
      <w:r w:rsidRPr="00E467A9">
        <w:rPr>
          <w:rFonts w:ascii="Times New Roman" w:hAnsi="Times New Roman" w:cs="Times New Roman"/>
          <w:b/>
          <w:sz w:val="24"/>
          <w:szCs w:val="24"/>
        </w:rPr>
        <w:t xml:space="preserve"> Defendants:</w:t>
      </w:r>
    </w:p>
    <w:p w:rsidR="00776FCF" w:rsidRPr="00E467A9" w:rsidRDefault="00776FCF" w:rsidP="000C0675">
      <w:pPr>
        <w:spacing w:after="0" w:line="240" w:lineRule="auto"/>
        <w:jc w:val="both"/>
        <w:rPr>
          <w:rFonts w:ascii="Times New Roman" w:hAnsi="Times New Roman" w:cs="Times New Roman"/>
          <w:sz w:val="24"/>
          <w:szCs w:val="24"/>
        </w:rPr>
      </w:pPr>
    </w:p>
    <w:p w:rsidR="00562B69" w:rsidRPr="00E467A9" w:rsidRDefault="00562B69" w:rsidP="000C0675">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lastRenderedPageBreak/>
        <w:t xml:space="preserve">Counsel for the </w:t>
      </w:r>
      <w:r w:rsidR="00F22208" w:rsidRPr="00E467A9">
        <w:rPr>
          <w:rFonts w:ascii="Times New Roman" w:hAnsi="Times New Roman" w:cs="Times New Roman"/>
          <w:sz w:val="24"/>
          <w:szCs w:val="24"/>
        </w:rPr>
        <w:t xml:space="preserve">above </w:t>
      </w:r>
      <w:r w:rsidRPr="00E467A9">
        <w:rPr>
          <w:rFonts w:ascii="Times New Roman" w:hAnsi="Times New Roman" w:cs="Times New Roman"/>
          <w:sz w:val="24"/>
          <w:szCs w:val="24"/>
        </w:rPr>
        <w:t xml:space="preserve">Defendants submitted that the Defendants never participated in the destruction of the Plaintiffs’ property and the evictions of 1992 and 2004 as is being pleaded and deny all the allegations against them. </w:t>
      </w:r>
    </w:p>
    <w:p w:rsidR="00562B69" w:rsidRPr="00E467A9" w:rsidRDefault="00562B69" w:rsidP="000C0675">
      <w:pPr>
        <w:spacing w:after="0" w:line="240" w:lineRule="auto"/>
        <w:jc w:val="both"/>
        <w:rPr>
          <w:rFonts w:ascii="Times New Roman" w:hAnsi="Times New Roman" w:cs="Times New Roman"/>
          <w:sz w:val="24"/>
          <w:szCs w:val="24"/>
        </w:rPr>
      </w:pPr>
    </w:p>
    <w:p w:rsidR="00562B69" w:rsidRPr="00E467A9" w:rsidRDefault="00562B69" w:rsidP="000C0675">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 xml:space="preserve">That the said </w:t>
      </w:r>
      <w:r w:rsidR="00F4646F" w:rsidRPr="00E467A9">
        <w:rPr>
          <w:rFonts w:ascii="Times New Roman" w:hAnsi="Times New Roman" w:cs="Times New Roman"/>
          <w:sz w:val="24"/>
          <w:szCs w:val="24"/>
        </w:rPr>
        <w:t>Defendants</w:t>
      </w:r>
      <w:r w:rsidRPr="00E467A9">
        <w:rPr>
          <w:rFonts w:ascii="Times New Roman" w:hAnsi="Times New Roman" w:cs="Times New Roman"/>
          <w:sz w:val="24"/>
          <w:szCs w:val="24"/>
        </w:rPr>
        <w:t xml:space="preserve"> in </w:t>
      </w:r>
      <w:r w:rsidR="00F4646F" w:rsidRPr="00E467A9">
        <w:rPr>
          <w:rFonts w:ascii="Times New Roman" w:hAnsi="Times New Roman" w:cs="Times New Roman"/>
          <w:sz w:val="24"/>
          <w:szCs w:val="24"/>
        </w:rPr>
        <w:t>obedience</w:t>
      </w:r>
      <w:r w:rsidRPr="00E467A9">
        <w:rPr>
          <w:rFonts w:ascii="Times New Roman" w:hAnsi="Times New Roman" w:cs="Times New Roman"/>
          <w:sz w:val="24"/>
          <w:szCs w:val="24"/>
        </w:rPr>
        <w:t xml:space="preserve"> to the injunction issued by the Court stopped cultivating on the suit land and this was established when Court visited the locus and no evidence was brought to the contrary.</w:t>
      </w:r>
    </w:p>
    <w:p w:rsidR="00562B69" w:rsidRPr="00E467A9" w:rsidRDefault="00562B69" w:rsidP="000C0675">
      <w:pPr>
        <w:spacing w:after="0" w:line="240" w:lineRule="auto"/>
        <w:jc w:val="both"/>
        <w:rPr>
          <w:rFonts w:ascii="Times New Roman" w:hAnsi="Times New Roman" w:cs="Times New Roman"/>
          <w:sz w:val="24"/>
          <w:szCs w:val="24"/>
        </w:rPr>
      </w:pPr>
    </w:p>
    <w:p w:rsidR="00562B69" w:rsidRPr="00E467A9" w:rsidRDefault="00F22208" w:rsidP="000C0675">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Further t</w:t>
      </w:r>
      <w:r w:rsidR="00562B69" w:rsidRPr="00E467A9">
        <w:rPr>
          <w:rFonts w:ascii="Times New Roman" w:hAnsi="Times New Roman" w:cs="Times New Roman"/>
          <w:sz w:val="24"/>
          <w:szCs w:val="24"/>
        </w:rPr>
        <w:t>hat no evidence was brought to show that the special damages as pleaded were due and are payable by the 2</w:t>
      </w:r>
      <w:r w:rsidR="00562B69" w:rsidRPr="00E467A9">
        <w:rPr>
          <w:rFonts w:ascii="Times New Roman" w:hAnsi="Times New Roman" w:cs="Times New Roman"/>
          <w:sz w:val="24"/>
          <w:szCs w:val="24"/>
          <w:vertAlign w:val="superscript"/>
        </w:rPr>
        <w:t>nd</w:t>
      </w:r>
      <w:r w:rsidR="00562B69" w:rsidRPr="00E467A9">
        <w:rPr>
          <w:rFonts w:ascii="Times New Roman" w:hAnsi="Times New Roman" w:cs="Times New Roman"/>
          <w:sz w:val="24"/>
          <w:szCs w:val="24"/>
        </w:rPr>
        <w:t xml:space="preserve"> -12</w:t>
      </w:r>
      <w:r w:rsidR="00562B69" w:rsidRPr="00E467A9">
        <w:rPr>
          <w:rFonts w:ascii="Times New Roman" w:hAnsi="Times New Roman" w:cs="Times New Roman"/>
          <w:sz w:val="24"/>
          <w:szCs w:val="24"/>
          <w:vertAlign w:val="superscript"/>
        </w:rPr>
        <w:t>th</w:t>
      </w:r>
      <w:r w:rsidR="00562B69" w:rsidRPr="00E467A9">
        <w:rPr>
          <w:rFonts w:ascii="Times New Roman" w:hAnsi="Times New Roman" w:cs="Times New Roman"/>
          <w:sz w:val="24"/>
          <w:szCs w:val="24"/>
        </w:rPr>
        <w:t xml:space="preserve"> or 14</w:t>
      </w:r>
      <w:r w:rsidR="00562B69" w:rsidRPr="00E467A9">
        <w:rPr>
          <w:rFonts w:ascii="Times New Roman" w:hAnsi="Times New Roman" w:cs="Times New Roman"/>
          <w:sz w:val="24"/>
          <w:szCs w:val="24"/>
          <w:vertAlign w:val="superscript"/>
        </w:rPr>
        <w:t>th</w:t>
      </w:r>
      <w:r w:rsidR="00562B69" w:rsidRPr="00E467A9">
        <w:rPr>
          <w:rFonts w:ascii="Times New Roman" w:hAnsi="Times New Roman" w:cs="Times New Roman"/>
          <w:sz w:val="24"/>
          <w:szCs w:val="24"/>
        </w:rPr>
        <w:t xml:space="preserve"> – 31</w:t>
      </w:r>
      <w:r w:rsidR="00562B69" w:rsidRPr="00E467A9">
        <w:rPr>
          <w:rFonts w:ascii="Times New Roman" w:hAnsi="Times New Roman" w:cs="Times New Roman"/>
          <w:sz w:val="24"/>
          <w:szCs w:val="24"/>
          <w:vertAlign w:val="superscript"/>
        </w:rPr>
        <w:t>st</w:t>
      </w:r>
      <w:r w:rsidR="00562B69" w:rsidRPr="00E467A9">
        <w:rPr>
          <w:rFonts w:ascii="Times New Roman" w:hAnsi="Times New Roman" w:cs="Times New Roman"/>
          <w:sz w:val="24"/>
          <w:szCs w:val="24"/>
        </w:rPr>
        <w:t xml:space="preserve"> </w:t>
      </w:r>
      <w:r w:rsidR="00F4646F" w:rsidRPr="00E467A9">
        <w:rPr>
          <w:rFonts w:ascii="Times New Roman" w:hAnsi="Times New Roman" w:cs="Times New Roman"/>
          <w:sz w:val="24"/>
          <w:szCs w:val="24"/>
        </w:rPr>
        <w:t>Defendants</w:t>
      </w:r>
      <w:r w:rsidR="00562B69" w:rsidRPr="00E467A9">
        <w:rPr>
          <w:rFonts w:ascii="Times New Roman" w:hAnsi="Times New Roman" w:cs="Times New Roman"/>
          <w:sz w:val="24"/>
          <w:szCs w:val="24"/>
        </w:rPr>
        <w:t xml:space="preserve">. The same applies to the exemplary and general damages. </w:t>
      </w:r>
    </w:p>
    <w:p w:rsidR="00562B69" w:rsidRPr="00E467A9" w:rsidRDefault="00562B69" w:rsidP="000C0675">
      <w:pPr>
        <w:spacing w:after="0" w:line="240" w:lineRule="auto"/>
        <w:jc w:val="both"/>
        <w:rPr>
          <w:rFonts w:ascii="Times New Roman" w:hAnsi="Times New Roman" w:cs="Times New Roman"/>
          <w:sz w:val="24"/>
          <w:szCs w:val="24"/>
        </w:rPr>
      </w:pPr>
    </w:p>
    <w:p w:rsidR="00F4646F" w:rsidRPr="00E467A9" w:rsidRDefault="00F22208" w:rsidP="000C0675">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 xml:space="preserve">Counsel for the said Defendants </w:t>
      </w:r>
      <w:r w:rsidR="00562B69" w:rsidRPr="00E467A9">
        <w:rPr>
          <w:rFonts w:ascii="Times New Roman" w:hAnsi="Times New Roman" w:cs="Times New Roman"/>
          <w:sz w:val="24"/>
          <w:szCs w:val="24"/>
        </w:rPr>
        <w:t xml:space="preserve">also noted that </w:t>
      </w:r>
      <w:r w:rsidR="00F4646F" w:rsidRPr="00E467A9">
        <w:rPr>
          <w:rFonts w:ascii="Times New Roman" w:hAnsi="Times New Roman" w:cs="Times New Roman"/>
          <w:sz w:val="24"/>
          <w:szCs w:val="24"/>
        </w:rPr>
        <w:t>the</w:t>
      </w:r>
      <w:r w:rsidR="00562B69" w:rsidRPr="00E467A9">
        <w:rPr>
          <w:rFonts w:ascii="Times New Roman" w:hAnsi="Times New Roman" w:cs="Times New Roman"/>
          <w:sz w:val="24"/>
          <w:szCs w:val="24"/>
        </w:rPr>
        <w:t xml:space="preserve"> 3</w:t>
      </w:r>
      <w:r w:rsidR="00562B69" w:rsidRPr="00E467A9">
        <w:rPr>
          <w:rFonts w:ascii="Times New Roman" w:hAnsi="Times New Roman" w:cs="Times New Roman"/>
          <w:sz w:val="24"/>
          <w:szCs w:val="24"/>
          <w:vertAlign w:val="superscript"/>
        </w:rPr>
        <w:t>rd</w:t>
      </w:r>
      <w:r w:rsidR="00562B69" w:rsidRPr="00E467A9">
        <w:rPr>
          <w:rFonts w:ascii="Times New Roman" w:hAnsi="Times New Roman" w:cs="Times New Roman"/>
          <w:sz w:val="24"/>
          <w:szCs w:val="24"/>
        </w:rPr>
        <w:t>, 6</w:t>
      </w:r>
      <w:r w:rsidR="00562B69" w:rsidRPr="00E467A9">
        <w:rPr>
          <w:rFonts w:ascii="Times New Roman" w:hAnsi="Times New Roman" w:cs="Times New Roman"/>
          <w:sz w:val="24"/>
          <w:szCs w:val="24"/>
          <w:vertAlign w:val="superscript"/>
        </w:rPr>
        <w:t>th</w:t>
      </w:r>
      <w:r w:rsidR="00562B69" w:rsidRPr="00E467A9">
        <w:rPr>
          <w:rFonts w:ascii="Times New Roman" w:hAnsi="Times New Roman" w:cs="Times New Roman"/>
          <w:sz w:val="24"/>
          <w:szCs w:val="24"/>
        </w:rPr>
        <w:t>, 10</w:t>
      </w:r>
      <w:r w:rsidR="00562B69" w:rsidRPr="00E467A9">
        <w:rPr>
          <w:rFonts w:ascii="Times New Roman" w:hAnsi="Times New Roman" w:cs="Times New Roman"/>
          <w:sz w:val="24"/>
          <w:szCs w:val="24"/>
          <w:vertAlign w:val="superscript"/>
        </w:rPr>
        <w:t>th</w:t>
      </w:r>
      <w:r w:rsidR="00562B69" w:rsidRPr="00E467A9">
        <w:rPr>
          <w:rFonts w:ascii="Times New Roman" w:hAnsi="Times New Roman" w:cs="Times New Roman"/>
          <w:sz w:val="24"/>
          <w:szCs w:val="24"/>
        </w:rPr>
        <w:t>, 16</w:t>
      </w:r>
      <w:r w:rsidR="00562B69" w:rsidRPr="00E467A9">
        <w:rPr>
          <w:rFonts w:ascii="Times New Roman" w:hAnsi="Times New Roman" w:cs="Times New Roman"/>
          <w:sz w:val="24"/>
          <w:szCs w:val="24"/>
          <w:vertAlign w:val="superscript"/>
        </w:rPr>
        <w:t>th</w:t>
      </w:r>
      <w:r w:rsidR="00562B69" w:rsidRPr="00E467A9">
        <w:rPr>
          <w:rFonts w:ascii="Times New Roman" w:hAnsi="Times New Roman" w:cs="Times New Roman"/>
          <w:sz w:val="24"/>
          <w:szCs w:val="24"/>
        </w:rPr>
        <w:t>, 23</w:t>
      </w:r>
      <w:r w:rsidR="00562B69" w:rsidRPr="00E467A9">
        <w:rPr>
          <w:rFonts w:ascii="Times New Roman" w:hAnsi="Times New Roman" w:cs="Times New Roman"/>
          <w:sz w:val="24"/>
          <w:szCs w:val="24"/>
          <w:vertAlign w:val="superscript"/>
        </w:rPr>
        <w:t>rd</w:t>
      </w:r>
      <w:r w:rsidR="00562B69" w:rsidRPr="00E467A9">
        <w:rPr>
          <w:rFonts w:ascii="Times New Roman" w:hAnsi="Times New Roman" w:cs="Times New Roman"/>
          <w:sz w:val="24"/>
          <w:szCs w:val="24"/>
        </w:rPr>
        <w:t xml:space="preserve"> and 25</w:t>
      </w:r>
      <w:r w:rsidR="00562B69" w:rsidRPr="00E467A9">
        <w:rPr>
          <w:rFonts w:ascii="Times New Roman" w:hAnsi="Times New Roman" w:cs="Times New Roman"/>
          <w:sz w:val="24"/>
          <w:szCs w:val="24"/>
          <w:vertAlign w:val="superscript"/>
        </w:rPr>
        <w:t>th</w:t>
      </w:r>
      <w:r w:rsidRPr="00E467A9">
        <w:rPr>
          <w:rFonts w:ascii="Times New Roman" w:hAnsi="Times New Roman" w:cs="Times New Roman"/>
          <w:sz w:val="24"/>
          <w:szCs w:val="24"/>
        </w:rPr>
        <w:t xml:space="preserve"> Defenda</w:t>
      </w:r>
      <w:r w:rsidR="00562B69" w:rsidRPr="00E467A9">
        <w:rPr>
          <w:rFonts w:ascii="Times New Roman" w:hAnsi="Times New Roman" w:cs="Times New Roman"/>
          <w:sz w:val="24"/>
          <w:szCs w:val="24"/>
        </w:rPr>
        <w:t>nts were discharged from any claims and are entitled to costs payable by the Plaintiffs</w:t>
      </w:r>
      <w:r w:rsidR="00F4646F" w:rsidRPr="00E467A9">
        <w:rPr>
          <w:rFonts w:ascii="Times New Roman" w:hAnsi="Times New Roman" w:cs="Times New Roman"/>
          <w:sz w:val="24"/>
          <w:szCs w:val="24"/>
        </w:rPr>
        <w:t xml:space="preserve"> for being added as Plaintiffs without their approval. Counsel prayed that costs as awarded be paid to these Defendants.</w:t>
      </w:r>
    </w:p>
    <w:p w:rsidR="00F4646F" w:rsidRPr="00E467A9" w:rsidRDefault="00F4646F" w:rsidP="000C0675">
      <w:pPr>
        <w:spacing w:after="0" w:line="240" w:lineRule="auto"/>
        <w:jc w:val="both"/>
        <w:rPr>
          <w:rFonts w:ascii="Times New Roman" w:hAnsi="Times New Roman" w:cs="Times New Roman"/>
          <w:sz w:val="24"/>
          <w:szCs w:val="24"/>
        </w:rPr>
      </w:pPr>
    </w:p>
    <w:p w:rsidR="00F4646F" w:rsidRPr="00E467A9" w:rsidRDefault="00F4646F" w:rsidP="000C0675">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 xml:space="preserve">Counsel for the said Defendants also pointed out that Counsel for the Plaintiffs chose to submit on only the two previously raised </w:t>
      </w:r>
      <w:r w:rsidR="00C329AE" w:rsidRPr="00E467A9">
        <w:rPr>
          <w:rFonts w:ascii="Times New Roman" w:hAnsi="Times New Roman" w:cs="Times New Roman"/>
          <w:sz w:val="24"/>
          <w:szCs w:val="24"/>
        </w:rPr>
        <w:t>issues</w:t>
      </w:r>
      <w:r w:rsidRPr="00E467A9">
        <w:rPr>
          <w:rFonts w:ascii="Times New Roman" w:hAnsi="Times New Roman" w:cs="Times New Roman"/>
          <w:sz w:val="24"/>
          <w:szCs w:val="24"/>
        </w:rPr>
        <w:t xml:space="preserve"> as opposed to the </w:t>
      </w:r>
      <w:r w:rsidR="00C329AE" w:rsidRPr="00E467A9">
        <w:rPr>
          <w:rFonts w:ascii="Times New Roman" w:hAnsi="Times New Roman" w:cs="Times New Roman"/>
          <w:sz w:val="24"/>
          <w:szCs w:val="24"/>
        </w:rPr>
        <w:t>new nine issues that were raised bef</w:t>
      </w:r>
      <w:r w:rsidR="00F22208" w:rsidRPr="00E467A9">
        <w:rPr>
          <w:rFonts w:ascii="Times New Roman" w:hAnsi="Times New Roman" w:cs="Times New Roman"/>
          <w:sz w:val="24"/>
          <w:szCs w:val="24"/>
        </w:rPr>
        <w:t xml:space="preserve">ore Justice </w:t>
      </w:r>
      <w:proofErr w:type="spellStart"/>
      <w:r w:rsidR="00F22208" w:rsidRPr="00E467A9">
        <w:rPr>
          <w:rFonts w:ascii="Times New Roman" w:hAnsi="Times New Roman" w:cs="Times New Roman"/>
          <w:sz w:val="24"/>
          <w:szCs w:val="24"/>
        </w:rPr>
        <w:t>Batema</w:t>
      </w:r>
      <w:proofErr w:type="spellEnd"/>
      <w:r w:rsidR="00F22208" w:rsidRPr="00E467A9">
        <w:rPr>
          <w:rFonts w:ascii="Times New Roman" w:hAnsi="Times New Roman" w:cs="Times New Roman"/>
          <w:sz w:val="24"/>
          <w:szCs w:val="24"/>
        </w:rPr>
        <w:t>.  That in ess</w:t>
      </w:r>
      <w:r w:rsidR="00C329AE" w:rsidRPr="00E467A9">
        <w:rPr>
          <w:rFonts w:ascii="Times New Roman" w:hAnsi="Times New Roman" w:cs="Times New Roman"/>
          <w:sz w:val="24"/>
          <w:szCs w:val="24"/>
        </w:rPr>
        <w:t>ence this means that the Plaintiffs have chose</w:t>
      </w:r>
      <w:r w:rsidR="00F22208" w:rsidRPr="00E467A9">
        <w:rPr>
          <w:rFonts w:ascii="Times New Roman" w:hAnsi="Times New Roman" w:cs="Times New Roman"/>
          <w:sz w:val="24"/>
          <w:szCs w:val="24"/>
        </w:rPr>
        <w:t>n</w:t>
      </w:r>
      <w:r w:rsidR="00C329AE" w:rsidRPr="00E467A9">
        <w:rPr>
          <w:rFonts w:ascii="Times New Roman" w:hAnsi="Times New Roman" w:cs="Times New Roman"/>
          <w:sz w:val="24"/>
          <w:szCs w:val="24"/>
        </w:rPr>
        <w:t xml:space="preserve"> t</w:t>
      </w:r>
      <w:r w:rsidR="00A12677" w:rsidRPr="00E467A9">
        <w:rPr>
          <w:rFonts w:ascii="Times New Roman" w:hAnsi="Times New Roman" w:cs="Times New Roman"/>
          <w:sz w:val="24"/>
          <w:szCs w:val="24"/>
        </w:rPr>
        <w:t>o abandon the nine issues as were</w:t>
      </w:r>
      <w:r w:rsidR="00C329AE" w:rsidRPr="00E467A9">
        <w:rPr>
          <w:rFonts w:ascii="Times New Roman" w:hAnsi="Times New Roman" w:cs="Times New Roman"/>
          <w:sz w:val="24"/>
          <w:szCs w:val="24"/>
        </w:rPr>
        <w:t xml:space="preserve"> raised in the joint memorandum of scheduling.</w:t>
      </w:r>
    </w:p>
    <w:p w:rsidR="00C329AE" w:rsidRPr="00E467A9" w:rsidRDefault="00C329AE" w:rsidP="000C0675">
      <w:pPr>
        <w:spacing w:after="0" w:line="240" w:lineRule="auto"/>
        <w:jc w:val="both"/>
        <w:rPr>
          <w:rFonts w:ascii="Times New Roman" w:hAnsi="Times New Roman" w:cs="Times New Roman"/>
          <w:sz w:val="24"/>
          <w:szCs w:val="24"/>
        </w:rPr>
      </w:pPr>
    </w:p>
    <w:p w:rsidR="00C329AE" w:rsidRPr="00E467A9" w:rsidRDefault="00C329AE" w:rsidP="000C0675">
      <w:pPr>
        <w:spacing w:after="0" w:line="240" w:lineRule="auto"/>
        <w:jc w:val="both"/>
        <w:rPr>
          <w:rFonts w:ascii="Times New Roman" w:hAnsi="Times New Roman" w:cs="Times New Roman"/>
          <w:b/>
          <w:sz w:val="24"/>
          <w:szCs w:val="24"/>
        </w:rPr>
      </w:pPr>
      <w:r w:rsidRPr="00E467A9">
        <w:rPr>
          <w:rFonts w:ascii="Times New Roman" w:hAnsi="Times New Roman" w:cs="Times New Roman"/>
          <w:b/>
          <w:sz w:val="24"/>
          <w:szCs w:val="24"/>
        </w:rPr>
        <w:t xml:space="preserve">Issue 1: Whether the </w:t>
      </w:r>
      <w:r w:rsidR="0043200D" w:rsidRPr="00E467A9">
        <w:rPr>
          <w:rFonts w:ascii="Times New Roman" w:hAnsi="Times New Roman" w:cs="Times New Roman"/>
          <w:b/>
          <w:sz w:val="24"/>
          <w:szCs w:val="24"/>
        </w:rPr>
        <w:t>Plaintiffs</w:t>
      </w:r>
      <w:r w:rsidRPr="00E467A9">
        <w:rPr>
          <w:rFonts w:ascii="Times New Roman" w:hAnsi="Times New Roman" w:cs="Times New Roman"/>
          <w:b/>
          <w:sz w:val="24"/>
          <w:szCs w:val="24"/>
        </w:rPr>
        <w:t xml:space="preserve"> were in lawful occupation of the suit land?</w:t>
      </w:r>
    </w:p>
    <w:p w:rsidR="00C329AE" w:rsidRPr="00E467A9" w:rsidRDefault="00C329AE" w:rsidP="000C0675">
      <w:pPr>
        <w:spacing w:after="0" w:line="240" w:lineRule="auto"/>
        <w:jc w:val="both"/>
        <w:rPr>
          <w:rFonts w:ascii="Times New Roman" w:hAnsi="Times New Roman" w:cs="Times New Roman"/>
          <w:sz w:val="24"/>
          <w:szCs w:val="24"/>
        </w:rPr>
      </w:pPr>
    </w:p>
    <w:p w:rsidR="00C329AE" w:rsidRPr="00E467A9" w:rsidRDefault="00C329AE" w:rsidP="000C0675">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Counsel for the 2</w:t>
      </w:r>
      <w:r w:rsidRPr="00E467A9">
        <w:rPr>
          <w:rFonts w:ascii="Times New Roman" w:hAnsi="Times New Roman" w:cs="Times New Roman"/>
          <w:sz w:val="24"/>
          <w:szCs w:val="24"/>
          <w:vertAlign w:val="superscript"/>
        </w:rPr>
        <w:t>nd</w:t>
      </w:r>
      <w:r w:rsidRPr="00E467A9">
        <w:rPr>
          <w:rFonts w:ascii="Times New Roman" w:hAnsi="Times New Roman" w:cs="Times New Roman"/>
          <w:sz w:val="24"/>
          <w:szCs w:val="24"/>
        </w:rPr>
        <w:t xml:space="preserve"> – 12</w:t>
      </w:r>
      <w:r w:rsidRPr="00E467A9">
        <w:rPr>
          <w:rFonts w:ascii="Times New Roman" w:hAnsi="Times New Roman" w:cs="Times New Roman"/>
          <w:sz w:val="24"/>
          <w:szCs w:val="24"/>
          <w:vertAlign w:val="superscript"/>
        </w:rPr>
        <w:t>th</w:t>
      </w:r>
      <w:r w:rsidRPr="00E467A9">
        <w:rPr>
          <w:rFonts w:ascii="Times New Roman" w:hAnsi="Times New Roman" w:cs="Times New Roman"/>
          <w:sz w:val="24"/>
          <w:szCs w:val="24"/>
        </w:rPr>
        <w:t xml:space="preserve"> and 14</w:t>
      </w:r>
      <w:r w:rsidRPr="00E467A9">
        <w:rPr>
          <w:rFonts w:ascii="Times New Roman" w:hAnsi="Times New Roman" w:cs="Times New Roman"/>
          <w:sz w:val="24"/>
          <w:szCs w:val="24"/>
          <w:vertAlign w:val="superscript"/>
        </w:rPr>
        <w:t>th</w:t>
      </w:r>
      <w:r w:rsidRPr="00E467A9">
        <w:rPr>
          <w:rFonts w:ascii="Times New Roman" w:hAnsi="Times New Roman" w:cs="Times New Roman"/>
          <w:sz w:val="24"/>
          <w:szCs w:val="24"/>
        </w:rPr>
        <w:t xml:space="preserve"> – 31</w:t>
      </w:r>
      <w:r w:rsidRPr="00E467A9">
        <w:rPr>
          <w:rFonts w:ascii="Times New Roman" w:hAnsi="Times New Roman" w:cs="Times New Roman"/>
          <w:sz w:val="24"/>
          <w:szCs w:val="24"/>
          <w:vertAlign w:val="superscript"/>
        </w:rPr>
        <w:t>st</w:t>
      </w:r>
      <w:r w:rsidRPr="00E467A9">
        <w:rPr>
          <w:rFonts w:ascii="Times New Roman" w:hAnsi="Times New Roman" w:cs="Times New Roman"/>
          <w:sz w:val="24"/>
          <w:szCs w:val="24"/>
        </w:rPr>
        <w:t xml:space="preserve"> Defendants submitted that the suit is frivolous and vexatious as against the said Defendants in regard to the eviction and invasion </w:t>
      </w:r>
      <w:r w:rsidR="0043200D" w:rsidRPr="00E467A9">
        <w:rPr>
          <w:rFonts w:ascii="Times New Roman" w:hAnsi="Times New Roman" w:cs="Times New Roman"/>
          <w:sz w:val="24"/>
          <w:szCs w:val="24"/>
        </w:rPr>
        <w:t>of the suit land on 20</w:t>
      </w:r>
      <w:r w:rsidR="0043200D" w:rsidRPr="00E467A9">
        <w:rPr>
          <w:rFonts w:ascii="Times New Roman" w:hAnsi="Times New Roman" w:cs="Times New Roman"/>
          <w:sz w:val="24"/>
          <w:szCs w:val="24"/>
          <w:vertAlign w:val="superscript"/>
        </w:rPr>
        <w:t>th</w:t>
      </w:r>
      <w:r w:rsidR="00A12677" w:rsidRPr="00E467A9">
        <w:rPr>
          <w:rFonts w:ascii="Times New Roman" w:hAnsi="Times New Roman" w:cs="Times New Roman"/>
          <w:sz w:val="24"/>
          <w:szCs w:val="24"/>
        </w:rPr>
        <w:t xml:space="preserve"> January 200</w:t>
      </w:r>
      <w:r w:rsidR="0043200D" w:rsidRPr="00E467A9">
        <w:rPr>
          <w:rFonts w:ascii="Times New Roman" w:hAnsi="Times New Roman" w:cs="Times New Roman"/>
          <w:sz w:val="24"/>
          <w:szCs w:val="24"/>
        </w:rPr>
        <w:t>4. That on the said date the said Defendants had not even been allocated the suit land as the allocation of t</w:t>
      </w:r>
      <w:r w:rsidR="0071799F" w:rsidRPr="00E467A9">
        <w:rPr>
          <w:rFonts w:ascii="Times New Roman" w:hAnsi="Times New Roman" w:cs="Times New Roman"/>
          <w:sz w:val="24"/>
          <w:szCs w:val="24"/>
        </w:rPr>
        <w:t>he suit land was in 2008. T</w:t>
      </w:r>
      <w:r w:rsidR="0043200D" w:rsidRPr="00E467A9">
        <w:rPr>
          <w:rFonts w:ascii="Times New Roman" w:hAnsi="Times New Roman" w:cs="Times New Roman"/>
          <w:sz w:val="24"/>
          <w:szCs w:val="24"/>
        </w:rPr>
        <w:t xml:space="preserve">he said Defendants also did not participate in the 1992 and 2004 evictions. Thus, the suit against the said Defendants is not tenable. </w:t>
      </w:r>
    </w:p>
    <w:p w:rsidR="0043200D" w:rsidRPr="00E467A9" w:rsidRDefault="0043200D" w:rsidP="000C0675">
      <w:pPr>
        <w:spacing w:after="0" w:line="240" w:lineRule="auto"/>
        <w:jc w:val="both"/>
        <w:rPr>
          <w:rFonts w:ascii="Times New Roman" w:hAnsi="Times New Roman" w:cs="Times New Roman"/>
          <w:sz w:val="24"/>
          <w:szCs w:val="24"/>
        </w:rPr>
      </w:pPr>
    </w:p>
    <w:p w:rsidR="00562B69" w:rsidRPr="00E467A9" w:rsidRDefault="0043200D" w:rsidP="000C0675">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Further that evidence of ownership by Government dates back to 1970’s and its occupation was by formal allocation to the said Defendants on 24</w:t>
      </w:r>
      <w:r w:rsidRPr="00E467A9">
        <w:rPr>
          <w:rFonts w:ascii="Times New Roman" w:hAnsi="Times New Roman" w:cs="Times New Roman"/>
          <w:sz w:val="24"/>
          <w:szCs w:val="24"/>
          <w:vertAlign w:val="superscript"/>
        </w:rPr>
        <w:t>th</w:t>
      </w:r>
      <w:r w:rsidRPr="00E467A9">
        <w:rPr>
          <w:rFonts w:ascii="Times New Roman" w:hAnsi="Times New Roman" w:cs="Times New Roman"/>
          <w:sz w:val="24"/>
          <w:szCs w:val="24"/>
        </w:rPr>
        <w:t xml:space="preserve"> July 2008 which is not t</w:t>
      </w:r>
      <w:r w:rsidR="0071799F" w:rsidRPr="00E467A9">
        <w:rPr>
          <w:rFonts w:ascii="Times New Roman" w:hAnsi="Times New Roman" w:cs="Times New Roman"/>
          <w:sz w:val="24"/>
          <w:szCs w:val="24"/>
        </w:rPr>
        <w:t>he case with the Plaintiffs. T</w:t>
      </w:r>
      <w:r w:rsidRPr="00E467A9">
        <w:rPr>
          <w:rFonts w:ascii="Times New Roman" w:hAnsi="Times New Roman" w:cs="Times New Roman"/>
          <w:sz w:val="24"/>
          <w:szCs w:val="24"/>
        </w:rPr>
        <w:t>he said Defendants were lawful occupants from 24</w:t>
      </w:r>
      <w:r w:rsidRPr="00E467A9">
        <w:rPr>
          <w:rFonts w:ascii="Times New Roman" w:hAnsi="Times New Roman" w:cs="Times New Roman"/>
          <w:sz w:val="24"/>
          <w:szCs w:val="24"/>
          <w:vertAlign w:val="superscript"/>
        </w:rPr>
        <w:t>th</w:t>
      </w:r>
      <w:r w:rsidRPr="00E467A9">
        <w:rPr>
          <w:rFonts w:ascii="Times New Roman" w:hAnsi="Times New Roman" w:cs="Times New Roman"/>
          <w:sz w:val="24"/>
          <w:szCs w:val="24"/>
        </w:rPr>
        <w:t xml:space="preserve"> July 2008 to 2010 when the Court injunction was issued.</w:t>
      </w:r>
    </w:p>
    <w:p w:rsidR="0043200D" w:rsidRPr="00E467A9" w:rsidRDefault="0043200D" w:rsidP="000C0675">
      <w:pPr>
        <w:spacing w:after="0" w:line="240" w:lineRule="auto"/>
        <w:jc w:val="both"/>
        <w:rPr>
          <w:rFonts w:ascii="Times New Roman" w:hAnsi="Times New Roman" w:cs="Times New Roman"/>
          <w:sz w:val="24"/>
          <w:szCs w:val="24"/>
        </w:rPr>
      </w:pPr>
    </w:p>
    <w:p w:rsidR="002B227D" w:rsidRPr="00E467A9" w:rsidRDefault="0043200D" w:rsidP="000C0675">
      <w:pPr>
        <w:spacing w:after="0" w:line="240" w:lineRule="auto"/>
        <w:jc w:val="both"/>
        <w:rPr>
          <w:rFonts w:ascii="Times New Roman" w:hAnsi="Times New Roman" w:cs="Times New Roman"/>
          <w:b/>
          <w:sz w:val="24"/>
          <w:szCs w:val="24"/>
        </w:rPr>
      </w:pPr>
      <w:r w:rsidRPr="00E467A9">
        <w:rPr>
          <w:rFonts w:ascii="Times New Roman" w:hAnsi="Times New Roman" w:cs="Times New Roman"/>
          <w:b/>
          <w:sz w:val="24"/>
          <w:szCs w:val="24"/>
        </w:rPr>
        <w:t>Issue 2:</w:t>
      </w:r>
      <w:r w:rsidR="002B227D" w:rsidRPr="00E467A9">
        <w:rPr>
          <w:rFonts w:ascii="Times New Roman" w:hAnsi="Times New Roman" w:cs="Times New Roman"/>
          <w:b/>
          <w:sz w:val="24"/>
          <w:szCs w:val="24"/>
        </w:rPr>
        <w:t xml:space="preserve"> what remedies are available?</w:t>
      </w:r>
    </w:p>
    <w:p w:rsidR="0071799F" w:rsidRPr="00E467A9" w:rsidRDefault="0071799F" w:rsidP="000C0675">
      <w:pPr>
        <w:spacing w:after="0" w:line="240" w:lineRule="auto"/>
        <w:jc w:val="both"/>
        <w:rPr>
          <w:rFonts w:ascii="Times New Roman" w:hAnsi="Times New Roman" w:cs="Times New Roman"/>
          <w:b/>
          <w:sz w:val="24"/>
          <w:szCs w:val="24"/>
        </w:rPr>
      </w:pPr>
    </w:p>
    <w:p w:rsidR="0043200D" w:rsidRPr="00E467A9" w:rsidRDefault="0097461B" w:rsidP="000C0675">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Counsel for the 2</w:t>
      </w:r>
      <w:r w:rsidRPr="00E467A9">
        <w:rPr>
          <w:rFonts w:ascii="Times New Roman" w:hAnsi="Times New Roman" w:cs="Times New Roman"/>
          <w:sz w:val="24"/>
          <w:szCs w:val="24"/>
          <w:vertAlign w:val="superscript"/>
        </w:rPr>
        <w:t>nd</w:t>
      </w:r>
      <w:r w:rsidRPr="00E467A9">
        <w:rPr>
          <w:rFonts w:ascii="Times New Roman" w:hAnsi="Times New Roman" w:cs="Times New Roman"/>
          <w:sz w:val="24"/>
          <w:szCs w:val="24"/>
        </w:rPr>
        <w:t xml:space="preserve"> – 12</w:t>
      </w:r>
      <w:r w:rsidRPr="00E467A9">
        <w:rPr>
          <w:rFonts w:ascii="Times New Roman" w:hAnsi="Times New Roman" w:cs="Times New Roman"/>
          <w:sz w:val="24"/>
          <w:szCs w:val="24"/>
          <w:vertAlign w:val="superscript"/>
        </w:rPr>
        <w:t>th</w:t>
      </w:r>
      <w:r w:rsidRPr="00E467A9">
        <w:rPr>
          <w:rFonts w:ascii="Times New Roman" w:hAnsi="Times New Roman" w:cs="Times New Roman"/>
          <w:sz w:val="24"/>
          <w:szCs w:val="24"/>
        </w:rPr>
        <w:t xml:space="preserve"> and 14</w:t>
      </w:r>
      <w:r w:rsidRPr="00E467A9">
        <w:rPr>
          <w:rFonts w:ascii="Times New Roman" w:hAnsi="Times New Roman" w:cs="Times New Roman"/>
          <w:sz w:val="24"/>
          <w:szCs w:val="24"/>
          <w:vertAlign w:val="superscript"/>
        </w:rPr>
        <w:t>th</w:t>
      </w:r>
      <w:r w:rsidRPr="00E467A9">
        <w:rPr>
          <w:rFonts w:ascii="Times New Roman" w:hAnsi="Times New Roman" w:cs="Times New Roman"/>
          <w:sz w:val="24"/>
          <w:szCs w:val="24"/>
        </w:rPr>
        <w:t xml:space="preserve"> – 31</w:t>
      </w:r>
      <w:r w:rsidRPr="00E467A9">
        <w:rPr>
          <w:rFonts w:ascii="Times New Roman" w:hAnsi="Times New Roman" w:cs="Times New Roman"/>
          <w:sz w:val="24"/>
          <w:szCs w:val="24"/>
          <w:vertAlign w:val="superscript"/>
        </w:rPr>
        <w:t>st</w:t>
      </w:r>
      <w:r w:rsidRPr="00E467A9">
        <w:rPr>
          <w:rFonts w:ascii="Times New Roman" w:hAnsi="Times New Roman" w:cs="Times New Roman"/>
          <w:sz w:val="24"/>
          <w:szCs w:val="24"/>
        </w:rPr>
        <w:t xml:space="preserve"> Defendants </w:t>
      </w:r>
      <w:r w:rsidR="00D9389E" w:rsidRPr="00E467A9">
        <w:rPr>
          <w:rFonts w:ascii="Times New Roman" w:hAnsi="Times New Roman" w:cs="Times New Roman"/>
          <w:sz w:val="24"/>
          <w:szCs w:val="24"/>
        </w:rPr>
        <w:t>submitted that the Plaintiffs failed to prove the said Defendants</w:t>
      </w:r>
      <w:r w:rsidR="00793FE6" w:rsidRPr="00E467A9">
        <w:rPr>
          <w:rFonts w:ascii="Times New Roman" w:hAnsi="Times New Roman" w:cs="Times New Roman"/>
          <w:sz w:val="24"/>
          <w:szCs w:val="24"/>
        </w:rPr>
        <w:t>’</w:t>
      </w:r>
      <w:r w:rsidR="00D9389E" w:rsidRPr="00E467A9">
        <w:rPr>
          <w:rFonts w:ascii="Times New Roman" w:hAnsi="Times New Roman" w:cs="Times New Roman"/>
          <w:sz w:val="24"/>
          <w:szCs w:val="24"/>
        </w:rPr>
        <w:t xml:space="preserve"> involvement in the alleged eviction, invasion and destruc</w:t>
      </w:r>
      <w:r w:rsidR="00793FE6" w:rsidRPr="00E467A9">
        <w:rPr>
          <w:rFonts w:ascii="Times New Roman" w:hAnsi="Times New Roman" w:cs="Times New Roman"/>
          <w:sz w:val="24"/>
          <w:szCs w:val="24"/>
        </w:rPr>
        <w:t xml:space="preserve">tion of property. Nor was there any </w:t>
      </w:r>
      <w:r w:rsidR="00D9389E" w:rsidRPr="00E467A9">
        <w:rPr>
          <w:rFonts w:ascii="Times New Roman" w:hAnsi="Times New Roman" w:cs="Times New Roman"/>
          <w:sz w:val="24"/>
          <w:szCs w:val="24"/>
        </w:rPr>
        <w:t xml:space="preserve">justification for the claim of special, general and exemplary damages against the said Defendants. That in the circumstances it is the Defendants that are entitled to general damages for being </w:t>
      </w:r>
      <w:proofErr w:type="spellStart"/>
      <w:r w:rsidR="00D9389E" w:rsidRPr="00E467A9">
        <w:rPr>
          <w:rFonts w:ascii="Times New Roman" w:hAnsi="Times New Roman" w:cs="Times New Roman"/>
          <w:sz w:val="24"/>
          <w:szCs w:val="24"/>
        </w:rPr>
        <w:t>unjustiably</w:t>
      </w:r>
      <w:proofErr w:type="spellEnd"/>
      <w:r w:rsidR="00D9389E" w:rsidRPr="00E467A9">
        <w:rPr>
          <w:rFonts w:ascii="Times New Roman" w:hAnsi="Times New Roman" w:cs="Times New Roman"/>
          <w:sz w:val="24"/>
          <w:szCs w:val="24"/>
        </w:rPr>
        <w:t xml:space="preserve"> </w:t>
      </w:r>
      <w:proofErr w:type="spellStart"/>
      <w:r w:rsidR="00D9389E" w:rsidRPr="00E467A9">
        <w:rPr>
          <w:rFonts w:ascii="Times New Roman" w:hAnsi="Times New Roman" w:cs="Times New Roman"/>
          <w:sz w:val="24"/>
          <w:szCs w:val="24"/>
        </w:rPr>
        <w:t>joinded</w:t>
      </w:r>
      <w:proofErr w:type="spellEnd"/>
      <w:r w:rsidR="00D9389E" w:rsidRPr="00E467A9">
        <w:rPr>
          <w:rFonts w:ascii="Times New Roman" w:hAnsi="Times New Roman" w:cs="Times New Roman"/>
          <w:sz w:val="24"/>
          <w:szCs w:val="24"/>
        </w:rPr>
        <w:t xml:space="preserve"> to the suit in 2014 for the inconvenience of the frivolous suit against them. </w:t>
      </w:r>
    </w:p>
    <w:p w:rsidR="00D9389E" w:rsidRPr="00E467A9" w:rsidRDefault="00D9389E" w:rsidP="000C0675">
      <w:pPr>
        <w:spacing w:after="0" w:line="240" w:lineRule="auto"/>
        <w:jc w:val="both"/>
        <w:rPr>
          <w:rFonts w:ascii="Times New Roman" w:hAnsi="Times New Roman" w:cs="Times New Roman"/>
          <w:sz w:val="24"/>
          <w:szCs w:val="24"/>
        </w:rPr>
      </w:pPr>
    </w:p>
    <w:p w:rsidR="00D9389E" w:rsidRPr="00E467A9" w:rsidRDefault="00D9389E" w:rsidP="000C0675">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That the</w:t>
      </w:r>
      <w:r w:rsidR="00F853DB" w:rsidRPr="00E467A9">
        <w:rPr>
          <w:rFonts w:ascii="Times New Roman" w:hAnsi="Times New Roman" w:cs="Times New Roman"/>
          <w:sz w:val="24"/>
          <w:szCs w:val="24"/>
        </w:rPr>
        <w:t xml:space="preserve"> said Defendants are also entit</w:t>
      </w:r>
      <w:r w:rsidRPr="00E467A9">
        <w:rPr>
          <w:rFonts w:ascii="Times New Roman" w:hAnsi="Times New Roman" w:cs="Times New Roman"/>
          <w:sz w:val="24"/>
          <w:szCs w:val="24"/>
        </w:rPr>
        <w:t>led to costs with interest against the Plaintiffs. The Plaint did</w:t>
      </w:r>
      <w:r w:rsidR="00A97D81" w:rsidRPr="00E467A9">
        <w:rPr>
          <w:rFonts w:ascii="Times New Roman" w:hAnsi="Times New Roman" w:cs="Times New Roman"/>
          <w:sz w:val="24"/>
          <w:szCs w:val="24"/>
        </w:rPr>
        <w:t xml:space="preserve"> not disclose a</w:t>
      </w:r>
      <w:r w:rsidRPr="00E467A9">
        <w:rPr>
          <w:rFonts w:ascii="Times New Roman" w:hAnsi="Times New Roman" w:cs="Times New Roman"/>
          <w:sz w:val="24"/>
          <w:szCs w:val="24"/>
        </w:rPr>
        <w:t xml:space="preserve"> cause of action against the said Defen</w:t>
      </w:r>
      <w:r w:rsidR="00A97D81" w:rsidRPr="00E467A9">
        <w:rPr>
          <w:rFonts w:ascii="Times New Roman" w:hAnsi="Times New Roman" w:cs="Times New Roman"/>
          <w:sz w:val="24"/>
          <w:szCs w:val="24"/>
        </w:rPr>
        <w:t>d</w:t>
      </w:r>
      <w:r w:rsidRPr="00E467A9">
        <w:rPr>
          <w:rFonts w:ascii="Times New Roman" w:hAnsi="Times New Roman" w:cs="Times New Roman"/>
          <w:sz w:val="24"/>
          <w:szCs w:val="24"/>
        </w:rPr>
        <w:t>ants, the Plaintiffs failed to prove their ownership of the suit land, and upon visiting locus it</w:t>
      </w:r>
      <w:r w:rsidR="00A97D81" w:rsidRPr="00E467A9">
        <w:rPr>
          <w:rFonts w:ascii="Times New Roman" w:hAnsi="Times New Roman" w:cs="Times New Roman"/>
          <w:sz w:val="24"/>
          <w:szCs w:val="24"/>
        </w:rPr>
        <w:t xml:space="preserve"> was found that the said Defend</w:t>
      </w:r>
      <w:r w:rsidRPr="00E467A9">
        <w:rPr>
          <w:rFonts w:ascii="Times New Roman" w:hAnsi="Times New Roman" w:cs="Times New Roman"/>
          <w:sz w:val="24"/>
          <w:szCs w:val="24"/>
        </w:rPr>
        <w:t>a</w:t>
      </w:r>
      <w:r w:rsidR="00A97D81" w:rsidRPr="00E467A9">
        <w:rPr>
          <w:rFonts w:ascii="Times New Roman" w:hAnsi="Times New Roman" w:cs="Times New Roman"/>
          <w:sz w:val="24"/>
          <w:szCs w:val="24"/>
        </w:rPr>
        <w:t>n</w:t>
      </w:r>
      <w:r w:rsidRPr="00E467A9">
        <w:rPr>
          <w:rFonts w:ascii="Times New Roman" w:hAnsi="Times New Roman" w:cs="Times New Roman"/>
          <w:sz w:val="24"/>
          <w:szCs w:val="24"/>
        </w:rPr>
        <w:t xml:space="preserve">ts were not in occupation of the suit land.  </w:t>
      </w:r>
      <w:r w:rsidR="00A97D81" w:rsidRPr="00E467A9">
        <w:rPr>
          <w:rFonts w:ascii="Times New Roman" w:hAnsi="Times New Roman" w:cs="Times New Roman"/>
          <w:sz w:val="24"/>
          <w:szCs w:val="24"/>
        </w:rPr>
        <w:t>Thus, the Plaintiffs are not entitled to the remedies as p</w:t>
      </w:r>
      <w:r w:rsidR="00F033EF" w:rsidRPr="00E467A9">
        <w:rPr>
          <w:rFonts w:ascii="Times New Roman" w:hAnsi="Times New Roman" w:cs="Times New Roman"/>
          <w:sz w:val="24"/>
          <w:szCs w:val="24"/>
        </w:rPr>
        <w:t>r</w:t>
      </w:r>
      <w:r w:rsidR="00A97D81" w:rsidRPr="00E467A9">
        <w:rPr>
          <w:rFonts w:ascii="Times New Roman" w:hAnsi="Times New Roman" w:cs="Times New Roman"/>
          <w:sz w:val="24"/>
          <w:szCs w:val="24"/>
        </w:rPr>
        <w:t>a</w:t>
      </w:r>
      <w:r w:rsidR="00F033EF" w:rsidRPr="00E467A9">
        <w:rPr>
          <w:rFonts w:ascii="Times New Roman" w:hAnsi="Times New Roman" w:cs="Times New Roman"/>
          <w:sz w:val="24"/>
          <w:szCs w:val="24"/>
        </w:rPr>
        <w:t>y</w:t>
      </w:r>
      <w:r w:rsidR="00A97D81" w:rsidRPr="00E467A9">
        <w:rPr>
          <w:rFonts w:ascii="Times New Roman" w:hAnsi="Times New Roman" w:cs="Times New Roman"/>
          <w:sz w:val="24"/>
          <w:szCs w:val="24"/>
        </w:rPr>
        <w:t>ed for.</w:t>
      </w:r>
    </w:p>
    <w:p w:rsidR="00D9389E" w:rsidRPr="00E467A9" w:rsidRDefault="00D9389E" w:rsidP="000C0675">
      <w:pPr>
        <w:spacing w:after="0" w:line="240" w:lineRule="auto"/>
        <w:jc w:val="both"/>
        <w:rPr>
          <w:rFonts w:ascii="Times New Roman" w:hAnsi="Times New Roman" w:cs="Times New Roman"/>
          <w:sz w:val="24"/>
          <w:szCs w:val="24"/>
        </w:rPr>
      </w:pPr>
    </w:p>
    <w:p w:rsidR="00D9389E" w:rsidRPr="00E467A9" w:rsidRDefault="00D9389E" w:rsidP="000C0675">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Counsel for the 2</w:t>
      </w:r>
      <w:r w:rsidRPr="00E467A9">
        <w:rPr>
          <w:rFonts w:ascii="Times New Roman" w:hAnsi="Times New Roman" w:cs="Times New Roman"/>
          <w:sz w:val="24"/>
          <w:szCs w:val="24"/>
          <w:vertAlign w:val="superscript"/>
        </w:rPr>
        <w:t>nd</w:t>
      </w:r>
      <w:r w:rsidRPr="00E467A9">
        <w:rPr>
          <w:rFonts w:ascii="Times New Roman" w:hAnsi="Times New Roman" w:cs="Times New Roman"/>
          <w:sz w:val="24"/>
          <w:szCs w:val="24"/>
        </w:rPr>
        <w:t xml:space="preserve"> – 12</w:t>
      </w:r>
      <w:r w:rsidRPr="00E467A9">
        <w:rPr>
          <w:rFonts w:ascii="Times New Roman" w:hAnsi="Times New Roman" w:cs="Times New Roman"/>
          <w:sz w:val="24"/>
          <w:szCs w:val="24"/>
          <w:vertAlign w:val="superscript"/>
        </w:rPr>
        <w:t>th</w:t>
      </w:r>
      <w:r w:rsidRPr="00E467A9">
        <w:rPr>
          <w:rFonts w:ascii="Times New Roman" w:hAnsi="Times New Roman" w:cs="Times New Roman"/>
          <w:sz w:val="24"/>
          <w:szCs w:val="24"/>
        </w:rPr>
        <w:t xml:space="preserve"> and 14</w:t>
      </w:r>
      <w:r w:rsidRPr="00E467A9">
        <w:rPr>
          <w:rFonts w:ascii="Times New Roman" w:hAnsi="Times New Roman" w:cs="Times New Roman"/>
          <w:sz w:val="24"/>
          <w:szCs w:val="24"/>
          <w:vertAlign w:val="superscript"/>
        </w:rPr>
        <w:t>th</w:t>
      </w:r>
      <w:r w:rsidRPr="00E467A9">
        <w:rPr>
          <w:rFonts w:ascii="Times New Roman" w:hAnsi="Times New Roman" w:cs="Times New Roman"/>
          <w:sz w:val="24"/>
          <w:szCs w:val="24"/>
        </w:rPr>
        <w:t xml:space="preserve"> – 31</w:t>
      </w:r>
      <w:r w:rsidRPr="00E467A9">
        <w:rPr>
          <w:rFonts w:ascii="Times New Roman" w:hAnsi="Times New Roman" w:cs="Times New Roman"/>
          <w:sz w:val="24"/>
          <w:szCs w:val="24"/>
          <w:vertAlign w:val="superscript"/>
        </w:rPr>
        <w:t>st</w:t>
      </w:r>
      <w:r w:rsidRPr="00E467A9">
        <w:rPr>
          <w:rFonts w:ascii="Times New Roman" w:hAnsi="Times New Roman" w:cs="Times New Roman"/>
          <w:sz w:val="24"/>
          <w:szCs w:val="24"/>
        </w:rPr>
        <w:t xml:space="preserve"> Defendants went on to submit on the new issues as raised:</w:t>
      </w:r>
    </w:p>
    <w:p w:rsidR="00D9389E" w:rsidRPr="00E467A9" w:rsidRDefault="00D9389E" w:rsidP="000C0675">
      <w:pPr>
        <w:spacing w:after="0" w:line="240" w:lineRule="auto"/>
        <w:jc w:val="both"/>
        <w:rPr>
          <w:rFonts w:ascii="Times New Roman" w:hAnsi="Times New Roman" w:cs="Times New Roman"/>
          <w:sz w:val="24"/>
          <w:szCs w:val="24"/>
        </w:rPr>
      </w:pPr>
    </w:p>
    <w:p w:rsidR="00D9389E" w:rsidRPr="00E467A9" w:rsidRDefault="00D9389E" w:rsidP="000C0675">
      <w:pPr>
        <w:spacing w:after="0" w:line="240" w:lineRule="auto"/>
        <w:jc w:val="both"/>
        <w:rPr>
          <w:rFonts w:ascii="Times New Roman" w:hAnsi="Times New Roman" w:cs="Times New Roman"/>
          <w:b/>
          <w:sz w:val="24"/>
          <w:szCs w:val="24"/>
        </w:rPr>
      </w:pPr>
      <w:r w:rsidRPr="00E467A9">
        <w:rPr>
          <w:rFonts w:ascii="Times New Roman" w:hAnsi="Times New Roman" w:cs="Times New Roman"/>
          <w:b/>
          <w:sz w:val="24"/>
          <w:szCs w:val="24"/>
        </w:rPr>
        <w:t>Issue 1: Whether or not at the time the Plaintiffs were evicted, the land belonged to Government?</w:t>
      </w:r>
    </w:p>
    <w:p w:rsidR="00D9389E" w:rsidRPr="00E467A9" w:rsidRDefault="00D9389E" w:rsidP="000C0675">
      <w:pPr>
        <w:spacing w:after="0" w:line="240" w:lineRule="auto"/>
        <w:jc w:val="both"/>
        <w:rPr>
          <w:rFonts w:ascii="Times New Roman" w:hAnsi="Times New Roman" w:cs="Times New Roman"/>
          <w:sz w:val="24"/>
          <w:szCs w:val="24"/>
        </w:rPr>
      </w:pPr>
    </w:p>
    <w:p w:rsidR="00D9389E" w:rsidRPr="00E467A9" w:rsidRDefault="00D9389E" w:rsidP="000C0675">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Counsel submitted that according t</w:t>
      </w:r>
      <w:r w:rsidR="009217F1" w:rsidRPr="00E467A9">
        <w:rPr>
          <w:rFonts w:ascii="Times New Roman" w:hAnsi="Times New Roman" w:cs="Times New Roman"/>
          <w:sz w:val="24"/>
          <w:szCs w:val="24"/>
        </w:rPr>
        <w:t>o the Plaint the Plaintiffs ref</w:t>
      </w:r>
      <w:r w:rsidRPr="00E467A9">
        <w:rPr>
          <w:rFonts w:ascii="Times New Roman" w:hAnsi="Times New Roman" w:cs="Times New Roman"/>
          <w:sz w:val="24"/>
          <w:szCs w:val="24"/>
        </w:rPr>
        <w:t>e</w:t>
      </w:r>
      <w:r w:rsidR="009217F1" w:rsidRPr="00E467A9">
        <w:rPr>
          <w:rFonts w:ascii="Times New Roman" w:hAnsi="Times New Roman" w:cs="Times New Roman"/>
          <w:sz w:val="24"/>
          <w:szCs w:val="24"/>
        </w:rPr>
        <w:t>r</w:t>
      </w:r>
      <w:r w:rsidRPr="00E467A9">
        <w:rPr>
          <w:rFonts w:ascii="Times New Roman" w:hAnsi="Times New Roman" w:cs="Times New Roman"/>
          <w:sz w:val="24"/>
          <w:szCs w:val="24"/>
        </w:rPr>
        <w:t>red to two evictions, one in 1992 and another in 20</w:t>
      </w:r>
      <w:r w:rsidR="009217F1" w:rsidRPr="00E467A9">
        <w:rPr>
          <w:rFonts w:ascii="Times New Roman" w:hAnsi="Times New Roman" w:cs="Times New Roman"/>
          <w:sz w:val="24"/>
          <w:szCs w:val="24"/>
        </w:rPr>
        <w:t>04. T</w:t>
      </w:r>
      <w:r w:rsidRPr="00E467A9">
        <w:rPr>
          <w:rFonts w:ascii="Times New Roman" w:hAnsi="Times New Roman" w:cs="Times New Roman"/>
          <w:sz w:val="24"/>
          <w:szCs w:val="24"/>
        </w:rPr>
        <w:t>h</w:t>
      </w:r>
      <w:r w:rsidR="009217F1" w:rsidRPr="00E467A9">
        <w:rPr>
          <w:rFonts w:ascii="Times New Roman" w:hAnsi="Times New Roman" w:cs="Times New Roman"/>
          <w:sz w:val="24"/>
          <w:szCs w:val="24"/>
        </w:rPr>
        <w:t>e</w:t>
      </w:r>
      <w:r w:rsidRPr="00E467A9">
        <w:rPr>
          <w:rFonts w:ascii="Times New Roman" w:hAnsi="Times New Roman" w:cs="Times New Roman"/>
          <w:sz w:val="24"/>
          <w:szCs w:val="24"/>
        </w:rPr>
        <w:t xml:space="preserve"> one in 1992 was said to have been peaceful and organised. This was confirmed by t</w:t>
      </w:r>
      <w:r w:rsidR="00F16242" w:rsidRPr="00E467A9">
        <w:rPr>
          <w:rFonts w:ascii="Times New Roman" w:hAnsi="Times New Roman" w:cs="Times New Roman"/>
          <w:sz w:val="24"/>
          <w:szCs w:val="24"/>
        </w:rPr>
        <w:t xml:space="preserve">he evidence of DW3, DW11, </w:t>
      </w:r>
      <w:r w:rsidR="009217F1" w:rsidRPr="00E467A9">
        <w:rPr>
          <w:rFonts w:ascii="Times New Roman" w:hAnsi="Times New Roman" w:cs="Times New Roman"/>
          <w:sz w:val="24"/>
          <w:szCs w:val="24"/>
        </w:rPr>
        <w:t>and DW14,</w:t>
      </w:r>
      <w:r w:rsidR="00F16242" w:rsidRPr="00E467A9">
        <w:rPr>
          <w:rFonts w:ascii="Times New Roman" w:hAnsi="Times New Roman" w:cs="Times New Roman"/>
          <w:sz w:val="24"/>
          <w:szCs w:val="24"/>
        </w:rPr>
        <w:t xml:space="preserve"> was corroborated by DW8, and DW12. That this was further corroborated by DW9, through the exhibits that were attached to her witness statement that confirmed that the evictees were compensated after th</w:t>
      </w:r>
      <w:r w:rsidR="009217F1" w:rsidRPr="00E467A9">
        <w:rPr>
          <w:rFonts w:ascii="Times New Roman" w:hAnsi="Times New Roman" w:cs="Times New Roman"/>
          <w:sz w:val="24"/>
          <w:szCs w:val="24"/>
        </w:rPr>
        <w:t>e eviction in 1992 and 160 peop</w:t>
      </w:r>
      <w:r w:rsidR="00F16242" w:rsidRPr="00E467A9">
        <w:rPr>
          <w:rFonts w:ascii="Times New Roman" w:hAnsi="Times New Roman" w:cs="Times New Roman"/>
          <w:sz w:val="24"/>
          <w:szCs w:val="24"/>
        </w:rPr>
        <w:t>l</w:t>
      </w:r>
      <w:r w:rsidR="009217F1" w:rsidRPr="00E467A9">
        <w:rPr>
          <w:rFonts w:ascii="Times New Roman" w:hAnsi="Times New Roman" w:cs="Times New Roman"/>
          <w:sz w:val="24"/>
          <w:szCs w:val="24"/>
        </w:rPr>
        <w:t>e</w:t>
      </w:r>
      <w:r w:rsidR="00F16242" w:rsidRPr="00E467A9">
        <w:rPr>
          <w:rFonts w:ascii="Times New Roman" w:hAnsi="Times New Roman" w:cs="Times New Roman"/>
          <w:sz w:val="24"/>
          <w:szCs w:val="24"/>
        </w:rPr>
        <w:t xml:space="preserve"> in </w:t>
      </w:r>
      <w:proofErr w:type="spellStart"/>
      <w:r w:rsidR="00F16242" w:rsidRPr="00E467A9">
        <w:rPr>
          <w:rFonts w:ascii="Times New Roman" w:hAnsi="Times New Roman" w:cs="Times New Roman"/>
          <w:sz w:val="24"/>
          <w:szCs w:val="24"/>
        </w:rPr>
        <w:t>Kisanga</w:t>
      </w:r>
      <w:proofErr w:type="spellEnd"/>
      <w:r w:rsidR="00F16242" w:rsidRPr="00E467A9">
        <w:rPr>
          <w:rFonts w:ascii="Times New Roman" w:hAnsi="Times New Roman" w:cs="Times New Roman"/>
          <w:sz w:val="24"/>
          <w:szCs w:val="24"/>
        </w:rPr>
        <w:t xml:space="preserve"> were compensated. </w:t>
      </w:r>
    </w:p>
    <w:p w:rsidR="00F16242" w:rsidRPr="00E467A9" w:rsidRDefault="00F16242" w:rsidP="000C0675">
      <w:pPr>
        <w:spacing w:after="0" w:line="240" w:lineRule="auto"/>
        <w:jc w:val="both"/>
        <w:rPr>
          <w:rFonts w:ascii="Times New Roman" w:hAnsi="Times New Roman" w:cs="Times New Roman"/>
          <w:sz w:val="24"/>
          <w:szCs w:val="24"/>
        </w:rPr>
      </w:pPr>
    </w:p>
    <w:p w:rsidR="00F16242" w:rsidRPr="00E467A9" w:rsidRDefault="009217F1" w:rsidP="000C0675">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The ownership by Government w</w:t>
      </w:r>
      <w:r w:rsidR="00F16242" w:rsidRPr="00E467A9">
        <w:rPr>
          <w:rFonts w:ascii="Times New Roman" w:hAnsi="Times New Roman" w:cs="Times New Roman"/>
          <w:sz w:val="24"/>
          <w:szCs w:val="24"/>
        </w:rPr>
        <w:t>as also proved by various exhibits as</w:t>
      </w:r>
      <w:r w:rsidR="00A12677" w:rsidRPr="00E467A9">
        <w:rPr>
          <w:rFonts w:ascii="Times New Roman" w:hAnsi="Times New Roman" w:cs="Times New Roman"/>
          <w:sz w:val="24"/>
          <w:szCs w:val="24"/>
        </w:rPr>
        <w:t xml:space="preserve"> dating way back to</w:t>
      </w:r>
      <w:r w:rsidR="00F16242" w:rsidRPr="00E467A9">
        <w:rPr>
          <w:rFonts w:ascii="Times New Roman" w:hAnsi="Times New Roman" w:cs="Times New Roman"/>
          <w:sz w:val="24"/>
          <w:szCs w:val="24"/>
        </w:rPr>
        <w:t xml:space="preserve"> the 1970’s.  Thus, the suit land belongs to the Government.</w:t>
      </w:r>
    </w:p>
    <w:p w:rsidR="00F16242" w:rsidRPr="00E467A9" w:rsidRDefault="00F16242" w:rsidP="000C0675">
      <w:pPr>
        <w:spacing w:after="0" w:line="240" w:lineRule="auto"/>
        <w:jc w:val="both"/>
        <w:rPr>
          <w:rFonts w:ascii="Times New Roman" w:hAnsi="Times New Roman" w:cs="Times New Roman"/>
          <w:sz w:val="24"/>
          <w:szCs w:val="24"/>
        </w:rPr>
      </w:pPr>
    </w:p>
    <w:p w:rsidR="00F16242" w:rsidRPr="00E467A9" w:rsidRDefault="00F16242" w:rsidP="000C0675">
      <w:pPr>
        <w:spacing w:after="0" w:line="240" w:lineRule="auto"/>
        <w:jc w:val="both"/>
        <w:rPr>
          <w:rFonts w:ascii="Times New Roman" w:hAnsi="Times New Roman" w:cs="Times New Roman"/>
          <w:b/>
          <w:sz w:val="24"/>
          <w:szCs w:val="24"/>
        </w:rPr>
      </w:pPr>
      <w:r w:rsidRPr="00E467A9">
        <w:rPr>
          <w:rFonts w:ascii="Times New Roman" w:hAnsi="Times New Roman" w:cs="Times New Roman"/>
          <w:b/>
          <w:sz w:val="24"/>
          <w:szCs w:val="24"/>
        </w:rPr>
        <w:t>Issue 2: whether the suit is time barred?</w:t>
      </w:r>
    </w:p>
    <w:p w:rsidR="00562B69" w:rsidRPr="00E467A9" w:rsidRDefault="00562B69" w:rsidP="000C0675">
      <w:pPr>
        <w:spacing w:after="0" w:line="240" w:lineRule="auto"/>
        <w:jc w:val="both"/>
        <w:rPr>
          <w:rFonts w:ascii="Times New Roman" w:hAnsi="Times New Roman" w:cs="Times New Roman"/>
          <w:sz w:val="24"/>
          <w:szCs w:val="24"/>
        </w:rPr>
      </w:pPr>
    </w:p>
    <w:p w:rsidR="00F16242" w:rsidRPr="00E467A9" w:rsidRDefault="00F16242" w:rsidP="000C0675">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 xml:space="preserve">Counsel submitted that the suit was filed in 2005 where as the eviction occurred in 1992 which makes it more than 12 years and the suit is therefore time barred as per </w:t>
      </w:r>
      <w:r w:rsidRPr="00E467A9">
        <w:rPr>
          <w:rFonts w:ascii="Times New Roman" w:hAnsi="Times New Roman" w:cs="Times New Roman"/>
          <w:b/>
          <w:sz w:val="24"/>
          <w:szCs w:val="24"/>
        </w:rPr>
        <w:t>Section 5</w:t>
      </w:r>
      <w:r w:rsidRPr="00E467A9">
        <w:rPr>
          <w:rFonts w:ascii="Times New Roman" w:hAnsi="Times New Roman" w:cs="Times New Roman"/>
          <w:sz w:val="24"/>
          <w:szCs w:val="24"/>
        </w:rPr>
        <w:t xml:space="preserve"> of the Limitation Act.</w:t>
      </w:r>
    </w:p>
    <w:p w:rsidR="00F16242" w:rsidRPr="00E467A9" w:rsidRDefault="00F16242" w:rsidP="000C0675">
      <w:pPr>
        <w:spacing w:after="0" w:line="240" w:lineRule="auto"/>
        <w:jc w:val="both"/>
        <w:rPr>
          <w:rFonts w:ascii="Times New Roman" w:hAnsi="Times New Roman" w:cs="Times New Roman"/>
          <w:sz w:val="24"/>
          <w:szCs w:val="24"/>
        </w:rPr>
      </w:pPr>
    </w:p>
    <w:p w:rsidR="00F16242" w:rsidRPr="00E467A9" w:rsidRDefault="00C82DDD" w:rsidP="000C0675">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T</w:t>
      </w:r>
      <w:r w:rsidR="00F16242" w:rsidRPr="00E467A9">
        <w:rPr>
          <w:rFonts w:ascii="Times New Roman" w:hAnsi="Times New Roman" w:cs="Times New Roman"/>
          <w:sz w:val="24"/>
          <w:szCs w:val="24"/>
        </w:rPr>
        <w:t>he sui</w:t>
      </w:r>
      <w:r w:rsidRPr="00E467A9">
        <w:rPr>
          <w:rFonts w:ascii="Times New Roman" w:hAnsi="Times New Roman" w:cs="Times New Roman"/>
          <w:sz w:val="24"/>
          <w:szCs w:val="24"/>
        </w:rPr>
        <w:t>t</w:t>
      </w:r>
      <w:r w:rsidR="00F16242" w:rsidRPr="00E467A9">
        <w:rPr>
          <w:rFonts w:ascii="Times New Roman" w:hAnsi="Times New Roman" w:cs="Times New Roman"/>
          <w:sz w:val="24"/>
          <w:szCs w:val="24"/>
        </w:rPr>
        <w:t xml:space="preserve"> is also time </w:t>
      </w:r>
      <w:r w:rsidR="00591CD6" w:rsidRPr="00E467A9">
        <w:rPr>
          <w:rFonts w:ascii="Times New Roman" w:hAnsi="Times New Roman" w:cs="Times New Roman"/>
          <w:sz w:val="24"/>
          <w:szCs w:val="24"/>
        </w:rPr>
        <w:t xml:space="preserve">barred </w:t>
      </w:r>
      <w:r w:rsidR="00F16242" w:rsidRPr="00E467A9">
        <w:rPr>
          <w:rFonts w:ascii="Times New Roman" w:hAnsi="Times New Roman" w:cs="Times New Roman"/>
          <w:sz w:val="24"/>
          <w:szCs w:val="24"/>
        </w:rPr>
        <w:t xml:space="preserve">as per </w:t>
      </w:r>
      <w:r w:rsidR="00F16242" w:rsidRPr="00E467A9">
        <w:rPr>
          <w:rFonts w:ascii="Times New Roman" w:hAnsi="Times New Roman" w:cs="Times New Roman"/>
          <w:b/>
          <w:sz w:val="24"/>
          <w:szCs w:val="24"/>
        </w:rPr>
        <w:t>Section 3</w:t>
      </w:r>
      <w:r w:rsidR="00F16242" w:rsidRPr="00E467A9">
        <w:rPr>
          <w:rFonts w:ascii="Times New Roman" w:hAnsi="Times New Roman" w:cs="Times New Roman"/>
          <w:sz w:val="24"/>
          <w:szCs w:val="24"/>
        </w:rPr>
        <w:t xml:space="preserve"> of the Civil Procedure and Limitation Miscellaneous Provisions Act which provides that no action founded on tort shall be brought against Government after the expiration of 2 years from which the cause of action arose. </w:t>
      </w:r>
    </w:p>
    <w:p w:rsidR="0028383A" w:rsidRPr="00E467A9" w:rsidRDefault="0028383A" w:rsidP="000C0675">
      <w:pPr>
        <w:spacing w:after="0" w:line="240" w:lineRule="auto"/>
        <w:jc w:val="both"/>
        <w:rPr>
          <w:rFonts w:ascii="Times New Roman" w:hAnsi="Times New Roman" w:cs="Times New Roman"/>
          <w:sz w:val="24"/>
          <w:szCs w:val="24"/>
        </w:rPr>
      </w:pPr>
    </w:p>
    <w:p w:rsidR="0028383A" w:rsidRPr="00E467A9" w:rsidRDefault="0028383A" w:rsidP="000C0675">
      <w:pPr>
        <w:spacing w:after="0" w:line="240" w:lineRule="auto"/>
        <w:jc w:val="both"/>
        <w:rPr>
          <w:rFonts w:ascii="Times New Roman" w:hAnsi="Times New Roman" w:cs="Times New Roman"/>
          <w:b/>
          <w:sz w:val="24"/>
          <w:szCs w:val="24"/>
        </w:rPr>
      </w:pPr>
      <w:r w:rsidRPr="00E467A9">
        <w:rPr>
          <w:rFonts w:ascii="Times New Roman" w:hAnsi="Times New Roman" w:cs="Times New Roman"/>
          <w:b/>
          <w:sz w:val="24"/>
          <w:szCs w:val="24"/>
        </w:rPr>
        <w:t xml:space="preserve">Issue 3: whether the suit is </w:t>
      </w:r>
      <w:r w:rsidRPr="00E467A9">
        <w:rPr>
          <w:rFonts w:ascii="Times New Roman" w:hAnsi="Times New Roman" w:cs="Times New Roman"/>
          <w:b/>
          <w:i/>
          <w:sz w:val="24"/>
          <w:szCs w:val="24"/>
        </w:rPr>
        <w:t>Res-Judicata</w:t>
      </w:r>
      <w:r w:rsidRPr="00E467A9">
        <w:rPr>
          <w:rFonts w:ascii="Times New Roman" w:hAnsi="Times New Roman" w:cs="Times New Roman"/>
          <w:b/>
          <w:sz w:val="24"/>
          <w:szCs w:val="24"/>
        </w:rPr>
        <w:t>?</w:t>
      </w:r>
    </w:p>
    <w:p w:rsidR="0028383A" w:rsidRPr="00E467A9" w:rsidRDefault="0028383A" w:rsidP="000C0675">
      <w:pPr>
        <w:spacing w:after="0" w:line="240" w:lineRule="auto"/>
        <w:jc w:val="both"/>
        <w:rPr>
          <w:rFonts w:ascii="Times New Roman" w:hAnsi="Times New Roman" w:cs="Times New Roman"/>
          <w:b/>
          <w:sz w:val="24"/>
          <w:szCs w:val="24"/>
        </w:rPr>
      </w:pPr>
    </w:p>
    <w:p w:rsidR="00F16242" w:rsidRPr="00E467A9" w:rsidRDefault="0028383A" w:rsidP="000C0675">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 xml:space="preserve">Counsel submitted that the Plaintiffs are barred from bringing this suit since matters relating to the land and compensation arising from eviction originating from 1992 were dealt with in HCCS No. 1022 of 2001 </w:t>
      </w:r>
      <w:r w:rsidR="00591CD6" w:rsidRPr="00E467A9">
        <w:rPr>
          <w:rFonts w:ascii="Times New Roman" w:hAnsi="Times New Roman" w:cs="Times New Roman"/>
          <w:sz w:val="24"/>
          <w:szCs w:val="24"/>
        </w:rPr>
        <w:t>and HCCS No. 207 of 1993. T</w:t>
      </w:r>
      <w:r w:rsidRPr="00E467A9">
        <w:rPr>
          <w:rFonts w:ascii="Times New Roman" w:hAnsi="Times New Roman" w:cs="Times New Roman"/>
          <w:sz w:val="24"/>
          <w:szCs w:val="24"/>
        </w:rPr>
        <w:t xml:space="preserve">he same was shown </w:t>
      </w:r>
      <w:r w:rsidR="00591CD6" w:rsidRPr="00E467A9">
        <w:rPr>
          <w:rFonts w:ascii="Times New Roman" w:hAnsi="Times New Roman" w:cs="Times New Roman"/>
          <w:sz w:val="24"/>
          <w:szCs w:val="24"/>
        </w:rPr>
        <w:t>through the evidence of DW9 as to how</w:t>
      </w:r>
      <w:r w:rsidRPr="00E467A9">
        <w:rPr>
          <w:rFonts w:ascii="Times New Roman" w:hAnsi="Times New Roman" w:cs="Times New Roman"/>
          <w:sz w:val="24"/>
          <w:szCs w:val="24"/>
        </w:rPr>
        <w:t xml:space="preserve"> some </w:t>
      </w:r>
      <w:r w:rsidR="00591CD6" w:rsidRPr="00E467A9">
        <w:rPr>
          <w:rFonts w:ascii="Times New Roman" w:hAnsi="Times New Roman" w:cs="Times New Roman"/>
          <w:sz w:val="24"/>
          <w:szCs w:val="24"/>
        </w:rPr>
        <w:t xml:space="preserve">of </w:t>
      </w:r>
      <w:r w:rsidRPr="00E467A9">
        <w:rPr>
          <w:rFonts w:ascii="Times New Roman" w:hAnsi="Times New Roman" w:cs="Times New Roman"/>
          <w:sz w:val="24"/>
          <w:szCs w:val="24"/>
        </w:rPr>
        <w:t xml:space="preserve">the Plaintiffs in the instant case were also Plaintiffs in HCCS No. 1022 of 2001 and No. 43 of 2005. Thus, the suit is barred by </w:t>
      </w:r>
      <w:r w:rsidRPr="00E467A9">
        <w:rPr>
          <w:rFonts w:ascii="Times New Roman" w:hAnsi="Times New Roman" w:cs="Times New Roman"/>
          <w:i/>
          <w:sz w:val="24"/>
          <w:szCs w:val="24"/>
        </w:rPr>
        <w:t>Res-Judicata</w:t>
      </w:r>
      <w:r w:rsidRPr="00E467A9">
        <w:rPr>
          <w:rFonts w:ascii="Times New Roman" w:hAnsi="Times New Roman" w:cs="Times New Roman"/>
          <w:sz w:val="24"/>
          <w:szCs w:val="24"/>
        </w:rPr>
        <w:t xml:space="preserve">. </w:t>
      </w:r>
    </w:p>
    <w:p w:rsidR="0028383A" w:rsidRPr="00E467A9" w:rsidRDefault="0028383A" w:rsidP="000C0675">
      <w:pPr>
        <w:spacing w:after="0" w:line="240" w:lineRule="auto"/>
        <w:jc w:val="both"/>
        <w:rPr>
          <w:rFonts w:ascii="Times New Roman" w:hAnsi="Times New Roman" w:cs="Times New Roman"/>
          <w:sz w:val="24"/>
          <w:szCs w:val="24"/>
        </w:rPr>
      </w:pPr>
    </w:p>
    <w:p w:rsidR="0028383A" w:rsidRPr="00E467A9" w:rsidRDefault="0028383A" w:rsidP="000C0675">
      <w:pPr>
        <w:spacing w:after="0" w:line="240" w:lineRule="auto"/>
        <w:jc w:val="both"/>
        <w:rPr>
          <w:rFonts w:ascii="Times New Roman" w:hAnsi="Times New Roman" w:cs="Times New Roman"/>
          <w:b/>
          <w:sz w:val="24"/>
          <w:szCs w:val="24"/>
        </w:rPr>
      </w:pPr>
      <w:r w:rsidRPr="00E467A9">
        <w:rPr>
          <w:rFonts w:ascii="Times New Roman" w:hAnsi="Times New Roman" w:cs="Times New Roman"/>
          <w:b/>
          <w:sz w:val="24"/>
          <w:szCs w:val="24"/>
        </w:rPr>
        <w:t>Issue 4: Whether the Plaintiffs have previously been compensated in respect to the suit land?</w:t>
      </w:r>
    </w:p>
    <w:p w:rsidR="0028383A" w:rsidRPr="00E467A9" w:rsidRDefault="0028383A" w:rsidP="000C0675">
      <w:pPr>
        <w:spacing w:after="0" w:line="240" w:lineRule="auto"/>
        <w:jc w:val="both"/>
        <w:rPr>
          <w:rFonts w:ascii="Times New Roman" w:hAnsi="Times New Roman" w:cs="Times New Roman"/>
          <w:sz w:val="24"/>
          <w:szCs w:val="24"/>
        </w:rPr>
      </w:pPr>
    </w:p>
    <w:p w:rsidR="00A868AC" w:rsidRPr="00E467A9" w:rsidRDefault="0028383A" w:rsidP="000C0675">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 xml:space="preserve">Counsel submitted that the evidence of DW9 and the exhibits </w:t>
      </w:r>
      <w:r w:rsidR="00A12677" w:rsidRPr="00E467A9">
        <w:rPr>
          <w:rFonts w:ascii="Times New Roman" w:hAnsi="Times New Roman" w:cs="Times New Roman"/>
          <w:sz w:val="24"/>
          <w:szCs w:val="24"/>
        </w:rPr>
        <w:t xml:space="preserve">attached </w:t>
      </w:r>
      <w:r w:rsidRPr="00E467A9">
        <w:rPr>
          <w:rFonts w:ascii="Times New Roman" w:hAnsi="Times New Roman" w:cs="Times New Roman"/>
          <w:sz w:val="24"/>
          <w:szCs w:val="24"/>
        </w:rPr>
        <w:t xml:space="preserve">to her evidence are uncontroverted proof of an attempt to abuse Court process to achieve </w:t>
      </w:r>
      <w:r w:rsidR="00A868AC" w:rsidRPr="00E467A9">
        <w:rPr>
          <w:rFonts w:ascii="Times New Roman" w:hAnsi="Times New Roman" w:cs="Times New Roman"/>
          <w:sz w:val="24"/>
          <w:szCs w:val="24"/>
        </w:rPr>
        <w:t xml:space="preserve">double benefit from Government by the Plaintiffs who have been and are still being compensated. </w:t>
      </w:r>
    </w:p>
    <w:p w:rsidR="00804297" w:rsidRPr="00E467A9" w:rsidRDefault="00804297" w:rsidP="000C0675">
      <w:pPr>
        <w:spacing w:after="0" w:line="240" w:lineRule="auto"/>
        <w:jc w:val="both"/>
        <w:rPr>
          <w:rFonts w:ascii="Times New Roman" w:hAnsi="Times New Roman" w:cs="Times New Roman"/>
          <w:sz w:val="24"/>
          <w:szCs w:val="24"/>
        </w:rPr>
      </w:pPr>
    </w:p>
    <w:p w:rsidR="00804297" w:rsidRPr="00E467A9" w:rsidRDefault="00804297" w:rsidP="000C0675">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Further that DW6, DW11, DW12, DW13, DW14, all show that everybody left the land and anybody who had a claim lodged the same in HCCS No. 1022 of 2001 and No. 2</w:t>
      </w:r>
      <w:r w:rsidR="00EF24F0" w:rsidRPr="00E467A9">
        <w:rPr>
          <w:rFonts w:ascii="Times New Roman" w:hAnsi="Times New Roman" w:cs="Times New Roman"/>
          <w:sz w:val="24"/>
          <w:szCs w:val="24"/>
        </w:rPr>
        <w:t>07 of 1993. T</w:t>
      </w:r>
      <w:r w:rsidRPr="00E467A9">
        <w:rPr>
          <w:rFonts w:ascii="Times New Roman" w:hAnsi="Times New Roman" w:cs="Times New Roman"/>
          <w:sz w:val="24"/>
          <w:szCs w:val="24"/>
        </w:rPr>
        <w:t>he instant case is therefore an abuse of Court process.</w:t>
      </w:r>
    </w:p>
    <w:p w:rsidR="00804297" w:rsidRPr="00E467A9" w:rsidRDefault="00804297" w:rsidP="000C0675">
      <w:pPr>
        <w:spacing w:after="0" w:line="240" w:lineRule="auto"/>
        <w:jc w:val="both"/>
        <w:rPr>
          <w:rFonts w:ascii="Times New Roman" w:hAnsi="Times New Roman" w:cs="Times New Roman"/>
          <w:sz w:val="24"/>
          <w:szCs w:val="24"/>
        </w:rPr>
      </w:pPr>
    </w:p>
    <w:p w:rsidR="00804297" w:rsidRPr="00E467A9" w:rsidRDefault="00804297" w:rsidP="000C0675">
      <w:pPr>
        <w:spacing w:after="0" w:line="240" w:lineRule="auto"/>
        <w:jc w:val="both"/>
        <w:rPr>
          <w:rFonts w:ascii="Times New Roman" w:hAnsi="Times New Roman" w:cs="Times New Roman"/>
          <w:b/>
          <w:sz w:val="24"/>
          <w:szCs w:val="24"/>
        </w:rPr>
      </w:pPr>
      <w:r w:rsidRPr="00E467A9">
        <w:rPr>
          <w:rFonts w:ascii="Times New Roman" w:hAnsi="Times New Roman" w:cs="Times New Roman"/>
          <w:b/>
          <w:sz w:val="24"/>
          <w:szCs w:val="24"/>
        </w:rPr>
        <w:t>Issue 5: Whether these Plaintiffs and the persons they represent had any recognised interest in the suit land at the time they were evicted.</w:t>
      </w:r>
    </w:p>
    <w:p w:rsidR="00804297" w:rsidRPr="00E467A9" w:rsidRDefault="00804297" w:rsidP="000C0675">
      <w:pPr>
        <w:spacing w:after="0" w:line="240" w:lineRule="auto"/>
        <w:jc w:val="both"/>
        <w:rPr>
          <w:rFonts w:ascii="Times New Roman" w:hAnsi="Times New Roman" w:cs="Times New Roman"/>
          <w:sz w:val="24"/>
          <w:szCs w:val="24"/>
        </w:rPr>
      </w:pPr>
    </w:p>
    <w:p w:rsidR="004D0726" w:rsidRPr="00E467A9" w:rsidRDefault="00804297" w:rsidP="000C0675">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lastRenderedPageBreak/>
        <w:t xml:space="preserve">Counsel noted that those that were evicted in 1992 </w:t>
      </w:r>
      <w:r w:rsidR="004D0726" w:rsidRPr="00E467A9">
        <w:rPr>
          <w:rFonts w:ascii="Times New Roman" w:hAnsi="Times New Roman" w:cs="Times New Roman"/>
          <w:sz w:val="24"/>
          <w:szCs w:val="24"/>
        </w:rPr>
        <w:t>no longer</w:t>
      </w:r>
      <w:r w:rsidRPr="00E467A9">
        <w:rPr>
          <w:rFonts w:ascii="Times New Roman" w:hAnsi="Times New Roman" w:cs="Times New Roman"/>
          <w:sz w:val="24"/>
          <w:szCs w:val="24"/>
        </w:rPr>
        <w:t xml:space="preserve"> have any recognised interest in the suit land and those that were evicted in 2004 were trespassers and were acting illegally as per the evidence of DW14. </w:t>
      </w:r>
    </w:p>
    <w:p w:rsidR="004D0726" w:rsidRPr="00E467A9" w:rsidRDefault="004D0726" w:rsidP="000C0675">
      <w:pPr>
        <w:spacing w:after="0" w:line="240" w:lineRule="auto"/>
        <w:jc w:val="both"/>
        <w:rPr>
          <w:rFonts w:ascii="Times New Roman" w:hAnsi="Times New Roman" w:cs="Times New Roman"/>
          <w:sz w:val="24"/>
          <w:szCs w:val="24"/>
        </w:rPr>
      </w:pPr>
    </w:p>
    <w:p w:rsidR="004D0726" w:rsidRPr="00E467A9" w:rsidRDefault="004D0726" w:rsidP="000C0675">
      <w:pPr>
        <w:spacing w:after="0" w:line="240" w:lineRule="auto"/>
        <w:jc w:val="both"/>
        <w:rPr>
          <w:rFonts w:ascii="Times New Roman" w:hAnsi="Times New Roman" w:cs="Times New Roman"/>
          <w:b/>
          <w:sz w:val="24"/>
          <w:szCs w:val="24"/>
        </w:rPr>
      </w:pPr>
      <w:r w:rsidRPr="00E467A9">
        <w:rPr>
          <w:rFonts w:ascii="Times New Roman" w:hAnsi="Times New Roman" w:cs="Times New Roman"/>
          <w:b/>
          <w:sz w:val="24"/>
          <w:szCs w:val="24"/>
        </w:rPr>
        <w:t>Issue 6: Whether the 2</w:t>
      </w:r>
      <w:r w:rsidRPr="00E467A9">
        <w:rPr>
          <w:rFonts w:ascii="Times New Roman" w:hAnsi="Times New Roman" w:cs="Times New Roman"/>
          <w:b/>
          <w:sz w:val="24"/>
          <w:szCs w:val="24"/>
          <w:vertAlign w:val="superscript"/>
        </w:rPr>
        <w:t>nd</w:t>
      </w:r>
      <w:r w:rsidRPr="00E467A9">
        <w:rPr>
          <w:rFonts w:ascii="Times New Roman" w:hAnsi="Times New Roman" w:cs="Times New Roman"/>
          <w:b/>
          <w:sz w:val="24"/>
          <w:szCs w:val="24"/>
        </w:rPr>
        <w:t xml:space="preserve"> – 31</w:t>
      </w:r>
      <w:r w:rsidRPr="00E467A9">
        <w:rPr>
          <w:rFonts w:ascii="Times New Roman" w:hAnsi="Times New Roman" w:cs="Times New Roman"/>
          <w:b/>
          <w:sz w:val="24"/>
          <w:szCs w:val="24"/>
          <w:vertAlign w:val="superscript"/>
        </w:rPr>
        <w:t>st</w:t>
      </w:r>
      <w:r w:rsidRPr="00E467A9">
        <w:rPr>
          <w:rFonts w:ascii="Times New Roman" w:hAnsi="Times New Roman" w:cs="Times New Roman"/>
          <w:b/>
          <w:sz w:val="24"/>
          <w:szCs w:val="24"/>
        </w:rPr>
        <w:t xml:space="preserve"> Defendants were allowed by Government to use the suit land?</w:t>
      </w:r>
    </w:p>
    <w:p w:rsidR="004D0726" w:rsidRPr="00E467A9" w:rsidRDefault="004D0726" w:rsidP="000C0675">
      <w:pPr>
        <w:spacing w:after="0" w:line="240" w:lineRule="auto"/>
        <w:jc w:val="both"/>
        <w:rPr>
          <w:rFonts w:ascii="Times New Roman" w:hAnsi="Times New Roman" w:cs="Times New Roman"/>
          <w:sz w:val="24"/>
          <w:szCs w:val="24"/>
        </w:rPr>
      </w:pPr>
    </w:p>
    <w:p w:rsidR="004D0726" w:rsidRPr="00E467A9" w:rsidRDefault="004D0726" w:rsidP="000C0675">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Counse</w:t>
      </w:r>
      <w:r w:rsidR="003B4539" w:rsidRPr="00E467A9">
        <w:rPr>
          <w:rFonts w:ascii="Times New Roman" w:hAnsi="Times New Roman" w:cs="Times New Roman"/>
          <w:sz w:val="24"/>
          <w:szCs w:val="24"/>
        </w:rPr>
        <w:t xml:space="preserve">l for the said Defendants </w:t>
      </w:r>
      <w:r w:rsidRPr="00E467A9">
        <w:rPr>
          <w:rFonts w:ascii="Times New Roman" w:hAnsi="Times New Roman" w:cs="Times New Roman"/>
          <w:sz w:val="24"/>
          <w:szCs w:val="24"/>
        </w:rPr>
        <w:t xml:space="preserve">submitted that the Plaintiffs in rejoinder to their Written Statement of Defence stated that the documents signed by Hon. </w:t>
      </w:r>
      <w:proofErr w:type="spellStart"/>
      <w:r w:rsidRPr="00E467A9">
        <w:rPr>
          <w:rFonts w:ascii="Times New Roman" w:hAnsi="Times New Roman" w:cs="Times New Roman"/>
          <w:sz w:val="24"/>
          <w:szCs w:val="24"/>
        </w:rPr>
        <w:t>Ruhakana</w:t>
      </w:r>
      <w:proofErr w:type="spellEnd"/>
      <w:r w:rsidRPr="00E467A9">
        <w:rPr>
          <w:rFonts w:ascii="Times New Roman" w:hAnsi="Times New Roman" w:cs="Times New Roman"/>
          <w:sz w:val="24"/>
          <w:szCs w:val="24"/>
        </w:rPr>
        <w:t xml:space="preserve"> </w:t>
      </w:r>
      <w:proofErr w:type="spellStart"/>
      <w:r w:rsidRPr="00E467A9">
        <w:rPr>
          <w:rFonts w:ascii="Times New Roman" w:hAnsi="Times New Roman" w:cs="Times New Roman"/>
          <w:sz w:val="24"/>
          <w:szCs w:val="24"/>
        </w:rPr>
        <w:t>Rugunda</w:t>
      </w:r>
      <w:proofErr w:type="spellEnd"/>
      <w:r w:rsidRPr="00E467A9">
        <w:rPr>
          <w:rFonts w:ascii="Times New Roman" w:hAnsi="Times New Roman" w:cs="Times New Roman"/>
          <w:sz w:val="24"/>
          <w:szCs w:val="24"/>
        </w:rPr>
        <w:t xml:space="preserve"> and Hon. Adolf </w:t>
      </w:r>
      <w:proofErr w:type="spellStart"/>
      <w:r w:rsidRPr="00E467A9">
        <w:rPr>
          <w:rFonts w:ascii="Times New Roman" w:hAnsi="Times New Roman" w:cs="Times New Roman"/>
          <w:sz w:val="24"/>
          <w:szCs w:val="24"/>
        </w:rPr>
        <w:t>Mwesige</w:t>
      </w:r>
      <w:proofErr w:type="spellEnd"/>
      <w:r w:rsidRPr="00E467A9">
        <w:rPr>
          <w:rFonts w:ascii="Times New Roman" w:hAnsi="Times New Roman" w:cs="Times New Roman"/>
          <w:sz w:val="24"/>
          <w:szCs w:val="24"/>
        </w:rPr>
        <w:t xml:space="preserve"> were invalid, thus the burden shifted to them to prove the invalidity of the said documents. These documents were not controverted or disowned by Government and besides the Plaintiffs did not challenge the occupation of the Defendants in 2008 when they were still within time.</w:t>
      </w:r>
    </w:p>
    <w:p w:rsidR="004D0726" w:rsidRPr="00E467A9" w:rsidRDefault="004D0726" w:rsidP="000C0675">
      <w:pPr>
        <w:spacing w:after="0" w:line="240" w:lineRule="auto"/>
        <w:jc w:val="both"/>
        <w:rPr>
          <w:rFonts w:ascii="Times New Roman" w:hAnsi="Times New Roman" w:cs="Times New Roman"/>
          <w:sz w:val="24"/>
          <w:szCs w:val="24"/>
        </w:rPr>
      </w:pPr>
    </w:p>
    <w:p w:rsidR="004D0726" w:rsidRPr="00E467A9" w:rsidRDefault="004D0726" w:rsidP="000C0675">
      <w:pPr>
        <w:spacing w:after="0" w:line="240" w:lineRule="auto"/>
        <w:jc w:val="both"/>
        <w:rPr>
          <w:rFonts w:ascii="Times New Roman" w:hAnsi="Times New Roman" w:cs="Times New Roman"/>
          <w:b/>
          <w:sz w:val="24"/>
          <w:szCs w:val="24"/>
        </w:rPr>
      </w:pPr>
      <w:r w:rsidRPr="00E467A9">
        <w:rPr>
          <w:rFonts w:ascii="Times New Roman" w:hAnsi="Times New Roman" w:cs="Times New Roman"/>
          <w:b/>
          <w:sz w:val="24"/>
          <w:szCs w:val="24"/>
        </w:rPr>
        <w:t>Issue 7: Whether the Government had capacity to give them such permission?</w:t>
      </w:r>
    </w:p>
    <w:p w:rsidR="004D0726" w:rsidRPr="00E467A9" w:rsidRDefault="004D0726" w:rsidP="000C0675">
      <w:pPr>
        <w:spacing w:after="0" w:line="240" w:lineRule="auto"/>
        <w:jc w:val="both"/>
        <w:rPr>
          <w:rFonts w:ascii="Times New Roman" w:hAnsi="Times New Roman" w:cs="Times New Roman"/>
          <w:sz w:val="24"/>
          <w:szCs w:val="24"/>
        </w:rPr>
      </w:pPr>
    </w:p>
    <w:p w:rsidR="00400800" w:rsidRPr="00E467A9" w:rsidRDefault="004D0726" w:rsidP="000C0675">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 xml:space="preserve">Counsel submitted that the permission was granted in 2008 originates from the documents as ably exhibited and availed to Court by DW3, DW4, DW5, DW7, DW8, DW12 and DW13. </w:t>
      </w:r>
      <w:r w:rsidR="00400800" w:rsidRPr="00E467A9">
        <w:rPr>
          <w:rFonts w:ascii="Times New Roman" w:hAnsi="Times New Roman" w:cs="Times New Roman"/>
          <w:sz w:val="24"/>
          <w:szCs w:val="24"/>
        </w:rPr>
        <w:t xml:space="preserve">That these documents were not controverted by the Plaintiffs nor were they proved as forgeries. </w:t>
      </w:r>
    </w:p>
    <w:p w:rsidR="00400800" w:rsidRPr="00E467A9" w:rsidRDefault="00400800" w:rsidP="000C0675">
      <w:pPr>
        <w:spacing w:after="0" w:line="240" w:lineRule="auto"/>
        <w:jc w:val="both"/>
        <w:rPr>
          <w:rFonts w:ascii="Times New Roman" w:hAnsi="Times New Roman" w:cs="Times New Roman"/>
          <w:sz w:val="24"/>
          <w:szCs w:val="24"/>
        </w:rPr>
      </w:pPr>
    </w:p>
    <w:p w:rsidR="00400800" w:rsidRPr="00E467A9" w:rsidRDefault="00400800" w:rsidP="000C0675">
      <w:pPr>
        <w:spacing w:after="0" w:line="240" w:lineRule="auto"/>
        <w:jc w:val="both"/>
        <w:rPr>
          <w:rFonts w:ascii="Times New Roman" w:hAnsi="Times New Roman" w:cs="Times New Roman"/>
          <w:b/>
          <w:sz w:val="24"/>
          <w:szCs w:val="24"/>
        </w:rPr>
      </w:pPr>
      <w:r w:rsidRPr="00E467A9">
        <w:rPr>
          <w:rFonts w:ascii="Times New Roman" w:hAnsi="Times New Roman" w:cs="Times New Roman"/>
          <w:b/>
          <w:sz w:val="24"/>
          <w:szCs w:val="24"/>
        </w:rPr>
        <w:t>Issue 8: Whether the Certificate of Title in the names of the 32</w:t>
      </w:r>
      <w:r w:rsidRPr="00E467A9">
        <w:rPr>
          <w:rFonts w:ascii="Times New Roman" w:hAnsi="Times New Roman" w:cs="Times New Roman"/>
          <w:b/>
          <w:sz w:val="24"/>
          <w:szCs w:val="24"/>
          <w:vertAlign w:val="superscript"/>
        </w:rPr>
        <w:t>nd</w:t>
      </w:r>
      <w:r w:rsidRPr="00E467A9">
        <w:rPr>
          <w:rFonts w:ascii="Times New Roman" w:hAnsi="Times New Roman" w:cs="Times New Roman"/>
          <w:b/>
          <w:sz w:val="24"/>
          <w:szCs w:val="24"/>
        </w:rPr>
        <w:t xml:space="preserve"> </w:t>
      </w:r>
      <w:proofErr w:type="spellStart"/>
      <w:r w:rsidRPr="00E467A9">
        <w:rPr>
          <w:rFonts w:ascii="Times New Roman" w:hAnsi="Times New Roman" w:cs="Times New Roman"/>
          <w:b/>
          <w:sz w:val="24"/>
          <w:szCs w:val="24"/>
        </w:rPr>
        <w:t>Defendnat</w:t>
      </w:r>
      <w:proofErr w:type="spellEnd"/>
      <w:r w:rsidRPr="00E467A9">
        <w:rPr>
          <w:rFonts w:ascii="Times New Roman" w:hAnsi="Times New Roman" w:cs="Times New Roman"/>
          <w:b/>
          <w:sz w:val="24"/>
          <w:szCs w:val="24"/>
        </w:rPr>
        <w:t xml:space="preserve"> was procured by fraud?</w:t>
      </w:r>
    </w:p>
    <w:p w:rsidR="00400800" w:rsidRPr="00E467A9" w:rsidRDefault="00400800" w:rsidP="000C0675">
      <w:pPr>
        <w:spacing w:after="0" w:line="240" w:lineRule="auto"/>
        <w:jc w:val="both"/>
        <w:rPr>
          <w:rFonts w:ascii="Times New Roman" w:hAnsi="Times New Roman" w:cs="Times New Roman"/>
          <w:sz w:val="24"/>
          <w:szCs w:val="24"/>
        </w:rPr>
      </w:pPr>
    </w:p>
    <w:p w:rsidR="00804297" w:rsidRPr="00E467A9" w:rsidRDefault="00400800" w:rsidP="000C0675">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Counsel submitted that this title and creation were properly traced from the 1970s and evidence was presented by DW1, DW2, DW3, DW4, DW5, DW8 and DW12.  And the exhibits originating the title came from the historical records of Government.</w:t>
      </w:r>
      <w:r w:rsidR="004D0726" w:rsidRPr="00E467A9">
        <w:rPr>
          <w:rFonts w:ascii="Times New Roman" w:hAnsi="Times New Roman" w:cs="Times New Roman"/>
          <w:sz w:val="24"/>
          <w:szCs w:val="24"/>
        </w:rPr>
        <w:t xml:space="preserve">  </w:t>
      </w:r>
      <w:r w:rsidR="00804297" w:rsidRPr="00E467A9">
        <w:rPr>
          <w:rFonts w:ascii="Times New Roman" w:hAnsi="Times New Roman" w:cs="Times New Roman"/>
          <w:sz w:val="24"/>
          <w:szCs w:val="24"/>
        </w:rPr>
        <w:t xml:space="preserve">   </w:t>
      </w:r>
    </w:p>
    <w:p w:rsidR="00804297" w:rsidRPr="00E467A9" w:rsidRDefault="00804297" w:rsidP="000C0675">
      <w:pPr>
        <w:spacing w:after="0" w:line="240" w:lineRule="auto"/>
        <w:jc w:val="both"/>
        <w:rPr>
          <w:rFonts w:ascii="Times New Roman" w:hAnsi="Times New Roman" w:cs="Times New Roman"/>
          <w:sz w:val="24"/>
          <w:szCs w:val="24"/>
        </w:rPr>
      </w:pPr>
    </w:p>
    <w:p w:rsidR="00400800" w:rsidRPr="00E467A9" w:rsidRDefault="00400800" w:rsidP="000C0675">
      <w:pPr>
        <w:spacing w:after="0" w:line="240" w:lineRule="auto"/>
        <w:jc w:val="both"/>
        <w:rPr>
          <w:rFonts w:ascii="Times New Roman" w:hAnsi="Times New Roman" w:cs="Times New Roman"/>
          <w:b/>
          <w:sz w:val="24"/>
          <w:szCs w:val="24"/>
        </w:rPr>
      </w:pPr>
      <w:r w:rsidRPr="00E467A9">
        <w:rPr>
          <w:rFonts w:ascii="Times New Roman" w:hAnsi="Times New Roman" w:cs="Times New Roman"/>
          <w:b/>
          <w:sz w:val="24"/>
          <w:szCs w:val="24"/>
        </w:rPr>
        <w:t>Issue 9: what remedies are available to the parties?</w:t>
      </w:r>
    </w:p>
    <w:p w:rsidR="00400800" w:rsidRPr="00E467A9" w:rsidRDefault="00400800" w:rsidP="000C0675">
      <w:pPr>
        <w:spacing w:after="0" w:line="240" w:lineRule="auto"/>
        <w:jc w:val="both"/>
        <w:rPr>
          <w:rFonts w:ascii="Times New Roman" w:hAnsi="Times New Roman" w:cs="Times New Roman"/>
          <w:sz w:val="24"/>
          <w:szCs w:val="24"/>
        </w:rPr>
      </w:pPr>
    </w:p>
    <w:p w:rsidR="00400800" w:rsidRPr="00E467A9" w:rsidRDefault="00400800" w:rsidP="000C0675">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Counsel for the Plaintiffs submitted that there was no evidence led to the effect that the acts complained of were caused by the 2</w:t>
      </w:r>
      <w:r w:rsidRPr="00E467A9">
        <w:rPr>
          <w:rFonts w:ascii="Times New Roman" w:hAnsi="Times New Roman" w:cs="Times New Roman"/>
          <w:sz w:val="24"/>
          <w:szCs w:val="24"/>
          <w:vertAlign w:val="superscript"/>
        </w:rPr>
        <w:t>nd</w:t>
      </w:r>
      <w:r w:rsidRPr="00E467A9">
        <w:rPr>
          <w:rFonts w:ascii="Times New Roman" w:hAnsi="Times New Roman" w:cs="Times New Roman"/>
          <w:sz w:val="24"/>
          <w:szCs w:val="24"/>
        </w:rPr>
        <w:t xml:space="preserve"> – 31</w:t>
      </w:r>
      <w:r w:rsidRPr="00E467A9">
        <w:rPr>
          <w:rFonts w:ascii="Times New Roman" w:hAnsi="Times New Roman" w:cs="Times New Roman"/>
          <w:sz w:val="24"/>
          <w:szCs w:val="24"/>
          <w:vertAlign w:val="superscript"/>
        </w:rPr>
        <w:t>st</w:t>
      </w:r>
      <w:r w:rsidRPr="00E467A9">
        <w:rPr>
          <w:rFonts w:ascii="Times New Roman" w:hAnsi="Times New Roman" w:cs="Times New Roman"/>
          <w:sz w:val="24"/>
          <w:szCs w:val="24"/>
        </w:rPr>
        <w:t xml:space="preserve"> Defendants accordingly no award of damages can be made in those circumstances against the said Defendants.</w:t>
      </w:r>
    </w:p>
    <w:p w:rsidR="00400800" w:rsidRPr="00E467A9" w:rsidRDefault="00400800" w:rsidP="000C0675">
      <w:pPr>
        <w:spacing w:after="0" w:line="240" w:lineRule="auto"/>
        <w:jc w:val="both"/>
        <w:rPr>
          <w:rFonts w:ascii="Times New Roman" w:hAnsi="Times New Roman" w:cs="Times New Roman"/>
          <w:sz w:val="24"/>
          <w:szCs w:val="24"/>
        </w:rPr>
      </w:pPr>
    </w:p>
    <w:p w:rsidR="00400800" w:rsidRPr="00E467A9" w:rsidRDefault="007B273E" w:rsidP="000C0675">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That</w:t>
      </w:r>
      <w:r w:rsidR="00400800" w:rsidRPr="00E467A9">
        <w:rPr>
          <w:rFonts w:ascii="Times New Roman" w:hAnsi="Times New Roman" w:cs="Times New Roman"/>
          <w:sz w:val="24"/>
          <w:szCs w:val="24"/>
        </w:rPr>
        <w:t xml:space="preserve"> the principles for grant of general damages and special damages claimed have not been satisfied and prayed that the damages as claimed do not be granted. </w:t>
      </w:r>
    </w:p>
    <w:p w:rsidR="00400800" w:rsidRPr="00E467A9" w:rsidRDefault="00400800" w:rsidP="000C0675">
      <w:pPr>
        <w:spacing w:after="0" w:line="240" w:lineRule="auto"/>
        <w:jc w:val="both"/>
        <w:rPr>
          <w:rFonts w:ascii="Times New Roman" w:hAnsi="Times New Roman" w:cs="Times New Roman"/>
          <w:sz w:val="24"/>
          <w:szCs w:val="24"/>
        </w:rPr>
      </w:pPr>
    </w:p>
    <w:p w:rsidR="00400800" w:rsidRPr="00E467A9" w:rsidRDefault="00400800" w:rsidP="000C0675">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 xml:space="preserve">However, the </w:t>
      </w:r>
      <w:r w:rsidR="007B273E" w:rsidRPr="00E467A9">
        <w:rPr>
          <w:rFonts w:ascii="Times New Roman" w:hAnsi="Times New Roman" w:cs="Times New Roman"/>
          <w:sz w:val="24"/>
          <w:szCs w:val="24"/>
        </w:rPr>
        <w:t xml:space="preserve">Defendants </w:t>
      </w:r>
      <w:r w:rsidRPr="00E467A9">
        <w:rPr>
          <w:rFonts w:ascii="Times New Roman" w:hAnsi="Times New Roman" w:cs="Times New Roman"/>
          <w:sz w:val="24"/>
          <w:szCs w:val="24"/>
        </w:rPr>
        <w:t xml:space="preserve">be granted damages </w:t>
      </w:r>
      <w:r w:rsidR="007B273E" w:rsidRPr="00E467A9">
        <w:rPr>
          <w:rFonts w:ascii="Times New Roman" w:hAnsi="Times New Roman" w:cs="Times New Roman"/>
          <w:sz w:val="24"/>
          <w:szCs w:val="24"/>
        </w:rPr>
        <w:t>for</w:t>
      </w:r>
      <w:r w:rsidRPr="00E467A9">
        <w:rPr>
          <w:rFonts w:ascii="Times New Roman" w:hAnsi="Times New Roman" w:cs="Times New Roman"/>
          <w:sz w:val="24"/>
          <w:szCs w:val="24"/>
        </w:rPr>
        <w:t xml:space="preserve"> unfairly being dragged in this suit and costs at Court interest rate. </w:t>
      </w:r>
    </w:p>
    <w:p w:rsidR="00400800" w:rsidRPr="00E467A9" w:rsidRDefault="00400800" w:rsidP="000C0675">
      <w:pPr>
        <w:spacing w:after="0" w:line="240" w:lineRule="auto"/>
        <w:jc w:val="both"/>
        <w:rPr>
          <w:rFonts w:ascii="Times New Roman" w:hAnsi="Times New Roman" w:cs="Times New Roman"/>
          <w:sz w:val="24"/>
          <w:szCs w:val="24"/>
        </w:rPr>
      </w:pPr>
    </w:p>
    <w:p w:rsidR="007B273E" w:rsidRPr="00E467A9" w:rsidRDefault="00570B24" w:rsidP="000C0675">
      <w:pPr>
        <w:spacing w:after="0" w:line="240" w:lineRule="auto"/>
        <w:jc w:val="both"/>
        <w:rPr>
          <w:rFonts w:ascii="Times New Roman" w:hAnsi="Times New Roman" w:cs="Times New Roman"/>
          <w:b/>
          <w:sz w:val="24"/>
          <w:szCs w:val="24"/>
        </w:rPr>
      </w:pPr>
      <w:r w:rsidRPr="00E467A9">
        <w:rPr>
          <w:rFonts w:ascii="Times New Roman" w:hAnsi="Times New Roman" w:cs="Times New Roman"/>
          <w:b/>
          <w:sz w:val="24"/>
          <w:szCs w:val="24"/>
        </w:rPr>
        <w:t>Submissions of</w:t>
      </w:r>
      <w:r w:rsidR="007B273E" w:rsidRPr="00E467A9">
        <w:rPr>
          <w:rFonts w:ascii="Times New Roman" w:hAnsi="Times New Roman" w:cs="Times New Roman"/>
          <w:b/>
          <w:sz w:val="24"/>
          <w:szCs w:val="24"/>
        </w:rPr>
        <w:t xml:space="preserve"> the 1</w:t>
      </w:r>
      <w:r w:rsidR="007B273E" w:rsidRPr="00E467A9">
        <w:rPr>
          <w:rFonts w:ascii="Times New Roman" w:hAnsi="Times New Roman" w:cs="Times New Roman"/>
          <w:b/>
          <w:sz w:val="24"/>
          <w:szCs w:val="24"/>
          <w:vertAlign w:val="superscript"/>
        </w:rPr>
        <w:t>st</w:t>
      </w:r>
      <w:r w:rsidR="007B273E" w:rsidRPr="00E467A9">
        <w:rPr>
          <w:rFonts w:ascii="Times New Roman" w:hAnsi="Times New Roman" w:cs="Times New Roman"/>
          <w:b/>
          <w:sz w:val="24"/>
          <w:szCs w:val="24"/>
        </w:rPr>
        <w:t>, 13</w:t>
      </w:r>
      <w:r w:rsidR="007B273E" w:rsidRPr="00E467A9">
        <w:rPr>
          <w:rFonts w:ascii="Times New Roman" w:hAnsi="Times New Roman" w:cs="Times New Roman"/>
          <w:b/>
          <w:sz w:val="24"/>
          <w:szCs w:val="24"/>
          <w:vertAlign w:val="superscript"/>
        </w:rPr>
        <w:t>th</w:t>
      </w:r>
      <w:r w:rsidR="007B273E" w:rsidRPr="00E467A9">
        <w:rPr>
          <w:rFonts w:ascii="Times New Roman" w:hAnsi="Times New Roman" w:cs="Times New Roman"/>
          <w:b/>
          <w:sz w:val="24"/>
          <w:szCs w:val="24"/>
        </w:rPr>
        <w:t xml:space="preserve"> and 32</w:t>
      </w:r>
      <w:r w:rsidR="007B273E" w:rsidRPr="00E467A9">
        <w:rPr>
          <w:rFonts w:ascii="Times New Roman" w:hAnsi="Times New Roman" w:cs="Times New Roman"/>
          <w:b/>
          <w:sz w:val="24"/>
          <w:szCs w:val="24"/>
          <w:vertAlign w:val="superscript"/>
        </w:rPr>
        <w:t>nd</w:t>
      </w:r>
      <w:r w:rsidR="007B273E" w:rsidRPr="00E467A9">
        <w:rPr>
          <w:rFonts w:ascii="Times New Roman" w:hAnsi="Times New Roman" w:cs="Times New Roman"/>
          <w:b/>
          <w:sz w:val="24"/>
          <w:szCs w:val="24"/>
        </w:rPr>
        <w:t xml:space="preserve"> Defendants</w:t>
      </w:r>
      <w:r w:rsidRPr="00E467A9">
        <w:rPr>
          <w:rFonts w:ascii="Times New Roman" w:hAnsi="Times New Roman" w:cs="Times New Roman"/>
          <w:b/>
          <w:sz w:val="24"/>
          <w:szCs w:val="24"/>
        </w:rPr>
        <w:t>:</w:t>
      </w:r>
    </w:p>
    <w:p w:rsidR="007B273E" w:rsidRPr="00E467A9" w:rsidRDefault="007B273E" w:rsidP="000C0675">
      <w:pPr>
        <w:spacing w:after="0" w:line="240" w:lineRule="auto"/>
        <w:jc w:val="both"/>
        <w:rPr>
          <w:rFonts w:ascii="Times New Roman" w:hAnsi="Times New Roman" w:cs="Times New Roman"/>
          <w:sz w:val="24"/>
          <w:szCs w:val="24"/>
        </w:rPr>
      </w:pPr>
    </w:p>
    <w:p w:rsidR="00A64F7A" w:rsidRPr="00E467A9" w:rsidRDefault="007B273E" w:rsidP="000C0675">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 xml:space="preserve">Counsel for these Defendants submitted that </w:t>
      </w:r>
      <w:r w:rsidR="00A64F7A" w:rsidRPr="00E467A9">
        <w:rPr>
          <w:rFonts w:ascii="Times New Roman" w:hAnsi="Times New Roman" w:cs="Times New Roman"/>
          <w:sz w:val="24"/>
          <w:szCs w:val="24"/>
        </w:rPr>
        <w:t>the Plaintiffs through Representative action sued for declarations for recognition of rights; special, general and exemplary damages; and cancellation of the Certificate of Title of the 32</w:t>
      </w:r>
      <w:r w:rsidR="00A64F7A" w:rsidRPr="00E467A9">
        <w:rPr>
          <w:rFonts w:ascii="Times New Roman" w:hAnsi="Times New Roman" w:cs="Times New Roman"/>
          <w:sz w:val="24"/>
          <w:szCs w:val="24"/>
          <w:vertAlign w:val="superscript"/>
        </w:rPr>
        <w:t>nd</w:t>
      </w:r>
      <w:r w:rsidR="00A64F7A" w:rsidRPr="00E467A9">
        <w:rPr>
          <w:rFonts w:ascii="Times New Roman" w:hAnsi="Times New Roman" w:cs="Times New Roman"/>
          <w:sz w:val="24"/>
          <w:szCs w:val="24"/>
        </w:rPr>
        <w:t xml:space="preserve"> Defendants. That the Plaintiffs</w:t>
      </w:r>
      <w:r w:rsidR="00F77180" w:rsidRPr="00E467A9">
        <w:rPr>
          <w:rFonts w:ascii="Times New Roman" w:hAnsi="Times New Roman" w:cs="Times New Roman"/>
          <w:sz w:val="24"/>
          <w:szCs w:val="24"/>
        </w:rPr>
        <w:t>’ claims are premised on tortious acts relating to removal from the suit land in 1992</w:t>
      </w:r>
      <w:r w:rsidR="00A27171" w:rsidRPr="00E467A9">
        <w:rPr>
          <w:rFonts w:ascii="Times New Roman" w:hAnsi="Times New Roman" w:cs="Times New Roman"/>
          <w:sz w:val="24"/>
          <w:szCs w:val="24"/>
        </w:rPr>
        <w:t>,</w:t>
      </w:r>
      <w:r w:rsidR="00F77180" w:rsidRPr="00E467A9">
        <w:rPr>
          <w:rFonts w:ascii="Times New Roman" w:hAnsi="Times New Roman" w:cs="Times New Roman"/>
          <w:sz w:val="24"/>
          <w:szCs w:val="24"/>
        </w:rPr>
        <w:t xml:space="preserve"> an invasion and eviction in 2004. </w:t>
      </w:r>
    </w:p>
    <w:p w:rsidR="00F77180" w:rsidRPr="00E467A9" w:rsidRDefault="00F77180" w:rsidP="000C0675">
      <w:pPr>
        <w:spacing w:after="0" w:line="240" w:lineRule="auto"/>
        <w:jc w:val="both"/>
        <w:rPr>
          <w:rFonts w:ascii="Times New Roman" w:hAnsi="Times New Roman" w:cs="Times New Roman"/>
          <w:sz w:val="24"/>
          <w:szCs w:val="24"/>
        </w:rPr>
      </w:pPr>
    </w:p>
    <w:p w:rsidR="00F77180" w:rsidRPr="00E467A9" w:rsidRDefault="00F77180" w:rsidP="000C0675">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The Plaintiffs are also challenging and contesting the grant of land to the 2</w:t>
      </w:r>
      <w:r w:rsidRPr="00E467A9">
        <w:rPr>
          <w:rFonts w:ascii="Times New Roman" w:hAnsi="Times New Roman" w:cs="Times New Roman"/>
          <w:sz w:val="24"/>
          <w:szCs w:val="24"/>
          <w:vertAlign w:val="superscript"/>
        </w:rPr>
        <w:t>nd</w:t>
      </w:r>
      <w:r w:rsidRPr="00E467A9">
        <w:rPr>
          <w:rFonts w:ascii="Times New Roman" w:hAnsi="Times New Roman" w:cs="Times New Roman"/>
          <w:sz w:val="24"/>
          <w:szCs w:val="24"/>
        </w:rPr>
        <w:t xml:space="preserve"> – 31</w:t>
      </w:r>
      <w:r w:rsidRPr="00E467A9">
        <w:rPr>
          <w:rFonts w:ascii="Times New Roman" w:hAnsi="Times New Roman" w:cs="Times New Roman"/>
          <w:sz w:val="24"/>
          <w:szCs w:val="24"/>
          <w:vertAlign w:val="superscript"/>
        </w:rPr>
        <w:t>st</w:t>
      </w:r>
      <w:r w:rsidRPr="00E467A9">
        <w:rPr>
          <w:rFonts w:ascii="Times New Roman" w:hAnsi="Times New Roman" w:cs="Times New Roman"/>
          <w:sz w:val="24"/>
          <w:szCs w:val="24"/>
        </w:rPr>
        <w:t xml:space="preserve"> Defendants by Government to grow seasonal crops on a temporary basis in 2008. And also </w:t>
      </w:r>
      <w:r w:rsidRPr="00E467A9">
        <w:rPr>
          <w:rFonts w:ascii="Times New Roman" w:hAnsi="Times New Roman" w:cs="Times New Roman"/>
          <w:sz w:val="24"/>
          <w:szCs w:val="24"/>
        </w:rPr>
        <w:lastRenderedPageBreak/>
        <w:t>challenging the manner in which the 32</w:t>
      </w:r>
      <w:r w:rsidRPr="00E467A9">
        <w:rPr>
          <w:rFonts w:ascii="Times New Roman" w:hAnsi="Times New Roman" w:cs="Times New Roman"/>
          <w:sz w:val="24"/>
          <w:szCs w:val="24"/>
          <w:vertAlign w:val="superscript"/>
        </w:rPr>
        <w:t>nd</w:t>
      </w:r>
      <w:r w:rsidRPr="00E467A9">
        <w:rPr>
          <w:rFonts w:ascii="Times New Roman" w:hAnsi="Times New Roman" w:cs="Times New Roman"/>
          <w:sz w:val="24"/>
          <w:szCs w:val="24"/>
        </w:rPr>
        <w:t xml:space="preserve"> Defendant obtained title to the suit land. Initially the suit was filed in 2005 </w:t>
      </w:r>
      <w:r w:rsidR="00D606BE" w:rsidRPr="00E467A9">
        <w:rPr>
          <w:rFonts w:ascii="Times New Roman" w:hAnsi="Times New Roman" w:cs="Times New Roman"/>
          <w:sz w:val="24"/>
          <w:szCs w:val="24"/>
        </w:rPr>
        <w:t xml:space="preserve">and </w:t>
      </w:r>
      <w:r w:rsidRPr="00E467A9">
        <w:rPr>
          <w:rFonts w:ascii="Times New Roman" w:hAnsi="Times New Roman" w:cs="Times New Roman"/>
          <w:sz w:val="24"/>
          <w:szCs w:val="24"/>
        </w:rPr>
        <w:t xml:space="preserve">had the A.G as </w:t>
      </w:r>
      <w:r w:rsidR="00D606BE" w:rsidRPr="00E467A9">
        <w:rPr>
          <w:rFonts w:ascii="Times New Roman" w:hAnsi="Times New Roman" w:cs="Times New Roman"/>
          <w:sz w:val="24"/>
          <w:szCs w:val="24"/>
        </w:rPr>
        <w:t xml:space="preserve">the only </w:t>
      </w:r>
      <w:r w:rsidRPr="00E467A9">
        <w:rPr>
          <w:rFonts w:ascii="Times New Roman" w:hAnsi="Times New Roman" w:cs="Times New Roman"/>
          <w:sz w:val="24"/>
          <w:szCs w:val="24"/>
        </w:rPr>
        <w:t>Defendant until amendment in 2014 to add the 2</w:t>
      </w:r>
      <w:r w:rsidRPr="00E467A9">
        <w:rPr>
          <w:rFonts w:ascii="Times New Roman" w:hAnsi="Times New Roman" w:cs="Times New Roman"/>
          <w:sz w:val="24"/>
          <w:szCs w:val="24"/>
          <w:vertAlign w:val="superscript"/>
        </w:rPr>
        <w:t>nd</w:t>
      </w:r>
      <w:r w:rsidRPr="00E467A9">
        <w:rPr>
          <w:rFonts w:ascii="Times New Roman" w:hAnsi="Times New Roman" w:cs="Times New Roman"/>
          <w:sz w:val="24"/>
          <w:szCs w:val="24"/>
        </w:rPr>
        <w:t xml:space="preserve"> – 32</w:t>
      </w:r>
      <w:r w:rsidRPr="00E467A9">
        <w:rPr>
          <w:rFonts w:ascii="Times New Roman" w:hAnsi="Times New Roman" w:cs="Times New Roman"/>
          <w:sz w:val="24"/>
          <w:szCs w:val="24"/>
          <w:vertAlign w:val="superscript"/>
        </w:rPr>
        <w:t>nd</w:t>
      </w:r>
      <w:r w:rsidRPr="00E467A9">
        <w:rPr>
          <w:rFonts w:ascii="Times New Roman" w:hAnsi="Times New Roman" w:cs="Times New Roman"/>
          <w:sz w:val="24"/>
          <w:szCs w:val="24"/>
        </w:rPr>
        <w:t xml:space="preserve"> Defendants. </w:t>
      </w:r>
    </w:p>
    <w:p w:rsidR="00F77180" w:rsidRPr="00E467A9" w:rsidRDefault="00F77180" w:rsidP="000C0675">
      <w:pPr>
        <w:spacing w:after="0" w:line="240" w:lineRule="auto"/>
        <w:jc w:val="both"/>
        <w:rPr>
          <w:rFonts w:ascii="Times New Roman" w:hAnsi="Times New Roman" w:cs="Times New Roman"/>
          <w:sz w:val="24"/>
          <w:szCs w:val="24"/>
        </w:rPr>
      </w:pPr>
    </w:p>
    <w:p w:rsidR="00F77180" w:rsidRPr="00E467A9" w:rsidRDefault="00F77180" w:rsidP="000C0675">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Counsel for the 1</w:t>
      </w:r>
      <w:r w:rsidRPr="00E467A9">
        <w:rPr>
          <w:rFonts w:ascii="Times New Roman" w:hAnsi="Times New Roman" w:cs="Times New Roman"/>
          <w:sz w:val="24"/>
          <w:szCs w:val="24"/>
          <w:vertAlign w:val="superscript"/>
        </w:rPr>
        <w:t>st</w:t>
      </w:r>
      <w:r w:rsidRPr="00E467A9">
        <w:rPr>
          <w:rFonts w:ascii="Times New Roman" w:hAnsi="Times New Roman" w:cs="Times New Roman"/>
          <w:sz w:val="24"/>
          <w:szCs w:val="24"/>
        </w:rPr>
        <w:t>, 13</w:t>
      </w:r>
      <w:r w:rsidRPr="00E467A9">
        <w:rPr>
          <w:rFonts w:ascii="Times New Roman" w:hAnsi="Times New Roman" w:cs="Times New Roman"/>
          <w:sz w:val="24"/>
          <w:szCs w:val="24"/>
          <w:vertAlign w:val="superscript"/>
        </w:rPr>
        <w:t>th</w:t>
      </w:r>
      <w:r w:rsidRPr="00E467A9">
        <w:rPr>
          <w:rFonts w:ascii="Times New Roman" w:hAnsi="Times New Roman" w:cs="Times New Roman"/>
          <w:sz w:val="24"/>
          <w:szCs w:val="24"/>
        </w:rPr>
        <w:t xml:space="preserve"> and 32</w:t>
      </w:r>
      <w:r w:rsidRPr="00E467A9">
        <w:rPr>
          <w:rFonts w:ascii="Times New Roman" w:hAnsi="Times New Roman" w:cs="Times New Roman"/>
          <w:sz w:val="24"/>
          <w:szCs w:val="24"/>
          <w:vertAlign w:val="superscript"/>
        </w:rPr>
        <w:t>nd</w:t>
      </w:r>
      <w:r w:rsidRPr="00E467A9">
        <w:rPr>
          <w:rFonts w:ascii="Times New Roman" w:hAnsi="Times New Roman" w:cs="Times New Roman"/>
          <w:sz w:val="24"/>
          <w:szCs w:val="24"/>
        </w:rPr>
        <w:t xml:space="preserve"> Defendants noted that as per </w:t>
      </w:r>
      <w:r w:rsidR="00D673AE" w:rsidRPr="00E467A9">
        <w:rPr>
          <w:rFonts w:ascii="Times New Roman" w:hAnsi="Times New Roman" w:cs="Times New Roman"/>
          <w:sz w:val="24"/>
          <w:szCs w:val="24"/>
        </w:rPr>
        <w:t>the joint scheduling Memorandum, the agreed fact was only one which that was;</w:t>
      </w:r>
    </w:p>
    <w:p w:rsidR="00D673AE" w:rsidRPr="00E467A9" w:rsidRDefault="00D673AE" w:rsidP="000C0675">
      <w:pPr>
        <w:spacing w:after="0" w:line="240" w:lineRule="auto"/>
        <w:jc w:val="both"/>
        <w:rPr>
          <w:rFonts w:ascii="Times New Roman" w:hAnsi="Times New Roman" w:cs="Times New Roman"/>
          <w:sz w:val="24"/>
          <w:szCs w:val="24"/>
        </w:rPr>
      </w:pPr>
    </w:p>
    <w:p w:rsidR="00D673AE" w:rsidRPr="00E467A9" w:rsidRDefault="00D673AE" w:rsidP="000C0675">
      <w:pPr>
        <w:spacing w:after="0" w:line="240" w:lineRule="auto"/>
        <w:jc w:val="both"/>
        <w:rPr>
          <w:rFonts w:ascii="Times New Roman" w:hAnsi="Times New Roman" w:cs="Times New Roman"/>
          <w:b/>
          <w:sz w:val="24"/>
          <w:szCs w:val="24"/>
        </w:rPr>
      </w:pPr>
      <w:r w:rsidRPr="00E467A9">
        <w:rPr>
          <w:rFonts w:ascii="Times New Roman" w:hAnsi="Times New Roman" w:cs="Times New Roman"/>
          <w:b/>
          <w:sz w:val="24"/>
          <w:szCs w:val="24"/>
        </w:rPr>
        <w:t>“The Court on 13</w:t>
      </w:r>
      <w:r w:rsidRPr="00E467A9">
        <w:rPr>
          <w:rFonts w:ascii="Times New Roman" w:hAnsi="Times New Roman" w:cs="Times New Roman"/>
          <w:b/>
          <w:sz w:val="24"/>
          <w:szCs w:val="24"/>
          <w:vertAlign w:val="superscript"/>
        </w:rPr>
        <w:t>th</w:t>
      </w:r>
      <w:r w:rsidRPr="00E467A9">
        <w:rPr>
          <w:rFonts w:ascii="Times New Roman" w:hAnsi="Times New Roman" w:cs="Times New Roman"/>
          <w:b/>
          <w:sz w:val="24"/>
          <w:szCs w:val="24"/>
        </w:rPr>
        <w:t xml:space="preserve"> May 2010 issued an order to open up boundaries as defined in Statutory Instrument No. 304 – 2 known as the Prisons (Declaration) (N0.2) Instrument and the same was done and a report was submitted. The land as gazetted was found to be 650 Hectares (1606) acres.”</w:t>
      </w:r>
    </w:p>
    <w:p w:rsidR="00D673AE" w:rsidRPr="00E467A9" w:rsidRDefault="00D673AE" w:rsidP="000C0675">
      <w:pPr>
        <w:spacing w:after="0" w:line="240" w:lineRule="auto"/>
        <w:jc w:val="both"/>
        <w:rPr>
          <w:rFonts w:ascii="Times New Roman" w:hAnsi="Times New Roman" w:cs="Times New Roman"/>
          <w:sz w:val="24"/>
          <w:szCs w:val="24"/>
        </w:rPr>
      </w:pPr>
    </w:p>
    <w:p w:rsidR="000F4F5D" w:rsidRPr="00E467A9" w:rsidRDefault="00D673AE" w:rsidP="000C0675">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 xml:space="preserve">In regard to abandonment of the issues </w:t>
      </w:r>
      <w:r w:rsidR="00826DB1" w:rsidRPr="00E467A9">
        <w:rPr>
          <w:rFonts w:ascii="Times New Roman" w:hAnsi="Times New Roman" w:cs="Times New Roman"/>
          <w:sz w:val="24"/>
          <w:szCs w:val="24"/>
        </w:rPr>
        <w:t>by the Plaintiffs</w:t>
      </w:r>
      <w:r w:rsidR="00137A19" w:rsidRPr="00E467A9">
        <w:rPr>
          <w:rFonts w:ascii="Times New Roman" w:hAnsi="Times New Roman" w:cs="Times New Roman"/>
          <w:sz w:val="24"/>
          <w:szCs w:val="24"/>
        </w:rPr>
        <w:t>, C</w:t>
      </w:r>
      <w:r w:rsidR="00826DB1" w:rsidRPr="00E467A9">
        <w:rPr>
          <w:rFonts w:ascii="Times New Roman" w:hAnsi="Times New Roman" w:cs="Times New Roman"/>
          <w:sz w:val="24"/>
          <w:szCs w:val="24"/>
        </w:rPr>
        <w:t xml:space="preserve">ounsel for the Defendants submitted that the Plaintiffs only discussed </w:t>
      </w:r>
      <w:r w:rsidR="000F4F5D" w:rsidRPr="00E467A9">
        <w:rPr>
          <w:rFonts w:ascii="Times New Roman" w:hAnsi="Times New Roman" w:cs="Times New Roman"/>
          <w:sz w:val="24"/>
          <w:szCs w:val="24"/>
        </w:rPr>
        <w:t>two issues implying they had abandoned the other 7 issues as framed for determination and are thus no longer points of contention.</w:t>
      </w:r>
    </w:p>
    <w:p w:rsidR="00D673AE" w:rsidRPr="00E467A9" w:rsidRDefault="000F4F5D" w:rsidP="000C0675">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 xml:space="preserve"> </w:t>
      </w:r>
      <w:r w:rsidR="00826DB1" w:rsidRPr="00E467A9">
        <w:rPr>
          <w:rFonts w:ascii="Times New Roman" w:hAnsi="Times New Roman" w:cs="Times New Roman"/>
          <w:sz w:val="24"/>
          <w:szCs w:val="24"/>
        </w:rPr>
        <w:t xml:space="preserve"> </w:t>
      </w:r>
    </w:p>
    <w:p w:rsidR="00C3788C" w:rsidRPr="00E467A9" w:rsidRDefault="00C3788C" w:rsidP="000C0675">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 xml:space="preserve">It is trite law that Courts do not pass academic or moot judgments and thus issues that are abandoned are no longer </w:t>
      </w:r>
      <w:proofErr w:type="spellStart"/>
      <w:r w:rsidRPr="00E467A9">
        <w:rPr>
          <w:rFonts w:ascii="Times New Roman" w:hAnsi="Times New Roman" w:cs="Times New Roman"/>
          <w:sz w:val="24"/>
          <w:szCs w:val="24"/>
        </w:rPr>
        <w:t>triable</w:t>
      </w:r>
      <w:proofErr w:type="spellEnd"/>
      <w:r w:rsidRPr="00E467A9">
        <w:rPr>
          <w:rFonts w:ascii="Times New Roman" w:hAnsi="Times New Roman" w:cs="Times New Roman"/>
          <w:sz w:val="24"/>
          <w:szCs w:val="24"/>
        </w:rPr>
        <w:t xml:space="preserve"> issues before Court as it would be a moot exercise. </w:t>
      </w:r>
    </w:p>
    <w:p w:rsidR="00C3788C" w:rsidRPr="00E467A9" w:rsidRDefault="00C3788C" w:rsidP="000C0675">
      <w:pPr>
        <w:spacing w:after="0" w:line="240" w:lineRule="auto"/>
        <w:jc w:val="both"/>
        <w:rPr>
          <w:rFonts w:ascii="Times New Roman" w:hAnsi="Times New Roman" w:cs="Times New Roman"/>
          <w:sz w:val="24"/>
          <w:szCs w:val="24"/>
        </w:rPr>
      </w:pPr>
    </w:p>
    <w:p w:rsidR="00C3788C" w:rsidRPr="00E467A9" w:rsidRDefault="00C3788C" w:rsidP="000C0675">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 xml:space="preserve">Counsel cited the case of </w:t>
      </w:r>
      <w:r w:rsidRPr="00E467A9">
        <w:rPr>
          <w:rFonts w:ascii="Times New Roman" w:hAnsi="Times New Roman" w:cs="Times New Roman"/>
          <w:b/>
          <w:sz w:val="24"/>
          <w:szCs w:val="24"/>
        </w:rPr>
        <w:t>Hon. Justice R.O</w:t>
      </w:r>
      <w:r w:rsidR="0070163E" w:rsidRPr="00E467A9">
        <w:rPr>
          <w:rFonts w:ascii="Times New Roman" w:hAnsi="Times New Roman" w:cs="Times New Roman"/>
          <w:b/>
          <w:sz w:val="24"/>
          <w:szCs w:val="24"/>
        </w:rPr>
        <w:t>.</w:t>
      </w:r>
      <w:r w:rsidRPr="00E467A9">
        <w:rPr>
          <w:rFonts w:ascii="Times New Roman" w:hAnsi="Times New Roman" w:cs="Times New Roman"/>
          <w:b/>
          <w:sz w:val="24"/>
          <w:szCs w:val="24"/>
        </w:rPr>
        <w:t xml:space="preserve"> </w:t>
      </w:r>
      <w:proofErr w:type="spellStart"/>
      <w:r w:rsidRPr="00E467A9">
        <w:rPr>
          <w:rFonts w:ascii="Times New Roman" w:hAnsi="Times New Roman" w:cs="Times New Roman"/>
          <w:b/>
          <w:sz w:val="24"/>
          <w:szCs w:val="24"/>
        </w:rPr>
        <w:t>Okumu</w:t>
      </w:r>
      <w:proofErr w:type="spellEnd"/>
      <w:r w:rsidRPr="00E467A9">
        <w:rPr>
          <w:rFonts w:ascii="Times New Roman" w:hAnsi="Times New Roman" w:cs="Times New Roman"/>
          <w:b/>
          <w:sz w:val="24"/>
          <w:szCs w:val="24"/>
        </w:rPr>
        <w:t xml:space="preserve"> </w:t>
      </w:r>
      <w:proofErr w:type="spellStart"/>
      <w:r w:rsidRPr="00E467A9">
        <w:rPr>
          <w:rFonts w:ascii="Times New Roman" w:hAnsi="Times New Roman" w:cs="Times New Roman"/>
          <w:b/>
          <w:sz w:val="24"/>
          <w:szCs w:val="24"/>
        </w:rPr>
        <w:t>Wengi</w:t>
      </w:r>
      <w:proofErr w:type="spellEnd"/>
      <w:r w:rsidRPr="00E467A9">
        <w:rPr>
          <w:rFonts w:ascii="Times New Roman" w:hAnsi="Times New Roman" w:cs="Times New Roman"/>
          <w:b/>
          <w:sz w:val="24"/>
          <w:szCs w:val="24"/>
        </w:rPr>
        <w:t xml:space="preserve"> versus Attorney General, Miscellaneous Cause No. 233,</w:t>
      </w:r>
      <w:r w:rsidRPr="00E467A9">
        <w:rPr>
          <w:rFonts w:ascii="Times New Roman" w:hAnsi="Times New Roman" w:cs="Times New Roman"/>
          <w:sz w:val="24"/>
          <w:szCs w:val="24"/>
        </w:rPr>
        <w:t xml:space="preserve"> where it was stated that;</w:t>
      </w:r>
    </w:p>
    <w:p w:rsidR="00C3788C" w:rsidRPr="00E467A9" w:rsidRDefault="00C3788C" w:rsidP="000C0675">
      <w:pPr>
        <w:spacing w:after="0" w:line="240" w:lineRule="auto"/>
        <w:jc w:val="both"/>
        <w:rPr>
          <w:rFonts w:ascii="Times New Roman" w:hAnsi="Times New Roman" w:cs="Times New Roman"/>
          <w:sz w:val="24"/>
          <w:szCs w:val="24"/>
        </w:rPr>
      </w:pPr>
    </w:p>
    <w:p w:rsidR="00C3788C" w:rsidRPr="00E467A9" w:rsidRDefault="00C3788C" w:rsidP="000C0675">
      <w:pPr>
        <w:spacing w:after="0" w:line="240" w:lineRule="auto"/>
        <w:jc w:val="both"/>
        <w:rPr>
          <w:rFonts w:ascii="Times New Roman" w:hAnsi="Times New Roman" w:cs="Times New Roman"/>
          <w:i/>
          <w:sz w:val="24"/>
          <w:szCs w:val="24"/>
        </w:rPr>
      </w:pPr>
      <w:r w:rsidRPr="00E467A9">
        <w:rPr>
          <w:rFonts w:ascii="Times New Roman" w:hAnsi="Times New Roman" w:cs="Times New Roman"/>
          <w:i/>
          <w:sz w:val="24"/>
          <w:szCs w:val="24"/>
        </w:rPr>
        <w:t>“Courts of law do not decide cases where no live disputes between parties are in existence. Courts do not decide cases or issue orders where the issues in dispute have been removed or merely no longer exist.”</w:t>
      </w:r>
    </w:p>
    <w:p w:rsidR="00C3788C" w:rsidRPr="00E467A9" w:rsidRDefault="00C3788C" w:rsidP="000C0675">
      <w:pPr>
        <w:spacing w:after="0" w:line="240" w:lineRule="auto"/>
        <w:jc w:val="both"/>
        <w:rPr>
          <w:rFonts w:ascii="Times New Roman" w:hAnsi="Times New Roman" w:cs="Times New Roman"/>
          <w:sz w:val="24"/>
          <w:szCs w:val="24"/>
        </w:rPr>
      </w:pPr>
    </w:p>
    <w:p w:rsidR="00C3788C" w:rsidRPr="00E467A9" w:rsidRDefault="00C3788C" w:rsidP="000C0675">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 xml:space="preserve">Counsel for the Defendants prayed that these issues be considered as abandoned and that therefore the parties need not address them.  </w:t>
      </w:r>
    </w:p>
    <w:p w:rsidR="00C3788C" w:rsidRPr="00E467A9" w:rsidRDefault="00C3788C" w:rsidP="000C0675">
      <w:pPr>
        <w:spacing w:after="0" w:line="240" w:lineRule="auto"/>
        <w:jc w:val="both"/>
        <w:rPr>
          <w:rFonts w:ascii="Times New Roman" w:hAnsi="Times New Roman" w:cs="Times New Roman"/>
          <w:sz w:val="24"/>
          <w:szCs w:val="24"/>
        </w:rPr>
      </w:pPr>
    </w:p>
    <w:p w:rsidR="00F22EDA" w:rsidRPr="00E467A9" w:rsidRDefault="00F22EDA" w:rsidP="00F22EDA">
      <w:pPr>
        <w:jc w:val="both"/>
        <w:rPr>
          <w:rFonts w:ascii="Times New Roman" w:hAnsi="Times New Roman" w:cs="Times New Roman"/>
          <w:b/>
          <w:sz w:val="24"/>
          <w:szCs w:val="24"/>
        </w:rPr>
      </w:pPr>
      <w:r w:rsidRPr="00E467A9">
        <w:rPr>
          <w:rFonts w:ascii="Times New Roman" w:hAnsi="Times New Roman" w:cs="Times New Roman"/>
          <w:b/>
          <w:sz w:val="24"/>
          <w:szCs w:val="24"/>
        </w:rPr>
        <w:t>Issue 1: whether or not at the time the Plaintiffs were evicted the land belonged to Government?</w:t>
      </w:r>
    </w:p>
    <w:p w:rsidR="00F22EDA" w:rsidRPr="00E467A9" w:rsidRDefault="00F22EDA" w:rsidP="00F22EDA">
      <w:pPr>
        <w:jc w:val="both"/>
        <w:rPr>
          <w:rFonts w:ascii="Times New Roman" w:hAnsi="Times New Roman" w:cs="Times New Roman"/>
          <w:sz w:val="24"/>
          <w:szCs w:val="24"/>
        </w:rPr>
      </w:pPr>
      <w:r w:rsidRPr="00E467A9">
        <w:rPr>
          <w:rFonts w:ascii="Times New Roman" w:hAnsi="Times New Roman" w:cs="Times New Roman"/>
          <w:sz w:val="24"/>
          <w:szCs w:val="24"/>
        </w:rPr>
        <w:t xml:space="preserve">Counsel for the Defendants submitted that </w:t>
      </w:r>
      <w:r w:rsidR="00A12677" w:rsidRPr="00E467A9">
        <w:rPr>
          <w:rFonts w:ascii="Times New Roman" w:hAnsi="Times New Roman" w:cs="Times New Roman"/>
          <w:sz w:val="24"/>
          <w:szCs w:val="24"/>
        </w:rPr>
        <w:t>t</w:t>
      </w:r>
      <w:r w:rsidRPr="00E467A9">
        <w:rPr>
          <w:rFonts w:ascii="Times New Roman" w:hAnsi="Times New Roman" w:cs="Times New Roman"/>
          <w:sz w:val="24"/>
          <w:szCs w:val="24"/>
        </w:rPr>
        <w:t>his issue puts the burden of proof on the 1</w:t>
      </w:r>
      <w:r w:rsidRPr="00E467A9">
        <w:rPr>
          <w:rFonts w:ascii="Times New Roman" w:hAnsi="Times New Roman" w:cs="Times New Roman"/>
          <w:sz w:val="24"/>
          <w:szCs w:val="24"/>
          <w:vertAlign w:val="superscript"/>
        </w:rPr>
        <w:t>st</w:t>
      </w:r>
      <w:r w:rsidRPr="00E467A9">
        <w:rPr>
          <w:rFonts w:ascii="Times New Roman" w:hAnsi="Times New Roman" w:cs="Times New Roman"/>
          <w:sz w:val="24"/>
          <w:szCs w:val="24"/>
        </w:rPr>
        <w:t xml:space="preserve"> and 32</w:t>
      </w:r>
      <w:r w:rsidRPr="00E467A9">
        <w:rPr>
          <w:rFonts w:ascii="Times New Roman" w:hAnsi="Times New Roman" w:cs="Times New Roman"/>
          <w:sz w:val="24"/>
          <w:szCs w:val="24"/>
          <w:vertAlign w:val="superscript"/>
        </w:rPr>
        <w:t>nd</w:t>
      </w:r>
      <w:r w:rsidRPr="00E467A9">
        <w:rPr>
          <w:rFonts w:ascii="Times New Roman" w:hAnsi="Times New Roman" w:cs="Times New Roman"/>
          <w:sz w:val="24"/>
          <w:szCs w:val="24"/>
        </w:rPr>
        <w:t xml:space="preserve"> Defendants to show ownership of the land. </w:t>
      </w:r>
    </w:p>
    <w:p w:rsidR="00F22EDA" w:rsidRPr="00E467A9" w:rsidRDefault="00F22EDA" w:rsidP="00F22EDA">
      <w:pPr>
        <w:jc w:val="both"/>
        <w:rPr>
          <w:rFonts w:ascii="Times New Roman" w:hAnsi="Times New Roman" w:cs="Times New Roman"/>
          <w:sz w:val="24"/>
          <w:szCs w:val="24"/>
        </w:rPr>
      </w:pPr>
      <w:r w:rsidRPr="00E467A9">
        <w:rPr>
          <w:rFonts w:ascii="Times New Roman" w:hAnsi="Times New Roman" w:cs="Times New Roman"/>
          <w:sz w:val="24"/>
          <w:szCs w:val="24"/>
        </w:rPr>
        <w:t xml:space="preserve">Counsel noted that evidence </w:t>
      </w:r>
      <w:r w:rsidR="00A12677" w:rsidRPr="00E467A9">
        <w:rPr>
          <w:rFonts w:ascii="Times New Roman" w:hAnsi="Times New Roman" w:cs="Times New Roman"/>
          <w:sz w:val="24"/>
          <w:szCs w:val="24"/>
        </w:rPr>
        <w:t>was adduced to show ownership by</w:t>
      </w:r>
      <w:r w:rsidRPr="00E467A9">
        <w:rPr>
          <w:rFonts w:ascii="Times New Roman" w:hAnsi="Times New Roman" w:cs="Times New Roman"/>
          <w:sz w:val="24"/>
          <w:szCs w:val="24"/>
        </w:rPr>
        <w:t xml:space="preserve"> the Government of the suit land which includes S.I 304-2, survey in 1970s, demarcation of the land, the National Service Camp in the 1970s, correspondences of Government allocating the land as </w:t>
      </w:r>
      <w:proofErr w:type="spellStart"/>
      <w:r w:rsidRPr="00E467A9">
        <w:rPr>
          <w:rFonts w:ascii="Times New Roman" w:hAnsi="Times New Roman" w:cs="Times New Roman"/>
          <w:sz w:val="24"/>
          <w:szCs w:val="24"/>
        </w:rPr>
        <w:t>Rwimi</w:t>
      </w:r>
      <w:proofErr w:type="spellEnd"/>
      <w:r w:rsidRPr="00E467A9">
        <w:rPr>
          <w:rFonts w:ascii="Times New Roman" w:hAnsi="Times New Roman" w:cs="Times New Roman"/>
          <w:sz w:val="24"/>
          <w:szCs w:val="24"/>
        </w:rPr>
        <w:t xml:space="preserve"> Prison farm extension, confirmed processes from 1973 to 2012 to obtain title, Government compensating persons who were evacuated under HCCS No. 1022 of 2001 and HCCS No. 207 of 1993 all point to Government being the owner of the land. There is also a title confirming ownership.</w:t>
      </w:r>
    </w:p>
    <w:p w:rsidR="00F22EDA" w:rsidRPr="00E467A9" w:rsidRDefault="00F22EDA" w:rsidP="00F22EDA">
      <w:pPr>
        <w:jc w:val="both"/>
        <w:rPr>
          <w:rFonts w:ascii="Times New Roman" w:hAnsi="Times New Roman" w:cs="Times New Roman"/>
          <w:sz w:val="24"/>
          <w:szCs w:val="24"/>
        </w:rPr>
      </w:pPr>
      <w:r w:rsidRPr="00E467A9">
        <w:rPr>
          <w:rFonts w:ascii="Times New Roman" w:hAnsi="Times New Roman" w:cs="Times New Roman"/>
          <w:sz w:val="24"/>
          <w:szCs w:val="24"/>
        </w:rPr>
        <w:t>That the Plaintiffs apart from disputing boundaries using S.I 304 -2 have not availed any evidence of ownership which is superior to the claim of Government to the suit land.</w:t>
      </w:r>
    </w:p>
    <w:p w:rsidR="00F22EDA" w:rsidRPr="00E467A9" w:rsidRDefault="00F22EDA" w:rsidP="00F22EDA">
      <w:pPr>
        <w:jc w:val="both"/>
        <w:rPr>
          <w:rFonts w:ascii="Times New Roman" w:hAnsi="Times New Roman" w:cs="Times New Roman"/>
          <w:sz w:val="24"/>
          <w:szCs w:val="24"/>
        </w:rPr>
      </w:pPr>
      <w:r w:rsidRPr="00E467A9">
        <w:rPr>
          <w:rFonts w:ascii="Times New Roman" w:hAnsi="Times New Roman" w:cs="Times New Roman"/>
          <w:sz w:val="24"/>
          <w:szCs w:val="24"/>
        </w:rPr>
        <w:t>That, out of all the Plaintiffs, none had a single documentation showing ownership, occupancy, licence, payment for occupancy or agreement of occupancy on the suit land.</w:t>
      </w:r>
    </w:p>
    <w:p w:rsidR="00F22EDA" w:rsidRPr="00E467A9" w:rsidRDefault="00F22EDA" w:rsidP="00F22EDA">
      <w:pPr>
        <w:jc w:val="both"/>
        <w:rPr>
          <w:rFonts w:ascii="Times New Roman" w:hAnsi="Times New Roman" w:cs="Times New Roman"/>
          <w:sz w:val="24"/>
          <w:szCs w:val="24"/>
        </w:rPr>
      </w:pPr>
      <w:r w:rsidRPr="00E467A9">
        <w:rPr>
          <w:rFonts w:ascii="Times New Roman" w:hAnsi="Times New Roman" w:cs="Times New Roman"/>
          <w:sz w:val="24"/>
          <w:szCs w:val="24"/>
        </w:rPr>
        <w:lastRenderedPageBreak/>
        <w:t>Counsel submitted that the 1</w:t>
      </w:r>
      <w:r w:rsidRPr="00E467A9">
        <w:rPr>
          <w:rFonts w:ascii="Times New Roman" w:hAnsi="Times New Roman" w:cs="Times New Roman"/>
          <w:sz w:val="24"/>
          <w:szCs w:val="24"/>
          <w:vertAlign w:val="superscript"/>
        </w:rPr>
        <w:t>st</w:t>
      </w:r>
      <w:r w:rsidRPr="00E467A9">
        <w:rPr>
          <w:rFonts w:ascii="Times New Roman" w:hAnsi="Times New Roman" w:cs="Times New Roman"/>
          <w:sz w:val="24"/>
          <w:szCs w:val="24"/>
        </w:rPr>
        <w:t xml:space="preserve"> and 32</w:t>
      </w:r>
      <w:r w:rsidRPr="00E467A9">
        <w:rPr>
          <w:rFonts w:ascii="Times New Roman" w:hAnsi="Times New Roman" w:cs="Times New Roman"/>
          <w:sz w:val="24"/>
          <w:szCs w:val="24"/>
          <w:vertAlign w:val="superscript"/>
        </w:rPr>
        <w:t>nd</w:t>
      </w:r>
      <w:r w:rsidRPr="00E467A9">
        <w:rPr>
          <w:rFonts w:ascii="Times New Roman" w:hAnsi="Times New Roman" w:cs="Times New Roman"/>
          <w:sz w:val="24"/>
          <w:szCs w:val="24"/>
        </w:rPr>
        <w:t xml:space="preserve"> Defendants would like to address the aspect of Government owning land without a title or holding tenure other that with a title deed.</w:t>
      </w:r>
    </w:p>
    <w:p w:rsidR="00F22EDA" w:rsidRPr="00E467A9" w:rsidRDefault="00F22EDA" w:rsidP="00F22EDA">
      <w:pPr>
        <w:jc w:val="both"/>
        <w:rPr>
          <w:rFonts w:ascii="Times New Roman" w:hAnsi="Times New Roman" w:cs="Times New Roman"/>
          <w:sz w:val="24"/>
          <w:szCs w:val="24"/>
        </w:rPr>
      </w:pPr>
      <w:r w:rsidRPr="00E467A9">
        <w:rPr>
          <w:rFonts w:ascii="Times New Roman" w:hAnsi="Times New Roman" w:cs="Times New Roman"/>
          <w:b/>
          <w:sz w:val="24"/>
          <w:szCs w:val="24"/>
        </w:rPr>
        <w:t>Section 11</w:t>
      </w:r>
      <w:r w:rsidRPr="00E467A9">
        <w:rPr>
          <w:rFonts w:ascii="Times New Roman" w:hAnsi="Times New Roman" w:cs="Times New Roman"/>
          <w:sz w:val="24"/>
          <w:szCs w:val="24"/>
        </w:rPr>
        <w:t xml:space="preserve"> of the 1962 Public Lands Act, Cap. 201 states as follows;</w:t>
      </w:r>
    </w:p>
    <w:p w:rsidR="00F22EDA" w:rsidRPr="00E467A9" w:rsidRDefault="00F22EDA" w:rsidP="00F22EDA">
      <w:pPr>
        <w:jc w:val="both"/>
        <w:rPr>
          <w:rFonts w:ascii="Times New Roman" w:hAnsi="Times New Roman" w:cs="Times New Roman"/>
          <w:i/>
          <w:sz w:val="24"/>
          <w:szCs w:val="24"/>
        </w:rPr>
      </w:pPr>
      <w:r w:rsidRPr="00E467A9">
        <w:rPr>
          <w:rFonts w:ascii="Times New Roman" w:hAnsi="Times New Roman" w:cs="Times New Roman"/>
          <w:i/>
          <w:sz w:val="24"/>
          <w:szCs w:val="24"/>
        </w:rPr>
        <w:t>“Subject to the provisions of the Constitution and of this Act all crown lands which immediate</w:t>
      </w:r>
      <w:r w:rsidR="00EB13FA" w:rsidRPr="00E467A9">
        <w:rPr>
          <w:rFonts w:ascii="Times New Roman" w:hAnsi="Times New Roman" w:cs="Times New Roman"/>
          <w:i/>
          <w:sz w:val="24"/>
          <w:szCs w:val="24"/>
        </w:rPr>
        <w:t>ly</w:t>
      </w:r>
      <w:r w:rsidRPr="00E467A9">
        <w:rPr>
          <w:rFonts w:ascii="Times New Roman" w:hAnsi="Times New Roman" w:cs="Times New Roman"/>
          <w:i/>
          <w:sz w:val="24"/>
          <w:szCs w:val="24"/>
        </w:rPr>
        <w:t xml:space="preserve"> prior to the commencement of this Act had not been demise</w:t>
      </w:r>
      <w:r w:rsidR="00EB13FA" w:rsidRPr="00E467A9">
        <w:rPr>
          <w:rFonts w:ascii="Times New Roman" w:hAnsi="Times New Roman" w:cs="Times New Roman"/>
          <w:i/>
          <w:sz w:val="24"/>
          <w:szCs w:val="24"/>
        </w:rPr>
        <w:t>d</w:t>
      </w:r>
      <w:r w:rsidRPr="00E467A9">
        <w:rPr>
          <w:rFonts w:ascii="Times New Roman" w:hAnsi="Times New Roman" w:cs="Times New Roman"/>
          <w:i/>
          <w:sz w:val="24"/>
          <w:szCs w:val="24"/>
        </w:rPr>
        <w:t xml:space="preserve"> by way of lease under the provisions of the crown lands ordinance and were occupied by Government for Public purposes shall be vested in the land Commission in freehold to be held and enjoyed, sued for, recovered, maintained, dealt with and disposed of or in the manner provided by the Constitution and by this Act.”</w:t>
      </w:r>
    </w:p>
    <w:p w:rsidR="00F22EDA" w:rsidRPr="00E467A9" w:rsidRDefault="00F22EDA" w:rsidP="00F22EDA">
      <w:pPr>
        <w:jc w:val="both"/>
        <w:rPr>
          <w:rFonts w:ascii="Times New Roman" w:hAnsi="Times New Roman" w:cs="Times New Roman"/>
          <w:sz w:val="24"/>
          <w:szCs w:val="24"/>
        </w:rPr>
      </w:pPr>
      <w:r w:rsidRPr="00E467A9">
        <w:rPr>
          <w:rFonts w:ascii="Times New Roman" w:hAnsi="Times New Roman" w:cs="Times New Roman"/>
          <w:b/>
          <w:sz w:val="24"/>
          <w:szCs w:val="24"/>
        </w:rPr>
        <w:t>Article 239</w:t>
      </w:r>
      <w:r w:rsidRPr="00E467A9">
        <w:rPr>
          <w:rFonts w:ascii="Times New Roman" w:hAnsi="Times New Roman" w:cs="Times New Roman"/>
          <w:sz w:val="24"/>
          <w:szCs w:val="24"/>
        </w:rPr>
        <w:t xml:space="preserve"> of the Constitution of the Republic of Uganda, gives U</w:t>
      </w:r>
      <w:r w:rsidR="00EB13FA" w:rsidRPr="00E467A9">
        <w:rPr>
          <w:rFonts w:ascii="Times New Roman" w:hAnsi="Times New Roman" w:cs="Times New Roman"/>
          <w:sz w:val="24"/>
          <w:szCs w:val="24"/>
        </w:rPr>
        <w:t xml:space="preserve">ganda </w:t>
      </w:r>
      <w:r w:rsidRPr="00E467A9">
        <w:rPr>
          <w:rFonts w:ascii="Times New Roman" w:hAnsi="Times New Roman" w:cs="Times New Roman"/>
          <w:sz w:val="24"/>
          <w:szCs w:val="24"/>
        </w:rPr>
        <w:t>L</w:t>
      </w:r>
      <w:r w:rsidR="00EB13FA" w:rsidRPr="00E467A9">
        <w:rPr>
          <w:rFonts w:ascii="Times New Roman" w:hAnsi="Times New Roman" w:cs="Times New Roman"/>
          <w:sz w:val="24"/>
          <w:szCs w:val="24"/>
        </w:rPr>
        <w:t xml:space="preserve">and </w:t>
      </w:r>
      <w:r w:rsidRPr="00E467A9">
        <w:rPr>
          <w:rFonts w:ascii="Times New Roman" w:hAnsi="Times New Roman" w:cs="Times New Roman"/>
          <w:sz w:val="24"/>
          <w:szCs w:val="24"/>
        </w:rPr>
        <w:t>C</w:t>
      </w:r>
      <w:r w:rsidR="00EB13FA" w:rsidRPr="00E467A9">
        <w:rPr>
          <w:rFonts w:ascii="Times New Roman" w:hAnsi="Times New Roman" w:cs="Times New Roman"/>
          <w:sz w:val="24"/>
          <w:szCs w:val="24"/>
        </w:rPr>
        <w:t>ommission</w:t>
      </w:r>
      <w:r w:rsidRPr="00E467A9">
        <w:rPr>
          <w:rFonts w:ascii="Times New Roman" w:hAnsi="Times New Roman" w:cs="Times New Roman"/>
          <w:sz w:val="24"/>
          <w:szCs w:val="24"/>
        </w:rPr>
        <w:t xml:space="preserve"> powers to hold and register Government land as confirmed by </w:t>
      </w:r>
      <w:proofErr w:type="spellStart"/>
      <w:r w:rsidRPr="00E467A9">
        <w:rPr>
          <w:rFonts w:ascii="Times New Roman" w:hAnsi="Times New Roman" w:cs="Times New Roman"/>
          <w:b/>
          <w:sz w:val="24"/>
          <w:szCs w:val="24"/>
        </w:rPr>
        <w:t>Nyumba</w:t>
      </w:r>
      <w:proofErr w:type="spellEnd"/>
      <w:r w:rsidRPr="00E467A9">
        <w:rPr>
          <w:rFonts w:ascii="Times New Roman" w:hAnsi="Times New Roman" w:cs="Times New Roman"/>
          <w:b/>
          <w:sz w:val="24"/>
          <w:szCs w:val="24"/>
        </w:rPr>
        <w:t xml:space="preserve"> </w:t>
      </w:r>
      <w:proofErr w:type="spellStart"/>
      <w:r w:rsidRPr="00E467A9">
        <w:rPr>
          <w:rFonts w:ascii="Times New Roman" w:hAnsi="Times New Roman" w:cs="Times New Roman"/>
          <w:b/>
          <w:sz w:val="24"/>
          <w:szCs w:val="24"/>
        </w:rPr>
        <w:t>Ya</w:t>
      </w:r>
      <w:proofErr w:type="spellEnd"/>
      <w:r w:rsidRPr="00E467A9">
        <w:rPr>
          <w:rFonts w:ascii="Times New Roman" w:hAnsi="Times New Roman" w:cs="Times New Roman"/>
          <w:b/>
          <w:sz w:val="24"/>
          <w:szCs w:val="24"/>
        </w:rPr>
        <w:t xml:space="preserve"> </w:t>
      </w:r>
      <w:proofErr w:type="spellStart"/>
      <w:r w:rsidRPr="00E467A9">
        <w:rPr>
          <w:rFonts w:ascii="Times New Roman" w:hAnsi="Times New Roman" w:cs="Times New Roman"/>
          <w:b/>
          <w:sz w:val="24"/>
          <w:szCs w:val="24"/>
        </w:rPr>
        <w:t>Chuma</w:t>
      </w:r>
      <w:proofErr w:type="spellEnd"/>
      <w:r w:rsidRPr="00E467A9">
        <w:rPr>
          <w:rFonts w:ascii="Times New Roman" w:hAnsi="Times New Roman" w:cs="Times New Roman"/>
          <w:b/>
          <w:sz w:val="24"/>
          <w:szCs w:val="24"/>
        </w:rPr>
        <w:t xml:space="preserve"> versus ULC &amp; A.G, Constitutional Court in Constitutional Petition No. 13 of 2010</w:t>
      </w:r>
      <w:r w:rsidRPr="00E467A9">
        <w:rPr>
          <w:rFonts w:ascii="Times New Roman" w:hAnsi="Times New Roman" w:cs="Times New Roman"/>
          <w:sz w:val="24"/>
          <w:szCs w:val="24"/>
        </w:rPr>
        <w:t>. Thus, the actions of the 32</w:t>
      </w:r>
      <w:r w:rsidRPr="00E467A9">
        <w:rPr>
          <w:rFonts w:ascii="Times New Roman" w:hAnsi="Times New Roman" w:cs="Times New Roman"/>
          <w:sz w:val="24"/>
          <w:szCs w:val="24"/>
          <w:vertAlign w:val="superscript"/>
        </w:rPr>
        <w:t>nd</w:t>
      </w:r>
      <w:r w:rsidRPr="00E467A9">
        <w:rPr>
          <w:rFonts w:ascii="Times New Roman" w:hAnsi="Times New Roman" w:cs="Times New Roman"/>
          <w:sz w:val="24"/>
          <w:szCs w:val="24"/>
        </w:rPr>
        <w:t xml:space="preserve"> Defendant</w:t>
      </w:r>
      <w:r w:rsidR="00EB13FA" w:rsidRPr="00E467A9">
        <w:rPr>
          <w:rFonts w:ascii="Times New Roman" w:hAnsi="Times New Roman" w:cs="Times New Roman"/>
          <w:sz w:val="24"/>
          <w:szCs w:val="24"/>
        </w:rPr>
        <w:t xml:space="preserve"> in registering the suit land</w:t>
      </w:r>
      <w:r w:rsidRPr="00E467A9">
        <w:rPr>
          <w:rFonts w:ascii="Times New Roman" w:hAnsi="Times New Roman" w:cs="Times New Roman"/>
          <w:sz w:val="24"/>
          <w:szCs w:val="24"/>
        </w:rPr>
        <w:t xml:space="preserve"> were not fraudulent or illegal as claimed by the Plaintiffs.</w:t>
      </w:r>
    </w:p>
    <w:p w:rsidR="009D0094" w:rsidRPr="00E467A9" w:rsidRDefault="00F22EDA" w:rsidP="000C0675">
      <w:pPr>
        <w:spacing w:after="0" w:line="240" w:lineRule="auto"/>
        <w:jc w:val="both"/>
        <w:rPr>
          <w:rFonts w:ascii="Times New Roman" w:hAnsi="Times New Roman" w:cs="Times New Roman"/>
          <w:b/>
          <w:sz w:val="24"/>
          <w:szCs w:val="24"/>
        </w:rPr>
      </w:pPr>
      <w:r w:rsidRPr="00E467A9">
        <w:rPr>
          <w:rFonts w:ascii="Times New Roman" w:hAnsi="Times New Roman" w:cs="Times New Roman"/>
          <w:b/>
          <w:sz w:val="24"/>
          <w:szCs w:val="24"/>
        </w:rPr>
        <w:t>Issue:</w:t>
      </w:r>
      <w:r w:rsidR="009D0094" w:rsidRPr="00E467A9">
        <w:rPr>
          <w:rFonts w:ascii="Times New Roman" w:hAnsi="Times New Roman" w:cs="Times New Roman"/>
          <w:b/>
          <w:sz w:val="24"/>
          <w:szCs w:val="24"/>
        </w:rPr>
        <w:t xml:space="preserve"> Whether the Plaintiffs were in lawful occupation of the suit land?</w:t>
      </w:r>
    </w:p>
    <w:p w:rsidR="009D0094" w:rsidRPr="00E467A9" w:rsidRDefault="009D0094" w:rsidP="000C0675">
      <w:pPr>
        <w:spacing w:after="0" w:line="240" w:lineRule="auto"/>
        <w:jc w:val="both"/>
        <w:rPr>
          <w:rFonts w:ascii="Times New Roman" w:hAnsi="Times New Roman" w:cs="Times New Roman"/>
          <w:b/>
          <w:sz w:val="24"/>
          <w:szCs w:val="24"/>
        </w:rPr>
      </w:pPr>
    </w:p>
    <w:p w:rsidR="009D0094" w:rsidRPr="00E467A9" w:rsidRDefault="009D0094" w:rsidP="000C0675">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Counsel for the Defendants submitted that this issue can only b</w:t>
      </w:r>
      <w:r w:rsidR="00370578" w:rsidRPr="00E467A9">
        <w:rPr>
          <w:rFonts w:ascii="Times New Roman" w:hAnsi="Times New Roman" w:cs="Times New Roman"/>
          <w:sz w:val="24"/>
          <w:szCs w:val="24"/>
        </w:rPr>
        <w:t>e</w:t>
      </w:r>
      <w:r w:rsidRPr="00E467A9">
        <w:rPr>
          <w:rFonts w:ascii="Times New Roman" w:hAnsi="Times New Roman" w:cs="Times New Roman"/>
          <w:sz w:val="24"/>
          <w:szCs w:val="24"/>
        </w:rPr>
        <w:t xml:space="preserve"> answered basing on;</w:t>
      </w:r>
    </w:p>
    <w:p w:rsidR="009D0094" w:rsidRPr="00E467A9" w:rsidRDefault="009D0094" w:rsidP="000C0675">
      <w:pPr>
        <w:spacing w:after="0" w:line="240" w:lineRule="auto"/>
        <w:jc w:val="both"/>
        <w:rPr>
          <w:rFonts w:ascii="Times New Roman" w:hAnsi="Times New Roman" w:cs="Times New Roman"/>
          <w:sz w:val="24"/>
          <w:szCs w:val="24"/>
        </w:rPr>
      </w:pPr>
    </w:p>
    <w:p w:rsidR="009D0094" w:rsidRPr="00E467A9" w:rsidRDefault="009D0094" w:rsidP="009D0094">
      <w:pPr>
        <w:pStyle w:val="ListParagraph"/>
        <w:numPr>
          <w:ilvl w:val="0"/>
          <w:numId w:val="8"/>
        </w:num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Whether the land belonged to Government before 1992;</w:t>
      </w:r>
    </w:p>
    <w:p w:rsidR="009D0094" w:rsidRPr="00E467A9" w:rsidRDefault="009D0094" w:rsidP="009D0094">
      <w:pPr>
        <w:pStyle w:val="ListParagraph"/>
        <w:numPr>
          <w:ilvl w:val="0"/>
          <w:numId w:val="8"/>
        </w:num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Whether the Plaintiffs as at 1992 had lawful rights to the land.</w:t>
      </w:r>
    </w:p>
    <w:p w:rsidR="009D0094" w:rsidRPr="00E467A9" w:rsidRDefault="009D0094" w:rsidP="009D0094">
      <w:pPr>
        <w:spacing w:after="0" w:line="240" w:lineRule="auto"/>
        <w:jc w:val="both"/>
        <w:rPr>
          <w:rFonts w:ascii="Times New Roman" w:hAnsi="Times New Roman" w:cs="Times New Roman"/>
          <w:sz w:val="24"/>
          <w:szCs w:val="24"/>
        </w:rPr>
      </w:pPr>
    </w:p>
    <w:p w:rsidR="00012FBD" w:rsidRPr="00E467A9" w:rsidRDefault="009D0094" w:rsidP="009D0094">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 xml:space="preserve">That the evidence on record is to the effect that the Plaintiffs migrated from as far as </w:t>
      </w:r>
      <w:proofErr w:type="spellStart"/>
      <w:r w:rsidRPr="00E467A9">
        <w:rPr>
          <w:rFonts w:ascii="Times New Roman" w:hAnsi="Times New Roman" w:cs="Times New Roman"/>
          <w:sz w:val="24"/>
          <w:szCs w:val="24"/>
        </w:rPr>
        <w:t>Kabale</w:t>
      </w:r>
      <w:proofErr w:type="spellEnd"/>
      <w:r w:rsidRPr="00E467A9">
        <w:rPr>
          <w:rFonts w:ascii="Times New Roman" w:hAnsi="Times New Roman" w:cs="Times New Roman"/>
          <w:sz w:val="24"/>
          <w:szCs w:val="24"/>
        </w:rPr>
        <w:t xml:space="preserve"> &amp; </w:t>
      </w:r>
      <w:proofErr w:type="spellStart"/>
      <w:r w:rsidRPr="00E467A9">
        <w:rPr>
          <w:rFonts w:ascii="Times New Roman" w:hAnsi="Times New Roman" w:cs="Times New Roman"/>
          <w:sz w:val="24"/>
          <w:szCs w:val="24"/>
        </w:rPr>
        <w:t>Kanungu</w:t>
      </w:r>
      <w:proofErr w:type="spellEnd"/>
      <w:r w:rsidRPr="00E467A9">
        <w:rPr>
          <w:rFonts w:ascii="Times New Roman" w:hAnsi="Times New Roman" w:cs="Times New Roman"/>
          <w:sz w:val="24"/>
          <w:szCs w:val="24"/>
        </w:rPr>
        <w:t xml:space="preserve"> to</w:t>
      </w:r>
      <w:r w:rsidR="00370578" w:rsidRPr="00E467A9">
        <w:rPr>
          <w:rFonts w:ascii="Times New Roman" w:hAnsi="Times New Roman" w:cs="Times New Roman"/>
          <w:sz w:val="24"/>
          <w:szCs w:val="24"/>
        </w:rPr>
        <w:t xml:space="preserve"> settle on the suit land. T</w:t>
      </w:r>
      <w:r w:rsidRPr="00E467A9">
        <w:rPr>
          <w:rFonts w:ascii="Times New Roman" w:hAnsi="Times New Roman" w:cs="Times New Roman"/>
          <w:sz w:val="24"/>
          <w:szCs w:val="24"/>
        </w:rPr>
        <w:t xml:space="preserve">his evidence has been given by all the Plaintiffs and corroborated by DW10, DW11, DW12, DW13, and DW14. That none of the Plaintiffs has lawful ownership on the suit land and that is why they all had temporary structures and when asked to leave in 1992, they did so voluntarily and were compensated as per the decisions </w:t>
      </w:r>
      <w:r w:rsidR="00012FBD" w:rsidRPr="00E467A9">
        <w:rPr>
          <w:rFonts w:ascii="Times New Roman" w:hAnsi="Times New Roman" w:cs="Times New Roman"/>
          <w:sz w:val="24"/>
          <w:szCs w:val="24"/>
        </w:rPr>
        <w:t xml:space="preserve">of Court in HCCS No. 1022 </w:t>
      </w:r>
      <w:r w:rsidR="00370578" w:rsidRPr="00E467A9">
        <w:rPr>
          <w:rFonts w:ascii="Times New Roman" w:hAnsi="Times New Roman" w:cs="Times New Roman"/>
          <w:sz w:val="24"/>
          <w:szCs w:val="24"/>
        </w:rPr>
        <w:t>of 2001</w:t>
      </w:r>
      <w:r w:rsidR="00012FBD" w:rsidRPr="00E467A9">
        <w:rPr>
          <w:rFonts w:ascii="Times New Roman" w:hAnsi="Times New Roman" w:cs="Times New Roman"/>
          <w:sz w:val="24"/>
          <w:szCs w:val="24"/>
        </w:rPr>
        <w:t>and HCCS No. 207 of 1993. Thi</w:t>
      </w:r>
      <w:r w:rsidR="00370578" w:rsidRPr="00E467A9">
        <w:rPr>
          <w:rFonts w:ascii="Times New Roman" w:hAnsi="Times New Roman" w:cs="Times New Roman"/>
          <w:sz w:val="24"/>
          <w:szCs w:val="24"/>
        </w:rPr>
        <w:t>s therefore creates an estoppel</w:t>
      </w:r>
      <w:r w:rsidR="00012FBD" w:rsidRPr="00E467A9">
        <w:rPr>
          <w:rFonts w:ascii="Times New Roman" w:hAnsi="Times New Roman" w:cs="Times New Roman"/>
          <w:sz w:val="24"/>
          <w:szCs w:val="24"/>
        </w:rPr>
        <w:t xml:space="preserve"> by judgment for any party to come to Court and plead that the land does not belong to Government.</w:t>
      </w:r>
    </w:p>
    <w:p w:rsidR="00012FBD" w:rsidRPr="00E467A9" w:rsidRDefault="00012FBD" w:rsidP="009D0094">
      <w:pPr>
        <w:spacing w:after="0" w:line="240" w:lineRule="auto"/>
        <w:jc w:val="both"/>
        <w:rPr>
          <w:rFonts w:ascii="Times New Roman" w:hAnsi="Times New Roman" w:cs="Times New Roman"/>
          <w:sz w:val="24"/>
          <w:szCs w:val="24"/>
        </w:rPr>
      </w:pPr>
    </w:p>
    <w:p w:rsidR="00370578" w:rsidRPr="00E467A9" w:rsidRDefault="00012FBD" w:rsidP="009D0094">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 xml:space="preserve">Further, that the ownership by Government of the suit land has been properly enumerated by the evidence of DW1, DW2, DW3, DW4, DW5, DW6, DW7 and DW8 and the exhibits tendered. Exhibits including survey reports, correspondences from Government </w:t>
      </w:r>
      <w:r w:rsidR="00923E28" w:rsidRPr="00E467A9">
        <w:rPr>
          <w:rFonts w:ascii="Times New Roman" w:hAnsi="Times New Roman" w:cs="Times New Roman"/>
          <w:sz w:val="24"/>
          <w:szCs w:val="24"/>
        </w:rPr>
        <w:t>records indicating that the suit land has been owned by Government since the 1960’s.</w:t>
      </w:r>
    </w:p>
    <w:p w:rsidR="00370578" w:rsidRPr="00E467A9" w:rsidRDefault="00370578" w:rsidP="009D0094">
      <w:pPr>
        <w:spacing w:after="0" w:line="240" w:lineRule="auto"/>
        <w:jc w:val="both"/>
        <w:rPr>
          <w:rFonts w:ascii="Times New Roman" w:hAnsi="Times New Roman" w:cs="Times New Roman"/>
          <w:sz w:val="24"/>
          <w:szCs w:val="24"/>
        </w:rPr>
      </w:pPr>
    </w:p>
    <w:p w:rsidR="00A24AAA" w:rsidRPr="00E467A9" w:rsidRDefault="00923E28" w:rsidP="009D0094">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Counsel prayed that Court finds that</w:t>
      </w:r>
      <w:r w:rsidR="00370578" w:rsidRPr="00E467A9">
        <w:rPr>
          <w:rFonts w:ascii="Times New Roman" w:hAnsi="Times New Roman" w:cs="Times New Roman"/>
          <w:sz w:val="24"/>
          <w:szCs w:val="24"/>
        </w:rPr>
        <w:t xml:space="preserve"> though</w:t>
      </w:r>
      <w:r w:rsidRPr="00E467A9">
        <w:rPr>
          <w:rFonts w:ascii="Times New Roman" w:hAnsi="Times New Roman" w:cs="Times New Roman"/>
          <w:sz w:val="24"/>
          <w:szCs w:val="24"/>
        </w:rPr>
        <w:t xml:space="preserve"> the suit land falls outside the boundaries </w:t>
      </w:r>
      <w:r w:rsidR="00AA5F69" w:rsidRPr="00E467A9">
        <w:rPr>
          <w:rFonts w:ascii="Times New Roman" w:hAnsi="Times New Roman" w:cs="Times New Roman"/>
          <w:sz w:val="24"/>
          <w:szCs w:val="24"/>
        </w:rPr>
        <w:t>mentioned in Statutory Instrument No. 304-2 as 650 Hectares</w:t>
      </w:r>
      <w:r w:rsidR="00370578" w:rsidRPr="00E467A9">
        <w:rPr>
          <w:rFonts w:ascii="Times New Roman" w:hAnsi="Times New Roman" w:cs="Times New Roman"/>
          <w:sz w:val="24"/>
          <w:szCs w:val="24"/>
        </w:rPr>
        <w:t xml:space="preserve"> it</w:t>
      </w:r>
      <w:r w:rsidR="00AA5F69" w:rsidRPr="00E467A9">
        <w:rPr>
          <w:rFonts w:ascii="Times New Roman" w:hAnsi="Times New Roman" w:cs="Times New Roman"/>
          <w:sz w:val="24"/>
          <w:szCs w:val="24"/>
        </w:rPr>
        <w:t xml:space="preserve"> does not remove the fact that Government started processing ownership as far back as 29</w:t>
      </w:r>
      <w:r w:rsidR="00AA5F69" w:rsidRPr="00E467A9">
        <w:rPr>
          <w:rFonts w:ascii="Times New Roman" w:hAnsi="Times New Roman" w:cs="Times New Roman"/>
          <w:sz w:val="24"/>
          <w:szCs w:val="24"/>
          <w:vertAlign w:val="superscript"/>
        </w:rPr>
        <w:t>th</w:t>
      </w:r>
      <w:r w:rsidR="00AA5F69" w:rsidRPr="00E467A9">
        <w:rPr>
          <w:rFonts w:ascii="Times New Roman" w:hAnsi="Times New Roman" w:cs="Times New Roman"/>
          <w:sz w:val="24"/>
          <w:szCs w:val="24"/>
        </w:rPr>
        <w:t xml:space="preserve"> August 1973 under the survey for </w:t>
      </w:r>
      <w:proofErr w:type="spellStart"/>
      <w:r w:rsidR="00AA5F69" w:rsidRPr="00E467A9">
        <w:rPr>
          <w:rFonts w:ascii="Times New Roman" w:hAnsi="Times New Roman" w:cs="Times New Roman"/>
          <w:sz w:val="24"/>
          <w:szCs w:val="24"/>
        </w:rPr>
        <w:t>Rwimi</w:t>
      </w:r>
      <w:proofErr w:type="spellEnd"/>
      <w:r w:rsidR="00AA5F69" w:rsidRPr="00E467A9">
        <w:rPr>
          <w:rFonts w:ascii="Times New Roman" w:hAnsi="Times New Roman" w:cs="Times New Roman"/>
          <w:sz w:val="24"/>
          <w:szCs w:val="24"/>
        </w:rPr>
        <w:t xml:space="preserve"> Prison Farm extension as shown in exhibits tendered by DW1 and DW4 from the surveys and mappings </w:t>
      </w:r>
      <w:r w:rsidR="00885F9C" w:rsidRPr="00E467A9">
        <w:rPr>
          <w:rFonts w:ascii="Times New Roman" w:hAnsi="Times New Roman" w:cs="Times New Roman"/>
          <w:sz w:val="24"/>
          <w:szCs w:val="24"/>
        </w:rPr>
        <w:t xml:space="preserve">Department. </w:t>
      </w:r>
      <w:r w:rsidR="00A24AAA" w:rsidRPr="00E467A9">
        <w:rPr>
          <w:rFonts w:ascii="Times New Roman" w:hAnsi="Times New Roman" w:cs="Times New Roman"/>
          <w:sz w:val="24"/>
          <w:szCs w:val="24"/>
        </w:rPr>
        <w:t>Those were</w:t>
      </w:r>
      <w:r w:rsidR="00885F9C" w:rsidRPr="00E467A9">
        <w:rPr>
          <w:rFonts w:ascii="Times New Roman" w:hAnsi="Times New Roman" w:cs="Times New Roman"/>
          <w:sz w:val="24"/>
          <w:szCs w:val="24"/>
        </w:rPr>
        <w:t xml:space="preserve"> to create the title deed Plot 1, </w:t>
      </w:r>
      <w:proofErr w:type="spellStart"/>
      <w:r w:rsidR="00885F9C" w:rsidRPr="00E467A9">
        <w:rPr>
          <w:rFonts w:ascii="Times New Roman" w:hAnsi="Times New Roman" w:cs="Times New Roman"/>
          <w:sz w:val="24"/>
          <w:szCs w:val="24"/>
        </w:rPr>
        <w:t>Kabarole</w:t>
      </w:r>
      <w:proofErr w:type="spellEnd"/>
      <w:r w:rsidR="00885F9C" w:rsidRPr="00E467A9">
        <w:rPr>
          <w:rFonts w:ascii="Times New Roman" w:hAnsi="Times New Roman" w:cs="Times New Roman"/>
          <w:sz w:val="24"/>
          <w:szCs w:val="24"/>
        </w:rPr>
        <w:t xml:space="preserve"> District, Block </w:t>
      </w:r>
      <w:r w:rsidR="00A24AAA" w:rsidRPr="00E467A9">
        <w:rPr>
          <w:rFonts w:ascii="Times New Roman" w:hAnsi="Times New Roman" w:cs="Times New Roman"/>
          <w:sz w:val="24"/>
          <w:szCs w:val="24"/>
        </w:rPr>
        <w:t>76 FRV1135</w:t>
      </w:r>
      <w:r w:rsidR="00885F9C" w:rsidRPr="00E467A9">
        <w:rPr>
          <w:rFonts w:ascii="Times New Roman" w:hAnsi="Times New Roman" w:cs="Times New Roman"/>
          <w:sz w:val="24"/>
          <w:szCs w:val="24"/>
        </w:rPr>
        <w:t xml:space="preserve">, Folio 4 registered in the names </w:t>
      </w:r>
      <w:r w:rsidR="00A24AAA" w:rsidRPr="00E467A9">
        <w:rPr>
          <w:rFonts w:ascii="Times New Roman" w:hAnsi="Times New Roman" w:cs="Times New Roman"/>
          <w:sz w:val="24"/>
          <w:szCs w:val="24"/>
        </w:rPr>
        <w:t>of the 32</w:t>
      </w:r>
      <w:r w:rsidR="00A24AAA" w:rsidRPr="00E467A9">
        <w:rPr>
          <w:rFonts w:ascii="Times New Roman" w:hAnsi="Times New Roman" w:cs="Times New Roman"/>
          <w:sz w:val="24"/>
          <w:szCs w:val="24"/>
          <w:vertAlign w:val="superscript"/>
        </w:rPr>
        <w:t>nd</w:t>
      </w:r>
      <w:r w:rsidR="00A24AAA" w:rsidRPr="00E467A9">
        <w:rPr>
          <w:rFonts w:ascii="Times New Roman" w:hAnsi="Times New Roman" w:cs="Times New Roman"/>
          <w:sz w:val="24"/>
          <w:szCs w:val="24"/>
        </w:rPr>
        <w:t xml:space="preserve"> Defendants.</w:t>
      </w:r>
    </w:p>
    <w:p w:rsidR="00A24AAA" w:rsidRPr="00E467A9" w:rsidRDefault="00A24AAA" w:rsidP="009D0094">
      <w:pPr>
        <w:spacing w:after="0" w:line="240" w:lineRule="auto"/>
        <w:jc w:val="both"/>
        <w:rPr>
          <w:rFonts w:ascii="Times New Roman" w:hAnsi="Times New Roman" w:cs="Times New Roman"/>
          <w:sz w:val="24"/>
          <w:szCs w:val="24"/>
        </w:rPr>
      </w:pPr>
    </w:p>
    <w:p w:rsidR="007B273E" w:rsidRPr="00E467A9" w:rsidRDefault="00370578" w:rsidP="000C0675">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The correspondence</w:t>
      </w:r>
      <w:r w:rsidR="00A24AAA" w:rsidRPr="00E467A9">
        <w:rPr>
          <w:rFonts w:ascii="Times New Roman" w:hAnsi="Times New Roman" w:cs="Times New Roman"/>
          <w:sz w:val="24"/>
          <w:szCs w:val="24"/>
        </w:rPr>
        <w:t xml:space="preserve"> particularly to M/s </w:t>
      </w:r>
      <w:proofErr w:type="spellStart"/>
      <w:r w:rsidR="00A24AAA" w:rsidRPr="00E467A9">
        <w:rPr>
          <w:rFonts w:ascii="Times New Roman" w:hAnsi="Times New Roman" w:cs="Times New Roman"/>
          <w:sz w:val="24"/>
          <w:szCs w:val="24"/>
        </w:rPr>
        <w:t>Kulubya</w:t>
      </w:r>
      <w:proofErr w:type="spellEnd"/>
      <w:r w:rsidR="00A24AAA" w:rsidRPr="00E467A9">
        <w:rPr>
          <w:rFonts w:ascii="Times New Roman" w:hAnsi="Times New Roman" w:cs="Times New Roman"/>
          <w:sz w:val="24"/>
          <w:szCs w:val="24"/>
        </w:rPr>
        <w:t xml:space="preserve"> &amp; Co. Advocates as per the evidence of DW12 and DW8 indicates that the Plaintiffs had blindly settled on the suit land that belonged to prisons.</w:t>
      </w:r>
    </w:p>
    <w:p w:rsidR="00A24AAA" w:rsidRPr="00E467A9" w:rsidRDefault="00A24AAA" w:rsidP="000C0675">
      <w:pPr>
        <w:spacing w:after="0" w:line="240" w:lineRule="auto"/>
        <w:jc w:val="both"/>
        <w:rPr>
          <w:rFonts w:ascii="Times New Roman" w:hAnsi="Times New Roman" w:cs="Times New Roman"/>
          <w:sz w:val="24"/>
          <w:szCs w:val="24"/>
        </w:rPr>
      </w:pPr>
    </w:p>
    <w:p w:rsidR="00040690" w:rsidRPr="00E467A9" w:rsidRDefault="00A24AAA" w:rsidP="000C0675">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 xml:space="preserve">That S.I No. 304 -2 does not restrict </w:t>
      </w:r>
      <w:proofErr w:type="spellStart"/>
      <w:r w:rsidRPr="00E467A9">
        <w:rPr>
          <w:rFonts w:ascii="Times New Roman" w:hAnsi="Times New Roman" w:cs="Times New Roman"/>
          <w:sz w:val="24"/>
          <w:szCs w:val="24"/>
        </w:rPr>
        <w:t>Rwimi</w:t>
      </w:r>
      <w:proofErr w:type="spellEnd"/>
      <w:r w:rsidRPr="00E467A9">
        <w:rPr>
          <w:rFonts w:ascii="Times New Roman" w:hAnsi="Times New Roman" w:cs="Times New Roman"/>
          <w:sz w:val="24"/>
          <w:szCs w:val="24"/>
        </w:rPr>
        <w:t xml:space="preserve"> Prison to the approximated land mentioned in it. The </w:t>
      </w:r>
      <w:proofErr w:type="spellStart"/>
      <w:r w:rsidRPr="00E467A9">
        <w:rPr>
          <w:rFonts w:ascii="Times New Roman" w:hAnsi="Times New Roman" w:cs="Times New Roman"/>
          <w:sz w:val="24"/>
          <w:szCs w:val="24"/>
        </w:rPr>
        <w:t>Rwimi</w:t>
      </w:r>
      <w:proofErr w:type="spellEnd"/>
      <w:r w:rsidRPr="00E467A9">
        <w:rPr>
          <w:rFonts w:ascii="Times New Roman" w:hAnsi="Times New Roman" w:cs="Times New Roman"/>
          <w:sz w:val="24"/>
          <w:szCs w:val="24"/>
        </w:rPr>
        <w:t xml:space="preserve"> Prison Farm extension has sufficient documentation of its own to justify the suit land being part of Government land. The title deed incorporates </w:t>
      </w:r>
      <w:proofErr w:type="spellStart"/>
      <w:r w:rsidRPr="00E467A9">
        <w:rPr>
          <w:rFonts w:ascii="Times New Roman" w:hAnsi="Times New Roman" w:cs="Times New Roman"/>
          <w:sz w:val="24"/>
          <w:szCs w:val="24"/>
        </w:rPr>
        <w:t>Rwimi</w:t>
      </w:r>
      <w:proofErr w:type="spellEnd"/>
      <w:r w:rsidRPr="00E467A9">
        <w:rPr>
          <w:rFonts w:ascii="Times New Roman" w:hAnsi="Times New Roman" w:cs="Times New Roman"/>
          <w:sz w:val="24"/>
          <w:szCs w:val="24"/>
        </w:rPr>
        <w:t xml:space="preserve"> A,</w:t>
      </w:r>
      <w:r w:rsidR="00040690" w:rsidRPr="00E467A9">
        <w:rPr>
          <w:rFonts w:ascii="Times New Roman" w:hAnsi="Times New Roman" w:cs="Times New Roman"/>
          <w:sz w:val="24"/>
          <w:szCs w:val="24"/>
        </w:rPr>
        <w:t xml:space="preserve"> B and C the extension which totals to 970 Hectares including the suit land. </w:t>
      </w:r>
    </w:p>
    <w:p w:rsidR="00040690" w:rsidRPr="00E467A9" w:rsidRDefault="00040690" w:rsidP="000C0675">
      <w:pPr>
        <w:spacing w:after="0" w:line="240" w:lineRule="auto"/>
        <w:jc w:val="both"/>
        <w:rPr>
          <w:rFonts w:ascii="Times New Roman" w:hAnsi="Times New Roman" w:cs="Times New Roman"/>
          <w:sz w:val="24"/>
          <w:szCs w:val="24"/>
        </w:rPr>
      </w:pPr>
    </w:p>
    <w:p w:rsidR="00040690" w:rsidRPr="00E467A9" w:rsidRDefault="00040690" w:rsidP="000C0675">
      <w:pPr>
        <w:spacing w:after="0" w:line="240" w:lineRule="auto"/>
        <w:jc w:val="both"/>
        <w:rPr>
          <w:rFonts w:ascii="Times New Roman" w:hAnsi="Times New Roman" w:cs="Times New Roman"/>
          <w:b/>
          <w:sz w:val="24"/>
          <w:szCs w:val="24"/>
        </w:rPr>
      </w:pPr>
      <w:r w:rsidRPr="00E467A9">
        <w:rPr>
          <w:rFonts w:ascii="Times New Roman" w:hAnsi="Times New Roman" w:cs="Times New Roman"/>
          <w:b/>
          <w:sz w:val="24"/>
          <w:szCs w:val="24"/>
        </w:rPr>
        <w:t>Issue 2:</w:t>
      </w:r>
      <w:r w:rsidR="00104169" w:rsidRPr="00E467A9">
        <w:rPr>
          <w:rFonts w:ascii="Times New Roman" w:hAnsi="Times New Roman" w:cs="Times New Roman"/>
          <w:b/>
          <w:sz w:val="24"/>
          <w:szCs w:val="24"/>
        </w:rPr>
        <w:t xml:space="preserve"> Whether the suit is</w:t>
      </w:r>
      <w:r w:rsidRPr="00E467A9">
        <w:rPr>
          <w:rFonts w:ascii="Times New Roman" w:hAnsi="Times New Roman" w:cs="Times New Roman"/>
          <w:b/>
          <w:sz w:val="24"/>
          <w:szCs w:val="24"/>
        </w:rPr>
        <w:t xml:space="preserve"> time barred</w:t>
      </w:r>
      <w:r w:rsidR="00104169" w:rsidRPr="00E467A9">
        <w:rPr>
          <w:rFonts w:ascii="Times New Roman" w:hAnsi="Times New Roman" w:cs="Times New Roman"/>
          <w:b/>
          <w:sz w:val="24"/>
          <w:szCs w:val="24"/>
        </w:rPr>
        <w:t>?</w:t>
      </w:r>
    </w:p>
    <w:p w:rsidR="00040690" w:rsidRPr="00E467A9" w:rsidRDefault="00040690" w:rsidP="000C0675">
      <w:pPr>
        <w:spacing w:after="0" w:line="240" w:lineRule="auto"/>
        <w:jc w:val="both"/>
        <w:rPr>
          <w:rFonts w:ascii="Times New Roman" w:hAnsi="Times New Roman" w:cs="Times New Roman"/>
          <w:sz w:val="24"/>
          <w:szCs w:val="24"/>
        </w:rPr>
      </w:pPr>
    </w:p>
    <w:p w:rsidR="005A4BF9" w:rsidRPr="00E467A9" w:rsidRDefault="005A4BF9" w:rsidP="005A4BF9">
      <w:pPr>
        <w:jc w:val="both"/>
        <w:rPr>
          <w:rFonts w:ascii="Times New Roman" w:hAnsi="Times New Roman" w:cs="Times New Roman"/>
          <w:sz w:val="24"/>
          <w:szCs w:val="24"/>
        </w:rPr>
      </w:pPr>
      <w:r w:rsidRPr="00E467A9">
        <w:rPr>
          <w:rFonts w:ascii="Times New Roman" w:hAnsi="Times New Roman" w:cs="Times New Roman"/>
          <w:sz w:val="24"/>
          <w:szCs w:val="24"/>
        </w:rPr>
        <w:t>Counsel</w:t>
      </w:r>
      <w:r w:rsidR="00944980" w:rsidRPr="00E467A9">
        <w:rPr>
          <w:rFonts w:ascii="Times New Roman" w:hAnsi="Times New Roman" w:cs="Times New Roman"/>
          <w:sz w:val="24"/>
          <w:szCs w:val="24"/>
        </w:rPr>
        <w:t xml:space="preserve"> for the Defendants</w:t>
      </w:r>
      <w:r w:rsidRPr="00E467A9">
        <w:rPr>
          <w:rFonts w:ascii="Times New Roman" w:hAnsi="Times New Roman" w:cs="Times New Roman"/>
          <w:sz w:val="24"/>
          <w:szCs w:val="24"/>
        </w:rPr>
        <w:t xml:space="preserve"> submitted that the claim of the Plaintiffs originates as far back as 1992 and the Plaintiffs’ lawyers were advised as far back as on 19</w:t>
      </w:r>
      <w:r w:rsidRPr="00E467A9">
        <w:rPr>
          <w:rFonts w:ascii="Times New Roman" w:hAnsi="Times New Roman" w:cs="Times New Roman"/>
          <w:sz w:val="24"/>
          <w:szCs w:val="24"/>
          <w:vertAlign w:val="superscript"/>
        </w:rPr>
        <w:t>th</w:t>
      </w:r>
      <w:r w:rsidRPr="00E467A9">
        <w:rPr>
          <w:rFonts w:ascii="Times New Roman" w:hAnsi="Times New Roman" w:cs="Times New Roman"/>
          <w:sz w:val="24"/>
          <w:szCs w:val="24"/>
        </w:rPr>
        <w:t>/7/1973 referring to their occupancy being of encroachers and instructions to evict given on 28</w:t>
      </w:r>
      <w:r w:rsidRPr="00E467A9">
        <w:rPr>
          <w:rFonts w:ascii="Times New Roman" w:hAnsi="Times New Roman" w:cs="Times New Roman"/>
          <w:sz w:val="24"/>
          <w:szCs w:val="24"/>
          <w:vertAlign w:val="superscript"/>
        </w:rPr>
        <w:t>th</w:t>
      </w:r>
      <w:r w:rsidRPr="00E467A9">
        <w:rPr>
          <w:rFonts w:ascii="Times New Roman" w:hAnsi="Times New Roman" w:cs="Times New Roman"/>
          <w:sz w:val="24"/>
          <w:szCs w:val="24"/>
        </w:rPr>
        <w:t xml:space="preserve"> March 1992, thus, the suit is statute barred. </w:t>
      </w:r>
    </w:p>
    <w:p w:rsidR="005A4BF9" w:rsidRPr="00E467A9" w:rsidRDefault="005A4BF9" w:rsidP="005A4BF9">
      <w:pPr>
        <w:jc w:val="both"/>
        <w:rPr>
          <w:rFonts w:ascii="Times New Roman" w:hAnsi="Times New Roman" w:cs="Times New Roman"/>
          <w:sz w:val="24"/>
          <w:szCs w:val="24"/>
        </w:rPr>
      </w:pPr>
      <w:r w:rsidRPr="00E467A9">
        <w:rPr>
          <w:rFonts w:ascii="Times New Roman" w:hAnsi="Times New Roman" w:cs="Times New Roman"/>
          <w:sz w:val="24"/>
          <w:szCs w:val="24"/>
        </w:rPr>
        <w:t xml:space="preserve">That everybody left the suit land after the 1992 evictions as confirmed by DW3, DW6, DW10, DW11 and DW14. </w:t>
      </w:r>
    </w:p>
    <w:p w:rsidR="005A4BF9" w:rsidRPr="00E467A9" w:rsidRDefault="005A4BF9" w:rsidP="005A4BF9">
      <w:pPr>
        <w:jc w:val="both"/>
        <w:rPr>
          <w:rFonts w:ascii="Times New Roman" w:hAnsi="Times New Roman" w:cs="Times New Roman"/>
          <w:sz w:val="24"/>
          <w:szCs w:val="24"/>
        </w:rPr>
      </w:pPr>
      <w:r w:rsidRPr="00E467A9">
        <w:rPr>
          <w:rFonts w:ascii="Times New Roman" w:hAnsi="Times New Roman" w:cs="Times New Roman"/>
          <w:sz w:val="24"/>
          <w:szCs w:val="24"/>
        </w:rPr>
        <w:t>That evidence was led to the effect that in 2004 there was an attempt to forcefully re-enter the land but they were repulsed.</w:t>
      </w:r>
    </w:p>
    <w:p w:rsidR="005A4BF9" w:rsidRPr="00E467A9" w:rsidRDefault="009F594C" w:rsidP="005A4BF9">
      <w:pPr>
        <w:jc w:val="both"/>
        <w:rPr>
          <w:rFonts w:ascii="Times New Roman" w:hAnsi="Times New Roman" w:cs="Times New Roman"/>
          <w:sz w:val="24"/>
          <w:szCs w:val="24"/>
        </w:rPr>
      </w:pPr>
      <w:r w:rsidRPr="00E467A9">
        <w:rPr>
          <w:rFonts w:ascii="Times New Roman" w:hAnsi="Times New Roman" w:cs="Times New Roman"/>
          <w:sz w:val="24"/>
          <w:szCs w:val="24"/>
        </w:rPr>
        <w:t>P</w:t>
      </w:r>
      <w:r w:rsidR="005A4BF9" w:rsidRPr="00E467A9">
        <w:rPr>
          <w:rFonts w:ascii="Times New Roman" w:hAnsi="Times New Roman" w:cs="Times New Roman"/>
          <w:sz w:val="24"/>
          <w:szCs w:val="24"/>
        </w:rPr>
        <w:t>ara10 of the amended Plaint confirms that the P</w:t>
      </w:r>
      <w:r w:rsidRPr="00E467A9">
        <w:rPr>
          <w:rFonts w:ascii="Times New Roman" w:hAnsi="Times New Roman" w:cs="Times New Roman"/>
          <w:sz w:val="24"/>
          <w:szCs w:val="24"/>
        </w:rPr>
        <w:t>laintiffs have since 2004 been l</w:t>
      </w:r>
      <w:r w:rsidR="005A4BF9" w:rsidRPr="00E467A9">
        <w:rPr>
          <w:rFonts w:ascii="Times New Roman" w:hAnsi="Times New Roman" w:cs="Times New Roman"/>
          <w:sz w:val="24"/>
          <w:szCs w:val="24"/>
        </w:rPr>
        <w:t>iving away from the suit land</w:t>
      </w:r>
      <w:r w:rsidRPr="00E467A9">
        <w:rPr>
          <w:rFonts w:ascii="Times New Roman" w:hAnsi="Times New Roman" w:cs="Times New Roman"/>
          <w:sz w:val="24"/>
          <w:szCs w:val="24"/>
        </w:rPr>
        <w:t>,</w:t>
      </w:r>
      <w:r w:rsidR="005A4BF9" w:rsidRPr="00E467A9">
        <w:rPr>
          <w:rFonts w:ascii="Times New Roman" w:hAnsi="Times New Roman" w:cs="Times New Roman"/>
          <w:sz w:val="24"/>
          <w:szCs w:val="24"/>
        </w:rPr>
        <w:t xml:space="preserve"> in other places in Uganda, this corroborates the story of their attempt to come back as opposed to having been on the land between 1992 to 2004 as per DW11’s evidence. This suit is thus statute barred.</w:t>
      </w:r>
    </w:p>
    <w:p w:rsidR="005A4BF9" w:rsidRPr="00E467A9" w:rsidRDefault="005A4BF9" w:rsidP="005A4BF9">
      <w:pPr>
        <w:jc w:val="both"/>
        <w:rPr>
          <w:rFonts w:ascii="Times New Roman" w:hAnsi="Times New Roman" w:cs="Times New Roman"/>
          <w:sz w:val="24"/>
          <w:szCs w:val="24"/>
        </w:rPr>
      </w:pPr>
      <w:r w:rsidRPr="00E467A9">
        <w:rPr>
          <w:rFonts w:ascii="Times New Roman" w:hAnsi="Times New Roman" w:cs="Times New Roman"/>
          <w:sz w:val="24"/>
          <w:szCs w:val="24"/>
        </w:rPr>
        <w:t>Additionally, 21 Plaintiffs in the instant suit have already been compensated in a previous suit as per DW9’s evidence and exhibits.</w:t>
      </w:r>
    </w:p>
    <w:p w:rsidR="005A4BF9" w:rsidRPr="00E467A9" w:rsidRDefault="005A4BF9" w:rsidP="005A4BF9">
      <w:pPr>
        <w:jc w:val="both"/>
        <w:rPr>
          <w:rFonts w:ascii="Times New Roman" w:hAnsi="Times New Roman" w:cs="Times New Roman"/>
          <w:b/>
          <w:i/>
          <w:sz w:val="24"/>
          <w:szCs w:val="24"/>
        </w:rPr>
      </w:pPr>
      <w:r w:rsidRPr="00E467A9">
        <w:rPr>
          <w:rFonts w:ascii="Times New Roman" w:hAnsi="Times New Roman" w:cs="Times New Roman"/>
          <w:b/>
          <w:sz w:val="24"/>
          <w:szCs w:val="24"/>
        </w:rPr>
        <w:t>Issue 3:</w:t>
      </w:r>
      <w:r w:rsidR="009F594C" w:rsidRPr="00E467A9">
        <w:rPr>
          <w:rFonts w:ascii="Times New Roman" w:hAnsi="Times New Roman" w:cs="Times New Roman"/>
          <w:b/>
          <w:sz w:val="24"/>
          <w:szCs w:val="24"/>
        </w:rPr>
        <w:t xml:space="preserve"> Whether the suit is</w:t>
      </w:r>
      <w:r w:rsidRPr="00E467A9">
        <w:rPr>
          <w:rFonts w:ascii="Times New Roman" w:hAnsi="Times New Roman" w:cs="Times New Roman"/>
          <w:b/>
          <w:sz w:val="24"/>
          <w:szCs w:val="24"/>
        </w:rPr>
        <w:t xml:space="preserve"> </w:t>
      </w:r>
      <w:r w:rsidRPr="00E467A9">
        <w:rPr>
          <w:rFonts w:ascii="Times New Roman" w:hAnsi="Times New Roman" w:cs="Times New Roman"/>
          <w:b/>
          <w:i/>
          <w:sz w:val="24"/>
          <w:szCs w:val="24"/>
        </w:rPr>
        <w:t>Res-judicata</w:t>
      </w:r>
      <w:r w:rsidR="009F594C" w:rsidRPr="00E467A9">
        <w:rPr>
          <w:rFonts w:ascii="Times New Roman" w:hAnsi="Times New Roman" w:cs="Times New Roman"/>
          <w:b/>
          <w:i/>
          <w:sz w:val="24"/>
          <w:szCs w:val="24"/>
        </w:rPr>
        <w:t>?</w:t>
      </w:r>
    </w:p>
    <w:p w:rsidR="005A4BF9" w:rsidRPr="00E467A9" w:rsidRDefault="009F594C" w:rsidP="005A4BF9">
      <w:pPr>
        <w:jc w:val="both"/>
        <w:rPr>
          <w:rFonts w:ascii="Times New Roman" w:hAnsi="Times New Roman" w:cs="Times New Roman"/>
          <w:sz w:val="24"/>
          <w:szCs w:val="24"/>
        </w:rPr>
      </w:pPr>
      <w:r w:rsidRPr="00E467A9">
        <w:rPr>
          <w:rFonts w:ascii="Times New Roman" w:hAnsi="Times New Roman" w:cs="Times New Roman"/>
          <w:sz w:val="24"/>
          <w:szCs w:val="24"/>
        </w:rPr>
        <w:t>Counsel for the Defendants submitted that</w:t>
      </w:r>
      <w:r w:rsidR="005A4BF9" w:rsidRPr="00E467A9">
        <w:rPr>
          <w:rFonts w:ascii="Times New Roman" w:hAnsi="Times New Roman" w:cs="Times New Roman"/>
          <w:sz w:val="24"/>
          <w:szCs w:val="24"/>
        </w:rPr>
        <w:t xml:space="preserve"> the matter in this suit was dealt with in HCCS No. 207 of 1993 and HCCS No. 1022 of 2001 as referred to by DW9. The matters of eviction and compensation of the Plaintiffs in 1992 were dealt with by Court and compensation was ordered. The suit was a representative action and some of the present Plaintiffs in this representative action got judgment and have even been compensated. </w:t>
      </w:r>
    </w:p>
    <w:p w:rsidR="005A4BF9" w:rsidRPr="00E467A9" w:rsidRDefault="005A4BF9" w:rsidP="005A4BF9">
      <w:pPr>
        <w:jc w:val="both"/>
        <w:rPr>
          <w:rFonts w:ascii="Times New Roman" w:hAnsi="Times New Roman" w:cs="Times New Roman"/>
          <w:sz w:val="24"/>
          <w:szCs w:val="24"/>
        </w:rPr>
      </w:pPr>
      <w:r w:rsidRPr="00E467A9">
        <w:rPr>
          <w:rFonts w:ascii="Times New Roman" w:hAnsi="Times New Roman" w:cs="Times New Roman"/>
          <w:sz w:val="24"/>
          <w:szCs w:val="24"/>
        </w:rPr>
        <w:t xml:space="preserve">That the same facts and issues arose and were handled by Court in the suits brought </w:t>
      </w:r>
      <w:r w:rsidR="004D2AD1" w:rsidRPr="00E467A9">
        <w:rPr>
          <w:rFonts w:ascii="Times New Roman" w:hAnsi="Times New Roman" w:cs="Times New Roman"/>
          <w:sz w:val="24"/>
          <w:szCs w:val="24"/>
        </w:rPr>
        <w:t>within</w:t>
      </w:r>
      <w:r w:rsidRPr="00E467A9">
        <w:rPr>
          <w:rFonts w:ascii="Times New Roman" w:hAnsi="Times New Roman" w:cs="Times New Roman"/>
          <w:sz w:val="24"/>
          <w:szCs w:val="24"/>
        </w:rPr>
        <w:t xml:space="preserve"> </w:t>
      </w:r>
      <w:r w:rsidR="00A12677" w:rsidRPr="00E467A9">
        <w:rPr>
          <w:rFonts w:ascii="Times New Roman" w:hAnsi="Times New Roman" w:cs="Times New Roman"/>
          <w:sz w:val="24"/>
          <w:szCs w:val="24"/>
        </w:rPr>
        <w:t xml:space="preserve">the </w:t>
      </w:r>
      <w:r w:rsidRPr="00E467A9">
        <w:rPr>
          <w:rFonts w:ascii="Times New Roman" w:hAnsi="Times New Roman" w:cs="Times New Roman"/>
          <w:sz w:val="24"/>
          <w:szCs w:val="24"/>
        </w:rPr>
        <w:t xml:space="preserve">statutory period for such actions for land and tort. </w:t>
      </w:r>
    </w:p>
    <w:p w:rsidR="005A4BF9" w:rsidRPr="00E467A9" w:rsidRDefault="009F594C" w:rsidP="005A4BF9">
      <w:pPr>
        <w:jc w:val="both"/>
        <w:rPr>
          <w:rFonts w:ascii="Times New Roman" w:hAnsi="Times New Roman" w:cs="Times New Roman"/>
          <w:sz w:val="24"/>
          <w:szCs w:val="24"/>
        </w:rPr>
      </w:pPr>
      <w:r w:rsidRPr="00E467A9">
        <w:rPr>
          <w:rFonts w:ascii="Times New Roman" w:hAnsi="Times New Roman" w:cs="Times New Roman"/>
          <w:sz w:val="24"/>
          <w:szCs w:val="24"/>
        </w:rPr>
        <w:t>T</w:t>
      </w:r>
      <w:r w:rsidR="005A4BF9" w:rsidRPr="00E467A9">
        <w:rPr>
          <w:rFonts w:ascii="Times New Roman" w:hAnsi="Times New Roman" w:cs="Times New Roman"/>
          <w:sz w:val="24"/>
          <w:szCs w:val="24"/>
        </w:rPr>
        <w:t xml:space="preserve">he Plaintiffs for all intents and purposes needed to have filed and joined the said suits to resolve their claim. </w:t>
      </w:r>
    </w:p>
    <w:p w:rsidR="005A4BF9" w:rsidRPr="00E467A9" w:rsidRDefault="009F594C" w:rsidP="005A4BF9">
      <w:pPr>
        <w:jc w:val="both"/>
        <w:rPr>
          <w:rFonts w:ascii="Times New Roman" w:hAnsi="Times New Roman" w:cs="Times New Roman"/>
          <w:sz w:val="24"/>
          <w:szCs w:val="24"/>
        </w:rPr>
      </w:pPr>
      <w:r w:rsidRPr="00E467A9">
        <w:rPr>
          <w:rFonts w:ascii="Times New Roman" w:hAnsi="Times New Roman" w:cs="Times New Roman"/>
          <w:sz w:val="24"/>
          <w:szCs w:val="24"/>
        </w:rPr>
        <w:t>Counsel for the Defendants cited</w:t>
      </w:r>
      <w:r w:rsidR="005A4BF9" w:rsidRPr="00E467A9">
        <w:rPr>
          <w:rFonts w:ascii="Times New Roman" w:hAnsi="Times New Roman" w:cs="Times New Roman"/>
          <w:sz w:val="24"/>
          <w:szCs w:val="24"/>
        </w:rPr>
        <w:t xml:space="preserve"> the case of </w:t>
      </w:r>
      <w:proofErr w:type="spellStart"/>
      <w:r w:rsidR="005A4BF9" w:rsidRPr="00E467A9">
        <w:rPr>
          <w:rFonts w:ascii="Times New Roman" w:hAnsi="Times New Roman" w:cs="Times New Roman"/>
          <w:b/>
          <w:sz w:val="24"/>
          <w:szCs w:val="24"/>
        </w:rPr>
        <w:t>Maniraguha</w:t>
      </w:r>
      <w:proofErr w:type="spellEnd"/>
      <w:r w:rsidR="005A4BF9" w:rsidRPr="00E467A9">
        <w:rPr>
          <w:rFonts w:ascii="Times New Roman" w:hAnsi="Times New Roman" w:cs="Times New Roman"/>
          <w:b/>
          <w:sz w:val="24"/>
          <w:szCs w:val="24"/>
        </w:rPr>
        <w:t xml:space="preserve"> </w:t>
      </w:r>
      <w:proofErr w:type="spellStart"/>
      <w:r w:rsidR="005A4BF9" w:rsidRPr="00E467A9">
        <w:rPr>
          <w:rFonts w:ascii="Times New Roman" w:hAnsi="Times New Roman" w:cs="Times New Roman"/>
          <w:b/>
          <w:sz w:val="24"/>
          <w:szCs w:val="24"/>
        </w:rPr>
        <w:t>Gashumba</w:t>
      </w:r>
      <w:proofErr w:type="spellEnd"/>
      <w:r w:rsidR="005A4BF9" w:rsidRPr="00E467A9">
        <w:rPr>
          <w:rFonts w:ascii="Times New Roman" w:hAnsi="Times New Roman" w:cs="Times New Roman"/>
          <w:b/>
          <w:sz w:val="24"/>
          <w:szCs w:val="24"/>
        </w:rPr>
        <w:t xml:space="preserve"> versus Sam </w:t>
      </w:r>
      <w:proofErr w:type="spellStart"/>
      <w:r w:rsidR="005A4BF9" w:rsidRPr="00E467A9">
        <w:rPr>
          <w:rFonts w:ascii="Times New Roman" w:hAnsi="Times New Roman" w:cs="Times New Roman"/>
          <w:b/>
          <w:sz w:val="24"/>
          <w:szCs w:val="24"/>
        </w:rPr>
        <w:t>Nkundiye</w:t>
      </w:r>
      <w:proofErr w:type="spellEnd"/>
      <w:r w:rsidR="005A4BF9" w:rsidRPr="00E467A9">
        <w:rPr>
          <w:rFonts w:ascii="Times New Roman" w:hAnsi="Times New Roman" w:cs="Times New Roman"/>
          <w:b/>
          <w:sz w:val="24"/>
          <w:szCs w:val="24"/>
        </w:rPr>
        <w:t>, CACA No. 23 of 2005</w:t>
      </w:r>
      <w:r w:rsidR="005A4BF9" w:rsidRPr="00E467A9">
        <w:rPr>
          <w:rFonts w:ascii="Times New Roman" w:hAnsi="Times New Roman" w:cs="Times New Roman"/>
          <w:sz w:val="24"/>
          <w:szCs w:val="24"/>
        </w:rPr>
        <w:t xml:space="preserve"> </w:t>
      </w:r>
      <w:r w:rsidRPr="00E467A9">
        <w:rPr>
          <w:rFonts w:ascii="Times New Roman" w:hAnsi="Times New Roman" w:cs="Times New Roman"/>
          <w:sz w:val="24"/>
          <w:szCs w:val="24"/>
        </w:rPr>
        <w:t xml:space="preserve">where </w:t>
      </w:r>
      <w:r w:rsidR="005A4BF9" w:rsidRPr="00E467A9">
        <w:rPr>
          <w:rFonts w:ascii="Times New Roman" w:hAnsi="Times New Roman" w:cs="Times New Roman"/>
          <w:sz w:val="24"/>
          <w:szCs w:val="24"/>
        </w:rPr>
        <w:t>it was stated that;</w:t>
      </w:r>
    </w:p>
    <w:p w:rsidR="005A4BF9" w:rsidRPr="00E467A9" w:rsidRDefault="005A4BF9" w:rsidP="005A4BF9">
      <w:pPr>
        <w:jc w:val="both"/>
        <w:rPr>
          <w:rFonts w:ascii="Times New Roman" w:hAnsi="Times New Roman" w:cs="Times New Roman"/>
          <w:i/>
          <w:sz w:val="24"/>
          <w:szCs w:val="24"/>
        </w:rPr>
      </w:pPr>
      <w:r w:rsidRPr="00E467A9">
        <w:rPr>
          <w:rFonts w:ascii="Times New Roman" w:hAnsi="Times New Roman" w:cs="Times New Roman"/>
          <w:i/>
          <w:sz w:val="24"/>
          <w:szCs w:val="24"/>
        </w:rPr>
        <w:t xml:space="preserve">“In fact Res-Judicata is a plea of jurisdiction, in that </w:t>
      </w:r>
      <w:r w:rsidRPr="00E467A9">
        <w:rPr>
          <w:rFonts w:ascii="Times New Roman" w:hAnsi="Times New Roman" w:cs="Times New Roman"/>
          <w:b/>
          <w:i/>
          <w:sz w:val="24"/>
          <w:szCs w:val="24"/>
        </w:rPr>
        <w:t>Section 7</w:t>
      </w:r>
      <w:r w:rsidRPr="00E467A9">
        <w:rPr>
          <w:rFonts w:ascii="Times New Roman" w:hAnsi="Times New Roman" w:cs="Times New Roman"/>
          <w:i/>
          <w:sz w:val="24"/>
          <w:szCs w:val="24"/>
        </w:rPr>
        <w:t xml:space="preserve"> of the C</w:t>
      </w:r>
      <w:r w:rsidR="009F594C" w:rsidRPr="00E467A9">
        <w:rPr>
          <w:rFonts w:ascii="Times New Roman" w:hAnsi="Times New Roman" w:cs="Times New Roman"/>
          <w:i/>
          <w:sz w:val="24"/>
          <w:szCs w:val="24"/>
        </w:rPr>
        <w:t xml:space="preserve">ivil </w:t>
      </w:r>
      <w:r w:rsidRPr="00E467A9">
        <w:rPr>
          <w:rFonts w:ascii="Times New Roman" w:hAnsi="Times New Roman" w:cs="Times New Roman"/>
          <w:i/>
          <w:sz w:val="24"/>
          <w:szCs w:val="24"/>
        </w:rPr>
        <w:t>P</w:t>
      </w:r>
      <w:r w:rsidR="009F594C" w:rsidRPr="00E467A9">
        <w:rPr>
          <w:rFonts w:ascii="Times New Roman" w:hAnsi="Times New Roman" w:cs="Times New Roman"/>
          <w:i/>
          <w:sz w:val="24"/>
          <w:szCs w:val="24"/>
        </w:rPr>
        <w:t xml:space="preserve">rocedure </w:t>
      </w:r>
      <w:r w:rsidRPr="00E467A9">
        <w:rPr>
          <w:rFonts w:ascii="Times New Roman" w:hAnsi="Times New Roman" w:cs="Times New Roman"/>
          <w:i/>
          <w:sz w:val="24"/>
          <w:szCs w:val="24"/>
        </w:rPr>
        <w:t>A</w:t>
      </w:r>
      <w:r w:rsidR="009F594C" w:rsidRPr="00E467A9">
        <w:rPr>
          <w:rFonts w:ascii="Times New Roman" w:hAnsi="Times New Roman" w:cs="Times New Roman"/>
          <w:i/>
          <w:sz w:val="24"/>
          <w:szCs w:val="24"/>
        </w:rPr>
        <w:t>ct</w:t>
      </w:r>
      <w:r w:rsidRPr="00E467A9">
        <w:rPr>
          <w:rFonts w:ascii="Times New Roman" w:hAnsi="Times New Roman" w:cs="Times New Roman"/>
          <w:i/>
          <w:sz w:val="24"/>
          <w:szCs w:val="24"/>
        </w:rPr>
        <w:t xml:space="preserve"> bars any Court from trying a suit or even an issue that is Res-judicata.</w:t>
      </w:r>
      <w:r w:rsidR="009F594C" w:rsidRPr="00E467A9">
        <w:rPr>
          <w:rFonts w:ascii="Times New Roman" w:hAnsi="Times New Roman" w:cs="Times New Roman"/>
          <w:i/>
          <w:sz w:val="24"/>
          <w:szCs w:val="24"/>
        </w:rPr>
        <w:t xml:space="preserve"> ... It</w:t>
      </w:r>
      <w:r w:rsidRPr="00E467A9">
        <w:rPr>
          <w:rFonts w:ascii="Times New Roman" w:hAnsi="Times New Roman" w:cs="Times New Roman"/>
          <w:i/>
          <w:sz w:val="24"/>
          <w:szCs w:val="24"/>
        </w:rPr>
        <w:t xml:space="preserve"> would be correct therefore to state that courts have no jurisdiction to try</w:t>
      </w:r>
      <w:r w:rsidR="009F594C" w:rsidRPr="00E467A9">
        <w:rPr>
          <w:rFonts w:ascii="Times New Roman" w:hAnsi="Times New Roman" w:cs="Times New Roman"/>
          <w:i/>
          <w:sz w:val="24"/>
          <w:szCs w:val="24"/>
        </w:rPr>
        <w:t xml:space="preserve"> </w:t>
      </w:r>
      <w:r w:rsidRPr="00E467A9">
        <w:rPr>
          <w:rFonts w:ascii="Times New Roman" w:hAnsi="Times New Roman" w:cs="Times New Roman"/>
          <w:i/>
          <w:sz w:val="24"/>
          <w:szCs w:val="24"/>
        </w:rPr>
        <w:t>a matter that is res-judicata.”</w:t>
      </w:r>
    </w:p>
    <w:p w:rsidR="005A4BF9" w:rsidRPr="00E467A9" w:rsidRDefault="00F22EDA" w:rsidP="005A4BF9">
      <w:pPr>
        <w:jc w:val="both"/>
        <w:rPr>
          <w:rFonts w:ascii="Times New Roman" w:hAnsi="Times New Roman" w:cs="Times New Roman"/>
          <w:b/>
          <w:sz w:val="24"/>
          <w:szCs w:val="24"/>
        </w:rPr>
      </w:pPr>
      <w:r w:rsidRPr="00E467A9">
        <w:rPr>
          <w:rFonts w:ascii="Times New Roman" w:hAnsi="Times New Roman" w:cs="Times New Roman"/>
          <w:b/>
          <w:sz w:val="24"/>
          <w:szCs w:val="24"/>
        </w:rPr>
        <w:t>Issue</w:t>
      </w:r>
      <w:r w:rsidR="009F594C" w:rsidRPr="00E467A9">
        <w:rPr>
          <w:rFonts w:ascii="Times New Roman" w:hAnsi="Times New Roman" w:cs="Times New Roman"/>
          <w:b/>
          <w:sz w:val="24"/>
          <w:szCs w:val="24"/>
        </w:rPr>
        <w:t>: D</w:t>
      </w:r>
      <w:r w:rsidR="005A4BF9" w:rsidRPr="00E467A9">
        <w:rPr>
          <w:rFonts w:ascii="Times New Roman" w:hAnsi="Times New Roman" w:cs="Times New Roman"/>
          <w:b/>
          <w:sz w:val="24"/>
          <w:szCs w:val="24"/>
        </w:rPr>
        <w:t>eclaration that the suit land belongs to the Plaintiffs</w:t>
      </w:r>
      <w:r w:rsidR="009F594C" w:rsidRPr="00E467A9">
        <w:rPr>
          <w:rFonts w:ascii="Times New Roman" w:hAnsi="Times New Roman" w:cs="Times New Roman"/>
          <w:b/>
          <w:sz w:val="24"/>
          <w:szCs w:val="24"/>
        </w:rPr>
        <w:t>:</w:t>
      </w:r>
    </w:p>
    <w:p w:rsidR="005A4BF9" w:rsidRPr="00E467A9" w:rsidRDefault="005A4BF9" w:rsidP="005A4BF9">
      <w:pPr>
        <w:jc w:val="both"/>
        <w:rPr>
          <w:rFonts w:ascii="Times New Roman" w:hAnsi="Times New Roman" w:cs="Times New Roman"/>
          <w:sz w:val="24"/>
          <w:szCs w:val="24"/>
        </w:rPr>
      </w:pPr>
      <w:r w:rsidRPr="00E467A9">
        <w:rPr>
          <w:rFonts w:ascii="Times New Roman" w:hAnsi="Times New Roman" w:cs="Times New Roman"/>
          <w:sz w:val="24"/>
          <w:szCs w:val="24"/>
        </w:rPr>
        <w:lastRenderedPageBreak/>
        <w:t>Counsel submitted that the Plaintiffs did not produce any documentation showing proof of ownership of the suit land unlike the 1</w:t>
      </w:r>
      <w:r w:rsidRPr="00E467A9">
        <w:rPr>
          <w:rFonts w:ascii="Times New Roman" w:hAnsi="Times New Roman" w:cs="Times New Roman"/>
          <w:sz w:val="24"/>
          <w:szCs w:val="24"/>
          <w:vertAlign w:val="superscript"/>
        </w:rPr>
        <w:t>st</w:t>
      </w:r>
      <w:r w:rsidRPr="00E467A9">
        <w:rPr>
          <w:rFonts w:ascii="Times New Roman" w:hAnsi="Times New Roman" w:cs="Times New Roman"/>
          <w:sz w:val="24"/>
          <w:szCs w:val="24"/>
        </w:rPr>
        <w:t xml:space="preserve"> and 32</w:t>
      </w:r>
      <w:r w:rsidRPr="00E467A9">
        <w:rPr>
          <w:rFonts w:ascii="Times New Roman" w:hAnsi="Times New Roman" w:cs="Times New Roman"/>
          <w:sz w:val="24"/>
          <w:szCs w:val="24"/>
          <w:vertAlign w:val="superscript"/>
        </w:rPr>
        <w:t>nd</w:t>
      </w:r>
      <w:r w:rsidRPr="00E467A9">
        <w:rPr>
          <w:rFonts w:ascii="Times New Roman" w:hAnsi="Times New Roman" w:cs="Times New Roman"/>
          <w:sz w:val="24"/>
          <w:szCs w:val="24"/>
        </w:rPr>
        <w:t xml:space="preserve"> Defendants who produced evide</w:t>
      </w:r>
      <w:r w:rsidR="00A12677" w:rsidRPr="00E467A9">
        <w:rPr>
          <w:rFonts w:ascii="Times New Roman" w:hAnsi="Times New Roman" w:cs="Times New Roman"/>
          <w:sz w:val="24"/>
          <w:szCs w:val="24"/>
        </w:rPr>
        <w:t>nce to show how the land belonged</w:t>
      </w:r>
      <w:r w:rsidRPr="00E467A9">
        <w:rPr>
          <w:rFonts w:ascii="Times New Roman" w:hAnsi="Times New Roman" w:cs="Times New Roman"/>
          <w:sz w:val="24"/>
          <w:szCs w:val="24"/>
        </w:rPr>
        <w:t xml:space="preserve"> to the Government and how it was allocated and handed over to the Defendants for use and extension of the </w:t>
      </w:r>
      <w:proofErr w:type="spellStart"/>
      <w:r w:rsidRPr="00E467A9">
        <w:rPr>
          <w:rFonts w:ascii="Times New Roman" w:hAnsi="Times New Roman" w:cs="Times New Roman"/>
          <w:sz w:val="24"/>
          <w:szCs w:val="24"/>
        </w:rPr>
        <w:t>Rwimi</w:t>
      </w:r>
      <w:proofErr w:type="spellEnd"/>
      <w:r w:rsidRPr="00E467A9">
        <w:rPr>
          <w:rFonts w:ascii="Times New Roman" w:hAnsi="Times New Roman" w:cs="Times New Roman"/>
          <w:sz w:val="24"/>
          <w:szCs w:val="24"/>
        </w:rPr>
        <w:t xml:space="preserve"> Prison farm.  </w:t>
      </w:r>
    </w:p>
    <w:p w:rsidR="0024643C" w:rsidRPr="00E467A9" w:rsidRDefault="00F22EDA" w:rsidP="005A4BF9">
      <w:pPr>
        <w:jc w:val="both"/>
        <w:rPr>
          <w:rFonts w:ascii="Times New Roman" w:hAnsi="Times New Roman" w:cs="Times New Roman"/>
          <w:b/>
          <w:sz w:val="24"/>
          <w:szCs w:val="24"/>
        </w:rPr>
      </w:pPr>
      <w:r w:rsidRPr="00E467A9">
        <w:rPr>
          <w:rFonts w:ascii="Times New Roman" w:hAnsi="Times New Roman" w:cs="Times New Roman"/>
          <w:b/>
          <w:sz w:val="24"/>
          <w:szCs w:val="24"/>
        </w:rPr>
        <w:t>Issue</w:t>
      </w:r>
      <w:r w:rsidR="00EB13FA" w:rsidRPr="00E467A9">
        <w:rPr>
          <w:rFonts w:ascii="Times New Roman" w:hAnsi="Times New Roman" w:cs="Times New Roman"/>
          <w:b/>
          <w:sz w:val="24"/>
          <w:szCs w:val="24"/>
        </w:rPr>
        <w:t xml:space="preserve"> 4</w:t>
      </w:r>
      <w:r w:rsidRPr="00E467A9">
        <w:rPr>
          <w:rFonts w:ascii="Times New Roman" w:hAnsi="Times New Roman" w:cs="Times New Roman"/>
          <w:b/>
          <w:sz w:val="24"/>
          <w:szCs w:val="24"/>
        </w:rPr>
        <w:t>:</w:t>
      </w:r>
      <w:r w:rsidR="005A4BF9" w:rsidRPr="00E467A9">
        <w:rPr>
          <w:rFonts w:ascii="Times New Roman" w:hAnsi="Times New Roman" w:cs="Times New Roman"/>
          <w:b/>
          <w:sz w:val="24"/>
          <w:szCs w:val="24"/>
        </w:rPr>
        <w:t xml:space="preserve"> </w:t>
      </w:r>
      <w:r w:rsidR="00EB13FA" w:rsidRPr="00E467A9">
        <w:rPr>
          <w:rFonts w:ascii="Times New Roman" w:hAnsi="Times New Roman" w:cs="Times New Roman"/>
          <w:b/>
          <w:sz w:val="24"/>
          <w:szCs w:val="24"/>
        </w:rPr>
        <w:t xml:space="preserve">Whether the Plaintiffs have previously been compensated in respect of the suit land? </w:t>
      </w:r>
    </w:p>
    <w:p w:rsidR="005A4BF9" w:rsidRPr="00E467A9" w:rsidRDefault="005A4BF9" w:rsidP="005A4BF9">
      <w:pPr>
        <w:jc w:val="both"/>
        <w:rPr>
          <w:rFonts w:ascii="Times New Roman" w:hAnsi="Times New Roman" w:cs="Times New Roman"/>
          <w:sz w:val="24"/>
          <w:szCs w:val="24"/>
        </w:rPr>
      </w:pPr>
      <w:r w:rsidRPr="00E467A9">
        <w:rPr>
          <w:rFonts w:ascii="Times New Roman" w:hAnsi="Times New Roman" w:cs="Times New Roman"/>
          <w:sz w:val="24"/>
          <w:szCs w:val="24"/>
        </w:rPr>
        <w:t>Counsel submitted that the Plaintiffs are not entitled to compensation since they were encroachers. None of the Plaintiffs proved allocation, grant or permission to occupy the suit land. Failure to claim their compensation in HCCS No. 1022 of 2001 and HCCS No. 207 of 1993 makes their claim time barred.</w:t>
      </w:r>
    </w:p>
    <w:p w:rsidR="00F22EDA" w:rsidRPr="00E467A9" w:rsidRDefault="00F22EDA" w:rsidP="00F22EDA">
      <w:pPr>
        <w:jc w:val="both"/>
        <w:rPr>
          <w:rFonts w:ascii="Times New Roman" w:hAnsi="Times New Roman" w:cs="Times New Roman"/>
          <w:b/>
          <w:sz w:val="24"/>
          <w:szCs w:val="24"/>
        </w:rPr>
      </w:pPr>
      <w:r w:rsidRPr="00E467A9">
        <w:rPr>
          <w:rFonts w:ascii="Times New Roman" w:hAnsi="Times New Roman" w:cs="Times New Roman"/>
          <w:b/>
          <w:sz w:val="24"/>
          <w:szCs w:val="24"/>
        </w:rPr>
        <w:t xml:space="preserve">Issue 5: </w:t>
      </w:r>
      <w:r w:rsidR="00EB13FA" w:rsidRPr="00E467A9">
        <w:rPr>
          <w:rFonts w:ascii="Times New Roman" w:hAnsi="Times New Roman" w:cs="Times New Roman"/>
          <w:b/>
          <w:sz w:val="24"/>
          <w:szCs w:val="24"/>
        </w:rPr>
        <w:t xml:space="preserve">Whether these Plaintiffs and the persons they represent had any </w:t>
      </w:r>
      <w:r w:rsidRPr="00E467A9">
        <w:rPr>
          <w:rFonts w:ascii="Times New Roman" w:hAnsi="Times New Roman" w:cs="Times New Roman"/>
          <w:b/>
          <w:sz w:val="24"/>
          <w:szCs w:val="24"/>
        </w:rPr>
        <w:t>recognizable interest</w:t>
      </w:r>
      <w:r w:rsidR="00EB13FA" w:rsidRPr="00E467A9">
        <w:rPr>
          <w:rFonts w:ascii="Times New Roman" w:hAnsi="Times New Roman" w:cs="Times New Roman"/>
          <w:b/>
          <w:sz w:val="24"/>
          <w:szCs w:val="24"/>
        </w:rPr>
        <w:t xml:space="preserve"> in the suit land at the time they were evicted?</w:t>
      </w:r>
    </w:p>
    <w:p w:rsidR="00F22EDA" w:rsidRPr="00E467A9" w:rsidRDefault="00155ED5" w:rsidP="00F22EDA">
      <w:pPr>
        <w:jc w:val="both"/>
        <w:rPr>
          <w:rFonts w:ascii="Times New Roman" w:hAnsi="Times New Roman" w:cs="Times New Roman"/>
          <w:sz w:val="24"/>
          <w:szCs w:val="24"/>
        </w:rPr>
      </w:pPr>
      <w:r w:rsidRPr="00E467A9">
        <w:rPr>
          <w:rFonts w:ascii="Times New Roman" w:hAnsi="Times New Roman" w:cs="Times New Roman"/>
          <w:sz w:val="24"/>
          <w:szCs w:val="24"/>
        </w:rPr>
        <w:t xml:space="preserve">Counsel for the Defendants submitted that </w:t>
      </w:r>
      <w:r w:rsidR="00F22EDA" w:rsidRPr="00E467A9">
        <w:rPr>
          <w:rFonts w:ascii="Times New Roman" w:hAnsi="Times New Roman" w:cs="Times New Roman"/>
          <w:sz w:val="24"/>
          <w:szCs w:val="24"/>
        </w:rPr>
        <w:t>the current Plaintiffs save</w:t>
      </w:r>
      <w:r w:rsidR="00A12677" w:rsidRPr="00E467A9">
        <w:rPr>
          <w:rFonts w:ascii="Times New Roman" w:hAnsi="Times New Roman" w:cs="Times New Roman"/>
          <w:sz w:val="24"/>
          <w:szCs w:val="24"/>
        </w:rPr>
        <w:t xml:space="preserve"> for</w:t>
      </w:r>
      <w:r w:rsidR="00F22EDA" w:rsidRPr="00E467A9">
        <w:rPr>
          <w:rFonts w:ascii="Times New Roman" w:hAnsi="Times New Roman" w:cs="Times New Roman"/>
          <w:sz w:val="24"/>
          <w:szCs w:val="24"/>
        </w:rPr>
        <w:t xml:space="preserve"> those included but having been part of HCCS No. 1022 of 2001 and HCCS No. 207 of 1993 were never verified as per the lists provided as exhibited by DW9. These Plaintiffs do not have any documents providing their occupancy or </w:t>
      </w:r>
      <w:r w:rsidRPr="00E467A9">
        <w:rPr>
          <w:rFonts w:ascii="Times New Roman" w:hAnsi="Times New Roman" w:cs="Times New Roman"/>
          <w:sz w:val="24"/>
          <w:szCs w:val="24"/>
        </w:rPr>
        <w:t>rights to the land. H</w:t>
      </w:r>
      <w:r w:rsidR="00F22EDA" w:rsidRPr="00E467A9">
        <w:rPr>
          <w:rFonts w:ascii="Times New Roman" w:hAnsi="Times New Roman" w:cs="Times New Roman"/>
          <w:sz w:val="24"/>
          <w:szCs w:val="24"/>
        </w:rPr>
        <w:t>ence</w:t>
      </w:r>
      <w:r w:rsidRPr="00E467A9">
        <w:rPr>
          <w:rFonts w:ascii="Times New Roman" w:hAnsi="Times New Roman" w:cs="Times New Roman"/>
          <w:sz w:val="24"/>
          <w:szCs w:val="24"/>
        </w:rPr>
        <w:t>, they have</w:t>
      </w:r>
      <w:r w:rsidR="00F22EDA" w:rsidRPr="00E467A9">
        <w:rPr>
          <w:rFonts w:ascii="Times New Roman" w:hAnsi="Times New Roman" w:cs="Times New Roman"/>
          <w:sz w:val="24"/>
          <w:szCs w:val="24"/>
        </w:rPr>
        <w:t xml:space="preserve"> no recognizable interest giving them locus to sue or to claim the relief in the suit.</w:t>
      </w:r>
    </w:p>
    <w:p w:rsidR="00F22EDA" w:rsidRPr="00E467A9" w:rsidRDefault="00F22EDA" w:rsidP="00F22EDA">
      <w:pPr>
        <w:jc w:val="both"/>
        <w:rPr>
          <w:rFonts w:ascii="Times New Roman" w:hAnsi="Times New Roman" w:cs="Times New Roman"/>
          <w:b/>
          <w:sz w:val="24"/>
          <w:szCs w:val="24"/>
        </w:rPr>
      </w:pPr>
      <w:r w:rsidRPr="00E467A9">
        <w:rPr>
          <w:rFonts w:ascii="Times New Roman" w:hAnsi="Times New Roman" w:cs="Times New Roman"/>
          <w:b/>
          <w:sz w:val="24"/>
          <w:szCs w:val="24"/>
        </w:rPr>
        <w:t xml:space="preserve">Issue 6: </w:t>
      </w:r>
      <w:r w:rsidR="000B6286" w:rsidRPr="00E467A9">
        <w:rPr>
          <w:rFonts w:ascii="Times New Roman" w:hAnsi="Times New Roman" w:cs="Times New Roman"/>
          <w:b/>
          <w:sz w:val="24"/>
          <w:szCs w:val="24"/>
        </w:rPr>
        <w:t>whether the 2</w:t>
      </w:r>
      <w:r w:rsidR="000B6286" w:rsidRPr="00E467A9">
        <w:rPr>
          <w:rFonts w:ascii="Times New Roman" w:hAnsi="Times New Roman" w:cs="Times New Roman"/>
          <w:b/>
          <w:sz w:val="24"/>
          <w:szCs w:val="24"/>
          <w:vertAlign w:val="superscript"/>
        </w:rPr>
        <w:t>nd</w:t>
      </w:r>
      <w:r w:rsidR="000B6286" w:rsidRPr="00E467A9">
        <w:rPr>
          <w:rFonts w:ascii="Times New Roman" w:hAnsi="Times New Roman" w:cs="Times New Roman"/>
          <w:b/>
          <w:sz w:val="24"/>
          <w:szCs w:val="24"/>
        </w:rPr>
        <w:t xml:space="preserve"> – 31</w:t>
      </w:r>
      <w:r w:rsidR="000B6286" w:rsidRPr="00E467A9">
        <w:rPr>
          <w:rFonts w:ascii="Times New Roman" w:hAnsi="Times New Roman" w:cs="Times New Roman"/>
          <w:b/>
          <w:sz w:val="24"/>
          <w:szCs w:val="24"/>
          <w:vertAlign w:val="superscript"/>
        </w:rPr>
        <w:t>st</w:t>
      </w:r>
      <w:r w:rsidR="000B6286" w:rsidRPr="00E467A9">
        <w:rPr>
          <w:rFonts w:ascii="Times New Roman" w:hAnsi="Times New Roman" w:cs="Times New Roman"/>
          <w:b/>
          <w:sz w:val="24"/>
          <w:szCs w:val="24"/>
        </w:rPr>
        <w:t xml:space="preserve"> Defendants were allowed by </w:t>
      </w:r>
      <w:r w:rsidRPr="00E467A9">
        <w:rPr>
          <w:rFonts w:ascii="Times New Roman" w:hAnsi="Times New Roman" w:cs="Times New Roman"/>
          <w:b/>
          <w:sz w:val="24"/>
          <w:szCs w:val="24"/>
        </w:rPr>
        <w:t xml:space="preserve">Government </w:t>
      </w:r>
      <w:r w:rsidR="000B6286" w:rsidRPr="00E467A9">
        <w:rPr>
          <w:rFonts w:ascii="Times New Roman" w:hAnsi="Times New Roman" w:cs="Times New Roman"/>
          <w:b/>
          <w:sz w:val="24"/>
          <w:szCs w:val="24"/>
        </w:rPr>
        <w:t xml:space="preserve">to use the suit land? </w:t>
      </w:r>
    </w:p>
    <w:p w:rsidR="00F22EDA" w:rsidRPr="00E467A9" w:rsidRDefault="00F22EDA" w:rsidP="00F22EDA">
      <w:pPr>
        <w:jc w:val="both"/>
        <w:rPr>
          <w:rFonts w:ascii="Times New Roman" w:hAnsi="Times New Roman" w:cs="Times New Roman"/>
          <w:sz w:val="24"/>
          <w:szCs w:val="24"/>
        </w:rPr>
      </w:pPr>
      <w:r w:rsidRPr="00E467A9">
        <w:rPr>
          <w:rFonts w:ascii="Times New Roman" w:hAnsi="Times New Roman" w:cs="Times New Roman"/>
          <w:sz w:val="24"/>
          <w:szCs w:val="24"/>
        </w:rPr>
        <w:t xml:space="preserve">Counsel submitted that evidence allowing the said </w:t>
      </w:r>
      <w:r w:rsidR="000B6286" w:rsidRPr="00E467A9">
        <w:rPr>
          <w:rFonts w:ascii="Times New Roman" w:hAnsi="Times New Roman" w:cs="Times New Roman"/>
          <w:sz w:val="24"/>
          <w:szCs w:val="24"/>
        </w:rPr>
        <w:t>Defendants</w:t>
      </w:r>
      <w:r w:rsidRPr="00E467A9">
        <w:rPr>
          <w:rFonts w:ascii="Times New Roman" w:hAnsi="Times New Roman" w:cs="Times New Roman"/>
          <w:sz w:val="24"/>
          <w:szCs w:val="24"/>
        </w:rPr>
        <w:t xml:space="preserve"> to grow seasonal crops on the land by Government was provided. The Plaintiffs had pleaded that the evidence is invalid and forged.</w:t>
      </w:r>
      <w:r w:rsidR="000B6286" w:rsidRPr="00E467A9">
        <w:rPr>
          <w:rFonts w:ascii="Times New Roman" w:hAnsi="Times New Roman" w:cs="Times New Roman"/>
          <w:sz w:val="24"/>
          <w:szCs w:val="24"/>
        </w:rPr>
        <w:t xml:space="preserve"> But</w:t>
      </w:r>
      <w:r w:rsidRPr="00E467A9">
        <w:rPr>
          <w:rFonts w:ascii="Times New Roman" w:hAnsi="Times New Roman" w:cs="Times New Roman"/>
          <w:sz w:val="24"/>
          <w:szCs w:val="24"/>
        </w:rPr>
        <w:t xml:space="preserve"> they failed to discharge the burden of proving invalidity and </w:t>
      </w:r>
      <w:r w:rsidR="000B6286" w:rsidRPr="00E467A9">
        <w:rPr>
          <w:rFonts w:ascii="Times New Roman" w:hAnsi="Times New Roman" w:cs="Times New Roman"/>
          <w:sz w:val="24"/>
          <w:szCs w:val="24"/>
        </w:rPr>
        <w:t>kept quiet about the contro</w:t>
      </w:r>
      <w:r w:rsidRPr="00E467A9">
        <w:rPr>
          <w:rFonts w:ascii="Times New Roman" w:hAnsi="Times New Roman" w:cs="Times New Roman"/>
          <w:sz w:val="24"/>
          <w:szCs w:val="24"/>
        </w:rPr>
        <w:t>verted evidence of granting permission by Government.</w:t>
      </w:r>
    </w:p>
    <w:p w:rsidR="005A4BF9" w:rsidRPr="00E467A9" w:rsidRDefault="00F22EDA" w:rsidP="005A4BF9">
      <w:pPr>
        <w:jc w:val="both"/>
        <w:rPr>
          <w:rFonts w:ascii="Times New Roman" w:hAnsi="Times New Roman" w:cs="Times New Roman"/>
          <w:b/>
          <w:sz w:val="24"/>
          <w:szCs w:val="24"/>
        </w:rPr>
      </w:pPr>
      <w:r w:rsidRPr="00E467A9">
        <w:rPr>
          <w:rFonts w:ascii="Times New Roman" w:hAnsi="Times New Roman" w:cs="Times New Roman"/>
          <w:b/>
          <w:sz w:val="24"/>
          <w:szCs w:val="24"/>
        </w:rPr>
        <w:t>Issues 8</w:t>
      </w:r>
      <w:r w:rsidR="005A4BF9" w:rsidRPr="00E467A9">
        <w:rPr>
          <w:rFonts w:ascii="Times New Roman" w:hAnsi="Times New Roman" w:cs="Times New Roman"/>
          <w:b/>
          <w:sz w:val="24"/>
          <w:szCs w:val="24"/>
        </w:rPr>
        <w:t xml:space="preserve">: </w:t>
      </w:r>
      <w:r w:rsidR="009F594C" w:rsidRPr="00E467A9">
        <w:rPr>
          <w:rFonts w:ascii="Times New Roman" w:hAnsi="Times New Roman" w:cs="Times New Roman"/>
          <w:b/>
          <w:sz w:val="24"/>
          <w:szCs w:val="24"/>
        </w:rPr>
        <w:t xml:space="preserve">Whether </w:t>
      </w:r>
      <w:r w:rsidR="000B6286" w:rsidRPr="00E467A9">
        <w:rPr>
          <w:rFonts w:ascii="Times New Roman" w:hAnsi="Times New Roman" w:cs="Times New Roman"/>
          <w:b/>
          <w:sz w:val="24"/>
          <w:szCs w:val="24"/>
        </w:rPr>
        <w:t xml:space="preserve">the Certificate of </w:t>
      </w:r>
      <w:r w:rsidR="009F594C" w:rsidRPr="00E467A9">
        <w:rPr>
          <w:rFonts w:ascii="Times New Roman" w:hAnsi="Times New Roman" w:cs="Times New Roman"/>
          <w:b/>
          <w:sz w:val="24"/>
          <w:szCs w:val="24"/>
        </w:rPr>
        <w:t>t</w:t>
      </w:r>
      <w:r w:rsidR="005A4BF9" w:rsidRPr="00E467A9">
        <w:rPr>
          <w:rFonts w:ascii="Times New Roman" w:hAnsi="Times New Roman" w:cs="Times New Roman"/>
          <w:b/>
          <w:sz w:val="24"/>
          <w:szCs w:val="24"/>
        </w:rPr>
        <w:t>itle</w:t>
      </w:r>
      <w:r w:rsidR="000B6286" w:rsidRPr="00E467A9">
        <w:rPr>
          <w:rFonts w:ascii="Times New Roman" w:hAnsi="Times New Roman" w:cs="Times New Roman"/>
          <w:b/>
          <w:sz w:val="24"/>
          <w:szCs w:val="24"/>
        </w:rPr>
        <w:t xml:space="preserve"> in the names of the 32</w:t>
      </w:r>
      <w:r w:rsidR="000B6286" w:rsidRPr="00E467A9">
        <w:rPr>
          <w:rFonts w:ascii="Times New Roman" w:hAnsi="Times New Roman" w:cs="Times New Roman"/>
          <w:b/>
          <w:sz w:val="24"/>
          <w:szCs w:val="24"/>
          <w:vertAlign w:val="superscript"/>
        </w:rPr>
        <w:t>nd</w:t>
      </w:r>
      <w:r w:rsidR="000B6286" w:rsidRPr="00E467A9">
        <w:rPr>
          <w:rFonts w:ascii="Times New Roman" w:hAnsi="Times New Roman" w:cs="Times New Roman"/>
          <w:b/>
          <w:sz w:val="24"/>
          <w:szCs w:val="24"/>
        </w:rPr>
        <w:t xml:space="preserve"> Defendant</w:t>
      </w:r>
      <w:r w:rsidR="005A4BF9" w:rsidRPr="00E467A9">
        <w:rPr>
          <w:rFonts w:ascii="Times New Roman" w:hAnsi="Times New Roman" w:cs="Times New Roman"/>
          <w:b/>
          <w:sz w:val="24"/>
          <w:szCs w:val="24"/>
        </w:rPr>
        <w:t xml:space="preserve"> </w:t>
      </w:r>
      <w:r w:rsidR="009F594C" w:rsidRPr="00E467A9">
        <w:rPr>
          <w:rFonts w:ascii="Times New Roman" w:hAnsi="Times New Roman" w:cs="Times New Roman"/>
          <w:b/>
          <w:sz w:val="24"/>
          <w:szCs w:val="24"/>
        </w:rPr>
        <w:t xml:space="preserve">was </w:t>
      </w:r>
      <w:r w:rsidR="005A4BF9" w:rsidRPr="00E467A9">
        <w:rPr>
          <w:rFonts w:ascii="Times New Roman" w:hAnsi="Times New Roman" w:cs="Times New Roman"/>
          <w:b/>
          <w:sz w:val="24"/>
          <w:szCs w:val="24"/>
        </w:rPr>
        <w:t>procured by fraud</w:t>
      </w:r>
      <w:r w:rsidR="009F594C" w:rsidRPr="00E467A9">
        <w:rPr>
          <w:rFonts w:ascii="Times New Roman" w:hAnsi="Times New Roman" w:cs="Times New Roman"/>
          <w:b/>
          <w:sz w:val="24"/>
          <w:szCs w:val="24"/>
        </w:rPr>
        <w:t>?</w:t>
      </w:r>
    </w:p>
    <w:p w:rsidR="005A4BF9" w:rsidRPr="00E467A9" w:rsidRDefault="00811E12" w:rsidP="005A4BF9">
      <w:pPr>
        <w:jc w:val="both"/>
        <w:rPr>
          <w:rFonts w:ascii="Times New Roman" w:hAnsi="Times New Roman" w:cs="Times New Roman"/>
          <w:sz w:val="24"/>
          <w:szCs w:val="24"/>
        </w:rPr>
      </w:pPr>
      <w:r w:rsidRPr="00E467A9">
        <w:rPr>
          <w:rFonts w:ascii="Times New Roman" w:hAnsi="Times New Roman" w:cs="Times New Roman"/>
          <w:sz w:val="24"/>
          <w:szCs w:val="24"/>
        </w:rPr>
        <w:t>Counsel for the Defendants noted that</w:t>
      </w:r>
      <w:r w:rsidR="005A4BF9" w:rsidRPr="00E467A9">
        <w:rPr>
          <w:rFonts w:ascii="Times New Roman" w:hAnsi="Times New Roman" w:cs="Times New Roman"/>
          <w:sz w:val="24"/>
          <w:szCs w:val="24"/>
        </w:rPr>
        <w:t xml:space="preserve"> Registration of title during pendency of the suit does not make it an act of fraud. That the process of registration dates back to 1973 as per the evidence of DW7, DW5, and DW4 and no fraud was committed during the process</w:t>
      </w:r>
      <w:r w:rsidRPr="00E467A9">
        <w:rPr>
          <w:rFonts w:ascii="Times New Roman" w:hAnsi="Times New Roman" w:cs="Times New Roman"/>
          <w:sz w:val="24"/>
          <w:szCs w:val="24"/>
        </w:rPr>
        <w:t xml:space="preserve"> </w:t>
      </w:r>
      <w:r w:rsidR="005A4BF9" w:rsidRPr="00E467A9">
        <w:rPr>
          <w:rFonts w:ascii="Times New Roman" w:hAnsi="Times New Roman" w:cs="Times New Roman"/>
          <w:sz w:val="24"/>
          <w:szCs w:val="24"/>
        </w:rPr>
        <w:t xml:space="preserve">of obtaining the title. </w:t>
      </w:r>
    </w:p>
    <w:p w:rsidR="005A4BF9" w:rsidRPr="00E467A9" w:rsidRDefault="00F22EDA" w:rsidP="005A4BF9">
      <w:pPr>
        <w:jc w:val="both"/>
        <w:rPr>
          <w:rFonts w:ascii="Times New Roman" w:hAnsi="Times New Roman" w:cs="Times New Roman"/>
          <w:b/>
          <w:sz w:val="24"/>
          <w:szCs w:val="24"/>
        </w:rPr>
      </w:pPr>
      <w:r w:rsidRPr="00E467A9">
        <w:rPr>
          <w:rFonts w:ascii="Times New Roman" w:hAnsi="Times New Roman" w:cs="Times New Roman"/>
          <w:b/>
          <w:sz w:val="24"/>
          <w:szCs w:val="24"/>
        </w:rPr>
        <w:t>Issue 9</w:t>
      </w:r>
      <w:r w:rsidR="005A4BF9" w:rsidRPr="00E467A9">
        <w:rPr>
          <w:rFonts w:ascii="Times New Roman" w:hAnsi="Times New Roman" w:cs="Times New Roman"/>
          <w:b/>
          <w:sz w:val="24"/>
          <w:szCs w:val="24"/>
        </w:rPr>
        <w:t xml:space="preserve">: </w:t>
      </w:r>
      <w:r w:rsidR="00257037" w:rsidRPr="00E467A9">
        <w:rPr>
          <w:rFonts w:ascii="Times New Roman" w:hAnsi="Times New Roman" w:cs="Times New Roman"/>
          <w:b/>
          <w:sz w:val="24"/>
          <w:szCs w:val="24"/>
        </w:rPr>
        <w:t xml:space="preserve">What are the </w:t>
      </w:r>
      <w:r w:rsidR="005A4BF9" w:rsidRPr="00E467A9">
        <w:rPr>
          <w:rFonts w:ascii="Times New Roman" w:hAnsi="Times New Roman" w:cs="Times New Roman"/>
          <w:b/>
          <w:sz w:val="24"/>
          <w:szCs w:val="24"/>
        </w:rPr>
        <w:t>remedies</w:t>
      </w:r>
      <w:r w:rsidR="00257037" w:rsidRPr="00E467A9">
        <w:rPr>
          <w:rFonts w:ascii="Times New Roman" w:hAnsi="Times New Roman" w:cs="Times New Roman"/>
          <w:b/>
          <w:sz w:val="24"/>
          <w:szCs w:val="24"/>
        </w:rPr>
        <w:t xml:space="preserve"> available to the parties?</w:t>
      </w:r>
    </w:p>
    <w:p w:rsidR="005A4BF9" w:rsidRPr="00E467A9" w:rsidRDefault="005A4BF9" w:rsidP="005A4BF9">
      <w:pPr>
        <w:jc w:val="both"/>
        <w:rPr>
          <w:rFonts w:ascii="Times New Roman" w:hAnsi="Times New Roman" w:cs="Times New Roman"/>
          <w:b/>
          <w:sz w:val="24"/>
          <w:szCs w:val="24"/>
        </w:rPr>
      </w:pPr>
      <w:r w:rsidRPr="00E467A9">
        <w:rPr>
          <w:rFonts w:ascii="Times New Roman" w:hAnsi="Times New Roman" w:cs="Times New Roman"/>
          <w:b/>
          <w:sz w:val="24"/>
          <w:szCs w:val="24"/>
        </w:rPr>
        <w:t>Special damages:</w:t>
      </w:r>
    </w:p>
    <w:p w:rsidR="005A4BF9" w:rsidRPr="00E467A9" w:rsidRDefault="00811E12" w:rsidP="005A4BF9">
      <w:pPr>
        <w:jc w:val="both"/>
        <w:rPr>
          <w:rFonts w:ascii="Times New Roman" w:hAnsi="Times New Roman" w:cs="Times New Roman"/>
          <w:sz w:val="24"/>
          <w:szCs w:val="24"/>
        </w:rPr>
      </w:pPr>
      <w:r w:rsidRPr="00E467A9">
        <w:rPr>
          <w:rFonts w:ascii="Times New Roman" w:hAnsi="Times New Roman" w:cs="Times New Roman"/>
          <w:sz w:val="24"/>
          <w:szCs w:val="24"/>
        </w:rPr>
        <w:t>Counsel submitted that</w:t>
      </w:r>
      <w:r w:rsidR="005A4BF9" w:rsidRPr="00E467A9">
        <w:rPr>
          <w:rFonts w:ascii="Times New Roman" w:hAnsi="Times New Roman" w:cs="Times New Roman"/>
          <w:sz w:val="24"/>
          <w:szCs w:val="24"/>
        </w:rPr>
        <w:t xml:space="preserve"> these were not proved or pleaded specifically. No document was produced or tendered to support the claim for special damages, that the attachments are only on the plaint but were not tendered in Court nor exhibited.</w:t>
      </w:r>
      <w:r w:rsidR="00632A9B" w:rsidRPr="00E467A9">
        <w:rPr>
          <w:rFonts w:ascii="Times New Roman" w:hAnsi="Times New Roman" w:cs="Times New Roman"/>
          <w:sz w:val="24"/>
          <w:szCs w:val="24"/>
        </w:rPr>
        <w:t xml:space="preserve"> T</w:t>
      </w:r>
      <w:r w:rsidR="005A4BF9" w:rsidRPr="00E467A9">
        <w:rPr>
          <w:rFonts w:ascii="Times New Roman" w:hAnsi="Times New Roman" w:cs="Times New Roman"/>
          <w:sz w:val="24"/>
          <w:szCs w:val="24"/>
        </w:rPr>
        <w:t xml:space="preserve">he Plaintiffs also chose not to produce each of the Plaintiffs to prove their special claims. </w:t>
      </w:r>
    </w:p>
    <w:p w:rsidR="005A4BF9" w:rsidRPr="00E467A9" w:rsidRDefault="005A4BF9" w:rsidP="005A4BF9">
      <w:pPr>
        <w:jc w:val="both"/>
        <w:rPr>
          <w:rFonts w:ascii="Times New Roman" w:hAnsi="Times New Roman" w:cs="Times New Roman"/>
          <w:b/>
          <w:sz w:val="24"/>
          <w:szCs w:val="24"/>
        </w:rPr>
      </w:pPr>
      <w:r w:rsidRPr="00E467A9">
        <w:rPr>
          <w:rFonts w:ascii="Times New Roman" w:hAnsi="Times New Roman" w:cs="Times New Roman"/>
          <w:b/>
          <w:sz w:val="24"/>
          <w:szCs w:val="24"/>
        </w:rPr>
        <w:t>General damages</w:t>
      </w:r>
      <w:r w:rsidR="00632A9B" w:rsidRPr="00E467A9">
        <w:rPr>
          <w:rFonts w:ascii="Times New Roman" w:hAnsi="Times New Roman" w:cs="Times New Roman"/>
          <w:b/>
          <w:sz w:val="24"/>
          <w:szCs w:val="24"/>
        </w:rPr>
        <w:t>:</w:t>
      </w:r>
    </w:p>
    <w:p w:rsidR="005A4BF9" w:rsidRPr="00E467A9" w:rsidRDefault="005A4BF9" w:rsidP="005A4BF9">
      <w:pPr>
        <w:jc w:val="both"/>
        <w:rPr>
          <w:rFonts w:ascii="Times New Roman" w:hAnsi="Times New Roman" w:cs="Times New Roman"/>
          <w:sz w:val="24"/>
          <w:szCs w:val="24"/>
        </w:rPr>
      </w:pPr>
      <w:r w:rsidRPr="00E467A9">
        <w:rPr>
          <w:rFonts w:ascii="Times New Roman" w:hAnsi="Times New Roman" w:cs="Times New Roman"/>
          <w:sz w:val="24"/>
          <w:szCs w:val="24"/>
        </w:rPr>
        <w:lastRenderedPageBreak/>
        <w:t>That evidence of execution including transportation of the Plaintiffs in 1992 was provided without challenge from DW11,</w:t>
      </w:r>
      <w:r w:rsidR="00632A9B" w:rsidRPr="00E467A9">
        <w:rPr>
          <w:rFonts w:ascii="Times New Roman" w:hAnsi="Times New Roman" w:cs="Times New Roman"/>
          <w:sz w:val="24"/>
          <w:szCs w:val="24"/>
        </w:rPr>
        <w:t xml:space="preserve"> DW10, DW6, DW4, and DW3. T</w:t>
      </w:r>
      <w:r w:rsidRPr="00E467A9">
        <w:rPr>
          <w:rFonts w:ascii="Times New Roman" w:hAnsi="Times New Roman" w:cs="Times New Roman"/>
          <w:sz w:val="24"/>
          <w:szCs w:val="24"/>
        </w:rPr>
        <w:t>hese witnesses also confirmed</w:t>
      </w:r>
      <w:r w:rsidR="00632A9B" w:rsidRPr="00E467A9">
        <w:rPr>
          <w:rFonts w:ascii="Times New Roman" w:hAnsi="Times New Roman" w:cs="Times New Roman"/>
          <w:sz w:val="24"/>
          <w:szCs w:val="24"/>
        </w:rPr>
        <w:t xml:space="preserve"> their</w:t>
      </w:r>
      <w:r w:rsidRPr="00E467A9">
        <w:rPr>
          <w:rFonts w:ascii="Times New Roman" w:hAnsi="Times New Roman" w:cs="Times New Roman"/>
          <w:sz w:val="24"/>
          <w:szCs w:val="24"/>
        </w:rPr>
        <w:t xml:space="preserve"> leaving wilfully and peacefully. </w:t>
      </w:r>
    </w:p>
    <w:p w:rsidR="005A4BF9" w:rsidRPr="00E467A9" w:rsidRDefault="005A4BF9" w:rsidP="005A4BF9">
      <w:pPr>
        <w:jc w:val="both"/>
        <w:rPr>
          <w:rFonts w:ascii="Times New Roman" w:hAnsi="Times New Roman" w:cs="Times New Roman"/>
          <w:b/>
          <w:sz w:val="24"/>
          <w:szCs w:val="24"/>
        </w:rPr>
      </w:pPr>
      <w:r w:rsidRPr="00E467A9">
        <w:rPr>
          <w:rFonts w:ascii="Times New Roman" w:hAnsi="Times New Roman" w:cs="Times New Roman"/>
          <w:sz w:val="24"/>
          <w:szCs w:val="24"/>
        </w:rPr>
        <w:t>That the Plaintiffs who forcefully attempted to re-enter the land cannot be considered for general damages as the</w:t>
      </w:r>
      <w:r w:rsidR="00632A9B" w:rsidRPr="00E467A9">
        <w:rPr>
          <w:rFonts w:ascii="Times New Roman" w:hAnsi="Times New Roman" w:cs="Times New Roman"/>
          <w:sz w:val="24"/>
          <w:szCs w:val="24"/>
        </w:rPr>
        <w:t xml:space="preserve">y were committing an illegality and that general damages are granted at the discretion of Court. </w:t>
      </w:r>
      <w:r w:rsidR="00632A9B" w:rsidRPr="00E467A9">
        <w:rPr>
          <w:rFonts w:ascii="Times New Roman" w:hAnsi="Times New Roman" w:cs="Times New Roman"/>
          <w:b/>
          <w:sz w:val="24"/>
          <w:szCs w:val="24"/>
        </w:rPr>
        <w:t xml:space="preserve">(See: Juliet </w:t>
      </w:r>
      <w:proofErr w:type="spellStart"/>
      <w:r w:rsidR="00632A9B" w:rsidRPr="00E467A9">
        <w:rPr>
          <w:rFonts w:ascii="Times New Roman" w:hAnsi="Times New Roman" w:cs="Times New Roman"/>
          <w:b/>
          <w:sz w:val="24"/>
          <w:szCs w:val="24"/>
        </w:rPr>
        <w:t>Dushabe</w:t>
      </w:r>
      <w:proofErr w:type="spellEnd"/>
      <w:r w:rsidR="00632A9B" w:rsidRPr="00E467A9">
        <w:rPr>
          <w:rFonts w:ascii="Times New Roman" w:hAnsi="Times New Roman" w:cs="Times New Roman"/>
          <w:b/>
          <w:sz w:val="24"/>
          <w:szCs w:val="24"/>
        </w:rPr>
        <w:t xml:space="preserve"> versus Orient Bank Limited &amp; Others, HCCS No. 131 of 2014.)</w:t>
      </w:r>
    </w:p>
    <w:p w:rsidR="005A4BF9" w:rsidRPr="00E467A9" w:rsidRDefault="005A4BF9" w:rsidP="005A4BF9">
      <w:pPr>
        <w:jc w:val="both"/>
        <w:rPr>
          <w:rFonts w:ascii="Times New Roman" w:hAnsi="Times New Roman" w:cs="Times New Roman"/>
          <w:sz w:val="24"/>
          <w:szCs w:val="24"/>
        </w:rPr>
      </w:pPr>
      <w:r w:rsidRPr="00E467A9">
        <w:rPr>
          <w:rFonts w:ascii="Times New Roman" w:hAnsi="Times New Roman" w:cs="Times New Roman"/>
          <w:sz w:val="24"/>
          <w:szCs w:val="24"/>
        </w:rPr>
        <w:t xml:space="preserve">Counsel </w:t>
      </w:r>
      <w:r w:rsidR="00632A9B" w:rsidRPr="00E467A9">
        <w:rPr>
          <w:rFonts w:ascii="Times New Roman" w:hAnsi="Times New Roman" w:cs="Times New Roman"/>
          <w:sz w:val="24"/>
          <w:szCs w:val="24"/>
        </w:rPr>
        <w:t>for the Defendants went on to submit</w:t>
      </w:r>
      <w:r w:rsidRPr="00E467A9">
        <w:rPr>
          <w:rFonts w:ascii="Times New Roman" w:hAnsi="Times New Roman" w:cs="Times New Roman"/>
          <w:sz w:val="24"/>
          <w:szCs w:val="24"/>
        </w:rPr>
        <w:t xml:space="preserve"> that the present case is one of torts and recognition of land rights as between the parties and the case of </w:t>
      </w:r>
      <w:r w:rsidRPr="00E467A9">
        <w:rPr>
          <w:rFonts w:ascii="Times New Roman" w:hAnsi="Times New Roman" w:cs="Times New Roman"/>
          <w:b/>
          <w:sz w:val="24"/>
          <w:szCs w:val="24"/>
        </w:rPr>
        <w:t>URA</w:t>
      </w:r>
      <w:r w:rsidRPr="00E467A9">
        <w:rPr>
          <w:rFonts w:ascii="Times New Roman" w:hAnsi="Times New Roman" w:cs="Times New Roman"/>
          <w:sz w:val="24"/>
          <w:szCs w:val="24"/>
        </w:rPr>
        <w:t xml:space="preserve"> </w:t>
      </w:r>
      <w:r w:rsidRPr="00E467A9">
        <w:rPr>
          <w:rFonts w:ascii="Times New Roman" w:hAnsi="Times New Roman" w:cs="Times New Roman"/>
          <w:b/>
          <w:sz w:val="24"/>
          <w:szCs w:val="24"/>
        </w:rPr>
        <w:t xml:space="preserve">versus </w:t>
      </w:r>
      <w:proofErr w:type="spellStart"/>
      <w:r w:rsidRPr="00E467A9">
        <w:rPr>
          <w:rFonts w:ascii="Times New Roman" w:hAnsi="Times New Roman" w:cs="Times New Roman"/>
          <w:b/>
          <w:sz w:val="24"/>
          <w:szCs w:val="24"/>
        </w:rPr>
        <w:t>Wanume</w:t>
      </w:r>
      <w:proofErr w:type="spellEnd"/>
      <w:r w:rsidRPr="00E467A9">
        <w:rPr>
          <w:rFonts w:ascii="Times New Roman" w:hAnsi="Times New Roman" w:cs="Times New Roman"/>
          <w:b/>
          <w:sz w:val="24"/>
          <w:szCs w:val="24"/>
        </w:rPr>
        <w:t xml:space="preserve"> </w:t>
      </w:r>
      <w:proofErr w:type="spellStart"/>
      <w:r w:rsidRPr="00E467A9">
        <w:rPr>
          <w:rFonts w:ascii="Times New Roman" w:hAnsi="Times New Roman" w:cs="Times New Roman"/>
          <w:b/>
          <w:sz w:val="24"/>
          <w:szCs w:val="24"/>
        </w:rPr>
        <w:t>Kitamirike</w:t>
      </w:r>
      <w:proofErr w:type="spellEnd"/>
      <w:r w:rsidRPr="00E467A9">
        <w:rPr>
          <w:rFonts w:ascii="Times New Roman" w:hAnsi="Times New Roman" w:cs="Times New Roman"/>
          <w:b/>
          <w:sz w:val="24"/>
          <w:szCs w:val="24"/>
        </w:rPr>
        <w:t xml:space="preserve"> </w:t>
      </w:r>
      <w:r w:rsidR="00632A9B" w:rsidRPr="00E467A9">
        <w:rPr>
          <w:rFonts w:ascii="Times New Roman" w:hAnsi="Times New Roman" w:cs="Times New Roman"/>
          <w:b/>
          <w:sz w:val="24"/>
          <w:szCs w:val="24"/>
        </w:rPr>
        <w:t>(Supra)</w:t>
      </w:r>
      <w:r w:rsidR="00632A9B" w:rsidRPr="00E467A9">
        <w:rPr>
          <w:rFonts w:ascii="Times New Roman" w:hAnsi="Times New Roman" w:cs="Times New Roman"/>
          <w:sz w:val="24"/>
          <w:szCs w:val="24"/>
        </w:rPr>
        <w:t xml:space="preserve"> </w:t>
      </w:r>
      <w:r w:rsidRPr="00E467A9">
        <w:rPr>
          <w:rFonts w:ascii="Times New Roman" w:hAnsi="Times New Roman" w:cs="Times New Roman"/>
          <w:sz w:val="24"/>
          <w:szCs w:val="24"/>
        </w:rPr>
        <w:t xml:space="preserve">is distinguishable as it refers to an employment contract which is not in dispute and the terms are very clear </w:t>
      </w:r>
      <w:r w:rsidRPr="00E467A9">
        <w:rPr>
          <w:rFonts w:ascii="Times New Roman" w:hAnsi="Times New Roman" w:cs="Times New Roman"/>
          <w:sz w:val="24"/>
          <w:szCs w:val="24"/>
        </w:rPr>
        <w:lastRenderedPageBreak/>
        <w:t>where as in the instant case the terms are not clear and the rights of the parties need t</w:t>
      </w:r>
      <w:r w:rsidR="00632A9B" w:rsidRPr="00E467A9">
        <w:rPr>
          <w:rFonts w:ascii="Times New Roman" w:hAnsi="Times New Roman" w:cs="Times New Roman"/>
          <w:sz w:val="24"/>
          <w:szCs w:val="24"/>
        </w:rPr>
        <w:t>o be determined particularly whe</w:t>
      </w:r>
      <w:r w:rsidRPr="00E467A9">
        <w:rPr>
          <w:rFonts w:ascii="Times New Roman" w:hAnsi="Times New Roman" w:cs="Times New Roman"/>
          <w:sz w:val="24"/>
          <w:szCs w:val="24"/>
        </w:rPr>
        <w:t xml:space="preserve">ther the Plaintiffs </w:t>
      </w:r>
      <w:r w:rsidR="00632A9B" w:rsidRPr="00E467A9">
        <w:rPr>
          <w:rFonts w:ascii="Times New Roman" w:hAnsi="Times New Roman" w:cs="Times New Roman"/>
          <w:sz w:val="24"/>
          <w:szCs w:val="24"/>
        </w:rPr>
        <w:t>have a cause of action or right</w:t>
      </w:r>
      <w:r w:rsidRPr="00E467A9">
        <w:rPr>
          <w:rFonts w:ascii="Times New Roman" w:hAnsi="Times New Roman" w:cs="Times New Roman"/>
          <w:sz w:val="24"/>
          <w:szCs w:val="24"/>
        </w:rPr>
        <w:t xml:space="preserve"> to challenge the Defendant’s title, use or possession of the land.</w:t>
      </w:r>
    </w:p>
    <w:p w:rsidR="005A4BF9" w:rsidRPr="00E467A9" w:rsidRDefault="005A4BF9" w:rsidP="005A4BF9">
      <w:pPr>
        <w:jc w:val="both"/>
        <w:rPr>
          <w:rFonts w:ascii="Times New Roman" w:hAnsi="Times New Roman" w:cs="Times New Roman"/>
          <w:b/>
          <w:sz w:val="24"/>
          <w:szCs w:val="24"/>
        </w:rPr>
      </w:pPr>
      <w:r w:rsidRPr="00E467A9">
        <w:rPr>
          <w:rFonts w:ascii="Times New Roman" w:hAnsi="Times New Roman" w:cs="Times New Roman"/>
          <w:b/>
          <w:sz w:val="24"/>
          <w:szCs w:val="24"/>
        </w:rPr>
        <w:t>Exemplary damages</w:t>
      </w:r>
      <w:r w:rsidR="00632A9B" w:rsidRPr="00E467A9">
        <w:rPr>
          <w:rFonts w:ascii="Times New Roman" w:hAnsi="Times New Roman" w:cs="Times New Roman"/>
          <w:b/>
          <w:sz w:val="24"/>
          <w:szCs w:val="24"/>
        </w:rPr>
        <w:t>:</w:t>
      </w:r>
    </w:p>
    <w:p w:rsidR="005A4BF9" w:rsidRPr="00E467A9" w:rsidRDefault="00632A9B" w:rsidP="005A4BF9">
      <w:pPr>
        <w:jc w:val="both"/>
        <w:rPr>
          <w:rFonts w:ascii="Times New Roman" w:hAnsi="Times New Roman" w:cs="Times New Roman"/>
          <w:sz w:val="24"/>
          <w:szCs w:val="24"/>
        </w:rPr>
      </w:pPr>
      <w:r w:rsidRPr="00E467A9">
        <w:rPr>
          <w:rFonts w:ascii="Times New Roman" w:hAnsi="Times New Roman" w:cs="Times New Roman"/>
          <w:sz w:val="24"/>
          <w:szCs w:val="24"/>
        </w:rPr>
        <w:t>Counsel for the Defendants submitted that</w:t>
      </w:r>
      <w:r w:rsidR="005A4BF9" w:rsidRPr="00E467A9">
        <w:rPr>
          <w:rFonts w:ascii="Times New Roman" w:hAnsi="Times New Roman" w:cs="Times New Roman"/>
          <w:sz w:val="24"/>
          <w:szCs w:val="24"/>
        </w:rPr>
        <w:t xml:space="preserve"> no evidence to this effect has been adduced and thus there is no justification for their grant. And besides the Plaintiffs were granted UGX 74M as damages as per PW1’s exhibit which also confirms that the matter is </w:t>
      </w:r>
      <w:r w:rsidR="005A4BF9" w:rsidRPr="00E467A9">
        <w:rPr>
          <w:rFonts w:ascii="Times New Roman" w:hAnsi="Times New Roman" w:cs="Times New Roman"/>
          <w:i/>
          <w:sz w:val="24"/>
          <w:szCs w:val="24"/>
        </w:rPr>
        <w:t>Res-judicata</w:t>
      </w:r>
      <w:r w:rsidR="005A4BF9" w:rsidRPr="00E467A9">
        <w:rPr>
          <w:rFonts w:ascii="Times New Roman" w:hAnsi="Times New Roman" w:cs="Times New Roman"/>
          <w:sz w:val="24"/>
          <w:szCs w:val="24"/>
        </w:rPr>
        <w:t xml:space="preserve"> and this bars this Court </w:t>
      </w:r>
      <w:r w:rsidR="001B6EDF" w:rsidRPr="00E467A9">
        <w:rPr>
          <w:rFonts w:ascii="Times New Roman" w:hAnsi="Times New Roman" w:cs="Times New Roman"/>
          <w:sz w:val="24"/>
          <w:szCs w:val="24"/>
        </w:rPr>
        <w:t>from granting further damages a</w:t>
      </w:r>
      <w:r w:rsidR="005A4BF9" w:rsidRPr="00E467A9">
        <w:rPr>
          <w:rFonts w:ascii="Times New Roman" w:hAnsi="Times New Roman" w:cs="Times New Roman"/>
          <w:sz w:val="24"/>
          <w:szCs w:val="24"/>
        </w:rPr>
        <w:t xml:space="preserve">s </w:t>
      </w:r>
      <w:r w:rsidR="001B6EDF" w:rsidRPr="00E467A9">
        <w:rPr>
          <w:rFonts w:ascii="Times New Roman" w:hAnsi="Times New Roman" w:cs="Times New Roman"/>
          <w:sz w:val="24"/>
          <w:szCs w:val="24"/>
        </w:rPr>
        <w:t>they were already granted in</w:t>
      </w:r>
      <w:r w:rsidR="005A4BF9" w:rsidRPr="00E467A9">
        <w:rPr>
          <w:rFonts w:ascii="Times New Roman" w:hAnsi="Times New Roman" w:cs="Times New Roman"/>
          <w:sz w:val="24"/>
          <w:szCs w:val="24"/>
        </w:rPr>
        <w:t xml:space="preserve"> Civil Suit No. 219 of 2007 at Fort Portal.</w:t>
      </w:r>
    </w:p>
    <w:p w:rsidR="005A4BF9" w:rsidRPr="00E467A9" w:rsidRDefault="005A4BF9" w:rsidP="005A4BF9">
      <w:pPr>
        <w:jc w:val="both"/>
        <w:rPr>
          <w:rFonts w:ascii="Times New Roman" w:hAnsi="Times New Roman" w:cs="Times New Roman"/>
          <w:b/>
          <w:sz w:val="24"/>
          <w:szCs w:val="24"/>
        </w:rPr>
      </w:pPr>
      <w:r w:rsidRPr="00E467A9">
        <w:rPr>
          <w:rFonts w:ascii="Times New Roman" w:hAnsi="Times New Roman" w:cs="Times New Roman"/>
          <w:b/>
          <w:sz w:val="24"/>
          <w:szCs w:val="24"/>
        </w:rPr>
        <w:t>Costs and interest</w:t>
      </w:r>
    </w:p>
    <w:p w:rsidR="005A4BF9" w:rsidRPr="00E467A9" w:rsidRDefault="00F22EDA" w:rsidP="005A4BF9">
      <w:pPr>
        <w:jc w:val="both"/>
        <w:rPr>
          <w:rFonts w:ascii="Times New Roman" w:hAnsi="Times New Roman" w:cs="Times New Roman"/>
          <w:sz w:val="24"/>
          <w:szCs w:val="24"/>
        </w:rPr>
      </w:pPr>
      <w:r w:rsidRPr="00E467A9">
        <w:rPr>
          <w:rFonts w:ascii="Times New Roman" w:hAnsi="Times New Roman" w:cs="Times New Roman"/>
          <w:sz w:val="24"/>
          <w:szCs w:val="24"/>
        </w:rPr>
        <w:t>Counsel for the Plaintiffs submitted that</w:t>
      </w:r>
      <w:r w:rsidR="005A4BF9" w:rsidRPr="00E467A9">
        <w:rPr>
          <w:rFonts w:ascii="Times New Roman" w:hAnsi="Times New Roman" w:cs="Times New Roman"/>
          <w:sz w:val="24"/>
          <w:szCs w:val="24"/>
        </w:rPr>
        <w:t xml:space="preserve"> since the Plaintiffs have failed to prove their cause of action, complaints, </w:t>
      </w:r>
      <w:r w:rsidRPr="00E467A9">
        <w:rPr>
          <w:rFonts w:ascii="Times New Roman" w:hAnsi="Times New Roman" w:cs="Times New Roman"/>
          <w:sz w:val="24"/>
          <w:szCs w:val="24"/>
        </w:rPr>
        <w:t>and allegations</w:t>
      </w:r>
      <w:r w:rsidR="005A4BF9" w:rsidRPr="00E467A9">
        <w:rPr>
          <w:rFonts w:ascii="Times New Roman" w:hAnsi="Times New Roman" w:cs="Times New Roman"/>
          <w:sz w:val="24"/>
          <w:szCs w:val="24"/>
        </w:rPr>
        <w:t xml:space="preserve"> to warrant judgment of the case against the Defendants fails.</w:t>
      </w:r>
      <w:r w:rsidRPr="00E467A9">
        <w:rPr>
          <w:rFonts w:ascii="Times New Roman" w:hAnsi="Times New Roman" w:cs="Times New Roman"/>
          <w:sz w:val="24"/>
          <w:szCs w:val="24"/>
        </w:rPr>
        <w:t xml:space="preserve"> </w:t>
      </w:r>
      <w:r w:rsidR="005A4BF9" w:rsidRPr="00E467A9">
        <w:rPr>
          <w:rFonts w:ascii="Times New Roman" w:hAnsi="Times New Roman" w:cs="Times New Roman"/>
          <w:sz w:val="24"/>
          <w:szCs w:val="24"/>
        </w:rPr>
        <w:t>That in particular the case against the 13</w:t>
      </w:r>
      <w:r w:rsidR="005A4BF9" w:rsidRPr="00E467A9">
        <w:rPr>
          <w:rFonts w:ascii="Times New Roman" w:hAnsi="Times New Roman" w:cs="Times New Roman"/>
          <w:sz w:val="24"/>
          <w:szCs w:val="24"/>
          <w:vertAlign w:val="superscript"/>
        </w:rPr>
        <w:t>th</w:t>
      </w:r>
      <w:r w:rsidR="005A4BF9" w:rsidRPr="00E467A9">
        <w:rPr>
          <w:rFonts w:ascii="Times New Roman" w:hAnsi="Times New Roman" w:cs="Times New Roman"/>
          <w:sz w:val="24"/>
          <w:szCs w:val="24"/>
        </w:rPr>
        <w:t xml:space="preserve"> </w:t>
      </w:r>
      <w:r w:rsidRPr="00E467A9">
        <w:rPr>
          <w:rFonts w:ascii="Times New Roman" w:hAnsi="Times New Roman" w:cs="Times New Roman"/>
          <w:sz w:val="24"/>
          <w:szCs w:val="24"/>
        </w:rPr>
        <w:t>Defendant</w:t>
      </w:r>
      <w:r w:rsidR="005A4BF9" w:rsidRPr="00E467A9">
        <w:rPr>
          <w:rFonts w:ascii="Times New Roman" w:hAnsi="Times New Roman" w:cs="Times New Roman"/>
          <w:sz w:val="24"/>
          <w:szCs w:val="24"/>
        </w:rPr>
        <w:t xml:space="preserve"> has failed and has not b</w:t>
      </w:r>
      <w:r w:rsidRPr="00E467A9">
        <w:rPr>
          <w:rFonts w:ascii="Times New Roman" w:hAnsi="Times New Roman" w:cs="Times New Roman"/>
          <w:sz w:val="24"/>
          <w:szCs w:val="24"/>
        </w:rPr>
        <w:t>e</w:t>
      </w:r>
      <w:r w:rsidR="005A4BF9" w:rsidRPr="00E467A9">
        <w:rPr>
          <w:rFonts w:ascii="Times New Roman" w:hAnsi="Times New Roman" w:cs="Times New Roman"/>
          <w:sz w:val="24"/>
          <w:szCs w:val="24"/>
        </w:rPr>
        <w:t>en proved in respect to the Complaints relating to 1992 and 2004.</w:t>
      </w:r>
    </w:p>
    <w:p w:rsidR="005A4BF9" w:rsidRPr="00E467A9" w:rsidRDefault="005A4BF9" w:rsidP="005A4BF9">
      <w:pPr>
        <w:jc w:val="both"/>
        <w:rPr>
          <w:rFonts w:ascii="Times New Roman" w:hAnsi="Times New Roman" w:cs="Times New Roman"/>
          <w:sz w:val="24"/>
          <w:szCs w:val="24"/>
        </w:rPr>
      </w:pPr>
      <w:r w:rsidRPr="00E467A9">
        <w:rPr>
          <w:rFonts w:ascii="Times New Roman" w:hAnsi="Times New Roman" w:cs="Times New Roman"/>
          <w:sz w:val="24"/>
          <w:szCs w:val="24"/>
        </w:rPr>
        <w:t>That costs need not be awarded</w:t>
      </w:r>
      <w:r w:rsidR="001D7CDC" w:rsidRPr="00E467A9">
        <w:rPr>
          <w:rFonts w:ascii="Times New Roman" w:hAnsi="Times New Roman" w:cs="Times New Roman"/>
          <w:sz w:val="24"/>
          <w:szCs w:val="24"/>
        </w:rPr>
        <w:t xml:space="preserve"> to the Plaintiffs</w:t>
      </w:r>
      <w:r w:rsidRPr="00E467A9">
        <w:rPr>
          <w:rFonts w:ascii="Times New Roman" w:hAnsi="Times New Roman" w:cs="Times New Roman"/>
          <w:sz w:val="24"/>
          <w:szCs w:val="24"/>
        </w:rPr>
        <w:t>.</w:t>
      </w:r>
    </w:p>
    <w:p w:rsidR="005A4BF9" w:rsidRPr="00E467A9" w:rsidRDefault="005A4BF9" w:rsidP="005A4BF9">
      <w:pPr>
        <w:jc w:val="both"/>
        <w:rPr>
          <w:rFonts w:ascii="Times New Roman" w:hAnsi="Times New Roman" w:cs="Times New Roman"/>
          <w:b/>
          <w:sz w:val="24"/>
          <w:szCs w:val="24"/>
        </w:rPr>
      </w:pPr>
      <w:r w:rsidRPr="00E467A9">
        <w:rPr>
          <w:rFonts w:ascii="Times New Roman" w:hAnsi="Times New Roman" w:cs="Times New Roman"/>
          <w:b/>
          <w:sz w:val="24"/>
          <w:szCs w:val="24"/>
        </w:rPr>
        <w:t>Rejoinder by the Plaintiffs</w:t>
      </w:r>
    </w:p>
    <w:p w:rsidR="004761B7" w:rsidRPr="00E467A9" w:rsidRDefault="004761B7" w:rsidP="005A4BF9">
      <w:pPr>
        <w:jc w:val="both"/>
        <w:rPr>
          <w:rFonts w:ascii="Times New Roman" w:hAnsi="Times New Roman" w:cs="Times New Roman"/>
          <w:sz w:val="24"/>
          <w:szCs w:val="24"/>
        </w:rPr>
      </w:pPr>
      <w:r w:rsidRPr="00E467A9">
        <w:rPr>
          <w:rFonts w:ascii="Times New Roman" w:hAnsi="Times New Roman" w:cs="Times New Roman"/>
          <w:sz w:val="24"/>
          <w:szCs w:val="24"/>
        </w:rPr>
        <w:t xml:space="preserve">Counsel for the Plaintiffs submitted in rejoinder to the new nine issues as </w:t>
      </w:r>
      <w:r w:rsidR="00A4722E" w:rsidRPr="00E467A9">
        <w:rPr>
          <w:rFonts w:ascii="Times New Roman" w:hAnsi="Times New Roman" w:cs="Times New Roman"/>
          <w:sz w:val="24"/>
          <w:szCs w:val="24"/>
        </w:rPr>
        <w:t>were</w:t>
      </w:r>
      <w:r w:rsidRPr="00E467A9">
        <w:rPr>
          <w:rFonts w:ascii="Times New Roman" w:hAnsi="Times New Roman" w:cs="Times New Roman"/>
          <w:sz w:val="24"/>
          <w:szCs w:val="24"/>
        </w:rPr>
        <w:t xml:space="preserve"> raised.</w:t>
      </w:r>
    </w:p>
    <w:p w:rsidR="005A4BF9" w:rsidRPr="00E467A9" w:rsidRDefault="005A4BF9" w:rsidP="005A4BF9">
      <w:pPr>
        <w:jc w:val="both"/>
        <w:rPr>
          <w:rFonts w:ascii="Times New Roman" w:hAnsi="Times New Roman" w:cs="Times New Roman"/>
          <w:b/>
          <w:sz w:val="24"/>
          <w:szCs w:val="24"/>
        </w:rPr>
      </w:pPr>
      <w:r w:rsidRPr="00E467A9">
        <w:rPr>
          <w:rFonts w:ascii="Times New Roman" w:hAnsi="Times New Roman" w:cs="Times New Roman"/>
          <w:b/>
          <w:sz w:val="24"/>
          <w:szCs w:val="24"/>
        </w:rPr>
        <w:t>Issue 1: whether or not the Plaintiffs at the time were evicted</w:t>
      </w:r>
      <w:r w:rsidR="00A4722E" w:rsidRPr="00E467A9">
        <w:rPr>
          <w:rFonts w:ascii="Times New Roman" w:hAnsi="Times New Roman" w:cs="Times New Roman"/>
          <w:b/>
          <w:sz w:val="24"/>
          <w:szCs w:val="24"/>
        </w:rPr>
        <w:t xml:space="preserve"> the land</w:t>
      </w:r>
      <w:r w:rsidRPr="00E467A9">
        <w:rPr>
          <w:rFonts w:ascii="Times New Roman" w:hAnsi="Times New Roman" w:cs="Times New Roman"/>
          <w:b/>
          <w:sz w:val="24"/>
          <w:szCs w:val="24"/>
        </w:rPr>
        <w:t xml:space="preserve"> belonged to Government?</w:t>
      </w:r>
    </w:p>
    <w:p w:rsidR="005A4BF9" w:rsidRPr="00E467A9" w:rsidRDefault="005A4BF9" w:rsidP="005A4BF9">
      <w:pPr>
        <w:jc w:val="both"/>
        <w:rPr>
          <w:rFonts w:ascii="Times New Roman" w:hAnsi="Times New Roman" w:cs="Times New Roman"/>
          <w:sz w:val="24"/>
          <w:szCs w:val="24"/>
        </w:rPr>
      </w:pPr>
      <w:r w:rsidRPr="00E467A9">
        <w:rPr>
          <w:rFonts w:ascii="Times New Roman" w:hAnsi="Times New Roman" w:cs="Times New Roman"/>
          <w:sz w:val="24"/>
          <w:szCs w:val="24"/>
        </w:rPr>
        <w:t xml:space="preserve">Counsel </w:t>
      </w:r>
      <w:r w:rsidR="00A4722E" w:rsidRPr="00E467A9">
        <w:rPr>
          <w:rFonts w:ascii="Times New Roman" w:hAnsi="Times New Roman" w:cs="Times New Roman"/>
          <w:sz w:val="24"/>
          <w:szCs w:val="24"/>
        </w:rPr>
        <w:t>for the Plaintiffs submitted</w:t>
      </w:r>
      <w:r w:rsidRPr="00E467A9">
        <w:rPr>
          <w:rFonts w:ascii="Times New Roman" w:hAnsi="Times New Roman" w:cs="Times New Roman"/>
          <w:sz w:val="24"/>
          <w:szCs w:val="24"/>
        </w:rPr>
        <w:t xml:space="preserve"> </w:t>
      </w:r>
      <w:r w:rsidR="00A12677" w:rsidRPr="00E467A9">
        <w:rPr>
          <w:rFonts w:ascii="Times New Roman" w:hAnsi="Times New Roman" w:cs="Times New Roman"/>
          <w:sz w:val="24"/>
          <w:szCs w:val="24"/>
        </w:rPr>
        <w:t xml:space="preserve">in rejoinder </w:t>
      </w:r>
      <w:r w:rsidRPr="00E467A9">
        <w:rPr>
          <w:rFonts w:ascii="Times New Roman" w:hAnsi="Times New Roman" w:cs="Times New Roman"/>
          <w:sz w:val="24"/>
          <w:szCs w:val="24"/>
        </w:rPr>
        <w:t>that the Plaintiffs were evicted from the l</w:t>
      </w:r>
      <w:r w:rsidR="00A4722E" w:rsidRPr="00E467A9">
        <w:rPr>
          <w:rFonts w:ascii="Times New Roman" w:hAnsi="Times New Roman" w:cs="Times New Roman"/>
          <w:sz w:val="24"/>
          <w:szCs w:val="24"/>
        </w:rPr>
        <w:t>and in 2004 and not 1992 as alleged by the Defend</w:t>
      </w:r>
      <w:r w:rsidRPr="00E467A9">
        <w:rPr>
          <w:rFonts w:ascii="Times New Roman" w:hAnsi="Times New Roman" w:cs="Times New Roman"/>
          <w:sz w:val="24"/>
          <w:szCs w:val="24"/>
        </w:rPr>
        <w:t>a</w:t>
      </w:r>
      <w:r w:rsidR="00A4722E" w:rsidRPr="00E467A9">
        <w:rPr>
          <w:rFonts w:ascii="Times New Roman" w:hAnsi="Times New Roman" w:cs="Times New Roman"/>
          <w:sz w:val="24"/>
          <w:szCs w:val="24"/>
        </w:rPr>
        <w:t>n</w:t>
      </w:r>
      <w:r w:rsidRPr="00E467A9">
        <w:rPr>
          <w:rFonts w:ascii="Times New Roman" w:hAnsi="Times New Roman" w:cs="Times New Roman"/>
          <w:sz w:val="24"/>
          <w:szCs w:val="24"/>
        </w:rPr>
        <w:t xml:space="preserve">ts’ </w:t>
      </w:r>
      <w:r w:rsidR="00A4722E" w:rsidRPr="00E467A9">
        <w:rPr>
          <w:rFonts w:ascii="Times New Roman" w:hAnsi="Times New Roman" w:cs="Times New Roman"/>
          <w:sz w:val="24"/>
          <w:szCs w:val="24"/>
        </w:rPr>
        <w:t>Counsel and the suit land does not belong to Government</w:t>
      </w:r>
      <w:r w:rsidRPr="00E467A9">
        <w:rPr>
          <w:rFonts w:ascii="Times New Roman" w:hAnsi="Times New Roman" w:cs="Times New Roman"/>
          <w:sz w:val="24"/>
          <w:szCs w:val="24"/>
        </w:rPr>
        <w:t>.</w:t>
      </w:r>
      <w:r w:rsidR="00A4722E" w:rsidRPr="00E467A9">
        <w:rPr>
          <w:rFonts w:ascii="Times New Roman" w:hAnsi="Times New Roman" w:cs="Times New Roman"/>
          <w:sz w:val="24"/>
          <w:szCs w:val="24"/>
        </w:rPr>
        <w:t xml:space="preserve"> </w:t>
      </w:r>
      <w:r w:rsidRPr="00E467A9">
        <w:rPr>
          <w:rFonts w:ascii="Times New Roman" w:hAnsi="Times New Roman" w:cs="Times New Roman"/>
          <w:sz w:val="24"/>
          <w:szCs w:val="24"/>
        </w:rPr>
        <w:t xml:space="preserve">That the people that were evicted were those that were occupying the </w:t>
      </w:r>
      <w:proofErr w:type="spellStart"/>
      <w:r w:rsidRPr="00E467A9">
        <w:rPr>
          <w:rFonts w:ascii="Times New Roman" w:hAnsi="Times New Roman" w:cs="Times New Roman"/>
          <w:sz w:val="24"/>
          <w:szCs w:val="24"/>
        </w:rPr>
        <w:t>Kibale</w:t>
      </w:r>
      <w:proofErr w:type="spellEnd"/>
      <w:r w:rsidRPr="00E467A9">
        <w:rPr>
          <w:rFonts w:ascii="Times New Roman" w:hAnsi="Times New Roman" w:cs="Times New Roman"/>
          <w:sz w:val="24"/>
          <w:szCs w:val="24"/>
        </w:rPr>
        <w:t xml:space="preserve"> Forest Reserve and not the suit land. Reference was made to </w:t>
      </w:r>
      <w:proofErr w:type="spellStart"/>
      <w:r w:rsidRPr="00E467A9">
        <w:rPr>
          <w:rFonts w:ascii="Times New Roman" w:hAnsi="Times New Roman" w:cs="Times New Roman"/>
          <w:sz w:val="24"/>
          <w:szCs w:val="24"/>
        </w:rPr>
        <w:t>Annexture</w:t>
      </w:r>
      <w:proofErr w:type="spellEnd"/>
      <w:r w:rsidRPr="00E467A9">
        <w:rPr>
          <w:rFonts w:ascii="Times New Roman" w:hAnsi="Times New Roman" w:cs="Times New Roman"/>
          <w:sz w:val="24"/>
          <w:szCs w:val="24"/>
        </w:rPr>
        <w:t xml:space="preserve"> “A” of DW9’s witness statement indicating a plaint in Civil Suit No. 1022 of 2001 concerning the evictions of 1992 against the A.G and UWA and Para (4) clearly st</w:t>
      </w:r>
      <w:r w:rsidR="007D68F4" w:rsidRPr="00E467A9">
        <w:rPr>
          <w:rFonts w:ascii="Times New Roman" w:hAnsi="Times New Roman" w:cs="Times New Roman"/>
          <w:sz w:val="24"/>
          <w:szCs w:val="24"/>
        </w:rPr>
        <w:t>ates that the Plaintiffs were resid</w:t>
      </w:r>
      <w:r w:rsidRPr="00E467A9">
        <w:rPr>
          <w:rFonts w:ascii="Times New Roman" w:hAnsi="Times New Roman" w:cs="Times New Roman"/>
          <w:sz w:val="24"/>
          <w:szCs w:val="24"/>
        </w:rPr>
        <w:t>e</w:t>
      </w:r>
      <w:r w:rsidR="007D68F4" w:rsidRPr="00E467A9">
        <w:rPr>
          <w:rFonts w:ascii="Times New Roman" w:hAnsi="Times New Roman" w:cs="Times New Roman"/>
          <w:sz w:val="24"/>
          <w:szCs w:val="24"/>
        </w:rPr>
        <w:t>n</w:t>
      </w:r>
      <w:r w:rsidRPr="00E467A9">
        <w:rPr>
          <w:rFonts w:ascii="Times New Roman" w:hAnsi="Times New Roman" w:cs="Times New Roman"/>
          <w:sz w:val="24"/>
          <w:szCs w:val="24"/>
        </w:rPr>
        <w:t xml:space="preserve">ts of </w:t>
      </w:r>
      <w:proofErr w:type="spellStart"/>
      <w:r w:rsidRPr="00E467A9">
        <w:rPr>
          <w:rFonts w:ascii="Times New Roman" w:hAnsi="Times New Roman" w:cs="Times New Roman"/>
          <w:sz w:val="24"/>
          <w:szCs w:val="24"/>
        </w:rPr>
        <w:t>Kibale</w:t>
      </w:r>
      <w:proofErr w:type="spellEnd"/>
      <w:r w:rsidRPr="00E467A9">
        <w:rPr>
          <w:rFonts w:ascii="Times New Roman" w:hAnsi="Times New Roman" w:cs="Times New Roman"/>
          <w:sz w:val="24"/>
          <w:szCs w:val="24"/>
        </w:rPr>
        <w:t xml:space="preserve"> Game Reserve/corridor.</w:t>
      </w:r>
    </w:p>
    <w:p w:rsidR="005A4BF9" w:rsidRPr="00E467A9" w:rsidRDefault="005A4BF9" w:rsidP="005A4BF9">
      <w:pPr>
        <w:jc w:val="both"/>
        <w:rPr>
          <w:rFonts w:ascii="Times New Roman" w:hAnsi="Times New Roman" w:cs="Times New Roman"/>
          <w:sz w:val="24"/>
          <w:szCs w:val="24"/>
        </w:rPr>
      </w:pPr>
      <w:r w:rsidRPr="00E467A9">
        <w:rPr>
          <w:rFonts w:ascii="Times New Roman" w:hAnsi="Times New Roman" w:cs="Times New Roman"/>
          <w:sz w:val="24"/>
          <w:szCs w:val="24"/>
        </w:rPr>
        <w:lastRenderedPageBreak/>
        <w:t xml:space="preserve">That whereas it may be true that some </w:t>
      </w:r>
      <w:r w:rsidR="007D68F4" w:rsidRPr="00E467A9">
        <w:rPr>
          <w:rFonts w:ascii="Times New Roman" w:hAnsi="Times New Roman" w:cs="Times New Roman"/>
          <w:sz w:val="24"/>
          <w:szCs w:val="24"/>
        </w:rPr>
        <w:t xml:space="preserve">had </w:t>
      </w:r>
      <w:r w:rsidRPr="00E467A9">
        <w:rPr>
          <w:rFonts w:ascii="Times New Roman" w:hAnsi="Times New Roman" w:cs="Times New Roman"/>
          <w:sz w:val="24"/>
          <w:szCs w:val="24"/>
        </w:rPr>
        <w:t>settlem</w:t>
      </w:r>
      <w:r w:rsidR="007D68F4" w:rsidRPr="00E467A9">
        <w:rPr>
          <w:rFonts w:ascii="Times New Roman" w:hAnsi="Times New Roman" w:cs="Times New Roman"/>
          <w:sz w:val="24"/>
          <w:szCs w:val="24"/>
        </w:rPr>
        <w:t>en</w:t>
      </w:r>
      <w:r w:rsidRPr="00E467A9">
        <w:rPr>
          <w:rFonts w:ascii="Times New Roman" w:hAnsi="Times New Roman" w:cs="Times New Roman"/>
          <w:sz w:val="24"/>
          <w:szCs w:val="24"/>
        </w:rPr>
        <w:t xml:space="preserve">ts and properties in </w:t>
      </w:r>
      <w:proofErr w:type="spellStart"/>
      <w:r w:rsidRPr="00E467A9">
        <w:rPr>
          <w:rFonts w:ascii="Times New Roman" w:hAnsi="Times New Roman" w:cs="Times New Roman"/>
          <w:sz w:val="24"/>
          <w:szCs w:val="24"/>
        </w:rPr>
        <w:t>Kibale</w:t>
      </w:r>
      <w:proofErr w:type="spellEnd"/>
      <w:r w:rsidRPr="00E467A9">
        <w:rPr>
          <w:rFonts w:ascii="Times New Roman" w:hAnsi="Times New Roman" w:cs="Times New Roman"/>
          <w:sz w:val="24"/>
          <w:szCs w:val="24"/>
        </w:rPr>
        <w:t xml:space="preserve"> Game Reserve/Corridor and separate settlements on the </w:t>
      </w:r>
      <w:r w:rsidR="009835C5" w:rsidRPr="00E467A9">
        <w:rPr>
          <w:rFonts w:ascii="Times New Roman" w:hAnsi="Times New Roman" w:cs="Times New Roman"/>
          <w:sz w:val="24"/>
          <w:szCs w:val="24"/>
        </w:rPr>
        <w:t>Suit land</w:t>
      </w:r>
      <w:r w:rsidRPr="00E467A9">
        <w:rPr>
          <w:rFonts w:ascii="Times New Roman" w:hAnsi="Times New Roman" w:cs="Times New Roman"/>
          <w:sz w:val="24"/>
          <w:szCs w:val="24"/>
        </w:rPr>
        <w:t xml:space="preserve"> and it may also be true that some of the Plaintiffs could have been Plaintiffs in Civil Suit No. 1022 of 2001 but that does not make them lose the right to sue in </w:t>
      </w:r>
      <w:r w:rsidRPr="00E467A9">
        <w:rPr>
          <w:rFonts w:ascii="Times New Roman" w:hAnsi="Times New Roman" w:cs="Times New Roman"/>
          <w:sz w:val="24"/>
          <w:szCs w:val="24"/>
        </w:rPr>
        <w:lastRenderedPageBreak/>
        <w:t>respect of the land in the present suit which is different and distinct and is alleged to belong to the Prison Department and not U</w:t>
      </w:r>
      <w:r w:rsidR="007D68F4" w:rsidRPr="00E467A9">
        <w:rPr>
          <w:rFonts w:ascii="Times New Roman" w:hAnsi="Times New Roman" w:cs="Times New Roman"/>
          <w:sz w:val="24"/>
          <w:szCs w:val="24"/>
        </w:rPr>
        <w:t xml:space="preserve">ganda </w:t>
      </w:r>
      <w:r w:rsidRPr="00E467A9">
        <w:rPr>
          <w:rFonts w:ascii="Times New Roman" w:hAnsi="Times New Roman" w:cs="Times New Roman"/>
          <w:sz w:val="24"/>
          <w:szCs w:val="24"/>
        </w:rPr>
        <w:t>W</w:t>
      </w:r>
      <w:r w:rsidR="007D68F4" w:rsidRPr="00E467A9">
        <w:rPr>
          <w:rFonts w:ascii="Times New Roman" w:hAnsi="Times New Roman" w:cs="Times New Roman"/>
          <w:sz w:val="24"/>
          <w:szCs w:val="24"/>
        </w:rPr>
        <w:t>ild life Authority</w:t>
      </w:r>
      <w:r w:rsidRPr="00E467A9">
        <w:rPr>
          <w:rFonts w:ascii="Times New Roman" w:hAnsi="Times New Roman" w:cs="Times New Roman"/>
          <w:sz w:val="24"/>
          <w:szCs w:val="24"/>
        </w:rPr>
        <w:t>.</w:t>
      </w:r>
    </w:p>
    <w:p w:rsidR="005A4BF9" w:rsidRPr="00E467A9" w:rsidRDefault="005A4BF9" w:rsidP="005A4BF9">
      <w:pPr>
        <w:jc w:val="both"/>
        <w:rPr>
          <w:rFonts w:ascii="Times New Roman" w:hAnsi="Times New Roman" w:cs="Times New Roman"/>
          <w:sz w:val="24"/>
          <w:szCs w:val="24"/>
        </w:rPr>
      </w:pPr>
      <w:r w:rsidRPr="00E467A9">
        <w:rPr>
          <w:rFonts w:ascii="Times New Roman" w:hAnsi="Times New Roman" w:cs="Times New Roman"/>
          <w:sz w:val="24"/>
          <w:szCs w:val="24"/>
        </w:rPr>
        <w:t xml:space="preserve">That as of 2004, Government had not acquired </w:t>
      </w:r>
      <w:r w:rsidR="007D68F4" w:rsidRPr="00E467A9">
        <w:rPr>
          <w:rFonts w:ascii="Times New Roman" w:hAnsi="Times New Roman" w:cs="Times New Roman"/>
          <w:sz w:val="24"/>
          <w:szCs w:val="24"/>
        </w:rPr>
        <w:t>proprietary</w:t>
      </w:r>
      <w:r w:rsidRPr="00E467A9">
        <w:rPr>
          <w:rFonts w:ascii="Times New Roman" w:hAnsi="Times New Roman" w:cs="Times New Roman"/>
          <w:sz w:val="24"/>
          <w:szCs w:val="24"/>
        </w:rPr>
        <w:t xml:space="preserve"> interest in the suit land as it acquire</w:t>
      </w:r>
      <w:r w:rsidR="007D68F4" w:rsidRPr="00E467A9">
        <w:rPr>
          <w:rFonts w:ascii="Times New Roman" w:hAnsi="Times New Roman" w:cs="Times New Roman"/>
          <w:sz w:val="24"/>
          <w:szCs w:val="24"/>
        </w:rPr>
        <w:t>d</w:t>
      </w:r>
      <w:r w:rsidRPr="00E467A9">
        <w:rPr>
          <w:rFonts w:ascii="Times New Roman" w:hAnsi="Times New Roman" w:cs="Times New Roman"/>
          <w:sz w:val="24"/>
          <w:szCs w:val="24"/>
        </w:rPr>
        <w:t xml:space="preserve"> a Certificate of Title on 20/2/2012 as evidenced by </w:t>
      </w:r>
      <w:proofErr w:type="spellStart"/>
      <w:r w:rsidRPr="00E467A9">
        <w:rPr>
          <w:rFonts w:ascii="Times New Roman" w:hAnsi="Times New Roman" w:cs="Times New Roman"/>
          <w:sz w:val="24"/>
          <w:szCs w:val="24"/>
        </w:rPr>
        <w:t>Annexture</w:t>
      </w:r>
      <w:proofErr w:type="spellEnd"/>
      <w:r w:rsidRPr="00E467A9">
        <w:rPr>
          <w:rFonts w:ascii="Times New Roman" w:hAnsi="Times New Roman" w:cs="Times New Roman"/>
          <w:sz w:val="24"/>
          <w:szCs w:val="24"/>
        </w:rPr>
        <w:t xml:space="preserve"> “C” to DW4’s witness statement. Thus cannot claim to be the owner of the suit land in 2004. That whether or not a survey commenced in 1973 is immaterial and a survey in itself does</w:t>
      </w:r>
      <w:r w:rsidR="007D68F4" w:rsidRPr="00E467A9">
        <w:rPr>
          <w:rFonts w:ascii="Times New Roman" w:hAnsi="Times New Roman" w:cs="Times New Roman"/>
          <w:sz w:val="24"/>
          <w:szCs w:val="24"/>
        </w:rPr>
        <w:t xml:space="preserve"> </w:t>
      </w:r>
      <w:r w:rsidRPr="00E467A9">
        <w:rPr>
          <w:rFonts w:ascii="Times New Roman" w:hAnsi="Times New Roman" w:cs="Times New Roman"/>
          <w:sz w:val="24"/>
          <w:szCs w:val="24"/>
        </w:rPr>
        <w:t xml:space="preserve">not confer </w:t>
      </w:r>
      <w:r w:rsidR="007D68F4" w:rsidRPr="00E467A9">
        <w:rPr>
          <w:rFonts w:ascii="Times New Roman" w:hAnsi="Times New Roman" w:cs="Times New Roman"/>
          <w:sz w:val="24"/>
          <w:szCs w:val="24"/>
        </w:rPr>
        <w:t>proprietary</w:t>
      </w:r>
      <w:r w:rsidRPr="00E467A9">
        <w:rPr>
          <w:rFonts w:ascii="Times New Roman" w:hAnsi="Times New Roman" w:cs="Times New Roman"/>
          <w:sz w:val="24"/>
          <w:szCs w:val="24"/>
        </w:rPr>
        <w:t xml:space="preserve"> rights.</w:t>
      </w:r>
    </w:p>
    <w:p w:rsidR="00A4722E" w:rsidRPr="00E467A9" w:rsidRDefault="005A4BF9" w:rsidP="00A4722E">
      <w:pPr>
        <w:spacing w:after="0" w:line="240" w:lineRule="auto"/>
        <w:jc w:val="both"/>
        <w:rPr>
          <w:rFonts w:ascii="Times New Roman" w:hAnsi="Times New Roman" w:cs="Times New Roman"/>
          <w:b/>
          <w:sz w:val="24"/>
          <w:szCs w:val="24"/>
        </w:rPr>
      </w:pPr>
      <w:r w:rsidRPr="00E467A9">
        <w:rPr>
          <w:rFonts w:ascii="Times New Roman" w:hAnsi="Times New Roman" w:cs="Times New Roman"/>
          <w:b/>
          <w:sz w:val="24"/>
          <w:szCs w:val="24"/>
        </w:rPr>
        <w:t xml:space="preserve">Issue 2: </w:t>
      </w:r>
      <w:r w:rsidR="00A4722E" w:rsidRPr="00E467A9">
        <w:rPr>
          <w:rFonts w:ascii="Times New Roman" w:hAnsi="Times New Roman" w:cs="Times New Roman"/>
          <w:b/>
          <w:sz w:val="24"/>
          <w:szCs w:val="24"/>
        </w:rPr>
        <w:t>Whether the suit is time barred?</w:t>
      </w:r>
    </w:p>
    <w:p w:rsidR="00A4722E" w:rsidRPr="00E467A9" w:rsidRDefault="00A4722E" w:rsidP="00A4722E">
      <w:pPr>
        <w:spacing w:after="0" w:line="240" w:lineRule="auto"/>
        <w:jc w:val="both"/>
        <w:rPr>
          <w:rFonts w:ascii="Times New Roman" w:hAnsi="Times New Roman" w:cs="Times New Roman"/>
          <w:b/>
          <w:sz w:val="24"/>
          <w:szCs w:val="24"/>
        </w:rPr>
      </w:pPr>
    </w:p>
    <w:p w:rsidR="005A4BF9" w:rsidRPr="00E467A9" w:rsidRDefault="007D68F4" w:rsidP="005A4BF9">
      <w:pPr>
        <w:jc w:val="both"/>
        <w:rPr>
          <w:rFonts w:ascii="Times New Roman" w:hAnsi="Times New Roman" w:cs="Times New Roman"/>
          <w:sz w:val="24"/>
          <w:szCs w:val="24"/>
        </w:rPr>
      </w:pPr>
      <w:r w:rsidRPr="00E467A9">
        <w:rPr>
          <w:rFonts w:ascii="Times New Roman" w:hAnsi="Times New Roman" w:cs="Times New Roman"/>
          <w:sz w:val="24"/>
          <w:szCs w:val="24"/>
        </w:rPr>
        <w:t xml:space="preserve">Counsel for the Plaintiffs submitted </w:t>
      </w:r>
      <w:r w:rsidR="00A12677" w:rsidRPr="00E467A9">
        <w:rPr>
          <w:rFonts w:ascii="Times New Roman" w:hAnsi="Times New Roman" w:cs="Times New Roman"/>
          <w:sz w:val="24"/>
          <w:szCs w:val="24"/>
        </w:rPr>
        <w:t xml:space="preserve">in rejoinder </w:t>
      </w:r>
      <w:r w:rsidRPr="00E467A9">
        <w:rPr>
          <w:rFonts w:ascii="Times New Roman" w:hAnsi="Times New Roman" w:cs="Times New Roman"/>
          <w:sz w:val="24"/>
          <w:szCs w:val="24"/>
        </w:rPr>
        <w:t>that</w:t>
      </w:r>
      <w:r w:rsidR="005A4BF9" w:rsidRPr="00E467A9">
        <w:rPr>
          <w:rFonts w:ascii="Times New Roman" w:hAnsi="Times New Roman" w:cs="Times New Roman"/>
          <w:sz w:val="24"/>
          <w:szCs w:val="24"/>
        </w:rPr>
        <w:t xml:space="preserve"> the suit is not time barred since trespass is a continuing tort</w:t>
      </w:r>
      <w:r w:rsidRPr="00E467A9">
        <w:rPr>
          <w:rFonts w:ascii="Times New Roman" w:hAnsi="Times New Roman" w:cs="Times New Roman"/>
          <w:sz w:val="24"/>
          <w:szCs w:val="24"/>
        </w:rPr>
        <w:t xml:space="preserve"> and</w:t>
      </w:r>
      <w:r w:rsidR="005A4BF9" w:rsidRPr="00E467A9">
        <w:rPr>
          <w:rFonts w:ascii="Times New Roman" w:hAnsi="Times New Roman" w:cs="Times New Roman"/>
          <w:sz w:val="24"/>
          <w:szCs w:val="24"/>
        </w:rPr>
        <w:t xml:space="preserve"> trespass on the suit land has continued to date</w:t>
      </w:r>
      <w:r w:rsidRPr="00E467A9">
        <w:rPr>
          <w:rFonts w:ascii="Times New Roman" w:hAnsi="Times New Roman" w:cs="Times New Roman"/>
          <w:sz w:val="24"/>
          <w:szCs w:val="24"/>
        </w:rPr>
        <w:t>.</w:t>
      </w:r>
      <w:r w:rsidR="005A4BF9" w:rsidRPr="00E467A9">
        <w:rPr>
          <w:rFonts w:ascii="Times New Roman" w:hAnsi="Times New Roman" w:cs="Times New Roman"/>
          <w:sz w:val="24"/>
          <w:szCs w:val="24"/>
        </w:rPr>
        <w:t xml:space="preserve"> That</w:t>
      </w:r>
      <w:r w:rsidRPr="00E467A9">
        <w:rPr>
          <w:rFonts w:ascii="Times New Roman" w:hAnsi="Times New Roman" w:cs="Times New Roman"/>
          <w:sz w:val="24"/>
          <w:szCs w:val="24"/>
        </w:rPr>
        <w:t>,</w:t>
      </w:r>
      <w:r w:rsidR="005A4BF9" w:rsidRPr="00E467A9">
        <w:rPr>
          <w:rFonts w:ascii="Times New Roman" w:hAnsi="Times New Roman" w:cs="Times New Roman"/>
          <w:sz w:val="24"/>
          <w:szCs w:val="24"/>
        </w:rPr>
        <w:t xml:space="preserve"> the amended Plaint challenging the 2012 Certificate of Title was filed in 2014 amidst continuous trespass. Thus, the trespass being continuous limitation does not arise.</w:t>
      </w:r>
    </w:p>
    <w:p w:rsidR="00A4722E" w:rsidRPr="00E467A9" w:rsidRDefault="005A4BF9" w:rsidP="00A4722E">
      <w:pPr>
        <w:jc w:val="both"/>
        <w:rPr>
          <w:rFonts w:ascii="Times New Roman" w:hAnsi="Times New Roman" w:cs="Times New Roman"/>
          <w:b/>
          <w:i/>
          <w:sz w:val="24"/>
          <w:szCs w:val="24"/>
        </w:rPr>
      </w:pPr>
      <w:r w:rsidRPr="00E467A9">
        <w:rPr>
          <w:rFonts w:ascii="Times New Roman" w:hAnsi="Times New Roman" w:cs="Times New Roman"/>
          <w:b/>
          <w:sz w:val="24"/>
          <w:szCs w:val="24"/>
        </w:rPr>
        <w:t>Issue 3:</w:t>
      </w:r>
      <w:r w:rsidR="00A4722E" w:rsidRPr="00E467A9">
        <w:rPr>
          <w:rFonts w:ascii="Times New Roman" w:hAnsi="Times New Roman" w:cs="Times New Roman"/>
          <w:b/>
          <w:sz w:val="24"/>
          <w:szCs w:val="24"/>
        </w:rPr>
        <w:t xml:space="preserve"> Whether the suit is </w:t>
      </w:r>
      <w:r w:rsidR="00A4722E" w:rsidRPr="00E467A9">
        <w:rPr>
          <w:rFonts w:ascii="Times New Roman" w:hAnsi="Times New Roman" w:cs="Times New Roman"/>
          <w:b/>
          <w:i/>
          <w:sz w:val="24"/>
          <w:szCs w:val="24"/>
        </w:rPr>
        <w:t>Res-judicata?</w:t>
      </w:r>
    </w:p>
    <w:p w:rsidR="005A4BF9" w:rsidRPr="00E467A9" w:rsidRDefault="00A4722E" w:rsidP="005A4BF9">
      <w:pPr>
        <w:jc w:val="both"/>
        <w:rPr>
          <w:rFonts w:ascii="Times New Roman" w:hAnsi="Times New Roman" w:cs="Times New Roman"/>
          <w:sz w:val="24"/>
          <w:szCs w:val="24"/>
        </w:rPr>
      </w:pPr>
      <w:r w:rsidRPr="00E467A9">
        <w:rPr>
          <w:rFonts w:ascii="Times New Roman" w:hAnsi="Times New Roman" w:cs="Times New Roman"/>
          <w:sz w:val="24"/>
          <w:szCs w:val="24"/>
        </w:rPr>
        <w:t>Counsel</w:t>
      </w:r>
      <w:r w:rsidR="005A4BF9" w:rsidRPr="00E467A9">
        <w:rPr>
          <w:rFonts w:ascii="Times New Roman" w:hAnsi="Times New Roman" w:cs="Times New Roman"/>
          <w:sz w:val="24"/>
          <w:szCs w:val="24"/>
        </w:rPr>
        <w:t xml:space="preserve"> </w:t>
      </w:r>
      <w:r w:rsidR="00A12677" w:rsidRPr="00E467A9">
        <w:rPr>
          <w:rFonts w:ascii="Times New Roman" w:hAnsi="Times New Roman" w:cs="Times New Roman"/>
          <w:sz w:val="24"/>
          <w:szCs w:val="24"/>
        </w:rPr>
        <w:t xml:space="preserve">for the Plaintiffs </w:t>
      </w:r>
      <w:r w:rsidR="005A4BF9" w:rsidRPr="00E467A9">
        <w:rPr>
          <w:rFonts w:ascii="Times New Roman" w:hAnsi="Times New Roman" w:cs="Times New Roman"/>
          <w:sz w:val="24"/>
          <w:szCs w:val="24"/>
        </w:rPr>
        <w:t xml:space="preserve">submitted </w:t>
      </w:r>
      <w:r w:rsidR="00A12677" w:rsidRPr="00E467A9">
        <w:rPr>
          <w:rFonts w:ascii="Times New Roman" w:hAnsi="Times New Roman" w:cs="Times New Roman"/>
          <w:sz w:val="24"/>
          <w:szCs w:val="24"/>
        </w:rPr>
        <w:t xml:space="preserve">in rejoinder </w:t>
      </w:r>
      <w:r w:rsidR="005A4BF9" w:rsidRPr="00E467A9">
        <w:rPr>
          <w:rFonts w:ascii="Times New Roman" w:hAnsi="Times New Roman" w:cs="Times New Roman"/>
          <w:sz w:val="24"/>
          <w:szCs w:val="24"/>
        </w:rPr>
        <w:t xml:space="preserve">that the Plaint as attached by DW9 is of Civil Suit No. 1022 of 2001 which is in respect of different land therefore the instant suit </w:t>
      </w:r>
      <w:r w:rsidR="009835C5" w:rsidRPr="00E467A9">
        <w:rPr>
          <w:rFonts w:ascii="Times New Roman" w:hAnsi="Times New Roman" w:cs="Times New Roman"/>
          <w:sz w:val="24"/>
          <w:szCs w:val="24"/>
        </w:rPr>
        <w:t>does not</w:t>
      </w:r>
      <w:r w:rsidR="005A4BF9" w:rsidRPr="00E467A9">
        <w:rPr>
          <w:rFonts w:ascii="Times New Roman" w:hAnsi="Times New Roman" w:cs="Times New Roman"/>
          <w:sz w:val="24"/>
          <w:szCs w:val="24"/>
        </w:rPr>
        <w:t xml:space="preserve"> amount to Res-judicata and Civil Suit No. 207 of 1993 is not attached and it is hard to know what its pleadings were about nor was it tendered in evidence nor were proceedings or judgment tendered in evidence to prove that the parties were the same and that the subject matter was the sa</w:t>
      </w:r>
      <w:r w:rsidR="00A12677" w:rsidRPr="00E467A9">
        <w:rPr>
          <w:rFonts w:ascii="Times New Roman" w:hAnsi="Times New Roman" w:cs="Times New Roman"/>
          <w:sz w:val="24"/>
          <w:szCs w:val="24"/>
        </w:rPr>
        <w:t>me as that</w:t>
      </w:r>
      <w:r w:rsidR="00C5042C" w:rsidRPr="00E467A9">
        <w:rPr>
          <w:rFonts w:ascii="Times New Roman" w:hAnsi="Times New Roman" w:cs="Times New Roman"/>
          <w:sz w:val="24"/>
          <w:szCs w:val="24"/>
        </w:rPr>
        <w:t xml:space="preserve"> </w:t>
      </w:r>
      <w:r w:rsidR="005A4BF9" w:rsidRPr="00E467A9">
        <w:rPr>
          <w:rFonts w:ascii="Times New Roman" w:hAnsi="Times New Roman" w:cs="Times New Roman"/>
          <w:sz w:val="24"/>
          <w:szCs w:val="24"/>
        </w:rPr>
        <w:t>in the instant case.</w:t>
      </w:r>
    </w:p>
    <w:p w:rsidR="00A4722E" w:rsidRPr="00E467A9" w:rsidRDefault="005A4BF9" w:rsidP="00A4722E">
      <w:pPr>
        <w:jc w:val="both"/>
        <w:rPr>
          <w:rFonts w:ascii="Times New Roman" w:hAnsi="Times New Roman" w:cs="Times New Roman"/>
          <w:b/>
          <w:sz w:val="24"/>
          <w:szCs w:val="24"/>
        </w:rPr>
      </w:pPr>
      <w:r w:rsidRPr="00E467A9">
        <w:rPr>
          <w:rFonts w:ascii="Times New Roman" w:hAnsi="Times New Roman" w:cs="Times New Roman"/>
          <w:b/>
          <w:sz w:val="24"/>
          <w:szCs w:val="24"/>
        </w:rPr>
        <w:t xml:space="preserve">Issue 4: </w:t>
      </w:r>
      <w:r w:rsidR="00A4722E" w:rsidRPr="00E467A9">
        <w:rPr>
          <w:rFonts w:ascii="Times New Roman" w:hAnsi="Times New Roman" w:cs="Times New Roman"/>
          <w:b/>
          <w:sz w:val="24"/>
          <w:szCs w:val="24"/>
        </w:rPr>
        <w:t xml:space="preserve">Whether the Plaintiffs have previously been compensated in respect of the suit land? </w:t>
      </w:r>
    </w:p>
    <w:p w:rsidR="005A4BF9" w:rsidRPr="00E467A9" w:rsidRDefault="005A4BF9" w:rsidP="005A4BF9">
      <w:pPr>
        <w:jc w:val="both"/>
        <w:rPr>
          <w:rFonts w:ascii="Times New Roman" w:hAnsi="Times New Roman" w:cs="Times New Roman"/>
          <w:sz w:val="24"/>
          <w:szCs w:val="24"/>
        </w:rPr>
      </w:pPr>
      <w:r w:rsidRPr="00E467A9">
        <w:rPr>
          <w:rFonts w:ascii="Times New Roman" w:hAnsi="Times New Roman" w:cs="Times New Roman"/>
          <w:sz w:val="24"/>
          <w:szCs w:val="24"/>
        </w:rPr>
        <w:t xml:space="preserve">Counsel for the Plaintiffs </w:t>
      </w:r>
      <w:r w:rsidR="00A12677" w:rsidRPr="00E467A9">
        <w:rPr>
          <w:rFonts w:ascii="Times New Roman" w:hAnsi="Times New Roman" w:cs="Times New Roman"/>
          <w:sz w:val="24"/>
          <w:szCs w:val="24"/>
        </w:rPr>
        <w:t xml:space="preserve">in rejoinder </w:t>
      </w:r>
      <w:r w:rsidRPr="00E467A9">
        <w:rPr>
          <w:rFonts w:ascii="Times New Roman" w:hAnsi="Times New Roman" w:cs="Times New Roman"/>
          <w:sz w:val="24"/>
          <w:szCs w:val="24"/>
        </w:rPr>
        <w:t xml:space="preserve">reiterated that Civil Suit No. 1022 of 2001 was in respect of different land </w:t>
      </w:r>
      <w:proofErr w:type="spellStart"/>
      <w:r w:rsidRPr="00E467A9">
        <w:rPr>
          <w:rFonts w:ascii="Times New Roman" w:hAnsi="Times New Roman" w:cs="Times New Roman"/>
          <w:sz w:val="24"/>
          <w:szCs w:val="24"/>
        </w:rPr>
        <w:t>i.e</w:t>
      </w:r>
      <w:proofErr w:type="spellEnd"/>
      <w:r w:rsidRPr="00E467A9">
        <w:rPr>
          <w:rFonts w:ascii="Times New Roman" w:hAnsi="Times New Roman" w:cs="Times New Roman"/>
          <w:sz w:val="24"/>
          <w:szCs w:val="24"/>
        </w:rPr>
        <w:t xml:space="preserve"> in </w:t>
      </w:r>
      <w:proofErr w:type="spellStart"/>
      <w:r w:rsidRPr="00E467A9">
        <w:rPr>
          <w:rFonts w:ascii="Times New Roman" w:hAnsi="Times New Roman" w:cs="Times New Roman"/>
          <w:sz w:val="24"/>
          <w:szCs w:val="24"/>
        </w:rPr>
        <w:t>Kibale</w:t>
      </w:r>
      <w:proofErr w:type="spellEnd"/>
      <w:r w:rsidRPr="00E467A9">
        <w:rPr>
          <w:rFonts w:ascii="Times New Roman" w:hAnsi="Times New Roman" w:cs="Times New Roman"/>
          <w:sz w:val="24"/>
          <w:szCs w:val="24"/>
        </w:rPr>
        <w:t xml:space="preserve"> Game Reserve and if there was any compensation, it was for that land and not the suit land.</w:t>
      </w:r>
    </w:p>
    <w:p w:rsidR="00A4722E" w:rsidRPr="00E467A9" w:rsidRDefault="00A4722E" w:rsidP="00A4722E">
      <w:pPr>
        <w:jc w:val="both"/>
        <w:rPr>
          <w:rFonts w:ascii="Times New Roman" w:hAnsi="Times New Roman" w:cs="Times New Roman"/>
          <w:b/>
          <w:sz w:val="24"/>
          <w:szCs w:val="24"/>
        </w:rPr>
      </w:pPr>
      <w:r w:rsidRPr="00E467A9">
        <w:rPr>
          <w:rFonts w:ascii="Times New Roman" w:hAnsi="Times New Roman" w:cs="Times New Roman"/>
          <w:b/>
          <w:sz w:val="24"/>
          <w:szCs w:val="24"/>
        </w:rPr>
        <w:t>Issue 5: Whether these Plaintiffs and the persons they represent had any recognizable interest in the suit land at the time they were evicted?</w:t>
      </w:r>
    </w:p>
    <w:p w:rsidR="005A4BF9" w:rsidRPr="00E467A9" w:rsidRDefault="005A4BF9" w:rsidP="005A4BF9">
      <w:pPr>
        <w:jc w:val="both"/>
        <w:rPr>
          <w:rFonts w:ascii="Times New Roman" w:hAnsi="Times New Roman" w:cs="Times New Roman"/>
          <w:sz w:val="24"/>
          <w:szCs w:val="24"/>
        </w:rPr>
      </w:pPr>
      <w:r w:rsidRPr="00E467A9">
        <w:rPr>
          <w:rFonts w:ascii="Times New Roman" w:hAnsi="Times New Roman" w:cs="Times New Roman"/>
          <w:sz w:val="24"/>
          <w:szCs w:val="24"/>
        </w:rPr>
        <w:t xml:space="preserve">Counsel for the Plaintiffs submitted that the Plaintiffs had </w:t>
      </w:r>
      <w:r w:rsidR="00A41F36" w:rsidRPr="00E467A9">
        <w:rPr>
          <w:rFonts w:ascii="Times New Roman" w:hAnsi="Times New Roman" w:cs="Times New Roman"/>
          <w:sz w:val="24"/>
          <w:szCs w:val="24"/>
        </w:rPr>
        <w:t>recognizable</w:t>
      </w:r>
      <w:r w:rsidRPr="00E467A9">
        <w:rPr>
          <w:rFonts w:ascii="Times New Roman" w:hAnsi="Times New Roman" w:cs="Times New Roman"/>
          <w:sz w:val="24"/>
          <w:szCs w:val="24"/>
        </w:rPr>
        <w:t xml:space="preserve"> interest in the suit land and evidence on recor</w:t>
      </w:r>
      <w:r w:rsidR="00C5042C" w:rsidRPr="00E467A9">
        <w:rPr>
          <w:rFonts w:ascii="Times New Roman" w:hAnsi="Times New Roman" w:cs="Times New Roman"/>
          <w:sz w:val="24"/>
          <w:szCs w:val="24"/>
        </w:rPr>
        <w:t>d is to the effect that these people</w:t>
      </w:r>
      <w:r w:rsidRPr="00E467A9">
        <w:rPr>
          <w:rFonts w:ascii="Times New Roman" w:hAnsi="Times New Roman" w:cs="Times New Roman"/>
          <w:sz w:val="24"/>
          <w:szCs w:val="24"/>
        </w:rPr>
        <w:t xml:space="preserve"> migrated to the area in the 1960s and lived there under customary tenure which is recognised under </w:t>
      </w:r>
      <w:r w:rsidRPr="00E467A9">
        <w:rPr>
          <w:rFonts w:ascii="Times New Roman" w:hAnsi="Times New Roman" w:cs="Times New Roman"/>
          <w:b/>
          <w:sz w:val="24"/>
          <w:szCs w:val="24"/>
        </w:rPr>
        <w:t>Article 237</w:t>
      </w:r>
      <w:r w:rsidRPr="00E467A9">
        <w:rPr>
          <w:rFonts w:ascii="Times New Roman" w:hAnsi="Times New Roman" w:cs="Times New Roman"/>
          <w:sz w:val="24"/>
          <w:szCs w:val="24"/>
        </w:rPr>
        <w:t xml:space="preserve"> of the Constitution</w:t>
      </w:r>
      <w:r w:rsidR="00C5042C" w:rsidRPr="00E467A9">
        <w:rPr>
          <w:rFonts w:ascii="Times New Roman" w:hAnsi="Times New Roman" w:cs="Times New Roman"/>
          <w:sz w:val="24"/>
          <w:szCs w:val="24"/>
        </w:rPr>
        <w:t xml:space="preserve"> of the Republic of Uganda</w:t>
      </w:r>
      <w:r w:rsidR="009C2851" w:rsidRPr="00E467A9">
        <w:rPr>
          <w:rFonts w:ascii="Times New Roman" w:hAnsi="Times New Roman" w:cs="Times New Roman"/>
          <w:sz w:val="24"/>
          <w:szCs w:val="24"/>
        </w:rPr>
        <w:t>, and</w:t>
      </w:r>
      <w:r w:rsidRPr="00E467A9">
        <w:rPr>
          <w:rFonts w:ascii="Times New Roman" w:hAnsi="Times New Roman" w:cs="Times New Roman"/>
          <w:sz w:val="24"/>
          <w:szCs w:val="24"/>
        </w:rPr>
        <w:t xml:space="preserve"> thus they were wrongfully evicted.</w:t>
      </w:r>
    </w:p>
    <w:p w:rsidR="005A4BF9" w:rsidRPr="00E467A9" w:rsidRDefault="005A4BF9" w:rsidP="005A4BF9">
      <w:pPr>
        <w:jc w:val="both"/>
        <w:rPr>
          <w:rFonts w:ascii="Times New Roman" w:hAnsi="Times New Roman" w:cs="Times New Roman"/>
          <w:b/>
          <w:sz w:val="24"/>
          <w:szCs w:val="24"/>
        </w:rPr>
      </w:pPr>
      <w:r w:rsidRPr="00E467A9">
        <w:rPr>
          <w:rFonts w:ascii="Times New Roman" w:hAnsi="Times New Roman" w:cs="Times New Roman"/>
          <w:b/>
          <w:sz w:val="24"/>
          <w:szCs w:val="24"/>
        </w:rPr>
        <w:lastRenderedPageBreak/>
        <w:t xml:space="preserve">Issue 6: whether </w:t>
      </w:r>
      <w:r w:rsidR="00A4722E" w:rsidRPr="00E467A9">
        <w:rPr>
          <w:rFonts w:ascii="Times New Roman" w:hAnsi="Times New Roman" w:cs="Times New Roman"/>
          <w:b/>
          <w:sz w:val="24"/>
          <w:szCs w:val="24"/>
        </w:rPr>
        <w:t xml:space="preserve">the </w:t>
      </w:r>
      <w:r w:rsidRPr="00E467A9">
        <w:rPr>
          <w:rFonts w:ascii="Times New Roman" w:hAnsi="Times New Roman" w:cs="Times New Roman"/>
          <w:b/>
          <w:sz w:val="24"/>
          <w:szCs w:val="24"/>
        </w:rPr>
        <w:t>2</w:t>
      </w:r>
      <w:r w:rsidRPr="00E467A9">
        <w:rPr>
          <w:rFonts w:ascii="Times New Roman" w:hAnsi="Times New Roman" w:cs="Times New Roman"/>
          <w:b/>
          <w:sz w:val="24"/>
          <w:szCs w:val="24"/>
          <w:vertAlign w:val="superscript"/>
        </w:rPr>
        <w:t>nd</w:t>
      </w:r>
      <w:r w:rsidRPr="00E467A9">
        <w:rPr>
          <w:rFonts w:ascii="Times New Roman" w:hAnsi="Times New Roman" w:cs="Times New Roman"/>
          <w:b/>
          <w:sz w:val="24"/>
          <w:szCs w:val="24"/>
        </w:rPr>
        <w:t xml:space="preserve"> – 31</w:t>
      </w:r>
      <w:r w:rsidRPr="00E467A9">
        <w:rPr>
          <w:rFonts w:ascii="Times New Roman" w:hAnsi="Times New Roman" w:cs="Times New Roman"/>
          <w:b/>
          <w:sz w:val="24"/>
          <w:szCs w:val="24"/>
          <w:vertAlign w:val="superscript"/>
        </w:rPr>
        <w:t>st</w:t>
      </w:r>
      <w:r w:rsidRPr="00E467A9">
        <w:rPr>
          <w:rFonts w:ascii="Times New Roman" w:hAnsi="Times New Roman" w:cs="Times New Roman"/>
          <w:b/>
          <w:sz w:val="24"/>
          <w:szCs w:val="24"/>
        </w:rPr>
        <w:t xml:space="preserve"> </w:t>
      </w:r>
      <w:r w:rsidR="00A4722E" w:rsidRPr="00E467A9">
        <w:rPr>
          <w:rFonts w:ascii="Times New Roman" w:hAnsi="Times New Roman" w:cs="Times New Roman"/>
          <w:b/>
          <w:sz w:val="24"/>
          <w:szCs w:val="24"/>
        </w:rPr>
        <w:t>Defendants</w:t>
      </w:r>
      <w:r w:rsidRPr="00E467A9">
        <w:rPr>
          <w:rFonts w:ascii="Times New Roman" w:hAnsi="Times New Roman" w:cs="Times New Roman"/>
          <w:b/>
          <w:sz w:val="24"/>
          <w:szCs w:val="24"/>
        </w:rPr>
        <w:t xml:space="preserve"> were allowed by Government to use the suit land?</w:t>
      </w:r>
    </w:p>
    <w:p w:rsidR="005A4BF9" w:rsidRPr="00E467A9" w:rsidRDefault="00B17090" w:rsidP="005A4BF9">
      <w:pPr>
        <w:jc w:val="both"/>
        <w:rPr>
          <w:rFonts w:ascii="Times New Roman" w:hAnsi="Times New Roman" w:cs="Times New Roman"/>
          <w:sz w:val="24"/>
          <w:szCs w:val="24"/>
        </w:rPr>
      </w:pPr>
      <w:r w:rsidRPr="00E467A9">
        <w:rPr>
          <w:rFonts w:ascii="Times New Roman" w:hAnsi="Times New Roman" w:cs="Times New Roman"/>
          <w:sz w:val="24"/>
          <w:szCs w:val="24"/>
        </w:rPr>
        <w:lastRenderedPageBreak/>
        <w:t xml:space="preserve">Counsel for the Plaintiffs submitted </w:t>
      </w:r>
      <w:r w:rsidR="00A12677" w:rsidRPr="00E467A9">
        <w:rPr>
          <w:rFonts w:ascii="Times New Roman" w:hAnsi="Times New Roman" w:cs="Times New Roman"/>
          <w:sz w:val="24"/>
          <w:szCs w:val="24"/>
        </w:rPr>
        <w:t xml:space="preserve">in rejoinder </w:t>
      </w:r>
      <w:r w:rsidRPr="00E467A9">
        <w:rPr>
          <w:rFonts w:ascii="Times New Roman" w:hAnsi="Times New Roman" w:cs="Times New Roman"/>
          <w:sz w:val="24"/>
          <w:szCs w:val="24"/>
        </w:rPr>
        <w:t>that</w:t>
      </w:r>
      <w:r w:rsidR="005A4BF9" w:rsidRPr="00E467A9">
        <w:rPr>
          <w:rFonts w:ascii="Times New Roman" w:hAnsi="Times New Roman" w:cs="Times New Roman"/>
          <w:sz w:val="24"/>
          <w:szCs w:val="24"/>
        </w:rPr>
        <w:t xml:space="preserve"> </w:t>
      </w:r>
      <w:r w:rsidRPr="00E467A9">
        <w:rPr>
          <w:rFonts w:ascii="Times New Roman" w:hAnsi="Times New Roman" w:cs="Times New Roman"/>
          <w:sz w:val="24"/>
          <w:szCs w:val="24"/>
        </w:rPr>
        <w:t xml:space="preserve">the above Defendants </w:t>
      </w:r>
      <w:r w:rsidR="005A4BF9" w:rsidRPr="00E467A9">
        <w:rPr>
          <w:rFonts w:ascii="Times New Roman" w:hAnsi="Times New Roman" w:cs="Times New Roman"/>
          <w:sz w:val="24"/>
          <w:szCs w:val="24"/>
        </w:rPr>
        <w:t xml:space="preserve">were not allowed to use the suit land by Government but rather individuals </w:t>
      </w:r>
      <w:proofErr w:type="spellStart"/>
      <w:r w:rsidR="005A4BF9" w:rsidRPr="00E467A9">
        <w:rPr>
          <w:rFonts w:ascii="Times New Roman" w:hAnsi="Times New Roman" w:cs="Times New Roman"/>
          <w:sz w:val="24"/>
          <w:szCs w:val="24"/>
        </w:rPr>
        <w:t>i.e</w:t>
      </w:r>
      <w:proofErr w:type="spellEnd"/>
      <w:r w:rsidR="005A4BF9" w:rsidRPr="00E467A9">
        <w:rPr>
          <w:rFonts w:ascii="Times New Roman" w:hAnsi="Times New Roman" w:cs="Times New Roman"/>
          <w:sz w:val="24"/>
          <w:szCs w:val="24"/>
        </w:rPr>
        <w:t xml:space="preserve"> Hon. </w:t>
      </w:r>
      <w:proofErr w:type="spellStart"/>
      <w:r w:rsidR="005A4BF9" w:rsidRPr="00E467A9">
        <w:rPr>
          <w:rFonts w:ascii="Times New Roman" w:hAnsi="Times New Roman" w:cs="Times New Roman"/>
          <w:sz w:val="24"/>
          <w:szCs w:val="24"/>
        </w:rPr>
        <w:t>Ruhakana</w:t>
      </w:r>
      <w:proofErr w:type="spellEnd"/>
      <w:r w:rsidR="005A4BF9" w:rsidRPr="00E467A9">
        <w:rPr>
          <w:rFonts w:ascii="Times New Roman" w:hAnsi="Times New Roman" w:cs="Times New Roman"/>
          <w:sz w:val="24"/>
          <w:szCs w:val="24"/>
        </w:rPr>
        <w:t xml:space="preserve"> </w:t>
      </w:r>
      <w:proofErr w:type="spellStart"/>
      <w:r w:rsidR="005A4BF9" w:rsidRPr="00E467A9">
        <w:rPr>
          <w:rFonts w:ascii="Times New Roman" w:hAnsi="Times New Roman" w:cs="Times New Roman"/>
          <w:sz w:val="24"/>
          <w:szCs w:val="24"/>
        </w:rPr>
        <w:t>Rugunda</w:t>
      </w:r>
      <w:proofErr w:type="spellEnd"/>
      <w:r w:rsidR="005A4BF9" w:rsidRPr="00E467A9">
        <w:rPr>
          <w:rFonts w:ascii="Times New Roman" w:hAnsi="Times New Roman" w:cs="Times New Roman"/>
          <w:sz w:val="24"/>
          <w:szCs w:val="24"/>
        </w:rPr>
        <w:t xml:space="preserve"> and Hon. </w:t>
      </w:r>
      <w:proofErr w:type="spellStart"/>
      <w:r w:rsidR="005A4BF9" w:rsidRPr="00E467A9">
        <w:rPr>
          <w:rFonts w:ascii="Times New Roman" w:hAnsi="Times New Roman" w:cs="Times New Roman"/>
          <w:sz w:val="24"/>
          <w:szCs w:val="24"/>
        </w:rPr>
        <w:t>Mwesige</w:t>
      </w:r>
      <w:proofErr w:type="spellEnd"/>
      <w:r w:rsidR="005A4BF9" w:rsidRPr="00E467A9">
        <w:rPr>
          <w:rFonts w:ascii="Times New Roman" w:hAnsi="Times New Roman" w:cs="Times New Roman"/>
          <w:sz w:val="24"/>
          <w:szCs w:val="24"/>
        </w:rPr>
        <w:t xml:space="preserve"> who did not act</w:t>
      </w:r>
      <w:r w:rsidRPr="00E467A9">
        <w:rPr>
          <w:rFonts w:ascii="Times New Roman" w:hAnsi="Times New Roman" w:cs="Times New Roman"/>
          <w:sz w:val="24"/>
          <w:szCs w:val="24"/>
        </w:rPr>
        <w:t xml:space="preserve"> </w:t>
      </w:r>
      <w:r w:rsidR="005A4BF9" w:rsidRPr="00E467A9">
        <w:rPr>
          <w:rFonts w:ascii="Times New Roman" w:hAnsi="Times New Roman" w:cs="Times New Roman"/>
          <w:sz w:val="24"/>
          <w:szCs w:val="24"/>
        </w:rPr>
        <w:t>through the A.G to sign a legally binding contract nor was there any Seal of Government. That in any case the land belongs to U</w:t>
      </w:r>
      <w:r w:rsidRPr="00E467A9">
        <w:rPr>
          <w:rFonts w:ascii="Times New Roman" w:hAnsi="Times New Roman" w:cs="Times New Roman"/>
          <w:sz w:val="24"/>
          <w:szCs w:val="24"/>
        </w:rPr>
        <w:t xml:space="preserve">ganda </w:t>
      </w:r>
      <w:r w:rsidR="005A4BF9" w:rsidRPr="00E467A9">
        <w:rPr>
          <w:rFonts w:ascii="Times New Roman" w:hAnsi="Times New Roman" w:cs="Times New Roman"/>
          <w:sz w:val="24"/>
          <w:szCs w:val="24"/>
        </w:rPr>
        <w:t>L</w:t>
      </w:r>
      <w:r w:rsidRPr="00E467A9">
        <w:rPr>
          <w:rFonts w:ascii="Times New Roman" w:hAnsi="Times New Roman" w:cs="Times New Roman"/>
          <w:sz w:val="24"/>
          <w:szCs w:val="24"/>
        </w:rPr>
        <w:t xml:space="preserve">and </w:t>
      </w:r>
      <w:r w:rsidR="005A4BF9" w:rsidRPr="00E467A9">
        <w:rPr>
          <w:rFonts w:ascii="Times New Roman" w:hAnsi="Times New Roman" w:cs="Times New Roman"/>
          <w:sz w:val="24"/>
          <w:szCs w:val="24"/>
        </w:rPr>
        <w:t>C</w:t>
      </w:r>
      <w:r w:rsidRPr="00E467A9">
        <w:rPr>
          <w:rFonts w:ascii="Times New Roman" w:hAnsi="Times New Roman" w:cs="Times New Roman"/>
          <w:sz w:val="24"/>
          <w:szCs w:val="24"/>
        </w:rPr>
        <w:t>ommission</w:t>
      </w:r>
      <w:r w:rsidR="005A4BF9" w:rsidRPr="00E467A9">
        <w:rPr>
          <w:rFonts w:ascii="Times New Roman" w:hAnsi="Times New Roman" w:cs="Times New Roman"/>
          <w:sz w:val="24"/>
          <w:szCs w:val="24"/>
        </w:rPr>
        <w:t xml:space="preserve"> as is being claimed. Therefore it should have been the one to grant the permission.</w:t>
      </w:r>
    </w:p>
    <w:p w:rsidR="005A4BF9" w:rsidRPr="00E467A9" w:rsidRDefault="005A4BF9" w:rsidP="005A4BF9">
      <w:pPr>
        <w:jc w:val="both"/>
        <w:rPr>
          <w:rFonts w:ascii="Times New Roman" w:hAnsi="Times New Roman" w:cs="Times New Roman"/>
          <w:b/>
          <w:sz w:val="24"/>
          <w:szCs w:val="24"/>
        </w:rPr>
      </w:pPr>
      <w:r w:rsidRPr="00E467A9">
        <w:rPr>
          <w:rFonts w:ascii="Times New Roman" w:hAnsi="Times New Roman" w:cs="Times New Roman"/>
          <w:b/>
          <w:sz w:val="24"/>
          <w:szCs w:val="24"/>
        </w:rPr>
        <w:t xml:space="preserve">Issue 7: </w:t>
      </w:r>
      <w:r w:rsidR="00A4722E" w:rsidRPr="00E467A9">
        <w:rPr>
          <w:rFonts w:ascii="Times New Roman" w:hAnsi="Times New Roman" w:cs="Times New Roman"/>
          <w:b/>
          <w:sz w:val="24"/>
          <w:szCs w:val="24"/>
        </w:rPr>
        <w:t xml:space="preserve">If so, whether the </w:t>
      </w:r>
      <w:r w:rsidRPr="00E467A9">
        <w:rPr>
          <w:rFonts w:ascii="Times New Roman" w:hAnsi="Times New Roman" w:cs="Times New Roman"/>
          <w:b/>
          <w:sz w:val="24"/>
          <w:szCs w:val="24"/>
        </w:rPr>
        <w:t>Gov</w:t>
      </w:r>
      <w:r w:rsidR="00A4722E" w:rsidRPr="00E467A9">
        <w:rPr>
          <w:rFonts w:ascii="Times New Roman" w:hAnsi="Times New Roman" w:cs="Times New Roman"/>
          <w:b/>
          <w:sz w:val="24"/>
          <w:szCs w:val="24"/>
        </w:rPr>
        <w:t>ernment had</w:t>
      </w:r>
      <w:r w:rsidRPr="00E467A9">
        <w:rPr>
          <w:rFonts w:ascii="Times New Roman" w:hAnsi="Times New Roman" w:cs="Times New Roman"/>
          <w:b/>
          <w:sz w:val="24"/>
          <w:szCs w:val="24"/>
        </w:rPr>
        <w:t xml:space="preserve"> capacity to give</w:t>
      </w:r>
      <w:r w:rsidR="00A4722E" w:rsidRPr="00E467A9">
        <w:rPr>
          <w:rFonts w:ascii="Times New Roman" w:hAnsi="Times New Roman" w:cs="Times New Roman"/>
          <w:b/>
          <w:sz w:val="24"/>
          <w:szCs w:val="24"/>
        </w:rPr>
        <w:t xml:space="preserve"> them such</w:t>
      </w:r>
      <w:r w:rsidRPr="00E467A9">
        <w:rPr>
          <w:rFonts w:ascii="Times New Roman" w:hAnsi="Times New Roman" w:cs="Times New Roman"/>
          <w:b/>
          <w:sz w:val="24"/>
          <w:szCs w:val="24"/>
        </w:rPr>
        <w:t xml:space="preserve"> permission</w:t>
      </w:r>
      <w:r w:rsidR="00A4722E" w:rsidRPr="00E467A9">
        <w:rPr>
          <w:rFonts w:ascii="Times New Roman" w:hAnsi="Times New Roman" w:cs="Times New Roman"/>
          <w:b/>
          <w:sz w:val="24"/>
          <w:szCs w:val="24"/>
        </w:rPr>
        <w:t>?</w:t>
      </w:r>
    </w:p>
    <w:p w:rsidR="005A4BF9" w:rsidRPr="00E467A9" w:rsidRDefault="00B17090" w:rsidP="005A4BF9">
      <w:pPr>
        <w:jc w:val="both"/>
        <w:rPr>
          <w:rFonts w:ascii="Times New Roman" w:hAnsi="Times New Roman" w:cs="Times New Roman"/>
          <w:sz w:val="24"/>
          <w:szCs w:val="24"/>
        </w:rPr>
      </w:pPr>
      <w:r w:rsidRPr="00E467A9">
        <w:rPr>
          <w:rFonts w:ascii="Times New Roman" w:hAnsi="Times New Roman" w:cs="Times New Roman"/>
          <w:sz w:val="24"/>
          <w:szCs w:val="24"/>
        </w:rPr>
        <w:t xml:space="preserve">Counsel for the Plaintiffs submitted </w:t>
      </w:r>
      <w:r w:rsidR="00F96E85" w:rsidRPr="00E467A9">
        <w:rPr>
          <w:rFonts w:ascii="Times New Roman" w:hAnsi="Times New Roman" w:cs="Times New Roman"/>
          <w:sz w:val="24"/>
          <w:szCs w:val="24"/>
        </w:rPr>
        <w:t xml:space="preserve">in rejoinder </w:t>
      </w:r>
      <w:r w:rsidRPr="00E467A9">
        <w:rPr>
          <w:rFonts w:ascii="Times New Roman" w:hAnsi="Times New Roman" w:cs="Times New Roman"/>
          <w:sz w:val="24"/>
          <w:szCs w:val="24"/>
        </w:rPr>
        <w:t>t</w:t>
      </w:r>
      <w:r w:rsidR="005A4BF9" w:rsidRPr="00E467A9">
        <w:rPr>
          <w:rFonts w:ascii="Times New Roman" w:hAnsi="Times New Roman" w:cs="Times New Roman"/>
          <w:sz w:val="24"/>
          <w:szCs w:val="24"/>
        </w:rPr>
        <w:t>hat Government could not give permission because it does not own the suit land</w:t>
      </w:r>
      <w:r w:rsidRPr="00E467A9">
        <w:rPr>
          <w:rFonts w:ascii="Times New Roman" w:hAnsi="Times New Roman" w:cs="Times New Roman"/>
          <w:sz w:val="24"/>
          <w:szCs w:val="24"/>
        </w:rPr>
        <w:t xml:space="preserve"> but rather the Plaintiffs do a</w:t>
      </w:r>
      <w:r w:rsidR="005A4BF9" w:rsidRPr="00E467A9">
        <w:rPr>
          <w:rFonts w:ascii="Times New Roman" w:hAnsi="Times New Roman" w:cs="Times New Roman"/>
          <w:sz w:val="24"/>
          <w:szCs w:val="24"/>
        </w:rPr>
        <w:t xml:space="preserve">nd were </w:t>
      </w:r>
      <w:r w:rsidRPr="00E467A9">
        <w:rPr>
          <w:rFonts w:ascii="Times New Roman" w:hAnsi="Times New Roman" w:cs="Times New Roman"/>
          <w:sz w:val="24"/>
          <w:szCs w:val="24"/>
        </w:rPr>
        <w:t>occupying</w:t>
      </w:r>
      <w:r w:rsidR="005A4BF9" w:rsidRPr="00E467A9">
        <w:rPr>
          <w:rFonts w:ascii="Times New Roman" w:hAnsi="Times New Roman" w:cs="Times New Roman"/>
          <w:sz w:val="24"/>
          <w:szCs w:val="24"/>
        </w:rPr>
        <w:t xml:space="preserve"> the same.</w:t>
      </w:r>
    </w:p>
    <w:p w:rsidR="005A4BF9" w:rsidRPr="00E467A9" w:rsidRDefault="005A4BF9" w:rsidP="005A4BF9">
      <w:pPr>
        <w:jc w:val="both"/>
        <w:rPr>
          <w:rFonts w:ascii="Times New Roman" w:hAnsi="Times New Roman" w:cs="Times New Roman"/>
          <w:b/>
          <w:sz w:val="24"/>
          <w:szCs w:val="24"/>
        </w:rPr>
      </w:pPr>
      <w:r w:rsidRPr="00E467A9">
        <w:rPr>
          <w:rFonts w:ascii="Times New Roman" w:hAnsi="Times New Roman" w:cs="Times New Roman"/>
          <w:b/>
          <w:sz w:val="24"/>
          <w:szCs w:val="24"/>
        </w:rPr>
        <w:t>Issue 8: whether the Certificate of Title in the names of the 32</w:t>
      </w:r>
      <w:r w:rsidRPr="00E467A9">
        <w:rPr>
          <w:rFonts w:ascii="Times New Roman" w:hAnsi="Times New Roman" w:cs="Times New Roman"/>
          <w:b/>
          <w:sz w:val="24"/>
          <w:szCs w:val="24"/>
          <w:vertAlign w:val="superscript"/>
        </w:rPr>
        <w:t>nd</w:t>
      </w:r>
      <w:r w:rsidRPr="00E467A9">
        <w:rPr>
          <w:rFonts w:ascii="Times New Roman" w:hAnsi="Times New Roman" w:cs="Times New Roman"/>
          <w:b/>
          <w:sz w:val="24"/>
          <w:szCs w:val="24"/>
        </w:rPr>
        <w:t xml:space="preserve"> Defendant was procured by fraud?</w:t>
      </w:r>
    </w:p>
    <w:p w:rsidR="005A4BF9" w:rsidRPr="00E467A9" w:rsidRDefault="005A4BF9" w:rsidP="005A4BF9">
      <w:pPr>
        <w:jc w:val="both"/>
        <w:rPr>
          <w:rFonts w:ascii="Times New Roman" w:hAnsi="Times New Roman" w:cs="Times New Roman"/>
          <w:sz w:val="24"/>
          <w:szCs w:val="24"/>
        </w:rPr>
      </w:pPr>
      <w:r w:rsidRPr="00E467A9">
        <w:rPr>
          <w:rFonts w:ascii="Times New Roman" w:hAnsi="Times New Roman" w:cs="Times New Roman"/>
          <w:sz w:val="24"/>
          <w:szCs w:val="24"/>
        </w:rPr>
        <w:t xml:space="preserve">Counsel </w:t>
      </w:r>
      <w:r w:rsidR="00F96E85" w:rsidRPr="00E467A9">
        <w:rPr>
          <w:rFonts w:ascii="Times New Roman" w:hAnsi="Times New Roman" w:cs="Times New Roman"/>
          <w:sz w:val="24"/>
          <w:szCs w:val="24"/>
        </w:rPr>
        <w:t xml:space="preserve">for the Plaintiffs </w:t>
      </w:r>
      <w:r w:rsidRPr="00E467A9">
        <w:rPr>
          <w:rFonts w:ascii="Times New Roman" w:hAnsi="Times New Roman" w:cs="Times New Roman"/>
          <w:sz w:val="24"/>
          <w:szCs w:val="24"/>
        </w:rPr>
        <w:t>submitted</w:t>
      </w:r>
      <w:r w:rsidR="00F96E85" w:rsidRPr="00E467A9">
        <w:rPr>
          <w:rFonts w:ascii="Times New Roman" w:hAnsi="Times New Roman" w:cs="Times New Roman"/>
          <w:sz w:val="24"/>
          <w:szCs w:val="24"/>
        </w:rPr>
        <w:t xml:space="preserve"> in rejoinder</w:t>
      </w:r>
      <w:r w:rsidRPr="00E467A9">
        <w:rPr>
          <w:rFonts w:ascii="Times New Roman" w:hAnsi="Times New Roman" w:cs="Times New Roman"/>
          <w:sz w:val="24"/>
          <w:szCs w:val="24"/>
        </w:rPr>
        <w:t xml:space="preserve"> that fraud is dishonesty and cited the case of </w:t>
      </w:r>
      <w:proofErr w:type="spellStart"/>
      <w:r w:rsidRPr="00E467A9">
        <w:rPr>
          <w:rFonts w:ascii="Times New Roman" w:hAnsi="Times New Roman" w:cs="Times New Roman"/>
          <w:b/>
          <w:sz w:val="24"/>
          <w:szCs w:val="24"/>
        </w:rPr>
        <w:t>Tibimanya</w:t>
      </w:r>
      <w:proofErr w:type="spellEnd"/>
      <w:r w:rsidRPr="00E467A9">
        <w:rPr>
          <w:rFonts w:ascii="Times New Roman" w:hAnsi="Times New Roman" w:cs="Times New Roman"/>
          <w:b/>
          <w:sz w:val="24"/>
          <w:szCs w:val="24"/>
        </w:rPr>
        <w:t xml:space="preserve"> Johnson &amp; Another versus </w:t>
      </w:r>
      <w:proofErr w:type="spellStart"/>
      <w:r w:rsidRPr="00E467A9">
        <w:rPr>
          <w:rFonts w:ascii="Times New Roman" w:hAnsi="Times New Roman" w:cs="Times New Roman"/>
          <w:b/>
          <w:sz w:val="24"/>
          <w:szCs w:val="24"/>
        </w:rPr>
        <w:t>Murungi</w:t>
      </w:r>
      <w:proofErr w:type="spellEnd"/>
      <w:r w:rsidRPr="00E467A9">
        <w:rPr>
          <w:rFonts w:ascii="Times New Roman" w:hAnsi="Times New Roman" w:cs="Times New Roman"/>
          <w:b/>
          <w:sz w:val="24"/>
          <w:szCs w:val="24"/>
        </w:rPr>
        <w:t xml:space="preserve"> Moses &amp; 3 Others, CACA No. 18 of 2007</w:t>
      </w:r>
      <w:r w:rsidRPr="00E467A9">
        <w:rPr>
          <w:rFonts w:ascii="Times New Roman" w:hAnsi="Times New Roman" w:cs="Times New Roman"/>
          <w:sz w:val="24"/>
          <w:szCs w:val="24"/>
        </w:rPr>
        <w:t xml:space="preserve"> where it was observed that;</w:t>
      </w:r>
    </w:p>
    <w:p w:rsidR="005A4BF9" w:rsidRPr="00E467A9" w:rsidRDefault="005A4BF9" w:rsidP="005A4BF9">
      <w:pPr>
        <w:jc w:val="both"/>
        <w:rPr>
          <w:rFonts w:ascii="Times New Roman" w:hAnsi="Times New Roman" w:cs="Times New Roman"/>
          <w:i/>
          <w:sz w:val="24"/>
          <w:szCs w:val="24"/>
        </w:rPr>
      </w:pPr>
      <w:r w:rsidRPr="00E467A9">
        <w:rPr>
          <w:rFonts w:ascii="Times New Roman" w:hAnsi="Times New Roman" w:cs="Times New Roman"/>
          <w:i/>
          <w:sz w:val="24"/>
          <w:szCs w:val="24"/>
        </w:rPr>
        <w:t xml:space="preserve">“According to </w:t>
      </w:r>
      <w:r w:rsidRPr="00E467A9">
        <w:rPr>
          <w:rFonts w:ascii="Times New Roman" w:hAnsi="Times New Roman" w:cs="Times New Roman"/>
          <w:b/>
          <w:i/>
          <w:sz w:val="24"/>
          <w:szCs w:val="24"/>
        </w:rPr>
        <w:t>Black’s law Dictionary</w:t>
      </w:r>
      <w:r w:rsidRPr="00E467A9">
        <w:rPr>
          <w:rFonts w:ascii="Times New Roman" w:hAnsi="Times New Roman" w:cs="Times New Roman"/>
          <w:i/>
          <w:sz w:val="24"/>
          <w:szCs w:val="24"/>
        </w:rPr>
        <w:t>, 6</w:t>
      </w:r>
      <w:r w:rsidRPr="00E467A9">
        <w:rPr>
          <w:rFonts w:ascii="Times New Roman" w:hAnsi="Times New Roman" w:cs="Times New Roman"/>
          <w:i/>
          <w:sz w:val="24"/>
          <w:szCs w:val="24"/>
          <w:vertAlign w:val="superscript"/>
        </w:rPr>
        <w:t>th</w:t>
      </w:r>
      <w:r w:rsidRPr="00E467A9">
        <w:rPr>
          <w:rFonts w:ascii="Times New Roman" w:hAnsi="Times New Roman" w:cs="Times New Roman"/>
          <w:i/>
          <w:sz w:val="24"/>
          <w:szCs w:val="24"/>
        </w:rPr>
        <w:t xml:space="preserve"> Ed. Page 660, it embraces a whole range of dishonest </w:t>
      </w:r>
      <w:r w:rsidR="009835C5" w:rsidRPr="00E467A9">
        <w:rPr>
          <w:rFonts w:ascii="Times New Roman" w:hAnsi="Times New Roman" w:cs="Times New Roman"/>
          <w:i/>
          <w:sz w:val="24"/>
          <w:szCs w:val="24"/>
        </w:rPr>
        <w:t>activities</w:t>
      </w:r>
      <w:r w:rsidRPr="00E467A9">
        <w:rPr>
          <w:rFonts w:ascii="Times New Roman" w:hAnsi="Times New Roman" w:cs="Times New Roman"/>
          <w:i/>
          <w:sz w:val="24"/>
          <w:szCs w:val="24"/>
        </w:rPr>
        <w:t xml:space="preserve"> as the following;</w:t>
      </w:r>
    </w:p>
    <w:p w:rsidR="005A4BF9" w:rsidRPr="00E467A9" w:rsidRDefault="005A4BF9" w:rsidP="005A4BF9">
      <w:pPr>
        <w:jc w:val="both"/>
        <w:rPr>
          <w:rFonts w:ascii="Times New Roman" w:hAnsi="Times New Roman" w:cs="Times New Roman"/>
          <w:i/>
          <w:sz w:val="24"/>
          <w:szCs w:val="24"/>
        </w:rPr>
      </w:pPr>
      <w:r w:rsidRPr="00E467A9">
        <w:rPr>
          <w:rFonts w:ascii="Times New Roman" w:hAnsi="Times New Roman" w:cs="Times New Roman"/>
          <w:i/>
          <w:sz w:val="24"/>
          <w:szCs w:val="24"/>
        </w:rPr>
        <w:t>“Anything calculated to decide whether by single act or combination or by suppression of tru</w:t>
      </w:r>
      <w:r w:rsidR="0082314B" w:rsidRPr="00E467A9">
        <w:rPr>
          <w:rFonts w:ascii="Times New Roman" w:hAnsi="Times New Roman" w:cs="Times New Roman"/>
          <w:i/>
          <w:sz w:val="24"/>
          <w:szCs w:val="24"/>
        </w:rPr>
        <w:t>s</w:t>
      </w:r>
      <w:r w:rsidRPr="00E467A9">
        <w:rPr>
          <w:rFonts w:ascii="Times New Roman" w:hAnsi="Times New Roman" w:cs="Times New Roman"/>
          <w:i/>
          <w:sz w:val="24"/>
          <w:szCs w:val="24"/>
        </w:rPr>
        <w:t>t, or suggestion of what is false, whether it is by direct falsehood or innuendos by speech or silence, word of mouth, or look or gesture … as distinguished from negligence, it is always positive, intentional. It comprises al</w:t>
      </w:r>
      <w:r w:rsidR="0082314B" w:rsidRPr="00E467A9">
        <w:rPr>
          <w:rFonts w:ascii="Times New Roman" w:hAnsi="Times New Roman" w:cs="Times New Roman"/>
          <w:i/>
          <w:sz w:val="24"/>
          <w:szCs w:val="24"/>
        </w:rPr>
        <w:t>l acts, omissions and concealme</w:t>
      </w:r>
      <w:r w:rsidRPr="00E467A9">
        <w:rPr>
          <w:rFonts w:ascii="Times New Roman" w:hAnsi="Times New Roman" w:cs="Times New Roman"/>
          <w:i/>
          <w:sz w:val="24"/>
          <w:szCs w:val="24"/>
        </w:rPr>
        <w:t>nt</w:t>
      </w:r>
      <w:r w:rsidR="0082314B" w:rsidRPr="00E467A9">
        <w:rPr>
          <w:rFonts w:ascii="Times New Roman" w:hAnsi="Times New Roman" w:cs="Times New Roman"/>
          <w:i/>
          <w:sz w:val="24"/>
          <w:szCs w:val="24"/>
        </w:rPr>
        <w:t>s</w:t>
      </w:r>
      <w:r w:rsidRPr="00E467A9">
        <w:rPr>
          <w:rFonts w:ascii="Times New Roman" w:hAnsi="Times New Roman" w:cs="Times New Roman"/>
          <w:i/>
          <w:sz w:val="24"/>
          <w:szCs w:val="24"/>
        </w:rPr>
        <w:t xml:space="preserve"> involving a breach of a legal or equitable duty and resulting in damage to another. And includes anything that calculates to deceive, whether it be a single act or combination of circumstances, whether the suppression of truth or the suggestion of what is </w:t>
      </w:r>
      <w:r w:rsidR="009835C5" w:rsidRPr="00E467A9">
        <w:rPr>
          <w:rFonts w:ascii="Times New Roman" w:hAnsi="Times New Roman" w:cs="Times New Roman"/>
          <w:i/>
          <w:sz w:val="24"/>
          <w:szCs w:val="24"/>
        </w:rPr>
        <w:t>false</w:t>
      </w:r>
      <w:r w:rsidRPr="00E467A9">
        <w:rPr>
          <w:rFonts w:ascii="Times New Roman" w:hAnsi="Times New Roman" w:cs="Times New Roman"/>
          <w:i/>
          <w:sz w:val="24"/>
          <w:szCs w:val="24"/>
        </w:rPr>
        <w:t xml:space="preserve"> whether it be by direct falsehood or by innuendo by speech or by silence, by word of mouth, or by look or gesture…”</w:t>
      </w:r>
    </w:p>
    <w:p w:rsidR="005A4BF9" w:rsidRPr="00E467A9" w:rsidRDefault="005A4BF9" w:rsidP="005A4BF9">
      <w:pPr>
        <w:jc w:val="both"/>
        <w:rPr>
          <w:rFonts w:ascii="Times New Roman" w:hAnsi="Times New Roman" w:cs="Times New Roman"/>
          <w:sz w:val="24"/>
          <w:szCs w:val="24"/>
        </w:rPr>
      </w:pPr>
      <w:r w:rsidRPr="00E467A9">
        <w:rPr>
          <w:rFonts w:ascii="Times New Roman" w:hAnsi="Times New Roman" w:cs="Times New Roman"/>
          <w:sz w:val="24"/>
          <w:szCs w:val="24"/>
        </w:rPr>
        <w:t xml:space="preserve">Counsel </w:t>
      </w:r>
      <w:r w:rsidR="002D137E" w:rsidRPr="00E467A9">
        <w:rPr>
          <w:rFonts w:ascii="Times New Roman" w:hAnsi="Times New Roman" w:cs="Times New Roman"/>
          <w:sz w:val="24"/>
          <w:szCs w:val="24"/>
        </w:rPr>
        <w:t xml:space="preserve">for the Plaintiffs </w:t>
      </w:r>
      <w:r w:rsidRPr="00E467A9">
        <w:rPr>
          <w:rFonts w:ascii="Times New Roman" w:hAnsi="Times New Roman" w:cs="Times New Roman"/>
          <w:sz w:val="24"/>
          <w:szCs w:val="24"/>
        </w:rPr>
        <w:t>went on to submit</w:t>
      </w:r>
      <w:r w:rsidR="002D137E" w:rsidRPr="00E467A9">
        <w:rPr>
          <w:rFonts w:ascii="Times New Roman" w:hAnsi="Times New Roman" w:cs="Times New Roman"/>
          <w:sz w:val="24"/>
          <w:szCs w:val="24"/>
        </w:rPr>
        <w:t xml:space="preserve"> in rejoinder</w:t>
      </w:r>
      <w:r w:rsidRPr="00E467A9">
        <w:rPr>
          <w:rFonts w:ascii="Times New Roman" w:hAnsi="Times New Roman" w:cs="Times New Roman"/>
          <w:sz w:val="24"/>
          <w:szCs w:val="24"/>
        </w:rPr>
        <w:t xml:space="preserve"> that U</w:t>
      </w:r>
      <w:r w:rsidR="0082314B" w:rsidRPr="00E467A9">
        <w:rPr>
          <w:rFonts w:ascii="Times New Roman" w:hAnsi="Times New Roman" w:cs="Times New Roman"/>
          <w:sz w:val="24"/>
          <w:szCs w:val="24"/>
        </w:rPr>
        <w:t xml:space="preserve">ganda </w:t>
      </w:r>
      <w:r w:rsidRPr="00E467A9">
        <w:rPr>
          <w:rFonts w:ascii="Times New Roman" w:hAnsi="Times New Roman" w:cs="Times New Roman"/>
          <w:sz w:val="24"/>
          <w:szCs w:val="24"/>
        </w:rPr>
        <w:t>L</w:t>
      </w:r>
      <w:r w:rsidR="0082314B" w:rsidRPr="00E467A9">
        <w:rPr>
          <w:rFonts w:ascii="Times New Roman" w:hAnsi="Times New Roman" w:cs="Times New Roman"/>
          <w:sz w:val="24"/>
          <w:szCs w:val="24"/>
        </w:rPr>
        <w:t xml:space="preserve">and </w:t>
      </w:r>
      <w:r w:rsidRPr="00E467A9">
        <w:rPr>
          <w:rFonts w:ascii="Times New Roman" w:hAnsi="Times New Roman" w:cs="Times New Roman"/>
          <w:sz w:val="24"/>
          <w:szCs w:val="24"/>
        </w:rPr>
        <w:t>C</w:t>
      </w:r>
      <w:r w:rsidR="0082314B" w:rsidRPr="00E467A9">
        <w:rPr>
          <w:rFonts w:ascii="Times New Roman" w:hAnsi="Times New Roman" w:cs="Times New Roman"/>
          <w:sz w:val="24"/>
          <w:szCs w:val="24"/>
        </w:rPr>
        <w:t>ommission</w:t>
      </w:r>
      <w:r w:rsidRPr="00E467A9">
        <w:rPr>
          <w:rFonts w:ascii="Times New Roman" w:hAnsi="Times New Roman" w:cs="Times New Roman"/>
          <w:sz w:val="24"/>
          <w:szCs w:val="24"/>
        </w:rPr>
        <w:t xml:space="preserve"> together with Uganda </w:t>
      </w:r>
      <w:r w:rsidR="009835C5" w:rsidRPr="00E467A9">
        <w:rPr>
          <w:rFonts w:ascii="Times New Roman" w:hAnsi="Times New Roman" w:cs="Times New Roman"/>
          <w:sz w:val="24"/>
          <w:szCs w:val="24"/>
        </w:rPr>
        <w:t>Prisons</w:t>
      </w:r>
      <w:r w:rsidRPr="00E467A9">
        <w:rPr>
          <w:rFonts w:ascii="Times New Roman" w:hAnsi="Times New Roman" w:cs="Times New Roman"/>
          <w:sz w:val="24"/>
          <w:szCs w:val="24"/>
        </w:rPr>
        <w:t xml:space="preserve"> services for whose benefit the title was being procured were aware of the Plaintiffs’ interest in the lan</w:t>
      </w:r>
      <w:r w:rsidR="0082314B" w:rsidRPr="00E467A9">
        <w:rPr>
          <w:rFonts w:ascii="Times New Roman" w:hAnsi="Times New Roman" w:cs="Times New Roman"/>
          <w:sz w:val="24"/>
          <w:szCs w:val="24"/>
        </w:rPr>
        <w:t>d. They were aware of the pendi</w:t>
      </w:r>
      <w:r w:rsidRPr="00E467A9">
        <w:rPr>
          <w:rFonts w:ascii="Times New Roman" w:hAnsi="Times New Roman" w:cs="Times New Roman"/>
          <w:sz w:val="24"/>
          <w:szCs w:val="24"/>
        </w:rPr>
        <w:t>ng suit in Court</w:t>
      </w:r>
      <w:r w:rsidR="0024112A" w:rsidRPr="00E467A9">
        <w:rPr>
          <w:rFonts w:ascii="Times New Roman" w:hAnsi="Times New Roman" w:cs="Times New Roman"/>
          <w:sz w:val="24"/>
          <w:szCs w:val="24"/>
        </w:rPr>
        <w:t xml:space="preserve"> </w:t>
      </w:r>
      <w:r w:rsidRPr="00E467A9">
        <w:rPr>
          <w:rFonts w:ascii="Times New Roman" w:hAnsi="Times New Roman" w:cs="Times New Roman"/>
          <w:sz w:val="24"/>
          <w:szCs w:val="24"/>
        </w:rPr>
        <w:t>at the time the title was processed and registered to defeat the Plaintiffs</w:t>
      </w:r>
      <w:r w:rsidR="0024112A" w:rsidRPr="00E467A9">
        <w:rPr>
          <w:rFonts w:ascii="Times New Roman" w:hAnsi="Times New Roman" w:cs="Times New Roman"/>
          <w:sz w:val="24"/>
          <w:szCs w:val="24"/>
        </w:rPr>
        <w:t>’</w:t>
      </w:r>
      <w:r w:rsidRPr="00E467A9">
        <w:rPr>
          <w:rFonts w:ascii="Times New Roman" w:hAnsi="Times New Roman" w:cs="Times New Roman"/>
          <w:sz w:val="24"/>
          <w:szCs w:val="24"/>
        </w:rPr>
        <w:t xml:space="preserve"> unregistered inte</w:t>
      </w:r>
      <w:r w:rsidR="0024112A" w:rsidRPr="00E467A9">
        <w:rPr>
          <w:rFonts w:ascii="Times New Roman" w:hAnsi="Times New Roman" w:cs="Times New Roman"/>
          <w:sz w:val="24"/>
          <w:szCs w:val="24"/>
        </w:rPr>
        <w:t xml:space="preserve">rest through Registration of </w:t>
      </w:r>
      <w:r w:rsidR="0024112A" w:rsidRPr="00E467A9">
        <w:rPr>
          <w:rFonts w:ascii="Times New Roman" w:hAnsi="Times New Roman" w:cs="Times New Roman"/>
          <w:sz w:val="24"/>
          <w:szCs w:val="24"/>
        </w:rPr>
        <w:lastRenderedPageBreak/>
        <w:t>th</w:t>
      </w:r>
      <w:r w:rsidRPr="00E467A9">
        <w:rPr>
          <w:rFonts w:ascii="Times New Roman" w:hAnsi="Times New Roman" w:cs="Times New Roman"/>
          <w:sz w:val="24"/>
          <w:szCs w:val="24"/>
        </w:rPr>
        <w:t>e</w:t>
      </w:r>
      <w:r w:rsidR="0024112A" w:rsidRPr="00E467A9">
        <w:rPr>
          <w:rFonts w:ascii="Times New Roman" w:hAnsi="Times New Roman" w:cs="Times New Roman"/>
          <w:sz w:val="24"/>
          <w:szCs w:val="24"/>
        </w:rPr>
        <w:t xml:space="preserve"> </w:t>
      </w:r>
      <w:r w:rsidRPr="00E467A9">
        <w:rPr>
          <w:rFonts w:ascii="Times New Roman" w:hAnsi="Times New Roman" w:cs="Times New Roman"/>
          <w:sz w:val="24"/>
          <w:szCs w:val="24"/>
        </w:rPr>
        <w:t>land in the name of the 32</w:t>
      </w:r>
      <w:r w:rsidRPr="00E467A9">
        <w:rPr>
          <w:rFonts w:ascii="Times New Roman" w:hAnsi="Times New Roman" w:cs="Times New Roman"/>
          <w:sz w:val="24"/>
          <w:szCs w:val="24"/>
          <w:vertAlign w:val="superscript"/>
        </w:rPr>
        <w:t>nd</w:t>
      </w:r>
      <w:r w:rsidR="0024112A" w:rsidRPr="00E467A9">
        <w:rPr>
          <w:rFonts w:ascii="Times New Roman" w:hAnsi="Times New Roman" w:cs="Times New Roman"/>
          <w:sz w:val="24"/>
          <w:szCs w:val="24"/>
        </w:rPr>
        <w:t xml:space="preserve"> Defend</w:t>
      </w:r>
      <w:r w:rsidRPr="00E467A9">
        <w:rPr>
          <w:rFonts w:ascii="Times New Roman" w:hAnsi="Times New Roman" w:cs="Times New Roman"/>
          <w:sz w:val="24"/>
          <w:szCs w:val="24"/>
        </w:rPr>
        <w:t>a</w:t>
      </w:r>
      <w:r w:rsidR="0024112A" w:rsidRPr="00E467A9">
        <w:rPr>
          <w:rFonts w:ascii="Times New Roman" w:hAnsi="Times New Roman" w:cs="Times New Roman"/>
          <w:sz w:val="24"/>
          <w:szCs w:val="24"/>
        </w:rPr>
        <w:t>nt. T</w:t>
      </w:r>
      <w:r w:rsidRPr="00E467A9">
        <w:rPr>
          <w:rFonts w:ascii="Times New Roman" w:hAnsi="Times New Roman" w:cs="Times New Roman"/>
          <w:sz w:val="24"/>
          <w:szCs w:val="24"/>
        </w:rPr>
        <w:t>his was an act of dishonesty thus fraud</w:t>
      </w:r>
      <w:r w:rsidR="0024112A" w:rsidRPr="00E467A9">
        <w:rPr>
          <w:rFonts w:ascii="Times New Roman" w:hAnsi="Times New Roman" w:cs="Times New Roman"/>
          <w:sz w:val="24"/>
          <w:szCs w:val="24"/>
        </w:rPr>
        <w:t>ulent</w:t>
      </w:r>
      <w:r w:rsidRPr="00E467A9">
        <w:rPr>
          <w:rFonts w:ascii="Times New Roman" w:hAnsi="Times New Roman" w:cs="Times New Roman"/>
          <w:sz w:val="24"/>
          <w:szCs w:val="24"/>
        </w:rPr>
        <w:t>.</w:t>
      </w:r>
    </w:p>
    <w:p w:rsidR="005A4BF9" w:rsidRPr="00E467A9" w:rsidRDefault="005A4BF9" w:rsidP="005A4BF9">
      <w:pPr>
        <w:jc w:val="both"/>
        <w:rPr>
          <w:rFonts w:ascii="Times New Roman" w:hAnsi="Times New Roman" w:cs="Times New Roman"/>
          <w:b/>
          <w:sz w:val="24"/>
          <w:szCs w:val="24"/>
        </w:rPr>
      </w:pPr>
      <w:r w:rsidRPr="00E467A9">
        <w:rPr>
          <w:rFonts w:ascii="Times New Roman" w:hAnsi="Times New Roman" w:cs="Times New Roman"/>
          <w:b/>
          <w:sz w:val="24"/>
          <w:szCs w:val="24"/>
        </w:rPr>
        <w:t>Issue 9: remedies</w:t>
      </w:r>
    </w:p>
    <w:p w:rsidR="005A4BF9" w:rsidRPr="00E467A9" w:rsidRDefault="005A4BF9" w:rsidP="005A4BF9">
      <w:pPr>
        <w:jc w:val="both"/>
        <w:rPr>
          <w:rFonts w:ascii="Times New Roman" w:hAnsi="Times New Roman" w:cs="Times New Roman"/>
          <w:sz w:val="24"/>
          <w:szCs w:val="24"/>
        </w:rPr>
      </w:pPr>
      <w:r w:rsidRPr="00E467A9">
        <w:rPr>
          <w:rFonts w:ascii="Times New Roman" w:hAnsi="Times New Roman" w:cs="Times New Roman"/>
          <w:sz w:val="24"/>
          <w:szCs w:val="24"/>
        </w:rPr>
        <w:t>As earlier submitted</w:t>
      </w:r>
      <w:r w:rsidR="00AC7CE8" w:rsidRPr="00E467A9">
        <w:rPr>
          <w:rFonts w:ascii="Times New Roman" w:hAnsi="Times New Roman" w:cs="Times New Roman"/>
          <w:sz w:val="24"/>
          <w:szCs w:val="24"/>
        </w:rPr>
        <w:t>.</w:t>
      </w:r>
    </w:p>
    <w:p w:rsidR="00474173" w:rsidRPr="00E467A9" w:rsidRDefault="00474173" w:rsidP="00474173">
      <w:pPr>
        <w:spacing w:after="0" w:line="240" w:lineRule="auto"/>
        <w:jc w:val="both"/>
        <w:rPr>
          <w:rFonts w:ascii="Times New Roman" w:hAnsi="Times New Roman" w:cs="Times New Roman"/>
          <w:b/>
          <w:sz w:val="24"/>
          <w:szCs w:val="24"/>
        </w:rPr>
      </w:pPr>
      <w:r w:rsidRPr="00E467A9">
        <w:rPr>
          <w:rFonts w:ascii="Times New Roman" w:hAnsi="Times New Roman" w:cs="Times New Roman"/>
          <w:b/>
          <w:sz w:val="24"/>
          <w:szCs w:val="24"/>
        </w:rPr>
        <w:t>Resolution</w:t>
      </w:r>
      <w:r w:rsidR="00A14019" w:rsidRPr="00E467A9">
        <w:rPr>
          <w:rFonts w:ascii="Times New Roman" w:hAnsi="Times New Roman" w:cs="Times New Roman"/>
          <w:b/>
          <w:sz w:val="24"/>
          <w:szCs w:val="24"/>
        </w:rPr>
        <w:t xml:space="preserve"> of the issues</w:t>
      </w:r>
      <w:r w:rsidR="002D137E" w:rsidRPr="00E467A9">
        <w:rPr>
          <w:rFonts w:ascii="Times New Roman" w:hAnsi="Times New Roman" w:cs="Times New Roman"/>
          <w:b/>
          <w:sz w:val="24"/>
          <w:szCs w:val="24"/>
        </w:rPr>
        <w:t xml:space="preserve"> by Court</w:t>
      </w:r>
      <w:r w:rsidRPr="00E467A9">
        <w:rPr>
          <w:rFonts w:ascii="Times New Roman" w:hAnsi="Times New Roman" w:cs="Times New Roman"/>
          <w:b/>
          <w:sz w:val="24"/>
          <w:szCs w:val="24"/>
        </w:rPr>
        <w:t>:</w:t>
      </w:r>
    </w:p>
    <w:p w:rsidR="00474173" w:rsidRPr="00E467A9" w:rsidRDefault="00474173" w:rsidP="00474173">
      <w:pPr>
        <w:spacing w:after="0" w:line="240" w:lineRule="auto"/>
        <w:jc w:val="both"/>
        <w:rPr>
          <w:rFonts w:ascii="Times New Roman" w:hAnsi="Times New Roman" w:cs="Times New Roman"/>
          <w:sz w:val="24"/>
          <w:szCs w:val="24"/>
        </w:rPr>
      </w:pPr>
    </w:p>
    <w:p w:rsidR="00474173" w:rsidRPr="00E467A9" w:rsidRDefault="00A14019" w:rsidP="00474173">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This is a Civil Suit brought by the three Plaintiffs</w:t>
      </w:r>
      <w:r w:rsidR="00474173" w:rsidRPr="00E467A9">
        <w:rPr>
          <w:rFonts w:ascii="Times New Roman" w:hAnsi="Times New Roman" w:cs="Times New Roman"/>
          <w:sz w:val="24"/>
          <w:szCs w:val="24"/>
        </w:rPr>
        <w:t xml:space="preserve"> on their behalf and as well as representative capacity on behalf of several other persons. </w:t>
      </w:r>
      <w:r w:rsidRPr="00E467A9">
        <w:rPr>
          <w:rFonts w:ascii="Times New Roman" w:hAnsi="Times New Roman" w:cs="Times New Roman"/>
          <w:sz w:val="24"/>
          <w:szCs w:val="24"/>
        </w:rPr>
        <w:t xml:space="preserve"> </w:t>
      </w:r>
      <w:r w:rsidR="00474173" w:rsidRPr="00E467A9">
        <w:rPr>
          <w:rFonts w:ascii="Times New Roman" w:hAnsi="Times New Roman" w:cs="Times New Roman"/>
          <w:sz w:val="24"/>
          <w:szCs w:val="24"/>
        </w:rPr>
        <w:t xml:space="preserve">An order </w:t>
      </w:r>
      <w:r w:rsidRPr="00E467A9">
        <w:rPr>
          <w:rFonts w:ascii="Times New Roman" w:hAnsi="Times New Roman" w:cs="Times New Roman"/>
          <w:sz w:val="24"/>
          <w:szCs w:val="24"/>
        </w:rPr>
        <w:t xml:space="preserve">in this Suit </w:t>
      </w:r>
      <w:r w:rsidR="00474173" w:rsidRPr="00E467A9">
        <w:rPr>
          <w:rFonts w:ascii="Times New Roman" w:hAnsi="Times New Roman" w:cs="Times New Roman"/>
          <w:sz w:val="24"/>
          <w:szCs w:val="24"/>
        </w:rPr>
        <w:t xml:space="preserve">was issued by this Court to </w:t>
      </w:r>
      <w:r w:rsidR="00474173" w:rsidRPr="00E467A9">
        <w:rPr>
          <w:rFonts w:ascii="Times New Roman" w:hAnsi="Times New Roman" w:cs="Times New Roman"/>
          <w:sz w:val="24"/>
          <w:szCs w:val="24"/>
        </w:rPr>
        <w:lastRenderedPageBreak/>
        <w:t>survey the disputed land and it was found that the Prison gazetted land was outside the suit land as per the Statutory Instrument</w:t>
      </w:r>
      <w:r w:rsidRPr="00E467A9">
        <w:rPr>
          <w:rFonts w:ascii="Times New Roman" w:hAnsi="Times New Roman" w:cs="Times New Roman"/>
          <w:sz w:val="24"/>
          <w:szCs w:val="24"/>
        </w:rPr>
        <w:t xml:space="preserve"> outlining the demarcations of the Prison land</w:t>
      </w:r>
      <w:r w:rsidR="00474173" w:rsidRPr="00E467A9">
        <w:rPr>
          <w:rFonts w:ascii="Times New Roman" w:hAnsi="Times New Roman" w:cs="Times New Roman"/>
          <w:sz w:val="24"/>
          <w:szCs w:val="24"/>
        </w:rPr>
        <w:t xml:space="preserve">. </w:t>
      </w:r>
    </w:p>
    <w:p w:rsidR="00474173" w:rsidRPr="00E467A9" w:rsidRDefault="00474173" w:rsidP="00474173">
      <w:pPr>
        <w:spacing w:after="0" w:line="240" w:lineRule="auto"/>
        <w:jc w:val="both"/>
        <w:rPr>
          <w:rFonts w:ascii="Times New Roman" w:hAnsi="Times New Roman" w:cs="Times New Roman"/>
          <w:sz w:val="24"/>
          <w:szCs w:val="24"/>
        </w:rPr>
      </w:pPr>
    </w:p>
    <w:p w:rsidR="00DF164C" w:rsidRPr="00E467A9" w:rsidRDefault="00474173" w:rsidP="00474173">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 xml:space="preserve">In regard to the abandonment of the issues and the prayer by Counsel for </w:t>
      </w:r>
      <w:r w:rsidR="00DF164C" w:rsidRPr="00E467A9">
        <w:rPr>
          <w:rFonts w:ascii="Times New Roman" w:hAnsi="Times New Roman" w:cs="Times New Roman"/>
          <w:sz w:val="24"/>
          <w:szCs w:val="24"/>
        </w:rPr>
        <w:t>the</w:t>
      </w:r>
      <w:r w:rsidRPr="00E467A9">
        <w:rPr>
          <w:rFonts w:ascii="Times New Roman" w:hAnsi="Times New Roman" w:cs="Times New Roman"/>
          <w:sz w:val="24"/>
          <w:szCs w:val="24"/>
        </w:rPr>
        <w:t xml:space="preserve"> Defendants to have them considered as such is overruled. These issues were raised in a bid to have the contentions at hand resolved. The Plaintiffs have addressed the same in rejoinder and thus, they will be addressed</w:t>
      </w:r>
      <w:r w:rsidR="00DF164C" w:rsidRPr="00E467A9">
        <w:rPr>
          <w:rFonts w:ascii="Times New Roman" w:hAnsi="Times New Roman" w:cs="Times New Roman"/>
          <w:sz w:val="24"/>
          <w:szCs w:val="24"/>
        </w:rPr>
        <w:t xml:space="preserve"> by this Court</w:t>
      </w:r>
      <w:r w:rsidRPr="00E467A9">
        <w:rPr>
          <w:rFonts w:ascii="Times New Roman" w:hAnsi="Times New Roman" w:cs="Times New Roman"/>
          <w:sz w:val="24"/>
          <w:szCs w:val="24"/>
        </w:rPr>
        <w:t xml:space="preserve">. </w:t>
      </w:r>
    </w:p>
    <w:p w:rsidR="00DF164C" w:rsidRPr="00E467A9" w:rsidRDefault="00DF164C" w:rsidP="00474173">
      <w:pPr>
        <w:spacing w:after="0" w:line="240" w:lineRule="auto"/>
        <w:jc w:val="both"/>
        <w:rPr>
          <w:rFonts w:ascii="Times New Roman" w:hAnsi="Times New Roman" w:cs="Times New Roman"/>
          <w:sz w:val="24"/>
          <w:szCs w:val="24"/>
        </w:rPr>
      </w:pPr>
    </w:p>
    <w:p w:rsidR="00E758B5" w:rsidRPr="00E467A9" w:rsidRDefault="00474173" w:rsidP="00474173">
      <w:pPr>
        <w:spacing w:after="0" w:line="240" w:lineRule="auto"/>
        <w:jc w:val="both"/>
        <w:rPr>
          <w:rFonts w:ascii="Times New Roman" w:hAnsi="Times New Roman" w:cs="Times New Roman"/>
          <w:b/>
          <w:sz w:val="24"/>
          <w:szCs w:val="24"/>
        </w:rPr>
      </w:pPr>
      <w:r w:rsidRPr="00E467A9">
        <w:rPr>
          <w:rFonts w:ascii="Times New Roman" w:hAnsi="Times New Roman" w:cs="Times New Roman"/>
          <w:sz w:val="24"/>
          <w:szCs w:val="24"/>
        </w:rPr>
        <w:t>Court also has discretion to</w:t>
      </w:r>
      <w:r w:rsidR="00E758B5" w:rsidRPr="00E467A9">
        <w:rPr>
          <w:rFonts w:ascii="Times New Roman" w:hAnsi="Times New Roman" w:cs="Times New Roman"/>
          <w:sz w:val="24"/>
          <w:szCs w:val="24"/>
        </w:rPr>
        <w:t xml:space="preserve"> address any issues it finds</w:t>
      </w:r>
      <w:r w:rsidRPr="00E467A9">
        <w:rPr>
          <w:rFonts w:ascii="Times New Roman" w:hAnsi="Times New Roman" w:cs="Times New Roman"/>
          <w:sz w:val="24"/>
          <w:szCs w:val="24"/>
        </w:rPr>
        <w:t xml:space="preserve"> essential in the determination of the case a</w:t>
      </w:r>
      <w:r w:rsidR="002D137E" w:rsidRPr="00E467A9">
        <w:rPr>
          <w:rFonts w:ascii="Times New Roman" w:hAnsi="Times New Roman" w:cs="Times New Roman"/>
          <w:sz w:val="24"/>
          <w:szCs w:val="24"/>
        </w:rPr>
        <w:t>t</w:t>
      </w:r>
      <w:r w:rsidRPr="00E467A9">
        <w:rPr>
          <w:rFonts w:ascii="Times New Roman" w:hAnsi="Times New Roman" w:cs="Times New Roman"/>
          <w:sz w:val="24"/>
          <w:szCs w:val="24"/>
        </w:rPr>
        <w:t xml:space="preserve"> hand, whether raised by either party or not. </w:t>
      </w:r>
      <w:r w:rsidR="00E758B5" w:rsidRPr="00E467A9">
        <w:rPr>
          <w:rFonts w:ascii="Times New Roman" w:hAnsi="Times New Roman" w:cs="Times New Roman"/>
          <w:b/>
          <w:sz w:val="24"/>
          <w:szCs w:val="24"/>
        </w:rPr>
        <w:t xml:space="preserve">(See: </w:t>
      </w:r>
      <w:proofErr w:type="spellStart"/>
      <w:r w:rsidR="00E758B5" w:rsidRPr="00E467A9">
        <w:rPr>
          <w:rFonts w:ascii="Times New Roman" w:hAnsi="Times New Roman" w:cs="Times New Roman"/>
          <w:b/>
          <w:sz w:val="24"/>
          <w:szCs w:val="24"/>
        </w:rPr>
        <w:t>Sinba</w:t>
      </w:r>
      <w:proofErr w:type="spellEnd"/>
      <w:r w:rsidR="00E758B5" w:rsidRPr="00E467A9">
        <w:rPr>
          <w:rFonts w:ascii="Times New Roman" w:hAnsi="Times New Roman" w:cs="Times New Roman"/>
          <w:b/>
          <w:sz w:val="24"/>
          <w:szCs w:val="24"/>
        </w:rPr>
        <w:t xml:space="preserve"> (K) Limited &amp; Others versus UBC, Supreme Court Civil Appeal No. 03 of 2014).</w:t>
      </w:r>
    </w:p>
    <w:p w:rsidR="00E758B5" w:rsidRPr="00E467A9" w:rsidRDefault="00E758B5" w:rsidP="00474173">
      <w:pPr>
        <w:spacing w:after="0" w:line="240" w:lineRule="auto"/>
        <w:jc w:val="both"/>
        <w:rPr>
          <w:rFonts w:ascii="Times New Roman" w:hAnsi="Times New Roman" w:cs="Times New Roman"/>
          <w:sz w:val="24"/>
          <w:szCs w:val="24"/>
        </w:rPr>
      </w:pPr>
    </w:p>
    <w:p w:rsidR="005A4BF9" w:rsidRPr="00E467A9" w:rsidRDefault="00474173" w:rsidP="00474173">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 xml:space="preserve">In this case </w:t>
      </w:r>
      <w:r w:rsidR="009969C6" w:rsidRPr="00E467A9">
        <w:rPr>
          <w:rFonts w:ascii="Times New Roman" w:hAnsi="Times New Roman" w:cs="Times New Roman"/>
          <w:sz w:val="24"/>
          <w:szCs w:val="24"/>
        </w:rPr>
        <w:t xml:space="preserve">I </w:t>
      </w:r>
      <w:r w:rsidRPr="00E467A9">
        <w:rPr>
          <w:rFonts w:ascii="Times New Roman" w:hAnsi="Times New Roman" w:cs="Times New Roman"/>
          <w:sz w:val="24"/>
          <w:szCs w:val="24"/>
        </w:rPr>
        <w:t xml:space="preserve">will address all the issues as raised.  </w:t>
      </w:r>
    </w:p>
    <w:p w:rsidR="00474173" w:rsidRPr="00E467A9" w:rsidRDefault="00474173" w:rsidP="00474173">
      <w:pPr>
        <w:spacing w:after="0" w:line="240" w:lineRule="auto"/>
        <w:jc w:val="both"/>
        <w:rPr>
          <w:rFonts w:ascii="Times New Roman" w:hAnsi="Times New Roman" w:cs="Times New Roman"/>
          <w:sz w:val="24"/>
          <w:szCs w:val="24"/>
        </w:rPr>
      </w:pPr>
    </w:p>
    <w:p w:rsidR="009B09B7" w:rsidRPr="00E467A9" w:rsidRDefault="009B09B7" w:rsidP="005A4BF9">
      <w:pPr>
        <w:jc w:val="both"/>
        <w:rPr>
          <w:rFonts w:ascii="Times New Roman" w:hAnsi="Times New Roman" w:cs="Times New Roman"/>
          <w:b/>
          <w:sz w:val="24"/>
          <w:szCs w:val="24"/>
        </w:rPr>
      </w:pPr>
      <w:r w:rsidRPr="00E467A9">
        <w:rPr>
          <w:rFonts w:ascii="Times New Roman" w:hAnsi="Times New Roman" w:cs="Times New Roman"/>
          <w:b/>
          <w:sz w:val="24"/>
          <w:szCs w:val="24"/>
        </w:rPr>
        <w:t>Burden of proof:</w:t>
      </w:r>
    </w:p>
    <w:p w:rsidR="005A4BF9" w:rsidRPr="00E467A9" w:rsidRDefault="005A4BF9" w:rsidP="005A4BF9">
      <w:pPr>
        <w:jc w:val="both"/>
        <w:rPr>
          <w:rFonts w:ascii="Times New Roman" w:hAnsi="Times New Roman" w:cs="Times New Roman"/>
          <w:sz w:val="24"/>
          <w:szCs w:val="24"/>
        </w:rPr>
      </w:pPr>
      <w:r w:rsidRPr="00E467A9">
        <w:rPr>
          <w:rFonts w:ascii="Times New Roman" w:hAnsi="Times New Roman" w:cs="Times New Roman"/>
          <w:b/>
          <w:sz w:val="24"/>
          <w:szCs w:val="24"/>
        </w:rPr>
        <w:t>Section</w:t>
      </w:r>
      <w:r w:rsidR="009B09B7" w:rsidRPr="00E467A9">
        <w:rPr>
          <w:rFonts w:ascii="Times New Roman" w:hAnsi="Times New Roman" w:cs="Times New Roman"/>
          <w:b/>
          <w:sz w:val="24"/>
          <w:szCs w:val="24"/>
        </w:rPr>
        <w:t>s</w:t>
      </w:r>
      <w:r w:rsidRPr="00E467A9">
        <w:rPr>
          <w:rFonts w:ascii="Times New Roman" w:hAnsi="Times New Roman" w:cs="Times New Roman"/>
          <w:b/>
          <w:sz w:val="24"/>
          <w:szCs w:val="24"/>
        </w:rPr>
        <w:t xml:space="preserve"> 101</w:t>
      </w:r>
      <w:r w:rsidRPr="00E467A9">
        <w:rPr>
          <w:rFonts w:ascii="Times New Roman" w:hAnsi="Times New Roman" w:cs="Times New Roman"/>
          <w:sz w:val="24"/>
          <w:szCs w:val="24"/>
        </w:rPr>
        <w:t xml:space="preserve"> and </w:t>
      </w:r>
      <w:r w:rsidRPr="00E467A9">
        <w:rPr>
          <w:rFonts w:ascii="Times New Roman" w:hAnsi="Times New Roman" w:cs="Times New Roman"/>
          <w:b/>
          <w:sz w:val="24"/>
          <w:szCs w:val="24"/>
        </w:rPr>
        <w:t>102</w:t>
      </w:r>
      <w:r w:rsidRPr="00E467A9">
        <w:rPr>
          <w:rFonts w:ascii="Times New Roman" w:hAnsi="Times New Roman" w:cs="Times New Roman"/>
          <w:sz w:val="24"/>
          <w:szCs w:val="24"/>
        </w:rPr>
        <w:t xml:space="preserve"> of the Evidence Act</w:t>
      </w:r>
      <w:r w:rsidR="00634439" w:rsidRPr="00E467A9">
        <w:rPr>
          <w:rFonts w:ascii="Times New Roman" w:hAnsi="Times New Roman" w:cs="Times New Roman"/>
          <w:sz w:val="24"/>
          <w:szCs w:val="24"/>
        </w:rPr>
        <w:t xml:space="preserve"> provide</w:t>
      </w:r>
      <w:r w:rsidR="009969C6" w:rsidRPr="00E467A9">
        <w:rPr>
          <w:rFonts w:ascii="Times New Roman" w:hAnsi="Times New Roman" w:cs="Times New Roman"/>
          <w:sz w:val="24"/>
          <w:szCs w:val="24"/>
        </w:rPr>
        <w:t xml:space="preserve"> that;</w:t>
      </w:r>
      <w:r w:rsidRPr="00E467A9">
        <w:rPr>
          <w:rFonts w:ascii="Times New Roman" w:hAnsi="Times New Roman" w:cs="Times New Roman"/>
          <w:sz w:val="24"/>
          <w:szCs w:val="24"/>
        </w:rPr>
        <w:t xml:space="preserve"> </w:t>
      </w:r>
    </w:p>
    <w:p w:rsidR="005A4BF9" w:rsidRPr="00E467A9" w:rsidRDefault="005A4BF9" w:rsidP="005A4BF9">
      <w:pPr>
        <w:jc w:val="both"/>
        <w:rPr>
          <w:rFonts w:ascii="Times New Roman" w:hAnsi="Times New Roman" w:cs="Times New Roman"/>
          <w:sz w:val="24"/>
          <w:szCs w:val="24"/>
        </w:rPr>
      </w:pPr>
      <w:r w:rsidRPr="00E467A9">
        <w:rPr>
          <w:rFonts w:ascii="Times New Roman" w:hAnsi="Times New Roman" w:cs="Times New Roman"/>
          <w:sz w:val="24"/>
          <w:szCs w:val="24"/>
        </w:rPr>
        <w:t>Whoever desires any Court to give judgment as to any legal right or liability dependant on the existence of facts which he o</w:t>
      </w:r>
      <w:r w:rsidR="009969C6" w:rsidRPr="00E467A9">
        <w:rPr>
          <w:rFonts w:ascii="Times New Roman" w:hAnsi="Times New Roman" w:cs="Times New Roman"/>
          <w:sz w:val="24"/>
          <w:szCs w:val="24"/>
        </w:rPr>
        <w:t>r she asserts must prove that th</w:t>
      </w:r>
      <w:r w:rsidRPr="00E467A9">
        <w:rPr>
          <w:rFonts w:ascii="Times New Roman" w:hAnsi="Times New Roman" w:cs="Times New Roman"/>
          <w:sz w:val="24"/>
          <w:szCs w:val="24"/>
        </w:rPr>
        <w:t>ose facts exist and the burden of proof in a Civil Suit lies on that person who would fail if no evidence at all was given on either side.</w:t>
      </w:r>
    </w:p>
    <w:p w:rsidR="005A4BF9" w:rsidRPr="00E467A9" w:rsidRDefault="005A4BF9" w:rsidP="005A4BF9">
      <w:pPr>
        <w:jc w:val="both"/>
        <w:rPr>
          <w:rFonts w:ascii="Times New Roman" w:hAnsi="Times New Roman" w:cs="Times New Roman"/>
          <w:sz w:val="24"/>
          <w:szCs w:val="24"/>
        </w:rPr>
      </w:pPr>
      <w:r w:rsidRPr="00E467A9">
        <w:rPr>
          <w:rFonts w:ascii="Times New Roman" w:hAnsi="Times New Roman" w:cs="Times New Roman"/>
          <w:sz w:val="24"/>
          <w:szCs w:val="24"/>
        </w:rPr>
        <w:t xml:space="preserve">In the case of </w:t>
      </w:r>
      <w:proofErr w:type="spellStart"/>
      <w:r w:rsidRPr="00E467A9">
        <w:rPr>
          <w:rFonts w:ascii="Times New Roman" w:hAnsi="Times New Roman" w:cs="Times New Roman"/>
          <w:b/>
          <w:sz w:val="24"/>
          <w:szCs w:val="24"/>
        </w:rPr>
        <w:t>Ipolito</w:t>
      </w:r>
      <w:proofErr w:type="spellEnd"/>
      <w:r w:rsidRPr="00E467A9">
        <w:rPr>
          <w:rFonts w:ascii="Times New Roman" w:hAnsi="Times New Roman" w:cs="Times New Roman"/>
          <w:b/>
          <w:sz w:val="24"/>
          <w:szCs w:val="24"/>
        </w:rPr>
        <w:t xml:space="preserve"> </w:t>
      </w:r>
      <w:proofErr w:type="spellStart"/>
      <w:r w:rsidRPr="00E467A9">
        <w:rPr>
          <w:rFonts w:ascii="Times New Roman" w:hAnsi="Times New Roman" w:cs="Times New Roman"/>
          <w:b/>
          <w:sz w:val="24"/>
          <w:szCs w:val="24"/>
        </w:rPr>
        <w:t>Semwanga</w:t>
      </w:r>
      <w:proofErr w:type="spellEnd"/>
      <w:r w:rsidRPr="00E467A9">
        <w:rPr>
          <w:rFonts w:ascii="Times New Roman" w:hAnsi="Times New Roman" w:cs="Times New Roman"/>
          <w:b/>
          <w:sz w:val="24"/>
          <w:szCs w:val="24"/>
        </w:rPr>
        <w:t xml:space="preserve"> versus </w:t>
      </w:r>
      <w:proofErr w:type="spellStart"/>
      <w:r w:rsidRPr="00E467A9">
        <w:rPr>
          <w:rFonts w:ascii="Times New Roman" w:hAnsi="Times New Roman" w:cs="Times New Roman"/>
          <w:b/>
          <w:sz w:val="24"/>
          <w:szCs w:val="24"/>
        </w:rPr>
        <w:t>Kwizera</w:t>
      </w:r>
      <w:proofErr w:type="spellEnd"/>
      <w:r w:rsidRPr="00E467A9">
        <w:rPr>
          <w:rFonts w:ascii="Times New Roman" w:hAnsi="Times New Roman" w:cs="Times New Roman"/>
          <w:b/>
          <w:sz w:val="24"/>
          <w:szCs w:val="24"/>
        </w:rPr>
        <w:t xml:space="preserve"> </w:t>
      </w:r>
      <w:proofErr w:type="spellStart"/>
      <w:r w:rsidRPr="00E467A9">
        <w:rPr>
          <w:rFonts w:ascii="Times New Roman" w:hAnsi="Times New Roman" w:cs="Times New Roman"/>
          <w:b/>
          <w:sz w:val="24"/>
          <w:szCs w:val="24"/>
        </w:rPr>
        <w:t>Buchana</w:t>
      </w:r>
      <w:proofErr w:type="spellEnd"/>
      <w:r w:rsidRPr="00E467A9">
        <w:rPr>
          <w:rFonts w:ascii="Times New Roman" w:hAnsi="Times New Roman" w:cs="Times New Roman"/>
          <w:b/>
          <w:sz w:val="24"/>
          <w:szCs w:val="24"/>
        </w:rPr>
        <w:t xml:space="preserve"> Paul &amp; Others, HCCS No. 61/2005 at Page 2</w:t>
      </w:r>
      <w:r w:rsidRPr="00E467A9">
        <w:rPr>
          <w:rFonts w:ascii="Times New Roman" w:hAnsi="Times New Roman" w:cs="Times New Roman"/>
          <w:sz w:val="24"/>
          <w:szCs w:val="24"/>
        </w:rPr>
        <w:t>, it was stated that;</w:t>
      </w:r>
    </w:p>
    <w:p w:rsidR="005A4BF9" w:rsidRPr="00E467A9" w:rsidRDefault="005A4BF9" w:rsidP="005A4BF9">
      <w:pPr>
        <w:jc w:val="both"/>
        <w:rPr>
          <w:rFonts w:ascii="Times New Roman" w:hAnsi="Times New Roman" w:cs="Times New Roman"/>
          <w:i/>
          <w:sz w:val="24"/>
          <w:szCs w:val="24"/>
        </w:rPr>
      </w:pPr>
      <w:r w:rsidRPr="00E467A9">
        <w:rPr>
          <w:rFonts w:ascii="Times New Roman" w:hAnsi="Times New Roman" w:cs="Times New Roman"/>
          <w:i/>
          <w:sz w:val="24"/>
          <w:szCs w:val="24"/>
        </w:rPr>
        <w:t xml:space="preserve">“Under </w:t>
      </w:r>
      <w:r w:rsidR="009B09B7" w:rsidRPr="00E467A9">
        <w:rPr>
          <w:rFonts w:ascii="Times New Roman" w:hAnsi="Times New Roman" w:cs="Times New Roman"/>
          <w:b/>
          <w:i/>
          <w:sz w:val="24"/>
          <w:szCs w:val="24"/>
        </w:rPr>
        <w:t>Sections</w:t>
      </w:r>
      <w:r w:rsidRPr="00E467A9">
        <w:rPr>
          <w:rFonts w:ascii="Times New Roman" w:hAnsi="Times New Roman" w:cs="Times New Roman"/>
          <w:b/>
          <w:i/>
          <w:sz w:val="24"/>
          <w:szCs w:val="24"/>
        </w:rPr>
        <w:t>101</w:t>
      </w:r>
      <w:r w:rsidRPr="00E467A9">
        <w:rPr>
          <w:rFonts w:ascii="Times New Roman" w:hAnsi="Times New Roman" w:cs="Times New Roman"/>
          <w:i/>
          <w:sz w:val="24"/>
          <w:szCs w:val="24"/>
        </w:rPr>
        <w:t xml:space="preserve"> and </w:t>
      </w:r>
      <w:r w:rsidRPr="00E467A9">
        <w:rPr>
          <w:rFonts w:ascii="Times New Roman" w:hAnsi="Times New Roman" w:cs="Times New Roman"/>
          <w:b/>
          <w:i/>
          <w:sz w:val="24"/>
          <w:szCs w:val="24"/>
        </w:rPr>
        <w:t>103</w:t>
      </w:r>
      <w:r w:rsidRPr="00E467A9">
        <w:rPr>
          <w:rFonts w:ascii="Times New Roman" w:hAnsi="Times New Roman" w:cs="Times New Roman"/>
          <w:i/>
          <w:sz w:val="24"/>
          <w:szCs w:val="24"/>
        </w:rPr>
        <w:t xml:space="preserve"> of the Evidence Act, the burden of proving all the above allegations lies on the Plaintiff.”</w:t>
      </w:r>
    </w:p>
    <w:p w:rsidR="009B09B7" w:rsidRPr="00E467A9" w:rsidRDefault="009B09B7" w:rsidP="005A4BF9">
      <w:pPr>
        <w:jc w:val="both"/>
        <w:rPr>
          <w:rFonts w:ascii="Times New Roman" w:hAnsi="Times New Roman" w:cs="Times New Roman"/>
          <w:sz w:val="24"/>
          <w:szCs w:val="24"/>
        </w:rPr>
      </w:pPr>
      <w:r w:rsidRPr="00E467A9">
        <w:rPr>
          <w:rFonts w:ascii="Times New Roman" w:hAnsi="Times New Roman" w:cs="Times New Roman"/>
          <w:sz w:val="24"/>
          <w:szCs w:val="24"/>
        </w:rPr>
        <w:t xml:space="preserve">In the instant case this being the Plaintiffs’ case, the burden of proof lies on them. </w:t>
      </w:r>
    </w:p>
    <w:p w:rsidR="009B09B7" w:rsidRPr="00E467A9" w:rsidRDefault="009B09B7" w:rsidP="00A4722E">
      <w:pPr>
        <w:jc w:val="both"/>
        <w:rPr>
          <w:rFonts w:ascii="Times New Roman" w:hAnsi="Times New Roman" w:cs="Times New Roman"/>
          <w:b/>
          <w:sz w:val="24"/>
          <w:szCs w:val="24"/>
        </w:rPr>
      </w:pPr>
      <w:r w:rsidRPr="00E467A9">
        <w:rPr>
          <w:rFonts w:ascii="Times New Roman" w:hAnsi="Times New Roman" w:cs="Times New Roman"/>
          <w:b/>
          <w:sz w:val="24"/>
          <w:szCs w:val="24"/>
        </w:rPr>
        <w:t>Standard of proof:</w:t>
      </w:r>
    </w:p>
    <w:p w:rsidR="009B09B7" w:rsidRPr="00E467A9" w:rsidRDefault="009B09B7" w:rsidP="00A4722E">
      <w:pPr>
        <w:jc w:val="both"/>
        <w:rPr>
          <w:rFonts w:ascii="Times New Roman" w:hAnsi="Times New Roman" w:cs="Times New Roman"/>
          <w:sz w:val="24"/>
          <w:szCs w:val="24"/>
        </w:rPr>
      </w:pPr>
      <w:r w:rsidRPr="00E467A9">
        <w:rPr>
          <w:rFonts w:ascii="Times New Roman" w:hAnsi="Times New Roman" w:cs="Times New Roman"/>
          <w:sz w:val="24"/>
          <w:szCs w:val="24"/>
        </w:rPr>
        <w:lastRenderedPageBreak/>
        <w:t xml:space="preserve">In the case </w:t>
      </w:r>
      <w:r w:rsidR="00A04086" w:rsidRPr="00E467A9">
        <w:rPr>
          <w:rFonts w:ascii="Times New Roman" w:hAnsi="Times New Roman" w:cs="Times New Roman"/>
          <w:sz w:val="24"/>
          <w:szCs w:val="24"/>
        </w:rPr>
        <w:t xml:space="preserve">of </w:t>
      </w:r>
      <w:r w:rsidR="00A04086" w:rsidRPr="00E467A9">
        <w:rPr>
          <w:rFonts w:ascii="Times New Roman" w:hAnsi="Times New Roman" w:cs="Times New Roman"/>
          <w:b/>
          <w:sz w:val="24"/>
          <w:szCs w:val="24"/>
        </w:rPr>
        <w:t>Miller</w:t>
      </w:r>
      <w:r w:rsidR="00AC7CE8" w:rsidRPr="00E467A9">
        <w:rPr>
          <w:rFonts w:ascii="Times New Roman" w:hAnsi="Times New Roman" w:cs="Times New Roman"/>
          <w:b/>
          <w:sz w:val="24"/>
          <w:szCs w:val="24"/>
        </w:rPr>
        <w:t xml:space="preserve"> versus Minster of pensions (1947) 2 ALLER 372</w:t>
      </w:r>
      <w:r w:rsidRPr="00E467A9">
        <w:rPr>
          <w:rFonts w:ascii="Times New Roman" w:hAnsi="Times New Roman" w:cs="Times New Roman"/>
          <w:sz w:val="24"/>
          <w:szCs w:val="24"/>
        </w:rPr>
        <w:t>, Lord Denning said;</w:t>
      </w:r>
    </w:p>
    <w:p w:rsidR="009B09B7" w:rsidRPr="00E467A9" w:rsidRDefault="009B09B7" w:rsidP="00A4722E">
      <w:pPr>
        <w:jc w:val="both"/>
        <w:rPr>
          <w:rFonts w:ascii="Times New Roman" w:hAnsi="Times New Roman" w:cs="Times New Roman"/>
          <w:i/>
          <w:sz w:val="24"/>
          <w:szCs w:val="24"/>
        </w:rPr>
      </w:pPr>
      <w:r w:rsidRPr="00E467A9">
        <w:rPr>
          <w:rFonts w:ascii="Times New Roman" w:hAnsi="Times New Roman" w:cs="Times New Roman"/>
          <w:i/>
          <w:sz w:val="24"/>
          <w:szCs w:val="24"/>
        </w:rPr>
        <w:t>“</w:t>
      </w:r>
      <w:r w:rsidR="00E22061" w:rsidRPr="00E467A9">
        <w:rPr>
          <w:rFonts w:ascii="Times New Roman" w:hAnsi="Times New Roman" w:cs="Times New Roman"/>
          <w:i/>
          <w:sz w:val="24"/>
          <w:szCs w:val="24"/>
        </w:rPr>
        <w:t>The degree of cogence ... required to discharge a burden in a Civil case ...  is well settled. It must carry a reasonable degree of probability but not so high as is required in a criminal case. If the evidence is such that the tribunal can say “we think it is more probable” than not the burden is discharged but if the probabilities are equal, it is not.”</w:t>
      </w:r>
    </w:p>
    <w:p w:rsidR="00E22061" w:rsidRPr="00E467A9" w:rsidRDefault="00E22061" w:rsidP="00A4722E">
      <w:pPr>
        <w:jc w:val="both"/>
        <w:rPr>
          <w:rFonts w:ascii="Times New Roman" w:hAnsi="Times New Roman" w:cs="Times New Roman"/>
          <w:sz w:val="24"/>
          <w:szCs w:val="24"/>
        </w:rPr>
      </w:pPr>
      <w:r w:rsidRPr="00E467A9">
        <w:rPr>
          <w:rFonts w:ascii="Times New Roman" w:hAnsi="Times New Roman" w:cs="Times New Roman"/>
          <w:sz w:val="24"/>
          <w:szCs w:val="24"/>
        </w:rPr>
        <w:t xml:space="preserve">Also, in the case of </w:t>
      </w:r>
      <w:proofErr w:type="spellStart"/>
      <w:r w:rsidRPr="00E467A9">
        <w:rPr>
          <w:rFonts w:ascii="Times New Roman" w:hAnsi="Times New Roman" w:cs="Times New Roman"/>
          <w:b/>
          <w:sz w:val="24"/>
          <w:szCs w:val="24"/>
        </w:rPr>
        <w:t>Nsubuga</w:t>
      </w:r>
      <w:proofErr w:type="spellEnd"/>
      <w:r w:rsidRPr="00E467A9">
        <w:rPr>
          <w:rFonts w:ascii="Times New Roman" w:hAnsi="Times New Roman" w:cs="Times New Roman"/>
          <w:b/>
          <w:sz w:val="24"/>
          <w:szCs w:val="24"/>
        </w:rPr>
        <w:t xml:space="preserve"> versus P.N. </w:t>
      </w:r>
      <w:proofErr w:type="spellStart"/>
      <w:r w:rsidRPr="00E467A9">
        <w:rPr>
          <w:rFonts w:ascii="Times New Roman" w:hAnsi="Times New Roman" w:cs="Times New Roman"/>
          <w:b/>
          <w:sz w:val="24"/>
          <w:szCs w:val="24"/>
        </w:rPr>
        <w:t>Kavuma</w:t>
      </w:r>
      <w:proofErr w:type="spellEnd"/>
      <w:r w:rsidRPr="00E467A9">
        <w:rPr>
          <w:rFonts w:ascii="Times New Roman" w:hAnsi="Times New Roman" w:cs="Times New Roman"/>
          <w:b/>
          <w:sz w:val="24"/>
          <w:szCs w:val="24"/>
        </w:rPr>
        <w:t xml:space="preserve"> (19178) H.C.B 307</w:t>
      </w:r>
      <w:r w:rsidRPr="00E467A9">
        <w:rPr>
          <w:rFonts w:ascii="Times New Roman" w:hAnsi="Times New Roman" w:cs="Times New Roman"/>
          <w:sz w:val="24"/>
          <w:szCs w:val="24"/>
        </w:rPr>
        <w:t>, it was held that;</w:t>
      </w:r>
    </w:p>
    <w:p w:rsidR="00E22061" w:rsidRPr="00E467A9" w:rsidRDefault="00E22061" w:rsidP="00A4722E">
      <w:pPr>
        <w:jc w:val="both"/>
        <w:rPr>
          <w:rFonts w:ascii="Times New Roman" w:hAnsi="Times New Roman" w:cs="Times New Roman"/>
          <w:i/>
          <w:sz w:val="24"/>
          <w:szCs w:val="24"/>
        </w:rPr>
      </w:pPr>
      <w:r w:rsidRPr="00E467A9">
        <w:rPr>
          <w:rFonts w:ascii="Times New Roman" w:hAnsi="Times New Roman" w:cs="Times New Roman"/>
          <w:i/>
          <w:sz w:val="24"/>
          <w:szCs w:val="24"/>
        </w:rPr>
        <w:t>“In Civil cases the burden lies on the Plaintiff to prove his case on a balance of probabilities.”</w:t>
      </w:r>
    </w:p>
    <w:p w:rsidR="00C91005" w:rsidRPr="00E467A9" w:rsidRDefault="00C91005" w:rsidP="00C91005">
      <w:pPr>
        <w:spacing w:after="0" w:line="240" w:lineRule="auto"/>
        <w:jc w:val="both"/>
        <w:rPr>
          <w:rFonts w:ascii="Times New Roman" w:hAnsi="Times New Roman" w:cs="Times New Roman"/>
          <w:b/>
          <w:sz w:val="24"/>
          <w:szCs w:val="24"/>
        </w:rPr>
      </w:pPr>
      <w:r w:rsidRPr="00E467A9">
        <w:rPr>
          <w:rFonts w:ascii="Times New Roman" w:hAnsi="Times New Roman" w:cs="Times New Roman"/>
          <w:b/>
          <w:sz w:val="24"/>
          <w:szCs w:val="24"/>
        </w:rPr>
        <w:t>Issue 1</w:t>
      </w:r>
      <w:r w:rsidR="00C322D4" w:rsidRPr="00E467A9">
        <w:rPr>
          <w:rFonts w:ascii="Times New Roman" w:hAnsi="Times New Roman" w:cs="Times New Roman"/>
          <w:b/>
          <w:sz w:val="24"/>
          <w:szCs w:val="24"/>
        </w:rPr>
        <w:t>a</w:t>
      </w:r>
      <w:r w:rsidRPr="00E467A9">
        <w:rPr>
          <w:rFonts w:ascii="Times New Roman" w:hAnsi="Times New Roman" w:cs="Times New Roman"/>
          <w:b/>
          <w:sz w:val="24"/>
          <w:szCs w:val="24"/>
        </w:rPr>
        <w:t>: Whether the Plaintiffs were in lawful occupation of the suit land?</w:t>
      </w:r>
    </w:p>
    <w:p w:rsidR="00C91005" w:rsidRPr="00E467A9" w:rsidRDefault="00C91005" w:rsidP="00C91005">
      <w:pPr>
        <w:spacing w:after="0" w:line="240" w:lineRule="auto"/>
        <w:jc w:val="both"/>
        <w:rPr>
          <w:rFonts w:ascii="Times New Roman" w:hAnsi="Times New Roman" w:cs="Times New Roman"/>
          <w:sz w:val="24"/>
          <w:szCs w:val="24"/>
        </w:rPr>
      </w:pPr>
    </w:p>
    <w:p w:rsidR="00C91005" w:rsidRPr="00E467A9" w:rsidRDefault="00C91005" w:rsidP="00A4722E">
      <w:pPr>
        <w:jc w:val="both"/>
        <w:rPr>
          <w:rFonts w:ascii="Times New Roman" w:hAnsi="Times New Roman" w:cs="Times New Roman"/>
          <w:sz w:val="24"/>
          <w:szCs w:val="24"/>
        </w:rPr>
      </w:pPr>
      <w:r w:rsidRPr="00E467A9">
        <w:rPr>
          <w:rFonts w:ascii="Times New Roman" w:hAnsi="Times New Roman" w:cs="Times New Roman"/>
          <w:sz w:val="24"/>
          <w:szCs w:val="24"/>
        </w:rPr>
        <w:t>It was submitted by Counsel for the Plaintiffs that the suit land was owned by the Plaintiffs from the 1960s</w:t>
      </w:r>
      <w:r w:rsidR="00EA3EDE" w:rsidRPr="00E467A9">
        <w:rPr>
          <w:rFonts w:ascii="Times New Roman" w:hAnsi="Times New Roman" w:cs="Times New Roman"/>
          <w:sz w:val="24"/>
          <w:szCs w:val="24"/>
        </w:rPr>
        <w:t xml:space="preserve"> with the permission of the local leaders</w:t>
      </w:r>
      <w:r w:rsidRPr="00E467A9">
        <w:rPr>
          <w:rFonts w:ascii="Times New Roman" w:hAnsi="Times New Roman" w:cs="Times New Roman"/>
          <w:sz w:val="24"/>
          <w:szCs w:val="24"/>
        </w:rPr>
        <w:t xml:space="preserve"> as per their testimonies however, </w:t>
      </w:r>
      <w:r w:rsidR="00EA3EDE" w:rsidRPr="00E467A9">
        <w:rPr>
          <w:rFonts w:ascii="Times New Roman" w:hAnsi="Times New Roman" w:cs="Times New Roman"/>
          <w:sz w:val="24"/>
          <w:szCs w:val="24"/>
        </w:rPr>
        <w:t>Counsel</w:t>
      </w:r>
      <w:r w:rsidRPr="00E467A9">
        <w:rPr>
          <w:rFonts w:ascii="Times New Roman" w:hAnsi="Times New Roman" w:cs="Times New Roman"/>
          <w:sz w:val="24"/>
          <w:szCs w:val="24"/>
        </w:rPr>
        <w:t xml:space="preserve"> for the Defendants contended that this was not true </w:t>
      </w:r>
      <w:r w:rsidR="00EA3EDE" w:rsidRPr="00E467A9">
        <w:rPr>
          <w:rFonts w:ascii="Times New Roman" w:hAnsi="Times New Roman" w:cs="Times New Roman"/>
          <w:sz w:val="24"/>
          <w:szCs w:val="24"/>
        </w:rPr>
        <w:t>because</w:t>
      </w:r>
      <w:r w:rsidRPr="00E467A9">
        <w:rPr>
          <w:rFonts w:ascii="Times New Roman" w:hAnsi="Times New Roman" w:cs="Times New Roman"/>
          <w:sz w:val="24"/>
          <w:szCs w:val="24"/>
        </w:rPr>
        <w:t xml:space="preserve"> </w:t>
      </w:r>
      <w:r w:rsidR="00EA3EDE" w:rsidRPr="00E467A9">
        <w:rPr>
          <w:rFonts w:ascii="Times New Roman" w:hAnsi="Times New Roman" w:cs="Times New Roman"/>
          <w:sz w:val="24"/>
          <w:szCs w:val="24"/>
        </w:rPr>
        <w:t>the</w:t>
      </w:r>
      <w:r w:rsidRPr="00E467A9">
        <w:rPr>
          <w:rFonts w:ascii="Times New Roman" w:hAnsi="Times New Roman" w:cs="Times New Roman"/>
          <w:sz w:val="24"/>
          <w:szCs w:val="24"/>
        </w:rPr>
        <w:t xml:space="preserve"> land belongs to Government and the Plaintiffs were mere trespassers</w:t>
      </w:r>
      <w:r w:rsidR="00EA3EDE" w:rsidRPr="00E467A9">
        <w:rPr>
          <w:rFonts w:ascii="Times New Roman" w:hAnsi="Times New Roman" w:cs="Times New Roman"/>
          <w:sz w:val="24"/>
          <w:szCs w:val="24"/>
        </w:rPr>
        <w:t>.</w:t>
      </w:r>
    </w:p>
    <w:p w:rsidR="00EA3EDE" w:rsidRPr="00E467A9" w:rsidRDefault="00EA3EDE" w:rsidP="00A4722E">
      <w:pPr>
        <w:jc w:val="both"/>
        <w:rPr>
          <w:rFonts w:ascii="Times New Roman" w:hAnsi="Times New Roman" w:cs="Times New Roman"/>
          <w:sz w:val="24"/>
          <w:szCs w:val="24"/>
        </w:rPr>
      </w:pPr>
      <w:r w:rsidRPr="00E467A9">
        <w:rPr>
          <w:rFonts w:ascii="Times New Roman" w:hAnsi="Times New Roman" w:cs="Times New Roman"/>
          <w:sz w:val="24"/>
          <w:szCs w:val="24"/>
        </w:rPr>
        <w:t>Counsel for the Plaintiffs submitted that Government was only restricted to the gazetted land that excluded the suit land.</w:t>
      </w:r>
    </w:p>
    <w:p w:rsidR="00EA3EDE" w:rsidRPr="00E467A9" w:rsidRDefault="00EA3EDE" w:rsidP="00A4722E">
      <w:pPr>
        <w:jc w:val="both"/>
        <w:rPr>
          <w:rFonts w:ascii="Times New Roman" w:hAnsi="Times New Roman" w:cs="Times New Roman"/>
          <w:b/>
          <w:sz w:val="24"/>
          <w:szCs w:val="24"/>
        </w:rPr>
      </w:pPr>
      <w:r w:rsidRPr="00E467A9">
        <w:rPr>
          <w:rFonts w:ascii="Times New Roman" w:hAnsi="Times New Roman" w:cs="Times New Roman"/>
          <w:b/>
          <w:sz w:val="24"/>
          <w:szCs w:val="24"/>
        </w:rPr>
        <w:t>In my opinion I find that the Plaintiffs</w:t>
      </w:r>
      <w:r w:rsidR="00CC227D" w:rsidRPr="00E467A9">
        <w:rPr>
          <w:rFonts w:ascii="Times New Roman" w:hAnsi="Times New Roman" w:cs="Times New Roman"/>
          <w:b/>
          <w:sz w:val="24"/>
          <w:szCs w:val="24"/>
        </w:rPr>
        <w:t>’</w:t>
      </w:r>
      <w:r w:rsidRPr="00E467A9">
        <w:rPr>
          <w:rFonts w:ascii="Times New Roman" w:hAnsi="Times New Roman" w:cs="Times New Roman"/>
          <w:b/>
          <w:sz w:val="24"/>
          <w:szCs w:val="24"/>
        </w:rPr>
        <w:t xml:space="preserve"> occupied the suit land from various places, allegedly with the permission of the local leaders. However, the Plaintiffs’ claim of being first settlers on the suit land is not tenable. DW10 in his statement stated tha</w:t>
      </w:r>
      <w:r w:rsidR="00E62DAA" w:rsidRPr="00E467A9">
        <w:rPr>
          <w:rFonts w:ascii="Times New Roman" w:hAnsi="Times New Roman" w:cs="Times New Roman"/>
          <w:b/>
          <w:sz w:val="24"/>
          <w:szCs w:val="24"/>
        </w:rPr>
        <w:t>t at the time they occupied the</w:t>
      </w:r>
      <w:r w:rsidRPr="00E467A9">
        <w:rPr>
          <w:rFonts w:ascii="Times New Roman" w:hAnsi="Times New Roman" w:cs="Times New Roman"/>
          <w:b/>
          <w:sz w:val="24"/>
          <w:szCs w:val="24"/>
        </w:rPr>
        <w:t xml:space="preserve"> suit land they were not allowed to make permanent structures which would only imply that the Plaintiffs were not lawfully occupying the suit land.  </w:t>
      </w:r>
    </w:p>
    <w:p w:rsidR="00CC227D" w:rsidRPr="00E467A9" w:rsidRDefault="00CC227D" w:rsidP="00A4722E">
      <w:pPr>
        <w:jc w:val="both"/>
        <w:rPr>
          <w:rFonts w:ascii="Times New Roman" w:hAnsi="Times New Roman" w:cs="Times New Roman"/>
          <w:b/>
          <w:sz w:val="24"/>
          <w:szCs w:val="24"/>
        </w:rPr>
      </w:pPr>
      <w:r w:rsidRPr="00E467A9">
        <w:rPr>
          <w:rFonts w:ascii="Times New Roman" w:hAnsi="Times New Roman" w:cs="Times New Roman"/>
          <w:b/>
          <w:sz w:val="24"/>
          <w:szCs w:val="24"/>
        </w:rPr>
        <w:t xml:space="preserve">In regard to Government being restricted to only gazetted land, this is not tenable. Much as there is a law that provides for particular acreage of prison lands in Uganda, the same does not bar them from adding extensions lawfully acquired. </w:t>
      </w:r>
    </w:p>
    <w:p w:rsidR="00606735" w:rsidRPr="00E467A9" w:rsidRDefault="00EA3EDE" w:rsidP="00A4722E">
      <w:pPr>
        <w:jc w:val="both"/>
        <w:rPr>
          <w:rFonts w:ascii="Times New Roman" w:hAnsi="Times New Roman" w:cs="Times New Roman"/>
          <w:b/>
          <w:sz w:val="24"/>
          <w:szCs w:val="24"/>
        </w:rPr>
      </w:pPr>
      <w:r w:rsidRPr="00E467A9">
        <w:rPr>
          <w:rFonts w:ascii="Times New Roman" w:hAnsi="Times New Roman" w:cs="Times New Roman"/>
          <w:b/>
          <w:sz w:val="24"/>
          <w:szCs w:val="24"/>
        </w:rPr>
        <w:t>Further, if the Plaintiffs were granted land by the Kingdom leaders</w:t>
      </w:r>
      <w:r w:rsidR="00606735" w:rsidRPr="00E467A9">
        <w:rPr>
          <w:rFonts w:ascii="Times New Roman" w:hAnsi="Times New Roman" w:cs="Times New Roman"/>
          <w:b/>
          <w:sz w:val="24"/>
          <w:szCs w:val="24"/>
        </w:rPr>
        <w:t xml:space="preserve"> in the 1960s</w:t>
      </w:r>
      <w:r w:rsidRPr="00E467A9">
        <w:rPr>
          <w:rFonts w:ascii="Times New Roman" w:hAnsi="Times New Roman" w:cs="Times New Roman"/>
          <w:b/>
          <w:sz w:val="24"/>
          <w:szCs w:val="24"/>
        </w:rPr>
        <w:t xml:space="preserve">, there was no documentation produced </w:t>
      </w:r>
      <w:r w:rsidR="00606735" w:rsidRPr="00E467A9">
        <w:rPr>
          <w:rFonts w:ascii="Times New Roman" w:hAnsi="Times New Roman" w:cs="Times New Roman"/>
          <w:b/>
          <w:sz w:val="24"/>
          <w:szCs w:val="24"/>
        </w:rPr>
        <w:t>i</w:t>
      </w:r>
      <w:r w:rsidRPr="00E467A9">
        <w:rPr>
          <w:rFonts w:ascii="Times New Roman" w:hAnsi="Times New Roman" w:cs="Times New Roman"/>
          <w:b/>
          <w:sz w:val="24"/>
          <w:szCs w:val="24"/>
        </w:rPr>
        <w:t>n Court to prove the same</w:t>
      </w:r>
      <w:r w:rsidR="00606735" w:rsidRPr="00E467A9">
        <w:rPr>
          <w:rFonts w:ascii="Times New Roman" w:hAnsi="Times New Roman" w:cs="Times New Roman"/>
          <w:b/>
          <w:sz w:val="24"/>
          <w:szCs w:val="24"/>
        </w:rPr>
        <w:t xml:space="preserve"> and for Court to rely on to justify their occupation on the suit land</w:t>
      </w:r>
      <w:r w:rsidRPr="00E467A9">
        <w:rPr>
          <w:rFonts w:ascii="Times New Roman" w:hAnsi="Times New Roman" w:cs="Times New Roman"/>
          <w:b/>
          <w:sz w:val="24"/>
          <w:szCs w:val="24"/>
        </w:rPr>
        <w:t>.</w:t>
      </w:r>
      <w:r w:rsidR="00FB0832" w:rsidRPr="00E467A9">
        <w:rPr>
          <w:rFonts w:ascii="Times New Roman" w:hAnsi="Times New Roman" w:cs="Times New Roman"/>
          <w:b/>
          <w:sz w:val="24"/>
          <w:szCs w:val="24"/>
        </w:rPr>
        <w:t xml:space="preserve"> No Official from the Kingdom was brought to testify in this regard. The only documentation that was produced in Court were some Graduated Tax tickets which are not proof of ownership of land. </w:t>
      </w:r>
    </w:p>
    <w:p w:rsidR="00EA3EDE" w:rsidRPr="00E467A9" w:rsidRDefault="00606735" w:rsidP="00A4722E">
      <w:pPr>
        <w:jc w:val="both"/>
        <w:rPr>
          <w:rFonts w:ascii="Times New Roman" w:hAnsi="Times New Roman" w:cs="Times New Roman"/>
          <w:b/>
          <w:sz w:val="24"/>
          <w:szCs w:val="24"/>
        </w:rPr>
      </w:pPr>
      <w:r w:rsidRPr="00E467A9">
        <w:rPr>
          <w:rFonts w:ascii="Times New Roman" w:hAnsi="Times New Roman" w:cs="Times New Roman"/>
          <w:b/>
          <w:sz w:val="24"/>
          <w:szCs w:val="24"/>
        </w:rPr>
        <w:lastRenderedPageBreak/>
        <w:t xml:space="preserve">I therefore find that the Plaintiffs’ failure to produce any documentation as issued by the Kingdom leaders/local leaders when occupying the suit land </w:t>
      </w:r>
      <w:r w:rsidR="006F1465" w:rsidRPr="00E467A9">
        <w:rPr>
          <w:rFonts w:ascii="Times New Roman" w:hAnsi="Times New Roman" w:cs="Times New Roman"/>
          <w:b/>
          <w:sz w:val="24"/>
          <w:szCs w:val="24"/>
        </w:rPr>
        <w:t>fail</w:t>
      </w:r>
      <w:r w:rsidR="002D137E" w:rsidRPr="00E467A9">
        <w:rPr>
          <w:rFonts w:ascii="Times New Roman" w:hAnsi="Times New Roman" w:cs="Times New Roman"/>
          <w:b/>
          <w:sz w:val="24"/>
          <w:szCs w:val="24"/>
        </w:rPr>
        <w:t>ed</w:t>
      </w:r>
      <w:r w:rsidR="006F1465" w:rsidRPr="00E467A9">
        <w:rPr>
          <w:rFonts w:ascii="Times New Roman" w:hAnsi="Times New Roman" w:cs="Times New Roman"/>
          <w:b/>
          <w:sz w:val="24"/>
          <w:szCs w:val="24"/>
        </w:rPr>
        <w:t xml:space="preserve"> to prove their ownership </w:t>
      </w:r>
      <w:r w:rsidR="000850D7" w:rsidRPr="00E467A9">
        <w:rPr>
          <w:rFonts w:ascii="Times New Roman" w:hAnsi="Times New Roman" w:cs="Times New Roman"/>
          <w:b/>
          <w:sz w:val="24"/>
          <w:szCs w:val="24"/>
        </w:rPr>
        <w:t xml:space="preserve">of the same </w:t>
      </w:r>
      <w:r w:rsidR="006F1465" w:rsidRPr="00E467A9">
        <w:rPr>
          <w:rFonts w:ascii="Times New Roman" w:hAnsi="Times New Roman" w:cs="Times New Roman"/>
          <w:b/>
          <w:sz w:val="24"/>
          <w:szCs w:val="24"/>
        </w:rPr>
        <w:t xml:space="preserve">and therefore </w:t>
      </w:r>
      <w:r w:rsidR="002D137E" w:rsidRPr="00E467A9">
        <w:rPr>
          <w:rFonts w:ascii="Times New Roman" w:hAnsi="Times New Roman" w:cs="Times New Roman"/>
          <w:b/>
          <w:sz w:val="24"/>
          <w:szCs w:val="24"/>
        </w:rPr>
        <w:t>were unlawfully occupying</w:t>
      </w:r>
      <w:r w:rsidRPr="00E467A9">
        <w:rPr>
          <w:rFonts w:ascii="Times New Roman" w:hAnsi="Times New Roman" w:cs="Times New Roman"/>
          <w:b/>
          <w:sz w:val="24"/>
          <w:szCs w:val="24"/>
        </w:rPr>
        <w:t xml:space="preserve"> the suit land.</w:t>
      </w:r>
      <w:r w:rsidR="00EA3EDE" w:rsidRPr="00E467A9">
        <w:rPr>
          <w:rFonts w:ascii="Times New Roman" w:hAnsi="Times New Roman" w:cs="Times New Roman"/>
          <w:b/>
          <w:sz w:val="24"/>
          <w:szCs w:val="24"/>
        </w:rPr>
        <w:t xml:space="preserve">  </w:t>
      </w:r>
    </w:p>
    <w:p w:rsidR="00A4722E" w:rsidRPr="00E467A9" w:rsidRDefault="00A4722E" w:rsidP="00A4722E">
      <w:pPr>
        <w:jc w:val="both"/>
        <w:rPr>
          <w:rFonts w:ascii="Times New Roman" w:hAnsi="Times New Roman" w:cs="Times New Roman"/>
          <w:b/>
          <w:sz w:val="24"/>
          <w:szCs w:val="24"/>
        </w:rPr>
      </w:pPr>
      <w:r w:rsidRPr="00E467A9">
        <w:rPr>
          <w:rFonts w:ascii="Times New Roman" w:hAnsi="Times New Roman" w:cs="Times New Roman"/>
          <w:b/>
          <w:sz w:val="24"/>
          <w:szCs w:val="24"/>
        </w:rPr>
        <w:t>Issue 1: whether or not the Plaintiffs at the time were evicted the land belonged to Government?</w:t>
      </w:r>
    </w:p>
    <w:p w:rsidR="007D68F4" w:rsidRPr="00E467A9" w:rsidRDefault="00EE4A03" w:rsidP="007D68F4">
      <w:pPr>
        <w:jc w:val="both"/>
        <w:rPr>
          <w:rFonts w:ascii="Times New Roman" w:hAnsi="Times New Roman" w:cs="Times New Roman"/>
          <w:sz w:val="24"/>
          <w:szCs w:val="24"/>
        </w:rPr>
      </w:pPr>
      <w:r w:rsidRPr="00E467A9">
        <w:rPr>
          <w:rFonts w:ascii="Times New Roman" w:hAnsi="Times New Roman" w:cs="Times New Roman"/>
          <w:sz w:val="24"/>
          <w:szCs w:val="24"/>
        </w:rPr>
        <w:t>Counsel for the Plaintiffs submitted that</w:t>
      </w:r>
      <w:r w:rsidR="007D68F4" w:rsidRPr="00E467A9">
        <w:rPr>
          <w:rFonts w:ascii="Times New Roman" w:hAnsi="Times New Roman" w:cs="Times New Roman"/>
          <w:sz w:val="24"/>
          <w:szCs w:val="24"/>
        </w:rPr>
        <w:t xml:space="preserve"> as of 2004, Government had not acquired </w:t>
      </w:r>
      <w:r w:rsidR="00C91005" w:rsidRPr="00E467A9">
        <w:rPr>
          <w:rFonts w:ascii="Times New Roman" w:hAnsi="Times New Roman" w:cs="Times New Roman"/>
          <w:sz w:val="24"/>
          <w:szCs w:val="24"/>
        </w:rPr>
        <w:t>proprietary</w:t>
      </w:r>
      <w:r w:rsidR="007D68F4" w:rsidRPr="00E467A9">
        <w:rPr>
          <w:rFonts w:ascii="Times New Roman" w:hAnsi="Times New Roman" w:cs="Times New Roman"/>
          <w:sz w:val="24"/>
          <w:szCs w:val="24"/>
        </w:rPr>
        <w:t xml:space="preserve"> interest in the suit land as it acquired a Certificate of Title on 20/2/2012 as evidenced by </w:t>
      </w:r>
      <w:proofErr w:type="spellStart"/>
      <w:r w:rsidR="007D68F4" w:rsidRPr="00E467A9">
        <w:rPr>
          <w:rFonts w:ascii="Times New Roman" w:hAnsi="Times New Roman" w:cs="Times New Roman"/>
          <w:sz w:val="24"/>
          <w:szCs w:val="24"/>
        </w:rPr>
        <w:t>Annexture</w:t>
      </w:r>
      <w:proofErr w:type="spellEnd"/>
      <w:r w:rsidR="007D68F4" w:rsidRPr="00E467A9">
        <w:rPr>
          <w:rFonts w:ascii="Times New Roman" w:hAnsi="Times New Roman" w:cs="Times New Roman"/>
          <w:sz w:val="24"/>
          <w:szCs w:val="24"/>
        </w:rPr>
        <w:t xml:space="preserve"> “C” to DW4’s witness statement. Thus cannot claim to be the owner of the suit land in 2004. That whether or not a survey commenced in 1973 is immaterial and a survey in itself </w:t>
      </w:r>
      <w:r w:rsidR="00C91005" w:rsidRPr="00E467A9">
        <w:rPr>
          <w:rFonts w:ascii="Times New Roman" w:hAnsi="Times New Roman" w:cs="Times New Roman"/>
          <w:sz w:val="24"/>
          <w:szCs w:val="24"/>
        </w:rPr>
        <w:t>does not</w:t>
      </w:r>
      <w:r w:rsidR="007D68F4" w:rsidRPr="00E467A9">
        <w:rPr>
          <w:rFonts w:ascii="Times New Roman" w:hAnsi="Times New Roman" w:cs="Times New Roman"/>
          <w:sz w:val="24"/>
          <w:szCs w:val="24"/>
        </w:rPr>
        <w:t xml:space="preserve"> confer </w:t>
      </w:r>
      <w:r w:rsidR="00C91005" w:rsidRPr="00E467A9">
        <w:rPr>
          <w:rFonts w:ascii="Times New Roman" w:hAnsi="Times New Roman" w:cs="Times New Roman"/>
          <w:sz w:val="24"/>
          <w:szCs w:val="24"/>
        </w:rPr>
        <w:t>proprietary</w:t>
      </w:r>
      <w:r w:rsidR="007D68F4" w:rsidRPr="00E467A9">
        <w:rPr>
          <w:rFonts w:ascii="Times New Roman" w:hAnsi="Times New Roman" w:cs="Times New Roman"/>
          <w:sz w:val="24"/>
          <w:szCs w:val="24"/>
        </w:rPr>
        <w:t xml:space="preserve"> rights.</w:t>
      </w:r>
    </w:p>
    <w:p w:rsidR="00EE4A03" w:rsidRPr="00E467A9" w:rsidRDefault="00EE4A03" w:rsidP="007D68F4">
      <w:pPr>
        <w:jc w:val="both"/>
        <w:rPr>
          <w:rFonts w:ascii="Times New Roman" w:hAnsi="Times New Roman" w:cs="Times New Roman"/>
          <w:b/>
          <w:sz w:val="24"/>
          <w:szCs w:val="24"/>
        </w:rPr>
      </w:pPr>
      <w:r w:rsidRPr="00E467A9">
        <w:rPr>
          <w:rFonts w:ascii="Times New Roman" w:hAnsi="Times New Roman" w:cs="Times New Roman"/>
          <w:b/>
          <w:sz w:val="24"/>
          <w:szCs w:val="24"/>
        </w:rPr>
        <w:t xml:space="preserve">I disagree with the above submission with all due </w:t>
      </w:r>
      <w:r w:rsidR="001E12F7" w:rsidRPr="00E467A9">
        <w:rPr>
          <w:rFonts w:ascii="Times New Roman" w:hAnsi="Times New Roman" w:cs="Times New Roman"/>
          <w:b/>
          <w:sz w:val="24"/>
          <w:szCs w:val="24"/>
        </w:rPr>
        <w:t>respect;</w:t>
      </w:r>
      <w:r w:rsidRPr="00E467A9">
        <w:rPr>
          <w:rFonts w:ascii="Times New Roman" w:hAnsi="Times New Roman" w:cs="Times New Roman"/>
          <w:b/>
          <w:sz w:val="24"/>
          <w:szCs w:val="24"/>
        </w:rPr>
        <w:t xml:space="preserve"> obtaining a Certificate of title is a process and has procedure involved therefore, it would not be right to say that the time and date of commencement of survey is immaterial because it does not confer proprietary rights.</w:t>
      </w:r>
      <w:r w:rsidR="000850D7" w:rsidRPr="00E467A9">
        <w:rPr>
          <w:rFonts w:ascii="Times New Roman" w:hAnsi="Times New Roman" w:cs="Times New Roman"/>
          <w:b/>
          <w:sz w:val="24"/>
          <w:szCs w:val="24"/>
        </w:rPr>
        <w:t xml:space="preserve"> Government is known to take its time when doing its things and it was not until the threat caused by the encroachers/trespassers that Government decided to finalise registration of the Certificate of Title.</w:t>
      </w:r>
    </w:p>
    <w:p w:rsidR="00A14019" w:rsidRPr="00E467A9" w:rsidRDefault="001E12F7" w:rsidP="00A14019">
      <w:pPr>
        <w:spacing w:after="0" w:line="240" w:lineRule="auto"/>
        <w:jc w:val="both"/>
        <w:rPr>
          <w:rFonts w:ascii="Times New Roman" w:hAnsi="Times New Roman" w:cs="Times New Roman"/>
          <w:b/>
          <w:sz w:val="24"/>
          <w:szCs w:val="24"/>
        </w:rPr>
      </w:pPr>
      <w:r w:rsidRPr="00E467A9">
        <w:rPr>
          <w:rFonts w:ascii="Times New Roman" w:hAnsi="Times New Roman" w:cs="Times New Roman"/>
          <w:b/>
          <w:sz w:val="24"/>
          <w:szCs w:val="24"/>
        </w:rPr>
        <w:t>F</w:t>
      </w:r>
      <w:r w:rsidR="00EE4A03" w:rsidRPr="00E467A9">
        <w:rPr>
          <w:rFonts w:ascii="Times New Roman" w:hAnsi="Times New Roman" w:cs="Times New Roman"/>
          <w:b/>
          <w:sz w:val="24"/>
          <w:szCs w:val="24"/>
        </w:rPr>
        <w:t>r</w:t>
      </w:r>
      <w:r w:rsidRPr="00E467A9">
        <w:rPr>
          <w:rFonts w:ascii="Times New Roman" w:hAnsi="Times New Roman" w:cs="Times New Roman"/>
          <w:b/>
          <w:sz w:val="24"/>
          <w:szCs w:val="24"/>
        </w:rPr>
        <w:t>o</w:t>
      </w:r>
      <w:r w:rsidR="00EE4A03" w:rsidRPr="00E467A9">
        <w:rPr>
          <w:rFonts w:ascii="Times New Roman" w:hAnsi="Times New Roman" w:cs="Times New Roman"/>
          <w:b/>
          <w:sz w:val="24"/>
          <w:szCs w:val="24"/>
        </w:rPr>
        <w:t>m the evidence as adduced I note that; l</w:t>
      </w:r>
      <w:r w:rsidR="00A14019" w:rsidRPr="00E467A9">
        <w:rPr>
          <w:rFonts w:ascii="Times New Roman" w:hAnsi="Times New Roman" w:cs="Times New Roman"/>
          <w:b/>
          <w:sz w:val="24"/>
          <w:szCs w:val="24"/>
        </w:rPr>
        <w:t xml:space="preserve">and was added to </w:t>
      </w:r>
      <w:proofErr w:type="spellStart"/>
      <w:r w:rsidR="00A14019" w:rsidRPr="00E467A9">
        <w:rPr>
          <w:rFonts w:ascii="Times New Roman" w:hAnsi="Times New Roman" w:cs="Times New Roman"/>
          <w:b/>
          <w:sz w:val="24"/>
          <w:szCs w:val="24"/>
        </w:rPr>
        <w:t>Rwimi</w:t>
      </w:r>
      <w:proofErr w:type="spellEnd"/>
      <w:r w:rsidR="00A14019" w:rsidRPr="00E467A9">
        <w:rPr>
          <w:rFonts w:ascii="Times New Roman" w:hAnsi="Times New Roman" w:cs="Times New Roman"/>
          <w:b/>
          <w:sz w:val="24"/>
          <w:szCs w:val="24"/>
        </w:rPr>
        <w:t xml:space="preserve"> under the ban of the National Service by Uganda Land Commission by the Ministry of Mineral and Water resources in 9/2/1973. Hand over was scheduled for 14</w:t>
      </w:r>
      <w:r w:rsidR="00A14019" w:rsidRPr="00E467A9">
        <w:rPr>
          <w:rFonts w:ascii="Times New Roman" w:hAnsi="Times New Roman" w:cs="Times New Roman"/>
          <w:b/>
          <w:sz w:val="24"/>
          <w:szCs w:val="24"/>
          <w:vertAlign w:val="superscript"/>
        </w:rPr>
        <w:t>th</w:t>
      </w:r>
      <w:r w:rsidR="00A14019" w:rsidRPr="00E467A9">
        <w:rPr>
          <w:rFonts w:ascii="Times New Roman" w:hAnsi="Times New Roman" w:cs="Times New Roman"/>
          <w:b/>
          <w:sz w:val="24"/>
          <w:szCs w:val="24"/>
        </w:rPr>
        <w:t xml:space="preserve"> March 1973 as per </w:t>
      </w:r>
      <w:proofErr w:type="spellStart"/>
      <w:r w:rsidR="00A14019" w:rsidRPr="00E467A9">
        <w:rPr>
          <w:rFonts w:ascii="Times New Roman" w:hAnsi="Times New Roman" w:cs="Times New Roman"/>
          <w:b/>
          <w:sz w:val="24"/>
          <w:szCs w:val="24"/>
        </w:rPr>
        <w:t>annexture</w:t>
      </w:r>
      <w:proofErr w:type="spellEnd"/>
      <w:r w:rsidR="00A14019" w:rsidRPr="00E467A9">
        <w:rPr>
          <w:rFonts w:ascii="Times New Roman" w:hAnsi="Times New Roman" w:cs="Times New Roman"/>
          <w:b/>
          <w:sz w:val="24"/>
          <w:szCs w:val="24"/>
        </w:rPr>
        <w:t xml:space="preserve"> “B” to the witness statement of Allan </w:t>
      </w:r>
      <w:proofErr w:type="spellStart"/>
      <w:r w:rsidR="00A14019" w:rsidRPr="00E467A9">
        <w:rPr>
          <w:rFonts w:ascii="Times New Roman" w:hAnsi="Times New Roman" w:cs="Times New Roman"/>
          <w:b/>
          <w:sz w:val="24"/>
          <w:szCs w:val="24"/>
        </w:rPr>
        <w:t>Okello</w:t>
      </w:r>
      <w:proofErr w:type="spellEnd"/>
      <w:r w:rsidR="00A14019" w:rsidRPr="00E467A9">
        <w:rPr>
          <w:rFonts w:ascii="Times New Roman" w:hAnsi="Times New Roman" w:cs="Times New Roman"/>
          <w:b/>
          <w:sz w:val="24"/>
          <w:szCs w:val="24"/>
        </w:rPr>
        <w:t>.</w:t>
      </w:r>
    </w:p>
    <w:p w:rsidR="00A14019" w:rsidRPr="00E467A9" w:rsidRDefault="00A14019" w:rsidP="00A14019">
      <w:pPr>
        <w:spacing w:after="0" w:line="240" w:lineRule="auto"/>
        <w:jc w:val="both"/>
        <w:rPr>
          <w:rFonts w:ascii="Times New Roman" w:hAnsi="Times New Roman" w:cs="Times New Roman"/>
          <w:b/>
          <w:sz w:val="24"/>
          <w:szCs w:val="24"/>
        </w:rPr>
      </w:pPr>
    </w:p>
    <w:p w:rsidR="00A14019" w:rsidRPr="00E467A9" w:rsidRDefault="00A14019" w:rsidP="00A14019">
      <w:pPr>
        <w:spacing w:after="0" w:line="240" w:lineRule="auto"/>
        <w:jc w:val="both"/>
        <w:rPr>
          <w:rFonts w:ascii="Times New Roman" w:hAnsi="Times New Roman" w:cs="Times New Roman"/>
          <w:b/>
          <w:sz w:val="24"/>
          <w:szCs w:val="24"/>
        </w:rPr>
      </w:pPr>
      <w:r w:rsidRPr="00E467A9">
        <w:rPr>
          <w:rFonts w:ascii="Times New Roman" w:hAnsi="Times New Roman" w:cs="Times New Roman"/>
          <w:b/>
          <w:sz w:val="24"/>
          <w:szCs w:val="24"/>
        </w:rPr>
        <w:t xml:space="preserve">Attempts were made to resettle the squatters as per the letter dated 9/12/1981 addressed to the Commissioner of Prisons, Western Region from the AG. District Commissioner, </w:t>
      </w:r>
      <w:proofErr w:type="spellStart"/>
      <w:r w:rsidRPr="00E467A9">
        <w:rPr>
          <w:rFonts w:ascii="Times New Roman" w:hAnsi="Times New Roman" w:cs="Times New Roman"/>
          <w:b/>
          <w:sz w:val="24"/>
          <w:szCs w:val="24"/>
        </w:rPr>
        <w:t>Kabarole</w:t>
      </w:r>
      <w:proofErr w:type="spellEnd"/>
      <w:r w:rsidR="000850D7" w:rsidRPr="00E467A9">
        <w:rPr>
          <w:rFonts w:ascii="Times New Roman" w:hAnsi="Times New Roman" w:cs="Times New Roman"/>
          <w:b/>
          <w:sz w:val="24"/>
          <w:szCs w:val="24"/>
        </w:rPr>
        <w:t xml:space="preserve"> as testified by DW8 and DW12</w:t>
      </w:r>
      <w:r w:rsidRPr="00E467A9">
        <w:rPr>
          <w:rFonts w:ascii="Times New Roman" w:hAnsi="Times New Roman" w:cs="Times New Roman"/>
          <w:b/>
          <w:sz w:val="24"/>
          <w:szCs w:val="24"/>
        </w:rPr>
        <w:t>.</w:t>
      </w:r>
    </w:p>
    <w:p w:rsidR="00A14019" w:rsidRPr="00E467A9" w:rsidRDefault="00A14019" w:rsidP="00A14019">
      <w:pPr>
        <w:spacing w:after="0" w:line="240" w:lineRule="auto"/>
        <w:jc w:val="both"/>
        <w:rPr>
          <w:rFonts w:ascii="Times New Roman" w:hAnsi="Times New Roman" w:cs="Times New Roman"/>
          <w:b/>
          <w:sz w:val="24"/>
          <w:szCs w:val="24"/>
        </w:rPr>
      </w:pPr>
    </w:p>
    <w:p w:rsidR="00A14019" w:rsidRPr="00E467A9" w:rsidRDefault="00EE4A03" w:rsidP="00A14019">
      <w:pPr>
        <w:spacing w:after="0" w:line="240" w:lineRule="auto"/>
        <w:jc w:val="both"/>
        <w:rPr>
          <w:rFonts w:ascii="Times New Roman" w:hAnsi="Times New Roman" w:cs="Times New Roman"/>
          <w:b/>
          <w:sz w:val="24"/>
          <w:szCs w:val="24"/>
        </w:rPr>
      </w:pPr>
      <w:r w:rsidRPr="00E467A9">
        <w:rPr>
          <w:rFonts w:ascii="Times New Roman" w:hAnsi="Times New Roman" w:cs="Times New Roman"/>
          <w:b/>
          <w:sz w:val="24"/>
          <w:szCs w:val="24"/>
        </w:rPr>
        <w:t xml:space="preserve">There is a </w:t>
      </w:r>
      <w:r w:rsidR="00A14019" w:rsidRPr="00E467A9">
        <w:rPr>
          <w:rFonts w:ascii="Times New Roman" w:hAnsi="Times New Roman" w:cs="Times New Roman"/>
          <w:b/>
          <w:sz w:val="24"/>
          <w:szCs w:val="24"/>
        </w:rPr>
        <w:t xml:space="preserve">letter dated 28/3/1992 on the eviction of encroachers from </w:t>
      </w:r>
      <w:proofErr w:type="spellStart"/>
      <w:r w:rsidR="00A14019" w:rsidRPr="00E467A9">
        <w:rPr>
          <w:rFonts w:ascii="Times New Roman" w:hAnsi="Times New Roman" w:cs="Times New Roman"/>
          <w:b/>
          <w:sz w:val="24"/>
          <w:szCs w:val="24"/>
        </w:rPr>
        <w:t>Mpokya</w:t>
      </w:r>
      <w:proofErr w:type="spellEnd"/>
      <w:r w:rsidR="00A14019" w:rsidRPr="00E467A9">
        <w:rPr>
          <w:rFonts w:ascii="Times New Roman" w:hAnsi="Times New Roman" w:cs="Times New Roman"/>
          <w:b/>
          <w:sz w:val="24"/>
          <w:szCs w:val="24"/>
        </w:rPr>
        <w:t xml:space="preserve"> to b</w:t>
      </w:r>
      <w:r w:rsidRPr="00E467A9">
        <w:rPr>
          <w:rFonts w:ascii="Times New Roman" w:hAnsi="Times New Roman" w:cs="Times New Roman"/>
          <w:b/>
          <w:sz w:val="24"/>
          <w:szCs w:val="24"/>
        </w:rPr>
        <w:t>e</w:t>
      </w:r>
      <w:r w:rsidR="00A14019" w:rsidRPr="00E467A9">
        <w:rPr>
          <w:rFonts w:ascii="Times New Roman" w:hAnsi="Times New Roman" w:cs="Times New Roman"/>
          <w:b/>
          <w:sz w:val="24"/>
          <w:szCs w:val="24"/>
        </w:rPr>
        <w:t xml:space="preserve"> kept from entering </w:t>
      </w:r>
      <w:proofErr w:type="spellStart"/>
      <w:r w:rsidR="00A14019" w:rsidRPr="00E467A9">
        <w:rPr>
          <w:rFonts w:ascii="Times New Roman" w:hAnsi="Times New Roman" w:cs="Times New Roman"/>
          <w:b/>
          <w:sz w:val="24"/>
          <w:szCs w:val="24"/>
        </w:rPr>
        <w:t>Rwimi</w:t>
      </w:r>
      <w:proofErr w:type="spellEnd"/>
      <w:r w:rsidR="00A14019" w:rsidRPr="00E467A9">
        <w:rPr>
          <w:rFonts w:ascii="Times New Roman" w:hAnsi="Times New Roman" w:cs="Times New Roman"/>
          <w:b/>
          <w:sz w:val="24"/>
          <w:szCs w:val="24"/>
        </w:rPr>
        <w:t xml:space="preserve"> Prison farm land written by Tom R. </w:t>
      </w:r>
      <w:proofErr w:type="spellStart"/>
      <w:r w:rsidR="00A14019" w:rsidRPr="00E467A9">
        <w:rPr>
          <w:rFonts w:ascii="Times New Roman" w:hAnsi="Times New Roman" w:cs="Times New Roman"/>
          <w:b/>
          <w:sz w:val="24"/>
          <w:szCs w:val="24"/>
        </w:rPr>
        <w:t>Butime</w:t>
      </w:r>
      <w:proofErr w:type="spellEnd"/>
      <w:r w:rsidR="00A14019" w:rsidRPr="00E467A9">
        <w:rPr>
          <w:rFonts w:ascii="Times New Roman" w:hAnsi="Times New Roman" w:cs="Times New Roman"/>
          <w:b/>
          <w:sz w:val="24"/>
          <w:szCs w:val="24"/>
        </w:rPr>
        <w:t xml:space="preserve"> – Minister of State for Internal Affairs. </w:t>
      </w:r>
    </w:p>
    <w:p w:rsidR="00A14019" w:rsidRPr="00E467A9" w:rsidRDefault="00A14019" w:rsidP="00A14019">
      <w:pPr>
        <w:spacing w:after="0" w:line="240" w:lineRule="auto"/>
        <w:jc w:val="both"/>
        <w:rPr>
          <w:rFonts w:ascii="Times New Roman" w:hAnsi="Times New Roman" w:cs="Times New Roman"/>
          <w:b/>
          <w:sz w:val="24"/>
          <w:szCs w:val="24"/>
        </w:rPr>
      </w:pPr>
    </w:p>
    <w:p w:rsidR="00A14019" w:rsidRPr="00E467A9" w:rsidRDefault="00A14019" w:rsidP="00A14019">
      <w:pPr>
        <w:spacing w:after="0" w:line="240" w:lineRule="auto"/>
        <w:jc w:val="both"/>
        <w:rPr>
          <w:rFonts w:ascii="Times New Roman" w:hAnsi="Times New Roman" w:cs="Times New Roman"/>
          <w:b/>
          <w:sz w:val="24"/>
          <w:szCs w:val="24"/>
        </w:rPr>
      </w:pPr>
      <w:r w:rsidRPr="00E467A9">
        <w:rPr>
          <w:rFonts w:ascii="Times New Roman" w:hAnsi="Times New Roman" w:cs="Times New Roman"/>
          <w:b/>
          <w:sz w:val="24"/>
          <w:szCs w:val="24"/>
        </w:rPr>
        <w:t xml:space="preserve">Reference was made in a correspondence to the effect that people were </w:t>
      </w:r>
      <w:r w:rsidR="001E12F7" w:rsidRPr="00E467A9">
        <w:rPr>
          <w:rFonts w:ascii="Times New Roman" w:hAnsi="Times New Roman" w:cs="Times New Roman"/>
          <w:b/>
          <w:sz w:val="24"/>
          <w:szCs w:val="24"/>
        </w:rPr>
        <w:t>evicted</w:t>
      </w:r>
      <w:r w:rsidRPr="00E467A9">
        <w:rPr>
          <w:rFonts w:ascii="Times New Roman" w:hAnsi="Times New Roman" w:cs="Times New Roman"/>
          <w:b/>
          <w:sz w:val="24"/>
          <w:szCs w:val="24"/>
        </w:rPr>
        <w:t xml:space="preserve"> from </w:t>
      </w:r>
      <w:proofErr w:type="spellStart"/>
      <w:r w:rsidRPr="00E467A9">
        <w:rPr>
          <w:rFonts w:ascii="Times New Roman" w:hAnsi="Times New Roman" w:cs="Times New Roman"/>
          <w:b/>
          <w:sz w:val="24"/>
          <w:szCs w:val="24"/>
        </w:rPr>
        <w:t>Nsonja</w:t>
      </w:r>
      <w:proofErr w:type="spellEnd"/>
      <w:r w:rsidRPr="00E467A9">
        <w:rPr>
          <w:rFonts w:ascii="Times New Roman" w:hAnsi="Times New Roman" w:cs="Times New Roman"/>
          <w:b/>
          <w:sz w:val="24"/>
          <w:szCs w:val="24"/>
        </w:rPr>
        <w:t xml:space="preserve"> and </w:t>
      </w:r>
      <w:proofErr w:type="spellStart"/>
      <w:r w:rsidRPr="00E467A9">
        <w:rPr>
          <w:rFonts w:ascii="Times New Roman" w:hAnsi="Times New Roman" w:cs="Times New Roman"/>
          <w:b/>
          <w:sz w:val="24"/>
          <w:szCs w:val="24"/>
        </w:rPr>
        <w:t>Kisanga</w:t>
      </w:r>
      <w:proofErr w:type="spellEnd"/>
      <w:r w:rsidRPr="00E467A9">
        <w:rPr>
          <w:rFonts w:ascii="Times New Roman" w:hAnsi="Times New Roman" w:cs="Times New Roman"/>
          <w:b/>
          <w:sz w:val="24"/>
          <w:szCs w:val="24"/>
        </w:rPr>
        <w:t xml:space="preserve"> and this was done peacefully, save for </w:t>
      </w:r>
      <w:proofErr w:type="spellStart"/>
      <w:r w:rsidRPr="00E467A9">
        <w:rPr>
          <w:rFonts w:ascii="Times New Roman" w:hAnsi="Times New Roman" w:cs="Times New Roman"/>
          <w:b/>
          <w:sz w:val="24"/>
          <w:szCs w:val="24"/>
        </w:rPr>
        <w:t>Nsonja</w:t>
      </w:r>
      <w:proofErr w:type="spellEnd"/>
      <w:r w:rsidRPr="00E467A9">
        <w:rPr>
          <w:rFonts w:ascii="Times New Roman" w:hAnsi="Times New Roman" w:cs="Times New Roman"/>
          <w:b/>
          <w:sz w:val="24"/>
          <w:szCs w:val="24"/>
        </w:rPr>
        <w:t xml:space="preserve"> that was under the forest and game reserves. The letter was addressed to the District Executive Secretary by RCIII Chairperson </w:t>
      </w:r>
      <w:proofErr w:type="spellStart"/>
      <w:r w:rsidRPr="00E467A9">
        <w:rPr>
          <w:rFonts w:ascii="Times New Roman" w:hAnsi="Times New Roman" w:cs="Times New Roman"/>
          <w:b/>
          <w:sz w:val="24"/>
          <w:szCs w:val="24"/>
        </w:rPr>
        <w:t>Rwimi</w:t>
      </w:r>
      <w:proofErr w:type="spellEnd"/>
      <w:r w:rsidRPr="00E467A9">
        <w:rPr>
          <w:rFonts w:ascii="Times New Roman" w:hAnsi="Times New Roman" w:cs="Times New Roman"/>
          <w:b/>
          <w:sz w:val="24"/>
          <w:szCs w:val="24"/>
        </w:rPr>
        <w:t xml:space="preserve"> Sub-County, Chief – </w:t>
      </w:r>
      <w:proofErr w:type="spellStart"/>
      <w:r w:rsidRPr="00E467A9">
        <w:rPr>
          <w:rFonts w:ascii="Times New Roman" w:hAnsi="Times New Roman" w:cs="Times New Roman"/>
          <w:b/>
          <w:sz w:val="24"/>
          <w:szCs w:val="24"/>
        </w:rPr>
        <w:t>Rwimi</w:t>
      </w:r>
      <w:proofErr w:type="spellEnd"/>
      <w:r w:rsidRPr="00E467A9">
        <w:rPr>
          <w:rFonts w:ascii="Times New Roman" w:hAnsi="Times New Roman" w:cs="Times New Roman"/>
          <w:b/>
          <w:sz w:val="24"/>
          <w:szCs w:val="24"/>
        </w:rPr>
        <w:t xml:space="preserve">. </w:t>
      </w:r>
    </w:p>
    <w:p w:rsidR="00A14019" w:rsidRPr="00E467A9" w:rsidRDefault="00A14019" w:rsidP="00A14019">
      <w:pPr>
        <w:spacing w:after="0" w:line="240" w:lineRule="auto"/>
        <w:jc w:val="both"/>
        <w:rPr>
          <w:rFonts w:ascii="Times New Roman" w:hAnsi="Times New Roman" w:cs="Times New Roman"/>
          <w:b/>
          <w:sz w:val="24"/>
          <w:szCs w:val="24"/>
        </w:rPr>
      </w:pPr>
      <w:r w:rsidRPr="00E467A9">
        <w:rPr>
          <w:rFonts w:ascii="Times New Roman" w:hAnsi="Times New Roman" w:cs="Times New Roman"/>
          <w:b/>
          <w:sz w:val="24"/>
          <w:szCs w:val="24"/>
        </w:rPr>
        <w:t xml:space="preserve"> </w:t>
      </w:r>
    </w:p>
    <w:p w:rsidR="00EE4A03" w:rsidRPr="00E467A9" w:rsidRDefault="00EE4A03" w:rsidP="00A14019">
      <w:pPr>
        <w:spacing w:after="0" w:line="240" w:lineRule="auto"/>
        <w:jc w:val="both"/>
        <w:rPr>
          <w:rFonts w:ascii="Times New Roman" w:hAnsi="Times New Roman" w:cs="Times New Roman"/>
          <w:b/>
          <w:sz w:val="24"/>
          <w:szCs w:val="24"/>
        </w:rPr>
      </w:pPr>
      <w:r w:rsidRPr="00E467A9">
        <w:rPr>
          <w:rFonts w:ascii="Times New Roman" w:hAnsi="Times New Roman" w:cs="Times New Roman"/>
          <w:b/>
          <w:sz w:val="24"/>
          <w:szCs w:val="24"/>
        </w:rPr>
        <w:t>I find from the evidence submitted</w:t>
      </w:r>
      <w:r w:rsidR="002D137E" w:rsidRPr="00E467A9">
        <w:rPr>
          <w:rFonts w:ascii="Times New Roman" w:hAnsi="Times New Roman" w:cs="Times New Roman"/>
          <w:b/>
          <w:sz w:val="24"/>
          <w:szCs w:val="24"/>
        </w:rPr>
        <w:t xml:space="preserve"> that</w:t>
      </w:r>
      <w:r w:rsidRPr="00E467A9">
        <w:rPr>
          <w:rFonts w:ascii="Times New Roman" w:hAnsi="Times New Roman" w:cs="Times New Roman"/>
          <w:b/>
          <w:sz w:val="24"/>
          <w:szCs w:val="24"/>
        </w:rPr>
        <w:t xml:space="preserve"> the suit land has always had encroachers and attempt was made to evict the same in 1981 and there was </w:t>
      </w:r>
      <w:r w:rsidR="002D137E" w:rsidRPr="00E467A9">
        <w:rPr>
          <w:rFonts w:ascii="Times New Roman" w:hAnsi="Times New Roman" w:cs="Times New Roman"/>
          <w:b/>
          <w:sz w:val="24"/>
          <w:szCs w:val="24"/>
        </w:rPr>
        <w:t xml:space="preserve">a first </w:t>
      </w:r>
      <w:r w:rsidRPr="00E467A9">
        <w:rPr>
          <w:rFonts w:ascii="Times New Roman" w:hAnsi="Times New Roman" w:cs="Times New Roman"/>
          <w:b/>
          <w:sz w:val="24"/>
          <w:szCs w:val="24"/>
        </w:rPr>
        <w:t>eviction in 1992. Upon eviction the evictees instituted Civil Suits to ha</w:t>
      </w:r>
      <w:r w:rsidR="000850D7" w:rsidRPr="00E467A9">
        <w:rPr>
          <w:rFonts w:ascii="Times New Roman" w:hAnsi="Times New Roman" w:cs="Times New Roman"/>
          <w:b/>
          <w:sz w:val="24"/>
          <w:szCs w:val="24"/>
        </w:rPr>
        <w:t xml:space="preserve">ve </w:t>
      </w:r>
      <w:r w:rsidR="000850D7" w:rsidRPr="00E467A9">
        <w:rPr>
          <w:rFonts w:ascii="Times New Roman" w:hAnsi="Times New Roman" w:cs="Times New Roman"/>
          <w:b/>
          <w:sz w:val="24"/>
          <w:szCs w:val="24"/>
        </w:rPr>
        <w:lastRenderedPageBreak/>
        <w:t>their claims settled and some</w:t>
      </w:r>
      <w:r w:rsidRPr="00E467A9">
        <w:rPr>
          <w:rFonts w:ascii="Times New Roman" w:hAnsi="Times New Roman" w:cs="Times New Roman"/>
          <w:b/>
          <w:sz w:val="24"/>
          <w:szCs w:val="24"/>
        </w:rPr>
        <w:t xml:space="preserve"> were compensated and</w:t>
      </w:r>
      <w:r w:rsidR="000850D7" w:rsidRPr="00E467A9">
        <w:rPr>
          <w:rFonts w:ascii="Times New Roman" w:hAnsi="Times New Roman" w:cs="Times New Roman"/>
          <w:b/>
          <w:sz w:val="24"/>
          <w:szCs w:val="24"/>
        </w:rPr>
        <w:t xml:space="preserve"> others</w:t>
      </w:r>
      <w:r w:rsidRPr="00E467A9">
        <w:rPr>
          <w:rFonts w:ascii="Times New Roman" w:hAnsi="Times New Roman" w:cs="Times New Roman"/>
          <w:b/>
          <w:sz w:val="24"/>
          <w:szCs w:val="24"/>
        </w:rPr>
        <w:t xml:space="preserve"> are still being compensated and this was stated by DW3, DW8, DW9, DW11, DW12, and DW1. </w:t>
      </w:r>
    </w:p>
    <w:p w:rsidR="00EE4A03" w:rsidRPr="00E467A9" w:rsidRDefault="00EE4A03" w:rsidP="00A14019">
      <w:pPr>
        <w:spacing w:after="0" w:line="240" w:lineRule="auto"/>
        <w:jc w:val="both"/>
        <w:rPr>
          <w:rFonts w:ascii="Times New Roman" w:hAnsi="Times New Roman" w:cs="Times New Roman"/>
          <w:b/>
          <w:sz w:val="24"/>
          <w:szCs w:val="24"/>
        </w:rPr>
      </w:pPr>
    </w:p>
    <w:p w:rsidR="001E12F7" w:rsidRPr="00E467A9" w:rsidRDefault="00EE4A03" w:rsidP="001E12F7">
      <w:pPr>
        <w:spacing w:after="0" w:line="240" w:lineRule="auto"/>
        <w:jc w:val="both"/>
        <w:rPr>
          <w:rFonts w:ascii="Times New Roman" w:hAnsi="Times New Roman" w:cs="Times New Roman"/>
          <w:b/>
          <w:sz w:val="24"/>
          <w:szCs w:val="24"/>
        </w:rPr>
      </w:pPr>
      <w:r w:rsidRPr="00E467A9">
        <w:rPr>
          <w:rFonts w:ascii="Times New Roman" w:hAnsi="Times New Roman" w:cs="Times New Roman"/>
          <w:b/>
          <w:sz w:val="24"/>
          <w:szCs w:val="24"/>
        </w:rPr>
        <w:t xml:space="preserve">I also find that </w:t>
      </w:r>
      <w:r w:rsidR="001E12F7" w:rsidRPr="00E467A9">
        <w:rPr>
          <w:rFonts w:ascii="Times New Roman" w:hAnsi="Times New Roman" w:cs="Times New Roman"/>
          <w:b/>
          <w:sz w:val="24"/>
          <w:szCs w:val="24"/>
        </w:rPr>
        <w:t>Government</w:t>
      </w:r>
      <w:r w:rsidRPr="00E467A9">
        <w:rPr>
          <w:rFonts w:ascii="Times New Roman" w:hAnsi="Times New Roman" w:cs="Times New Roman"/>
          <w:b/>
          <w:sz w:val="24"/>
          <w:szCs w:val="24"/>
        </w:rPr>
        <w:t xml:space="preserve"> started the process of legally owning the suit land in the 1970’s when instructions to survey were issued as per the testimonies of </w:t>
      </w:r>
      <w:r w:rsidR="001E12F7" w:rsidRPr="00E467A9">
        <w:rPr>
          <w:rFonts w:ascii="Times New Roman" w:hAnsi="Times New Roman" w:cs="Times New Roman"/>
          <w:b/>
          <w:sz w:val="24"/>
          <w:szCs w:val="24"/>
        </w:rPr>
        <w:t>DW</w:t>
      </w:r>
      <w:r w:rsidR="002D137E" w:rsidRPr="00E467A9">
        <w:rPr>
          <w:rFonts w:ascii="Times New Roman" w:hAnsi="Times New Roman" w:cs="Times New Roman"/>
          <w:b/>
          <w:sz w:val="24"/>
          <w:szCs w:val="24"/>
        </w:rPr>
        <w:t>2</w:t>
      </w:r>
      <w:r w:rsidR="001E12F7" w:rsidRPr="00E467A9">
        <w:rPr>
          <w:rFonts w:ascii="Times New Roman" w:hAnsi="Times New Roman" w:cs="Times New Roman"/>
          <w:b/>
          <w:sz w:val="24"/>
          <w:szCs w:val="24"/>
        </w:rPr>
        <w:t>, DW4 and DW7. There are also various correspondences as tendered in exhibits that prove that the land belongs to Government and not to the Plaintiffs. The Plaintiffs were therefore evicted off land that belonged to Government at all material times.</w:t>
      </w:r>
    </w:p>
    <w:p w:rsidR="00EE4A03" w:rsidRPr="00E467A9" w:rsidRDefault="00EE4A03" w:rsidP="00A14019">
      <w:pPr>
        <w:spacing w:after="0" w:line="240" w:lineRule="auto"/>
        <w:jc w:val="both"/>
        <w:rPr>
          <w:rFonts w:ascii="Times New Roman" w:hAnsi="Times New Roman" w:cs="Times New Roman"/>
          <w:sz w:val="24"/>
          <w:szCs w:val="24"/>
        </w:rPr>
      </w:pPr>
    </w:p>
    <w:p w:rsidR="00A4722E" w:rsidRPr="00E467A9" w:rsidRDefault="00A4722E" w:rsidP="00A4722E">
      <w:pPr>
        <w:spacing w:after="0" w:line="240" w:lineRule="auto"/>
        <w:jc w:val="both"/>
        <w:rPr>
          <w:rFonts w:ascii="Times New Roman" w:hAnsi="Times New Roman" w:cs="Times New Roman"/>
          <w:b/>
          <w:sz w:val="24"/>
          <w:szCs w:val="24"/>
        </w:rPr>
      </w:pPr>
      <w:r w:rsidRPr="00E467A9">
        <w:rPr>
          <w:rFonts w:ascii="Times New Roman" w:hAnsi="Times New Roman" w:cs="Times New Roman"/>
          <w:b/>
          <w:sz w:val="24"/>
          <w:szCs w:val="24"/>
        </w:rPr>
        <w:t>Issue 2: Whether the suit is time barred?</w:t>
      </w:r>
    </w:p>
    <w:p w:rsidR="00A4722E" w:rsidRPr="00E467A9" w:rsidRDefault="00A4722E" w:rsidP="00A4722E">
      <w:pPr>
        <w:spacing w:after="0" w:line="240" w:lineRule="auto"/>
        <w:jc w:val="both"/>
        <w:rPr>
          <w:rFonts w:ascii="Times New Roman" w:hAnsi="Times New Roman" w:cs="Times New Roman"/>
          <w:b/>
          <w:sz w:val="24"/>
          <w:szCs w:val="24"/>
        </w:rPr>
      </w:pPr>
    </w:p>
    <w:p w:rsidR="001E12F7" w:rsidRPr="00E467A9" w:rsidRDefault="001E12F7" w:rsidP="00A4722E">
      <w:pPr>
        <w:jc w:val="both"/>
        <w:rPr>
          <w:rFonts w:ascii="Times New Roman" w:hAnsi="Times New Roman" w:cs="Times New Roman"/>
          <w:sz w:val="24"/>
          <w:szCs w:val="24"/>
        </w:rPr>
      </w:pPr>
      <w:r w:rsidRPr="00E467A9">
        <w:rPr>
          <w:rFonts w:ascii="Times New Roman" w:hAnsi="Times New Roman" w:cs="Times New Roman"/>
          <w:b/>
          <w:sz w:val="24"/>
          <w:szCs w:val="24"/>
        </w:rPr>
        <w:t>Section 5</w:t>
      </w:r>
      <w:r w:rsidRPr="00E467A9">
        <w:rPr>
          <w:rFonts w:ascii="Times New Roman" w:hAnsi="Times New Roman" w:cs="Times New Roman"/>
          <w:sz w:val="24"/>
          <w:szCs w:val="24"/>
        </w:rPr>
        <w:t xml:space="preserve"> of the Limitation Act</w:t>
      </w:r>
      <w:r w:rsidR="00985AE2" w:rsidRPr="00E467A9">
        <w:rPr>
          <w:rFonts w:ascii="Times New Roman" w:hAnsi="Times New Roman" w:cs="Times New Roman"/>
          <w:sz w:val="24"/>
          <w:szCs w:val="24"/>
        </w:rPr>
        <w:t xml:space="preserve"> provides that;</w:t>
      </w:r>
    </w:p>
    <w:p w:rsidR="00985AE2" w:rsidRPr="00E467A9" w:rsidRDefault="00DC683F" w:rsidP="00A4722E">
      <w:pPr>
        <w:jc w:val="both"/>
        <w:rPr>
          <w:rFonts w:ascii="Times New Roman" w:hAnsi="Times New Roman" w:cs="Times New Roman"/>
          <w:i/>
          <w:sz w:val="24"/>
          <w:szCs w:val="24"/>
        </w:rPr>
      </w:pPr>
      <w:r w:rsidRPr="00E467A9">
        <w:rPr>
          <w:rFonts w:ascii="Times New Roman" w:hAnsi="Times New Roman" w:cs="Times New Roman"/>
          <w:i/>
          <w:sz w:val="24"/>
          <w:szCs w:val="24"/>
        </w:rPr>
        <w:t>“</w:t>
      </w:r>
      <w:r w:rsidR="00985AE2" w:rsidRPr="00E467A9">
        <w:rPr>
          <w:rFonts w:ascii="Times New Roman" w:hAnsi="Times New Roman" w:cs="Times New Roman"/>
          <w:i/>
          <w:sz w:val="24"/>
          <w:szCs w:val="24"/>
        </w:rPr>
        <w:t>No action shall be brought by any person to recover any land after the expiration of twelve years from the date on which the right of action accrued to him or her or, if it first accrued to some person through whom he or she claims, to that person.”</w:t>
      </w:r>
    </w:p>
    <w:p w:rsidR="00985AE2" w:rsidRPr="00E467A9" w:rsidRDefault="00985AE2" w:rsidP="00A4722E">
      <w:pPr>
        <w:jc w:val="both"/>
        <w:rPr>
          <w:rFonts w:ascii="Times New Roman" w:hAnsi="Times New Roman" w:cs="Times New Roman"/>
          <w:sz w:val="24"/>
          <w:szCs w:val="24"/>
        </w:rPr>
      </w:pPr>
      <w:r w:rsidRPr="00E467A9">
        <w:rPr>
          <w:rFonts w:ascii="Times New Roman" w:hAnsi="Times New Roman" w:cs="Times New Roman"/>
          <w:b/>
          <w:sz w:val="24"/>
          <w:szCs w:val="24"/>
        </w:rPr>
        <w:t>Section 3</w:t>
      </w:r>
      <w:r w:rsidR="00891EC7" w:rsidRPr="00E467A9">
        <w:rPr>
          <w:rFonts w:ascii="Times New Roman" w:hAnsi="Times New Roman" w:cs="Times New Roman"/>
          <w:sz w:val="24"/>
          <w:szCs w:val="24"/>
        </w:rPr>
        <w:t xml:space="preserve"> of the Civil Procedure and Limitation (Miscellaneous Provisions) Act provides that; </w:t>
      </w:r>
    </w:p>
    <w:p w:rsidR="00DC683F" w:rsidRPr="00E467A9" w:rsidRDefault="00985AE2" w:rsidP="00A4722E">
      <w:pPr>
        <w:jc w:val="both"/>
        <w:rPr>
          <w:rFonts w:ascii="Times New Roman" w:hAnsi="Times New Roman" w:cs="Times New Roman"/>
          <w:i/>
          <w:sz w:val="24"/>
          <w:szCs w:val="24"/>
        </w:rPr>
      </w:pPr>
      <w:r w:rsidRPr="00E467A9">
        <w:rPr>
          <w:rFonts w:ascii="Times New Roman" w:hAnsi="Times New Roman" w:cs="Times New Roman"/>
          <w:i/>
          <w:sz w:val="24"/>
          <w:szCs w:val="24"/>
        </w:rPr>
        <w:t xml:space="preserve">“No action founded on tort shall be brought against the Government after the expiration of two years from the date on which the cause of action arose.” </w:t>
      </w:r>
    </w:p>
    <w:p w:rsidR="003679BF" w:rsidRPr="00E467A9" w:rsidRDefault="003679BF" w:rsidP="00A4722E">
      <w:pPr>
        <w:jc w:val="both"/>
        <w:rPr>
          <w:rFonts w:ascii="Times New Roman" w:hAnsi="Times New Roman" w:cs="Times New Roman"/>
          <w:sz w:val="24"/>
          <w:szCs w:val="24"/>
        </w:rPr>
      </w:pPr>
      <w:r w:rsidRPr="00E467A9">
        <w:rPr>
          <w:rFonts w:ascii="Times New Roman" w:hAnsi="Times New Roman" w:cs="Times New Roman"/>
          <w:sz w:val="24"/>
          <w:szCs w:val="24"/>
        </w:rPr>
        <w:t>Counsel for the Defendants on the other submitted that claim of the Plaintiffs</w:t>
      </w:r>
      <w:r w:rsidR="0051360A" w:rsidRPr="00E467A9">
        <w:rPr>
          <w:rFonts w:ascii="Times New Roman" w:hAnsi="Times New Roman" w:cs="Times New Roman"/>
          <w:sz w:val="24"/>
          <w:szCs w:val="24"/>
        </w:rPr>
        <w:t>’ claim dates back to 1992 and ther</w:t>
      </w:r>
      <w:r w:rsidR="0009527A" w:rsidRPr="00E467A9">
        <w:rPr>
          <w:rFonts w:ascii="Times New Roman" w:hAnsi="Times New Roman" w:cs="Times New Roman"/>
          <w:sz w:val="24"/>
          <w:szCs w:val="24"/>
        </w:rPr>
        <w:t>efore it is statute barred. T</w:t>
      </w:r>
      <w:r w:rsidR="0051360A" w:rsidRPr="00E467A9">
        <w:rPr>
          <w:rFonts w:ascii="Times New Roman" w:hAnsi="Times New Roman" w:cs="Times New Roman"/>
          <w:sz w:val="24"/>
          <w:szCs w:val="24"/>
        </w:rPr>
        <w:t xml:space="preserve">he Plaintiffs should have pursued their claims under the two </w:t>
      </w:r>
      <w:r w:rsidR="0009527A" w:rsidRPr="00E467A9">
        <w:rPr>
          <w:rFonts w:ascii="Times New Roman" w:hAnsi="Times New Roman" w:cs="Times New Roman"/>
          <w:sz w:val="24"/>
          <w:szCs w:val="24"/>
        </w:rPr>
        <w:t>civil suits</w:t>
      </w:r>
      <w:r w:rsidR="0051360A" w:rsidRPr="00E467A9">
        <w:rPr>
          <w:rFonts w:ascii="Times New Roman" w:hAnsi="Times New Roman" w:cs="Times New Roman"/>
          <w:sz w:val="24"/>
          <w:szCs w:val="24"/>
        </w:rPr>
        <w:t xml:space="preserve"> </w:t>
      </w:r>
      <w:r w:rsidR="0009527A" w:rsidRPr="00E467A9">
        <w:rPr>
          <w:rFonts w:ascii="Times New Roman" w:hAnsi="Times New Roman" w:cs="Times New Roman"/>
          <w:sz w:val="24"/>
          <w:szCs w:val="24"/>
        </w:rPr>
        <w:t xml:space="preserve">under </w:t>
      </w:r>
      <w:r w:rsidR="0051360A" w:rsidRPr="00E467A9">
        <w:rPr>
          <w:rFonts w:ascii="Times New Roman" w:hAnsi="Times New Roman" w:cs="Times New Roman"/>
          <w:sz w:val="24"/>
          <w:szCs w:val="24"/>
        </w:rPr>
        <w:t xml:space="preserve">which the </w:t>
      </w:r>
      <w:r w:rsidR="0009527A" w:rsidRPr="00E467A9">
        <w:rPr>
          <w:rFonts w:ascii="Times New Roman" w:hAnsi="Times New Roman" w:cs="Times New Roman"/>
          <w:sz w:val="24"/>
          <w:szCs w:val="24"/>
        </w:rPr>
        <w:t xml:space="preserve">other </w:t>
      </w:r>
      <w:r w:rsidR="0051360A" w:rsidRPr="00E467A9">
        <w:rPr>
          <w:rFonts w:ascii="Times New Roman" w:hAnsi="Times New Roman" w:cs="Times New Roman"/>
          <w:sz w:val="24"/>
          <w:szCs w:val="24"/>
        </w:rPr>
        <w:t xml:space="preserve">evictees are being compensated. </w:t>
      </w:r>
      <w:r w:rsidRPr="00E467A9">
        <w:rPr>
          <w:rFonts w:ascii="Times New Roman" w:hAnsi="Times New Roman" w:cs="Times New Roman"/>
          <w:sz w:val="24"/>
          <w:szCs w:val="24"/>
        </w:rPr>
        <w:t xml:space="preserve"> </w:t>
      </w:r>
    </w:p>
    <w:p w:rsidR="0009527A" w:rsidRPr="00E467A9" w:rsidRDefault="0009527A" w:rsidP="0009527A">
      <w:pPr>
        <w:jc w:val="both"/>
        <w:rPr>
          <w:rFonts w:ascii="Times New Roman" w:hAnsi="Times New Roman" w:cs="Times New Roman"/>
          <w:sz w:val="24"/>
          <w:szCs w:val="24"/>
        </w:rPr>
      </w:pPr>
      <w:r w:rsidRPr="00E467A9">
        <w:rPr>
          <w:rFonts w:ascii="Times New Roman" w:hAnsi="Times New Roman" w:cs="Times New Roman"/>
          <w:sz w:val="24"/>
          <w:szCs w:val="24"/>
        </w:rPr>
        <w:t>Counsel for the Plaintiffs submitted in rejoinder that the Government trespassed on the suit land and this trespass has continued to date and thus the issue of time limitation does not arise because trespass is a continuous tort.</w:t>
      </w:r>
    </w:p>
    <w:p w:rsidR="0051360A" w:rsidRPr="00E467A9" w:rsidRDefault="0051360A" w:rsidP="0051360A">
      <w:pPr>
        <w:jc w:val="both"/>
        <w:rPr>
          <w:rFonts w:ascii="Times New Roman" w:eastAsia="Times New Roman" w:hAnsi="Times New Roman" w:cs="Times New Roman"/>
          <w:sz w:val="24"/>
          <w:szCs w:val="24"/>
          <w:lang w:eastAsia="en-GB"/>
        </w:rPr>
      </w:pPr>
      <w:r w:rsidRPr="00E467A9">
        <w:rPr>
          <w:rFonts w:ascii="Times New Roman" w:eastAsia="Times New Roman" w:hAnsi="Times New Roman" w:cs="Times New Roman"/>
          <w:sz w:val="24"/>
          <w:szCs w:val="24"/>
          <w:lang w:eastAsia="en-GB"/>
        </w:rPr>
        <w:t xml:space="preserve">Trespass to land is defined in </w:t>
      </w:r>
      <w:proofErr w:type="spellStart"/>
      <w:r w:rsidRPr="00E467A9">
        <w:rPr>
          <w:rFonts w:ascii="Times New Roman" w:eastAsia="Times New Roman" w:hAnsi="Times New Roman" w:cs="Times New Roman"/>
          <w:b/>
          <w:bCs/>
          <w:sz w:val="24"/>
          <w:szCs w:val="24"/>
          <w:lang w:eastAsia="en-GB"/>
        </w:rPr>
        <w:t>Salmonds</w:t>
      </w:r>
      <w:proofErr w:type="spellEnd"/>
      <w:r w:rsidRPr="00E467A9">
        <w:rPr>
          <w:rFonts w:ascii="Times New Roman" w:eastAsia="Times New Roman" w:hAnsi="Times New Roman" w:cs="Times New Roman"/>
          <w:b/>
          <w:bCs/>
          <w:sz w:val="24"/>
          <w:szCs w:val="24"/>
          <w:lang w:eastAsia="en-GB"/>
        </w:rPr>
        <w:t xml:space="preserve"> Law of Torts Ninth Edition at page 207</w:t>
      </w:r>
      <w:r w:rsidRPr="00E467A9">
        <w:rPr>
          <w:rFonts w:ascii="Times New Roman" w:eastAsia="Times New Roman" w:hAnsi="Times New Roman" w:cs="Times New Roman"/>
          <w:sz w:val="24"/>
          <w:szCs w:val="24"/>
          <w:lang w:eastAsia="en-GB"/>
        </w:rPr>
        <w:t xml:space="preserve"> as follows:  </w:t>
      </w:r>
    </w:p>
    <w:p w:rsidR="0051360A" w:rsidRPr="00E467A9" w:rsidRDefault="0051360A" w:rsidP="0051360A">
      <w:pPr>
        <w:jc w:val="both"/>
        <w:rPr>
          <w:rFonts w:ascii="Times New Roman" w:hAnsi="Times New Roman" w:cs="Times New Roman"/>
          <w:b/>
          <w:i/>
          <w:sz w:val="24"/>
          <w:szCs w:val="24"/>
        </w:rPr>
      </w:pPr>
      <w:r w:rsidRPr="00E467A9">
        <w:rPr>
          <w:rFonts w:ascii="Times New Roman" w:eastAsia="Times New Roman" w:hAnsi="Times New Roman" w:cs="Times New Roman"/>
          <w:i/>
          <w:sz w:val="24"/>
          <w:szCs w:val="24"/>
          <w:lang w:eastAsia="en-GB"/>
        </w:rPr>
        <w:t xml:space="preserve">“1. The wrong of trespass to land consists in the act of (a) entering upon land in the possession of the plaintiff or (b) remaining upon such land or(c) placing any material object upon it in each case without lawful Justification. </w:t>
      </w:r>
      <w:r w:rsidRPr="00E467A9">
        <w:rPr>
          <w:rFonts w:ascii="Times New Roman" w:eastAsia="Times New Roman" w:hAnsi="Times New Roman" w:cs="Times New Roman"/>
          <w:i/>
          <w:sz w:val="24"/>
          <w:szCs w:val="24"/>
          <w:lang w:eastAsia="en-GB"/>
        </w:rPr>
        <w:br/>
        <w:t xml:space="preserve">2.       Trespass by wrongful entry. The commonest form of trespass consists in a personal entry by the Defendant, or by some other person through his procurement, into land or building occupied by the Plaintiff. The slightest crossing of the boundary is sufficient e.g. to put ones land through a window, </w:t>
      </w:r>
      <w:r w:rsidRPr="00E467A9">
        <w:rPr>
          <w:rFonts w:ascii="Times New Roman" w:eastAsia="Times New Roman" w:hAnsi="Times New Roman" w:cs="Times New Roman"/>
          <w:i/>
          <w:sz w:val="24"/>
          <w:szCs w:val="24"/>
          <w:lang w:eastAsia="en-GB"/>
        </w:rPr>
        <w:lastRenderedPageBreak/>
        <w:t>or to sit upon a fence. Nor indeed does it seem essential that there should be any crossing of the boundary at law provided that there is some physical contact with the Plaintiff’s property.”</w:t>
      </w:r>
    </w:p>
    <w:p w:rsidR="00AE6E9E" w:rsidRPr="00E467A9" w:rsidRDefault="00AE6E9E" w:rsidP="00AE6E9E">
      <w:pPr>
        <w:jc w:val="both"/>
        <w:rPr>
          <w:rFonts w:ascii="Times New Roman" w:hAnsi="Times New Roman" w:cs="Times New Roman"/>
          <w:sz w:val="24"/>
          <w:szCs w:val="24"/>
        </w:rPr>
      </w:pPr>
      <w:r w:rsidRPr="00E467A9">
        <w:rPr>
          <w:rFonts w:ascii="Times New Roman" w:hAnsi="Times New Roman" w:cs="Times New Roman"/>
          <w:sz w:val="24"/>
          <w:szCs w:val="24"/>
        </w:rPr>
        <w:t xml:space="preserve">Trespass is also defined in </w:t>
      </w:r>
      <w:r w:rsidRPr="00E467A9">
        <w:rPr>
          <w:rFonts w:ascii="Times New Roman" w:hAnsi="Times New Roman" w:cs="Times New Roman"/>
          <w:b/>
          <w:sz w:val="24"/>
          <w:szCs w:val="24"/>
        </w:rPr>
        <w:t xml:space="preserve">Justine E.M.N </w:t>
      </w:r>
      <w:proofErr w:type="spellStart"/>
      <w:r w:rsidRPr="00E467A9">
        <w:rPr>
          <w:rFonts w:ascii="Times New Roman" w:hAnsi="Times New Roman" w:cs="Times New Roman"/>
          <w:b/>
          <w:sz w:val="24"/>
          <w:szCs w:val="24"/>
        </w:rPr>
        <w:t>Lutaaya</w:t>
      </w:r>
      <w:proofErr w:type="spellEnd"/>
      <w:r w:rsidRPr="00E467A9">
        <w:rPr>
          <w:rFonts w:ascii="Times New Roman" w:hAnsi="Times New Roman" w:cs="Times New Roman"/>
          <w:b/>
          <w:sz w:val="24"/>
          <w:szCs w:val="24"/>
        </w:rPr>
        <w:t xml:space="preserve"> versus Sterling Civil Engineering Company Ltd, Civil Appeal No. 11 of 2002</w:t>
      </w:r>
      <w:r w:rsidRPr="00E467A9">
        <w:rPr>
          <w:rFonts w:ascii="Times New Roman" w:hAnsi="Times New Roman" w:cs="Times New Roman"/>
          <w:sz w:val="24"/>
          <w:szCs w:val="24"/>
        </w:rPr>
        <w:t xml:space="preserve"> as;</w:t>
      </w:r>
    </w:p>
    <w:p w:rsidR="00AE6E9E" w:rsidRPr="00E467A9" w:rsidRDefault="00AE6E9E" w:rsidP="00AE6E9E">
      <w:pPr>
        <w:jc w:val="both"/>
        <w:rPr>
          <w:rFonts w:ascii="Times New Roman" w:hAnsi="Times New Roman" w:cs="Times New Roman"/>
          <w:i/>
          <w:sz w:val="24"/>
          <w:szCs w:val="24"/>
        </w:rPr>
      </w:pPr>
      <w:r w:rsidRPr="00E467A9">
        <w:rPr>
          <w:rFonts w:ascii="Times New Roman" w:hAnsi="Times New Roman" w:cs="Times New Roman"/>
          <w:i/>
          <w:sz w:val="24"/>
          <w:szCs w:val="24"/>
        </w:rPr>
        <w:t>“Trespass to land occurs when a person makes an unauthorized entry upon land, and thereby interferes, or pretends to interfere with another person’s lawful possession of that land. Needless to say, the tort of trespass to land is committed, not against the land, but against the person who is in actual or constructive possession of the land.”</w:t>
      </w:r>
    </w:p>
    <w:p w:rsidR="00A4722E" w:rsidRPr="00E467A9" w:rsidRDefault="00AE6E9E" w:rsidP="00A4722E">
      <w:pPr>
        <w:jc w:val="both"/>
        <w:rPr>
          <w:rFonts w:ascii="Times New Roman" w:hAnsi="Times New Roman" w:cs="Times New Roman"/>
          <w:sz w:val="24"/>
          <w:szCs w:val="24"/>
        </w:rPr>
      </w:pPr>
      <w:r w:rsidRPr="00E467A9">
        <w:rPr>
          <w:rFonts w:ascii="Times New Roman" w:hAnsi="Times New Roman" w:cs="Times New Roman"/>
          <w:sz w:val="24"/>
          <w:szCs w:val="24"/>
        </w:rPr>
        <w:t xml:space="preserve">Trespass as a continuing tort. </w:t>
      </w:r>
      <w:r w:rsidR="003679BF" w:rsidRPr="00E467A9">
        <w:rPr>
          <w:rFonts w:ascii="Times New Roman" w:hAnsi="Times New Roman" w:cs="Times New Roman"/>
          <w:sz w:val="24"/>
          <w:szCs w:val="24"/>
        </w:rPr>
        <w:t>I</w:t>
      </w:r>
      <w:r w:rsidR="00A4722E" w:rsidRPr="00E467A9">
        <w:rPr>
          <w:rFonts w:ascii="Times New Roman" w:hAnsi="Times New Roman" w:cs="Times New Roman"/>
          <w:sz w:val="24"/>
          <w:szCs w:val="24"/>
        </w:rPr>
        <w:t xml:space="preserve">n the case of </w:t>
      </w:r>
      <w:proofErr w:type="spellStart"/>
      <w:r w:rsidR="00A4722E" w:rsidRPr="00E467A9">
        <w:rPr>
          <w:rFonts w:ascii="Times New Roman" w:hAnsi="Times New Roman" w:cs="Times New Roman"/>
          <w:b/>
          <w:sz w:val="24"/>
          <w:szCs w:val="24"/>
        </w:rPr>
        <w:t>Maniraguha</w:t>
      </w:r>
      <w:proofErr w:type="spellEnd"/>
      <w:r w:rsidR="00A4722E" w:rsidRPr="00E467A9">
        <w:rPr>
          <w:rFonts w:ascii="Times New Roman" w:hAnsi="Times New Roman" w:cs="Times New Roman"/>
          <w:b/>
          <w:sz w:val="24"/>
          <w:szCs w:val="24"/>
        </w:rPr>
        <w:t xml:space="preserve"> </w:t>
      </w:r>
      <w:proofErr w:type="spellStart"/>
      <w:r w:rsidR="00A4722E" w:rsidRPr="00E467A9">
        <w:rPr>
          <w:rFonts w:ascii="Times New Roman" w:hAnsi="Times New Roman" w:cs="Times New Roman"/>
          <w:b/>
          <w:sz w:val="24"/>
          <w:szCs w:val="24"/>
        </w:rPr>
        <w:t>Gashumba</w:t>
      </w:r>
      <w:proofErr w:type="spellEnd"/>
      <w:r w:rsidR="00A4722E" w:rsidRPr="00E467A9">
        <w:rPr>
          <w:rFonts w:ascii="Times New Roman" w:hAnsi="Times New Roman" w:cs="Times New Roman"/>
          <w:b/>
          <w:sz w:val="24"/>
          <w:szCs w:val="24"/>
        </w:rPr>
        <w:t xml:space="preserve"> versus Sam </w:t>
      </w:r>
      <w:proofErr w:type="spellStart"/>
      <w:r w:rsidR="00A4722E" w:rsidRPr="00E467A9">
        <w:rPr>
          <w:rFonts w:ascii="Times New Roman" w:hAnsi="Times New Roman" w:cs="Times New Roman"/>
          <w:b/>
          <w:sz w:val="24"/>
          <w:szCs w:val="24"/>
        </w:rPr>
        <w:t>Nkundiye</w:t>
      </w:r>
      <w:proofErr w:type="spellEnd"/>
      <w:r w:rsidR="00A4722E" w:rsidRPr="00E467A9">
        <w:rPr>
          <w:rFonts w:ascii="Times New Roman" w:hAnsi="Times New Roman" w:cs="Times New Roman"/>
          <w:b/>
          <w:sz w:val="24"/>
          <w:szCs w:val="24"/>
        </w:rPr>
        <w:t>, CACA No. 23 of 2005</w:t>
      </w:r>
      <w:r w:rsidR="00A4722E" w:rsidRPr="00E467A9">
        <w:rPr>
          <w:rFonts w:ascii="Times New Roman" w:hAnsi="Times New Roman" w:cs="Times New Roman"/>
          <w:sz w:val="24"/>
          <w:szCs w:val="24"/>
        </w:rPr>
        <w:t>, it was quoted that;</w:t>
      </w:r>
    </w:p>
    <w:p w:rsidR="00A4722E" w:rsidRPr="00E467A9" w:rsidRDefault="00A4722E" w:rsidP="00A4722E">
      <w:pPr>
        <w:jc w:val="both"/>
        <w:rPr>
          <w:rFonts w:ascii="Times New Roman" w:hAnsi="Times New Roman" w:cs="Times New Roman"/>
          <w:sz w:val="24"/>
          <w:szCs w:val="24"/>
        </w:rPr>
      </w:pPr>
      <w:r w:rsidRPr="00E467A9">
        <w:rPr>
          <w:rFonts w:ascii="Times New Roman" w:hAnsi="Times New Roman" w:cs="Times New Roman"/>
          <w:sz w:val="24"/>
          <w:szCs w:val="24"/>
        </w:rPr>
        <w:t xml:space="preserve">Winfield &amp; </w:t>
      </w:r>
      <w:proofErr w:type="spellStart"/>
      <w:r w:rsidRPr="00E467A9">
        <w:rPr>
          <w:rFonts w:ascii="Times New Roman" w:hAnsi="Times New Roman" w:cs="Times New Roman"/>
          <w:sz w:val="24"/>
          <w:szCs w:val="24"/>
        </w:rPr>
        <w:t>Jolowicz</w:t>
      </w:r>
      <w:proofErr w:type="spellEnd"/>
      <w:r w:rsidRPr="00E467A9">
        <w:rPr>
          <w:rFonts w:ascii="Times New Roman" w:hAnsi="Times New Roman" w:cs="Times New Roman"/>
          <w:sz w:val="24"/>
          <w:szCs w:val="24"/>
        </w:rPr>
        <w:t xml:space="preserve"> put it as follows in regard to trespass as a continuing tort;</w:t>
      </w:r>
    </w:p>
    <w:p w:rsidR="00A4722E" w:rsidRPr="00E467A9" w:rsidRDefault="00A4722E" w:rsidP="00A4722E">
      <w:pPr>
        <w:jc w:val="both"/>
        <w:rPr>
          <w:rFonts w:ascii="Times New Roman" w:hAnsi="Times New Roman" w:cs="Times New Roman"/>
          <w:i/>
          <w:sz w:val="24"/>
          <w:szCs w:val="24"/>
        </w:rPr>
      </w:pPr>
      <w:r w:rsidRPr="00E467A9">
        <w:rPr>
          <w:rFonts w:ascii="Times New Roman" w:hAnsi="Times New Roman" w:cs="Times New Roman"/>
          <w:i/>
          <w:sz w:val="24"/>
          <w:szCs w:val="24"/>
        </w:rPr>
        <w:t xml:space="preserve">“Trespass, whether by way of personal entry or by placing things on the Plaintiffs land may be ‘continuing’ and give rise to actions de die in diem so long as it lasts. In </w:t>
      </w:r>
      <w:r w:rsidRPr="00E467A9">
        <w:rPr>
          <w:rFonts w:ascii="Times New Roman" w:hAnsi="Times New Roman" w:cs="Times New Roman"/>
          <w:b/>
          <w:i/>
          <w:sz w:val="24"/>
          <w:szCs w:val="24"/>
        </w:rPr>
        <w:t>Holmes versus Wilson (1839) 10 A&amp; E503</w:t>
      </w:r>
      <w:r w:rsidRPr="00E467A9">
        <w:rPr>
          <w:rFonts w:ascii="Times New Roman" w:hAnsi="Times New Roman" w:cs="Times New Roman"/>
          <w:i/>
          <w:sz w:val="24"/>
          <w:szCs w:val="24"/>
        </w:rPr>
        <w:t xml:space="preserve">, Highway Authorities supported a road by wrongful buttresses on the Plaintiffs land and the paid full compensation in an action for trespass. They were nevertheless held liable in further action for trespass </w:t>
      </w:r>
      <w:r w:rsidR="00166556" w:rsidRPr="00E467A9">
        <w:rPr>
          <w:rFonts w:ascii="Times New Roman" w:hAnsi="Times New Roman" w:cs="Times New Roman"/>
          <w:i/>
          <w:sz w:val="24"/>
          <w:szCs w:val="24"/>
        </w:rPr>
        <w:t>because</w:t>
      </w:r>
      <w:r w:rsidRPr="00E467A9">
        <w:rPr>
          <w:rFonts w:ascii="Times New Roman" w:hAnsi="Times New Roman" w:cs="Times New Roman"/>
          <w:i/>
          <w:sz w:val="24"/>
          <w:szCs w:val="24"/>
        </w:rPr>
        <w:t xml:space="preserve"> they had not removed the buttresses. Nor does a transfer of the land by the injured party prevent the transferee from suing the Defendant for continuing trespass.” </w:t>
      </w:r>
      <w:r w:rsidR="0051360A" w:rsidRPr="00E467A9">
        <w:rPr>
          <w:rFonts w:ascii="Times New Roman" w:hAnsi="Times New Roman" w:cs="Times New Roman"/>
          <w:i/>
          <w:sz w:val="24"/>
          <w:szCs w:val="24"/>
        </w:rPr>
        <w:t>(</w:t>
      </w:r>
      <w:r w:rsidRPr="00E467A9">
        <w:rPr>
          <w:rFonts w:ascii="Times New Roman" w:hAnsi="Times New Roman" w:cs="Times New Roman"/>
          <w:b/>
          <w:i/>
          <w:sz w:val="24"/>
          <w:szCs w:val="24"/>
        </w:rPr>
        <w:t xml:space="preserve">See: </w:t>
      </w:r>
      <w:proofErr w:type="spellStart"/>
      <w:r w:rsidRPr="00E467A9">
        <w:rPr>
          <w:rFonts w:ascii="Times New Roman" w:hAnsi="Times New Roman" w:cs="Times New Roman"/>
          <w:b/>
          <w:i/>
          <w:sz w:val="24"/>
          <w:szCs w:val="24"/>
        </w:rPr>
        <w:t>Winfiled</w:t>
      </w:r>
      <w:proofErr w:type="spellEnd"/>
      <w:r w:rsidRPr="00E467A9">
        <w:rPr>
          <w:rFonts w:ascii="Times New Roman" w:hAnsi="Times New Roman" w:cs="Times New Roman"/>
          <w:b/>
          <w:i/>
          <w:sz w:val="24"/>
          <w:szCs w:val="24"/>
        </w:rPr>
        <w:t xml:space="preserve"> &amp; </w:t>
      </w:r>
      <w:proofErr w:type="spellStart"/>
      <w:r w:rsidRPr="00E467A9">
        <w:rPr>
          <w:rFonts w:ascii="Times New Roman" w:hAnsi="Times New Roman" w:cs="Times New Roman"/>
          <w:b/>
          <w:i/>
          <w:sz w:val="24"/>
          <w:szCs w:val="24"/>
        </w:rPr>
        <w:t>Jolowicz</w:t>
      </w:r>
      <w:proofErr w:type="spellEnd"/>
      <w:r w:rsidRPr="00E467A9">
        <w:rPr>
          <w:rFonts w:ascii="Times New Roman" w:hAnsi="Times New Roman" w:cs="Times New Roman"/>
          <w:b/>
          <w:i/>
          <w:sz w:val="24"/>
          <w:szCs w:val="24"/>
        </w:rPr>
        <w:t xml:space="preserve"> on Tort 11</w:t>
      </w:r>
      <w:r w:rsidRPr="00E467A9">
        <w:rPr>
          <w:rFonts w:ascii="Times New Roman" w:hAnsi="Times New Roman" w:cs="Times New Roman"/>
          <w:b/>
          <w:i/>
          <w:sz w:val="24"/>
          <w:szCs w:val="24"/>
          <w:vertAlign w:val="superscript"/>
        </w:rPr>
        <w:t>th</w:t>
      </w:r>
      <w:r w:rsidRPr="00E467A9">
        <w:rPr>
          <w:rFonts w:ascii="Times New Roman" w:hAnsi="Times New Roman" w:cs="Times New Roman"/>
          <w:b/>
          <w:i/>
          <w:sz w:val="24"/>
          <w:szCs w:val="24"/>
        </w:rPr>
        <w:t xml:space="preserve"> Ed., Sweet &amp; Maxwell London, 1979, P. 342)</w:t>
      </w:r>
    </w:p>
    <w:p w:rsidR="00A4722E" w:rsidRPr="00E467A9" w:rsidRDefault="00166556" w:rsidP="0051360A">
      <w:pPr>
        <w:jc w:val="both"/>
        <w:rPr>
          <w:rFonts w:ascii="Times New Roman" w:hAnsi="Times New Roman" w:cs="Times New Roman"/>
          <w:b/>
          <w:sz w:val="24"/>
          <w:szCs w:val="24"/>
        </w:rPr>
      </w:pPr>
      <w:r w:rsidRPr="00E467A9">
        <w:rPr>
          <w:rFonts w:ascii="Times New Roman" w:hAnsi="Times New Roman" w:cs="Times New Roman"/>
          <w:b/>
          <w:sz w:val="24"/>
          <w:szCs w:val="24"/>
        </w:rPr>
        <w:t>Ordinarily</w:t>
      </w:r>
      <w:r w:rsidR="00A4722E" w:rsidRPr="00E467A9">
        <w:rPr>
          <w:rFonts w:ascii="Times New Roman" w:hAnsi="Times New Roman" w:cs="Times New Roman"/>
          <w:b/>
          <w:sz w:val="24"/>
          <w:szCs w:val="24"/>
        </w:rPr>
        <w:t xml:space="preserve"> limitation would not bar an action based on continued </w:t>
      </w:r>
      <w:r w:rsidRPr="00E467A9">
        <w:rPr>
          <w:rFonts w:ascii="Times New Roman" w:hAnsi="Times New Roman" w:cs="Times New Roman"/>
          <w:b/>
          <w:sz w:val="24"/>
          <w:szCs w:val="24"/>
        </w:rPr>
        <w:t xml:space="preserve">trespass, however, in the instant case as the evidence adduced I see no proof of trespass by the Government on the suit land. </w:t>
      </w:r>
    </w:p>
    <w:p w:rsidR="00166556" w:rsidRPr="00E467A9" w:rsidRDefault="00166556" w:rsidP="0051360A">
      <w:pPr>
        <w:jc w:val="both"/>
        <w:rPr>
          <w:rFonts w:ascii="Times New Roman" w:hAnsi="Times New Roman" w:cs="Times New Roman"/>
          <w:b/>
          <w:sz w:val="24"/>
          <w:szCs w:val="24"/>
        </w:rPr>
      </w:pPr>
      <w:r w:rsidRPr="00E467A9">
        <w:rPr>
          <w:rFonts w:ascii="Times New Roman" w:hAnsi="Times New Roman" w:cs="Times New Roman"/>
          <w:b/>
          <w:sz w:val="24"/>
          <w:szCs w:val="24"/>
        </w:rPr>
        <w:t>In regard to the sui</w:t>
      </w:r>
      <w:r w:rsidR="004D4A0A" w:rsidRPr="00E467A9">
        <w:rPr>
          <w:rFonts w:ascii="Times New Roman" w:hAnsi="Times New Roman" w:cs="Times New Roman"/>
          <w:b/>
          <w:sz w:val="24"/>
          <w:szCs w:val="24"/>
        </w:rPr>
        <w:t>t</w:t>
      </w:r>
      <w:r w:rsidRPr="00E467A9">
        <w:rPr>
          <w:rFonts w:ascii="Times New Roman" w:hAnsi="Times New Roman" w:cs="Times New Roman"/>
          <w:b/>
          <w:sz w:val="24"/>
          <w:szCs w:val="24"/>
        </w:rPr>
        <w:t xml:space="preserve"> being barred by Statute, it was the evidence of DW1, DW3, DW6, DW8, DW9, DW10, DW11, DW13 and DW14 that there was an eviction in 1992 whereof the evictees</w:t>
      </w:r>
      <w:r w:rsidR="004D4A0A" w:rsidRPr="00E467A9">
        <w:rPr>
          <w:rFonts w:ascii="Times New Roman" w:hAnsi="Times New Roman" w:cs="Times New Roman"/>
          <w:b/>
          <w:sz w:val="24"/>
          <w:szCs w:val="24"/>
        </w:rPr>
        <w:t xml:space="preserve"> left the suit land. It was also stated that the said eviction was peaceful with notice and the land was left vacant. The eviction also covered </w:t>
      </w:r>
      <w:proofErr w:type="spellStart"/>
      <w:r w:rsidR="004D4A0A" w:rsidRPr="00E467A9">
        <w:rPr>
          <w:rFonts w:ascii="Times New Roman" w:hAnsi="Times New Roman" w:cs="Times New Roman"/>
          <w:b/>
          <w:sz w:val="24"/>
          <w:szCs w:val="24"/>
        </w:rPr>
        <w:t>Kisanga</w:t>
      </w:r>
      <w:proofErr w:type="spellEnd"/>
      <w:r w:rsidR="004D4A0A" w:rsidRPr="00E467A9">
        <w:rPr>
          <w:rFonts w:ascii="Times New Roman" w:hAnsi="Times New Roman" w:cs="Times New Roman"/>
          <w:b/>
          <w:sz w:val="24"/>
          <w:szCs w:val="24"/>
        </w:rPr>
        <w:t xml:space="preserve"> the land which the Plaintiffs claim to have been occupying. The eviction under which the Plaintiffs lay their claim is that of 2004. From the evidence of DW12, when the Plaintiffs </w:t>
      </w:r>
      <w:r w:rsidR="002814B2" w:rsidRPr="00E467A9">
        <w:rPr>
          <w:rFonts w:ascii="Times New Roman" w:hAnsi="Times New Roman" w:cs="Times New Roman"/>
          <w:b/>
          <w:sz w:val="24"/>
          <w:szCs w:val="24"/>
        </w:rPr>
        <w:t xml:space="preserve">forcefully </w:t>
      </w:r>
      <w:r w:rsidR="004D4A0A" w:rsidRPr="00E467A9">
        <w:rPr>
          <w:rFonts w:ascii="Times New Roman" w:hAnsi="Times New Roman" w:cs="Times New Roman"/>
          <w:b/>
          <w:sz w:val="24"/>
          <w:szCs w:val="24"/>
        </w:rPr>
        <w:t>occupied the suit land they were evicted in a week’s time because they were considered as trespassers.</w:t>
      </w:r>
    </w:p>
    <w:p w:rsidR="00255EFC" w:rsidRPr="00E467A9" w:rsidRDefault="004D4A0A" w:rsidP="00255EFC">
      <w:pPr>
        <w:jc w:val="both"/>
        <w:rPr>
          <w:rFonts w:ascii="Times New Roman" w:hAnsi="Times New Roman" w:cs="Times New Roman"/>
          <w:b/>
          <w:sz w:val="24"/>
          <w:szCs w:val="24"/>
        </w:rPr>
      </w:pPr>
      <w:r w:rsidRPr="00E467A9">
        <w:rPr>
          <w:rFonts w:ascii="Times New Roman" w:hAnsi="Times New Roman" w:cs="Times New Roman"/>
          <w:b/>
          <w:sz w:val="24"/>
          <w:szCs w:val="24"/>
        </w:rPr>
        <w:t xml:space="preserve">The argument that the Plaintiffs had resisted eviction in 1992 only to </w:t>
      </w:r>
      <w:r w:rsidR="002814B2" w:rsidRPr="00E467A9">
        <w:rPr>
          <w:rFonts w:ascii="Times New Roman" w:hAnsi="Times New Roman" w:cs="Times New Roman"/>
          <w:b/>
          <w:sz w:val="24"/>
          <w:szCs w:val="24"/>
        </w:rPr>
        <w:t xml:space="preserve">be </w:t>
      </w:r>
      <w:r w:rsidRPr="00E467A9">
        <w:rPr>
          <w:rFonts w:ascii="Times New Roman" w:hAnsi="Times New Roman" w:cs="Times New Roman"/>
          <w:b/>
          <w:sz w:val="24"/>
          <w:szCs w:val="24"/>
        </w:rPr>
        <w:t xml:space="preserve">evicted in 2004 does not strike me as genuine because DW14 in his testimony </w:t>
      </w:r>
      <w:r w:rsidRPr="00E467A9">
        <w:rPr>
          <w:rFonts w:ascii="Times New Roman" w:hAnsi="Times New Roman" w:cs="Times New Roman"/>
          <w:b/>
          <w:sz w:val="24"/>
          <w:szCs w:val="24"/>
        </w:rPr>
        <w:lastRenderedPageBreak/>
        <w:t>categorically stated that these Plaintiffs forcefully entered the suit land whereof they were arrested and even charged and he was among the people that had re-entered the suit land in 2004 only to be arrested.</w:t>
      </w:r>
      <w:r w:rsidR="00255EFC" w:rsidRPr="00E467A9">
        <w:rPr>
          <w:rFonts w:ascii="Times New Roman" w:hAnsi="Times New Roman" w:cs="Times New Roman"/>
          <w:b/>
          <w:sz w:val="24"/>
          <w:szCs w:val="24"/>
        </w:rPr>
        <w:t xml:space="preserve"> </w:t>
      </w:r>
    </w:p>
    <w:p w:rsidR="002814B2" w:rsidRPr="00E467A9" w:rsidRDefault="002814B2" w:rsidP="00255EFC">
      <w:pPr>
        <w:jc w:val="both"/>
        <w:rPr>
          <w:rFonts w:ascii="Times New Roman" w:hAnsi="Times New Roman" w:cs="Times New Roman"/>
          <w:b/>
          <w:sz w:val="24"/>
          <w:szCs w:val="24"/>
        </w:rPr>
      </w:pPr>
      <w:r w:rsidRPr="00E467A9">
        <w:rPr>
          <w:rFonts w:ascii="Times New Roman" w:hAnsi="Times New Roman" w:cs="Times New Roman"/>
          <w:b/>
          <w:sz w:val="24"/>
          <w:szCs w:val="24"/>
        </w:rPr>
        <w:t>DW1 also allude to the forceful return to the suit land by the Plaintiffs in 2004.</w:t>
      </w:r>
    </w:p>
    <w:p w:rsidR="004D4A0A" w:rsidRPr="00E467A9" w:rsidRDefault="00255EFC" w:rsidP="0051360A">
      <w:pPr>
        <w:jc w:val="both"/>
        <w:rPr>
          <w:rFonts w:ascii="Times New Roman" w:hAnsi="Times New Roman" w:cs="Times New Roman"/>
          <w:b/>
          <w:sz w:val="24"/>
          <w:szCs w:val="24"/>
        </w:rPr>
      </w:pPr>
      <w:r w:rsidRPr="00E467A9">
        <w:rPr>
          <w:rFonts w:ascii="Times New Roman" w:hAnsi="Times New Roman" w:cs="Times New Roman"/>
          <w:b/>
          <w:sz w:val="24"/>
          <w:szCs w:val="24"/>
        </w:rPr>
        <w:t xml:space="preserve">DW13 and DW15 who are the area local leaders also told Court that a number of the Plaintiffs are not known to them. </w:t>
      </w:r>
    </w:p>
    <w:p w:rsidR="00255EFC" w:rsidRPr="00E467A9" w:rsidRDefault="004D4A0A" w:rsidP="0051360A">
      <w:pPr>
        <w:jc w:val="both"/>
        <w:rPr>
          <w:rFonts w:ascii="Times New Roman" w:hAnsi="Times New Roman" w:cs="Times New Roman"/>
          <w:b/>
          <w:sz w:val="24"/>
          <w:szCs w:val="24"/>
        </w:rPr>
      </w:pPr>
      <w:r w:rsidRPr="00E467A9">
        <w:rPr>
          <w:rFonts w:ascii="Times New Roman" w:hAnsi="Times New Roman" w:cs="Times New Roman"/>
          <w:b/>
          <w:sz w:val="24"/>
          <w:szCs w:val="24"/>
        </w:rPr>
        <w:t xml:space="preserve">I therefore, find that indeed the suit is time barred </w:t>
      </w:r>
      <w:r w:rsidR="00255EFC" w:rsidRPr="00E467A9">
        <w:rPr>
          <w:rFonts w:ascii="Times New Roman" w:hAnsi="Times New Roman" w:cs="Times New Roman"/>
          <w:b/>
          <w:sz w:val="24"/>
          <w:szCs w:val="24"/>
        </w:rPr>
        <w:t xml:space="preserve">as per the Sections cited earlier </w:t>
      </w:r>
      <w:r w:rsidRPr="00E467A9">
        <w:rPr>
          <w:rFonts w:ascii="Times New Roman" w:hAnsi="Times New Roman" w:cs="Times New Roman"/>
          <w:b/>
          <w:sz w:val="24"/>
          <w:szCs w:val="24"/>
        </w:rPr>
        <w:t>and the Plaintiffs that missed out on the previous compensations used the 2004 incident to sue so as to recover from Government which they should have done in the previous suits</w:t>
      </w:r>
      <w:r w:rsidR="002814B2" w:rsidRPr="00E467A9">
        <w:rPr>
          <w:rFonts w:ascii="Times New Roman" w:hAnsi="Times New Roman" w:cs="Times New Roman"/>
          <w:b/>
          <w:sz w:val="24"/>
          <w:szCs w:val="24"/>
        </w:rPr>
        <w:t xml:space="preserve"> that </w:t>
      </w:r>
      <w:r w:rsidR="00255EFC" w:rsidRPr="00E467A9">
        <w:rPr>
          <w:rFonts w:ascii="Times New Roman" w:hAnsi="Times New Roman" w:cs="Times New Roman"/>
          <w:b/>
          <w:sz w:val="24"/>
          <w:szCs w:val="24"/>
        </w:rPr>
        <w:t>were instituted in time</w:t>
      </w:r>
      <w:r w:rsidRPr="00E467A9">
        <w:rPr>
          <w:rFonts w:ascii="Times New Roman" w:hAnsi="Times New Roman" w:cs="Times New Roman"/>
          <w:b/>
          <w:sz w:val="24"/>
          <w:szCs w:val="24"/>
        </w:rPr>
        <w:t xml:space="preserve">. </w:t>
      </w:r>
      <w:r w:rsidR="000850D7" w:rsidRPr="00E467A9">
        <w:rPr>
          <w:rFonts w:ascii="Times New Roman" w:hAnsi="Times New Roman" w:cs="Times New Roman"/>
          <w:b/>
          <w:sz w:val="24"/>
          <w:szCs w:val="24"/>
        </w:rPr>
        <w:t>Be as it may even if the suit were not time barred the suit land as per the other two resolved issues is seen to belong to Government.</w:t>
      </w:r>
    </w:p>
    <w:p w:rsidR="00A4722E" w:rsidRPr="00E467A9" w:rsidRDefault="0051360A" w:rsidP="0051360A">
      <w:pPr>
        <w:jc w:val="both"/>
        <w:rPr>
          <w:rFonts w:ascii="Times New Roman" w:hAnsi="Times New Roman" w:cs="Times New Roman"/>
          <w:b/>
          <w:i/>
          <w:sz w:val="24"/>
          <w:szCs w:val="24"/>
        </w:rPr>
      </w:pPr>
      <w:r w:rsidRPr="00E467A9">
        <w:rPr>
          <w:rFonts w:ascii="Times New Roman" w:hAnsi="Times New Roman" w:cs="Times New Roman"/>
          <w:b/>
          <w:sz w:val="24"/>
          <w:szCs w:val="24"/>
        </w:rPr>
        <w:t xml:space="preserve">Issue 3: Whether the suit is </w:t>
      </w:r>
      <w:r w:rsidRPr="00E467A9">
        <w:rPr>
          <w:rFonts w:ascii="Times New Roman" w:hAnsi="Times New Roman" w:cs="Times New Roman"/>
          <w:b/>
          <w:i/>
          <w:sz w:val="24"/>
          <w:szCs w:val="24"/>
        </w:rPr>
        <w:t>Res-judicata?</w:t>
      </w:r>
    </w:p>
    <w:p w:rsidR="009F594C" w:rsidRPr="00E467A9" w:rsidRDefault="009F594C" w:rsidP="009F594C">
      <w:pPr>
        <w:jc w:val="both"/>
        <w:rPr>
          <w:rFonts w:ascii="Times New Roman" w:hAnsi="Times New Roman" w:cs="Times New Roman"/>
          <w:sz w:val="24"/>
          <w:szCs w:val="24"/>
        </w:rPr>
      </w:pPr>
      <w:r w:rsidRPr="00E467A9">
        <w:rPr>
          <w:rFonts w:ascii="Times New Roman" w:hAnsi="Times New Roman" w:cs="Times New Roman"/>
          <w:b/>
          <w:sz w:val="24"/>
          <w:szCs w:val="24"/>
        </w:rPr>
        <w:t xml:space="preserve">Section 7 </w:t>
      </w:r>
      <w:r w:rsidR="007A230D" w:rsidRPr="00E467A9">
        <w:rPr>
          <w:rFonts w:ascii="Times New Roman" w:hAnsi="Times New Roman" w:cs="Times New Roman"/>
          <w:sz w:val="24"/>
          <w:szCs w:val="24"/>
        </w:rPr>
        <w:t xml:space="preserve">of the Civil </w:t>
      </w:r>
      <w:r w:rsidRPr="00E467A9">
        <w:rPr>
          <w:rFonts w:ascii="Times New Roman" w:hAnsi="Times New Roman" w:cs="Times New Roman"/>
          <w:sz w:val="24"/>
          <w:szCs w:val="24"/>
        </w:rPr>
        <w:t>P</w:t>
      </w:r>
      <w:r w:rsidR="007A230D" w:rsidRPr="00E467A9">
        <w:rPr>
          <w:rFonts w:ascii="Times New Roman" w:hAnsi="Times New Roman" w:cs="Times New Roman"/>
          <w:sz w:val="24"/>
          <w:szCs w:val="24"/>
        </w:rPr>
        <w:t xml:space="preserve">rocedure </w:t>
      </w:r>
      <w:r w:rsidRPr="00E467A9">
        <w:rPr>
          <w:rFonts w:ascii="Times New Roman" w:hAnsi="Times New Roman" w:cs="Times New Roman"/>
          <w:sz w:val="24"/>
          <w:szCs w:val="24"/>
        </w:rPr>
        <w:t>A</w:t>
      </w:r>
      <w:r w:rsidR="007A230D" w:rsidRPr="00E467A9">
        <w:rPr>
          <w:rFonts w:ascii="Times New Roman" w:hAnsi="Times New Roman" w:cs="Times New Roman"/>
          <w:sz w:val="24"/>
          <w:szCs w:val="24"/>
        </w:rPr>
        <w:t>ct</w:t>
      </w:r>
      <w:r w:rsidRPr="00E467A9">
        <w:rPr>
          <w:rFonts w:ascii="Times New Roman" w:hAnsi="Times New Roman" w:cs="Times New Roman"/>
          <w:sz w:val="24"/>
          <w:szCs w:val="24"/>
        </w:rPr>
        <w:t>, provides</w:t>
      </w:r>
      <w:r w:rsidR="007A230D" w:rsidRPr="00E467A9">
        <w:rPr>
          <w:rFonts w:ascii="Times New Roman" w:hAnsi="Times New Roman" w:cs="Times New Roman"/>
          <w:sz w:val="24"/>
          <w:szCs w:val="24"/>
        </w:rPr>
        <w:t xml:space="preserve"> that</w:t>
      </w:r>
      <w:r w:rsidRPr="00E467A9">
        <w:rPr>
          <w:rFonts w:ascii="Times New Roman" w:hAnsi="Times New Roman" w:cs="Times New Roman"/>
          <w:sz w:val="24"/>
          <w:szCs w:val="24"/>
        </w:rPr>
        <w:t xml:space="preserve">; </w:t>
      </w:r>
    </w:p>
    <w:p w:rsidR="009F594C" w:rsidRPr="00E467A9" w:rsidRDefault="009F594C" w:rsidP="009F594C">
      <w:pPr>
        <w:jc w:val="both"/>
        <w:rPr>
          <w:rFonts w:ascii="Times New Roman" w:hAnsi="Times New Roman" w:cs="Times New Roman"/>
          <w:i/>
          <w:sz w:val="24"/>
          <w:szCs w:val="24"/>
        </w:rPr>
      </w:pPr>
      <w:r w:rsidRPr="00E467A9">
        <w:rPr>
          <w:rFonts w:ascii="Times New Roman" w:hAnsi="Times New Roman" w:cs="Times New Roman"/>
          <w:i/>
          <w:sz w:val="24"/>
          <w:szCs w:val="24"/>
        </w:rPr>
        <w:t xml:space="preserve">“No Court shall try any suit or issue in which the matter is directly and substantially in issue </w:t>
      </w:r>
      <w:r w:rsidR="00AE6E9E" w:rsidRPr="00E467A9">
        <w:rPr>
          <w:rFonts w:ascii="Times New Roman" w:hAnsi="Times New Roman" w:cs="Times New Roman"/>
          <w:i/>
          <w:sz w:val="24"/>
          <w:szCs w:val="24"/>
        </w:rPr>
        <w:t>has been directly and substantially in issue in a former</w:t>
      </w:r>
      <w:r w:rsidRPr="00E467A9">
        <w:rPr>
          <w:rFonts w:ascii="Times New Roman" w:hAnsi="Times New Roman" w:cs="Times New Roman"/>
          <w:i/>
          <w:sz w:val="24"/>
          <w:szCs w:val="24"/>
        </w:rPr>
        <w:t xml:space="preserve"> suit between the same parties</w:t>
      </w:r>
      <w:r w:rsidR="00AE6E9E" w:rsidRPr="00E467A9">
        <w:rPr>
          <w:rFonts w:ascii="Times New Roman" w:hAnsi="Times New Roman" w:cs="Times New Roman"/>
          <w:i/>
          <w:sz w:val="24"/>
          <w:szCs w:val="24"/>
        </w:rPr>
        <w:t>, or between parties under whom they or any of them claim</w:t>
      </w:r>
      <w:r w:rsidRPr="00E467A9">
        <w:rPr>
          <w:rFonts w:ascii="Times New Roman" w:hAnsi="Times New Roman" w:cs="Times New Roman"/>
          <w:i/>
          <w:sz w:val="24"/>
          <w:szCs w:val="24"/>
        </w:rPr>
        <w:t>, litigating unde</w:t>
      </w:r>
      <w:r w:rsidR="00AE6E9E" w:rsidRPr="00E467A9">
        <w:rPr>
          <w:rFonts w:ascii="Times New Roman" w:hAnsi="Times New Roman" w:cs="Times New Roman"/>
          <w:i/>
          <w:sz w:val="24"/>
          <w:szCs w:val="24"/>
        </w:rPr>
        <w:t xml:space="preserve">r the same title, in a court </w:t>
      </w:r>
      <w:r w:rsidRPr="00E467A9">
        <w:rPr>
          <w:rFonts w:ascii="Times New Roman" w:hAnsi="Times New Roman" w:cs="Times New Roman"/>
          <w:i/>
          <w:sz w:val="24"/>
          <w:szCs w:val="24"/>
        </w:rPr>
        <w:t xml:space="preserve">competent to try the subsequent </w:t>
      </w:r>
      <w:r w:rsidR="00AE6E9E" w:rsidRPr="00E467A9">
        <w:rPr>
          <w:rFonts w:ascii="Times New Roman" w:hAnsi="Times New Roman" w:cs="Times New Roman"/>
          <w:i/>
          <w:sz w:val="24"/>
          <w:szCs w:val="24"/>
        </w:rPr>
        <w:t xml:space="preserve">suit </w:t>
      </w:r>
      <w:r w:rsidRPr="00E467A9">
        <w:rPr>
          <w:rFonts w:ascii="Times New Roman" w:hAnsi="Times New Roman" w:cs="Times New Roman"/>
          <w:i/>
          <w:sz w:val="24"/>
          <w:szCs w:val="24"/>
        </w:rPr>
        <w:t>or the suit in which the issue has been subsequently raised</w:t>
      </w:r>
      <w:r w:rsidR="00AE6E9E" w:rsidRPr="00E467A9">
        <w:rPr>
          <w:rFonts w:ascii="Times New Roman" w:hAnsi="Times New Roman" w:cs="Times New Roman"/>
          <w:i/>
          <w:sz w:val="24"/>
          <w:szCs w:val="24"/>
        </w:rPr>
        <w:t>,</w:t>
      </w:r>
      <w:r w:rsidRPr="00E467A9">
        <w:rPr>
          <w:rFonts w:ascii="Times New Roman" w:hAnsi="Times New Roman" w:cs="Times New Roman"/>
          <w:i/>
          <w:sz w:val="24"/>
          <w:szCs w:val="24"/>
        </w:rPr>
        <w:t xml:space="preserve"> and has been heard and finally decided by that Court.”</w:t>
      </w:r>
    </w:p>
    <w:p w:rsidR="009F594C" w:rsidRPr="00E467A9" w:rsidRDefault="00AE6E9E" w:rsidP="009F594C">
      <w:pPr>
        <w:jc w:val="both"/>
        <w:rPr>
          <w:rFonts w:ascii="Times New Roman" w:hAnsi="Times New Roman" w:cs="Times New Roman"/>
          <w:sz w:val="24"/>
          <w:szCs w:val="24"/>
        </w:rPr>
      </w:pPr>
      <w:r w:rsidRPr="00E467A9">
        <w:rPr>
          <w:rFonts w:ascii="Times New Roman" w:hAnsi="Times New Roman" w:cs="Times New Roman"/>
          <w:sz w:val="24"/>
          <w:szCs w:val="24"/>
        </w:rPr>
        <w:t xml:space="preserve">In the case of </w:t>
      </w:r>
      <w:proofErr w:type="spellStart"/>
      <w:r w:rsidR="009F594C" w:rsidRPr="00E467A9">
        <w:rPr>
          <w:rFonts w:ascii="Times New Roman" w:hAnsi="Times New Roman" w:cs="Times New Roman"/>
          <w:b/>
          <w:sz w:val="24"/>
          <w:szCs w:val="24"/>
        </w:rPr>
        <w:t>Posiano</w:t>
      </w:r>
      <w:proofErr w:type="spellEnd"/>
      <w:r w:rsidR="009F594C" w:rsidRPr="00E467A9">
        <w:rPr>
          <w:rFonts w:ascii="Times New Roman" w:hAnsi="Times New Roman" w:cs="Times New Roman"/>
          <w:b/>
          <w:sz w:val="24"/>
          <w:szCs w:val="24"/>
        </w:rPr>
        <w:t xml:space="preserve"> </w:t>
      </w:r>
      <w:proofErr w:type="spellStart"/>
      <w:r w:rsidR="009F594C" w:rsidRPr="00E467A9">
        <w:rPr>
          <w:rFonts w:ascii="Times New Roman" w:hAnsi="Times New Roman" w:cs="Times New Roman"/>
          <w:b/>
          <w:sz w:val="24"/>
          <w:szCs w:val="24"/>
        </w:rPr>
        <w:t>Semakula</w:t>
      </w:r>
      <w:proofErr w:type="spellEnd"/>
      <w:r w:rsidR="009F594C" w:rsidRPr="00E467A9">
        <w:rPr>
          <w:rFonts w:ascii="Times New Roman" w:hAnsi="Times New Roman" w:cs="Times New Roman"/>
          <w:b/>
          <w:sz w:val="24"/>
          <w:szCs w:val="24"/>
        </w:rPr>
        <w:t xml:space="preserve"> versus </w:t>
      </w:r>
      <w:proofErr w:type="spellStart"/>
      <w:r w:rsidR="009F594C" w:rsidRPr="00E467A9">
        <w:rPr>
          <w:rFonts w:ascii="Times New Roman" w:hAnsi="Times New Roman" w:cs="Times New Roman"/>
          <w:b/>
          <w:sz w:val="24"/>
          <w:szCs w:val="24"/>
        </w:rPr>
        <w:t>Susane</w:t>
      </w:r>
      <w:proofErr w:type="spellEnd"/>
      <w:r w:rsidR="009F594C" w:rsidRPr="00E467A9">
        <w:rPr>
          <w:rFonts w:ascii="Times New Roman" w:hAnsi="Times New Roman" w:cs="Times New Roman"/>
          <w:b/>
          <w:sz w:val="24"/>
          <w:szCs w:val="24"/>
        </w:rPr>
        <w:t xml:space="preserve"> </w:t>
      </w:r>
      <w:proofErr w:type="spellStart"/>
      <w:r w:rsidR="009F594C" w:rsidRPr="00E467A9">
        <w:rPr>
          <w:rFonts w:ascii="Times New Roman" w:hAnsi="Times New Roman" w:cs="Times New Roman"/>
          <w:b/>
          <w:sz w:val="24"/>
          <w:szCs w:val="24"/>
        </w:rPr>
        <w:t>Magala</w:t>
      </w:r>
      <w:proofErr w:type="spellEnd"/>
      <w:r w:rsidR="009F594C" w:rsidRPr="00E467A9">
        <w:rPr>
          <w:rFonts w:ascii="Times New Roman" w:hAnsi="Times New Roman" w:cs="Times New Roman"/>
          <w:b/>
          <w:sz w:val="24"/>
          <w:szCs w:val="24"/>
        </w:rPr>
        <w:t xml:space="preserve"> &amp; Others, 1993 KALR P. 213</w:t>
      </w:r>
      <w:r w:rsidR="009F594C" w:rsidRPr="00E467A9">
        <w:rPr>
          <w:rFonts w:ascii="Times New Roman" w:hAnsi="Times New Roman" w:cs="Times New Roman"/>
          <w:sz w:val="24"/>
          <w:szCs w:val="24"/>
        </w:rPr>
        <w:t xml:space="preserve"> it was held that;</w:t>
      </w:r>
    </w:p>
    <w:p w:rsidR="009F594C" w:rsidRPr="00E467A9" w:rsidRDefault="009F594C" w:rsidP="009F594C">
      <w:pPr>
        <w:jc w:val="both"/>
        <w:rPr>
          <w:rFonts w:ascii="Times New Roman" w:hAnsi="Times New Roman" w:cs="Times New Roman"/>
          <w:i/>
          <w:sz w:val="24"/>
          <w:szCs w:val="24"/>
        </w:rPr>
      </w:pPr>
      <w:r w:rsidRPr="00E467A9">
        <w:rPr>
          <w:rFonts w:ascii="Times New Roman" w:hAnsi="Times New Roman" w:cs="Times New Roman"/>
          <w:i/>
          <w:sz w:val="24"/>
          <w:szCs w:val="24"/>
        </w:rPr>
        <w:t xml:space="preserve">“The doctrine of Res-judicata embodied in </w:t>
      </w:r>
      <w:r w:rsidRPr="00E467A9">
        <w:rPr>
          <w:rFonts w:ascii="Times New Roman" w:hAnsi="Times New Roman" w:cs="Times New Roman"/>
          <w:b/>
          <w:i/>
          <w:sz w:val="24"/>
          <w:szCs w:val="24"/>
        </w:rPr>
        <w:t>Section 7</w:t>
      </w:r>
      <w:r w:rsidRPr="00E467A9">
        <w:rPr>
          <w:rFonts w:ascii="Times New Roman" w:hAnsi="Times New Roman" w:cs="Times New Roman"/>
          <w:i/>
          <w:sz w:val="24"/>
          <w:szCs w:val="24"/>
        </w:rPr>
        <w:t xml:space="preserve"> </w:t>
      </w:r>
      <w:r w:rsidR="00B625E7" w:rsidRPr="00E467A9">
        <w:rPr>
          <w:rFonts w:ascii="Times New Roman" w:hAnsi="Times New Roman" w:cs="Times New Roman"/>
          <w:i/>
          <w:sz w:val="24"/>
          <w:szCs w:val="24"/>
        </w:rPr>
        <w:t xml:space="preserve">of the </w:t>
      </w:r>
      <w:r w:rsidRPr="00E467A9">
        <w:rPr>
          <w:rFonts w:ascii="Times New Roman" w:hAnsi="Times New Roman" w:cs="Times New Roman"/>
          <w:i/>
          <w:sz w:val="24"/>
          <w:szCs w:val="24"/>
        </w:rPr>
        <w:t>C</w:t>
      </w:r>
      <w:r w:rsidR="00B625E7" w:rsidRPr="00E467A9">
        <w:rPr>
          <w:rFonts w:ascii="Times New Roman" w:hAnsi="Times New Roman" w:cs="Times New Roman"/>
          <w:i/>
          <w:sz w:val="24"/>
          <w:szCs w:val="24"/>
        </w:rPr>
        <w:t xml:space="preserve">ivil </w:t>
      </w:r>
      <w:r w:rsidRPr="00E467A9">
        <w:rPr>
          <w:rFonts w:ascii="Times New Roman" w:hAnsi="Times New Roman" w:cs="Times New Roman"/>
          <w:i/>
          <w:sz w:val="24"/>
          <w:szCs w:val="24"/>
        </w:rPr>
        <w:t>P</w:t>
      </w:r>
      <w:r w:rsidR="00B625E7" w:rsidRPr="00E467A9">
        <w:rPr>
          <w:rFonts w:ascii="Times New Roman" w:hAnsi="Times New Roman" w:cs="Times New Roman"/>
          <w:i/>
          <w:sz w:val="24"/>
          <w:szCs w:val="24"/>
        </w:rPr>
        <w:t xml:space="preserve">rocedure </w:t>
      </w:r>
      <w:r w:rsidRPr="00E467A9">
        <w:rPr>
          <w:rFonts w:ascii="Times New Roman" w:hAnsi="Times New Roman" w:cs="Times New Roman"/>
          <w:i/>
          <w:sz w:val="24"/>
          <w:szCs w:val="24"/>
        </w:rPr>
        <w:t>A</w:t>
      </w:r>
      <w:r w:rsidR="00B625E7" w:rsidRPr="00E467A9">
        <w:rPr>
          <w:rFonts w:ascii="Times New Roman" w:hAnsi="Times New Roman" w:cs="Times New Roman"/>
          <w:i/>
          <w:sz w:val="24"/>
          <w:szCs w:val="24"/>
        </w:rPr>
        <w:t>ct</w:t>
      </w:r>
      <w:r w:rsidRPr="00E467A9">
        <w:rPr>
          <w:rFonts w:ascii="Times New Roman" w:hAnsi="Times New Roman" w:cs="Times New Roman"/>
          <w:i/>
          <w:sz w:val="24"/>
          <w:szCs w:val="24"/>
        </w:rPr>
        <w:t xml:space="preserve"> is a fundamental doctrine of all Courts that there must be an end of litigation. The spirit of the doctrine succinctly expressed in the well-known maxim ‘</w:t>
      </w:r>
      <w:proofErr w:type="spellStart"/>
      <w:r w:rsidRPr="00E467A9">
        <w:rPr>
          <w:rFonts w:ascii="Times New Roman" w:hAnsi="Times New Roman" w:cs="Times New Roman"/>
          <w:i/>
          <w:sz w:val="24"/>
          <w:szCs w:val="24"/>
        </w:rPr>
        <w:t>nemo</w:t>
      </w:r>
      <w:proofErr w:type="spellEnd"/>
      <w:r w:rsidRPr="00E467A9">
        <w:rPr>
          <w:rFonts w:ascii="Times New Roman" w:hAnsi="Times New Roman" w:cs="Times New Roman"/>
          <w:i/>
          <w:sz w:val="24"/>
          <w:szCs w:val="24"/>
        </w:rPr>
        <w:t xml:space="preserve"> debt </w:t>
      </w:r>
      <w:proofErr w:type="spellStart"/>
      <w:r w:rsidRPr="00E467A9">
        <w:rPr>
          <w:rFonts w:ascii="Times New Roman" w:hAnsi="Times New Roman" w:cs="Times New Roman"/>
          <w:i/>
          <w:sz w:val="24"/>
          <w:szCs w:val="24"/>
        </w:rPr>
        <w:t>bis</w:t>
      </w:r>
      <w:proofErr w:type="spellEnd"/>
      <w:r w:rsidRPr="00E467A9">
        <w:rPr>
          <w:rFonts w:ascii="Times New Roman" w:hAnsi="Times New Roman" w:cs="Times New Roman"/>
          <w:i/>
          <w:sz w:val="24"/>
          <w:szCs w:val="24"/>
        </w:rPr>
        <w:t xml:space="preserve"> </w:t>
      </w:r>
      <w:proofErr w:type="spellStart"/>
      <w:r w:rsidRPr="00E467A9">
        <w:rPr>
          <w:rFonts w:ascii="Times New Roman" w:hAnsi="Times New Roman" w:cs="Times New Roman"/>
          <w:i/>
          <w:sz w:val="24"/>
          <w:szCs w:val="24"/>
        </w:rPr>
        <w:t>vexari</w:t>
      </w:r>
      <w:proofErr w:type="spellEnd"/>
      <w:r w:rsidRPr="00E467A9">
        <w:rPr>
          <w:rFonts w:ascii="Times New Roman" w:hAnsi="Times New Roman" w:cs="Times New Roman"/>
          <w:i/>
          <w:sz w:val="24"/>
          <w:szCs w:val="24"/>
        </w:rPr>
        <w:t xml:space="preserve"> pro </w:t>
      </w:r>
      <w:proofErr w:type="spellStart"/>
      <w:r w:rsidRPr="00E467A9">
        <w:rPr>
          <w:rFonts w:ascii="Times New Roman" w:hAnsi="Times New Roman" w:cs="Times New Roman"/>
          <w:i/>
          <w:sz w:val="24"/>
          <w:szCs w:val="24"/>
        </w:rPr>
        <w:t>una</w:t>
      </w:r>
      <w:proofErr w:type="spellEnd"/>
      <w:r w:rsidRPr="00E467A9">
        <w:rPr>
          <w:rFonts w:ascii="Times New Roman" w:hAnsi="Times New Roman" w:cs="Times New Roman"/>
          <w:i/>
          <w:sz w:val="24"/>
          <w:szCs w:val="24"/>
        </w:rPr>
        <w:t xml:space="preserve"> at </w:t>
      </w:r>
      <w:proofErr w:type="spellStart"/>
      <w:r w:rsidRPr="00E467A9">
        <w:rPr>
          <w:rFonts w:ascii="Times New Roman" w:hAnsi="Times New Roman" w:cs="Times New Roman"/>
          <w:i/>
          <w:sz w:val="24"/>
          <w:szCs w:val="24"/>
        </w:rPr>
        <w:t>eada</w:t>
      </w:r>
      <w:proofErr w:type="spellEnd"/>
      <w:r w:rsidRPr="00E467A9">
        <w:rPr>
          <w:rFonts w:ascii="Times New Roman" w:hAnsi="Times New Roman" w:cs="Times New Roman"/>
          <w:i/>
          <w:sz w:val="24"/>
          <w:szCs w:val="24"/>
        </w:rPr>
        <w:t xml:space="preserve"> </w:t>
      </w:r>
      <w:proofErr w:type="spellStart"/>
      <w:r w:rsidRPr="00E467A9">
        <w:rPr>
          <w:rFonts w:ascii="Times New Roman" w:hAnsi="Times New Roman" w:cs="Times New Roman"/>
          <w:i/>
          <w:sz w:val="24"/>
          <w:szCs w:val="24"/>
        </w:rPr>
        <w:t>causa</w:t>
      </w:r>
      <w:proofErr w:type="spellEnd"/>
      <w:r w:rsidRPr="00E467A9">
        <w:rPr>
          <w:rFonts w:ascii="Times New Roman" w:hAnsi="Times New Roman" w:cs="Times New Roman"/>
          <w:i/>
          <w:sz w:val="24"/>
          <w:szCs w:val="24"/>
        </w:rPr>
        <w:t xml:space="preserve">’ (No one should be vexed twice for the same cause). Justice requires that every matter should be conducted forever between the parties. The test whether or </w:t>
      </w:r>
      <w:r w:rsidR="00B625E7" w:rsidRPr="00E467A9">
        <w:rPr>
          <w:rFonts w:ascii="Times New Roman" w:hAnsi="Times New Roman" w:cs="Times New Roman"/>
          <w:i/>
          <w:sz w:val="24"/>
          <w:szCs w:val="24"/>
        </w:rPr>
        <w:t>not a</w:t>
      </w:r>
      <w:r w:rsidRPr="00E467A9">
        <w:rPr>
          <w:rFonts w:ascii="Times New Roman" w:hAnsi="Times New Roman" w:cs="Times New Roman"/>
          <w:i/>
          <w:sz w:val="24"/>
          <w:szCs w:val="24"/>
        </w:rPr>
        <w:t xml:space="preserve"> suit is barred by Res- judicata appears to be that the Plaintiff in the 2</w:t>
      </w:r>
      <w:r w:rsidRPr="00E467A9">
        <w:rPr>
          <w:rFonts w:ascii="Times New Roman" w:hAnsi="Times New Roman" w:cs="Times New Roman"/>
          <w:i/>
          <w:sz w:val="24"/>
          <w:szCs w:val="24"/>
          <w:vertAlign w:val="superscript"/>
        </w:rPr>
        <w:t>nd</w:t>
      </w:r>
      <w:r w:rsidRPr="00E467A9">
        <w:rPr>
          <w:rFonts w:ascii="Times New Roman" w:hAnsi="Times New Roman" w:cs="Times New Roman"/>
          <w:i/>
          <w:sz w:val="24"/>
          <w:szCs w:val="24"/>
        </w:rPr>
        <w:t xml:space="preserve"> suit trying to bring before the Court in another way and in the form of a new cause of action, a transaction which he has already put before a Court of competent jurisdiction in earlier proceedings and which has been adjudicated upon. If so, the plea of Res-judicata applied not only to points upon which the first Court was actually required to adjudicate but to every point which properly belongs to </w:t>
      </w:r>
      <w:r w:rsidRPr="00E467A9">
        <w:rPr>
          <w:rFonts w:ascii="Times New Roman" w:hAnsi="Times New Roman" w:cs="Times New Roman"/>
          <w:i/>
          <w:sz w:val="24"/>
          <w:szCs w:val="24"/>
        </w:rPr>
        <w:lastRenderedPageBreak/>
        <w:t>the subject of litigation and which the parties, exercising reasonable diligence might have brought forward at the time.”</w:t>
      </w:r>
    </w:p>
    <w:p w:rsidR="00B625E7" w:rsidRPr="00E467A9" w:rsidRDefault="009F594C" w:rsidP="009F594C">
      <w:pPr>
        <w:jc w:val="both"/>
        <w:rPr>
          <w:rFonts w:ascii="Times New Roman" w:hAnsi="Times New Roman" w:cs="Times New Roman"/>
          <w:sz w:val="24"/>
          <w:szCs w:val="24"/>
        </w:rPr>
      </w:pPr>
      <w:r w:rsidRPr="00E467A9">
        <w:rPr>
          <w:rFonts w:ascii="Times New Roman" w:hAnsi="Times New Roman" w:cs="Times New Roman"/>
          <w:sz w:val="24"/>
          <w:szCs w:val="24"/>
        </w:rPr>
        <w:t>Further</w:t>
      </w:r>
      <w:r w:rsidRPr="00E467A9">
        <w:rPr>
          <w:rFonts w:ascii="Times New Roman" w:hAnsi="Times New Roman" w:cs="Times New Roman"/>
          <w:i/>
          <w:sz w:val="24"/>
          <w:szCs w:val="24"/>
        </w:rPr>
        <w:t xml:space="preserve">, </w:t>
      </w:r>
      <w:r w:rsidRPr="00E467A9">
        <w:rPr>
          <w:rFonts w:ascii="Times New Roman" w:hAnsi="Times New Roman" w:cs="Times New Roman"/>
          <w:sz w:val="24"/>
          <w:szCs w:val="24"/>
        </w:rPr>
        <w:t>in the above case, it was stated that</w:t>
      </w:r>
      <w:r w:rsidR="00B625E7" w:rsidRPr="00E467A9">
        <w:rPr>
          <w:rFonts w:ascii="Times New Roman" w:hAnsi="Times New Roman" w:cs="Times New Roman"/>
          <w:sz w:val="24"/>
          <w:szCs w:val="24"/>
        </w:rPr>
        <w:t>;</w:t>
      </w:r>
    </w:p>
    <w:p w:rsidR="009F594C" w:rsidRPr="00E467A9" w:rsidRDefault="00B625E7" w:rsidP="009F594C">
      <w:pPr>
        <w:jc w:val="both"/>
        <w:rPr>
          <w:rFonts w:ascii="Times New Roman" w:hAnsi="Times New Roman" w:cs="Times New Roman"/>
          <w:i/>
          <w:sz w:val="24"/>
          <w:szCs w:val="24"/>
        </w:rPr>
      </w:pPr>
      <w:r w:rsidRPr="00E467A9">
        <w:rPr>
          <w:rFonts w:ascii="Times New Roman" w:hAnsi="Times New Roman" w:cs="Times New Roman"/>
          <w:i/>
          <w:sz w:val="24"/>
          <w:szCs w:val="24"/>
        </w:rPr>
        <w:t>“T</w:t>
      </w:r>
      <w:r w:rsidR="009F594C" w:rsidRPr="00E467A9">
        <w:rPr>
          <w:rFonts w:ascii="Times New Roman" w:hAnsi="Times New Roman" w:cs="Times New Roman"/>
          <w:i/>
          <w:sz w:val="24"/>
          <w:szCs w:val="24"/>
        </w:rPr>
        <w:t>he Court before which the issue of Res-judicata is raised must peruse the judgment of the Court in the first suit and ascertain that the judgment exhaustively dealt with the issues raised in that case and if possible the Court should peruse the whole Court record so that it gets the opportunity to appraise itself of all matters raised in the earlier suit in order to decide whether the plea of Res-judicata succeeds or not.</w:t>
      </w:r>
      <w:r w:rsidRPr="00E467A9">
        <w:rPr>
          <w:rFonts w:ascii="Times New Roman" w:hAnsi="Times New Roman" w:cs="Times New Roman"/>
          <w:i/>
          <w:sz w:val="24"/>
          <w:szCs w:val="24"/>
        </w:rPr>
        <w:t>”</w:t>
      </w:r>
    </w:p>
    <w:p w:rsidR="009F594C" w:rsidRPr="00E467A9" w:rsidRDefault="00B625E7" w:rsidP="009F594C">
      <w:pPr>
        <w:jc w:val="both"/>
        <w:rPr>
          <w:rFonts w:ascii="Times New Roman" w:hAnsi="Times New Roman" w:cs="Times New Roman"/>
          <w:b/>
          <w:sz w:val="24"/>
          <w:szCs w:val="24"/>
        </w:rPr>
      </w:pPr>
      <w:r w:rsidRPr="00E467A9">
        <w:rPr>
          <w:rFonts w:ascii="Times New Roman" w:hAnsi="Times New Roman" w:cs="Times New Roman"/>
          <w:b/>
          <w:sz w:val="24"/>
          <w:szCs w:val="24"/>
        </w:rPr>
        <w:t xml:space="preserve">In my opinion this suit cannot be said to constitute </w:t>
      </w:r>
      <w:r w:rsidRPr="00E467A9">
        <w:rPr>
          <w:rFonts w:ascii="Times New Roman" w:hAnsi="Times New Roman" w:cs="Times New Roman"/>
          <w:b/>
          <w:i/>
          <w:sz w:val="24"/>
          <w:szCs w:val="24"/>
        </w:rPr>
        <w:t>Res-Judicata</w:t>
      </w:r>
      <w:r w:rsidRPr="00E467A9">
        <w:rPr>
          <w:rFonts w:ascii="Times New Roman" w:hAnsi="Times New Roman" w:cs="Times New Roman"/>
          <w:b/>
          <w:sz w:val="24"/>
          <w:szCs w:val="24"/>
        </w:rPr>
        <w:t xml:space="preserve"> since there was no proof adduced to prove the same. Merely stating and attaching a plaint of a previous suit is not enough to prove that the issues in the instant case were dealt with and resolved before. The judgments of the two previous suits as relied on by the Defendants were not attached for this Court to peruse and determine that indeed this suit is </w:t>
      </w:r>
      <w:r w:rsidRPr="00E467A9">
        <w:rPr>
          <w:rFonts w:ascii="Times New Roman" w:hAnsi="Times New Roman" w:cs="Times New Roman"/>
          <w:b/>
          <w:i/>
          <w:sz w:val="24"/>
          <w:szCs w:val="24"/>
        </w:rPr>
        <w:t xml:space="preserve">Res-judicata. </w:t>
      </w:r>
      <w:r w:rsidR="009F594C" w:rsidRPr="00E467A9">
        <w:rPr>
          <w:rFonts w:ascii="Times New Roman" w:hAnsi="Times New Roman" w:cs="Times New Roman"/>
          <w:b/>
          <w:i/>
          <w:sz w:val="24"/>
          <w:szCs w:val="24"/>
        </w:rPr>
        <w:t>Res-judicata</w:t>
      </w:r>
      <w:r w:rsidR="009F594C" w:rsidRPr="00E467A9">
        <w:rPr>
          <w:rFonts w:ascii="Times New Roman" w:hAnsi="Times New Roman" w:cs="Times New Roman"/>
          <w:b/>
          <w:sz w:val="24"/>
          <w:szCs w:val="24"/>
        </w:rPr>
        <w:t xml:space="preserve"> </w:t>
      </w:r>
      <w:r w:rsidRPr="00E467A9">
        <w:rPr>
          <w:rFonts w:ascii="Times New Roman" w:hAnsi="Times New Roman" w:cs="Times New Roman"/>
          <w:b/>
          <w:sz w:val="24"/>
          <w:szCs w:val="24"/>
        </w:rPr>
        <w:t xml:space="preserve">therefore </w:t>
      </w:r>
      <w:r w:rsidR="009F594C" w:rsidRPr="00E467A9">
        <w:rPr>
          <w:rFonts w:ascii="Times New Roman" w:hAnsi="Times New Roman" w:cs="Times New Roman"/>
          <w:b/>
          <w:sz w:val="24"/>
          <w:szCs w:val="24"/>
        </w:rPr>
        <w:t xml:space="preserve">cannot be proved by oral evidence but by a valid judgment of the first Court if produced without objection. </w:t>
      </w:r>
    </w:p>
    <w:p w:rsidR="00B625E7" w:rsidRPr="00E467A9" w:rsidRDefault="00B625E7" w:rsidP="009F594C">
      <w:pPr>
        <w:jc w:val="both"/>
        <w:rPr>
          <w:rFonts w:ascii="Times New Roman" w:hAnsi="Times New Roman" w:cs="Times New Roman"/>
          <w:b/>
          <w:sz w:val="24"/>
          <w:szCs w:val="24"/>
        </w:rPr>
      </w:pPr>
      <w:r w:rsidRPr="00E467A9">
        <w:rPr>
          <w:rFonts w:ascii="Times New Roman" w:hAnsi="Times New Roman" w:cs="Times New Roman"/>
          <w:b/>
          <w:sz w:val="24"/>
          <w:szCs w:val="24"/>
        </w:rPr>
        <w:t xml:space="preserve">I therefore find that this suit does not constitute </w:t>
      </w:r>
      <w:r w:rsidR="000850D7" w:rsidRPr="00E467A9">
        <w:rPr>
          <w:rFonts w:ascii="Times New Roman" w:hAnsi="Times New Roman" w:cs="Times New Roman"/>
          <w:b/>
          <w:i/>
          <w:sz w:val="24"/>
          <w:szCs w:val="24"/>
        </w:rPr>
        <w:t xml:space="preserve">Res-judicata </w:t>
      </w:r>
      <w:r w:rsidR="000850D7" w:rsidRPr="00E467A9">
        <w:rPr>
          <w:rFonts w:ascii="Times New Roman" w:hAnsi="Times New Roman" w:cs="Times New Roman"/>
          <w:b/>
          <w:sz w:val="24"/>
          <w:szCs w:val="24"/>
        </w:rPr>
        <w:t xml:space="preserve">the parties in the instant case are not the same as those in the previous cases and the causes of action also do differ. Even if we were to struck </w:t>
      </w:r>
      <w:r w:rsidR="00183514" w:rsidRPr="00E467A9">
        <w:rPr>
          <w:rFonts w:ascii="Times New Roman" w:hAnsi="Times New Roman" w:cs="Times New Roman"/>
          <w:b/>
          <w:sz w:val="24"/>
          <w:szCs w:val="24"/>
        </w:rPr>
        <w:t>off</w:t>
      </w:r>
      <w:r w:rsidR="000850D7" w:rsidRPr="00E467A9">
        <w:rPr>
          <w:rFonts w:ascii="Times New Roman" w:hAnsi="Times New Roman" w:cs="Times New Roman"/>
          <w:b/>
          <w:sz w:val="24"/>
          <w:szCs w:val="24"/>
        </w:rPr>
        <w:t xml:space="preserve"> the 21 Plaintiffs that were compensated </w:t>
      </w:r>
      <w:r w:rsidR="001B7DCA" w:rsidRPr="00E467A9">
        <w:rPr>
          <w:rFonts w:ascii="Times New Roman" w:hAnsi="Times New Roman" w:cs="Times New Roman"/>
          <w:b/>
          <w:sz w:val="24"/>
          <w:szCs w:val="24"/>
        </w:rPr>
        <w:t xml:space="preserve">under the previous suits, the remaining 505 Plaintiffs would still be there. And in any case the list of those compensated does not include these 505 Plaintiffs. </w:t>
      </w:r>
      <w:r w:rsidR="000850D7" w:rsidRPr="00E467A9">
        <w:rPr>
          <w:rFonts w:ascii="Times New Roman" w:hAnsi="Times New Roman" w:cs="Times New Roman"/>
          <w:b/>
          <w:sz w:val="24"/>
          <w:szCs w:val="24"/>
        </w:rPr>
        <w:t xml:space="preserve"> </w:t>
      </w:r>
    </w:p>
    <w:p w:rsidR="00586F75" w:rsidRPr="00E467A9" w:rsidRDefault="00586F75" w:rsidP="00B17090">
      <w:pPr>
        <w:jc w:val="both"/>
        <w:rPr>
          <w:rFonts w:ascii="Times New Roman" w:hAnsi="Times New Roman" w:cs="Times New Roman"/>
          <w:b/>
          <w:sz w:val="24"/>
          <w:szCs w:val="24"/>
        </w:rPr>
      </w:pPr>
      <w:r w:rsidRPr="00E467A9">
        <w:rPr>
          <w:rFonts w:ascii="Times New Roman" w:hAnsi="Times New Roman" w:cs="Times New Roman"/>
          <w:b/>
          <w:sz w:val="24"/>
          <w:szCs w:val="24"/>
        </w:rPr>
        <w:t xml:space="preserve">Issue 4: Whether the </w:t>
      </w:r>
      <w:r w:rsidR="006E6BC6" w:rsidRPr="00E467A9">
        <w:rPr>
          <w:rFonts w:ascii="Times New Roman" w:hAnsi="Times New Roman" w:cs="Times New Roman"/>
          <w:b/>
          <w:sz w:val="24"/>
          <w:szCs w:val="24"/>
        </w:rPr>
        <w:t>Plaintiffs</w:t>
      </w:r>
      <w:r w:rsidRPr="00E467A9">
        <w:rPr>
          <w:rFonts w:ascii="Times New Roman" w:hAnsi="Times New Roman" w:cs="Times New Roman"/>
          <w:b/>
          <w:sz w:val="24"/>
          <w:szCs w:val="24"/>
        </w:rPr>
        <w:t xml:space="preserve"> have previously been compensated in respect to the suit land?</w:t>
      </w:r>
    </w:p>
    <w:p w:rsidR="00586F75" w:rsidRPr="00E467A9" w:rsidRDefault="00586F75" w:rsidP="00B17090">
      <w:pPr>
        <w:jc w:val="both"/>
        <w:rPr>
          <w:rFonts w:ascii="Times New Roman" w:hAnsi="Times New Roman" w:cs="Times New Roman"/>
          <w:sz w:val="24"/>
          <w:szCs w:val="24"/>
        </w:rPr>
      </w:pPr>
      <w:r w:rsidRPr="00E467A9">
        <w:rPr>
          <w:rFonts w:ascii="Times New Roman" w:hAnsi="Times New Roman" w:cs="Times New Roman"/>
          <w:sz w:val="24"/>
          <w:szCs w:val="24"/>
        </w:rPr>
        <w:t>Counsel for the Plaintiffs stated that the Plaintiffs were not compensated for the suit land where as Counsel for the Defendants contended that 21 of the instant Plaintiffs were previous</w:t>
      </w:r>
      <w:r w:rsidR="006E6BC6" w:rsidRPr="00E467A9">
        <w:rPr>
          <w:rFonts w:ascii="Times New Roman" w:hAnsi="Times New Roman" w:cs="Times New Roman"/>
          <w:sz w:val="24"/>
          <w:szCs w:val="24"/>
        </w:rPr>
        <w:t>ly</w:t>
      </w:r>
      <w:r w:rsidRPr="00E467A9">
        <w:rPr>
          <w:rFonts w:ascii="Times New Roman" w:hAnsi="Times New Roman" w:cs="Times New Roman"/>
          <w:sz w:val="24"/>
          <w:szCs w:val="24"/>
        </w:rPr>
        <w:t xml:space="preserve"> compensated as per the evidence of DW9</w:t>
      </w:r>
      <w:r w:rsidR="006E6BC6" w:rsidRPr="00E467A9">
        <w:rPr>
          <w:rFonts w:ascii="Times New Roman" w:hAnsi="Times New Roman" w:cs="Times New Roman"/>
          <w:sz w:val="24"/>
          <w:szCs w:val="24"/>
        </w:rPr>
        <w:t>, and DW11</w:t>
      </w:r>
      <w:r w:rsidRPr="00E467A9">
        <w:rPr>
          <w:rFonts w:ascii="Times New Roman" w:hAnsi="Times New Roman" w:cs="Times New Roman"/>
          <w:sz w:val="24"/>
          <w:szCs w:val="24"/>
        </w:rPr>
        <w:t>.</w:t>
      </w:r>
    </w:p>
    <w:p w:rsidR="00586F75" w:rsidRPr="00E467A9" w:rsidRDefault="00586F75" w:rsidP="00B17090">
      <w:pPr>
        <w:jc w:val="both"/>
        <w:rPr>
          <w:rFonts w:ascii="Times New Roman" w:hAnsi="Times New Roman" w:cs="Times New Roman"/>
          <w:b/>
          <w:sz w:val="24"/>
          <w:szCs w:val="24"/>
        </w:rPr>
      </w:pPr>
      <w:r w:rsidRPr="00E467A9">
        <w:rPr>
          <w:rFonts w:ascii="Times New Roman" w:hAnsi="Times New Roman" w:cs="Times New Roman"/>
          <w:b/>
          <w:sz w:val="24"/>
          <w:szCs w:val="24"/>
        </w:rPr>
        <w:t xml:space="preserve">In my opinion and from the evidence adduced, </w:t>
      </w:r>
      <w:r w:rsidR="006E6BC6" w:rsidRPr="00E467A9">
        <w:rPr>
          <w:rFonts w:ascii="Times New Roman" w:hAnsi="Times New Roman" w:cs="Times New Roman"/>
          <w:b/>
          <w:sz w:val="24"/>
          <w:szCs w:val="24"/>
        </w:rPr>
        <w:t>I</w:t>
      </w:r>
      <w:r w:rsidRPr="00E467A9">
        <w:rPr>
          <w:rFonts w:ascii="Times New Roman" w:hAnsi="Times New Roman" w:cs="Times New Roman"/>
          <w:b/>
          <w:sz w:val="24"/>
          <w:szCs w:val="24"/>
        </w:rPr>
        <w:t xml:space="preserve"> find that from the list attached by DW9 that verified the evictees only 21 of the Plaintiffs were </w:t>
      </w:r>
      <w:r w:rsidR="006E6BC6" w:rsidRPr="00E467A9">
        <w:rPr>
          <w:rFonts w:ascii="Times New Roman" w:hAnsi="Times New Roman" w:cs="Times New Roman"/>
          <w:b/>
          <w:sz w:val="24"/>
          <w:szCs w:val="24"/>
        </w:rPr>
        <w:t xml:space="preserve">paid compensation in respect to the suit land. </w:t>
      </w:r>
      <w:r w:rsidRPr="00E467A9">
        <w:rPr>
          <w:rFonts w:ascii="Times New Roman" w:hAnsi="Times New Roman" w:cs="Times New Roman"/>
          <w:b/>
          <w:sz w:val="24"/>
          <w:szCs w:val="24"/>
        </w:rPr>
        <w:t xml:space="preserve"> </w:t>
      </w:r>
      <w:r w:rsidR="00227254" w:rsidRPr="00E467A9">
        <w:rPr>
          <w:rFonts w:ascii="Times New Roman" w:hAnsi="Times New Roman" w:cs="Times New Roman"/>
          <w:b/>
          <w:sz w:val="24"/>
          <w:szCs w:val="24"/>
        </w:rPr>
        <w:t>Meaning the remaining 505 Plaintiffs were not compensated because they were not part of the previous suits.</w:t>
      </w:r>
    </w:p>
    <w:p w:rsidR="006E6BC6" w:rsidRPr="00E467A9" w:rsidRDefault="006E6BC6" w:rsidP="00B17090">
      <w:pPr>
        <w:jc w:val="both"/>
        <w:rPr>
          <w:rFonts w:ascii="Times New Roman" w:hAnsi="Times New Roman" w:cs="Times New Roman"/>
          <w:b/>
          <w:sz w:val="24"/>
          <w:szCs w:val="24"/>
        </w:rPr>
      </w:pPr>
      <w:r w:rsidRPr="00E467A9">
        <w:rPr>
          <w:rFonts w:ascii="Times New Roman" w:hAnsi="Times New Roman" w:cs="Times New Roman"/>
          <w:b/>
          <w:sz w:val="24"/>
          <w:szCs w:val="24"/>
        </w:rPr>
        <w:t>Issue 5: whether these Plaintiffs and the persons they represent had any recognised interest in the suit land at the time they were evicted?</w:t>
      </w:r>
    </w:p>
    <w:p w:rsidR="006E6BC6" w:rsidRPr="00E467A9" w:rsidRDefault="006E6BC6" w:rsidP="00B17090">
      <w:pPr>
        <w:jc w:val="both"/>
        <w:rPr>
          <w:rFonts w:ascii="Times New Roman" w:hAnsi="Times New Roman" w:cs="Times New Roman"/>
          <w:b/>
          <w:sz w:val="24"/>
          <w:szCs w:val="24"/>
        </w:rPr>
      </w:pPr>
      <w:r w:rsidRPr="00E467A9">
        <w:rPr>
          <w:rFonts w:ascii="Times New Roman" w:hAnsi="Times New Roman" w:cs="Times New Roman"/>
          <w:b/>
          <w:sz w:val="24"/>
          <w:szCs w:val="24"/>
        </w:rPr>
        <w:lastRenderedPageBreak/>
        <w:t>I find that the Plaintiffs had no recognised interest in the suit land since the Plaintiffs only relied on the fact that they occupied the suit land in the 1960s but could not provide any documentation validating their occupation of the suit land. And from the previous suits it is clear that the former claimants were compensated for the property lost and not land.</w:t>
      </w:r>
    </w:p>
    <w:p w:rsidR="00B17090" w:rsidRPr="00E467A9" w:rsidRDefault="00B17090" w:rsidP="00B17090">
      <w:pPr>
        <w:jc w:val="both"/>
        <w:rPr>
          <w:rFonts w:ascii="Times New Roman" w:hAnsi="Times New Roman" w:cs="Times New Roman"/>
          <w:b/>
          <w:sz w:val="24"/>
          <w:szCs w:val="24"/>
        </w:rPr>
      </w:pPr>
      <w:r w:rsidRPr="00E467A9">
        <w:rPr>
          <w:rFonts w:ascii="Times New Roman" w:hAnsi="Times New Roman" w:cs="Times New Roman"/>
          <w:b/>
          <w:sz w:val="24"/>
          <w:szCs w:val="24"/>
        </w:rPr>
        <w:t>Issue 6: whether the 2</w:t>
      </w:r>
      <w:r w:rsidRPr="00E467A9">
        <w:rPr>
          <w:rFonts w:ascii="Times New Roman" w:hAnsi="Times New Roman" w:cs="Times New Roman"/>
          <w:b/>
          <w:sz w:val="24"/>
          <w:szCs w:val="24"/>
          <w:vertAlign w:val="superscript"/>
        </w:rPr>
        <w:t>nd</w:t>
      </w:r>
      <w:r w:rsidRPr="00E467A9">
        <w:rPr>
          <w:rFonts w:ascii="Times New Roman" w:hAnsi="Times New Roman" w:cs="Times New Roman"/>
          <w:b/>
          <w:sz w:val="24"/>
          <w:szCs w:val="24"/>
        </w:rPr>
        <w:t xml:space="preserve"> – 31</w:t>
      </w:r>
      <w:r w:rsidRPr="00E467A9">
        <w:rPr>
          <w:rFonts w:ascii="Times New Roman" w:hAnsi="Times New Roman" w:cs="Times New Roman"/>
          <w:b/>
          <w:sz w:val="24"/>
          <w:szCs w:val="24"/>
          <w:vertAlign w:val="superscript"/>
        </w:rPr>
        <w:t>st</w:t>
      </w:r>
      <w:r w:rsidRPr="00E467A9">
        <w:rPr>
          <w:rFonts w:ascii="Times New Roman" w:hAnsi="Times New Roman" w:cs="Times New Roman"/>
          <w:b/>
          <w:sz w:val="24"/>
          <w:szCs w:val="24"/>
        </w:rPr>
        <w:t xml:space="preserve"> Defendants were allowed by Government to use the suit land?</w:t>
      </w:r>
    </w:p>
    <w:p w:rsidR="00FA3552" w:rsidRPr="00E467A9" w:rsidRDefault="00FA3552" w:rsidP="00B17090">
      <w:pPr>
        <w:jc w:val="both"/>
        <w:rPr>
          <w:rFonts w:ascii="Times New Roman" w:hAnsi="Times New Roman" w:cs="Times New Roman"/>
          <w:sz w:val="24"/>
          <w:szCs w:val="24"/>
        </w:rPr>
      </w:pPr>
      <w:r w:rsidRPr="00E467A9">
        <w:rPr>
          <w:rFonts w:ascii="Times New Roman" w:hAnsi="Times New Roman" w:cs="Times New Roman"/>
          <w:sz w:val="24"/>
          <w:szCs w:val="24"/>
        </w:rPr>
        <w:t>Counsel for the Defendants on the other hand submitted that the Plaintiffs contested the validity of the documents as adduced by the Defendants indicating that the 2</w:t>
      </w:r>
      <w:r w:rsidRPr="00E467A9">
        <w:rPr>
          <w:rFonts w:ascii="Times New Roman" w:hAnsi="Times New Roman" w:cs="Times New Roman"/>
          <w:sz w:val="24"/>
          <w:szCs w:val="24"/>
          <w:vertAlign w:val="superscript"/>
        </w:rPr>
        <w:t>nd</w:t>
      </w:r>
      <w:r w:rsidRPr="00E467A9">
        <w:rPr>
          <w:rFonts w:ascii="Times New Roman" w:hAnsi="Times New Roman" w:cs="Times New Roman"/>
          <w:sz w:val="24"/>
          <w:szCs w:val="24"/>
        </w:rPr>
        <w:t xml:space="preserve"> – 31</w:t>
      </w:r>
      <w:r w:rsidRPr="00E467A9">
        <w:rPr>
          <w:rFonts w:ascii="Times New Roman" w:hAnsi="Times New Roman" w:cs="Times New Roman"/>
          <w:sz w:val="24"/>
          <w:szCs w:val="24"/>
          <w:vertAlign w:val="superscript"/>
        </w:rPr>
        <w:t>st</w:t>
      </w:r>
      <w:r w:rsidRPr="00E467A9">
        <w:rPr>
          <w:rFonts w:ascii="Times New Roman" w:hAnsi="Times New Roman" w:cs="Times New Roman"/>
          <w:sz w:val="24"/>
          <w:szCs w:val="24"/>
        </w:rPr>
        <w:t xml:space="preserve"> Defendants had been granted permission by Government to cultivate seasonal crops on the suit land.</w:t>
      </w:r>
      <w:r w:rsidR="006509DB" w:rsidRPr="00E467A9">
        <w:rPr>
          <w:rFonts w:ascii="Times New Roman" w:hAnsi="Times New Roman" w:cs="Times New Roman"/>
          <w:sz w:val="24"/>
          <w:szCs w:val="24"/>
        </w:rPr>
        <w:t xml:space="preserve"> Therefore he burden was on the Plaintiffs to prove that the documents were actually a forgery.</w:t>
      </w:r>
    </w:p>
    <w:p w:rsidR="002814B2" w:rsidRPr="00E467A9" w:rsidRDefault="002814B2" w:rsidP="002814B2">
      <w:pPr>
        <w:jc w:val="both"/>
        <w:rPr>
          <w:rFonts w:ascii="Times New Roman" w:hAnsi="Times New Roman" w:cs="Times New Roman"/>
          <w:sz w:val="24"/>
          <w:szCs w:val="24"/>
        </w:rPr>
      </w:pPr>
      <w:r w:rsidRPr="00E467A9">
        <w:rPr>
          <w:rFonts w:ascii="Times New Roman" w:hAnsi="Times New Roman" w:cs="Times New Roman"/>
          <w:sz w:val="24"/>
          <w:szCs w:val="24"/>
        </w:rPr>
        <w:t xml:space="preserve">Counsel for the Plaintiffs submitted in rejoinder that the above Defendants were not allowed to use the suit land by Government but rather individuals as opposed to Uganda Land Commission which is said to be the owner of the suit land. </w:t>
      </w:r>
    </w:p>
    <w:p w:rsidR="00B17090" w:rsidRPr="00E467A9" w:rsidRDefault="006509DB" w:rsidP="00B17090">
      <w:pPr>
        <w:jc w:val="both"/>
        <w:rPr>
          <w:rFonts w:ascii="Times New Roman" w:hAnsi="Times New Roman" w:cs="Times New Roman"/>
          <w:b/>
          <w:sz w:val="24"/>
          <w:szCs w:val="24"/>
        </w:rPr>
      </w:pPr>
      <w:r w:rsidRPr="00E467A9">
        <w:rPr>
          <w:rFonts w:ascii="Times New Roman" w:hAnsi="Times New Roman" w:cs="Times New Roman"/>
          <w:b/>
          <w:sz w:val="24"/>
          <w:szCs w:val="24"/>
        </w:rPr>
        <w:t>In</w:t>
      </w:r>
      <w:r w:rsidR="00373A3C" w:rsidRPr="00E467A9">
        <w:rPr>
          <w:rFonts w:ascii="Times New Roman" w:hAnsi="Times New Roman" w:cs="Times New Roman"/>
          <w:b/>
          <w:sz w:val="24"/>
          <w:szCs w:val="24"/>
        </w:rPr>
        <w:t xml:space="preserve"> my opinion I am inclined to believe that t</w:t>
      </w:r>
      <w:r w:rsidR="00B17090" w:rsidRPr="00E467A9">
        <w:rPr>
          <w:rFonts w:ascii="Times New Roman" w:hAnsi="Times New Roman" w:cs="Times New Roman"/>
          <w:b/>
          <w:sz w:val="24"/>
          <w:szCs w:val="24"/>
        </w:rPr>
        <w:t xml:space="preserve">he two Minsters acted as Government </w:t>
      </w:r>
      <w:r w:rsidRPr="00E467A9">
        <w:rPr>
          <w:rFonts w:ascii="Times New Roman" w:hAnsi="Times New Roman" w:cs="Times New Roman"/>
          <w:b/>
          <w:sz w:val="24"/>
          <w:szCs w:val="24"/>
        </w:rPr>
        <w:t>agents</w:t>
      </w:r>
      <w:r w:rsidR="00B17090" w:rsidRPr="00E467A9">
        <w:rPr>
          <w:rFonts w:ascii="Times New Roman" w:hAnsi="Times New Roman" w:cs="Times New Roman"/>
          <w:b/>
          <w:sz w:val="24"/>
          <w:szCs w:val="24"/>
        </w:rPr>
        <w:t xml:space="preserve"> not as individuals otherwise this would mean</w:t>
      </w:r>
      <w:r w:rsidR="002814B2" w:rsidRPr="00E467A9">
        <w:rPr>
          <w:rFonts w:ascii="Times New Roman" w:hAnsi="Times New Roman" w:cs="Times New Roman"/>
          <w:b/>
          <w:sz w:val="24"/>
          <w:szCs w:val="24"/>
        </w:rPr>
        <w:t xml:space="preserve"> that</w:t>
      </w:r>
      <w:r w:rsidR="00B17090" w:rsidRPr="00E467A9">
        <w:rPr>
          <w:rFonts w:ascii="Times New Roman" w:hAnsi="Times New Roman" w:cs="Times New Roman"/>
          <w:b/>
          <w:sz w:val="24"/>
          <w:szCs w:val="24"/>
        </w:rPr>
        <w:t xml:space="preserve"> they </w:t>
      </w:r>
      <w:r w:rsidR="00373A3C" w:rsidRPr="00E467A9">
        <w:rPr>
          <w:rFonts w:ascii="Times New Roman" w:hAnsi="Times New Roman" w:cs="Times New Roman"/>
          <w:b/>
          <w:sz w:val="24"/>
          <w:szCs w:val="24"/>
        </w:rPr>
        <w:t>were masquerading as</w:t>
      </w:r>
      <w:r w:rsidR="00B17090" w:rsidRPr="00E467A9">
        <w:rPr>
          <w:rFonts w:ascii="Times New Roman" w:hAnsi="Times New Roman" w:cs="Times New Roman"/>
          <w:b/>
          <w:sz w:val="24"/>
          <w:szCs w:val="24"/>
        </w:rPr>
        <w:t xml:space="preserve"> the owners of the suit land.</w:t>
      </w:r>
      <w:r w:rsidR="00373A3C" w:rsidRPr="00E467A9">
        <w:rPr>
          <w:rFonts w:ascii="Times New Roman" w:hAnsi="Times New Roman" w:cs="Times New Roman"/>
          <w:b/>
          <w:sz w:val="24"/>
          <w:szCs w:val="24"/>
        </w:rPr>
        <w:t xml:space="preserve"> The Defendants produced documentation detailing how they got to occupy the suit </w:t>
      </w:r>
      <w:r w:rsidR="001F2FB7" w:rsidRPr="00E467A9">
        <w:rPr>
          <w:rFonts w:ascii="Times New Roman" w:hAnsi="Times New Roman" w:cs="Times New Roman"/>
          <w:b/>
          <w:sz w:val="24"/>
          <w:szCs w:val="24"/>
        </w:rPr>
        <w:t>land for purposes of cultivating</w:t>
      </w:r>
      <w:r w:rsidR="00373A3C" w:rsidRPr="00E467A9">
        <w:rPr>
          <w:rFonts w:ascii="Times New Roman" w:hAnsi="Times New Roman" w:cs="Times New Roman"/>
          <w:b/>
          <w:sz w:val="24"/>
          <w:szCs w:val="24"/>
        </w:rPr>
        <w:t xml:space="preserve"> the same</w:t>
      </w:r>
      <w:r w:rsidR="002814B2" w:rsidRPr="00E467A9">
        <w:rPr>
          <w:rFonts w:ascii="Times New Roman" w:hAnsi="Times New Roman" w:cs="Times New Roman"/>
          <w:b/>
          <w:sz w:val="24"/>
          <w:szCs w:val="24"/>
        </w:rPr>
        <w:t>. This</w:t>
      </w:r>
      <w:r w:rsidR="00373A3C" w:rsidRPr="00E467A9">
        <w:rPr>
          <w:rFonts w:ascii="Times New Roman" w:hAnsi="Times New Roman" w:cs="Times New Roman"/>
          <w:b/>
          <w:sz w:val="24"/>
          <w:szCs w:val="24"/>
        </w:rPr>
        <w:t xml:space="preserve"> was corroborated by the evidence of DW3, DW11, DW12, DW13, DW14, and DW15.</w:t>
      </w:r>
    </w:p>
    <w:p w:rsidR="00373A3C" w:rsidRPr="00E467A9" w:rsidRDefault="00373A3C" w:rsidP="00B17090">
      <w:pPr>
        <w:jc w:val="both"/>
        <w:rPr>
          <w:rFonts w:ascii="Times New Roman" w:hAnsi="Times New Roman" w:cs="Times New Roman"/>
          <w:b/>
          <w:sz w:val="24"/>
          <w:szCs w:val="24"/>
        </w:rPr>
      </w:pPr>
      <w:r w:rsidRPr="00E467A9">
        <w:rPr>
          <w:rFonts w:ascii="Times New Roman" w:hAnsi="Times New Roman" w:cs="Times New Roman"/>
          <w:b/>
          <w:sz w:val="24"/>
          <w:szCs w:val="24"/>
        </w:rPr>
        <w:t>I therefore find that the 2</w:t>
      </w:r>
      <w:r w:rsidRPr="00E467A9">
        <w:rPr>
          <w:rFonts w:ascii="Times New Roman" w:hAnsi="Times New Roman" w:cs="Times New Roman"/>
          <w:b/>
          <w:sz w:val="24"/>
          <w:szCs w:val="24"/>
          <w:vertAlign w:val="superscript"/>
        </w:rPr>
        <w:t>nd</w:t>
      </w:r>
      <w:r w:rsidRPr="00E467A9">
        <w:rPr>
          <w:rFonts w:ascii="Times New Roman" w:hAnsi="Times New Roman" w:cs="Times New Roman"/>
          <w:b/>
          <w:sz w:val="24"/>
          <w:szCs w:val="24"/>
        </w:rPr>
        <w:t xml:space="preserve"> – 31</w:t>
      </w:r>
      <w:r w:rsidRPr="00E467A9">
        <w:rPr>
          <w:rFonts w:ascii="Times New Roman" w:hAnsi="Times New Roman" w:cs="Times New Roman"/>
          <w:b/>
          <w:sz w:val="24"/>
          <w:szCs w:val="24"/>
          <w:vertAlign w:val="superscript"/>
        </w:rPr>
        <w:t>st</w:t>
      </w:r>
      <w:r w:rsidRPr="00E467A9">
        <w:rPr>
          <w:rFonts w:ascii="Times New Roman" w:hAnsi="Times New Roman" w:cs="Times New Roman"/>
          <w:b/>
          <w:sz w:val="24"/>
          <w:szCs w:val="24"/>
        </w:rPr>
        <w:t xml:space="preserve"> Defendants were allowed by Government to occupy the suit land.</w:t>
      </w:r>
    </w:p>
    <w:p w:rsidR="00373A3C" w:rsidRPr="00E467A9" w:rsidRDefault="00373A3C" w:rsidP="00B17090">
      <w:pPr>
        <w:jc w:val="both"/>
        <w:rPr>
          <w:rFonts w:ascii="Times New Roman" w:hAnsi="Times New Roman" w:cs="Times New Roman"/>
          <w:b/>
          <w:sz w:val="24"/>
          <w:szCs w:val="24"/>
        </w:rPr>
      </w:pPr>
      <w:r w:rsidRPr="00E467A9">
        <w:rPr>
          <w:rFonts w:ascii="Times New Roman" w:hAnsi="Times New Roman" w:cs="Times New Roman"/>
          <w:b/>
          <w:sz w:val="24"/>
          <w:szCs w:val="24"/>
        </w:rPr>
        <w:t>Issue 7: If so, whether the Government had capacity to give them such permissions?</w:t>
      </w:r>
    </w:p>
    <w:p w:rsidR="00373A3C" w:rsidRPr="00E467A9" w:rsidRDefault="00373A3C" w:rsidP="00B17090">
      <w:pPr>
        <w:jc w:val="both"/>
        <w:rPr>
          <w:rFonts w:ascii="Times New Roman" w:hAnsi="Times New Roman" w:cs="Times New Roman"/>
          <w:b/>
          <w:sz w:val="24"/>
          <w:szCs w:val="24"/>
        </w:rPr>
      </w:pPr>
      <w:r w:rsidRPr="00E467A9">
        <w:rPr>
          <w:rFonts w:ascii="Times New Roman" w:hAnsi="Times New Roman" w:cs="Times New Roman"/>
          <w:b/>
          <w:sz w:val="24"/>
          <w:szCs w:val="24"/>
        </w:rPr>
        <w:t>In line with Issue 6, I do find that the Government had capacity to grant permission to the 2</w:t>
      </w:r>
      <w:r w:rsidRPr="00E467A9">
        <w:rPr>
          <w:rFonts w:ascii="Times New Roman" w:hAnsi="Times New Roman" w:cs="Times New Roman"/>
          <w:b/>
          <w:sz w:val="24"/>
          <w:szCs w:val="24"/>
          <w:vertAlign w:val="superscript"/>
        </w:rPr>
        <w:t>nd</w:t>
      </w:r>
      <w:r w:rsidRPr="00E467A9">
        <w:rPr>
          <w:rFonts w:ascii="Times New Roman" w:hAnsi="Times New Roman" w:cs="Times New Roman"/>
          <w:b/>
          <w:sz w:val="24"/>
          <w:szCs w:val="24"/>
        </w:rPr>
        <w:t xml:space="preserve"> – 31</w:t>
      </w:r>
      <w:r w:rsidRPr="00E467A9">
        <w:rPr>
          <w:rFonts w:ascii="Times New Roman" w:hAnsi="Times New Roman" w:cs="Times New Roman"/>
          <w:b/>
          <w:sz w:val="24"/>
          <w:szCs w:val="24"/>
          <w:vertAlign w:val="superscript"/>
        </w:rPr>
        <w:t>st</w:t>
      </w:r>
      <w:r w:rsidRPr="00E467A9">
        <w:rPr>
          <w:rFonts w:ascii="Times New Roman" w:hAnsi="Times New Roman" w:cs="Times New Roman"/>
          <w:b/>
          <w:sz w:val="24"/>
          <w:szCs w:val="24"/>
        </w:rPr>
        <w:t xml:space="preserve"> Defendants for cultivation. This is land that belongs to Government as per the evidence adduced before this Court dating to </w:t>
      </w:r>
      <w:r w:rsidR="00D71EE7" w:rsidRPr="00E467A9">
        <w:rPr>
          <w:rFonts w:ascii="Times New Roman" w:hAnsi="Times New Roman" w:cs="Times New Roman"/>
          <w:b/>
          <w:sz w:val="24"/>
          <w:szCs w:val="24"/>
        </w:rPr>
        <w:t xml:space="preserve">as far back as </w:t>
      </w:r>
      <w:r w:rsidRPr="00E467A9">
        <w:rPr>
          <w:rFonts w:ascii="Times New Roman" w:hAnsi="Times New Roman" w:cs="Times New Roman"/>
          <w:b/>
          <w:sz w:val="24"/>
          <w:szCs w:val="24"/>
        </w:rPr>
        <w:t xml:space="preserve">the 1970s. </w:t>
      </w:r>
      <w:r w:rsidR="002814B2" w:rsidRPr="00E467A9">
        <w:rPr>
          <w:rFonts w:ascii="Times New Roman" w:hAnsi="Times New Roman" w:cs="Times New Roman"/>
          <w:b/>
          <w:sz w:val="24"/>
          <w:szCs w:val="24"/>
        </w:rPr>
        <w:t>Government therefore had capacity to grant permission to use the same to the 2</w:t>
      </w:r>
      <w:r w:rsidR="002814B2" w:rsidRPr="00E467A9">
        <w:rPr>
          <w:rFonts w:ascii="Times New Roman" w:hAnsi="Times New Roman" w:cs="Times New Roman"/>
          <w:b/>
          <w:sz w:val="24"/>
          <w:szCs w:val="24"/>
          <w:vertAlign w:val="superscript"/>
        </w:rPr>
        <w:t>nd</w:t>
      </w:r>
      <w:r w:rsidR="002814B2" w:rsidRPr="00E467A9">
        <w:rPr>
          <w:rFonts w:ascii="Times New Roman" w:hAnsi="Times New Roman" w:cs="Times New Roman"/>
          <w:b/>
          <w:sz w:val="24"/>
          <w:szCs w:val="24"/>
        </w:rPr>
        <w:t xml:space="preserve"> – 31</w:t>
      </w:r>
      <w:r w:rsidR="002814B2" w:rsidRPr="00E467A9">
        <w:rPr>
          <w:rFonts w:ascii="Times New Roman" w:hAnsi="Times New Roman" w:cs="Times New Roman"/>
          <w:b/>
          <w:sz w:val="24"/>
          <w:szCs w:val="24"/>
          <w:vertAlign w:val="superscript"/>
        </w:rPr>
        <w:t>st</w:t>
      </w:r>
      <w:r w:rsidR="002814B2" w:rsidRPr="00E467A9">
        <w:rPr>
          <w:rFonts w:ascii="Times New Roman" w:hAnsi="Times New Roman" w:cs="Times New Roman"/>
          <w:b/>
          <w:sz w:val="24"/>
          <w:szCs w:val="24"/>
        </w:rPr>
        <w:t xml:space="preserve"> Defendants.</w:t>
      </w:r>
    </w:p>
    <w:p w:rsidR="00373A3C" w:rsidRPr="00E467A9" w:rsidRDefault="00373A3C" w:rsidP="00B17090">
      <w:pPr>
        <w:jc w:val="both"/>
        <w:rPr>
          <w:rFonts w:ascii="Times New Roman" w:hAnsi="Times New Roman" w:cs="Times New Roman"/>
          <w:b/>
          <w:sz w:val="24"/>
          <w:szCs w:val="24"/>
        </w:rPr>
      </w:pPr>
      <w:r w:rsidRPr="00E467A9">
        <w:rPr>
          <w:rFonts w:ascii="Times New Roman" w:hAnsi="Times New Roman" w:cs="Times New Roman"/>
          <w:b/>
          <w:sz w:val="24"/>
          <w:szCs w:val="24"/>
        </w:rPr>
        <w:t>Issue 8: Whether the Certificate of Title in the names of the 32</w:t>
      </w:r>
      <w:r w:rsidRPr="00E467A9">
        <w:rPr>
          <w:rFonts w:ascii="Times New Roman" w:hAnsi="Times New Roman" w:cs="Times New Roman"/>
          <w:b/>
          <w:sz w:val="24"/>
          <w:szCs w:val="24"/>
          <w:vertAlign w:val="superscript"/>
        </w:rPr>
        <w:t>nd</w:t>
      </w:r>
      <w:r w:rsidRPr="00E467A9">
        <w:rPr>
          <w:rFonts w:ascii="Times New Roman" w:hAnsi="Times New Roman" w:cs="Times New Roman"/>
          <w:b/>
          <w:sz w:val="24"/>
          <w:szCs w:val="24"/>
        </w:rPr>
        <w:t xml:space="preserve"> Defendant was procured by fraud?</w:t>
      </w:r>
    </w:p>
    <w:p w:rsidR="00373A3C" w:rsidRPr="00E467A9" w:rsidRDefault="00373A3C" w:rsidP="00B17090">
      <w:pPr>
        <w:jc w:val="both"/>
        <w:rPr>
          <w:rFonts w:ascii="Times New Roman" w:hAnsi="Times New Roman" w:cs="Times New Roman"/>
          <w:b/>
          <w:sz w:val="24"/>
          <w:szCs w:val="24"/>
        </w:rPr>
      </w:pPr>
      <w:r w:rsidRPr="00E467A9">
        <w:rPr>
          <w:rFonts w:ascii="Times New Roman" w:hAnsi="Times New Roman" w:cs="Times New Roman"/>
          <w:b/>
          <w:sz w:val="24"/>
          <w:szCs w:val="24"/>
        </w:rPr>
        <w:t>The answer is no. The</w:t>
      </w:r>
      <w:r w:rsidR="00D71EE7" w:rsidRPr="00E467A9">
        <w:rPr>
          <w:rFonts w:ascii="Times New Roman" w:hAnsi="Times New Roman" w:cs="Times New Roman"/>
          <w:b/>
          <w:sz w:val="24"/>
          <w:szCs w:val="24"/>
        </w:rPr>
        <w:t>re</w:t>
      </w:r>
      <w:r w:rsidRPr="00E467A9">
        <w:rPr>
          <w:rFonts w:ascii="Times New Roman" w:hAnsi="Times New Roman" w:cs="Times New Roman"/>
          <w:b/>
          <w:sz w:val="24"/>
          <w:szCs w:val="24"/>
        </w:rPr>
        <w:t xml:space="preserve"> was no fraud committed by the</w:t>
      </w:r>
      <w:r w:rsidR="008B4581" w:rsidRPr="00E467A9">
        <w:rPr>
          <w:rFonts w:ascii="Times New Roman" w:hAnsi="Times New Roman" w:cs="Times New Roman"/>
          <w:b/>
          <w:sz w:val="24"/>
          <w:szCs w:val="24"/>
        </w:rPr>
        <w:t xml:space="preserve"> 32</w:t>
      </w:r>
      <w:r w:rsidR="008B4581" w:rsidRPr="00E467A9">
        <w:rPr>
          <w:rFonts w:ascii="Times New Roman" w:hAnsi="Times New Roman" w:cs="Times New Roman"/>
          <w:b/>
          <w:sz w:val="24"/>
          <w:szCs w:val="24"/>
          <w:vertAlign w:val="superscript"/>
        </w:rPr>
        <w:t>nd</w:t>
      </w:r>
      <w:r w:rsidR="008B4581" w:rsidRPr="00E467A9">
        <w:rPr>
          <w:rFonts w:ascii="Times New Roman" w:hAnsi="Times New Roman" w:cs="Times New Roman"/>
          <w:b/>
          <w:sz w:val="24"/>
          <w:szCs w:val="24"/>
        </w:rPr>
        <w:t xml:space="preserve"> Defendant by merely obtaining a title to the suit land during the pendency of the instant </w:t>
      </w:r>
      <w:r w:rsidR="008B4581" w:rsidRPr="00E467A9">
        <w:rPr>
          <w:rFonts w:ascii="Times New Roman" w:hAnsi="Times New Roman" w:cs="Times New Roman"/>
          <w:b/>
          <w:sz w:val="24"/>
          <w:szCs w:val="24"/>
        </w:rPr>
        <w:lastRenderedPageBreak/>
        <w:t>suit.</w:t>
      </w:r>
      <w:r w:rsidRPr="00E467A9">
        <w:rPr>
          <w:rFonts w:ascii="Times New Roman" w:hAnsi="Times New Roman" w:cs="Times New Roman"/>
          <w:b/>
          <w:sz w:val="24"/>
          <w:szCs w:val="24"/>
        </w:rPr>
        <w:t xml:space="preserve"> </w:t>
      </w:r>
      <w:r w:rsidR="008B4581" w:rsidRPr="00E467A9">
        <w:rPr>
          <w:rFonts w:ascii="Times New Roman" w:hAnsi="Times New Roman" w:cs="Times New Roman"/>
          <w:b/>
          <w:sz w:val="24"/>
          <w:szCs w:val="24"/>
        </w:rPr>
        <w:t>The 1</w:t>
      </w:r>
      <w:r w:rsidR="008B4581" w:rsidRPr="00E467A9">
        <w:rPr>
          <w:rFonts w:ascii="Times New Roman" w:hAnsi="Times New Roman" w:cs="Times New Roman"/>
          <w:b/>
          <w:sz w:val="24"/>
          <w:szCs w:val="24"/>
          <w:vertAlign w:val="superscript"/>
        </w:rPr>
        <w:t>st</w:t>
      </w:r>
      <w:r w:rsidR="008B4581" w:rsidRPr="00E467A9">
        <w:rPr>
          <w:rFonts w:ascii="Times New Roman" w:hAnsi="Times New Roman" w:cs="Times New Roman"/>
          <w:b/>
          <w:sz w:val="24"/>
          <w:szCs w:val="24"/>
        </w:rPr>
        <w:t xml:space="preserve"> Defendant started the procuring of the said title as far back as 1973 when the instructions to survey the suit land were issued and the survey carried and a deed plan extracted and this was corroborated by DW2, DW4, and DW7</w:t>
      </w:r>
      <w:r w:rsidR="001F2FB7" w:rsidRPr="00E467A9">
        <w:rPr>
          <w:rFonts w:ascii="Times New Roman" w:hAnsi="Times New Roman" w:cs="Times New Roman"/>
          <w:b/>
          <w:sz w:val="24"/>
          <w:szCs w:val="24"/>
        </w:rPr>
        <w:t>.</w:t>
      </w:r>
      <w:r w:rsidR="002814B2" w:rsidRPr="00E467A9">
        <w:rPr>
          <w:rFonts w:ascii="Times New Roman" w:hAnsi="Times New Roman" w:cs="Times New Roman"/>
          <w:b/>
          <w:sz w:val="24"/>
          <w:szCs w:val="24"/>
        </w:rPr>
        <w:t xml:space="preserve"> Completing registration in 2012 does not amount an act of fraud. </w:t>
      </w:r>
    </w:p>
    <w:p w:rsidR="00373A3C" w:rsidRPr="00E467A9" w:rsidRDefault="00373A3C" w:rsidP="00B17090">
      <w:pPr>
        <w:jc w:val="both"/>
        <w:rPr>
          <w:rFonts w:ascii="Times New Roman" w:hAnsi="Times New Roman" w:cs="Times New Roman"/>
          <w:b/>
          <w:sz w:val="24"/>
          <w:szCs w:val="24"/>
        </w:rPr>
      </w:pPr>
      <w:r w:rsidRPr="00E467A9">
        <w:rPr>
          <w:rFonts w:ascii="Times New Roman" w:hAnsi="Times New Roman" w:cs="Times New Roman"/>
          <w:b/>
          <w:sz w:val="24"/>
          <w:szCs w:val="24"/>
        </w:rPr>
        <w:t>Issue 9: what are the remedies available to the parties?</w:t>
      </w:r>
    </w:p>
    <w:p w:rsidR="00475357" w:rsidRPr="00E467A9" w:rsidRDefault="00475357" w:rsidP="00475357">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The Plaintiffs prayed for the following declarations and orders;</w:t>
      </w:r>
    </w:p>
    <w:p w:rsidR="00475357" w:rsidRPr="00E467A9" w:rsidRDefault="00475357" w:rsidP="00475357">
      <w:pPr>
        <w:spacing w:after="0" w:line="240" w:lineRule="auto"/>
        <w:jc w:val="both"/>
        <w:rPr>
          <w:rFonts w:ascii="Times New Roman" w:hAnsi="Times New Roman" w:cs="Times New Roman"/>
          <w:sz w:val="24"/>
          <w:szCs w:val="24"/>
        </w:rPr>
      </w:pPr>
    </w:p>
    <w:p w:rsidR="00475357" w:rsidRPr="00E467A9" w:rsidRDefault="00475357" w:rsidP="00475357">
      <w:pPr>
        <w:spacing w:after="0" w:line="240" w:lineRule="auto"/>
        <w:jc w:val="both"/>
        <w:rPr>
          <w:rFonts w:ascii="Times New Roman" w:hAnsi="Times New Roman" w:cs="Times New Roman"/>
          <w:sz w:val="24"/>
          <w:szCs w:val="24"/>
        </w:rPr>
      </w:pPr>
      <w:r w:rsidRPr="00E467A9">
        <w:rPr>
          <w:rFonts w:ascii="Times New Roman" w:hAnsi="Times New Roman" w:cs="Times New Roman"/>
          <w:sz w:val="24"/>
          <w:szCs w:val="24"/>
        </w:rPr>
        <w:t>1. A Declaration that the suit land belongs to the Plaintiffs and the 523 persons they represent.</w:t>
      </w:r>
    </w:p>
    <w:p w:rsidR="00475357" w:rsidRPr="00E467A9" w:rsidRDefault="00475357" w:rsidP="00475357">
      <w:pPr>
        <w:spacing w:after="0" w:line="240" w:lineRule="auto"/>
        <w:jc w:val="both"/>
        <w:rPr>
          <w:rFonts w:ascii="Times New Roman" w:hAnsi="Times New Roman" w:cs="Times New Roman"/>
          <w:sz w:val="24"/>
          <w:szCs w:val="24"/>
        </w:rPr>
      </w:pPr>
    </w:p>
    <w:p w:rsidR="008B4581" w:rsidRPr="00E467A9" w:rsidRDefault="008B4581" w:rsidP="00475357">
      <w:pPr>
        <w:spacing w:after="0" w:line="240" w:lineRule="auto"/>
        <w:jc w:val="both"/>
        <w:rPr>
          <w:rFonts w:ascii="Times New Roman" w:hAnsi="Times New Roman" w:cs="Times New Roman"/>
          <w:b/>
          <w:sz w:val="24"/>
          <w:szCs w:val="24"/>
        </w:rPr>
      </w:pPr>
      <w:r w:rsidRPr="00E467A9">
        <w:rPr>
          <w:rFonts w:ascii="Times New Roman" w:hAnsi="Times New Roman" w:cs="Times New Roman"/>
          <w:b/>
          <w:sz w:val="24"/>
          <w:szCs w:val="24"/>
        </w:rPr>
        <w:t>From the evidence adduced and the resolution of the issues above it has been proved that the suit land belongs to Government and not the Plaintiffs. This pray</w:t>
      </w:r>
      <w:r w:rsidR="001F2FB7" w:rsidRPr="00E467A9">
        <w:rPr>
          <w:rFonts w:ascii="Times New Roman" w:hAnsi="Times New Roman" w:cs="Times New Roman"/>
          <w:b/>
          <w:sz w:val="24"/>
          <w:szCs w:val="24"/>
        </w:rPr>
        <w:t>er</w:t>
      </w:r>
      <w:r w:rsidRPr="00E467A9">
        <w:rPr>
          <w:rFonts w:ascii="Times New Roman" w:hAnsi="Times New Roman" w:cs="Times New Roman"/>
          <w:b/>
          <w:sz w:val="24"/>
          <w:szCs w:val="24"/>
        </w:rPr>
        <w:t xml:space="preserve"> is therefore not </w:t>
      </w:r>
      <w:r w:rsidR="0088770C" w:rsidRPr="00E467A9">
        <w:rPr>
          <w:rFonts w:ascii="Times New Roman" w:hAnsi="Times New Roman" w:cs="Times New Roman"/>
          <w:b/>
          <w:sz w:val="24"/>
          <w:szCs w:val="24"/>
        </w:rPr>
        <w:t>tenable</w:t>
      </w:r>
      <w:r w:rsidRPr="00E467A9">
        <w:rPr>
          <w:rFonts w:ascii="Times New Roman" w:hAnsi="Times New Roman" w:cs="Times New Roman"/>
          <w:b/>
          <w:sz w:val="24"/>
          <w:szCs w:val="24"/>
        </w:rPr>
        <w:t xml:space="preserve">.  </w:t>
      </w:r>
    </w:p>
    <w:p w:rsidR="008B4581" w:rsidRPr="00E467A9" w:rsidRDefault="008B4581" w:rsidP="00475357">
      <w:pPr>
        <w:spacing w:after="0" w:line="240" w:lineRule="auto"/>
        <w:jc w:val="both"/>
        <w:rPr>
          <w:rFonts w:ascii="Times New Roman" w:hAnsi="Times New Roman" w:cs="Times New Roman"/>
          <w:b/>
          <w:sz w:val="24"/>
          <w:szCs w:val="24"/>
        </w:rPr>
      </w:pPr>
    </w:p>
    <w:p w:rsidR="00475357" w:rsidRPr="00E467A9" w:rsidRDefault="00475357" w:rsidP="00475357">
      <w:pPr>
        <w:spacing w:after="240" w:line="240" w:lineRule="auto"/>
        <w:jc w:val="both"/>
        <w:rPr>
          <w:rFonts w:ascii="Times New Roman" w:hAnsi="Times New Roman" w:cs="Times New Roman"/>
          <w:sz w:val="24"/>
          <w:szCs w:val="24"/>
        </w:rPr>
      </w:pPr>
      <w:r w:rsidRPr="00E467A9">
        <w:rPr>
          <w:rFonts w:ascii="Times New Roman" w:hAnsi="Times New Roman" w:cs="Times New Roman"/>
          <w:sz w:val="24"/>
          <w:szCs w:val="24"/>
        </w:rPr>
        <w:t xml:space="preserve">2. A declaration that the Government is not entitled to deprive the Plaintiffs and the 523 others they represent of their property before they are adequately compensated for it. </w:t>
      </w:r>
    </w:p>
    <w:p w:rsidR="00D914A3" w:rsidRPr="00E467A9" w:rsidRDefault="00D914A3" w:rsidP="00475357">
      <w:pPr>
        <w:spacing w:after="240" w:line="240" w:lineRule="auto"/>
        <w:jc w:val="both"/>
        <w:rPr>
          <w:rFonts w:ascii="Times New Roman" w:hAnsi="Times New Roman" w:cs="Times New Roman"/>
          <w:b/>
          <w:sz w:val="24"/>
          <w:szCs w:val="24"/>
        </w:rPr>
      </w:pPr>
      <w:r w:rsidRPr="00E467A9">
        <w:rPr>
          <w:rFonts w:ascii="Times New Roman" w:hAnsi="Times New Roman" w:cs="Times New Roman"/>
          <w:b/>
          <w:sz w:val="24"/>
          <w:szCs w:val="24"/>
        </w:rPr>
        <w:t xml:space="preserve">It is true that the Constitution of the Republic of Uganda, 1995 gives any person a right to own property </w:t>
      </w:r>
      <w:r w:rsidR="00B9588D" w:rsidRPr="00E467A9">
        <w:rPr>
          <w:rFonts w:ascii="Times New Roman" w:hAnsi="Times New Roman" w:cs="Times New Roman"/>
          <w:b/>
          <w:sz w:val="24"/>
          <w:szCs w:val="24"/>
        </w:rPr>
        <w:t>however;</w:t>
      </w:r>
      <w:r w:rsidRPr="00E467A9">
        <w:rPr>
          <w:rFonts w:ascii="Times New Roman" w:hAnsi="Times New Roman" w:cs="Times New Roman"/>
          <w:b/>
          <w:sz w:val="24"/>
          <w:szCs w:val="24"/>
        </w:rPr>
        <w:t xml:space="preserve"> this property should be owned legally. </w:t>
      </w:r>
    </w:p>
    <w:p w:rsidR="00475357" w:rsidRPr="00E467A9" w:rsidRDefault="008A2877" w:rsidP="00475357">
      <w:pPr>
        <w:spacing w:after="240" w:line="240" w:lineRule="auto"/>
        <w:jc w:val="both"/>
        <w:rPr>
          <w:rFonts w:ascii="Times New Roman" w:hAnsi="Times New Roman" w:cs="Times New Roman"/>
          <w:sz w:val="24"/>
          <w:szCs w:val="24"/>
        </w:rPr>
      </w:pPr>
      <w:r w:rsidRPr="00E467A9">
        <w:rPr>
          <w:rFonts w:ascii="Times New Roman" w:hAnsi="Times New Roman" w:cs="Times New Roman"/>
          <w:sz w:val="24"/>
          <w:szCs w:val="24"/>
        </w:rPr>
        <w:t>Counsel for the Plaintiffs subm</w:t>
      </w:r>
      <w:r w:rsidR="00D914A3" w:rsidRPr="00E467A9">
        <w:rPr>
          <w:rFonts w:ascii="Times New Roman" w:hAnsi="Times New Roman" w:cs="Times New Roman"/>
          <w:sz w:val="24"/>
          <w:szCs w:val="24"/>
        </w:rPr>
        <w:t>itted that</w:t>
      </w:r>
      <w:r w:rsidR="00475357" w:rsidRPr="00E467A9">
        <w:rPr>
          <w:rFonts w:ascii="Times New Roman" w:hAnsi="Times New Roman" w:cs="Times New Roman"/>
          <w:sz w:val="24"/>
          <w:szCs w:val="24"/>
        </w:rPr>
        <w:t xml:space="preserve"> there was no law that was made for the compulsory acquisition of or the taking of the possession of the Plaintiffs’ land by the Prisons Department.  </w:t>
      </w:r>
    </w:p>
    <w:p w:rsidR="00CF30C6" w:rsidRPr="00E467A9" w:rsidRDefault="00CF30C6" w:rsidP="00475357">
      <w:pPr>
        <w:spacing w:after="240" w:line="240" w:lineRule="auto"/>
        <w:jc w:val="both"/>
        <w:rPr>
          <w:rFonts w:ascii="Times New Roman" w:hAnsi="Times New Roman" w:cs="Times New Roman"/>
          <w:b/>
          <w:sz w:val="24"/>
          <w:szCs w:val="24"/>
        </w:rPr>
      </w:pPr>
      <w:r w:rsidRPr="00E467A9">
        <w:rPr>
          <w:rFonts w:ascii="Times New Roman" w:hAnsi="Times New Roman" w:cs="Times New Roman"/>
          <w:b/>
          <w:sz w:val="24"/>
          <w:szCs w:val="24"/>
        </w:rPr>
        <w:t xml:space="preserve">In my opinion, the suit land does not </w:t>
      </w:r>
      <w:r w:rsidR="00B9588D" w:rsidRPr="00E467A9">
        <w:rPr>
          <w:rFonts w:ascii="Times New Roman" w:hAnsi="Times New Roman" w:cs="Times New Roman"/>
          <w:b/>
          <w:sz w:val="24"/>
          <w:szCs w:val="24"/>
        </w:rPr>
        <w:t xml:space="preserve">belong to the Plaintiffs </w:t>
      </w:r>
      <w:r w:rsidRPr="00E467A9">
        <w:rPr>
          <w:rFonts w:ascii="Times New Roman" w:hAnsi="Times New Roman" w:cs="Times New Roman"/>
          <w:b/>
          <w:sz w:val="24"/>
          <w:szCs w:val="24"/>
        </w:rPr>
        <w:t>and thus there was</w:t>
      </w:r>
      <w:r w:rsidR="00B9588D" w:rsidRPr="00E467A9">
        <w:rPr>
          <w:rFonts w:ascii="Times New Roman" w:hAnsi="Times New Roman" w:cs="Times New Roman"/>
          <w:b/>
          <w:sz w:val="24"/>
          <w:szCs w:val="24"/>
        </w:rPr>
        <w:t xml:space="preserve"> no need for a special law </w:t>
      </w:r>
      <w:r w:rsidRPr="00E467A9">
        <w:rPr>
          <w:rFonts w:ascii="Times New Roman" w:hAnsi="Times New Roman" w:cs="Times New Roman"/>
          <w:b/>
          <w:sz w:val="24"/>
          <w:szCs w:val="24"/>
        </w:rPr>
        <w:t>to be passed for Government to compulsorily acquire the suit land. This was not a case of compulsory land acquisition by Government.</w:t>
      </w:r>
    </w:p>
    <w:p w:rsidR="00475357" w:rsidRPr="00E467A9" w:rsidRDefault="00475357" w:rsidP="00475357">
      <w:pPr>
        <w:spacing w:after="240" w:line="240" w:lineRule="auto"/>
        <w:jc w:val="both"/>
        <w:rPr>
          <w:rFonts w:ascii="Times New Roman" w:hAnsi="Times New Roman" w:cs="Times New Roman"/>
          <w:sz w:val="24"/>
          <w:szCs w:val="24"/>
        </w:rPr>
      </w:pPr>
      <w:r w:rsidRPr="00E467A9">
        <w:rPr>
          <w:rFonts w:ascii="Times New Roman" w:hAnsi="Times New Roman" w:cs="Times New Roman"/>
          <w:sz w:val="24"/>
          <w:szCs w:val="24"/>
        </w:rPr>
        <w:t xml:space="preserve">3. A declaration that the Certificate of Title in respect of the suit land registered </w:t>
      </w:r>
      <w:r w:rsidR="001F2FB7" w:rsidRPr="00E467A9">
        <w:rPr>
          <w:rFonts w:ascii="Times New Roman" w:hAnsi="Times New Roman" w:cs="Times New Roman"/>
          <w:sz w:val="24"/>
          <w:szCs w:val="24"/>
        </w:rPr>
        <w:t xml:space="preserve">in </w:t>
      </w:r>
      <w:r w:rsidRPr="00E467A9">
        <w:rPr>
          <w:rFonts w:ascii="Times New Roman" w:hAnsi="Times New Roman" w:cs="Times New Roman"/>
          <w:sz w:val="24"/>
          <w:szCs w:val="24"/>
        </w:rPr>
        <w:t>the name of the 32</w:t>
      </w:r>
      <w:r w:rsidRPr="00E467A9">
        <w:rPr>
          <w:rFonts w:ascii="Times New Roman" w:hAnsi="Times New Roman" w:cs="Times New Roman"/>
          <w:sz w:val="24"/>
          <w:szCs w:val="24"/>
          <w:vertAlign w:val="superscript"/>
        </w:rPr>
        <w:t>nd</w:t>
      </w:r>
      <w:r w:rsidRPr="00E467A9">
        <w:rPr>
          <w:rFonts w:ascii="Times New Roman" w:hAnsi="Times New Roman" w:cs="Times New Roman"/>
          <w:sz w:val="24"/>
          <w:szCs w:val="24"/>
        </w:rPr>
        <w:t>Defendant was procured by fraud.</w:t>
      </w:r>
    </w:p>
    <w:p w:rsidR="00475357" w:rsidRPr="00E467A9" w:rsidRDefault="001F2FB7" w:rsidP="00475357">
      <w:pPr>
        <w:spacing w:after="240" w:line="240" w:lineRule="auto"/>
        <w:jc w:val="both"/>
        <w:rPr>
          <w:rFonts w:ascii="Times New Roman" w:hAnsi="Times New Roman" w:cs="Times New Roman"/>
          <w:b/>
          <w:sz w:val="24"/>
          <w:szCs w:val="24"/>
        </w:rPr>
      </w:pPr>
      <w:r w:rsidRPr="00E467A9">
        <w:rPr>
          <w:rFonts w:ascii="Times New Roman" w:hAnsi="Times New Roman" w:cs="Times New Roman"/>
          <w:b/>
          <w:sz w:val="24"/>
          <w:szCs w:val="24"/>
        </w:rPr>
        <w:t>T</w:t>
      </w:r>
      <w:r w:rsidR="00475357" w:rsidRPr="00E467A9">
        <w:rPr>
          <w:rFonts w:ascii="Times New Roman" w:hAnsi="Times New Roman" w:cs="Times New Roman"/>
          <w:b/>
          <w:sz w:val="24"/>
          <w:szCs w:val="24"/>
        </w:rPr>
        <w:t>he Certificate of title was grante</w:t>
      </w:r>
      <w:r w:rsidRPr="00E467A9">
        <w:rPr>
          <w:rFonts w:ascii="Times New Roman" w:hAnsi="Times New Roman" w:cs="Times New Roman"/>
          <w:b/>
          <w:sz w:val="24"/>
          <w:szCs w:val="24"/>
        </w:rPr>
        <w:t xml:space="preserve">d when the suit was </w:t>
      </w:r>
      <w:proofErr w:type="spellStart"/>
      <w:r w:rsidR="00734337" w:rsidRPr="00E467A9">
        <w:rPr>
          <w:rFonts w:ascii="Times New Roman" w:hAnsi="Times New Roman" w:cs="Times New Roman"/>
          <w:b/>
          <w:sz w:val="24"/>
          <w:szCs w:val="24"/>
        </w:rPr>
        <w:t>ongoing</w:t>
      </w:r>
      <w:proofErr w:type="spellEnd"/>
      <w:r w:rsidR="00734337" w:rsidRPr="00E467A9">
        <w:rPr>
          <w:rFonts w:ascii="Times New Roman" w:hAnsi="Times New Roman" w:cs="Times New Roman"/>
          <w:b/>
          <w:sz w:val="24"/>
          <w:szCs w:val="24"/>
        </w:rPr>
        <w:t>;</w:t>
      </w:r>
      <w:r w:rsidRPr="00E467A9">
        <w:rPr>
          <w:rFonts w:ascii="Times New Roman" w:hAnsi="Times New Roman" w:cs="Times New Roman"/>
          <w:b/>
          <w:sz w:val="24"/>
          <w:szCs w:val="24"/>
        </w:rPr>
        <w:t xml:space="preserve"> this however was not</w:t>
      </w:r>
      <w:r w:rsidR="00475357" w:rsidRPr="00E467A9">
        <w:rPr>
          <w:rFonts w:ascii="Times New Roman" w:hAnsi="Times New Roman" w:cs="Times New Roman"/>
          <w:b/>
          <w:sz w:val="24"/>
          <w:szCs w:val="24"/>
        </w:rPr>
        <w:t xml:space="preserve"> obtained fraudulently.  </w:t>
      </w:r>
    </w:p>
    <w:p w:rsidR="00475357" w:rsidRPr="00E467A9" w:rsidRDefault="00475357" w:rsidP="00475357">
      <w:pPr>
        <w:spacing w:after="240" w:line="240" w:lineRule="auto"/>
        <w:jc w:val="both"/>
        <w:rPr>
          <w:rFonts w:ascii="Times New Roman" w:hAnsi="Times New Roman" w:cs="Times New Roman"/>
          <w:sz w:val="24"/>
          <w:szCs w:val="24"/>
        </w:rPr>
      </w:pPr>
      <w:r w:rsidRPr="00E467A9">
        <w:rPr>
          <w:rFonts w:ascii="Times New Roman" w:hAnsi="Times New Roman" w:cs="Times New Roman"/>
          <w:sz w:val="24"/>
          <w:szCs w:val="24"/>
        </w:rPr>
        <w:t>4. An order directing cancellation of the said ill-gotten certificate of title by the 32</w:t>
      </w:r>
      <w:r w:rsidRPr="00E467A9">
        <w:rPr>
          <w:rFonts w:ascii="Times New Roman" w:hAnsi="Times New Roman" w:cs="Times New Roman"/>
          <w:sz w:val="24"/>
          <w:szCs w:val="24"/>
          <w:vertAlign w:val="superscript"/>
        </w:rPr>
        <w:t>nd</w:t>
      </w:r>
      <w:r w:rsidRPr="00E467A9">
        <w:rPr>
          <w:rFonts w:ascii="Times New Roman" w:hAnsi="Times New Roman" w:cs="Times New Roman"/>
          <w:sz w:val="24"/>
          <w:szCs w:val="24"/>
        </w:rPr>
        <w:t xml:space="preserve"> Defendant.</w:t>
      </w:r>
    </w:p>
    <w:p w:rsidR="0084668D" w:rsidRPr="00E467A9" w:rsidRDefault="0084668D" w:rsidP="00475357">
      <w:pPr>
        <w:spacing w:after="240" w:line="240" w:lineRule="auto"/>
        <w:jc w:val="both"/>
        <w:rPr>
          <w:rFonts w:ascii="Times New Roman" w:hAnsi="Times New Roman" w:cs="Times New Roman"/>
          <w:b/>
          <w:sz w:val="24"/>
          <w:szCs w:val="24"/>
        </w:rPr>
      </w:pPr>
      <w:r w:rsidRPr="00E467A9">
        <w:rPr>
          <w:rFonts w:ascii="Times New Roman" w:hAnsi="Times New Roman" w:cs="Times New Roman"/>
          <w:b/>
          <w:sz w:val="24"/>
          <w:szCs w:val="24"/>
        </w:rPr>
        <w:t xml:space="preserve">This has already been covered under issue </w:t>
      </w:r>
      <w:r w:rsidR="0012522B" w:rsidRPr="00E467A9">
        <w:rPr>
          <w:rFonts w:ascii="Times New Roman" w:hAnsi="Times New Roman" w:cs="Times New Roman"/>
          <w:b/>
          <w:sz w:val="24"/>
          <w:szCs w:val="24"/>
        </w:rPr>
        <w:t>8</w:t>
      </w:r>
      <w:r w:rsidR="001F20D5" w:rsidRPr="00E467A9">
        <w:rPr>
          <w:rFonts w:ascii="Times New Roman" w:hAnsi="Times New Roman" w:cs="Times New Roman"/>
          <w:b/>
          <w:sz w:val="24"/>
          <w:szCs w:val="24"/>
        </w:rPr>
        <w:t xml:space="preserve"> and thus this prayer is not tenable</w:t>
      </w:r>
      <w:r w:rsidR="0012522B" w:rsidRPr="00E467A9">
        <w:rPr>
          <w:rFonts w:ascii="Times New Roman" w:hAnsi="Times New Roman" w:cs="Times New Roman"/>
          <w:b/>
          <w:sz w:val="24"/>
          <w:szCs w:val="24"/>
        </w:rPr>
        <w:t>.</w:t>
      </w:r>
    </w:p>
    <w:p w:rsidR="00475357" w:rsidRPr="00E467A9" w:rsidRDefault="00475357" w:rsidP="00475357">
      <w:pPr>
        <w:spacing w:after="240" w:line="240" w:lineRule="auto"/>
        <w:jc w:val="both"/>
        <w:rPr>
          <w:rFonts w:ascii="Times New Roman" w:hAnsi="Times New Roman" w:cs="Times New Roman"/>
          <w:sz w:val="24"/>
          <w:szCs w:val="24"/>
        </w:rPr>
      </w:pPr>
      <w:r w:rsidRPr="00E467A9">
        <w:rPr>
          <w:rFonts w:ascii="Times New Roman" w:hAnsi="Times New Roman" w:cs="Times New Roman"/>
          <w:sz w:val="24"/>
          <w:szCs w:val="24"/>
        </w:rPr>
        <w:t>5. An order that the Defendants pay the Plaintiffs and the person they represent special damages of UGX 1,035,0021,600/= as prayed for.</w:t>
      </w:r>
    </w:p>
    <w:p w:rsidR="00475357" w:rsidRPr="00E467A9" w:rsidRDefault="00632A9B" w:rsidP="00475357">
      <w:pPr>
        <w:spacing w:after="240" w:line="240" w:lineRule="auto"/>
        <w:jc w:val="both"/>
        <w:rPr>
          <w:rFonts w:ascii="Times New Roman" w:hAnsi="Times New Roman" w:cs="Times New Roman"/>
          <w:sz w:val="24"/>
          <w:szCs w:val="24"/>
        </w:rPr>
      </w:pPr>
      <w:r w:rsidRPr="00E467A9">
        <w:rPr>
          <w:rFonts w:ascii="Times New Roman" w:hAnsi="Times New Roman" w:cs="Times New Roman"/>
          <w:sz w:val="24"/>
          <w:szCs w:val="24"/>
        </w:rPr>
        <w:lastRenderedPageBreak/>
        <w:t>Counsel</w:t>
      </w:r>
      <w:r w:rsidR="0012522B" w:rsidRPr="00E467A9">
        <w:rPr>
          <w:rFonts w:ascii="Times New Roman" w:hAnsi="Times New Roman" w:cs="Times New Roman"/>
          <w:sz w:val="24"/>
          <w:szCs w:val="24"/>
        </w:rPr>
        <w:t xml:space="preserve"> for the Plaintiffs submitted that t</w:t>
      </w:r>
      <w:r w:rsidR="00475357" w:rsidRPr="00E467A9">
        <w:rPr>
          <w:rFonts w:ascii="Times New Roman" w:hAnsi="Times New Roman" w:cs="Times New Roman"/>
          <w:sz w:val="24"/>
          <w:szCs w:val="24"/>
        </w:rPr>
        <w:t xml:space="preserve">he special damages are for the properties that were destroyed during the violent evictions. </w:t>
      </w:r>
    </w:p>
    <w:p w:rsidR="00811E12" w:rsidRPr="00E467A9" w:rsidRDefault="00811E12" w:rsidP="00811E12">
      <w:pPr>
        <w:jc w:val="both"/>
        <w:rPr>
          <w:rFonts w:ascii="Times New Roman" w:hAnsi="Times New Roman" w:cs="Times New Roman"/>
          <w:sz w:val="24"/>
          <w:szCs w:val="24"/>
        </w:rPr>
      </w:pPr>
      <w:r w:rsidRPr="00E467A9">
        <w:rPr>
          <w:rFonts w:ascii="Times New Roman" w:hAnsi="Times New Roman" w:cs="Times New Roman"/>
          <w:sz w:val="24"/>
          <w:szCs w:val="24"/>
        </w:rPr>
        <w:t xml:space="preserve">Counsel for the Defendants </w:t>
      </w:r>
      <w:r w:rsidR="0005213A" w:rsidRPr="00E467A9">
        <w:rPr>
          <w:rFonts w:ascii="Times New Roman" w:hAnsi="Times New Roman" w:cs="Times New Roman"/>
          <w:sz w:val="24"/>
          <w:szCs w:val="24"/>
        </w:rPr>
        <w:t xml:space="preserve">on the other hand </w:t>
      </w:r>
      <w:r w:rsidRPr="00E467A9">
        <w:rPr>
          <w:rFonts w:ascii="Times New Roman" w:hAnsi="Times New Roman" w:cs="Times New Roman"/>
          <w:sz w:val="24"/>
          <w:szCs w:val="24"/>
        </w:rPr>
        <w:t>submitted that these were not proved or pleaded specifically. No document was produced or tendered to support the claim for special damages, that the attachments are only on the plaint but were not tendered in Court nor exhibited.</w:t>
      </w:r>
    </w:p>
    <w:p w:rsidR="00632A9B" w:rsidRPr="00E467A9" w:rsidRDefault="00632A9B" w:rsidP="00632A9B">
      <w:pPr>
        <w:jc w:val="both"/>
        <w:rPr>
          <w:rFonts w:ascii="Times New Roman" w:hAnsi="Times New Roman" w:cs="Times New Roman"/>
          <w:sz w:val="24"/>
          <w:szCs w:val="24"/>
        </w:rPr>
      </w:pPr>
      <w:r w:rsidRPr="00E467A9">
        <w:rPr>
          <w:rFonts w:ascii="Times New Roman" w:hAnsi="Times New Roman" w:cs="Times New Roman"/>
          <w:sz w:val="24"/>
          <w:szCs w:val="24"/>
        </w:rPr>
        <w:t xml:space="preserve">The Plaintiffs also chose not to produce each of the Plaintiffs to prove their special claims. </w:t>
      </w:r>
    </w:p>
    <w:p w:rsidR="00632A9B" w:rsidRPr="00E467A9" w:rsidRDefault="00632A9B" w:rsidP="00632A9B">
      <w:pPr>
        <w:jc w:val="both"/>
        <w:rPr>
          <w:rFonts w:ascii="Times New Roman" w:hAnsi="Times New Roman" w:cs="Times New Roman"/>
          <w:b/>
          <w:sz w:val="24"/>
          <w:szCs w:val="24"/>
        </w:rPr>
      </w:pPr>
      <w:r w:rsidRPr="00E467A9">
        <w:rPr>
          <w:rFonts w:ascii="Times New Roman" w:hAnsi="Times New Roman" w:cs="Times New Roman"/>
          <w:b/>
          <w:sz w:val="24"/>
          <w:szCs w:val="24"/>
        </w:rPr>
        <w:t xml:space="preserve">My opinion in regard to </w:t>
      </w:r>
      <w:r w:rsidR="0005213A" w:rsidRPr="00E467A9">
        <w:rPr>
          <w:rFonts w:ascii="Times New Roman" w:hAnsi="Times New Roman" w:cs="Times New Roman"/>
          <w:b/>
          <w:sz w:val="24"/>
          <w:szCs w:val="24"/>
        </w:rPr>
        <w:t>this</w:t>
      </w:r>
      <w:r w:rsidRPr="00E467A9">
        <w:rPr>
          <w:rFonts w:ascii="Times New Roman" w:hAnsi="Times New Roman" w:cs="Times New Roman"/>
          <w:b/>
          <w:sz w:val="24"/>
          <w:szCs w:val="24"/>
        </w:rPr>
        <w:t xml:space="preserve"> is that this is a representative suit and the number of the Plaintiffs makes it practically impossible to produce all of them. Otherwise this case would go forever. </w:t>
      </w:r>
    </w:p>
    <w:p w:rsidR="0005213A" w:rsidRPr="00E467A9" w:rsidRDefault="0005213A" w:rsidP="00632A9B">
      <w:pPr>
        <w:jc w:val="both"/>
        <w:rPr>
          <w:rFonts w:ascii="Times New Roman" w:hAnsi="Times New Roman" w:cs="Times New Roman"/>
          <w:b/>
          <w:sz w:val="24"/>
          <w:szCs w:val="24"/>
        </w:rPr>
      </w:pPr>
      <w:r w:rsidRPr="00E467A9">
        <w:rPr>
          <w:rFonts w:ascii="Times New Roman" w:hAnsi="Times New Roman" w:cs="Times New Roman"/>
          <w:b/>
          <w:sz w:val="24"/>
          <w:szCs w:val="24"/>
        </w:rPr>
        <w:t xml:space="preserve">However, it is true the special damages as pleaded by the </w:t>
      </w:r>
      <w:r w:rsidR="00BF0290" w:rsidRPr="00E467A9">
        <w:rPr>
          <w:rFonts w:ascii="Times New Roman" w:hAnsi="Times New Roman" w:cs="Times New Roman"/>
          <w:b/>
          <w:sz w:val="24"/>
          <w:szCs w:val="24"/>
        </w:rPr>
        <w:t>Plaintiffs were not strictly</w:t>
      </w:r>
      <w:r w:rsidRPr="00E467A9">
        <w:rPr>
          <w:rFonts w:ascii="Times New Roman" w:hAnsi="Times New Roman" w:cs="Times New Roman"/>
          <w:b/>
          <w:sz w:val="24"/>
          <w:szCs w:val="24"/>
        </w:rPr>
        <w:t xml:space="preserve"> proved. There were mere lists of allegedly destroyed properties belonging to the Plaintiffs attached to the original Plaint. There should have been a comprehensive report by a </w:t>
      </w:r>
      <w:proofErr w:type="spellStart"/>
      <w:r w:rsidRPr="00E467A9">
        <w:rPr>
          <w:rFonts w:ascii="Times New Roman" w:hAnsi="Times New Roman" w:cs="Times New Roman"/>
          <w:b/>
          <w:sz w:val="24"/>
          <w:szCs w:val="24"/>
        </w:rPr>
        <w:t>valuer</w:t>
      </w:r>
      <w:proofErr w:type="spellEnd"/>
      <w:r w:rsidRPr="00E467A9">
        <w:rPr>
          <w:rFonts w:ascii="Times New Roman" w:hAnsi="Times New Roman" w:cs="Times New Roman"/>
          <w:b/>
          <w:sz w:val="24"/>
          <w:szCs w:val="24"/>
        </w:rPr>
        <w:t xml:space="preserve"> proving the value of the properties lost.</w:t>
      </w:r>
    </w:p>
    <w:p w:rsidR="00475357" w:rsidRPr="00E467A9" w:rsidRDefault="00475357" w:rsidP="00BF0290">
      <w:pPr>
        <w:jc w:val="both"/>
        <w:rPr>
          <w:rFonts w:ascii="Times New Roman" w:eastAsia="FangSong" w:hAnsi="Times New Roman" w:cs="Times New Roman"/>
          <w:sz w:val="24"/>
          <w:szCs w:val="24"/>
        </w:rPr>
      </w:pPr>
      <w:r w:rsidRPr="00E467A9">
        <w:rPr>
          <w:rFonts w:ascii="Times New Roman" w:eastAsia="FangSong" w:hAnsi="Times New Roman" w:cs="Times New Roman"/>
          <w:sz w:val="24"/>
          <w:szCs w:val="24"/>
        </w:rPr>
        <w:t xml:space="preserve">Special damages must be specifically pleaded and </w:t>
      </w:r>
      <w:r w:rsidR="00BF0290" w:rsidRPr="00E467A9">
        <w:rPr>
          <w:rFonts w:ascii="Times New Roman" w:eastAsia="FangSong" w:hAnsi="Times New Roman" w:cs="Times New Roman"/>
          <w:sz w:val="24"/>
          <w:szCs w:val="24"/>
        </w:rPr>
        <w:t xml:space="preserve">strictly </w:t>
      </w:r>
      <w:r w:rsidRPr="00E467A9">
        <w:rPr>
          <w:rFonts w:ascii="Times New Roman" w:eastAsia="FangSong" w:hAnsi="Times New Roman" w:cs="Times New Roman"/>
          <w:sz w:val="24"/>
          <w:szCs w:val="24"/>
        </w:rPr>
        <w:t xml:space="preserve">proved. </w:t>
      </w:r>
      <w:r w:rsidR="00BF0290" w:rsidRPr="00E467A9">
        <w:rPr>
          <w:rFonts w:ascii="Times New Roman" w:eastAsia="FangSong" w:hAnsi="Times New Roman" w:cs="Times New Roman"/>
          <w:sz w:val="24"/>
          <w:szCs w:val="24"/>
        </w:rPr>
        <w:t xml:space="preserve">Lord Goddard CJ in </w:t>
      </w:r>
      <w:proofErr w:type="spellStart"/>
      <w:r w:rsidR="00BF0290" w:rsidRPr="00E467A9">
        <w:rPr>
          <w:rFonts w:ascii="Times New Roman" w:eastAsia="FangSong" w:hAnsi="Times New Roman" w:cs="Times New Roman"/>
          <w:b/>
          <w:sz w:val="24"/>
          <w:szCs w:val="24"/>
        </w:rPr>
        <w:t>Borham</w:t>
      </w:r>
      <w:proofErr w:type="spellEnd"/>
      <w:r w:rsidR="00BF0290" w:rsidRPr="00E467A9">
        <w:rPr>
          <w:rFonts w:ascii="Times New Roman" w:eastAsia="FangSong" w:hAnsi="Times New Roman" w:cs="Times New Roman"/>
          <w:b/>
          <w:sz w:val="24"/>
          <w:szCs w:val="24"/>
        </w:rPr>
        <w:t xml:space="preserve"> – Carter versus Hyde Park Hotel [1948] 64 TLR</w:t>
      </w:r>
      <w:r w:rsidR="00BF0290" w:rsidRPr="00E467A9">
        <w:rPr>
          <w:rFonts w:ascii="Times New Roman" w:eastAsia="FangSong" w:hAnsi="Times New Roman" w:cs="Times New Roman"/>
          <w:sz w:val="24"/>
          <w:szCs w:val="24"/>
        </w:rPr>
        <w:t xml:space="preserve"> where he stated that;</w:t>
      </w:r>
    </w:p>
    <w:p w:rsidR="00BF0290" w:rsidRPr="00E467A9" w:rsidRDefault="00BF0290" w:rsidP="00BF0290">
      <w:pPr>
        <w:jc w:val="both"/>
        <w:rPr>
          <w:rFonts w:ascii="Times New Roman" w:eastAsia="FangSong" w:hAnsi="Times New Roman" w:cs="Times New Roman"/>
          <w:i/>
          <w:sz w:val="24"/>
          <w:szCs w:val="24"/>
        </w:rPr>
      </w:pPr>
      <w:r w:rsidRPr="00E467A9">
        <w:rPr>
          <w:rFonts w:ascii="Times New Roman" w:eastAsia="FangSong" w:hAnsi="Times New Roman" w:cs="Times New Roman"/>
          <w:i/>
          <w:sz w:val="24"/>
          <w:szCs w:val="24"/>
        </w:rPr>
        <w:t xml:space="preserve">“... [The] Plaintiff must understand that they bring action for damages it is for them to prove their damages, it is not enough to write down the particulars and so to speak, throw them at the head of the Court saying ‘this is what I lost, I ask you to give me these damages’, they have to prove it...”  </w:t>
      </w:r>
    </w:p>
    <w:p w:rsidR="0005213A" w:rsidRPr="00E467A9" w:rsidRDefault="0005213A" w:rsidP="00475357">
      <w:pPr>
        <w:spacing w:after="240" w:line="240" w:lineRule="auto"/>
        <w:jc w:val="both"/>
        <w:rPr>
          <w:rFonts w:ascii="Times New Roman" w:hAnsi="Times New Roman" w:cs="Times New Roman"/>
          <w:sz w:val="24"/>
          <w:szCs w:val="24"/>
        </w:rPr>
      </w:pPr>
      <w:r w:rsidRPr="00E467A9">
        <w:rPr>
          <w:rFonts w:ascii="Times New Roman" w:hAnsi="Times New Roman" w:cs="Times New Roman"/>
          <w:sz w:val="24"/>
          <w:szCs w:val="24"/>
        </w:rPr>
        <w:t xml:space="preserve">This prayer is also not tenable. </w:t>
      </w:r>
    </w:p>
    <w:p w:rsidR="00475357" w:rsidRPr="00E467A9" w:rsidRDefault="00475357" w:rsidP="00475357">
      <w:pPr>
        <w:spacing w:after="240" w:line="240" w:lineRule="auto"/>
        <w:jc w:val="both"/>
        <w:rPr>
          <w:rFonts w:ascii="Times New Roman" w:hAnsi="Times New Roman" w:cs="Times New Roman"/>
          <w:sz w:val="24"/>
          <w:szCs w:val="24"/>
        </w:rPr>
      </w:pPr>
      <w:r w:rsidRPr="00E467A9">
        <w:rPr>
          <w:rFonts w:ascii="Times New Roman" w:hAnsi="Times New Roman" w:cs="Times New Roman"/>
          <w:sz w:val="24"/>
          <w:szCs w:val="24"/>
        </w:rPr>
        <w:t>6. An order that the Defendants pay the Plaintiffs and the persons they represent general damages.</w:t>
      </w:r>
    </w:p>
    <w:p w:rsidR="00475357" w:rsidRPr="00E467A9" w:rsidRDefault="00475357" w:rsidP="00475357">
      <w:pPr>
        <w:spacing w:after="240" w:line="240" w:lineRule="auto"/>
        <w:jc w:val="both"/>
        <w:rPr>
          <w:rFonts w:ascii="Times New Roman" w:hAnsi="Times New Roman" w:cs="Times New Roman"/>
          <w:sz w:val="24"/>
          <w:szCs w:val="24"/>
        </w:rPr>
      </w:pPr>
      <w:r w:rsidRPr="00E467A9">
        <w:rPr>
          <w:rFonts w:ascii="Times New Roman" w:hAnsi="Times New Roman" w:cs="Times New Roman"/>
          <w:sz w:val="24"/>
          <w:szCs w:val="24"/>
        </w:rPr>
        <w:t xml:space="preserve">Counsel for the Plaintiff prayed for general damages to a tune of UGX 20,000,000/= for each Plaintiff excluding those that withdrew. This being compensation for the destroyed property and eviction that left the Plaintiffs destitute. </w:t>
      </w:r>
    </w:p>
    <w:p w:rsidR="00632A9B" w:rsidRPr="00E467A9" w:rsidRDefault="00632A9B" w:rsidP="00632A9B">
      <w:pPr>
        <w:jc w:val="both"/>
        <w:rPr>
          <w:rFonts w:ascii="Times New Roman" w:hAnsi="Times New Roman" w:cs="Times New Roman"/>
          <w:sz w:val="24"/>
          <w:szCs w:val="24"/>
        </w:rPr>
      </w:pPr>
      <w:r w:rsidRPr="00E467A9">
        <w:rPr>
          <w:rFonts w:ascii="Times New Roman" w:hAnsi="Times New Roman" w:cs="Times New Roman"/>
          <w:sz w:val="24"/>
          <w:szCs w:val="24"/>
        </w:rPr>
        <w:t xml:space="preserve">In the case of </w:t>
      </w:r>
      <w:proofErr w:type="spellStart"/>
      <w:r w:rsidRPr="00E467A9">
        <w:rPr>
          <w:rFonts w:ascii="Times New Roman" w:hAnsi="Times New Roman" w:cs="Times New Roman"/>
          <w:b/>
          <w:sz w:val="24"/>
          <w:szCs w:val="24"/>
        </w:rPr>
        <w:t>Katakanya</w:t>
      </w:r>
      <w:proofErr w:type="spellEnd"/>
      <w:r w:rsidRPr="00E467A9">
        <w:rPr>
          <w:rFonts w:ascii="Times New Roman" w:hAnsi="Times New Roman" w:cs="Times New Roman"/>
          <w:b/>
          <w:sz w:val="24"/>
          <w:szCs w:val="24"/>
        </w:rPr>
        <w:t xml:space="preserve"> &amp; Others versus Raphael </w:t>
      </w:r>
      <w:proofErr w:type="spellStart"/>
      <w:r w:rsidRPr="00E467A9">
        <w:rPr>
          <w:rFonts w:ascii="Times New Roman" w:hAnsi="Times New Roman" w:cs="Times New Roman"/>
          <w:b/>
          <w:sz w:val="24"/>
          <w:szCs w:val="24"/>
        </w:rPr>
        <w:t>Bikogoro</w:t>
      </w:r>
      <w:proofErr w:type="spellEnd"/>
      <w:r w:rsidRPr="00E467A9">
        <w:rPr>
          <w:rFonts w:ascii="Times New Roman" w:hAnsi="Times New Roman" w:cs="Times New Roman"/>
          <w:b/>
          <w:sz w:val="24"/>
          <w:szCs w:val="24"/>
        </w:rPr>
        <w:t xml:space="preserve"> , HCCA No. 12 of 2010</w:t>
      </w:r>
      <w:r w:rsidRPr="00E467A9">
        <w:rPr>
          <w:rFonts w:ascii="Times New Roman" w:hAnsi="Times New Roman" w:cs="Times New Roman"/>
          <w:sz w:val="24"/>
          <w:szCs w:val="24"/>
        </w:rPr>
        <w:t>, Court discussed that;</w:t>
      </w:r>
    </w:p>
    <w:p w:rsidR="00632A9B" w:rsidRPr="00E467A9" w:rsidRDefault="00632A9B" w:rsidP="00632A9B">
      <w:pPr>
        <w:jc w:val="both"/>
        <w:rPr>
          <w:rFonts w:ascii="Times New Roman" w:hAnsi="Times New Roman" w:cs="Times New Roman"/>
          <w:i/>
          <w:sz w:val="24"/>
          <w:szCs w:val="24"/>
        </w:rPr>
      </w:pPr>
      <w:r w:rsidRPr="00E467A9">
        <w:rPr>
          <w:rFonts w:ascii="Times New Roman" w:hAnsi="Times New Roman" w:cs="Times New Roman"/>
          <w:i/>
          <w:sz w:val="24"/>
          <w:szCs w:val="24"/>
        </w:rPr>
        <w:t xml:space="preserve">“General damages are awarded at the discretion of court, and are as always as the law will presume to be the natural consequences of the Defendant’s act or omission. In the assessment of the quantum of damages, Courts are guided </w:t>
      </w:r>
      <w:r w:rsidRPr="00E467A9">
        <w:rPr>
          <w:rFonts w:ascii="Times New Roman" w:hAnsi="Times New Roman" w:cs="Times New Roman"/>
          <w:i/>
          <w:sz w:val="24"/>
          <w:szCs w:val="24"/>
        </w:rPr>
        <w:lastRenderedPageBreak/>
        <w:t xml:space="preserve">mainly inter alia by the value of the subject matter, the economic </w:t>
      </w:r>
      <w:r w:rsidR="0005213A" w:rsidRPr="00E467A9">
        <w:rPr>
          <w:rFonts w:ascii="Times New Roman" w:hAnsi="Times New Roman" w:cs="Times New Roman"/>
          <w:i/>
          <w:sz w:val="24"/>
          <w:szCs w:val="24"/>
        </w:rPr>
        <w:t>inconvenience</w:t>
      </w:r>
      <w:r w:rsidRPr="00E467A9">
        <w:rPr>
          <w:rFonts w:ascii="Times New Roman" w:hAnsi="Times New Roman" w:cs="Times New Roman"/>
          <w:i/>
          <w:sz w:val="24"/>
          <w:szCs w:val="24"/>
        </w:rPr>
        <w:t xml:space="preserve"> that a party may have been put through and the nature and extent of the breach … further still, general damages need not be specifically pleaded, particularized and proved before they can be awarded since they are as the law will presume to be the direct natural or probable consequence of the act or omission complained of.”</w:t>
      </w:r>
    </w:p>
    <w:p w:rsidR="0005213A" w:rsidRPr="00E467A9" w:rsidRDefault="0005213A" w:rsidP="00632A9B">
      <w:pPr>
        <w:jc w:val="both"/>
        <w:rPr>
          <w:rFonts w:ascii="Times New Roman" w:hAnsi="Times New Roman" w:cs="Times New Roman"/>
          <w:b/>
          <w:sz w:val="24"/>
          <w:szCs w:val="24"/>
        </w:rPr>
      </w:pPr>
      <w:r w:rsidRPr="00E467A9">
        <w:rPr>
          <w:rFonts w:ascii="Times New Roman" w:hAnsi="Times New Roman" w:cs="Times New Roman"/>
          <w:b/>
          <w:sz w:val="24"/>
          <w:szCs w:val="24"/>
        </w:rPr>
        <w:t>I do not find any justification to award general damages to the Plaintiffs and if anything if find that these damages ought to be awarded to the 2</w:t>
      </w:r>
      <w:r w:rsidRPr="00E467A9">
        <w:rPr>
          <w:rFonts w:ascii="Times New Roman" w:hAnsi="Times New Roman" w:cs="Times New Roman"/>
          <w:b/>
          <w:sz w:val="24"/>
          <w:szCs w:val="24"/>
          <w:vertAlign w:val="superscript"/>
        </w:rPr>
        <w:t>nd</w:t>
      </w:r>
      <w:r w:rsidRPr="00E467A9">
        <w:rPr>
          <w:rFonts w:ascii="Times New Roman" w:hAnsi="Times New Roman" w:cs="Times New Roman"/>
          <w:b/>
          <w:sz w:val="24"/>
          <w:szCs w:val="24"/>
        </w:rPr>
        <w:t xml:space="preserve"> -31</w:t>
      </w:r>
      <w:r w:rsidRPr="00E467A9">
        <w:rPr>
          <w:rFonts w:ascii="Times New Roman" w:hAnsi="Times New Roman" w:cs="Times New Roman"/>
          <w:b/>
          <w:sz w:val="24"/>
          <w:szCs w:val="24"/>
          <w:vertAlign w:val="superscript"/>
        </w:rPr>
        <w:t>st</w:t>
      </w:r>
      <w:r w:rsidRPr="00E467A9">
        <w:rPr>
          <w:rFonts w:ascii="Times New Roman" w:hAnsi="Times New Roman" w:cs="Times New Roman"/>
          <w:b/>
          <w:sz w:val="24"/>
          <w:szCs w:val="24"/>
        </w:rPr>
        <w:t xml:space="preserve"> Defendants. </w:t>
      </w:r>
    </w:p>
    <w:p w:rsidR="0074676C" w:rsidRPr="00E467A9" w:rsidRDefault="0005213A" w:rsidP="00632A9B">
      <w:pPr>
        <w:jc w:val="both"/>
        <w:rPr>
          <w:rFonts w:ascii="Times New Roman" w:hAnsi="Times New Roman" w:cs="Times New Roman"/>
          <w:b/>
          <w:sz w:val="24"/>
          <w:szCs w:val="24"/>
        </w:rPr>
      </w:pPr>
      <w:r w:rsidRPr="00E467A9">
        <w:rPr>
          <w:rFonts w:ascii="Times New Roman" w:hAnsi="Times New Roman" w:cs="Times New Roman"/>
          <w:b/>
          <w:sz w:val="24"/>
          <w:szCs w:val="24"/>
        </w:rPr>
        <w:t xml:space="preserve">I accordingly award general damages to a tune </w:t>
      </w:r>
      <w:r w:rsidR="00227254" w:rsidRPr="00E467A9">
        <w:rPr>
          <w:rFonts w:ascii="Times New Roman" w:hAnsi="Times New Roman" w:cs="Times New Roman"/>
          <w:b/>
          <w:sz w:val="24"/>
          <w:szCs w:val="24"/>
        </w:rPr>
        <w:t>of UGX 2</w:t>
      </w:r>
      <w:r w:rsidR="0074676C" w:rsidRPr="00E467A9">
        <w:rPr>
          <w:rFonts w:ascii="Times New Roman" w:hAnsi="Times New Roman" w:cs="Times New Roman"/>
          <w:b/>
          <w:sz w:val="24"/>
          <w:szCs w:val="24"/>
        </w:rPr>
        <w:t>0,000,000/= to the 2</w:t>
      </w:r>
      <w:r w:rsidR="0074676C" w:rsidRPr="00E467A9">
        <w:rPr>
          <w:rFonts w:ascii="Times New Roman" w:hAnsi="Times New Roman" w:cs="Times New Roman"/>
          <w:b/>
          <w:sz w:val="24"/>
          <w:szCs w:val="24"/>
          <w:vertAlign w:val="superscript"/>
        </w:rPr>
        <w:t>nd</w:t>
      </w:r>
      <w:r w:rsidR="0074676C" w:rsidRPr="00E467A9">
        <w:rPr>
          <w:rFonts w:ascii="Times New Roman" w:hAnsi="Times New Roman" w:cs="Times New Roman"/>
          <w:b/>
          <w:sz w:val="24"/>
          <w:szCs w:val="24"/>
        </w:rPr>
        <w:t xml:space="preserve"> – </w:t>
      </w:r>
      <w:r w:rsidR="00BF0290" w:rsidRPr="00E467A9">
        <w:rPr>
          <w:rFonts w:ascii="Times New Roman" w:hAnsi="Times New Roman" w:cs="Times New Roman"/>
          <w:b/>
          <w:sz w:val="24"/>
          <w:szCs w:val="24"/>
        </w:rPr>
        <w:t>31</w:t>
      </w:r>
      <w:r w:rsidR="00BF0290" w:rsidRPr="00E467A9">
        <w:rPr>
          <w:rFonts w:ascii="Times New Roman" w:hAnsi="Times New Roman" w:cs="Times New Roman"/>
          <w:b/>
          <w:sz w:val="24"/>
          <w:szCs w:val="24"/>
          <w:vertAlign w:val="superscript"/>
        </w:rPr>
        <w:t>st</w:t>
      </w:r>
      <w:r w:rsidR="00BF0290" w:rsidRPr="00E467A9">
        <w:rPr>
          <w:rFonts w:ascii="Times New Roman" w:hAnsi="Times New Roman" w:cs="Times New Roman"/>
          <w:b/>
          <w:sz w:val="24"/>
          <w:szCs w:val="24"/>
        </w:rPr>
        <w:t xml:space="preserve"> </w:t>
      </w:r>
      <w:r w:rsidR="0074676C" w:rsidRPr="00E467A9">
        <w:rPr>
          <w:rFonts w:ascii="Times New Roman" w:hAnsi="Times New Roman" w:cs="Times New Roman"/>
          <w:b/>
          <w:sz w:val="24"/>
          <w:szCs w:val="24"/>
        </w:rPr>
        <w:t>Defendants for being added to a frivolous suit in 2014</w:t>
      </w:r>
      <w:r w:rsidR="00227254" w:rsidRPr="00E467A9">
        <w:rPr>
          <w:rFonts w:ascii="Times New Roman" w:hAnsi="Times New Roman" w:cs="Times New Roman"/>
          <w:b/>
          <w:sz w:val="24"/>
          <w:szCs w:val="24"/>
        </w:rPr>
        <w:t xml:space="preserve"> and denial of use of the suit land and the inconvenience caused to them</w:t>
      </w:r>
      <w:r w:rsidR="0074676C" w:rsidRPr="00E467A9">
        <w:rPr>
          <w:rFonts w:ascii="Times New Roman" w:hAnsi="Times New Roman" w:cs="Times New Roman"/>
          <w:b/>
          <w:sz w:val="24"/>
          <w:szCs w:val="24"/>
        </w:rPr>
        <w:t xml:space="preserve">. The said Defendants were in occupation of the suit </w:t>
      </w:r>
      <w:r w:rsidR="00227254" w:rsidRPr="00E467A9">
        <w:rPr>
          <w:rFonts w:ascii="Times New Roman" w:hAnsi="Times New Roman" w:cs="Times New Roman"/>
          <w:b/>
          <w:sz w:val="24"/>
          <w:szCs w:val="24"/>
        </w:rPr>
        <w:t xml:space="preserve">land </w:t>
      </w:r>
      <w:r w:rsidR="0074676C" w:rsidRPr="00E467A9">
        <w:rPr>
          <w:rFonts w:ascii="Times New Roman" w:hAnsi="Times New Roman" w:cs="Times New Roman"/>
          <w:b/>
          <w:sz w:val="24"/>
          <w:szCs w:val="24"/>
        </w:rPr>
        <w:t xml:space="preserve">with permission of Government in 2008 and upon issuance of an injunction in 2010 they stopped using the same. </w:t>
      </w:r>
    </w:p>
    <w:p w:rsidR="0005213A" w:rsidRPr="00E467A9" w:rsidRDefault="0005213A" w:rsidP="00632A9B">
      <w:pPr>
        <w:jc w:val="both"/>
        <w:rPr>
          <w:rFonts w:ascii="Times New Roman" w:hAnsi="Times New Roman" w:cs="Times New Roman"/>
          <w:b/>
          <w:sz w:val="24"/>
          <w:szCs w:val="24"/>
        </w:rPr>
      </w:pPr>
      <w:r w:rsidRPr="00E467A9">
        <w:rPr>
          <w:rFonts w:ascii="Times New Roman" w:hAnsi="Times New Roman" w:cs="Times New Roman"/>
          <w:b/>
          <w:sz w:val="24"/>
          <w:szCs w:val="24"/>
        </w:rPr>
        <w:t>I will</w:t>
      </w:r>
      <w:r w:rsidR="0074676C" w:rsidRPr="00E467A9">
        <w:rPr>
          <w:rFonts w:ascii="Times New Roman" w:hAnsi="Times New Roman" w:cs="Times New Roman"/>
          <w:b/>
          <w:sz w:val="24"/>
          <w:szCs w:val="24"/>
        </w:rPr>
        <w:t xml:space="preserve"> however</w:t>
      </w:r>
      <w:r w:rsidRPr="00E467A9">
        <w:rPr>
          <w:rFonts w:ascii="Times New Roman" w:hAnsi="Times New Roman" w:cs="Times New Roman"/>
          <w:b/>
          <w:sz w:val="24"/>
          <w:szCs w:val="24"/>
        </w:rPr>
        <w:t xml:space="preserve"> not award </w:t>
      </w:r>
      <w:r w:rsidR="00227254" w:rsidRPr="00E467A9">
        <w:rPr>
          <w:rFonts w:ascii="Times New Roman" w:hAnsi="Times New Roman" w:cs="Times New Roman"/>
          <w:b/>
          <w:sz w:val="24"/>
          <w:szCs w:val="24"/>
        </w:rPr>
        <w:t xml:space="preserve">general </w:t>
      </w:r>
      <w:r w:rsidRPr="00E467A9">
        <w:rPr>
          <w:rFonts w:ascii="Times New Roman" w:hAnsi="Times New Roman" w:cs="Times New Roman"/>
          <w:b/>
          <w:sz w:val="24"/>
          <w:szCs w:val="24"/>
        </w:rPr>
        <w:t>damages to the 1</w:t>
      </w:r>
      <w:r w:rsidRPr="00E467A9">
        <w:rPr>
          <w:rFonts w:ascii="Times New Roman" w:hAnsi="Times New Roman" w:cs="Times New Roman"/>
          <w:b/>
          <w:sz w:val="24"/>
          <w:szCs w:val="24"/>
          <w:vertAlign w:val="superscript"/>
        </w:rPr>
        <w:t>st</w:t>
      </w:r>
      <w:r w:rsidRPr="00E467A9">
        <w:rPr>
          <w:rFonts w:ascii="Times New Roman" w:hAnsi="Times New Roman" w:cs="Times New Roman"/>
          <w:b/>
          <w:sz w:val="24"/>
          <w:szCs w:val="24"/>
        </w:rPr>
        <w:t xml:space="preserve"> and 32</w:t>
      </w:r>
      <w:r w:rsidRPr="00E467A9">
        <w:rPr>
          <w:rFonts w:ascii="Times New Roman" w:hAnsi="Times New Roman" w:cs="Times New Roman"/>
          <w:b/>
          <w:sz w:val="24"/>
          <w:szCs w:val="24"/>
          <w:vertAlign w:val="superscript"/>
        </w:rPr>
        <w:t>nd</w:t>
      </w:r>
      <w:r w:rsidRPr="00E467A9">
        <w:rPr>
          <w:rFonts w:ascii="Times New Roman" w:hAnsi="Times New Roman" w:cs="Times New Roman"/>
          <w:b/>
          <w:sz w:val="24"/>
          <w:szCs w:val="24"/>
        </w:rPr>
        <w:t xml:space="preserve"> Defendants </w:t>
      </w:r>
      <w:r w:rsidR="00227254" w:rsidRPr="00E467A9">
        <w:rPr>
          <w:rFonts w:ascii="Times New Roman" w:hAnsi="Times New Roman" w:cs="Times New Roman"/>
          <w:b/>
          <w:sz w:val="24"/>
          <w:szCs w:val="24"/>
        </w:rPr>
        <w:t xml:space="preserve">because they are mandated by the law to represent Government and protect its interest. </w:t>
      </w:r>
    </w:p>
    <w:p w:rsidR="00475357" w:rsidRPr="00E467A9" w:rsidRDefault="00475357" w:rsidP="00475357">
      <w:pPr>
        <w:spacing w:after="240" w:line="240" w:lineRule="auto"/>
        <w:jc w:val="both"/>
        <w:rPr>
          <w:rFonts w:ascii="Times New Roman" w:hAnsi="Times New Roman" w:cs="Times New Roman"/>
          <w:sz w:val="24"/>
          <w:szCs w:val="24"/>
        </w:rPr>
      </w:pPr>
      <w:r w:rsidRPr="00E467A9">
        <w:rPr>
          <w:rFonts w:ascii="Times New Roman" w:hAnsi="Times New Roman" w:cs="Times New Roman"/>
          <w:sz w:val="24"/>
          <w:szCs w:val="24"/>
        </w:rPr>
        <w:t xml:space="preserve">7. An order that the Defendants pay to the Plaintiffs and the persons they represent exemplary damages. </w:t>
      </w:r>
    </w:p>
    <w:p w:rsidR="00475357" w:rsidRPr="00E467A9" w:rsidRDefault="00475357" w:rsidP="00ED0948">
      <w:pPr>
        <w:spacing w:after="240" w:line="240" w:lineRule="auto"/>
        <w:jc w:val="both"/>
        <w:rPr>
          <w:rFonts w:ascii="Times New Roman" w:hAnsi="Times New Roman" w:cs="Times New Roman"/>
          <w:sz w:val="24"/>
          <w:szCs w:val="24"/>
        </w:rPr>
      </w:pPr>
      <w:r w:rsidRPr="00E467A9">
        <w:rPr>
          <w:rFonts w:ascii="Times New Roman" w:hAnsi="Times New Roman" w:cs="Times New Roman"/>
          <w:sz w:val="24"/>
          <w:szCs w:val="24"/>
        </w:rPr>
        <w:t>Counsel for the Plaintiffs submitted that exemplary damages are awarded where the conduct of the Defendant is egregious and manifestly oppressive that it calls for a punishment as deterrent.</w:t>
      </w:r>
    </w:p>
    <w:p w:rsidR="00475357" w:rsidRPr="00E467A9" w:rsidRDefault="00475357" w:rsidP="00475357">
      <w:pPr>
        <w:spacing w:after="240" w:line="240" w:lineRule="auto"/>
        <w:jc w:val="both"/>
        <w:rPr>
          <w:rFonts w:ascii="Times New Roman" w:hAnsi="Times New Roman" w:cs="Times New Roman"/>
          <w:sz w:val="24"/>
          <w:szCs w:val="24"/>
        </w:rPr>
      </w:pPr>
      <w:r w:rsidRPr="00E467A9">
        <w:rPr>
          <w:rFonts w:ascii="Times New Roman" w:hAnsi="Times New Roman" w:cs="Times New Roman"/>
          <w:sz w:val="24"/>
          <w:szCs w:val="24"/>
        </w:rPr>
        <w:t xml:space="preserve">Counsel prayed for UGX 10,000,000/= to be awarded as exemplary damages to each Plaintiffs. </w:t>
      </w:r>
    </w:p>
    <w:p w:rsidR="00475357" w:rsidRPr="00E467A9" w:rsidRDefault="00475357" w:rsidP="00475357">
      <w:pPr>
        <w:jc w:val="both"/>
        <w:rPr>
          <w:rFonts w:ascii="Times New Roman" w:hAnsi="Times New Roman" w:cs="Times New Roman"/>
          <w:sz w:val="24"/>
          <w:szCs w:val="24"/>
        </w:rPr>
      </w:pPr>
      <w:r w:rsidRPr="00E467A9">
        <w:rPr>
          <w:rFonts w:ascii="Times New Roman" w:hAnsi="Times New Roman" w:cs="Times New Roman"/>
          <w:sz w:val="24"/>
          <w:szCs w:val="24"/>
        </w:rPr>
        <w:t xml:space="preserve">In the case of </w:t>
      </w:r>
      <w:proofErr w:type="spellStart"/>
      <w:r w:rsidRPr="00E467A9">
        <w:rPr>
          <w:rFonts w:ascii="Times New Roman" w:hAnsi="Times New Roman" w:cs="Times New Roman"/>
          <w:b/>
          <w:sz w:val="24"/>
          <w:szCs w:val="24"/>
        </w:rPr>
        <w:t>Ongom</w:t>
      </w:r>
      <w:proofErr w:type="spellEnd"/>
      <w:r w:rsidRPr="00E467A9">
        <w:rPr>
          <w:rFonts w:ascii="Times New Roman" w:hAnsi="Times New Roman" w:cs="Times New Roman"/>
          <w:b/>
          <w:sz w:val="24"/>
          <w:szCs w:val="24"/>
        </w:rPr>
        <w:t xml:space="preserve"> and Another versus Attorney General and Another (1979) HCB 267</w:t>
      </w:r>
      <w:r w:rsidRPr="00E467A9">
        <w:rPr>
          <w:rFonts w:ascii="Times New Roman" w:hAnsi="Times New Roman" w:cs="Times New Roman"/>
          <w:sz w:val="24"/>
          <w:szCs w:val="24"/>
        </w:rPr>
        <w:t>, where it was held that;</w:t>
      </w:r>
    </w:p>
    <w:p w:rsidR="00475357" w:rsidRPr="00E467A9" w:rsidRDefault="00475357" w:rsidP="00475357">
      <w:pPr>
        <w:jc w:val="both"/>
        <w:rPr>
          <w:rFonts w:ascii="Times New Roman" w:hAnsi="Times New Roman" w:cs="Times New Roman"/>
          <w:i/>
          <w:sz w:val="24"/>
          <w:szCs w:val="24"/>
        </w:rPr>
      </w:pPr>
      <w:r w:rsidRPr="00E467A9">
        <w:rPr>
          <w:rFonts w:ascii="Times New Roman" w:hAnsi="Times New Roman" w:cs="Times New Roman"/>
          <w:i/>
          <w:sz w:val="24"/>
          <w:szCs w:val="24"/>
        </w:rPr>
        <w:t>“Exemplary damages are awarded over and above the compensatory damages where aggravating circumstances have been created...due to the conduct or intention of the Defendant.”</w:t>
      </w:r>
    </w:p>
    <w:p w:rsidR="00ED0948" w:rsidRPr="00E467A9" w:rsidRDefault="00ED0948" w:rsidP="00475357">
      <w:pPr>
        <w:spacing w:after="240" w:line="240" w:lineRule="auto"/>
        <w:jc w:val="both"/>
        <w:rPr>
          <w:rFonts w:ascii="Times New Roman" w:hAnsi="Times New Roman" w:cs="Times New Roman"/>
          <w:b/>
          <w:sz w:val="24"/>
          <w:szCs w:val="24"/>
        </w:rPr>
      </w:pPr>
      <w:r w:rsidRPr="00E467A9">
        <w:rPr>
          <w:rFonts w:ascii="Times New Roman" w:hAnsi="Times New Roman" w:cs="Times New Roman"/>
          <w:b/>
          <w:sz w:val="24"/>
          <w:szCs w:val="24"/>
        </w:rPr>
        <w:t xml:space="preserve">In my opinion I see no justification for the award of exemplary damages. The Plaintiffs in their defiance brought about the forceful evictions to which they allude. The Plaintiffs themselves stated that they had resisted eviction in 1992 only to be evicted in 2004.  </w:t>
      </w:r>
    </w:p>
    <w:p w:rsidR="00ED0948" w:rsidRPr="00E467A9" w:rsidRDefault="00ED0948" w:rsidP="00475357">
      <w:pPr>
        <w:spacing w:after="240" w:line="240" w:lineRule="auto"/>
        <w:jc w:val="both"/>
        <w:rPr>
          <w:rFonts w:ascii="Times New Roman" w:hAnsi="Times New Roman" w:cs="Times New Roman"/>
          <w:b/>
          <w:sz w:val="24"/>
          <w:szCs w:val="24"/>
        </w:rPr>
      </w:pPr>
      <w:r w:rsidRPr="00E467A9">
        <w:rPr>
          <w:rFonts w:ascii="Times New Roman" w:hAnsi="Times New Roman" w:cs="Times New Roman"/>
          <w:b/>
          <w:sz w:val="24"/>
          <w:szCs w:val="24"/>
        </w:rPr>
        <w:t xml:space="preserve">I therefore find this prayer not tenable. </w:t>
      </w:r>
    </w:p>
    <w:p w:rsidR="00475357" w:rsidRPr="00E467A9" w:rsidRDefault="00475357" w:rsidP="00475357">
      <w:pPr>
        <w:spacing w:after="240" w:line="240" w:lineRule="auto"/>
        <w:jc w:val="both"/>
        <w:rPr>
          <w:rFonts w:ascii="Times New Roman" w:hAnsi="Times New Roman" w:cs="Times New Roman"/>
          <w:sz w:val="24"/>
          <w:szCs w:val="24"/>
        </w:rPr>
      </w:pPr>
      <w:r w:rsidRPr="00E467A9">
        <w:rPr>
          <w:rFonts w:ascii="Times New Roman" w:hAnsi="Times New Roman" w:cs="Times New Roman"/>
          <w:sz w:val="24"/>
          <w:szCs w:val="24"/>
        </w:rPr>
        <w:lastRenderedPageBreak/>
        <w:t xml:space="preserve">8. An order that the Defendants pay interest on (5), (6) and (7) at the rate of 24% </w:t>
      </w:r>
      <w:proofErr w:type="spellStart"/>
      <w:r w:rsidRPr="00E467A9">
        <w:rPr>
          <w:rFonts w:ascii="Times New Roman" w:hAnsi="Times New Roman" w:cs="Times New Roman"/>
          <w:sz w:val="24"/>
          <w:szCs w:val="24"/>
        </w:rPr>
        <w:t>p.a</w:t>
      </w:r>
      <w:proofErr w:type="spellEnd"/>
      <w:r w:rsidRPr="00E467A9">
        <w:rPr>
          <w:rFonts w:ascii="Times New Roman" w:hAnsi="Times New Roman" w:cs="Times New Roman"/>
          <w:sz w:val="24"/>
          <w:szCs w:val="24"/>
        </w:rPr>
        <w:t xml:space="preserve"> from the date of judgment till full payment.</w:t>
      </w:r>
    </w:p>
    <w:p w:rsidR="00ED0948" w:rsidRPr="00E467A9" w:rsidRDefault="00ED0948" w:rsidP="00475357">
      <w:pPr>
        <w:spacing w:after="240" w:line="240" w:lineRule="auto"/>
        <w:jc w:val="both"/>
        <w:rPr>
          <w:rFonts w:ascii="Times New Roman" w:hAnsi="Times New Roman" w:cs="Times New Roman"/>
          <w:sz w:val="24"/>
          <w:szCs w:val="24"/>
        </w:rPr>
      </w:pPr>
      <w:r w:rsidRPr="00E467A9">
        <w:rPr>
          <w:rFonts w:ascii="Times New Roman" w:hAnsi="Times New Roman" w:cs="Times New Roman"/>
          <w:b/>
          <w:sz w:val="24"/>
          <w:szCs w:val="24"/>
        </w:rPr>
        <w:t>Since no damages have been awarded to the Plaintiffs this prayer is equally not tenable</w:t>
      </w:r>
      <w:r w:rsidRPr="00E467A9">
        <w:rPr>
          <w:rFonts w:ascii="Times New Roman" w:hAnsi="Times New Roman" w:cs="Times New Roman"/>
          <w:sz w:val="24"/>
          <w:szCs w:val="24"/>
        </w:rPr>
        <w:t xml:space="preserve">. </w:t>
      </w:r>
    </w:p>
    <w:p w:rsidR="00475357" w:rsidRPr="00E467A9" w:rsidRDefault="00475357" w:rsidP="00475357">
      <w:pPr>
        <w:spacing w:after="240" w:line="240" w:lineRule="auto"/>
        <w:jc w:val="both"/>
        <w:rPr>
          <w:rFonts w:ascii="Times New Roman" w:hAnsi="Times New Roman" w:cs="Times New Roman"/>
          <w:sz w:val="24"/>
          <w:szCs w:val="24"/>
        </w:rPr>
      </w:pPr>
      <w:r w:rsidRPr="00E467A9">
        <w:rPr>
          <w:rFonts w:ascii="Times New Roman" w:hAnsi="Times New Roman" w:cs="Times New Roman"/>
          <w:sz w:val="24"/>
          <w:szCs w:val="24"/>
        </w:rPr>
        <w:t>9. An order that the Defendants pay the Plaintiffs and the persons they represent the costs of the suit.</w:t>
      </w:r>
    </w:p>
    <w:p w:rsidR="00475357" w:rsidRPr="00E467A9" w:rsidRDefault="00475357" w:rsidP="00475357">
      <w:pPr>
        <w:jc w:val="both"/>
        <w:rPr>
          <w:rFonts w:ascii="Times New Roman" w:eastAsia="FangSong" w:hAnsi="Times New Roman" w:cs="Times New Roman"/>
          <w:sz w:val="24"/>
          <w:szCs w:val="24"/>
        </w:rPr>
      </w:pPr>
      <w:r w:rsidRPr="00E467A9">
        <w:rPr>
          <w:rFonts w:ascii="Times New Roman" w:eastAsia="FangSong" w:hAnsi="Times New Roman" w:cs="Times New Roman"/>
          <w:sz w:val="24"/>
          <w:szCs w:val="24"/>
        </w:rPr>
        <w:t xml:space="preserve">As regards costs, </w:t>
      </w:r>
      <w:r w:rsidRPr="00E467A9">
        <w:rPr>
          <w:rFonts w:ascii="Times New Roman" w:eastAsia="FangSong" w:hAnsi="Times New Roman" w:cs="Times New Roman"/>
          <w:b/>
          <w:sz w:val="24"/>
          <w:szCs w:val="24"/>
        </w:rPr>
        <w:t>Section 27(2)</w:t>
      </w:r>
      <w:r w:rsidRPr="00E467A9">
        <w:rPr>
          <w:rFonts w:ascii="Times New Roman" w:eastAsia="FangSong" w:hAnsi="Times New Roman" w:cs="Times New Roman"/>
          <w:sz w:val="24"/>
          <w:szCs w:val="24"/>
        </w:rPr>
        <w:t xml:space="preserve"> Civil Procedure Act provides that:</w:t>
      </w:r>
    </w:p>
    <w:p w:rsidR="00475357" w:rsidRPr="00E467A9" w:rsidRDefault="00475357" w:rsidP="00475357">
      <w:pPr>
        <w:jc w:val="both"/>
        <w:rPr>
          <w:rFonts w:ascii="Times New Roman" w:eastAsia="FangSong" w:hAnsi="Times New Roman" w:cs="Times New Roman"/>
          <w:i/>
          <w:sz w:val="24"/>
          <w:szCs w:val="24"/>
        </w:rPr>
      </w:pPr>
      <w:r w:rsidRPr="00E467A9">
        <w:rPr>
          <w:rFonts w:ascii="Times New Roman" w:eastAsia="FangSong" w:hAnsi="Times New Roman" w:cs="Times New Roman"/>
          <w:i/>
          <w:sz w:val="24"/>
          <w:szCs w:val="24"/>
        </w:rPr>
        <w:t>“The fact that the court of judge has no jurisdiction to try the suit shall not be a bar to the exercise of powers in Subsection (1) but the costs of any action, cause or other matter or issue shall follow the event unless the court or Judge shall for good reason otherwise order.”</w:t>
      </w:r>
    </w:p>
    <w:p w:rsidR="00475357" w:rsidRPr="00E467A9" w:rsidRDefault="00475357" w:rsidP="00475357">
      <w:pPr>
        <w:jc w:val="both"/>
        <w:rPr>
          <w:rFonts w:ascii="Times New Roman" w:eastAsia="FangSong" w:hAnsi="Times New Roman" w:cs="Times New Roman"/>
          <w:sz w:val="24"/>
          <w:szCs w:val="24"/>
        </w:rPr>
      </w:pPr>
      <w:r w:rsidRPr="00E467A9">
        <w:rPr>
          <w:rFonts w:ascii="Times New Roman" w:eastAsia="FangSong" w:hAnsi="Times New Roman" w:cs="Times New Roman"/>
          <w:sz w:val="24"/>
          <w:szCs w:val="24"/>
        </w:rPr>
        <w:t>Costs are therefore granted at the discretion of court as and when it deems fit to do so during and after trial. Therefore, it is not automatic that for every case court will award costs.</w:t>
      </w:r>
    </w:p>
    <w:p w:rsidR="00475357" w:rsidRPr="00E467A9" w:rsidRDefault="00475357" w:rsidP="00475357">
      <w:pPr>
        <w:jc w:val="both"/>
        <w:rPr>
          <w:rFonts w:ascii="Times New Roman" w:eastAsia="FangSong" w:hAnsi="Times New Roman" w:cs="Times New Roman"/>
          <w:sz w:val="24"/>
          <w:szCs w:val="24"/>
        </w:rPr>
      </w:pPr>
      <w:r w:rsidRPr="00E467A9">
        <w:rPr>
          <w:rFonts w:ascii="Times New Roman" w:eastAsia="FangSong" w:hAnsi="Times New Roman" w:cs="Times New Roman"/>
          <w:sz w:val="24"/>
          <w:szCs w:val="24"/>
        </w:rPr>
        <w:t xml:space="preserve">In the case of </w:t>
      </w:r>
      <w:proofErr w:type="spellStart"/>
      <w:r w:rsidRPr="00E467A9">
        <w:rPr>
          <w:rFonts w:ascii="Times New Roman" w:eastAsia="FangSong" w:hAnsi="Times New Roman" w:cs="Times New Roman"/>
          <w:b/>
          <w:sz w:val="24"/>
          <w:szCs w:val="24"/>
        </w:rPr>
        <w:t>Butagira</w:t>
      </w:r>
      <w:proofErr w:type="spellEnd"/>
      <w:r w:rsidRPr="00E467A9">
        <w:rPr>
          <w:rFonts w:ascii="Times New Roman" w:eastAsia="FangSong" w:hAnsi="Times New Roman" w:cs="Times New Roman"/>
          <w:b/>
          <w:sz w:val="24"/>
          <w:szCs w:val="24"/>
        </w:rPr>
        <w:t xml:space="preserve"> </w:t>
      </w:r>
      <w:proofErr w:type="spellStart"/>
      <w:r w:rsidRPr="00E467A9">
        <w:rPr>
          <w:rFonts w:ascii="Times New Roman" w:eastAsia="FangSong" w:hAnsi="Times New Roman" w:cs="Times New Roman"/>
          <w:b/>
          <w:sz w:val="24"/>
          <w:szCs w:val="24"/>
        </w:rPr>
        <w:t>Vs</w:t>
      </w:r>
      <w:proofErr w:type="spellEnd"/>
      <w:r w:rsidRPr="00E467A9">
        <w:rPr>
          <w:rFonts w:ascii="Times New Roman" w:eastAsia="FangSong" w:hAnsi="Times New Roman" w:cs="Times New Roman"/>
          <w:b/>
          <w:sz w:val="24"/>
          <w:szCs w:val="24"/>
        </w:rPr>
        <w:t xml:space="preserve"> Deborah </w:t>
      </w:r>
      <w:proofErr w:type="spellStart"/>
      <w:r w:rsidRPr="00E467A9">
        <w:rPr>
          <w:rFonts w:ascii="Times New Roman" w:eastAsia="FangSong" w:hAnsi="Times New Roman" w:cs="Times New Roman"/>
          <w:b/>
          <w:sz w:val="24"/>
          <w:szCs w:val="24"/>
        </w:rPr>
        <w:t>Namukasa</w:t>
      </w:r>
      <w:proofErr w:type="spellEnd"/>
      <w:r w:rsidRPr="00E467A9">
        <w:rPr>
          <w:rFonts w:ascii="Times New Roman" w:eastAsia="FangSong" w:hAnsi="Times New Roman" w:cs="Times New Roman"/>
          <w:b/>
          <w:sz w:val="24"/>
          <w:szCs w:val="24"/>
        </w:rPr>
        <w:t xml:space="preserve"> (1992-1993) H.C.B 98 at 101</w:t>
      </w:r>
      <w:r w:rsidRPr="00E467A9">
        <w:rPr>
          <w:rFonts w:ascii="Times New Roman" w:eastAsia="FangSong" w:hAnsi="Times New Roman" w:cs="Times New Roman"/>
          <w:sz w:val="24"/>
          <w:szCs w:val="24"/>
        </w:rPr>
        <w:t xml:space="preserve"> as cited for the Plaintiff, it was held that:</w:t>
      </w:r>
    </w:p>
    <w:p w:rsidR="00475357" w:rsidRPr="00E467A9" w:rsidRDefault="00475357" w:rsidP="00475357">
      <w:pPr>
        <w:jc w:val="both"/>
        <w:rPr>
          <w:rFonts w:ascii="Times New Roman" w:eastAsia="FangSong" w:hAnsi="Times New Roman" w:cs="Times New Roman"/>
          <w:i/>
          <w:sz w:val="24"/>
          <w:szCs w:val="24"/>
        </w:rPr>
      </w:pPr>
      <w:r w:rsidRPr="00E467A9">
        <w:rPr>
          <w:rFonts w:ascii="Times New Roman" w:eastAsia="FangSong" w:hAnsi="Times New Roman" w:cs="Times New Roman"/>
          <w:i/>
          <w:sz w:val="24"/>
          <w:szCs w:val="24"/>
        </w:rPr>
        <w:t>“The general rule is that costs shall follow the event and a successful party should not be deprived of them except for good cause. This means that the successful party is entitled to costs unless he is guilty of misconduct or there is some other good cause for not awarding costs to him. The court may not only consider the conduct of the party in the actual litigation but matters which led up to the litigation.”</w:t>
      </w:r>
    </w:p>
    <w:p w:rsidR="000932A3" w:rsidRPr="00E467A9" w:rsidRDefault="00BB5399" w:rsidP="00ED0948">
      <w:pPr>
        <w:spacing w:after="240" w:line="240" w:lineRule="auto"/>
        <w:jc w:val="both"/>
        <w:rPr>
          <w:rFonts w:ascii="Times New Roman" w:hAnsi="Times New Roman" w:cs="Times New Roman"/>
          <w:b/>
          <w:sz w:val="24"/>
          <w:szCs w:val="24"/>
        </w:rPr>
      </w:pPr>
      <w:r w:rsidRPr="00E467A9">
        <w:rPr>
          <w:rFonts w:ascii="Times New Roman" w:hAnsi="Times New Roman" w:cs="Times New Roman"/>
          <w:b/>
          <w:sz w:val="24"/>
          <w:szCs w:val="24"/>
        </w:rPr>
        <w:t>From the evidence adduced and the locus visit I find that t</w:t>
      </w:r>
      <w:r w:rsidR="00ED0948" w:rsidRPr="00E467A9">
        <w:rPr>
          <w:rFonts w:ascii="Times New Roman" w:hAnsi="Times New Roman" w:cs="Times New Roman"/>
          <w:b/>
          <w:sz w:val="24"/>
          <w:szCs w:val="24"/>
        </w:rPr>
        <w:t xml:space="preserve">he Plaintiffs in the instant case failed to prove their case to the satisfaction of this Court against the Defendants. </w:t>
      </w:r>
      <w:r w:rsidR="000932A3" w:rsidRPr="00E467A9">
        <w:rPr>
          <w:rFonts w:ascii="Times New Roman" w:hAnsi="Times New Roman" w:cs="Times New Roman"/>
          <w:b/>
          <w:sz w:val="24"/>
          <w:szCs w:val="24"/>
        </w:rPr>
        <w:t>The Plaintiffs failed to prove their ownership of the suit land and their suit was also time in order to recover the lost property during the eviction. The Plaintiffs also failed to prove the direct participation of the 2</w:t>
      </w:r>
      <w:r w:rsidR="000932A3" w:rsidRPr="00E467A9">
        <w:rPr>
          <w:rFonts w:ascii="Times New Roman" w:hAnsi="Times New Roman" w:cs="Times New Roman"/>
          <w:b/>
          <w:sz w:val="24"/>
          <w:szCs w:val="24"/>
          <w:vertAlign w:val="superscript"/>
        </w:rPr>
        <w:t>nd</w:t>
      </w:r>
      <w:r w:rsidR="000932A3" w:rsidRPr="00E467A9">
        <w:rPr>
          <w:rFonts w:ascii="Times New Roman" w:hAnsi="Times New Roman" w:cs="Times New Roman"/>
          <w:b/>
          <w:sz w:val="24"/>
          <w:szCs w:val="24"/>
        </w:rPr>
        <w:t xml:space="preserve"> – 31</w:t>
      </w:r>
      <w:r w:rsidR="000932A3" w:rsidRPr="00E467A9">
        <w:rPr>
          <w:rFonts w:ascii="Times New Roman" w:hAnsi="Times New Roman" w:cs="Times New Roman"/>
          <w:b/>
          <w:sz w:val="24"/>
          <w:szCs w:val="24"/>
          <w:vertAlign w:val="superscript"/>
        </w:rPr>
        <w:t>st</w:t>
      </w:r>
      <w:r w:rsidR="000932A3" w:rsidRPr="00E467A9">
        <w:rPr>
          <w:rFonts w:ascii="Times New Roman" w:hAnsi="Times New Roman" w:cs="Times New Roman"/>
          <w:b/>
          <w:sz w:val="24"/>
          <w:szCs w:val="24"/>
        </w:rPr>
        <w:t xml:space="preserve"> Defendants in the 2004 eviction. </w:t>
      </w:r>
    </w:p>
    <w:p w:rsidR="000932A3" w:rsidRPr="00E467A9" w:rsidRDefault="00ED0948" w:rsidP="00ED0948">
      <w:pPr>
        <w:spacing w:after="240" w:line="240" w:lineRule="auto"/>
        <w:jc w:val="both"/>
        <w:rPr>
          <w:rFonts w:ascii="Times New Roman" w:hAnsi="Times New Roman" w:cs="Times New Roman"/>
          <w:b/>
          <w:sz w:val="24"/>
          <w:szCs w:val="24"/>
        </w:rPr>
      </w:pPr>
      <w:r w:rsidRPr="00E467A9">
        <w:rPr>
          <w:rFonts w:ascii="Times New Roman" w:hAnsi="Times New Roman" w:cs="Times New Roman"/>
          <w:b/>
          <w:sz w:val="24"/>
          <w:szCs w:val="24"/>
        </w:rPr>
        <w:t xml:space="preserve">I therefore dismiss the Plaintiffs’ case with costs to </w:t>
      </w:r>
      <w:r w:rsidR="00BA0E22" w:rsidRPr="00E467A9">
        <w:rPr>
          <w:rFonts w:ascii="Times New Roman" w:hAnsi="Times New Roman" w:cs="Times New Roman"/>
          <w:b/>
          <w:sz w:val="24"/>
          <w:szCs w:val="24"/>
        </w:rPr>
        <w:t>the</w:t>
      </w:r>
      <w:r w:rsidRPr="00E467A9">
        <w:rPr>
          <w:rFonts w:ascii="Times New Roman" w:hAnsi="Times New Roman" w:cs="Times New Roman"/>
          <w:b/>
          <w:sz w:val="24"/>
          <w:szCs w:val="24"/>
        </w:rPr>
        <w:t xml:space="preserve"> 2</w:t>
      </w:r>
      <w:r w:rsidRPr="00E467A9">
        <w:rPr>
          <w:rFonts w:ascii="Times New Roman" w:hAnsi="Times New Roman" w:cs="Times New Roman"/>
          <w:b/>
          <w:sz w:val="24"/>
          <w:szCs w:val="24"/>
          <w:vertAlign w:val="superscript"/>
        </w:rPr>
        <w:t>nd</w:t>
      </w:r>
      <w:r w:rsidRPr="00E467A9">
        <w:rPr>
          <w:rFonts w:ascii="Times New Roman" w:hAnsi="Times New Roman" w:cs="Times New Roman"/>
          <w:b/>
          <w:sz w:val="24"/>
          <w:szCs w:val="24"/>
        </w:rPr>
        <w:t xml:space="preserve"> – 31</w:t>
      </w:r>
      <w:r w:rsidRPr="00E467A9">
        <w:rPr>
          <w:rFonts w:ascii="Times New Roman" w:hAnsi="Times New Roman" w:cs="Times New Roman"/>
          <w:b/>
          <w:sz w:val="24"/>
          <w:szCs w:val="24"/>
          <w:vertAlign w:val="superscript"/>
        </w:rPr>
        <w:t>st</w:t>
      </w:r>
      <w:r w:rsidRPr="00E467A9">
        <w:rPr>
          <w:rFonts w:ascii="Times New Roman" w:hAnsi="Times New Roman" w:cs="Times New Roman"/>
          <w:b/>
          <w:sz w:val="24"/>
          <w:szCs w:val="24"/>
        </w:rPr>
        <w:t xml:space="preserve"> Defendants.</w:t>
      </w:r>
      <w:r w:rsidR="004A4749" w:rsidRPr="00E467A9">
        <w:rPr>
          <w:rFonts w:ascii="Times New Roman" w:hAnsi="Times New Roman" w:cs="Times New Roman"/>
          <w:b/>
          <w:sz w:val="24"/>
          <w:szCs w:val="24"/>
        </w:rPr>
        <w:t xml:space="preserve"> </w:t>
      </w:r>
    </w:p>
    <w:p w:rsidR="00ED0948" w:rsidRPr="00E467A9" w:rsidRDefault="004A4749" w:rsidP="00ED0948">
      <w:pPr>
        <w:spacing w:after="240" w:line="240" w:lineRule="auto"/>
        <w:jc w:val="both"/>
        <w:rPr>
          <w:rFonts w:ascii="Times New Roman" w:hAnsi="Times New Roman" w:cs="Times New Roman"/>
          <w:b/>
          <w:sz w:val="24"/>
          <w:szCs w:val="24"/>
        </w:rPr>
      </w:pPr>
      <w:r w:rsidRPr="00E467A9">
        <w:rPr>
          <w:rFonts w:ascii="Times New Roman" w:hAnsi="Times New Roman" w:cs="Times New Roman"/>
          <w:b/>
          <w:sz w:val="24"/>
          <w:szCs w:val="24"/>
        </w:rPr>
        <w:t>I reiterate my earlier reason for not granting general damages to the 1</w:t>
      </w:r>
      <w:r w:rsidRPr="00E467A9">
        <w:rPr>
          <w:rFonts w:ascii="Times New Roman" w:hAnsi="Times New Roman" w:cs="Times New Roman"/>
          <w:b/>
          <w:sz w:val="24"/>
          <w:szCs w:val="24"/>
          <w:vertAlign w:val="superscript"/>
        </w:rPr>
        <w:t>st</w:t>
      </w:r>
      <w:r w:rsidRPr="00E467A9">
        <w:rPr>
          <w:rFonts w:ascii="Times New Roman" w:hAnsi="Times New Roman" w:cs="Times New Roman"/>
          <w:b/>
          <w:sz w:val="24"/>
          <w:szCs w:val="24"/>
        </w:rPr>
        <w:t xml:space="preserve"> and 32</w:t>
      </w:r>
      <w:r w:rsidRPr="00E467A9">
        <w:rPr>
          <w:rFonts w:ascii="Times New Roman" w:hAnsi="Times New Roman" w:cs="Times New Roman"/>
          <w:b/>
          <w:sz w:val="24"/>
          <w:szCs w:val="24"/>
          <w:vertAlign w:val="superscript"/>
        </w:rPr>
        <w:t>nd</w:t>
      </w:r>
      <w:r w:rsidRPr="00E467A9">
        <w:rPr>
          <w:rFonts w:ascii="Times New Roman" w:hAnsi="Times New Roman" w:cs="Times New Roman"/>
          <w:b/>
          <w:sz w:val="24"/>
          <w:szCs w:val="24"/>
        </w:rPr>
        <w:t xml:space="preserve"> Defendants</w:t>
      </w:r>
      <w:r w:rsidR="000932A3" w:rsidRPr="00E467A9">
        <w:rPr>
          <w:rFonts w:ascii="Times New Roman" w:hAnsi="Times New Roman" w:cs="Times New Roman"/>
          <w:b/>
          <w:sz w:val="24"/>
          <w:szCs w:val="24"/>
        </w:rPr>
        <w:t xml:space="preserve"> as the reason for not granting costs to the same</w:t>
      </w:r>
      <w:r w:rsidRPr="00E467A9">
        <w:rPr>
          <w:rFonts w:ascii="Times New Roman" w:hAnsi="Times New Roman" w:cs="Times New Roman"/>
          <w:b/>
          <w:sz w:val="24"/>
          <w:szCs w:val="24"/>
        </w:rPr>
        <w:t xml:space="preserve">. </w:t>
      </w:r>
    </w:p>
    <w:p w:rsidR="00ED0948" w:rsidRPr="00E467A9" w:rsidRDefault="000932A3" w:rsidP="000932A3">
      <w:pPr>
        <w:spacing w:after="240" w:line="240" w:lineRule="auto"/>
        <w:jc w:val="both"/>
        <w:rPr>
          <w:rFonts w:ascii="Times New Roman" w:hAnsi="Times New Roman" w:cs="Times New Roman"/>
          <w:sz w:val="24"/>
          <w:szCs w:val="24"/>
        </w:rPr>
      </w:pPr>
      <w:r w:rsidRPr="00E467A9">
        <w:rPr>
          <w:rFonts w:ascii="Times New Roman" w:hAnsi="Times New Roman" w:cs="Times New Roman"/>
          <w:sz w:val="24"/>
          <w:szCs w:val="24"/>
        </w:rPr>
        <w:t>10.</w:t>
      </w:r>
      <w:r w:rsidR="00ED0948" w:rsidRPr="00E467A9">
        <w:rPr>
          <w:rFonts w:ascii="Times New Roman" w:hAnsi="Times New Roman" w:cs="Times New Roman"/>
          <w:sz w:val="24"/>
          <w:szCs w:val="24"/>
        </w:rPr>
        <w:t xml:space="preserve">An order that the Defendants pay the Plaintiffs and the persons they represent interest on (9) at the rate of 24% </w:t>
      </w:r>
      <w:proofErr w:type="spellStart"/>
      <w:r w:rsidR="00ED0948" w:rsidRPr="00E467A9">
        <w:rPr>
          <w:rFonts w:ascii="Times New Roman" w:hAnsi="Times New Roman" w:cs="Times New Roman"/>
          <w:sz w:val="24"/>
          <w:szCs w:val="24"/>
        </w:rPr>
        <w:t>p.a</w:t>
      </w:r>
      <w:proofErr w:type="spellEnd"/>
      <w:r w:rsidR="00ED0948" w:rsidRPr="00E467A9">
        <w:rPr>
          <w:rFonts w:ascii="Times New Roman" w:hAnsi="Times New Roman" w:cs="Times New Roman"/>
          <w:sz w:val="24"/>
          <w:szCs w:val="24"/>
        </w:rPr>
        <w:t xml:space="preserve"> from the date of taxation of the bill of costs till full payment. </w:t>
      </w:r>
    </w:p>
    <w:p w:rsidR="000932A3" w:rsidRPr="00E467A9" w:rsidRDefault="000932A3" w:rsidP="000932A3">
      <w:pPr>
        <w:spacing w:after="240" w:line="240" w:lineRule="auto"/>
        <w:jc w:val="both"/>
        <w:rPr>
          <w:rFonts w:ascii="Times New Roman" w:hAnsi="Times New Roman" w:cs="Times New Roman"/>
          <w:b/>
          <w:sz w:val="24"/>
          <w:szCs w:val="24"/>
        </w:rPr>
      </w:pPr>
      <w:r w:rsidRPr="00E467A9">
        <w:rPr>
          <w:rFonts w:ascii="Times New Roman" w:hAnsi="Times New Roman" w:cs="Times New Roman"/>
          <w:b/>
          <w:sz w:val="24"/>
          <w:szCs w:val="24"/>
        </w:rPr>
        <w:lastRenderedPageBreak/>
        <w:t xml:space="preserve">The Plaintiffs not being the successful parties in this suit, this prayer is not tenable. </w:t>
      </w:r>
    </w:p>
    <w:p w:rsidR="00856633" w:rsidRPr="00E467A9" w:rsidRDefault="00856633" w:rsidP="00856633">
      <w:pPr>
        <w:jc w:val="both"/>
        <w:rPr>
          <w:rFonts w:ascii="Times New Roman" w:eastAsia="FangSong" w:hAnsi="Times New Roman" w:cs="Times New Roman"/>
          <w:b/>
          <w:sz w:val="24"/>
          <w:szCs w:val="24"/>
        </w:rPr>
      </w:pPr>
      <w:r w:rsidRPr="00E467A9">
        <w:rPr>
          <w:rFonts w:ascii="Times New Roman" w:eastAsia="Times New Roman" w:hAnsi="Times New Roman" w:cs="Times New Roman"/>
          <w:b/>
          <w:sz w:val="24"/>
          <w:szCs w:val="24"/>
          <w:lang w:eastAsia="en-GB"/>
        </w:rPr>
        <w:t>In summary the</w:t>
      </w:r>
      <w:r w:rsidR="00C35334" w:rsidRPr="00E467A9">
        <w:rPr>
          <w:rFonts w:ascii="Times New Roman" w:eastAsia="Times New Roman" w:hAnsi="Times New Roman" w:cs="Times New Roman"/>
          <w:b/>
          <w:sz w:val="24"/>
          <w:szCs w:val="24"/>
          <w:lang w:eastAsia="en-GB"/>
        </w:rPr>
        <w:t xml:space="preserve"> plaintiff</w:t>
      </w:r>
      <w:r w:rsidRPr="00E467A9">
        <w:rPr>
          <w:rFonts w:ascii="Times New Roman" w:eastAsia="Times New Roman" w:hAnsi="Times New Roman" w:cs="Times New Roman"/>
          <w:b/>
          <w:sz w:val="24"/>
          <w:szCs w:val="24"/>
          <w:lang w:eastAsia="en-GB"/>
        </w:rPr>
        <w:t>s</w:t>
      </w:r>
      <w:r w:rsidR="00C35334" w:rsidRPr="00E467A9">
        <w:rPr>
          <w:rFonts w:ascii="Times New Roman" w:eastAsia="Times New Roman" w:hAnsi="Times New Roman" w:cs="Times New Roman"/>
          <w:b/>
          <w:sz w:val="24"/>
          <w:szCs w:val="24"/>
          <w:lang w:eastAsia="en-GB"/>
        </w:rPr>
        <w:t>’ claim is dismissed</w:t>
      </w:r>
      <w:r w:rsidRPr="00E467A9">
        <w:rPr>
          <w:rFonts w:ascii="Times New Roman" w:eastAsia="Times New Roman" w:hAnsi="Times New Roman" w:cs="Times New Roman"/>
          <w:b/>
          <w:sz w:val="24"/>
          <w:szCs w:val="24"/>
          <w:lang w:eastAsia="en-GB"/>
        </w:rPr>
        <w:t xml:space="preserve"> in the following terms of the orders;</w:t>
      </w:r>
    </w:p>
    <w:p w:rsidR="00856633" w:rsidRPr="00E467A9" w:rsidRDefault="00C35334" w:rsidP="00856633">
      <w:pPr>
        <w:pStyle w:val="ListParagraph"/>
        <w:numPr>
          <w:ilvl w:val="0"/>
          <w:numId w:val="11"/>
        </w:numPr>
        <w:jc w:val="both"/>
        <w:rPr>
          <w:rFonts w:ascii="Times New Roman" w:eastAsia="FangSong" w:hAnsi="Times New Roman" w:cs="Times New Roman"/>
          <w:b/>
          <w:sz w:val="24"/>
          <w:szCs w:val="24"/>
        </w:rPr>
      </w:pPr>
      <w:r w:rsidRPr="00E467A9">
        <w:rPr>
          <w:rFonts w:ascii="Times New Roman" w:eastAsia="Times New Roman" w:hAnsi="Times New Roman" w:cs="Times New Roman"/>
          <w:b/>
          <w:sz w:val="24"/>
          <w:szCs w:val="24"/>
          <w:lang w:eastAsia="en-GB"/>
        </w:rPr>
        <w:t>A declaration that the suit land is validly registered in the 32</w:t>
      </w:r>
      <w:r w:rsidRPr="00E467A9">
        <w:rPr>
          <w:rFonts w:ascii="Times New Roman" w:eastAsia="Times New Roman" w:hAnsi="Times New Roman" w:cs="Times New Roman"/>
          <w:b/>
          <w:sz w:val="24"/>
          <w:szCs w:val="24"/>
          <w:vertAlign w:val="superscript"/>
          <w:lang w:eastAsia="en-GB"/>
        </w:rPr>
        <w:t>nd</w:t>
      </w:r>
      <w:r w:rsidRPr="00E467A9">
        <w:rPr>
          <w:rFonts w:ascii="Times New Roman" w:eastAsia="Times New Roman" w:hAnsi="Times New Roman" w:cs="Times New Roman"/>
          <w:b/>
          <w:sz w:val="24"/>
          <w:szCs w:val="24"/>
          <w:lang w:eastAsia="en-GB"/>
        </w:rPr>
        <w:t xml:space="preserve"> Defendant’s name</w:t>
      </w:r>
      <w:r w:rsidR="00856633" w:rsidRPr="00E467A9">
        <w:rPr>
          <w:rFonts w:ascii="Times New Roman" w:eastAsia="Times New Roman" w:hAnsi="Times New Roman" w:cs="Times New Roman"/>
          <w:b/>
          <w:sz w:val="24"/>
          <w:szCs w:val="24"/>
          <w:lang w:eastAsia="en-GB"/>
        </w:rPr>
        <w:t>.</w:t>
      </w:r>
    </w:p>
    <w:p w:rsidR="00856633" w:rsidRPr="00E467A9" w:rsidRDefault="00C35334" w:rsidP="00C35334">
      <w:pPr>
        <w:pStyle w:val="ListParagraph"/>
        <w:numPr>
          <w:ilvl w:val="0"/>
          <w:numId w:val="11"/>
        </w:numPr>
        <w:jc w:val="both"/>
        <w:rPr>
          <w:rFonts w:ascii="Times New Roman" w:eastAsia="FangSong" w:hAnsi="Times New Roman" w:cs="Times New Roman"/>
          <w:b/>
          <w:sz w:val="24"/>
          <w:szCs w:val="24"/>
        </w:rPr>
      </w:pPr>
      <w:r w:rsidRPr="00E467A9">
        <w:rPr>
          <w:rFonts w:ascii="Times New Roman" w:eastAsia="Times New Roman" w:hAnsi="Times New Roman" w:cs="Times New Roman"/>
          <w:b/>
          <w:sz w:val="24"/>
          <w:szCs w:val="24"/>
          <w:lang w:eastAsia="en-GB"/>
        </w:rPr>
        <w:t>That</w:t>
      </w:r>
      <w:r w:rsidR="00856633" w:rsidRPr="00E467A9">
        <w:rPr>
          <w:rFonts w:ascii="Times New Roman" w:eastAsia="Times New Roman" w:hAnsi="Times New Roman" w:cs="Times New Roman"/>
          <w:b/>
          <w:sz w:val="24"/>
          <w:szCs w:val="24"/>
          <w:lang w:eastAsia="en-GB"/>
        </w:rPr>
        <w:t xml:space="preserve"> the Plaintiff</w:t>
      </w:r>
      <w:r w:rsidRPr="00E467A9">
        <w:rPr>
          <w:rFonts w:ascii="Times New Roman" w:eastAsia="Times New Roman" w:hAnsi="Times New Roman" w:cs="Times New Roman"/>
          <w:b/>
          <w:sz w:val="24"/>
          <w:szCs w:val="24"/>
          <w:lang w:eastAsia="en-GB"/>
        </w:rPr>
        <w:t xml:space="preserve"> pay a tune of</w:t>
      </w:r>
      <w:r w:rsidR="00856633" w:rsidRPr="00E467A9">
        <w:rPr>
          <w:rFonts w:ascii="Times New Roman" w:eastAsia="Times New Roman" w:hAnsi="Times New Roman" w:cs="Times New Roman"/>
          <w:b/>
          <w:sz w:val="24"/>
          <w:szCs w:val="24"/>
          <w:lang w:eastAsia="en-GB"/>
        </w:rPr>
        <w:t xml:space="preserve"> UGX </w:t>
      </w:r>
      <w:r w:rsidR="009E2DF9" w:rsidRPr="00E467A9">
        <w:rPr>
          <w:rFonts w:ascii="Times New Roman" w:eastAsia="Times New Roman" w:hAnsi="Times New Roman" w:cs="Times New Roman"/>
          <w:b/>
          <w:sz w:val="24"/>
          <w:szCs w:val="24"/>
          <w:lang w:eastAsia="en-GB"/>
        </w:rPr>
        <w:t>2</w:t>
      </w:r>
      <w:r w:rsidRPr="00E467A9">
        <w:rPr>
          <w:rFonts w:ascii="Times New Roman" w:eastAsia="Times New Roman" w:hAnsi="Times New Roman" w:cs="Times New Roman"/>
          <w:b/>
          <w:sz w:val="24"/>
          <w:szCs w:val="24"/>
          <w:lang w:eastAsia="en-GB"/>
        </w:rPr>
        <w:t>0,000,000/= to the 2</w:t>
      </w:r>
      <w:r w:rsidRPr="00E467A9">
        <w:rPr>
          <w:rFonts w:ascii="Times New Roman" w:eastAsia="Times New Roman" w:hAnsi="Times New Roman" w:cs="Times New Roman"/>
          <w:b/>
          <w:sz w:val="24"/>
          <w:szCs w:val="24"/>
          <w:vertAlign w:val="superscript"/>
          <w:lang w:eastAsia="en-GB"/>
        </w:rPr>
        <w:t>nd</w:t>
      </w:r>
      <w:r w:rsidRPr="00E467A9">
        <w:rPr>
          <w:rFonts w:ascii="Times New Roman" w:eastAsia="Times New Roman" w:hAnsi="Times New Roman" w:cs="Times New Roman"/>
          <w:b/>
          <w:sz w:val="24"/>
          <w:szCs w:val="24"/>
          <w:lang w:eastAsia="en-GB"/>
        </w:rPr>
        <w:t xml:space="preserve"> – 31</w:t>
      </w:r>
      <w:r w:rsidRPr="00E467A9">
        <w:rPr>
          <w:rFonts w:ascii="Times New Roman" w:eastAsia="Times New Roman" w:hAnsi="Times New Roman" w:cs="Times New Roman"/>
          <w:b/>
          <w:sz w:val="24"/>
          <w:szCs w:val="24"/>
          <w:vertAlign w:val="superscript"/>
          <w:lang w:eastAsia="en-GB"/>
        </w:rPr>
        <w:t>st</w:t>
      </w:r>
      <w:r w:rsidRPr="00E467A9">
        <w:rPr>
          <w:rFonts w:ascii="Times New Roman" w:eastAsia="Times New Roman" w:hAnsi="Times New Roman" w:cs="Times New Roman"/>
          <w:b/>
          <w:sz w:val="24"/>
          <w:szCs w:val="24"/>
          <w:lang w:eastAsia="en-GB"/>
        </w:rPr>
        <w:t xml:space="preserve"> Defendants as general damages at Court rate </w:t>
      </w:r>
      <w:r w:rsidR="009E2DF9" w:rsidRPr="00E467A9">
        <w:rPr>
          <w:rFonts w:ascii="Times New Roman" w:eastAsia="Times New Roman" w:hAnsi="Times New Roman" w:cs="Times New Roman"/>
          <w:b/>
          <w:sz w:val="24"/>
          <w:szCs w:val="24"/>
          <w:lang w:eastAsia="en-GB"/>
        </w:rPr>
        <w:t xml:space="preserve">of 6% </w:t>
      </w:r>
      <w:r w:rsidRPr="00E467A9">
        <w:rPr>
          <w:rFonts w:ascii="Times New Roman" w:eastAsia="Times New Roman" w:hAnsi="Times New Roman" w:cs="Times New Roman"/>
          <w:b/>
          <w:sz w:val="24"/>
          <w:szCs w:val="24"/>
          <w:lang w:eastAsia="en-GB"/>
        </w:rPr>
        <w:t xml:space="preserve">per annum from the date of judgment till full payment. </w:t>
      </w:r>
    </w:p>
    <w:p w:rsidR="00856633" w:rsidRPr="00E467A9" w:rsidRDefault="00C35334" w:rsidP="00856633">
      <w:pPr>
        <w:pStyle w:val="ListParagraph"/>
        <w:numPr>
          <w:ilvl w:val="0"/>
          <w:numId w:val="11"/>
        </w:numPr>
        <w:spacing w:before="100" w:beforeAutospacing="1" w:after="100" w:afterAutospacing="1" w:line="240" w:lineRule="auto"/>
        <w:jc w:val="both"/>
        <w:rPr>
          <w:rFonts w:ascii="Times New Roman" w:eastAsia="Times New Roman" w:hAnsi="Times New Roman" w:cs="Times New Roman"/>
          <w:b/>
          <w:sz w:val="24"/>
          <w:szCs w:val="24"/>
          <w:lang w:eastAsia="en-GB"/>
        </w:rPr>
      </w:pPr>
      <w:r w:rsidRPr="00E467A9">
        <w:rPr>
          <w:rFonts w:ascii="Times New Roman" w:eastAsia="Times New Roman" w:hAnsi="Times New Roman" w:cs="Times New Roman"/>
          <w:b/>
          <w:sz w:val="24"/>
          <w:szCs w:val="24"/>
          <w:lang w:eastAsia="en-GB"/>
        </w:rPr>
        <w:t>That the Plaintiffs pay the2</w:t>
      </w:r>
      <w:r w:rsidRPr="00E467A9">
        <w:rPr>
          <w:rFonts w:ascii="Times New Roman" w:eastAsia="Times New Roman" w:hAnsi="Times New Roman" w:cs="Times New Roman"/>
          <w:b/>
          <w:sz w:val="24"/>
          <w:szCs w:val="24"/>
          <w:vertAlign w:val="superscript"/>
          <w:lang w:eastAsia="en-GB"/>
        </w:rPr>
        <w:t>nd</w:t>
      </w:r>
      <w:r w:rsidRPr="00E467A9">
        <w:rPr>
          <w:rFonts w:ascii="Times New Roman" w:eastAsia="Times New Roman" w:hAnsi="Times New Roman" w:cs="Times New Roman"/>
          <w:b/>
          <w:sz w:val="24"/>
          <w:szCs w:val="24"/>
          <w:lang w:eastAsia="en-GB"/>
        </w:rPr>
        <w:t xml:space="preserve"> – 31</w:t>
      </w:r>
      <w:r w:rsidRPr="00E467A9">
        <w:rPr>
          <w:rFonts w:ascii="Times New Roman" w:eastAsia="Times New Roman" w:hAnsi="Times New Roman" w:cs="Times New Roman"/>
          <w:b/>
          <w:sz w:val="24"/>
          <w:szCs w:val="24"/>
          <w:vertAlign w:val="superscript"/>
          <w:lang w:eastAsia="en-GB"/>
        </w:rPr>
        <w:t>st</w:t>
      </w:r>
      <w:r w:rsidRPr="00E467A9">
        <w:rPr>
          <w:rFonts w:ascii="Times New Roman" w:eastAsia="Times New Roman" w:hAnsi="Times New Roman" w:cs="Times New Roman"/>
          <w:b/>
          <w:sz w:val="24"/>
          <w:szCs w:val="24"/>
          <w:lang w:eastAsia="en-GB"/>
        </w:rPr>
        <w:t xml:space="preserve"> Defendants</w:t>
      </w:r>
      <w:r w:rsidR="00856633" w:rsidRPr="00E467A9">
        <w:rPr>
          <w:rFonts w:ascii="Times New Roman" w:eastAsia="Times New Roman" w:hAnsi="Times New Roman" w:cs="Times New Roman"/>
          <w:b/>
          <w:sz w:val="24"/>
          <w:szCs w:val="24"/>
          <w:lang w:eastAsia="en-GB"/>
        </w:rPr>
        <w:t xml:space="preserve"> the costs of this suit.</w:t>
      </w:r>
    </w:p>
    <w:p w:rsidR="00DE36BE" w:rsidRPr="00E467A9" w:rsidRDefault="00DE36BE" w:rsidP="00856633">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467A9">
        <w:rPr>
          <w:rFonts w:ascii="Times New Roman" w:eastAsia="Times New Roman" w:hAnsi="Times New Roman" w:cs="Times New Roman"/>
          <w:sz w:val="24"/>
          <w:szCs w:val="24"/>
          <w:lang w:eastAsia="en-GB"/>
        </w:rPr>
        <w:t>I so order.</w:t>
      </w:r>
    </w:p>
    <w:p w:rsidR="00856633" w:rsidRPr="00E467A9" w:rsidRDefault="00856633" w:rsidP="00856633">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467A9">
        <w:rPr>
          <w:rFonts w:ascii="Times New Roman" w:eastAsia="Times New Roman" w:hAnsi="Times New Roman" w:cs="Times New Roman"/>
          <w:sz w:val="24"/>
          <w:szCs w:val="24"/>
          <w:lang w:eastAsia="en-GB"/>
        </w:rPr>
        <w:t>Right of appeal explained.</w:t>
      </w:r>
    </w:p>
    <w:p w:rsidR="00856633" w:rsidRPr="00E467A9" w:rsidRDefault="00856633" w:rsidP="00856633">
      <w:pPr>
        <w:spacing w:before="100" w:beforeAutospacing="1" w:after="100" w:afterAutospacing="1" w:line="240" w:lineRule="auto"/>
        <w:jc w:val="both"/>
        <w:rPr>
          <w:rFonts w:ascii="Times New Roman" w:eastAsia="Times New Roman" w:hAnsi="Times New Roman" w:cs="Times New Roman"/>
          <w:sz w:val="24"/>
          <w:szCs w:val="24"/>
          <w:lang w:eastAsia="en-GB"/>
        </w:rPr>
      </w:pPr>
    </w:p>
    <w:p w:rsidR="00856633" w:rsidRPr="00E467A9" w:rsidRDefault="00856633" w:rsidP="00856633">
      <w:pPr>
        <w:spacing w:before="100" w:beforeAutospacing="1" w:after="100" w:afterAutospacing="1" w:line="240" w:lineRule="auto"/>
        <w:jc w:val="both"/>
        <w:rPr>
          <w:rFonts w:ascii="Times New Roman" w:eastAsia="Times New Roman" w:hAnsi="Times New Roman" w:cs="Times New Roman"/>
          <w:b/>
          <w:sz w:val="24"/>
          <w:szCs w:val="24"/>
          <w:lang w:eastAsia="en-GB"/>
        </w:rPr>
      </w:pPr>
      <w:r w:rsidRPr="00E467A9">
        <w:rPr>
          <w:rFonts w:ascii="Times New Roman" w:eastAsia="Times New Roman" w:hAnsi="Times New Roman" w:cs="Times New Roman"/>
          <w:b/>
          <w:sz w:val="24"/>
          <w:szCs w:val="24"/>
          <w:lang w:eastAsia="en-GB"/>
        </w:rPr>
        <w:t>.....................................</w:t>
      </w:r>
    </w:p>
    <w:p w:rsidR="00856633" w:rsidRPr="00E467A9" w:rsidRDefault="00856633" w:rsidP="00856633">
      <w:pPr>
        <w:spacing w:before="100" w:beforeAutospacing="1" w:after="100" w:afterAutospacing="1" w:line="240" w:lineRule="auto"/>
        <w:jc w:val="both"/>
        <w:rPr>
          <w:rFonts w:ascii="Times New Roman" w:eastAsia="Times New Roman" w:hAnsi="Times New Roman" w:cs="Times New Roman"/>
          <w:b/>
          <w:sz w:val="24"/>
          <w:szCs w:val="24"/>
          <w:lang w:eastAsia="en-GB"/>
        </w:rPr>
      </w:pPr>
      <w:r w:rsidRPr="00E467A9">
        <w:rPr>
          <w:rFonts w:ascii="Times New Roman" w:eastAsia="Times New Roman" w:hAnsi="Times New Roman" w:cs="Times New Roman"/>
          <w:b/>
          <w:sz w:val="24"/>
          <w:szCs w:val="24"/>
          <w:lang w:eastAsia="en-GB"/>
        </w:rPr>
        <w:t>OYUKO. ANTHONY OJOK</w:t>
      </w:r>
    </w:p>
    <w:p w:rsidR="00856633" w:rsidRPr="00E467A9" w:rsidRDefault="00856633" w:rsidP="00856633">
      <w:pPr>
        <w:spacing w:before="100" w:beforeAutospacing="1" w:after="100" w:afterAutospacing="1" w:line="240" w:lineRule="auto"/>
        <w:jc w:val="both"/>
        <w:rPr>
          <w:rFonts w:ascii="Times New Roman" w:eastAsia="Times New Roman" w:hAnsi="Times New Roman" w:cs="Times New Roman"/>
          <w:b/>
          <w:sz w:val="24"/>
          <w:szCs w:val="24"/>
          <w:lang w:eastAsia="en-GB"/>
        </w:rPr>
      </w:pPr>
      <w:r w:rsidRPr="00E467A9">
        <w:rPr>
          <w:rFonts w:ascii="Times New Roman" w:eastAsia="Times New Roman" w:hAnsi="Times New Roman" w:cs="Times New Roman"/>
          <w:b/>
          <w:sz w:val="24"/>
          <w:szCs w:val="24"/>
          <w:lang w:eastAsia="en-GB"/>
        </w:rPr>
        <w:t>JUDGE</w:t>
      </w:r>
    </w:p>
    <w:p w:rsidR="009E2DF9" w:rsidRPr="00E467A9" w:rsidRDefault="009E2DF9" w:rsidP="00856633">
      <w:pPr>
        <w:spacing w:before="100" w:beforeAutospacing="1" w:after="100" w:afterAutospacing="1" w:line="240" w:lineRule="auto"/>
        <w:jc w:val="both"/>
        <w:rPr>
          <w:rFonts w:ascii="Times New Roman" w:eastAsia="Times New Roman" w:hAnsi="Times New Roman" w:cs="Times New Roman"/>
          <w:b/>
          <w:sz w:val="24"/>
          <w:szCs w:val="24"/>
          <w:lang w:eastAsia="en-GB"/>
        </w:rPr>
      </w:pPr>
      <w:r w:rsidRPr="00E467A9">
        <w:rPr>
          <w:rFonts w:ascii="Times New Roman" w:eastAsia="Times New Roman" w:hAnsi="Times New Roman" w:cs="Times New Roman"/>
          <w:b/>
          <w:sz w:val="24"/>
          <w:szCs w:val="24"/>
          <w:lang w:eastAsia="en-GB"/>
        </w:rPr>
        <w:t>08/05/2017</w:t>
      </w:r>
    </w:p>
    <w:p w:rsidR="002E6CD6" w:rsidRPr="00E467A9" w:rsidRDefault="002E6CD6" w:rsidP="00856633">
      <w:pPr>
        <w:spacing w:before="100" w:beforeAutospacing="1" w:after="100" w:afterAutospacing="1" w:line="240" w:lineRule="auto"/>
        <w:jc w:val="both"/>
        <w:rPr>
          <w:rFonts w:ascii="Times New Roman" w:eastAsia="Times New Roman" w:hAnsi="Times New Roman" w:cs="Times New Roman"/>
          <w:sz w:val="24"/>
          <w:szCs w:val="24"/>
          <w:lang w:eastAsia="en-GB"/>
        </w:rPr>
      </w:pPr>
      <w:r w:rsidRPr="00E467A9">
        <w:rPr>
          <w:rFonts w:ascii="Times New Roman" w:eastAsia="Times New Roman" w:hAnsi="Times New Roman" w:cs="Times New Roman"/>
          <w:sz w:val="24"/>
          <w:szCs w:val="24"/>
          <w:lang w:eastAsia="en-GB"/>
        </w:rPr>
        <w:t>Judgment read and delivered in open Court in the presence of;</w:t>
      </w:r>
    </w:p>
    <w:p w:rsidR="002E6CD6" w:rsidRPr="00E467A9" w:rsidRDefault="002E6CD6" w:rsidP="002E6CD6">
      <w:pPr>
        <w:pStyle w:val="ListParagraph"/>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E467A9">
        <w:rPr>
          <w:rFonts w:ascii="Times New Roman" w:eastAsia="Times New Roman" w:hAnsi="Times New Roman" w:cs="Times New Roman"/>
          <w:sz w:val="24"/>
          <w:szCs w:val="24"/>
          <w:lang w:eastAsia="en-GB"/>
        </w:rPr>
        <w:t xml:space="preserve">Counsel </w:t>
      </w:r>
      <w:proofErr w:type="spellStart"/>
      <w:r w:rsidRPr="00E467A9">
        <w:rPr>
          <w:rFonts w:ascii="Times New Roman" w:eastAsia="Times New Roman" w:hAnsi="Times New Roman" w:cs="Times New Roman"/>
          <w:sz w:val="24"/>
          <w:szCs w:val="24"/>
          <w:lang w:eastAsia="en-GB"/>
        </w:rPr>
        <w:t>Mugisha</w:t>
      </w:r>
      <w:proofErr w:type="spellEnd"/>
      <w:r w:rsidRPr="00E467A9">
        <w:rPr>
          <w:rFonts w:ascii="Times New Roman" w:eastAsia="Times New Roman" w:hAnsi="Times New Roman" w:cs="Times New Roman"/>
          <w:sz w:val="24"/>
          <w:szCs w:val="24"/>
          <w:lang w:eastAsia="en-GB"/>
        </w:rPr>
        <w:t xml:space="preserve"> Vincent for the Plaintiffs.</w:t>
      </w:r>
    </w:p>
    <w:p w:rsidR="002E6CD6" w:rsidRPr="00E467A9" w:rsidRDefault="002E6CD6" w:rsidP="002E6CD6">
      <w:pPr>
        <w:pStyle w:val="ListParagraph"/>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E467A9">
        <w:rPr>
          <w:rFonts w:ascii="Times New Roman" w:eastAsia="Times New Roman" w:hAnsi="Times New Roman" w:cs="Times New Roman"/>
          <w:sz w:val="24"/>
          <w:szCs w:val="24"/>
          <w:lang w:eastAsia="en-GB"/>
        </w:rPr>
        <w:t xml:space="preserve">Counsel </w:t>
      </w:r>
      <w:proofErr w:type="spellStart"/>
      <w:r w:rsidRPr="00E467A9">
        <w:rPr>
          <w:rFonts w:ascii="Times New Roman" w:eastAsia="Times New Roman" w:hAnsi="Times New Roman" w:cs="Times New Roman"/>
          <w:sz w:val="24"/>
          <w:szCs w:val="24"/>
          <w:lang w:eastAsia="en-GB"/>
        </w:rPr>
        <w:t>Ngaruye</w:t>
      </w:r>
      <w:proofErr w:type="spellEnd"/>
      <w:r w:rsidRPr="00E467A9">
        <w:rPr>
          <w:rFonts w:ascii="Times New Roman" w:eastAsia="Times New Roman" w:hAnsi="Times New Roman" w:cs="Times New Roman"/>
          <w:sz w:val="24"/>
          <w:szCs w:val="24"/>
          <w:lang w:eastAsia="en-GB"/>
        </w:rPr>
        <w:t xml:space="preserve"> </w:t>
      </w:r>
      <w:proofErr w:type="spellStart"/>
      <w:r w:rsidRPr="00E467A9">
        <w:rPr>
          <w:rFonts w:ascii="Times New Roman" w:eastAsia="Times New Roman" w:hAnsi="Times New Roman" w:cs="Times New Roman"/>
          <w:sz w:val="24"/>
          <w:szCs w:val="24"/>
          <w:lang w:eastAsia="en-GB"/>
        </w:rPr>
        <w:t>Ruhindi</w:t>
      </w:r>
      <w:proofErr w:type="spellEnd"/>
      <w:r w:rsidRPr="00E467A9">
        <w:rPr>
          <w:rFonts w:ascii="Times New Roman" w:eastAsia="Times New Roman" w:hAnsi="Times New Roman" w:cs="Times New Roman"/>
          <w:sz w:val="24"/>
          <w:szCs w:val="24"/>
          <w:lang w:eastAsia="en-GB"/>
        </w:rPr>
        <w:t xml:space="preserve"> for the Plaintiffs.</w:t>
      </w:r>
    </w:p>
    <w:p w:rsidR="002E6CD6" w:rsidRPr="00E467A9" w:rsidRDefault="002E6CD6" w:rsidP="002E6CD6">
      <w:pPr>
        <w:pStyle w:val="ListParagraph"/>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E467A9">
        <w:rPr>
          <w:rFonts w:ascii="Times New Roman" w:eastAsia="Times New Roman" w:hAnsi="Times New Roman" w:cs="Times New Roman"/>
          <w:sz w:val="24"/>
          <w:szCs w:val="24"/>
          <w:lang w:eastAsia="en-GB"/>
        </w:rPr>
        <w:t xml:space="preserve">Counsel Victor A. </w:t>
      </w:r>
      <w:proofErr w:type="spellStart"/>
      <w:r w:rsidRPr="00E467A9">
        <w:rPr>
          <w:rFonts w:ascii="Times New Roman" w:eastAsia="Times New Roman" w:hAnsi="Times New Roman" w:cs="Times New Roman"/>
          <w:sz w:val="24"/>
          <w:szCs w:val="24"/>
          <w:lang w:eastAsia="en-GB"/>
        </w:rPr>
        <w:t>Bunsinge</w:t>
      </w:r>
      <w:proofErr w:type="spellEnd"/>
      <w:r w:rsidRPr="00E467A9">
        <w:rPr>
          <w:rFonts w:ascii="Times New Roman" w:eastAsia="Times New Roman" w:hAnsi="Times New Roman" w:cs="Times New Roman"/>
          <w:sz w:val="24"/>
          <w:szCs w:val="24"/>
          <w:lang w:eastAsia="en-GB"/>
        </w:rPr>
        <w:t xml:space="preserve"> for the Plaintiffs.</w:t>
      </w:r>
    </w:p>
    <w:p w:rsidR="002E6CD6" w:rsidRPr="00E467A9" w:rsidRDefault="002E6CD6" w:rsidP="002E6CD6">
      <w:pPr>
        <w:pStyle w:val="ListParagraph"/>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E467A9">
        <w:rPr>
          <w:rFonts w:ascii="Times New Roman" w:eastAsia="Times New Roman" w:hAnsi="Times New Roman" w:cs="Times New Roman"/>
          <w:sz w:val="24"/>
          <w:szCs w:val="24"/>
          <w:lang w:eastAsia="en-GB"/>
        </w:rPr>
        <w:t xml:space="preserve">Counsel Richard </w:t>
      </w:r>
      <w:proofErr w:type="spellStart"/>
      <w:r w:rsidRPr="00E467A9">
        <w:rPr>
          <w:rFonts w:ascii="Times New Roman" w:eastAsia="Times New Roman" w:hAnsi="Times New Roman" w:cs="Times New Roman"/>
          <w:sz w:val="24"/>
          <w:szCs w:val="24"/>
          <w:lang w:eastAsia="en-GB"/>
        </w:rPr>
        <w:t>Bwiruka</w:t>
      </w:r>
      <w:proofErr w:type="spellEnd"/>
      <w:r w:rsidRPr="00E467A9">
        <w:rPr>
          <w:rFonts w:ascii="Times New Roman" w:eastAsia="Times New Roman" w:hAnsi="Times New Roman" w:cs="Times New Roman"/>
          <w:sz w:val="24"/>
          <w:szCs w:val="24"/>
          <w:lang w:eastAsia="en-GB"/>
        </w:rPr>
        <w:t xml:space="preserve"> for the Plaintiffs.</w:t>
      </w:r>
    </w:p>
    <w:p w:rsidR="002E6CD6" w:rsidRPr="00E467A9" w:rsidRDefault="002E6CD6" w:rsidP="002E6CD6">
      <w:pPr>
        <w:pStyle w:val="ListParagraph"/>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E467A9">
        <w:rPr>
          <w:rFonts w:ascii="Times New Roman" w:eastAsia="Times New Roman" w:hAnsi="Times New Roman" w:cs="Times New Roman"/>
          <w:sz w:val="24"/>
          <w:szCs w:val="24"/>
          <w:lang w:eastAsia="en-GB"/>
        </w:rPr>
        <w:t>Attorney General for the Defendants.</w:t>
      </w:r>
    </w:p>
    <w:p w:rsidR="002E6CD6" w:rsidRPr="00E467A9" w:rsidRDefault="002E6CD6" w:rsidP="002E6CD6">
      <w:pPr>
        <w:pStyle w:val="ListParagraph"/>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E467A9">
        <w:rPr>
          <w:rFonts w:ascii="Times New Roman" w:eastAsia="Times New Roman" w:hAnsi="Times New Roman" w:cs="Times New Roman"/>
          <w:sz w:val="24"/>
          <w:szCs w:val="24"/>
          <w:lang w:eastAsia="en-GB"/>
        </w:rPr>
        <w:t>The Plaintiffs.</w:t>
      </w:r>
    </w:p>
    <w:p w:rsidR="002E6CD6" w:rsidRPr="00E467A9" w:rsidRDefault="002E6CD6" w:rsidP="002E6CD6">
      <w:pPr>
        <w:pStyle w:val="ListParagraph"/>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E467A9">
        <w:rPr>
          <w:rFonts w:ascii="Times New Roman" w:eastAsia="Times New Roman" w:hAnsi="Times New Roman" w:cs="Times New Roman"/>
          <w:sz w:val="24"/>
          <w:szCs w:val="24"/>
          <w:lang w:eastAsia="en-GB"/>
        </w:rPr>
        <w:t>James – Court Clerk.</w:t>
      </w:r>
    </w:p>
    <w:p w:rsidR="002E6CD6" w:rsidRPr="00E467A9" w:rsidRDefault="002E6CD6" w:rsidP="002E6CD6">
      <w:pPr>
        <w:spacing w:before="100" w:beforeAutospacing="1" w:after="100" w:afterAutospacing="1" w:line="240" w:lineRule="auto"/>
        <w:jc w:val="both"/>
        <w:rPr>
          <w:rFonts w:ascii="Times New Roman" w:eastAsia="Times New Roman" w:hAnsi="Times New Roman" w:cs="Times New Roman"/>
          <w:b/>
          <w:sz w:val="24"/>
          <w:szCs w:val="24"/>
          <w:lang w:eastAsia="en-GB"/>
        </w:rPr>
      </w:pPr>
    </w:p>
    <w:p w:rsidR="002E6CD6" w:rsidRPr="00E467A9" w:rsidRDefault="002E6CD6" w:rsidP="002E6CD6">
      <w:pPr>
        <w:spacing w:before="100" w:beforeAutospacing="1" w:after="100" w:afterAutospacing="1" w:line="240" w:lineRule="auto"/>
        <w:jc w:val="both"/>
        <w:rPr>
          <w:rFonts w:ascii="Times New Roman" w:eastAsia="Times New Roman" w:hAnsi="Times New Roman" w:cs="Times New Roman"/>
          <w:b/>
          <w:sz w:val="24"/>
          <w:szCs w:val="24"/>
          <w:lang w:eastAsia="en-GB"/>
        </w:rPr>
      </w:pPr>
      <w:r w:rsidRPr="00E467A9">
        <w:rPr>
          <w:rFonts w:ascii="Times New Roman" w:eastAsia="Times New Roman" w:hAnsi="Times New Roman" w:cs="Times New Roman"/>
          <w:b/>
          <w:sz w:val="24"/>
          <w:szCs w:val="24"/>
          <w:lang w:eastAsia="en-GB"/>
        </w:rPr>
        <w:t>.....................................</w:t>
      </w:r>
    </w:p>
    <w:p w:rsidR="002E6CD6" w:rsidRPr="00E467A9" w:rsidRDefault="002E6CD6" w:rsidP="002E6CD6">
      <w:pPr>
        <w:spacing w:before="100" w:beforeAutospacing="1" w:after="100" w:afterAutospacing="1" w:line="240" w:lineRule="auto"/>
        <w:jc w:val="both"/>
        <w:rPr>
          <w:rFonts w:ascii="Times New Roman" w:eastAsia="Times New Roman" w:hAnsi="Times New Roman" w:cs="Times New Roman"/>
          <w:b/>
          <w:sz w:val="24"/>
          <w:szCs w:val="24"/>
          <w:lang w:eastAsia="en-GB"/>
        </w:rPr>
      </w:pPr>
      <w:r w:rsidRPr="00E467A9">
        <w:rPr>
          <w:rFonts w:ascii="Times New Roman" w:eastAsia="Times New Roman" w:hAnsi="Times New Roman" w:cs="Times New Roman"/>
          <w:b/>
          <w:sz w:val="24"/>
          <w:szCs w:val="24"/>
          <w:lang w:eastAsia="en-GB"/>
        </w:rPr>
        <w:t>OYUKO. ANTHONY OJOK</w:t>
      </w:r>
    </w:p>
    <w:p w:rsidR="002E6CD6" w:rsidRPr="00E467A9" w:rsidRDefault="002E6CD6" w:rsidP="002E6CD6">
      <w:pPr>
        <w:spacing w:before="100" w:beforeAutospacing="1" w:after="100" w:afterAutospacing="1" w:line="240" w:lineRule="auto"/>
        <w:jc w:val="both"/>
        <w:rPr>
          <w:rFonts w:ascii="Times New Roman" w:eastAsia="Times New Roman" w:hAnsi="Times New Roman" w:cs="Times New Roman"/>
          <w:b/>
          <w:sz w:val="24"/>
          <w:szCs w:val="24"/>
          <w:lang w:eastAsia="en-GB"/>
        </w:rPr>
      </w:pPr>
      <w:r w:rsidRPr="00E467A9">
        <w:rPr>
          <w:rFonts w:ascii="Times New Roman" w:eastAsia="Times New Roman" w:hAnsi="Times New Roman" w:cs="Times New Roman"/>
          <w:b/>
          <w:sz w:val="24"/>
          <w:szCs w:val="24"/>
          <w:lang w:eastAsia="en-GB"/>
        </w:rPr>
        <w:t>JUDGE</w:t>
      </w:r>
    </w:p>
    <w:p w:rsidR="005A4BF9" w:rsidRPr="00E467A9" w:rsidRDefault="002E6CD6" w:rsidP="002E6CD6">
      <w:pPr>
        <w:spacing w:before="100" w:beforeAutospacing="1" w:after="100" w:afterAutospacing="1" w:line="240" w:lineRule="auto"/>
        <w:jc w:val="both"/>
        <w:rPr>
          <w:rFonts w:ascii="Times New Roman" w:eastAsia="Times New Roman" w:hAnsi="Times New Roman" w:cs="Times New Roman"/>
          <w:b/>
          <w:sz w:val="24"/>
          <w:szCs w:val="24"/>
          <w:lang w:eastAsia="en-GB"/>
        </w:rPr>
      </w:pPr>
      <w:r w:rsidRPr="00E467A9">
        <w:rPr>
          <w:rFonts w:ascii="Times New Roman" w:eastAsia="Times New Roman" w:hAnsi="Times New Roman" w:cs="Times New Roman"/>
          <w:b/>
          <w:sz w:val="24"/>
          <w:szCs w:val="24"/>
          <w:lang w:eastAsia="en-GB"/>
        </w:rPr>
        <w:t>08/05/2017</w:t>
      </w:r>
    </w:p>
    <w:sectPr w:rsidR="005A4BF9" w:rsidRPr="00E467A9" w:rsidSect="008809B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A5A" w:rsidRDefault="00844A5A" w:rsidP="00F578F1">
      <w:pPr>
        <w:spacing w:after="0" w:line="240" w:lineRule="auto"/>
      </w:pPr>
      <w:r>
        <w:separator/>
      </w:r>
    </w:p>
  </w:endnote>
  <w:endnote w:type="continuationSeparator" w:id="0">
    <w:p w:rsidR="00844A5A" w:rsidRDefault="00844A5A" w:rsidP="00F57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angSong">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3739"/>
      <w:docPartObj>
        <w:docPartGallery w:val="Page Numbers (Bottom of Page)"/>
        <w:docPartUnique/>
      </w:docPartObj>
    </w:sdtPr>
    <w:sdtEndPr/>
    <w:sdtContent>
      <w:p w:rsidR="00CB15AE" w:rsidRDefault="00844A5A">
        <w:pPr>
          <w:pStyle w:val="Footer"/>
          <w:jc w:val="center"/>
        </w:pPr>
        <w:r>
          <w:fldChar w:fldCharType="begin"/>
        </w:r>
        <w:r>
          <w:instrText xml:space="preserve"> PAGE   \* MERGEFORMAT </w:instrText>
        </w:r>
        <w:r>
          <w:fldChar w:fldCharType="separate"/>
        </w:r>
        <w:r w:rsidR="00E467A9">
          <w:rPr>
            <w:noProof/>
          </w:rPr>
          <w:t>23</w:t>
        </w:r>
        <w:r>
          <w:rPr>
            <w:noProof/>
          </w:rPr>
          <w:fldChar w:fldCharType="end"/>
        </w:r>
      </w:p>
    </w:sdtContent>
  </w:sdt>
  <w:p w:rsidR="00CB15AE" w:rsidRDefault="00CB15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A5A" w:rsidRDefault="00844A5A" w:rsidP="00F578F1">
      <w:pPr>
        <w:spacing w:after="0" w:line="240" w:lineRule="auto"/>
      </w:pPr>
      <w:r>
        <w:separator/>
      </w:r>
    </w:p>
  </w:footnote>
  <w:footnote w:type="continuationSeparator" w:id="0">
    <w:p w:rsidR="00844A5A" w:rsidRDefault="00844A5A" w:rsidP="00F578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152DF"/>
    <w:multiLevelType w:val="hybridMultilevel"/>
    <w:tmpl w:val="C8029C0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F13237"/>
    <w:multiLevelType w:val="multilevel"/>
    <w:tmpl w:val="A7C852F4"/>
    <w:lvl w:ilvl="0">
      <w:start w:val="1"/>
      <w:numFmt w:val="decimal"/>
      <w:lvlText w:val="%1."/>
      <w:lvlJc w:val="left"/>
      <w:pPr>
        <w:tabs>
          <w:tab w:val="num" w:pos="720"/>
        </w:tabs>
        <w:ind w:left="720" w:hanging="360"/>
      </w:pPr>
      <w:rPr>
        <w:rFonts w:ascii="Times New Roman" w:eastAsia="FangSong"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3653E4"/>
    <w:multiLevelType w:val="hybridMultilevel"/>
    <w:tmpl w:val="5FDC0D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1D1AC7"/>
    <w:multiLevelType w:val="hybridMultilevel"/>
    <w:tmpl w:val="5B4A8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68A3BC6"/>
    <w:multiLevelType w:val="hybridMultilevel"/>
    <w:tmpl w:val="C7B4C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B1B0369"/>
    <w:multiLevelType w:val="hybridMultilevel"/>
    <w:tmpl w:val="73D658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51B3827"/>
    <w:multiLevelType w:val="hybridMultilevel"/>
    <w:tmpl w:val="EC120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8F15592"/>
    <w:multiLevelType w:val="hybridMultilevel"/>
    <w:tmpl w:val="A7841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DEB4601"/>
    <w:multiLevelType w:val="hybridMultilevel"/>
    <w:tmpl w:val="0DC20BD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0541A2A"/>
    <w:multiLevelType w:val="hybridMultilevel"/>
    <w:tmpl w:val="2446E0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404170E"/>
    <w:multiLevelType w:val="hybridMultilevel"/>
    <w:tmpl w:val="C7602E6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8A9332B"/>
    <w:multiLevelType w:val="hybridMultilevel"/>
    <w:tmpl w:val="0BAABA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1"/>
  </w:num>
  <w:num w:numId="3">
    <w:abstractNumId w:val="10"/>
  </w:num>
  <w:num w:numId="4">
    <w:abstractNumId w:val="9"/>
  </w:num>
  <w:num w:numId="5">
    <w:abstractNumId w:val="3"/>
  </w:num>
  <w:num w:numId="6">
    <w:abstractNumId w:val="0"/>
  </w:num>
  <w:num w:numId="7">
    <w:abstractNumId w:val="8"/>
  </w:num>
  <w:num w:numId="8">
    <w:abstractNumId w:val="5"/>
  </w:num>
  <w:num w:numId="9">
    <w:abstractNumId w:val="6"/>
  </w:num>
  <w:num w:numId="10">
    <w:abstractNumId w:val="7"/>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FB6"/>
    <w:rsid w:val="000041CD"/>
    <w:rsid w:val="000120A3"/>
    <w:rsid w:val="00012FBD"/>
    <w:rsid w:val="00015368"/>
    <w:rsid w:val="000204F1"/>
    <w:rsid w:val="00021FA6"/>
    <w:rsid w:val="00040690"/>
    <w:rsid w:val="00043C99"/>
    <w:rsid w:val="0005213A"/>
    <w:rsid w:val="00063A62"/>
    <w:rsid w:val="00072D9D"/>
    <w:rsid w:val="00075346"/>
    <w:rsid w:val="00075934"/>
    <w:rsid w:val="00080141"/>
    <w:rsid w:val="00081A0F"/>
    <w:rsid w:val="0008282D"/>
    <w:rsid w:val="000850D7"/>
    <w:rsid w:val="00085FE8"/>
    <w:rsid w:val="000932A3"/>
    <w:rsid w:val="0009527A"/>
    <w:rsid w:val="00095F89"/>
    <w:rsid w:val="000B09FF"/>
    <w:rsid w:val="000B6286"/>
    <w:rsid w:val="000B7171"/>
    <w:rsid w:val="000C00BC"/>
    <w:rsid w:val="000C048B"/>
    <w:rsid w:val="000C0675"/>
    <w:rsid w:val="000C2A22"/>
    <w:rsid w:val="000E3C55"/>
    <w:rsid w:val="000E4BA3"/>
    <w:rsid w:val="000E648E"/>
    <w:rsid w:val="000F4F5D"/>
    <w:rsid w:val="00102E40"/>
    <w:rsid w:val="00104169"/>
    <w:rsid w:val="0011047A"/>
    <w:rsid w:val="0012522B"/>
    <w:rsid w:val="00137A19"/>
    <w:rsid w:val="00144255"/>
    <w:rsid w:val="00144283"/>
    <w:rsid w:val="00150C7A"/>
    <w:rsid w:val="00155ED5"/>
    <w:rsid w:val="00156AF4"/>
    <w:rsid w:val="00166556"/>
    <w:rsid w:val="0017088F"/>
    <w:rsid w:val="00171782"/>
    <w:rsid w:val="00183514"/>
    <w:rsid w:val="001923A8"/>
    <w:rsid w:val="00195B4A"/>
    <w:rsid w:val="001A2DA0"/>
    <w:rsid w:val="001B6EDF"/>
    <w:rsid w:val="001B7DCA"/>
    <w:rsid w:val="001C1CC7"/>
    <w:rsid w:val="001C4DAA"/>
    <w:rsid w:val="001D432D"/>
    <w:rsid w:val="001D7CDC"/>
    <w:rsid w:val="001E12F7"/>
    <w:rsid w:val="001E59E4"/>
    <w:rsid w:val="001F20D5"/>
    <w:rsid w:val="001F2FB7"/>
    <w:rsid w:val="001F7549"/>
    <w:rsid w:val="00203BC3"/>
    <w:rsid w:val="00204595"/>
    <w:rsid w:val="00227254"/>
    <w:rsid w:val="002305CD"/>
    <w:rsid w:val="002308C3"/>
    <w:rsid w:val="00235B2E"/>
    <w:rsid w:val="0024112A"/>
    <w:rsid w:val="00243CBB"/>
    <w:rsid w:val="0024643C"/>
    <w:rsid w:val="00252AC7"/>
    <w:rsid w:val="00255EFC"/>
    <w:rsid w:val="00257037"/>
    <w:rsid w:val="00262640"/>
    <w:rsid w:val="00262AE7"/>
    <w:rsid w:val="00264611"/>
    <w:rsid w:val="00271948"/>
    <w:rsid w:val="00281242"/>
    <w:rsid w:val="002814B2"/>
    <w:rsid w:val="002835D1"/>
    <w:rsid w:val="0028383A"/>
    <w:rsid w:val="00287651"/>
    <w:rsid w:val="002936C7"/>
    <w:rsid w:val="002A1D77"/>
    <w:rsid w:val="002A6FFB"/>
    <w:rsid w:val="002B227D"/>
    <w:rsid w:val="002B4511"/>
    <w:rsid w:val="002B769D"/>
    <w:rsid w:val="002D137E"/>
    <w:rsid w:val="002D355F"/>
    <w:rsid w:val="002E4A53"/>
    <w:rsid w:val="002E6CD6"/>
    <w:rsid w:val="002F2EAF"/>
    <w:rsid w:val="002F7BD8"/>
    <w:rsid w:val="00301957"/>
    <w:rsid w:val="00307DD5"/>
    <w:rsid w:val="00314325"/>
    <w:rsid w:val="00321D78"/>
    <w:rsid w:val="00322303"/>
    <w:rsid w:val="003263FB"/>
    <w:rsid w:val="00327B9E"/>
    <w:rsid w:val="003471E8"/>
    <w:rsid w:val="003616B6"/>
    <w:rsid w:val="00362549"/>
    <w:rsid w:val="0036604C"/>
    <w:rsid w:val="003679BF"/>
    <w:rsid w:val="00370578"/>
    <w:rsid w:val="00373A3C"/>
    <w:rsid w:val="00380960"/>
    <w:rsid w:val="00390F76"/>
    <w:rsid w:val="0039549A"/>
    <w:rsid w:val="003A3399"/>
    <w:rsid w:val="003B4539"/>
    <w:rsid w:val="003B53FC"/>
    <w:rsid w:val="003B5CBC"/>
    <w:rsid w:val="003C25B7"/>
    <w:rsid w:val="003C3D8D"/>
    <w:rsid w:val="003D4B91"/>
    <w:rsid w:val="003D64D1"/>
    <w:rsid w:val="00400800"/>
    <w:rsid w:val="00413BE5"/>
    <w:rsid w:val="004242FC"/>
    <w:rsid w:val="00426249"/>
    <w:rsid w:val="0043200D"/>
    <w:rsid w:val="004328D2"/>
    <w:rsid w:val="00452421"/>
    <w:rsid w:val="00457488"/>
    <w:rsid w:val="00462B7B"/>
    <w:rsid w:val="00462B7F"/>
    <w:rsid w:val="004735EF"/>
    <w:rsid w:val="00474173"/>
    <w:rsid w:val="00475357"/>
    <w:rsid w:val="004761B7"/>
    <w:rsid w:val="004877DC"/>
    <w:rsid w:val="0049295A"/>
    <w:rsid w:val="004A15DC"/>
    <w:rsid w:val="004A1957"/>
    <w:rsid w:val="004A4749"/>
    <w:rsid w:val="004B01E8"/>
    <w:rsid w:val="004C55F1"/>
    <w:rsid w:val="004C6F6F"/>
    <w:rsid w:val="004D0726"/>
    <w:rsid w:val="004D2AD1"/>
    <w:rsid w:val="004D4335"/>
    <w:rsid w:val="004D4A0A"/>
    <w:rsid w:val="004D4BB7"/>
    <w:rsid w:val="004E6C3D"/>
    <w:rsid w:val="004E7BE2"/>
    <w:rsid w:val="004F07A8"/>
    <w:rsid w:val="004F1C9F"/>
    <w:rsid w:val="005129BE"/>
    <w:rsid w:val="0051360A"/>
    <w:rsid w:val="00527530"/>
    <w:rsid w:val="00527824"/>
    <w:rsid w:val="00542AE1"/>
    <w:rsid w:val="00543F6A"/>
    <w:rsid w:val="00545112"/>
    <w:rsid w:val="00547FFB"/>
    <w:rsid w:val="00553CE6"/>
    <w:rsid w:val="00557F43"/>
    <w:rsid w:val="005625DB"/>
    <w:rsid w:val="00562B69"/>
    <w:rsid w:val="00565183"/>
    <w:rsid w:val="005672FF"/>
    <w:rsid w:val="00570B24"/>
    <w:rsid w:val="00584BCF"/>
    <w:rsid w:val="00584BFF"/>
    <w:rsid w:val="00586F75"/>
    <w:rsid w:val="00591CD6"/>
    <w:rsid w:val="005A0FFF"/>
    <w:rsid w:val="005A3442"/>
    <w:rsid w:val="005A4BF9"/>
    <w:rsid w:val="005A73D2"/>
    <w:rsid w:val="005B2E08"/>
    <w:rsid w:val="005C11D6"/>
    <w:rsid w:val="005D6221"/>
    <w:rsid w:val="005D6920"/>
    <w:rsid w:val="006014FA"/>
    <w:rsid w:val="00606735"/>
    <w:rsid w:val="00613031"/>
    <w:rsid w:val="006146A4"/>
    <w:rsid w:val="00616414"/>
    <w:rsid w:val="00617302"/>
    <w:rsid w:val="006230F9"/>
    <w:rsid w:val="006244FB"/>
    <w:rsid w:val="00632A9B"/>
    <w:rsid w:val="0063387A"/>
    <w:rsid w:val="00633C72"/>
    <w:rsid w:val="00634439"/>
    <w:rsid w:val="00642D7C"/>
    <w:rsid w:val="006502E0"/>
    <w:rsid w:val="006509DB"/>
    <w:rsid w:val="00657649"/>
    <w:rsid w:val="00657C8F"/>
    <w:rsid w:val="00676208"/>
    <w:rsid w:val="00680640"/>
    <w:rsid w:val="00683301"/>
    <w:rsid w:val="006857C0"/>
    <w:rsid w:val="006A1812"/>
    <w:rsid w:val="006C2DCE"/>
    <w:rsid w:val="006C634D"/>
    <w:rsid w:val="006D1980"/>
    <w:rsid w:val="006D2C94"/>
    <w:rsid w:val="006D385D"/>
    <w:rsid w:val="006E01DC"/>
    <w:rsid w:val="006E1D61"/>
    <w:rsid w:val="006E6BC6"/>
    <w:rsid w:val="006F1465"/>
    <w:rsid w:val="0070163E"/>
    <w:rsid w:val="00706C1A"/>
    <w:rsid w:val="007073D0"/>
    <w:rsid w:val="0071799F"/>
    <w:rsid w:val="00720685"/>
    <w:rsid w:val="0072256B"/>
    <w:rsid w:val="0072688D"/>
    <w:rsid w:val="00734337"/>
    <w:rsid w:val="00735001"/>
    <w:rsid w:val="007362F5"/>
    <w:rsid w:val="007443D7"/>
    <w:rsid w:val="0074676C"/>
    <w:rsid w:val="00755002"/>
    <w:rsid w:val="00763427"/>
    <w:rsid w:val="00766C9E"/>
    <w:rsid w:val="00767860"/>
    <w:rsid w:val="00776FCF"/>
    <w:rsid w:val="0078355E"/>
    <w:rsid w:val="007841C5"/>
    <w:rsid w:val="00787CC2"/>
    <w:rsid w:val="0079264D"/>
    <w:rsid w:val="00793FE6"/>
    <w:rsid w:val="007A230D"/>
    <w:rsid w:val="007A3348"/>
    <w:rsid w:val="007B273E"/>
    <w:rsid w:val="007C5EF6"/>
    <w:rsid w:val="007C7A43"/>
    <w:rsid w:val="007D68F4"/>
    <w:rsid w:val="007E15AF"/>
    <w:rsid w:val="007E788D"/>
    <w:rsid w:val="007F2673"/>
    <w:rsid w:val="007F53C3"/>
    <w:rsid w:val="00804297"/>
    <w:rsid w:val="00811E12"/>
    <w:rsid w:val="00813BB0"/>
    <w:rsid w:val="00815BB0"/>
    <w:rsid w:val="0082314B"/>
    <w:rsid w:val="00825ADB"/>
    <w:rsid w:val="00826DB1"/>
    <w:rsid w:val="00830F41"/>
    <w:rsid w:val="0083375D"/>
    <w:rsid w:val="00836262"/>
    <w:rsid w:val="00844A5A"/>
    <w:rsid w:val="0084668D"/>
    <w:rsid w:val="00856633"/>
    <w:rsid w:val="00865395"/>
    <w:rsid w:val="0087087C"/>
    <w:rsid w:val="00871A5F"/>
    <w:rsid w:val="008809BB"/>
    <w:rsid w:val="00885F9C"/>
    <w:rsid w:val="0088770C"/>
    <w:rsid w:val="00891EC7"/>
    <w:rsid w:val="008A2877"/>
    <w:rsid w:val="008A4206"/>
    <w:rsid w:val="008B4581"/>
    <w:rsid w:val="008C0554"/>
    <w:rsid w:val="008C409D"/>
    <w:rsid w:val="008C7FF1"/>
    <w:rsid w:val="008D17F1"/>
    <w:rsid w:val="008D24F3"/>
    <w:rsid w:val="008D500E"/>
    <w:rsid w:val="008D58C4"/>
    <w:rsid w:val="00900653"/>
    <w:rsid w:val="009217F1"/>
    <w:rsid w:val="009222AB"/>
    <w:rsid w:val="00923E28"/>
    <w:rsid w:val="009327AE"/>
    <w:rsid w:val="00944980"/>
    <w:rsid w:val="0095185F"/>
    <w:rsid w:val="00960844"/>
    <w:rsid w:val="0096439F"/>
    <w:rsid w:val="009647E0"/>
    <w:rsid w:val="0097461B"/>
    <w:rsid w:val="009835C5"/>
    <w:rsid w:val="009843CC"/>
    <w:rsid w:val="00985AE2"/>
    <w:rsid w:val="0099504F"/>
    <w:rsid w:val="009969C6"/>
    <w:rsid w:val="009A01AF"/>
    <w:rsid w:val="009A2F1C"/>
    <w:rsid w:val="009A6140"/>
    <w:rsid w:val="009B09B7"/>
    <w:rsid w:val="009B7BB7"/>
    <w:rsid w:val="009C0035"/>
    <w:rsid w:val="009C2851"/>
    <w:rsid w:val="009D0094"/>
    <w:rsid w:val="009D00D4"/>
    <w:rsid w:val="009D232E"/>
    <w:rsid w:val="009E057E"/>
    <w:rsid w:val="009E1655"/>
    <w:rsid w:val="009E2DF9"/>
    <w:rsid w:val="009E5B7C"/>
    <w:rsid w:val="009F46ED"/>
    <w:rsid w:val="009F594C"/>
    <w:rsid w:val="009F627E"/>
    <w:rsid w:val="00A0121E"/>
    <w:rsid w:val="00A04086"/>
    <w:rsid w:val="00A071BC"/>
    <w:rsid w:val="00A10F3D"/>
    <w:rsid w:val="00A12677"/>
    <w:rsid w:val="00A14019"/>
    <w:rsid w:val="00A22006"/>
    <w:rsid w:val="00A24AAA"/>
    <w:rsid w:val="00A25FC7"/>
    <w:rsid w:val="00A27171"/>
    <w:rsid w:val="00A41F36"/>
    <w:rsid w:val="00A46091"/>
    <w:rsid w:val="00A4722E"/>
    <w:rsid w:val="00A51568"/>
    <w:rsid w:val="00A53B87"/>
    <w:rsid w:val="00A64F7A"/>
    <w:rsid w:val="00A81E77"/>
    <w:rsid w:val="00A868AC"/>
    <w:rsid w:val="00A90399"/>
    <w:rsid w:val="00A9483E"/>
    <w:rsid w:val="00A95432"/>
    <w:rsid w:val="00A95A80"/>
    <w:rsid w:val="00A96070"/>
    <w:rsid w:val="00A97D81"/>
    <w:rsid w:val="00AA5F69"/>
    <w:rsid w:val="00AC469D"/>
    <w:rsid w:val="00AC7CE8"/>
    <w:rsid w:val="00AE0353"/>
    <w:rsid w:val="00AE6E9E"/>
    <w:rsid w:val="00AF2C9A"/>
    <w:rsid w:val="00AF50DC"/>
    <w:rsid w:val="00B02E34"/>
    <w:rsid w:val="00B05783"/>
    <w:rsid w:val="00B17090"/>
    <w:rsid w:val="00B17EEE"/>
    <w:rsid w:val="00B21A83"/>
    <w:rsid w:val="00B258E2"/>
    <w:rsid w:val="00B42334"/>
    <w:rsid w:val="00B44FB6"/>
    <w:rsid w:val="00B5663A"/>
    <w:rsid w:val="00B56809"/>
    <w:rsid w:val="00B611C5"/>
    <w:rsid w:val="00B625E7"/>
    <w:rsid w:val="00B7125D"/>
    <w:rsid w:val="00B76C11"/>
    <w:rsid w:val="00B81128"/>
    <w:rsid w:val="00B85F64"/>
    <w:rsid w:val="00B86C57"/>
    <w:rsid w:val="00B946E8"/>
    <w:rsid w:val="00B9588D"/>
    <w:rsid w:val="00BA0A1F"/>
    <w:rsid w:val="00BA0E22"/>
    <w:rsid w:val="00BB5399"/>
    <w:rsid w:val="00BB68D3"/>
    <w:rsid w:val="00BE6971"/>
    <w:rsid w:val="00BF0290"/>
    <w:rsid w:val="00C03D17"/>
    <w:rsid w:val="00C322D4"/>
    <w:rsid w:val="00C329AE"/>
    <w:rsid w:val="00C34029"/>
    <w:rsid w:val="00C35334"/>
    <w:rsid w:val="00C375E9"/>
    <w:rsid w:val="00C3788C"/>
    <w:rsid w:val="00C43009"/>
    <w:rsid w:val="00C436DF"/>
    <w:rsid w:val="00C47422"/>
    <w:rsid w:val="00C5042C"/>
    <w:rsid w:val="00C53B7C"/>
    <w:rsid w:val="00C53F52"/>
    <w:rsid w:val="00C57516"/>
    <w:rsid w:val="00C7185E"/>
    <w:rsid w:val="00C807A2"/>
    <w:rsid w:val="00C81554"/>
    <w:rsid w:val="00C81B09"/>
    <w:rsid w:val="00C827CC"/>
    <w:rsid w:val="00C82DDD"/>
    <w:rsid w:val="00C85B84"/>
    <w:rsid w:val="00C91005"/>
    <w:rsid w:val="00C946DA"/>
    <w:rsid w:val="00CA2BB6"/>
    <w:rsid w:val="00CB15AE"/>
    <w:rsid w:val="00CB6931"/>
    <w:rsid w:val="00CC227D"/>
    <w:rsid w:val="00CC53CF"/>
    <w:rsid w:val="00CC5F5E"/>
    <w:rsid w:val="00CC6161"/>
    <w:rsid w:val="00CC6D05"/>
    <w:rsid w:val="00CF01D4"/>
    <w:rsid w:val="00CF30C6"/>
    <w:rsid w:val="00CF7AA7"/>
    <w:rsid w:val="00D13090"/>
    <w:rsid w:val="00D147EB"/>
    <w:rsid w:val="00D1540D"/>
    <w:rsid w:val="00D155AC"/>
    <w:rsid w:val="00D41342"/>
    <w:rsid w:val="00D41FD6"/>
    <w:rsid w:val="00D45022"/>
    <w:rsid w:val="00D47B0A"/>
    <w:rsid w:val="00D505A1"/>
    <w:rsid w:val="00D5752D"/>
    <w:rsid w:val="00D606BE"/>
    <w:rsid w:val="00D62936"/>
    <w:rsid w:val="00D673AE"/>
    <w:rsid w:val="00D67455"/>
    <w:rsid w:val="00D71EE7"/>
    <w:rsid w:val="00D72FA3"/>
    <w:rsid w:val="00D74349"/>
    <w:rsid w:val="00D909EA"/>
    <w:rsid w:val="00D914A3"/>
    <w:rsid w:val="00D9389E"/>
    <w:rsid w:val="00DA42AF"/>
    <w:rsid w:val="00DA5177"/>
    <w:rsid w:val="00DA7BB6"/>
    <w:rsid w:val="00DB51CE"/>
    <w:rsid w:val="00DC337A"/>
    <w:rsid w:val="00DC683F"/>
    <w:rsid w:val="00DD1C4B"/>
    <w:rsid w:val="00DD2969"/>
    <w:rsid w:val="00DE2A14"/>
    <w:rsid w:val="00DE2D4C"/>
    <w:rsid w:val="00DE36BE"/>
    <w:rsid w:val="00DF164C"/>
    <w:rsid w:val="00E027C2"/>
    <w:rsid w:val="00E1035C"/>
    <w:rsid w:val="00E12F5D"/>
    <w:rsid w:val="00E13B1D"/>
    <w:rsid w:val="00E22061"/>
    <w:rsid w:val="00E467A9"/>
    <w:rsid w:val="00E62DAA"/>
    <w:rsid w:val="00E73F74"/>
    <w:rsid w:val="00E758B5"/>
    <w:rsid w:val="00EA18D8"/>
    <w:rsid w:val="00EA3EDE"/>
    <w:rsid w:val="00EA7AC9"/>
    <w:rsid w:val="00EB13FA"/>
    <w:rsid w:val="00EC05F8"/>
    <w:rsid w:val="00ED0948"/>
    <w:rsid w:val="00EE06DE"/>
    <w:rsid w:val="00EE4A03"/>
    <w:rsid w:val="00EF24F0"/>
    <w:rsid w:val="00EF38A7"/>
    <w:rsid w:val="00EF5415"/>
    <w:rsid w:val="00F033EF"/>
    <w:rsid w:val="00F10C0F"/>
    <w:rsid w:val="00F16242"/>
    <w:rsid w:val="00F22208"/>
    <w:rsid w:val="00F22EDA"/>
    <w:rsid w:val="00F274DA"/>
    <w:rsid w:val="00F274F1"/>
    <w:rsid w:val="00F36F36"/>
    <w:rsid w:val="00F4283A"/>
    <w:rsid w:val="00F431E1"/>
    <w:rsid w:val="00F4600A"/>
    <w:rsid w:val="00F4646F"/>
    <w:rsid w:val="00F54B7C"/>
    <w:rsid w:val="00F55202"/>
    <w:rsid w:val="00F578F1"/>
    <w:rsid w:val="00F63927"/>
    <w:rsid w:val="00F6482C"/>
    <w:rsid w:val="00F71135"/>
    <w:rsid w:val="00F77180"/>
    <w:rsid w:val="00F853DB"/>
    <w:rsid w:val="00F92A8D"/>
    <w:rsid w:val="00F935D4"/>
    <w:rsid w:val="00F96E85"/>
    <w:rsid w:val="00FA33B6"/>
    <w:rsid w:val="00FA3552"/>
    <w:rsid w:val="00FA4585"/>
    <w:rsid w:val="00FB0832"/>
    <w:rsid w:val="00FB0AF4"/>
    <w:rsid w:val="00FC6CC3"/>
    <w:rsid w:val="00FD433C"/>
    <w:rsid w:val="00FD6665"/>
    <w:rsid w:val="00FE299F"/>
    <w:rsid w:val="00FE4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Header">
    <w:name w:val="header"/>
    <w:basedOn w:val="Normal"/>
    <w:link w:val="HeaderChar"/>
    <w:uiPriority w:val="99"/>
    <w:semiHidden/>
    <w:unhideWhenUsed/>
    <w:rsid w:val="00F578F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578F1"/>
  </w:style>
  <w:style w:type="paragraph" w:styleId="Footer">
    <w:name w:val="footer"/>
    <w:basedOn w:val="Normal"/>
    <w:link w:val="FooterChar"/>
    <w:uiPriority w:val="99"/>
    <w:unhideWhenUsed/>
    <w:rsid w:val="00F578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78F1"/>
  </w:style>
  <w:style w:type="paragraph" w:styleId="ListParagraph">
    <w:name w:val="List Paragraph"/>
    <w:basedOn w:val="Normal"/>
    <w:uiPriority w:val="34"/>
    <w:qFormat/>
    <w:rsid w:val="00F10C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53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53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7534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075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7534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5346"/>
    <w:rPr>
      <w:b/>
      <w:bCs/>
    </w:rPr>
  </w:style>
  <w:style w:type="character" w:customStyle="1" w:styleId="Heading1Char">
    <w:name w:val="Heading 1 Char"/>
    <w:basedOn w:val="DefaultParagraphFont"/>
    <w:link w:val="Heading1"/>
    <w:uiPriority w:val="9"/>
    <w:rsid w:val="000753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7534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75346"/>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7534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7534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07534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346"/>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75346"/>
    <w:pPr>
      <w:spacing w:after="0" w:line="240" w:lineRule="auto"/>
    </w:pPr>
  </w:style>
  <w:style w:type="paragraph" w:styleId="Header">
    <w:name w:val="header"/>
    <w:basedOn w:val="Normal"/>
    <w:link w:val="HeaderChar"/>
    <w:uiPriority w:val="99"/>
    <w:semiHidden/>
    <w:unhideWhenUsed/>
    <w:rsid w:val="00F578F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578F1"/>
  </w:style>
  <w:style w:type="paragraph" w:styleId="Footer">
    <w:name w:val="footer"/>
    <w:basedOn w:val="Normal"/>
    <w:link w:val="FooterChar"/>
    <w:uiPriority w:val="99"/>
    <w:unhideWhenUsed/>
    <w:rsid w:val="00F578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78F1"/>
  </w:style>
  <w:style w:type="paragraph" w:styleId="ListParagraph">
    <w:name w:val="List Paragraph"/>
    <w:basedOn w:val="Normal"/>
    <w:uiPriority w:val="34"/>
    <w:qFormat/>
    <w:rsid w:val="00F10C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BD3F7-AA07-4E00-9B32-DFBD02CF2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13800</Words>
  <Characters>78660</Characters>
  <Application>Microsoft Office Word</Application>
  <DocSecurity>0</DocSecurity>
  <Lines>655</Lines>
  <Paragraphs>184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3</cp:revision>
  <cp:lastPrinted>2017-05-05T08:39:00Z</cp:lastPrinted>
  <dcterms:created xsi:type="dcterms:W3CDTF">2017-05-16T09:10:00Z</dcterms:created>
  <dcterms:modified xsi:type="dcterms:W3CDTF">2017-05-16T09:11:00Z</dcterms:modified>
</cp:coreProperties>
</file>