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38" w:rsidRPr="00EB31BE" w:rsidRDefault="00C20E38" w:rsidP="00EB31BE">
      <w:pPr>
        <w:spacing w:after="0" w:line="360" w:lineRule="auto"/>
        <w:rPr>
          <w:rFonts w:ascii="Times New Roman" w:hAnsi="Times New Roman" w:cs="Times New Roman"/>
          <w:sz w:val="24"/>
          <w:szCs w:val="24"/>
        </w:rPr>
      </w:pPr>
    </w:p>
    <w:p w:rsidR="00C20E38" w:rsidRPr="00EB31BE" w:rsidRDefault="00C20E38" w:rsidP="00EB31BE">
      <w:pPr>
        <w:spacing w:line="360" w:lineRule="auto"/>
        <w:jc w:val="center"/>
        <w:rPr>
          <w:rFonts w:ascii="Times New Roman" w:hAnsi="Times New Roman" w:cs="Times New Roman"/>
          <w:b/>
          <w:sz w:val="24"/>
          <w:szCs w:val="24"/>
        </w:rPr>
      </w:pPr>
      <w:r w:rsidRPr="00EB31BE">
        <w:rPr>
          <w:rFonts w:ascii="Times New Roman" w:hAnsi="Times New Roman" w:cs="Times New Roman"/>
          <w:b/>
          <w:sz w:val="24"/>
          <w:szCs w:val="24"/>
        </w:rPr>
        <w:t>THE REPUBLIC OF UGANDA</w:t>
      </w:r>
    </w:p>
    <w:p w:rsidR="00C20E38" w:rsidRPr="00EB31BE" w:rsidRDefault="00C20E38" w:rsidP="00EB31BE">
      <w:pPr>
        <w:spacing w:after="0" w:line="360" w:lineRule="auto"/>
        <w:jc w:val="center"/>
        <w:rPr>
          <w:rFonts w:ascii="Times New Roman" w:hAnsi="Times New Roman" w:cs="Times New Roman"/>
          <w:b/>
          <w:sz w:val="24"/>
          <w:szCs w:val="24"/>
        </w:rPr>
      </w:pPr>
      <w:r w:rsidRPr="00EB31BE">
        <w:rPr>
          <w:rFonts w:ascii="Times New Roman" w:hAnsi="Times New Roman" w:cs="Times New Roman"/>
          <w:b/>
          <w:sz w:val="24"/>
          <w:szCs w:val="24"/>
        </w:rPr>
        <w:t>IN THE HIGH COURT OF UGANDA AT FORT PORTAL</w:t>
      </w:r>
    </w:p>
    <w:p w:rsidR="00C20E38" w:rsidRPr="00EB31BE" w:rsidRDefault="00C20E38" w:rsidP="00EB31BE">
      <w:pPr>
        <w:spacing w:after="0" w:line="360" w:lineRule="auto"/>
        <w:jc w:val="center"/>
        <w:rPr>
          <w:rFonts w:ascii="Times New Roman" w:hAnsi="Times New Roman" w:cs="Times New Roman"/>
          <w:b/>
          <w:sz w:val="24"/>
          <w:szCs w:val="24"/>
        </w:rPr>
      </w:pPr>
    </w:p>
    <w:p w:rsidR="00C20E38" w:rsidRPr="00EB31BE" w:rsidRDefault="00C20E38" w:rsidP="00EB31BE">
      <w:pPr>
        <w:spacing w:after="0" w:line="360" w:lineRule="auto"/>
        <w:jc w:val="center"/>
        <w:rPr>
          <w:rFonts w:ascii="Times New Roman" w:hAnsi="Times New Roman" w:cs="Times New Roman"/>
          <w:b/>
          <w:sz w:val="24"/>
          <w:szCs w:val="24"/>
        </w:rPr>
      </w:pPr>
      <w:r w:rsidRPr="00EB31BE">
        <w:rPr>
          <w:rFonts w:ascii="Times New Roman" w:hAnsi="Times New Roman" w:cs="Times New Roman"/>
          <w:b/>
          <w:sz w:val="24"/>
          <w:szCs w:val="24"/>
        </w:rPr>
        <w:t>HCT-01-CV-LD-CA-0013 OF 2016</w:t>
      </w:r>
    </w:p>
    <w:p w:rsidR="00C20E38" w:rsidRPr="00EB31BE" w:rsidRDefault="00C20E38" w:rsidP="00EB31BE">
      <w:pPr>
        <w:spacing w:after="0" w:line="360" w:lineRule="auto"/>
        <w:jc w:val="center"/>
        <w:rPr>
          <w:rFonts w:ascii="Times New Roman" w:hAnsi="Times New Roman" w:cs="Times New Roman"/>
          <w:b/>
          <w:sz w:val="24"/>
          <w:szCs w:val="24"/>
        </w:rPr>
      </w:pPr>
      <w:bookmarkStart w:id="0" w:name="_GoBack"/>
      <w:bookmarkEnd w:id="0"/>
    </w:p>
    <w:p w:rsidR="00C20E38" w:rsidRPr="00EB31BE" w:rsidRDefault="00C20E38" w:rsidP="00EB31BE">
      <w:pPr>
        <w:spacing w:after="0" w:line="360" w:lineRule="auto"/>
        <w:jc w:val="center"/>
        <w:rPr>
          <w:rFonts w:ascii="Times New Roman" w:hAnsi="Times New Roman" w:cs="Times New Roman"/>
          <w:b/>
          <w:sz w:val="24"/>
          <w:szCs w:val="24"/>
        </w:rPr>
      </w:pPr>
    </w:p>
    <w:p w:rsidR="00C20E38" w:rsidRPr="00EB31BE" w:rsidRDefault="00EB31BE" w:rsidP="00EB31BE">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1680845</wp:posOffset>
                </wp:positionH>
                <wp:positionV relativeFrom="paragraph">
                  <wp:posOffset>81915</wp:posOffset>
                </wp:positionV>
                <wp:extent cx="90805" cy="276225"/>
                <wp:effectExtent l="13970"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righ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32.35pt;margin-top:6.45pt;width:7.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"/>
            </w:pict>
          </mc:Fallback>
        </mc:AlternateContent>
      </w:r>
      <w:r w:rsidR="00C20E38" w:rsidRPr="00EB31BE">
        <w:rPr>
          <w:rFonts w:ascii="Times New Roman" w:hAnsi="Times New Roman" w:cs="Times New Roman"/>
          <w:b/>
          <w:sz w:val="24"/>
          <w:szCs w:val="24"/>
        </w:rPr>
        <w:t xml:space="preserve">JANE BUSINGE </w:t>
      </w:r>
    </w:p>
    <w:p w:rsidR="00C20E38" w:rsidRPr="00EB31BE" w:rsidRDefault="00C20E38" w:rsidP="00EB31BE">
      <w:pPr>
        <w:pStyle w:val="ListParagraph"/>
        <w:numPr>
          <w:ilvl w:val="0"/>
          <w:numId w:val="2"/>
        </w:numPr>
        <w:spacing w:line="360" w:lineRule="auto"/>
        <w:rPr>
          <w:rFonts w:ascii="Times New Roman" w:hAnsi="Times New Roman" w:cs="Times New Roman"/>
          <w:b/>
          <w:sz w:val="24"/>
          <w:szCs w:val="24"/>
        </w:rPr>
      </w:pPr>
      <w:r w:rsidRPr="00EB31BE">
        <w:rPr>
          <w:rFonts w:ascii="Times New Roman" w:hAnsi="Times New Roman" w:cs="Times New Roman"/>
          <w:b/>
          <w:sz w:val="24"/>
          <w:szCs w:val="24"/>
        </w:rPr>
        <w:t>TADEO KIIZA</w:t>
      </w:r>
      <w:r w:rsidR="00416826" w:rsidRPr="00EB31BE">
        <w:rPr>
          <w:rFonts w:ascii="Times New Roman" w:hAnsi="Times New Roman" w:cs="Times New Roman"/>
          <w:b/>
          <w:sz w:val="24"/>
          <w:szCs w:val="24"/>
        </w:rPr>
        <w:t xml:space="preserve">       ...………………..………</w:t>
      </w:r>
      <w:r w:rsidRPr="00EB31BE">
        <w:rPr>
          <w:rFonts w:ascii="Times New Roman" w:hAnsi="Times New Roman" w:cs="Times New Roman"/>
          <w:b/>
          <w:sz w:val="24"/>
          <w:szCs w:val="24"/>
        </w:rPr>
        <w:t>.</w:t>
      </w:r>
      <w:r w:rsidR="00416826" w:rsidRPr="00EB31BE">
        <w:rPr>
          <w:rFonts w:ascii="Times New Roman" w:hAnsi="Times New Roman" w:cs="Times New Roman"/>
          <w:b/>
          <w:sz w:val="24"/>
          <w:szCs w:val="24"/>
        </w:rPr>
        <w:t>.</w:t>
      </w:r>
      <w:r w:rsidRPr="00EB31BE">
        <w:rPr>
          <w:rFonts w:ascii="Times New Roman" w:hAnsi="Times New Roman" w:cs="Times New Roman"/>
          <w:b/>
          <w:sz w:val="24"/>
          <w:szCs w:val="24"/>
        </w:rPr>
        <w:t>..APP</w:t>
      </w:r>
      <w:r w:rsidR="00416826" w:rsidRPr="00EB31BE">
        <w:rPr>
          <w:rFonts w:ascii="Times New Roman" w:hAnsi="Times New Roman" w:cs="Times New Roman"/>
          <w:b/>
          <w:sz w:val="24"/>
          <w:szCs w:val="24"/>
        </w:rPr>
        <w:t>ELL</w:t>
      </w:r>
      <w:r w:rsidRPr="00EB31BE">
        <w:rPr>
          <w:rFonts w:ascii="Times New Roman" w:hAnsi="Times New Roman" w:cs="Times New Roman"/>
          <w:b/>
          <w:sz w:val="24"/>
          <w:szCs w:val="24"/>
        </w:rPr>
        <w:t>ANTS</w:t>
      </w:r>
      <w:r w:rsidR="00416826" w:rsidRPr="00EB31BE">
        <w:rPr>
          <w:rFonts w:ascii="Times New Roman" w:hAnsi="Times New Roman" w:cs="Times New Roman"/>
          <w:b/>
          <w:sz w:val="24"/>
          <w:szCs w:val="24"/>
        </w:rPr>
        <w:t>/APPLICANTS</w:t>
      </w:r>
    </w:p>
    <w:p w:rsidR="00C20E38" w:rsidRPr="00EB31BE" w:rsidRDefault="00C20E38" w:rsidP="00EB31BE">
      <w:pPr>
        <w:spacing w:line="360" w:lineRule="auto"/>
        <w:jc w:val="center"/>
        <w:rPr>
          <w:rFonts w:ascii="Times New Roman" w:hAnsi="Times New Roman" w:cs="Times New Roman"/>
          <w:b/>
          <w:sz w:val="24"/>
          <w:szCs w:val="24"/>
        </w:rPr>
      </w:pPr>
      <w:r w:rsidRPr="00EB31BE">
        <w:rPr>
          <w:rFonts w:ascii="Times New Roman" w:hAnsi="Times New Roman" w:cs="Times New Roman"/>
          <w:b/>
          <w:sz w:val="24"/>
          <w:szCs w:val="24"/>
        </w:rPr>
        <w:t>VERSUS</w:t>
      </w:r>
    </w:p>
    <w:p w:rsidR="008B4D5F" w:rsidRPr="00EB31BE" w:rsidRDefault="00C20E38" w:rsidP="00EB31BE">
      <w:pPr>
        <w:spacing w:line="360" w:lineRule="auto"/>
        <w:rPr>
          <w:rFonts w:ascii="Times New Roman" w:hAnsi="Times New Roman" w:cs="Times New Roman"/>
          <w:b/>
          <w:sz w:val="24"/>
          <w:szCs w:val="24"/>
        </w:rPr>
      </w:pPr>
      <w:r w:rsidRPr="00EB31BE">
        <w:rPr>
          <w:rFonts w:ascii="Times New Roman" w:hAnsi="Times New Roman" w:cs="Times New Roman"/>
          <w:b/>
          <w:sz w:val="24"/>
          <w:szCs w:val="24"/>
        </w:rPr>
        <w:t xml:space="preserve">    BENON KATABARWA….............................................</w:t>
      </w:r>
      <w:r w:rsidR="00416826" w:rsidRPr="00EB31BE">
        <w:rPr>
          <w:rFonts w:ascii="Times New Roman" w:hAnsi="Times New Roman" w:cs="Times New Roman"/>
          <w:b/>
          <w:sz w:val="24"/>
          <w:szCs w:val="24"/>
        </w:rPr>
        <w:t>.</w:t>
      </w:r>
      <w:r w:rsidRPr="00EB31BE">
        <w:rPr>
          <w:rFonts w:ascii="Times New Roman" w:hAnsi="Times New Roman" w:cs="Times New Roman"/>
          <w:b/>
          <w:sz w:val="24"/>
          <w:szCs w:val="24"/>
        </w:rPr>
        <w:t>RESPONDENT</w:t>
      </w:r>
    </w:p>
    <w:p w:rsidR="00C20E38" w:rsidRPr="00EB31BE" w:rsidRDefault="00C20E38" w:rsidP="00EB31BE">
      <w:pPr>
        <w:spacing w:after="0" w:line="360" w:lineRule="auto"/>
        <w:rPr>
          <w:rFonts w:ascii="Times New Roman" w:hAnsi="Times New Roman" w:cs="Times New Roman"/>
          <w:sz w:val="24"/>
          <w:szCs w:val="24"/>
        </w:rPr>
      </w:pPr>
    </w:p>
    <w:p w:rsidR="009E7680" w:rsidRPr="00EB31BE" w:rsidRDefault="009E7680" w:rsidP="00EB31BE">
      <w:pPr>
        <w:spacing w:after="0" w:line="360" w:lineRule="auto"/>
        <w:jc w:val="center"/>
        <w:rPr>
          <w:rFonts w:ascii="Times New Roman" w:hAnsi="Times New Roman" w:cs="Times New Roman"/>
          <w:b/>
          <w:sz w:val="24"/>
          <w:szCs w:val="24"/>
        </w:rPr>
      </w:pPr>
      <w:r w:rsidRPr="00EB31BE">
        <w:rPr>
          <w:rFonts w:ascii="Times New Roman" w:hAnsi="Times New Roman" w:cs="Times New Roman"/>
          <w:b/>
          <w:sz w:val="24"/>
          <w:szCs w:val="24"/>
        </w:rPr>
        <w:t>BEFORE HON. MR. JUSTICE OYUKO. ANTHONY OJOK</w:t>
      </w:r>
    </w:p>
    <w:p w:rsidR="009E7680" w:rsidRPr="00EB31BE" w:rsidRDefault="009E7680" w:rsidP="00EB31BE">
      <w:pPr>
        <w:spacing w:after="0" w:line="360" w:lineRule="auto"/>
        <w:jc w:val="center"/>
        <w:rPr>
          <w:rFonts w:ascii="Times New Roman" w:hAnsi="Times New Roman" w:cs="Times New Roman"/>
          <w:b/>
          <w:sz w:val="24"/>
          <w:szCs w:val="24"/>
        </w:rPr>
      </w:pPr>
      <w:r w:rsidRPr="00EB31BE">
        <w:rPr>
          <w:rFonts w:ascii="Times New Roman" w:hAnsi="Times New Roman" w:cs="Times New Roman"/>
          <w:b/>
          <w:sz w:val="24"/>
          <w:szCs w:val="24"/>
        </w:rPr>
        <w:t>RULING</w:t>
      </w:r>
    </w:p>
    <w:p w:rsidR="008B4D5F" w:rsidRPr="00EB31BE" w:rsidRDefault="008B4D5F" w:rsidP="00EB31BE">
      <w:pPr>
        <w:spacing w:after="0" w:line="360" w:lineRule="auto"/>
        <w:jc w:val="center"/>
        <w:rPr>
          <w:rFonts w:ascii="Times New Roman" w:hAnsi="Times New Roman" w:cs="Times New Roman"/>
          <w:b/>
          <w:sz w:val="24"/>
          <w:szCs w:val="24"/>
        </w:rPr>
      </w:pPr>
    </w:p>
    <w:p w:rsidR="008B4D5F" w:rsidRPr="00EB31BE" w:rsidRDefault="008B4D5F"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This is an appeal against the decision and order of His Worship Mr. Kwizera Vian in the </w:t>
      </w:r>
      <w:r w:rsidRPr="00EB31BE">
        <w:rPr>
          <w:rFonts w:ascii="Times New Roman" w:hAnsi="Times New Roman" w:cs="Times New Roman"/>
          <w:b/>
          <w:sz w:val="24"/>
          <w:szCs w:val="24"/>
        </w:rPr>
        <w:t>FPT-00-CS-LD-NO. 56/2016</w:t>
      </w:r>
      <w:r w:rsidRPr="00EB31BE">
        <w:rPr>
          <w:rFonts w:ascii="Times New Roman" w:hAnsi="Times New Roman" w:cs="Times New Roman"/>
          <w:sz w:val="24"/>
          <w:szCs w:val="24"/>
        </w:rPr>
        <w:t xml:space="preserve"> which was delivered on the 8</w:t>
      </w:r>
      <w:r w:rsidR="005708D8" w:rsidRPr="00EB31BE">
        <w:rPr>
          <w:rFonts w:ascii="Times New Roman" w:hAnsi="Times New Roman" w:cs="Times New Roman"/>
          <w:sz w:val="24"/>
          <w:szCs w:val="24"/>
          <w:vertAlign w:val="superscript"/>
        </w:rPr>
        <w:t>th</w:t>
      </w:r>
      <w:r w:rsidRPr="00EB31BE">
        <w:rPr>
          <w:rFonts w:ascii="Times New Roman" w:hAnsi="Times New Roman" w:cs="Times New Roman"/>
          <w:sz w:val="24"/>
          <w:szCs w:val="24"/>
        </w:rPr>
        <w:t xml:space="preserve"> March 2015</w:t>
      </w:r>
      <w:r w:rsidR="009C127B" w:rsidRPr="00EB31BE">
        <w:rPr>
          <w:rFonts w:ascii="Times New Roman" w:hAnsi="Times New Roman" w:cs="Times New Roman"/>
          <w:sz w:val="24"/>
          <w:szCs w:val="24"/>
        </w:rPr>
        <w:t>.</w:t>
      </w:r>
      <w:r w:rsidR="005708D8" w:rsidRPr="00EB31BE">
        <w:rPr>
          <w:rFonts w:ascii="Times New Roman" w:hAnsi="Times New Roman" w:cs="Times New Roman"/>
          <w:sz w:val="24"/>
          <w:szCs w:val="24"/>
        </w:rPr>
        <w:t xml:space="preserve"> </w:t>
      </w:r>
    </w:p>
    <w:p w:rsidR="009C127B" w:rsidRPr="00EB31BE" w:rsidRDefault="009C127B" w:rsidP="00EB31BE">
      <w:pPr>
        <w:spacing w:after="0" w:line="360" w:lineRule="auto"/>
        <w:jc w:val="both"/>
        <w:rPr>
          <w:rFonts w:ascii="Times New Roman" w:hAnsi="Times New Roman" w:cs="Times New Roman"/>
          <w:sz w:val="24"/>
          <w:szCs w:val="24"/>
        </w:rPr>
      </w:pPr>
    </w:p>
    <w:p w:rsidR="009C127B" w:rsidRPr="00EB31BE" w:rsidRDefault="009C127B" w:rsidP="00EB31BE">
      <w:pPr>
        <w:spacing w:after="0" w:line="360" w:lineRule="auto"/>
        <w:jc w:val="both"/>
        <w:rPr>
          <w:rFonts w:ascii="Times New Roman" w:hAnsi="Times New Roman" w:cs="Times New Roman"/>
          <w:b/>
          <w:sz w:val="24"/>
          <w:szCs w:val="24"/>
        </w:rPr>
      </w:pPr>
      <w:r w:rsidRPr="00EB31BE">
        <w:rPr>
          <w:rFonts w:ascii="Times New Roman" w:hAnsi="Times New Roman" w:cs="Times New Roman"/>
          <w:b/>
          <w:sz w:val="24"/>
          <w:szCs w:val="24"/>
        </w:rPr>
        <w:t>Background</w:t>
      </w:r>
    </w:p>
    <w:p w:rsidR="009C127B" w:rsidRPr="00EB31BE" w:rsidRDefault="00416826"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The plaintiff filed this suit against the defendant seeking for an order for declaration of the suit land, eviction order, and costs of the suit. The defendants in their written statement of defence denied the allegation and prayed for the suit land to be dismissed with costs. The matter proceeded exparte against the defendants. Both parties were unrepresented.</w:t>
      </w:r>
    </w:p>
    <w:p w:rsidR="00416826" w:rsidRPr="00EB31BE" w:rsidRDefault="00416826" w:rsidP="00EB31BE">
      <w:pPr>
        <w:spacing w:after="0" w:line="360" w:lineRule="auto"/>
        <w:jc w:val="both"/>
        <w:rPr>
          <w:rFonts w:ascii="Times New Roman" w:hAnsi="Times New Roman" w:cs="Times New Roman"/>
          <w:sz w:val="24"/>
          <w:szCs w:val="24"/>
        </w:rPr>
      </w:pPr>
    </w:p>
    <w:p w:rsidR="00416826" w:rsidRPr="00EB31BE" w:rsidRDefault="00416826"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The plaintiff raised the following issues for determination;</w:t>
      </w:r>
    </w:p>
    <w:p w:rsidR="00416826" w:rsidRPr="00EB31BE" w:rsidRDefault="00416826" w:rsidP="00EB31BE">
      <w:pPr>
        <w:spacing w:after="0" w:line="360" w:lineRule="auto"/>
        <w:jc w:val="both"/>
        <w:rPr>
          <w:rFonts w:ascii="Times New Roman" w:hAnsi="Times New Roman" w:cs="Times New Roman"/>
          <w:sz w:val="24"/>
          <w:szCs w:val="24"/>
        </w:rPr>
      </w:pPr>
    </w:p>
    <w:p w:rsidR="00416826" w:rsidRPr="00EB31BE" w:rsidRDefault="00416826" w:rsidP="00EB31BE">
      <w:pPr>
        <w:pStyle w:val="ListParagraph"/>
        <w:numPr>
          <w:ilvl w:val="0"/>
          <w:numId w:val="6"/>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Whether the suit land belongs to the plaintiff.</w:t>
      </w:r>
    </w:p>
    <w:p w:rsidR="00416826" w:rsidRPr="00EB31BE" w:rsidRDefault="00416826" w:rsidP="00EB31BE">
      <w:pPr>
        <w:pStyle w:val="ListParagraph"/>
        <w:numPr>
          <w:ilvl w:val="0"/>
          <w:numId w:val="6"/>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Whether the defendants are trespassers.</w:t>
      </w:r>
    </w:p>
    <w:p w:rsidR="00416826" w:rsidRPr="00EB31BE" w:rsidRDefault="00416826" w:rsidP="00EB31BE">
      <w:pPr>
        <w:pStyle w:val="ListParagraph"/>
        <w:numPr>
          <w:ilvl w:val="0"/>
          <w:numId w:val="6"/>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What are the available remedies.</w:t>
      </w:r>
    </w:p>
    <w:p w:rsidR="00416826" w:rsidRPr="00EB31BE" w:rsidRDefault="00416826"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Upon proceeding exparte, visiting the locus in quo and evaluating evidence, the learned trial Magistrate His Worship Kwizera Vian ruled in favour of the plaintiff and declared the defendants trespassers and ordered that each party bears its own costs.</w:t>
      </w:r>
    </w:p>
    <w:p w:rsidR="00416826" w:rsidRPr="00EB31BE" w:rsidRDefault="00416826"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lastRenderedPageBreak/>
        <w:t xml:space="preserve"> </w:t>
      </w:r>
    </w:p>
    <w:p w:rsidR="005708D8" w:rsidRPr="00EB31BE" w:rsidRDefault="009C127B"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The </w:t>
      </w:r>
      <w:r w:rsidR="00AD6EA4" w:rsidRPr="00EB31BE">
        <w:rPr>
          <w:rFonts w:ascii="Times New Roman" w:hAnsi="Times New Roman" w:cs="Times New Roman"/>
          <w:sz w:val="24"/>
          <w:szCs w:val="24"/>
        </w:rPr>
        <w:t>Appellants being</w:t>
      </w:r>
      <w:r w:rsidRPr="00EB31BE">
        <w:rPr>
          <w:rFonts w:ascii="Times New Roman" w:hAnsi="Times New Roman" w:cs="Times New Roman"/>
          <w:sz w:val="24"/>
          <w:szCs w:val="24"/>
        </w:rPr>
        <w:t xml:space="preserve"> dissatisfied with the decision of His Worship Kwizera Vian</w:t>
      </w:r>
      <w:r w:rsidR="005708D8" w:rsidRPr="00EB31BE">
        <w:rPr>
          <w:rFonts w:ascii="Times New Roman" w:hAnsi="Times New Roman" w:cs="Times New Roman"/>
          <w:sz w:val="24"/>
          <w:szCs w:val="24"/>
        </w:rPr>
        <w:t xml:space="preserve"> </w:t>
      </w:r>
      <w:r w:rsidR="009F17F4" w:rsidRPr="00EB31BE">
        <w:rPr>
          <w:rFonts w:ascii="Times New Roman" w:hAnsi="Times New Roman" w:cs="Times New Roman"/>
          <w:sz w:val="24"/>
          <w:szCs w:val="24"/>
        </w:rPr>
        <w:t>where Judgment was delivered on</w:t>
      </w:r>
      <w:r w:rsidR="005708D8" w:rsidRPr="00EB31BE">
        <w:rPr>
          <w:rFonts w:ascii="Times New Roman" w:hAnsi="Times New Roman" w:cs="Times New Roman"/>
          <w:sz w:val="24"/>
          <w:szCs w:val="24"/>
        </w:rPr>
        <w:t xml:space="preserve"> </w:t>
      </w:r>
      <w:r w:rsidR="00AD6EA4" w:rsidRPr="00EB31BE">
        <w:rPr>
          <w:rFonts w:ascii="Times New Roman" w:hAnsi="Times New Roman" w:cs="Times New Roman"/>
          <w:sz w:val="24"/>
          <w:szCs w:val="24"/>
        </w:rPr>
        <w:t xml:space="preserve">the </w:t>
      </w:r>
      <w:r w:rsidR="009F17F4" w:rsidRPr="00EB31BE">
        <w:rPr>
          <w:rFonts w:ascii="Times New Roman" w:hAnsi="Times New Roman" w:cs="Times New Roman"/>
          <w:sz w:val="24"/>
          <w:szCs w:val="24"/>
        </w:rPr>
        <w:t>8</w:t>
      </w:r>
      <w:r w:rsidR="009F17F4" w:rsidRPr="00EB31BE">
        <w:rPr>
          <w:rFonts w:ascii="Times New Roman" w:hAnsi="Times New Roman" w:cs="Times New Roman"/>
          <w:sz w:val="24"/>
          <w:szCs w:val="24"/>
          <w:vertAlign w:val="superscript"/>
        </w:rPr>
        <w:t>th</w:t>
      </w:r>
      <w:r w:rsidR="009F17F4" w:rsidRPr="00EB31BE">
        <w:rPr>
          <w:rFonts w:ascii="Times New Roman" w:hAnsi="Times New Roman" w:cs="Times New Roman"/>
          <w:sz w:val="24"/>
          <w:szCs w:val="24"/>
        </w:rPr>
        <w:t xml:space="preserve"> December, 2015 </w:t>
      </w:r>
      <w:r w:rsidR="005708D8" w:rsidRPr="00EB31BE">
        <w:rPr>
          <w:rFonts w:ascii="Times New Roman" w:hAnsi="Times New Roman" w:cs="Times New Roman"/>
          <w:sz w:val="24"/>
          <w:szCs w:val="24"/>
        </w:rPr>
        <w:t>and lodged a memorandum of Appeal to this honoubale court</w:t>
      </w:r>
      <w:r w:rsidR="00AD6EA4" w:rsidRPr="00EB31BE">
        <w:rPr>
          <w:rFonts w:ascii="Times New Roman" w:hAnsi="Times New Roman" w:cs="Times New Roman"/>
          <w:sz w:val="24"/>
          <w:szCs w:val="24"/>
        </w:rPr>
        <w:t xml:space="preserve"> </w:t>
      </w:r>
      <w:r w:rsidR="005708D8" w:rsidRPr="00EB31BE">
        <w:rPr>
          <w:rFonts w:ascii="Times New Roman" w:hAnsi="Times New Roman" w:cs="Times New Roman"/>
          <w:sz w:val="24"/>
          <w:szCs w:val="24"/>
        </w:rPr>
        <w:t>whose grounds are;</w:t>
      </w:r>
    </w:p>
    <w:p w:rsidR="005708D8" w:rsidRPr="00EB31BE" w:rsidRDefault="005708D8" w:rsidP="00EB31BE">
      <w:pPr>
        <w:spacing w:after="0" w:line="360" w:lineRule="auto"/>
        <w:jc w:val="both"/>
        <w:rPr>
          <w:rFonts w:ascii="Times New Roman" w:hAnsi="Times New Roman" w:cs="Times New Roman"/>
          <w:sz w:val="24"/>
          <w:szCs w:val="24"/>
        </w:rPr>
      </w:pPr>
    </w:p>
    <w:p w:rsidR="003A072A" w:rsidRPr="00EB31BE" w:rsidRDefault="005708D8" w:rsidP="00EB31BE">
      <w:pPr>
        <w:pStyle w:val="ListParagraph"/>
        <w:numPr>
          <w:ilvl w:val="0"/>
          <w:numId w:val="4"/>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That the learned trial Magistrate erred in law and fact when he failed to answer that the second</w:t>
      </w:r>
      <w:r w:rsidR="008A3BBE" w:rsidRPr="00EB31BE">
        <w:rPr>
          <w:rFonts w:ascii="Times New Roman" w:hAnsi="Times New Roman" w:cs="Times New Roman"/>
          <w:sz w:val="24"/>
          <w:szCs w:val="24"/>
        </w:rPr>
        <w:t xml:space="preserve"> defendant was a minor and he ought to have been sued through the guardian ad litem.</w:t>
      </w:r>
    </w:p>
    <w:p w:rsidR="009F17F4" w:rsidRPr="00EB31BE" w:rsidRDefault="009F17F4" w:rsidP="00EB31BE">
      <w:pPr>
        <w:pStyle w:val="ListParagraph"/>
        <w:spacing w:after="0" w:line="360" w:lineRule="auto"/>
        <w:jc w:val="both"/>
        <w:rPr>
          <w:rFonts w:ascii="Times New Roman" w:hAnsi="Times New Roman" w:cs="Times New Roman"/>
          <w:sz w:val="24"/>
          <w:szCs w:val="24"/>
        </w:rPr>
      </w:pPr>
    </w:p>
    <w:p w:rsidR="003A072A" w:rsidRPr="00EB31BE" w:rsidRDefault="003A072A" w:rsidP="00EB31BE">
      <w:pPr>
        <w:pStyle w:val="ListParagraph"/>
        <w:numPr>
          <w:ilvl w:val="0"/>
          <w:numId w:val="4"/>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That the learned trial Magistrate erred in law and fact when he failed to consider that the plaintiff did not adduce any agreement in court to prove that he had bought the suit land.</w:t>
      </w:r>
    </w:p>
    <w:p w:rsidR="009F17F4" w:rsidRPr="00EB31BE" w:rsidRDefault="009F17F4" w:rsidP="00EB31BE">
      <w:pPr>
        <w:spacing w:after="0" w:line="360" w:lineRule="auto"/>
        <w:jc w:val="both"/>
        <w:rPr>
          <w:rFonts w:ascii="Times New Roman" w:hAnsi="Times New Roman" w:cs="Times New Roman"/>
          <w:sz w:val="24"/>
          <w:szCs w:val="24"/>
        </w:rPr>
      </w:pPr>
    </w:p>
    <w:p w:rsidR="003A072A" w:rsidRPr="00EB31BE" w:rsidRDefault="003A072A" w:rsidP="00EB31BE">
      <w:pPr>
        <w:pStyle w:val="ListParagraph"/>
        <w:numPr>
          <w:ilvl w:val="0"/>
          <w:numId w:val="4"/>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That the learned trial Magistrate erred in law and fact when he failed to consider that the handover agreement adduced by the plaintiff was never witnessed to form a basis of the plaintiff’s evidence.</w:t>
      </w:r>
    </w:p>
    <w:p w:rsidR="009F17F4" w:rsidRPr="00EB31BE" w:rsidRDefault="009F17F4" w:rsidP="00EB31BE">
      <w:pPr>
        <w:spacing w:after="0" w:line="360" w:lineRule="auto"/>
        <w:jc w:val="both"/>
        <w:rPr>
          <w:rFonts w:ascii="Times New Roman" w:hAnsi="Times New Roman" w:cs="Times New Roman"/>
          <w:sz w:val="24"/>
          <w:szCs w:val="24"/>
        </w:rPr>
      </w:pPr>
    </w:p>
    <w:p w:rsidR="009F17F4" w:rsidRPr="00EB31BE" w:rsidRDefault="003A072A" w:rsidP="00EB31BE">
      <w:pPr>
        <w:pStyle w:val="ListParagraph"/>
        <w:numPr>
          <w:ilvl w:val="0"/>
          <w:numId w:val="4"/>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The trial Magistrate erred in law and fact when he wrongly stated that the chairperson of the area was present at the time court visited locus in quo.</w:t>
      </w:r>
    </w:p>
    <w:p w:rsidR="003A072A" w:rsidRPr="00EB31BE" w:rsidRDefault="003A072A"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 </w:t>
      </w:r>
    </w:p>
    <w:p w:rsidR="001D7204" w:rsidRPr="00EB31BE" w:rsidRDefault="003A072A" w:rsidP="00EB31BE">
      <w:pPr>
        <w:pStyle w:val="ListParagraph"/>
        <w:numPr>
          <w:ilvl w:val="0"/>
          <w:numId w:val="4"/>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That the learned trial Magistrate erred in law and facts when he failed to consider and/or state and/or include in the evidence from the neighbors and/or the people around the locus in quo.</w:t>
      </w:r>
    </w:p>
    <w:p w:rsidR="009F17F4" w:rsidRPr="00EB31BE" w:rsidRDefault="009F17F4" w:rsidP="00EB31BE">
      <w:pPr>
        <w:spacing w:after="0" w:line="360" w:lineRule="auto"/>
        <w:jc w:val="both"/>
        <w:rPr>
          <w:rFonts w:ascii="Times New Roman" w:hAnsi="Times New Roman" w:cs="Times New Roman"/>
          <w:sz w:val="24"/>
          <w:szCs w:val="24"/>
        </w:rPr>
      </w:pPr>
    </w:p>
    <w:p w:rsidR="00441870" w:rsidRPr="00EB31BE" w:rsidRDefault="001D7204" w:rsidP="00EB31BE">
      <w:pPr>
        <w:pStyle w:val="ListParagraph"/>
        <w:numPr>
          <w:ilvl w:val="0"/>
          <w:numId w:val="4"/>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That </w:t>
      </w:r>
      <w:r w:rsidR="005C199D" w:rsidRPr="00EB31BE">
        <w:rPr>
          <w:rFonts w:ascii="Times New Roman" w:hAnsi="Times New Roman" w:cs="Times New Roman"/>
          <w:sz w:val="24"/>
          <w:szCs w:val="24"/>
        </w:rPr>
        <w:t xml:space="preserve">learned Magistrate erred in law and fact when </w:t>
      </w:r>
      <w:r w:rsidR="00441870" w:rsidRPr="00EB31BE">
        <w:rPr>
          <w:rFonts w:ascii="Times New Roman" w:hAnsi="Times New Roman" w:cs="Times New Roman"/>
          <w:sz w:val="24"/>
          <w:szCs w:val="24"/>
        </w:rPr>
        <w:t>he failed to consider that the plaintiff has never raised any issue and/or complained in regard to the suit land until last year 2015.</w:t>
      </w:r>
    </w:p>
    <w:p w:rsidR="009F17F4" w:rsidRPr="00EB31BE" w:rsidRDefault="009F17F4" w:rsidP="00EB31BE">
      <w:pPr>
        <w:spacing w:after="0" w:line="360" w:lineRule="auto"/>
        <w:jc w:val="both"/>
        <w:rPr>
          <w:rFonts w:ascii="Times New Roman" w:hAnsi="Times New Roman" w:cs="Times New Roman"/>
          <w:sz w:val="24"/>
          <w:szCs w:val="24"/>
        </w:rPr>
      </w:pPr>
    </w:p>
    <w:p w:rsidR="00A46371" w:rsidRPr="00EB31BE" w:rsidRDefault="00A46371" w:rsidP="00EB31BE">
      <w:pPr>
        <w:pStyle w:val="ListParagraph"/>
        <w:numPr>
          <w:ilvl w:val="0"/>
          <w:numId w:val="4"/>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That the learned trial Magistrate erred in law and fact when he failed to consider the evidence given by the defendants.</w:t>
      </w:r>
    </w:p>
    <w:p w:rsidR="00E06D5B" w:rsidRPr="00EB31BE" w:rsidRDefault="00441870" w:rsidP="00EB31BE">
      <w:pPr>
        <w:pStyle w:val="ListParagraph"/>
        <w:numPr>
          <w:ilvl w:val="0"/>
          <w:numId w:val="4"/>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That the learned trial magistrate erred in law and fact when </w:t>
      </w:r>
      <w:r w:rsidR="00A46371" w:rsidRPr="00EB31BE">
        <w:rPr>
          <w:rFonts w:ascii="Times New Roman" w:hAnsi="Times New Roman" w:cs="Times New Roman"/>
          <w:sz w:val="24"/>
          <w:szCs w:val="24"/>
        </w:rPr>
        <w:t>he failed to consider and evaluate whether the plaintiff had proved his case on the balance of probability.</w:t>
      </w:r>
    </w:p>
    <w:p w:rsidR="008A3BBE" w:rsidRPr="00EB31BE" w:rsidRDefault="008A3BBE" w:rsidP="00EB31BE">
      <w:pPr>
        <w:pStyle w:val="ListParagraph"/>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 </w:t>
      </w:r>
      <w:r w:rsidR="005708D8" w:rsidRPr="00EB31BE">
        <w:rPr>
          <w:rFonts w:ascii="Times New Roman" w:hAnsi="Times New Roman" w:cs="Times New Roman"/>
          <w:sz w:val="24"/>
          <w:szCs w:val="24"/>
        </w:rPr>
        <w:t xml:space="preserve"> </w:t>
      </w:r>
    </w:p>
    <w:p w:rsidR="0067659F" w:rsidRPr="00EB31BE" w:rsidRDefault="0067659F"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lastRenderedPageBreak/>
        <w:t>The appellants were represented by Thomas Guma while James Ahabwe appeared for the respondent.</w:t>
      </w:r>
    </w:p>
    <w:p w:rsidR="0067659F" w:rsidRPr="00EB31BE" w:rsidRDefault="0067659F" w:rsidP="00EB31BE">
      <w:pPr>
        <w:spacing w:after="0" w:line="360" w:lineRule="auto"/>
        <w:jc w:val="both"/>
        <w:rPr>
          <w:rFonts w:ascii="Times New Roman" w:hAnsi="Times New Roman" w:cs="Times New Roman"/>
          <w:sz w:val="24"/>
          <w:szCs w:val="24"/>
        </w:rPr>
      </w:pPr>
    </w:p>
    <w:p w:rsidR="00E06D5B" w:rsidRPr="00EB31BE" w:rsidRDefault="0067659F"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Before proceeding with the appeal</w:t>
      </w:r>
      <w:r w:rsidR="00E6481E" w:rsidRPr="00EB31BE">
        <w:rPr>
          <w:rFonts w:ascii="Times New Roman" w:hAnsi="Times New Roman" w:cs="Times New Roman"/>
          <w:sz w:val="24"/>
          <w:szCs w:val="24"/>
        </w:rPr>
        <w:t>,</w:t>
      </w:r>
      <w:r w:rsidRPr="00EB31BE">
        <w:rPr>
          <w:rFonts w:ascii="Times New Roman" w:hAnsi="Times New Roman" w:cs="Times New Roman"/>
          <w:sz w:val="24"/>
          <w:szCs w:val="24"/>
        </w:rPr>
        <w:t xml:space="preserve"> court advised the appellant</w:t>
      </w:r>
      <w:r w:rsidR="00E6481E" w:rsidRPr="00EB31BE">
        <w:rPr>
          <w:rFonts w:ascii="Times New Roman" w:hAnsi="Times New Roman" w:cs="Times New Roman"/>
          <w:sz w:val="24"/>
          <w:szCs w:val="24"/>
        </w:rPr>
        <w:t>s</w:t>
      </w:r>
      <w:r w:rsidR="00AD6EA4" w:rsidRPr="00EB31BE">
        <w:rPr>
          <w:rFonts w:ascii="Times New Roman" w:hAnsi="Times New Roman" w:cs="Times New Roman"/>
          <w:sz w:val="24"/>
          <w:szCs w:val="24"/>
        </w:rPr>
        <w:t xml:space="preserve"> to first argue</w:t>
      </w:r>
      <w:r w:rsidRPr="00EB31BE">
        <w:rPr>
          <w:rFonts w:ascii="Times New Roman" w:hAnsi="Times New Roman" w:cs="Times New Roman"/>
          <w:sz w:val="24"/>
          <w:szCs w:val="24"/>
        </w:rPr>
        <w:t xml:space="preserve"> Misc. Application No. 007/2016 regarding a</w:t>
      </w:r>
      <w:r w:rsidR="00E06D5B" w:rsidRPr="00EB31BE">
        <w:rPr>
          <w:rFonts w:ascii="Times New Roman" w:hAnsi="Times New Roman" w:cs="Times New Roman"/>
          <w:sz w:val="24"/>
          <w:szCs w:val="24"/>
        </w:rPr>
        <w:t>ppointment of guardian ad litem before proceeding with the appeal and as such both parties agreed to submit orally.</w:t>
      </w:r>
    </w:p>
    <w:p w:rsidR="00E06D5B" w:rsidRPr="00EB31BE" w:rsidRDefault="00E06D5B" w:rsidP="00EB31BE">
      <w:pPr>
        <w:spacing w:after="0" w:line="360" w:lineRule="auto"/>
        <w:jc w:val="both"/>
        <w:rPr>
          <w:rFonts w:ascii="Times New Roman" w:hAnsi="Times New Roman" w:cs="Times New Roman"/>
          <w:sz w:val="24"/>
          <w:szCs w:val="24"/>
        </w:rPr>
      </w:pPr>
    </w:p>
    <w:p w:rsidR="008C3E2A" w:rsidRPr="00EB31BE" w:rsidRDefault="00E06D5B"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b/>
          <w:sz w:val="24"/>
          <w:szCs w:val="24"/>
        </w:rPr>
        <w:t>Counsel for the appellant</w:t>
      </w:r>
      <w:r w:rsidR="007028C7" w:rsidRPr="00EB31BE">
        <w:rPr>
          <w:rFonts w:ascii="Times New Roman" w:hAnsi="Times New Roman" w:cs="Times New Roman"/>
          <w:b/>
          <w:sz w:val="24"/>
          <w:szCs w:val="24"/>
        </w:rPr>
        <w:t>s</w:t>
      </w:r>
      <w:r w:rsidR="007863E6" w:rsidRPr="00EB31BE">
        <w:rPr>
          <w:rFonts w:ascii="Times New Roman" w:hAnsi="Times New Roman" w:cs="Times New Roman"/>
          <w:sz w:val="24"/>
          <w:szCs w:val="24"/>
        </w:rPr>
        <w:t>:</w:t>
      </w:r>
      <w:r w:rsidR="00971DB7" w:rsidRPr="00EB31BE">
        <w:rPr>
          <w:rFonts w:ascii="Times New Roman" w:hAnsi="Times New Roman" w:cs="Times New Roman"/>
          <w:sz w:val="24"/>
          <w:szCs w:val="24"/>
        </w:rPr>
        <w:t xml:space="preserve"> </w:t>
      </w:r>
      <w:r w:rsidR="008C3E2A" w:rsidRPr="00EB31BE">
        <w:rPr>
          <w:rFonts w:ascii="Times New Roman" w:hAnsi="Times New Roman" w:cs="Times New Roman"/>
          <w:sz w:val="24"/>
          <w:szCs w:val="24"/>
        </w:rPr>
        <w:t>the matter coming up today is an application filed on the 15</w:t>
      </w:r>
      <w:r w:rsidR="008C3E2A" w:rsidRPr="00EB31BE">
        <w:rPr>
          <w:rFonts w:ascii="Times New Roman" w:hAnsi="Times New Roman" w:cs="Times New Roman"/>
          <w:sz w:val="24"/>
          <w:szCs w:val="24"/>
          <w:vertAlign w:val="superscript"/>
        </w:rPr>
        <w:t>th</w:t>
      </w:r>
      <w:r w:rsidR="008C3E2A" w:rsidRPr="00EB31BE">
        <w:rPr>
          <w:rFonts w:ascii="Times New Roman" w:hAnsi="Times New Roman" w:cs="Times New Roman"/>
          <w:sz w:val="24"/>
          <w:szCs w:val="24"/>
        </w:rPr>
        <w:t xml:space="preserve"> March 2016. It was brought under O.52 r.1 CPR S.98 of CPA, order 33 r.2,4 CPR.</w:t>
      </w:r>
    </w:p>
    <w:p w:rsidR="008C3E2A" w:rsidRPr="00EB31BE" w:rsidRDefault="008C3E2A" w:rsidP="00EB31BE">
      <w:pPr>
        <w:spacing w:after="0" w:line="360" w:lineRule="auto"/>
        <w:jc w:val="both"/>
        <w:rPr>
          <w:rFonts w:ascii="Times New Roman" w:hAnsi="Times New Roman" w:cs="Times New Roman"/>
          <w:sz w:val="24"/>
          <w:szCs w:val="24"/>
        </w:rPr>
      </w:pPr>
    </w:p>
    <w:p w:rsidR="00E06D5B" w:rsidRPr="00EB31BE" w:rsidRDefault="009B13C5"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This is an application seeking an appointment of guardian a</w:t>
      </w:r>
      <w:r w:rsidR="007028C7" w:rsidRPr="00EB31BE">
        <w:rPr>
          <w:rFonts w:ascii="Times New Roman" w:hAnsi="Times New Roman" w:cs="Times New Roman"/>
          <w:sz w:val="24"/>
          <w:szCs w:val="24"/>
        </w:rPr>
        <w:t>d</w:t>
      </w:r>
      <w:r w:rsidRPr="00EB31BE">
        <w:rPr>
          <w:rFonts w:ascii="Times New Roman" w:hAnsi="Times New Roman" w:cs="Times New Roman"/>
          <w:sz w:val="24"/>
          <w:szCs w:val="24"/>
        </w:rPr>
        <w:t xml:space="preserve"> litem. The minor </w:t>
      </w:r>
      <w:r w:rsidR="008F6010" w:rsidRPr="00EB31BE">
        <w:rPr>
          <w:rFonts w:ascii="Times New Roman" w:hAnsi="Times New Roman" w:cs="Times New Roman"/>
          <w:sz w:val="24"/>
          <w:szCs w:val="24"/>
        </w:rPr>
        <w:t>and his mother are in court. The minor is by the names of Kiiza Tadeo, the mother is called Jane Businge. The same application is supported by the affidavit of Thomas Guma.</w:t>
      </w:r>
      <w:r w:rsidR="007863E6" w:rsidRPr="00EB31BE">
        <w:rPr>
          <w:rFonts w:ascii="Times New Roman" w:hAnsi="Times New Roman" w:cs="Times New Roman"/>
          <w:sz w:val="24"/>
          <w:szCs w:val="24"/>
        </w:rPr>
        <w:t xml:space="preserve"> </w:t>
      </w:r>
    </w:p>
    <w:p w:rsidR="008F6010" w:rsidRPr="00EB31BE" w:rsidRDefault="008F6010" w:rsidP="00EB31BE">
      <w:pPr>
        <w:spacing w:after="0" w:line="360" w:lineRule="auto"/>
        <w:jc w:val="both"/>
        <w:rPr>
          <w:rFonts w:ascii="Times New Roman" w:hAnsi="Times New Roman" w:cs="Times New Roman"/>
          <w:sz w:val="24"/>
          <w:szCs w:val="24"/>
        </w:rPr>
      </w:pPr>
    </w:p>
    <w:p w:rsidR="004A6C0A" w:rsidRPr="00EB31BE" w:rsidRDefault="004A6C0A"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The basis of this application </w:t>
      </w:r>
      <w:r w:rsidR="00AD6EA4" w:rsidRPr="00EB31BE">
        <w:rPr>
          <w:rFonts w:ascii="Times New Roman" w:hAnsi="Times New Roman" w:cs="Times New Roman"/>
          <w:sz w:val="24"/>
          <w:szCs w:val="24"/>
        </w:rPr>
        <w:t>i</w:t>
      </w:r>
      <w:r w:rsidRPr="00EB31BE">
        <w:rPr>
          <w:rFonts w:ascii="Times New Roman" w:hAnsi="Times New Roman" w:cs="Times New Roman"/>
          <w:sz w:val="24"/>
          <w:szCs w:val="24"/>
        </w:rPr>
        <w:t>s that the minor was a defendant in civil suit No. 56/2015. He was sued jointly with his mother and Judgment was entered against them by Magistrate’s court. However the minor intends to appeal. Besides that the minor</w:t>
      </w:r>
      <w:r w:rsidR="002F703C" w:rsidRPr="00EB31BE">
        <w:rPr>
          <w:rFonts w:ascii="Times New Roman" w:hAnsi="Times New Roman" w:cs="Times New Roman"/>
          <w:sz w:val="24"/>
          <w:szCs w:val="24"/>
        </w:rPr>
        <w:t xml:space="preserve"> raised a pertent issue in his defence.</w:t>
      </w:r>
    </w:p>
    <w:p w:rsidR="002F703C" w:rsidRPr="00EB31BE" w:rsidRDefault="002F703C" w:rsidP="00EB31BE">
      <w:pPr>
        <w:spacing w:after="0" w:line="360" w:lineRule="auto"/>
        <w:jc w:val="both"/>
        <w:rPr>
          <w:rFonts w:ascii="Times New Roman" w:hAnsi="Times New Roman" w:cs="Times New Roman"/>
          <w:sz w:val="24"/>
          <w:szCs w:val="24"/>
        </w:rPr>
      </w:pPr>
    </w:p>
    <w:p w:rsidR="002F703C" w:rsidRPr="00EB31BE" w:rsidRDefault="002F703C"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The issue was that; at that time he was sued as a minor in his own capacity  and he proce</w:t>
      </w:r>
      <w:r w:rsidR="00D06CEC" w:rsidRPr="00EB31BE">
        <w:rPr>
          <w:rFonts w:ascii="Times New Roman" w:hAnsi="Times New Roman" w:cs="Times New Roman"/>
          <w:sz w:val="24"/>
          <w:szCs w:val="24"/>
        </w:rPr>
        <w:t>e</w:t>
      </w:r>
      <w:r w:rsidRPr="00EB31BE">
        <w:rPr>
          <w:rFonts w:ascii="Times New Roman" w:hAnsi="Times New Roman" w:cs="Times New Roman"/>
          <w:sz w:val="24"/>
          <w:szCs w:val="24"/>
        </w:rPr>
        <w:t>ded as a minor in the same proceedings. There is a birth certificate on record indicating and showing that the minor was born on the 15</w:t>
      </w:r>
      <w:r w:rsidRPr="00EB31BE">
        <w:rPr>
          <w:rFonts w:ascii="Times New Roman" w:hAnsi="Times New Roman" w:cs="Times New Roman"/>
          <w:sz w:val="24"/>
          <w:szCs w:val="24"/>
          <w:vertAlign w:val="superscript"/>
        </w:rPr>
        <w:t>th</w:t>
      </w:r>
      <w:r w:rsidRPr="00EB31BE">
        <w:rPr>
          <w:rFonts w:ascii="Times New Roman" w:hAnsi="Times New Roman" w:cs="Times New Roman"/>
          <w:sz w:val="24"/>
          <w:szCs w:val="24"/>
        </w:rPr>
        <w:t xml:space="preserve"> Nov 1988, Baptism Card also indica</w:t>
      </w:r>
      <w:r w:rsidR="00D06CEC" w:rsidRPr="00EB31BE">
        <w:rPr>
          <w:rFonts w:ascii="Times New Roman" w:hAnsi="Times New Roman" w:cs="Times New Roman"/>
          <w:sz w:val="24"/>
          <w:szCs w:val="24"/>
        </w:rPr>
        <w:t>ting the same.</w:t>
      </w:r>
    </w:p>
    <w:p w:rsidR="00D06CEC" w:rsidRPr="00EB31BE" w:rsidRDefault="00D06CEC" w:rsidP="00EB31BE">
      <w:pPr>
        <w:spacing w:after="0" w:line="360" w:lineRule="auto"/>
        <w:jc w:val="both"/>
        <w:rPr>
          <w:rFonts w:ascii="Times New Roman" w:hAnsi="Times New Roman" w:cs="Times New Roman"/>
          <w:sz w:val="24"/>
          <w:szCs w:val="24"/>
        </w:rPr>
      </w:pPr>
    </w:p>
    <w:p w:rsidR="00D06CEC" w:rsidRPr="00EB31BE" w:rsidRDefault="00D06CEC"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The minor cannot proceed in other subsequent proceeding without being </w:t>
      </w:r>
      <w:r w:rsidR="000A3B58" w:rsidRPr="00EB31BE">
        <w:rPr>
          <w:rFonts w:ascii="Times New Roman" w:hAnsi="Times New Roman" w:cs="Times New Roman"/>
          <w:sz w:val="24"/>
          <w:szCs w:val="24"/>
        </w:rPr>
        <w:t xml:space="preserve">represented by </w:t>
      </w:r>
      <w:r w:rsidR="00556F7F" w:rsidRPr="00EB31BE">
        <w:rPr>
          <w:rFonts w:ascii="Times New Roman" w:hAnsi="Times New Roman" w:cs="Times New Roman"/>
          <w:sz w:val="24"/>
          <w:szCs w:val="24"/>
        </w:rPr>
        <w:t xml:space="preserve">not </w:t>
      </w:r>
      <w:r w:rsidR="000A3B58" w:rsidRPr="00EB31BE">
        <w:rPr>
          <w:rFonts w:ascii="Times New Roman" w:hAnsi="Times New Roman" w:cs="Times New Roman"/>
          <w:sz w:val="24"/>
          <w:szCs w:val="24"/>
        </w:rPr>
        <w:t>applying for Guardian ad litem. We ten</w:t>
      </w:r>
      <w:r w:rsidR="004475B5" w:rsidRPr="00EB31BE">
        <w:rPr>
          <w:rFonts w:ascii="Times New Roman" w:hAnsi="Times New Roman" w:cs="Times New Roman"/>
          <w:sz w:val="24"/>
          <w:szCs w:val="24"/>
        </w:rPr>
        <w:t xml:space="preserve">d </w:t>
      </w:r>
      <w:r w:rsidR="000A3B58" w:rsidRPr="00EB31BE">
        <w:rPr>
          <w:rFonts w:ascii="Times New Roman" w:hAnsi="Times New Roman" w:cs="Times New Roman"/>
          <w:sz w:val="24"/>
          <w:szCs w:val="24"/>
        </w:rPr>
        <w:t>to rectify the same error that was in the trial Magistrate.</w:t>
      </w:r>
      <w:r w:rsidRPr="00EB31BE">
        <w:rPr>
          <w:rFonts w:ascii="Times New Roman" w:hAnsi="Times New Roman" w:cs="Times New Roman"/>
          <w:sz w:val="24"/>
          <w:szCs w:val="24"/>
        </w:rPr>
        <w:t xml:space="preserve"> </w:t>
      </w:r>
    </w:p>
    <w:p w:rsidR="004475B5" w:rsidRPr="00EB31BE" w:rsidRDefault="004475B5" w:rsidP="00EB31BE">
      <w:pPr>
        <w:spacing w:after="0" w:line="360" w:lineRule="auto"/>
        <w:jc w:val="both"/>
        <w:rPr>
          <w:rFonts w:ascii="Times New Roman" w:hAnsi="Times New Roman" w:cs="Times New Roman"/>
          <w:sz w:val="24"/>
          <w:szCs w:val="24"/>
        </w:rPr>
      </w:pPr>
    </w:p>
    <w:p w:rsidR="004475B5" w:rsidRPr="00EB31BE" w:rsidRDefault="004475B5"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In the same application, being the applicant, I am a person of sound mind, I have attained </w:t>
      </w:r>
      <w:r w:rsidR="00F10DDA" w:rsidRPr="00EB31BE">
        <w:rPr>
          <w:rFonts w:ascii="Times New Roman" w:hAnsi="Times New Roman" w:cs="Times New Roman"/>
          <w:sz w:val="24"/>
          <w:szCs w:val="24"/>
        </w:rPr>
        <w:t>ma</w:t>
      </w:r>
      <w:r w:rsidR="00556F7F" w:rsidRPr="00EB31BE">
        <w:rPr>
          <w:rFonts w:ascii="Times New Roman" w:hAnsi="Times New Roman" w:cs="Times New Roman"/>
          <w:sz w:val="24"/>
          <w:szCs w:val="24"/>
        </w:rPr>
        <w:t>jority</w:t>
      </w:r>
      <w:r w:rsidRPr="00EB31BE">
        <w:rPr>
          <w:rFonts w:ascii="Times New Roman" w:hAnsi="Times New Roman" w:cs="Times New Roman"/>
          <w:sz w:val="24"/>
          <w:szCs w:val="24"/>
        </w:rPr>
        <w:t xml:space="preserve"> age, my interest in all these matters are not adverse to those of the minor. I have a consent agreement by the minor to be a guardian ad litem. It is for</w:t>
      </w:r>
      <w:r w:rsidR="00F10DDA" w:rsidRPr="00EB31BE">
        <w:rPr>
          <w:rFonts w:ascii="Times New Roman" w:hAnsi="Times New Roman" w:cs="Times New Roman"/>
          <w:sz w:val="24"/>
          <w:szCs w:val="24"/>
        </w:rPr>
        <w:t xml:space="preserve"> </w:t>
      </w:r>
      <w:r w:rsidR="00FE422B" w:rsidRPr="00EB31BE">
        <w:rPr>
          <w:rFonts w:ascii="Times New Roman" w:hAnsi="Times New Roman" w:cs="Times New Roman"/>
          <w:sz w:val="24"/>
          <w:szCs w:val="24"/>
        </w:rPr>
        <w:t>the minor welfare that the applicant be appointed as guardian. In addition irreparable damage is likely to be suffered by the minor if the application is not granted.</w:t>
      </w:r>
      <w:r w:rsidRPr="00EB31BE">
        <w:rPr>
          <w:rFonts w:ascii="Times New Roman" w:hAnsi="Times New Roman" w:cs="Times New Roman"/>
          <w:sz w:val="24"/>
          <w:szCs w:val="24"/>
        </w:rPr>
        <w:t xml:space="preserve"> </w:t>
      </w:r>
    </w:p>
    <w:p w:rsidR="00BB1291" w:rsidRPr="00EB31BE" w:rsidRDefault="00BB1291" w:rsidP="00EB31BE">
      <w:pPr>
        <w:spacing w:after="0" w:line="360" w:lineRule="auto"/>
        <w:jc w:val="both"/>
        <w:rPr>
          <w:rFonts w:ascii="Times New Roman" w:hAnsi="Times New Roman" w:cs="Times New Roman"/>
          <w:sz w:val="24"/>
          <w:szCs w:val="24"/>
        </w:rPr>
      </w:pPr>
    </w:p>
    <w:p w:rsidR="00BB1291" w:rsidRPr="00EB31BE" w:rsidRDefault="00BB1291"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lastRenderedPageBreak/>
        <w:t>This application satisfies all the requirements under Order 33 r 2, 3 &amp; 4 CPR.</w:t>
      </w:r>
    </w:p>
    <w:p w:rsidR="008C6DBD" w:rsidRPr="00EB31BE" w:rsidRDefault="008C6DBD" w:rsidP="00EB31BE">
      <w:pPr>
        <w:spacing w:after="0" w:line="360" w:lineRule="auto"/>
        <w:jc w:val="both"/>
        <w:rPr>
          <w:rFonts w:ascii="Times New Roman" w:hAnsi="Times New Roman" w:cs="Times New Roman"/>
          <w:sz w:val="24"/>
          <w:szCs w:val="24"/>
        </w:rPr>
      </w:pPr>
    </w:p>
    <w:p w:rsidR="008C6DBD" w:rsidRPr="00EB31BE" w:rsidRDefault="008C6DBD"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In conclusion, we argue that this court do invoke S. 98 CPA to grant orders as prayed by the application. I do pray.</w:t>
      </w:r>
    </w:p>
    <w:p w:rsidR="008C6DBD" w:rsidRPr="00EB31BE" w:rsidRDefault="008C6DBD" w:rsidP="00EB31BE">
      <w:pPr>
        <w:spacing w:after="0" w:line="360" w:lineRule="auto"/>
        <w:jc w:val="both"/>
        <w:rPr>
          <w:rFonts w:ascii="Times New Roman" w:hAnsi="Times New Roman" w:cs="Times New Roman"/>
          <w:sz w:val="24"/>
          <w:szCs w:val="24"/>
        </w:rPr>
      </w:pPr>
    </w:p>
    <w:p w:rsidR="008C6DBD" w:rsidRPr="00EB31BE" w:rsidRDefault="008C6DBD"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b/>
          <w:sz w:val="24"/>
          <w:szCs w:val="24"/>
        </w:rPr>
        <w:t>James:</w:t>
      </w:r>
      <w:r w:rsidRPr="00EB31BE">
        <w:rPr>
          <w:rFonts w:ascii="Times New Roman" w:hAnsi="Times New Roman" w:cs="Times New Roman"/>
          <w:sz w:val="24"/>
          <w:szCs w:val="24"/>
        </w:rPr>
        <w:t xml:space="preserve"> I oppose the application as stated in the affidavit in reply. I would like to point out the following;</w:t>
      </w:r>
    </w:p>
    <w:p w:rsidR="008C6DBD" w:rsidRPr="00EB31BE" w:rsidRDefault="008C6DBD" w:rsidP="00EB31BE">
      <w:pPr>
        <w:pStyle w:val="ListParagraph"/>
        <w:numPr>
          <w:ilvl w:val="0"/>
          <w:numId w:val="5"/>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The so called minor has already appealed see Memorandum of Appeal Civil Appeal No. 13/2016 dated 15</w:t>
      </w:r>
      <w:r w:rsidRPr="00EB31BE">
        <w:rPr>
          <w:rFonts w:ascii="Times New Roman" w:hAnsi="Times New Roman" w:cs="Times New Roman"/>
          <w:sz w:val="24"/>
          <w:szCs w:val="24"/>
          <w:vertAlign w:val="superscript"/>
        </w:rPr>
        <w:t>th</w:t>
      </w:r>
      <w:r w:rsidRPr="00EB31BE">
        <w:rPr>
          <w:rFonts w:ascii="Times New Roman" w:hAnsi="Times New Roman" w:cs="Times New Roman"/>
          <w:sz w:val="24"/>
          <w:szCs w:val="24"/>
        </w:rPr>
        <w:t xml:space="preserve"> March 2015 filed &amp; drawn by Ngaruye Ruhindi appealing th</w:t>
      </w:r>
      <w:r w:rsidR="00556F7F" w:rsidRPr="00EB31BE">
        <w:rPr>
          <w:rFonts w:ascii="Times New Roman" w:hAnsi="Times New Roman" w:cs="Times New Roman"/>
          <w:sz w:val="24"/>
          <w:szCs w:val="24"/>
        </w:rPr>
        <w:t>rough</w:t>
      </w:r>
      <w:r w:rsidRPr="00EB31BE">
        <w:rPr>
          <w:rFonts w:ascii="Times New Roman" w:hAnsi="Times New Roman" w:cs="Times New Roman"/>
          <w:sz w:val="24"/>
          <w:szCs w:val="24"/>
        </w:rPr>
        <w:t xml:space="preserve"> guardian ad litem Thomas Gum</w:t>
      </w:r>
      <w:r w:rsidR="003D34DB" w:rsidRPr="00EB31BE">
        <w:rPr>
          <w:rFonts w:ascii="Times New Roman" w:hAnsi="Times New Roman" w:cs="Times New Roman"/>
          <w:sz w:val="24"/>
          <w:szCs w:val="24"/>
        </w:rPr>
        <w:t>a</w:t>
      </w:r>
      <w:r w:rsidRPr="00EB31BE">
        <w:rPr>
          <w:rFonts w:ascii="Times New Roman" w:hAnsi="Times New Roman" w:cs="Times New Roman"/>
          <w:sz w:val="24"/>
          <w:szCs w:val="24"/>
        </w:rPr>
        <w:t>. He was not guardian a</w:t>
      </w:r>
      <w:r w:rsidR="00556F7F" w:rsidRPr="00EB31BE">
        <w:rPr>
          <w:rFonts w:ascii="Times New Roman" w:hAnsi="Times New Roman" w:cs="Times New Roman"/>
          <w:sz w:val="24"/>
          <w:szCs w:val="24"/>
        </w:rPr>
        <w:t>d</w:t>
      </w:r>
      <w:r w:rsidRPr="00EB31BE">
        <w:rPr>
          <w:rFonts w:ascii="Times New Roman" w:hAnsi="Times New Roman" w:cs="Times New Roman"/>
          <w:sz w:val="24"/>
          <w:szCs w:val="24"/>
        </w:rPr>
        <w:t xml:space="preserve"> litem Thomas Guma by then.</w:t>
      </w:r>
    </w:p>
    <w:p w:rsidR="00411507" w:rsidRPr="00EB31BE" w:rsidRDefault="00411507" w:rsidP="00EB31BE">
      <w:pPr>
        <w:pStyle w:val="ListParagraph"/>
        <w:spacing w:after="0" w:line="360" w:lineRule="auto"/>
        <w:jc w:val="both"/>
        <w:rPr>
          <w:rFonts w:ascii="Times New Roman" w:hAnsi="Times New Roman" w:cs="Times New Roman"/>
          <w:sz w:val="24"/>
          <w:szCs w:val="24"/>
        </w:rPr>
      </w:pPr>
    </w:p>
    <w:p w:rsidR="00613DEF" w:rsidRPr="00EB31BE" w:rsidRDefault="008C6DBD"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This appeal was against</w:t>
      </w:r>
      <w:r w:rsidR="00411507" w:rsidRPr="00EB31BE">
        <w:rPr>
          <w:rFonts w:ascii="Times New Roman" w:hAnsi="Times New Roman" w:cs="Times New Roman"/>
          <w:sz w:val="24"/>
          <w:szCs w:val="24"/>
        </w:rPr>
        <w:t xml:space="preserve"> a judgment of a Grade I Magistrate </w:t>
      </w:r>
      <w:r w:rsidR="00613DEF" w:rsidRPr="00EB31BE">
        <w:rPr>
          <w:rFonts w:ascii="Times New Roman" w:hAnsi="Times New Roman" w:cs="Times New Roman"/>
          <w:sz w:val="24"/>
          <w:szCs w:val="24"/>
        </w:rPr>
        <w:t>which he delivered on the 8</w:t>
      </w:r>
      <w:r w:rsidR="00613DEF" w:rsidRPr="00EB31BE">
        <w:rPr>
          <w:rFonts w:ascii="Times New Roman" w:hAnsi="Times New Roman" w:cs="Times New Roman"/>
          <w:sz w:val="24"/>
          <w:szCs w:val="24"/>
          <w:vertAlign w:val="superscript"/>
        </w:rPr>
        <w:t>th</w:t>
      </w:r>
      <w:r w:rsidR="00613DEF" w:rsidRPr="00EB31BE">
        <w:rPr>
          <w:rFonts w:ascii="Times New Roman" w:hAnsi="Times New Roman" w:cs="Times New Roman"/>
          <w:sz w:val="24"/>
          <w:szCs w:val="24"/>
        </w:rPr>
        <w:t xml:space="preserve"> December 2015 and an appeal filed. In march by the so called minor unauthorized guardian ad litem and this appeal was out of time, 4 months down the road, this </w:t>
      </w:r>
      <w:r w:rsidR="00E7654E" w:rsidRPr="00EB31BE">
        <w:rPr>
          <w:rFonts w:ascii="Times New Roman" w:hAnsi="Times New Roman" w:cs="Times New Roman"/>
          <w:sz w:val="24"/>
          <w:szCs w:val="24"/>
        </w:rPr>
        <w:t xml:space="preserve">contravenes S. 79 </w:t>
      </w:r>
      <w:r w:rsidR="00AF3779" w:rsidRPr="00EB31BE">
        <w:rPr>
          <w:rFonts w:ascii="Times New Roman" w:hAnsi="Times New Roman" w:cs="Times New Roman"/>
          <w:sz w:val="24"/>
          <w:szCs w:val="24"/>
        </w:rPr>
        <w:t xml:space="preserve">of CPA provides for limitation of appeal </w:t>
      </w:r>
      <w:r w:rsidR="00D530F1" w:rsidRPr="00EB31BE">
        <w:rPr>
          <w:rFonts w:ascii="Times New Roman" w:hAnsi="Times New Roman" w:cs="Times New Roman"/>
          <w:sz w:val="24"/>
          <w:szCs w:val="24"/>
        </w:rPr>
        <w:t>i.e 3</w:t>
      </w:r>
      <w:r w:rsidR="00556F7F" w:rsidRPr="00EB31BE">
        <w:rPr>
          <w:rFonts w:ascii="Times New Roman" w:hAnsi="Times New Roman" w:cs="Times New Roman"/>
          <w:sz w:val="24"/>
          <w:szCs w:val="24"/>
        </w:rPr>
        <w:t>0</w:t>
      </w:r>
      <w:r w:rsidR="00D530F1" w:rsidRPr="00EB31BE">
        <w:rPr>
          <w:rFonts w:ascii="Times New Roman" w:hAnsi="Times New Roman" w:cs="Times New Roman"/>
          <w:sz w:val="24"/>
          <w:szCs w:val="24"/>
        </w:rPr>
        <w:t xml:space="preserve"> days from the time of delivering judgment. The effect of this, is that there is no appeal in court.</w:t>
      </w:r>
    </w:p>
    <w:p w:rsidR="00715D6C" w:rsidRPr="00EB31BE" w:rsidRDefault="00715D6C" w:rsidP="00EB31BE">
      <w:pPr>
        <w:spacing w:after="0" w:line="360" w:lineRule="auto"/>
        <w:jc w:val="both"/>
        <w:rPr>
          <w:rFonts w:ascii="Times New Roman" w:hAnsi="Times New Roman" w:cs="Times New Roman"/>
          <w:sz w:val="24"/>
          <w:szCs w:val="24"/>
        </w:rPr>
      </w:pPr>
    </w:p>
    <w:p w:rsidR="00930C45" w:rsidRPr="00EB31BE" w:rsidRDefault="00715D6C"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The one of No. 13/2016 was made</w:t>
      </w:r>
      <w:r w:rsidR="00930C45" w:rsidRPr="00EB31BE">
        <w:rPr>
          <w:rFonts w:ascii="Times New Roman" w:hAnsi="Times New Roman" w:cs="Times New Roman"/>
          <w:sz w:val="24"/>
          <w:szCs w:val="24"/>
        </w:rPr>
        <w:t xml:space="preserve"> out of time. Pray that this appeal be struck out with costs to the Respondent. Now that the appeal is out of time, the application of Thomas Guma is now </w:t>
      </w:r>
      <w:r w:rsidR="00556F7F" w:rsidRPr="00EB31BE">
        <w:rPr>
          <w:rFonts w:ascii="Times New Roman" w:hAnsi="Times New Roman" w:cs="Times New Roman"/>
          <w:sz w:val="24"/>
          <w:szCs w:val="24"/>
        </w:rPr>
        <w:t>redundant</w:t>
      </w:r>
      <w:r w:rsidR="00930C45" w:rsidRPr="00EB31BE">
        <w:rPr>
          <w:rFonts w:ascii="Times New Roman" w:hAnsi="Times New Roman" w:cs="Times New Roman"/>
          <w:sz w:val="24"/>
          <w:szCs w:val="24"/>
        </w:rPr>
        <w:t xml:space="preserve"> and should as well be struck out to the Respondent costs to Thomas Guma.</w:t>
      </w:r>
    </w:p>
    <w:p w:rsidR="00930C45" w:rsidRPr="00EB31BE" w:rsidRDefault="00930C45" w:rsidP="00EB31BE">
      <w:pPr>
        <w:spacing w:after="0" w:line="360" w:lineRule="auto"/>
        <w:jc w:val="both"/>
        <w:rPr>
          <w:rFonts w:ascii="Times New Roman" w:hAnsi="Times New Roman" w:cs="Times New Roman"/>
          <w:sz w:val="24"/>
          <w:szCs w:val="24"/>
        </w:rPr>
      </w:pPr>
    </w:p>
    <w:p w:rsidR="00930C45" w:rsidRPr="00EB31BE" w:rsidRDefault="00930C45"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The application </w:t>
      </w:r>
      <w:r w:rsidR="00556F7F" w:rsidRPr="00EB31BE">
        <w:rPr>
          <w:rFonts w:ascii="Times New Roman" w:hAnsi="Times New Roman" w:cs="Times New Roman"/>
          <w:sz w:val="24"/>
          <w:szCs w:val="24"/>
        </w:rPr>
        <w:t>itself</w:t>
      </w:r>
      <w:r w:rsidRPr="00EB31BE">
        <w:rPr>
          <w:rFonts w:ascii="Times New Roman" w:hAnsi="Times New Roman" w:cs="Times New Roman"/>
          <w:sz w:val="24"/>
          <w:szCs w:val="24"/>
        </w:rPr>
        <w:t xml:space="preserve"> is full of falsehoods, attached a baptism card, consent agreement, birth certificate. It is clear that a minor cannot enter into an agreement because he has no capacity. Kiiza Tadeo in his mind he know</w:t>
      </w:r>
      <w:r w:rsidR="00556F7F" w:rsidRPr="00EB31BE">
        <w:rPr>
          <w:rFonts w:ascii="Times New Roman" w:hAnsi="Times New Roman" w:cs="Times New Roman"/>
          <w:sz w:val="24"/>
          <w:szCs w:val="24"/>
        </w:rPr>
        <w:t>s</w:t>
      </w:r>
      <w:r w:rsidRPr="00EB31BE">
        <w:rPr>
          <w:rFonts w:ascii="Times New Roman" w:hAnsi="Times New Roman" w:cs="Times New Roman"/>
          <w:sz w:val="24"/>
          <w:szCs w:val="24"/>
        </w:rPr>
        <w:t xml:space="preserve"> that he was an adult by the time he entered into this consent.</w:t>
      </w:r>
    </w:p>
    <w:p w:rsidR="00930C45" w:rsidRPr="00EB31BE" w:rsidRDefault="00930C45" w:rsidP="00EB31BE">
      <w:pPr>
        <w:spacing w:after="0" w:line="360" w:lineRule="auto"/>
        <w:jc w:val="both"/>
        <w:rPr>
          <w:rFonts w:ascii="Times New Roman" w:hAnsi="Times New Roman" w:cs="Times New Roman"/>
          <w:sz w:val="24"/>
          <w:szCs w:val="24"/>
        </w:rPr>
      </w:pPr>
    </w:p>
    <w:p w:rsidR="00096CDE" w:rsidRPr="00EB31BE" w:rsidRDefault="00930C45"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Paragraph 4 of the Respondent’s affidavit in reply states that I Benon Katabarwa is aware that Kiiza Tadeo is aging 23 years currently because he was born in 1993. According to </w:t>
      </w:r>
      <w:r w:rsidR="001E2F5E" w:rsidRPr="00EB31BE">
        <w:rPr>
          <w:rFonts w:ascii="Times New Roman" w:hAnsi="Times New Roman" w:cs="Times New Roman"/>
          <w:sz w:val="24"/>
          <w:szCs w:val="24"/>
        </w:rPr>
        <w:t>baptism certificate attached to the affidavit of Thomas Guma is marked KT 6. In this affidavit, it indicated that Kiiza Tadeo was baptized on 3</w:t>
      </w:r>
      <w:r w:rsidR="001E2F5E" w:rsidRPr="00EB31BE">
        <w:rPr>
          <w:rFonts w:ascii="Times New Roman" w:hAnsi="Times New Roman" w:cs="Times New Roman"/>
          <w:sz w:val="24"/>
          <w:szCs w:val="24"/>
          <w:vertAlign w:val="superscript"/>
        </w:rPr>
        <w:t>rd</w:t>
      </w:r>
      <w:r w:rsidR="001E2F5E" w:rsidRPr="00EB31BE">
        <w:rPr>
          <w:rFonts w:ascii="Times New Roman" w:hAnsi="Times New Roman" w:cs="Times New Roman"/>
          <w:sz w:val="24"/>
          <w:szCs w:val="24"/>
        </w:rPr>
        <w:t xml:space="preserve"> December 1998, </w:t>
      </w:r>
      <w:r w:rsidR="00B8374D" w:rsidRPr="00EB31BE">
        <w:rPr>
          <w:rFonts w:ascii="Times New Roman" w:hAnsi="Times New Roman" w:cs="Times New Roman"/>
          <w:sz w:val="24"/>
          <w:szCs w:val="24"/>
        </w:rPr>
        <w:t>indicating his father George Rwabambari baptism certificate No. 6038 when the responden</w:t>
      </w:r>
      <w:r w:rsidR="001C23D8" w:rsidRPr="00EB31BE">
        <w:rPr>
          <w:rFonts w:ascii="Times New Roman" w:hAnsi="Times New Roman" w:cs="Times New Roman"/>
          <w:sz w:val="24"/>
          <w:szCs w:val="24"/>
        </w:rPr>
        <w:t>t</w:t>
      </w:r>
      <w:r w:rsidR="00B8374D" w:rsidRPr="00EB31BE">
        <w:rPr>
          <w:rFonts w:ascii="Times New Roman" w:hAnsi="Times New Roman" w:cs="Times New Roman"/>
          <w:sz w:val="24"/>
          <w:szCs w:val="24"/>
        </w:rPr>
        <w:t xml:space="preserve"> was served with this application, went to Kyetamba C</w:t>
      </w:r>
      <w:r w:rsidR="001C23D8" w:rsidRPr="00EB31BE">
        <w:rPr>
          <w:rFonts w:ascii="Times New Roman" w:hAnsi="Times New Roman" w:cs="Times New Roman"/>
          <w:sz w:val="24"/>
          <w:szCs w:val="24"/>
        </w:rPr>
        <w:t>hurch of Uganda</w:t>
      </w:r>
      <w:r w:rsidR="00B8374D" w:rsidRPr="00EB31BE">
        <w:rPr>
          <w:rFonts w:ascii="Times New Roman" w:hAnsi="Times New Roman" w:cs="Times New Roman"/>
          <w:sz w:val="24"/>
          <w:szCs w:val="24"/>
        </w:rPr>
        <w:t xml:space="preserve"> where Tadeo Kiiza claims to be baptized from</w:t>
      </w:r>
      <w:r w:rsidR="00096CDE" w:rsidRPr="00EB31BE">
        <w:rPr>
          <w:rFonts w:ascii="Times New Roman" w:hAnsi="Times New Roman" w:cs="Times New Roman"/>
          <w:sz w:val="24"/>
          <w:szCs w:val="24"/>
        </w:rPr>
        <w:t>.</w:t>
      </w:r>
    </w:p>
    <w:p w:rsidR="00096CDE" w:rsidRPr="00EB31BE" w:rsidRDefault="00096CDE" w:rsidP="00EB31BE">
      <w:pPr>
        <w:spacing w:after="0" w:line="360" w:lineRule="auto"/>
        <w:jc w:val="both"/>
        <w:rPr>
          <w:rFonts w:ascii="Times New Roman" w:hAnsi="Times New Roman" w:cs="Times New Roman"/>
          <w:sz w:val="24"/>
          <w:szCs w:val="24"/>
        </w:rPr>
      </w:pPr>
    </w:p>
    <w:p w:rsidR="00715D6C" w:rsidRPr="00EB31BE" w:rsidRDefault="00096CDE"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At Kyetamba C</w:t>
      </w:r>
      <w:r w:rsidR="001C23D8" w:rsidRPr="00EB31BE">
        <w:rPr>
          <w:rFonts w:ascii="Times New Roman" w:hAnsi="Times New Roman" w:cs="Times New Roman"/>
          <w:sz w:val="24"/>
          <w:szCs w:val="24"/>
        </w:rPr>
        <w:t>hurch of Uganda</w:t>
      </w:r>
      <w:r w:rsidRPr="00EB31BE">
        <w:rPr>
          <w:rFonts w:ascii="Times New Roman" w:hAnsi="Times New Roman" w:cs="Times New Roman"/>
          <w:sz w:val="24"/>
          <w:szCs w:val="24"/>
        </w:rPr>
        <w:t xml:space="preserve"> there is baptism registration book, he approached the church leader Mr. Moses perused the book and discovered that Tadeo Kiiza who was baptized under No. 6038</w:t>
      </w:r>
      <w:r w:rsidR="00715D6C" w:rsidRPr="00EB31BE">
        <w:rPr>
          <w:rFonts w:ascii="Times New Roman" w:hAnsi="Times New Roman" w:cs="Times New Roman"/>
          <w:sz w:val="24"/>
          <w:szCs w:val="24"/>
        </w:rPr>
        <w:t xml:space="preserve"> </w:t>
      </w:r>
      <w:r w:rsidRPr="00EB31BE">
        <w:rPr>
          <w:rFonts w:ascii="Times New Roman" w:hAnsi="Times New Roman" w:cs="Times New Roman"/>
          <w:sz w:val="24"/>
          <w:szCs w:val="24"/>
        </w:rPr>
        <w:t xml:space="preserve">which is reflected on the baptism </w:t>
      </w:r>
      <w:r w:rsidR="00AE2C24" w:rsidRPr="00EB31BE">
        <w:rPr>
          <w:rFonts w:ascii="Times New Roman" w:hAnsi="Times New Roman" w:cs="Times New Roman"/>
          <w:sz w:val="24"/>
          <w:szCs w:val="24"/>
        </w:rPr>
        <w:t xml:space="preserve">card, was </w:t>
      </w:r>
      <w:r w:rsidR="00251F6B" w:rsidRPr="00EB31BE">
        <w:rPr>
          <w:rFonts w:ascii="Times New Roman" w:hAnsi="Times New Roman" w:cs="Times New Roman"/>
          <w:sz w:val="24"/>
          <w:szCs w:val="24"/>
        </w:rPr>
        <w:t>baptized</w:t>
      </w:r>
      <w:r w:rsidR="00AE2C24" w:rsidRPr="00EB31BE">
        <w:rPr>
          <w:rFonts w:ascii="Times New Roman" w:hAnsi="Times New Roman" w:cs="Times New Roman"/>
          <w:sz w:val="24"/>
          <w:szCs w:val="24"/>
        </w:rPr>
        <w:t xml:space="preserve"> on 3</w:t>
      </w:r>
      <w:r w:rsidR="00AE2C24" w:rsidRPr="00EB31BE">
        <w:rPr>
          <w:rFonts w:ascii="Times New Roman" w:hAnsi="Times New Roman" w:cs="Times New Roman"/>
          <w:sz w:val="24"/>
          <w:szCs w:val="24"/>
          <w:vertAlign w:val="superscript"/>
        </w:rPr>
        <w:t>rd</w:t>
      </w:r>
      <w:r w:rsidR="00AE2C24" w:rsidRPr="00EB31BE">
        <w:rPr>
          <w:rFonts w:ascii="Times New Roman" w:hAnsi="Times New Roman" w:cs="Times New Roman"/>
          <w:sz w:val="24"/>
          <w:szCs w:val="24"/>
        </w:rPr>
        <w:t xml:space="preserve"> April 1998, not 3</w:t>
      </w:r>
      <w:r w:rsidR="00AE2C24" w:rsidRPr="00EB31BE">
        <w:rPr>
          <w:rFonts w:ascii="Times New Roman" w:hAnsi="Times New Roman" w:cs="Times New Roman"/>
          <w:sz w:val="24"/>
          <w:szCs w:val="24"/>
          <w:vertAlign w:val="superscript"/>
        </w:rPr>
        <w:t>rd</w:t>
      </w:r>
      <w:r w:rsidR="00AE2C24" w:rsidRPr="00EB31BE">
        <w:rPr>
          <w:rFonts w:ascii="Times New Roman" w:hAnsi="Times New Roman" w:cs="Times New Roman"/>
          <w:sz w:val="24"/>
          <w:szCs w:val="24"/>
        </w:rPr>
        <w:t xml:space="preserve"> December 1988.</w:t>
      </w:r>
    </w:p>
    <w:p w:rsidR="00AE2C24" w:rsidRPr="00EB31BE" w:rsidRDefault="00AE2C24" w:rsidP="00EB31BE">
      <w:pPr>
        <w:spacing w:after="0" w:line="360" w:lineRule="auto"/>
        <w:jc w:val="both"/>
        <w:rPr>
          <w:rFonts w:ascii="Times New Roman" w:hAnsi="Times New Roman" w:cs="Times New Roman"/>
          <w:sz w:val="24"/>
          <w:szCs w:val="24"/>
        </w:rPr>
      </w:pPr>
    </w:p>
    <w:p w:rsidR="00AE2C24" w:rsidRPr="00EB31BE" w:rsidRDefault="00AE2C24"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That Tadeo kiiza is the son of Gabayamba not George R. this baptism card is forged by one Tadeo Kiiza and I believe jointly with the applicant.</w:t>
      </w:r>
    </w:p>
    <w:p w:rsidR="00AE2C24" w:rsidRPr="00EB31BE" w:rsidRDefault="00AE2C24" w:rsidP="00EB31BE">
      <w:pPr>
        <w:spacing w:after="0" w:line="360" w:lineRule="auto"/>
        <w:jc w:val="both"/>
        <w:rPr>
          <w:rFonts w:ascii="Times New Roman" w:hAnsi="Times New Roman" w:cs="Times New Roman"/>
          <w:sz w:val="24"/>
          <w:szCs w:val="24"/>
        </w:rPr>
      </w:pPr>
    </w:p>
    <w:p w:rsidR="00AE2C24" w:rsidRPr="00EB31BE" w:rsidRDefault="00251F6B"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We maintain that Tadeo Kiiza is of majority age, this application be dismissed with costs </w:t>
      </w:r>
      <w:r w:rsidR="00556F7F" w:rsidRPr="00EB31BE">
        <w:rPr>
          <w:rFonts w:ascii="Times New Roman" w:hAnsi="Times New Roman" w:cs="Times New Roman"/>
          <w:sz w:val="24"/>
          <w:szCs w:val="24"/>
        </w:rPr>
        <w:t>and so the appeal</w:t>
      </w:r>
      <w:r w:rsidRPr="00EB31BE">
        <w:rPr>
          <w:rFonts w:ascii="Times New Roman" w:hAnsi="Times New Roman" w:cs="Times New Roman"/>
          <w:sz w:val="24"/>
          <w:szCs w:val="24"/>
        </w:rPr>
        <w:t>.</w:t>
      </w:r>
    </w:p>
    <w:p w:rsidR="00251F6B" w:rsidRPr="00EB31BE" w:rsidRDefault="00251F6B" w:rsidP="00EB31BE">
      <w:pPr>
        <w:spacing w:after="0" w:line="360" w:lineRule="auto"/>
        <w:jc w:val="both"/>
        <w:rPr>
          <w:rFonts w:ascii="Times New Roman" w:hAnsi="Times New Roman" w:cs="Times New Roman"/>
          <w:sz w:val="24"/>
          <w:szCs w:val="24"/>
        </w:rPr>
      </w:pPr>
    </w:p>
    <w:p w:rsidR="00251F6B" w:rsidRPr="00EB31BE" w:rsidRDefault="00251F6B" w:rsidP="00EB31BE">
      <w:pPr>
        <w:spacing w:after="0" w:line="360" w:lineRule="auto"/>
        <w:jc w:val="both"/>
        <w:rPr>
          <w:rFonts w:ascii="Times New Roman" w:hAnsi="Times New Roman" w:cs="Times New Roman"/>
          <w:b/>
          <w:sz w:val="24"/>
          <w:szCs w:val="24"/>
        </w:rPr>
      </w:pPr>
      <w:r w:rsidRPr="00EB31BE">
        <w:rPr>
          <w:rFonts w:ascii="Times New Roman" w:hAnsi="Times New Roman" w:cs="Times New Roman"/>
          <w:b/>
          <w:sz w:val="24"/>
          <w:szCs w:val="24"/>
        </w:rPr>
        <w:t>Rejoinder</w:t>
      </w:r>
    </w:p>
    <w:p w:rsidR="00251F6B" w:rsidRPr="00EB31BE" w:rsidRDefault="00251F6B" w:rsidP="00EB31BE">
      <w:pPr>
        <w:spacing w:after="0" w:line="360" w:lineRule="auto"/>
        <w:jc w:val="both"/>
        <w:rPr>
          <w:rFonts w:ascii="Times New Roman" w:hAnsi="Times New Roman" w:cs="Times New Roman"/>
          <w:sz w:val="24"/>
          <w:szCs w:val="24"/>
        </w:rPr>
      </w:pPr>
    </w:p>
    <w:p w:rsidR="00251F6B" w:rsidRPr="00EB31BE" w:rsidRDefault="00251F6B"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I have heard and would have to respond as follows; the appeal is ongoing in court. </w:t>
      </w:r>
    </w:p>
    <w:p w:rsidR="00251F6B" w:rsidRPr="00EB31BE" w:rsidRDefault="00251F6B" w:rsidP="00EB31BE">
      <w:pPr>
        <w:spacing w:after="0" w:line="360" w:lineRule="auto"/>
        <w:jc w:val="both"/>
        <w:rPr>
          <w:rFonts w:ascii="Times New Roman" w:hAnsi="Times New Roman" w:cs="Times New Roman"/>
          <w:sz w:val="24"/>
          <w:szCs w:val="24"/>
        </w:rPr>
      </w:pPr>
    </w:p>
    <w:p w:rsidR="00251F6B" w:rsidRPr="00EB31BE" w:rsidRDefault="00251F6B"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When this application came up for hearing, there was another application to file for leave to file out of time. Court directed me to change the application.</w:t>
      </w:r>
    </w:p>
    <w:p w:rsidR="00251F6B" w:rsidRPr="00EB31BE" w:rsidRDefault="00251F6B" w:rsidP="00EB31BE">
      <w:pPr>
        <w:spacing w:after="0" w:line="360" w:lineRule="auto"/>
        <w:jc w:val="both"/>
        <w:rPr>
          <w:rFonts w:ascii="Times New Roman" w:hAnsi="Times New Roman" w:cs="Times New Roman"/>
          <w:sz w:val="24"/>
          <w:szCs w:val="24"/>
        </w:rPr>
      </w:pPr>
    </w:p>
    <w:p w:rsidR="00251F6B" w:rsidRPr="00EB31BE" w:rsidRDefault="00251F6B"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The application before me was initially an application No. 10/2015, an application for leave to file an appeal No. 7/2015. You change the application.</w:t>
      </w:r>
    </w:p>
    <w:p w:rsidR="00251F6B" w:rsidRPr="00EB31BE" w:rsidRDefault="00251F6B" w:rsidP="00EB31BE">
      <w:pPr>
        <w:spacing w:after="0" w:line="360" w:lineRule="auto"/>
        <w:jc w:val="both"/>
        <w:rPr>
          <w:rFonts w:ascii="Times New Roman" w:hAnsi="Times New Roman" w:cs="Times New Roman"/>
          <w:sz w:val="24"/>
          <w:szCs w:val="24"/>
        </w:rPr>
      </w:pPr>
    </w:p>
    <w:p w:rsidR="0067659F" w:rsidRPr="00EB31BE" w:rsidRDefault="00251F6B"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b/>
          <w:sz w:val="24"/>
          <w:szCs w:val="24"/>
        </w:rPr>
        <w:t>On the issue of forgery</w:t>
      </w:r>
      <w:r w:rsidRPr="00EB31BE">
        <w:rPr>
          <w:rFonts w:ascii="Times New Roman" w:hAnsi="Times New Roman" w:cs="Times New Roman"/>
          <w:sz w:val="24"/>
          <w:szCs w:val="24"/>
        </w:rPr>
        <w:t>; there is nothing on record to prove that Tadeo Kiiza forged nor any person before court to rebut this assertion.</w:t>
      </w:r>
      <w:r w:rsidR="008F7046" w:rsidRPr="00EB31BE">
        <w:rPr>
          <w:rFonts w:ascii="Times New Roman" w:hAnsi="Times New Roman" w:cs="Times New Roman"/>
          <w:sz w:val="24"/>
          <w:szCs w:val="24"/>
        </w:rPr>
        <w:t xml:space="preserve"> They have not challenged the birth certificate apart from the baptism card. They are not challenging other documents. This proves that the minor was born on the 6</w:t>
      </w:r>
      <w:r w:rsidR="008F7046" w:rsidRPr="00EB31BE">
        <w:rPr>
          <w:rFonts w:ascii="Times New Roman" w:hAnsi="Times New Roman" w:cs="Times New Roman"/>
          <w:sz w:val="24"/>
          <w:szCs w:val="24"/>
          <w:vertAlign w:val="superscript"/>
        </w:rPr>
        <w:t>th</w:t>
      </w:r>
      <w:r w:rsidR="008F7046" w:rsidRPr="00EB31BE">
        <w:rPr>
          <w:rFonts w:ascii="Times New Roman" w:hAnsi="Times New Roman" w:cs="Times New Roman"/>
          <w:sz w:val="24"/>
          <w:szCs w:val="24"/>
        </w:rPr>
        <w:t xml:space="preserve"> Nove</w:t>
      </w:r>
      <w:r w:rsidR="002D0059" w:rsidRPr="00EB31BE">
        <w:rPr>
          <w:rFonts w:ascii="Times New Roman" w:hAnsi="Times New Roman" w:cs="Times New Roman"/>
          <w:sz w:val="24"/>
          <w:szCs w:val="24"/>
        </w:rPr>
        <w:t>mber</w:t>
      </w:r>
      <w:r w:rsidR="008F7046" w:rsidRPr="00EB31BE">
        <w:rPr>
          <w:rFonts w:ascii="Times New Roman" w:hAnsi="Times New Roman" w:cs="Times New Roman"/>
          <w:sz w:val="24"/>
          <w:szCs w:val="24"/>
        </w:rPr>
        <w:t xml:space="preserve"> 1998, there this court should not be dragged on mere speculation but evidence brought before this court. I pray that the same application be allowed.</w:t>
      </w:r>
    </w:p>
    <w:p w:rsidR="009C127B" w:rsidRPr="00EB31BE" w:rsidRDefault="009C127B"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 </w:t>
      </w:r>
    </w:p>
    <w:p w:rsidR="009E7680" w:rsidRPr="00EB31BE" w:rsidRDefault="00556F7F"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b/>
          <w:sz w:val="24"/>
          <w:szCs w:val="24"/>
        </w:rPr>
        <w:t>Ruling;</w:t>
      </w:r>
      <w:r w:rsidR="00756D68" w:rsidRPr="00EB31BE">
        <w:rPr>
          <w:rFonts w:ascii="Times New Roman" w:hAnsi="Times New Roman" w:cs="Times New Roman"/>
          <w:sz w:val="24"/>
          <w:szCs w:val="24"/>
        </w:rPr>
        <w:t xml:space="preserve"> </w:t>
      </w:r>
      <w:r w:rsidR="009E7680" w:rsidRPr="00EB31BE">
        <w:rPr>
          <w:rFonts w:ascii="Times New Roman" w:hAnsi="Times New Roman" w:cs="Times New Roman"/>
          <w:sz w:val="24"/>
          <w:szCs w:val="24"/>
        </w:rPr>
        <w:t xml:space="preserve">Having carefully and attentively listened to both Counsel’s submission, looked at the different laws, all documentations attached to the application, given the fact that both parties agreed to submit orally, allow me to </w:t>
      </w:r>
      <w:r w:rsidRPr="00EB31BE">
        <w:rPr>
          <w:rFonts w:ascii="Times New Roman" w:hAnsi="Times New Roman" w:cs="Times New Roman"/>
          <w:sz w:val="24"/>
          <w:szCs w:val="24"/>
        </w:rPr>
        <w:t>give my considered opinion</w:t>
      </w:r>
      <w:r w:rsidR="009E7680" w:rsidRPr="00EB31BE">
        <w:rPr>
          <w:rFonts w:ascii="Times New Roman" w:hAnsi="Times New Roman" w:cs="Times New Roman"/>
          <w:sz w:val="24"/>
          <w:szCs w:val="24"/>
        </w:rPr>
        <w:t>;</w:t>
      </w:r>
    </w:p>
    <w:p w:rsidR="009E7680" w:rsidRPr="00EB31BE" w:rsidRDefault="009E7680" w:rsidP="00EB31BE">
      <w:pPr>
        <w:spacing w:after="0" w:line="360" w:lineRule="auto"/>
        <w:jc w:val="both"/>
        <w:rPr>
          <w:rFonts w:ascii="Times New Roman" w:hAnsi="Times New Roman" w:cs="Times New Roman"/>
          <w:sz w:val="24"/>
          <w:szCs w:val="24"/>
        </w:rPr>
      </w:pPr>
    </w:p>
    <w:p w:rsidR="009E7680" w:rsidRPr="00EB31BE" w:rsidRDefault="009E7680" w:rsidP="00EB31BE">
      <w:pPr>
        <w:pStyle w:val="ListParagraph"/>
        <w:numPr>
          <w:ilvl w:val="0"/>
          <w:numId w:val="3"/>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lastRenderedPageBreak/>
        <w:t xml:space="preserve">The law quoted by the applicant is not applicable apart from O. 52 r 1 CPR and S. 98 CPA, O. 33 R (2) (3) &amp; (4) talks about </w:t>
      </w:r>
      <w:r w:rsidR="00060FB2" w:rsidRPr="00EB31BE">
        <w:rPr>
          <w:rFonts w:ascii="Times New Roman" w:hAnsi="Times New Roman" w:cs="Times New Roman"/>
          <w:sz w:val="24"/>
          <w:szCs w:val="24"/>
        </w:rPr>
        <w:t>p</w:t>
      </w:r>
      <w:r w:rsidR="00556F7F" w:rsidRPr="00EB31BE">
        <w:rPr>
          <w:rFonts w:ascii="Times New Roman" w:hAnsi="Times New Roman" w:cs="Times New Roman"/>
          <w:sz w:val="24"/>
          <w:szCs w:val="24"/>
        </w:rPr>
        <w:t>au</w:t>
      </w:r>
      <w:r w:rsidR="001F47A6" w:rsidRPr="00EB31BE">
        <w:rPr>
          <w:rFonts w:ascii="Times New Roman" w:hAnsi="Times New Roman" w:cs="Times New Roman"/>
          <w:sz w:val="24"/>
          <w:szCs w:val="24"/>
        </w:rPr>
        <w:t>pers</w:t>
      </w:r>
      <w:r w:rsidR="00060FB2" w:rsidRPr="00EB31BE">
        <w:rPr>
          <w:rFonts w:ascii="Times New Roman" w:hAnsi="Times New Roman" w:cs="Times New Roman"/>
          <w:sz w:val="24"/>
          <w:szCs w:val="24"/>
        </w:rPr>
        <w:t xml:space="preserve"> not guardian ad litem. </w:t>
      </w:r>
      <w:r w:rsidR="001F47A6" w:rsidRPr="00EB31BE">
        <w:rPr>
          <w:rFonts w:ascii="Times New Roman" w:hAnsi="Times New Roman" w:cs="Times New Roman"/>
          <w:sz w:val="24"/>
          <w:szCs w:val="24"/>
        </w:rPr>
        <w:t xml:space="preserve">Be </w:t>
      </w:r>
      <w:r w:rsidR="00060FB2" w:rsidRPr="00EB31BE">
        <w:rPr>
          <w:rFonts w:ascii="Times New Roman" w:hAnsi="Times New Roman" w:cs="Times New Roman"/>
          <w:sz w:val="24"/>
          <w:szCs w:val="24"/>
        </w:rPr>
        <w:t>it as it may, it does not matter whether the applicant has quoted the right law or not because Court can always guide.</w:t>
      </w:r>
    </w:p>
    <w:p w:rsidR="00F931D4" w:rsidRPr="00EB31BE" w:rsidRDefault="00F931D4" w:rsidP="00EB31BE">
      <w:pPr>
        <w:pStyle w:val="ListParagraph"/>
        <w:spacing w:after="0" w:line="360" w:lineRule="auto"/>
        <w:jc w:val="both"/>
        <w:rPr>
          <w:rFonts w:ascii="Times New Roman" w:hAnsi="Times New Roman" w:cs="Times New Roman"/>
          <w:sz w:val="24"/>
          <w:szCs w:val="24"/>
        </w:rPr>
      </w:pPr>
    </w:p>
    <w:p w:rsidR="00060FB2" w:rsidRPr="00EB31BE" w:rsidRDefault="00EB31BE" w:rsidP="00EB31B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2838450</wp:posOffset>
                </wp:positionH>
                <wp:positionV relativeFrom="paragraph">
                  <wp:posOffset>287020</wp:posOffset>
                </wp:positionV>
                <wp:extent cx="90805" cy="247650"/>
                <wp:effectExtent l="9525" t="10795" r="1397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7650"/>
                        </a:xfrm>
                        <a:prstGeom prst="rightBrace">
                          <a:avLst>
                            <a:gd name="adj1" fmla="val 227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8" style="position:absolute;margin-left:223.5pt;margin-top:22.6pt;width:7.1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hhfwIAACw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"/>
            </w:pict>
          </mc:Fallback>
        </mc:AlternateContent>
      </w:r>
      <w:r w:rsidR="00060FB2" w:rsidRPr="00EB31BE">
        <w:rPr>
          <w:rFonts w:ascii="Times New Roman" w:hAnsi="Times New Roman" w:cs="Times New Roman"/>
          <w:sz w:val="24"/>
          <w:szCs w:val="24"/>
        </w:rPr>
        <w:t>The fact that there is a memorandum of appeal dated 12</w:t>
      </w:r>
      <w:r w:rsidR="00060FB2" w:rsidRPr="00EB31BE">
        <w:rPr>
          <w:rFonts w:ascii="Times New Roman" w:hAnsi="Times New Roman" w:cs="Times New Roman"/>
          <w:sz w:val="24"/>
          <w:szCs w:val="24"/>
          <w:vertAlign w:val="superscript"/>
        </w:rPr>
        <w:t>th</w:t>
      </w:r>
      <w:r w:rsidR="00060FB2" w:rsidRPr="00EB31BE">
        <w:rPr>
          <w:rFonts w:ascii="Times New Roman" w:hAnsi="Times New Roman" w:cs="Times New Roman"/>
          <w:sz w:val="24"/>
          <w:szCs w:val="24"/>
        </w:rPr>
        <w:t xml:space="preserve"> February, 2016 under the heading 1. Jane Businge</w:t>
      </w:r>
    </w:p>
    <w:p w:rsidR="001F47A6" w:rsidRPr="00EB31BE" w:rsidRDefault="001F47A6" w:rsidP="00EB31BE">
      <w:pPr>
        <w:pStyle w:val="ListParagraph"/>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                           2.</w:t>
      </w:r>
      <w:r w:rsidR="00060FB2" w:rsidRPr="00EB31BE">
        <w:rPr>
          <w:rFonts w:ascii="Times New Roman" w:hAnsi="Times New Roman" w:cs="Times New Roman"/>
          <w:sz w:val="24"/>
          <w:szCs w:val="24"/>
        </w:rPr>
        <w:t xml:space="preserve">Tadeo Kiiza </w:t>
      </w:r>
      <w:r w:rsidRPr="00EB31BE">
        <w:rPr>
          <w:rFonts w:ascii="Times New Roman" w:hAnsi="Times New Roman" w:cs="Times New Roman"/>
          <w:sz w:val="24"/>
          <w:szCs w:val="24"/>
        </w:rPr>
        <w:t xml:space="preserve">       ……………………………...Applicant</w:t>
      </w:r>
      <w:r w:rsidR="001B322F" w:rsidRPr="00EB31BE">
        <w:rPr>
          <w:rFonts w:ascii="Times New Roman" w:hAnsi="Times New Roman" w:cs="Times New Roman"/>
          <w:sz w:val="24"/>
          <w:szCs w:val="24"/>
        </w:rPr>
        <w:t>s</w:t>
      </w:r>
    </w:p>
    <w:p w:rsidR="001F47A6" w:rsidRPr="00EB31BE" w:rsidRDefault="001F47A6" w:rsidP="00EB31BE">
      <w:pPr>
        <w:pStyle w:val="ListParagraph"/>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                                           Versus </w:t>
      </w:r>
    </w:p>
    <w:p w:rsidR="001F47A6" w:rsidRPr="00EB31BE" w:rsidRDefault="001F47A6" w:rsidP="00EB31BE">
      <w:pPr>
        <w:pStyle w:val="ListParagraph"/>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                          Benon Katabarwa…………………………………Respondent</w:t>
      </w:r>
    </w:p>
    <w:p w:rsidR="001F47A6" w:rsidRPr="00EB31BE" w:rsidRDefault="001F47A6" w:rsidP="00EB31BE">
      <w:pPr>
        <w:spacing w:after="0" w:line="360" w:lineRule="auto"/>
        <w:ind w:left="360"/>
        <w:jc w:val="both"/>
        <w:rPr>
          <w:rFonts w:ascii="Times New Roman" w:hAnsi="Times New Roman" w:cs="Times New Roman"/>
          <w:sz w:val="24"/>
          <w:szCs w:val="24"/>
        </w:rPr>
      </w:pPr>
    </w:p>
    <w:p w:rsidR="006949C1" w:rsidRPr="00EB31BE" w:rsidRDefault="002D0059"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Appealing</w:t>
      </w:r>
      <w:r w:rsidR="00060FB2" w:rsidRPr="00EB31BE">
        <w:rPr>
          <w:rFonts w:ascii="Times New Roman" w:hAnsi="Times New Roman" w:cs="Times New Roman"/>
          <w:sz w:val="24"/>
          <w:szCs w:val="24"/>
        </w:rPr>
        <w:t xml:space="preserve"> th</w:t>
      </w:r>
      <w:r w:rsidR="00556F7F" w:rsidRPr="00EB31BE">
        <w:rPr>
          <w:rFonts w:ascii="Times New Roman" w:hAnsi="Times New Roman" w:cs="Times New Roman"/>
          <w:sz w:val="24"/>
          <w:szCs w:val="24"/>
        </w:rPr>
        <w:t>rough</w:t>
      </w:r>
      <w:r w:rsidR="00060FB2" w:rsidRPr="00EB31BE">
        <w:rPr>
          <w:rFonts w:ascii="Times New Roman" w:hAnsi="Times New Roman" w:cs="Times New Roman"/>
          <w:sz w:val="24"/>
          <w:szCs w:val="24"/>
        </w:rPr>
        <w:t xml:space="preserve"> guardian ad litem Thomas Guma.</w:t>
      </w:r>
      <w:r w:rsidRPr="00EB31BE">
        <w:rPr>
          <w:rFonts w:ascii="Times New Roman" w:hAnsi="Times New Roman" w:cs="Times New Roman"/>
          <w:sz w:val="24"/>
          <w:szCs w:val="24"/>
        </w:rPr>
        <w:t xml:space="preserve"> </w:t>
      </w:r>
      <w:r w:rsidR="00060FB2" w:rsidRPr="00EB31BE">
        <w:rPr>
          <w:rFonts w:ascii="Times New Roman" w:hAnsi="Times New Roman" w:cs="Times New Roman"/>
          <w:sz w:val="24"/>
          <w:szCs w:val="24"/>
        </w:rPr>
        <w:t>Legally means that Thomas Guma is already guardian ad litem, which is not the case since by that time, he had not applied and been granted permission. In</w:t>
      </w:r>
      <w:r w:rsidR="001F07D5" w:rsidRPr="00EB31BE">
        <w:rPr>
          <w:rFonts w:ascii="Times New Roman" w:hAnsi="Times New Roman" w:cs="Times New Roman"/>
          <w:sz w:val="24"/>
          <w:szCs w:val="24"/>
        </w:rPr>
        <w:t xml:space="preserve"> </w:t>
      </w:r>
      <w:r w:rsidR="00060FB2" w:rsidRPr="00EB31BE">
        <w:rPr>
          <w:rFonts w:ascii="Times New Roman" w:hAnsi="Times New Roman" w:cs="Times New Roman"/>
          <w:sz w:val="24"/>
          <w:szCs w:val="24"/>
        </w:rPr>
        <w:t>fact he would have applied first and then appealed later. On the issue of the age of the minor,</w:t>
      </w:r>
      <w:r w:rsidR="001F07D5" w:rsidRPr="00EB31BE">
        <w:rPr>
          <w:rFonts w:ascii="Times New Roman" w:hAnsi="Times New Roman" w:cs="Times New Roman"/>
          <w:sz w:val="24"/>
          <w:szCs w:val="24"/>
        </w:rPr>
        <w:t xml:space="preserve"> the Respondent argued that</w:t>
      </w:r>
      <w:r w:rsidR="00060FB2" w:rsidRPr="00EB31BE">
        <w:rPr>
          <w:rFonts w:ascii="Times New Roman" w:hAnsi="Times New Roman" w:cs="Times New Roman"/>
          <w:sz w:val="24"/>
          <w:szCs w:val="24"/>
        </w:rPr>
        <w:t xml:space="preserve"> according to the Baptism card, there w</w:t>
      </w:r>
      <w:r w:rsidR="001F07D5" w:rsidRPr="00EB31BE">
        <w:rPr>
          <w:rFonts w:ascii="Times New Roman" w:hAnsi="Times New Roman" w:cs="Times New Roman"/>
          <w:sz w:val="24"/>
          <w:szCs w:val="24"/>
        </w:rPr>
        <w:t>a</w:t>
      </w:r>
      <w:r w:rsidR="00060FB2" w:rsidRPr="00EB31BE">
        <w:rPr>
          <w:rFonts w:ascii="Times New Roman" w:hAnsi="Times New Roman" w:cs="Times New Roman"/>
          <w:sz w:val="24"/>
          <w:szCs w:val="24"/>
        </w:rPr>
        <w:t xml:space="preserve">s Kiiza Tadeo with different fathers on the Baptism registration book, but he never labored to bring the book </w:t>
      </w:r>
      <w:r w:rsidR="001F07D5" w:rsidRPr="00EB31BE">
        <w:rPr>
          <w:rFonts w:ascii="Times New Roman" w:hAnsi="Times New Roman" w:cs="Times New Roman"/>
          <w:sz w:val="24"/>
          <w:szCs w:val="24"/>
        </w:rPr>
        <w:t xml:space="preserve"> nor somebody from the church to testify</w:t>
      </w:r>
      <w:r w:rsidR="006949C1" w:rsidRPr="00EB31BE">
        <w:rPr>
          <w:rFonts w:ascii="Times New Roman" w:hAnsi="Times New Roman" w:cs="Times New Roman"/>
          <w:sz w:val="24"/>
          <w:szCs w:val="24"/>
        </w:rPr>
        <w:t xml:space="preserve"> on it to clarify whether Kiiza Tadeo is a mi</w:t>
      </w:r>
      <w:r w:rsidR="001B322F" w:rsidRPr="00EB31BE">
        <w:rPr>
          <w:rFonts w:ascii="Times New Roman" w:hAnsi="Times New Roman" w:cs="Times New Roman"/>
          <w:sz w:val="24"/>
          <w:szCs w:val="24"/>
        </w:rPr>
        <w:t>nor or not. He also never attack</w:t>
      </w:r>
      <w:r w:rsidR="006949C1" w:rsidRPr="00EB31BE">
        <w:rPr>
          <w:rFonts w:ascii="Times New Roman" w:hAnsi="Times New Roman" w:cs="Times New Roman"/>
          <w:sz w:val="24"/>
          <w:szCs w:val="24"/>
        </w:rPr>
        <w:t>ed the b</w:t>
      </w:r>
      <w:r w:rsidR="00AD27C4" w:rsidRPr="00EB31BE">
        <w:rPr>
          <w:rFonts w:ascii="Times New Roman" w:hAnsi="Times New Roman" w:cs="Times New Roman"/>
          <w:sz w:val="24"/>
          <w:szCs w:val="24"/>
        </w:rPr>
        <w:t>irth</w:t>
      </w:r>
      <w:r w:rsidR="006949C1" w:rsidRPr="00EB31BE">
        <w:rPr>
          <w:rFonts w:ascii="Times New Roman" w:hAnsi="Times New Roman" w:cs="Times New Roman"/>
          <w:sz w:val="24"/>
          <w:szCs w:val="24"/>
        </w:rPr>
        <w:t xml:space="preserve"> certificate leaving court in doubt. </w:t>
      </w:r>
      <w:r w:rsidR="00F931D4" w:rsidRPr="00EB31BE">
        <w:rPr>
          <w:rFonts w:ascii="Times New Roman" w:hAnsi="Times New Roman" w:cs="Times New Roman"/>
          <w:sz w:val="24"/>
          <w:szCs w:val="24"/>
        </w:rPr>
        <w:t>Prudently</w:t>
      </w:r>
      <w:r w:rsidR="006949C1" w:rsidRPr="00EB31BE">
        <w:rPr>
          <w:rFonts w:ascii="Times New Roman" w:hAnsi="Times New Roman" w:cs="Times New Roman"/>
          <w:sz w:val="24"/>
          <w:szCs w:val="24"/>
        </w:rPr>
        <w:t xml:space="preserve"> counsel of the Respondent would have brought proof.</w:t>
      </w:r>
      <w:r w:rsidR="00400A6C" w:rsidRPr="00EB31BE">
        <w:rPr>
          <w:rFonts w:ascii="Times New Roman" w:hAnsi="Times New Roman" w:cs="Times New Roman"/>
          <w:sz w:val="24"/>
          <w:szCs w:val="24"/>
        </w:rPr>
        <w:t xml:space="preserve"> </w:t>
      </w:r>
      <w:r w:rsidR="006949C1" w:rsidRPr="00EB31BE">
        <w:rPr>
          <w:rFonts w:ascii="Times New Roman" w:hAnsi="Times New Roman" w:cs="Times New Roman"/>
          <w:sz w:val="24"/>
          <w:szCs w:val="24"/>
        </w:rPr>
        <w:t>In absence of that, court cannot tell the exact age of Kiiza.</w:t>
      </w:r>
    </w:p>
    <w:p w:rsidR="00400A6C" w:rsidRPr="00EB31BE" w:rsidRDefault="00400A6C" w:rsidP="00EB31BE">
      <w:pPr>
        <w:spacing w:after="0" w:line="360" w:lineRule="auto"/>
        <w:jc w:val="both"/>
        <w:rPr>
          <w:rFonts w:ascii="Times New Roman" w:hAnsi="Times New Roman" w:cs="Times New Roman"/>
          <w:sz w:val="24"/>
          <w:szCs w:val="24"/>
        </w:rPr>
      </w:pPr>
    </w:p>
    <w:p w:rsidR="006949C1" w:rsidRPr="00EB31BE" w:rsidRDefault="006949C1"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Be it as it may, the fact that Kiiza T</w:t>
      </w:r>
      <w:r w:rsidR="00A539DF" w:rsidRPr="00EB31BE">
        <w:rPr>
          <w:rFonts w:ascii="Times New Roman" w:hAnsi="Times New Roman" w:cs="Times New Roman"/>
          <w:sz w:val="24"/>
          <w:szCs w:val="24"/>
        </w:rPr>
        <w:t>adeo entered into</w:t>
      </w:r>
      <w:r w:rsidR="00667ACF" w:rsidRPr="00EB31BE">
        <w:rPr>
          <w:rFonts w:ascii="Times New Roman" w:hAnsi="Times New Roman" w:cs="Times New Roman"/>
          <w:sz w:val="24"/>
          <w:szCs w:val="24"/>
        </w:rPr>
        <w:t xml:space="preserve"> an agreement not </w:t>
      </w:r>
      <w:r w:rsidR="001B322F" w:rsidRPr="00EB31BE">
        <w:rPr>
          <w:rFonts w:ascii="Times New Roman" w:hAnsi="Times New Roman" w:cs="Times New Roman"/>
          <w:sz w:val="24"/>
          <w:szCs w:val="24"/>
        </w:rPr>
        <w:t xml:space="preserve">for </w:t>
      </w:r>
      <w:r w:rsidR="00667ACF" w:rsidRPr="00EB31BE">
        <w:rPr>
          <w:rFonts w:ascii="Times New Roman" w:hAnsi="Times New Roman" w:cs="Times New Roman"/>
          <w:sz w:val="24"/>
          <w:szCs w:val="24"/>
        </w:rPr>
        <w:t>necessar</w:t>
      </w:r>
      <w:r w:rsidR="001B322F" w:rsidRPr="00EB31BE">
        <w:rPr>
          <w:rFonts w:ascii="Times New Roman" w:hAnsi="Times New Roman" w:cs="Times New Roman"/>
          <w:sz w:val="24"/>
          <w:szCs w:val="24"/>
        </w:rPr>
        <w:t>ies</w:t>
      </w:r>
      <w:r w:rsidR="00A539DF" w:rsidRPr="00EB31BE">
        <w:rPr>
          <w:rFonts w:ascii="Times New Roman" w:hAnsi="Times New Roman" w:cs="Times New Roman"/>
          <w:sz w:val="24"/>
          <w:szCs w:val="24"/>
        </w:rPr>
        <w:t>, implying that he has the capacity and therefore he is above 18 years.</w:t>
      </w:r>
    </w:p>
    <w:p w:rsidR="00A539DF" w:rsidRPr="00EB31BE" w:rsidRDefault="00A539DF" w:rsidP="00EB31BE">
      <w:pPr>
        <w:spacing w:after="0" w:line="360" w:lineRule="auto"/>
        <w:jc w:val="both"/>
        <w:rPr>
          <w:rFonts w:ascii="Times New Roman" w:hAnsi="Times New Roman" w:cs="Times New Roman"/>
          <w:sz w:val="24"/>
          <w:szCs w:val="24"/>
        </w:rPr>
      </w:pPr>
    </w:p>
    <w:p w:rsidR="00A539DF" w:rsidRPr="00EB31BE" w:rsidRDefault="00A539DF"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There is nothing on the </w:t>
      </w:r>
      <w:r w:rsidR="00556F7F" w:rsidRPr="00EB31BE">
        <w:rPr>
          <w:rFonts w:ascii="Times New Roman" w:hAnsi="Times New Roman" w:cs="Times New Roman"/>
          <w:sz w:val="24"/>
          <w:szCs w:val="24"/>
        </w:rPr>
        <w:t>lower court</w:t>
      </w:r>
      <w:r w:rsidR="00F931D4" w:rsidRPr="00EB31BE">
        <w:rPr>
          <w:rFonts w:ascii="Times New Roman" w:hAnsi="Times New Roman" w:cs="Times New Roman"/>
          <w:sz w:val="24"/>
          <w:szCs w:val="24"/>
        </w:rPr>
        <w:t xml:space="preserve"> </w:t>
      </w:r>
      <w:r w:rsidRPr="00EB31BE">
        <w:rPr>
          <w:rFonts w:ascii="Times New Roman" w:hAnsi="Times New Roman" w:cs="Times New Roman"/>
          <w:sz w:val="24"/>
          <w:szCs w:val="24"/>
        </w:rPr>
        <w:t xml:space="preserve">that Tadeo Kiiza ever applied for guardian ad litem, meaning that the proceedings in the lower court </w:t>
      </w:r>
      <w:r w:rsidR="00667ACF" w:rsidRPr="00EB31BE">
        <w:rPr>
          <w:rFonts w:ascii="Times New Roman" w:hAnsi="Times New Roman" w:cs="Times New Roman"/>
          <w:sz w:val="24"/>
          <w:szCs w:val="24"/>
        </w:rPr>
        <w:t>proceeded</w:t>
      </w:r>
      <w:r w:rsidRPr="00EB31BE">
        <w:rPr>
          <w:rFonts w:ascii="Times New Roman" w:hAnsi="Times New Roman" w:cs="Times New Roman"/>
          <w:sz w:val="24"/>
          <w:szCs w:val="24"/>
        </w:rPr>
        <w:t xml:space="preserve"> </w:t>
      </w:r>
      <w:r w:rsidR="00667ACF" w:rsidRPr="00EB31BE">
        <w:rPr>
          <w:rFonts w:ascii="Times New Roman" w:hAnsi="Times New Roman" w:cs="Times New Roman"/>
          <w:sz w:val="24"/>
          <w:szCs w:val="24"/>
        </w:rPr>
        <w:t>a</w:t>
      </w:r>
      <w:r w:rsidRPr="00EB31BE">
        <w:rPr>
          <w:rFonts w:ascii="Times New Roman" w:hAnsi="Times New Roman" w:cs="Times New Roman"/>
          <w:sz w:val="24"/>
          <w:szCs w:val="24"/>
        </w:rPr>
        <w:t>s if he was a person of age, there is nothing therefore for court not to believe that Tadeo Kiiza is of age.</w:t>
      </w:r>
    </w:p>
    <w:p w:rsidR="00400A6C" w:rsidRPr="00EB31BE" w:rsidRDefault="00400A6C" w:rsidP="00EB31BE">
      <w:pPr>
        <w:spacing w:after="0" w:line="360" w:lineRule="auto"/>
        <w:jc w:val="both"/>
        <w:rPr>
          <w:rFonts w:ascii="Times New Roman" w:hAnsi="Times New Roman" w:cs="Times New Roman"/>
          <w:sz w:val="24"/>
          <w:szCs w:val="24"/>
        </w:rPr>
      </w:pPr>
    </w:p>
    <w:p w:rsidR="00F931D4" w:rsidRPr="00EB31BE" w:rsidRDefault="00F931D4"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 xml:space="preserve">You cannot appeal using </w:t>
      </w:r>
      <w:r w:rsidR="001B322F" w:rsidRPr="00EB31BE">
        <w:rPr>
          <w:rFonts w:ascii="Times New Roman" w:hAnsi="Times New Roman" w:cs="Times New Roman"/>
          <w:sz w:val="24"/>
          <w:szCs w:val="24"/>
        </w:rPr>
        <w:t>Thomas Guma as guardian ad litem</w:t>
      </w:r>
      <w:r w:rsidRPr="00EB31BE">
        <w:rPr>
          <w:rFonts w:ascii="Times New Roman" w:hAnsi="Times New Roman" w:cs="Times New Roman"/>
          <w:sz w:val="24"/>
          <w:szCs w:val="24"/>
        </w:rPr>
        <w:t xml:space="preserve"> who is self appointed, put in your</w:t>
      </w:r>
      <w:r w:rsidR="00667ACF" w:rsidRPr="00EB31BE">
        <w:rPr>
          <w:rFonts w:ascii="Times New Roman" w:hAnsi="Times New Roman" w:cs="Times New Roman"/>
          <w:sz w:val="24"/>
          <w:szCs w:val="24"/>
        </w:rPr>
        <w:t xml:space="preserve"> memorandum of </w:t>
      </w:r>
      <w:r w:rsidRPr="00EB31BE">
        <w:rPr>
          <w:rFonts w:ascii="Times New Roman" w:hAnsi="Times New Roman" w:cs="Times New Roman"/>
          <w:sz w:val="24"/>
          <w:szCs w:val="24"/>
        </w:rPr>
        <w:t>A</w:t>
      </w:r>
      <w:r w:rsidR="00667ACF" w:rsidRPr="00EB31BE">
        <w:rPr>
          <w:rFonts w:ascii="Times New Roman" w:hAnsi="Times New Roman" w:cs="Times New Roman"/>
          <w:sz w:val="24"/>
          <w:szCs w:val="24"/>
        </w:rPr>
        <w:t>ppeal</w:t>
      </w:r>
      <w:r w:rsidR="00556F7F" w:rsidRPr="00EB31BE">
        <w:rPr>
          <w:rFonts w:ascii="Times New Roman" w:hAnsi="Times New Roman" w:cs="Times New Roman"/>
          <w:sz w:val="24"/>
          <w:szCs w:val="24"/>
        </w:rPr>
        <w:t xml:space="preserve"> reading so, I tend to agre</w:t>
      </w:r>
      <w:r w:rsidRPr="00EB31BE">
        <w:rPr>
          <w:rFonts w:ascii="Times New Roman" w:hAnsi="Times New Roman" w:cs="Times New Roman"/>
          <w:sz w:val="24"/>
          <w:szCs w:val="24"/>
        </w:rPr>
        <w:t>e</w:t>
      </w:r>
      <w:r w:rsidR="00667ACF" w:rsidRPr="00EB31BE">
        <w:rPr>
          <w:rFonts w:ascii="Times New Roman" w:hAnsi="Times New Roman" w:cs="Times New Roman"/>
          <w:sz w:val="24"/>
          <w:szCs w:val="24"/>
        </w:rPr>
        <w:t xml:space="preserve"> that the Memorandum of Appeal </w:t>
      </w:r>
      <w:r w:rsidRPr="00EB31BE">
        <w:rPr>
          <w:rFonts w:ascii="Times New Roman" w:hAnsi="Times New Roman" w:cs="Times New Roman"/>
          <w:sz w:val="24"/>
          <w:szCs w:val="24"/>
        </w:rPr>
        <w:t xml:space="preserve">is </w:t>
      </w:r>
      <w:r w:rsidR="00667ACF" w:rsidRPr="00EB31BE">
        <w:rPr>
          <w:rFonts w:ascii="Times New Roman" w:hAnsi="Times New Roman" w:cs="Times New Roman"/>
          <w:sz w:val="24"/>
          <w:szCs w:val="24"/>
        </w:rPr>
        <w:t>premature</w:t>
      </w:r>
      <w:r w:rsidRPr="00EB31BE">
        <w:rPr>
          <w:rFonts w:ascii="Times New Roman" w:hAnsi="Times New Roman" w:cs="Times New Roman"/>
          <w:sz w:val="24"/>
          <w:szCs w:val="24"/>
        </w:rPr>
        <w:t>, incompetent and therefore should be struck off with costs. Both the application and the appeal is therefore dismissed with costs.</w:t>
      </w:r>
    </w:p>
    <w:p w:rsidR="00400A6C" w:rsidRPr="00EB31BE" w:rsidRDefault="00400A6C" w:rsidP="00EB31BE">
      <w:pPr>
        <w:spacing w:after="0" w:line="360" w:lineRule="auto"/>
        <w:jc w:val="both"/>
        <w:rPr>
          <w:rFonts w:ascii="Times New Roman" w:hAnsi="Times New Roman" w:cs="Times New Roman"/>
          <w:sz w:val="24"/>
          <w:szCs w:val="24"/>
        </w:rPr>
      </w:pPr>
    </w:p>
    <w:p w:rsidR="009A7E18" w:rsidRPr="00EB31BE" w:rsidRDefault="009A7E18" w:rsidP="00EB31BE">
      <w:pPr>
        <w:spacing w:after="0" w:line="360" w:lineRule="auto"/>
        <w:jc w:val="both"/>
        <w:rPr>
          <w:rFonts w:ascii="Times New Roman" w:hAnsi="Times New Roman" w:cs="Times New Roman"/>
          <w:sz w:val="24"/>
          <w:szCs w:val="24"/>
        </w:rPr>
      </w:pPr>
    </w:p>
    <w:p w:rsidR="00400A6C" w:rsidRPr="00EB31BE" w:rsidRDefault="00400A6C"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lastRenderedPageBreak/>
        <w:t>………………………………</w:t>
      </w:r>
    </w:p>
    <w:p w:rsidR="00400A6C" w:rsidRPr="00EB31BE" w:rsidRDefault="00400A6C" w:rsidP="00EB31BE">
      <w:pPr>
        <w:spacing w:after="0" w:line="360" w:lineRule="auto"/>
        <w:jc w:val="both"/>
        <w:rPr>
          <w:rFonts w:ascii="Times New Roman" w:hAnsi="Times New Roman" w:cs="Times New Roman"/>
          <w:b/>
          <w:sz w:val="24"/>
          <w:szCs w:val="24"/>
        </w:rPr>
      </w:pPr>
      <w:r w:rsidRPr="00EB31BE">
        <w:rPr>
          <w:rFonts w:ascii="Times New Roman" w:hAnsi="Times New Roman" w:cs="Times New Roman"/>
          <w:b/>
          <w:sz w:val="24"/>
          <w:szCs w:val="24"/>
        </w:rPr>
        <w:t>OYUKO ANTHONY OJOK</w:t>
      </w:r>
    </w:p>
    <w:p w:rsidR="00400A6C" w:rsidRPr="00EB31BE" w:rsidRDefault="009A7E18" w:rsidP="00EB31BE">
      <w:pPr>
        <w:spacing w:after="0" w:line="360" w:lineRule="auto"/>
        <w:jc w:val="both"/>
        <w:rPr>
          <w:rFonts w:ascii="Times New Roman" w:hAnsi="Times New Roman" w:cs="Times New Roman"/>
          <w:b/>
          <w:sz w:val="24"/>
          <w:szCs w:val="24"/>
        </w:rPr>
      </w:pPr>
      <w:r w:rsidRPr="00EB31BE">
        <w:rPr>
          <w:rFonts w:ascii="Times New Roman" w:hAnsi="Times New Roman" w:cs="Times New Roman"/>
          <w:b/>
          <w:sz w:val="24"/>
          <w:szCs w:val="24"/>
        </w:rPr>
        <w:t>JUDGE</w:t>
      </w:r>
    </w:p>
    <w:p w:rsidR="00556F7F" w:rsidRPr="00EB31BE" w:rsidRDefault="000315CC" w:rsidP="00EB31BE">
      <w:pPr>
        <w:spacing w:after="0" w:line="360" w:lineRule="auto"/>
        <w:jc w:val="both"/>
        <w:rPr>
          <w:rFonts w:ascii="Times New Roman" w:hAnsi="Times New Roman" w:cs="Times New Roman"/>
          <w:b/>
          <w:sz w:val="24"/>
          <w:szCs w:val="24"/>
        </w:rPr>
      </w:pPr>
      <w:r w:rsidRPr="00EB31BE">
        <w:rPr>
          <w:rFonts w:ascii="Times New Roman" w:hAnsi="Times New Roman" w:cs="Times New Roman"/>
          <w:b/>
          <w:sz w:val="24"/>
          <w:szCs w:val="24"/>
        </w:rPr>
        <w:t>22 September, 2016.</w:t>
      </w:r>
    </w:p>
    <w:p w:rsidR="009A7E18" w:rsidRPr="00EB31BE" w:rsidRDefault="009A7E18" w:rsidP="00EB31BE">
      <w:pPr>
        <w:spacing w:after="0" w:line="360" w:lineRule="auto"/>
        <w:jc w:val="both"/>
        <w:rPr>
          <w:rFonts w:ascii="Times New Roman" w:hAnsi="Times New Roman" w:cs="Times New Roman"/>
          <w:b/>
          <w:sz w:val="24"/>
          <w:szCs w:val="24"/>
        </w:rPr>
      </w:pPr>
    </w:p>
    <w:p w:rsidR="00556F7F" w:rsidRPr="00EB31BE" w:rsidRDefault="00556F7F" w:rsidP="00EB31BE">
      <w:p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Delivered in the presence of;</w:t>
      </w:r>
    </w:p>
    <w:p w:rsidR="00556F7F" w:rsidRPr="00EB31BE" w:rsidRDefault="00556F7F" w:rsidP="00EB31BE">
      <w:pPr>
        <w:pStyle w:val="ListParagraph"/>
        <w:numPr>
          <w:ilvl w:val="0"/>
          <w:numId w:val="7"/>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Guma Thomas for applicants/Appellant.</w:t>
      </w:r>
    </w:p>
    <w:p w:rsidR="00556F7F" w:rsidRPr="00EB31BE" w:rsidRDefault="009A7E18" w:rsidP="00EB31BE">
      <w:pPr>
        <w:pStyle w:val="ListParagraph"/>
        <w:numPr>
          <w:ilvl w:val="0"/>
          <w:numId w:val="7"/>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James Ahabwe for the Respondent</w:t>
      </w:r>
    </w:p>
    <w:p w:rsidR="00B853AB" w:rsidRPr="00EB31BE" w:rsidRDefault="009A7E18" w:rsidP="00EB31BE">
      <w:pPr>
        <w:pStyle w:val="ListParagraph"/>
        <w:numPr>
          <w:ilvl w:val="0"/>
          <w:numId w:val="7"/>
        </w:numPr>
        <w:spacing w:after="0" w:line="360" w:lineRule="auto"/>
        <w:jc w:val="both"/>
        <w:rPr>
          <w:rFonts w:ascii="Times New Roman" w:hAnsi="Times New Roman" w:cs="Times New Roman"/>
          <w:sz w:val="24"/>
          <w:szCs w:val="24"/>
        </w:rPr>
      </w:pPr>
      <w:r w:rsidRPr="00EB31BE">
        <w:rPr>
          <w:rFonts w:ascii="Times New Roman" w:hAnsi="Times New Roman" w:cs="Times New Roman"/>
          <w:sz w:val="24"/>
          <w:szCs w:val="24"/>
        </w:rPr>
        <w:t>Court clerk Precious prese</w:t>
      </w:r>
      <w:r w:rsidR="00B853AB" w:rsidRPr="00EB31BE">
        <w:rPr>
          <w:rFonts w:ascii="Times New Roman" w:hAnsi="Times New Roman" w:cs="Times New Roman"/>
          <w:sz w:val="24"/>
          <w:szCs w:val="24"/>
        </w:rPr>
        <w:t>nt.</w:t>
      </w:r>
    </w:p>
    <w:p w:rsidR="009A7E18" w:rsidRPr="00EB31BE" w:rsidRDefault="009A7E18" w:rsidP="00EB31BE">
      <w:pPr>
        <w:pStyle w:val="ListParagraph"/>
        <w:spacing w:after="0" w:line="360" w:lineRule="auto"/>
        <w:jc w:val="both"/>
        <w:rPr>
          <w:rFonts w:ascii="Times New Roman" w:hAnsi="Times New Roman" w:cs="Times New Roman"/>
          <w:sz w:val="24"/>
          <w:szCs w:val="24"/>
        </w:rPr>
      </w:pPr>
    </w:p>
    <w:sectPr w:rsidR="009A7E18" w:rsidRPr="00EB31BE" w:rsidSect="000320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38" w:rsidRDefault="007E0A38" w:rsidP="002D0059">
      <w:pPr>
        <w:spacing w:after="0" w:line="240" w:lineRule="auto"/>
      </w:pPr>
      <w:r>
        <w:separator/>
      </w:r>
    </w:p>
  </w:endnote>
  <w:endnote w:type="continuationSeparator" w:id="0">
    <w:p w:rsidR="007E0A38" w:rsidRDefault="007E0A38" w:rsidP="002D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20"/>
      <w:docPartObj>
        <w:docPartGallery w:val="Page Numbers (Bottom of Page)"/>
        <w:docPartUnique/>
      </w:docPartObj>
    </w:sdtPr>
    <w:sdtEndPr/>
    <w:sdtContent>
      <w:p w:rsidR="002D0059" w:rsidRDefault="007E0A38">
        <w:pPr>
          <w:pStyle w:val="Footer"/>
          <w:jc w:val="center"/>
        </w:pPr>
        <w:r>
          <w:fldChar w:fldCharType="begin"/>
        </w:r>
        <w:r>
          <w:instrText xml:space="preserve"> PAGE   \* MERGEFORMAT </w:instrText>
        </w:r>
        <w:r>
          <w:fldChar w:fldCharType="separate"/>
        </w:r>
        <w:r w:rsidR="00EB31BE">
          <w:rPr>
            <w:noProof/>
          </w:rPr>
          <w:t>1</w:t>
        </w:r>
        <w:r>
          <w:rPr>
            <w:noProof/>
          </w:rPr>
          <w:fldChar w:fldCharType="end"/>
        </w:r>
      </w:p>
    </w:sdtContent>
  </w:sdt>
  <w:p w:rsidR="002D0059" w:rsidRDefault="002D0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38" w:rsidRDefault="007E0A38" w:rsidP="002D0059">
      <w:pPr>
        <w:spacing w:after="0" w:line="240" w:lineRule="auto"/>
      </w:pPr>
      <w:r>
        <w:separator/>
      </w:r>
    </w:p>
  </w:footnote>
  <w:footnote w:type="continuationSeparator" w:id="0">
    <w:p w:rsidR="007E0A38" w:rsidRDefault="007E0A38" w:rsidP="002D0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20F3"/>
    <w:multiLevelType w:val="hybridMultilevel"/>
    <w:tmpl w:val="DE1C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A06B9B"/>
    <w:multiLevelType w:val="hybridMultilevel"/>
    <w:tmpl w:val="7F96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881B50"/>
    <w:multiLevelType w:val="hybridMultilevel"/>
    <w:tmpl w:val="DBA01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FD49E9"/>
    <w:multiLevelType w:val="hybridMultilevel"/>
    <w:tmpl w:val="ED241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B80F08"/>
    <w:multiLevelType w:val="hybridMultilevel"/>
    <w:tmpl w:val="41D2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081C47"/>
    <w:multiLevelType w:val="hybridMultilevel"/>
    <w:tmpl w:val="F1725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7C1D15"/>
    <w:multiLevelType w:val="hybridMultilevel"/>
    <w:tmpl w:val="F1725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58"/>
    <w:rsid w:val="000315CC"/>
    <w:rsid w:val="0003208B"/>
    <w:rsid w:val="00060FB2"/>
    <w:rsid w:val="00096CDE"/>
    <w:rsid w:val="000A3730"/>
    <w:rsid w:val="000A3B58"/>
    <w:rsid w:val="00137FBC"/>
    <w:rsid w:val="00155342"/>
    <w:rsid w:val="0019386D"/>
    <w:rsid w:val="001B322F"/>
    <w:rsid w:val="001C23D8"/>
    <w:rsid w:val="001D7204"/>
    <w:rsid w:val="001E2F5E"/>
    <w:rsid w:val="001F07D5"/>
    <w:rsid w:val="001F47A6"/>
    <w:rsid w:val="00251F6B"/>
    <w:rsid w:val="002D0059"/>
    <w:rsid w:val="002E51F9"/>
    <w:rsid w:val="002F703C"/>
    <w:rsid w:val="003A072A"/>
    <w:rsid w:val="003D34DB"/>
    <w:rsid w:val="00400A6C"/>
    <w:rsid w:val="00411507"/>
    <w:rsid w:val="00416826"/>
    <w:rsid w:val="00441870"/>
    <w:rsid w:val="004475B5"/>
    <w:rsid w:val="004A6C0A"/>
    <w:rsid w:val="00556F7F"/>
    <w:rsid w:val="005708D8"/>
    <w:rsid w:val="005C199D"/>
    <w:rsid w:val="005C3B15"/>
    <w:rsid w:val="00613DEF"/>
    <w:rsid w:val="00667ACF"/>
    <w:rsid w:val="0067659F"/>
    <w:rsid w:val="006949C1"/>
    <w:rsid w:val="006E3F60"/>
    <w:rsid w:val="007028C7"/>
    <w:rsid w:val="00705269"/>
    <w:rsid w:val="00715D6C"/>
    <w:rsid w:val="00717533"/>
    <w:rsid w:val="00756D68"/>
    <w:rsid w:val="007863E6"/>
    <w:rsid w:val="007E0A38"/>
    <w:rsid w:val="00863013"/>
    <w:rsid w:val="008A3BBE"/>
    <w:rsid w:val="008B4D5F"/>
    <w:rsid w:val="008C3E2A"/>
    <w:rsid w:val="008C6DBD"/>
    <w:rsid w:val="008F6010"/>
    <w:rsid w:val="008F7046"/>
    <w:rsid w:val="00930C45"/>
    <w:rsid w:val="00966D36"/>
    <w:rsid w:val="00971DB7"/>
    <w:rsid w:val="009A7E18"/>
    <w:rsid w:val="009B13C5"/>
    <w:rsid w:val="009C127B"/>
    <w:rsid w:val="009E7680"/>
    <w:rsid w:val="009F17F4"/>
    <w:rsid w:val="00A46371"/>
    <w:rsid w:val="00A539DF"/>
    <w:rsid w:val="00A819BB"/>
    <w:rsid w:val="00AD27C4"/>
    <w:rsid w:val="00AD6EA4"/>
    <w:rsid w:val="00AE2C24"/>
    <w:rsid w:val="00AF3779"/>
    <w:rsid w:val="00B14813"/>
    <w:rsid w:val="00B8374D"/>
    <w:rsid w:val="00B853AB"/>
    <w:rsid w:val="00BB1291"/>
    <w:rsid w:val="00BC61B5"/>
    <w:rsid w:val="00BD3A58"/>
    <w:rsid w:val="00C20E38"/>
    <w:rsid w:val="00CB2FDF"/>
    <w:rsid w:val="00D06CEC"/>
    <w:rsid w:val="00D530F1"/>
    <w:rsid w:val="00E06D5B"/>
    <w:rsid w:val="00E41064"/>
    <w:rsid w:val="00E6481E"/>
    <w:rsid w:val="00E7654E"/>
    <w:rsid w:val="00EA6033"/>
    <w:rsid w:val="00EB31BE"/>
    <w:rsid w:val="00F10DDA"/>
    <w:rsid w:val="00F15A4B"/>
    <w:rsid w:val="00F931D4"/>
    <w:rsid w:val="00FA5BF2"/>
    <w:rsid w:val="00FE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58"/>
    <w:pPr>
      <w:ind w:left="720"/>
      <w:contextualSpacing/>
    </w:pPr>
  </w:style>
  <w:style w:type="paragraph" w:styleId="Header">
    <w:name w:val="header"/>
    <w:basedOn w:val="Normal"/>
    <w:link w:val="HeaderChar"/>
    <w:uiPriority w:val="99"/>
    <w:semiHidden/>
    <w:unhideWhenUsed/>
    <w:rsid w:val="002D00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059"/>
    <w:rPr>
      <w:lang w:val="en-US"/>
    </w:rPr>
  </w:style>
  <w:style w:type="paragraph" w:styleId="Footer">
    <w:name w:val="footer"/>
    <w:basedOn w:val="Normal"/>
    <w:link w:val="FooterChar"/>
    <w:uiPriority w:val="99"/>
    <w:unhideWhenUsed/>
    <w:rsid w:val="002D0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5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58"/>
    <w:pPr>
      <w:ind w:left="720"/>
      <w:contextualSpacing/>
    </w:pPr>
  </w:style>
  <w:style w:type="paragraph" w:styleId="Header">
    <w:name w:val="header"/>
    <w:basedOn w:val="Normal"/>
    <w:link w:val="HeaderChar"/>
    <w:uiPriority w:val="99"/>
    <w:semiHidden/>
    <w:unhideWhenUsed/>
    <w:rsid w:val="002D00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059"/>
    <w:rPr>
      <w:lang w:val="en-US"/>
    </w:rPr>
  </w:style>
  <w:style w:type="paragraph" w:styleId="Footer">
    <w:name w:val="footer"/>
    <w:basedOn w:val="Normal"/>
    <w:link w:val="FooterChar"/>
    <w:uiPriority w:val="99"/>
    <w:unhideWhenUsed/>
    <w:rsid w:val="002D0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7DE8-C25B-4E93-9EAF-18CB6B9D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2016-08-26T14:44:00Z</cp:lastPrinted>
  <dcterms:created xsi:type="dcterms:W3CDTF">2016-10-26T05:52:00Z</dcterms:created>
  <dcterms:modified xsi:type="dcterms:W3CDTF">2016-10-26T05:52:00Z</dcterms:modified>
</cp:coreProperties>
</file>