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2A" w:rsidRPr="00D87157" w:rsidRDefault="0072012A" w:rsidP="00B504CA">
      <w:pPr>
        <w:spacing w:line="360" w:lineRule="auto"/>
        <w:jc w:val="center"/>
        <w:rPr>
          <w:rFonts w:ascii="Times New Roman" w:hAnsi="Times New Roman" w:cs="Times New Roman"/>
          <w:b/>
          <w:sz w:val="24"/>
          <w:szCs w:val="24"/>
        </w:rPr>
      </w:pPr>
      <w:r w:rsidRPr="00D87157">
        <w:rPr>
          <w:rFonts w:ascii="Times New Roman" w:hAnsi="Times New Roman" w:cs="Times New Roman"/>
          <w:b/>
          <w:sz w:val="24"/>
          <w:szCs w:val="24"/>
        </w:rPr>
        <w:t>THE REPUBLIC OF UGANDA</w:t>
      </w:r>
    </w:p>
    <w:p w:rsidR="00D87157" w:rsidRPr="00D87157" w:rsidRDefault="0072012A" w:rsidP="0072012A">
      <w:pPr>
        <w:spacing w:line="360" w:lineRule="auto"/>
        <w:jc w:val="center"/>
        <w:rPr>
          <w:rFonts w:ascii="Times New Roman" w:hAnsi="Times New Roman" w:cs="Times New Roman"/>
          <w:b/>
          <w:sz w:val="24"/>
          <w:szCs w:val="24"/>
        </w:rPr>
      </w:pPr>
      <w:r w:rsidRPr="00D87157">
        <w:rPr>
          <w:rFonts w:ascii="Times New Roman" w:hAnsi="Times New Roman" w:cs="Times New Roman"/>
          <w:b/>
          <w:sz w:val="24"/>
          <w:szCs w:val="24"/>
        </w:rPr>
        <w:t>IN THE HIGH COURT OF UGANDA</w:t>
      </w:r>
    </w:p>
    <w:p w:rsidR="0072012A" w:rsidRPr="00D87157" w:rsidRDefault="0072012A" w:rsidP="0072012A">
      <w:pPr>
        <w:spacing w:line="360" w:lineRule="auto"/>
        <w:jc w:val="center"/>
        <w:rPr>
          <w:rFonts w:ascii="Times New Roman" w:hAnsi="Times New Roman" w:cs="Times New Roman"/>
          <w:b/>
          <w:sz w:val="24"/>
          <w:szCs w:val="24"/>
        </w:rPr>
      </w:pPr>
      <w:r w:rsidRPr="00D87157">
        <w:rPr>
          <w:rFonts w:ascii="Times New Roman" w:hAnsi="Times New Roman" w:cs="Times New Roman"/>
          <w:b/>
          <w:sz w:val="24"/>
          <w:szCs w:val="24"/>
        </w:rPr>
        <w:t xml:space="preserve"> AT NAKAWA</w:t>
      </w:r>
    </w:p>
    <w:p w:rsidR="0072012A" w:rsidRPr="00D87157" w:rsidRDefault="0072012A" w:rsidP="0072012A">
      <w:pPr>
        <w:spacing w:line="360" w:lineRule="auto"/>
        <w:jc w:val="center"/>
        <w:rPr>
          <w:rFonts w:ascii="Times New Roman" w:hAnsi="Times New Roman" w:cs="Times New Roman"/>
          <w:b/>
          <w:sz w:val="24"/>
          <w:szCs w:val="24"/>
        </w:rPr>
      </w:pPr>
      <w:r w:rsidRPr="00D87157">
        <w:rPr>
          <w:rFonts w:ascii="Times New Roman" w:hAnsi="Times New Roman" w:cs="Times New Roman"/>
          <w:b/>
          <w:sz w:val="24"/>
          <w:szCs w:val="24"/>
        </w:rPr>
        <w:t xml:space="preserve">CIVIL </w:t>
      </w:r>
      <w:r w:rsidR="00871958" w:rsidRPr="00D87157">
        <w:rPr>
          <w:rFonts w:ascii="Times New Roman" w:hAnsi="Times New Roman" w:cs="Times New Roman"/>
          <w:b/>
          <w:sz w:val="24"/>
          <w:szCs w:val="24"/>
        </w:rPr>
        <w:t>APPEAL</w:t>
      </w:r>
      <w:r w:rsidRPr="00D87157">
        <w:rPr>
          <w:rFonts w:ascii="Times New Roman" w:hAnsi="Times New Roman" w:cs="Times New Roman"/>
          <w:b/>
          <w:sz w:val="24"/>
          <w:szCs w:val="24"/>
        </w:rPr>
        <w:t xml:space="preserve"> NO. 76 OF 2010</w:t>
      </w:r>
    </w:p>
    <w:p w:rsidR="0072012A" w:rsidRPr="00D87157" w:rsidRDefault="0072012A" w:rsidP="0072012A">
      <w:pPr>
        <w:pStyle w:val="ListParagraph"/>
        <w:numPr>
          <w:ilvl w:val="0"/>
          <w:numId w:val="1"/>
        </w:numPr>
        <w:spacing w:line="360" w:lineRule="auto"/>
        <w:jc w:val="both"/>
        <w:rPr>
          <w:b/>
          <w:szCs w:val="24"/>
        </w:rPr>
      </w:pPr>
      <w:r w:rsidRPr="00D87157">
        <w:rPr>
          <w:b/>
          <w:szCs w:val="24"/>
        </w:rPr>
        <w:t>NYANZI EVARISTO</w:t>
      </w:r>
    </w:p>
    <w:p w:rsidR="0072012A" w:rsidRPr="00D87157" w:rsidRDefault="0072012A" w:rsidP="0072012A">
      <w:pPr>
        <w:pStyle w:val="ListParagraph"/>
        <w:numPr>
          <w:ilvl w:val="0"/>
          <w:numId w:val="1"/>
        </w:numPr>
        <w:spacing w:line="360" w:lineRule="auto"/>
        <w:jc w:val="both"/>
        <w:rPr>
          <w:b/>
          <w:szCs w:val="24"/>
        </w:rPr>
      </w:pPr>
      <w:r w:rsidRPr="00D87157">
        <w:rPr>
          <w:b/>
          <w:szCs w:val="24"/>
        </w:rPr>
        <w:t>KIMERA AUGUSTINE</w:t>
      </w:r>
    </w:p>
    <w:p w:rsidR="0072012A" w:rsidRPr="00D87157" w:rsidRDefault="0072012A" w:rsidP="0072012A">
      <w:pPr>
        <w:pStyle w:val="ListParagraph"/>
        <w:numPr>
          <w:ilvl w:val="0"/>
          <w:numId w:val="1"/>
        </w:numPr>
        <w:spacing w:line="360" w:lineRule="auto"/>
        <w:jc w:val="both"/>
        <w:rPr>
          <w:b/>
          <w:szCs w:val="24"/>
        </w:rPr>
      </w:pPr>
      <w:r w:rsidRPr="00D87157">
        <w:rPr>
          <w:b/>
          <w:szCs w:val="24"/>
        </w:rPr>
        <w:t>CHRISTINE NALONGO</w:t>
      </w:r>
      <w:r w:rsidRPr="00D87157">
        <w:rPr>
          <w:b/>
          <w:szCs w:val="24"/>
        </w:rPr>
        <w:tab/>
        <w:t>=========</w:t>
      </w:r>
      <w:r w:rsidR="00D87157">
        <w:rPr>
          <w:b/>
          <w:szCs w:val="24"/>
        </w:rPr>
        <w:t>============</w:t>
      </w:r>
      <w:r w:rsidRPr="00D87157">
        <w:rPr>
          <w:b/>
          <w:szCs w:val="24"/>
        </w:rPr>
        <w:t>=</w:t>
      </w:r>
      <w:r w:rsidR="00B504CA" w:rsidRPr="00D87157">
        <w:rPr>
          <w:b/>
          <w:szCs w:val="24"/>
        </w:rPr>
        <w:t>====</w:t>
      </w:r>
      <w:r w:rsidRPr="00D87157">
        <w:rPr>
          <w:b/>
          <w:szCs w:val="24"/>
        </w:rPr>
        <w:tab/>
      </w:r>
      <w:r w:rsidR="006965C3" w:rsidRPr="00D87157">
        <w:rPr>
          <w:b/>
          <w:szCs w:val="24"/>
        </w:rPr>
        <w:t>APPELLANTS</w:t>
      </w:r>
    </w:p>
    <w:p w:rsidR="0072012A" w:rsidRPr="00D87157" w:rsidRDefault="0072012A" w:rsidP="0072012A">
      <w:pPr>
        <w:spacing w:line="360" w:lineRule="auto"/>
        <w:rPr>
          <w:rFonts w:ascii="Times New Roman" w:hAnsi="Times New Roman" w:cs="Times New Roman"/>
          <w:b/>
          <w:sz w:val="24"/>
          <w:szCs w:val="24"/>
        </w:rPr>
      </w:pPr>
    </w:p>
    <w:p w:rsidR="0072012A" w:rsidRPr="00D87157" w:rsidRDefault="0072012A" w:rsidP="0072012A">
      <w:pPr>
        <w:spacing w:line="360" w:lineRule="auto"/>
        <w:jc w:val="center"/>
        <w:rPr>
          <w:rFonts w:ascii="Times New Roman" w:hAnsi="Times New Roman" w:cs="Times New Roman"/>
          <w:b/>
          <w:sz w:val="24"/>
          <w:szCs w:val="24"/>
        </w:rPr>
      </w:pPr>
      <w:r w:rsidRPr="00D87157">
        <w:rPr>
          <w:rFonts w:ascii="Times New Roman" w:hAnsi="Times New Roman" w:cs="Times New Roman"/>
          <w:b/>
          <w:sz w:val="24"/>
          <w:szCs w:val="24"/>
        </w:rPr>
        <w:t>VERSUS</w:t>
      </w:r>
    </w:p>
    <w:p w:rsidR="0072012A" w:rsidRPr="00D87157" w:rsidRDefault="0072012A" w:rsidP="0072012A">
      <w:pPr>
        <w:spacing w:line="360" w:lineRule="auto"/>
        <w:jc w:val="center"/>
        <w:rPr>
          <w:rFonts w:ascii="Times New Roman" w:hAnsi="Times New Roman" w:cs="Times New Roman"/>
          <w:sz w:val="24"/>
          <w:szCs w:val="24"/>
          <w:lang w:val="en-GB"/>
        </w:rPr>
      </w:pPr>
      <w:r w:rsidRPr="00D87157">
        <w:rPr>
          <w:rFonts w:ascii="Times New Roman" w:hAnsi="Times New Roman" w:cs="Times New Roman"/>
          <w:b/>
          <w:sz w:val="24"/>
          <w:szCs w:val="24"/>
        </w:rPr>
        <w:t>MUKASA SILVER</w:t>
      </w:r>
      <w:r w:rsidRPr="00D87157">
        <w:rPr>
          <w:rFonts w:ascii="Times New Roman" w:hAnsi="Times New Roman" w:cs="Times New Roman"/>
          <w:b/>
          <w:sz w:val="24"/>
          <w:szCs w:val="24"/>
        </w:rPr>
        <w:tab/>
        <w:t>============</w:t>
      </w:r>
      <w:r w:rsidR="00D87157">
        <w:rPr>
          <w:rFonts w:ascii="Times New Roman" w:hAnsi="Times New Roman" w:cs="Times New Roman"/>
          <w:b/>
          <w:sz w:val="24"/>
          <w:szCs w:val="24"/>
        </w:rPr>
        <w:t>================</w:t>
      </w:r>
      <w:r w:rsidRPr="00D87157">
        <w:rPr>
          <w:rFonts w:ascii="Times New Roman" w:hAnsi="Times New Roman" w:cs="Times New Roman"/>
          <w:b/>
          <w:sz w:val="24"/>
          <w:szCs w:val="24"/>
        </w:rPr>
        <w:t>====</w:t>
      </w:r>
      <w:r w:rsidR="00B504CA" w:rsidRPr="00D87157">
        <w:rPr>
          <w:rFonts w:ascii="Times New Roman" w:hAnsi="Times New Roman" w:cs="Times New Roman"/>
          <w:b/>
          <w:sz w:val="24"/>
          <w:szCs w:val="24"/>
        </w:rPr>
        <w:t>====</w:t>
      </w:r>
      <w:r w:rsidRPr="00D87157">
        <w:rPr>
          <w:rFonts w:ascii="Times New Roman" w:hAnsi="Times New Roman" w:cs="Times New Roman"/>
          <w:b/>
          <w:sz w:val="24"/>
          <w:szCs w:val="24"/>
        </w:rPr>
        <w:tab/>
        <w:t>RESPONDENT</w:t>
      </w:r>
      <w:r w:rsidRPr="00D87157">
        <w:rPr>
          <w:rFonts w:ascii="Times New Roman" w:hAnsi="Times New Roman" w:cs="Times New Roman"/>
          <w:sz w:val="24"/>
          <w:szCs w:val="24"/>
          <w:lang w:val="en-GB"/>
        </w:rPr>
        <w:t xml:space="preserve"> </w:t>
      </w:r>
    </w:p>
    <w:p w:rsidR="00D87157" w:rsidRDefault="00D87157" w:rsidP="0072012A">
      <w:pPr>
        <w:spacing w:line="360" w:lineRule="auto"/>
        <w:jc w:val="center"/>
        <w:rPr>
          <w:rFonts w:ascii="Times New Roman" w:hAnsi="Times New Roman" w:cs="Times New Roman"/>
          <w:b/>
          <w:sz w:val="24"/>
          <w:szCs w:val="24"/>
          <w:lang w:val="en-GB"/>
        </w:rPr>
      </w:pPr>
    </w:p>
    <w:p w:rsidR="00801469" w:rsidRPr="00D87157" w:rsidRDefault="006965C3" w:rsidP="0072012A">
      <w:pPr>
        <w:spacing w:line="360" w:lineRule="auto"/>
        <w:jc w:val="center"/>
        <w:rPr>
          <w:rFonts w:ascii="Times New Roman" w:hAnsi="Times New Roman" w:cs="Times New Roman"/>
          <w:b/>
          <w:sz w:val="24"/>
          <w:szCs w:val="24"/>
          <w:lang w:val="en-GB"/>
        </w:rPr>
      </w:pPr>
      <w:r w:rsidRPr="00D87157">
        <w:rPr>
          <w:rFonts w:ascii="Times New Roman" w:hAnsi="Times New Roman" w:cs="Times New Roman"/>
          <w:b/>
          <w:sz w:val="24"/>
          <w:szCs w:val="24"/>
          <w:lang w:val="en-GB"/>
        </w:rPr>
        <w:t>JUDGMENT</w:t>
      </w:r>
    </w:p>
    <w:p w:rsidR="0072012A" w:rsidRPr="00D87157" w:rsidRDefault="00D87157" w:rsidP="0072012A">
      <w:pPr>
        <w:spacing w:line="360" w:lineRule="auto"/>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BEFORE:</w:t>
      </w:r>
      <w:r w:rsidR="0072012A" w:rsidRPr="00D87157">
        <w:rPr>
          <w:rFonts w:ascii="Times New Roman" w:hAnsi="Times New Roman" w:cs="Times New Roman"/>
          <w:b/>
          <w:sz w:val="24"/>
          <w:szCs w:val="24"/>
          <w:lang w:val="en-GB"/>
        </w:rPr>
        <w:t xml:space="preserve">  HON. MR. JUSTICE WILSON MASALU MUSENE</w:t>
      </w:r>
    </w:p>
    <w:p w:rsidR="0072012A" w:rsidRPr="00D87157" w:rsidRDefault="0072012A" w:rsidP="0072012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Nyanzi Evaristo, Kimera Augustine and Christine Nalongo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ed to this Court against the </w:t>
      </w:r>
      <w:r w:rsidR="006965C3" w:rsidRPr="00D87157">
        <w:rPr>
          <w:rFonts w:ascii="Times New Roman" w:hAnsi="Times New Roman" w:cs="Times New Roman"/>
          <w:sz w:val="24"/>
          <w:szCs w:val="24"/>
          <w:lang w:val="en-GB"/>
        </w:rPr>
        <w:t>Judgment</w:t>
      </w:r>
      <w:r w:rsidRPr="00D87157">
        <w:rPr>
          <w:rFonts w:ascii="Times New Roman" w:hAnsi="Times New Roman" w:cs="Times New Roman"/>
          <w:sz w:val="24"/>
          <w:szCs w:val="24"/>
          <w:lang w:val="en-GB"/>
        </w:rPr>
        <w:t xml:space="preserve"> and Decree of His Worship Ssejemba Deo dated 30/7/2007</w:t>
      </w:r>
      <w:r w:rsidR="006965C3" w:rsidRPr="00D87157">
        <w:rPr>
          <w:rFonts w:ascii="Times New Roman" w:hAnsi="Times New Roman" w:cs="Times New Roman"/>
          <w:sz w:val="24"/>
          <w:szCs w:val="24"/>
          <w:lang w:val="en-GB"/>
        </w:rPr>
        <w:t xml:space="preserve"> in Civil Suit No. 074/2007</w:t>
      </w:r>
      <w:r w:rsidRPr="00D87157">
        <w:rPr>
          <w:rFonts w:ascii="Times New Roman" w:hAnsi="Times New Roman" w:cs="Times New Roman"/>
          <w:sz w:val="24"/>
          <w:szCs w:val="24"/>
          <w:lang w:val="en-GB"/>
        </w:rPr>
        <w:t xml:space="preserve"> on the following grounds:-</w:t>
      </w:r>
    </w:p>
    <w:p w:rsidR="0072012A" w:rsidRPr="00D87157" w:rsidRDefault="0072012A" w:rsidP="0072012A">
      <w:pPr>
        <w:pStyle w:val="ListParagraph"/>
        <w:numPr>
          <w:ilvl w:val="0"/>
          <w:numId w:val="2"/>
        </w:numPr>
        <w:spacing w:line="360" w:lineRule="auto"/>
        <w:jc w:val="both"/>
        <w:rPr>
          <w:szCs w:val="24"/>
          <w:lang w:val="en-GB"/>
        </w:rPr>
      </w:pPr>
      <w:r w:rsidRPr="00D87157">
        <w:rPr>
          <w:szCs w:val="24"/>
          <w:lang w:val="en-GB"/>
        </w:rPr>
        <w:t xml:space="preserve">That the learned Trial Magistrate erred in law and fact when he held that </w:t>
      </w:r>
      <w:r w:rsidR="00377D36" w:rsidRPr="00D87157">
        <w:rPr>
          <w:szCs w:val="24"/>
          <w:lang w:val="en-GB"/>
        </w:rPr>
        <w:t>Defendants (</w:t>
      </w:r>
      <w:r w:rsidR="006965C3" w:rsidRPr="00D87157">
        <w:rPr>
          <w:szCs w:val="24"/>
          <w:lang w:val="en-GB"/>
        </w:rPr>
        <w:t>Appellants</w:t>
      </w:r>
      <w:r w:rsidR="00377D36" w:rsidRPr="00D87157">
        <w:rPr>
          <w:szCs w:val="24"/>
          <w:lang w:val="en-GB"/>
        </w:rPr>
        <w:t xml:space="preserve">) were trespassers thereby entering </w:t>
      </w:r>
      <w:r w:rsidR="006965C3" w:rsidRPr="00D87157">
        <w:rPr>
          <w:szCs w:val="24"/>
          <w:lang w:val="en-GB"/>
        </w:rPr>
        <w:t>Judgment</w:t>
      </w:r>
      <w:r w:rsidR="00377D36" w:rsidRPr="00D87157">
        <w:rPr>
          <w:szCs w:val="24"/>
          <w:lang w:val="en-GB"/>
        </w:rPr>
        <w:t xml:space="preserve"> against </w:t>
      </w:r>
      <w:r w:rsidR="006965C3" w:rsidRPr="00D87157">
        <w:rPr>
          <w:szCs w:val="24"/>
          <w:lang w:val="en-GB"/>
        </w:rPr>
        <w:t>Appellants</w:t>
      </w:r>
      <w:r w:rsidR="00377D36" w:rsidRPr="00D87157">
        <w:rPr>
          <w:szCs w:val="24"/>
          <w:lang w:val="en-GB"/>
        </w:rPr>
        <w:t>.</w:t>
      </w:r>
    </w:p>
    <w:p w:rsidR="001B344B" w:rsidRPr="00D87157" w:rsidRDefault="00377D36" w:rsidP="0072012A">
      <w:pPr>
        <w:pStyle w:val="ListParagraph"/>
        <w:numPr>
          <w:ilvl w:val="0"/>
          <w:numId w:val="2"/>
        </w:numPr>
        <w:spacing w:line="360" w:lineRule="auto"/>
        <w:jc w:val="both"/>
        <w:rPr>
          <w:szCs w:val="24"/>
          <w:lang w:val="en-GB"/>
        </w:rPr>
      </w:pPr>
      <w:r w:rsidRPr="00D87157">
        <w:rPr>
          <w:szCs w:val="24"/>
          <w:lang w:val="en-GB"/>
        </w:rPr>
        <w:t>That the trial Magistrate erred in law and fact when she took into</w:t>
      </w:r>
      <w:r w:rsidR="001B344B" w:rsidRPr="00D87157">
        <w:rPr>
          <w:szCs w:val="24"/>
          <w:lang w:val="en-GB"/>
        </w:rPr>
        <w:t xml:space="preserve"> account extraneous matters in dismissing Appellant’s </w:t>
      </w:r>
      <w:r w:rsidR="006965C3" w:rsidRPr="00D87157">
        <w:rPr>
          <w:szCs w:val="24"/>
          <w:lang w:val="en-GB"/>
        </w:rPr>
        <w:t>D</w:t>
      </w:r>
      <w:r w:rsidR="001B344B" w:rsidRPr="00D87157">
        <w:rPr>
          <w:szCs w:val="24"/>
          <w:lang w:val="en-GB"/>
        </w:rPr>
        <w:t>efence.</w:t>
      </w:r>
    </w:p>
    <w:p w:rsidR="001B344B" w:rsidRPr="00D87157" w:rsidRDefault="001B344B" w:rsidP="0072012A">
      <w:pPr>
        <w:pStyle w:val="ListParagraph"/>
        <w:numPr>
          <w:ilvl w:val="0"/>
          <w:numId w:val="2"/>
        </w:numPr>
        <w:spacing w:line="360" w:lineRule="auto"/>
        <w:jc w:val="both"/>
        <w:rPr>
          <w:szCs w:val="24"/>
          <w:lang w:val="en-GB"/>
        </w:rPr>
      </w:pPr>
      <w:r w:rsidRPr="00D87157">
        <w:rPr>
          <w:szCs w:val="24"/>
          <w:lang w:val="en-GB"/>
        </w:rPr>
        <w:t>That the trial Magistrate erred in law and fact when she failed to properly evaluate the evidence thereby occasioning a miscarriage of justice.</w:t>
      </w:r>
    </w:p>
    <w:p w:rsidR="006965C3" w:rsidRPr="00D87157" w:rsidRDefault="006965C3" w:rsidP="006965C3">
      <w:pPr>
        <w:pStyle w:val="ListParagraph"/>
        <w:spacing w:line="360" w:lineRule="auto"/>
        <w:jc w:val="both"/>
        <w:rPr>
          <w:szCs w:val="24"/>
          <w:lang w:val="en-GB"/>
        </w:rPr>
      </w:pPr>
    </w:p>
    <w:p w:rsidR="001B344B" w:rsidRPr="00D87157" w:rsidRDefault="001B344B"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When the </w:t>
      </w:r>
      <w:r w:rsidR="00871958" w:rsidRPr="00D87157">
        <w:rPr>
          <w:rFonts w:ascii="Times New Roman" w:hAnsi="Times New Roman" w:cs="Times New Roman"/>
          <w:sz w:val="24"/>
          <w:szCs w:val="24"/>
          <w:lang w:val="en-GB"/>
        </w:rPr>
        <w:t>Appeal</w:t>
      </w:r>
      <w:r w:rsidR="00D87157">
        <w:rPr>
          <w:rFonts w:ascii="Times New Roman" w:hAnsi="Times New Roman" w:cs="Times New Roman"/>
          <w:sz w:val="24"/>
          <w:szCs w:val="24"/>
          <w:lang w:val="en-GB"/>
        </w:rPr>
        <w:t xml:space="preserve"> came up for hearing </w:t>
      </w:r>
      <w:r w:rsidRPr="00D87157">
        <w:rPr>
          <w:rFonts w:ascii="Times New Roman" w:hAnsi="Times New Roman" w:cs="Times New Roman"/>
          <w:sz w:val="24"/>
          <w:szCs w:val="24"/>
          <w:lang w:val="en-GB"/>
        </w:rPr>
        <w:t>the Advocates for the parties were directed to file written submissions which are on record.</w:t>
      </w:r>
    </w:p>
    <w:p w:rsidR="001B344B" w:rsidRPr="00D87157" w:rsidRDefault="001B344B"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lastRenderedPageBreak/>
        <w:t xml:space="preserve">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were represented by M/S Ayigihugu &amp; Co. Advocates, while the Respondent, Mukasa Silver was represented by</w:t>
      </w:r>
      <w:r w:rsidR="00A4587F" w:rsidRPr="00D87157">
        <w:rPr>
          <w:rFonts w:ascii="Times New Roman" w:hAnsi="Times New Roman" w:cs="Times New Roman"/>
          <w:sz w:val="24"/>
          <w:szCs w:val="24"/>
          <w:lang w:val="en-GB"/>
        </w:rPr>
        <w:t xml:space="preserve"> </w:t>
      </w:r>
      <w:r w:rsidRPr="00D87157">
        <w:rPr>
          <w:rFonts w:ascii="Times New Roman" w:hAnsi="Times New Roman" w:cs="Times New Roman"/>
          <w:sz w:val="24"/>
          <w:szCs w:val="24"/>
          <w:lang w:val="en-GB"/>
        </w:rPr>
        <w:t>M/S Eric Ki</w:t>
      </w:r>
      <w:r w:rsidR="006965C3" w:rsidRPr="00D87157">
        <w:rPr>
          <w:rFonts w:ascii="Times New Roman" w:hAnsi="Times New Roman" w:cs="Times New Roman"/>
          <w:sz w:val="24"/>
          <w:szCs w:val="24"/>
          <w:lang w:val="en-GB"/>
        </w:rPr>
        <w:t>y</w:t>
      </w:r>
      <w:r w:rsidRPr="00D87157">
        <w:rPr>
          <w:rFonts w:ascii="Times New Roman" w:hAnsi="Times New Roman" w:cs="Times New Roman"/>
          <w:sz w:val="24"/>
          <w:szCs w:val="24"/>
          <w:lang w:val="en-GB"/>
        </w:rPr>
        <w:t>ingi &amp; Co. Advocates.</w:t>
      </w:r>
    </w:p>
    <w:p w:rsidR="00377D36" w:rsidRPr="00D87157" w:rsidRDefault="001B344B"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The brief facts of the case were that sometime in the year 1999, the Respondent purchased land located at Kulambiro village, Kigoowa II Parish Zone in Kampala measuring approximately 0.06 acres </w:t>
      </w:r>
      <w:r w:rsidR="00184120" w:rsidRPr="00D87157">
        <w:rPr>
          <w:rFonts w:ascii="Times New Roman" w:hAnsi="Times New Roman" w:cs="Times New Roman"/>
          <w:sz w:val="24"/>
          <w:szCs w:val="24"/>
          <w:lang w:val="en-GB"/>
        </w:rPr>
        <w:t xml:space="preserve">from one </w:t>
      </w:r>
      <w:r w:rsidR="00184120" w:rsidRPr="00D87157">
        <w:rPr>
          <w:rFonts w:ascii="Times New Roman" w:hAnsi="Times New Roman" w:cs="Times New Roman"/>
          <w:b/>
          <w:sz w:val="24"/>
          <w:szCs w:val="24"/>
          <w:lang w:val="en-GB"/>
        </w:rPr>
        <w:t>Ssekisambu Edward,</w:t>
      </w:r>
      <w:r w:rsidR="00184120" w:rsidRPr="00D87157">
        <w:rPr>
          <w:rFonts w:ascii="Times New Roman" w:hAnsi="Times New Roman" w:cs="Times New Roman"/>
          <w:sz w:val="24"/>
          <w:szCs w:val="24"/>
          <w:lang w:val="en-GB"/>
        </w:rPr>
        <w:t xml:space="preserve"> the father of the 1</w:t>
      </w:r>
      <w:r w:rsidR="00184120" w:rsidRPr="00D87157">
        <w:rPr>
          <w:rFonts w:ascii="Times New Roman" w:hAnsi="Times New Roman" w:cs="Times New Roman"/>
          <w:sz w:val="24"/>
          <w:szCs w:val="24"/>
          <w:vertAlign w:val="superscript"/>
          <w:lang w:val="en-GB"/>
        </w:rPr>
        <w:t>st</w:t>
      </w:r>
      <w:r w:rsidR="00184120" w:rsidRPr="00D87157">
        <w:rPr>
          <w:rFonts w:ascii="Times New Roman" w:hAnsi="Times New Roman" w:cs="Times New Roman"/>
          <w:sz w:val="24"/>
          <w:szCs w:val="24"/>
          <w:lang w:val="en-GB"/>
        </w:rPr>
        <w:t xml:space="preserve"> Appellant.</w:t>
      </w:r>
      <w:r w:rsidR="00377D36" w:rsidRPr="00D87157">
        <w:rPr>
          <w:rFonts w:ascii="Times New Roman" w:hAnsi="Times New Roman" w:cs="Times New Roman"/>
          <w:sz w:val="24"/>
          <w:szCs w:val="24"/>
          <w:lang w:val="en-GB"/>
        </w:rPr>
        <w:t xml:space="preserve"> </w:t>
      </w:r>
      <w:r w:rsidR="00184120" w:rsidRPr="00D87157">
        <w:rPr>
          <w:rFonts w:ascii="Times New Roman" w:hAnsi="Times New Roman" w:cs="Times New Roman"/>
          <w:sz w:val="24"/>
          <w:szCs w:val="24"/>
          <w:lang w:val="en-GB"/>
        </w:rPr>
        <w:t xml:space="preserve">The Respondent paid for the said land in instalments and completed payment on 30/03/2004 as per exhibit P.1.  Then in April 2007, the </w:t>
      </w:r>
      <w:r w:rsidR="006965C3" w:rsidRPr="00D87157">
        <w:rPr>
          <w:rFonts w:ascii="Times New Roman" w:hAnsi="Times New Roman" w:cs="Times New Roman"/>
          <w:sz w:val="24"/>
          <w:szCs w:val="24"/>
          <w:lang w:val="en-GB"/>
        </w:rPr>
        <w:t>Appellants</w:t>
      </w:r>
      <w:r w:rsidR="00184120" w:rsidRPr="00D87157">
        <w:rPr>
          <w:rFonts w:ascii="Times New Roman" w:hAnsi="Times New Roman" w:cs="Times New Roman"/>
          <w:sz w:val="24"/>
          <w:szCs w:val="24"/>
          <w:lang w:val="en-GB"/>
        </w:rPr>
        <w:t xml:space="preserve"> who never transacted any business with the Respondent, descended upon his home and forcefully opened up boundaries on the said land, attempting to create an access road where there was none.  A deed print was consequently processed by the </w:t>
      </w:r>
      <w:r w:rsidR="006965C3" w:rsidRPr="00D87157">
        <w:rPr>
          <w:rFonts w:ascii="Times New Roman" w:hAnsi="Times New Roman" w:cs="Times New Roman"/>
          <w:sz w:val="24"/>
          <w:szCs w:val="24"/>
          <w:lang w:val="en-GB"/>
        </w:rPr>
        <w:t>Appellants</w:t>
      </w:r>
      <w:r w:rsidR="00184120" w:rsidRPr="00D87157">
        <w:rPr>
          <w:rFonts w:ascii="Times New Roman" w:hAnsi="Times New Roman" w:cs="Times New Roman"/>
          <w:sz w:val="24"/>
          <w:szCs w:val="24"/>
          <w:lang w:val="en-GB"/>
        </w:rPr>
        <w:t xml:space="preserve"> in the land office purporting the existence of the said road hence the filing of Civil Suit No. 74 of 2007 against the </w:t>
      </w:r>
      <w:r w:rsidR="006965C3" w:rsidRPr="00D87157">
        <w:rPr>
          <w:rFonts w:ascii="Times New Roman" w:hAnsi="Times New Roman" w:cs="Times New Roman"/>
          <w:sz w:val="24"/>
          <w:szCs w:val="24"/>
          <w:lang w:val="en-GB"/>
        </w:rPr>
        <w:t>Appellants</w:t>
      </w:r>
      <w:r w:rsidR="00184120" w:rsidRPr="00D87157">
        <w:rPr>
          <w:rFonts w:ascii="Times New Roman" w:hAnsi="Times New Roman" w:cs="Times New Roman"/>
          <w:sz w:val="24"/>
          <w:szCs w:val="24"/>
          <w:lang w:val="en-GB"/>
        </w:rPr>
        <w:t xml:space="preserve"> now for trespass.</w:t>
      </w:r>
    </w:p>
    <w:p w:rsidR="00CE318F" w:rsidRPr="00D87157" w:rsidRDefault="00184120"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Before considering the merits of the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Counsel for the Respondent raised </w:t>
      </w:r>
      <w:r w:rsidR="006965C3" w:rsidRPr="00D87157">
        <w:rPr>
          <w:rFonts w:ascii="Times New Roman" w:hAnsi="Times New Roman" w:cs="Times New Roman"/>
          <w:sz w:val="24"/>
          <w:szCs w:val="24"/>
          <w:lang w:val="en-GB"/>
        </w:rPr>
        <w:t>P</w:t>
      </w:r>
      <w:r w:rsidRPr="00D87157">
        <w:rPr>
          <w:rFonts w:ascii="Times New Roman" w:hAnsi="Times New Roman" w:cs="Times New Roman"/>
          <w:sz w:val="24"/>
          <w:szCs w:val="24"/>
          <w:lang w:val="en-GB"/>
        </w:rPr>
        <w:t xml:space="preserve">reliminary </w:t>
      </w:r>
      <w:r w:rsidR="006965C3" w:rsidRPr="00D87157">
        <w:rPr>
          <w:rFonts w:ascii="Times New Roman" w:hAnsi="Times New Roman" w:cs="Times New Roman"/>
          <w:sz w:val="24"/>
          <w:szCs w:val="24"/>
          <w:lang w:val="en-GB"/>
        </w:rPr>
        <w:t>O</w:t>
      </w:r>
      <w:r w:rsidRPr="00D87157">
        <w:rPr>
          <w:rFonts w:ascii="Times New Roman" w:hAnsi="Times New Roman" w:cs="Times New Roman"/>
          <w:sz w:val="24"/>
          <w:szCs w:val="24"/>
          <w:lang w:val="en-GB"/>
        </w:rPr>
        <w:t xml:space="preserve">bjections or points with regard to the </w:t>
      </w:r>
      <w:r w:rsidR="006965C3" w:rsidRPr="00D87157">
        <w:rPr>
          <w:rFonts w:ascii="Times New Roman" w:hAnsi="Times New Roman" w:cs="Times New Roman"/>
          <w:sz w:val="24"/>
          <w:szCs w:val="24"/>
          <w:lang w:val="en-GB"/>
        </w:rPr>
        <w:t>L</w:t>
      </w:r>
      <w:r w:rsidRPr="00D87157">
        <w:rPr>
          <w:rFonts w:ascii="Times New Roman" w:hAnsi="Times New Roman" w:cs="Times New Roman"/>
          <w:sz w:val="24"/>
          <w:szCs w:val="24"/>
          <w:lang w:val="en-GB"/>
        </w:rPr>
        <w:t>imitation</w:t>
      </w:r>
      <w:r w:rsidR="006965C3" w:rsidRPr="00D87157">
        <w:rPr>
          <w:rFonts w:ascii="Times New Roman" w:hAnsi="Times New Roman" w:cs="Times New Roman"/>
          <w:sz w:val="24"/>
          <w:szCs w:val="24"/>
          <w:lang w:val="en-GB"/>
        </w:rPr>
        <w:t xml:space="preserve"> period and extraction</w:t>
      </w:r>
      <w:r w:rsidRPr="00D87157">
        <w:rPr>
          <w:rFonts w:ascii="Times New Roman" w:hAnsi="Times New Roman" w:cs="Times New Roman"/>
          <w:sz w:val="24"/>
          <w:szCs w:val="24"/>
          <w:lang w:val="en-GB"/>
        </w:rPr>
        <w:t xml:space="preserve"> of </w:t>
      </w:r>
      <w:r w:rsidR="006965C3" w:rsidRPr="00D87157">
        <w:rPr>
          <w:rFonts w:ascii="Times New Roman" w:hAnsi="Times New Roman" w:cs="Times New Roman"/>
          <w:sz w:val="24"/>
          <w:szCs w:val="24"/>
          <w:lang w:val="en-GB"/>
        </w:rPr>
        <w:t>O</w:t>
      </w:r>
      <w:r w:rsidRPr="00D87157">
        <w:rPr>
          <w:rFonts w:ascii="Times New Roman" w:hAnsi="Times New Roman" w:cs="Times New Roman"/>
          <w:sz w:val="24"/>
          <w:szCs w:val="24"/>
          <w:lang w:val="en-GB"/>
        </w:rPr>
        <w:t xml:space="preserve">rder instead of a Decree.  However, and with the input of Counsel for the Respondent, </w:t>
      </w:r>
      <w:r w:rsidR="00871958" w:rsidRPr="00D87157">
        <w:rPr>
          <w:rFonts w:ascii="Times New Roman" w:hAnsi="Times New Roman" w:cs="Times New Roman"/>
          <w:sz w:val="24"/>
          <w:szCs w:val="24"/>
          <w:lang w:val="en-GB"/>
        </w:rPr>
        <w:t>I</w:t>
      </w:r>
      <w:r w:rsidRPr="00D87157">
        <w:rPr>
          <w:rFonts w:ascii="Times New Roman" w:hAnsi="Times New Roman" w:cs="Times New Roman"/>
          <w:sz w:val="24"/>
          <w:szCs w:val="24"/>
          <w:lang w:val="en-GB"/>
        </w:rPr>
        <w:t xml:space="preserve"> discovered that the same </w:t>
      </w:r>
      <w:r w:rsidR="006965C3" w:rsidRPr="00D87157">
        <w:rPr>
          <w:rFonts w:ascii="Times New Roman" w:hAnsi="Times New Roman" w:cs="Times New Roman"/>
          <w:sz w:val="24"/>
          <w:szCs w:val="24"/>
          <w:lang w:val="en-GB"/>
        </w:rPr>
        <w:t>P</w:t>
      </w:r>
      <w:r w:rsidRPr="00D87157">
        <w:rPr>
          <w:rFonts w:ascii="Times New Roman" w:hAnsi="Times New Roman" w:cs="Times New Roman"/>
          <w:sz w:val="24"/>
          <w:szCs w:val="24"/>
          <w:lang w:val="en-GB"/>
        </w:rPr>
        <w:t xml:space="preserve">reliminary </w:t>
      </w:r>
      <w:r w:rsidR="006965C3" w:rsidRPr="00D87157">
        <w:rPr>
          <w:rFonts w:ascii="Times New Roman" w:hAnsi="Times New Roman" w:cs="Times New Roman"/>
          <w:sz w:val="24"/>
          <w:szCs w:val="24"/>
          <w:lang w:val="en-GB"/>
        </w:rPr>
        <w:t>P</w:t>
      </w:r>
      <w:r w:rsidRPr="00D87157">
        <w:rPr>
          <w:rFonts w:ascii="Times New Roman" w:hAnsi="Times New Roman" w:cs="Times New Roman"/>
          <w:sz w:val="24"/>
          <w:szCs w:val="24"/>
          <w:lang w:val="en-GB"/>
        </w:rPr>
        <w:t>oints of law had been raised before my predecessor, Mrs. Faith Mwond</w:t>
      </w:r>
      <w:r w:rsidR="00A4587F" w:rsidRPr="00D87157">
        <w:rPr>
          <w:rFonts w:ascii="Times New Roman" w:hAnsi="Times New Roman" w:cs="Times New Roman"/>
          <w:sz w:val="24"/>
          <w:szCs w:val="24"/>
          <w:lang w:val="en-GB"/>
        </w:rPr>
        <w:t>ha</w:t>
      </w:r>
      <w:r w:rsidRPr="00D87157">
        <w:rPr>
          <w:rFonts w:ascii="Times New Roman" w:hAnsi="Times New Roman" w:cs="Times New Roman"/>
          <w:sz w:val="24"/>
          <w:szCs w:val="24"/>
          <w:lang w:val="en-GB"/>
        </w:rPr>
        <w:t xml:space="preserve">, J </w:t>
      </w:r>
      <w:r w:rsidR="006965C3" w:rsidRPr="00D87157">
        <w:rPr>
          <w:rFonts w:ascii="Times New Roman" w:hAnsi="Times New Roman" w:cs="Times New Roman"/>
          <w:sz w:val="24"/>
          <w:szCs w:val="24"/>
          <w:lang w:val="en-GB"/>
        </w:rPr>
        <w:t>(</w:t>
      </w:r>
      <w:r w:rsidRPr="00D87157">
        <w:rPr>
          <w:rFonts w:ascii="Times New Roman" w:hAnsi="Times New Roman" w:cs="Times New Roman"/>
          <w:sz w:val="24"/>
          <w:szCs w:val="24"/>
          <w:lang w:val="en-GB"/>
        </w:rPr>
        <w:t>as she then was</w:t>
      </w:r>
      <w:r w:rsidR="006965C3" w:rsidRPr="00D87157">
        <w:rPr>
          <w:rFonts w:ascii="Times New Roman" w:hAnsi="Times New Roman" w:cs="Times New Roman"/>
          <w:sz w:val="24"/>
          <w:szCs w:val="24"/>
          <w:lang w:val="en-GB"/>
        </w:rPr>
        <w:t>)</w:t>
      </w:r>
      <w:r w:rsidRPr="00D87157">
        <w:rPr>
          <w:rFonts w:ascii="Times New Roman" w:hAnsi="Times New Roman" w:cs="Times New Roman"/>
          <w:sz w:val="24"/>
          <w:szCs w:val="24"/>
          <w:lang w:val="en-GB"/>
        </w:rPr>
        <w:t xml:space="preserve">.  Then objections were overruled and there was no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against the decision of the Honourable Judge.  This Court cannot therefore entertain the same </w:t>
      </w:r>
      <w:r w:rsidR="006965C3" w:rsidRPr="00D87157">
        <w:rPr>
          <w:rFonts w:ascii="Times New Roman" w:hAnsi="Times New Roman" w:cs="Times New Roman"/>
          <w:sz w:val="24"/>
          <w:szCs w:val="24"/>
          <w:lang w:val="en-GB"/>
        </w:rPr>
        <w:t>a P</w:t>
      </w:r>
      <w:r w:rsidRPr="00D87157">
        <w:rPr>
          <w:rFonts w:ascii="Times New Roman" w:hAnsi="Times New Roman" w:cs="Times New Roman"/>
          <w:sz w:val="24"/>
          <w:szCs w:val="24"/>
          <w:lang w:val="en-GB"/>
        </w:rPr>
        <w:t xml:space="preserve">reliminary </w:t>
      </w:r>
      <w:r w:rsidR="006965C3" w:rsidRPr="00D87157">
        <w:rPr>
          <w:rFonts w:ascii="Times New Roman" w:hAnsi="Times New Roman" w:cs="Times New Roman"/>
          <w:sz w:val="24"/>
          <w:szCs w:val="24"/>
          <w:lang w:val="en-GB"/>
        </w:rPr>
        <w:t>P</w:t>
      </w:r>
      <w:r w:rsidRPr="00D87157">
        <w:rPr>
          <w:rFonts w:ascii="Times New Roman" w:hAnsi="Times New Roman" w:cs="Times New Roman"/>
          <w:sz w:val="24"/>
          <w:szCs w:val="24"/>
          <w:lang w:val="en-GB"/>
        </w:rPr>
        <w:t xml:space="preserve">oints of </w:t>
      </w:r>
      <w:r w:rsidR="006965C3" w:rsidRPr="00D87157">
        <w:rPr>
          <w:rFonts w:ascii="Times New Roman" w:hAnsi="Times New Roman" w:cs="Times New Roman"/>
          <w:sz w:val="24"/>
          <w:szCs w:val="24"/>
          <w:lang w:val="en-GB"/>
        </w:rPr>
        <w:t>L</w:t>
      </w:r>
      <w:r w:rsidRPr="00D87157">
        <w:rPr>
          <w:rFonts w:ascii="Times New Roman" w:hAnsi="Times New Roman" w:cs="Times New Roman"/>
          <w:sz w:val="24"/>
          <w:szCs w:val="24"/>
          <w:lang w:val="en-GB"/>
        </w:rPr>
        <w:t xml:space="preserve">aw.  And a warning is given out </w:t>
      </w:r>
      <w:r w:rsidR="00871958" w:rsidRPr="00D87157">
        <w:rPr>
          <w:rFonts w:ascii="Times New Roman" w:hAnsi="Times New Roman" w:cs="Times New Roman"/>
          <w:sz w:val="24"/>
          <w:szCs w:val="24"/>
          <w:lang w:val="en-GB"/>
        </w:rPr>
        <w:t>to</w:t>
      </w:r>
      <w:r w:rsidRPr="00D87157">
        <w:rPr>
          <w:rFonts w:ascii="Times New Roman" w:hAnsi="Times New Roman" w:cs="Times New Roman"/>
          <w:sz w:val="24"/>
          <w:szCs w:val="24"/>
          <w:lang w:val="en-GB"/>
        </w:rPr>
        <w:t xml:space="preserve"> such </w:t>
      </w:r>
      <w:r w:rsidR="00871958" w:rsidRPr="00D87157">
        <w:rPr>
          <w:rFonts w:ascii="Times New Roman" w:hAnsi="Times New Roman" w:cs="Times New Roman"/>
          <w:sz w:val="24"/>
          <w:szCs w:val="24"/>
          <w:lang w:val="en-GB"/>
        </w:rPr>
        <w:t>A</w:t>
      </w:r>
      <w:r w:rsidRPr="00D87157">
        <w:rPr>
          <w:rFonts w:ascii="Times New Roman" w:hAnsi="Times New Roman" w:cs="Times New Roman"/>
          <w:sz w:val="24"/>
          <w:szCs w:val="24"/>
          <w:lang w:val="en-GB"/>
        </w:rPr>
        <w:t>dvocates who are bend on misleading this Court on the erroneous assumption that we don’t peruse the entire record.</w:t>
      </w:r>
      <w:r w:rsidR="00CE318F" w:rsidRPr="00D87157">
        <w:rPr>
          <w:rFonts w:ascii="Times New Roman" w:hAnsi="Times New Roman" w:cs="Times New Roman"/>
          <w:sz w:val="24"/>
          <w:szCs w:val="24"/>
          <w:lang w:val="en-GB"/>
        </w:rPr>
        <w:t xml:space="preserve">  </w:t>
      </w:r>
    </w:p>
    <w:p w:rsidR="00184120" w:rsidRPr="00D87157" w:rsidRDefault="00CE318F" w:rsidP="001B344B">
      <w:pPr>
        <w:spacing w:line="360" w:lineRule="auto"/>
        <w:jc w:val="both"/>
        <w:rPr>
          <w:rFonts w:ascii="Times New Roman" w:hAnsi="Times New Roman" w:cs="Times New Roman"/>
          <w:b/>
          <w:sz w:val="24"/>
          <w:szCs w:val="24"/>
          <w:lang w:val="en-GB"/>
        </w:rPr>
      </w:pPr>
      <w:r w:rsidRPr="00D87157">
        <w:rPr>
          <w:rFonts w:ascii="Times New Roman" w:hAnsi="Times New Roman" w:cs="Times New Roman"/>
          <w:sz w:val="24"/>
          <w:szCs w:val="24"/>
          <w:lang w:val="en-GB"/>
        </w:rPr>
        <w:t xml:space="preserve">Be that as it may, I shall consider the merits of the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Needless to emphasise, it is the duty of this Court in entertaining the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to subject the evidence to exhaustive scrutiny in light of the grounds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There are a host of authorities including </w:t>
      </w:r>
      <w:r w:rsidRPr="00D87157">
        <w:rPr>
          <w:rFonts w:ascii="Times New Roman" w:hAnsi="Times New Roman" w:cs="Times New Roman"/>
          <w:b/>
          <w:sz w:val="24"/>
          <w:szCs w:val="24"/>
          <w:lang w:val="en-GB"/>
        </w:rPr>
        <w:t>D.R. Pandya vs</w:t>
      </w:r>
      <w:r w:rsidR="00A4587F" w:rsidRPr="00D87157">
        <w:rPr>
          <w:rFonts w:ascii="Times New Roman" w:hAnsi="Times New Roman" w:cs="Times New Roman"/>
          <w:b/>
          <w:sz w:val="24"/>
          <w:szCs w:val="24"/>
          <w:lang w:val="en-GB"/>
        </w:rPr>
        <w:t>.</w:t>
      </w:r>
      <w:r w:rsidRPr="00D87157">
        <w:rPr>
          <w:rFonts w:ascii="Times New Roman" w:hAnsi="Times New Roman" w:cs="Times New Roman"/>
          <w:b/>
          <w:sz w:val="24"/>
          <w:szCs w:val="24"/>
          <w:lang w:val="en-GB"/>
        </w:rPr>
        <w:t xml:space="preserve"> Republic [1957] E.A 366 </w:t>
      </w:r>
      <w:r w:rsidRPr="00D87157">
        <w:rPr>
          <w:rFonts w:ascii="Times New Roman" w:hAnsi="Times New Roman" w:cs="Times New Roman"/>
          <w:sz w:val="24"/>
          <w:szCs w:val="24"/>
          <w:lang w:val="en-GB"/>
        </w:rPr>
        <w:t xml:space="preserve">and </w:t>
      </w:r>
      <w:r w:rsidRPr="00D87157">
        <w:rPr>
          <w:rFonts w:ascii="Times New Roman" w:hAnsi="Times New Roman" w:cs="Times New Roman"/>
          <w:b/>
          <w:sz w:val="24"/>
          <w:szCs w:val="24"/>
          <w:lang w:val="en-GB"/>
        </w:rPr>
        <w:t>Kifamunte Henry vs</w:t>
      </w:r>
      <w:r w:rsidR="00A4587F" w:rsidRPr="00D87157">
        <w:rPr>
          <w:rFonts w:ascii="Times New Roman" w:hAnsi="Times New Roman" w:cs="Times New Roman"/>
          <w:b/>
          <w:sz w:val="24"/>
          <w:szCs w:val="24"/>
          <w:lang w:val="en-GB"/>
        </w:rPr>
        <w:t>.</w:t>
      </w:r>
      <w:r w:rsidRPr="00D87157">
        <w:rPr>
          <w:rFonts w:ascii="Times New Roman" w:hAnsi="Times New Roman" w:cs="Times New Roman"/>
          <w:b/>
          <w:sz w:val="24"/>
          <w:szCs w:val="24"/>
          <w:lang w:val="en-GB"/>
        </w:rPr>
        <w:t xml:space="preserve"> Uganda, Supreme Court Criminal </w:t>
      </w:r>
      <w:r w:rsidR="00871958" w:rsidRPr="00D87157">
        <w:rPr>
          <w:rFonts w:ascii="Times New Roman" w:hAnsi="Times New Roman" w:cs="Times New Roman"/>
          <w:b/>
          <w:sz w:val="24"/>
          <w:szCs w:val="24"/>
          <w:lang w:val="en-GB"/>
        </w:rPr>
        <w:t>Appeal</w:t>
      </w:r>
      <w:r w:rsidRPr="00D87157">
        <w:rPr>
          <w:rFonts w:ascii="Times New Roman" w:hAnsi="Times New Roman" w:cs="Times New Roman"/>
          <w:b/>
          <w:sz w:val="24"/>
          <w:szCs w:val="24"/>
          <w:lang w:val="en-GB"/>
        </w:rPr>
        <w:t xml:space="preserve"> No. 10 of 1997.</w:t>
      </w:r>
    </w:p>
    <w:p w:rsidR="00CE318F" w:rsidRPr="00D87157" w:rsidRDefault="00CE318F"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Counsel for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chose to urge the three grounds jointly in his submissions.</w:t>
      </w:r>
    </w:p>
    <w:p w:rsidR="007A1914" w:rsidRPr="00D87157" w:rsidRDefault="00CE318F"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He submitted that whereas trespass is an affront to p</w:t>
      </w:r>
      <w:r w:rsidR="007A1914" w:rsidRPr="00D87157">
        <w:rPr>
          <w:rFonts w:ascii="Times New Roman" w:hAnsi="Times New Roman" w:cs="Times New Roman"/>
          <w:sz w:val="24"/>
          <w:szCs w:val="24"/>
          <w:lang w:val="en-GB"/>
        </w:rPr>
        <w:t xml:space="preserve">ossession as stated by the trial Magistrate, which possession was with the Respondent, that the said definition was narrow.  Counsel for the Applicant quoted the learned </w:t>
      </w:r>
      <w:r w:rsidR="007A1914" w:rsidRPr="00D87157">
        <w:rPr>
          <w:rFonts w:ascii="Times New Roman" w:hAnsi="Times New Roman" w:cs="Times New Roman"/>
          <w:b/>
          <w:sz w:val="24"/>
          <w:szCs w:val="24"/>
          <w:lang w:val="en-GB"/>
        </w:rPr>
        <w:t>Authors Winfield and J</w:t>
      </w:r>
      <w:r w:rsidR="00871958" w:rsidRPr="00D87157">
        <w:rPr>
          <w:rFonts w:ascii="Times New Roman" w:hAnsi="Times New Roman" w:cs="Times New Roman"/>
          <w:b/>
          <w:sz w:val="24"/>
          <w:szCs w:val="24"/>
          <w:lang w:val="en-GB"/>
        </w:rPr>
        <w:t>olowicz</w:t>
      </w:r>
      <w:r w:rsidR="007A1914" w:rsidRPr="00D87157">
        <w:rPr>
          <w:rFonts w:ascii="Times New Roman" w:hAnsi="Times New Roman" w:cs="Times New Roman"/>
          <w:b/>
          <w:sz w:val="24"/>
          <w:szCs w:val="24"/>
          <w:lang w:val="en-GB"/>
        </w:rPr>
        <w:t xml:space="preserve"> on Tort, 9</w:t>
      </w:r>
      <w:r w:rsidR="007A1914" w:rsidRPr="00D87157">
        <w:rPr>
          <w:rFonts w:ascii="Times New Roman" w:hAnsi="Times New Roman" w:cs="Times New Roman"/>
          <w:b/>
          <w:sz w:val="24"/>
          <w:szCs w:val="24"/>
          <w:vertAlign w:val="superscript"/>
          <w:lang w:val="en-GB"/>
        </w:rPr>
        <w:t>th</w:t>
      </w:r>
      <w:r w:rsidR="007A1914" w:rsidRPr="00D87157">
        <w:rPr>
          <w:rFonts w:ascii="Times New Roman" w:hAnsi="Times New Roman" w:cs="Times New Roman"/>
          <w:b/>
          <w:sz w:val="24"/>
          <w:szCs w:val="24"/>
          <w:lang w:val="en-GB"/>
        </w:rPr>
        <w:t xml:space="preserve"> Edition page 36 </w:t>
      </w:r>
      <w:r w:rsidR="007A1914" w:rsidRPr="00D87157">
        <w:rPr>
          <w:rFonts w:ascii="Times New Roman" w:hAnsi="Times New Roman" w:cs="Times New Roman"/>
          <w:sz w:val="24"/>
          <w:szCs w:val="24"/>
          <w:lang w:val="en-GB"/>
        </w:rPr>
        <w:t xml:space="preserve">where it is stated that trespass to land was constituted by the </w:t>
      </w:r>
      <w:r w:rsidR="00871958" w:rsidRPr="00D87157">
        <w:rPr>
          <w:rFonts w:ascii="Times New Roman" w:hAnsi="Times New Roman" w:cs="Times New Roman"/>
          <w:sz w:val="24"/>
          <w:szCs w:val="24"/>
          <w:lang w:val="en-GB"/>
        </w:rPr>
        <w:t>unjustifiable</w:t>
      </w:r>
      <w:r w:rsidR="007A1914" w:rsidRPr="00D87157">
        <w:rPr>
          <w:rFonts w:ascii="Times New Roman" w:hAnsi="Times New Roman" w:cs="Times New Roman"/>
          <w:sz w:val="24"/>
          <w:szCs w:val="24"/>
          <w:lang w:val="en-GB"/>
        </w:rPr>
        <w:t xml:space="preserve"> interference with </w:t>
      </w:r>
      <w:r w:rsidR="007A1914" w:rsidRPr="00D87157">
        <w:rPr>
          <w:rFonts w:ascii="Times New Roman" w:hAnsi="Times New Roman" w:cs="Times New Roman"/>
          <w:sz w:val="24"/>
          <w:szCs w:val="24"/>
          <w:lang w:val="en-GB"/>
        </w:rPr>
        <w:lastRenderedPageBreak/>
        <w:t xml:space="preserve">possession of land.  So he reiterated that there </w:t>
      </w:r>
      <w:r w:rsidR="00871958" w:rsidRPr="00D87157">
        <w:rPr>
          <w:rFonts w:ascii="Times New Roman" w:hAnsi="Times New Roman" w:cs="Times New Roman"/>
          <w:sz w:val="24"/>
          <w:szCs w:val="24"/>
          <w:lang w:val="en-GB"/>
        </w:rPr>
        <w:t>c</w:t>
      </w:r>
      <w:r w:rsidR="007A1914" w:rsidRPr="00D87157">
        <w:rPr>
          <w:rFonts w:ascii="Times New Roman" w:hAnsi="Times New Roman" w:cs="Times New Roman"/>
          <w:sz w:val="24"/>
          <w:szCs w:val="24"/>
          <w:lang w:val="en-GB"/>
        </w:rPr>
        <w:t xml:space="preserve">ould be justifiable interference with possession of land as was the position in the present </w:t>
      </w:r>
      <w:r w:rsidR="00871958" w:rsidRPr="00D87157">
        <w:rPr>
          <w:rFonts w:ascii="Times New Roman" w:hAnsi="Times New Roman" w:cs="Times New Roman"/>
          <w:sz w:val="24"/>
          <w:szCs w:val="24"/>
          <w:lang w:val="en-GB"/>
        </w:rPr>
        <w:t>Appeal</w:t>
      </w:r>
      <w:r w:rsidR="007A1914" w:rsidRPr="00D87157">
        <w:rPr>
          <w:rFonts w:ascii="Times New Roman" w:hAnsi="Times New Roman" w:cs="Times New Roman"/>
          <w:sz w:val="24"/>
          <w:szCs w:val="24"/>
          <w:lang w:val="en-GB"/>
        </w:rPr>
        <w:t xml:space="preserve">.  Counsel for the </w:t>
      </w:r>
      <w:r w:rsidR="006965C3" w:rsidRPr="00D87157">
        <w:rPr>
          <w:rFonts w:ascii="Times New Roman" w:hAnsi="Times New Roman" w:cs="Times New Roman"/>
          <w:sz w:val="24"/>
          <w:szCs w:val="24"/>
          <w:lang w:val="en-GB"/>
        </w:rPr>
        <w:t>Appellants</w:t>
      </w:r>
      <w:r w:rsidR="007A1914" w:rsidRPr="00D87157">
        <w:rPr>
          <w:rFonts w:ascii="Times New Roman" w:hAnsi="Times New Roman" w:cs="Times New Roman"/>
          <w:sz w:val="24"/>
          <w:szCs w:val="24"/>
          <w:lang w:val="en-GB"/>
        </w:rPr>
        <w:t xml:space="preserve"> made reference to the Respondent’s testimony in the lower court (PW1) and concluded that the testimony of the Respondent is that he did not witness the alleged trespass since he left </w:t>
      </w:r>
      <w:r w:rsidR="006965C3" w:rsidRPr="00D87157">
        <w:rPr>
          <w:rFonts w:ascii="Times New Roman" w:hAnsi="Times New Roman" w:cs="Times New Roman"/>
          <w:sz w:val="24"/>
          <w:szCs w:val="24"/>
          <w:lang w:val="en-GB"/>
        </w:rPr>
        <w:t>Appellants</w:t>
      </w:r>
      <w:r w:rsidR="007A1914" w:rsidRPr="00D87157">
        <w:rPr>
          <w:rFonts w:ascii="Times New Roman" w:hAnsi="Times New Roman" w:cs="Times New Roman"/>
          <w:sz w:val="24"/>
          <w:szCs w:val="24"/>
          <w:lang w:val="en-GB"/>
        </w:rPr>
        <w:t xml:space="preserve"> No. 2 and 3 outside his gate.  He added that it was only the 1</w:t>
      </w:r>
      <w:r w:rsidR="007A1914" w:rsidRPr="00D87157">
        <w:rPr>
          <w:rFonts w:ascii="Times New Roman" w:hAnsi="Times New Roman" w:cs="Times New Roman"/>
          <w:sz w:val="24"/>
          <w:szCs w:val="24"/>
          <w:vertAlign w:val="superscript"/>
          <w:lang w:val="en-GB"/>
        </w:rPr>
        <w:t>st</w:t>
      </w:r>
      <w:r w:rsidR="007A1914" w:rsidRPr="00D87157">
        <w:rPr>
          <w:rFonts w:ascii="Times New Roman" w:hAnsi="Times New Roman" w:cs="Times New Roman"/>
          <w:sz w:val="24"/>
          <w:szCs w:val="24"/>
          <w:lang w:val="en-GB"/>
        </w:rPr>
        <w:t xml:space="preserve"> Appellant Nyanzi and two men who entered the premises after the gate was opened for them by witness PW2 on the instructions of the Respondent’s wife.  So according to Counsel for </w:t>
      </w:r>
      <w:r w:rsidR="006965C3" w:rsidRPr="00D87157">
        <w:rPr>
          <w:rFonts w:ascii="Times New Roman" w:hAnsi="Times New Roman" w:cs="Times New Roman"/>
          <w:sz w:val="24"/>
          <w:szCs w:val="24"/>
          <w:lang w:val="en-GB"/>
        </w:rPr>
        <w:t>Appellants</w:t>
      </w:r>
      <w:r w:rsidR="007A1914" w:rsidRPr="00D87157">
        <w:rPr>
          <w:rFonts w:ascii="Times New Roman" w:hAnsi="Times New Roman" w:cs="Times New Roman"/>
          <w:sz w:val="24"/>
          <w:szCs w:val="24"/>
          <w:lang w:val="en-GB"/>
        </w:rPr>
        <w:t>, the 1</w:t>
      </w:r>
      <w:r w:rsidR="007A1914" w:rsidRPr="00D87157">
        <w:rPr>
          <w:rFonts w:ascii="Times New Roman" w:hAnsi="Times New Roman" w:cs="Times New Roman"/>
          <w:sz w:val="24"/>
          <w:szCs w:val="24"/>
          <w:vertAlign w:val="superscript"/>
          <w:lang w:val="en-GB"/>
        </w:rPr>
        <w:t>st</w:t>
      </w:r>
      <w:r w:rsidR="007A1914" w:rsidRPr="00D87157">
        <w:rPr>
          <w:rFonts w:ascii="Times New Roman" w:hAnsi="Times New Roman" w:cs="Times New Roman"/>
          <w:sz w:val="24"/>
          <w:szCs w:val="24"/>
          <w:lang w:val="en-GB"/>
        </w:rPr>
        <w:t xml:space="preserve"> Appellant, who is the son of Sekisambu who sold the land to the Respondent was sent by his father who was ill, to survey the piece of land sold to Respondent.  And that they found that the Respondent had fenced off more land than he purchased.  </w:t>
      </w:r>
    </w:p>
    <w:p w:rsidR="00CE318F" w:rsidRPr="00D87157" w:rsidRDefault="007A1914"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Counsel for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concluded that if the trial Magistrate had evaluated the evidence properly, he would have found that it was the 1</w:t>
      </w:r>
      <w:r w:rsidRPr="00D87157">
        <w:rPr>
          <w:rFonts w:ascii="Times New Roman" w:hAnsi="Times New Roman" w:cs="Times New Roman"/>
          <w:sz w:val="24"/>
          <w:szCs w:val="24"/>
          <w:vertAlign w:val="superscript"/>
          <w:lang w:val="en-GB"/>
        </w:rPr>
        <w:t>st</w:t>
      </w:r>
      <w:r w:rsidRPr="00D87157">
        <w:rPr>
          <w:rFonts w:ascii="Times New Roman" w:hAnsi="Times New Roman" w:cs="Times New Roman"/>
          <w:sz w:val="24"/>
          <w:szCs w:val="24"/>
          <w:lang w:val="en-GB"/>
        </w:rPr>
        <w:t xml:space="preserve"> Appellant who entered the premises with permission of </w:t>
      </w:r>
      <w:r w:rsidR="004A6A82" w:rsidRPr="00D87157">
        <w:rPr>
          <w:rFonts w:ascii="Times New Roman" w:hAnsi="Times New Roman" w:cs="Times New Roman"/>
          <w:sz w:val="24"/>
          <w:szCs w:val="24"/>
          <w:lang w:val="en-GB"/>
        </w:rPr>
        <w:t>Respondent’s wife</w:t>
      </w:r>
      <w:r w:rsidRPr="00D87157">
        <w:rPr>
          <w:rFonts w:ascii="Times New Roman" w:hAnsi="Times New Roman" w:cs="Times New Roman"/>
          <w:sz w:val="24"/>
          <w:szCs w:val="24"/>
          <w:lang w:val="en-GB"/>
        </w:rPr>
        <w:t xml:space="preserve"> and that the 1</w:t>
      </w:r>
      <w:r w:rsidRPr="00D87157">
        <w:rPr>
          <w:rFonts w:ascii="Times New Roman" w:hAnsi="Times New Roman" w:cs="Times New Roman"/>
          <w:sz w:val="24"/>
          <w:szCs w:val="24"/>
          <w:vertAlign w:val="superscript"/>
          <w:lang w:val="en-GB"/>
        </w:rPr>
        <w:t>st</w:t>
      </w:r>
      <w:r w:rsidRPr="00D87157">
        <w:rPr>
          <w:rFonts w:ascii="Times New Roman" w:hAnsi="Times New Roman" w:cs="Times New Roman"/>
          <w:sz w:val="24"/>
          <w:szCs w:val="24"/>
          <w:lang w:val="en-GB"/>
        </w:rPr>
        <w:t xml:space="preserve"> Appellant was justified for the reason of accompanying surveyors demarcating off the portion of land sold off by his father.</w:t>
      </w:r>
    </w:p>
    <w:p w:rsidR="007A1914" w:rsidRPr="00D87157" w:rsidRDefault="007A1914" w:rsidP="001B344B">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With due respect to senior </w:t>
      </w:r>
      <w:r w:rsidR="008F5AE9" w:rsidRPr="00D87157">
        <w:rPr>
          <w:rFonts w:ascii="Times New Roman" w:hAnsi="Times New Roman" w:cs="Times New Roman"/>
          <w:sz w:val="24"/>
          <w:szCs w:val="24"/>
          <w:lang w:val="en-GB"/>
        </w:rPr>
        <w:t xml:space="preserve">Counsel for the </w:t>
      </w:r>
      <w:r w:rsidR="006965C3" w:rsidRPr="00D87157">
        <w:rPr>
          <w:rFonts w:ascii="Times New Roman" w:hAnsi="Times New Roman" w:cs="Times New Roman"/>
          <w:sz w:val="24"/>
          <w:szCs w:val="24"/>
          <w:lang w:val="en-GB"/>
        </w:rPr>
        <w:t>Appellants</w:t>
      </w:r>
      <w:r w:rsidR="008F5AE9" w:rsidRPr="00D87157">
        <w:rPr>
          <w:rFonts w:ascii="Times New Roman" w:hAnsi="Times New Roman" w:cs="Times New Roman"/>
          <w:sz w:val="24"/>
          <w:szCs w:val="24"/>
          <w:lang w:val="en-GB"/>
        </w:rPr>
        <w:t>, I disagree with his pr</w:t>
      </w:r>
      <w:r w:rsidR="00871958" w:rsidRPr="00D87157">
        <w:rPr>
          <w:rFonts w:ascii="Times New Roman" w:hAnsi="Times New Roman" w:cs="Times New Roman"/>
          <w:sz w:val="24"/>
          <w:szCs w:val="24"/>
          <w:lang w:val="en-GB"/>
        </w:rPr>
        <w:t>e</w:t>
      </w:r>
      <w:r w:rsidR="008F5AE9" w:rsidRPr="00D87157">
        <w:rPr>
          <w:rFonts w:ascii="Times New Roman" w:hAnsi="Times New Roman" w:cs="Times New Roman"/>
          <w:sz w:val="24"/>
          <w:szCs w:val="24"/>
          <w:lang w:val="en-GB"/>
        </w:rPr>
        <w:t>positions.  Issues of land in Uganda are very sensitive and cannot be treated casually as the submissions of Counsel suggest.  And as correctly submitted by Counsel for the Respondent, the evidence on record in the lower Court (Exhibits P1 and P2) shows that the disputed land was purchased by the Respondent from 1</w:t>
      </w:r>
      <w:r w:rsidR="008F5AE9" w:rsidRPr="00D87157">
        <w:rPr>
          <w:rFonts w:ascii="Times New Roman" w:hAnsi="Times New Roman" w:cs="Times New Roman"/>
          <w:sz w:val="24"/>
          <w:szCs w:val="24"/>
          <w:vertAlign w:val="superscript"/>
          <w:lang w:val="en-GB"/>
        </w:rPr>
        <w:t>st</w:t>
      </w:r>
      <w:r w:rsidR="008F5AE9" w:rsidRPr="00D87157">
        <w:rPr>
          <w:rFonts w:ascii="Times New Roman" w:hAnsi="Times New Roman" w:cs="Times New Roman"/>
          <w:sz w:val="24"/>
          <w:szCs w:val="24"/>
          <w:lang w:val="en-GB"/>
        </w:rPr>
        <w:t xml:space="preserve"> Appellant’s father in 1999 and completion </w:t>
      </w:r>
      <w:r w:rsidR="00F207B0" w:rsidRPr="00D87157">
        <w:rPr>
          <w:rFonts w:ascii="Times New Roman" w:hAnsi="Times New Roman" w:cs="Times New Roman"/>
          <w:sz w:val="24"/>
          <w:szCs w:val="24"/>
          <w:lang w:val="en-GB"/>
        </w:rPr>
        <w:t>of payments was done in 2004.  And for anyone to come up in 2007, 8 years later to purport to demarcate the same cannot be condoned by any court of Justice and in the circumstances amounted to trespass. The trial Magistrate cannot therefore be faulted on that finding.  In any case the father of the 1</w:t>
      </w:r>
      <w:r w:rsidR="00F207B0" w:rsidRPr="00D87157">
        <w:rPr>
          <w:rFonts w:ascii="Times New Roman" w:hAnsi="Times New Roman" w:cs="Times New Roman"/>
          <w:sz w:val="24"/>
          <w:szCs w:val="24"/>
          <w:vertAlign w:val="superscript"/>
          <w:lang w:val="en-GB"/>
        </w:rPr>
        <w:t>st</w:t>
      </w:r>
      <w:r w:rsidR="00F207B0" w:rsidRPr="00D87157">
        <w:rPr>
          <w:rFonts w:ascii="Times New Roman" w:hAnsi="Times New Roman" w:cs="Times New Roman"/>
          <w:sz w:val="24"/>
          <w:szCs w:val="24"/>
          <w:lang w:val="en-GB"/>
        </w:rPr>
        <w:t xml:space="preserve"> Appellant, Ssekisambu Edward who sold the land to the Respondent was still alive and kicking and did not complain.  In the case of </w:t>
      </w:r>
      <w:r w:rsidR="00F207B0" w:rsidRPr="00D87157">
        <w:rPr>
          <w:rFonts w:ascii="Times New Roman" w:hAnsi="Times New Roman" w:cs="Times New Roman"/>
          <w:b/>
          <w:sz w:val="24"/>
          <w:szCs w:val="24"/>
          <w:lang w:val="en-GB"/>
        </w:rPr>
        <w:t xml:space="preserve">Sheikh Mohammed Lubowa Vs Kitara Enterprises Ltd, Civil </w:t>
      </w:r>
      <w:r w:rsidR="00871958" w:rsidRPr="00D87157">
        <w:rPr>
          <w:rFonts w:ascii="Times New Roman" w:hAnsi="Times New Roman" w:cs="Times New Roman"/>
          <w:b/>
          <w:sz w:val="24"/>
          <w:szCs w:val="24"/>
          <w:lang w:val="en-GB"/>
        </w:rPr>
        <w:t>Appeal</w:t>
      </w:r>
      <w:r w:rsidR="00F207B0" w:rsidRPr="00D87157">
        <w:rPr>
          <w:rFonts w:ascii="Times New Roman" w:hAnsi="Times New Roman" w:cs="Times New Roman"/>
          <w:b/>
          <w:sz w:val="24"/>
          <w:szCs w:val="24"/>
          <w:lang w:val="en-GB"/>
        </w:rPr>
        <w:t xml:space="preserve"> No.4 of 1987,</w:t>
      </w:r>
      <w:r w:rsidR="00F207B0" w:rsidRPr="00D87157">
        <w:rPr>
          <w:rFonts w:ascii="Times New Roman" w:hAnsi="Times New Roman" w:cs="Times New Roman"/>
          <w:sz w:val="24"/>
          <w:szCs w:val="24"/>
          <w:lang w:val="en-GB"/>
        </w:rPr>
        <w:t xml:space="preserve"> the Court of </w:t>
      </w:r>
      <w:r w:rsidR="00871958" w:rsidRPr="00D87157">
        <w:rPr>
          <w:rFonts w:ascii="Times New Roman" w:hAnsi="Times New Roman" w:cs="Times New Roman"/>
          <w:sz w:val="24"/>
          <w:szCs w:val="24"/>
          <w:lang w:val="en-GB"/>
        </w:rPr>
        <w:t>Appeal</w:t>
      </w:r>
      <w:r w:rsidR="00F207B0" w:rsidRPr="00D87157">
        <w:rPr>
          <w:rFonts w:ascii="Times New Roman" w:hAnsi="Times New Roman" w:cs="Times New Roman"/>
          <w:sz w:val="24"/>
          <w:szCs w:val="24"/>
          <w:lang w:val="en-GB"/>
        </w:rPr>
        <w:t xml:space="preserve"> of</w:t>
      </w:r>
      <w:r w:rsidR="00867C16" w:rsidRPr="00D87157">
        <w:rPr>
          <w:rFonts w:ascii="Times New Roman" w:hAnsi="Times New Roman" w:cs="Times New Roman"/>
          <w:sz w:val="24"/>
          <w:szCs w:val="24"/>
          <w:lang w:val="en-GB"/>
        </w:rPr>
        <w:t xml:space="preserve"> East Africa held:-</w:t>
      </w:r>
    </w:p>
    <w:p w:rsidR="00867C16" w:rsidRPr="00D87157" w:rsidRDefault="00867C16" w:rsidP="00EC12FA">
      <w:pPr>
        <w:spacing w:line="360" w:lineRule="auto"/>
        <w:ind w:left="720"/>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“In order</w:t>
      </w:r>
      <w:r w:rsidR="00EC12FA" w:rsidRPr="00D87157">
        <w:rPr>
          <w:rFonts w:ascii="Times New Roman" w:hAnsi="Times New Roman" w:cs="Times New Roman"/>
          <w:b/>
          <w:sz w:val="24"/>
          <w:szCs w:val="24"/>
          <w:lang w:val="en-GB"/>
        </w:rPr>
        <w:t xml:space="preserve"> to prove the alleged trespass, it was incumbent on the </w:t>
      </w:r>
      <w:r w:rsidR="00871958" w:rsidRPr="00D87157">
        <w:rPr>
          <w:rFonts w:ascii="Times New Roman" w:hAnsi="Times New Roman" w:cs="Times New Roman"/>
          <w:b/>
          <w:sz w:val="24"/>
          <w:szCs w:val="24"/>
          <w:lang w:val="en-GB"/>
        </w:rPr>
        <w:t>A</w:t>
      </w:r>
      <w:r w:rsidR="00EC12FA" w:rsidRPr="00D87157">
        <w:rPr>
          <w:rFonts w:ascii="Times New Roman" w:hAnsi="Times New Roman" w:cs="Times New Roman"/>
          <w:b/>
          <w:sz w:val="24"/>
          <w:szCs w:val="24"/>
          <w:lang w:val="en-GB"/>
        </w:rPr>
        <w:t xml:space="preserve">ppellant to prove that the disputed land belonged to him, that the </w:t>
      </w:r>
      <w:r w:rsidR="00871958" w:rsidRPr="00D87157">
        <w:rPr>
          <w:rFonts w:ascii="Times New Roman" w:hAnsi="Times New Roman" w:cs="Times New Roman"/>
          <w:b/>
          <w:sz w:val="24"/>
          <w:szCs w:val="24"/>
          <w:lang w:val="en-GB"/>
        </w:rPr>
        <w:t>R</w:t>
      </w:r>
      <w:r w:rsidR="00EC12FA" w:rsidRPr="00D87157">
        <w:rPr>
          <w:rFonts w:ascii="Times New Roman" w:hAnsi="Times New Roman" w:cs="Times New Roman"/>
          <w:b/>
          <w:sz w:val="24"/>
          <w:szCs w:val="24"/>
          <w:lang w:val="en-GB"/>
        </w:rPr>
        <w:t xml:space="preserve">espondent had entered upon that land and that the entry was unlawful in that it was made without his permission or that the </w:t>
      </w:r>
      <w:r w:rsidR="00871958" w:rsidRPr="00D87157">
        <w:rPr>
          <w:rFonts w:ascii="Times New Roman" w:hAnsi="Times New Roman" w:cs="Times New Roman"/>
          <w:b/>
          <w:sz w:val="24"/>
          <w:szCs w:val="24"/>
          <w:lang w:val="en-GB"/>
        </w:rPr>
        <w:t>R</w:t>
      </w:r>
      <w:r w:rsidR="00EC12FA" w:rsidRPr="00D87157">
        <w:rPr>
          <w:rFonts w:ascii="Times New Roman" w:hAnsi="Times New Roman" w:cs="Times New Roman"/>
          <w:b/>
          <w:sz w:val="24"/>
          <w:szCs w:val="24"/>
          <w:lang w:val="en-GB"/>
        </w:rPr>
        <w:t>espondent had no claim or right or interest in the land.”</w:t>
      </w:r>
    </w:p>
    <w:p w:rsidR="00EC12FA" w:rsidRPr="00D87157" w:rsidRDefault="00EC12FA" w:rsidP="00EC12F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lastRenderedPageBreak/>
        <w:t xml:space="preserve">In the present case, the evidence in the lower court was overwhelming that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were strangers.  They were not privy to the sale of the land to the Respondent and the Respondent had been in possession for 8 years.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therefore had no colour of right to trespass on the Respondent’s land.  And Counsel for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cannot vaguely submit that the 1</w:t>
      </w:r>
      <w:r w:rsidRPr="00D87157">
        <w:rPr>
          <w:rFonts w:ascii="Times New Roman" w:hAnsi="Times New Roman" w:cs="Times New Roman"/>
          <w:sz w:val="24"/>
          <w:szCs w:val="24"/>
          <w:vertAlign w:val="superscript"/>
          <w:lang w:val="en-GB"/>
        </w:rPr>
        <w:t>st</w:t>
      </w:r>
      <w:r w:rsidRPr="00D87157">
        <w:rPr>
          <w:rFonts w:ascii="Times New Roman" w:hAnsi="Times New Roman" w:cs="Times New Roman"/>
          <w:sz w:val="24"/>
          <w:szCs w:val="24"/>
          <w:lang w:val="en-GB"/>
        </w:rPr>
        <w:t xml:space="preserve"> Appellant was the son of Ssekisambu who sold and was sent by the father.  Unfortunately, there was no such authority from 1</w:t>
      </w:r>
      <w:r w:rsidRPr="00D87157">
        <w:rPr>
          <w:rFonts w:ascii="Times New Roman" w:hAnsi="Times New Roman" w:cs="Times New Roman"/>
          <w:sz w:val="24"/>
          <w:szCs w:val="24"/>
          <w:vertAlign w:val="superscript"/>
          <w:lang w:val="en-GB"/>
        </w:rPr>
        <w:t>st</w:t>
      </w:r>
      <w:r w:rsidRPr="00D87157">
        <w:rPr>
          <w:rFonts w:ascii="Times New Roman" w:hAnsi="Times New Roman" w:cs="Times New Roman"/>
          <w:sz w:val="24"/>
          <w:szCs w:val="24"/>
          <w:lang w:val="en-GB"/>
        </w:rPr>
        <w:t xml:space="preserve"> Appellant’s father either in writing or by way of </w:t>
      </w:r>
      <w:r w:rsidR="004F5624" w:rsidRPr="00D87157">
        <w:rPr>
          <w:rFonts w:ascii="Times New Roman" w:hAnsi="Times New Roman" w:cs="Times New Roman"/>
          <w:sz w:val="24"/>
          <w:szCs w:val="24"/>
          <w:lang w:val="en-GB"/>
        </w:rPr>
        <w:t>P</w:t>
      </w:r>
      <w:r w:rsidRPr="00D87157">
        <w:rPr>
          <w:rFonts w:ascii="Times New Roman" w:hAnsi="Times New Roman" w:cs="Times New Roman"/>
          <w:sz w:val="24"/>
          <w:szCs w:val="24"/>
          <w:lang w:val="en-GB"/>
        </w:rPr>
        <w:t xml:space="preserve">ower of Attorney.  And even if there was any such purported authority, the title of the land had already passed to the Respondent who was in Possession having bought 8 years earlier.  There is no evidence by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that they owned the disputed land or that the Respondent’s entry and possession was unlawful.</w:t>
      </w:r>
    </w:p>
    <w:p w:rsidR="00EC12FA" w:rsidRPr="00D87157" w:rsidRDefault="00EC12FA" w:rsidP="00EC12F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In the same vein, in the case of</w:t>
      </w:r>
      <w:r w:rsidR="006531D2" w:rsidRPr="00D87157">
        <w:rPr>
          <w:rFonts w:ascii="Times New Roman" w:hAnsi="Times New Roman" w:cs="Times New Roman"/>
          <w:sz w:val="24"/>
          <w:szCs w:val="24"/>
          <w:lang w:val="en-GB"/>
        </w:rPr>
        <w:t xml:space="preserve"> </w:t>
      </w:r>
      <w:r w:rsidR="006531D2" w:rsidRPr="00D87157">
        <w:rPr>
          <w:rFonts w:ascii="Times New Roman" w:hAnsi="Times New Roman" w:cs="Times New Roman"/>
          <w:b/>
          <w:sz w:val="24"/>
          <w:szCs w:val="24"/>
          <w:lang w:val="en-GB"/>
        </w:rPr>
        <w:t>Kalinga Vs Kalumwa</w:t>
      </w:r>
      <w:r w:rsidR="004F5624" w:rsidRPr="00D87157">
        <w:rPr>
          <w:rFonts w:ascii="Times New Roman" w:hAnsi="Times New Roman" w:cs="Times New Roman"/>
          <w:b/>
          <w:sz w:val="24"/>
          <w:szCs w:val="24"/>
          <w:lang w:val="en-GB"/>
        </w:rPr>
        <w:t>n</w:t>
      </w:r>
      <w:r w:rsidR="006531D2" w:rsidRPr="00D87157">
        <w:rPr>
          <w:rFonts w:ascii="Times New Roman" w:hAnsi="Times New Roman" w:cs="Times New Roman"/>
          <w:b/>
          <w:sz w:val="24"/>
          <w:szCs w:val="24"/>
          <w:lang w:val="en-GB"/>
        </w:rPr>
        <w:t xml:space="preserve">a [1990-1994] E.A. 137; </w:t>
      </w:r>
      <w:r w:rsidR="006531D2" w:rsidRPr="00D87157">
        <w:rPr>
          <w:rFonts w:ascii="Times New Roman" w:hAnsi="Times New Roman" w:cs="Times New Roman"/>
          <w:sz w:val="24"/>
          <w:szCs w:val="24"/>
          <w:lang w:val="en-GB"/>
        </w:rPr>
        <w:t xml:space="preserve">the </w:t>
      </w:r>
      <w:r w:rsidR="006965C3" w:rsidRPr="00D87157">
        <w:rPr>
          <w:rFonts w:ascii="Times New Roman" w:hAnsi="Times New Roman" w:cs="Times New Roman"/>
          <w:sz w:val="24"/>
          <w:szCs w:val="24"/>
          <w:lang w:val="en-GB"/>
        </w:rPr>
        <w:t>Appellants</w:t>
      </w:r>
      <w:r w:rsidR="006531D2" w:rsidRPr="00D87157">
        <w:rPr>
          <w:rFonts w:ascii="Times New Roman" w:hAnsi="Times New Roman" w:cs="Times New Roman"/>
          <w:sz w:val="24"/>
          <w:szCs w:val="24"/>
          <w:lang w:val="en-GB"/>
        </w:rPr>
        <w:t xml:space="preserve"> have not proved anywhere that the Respondent was not in actual possession of the suit land by the time they unlawfully descended on the same in April, 2007.  I therefore agree with the submissions of Counsel for the Respondent that Counsel for the </w:t>
      </w:r>
      <w:r w:rsidR="006965C3" w:rsidRPr="00D87157">
        <w:rPr>
          <w:rFonts w:ascii="Times New Roman" w:hAnsi="Times New Roman" w:cs="Times New Roman"/>
          <w:sz w:val="24"/>
          <w:szCs w:val="24"/>
          <w:lang w:val="en-GB"/>
        </w:rPr>
        <w:t>Appellants</w:t>
      </w:r>
      <w:r w:rsidR="006531D2" w:rsidRPr="00D87157">
        <w:rPr>
          <w:rFonts w:ascii="Times New Roman" w:hAnsi="Times New Roman" w:cs="Times New Roman"/>
          <w:sz w:val="24"/>
          <w:szCs w:val="24"/>
          <w:lang w:val="en-GB"/>
        </w:rPr>
        <w:t xml:space="preserve"> and the </w:t>
      </w:r>
      <w:r w:rsidR="006965C3" w:rsidRPr="00D87157">
        <w:rPr>
          <w:rFonts w:ascii="Times New Roman" w:hAnsi="Times New Roman" w:cs="Times New Roman"/>
          <w:sz w:val="24"/>
          <w:szCs w:val="24"/>
          <w:lang w:val="en-GB"/>
        </w:rPr>
        <w:t>Appellants</w:t>
      </w:r>
      <w:r w:rsidR="006531D2" w:rsidRPr="00D87157">
        <w:rPr>
          <w:rFonts w:ascii="Times New Roman" w:hAnsi="Times New Roman" w:cs="Times New Roman"/>
          <w:sz w:val="24"/>
          <w:szCs w:val="24"/>
          <w:lang w:val="en-GB"/>
        </w:rPr>
        <w:t xml:space="preserve"> have miserably failed to demonstrate how the learned trial Magistrate erred in law and fact when he held that the </w:t>
      </w:r>
      <w:r w:rsidR="006965C3" w:rsidRPr="00D87157">
        <w:rPr>
          <w:rFonts w:ascii="Times New Roman" w:hAnsi="Times New Roman" w:cs="Times New Roman"/>
          <w:sz w:val="24"/>
          <w:szCs w:val="24"/>
          <w:lang w:val="en-GB"/>
        </w:rPr>
        <w:t>Appellants</w:t>
      </w:r>
      <w:r w:rsidR="006531D2" w:rsidRPr="00D87157">
        <w:rPr>
          <w:rFonts w:ascii="Times New Roman" w:hAnsi="Times New Roman" w:cs="Times New Roman"/>
          <w:sz w:val="24"/>
          <w:szCs w:val="24"/>
          <w:lang w:val="en-GB"/>
        </w:rPr>
        <w:t xml:space="preserve"> were trespassers to the Respondent’s land.   In my view, the trial Magistrate reached the right conclusion that the Appellant’s entry on the Respondent’s land was unlawful.  So ground No.1 of </w:t>
      </w:r>
      <w:r w:rsidR="00871958" w:rsidRPr="00D87157">
        <w:rPr>
          <w:rFonts w:ascii="Times New Roman" w:hAnsi="Times New Roman" w:cs="Times New Roman"/>
          <w:sz w:val="24"/>
          <w:szCs w:val="24"/>
          <w:lang w:val="en-GB"/>
        </w:rPr>
        <w:t>Appeal</w:t>
      </w:r>
      <w:r w:rsidR="006531D2" w:rsidRPr="00D87157">
        <w:rPr>
          <w:rFonts w:ascii="Times New Roman" w:hAnsi="Times New Roman" w:cs="Times New Roman"/>
          <w:sz w:val="24"/>
          <w:szCs w:val="24"/>
          <w:lang w:val="en-GB"/>
        </w:rPr>
        <w:t xml:space="preserve"> fails.</w:t>
      </w:r>
    </w:p>
    <w:p w:rsidR="006531D2" w:rsidRPr="00D87157" w:rsidRDefault="006531D2" w:rsidP="00EC12F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As regards the second ground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have not substantiated their allegations that the learned trial Magistrate reached the right conclusion that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entry on the Respondent’s land was unlawful.  So ground No.1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fails.</w:t>
      </w:r>
    </w:p>
    <w:p w:rsidR="00E840B3" w:rsidRPr="00D87157" w:rsidRDefault="006531D2" w:rsidP="00EC12F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As regards the second ground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the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have not substantiated their allegations that the learned trial Magistrate erred in law and fact when he took into account extraneous matters in dismissing </w:t>
      </w:r>
      <w:r w:rsidR="006965C3" w:rsidRPr="00D87157">
        <w:rPr>
          <w:rFonts w:ascii="Times New Roman" w:hAnsi="Times New Roman" w:cs="Times New Roman"/>
          <w:sz w:val="24"/>
          <w:szCs w:val="24"/>
          <w:lang w:val="en-GB"/>
        </w:rPr>
        <w:t>Appellants</w:t>
      </w:r>
      <w:r w:rsidRPr="00D87157">
        <w:rPr>
          <w:rFonts w:ascii="Times New Roman" w:hAnsi="Times New Roman" w:cs="Times New Roman"/>
          <w:sz w:val="24"/>
          <w:szCs w:val="24"/>
          <w:lang w:val="en-GB"/>
        </w:rPr>
        <w:t xml:space="preserve">’ defence.  The question is what were those extraneous matters?  In the absence of such, this Court cannot be expected to act on mere assertions or allegations or </w:t>
      </w:r>
      <w:r w:rsidR="00B73CBD" w:rsidRPr="00D87157">
        <w:rPr>
          <w:rFonts w:ascii="Times New Roman" w:hAnsi="Times New Roman" w:cs="Times New Roman"/>
          <w:sz w:val="24"/>
          <w:szCs w:val="24"/>
          <w:lang w:val="en-GB"/>
        </w:rPr>
        <w:t>rumours</w:t>
      </w:r>
      <w:r w:rsidRPr="00D87157">
        <w:rPr>
          <w:rFonts w:ascii="Times New Roman" w:hAnsi="Times New Roman" w:cs="Times New Roman"/>
          <w:sz w:val="24"/>
          <w:szCs w:val="24"/>
          <w:lang w:val="en-GB"/>
        </w:rPr>
        <w:t xml:space="preserve">.  Courts of law act on evidence brought before them and so without </w:t>
      </w:r>
      <w:r w:rsidR="00E840B3" w:rsidRPr="00D87157">
        <w:rPr>
          <w:rFonts w:ascii="Times New Roman" w:hAnsi="Times New Roman" w:cs="Times New Roman"/>
          <w:sz w:val="24"/>
          <w:szCs w:val="24"/>
          <w:lang w:val="en-GB"/>
        </w:rPr>
        <w:t xml:space="preserve">further ado, I do hereby dismiss the second ground of </w:t>
      </w:r>
      <w:r w:rsidR="00871958" w:rsidRPr="00D87157">
        <w:rPr>
          <w:rFonts w:ascii="Times New Roman" w:hAnsi="Times New Roman" w:cs="Times New Roman"/>
          <w:sz w:val="24"/>
          <w:szCs w:val="24"/>
          <w:lang w:val="en-GB"/>
        </w:rPr>
        <w:t>Appeal</w:t>
      </w:r>
      <w:r w:rsidR="00E840B3" w:rsidRPr="00D87157">
        <w:rPr>
          <w:rFonts w:ascii="Times New Roman" w:hAnsi="Times New Roman" w:cs="Times New Roman"/>
          <w:sz w:val="24"/>
          <w:szCs w:val="24"/>
          <w:lang w:val="en-GB"/>
        </w:rPr>
        <w:t xml:space="preserve"> as baseless. </w:t>
      </w:r>
    </w:p>
    <w:p w:rsidR="00E840B3" w:rsidRPr="00D87157" w:rsidRDefault="00E840B3" w:rsidP="00EC12FA">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The third ground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was that the learned trial Magistrate erred in law and in fact when he failed to properly evaluate the evidence thereby occasioning a miscarriage of justice to the </w:t>
      </w:r>
      <w:r w:rsidR="006965C3" w:rsidRPr="00D87157">
        <w:rPr>
          <w:rFonts w:ascii="Times New Roman" w:hAnsi="Times New Roman" w:cs="Times New Roman"/>
          <w:sz w:val="24"/>
          <w:szCs w:val="24"/>
          <w:lang w:val="en-GB"/>
        </w:rPr>
        <w:lastRenderedPageBreak/>
        <w:t>Appellants</w:t>
      </w:r>
      <w:r w:rsidRPr="00D87157">
        <w:rPr>
          <w:rFonts w:ascii="Times New Roman" w:hAnsi="Times New Roman" w:cs="Times New Roman"/>
          <w:sz w:val="24"/>
          <w:szCs w:val="24"/>
          <w:lang w:val="en-GB"/>
        </w:rPr>
        <w:t xml:space="preserve">.  </w:t>
      </w:r>
      <w:r w:rsidR="004F5624" w:rsidRPr="00D87157">
        <w:rPr>
          <w:rFonts w:ascii="Times New Roman" w:hAnsi="Times New Roman" w:cs="Times New Roman"/>
          <w:sz w:val="24"/>
          <w:szCs w:val="24"/>
          <w:lang w:val="en-GB"/>
        </w:rPr>
        <w:t>A</w:t>
      </w:r>
      <w:r w:rsidRPr="00D87157">
        <w:rPr>
          <w:rFonts w:ascii="Times New Roman" w:hAnsi="Times New Roman" w:cs="Times New Roman"/>
          <w:sz w:val="24"/>
          <w:szCs w:val="24"/>
          <w:lang w:val="en-GB"/>
        </w:rPr>
        <w:t xml:space="preserve"> glance at the </w:t>
      </w:r>
      <w:r w:rsidR="006965C3" w:rsidRPr="00D87157">
        <w:rPr>
          <w:rFonts w:ascii="Times New Roman" w:hAnsi="Times New Roman" w:cs="Times New Roman"/>
          <w:sz w:val="24"/>
          <w:szCs w:val="24"/>
          <w:lang w:val="en-GB"/>
        </w:rPr>
        <w:t>Judgment</w:t>
      </w:r>
      <w:r w:rsidRPr="00D87157">
        <w:rPr>
          <w:rFonts w:ascii="Times New Roman" w:hAnsi="Times New Roman" w:cs="Times New Roman"/>
          <w:sz w:val="24"/>
          <w:szCs w:val="24"/>
          <w:lang w:val="en-GB"/>
        </w:rPr>
        <w:t xml:space="preserve"> of the lower Court reveals that the learned Chief Magistrate was alive to the law and facts of the case.  Under paragraph 4 on page 2 of the </w:t>
      </w:r>
      <w:r w:rsidR="006965C3" w:rsidRPr="00D87157">
        <w:rPr>
          <w:rFonts w:ascii="Times New Roman" w:hAnsi="Times New Roman" w:cs="Times New Roman"/>
          <w:sz w:val="24"/>
          <w:szCs w:val="24"/>
          <w:lang w:val="en-GB"/>
        </w:rPr>
        <w:t>Judgment</w:t>
      </w:r>
      <w:r w:rsidRPr="00D87157">
        <w:rPr>
          <w:rFonts w:ascii="Times New Roman" w:hAnsi="Times New Roman" w:cs="Times New Roman"/>
          <w:sz w:val="24"/>
          <w:szCs w:val="24"/>
          <w:lang w:val="en-GB"/>
        </w:rPr>
        <w:t>, he stated:-</w:t>
      </w:r>
    </w:p>
    <w:p w:rsidR="006531D2" w:rsidRPr="00D87157" w:rsidRDefault="00E840B3" w:rsidP="00383B27">
      <w:pPr>
        <w:spacing w:line="360" w:lineRule="auto"/>
        <w:ind w:left="720"/>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“This is because trespass to land can at law</w:t>
      </w:r>
      <w:r w:rsidR="00383B27" w:rsidRPr="00D87157">
        <w:rPr>
          <w:rFonts w:ascii="Times New Roman" w:hAnsi="Times New Roman" w:cs="Times New Roman"/>
          <w:b/>
          <w:sz w:val="24"/>
          <w:szCs w:val="24"/>
          <w:lang w:val="en-GB"/>
        </w:rPr>
        <w:t xml:space="preserve"> never be investigated</w:t>
      </w:r>
      <w:r w:rsidR="00383B27" w:rsidRPr="00D87157">
        <w:rPr>
          <w:rFonts w:ascii="Times New Roman" w:hAnsi="Times New Roman" w:cs="Times New Roman"/>
          <w:sz w:val="24"/>
          <w:szCs w:val="24"/>
          <w:lang w:val="en-GB"/>
        </w:rPr>
        <w:t xml:space="preserve"> </w:t>
      </w:r>
      <w:r w:rsidR="00383B27" w:rsidRPr="00D87157">
        <w:rPr>
          <w:rFonts w:ascii="Times New Roman" w:hAnsi="Times New Roman" w:cs="Times New Roman"/>
          <w:b/>
          <w:sz w:val="24"/>
          <w:szCs w:val="24"/>
          <w:lang w:val="en-GB"/>
        </w:rPr>
        <w:t xml:space="preserve">without first settling the issue of possession of the land in question.  In resolving the above issues I am mindful of the law that in </w:t>
      </w:r>
      <w:r w:rsidR="0056628F" w:rsidRPr="00D87157">
        <w:rPr>
          <w:rFonts w:ascii="Times New Roman" w:hAnsi="Times New Roman" w:cs="Times New Roman"/>
          <w:b/>
          <w:sz w:val="24"/>
          <w:szCs w:val="24"/>
          <w:lang w:val="en-GB"/>
        </w:rPr>
        <w:t>civil</w:t>
      </w:r>
      <w:r w:rsidR="00383B27" w:rsidRPr="00D87157">
        <w:rPr>
          <w:rFonts w:ascii="Times New Roman" w:hAnsi="Times New Roman" w:cs="Times New Roman"/>
          <w:b/>
          <w:sz w:val="24"/>
          <w:szCs w:val="24"/>
          <w:lang w:val="en-GB"/>
        </w:rPr>
        <w:t xml:space="preserve"> cases, unlike in criminal cases, the burden is on the party asserting or</w:t>
      </w:r>
      <w:r w:rsidR="007E54D9" w:rsidRPr="00D87157">
        <w:rPr>
          <w:rFonts w:ascii="Times New Roman" w:hAnsi="Times New Roman" w:cs="Times New Roman"/>
          <w:b/>
          <w:sz w:val="24"/>
          <w:szCs w:val="24"/>
          <w:lang w:val="en-GB"/>
        </w:rPr>
        <w:t xml:space="preserve"> alleging to prove a matter on a balance of probability.  The party must prove the matter beyond mere </w:t>
      </w:r>
      <w:r w:rsidR="00821775" w:rsidRPr="00D87157">
        <w:rPr>
          <w:rFonts w:ascii="Times New Roman" w:hAnsi="Times New Roman" w:cs="Times New Roman"/>
          <w:b/>
          <w:sz w:val="24"/>
          <w:szCs w:val="24"/>
          <w:lang w:val="en-GB"/>
        </w:rPr>
        <w:t>surmise or conjecture failing which he will have failed to discharge the burden.”</w:t>
      </w:r>
    </w:p>
    <w:p w:rsidR="00821775" w:rsidRPr="00D87157" w:rsidRDefault="00821775" w:rsidP="00821775">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The trial Chief Magistrate then went on to consider the sale agreement to the Respondent who was in actual possession and observed that the 1</w:t>
      </w:r>
      <w:r w:rsidRPr="00D87157">
        <w:rPr>
          <w:rFonts w:ascii="Times New Roman" w:hAnsi="Times New Roman" w:cs="Times New Roman"/>
          <w:sz w:val="24"/>
          <w:szCs w:val="24"/>
          <w:vertAlign w:val="superscript"/>
          <w:lang w:val="en-GB"/>
        </w:rPr>
        <w:t>st</w:t>
      </w:r>
      <w:r w:rsidRPr="00D87157">
        <w:rPr>
          <w:rFonts w:ascii="Times New Roman" w:hAnsi="Times New Roman" w:cs="Times New Roman"/>
          <w:sz w:val="24"/>
          <w:szCs w:val="24"/>
          <w:lang w:val="en-GB"/>
        </w:rPr>
        <w:t xml:space="preserve"> Appellant’s father planted vegetative boundary marks (locally called Empaanyi), which empaanyi was fully established and well developed.  He added that no one challenged the positioning of the boundary marks nor the fencing.  And after discussing many other relevant factors came to the rightful conclusion that the land in dispute belonged to the Respondent now.</w:t>
      </w:r>
    </w:p>
    <w:p w:rsidR="00821775" w:rsidRPr="00D87157" w:rsidRDefault="00821775" w:rsidP="00821775">
      <w:pPr>
        <w:spacing w:line="360" w:lineRule="auto"/>
        <w:jc w:val="both"/>
        <w:rPr>
          <w:rFonts w:ascii="Times New Roman" w:hAnsi="Times New Roman" w:cs="Times New Roman"/>
          <w:sz w:val="24"/>
          <w:szCs w:val="24"/>
          <w:lang w:val="en-GB"/>
        </w:rPr>
      </w:pPr>
      <w:r w:rsidRPr="00D87157">
        <w:rPr>
          <w:rFonts w:ascii="Times New Roman" w:hAnsi="Times New Roman" w:cs="Times New Roman"/>
          <w:sz w:val="24"/>
          <w:szCs w:val="24"/>
          <w:lang w:val="en-GB"/>
        </w:rPr>
        <w:t xml:space="preserve">In the premises, my finding is that the trial Chief Magistrate properly evaluated the evidence on record and reached the correct decision.  Ground No.3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therefore fails and is hereby </w:t>
      </w:r>
      <w:r w:rsidR="0056628F" w:rsidRPr="00D87157">
        <w:rPr>
          <w:rFonts w:ascii="Times New Roman" w:hAnsi="Times New Roman" w:cs="Times New Roman"/>
          <w:sz w:val="24"/>
          <w:szCs w:val="24"/>
          <w:lang w:val="en-GB"/>
        </w:rPr>
        <w:t>disallowed</w:t>
      </w:r>
      <w:r w:rsidR="004F5624" w:rsidRPr="00D87157">
        <w:rPr>
          <w:rFonts w:ascii="Times New Roman" w:hAnsi="Times New Roman" w:cs="Times New Roman"/>
          <w:sz w:val="24"/>
          <w:szCs w:val="24"/>
          <w:lang w:val="en-GB"/>
        </w:rPr>
        <w:t>. In conclusion therefore and having disallowed</w:t>
      </w:r>
      <w:r w:rsidR="0056628F" w:rsidRPr="00D87157">
        <w:rPr>
          <w:rFonts w:ascii="Times New Roman" w:hAnsi="Times New Roman" w:cs="Times New Roman"/>
          <w:sz w:val="24"/>
          <w:szCs w:val="24"/>
          <w:lang w:val="en-GB"/>
        </w:rPr>
        <w:t xml:space="preserve"> all</w:t>
      </w:r>
      <w:r w:rsidRPr="00D87157">
        <w:rPr>
          <w:rFonts w:ascii="Times New Roman" w:hAnsi="Times New Roman" w:cs="Times New Roman"/>
          <w:sz w:val="24"/>
          <w:szCs w:val="24"/>
          <w:lang w:val="en-GB"/>
        </w:rPr>
        <w:t xml:space="preserve"> the grounds of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I proceed to dismiss the </w:t>
      </w:r>
      <w:r w:rsidR="00871958" w:rsidRPr="00D87157">
        <w:rPr>
          <w:rFonts w:ascii="Times New Roman" w:hAnsi="Times New Roman" w:cs="Times New Roman"/>
          <w:sz w:val="24"/>
          <w:szCs w:val="24"/>
          <w:lang w:val="en-GB"/>
        </w:rPr>
        <w:t>Appeal</w:t>
      </w:r>
      <w:r w:rsidRPr="00D87157">
        <w:rPr>
          <w:rFonts w:ascii="Times New Roman" w:hAnsi="Times New Roman" w:cs="Times New Roman"/>
          <w:sz w:val="24"/>
          <w:szCs w:val="24"/>
          <w:lang w:val="en-GB"/>
        </w:rPr>
        <w:t xml:space="preserve"> with costs.</w:t>
      </w:r>
    </w:p>
    <w:p w:rsidR="00821775" w:rsidRPr="00D87157" w:rsidRDefault="00821775" w:rsidP="00821775">
      <w:pPr>
        <w:spacing w:line="360" w:lineRule="auto"/>
        <w:jc w:val="both"/>
        <w:rPr>
          <w:rFonts w:ascii="Times New Roman" w:hAnsi="Times New Roman" w:cs="Times New Roman"/>
          <w:sz w:val="24"/>
          <w:szCs w:val="24"/>
          <w:lang w:val="en-GB"/>
        </w:rPr>
      </w:pPr>
    </w:p>
    <w:p w:rsidR="0056628F" w:rsidRPr="00D87157" w:rsidRDefault="0056628F" w:rsidP="00821775">
      <w:pPr>
        <w:spacing w:line="360" w:lineRule="auto"/>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w:t>
      </w:r>
    </w:p>
    <w:p w:rsidR="0056628F" w:rsidRPr="00D87157" w:rsidRDefault="0056628F" w:rsidP="00821775">
      <w:pPr>
        <w:spacing w:line="360" w:lineRule="auto"/>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WILSON MASALU MUSENE</w:t>
      </w:r>
    </w:p>
    <w:p w:rsidR="0056628F" w:rsidRPr="00D87157" w:rsidRDefault="0056628F" w:rsidP="00821775">
      <w:pPr>
        <w:spacing w:line="360" w:lineRule="auto"/>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JUDGE</w:t>
      </w:r>
    </w:p>
    <w:p w:rsidR="0056628F" w:rsidRPr="00D87157" w:rsidRDefault="0056628F" w:rsidP="00821775">
      <w:pPr>
        <w:spacing w:line="360" w:lineRule="auto"/>
        <w:jc w:val="both"/>
        <w:rPr>
          <w:rFonts w:ascii="Times New Roman" w:hAnsi="Times New Roman" w:cs="Times New Roman"/>
          <w:b/>
          <w:sz w:val="24"/>
          <w:szCs w:val="24"/>
          <w:lang w:val="en-GB"/>
        </w:rPr>
      </w:pPr>
      <w:r w:rsidRPr="00D87157">
        <w:rPr>
          <w:rFonts w:ascii="Times New Roman" w:hAnsi="Times New Roman" w:cs="Times New Roman"/>
          <w:b/>
          <w:sz w:val="24"/>
          <w:szCs w:val="24"/>
          <w:lang w:val="en-GB"/>
        </w:rPr>
        <w:t>07/02/2013</w:t>
      </w:r>
    </w:p>
    <w:p w:rsidR="0072012A" w:rsidRPr="00D87157" w:rsidRDefault="0072012A" w:rsidP="0072012A">
      <w:pPr>
        <w:spacing w:line="360" w:lineRule="auto"/>
        <w:jc w:val="both"/>
        <w:rPr>
          <w:rFonts w:ascii="Times New Roman" w:hAnsi="Times New Roman" w:cs="Times New Roman"/>
          <w:sz w:val="24"/>
          <w:szCs w:val="24"/>
          <w:lang w:val="en-GB"/>
        </w:rPr>
      </w:pPr>
    </w:p>
    <w:p w:rsidR="0072012A" w:rsidRPr="00D87157" w:rsidRDefault="0072012A" w:rsidP="0072012A">
      <w:pPr>
        <w:spacing w:line="360" w:lineRule="auto"/>
        <w:jc w:val="center"/>
        <w:rPr>
          <w:rFonts w:ascii="Times New Roman" w:hAnsi="Times New Roman" w:cs="Times New Roman"/>
          <w:sz w:val="24"/>
          <w:szCs w:val="24"/>
          <w:lang w:val="en-GB"/>
        </w:rPr>
      </w:pPr>
    </w:p>
    <w:sectPr w:rsidR="0072012A" w:rsidRPr="00D87157" w:rsidSect="0080146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39" w:rsidRDefault="00655D39" w:rsidP="0056628F">
      <w:pPr>
        <w:spacing w:after="0" w:line="240" w:lineRule="auto"/>
      </w:pPr>
      <w:r>
        <w:separator/>
      </w:r>
    </w:p>
  </w:endnote>
  <w:endnote w:type="continuationSeparator" w:id="1">
    <w:p w:rsidR="00655D39" w:rsidRDefault="00655D39" w:rsidP="0056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3766"/>
      <w:docPartObj>
        <w:docPartGallery w:val="Page Numbers (Bottom of Page)"/>
        <w:docPartUnique/>
      </w:docPartObj>
    </w:sdtPr>
    <w:sdtContent>
      <w:p w:rsidR="0056628F" w:rsidRDefault="00345C4A">
        <w:pPr>
          <w:pStyle w:val="Footer"/>
          <w:jc w:val="center"/>
        </w:pPr>
        <w:fldSimple w:instr=" PAGE   \* MERGEFORMAT ">
          <w:r w:rsidR="005E4512">
            <w:rPr>
              <w:noProof/>
            </w:rPr>
            <w:t>1</w:t>
          </w:r>
        </w:fldSimple>
      </w:p>
    </w:sdtContent>
  </w:sdt>
  <w:p w:rsidR="0056628F" w:rsidRDefault="0056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39" w:rsidRDefault="00655D39" w:rsidP="0056628F">
      <w:pPr>
        <w:spacing w:after="0" w:line="240" w:lineRule="auto"/>
      </w:pPr>
      <w:r>
        <w:separator/>
      </w:r>
    </w:p>
  </w:footnote>
  <w:footnote w:type="continuationSeparator" w:id="1">
    <w:p w:rsidR="00655D39" w:rsidRDefault="00655D39" w:rsidP="00566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0AFE"/>
    <w:multiLevelType w:val="hybridMultilevel"/>
    <w:tmpl w:val="AE6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B29E6"/>
    <w:multiLevelType w:val="hybridMultilevel"/>
    <w:tmpl w:val="4218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4B3B"/>
    <w:rsid w:val="00035EE4"/>
    <w:rsid w:val="00184120"/>
    <w:rsid w:val="001B344B"/>
    <w:rsid w:val="00345C4A"/>
    <w:rsid w:val="00377D36"/>
    <w:rsid w:val="00383AB1"/>
    <w:rsid w:val="00383B27"/>
    <w:rsid w:val="004A6A82"/>
    <w:rsid w:val="004F5624"/>
    <w:rsid w:val="0056628F"/>
    <w:rsid w:val="005869DF"/>
    <w:rsid w:val="00590B69"/>
    <w:rsid w:val="005E4512"/>
    <w:rsid w:val="006531D2"/>
    <w:rsid w:val="00655D39"/>
    <w:rsid w:val="006965C3"/>
    <w:rsid w:val="00703C53"/>
    <w:rsid w:val="0072012A"/>
    <w:rsid w:val="007A1914"/>
    <w:rsid w:val="007E54D9"/>
    <w:rsid w:val="00801469"/>
    <w:rsid w:val="00815B99"/>
    <w:rsid w:val="00821775"/>
    <w:rsid w:val="00867C16"/>
    <w:rsid w:val="00871958"/>
    <w:rsid w:val="008F5AE9"/>
    <w:rsid w:val="00A4587F"/>
    <w:rsid w:val="00B504CA"/>
    <w:rsid w:val="00B73CBD"/>
    <w:rsid w:val="00B849B0"/>
    <w:rsid w:val="00C31F38"/>
    <w:rsid w:val="00CE318F"/>
    <w:rsid w:val="00D87157"/>
    <w:rsid w:val="00E840B3"/>
    <w:rsid w:val="00EC08F8"/>
    <w:rsid w:val="00EC12FA"/>
    <w:rsid w:val="00F103DC"/>
    <w:rsid w:val="00F207B0"/>
    <w:rsid w:val="00F24B3B"/>
    <w:rsid w:val="00F622B5"/>
    <w:rsid w:val="00FA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2A"/>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2A"/>
    <w:rPr>
      <w:rFonts w:ascii="Tahoma" w:hAnsi="Tahoma" w:cs="Tahoma"/>
      <w:sz w:val="16"/>
      <w:szCs w:val="16"/>
    </w:rPr>
  </w:style>
  <w:style w:type="paragraph" w:styleId="Header">
    <w:name w:val="header"/>
    <w:basedOn w:val="Normal"/>
    <w:link w:val="HeaderChar"/>
    <w:uiPriority w:val="99"/>
    <w:semiHidden/>
    <w:unhideWhenUsed/>
    <w:rsid w:val="00566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28F"/>
  </w:style>
  <w:style w:type="paragraph" w:styleId="Footer">
    <w:name w:val="footer"/>
    <w:basedOn w:val="Normal"/>
    <w:link w:val="FooterChar"/>
    <w:uiPriority w:val="99"/>
    <w:unhideWhenUsed/>
    <w:rsid w:val="0056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2014-02-12T06:26:00Z</cp:lastPrinted>
  <dcterms:created xsi:type="dcterms:W3CDTF">2014-05-27T07:06:00Z</dcterms:created>
  <dcterms:modified xsi:type="dcterms:W3CDTF">2014-05-27T07:06:00Z</dcterms:modified>
</cp:coreProperties>
</file>