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F5" w:rsidRPr="00DE053F" w:rsidRDefault="00CB59F5" w:rsidP="00CB59F5">
      <w:pPr>
        <w:spacing w:after="0" w:line="360" w:lineRule="auto"/>
        <w:jc w:val="center"/>
        <w:rPr>
          <w:rFonts w:ascii="Times New Roman" w:hAnsi="Times New Roman" w:cs="Times New Roman"/>
          <w:b/>
          <w:sz w:val="28"/>
          <w:szCs w:val="28"/>
        </w:rPr>
      </w:pPr>
      <w:r w:rsidRPr="00DE053F">
        <w:rPr>
          <w:rFonts w:ascii="Times New Roman" w:hAnsi="Times New Roman" w:cs="Times New Roman"/>
          <w:b/>
          <w:sz w:val="28"/>
          <w:szCs w:val="28"/>
        </w:rPr>
        <w:t>THE REPUBLIC OF UGANDA</w:t>
      </w:r>
    </w:p>
    <w:p w:rsidR="00CB59F5" w:rsidRPr="00DE053F" w:rsidRDefault="00CB59F5" w:rsidP="00CB59F5">
      <w:pPr>
        <w:spacing w:after="0" w:line="240" w:lineRule="auto"/>
        <w:jc w:val="center"/>
        <w:rPr>
          <w:rFonts w:ascii="Times New Roman" w:hAnsi="Times New Roman" w:cs="Times New Roman"/>
          <w:b/>
          <w:sz w:val="28"/>
          <w:szCs w:val="28"/>
        </w:rPr>
      </w:pPr>
      <w:r w:rsidRPr="00DE053F">
        <w:rPr>
          <w:rFonts w:ascii="Times New Roman" w:hAnsi="Times New Roman" w:cs="Times New Roman"/>
          <w:b/>
          <w:sz w:val="28"/>
          <w:szCs w:val="28"/>
        </w:rPr>
        <w:t>IN THE HIGH COURT OF UGANDA AT KAMPALA</w:t>
      </w:r>
    </w:p>
    <w:p w:rsidR="00CB59F5" w:rsidRPr="00DE053F" w:rsidRDefault="00CB59F5" w:rsidP="00CB59F5">
      <w:pPr>
        <w:spacing w:after="0" w:line="360" w:lineRule="auto"/>
        <w:jc w:val="center"/>
        <w:rPr>
          <w:rFonts w:ascii="Times New Roman" w:hAnsi="Times New Roman" w:cs="Times New Roman"/>
          <w:b/>
          <w:sz w:val="28"/>
          <w:szCs w:val="28"/>
        </w:rPr>
      </w:pPr>
      <w:r w:rsidRPr="00DE053F">
        <w:rPr>
          <w:rFonts w:ascii="Times New Roman" w:hAnsi="Times New Roman" w:cs="Times New Roman"/>
          <w:b/>
          <w:sz w:val="28"/>
          <w:szCs w:val="28"/>
        </w:rPr>
        <w:t>(LAND DIVISION)</w:t>
      </w:r>
    </w:p>
    <w:p w:rsidR="00CB59F5" w:rsidRPr="00DE053F" w:rsidRDefault="00CB59F5" w:rsidP="00CB59F5">
      <w:pPr>
        <w:spacing w:after="0" w:line="360" w:lineRule="auto"/>
        <w:jc w:val="center"/>
        <w:rPr>
          <w:rFonts w:ascii="Times New Roman" w:hAnsi="Times New Roman" w:cs="Times New Roman"/>
          <w:b/>
          <w:sz w:val="28"/>
          <w:szCs w:val="28"/>
        </w:rPr>
      </w:pPr>
      <w:r w:rsidRPr="00DE053F">
        <w:rPr>
          <w:rFonts w:ascii="Times New Roman" w:hAnsi="Times New Roman" w:cs="Times New Roman"/>
          <w:b/>
          <w:sz w:val="28"/>
          <w:szCs w:val="28"/>
        </w:rPr>
        <w:t>MISCELLANEOUS APPLICATION NO. 658 OF 2013</w:t>
      </w:r>
    </w:p>
    <w:p w:rsidR="00CB59F5" w:rsidRPr="00DE053F" w:rsidRDefault="00B06973" w:rsidP="00CB59F5">
      <w:pPr>
        <w:spacing w:after="0" w:line="360" w:lineRule="auto"/>
        <w:jc w:val="center"/>
        <w:rPr>
          <w:rFonts w:ascii="Times New Roman" w:hAnsi="Times New Roman" w:cs="Times New Roman"/>
          <w:b/>
          <w:sz w:val="28"/>
          <w:szCs w:val="28"/>
        </w:rPr>
      </w:pPr>
      <w:r w:rsidRPr="00DE053F">
        <w:rPr>
          <w:rFonts w:ascii="Times New Roman" w:hAnsi="Times New Roman" w:cs="Times New Roman"/>
          <w:b/>
          <w:sz w:val="28"/>
          <w:szCs w:val="28"/>
        </w:rPr>
        <w:t>(</w:t>
      </w:r>
      <w:r w:rsidRPr="00DE053F">
        <w:rPr>
          <w:rFonts w:ascii="Times New Roman" w:hAnsi="Times New Roman" w:cs="Times New Roman"/>
          <w:b/>
          <w:i/>
          <w:sz w:val="28"/>
          <w:szCs w:val="28"/>
        </w:rPr>
        <w:t>Arising From Misc. Application. No. 657 of 2013</w:t>
      </w:r>
      <w:r w:rsidR="00CB59F5" w:rsidRPr="00DE053F">
        <w:rPr>
          <w:rFonts w:ascii="Times New Roman" w:hAnsi="Times New Roman" w:cs="Times New Roman"/>
          <w:b/>
          <w:sz w:val="28"/>
          <w:szCs w:val="28"/>
        </w:rPr>
        <w:t>)</w:t>
      </w:r>
    </w:p>
    <w:p w:rsidR="00CB59F5" w:rsidRPr="00DE053F" w:rsidRDefault="00B06973" w:rsidP="00CB59F5">
      <w:pPr>
        <w:spacing w:after="0" w:line="240" w:lineRule="auto"/>
        <w:jc w:val="center"/>
        <w:rPr>
          <w:rFonts w:ascii="Times New Roman" w:hAnsi="Times New Roman" w:cs="Times New Roman"/>
          <w:i/>
          <w:sz w:val="28"/>
          <w:szCs w:val="28"/>
        </w:rPr>
      </w:pPr>
      <w:r w:rsidRPr="00DE053F">
        <w:rPr>
          <w:rFonts w:ascii="Times New Roman" w:hAnsi="Times New Roman" w:cs="Times New Roman"/>
          <w:i/>
          <w:sz w:val="28"/>
          <w:szCs w:val="28"/>
        </w:rPr>
        <w:t>(</w:t>
      </w:r>
      <w:r w:rsidRPr="00DE053F">
        <w:rPr>
          <w:rFonts w:ascii="Times New Roman" w:hAnsi="Times New Roman" w:cs="Times New Roman"/>
          <w:b/>
          <w:i/>
          <w:sz w:val="28"/>
          <w:szCs w:val="28"/>
        </w:rPr>
        <w:t>Arising From Civil Suit No. 326 of 2013</w:t>
      </w:r>
      <w:r w:rsidR="00CB59F5" w:rsidRPr="00DE053F">
        <w:rPr>
          <w:rFonts w:ascii="Times New Roman" w:hAnsi="Times New Roman" w:cs="Times New Roman"/>
          <w:i/>
          <w:sz w:val="28"/>
          <w:szCs w:val="28"/>
        </w:rPr>
        <w:t>)</w:t>
      </w:r>
    </w:p>
    <w:p w:rsidR="00CB59F5" w:rsidRPr="00DE053F" w:rsidRDefault="00CB59F5" w:rsidP="00CB59F5">
      <w:pPr>
        <w:spacing w:after="0" w:line="240" w:lineRule="auto"/>
        <w:rPr>
          <w:rFonts w:ascii="Times New Roman" w:hAnsi="Times New Roman" w:cs="Times New Roman"/>
          <w:b/>
          <w:sz w:val="28"/>
          <w:szCs w:val="28"/>
        </w:rPr>
      </w:pPr>
    </w:p>
    <w:p w:rsidR="00CB59F5" w:rsidRPr="00DE053F" w:rsidRDefault="00CB59F5" w:rsidP="00CB59F5">
      <w:pPr>
        <w:spacing w:after="0" w:line="240" w:lineRule="auto"/>
        <w:rPr>
          <w:rFonts w:ascii="Times New Roman" w:hAnsi="Times New Roman" w:cs="Times New Roman"/>
          <w:b/>
          <w:sz w:val="28"/>
          <w:szCs w:val="28"/>
        </w:rPr>
      </w:pPr>
    </w:p>
    <w:p w:rsidR="00CB59F5" w:rsidRPr="00DE053F" w:rsidRDefault="00CB59F5" w:rsidP="00CB59F5">
      <w:pPr>
        <w:spacing w:after="0" w:line="240" w:lineRule="auto"/>
        <w:rPr>
          <w:rFonts w:ascii="Times New Roman" w:hAnsi="Times New Roman" w:cs="Times New Roman"/>
          <w:b/>
          <w:sz w:val="28"/>
          <w:szCs w:val="28"/>
        </w:rPr>
      </w:pPr>
      <w:r w:rsidRPr="00DE053F">
        <w:rPr>
          <w:rFonts w:ascii="Times New Roman" w:hAnsi="Times New Roman" w:cs="Times New Roman"/>
          <w:b/>
          <w:sz w:val="28"/>
          <w:szCs w:val="28"/>
        </w:rPr>
        <w:t>MAKERERE UNIVERSITY :::::::::::::::::::::::::::::::::::: APPLICANT</w:t>
      </w:r>
    </w:p>
    <w:p w:rsidR="00CB59F5" w:rsidRPr="00DE053F" w:rsidRDefault="00CB59F5" w:rsidP="00CB59F5">
      <w:pPr>
        <w:spacing w:after="0" w:line="360" w:lineRule="auto"/>
        <w:jc w:val="center"/>
        <w:rPr>
          <w:rFonts w:ascii="Times New Roman" w:hAnsi="Times New Roman" w:cs="Times New Roman"/>
          <w:b/>
          <w:sz w:val="28"/>
          <w:szCs w:val="28"/>
        </w:rPr>
      </w:pPr>
    </w:p>
    <w:p w:rsidR="006C3D11" w:rsidRDefault="009B22E0" w:rsidP="009B22E0">
      <w:pPr>
        <w:tabs>
          <w:tab w:val="center" w:pos="4680"/>
          <w:tab w:val="left" w:pos="6424"/>
        </w:tabs>
        <w:spacing w:after="0" w:line="360" w:lineRule="auto"/>
        <w:rPr>
          <w:rFonts w:ascii="Times New Roman" w:hAnsi="Times New Roman" w:cs="Times New Roman"/>
          <w:b/>
          <w:i/>
          <w:sz w:val="28"/>
          <w:szCs w:val="28"/>
        </w:rPr>
      </w:pPr>
      <w:r w:rsidRPr="00DE053F">
        <w:rPr>
          <w:rFonts w:ascii="Times New Roman" w:hAnsi="Times New Roman" w:cs="Times New Roman"/>
          <w:b/>
          <w:sz w:val="28"/>
          <w:szCs w:val="28"/>
        </w:rPr>
        <w:tab/>
      </w:r>
      <w:r w:rsidR="00CB59F5" w:rsidRPr="00DE053F">
        <w:rPr>
          <w:rFonts w:ascii="Times New Roman" w:hAnsi="Times New Roman" w:cs="Times New Roman"/>
          <w:b/>
          <w:i/>
          <w:sz w:val="28"/>
          <w:szCs w:val="28"/>
        </w:rPr>
        <w:t>VERSUS</w:t>
      </w:r>
    </w:p>
    <w:p w:rsidR="00CB59F5" w:rsidRPr="00DE053F" w:rsidRDefault="00CB59F5" w:rsidP="00CB59F5">
      <w:pPr>
        <w:spacing w:after="0" w:line="240" w:lineRule="auto"/>
        <w:rPr>
          <w:rFonts w:ascii="Times New Roman" w:hAnsi="Times New Roman" w:cs="Times New Roman"/>
          <w:b/>
          <w:sz w:val="28"/>
          <w:szCs w:val="28"/>
        </w:rPr>
      </w:pPr>
      <w:r w:rsidRPr="00DE053F">
        <w:rPr>
          <w:rFonts w:ascii="Times New Roman" w:hAnsi="Times New Roman" w:cs="Times New Roman"/>
          <w:b/>
          <w:sz w:val="28"/>
          <w:szCs w:val="28"/>
        </w:rPr>
        <w:t xml:space="preserve">OMUMBEJJA NAMUSISI FARIDA NALUWEMBE NAMIREMBE BWANGA </w:t>
      </w:r>
      <w:r w:rsidRPr="00282D63">
        <w:rPr>
          <w:rFonts w:ascii="Times New Roman" w:hAnsi="Times New Roman" w:cs="Times New Roman"/>
          <w:i/>
          <w:sz w:val="28"/>
          <w:szCs w:val="28"/>
        </w:rPr>
        <w:t>also known as</w:t>
      </w:r>
    </w:p>
    <w:p w:rsidR="00CB59F5" w:rsidRPr="00DE053F" w:rsidRDefault="00CB59F5" w:rsidP="00CB59F5">
      <w:pPr>
        <w:spacing w:after="0" w:line="240" w:lineRule="auto"/>
        <w:rPr>
          <w:rFonts w:ascii="Times New Roman" w:hAnsi="Times New Roman" w:cs="Times New Roman"/>
          <w:b/>
          <w:sz w:val="28"/>
          <w:szCs w:val="28"/>
        </w:rPr>
      </w:pPr>
      <w:r w:rsidRPr="00DE053F">
        <w:rPr>
          <w:rFonts w:ascii="Times New Roman" w:hAnsi="Times New Roman" w:cs="Times New Roman"/>
          <w:b/>
          <w:sz w:val="28"/>
          <w:szCs w:val="28"/>
        </w:rPr>
        <w:t xml:space="preserve">NAMIREMBE BWANGA BWAMIREMBE </w:t>
      </w:r>
      <w:r w:rsidR="00282D63">
        <w:rPr>
          <w:rFonts w:ascii="Times New Roman" w:hAnsi="Times New Roman" w:cs="Times New Roman"/>
          <w:b/>
          <w:sz w:val="28"/>
          <w:szCs w:val="28"/>
        </w:rPr>
        <w:t>(</w:t>
      </w:r>
      <w:r w:rsidRPr="00DE053F">
        <w:rPr>
          <w:rFonts w:ascii="Times New Roman" w:hAnsi="Times New Roman" w:cs="Times New Roman"/>
          <w:b/>
          <w:sz w:val="28"/>
          <w:szCs w:val="28"/>
        </w:rPr>
        <w:t>NBBM):::</w:t>
      </w:r>
      <w:r w:rsidR="002D6CC5" w:rsidRPr="00DE053F">
        <w:rPr>
          <w:rFonts w:ascii="Times New Roman" w:hAnsi="Times New Roman" w:cs="Times New Roman"/>
          <w:b/>
          <w:sz w:val="28"/>
          <w:szCs w:val="28"/>
        </w:rPr>
        <w:t>::::</w:t>
      </w:r>
      <w:r w:rsidRPr="00DE053F">
        <w:rPr>
          <w:rFonts w:ascii="Times New Roman" w:hAnsi="Times New Roman" w:cs="Times New Roman"/>
          <w:b/>
          <w:sz w:val="28"/>
          <w:szCs w:val="28"/>
        </w:rPr>
        <w:t xml:space="preserve">:: RESPONDENT </w:t>
      </w:r>
    </w:p>
    <w:p w:rsidR="00CB59F5" w:rsidRPr="00DE053F" w:rsidRDefault="00CB59F5" w:rsidP="00CB59F5">
      <w:pPr>
        <w:spacing w:after="0" w:line="360" w:lineRule="auto"/>
        <w:rPr>
          <w:rFonts w:ascii="Times New Roman" w:hAnsi="Times New Roman" w:cs="Times New Roman"/>
          <w:b/>
          <w:sz w:val="28"/>
          <w:szCs w:val="28"/>
        </w:rPr>
      </w:pPr>
    </w:p>
    <w:p w:rsidR="00CB59F5" w:rsidRPr="00DE053F" w:rsidRDefault="00CB59F5" w:rsidP="00A91D0E">
      <w:pPr>
        <w:spacing w:after="0" w:line="360" w:lineRule="auto"/>
        <w:jc w:val="center"/>
        <w:rPr>
          <w:rFonts w:ascii="Times New Roman" w:hAnsi="Times New Roman" w:cs="Times New Roman"/>
          <w:b/>
          <w:i/>
          <w:sz w:val="28"/>
          <w:szCs w:val="28"/>
          <w:u w:val="single"/>
        </w:rPr>
      </w:pPr>
      <w:r w:rsidRPr="00DE053F">
        <w:rPr>
          <w:rFonts w:ascii="Times New Roman" w:hAnsi="Times New Roman" w:cs="Times New Roman"/>
          <w:b/>
          <w:i/>
          <w:sz w:val="28"/>
          <w:szCs w:val="28"/>
        </w:rPr>
        <w:t>BEFORE:</w:t>
      </w:r>
      <w:r w:rsidRPr="00DE053F">
        <w:rPr>
          <w:rFonts w:ascii="Times New Roman" w:hAnsi="Times New Roman" w:cs="Times New Roman"/>
          <w:b/>
          <w:i/>
          <w:sz w:val="28"/>
          <w:szCs w:val="28"/>
          <w:u w:val="single"/>
        </w:rPr>
        <w:t xml:space="preserve"> HON. </w:t>
      </w:r>
      <w:r w:rsidR="00B06973" w:rsidRPr="00DE053F">
        <w:rPr>
          <w:rFonts w:ascii="Times New Roman" w:hAnsi="Times New Roman" w:cs="Times New Roman"/>
          <w:b/>
          <w:i/>
          <w:sz w:val="28"/>
          <w:szCs w:val="28"/>
          <w:u w:val="single"/>
        </w:rPr>
        <w:t xml:space="preserve">MR. </w:t>
      </w:r>
      <w:r w:rsidRPr="00DE053F">
        <w:rPr>
          <w:rFonts w:ascii="Times New Roman" w:hAnsi="Times New Roman" w:cs="Times New Roman"/>
          <w:b/>
          <w:i/>
          <w:sz w:val="28"/>
          <w:szCs w:val="28"/>
          <w:u w:val="single"/>
        </w:rPr>
        <w:t>JUSTICE BASHAIJA</w:t>
      </w:r>
      <w:r w:rsidR="00B06973" w:rsidRPr="00DE053F">
        <w:rPr>
          <w:rFonts w:ascii="Times New Roman" w:hAnsi="Times New Roman" w:cs="Times New Roman"/>
          <w:b/>
          <w:i/>
          <w:sz w:val="28"/>
          <w:szCs w:val="28"/>
          <w:u w:val="single"/>
        </w:rPr>
        <w:t xml:space="preserve"> K</w:t>
      </w:r>
      <w:r w:rsidR="00282D63">
        <w:rPr>
          <w:rFonts w:ascii="Times New Roman" w:hAnsi="Times New Roman" w:cs="Times New Roman"/>
          <w:b/>
          <w:i/>
          <w:sz w:val="28"/>
          <w:szCs w:val="28"/>
          <w:u w:val="single"/>
        </w:rPr>
        <w:t>.</w:t>
      </w:r>
      <w:r w:rsidR="00B06973" w:rsidRPr="00DE053F">
        <w:rPr>
          <w:rFonts w:ascii="Times New Roman" w:hAnsi="Times New Roman" w:cs="Times New Roman"/>
          <w:b/>
          <w:i/>
          <w:sz w:val="28"/>
          <w:szCs w:val="28"/>
          <w:u w:val="single"/>
        </w:rPr>
        <w:t xml:space="preserve">ANDREW </w:t>
      </w:r>
    </w:p>
    <w:p w:rsidR="00B06973" w:rsidRPr="00DE053F" w:rsidRDefault="00B06973" w:rsidP="00A91D0E">
      <w:pPr>
        <w:spacing w:after="0" w:line="360" w:lineRule="auto"/>
        <w:jc w:val="center"/>
        <w:rPr>
          <w:rFonts w:ascii="Times New Roman" w:hAnsi="Times New Roman" w:cs="Times New Roman"/>
          <w:b/>
          <w:i/>
          <w:sz w:val="28"/>
          <w:szCs w:val="28"/>
          <w:u w:val="single"/>
        </w:rPr>
      </w:pPr>
    </w:p>
    <w:p w:rsidR="00CB59F5" w:rsidRDefault="00CB59F5" w:rsidP="00A91D0E">
      <w:pPr>
        <w:spacing w:after="0" w:line="360" w:lineRule="auto"/>
        <w:jc w:val="center"/>
        <w:rPr>
          <w:rFonts w:ascii="Times New Roman" w:hAnsi="Times New Roman" w:cs="Times New Roman"/>
          <w:b/>
          <w:sz w:val="28"/>
          <w:szCs w:val="28"/>
          <w:u w:val="single"/>
        </w:rPr>
      </w:pPr>
      <w:r w:rsidRPr="00DE053F">
        <w:rPr>
          <w:rFonts w:ascii="Times New Roman" w:hAnsi="Times New Roman" w:cs="Times New Roman"/>
          <w:b/>
          <w:i/>
          <w:sz w:val="28"/>
          <w:szCs w:val="28"/>
          <w:u w:val="single"/>
        </w:rPr>
        <w:t>R U L I N G</w:t>
      </w:r>
      <w:r w:rsidR="006C3D11">
        <w:rPr>
          <w:rFonts w:ascii="Times New Roman" w:hAnsi="Times New Roman" w:cs="Times New Roman"/>
          <w:b/>
          <w:sz w:val="28"/>
          <w:szCs w:val="28"/>
          <w:u w:val="single"/>
        </w:rPr>
        <w:t>.</w:t>
      </w:r>
    </w:p>
    <w:p w:rsidR="006C3D11" w:rsidRPr="00DE053F" w:rsidRDefault="006C3D11" w:rsidP="00A91D0E">
      <w:pPr>
        <w:spacing w:after="0" w:line="360" w:lineRule="auto"/>
        <w:jc w:val="center"/>
        <w:rPr>
          <w:rFonts w:ascii="Times New Roman" w:hAnsi="Times New Roman" w:cs="Times New Roman"/>
          <w:b/>
          <w:sz w:val="28"/>
          <w:szCs w:val="28"/>
          <w:u w:val="single"/>
        </w:rPr>
      </w:pPr>
    </w:p>
    <w:p w:rsidR="008E04D3" w:rsidRPr="00DE053F" w:rsidRDefault="00282D63" w:rsidP="00A91D0E">
      <w:pPr>
        <w:spacing w:line="360" w:lineRule="auto"/>
        <w:jc w:val="both"/>
        <w:rPr>
          <w:rFonts w:ascii="Times New Roman" w:hAnsi="Times New Roman" w:cs="Times New Roman"/>
          <w:sz w:val="28"/>
          <w:szCs w:val="28"/>
        </w:rPr>
      </w:pPr>
      <w:r w:rsidRPr="00282D63">
        <w:rPr>
          <w:rFonts w:ascii="Times New Roman" w:hAnsi="Times New Roman" w:cs="Times New Roman"/>
          <w:sz w:val="28"/>
          <w:szCs w:val="28"/>
        </w:rPr>
        <w:t xml:space="preserve">Makerere University </w:t>
      </w:r>
      <w:r w:rsidRPr="00282D63">
        <w:rPr>
          <w:rFonts w:ascii="Times New Roman" w:hAnsi="Times New Roman" w:cs="Times New Roman"/>
          <w:i/>
          <w:sz w:val="28"/>
          <w:szCs w:val="28"/>
        </w:rPr>
        <w:t>(hereinafter referred to as the “Applicant”)</w:t>
      </w:r>
      <w:r>
        <w:rPr>
          <w:rFonts w:ascii="Times New Roman" w:hAnsi="Times New Roman" w:cs="Times New Roman"/>
          <w:sz w:val="28"/>
          <w:szCs w:val="28"/>
        </w:rPr>
        <w:t>brought this</w:t>
      </w:r>
      <w:r w:rsidR="002D6CC5" w:rsidRPr="00DE053F">
        <w:rPr>
          <w:rFonts w:ascii="Times New Roman" w:hAnsi="Times New Roman" w:cs="Times New Roman"/>
          <w:sz w:val="28"/>
          <w:szCs w:val="28"/>
        </w:rPr>
        <w:t xml:space="preserve"> application under </w:t>
      </w:r>
      <w:r w:rsidR="002D6CC5" w:rsidRPr="00DE053F">
        <w:rPr>
          <w:rFonts w:ascii="Times New Roman" w:hAnsi="Times New Roman" w:cs="Times New Roman"/>
          <w:b/>
          <w:i/>
          <w:sz w:val="28"/>
          <w:szCs w:val="28"/>
        </w:rPr>
        <w:t>O</w:t>
      </w:r>
      <w:r w:rsidR="00145160" w:rsidRPr="00DE053F">
        <w:rPr>
          <w:rFonts w:ascii="Times New Roman" w:hAnsi="Times New Roman" w:cs="Times New Roman"/>
          <w:b/>
          <w:i/>
          <w:sz w:val="28"/>
          <w:szCs w:val="28"/>
        </w:rPr>
        <w:t xml:space="preserve">rder </w:t>
      </w:r>
      <w:r w:rsidR="002D6CC5" w:rsidRPr="00DE053F">
        <w:rPr>
          <w:rFonts w:ascii="Times New Roman" w:hAnsi="Times New Roman" w:cs="Times New Roman"/>
          <w:b/>
          <w:i/>
          <w:sz w:val="28"/>
          <w:szCs w:val="28"/>
        </w:rPr>
        <w:t xml:space="preserve">41 </w:t>
      </w:r>
      <w:r w:rsidR="006C3D11" w:rsidRPr="00DE053F">
        <w:rPr>
          <w:rFonts w:ascii="Times New Roman" w:hAnsi="Times New Roman" w:cs="Times New Roman"/>
          <w:b/>
          <w:i/>
          <w:sz w:val="28"/>
          <w:szCs w:val="28"/>
        </w:rPr>
        <w:t>r.1 (</w:t>
      </w:r>
      <w:r w:rsidR="002D6CC5" w:rsidRPr="00DE053F">
        <w:rPr>
          <w:rFonts w:ascii="Times New Roman" w:hAnsi="Times New Roman" w:cs="Times New Roman"/>
          <w:b/>
          <w:i/>
          <w:sz w:val="28"/>
          <w:szCs w:val="28"/>
        </w:rPr>
        <w:t>a) C</w:t>
      </w:r>
      <w:r w:rsidR="00145160" w:rsidRPr="00DE053F">
        <w:rPr>
          <w:rFonts w:ascii="Times New Roman" w:hAnsi="Times New Roman" w:cs="Times New Roman"/>
          <w:b/>
          <w:i/>
          <w:sz w:val="28"/>
          <w:szCs w:val="28"/>
        </w:rPr>
        <w:t xml:space="preserve">ivil </w:t>
      </w:r>
      <w:r w:rsidR="002D6CC5" w:rsidRPr="00DE053F">
        <w:rPr>
          <w:rFonts w:ascii="Times New Roman" w:hAnsi="Times New Roman" w:cs="Times New Roman"/>
          <w:b/>
          <w:i/>
          <w:sz w:val="28"/>
          <w:szCs w:val="28"/>
        </w:rPr>
        <w:t>P</w:t>
      </w:r>
      <w:r w:rsidR="00145160" w:rsidRPr="00DE053F">
        <w:rPr>
          <w:rFonts w:ascii="Times New Roman" w:hAnsi="Times New Roman" w:cs="Times New Roman"/>
          <w:b/>
          <w:i/>
          <w:sz w:val="28"/>
          <w:szCs w:val="28"/>
        </w:rPr>
        <w:t xml:space="preserve">rocedure </w:t>
      </w:r>
      <w:r w:rsidR="002D6CC5" w:rsidRPr="00DE053F">
        <w:rPr>
          <w:rFonts w:ascii="Times New Roman" w:hAnsi="Times New Roman" w:cs="Times New Roman"/>
          <w:b/>
          <w:i/>
          <w:sz w:val="28"/>
          <w:szCs w:val="28"/>
        </w:rPr>
        <w:t>R</w:t>
      </w:r>
      <w:r w:rsidR="00145160" w:rsidRPr="00DE053F">
        <w:rPr>
          <w:rFonts w:ascii="Times New Roman" w:hAnsi="Times New Roman" w:cs="Times New Roman"/>
          <w:b/>
          <w:i/>
          <w:sz w:val="28"/>
          <w:szCs w:val="28"/>
        </w:rPr>
        <w:t>ules (CPR)</w:t>
      </w:r>
      <w:r w:rsidR="002D6CC5" w:rsidRPr="00DE053F">
        <w:rPr>
          <w:rFonts w:ascii="Times New Roman" w:hAnsi="Times New Roman" w:cs="Times New Roman"/>
          <w:b/>
          <w:i/>
          <w:sz w:val="28"/>
          <w:szCs w:val="28"/>
        </w:rPr>
        <w:t xml:space="preserve"> and S.98 C</w:t>
      </w:r>
      <w:r w:rsidR="00145160" w:rsidRPr="00DE053F">
        <w:rPr>
          <w:rFonts w:ascii="Times New Roman" w:hAnsi="Times New Roman" w:cs="Times New Roman"/>
          <w:b/>
          <w:i/>
          <w:sz w:val="28"/>
          <w:szCs w:val="28"/>
        </w:rPr>
        <w:t xml:space="preserve">ivil </w:t>
      </w:r>
      <w:r w:rsidR="002D6CC5" w:rsidRPr="00DE053F">
        <w:rPr>
          <w:rFonts w:ascii="Times New Roman" w:hAnsi="Times New Roman" w:cs="Times New Roman"/>
          <w:b/>
          <w:i/>
          <w:sz w:val="28"/>
          <w:szCs w:val="28"/>
        </w:rPr>
        <w:t>P</w:t>
      </w:r>
      <w:r w:rsidR="00145160" w:rsidRPr="00DE053F">
        <w:rPr>
          <w:rFonts w:ascii="Times New Roman" w:hAnsi="Times New Roman" w:cs="Times New Roman"/>
          <w:b/>
          <w:i/>
          <w:sz w:val="28"/>
          <w:szCs w:val="28"/>
        </w:rPr>
        <w:t xml:space="preserve">rocedure </w:t>
      </w:r>
      <w:r w:rsidR="002D6CC5" w:rsidRPr="00DE053F">
        <w:rPr>
          <w:rFonts w:ascii="Times New Roman" w:hAnsi="Times New Roman" w:cs="Times New Roman"/>
          <w:b/>
          <w:i/>
          <w:sz w:val="28"/>
          <w:szCs w:val="28"/>
        </w:rPr>
        <w:t>A</w:t>
      </w:r>
      <w:r>
        <w:rPr>
          <w:rFonts w:ascii="Times New Roman" w:hAnsi="Times New Roman" w:cs="Times New Roman"/>
          <w:b/>
          <w:i/>
          <w:sz w:val="28"/>
          <w:szCs w:val="28"/>
        </w:rPr>
        <w:t>ct (CPA</w:t>
      </w:r>
      <w:r w:rsidR="002D6CC5" w:rsidRPr="00DE053F">
        <w:rPr>
          <w:rFonts w:ascii="Times New Roman" w:hAnsi="Times New Roman" w:cs="Times New Roman"/>
          <w:sz w:val="28"/>
          <w:szCs w:val="28"/>
        </w:rPr>
        <w:t xml:space="preserve"> seek</w:t>
      </w:r>
      <w:r>
        <w:rPr>
          <w:rFonts w:ascii="Times New Roman" w:hAnsi="Times New Roman" w:cs="Times New Roman"/>
          <w:sz w:val="28"/>
          <w:szCs w:val="28"/>
        </w:rPr>
        <w:t>ing</w:t>
      </w:r>
      <w:r w:rsidR="002D6CC5" w:rsidRPr="00DE053F">
        <w:rPr>
          <w:rFonts w:ascii="Times New Roman" w:hAnsi="Times New Roman" w:cs="Times New Roman"/>
          <w:sz w:val="28"/>
          <w:szCs w:val="28"/>
        </w:rPr>
        <w:t xml:space="preserve"> for orders that:- </w:t>
      </w:r>
    </w:p>
    <w:p w:rsidR="002D6CC5" w:rsidRPr="00DE053F" w:rsidRDefault="002D6CC5" w:rsidP="00A91D0E">
      <w:pPr>
        <w:pStyle w:val="ListParagraph"/>
        <w:numPr>
          <w:ilvl w:val="0"/>
          <w:numId w:val="2"/>
        </w:numPr>
        <w:spacing w:line="360" w:lineRule="auto"/>
        <w:ind w:hanging="720"/>
        <w:jc w:val="both"/>
        <w:rPr>
          <w:rFonts w:ascii="Times New Roman" w:hAnsi="Times New Roman" w:cs="Times New Roman"/>
          <w:b/>
          <w:i/>
          <w:sz w:val="28"/>
          <w:szCs w:val="28"/>
        </w:rPr>
      </w:pPr>
      <w:r w:rsidRPr="00DE053F">
        <w:rPr>
          <w:rFonts w:ascii="Times New Roman" w:hAnsi="Times New Roman" w:cs="Times New Roman"/>
          <w:b/>
          <w:i/>
          <w:sz w:val="28"/>
          <w:szCs w:val="28"/>
        </w:rPr>
        <w:t>A temporary injunction be issued against the Respondent and her agents from entering the Applicant’s land comprised in FRV 52 Folio 25 at Makindye measuring approximately 14 acres until the hearing of and det</w:t>
      </w:r>
      <w:r w:rsidR="001E11E2">
        <w:rPr>
          <w:rFonts w:ascii="Times New Roman" w:hAnsi="Times New Roman" w:cs="Times New Roman"/>
          <w:b/>
          <w:i/>
          <w:sz w:val="28"/>
          <w:szCs w:val="28"/>
        </w:rPr>
        <w:t>ermination of the pending suit.</w:t>
      </w:r>
    </w:p>
    <w:p w:rsidR="002D6CC5" w:rsidRPr="00DE053F" w:rsidRDefault="002D6CC5" w:rsidP="00A91D0E">
      <w:pPr>
        <w:pStyle w:val="ListParagraph"/>
        <w:numPr>
          <w:ilvl w:val="0"/>
          <w:numId w:val="2"/>
        </w:numPr>
        <w:spacing w:line="360" w:lineRule="auto"/>
        <w:ind w:hanging="720"/>
        <w:jc w:val="both"/>
        <w:rPr>
          <w:rFonts w:ascii="Times New Roman" w:hAnsi="Times New Roman" w:cs="Times New Roman"/>
          <w:b/>
          <w:i/>
          <w:sz w:val="28"/>
          <w:szCs w:val="28"/>
        </w:rPr>
      </w:pPr>
      <w:r w:rsidRPr="00DE053F">
        <w:rPr>
          <w:rFonts w:ascii="Times New Roman" w:hAnsi="Times New Roman" w:cs="Times New Roman"/>
          <w:b/>
          <w:i/>
          <w:sz w:val="28"/>
          <w:szCs w:val="28"/>
        </w:rPr>
        <w:t xml:space="preserve">An order restraining the Respondent or her agents from cutting the Applicant’s trees and or destroying the Applicant’s remaining property on </w:t>
      </w:r>
      <w:r w:rsidRPr="00DE053F">
        <w:rPr>
          <w:rFonts w:ascii="Times New Roman" w:hAnsi="Times New Roman" w:cs="Times New Roman"/>
          <w:b/>
          <w:i/>
          <w:sz w:val="28"/>
          <w:szCs w:val="28"/>
        </w:rPr>
        <w:lastRenderedPageBreak/>
        <w:t>the said land pending the hearing and determination of the pending suit between the Applicant and the Respondent</w:t>
      </w:r>
      <w:r w:rsidR="004319CA">
        <w:rPr>
          <w:rFonts w:ascii="Times New Roman" w:hAnsi="Times New Roman" w:cs="Times New Roman"/>
          <w:b/>
          <w:i/>
          <w:sz w:val="28"/>
          <w:szCs w:val="28"/>
        </w:rPr>
        <w:t>.</w:t>
      </w:r>
    </w:p>
    <w:p w:rsidR="002D6CC5" w:rsidRPr="00DE053F" w:rsidRDefault="002D6CC5" w:rsidP="00A91D0E">
      <w:pPr>
        <w:pStyle w:val="ListParagraph"/>
        <w:numPr>
          <w:ilvl w:val="0"/>
          <w:numId w:val="2"/>
        </w:numPr>
        <w:spacing w:line="360" w:lineRule="auto"/>
        <w:ind w:hanging="720"/>
        <w:jc w:val="both"/>
        <w:rPr>
          <w:rFonts w:ascii="Times New Roman" w:hAnsi="Times New Roman" w:cs="Times New Roman"/>
          <w:b/>
          <w:i/>
          <w:sz w:val="28"/>
          <w:szCs w:val="28"/>
        </w:rPr>
      </w:pPr>
      <w:r w:rsidRPr="00DE053F">
        <w:rPr>
          <w:rFonts w:ascii="Times New Roman" w:hAnsi="Times New Roman" w:cs="Times New Roman"/>
          <w:b/>
          <w:i/>
          <w:sz w:val="28"/>
          <w:szCs w:val="28"/>
        </w:rPr>
        <w:t>The costs of this application be in the cause.</w:t>
      </w:r>
    </w:p>
    <w:p w:rsidR="002D6CC5" w:rsidRPr="00DE053F" w:rsidRDefault="002D6CC5"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The grounds of the application are that</w:t>
      </w:r>
      <w:r w:rsidR="002B0F20">
        <w:rPr>
          <w:rFonts w:ascii="Times New Roman" w:hAnsi="Times New Roman" w:cs="Times New Roman"/>
          <w:sz w:val="28"/>
          <w:szCs w:val="28"/>
        </w:rPr>
        <w:t>;</w:t>
      </w:r>
    </w:p>
    <w:p w:rsidR="002D6CC5" w:rsidRPr="00DE053F" w:rsidRDefault="002D6CC5" w:rsidP="00A91D0E">
      <w:pPr>
        <w:pStyle w:val="ListParagraph"/>
        <w:numPr>
          <w:ilvl w:val="0"/>
          <w:numId w:val="3"/>
        </w:numPr>
        <w:spacing w:line="360" w:lineRule="auto"/>
        <w:ind w:left="900" w:hanging="900"/>
        <w:jc w:val="both"/>
        <w:rPr>
          <w:rFonts w:ascii="Times New Roman" w:hAnsi="Times New Roman" w:cs="Times New Roman"/>
          <w:b/>
          <w:i/>
          <w:sz w:val="28"/>
          <w:szCs w:val="28"/>
        </w:rPr>
      </w:pPr>
      <w:r w:rsidRPr="00DE053F">
        <w:rPr>
          <w:rFonts w:ascii="Times New Roman" w:hAnsi="Times New Roman" w:cs="Times New Roman"/>
          <w:b/>
          <w:i/>
          <w:sz w:val="28"/>
          <w:szCs w:val="28"/>
        </w:rPr>
        <w:t>The Applicant is the owner of the land comprised in FRV 52 Folio 25 measuring approximately 14 acres at Makindye</w:t>
      </w:r>
      <w:r w:rsidR="0091227E">
        <w:rPr>
          <w:rFonts w:ascii="Times New Roman" w:hAnsi="Times New Roman" w:cs="Times New Roman"/>
          <w:b/>
          <w:i/>
          <w:sz w:val="28"/>
          <w:szCs w:val="28"/>
        </w:rPr>
        <w:t>.</w:t>
      </w:r>
    </w:p>
    <w:p w:rsidR="002D6CC5" w:rsidRPr="00DE053F" w:rsidRDefault="002D6CC5" w:rsidP="00A91D0E">
      <w:pPr>
        <w:pStyle w:val="ListParagraph"/>
        <w:numPr>
          <w:ilvl w:val="0"/>
          <w:numId w:val="3"/>
        </w:numPr>
        <w:spacing w:line="360" w:lineRule="auto"/>
        <w:ind w:left="900" w:hanging="900"/>
        <w:jc w:val="both"/>
        <w:rPr>
          <w:rFonts w:ascii="Times New Roman" w:hAnsi="Times New Roman" w:cs="Times New Roman"/>
          <w:b/>
          <w:i/>
          <w:sz w:val="28"/>
          <w:szCs w:val="28"/>
        </w:rPr>
      </w:pPr>
      <w:r w:rsidRPr="00DE053F">
        <w:rPr>
          <w:rFonts w:ascii="Times New Roman" w:hAnsi="Times New Roman" w:cs="Times New Roman"/>
          <w:b/>
          <w:i/>
          <w:sz w:val="28"/>
          <w:szCs w:val="28"/>
        </w:rPr>
        <w:t>The Applicant and its predecessors in title have owned the said land without any disturbance since 1938 until April 2013 when the Respondent made adverse claims on the said land</w:t>
      </w:r>
      <w:r w:rsidR="0091227E">
        <w:rPr>
          <w:rFonts w:ascii="Times New Roman" w:hAnsi="Times New Roman" w:cs="Times New Roman"/>
          <w:b/>
          <w:i/>
          <w:sz w:val="28"/>
          <w:szCs w:val="28"/>
        </w:rPr>
        <w:t>.</w:t>
      </w:r>
    </w:p>
    <w:p w:rsidR="002D6CC5" w:rsidRPr="00DE053F" w:rsidRDefault="002D6CC5" w:rsidP="00A91D0E">
      <w:pPr>
        <w:pStyle w:val="ListParagraph"/>
        <w:numPr>
          <w:ilvl w:val="0"/>
          <w:numId w:val="3"/>
        </w:numPr>
        <w:spacing w:line="360" w:lineRule="auto"/>
        <w:ind w:left="900" w:hanging="900"/>
        <w:jc w:val="both"/>
        <w:rPr>
          <w:rFonts w:ascii="Times New Roman" w:hAnsi="Times New Roman" w:cs="Times New Roman"/>
          <w:b/>
          <w:i/>
          <w:sz w:val="28"/>
          <w:szCs w:val="28"/>
        </w:rPr>
      </w:pPr>
      <w:r w:rsidRPr="00DE053F">
        <w:rPr>
          <w:rFonts w:ascii="Times New Roman" w:hAnsi="Times New Roman" w:cs="Times New Roman"/>
          <w:b/>
          <w:i/>
          <w:sz w:val="28"/>
          <w:szCs w:val="28"/>
        </w:rPr>
        <w:t xml:space="preserve">The Respondent has since April 2013 entered on the said land with armed Uganda Police </w:t>
      </w:r>
      <w:r w:rsidR="00F057E0" w:rsidRPr="00DE053F">
        <w:rPr>
          <w:rFonts w:ascii="Times New Roman" w:hAnsi="Times New Roman" w:cs="Times New Roman"/>
          <w:b/>
          <w:i/>
          <w:sz w:val="28"/>
          <w:szCs w:val="28"/>
        </w:rPr>
        <w:t>Officers</w:t>
      </w:r>
      <w:r w:rsidRPr="00DE053F">
        <w:rPr>
          <w:rFonts w:ascii="Times New Roman" w:hAnsi="Times New Roman" w:cs="Times New Roman"/>
          <w:b/>
          <w:i/>
          <w:sz w:val="28"/>
          <w:szCs w:val="28"/>
        </w:rPr>
        <w:t xml:space="preserve"> and muscular men commonly known as </w:t>
      </w:r>
      <w:r w:rsidR="00F057E0" w:rsidRPr="00DE053F">
        <w:rPr>
          <w:rFonts w:ascii="Times New Roman" w:hAnsi="Times New Roman" w:cs="Times New Roman"/>
          <w:b/>
          <w:i/>
          <w:sz w:val="28"/>
          <w:szCs w:val="28"/>
        </w:rPr>
        <w:t xml:space="preserve">“kanyamas” without any consent of the Applicant and cut the Applicant’s trees, uprooted the Applicant’s fence and the Applicant’s concrete boundary pillars. </w:t>
      </w:r>
    </w:p>
    <w:p w:rsidR="00F057E0" w:rsidRPr="00DE053F" w:rsidRDefault="00F057E0" w:rsidP="00A91D0E">
      <w:pPr>
        <w:pStyle w:val="ListParagraph"/>
        <w:numPr>
          <w:ilvl w:val="0"/>
          <w:numId w:val="3"/>
        </w:numPr>
        <w:spacing w:line="360" w:lineRule="auto"/>
        <w:ind w:left="900" w:hanging="900"/>
        <w:jc w:val="both"/>
        <w:rPr>
          <w:rFonts w:ascii="Times New Roman" w:hAnsi="Times New Roman" w:cs="Times New Roman"/>
          <w:b/>
          <w:i/>
          <w:sz w:val="28"/>
          <w:szCs w:val="28"/>
        </w:rPr>
      </w:pPr>
      <w:r w:rsidRPr="00DE053F">
        <w:rPr>
          <w:rFonts w:ascii="Times New Roman" w:hAnsi="Times New Roman" w:cs="Times New Roman"/>
          <w:b/>
          <w:i/>
          <w:sz w:val="28"/>
          <w:szCs w:val="28"/>
        </w:rPr>
        <w:t>On 5</w:t>
      </w:r>
      <w:r w:rsidRPr="00DE053F">
        <w:rPr>
          <w:rFonts w:ascii="Times New Roman" w:hAnsi="Times New Roman" w:cs="Times New Roman"/>
          <w:b/>
          <w:i/>
          <w:sz w:val="28"/>
          <w:szCs w:val="28"/>
          <w:vertAlign w:val="superscript"/>
        </w:rPr>
        <w:t>th</w:t>
      </w:r>
      <w:r w:rsidRPr="00DE053F">
        <w:rPr>
          <w:rFonts w:ascii="Times New Roman" w:hAnsi="Times New Roman" w:cs="Times New Roman"/>
          <w:b/>
          <w:i/>
          <w:sz w:val="28"/>
          <w:szCs w:val="28"/>
        </w:rPr>
        <w:t xml:space="preserve"> July, 2013 the Respondent again entered the said land without the consent of the Applicant and destroyed one of the Applicant’s houses on the said land;</w:t>
      </w:r>
    </w:p>
    <w:p w:rsidR="00F057E0" w:rsidRPr="00DE053F" w:rsidRDefault="00F057E0" w:rsidP="00A91D0E">
      <w:pPr>
        <w:pStyle w:val="ListParagraph"/>
        <w:numPr>
          <w:ilvl w:val="0"/>
          <w:numId w:val="3"/>
        </w:numPr>
        <w:spacing w:line="360" w:lineRule="auto"/>
        <w:ind w:left="900" w:hanging="900"/>
        <w:jc w:val="both"/>
        <w:rPr>
          <w:rFonts w:ascii="Times New Roman" w:hAnsi="Times New Roman" w:cs="Times New Roman"/>
          <w:b/>
          <w:i/>
          <w:sz w:val="28"/>
          <w:szCs w:val="28"/>
        </w:rPr>
      </w:pPr>
      <w:r w:rsidRPr="00DE053F">
        <w:rPr>
          <w:rFonts w:ascii="Times New Roman" w:hAnsi="Times New Roman" w:cs="Times New Roman"/>
          <w:b/>
          <w:i/>
          <w:sz w:val="28"/>
          <w:szCs w:val="28"/>
        </w:rPr>
        <w:t>The Respondent ha</w:t>
      </w:r>
      <w:r w:rsidR="004319CA">
        <w:rPr>
          <w:rFonts w:ascii="Times New Roman" w:hAnsi="Times New Roman" w:cs="Times New Roman"/>
          <w:b/>
          <w:i/>
          <w:sz w:val="28"/>
          <w:szCs w:val="28"/>
        </w:rPr>
        <w:t>s</w:t>
      </w:r>
      <w:r w:rsidRPr="00DE053F">
        <w:rPr>
          <w:rFonts w:ascii="Times New Roman" w:hAnsi="Times New Roman" w:cs="Times New Roman"/>
          <w:b/>
          <w:i/>
          <w:sz w:val="28"/>
          <w:szCs w:val="28"/>
        </w:rPr>
        <w:t xml:space="preserve"> threatened to enter the said land again to cut more trees and destroy the rest of the houses on the said land with an intention of alienating the said land to herself which will thereby cause irreparable damage to the Applicant.</w:t>
      </w:r>
    </w:p>
    <w:p w:rsidR="00F057E0" w:rsidRPr="00DE053F" w:rsidRDefault="00F057E0" w:rsidP="00A91D0E">
      <w:pPr>
        <w:pStyle w:val="ListParagraph"/>
        <w:numPr>
          <w:ilvl w:val="0"/>
          <w:numId w:val="3"/>
        </w:numPr>
        <w:spacing w:line="360" w:lineRule="auto"/>
        <w:ind w:left="900" w:hanging="900"/>
        <w:jc w:val="both"/>
        <w:rPr>
          <w:rFonts w:ascii="Times New Roman" w:hAnsi="Times New Roman" w:cs="Times New Roman"/>
          <w:b/>
          <w:i/>
          <w:sz w:val="28"/>
          <w:szCs w:val="28"/>
        </w:rPr>
      </w:pPr>
      <w:r w:rsidRPr="00DE053F">
        <w:rPr>
          <w:rFonts w:ascii="Times New Roman" w:hAnsi="Times New Roman" w:cs="Times New Roman"/>
          <w:b/>
          <w:i/>
          <w:sz w:val="28"/>
          <w:szCs w:val="28"/>
        </w:rPr>
        <w:t>The Applicant’s remaining property on the said land is in danger of being destroyed by the Respondent and the said land alienated by the Respondent.</w:t>
      </w:r>
    </w:p>
    <w:p w:rsidR="00C64E75" w:rsidRPr="00DE053F" w:rsidRDefault="00C64E75" w:rsidP="00A91D0E">
      <w:pPr>
        <w:pStyle w:val="ListParagraph"/>
        <w:spacing w:line="360" w:lineRule="auto"/>
        <w:ind w:left="900"/>
        <w:jc w:val="both"/>
        <w:rPr>
          <w:rFonts w:ascii="Times New Roman" w:hAnsi="Times New Roman" w:cs="Times New Roman"/>
          <w:b/>
          <w:i/>
          <w:sz w:val="28"/>
          <w:szCs w:val="28"/>
        </w:rPr>
      </w:pPr>
    </w:p>
    <w:p w:rsidR="00363E15" w:rsidRPr="00995900" w:rsidRDefault="00F057E0" w:rsidP="00A91D0E">
      <w:pPr>
        <w:pStyle w:val="ListParagraph"/>
        <w:numPr>
          <w:ilvl w:val="0"/>
          <w:numId w:val="3"/>
        </w:numPr>
        <w:spacing w:line="360" w:lineRule="auto"/>
        <w:ind w:left="900" w:hanging="900"/>
        <w:jc w:val="both"/>
        <w:rPr>
          <w:rFonts w:ascii="Times New Roman" w:hAnsi="Times New Roman" w:cs="Times New Roman"/>
          <w:sz w:val="28"/>
          <w:szCs w:val="28"/>
        </w:rPr>
      </w:pPr>
      <w:r w:rsidRPr="00363E15">
        <w:rPr>
          <w:rFonts w:ascii="Times New Roman" w:hAnsi="Times New Roman" w:cs="Times New Roman"/>
          <w:b/>
          <w:i/>
          <w:sz w:val="28"/>
          <w:szCs w:val="28"/>
        </w:rPr>
        <w:t xml:space="preserve">It is in the interest of justice that an order of temporary injunction is issued to restrain the Respondent from further trespass on the said land until the hearing and determination of the pending suit against the Respondent.  </w:t>
      </w:r>
    </w:p>
    <w:p w:rsidR="00995900" w:rsidRPr="00995900" w:rsidRDefault="00995900" w:rsidP="00A91D0E">
      <w:pPr>
        <w:spacing w:line="360" w:lineRule="auto"/>
        <w:jc w:val="both"/>
        <w:rPr>
          <w:rFonts w:ascii="Times New Roman" w:hAnsi="Times New Roman" w:cs="Times New Roman"/>
          <w:sz w:val="28"/>
          <w:szCs w:val="28"/>
        </w:rPr>
      </w:pPr>
      <w:r w:rsidRPr="00995900">
        <w:rPr>
          <w:rFonts w:ascii="Times New Roman" w:hAnsi="Times New Roman" w:cs="Times New Roman"/>
          <w:b/>
          <w:i/>
          <w:sz w:val="28"/>
          <w:szCs w:val="28"/>
        </w:rPr>
        <w:t>Evidence</w:t>
      </w:r>
      <w:r>
        <w:rPr>
          <w:rFonts w:ascii="Times New Roman" w:hAnsi="Times New Roman" w:cs="Times New Roman"/>
          <w:sz w:val="28"/>
          <w:szCs w:val="28"/>
        </w:rPr>
        <w:t>.</w:t>
      </w:r>
    </w:p>
    <w:p w:rsidR="00B21B20" w:rsidRPr="00DE053F" w:rsidRDefault="00C1693B" w:rsidP="00A91D0E">
      <w:pPr>
        <w:spacing w:line="360" w:lineRule="auto"/>
        <w:jc w:val="both"/>
        <w:rPr>
          <w:rFonts w:ascii="Times New Roman" w:hAnsi="Times New Roman" w:cs="Times New Roman"/>
          <w:b/>
          <w:i/>
          <w:sz w:val="28"/>
          <w:szCs w:val="28"/>
        </w:rPr>
      </w:pPr>
      <w:r w:rsidRPr="00363E15">
        <w:rPr>
          <w:rFonts w:ascii="Times New Roman" w:hAnsi="Times New Roman" w:cs="Times New Roman"/>
          <w:i/>
          <w:sz w:val="28"/>
          <w:szCs w:val="28"/>
        </w:rPr>
        <w:t>MR. DAVID KAHUNDHA MUHWEZI,</w:t>
      </w:r>
      <w:r w:rsidRPr="00363E15">
        <w:rPr>
          <w:rFonts w:ascii="Times New Roman" w:hAnsi="Times New Roman" w:cs="Times New Roman"/>
          <w:sz w:val="28"/>
          <w:szCs w:val="28"/>
        </w:rPr>
        <w:t xml:space="preserve"> the Applicant’s University Secretary, </w:t>
      </w:r>
      <w:r w:rsidR="0091227E">
        <w:rPr>
          <w:rFonts w:ascii="Times New Roman" w:hAnsi="Times New Roman" w:cs="Times New Roman"/>
          <w:sz w:val="28"/>
          <w:szCs w:val="28"/>
        </w:rPr>
        <w:t xml:space="preserve">more or less restates the grounds above </w:t>
      </w:r>
      <w:r w:rsidR="000656DE">
        <w:rPr>
          <w:rFonts w:ascii="Times New Roman" w:hAnsi="Times New Roman" w:cs="Times New Roman"/>
          <w:sz w:val="28"/>
          <w:szCs w:val="28"/>
        </w:rPr>
        <w:t>depos</w:t>
      </w:r>
      <w:r w:rsidR="0091227E">
        <w:rPr>
          <w:rFonts w:ascii="Times New Roman" w:hAnsi="Times New Roman" w:cs="Times New Roman"/>
          <w:sz w:val="28"/>
          <w:szCs w:val="28"/>
        </w:rPr>
        <w:t>ing</w:t>
      </w:r>
      <w:r w:rsidR="000656DE">
        <w:rPr>
          <w:rFonts w:ascii="Times New Roman" w:hAnsi="Times New Roman" w:cs="Times New Roman"/>
          <w:sz w:val="28"/>
          <w:szCs w:val="28"/>
        </w:rPr>
        <w:t xml:space="preserve"> that </w:t>
      </w:r>
      <w:r w:rsidR="000656DE" w:rsidRPr="000656DE">
        <w:rPr>
          <w:rFonts w:ascii="Times New Roman" w:hAnsi="Times New Roman" w:cs="Times New Roman"/>
          <w:sz w:val="28"/>
          <w:szCs w:val="28"/>
        </w:rPr>
        <w:t>t</w:t>
      </w:r>
      <w:r w:rsidR="00F82046" w:rsidRPr="000656DE">
        <w:rPr>
          <w:rFonts w:ascii="Times New Roman" w:hAnsi="Times New Roman" w:cs="Times New Roman"/>
          <w:sz w:val="28"/>
          <w:szCs w:val="28"/>
        </w:rPr>
        <w:t xml:space="preserve">he Applicant is the successor </w:t>
      </w:r>
      <w:r w:rsidR="006C3D11">
        <w:rPr>
          <w:rFonts w:ascii="Times New Roman" w:hAnsi="Times New Roman" w:cs="Times New Roman"/>
          <w:sz w:val="28"/>
          <w:szCs w:val="28"/>
        </w:rPr>
        <w:t>in title to</w:t>
      </w:r>
      <w:r w:rsidR="00F82046" w:rsidRPr="000656DE">
        <w:rPr>
          <w:rFonts w:ascii="Times New Roman" w:hAnsi="Times New Roman" w:cs="Times New Roman"/>
          <w:sz w:val="28"/>
          <w:szCs w:val="28"/>
        </w:rPr>
        <w:t xml:space="preserve"> Makerere College Council</w:t>
      </w:r>
      <w:r w:rsidR="00550C9C">
        <w:rPr>
          <w:rFonts w:ascii="Times New Roman" w:hAnsi="Times New Roman" w:cs="Times New Roman"/>
          <w:sz w:val="28"/>
          <w:szCs w:val="28"/>
        </w:rPr>
        <w:t>,</w:t>
      </w:r>
      <w:r w:rsidR="00F82046" w:rsidRPr="000656DE">
        <w:rPr>
          <w:rFonts w:ascii="Times New Roman" w:hAnsi="Times New Roman" w:cs="Times New Roman"/>
          <w:sz w:val="28"/>
          <w:szCs w:val="28"/>
        </w:rPr>
        <w:t xml:space="preserve"> and </w:t>
      </w:r>
      <w:r w:rsidR="006C3D11">
        <w:rPr>
          <w:rFonts w:ascii="Times New Roman" w:hAnsi="Times New Roman" w:cs="Times New Roman"/>
          <w:sz w:val="28"/>
          <w:szCs w:val="28"/>
        </w:rPr>
        <w:t>the</w:t>
      </w:r>
      <w:r w:rsidR="00F82046" w:rsidRPr="000656DE">
        <w:rPr>
          <w:rFonts w:ascii="Times New Roman" w:hAnsi="Times New Roman" w:cs="Times New Roman"/>
          <w:sz w:val="28"/>
          <w:szCs w:val="28"/>
        </w:rPr>
        <w:t xml:space="preserve"> owner of the land comprised in </w:t>
      </w:r>
      <w:r w:rsidR="00F82046" w:rsidRPr="006C3D11">
        <w:rPr>
          <w:rFonts w:ascii="Times New Roman" w:hAnsi="Times New Roman" w:cs="Times New Roman"/>
          <w:i/>
          <w:sz w:val="28"/>
          <w:szCs w:val="28"/>
        </w:rPr>
        <w:t>FRV 52 Folio 25 Makindye</w:t>
      </w:r>
      <w:r w:rsidR="008B5B00">
        <w:rPr>
          <w:rFonts w:ascii="Times New Roman" w:hAnsi="Times New Roman" w:cs="Times New Roman"/>
          <w:i/>
          <w:sz w:val="28"/>
          <w:szCs w:val="28"/>
        </w:rPr>
        <w:t xml:space="preserve"> </w:t>
      </w:r>
      <w:r w:rsidR="006C3D11">
        <w:rPr>
          <w:rFonts w:ascii="Times New Roman" w:hAnsi="Times New Roman" w:cs="Times New Roman"/>
          <w:sz w:val="28"/>
          <w:szCs w:val="28"/>
        </w:rPr>
        <w:t>es</w:t>
      </w:r>
      <w:r w:rsidR="00F82046" w:rsidRPr="000656DE">
        <w:rPr>
          <w:rFonts w:ascii="Times New Roman" w:hAnsi="Times New Roman" w:cs="Times New Roman"/>
          <w:sz w:val="28"/>
          <w:szCs w:val="28"/>
        </w:rPr>
        <w:t xml:space="preserve">tate measuring approximately 14 acres, </w:t>
      </w:r>
      <w:r w:rsidR="0091227E">
        <w:rPr>
          <w:rFonts w:ascii="Times New Roman" w:hAnsi="Times New Roman" w:cs="Times New Roman"/>
          <w:sz w:val="28"/>
          <w:szCs w:val="28"/>
        </w:rPr>
        <w:t>which was</w:t>
      </w:r>
      <w:r w:rsidR="00F82046" w:rsidRPr="000656DE">
        <w:rPr>
          <w:rFonts w:ascii="Times New Roman" w:hAnsi="Times New Roman" w:cs="Times New Roman"/>
          <w:sz w:val="28"/>
          <w:szCs w:val="28"/>
        </w:rPr>
        <w:t xml:space="preserve"> vested in the Applicant under the provisions </w:t>
      </w:r>
      <w:r w:rsidR="00B21B20" w:rsidRPr="000656DE">
        <w:rPr>
          <w:rFonts w:ascii="Times New Roman" w:hAnsi="Times New Roman" w:cs="Times New Roman"/>
          <w:sz w:val="28"/>
          <w:szCs w:val="28"/>
        </w:rPr>
        <w:t xml:space="preserve">of </w:t>
      </w:r>
      <w:r w:rsidR="006C3D11">
        <w:rPr>
          <w:rFonts w:ascii="Times New Roman" w:hAnsi="Times New Roman" w:cs="Times New Roman"/>
          <w:sz w:val="28"/>
          <w:szCs w:val="28"/>
        </w:rPr>
        <w:t xml:space="preserve">the </w:t>
      </w:r>
      <w:r w:rsidR="00B21B20" w:rsidRPr="000656DE">
        <w:rPr>
          <w:rFonts w:ascii="Times New Roman" w:hAnsi="Times New Roman" w:cs="Times New Roman"/>
          <w:b/>
          <w:i/>
          <w:sz w:val="28"/>
          <w:szCs w:val="28"/>
        </w:rPr>
        <w:t>Makerere University (Interim Provisions) Act</w:t>
      </w:r>
      <w:r w:rsidR="000656DE">
        <w:rPr>
          <w:rFonts w:ascii="Times New Roman" w:hAnsi="Times New Roman" w:cs="Times New Roman"/>
          <w:b/>
          <w:i/>
          <w:sz w:val="28"/>
          <w:szCs w:val="28"/>
        </w:rPr>
        <w:t>,</w:t>
      </w:r>
      <w:r w:rsidR="00B21B20" w:rsidRPr="000656DE">
        <w:rPr>
          <w:rFonts w:ascii="Times New Roman" w:hAnsi="Times New Roman" w:cs="Times New Roman"/>
          <w:b/>
          <w:i/>
          <w:sz w:val="28"/>
          <w:szCs w:val="28"/>
        </w:rPr>
        <w:t xml:space="preserve"> 1970</w:t>
      </w:r>
      <w:r w:rsidR="00B21B20" w:rsidRPr="000656DE">
        <w:rPr>
          <w:rFonts w:ascii="Times New Roman" w:hAnsi="Times New Roman" w:cs="Times New Roman"/>
          <w:sz w:val="28"/>
          <w:szCs w:val="28"/>
        </w:rPr>
        <w:t>.</w:t>
      </w:r>
      <w:r w:rsidR="006C3D11">
        <w:rPr>
          <w:rFonts w:ascii="Times New Roman" w:hAnsi="Times New Roman" w:cs="Times New Roman"/>
          <w:sz w:val="28"/>
          <w:szCs w:val="28"/>
        </w:rPr>
        <w:t>H</w:t>
      </w:r>
      <w:r w:rsidR="006C3D11" w:rsidRPr="006C3D11">
        <w:rPr>
          <w:rFonts w:ascii="Times New Roman" w:hAnsi="Times New Roman" w:cs="Times New Roman"/>
          <w:sz w:val="28"/>
          <w:szCs w:val="28"/>
        </w:rPr>
        <w:t xml:space="preserve">e attached </w:t>
      </w:r>
      <w:r w:rsidR="008622A3">
        <w:rPr>
          <w:rFonts w:ascii="Times New Roman" w:hAnsi="Times New Roman" w:cs="Times New Roman"/>
          <w:sz w:val="28"/>
          <w:szCs w:val="28"/>
        </w:rPr>
        <w:t xml:space="preserve">to his affidavit </w:t>
      </w:r>
      <w:r w:rsidR="006C3D11" w:rsidRPr="006C3D11">
        <w:rPr>
          <w:rFonts w:ascii="Times New Roman" w:hAnsi="Times New Roman" w:cs="Times New Roman"/>
          <w:sz w:val="28"/>
          <w:szCs w:val="28"/>
        </w:rPr>
        <w:t>a</w:t>
      </w:r>
      <w:r w:rsidR="00B21B20" w:rsidRPr="000656DE">
        <w:rPr>
          <w:rFonts w:ascii="Times New Roman" w:hAnsi="Times New Roman" w:cs="Times New Roman"/>
          <w:sz w:val="28"/>
          <w:szCs w:val="28"/>
        </w:rPr>
        <w:t xml:space="preserve">copy of the certificate </w:t>
      </w:r>
      <w:r w:rsidR="0091227E">
        <w:rPr>
          <w:rFonts w:ascii="Times New Roman" w:hAnsi="Times New Roman" w:cs="Times New Roman"/>
          <w:sz w:val="28"/>
          <w:szCs w:val="28"/>
        </w:rPr>
        <w:t xml:space="preserve">of title for </w:t>
      </w:r>
      <w:r w:rsidR="00B21B20" w:rsidRPr="000656DE">
        <w:rPr>
          <w:rFonts w:ascii="Times New Roman" w:hAnsi="Times New Roman" w:cs="Times New Roman"/>
          <w:sz w:val="28"/>
          <w:szCs w:val="28"/>
        </w:rPr>
        <w:t xml:space="preserve">the said land </w:t>
      </w:r>
      <w:r w:rsidR="0091227E">
        <w:rPr>
          <w:rFonts w:ascii="Times New Roman" w:hAnsi="Times New Roman" w:cs="Times New Roman"/>
          <w:sz w:val="28"/>
          <w:szCs w:val="28"/>
        </w:rPr>
        <w:t xml:space="preserve">and </w:t>
      </w:r>
      <w:r w:rsidR="000656DE">
        <w:rPr>
          <w:rFonts w:ascii="Times New Roman" w:hAnsi="Times New Roman" w:cs="Times New Roman"/>
          <w:sz w:val="28"/>
          <w:szCs w:val="28"/>
        </w:rPr>
        <w:t>a</w:t>
      </w:r>
      <w:r w:rsidR="00B21B20" w:rsidRPr="000656DE">
        <w:rPr>
          <w:rFonts w:ascii="Times New Roman" w:hAnsi="Times New Roman" w:cs="Times New Roman"/>
          <w:sz w:val="28"/>
          <w:szCs w:val="28"/>
        </w:rPr>
        <w:t xml:space="preserve"> copy of the letter </w:t>
      </w:r>
      <w:r w:rsidR="000656DE">
        <w:rPr>
          <w:rFonts w:ascii="Times New Roman" w:hAnsi="Times New Roman" w:cs="Times New Roman"/>
          <w:sz w:val="28"/>
          <w:szCs w:val="28"/>
        </w:rPr>
        <w:t xml:space="preserve">from Commissioner Land Registration </w:t>
      </w:r>
      <w:r w:rsidR="00B21B20" w:rsidRPr="000656DE">
        <w:rPr>
          <w:rFonts w:ascii="Times New Roman" w:hAnsi="Times New Roman" w:cs="Times New Roman"/>
          <w:sz w:val="28"/>
          <w:szCs w:val="28"/>
        </w:rPr>
        <w:t>confirming the validity of the said title</w:t>
      </w:r>
      <w:r w:rsidR="006C3D11">
        <w:rPr>
          <w:rFonts w:ascii="Times New Roman" w:hAnsi="Times New Roman" w:cs="Times New Roman"/>
          <w:sz w:val="28"/>
          <w:szCs w:val="28"/>
        </w:rPr>
        <w:t xml:space="preserve">. </w:t>
      </w:r>
    </w:p>
    <w:p w:rsidR="006C44AF" w:rsidRDefault="002D2D8A" w:rsidP="00A91D0E">
      <w:pPr>
        <w:spacing w:line="360" w:lineRule="auto"/>
        <w:jc w:val="both"/>
        <w:rPr>
          <w:rFonts w:ascii="Times New Roman" w:hAnsi="Times New Roman" w:cs="Times New Roman"/>
          <w:sz w:val="28"/>
          <w:szCs w:val="28"/>
        </w:rPr>
      </w:pPr>
      <w:r w:rsidRPr="002D2D8A">
        <w:rPr>
          <w:rFonts w:ascii="Times New Roman" w:hAnsi="Times New Roman" w:cs="Times New Roman"/>
          <w:sz w:val="28"/>
          <w:szCs w:val="28"/>
        </w:rPr>
        <w:t>Further, that t</w:t>
      </w:r>
      <w:r w:rsidR="00B21B20" w:rsidRPr="002D2D8A">
        <w:rPr>
          <w:rFonts w:ascii="Times New Roman" w:hAnsi="Times New Roman" w:cs="Times New Roman"/>
          <w:sz w:val="28"/>
          <w:szCs w:val="28"/>
        </w:rPr>
        <w:t>he said land is developed with four bungalows occupied by the Applicant’s tenant</w:t>
      </w:r>
      <w:r w:rsidR="0091227E">
        <w:rPr>
          <w:rFonts w:ascii="Times New Roman" w:hAnsi="Times New Roman" w:cs="Times New Roman"/>
          <w:sz w:val="28"/>
          <w:szCs w:val="28"/>
        </w:rPr>
        <w:t>s</w:t>
      </w:r>
      <w:r w:rsidR="00B21B20" w:rsidRPr="002D2D8A">
        <w:rPr>
          <w:rFonts w:ascii="Times New Roman" w:hAnsi="Times New Roman" w:cs="Times New Roman"/>
          <w:sz w:val="28"/>
          <w:szCs w:val="28"/>
        </w:rPr>
        <w:t>, staff and a hall</w:t>
      </w:r>
      <w:r w:rsidR="006C3D11">
        <w:rPr>
          <w:rFonts w:ascii="Times New Roman" w:hAnsi="Times New Roman" w:cs="Times New Roman"/>
          <w:sz w:val="28"/>
          <w:szCs w:val="28"/>
        </w:rPr>
        <w:t>, and is</w:t>
      </w:r>
      <w:r w:rsidR="00B21B20" w:rsidRPr="002D2D8A">
        <w:rPr>
          <w:rFonts w:ascii="Times New Roman" w:hAnsi="Times New Roman" w:cs="Times New Roman"/>
          <w:sz w:val="28"/>
          <w:szCs w:val="28"/>
        </w:rPr>
        <w:t xml:space="preserve"> grown with various trees of over </w:t>
      </w:r>
      <w:r>
        <w:rPr>
          <w:rFonts w:ascii="Times New Roman" w:hAnsi="Times New Roman" w:cs="Times New Roman"/>
          <w:sz w:val="28"/>
          <w:szCs w:val="28"/>
        </w:rPr>
        <w:t>sixty</w:t>
      </w:r>
      <w:r w:rsidR="00B21B20" w:rsidRPr="002D2D8A">
        <w:rPr>
          <w:rFonts w:ascii="Times New Roman" w:hAnsi="Times New Roman" w:cs="Times New Roman"/>
          <w:sz w:val="28"/>
          <w:szCs w:val="28"/>
        </w:rPr>
        <w:t xml:space="preserve"> years old.</w:t>
      </w:r>
      <w:r>
        <w:rPr>
          <w:rFonts w:ascii="Times New Roman" w:hAnsi="Times New Roman" w:cs="Times New Roman"/>
          <w:sz w:val="28"/>
          <w:szCs w:val="28"/>
        </w:rPr>
        <w:t xml:space="preserve"> That </w:t>
      </w:r>
      <w:r w:rsidR="006C44AF">
        <w:rPr>
          <w:rFonts w:ascii="Times New Roman" w:hAnsi="Times New Roman" w:cs="Times New Roman"/>
          <w:sz w:val="28"/>
          <w:szCs w:val="28"/>
        </w:rPr>
        <w:t>t</w:t>
      </w:r>
      <w:r w:rsidRPr="002D2D8A">
        <w:rPr>
          <w:rFonts w:ascii="Times New Roman" w:hAnsi="Times New Roman" w:cs="Times New Roman"/>
          <w:sz w:val="28"/>
          <w:szCs w:val="28"/>
        </w:rPr>
        <w:t xml:space="preserve">he Applicant and its predecessors in title have owned the land since 1938 without any disturbance until April, 2013 when the Respondent </w:t>
      </w:r>
      <w:r w:rsidR="0091227E">
        <w:rPr>
          <w:rFonts w:ascii="Times New Roman" w:hAnsi="Times New Roman" w:cs="Times New Roman"/>
          <w:sz w:val="28"/>
          <w:szCs w:val="28"/>
        </w:rPr>
        <w:t>started to make adverse claims, and</w:t>
      </w:r>
      <w:r w:rsidRPr="002D2D8A">
        <w:rPr>
          <w:rFonts w:ascii="Times New Roman" w:hAnsi="Times New Roman" w:cs="Times New Roman"/>
          <w:sz w:val="28"/>
          <w:szCs w:val="28"/>
        </w:rPr>
        <w:t xml:space="preserve"> destroying the property</w:t>
      </w:r>
      <w:r w:rsidR="006C44AF">
        <w:rPr>
          <w:rFonts w:ascii="Times New Roman" w:hAnsi="Times New Roman" w:cs="Times New Roman"/>
          <w:sz w:val="28"/>
          <w:szCs w:val="28"/>
        </w:rPr>
        <w:t xml:space="preserve"> thereon</w:t>
      </w:r>
      <w:r w:rsidRPr="002D2D8A">
        <w:rPr>
          <w:rFonts w:ascii="Times New Roman" w:hAnsi="Times New Roman" w:cs="Times New Roman"/>
          <w:sz w:val="28"/>
          <w:szCs w:val="28"/>
        </w:rPr>
        <w:t>.</w:t>
      </w:r>
      <w:r w:rsidR="000826E4">
        <w:rPr>
          <w:rFonts w:ascii="Times New Roman" w:hAnsi="Times New Roman" w:cs="Times New Roman"/>
          <w:sz w:val="28"/>
          <w:szCs w:val="28"/>
        </w:rPr>
        <w:t xml:space="preserve"> That </w:t>
      </w:r>
      <w:r w:rsidRPr="006C44AF">
        <w:rPr>
          <w:rFonts w:ascii="Times New Roman" w:hAnsi="Times New Roman" w:cs="Times New Roman"/>
          <w:sz w:val="28"/>
          <w:szCs w:val="28"/>
        </w:rPr>
        <w:t>o</w:t>
      </w:r>
      <w:r w:rsidR="00B21B20" w:rsidRPr="006C44AF">
        <w:rPr>
          <w:rFonts w:ascii="Times New Roman" w:hAnsi="Times New Roman" w:cs="Times New Roman"/>
          <w:sz w:val="28"/>
          <w:szCs w:val="28"/>
        </w:rPr>
        <w:t>n 26</w:t>
      </w:r>
      <w:r w:rsidRPr="006C44AF">
        <w:rPr>
          <w:rFonts w:ascii="Times New Roman" w:hAnsi="Times New Roman" w:cs="Times New Roman"/>
          <w:sz w:val="28"/>
          <w:szCs w:val="28"/>
        </w:rPr>
        <w:t>/04/</w:t>
      </w:r>
      <w:r w:rsidR="00B21B20" w:rsidRPr="006C44AF">
        <w:rPr>
          <w:rFonts w:ascii="Times New Roman" w:hAnsi="Times New Roman" w:cs="Times New Roman"/>
          <w:sz w:val="28"/>
          <w:szCs w:val="28"/>
        </w:rPr>
        <w:t xml:space="preserve"> 2013 the Respondent in the company of armed Uganda Police Officers together w</w:t>
      </w:r>
      <w:r w:rsidR="00B95034" w:rsidRPr="006C44AF">
        <w:rPr>
          <w:rFonts w:ascii="Times New Roman" w:hAnsi="Times New Roman" w:cs="Times New Roman"/>
          <w:sz w:val="28"/>
          <w:szCs w:val="28"/>
        </w:rPr>
        <w:t>ith mu</w:t>
      </w:r>
      <w:r w:rsidR="00B21B20" w:rsidRPr="006C44AF">
        <w:rPr>
          <w:rFonts w:ascii="Times New Roman" w:hAnsi="Times New Roman" w:cs="Times New Roman"/>
          <w:sz w:val="28"/>
          <w:szCs w:val="28"/>
        </w:rPr>
        <w:t xml:space="preserve">scular men </w:t>
      </w:r>
      <w:r w:rsidR="00B95034" w:rsidRPr="006C44AF">
        <w:rPr>
          <w:rFonts w:ascii="Times New Roman" w:hAnsi="Times New Roman" w:cs="Times New Roman"/>
          <w:sz w:val="28"/>
          <w:szCs w:val="28"/>
        </w:rPr>
        <w:t xml:space="preserve">commonly known as “kanyamas” entered the </w:t>
      </w:r>
      <w:r w:rsidRPr="006C44AF">
        <w:rPr>
          <w:rFonts w:ascii="Times New Roman" w:hAnsi="Times New Roman" w:cs="Times New Roman"/>
          <w:sz w:val="28"/>
          <w:szCs w:val="28"/>
        </w:rPr>
        <w:t>suit</w:t>
      </w:r>
      <w:r w:rsidR="00B95034" w:rsidRPr="006C44AF">
        <w:rPr>
          <w:rFonts w:ascii="Times New Roman" w:hAnsi="Times New Roman" w:cs="Times New Roman"/>
          <w:sz w:val="28"/>
          <w:szCs w:val="28"/>
        </w:rPr>
        <w:t xml:space="preserve"> land and uprooted the Applicant’s </w:t>
      </w:r>
      <w:r w:rsidR="003D4A4F" w:rsidRPr="006C44AF">
        <w:rPr>
          <w:rFonts w:ascii="Times New Roman" w:hAnsi="Times New Roman" w:cs="Times New Roman"/>
          <w:sz w:val="28"/>
          <w:szCs w:val="28"/>
        </w:rPr>
        <w:t>concrete pillars making the boundary of the said land and bearing signposts warning to intruders.  The Applicant reported a case of criminal trespass against the Respondent at Katwe Police Station</w:t>
      </w:r>
      <w:r w:rsidR="006C44AF">
        <w:rPr>
          <w:rFonts w:ascii="Times New Roman" w:hAnsi="Times New Roman" w:cs="Times New Roman"/>
          <w:sz w:val="28"/>
          <w:szCs w:val="28"/>
        </w:rPr>
        <w:t xml:space="preserve">, but that </w:t>
      </w:r>
      <w:r w:rsidR="006C44AF" w:rsidRPr="006C44AF">
        <w:rPr>
          <w:rFonts w:ascii="Times New Roman" w:hAnsi="Times New Roman" w:cs="Times New Roman"/>
          <w:sz w:val="28"/>
          <w:szCs w:val="28"/>
        </w:rPr>
        <w:t>that the Respondent who is under heavy escort of armed Uganda Police Officers has not been arraigned in any court of law.</w:t>
      </w:r>
    </w:p>
    <w:p w:rsidR="00E722E4" w:rsidRPr="006C44AF" w:rsidRDefault="002D2D8A" w:rsidP="00A91D0E">
      <w:pPr>
        <w:spacing w:line="360" w:lineRule="auto"/>
        <w:jc w:val="both"/>
        <w:rPr>
          <w:rFonts w:ascii="Times New Roman" w:hAnsi="Times New Roman" w:cs="Times New Roman"/>
          <w:sz w:val="28"/>
          <w:szCs w:val="28"/>
        </w:rPr>
      </w:pPr>
      <w:r w:rsidRPr="006C44AF">
        <w:rPr>
          <w:rFonts w:ascii="Times New Roman" w:hAnsi="Times New Roman" w:cs="Times New Roman"/>
          <w:sz w:val="28"/>
          <w:szCs w:val="28"/>
        </w:rPr>
        <w:t>Again</w:t>
      </w:r>
      <w:r w:rsidR="006C44AF">
        <w:rPr>
          <w:rFonts w:ascii="Times New Roman" w:hAnsi="Times New Roman" w:cs="Times New Roman"/>
          <w:sz w:val="28"/>
          <w:szCs w:val="28"/>
        </w:rPr>
        <w:t>, that</w:t>
      </w:r>
      <w:r w:rsidRPr="006C44AF">
        <w:rPr>
          <w:rFonts w:ascii="Times New Roman" w:hAnsi="Times New Roman" w:cs="Times New Roman"/>
          <w:sz w:val="28"/>
          <w:szCs w:val="28"/>
        </w:rPr>
        <w:t xml:space="preserve"> o</w:t>
      </w:r>
      <w:r w:rsidR="003D4A4F" w:rsidRPr="006C44AF">
        <w:rPr>
          <w:rFonts w:ascii="Times New Roman" w:hAnsi="Times New Roman" w:cs="Times New Roman"/>
          <w:sz w:val="28"/>
          <w:szCs w:val="28"/>
        </w:rPr>
        <w:t>n 27</w:t>
      </w:r>
      <w:r w:rsidRPr="006C44AF">
        <w:rPr>
          <w:rFonts w:ascii="Times New Roman" w:hAnsi="Times New Roman" w:cs="Times New Roman"/>
          <w:sz w:val="28"/>
          <w:szCs w:val="28"/>
        </w:rPr>
        <w:t>/04/</w:t>
      </w:r>
      <w:r w:rsidR="003D4A4F" w:rsidRPr="006C44AF">
        <w:rPr>
          <w:rFonts w:ascii="Times New Roman" w:hAnsi="Times New Roman" w:cs="Times New Roman"/>
          <w:sz w:val="28"/>
          <w:szCs w:val="28"/>
        </w:rPr>
        <w:t xml:space="preserve">2013 the Respondent in the company of armed Police Officers </w:t>
      </w:r>
      <w:r w:rsidR="006C44AF" w:rsidRPr="006C44AF">
        <w:rPr>
          <w:rFonts w:ascii="Times New Roman" w:hAnsi="Times New Roman" w:cs="Times New Roman"/>
          <w:sz w:val="28"/>
          <w:szCs w:val="28"/>
        </w:rPr>
        <w:t>and lamber</w:t>
      </w:r>
      <w:r w:rsidR="003D4A4F" w:rsidRPr="006C44AF">
        <w:rPr>
          <w:rFonts w:ascii="Times New Roman" w:hAnsi="Times New Roman" w:cs="Times New Roman"/>
          <w:sz w:val="28"/>
          <w:szCs w:val="28"/>
        </w:rPr>
        <w:t xml:space="preserve"> jacks (tree cutters) entered</w:t>
      </w:r>
      <w:r w:rsidR="00CD0024">
        <w:rPr>
          <w:rFonts w:ascii="Times New Roman" w:hAnsi="Times New Roman" w:cs="Times New Roman"/>
          <w:sz w:val="28"/>
          <w:szCs w:val="28"/>
        </w:rPr>
        <w:t xml:space="preserve"> the said land and </w:t>
      </w:r>
      <w:r w:rsidR="00DB2A97">
        <w:rPr>
          <w:rFonts w:ascii="Times New Roman" w:hAnsi="Times New Roman" w:cs="Times New Roman"/>
          <w:sz w:val="28"/>
          <w:szCs w:val="28"/>
        </w:rPr>
        <w:t xml:space="preserve">cut </w:t>
      </w:r>
      <w:r w:rsidR="00DB2A97" w:rsidRPr="006C44AF">
        <w:rPr>
          <w:rFonts w:ascii="Times New Roman" w:hAnsi="Times New Roman" w:cs="Times New Roman"/>
          <w:sz w:val="28"/>
          <w:szCs w:val="28"/>
        </w:rPr>
        <w:t>ten</w:t>
      </w:r>
      <w:r w:rsidR="003D4A4F" w:rsidRPr="006C44AF">
        <w:rPr>
          <w:rFonts w:ascii="Times New Roman" w:hAnsi="Times New Roman" w:cs="Times New Roman"/>
          <w:sz w:val="28"/>
          <w:szCs w:val="28"/>
        </w:rPr>
        <w:t xml:space="preserve"> trees, </w:t>
      </w:r>
      <w:r w:rsidR="006C44AF">
        <w:rPr>
          <w:rFonts w:ascii="Times New Roman" w:hAnsi="Times New Roman" w:cs="Times New Roman"/>
          <w:sz w:val="28"/>
          <w:szCs w:val="28"/>
        </w:rPr>
        <w:t xml:space="preserve">and </w:t>
      </w:r>
      <w:r w:rsidR="003D4A4F" w:rsidRPr="006C44AF">
        <w:rPr>
          <w:rFonts w:ascii="Times New Roman" w:hAnsi="Times New Roman" w:cs="Times New Roman"/>
          <w:sz w:val="28"/>
          <w:szCs w:val="28"/>
        </w:rPr>
        <w:t xml:space="preserve">cut the said trees into timber and ferried </w:t>
      </w:r>
      <w:r w:rsidR="00CD0024">
        <w:rPr>
          <w:rFonts w:ascii="Times New Roman" w:hAnsi="Times New Roman" w:cs="Times New Roman"/>
          <w:sz w:val="28"/>
          <w:szCs w:val="28"/>
        </w:rPr>
        <w:t>it</w:t>
      </w:r>
      <w:r w:rsidR="003D4A4F" w:rsidRPr="006C44AF">
        <w:rPr>
          <w:rFonts w:ascii="Times New Roman" w:hAnsi="Times New Roman" w:cs="Times New Roman"/>
          <w:sz w:val="28"/>
          <w:szCs w:val="28"/>
        </w:rPr>
        <w:t xml:space="preserve"> away.  </w:t>
      </w:r>
      <w:r w:rsidRPr="006C44AF">
        <w:rPr>
          <w:rFonts w:ascii="Times New Roman" w:hAnsi="Times New Roman" w:cs="Times New Roman"/>
          <w:sz w:val="28"/>
          <w:szCs w:val="28"/>
        </w:rPr>
        <w:t>Once more</w:t>
      </w:r>
      <w:r w:rsidR="00CD0024">
        <w:rPr>
          <w:rFonts w:ascii="Times New Roman" w:hAnsi="Times New Roman" w:cs="Times New Roman"/>
          <w:sz w:val="28"/>
          <w:szCs w:val="28"/>
        </w:rPr>
        <w:t>,</w:t>
      </w:r>
      <w:r w:rsidR="006C44AF">
        <w:rPr>
          <w:rFonts w:ascii="Times New Roman" w:hAnsi="Times New Roman" w:cs="Times New Roman"/>
          <w:sz w:val="28"/>
          <w:szCs w:val="28"/>
        </w:rPr>
        <w:t>that</w:t>
      </w:r>
      <w:r w:rsidRPr="006C44AF">
        <w:rPr>
          <w:rFonts w:ascii="Times New Roman" w:hAnsi="Times New Roman" w:cs="Times New Roman"/>
          <w:sz w:val="28"/>
          <w:szCs w:val="28"/>
        </w:rPr>
        <w:t>on</w:t>
      </w:r>
      <w:r w:rsidR="003D4A4F" w:rsidRPr="006C44AF">
        <w:rPr>
          <w:rFonts w:ascii="Times New Roman" w:hAnsi="Times New Roman" w:cs="Times New Roman"/>
          <w:sz w:val="28"/>
          <w:szCs w:val="28"/>
        </w:rPr>
        <w:t xml:space="preserve"> 5</w:t>
      </w:r>
      <w:r w:rsidRPr="006C44AF">
        <w:rPr>
          <w:rFonts w:ascii="Times New Roman" w:hAnsi="Times New Roman" w:cs="Times New Roman"/>
          <w:sz w:val="28"/>
          <w:szCs w:val="28"/>
        </w:rPr>
        <w:t>/07/</w:t>
      </w:r>
      <w:r w:rsidR="003D4A4F" w:rsidRPr="006C44AF">
        <w:rPr>
          <w:rFonts w:ascii="Times New Roman" w:hAnsi="Times New Roman" w:cs="Times New Roman"/>
          <w:sz w:val="28"/>
          <w:szCs w:val="28"/>
        </w:rPr>
        <w:t xml:space="preserve"> 2013 the Respondent entered the said land </w:t>
      </w:r>
      <w:r w:rsidR="00CD0024">
        <w:rPr>
          <w:rFonts w:ascii="Times New Roman" w:hAnsi="Times New Roman" w:cs="Times New Roman"/>
          <w:sz w:val="28"/>
          <w:szCs w:val="28"/>
        </w:rPr>
        <w:t xml:space="preserve">in </w:t>
      </w:r>
      <w:r w:rsidR="000826E4">
        <w:rPr>
          <w:rFonts w:ascii="Times New Roman" w:hAnsi="Times New Roman" w:cs="Times New Roman"/>
          <w:sz w:val="28"/>
          <w:szCs w:val="28"/>
        </w:rPr>
        <w:t>a</w:t>
      </w:r>
      <w:r w:rsidR="00CD0024">
        <w:rPr>
          <w:rFonts w:ascii="Times New Roman" w:hAnsi="Times New Roman" w:cs="Times New Roman"/>
          <w:sz w:val="28"/>
          <w:szCs w:val="28"/>
        </w:rPr>
        <w:t xml:space="preserve"> s</w:t>
      </w:r>
      <w:r w:rsidR="000826E4">
        <w:rPr>
          <w:rFonts w:ascii="Times New Roman" w:hAnsi="Times New Roman" w:cs="Times New Roman"/>
          <w:sz w:val="28"/>
          <w:szCs w:val="28"/>
        </w:rPr>
        <w:t xml:space="preserve">imilar </w:t>
      </w:r>
      <w:r w:rsidR="00CD0024">
        <w:rPr>
          <w:rFonts w:ascii="Times New Roman" w:hAnsi="Times New Roman" w:cs="Times New Roman"/>
          <w:sz w:val="28"/>
          <w:szCs w:val="28"/>
        </w:rPr>
        <w:t xml:space="preserve">manner </w:t>
      </w:r>
      <w:r w:rsidR="003D4A4F" w:rsidRPr="006C44AF">
        <w:rPr>
          <w:rFonts w:ascii="Times New Roman" w:hAnsi="Times New Roman" w:cs="Times New Roman"/>
          <w:sz w:val="28"/>
          <w:szCs w:val="28"/>
        </w:rPr>
        <w:t>and removed windows and doors from the Applicant’s house</w:t>
      </w:r>
      <w:r w:rsidRPr="006C44AF">
        <w:rPr>
          <w:rFonts w:ascii="Times New Roman" w:hAnsi="Times New Roman" w:cs="Times New Roman"/>
          <w:sz w:val="28"/>
          <w:szCs w:val="28"/>
        </w:rPr>
        <w:t>s</w:t>
      </w:r>
      <w:r w:rsidR="0070543F" w:rsidRPr="006C44AF">
        <w:rPr>
          <w:rFonts w:ascii="Times New Roman" w:hAnsi="Times New Roman" w:cs="Times New Roman"/>
          <w:sz w:val="28"/>
          <w:szCs w:val="28"/>
        </w:rPr>
        <w:t xml:space="preserve">and damaged the said </w:t>
      </w:r>
      <w:r w:rsidR="000826E4" w:rsidRPr="006C44AF">
        <w:rPr>
          <w:rFonts w:ascii="Times New Roman" w:hAnsi="Times New Roman" w:cs="Times New Roman"/>
          <w:sz w:val="28"/>
          <w:szCs w:val="28"/>
        </w:rPr>
        <w:t>houses. The</w:t>
      </w:r>
      <w:r w:rsidR="006C44AF" w:rsidRPr="006C44AF">
        <w:rPr>
          <w:rFonts w:ascii="Times New Roman" w:hAnsi="Times New Roman" w:cs="Times New Roman"/>
          <w:sz w:val="28"/>
          <w:szCs w:val="28"/>
        </w:rPr>
        <w:t xml:space="preserve"> Applicant attached </w:t>
      </w:r>
      <w:r w:rsidR="00057C27">
        <w:rPr>
          <w:rFonts w:ascii="Times New Roman" w:hAnsi="Times New Roman" w:cs="Times New Roman"/>
          <w:sz w:val="28"/>
          <w:szCs w:val="28"/>
        </w:rPr>
        <w:t xml:space="preserve">to its affidavit </w:t>
      </w:r>
      <w:r w:rsidR="006C44AF" w:rsidRPr="006C44AF">
        <w:rPr>
          <w:rFonts w:ascii="Times New Roman" w:hAnsi="Times New Roman" w:cs="Times New Roman"/>
          <w:sz w:val="28"/>
          <w:szCs w:val="28"/>
        </w:rPr>
        <w:t>c</w:t>
      </w:r>
      <w:r w:rsidR="0070543F" w:rsidRPr="006C44AF">
        <w:rPr>
          <w:rFonts w:ascii="Times New Roman" w:hAnsi="Times New Roman" w:cs="Times New Roman"/>
          <w:sz w:val="28"/>
          <w:szCs w:val="28"/>
        </w:rPr>
        <w:t xml:space="preserve">opies of the photographs </w:t>
      </w:r>
      <w:r w:rsidR="000826E4">
        <w:rPr>
          <w:rFonts w:ascii="Times New Roman" w:hAnsi="Times New Roman" w:cs="Times New Roman"/>
          <w:sz w:val="28"/>
          <w:szCs w:val="28"/>
        </w:rPr>
        <w:t xml:space="preserve">as evidence </w:t>
      </w:r>
      <w:r w:rsidR="006C44AF" w:rsidRPr="006C44AF">
        <w:rPr>
          <w:rFonts w:ascii="Times New Roman" w:hAnsi="Times New Roman" w:cs="Times New Roman"/>
          <w:sz w:val="28"/>
          <w:szCs w:val="28"/>
        </w:rPr>
        <w:t>showing</w:t>
      </w:r>
      <w:r w:rsidR="0070543F" w:rsidRPr="006C44AF">
        <w:rPr>
          <w:rFonts w:ascii="Times New Roman" w:hAnsi="Times New Roman" w:cs="Times New Roman"/>
          <w:sz w:val="28"/>
          <w:szCs w:val="28"/>
        </w:rPr>
        <w:t xml:space="preserve"> the said destruction</w:t>
      </w:r>
      <w:r w:rsidR="00CD0024">
        <w:rPr>
          <w:rFonts w:ascii="Times New Roman" w:hAnsi="Times New Roman" w:cs="Times New Roman"/>
          <w:sz w:val="28"/>
          <w:szCs w:val="28"/>
        </w:rPr>
        <w:t>, and  stated that</w:t>
      </w:r>
      <w:r w:rsidR="006C44AF" w:rsidRPr="006C44AF">
        <w:rPr>
          <w:rFonts w:ascii="Times New Roman" w:hAnsi="Times New Roman" w:cs="Times New Roman"/>
          <w:sz w:val="28"/>
          <w:szCs w:val="28"/>
        </w:rPr>
        <w:t xml:space="preserve"> unless</w:t>
      </w:r>
      <w:r w:rsidR="00E722E4" w:rsidRPr="006C44AF">
        <w:rPr>
          <w:rFonts w:ascii="Times New Roman" w:hAnsi="Times New Roman" w:cs="Times New Roman"/>
          <w:sz w:val="28"/>
          <w:szCs w:val="28"/>
        </w:rPr>
        <w:t xml:space="preserve"> the Respondent is restrained</w:t>
      </w:r>
      <w:r w:rsidR="00CD0024">
        <w:rPr>
          <w:rFonts w:ascii="Times New Roman" w:hAnsi="Times New Roman" w:cs="Times New Roman"/>
          <w:sz w:val="28"/>
          <w:szCs w:val="28"/>
        </w:rPr>
        <w:t>,</w:t>
      </w:r>
      <w:r w:rsidRPr="006C44AF">
        <w:rPr>
          <w:rFonts w:ascii="Times New Roman" w:hAnsi="Times New Roman" w:cs="Times New Roman"/>
          <w:sz w:val="28"/>
          <w:szCs w:val="28"/>
        </w:rPr>
        <w:t>she</w:t>
      </w:r>
      <w:r w:rsidR="00E722E4" w:rsidRPr="006C44AF">
        <w:rPr>
          <w:rFonts w:ascii="Times New Roman" w:hAnsi="Times New Roman" w:cs="Times New Roman"/>
          <w:sz w:val="28"/>
          <w:szCs w:val="28"/>
        </w:rPr>
        <w:t xml:space="preserve"> will destroy the said houses and cut the rest of the trees </w:t>
      </w:r>
      <w:r w:rsidR="006C44AF">
        <w:rPr>
          <w:rFonts w:ascii="Times New Roman" w:hAnsi="Times New Roman" w:cs="Times New Roman"/>
          <w:sz w:val="28"/>
          <w:szCs w:val="28"/>
        </w:rPr>
        <w:t>t</w:t>
      </w:r>
      <w:r w:rsidR="00E722E4" w:rsidRPr="006C44AF">
        <w:rPr>
          <w:rFonts w:ascii="Times New Roman" w:hAnsi="Times New Roman" w:cs="Times New Roman"/>
          <w:sz w:val="28"/>
          <w:szCs w:val="28"/>
        </w:rPr>
        <w:t>hereby causing irreparable damage to the Applicant.</w:t>
      </w:r>
    </w:p>
    <w:p w:rsidR="00C64E75" w:rsidRPr="00E43091" w:rsidRDefault="00057C27" w:rsidP="00A91D0E">
      <w:pPr>
        <w:spacing w:line="360" w:lineRule="auto"/>
        <w:jc w:val="both"/>
        <w:rPr>
          <w:rFonts w:ascii="Times New Roman" w:hAnsi="Times New Roman" w:cs="Times New Roman"/>
          <w:sz w:val="28"/>
          <w:szCs w:val="28"/>
        </w:rPr>
      </w:pPr>
      <w:r>
        <w:rPr>
          <w:rFonts w:ascii="Times New Roman" w:hAnsi="Times New Roman" w:cs="Times New Roman"/>
          <w:sz w:val="28"/>
          <w:szCs w:val="28"/>
        </w:rPr>
        <w:t>On</w:t>
      </w:r>
      <w:r w:rsidR="001E2584" w:rsidRPr="00DE053F">
        <w:rPr>
          <w:rFonts w:ascii="Times New Roman" w:hAnsi="Times New Roman" w:cs="Times New Roman"/>
          <w:sz w:val="28"/>
          <w:szCs w:val="28"/>
        </w:rPr>
        <w:t xml:space="preserve"> her part, </w:t>
      </w:r>
      <w:r w:rsidR="001E2584" w:rsidRPr="006C44AF">
        <w:rPr>
          <w:rFonts w:ascii="Times New Roman" w:hAnsi="Times New Roman" w:cs="Times New Roman"/>
          <w:i/>
          <w:sz w:val="28"/>
          <w:szCs w:val="28"/>
        </w:rPr>
        <w:t>OMUMBEJJA NAMUSISI FARIDA NALUWEMBE BWANGA alias NAMIREMBE BWANGA BWAMIREMBE</w:t>
      </w:r>
      <w:r w:rsidR="001E2584" w:rsidRPr="00DE053F">
        <w:rPr>
          <w:rFonts w:ascii="Times New Roman" w:hAnsi="Times New Roman" w:cs="Times New Roman"/>
          <w:sz w:val="28"/>
          <w:szCs w:val="28"/>
        </w:rPr>
        <w:t xml:space="preserve"> swore </w:t>
      </w:r>
      <w:r w:rsidR="006C44AF">
        <w:rPr>
          <w:rFonts w:ascii="Times New Roman" w:hAnsi="Times New Roman" w:cs="Times New Roman"/>
          <w:sz w:val="28"/>
          <w:szCs w:val="28"/>
        </w:rPr>
        <w:t xml:space="preserve">a lengthy </w:t>
      </w:r>
      <w:r w:rsidR="001E2584" w:rsidRPr="00DE053F">
        <w:rPr>
          <w:rFonts w:ascii="Times New Roman" w:hAnsi="Times New Roman" w:cs="Times New Roman"/>
          <w:sz w:val="28"/>
          <w:szCs w:val="28"/>
        </w:rPr>
        <w:t>affidavit in reply opposing the application</w:t>
      </w:r>
      <w:r w:rsidR="00CD0024">
        <w:rPr>
          <w:rFonts w:ascii="Times New Roman" w:hAnsi="Times New Roman" w:cs="Times New Roman"/>
          <w:sz w:val="28"/>
          <w:szCs w:val="28"/>
        </w:rPr>
        <w:t xml:space="preserve">. </w:t>
      </w:r>
      <w:r>
        <w:rPr>
          <w:rFonts w:ascii="Times New Roman" w:hAnsi="Times New Roman" w:cs="Times New Roman"/>
          <w:sz w:val="28"/>
          <w:szCs w:val="28"/>
        </w:rPr>
        <w:t>S</w:t>
      </w:r>
      <w:r w:rsidR="00CD0024">
        <w:rPr>
          <w:rFonts w:ascii="Times New Roman" w:hAnsi="Times New Roman" w:cs="Times New Roman"/>
          <w:sz w:val="28"/>
          <w:szCs w:val="28"/>
        </w:rPr>
        <w:t>he</w:t>
      </w:r>
      <w:r w:rsidR="004319CA">
        <w:rPr>
          <w:rFonts w:ascii="Times New Roman" w:hAnsi="Times New Roman" w:cs="Times New Roman"/>
          <w:sz w:val="28"/>
          <w:szCs w:val="28"/>
        </w:rPr>
        <w:t>denied</w:t>
      </w:r>
      <w:r w:rsidR="00F72146">
        <w:rPr>
          <w:rFonts w:ascii="Times New Roman" w:hAnsi="Times New Roman" w:cs="Times New Roman"/>
          <w:sz w:val="28"/>
          <w:szCs w:val="28"/>
        </w:rPr>
        <w:t xml:space="preserve"> that </w:t>
      </w:r>
      <w:r w:rsidR="00F72146" w:rsidRPr="00E43091">
        <w:rPr>
          <w:rFonts w:ascii="Times New Roman" w:hAnsi="Times New Roman" w:cs="Times New Roman"/>
          <w:sz w:val="28"/>
          <w:szCs w:val="28"/>
        </w:rPr>
        <w:t>th</w:t>
      </w:r>
      <w:r w:rsidR="00C64E75" w:rsidRPr="00E43091">
        <w:rPr>
          <w:rFonts w:ascii="Times New Roman" w:hAnsi="Times New Roman" w:cs="Times New Roman"/>
          <w:sz w:val="28"/>
          <w:szCs w:val="28"/>
        </w:rPr>
        <w:t>e suit land belong</w:t>
      </w:r>
      <w:r w:rsidR="00F72146" w:rsidRPr="00E43091">
        <w:rPr>
          <w:rFonts w:ascii="Times New Roman" w:hAnsi="Times New Roman" w:cs="Times New Roman"/>
          <w:sz w:val="28"/>
          <w:szCs w:val="28"/>
        </w:rPr>
        <w:t>s</w:t>
      </w:r>
      <w:r w:rsidR="00C64E75" w:rsidRPr="00E43091">
        <w:rPr>
          <w:rFonts w:ascii="Times New Roman" w:hAnsi="Times New Roman" w:cs="Times New Roman"/>
          <w:sz w:val="28"/>
          <w:szCs w:val="28"/>
        </w:rPr>
        <w:t xml:space="preserve"> to the </w:t>
      </w:r>
      <w:r w:rsidR="00F72146" w:rsidRPr="00E43091">
        <w:rPr>
          <w:rFonts w:ascii="Times New Roman" w:hAnsi="Times New Roman" w:cs="Times New Roman"/>
          <w:sz w:val="28"/>
          <w:szCs w:val="28"/>
        </w:rPr>
        <w:t>A</w:t>
      </w:r>
      <w:r w:rsidR="00C64E75" w:rsidRPr="00E43091">
        <w:rPr>
          <w:rFonts w:ascii="Times New Roman" w:hAnsi="Times New Roman" w:cs="Times New Roman"/>
          <w:sz w:val="28"/>
          <w:szCs w:val="28"/>
        </w:rPr>
        <w:t>pplicant</w:t>
      </w:r>
      <w:r w:rsidR="000826E4">
        <w:rPr>
          <w:rFonts w:ascii="Times New Roman" w:hAnsi="Times New Roman" w:cs="Times New Roman"/>
          <w:sz w:val="28"/>
          <w:szCs w:val="28"/>
        </w:rPr>
        <w:t xml:space="preserve">, </w:t>
      </w:r>
      <w:r w:rsidR="00C64E75" w:rsidRPr="00E43091">
        <w:rPr>
          <w:rFonts w:ascii="Times New Roman" w:hAnsi="Times New Roman" w:cs="Times New Roman"/>
          <w:sz w:val="28"/>
          <w:szCs w:val="28"/>
        </w:rPr>
        <w:t xml:space="preserve"> but rather to the estate of the </w:t>
      </w:r>
      <w:r w:rsidR="00CD0024">
        <w:rPr>
          <w:rFonts w:ascii="Times New Roman" w:hAnsi="Times New Roman" w:cs="Times New Roman"/>
          <w:sz w:val="28"/>
          <w:szCs w:val="28"/>
        </w:rPr>
        <w:t>l</w:t>
      </w:r>
      <w:r w:rsidR="00C64E75" w:rsidRPr="00E43091">
        <w:rPr>
          <w:rFonts w:ascii="Times New Roman" w:hAnsi="Times New Roman" w:cs="Times New Roman"/>
          <w:sz w:val="28"/>
          <w:szCs w:val="28"/>
        </w:rPr>
        <w:t>ate Princess Namir</w:t>
      </w:r>
      <w:r w:rsidR="00F72146" w:rsidRPr="00E43091">
        <w:rPr>
          <w:rFonts w:ascii="Times New Roman" w:hAnsi="Times New Roman" w:cs="Times New Roman"/>
          <w:sz w:val="28"/>
          <w:szCs w:val="28"/>
        </w:rPr>
        <w:t>embe Hilda Bwanga</w:t>
      </w:r>
      <w:r w:rsidR="008B5B00">
        <w:rPr>
          <w:rFonts w:ascii="Times New Roman" w:hAnsi="Times New Roman" w:cs="Times New Roman"/>
          <w:sz w:val="28"/>
          <w:szCs w:val="28"/>
        </w:rPr>
        <w:t xml:space="preserve"> </w:t>
      </w:r>
      <w:r w:rsidR="00F72146" w:rsidRPr="00E43091">
        <w:rPr>
          <w:rFonts w:ascii="Times New Roman" w:hAnsi="Times New Roman" w:cs="Times New Roman"/>
          <w:sz w:val="28"/>
          <w:szCs w:val="28"/>
        </w:rPr>
        <w:t>Bwamirembe</w:t>
      </w:r>
      <w:r w:rsidR="008B5B00">
        <w:rPr>
          <w:rFonts w:ascii="Times New Roman" w:hAnsi="Times New Roman" w:cs="Times New Roman"/>
          <w:sz w:val="28"/>
          <w:szCs w:val="28"/>
        </w:rPr>
        <w:t xml:space="preserve"> </w:t>
      </w:r>
      <w:r w:rsidR="00F72146" w:rsidRPr="00E43091">
        <w:rPr>
          <w:rFonts w:ascii="Times New Roman" w:hAnsi="Times New Roman" w:cs="Times New Roman"/>
          <w:sz w:val="28"/>
          <w:szCs w:val="28"/>
        </w:rPr>
        <w:t xml:space="preserve">(1), and that </w:t>
      </w:r>
      <w:r w:rsidR="00E43091">
        <w:rPr>
          <w:rFonts w:ascii="Times New Roman" w:hAnsi="Times New Roman" w:cs="Times New Roman"/>
          <w:sz w:val="28"/>
          <w:szCs w:val="28"/>
        </w:rPr>
        <w:t>it</w:t>
      </w:r>
      <w:r w:rsidR="00C64E75" w:rsidRPr="00E43091">
        <w:rPr>
          <w:rFonts w:ascii="Times New Roman" w:hAnsi="Times New Roman" w:cs="Times New Roman"/>
          <w:sz w:val="28"/>
          <w:szCs w:val="28"/>
        </w:rPr>
        <w:t xml:space="preserve"> is comprised in </w:t>
      </w:r>
      <w:r w:rsidR="00C64E75" w:rsidRPr="00E43091">
        <w:rPr>
          <w:rFonts w:ascii="Times New Roman" w:hAnsi="Times New Roman" w:cs="Times New Roman"/>
          <w:i/>
          <w:sz w:val="28"/>
          <w:szCs w:val="28"/>
        </w:rPr>
        <w:t>Kyadondo Block 253 Plot 261 (formerly MRV 1810 Folio 16)</w:t>
      </w:r>
      <w:r w:rsidR="000826E4">
        <w:rPr>
          <w:rFonts w:ascii="Times New Roman" w:hAnsi="Times New Roman" w:cs="Times New Roman"/>
          <w:sz w:val="28"/>
          <w:szCs w:val="28"/>
        </w:rPr>
        <w:t xml:space="preserve">which </w:t>
      </w:r>
      <w:r w:rsidR="00C64E75" w:rsidRPr="00E43091">
        <w:rPr>
          <w:rFonts w:ascii="Times New Roman" w:hAnsi="Times New Roman" w:cs="Times New Roman"/>
          <w:sz w:val="28"/>
          <w:szCs w:val="28"/>
        </w:rPr>
        <w:t xml:space="preserve">is </w:t>
      </w:r>
      <w:r w:rsidR="00E43091" w:rsidRPr="00E43091">
        <w:rPr>
          <w:rFonts w:ascii="Times New Roman" w:hAnsi="Times New Roman" w:cs="Times New Roman"/>
          <w:i/>
          <w:sz w:val="28"/>
          <w:szCs w:val="28"/>
        </w:rPr>
        <w:t>m</w:t>
      </w:r>
      <w:r w:rsidR="00C64E75" w:rsidRPr="00E43091">
        <w:rPr>
          <w:rFonts w:ascii="Times New Roman" w:hAnsi="Times New Roman" w:cs="Times New Roman"/>
          <w:i/>
          <w:sz w:val="28"/>
          <w:szCs w:val="28"/>
        </w:rPr>
        <w:t>ailo</w:t>
      </w:r>
      <w:r w:rsidR="00C64E75" w:rsidRPr="00E43091">
        <w:rPr>
          <w:rFonts w:ascii="Times New Roman" w:hAnsi="Times New Roman" w:cs="Times New Roman"/>
          <w:sz w:val="28"/>
          <w:szCs w:val="28"/>
        </w:rPr>
        <w:t xml:space="preserve"> and not freehold land as claimed by the Applicant</w:t>
      </w:r>
      <w:r w:rsidR="00F72146" w:rsidRPr="00E43091">
        <w:rPr>
          <w:rFonts w:ascii="Times New Roman" w:hAnsi="Times New Roman" w:cs="Times New Roman"/>
          <w:sz w:val="28"/>
          <w:szCs w:val="28"/>
        </w:rPr>
        <w:t xml:space="preserve">. </w:t>
      </w:r>
    </w:p>
    <w:p w:rsidR="008E1F4F" w:rsidRPr="000D4D9A" w:rsidRDefault="0032625F" w:rsidP="00A91D0E">
      <w:pPr>
        <w:spacing w:line="360" w:lineRule="auto"/>
        <w:jc w:val="both"/>
        <w:rPr>
          <w:rFonts w:ascii="Times New Roman" w:hAnsi="Times New Roman" w:cs="Times New Roman"/>
          <w:sz w:val="28"/>
          <w:szCs w:val="28"/>
        </w:rPr>
      </w:pPr>
      <w:r w:rsidRPr="00862921">
        <w:rPr>
          <w:rFonts w:ascii="Times New Roman" w:hAnsi="Times New Roman" w:cs="Times New Roman"/>
          <w:sz w:val="28"/>
          <w:szCs w:val="28"/>
        </w:rPr>
        <w:t>That the s</w:t>
      </w:r>
      <w:r w:rsidR="00862921">
        <w:rPr>
          <w:rFonts w:ascii="Times New Roman" w:hAnsi="Times New Roman" w:cs="Times New Roman"/>
          <w:sz w:val="28"/>
          <w:szCs w:val="28"/>
        </w:rPr>
        <w:t>uit land has at material times</w:t>
      </w:r>
      <w:r w:rsidRPr="00862921">
        <w:rPr>
          <w:rFonts w:ascii="Times New Roman" w:hAnsi="Times New Roman" w:cs="Times New Roman"/>
          <w:sz w:val="28"/>
          <w:szCs w:val="28"/>
        </w:rPr>
        <w:t xml:space="preserve"> been and still is home to ‘</w:t>
      </w:r>
      <w:r w:rsidRPr="00862921">
        <w:rPr>
          <w:rFonts w:ascii="Times New Roman" w:hAnsi="Times New Roman" w:cs="Times New Roman"/>
          <w:i/>
          <w:sz w:val="28"/>
          <w:szCs w:val="28"/>
        </w:rPr>
        <w:t>Dundu Heritage’</w:t>
      </w:r>
      <w:r w:rsidRPr="00862921">
        <w:rPr>
          <w:rFonts w:ascii="Times New Roman" w:hAnsi="Times New Roman" w:cs="Times New Roman"/>
          <w:sz w:val="28"/>
          <w:szCs w:val="28"/>
        </w:rPr>
        <w:t xml:space="preserve"> site and is currently under </w:t>
      </w:r>
      <w:r w:rsidR="00862921">
        <w:rPr>
          <w:rFonts w:ascii="Times New Roman" w:hAnsi="Times New Roman" w:cs="Times New Roman"/>
          <w:sz w:val="28"/>
          <w:szCs w:val="28"/>
        </w:rPr>
        <w:t xml:space="preserve">her </w:t>
      </w:r>
      <w:r w:rsidRPr="00862921">
        <w:rPr>
          <w:rFonts w:ascii="Times New Roman" w:hAnsi="Times New Roman" w:cs="Times New Roman"/>
          <w:sz w:val="28"/>
          <w:szCs w:val="28"/>
        </w:rPr>
        <w:t>guardianship and care as the successor and administratrix of the late Princess Namire</w:t>
      </w:r>
      <w:r w:rsidR="00862921">
        <w:rPr>
          <w:rFonts w:ascii="Times New Roman" w:hAnsi="Times New Roman" w:cs="Times New Roman"/>
          <w:sz w:val="28"/>
          <w:szCs w:val="28"/>
        </w:rPr>
        <w:t xml:space="preserve">mbe Hilda Bwanga Bwamirembe (1), and </w:t>
      </w:r>
      <w:r w:rsidR="00862921" w:rsidRPr="00862921">
        <w:rPr>
          <w:rFonts w:ascii="Times New Roman" w:hAnsi="Times New Roman" w:cs="Times New Roman"/>
          <w:sz w:val="28"/>
          <w:szCs w:val="28"/>
        </w:rPr>
        <w:t>t</w:t>
      </w:r>
      <w:r w:rsidRPr="00862921">
        <w:rPr>
          <w:rFonts w:ascii="Times New Roman" w:hAnsi="Times New Roman" w:cs="Times New Roman"/>
          <w:sz w:val="28"/>
          <w:szCs w:val="28"/>
        </w:rPr>
        <w:t xml:space="preserve">hat all the trees on the suit land belong to </w:t>
      </w:r>
      <w:r w:rsidR="00862921" w:rsidRPr="00862921">
        <w:rPr>
          <w:rFonts w:ascii="Times New Roman" w:hAnsi="Times New Roman" w:cs="Times New Roman"/>
          <w:sz w:val="28"/>
          <w:szCs w:val="28"/>
        </w:rPr>
        <w:t>her</w:t>
      </w:r>
      <w:r w:rsidRPr="00862921">
        <w:rPr>
          <w:rFonts w:ascii="Times New Roman" w:hAnsi="Times New Roman" w:cs="Times New Roman"/>
          <w:sz w:val="28"/>
          <w:szCs w:val="28"/>
        </w:rPr>
        <w:t xml:space="preserve"> as the care taker of </w:t>
      </w:r>
      <w:r w:rsidR="00862921">
        <w:rPr>
          <w:rFonts w:ascii="Times New Roman" w:hAnsi="Times New Roman" w:cs="Times New Roman"/>
          <w:sz w:val="28"/>
          <w:szCs w:val="28"/>
        </w:rPr>
        <w:t xml:space="preserve"> the </w:t>
      </w:r>
      <w:r w:rsidR="00F811F7" w:rsidRPr="00862921">
        <w:rPr>
          <w:rFonts w:ascii="Times New Roman" w:hAnsi="Times New Roman" w:cs="Times New Roman"/>
          <w:sz w:val="28"/>
          <w:szCs w:val="28"/>
        </w:rPr>
        <w:t>site</w:t>
      </w:r>
      <w:r w:rsidR="00F811F7" w:rsidRPr="00DE053F">
        <w:rPr>
          <w:rFonts w:ascii="Times New Roman" w:hAnsi="Times New Roman" w:cs="Times New Roman"/>
          <w:b/>
          <w:i/>
          <w:sz w:val="28"/>
          <w:szCs w:val="28"/>
        </w:rPr>
        <w:t>.</w:t>
      </w:r>
      <w:r w:rsidR="00F811F7" w:rsidRPr="000D4D9A">
        <w:rPr>
          <w:rFonts w:ascii="Times New Roman" w:hAnsi="Times New Roman" w:cs="Times New Roman"/>
          <w:sz w:val="28"/>
          <w:szCs w:val="28"/>
        </w:rPr>
        <w:t xml:space="preserve"> Furthermore</w:t>
      </w:r>
      <w:r w:rsidR="00862921" w:rsidRPr="000D4D9A">
        <w:rPr>
          <w:rFonts w:ascii="Times New Roman" w:hAnsi="Times New Roman" w:cs="Times New Roman"/>
          <w:sz w:val="28"/>
          <w:szCs w:val="28"/>
        </w:rPr>
        <w:t>, t</w:t>
      </w:r>
      <w:r w:rsidR="00D702A8" w:rsidRPr="000D4D9A">
        <w:rPr>
          <w:rFonts w:ascii="Times New Roman" w:hAnsi="Times New Roman" w:cs="Times New Roman"/>
          <w:sz w:val="28"/>
          <w:szCs w:val="28"/>
        </w:rPr>
        <w:t xml:space="preserve">hat the old houses on the suit land are traditional houses, and are currently occupied </w:t>
      </w:r>
      <w:r w:rsidR="00862921" w:rsidRPr="000D4D9A">
        <w:rPr>
          <w:rFonts w:ascii="Times New Roman" w:hAnsi="Times New Roman" w:cs="Times New Roman"/>
          <w:sz w:val="28"/>
          <w:szCs w:val="28"/>
        </w:rPr>
        <w:t>her</w:t>
      </w:r>
      <w:r w:rsidR="00D702A8" w:rsidRPr="000D4D9A">
        <w:rPr>
          <w:rFonts w:ascii="Times New Roman" w:hAnsi="Times New Roman" w:cs="Times New Roman"/>
          <w:sz w:val="28"/>
          <w:szCs w:val="28"/>
        </w:rPr>
        <w:t xml:space="preserve"> servants</w:t>
      </w:r>
      <w:r w:rsidR="000826E4">
        <w:rPr>
          <w:rFonts w:ascii="Times New Roman" w:hAnsi="Times New Roman" w:cs="Times New Roman"/>
          <w:sz w:val="28"/>
          <w:szCs w:val="28"/>
        </w:rPr>
        <w:t>, and t</w:t>
      </w:r>
      <w:r w:rsidR="008174A5" w:rsidRPr="000D4D9A">
        <w:rPr>
          <w:rFonts w:ascii="Times New Roman" w:hAnsi="Times New Roman" w:cs="Times New Roman"/>
          <w:sz w:val="28"/>
          <w:szCs w:val="28"/>
        </w:rPr>
        <w:t xml:space="preserve">hat </w:t>
      </w:r>
      <w:r w:rsidR="00862921" w:rsidRPr="000D4D9A">
        <w:rPr>
          <w:rFonts w:ascii="Times New Roman" w:hAnsi="Times New Roman" w:cs="Times New Roman"/>
          <w:sz w:val="28"/>
          <w:szCs w:val="28"/>
        </w:rPr>
        <w:t>she is</w:t>
      </w:r>
      <w:r w:rsidR="008174A5" w:rsidRPr="000D4D9A">
        <w:rPr>
          <w:rFonts w:ascii="Times New Roman" w:hAnsi="Times New Roman" w:cs="Times New Roman"/>
          <w:sz w:val="28"/>
          <w:szCs w:val="28"/>
        </w:rPr>
        <w:t xml:space="preserve"> in occupation and using </w:t>
      </w:r>
      <w:r w:rsidR="00CD0024">
        <w:rPr>
          <w:rFonts w:ascii="Times New Roman" w:hAnsi="Times New Roman" w:cs="Times New Roman"/>
          <w:sz w:val="28"/>
          <w:szCs w:val="28"/>
        </w:rPr>
        <w:t>the land</w:t>
      </w:r>
      <w:r w:rsidR="008174A5" w:rsidRPr="000D4D9A">
        <w:rPr>
          <w:rFonts w:ascii="Times New Roman" w:hAnsi="Times New Roman" w:cs="Times New Roman"/>
          <w:sz w:val="28"/>
          <w:szCs w:val="28"/>
        </w:rPr>
        <w:t xml:space="preserve"> for spiritual and traditional rituals for the </w:t>
      </w:r>
      <w:r w:rsidR="000826E4">
        <w:rPr>
          <w:rFonts w:ascii="Times New Roman" w:hAnsi="Times New Roman" w:cs="Times New Roman"/>
          <w:sz w:val="28"/>
          <w:szCs w:val="28"/>
        </w:rPr>
        <w:t>K</w:t>
      </w:r>
      <w:r w:rsidR="008174A5" w:rsidRPr="000D4D9A">
        <w:rPr>
          <w:rFonts w:ascii="Times New Roman" w:hAnsi="Times New Roman" w:cs="Times New Roman"/>
          <w:sz w:val="28"/>
          <w:szCs w:val="28"/>
        </w:rPr>
        <w:t>ingdom of Buganda</w:t>
      </w:r>
      <w:r w:rsidR="00CD0024">
        <w:rPr>
          <w:rFonts w:ascii="Times New Roman" w:hAnsi="Times New Roman" w:cs="Times New Roman"/>
          <w:sz w:val="28"/>
          <w:szCs w:val="28"/>
        </w:rPr>
        <w:t>,</w:t>
      </w:r>
      <w:r w:rsidR="008174A5" w:rsidRPr="000D4D9A">
        <w:rPr>
          <w:rFonts w:ascii="Times New Roman" w:hAnsi="Times New Roman" w:cs="Times New Roman"/>
          <w:sz w:val="28"/>
          <w:szCs w:val="28"/>
        </w:rPr>
        <w:t xml:space="preserve"> and </w:t>
      </w:r>
      <w:r w:rsidR="00862921" w:rsidRPr="000D4D9A">
        <w:rPr>
          <w:rFonts w:ascii="Times New Roman" w:hAnsi="Times New Roman" w:cs="Times New Roman"/>
          <w:sz w:val="28"/>
          <w:szCs w:val="28"/>
        </w:rPr>
        <w:t>that if she is</w:t>
      </w:r>
      <w:r w:rsidR="008174A5" w:rsidRPr="000D4D9A">
        <w:rPr>
          <w:rFonts w:ascii="Times New Roman" w:hAnsi="Times New Roman" w:cs="Times New Roman"/>
          <w:sz w:val="28"/>
          <w:szCs w:val="28"/>
        </w:rPr>
        <w:t xml:space="preserve"> stopped from accessing the said land, the Buganda tradition </w:t>
      </w:r>
      <w:r w:rsidR="00544292">
        <w:rPr>
          <w:rFonts w:ascii="Times New Roman" w:hAnsi="Times New Roman" w:cs="Times New Roman"/>
          <w:sz w:val="28"/>
          <w:szCs w:val="28"/>
        </w:rPr>
        <w:t xml:space="preserve">and </w:t>
      </w:r>
      <w:r w:rsidR="00B920A3">
        <w:rPr>
          <w:rFonts w:ascii="Times New Roman" w:hAnsi="Times New Roman" w:cs="Times New Roman"/>
          <w:sz w:val="28"/>
          <w:szCs w:val="28"/>
        </w:rPr>
        <w:t>herself would</w:t>
      </w:r>
      <w:r w:rsidR="008174A5" w:rsidRPr="000D4D9A">
        <w:rPr>
          <w:rFonts w:ascii="Times New Roman" w:hAnsi="Times New Roman" w:cs="Times New Roman"/>
          <w:sz w:val="28"/>
          <w:szCs w:val="28"/>
        </w:rPr>
        <w:t xml:space="preserve"> suffer irreparable injury. </w:t>
      </w:r>
    </w:p>
    <w:p w:rsidR="00B76C10" w:rsidRPr="000D4D9A" w:rsidRDefault="00862921" w:rsidP="00A91D0E">
      <w:pPr>
        <w:spacing w:line="360" w:lineRule="auto"/>
        <w:jc w:val="both"/>
        <w:rPr>
          <w:rFonts w:ascii="Times New Roman" w:hAnsi="Times New Roman" w:cs="Times New Roman"/>
          <w:sz w:val="28"/>
          <w:szCs w:val="28"/>
        </w:rPr>
      </w:pPr>
      <w:r w:rsidRPr="000D4D9A">
        <w:rPr>
          <w:rFonts w:ascii="Times New Roman" w:hAnsi="Times New Roman" w:cs="Times New Roman"/>
          <w:sz w:val="28"/>
          <w:szCs w:val="28"/>
        </w:rPr>
        <w:t xml:space="preserve">The Respondent </w:t>
      </w:r>
      <w:r w:rsidR="00544292">
        <w:rPr>
          <w:rFonts w:ascii="Times New Roman" w:hAnsi="Times New Roman" w:cs="Times New Roman"/>
          <w:sz w:val="28"/>
          <w:szCs w:val="28"/>
        </w:rPr>
        <w:t>also</w:t>
      </w:r>
      <w:r w:rsidR="000826E4">
        <w:rPr>
          <w:rFonts w:ascii="Times New Roman" w:hAnsi="Times New Roman" w:cs="Times New Roman"/>
          <w:sz w:val="28"/>
          <w:szCs w:val="28"/>
        </w:rPr>
        <w:t>generally</w:t>
      </w:r>
      <w:r w:rsidRPr="000D4D9A">
        <w:rPr>
          <w:rFonts w:ascii="Times New Roman" w:hAnsi="Times New Roman" w:cs="Times New Roman"/>
          <w:sz w:val="28"/>
          <w:szCs w:val="28"/>
        </w:rPr>
        <w:t>denied committin</w:t>
      </w:r>
      <w:r w:rsidR="007D2102">
        <w:rPr>
          <w:rFonts w:ascii="Times New Roman" w:hAnsi="Times New Roman" w:cs="Times New Roman"/>
          <w:sz w:val="28"/>
          <w:szCs w:val="28"/>
        </w:rPr>
        <w:t>g any of the acts complained of</w:t>
      </w:r>
      <w:r w:rsidR="00544292">
        <w:rPr>
          <w:rFonts w:ascii="Times New Roman" w:hAnsi="Times New Roman" w:cs="Times New Roman"/>
          <w:sz w:val="28"/>
          <w:szCs w:val="28"/>
        </w:rPr>
        <w:t>stat</w:t>
      </w:r>
      <w:r w:rsidR="007D2102">
        <w:rPr>
          <w:rFonts w:ascii="Times New Roman" w:hAnsi="Times New Roman" w:cs="Times New Roman"/>
          <w:sz w:val="28"/>
          <w:szCs w:val="28"/>
        </w:rPr>
        <w:t>ing</w:t>
      </w:r>
      <w:r w:rsidR="00544292">
        <w:rPr>
          <w:rFonts w:ascii="Times New Roman" w:hAnsi="Times New Roman" w:cs="Times New Roman"/>
          <w:sz w:val="28"/>
          <w:szCs w:val="28"/>
        </w:rPr>
        <w:t xml:space="preserve"> that she</w:t>
      </w:r>
      <w:r w:rsidRPr="000D4D9A">
        <w:rPr>
          <w:rFonts w:ascii="Times New Roman" w:hAnsi="Times New Roman" w:cs="Times New Roman"/>
          <w:sz w:val="28"/>
          <w:szCs w:val="28"/>
        </w:rPr>
        <w:t xml:space="preserve"> has</w:t>
      </w:r>
      <w:r w:rsidR="00260121" w:rsidRPr="000D4D9A">
        <w:rPr>
          <w:rFonts w:ascii="Times New Roman" w:hAnsi="Times New Roman" w:cs="Times New Roman"/>
          <w:sz w:val="28"/>
          <w:szCs w:val="28"/>
        </w:rPr>
        <w:t xml:space="preserve"> no intention of destroying any property on the suit land</w:t>
      </w:r>
      <w:r w:rsidR="00544292">
        <w:rPr>
          <w:rFonts w:ascii="Times New Roman" w:hAnsi="Times New Roman" w:cs="Times New Roman"/>
          <w:sz w:val="28"/>
          <w:szCs w:val="28"/>
        </w:rPr>
        <w:t>,</w:t>
      </w:r>
      <w:r w:rsidR="00260121" w:rsidRPr="000D4D9A">
        <w:rPr>
          <w:rFonts w:ascii="Times New Roman" w:hAnsi="Times New Roman" w:cs="Times New Roman"/>
          <w:sz w:val="28"/>
          <w:szCs w:val="28"/>
        </w:rPr>
        <w:t xml:space="preserve"> but </w:t>
      </w:r>
      <w:r w:rsidRPr="000D4D9A">
        <w:rPr>
          <w:rFonts w:ascii="Times New Roman" w:hAnsi="Times New Roman" w:cs="Times New Roman"/>
          <w:sz w:val="28"/>
          <w:szCs w:val="28"/>
        </w:rPr>
        <w:t xml:space="preserve">that she is </w:t>
      </w:r>
      <w:r w:rsidR="00260121" w:rsidRPr="000D4D9A">
        <w:rPr>
          <w:rFonts w:ascii="Times New Roman" w:hAnsi="Times New Roman" w:cs="Times New Roman"/>
          <w:sz w:val="28"/>
          <w:szCs w:val="28"/>
        </w:rPr>
        <w:t xml:space="preserve">rather taking care of the heritage site. </w:t>
      </w:r>
      <w:r w:rsidRPr="000D4D9A">
        <w:rPr>
          <w:rFonts w:ascii="Times New Roman" w:hAnsi="Times New Roman" w:cs="Times New Roman"/>
          <w:sz w:val="28"/>
          <w:szCs w:val="28"/>
        </w:rPr>
        <w:t xml:space="preserve">She </w:t>
      </w:r>
      <w:r w:rsidR="000826E4">
        <w:rPr>
          <w:rFonts w:ascii="Times New Roman" w:hAnsi="Times New Roman" w:cs="Times New Roman"/>
          <w:sz w:val="28"/>
          <w:szCs w:val="28"/>
        </w:rPr>
        <w:t>also denies</w:t>
      </w:r>
      <w:r w:rsidR="000D4D9A" w:rsidRPr="000D4D9A">
        <w:rPr>
          <w:rFonts w:ascii="Times New Roman" w:hAnsi="Times New Roman" w:cs="Times New Roman"/>
          <w:sz w:val="28"/>
          <w:szCs w:val="28"/>
        </w:rPr>
        <w:t xml:space="preserve"> that the Applicant </w:t>
      </w:r>
      <w:r w:rsidR="000826E4">
        <w:rPr>
          <w:rFonts w:ascii="Times New Roman" w:hAnsi="Times New Roman" w:cs="Times New Roman"/>
          <w:sz w:val="28"/>
          <w:szCs w:val="28"/>
        </w:rPr>
        <w:t>will</w:t>
      </w:r>
      <w:r w:rsidR="000D4D9A" w:rsidRPr="000D4D9A">
        <w:rPr>
          <w:rFonts w:ascii="Times New Roman" w:hAnsi="Times New Roman" w:cs="Times New Roman"/>
          <w:sz w:val="28"/>
          <w:szCs w:val="28"/>
        </w:rPr>
        <w:t xml:space="preserve"> suffer any irreparable damages/injury a</w:t>
      </w:r>
      <w:r w:rsidR="000826E4">
        <w:rPr>
          <w:rFonts w:ascii="Times New Roman" w:hAnsi="Times New Roman" w:cs="Times New Roman"/>
          <w:sz w:val="28"/>
          <w:szCs w:val="28"/>
        </w:rPr>
        <w:t>nd that</w:t>
      </w:r>
      <w:r w:rsidR="000D4D9A" w:rsidRPr="000D4D9A">
        <w:rPr>
          <w:rFonts w:ascii="Times New Roman" w:hAnsi="Times New Roman" w:cs="Times New Roman"/>
          <w:sz w:val="28"/>
          <w:szCs w:val="28"/>
        </w:rPr>
        <w:t xml:space="preserve"> the Applicant has no activity on the suit land. </w:t>
      </w:r>
      <w:r w:rsidR="00544292">
        <w:rPr>
          <w:rFonts w:ascii="Times New Roman" w:hAnsi="Times New Roman" w:cs="Times New Roman"/>
          <w:sz w:val="28"/>
          <w:szCs w:val="28"/>
        </w:rPr>
        <w:t>F</w:t>
      </w:r>
      <w:r w:rsidR="000D4D9A" w:rsidRPr="000D4D9A">
        <w:rPr>
          <w:rFonts w:ascii="Times New Roman" w:hAnsi="Times New Roman" w:cs="Times New Roman"/>
          <w:sz w:val="28"/>
          <w:szCs w:val="28"/>
        </w:rPr>
        <w:t>urthermore</w:t>
      </w:r>
      <w:r w:rsidR="00544292">
        <w:rPr>
          <w:rFonts w:ascii="Times New Roman" w:hAnsi="Times New Roman" w:cs="Times New Roman"/>
          <w:sz w:val="28"/>
          <w:szCs w:val="28"/>
        </w:rPr>
        <w:t>,</w:t>
      </w:r>
      <w:r w:rsidR="000D4D9A" w:rsidRPr="000D4D9A">
        <w:rPr>
          <w:rFonts w:ascii="Times New Roman" w:hAnsi="Times New Roman" w:cs="Times New Roman"/>
          <w:sz w:val="28"/>
          <w:szCs w:val="28"/>
        </w:rPr>
        <w:t xml:space="preserve"> that a </w:t>
      </w:r>
      <w:r w:rsidR="00A60587" w:rsidRPr="000D4D9A">
        <w:rPr>
          <w:rFonts w:ascii="Times New Roman" w:hAnsi="Times New Roman" w:cs="Times New Roman"/>
          <w:sz w:val="28"/>
          <w:szCs w:val="28"/>
        </w:rPr>
        <w:t>restraining order against</w:t>
      </w:r>
      <w:r w:rsidR="000D4D9A" w:rsidRPr="000D4D9A">
        <w:rPr>
          <w:rFonts w:ascii="Times New Roman" w:hAnsi="Times New Roman" w:cs="Times New Roman"/>
          <w:sz w:val="28"/>
          <w:szCs w:val="28"/>
        </w:rPr>
        <w:t xml:space="preserve"> her</w:t>
      </w:r>
      <w:r w:rsidR="00A60587" w:rsidRPr="000D4D9A">
        <w:rPr>
          <w:rFonts w:ascii="Times New Roman" w:hAnsi="Times New Roman" w:cs="Times New Roman"/>
          <w:sz w:val="28"/>
          <w:szCs w:val="28"/>
        </w:rPr>
        <w:t xml:space="preserve"> a</w:t>
      </w:r>
      <w:r w:rsidR="000D4D9A" w:rsidRPr="000D4D9A">
        <w:rPr>
          <w:rFonts w:ascii="Times New Roman" w:hAnsi="Times New Roman" w:cs="Times New Roman"/>
          <w:sz w:val="28"/>
          <w:szCs w:val="28"/>
        </w:rPr>
        <w:t>cc</w:t>
      </w:r>
      <w:r w:rsidR="00A60587" w:rsidRPr="000D4D9A">
        <w:rPr>
          <w:rFonts w:ascii="Times New Roman" w:hAnsi="Times New Roman" w:cs="Times New Roman"/>
          <w:sz w:val="28"/>
          <w:szCs w:val="28"/>
        </w:rPr>
        <w:t xml:space="preserve">essing the site </w:t>
      </w:r>
      <w:r w:rsidR="000D4D9A" w:rsidRPr="000D4D9A">
        <w:rPr>
          <w:rFonts w:ascii="Times New Roman" w:hAnsi="Times New Roman" w:cs="Times New Roman"/>
          <w:sz w:val="28"/>
          <w:szCs w:val="28"/>
        </w:rPr>
        <w:t>w</w:t>
      </w:r>
      <w:r w:rsidR="00544292">
        <w:rPr>
          <w:rFonts w:ascii="Times New Roman" w:hAnsi="Times New Roman" w:cs="Times New Roman"/>
          <w:sz w:val="28"/>
          <w:szCs w:val="28"/>
        </w:rPr>
        <w:t>ould</w:t>
      </w:r>
      <w:r w:rsidR="000D4D9A" w:rsidRPr="000D4D9A">
        <w:rPr>
          <w:rFonts w:ascii="Times New Roman" w:hAnsi="Times New Roman" w:cs="Times New Roman"/>
          <w:sz w:val="28"/>
          <w:szCs w:val="28"/>
        </w:rPr>
        <w:t xml:space="preserve"> have the </w:t>
      </w:r>
      <w:r w:rsidR="00A60587" w:rsidRPr="000D4D9A">
        <w:rPr>
          <w:rFonts w:ascii="Times New Roman" w:hAnsi="Times New Roman" w:cs="Times New Roman"/>
          <w:sz w:val="28"/>
          <w:szCs w:val="28"/>
        </w:rPr>
        <w:t>effect</w:t>
      </w:r>
      <w:r w:rsidR="000D4D9A" w:rsidRPr="000D4D9A">
        <w:rPr>
          <w:rFonts w:ascii="Times New Roman" w:hAnsi="Times New Roman" w:cs="Times New Roman"/>
          <w:sz w:val="28"/>
          <w:szCs w:val="28"/>
        </w:rPr>
        <w:t xml:space="preserve"> of</w:t>
      </w:r>
      <w:r w:rsidR="00A60587" w:rsidRPr="000D4D9A">
        <w:rPr>
          <w:rFonts w:ascii="Times New Roman" w:hAnsi="Times New Roman" w:cs="Times New Roman"/>
          <w:sz w:val="28"/>
          <w:szCs w:val="28"/>
        </w:rPr>
        <w:t xml:space="preserve"> an eviction order, yet the purpose of a temporary injunction is to maintain the </w:t>
      </w:r>
      <w:r w:rsidR="00A60587" w:rsidRPr="000D4D9A">
        <w:rPr>
          <w:rFonts w:ascii="Times New Roman" w:hAnsi="Times New Roman" w:cs="Times New Roman"/>
          <w:i/>
          <w:sz w:val="28"/>
          <w:szCs w:val="28"/>
        </w:rPr>
        <w:t>status quo</w:t>
      </w:r>
      <w:r w:rsidR="00A60587" w:rsidRPr="000D4D9A">
        <w:rPr>
          <w:rFonts w:ascii="Times New Roman" w:hAnsi="Times New Roman" w:cs="Times New Roman"/>
          <w:sz w:val="28"/>
          <w:szCs w:val="28"/>
        </w:rPr>
        <w:t>.</w:t>
      </w:r>
    </w:p>
    <w:p w:rsidR="002264FF" w:rsidRPr="000D4D9A" w:rsidRDefault="000D4D9A" w:rsidP="00A91D0E">
      <w:pPr>
        <w:spacing w:line="360" w:lineRule="auto"/>
        <w:rPr>
          <w:rFonts w:ascii="Times New Roman" w:hAnsi="Times New Roman" w:cs="Times New Roman"/>
          <w:b/>
          <w:i/>
          <w:sz w:val="28"/>
          <w:szCs w:val="28"/>
        </w:rPr>
      </w:pPr>
      <w:r>
        <w:rPr>
          <w:rFonts w:ascii="Times New Roman" w:hAnsi="Times New Roman" w:cs="Times New Roman"/>
          <w:b/>
          <w:i/>
          <w:sz w:val="28"/>
          <w:szCs w:val="28"/>
        </w:rPr>
        <w:t>Submissions of Counsel.</w:t>
      </w:r>
    </w:p>
    <w:p w:rsidR="00E1181E" w:rsidRPr="00DE053F" w:rsidRDefault="00E1181E"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Mr. John Fisher Kanyenibwa</w:t>
      </w:r>
      <w:r w:rsidR="00145160" w:rsidRPr="00DE053F">
        <w:rPr>
          <w:rFonts w:ascii="Times New Roman" w:hAnsi="Times New Roman" w:cs="Times New Roman"/>
          <w:sz w:val="28"/>
          <w:szCs w:val="28"/>
        </w:rPr>
        <w:t>,</w:t>
      </w:r>
      <w:r w:rsidRPr="00DE053F">
        <w:rPr>
          <w:rFonts w:ascii="Times New Roman" w:hAnsi="Times New Roman" w:cs="Times New Roman"/>
          <w:sz w:val="28"/>
          <w:szCs w:val="28"/>
        </w:rPr>
        <w:t xml:space="preserve"> Counsel for the Applicant</w:t>
      </w:r>
      <w:r w:rsidR="00145160" w:rsidRPr="00DE053F">
        <w:rPr>
          <w:rFonts w:ascii="Times New Roman" w:hAnsi="Times New Roman" w:cs="Times New Roman"/>
          <w:sz w:val="28"/>
          <w:szCs w:val="28"/>
        </w:rPr>
        <w:t>,</w:t>
      </w:r>
      <w:r w:rsidRPr="00DE053F">
        <w:rPr>
          <w:rFonts w:ascii="Times New Roman" w:hAnsi="Times New Roman" w:cs="Times New Roman"/>
          <w:sz w:val="28"/>
          <w:szCs w:val="28"/>
        </w:rPr>
        <w:t xml:space="preserve"> submitted that the suit land belongs to the Applicant having acquired it from its predecessor in title, the Makerere College Council</w:t>
      </w:r>
      <w:r w:rsidR="00145160" w:rsidRPr="00DE053F">
        <w:rPr>
          <w:rFonts w:ascii="Times New Roman" w:hAnsi="Times New Roman" w:cs="Times New Roman"/>
          <w:sz w:val="28"/>
          <w:szCs w:val="28"/>
        </w:rPr>
        <w:t>,</w:t>
      </w:r>
      <w:r w:rsidRPr="00DE053F">
        <w:rPr>
          <w:rFonts w:ascii="Times New Roman" w:hAnsi="Times New Roman" w:cs="Times New Roman"/>
          <w:sz w:val="28"/>
          <w:szCs w:val="28"/>
        </w:rPr>
        <w:t xml:space="preserve"> by the operation of the provisions of the </w:t>
      </w:r>
      <w:r w:rsidRPr="00DE053F">
        <w:rPr>
          <w:rFonts w:ascii="Times New Roman" w:hAnsi="Times New Roman" w:cs="Times New Roman"/>
          <w:b/>
          <w:i/>
          <w:sz w:val="28"/>
          <w:szCs w:val="28"/>
        </w:rPr>
        <w:t xml:space="preserve">Makerere University (Interim Provisions) Act, </w:t>
      </w:r>
      <w:r w:rsidR="007D2102">
        <w:rPr>
          <w:rFonts w:ascii="Times New Roman" w:hAnsi="Times New Roman" w:cs="Times New Roman"/>
          <w:b/>
          <w:i/>
          <w:sz w:val="28"/>
          <w:szCs w:val="28"/>
        </w:rPr>
        <w:t>No. 19 of 1970.</w:t>
      </w:r>
      <w:r w:rsidR="007D2102">
        <w:rPr>
          <w:rFonts w:ascii="Times New Roman" w:hAnsi="Times New Roman" w:cs="Times New Roman"/>
          <w:sz w:val="28"/>
          <w:szCs w:val="28"/>
        </w:rPr>
        <w:t>Under</w:t>
      </w:r>
      <w:r w:rsidR="008B5B00">
        <w:rPr>
          <w:rFonts w:ascii="Times New Roman" w:hAnsi="Times New Roman" w:cs="Times New Roman"/>
          <w:sz w:val="28"/>
          <w:szCs w:val="28"/>
        </w:rPr>
        <w:t xml:space="preserve"> </w:t>
      </w:r>
      <w:r w:rsidRPr="00DE053F">
        <w:rPr>
          <w:rFonts w:ascii="Times New Roman" w:hAnsi="Times New Roman" w:cs="Times New Roman"/>
          <w:b/>
          <w:i/>
          <w:sz w:val="28"/>
          <w:szCs w:val="28"/>
        </w:rPr>
        <w:t>S</w:t>
      </w:r>
      <w:r w:rsidR="00145160" w:rsidRPr="00DE053F">
        <w:rPr>
          <w:rFonts w:ascii="Times New Roman" w:hAnsi="Times New Roman" w:cs="Times New Roman"/>
          <w:b/>
          <w:i/>
          <w:sz w:val="28"/>
          <w:szCs w:val="28"/>
        </w:rPr>
        <w:t xml:space="preserve">ection </w:t>
      </w:r>
      <w:r w:rsidRPr="00DE053F">
        <w:rPr>
          <w:rFonts w:ascii="Times New Roman" w:hAnsi="Times New Roman" w:cs="Times New Roman"/>
          <w:b/>
          <w:i/>
          <w:sz w:val="28"/>
          <w:szCs w:val="28"/>
        </w:rPr>
        <w:t>2(I</w:t>
      </w:r>
      <w:r w:rsidR="008B5B00">
        <w:rPr>
          <w:rFonts w:ascii="Times New Roman" w:hAnsi="Times New Roman" w:cs="Times New Roman"/>
          <w:b/>
          <w:i/>
          <w:sz w:val="28"/>
          <w:szCs w:val="28"/>
        </w:rPr>
        <w:t xml:space="preserve"> </w:t>
      </w:r>
      <w:r w:rsidRPr="00DE053F">
        <w:rPr>
          <w:rFonts w:ascii="Times New Roman" w:hAnsi="Times New Roman" w:cs="Times New Roman"/>
          <w:b/>
          <w:i/>
          <w:sz w:val="28"/>
          <w:szCs w:val="28"/>
        </w:rPr>
        <w:t>)</w:t>
      </w:r>
      <w:r w:rsidR="007D2102">
        <w:rPr>
          <w:rFonts w:ascii="Times New Roman" w:hAnsi="Times New Roman" w:cs="Times New Roman"/>
          <w:sz w:val="28"/>
          <w:szCs w:val="28"/>
        </w:rPr>
        <w:t>thereof</w:t>
      </w:r>
      <w:r w:rsidR="004319CA">
        <w:rPr>
          <w:rFonts w:ascii="Times New Roman" w:hAnsi="Times New Roman" w:cs="Times New Roman"/>
          <w:sz w:val="28"/>
          <w:szCs w:val="28"/>
        </w:rPr>
        <w:t>,</w:t>
      </w:r>
      <w:r w:rsidR="008B5B00">
        <w:rPr>
          <w:rFonts w:ascii="Times New Roman" w:hAnsi="Times New Roman" w:cs="Times New Roman"/>
          <w:sz w:val="28"/>
          <w:szCs w:val="28"/>
        </w:rPr>
        <w:t xml:space="preserve"> </w:t>
      </w:r>
      <w:r w:rsidR="000826E4">
        <w:rPr>
          <w:rFonts w:ascii="Times New Roman" w:hAnsi="Times New Roman" w:cs="Times New Roman"/>
          <w:sz w:val="28"/>
          <w:szCs w:val="28"/>
        </w:rPr>
        <w:t>all</w:t>
      </w:r>
      <w:r w:rsidR="008B5B00">
        <w:rPr>
          <w:rFonts w:ascii="Times New Roman" w:hAnsi="Times New Roman" w:cs="Times New Roman"/>
          <w:sz w:val="28"/>
          <w:szCs w:val="28"/>
        </w:rPr>
        <w:t xml:space="preserve"> </w:t>
      </w:r>
      <w:r w:rsidR="004319CA">
        <w:rPr>
          <w:rFonts w:ascii="Times New Roman" w:hAnsi="Times New Roman" w:cs="Times New Roman"/>
          <w:sz w:val="28"/>
          <w:szCs w:val="28"/>
        </w:rPr>
        <w:t xml:space="preserve">of </w:t>
      </w:r>
      <w:r w:rsidR="007D2102">
        <w:rPr>
          <w:rFonts w:ascii="Times New Roman" w:hAnsi="Times New Roman" w:cs="Times New Roman"/>
          <w:sz w:val="28"/>
          <w:szCs w:val="28"/>
        </w:rPr>
        <w:t>the</w:t>
      </w:r>
      <w:r w:rsidR="008B5B00">
        <w:rPr>
          <w:rFonts w:ascii="Times New Roman" w:hAnsi="Times New Roman" w:cs="Times New Roman"/>
          <w:sz w:val="28"/>
          <w:szCs w:val="28"/>
        </w:rPr>
        <w:t xml:space="preserve"> </w:t>
      </w:r>
      <w:r w:rsidR="00145160" w:rsidRPr="00DE053F">
        <w:rPr>
          <w:rFonts w:ascii="Times New Roman" w:hAnsi="Times New Roman" w:cs="Times New Roman"/>
          <w:sz w:val="28"/>
          <w:szCs w:val="28"/>
        </w:rPr>
        <w:t>said C</w:t>
      </w:r>
      <w:r w:rsidRPr="00DE053F">
        <w:rPr>
          <w:rFonts w:ascii="Times New Roman" w:hAnsi="Times New Roman" w:cs="Times New Roman"/>
          <w:sz w:val="28"/>
          <w:szCs w:val="28"/>
        </w:rPr>
        <w:t xml:space="preserve">ollege </w:t>
      </w:r>
      <w:r w:rsidR="00145160" w:rsidRPr="00DE053F">
        <w:rPr>
          <w:rFonts w:ascii="Times New Roman" w:hAnsi="Times New Roman" w:cs="Times New Roman"/>
          <w:sz w:val="28"/>
          <w:szCs w:val="28"/>
        </w:rPr>
        <w:t>C</w:t>
      </w:r>
      <w:r w:rsidRPr="00DE053F">
        <w:rPr>
          <w:rFonts w:ascii="Times New Roman" w:hAnsi="Times New Roman" w:cs="Times New Roman"/>
          <w:sz w:val="28"/>
          <w:szCs w:val="28"/>
        </w:rPr>
        <w:t xml:space="preserve">ouncil’s </w:t>
      </w:r>
      <w:r w:rsidR="000826E4">
        <w:rPr>
          <w:rFonts w:ascii="Times New Roman" w:hAnsi="Times New Roman" w:cs="Times New Roman"/>
          <w:sz w:val="28"/>
          <w:szCs w:val="28"/>
        </w:rPr>
        <w:t>assets</w:t>
      </w:r>
      <w:r w:rsidR="008B5B00">
        <w:rPr>
          <w:rFonts w:ascii="Times New Roman" w:hAnsi="Times New Roman" w:cs="Times New Roman"/>
          <w:sz w:val="28"/>
          <w:szCs w:val="28"/>
        </w:rPr>
        <w:t xml:space="preserve"> </w:t>
      </w:r>
      <w:r w:rsidR="007D2102">
        <w:rPr>
          <w:rFonts w:ascii="Times New Roman" w:hAnsi="Times New Roman" w:cs="Times New Roman"/>
          <w:sz w:val="28"/>
          <w:szCs w:val="28"/>
        </w:rPr>
        <w:t xml:space="preserve">were vested </w:t>
      </w:r>
      <w:r w:rsidRPr="00DE053F">
        <w:rPr>
          <w:rFonts w:ascii="Times New Roman" w:hAnsi="Times New Roman" w:cs="Times New Roman"/>
          <w:sz w:val="28"/>
          <w:szCs w:val="28"/>
        </w:rPr>
        <w:t>in the Applicant.</w:t>
      </w:r>
    </w:p>
    <w:p w:rsidR="00814427" w:rsidRPr="00DE053F" w:rsidRDefault="00920E78"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F</w:t>
      </w:r>
      <w:r w:rsidR="00814427" w:rsidRPr="00DE053F">
        <w:rPr>
          <w:rFonts w:ascii="Times New Roman" w:hAnsi="Times New Roman" w:cs="Times New Roman"/>
          <w:sz w:val="28"/>
          <w:szCs w:val="28"/>
        </w:rPr>
        <w:t>urther</w:t>
      </w:r>
      <w:r w:rsidRPr="00DE053F">
        <w:rPr>
          <w:rFonts w:ascii="Times New Roman" w:hAnsi="Times New Roman" w:cs="Times New Roman"/>
          <w:sz w:val="28"/>
          <w:szCs w:val="28"/>
        </w:rPr>
        <w:t xml:space="preserve">, </w:t>
      </w:r>
      <w:r w:rsidR="00814427" w:rsidRPr="00DE053F">
        <w:rPr>
          <w:rFonts w:ascii="Times New Roman" w:hAnsi="Times New Roman" w:cs="Times New Roman"/>
          <w:sz w:val="28"/>
          <w:szCs w:val="28"/>
        </w:rPr>
        <w:t>that the suit land has a history of ownership dating back to 193</w:t>
      </w:r>
      <w:r w:rsidR="000826E4">
        <w:rPr>
          <w:rFonts w:ascii="Times New Roman" w:hAnsi="Times New Roman" w:cs="Times New Roman"/>
          <w:sz w:val="28"/>
          <w:szCs w:val="28"/>
        </w:rPr>
        <w:t>8</w:t>
      </w:r>
      <w:r w:rsidRPr="00DE053F">
        <w:rPr>
          <w:rFonts w:ascii="Times New Roman" w:hAnsi="Times New Roman" w:cs="Times New Roman"/>
          <w:sz w:val="28"/>
          <w:szCs w:val="28"/>
        </w:rPr>
        <w:t>,</w:t>
      </w:r>
      <w:r w:rsidR="00814427" w:rsidRPr="00DE053F">
        <w:rPr>
          <w:rFonts w:ascii="Times New Roman" w:hAnsi="Times New Roman" w:cs="Times New Roman"/>
          <w:sz w:val="28"/>
          <w:szCs w:val="28"/>
        </w:rPr>
        <w:t xml:space="preserve"> but </w:t>
      </w:r>
      <w:r w:rsidRPr="00DE053F">
        <w:rPr>
          <w:rFonts w:ascii="Times New Roman" w:hAnsi="Times New Roman" w:cs="Times New Roman"/>
          <w:sz w:val="28"/>
          <w:szCs w:val="28"/>
        </w:rPr>
        <w:t xml:space="preserve">that </w:t>
      </w:r>
      <w:r w:rsidR="00814427" w:rsidRPr="00DE053F">
        <w:rPr>
          <w:rFonts w:ascii="Times New Roman" w:hAnsi="Times New Roman" w:cs="Times New Roman"/>
          <w:sz w:val="28"/>
          <w:szCs w:val="28"/>
        </w:rPr>
        <w:t xml:space="preserve">the Respondent does not feature anywhere in it. </w:t>
      </w:r>
      <w:r w:rsidR="000826E4">
        <w:rPr>
          <w:rFonts w:ascii="Times New Roman" w:hAnsi="Times New Roman" w:cs="Times New Roman"/>
          <w:sz w:val="28"/>
          <w:szCs w:val="28"/>
        </w:rPr>
        <w:t>Counsel a</w:t>
      </w:r>
      <w:r w:rsidR="00814427" w:rsidRPr="00DE053F">
        <w:rPr>
          <w:rFonts w:ascii="Times New Roman" w:hAnsi="Times New Roman" w:cs="Times New Roman"/>
          <w:sz w:val="28"/>
          <w:szCs w:val="28"/>
        </w:rPr>
        <w:t>lso</w:t>
      </w:r>
      <w:r w:rsidR="000826E4">
        <w:rPr>
          <w:rFonts w:ascii="Times New Roman" w:hAnsi="Times New Roman" w:cs="Times New Roman"/>
          <w:sz w:val="28"/>
          <w:szCs w:val="28"/>
        </w:rPr>
        <w:t xml:space="preserve"> submitted</w:t>
      </w:r>
      <w:r w:rsidR="00814427" w:rsidRPr="00DE053F">
        <w:rPr>
          <w:rFonts w:ascii="Times New Roman" w:hAnsi="Times New Roman" w:cs="Times New Roman"/>
          <w:sz w:val="28"/>
          <w:szCs w:val="28"/>
        </w:rPr>
        <w:t xml:space="preserve"> that the claim that the suitland is </w:t>
      </w:r>
      <w:r w:rsidR="00814427" w:rsidRPr="00DE053F">
        <w:rPr>
          <w:rFonts w:ascii="Times New Roman" w:hAnsi="Times New Roman" w:cs="Times New Roman"/>
          <w:i/>
          <w:sz w:val="28"/>
          <w:szCs w:val="28"/>
        </w:rPr>
        <w:t>mailo</w:t>
      </w:r>
      <w:r w:rsidR="00814427" w:rsidRPr="00DE053F">
        <w:rPr>
          <w:rFonts w:ascii="Times New Roman" w:hAnsi="Times New Roman" w:cs="Times New Roman"/>
          <w:sz w:val="28"/>
          <w:szCs w:val="28"/>
        </w:rPr>
        <w:t xml:space="preserve"> land is </w:t>
      </w:r>
      <w:r w:rsidRPr="00DE053F">
        <w:rPr>
          <w:rFonts w:ascii="Times New Roman" w:hAnsi="Times New Roman" w:cs="Times New Roman"/>
          <w:sz w:val="28"/>
          <w:szCs w:val="28"/>
        </w:rPr>
        <w:t>in</w:t>
      </w:r>
      <w:r w:rsidR="00814427" w:rsidRPr="00DE053F">
        <w:rPr>
          <w:rFonts w:ascii="Times New Roman" w:hAnsi="Times New Roman" w:cs="Times New Roman"/>
          <w:sz w:val="28"/>
          <w:szCs w:val="28"/>
        </w:rPr>
        <w:t xml:space="preserve">correct because according to the copy of the </w:t>
      </w:r>
      <w:r w:rsidRPr="00DE053F">
        <w:rPr>
          <w:rFonts w:ascii="Times New Roman" w:hAnsi="Times New Roman" w:cs="Times New Roman"/>
          <w:sz w:val="28"/>
          <w:szCs w:val="28"/>
        </w:rPr>
        <w:t>c</w:t>
      </w:r>
      <w:r w:rsidR="00814427" w:rsidRPr="00DE053F">
        <w:rPr>
          <w:rFonts w:ascii="Times New Roman" w:hAnsi="Times New Roman" w:cs="Times New Roman"/>
          <w:sz w:val="28"/>
          <w:szCs w:val="28"/>
        </w:rPr>
        <w:t xml:space="preserve">ertificate of </w:t>
      </w:r>
      <w:r w:rsidRPr="00DE053F">
        <w:rPr>
          <w:rFonts w:ascii="Times New Roman" w:hAnsi="Times New Roman" w:cs="Times New Roman"/>
          <w:sz w:val="28"/>
          <w:szCs w:val="28"/>
        </w:rPr>
        <w:t>t</w:t>
      </w:r>
      <w:r w:rsidR="00814427" w:rsidRPr="00DE053F">
        <w:rPr>
          <w:rFonts w:ascii="Times New Roman" w:hAnsi="Times New Roman" w:cs="Times New Roman"/>
          <w:sz w:val="28"/>
          <w:szCs w:val="28"/>
        </w:rPr>
        <w:t xml:space="preserve">itle and records </w:t>
      </w:r>
      <w:r w:rsidR="007849F5">
        <w:rPr>
          <w:rFonts w:ascii="Times New Roman" w:hAnsi="Times New Roman" w:cs="Times New Roman"/>
          <w:sz w:val="28"/>
          <w:szCs w:val="28"/>
        </w:rPr>
        <w:t>at</w:t>
      </w:r>
      <w:r w:rsidR="00814427" w:rsidRPr="00DE053F">
        <w:rPr>
          <w:rFonts w:ascii="Times New Roman" w:hAnsi="Times New Roman" w:cs="Times New Roman"/>
          <w:sz w:val="28"/>
          <w:szCs w:val="28"/>
        </w:rPr>
        <w:t xml:space="preserve"> the Land</w:t>
      </w:r>
      <w:r w:rsidRPr="00DE053F">
        <w:rPr>
          <w:rFonts w:ascii="Times New Roman" w:hAnsi="Times New Roman" w:cs="Times New Roman"/>
          <w:sz w:val="28"/>
          <w:szCs w:val="28"/>
        </w:rPr>
        <w:t>s</w:t>
      </w:r>
      <w:r w:rsidR="007D2102">
        <w:rPr>
          <w:rFonts w:ascii="Times New Roman" w:hAnsi="Times New Roman" w:cs="Times New Roman"/>
          <w:sz w:val="28"/>
          <w:szCs w:val="28"/>
        </w:rPr>
        <w:t xml:space="preserve"> Registry </w:t>
      </w:r>
      <w:r w:rsidR="00814427" w:rsidRPr="00DE053F">
        <w:rPr>
          <w:rFonts w:ascii="Times New Roman" w:hAnsi="Times New Roman" w:cs="Times New Roman"/>
          <w:sz w:val="28"/>
          <w:szCs w:val="28"/>
        </w:rPr>
        <w:t>the sui</w:t>
      </w:r>
      <w:r w:rsidR="00B0276E" w:rsidRPr="00DE053F">
        <w:rPr>
          <w:rFonts w:ascii="Times New Roman" w:hAnsi="Times New Roman" w:cs="Times New Roman"/>
          <w:sz w:val="28"/>
          <w:szCs w:val="28"/>
        </w:rPr>
        <w:t xml:space="preserve">t </w:t>
      </w:r>
      <w:r w:rsidR="00814427" w:rsidRPr="00DE053F">
        <w:rPr>
          <w:rFonts w:ascii="Times New Roman" w:hAnsi="Times New Roman" w:cs="Times New Roman"/>
          <w:sz w:val="28"/>
          <w:szCs w:val="28"/>
        </w:rPr>
        <w:t>land is under freehold title.  Further</w:t>
      </w:r>
      <w:r w:rsidRPr="00DE053F">
        <w:rPr>
          <w:rFonts w:ascii="Times New Roman" w:hAnsi="Times New Roman" w:cs="Times New Roman"/>
          <w:sz w:val="28"/>
          <w:szCs w:val="28"/>
        </w:rPr>
        <w:t>,</w:t>
      </w:r>
      <w:r w:rsidR="00814427" w:rsidRPr="00DE053F">
        <w:rPr>
          <w:rFonts w:ascii="Times New Roman" w:hAnsi="Times New Roman" w:cs="Times New Roman"/>
          <w:sz w:val="28"/>
          <w:szCs w:val="28"/>
        </w:rPr>
        <w:t xml:space="preserve"> that the Respondent’s claim that the suit land is </w:t>
      </w:r>
      <w:r w:rsidR="00814427" w:rsidRPr="00DE053F">
        <w:rPr>
          <w:rFonts w:ascii="Times New Roman" w:hAnsi="Times New Roman" w:cs="Times New Roman"/>
          <w:i/>
          <w:sz w:val="28"/>
          <w:szCs w:val="28"/>
        </w:rPr>
        <w:t>Kyadondo Block 253 Plot 261</w:t>
      </w:r>
      <w:r w:rsidR="00814427" w:rsidRPr="00DE053F">
        <w:rPr>
          <w:rFonts w:ascii="Times New Roman" w:hAnsi="Times New Roman" w:cs="Times New Roman"/>
          <w:sz w:val="28"/>
          <w:szCs w:val="28"/>
        </w:rPr>
        <w:t xml:space="preserve"> is unsupported since she did not a</w:t>
      </w:r>
      <w:r w:rsidRPr="00DE053F">
        <w:rPr>
          <w:rFonts w:ascii="Times New Roman" w:hAnsi="Times New Roman" w:cs="Times New Roman"/>
          <w:sz w:val="28"/>
          <w:szCs w:val="28"/>
        </w:rPr>
        <w:t>ttach the copy</w:t>
      </w:r>
      <w:r w:rsidR="007849F5">
        <w:rPr>
          <w:rFonts w:ascii="Times New Roman" w:hAnsi="Times New Roman" w:cs="Times New Roman"/>
          <w:sz w:val="28"/>
          <w:szCs w:val="28"/>
        </w:rPr>
        <w:t xml:space="preserve"> of the title</w:t>
      </w:r>
      <w:r w:rsidRPr="00DE053F">
        <w:rPr>
          <w:rFonts w:ascii="Times New Roman" w:hAnsi="Times New Roman" w:cs="Times New Roman"/>
          <w:sz w:val="28"/>
          <w:szCs w:val="28"/>
        </w:rPr>
        <w:t xml:space="preserve"> as proof of the same.</w:t>
      </w:r>
    </w:p>
    <w:p w:rsidR="007D2102" w:rsidRDefault="00814427"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 xml:space="preserve">Counsel </w:t>
      </w:r>
      <w:r w:rsidR="000826E4">
        <w:rPr>
          <w:rFonts w:ascii="Times New Roman" w:hAnsi="Times New Roman" w:cs="Times New Roman"/>
          <w:sz w:val="28"/>
          <w:szCs w:val="28"/>
        </w:rPr>
        <w:t>further</w:t>
      </w:r>
      <w:r w:rsidRPr="00DE053F">
        <w:rPr>
          <w:rFonts w:ascii="Times New Roman" w:hAnsi="Times New Roman" w:cs="Times New Roman"/>
          <w:sz w:val="28"/>
          <w:szCs w:val="28"/>
        </w:rPr>
        <w:t xml:space="preserve"> submitted that under </w:t>
      </w:r>
      <w:r w:rsidRPr="00DE053F">
        <w:rPr>
          <w:rFonts w:ascii="Times New Roman" w:hAnsi="Times New Roman" w:cs="Times New Roman"/>
          <w:b/>
          <w:i/>
          <w:sz w:val="28"/>
          <w:szCs w:val="28"/>
        </w:rPr>
        <w:t>S</w:t>
      </w:r>
      <w:r w:rsidR="00DE053F" w:rsidRPr="00DE053F">
        <w:rPr>
          <w:rFonts w:ascii="Times New Roman" w:hAnsi="Times New Roman" w:cs="Times New Roman"/>
          <w:b/>
          <w:i/>
          <w:sz w:val="28"/>
          <w:szCs w:val="28"/>
        </w:rPr>
        <w:t xml:space="preserve">ection </w:t>
      </w:r>
      <w:r w:rsidRPr="00DE053F">
        <w:rPr>
          <w:rFonts w:ascii="Times New Roman" w:hAnsi="Times New Roman" w:cs="Times New Roman"/>
          <w:b/>
          <w:i/>
          <w:sz w:val="28"/>
          <w:szCs w:val="28"/>
        </w:rPr>
        <w:t xml:space="preserve">59 </w:t>
      </w:r>
      <w:r w:rsidR="00DE053F" w:rsidRPr="00DE053F">
        <w:rPr>
          <w:rFonts w:ascii="Times New Roman" w:hAnsi="Times New Roman" w:cs="Times New Roman"/>
          <w:b/>
          <w:i/>
          <w:sz w:val="28"/>
          <w:szCs w:val="28"/>
        </w:rPr>
        <w:t xml:space="preserve">of the </w:t>
      </w:r>
      <w:r w:rsidRPr="00DE053F">
        <w:rPr>
          <w:rFonts w:ascii="Times New Roman" w:hAnsi="Times New Roman" w:cs="Times New Roman"/>
          <w:b/>
          <w:i/>
          <w:sz w:val="28"/>
          <w:szCs w:val="28"/>
        </w:rPr>
        <w:t>R</w:t>
      </w:r>
      <w:r w:rsidR="00DE053F" w:rsidRPr="00DE053F">
        <w:rPr>
          <w:rFonts w:ascii="Times New Roman" w:hAnsi="Times New Roman" w:cs="Times New Roman"/>
          <w:b/>
          <w:i/>
          <w:sz w:val="28"/>
          <w:szCs w:val="28"/>
        </w:rPr>
        <w:t xml:space="preserve">egistration of </w:t>
      </w:r>
      <w:r w:rsidRPr="00DE053F">
        <w:rPr>
          <w:rFonts w:ascii="Times New Roman" w:hAnsi="Times New Roman" w:cs="Times New Roman"/>
          <w:b/>
          <w:i/>
          <w:sz w:val="28"/>
          <w:szCs w:val="28"/>
        </w:rPr>
        <w:t>T</w:t>
      </w:r>
      <w:r w:rsidR="00DE053F" w:rsidRPr="00DE053F">
        <w:rPr>
          <w:rFonts w:ascii="Times New Roman" w:hAnsi="Times New Roman" w:cs="Times New Roman"/>
          <w:b/>
          <w:i/>
          <w:sz w:val="28"/>
          <w:szCs w:val="28"/>
        </w:rPr>
        <w:t xml:space="preserve">itles </w:t>
      </w:r>
      <w:r w:rsidRPr="00DE053F">
        <w:rPr>
          <w:rFonts w:ascii="Times New Roman" w:hAnsi="Times New Roman" w:cs="Times New Roman"/>
          <w:b/>
          <w:i/>
          <w:sz w:val="28"/>
          <w:szCs w:val="28"/>
        </w:rPr>
        <w:t>A</w:t>
      </w:r>
      <w:r w:rsidR="00DE053F" w:rsidRPr="00DE053F">
        <w:rPr>
          <w:rFonts w:ascii="Times New Roman" w:hAnsi="Times New Roman" w:cs="Times New Roman"/>
          <w:b/>
          <w:i/>
          <w:sz w:val="28"/>
          <w:szCs w:val="28"/>
        </w:rPr>
        <w:t>ct</w:t>
      </w:r>
      <w:r w:rsidRPr="00DE053F">
        <w:rPr>
          <w:rFonts w:ascii="Times New Roman" w:hAnsi="Times New Roman" w:cs="Times New Roman"/>
          <w:sz w:val="28"/>
          <w:szCs w:val="28"/>
        </w:rPr>
        <w:t>, once a certifi</w:t>
      </w:r>
      <w:r w:rsidR="00D022E6" w:rsidRPr="00DE053F">
        <w:rPr>
          <w:rFonts w:ascii="Times New Roman" w:hAnsi="Times New Roman" w:cs="Times New Roman"/>
          <w:sz w:val="28"/>
          <w:szCs w:val="28"/>
        </w:rPr>
        <w:t xml:space="preserve">cate of title is </w:t>
      </w:r>
      <w:r w:rsidR="00DE053F" w:rsidRPr="00DE053F">
        <w:rPr>
          <w:rFonts w:ascii="Times New Roman" w:hAnsi="Times New Roman" w:cs="Times New Roman"/>
          <w:sz w:val="28"/>
          <w:szCs w:val="28"/>
        </w:rPr>
        <w:t xml:space="preserve">adduced in court </w:t>
      </w:r>
      <w:r w:rsidR="00D022E6" w:rsidRPr="00DE053F">
        <w:rPr>
          <w:rFonts w:ascii="Times New Roman" w:hAnsi="Times New Roman" w:cs="Times New Roman"/>
          <w:sz w:val="28"/>
          <w:szCs w:val="28"/>
        </w:rPr>
        <w:t xml:space="preserve">it is </w:t>
      </w:r>
      <w:r w:rsidR="007D2102">
        <w:rPr>
          <w:rFonts w:ascii="Times New Roman" w:hAnsi="Times New Roman" w:cs="Times New Roman"/>
          <w:sz w:val="28"/>
          <w:szCs w:val="28"/>
        </w:rPr>
        <w:t xml:space="preserve">received as </w:t>
      </w:r>
      <w:r w:rsidR="00D022E6" w:rsidRPr="00DE053F">
        <w:rPr>
          <w:rFonts w:ascii="Times New Roman" w:hAnsi="Times New Roman" w:cs="Times New Roman"/>
          <w:sz w:val="28"/>
          <w:szCs w:val="28"/>
        </w:rPr>
        <w:t xml:space="preserve">conclusive evidence of ownership; and that the Applicant has </w:t>
      </w:r>
      <w:r w:rsidR="00DE053F" w:rsidRPr="00DE053F">
        <w:rPr>
          <w:rFonts w:ascii="Times New Roman" w:hAnsi="Times New Roman" w:cs="Times New Roman"/>
          <w:sz w:val="28"/>
          <w:szCs w:val="28"/>
        </w:rPr>
        <w:t>adduced</w:t>
      </w:r>
      <w:r w:rsidR="00D022E6" w:rsidRPr="00DE053F">
        <w:rPr>
          <w:rFonts w:ascii="Times New Roman" w:hAnsi="Times New Roman" w:cs="Times New Roman"/>
          <w:sz w:val="28"/>
          <w:szCs w:val="28"/>
        </w:rPr>
        <w:t xml:space="preserve"> the same to show its ownershipof the suit land.</w:t>
      </w:r>
    </w:p>
    <w:p w:rsidR="00D022E6" w:rsidRPr="00DE053F" w:rsidRDefault="00DE053F"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Regarding the principles</w:t>
      </w:r>
      <w:r w:rsidR="007D2102">
        <w:rPr>
          <w:rFonts w:ascii="Times New Roman" w:hAnsi="Times New Roman" w:cs="Times New Roman"/>
          <w:sz w:val="28"/>
          <w:szCs w:val="28"/>
        </w:rPr>
        <w:t xml:space="preserve"> of a temporary injunction</w:t>
      </w:r>
      <w:r w:rsidRPr="00DE053F">
        <w:rPr>
          <w:rFonts w:ascii="Times New Roman" w:hAnsi="Times New Roman" w:cs="Times New Roman"/>
          <w:sz w:val="28"/>
          <w:szCs w:val="28"/>
        </w:rPr>
        <w:t xml:space="preserve">, </w:t>
      </w:r>
      <w:r w:rsidR="00D022E6" w:rsidRPr="00DE053F">
        <w:rPr>
          <w:rFonts w:ascii="Times New Roman" w:hAnsi="Times New Roman" w:cs="Times New Roman"/>
          <w:sz w:val="28"/>
          <w:szCs w:val="28"/>
        </w:rPr>
        <w:t xml:space="preserve">Mr. Kanyenibwa </w:t>
      </w:r>
      <w:r w:rsidRPr="00DE053F">
        <w:rPr>
          <w:rFonts w:ascii="Times New Roman" w:hAnsi="Times New Roman" w:cs="Times New Roman"/>
          <w:sz w:val="28"/>
          <w:szCs w:val="28"/>
        </w:rPr>
        <w:t>submitted</w:t>
      </w:r>
      <w:r w:rsidR="00D022E6" w:rsidRPr="00DE053F">
        <w:rPr>
          <w:rFonts w:ascii="Times New Roman" w:hAnsi="Times New Roman" w:cs="Times New Roman"/>
          <w:sz w:val="28"/>
          <w:szCs w:val="28"/>
        </w:rPr>
        <w:t xml:space="preserve"> that the grant of </w:t>
      </w:r>
      <w:r w:rsidR="007D2102">
        <w:rPr>
          <w:rFonts w:ascii="Times New Roman" w:hAnsi="Times New Roman" w:cs="Times New Roman"/>
          <w:sz w:val="28"/>
          <w:szCs w:val="28"/>
        </w:rPr>
        <w:t xml:space="preserve">an order of </w:t>
      </w:r>
      <w:r w:rsidR="00D022E6" w:rsidRPr="00DE053F">
        <w:rPr>
          <w:rFonts w:ascii="Times New Roman" w:hAnsi="Times New Roman" w:cs="Times New Roman"/>
          <w:sz w:val="28"/>
          <w:szCs w:val="28"/>
        </w:rPr>
        <w:t>a temporary injunction is</w:t>
      </w:r>
      <w:r w:rsidR="007D2102">
        <w:rPr>
          <w:rFonts w:ascii="Times New Roman" w:hAnsi="Times New Roman" w:cs="Times New Roman"/>
          <w:sz w:val="28"/>
          <w:szCs w:val="28"/>
        </w:rPr>
        <w:t xml:space="preserve">in the </w:t>
      </w:r>
      <w:r w:rsidR="007520E7">
        <w:rPr>
          <w:rFonts w:ascii="Times New Roman" w:hAnsi="Times New Roman" w:cs="Times New Roman"/>
          <w:sz w:val="28"/>
          <w:szCs w:val="28"/>
        </w:rPr>
        <w:t>court’s</w:t>
      </w:r>
      <w:r w:rsidR="00D022E6" w:rsidRPr="00DE053F">
        <w:rPr>
          <w:rFonts w:ascii="Times New Roman" w:hAnsi="Times New Roman" w:cs="Times New Roman"/>
          <w:sz w:val="28"/>
          <w:szCs w:val="28"/>
        </w:rPr>
        <w:t xml:space="preserve"> discretion, and </w:t>
      </w:r>
      <w:r w:rsidRPr="00DE053F">
        <w:rPr>
          <w:rFonts w:ascii="Times New Roman" w:hAnsi="Times New Roman" w:cs="Times New Roman"/>
          <w:sz w:val="28"/>
          <w:szCs w:val="28"/>
        </w:rPr>
        <w:t xml:space="preserve">that </w:t>
      </w:r>
      <w:r w:rsidR="00D022E6" w:rsidRPr="00DE053F">
        <w:rPr>
          <w:rFonts w:ascii="Times New Roman" w:hAnsi="Times New Roman" w:cs="Times New Roman"/>
          <w:sz w:val="28"/>
          <w:szCs w:val="28"/>
        </w:rPr>
        <w:t xml:space="preserve">the purpose is to preserve the </w:t>
      </w:r>
      <w:r w:rsidR="00D022E6" w:rsidRPr="00DE053F">
        <w:rPr>
          <w:rFonts w:ascii="Times New Roman" w:hAnsi="Times New Roman" w:cs="Times New Roman"/>
          <w:i/>
          <w:sz w:val="28"/>
          <w:szCs w:val="28"/>
        </w:rPr>
        <w:t>status quo.</w:t>
      </w:r>
      <w:r>
        <w:rPr>
          <w:rFonts w:ascii="Times New Roman" w:hAnsi="Times New Roman" w:cs="Times New Roman"/>
          <w:sz w:val="28"/>
          <w:szCs w:val="28"/>
        </w:rPr>
        <w:t>T</w:t>
      </w:r>
      <w:r w:rsidR="00D022E6" w:rsidRPr="00DE053F">
        <w:rPr>
          <w:rFonts w:ascii="Times New Roman" w:hAnsi="Times New Roman" w:cs="Times New Roman"/>
          <w:sz w:val="28"/>
          <w:szCs w:val="28"/>
        </w:rPr>
        <w:t xml:space="preserve">hat the Applicant has demonstrated that it has a </w:t>
      </w:r>
      <w:r w:rsidR="00D022E6" w:rsidRPr="00DE053F">
        <w:rPr>
          <w:rFonts w:ascii="Times New Roman" w:hAnsi="Times New Roman" w:cs="Times New Roman"/>
          <w:i/>
          <w:sz w:val="28"/>
          <w:szCs w:val="28"/>
        </w:rPr>
        <w:t>prima facie</w:t>
      </w:r>
      <w:r w:rsidR="00D022E6" w:rsidRPr="00DE053F">
        <w:rPr>
          <w:rFonts w:ascii="Times New Roman" w:hAnsi="Times New Roman" w:cs="Times New Roman"/>
          <w:sz w:val="28"/>
          <w:szCs w:val="28"/>
        </w:rPr>
        <w:t xml:space="preserve"> case with high chances of success by showing that it owns the suit land.</w:t>
      </w:r>
    </w:p>
    <w:p w:rsidR="00544292" w:rsidRDefault="00D022E6"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 xml:space="preserve">On </w:t>
      </w:r>
      <w:r w:rsidR="00764262">
        <w:rPr>
          <w:rFonts w:ascii="Times New Roman" w:hAnsi="Times New Roman" w:cs="Times New Roman"/>
          <w:sz w:val="28"/>
          <w:szCs w:val="28"/>
        </w:rPr>
        <w:t xml:space="preserve">the principle of </w:t>
      </w:r>
      <w:r w:rsidRPr="00DE053F">
        <w:rPr>
          <w:rFonts w:ascii="Times New Roman" w:hAnsi="Times New Roman" w:cs="Times New Roman"/>
          <w:sz w:val="28"/>
          <w:szCs w:val="28"/>
        </w:rPr>
        <w:t xml:space="preserve">balance of convenience, Counsel argued that the Respondent is attacking the Applicant’s staff with hooligans commonly known as </w:t>
      </w:r>
      <w:r w:rsidR="00DE053F">
        <w:rPr>
          <w:rFonts w:ascii="Times New Roman" w:hAnsi="Times New Roman" w:cs="Times New Roman"/>
          <w:i/>
          <w:sz w:val="28"/>
          <w:szCs w:val="28"/>
        </w:rPr>
        <w:t xml:space="preserve">“Kanyamas”, </w:t>
      </w:r>
      <w:r w:rsidRPr="00DE053F">
        <w:rPr>
          <w:rFonts w:ascii="Times New Roman" w:hAnsi="Times New Roman" w:cs="Times New Roman"/>
          <w:sz w:val="28"/>
          <w:szCs w:val="28"/>
        </w:rPr>
        <w:t xml:space="preserve">and </w:t>
      </w:r>
      <w:r w:rsidR="00DE053F">
        <w:rPr>
          <w:rFonts w:ascii="Times New Roman" w:hAnsi="Times New Roman" w:cs="Times New Roman"/>
          <w:sz w:val="28"/>
          <w:szCs w:val="28"/>
        </w:rPr>
        <w:t xml:space="preserve">also is </w:t>
      </w:r>
      <w:r w:rsidRPr="00DE053F">
        <w:rPr>
          <w:rFonts w:ascii="Times New Roman" w:hAnsi="Times New Roman" w:cs="Times New Roman"/>
          <w:sz w:val="28"/>
          <w:szCs w:val="28"/>
        </w:rPr>
        <w:t>vandalizing the property</w:t>
      </w:r>
      <w:r w:rsidR="00DE053F">
        <w:rPr>
          <w:rFonts w:ascii="Times New Roman" w:hAnsi="Times New Roman" w:cs="Times New Roman"/>
          <w:sz w:val="28"/>
          <w:szCs w:val="28"/>
        </w:rPr>
        <w:t xml:space="preserve"> on the suit land</w:t>
      </w:r>
      <w:r w:rsidRPr="00DE053F">
        <w:rPr>
          <w:rFonts w:ascii="Times New Roman" w:hAnsi="Times New Roman" w:cs="Times New Roman"/>
          <w:sz w:val="28"/>
          <w:szCs w:val="28"/>
        </w:rPr>
        <w:t xml:space="preserve">. That the balance of convenience lies more </w:t>
      </w:r>
      <w:r w:rsidR="00764262">
        <w:rPr>
          <w:rFonts w:ascii="Times New Roman" w:hAnsi="Times New Roman" w:cs="Times New Roman"/>
          <w:sz w:val="28"/>
          <w:szCs w:val="28"/>
        </w:rPr>
        <w:t>to</w:t>
      </w:r>
      <w:r w:rsidRPr="00DE053F">
        <w:rPr>
          <w:rFonts w:ascii="Times New Roman" w:hAnsi="Times New Roman" w:cs="Times New Roman"/>
          <w:sz w:val="28"/>
          <w:szCs w:val="28"/>
        </w:rPr>
        <w:t xml:space="preserve"> the Applicant </w:t>
      </w:r>
      <w:r w:rsidR="00764262">
        <w:rPr>
          <w:rFonts w:ascii="Times New Roman" w:hAnsi="Times New Roman" w:cs="Times New Roman"/>
          <w:sz w:val="28"/>
          <w:szCs w:val="28"/>
        </w:rPr>
        <w:t xml:space="preserve">which </w:t>
      </w:r>
      <w:r w:rsidRPr="00DE053F">
        <w:rPr>
          <w:rFonts w:ascii="Times New Roman" w:hAnsi="Times New Roman" w:cs="Times New Roman"/>
          <w:sz w:val="28"/>
          <w:szCs w:val="28"/>
        </w:rPr>
        <w:t xml:space="preserve">will suffer </w:t>
      </w:r>
      <w:r w:rsidR="00C10F99" w:rsidRPr="00DE053F">
        <w:rPr>
          <w:rFonts w:ascii="Times New Roman" w:hAnsi="Times New Roman" w:cs="Times New Roman"/>
          <w:sz w:val="28"/>
          <w:szCs w:val="28"/>
        </w:rPr>
        <w:t xml:space="preserve">more if the Respondent is not restrained in her activities </w:t>
      </w:r>
      <w:r w:rsidR="007D2102">
        <w:rPr>
          <w:rFonts w:ascii="Times New Roman" w:hAnsi="Times New Roman" w:cs="Times New Roman"/>
          <w:sz w:val="28"/>
          <w:szCs w:val="28"/>
        </w:rPr>
        <w:t xml:space="preserve">complained of </w:t>
      </w:r>
      <w:r w:rsidR="00C10F99" w:rsidRPr="00DE053F">
        <w:rPr>
          <w:rFonts w:ascii="Times New Roman" w:hAnsi="Times New Roman" w:cs="Times New Roman"/>
          <w:sz w:val="28"/>
          <w:szCs w:val="28"/>
        </w:rPr>
        <w:t>on the suit land.</w:t>
      </w:r>
    </w:p>
    <w:p w:rsidR="00293762" w:rsidRPr="006E4B91" w:rsidRDefault="00C10F99"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 xml:space="preserve">Counsel </w:t>
      </w:r>
      <w:r w:rsidR="00DE053F">
        <w:rPr>
          <w:rFonts w:ascii="Times New Roman" w:hAnsi="Times New Roman" w:cs="Times New Roman"/>
          <w:sz w:val="28"/>
          <w:szCs w:val="28"/>
        </w:rPr>
        <w:t xml:space="preserve">maintained </w:t>
      </w:r>
      <w:r w:rsidRPr="00DE053F">
        <w:rPr>
          <w:rFonts w:ascii="Times New Roman" w:hAnsi="Times New Roman" w:cs="Times New Roman"/>
          <w:sz w:val="28"/>
          <w:szCs w:val="28"/>
        </w:rPr>
        <w:t xml:space="preserve">that the Applicant would suffer irreparable injury if the </w:t>
      </w:r>
      <w:r w:rsidR="00764262">
        <w:rPr>
          <w:rFonts w:ascii="Times New Roman" w:hAnsi="Times New Roman" w:cs="Times New Roman"/>
          <w:sz w:val="28"/>
          <w:szCs w:val="28"/>
        </w:rPr>
        <w:t xml:space="preserve">application is not granted </w:t>
      </w:r>
      <w:r w:rsidR="00DE053F">
        <w:rPr>
          <w:rFonts w:ascii="Times New Roman" w:hAnsi="Times New Roman" w:cs="Times New Roman"/>
          <w:sz w:val="28"/>
          <w:szCs w:val="28"/>
        </w:rPr>
        <w:t xml:space="preserve">because </w:t>
      </w:r>
      <w:r w:rsidRPr="00DE053F">
        <w:rPr>
          <w:rFonts w:ascii="Times New Roman" w:hAnsi="Times New Roman" w:cs="Times New Roman"/>
          <w:sz w:val="28"/>
          <w:szCs w:val="28"/>
        </w:rPr>
        <w:t xml:space="preserve">the Respondent has </w:t>
      </w:r>
      <w:r w:rsidR="007D2102">
        <w:rPr>
          <w:rFonts w:ascii="Times New Roman" w:hAnsi="Times New Roman" w:cs="Times New Roman"/>
          <w:sz w:val="28"/>
          <w:szCs w:val="28"/>
        </w:rPr>
        <w:t xml:space="preserve">shown all the </w:t>
      </w:r>
      <w:r w:rsidRPr="00DE053F">
        <w:rPr>
          <w:rFonts w:ascii="Times New Roman" w:hAnsi="Times New Roman" w:cs="Times New Roman"/>
          <w:sz w:val="28"/>
          <w:szCs w:val="28"/>
        </w:rPr>
        <w:t xml:space="preserve">intentions of alienating the suit land as she has cut down trees of more than </w:t>
      </w:r>
      <w:r w:rsidR="00DE053F">
        <w:rPr>
          <w:rFonts w:ascii="Times New Roman" w:hAnsi="Times New Roman" w:cs="Times New Roman"/>
          <w:sz w:val="28"/>
          <w:szCs w:val="28"/>
        </w:rPr>
        <w:t>sixty</w:t>
      </w:r>
      <w:r w:rsidRPr="00DE053F">
        <w:rPr>
          <w:rFonts w:ascii="Times New Roman" w:hAnsi="Times New Roman" w:cs="Times New Roman"/>
          <w:sz w:val="28"/>
          <w:szCs w:val="28"/>
        </w:rPr>
        <w:t xml:space="preserve"> years standing</w:t>
      </w:r>
      <w:r w:rsidR="00DE053F">
        <w:rPr>
          <w:rFonts w:ascii="Times New Roman" w:hAnsi="Times New Roman" w:cs="Times New Roman"/>
          <w:sz w:val="28"/>
          <w:szCs w:val="28"/>
        </w:rPr>
        <w:t>,</w:t>
      </w:r>
      <w:r w:rsidRPr="00DE053F">
        <w:rPr>
          <w:rFonts w:ascii="Times New Roman" w:hAnsi="Times New Roman" w:cs="Times New Roman"/>
          <w:sz w:val="28"/>
          <w:szCs w:val="28"/>
        </w:rPr>
        <w:t xml:space="preserve"> and destroyed the houses thereon.Counsel </w:t>
      </w:r>
      <w:r w:rsidR="007520E7">
        <w:rPr>
          <w:rFonts w:ascii="Times New Roman" w:hAnsi="Times New Roman" w:cs="Times New Roman"/>
          <w:sz w:val="28"/>
          <w:szCs w:val="28"/>
        </w:rPr>
        <w:t>relied on</w:t>
      </w:r>
      <w:r w:rsidRPr="00DE053F">
        <w:rPr>
          <w:rFonts w:ascii="Times New Roman" w:hAnsi="Times New Roman" w:cs="Times New Roman"/>
          <w:sz w:val="28"/>
          <w:szCs w:val="28"/>
        </w:rPr>
        <w:t xml:space="preserve"> the case of </w:t>
      </w:r>
      <w:r w:rsidRPr="00DE053F">
        <w:rPr>
          <w:rFonts w:ascii="Times New Roman" w:hAnsi="Times New Roman" w:cs="Times New Roman"/>
          <w:b/>
          <w:i/>
          <w:sz w:val="28"/>
          <w:szCs w:val="28"/>
        </w:rPr>
        <w:t xml:space="preserve">Kiyimba Kaggwa </w:t>
      </w:r>
      <w:r w:rsidR="006142E9">
        <w:rPr>
          <w:rFonts w:ascii="Times New Roman" w:hAnsi="Times New Roman" w:cs="Times New Roman"/>
          <w:b/>
          <w:i/>
          <w:sz w:val="28"/>
          <w:szCs w:val="28"/>
        </w:rPr>
        <w:t xml:space="preserve">v </w:t>
      </w:r>
      <w:r w:rsidR="00DB2A97">
        <w:rPr>
          <w:rFonts w:ascii="Times New Roman" w:hAnsi="Times New Roman" w:cs="Times New Roman"/>
          <w:b/>
          <w:i/>
          <w:sz w:val="28"/>
          <w:szCs w:val="28"/>
        </w:rPr>
        <w:t>Haji</w:t>
      </w:r>
      <w:r w:rsidR="006142E9">
        <w:rPr>
          <w:rFonts w:ascii="Times New Roman" w:hAnsi="Times New Roman" w:cs="Times New Roman"/>
          <w:b/>
          <w:i/>
          <w:sz w:val="28"/>
          <w:szCs w:val="28"/>
        </w:rPr>
        <w:t xml:space="preserve"> A.N.</w:t>
      </w:r>
      <w:r w:rsidRPr="00DE053F">
        <w:rPr>
          <w:rFonts w:ascii="Times New Roman" w:hAnsi="Times New Roman" w:cs="Times New Roman"/>
          <w:b/>
          <w:i/>
          <w:sz w:val="28"/>
          <w:szCs w:val="28"/>
        </w:rPr>
        <w:t xml:space="preserve"> Katende [1985] HCB 43</w:t>
      </w:r>
      <w:r w:rsidR="006E4B91">
        <w:rPr>
          <w:rFonts w:ascii="Times New Roman" w:hAnsi="Times New Roman" w:cs="Times New Roman"/>
          <w:sz w:val="28"/>
          <w:szCs w:val="28"/>
        </w:rPr>
        <w:t>to</w:t>
      </w:r>
      <w:r w:rsidR="006E4B91" w:rsidRPr="006E4B91">
        <w:rPr>
          <w:rFonts w:ascii="Times New Roman" w:hAnsi="Times New Roman" w:cs="Times New Roman"/>
          <w:sz w:val="28"/>
          <w:szCs w:val="28"/>
        </w:rPr>
        <w:t xml:space="preserve"> buttress his submissions </w:t>
      </w:r>
      <w:r w:rsidR="006E4B91">
        <w:rPr>
          <w:rFonts w:ascii="Times New Roman" w:hAnsi="Times New Roman" w:cs="Times New Roman"/>
          <w:sz w:val="28"/>
          <w:szCs w:val="28"/>
        </w:rPr>
        <w:t xml:space="preserve">regarding the stated </w:t>
      </w:r>
      <w:r w:rsidR="006E4B91" w:rsidRPr="006E4B91">
        <w:rPr>
          <w:rFonts w:ascii="Times New Roman" w:hAnsi="Times New Roman" w:cs="Times New Roman"/>
          <w:sz w:val="28"/>
          <w:szCs w:val="28"/>
        </w:rPr>
        <w:t>principles</w:t>
      </w:r>
      <w:r w:rsidR="006E4B91">
        <w:rPr>
          <w:rFonts w:ascii="Times New Roman" w:hAnsi="Times New Roman" w:cs="Times New Roman"/>
          <w:sz w:val="28"/>
          <w:szCs w:val="28"/>
        </w:rPr>
        <w:t>.</w:t>
      </w:r>
    </w:p>
    <w:p w:rsidR="00293762" w:rsidRPr="00DE053F" w:rsidRDefault="00293762"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Mr. Wameli Anthony, Counsel for the Respondent opposed the application</w:t>
      </w:r>
      <w:r w:rsidR="005A1D99">
        <w:rPr>
          <w:rFonts w:ascii="Times New Roman" w:hAnsi="Times New Roman" w:cs="Times New Roman"/>
          <w:sz w:val="28"/>
          <w:szCs w:val="28"/>
        </w:rPr>
        <w:t>,</w:t>
      </w:r>
      <w:r w:rsidR="00764262">
        <w:rPr>
          <w:rFonts w:ascii="Times New Roman" w:hAnsi="Times New Roman" w:cs="Times New Roman"/>
          <w:sz w:val="28"/>
          <w:szCs w:val="28"/>
        </w:rPr>
        <w:t xml:space="preserve"> and</w:t>
      </w:r>
      <w:r w:rsidRPr="00DE053F">
        <w:rPr>
          <w:rFonts w:ascii="Times New Roman" w:hAnsi="Times New Roman" w:cs="Times New Roman"/>
          <w:sz w:val="28"/>
          <w:szCs w:val="28"/>
        </w:rPr>
        <w:t xml:space="preserve"> submitt</w:t>
      </w:r>
      <w:r w:rsidR="00764262">
        <w:rPr>
          <w:rFonts w:ascii="Times New Roman" w:hAnsi="Times New Roman" w:cs="Times New Roman"/>
          <w:sz w:val="28"/>
          <w:szCs w:val="28"/>
        </w:rPr>
        <w:t>ed</w:t>
      </w:r>
      <w:r w:rsidRPr="00DE053F">
        <w:rPr>
          <w:rFonts w:ascii="Times New Roman" w:hAnsi="Times New Roman" w:cs="Times New Roman"/>
          <w:sz w:val="28"/>
          <w:szCs w:val="28"/>
        </w:rPr>
        <w:t xml:space="preserve"> that the suit </w:t>
      </w:r>
      <w:r w:rsidR="00C62EFF" w:rsidRPr="00DE053F">
        <w:rPr>
          <w:rFonts w:ascii="Times New Roman" w:hAnsi="Times New Roman" w:cs="Times New Roman"/>
          <w:sz w:val="28"/>
          <w:szCs w:val="28"/>
        </w:rPr>
        <w:t>land belongs</w:t>
      </w:r>
      <w:r w:rsidRPr="00DE053F">
        <w:rPr>
          <w:rFonts w:ascii="Times New Roman" w:hAnsi="Times New Roman" w:cs="Times New Roman"/>
          <w:sz w:val="28"/>
          <w:szCs w:val="28"/>
        </w:rPr>
        <w:t xml:space="preserve"> to the Resp</w:t>
      </w:r>
      <w:r w:rsidR="00544292">
        <w:rPr>
          <w:rFonts w:ascii="Times New Roman" w:hAnsi="Times New Roman" w:cs="Times New Roman"/>
          <w:sz w:val="28"/>
          <w:szCs w:val="28"/>
        </w:rPr>
        <w:t>ondent by virtue</w:t>
      </w:r>
      <w:r w:rsidR="00764262">
        <w:rPr>
          <w:rFonts w:ascii="Times New Roman" w:hAnsi="Times New Roman" w:cs="Times New Roman"/>
          <w:sz w:val="28"/>
          <w:szCs w:val="28"/>
        </w:rPr>
        <w:t xml:space="preserve"> to her being the administratrix</w:t>
      </w:r>
      <w:r w:rsidR="008B5B00">
        <w:rPr>
          <w:rFonts w:ascii="Times New Roman" w:hAnsi="Times New Roman" w:cs="Times New Roman"/>
          <w:sz w:val="28"/>
          <w:szCs w:val="28"/>
        </w:rPr>
        <w:t xml:space="preserve"> </w:t>
      </w:r>
      <w:r w:rsidR="00764262">
        <w:rPr>
          <w:rFonts w:ascii="Times New Roman" w:hAnsi="Times New Roman" w:cs="Times New Roman"/>
          <w:sz w:val="28"/>
          <w:szCs w:val="28"/>
        </w:rPr>
        <w:t>and</w:t>
      </w:r>
      <w:r w:rsidR="008B5B00">
        <w:rPr>
          <w:rFonts w:ascii="Times New Roman" w:hAnsi="Times New Roman" w:cs="Times New Roman"/>
          <w:sz w:val="28"/>
          <w:szCs w:val="28"/>
        </w:rPr>
        <w:t xml:space="preserve"> </w:t>
      </w:r>
      <w:r w:rsidRPr="00DE053F">
        <w:rPr>
          <w:rFonts w:ascii="Times New Roman" w:hAnsi="Times New Roman" w:cs="Times New Roman"/>
          <w:sz w:val="28"/>
          <w:szCs w:val="28"/>
        </w:rPr>
        <w:t xml:space="preserve">caretaker of the Estate of </w:t>
      </w:r>
      <w:r w:rsidR="00F801BC">
        <w:rPr>
          <w:rFonts w:ascii="Times New Roman" w:hAnsi="Times New Roman" w:cs="Times New Roman"/>
          <w:sz w:val="28"/>
          <w:szCs w:val="28"/>
        </w:rPr>
        <w:t xml:space="preserve">late </w:t>
      </w:r>
      <w:r w:rsidRPr="00DE053F">
        <w:rPr>
          <w:rFonts w:ascii="Times New Roman" w:hAnsi="Times New Roman" w:cs="Times New Roman"/>
          <w:sz w:val="28"/>
          <w:szCs w:val="28"/>
        </w:rPr>
        <w:t>Bwanga</w:t>
      </w:r>
      <w:r w:rsidR="008B5B00">
        <w:rPr>
          <w:rFonts w:ascii="Times New Roman" w:hAnsi="Times New Roman" w:cs="Times New Roman"/>
          <w:sz w:val="28"/>
          <w:szCs w:val="28"/>
        </w:rPr>
        <w:t xml:space="preserve"> </w:t>
      </w:r>
      <w:r w:rsidRPr="00DE053F">
        <w:rPr>
          <w:rFonts w:ascii="Times New Roman" w:hAnsi="Times New Roman" w:cs="Times New Roman"/>
          <w:sz w:val="28"/>
          <w:szCs w:val="28"/>
        </w:rPr>
        <w:t>Mirembe</w:t>
      </w:r>
      <w:r w:rsidR="006142E9">
        <w:rPr>
          <w:rFonts w:ascii="Times New Roman" w:hAnsi="Times New Roman" w:cs="Times New Roman"/>
          <w:sz w:val="28"/>
          <w:szCs w:val="28"/>
        </w:rPr>
        <w:t>; and that the land is not free</w:t>
      </w:r>
      <w:r w:rsidRPr="00DE053F">
        <w:rPr>
          <w:rFonts w:ascii="Times New Roman" w:hAnsi="Times New Roman" w:cs="Times New Roman"/>
          <w:sz w:val="28"/>
          <w:szCs w:val="28"/>
        </w:rPr>
        <w:t xml:space="preserve">hold but </w:t>
      </w:r>
      <w:r w:rsidR="006142E9">
        <w:rPr>
          <w:rFonts w:ascii="Times New Roman" w:hAnsi="Times New Roman" w:cs="Times New Roman"/>
          <w:sz w:val="28"/>
          <w:szCs w:val="28"/>
        </w:rPr>
        <w:t xml:space="preserve">under </w:t>
      </w:r>
      <w:r w:rsidRPr="006142E9">
        <w:rPr>
          <w:rFonts w:ascii="Times New Roman" w:hAnsi="Times New Roman" w:cs="Times New Roman"/>
          <w:i/>
          <w:sz w:val="28"/>
          <w:szCs w:val="28"/>
        </w:rPr>
        <w:t>mailo</w:t>
      </w:r>
      <w:r w:rsidR="006142E9">
        <w:rPr>
          <w:rFonts w:ascii="Times New Roman" w:hAnsi="Times New Roman" w:cs="Times New Roman"/>
          <w:sz w:val="28"/>
          <w:szCs w:val="28"/>
        </w:rPr>
        <w:t xml:space="preserve"> title.</w:t>
      </w:r>
      <w:r w:rsidRPr="00DE053F">
        <w:rPr>
          <w:rFonts w:ascii="Times New Roman" w:hAnsi="Times New Roman" w:cs="Times New Roman"/>
          <w:sz w:val="28"/>
          <w:szCs w:val="28"/>
        </w:rPr>
        <w:t xml:space="preserve">  Counsel argued that the issue of whether there is a </w:t>
      </w:r>
      <w:r w:rsidRPr="006142E9">
        <w:rPr>
          <w:rFonts w:ascii="Times New Roman" w:hAnsi="Times New Roman" w:cs="Times New Roman"/>
          <w:i/>
          <w:sz w:val="28"/>
          <w:szCs w:val="28"/>
        </w:rPr>
        <w:t>prima facie</w:t>
      </w:r>
      <w:r w:rsidRPr="00DE053F">
        <w:rPr>
          <w:rFonts w:ascii="Times New Roman" w:hAnsi="Times New Roman" w:cs="Times New Roman"/>
          <w:sz w:val="28"/>
          <w:szCs w:val="28"/>
        </w:rPr>
        <w:t xml:space="preserve"> case is highly contentious and can only be disposed of in the main suit.</w:t>
      </w:r>
    </w:p>
    <w:p w:rsidR="00764262" w:rsidRDefault="00544292" w:rsidP="00A91D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w:t>
      </w:r>
      <w:r w:rsidR="00C62EFF" w:rsidRPr="00DE053F">
        <w:rPr>
          <w:rFonts w:ascii="Times New Roman" w:hAnsi="Times New Roman" w:cs="Times New Roman"/>
          <w:sz w:val="28"/>
          <w:szCs w:val="28"/>
        </w:rPr>
        <w:t>irreparable injury, Counsel submitted that the Respondent is in occupation of the suit land</w:t>
      </w:r>
      <w:r w:rsidR="00764262">
        <w:rPr>
          <w:rFonts w:ascii="Times New Roman" w:hAnsi="Times New Roman" w:cs="Times New Roman"/>
          <w:sz w:val="28"/>
          <w:szCs w:val="28"/>
        </w:rPr>
        <w:t>,</w:t>
      </w:r>
      <w:r w:rsidR="00764262" w:rsidRPr="00764262">
        <w:rPr>
          <w:rFonts w:ascii="Times New Roman" w:hAnsi="Times New Roman" w:cs="Times New Roman"/>
          <w:sz w:val="28"/>
          <w:szCs w:val="28"/>
        </w:rPr>
        <w:t xml:space="preserve">using </w:t>
      </w:r>
      <w:r>
        <w:rPr>
          <w:rFonts w:ascii="Times New Roman" w:hAnsi="Times New Roman" w:cs="Times New Roman"/>
          <w:sz w:val="28"/>
          <w:szCs w:val="28"/>
        </w:rPr>
        <w:t>it</w:t>
      </w:r>
      <w:r w:rsidR="00764262" w:rsidRPr="00764262">
        <w:rPr>
          <w:rFonts w:ascii="Times New Roman" w:hAnsi="Times New Roman" w:cs="Times New Roman"/>
          <w:sz w:val="28"/>
          <w:szCs w:val="28"/>
        </w:rPr>
        <w:t xml:space="preserve"> for spiritual and ritual affairs of the </w:t>
      </w:r>
      <w:r>
        <w:rPr>
          <w:rFonts w:ascii="Times New Roman" w:hAnsi="Times New Roman" w:cs="Times New Roman"/>
          <w:sz w:val="28"/>
          <w:szCs w:val="28"/>
        </w:rPr>
        <w:t xml:space="preserve">Kingdom of </w:t>
      </w:r>
      <w:r w:rsidR="00764262" w:rsidRPr="00764262">
        <w:rPr>
          <w:rFonts w:ascii="Times New Roman" w:hAnsi="Times New Roman" w:cs="Times New Roman"/>
          <w:sz w:val="28"/>
          <w:szCs w:val="28"/>
        </w:rPr>
        <w:t>Buganda, and that the site has been there since time immemorial.</w:t>
      </w:r>
      <w:r w:rsidR="00764262">
        <w:rPr>
          <w:rFonts w:ascii="Times New Roman" w:hAnsi="Times New Roman" w:cs="Times New Roman"/>
          <w:sz w:val="28"/>
          <w:szCs w:val="28"/>
        </w:rPr>
        <w:t xml:space="preserve">Further, </w:t>
      </w:r>
      <w:r w:rsidR="00C62EFF" w:rsidRPr="00DE053F">
        <w:rPr>
          <w:rFonts w:ascii="Times New Roman" w:hAnsi="Times New Roman" w:cs="Times New Roman"/>
          <w:sz w:val="28"/>
          <w:szCs w:val="28"/>
        </w:rPr>
        <w:t xml:space="preserve">that apart from exhibiting </w:t>
      </w:r>
      <w:r w:rsidR="007520E7">
        <w:rPr>
          <w:rFonts w:ascii="Times New Roman" w:hAnsi="Times New Roman" w:cs="Times New Roman"/>
          <w:sz w:val="28"/>
          <w:szCs w:val="28"/>
        </w:rPr>
        <w:t xml:space="preserve">photos of </w:t>
      </w:r>
      <w:r w:rsidR="00C62EFF" w:rsidRPr="00DE053F">
        <w:rPr>
          <w:rFonts w:ascii="Times New Roman" w:hAnsi="Times New Roman" w:cs="Times New Roman"/>
          <w:sz w:val="28"/>
          <w:szCs w:val="28"/>
        </w:rPr>
        <w:t xml:space="preserve">very old dilapidated buildings, there is nothing in the application which shows that occupation is by the Applicant or </w:t>
      </w:r>
      <w:r w:rsidR="00764262">
        <w:rPr>
          <w:rFonts w:ascii="Times New Roman" w:hAnsi="Times New Roman" w:cs="Times New Roman"/>
          <w:sz w:val="28"/>
          <w:szCs w:val="28"/>
        </w:rPr>
        <w:t xml:space="preserve">that </w:t>
      </w:r>
      <w:r w:rsidR="006142E9">
        <w:rPr>
          <w:rFonts w:ascii="Times New Roman" w:hAnsi="Times New Roman" w:cs="Times New Roman"/>
          <w:sz w:val="28"/>
          <w:szCs w:val="28"/>
        </w:rPr>
        <w:t xml:space="preserve">the suit land is </w:t>
      </w:r>
      <w:r w:rsidR="00C62EFF" w:rsidRPr="00DE053F">
        <w:rPr>
          <w:rFonts w:ascii="Times New Roman" w:hAnsi="Times New Roman" w:cs="Times New Roman"/>
          <w:sz w:val="28"/>
          <w:szCs w:val="28"/>
        </w:rPr>
        <w:t>being used in anyway.</w:t>
      </w:r>
    </w:p>
    <w:p w:rsidR="00AB3FC7" w:rsidRDefault="00423F7F"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 xml:space="preserve">Counsel </w:t>
      </w:r>
      <w:r w:rsidR="007520E7">
        <w:rPr>
          <w:rFonts w:ascii="Times New Roman" w:hAnsi="Times New Roman" w:cs="Times New Roman"/>
          <w:sz w:val="28"/>
          <w:szCs w:val="28"/>
        </w:rPr>
        <w:t xml:space="preserve">further submitted </w:t>
      </w:r>
      <w:r w:rsidRPr="00DE053F">
        <w:rPr>
          <w:rFonts w:ascii="Times New Roman" w:hAnsi="Times New Roman" w:cs="Times New Roman"/>
          <w:sz w:val="28"/>
          <w:szCs w:val="28"/>
        </w:rPr>
        <w:t xml:space="preserve">that the Respondent </w:t>
      </w:r>
      <w:r w:rsidR="0069474E" w:rsidRPr="00DE053F">
        <w:rPr>
          <w:rFonts w:ascii="Times New Roman" w:hAnsi="Times New Roman" w:cs="Times New Roman"/>
          <w:sz w:val="28"/>
          <w:szCs w:val="28"/>
        </w:rPr>
        <w:t>is not destroying or wast</w:t>
      </w:r>
      <w:r w:rsidRPr="00DE053F">
        <w:rPr>
          <w:rFonts w:ascii="Times New Roman" w:hAnsi="Times New Roman" w:cs="Times New Roman"/>
          <w:sz w:val="28"/>
          <w:szCs w:val="28"/>
        </w:rPr>
        <w:t>ing the property</w:t>
      </w:r>
      <w:r w:rsidR="006142E9">
        <w:rPr>
          <w:rFonts w:ascii="Times New Roman" w:hAnsi="Times New Roman" w:cs="Times New Roman"/>
          <w:sz w:val="28"/>
          <w:szCs w:val="28"/>
        </w:rPr>
        <w:t>,</w:t>
      </w:r>
      <w:r w:rsidR="0069474E" w:rsidRPr="00DE053F">
        <w:rPr>
          <w:rFonts w:ascii="Times New Roman" w:hAnsi="Times New Roman" w:cs="Times New Roman"/>
          <w:sz w:val="28"/>
          <w:szCs w:val="28"/>
        </w:rPr>
        <w:t xml:space="preserve"> and even has no intention to do so, </w:t>
      </w:r>
      <w:r w:rsidR="006142E9">
        <w:rPr>
          <w:rFonts w:ascii="Times New Roman" w:hAnsi="Times New Roman" w:cs="Times New Roman"/>
          <w:sz w:val="28"/>
          <w:szCs w:val="28"/>
        </w:rPr>
        <w:t>b</w:t>
      </w:r>
      <w:r w:rsidR="0069474E" w:rsidRPr="00DE053F">
        <w:rPr>
          <w:rFonts w:ascii="Times New Roman" w:hAnsi="Times New Roman" w:cs="Times New Roman"/>
          <w:sz w:val="28"/>
          <w:szCs w:val="28"/>
        </w:rPr>
        <w:t xml:space="preserve">ut rather </w:t>
      </w:r>
      <w:r w:rsidR="00764262">
        <w:rPr>
          <w:rFonts w:ascii="Times New Roman" w:hAnsi="Times New Roman" w:cs="Times New Roman"/>
          <w:sz w:val="28"/>
          <w:szCs w:val="28"/>
        </w:rPr>
        <w:t xml:space="preserve">that </w:t>
      </w:r>
      <w:r w:rsidR="0069474E" w:rsidRPr="00DE053F">
        <w:rPr>
          <w:rFonts w:ascii="Times New Roman" w:hAnsi="Times New Roman" w:cs="Times New Roman"/>
          <w:sz w:val="28"/>
          <w:szCs w:val="28"/>
        </w:rPr>
        <w:t xml:space="preserve">she is taking care of the same as a heritage site. That the Respondent has over ten servants taking care of the site </w:t>
      </w:r>
      <w:r w:rsidR="00355F5A" w:rsidRPr="00DE053F">
        <w:rPr>
          <w:rFonts w:ascii="Times New Roman" w:hAnsi="Times New Roman" w:cs="Times New Roman"/>
          <w:sz w:val="28"/>
          <w:szCs w:val="28"/>
        </w:rPr>
        <w:t>and</w:t>
      </w:r>
      <w:r w:rsidR="00544292">
        <w:rPr>
          <w:rFonts w:ascii="Times New Roman" w:hAnsi="Times New Roman" w:cs="Times New Roman"/>
          <w:sz w:val="28"/>
          <w:szCs w:val="28"/>
        </w:rPr>
        <w:t xml:space="preserve">has not </w:t>
      </w:r>
      <w:r w:rsidR="00355F5A" w:rsidRPr="00DE053F">
        <w:rPr>
          <w:rFonts w:ascii="Times New Roman" w:hAnsi="Times New Roman" w:cs="Times New Roman"/>
          <w:sz w:val="28"/>
          <w:szCs w:val="28"/>
        </w:rPr>
        <w:t>cut</w:t>
      </w:r>
      <w:r w:rsidR="00544292">
        <w:rPr>
          <w:rFonts w:ascii="Times New Roman" w:hAnsi="Times New Roman" w:cs="Times New Roman"/>
          <w:sz w:val="28"/>
          <w:szCs w:val="28"/>
        </w:rPr>
        <w:t xml:space="preserve"> any</w:t>
      </w:r>
      <w:r w:rsidR="00355F5A" w:rsidRPr="00DE053F">
        <w:rPr>
          <w:rFonts w:ascii="Times New Roman" w:hAnsi="Times New Roman" w:cs="Times New Roman"/>
          <w:sz w:val="28"/>
          <w:szCs w:val="28"/>
        </w:rPr>
        <w:t xml:space="preserve"> trees </w:t>
      </w:r>
      <w:r w:rsidR="00544292">
        <w:rPr>
          <w:rFonts w:ascii="Times New Roman" w:hAnsi="Times New Roman" w:cs="Times New Roman"/>
          <w:sz w:val="28"/>
          <w:szCs w:val="28"/>
        </w:rPr>
        <w:t>but, that</w:t>
      </w:r>
      <w:r w:rsidR="00355F5A" w:rsidRPr="00DE053F">
        <w:rPr>
          <w:rFonts w:ascii="Times New Roman" w:hAnsi="Times New Roman" w:cs="Times New Roman"/>
          <w:sz w:val="28"/>
          <w:szCs w:val="28"/>
        </w:rPr>
        <w:t xml:space="preserve"> she only tends the forest on the suit land. </w:t>
      </w:r>
      <w:r w:rsidR="003835DB" w:rsidRPr="00DE053F">
        <w:rPr>
          <w:rFonts w:ascii="Times New Roman" w:hAnsi="Times New Roman" w:cs="Times New Roman"/>
          <w:sz w:val="28"/>
          <w:szCs w:val="28"/>
        </w:rPr>
        <w:t>Further</w:t>
      </w:r>
      <w:r w:rsidR="00764262">
        <w:rPr>
          <w:rFonts w:ascii="Times New Roman" w:hAnsi="Times New Roman" w:cs="Times New Roman"/>
          <w:sz w:val="28"/>
          <w:szCs w:val="28"/>
        </w:rPr>
        <w:t>more</w:t>
      </w:r>
      <w:r w:rsidR="003835DB" w:rsidRPr="00DE053F">
        <w:rPr>
          <w:rFonts w:ascii="Times New Roman" w:hAnsi="Times New Roman" w:cs="Times New Roman"/>
          <w:sz w:val="28"/>
          <w:szCs w:val="28"/>
        </w:rPr>
        <w:t xml:space="preserve">, that the Respondent </w:t>
      </w:r>
      <w:r w:rsidR="00544292">
        <w:rPr>
          <w:rFonts w:ascii="Times New Roman" w:hAnsi="Times New Roman" w:cs="Times New Roman"/>
          <w:sz w:val="28"/>
          <w:szCs w:val="28"/>
        </w:rPr>
        <w:t xml:space="preserve">has not </w:t>
      </w:r>
      <w:r w:rsidR="005A1D99">
        <w:rPr>
          <w:rFonts w:ascii="Times New Roman" w:hAnsi="Times New Roman" w:cs="Times New Roman"/>
          <w:sz w:val="28"/>
          <w:szCs w:val="28"/>
        </w:rPr>
        <w:t xml:space="preserve">at any one time </w:t>
      </w:r>
      <w:r w:rsidR="003835DB" w:rsidRPr="00DE053F">
        <w:rPr>
          <w:rFonts w:ascii="Times New Roman" w:hAnsi="Times New Roman" w:cs="Times New Roman"/>
          <w:sz w:val="28"/>
          <w:szCs w:val="28"/>
        </w:rPr>
        <w:t>com</w:t>
      </w:r>
      <w:r w:rsidR="00544292">
        <w:rPr>
          <w:rFonts w:ascii="Times New Roman" w:hAnsi="Times New Roman" w:cs="Times New Roman"/>
          <w:sz w:val="28"/>
          <w:szCs w:val="28"/>
        </w:rPr>
        <w:t>e</w:t>
      </w:r>
      <w:r w:rsidR="003835DB" w:rsidRPr="00DE053F">
        <w:rPr>
          <w:rFonts w:ascii="Times New Roman" w:hAnsi="Times New Roman" w:cs="Times New Roman"/>
          <w:sz w:val="28"/>
          <w:szCs w:val="28"/>
        </w:rPr>
        <w:t xml:space="preserve"> to the suit land with </w:t>
      </w:r>
      <w:r w:rsidR="003835DB" w:rsidRPr="006142E9">
        <w:rPr>
          <w:rFonts w:ascii="Times New Roman" w:hAnsi="Times New Roman" w:cs="Times New Roman"/>
          <w:i/>
          <w:sz w:val="28"/>
          <w:szCs w:val="28"/>
        </w:rPr>
        <w:t>“Kanyamas</w:t>
      </w:r>
      <w:r w:rsidR="003835DB" w:rsidRPr="00DE053F">
        <w:rPr>
          <w:rFonts w:ascii="Times New Roman" w:hAnsi="Times New Roman" w:cs="Times New Roman"/>
          <w:sz w:val="28"/>
          <w:szCs w:val="28"/>
        </w:rPr>
        <w:t>”</w:t>
      </w:r>
      <w:r w:rsidR="005F247C">
        <w:rPr>
          <w:rFonts w:ascii="Times New Roman" w:hAnsi="Times New Roman" w:cs="Times New Roman"/>
          <w:sz w:val="28"/>
          <w:szCs w:val="28"/>
        </w:rPr>
        <w:t>, but</w:t>
      </w:r>
      <w:r w:rsidR="003835DB" w:rsidRPr="00DE053F">
        <w:rPr>
          <w:rFonts w:ascii="Times New Roman" w:hAnsi="Times New Roman" w:cs="Times New Roman"/>
          <w:sz w:val="28"/>
          <w:szCs w:val="28"/>
        </w:rPr>
        <w:t xml:space="preserve"> only has VIP protection granted by Police and </w:t>
      </w:r>
      <w:r w:rsidR="006142E9">
        <w:rPr>
          <w:rFonts w:ascii="Times New Roman" w:hAnsi="Times New Roman" w:cs="Times New Roman"/>
          <w:sz w:val="28"/>
          <w:szCs w:val="28"/>
        </w:rPr>
        <w:t>G</w:t>
      </w:r>
      <w:r w:rsidR="00AB3FC7">
        <w:rPr>
          <w:rFonts w:ascii="Times New Roman" w:hAnsi="Times New Roman" w:cs="Times New Roman"/>
          <w:sz w:val="28"/>
          <w:szCs w:val="28"/>
        </w:rPr>
        <w:t>overnment.</w:t>
      </w:r>
    </w:p>
    <w:p w:rsidR="00B82AE8" w:rsidRPr="00DE053F" w:rsidRDefault="00AB3FC7" w:rsidP="00A91D0E">
      <w:pPr>
        <w:spacing w:line="360" w:lineRule="auto"/>
        <w:jc w:val="both"/>
        <w:rPr>
          <w:rFonts w:ascii="Times New Roman" w:hAnsi="Times New Roman" w:cs="Times New Roman"/>
          <w:sz w:val="28"/>
          <w:szCs w:val="28"/>
        </w:rPr>
      </w:pPr>
      <w:r>
        <w:rPr>
          <w:rFonts w:ascii="Times New Roman" w:hAnsi="Times New Roman" w:cs="Times New Roman"/>
          <w:sz w:val="28"/>
          <w:szCs w:val="28"/>
        </w:rPr>
        <w:t>Counsel also submitted t</w:t>
      </w:r>
      <w:r w:rsidR="003835DB" w:rsidRPr="00DE053F">
        <w:rPr>
          <w:rFonts w:ascii="Times New Roman" w:hAnsi="Times New Roman" w:cs="Times New Roman"/>
          <w:sz w:val="28"/>
          <w:szCs w:val="28"/>
        </w:rPr>
        <w:t>hat there is no irreparable injury the Applicant will suffer; but that on the contrary, it is the Respondent who would suffer i</w:t>
      </w:r>
      <w:r w:rsidR="006142E9">
        <w:rPr>
          <w:rFonts w:ascii="Times New Roman" w:hAnsi="Times New Roman" w:cs="Times New Roman"/>
          <w:sz w:val="28"/>
          <w:szCs w:val="28"/>
        </w:rPr>
        <w:t>f</w:t>
      </w:r>
      <w:r w:rsidR="003835DB" w:rsidRPr="00DE053F">
        <w:rPr>
          <w:rFonts w:ascii="Times New Roman" w:hAnsi="Times New Roman" w:cs="Times New Roman"/>
          <w:sz w:val="28"/>
          <w:szCs w:val="28"/>
        </w:rPr>
        <w:t xml:space="preserve"> she</w:t>
      </w:r>
      <w:r w:rsidR="006142E9">
        <w:rPr>
          <w:rFonts w:ascii="Times New Roman" w:hAnsi="Times New Roman" w:cs="Times New Roman"/>
          <w:sz w:val="28"/>
          <w:szCs w:val="28"/>
        </w:rPr>
        <w:t xml:space="preserve"> is</w:t>
      </w:r>
      <w:r w:rsidR="003835DB" w:rsidRPr="00DE053F">
        <w:rPr>
          <w:rFonts w:ascii="Times New Roman" w:hAnsi="Times New Roman" w:cs="Times New Roman"/>
          <w:sz w:val="28"/>
          <w:szCs w:val="28"/>
        </w:rPr>
        <w:t xml:space="preserve"> restrained from accessing the age old h</w:t>
      </w:r>
      <w:r w:rsidR="005A1D99">
        <w:rPr>
          <w:rFonts w:ascii="Times New Roman" w:hAnsi="Times New Roman" w:cs="Times New Roman"/>
          <w:sz w:val="28"/>
          <w:szCs w:val="28"/>
        </w:rPr>
        <w:t>eritage site which she oversees,</w:t>
      </w:r>
      <w:r w:rsidR="003835DB" w:rsidRPr="00DE053F">
        <w:rPr>
          <w:rFonts w:ascii="Times New Roman" w:hAnsi="Times New Roman" w:cs="Times New Roman"/>
          <w:sz w:val="28"/>
          <w:szCs w:val="28"/>
        </w:rPr>
        <w:t xml:space="preserve"> and that such a restraining order w</w:t>
      </w:r>
      <w:r>
        <w:rPr>
          <w:rFonts w:ascii="Times New Roman" w:hAnsi="Times New Roman" w:cs="Times New Roman"/>
          <w:sz w:val="28"/>
          <w:szCs w:val="28"/>
        </w:rPr>
        <w:t>ould</w:t>
      </w:r>
      <w:r w:rsidR="003835DB" w:rsidRPr="00DE053F">
        <w:rPr>
          <w:rFonts w:ascii="Times New Roman" w:hAnsi="Times New Roman" w:cs="Times New Roman"/>
          <w:sz w:val="28"/>
          <w:szCs w:val="28"/>
        </w:rPr>
        <w:t xml:space="preserve"> ineffect be an eviction order granted before hearing the case on merit.</w:t>
      </w:r>
      <w:r w:rsidR="00B82AE8" w:rsidRPr="00DE053F">
        <w:rPr>
          <w:rFonts w:ascii="Times New Roman" w:hAnsi="Times New Roman" w:cs="Times New Roman"/>
          <w:sz w:val="28"/>
          <w:szCs w:val="28"/>
        </w:rPr>
        <w:t xml:space="preserve">Counsel also submitted </w:t>
      </w:r>
      <w:r>
        <w:rPr>
          <w:rFonts w:ascii="Times New Roman" w:hAnsi="Times New Roman" w:cs="Times New Roman"/>
          <w:sz w:val="28"/>
          <w:szCs w:val="28"/>
        </w:rPr>
        <w:t xml:space="preserve">in the alternative </w:t>
      </w:r>
      <w:r w:rsidR="00B82AE8" w:rsidRPr="00DE053F">
        <w:rPr>
          <w:rFonts w:ascii="Times New Roman" w:hAnsi="Times New Roman" w:cs="Times New Roman"/>
          <w:sz w:val="28"/>
          <w:szCs w:val="28"/>
        </w:rPr>
        <w:t xml:space="preserve">that should </w:t>
      </w:r>
      <w:r>
        <w:rPr>
          <w:rFonts w:ascii="Times New Roman" w:hAnsi="Times New Roman" w:cs="Times New Roman"/>
          <w:sz w:val="28"/>
          <w:szCs w:val="28"/>
        </w:rPr>
        <w:t xml:space="preserve">the </w:t>
      </w:r>
      <w:r w:rsidR="00B82AE8" w:rsidRPr="00DE053F">
        <w:rPr>
          <w:rFonts w:ascii="Times New Roman" w:hAnsi="Times New Roman" w:cs="Times New Roman"/>
          <w:sz w:val="28"/>
          <w:szCs w:val="28"/>
        </w:rPr>
        <w:t xml:space="preserve">court be inclined to grant the application, the order </w:t>
      </w:r>
      <w:r>
        <w:rPr>
          <w:rFonts w:ascii="Times New Roman" w:hAnsi="Times New Roman" w:cs="Times New Roman"/>
          <w:sz w:val="28"/>
          <w:szCs w:val="28"/>
        </w:rPr>
        <w:t xml:space="preserve">should </w:t>
      </w:r>
      <w:r w:rsidR="00B82AE8" w:rsidRPr="00DE053F">
        <w:rPr>
          <w:rFonts w:ascii="Times New Roman" w:hAnsi="Times New Roman" w:cs="Times New Roman"/>
          <w:sz w:val="28"/>
          <w:szCs w:val="28"/>
        </w:rPr>
        <w:t xml:space="preserve">be qualified </w:t>
      </w:r>
      <w:r w:rsidR="005A1D99">
        <w:rPr>
          <w:rFonts w:ascii="Times New Roman" w:hAnsi="Times New Roman" w:cs="Times New Roman"/>
          <w:sz w:val="28"/>
          <w:szCs w:val="28"/>
        </w:rPr>
        <w:t xml:space="preserve">so as </w:t>
      </w:r>
      <w:r w:rsidR="00B82AE8" w:rsidRPr="00DE053F">
        <w:rPr>
          <w:rFonts w:ascii="Times New Roman" w:hAnsi="Times New Roman" w:cs="Times New Roman"/>
          <w:sz w:val="28"/>
          <w:szCs w:val="28"/>
        </w:rPr>
        <w:t>to provide for preservation of the property and the access of the Respondent to the heritage site.</w:t>
      </w:r>
    </w:p>
    <w:p w:rsidR="00B235DA" w:rsidRDefault="007520E7" w:rsidP="00A91D0E">
      <w:pPr>
        <w:spacing w:line="360" w:lineRule="auto"/>
        <w:jc w:val="both"/>
        <w:rPr>
          <w:rFonts w:ascii="Times New Roman" w:hAnsi="Times New Roman" w:cs="Times New Roman"/>
          <w:b/>
          <w:i/>
          <w:sz w:val="28"/>
          <w:szCs w:val="28"/>
        </w:rPr>
      </w:pPr>
      <w:r w:rsidRPr="007520E7">
        <w:rPr>
          <w:rFonts w:ascii="Times New Roman" w:hAnsi="Times New Roman" w:cs="Times New Roman"/>
          <w:b/>
          <w:i/>
          <w:sz w:val="28"/>
          <w:szCs w:val="28"/>
        </w:rPr>
        <w:t>Issues.</w:t>
      </w:r>
    </w:p>
    <w:p w:rsidR="005F731E" w:rsidRPr="00AA7F6F" w:rsidRDefault="005F731E" w:rsidP="00A91D0E">
      <w:pPr>
        <w:spacing w:line="360" w:lineRule="auto"/>
        <w:jc w:val="both"/>
        <w:rPr>
          <w:rFonts w:ascii="Times New Roman" w:hAnsi="Times New Roman" w:cs="Times New Roman"/>
          <w:sz w:val="28"/>
          <w:szCs w:val="28"/>
        </w:rPr>
      </w:pPr>
      <w:r w:rsidRPr="00AA7F6F">
        <w:rPr>
          <w:rFonts w:ascii="Times New Roman" w:hAnsi="Times New Roman" w:cs="Times New Roman"/>
          <w:sz w:val="28"/>
          <w:szCs w:val="28"/>
        </w:rPr>
        <w:t xml:space="preserve">The issues for determination are whether the circumstances of the case warrant the grant of </w:t>
      </w:r>
      <w:r w:rsidR="005E65D0">
        <w:rPr>
          <w:rFonts w:ascii="Times New Roman" w:hAnsi="Times New Roman" w:cs="Times New Roman"/>
          <w:sz w:val="28"/>
          <w:szCs w:val="28"/>
        </w:rPr>
        <w:t xml:space="preserve">an order for </w:t>
      </w:r>
      <w:r w:rsidRPr="00AA7F6F">
        <w:rPr>
          <w:rFonts w:ascii="Times New Roman" w:hAnsi="Times New Roman" w:cs="Times New Roman"/>
          <w:sz w:val="28"/>
          <w:szCs w:val="28"/>
        </w:rPr>
        <w:t>a temporary injunction, and whether the Applicant has satisfactorily demonstrated and / or met the conditions for the gr</w:t>
      </w:r>
      <w:r w:rsidR="00544292">
        <w:rPr>
          <w:rFonts w:ascii="Times New Roman" w:hAnsi="Times New Roman" w:cs="Times New Roman"/>
          <w:sz w:val="28"/>
          <w:szCs w:val="28"/>
        </w:rPr>
        <w:t>ant of the temporary injunction</w:t>
      </w:r>
      <w:r w:rsidRPr="00AA7F6F">
        <w:rPr>
          <w:rFonts w:ascii="Times New Roman" w:hAnsi="Times New Roman" w:cs="Times New Roman"/>
          <w:sz w:val="28"/>
          <w:szCs w:val="28"/>
        </w:rPr>
        <w:t>.</w:t>
      </w:r>
      <w:r w:rsidR="005A1D99">
        <w:rPr>
          <w:rFonts w:ascii="Times New Roman" w:hAnsi="Times New Roman" w:cs="Times New Roman"/>
          <w:sz w:val="28"/>
          <w:szCs w:val="28"/>
        </w:rPr>
        <w:t xml:space="preserve"> They have been resolved concurrently since one is naturally the result of the other.</w:t>
      </w:r>
    </w:p>
    <w:p w:rsidR="00B235DA" w:rsidRDefault="00B235DA" w:rsidP="00A91D0E">
      <w:pPr>
        <w:spacing w:line="360" w:lineRule="auto"/>
        <w:jc w:val="both"/>
        <w:rPr>
          <w:rFonts w:ascii="Times New Roman" w:hAnsi="Times New Roman" w:cs="Times New Roman"/>
          <w:b/>
          <w:i/>
          <w:sz w:val="28"/>
          <w:szCs w:val="28"/>
        </w:rPr>
      </w:pPr>
    </w:p>
    <w:p w:rsidR="00B235DA" w:rsidRDefault="00B235DA" w:rsidP="00A91D0E">
      <w:pPr>
        <w:spacing w:line="360" w:lineRule="auto"/>
        <w:jc w:val="both"/>
        <w:rPr>
          <w:rFonts w:ascii="Times New Roman" w:hAnsi="Times New Roman" w:cs="Times New Roman"/>
          <w:b/>
          <w:i/>
          <w:sz w:val="28"/>
          <w:szCs w:val="28"/>
        </w:rPr>
      </w:pPr>
    </w:p>
    <w:p w:rsidR="005F731E" w:rsidRPr="00B676DC" w:rsidRDefault="005F731E" w:rsidP="00A91D0E">
      <w:pPr>
        <w:spacing w:line="360" w:lineRule="auto"/>
        <w:jc w:val="both"/>
        <w:rPr>
          <w:rFonts w:ascii="Times New Roman" w:hAnsi="Times New Roman" w:cs="Times New Roman"/>
          <w:b/>
          <w:i/>
          <w:sz w:val="28"/>
          <w:szCs w:val="28"/>
        </w:rPr>
      </w:pPr>
      <w:r w:rsidRPr="00B676DC">
        <w:rPr>
          <w:rFonts w:ascii="Times New Roman" w:hAnsi="Times New Roman" w:cs="Times New Roman"/>
          <w:b/>
          <w:i/>
          <w:sz w:val="28"/>
          <w:szCs w:val="28"/>
        </w:rPr>
        <w:t>The applicable law.</w:t>
      </w:r>
    </w:p>
    <w:p w:rsidR="00F811F7" w:rsidRPr="00B676DC" w:rsidRDefault="00995900" w:rsidP="00A91D0E">
      <w:pPr>
        <w:spacing w:line="360" w:lineRule="auto"/>
        <w:jc w:val="both"/>
        <w:rPr>
          <w:rFonts w:ascii="Times New Roman" w:hAnsi="Times New Roman" w:cs="Times New Roman"/>
          <w:b/>
          <w:i/>
          <w:sz w:val="28"/>
          <w:szCs w:val="28"/>
        </w:rPr>
      </w:pPr>
      <w:r w:rsidRPr="00995900">
        <w:rPr>
          <w:rFonts w:ascii="Times New Roman" w:hAnsi="Times New Roman" w:cs="Times New Roman"/>
          <w:b/>
          <w:i/>
          <w:sz w:val="28"/>
          <w:szCs w:val="28"/>
        </w:rPr>
        <w:t>Section 38 Judicature Act</w:t>
      </w:r>
      <w:r>
        <w:rPr>
          <w:rFonts w:ascii="Times New Roman" w:hAnsi="Times New Roman" w:cs="Times New Roman"/>
          <w:sz w:val="28"/>
          <w:szCs w:val="28"/>
        </w:rPr>
        <w:t>gives</w:t>
      </w:r>
      <w:r w:rsidR="00F811F7">
        <w:rPr>
          <w:rFonts w:ascii="Times New Roman" w:hAnsi="Times New Roman" w:cs="Times New Roman"/>
          <w:sz w:val="28"/>
          <w:szCs w:val="28"/>
        </w:rPr>
        <w:t xml:space="preserve">this </w:t>
      </w:r>
      <w:r w:rsidR="005F731E" w:rsidRPr="00AA7F6F">
        <w:rPr>
          <w:rFonts w:ascii="Times New Roman" w:hAnsi="Times New Roman" w:cs="Times New Roman"/>
          <w:sz w:val="28"/>
          <w:szCs w:val="28"/>
        </w:rPr>
        <w:t xml:space="preserve">court </w:t>
      </w:r>
      <w:r>
        <w:rPr>
          <w:rFonts w:ascii="Times New Roman" w:hAnsi="Times New Roman" w:cs="Times New Roman"/>
          <w:sz w:val="28"/>
          <w:szCs w:val="28"/>
        </w:rPr>
        <w:t xml:space="preserve">power </w:t>
      </w:r>
      <w:r w:rsidR="005F731E" w:rsidRPr="00AA7F6F">
        <w:rPr>
          <w:rFonts w:ascii="Times New Roman" w:hAnsi="Times New Roman" w:cs="Times New Roman"/>
          <w:sz w:val="28"/>
          <w:szCs w:val="28"/>
        </w:rPr>
        <w:t xml:space="preserve">to grant </w:t>
      </w:r>
      <w:r w:rsidR="00176346">
        <w:rPr>
          <w:rFonts w:ascii="Times New Roman" w:hAnsi="Times New Roman" w:cs="Times New Roman"/>
          <w:sz w:val="28"/>
          <w:szCs w:val="28"/>
        </w:rPr>
        <w:t xml:space="preserve">orders of </w:t>
      </w:r>
      <w:r w:rsidR="005F731E" w:rsidRPr="00AA7F6F">
        <w:rPr>
          <w:rFonts w:ascii="Times New Roman" w:hAnsi="Times New Roman" w:cs="Times New Roman"/>
          <w:sz w:val="28"/>
          <w:szCs w:val="28"/>
        </w:rPr>
        <w:t xml:space="preserve">a temporary injunction in all cases in which it appears to the court to be just and convenient to do so to restrain any person from doing acts. </w:t>
      </w:r>
      <w:r w:rsidR="005E65D0">
        <w:rPr>
          <w:rFonts w:ascii="Times New Roman" w:hAnsi="Times New Roman" w:cs="Times New Roman"/>
          <w:sz w:val="28"/>
          <w:szCs w:val="28"/>
        </w:rPr>
        <w:t>The grant of a temporary injunction is invariably in the discretion of the court.</w:t>
      </w:r>
    </w:p>
    <w:p w:rsidR="005F731E" w:rsidRPr="00AA7F6F" w:rsidRDefault="005F731E" w:rsidP="00A91D0E">
      <w:pPr>
        <w:spacing w:line="360" w:lineRule="auto"/>
        <w:jc w:val="both"/>
        <w:rPr>
          <w:rFonts w:ascii="Times New Roman" w:hAnsi="Times New Roman" w:cs="Times New Roman"/>
          <w:sz w:val="28"/>
          <w:szCs w:val="28"/>
        </w:rPr>
      </w:pPr>
      <w:r w:rsidRPr="00AA7F6F">
        <w:rPr>
          <w:rFonts w:ascii="Times New Roman" w:hAnsi="Times New Roman" w:cs="Times New Roman"/>
          <w:sz w:val="28"/>
          <w:szCs w:val="28"/>
        </w:rPr>
        <w:t xml:space="preserve">The </w:t>
      </w:r>
      <w:r w:rsidR="00F811F7">
        <w:rPr>
          <w:rFonts w:ascii="Times New Roman" w:hAnsi="Times New Roman" w:cs="Times New Roman"/>
          <w:sz w:val="28"/>
          <w:szCs w:val="28"/>
        </w:rPr>
        <w:t>general</w:t>
      </w:r>
      <w:r w:rsidRPr="00AA7F6F">
        <w:rPr>
          <w:rFonts w:ascii="Times New Roman" w:hAnsi="Times New Roman" w:cs="Times New Roman"/>
          <w:sz w:val="28"/>
          <w:szCs w:val="28"/>
        </w:rPr>
        <w:t xml:space="preserve"> considerations for the grant</w:t>
      </w:r>
      <w:r w:rsidR="005E65D0">
        <w:rPr>
          <w:rFonts w:ascii="Times New Roman" w:hAnsi="Times New Roman" w:cs="Times New Roman"/>
          <w:sz w:val="28"/>
          <w:szCs w:val="28"/>
        </w:rPr>
        <w:t>ing</w:t>
      </w:r>
      <w:r w:rsidRPr="00AA7F6F">
        <w:rPr>
          <w:rFonts w:ascii="Times New Roman" w:hAnsi="Times New Roman" w:cs="Times New Roman"/>
          <w:sz w:val="28"/>
          <w:szCs w:val="28"/>
        </w:rPr>
        <w:t xml:space="preserve"> of </w:t>
      </w:r>
      <w:r w:rsidR="005E65D0">
        <w:rPr>
          <w:rFonts w:ascii="Times New Roman" w:hAnsi="Times New Roman" w:cs="Times New Roman"/>
          <w:sz w:val="28"/>
          <w:szCs w:val="28"/>
        </w:rPr>
        <w:t xml:space="preserve">a </w:t>
      </w:r>
      <w:r w:rsidR="00176346">
        <w:rPr>
          <w:rFonts w:ascii="Times New Roman" w:hAnsi="Times New Roman" w:cs="Times New Roman"/>
          <w:sz w:val="28"/>
          <w:szCs w:val="28"/>
        </w:rPr>
        <w:t>temporary injunction</w:t>
      </w:r>
      <w:r w:rsidR="006E4B91">
        <w:rPr>
          <w:rFonts w:ascii="Times New Roman" w:hAnsi="Times New Roman" w:cs="Times New Roman"/>
          <w:sz w:val="28"/>
          <w:szCs w:val="28"/>
        </w:rPr>
        <w:t>under</w:t>
      </w:r>
      <w:r w:rsidRPr="00B676DC">
        <w:rPr>
          <w:rFonts w:ascii="Times New Roman" w:hAnsi="Times New Roman" w:cs="Times New Roman"/>
          <w:b/>
          <w:i/>
          <w:sz w:val="28"/>
          <w:szCs w:val="28"/>
        </w:rPr>
        <w:t>Order 41 r. (1) (2) CPR</w:t>
      </w:r>
      <w:r w:rsidR="006E4B91">
        <w:rPr>
          <w:rFonts w:ascii="Times New Roman" w:hAnsi="Times New Roman" w:cs="Times New Roman"/>
          <w:sz w:val="28"/>
          <w:szCs w:val="28"/>
        </w:rPr>
        <w:t>are</w:t>
      </w:r>
      <w:r w:rsidRPr="00AA7F6F">
        <w:rPr>
          <w:rFonts w:ascii="Times New Roman" w:hAnsi="Times New Roman" w:cs="Times New Roman"/>
          <w:sz w:val="28"/>
          <w:szCs w:val="28"/>
        </w:rPr>
        <w:t xml:space="preserve"> that;</w:t>
      </w:r>
    </w:p>
    <w:p w:rsidR="005F731E" w:rsidRPr="00B676DC" w:rsidRDefault="005F731E" w:rsidP="00A91D0E">
      <w:pPr>
        <w:spacing w:line="360" w:lineRule="auto"/>
        <w:ind w:firstLine="720"/>
        <w:jc w:val="both"/>
        <w:rPr>
          <w:rFonts w:ascii="Times New Roman" w:hAnsi="Times New Roman" w:cs="Times New Roman"/>
          <w:b/>
          <w:i/>
          <w:sz w:val="28"/>
          <w:szCs w:val="28"/>
        </w:rPr>
      </w:pPr>
      <w:r w:rsidRPr="00B676DC">
        <w:rPr>
          <w:rFonts w:ascii="Times New Roman" w:hAnsi="Times New Roman" w:cs="Times New Roman"/>
          <w:b/>
          <w:i/>
          <w:sz w:val="28"/>
          <w:szCs w:val="28"/>
        </w:rPr>
        <w:t>“Where in any suit it is proved by affidavit or otherwise</w:t>
      </w:r>
      <w:r w:rsidR="005E65D0">
        <w:rPr>
          <w:rFonts w:ascii="Times New Roman" w:hAnsi="Times New Roman" w:cs="Times New Roman"/>
          <w:b/>
          <w:i/>
          <w:sz w:val="28"/>
          <w:szCs w:val="28"/>
        </w:rPr>
        <w:t xml:space="preserve"> -</w:t>
      </w:r>
    </w:p>
    <w:p w:rsidR="005F731E" w:rsidRPr="00B676DC" w:rsidRDefault="005F731E" w:rsidP="00A91D0E">
      <w:pPr>
        <w:spacing w:line="360" w:lineRule="auto"/>
        <w:ind w:left="1440" w:hanging="720"/>
        <w:jc w:val="both"/>
        <w:rPr>
          <w:rFonts w:ascii="Times New Roman" w:hAnsi="Times New Roman" w:cs="Times New Roman"/>
          <w:b/>
          <w:i/>
          <w:sz w:val="28"/>
          <w:szCs w:val="28"/>
        </w:rPr>
      </w:pPr>
      <w:r w:rsidRPr="00B676DC">
        <w:rPr>
          <w:rFonts w:ascii="Times New Roman" w:hAnsi="Times New Roman" w:cs="Times New Roman"/>
          <w:b/>
          <w:i/>
          <w:sz w:val="28"/>
          <w:szCs w:val="28"/>
        </w:rPr>
        <w:t>(</w:t>
      </w:r>
      <w:r w:rsidR="005E65D0">
        <w:rPr>
          <w:rFonts w:ascii="Times New Roman" w:hAnsi="Times New Roman" w:cs="Times New Roman"/>
          <w:b/>
          <w:i/>
          <w:sz w:val="28"/>
          <w:szCs w:val="28"/>
        </w:rPr>
        <w:t>a</w:t>
      </w:r>
      <w:r w:rsidRPr="00B676DC">
        <w:rPr>
          <w:rFonts w:ascii="Times New Roman" w:hAnsi="Times New Roman" w:cs="Times New Roman"/>
          <w:b/>
          <w:i/>
          <w:sz w:val="28"/>
          <w:szCs w:val="28"/>
        </w:rPr>
        <w:t>)</w:t>
      </w:r>
      <w:r w:rsidRPr="00B676DC">
        <w:rPr>
          <w:rFonts w:ascii="Times New Roman" w:hAnsi="Times New Roman" w:cs="Times New Roman"/>
          <w:b/>
          <w:i/>
          <w:sz w:val="28"/>
          <w:szCs w:val="28"/>
        </w:rPr>
        <w:tab/>
        <w:t xml:space="preserve">that any property in dispute in a suit is in danger of being wasted, damaged, or alienated by any party to the suit, or wrongfully sold in execution of a decree; or </w:t>
      </w:r>
    </w:p>
    <w:p w:rsidR="005F731E" w:rsidRPr="00B676DC" w:rsidRDefault="00A91D0E" w:rsidP="00A91D0E">
      <w:pPr>
        <w:spacing w:line="360" w:lineRule="auto"/>
        <w:ind w:left="1440" w:hanging="720"/>
        <w:jc w:val="both"/>
        <w:rPr>
          <w:rFonts w:ascii="Times New Roman" w:hAnsi="Times New Roman" w:cs="Times New Roman"/>
          <w:b/>
          <w:i/>
          <w:sz w:val="28"/>
          <w:szCs w:val="28"/>
        </w:rPr>
      </w:pPr>
      <w:r w:rsidRPr="00B676DC">
        <w:rPr>
          <w:rFonts w:ascii="Times New Roman" w:hAnsi="Times New Roman" w:cs="Times New Roman"/>
          <w:b/>
          <w:i/>
          <w:sz w:val="28"/>
          <w:szCs w:val="28"/>
        </w:rPr>
        <w:t>(</w:t>
      </w:r>
      <w:r>
        <w:rPr>
          <w:rFonts w:ascii="Times New Roman" w:hAnsi="Times New Roman" w:cs="Times New Roman"/>
          <w:b/>
          <w:i/>
          <w:sz w:val="28"/>
          <w:szCs w:val="28"/>
        </w:rPr>
        <w:t>b</w:t>
      </w:r>
      <w:r w:rsidRPr="00B676DC">
        <w:rPr>
          <w:rFonts w:ascii="Times New Roman" w:hAnsi="Times New Roman" w:cs="Times New Roman"/>
          <w:b/>
          <w:i/>
          <w:sz w:val="28"/>
          <w:szCs w:val="28"/>
        </w:rPr>
        <w:t>)</w:t>
      </w:r>
      <w:r w:rsidRPr="00B676DC">
        <w:rPr>
          <w:rFonts w:ascii="Times New Roman" w:hAnsi="Times New Roman" w:cs="Times New Roman"/>
          <w:b/>
          <w:i/>
          <w:sz w:val="28"/>
          <w:szCs w:val="28"/>
        </w:rPr>
        <w:tab/>
        <w:t>that the Defendant threatens or intends to remove or dispose of his or her property with a view to defraud his or her creditors,</w:t>
      </w:r>
    </w:p>
    <w:p w:rsidR="005F731E" w:rsidRPr="00B676DC" w:rsidRDefault="005F731E" w:rsidP="00A91D0E">
      <w:pPr>
        <w:spacing w:line="360" w:lineRule="auto"/>
        <w:jc w:val="both"/>
        <w:rPr>
          <w:rFonts w:ascii="Times New Roman" w:hAnsi="Times New Roman" w:cs="Times New Roman"/>
          <w:b/>
          <w:i/>
          <w:sz w:val="28"/>
          <w:szCs w:val="28"/>
        </w:rPr>
      </w:pPr>
      <w:r w:rsidRPr="00B676DC">
        <w:rPr>
          <w:rFonts w:ascii="Times New Roman" w:hAnsi="Times New Roman" w:cs="Times New Roman"/>
          <w:b/>
          <w:i/>
          <w:sz w:val="28"/>
          <w:szCs w:val="28"/>
        </w:rPr>
        <w:t>The court may</w:t>
      </w:r>
      <w:r w:rsidR="00176346">
        <w:rPr>
          <w:rFonts w:ascii="Times New Roman" w:hAnsi="Times New Roman" w:cs="Times New Roman"/>
          <w:b/>
          <w:i/>
          <w:sz w:val="28"/>
          <w:szCs w:val="28"/>
        </w:rPr>
        <w:t>,</w:t>
      </w:r>
      <w:r w:rsidRPr="00B676DC">
        <w:rPr>
          <w:rFonts w:ascii="Times New Roman" w:hAnsi="Times New Roman" w:cs="Times New Roman"/>
          <w:b/>
          <w:i/>
          <w:sz w:val="28"/>
          <w:szCs w:val="28"/>
        </w:rPr>
        <w:t xml:space="preserve"> by order grant a temporary injunction to restrain such </w:t>
      </w:r>
      <w:r w:rsidR="005E65D0" w:rsidRPr="00B676DC">
        <w:rPr>
          <w:rFonts w:ascii="Times New Roman" w:hAnsi="Times New Roman" w:cs="Times New Roman"/>
          <w:b/>
          <w:i/>
          <w:sz w:val="28"/>
          <w:szCs w:val="28"/>
        </w:rPr>
        <w:t>act</w:t>
      </w:r>
      <w:r w:rsidR="005E65D0">
        <w:rPr>
          <w:rFonts w:ascii="Times New Roman" w:hAnsi="Times New Roman" w:cs="Times New Roman"/>
          <w:b/>
          <w:i/>
          <w:sz w:val="28"/>
          <w:szCs w:val="28"/>
        </w:rPr>
        <w:t>, or make such other order for the purpose of staying and preventing the wasting, damaging, alienation, sale, removal or disposition of the property as the court thinks fit until the disposal of the suit or until further orders”</w:t>
      </w:r>
    </w:p>
    <w:p w:rsidR="005F731E" w:rsidRPr="00B676DC" w:rsidRDefault="005F731E" w:rsidP="00A91D0E">
      <w:pPr>
        <w:spacing w:line="360" w:lineRule="auto"/>
        <w:jc w:val="both"/>
        <w:rPr>
          <w:rFonts w:ascii="Times New Roman" w:hAnsi="Times New Roman" w:cs="Times New Roman"/>
          <w:b/>
          <w:i/>
          <w:sz w:val="28"/>
          <w:szCs w:val="28"/>
        </w:rPr>
      </w:pPr>
      <w:r w:rsidRPr="00AA7F6F">
        <w:rPr>
          <w:rFonts w:ascii="Times New Roman" w:hAnsi="Times New Roman" w:cs="Times New Roman"/>
          <w:sz w:val="28"/>
          <w:szCs w:val="28"/>
        </w:rPr>
        <w:t xml:space="preserve">The purpose of </w:t>
      </w:r>
      <w:r w:rsidR="005E65D0">
        <w:rPr>
          <w:rFonts w:ascii="Times New Roman" w:hAnsi="Times New Roman" w:cs="Times New Roman"/>
          <w:sz w:val="28"/>
          <w:szCs w:val="28"/>
        </w:rPr>
        <w:t>the</w:t>
      </w:r>
      <w:r w:rsidRPr="00AA7F6F">
        <w:rPr>
          <w:rFonts w:ascii="Times New Roman" w:hAnsi="Times New Roman" w:cs="Times New Roman"/>
          <w:sz w:val="28"/>
          <w:szCs w:val="28"/>
        </w:rPr>
        <w:t xml:space="preserve"> order for temporary injunction is primarily to </w:t>
      </w:r>
      <w:r w:rsidR="00B676DC">
        <w:rPr>
          <w:rFonts w:ascii="Times New Roman" w:hAnsi="Times New Roman" w:cs="Times New Roman"/>
          <w:sz w:val="28"/>
          <w:szCs w:val="28"/>
        </w:rPr>
        <w:t>preserve</w:t>
      </w:r>
      <w:r w:rsidRPr="00AA7F6F">
        <w:rPr>
          <w:rFonts w:ascii="Times New Roman" w:hAnsi="Times New Roman" w:cs="Times New Roman"/>
          <w:sz w:val="28"/>
          <w:szCs w:val="28"/>
        </w:rPr>
        <w:t xml:space="preserve"> the </w:t>
      </w:r>
      <w:r w:rsidRPr="00B676DC">
        <w:rPr>
          <w:rFonts w:ascii="Times New Roman" w:hAnsi="Times New Roman" w:cs="Times New Roman"/>
          <w:i/>
          <w:sz w:val="28"/>
          <w:szCs w:val="28"/>
        </w:rPr>
        <w:t xml:space="preserve">status quo </w:t>
      </w:r>
      <w:r w:rsidRPr="00AA7F6F">
        <w:rPr>
          <w:rFonts w:ascii="Times New Roman" w:hAnsi="Times New Roman" w:cs="Times New Roman"/>
          <w:sz w:val="28"/>
          <w:szCs w:val="28"/>
        </w:rPr>
        <w:t xml:space="preserve">of the subject matter of the dispute pending the final determination of the </w:t>
      </w:r>
      <w:r w:rsidR="00B676DC">
        <w:rPr>
          <w:rFonts w:ascii="Times New Roman" w:hAnsi="Times New Roman" w:cs="Times New Roman"/>
          <w:sz w:val="28"/>
          <w:szCs w:val="28"/>
        </w:rPr>
        <w:t xml:space="preserve">case, </w:t>
      </w:r>
      <w:r w:rsidR="0022381B">
        <w:rPr>
          <w:rFonts w:ascii="Times New Roman" w:hAnsi="Times New Roman" w:cs="Times New Roman"/>
          <w:sz w:val="28"/>
          <w:szCs w:val="28"/>
        </w:rPr>
        <w:t xml:space="preserve">and </w:t>
      </w:r>
      <w:r w:rsidR="00661BDB">
        <w:rPr>
          <w:rFonts w:ascii="Times New Roman" w:hAnsi="Times New Roman" w:cs="Times New Roman"/>
          <w:sz w:val="28"/>
          <w:szCs w:val="28"/>
        </w:rPr>
        <w:t>the order</w:t>
      </w:r>
      <w:r w:rsidR="005E65D0">
        <w:rPr>
          <w:rFonts w:ascii="Times New Roman" w:hAnsi="Times New Roman" w:cs="Times New Roman"/>
          <w:sz w:val="28"/>
          <w:szCs w:val="28"/>
        </w:rPr>
        <w:t xml:space="preserve"> is granted </w:t>
      </w:r>
      <w:r w:rsidRPr="00AA7F6F">
        <w:rPr>
          <w:rFonts w:ascii="Times New Roman" w:hAnsi="Times New Roman" w:cs="Times New Roman"/>
          <w:sz w:val="28"/>
          <w:szCs w:val="28"/>
        </w:rPr>
        <w:t xml:space="preserve">in order to prevent the ends of justice from being defeated. See: </w:t>
      </w:r>
      <w:r w:rsidRPr="00B676DC">
        <w:rPr>
          <w:rFonts w:ascii="Times New Roman" w:hAnsi="Times New Roman" w:cs="Times New Roman"/>
          <w:b/>
          <w:i/>
          <w:sz w:val="28"/>
          <w:szCs w:val="28"/>
        </w:rPr>
        <w:t>Daniel Mukwaya v. Administrator General, H.C.C.S No. 630 of 1993; Erisa Rainbow Musoke v. Ahamada Kezala [1987] HCB 81.</w:t>
      </w:r>
    </w:p>
    <w:p w:rsidR="005F731E" w:rsidRPr="00AA7F6F" w:rsidRDefault="005F731E" w:rsidP="00A91D0E">
      <w:pPr>
        <w:spacing w:line="360" w:lineRule="auto"/>
        <w:jc w:val="both"/>
        <w:rPr>
          <w:rFonts w:ascii="Times New Roman" w:hAnsi="Times New Roman" w:cs="Times New Roman"/>
          <w:sz w:val="28"/>
          <w:szCs w:val="28"/>
        </w:rPr>
      </w:pPr>
      <w:r w:rsidRPr="00B676DC">
        <w:rPr>
          <w:rFonts w:ascii="Times New Roman" w:hAnsi="Times New Roman" w:cs="Times New Roman"/>
          <w:i/>
          <w:sz w:val="28"/>
          <w:szCs w:val="28"/>
        </w:rPr>
        <w:t>“Status quo”</w:t>
      </w:r>
      <w:r w:rsidRPr="00AA7F6F">
        <w:rPr>
          <w:rFonts w:ascii="Times New Roman" w:hAnsi="Times New Roman" w:cs="Times New Roman"/>
          <w:sz w:val="28"/>
          <w:szCs w:val="28"/>
        </w:rPr>
        <w:t xml:space="preserve"> simply denotes the existing state of affairs </w:t>
      </w:r>
      <w:r w:rsidR="00E017E7">
        <w:rPr>
          <w:rFonts w:ascii="Times New Roman" w:hAnsi="Times New Roman" w:cs="Times New Roman"/>
          <w:sz w:val="28"/>
          <w:szCs w:val="28"/>
        </w:rPr>
        <w:t xml:space="preserve">existing </w:t>
      </w:r>
      <w:r w:rsidRPr="00AA7F6F">
        <w:rPr>
          <w:rFonts w:ascii="Times New Roman" w:hAnsi="Times New Roman" w:cs="Times New Roman"/>
          <w:sz w:val="28"/>
          <w:szCs w:val="28"/>
        </w:rPr>
        <w:t xml:space="preserve">before a given particular point in time. </w:t>
      </w:r>
      <w:r w:rsidR="006E4B91">
        <w:rPr>
          <w:rFonts w:ascii="Times New Roman" w:hAnsi="Times New Roman" w:cs="Times New Roman"/>
          <w:sz w:val="28"/>
          <w:szCs w:val="28"/>
        </w:rPr>
        <w:t>In case of</w:t>
      </w:r>
      <w:r w:rsidRPr="00AA7F6F">
        <w:rPr>
          <w:rFonts w:ascii="Times New Roman" w:hAnsi="Times New Roman" w:cs="Times New Roman"/>
          <w:sz w:val="28"/>
          <w:szCs w:val="28"/>
        </w:rPr>
        <w:t xml:space="preserve"> land, </w:t>
      </w:r>
      <w:r w:rsidRPr="00E017E7">
        <w:rPr>
          <w:rFonts w:ascii="Times New Roman" w:hAnsi="Times New Roman" w:cs="Times New Roman"/>
          <w:i/>
          <w:sz w:val="28"/>
          <w:szCs w:val="28"/>
        </w:rPr>
        <w:t>status quo</w:t>
      </w:r>
      <w:r w:rsidRPr="00AA7F6F">
        <w:rPr>
          <w:rFonts w:ascii="Times New Roman" w:hAnsi="Times New Roman" w:cs="Times New Roman"/>
          <w:sz w:val="28"/>
          <w:szCs w:val="28"/>
        </w:rPr>
        <w:t xml:space="preserve"> is purely a question of fact</w:t>
      </w:r>
      <w:r w:rsidR="00E017E7">
        <w:rPr>
          <w:rFonts w:ascii="Times New Roman" w:hAnsi="Times New Roman" w:cs="Times New Roman"/>
          <w:sz w:val="28"/>
          <w:szCs w:val="28"/>
        </w:rPr>
        <w:t>,</w:t>
      </w:r>
      <w:r w:rsidRPr="00AA7F6F">
        <w:rPr>
          <w:rFonts w:ascii="Times New Roman" w:hAnsi="Times New Roman" w:cs="Times New Roman"/>
          <w:sz w:val="28"/>
          <w:szCs w:val="28"/>
        </w:rPr>
        <w:t xml:space="preserve"> and the relevant consideration is the point in time at which the acts complained of as affecting or likely to affect or threaten</w:t>
      </w:r>
      <w:r w:rsidR="00364298">
        <w:rPr>
          <w:rFonts w:ascii="Times New Roman" w:hAnsi="Times New Roman" w:cs="Times New Roman"/>
          <w:sz w:val="28"/>
          <w:szCs w:val="28"/>
        </w:rPr>
        <w:t>ing</w:t>
      </w:r>
      <w:r w:rsidRPr="00AA7F6F">
        <w:rPr>
          <w:rFonts w:ascii="Times New Roman" w:hAnsi="Times New Roman" w:cs="Times New Roman"/>
          <w:sz w:val="28"/>
          <w:szCs w:val="28"/>
        </w:rPr>
        <w:t xml:space="preserve"> to affect the existing state of things occurred. </w:t>
      </w:r>
      <w:r w:rsidR="00E017E7" w:rsidRPr="00E017E7">
        <w:rPr>
          <w:rFonts w:ascii="Times New Roman" w:hAnsi="Times New Roman" w:cs="Times New Roman"/>
          <w:i/>
          <w:sz w:val="28"/>
          <w:szCs w:val="28"/>
        </w:rPr>
        <w:t>S</w:t>
      </w:r>
      <w:r w:rsidRPr="00E017E7">
        <w:rPr>
          <w:rFonts w:ascii="Times New Roman" w:hAnsi="Times New Roman" w:cs="Times New Roman"/>
          <w:i/>
          <w:sz w:val="28"/>
          <w:szCs w:val="28"/>
        </w:rPr>
        <w:t>tatus quo</w:t>
      </w:r>
      <w:r w:rsidRPr="00AA7F6F">
        <w:rPr>
          <w:rFonts w:ascii="Times New Roman" w:hAnsi="Times New Roman" w:cs="Times New Roman"/>
          <w:sz w:val="28"/>
          <w:szCs w:val="28"/>
        </w:rPr>
        <w:t xml:space="preserve"> may </w:t>
      </w:r>
      <w:r w:rsidR="006E4B91">
        <w:rPr>
          <w:rFonts w:ascii="Times New Roman" w:hAnsi="Times New Roman" w:cs="Times New Roman"/>
          <w:sz w:val="28"/>
          <w:szCs w:val="28"/>
        </w:rPr>
        <w:t>thus</w:t>
      </w:r>
      <w:r w:rsidRPr="00AA7F6F">
        <w:rPr>
          <w:rFonts w:ascii="Times New Roman" w:hAnsi="Times New Roman" w:cs="Times New Roman"/>
          <w:sz w:val="28"/>
          <w:szCs w:val="28"/>
        </w:rPr>
        <w:t xml:space="preserve"> be in retrospect, as in case of trespass, or </w:t>
      </w:r>
      <w:r w:rsidRPr="00E017E7">
        <w:rPr>
          <w:rFonts w:ascii="Times New Roman" w:hAnsi="Times New Roman" w:cs="Times New Roman"/>
          <w:i/>
          <w:sz w:val="28"/>
          <w:szCs w:val="28"/>
        </w:rPr>
        <w:t>ex post facto</w:t>
      </w:r>
      <w:r w:rsidRPr="00AA7F6F">
        <w:rPr>
          <w:rFonts w:ascii="Times New Roman" w:hAnsi="Times New Roman" w:cs="Times New Roman"/>
          <w:sz w:val="28"/>
          <w:szCs w:val="28"/>
        </w:rPr>
        <w:t xml:space="preserve"> as in case of a threatened action. Depending on the facts</w:t>
      </w:r>
      <w:r w:rsidR="0022381B">
        <w:rPr>
          <w:rFonts w:ascii="Times New Roman" w:hAnsi="Times New Roman" w:cs="Times New Roman"/>
          <w:sz w:val="28"/>
          <w:szCs w:val="28"/>
        </w:rPr>
        <w:t xml:space="preserve"> of the case</w:t>
      </w:r>
      <w:r w:rsidR="00E017E7">
        <w:rPr>
          <w:rFonts w:ascii="Times New Roman" w:hAnsi="Times New Roman" w:cs="Times New Roman"/>
          <w:sz w:val="28"/>
          <w:szCs w:val="28"/>
        </w:rPr>
        <w:t>,</w:t>
      </w:r>
      <w:r w:rsidRPr="00AA7F6F">
        <w:rPr>
          <w:rFonts w:ascii="Times New Roman" w:hAnsi="Times New Roman" w:cs="Times New Roman"/>
          <w:sz w:val="28"/>
          <w:szCs w:val="28"/>
        </w:rPr>
        <w:t xml:space="preserve"> a party may apply for an injunction in order to preserve the </w:t>
      </w:r>
      <w:r w:rsidRPr="00E017E7">
        <w:rPr>
          <w:rFonts w:ascii="Times New Roman" w:hAnsi="Times New Roman" w:cs="Times New Roman"/>
          <w:i/>
          <w:sz w:val="28"/>
          <w:szCs w:val="28"/>
        </w:rPr>
        <w:t>status quo</w:t>
      </w:r>
      <w:r w:rsidRPr="00AA7F6F">
        <w:rPr>
          <w:rFonts w:ascii="Times New Roman" w:hAnsi="Times New Roman" w:cs="Times New Roman"/>
          <w:sz w:val="28"/>
          <w:szCs w:val="28"/>
        </w:rPr>
        <w:t>.</w:t>
      </w:r>
    </w:p>
    <w:p w:rsidR="00E80F5E" w:rsidRDefault="00E017E7" w:rsidP="00A91D0E">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other cardinal </w:t>
      </w:r>
      <w:r w:rsidR="005F731E" w:rsidRPr="00AA7F6F">
        <w:rPr>
          <w:rFonts w:ascii="Times New Roman" w:hAnsi="Times New Roman" w:cs="Times New Roman"/>
          <w:sz w:val="28"/>
          <w:szCs w:val="28"/>
        </w:rPr>
        <w:t>consider</w:t>
      </w:r>
      <w:r w:rsidR="006E4B91">
        <w:rPr>
          <w:rFonts w:ascii="Times New Roman" w:hAnsi="Times New Roman" w:cs="Times New Roman"/>
          <w:sz w:val="28"/>
          <w:szCs w:val="28"/>
        </w:rPr>
        <w:t>ation</w:t>
      </w:r>
      <w:r w:rsidR="005F731E" w:rsidRPr="00AA7F6F">
        <w:rPr>
          <w:rFonts w:ascii="Times New Roman" w:hAnsi="Times New Roman" w:cs="Times New Roman"/>
          <w:sz w:val="28"/>
          <w:szCs w:val="28"/>
        </w:rPr>
        <w:t>is whether in fact the applicant would suffer irreparable injury or damage</w:t>
      </w:r>
      <w:r>
        <w:rPr>
          <w:rFonts w:ascii="Times New Roman" w:hAnsi="Times New Roman" w:cs="Times New Roman"/>
          <w:sz w:val="28"/>
          <w:szCs w:val="28"/>
        </w:rPr>
        <w:t xml:space="preserve"> by the refusal to grant the </w:t>
      </w:r>
      <w:r w:rsidR="006E4B91">
        <w:rPr>
          <w:rFonts w:ascii="Times New Roman" w:hAnsi="Times New Roman" w:cs="Times New Roman"/>
          <w:sz w:val="28"/>
          <w:szCs w:val="28"/>
        </w:rPr>
        <w:t>application</w:t>
      </w:r>
      <w:r w:rsidR="005F731E" w:rsidRPr="00AA7F6F">
        <w:rPr>
          <w:rFonts w:ascii="Times New Roman" w:hAnsi="Times New Roman" w:cs="Times New Roman"/>
          <w:sz w:val="28"/>
          <w:szCs w:val="28"/>
        </w:rPr>
        <w:t xml:space="preserve">. If the answer is in the affirmative, then court ought to grant the order.  See: </w:t>
      </w:r>
      <w:r w:rsidR="005F731E" w:rsidRPr="00E017E7">
        <w:rPr>
          <w:rFonts w:ascii="Times New Roman" w:hAnsi="Times New Roman" w:cs="Times New Roman"/>
          <w:b/>
          <w:i/>
          <w:sz w:val="28"/>
          <w:szCs w:val="28"/>
        </w:rPr>
        <w:t>Giella v. Cassman Brown &amp; Co. [1973] E.A 358</w:t>
      </w:r>
      <w:r w:rsidR="005F731E" w:rsidRPr="00AA7F6F">
        <w:rPr>
          <w:rFonts w:ascii="Times New Roman" w:hAnsi="Times New Roman" w:cs="Times New Roman"/>
          <w:sz w:val="28"/>
          <w:szCs w:val="28"/>
        </w:rPr>
        <w:t xml:space="preserve">.  </w:t>
      </w:r>
      <w:r w:rsidR="00E80F5E">
        <w:rPr>
          <w:rFonts w:ascii="Times New Roman" w:hAnsi="Times New Roman" w:cs="Times New Roman"/>
          <w:sz w:val="28"/>
          <w:szCs w:val="28"/>
        </w:rPr>
        <w:t xml:space="preserve">By irreparable injury </w:t>
      </w:r>
      <w:r w:rsidR="00E80F5E" w:rsidRPr="00E80F5E">
        <w:rPr>
          <w:rFonts w:ascii="Times New Roman" w:hAnsi="Times New Roman" w:cs="Times New Roman"/>
          <w:sz w:val="28"/>
          <w:szCs w:val="28"/>
        </w:rPr>
        <w:t xml:space="preserve">it does not mean that there must not be physical possibility of repairing the injury, but </w:t>
      </w:r>
      <w:r w:rsidR="00E80F5E">
        <w:rPr>
          <w:rFonts w:ascii="Times New Roman" w:hAnsi="Times New Roman" w:cs="Times New Roman"/>
          <w:sz w:val="28"/>
          <w:szCs w:val="28"/>
        </w:rPr>
        <w:t xml:space="preserve">it </w:t>
      </w:r>
      <w:r w:rsidR="00E80F5E" w:rsidRPr="00E80F5E">
        <w:rPr>
          <w:rFonts w:ascii="Times New Roman" w:hAnsi="Times New Roman" w:cs="Times New Roman"/>
          <w:sz w:val="28"/>
          <w:szCs w:val="28"/>
        </w:rPr>
        <w:t xml:space="preserve">means that the injury </w:t>
      </w:r>
      <w:r w:rsidR="00E80F5E">
        <w:rPr>
          <w:rFonts w:ascii="Times New Roman" w:hAnsi="Times New Roman" w:cs="Times New Roman"/>
          <w:sz w:val="28"/>
          <w:szCs w:val="28"/>
        </w:rPr>
        <w:t xml:space="preserve">or damage </w:t>
      </w:r>
      <w:r w:rsidR="00E80F5E" w:rsidRPr="00E80F5E">
        <w:rPr>
          <w:rFonts w:ascii="Times New Roman" w:hAnsi="Times New Roman" w:cs="Times New Roman"/>
          <w:sz w:val="28"/>
          <w:szCs w:val="28"/>
        </w:rPr>
        <w:t>must be substantial or material one</w:t>
      </w:r>
      <w:r w:rsidR="00E80F5E">
        <w:rPr>
          <w:rFonts w:ascii="Times New Roman" w:hAnsi="Times New Roman" w:cs="Times New Roman"/>
          <w:sz w:val="28"/>
          <w:szCs w:val="28"/>
        </w:rPr>
        <w:t>,</w:t>
      </w:r>
      <w:r w:rsidR="00E80F5E" w:rsidRPr="00E80F5E">
        <w:rPr>
          <w:rFonts w:ascii="Times New Roman" w:hAnsi="Times New Roman" w:cs="Times New Roman"/>
          <w:sz w:val="28"/>
          <w:szCs w:val="28"/>
        </w:rPr>
        <w:t xml:space="preserve"> that is; one that cannot be adequately atoned for in damages.  See: </w:t>
      </w:r>
      <w:r w:rsidR="00E80F5E" w:rsidRPr="00E80F5E">
        <w:rPr>
          <w:rFonts w:ascii="Times New Roman" w:hAnsi="Times New Roman" w:cs="Times New Roman"/>
          <w:b/>
          <w:i/>
          <w:sz w:val="28"/>
          <w:szCs w:val="28"/>
        </w:rPr>
        <w:t>Tonny Wasswa v. Joseph Kakooza [1987] HCB 79; NTCO Ltd.v. Hope Nyakairu [1992 – 1993] HCB 135.</w:t>
      </w:r>
    </w:p>
    <w:p w:rsidR="005F731E" w:rsidRPr="00E017E7" w:rsidRDefault="005F731E" w:rsidP="00A91D0E">
      <w:pPr>
        <w:spacing w:line="360" w:lineRule="auto"/>
        <w:jc w:val="both"/>
        <w:rPr>
          <w:rFonts w:ascii="Times New Roman" w:hAnsi="Times New Roman" w:cs="Times New Roman"/>
          <w:b/>
          <w:i/>
          <w:sz w:val="28"/>
          <w:szCs w:val="28"/>
        </w:rPr>
      </w:pPr>
      <w:r w:rsidRPr="00AA7F6F">
        <w:rPr>
          <w:rFonts w:ascii="Times New Roman" w:hAnsi="Times New Roman" w:cs="Times New Roman"/>
          <w:sz w:val="28"/>
          <w:szCs w:val="28"/>
        </w:rPr>
        <w:t xml:space="preserve">Further, the applicant must demonstrate that there are serious issues to be tried.  See: </w:t>
      </w:r>
      <w:r w:rsidRPr="00E017E7">
        <w:rPr>
          <w:rFonts w:ascii="Times New Roman" w:hAnsi="Times New Roman" w:cs="Times New Roman"/>
          <w:b/>
          <w:i/>
          <w:sz w:val="28"/>
          <w:szCs w:val="28"/>
        </w:rPr>
        <w:t>Daniel Mukwaya v. Administrator General, H.C.C.S No. 630 of 1993 [1993] IV KALR I.</w:t>
      </w:r>
      <w:r w:rsidRPr="00AA7F6F">
        <w:rPr>
          <w:rFonts w:ascii="Times New Roman" w:hAnsi="Times New Roman" w:cs="Times New Roman"/>
          <w:sz w:val="28"/>
          <w:szCs w:val="28"/>
        </w:rPr>
        <w:t xml:space="preserve"> In event the court is in doubt as to </w:t>
      </w:r>
      <w:r w:rsidR="0022381B">
        <w:rPr>
          <w:rFonts w:ascii="Times New Roman" w:hAnsi="Times New Roman" w:cs="Times New Roman"/>
          <w:sz w:val="28"/>
          <w:szCs w:val="28"/>
        </w:rPr>
        <w:t xml:space="preserve">any of </w:t>
      </w:r>
      <w:r w:rsidRPr="00AA7F6F">
        <w:rPr>
          <w:rFonts w:ascii="Times New Roman" w:hAnsi="Times New Roman" w:cs="Times New Roman"/>
          <w:sz w:val="28"/>
          <w:szCs w:val="28"/>
        </w:rPr>
        <w:t>the above factors, the</w:t>
      </w:r>
      <w:r w:rsidR="00E017E7">
        <w:rPr>
          <w:rFonts w:ascii="Times New Roman" w:hAnsi="Times New Roman" w:cs="Times New Roman"/>
          <w:sz w:val="28"/>
          <w:szCs w:val="28"/>
        </w:rPr>
        <w:t xml:space="preserve"> case</w:t>
      </w:r>
      <w:r w:rsidRPr="00AA7F6F">
        <w:rPr>
          <w:rFonts w:ascii="Times New Roman" w:hAnsi="Times New Roman" w:cs="Times New Roman"/>
          <w:sz w:val="28"/>
          <w:szCs w:val="28"/>
        </w:rPr>
        <w:t xml:space="preserve"> ought to </w:t>
      </w:r>
      <w:r w:rsidR="00E017E7">
        <w:rPr>
          <w:rFonts w:ascii="Times New Roman" w:hAnsi="Times New Roman" w:cs="Times New Roman"/>
          <w:sz w:val="28"/>
          <w:szCs w:val="28"/>
        </w:rPr>
        <w:t xml:space="preserve">be </w:t>
      </w:r>
      <w:r w:rsidRPr="00AA7F6F">
        <w:rPr>
          <w:rFonts w:ascii="Times New Roman" w:hAnsi="Times New Roman" w:cs="Times New Roman"/>
          <w:sz w:val="28"/>
          <w:szCs w:val="28"/>
        </w:rPr>
        <w:t>decide</w:t>
      </w:r>
      <w:r w:rsidR="00E017E7">
        <w:rPr>
          <w:rFonts w:ascii="Times New Roman" w:hAnsi="Times New Roman" w:cs="Times New Roman"/>
          <w:sz w:val="28"/>
          <w:szCs w:val="28"/>
        </w:rPr>
        <w:t>d</w:t>
      </w:r>
      <w:r w:rsidR="006E4B91">
        <w:rPr>
          <w:rFonts w:ascii="Times New Roman" w:hAnsi="Times New Roman" w:cs="Times New Roman"/>
          <w:sz w:val="28"/>
          <w:szCs w:val="28"/>
        </w:rPr>
        <w:t>after</w:t>
      </w:r>
      <w:r w:rsidRPr="00AA7F6F">
        <w:rPr>
          <w:rFonts w:ascii="Times New Roman" w:hAnsi="Times New Roman" w:cs="Times New Roman"/>
          <w:sz w:val="28"/>
          <w:szCs w:val="28"/>
        </w:rPr>
        <w:t>weighing doubts against certainties of the risks of doing injustice</w:t>
      </w:r>
      <w:r w:rsidR="00B235DA">
        <w:rPr>
          <w:rFonts w:ascii="Times New Roman" w:hAnsi="Times New Roman" w:cs="Times New Roman"/>
          <w:sz w:val="28"/>
          <w:szCs w:val="28"/>
        </w:rPr>
        <w:t>; also</w:t>
      </w:r>
      <w:r w:rsidR="00C16368">
        <w:rPr>
          <w:rFonts w:ascii="Times New Roman" w:hAnsi="Times New Roman" w:cs="Times New Roman"/>
          <w:sz w:val="28"/>
          <w:szCs w:val="28"/>
        </w:rPr>
        <w:t xml:space="preserve"> referred to as </w:t>
      </w:r>
      <w:r w:rsidRPr="00AA7F6F">
        <w:rPr>
          <w:rFonts w:ascii="Times New Roman" w:hAnsi="Times New Roman" w:cs="Times New Roman"/>
          <w:sz w:val="28"/>
          <w:szCs w:val="28"/>
        </w:rPr>
        <w:t xml:space="preserve">the “balance of convenience”.  See: </w:t>
      </w:r>
      <w:r w:rsidRPr="00E017E7">
        <w:rPr>
          <w:rFonts w:ascii="Times New Roman" w:hAnsi="Times New Roman" w:cs="Times New Roman"/>
          <w:b/>
          <w:i/>
          <w:sz w:val="28"/>
          <w:szCs w:val="28"/>
        </w:rPr>
        <w:t>Francome v. Mirror Group Newspapers [1984] IWLR 892.</w:t>
      </w:r>
    </w:p>
    <w:p w:rsidR="00B82AE8" w:rsidRPr="00E017E7" w:rsidRDefault="00E41118" w:rsidP="00A91D0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Consideration.</w:t>
      </w:r>
    </w:p>
    <w:p w:rsidR="00B82AE8" w:rsidRPr="00DE053F" w:rsidRDefault="00B82AE8"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The Applicant in the instant application lay</w:t>
      </w:r>
      <w:r w:rsidR="00E017E7">
        <w:rPr>
          <w:rFonts w:ascii="Times New Roman" w:hAnsi="Times New Roman" w:cs="Times New Roman"/>
          <w:sz w:val="28"/>
          <w:szCs w:val="28"/>
        </w:rPr>
        <w:t>s</w:t>
      </w:r>
      <w:r w:rsidRPr="00DE053F">
        <w:rPr>
          <w:rFonts w:ascii="Times New Roman" w:hAnsi="Times New Roman" w:cs="Times New Roman"/>
          <w:sz w:val="28"/>
          <w:szCs w:val="28"/>
        </w:rPr>
        <w:t xml:space="preserve"> claim </w:t>
      </w:r>
      <w:r w:rsidR="00E017E7">
        <w:rPr>
          <w:rFonts w:ascii="Times New Roman" w:hAnsi="Times New Roman" w:cs="Times New Roman"/>
          <w:sz w:val="28"/>
          <w:szCs w:val="28"/>
        </w:rPr>
        <w:t>of ownership o</w:t>
      </w:r>
      <w:r w:rsidR="00E41118">
        <w:rPr>
          <w:rFonts w:ascii="Times New Roman" w:hAnsi="Times New Roman" w:cs="Times New Roman"/>
          <w:sz w:val="28"/>
          <w:szCs w:val="28"/>
        </w:rPr>
        <w:t xml:space="preserve">ver </w:t>
      </w:r>
      <w:r w:rsidRPr="00DE053F">
        <w:rPr>
          <w:rFonts w:ascii="Times New Roman" w:hAnsi="Times New Roman" w:cs="Times New Roman"/>
          <w:sz w:val="28"/>
          <w:szCs w:val="28"/>
        </w:rPr>
        <w:t xml:space="preserve">the suit land through </w:t>
      </w:r>
      <w:r w:rsidR="007D200A" w:rsidRPr="00DE053F">
        <w:rPr>
          <w:rFonts w:ascii="Times New Roman" w:hAnsi="Times New Roman" w:cs="Times New Roman"/>
          <w:sz w:val="28"/>
          <w:szCs w:val="28"/>
        </w:rPr>
        <w:t>registration; by virtue of the provision</w:t>
      </w:r>
      <w:r w:rsidR="00364298">
        <w:rPr>
          <w:rFonts w:ascii="Times New Roman" w:hAnsi="Times New Roman" w:cs="Times New Roman"/>
          <w:sz w:val="28"/>
          <w:szCs w:val="28"/>
        </w:rPr>
        <w:t>s</w:t>
      </w:r>
      <w:r w:rsidR="007D200A" w:rsidRPr="00DE053F">
        <w:rPr>
          <w:rFonts w:ascii="Times New Roman" w:hAnsi="Times New Roman" w:cs="Times New Roman"/>
          <w:sz w:val="28"/>
          <w:szCs w:val="28"/>
        </w:rPr>
        <w:t xml:space="preserve"> of </w:t>
      </w:r>
      <w:r w:rsidR="007D200A" w:rsidRPr="00E017E7">
        <w:rPr>
          <w:rFonts w:ascii="Times New Roman" w:hAnsi="Times New Roman" w:cs="Times New Roman"/>
          <w:b/>
          <w:i/>
          <w:sz w:val="28"/>
          <w:szCs w:val="28"/>
        </w:rPr>
        <w:t>S</w:t>
      </w:r>
      <w:r w:rsidR="00E017E7" w:rsidRPr="00E017E7">
        <w:rPr>
          <w:rFonts w:ascii="Times New Roman" w:hAnsi="Times New Roman" w:cs="Times New Roman"/>
          <w:b/>
          <w:i/>
          <w:sz w:val="28"/>
          <w:szCs w:val="28"/>
        </w:rPr>
        <w:t xml:space="preserve">ection </w:t>
      </w:r>
      <w:r w:rsidR="007D200A" w:rsidRPr="00E017E7">
        <w:rPr>
          <w:rFonts w:ascii="Times New Roman" w:hAnsi="Times New Roman" w:cs="Times New Roman"/>
          <w:b/>
          <w:i/>
          <w:sz w:val="28"/>
          <w:szCs w:val="28"/>
        </w:rPr>
        <w:t>2(1) of Makerere University (Interim) Provisions Act (Supra)</w:t>
      </w:r>
      <w:r w:rsidR="007D200A" w:rsidRPr="00DE053F">
        <w:rPr>
          <w:rFonts w:ascii="Times New Roman" w:hAnsi="Times New Roman" w:cs="Times New Roman"/>
          <w:sz w:val="28"/>
          <w:szCs w:val="28"/>
        </w:rPr>
        <w:t xml:space="preserve"> which vested the Applicant with ownership of all </w:t>
      </w:r>
      <w:r w:rsidR="00C3072A">
        <w:rPr>
          <w:rFonts w:ascii="Times New Roman" w:hAnsi="Times New Roman" w:cs="Times New Roman"/>
          <w:sz w:val="28"/>
          <w:szCs w:val="28"/>
        </w:rPr>
        <w:t xml:space="preserve">the </w:t>
      </w:r>
      <w:r w:rsidR="00C84F28">
        <w:rPr>
          <w:rFonts w:ascii="Times New Roman" w:hAnsi="Times New Roman" w:cs="Times New Roman"/>
          <w:sz w:val="28"/>
          <w:szCs w:val="28"/>
        </w:rPr>
        <w:t>assets</w:t>
      </w:r>
      <w:r w:rsidR="007D200A" w:rsidRPr="00DE053F">
        <w:rPr>
          <w:rFonts w:ascii="Times New Roman" w:hAnsi="Times New Roman" w:cs="Times New Roman"/>
          <w:sz w:val="28"/>
          <w:szCs w:val="28"/>
        </w:rPr>
        <w:t xml:space="preserve"> previously owned by Makerere College Council</w:t>
      </w:r>
      <w:r w:rsidR="00E017E7">
        <w:rPr>
          <w:rFonts w:ascii="Times New Roman" w:hAnsi="Times New Roman" w:cs="Times New Roman"/>
          <w:sz w:val="28"/>
          <w:szCs w:val="28"/>
        </w:rPr>
        <w:t>,</w:t>
      </w:r>
      <w:r w:rsidR="007D200A" w:rsidRPr="00DE053F">
        <w:rPr>
          <w:rFonts w:ascii="Times New Roman" w:hAnsi="Times New Roman" w:cs="Times New Roman"/>
          <w:sz w:val="28"/>
          <w:szCs w:val="28"/>
        </w:rPr>
        <w:t xml:space="preserve"> including the suit land.  In effect, the Applicant</w:t>
      </w:r>
      <w:r w:rsidR="00E017E7">
        <w:rPr>
          <w:rFonts w:ascii="Times New Roman" w:hAnsi="Times New Roman" w:cs="Times New Roman"/>
          <w:sz w:val="28"/>
          <w:szCs w:val="28"/>
        </w:rPr>
        <w:t>’s</w:t>
      </w:r>
      <w:r w:rsidR="00C84F28">
        <w:rPr>
          <w:rFonts w:ascii="Times New Roman" w:hAnsi="Times New Roman" w:cs="Times New Roman"/>
          <w:sz w:val="28"/>
          <w:szCs w:val="28"/>
        </w:rPr>
        <w:t>claim over the suit land is</w:t>
      </w:r>
      <w:r w:rsidR="00E017E7">
        <w:rPr>
          <w:rFonts w:ascii="Times New Roman" w:hAnsi="Times New Roman" w:cs="Times New Roman"/>
          <w:sz w:val="28"/>
          <w:szCs w:val="28"/>
        </w:rPr>
        <w:t xml:space="preserve"> premised on being </w:t>
      </w:r>
      <w:r w:rsidR="007D200A" w:rsidRPr="00DE053F">
        <w:rPr>
          <w:rFonts w:ascii="Times New Roman" w:hAnsi="Times New Roman" w:cs="Times New Roman"/>
          <w:sz w:val="28"/>
          <w:szCs w:val="28"/>
        </w:rPr>
        <w:t>a successor in title.</w:t>
      </w:r>
    </w:p>
    <w:p w:rsidR="007D200A" w:rsidRPr="00DE053F" w:rsidRDefault="00C84F28" w:rsidP="00A91D0E">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7D200A" w:rsidRPr="00DE053F">
        <w:rPr>
          <w:rFonts w:ascii="Times New Roman" w:hAnsi="Times New Roman" w:cs="Times New Roman"/>
          <w:sz w:val="28"/>
          <w:szCs w:val="28"/>
        </w:rPr>
        <w:t xml:space="preserve">he Respondent also lays </w:t>
      </w:r>
      <w:r w:rsidR="00C16368">
        <w:rPr>
          <w:rFonts w:ascii="Times New Roman" w:hAnsi="Times New Roman" w:cs="Times New Roman"/>
          <w:sz w:val="28"/>
          <w:szCs w:val="28"/>
        </w:rPr>
        <w:t xml:space="preserve">a similar </w:t>
      </w:r>
      <w:r w:rsidR="007D200A" w:rsidRPr="00DE053F">
        <w:rPr>
          <w:rFonts w:ascii="Times New Roman" w:hAnsi="Times New Roman" w:cs="Times New Roman"/>
          <w:sz w:val="28"/>
          <w:szCs w:val="28"/>
        </w:rPr>
        <w:t xml:space="preserve">claim </w:t>
      </w:r>
      <w:r w:rsidR="00CF1C88">
        <w:rPr>
          <w:rFonts w:ascii="Times New Roman" w:hAnsi="Times New Roman" w:cs="Times New Roman"/>
          <w:sz w:val="28"/>
          <w:szCs w:val="28"/>
        </w:rPr>
        <w:t>of ownership over</w:t>
      </w:r>
      <w:r w:rsidR="007D200A" w:rsidRPr="00DE053F">
        <w:rPr>
          <w:rFonts w:ascii="Times New Roman" w:hAnsi="Times New Roman" w:cs="Times New Roman"/>
          <w:sz w:val="28"/>
          <w:szCs w:val="28"/>
        </w:rPr>
        <w:t xml:space="preserve"> the suit land </w:t>
      </w:r>
      <w:r>
        <w:rPr>
          <w:rFonts w:ascii="Times New Roman" w:hAnsi="Times New Roman" w:cs="Times New Roman"/>
          <w:sz w:val="28"/>
          <w:szCs w:val="28"/>
        </w:rPr>
        <w:t xml:space="preserve">by virtue of being the administratrix and as </w:t>
      </w:r>
      <w:r w:rsidR="007D200A" w:rsidRPr="00DE053F">
        <w:rPr>
          <w:rFonts w:ascii="Times New Roman" w:hAnsi="Times New Roman" w:cs="Times New Roman"/>
          <w:sz w:val="28"/>
          <w:szCs w:val="28"/>
        </w:rPr>
        <w:t xml:space="preserve">caretaker of </w:t>
      </w:r>
      <w:r w:rsidR="00B235DA">
        <w:rPr>
          <w:rFonts w:ascii="Times New Roman" w:hAnsi="Times New Roman" w:cs="Times New Roman"/>
          <w:sz w:val="28"/>
          <w:szCs w:val="28"/>
        </w:rPr>
        <w:t xml:space="preserve">late </w:t>
      </w:r>
      <w:r w:rsidR="007D200A" w:rsidRPr="00DE053F">
        <w:rPr>
          <w:rFonts w:ascii="Times New Roman" w:hAnsi="Times New Roman" w:cs="Times New Roman"/>
          <w:sz w:val="28"/>
          <w:szCs w:val="28"/>
        </w:rPr>
        <w:t>Bwanga</w:t>
      </w:r>
      <w:r w:rsidR="008B5B00">
        <w:rPr>
          <w:rFonts w:ascii="Times New Roman" w:hAnsi="Times New Roman" w:cs="Times New Roman"/>
          <w:sz w:val="28"/>
          <w:szCs w:val="28"/>
        </w:rPr>
        <w:t xml:space="preserve"> </w:t>
      </w:r>
      <w:r w:rsidR="007D200A" w:rsidRPr="00DE053F">
        <w:rPr>
          <w:rFonts w:ascii="Times New Roman" w:hAnsi="Times New Roman" w:cs="Times New Roman"/>
          <w:sz w:val="28"/>
          <w:szCs w:val="28"/>
        </w:rPr>
        <w:t>Mirembe’s</w:t>
      </w:r>
      <w:r w:rsidR="008B5B00">
        <w:rPr>
          <w:rFonts w:ascii="Times New Roman" w:hAnsi="Times New Roman" w:cs="Times New Roman"/>
          <w:sz w:val="28"/>
          <w:szCs w:val="28"/>
        </w:rPr>
        <w:t xml:space="preserve"> </w:t>
      </w:r>
      <w:r>
        <w:rPr>
          <w:rFonts w:ascii="Times New Roman" w:hAnsi="Times New Roman" w:cs="Times New Roman"/>
          <w:sz w:val="28"/>
          <w:szCs w:val="28"/>
        </w:rPr>
        <w:t>e</w:t>
      </w:r>
      <w:r w:rsidR="007D200A" w:rsidRPr="00DE053F">
        <w:rPr>
          <w:rFonts w:ascii="Times New Roman" w:hAnsi="Times New Roman" w:cs="Times New Roman"/>
          <w:sz w:val="28"/>
          <w:szCs w:val="28"/>
        </w:rPr>
        <w:t>state</w:t>
      </w:r>
      <w:r w:rsidR="00F801BC">
        <w:rPr>
          <w:rFonts w:ascii="Times New Roman" w:hAnsi="Times New Roman" w:cs="Times New Roman"/>
          <w:sz w:val="28"/>
          <w:szCs w:val="28"/>
        </w:rPr>
        <w:t>, to</w:t>
      </w:r>
      <w:r w:rsidR="00CF1C88">
        <w:rPr>
          <w:rFonts w:ascii="Times New Roman" w:hAnsi="Times New Roman" w:cs="Times New Roman"/>
          <w:sz w:val="28"/>
          <w:szCs w:val="28"/>
        </w:rPr>
        <w:t xml:space="preserve"> which the suit land </w:t>
      </w:r>
      <w:r w:rsidR="00C16368">
        <w:rPr>
          <w:rFonts w:ascii="Times New Roman" w:hAnsi="Times New Roman" w:cs="Times New Roman"/>
          <w:sz w:val="28"/>
          <w:szCs w:val="28"/>
        </w:rPr>
        <w:t>is s</w:t>
      </w:r>
      <w:r w:rsidR="00364298">
        <w:rPr>
          <w:rFonts w:ascii="Times New Roman" w:hAnsi="Times New Roman" w:cs="Times New Roman"/>
          <w:sz w:val="28"/>
          <w:szCs w:val="28"/>
        </w:rPr>
        <w:t>aid</w:t>
      </w:r>
      <w:r w:rsidR="00C16368">
        <w:rPr>
          <w:rFonts w:ascii="Times New Roman" w:hAnsi="Times New Roman" w:cs="Times New Roman"/>
          <w:sz w:val="28"/>
          <w:szCs w:val="28"/>
        </w:rPr>
        <w:t xml:space="preserve"> to </w:t>
      </w:r>
      <w:r w:rsidR="00CF1C88">
        <w:rPr>
          <w:rFonts w:ascii="Times New Roman" w:hAnsi="Times New Roman" w:cs="Times New Roman"/>
          <w:sz w:val="28"/>
          <w:szCs w:val="28"/>
        </w:rPr>
        <w:t>belong</w:t>
      </w:r>
      <w:r w:rsidR="007D200A" w:rsidRPr="00DE053F">
        <w:rPr>
          <w:rFonts w:ascii="Times New Roman" w:hAnsi="Times New Roman" w:cs="Times New Roman"/>
          <w:sz w:val="28"/>
          <w:szCs w:val="28"/>
        </w:rPr>
        <w:t xml:space="preserve">. </w:t>
      </w:r>
      <w:r w:rsidR="00CF1C88">
        <w:rPr>
          <w:rFonts w:ascii="Times New Roman" w:hAnsi="Times New Roman" w:cs="Times New Roman"/>
          <w:sz w:val="28"/>
          <w:szCs w:val="28"/>
        </w:rPr>
        <w:t>The</w:t>
      </w:r>
      <w:r>
        <w:rPr>
          <w:rFonts w:ascii="Times New Roman" w:hAnsi="Times New Roman" w:cs="Times New Roman"/>
          <w:sz w:val="28"/>
          <w:szCs w:val="28"/>
        </w:rPr>
        <w:t xml:space="preserve"> claims and counter</w:t>
      </w:r>
      <w:r w:rsidR="00C3072A">
        <w:rPr>
          <w:rFonts w:ascii="Times New Roman" w:hAnsi="Times New Roman" w:cs="Times New Roman"/>
          <w:sz w:val="28"/>
          <w:szCs w:val="28"/>
        </w:rPr>
        <w:t>-</w:t>
      </w:r>
      <w:r>
        <w:rPr>
          <w:rFonts w:ascii="Times New Roman" w:hAnsi="Times New Roman" w:cs="Times New Roman"/>
          <w:sz w:val="28"/>
          <w:szCs w:val="28"/>
        </w:rPr>
        <w:t xml:space="preserve">claims notwithstanding, the </w:t>
      </w:r>
      <w:r w:rsidRPr="00DE053F">
        <w:rPr>
          <w:rFonts w:ascii="Times New Roman" w:hAnsi="Times New Roman" w:cs="Times New Roman"/>
          <w:sz w:val="28"/>
          <w:szCs w:val="28"/>
        </w:rPr>
        <w:t>well</w:t>
      </w:r>
      <w:r>
        <w:rPr>
          <w:rFonts w:ascii="Times New Roman" w:hAnsi="Times New Roman" w:cs="Times New Roman"/>
          <w:sz w:val="28"/>
          <w:szCs w:val="28"/>
        </w:rPr>
        <w:t>-</w:t>
      </w:r>
      <w:r w:rsidRPr="00DE053F">
        <w:rPr>
          <w:rFonts w:ascii="Times New Roman" w:hAnsi="Times New Roman" w:cs="Times New Roman"/>
          <w:sz w:val="28"/>
          <w:szCs w:val="28"/>
        </w:rPr>
        <w:t>know</w:t>
      </w:r>
      <w:r>
        <w:rPr>
          <w:rFonts w:ascii="Times New Roman" w:hAnsi="Times New Roman" w:cs="Times New Roman"/>
          <w:sz w:val="28"/>
          <w:szCs w:val="28"/>
        </w:rPr>
        <w:t>n</w:t>
      </w:r>
      <w:r w:rsidR="007D200A" w:rsidRPr="00DE053F">
        <w:rPr>
          <w:rFonts w:ascii="Times New Roman" w:hAnsi="Times New Roman" w:cs="Times New Roman"/>
          <w:sz w:val="28"/>
          <w:szCs w:val="28"/>
        </w:rPr>
        <w:t xml:space="preserve"> fact</w:t>
      </w:r>
      <w:r w:rsidR="00CF1C88">
        <w:rPr>
          <w:rFonts w:ascii="Times New Roman" w:hAnsi="Times New Roman" w:cs="Times New Roman"/>
          <w:sz w:val="28"/>
          <w:szCs w:val="28"/>
        </w:rPr>
        <w:t xml:space="preserve"> in </w:t>
      </w:r>
      <w:r w:rsidR="00C3072A">
        <w:rPr>
          <w:rFonts w:ascii="Times New Roman" w:hAnsi="Times New Roman" w:cs="Times New Roman"/>
          <w:sz w:val="28"/>
          <w:szCs w:val="28"/>
        </w:rPr>
        <w:t>an applicationfor</w:t>
      </w:r>
      <w:r w:rsidR="00364298">
        <w:rPr>
          <w:rFonts w:ascii="Times New Roman" w:hAnsi="Times New Roman" w:cs="Times New Roman"/>
          <w:sz w:val="28"/>
          <w:szCs w:val="28"/>
        </w:rPr>
        <w:t xml:space="preserve">a </w:t>
      </w:r>
      <w:r w:rsidR="00364298" w:rsidRPr="00DE053F">
        <w:rPr>
          <w:rFonts w:ascii="Times New Roman" w:hAnsi="Times New Roman" w:cs="Times New Roman"/>
          <w:sz w:val="28"/>
          <w:szCs w:val="28"/>
        </w:rPr>
        <w:t xml:space="preserve">temporary </w:t>
      </w:r>
      <w:r w:rsidR="00364298">
        <w:rPr>
          <w:rFonts w:ascii="Times New Roman" w:hAnsi="Times New Roman" w:cs="Times New Roman"/>
          <w:sz w:val="28"/>
          <w:szCs w:val="28"/>
        </w:rPr>
        <w:t>injunction</w:t>
      </w:r>
      <w:r w:rsidR="007D200A" w:rsidRPr="00DE053F">
        <w:rPr>
          <w:rFonts w:ascii="Times New Roman" w:hAnsi="Times New Roman" w:cs="Times New Roman"/>
          <w:sz w:val="28"/>
          <w:szCs w:val="28"/>
        </w:rPr>
        <w:t xml:space="preserve">is </w:t>
      </w:r>
      <w:r w:rsidR="00364298">
        <w:rPr>
          <w:rFonts w:ascii="Times New Roman" w:hAnsi="Times New Roman" w:cs="Times New Roman"/>
          <w:sz w:val="28"/>
          <w:szCs w:val="28"/>
        </w:rPr>
        <w:t xml:space="preserve">that it is not intended for </w:t>
      </w:r>
      <w:r w:rsidR="007D200A" w:rsidRPr="00DE053F">
        <w:rPr>
          <w:rFonts w:ascii="Times New Roman" w:hAnsi="Times New Roman" w:cs="Times New Roman"/>
          <w:sz w:val="28"/>
          <w:szCs w:val="28"/>
        </w:rPr>
        <w:t>determin</w:t>
      </w:r>
      <w:r w:rsidR="00364298">
        <w:rPr>
          <w:rFonts w:ascii="Times New Roman" w:hAnsi="Times New Roman" w:cs="Times New Roman"/>
          <w:sz w:val="28"/>
          <w:szCs w:val="28"/>
        </w:rPr>
        <w:t>ing</w:t>
      </w:r>
      <w:r w:rsidR="00C3072A">
        <w:rPr>
          <w:rFonts w:ascii="Times New Roman" w:hAnsi="Times New Roman" w:cs="Times New Roman"/>
          <w:sz w:val="28"/>
          <w:szCs w:val="28"/>
        </w:rPr>
        <w:t xml:space="preserve"> of th</w:t>
      </w:r>
      <w:r w:rsidR="007D200A" w:rsidRPr="00DE053F">
        <w:rPr>
          <w:rFonts w:ascii="Times New Roman" w:hAnsi="Times New Roman" w:cs="Times New Roman"/>
          <w:sz w:val="28"/>
          <w:szCs w:val="28"/>
        </w:rPr>
        <w:t xml:space="preserve">e proprietary rights of the parties, but </w:t>
      </w:r>
      <w:r w:rsidR="00C3072A">
        <w:rPr>
          <w:rFonts w:ascii="Times New Roman" w:hAnsi="Times New Roman" w:cs="Times New Roman"/>
          <w:sz w:val="28"/>
          <w:szCs w:val="28"/>
        </w:rPr>
        <w:t xml:space="preserve">the purpose is </w:t>
      </w:r>
      <w:r w:rsidR="007D200A" w:rsidRPr="00DE053F">
        <w:rPr>
          <w:rFonts w:ascii="Times New Roman" w:hAnsi="Times New Roman" w:cs="Times New Roman"/>
          <w:sz w:val="28"/>
          <w:szCs w:val="28"/>
        </w:rPr>
        <w:t>the pre</w:t>
      </w:r>
      <w:r w:rsidR="00CF1C88">
        <w:rPr>
          <w:rFonts w:ascii="Times New Roman" w:hAnsi="Times New Roman" w:cs="Times New Roman"/>
          <w:sz w:val="28"/>
          <w:szCs w:val="28"/>
        </w:rPr>
        <w:t>servation</w:t>
      </w:r>
      <w:r w:rsidR="007D200A" w:rsidRPr="00DE053F">
        <w:rPr>
          <w:rFonts w:ascii="Times New Roman" w:hAnsi="Times New Roman" w:cs="Times New Roman"/>
          <w:sz w:val="28"/>
          <w:szCs w:val="28"/>
        </w:rPr>
        <w:t xml:space="preserve"> of the </w:t>
      </w:r>
      <w:r w:rsidR="007D200A" w:rsidRPr="00CF1C88">
        <w:rPr>
          <w:rFonts w:ascii="Times New Roman" w:hAnsi="Times New Roman" w:cs="Times New Roman"/>
          <w:i/>
          <w:sz w:val="28"/>
          <w:szCs w:val="28"/>
        </w:rPr>
        <w:t>status quo</w:t>
      </w:r>
      <w:r>
        <w:rPr>
          <w:rFonts w:ascii="Times New Roman" w:hAnsi="Times New Roman" w:cs="Times New Roman"/>
          <w:sz w:val="28"/>
          <w:szCs w:val="28"/>
        </w:rPr>
        <w:t xml:space="preserve">of the suit property </w:t>
      </w:r>
      <w:r w:rsidR="007D200A" w:rsidRPr="00DE053F">
        <w:rPr>
          <w:rFonts w:ascii="Times New Roman" w:hAnsi="Times New Roman" w:cs="Times New Roman"/>
          <w:sz w:val="28"/>
          <w:szCs w:val="28"/>
        </w:rPr>
        <w:t>pending the determination of the main suit.</w:t>
      </w:r>
      <w:r w:rsidR="00CF1C88">
        <w:rPr>
          <w:rFonts w:ascii="Times New Roman" w:hAnsi="Times New Roman" w:cs="Times New Roman"/>
          <w:sz w:val="28"/>
          <w:szCs w:val="28"/>
        </w:rPr>
        <w:t xml:space="preserve"> Therefore, it </w:t>
      </w:r>
      <w:r>
        <w:rPr>
          <w:rFonts w:ascii="Times New Roman" w:hAnsi="Times New Roman" w:cs="Times New Roman"/>
          <w:sz w:val="28"/>
          <w:szCs w:val="28"/>
        </w:rPr>
        <w:t>would be rather</w:t>
      </w:r>
      <w:r w:rsidR="00CF1C88">
        <w:rPr>
          <w:rFonts w:ascii="Times New Roman" w:hAnsi="Times New Roman" w:cs="Times New Roman"/>
          <w:sz w:val="28"/>
          <w:szCs w:val="28"/>
        </w:rPr>
        <w:t xml:space="preserve"> futile for </w:t>
      </w:r>
      <w:r w:rsidR="00364298">
        <w:rPr>
          <w:rFonts w:ascii="Times New Roman" w:hAnsi="Times New Roman" w:cs="Times New Roman"/>
          <w:sz w:val="28"/>
          <w:szCs w:val="28"/>
        </w:rPr>
        <w:t>any</w:t>
      </w:r>
      <w:r w:rsidR="00CF1C88">
        <w:rPr>
          <w:rFonts w:ascii="Times New Roman" w:hAnsi="Times New Roman" w:cs="Times New Roman"/>
          <w:sz w:val="28"/>
          <w:szCs w:val="28"/>
        </w:rPr>
        <w:t xml:space="preserve"> party to argue ownership issues in the present application.</w:t>
      </w:r>
    </w:p>
    <w:p w:rsidR="008C751A" w:rsidRPr="00DE053F" w:rsidRDefault="00B22655"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I</w:t>
      </w:r>
      <w:r w:rsidR="00CF1C88">
        <w:rPr>
          <w:rFonts w:ascii="Times New Roman" w:hAnsi="Times New Roman" w:cs="Times New Roman"/>
          <w:sz w:val="28"/>
          <w:szCs w:val="28"/>
        </w:rPr>
        <w:t>t is noted from the record</w:t>
      </w:r>
      <w:r w:rsidRPr="00DE053F">
        <w:rPr>
          <w:rFonts w:ascii="Times New Roman" w:hAnsi="Times New Roman" w:cs="Times New Roman"/>
          <w:sz w:val="28"/>
          <w:szCs w:val="28"/>
        </w:rPr>
        <w:t xml:space="preserve"> that the Respondent </w:t>
      </w:r>
      <w:r w:rsidR="00CF1C88">
        <w:rPr>
          <w:rFonts w:ascii="Times New Roman" w:hAnsi="Times New Roman" w:cs="Times New Roman"/>
          <w:sz w:val="28"/>
          <w:szCs w:val="28"/>
        </w:rPr>
        <w:t>neither</w:t>
      </w:r>
      <w:r w:rsidRPr="00DE053F">
        <w:rPr>
          <w:rFonts w:ascii="Times New Roman" w:hAnsi="Times New Roman" w:cs="Times New Roman"/>
          <w:sz w:val="28"/>
          <w:szCs w:val="28"/>
        </w:rPr>
        <w:t xml:space="preserve"> den</w:t>
      </w:r>
      <w:r w:rsidR="00CF1C88">
        <w:rPr>
          <w:rFonts w:ascii="Times New Roman" w:hAnsi="Times New Roman" w:cs="Times New Roman"/>
          <w:sz w:val="28"/>
          <w:szCs w:val="28"/>
        </w:rPr>
        <w:t>ies</w:t>
      </w:r>
      <w:r w:rsidRPr="00DE053F">
        <w:rPr>
          <w:rFonts w:ascii="Times New Roman" w:hAnsi="Times New Roman" w:cs="Times New Roman"/>
          <w:sz w:val="28"/>
          <w:szCs w:val="28"/>
        </w:rPr>
        <w:t xml:space="preserve"> entering </w:t>
      </w:r>
      <w:r w:rsidR="007E6AFC">
        <w:rPr>
          <w:rFonts w:ascii="Times New Roman" w:hAnsi="Times New Roman" w:cs="Times New Roman"/>
          <w:sz w:val="28"/>
          <w:szCs w:val="28"/>
        </w:rPr>
        <w:t>n</w:t>
      </w:r>
      <w:r w:rsidRPr="00DE053F">
        <w:rPr>
          <w:rFonts w:ascii="Times New Roman" w:hAnsi="Times New Roman" w:cs="Times New Roman"/>
          <w:sz w:val="28"/>
          <w:szCs w:val="28"/>
        </w:rPr>
        <w:t xml:space="preserve">or having </w:t>
      </w:r>
      <w:r w:rsidR="00CF1C88">
        <w:rPr>
          <w:rFonts w:ascii="Times New Roman" w:hAnsi="Times New Roman" w:cs="Times New Roman"/>
          <w:sz w:val="28"/>
          <w:szCs w:val="28"/>
        </w:rPr>
        <w:t>be</w:t>
      </w:r>
      <w:r w:rsidR="00C84F28">
        <w:rPr>
          <w:rFonts w:ascii="Times New Roman" w:hAnsi="Times New Roman" w:cs="Times New Roman"/>
          <w:sz w:val="28"/>
          <w:szCs w:val="28"/>
        </w:rPr>
        <w:t>en</w:t>
      </w:r>
      <w:r w:rsidR="00CF1C88">
        <w:rPr>
          <w:rFonts w:ascii="Times New Roman" w:hAnsi="Times New Roman" w:cs="Times New Roman"/>
          <w:sz w:val="28"/>
          <w:szCs w:val="28"/>
        </w:rPr>
        <w:t xml:space="preserve"> on</w:t>
      </w:r>
      <w:r w:rsidRPr="00DE053F">
        <w:rPr>
          <w:rFonts w:ascii="Times New Roman" w:hAnsi="Times New Roman" w:cs="Times New Roman"/>
          <w:sz w:val="28"/>
          <w:szCs w:val="28"/>
        </w:rPr>
        <w:t xml:space="preserve"> the suit land and carrying on the activities compl</w:t>
      </w:r>
      <w:r w:rsidR="00C84F28">
        <w:rPr>
          <w:rFonts w:ascii="Times New Roman" w:hAnsi="Times New Roman" w:cs="Times New Roman"/>
          <w:sz w:val="28"/>
          <w:szCs w:val="28"/>
        </w:rPr>
        <w:t>ained of;</w:t>
      </w:r>
      <w:r w:rsidR="008C751A" w:rsidRPr="00DE053F">
        <w:rPr>
          <w:rFonts w:ascii="Times New Roman" w:hAnsi="Times New Roman" w:cs="Times New Roman"/>
          <w:sz w:val="28"/>
          <w:szCs w:val="28"/>
        </w:rPr>
        <w:t xml:space="preserve"> even though she only tend</w:t>
      </w:r>
      <w:r w:rsidR="00C84F28">
        <w:rPr>
          <w:rFonts w:ascii="Times New Roman" w:hAnsi="Times New Roman" w:cs="Times New Roman"/>
          <w:sz w:val="28"/>
          <w:szCs w:val="28"/>
        </w:rPr>
        <w:t>s</w:t>
      </w:r>
      <w:r w:rsidR="008C751A" w:rsidRPr="00DE053F">
        <w:rPr>
          <w:rFonts w:ascii="Times New Roman" w:hAnsi="Times New Roman" w:cs="Times New Roman"/>
          <w:sz w:val="28"/>
          <w:szCs w:val="28"/>
        </w:rPr>
        <w:t xml:space="preserve"> to </w:t>
      </w:r>
      <w:r w:rsidR="00364298" w:rsidRPr="00DE053F">
        <w:rPr>
          <w:rFonts w:ascii="Times New Roman" w:hAnsi="Times New Roman" w:cs="Times New Roman"/>
          <w:sz w:val="28"/>
          <w:szCs w:val="28"/>
        </w:rPr>
        <w:t xml:space="preserve">categorize </w:t>
      </w:r>
      <w:r w:rsidR="00364298">
        <w:rPr>
          <w:rFonts w:ascii="Times New Roman" w:hAnsi="Times New Roman" w:cs="Times New Roman"/>
          <w:sz w:val="28"/>
          <w:szCs w:val="28"/>
        </w:rPr>
        <w:t>them</w:t>
      </w:r>
      <w:r w:rsidR="00C16368">
        <w:rPr>
          <w:rFonts w:ascii="Times New Roman" w:hAnsi="Times New Roman" w:cs="Times New Roman"/>
          <w:sz w:val="28"/>
          <w:szCs w:val="28"/>
        </w:rPr>
        <w:t xml:space="preserve"> generally and</w:t>
      </w:r>
      <w:r w:rsidR="008C751A" w:rsidRPr="00DE053F">
        <w:rPr>
          <w:rFonts w:ascii="Times New Roman" w:hAnsi="Times New Roman" w:cs="Times New Roman"/>
          <w:sz w:val="28"/>
          <w:szCs w:val="28"/>
        </w:rPr>
        <w:t xml:space="preserve"> differently from </w:t>
      </w:r>
      <w:r w:rsidR="00364298">
        <w:rPr>
          <w:rFonts w:ascii="Times New Roman" w:hAnsi="Times New Roman" w:cs="Times New Roman"/>
          <w:sz w:val="28"/>
          <w:szCs w:val="28"/>
        </w:rPr>
        <w:t xml:space="preserve">how </w:t>
      </w:r>
      <w:r w:rsidR="00CF1C88">
        <w:rPr>
          <w:rFonts w:ascii="Times New Roman" w:hAnsi="Times New Roman" w:cs="Times New Roman"/>
          <w:sz w:val="28"/>
          <w:szCs w:val="28"/>
        </w:rPr>
        <w:t>the</w:t>
      </w:r>
      <w:r w:rsidR="00364298">
        <w:rPr>
          <w:rFonts w:ascii="Times New Roman" w:hAnsi="Times New Roman" w:cs="Times New Roman"/>
          <w:sz w:val="28"/>
          <w:szCs w:val="28"/>
        </w:rPr>
        <w:t>y are</w:t>
      </w:r>
      <w:r w:rsidR="00CF1C88">
        <w:rPr>
          <w:rFonts w:ascii="Times New Roman" w:hAnsi="Times New Roman" w:cs="Times New Roman"/>
          <w:sz w:val="28"/>
          <w:szCs w:val="28"/>
        </w:rPr>
        <w:t xml:space="preserve"> descri</w:t>
      </w:r>
      <w:r w:rsidR="00364298">
        <w:rPr>
          <w:rFonts w:ascii="Times New Roman" w:hAnsi="Times New Roman" w:cs="Times New Roman"/>
          <w:sz w:val="28"/>
          <w:szCs w:val="28"/>
        </w:rPr>
        <w:t xml:space="preserve">bed </w:t>
      </w:r>
      <w:r w:rsidR="00CF1C88">
        <w:rPr>
          <w:rFonts w:ascii="Times New Roman" w:hAnsi="Times New Roman" w:cs="Times New Roman"/>
          <w:sz w:val="28"/>
          <w:szCs w:val="28"/>
        </w:rPr>
        <w:t>i</w:t>
      </w:r>
      <w:r w:rsidR="008C751A" w:rsidRPr="00DE053F">
        <w:rPr>
          <w:rFonts w:ascii="Times New Roman" w:hAnsi="Times New Roman" w:cs="Times New Roman"/>
          <w:sz w:val="28"/>
          <w:szCs w:val="28"/>
        </w:rPr>
        <w:t xml:space="preserve">n </w:t>
      </w:r>
      <w:r w:rsidR="00CF1C88">
        <w:rPr>
          <w:rFonts w:ascii="Times New Roman" w:hAnsi="Times New Roman" w:cs="Times New Roman"/>
          <w:sz w:val="28"/>
          <w:szCs w:val="28"/>
        </w:rPr>
        <w:t>the</w:t>
      </w:r>
      <w:r w:rsidR="008C751A" w:rsidRPr="00DE053F">
        <w:rPr>
          <w:rFonts w:ascii="Times New Roman" w:hAnsi="Times New Roman" w:cs="Times New Roman"/>
          <w:sz w:val="28"/>
          <w:szCs w:val="28"/>
        </w:rPr>
        <w:t xml:space="preserve"> affidavit </w:t>
      </w:r>
      <w:r w:rsidR="00CF1C88">
        <w:rPr>
          <w:rFonts w:ascii="Times New Roman" w:hAnsi="Times New Roman" w:cs="Times New Roman"/>
          <w:sz w:val="28"/>
          <w:szCs w:val="28"/>
        </w:rPr>
        <w:t>in</w:t>
      </w:r>
      <w:r w:rsidR="008C751A" w:rsidRPr="00DE053F">
        <w:rPr>
          <w:rFonts w:ascii="Times New Roman" w:hAnsi="Times New Roman" w:cs="Times New Roman"/>
          <w:sz w:val="28"/>
          <w:szCs w:val="28"/>
        </w:rPr>
        <w:t xml:space="preserve"> support of the application. Whereas the Applicant complains </w:t>
      </w:r>
      <w:r w:rsidR="00D73F80">
        <w:rPr>
          <w:rFonts w:ascii="Times New Roman" w:hAnsi="Times New Roman" w:cs="Times New Roman"/>
          <w:sz w:val="28"/>
          <w:szCs w:val="28"/>
        </w:rPr>
        <w:t>that the Respondent has cut</w:t>
      </w:r>
      <w:r w:rsidR="00E83C14" w:rsidRPr="00DE053F">
        <w:rPr>
          <w:rFonts w:ascii="Times New Roman" w:hAnsi="Times New Roman" w:cs="Times New Roman"/>
          <w:sz w:val="28"/>
          <w:szCs w:val="28"/>
        </w:rPr>
        <w:t xml:space="preserve"> down of old trees on the suit land, the Respondent</w:t>
      </w:r>
      <w:r w:rsidR="00D73F80">
        <w:rPr>
          <w:rFonts w:ascii="Times New Roman" w:hAnsi="Times New Roman" w:cs="Times New Roman"/>
          <w:sz w:val="28"/>
          <w:szCs w:val="28"/>
        </w:rPr>
        <w:t>deposes</w:t>
      </w:r>
      <w:r w:rsidR="00CB3E08" w:rsidRPr="00DE053F">
        <w:rPr>
          <w:rFonts w:ascii="Times New Roman" w:hAnsi="Times New Roman" w:cs="Times New Roman"/>
          <w:sz w:val="28"/>
          <w:szCs w:val="28"/>
        </w:rPr>
        <w:t xml:space="preserve"> that she is just “tending the forest” and “</w:t>
      </w:r>
      <w:r w:rsidR="007E6AFC" w:rsidRPr="00DE053F">
        <w:rPr>
          <w:rFonts w:ascii="Times New Roman" w:hAnsi="Times New Roman" w:cs="Times New Roman"/>
          <w:sz w:val="28"/>
          <w:szCs w:val="28"/>
        </w:rPr>
        <w:t>pru</w:t>
      </w:r>
      <w:r w:rsidR="007E6AFC">
        <w:rPr>
          <w:rFonts w:ascii="Times New Roman" w:hAnsi="Times New Roman" w:cs="Times New Roman"/>
          <w:sz w:val="28"/>
          <w:szCs w:val="28"/>
        </w:rPr>
        <w:t>n</w:t>
      </w:r>
      <w:r w:rsidR="007E6AFC" w:rsidRPr="00DE053F">
        <w:rPr>
          <w:rFonts w:ascii="Times New Roman" w:hAnsi="Times New Roman" w:cs="Times New Roman"/>
          <w:sz w:val="28"/>
          <w:szCs w:val="28"/>
        </w:rPr>
        <w:t>ing</w:t>
      </w:r>
      <w:r w:rsidR="00CB3E08" w:rsidRPr="00DE053F">
        <w:rPr>
          <w:rFonts w:ascii="Times New Roman" w:hAnsi="Times New Roman" w:cs="Times New Roman"/>
          <w:sz w:val="28"/>
          <w:szCs w:val="28"/>
        </w:rPr>
        <w:t xml:space="preserve">” </w:t>
      </w:r>
      <w:r w:rsidR="00C84F28">
        <w:rPr>
          <w:rFonts w:ascii="Times New Roman" w:hAnsi="Times New Roman" w:cs="Times New Roman"/>
          <w:sz w:val="28"/>
          <w:szCs w:val="28"/>
        </w:rPr>
        <w:t>trees</w:t>
      </w:r>
      <w:r w:rsidR="00CB3E08" w:rsidRPr="00DE053F">
        <w:rPr>
          <w:rFonts w:ascii="Times New Roman" w:hAnsi="Times New Roman" w:cs="Times New Roman"/>
          <w:sz w:val="28"/>
          <w:szCs w:val="28"/>
        </w:rPr>
        <w:t xml:space="preserve">.  </w:t>
      </w:r>
      <w:r w:rsidR="00D73F80">
        <w:rPr>
          <w:rFonts w:ascii="Times New Roman" w:hAnsi="Times New Roman" w:cs="Times New Roman"/>
          <w:sz w:val="28"/>
          <w:szCs w:val="28"/>
        </w:rPr>
        <w:t>Similarly,</w:t>
      </w:r>
      <w:r w:rsidR="009C2AE4" w:rsidRPr="00DE053F">
        <w:rPr>
          <w:rFonts w:ascii="Times New Roman" w:hAnsi="Times New Roman" w:cs="Times New Roman"/>
          <w:sz w:val="28"/>
          <w:szCs w:val="28"/>
        </w:rPr>
        <w:t xml:space="preserve"> whereas the Applicant complains of demolition of </w:t>
      </w:r>
      <w:r w:rsidR="00D73F80">
        <w:rPr>
          <w:rFonts w:ascii="Times New Roman" w:hAnsi="Times New Roman" w:cs="Times New Roman"/>
          <w:sz w:val="28"/>
          <w:szCs w:val="28"/>
        </w:rPr>
        <w:t xml:space="preserve">its </w:t>
      </w:r>
      <w:r w:rsidR="00134FDD" w:rsidRPr="00DE053F">
        <w:rPr>
          <w:rFonts w:ascii="Times New Roman" w:hAnsi="Times New Roman" w:cs="Times New Roman"/>
          <w:sz w:val="28"/>
          <w:szCs w:val="28"/>
        </w:rPr>
        <w:t>structures and vandalis</w:t>
      </w:r>
      <w:r w:rsidR="009C2AE4" w:rsidRPr="00DE053F">
        <w:rPr>
          <w:rFonts w:ascii="Times New Roman" w:hAnsi="Times New Roman" w:cs="Times New Roman"/>
          <w:sz w:val="28"/>
          <w:szCs w:val="28"/>
        </w:rPr>
        <w:t xml:space="preserve">ation </w:t>
      </w:r>
      <w:r w:rsidR="00D73F80" w:rsidRPr="00DE053F">
        <w:rPr>
          <w:rFonts w:ascii="Times New Roman" w:hAnsi="Times New Roman" w:cs="Times New Roman"/>
          <w:sz w:val="28"/>
          <w:szCs w:val="28"/>
        </w:rPr>
        <w:t xml:space="preserve">of </w:t>
      </w:r>
      <w:r w:rsidR="00C16368">
        <w:rPr>
          <w:rFonts w:ascii="Times New Roman" w:hAnsi="Times New Roman" w:cs="Times New Roman"/>
          <w:sz w:val="28"/>
          <w:szCs w:val="28"/>
        </w:rPr>
        <w:t xml:space="preserve">its </w:t>
      </w:r>
      <w:r w:rsidR="00D73F80" w:rsidRPr="00DE053F">
        <w:rPr>
          <w:rFonts w:ascii="Times New Roman" w:hAnsi="Times New Roman" w:cs="Times New Roman"/>
          <w:sz w:val="28"/>
          <w:szCs w:val="28"/>
        </w:rPr>
        <w:t>houses</w:t>
      </w:r>
      <w:r w:rsidR="009C2AE4" w:rsidRPr="00DE053F">
        <w:rPr>
          <w:rFonts w:ascii="Times New Roman" w:hAnsi="Times New Roman" w:cs="Times New Roman"/>
          <w:sz w:val="28"/>
          <w:szCs w:val="28"/>
        </w:rPr>
        <w:t xml:space="preserve">, the Respondent </w:t>
      </w:r>
      <w:r w:rsidR="00D73F80">
        <w:rPr>
          <w:rFonts w:ascii="Times New Roman" w:hAnsi="Times New Roman" w:cs="Times New Roman"/>
          <w:sz w:val="28"/>
          <w:szCs w:val="28"/>
        </w:rPr>
        <w:t>argues</w:t>
      </w:r>
      <w:r w:rsidR="009C2AE4" w:rsidRPr="00DE053F">
        <w:rPr>
          <w:rFonts w:ascii="Times New Roman" w:hAnsi="Times New Roman" w:cs="Times New Roman"/>
          <w:sz w:val="28"/>
          <w:szCs w:val="28"/>
        </w:rPr>
        <w:t xml:space="preserve"> that the houses are old dilapidated structures, and </w:t>
      </w:r>
      <w:r w:rsidR="00D73F80">
        <w:rPr>
          <w:rFonts w:ascii="Times New Roman" w:hAnsi="Times New Roman" w:cs="Times New Roman"/>
          <w:sz w:val="28"/>
          <w:szCs w:val="28"/>
        </w:rPr>
        <w:t xml:space="preserve">that </w:t>
      </w:r>
      <w:r w:rsidR="009C2AE4" w:rsidRPr="00DE053F">
        <w:rPr>
          <w:rFonts w:ascii="Times New Roman" w:hAnsi="Times New Roman" w:cs="Times New Roman"/>
          <w:sz w:val="28"/>
          <w:szCs w:val="28"/>
        </w:rPr>
        <w:t>there is no evidence of the Applicant using the suit land.</w:t>
      </w:r>
    </w:p>
    <w:p w:rsidR="00C3072A" w:rsidRDefault="00C3072A" w:rsidP="00A91D0E">
      <w:pPr>
        <w:spacing w:line="360" w:lineRule="auto"/>
        <w:jc w:val="both"/>
        <w:rPr>
          <w:rFonts w:ascii="Times New Roman" w:hAnsi="Times New Roman" w:cs="Times New Roman"/>
          <w:sz w:val="28"/>
          <w:szCs w:val="28"/>
        </w:rPr>
      </w:pPr>
      <w:r>
        <w:rPr>
          <w:rFonts w:ascii="Times New Roman" w:hAnsi="Times New Roman" w:cs="Times New Roman"/>
          <w:sz w:val="28"/>
          <w:szCs w:val="28"/>
        </w:rPr>
        <w:t>On a critical</w:t>
      </w:r>
      <w:r w:rsidR="009C2AE4" w:rsidRPr="00DE053F">
        <w:rPr>
          <w:rFonts w:ascii="Times New Roman" w:hAnsi="Times New Roman" w:cs="Times New Roman"/>
          <w:sz w:val="28"/>
          <w:szCs w:val="28"/>
        </w:rPr>
        <w:t xml:space="preserve"> examin</w:t>
      </w:r>
      <w:r>
        <w:rPr>
          <w:rFonts w:ascii="Times New Roman" w:hAnsi="Times New Roman" w:cs="Times New Roman"/>
          <w:sz w:val="28"/>
          <w:szCs w:val="28"/>
        </w:rPr>
        <w:t>ation of</w:t>
      </w:r>
      <w:r w:rsidR="009C2AE4" w:rsidRPr="00DE053F">
        <w:rPr>
          <w:rFonts w:ascii="Times New Roman" w:hAnsi="Times New Roman" w:cs="Times New Roman"/>
          <w:sz w:val="28"/>
          <w:szCs w:val="28"/>
        </w:rPr>
        <w:t xml:space="preserve"> both versions, it would appear clearly that the</w:t>
      </w:r>
      <w:r w:rsidR="00C84F28">
        <w:rPr>
          <w:rFonts w:ascii="Times New Roman" w:hAnsi="Times New Roman" w:cs="Times New Roman"/>
          <w:sz w:val="28"/>
          <w:szCs w:val="28"/>
        </w:rPr>
        <w:t>Applicant</w:t>
      </w:r>
      <w:r w:rsidR="008E04D3">
        <w:rPr>
          <w:rFonts w:ascii="Times New Roman" w:hAnsi="Times New Roman" w:cs="Times New Roman"/>
          <w:sz w:val="28"/>
          <w:szCs w:val="28"/>
        </w:rPr>
        <w:t>has</w:t>
      </w:r>
      <w:r w:rsidR="00C84F28">
        <w:rPr>
          <w:rFonts w:ascii="Times New Roman" w:hAnsi="Times New Roman" w:cs="Times New Roman"/>
          <w:sz w:val="28"/>
          <w:szCs w:val="28"/>
        </w:rPr>
        <w:t xml:space="preserve">evidently </w:t>
      </w:r>
      <w:r w:rsidR="008E04D3">
        <w:rPr>
          <w:rFonts w:ascii="Times New Roman" w:hAnsi="Times New Roman" w:cs="Times New Roman"/>
          <w:sz w:val="28"/>
          <w:szCs w:val="28"/>
        </w:rPr>
        <w:t xml:space="preserve">demonstrated that the </w:t>
      </w:r>
      <w:r w:rsidR="009C2AE4" w:rsidRPr="00DE053F">
        <w:rPr>
          <w:rFonts w:ascii="Times New Roman" w:hAnsi="Times New Roman" w:cs="Times New Roman"/>
          <w:sz w:val="28"/>
          <w:szCs w:val="28"/>
        </w:rPr>
        <w:t xml:space="preserve">Respondent indeed committed the acts complained of; </w:t>
      </w:r>
      <w:r w:rsidR="008E04D3">
        <w:rPr>
          <w:rFonts w:ascii="Times New Roman" w:hAnsi="Times New Roman" w:cs="Times New Roman"/>
          <w:sz w:val="28"/>
          <w:szCs w:val="28"/>
        </w:rPr>
        <w:t>even though the Respondent</w:t>
      </w:r>
      <w:r w:rsidR="009C2AE4" w:rsidRPr="00DE053F">
        <w:rPr>
          <w:rFonts w:ascii="Times New Roman" w:hAnsi="Times New Roman" w:cs="Times New Roman"/>
          <w:sz w:val="28"/>
          <w:szCs w:val="28"/>
        </w:rPr>
        <w:t xml:space="preserve"> down-play</w:t>
      </w:r>
      <w:r w:rsidR="008E04D3">
        <w:rPr>
          <w:rFonts w:ascii="Times New Roman" w:hAnsi="Times New Roman" w:cs="Times New Roman"/>
          <w:sz w:val="28"/>
          <w:szCs w:val="28"/>
        </w:rPr>
        <w:t>s</w:t>
      </w:r>
      <w:r w:rsidR="009C2AE4" w:rsidRPr="00DE053F">
        <w:rPr>
          <w:rFonts w:ascii="Times New Roman" w:hAnsi="Times New Roman" w:cs="Times New Roman"/>
          <w:sz w:val="28"/>
          <w:szCs w:val="28"/>
        </w:rPr>
        <w:t xml:space="preserve"> them semantically</w:t>
      </w:r>
      <w:r w:rsidR="00C16368">
        <w:rPr>
          <w:rFonts w:ascii="Times New Roman" w:hAnsi="Times New Roman" w:cs="Times New Roman"/>
          <w:sz w:val="28"/>
          <w:szCs w:val="28"/>
        </w:rPr>
        <w:t xml:space="preserve"> in general terms</w:t>
      </w:r>
      <w:r w:rsidR="009C2AE4" w:rsidRPr="00DE053F">
        <w:rPr>
          <w:rFonts w:ascii="Times New Roman" w:hAnsi="Times New Roman" w:cs="Times New Roman"/>
          <w:sz w:val="28"/>
          <w:szCs w:val="28"/>
        </w:rPr>
        <w:t xml:space="preserve">. </w:t>
      </w:r>
      <w:r w:rsidR="008E04D3">
        <w:rPr>
          <w:rFonts w:ascii="Times New Roman" w:hAnsi="Times New Roman" w:cs="Times New Roman"/>
          <w:sz w:val="28"/>
          <w:szCs w:val="28"/>
        </w:rPr>
        <w:t xml:space="preserve">The affidavit in support of the application bears </w:t>
      </w:r>
      <w:r w:rsidR="006E4B91">
        <w:rPr>
          <w:rFonts w:ascii="Times New Roman" w:hAnsi="Times New Roman" w:cs="Times New Roman"/>
          <w:sz w:val="28"/>
          <w:szCs w:val="28"/>
        </w:rPr>
        <w:t>attachment</w:t>
      </w:r>
      <w:r w:rsidR="008E04D3">
        <w:rPr>
          <w:rFonts w:ascii="Times New Roman" w:hAnsi="Times New Roman" w:cs="Times New Roman"/>
          <w:sz w:val="28"/>
          <w:szCs w:val="28"/>
        </w:rPr>
        <w:t>s of photographs of</w:t>
      </w:r>
      <w:r w:rsidR="009C2AE4" w:rsidRPr="00DE053F">
        <w:rPr>
          <w:rFonts w:ascii="Times New Roman" w:hAnsi="Times New Roman" w:cs="Times New Roman"/>
          <w:sz w:val="28"/>
          <w:szCs w:val="28"/>
        </w:rPr>
        <w:t xml:space="preserve"> cut/fallen mature trees, </w:t>
      </w:r>
      <w:r>
        <w:rPr>
          <w:rFonts w:ascii="Times New Roman" w:hAnsi="Times New Roman" w:cs="Times New Roman"/>
          <w:sz w:val="28"/>
          <w:szCs w:val="28"/>
        </w:rPr>
        <w:t>and</w:t>
      </w:r>
      <w:r w:rsidR="008E04D3">
        <w:rPr>
          <w:rFonts w:ascii="Times New Roman" w:hAnsi="Times New Roman" w:cs="Times New Roman"/>
          <w:sz w:val="28"/>
          <w:szCs w:val="28"/>
        </w:rPr>
        <w:t xml:space="preserve"> there </w:t>
      </w:r>
      <w:r>
        <w:rPr>
          <w:rFonts w:ascii="Times New Roman" w:hAnsi="Times New Roman" w:cs="Times New Roman"/>
          <w:sz w:val="28"/>
          <w:szCs w:val="28"/>
        </w:rPr>
        <w:t>is</w:t>
      </w:r>
      <w:r w:rsidR="008E04D3">
        <w:rPr>
          <w:rFonts w:ascii="Times New Roman" w:hAnsi="Times New Roman" w:cs="Times New Roman"/>
          <w:sz w:val="28"/>
          <w:szCs w:val="28"/>
        </w:rPr>
        <w:t xml:space="preserve"> no explanation by way of rebuttal from the Resp</w:t>
      </w:r>
      <w:r w:rsidR="00A45BC8">
        <w:rPr>
          <w:rFonts w:ascii="Times New Roman" w:hAnsi="Times New Roman" w:cs="Times New Roman"/>
          <w:sz w:val="28"/>
          <w:szCs w:val="28"/>
        </w:rPr>
        <w:t xml:space="preserve">ondent on this particular point. </w:t>
      </w:r>
      <w:r w:rsidR="00C16368">
        <w:rPr>
          <w:rFonts w:ascii="Times New Roman" w:hAnsi="Times New Roman" w:cs="Times New Roman"/>
          <w:sz w:val="28"/>
          <w:szCs w:val="28"/>
        </w:rPr>
        <w:t>S</w:t>
      </w:r>
      <w:r w:rsidR="008E04D3">
        <w:rPr>
          <w:rFonts w:ascii="Times New Roman" w:hAnsi="Times New Roman" w:cs="Times New Roman"/>
          <w:sz w:val="28"/>
          <w:szCs w:val="28"/>
        </w:rPr>
        <w:t xml:space="preserve">uch activity, if true, </w:t>
      </w:r>
      <w:r w:rsidR="00C16368">
        <w:rPr>
          <w:rFonts w:ascii="Times New Roman" w:hAnsi="Times New Roman" w:cs="Times New Roman"/>
          <w:sz w:val="28"/>
          <w:szCs w:val="28"/>
        </w:rPr>
        <w:t>could not just</w:t>
      </w:r>
      <w:r w:rsidR="008E04D3">
        <w:rPr>
          <w:rFonts w:ascii="Times New Roman" w:hAnsi="Times New Roman" w:cs="Times New Roman"/>
          <w:sz w:val="28"/>
          <w:szCs w:val="28"/>
        </w:rPr>
        <w:t xml:space="preserve"> bean ordinary pruning exercise as claimed</w:t>
      </w:r>
      <w:r w:rsidR="00C16368">
        <w:rPr>
          <w:rFonts w:ascii="Times New Roman" w:hAnsi="Times New Roman" w:cs="Times New Roman"/>
          <w:sz w:val="28"/>
          <w:szCs w:val="28"/>
        </w:rPr>
        <w:t xml:space="preserve"> by Respondent</w:t>
      </w:r>
      <w:r w:rsidR="008E04D3">
        <w:rPr>
          <w:rFonts w:ascii="Times New Roman" w:hAnsi="Times New Roman" w:cs="Times New Roman"/>
          <w:sz w:val="28"/>
          <w:szCs w:val="28"/>
        </w:rPr>
        <w:t>.</w:t>
      </w:r>
    </w:p>
    <w:p w:rsidR="008E04D3" w:rsidRPr="00ED6C2E" w:rsidRDefault="009C2AE4" w:rsidP="00A91D0E">
      <w:pPr>
        <w:spacing w:line="360" w:lineRule="auto"/>
        <w:jc w:val="both"/>
        <w:rPr>
          <w:rFonts w:ascii="Times New Roman" w:hAnsi="Times New Roman" w:cs="Times New Roman"/>
          <w:b/>
          <w:i/>
          <w:sz w:val="28"/>
          <w:szCs w:val="28"/>
        </w:rPr>
      </w:pPr>
      <w:r w:rsidRPr="00DE053F">
        <w:rPr>
          <w:rFonts w:ascii="Times New Roman" w:hAnsi="Times New Roman" w:cs="Times New Roman"/>
          <w:sz w:val="28"/>
          <w:szCs w:val="28"/>
        </w:rPr>
        <w:t>Similarly, the vandalized ho</w:t>
      </w:r>
      <w:r w:rsidR="008E04D3">
        <w:rPr>
          <w:rFonts w:ascii="Times New Roman" w:hAnsi="Times New Roman" w:cs="Times New Roman"/>
          <w:sz w:val="28"/>
          <w:szCs w:val="28"/>
        </w:rPr>
        <w:t>uses in the photographs, if true,</w:t>
      </w:r>
      <w:r w:rsidRPr="00DE053F">
        <w:rPr>
          <w:rFonts w:ascii="Times New Roman" w:hAnsi="Times New Roman" w:cs="Times New Roman"/>
          <w:sz w:val="28"/>
          <w:szCs w:val="28"/>
        </w:rPr>
        <w:t xml:space="preserve"> c</w:t>
      </w:r>
      <w:r w:rsidR="00A45BC8">
        <w:rPr>
          <w:rFonts w:ascii="Times New Roman" w:hAnsi="Times New Roman" w:cs="Times New Roman"/>
          <w:sz w:val="28"/>
          <w:szCs w:val="28"/>
        </w:rPr>
        <w:t>ould not</w:t>
      </w:r>
      <w:r w:rsidRPr="00DE053F">
        <w:rPr>
          <w:rFonts w:ascii="Times New Roman" w:hAnsi="Times New Roman" w:cs="Times New Roman"/>
          <w:sz w:val="28"/>
          <w:szCs w:val="28"/>
        </w:rPr>
        <w:t xml:space="preserve"> be evidence of spiritual/ritual activities of the </w:t>
      </w:r>
      <w:r w:rsidR="006E4B91">
        <w:rPr>
          <w:rFonts w:ascii="Times New Roman" w:hAnsi="Times New Roman" w:cs="Times New Roman"/>
          <w:sz w:val="28"/>
          <w:szCs w:val="28"/>
        </w:rPr>
        <w:t xml:space="preserve">Kingdom of </w:t>
      </w:r>
      <w:r w:rsidRPr="00DE053F">
        <w:rPr>
          <w:rFonts w:ascii="Times New Roman" w:hAnsi="Times New Roman" w:cs="Times New Roman"/>
          <w:sz w:val="28"/>
          <w:szCs w:val="28"/>
        </w:rPr>
        <w:t>Buganda, o</w:t>
      </w:r>
      <w:r w:rsidR="008E04D3">
        <w:rPr>
          <w:rFonts w:ascii="Times New Roman" w:hAnsi="Times New Roman" w:cs="Times New Roman"/>
          <w:sz w:val="28"/>
          <w:szCs w:val="28"/>
        </w:rPr>
        <w:t>r</w:t>
      </w:r>
      <w:r w:rsidRPr="00DE053F">
        <w:rPr>
          <w:rFonts w:ascii="Times New Roman" w:hAnsi="Times New Roman" w:cs="Times New Roman"/>
          <w:sz w:val="28"/>
          <w:szCs w:val="28"/>
        </w:rPr>
        <w:t xml:space="preserve"> that the houses are just old dilapidated and disused</w:t>
      </w:r>
      <w:r w:rsidR="00C3072A">
        <w:rPr>
          <w:rFonts w:ascii="Times New Roman" w:hAnsi="Times New Roman" w:cs="Times New Roman"/>
          <w:sz w:val="28"/>
          <w:szCs w:val="28"/>
        </w:rPr>
        <w:t xml:space="preserve"> as stated by the Respondent</w:t>
      </w:r>
      <w:r w:rsidR="00427E86">
        <w:rPr>
          <w:rFonts w:ascii="Times New Roman" w:hAnsi="Times New Roman" w:cs="Times New Roman"/>
          <w:sz w:val="28"/>
          <w:szCs w:val="28"/>
        </w:rPr>
        <w:t>; n</w:t>
      </w:r>
      <w:bookmarkStart w:id="0" w:name="_GoBack"/>
      <w:bookmarkEnd w:id="0"/>
      <w:r w:rsidR="00364298">
        <w:rPr>
          <w:rFonts w:ascii="Times New Roman" w:hAnsi="Times New Roman" w:cs="Times New Roman"/>
          <w:sz w:val="28"/>
          <w:szCs w:val="28"/>
        </w:rPr>
        <w:t xml:space="preserve">eedles to restate </w:t>
      </w:r>
      <w:r w:rsidR="00E17437">
        <w:rPr>
          <w:rFonts w:ascii="Times New Roman" w:hAnsi="Times New Roman" w:cs="Times New Roman"/>
          <w:sz w:val="28"/>
          <w:szCs w:val="28"/>
        </w:rPr>
        <w:t>that w</w:t>
      </w:r>
      <w:r w:rsidR="008E04D3">
        <w:rPr>
          <w:rFonts w:ascii="Times New Roman" w:hAnsi="Times New Roman" w:cs="Times New Roman"/>
          <w:sz w:val="28"/>
          <w:szCs w:val="28"/>
        </w:rPr>
        <w:t xml:space="preserve">here facts are sworn </w:t>
      </w:r>
      <w:r w:rsidR="00ED6C2E">
        <w:rPr>
          <w:rFonts w:ascii="Times New Roman" w:hAnsi="Times New Roman" w:cs="Times New Roman"/>
          <w:sz w:val="28"/>
          <w:szCs w:val="28"/>
        </w:rPr>
        <w:t xml:space="preserve">to </w:t>
      </w:r>
      <w:r w:rsidR="008E04D3">
        <w:rPr>
          <w:rFonts w:ascii="Times New Roman" w:hAnsi="Times New Roman" w:cs="Times New Roman"/>
          <w:sz w:val="28"/>
          <w:szCs w:val="28"/>
        </w:rPr>
        <w:t>in an affidavit and the</w:t>
      </w:r>
      <w:r w:rsidR="00ED6C2E">
        <w:rPr>
          <w:rFonts w:ascii="Times New Roman" w:hAnsi="Times New Roman" w:cs="Times New Roman"/>
          <w:sz w:val="28"/>
          <w:szCs w:val="28"/>
        </w:rPr>
        <w:t>se</w:t>
      </w:r>
      <w:r w:rsidR="008E04D3">
        <w:rPr>
          <w:rFonts w:ascii="Times New Roman" w:hAnsi="Times New Roman" w:cs="Times New Roman"/>
          <w:sz w:val="28"/>
          <w:szCs w:val="28"/>
        </w:rPr>
        <w:t xml:space="preserve"> are not </w:t>
      </w:r>
      <w:r w:rsidR="00C16368">
        <w:rPr>
          <w:rFonts w:ascii="Times New Roman" w:hAnsi="Times New Roman" w:cs="Times New Roman"/>
          <w:sz w:val="28"/>
          <w:szCs w:val="28"/>
        </w:rPr>
        <w:t xml:space="preserve">specifically </w:t>
      </w:r>
      <w:r w:rsidR="00ED6C2E">
        <w:rPr>
          <w:rFonts w:ascii="Times New Roman" w:hAnsi="Times New Roman" w:cs="Times New Roman"/>
          <w:sz w:val="28"/>
          <w:szCs w:val="28"/>
        </w:rPr>
        <w:t xml:space="preserve">denied or </w:t>
      </w:r>
      <w:r w:rsidR="008E04D3">
        <w:rPr>
          <w:rFonts w:ascii="Times New Roman" w:hAnsi="Times New Roman" w:cs="Times New Roman"/>
          <w:sz w:val="28"/>
          <w:szCs w:val="28"/>
        </w:rPr>
        <w:t xml:space="preserve">rebutted </w:t>
      </w:r>
      <w:r w:rsidR="00ED6C2E">
        <w:rPr>
          <w:rFonts w:ascii="Times New Roman" w:hAnsi="Times New Roman" w:cs="Times New Roman"/>
          <w:sz w:val="28"/>
          <w:szCs w:val="28"/>
        </w:rPr>
        <w:t xml:space="preserve">by the opposite party, </w:t>
      </w:r>
      <w:r w:rsidR="008E04D3">
        <w:rPr>
          <w:rFonts w:ascii="Times New Roman" w:hAnsi="Times New Roman" w:cs="Times New Roman"/>
          <w:sz w:val="28"/>
          <w:szCs w:val="28"/>
        </w:rPr>
        <w:t xml:space="preserve">the presumption is that </w:t>
      </w:r>
      <w:r w:rsidR="00ED6C2E">
        <w:rPr>
          <w:rFonts w:ascii="Times New Roman" w:hAnsi="Times New Roman" w:cs="Times New Roman"/>
          <w:sz w:val="28"/>
          <w:szCs w:val="28"/>
        </w:rPr>
        <w:t xml:space="preserve">such facts </w:t>
      </w:r>
      <w:r w:rsidR="008E04D3">
        <w:rPr>
          <w:rFonts w:ascii="Times New Roman" w:hAnsi="Times New Roman" w:cs="Times New Roman"/>
          <w:sz w:val="28"/>
          <w:szCs w:val="28"/>
        </w:rPr>
        <w:t xml:space="preserve">are </w:t>
      </w:r>
      <w:r w:rsidR="00ED6C2E">
        <w:rPr>
          <w:rFonts w:ascii="Times New Roman" w:hAnsi="Times New Roman" w:cs="Times New Roman"/>
          <w:sz w:val="28"/>
          <w:szCs w:val="28"/>
        </w:rPr>
        <w:t xml:space="preserve">accepted. See: </w:t>
      </w:r>
      <w:r w:rsidR="00ED6C2E" w:rsidRPr="00ED6C2E">
        <w:rPr>
          <w:rFonts w:ascii="Times New Roman" w:hAnsi="Times New Roman" w:cs="Times New Roman"/>
          <w:b/>
          <w:i/>
          <w:sz w:val="28"/>
          <w:szCs w:val="28"/>
        </w:rPr>
        <w:t>Massa v. Achen [1978] HCB 297.</w:t>
      </w:r>
    </w:p>
    <w:p w:rsidR="00CD3784" w:rsidRPr="00DE053F" w:rsidRDefault="00ED6C2E" w:rsidP="00A91D0E">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9C2AE4" w:rsidRPr="00DE053F">
        <w:rPr>
          <w:rFonts w:ascii="Times New Roman" w:hAnsi="Times New Roman" w:cs="Times New Roman"/>
          <w:sz w:val="28"/>
          <w:szCs w:val="28"/>
        </w:rPr>
        <w:t xml:space="preserve">t would follow that the </w:t>
      </w:r>
      <w:r w:rsidR="009C2AE4" w:rsidRPr="00ED6C2E">
        <w:rPr>
          <w:rFonts w:ascii="Times New Roman" w:hAnsi="Times New Roman" w:cs="Times New Roman"/>
          <w:i/>
          <w:sz w:val="28"/>
          <w:szCs w:val="28"/>
        </w:rPr>
        <w:t>status quo</w:t>
      </w:r>
      <w:r w:rsidR="009C2AE4" w:rsidRPr="00DE053F">
        <w:rPr>
          <w:rFonts w:ascii="Times New Roman" w:hAnsi="Times New Roman" w:cs="Times New Roman"/>
          <w:sz w:val="28"/>
          <w:szCs w:val="28"/>
        </w:rPr>
        <w:t xml:space="preserve"> which ought to be preserved </w:t>
      </w:r>
      <w:r w:rsidR="00C16368">
        <w:rPr>
          <w:rFonts w:ascii="Times New Roman" w:hAnsi="Times New Roman" w:cs="Times New Roman"/>
          <w:sz w:val="28"/>
          <w:szCs w:val="28"/>
        </w:rPr>
        <w:t xml:space="preserve">in the instant case </w:t>
      </w:r>
      <w:r w:rsidR="009C2AE4" w:rsidRPr="00DE053F">
        <w:rPr>
          <w:rFonts w:ascii="Times New Roman" w:hAnsi="Times New Roman" w:cs="Times New Roman"/>
          <w:sz w:val="28"/>
          <w:szCs w:val="28"/>
        </w:rPr>
        <w:t>is that prevailing befo</w:t>
      </w:r>
      <w:r>
        <w:rPr>
          <w:rFonts w:ascii="Times New Roman" w:hAnsi="Times New Roman" w:cs="Times New Roman"/>
          <w:sz w:val="28"/>
          <w:szCs w:val="28"/>
        </w:rPr>
        <w:t>re the activities complained of</w:t>
      </w:r>
      <w:r w:rsidR="00E17437">
        <w:rPr>
          <w:rFonts w:ascii="Times New Roman" w:hAnsi="Times New Roman" w:cs="Times New Roman"/>
          <w:sz w:val="28"/>
          <w:szCs w:val="28"/>
        </w:rPr>
        <w:t xml:space="preserve">. In particular, </w:t>
      </w:r>
      <w:r>
        <w:rPr>
          <w:rFonts w:ascii="Times New Roman" w:hAnsi="Times New Roman" w:cs="Times New Roman"/>
          <w:sz w:val="28"/>
          <w:szCs w:val="28"/>
        </w:rPr>
        <w:t>the cutting of trees and the destruction of the houses</w:t>
      </w:r>
      <w:r w:rsidR="006E2D35">
        <w:rPr>
          <w:rFonts w:ascii="Times New Roman" w:hAnsi="Times New Roman" w:cs="Times New Roman"/>
          <w:sz w:val="28"/>
          <w:szCs w:val="28"/>
        </w:rPr>
        <w:t>,the threat to waste, or alienati</w:t>
      </w:r>
      <w:r w:rsidR="007E6AFC">
        <w:rPr>
          <w:rFonts w:ascii="Times New Roman" w:hAnsi="Times New Roman" w:cs="Times New Roman"/>
          <w:sz w:val="28"/>
          <w:szCs w:val="28"/>
        </w:rPr>
        <w:t xml:space="preserve">ng </w:t>
      </w:r>
      <w:r w:rsidR="006E2D35">
        <w:rPr>
          <w:rFonts w:ascii="Times New Roman" w:hAnsi="Times New Roman" w:cs="Times New Roman"/>
          <w:sz w:val="28"/>
          <w:szCs w:val="28"/>
        </w:rPr>
        <w:t xml:space="preserve">or altering the status of </w:t>
      </w:r>
      <w:r>
        <w:rPr>
          <w:rFonts w:ascii="Times New Roman" w:hAnsi="Times New Roman" w:cs="Times New Roman"/>
          <w:sz w:val="28"/>
          <w:szCs w:val="28"/>
        </w:rPr>
        <w:t>the suit land</w:t>
      </w:r>
      <w:r w:rsidR="006E2D35">
        <w:rPr>
          <w:rFonts w:ascii="Times New Roman" w:hAnsi="Times New Roman" w:cs="Times New Roman"/>
          <w:sz w:val="28"/>
          <w:szCs w:val="28"/>
        </w:rPr>
        <w:t xml:space="preserve"> in any way </w:t>
      </w:r>
      <w:r w:rsidR="00E17437">
        <w:rPr>
          <w:rFonts w:ascii="Times New Roman" w:hAnsi="Times New Roman" w:cs="Times New Roman"/>
          <w:sz w:val="28"/>
          <w:szCs w:val="28"/>
        </w:rPr>
        <w:t>whatsoever</w:t>
      </w:r>
      <w:r w:rsidR="00E80F5E">
        <w:rPr>
          <w:rFonts w:ascii="Times New Roman" w:hAnsi="Times New Roman" w:cs="Times New Roman"/>
          <w:sz w:val="28"/>
          <w:szCs w:val="28"/>
        </w:rPr>
        <w:t xml:space="preserve"> must stop</w:t>
      </w:r>
      <w:r w:rsidR="00321D5E" w:rsidRPr="00321D5E">
        <w:rPr>
          <w:rFonts w:ascii="Times New Roman" w:hAnsi="Times New Roman" w:cs="Times New Roman"/>
          <w:sz w:val="28"/>
          <w:szCs w:val="28"/>
        </w:rPr>
        <w:t xml:space="preserve">pending the final determination of the </w:t>
      </w:r>
      <w:r w:rsidR="00321D5E">
        <w:rPr>
          <w:rFonts w:ascii="Times New Roman" w:hAnsi="Times New Roman" w:cs="Times New Roman"/>
          <w:sz w:val="28"/>
          <w:szCs w:val="28"/>
        </w:rPr>
        <w:t>case</w:t>
      </w:r>
      <w:r w:rsidR="00321D5E" w:rsidRPr="00321D5E">
        <w:rPr>
          <w:rFonts w:ascii="Times New Roman" w:hAnsi="Times New Roman" w:cs="Times New Roman"/>
          <w:sz w:val="28"/>
          <w:szCs w:val="28"/>
        </w:rPr>
        <w:t>.</w:t>
      </w:r>
      <w:r>
        <w:rPr>
          <w:rFonts w:ascii="Times New Roman" w:hAnsi="Times New Roman" w:cs="Times New Roman"/>
          <w:sz w:val="28"/>
          <w:szCs w:val="28"/>
        </w:rPr>
        <w:t xml:space="preserve"> This court</w:t>
      </w:r>
      <w:r w:rsidR="00321D5E">
        <w:rPr>
          <w:rFonts w:ascii="Times New Roman" w:hAnsi="Times New Roman" w:cs="Times New Roman"/>
          <w:sz w:val="28"/>
          <w:szCs w:val="28"/>
        </w:rPr>
        <w:t xml:space="preserve"> is</w:t>
      </w:r>
      <w:r>
        <w:rPr>
          <w:rFonts w:ascii="Times New Roman" w:hAnsi="Times New Roman" w:cs="Times New Roman"/>
          <w:sz w:val="28"/>
          <w:szCs w:val="28"/>
        </w:rPr>
        <w:t xml:space="preserve">, however, </w:t>
      </w:r>
      <w:r w:rsidR="00321D5E">
        <w:rPr>
          <w:rFonts w:ascii="Times New Roman" w:hAnsi="Times New Roman" w:cs="Times New Roman"/>
          <w:sz w:val="28"/>
          <w:szCs w:val="28"/>
        </w:rPr>
        <w:t>unable</w:t>
      </w:r>
      <w:r>
        <w:rPr>
          <w:rFonts w:ascii="Times New Roman" w:hAnsi="Times New Roman" w:cs="Times New Roman"/>
          <w:sz w:val="28"/>
          <w:szCs w:val="28"/>
        </w:rPr>
        <w:t xml:space="preserve"> pronounce itself on </w:t>
      </w:r>
      <w:r w:rsidR="00321D5E">
        <w:rPr>
          <w:rFonts w:ascii="Times New Roman" w:hAnsi="Times New Roman" w:cs="Times New Roman"/>
          <w:sz w:val="28"/>
          <w:szCs w:val="28"/>
        </w:rPr>
        <w:t xml:space="preserve">the issue as </w:t>
      </w:r>
      <w:r w:rsidR="00E80F5E">
        <w:rPr>
          <w:rFonts w:ascii="Times New Roman" w:hAnsi="Times New Roman" w:cs="Times New Roman"/>
          <w:sz w:val="28"/>
          <w:szCs w:val="28"/>
        </w:rPr>
        <w:t>regards the alleged</w:t>
      </w:r>
      <w:r w:rsidR="00321D5E">
        <w:rPr>
          <w:rFonts w:ascii="Times New Roman" w:hAnsi="Times New Roman" w:cs="Times New Roman"/>
          <w:sz w:val="28"/>
          <w:szCs w:val="28"/>
        </w:rPr>
        <w:t xml:space="preserve">trespass </w:t>
      </w:r>
      <w:r w:rsidR="006E2D35">
        <w:rPr>
          <w:rFonts w:ascii="Times New Roman" w:hAnsi="Times New Roman" w:cs="Times New Roman"/>
          <w:sz w:val="28"/>
          <w:szCs w:val="28"/>
        </w:rPr>
        <w:t xml:space="preserve">by Respondent </w:t>
      </w:r>
      <w:r w:rsidR="00321D5E">
        <w:rPr>
          <w:rFonts w:ascii="Times New Roman" w:hAnsi="Times New Roman" w:cs="Times New Roman"/>
          <w:sz w:val="28"/>
          <w:szCs w:val="28"/>
        </w:rPr>
        <w:t>on</w:t>
      </w:r>
      <w:r w:rsidR="00E80F5E">
        <w:rPr>
          <w:rFonts w:ascii="Times New Roman" w:hAnsi="Times New Roman" w:cs="Times New Roman"/>
          <w:sz w:val="28"/>
          <w:szCs w:val="28"/>
        </w:rPr>
        <w:t xml:space="preserve"> to</w:t>
      </w:r>
      <w:r w:rsidR="00321D5E">
        <w:rPr>
          <w:rFonts w:ascii="Times New Roman" w:hAnsi="Times New Roman" w:cs="Times New Roman"/>
          <w:sz w:val="28"/>
          <w:szCs w:val="28"/>
        </w:rPr>
        <w:t xml:space="preserve"> the suit land </w:t>
      </w:r>
      <w:r w:rsidR="006E2D35">
        <w:rPr>
          <w:rFonts w:ascii="Times New Roman" w:hAnsi="Times New Roman" w:cs="Times New Roman"/>
          <w:sz w:val="28"/>
          <w:szCs w:val="28"/>
        </w:rPr>
        <w:t>given that</w:t>
      </w:r>
      <w:r w:rsidR="00321D5E">
        <w:rPr>
          <w:rFonts w:ascii="Times New Roman" w:hAnsi="Times New Roman" w:cs="Times New Roman"/>
          <w:sz w:val="28"/>
          <w:szCs w:val="28"/>
        </w:rPr>
        <w:t xml:space="preserve"> she too claims ownership</w:t>
      </w:r>
      <w:r w:rsidR="006E2D35">
        <w:rPr>
          <w:rFonts w:ascii="Times New Roman" w:hAnsi="Times New Roman" w:cs="Times New Roman"/>
          <w:sz w:val="28"/>
          <w:szCs w:val="28"/>
        </w:rPr>
        <w:t>;</w:t>
      </w:r>
      <w:r w:rsidR="00321D5E">
        <w:rPr>
          <w:rFonts w:ascii="Times New Roman" w:hAnsi="Times New Roman" w:cs="Times New Roman"/>
          <w:sz w:val="28"/>
          <w:szCs w:val="28"/>
        </w:rPr>
        <w:t xml:space="preserve"> and that</w:t>
      </w:r>
      <w:r>
        <w:rPr>
          <w:rFonts w:ascii="Times New Roman" w:hAnsi="Times New Roman" w:cs="Times New Roman"/>
          <w:sz w:val="28"/>
          <w:szCs w:val="28"/>
        </w:rPr>
        <w:t xml:space="preserve"> is a matter to be decided in the main suit. </w:t>
      </w:r>
    </w:p>
    <w:p w:rsidR="00E17437" w:rsidRDefault="004A0152"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 xml:space="preserve">Regarding the </w:t>
      </w:r>
      <w:r w:rsidR="00E17437">
        <w:rPr>
          <w:rFonts w:ascii="Times New Roman" w:hAnsi="Times New Roman" w:cs="Times New Roman"/>
          <w:sz w:val="28"/>
          <w:szCs w:val="28"/>
        </w:rPr>
        <w:t xml:space="preserve">issue </w:t>
      </w:r>
      <w:r w:rsidR="00E80F5E">
        <w:rPr>
          <w:rFonts w:ascii="Times New Roman" w:hAnsi="Times New Roman" w:cs="Times New Roman"/>
          <w:sz w:val="28"/>
          <w:szCs w:val="28"/>
        </w:rPr>
        <w:t xml:space="preserve">whether the damage or injury is </w:t>
      </w:r>
      <w:r w:rsidR="00E17437">
        <w:rPr>
          <w:rFonts w:ascii="Times New Roman" w:hAnsi="Times New Roman" w:cs="Times New Roman"/>
          <w:sz w:val="28"/>
          <w:szCs w:val="28"/>
        </w:rPr>
        <w:t>irreparable</w:t>
      </w:r>
      <w:r w:rsidR="00E80F5E">
        <w:rPr>
          <w:rFonts w:ascii="Times New Roman" w:hAnsi="Times New Roman" w:cs="Times New Roman"/>
          <w:sz w:val="28"/>
          <w:szCs w:val="28"/>
        </w:rPr>
        <w:t>,</w:t>
      </w:r>
      <w:r w:rsidR="006C3D11">
        <w:rPr>
          <w:rFonts w:ascii="Times New Roman" w:hAnsi="Times New Roman" w:cs="Times New Roman"/>
          <w:sz w:val="28"/>
          <w:szCs w:val="28"/>
        </w:rPr>
        <w:t>t</w:t>
      </w:r>
      <w:r w:rsidRPr="00DE053F">
        <w:rPr>
          <w:rFonts w:ascii="Times New Roman" w:hAnsi="Times New Roman" w:cs="Times New Roman"/>
          <w:sz w:val="28"/>
          <w:szCs w:val="28"/>
        </w:rPr>
        <w:t xml:space="preserve">he Applicant </w:t>
      </w:r>
      <w:r w:rsidR="00632DCB">
        <w:rPr>
          <w:rFonts w:ascii="Times New Roman" w:hAnsi="Times New Roman" w:cs="Times New Roman"/>
          <w:sz w:val="28"/>
          <w:szCs w:val="28"/>
        </w:rPr>
        <w:t xml:space="preserve">in its affidavit in support of the application </w:t>
      </w:r>
      <w:r w:rsidRPr="00DE053F">
        <w:rPr>
          <w:rFonts w:ascii="Times New Roman" w:hAnsi="Times New Roman" w:cs="Times New Roman"/>
          <w:sz w:val="28"/>
          <w:szCs w:val="28"/>
        </w:rPr>
        <w:t xml:space="preserve">deposes that the Respondent has </w:t>
      </w:r>
      <w:r w:rsidR="004A3C1F">
        <w:rPr>
          <w:rFonts w:ascii="Times New Roman" w:hAnsi="Times New Roman" w:cs="Times New Roman"/>
          <w:sz w:val="28"/>
          <w:szCs w:val="28"/>
        </w:rPr>
        <w:t>cut down</w:t>
      </w:r>
      <w:r w:rsidRPr="00DE053F">
        <w:rPr>
          <w:rFonts w:ascii="Times New Roman" w:hAnsi="Times New Roman" w:cs="Times New Roman"/>
          <w:sz w:val="28"/>
          <w:szCs w:val="28"/>
        </w:rPr>
        <w:t xml:space="preserve"> mature trees of over sixty years old, </w:t>
      </w:r>
      <w:r w:rsidR="004A3C1F">
        <w:rPr>
          <w:rFonts w:ascii="Times New Roman" w:hAnsi="Times New Roman" w:cs="Times New Roman"/>
          <w:sz w:val="28"/>
          <w:szCs w:val="28"/>
        </w:rPr>
        <w:t xml:space="preserve">and cut them into timber which was ferried </w:t>
      </w:r>
      <w:r w:rsidR="006C3D11">
        <w:rPr>
          <w:rFonts w:ascii="Times New Roman" w:hAnsi="Times New Roman" w:cs="Times New Roman"/>
          <w:sz w:val="28"/>
          <w:szCs w:val="28"/>
        </w:rPr>
        <w:t>away</w:t>
      </w:r>
      <w:r w:rsidRPr="00DE053F">
        <w:rPr>
          <w:rFonts w:ascii="Times New Roman" w:hAnsi="Times New Roman" w:cs="Times New Roman"/>
          <w:sz w:val="28"/>
          <w:szCs w:val="28"/>
        </w:rPr>
        <w:t xml:space="preserve">and demolished structures and vandalized the houses </w:t>
      </w:r>
      <w:r w:rsidR="00632DCB">
        <w:rPr>
          <w:rFonts w:ascii="Times New Roman" w:hAnsi="Times New Roman" w:cs="Times New Roman"/>
          <w:sz w:val="28"/>
          <w:szCs w:val="28"/>
        </w:rPr>
        <w:t xml:space="preserve">of the Applicant’s staff </w:t>
      </w:r>
      <w:r w:rsidRPr="00DE053F">
        <w:rPr>
          <w:rFonts w:ascii="Times New Roman" w:hAnsi="Times New Roman" w:cs="Times New Roman"/>
          <w:sz w:val="28"/>
          <w:szCs w:val="28"/>
        </w:rPr>
        <w:t>on the</w:t>
      </w:r>
      <w:r w:rsidR="006C3D11">
        <w:rPr>
          <w:rFonts w:ascii="Times New Roman" w:hAnsi="Times New Roman" w:cs="Times New Roman"/>
          <w:sz w:val="28"/>
          <w:szCs w:val="28"/>
        </w:rPr>
        <w:t xml:space="preserve"> suit land.  As noted earlier,</w:t>
      </w:r>
      <w:r w:rsidRPr="00DE053F">
        <w:rPr>
          <w:rFonts w:ascii="Times New Roman" w:hAnsi="Times New Roman" w:cs="Times New Roman"/>
          <w:sz w:val="28"/>
          <w:szCs w:val="28"/>
        </w:rPr>
        <w:t xml:space="preserve"> the</w:t>
      </w:r>
      <w:r w:rsidR="004A3C1F">
        <w:rPr>
          <w:rFonts w:ascii="Times New Roman" w:hAnsi="Times New Roman" w:cs="Times New Roman"/>
          <w:sz w:val="28"/>
          <w:szCs w:val="28"/>
        </w:rPr>
        <w:t>re is no specific</w:t>
      </w:r>
      <w:r w:rsidRPr="00DE053F">
        <w:rPr>
          <w:rFonts w:ascii="Times New Roman" w:hAnsi="Times New Roman" w:cs="Times New Roman"/>
          <w:sz w:val="28"/>
          <w:szCs w:val="28"/>
        </w:rPr>
        <w:t xml:space="preserve"> den</w:t>
      </w:r>
      <w:r w:rsidR="004A3C1F">
        <w:rPr>
          <w:rFonts w:ascii="Times New Roman" w:hAnsi="Times New Roman" w:cs="Times New Roman"/>
          <w:sz w:val="28"/>
          <w:szCs w:val="28"/>
        </w:rPr>
        <w:t xml:space="preserve">ial of </w:t>
      </w:r>
      <w:r w:rsidRPr="00DE053F">
        <w:rPr>
          <w:rFonts w:ascii="Times New Roman" w:hAnsi="Times New Roman" w:cs="Times New Roman"/>
          <w:sz w:val="28"/>
          <w:szCs w:val="28"/>
        </w:rPr>
        <w:t xml:space="preserve">these activities, but </w:t>
      </w:r>
      <w:r w:rsidR="004A3C1F">
        <w:rPr>
          <w:rFonts w:ascii="Times New Roman" w:hAnsi="Times New Roman" w:cs="Times New Roman"/>
          <w:sz w:val="28"/>
          <w:szCs w:val="28"/>
        </w:rPr>
        <w:t>the Respondent mainly</w:t>
      </w:r>
      <w:r w:rsidRPr="00DE053F">
        <w:rPr>
          <w:rFonts w:ascii="Times New Roman" w:hAnsi="Times New Roman" w:cs="Times New Roman"/>
          <w:sz w:val="28"/>
          <w:szCs w:val="28"/>
        </w:rPr>
        <w:t xml:space="preserve"> asserts </w:t>
      </w:r>
      <w:r w:rsidR="006E2D35">
        <w:rPr>
          <w:rFonts w:ascii="Times New Roman" w:hAnsi="Times New Roman" w:cs="Times New Roman"/>
          <w:sz w:val="28"/>
          <w:szCs w:val="28"/>
        </w:rPr>
        <w:t xml:space="preserve">her </w:t>
      </w:r>
      <w:r w:rsidRPr="00DE053F">
        <w:rPr>
          <w:rFonts w:ascii="Times New Roman" w:hAnsi="Times New Roman" w:cs="Times New Roman"/>
          <w:sz w:val="28"/>
          <w:szCs w:val="28"/>
        </w:rPr>
        <w:t xml:space="preserve">proprietary rights over the suit land. </w:t>
      </w:r>
      <w:r w:rsidR="006E2D35">
        <w:rPr>
          <w:rFonts w:ascii="Times New Roman" w:hAnsi="Times New Roman" w:cs="Times New Roman"/>
          <w:sz w:val="28"/>
          <w:szCs w:val="28"/>
        </w:rPr>
        <w:t>Therefore, i</w:t>
      </w:r>
      <w:r w:rsidRPr="00DE053F">
        <w:rPr>
          <w:rFonts w:ascii="Times New Roman" w:hAnsi="Times New Roman" w:cs="Times New Roman"/>
          <w:sz w:val="28"/>
          <w:szCs w:val="28"/>
        </w:rPr>
        <w:t xml:space="preserve">n event the </w:t>
      </w:r>
      <w:r w:rsidR="00632DCB">
        <w:rPr>
          <w:rFonts w:ascii="Times New Roman" w:hAnsi="Times New Roman" w:cs="Times New Roman"/>
          <w:sz w:val="28"/>
          <w:szCs w:val="28"/>
        </w:rPr>
        <w:t>Applicant is adjudged</w:t>
      </w:r>
      <w:r w:rsidRPr="00DE053F">
        <w:rPr>
          <w:rFonts w:ascii="Times New Roman" w:hAnsi="Times New Roman" w:cs="Times New Roman"/>
          <w:sz w:val="28"/>
          <w:szCs w:val="28"/>
        </w:rPr>
        <w:t xml:space="preserve"> the owner </w:t>
      </w:r>
      <w:r w:rsidR="00632DCB">
        <w:rPr>
          <w:rFonts w:ascii="Times New Roman" w:hAnsi="Times New Roman" w:cs="Times New Roman"/>
          <w:sz w:val="28"/>
          <w:szCs w:val="28"/>
        </w:rPr>
        <w:t xml:space="preserve">of the suit </w:t>
      </w:r>
      <w:r w:rsidR="00E17437">
        <w:rPr>
          <w:rFonts w:ascii="Times New Roman" w:hAnsi="Times New Roman" w:cs="Times New Roman"/>
          <w:sz w:val="28"/>
          <w:szCs w:val="28"/>
        </w:rPr>
        <w:t>land;</w:t>
      </w:r>
      <w:r w:rsidRPr="00DE053F">
        <w:rPr>
          <w:rFonts w:ascii="Times New Roman" w:hAnsi="Times New Roman" w:cs="Times New Roman"/>
          <w:sz w:val="28"/>
          <w:szCs w:val="28"/>
        </w:rPr>
        <w:t>it would not be possible to replace the damage occasioned</w:t>
      </w:r>
      <w:r w:rsidR="006E2D35">
        <w:rPr>
          <w:rFonts w:ascii="Times New Roman" w:hAnsi="Times New Roman" w:cs="Times New Roman"/>
          <w:sz w:val="28"/>
          <w:szCs w:val="28"/>
        </w:rPr>
        <w:t>,</w:t>
      </w:r>
      <w:r w:rsidR="00E17437">
        <w:rPr>
          <w:rFonts w:ascii="Times New Roman" w:hAnsi="Times New Roman" w:cs="Times New Roman"/>
          <w:sz w:val="28"/>
          <w:szCs w:val="28"/>
        </w:rPr>
        <w:t>especially for</w:t>
      </w:r>
      <w:r w:rsidRPr="00DE053F">
        <w:rPr>
          <w:rFonts w:ascii="Times New Roman" w:hAnsi="Times New Roman" w:cs="Times New Roman"/>
          <w:sz w:val="28"/>
          <w:szCs w:val="28"/>
        </w:rPr>
        <w:t xml:space="preserve"> the mature trees</w:t>
      </w:r>
      <w:r w:rsidR="00E17437">
        <w:rPr>
          <w:rFonts w:ascii="Times New Roman" w:hAnsi="Times New Roman" w:cs="Times New Roman"/>
          <w:sz w:val="28"/>
          <w:szCs w:val="28"/>
        </w:rPr>
        <w:t xml:space="preserve"> that would have been cut down. </w:t>
      </w:r>
    </w:p>
    <w:p w:rsidR="00E26FD9" w:rsidRPr="00DE053F" w:rsidRDefault="00B638CE" w:rsidP="00A91D0E">
      <w:pPr>
        <w:spacing w:line="360" w:lineRule="auto"/>
        <w:jc w:val="both"/>
        <w:rPr>
          <w:rFonts w:ascii="Times New Roman" w:hAnsi="Times New Roman" w:cs="Times New Roman"/>
          <w:sz w:val="28"/>
          <w:szCs w:val="28"/>
        </w:rPr>
      </w:pPr>
      <w:r w:rsidRPr="00DE053F">
        <w:rPr>
          <w:rFonts w:ascii="Times New Roman" w:hAnsi="Times New Roman" w:cs="Times New Roman"/>
          <w:sz w:val="28"/>
          <w:szCs w:val="28"/>
        </w:rPr>
        <w:t xml:space="preserve">On the </w:t>
      </w:r>
      <w:r w:rsidR="009D2F7C">
        <w:rPr>
          <w:rFonts w:ascii="Times New Roman" w:hAnsi="Times New Roman" w:cs="Times New Roman"/>
          <w:sz w:val="28"/>
          <w:szCs w:val="28"/>
        </w:rPr>
        <w:t>other hand,</w:t>
      </w:r>
      <w:r w:rsidRPr="00DE053F">
        <w:rPr>
          <w:rFonts w:ascii="Times New Roman" w:hAnsi="Times New Roman" w:cs="Times New Roman"/>
          <w:sz w:val="28"/>
          <w:szCs w:val="28"/>
        </w:rPr>
        <w:t xml:space="preserve"> if the Respondent is eventually </w:t>
      </w:r>
      <w:r w:rsidR="009D2F7C">
        <w:rPr>
          <w:rFonts w:ascii="Times New Roman" w:hAnsi="Times New Roman" w:cs="Times New Roman"/>
          <w:sz w:val="28"/>
          <w:szCs w:val="28"/>
        </w:rPr>
        <w:t xml:space="preserve">adjudged </w:t>
      </w:r>
      <w:r w:rsidRPr="00DE053F">
        <w:rPr>
          <w:rFonts w:ascii="Times New Roman" w:hAnsi="Times New Roman" w:cs="Times New Roman"/>
          <w:sz w:val="28"/>
          <w:szCs w:val="28"/>
        </w:rPr>
        <w:t xml:space="preserve">the owner </w:t>
      </w:r>
      <w:r w:rsidR="009D2F7C">
        <w:rPr>
          <w:rFonts w:ascii="Times New Roman" w:hAnsi="Times New Roman" w:cs="Times New Roman"/>
          <w:sz w:val="28"/>
          <w:szCs w:val="28"/>
        </w:rPr>
        <w:t xml:space="preserve">of the suit land </w:t>
      </w:r>
      <w:r w:rsidRPr="00DE053F">
        <w:rPr>
          <w:rFonts w:ascii="Times New Roman" w:hAnsi="Times New Roman" w:cs="Times New Roman"/>
          <w:sz w:val="28"/>
          <w:szCs w:val="28"/>
        </w:rPr>
        <w:t>she would not have suffered more injustice by the grant</w:t>
      </w:r>
      <w:r w:rsidR="004A3C1F">
        <w:rPr>
          <w:rFonts w:ascii="Times New Roman" w:hAnsi="Times New Roman" w:cs="Times New Roman"/>
          <w:sz w:val="28"/>
          <w:szCs w:val="28"/>
        </w:rPr>
        <w:t xml:space="preserve"> of a temporary injunction</w:t>
      </w:r>
      <w:r w:rsidR="009D2F7C">
        <w:rPr>
          <w:rFonts w:ascii="Times New Roman" w:hAnsi="Times New Roman" w:cs="Times New Roman"/>
          <w:sz w:val="28"/>
          <w:szCs w:val="28"/>
        </w:rPr>
        <w:t>;</w:t>
      </w:r>
      <w:r w:rsidRPr="00DE053F">
        <w:rPr>
          <w:rFonts w:ascii="Times New Roman" w:hAnsi="Times New Roman" w:cs="Times New Roman"/>
          <w:sz w:val="28"/>
          <w:szCs w:val="28"/>
        </w:rPr>
        <w:t xml:space="preserve"> which would </w:t>
      </w:r>
      <w:r w:rsidR="009D2F7C">
        <w:rPr>
          <w:rFonts w:ascii="Times New Roman" w:hAnsi="Times New Roman" w:cs="Times New Roman"/>
          <w:sz w:val="28"/>
          <w:szCs w:val="28"/>
        </w:rPr>
        <w:t xml:space="preserve">have </w:t>
      </w:r>
      <w:r w:rsidR="006E2D35">
        <w:rPr>
          <w:rFonts w:ascii="Times New Roman" w:hAnsi="Times New Roman" w:cs="Times New Roman"/>
          <w:sz w:val="28"/>
          <w:szCs w:val="28"/>
        </w:rPr>
        <w:t xml:space="preserve">served </w:t>
      </w:r>
      <w:r w:rsidR="00E17437">
        <w:rPr>
          <w:rFonts w:ascii="Times New Roman" w:hAnsi="Times New Roman" w:cs="Times New Roman"/>
          <w:sz w:val="28"/>
          <w:szCs w:val="28"/>
        </w:rPr>
        <w:t>only as</w:t>
      </w:r>
      <w:r w:rsidRPr="00DE053F">
        <w:rPr>
          <w:rFonts w:ascii="Times New Roman" w:hAnsi="Times New Roman" w:cs="Times New Roman"/>
          <w:sz w:val="28"/>
          <w:szCs w:val="28"/>
        </w:rPr>
        <w:t xml:space="preserve"> a temporary halt</w:t>
      </w:r>
      <w:r w:rsidR="004A3C1F">
        <w:rPr>
          <w:rFonts w:ascii="Times New Roman" w:hAnsi="Times New Roman" w:cs="Times New Roman"/>
          <w:sz w:val="28"/>
          <w:szCs w:val="28"/>
        </w:rPr>
        <w:t xml:space="preserve"> on</w:t>
      </w:r>
      <w:r w:rsidR="009D2F7C">
        <w:rPr>
          <w:rFonts w:ascii="Times New Roman" w:hAnsi="Times New Roman" w:cs="Times New Roman"/>
          <w:sz w:val="28"/>
          <w:szCs w:val="28"/>
        </w:rPr>
        <w:t>the specific activi</w:t>
      </w:r>
      <w:r w:rsidRPr="00DE053F">
        <w:rPr>
          <w:rFonts w:ascii="Times New Roman" w:hAnsi="Times New Roman" w:cs="Times New Roman"/>
          <w:sz w:val="28"/>
          <w:szCs w:val="28"/>
        </w:rPr>
        <w:t>t</w:t>
      </w:r>
      <w:r w:rsidR="00E17437">
        <w:rPr>
          <w:rFonts w:ascii="Times New Roman" w:hAnsi="Times New Roman" w:cs="Times New Roman"/>
          <w:sz w:val="28"/>
          <w:szCs w:val="28"/>
        </w:rPr>
        <w:t>ies complained of.  N</w:t>
      </w:r>
      <w:r w:rsidR="00867122" w:rsidRPr="00DE053F">
        <w:rPr>
          <w:rFonts w:ascii="Times New Roman" w:hAnsi="Times New Roman" w:cs="Times New Roman"/>
          <w:sz w:val="28"/>
          <w:szCs w:val="28"/>
        </w:rPr>
        <w:t xml:space="preserve">othing would have altered the </w:t>
      </w:r>
      <w:r w:rsidR="00867122" w:rsidRPr="009D2F7C">
        <w:rPr>
          <w:rFonts w:ascii="Times New Roman" w:hAnsi="Times New Roman" w:cs="Times New Roman"/>
          <w:i/>
          <w:sz w:val="28"/>
          <w:szCs w:val="28"/>
        </w:rPr>
        <w:t xml:space="preserve">status </w:t>
      </w:r>
      <w:r w:rsidR="009D2F7C" w:rsidRPr="009D2F7C">
        <w:rPr>
          <w:rFonts w:ascii="Times New Roman" w:hAnsi="Times New Roman" w:cs="Times New Roman"/>
          <w:i/>
          <w:sz w:val="28"/>
          <w:szCs w:val="28"/>
        </w:rPr>
        <w:t>quo</w:t>
      </w:r>
      <w:r w:rsidR="00867122" w:rsidRPr="00DE053F">
        <w:rPr>
          <w:rFonts w:ascii="Times New Roman" w:hAnsi="Times New Roman" w:cs="Times New Roman"/>
          <w:sz w:val="28"/>
          <w:szCs w:val="28"/>
        </w:rPr>
        <w:t xml:space="preserve">of the suit land as a heritage site. </w:t>
      </w:r>
      <w:r w:rsidR="00E26FD9" w:rsidRPr="00DE053F">
        <w:rPr>
          <w:rFonts w:ascii="Times New Roman" w:hAnsi="Times New Roman" w:cs="Times New Roman"/>
          <w:sz w:val="28"/>
          <w:szCs w:val="28"/>
        </w:rPr>
        <w:t xml:space="preserve">It should be emphasized </w:t>
      </w:r>
      <w:r w:rsidR="00E120F3" w:rsidRPr="00DE053F">
        <w:rPr>
          <w:rFonts w:ascii="Times New Roman" w:hAnsi="Times New Roman" w:cs="Times New Roman"/>
          <w:sz w:val="28"/>
          <w:szCs w:val="28"/>
        </w:rPr>
        <w:t>that to allow the Respondent’s activities to go unfettered would amount to granting a mandatory i</w:t>
      </w:r>
      <w:r w:rsidR="009D2F7C">
        <w:rPr>
          <w:rFonts w:ascii="Times New Roman" w:hAnsi="Times New Roman" w:cs="Times New Roman"/>
          <w:sz w:val="28"/>
          <w:szCs w:val="28"/>
        </w:rPr>
        <w:t xml:space="preserve">njunction against the Applicant; and </w:t>
      </w:r>
      <w:r w:rsidR="00E120F3" w:rsidRPr="00DE053F">
        <w:rPr>
          <w:rFonts w:ascii="Times New Roman" w:hAnsi="Times New Roman" w:cs="Times New Roman"/>
          <w:sz w:val="28"/>
          <w:szCs w:val="28"/>
        </w:rPr>
        <w:t xml:space="preserve">circumstances </w:t>
      </w:r>
      <w:r w:rsidR="009D2F7C">
        <w:rPr>
          <w:rFonts w:ascii="Times New Roman" w:hAnsi="Times New Roman" w:cs="Times New Roman"/>
          <w:sz w:val="28"/>
          <w:szCs w:val="28"/>
        </w:rPr>
        <w:t xml:space="preserve">for such an injunction </w:t>
      </w:r>
      <w:r w:rsidR="00E120F3" w:rsidRPr="00DE053F">
        <w:rPr>
          <w:rFonts w:ascii="Times New Roman" w:hAnsi="Times New Roman" w:cs="Times New Roman"/>
          <w:sz w:val="28"/>
          <w:szCs w:val="28"/>
        </w:rPr>
        <w:t xml:space="preserve">do not exist in the instant case. </w:t>
      </w:r>
    </w:p>
    <w:p w:rsidR="00B01F94" w:rsidRPr="00DE053F" w:rsidRDefault="006E2D35" w:rsidP="00A91D0E">
      <w:pPr>
        <w:spacing w:line="360" w:lineRule="auto"/>
        <w:jc w:val="both"/>
        <w:rPr>
          <w:rFonts w:ascii="Times New Roman" w:hAnsi="Times New Roman" w:cs="Times New Roman"/>
          <w:sz w:val="28"/>
          <w:szCs w:val="28"/>
        </w:rPr>
      </w:pPr>
      <w:r>
        <w:rPr>
          <w:rFonts w:ascii="Times New Roman" w:hAnsi="Times New Roman" w:cs="Times New Roman"/>
          <w:sz w:val="28"/>
          <w:szCs w:val="28"/>
        </w:rPr>
        <w:t>Overall, th</w:t>
      </w:r>
      <w:r w:rsidR="00A35F5E" w:rsidRPr="00DE053F">
        <w:rPr>
          <w:rFonts w:ascii="Times New Roman" w:hAnsi="Times New Roman" w:cs="Times New Roman"/>
          <w:sz w:val="28"/>
          <w:szCs w:val="28"/>
        </w:rPr>
        <w:t xml:space="preserve">e Applicant has </w:t>
      </w:r>
      <w:r>
        <w:rPr>
          <w:rFonts w:ascii="Times New Roman" w:hAnsi="Times New Roman" w:cs="Times New Roman"/>
          <w:sz w:val="28"/>
          <w:szCs w:val="28"/>
        </w:rPr>
        <w:t xml:space="preserve">satisfactorily </w:t>
      </w:r>
      <w:r w:rsidR="00A35F5E" w:rsidRPr="00DE053F">
        <w:rPr>
          <w:rFonts w:ascii="Times New Roman" w:hAnsi="Times New Roman" w:cs="Times New Roman"/>
          <w:sz w:val="28"/>
          <w:szCs w:val="28"/>
        </w:rPr>
        <w:t>demonstratedthat there</w:t>
      </w:r>
      <w:r w:rsidR="00E17437">
        <w:rPr>
          <w:rFonts w:ascii="Times New Roman" w:hAnsi="Times New Roman" w:cs="Times New Roman"/>
          <w:sz w:val="28"/>
          <w:szCs w:val="28"/>
        </w:rPr>
        <w:t xml:space="preserve"> are serious issues to be tried. A</w:t>
      </w:r>
      <w:r w:rsidR="00A35F5E" w:rsidRPr="00DE053F">
        <w:rPr>
          <w:rFonts w:ascii="Times New Roman" w:hAnsi="Times New Roman" w:cs="Times New Roman"/>
          <w:sz w:val="28"/>
          <w:szCs w:val="28"/>
        </w:rPr>
        <w:t>ccordingly, the application is granted</w:t>
      </w:r>
      <w:r w:rsidR="00E17437">
        <w:rPr>
          <w:rFonts w:ascii="Times New Roman" w:hAnsi="Times New Roman" w:cs="Times New Roman"/>
          <w:sz w:val="28"/>
          <w:szCs w:val="28"/>
        </w:rPr>
        <w:t>, and a</w:t>
      </w:r>
      <w:r w:rsidR="002774E6">
        <w:rPr>
          <w:rFonts w:ascii="Times New Roman" w:hAnsi="Times New Roman" w:cs="Times New Roman"/>
          <w:sz w:val="28"/>
          <w:szCs w:val="28"/>
        </w:rPr>
        <w:t>n order for a temporary injunction is issued restraining t</w:t>
      </w:r>
      <w:r w:rsidR="00A35F5E" w:rsidRPr="00DE053F">
        <w:rPr>
          <w:rFonts w:ascii="Times New Roman" w:hAnsi="Times New Roman" w:cs="Times New Roman"/>
          <w:sz w:val="28"/>
          <w:szCs w:val="28"/>
        </w:rPr>
        <w:t xml:space="preserve">he </w:t>
      </w:r>
      <w:r w:rsidR="002774E6">
        <w:rPr>
          <w:rFonts w:ascii="Times New Roman" w:hAnsi="Times New Roman" w:cs="Times New Roman"/>
          <w:sz w:val="28"/>
          <w:szCs w:val="28"/>
        </w:rPr>
        <w:t>Respondent</w:t>
      </w:r>
      <w:r w:rsidR="00A35F5E" w:rsidRPr="00DE053F">
        <w:rPr>
          <w:rFonts w:ascii="Times New Roman" w:hAnsi="Times New Roman" w:cs="Times New Roman"/>
          <w:sz w:val="28"/>
          <w:szCs w:val="28"/>
        </w:rPr>
        <w:t xml:space="preserve"> an</w:t>
      </w:r>
      <w:r w:rsidR="00B01F94" w:rsidRPr="00DE053F">
        <w:rPr>
          <w:rFonts w:ascii="Times New Roman" w:hAnsi="Times New Roman" w:cs="Times New Roman"/>
          <w:sz w:val="28"/>
          <w:szCs w:val="28"/>
        </w:rPr>
        <w:t>d</w:t>
      </w:r>
      <w:r w:rsidR="002774E6">
        <w:rPr>
          <w:rFonts w:ascii="Times New Roman" w:hAnsi="Times New Roman" w:cs="Times New Roman"/>
          <w:sz w:val="28"/>
          <w:szCs w:val="28"/>
        </w:rPr>
        <w:t xml:space="preserve">/ or </w:t>
      </w:r>
      <w:r w:rsidR="002774E6" w:rsidRPr="00DE053F">
        <w:rPr>
          <w:rFonts w:ascii="Times New Roman" w:hAnsi="Times New Roman" w:cs="Times New Roman"/>
          <w:sz w:val="28"/>
          <w:szCs w:val="28"/>
        </w:rPr>
        <w:t>her</w:t>
      </w:r>
      <w:r w:rsidR="00A35F5E" w:rsidRPr="00DE053F">
        <w:rPr>
          <w:rFonts w:ascii="Times New Roman" w:hAnsi="Times New Roman" w:cs="Times New Roman"/>
          <w:sz w:val="28"/>
          <w:szCs w:val="28"/>
        </w:rPr>
        <w:t xml:space="preserve"> agents from </w:t>
      </w:r>
      <w:r w:rsidR="002774E6">
        <w:rPr>
          <w:rFonts w:ascii="Times New Roman" w:hAnsi="Times New Roman" w:cs="Times New Roman"/>
          <w:sz w:val="28"/>
          <w:szCs w:val="28"/>
        </w:rPr>
        <w:t xml:space="preserve">carrying out the specific activities complained of; i.e., cutting trees and destroying the houses </w:t>
      </w:r>
      <w:r>
        <w:rPr>
          <w:rFonts w:ascii="Times New Roman" w:hAnsi="Times New Roman" w:cs="Times New Roman"/>
          <w:sz w:val="28"/>
          <w:szCs w:val="28"/>
        </w:rPr>
        <w:t xml:space="preserve">or any other property </w:t>
      </w:r>
      <w:r w:rsidR="00ED1FB5">
        <w:rPr>
          <w:rFonts w:ascii="Times New Roman" w:hAnsi="Times New Roman" w:cs="Times New Roman"/>
          <w:sz w:val="28"/>
          <w:szCs w:val="28"/>
        </w:rPr>
        <w:t xml:space="preserve">of the Applicant </w:t>
      </w:r>
      <w:r w:rsidR="002774E6">
        <w:rPr>
          <w:rFonts w:ascii="Times New Roman" w:hAnsi="Times New Roman" w:cs="Times New Roman"/>
          <w:sz w:val="28"/>
          <w:szCs w:val="28"/>
        </w:rPr>
        <w:t xml:space="preserve">on </w:t>
      </w:r>
      <w:r w:rsidR="00B01F94" w:rsidRPr="00DE053F">
        <w:rPr>
          <w:rFonts w:ascii="Times New Roman" w:hAnsi="Times New Roman" w:cs="Times New Roman"/>
          <w:sz w:val="28"/>
          <w:szCs w:val="28"/>
        </w:rPr>
        <w:t>the suit land</w:t>
      </w:r>
      <w:r w:rsidR="00E17437">
        <w:rPr>
          <w:rFonts w:ascii="Times New Roman" w:hAnsi="Times New Roman" w:cs="Times New Roman"/>
          <w:sz w:val="28"/>
          <w:szCs w:val="28"/>
        </w:rPr>
        <w:t>. T</w:t>
      </w:r>
      <w:r w:rsidR="00ED1FB5">
        <w:rPr>
          <w:rFonts w:ascii="Times New Roman" w:hAnsi="Times New Roman" w:cs="Times New Roman"/>
          <w:sz w:val="28"/>
          <w:szCs w:val="28"/>
        </w:rPr>
        <w:t>h</w:t>
      </w:r>
      <w:r>
        <w:rPr>
          <w:rFonts w:ascii="Times New Roman" w:hAnsi="Times New Roman" w:cs="Times New Roman"/>
          <w:sz w:val="28"/>
          <w:szCs w:val="28"/>
        </w:rPr>
        <w:t>e Respondent</w:t>
      </w:r>
      <w:r w:rsidR="00E17437">
        <w:rPr>
          <w:rFonts w:ascii="Times New Roman" w:hAnsi="Times New Roman" w:cs="Times New Roman"/>
          <w:sz w:val="28"/>
          <w:szCs w:val="28"/>
        </w:rPr>
        <w:t>is further</w:t>
      </w:r>
      <w:r>
        <w:rPr>
          <w:rFonts w:ascii="Times New Roman" w:hAnsi="Times New Roman" w:cs="Times New Roman"/>
          <w:sz w:val="28"/>
          <w:szCs w:val="28"/>
        </w:rPr>
        <w:t>restrained from wasting or</w:t>
      </w:r>
      <w:r w:rsidR="00ED1FB5">
        <w:rPr>
          <w:rFonts w:ascii="Times New Roman" w:hAnsi="Times New Roman" w:cs="Times New Roman"/>
          <w:sz w:val="28"/>
          <w:szCs w:val="28"/>
        </w:rPr>
        <w:t xml:space="preserve"> threatening to waste, alienat</w:t>
      </w:r>
      <w:r w:rsidR="001808B7">
        <w:rPr>
          <w:rFonts w:ascii="Times New Roman" w:hAnsi="Times New Roman" w:cs="Times New Roman"/>
          <w:sz w:val="28"/>
          <w:szCs w:val="28"/>
        </w:rPr>
        <w:t>ing</w:t>
      </w:r>
      <w:r w:rsidR="00ED1FB5">
        <w:rPr>
          <w:rFonts w:ascii="Times New Roman" w:hAnsi="Times New Roman" w:cs="Times New Roman"/>
          <w:sz w:val="28"/>
          <w:szCs w:val="28"/>
        </w:rPr>
        <w:t xml:space="preserve"> or alter</w:t>
      </w:r>
      <w:r w:rsidR="00E17437">
        <w:rPr>
          <w:rFonts w:ascii="Times New Roman" w:hAnsi="Times New Roman" w:cs="Times New Roman"/>
          <w:sz w:val="28"/>
          <w:szCs w:val="28"/>
        </w:rPr>
        <w:t>ing</w:t>
      </w:r>
      <w:r w:rsidR="00ED1FB5">
        <w:rPr>
          <w:rFonts w:ascii="Times New Roman" w:hAnsi="Times New Roman" w:cs="Times New Roman"/>
          <w:sz w:val="28"/>
          <w:szCs w:val="28"/>
        </w:rPr>
        <w:t xml:space="preserve"> the </w:t>
      </w:r>
      <w:r w:rsidR="00ED1FB5" w:rsidRPr="00ED1FB5">
        <w:rPr>
          <w:rFonts w:ascii="Times New Roman" w:hAnsi="Times New Roman" w:cs="Times New Roman"/>
          <w:i/>
          <w:sz w:val="28"/>
          <w:szCs w:val="28"/>
        </w:rPr>
        <w:t>status quo</w:t>
      </w:r>
      <w:r w:rsidR="00ED1FB5">
        <w:rPr>
          <w:rFonts w:ascii="Times New Roman" w:hAnsi="Times New Roman" w:cs="Times New Roman"/>
          <w:sz w:val="28"/>
          <w:szCs w:val="28"/>
        </w:rPr>
        <w:t xml:space="preserve"> of the suit land</w:t>
      </w:r>
      <w:r w:rsidR="002774E6">
        <w:rPr>
          <w:rFonts w:ascii="Times New Roman" w:hAnsi="Times New Roman" w:cs="Times New Roman"/>
          <w:sz w:val="28"/>
          <w:szCs w:val="28"/>
        </w:rPr>
        <w:t xml:space="preserve">pending the final </w:t>
      </w:r>
      <w:r w:rsidR="00B01F94" w:rsidRPr="00DE053F">
        <w:rPr>
          <w:rFonts w:ascii="Times New Roman" w:hAnsi="Times New Roman" w:cs="Times New Roman"/>
          <w:sz w:val="28"/>
          <w:szCs w:val="28"/>
        </w:rPr>
        <w:t xml:space="preserve">determination of the </w:t>
      </w:r>
      <w:r w:rsidR="002774E6">
        <w:rPr>
          <w:rFonts w:ascii="Times New Roman" w:hAnsi="Times New Roman" w:cs="Times New Roman"/>
          <w:sz w:val="28"/>
          <w:szCs w:val="28"/>
        </w:rPr>
        <w:t>main</w:t>
      </w:r>
      <w:r w:rsidR="00B01F94" w:rsidRPr="00DE053F">
        <w:rPr>
          <w:rFonts w:ascii="Times New Roman" w:hAnsi="Times New Roman" w:cs="Times New Roman"/>
          <w:sz w:val="28"/>
          <w:szCs w:val="28"/>
        </w:rPr>
        <w:t xml:space="preserve"> suit. Costs of the application will be in the cause. </w:t>
      </w:r>
    </w:p>
    <w:p w:rsidR="00ED1FB5" w:rsidRDefault="00ED1FB5" w:rsidP="00DF64D9">
      <w:pPr>
        <w:spacing w:line="240" w:lineRule="auto"/>
        <w:jc w:val="center"/>
        <w:rPr>
          <w:rFonts w:ascii="Times New Roman" w:hAnsi="Times New Roman" w:cs="Times New Roman"/>
          <w:b/>
          <w:sz w:val="28"/>
          <w:szCs w:val="28"/>
        </w:rPr>
      </w:pPr>
    </w:p>
    <w:p w:rsidR="00ED1FB5" w:rsidRDefault="00ED1FB5" w:rsidP="00DF64D9">
      <w:pPr>
        <w:spacing w:line="240" w:lineRule="auto"/>
        <w:jc w:val="center"/>
        <w:rPr>
          <w:rFonts w:ascii="Times New Roman" w:hAnsi="Times New Roman" w:cs="Times New Roman"/>
          <w:b/>
          <w:sz w:val="28"/>
          <w:szCs w:val="28"/>
        </w:rPr>
      </w:pPr>
    </w:p>
    <w:p w:rsidR="00E17437" w:rsidRDefault="00E17437" w:rsidP="00ED1FB5">
      <w:pPr>
        <w:spacing w:line="240" w:lineRule="auto"/>
        <w:jc w:val="center"/>
        <w:rPr>
          <w:rFonts w:ascii="Times New Roman" w:hAnsi="Times New Roman" w:cs="Times New Roman"/>
          <w:b/>
          <w:i/>
          <w:sz w:val="28"/>
          <w:szCs w:val="28"/>
        </w:rPr>
      </w:pPr>
    </w:p>
    <w:p w:rsidR="00DF64D9" w:rsidRPr="00ED1FB5" w:rsidRDefault="00DF64D9" w:rsidP="00ED1FB5">
      <w:pPr>
        <w:spacing w:line="240" w:lineRule="auto"/>
        <w:jc w:val="center"/>
        <w:rPr>
          <w:rFonts w:ascii="Times New Roman" w:hAnsi="Times New Roman" w:cs="Times New Roman"/>
          <w:b/>
          <w:i/>
          <w:sz w:val="28"/>
          <w:szCs w:val="28"/>
        </w:rPr>
      </w:pPr>
      <w:r w:rsidRPr="00ED1FB5">
        <w:rPr>
          <w:rFonts w:ascii="Times New Roman" w:hAnsi="Times New Roman" w:cs="Times New Roman"/>
          <w:b/>
          <w:i/>
          <w:sz w:val="28"/>
          <w:szCs w:val="28"/>
        </w:rPr>
        <w:t>BA</w:t>
      </w:r>
      <w:r w:rsidR="004A3C1F" w:rsidRPr="00ED1FB5">
        <w:rPr>
          <w:rFonts w:ascii="Times New Roman" w:hAnsi="Times New Roman" w:cs="Times New Roman"/>
          <w:b/>
          <w:i/>
          <w:sz w:val="28"/>
          <w:szCs w:val="28"/>
        </w:rPr>
        <w:t>S</w:t>
      </w:r>
      <w:r w:rsidRPr="00ED1FB5">
        <w:rPr>
          <w:rFonts w:ascii="Times New Roman" w:hAnsi="Times New Roman" w:cs="Times New Roman"/>
          <w:b/>
          <w:i/>
          <w:sz w:val="28"/>
          <w:szCs w:val="28"/>
        </w:rPr>
        <w:t>HAIJA .K. ANDREW</w:t>
      </w:r>
    </w:p>
    <w:p w:rsidR="00DF64D9" w:rsidRPr="00ED1FB5" w:rsidRDefault="00DF64D9" w:rsidP="00ED1FB5">
      <w:pPr>
        <w:spacing w:line="240" w:lineRule="auto"/>
        <w:jc w:val="center"/>
        <w:rPr>
          <w:rFonts w:ascii="Times New Roman" w:hAnsi="Times New Roman" w:cs="Times New Roman"/>
          <w:b/>
          <w:i/>
          <w:sz w:val="28"/>
          <w:szCs w:val="28"/>
        </w:rPr>
      </w:pPr>
      <w:r w:rsidRPr="00ED1FB5">
        <w:rPr>
          <w:rFonts w:ascii="Times New Roman" w:hAnsi="Times New Roman" w:cs="Times New Roman"/>
          <w:b/>
          <w:i/>
          <w:sz w:val="28"/>
          <w:szCs w:val="28"/>
        </w:rPr>
        <w:t>JUDGE</w:t>
      </w:r>
    </w:p>
    <w:p w:rsidR="00DF64D9" w:rsidRPr="00ED1FB5" w:rsidRDefault="00DF64D9" w:rsidP="00ED1FB5">
      <w:pPr>
        <w:spacing w:line="240" w:lineRule="auto"/>
        <w:jc w:val="center"/>
        <w:rPr>
          <w:rFonts w:ascii="Times New Roman" w:hAnsi="Times New Roman" w:cs="Times New Roman"/>
          <w:b/>
          <w:i/>
          <w:sz w:val="28"/>
          <w:szCs w:val="28"/>
        </w:rPr>
      </w:pPr>
      <w:r w:rsidRPr="00ED1FB5">
        <w:rPr>
          <w:rFonts w:ascii="Times New Roman" w:hAnsi="Times New Roman" w:cs="Times New Roman"/>
          <w:b/>
          <w:i/>
          <w:sz w:val="28"/>
          <w:szCs w:val="28"/>
        </w:rPr>
        <w:t>29/08/2013</w:t>
      </w:r>
    </w:p>
    <w:p w:rsidR="00DF64D9" w:rsidRPr="00DE053F" w:rsidRDefault="00DF64D9" w:rsidP="00E1181E">
      <w:pPr>
        <w:spacing w:line="360" w:lineRule="auto"/>
        <w:jc w:val="both"/>
        <w:rPr>
          <w:rFonts w:ascii="Times New Roman" w:hAnsi="Times New Roman" w:cs="Times New Roman"/>
          <w:sz w:val="28"/>
          <w:szCs w:val="28"/>
        </w:rPr>
      </w:pPr>
    </w:p>
    <w:p w:rsidR="004A0152" w:rsidRPr="00DE053F" w:rsidRDefault="004A0152" w:rsidP="00E1181E">
      <w:pPr>
        <w:spacing w:line="360" w:lineRule="auto"/>
        <w:jc w:val="both"/>
        <w:rPr>
          <w:rFonts w:ascii="Times New Roman" w:hAnsi="Times New Roman" w:cs="Times New Roman"/>
          <w:sz w:val="28"/>
          <w:szCs w:val="28"/>
        </w:rPr>
      </w:pPr>
    </w:p>
    <w:sectPr w:rsidR="004A0152" w:rsidRPr="00DE053F" w:rsidSect="006067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B3" w:rsidRDefault="003D49B3" w:rsidP="00B676DC">
      <w:pPr>
        <w:spacing w:after="0" w:line="240" w:lineRule="auto"/>
      </w:pPr>
      <w:r>
        <w:separator/>
      </w:r>
    </w:p>
  </w:endnote>
  <w:endnote w:type="continuationSeparator" w:id="1">
    <w:p w:rsidR="003D49B3" w:rsidRDefault="003D49B3" w:rsidP="00B67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B3" w:rsidRDefault="003D49B3" w:rsidP="00B676DC">
      <w:pPr>
        <w:spacing w:after="0" w:line="240" w:lineRule="auto"/>
      </w:pPr>
      <w:r>
        <w:separator/>
      </w:r>
    </w:p>
  </w:footnote>
  <w:footnote w:type="continuationSeparator" w:id="1">
    <w:p w:rsidR="003D49B3" w:rsidRDefault="003D49B3" w:rsidP="00B67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F55"/>
    <w:multiLevelType w:val="hybridMultilevel"/>
    <w:tmpl w:val="A25C1C6C"/>
    <w:lvl w:ilvl="0" w:tplc="09822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90F32"/>
    <w:multiLevelType w:val="hybridMultilevel"/>
    <w:tmpl w:val="40C660EE"/>
    <w:lvl w:ilvl="0" w:tplc="AF944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B0546"/>
    <w:multiLevelType w:val="hybridMultilevel"/>
    <w:tmpl w:val="1CBEE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2428FE"/>
    <w:multiLevelType w:val="hybridMultilevel"/>
    <w:tmpl w:val="DF8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412F2"/>
    <w:multiLevelType w:val="hybridMultilevel"/>
    <w:tmpl w:val="D9645B4E"/>
    <w:lvl w:ilvl="0" w:tplc="A4189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021EB8"/>
    <w:multiLevelType w:val="hybridMultilevel"/>
    <w:tmpl w:val="1CBEE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977F75"/>
    <w:multiLevelType w:val="hybridMultilevel"/>
    <w:tmpl w:val="244035B0"/>
    <w:lvl w:ilvl="0" w:tplc="812E2816">
      <w:start w:val="1"/>
      <w:numFmt w:val="lowerLetter"/>
      <w:lvlText w:val="(%1)"/>
      <w:lvlJc w:val="left"/>
      <w:pPr>
        <w:ind w:left="720" w:hanging="360"/>
      </w:pPr>
      <w:rPr>
        <w:rFonts w:ascii="Times New Roman" w:hAnsi="Times New Roman" w:cs="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savePreviewPicture/>
  <w:footnotePr>
    <w:footnote w:id="0"/>
    <w:footnote w:id="1"/>
  </w:footnotePr>
  <w:endnotePr>
    <w:endnote w:id="0"/>
    <w:endnote w:id="1"/>
  </w:endnotePr>
  <w:compat>
    <w:useFELayout/>
  </w:compat>
  <w:rsids>
    <w:rsidRoot w:val="00CB59F5"/>
    <w:rsid w:val="00057C27"/>
    <w:rsid w:val="000656DE"/>
    <w:rsid w:val="000826E4"/>
    <w:rsid w:val="00084677"/>
    <w:rsid w:val="000913AF"/>
    <w:rsid w:val="000956D1"/>
    <w:rsid w:val="000D4D9A"/>
    <w:rsid w:val="000E4956"/>
    <w:rsid w:val="000F4B7A"/>
    <w:rsid w:val="00124B32"/>
    <w:rsid w:val="00134FDD"/>
    <w:rsid w:val="00145160"/>
    <w:rsid w:val="00162E65"/>
    <w:rsid w:val="00176346"/>
    <w:rsid w:val="001808B7"/>
    <w:rsid w:val="001B595D"/>
    <w:rsid w:val="001E11E2"/>
    <w:rsid w:val="001E2584"/>
    <w:rsid w:val="001F0502"/>
    <w:rsid w:val="0022381B"/>
    <w:rsid w:val="002264FF"/>
    <w:rsid w:val="00260121"/>
    <w:rsid w:val="002774E6"/>
    <w:rsid w:val="00282D63"/>
    <w:rsid w:val="00293762"/>
    <w:rsid w:val="002B0F20"/>
    <w:rsid w:val="002D2D8A"/>
    <w:rsid w:val="002D6CC5"/>
    <w:rsid w:val="002E4449"/>
    <w:rsid w:val="00321D5E"/>
    <w:rsid w:val="0032625F"/>
    <w:rsid w:val="00355F5A"/>
    <w:rsid w:val="00363E15"/>
    <w:rsid w:val="00364298"/>
    <w:rsid w:val="003835DB"/>
    <w:rsid w:val="003D49B3"/>
    <w:rsid w:val="003D4A4F"/>
    <w:rsid w:val="00423F7F"/>
    <w:rsid w:val="00427E86"/>
    <w:rsid w:val="004319CA"/>
    <w:rsid w:val="004A0152"/>
    <w:rsid w:val="004A3C1F"/>
    <w:rsid w:val="0053235D"/>
    <w:rsid w:val="00544292"/>
    <w:rsid w:val="00550C9C"/>
    <w:rsid w:val="00556677"/>
    <w:rsid w:val="005A1D99"/>
    <w:rsid w:val="005E28C7"/>
    <w:rsid w:val="005E65D0"/>
    <w:rsid w:val="005F247C"/>
    <w:rsid w:val="005F731E"/>
    <w:rsid w:val="006040C1"/>
    <w:rsid w:val="006067D4"/>
    <w:rsid w:val="006112D4"/>
    <w:rsid w:val="006142E9"/>
    <w:rsid w:val="00632DCB"/>
    <w:rsid w:val="0065470D"/>
    <w:rsid w:val="00661BDB"/>
    <w:rsid w:val="00681EC2"/>
    <w:rsid w:val="0069474E"/>
    <w:rsid w:val="006C3D11"/>
    <w:rsid w:val="006C44AF"/>
    <w:rsid w:val="006E2D35"/>
    <w:rsid w:val="006E4B91"/>
    <w:rsid w:val="0070543F"/>
    <w:rsid w:val="007520E7"/>
    <w:rsid w:val="00764262"/>
    <w:rsid w:val="007849F5"/>
    <w:rsid w:val="00785D7F"/>
    <w:rsid w:val="007C3BD5"/>
    <w:rsid w:val="007D200A"/>
    <w:rsid w:val="007D2102"/>
    <w:rsid w:val="007E6AFC"/>
    <w:rsid w:val="00814427"/>
    <w:rsid w:val="008174A5"/>
    <w:rsid w:val="008622A3"/>
    <w:rsid w:val="00862921"/>
    <w:rsid w:val="00867122"/>
    <w:rsid w:val="008845BC"/>
    <w:rsid w:val="008A3244"/>
    <w:rsid w:val="008B5B00"/>
    <w:rsid w:val="008C751A"/>
    <w:rsid w:val="008E04D3"/>
    <w:rsid w:val="008E1F4F"/>
    <w:rsid w:val="0091227E"/>
    <w:rsid w:val="00920E78"/>
    <w:rsid w:val="0092146F"/>
    <w:rsid w:val="00995900"/>
    <w:rsid w:val="009B22E0"/>
    <w:rsid w:val="009C016B"/>
    <w:rsid w:val="009C2AE4"/>
    <w:rsid w:val="009D2F7C"/>
    <w:rsid w:val="00A258A4"/>
    <w:rsid w:val="00A35F5E"/>
    <w:rsid w:val="00A45BC8"/>
    <w:rsid w:val="00A60587"/>
    <w:rsid w:val="00A820EE"/>
    <w:rsid w:val="00A91D0E"/>
    <w:rsid w:val="00A97BDE"/>
    <w:rsid w:val="00AA7F6F"/>
    <w:rsid w:val="00AB3FC7"/>
    <w:rsid w:val="00B01F94"/>
    <w:rsid w:val="00B0276E"/>
    <w:rsid w:val="00B06973"/>
    <w:rsid w:val="00B21B20"/>
    <w:rsid w:val="00B22655"/>
    <w:rsid w:val="00B235DA"/>
    <w:rsid w:val="00B26208"/>
    <w:rsid w:val="00B638CE"/>
    <w:rsid w:val="00B676DC"/>
    <w:rsid w:val="00B76C10"/>
    <w:rsid w:val="00B82AE8"/>
    <w:rsid w:val="00B920A3"/>
    <w:rsid w:val="00B95034"/>
    <w:rsid w:val="00BA3DC1"/>
    <w:rsid w:val="00BE50AA"/>
    <w:rsid w:val="00C10F99"/>
    <w:rsid w:val="00C16368"/>
    <w:rsid w:val="00C1693B"/>
    <w:rsid w:val="00C3072A"/>
    <w:rsid w:val="00C62EFF"/>
    <w:rsid w:val="00C64E75"/>
    <w:rsid w:val="00C84F28"/>
    <w:rsid w:val="00CB3E08"/>
    <w:rsid w:val="00CB59F5"/>
    <w:rsid w:val="00CD0024"/>
    <w:rsid w:val="00CD3784"/>
    <w:rsid w:val="00CE1C74"/>
    <w:rsid w:val="00CF1C88"/>
    <w:rsid w:val="00CF341A"/>
    <w:rsid w:val="00D022E6"/>
    <w:rsid w:val="00D702A8"/>
    <w:rsid w:val="00D73F80"/>
    <w:rsid w:val="00DB2A97"/>
    <w:rsid w:val="00DE053F"/>
    <w:rsid w:val="00DF64D9"/>
    <w:rsid w:val="00E017E7"/>
    <w:rsid w:val="00E1181E"/>
    <w:rsid w:val="00E120F3"/>
    <w:rsid w:val="00E17437"/>
    <w:rsid w:val="00E26FD9"/>
    <w:rsid w:val="00E41118"/>
    <w:rsid w:val="00E43091"/>
    <w:rsid w:val="00E722E4"/>
    <w:rsid w:val="00E80F5E"/>
    <w:rsid w:val="00E83C14"/>
    <w:rsid w:val="00ED1FB5"/>
    <w:rsid w:val="00ED6C2E"/>
    <w:rsid w:val="00EF32D7"/>
    <w:rsid w:val="00F057E0"/>
    <w:rsid w:val="00F07299"/>
    <w:rsid w:val="00F72146"/>
    <w:rsid w:val="00F801BC"/>
    <w:rsid w:val="00F811F7"/>
    <w:rsid w:val="00F82046"/>
    <w:rsid w:val="00F82E1A"/>
    <w:rsid w:val="00FF1681"/>
    <w:rsid w:val="00FF6111"/>
    <w:rsid w:val="00FF6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F5"/>
    <w:pPr>
      <w:ind w:left="720"/>
      <w:contextualSpacing/>
    </w:pPr>
  </w:style>
  <w:style w:type="paragraph" w:styleId="Header">
    <w:name w:val="header"/>
    <w:basedOn w:val="Normal"/>
    <w:link w:val="HeaderChar"/>
    <w:uiPriority w:val="99"/>
    <w:unhideWhenUsed/>
    <w:rsid w:val="00B6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DC"/>
  </w:style>
  <w:style w:type="paragraph" w:styleId="Footer">
    <w:name w:val="footer"/>
    <w:basedOn w:val="Normal"/>
    <w:link w:val="FooterChar"/>
    <w:uiPriority w:val="99"/>
    <w:unhideWhenUsed/>
    <w:rsid w:val="00B6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F5"/>
    <w:pPr>
      <w:ind w:left="720"/>
      <w:contextualSpacing/>
    </w:pPr>
  </w:style>
  <w:style w:type="paragraph" w:styleId="Header">
    <w:name w:val="header"/>
    <w:basedOn w:val="Normal"/>
    <w:link w:val="HeaderChar"/>
    <w:uiPriority w:val="99"/>
    <w:unhideWhenUsed/>
    <w:rsid w:val="00B6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DC"/>
  </w:style>
  <w:style w:type="paragraph" w:styleId="Footer">
    <w:name w:val="footer"/>
    <w:basedOn w:val="Normal"/>
    <w:link w:val="FooterChar"/>
    <w:uiPriority w:val="99"/>
    <w:unhideWhenUsed/>
    <w:rsid w:val="00B6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14C2-F15A-4E9A-8C9A-2BA6C922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2013-08-29T09:15:00Z</cp:lastPrinted>
  <dcterms:created xsi:type="dcterms:W3CDTF">2013-09-05T06:39:00Z</dcterms:created>
  <dcterms:modified xsi:type="dcterms:W3CDTF">2013-09-05T06:39:00Z</dcterms:modified>
</cp:coreProperties>
</file>