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EE" w:rsidRPr="00F26981" w:rsidRDefault="002665EE" w:rsidP="002665EE">
      <w:pPr>
        <w:spacing w:after="0" w:line="240" w:lineRule="auto"/>
        <w:jc w:val="center"/>
        <w:rPr>
          <w:rFonts w:ascii="Times New Roman" w:eastAsia="Calibri" w:hAnsi="Times New Roman" w:cs="Times New Roman"/>
          <w:b/>
          <w:sz w:val="24"/>
          <w:szCs w:val="24"/>
        </w:rPr>
      </w:pPr>
      <w:r w:rsidRPr="00F26981">
        <w:rPr>
          <w:rFonts w:ascii="Times New Roman" w:eastAsia="Calibri" w:hAnsi="Times New Roman" w:cs="Times New Roman"/>
          <w:b/>
          <w:sz w:val="24"/>
          <w:szCs w:val="24"/>
        </w:rPr>
        <w:t>THE REPUBLIC OF UGANDA</w:t>
      </w:r>
    </w:p>
    <w:p w:rsidR="002665EE" w:rsidRPr="00F26981" w:rsidRDefault="002665EE" w:rsidP="002665EE">
      <w:pPr>
        <w:spacing w:after="0" w:line="240" w:lineRule="auto"/>
        <w:ind w:left="720"/>
        <w:jc w:val="center"/>
        <w:rPr>
          <w:rFonts w:ascii="Times New Roman" w:eastAsia="Calibri" w:hAnsi="Times New Roman" w:cs="Times New Roman"/>
          <w:b/>
          <w:sz w:val="24"/>
          <w:szCs w:val="24"/>
        </w:rPr>
      </w:pPr>
      <w:r w:rsidRPr="00F26981">
        <w:rPr>
          <w:rFonts w:ascii="Times New Roman" w:eastAsia="Calibri" w:hAnsi="Times New Roman" w:cs="Times New Roman"/>
          <w:b/>
          <w:sz w:val="24"/>
          <w:szCs w:val="24"/>
        </w:rPr>
        <w:t>IN THE HIGH COURT OF UGANDA AT JINJA</w:t>
      </w:r>
    </w:p>
    <w:p w:rsidR="002665EE" w:rsidRPr="00F26981" w:rsidRDefault="002665EE" w:rsidP="002665EE">
      <w:pPr>
        <w:spacing w:after="0" w:line="240" w:lineRule="auto"/>
        <w:ind w:left="720"/>
        <w:jc w:val="center"/>
        <w:rPr>
          <w:rFonts w:ascii="Times New Roman" w:eastAsia="Calibri" w:hAnsi="Times New Roman" w:cs="Times New Roman"/>
          <w:b/>
          <w:sz w:val="24"/>
          <w:szCs w:val="24"/>
        </w:rPr>
      </w:pPr>
    </w:p>
    <w:p w:rsidR="002665EE" w:rsidRPr="00F26981" w:rsidRDefault="002665EE" w:rsidP="002665EE">
      <w:pPr>
        <w:spacing w:after="0" w:line="240" w:lineRule="auto"/>
        <w:ind w:left="720"/>
        <w:jc w:val="center"/>
        <w:rPr>
          <w:rFonts w:ascii="Times New Roman" w:eastAsia="Calibri" w:hAnsi="Times New Roman" w:cs="Times New Roman"/>
          <w:b/>
          <w:sz w:val="24"/>
          <w:szCs w:val="24"/>
        </w:rPr>
      </w:pPr>
      <w:proofErr w:type="gramStart"/>
      <w:r w:rsidRPr="00F26981">
        <w:rPr>
          <w:rFonts w:ascii="Times New Roman" w:eastAsia="Calibri" w:hAnsi="Times New Roman" w:cs="Times New Roman"/>
          <w:b/>
          <w:sz w:val="24"/>
          <w:szCs w:val="24"/>
        </w:rPr>
        <w:t>IN THE MATTER OF THE CHILDREN ACT, CAP 59 AS AMMENDED BY ACT NO.</w:t>
      </w:r>
      <w:proofErr w:type="gramEnd"/>
      <w:r w:rsidRPr="00F26981">
        <w:rPr>
          <w:rFonts w:ascii="Times New Roman" w:eastAsia="Calibri" w:hAnsi="Times New Roman" w:cs="Times New Roman"/>
          <w:b/>
          <w:sz w:val="24"/>
          <w:szCs w:val="24"/>
        </w:rPr>
        <w:t xml:space="preserve"> 16 OF 2016</w:t>
      </w:r>
    </w:p>
    <w:p w:rsidR="002665EE" w:rsidRPr="00F26981" w:rsidRDefault="002665EE" w:rsidP="002665EE">
      <w:pPr>
        <w:spacing w:after="0" w:line="240" w:lineRule="auto"/>
        <w:ind w:left="720"/>
        <w:jc w:val="center"/>
        <w:rPr>
          <w:rFonts w:ascii="Times New Roman" w:eastAsia="Calibri" w:hAnsi="Times New Roman" w:cs="Times New Roman"/>
          <w:b/>
          <w:sz w:val="24"/>
          <w:szCs w:val="24"/>
        </w:rPr>
      </w:pPr>
    </w:p>
    <w:p w:rsidR="002665EE" w:rsidRPr="00F26981" w:rsidRDefault="002665EE" w:rsidP="002665EE">
      <w:pPr>
        <w:spacing w:after="0" w:line="240" w:lineRule="auto"/>
        <w:ind w:left="720"/>
        <w:jc w:val="center"/>
        <w:rPr>
          <w:rFonts w:ascii="Times New Roman" w:eastAsia="Calibri" w:hAnsi="Times New Roman" w:cs="Times New Roman"/>
          <w:b/>
          <w:sz w:val="24"/>
          <w:szCs w:val="24"/>
        </w:rPr>
      </w:pPr>
      <w:proofErr w:type="gramStart"/>
      <w:r w:rsidRPr="00F26981">
        <w:rPr>
          <w:rFonts w:ascii="Times New Roman" w:eastAsia="Calibri" w:hAnsi="Times New Roman" w:cs="Times New Roman"/>
          <w:b/>
          <w:sz w:val="24"/>
          <w:szCs w:val="24"/>
        </w:rPr>
        <w:t>ADOPTION CAUSE NO.</w:t>
      </w:r>
      <w:proofErr w:type="gramEnd"/>
      <w:r w:rsidRPr="00F26981">
        <w:rPr>
          <w:rFonts w:ascii="Times New Roman" w:eastAsia="Calibri" w:hAnsi="Times New Roman" w:cs="Times New Roman"/>
          <w:b/>
          <w:sz w:val="24"/>
          <w:szCs w:val="24"/>
        </w:rPr>
        <w:t xml:space="preserve"> 014 OF 2018</w:t>
      </w:r>
    </w:p>
    <w:p w:rsidR="002665EE" w:rsidRPr="00F26981" w:rsidRDefault="002665EE" w:rsidP="002665EE">
      <w:pPr>
        <w:spacing w:after="0" w:line="240" w:lineRule="auto"/>
        <w:ind w:left="720" w:right="907"/>
        <w:jc w:val="center"/>
        <w:rPr>
          <w:rFonts w:ascii="Times New Roman" w:eastAsia="Calibri" w:hAnsi="Times New Roman" w:cs="Times New Roman"/>
          <w:b/>
          <w:sz w:val="24"/>
          <w:szCs w:val="24"/>
        </w:rPr>
      </w:pPr>
    </w:p>
    <w:p w:rsidR="002665EE" w:rsidRPr="00F26981" w:rsidRDefault="002665EE" w:rsidP="002665EE">
      <w:pPr>
        <w:spacing w:after="0" w:line="240" w:lineRule="auto"/>
        <w:jc w:val="center"/>
        <w:rPr>
          <w:rFonts w:ascii="Times New Roman" w:eastAsia="Calibri" w:hAnsi="Times New Roman" w:cs="Times New Roman"/>
          <w:b/>
          <w:sz w:val="24"/>
          <w:szCs w:val="24"/>
        </w:rPr>
      </w:pPr>
      <w:r w:rsidRPr="00F26981">
        <w:rPr>
          <w:rFonts w:ascii="Times New Roman" w:eastAsia="Calibri" w:hAnsi="Times New Roman" w:cs="Times New Roman"/>
          <w:b/>
          <w:sz w:val="24"/>
          <w:szCs w:val="24"/>
        </w:rPr>
        <w:t xml:space="preserve">IN THE MATTER OF THE PETITION FOR THE ADOPTION OF </w:t>
      </w:r>
      <w:r w:rsidR="002041B2" w:rsidRPr="00F26981">
        <w:rPr>
          <w:rFonts w:ascii="Times New Roman" w:eastAsia="Calibri" w:hAnsi="Times New Roman" w:cs="Times New Roman"/>
          <w:b/>
          <w:sz w:val="24"/>
          <w:szCs w:val="24"/>
        </w:rPr>
        <w:t>BIRABW</w:t>
      </w:r>
      <w:r w:rsidRPr="00F26981">
        <w:rPr>
          <w:rFonts w:ascii="Times New Roman" w:eastAsia="Calibri" w:hAnsi="Times New Roman" w:cs="Times New Roman"/>
          <w:b/>
          <w:sz w:val="24"/>
          <w:szCs w:val="24"/>
        </w:rPr>
        <w:t xml:space="preserve">A MUTAKA BY JONATHAN PATRICK MCLEOD AND MARY FRANCES CHRISMAN </w:t>
      </w:r>
    </w:p>
    <w:p w:rsidR="002665EE" w:rsidRPr="00F26981" w:rsidRDefault="002665EE" w:rsidP="002665EE">
      <w:pPr>
        <w:spacing w:after="0" w:line="240" w:lineRule="auto"/>
        <w:ind w:left="720" w:right="907"/>
        <w:jc w:val="both"/>
        <w:rPr>
          <w:rFonts w:ascii="Times New Roman" w:eastAsia="Calibri" w:hAnsi="Times New Roman" w:cs="Times New Roman"/>
          <w:b/>
          <w:sz w:val="24"/>
          <w:szCs w:val="24"/>
        </w:rPr>
      </w:pPr>
    </w:p>
    <w:p w:rsidR="002665EE" w:rsidRPr="00F26981" w:rsidRDefault="002665EE" w:rsidP="002665EE">
      <w:pPr>
        <w:tabs>
          <w:tab w:val="left" w:pos="9360"/>
        </w:tabs>
        <w:spacing w:after="0" w:line="276" w:lineRule="auto"/>
        <w:jc w:val="center"/>
        <w:rPr>
          <w:rFonts w:ascii="Times New Roman" w:eastAsia="Calibri" w:hAnsi="Times New Roman" w:cs="Times New Roman"/>
          <w:b/>
          <w:sz w:val="24"/>
          <w:szCs w:val="24"/>
          <w:u w:val="single"/>
        </w:rPr>
      </w:pPr>
      <w:r w:rsidRPr="00F26981">
        <w:rPr>
          <w:rFonts w:ascii="Times New Roman" w:eastAsia="Calibri" w:hAnsi="Times New Roman" w:cs="Times New Roman"/>
          <w:b/>
          <w:sz w:val="24"/>
          <w:szCs w:val="24"/>
          <w:u w:val="single"/>
        </w:rPr>
        <w:t>RULING</w:t>
      </w:r>
    </w:p>
    <w:p w:rsidR="002665EE" w:rsidRPr="00F26981" w:rsidRDefault="002665EE" w:rsidP="002665EE">
      <w:pPr>
        <w:tabs>
          <w:tab w:val="left" w:pos="8310"/>
        </w:tabs>
        <w:spacing w:after="0" w:line="276" w:lineRule="auto"/>
        <w:ind w:left="720"/>
        <w:jc w:val="center"/>
        <w:rPr>
          <w:rFonts w:ascii="Times New Roman" w:eastAsia="Calibri" w:hAnsi="Times New Roman" w:cs="Times New Roman"/>
          <w:b/>
          <w:sz w:val="24"/>
          <w:szCs w:val="24"/>
          <w:u w:val="single"/>
        </w:rPr>
      </w:pPr>
      <w:r w:rsidRPr="00F26981">
        <w:rPr>
          <w:rFonts w:ascii="Times New Roman" w:eastAsia="Calibri" w:hAnsi="Times New Roman" w:cs="Times New Roman"/>
          <w:b/>
          <w:sz w:val="24"/>
          <w:szCs w:val="24"/>
          <w:u w:val="single"/>
        </w:rPr>
        <w:t>BEFORE HONOURABLE LADY JUSTICE EVA K. LUSWATA</w:t>
      </w:r>
    </w:p>
    <w:p w:rsidR="002665EE" w:rsidRPr="00F26981" w:rsidRDefault="002665EE" w:rsidP="002665EE">
      <w:pPr>
        <w:spacing w:after="0" w:line="360" w:lineRule="auto"/>
        <w:ind w:left="720" w:right="907"/>
        <w:jc w:val="both"/>
        <w:rPr>
          <w:rFonts w:ascii="Times New Roman" w:eastAsia="Calibri" w:hAnsi="Times New Roman" w:cs="Times New Roman"/>
          <w:sz w:val="24"/>
          <w:szCs w:val="24"/>
        </w:rPr>
      </w:pPr>
    </w:p>
    <w:p w:rsidR="002665EE" w:rsidRPr="00F26981" w:rsidRDefault="002665EE" w:rsidP="002665EE">
      <w:pPr>
        <w:tabs>
          <w:tab w:val="left" w:pos="9360"/>
        </w:tabs>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Jonathan Patrick </w:t>
      </w:r>
      <w:proofErr w:type="spellStart"/>
      <w:r w:rsidRPr="00F26981">
        <w:rPr>
          <w:rFonts w:ascii="Times New Roman" w:eastAsia="Calibri" w:hAnsi="Times New Roman" w:cs="Times New Roman"/>
          <w:sz w:val="24"/>
          <w:szCs w:val="24"/>
        </w:rPr>
        <w:t>Mcleod</w:t>
      </w:r>
      <w:proofErr w:type="spellEnd"/>
      <w:r w:rsidRPr="00F26981">
        <w:rPr>
          <w:rFonts w:ascii="Times New Roman" w:eastAsia="Calibri" w:hAnsi="Times New Roman" w:cs="Times New Roman"/>
          <w:sz w:val="24"/>
          <w:szCs w:val="24"/>
        </w:rPr>
        <w:t xml:space="preserve"> and Mary Frances Chrisman (herein after the Applicants), nationals of the United States of America, are a married couple and residents Plot 15 </w:t>
      </w:r>
      <w:proofErr w:type="spellStart"/>
      <w:r w:rsidRPr="00F26981">
        <w:rPr>
          <w:rFonts w:ascii="Times New Roman" w:eastAsia="Calibri" w:hAnsi="Times New Roman" w:cs="Times New Roman"/>
          <w:sz w:val="24"/>
          <w:szCs w:val="24"/>
        </w:rPr>
        <w:t>Kisinja</w:t>
      </w:r>
      <w:proofErr w:type="spellEnd"/>
      <w:r w:rsidRPr="00F26981">
        <w:rPr>
          <w:rFonts w:ascii="Times New Roman" w:eastAsia="Calibri" w:hAnsi="Times New Roman" w:cs="Times New Roman"/>
          <w:sz w:val="24"/>
          <w:szCs w:val="24"/>
        </w:rPr>
        <w:t xml:space="preserve"> Road in </w:t>
      </w:r>
      <w:proofErr w:type="spellStart"/>
      <w:r w:rsidRPr="00F26981">
        <w:rPr>
          <w:rFonts w:ascii="Times New Roman" w:eastAsia="Calibri" w:hAnsi="Times New Roman" w:cs="Times New Roman"/>
          <w:sz w:val="24"/>
          <w:szCs w:val="24"/>
        </w:rPr>
        <w:t>Jinja</w:t>
      </w:r>
      <w:proofErr w:type="spellEnd"/>
      <w:r w:rsidRPr="00F26981">
        <w:rPr>
          <w:rFonts w:ascii="Times New Roman" w:eastAsia="Calibri" w:hAnsi="Times New Roman" w:cs="Times New Roman"/>
          <w:sz w:val="24"/>
          <w:szCs w:val="24"/>
        </w:rPr>
        <w:t xml:space="preserve"> </w:t>
      </w:r>
      <w:bookmarkStart w:id="0" w:name="_GoBack"/>
      <w:bookmarkEnd w:id="0"/>
      <w:r w:rsidRPr="00F26981">
        <w:rPr>
          <w:rFonts w:ascii="Times New Roman" w:eastAsia="Calibri" w:hAnsi="Times New Roman" w:cs="Times New Roman"/>
          <w:sz w:val="24"/>
          <w:szCs w:val="24"/>
        </w:rPr>
        <w:t>District. They have moved this Court seeking an order for the adoption of BIRABWA MUTAKA (hereinafter referred to as the child) with an additional order for costs. The application is presented under the Children Act (as amended), but the Court will in addition consider other enabling law.</w:t>
      </w:r>
    </w:p>
    <w:p w:rsidR="002665EE" w:rsidRPr="00F26981" w:rsidRDefault="002665EE" w:rsidP="002665EE">
      <w:pPr>
        <w:tabs>
          <w:tab w:val="left" w:pos="9360"/>
        </w:tabs>
        <w:spacing w:after="0" w:line="360" w:lineRule="auto"/>
        <w:jc w:val="both"/>
        <w:rPr>
          <w:rFonts w:ascii="Times New Roman" w:eastAsia="Calibri" w:hAnsi="Times New Roman" w:cs="Times New Roman"/>
          <w:sz w:val="24"/>
          <w:szCs w:val="24"/>
        </w:rPr>
      </w:pPr>
    </w:p>
    <w:p w:rsidR="002665EE" w:rsidRPr="00F26981" w:rsidRDefault="002665E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The application is supported by several affidavits including those made by Jonathan Patrick </w:t>
      </w:r>
      <w:proofErr w:type="spellStart"/>
      <w:r w:rsidRPr="00F26981">
        <w:rPr>
          <w:rFonts w:ascii="Times New Roman" w:eastAsia="Calibri" w:hAnsi="Times New Roman" w:cs="Times New Roman"/>
          <w:sz w:val="24"/>
          <w:szCs w:val="24"/>
        </w:rPr>
        <w:t>Mcleod</w:t>
      </w:r>
      <w:proofErr w:type="spellEnd"/>
      <w:r w:rsidRPr="00F26981">
        <w:rPr>
          <w:rFonts w:ascii="Times New Roman" w:eastAsia="Calibri" w:hAnsi="Times New Roman" w:cs="Times New Roman"/>
          <w:sz w:val="24"/>
          <w:szCs w:val="24"/>
        </w:rPr>
        <w:t xml:space="preserve"> (hereinafter referred to as the 1</w:t>
      </w:r>
      <w:r w:rsidRPr="00F26981">
        <w:rPr>
          <w:rFonts w:ascii="Times New Roman" w:eastAsia="Calibri" w:hAnsi="Times New Roman" w:cs="Times New Roman"/>
          <w:sz w:val="24"/>
          <w:szCs w:val="24"/>
          <w:vertAlign w:val="superscript"/>
        </w:rPr>
        <w:t>st</w:t>
      </w:r>
      <w:r w:rsidRPr="00F26981">
        <w:rPr>
          <w:rFonts w:ascii="Times New Roman" w:eastAsia="Calibri" w:hAnsi="Times New Roman" w:cs="Times New Roman"/>
          <w:sz w:val="24"/>
          <w:szCs w:val="24"/>
        </w:rPr>
        <w:t xml:space="preserve"> applicant) on 03/05/2018 and the grounds advanced for the application are briefly that;</w:t>
      </w:r>
    </w:p>
    <w:p w:rsidR="002665EE" w:rsidRPr="00F26981" w:rsidRDefault="002665EE" w:rsidP="002665EE">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father of the child is unable to take care of her and the whereabouts of the mother are unknown.</w:t>
      </w:r>
      <w:r w:rsidR="001A7BEF" w:rsidRPr="00F26981">
        <w:rPr>
          <w:rFonts w:ascii="Times New Roman" w:hAnsi="Times New Roman" w:cs="Times New Roman"/>
          <w:sz w:val="24"/>
          <w:szCs w:val="24"/>
        </w:rPr>
        <w:t xml:space="preserve"> The biological father has consented to this application and irrevocably released the child to the applicants</w:t>
      </w:r>
    </w:p>
    <w:p w:rsidR="002665EE" w:rsidRPr="00F26981" w:rsidRDefault="002665EE" w:rsidP="002665EE">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 xml:space="preserve">The child has been under the </w:t>
      </w:r>
      <w:r w:rsidR="001A7BEF" w:rsidRPr="00F26981">
        <w:rPr>
          <w:rFonts w:ascii="Times New Roman" w:hAnsi="Times New Roman" w:cs="Times New Roman"/>
          <w:sz w:val="24"/>
          <w:szCs w:val="24"/>
        </w:rPr>
        <w:t xml:space="preserve">foster </w:t>
      </w:r>
      <w:r w:rsidRPr="00F26981">
        <w:rPr>
          <w:rFonts w:ascii="Times New Roman" w:hAnsi="Times New Roman" w:cs="Times New Roman"/>
          <w:sz w:val="24"/>
          <w:szCs w:val="24"/>
        </w:rPr>
        <w:t>care and custody of the applicants since November 2015 and they have since then been meeting her material, physical, emotional, medical and spiritual needs.</w:t>
      </w:r>
    </w:p>
    <w:p w:rsidR="001A7BEF" w:rsidRPr="00F26981" w:rsidRDefault="001A7BEF" w:rsidP="002665EE">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 xml:space="preserve">The Social Welfare Officer of </w:t>
      </w:r>
      <w:proofErr w:type="spellStart"/>
      <w:r w:rsidRPr="00F26981">
        <w:rPr>
          <w:rFonts w:ascii="Times New Roman" w:hAnsi="Times New Roman" w:cs="Times New Roman"/>
          <w:sz w:val="24"/>
          <w:szCs w:val="24"/>
        </w:rPr>
        <w:t>Jinja</w:t>
      </w:r>
      <w:proofErr w:type="spellEnd"/>
      <w:r w:rsidRPr="00F26981">
        <w:rPr>
          <w:rFonts w:ascii="Times New Roman" w:hAnsi="Times New Roman" w:cs="Times New Roman"/>
          <w:sz w:val="24"/>
          <w:szCs w:val="24"/>
        </w:rPr>
        <w:t xml:space="preserve"> (</w:t>
      </w:r>
      <w:r w:rsidR="002041B2" w:rsidRPr="00F26981">
        <w:rPr>
          <w:rFonts w:ascii="Times New Roman" w:hAnsi="Times New Roman" w:cs="Times New Roman"/>
          <w:sz w:val="24"/>
          <w:szCs w:val="24"/>
        </w:rPr>
        <w:t>hereinafter referred to as the welfare o</w:t>
      </w:r>
      <w:r w:rsidRPr="00F26981">
        <w:rPr>
          <w:rFonts w:ascii="Times New Roman" w:hAnsi="Times New Roman" w:cs="Times New Roman"/>
          <w:sz w:val="24"/>
          <w:szCs w:val="24"/>
        </w:rPr>
        <w:t xml:space="preserve">fficer) has recommended the applicants as suitable </w:t>
      </w:r>
      <w:r w:rsidR="002041B2" w:rsidRPr="00F26981">
        <w:rPr>
          <w:rFonts w:ascii="Times New Roman" w:hAnsi="Times New Roman" w:cs="Times New Roman"/>
          <w:sz w:val="24"/>
          <w:szCs w:val="24"/>
        </w:rPr>
        <w:t xml:space="preserve">adoptive parents </w:t>
      </w:r>
      <w:r w:rsidRPr="00F26981">
        <w:rPr>
          <w:rFonts w:ascii="Times New Roman" w:hAnsi="Times New Roman" w:cs="Times New Roman"/>
          <w:sz w:val="24"/>
          <w:szCs w:val="24"/>
        </w:rPr>
        <w:t>and that the adoption will be in the child’s best interests</w:t>
      </w:r>
    </w:p>
    <w:p w:rsidR="002665EE" w:rsidRPr="00F26981" w:rsidRDefault="002665EE" w:rsidP="002665EE">
      <w:pPr>
        <w:numPr>
          <w:ilvl w:val="0"/>
          <w:numId w:val="1"/>
        </w:numPr>
        <w:tabs>
          <w:tab w:val="left" w:pos="9360"/>
        </w:tabs>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have no criminal record and are financially stable with capacity to meet the child’s needs</w:t>
      </w:r>
    </w:p>
    <w:p w:rsidR="002665EE" w:rsidRPr="00F26981" w:rsidRDefault="002665EE" w:rsidP="002665EE">
      <w:pPr>
        <w:tabs>
          <w:tab w:val="left" w:pos="9360"/>
        </w:tabs>
        <w:spacing w:after="0" w:line="360" w:lineRule="auto"/>
        <w:ind w:left="720"/>
        <w:contextualSpacing/>
        <w:jc w:val="both"/>
        <w:rPr>
          <w:rFonts w:ascii="Times New Roman" w:hAnsi="Times New Roman" w:cs="Times New Roman"/>
          <w:sz w:val="24"/>
          <w:szCs w:val="24"/>
        </w:rPr>
      </w:pPr>
    </w:p>
    <w:p w:rsidR="002665EE" w:rsidRPr="00F26981" w:rsidRDefault="002665EE" w:rsidP="002665EE">
      <w:pPr>
        <w:tabs>
          <w:tab w:val="left" w:pos="9360"/>
        </w:tabs>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Both applicants</w:t>
      </w:r>
      <w:r w:rsidR="001A7BEF" w:rsidRPr="00F26981">
        <w:rPr>
          <w:rFonts w:ascii="Times New Roman" w:eastAsia="Calibri" w:hAnsi="Times New Roman" w:cs="Times New Roman"/>
          <w:sz w:val="24"/>
          <w:szCs w:val="24"/>
        </w:rPr>
        <w:t xml:space="preserve">, the child, Fred </w:t>
      </w:r>
      <w:proofErr w:type="spellStart"/>
      <w:r w:rsidR="001A7BEF" w:rsidRPr="00F26981">
        <w:rPr>
          <w:rFonts w:ascii="Times New Roman" w:eastAsia="Calibri" w:hAnsi="Times New Roman" w:cs="Times New Roman"/>
          <w:sz w:val="24"/>
          <w:szCs w:val="24"/>
        </w:rPr>
        <w:t>Lule</w:t>
      </w:r>
      <w:proofErr w:type="spellEnd"/>
      <w:r w:rsidR="001A7BEF" w:rsidRPr="00F26981">
        <w:rPr>
          <w:rFonts w:ascii="Times New Roman" w:eastAsia="Calibri" w:hAnsi="Times New Roman" w:cs="Times New Roman"/>
          <w:sz w:val="24"/>
          <w:szCs w:val="24"/>
        </w:rPr>
        <w:t xml:space="preserve"> her biological father, </w:t>
      </w:r>
      <w:proofErr w:type="spellStart"/>
      <w:r w:rsidR="001A7BEF" w:rsidRPr="00F26981">
        <w:rPr>
          <w:rFonts w:ascii="Times New Roman" w:eastAsia="Calibri" w:hAnsi="Times New Roman" w:cs="Times New Roman"/>
          <w:sz w:val="24"/>
          <w:szCs w:val="24"/>
        </w:rPr>
        <w:t>Kaluuya</w:t>
      </w:r>
      <w:proofErr w:type="spellEnd"/>
      <w:r w:rsidR="001A7BEF" w:rsidRPr="00F26981">
        <w:rPr>
          <w:rFonts w:ascii="Times New Roman" w:eastAsia="Calibri" w:hAnsi="Times New Roman" w:cs="Times New Roman"/>
          <w:sz w:val="24"/>
          <w:szCs w:val="24"/>
        </w:rPr>
        <w:t xml:space="preserve"> </w:t>
      </w:r>
      <w:proofErr w:type="spellStart"/>
      <w:r w:rsidR="001A7BEF" w:rsidRPr="00F26981">
        <w:rPr>
          <w:rFonts w:ascii="Times New Roman" w:eastAsia="Calibri" w:hAnsi="Times New Roman" w:cs="Times New Roman"/>
          <w:sz w:val="24"/>
          <w:szCs w:val="24"/>
        </w:rPr>
        <w:t>Nyende</w:t>
      </w:r>
      <w:proofErr w:type="spellEnd"/>
      <w:r w:rsidR="001A7BEF" w:rsidRPr="00F26981">
        <w:rPr>
          <w:rFonts w:ascii="Times New Roman" w:eastAsia="Calibri" w:hAnsi="Times New Roman" w:cs="Times New Roman"/>
          <w:sz w:val="24"/>
          <w:szCs w:val="24"/>
        </w:rPr>
        <w:t xml:space="preserve"> her maternal </w:t>
      </w:r>
      <w:r w:rsidR="0061323D" w:rsidRPr="00F26981">
        <w:rPr>
          <w:rFonts w:ascii="Times New Roman" w:eastAsia="Calibri" w:hAnsi="Times New Roman" w:cs="Times New Roman"/>
          <w:sz w:val="24"/>
          <w:szCs w:val="24"/>
        </w:rPr>
        <w:t>grandfather,</w:t>
      </w:r>
      <w:r w:rsidR="001A7BEF" w:rsidRPr="00F26981">
        <w:rPr>
          <w:rFonts w:ascii="Times New Roman" w:eastAsia="Calibri" w:hAnsi="Times New Roman" w:cs="Times New Roman"/>
          <w:sz w:val="24"/>
          <w:szCs w:val="24"/>
        </w:rPr>
        <w:t xml:space="preserve"> </w:t>
      </w:r>
      <w:proofErr w:type="spellStart"/>
      <w:r w:rsidR="001A7BEF" w:rsidRPr="00F26981">
        <w:rPr>
          <w:rFonts w:ascii="Times New Roman" w:eastAsia="Calibri" w:hAnsi="Times New Roman" w:cs="Times New Roman"/>
          <w:sz w:val="24"/>
          <w:szCs w:val="24"/>
        </w:rPr>
        <w:t>Biingi</w:t>
      </w:r>
      <w:proofErr w:type="spellEnd"/>
      <w:r w:rsidR="001A7BEF" w:rsidRPr="00F26981">
        <w:rPr>
          <w:rFonts w:ascii="Times New Roman" w:eastAsia="Calibri" w:hAnsi="Times New Roman" w:cs="Times New Roman"/>
          <w:sz w:val="24"/>
          <w:szCs w:val="24"/>
        </w:rPr>
        <w:t xml:space="preserve"> Jane her </w:t>
      </w:r>
      <w:r w:rsidR="0061323D" w:rsidRPr="00F26981">
        <w:rPr>
          <w:rFonts w:ascii="Times New Roman" w:eastAsia="Calibri" w:hAnsi="Times New Roman" w:cs="Times New Roman"/>
          <w:sz w:val="24"/>
          <w:szCs w:val="24"/>
        </w:rPr>
        <w:t>paternal</w:t>
      </w:r>
      <w:r w:rsidR="001A7BEF" w:rsidRPr="00F26981">
        <w:rPr>
          <w:rFonts w:ascii="Times New Roman" w:eastAsia="Calibri" w:hAnsi="Times New Roman" w:cs="Times New Roman"/>
          <w:sz w:val="24"/>
          <w:szCs w:val="24"/>
        </w:rPr>
        <w:t xml:space="preserve"> grandmother and </w:t>
      </w:r>
      <w:proofErr w:type="spellStart"/>
      <w:r w:rsidR="001A7BEF" w:rsidRPr="00F26981">
        <w:rPr>
          <w:rFonts w:ascii="Times New Roman" w:eastAsia="Calibri" w:hAnsi="Times New Roman" w:cs="Times New Roman"/>
          <w:sz w:val="24"/>
          <w:szCs w:val="24"/>
        </w:rPr>
        <w:t>Nalwanga</w:t>
      </w:r>
      <w:proofErr w:type="spellEnd"/>
      <w:r w:rsidR="001A7BEF" w:rsidRPr="00F26981">
        <w:rPr>
          <w:rFonts w:ascii="Times New Roman" w:eastAsia="Calibri" w:hAnsi="Times New Roman" w:cs="Times New Roman"/>
          <w:sz w:val="24"/>
          <w:szCs w:val="24"/>
        </w:rPr>
        <w:t xml:space="preserve"> Margaret a social </w:t>
      </w:r>
      <w:r w:rsidR="0061323D" w:rsidRPr="00F26981">
        <w:rPr>
          <w:rFonts w:ascii="Times New Roman" w:eastAsia="Calibri" w:hAnsi="Times New Roman" w:cs="Times New Roman"/>
          <w:sz w:val="24"/>
          <w:szCs w:val="24"/>
        </w:rPr>
        <w:t>worker</w:t>
      </w:r>
      <w:r w:rsidR="001A7BEF" w:rsidRPr="00F26981">
        <w:rPr>
          <w:rFonts w:ascii="Times New Roman" w:eastAsia="Calibri" w:hAnsi="Times New Roman" w:cs="Times New Roman"/>
          <w:sz w:val="24"/>
          <w:szCs w:val="24"/>
        </w:rPr>
        <w:t xml:space="preserve">, </w:t>
      </w:r>
      <w:r w:rsidR="0061323D" w:rsidRPr="00F26981">
        <w:rPr>
          <w:rFonts w:ascii="Times New Roman" w:eastAsia="Calibri" w:hAnsi="Times New Roman" w:cs="Times New Roman"/>
          <w:sz w:val="24"/>
          <w:szCs w:val="24"/>
        </w:rPr>
        <w:t>attended the</w:t>
      </w:r>
      <w:r w:rsidR="001A7BEF" w:rsidRPr="00F26981">
        <w:rPr>
          <w:rFonts w:ascii="Times New Roman" w:eastAsia="Calibri" w:hAnsi="Times New Roman" w:cs="Times New Roman"/>
          <w:sz w:val="24"/>
          <w:szCs w:val="24"/>
        </w:rPr>
        <w:t xml:space="preserve"> Court hearing of 20/9/18. Counsel Isaac </w:t>
      </w:r>
      <w:proofErr w:type="spellStart"/>
      <w:r w:rsidR="001A7BEF" w:rsidRPr="00F26981">
        <w:rPr>
          <w:rFonts w:ascii="Times New Roman" w:eastAsia="Calibri" w:hAnsi="Times New Roman" w:cs="Times New Roman"/>
          <w:sz w:val="24"/>
          <w:szCs w:val="24"/>
        </w:rPr>
        <w:t>Mugume</w:t>
      </w:r>
      <w:proofErr w:type="spellEnd"/>
      <w:r w:rsidR="001A7BEF" w:rsidRPr="00F26981">
        <w:rPr>
          <w:rFonts w:ascii="Times New Roman" w:eastAsia="Calibri" w:hAnsi="Times New Roman" w:cs="Times New Roman"/>
          <w:sz w:val="24"/>
          <w:szCs w:val="24"/>
        </w:rPr>
        <w:t xml:space="preserve"> who represented the applicants filed </w:t>
      </w:r>
      <w:r w:rsidRPr="00F26981">
        <w:rPr>
          <w:rFonts w:ascii="Times New Roman" w:eastAsia="Calibri" w:hAnsi="Times New Roman" w:cs="Times New Roman"/>
          <w:sz w:val="24"/>
          <w:szCs w:val="24"/>
        </w:rPr>
        <w:t>written submissions and these</w:t>
      </w:r>
      <w:r w:rsidR="0081190E" w:rsidRPr="00F26981">
        <w:rPr>
          <w:rFonts w:ascii="Times New Roman" w:eastAsia="Calibri" w:hAnsi="Times New Roman" w:cs="Times New Roman"/>
          <w:sz w:val="24"/>
          <w:szCs w:val="24"/>
        </w:rPr>
        <w:t xml:space="preserve"> </w:t>
      </w:r>
      <w:r w:rsidRPr="00F26981">
        <w:rPr>
          <w:rFonts w:ascii="Times New Roman" w:eastAsia="Calibri" w:hAnsi="Times New Roman" w:cs="Times New Roman"/>
          <w:sz w:val="24"/>
          <w:szCs w:val="24"/>
        </w:rPr>
        <w:t xml:space="preserve">as well as responses of those present at the </w:t>
      </w:r>
      <w:r w:rsidR="001A7BEF" w:rsidRPr="00F26981">
        <w:rPr>
          <w:rFonts w:ascii="Times New Roman" w:eastAsia="Calibri" w:hAnsi="Times New Roman" w:cs="Times New Roman"/>
          <w:sz w:val="24"/>
          <w:szCs w:val="24"/>
        </w:rPr>
        <w:t xml:space="preserve">above </w:t>
      </w:r>
      <w:r w:rsidRPr="00F26981">
        <w:rPr>
          <w:rFonts w:ascii="Times New Roman" w:eastAsia="Calibri" w:hAnsi="Times New Roman" w:cs="Times New Roman"/>
          <w:sz w:val="24"/>
          <w:szCs w:val="24"/>
        </w:rPr>
        <w:t>hearing will be considered in my ruling.</w:t>
      </w:r>
    </w:p>
    <w:p w:rsidR="002665EE" w:rsidRPr="00F26981" w:rsidRDefault="002665EE" w:rsidP="002665EE">
      <w:pPr>
        <w:tabs>
          <w:tab w:val="left" w:pos="9360"/>
        </w:tabs>
        <w:spacing w:after="0" w:line="360" w:lineRule="auto"/>
        <w:jc w:val="both"/>
        <w:rPr>
          <w:rFonts w:ascii="Times New Roman" w:eastAsia="Calibri" w:hAnsi="Times New Roman" w:cs="Times New Roman"/>
          <w:sz w:val="24"/>
          <w:szCs w:val="24"/>
        </w:rPr>
      </w:pPr>
    </w:p>
    <w:p w:rsidR="002665EE" w:rsidRPr="00F26981" w:rsidRDefault="0061323D" w:rsidP="002665EE">
      <w:pPr>
        <w:tabs>
          <w:tab w:val="left" w:pos="9360"/>
        </w:tabs>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Under </w:t>
      </w:r>
      <w:r w:rsidR="002665EE" w:rsidRPr="00F26981">
        <w:rPr>
          <w:rFonts w:ascii="Times New Roman" w:eastAsia="Calibri" w:hAnsi="Times New Roman" w:cs="Times New Roman"/>
          <w:sz w:val="24"/>
          <w:szCs w:val="24"/>
        </w:rPr>
        <w:t xml:space="preserve">Section 4 of the Children </w:t>
      </w:r>
      <w:r w:rsidR="0081190E" w:rsidRPr="00F26981">
        <w:rPr>
          <w:rFonts w:ascii="Times New Roman" w:eastAsia="Calibri" w:hAnsi="Times New Roman" w:cs="Times New Roman"/>
          <w:sz w:val="24"/>
          <w:szCs w:val="24"/>
        </w:rPr>
        <w:t>Act (</w:t>
      </w:r>
      <w:r w:rsidR="002665EE" w:rsidRPr="00F26981">
        <w:rPr>
          <w:rFonts w:ascii="Times New Roman" w:eastAsia="Calibri" w:hAnsi="Times New Roman" w:cs="Times New Roman"/>
          <w:sz w:val="24"/>
          <w:szCs w:val="24"/>
        </w:rPr>
        <w:t>as amended</w:t>
      </w:r>
      <w:r w:rsidR="0081190E" w:rsidRPr="00F26981">
        <w:rPr>
          <w:rFonts w:ascii="Times New Roman" w:eastAsia="Calibri" w:hAnsi="Times New Roman" w:cs="Times New Roman"/>
          <w:sz w:val="24"/>
          <w:szCs w:val="24"/>
        </w:rPr>
        <w:t>) (</w:t>
      </w:r>
      <w:r w:rsidR="002665EE" w:rsidRPr="00F26981">
        <w:rPr>
          <w:rFonts w:ascii="Times New Roman" w:eastAsia="Calibri" w:hAnsi="Times New Roman" w:cs="Times New Roman"/>
          <w:sz w:val="24"/>
          <w:szCs w:val="24"/>
        </w:rPr>
        <w:t xml:space="preserve">hereinafter referred to as the Act), </w:t>
      </w:r>
      <w:r w:rsidR="00F15ACE" w:rsidRPr="00F26981">
        <w:rPr>
          <w:rFonts w:ascii="Times New Roman" w:eastAsia="Calibri" w:hAnsi="Times New Roman" w:cs="Times New Roman"/>
          <w:sz w:val="24"/>
          <w:szCs w:val="24"/>
        </w:rPr>
        <w:t xml:space="preserve">it is the right of </w:t>
      </w:r>
      <w:r w:rsidR="002665EE" w:rsidRPr="00F26981">
        <w:rPr>
          <w:rFonts w:ascii="Times New Roman" w:eastAsia="Calibri" w:hAnsi="Times New Roman" w:cs="Times New Roman"/>
          <w:sz w:val="24"/>
          <w:szCs w:val="24"/>
        </w:rPr>
        <w:t>every child to stay with their parents or guardians.  However, the same Act allows for substitute care</w:t>
      </w:r>
      <w:r w:rsidR="0081190E" w:rsidRPr="00F26981">
        <w:rPr>
          <w:rFonts w:ascii="Times New Roman" w:eastAsia="Calibri" w:hAnsi="Times New Roman" w:cs="Times New Roman"/>
          <w:sz w:val="24"/>
          <w:szCs w:val="24"/>
        </w:rPr>
        <w:t xml:space="preserve"> when the circumstances require.</w:t>
      </w:r>
      <w:r w:rsidR="002665EE" w:rsidRPr="00F26981">
        <w:rPr>
          <w:rFonts w:ascii="Times New Roman" w:eastAsia="Calibri" w:hAnsi="Times New Roman" w:cs="Times New Roman"/>
          <w:sz w:val="24"/>
          <w:szCs w:val="24"/>
        </w:rPr>
        <w:t xml:space="preserve"> </w:t>
      </w:r>
      <w:r w:rsidR="0081190E" w:rsidRPr="00F26981">
        <w:rPr>
          <w:rFonts w:ascii="Times New Roman" w:eastAsia="Calibri" w:hAnsi="Times New Roman" w:cs="Times New Roman"/>
          <w:sz w:val="24"/>
          <w:szCs w:val="24"/>
        </w:rPr>
        <w:t>Such</w:t>
      </w:r>
      <w:r w:rsidR="002665EE" w:rsidRPr="00F26981">
        <w:rPr>
          <w:rFonts w:ascii="Times New Roman" w:eastAsia="Calibri" w:hAnsi="Times New Roman" w:cs="Times New Roman"/>
          <w:sz w:val="24"/>
          <w:szCs w:val="24"/>
        </w:rPr>
        <w:t xml:space="preserve"> substitute care would include adoption.</w:t>
      </w:r>
    </w:p>
    <w:p w:rsidR="002665EE" w:rsidRPr="00F26981" w:rsidRDefault="002665EE" w:rsidP="002665EE">
      <w:pPr>
        <w:tabs>
          <w:tab w:val="left" w:pos="9360"/>
        </w:tabs>
        <w:spacing w:after="0" w:line="360" w:lineRule="auto"/>
        <w:jc w:val="both"/>
        <w:rPr>
          <w:rFonts w:ascii="Times New Roman" w:eastAsia="Calibri" w:hAnsi="Times New Roman" w:cs="Times New Roman"/>
          <w:sz w:val="24"/>
          <w:szCs w:val="24"/>
        </w:rPr>
      </w:pPr>
    </w:p>
    <w:p w:rsidR="002665EE" w:rsidRPr="00F26981" w:rsidRDefault="002665EE" w:rsidP="002665EE">
      <w:pPr>
        <w:tabs>
          <w:tab w:val="left" w:pos="9360"/>
        </w:tabs>
        <w:spacing w:after="0" w:line="360" w:lineRule="auto"/>
        <w:contextualSpacing/>
        <w:jc w:val="both"/>
        <w:rPr>
          <w:rFonts w:ascii="Times New Roman" w:hAnsi="Times New Roman" w:cs="Times New Roman"/>
          <w:sz w:val="24"/>
          <w:szCs w:val="24"/>
        </w:rPr>
      </w:pPr>
      <w:r w:rsidRPr="00F26981">
        <w:rPr>
          <w:rFonts w:ascii="Times New Roman" w:hAnsi="Times New Roman" w:cs="Times New Roman"/>
          <w:sz w:val="24"/>
          <w:szCs w:val="24"/>
        </w:rPr>
        <w:t xml:space="preserve">The old and new position of our law has emphasized the welfare principle as paramount in any decision to be made with respect to matters involving rights of children. </w:t>
      </w:r>
      <w:r w:rsidR="006248E0" w:rsidRPr="00F26981">
        <w:rPr>
          <w:rFonts w:ascii="Times New Roman" w:hAnsi="Times New Roman" w:cs="Times New Roman"/>
          <w:sz w:val="24"/>
          <w:szCs w:val="24"/>
        </w:rPr>
        <w:t>There being no definition of the term in out Act, the definition given by the Court it</w:t>
      </w:r>
      <w:r w:rsidR="001704F3" w:rsidRPr="00F26981">
        <w:rPr>
          <w:rFonts w:ascii="Times New Roman" w:hAnsi="Times New Roman" w:cs="Times New Roman"/>
          <w:sz w:val="24"/>
          <w:szCs w:val="24"/>
        </w:rPr>
        <w:t xml:space="preserve"> </w:t>
      </w:r>
      <w:r w:rsidRPr="00F26981">
        <w:rPr>
          <w:rFonts w:ascii="Times New Roman" w:hAnsi="Times New Roman" w:cs="Times New Roman"/>
          <w:b/>
          <w:sz w:val="24"/>
          <w:szCs w:val="24"/>
        </w:rPr>
        <w:t>JVC (1970) AC 668</w:t>
      </w:r>
      <w:r w:rsidR="008F7A96" w:rsidRPr="00F26981">
        <w:rPr>
          <w:rFonts w:ascii="Times New Roman" w:hAnsi="Times New Roman" w:cs="Times New Roman"/>
          <w:b/>
          <w:sz w:val="24"/>
          <w:szCs w:val="24"/>
        </w:rPr>
        <w:t xml:space="preserve"> </w:t>
      </w:r>
      <w:r w:rsidR="006248E0" w:rsidRPr="00F26981">
        <w:rPr>
          <w:rFonts w:ascii="Times New Roman" w:hAnsi="Times New Roman" w:cs="Times New Roman"/>
          <w:sz w:val="24"/>
          <w:szCs w:val="24"/>
        </w:rPr>
        <w:t>can be helpful</w:t>
      </w:r>
      <w:r w:rsidRPr="00F26981">
        <w:rPr>
          <w:rFonts w:ascii="Times New Roman" w:hAnsi="Times New Roman" w:cs="Times New Roman"/>
          <w:sz w:val="24"/>
          <w:szCs w:val="24"/>
        </w:rPr>
        <w:t>;</w:t>
      </w:r>
    </w:p>
    <w:p w:rsidR="002665EE" w:rsidRPr="00F26981" w:rsidRDefault="002665EE" w:rsidP="002665EE">
      <w:pPr>
        <w:spacing w:after="0" w:line="360" w:lineRule="auto"/>
        <w:ind w:left="720" w:right="900"/>
        <w:contextualSpacing/>
        <w:jc w:val="both"/>
        <w:rPr>
          <w:rFonts w:ascii="Times New Roman" w:hAnsi="Times New Roman" w:cs="Times New Roman"/>
          <w:i/>
          <w:sz w:val="24"/>
          <w:szCs w:val="24"/>
        </w:rPr>
      </w:pPr>
      <w:r w:rsidRPr="00F26981">
        <w:rPr>
          <w:rFonts w:ascii="Times New Roman" w:hAnsi="Times New Roman" w:cs="Times New Roman"/>
          <w:sz w:val="24"/>
          <w:szCs w:val="24"/>
        </w:rPr>
        <w:t>“</w:t>
      </w:r>
      <w:r w:rsidRPr="00F26981">
        <w:rPr>
          <w:rFonts w:ascii="Times New Roman" w:hAnsi="Times New Roman" w:cs="Times New Roman"/>
          <w:i/>
          <w:sz w:val="24"/>
          <w:szCs w:val="24"/>
        </w:rPr>
        <w:t>when all relevant facts, relationships, claims and wishes of parents, risks, choices and other circumstances are taken into account and weighed, the course to be followed will be that which is most in the interest of the child…”</w:t>
      </w:r>
    </w:p>
    <w:p w:rsidR="002665EE" w:rsidRPr="00F26981" w:rsidRDefault="002665EE" w:rsidP="002665EE">
      <w:pPr>
        <w:spacing w:after="0" w:line="360" w:lineRule="auto"/>
        <w:ind w:left="720" w:right="907"/>
        <w:contextualSpacing/>
        <w:jc w:val="both"/>
        <w:rPr>
          <w:rFonts w:ascii="Times New Roman" w:hAnsi="Times New Roman" w:cs="Times New Roman"/>
          <w:sz w:val="24"/>
          <w:szCs w:val="24"/>
        </w:rPr>
      </w:pPr>
    </w:p>
    <w:p w:rsidR="002665EE" w:rsidRPr="00F26981" w:rsidRDefault="002665E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Further, Section 5 of the Act makes it a duty for every parent, guardian or any person having custody of a child to maintain that child</w:t>
      </w:r>
      <w:r w:rsidR="0081190E" w:rsidRPr="00F26981">
        <w:rPr>
          <w:rFonts w:ascii="Times New Roman" w:eastAsia="Calibri" w:hAnsi="Times New Roman" w:cs="Times New Roman"/>
          <w:sz w:val="24"/>
          <w:szCs w:val="24"/>
        </w:rPr>
        <w:t>.</w:t>
      </w:r>
      <w:r w:rsidRPr="00F26981">
        <w:rPr>
          <w:rFonts w:ascii="Times New Roman" w:eastAsia="Calibri" w:hAnsi="Times New Roman" w:cs="Times New Roman"/>
          <w:sz w:val="24"/>
          <w:szCs w:val="24"/>
        </w:rPr>
        <w:t xml:space="preserve"> </w:t>
      </w:r>
      <w:r w:rsidR="0081190E" w:rsidRPr="00F26981">
        <w:rPr>
          <w:rFonts w:ascii="Times New Roman" w:eastAsia="Calibri" w:hAnsi="Times New Roman" w:cs="Times New Roman"/>
          <w:sz w:val="24"/>
          <w:szCs w:val="24"/>
        </w:rPr>
        <w:t>I</w:t>
      </w:r>
      <w:r w:rsidRPr="00F26981">
        <w:rPr>
          <w:rFonts w:ascii="Times New Roman" w:eastAsia="Calibri" w:hAnsi="Times New Roman" w:cs="Times New Roman"/>
          <w:sz w:val="24"/>
          <w:szCs w:val="24"/>
        </w:rPr>
        <w:t>n particular, that duty gives a</w:t>
      </w:r>
      <w:r w:rsidR="0081190E" w:rsidRPr="00F26981">
        <w:rPr>
          <w:rFonts w:ascii="Times New Roman" w:eastAsia="Calibri" w:hAnsi="Times New Roman" w:cs="Times New Roman"/>
          <w:sz w:val="24"/>
          <w:szCs w:val="24"/>
        </w:rPr>
        <w:t xml:space="preserve"> child the right t</w:t>
      </w:r>
      <w:r w:rsidR="006248E0" w:rsidRPr="00F26981">
        <w:rPr>
          <w:rFonts w:ascii="Times New Roman" w:eastAsia="Calibri" w:hAnsi="Times New Roman" w:cs="Times New Roman"/>
          <w:sz w:val="24"/>
          <w:szCs w:val="24"/>
        </w:rPr>
        <w:t>o education and guidance, i</w:t>
      </w:r>
      <w:r w:rsidR="006248E0" w:rsidRPr="00F26981">
        <w:rPr>
          <w:rFonts w:ascii="Times New Roman" w:hAnsi="Times New Roman" w:cs="Times New Roman"/>
          <w:sz w:val="24"/>
          <w:szCs w:val="24"/>
        </w:rPr>
        <w:t>mmunization, an a</w:t>
      </w:r>
      <w:r w:rsidRPr="00F26981">
        <w:rPr>
          <w:rFonts w:ascii="Times New Roman" w:hAnsi="Times New Roman" w:cs="Times New Roman"/>
          <w:sz w:val="24"/>
          <w:szCs w:val="24"/>
        </w:rPr>
        <w:t>dequate diet</w:t>
      </w:r>
      <w:r w:rsidR="006248E0" w:rsidRPr="00F26981">
        <w:rPr>
          <w:rFonts w:ascii="Times New Roman" w:hAnsi="Times New Roman" w:cs="Times New Roman"/>
          <w:sz w:val="24"/>
          <w:szCs w:val="24"/>
        </w:rPr>
        <w:t>, clothing, shelter and medical attention.</w:t>
      </w:r>
      <w:r w:rsidR="00F206F2" w:rsidRPr="00F26981">
        <w:rPr>
          <w:rFonts w:ascii="Times New Roman" w:hAnsi="Times New Roman" w:cs="Times New Roman"/>
          <w:sz w:val="24"/>
          <w:szCs w:val="24"/>
        </w:rPr>
        <w:t xml:space="preserve"> The guardians</w:t>
      </w:r>
      <w:r w:rsidR="006248E0" w:rsidRPr="00F26981">
        <w:rPr>
          <w:rFonts w:ascii="Times New Roman" w:hAnsi="Times New Roman" w:cs="Times New Roman"/>
          <w:sz w:val="24"/>
          <w:szCs w:val="24"/>
        </w:rPr>
        <w:t xml:space="preserve"> should in </w:t>
      </w:r>
      <w:r w:rsidR="0081190E" w:rsidRPr="00F26981">
        <w:rPr>
          <w:rFonts w:ascii="Times New Roman" w:hAnsi="Times New Roman" w:cs="Times New Roman"/>
          <w:sz w:val="24"/>
          <w:szCs w:val="24"/>
        </w:rPr>
        <w:t>addition</w:t>
      </w:r>
      <w:r w:rsidR="0081190E" w:rsidRPr="00F26981">
        <w:rPr>
          <w:rFonts w:ascii="Times New Roman" w:eastAsia="Calibri" w:hAnsi="Times New Roman" w:cs="Times New Roman"/>
          <w:sz w:val="24"/>
          <w:szCs w:val="24"/>
        </w:rPr>
        <w:t xml:space="preserve"> protect</w:t>
      </w:r>
      <w:r w:rsidRPr="00F26981">
        <w:rPr>
          <w:rFonts w:ascii="Times New Roman" w:eastAsia="Calibri" w:hAnsi="Times New Roman" w:cs="Times New Roman"/>
          <w:sz w:val="24"/>
          <w:szCs w:val="24"/>
        </w:rPr>
        <w:t xml:space="preserve"> the child from discrimination, violence, abuse and neglect.”</w:t>
      </w:r>
    </w:p>
    <w:p w:rsidR="002665EE" w:rsidRPr="00F26981" w:rsidRDefault="002665EE" w:rsidP="002665EE">
      <w:pPr>
        <w:spacing w:after="0" w:line="360" w:lineRule="auto"/>
        <w:ind w:right="907"/>
        <w:jc w:val="both"/>
        <w:rPr>
          <w:rFonts w:ascii="Times New Roman" w:eastAsia="Calibri" w:hAnsi="Times New Roman" w:cs="Times New Roman"/>
          <w:sz w:val="24"/>
          <w:szCs w:val="24"/>
        </w:rPr>
      </w:pPr>
    </w:p>
    <w:p w:rsidR="002665EE" w:rsidRPr="00F26981" w:rsidRDefault="002665E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It is further provided in the </w:t>
      </w:r>
      <w:r w:rsidR="00F206F2" w:rsidRPr="00F26981">
        <w:rPr>
          <w:rFonts w:ascii="Times New Roman" w:eastAsia="Calibri" w:hAnsi="Times New Roman" w:cs="Times New Roman"/>
          <w:sz w:val="24"/>
          <w:szCs w:val="24"/>
        </w:rPr>
        <w:t>Section 3 of the Act ( as amended)</w:t>
      </w:r>
      <w:r w:rsidR="0081190E" w:rsidRPr="00F26981">
        <w:rPr>
          <w:rFonts w:ascii="Times New Roman" w:eastAsia="Calibri" w:hAnsi="Times New Roman" w:cs="Times New Roman"/>
          <w:sz w:val="24"/>
          <w:szCs w:val="24"/>
        </w:rPr>
        <w:t xml:space="preserve"> that</w:t>
      </w:r>
      <w:r w:rsidRPr="00F26981">
        <w:rPr>
          <w:rFonts w:ascii="Times New Roman" w:eastAsia="Calibri" w:hAnsi="Times New Roman" w:cs="Times New Roman"/>
          <w:sz w:val="24"/>
          <w:szCs w:val="24"/>
        </w:rPr>
        <w:t xml:space="preserve"> in determining any question relating to circumstances set out in the Act, the court shall have regard in particular to:-</w:t>
      </w:r>
    </w:p>
    <w:p w:rsidR="002665EE" w:rsidRPr="00F26981" w:rsidRDefault="002665EE" w:rsidP="002665EE">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F26981">
        <w:rPr>
          <w:rFonts w:ascii="Times New Roman" w:hAnsi="Times New Roman" w:cs="Times New Roman"/>
          <w:i/>
          <w:sz w:val="24"/>
          <w:szCs w:val="24"/>
        </w:rPr>
        <w:t>The ascertainable wishes and feelings of the child concerned,  considered in the light of his or her age and understanding;</w:t>
      </w:r>
    </w:p>
    <w:p w:rsidR="002665EE" w:rsidRPr="00F26981" w:rsidRDefault="002665EE" w:rsidP="002665EE">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F26981">
        <w:rPr>
          <w:rFonts w:ascii="Times New Roman" w:hAnsi="Times New Roman" w:cs="Times New Roman"/>
          <w:i/>
          <w:sz w:val="24"/>
          <w:szCs w:val="24"/>
        </w:rPr>
        <w:t>The child’s physical, emotional and educational needs;</w:t>
      </w:r>
    </w:p>
    <w:p w:rsidR="002665EE" w:rsidRPr="00F26981" w:rsidRDefault="002665EE" w:rsidP="002665EE">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F26981">
        <w:rPr>
          <w:rFonts w:ascii="Times New Roman" w:hAnsi="Times New Roman" w:cs="Times New Roman"/>
          <w:i/>
          <w:sz w:val="24"/>
          <w:szCs w:val="24"/>
        </w:rPr>
        <w:t>The likely effect in any changes in the child’s circumstances;</w:t>
      </w:r>
    </w:p>
    <w:p w:rsidR="002665EE" w:rsidRPr="00F26981" w:rsidRDefault="002665EE" w:rsidP="002665EE">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F26981">
        <w:rPr>
          <w:rFonts w:ascii="Times New Roman" w:hAnsi="Times New Roman" w:cs="Times New Roman"/>
          <w:i/>
          <w:sz w:val="24"/>
          <w:szCs w:val="24"/>
        </w:rPr>
        <w:lastRenderedPageBreak/>
        <w:t>The child’s age, sex, background and any circumstances relevant in the matter;</w:t>
      </w:r>
    </w:p>
    <w:p w:rsidR="002665EE" w:rsidRPr="00F26981" w:rsidRDefault="002665EE" w:rsidP="002665EE">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F26981">
        <w:rPr>
          <w:rFonts w:ascii="Times New Roman" w:hAnsi="Times New Roman" w:cs="Times New Roman"/>
          <w:i/>
          <w:sz w:val="24"/>
          <w:szCs w:val="24"/>
        </w:rPr>
        <w:t>Any harm that the child has suffered or is at the risk of suffering;</w:t>
      </w:r>
    </w:p>
    <w:p w:rsidR="002665EE" w:rsidRPr="00F26981" w:rsidRDefault="002665EE" w:rsidP="002665EE">
      <w:pPr>
        <w:numPr>
          <w:ilvl w:val="0"/>
          <w:numId w:val="4"/>
        </w:numPr>
        <w:spacing w:after="0" w:line="360" w:lineRule="auto"/>
        <w:ind w:left="1260" w:right="907" w:hanging="540"/>
        <w:contextualSpacing/>
        <w:jc w:val="both"/>
        <w:rPr>
          <w:rFonts w:ascii="Times New Roman" w:hAnsi="Times New Roman" w:cs="Times New Roman"/>
          <w:i/>
          <w:sz w:val="24"/>
          <w:szCs w:val="24"/>
        </w:rPr>
      </w:pPr>
      <w:r w:rsidRPr="00F26981">
        <w:rPr>
          <w:rFonts w:ascii="Times New Roman" w:hAnsi="Times New Roman" w:cs="Times New Roman"/>
          <w:i/>
          <w:sz w:val="24"/>
          <w:szCs w:val="24"/>
        </w:rPr>
        <w:t>Where relevant, the capacity of the child’s parents, guardians or others involved in the care of the child in meeting his or her needs.</w:t>
      </w:r>
    </w:p>
    <w:p w:rsidR="002665EE" w:rsidRPr="00F26981" w:rsidRDefault="002665EE" w:rsidP="002665EE">
      <w:pPr>
        <w:spacing w:after="0" w:line="360" w:lineRule="auto"/>
        <w:ind w:left="1260" w:right="907"/>
        <w:contextualSpacing/>
        <w:jc w:val="both"/>
        <w:rPr>
          <w:rFonts w:ascii="Times New Roman" w:hAnsi="Times New Roman" w:cs="Times New Roman"/>
          <w:sz w:val="24"/>
          <w:szCs w:val="24"/>
        </w:rPr>
      </w:pPr>
    </w:p>
    <w:p w:rsidR="002665EE" w:rsidRPr="00F26981" w:rsidRDefault="005579E5"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In his decision of </w:t>
      </w:r>
      <w:r w:rsidR="002665EE" w:rsidRPr="00F26981">
        <w:rPr>
          <w:rFonts w:ascii="Times New Roman" w:eastAsia="Calibri" w:hAnsi="Times New Roman" w:cs="Times New Roman"/>
          <w:b/>
          <w:sz w:val="24"/>
          <w:szCs w:val="24"/>
        </w:rPr>
        <w:t xml:space="preserve">David </w:t>
      </w:r>
      <w:proofErr w:type="spellStart"/>
      <w:r w:rsidR="002665EE" w:rsidRPr="00F26981">
        <w:rPr>
          <w:rFonts w:ascii="Times New Roman" w:eastAsia="Calibri" w:hAnsi="Times New Roman" w:cs="Times New Roman"/>
          <w:b/>
          <w:sz w:val="24"/>
          <w:szCs w:val="24"/>
        </w:rPr>
        <w:t>Twesigye</w:t>
      </w:r>
      <w:proofErr w:type="spellEnd"/>
      <w:r w:rsidR="002665EE" w:rsidRPr="00F26981">
        <w:rPr>
          <w:rFonts w:ascii="Times New Roman" w:eastAsia="Calibri" w:hAnsi="Times New Roman" w:cs="Times New Roman"/>
          <w:b/>
          <w:sz w:val="24"/>
          <w:szCs w:val="24"/>
        </w:rPr>
        <w:t xml:space="preserve"> (an infant) HCMA No. 0004 of 2008 (at page 4, 5 and 6</w:t>
      </w:r>
      <w:r w:rsidR="0072191B" w:rsidRPr="00F26981">
        <w:rPr>
          <w:rFonts w:ascii="Times New Roman" w:eastAsia="Calibri" w:hAnsi="Times New Roman" w:cs="Times New Roman"/>
          <w:b/>
          <w:sz w:val="24"/>
          <w:szCs w:val="24"/>
        </w:rPr>
        <w:t>)</w:t>
      </w:r>
      <w:r w:rsidR="0072191B" w:rsidRPr="00F26981">
        <w:rPr>
          <w:rFonts w:ascii="Times New Roman" w:eastAsia="Calibri" w:hAnsi="Times New Roman" w:cs="Times New Roman"/>
          <w:sz w:val="24"/>
          <w:szCs w:val="24"/>
        </w:rPr>
        <w:t xml:space="preserve"> Justice</w:t>
      </w:r>
      <w:r w:rsidR="00393570" w:rsidRPr="00F26981">
        <w:rPr>
          <w:rFonts w:ascii="Times New Roman" w:eastAsia="Calibri" w:hAnsi="Times New Roman" w:cs="Times New Roman"/>
          <w:sz w:val="24"/>
          <w:szCs w:val="24"/>
        </w:rPr>
        <w:t xml:space="preserve"> </w:t>
      </w:r>
      <w:proofErr w:type="spellStart"/>
      <w:r w:rsidR="00393570" w:rsidRPr="00F26981">
        <w:rPr>
          <w:rFonts w:ascii="Times New Roman" w:eastAsia="Calibri" w:hAnsi="Times New Roman" w:cs="Times New Roman"/>
          <w:sz w:val="24"/>
          <w:szCs w:val="24"/>
        </w:rPr>
        <w:t>Chigamoy</w:t>
      </w:r>
      <w:proofErr w:type="spellEnd"/>
      <w:r w:rsidR="0072191B" w:rsidRPr="00F26981">
        <w:rPr>
          <w:rFonts w:ascii="Times New Roman" w:eastAsia="Calibri" w:hAnsi="Times New Roman" w:cs="Times New Roman"/>
          <w:sz w:val="24"/>
          <w:szCs w:val="24"/>
        </w:rPr>
        <w:t xml:space="preserve"> </w:t>
      </w:r>
      <w:proofErr w:type="spellStart"/>
      <w:r w:rsidR="00393570" w:rsidRPr="00F26981">
        <w:rPr>
          <w:rFonts w:ascii="Times New Roman" w:eastAsia="Calibri" w:hAnsi="Times New Roman" w:cs="Times New Roman"/>
          <w:sz w:val="24"/>
          <w:szCs w:val="24"/>
        </w:rPr>
        <w:t>Owiny</w:t>
      </w:r>
      <w:proofErr w:type="spellEnd"/>
      <w:r w:rsidR="0072191B" w:rsidRPr="00F26981">
        <w:rPr>
          <w:rFonts w:ascii="Times New Roman" w:eastAsia="Calibri" w:hAnsi="Times New Roman" w:cs="Times New Roman"/>
          <w:sz w:val="24"/>
          <w:szCs w:val="24"/>
        </w:rPr>
        <w:t xml:space="preserve"> </w:t>
      </w:r>
      <w:proofErr w:type="spellStart"/>
      <w:r w:rsidR="00393570" w:rsidRPr="00F26981">
        <w:rPr>
          <w:rFonts w:ascii="Times New Roman" w:eastAsia="Calibri" w:hAnsi="Times New Roman" w:cs="Times New Roman"/>
          <w:sz w:val="24"/>
          <w:szCs w:val="24"/>
        </w:rPr>
        <w:t>Dollo</w:t>
      </w:r>
      <w:proofErr w:type="spellEnd"/>
      <w:r w:rsidR="0072191B" w:rsidRPr="00F26981">
        <w:rPr>
          <w:rFonts w:ascii="Times New Roman" w:eastAsia="Calibri" w:hAnsi="Times New Roman" w:cs="Times New Roman"/>
          <w:sz w:val="24"/>
          <w:szCs w:val="24"/>
        </w:rPr>
        <w:t xml:space="preserve"> </w:t>
      </w:r>
      <w:r w:rsidR="00393570" w:rsidRPr="00F26981">
        <w:rPr>
          <w:rFonts w:ascii="Times New Roman" w:eastAsia="Calibri" w:hAnsi="Times New Roman" w:cs="Times New Roman"/>
          <w:sz w:val="24"/>
          <w:szCs w:val="24"/>
        </w:rPr>
        <w:t>while considering an application for guardianship gave some useful insight to the welfare Principle</w:t>
      </w:r>
      <w:r w:rsidR="00393570" w:rsidRPr="00F26981">
        <w:rPr>
          <w:rFonts w:ascii="Times New Roman" w:eastAsia="Calibri" w:hAnsi="Times New Roman" w:cs="Times New Roman"/>
          <w:b/>
          <w:sz w:val="24"/>
          <w:szCs w:val="24"/>
        </w:rPr>
        <w:t xml:space="preserve">. </w:t>
      </w:r>
      <w:r w:rsidR="00393570" w:rsidRPr="00F26981">
        <w:rPr>
          <w:rFonts w:ascii="Times New Roman" w:eastAsia="Calibri" w:hAnsi="Times New Roman" w:cs="Times New Roman"/>
          <w:sz w:val="24"/>
          <w:szCs w:val="24"/>
        </w:rPr>
        <w:t>He</w:t>
      </w:r>
      <w:r w:rsidR="0072191B" w:rsidRPr="00F26981">
        <w:rPr>
          <w:rFonts w:ascii="Times New Roman" w:eastAsia="Calibri" w:hAnsi="Times New Roman" w:cs="Times New Roman"/>
          <w:sz w:val="24"/>
          <w:szCs w:val="24"/>
        </w:rPr>
        <w:t xml:space="preserve"> </w:t>
      </w:r>
      <w:r w:rsidR="002665EE" w:rsidRPr="00F26981">
        <w:rPr>
          <w:rFonts w:ascii="Times New Roman" w:eastAsia="Calibri" w:hAnsi="Times New Roman" w:cs="Times New Roman"/>
          <w:sz w:val="24"/>
          <w:szCs w:val="24"/>
        </w:rPr>
        <w:t>held that</w:t>
      </w:r>
      <w:r w:rsidR="00393570" w:rsidRPr="00F26981">
        <w:rPr>
          <w:rFonts w:ascii="Times New Roman" w:eastAsia="Calibri" w:hAnsi="Times New Roman" w:cs="Times New Roman"/>
          <w:sz w:val="24"/>
          <w:szCs w:val="24"/>
        </w:rPr>
        <w:t>:-</w:t>
      </w:r>
    </w:p>
    <w:p w:rsidR="002665EE" w:rsidRPr="00F26981" w:rsidRDefault="002665EE" w:rsidP="002665EE">
      <w:pPr>
        <w:spacing w:after="0" w:line="360" w:lineRule="auto"/>
        <w:ind w:left="720" w:right="900"/>
        <w:jc w:val="both"/>
        <w:rPr>
          <w:rFonts w:ascii="Times New Roman" w:eastAsia="Calibri" w:hAnsi="Times New Roman" w:cs="Times New Roman"/>
          <w:i/>
          <w:sz w:val="24"/>
          <w:szCs w:val="24"/>
        </w:rPr>
      </w:pPr>
      <w:r w:rsidRPr="00F26981">
        <w:rPr>
          <w:rFonts w:ascii="Times New Roman" w:eastAsia="Calibri" w:hAnsi="Times New Roman" w:cs="Times New Roman"/>
          <w:i/>
          <w:sz w:val="24"/>
          <w:szCs w:val="24"/>
        </w:rPr>
        <w:t>“…while the primary right of a child is to grow up under the tutelage of his or her parents, or parent, for the obvious reasons of emotional attachment; if it is shown to the satisfaction of a competent authority, and in this case the court, that vesting legal guardianship of the child in the applicants, it would serve the best interest of the child, then it would be proper for this court to make an order removing such child from the parent. Court has to weigh the emotional loss of staying with ones parents against the opportunities that would come with the relocation away from the hands o</w:t>
      </w:r>
      <w:r w:rsidR="0072191B" w:rsidRPr="00F26981">
        <w:rPr>
          <w:rFonts w:ascii="Times New Roman" w:eastAsia="Calibri" w:hAnsi="Times New Roman" w:cs="Times New Roman"/>
          <w:i/>
          <w:sz w:val="24"/>
          <w:szCs w:val="24"/>
        </w:rPr>
        <w:t>f the parents.......”</w:t>
      </w:r>
    </w:p>
    <w:p w:rsidR="002665EE" w:rsidRPr="00F26981" w:rsidRDefault="002665EE" w:rsidP="002665EE">
      <w:pPr>
        <w:spacing w:after="0" w:line="360" w:lineRule="auto"/>
        <w:ind w:right="900"/>
        <w:jc w:val="both"/>
        <w:rPr>
          <w:rFonts w:ascii="Times New Roman" w:eastAsia="Calibri" w:hAnsi="Times New Roman" w:cs="Times New Roman"/>
          <w:i/>
          <w:sz w:val="24"/>
          <w:szCs w:val="24"/>
        </w:rPr>
      </w:pPr>
    </w:p>
    <w:p w:rsidR="002665EE" w:rsidRPr="00F26981" w:rsidRDefault="00DA793C" w:rsidP="002665EE">
      <w:pPr>
        <w:spacing w:after="0" w:line="360" w:lineRule="auto"/>
        <w:ind w:right="900"/>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 am strongly persuaded that those </w:t>
      </w:r>
      <w:r w:rsidR="002665EE" w:rsidRPr="00F26981">
        <w:rPr>
          <w:rFonts w:ascii="Times New Roman" w:eastAsia="Calibri" w:hAnsi="Times New Roman" w:cs="Times New Roman"/>
          <w:sz w:val="24"/>
          <w:szCs w:val="24"/>
        </w:rPr>
        <w:t>same principles would apply for adoption.</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2665EE" w:rsidRPr="00F26981" w:rsidRDefault="001F671F"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Section 44 – 48 </w:t>
      </w:r>
      <w:r w:rsidR="002665EE" w:rsidRPr="00F26981">
        <w:rPr>
          <w:rFonts w:ascii="Times New Roman" w:eastAsia="Calibri" w:hAnsi="Times New Roman" w:cs="Times New Roman"/>
          <w:sz w:val="24"/>
          <w:szCs w:val="24"/>
        </w:rPr>
        <w:t>of the Children Amendment Act, permits adoption of Ugandan children</w:t>
      </w:r>
      <w:r w:rsidR="007C05B7" w:rsidRPr="00F26981">
        <w:rPr>
          <w:rFonts w:ascii="Times New Roman" w:eastAsia="Calibri" w:hAnsi="Times New Roman" w:cs="Times New Roman"/>
          <w:sz w:val="24"/>
          <w:szCs w:val="24"/>
        </w:rPr>
        <w:t xml:space="preserve"> by </w:t>
      </w:r>
      <w:r w:rsidR="00C902FA" w:rsidRPr="00F26981">
        <w:rPr>
          <w:rFonts w:ascii="Times New Roman" w:eastAsia="Calibri" w:hAnsi="Times New Roman" w:cs="Times New Roman"/>
          <w:sz w:val="24"/>
          <w:szCs w:val="24"/>
        </w:rPr>
        <w:t>non-citizens</w:t>
      </w:r>
      <w:r w:rsidR="002665EE" w:rsidRPr="00F26981">
        <w:rPr>
          <w:rFonts w:ascii="Times New Roman" w:eastAsia="Calibri" w:hAnsi="Times New Roman" w:cs="Times New Roman"/>
          <w:sz w:val="24"/>
          <w:szCs w:val="24"/>
        </w:rPr>
        <w:t xml:space="preserve"> in </w:t>
      </w:r>
      <w:r w:rsidR="002665EE" w:rsidRPr="00F26981">
        <w:rPr>
          <w:rFonts w:ascii="Times New Roman" w:eastAsia="Calibri" w:hAnsi="Times New Roman" w:cs="Times New Roman"/>
          <w:sz w:val="24"/>
          <w:szCs w:val="24"/>
          <w:u w:val="single"/>
        </w:rPr>
        <w:t>exceptional circumstances</w:t>
      </w:r>
      <w:r w:rsidR="002665EE" w:rsidRPr="00F26981">
        <w:rPr>
          <w:rFonts w:ascii="Times New Roman" w:eastAsia="Calibri" w:hAnsi="Times New Roman" w:cs="Times New Roman"/>
          <w:sz w:val="24"/>
          <w:szCs w:val="24"/>
        </w:rPr>
        <w:t xml:space="preserve"> and with particulars reference to this case, upon fulfilling the following conditions:-</w:t>
      </w:r>
    </w:p>
    <w:p w:rsidR="002665EE" w:rsidRPr="00F26981" w:rsidRDefault="002665EE" w:rsidP="002665EE">
      <w:pPr>
        <w:numPr>
          <w:ilvl w:val="0"/>
          <w:numId w:val="6"/>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have attained 25 years and are at least 21 years older than the child.</w:t>
      </w:r>
    </w:p>
    <w:p w:rsidR="002665EE" w:rsidRPr="00F26981" w:rsidRDefault="002665EE" w:rsidP="002665EE">
      <w:pPr>
        <w:numPr>
          <w:ilvl w:val="0"/>
          <w:numId w:val="6"/>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have lived in Uganda and fostered the child under the supervision of a probation and social welfare officer for a period of one year.</w:t>
      </w:r>
    </w:p>
    <w:p w:rsidR="002665EE" w:rsidRPr="00F26981" w:rsidRDefault="002665EE" w:rsidP="002665EE">
      <w:pPr>
        <w:numPr>
          <w:ilvl w:val="0"/>
          <w:numId w:val="6"/>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have no criminal record.</w:t>
      </w:r>
    </w:p>
    <w:p w:rsidR="002665EE" w:rsidRPr="00F26981" w:rsidRDefault="002665EE" w:rsidP="002665EE">
      <w:pPr>
        <w:numPr>
          <w:ilvl w:val="0"/>
          <w:numId w:val="6"/>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have received recommendation from their home country concerning their suitability to adopt a child and that that home country will respect and recognize the adoption order.</w:t>
      </w:r>
    </w:p>
    <w:p w:rsidR="00D22353" w:rsidRPr="00F26981" w:rsidRDefault="00D22353" w:rsidP="002665EE">
      <w:pPr>
        <w:numPr>
          <w:ilvl w:val="0"/>
          <w:numId w:val="6"/>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lastRenderedPageBreak/>
        <w:t>Where the child’s parents are known, their consent is mandatory save for specific exceptions</w:t>
      </w:r>
    </w:p>
    <w:p w:rsidR="003320E1" w:rsidRPr="00F26981" w:rsidRDefault="003320E1" w:rsidP="003320E1">
      <w:pPr>
        <w:pStyle w:val="ListParagraph"/>
        <w:numPr>
          <w:ilvl w:val="0"/>
          <w:numId w:val="6"/>
        </w:numPr>
        <w:spacing w:after="0" w:line="360" w:lineRule="auto"/>
        <w:ind w:right="907"/>
        <w:jc w:val="both"/>
        <w:rPr>
          <w:rFonts w:ascii="Times New Roman" w:hAnsi="Times New Roman" w:cs="Times New Roman"/>
          <w:sz w:val="24"/>
          <w:szCs w:val="24"/>
        </w:rPr>
      </w:pPr>
      <w:r w:rsidRPr="00F26981">
        <w:rPr>
          <w:rFonts w:ascii="Times New Roman" w:hAnsi="Times New Roman" w:cs="Times New Roman"/>
          <w:sz w:val="24"/>
          <w:szCs w:val="24"/>
        </w:rPr>
        <w:t>The applicants are liable and prepared to support the child</w:t>
      </w:r>
    </w:p>
    <w:p w:rsidR="003320E1" w:rsidRPr="00F26981" w:rsidRDefault="003320E1" w:rsidP="008F64BE">
      <w:pPr>
        <w:spacing w:after="0" w:line="360" w:lineRule="auto"/>
        <w:ind w:left="360" w:right="907"/>
        <w:contextualSpacing/>
        <w:jc w:val="both"/>
        <w:rPr>
          <w:rFonts w:ascii="Times New Roman" w:hAnsi="Times New Roman" w:cs="Times New Roman"/>
          <w:sz w:val="24"/>
          <w:szCs w:val="24"/>
        </w:rPr>
      </w:pPr>
    </w:p>
    <w:p w:rsidR="003320E1" w:rsidRPr="00F26981" w:rsidRDefault="003320E1" w:rsidP="003320E1">
      <w:p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antecedents of the child given in the application are as follows:-</w:t>
      </w:r>
    </w:p>
    <w:p w:rsidR="003320E1" w:rsidRPr="00F26981" w:rsidRDefault="003320E1" w:rsidP="003320E1">
      <w:pPr>
        <w:pStyle w:val="ListParagraph"/>
        <w:numPr>
          <w:ilvl w:val="0"/>
          <w:numId w:val="7"/>
        </w:numPr>
        <w:spacing w:after="0" w:line="360" w:lineRule="auto"/>
        <w:ind w:right="907"/>
        <w:jc w:val="both"/>
        <w:rPr>
          <w:rFonts w:ascii="Times New Roman" w:hAnsi="Times New Roman" w:cs="Times New Roman"/>
          <w:sz w:val="24"/>
          <w:szCs w:val="24"/>
        </w:rPr>
      </w:pPr>
      <w:r w:rsidRPr="00F26981">
        <w:rPr>
          <w:rFonts w:ascii="Times New Roman" w:hAnsi="Times New Roman" w:cs="Times New Roman"/>
          <w:sz w:val="24"/>
          <w:szCs w:val="24"/>
        </w:rPr>
        <w:t>She is of the female sex aged</w:t>
      </w:r>
      <w:r w:rsidR="001F671F" w:rsidRPr="00F26981">
        <w:rPr>
          <w:rFonts w:ascii="Times New Roman" w:hAnsi="Times New Roman" w:cs="Times New Roman"/>
          <w:sz w:val="24"/>
          <w:szCs w:val="24"/>
        </w:rPr>
        <w:t xml:space="preserve"> seven y</w:t>
      </w:r>
      <w:r w:rsidRPr="00F26981">
        <w:rPr>
          <w:rFonts w:ascii="Times New Roman" w:hAnsi="Times New Roman" w:cs="Times New Roman"/>
          <w:sz w:val="24"/>
          <w:szCs w:val="24"/>
        </w:rPr>
        <w:t>ears</w:t>
      </w:r>
      <w:r w:rsidR="001F671F" w:rsidRPr="00F26981">
        <w:rPr>
          <w:rFonts w:ascii="Times New Roman" w:hAnsi="Times New Roman" w:cs="Times New Roman"/>
          <w:sz w:val="24"/>
          <w:szCs w:val="24"/>
        </w:rPr>
        <w:t xml:space="preserve"> and five months</w:t>
      </w:r>
      <w:r w:rsidRPr="00F26981">
        <w:rPr>
          <w:rFonts w:ascii="Times New Roman" w:hAnsi="Times New Roman" w:cs="Times New Roman"/>
          <w:sz w:val="24"/>
          <w:szCs w:val="24"/>
        </w:rPr>
        <w:t xml:space="preserve"> having been born on 20/9/2011</w:t>
      </w:r>
    </w:p>
    <w:p w:rsidR="003320E1" w:rsidRPr="00F26981" w:rsidRDefault="003320E1" w:rsidP="003320E1">
      <w:pPr>
        <w:pStyle w:val="ListParagraph"/>
        <w:numPr>
          <w:ilvl w:val="0"/>
          <w:numId w:val="7"/>
        </w:numPr>
        <w:spacing w:after="0" w:line="360" w:lineRule="auto"/>
        <w:ind w:right="907"/>
        <w:jc w:val="both"/>
        <w:rPr>
          <w:rFonts w:ascii="Times New Roman" w:hAnsi="Times New Roman" w:cs="Times New Roman"/>
          <w:sz w:val="24"/>
          <w:szCs w:val="24"/>
        </w:rPr>
      </w:pPr>
      <w:r w:rsidRPr="00F26981">
        <w:rPr>
          <w:rFonts w:ascii="Times New Roman" w:hAnsi="Times New Roman" w:cs="Times New Roman"/>
          <w:sz w:val="24"/>
          <w:szCs w:val="24"/>
        </w:rPr>
        <w:t xml:space="preserve">She was born to James </w:t>
      </w:r>
      <w:proofErr w:type="spellStart"/>
      <w:r w:rsidRPr="00F26981">
        <w:rPr>
          <w:rFonts w:ascii="Times New Roman" w:hAnsi="Times New Roman" w:cs="Times New Roman"/>
          <w:sz w:val="24"/>
          <w:szCs w:val="24"/>
        </w:rPr>
        <w:t>Lule</w:t>
      </w:r>
      <w:proofErr w:type="spellEnd"/>
      <w:r w:rsidRPr="00F26981">
        <w:rPr>
          <w:rFonts w:ascii="Times New Roman" w:hAnsi="Times New Roman" w:cs="Times New Roman"/>
          <w:sz w:val="24"/>
          <w:szCs w:val="24"/>
        </w:rPr>
        <w:t xml:space="preserve"> and </w:t>
      </w:r>
      <w:proofErr w:type="spellStart"/>
      <w:r w:rsidRPr="00F26981">
        <w:rPr>
          <w:rFonts w:ascii="Times New Roman" w:hAnsi="Times New Roman" w:cs="Times New Roman"/>
          <w:sz w:val="24"/>
          <w:szCs w:val="24"/>
        </w:rPr>
        <w:t>Nakirijja</w:t>
      </w:r>
      <w:proofErr w:type="spellEnd"/>
      <w:r w:rsidRPr="00F26981">
        <w:rPr>
          <w:rFonts w:ascii="Times New Roman" w:hAnsi="Times New Roman" w:cs="Times New Roman"/>
          <w:sz w:val="24"/>
          <w:szCs w:val="24"/>
        </w:rPr>
        <w:t xml:space="preserve"> Norah both who have declined or an unable to meet her needs</w:t>
      </w:r>
    </w:p>
    <w:p w:rsidR="003320E1" w:rsidRPr="00F26981" w:rsidRDefault="003320E1" w:rsidP="003320E1">
      <w:pPr>
        <w:pStyle w:val="ListParagraph"/>
        <w:numPr>
          <w:ilvl w:val="0"/>
          <w:numId w:val="7"/>
        </w:numPr>
        <w:spacing w:after="0" w:line="360" w:lineRule="auto"/>
        <w:ind w:right="907"/>
        <w:jc w:val="both"/>
        <w:rPr>
          <w:rFonts w:ascii="Times New Roman" w:hAnsi="Times New Roman" w:cs="Times New Roman"/>
          <w:sz w:val="24"/>
          <w:szCs w:val="24"/>
        </w:rPr>
      </w:pPr>
      <w:r w:rsidRPr="00F26981">
        <w:rPr>
          <w:rFonts w:ascii="Times New Roman" w:hAnsi="Times New Roman" w:cs="Times New Roman"/>
          <w:sz w:val="24"/>
          <w:szCs w:val="24"/>
        </w:rPr>
        <w:t xml:space="preserve">A citizen of Uganda currently resident with the applicants at Plot 15 </w:t>
      </w:r>
      <w:proofErr w:type="spellStart"/>
      <w:r w:rsidRPr="00F26981">
        <w:rPr>
          <w:rFonts w:ascii="Times New Roman" w:hAnsi="Times New Roman" w:cs="Times New Roman"/>
          <w:sz w:val="24"/>
          <w:szCs w:val="24"/>
        </w:rPr>
        <w:t>Kisinja</w:t>
      </w:r>
      <w:proofErr w:type="spellEnd"/>
      <w:r w:rsidRPr="00F26981">
        <w:rPr>
          <w:rFonts w:ascii="Times New Roman" w:hAnsi="Times New Roman" w:cs="Times New Roman"/>
          <w:sz w:val="24"/>
          <w:szCs w:val="24"/>
        </w:rPr>
        <w:t xml:space="preserve"> Road, Central </w:t>
      </w:r>
      <w:r w:rsidR="000D498F" w:rsidRPr="00F26981">
        <w:rPr>
          <w:rFonts w:ascii="Times New Roman" w:hAnsi="Times New Roman" w:cs="Times New Roman"/>
          <w:sz w:val="24"/>
          <w:szCs w:val="24"/>
        </w:rPr>
        <w:t>Division</w:t>
      </w:r>
      <w:r w:rsidRPr="00F26981">
        <w:rPr>
          <w:rFonts w:ascii="Times New Roman" w:hAnsi="Times New Roman" w:cs="Times New Roman"/>
          <w:sz w:val="24"/>
          <w:szCs w:val="24"/>
        </w:rPr>
        <w:t xml:space="preserve"> in the </w:t>
      </w:r>
      <w:proofErr w:type="spellStart"/>
      <w:r w:rsidRPr="00F26981">
        <w:rPr>
          <w:rFonts w:ascii="Times New Roman" w:hAnsi="Times New Roman" w:cs="Times New Roman"/>
          <w:sz w:val="24"/>
          <w:szCs w:val="24"/>
        </w:rPr>
        <w:t>Jinja</w:t>
      </w:r>
      <w:proofErr w:type="spellEnd"/>
      <w:r w:rsidRPr="00F26981">
        <w:rPr>
          <w:rFonts w:ascii="Times New Roman" w:hAnsi="Times New Roman" w:cs="Times New Roman"/>
          <w:sz w:val="24"/>
          <w:szCs w:val="24"/>
        </w:rPr>
        <w:t xml:space="preserve"> District</w:t>
      </w:r>
    </w:p>
    <w:p w:rsidR="003320E1" w:rsidRPr="00F26981" w:rsidRDefault="003320E1" w:rsidP="003320E1">
      <w:pPr>
        <w:pStyle w:val="ListParagraph"/>
        <w:numPr>
          <w:ilvl w:val="0"/>
          <w:numId w:val="7"/>
        </w:numPr>
        <w:spacing w:after="0" w:line="360" w:lineRule="auto"/>
        <w:ind w:right="907"/>
        <w:jc w:val="both"/>
        <w:rPr>
          <w:rFonts w:ascii="Times New Roman" w:hAnsi="Times New Roman" w:cs="Times New Roman"/>
          <w:sz w:val="24"/>
          <w:szCs w:val="24"/>
        </w:rPr>
      </w:pPr>
      <w:r w:rsidRPr="00F26981">
        <w:rPr>
          <w:rFonts w:ascii="Times New Roman" w:hAnsi="Times New Roman" w:cs="Times New Roman"/>
          <w:sz w:val="24"/>
          <w:szCs w:val="24"/>
        </w:rPr>
        <w:t>Under formal foster care placement with the applicants as per a Foster Care Order dated</w:t>
      </w:r>
      <w:r w:rsidR="000D498F" w:rsidRPr="00F26981">
        <w:rPr>
          <w:rFonts w:ascii="Times New Roman" w:hAnsi="Times New Roman" w:cs="Times New Roman"/>
          <w:sz w:val="24"/>
          <w:szCs w:val="24"/>
        </w:rPr>
        <w:t xml:space="preserve"> 2/11/2015</w:t>
      </w:r>
      <w:r w:rsidR="001704F3" w:rsidRPr="00F26981">
        <w:rPr>
          <w:rFonts w:ascii="Times New Roman" w:hAnsi="Times New Roman" w:cs="Times New Roman"/>
          <w:sz w:val="24"/>
          <w:szCs w:val="24"/>
        </w:rPr>
        <w:t>.</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2665EE" w:rsidRPr="00F26981" w:rsidRDefault="002665E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The applicants </w:t>
      </w:r>
      <w:r w:rsidR="003320E1" w:rsidRPr="00F26981">
        <w:rPr>
          <w:rFonts w:ascii="Times New Roman" w:eastAsia="Calibri" w:hAnsi="Times New Roman" w:cs="Times New Roman"/>
          <w:sz w:val="24"/>
          <w:szCs w:val="24"/>
        </w:rPr>
        <w:t xml:space="preserve">are </w:t>
      </w:r>
      <w:r w:rsidR="00916F37" w:rsidRPr="00F26981">
        <w:rPr>
          <w:rFonts w:ascii="Times New Roman" w:eastAsia="Calibri" w:hAnsi="Times New Roman" w:cs="Times New Roman"/>
          <w:sz w:val="24"/>
          <w:szCs w:val="24"/>
        </w:rPr>
        <w:t>non-Ugandan</w:t>
      </w:r>
      <w:r w:rsidR="000D498F" w:rsidRPr="00F26981">
        <w:rPr>
          <w:rFonts w:ascii="Times New Roman" w:eastAsia="Calibri" w:hAnsi="Times New Roman" w:cs="Times New Roman"/>
          <w:sz w:val="24"/>
          <w:szCs w:val="24"/>
        </w:rPr>
        <w:t>, aged</w:t>
      </w:r>
      <w:r w:rsidR="0037796D" w:rsidRPr="00F26981">
        <w:rPr>
          <w:rFonts w:ascii="Times New Roman" w:eastAsia="Calibri" w:hAnsi="Times New Roman" w:cs="Times New Roman"/>
          <w:sz w:val="24"/>
          <w:szCs w:val="24"/>
        </w:rPr>
        <w:t xml:space="preserve"> 32 and 31</w:t>
      </w:r>
      <w:r w:rsidRPr="00F26981">
        <w:rPr>
          <w:rFonts w:ascii="Times New Roman" w:eastAsia="Calibri" w:hAnsi="Times New Roman" w:cs="Times New Roman"/>
          <w:sz w:val="24"/>
          <w:szCs w:val="24"/>
        </w:rPr>
        <w:t xml:space="preserve"> years respectively</w:t>
      </w:r>
      <w:r w:rsidR="0037796D" w:rsidRPr="00F26981">
        <w:rPr>
          <w:rFonts w:ascii="Times New Roman" w:eastAsia="Calibri" w:hAnsi="Times New Roman" w:cs="Times New Roman"/>
          <w:sz w:val="24"/>
          <w:szCs w:val="24"/>
        </w:rPr>
        <w:t xml:space="preserve"> at the time they filed the application. They have been </w:t>
      </w:r>
      <w:r w:rsidRPr="00F26981">
        <w:rPr>
          <w:rFonts w:ascii="Times New Roman" w:eastAsia="Calibri" w:hAnsi="Times New Roman" w:cs="Times New Roman"/>
          <w:sz w:val="24"/>
          <w:szCs w:val="24"/>
        </w:rPr>
        <w:t xml:space="preserve">legally married </w:t>
      </w:r>
      <w:r w:rsidR="0037796D" w:rsidRPr="00F26981">
        <w:rPr>
          <w:rFonts w:ascii="Times New Roman" w:eastAsia="Calibri" w:hAnsi="Times New Roman" w:cs="Times New Roman"/>
          <w:sz w:val="24"/>
          <w:szCs w:val="24"/>
        </w:rPr>
        <w:t xml:space="preserve">since 11/8/2014 </w:t>
      </w:r>
      <w:r w:rsidRPr="00F26981">
        <w:rPr>
          <w:rFonts w:ascii="Times New Roman" w:eastAsia="Calibri" w:hAnsi="Times New Roman" w:cs="Times New Roman"/>
          <w:sz w:val="24"/>
          <w:szCs w:val="24"/>
        </w:rPr>
        <w:t xml:space="preserve">and </w:t>
      </w:r>
      <w:r w:rsidR="0037796D" w:rsidRPr="00F26981">
        <w:rPr>
          <w:rFonts w:ascii="Times New Roman" w:eastAsia="Calibri" w:hAnsi="Times New Roman" w:cs="Times New Roman"/>
          <w:sz w:val="24"/>
          <w:szCs w:val="24"/>
        </w:rPr>
        <w:t xml:space="preserve">are </w:t>
      </w:r>
      <w:r w:rsidRPr="00F26981">
        <w:rPr>
          <w:rFonts w:ascii="Times New Roman" w:eastAsia="Calibri" w:hAnsi="Times New Roman" w:cs="Times New Roman"/>
          <w:sz w:val="24"/>
          <w:szCs w:val="24"/>
        </w:rPr>
        <w:t xml:space="preserve">residing with the child at the address given above. </w:t>
      </w:r>
      <w:r w:rsidR="0037796D" w:rsidRPr="00F26981">
        <w:rPr>
          <w:rFonts w:ascii="Times New Roman" w:eastAsia="Calibri" w:hAnsi="Times New Roman" w:cs="Times New Roman"/>
          <w:sz w:val="24"/>
          <w:szCs w:val="24"/>
        </w:rPr>
        <w:t>Both petitioners are empl</w:t>
      </w:r>
      <w:r w:rsidR="00DB3549" w:rsidRPr="00F26981">
        <w:rPr>
          <w:rFonts w:ascii="Times New Roman" w:eastAsia="Calibri" w:hAnsi="Times New Roman" w:cs="Times New Roman"/>
          <w:sz w:val="24"/>
          <w:szCs w:val="24"/>
        </w:rPr>
        <w:t xml:space="preserve">oyed by the </w:t>
      </w:r>
      <w:proofErr w:type="spellStart"/>
      <w:r w:rsidR="00DB3549" w:rsidRPr="00F26981">
        <w:rPr>
          <w:rFonts w:ascii="Times New Roman" w:eastAsia="Calibri" w:hAnsi="Times New Roman" w:cs="Times New Roman"/>
          <w:sz w:val="24"/>
          <w:szCs w:val="24"/>
        </w:rPr>
        <w:t>Amazima</w:t>
      </w:r>
      <w:proofErr w:type="spellEnd"/>
      <w:r w:rsidR="00DB3549" w:rsidRPr="00F26981">
        <w:rPr>
          <w:rFonts w:ascii="Times New Roman" w:eastAsia="Calibri" w:hAnsi="Times New Roman" w:cs="Times New Roman"/>
          <w:sz w:val="24"/>
          <w:szCs w:val="24"/>
        </w:rPr>
        <w:t xml:space="preserve"> Ministries </w:t>
      </w:r>
      <w:r w:rsidR="0037796D" w:rsidRPr="00F26981">
        <w:rPr>
          <w:rFonts w:ascii="Times New Roman" w:eastAsia="Calibri" w:hAnsi="Times New Roman" w:cs="Times New Roman"/>
          <w:sz w:val="24"/>
          <w:szCs w:val="24"/>
        </w:rPr>
        <w:t>as videographer and photographer respectively and between them</w:t>
      </w:r>
      <w:r w:rsidR="000D498F" w:rsidRPr="00F26981">
        <w:rPr>
          <w:rFonts w:ascii="Times New Roman" w:eastAsia="Calibri" w:hAnsi="Times New Roman" w:cs="Times New Roman"/>
          <w:sz w:val="24"/>
          <w:szCs w:val="24"/>
        </w:rPr>
        <w:t>,</w:t>
      </w:r>
      <w:r w:rsidR="0037796D" w:rsidRPr="00F26981">
        <w:rPr>
          <w:rFonts w:ascii="Times New Roman" w:eastAsia="Calibri" w:hAnsi="Times New Roman" w:cs="Times New Roman"/>
          <w:sz w:val="24"/>
          <w:szCs w:val="24"/>
        </w:rPr>
        <w:t xml:space="preserve"> earn an annual income of </w:t>
      </w:r>
      <w:r w:rsidR="001F671F" w:rsidRPr="00F26981">
        <w:rPr>
          <w:rFonts w:ascii="Times New Roman" w:eastAsia="Calibri" w:hAnsi="Times New Roman" w:cs="Times New Roman"/>
          <w:sz w:val="24"/>
          <w:szCs w:val="24"/>
        </w:rPr>
        <w:t>about USD 32</w:t>
      </w:r>
      <w:r w:rsidR="00DB3549" w:rsidRPr="00F26981">
        <w:rPr>
          <w:rFonts w:ascii="Times New Roman" w:eastAsia="Calibri" w:hAnsi="Times New Roman" w:cs="Times New Roman"/>
          <w:sz w:val="24"/>
          <w:szCs w:val="24"/>
        </w:rPr>
        <w:t xml:space="preserve">,600. </w:t>
      </w:r>
      <w:r w:rsidR="00E85ED8" w:rsidRPr="00F26981">
        <w:rPr>
          <w:rFonts w:ascii="Times New Roman" w:eastAsia="Calibri" w:hAnsi="Times New Roman" w:cs="Times New Roman"/>
          <w:sz w:val="24"/>
          <w:szCs w:val="24"/>
        </w:rPr>
        <w:t xml:space="preserve">The child is already part of their household as is their </w:t>
      </w:r>
      <w:r w:rsidR="001F671F" w:rsidRPr="00F26981">
        <w:rPr>
          <w:rFonts w:ascii="Times New Roman" w:eastAsia="Calibri" w:hAnsi="Times New Roman" w:cs="Times New Roman"/>
          <w:sz w:val="24"/>
          <w:szCs w:val="24"/>
        </w:rPr>
        <w:t>biological child</w:t>
      </w:r>
      <w:r w:rsidR="00E85ED8" w:rsidRPr="00F26981">
        <w:rPr>
          <w:rFonts w:ascii="Times New Roman" w:eastAsia="Calibri" w:hAnsi="Times New Roman" w:cs="Times New Roman"/>
          <w:sz w:val="24"/>
          <w:szCs w:val="24"/>
        </w:rPr>
        <w:t xml:space="preserve"> Evergreen </w:t>
      </w:r>
      <w:proofErr w:type="spellStart"/>
      <w:r w:rsidR="00E85ED8" w:rsidRPr="00F26981">
        <w:rPr>
          <w:rFonts w:ascii="Times New Roman" w:eastAsia="Calibri" w:hAnsi="Times New Roman" w:cs="Times New Roman"/>
          <w:sz w:val="24"/>
          <w:szCs w:val="24"/>
        </w:rPr>
        <w:t>Mcleod</w:t>
      </w:r>
      <w:proofErr w:type="spellEnd"/>
      <w:r w:rsidR="00E85ED8" w:rsidRPr="00F26981">
        <w:rPr>
          <w:rFonts w:ascii="Times New Roman" w:eastAsia="Calibri" w:hAnsi="Times New Roman" w:cs="Times New Roman"/>
          <w:sz w:val="24"/>
          <w:szCs w:val="24"/>
        </w:rPr>
        <w:t xml:space="preserve"> who was aged </w:t>
      </w:r>
      <w:r w:rsidR="001F671F" w:rsidRPr="00F26981">
        <w:rPr>
          <w:rFonts w:ascii="Times New Roman" w:eastAsia="Calibri" w:hAnsi="Times New Roman" w:cs="Times New Roman"/>
          <w:sz w:val="24"/>
          <w:szCs w:val="24"/>
        </w:rPr>
        <w:t>eighteen months</w:t>
      </w:r>
      <w:r w:rsidR="00E85ED8" w:rsidRPr="00F26981">
        <w:rPr>
          <w:rFonts w:ascii="Times New Roman" w:eastAsia="Calibri" w:hAnsi="Times New Roman" w:cs="Times New Roman"/>
          <w:sz w:val="24"/>
          <w:szCs w:val="24"/>
        </w:rPr>
        <w:t xml:space="preserve"> at the point of filing the application.</w:t>
      </w:r>
    </w:p>
    <w:p w:rsidR="00DB3549" w:rsidRPr="00F26981" w:rsidRDefault="00DB3549" w:rsidP="002665EE">
      <w:pPr>
        <w:spacing w:after="0" w:line="360" w:lineRule="auto"/>
        <w:jc w:val="both"/>
        <w:rPr>
          <w:rFonts w:ascii="Times New Roman" w:eastAsia="Calibri" w:hAnsi="Times New Roman" w:cs="Times New Roman"/>
          <w:sz w:val="24"/>
          <w:szCs w:val="24"/>
        </w:rPr>
      </w:pPr>
    </w:p>
    <w:p w:rsidR="00E85ED8" w:rsidRPr="00F26981" w:rsidRDefault="00E85ED8"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The first applicant gave a detailed background of their </w:t>
      </w:r>
      <w:r w:rsidR="00775B79" w:rsidRPr="00F26981">
        <w:rPr>
          <w:rFonts w:ascii="Times New Roman" w:eastAsia="Calibri" w:hAnsi="Times New Roman" w:cs="Times New Roman"/>
          <w:sz w:val="24"/>
          <w:szCs w:val="24"/>
        </w:rPr>
        <w:t>relationship</w:t>
      </w:r>
      <w:r w:rsidRPr="00F26981">
        <w:rPr>
          <w:rFonts w:ascii="Times New Roman" w:eastAsia="Calibri" w:hAnsi="Times New Roman" w:cs="Times New Roman"/>
          <w:sz w:val="24"/>
          <w:szCs w:val="24"/>
        </w:rPr>
        <w:t xml:space="preserve"> with the child. Their first contact with her was at the Arise and Shine Uganda</w:t>
      </w:r>
      <w:r w:rsidR="000D498F" w:rsidRPr="00F26981">
        <w:rPr>
          <w:rFonts w:ascii="Times New Roman" w:eastAsia="Calibri" w:hAnsi="Times New Roman" w:cs="Times New Roman"/>
          <w:sz w:val="24"/>
          <w:szCs w:val="24"/>
        </w:rPr>
        <w:t>,</w:t>
      </w:r>
      <w:r w:rsidRPr="00F26981">
        <w:rPr>
          <w:rFonts w:ascii="Times New Roman" w:eastAsia="Calibri" w:hAnsi="Times New Roman" w:cs="Times New Roman"/>
          <w:sz w:val="24"/>
          <w:szCs w:val="24"/>
        </w:rPr>
        <w:t xml:space="preserve"> a community based organization that runs a children’s home in </w:t>
      </w:r>
      <w:proofErr w:type="spellStart"/>
      <w:r w:rsidRPr="00F26981">
        <w:rPr>
          <w:rFonts w:ascii="Times New Roman" w:eastAsia="Calibri" w:hAnsi="Times New Roman" w:cs="Times New Roman"/>
          <w:sz w:val="24"/>
          <w:szCs w:val="24"/>
        </w:rPr>
        <w:t>Jinja</w:t>
      </w:r>
      <w:proofErr w:type="spellEnd"/>
      <w:r w:rsidR="008E2248" w:rsidRPr="00F26981">
        <w:rPr>
          <w:rFonts w:ascii="Times New Roman" w:eastAsia="Calibri" w:hAnsi="Times New Roman" w:cs="Times New Roman"/>
          <w:sz w:val="24"/>
          <w:szCs w:val="24"/>
        </w:rPr>
        <w:t xml:space="preserve"> (hereinafter referred to as the home)</w:t>
      </w:r>
      <w:r w:rsidRPr="00F26981">
        <w:rPr>
          <w:rFonts w:ascii="Times New Roman" w:eastAsia="Calibri" w:hAnsi="Times New Roman" w:cs="Times New Roman"/>
          <w:sz w:val="24"/>
          <w:szCs w:val="24"/>
        </w:rPr>
        <w:t xml:space="preserve"> where they both worked as volunteers. The background given by the home</w:t>
      </w:r>
      <w:r w:rsidR="008E2248" w:rsidRPr="00F26981">
        <w:rPr>
          <w:rFonts w:ascii="Times New Roman" w:eastAsia="Calibri" w:hAnsi="Times New Roman" w:cs="Times New Roman"/>
          <w:sz w:val="24"/>
          <w:szCs w:val="24"/>
        </w:rPr>
        <w:t xml:space="preserve"> through </w:t>
      </w:r>
      <w:proofErr w:type="spellStart"/>
      <w:r w:rsidR="008E2248" w:rsidRPr="00F26981">
        <w:rPr>
          <w:rFonts w:ascii="Times New Roman" w:eastAsia="Calibri" w:hAnsi="Times New Roman" w:cs="Times New Roman"/>
          <w:sz w:val="24"/>
          <w:szCs w:val="24"/>
        </w:rPr>
        <w:t>Nalwanga</w:t>
      </w:r>
      <w:proofErr w:type="spellEnd"/>
      <w:r w:rsidR="008E2248" w:rsidRPr="00F26981">
        <w:rPr>
          <w:rFonts w:ascii="Times New Roman" w:eastAsia="Calibri" w:hAnsi="Times New Roman" w:cs="Times New Roman"/>
          <w:sz w:val="24"/>
          <w:szCs w:val="24"/>
        </w:rPr>
        <w:t xml:space="preserve"> Margaret a social </w:t>
      </w:r>
      <w:proofErr w:type="gramStart"/>
      <w:r w:rsidR="008E2248" w:rsidRPr="00F26981">
        <w:rPr>
          <w:rFonts w:ascii="Times New Roman" w:eastAsia="Calibri" w:hAnsi="Times New Roman" w:cs="Times New Roman"/>
          <w:sz w:val="24"/>
          <w:szCs w:val="24"/>
        </w:rPr>
        <w:t>worker</w:t>
      </w:r>
      <w:r w:rsidR="000D498F" w:rsidRPr="00F26981">
        <w:rPr>
          <w:rFonts w:ascii="Times New Roman" w:eastAsia="Calibri" w:hAnsi="Times New Roman" w:cs="Times New Roman"/>
          <w:sz w:val="24"/>
          <w:szCs w:val="24"/>
        </w:rPr>
        <w:t>,</w:t>
      </w:r>
      <w:proofErr w:type="gramEnd"/>
      <w:r w:rsidRPr="00F26981">
        <w:rPr>
          <w:rFonts w:ascii="Times New Roman" w:eastAsia="Calibri" w:hAnsi="Times New Roman" w:cs="Times New Roman"/>
          <w:sz w:val="24"/>
          <w:szCs w:val="24"/>
        </w:rPr>
        <w:t xml:space="preserve"> was that the child was placed with them</w:t>
      </w:r>
      <w:r w:rsidR="008E2248" w:rsidRPr="00F26981">
        <w:rPr>
          <w:rFonts w:ascii="Times New Roman" w:eastAsia="Calibri" w:hAnsi="Times New Roman" w:cs="Times New Roman"/>
          <w:sz w:val="24"/>
          <w:szCs w:val="24"/>
        </w:rPr>
        <w:t xml:space="preserve"> on 3/9/12 upon recommendation of the </w:t>
      </w:r>
      <w:proofErr w:type="spellStart"/>
      <w:r w:rsidR="008E2248" w:rsidRPr="00F26981">
        <w:rPr>
          <w:rFonts w:ascii="Times New Roman" w:eastAsia="Calibri" w:hAnsi="Times New Roman" w:cs="Times New Roman"/>
          <w:sz w:val="24"/>
          <w:szCs w:val="24"/>
        </w:rPr>
        <w:t>Kibuye</w:t>
      </w:r>
      <w:proofErr w:type="spellEnd"/>
      <w:r w:rsidR="008E2248" w:rsidRPr="00F26981">
        <w:rPr>
          <w:rFonts w:ascii="Times New Roman" w:eastAsia="Calibri" w:hAnsi="Times New Roman" w:cs="Times New Roman"/>
          <w:sz w:val="24"/>
          <w:szCs w:val="24"/>
        </w:rPr>
        <w:t xml:space="preserve"> </w:t>
      </w:r>
      <w:proofErr w:type="spellStart"/>
      <w:r w:rsidR="000D498F" w:rsidRPr="00F26981">
        <w:rPr>
          <w:rFonts w:ascii="Times New Roman" w:eastAsia="Calibri" w:hAnsi="Times New Roman" w:cs="Times New Roman"/>
          <w:sz w:val="24"/>
          <w:szCs w:val="24"/>
        </w:rPr>
        <w:t>Bandali</w:t>
      </w:r>
      <w:proofErr w:type="spellEnd"/>
      <w:r w:rsidR="000D498F" w:rsidRPr="00F26981">
        <w:rPr>
          <w:rFonts w:ascii="Times New Roman" w:eastAsia="Calibri" w:hAnsi="Times New Roman" w:cs="Times New Roman"/>
          <w:sz w:val="24"/>
          <w:szCs w:val="24"/>
        </w:rPr>
        <w:t xml:space="preserve"> LCI</w:t>
      </w:r>
      <w:r w:rsidR="008E2248" w:rsidRPr="00F26981">
        <w:rPr>
          <w:rFonts w:ascii="Times New Roman" w:eastAsia="Calibri" w:hAnsi="Times New Roman" w:cs="Times New Roman"/>
          <w:sz w:val="24"/>
          <w:szCs w:val="24"/>
        </w:rPr>
        <w:t xml:space="preserve"> chairperson and the probation officer. That she was reported to have been</w:t>
      </w:r>
      <w:r w:rsidRPr="00F26981">
        <w:rPr>
          <w:rFonts w:ascii="Times New Roman" w:eastAsia="Calibri" w:hAnsi="Times New Roman" w:cs="Times New Roman"/>
          <w:sz w:val="24"/>
          <w:szCs w:val="24"/>
        </w:rPr>
        <w:t xml:space="preserve"> abandoned by her mother and her father</w:t>
      </w:r>
      <w:r w:rsidR="00142096" w:rsidRPr="00F26981">
        <w:rPr>
          <w:rFonts w:ascii="Times New Roman" w:eastAsia="Calibri" w:hAnsi="Times New Roman" w:cs="Times New Roman"/>
          <w:sz w:val="24"/>
          <w:szCs w:val="24"/>
        </w:rPr>
        <w:t xml:space="preserve">, one </w:t>
      </w:r>
      <w:proofErr w:type="spellStart"/>
      <w:r w:rsidR="00142096" w:rsidRPr="00F26981">
        <w:rPr>
          <w:rFonts w:ascii="Times New Roman" w:eastAsia="Calibri" w:hAnsi="Times New Roman" w:cs="Times New Roman"/>
          <w:sz w:val="24"/>
          <w:szCs w:val="24"/>
        </w:rPr>
        <w:t>Baliraine</w:t>
      </w:r>
      <w:proofErr w:type="spellEnd"/>
      <w:r w:rsidR="00142096" w:rsidRPr="00F26981">
        <w:rPr>
          <w:rFonts w:ascii="Times New Roman" w:eastAsia="Calibri" w:hAnsi="Times New Roman" w:cs="Times New Roman"/>
          <w:sz w:val="24"/>
          <w:szCs w:val="24"/>
        </w:rPr>
        <w:t xml:space="preserve"> Zechariah</w:t>
      </w:r>
      <w:r w:rsidRPr="00F26981">
        <w:rPr>
          <w:rFonts w:ascii="Times New Roman" w:eastAsia="Calibri" w:hAnsi="Times New Roman" w:cs="Times New Roman"/>
          <w:sz w:val="24"/>
          <w:szCs w:val="24"/>
        </w:rPr>
        <w:t xml:space="preserve"> being unable to look after her. </w:t>
      </w:r>
      <w:r w:rsidR="00142096" w:rsidRPr="00F26981">
        <w:rPr>
          <w:rFonts w:ascii="Times New Roman" w:eastAsia="Calibri" w:hAnsi="Times New Roman" w:cs="Times New Roman"/>
          <w:sz w:val="24"/>
          <w:szCs w:val="24"/>
        </w:rPr>
        <w:t xml:space="preserve">A subsequent DNA test confirmed that </w:t>
      </w:r>
      <w:proofErr w:type="spellStart"/>
      <w:r w:rsidR="00142096" w:rsidRPr="00F26981">
        <w:rPr>
          <w:rFonts w:ascii="Times New Roman" w:eastAsia="Calibri" w:hAnsi="Times New Roman" w:cs="Times New Roman"/>
          <w:sz w:val="24"/>
          <w:szCs w:val="24"/>
        </w:rPr>
        <w:t>Baliraine</w:t>
      </w:r>
      <w:proofErr w:type="spellEnd"/>
      <w:r w:rsidR="00142096" w:rsidRPr="00F26981">
        <w:rPr>
          <w:rFonts w:ascii="Times New Roman" w:eastAsia="Calibri" w:hAnsi="Times New Roman" w:cs="Times New Roman"/>
          <w:sz w:val="24"/>
          <w:szCs w:val="24"/>
        </w:rPr>
        <w:t xml:space="preserve"> was not the child’s biological father and instead she was fathered by one </w:t>
      </w:r>
      <w:proofErr w:type="spellStart"/>
      <w:r w:rsidR="00142096" w:rsidRPr="00F26981">
        <w:rPr>
          <w:rFonts w:ascii="Times New Roman" w:eastAsia="Calibri" w:hAnsi="Times New Roman" w:cs="Times New Roman"/>
          <w:sz w:val="24"/>
          <w:szCs w:val="24"/>
        </w:rPr>
        <w:t>Lule</w:t>
      </w:r>
      <w:proofErr w:type="spellEnd"/>
      <w:r w:rsidR="00142096" w:rsidRPr="00F26981">
        <w:rPr>
          <w:rFonts w:ascii="Times New Roman" w:eastAsia="Calibri" w:hAnsi="Times New Roman" w:cs="Times New Roman"/>
          <w:sz w:val="24"/>
          <w:szCs w:val="24"/>
        </w:rPr>
        <w:t xml:space="preserve"> James who was not prepared to claim or look after her and requested for the Home to take her in. Having received that information, the applicants made the decision to take </w:t>
      </w:r>
      <w:r w:rsidR="00142096" w:rsidRPr="00F26981">
        <w:rPr>
          <w:rFonts w:ascii="Times New Roman" w:eastAsia="Calibri" w:hAnsi="Times New Roman" w:cs="Times New Roman"/>
          <w:sz w:val="24"/>
          <w:szCs w:val="24"/>
        </w:rPr>
        <w:lastRenderedPageBreak/>
        <w:t>care of the child and obtained a foster care order from the Welfare officer on 2/11/2015. The child has been in their custody since then.</w:t>
      </w:r>
      <w:r w:rsidR="00775B79" w:rsidRPr="00F26981">
        <w:rPr>
          <w:rFonts w:ascii="Times New Roman" w:eastAsia="Calibri" w:hAnsi="Times New Roman" w:cs="Times New Roman"/>
          <w:sz w:val="24"/>
          <w:szCs w:val="24"/>
        </w:rPr>
        <w:t xml:space="preserve"> The applicants submit that </w:t>
      </w:r>
      <w:r w:rsidR="001C3975" w:rsidRPr="00F26981">
        <w:rPr>
          <w:rFonts w:ascii="Times New Roman" w:eastAsia="Calibri" w:hAnsi="Times New Roman" w:cs="Times New Roman"/>
          <w:sz w:val="24"/>
          <w:szCs w:val="24"/>
        </w:rPr>
        <w:t xml:space="preserve">they have presented documentary evidence to show </w:t>
      </w:r>
      <w:r w:rsidR="008E2248" w:rsidRPr="00F26981">
        <w:rPr>
          <w:rFonts w:ascii="Times New Roman" w:eastAsia="Calibri" w:hAnsi="Times New Roman" w:cs="Times New Roman"/>
          <w:sz w:val="24"/>
          <w:szCs w:val="24"/>
        </w:rPr>
        <w:t>that they are suitable parents.</w:t>
      </w:r>
    </w:p>
    <w:p w:rsidR="00E85ED8" w:rsidRPr="00F26981" w:rsidRDefault="00E85ED8" w:rsidP="002665EE">
      <w:pPr>
        <w:spacing w:after="0" w:line="360" w:lineRule="auto"/>
        <w:jc w:val="both"/>
        <w:rPr>
          <w:rFonts w:ascii="Times New Roman" w:eastAsia="Calibri" w:hAnsi="Times New Roman" w:cs="Times New Roman"/>
          <w:sz w:val="24"/>
          <w:szCs w:val="24"/>
        </w:rPr>
      </w:pPr>
    </w:p>
    <w:p w:rsidR="002665EE" w:rsidRPr="00F26981" w:rsidRDefault="008D3F86"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Much of what is stated by the applicants has been sufficiently supported by other relevant people who have equally sworn affidavits in support of the application. </w:t>
      </w:r>
      <w:proofErr w:type="spellStart"/>
      <w:r w:rsidRPr="00F26981">
        <w:rPr>
          <w:rFonts w:ascii="Times New Roman" w:eastAsia="Calibri" w:hAnsi="Times New Roman" w:cs="Times New Roman"/>
          <w:sz w:val="24"/>
          <w:szCs w:val="24"/>
        </w:rPr>
        <w:t>Lule</w:t>
      </w:r>
      <w:proofErr w:type="spellEnd"/>
      <w:r w:rsidRPr="00F26981">
        <w:rPr>
          <w:rFonts w:ascii="Times New Roman" w:eastAsia="Calibri" w:hAnsi="Times New Roman" w:cs="Times New Roman"/>
          <w:sz w:val="24"/>
          <w:szCs w:val="24"/>
        </w:rPr>
        <w:t xml:space="preserve"> James confirmed that he</w:t>
      </w:r>
      <w:r w:rsidR="000D498F" w:rsidRPr="00F26981">
        <w:rPr>
          <w:rFonts w:ascii="Times New Roman" w:eastAsia="Calibri" w:hAnsi="Times New Roman" w:cs="Times New Roman"/>
          <w:sz w:val="24"/>
          <w:szCs w:val="24"/>
        </w:rPr>
        <w:t xml:space="preserve"> at one time</w:t>
      </w:r>
      <w:r w:rsidRPr="00F26981">
        <w:rPr>
          <w:rFonts w:ascii="Times New Roman" w:eastAsia="Calibri" w:hAnsi="Times New Roman" w:cs="Times New Roman"/>
          <w:sz w:val="24"/>
          <w:szCs w:val="24"/>
        </w:rPr>
        <w:t xml:space="preserve"> had an intimate relationship with Norah </w:t>
      </w:r>
      <w:proofErr w:type="spellStart"/>
      <w:r w:rsidRPr="00F26981">
        <w:rPr>
          <w:rFonts w:ascii="Times New Roman" w:eastAsia="Calibri" w:hAnsi="Times New Roman" w:cs="Times New Roman"/>
          <w:sz w:val="24"/>
          <w:szCs w:val="24"/>
        </w:rPr>
        <w:t>Nakirijja</w:t>
      </w:r>
      <w:proofErr w:type="spellEnd"/>
      <w:r w:rsidRPr="00F26981">
        <w:rPr>
          <w:rFonts w:ascii="Times New Roman" w:eastAsia="Calibri" w:hAnsi="Times New Roman" w:cs="Times New Roman"/>
          <w:sz w:val="24"/>
          <w:szCs w:val="24"/>
        </w:rPr>
        <w:t xml:space="preserve"> in their youth. They separated before the child was born and </w:t>
      </w:r>
      <w:proofErr w:type="spellStart"/>
      <w:r w:rsidRPr="00F26981">
        <w:rPr>
          <w:rFonts w:ascii="Times New Roman" w:eastAsia="Calibri" w:hAnsi="Times New Roman" w:cs="Times New Roman"/>
          <w:sz w:val="24"/>
          <w:szCs w:val="24"/>
        </w:rPr>
        <w:t>Lule</w:t>
      </w:r>
      <w:proofErr w:type="spellEnd"/>
      <w:r w:rsidRPr="00F26981">
        <w:rPr>
          <w:rFonts w:ascii="Times New Roman" w:eastAsia="Calibri" w:hAnsi="Times New Roman" w:cs="Times New Roman"/>
          <w:sz w:val="24"/>
          <w:szCs w:val="24"/>
        </w:rPr>
        <w:t xml:space="preserve"> was later to learn that </w:t>
      </w:r>
      <w:proofErr w:type="spellStart"/>
      <w:r w:rsidRPr="00F26981">
        <w:rPr>
          <w:rFonts w:ascii="Times New Roman" w:eastAsia="Calibri" w:hAnsi="Times New Roman" w:cs="Times New Roman"/>
          <w:sz w:val="24"/>
          <w:szCs w:val="24"/>
        </w:rPr>
        <w:t>Nakirijja</w:t>
      </w:r>
      <w:proofErr w:type="spellEnd"/>
      <w:r w:rsidRPr="00F26981">
        <w:rPr>
          <w:rFonts w:ascii="Times New Roman" w:eastAsia="Calibri" w:hAnsi="Times New Roman" w:cs="Times New Roman"/>
          <w:sz w:val="24"/>
          <w:szCs w:val="24"/>
        </w:rPr>
        <w:t xml:space="preserve"> had remarried but separated from one </w:t>
      </w:r>
      <w:proofErr w:type="spellStart"/>
      <w:r w:rsidRPr="00F26981">
        <w:rPr>
          <w:rFonts w:ascii="Times New Roman" w:eastAsia="Calibri" w:hAnsi="Times New Roman" w:cs="Times New Roman"/>
          <w:sz w:val="24"/>
          <w:szCs w:val="24"/>
        </w:rPr>
        <w:t>Baliraine</w:t>
      </w:r>
      <w:proofErr w:type="spellEnd"/>
      <w:r w:rsidRPr="00F26981">
        <w:rPr>
          <w:rFonts w:ascii="Times New Roman" w:eastAsia="Calibri" w:hAnsi="Times New Roman" w:cs="Times New Roman"/>
          <w:sz w:val="24"/>
          <w:szCs w:val="24"/>
        </w:rPr>
        <w:t xml:space="preserve"> </w:t>
      </w:r>
      <w:proofErr w:type="spellStart"/>
      <w:r w:rsidRPr="00F26981">
        <w:rPr>
          <w:rFonts w:ascii="Times New Roman" w:eastAsia="Calibri" w:hAnsi="Times New Roman" w:cs="Times New Roman"/>
          <w:sz w:val="24"/>
          <w:szCs w:val="24"/>
        </w:rPr>
        <w:t>Zakaria</w:t>
      </w:r>
      <w:proofErr w:type="spellEnd"/>
      <w:r w:rsidRPr="00F26981">
        <w:rPr>
          <w:rFonts w:ascii="Times New Roman" w:eastAsia="Calibri" w:hAnsi="Times New Roman" w:cs="Times New Roman"/>
          <w:sz w:val="24"/>
          <w:szCs w:val="24"/>
        </w:rPr>
        <w:t xml:space="preserve"> and then abandoned the child with </w:t>
      </w:r>
      <w:proofErr w:type="spellStart"/>
      <w:r w:rsidRPr="00F26981">
        <w:rPr>
          <w:rFonts w:ascii="Times New Roman" w:eastAsia="Calibri" w:hAnsi="Times New Roman" w:cs="Times New Roman"/>
          <w:sz w:val="24"/>
          <w:szCs w:val="24"/>
        </w:rPr>
        <w:t>Nyende</w:t>
      </w:r>
      <w:proofErr w:type="spellEnd"/>
      <w:r w:rsidRPr="00F26981">
        <w:rPr>
          <w:rFonts w:ascii="Times New Roman" w:eastAsia="Calibri" w:hAnsi="Times New Roman" w:cs="Times New Roman"/>
          <w:sz w:val="24"/>
          <w:szCs w:val="24"/>
        </w:rPr>
        <w:t xml:space="preserve"> </w:t>
      </w:r>
      <w:proofErr w:type="spellStart"/>
      <w:r w:rsidRPr="00F26981">
        <w:rPr>
          <w:rFonts w:ascii="Times New Roman" w:eastAsia="Calibri" w:hAnsi="Times New Roman" w:cs="Times New Roman"/>
          <w:sz w:val="24"/>
          <w:szCs w:val="24"/>
        </w:rPr>
        <w:t>Kaluya</w:t>
      </w:r>
      <w:proofErr w:type="spellEnd"/>
      <w:r w:rsidRPr="00F26981">
        <w:rPr>
          <w:rFonts w:ascii="Times New Roman" w:eastAsia="Calibri" w:hAnsi="Times New Roman" w:cs="Times New Roman"/>
          <w:sz w:val="24"/>
          <w:szCs w:val="24"/>
        </w:rPr>
        <w:t xml:space="preserve"> her maternal grandfather. </w:t>
      </w:r>
      <w:r w:rsidR="00AA5928" w:rsidRPr="00F26981">
        <w:rPr>
          <w:rFonts w:ascii="Times New Roman" w:eastAsia="Calibri" w:hAnsi="Times New Roman" w:cs="Times New Roman"/>
          <w:sz w:val="24"/>
          <w:szCs w:val="24"/>
        </w:rPr>
        <w:t>He wa</w:t>
      </w:r>
      <w:r w:rsidR="00D8629E" w:rsidRPr="00F26981">
        <w:rPr>
          <w:rFonts w:ascii="Times New Roman" w:eastAsia="Calibri" w:hAnsi="Times New Roman" w:cs="Times New Roman"/>
          <w:sz w:val="24"/>
          <w:szCs w:val="24"/>
        </w:rPr>
        <w:t>s</w:t>
      </w:r>
      <w:r w:rsidR="00AA5928" w:rsidRPr="00F26981">
        <w:rPr>
          <w:rFonts w:ascii="Times New Roman" w:eastAsia="Calibri" w:hAnsi="Times New Roman" w:cs="Times New Roman"/>
          <w:sz w:val="24"/>
          <w:szCs w:val="24"/>
        </w:rPr>
        <w:t xml:space="preserve"> eventually contacted</w:t>
      </w:r>
      <w:r w:rsidR="00D8629E" w:rsidRPr="00F26981">
        <w:rPr>
          <w:rFonts w:ascii="Times New Roman" w:eastAsia="Calibri" w:hAnsi="Times New Roman" w:cs="Times New Roman"/>
          <w:sz w:val="24"/>
          <w:szCs w:val="24"/>
        </w:rPr>
        <w:t xml:space="preserve"> and agreed to </w:t>
      </w:r>
      <w:r w:rsidR="000D498F" w:rsidRPr="00F26981">
        <w:rPr>
          <w:rFonts w:ascii="Times New Roman" w:eastAsia="Calibri" w:hAnsi="Times New Roman" w:cs="Times New Roman"/>
          <w:sz w:val="24"/>
          <w:szCs w:val="24"/>
        </w:rPr>
        <w:t xml:space="preserve">a </w:t>
      </w:r>
      <w:r w:rsidR="00D8629E" w:rsidRPr="00F26981">
        <w:rPr>
          <w:rFonts w:ascii="Times New Roman" w:eastAsia="Calibri" w:hAnsi="Times New Roman" w:cs="Times New Roman"/>
          <w:sz w:val="24"/>
          <w:szCs w:val="24"/>
        </w:rPr>
        <w:t xml:space="preserve">DNA test which confirmed that he is the child’s biological father. </w:t>
      </w:r>
      <w:r w:rsidR="00C902FA" w:rsidRPr="00F26981">
        <w:rPr>
          <w:rFonts w:ascii="Times New Roman" w:eastAsia="Calibri" w:hAnsi="Times New Roman" w:cs="Times New Roman"/>
          <w:sz w:val="24"/>
          <w:szCs w:val="24"/>
        </w:rPr>
        <w:t xml:space="preserve">When interviewed by the probation officer, he declined to receive back the child for the reason that he was jobless and landless. </w:t>
      </w:r>
      <w:r w:rsidR="00D8629E" w:rsidRPr="00F26981">
        <w:rPr>
          <w:rFonts w:ascii="Times New Roman" w:eastAsia="Calibri" w:hAnsi="Times New Roman" w:cs="Times New Roman"/>
          <w:sz w:val="24"/>
          <w:szCs w:val="24"/>
        </w:rPr>
        <w:t>In court he was emphatic that with his inc</w:t>
      </w:r>
      <w:r w:rsidR="000248E3" w:rsidRPr="00F26981">
        <w:rPr>
          <w:rFonts w:ascii="Times New Roman" w:eastAsia="Calibri" w:hAnsi="Times New Roman" w:cs="Times New Roman"/>
          <w:sz w:val="24"/>
          <w:szCs w:val="24"/>
        </w:rPr>
        <w:t xml:space="preserve">ome of about </w:t>
      </w:r>
      <w:proofErr w:type="spellStart"/>
      <w:r w:rsidR="000248E3" w:rsidRPr="00F26981">
        <w:rPr>
          <w:rFonts w:ascii="Times New Roman" w:eastAsia="Calibri" w:hAnsi="Times New Roman" w:cs="Times New Roman"/>
          <w:sz w:val="24"/>
          <w:szCs w:val="24"/>
        </w:rPr>
        <w:t>Shs</w:t>
      </w:r>
      <w:proofErr w:type="spellEnd"/>
      <w:r w:rsidR="000248E3" w:rsidRPr="00F26981">
        <w:rPr>
          <w:rFonts w:ascii="Times New Roman" w:eastAsia="Calibri" w:hAnsi="Times New Roman" w:cs="Times New Roman"/>
          <w:sz w:val="24"/>
          <w:szCs w:val="24"/>
        </w:rPr>
        <w:t>. 10,000 a day</w:t>
      </w:r>
      <w:r w:rsidR="000D498F" w:rsidRPr="00F26981">
        <w:rPr>
          <w:rFonts w:ascii="Times New Roman" w:eastAsia="Calibri" w:hAnsi="Times New Roman" w:cs="Times New Roman"/>
          <w:sz w:val="24"/>
          <w:szCs w:val="24"/>
        </w:rPr>
        <w:t>,</w:t>
      </w:r>
      <w:r w:rsidR="000248E3" w:rsidRPr="00F26981">
        <w:rPr>
          <w:rFonts w:ascii="Times New Roman" w:eastAsia="Calibri" w:hAnsi="Times New Roman" w:cs="Times New Roman"/>
          <w:sz w:val="24"/>
          <w:szCs w:val="24"/>
        </w:rPr>
        <w:t xml:space="preserve"> he was unable to look after child and had no objection to the adoption. </w:t>
      </w:r>
    </w:p>
    <w:p w:rsidR="008E2248" w:rsidRPr="00F26981" w:rsidRDefault="008E2248" w:rsidP="002665EE">
      <w:pPr>
        <w:spacing w:after="0" w:line="360" w:lineRule="auto"/>
        <w:jc w:val="both"/>
        <w:rPr>
          <w:rFonts w:ascii="Times New Roman" w:eastAsia="Calibri" w:hAnsi="Times New Roman" w:cs="Times New Roman"/>
          <w:sz w:val="24"/>
          <w:szCs w:val="24"/>
        </w:rPr>
      </w:pPr>
    </w:p>
    <w:p w:rsidR="008E2248" w:rsidRPr="00F26981" w:rsidRDefault="008E2248" w:rsidP="002665EE">
      <w:pPr>
        <w:spacing w:after="0" w:line="360" w:lineRule="auto"/>
        <w:jc w:val="both"/>
        <w:rPr>
          <w:rFonts w:ascii="Times New Roman" w:eastAsia="Calibri" w:hAnsi="Times New Roman" w:cs="Times New Roman"/>
          <w:sz w:val="24"/>
          <w:szCs w:val="24"/>
        </w:rPr>
      </w:pPr>
      <w:proofErr w:type="spellStart"/>
      <w:r w:rsidRPr="00F26981">
        <w:rPr>
          <w:rFonts w:ascii="Times New Roman" w:eastAsia="Calibri" w:hAnsi="Times New Roman" w:cs="Times New Roman"/>
          <w:sz w:val="24"/>
          <w:szCs w:val="24"/>
        </w:rPr>
        <w:t>Nyende</w:t>
      </w:r>
      <w:proofErr w:type="spellEnd"/>
      <w:r w:rsidRPr="00F26981">
        <w:rPr>
          <w:rFonts w:ascii="Times New Roman" w:eastAsia="Calibri" w:hAnsi="Times New Roman" w:cs="Times New Roman"/>
          <w:sz w:val="24"/>
          <w:szCs w:val="24"/>
        </w:rPr>
        <w:t xml:space="preserve"> </w:t>
      </w:r>
      <w:proofErr w:type="spellStart"/>
      <w:r w:rsidRPr="00F26981">
        <w:rPr>
          <w:rFonts w:ascii="Times New Roman" w:eastAsia="Calibri" w:hAnsi="Times New Roman" w:cs="Times New Roman"/>
          <w:sz w:val="24"/>
          <w:szCs w:val="24"/>
        </w:rPr>
        <w:t>Kaluya</w:t>
      </w:r>
      <w:proofErr w:type="spellEnd"/>
      <w:r w:rsidRPr="00F26981">
        <w:rPr>
          <w:rFonts w:ascii="Times New Roman" w:eastAsia="Calibri" w:hAnsi="Times New Roman" w:cs="Times New Roman"/>
          <w:sz w:val="24"/>
          <w:szCs w:val="24"/>
        </w:rPr>
        <w:t xml:space="preserve"> the child’s </w:t>
      </w:r>
      <w:r w:rsidR="00C902FA" w:rsidRPr="00F26981">
        <w:rPr>
          <w:rFonts w:ascii="Times New Roman" w:eastAsia="Calibri" w:hAnsi="Times New Roman" w:cs="Times New Roman"/>
          <w:sz w:val="24"/>
          <w:szCs w:val="24"/>
        </w:rPr>
        <w:t>maternal</w:t>
      </w:r>
      <w:r w:rsidRPr="00F26981">
        <w:rPr>
          <w:rFonts w:ascii="Times New Roman" w:eastAsia="Calibri" w:hAnsi="Times New Roman" w:cs="Times New Roman"/>
          <w:sz w:val="24"/>
          <w:szCs w:val="24"/>
        </w:rPr>
        <w:t xml:space="preserve"> grandfather </w:t>
      </w:r>
      <w:r w:rsidR="0018740D" w:rsidRPr="00F26981">
        <w:rPr>
          <w:rFonts w:ascii="Times New Roman" w:eastAsia="Calibri" w:hAnsi="Times New Roman" w:cs="Times New Roman"/>
          <w:sz w:val="24"/>
          <w:szCs w:val="24"/>
        </w:rPr>
        <w:t>supported</w:t>
      </w:r>
      <w:r w:rsidRPr="00F26981">
        <w:rPr>
          <w:rFonts w:ascii="Times New Roman" w:eastAsia="Calibri" w:hAnsi="Times New Roman" w:cs="Times New Roman"/>
          <w:sz w:val="24"/>
          <w:szCs w:val="24"/>
        </w:rPr>
        <w:t xml:space="preserve"> much of the above evidence. He stated in his affidavit that his daughter </w:t>
      </w:r>
      <w:proofErr w:type="spellStart"/>
      <w:r w:rsidRPr="00F26981">
        <w:rPr>
          <w:rFonts w:ascii="Times New Roman" w:eastAsia="Calibri" w:hAnsi="Times New Roman" w:cs="Times New Roman"/>
          <w:sz w:val="24"/>
          <w:szCs w:val="24"/>
        </w:rPr>
        <w:t>Nakirijja</w:t>
      </w:r>
      <w:proofErr w:type="spellEnd"/>
      <w:r w:rsidRPr="00F26981">
        <w:rPr>
          <w:rFonts w:ascii="Times New Roman" w:eastAsia="Calibri" w:hAnsi="Times New Roman" w:cs="Times New Roman"/>
          <w:sz w:val="24"/>
          <w:szCs w:val="24"/>
        </w:rPr>
        <w:t xml:space="preserve"> Norah </w:t>
      </w:r>
      <w:proofErr w:type="spellStart"/>
      <w:r w:rsidRPr="00F26981">
        <w:rPr>
          <w:rFonts w:ascii="Times New Roman" w:eastAsia="Calibri" w:hAnsi="Times New Roman" w:cs="Times New Roman"/>
          <w:sz w:val="24"/>
          <w:szCs w:val="24"/>
        </w:rPr>
        <w:t>Nambi</w:t>
      </w:r>
      <w:proofErr w:type="spellEnd"/>
      <w:r w:rsidRPr="00F26981">
        <w:rPr>
          <w:rFonts w:ascii="Times New Roman" w:eastAsia="Calibri" w:hAnsi="Times New Roman" w:cs="Times New Roman"/>
          <w:sz w:val="24"/>
          <w:szCs w:val="24"/>
        </w:rPr>
        <w:t xml:space="preserve"> had a relationship with </w:t>
      </w:r>
      <w:proofErr w:type="spellStart"/>
      <w:r w:rsidRPr="00F26981">
        <w:rPr>
          <w:rFonts w:ascii="Times New Roman" w:eastAsia="Calibri" w:hAnsi="Times New Roman" w:cs="Times New Roman"/>
          <w:sz w:val="24"/>
          <w:szCs w:val="24"/>
        </w:rPr>
        <w:t>Lule</w:t>
      </w:r>
      <w:proofErr w:type="spellEnd"/>
      <w:r w:rsidRPr="00F26981">
        <w:rPr>
          <w:rFonts w:ascii="Times New Roman" w:eastAsia="Calibri" w:hAnsi="Times New Roman" w:cs="Times New Roman"/>
          <w:sz w:val="24"/>
          <w:szCs w:val="24"/>
        </w:rPr>
        <w:t xml:space="preserve"> which resulted into the birth of the child. That </w:t>
      </w:r>
      <w:proofErr w:type="spellStart"/>
      <w:r w:rsidRPr="00F26981">
        <w:rPr>
          <w:rFonts w:ascii="Times New Roman" w:eastAsia="Calibri" w:hAnsi="Times New Roman" w:cs="Times New Roman"/>
          <w:sz w:val="24"/>
          <w:szCs w:val="24"/>
        </w:rPr>
        <w:t>Nambi</w:t>
      </w:r>
      <w:proofErr w:type="spellEnd"/>
      <w:r w:rsidRPr="00F26981">
        <w:rPr>
          <w:rFonts w:ascii="Times New Roman" w:eastAsia="Calibri" w:hAnsi="Times New Roman" w:cs="Times New Roman"/>
          <w:sz w:val="24"/>
          <w:szCs w:val="24"/>
        </w:rPr>
        <w:t xml:space="preserve"> who was a victim of domestic violence, went through multiple relationships before she separated from her last partner and </w:t>
      </w:r>
      <w:r w:rsidR="00C26C43" w:rsidRPr="00F26981">
        <w:rPr>
          <w:rFonts w:ascii="Times New Roman" w:eastAsia="Calibri" w:hAnsi="Times New Roman" w:cs="Times New Roman"/>
          <w:sz w:val="24"/>
          <w:szCs w:val="24"/>
        </w:rPr>
        <w:t>abandoned the child with him i</w:t>
      </w:r>
      <w:r w:rsidRPr="00F26981">
        <w:rPr>
          <w:rFonts w:ascii="Times New Roman" w:eastAsia="Calibri" w:hAnsi="Times New Roman" w:cs="Times New Roman"/>
          <w:sz w:val="24"/>
          <w:szCs w:val="24"/>
        </w:rPr>
        <w:t>n Court</w:t>
      </w:r>
      <w:r w:rsidR="00C26C43" w:rsidRPr="00F26981">
        <w:rPr>
          <w:rFonts w:ascii="Times New Roman" w:eastAsia="Calibri" w:hAnsi="Times New Roman" w:cs="Times New Roman"/>
          <w:sz w:val="24"/>
          <w:szCs w:val="24"/>
        </w:rPr>
        <w:t>,</w:t>
      </w:r>
      <w:r w:rsidRPr="00F26981">
        <w:rPr>
          <w:rFonts w:ascii="Times New Roman" w:eastAsia="Calibri" w:hAnsi="Times New Roman" w:cs="Times New Roman"/>
          <w:sz w:val="24"/>
          <w:szCs w:val="24"/>
        </w:rPr>
        <w:t xml:space="preserve"> he explained that although married to four </w:t>
      </w:r>
      <w:r w:rsidR="00C26C43" w:rsidRPr="00F26981">
        <w:rPr>
          <w:rFonts w:ascii="Times New Roman" w:eastAsia="Calibri" w:hAnsi="Times New Roman" w:cs="Times New Roman"/>
          <w:sz w:val="24"/>
          <w:szCs w:val="24"/>
        </w:rPr>
        <w:t>wives and had other children li</w:t>
      </w:r>
      <w:r w:rsidRPr="00F26981">
        <w:rPr>
          <w:rFonts w:ascii="Times New Roman" w:eastAsia="Calibri" w:hAnsi="Times New Roman" w:cs="Times New Roman"/>
          <w:sz w:val="24"/>
          <w:szCs w:val="24"/>
        </w:rPr>
        <w:t xml:space="preserve">ving in his home, he was unable to take over custody of the child because of his advanced age and extended responsibilities. He had earlier consented to the child being fostered by the applicants and </w:t>
      </w:r>
      <w:r w:rsidR="0018740D" w:rsidRPr="00F26981">
        <w:rPr>
          <w:rFonts w:ascii="Times New Roman" w:eastAsia="Calibri" w:hAnsi="Times New Roman" w:cs="Times New Roman"/>
          <w:sz w:val="24"/>
          <w:szCs w:val="24"/>
        </w:rPr>
        <w:t xml:space="preserve">he too </w:t>
      </w:r>
      <w:r w:rsidRPr="00F26981">
        <w:rPr>
          <w:rFonts w:ascii="Times New Roman" w:eastAsia="Calibri" w:hAnsi="Times New Roman" w:cs="Times New Roman"/>
          <w:sz w:val="24"/>
          <w:szCs w:val="24"/>
        </w:rPr>
        <w:t>had no objection to the adoption.</w:t>
      </w:r>
    </w:p>
    <w:p w:rsidR="001F671F" w:rsidRPr="00F26981" w:rsidRDefault="001F671F" w:rsidP="002665EE">
      <w:pPr>
        <w:spacing w:after="0" w:line="360" w:lineRule="auto"/>
        <w:jc w:val="both"/>
        <w:rPr>
          <w:rFonts w:ascii="Times New Roman" w:eastAsia="Calibri" w:hAnsi="Times New Roman" w:cs="Times New Roman"/>
          <w:sz w:val="24"/>
          <w:szCs w:val="24"/>
        </w:rPr>
      </w:pPr>
    </w:p>
    <w:p w:rsidR="001F671F" w:rsidRPr="00F26981" w:rsidRDefault="001F671F"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 have noted that the consent of </w:t>
      </w:r>
      <w:proofErr w:type="spellStart"/>
      <w:proofErr w:type="gramStart"/>
      <w:r w:rsidRPr="00F26981">
        <w:rPr>
          <w:rFonts w:ascii="Times New Roman" w:eastAsia="Calibri" w:hAnsi="Times New Roman" w:cs="Times New Roman"/>
          <w:sz w:val="24"/>
          <w:szCs w:val="24"/>
        </w:rPr>
        <w:t>Nakirijja</w:t>
      </w:r>
      <w:proofErr w:type="spellEnd"/>
      <w:r w:rsidRPr="00F26981">
        <w:rPr>
          <w:rFonts w:ascii="Times New Roman" w:eastAsia="Calibri" w:hAnsi="Times New Roman" w:cs="Times New Roman"/>
          <w:sz w:val="24"/>
          <w:szCs w:val="24"/>
        </w:rPr>
        <w:t xml:space="preserve"> </w:t>
      </w:r>
      <w:r w:rsidR="00C26C43" w:rsidRPr="00F26981">
        <w:rPr>
          <w:rFonts w:ascii="Times New Roman" w:eastAsia="Calibri" w:hAnsi="Times New Roman" w:cs="Times New Roman"/>
          <w:sz w:val="24"/>
          <w:szCs w:val="24"/>
        </w:rPr>
        <w:t xml:space="preserve"> </w:t>
      </w:r>
      <w:proofErr w:type="spellStart"/>
      <w:r w:rsidR="00C26C43" w:rsidRPr="00F26981">
        <w:rPr>
          <w:rFonts w:ascii="Times New Roman" w:eastAsia="Calibri" w:hAnsi="Times New Roman" w:cs="Times New Roman"/>
          <w:sz w:val="24"/>
          <w:szCs w:val="24"/>
        </w:rPr>
        <w:t>Nambi</w:t>
      </w:r>
      <w:proofErr w:type="spellEnd"/>
      <w:proofErr w:type="gramEnd"/>
      <w:r w:rsidR="00C26C43" w:rsidRPr="00F26981">
        <w:rPr>
          <w:rFonts w:ascii="Times New Roman" w:eastAsia="Calibri" w:hAnsi="Times New Roman" w:cs="Times New Roman"/>
          <w:sz w:val="24"/>
          <w:szCs w:val="24"/>
        </w:rPr>
        <w:t xml:space="preserve"> </w:t>
      </w:r>
      <w:r w:rsidRPr="00F26981">
        <w:rPr>
          <w:rFonts w:ascii="Times New Roman" w:eastAsia="Calibri" w:hAnsi="Times New Roman" w:cs="Times New Roman"/>
          <w:sz w:val="24"/>
          <w:szCs w:val="24"/>
        </w:rPr>
        <w:t xml:space="preserve">the mother was not obtained. The report from the Home is that she disappeared after abandoning the child with </w:t>
      </w:r>
      <w:r w:rsidR="00C26C43" w:rsidRPr="00F26981">
        <w:rPr>
          <w:rFonts w:ascii="Times New Roman" w:eastAsia="Calibri" w:hAnsi="Times New Roman" w:cs="Times New Roman"/>
          <w:sz w:val="24"/>
          <w:szCs w:val="24"/>
        </w:rPr>
        <w:t xml:space="preserve">her then partner </w:t>
      </w:r>
      <w:proofErr w:type="spellStart"/>
      <w:r w:rsidR="00C26C43" w:rsidRPr="00F26981">
        <w:rPr>
          <w:rFonts w:ascii="Times New Roman" w:eastAsia="Calibri" w:hAnsi="Times New Roman" w:cs="Times New Roman"/>
          <w:sz w:val="24"/>
          <w:szCs w:val="24"/>
        </w:rPr>
        <w:t>Baliraine</w:t>
      </w:r>
      <w:proofErr w:type="spellEnd"/>
      <w:r w:rsidR="00C26C43" w:rsidRPr="00F26981">
        <w:rPr>
          <w:rFonts w:ascii="Times New Roman" w:eastAsia="Calibri" w:hAnsi="Times New Roman" w:cs="Times New Roman"/>
          <w:sz w:val="24"/>
          <w:szCs w:val="24"/>
        </w:rPr>
        <w:t xml:space="preserve"> </w:t>
      </w:r>
      <w:r w:rsidRPr="00F26981">
        <w:rPr>
          <w:rFonts w:ascii="Times New Roman" w:eastAsia="Calibri" w:hAnsi="Times New Roman" w:cs="Times New Roman"/>
          <w:sz w:val="24"/>
          <w:szCs w:val="24"/>
        </w:rPr>
        <w:t xml:space="preserve">and has never visited or asked after the child ever since. </w:t>
      </w:r>
      <w:proofErr w:type="spellStart"/>
      <w:r w:rsidRPr="00F26981">
        <w:rPr>
          <w:rFonts w:ascii="Times New Roman" w:eastAsia="Calibri" w:hAnsi="Times New Roman" w:cs="Times New Roman"/>
          <w:sz w:val="24"/>
          <w:szCs w:val="24"/>
        </w:rPr>
        <w:t>Lule</w:t>
      </w:r>
      <w:proofErr w:type="spellEnd"/>
      <w:r w:rsidRPr="00F26981">
        <w:rPr>
          <w:rFonts w:ascii="Times New Roman" w:eastAsia="Calibri" w:hAnsi="Times New Roman" w:cs="Times New Roman"/>
          <w:sz w:val="24"/>
          <w:szCs w:val="24"/>
        </w:rPr>
        <w:t xml:space="preserve"> gave a different version. He stated that he is </w:t>
      </w:r>
      <w:r w:rsidR="00C26C43" w:rsidRPr="00F26981">
        <w:rPr>
          <w:rFonts w:ascii="Times New Roman" w:eastAsia="Calibri" w:hAnsi="Times New Roman" w:cs="Times New Roman"/>
          <w:sz w:val="24"/>
          <w:szCs w:val="24"/>
        </w:rPr>
        <w:t xml:space="preserve">aware that </w:t>
      </w:r>
      <w:proofErr w:type="spellStart"/>
      <w:r w:rsidR="00C26C43" w:rsidRPr="00F26981">
        <w:rPr>
          <w:rFonts w:ascii="Times New Roman" w:eastAsia="Calibri" w:hAnsi="Times New Roman" w:cs="Times New Roman"/>
          <w:sz w:val="24"/>
          <w:szCs w:val="24"/>
        </w:rPr>
        <w:t>Nakirijja</w:t>
      </w:r>
      <w:proofErr w:type="spellEnd"/>
      <w:r w:rsidR="00C26C43" w:rsidRPr="00F26981">
        <w:rPr>
          <w:rFonts w:ascii="Times New Roman" w:eastAsia="Calibri" w:hAnsi="Times New Roman" w:cs="Times New Roman"/>
          <w:sz w:val="24"/>
          <w:szCs w:val="24"/>
        </w:rPr>
        <w:t xml:space="preserve"> </w:t>
      </w:r>
      <w:proofErr w:type="spellStart"/>
      <w:r w:rsidRPr="00F26981">
        <w:rPr>
          <w:rFonts w:ascii="Times New Roman" w:eastAsia="Calibri" w:hAnsi="Times New Roman" w:cs="Times New Roman"/>
          <w:sz w:val="24"/>
          <w:szCs w:val="24"/>
        </w:rPr>
        <w:t>Nambi</w:t>
      </w:r>
      <w:proofErr w:type="spellEnd"/>
      <w:r w:rsidRPr="00F26981">
        <w:rPr>
          <w:rFonts w:ascii="Times New Roman" w:eastAsia="Calibri" w:hAnsi="Times New Roman" w:cs="Times New Roman"/>
          <w:sz w:val="24"/>
          <w:szCs w:val="24"/>
        </w:rPr>
        <w:t xml:space="preserve"> is employed as a maid in </w:t>
      </w:r>
      <w:proofErr w:type="spellStart"/>
      <w:r w:rsidRPr="00F26981">
        <w:rPr>
          <w:rFonts w:ascii="Times New Roman" w:eastAsia="Calibri" w:hAnsi="Times New Roman" w:cs="Times New Roman"/>
          <w:sz w:val="24"/>
          <w:szCs w:val="24"/>
        </w:rPr>
        <w:t>Busia</w:t>
      </w:r>
      <w:proofErr w:type="spellEnd"/>
      <w:r w:rsidRPr="00F26981">
        <w:rPr>
          <w:rFonts w:ascii="Times New Roman" w:eastAsia="Calibri" w:hAnsi="Times New Roman" w:cs="Times New Roman"/>
          <w:sz w:val="24"/>
          <w:szCs w:val="24"/>
        </w:rPr>
        <w:t xml:space="preserve"> and they have been</w:t>
      </w:r>
      <w:r w:rsidR="00C26C43" w:rsidRPr="00F26981">
        <w:rPr>
          <w:rFonts w:ascii="Times New Roman" w:eastAsia="Calibri" w:hAnsi="Times New Roman" w:cs="Times New Roman"/>
          <w:sz w:val="24"/>
          <w:szCs w:val="24"/>
        </w:rPr>
        <w:t xml:space="preserve"> in</w:t>
      </w:r>
      <w:r w:rsidRPr="00F26981">
        <w:rPr>
          <w:rFonts w:ascii="Times New Roman" w:eastAsia="Calibri" w:hAnsi="Times New Roman" w:cs="Times New Roman"/>
          <w:sz w:val="24"/>
          <w:szCs w:val="24"/>
        </w:rPr>
        <w:t xml:space="preserve"> touch wheneve</w:t>
      </w:r>
      <w:r w:rsidR="00C26C43" w:rsidRPr="00F26981">
        <w:rPr>
          <w:rFonts w:ascii="Times New Roman" w:eastAsia="Calibri" w:hAnsi="Times New Roman" w:cs="Times New Roman"/>
          <w:sz w:val="24"/>
          <w:szCs w:val="24"/>
        </w:rPr>
        <w:t xml:space="preserve">r </w:t>
      </w:r>
      <w:proofErr w:type="spellStart"/>
      <w:r w:rsidR="00C26C43" w:rsidRPr="00F26981">
        <w:rPr>
          <w:rFonts w:ascii="Times New Roman" w:eastAsia="Calibri" w:hAnsi="Times New Roman" w:cs="Times New Roman"/>
          <w:sz w:val="24"/>
          <w:szCs w:val="24"/>
        </w:rPr>
        <w:t>Nambi</w:t>
      </w:r>
      <w:proofErr w:type="spellEnd"/>
      <w:r w:rsidR="00C26C43" w:rsidRPr="00F26981">
        <w:rPr>
          <w:rFonts w:ascii="Times New Roman" w:eastAsia="Calibri" w:hAnsi="Times New Roman" w:cs="Times New Roman"/>
          <w:sz w:val="24"/>
          <w:szCs w:val="24"/>
        </w:rPr>
        <w:t xml:space="preserve"> can use her employer’s t</w:t>
      </w:r>
      <w:r w:rsidRPr="00F26981">
        <w:rPr>
          <w:rFonts w:ascii="Times New Roman" w:eastAsia="Calibri" w:hAnsi="Times New Roman" w:cs="Times New Roman"/>
          <w:sz w:val="24"/>
          <w:szCs w:val="24"/>
        </w:rPr>
        <w:t xml:space="preserve">ell phone. </w:t>
      </w:r>
      <w:r w:rsidR="00C26C43" w:rsidRPr="00F26981">
        <w:rPr>
          <w:rFonts w:ascii="Times New Roman" w:eastAsia="Calibri" w:hAnsi="Times New Roman" w:cs="Times New Roman"/>
          <w:sz w:val="24"/>
          <w:szCs w:val="24"/>
        </w:rPr>
        <w:t xml:space="preserve"> In my view, with that information, t</w:t>
      </w:r>
      <w:r w:rsidRPr="00F26981">
        <w:rPr>
          <w:rFonts w:ascii="Times New Roman" w:eastAsia="Calibri" w:hAnsi="Times New Roman" w:cs="Times New Roman"/>
          <w:sz w:val="24"/>
          <w:szCs w:val="24"/>
        </w:rPr>
        <w:t xml:space="preserve">he applicants should have made an effort to </w:t>
      </w:r>
      <w:r w:rsidR="00B00670" w:rsidRPr="00F26981">
        <w:rPr>
          <w:rFonts w:ascii="Times New Roman" w:eastAsia="Calibri" w:hAnsi="Times New Roman" w:cs="Times New Roman"/>
          <w:sz w:val="24"/>
          <w:szCs w:val="24"/>
        </w:rPr>
        <w:t xml:space="preserve">contact </w:t>
      </w:r>
      <w:proofErr w:type="spellStart"/>
      <w:r w:rsidR="00B00670" w:rsidRPr="00F26981">
        <w:rPr>
          <w:rFonts w:ascii="Times New Roman" w:eastAsia="Calibri" w:hAnsi="Times New Roman" w:cs="Times New Roman"/>
          <w:sz w:val="24"/>
          <w:szCs w:val="24"/>
        </w:rPr>
        <w:t>Nakirijja</w:t>
      </w:r>
      <w:proofErr w:type="spellEnd"/>
      <w:r w:rsidR="00C26C43" w:rsidRPr="00F26981">
        <w:rPr>
          <w:rFonts w:ascii="Times New Roman" w:eastAsia="Calibri" w:hAnsi="Times New Roman" w:cs="Times New Roman"/>
          <w:sz w:val="24"/>
          <w:szCs w:val="24"/>
        </w:rPr>
        <w:t xml:space="preserve"> </w:t>
      </w:r>
      <w:proofErr w:type="spellStart"/>
      <w:r w:rsidR="00C26C43" w:rsidRPr="00F26981">
        <w:rPr>
          <w:rFonts w:ascii="Times New Roman" w:eastAsia="Calibri" w:hAnsi="Times New Roman" w:cs="Times New Roman"/>
          <w:sz w:val="24"/>
          <w:szCs w:val="24"/>
        </w:rPr>
        <w:t>Nambi</w:t>
      </w:r>
      <w:proofErr w:type="spellEnd"/>
      <w:r w:rsidR="00C26C43" w:rsidRPr="00F26981">
        <w:rPr>
          <w:rFonts w:ascii="Times New Roman" w:eastAsia="Calibri" w:hAnsi="Times New Roman" w:cs="Times New Roman"/>
          <w:sz w:val="24"/>
          <w:szCs w:val="24"/>
        </w:rPr>
        <w:t xml:space="preserve"> </w:t>
      </w:r>
      <w:r w:rsidRPr="00F26981">
        <w:rPr>
          <w:rFonts w:ascii="Times New Roman" w:eastAsia="Calibri" w:hAnsi="Times New Roman" w:cs="Times New Roman"/>
          <w:sz w:val="24"/>
          <w:szCs w:val="24"/>
        </w:rPr>
        <w:t>through the same means and obtained her views to the adoption.</w:t>
      </w:r>
    </w:p>
    <w:p w:rsidR="00663EA1" w:rsidRPr="00F26981" w:rsidRDefault="00663EA1" w:rsidP="002665EE">
      <w:pPr>
        <w:spacing w:after="0" w:line="360" w:lineRule="auto"/>
        <w:jc w:val="both"/>
        <w:rPr>
          <w:rFonts w:ascii="Times New Roman" w:eastAsia="Calibri" w:hAnsi="Times New Roman" w:cs="Times New Roman"/>
          <w:sz w:val="24"/>
          <w:szCs w:val="24"/>
        </w:rPr>
      </w:pPr>
    </w:p>
    <w:p w:rsidR="00663EA1" w:rsidRPr="00F26981" w:rsidRDefault="00663EA1" w:rsidP="002665EE">
      <w:pPr>
        <w:spacing w:after="0" w:line="360" w:lineRule="auto"/>
        <w:jc w:val="both"/>
        <w:rPr>
          <w:rFonts w:ascii="Times New Roman" w:eastAsia="Calibri" w:hAnsi="Times New Roman" w:cs="Times New Roman"/>
          <w:b/>
          <w:sz w:val="24"/>
          <w:szCs w:val="24"/>
        </w:rPr>
      </w:pPr>
      <w:r w:rsidRPr="00F26981">
        <w:rPr>
          <w:rFonts w:ascii="Times New Roman" w:eastAsia="Calibri" w:hAnsi="Times New Roman" w:cs="Times New Roman"/>
          <w:sz w:val="24"/>
          <w:szCs w:val="24"/>
        </w:rPr>
        <w:t>I am aware of the</w:t>
      </w:r>
      <w:r w:rsidR="00B00670" w:rsidRPr="00F26981">
        <w:rPr>
          <w:rFonts w:ascii="Times New Roman" w:eastAsia="Calibri" w:hAnsi="Times New Roman" w:cs="Times New Roman"/>
          <w:sz w:val="24"/>
          <w:szCs w:val="24"/>
        </w:rPr>
        <w:t xml:space="preserve"> importance of parental</w:t>
      </w:r>
      <w:r w:rsidRPr="00F26981">
        <w:rPr>
          <w:rFonts w:ascii="Times New Roman" w:eastAsia="Calibri" w:hAnsi="Times New Roman" w:cs="Times New Roman"/>
          <w:sz w:val="24"/>
          <w:szCs w:val="24"/>
        </w:rPr>
        <w:t xml:space="preserve"> </w:t>
      </w:r>
      <w:r w:rsidR="00E53693" w:rsidRPr="00F26981">
        <w:rPr>
          <w:rFonts w:ascii="Times New Roman" w:eastAsia="Calibri" w:hAnsi="Times New Roman" w:cs="Times New Roman"/>
          <w:sz w:val="24"/>
          <w:szCs w:val="24"/>
        </w:rPr>
        <w:t>consent</w:t>
      </w:r>
      <w:r w:rsidRPr="00F26981">
        <w:rPr>
          <w:rFonts w:ascii="Times New Roman" w:eastAsia="Calibri" w:hAnsi="Times New Roman" w:cs="Times New Roman"/>
          <w:sz w:val="24"/>
          <w:szCs w:val="24"/>
        </w:rPr>
        <w:t xml:space="preserve"> before an adoption can be al</w:t>
      </w:r>
      <w:r w:rsidR="00B00670" w:rsidRPr="00F26981">
        <w:rPr>
          <w:rFonts w:ascii="Times New Roman" w:eastAsia="Calibri" w:hAnsi="Times New Roman" w:cs="Times New Roman"/>
          <w:sz w:val="24"/>
          <w:szCs w:val="24"/>
        </w:rPr>
        <w:t xml:space="preserve">lowed. The gist of Section 47(1) of the Act </w:t>
      </w:r>
      <w:r w:rsidRPr="00F26981">
        <w:rPr>
          <w:rFonts w:ascii="Times New Roman" w:eastAsia="Calibri" w:hAnsi="Times New Roman" w:cs="Times New Roman"/>
          <w:sz w:val="24"/>
          <w:szCs w:val="24"/>
        </w:rPr>
        <w:t xml:space="preserve">is that parental rights should be respected and discarded </w:t>
      </w:r>
      <w:r w:rsidR="00F95C64" w:rsidRPr="00F26981">
        <w:rPr>
          <w:rFonts w:ascii="Times New Roman" w:eastAsia="Calibri" w:hAnsi="Times New Roman" w:cs="Times New Roman"/>
          <w:sz w:val="24"/>
          <w:szCs w:val="24"/>
        </w:rPr>
        <w:t xml:space="preserve">only </w:t>
      </w:r>
      <w:r w:rsidR="00E4728D" w:rsidRPr="00F26981">
        <w:rPr>
          <w:rFonts w:ascii="Times New Roman" w:eastAsia="Calibri" w:hAnsi="Times New Roman" w:cs="Times New Roman"/>
          <w:sz w:val="24"/>
          <w:szCs w:val="24"/>
        </w:rPr>
        <w:t>if the biological parent is deceased, cannot be found or is incapable</w:t>
      </w:r>
      <w:r w:rsidR="005D6F8B" w:rsidRPr="00F26981">
        <w:rPr>
          <w:rFonts w:ascii="Times New Roman" w:eastAsia="Calibri" w:hAnsi="Times New Roman" w:cs="Times New Roman"/>
          <w:sz w:val="24"/>
          <w:szCs w:val="24"/>
        </w:rPr>
        <w:t xml:space="preserve"> of giving their</w:t>
      </w:r>
      <w:r w:rsidR="00E4728D" w:rsidRPr="00F26981">
        <w:rPr>
          <w:rFonts w:ascii="Times New Roman" w:eastAsia="Calibri" w:hAnsi="Times New Roman" w:cs="Times New Roman"/>
          <w:sz w:val="24"/>
          <w:szCs w:val="24"/>
        </w:rPr>
        <w:t xml:space="preserve"> consent. All this must still be considered within the context of the </w:t>
      </w:r>
      <w:r w:rsidR="00F95C64" w:rsidRPr="00F26981">
        <w:rPr>
          <w:rFonts w:ascii="Times New Roman" w:eastAsia="Calibri" w:hAnsi="Times New Roman" w:cs="Times New Roman"/>
          <w:sz w:val="24"/>
          <w:szCs w:val="24"/>
        </w:rPr>
        <w:t>best interests of the child with due regard to the child’s wishes having regard to their age and understanding.</w:t>
      </w:r>
      <w:r w:rsidR="00E53693" w:rsidRPr="00F26981">
        <w:rPr>
          <w:rFonts w:ascii="Times New Roman" w:eastAsia="Calibri" w:hAnsi="Times New Roman" w:cs="Times New Roman"/>
          <w:sz w:val="24"/>
          <w:szCs w:val="24"/>
        </w:rPr>
        <w:t xml:space="preserve"> See for example </w:t>
      </w:r>
      <w:r w:rsidR="00E53693" w:rsidRPr="00F26981">
        <w:rPr>
          <w:rFonts w:ascii="Times New Roman" w:eastAsia="Calibri" w:hAnsi="Times New Roman" w:cs="Times New Roman"/>
          <w:b/>
          <w:sz w:val="24"/>
          <w:szCs w:val="24"/>
        </w:rPr>
        <w:t xml:space="preserve">Re Michael </w:t>
      </w:r>
      <w:proofErr w:type="spellStart"/>
      <w:r w:rsidR="00E53693" w:rsidRPr="00F26981">
        <w:rPr>
          <w:rFonts w:ascii="Times New Roman" w:eastAsia="Calibri" w:hAnsi="Times New Roman" w:cs="Times New Roman"/>
          <w:b/>
          <w:sz w:val="24"/>
          <w:szCs w:val="24"/>
        </w:rPr>
        <w:t>Lumu</w:t>
      </w:r>
      <w:proofErr w:type="spellEnd"/>
      <w:r w:rsidR="00E53693" w:rsidRPr="00F26981">
        <w:rPr>
          <w:rFonts w:ascii="Times New Roman" w:eastAsia="Calibri" w:hAnsi="Times New Roman" w:cs="Times New Roman"/>
          <w:b/>
          <w:sz w:val="24"/>
          <w:szCs w:val="24"/>
        </w:rPr>
        <w:t xml:space="preserve"> Adoption Cause No. 8/2000 followed in Adoption Cause No. 13/2017 in the Matter of </w:t>
      </w:r>
      <w:proofErr w:type="spellStart"/>
      <w:r w:rsidR="00E53693" w:rsidRPr="00F26981">
        <w:rPr>
          <w:rFonts w:ascii="Times New Roman" w:eastAsia="Calibri" w:hAnsi="Times New Roman" w:cs="Times New Roman"/>
          <w:b/>
          <w:sz w:val="24"/>
          <w:szCs w:val="24"/>
        </w:rPr>
        <w:t>Briona</w:t>
      </w:r>
      <w:proofErr w:type="spellEnd"/>
      <w:r w:rsidR="00E53693" w:rsidRPr="00F26981">
        <w:rPr>
          <w:rFonts w:ascii="Times New Roman" w:eastAsia="Calibri" w:hAnsi="Times New Roman" w:cs="Times New Roman"/>
          <w:b/>
          <w:sz w:val="24"/>
          <w:szCs w:val="24"/>
        </w:rPr>
        <w:t xml:space="preserve"> </w:t>
      </w:r>
      <w:proofErr w:type="spellStart"/>
      <w:r w:rsidR="00E53693" w:rsidRPr="00F26981">
        <w:rPr>
          <w:rFonts w:ascii="Times New Roman" w:eastAsia="Calibri" w:hAnsi="Times New Roman" w:cs="Times New Roman"/>
          <w:b/>
          <w:sz w:val="24"/>
          <w:szCs w:val="24"/>
        </w:rPr>
        <w:t>Nakayizza</w:t>
      </w:r>
      <w:proofErr w:type="spellEnd"/>
      <w:r w:rsidR="00E53693" w:rsidRPr="00F26981">
        <w:rPr>
          <w:rFonts w:ascii="Times New Roman" w:eastAsia="Calibri" w:hAnsi="Times New Roman" w:cs="Times New Roman"/>
          <w:b/>
          <w:sz w:val="24"/>
          <w:szCs w:val="24"/>
        </w:rPr>
        <w:t>.</w:t>
      </w:r>
    </w:p>
    <w:p w:rsidR="00F95C64" w:rsidRPr="00F26981" w:rsidRDefault="00F95C64" w:rsidP="002665EE">
      <w:pPr>
        <w:spacing w:after="0" w:line="360" w:lineRule="auto"/>
        <w:jc w:val="both"/>
        <w:rPr>
          <w:rFonts w:ascii="Times New Roman" w:eastAsia="Calibri" w:hAnsi="Times New Roman" w:cs="Times New Roman"/>
          <w:sz w:val="24"/>
          <w:szCs w:val="24"/>
        </w:rPr>
      </w:pPr>
    </w:p>
    <w:p w:rsidR="00F95C64" w:rsidRPr="00F26981" w:rsidRDefault="00F95C64"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It is evident </w:t>
      </w:r>
      <w:r w:rsidR="001704F3" w:rsidRPr="00F26981">
        <w:rPr>
          <w:rFonts w:ascii="Times New Roman" w:eastAsia="Calibri" w:hAnsi="Times New Roman" w:cs="Times New Roman"/>
          <w:sz w:val="24"/>
          <w:szCs w:val="24"/>
        </w:rPr>
        <w:t xml:space="preserve">that </w:t>
      </w:r>
      <w:proofErr w:type="spellStart"/>
      <w:r w:rsidR="001704F3" w:rsidRPr="00F26981">
        <w:rPr>
          <w:rFonts w:ascii="Times New Roman" w:eastAsia="Calibri" w:hAnsi="Times New Roman" w:cs="Times New Roman"/>
          <w:sz w:val="24"/>
          <w:szCs w:val="24"/>
        </w:rPr>
        <w:t>Nakirijja</w:t>
      </w:r>
      <w:proofErr w:type="spellEnd"/>
      <w:r w:rsidR="0008406C" w:rsidRPr="00F26981">
        <w:rPr>
          <w:rFonts w:ascii="Times New Roman" w:eastAsia="Calibri" w:hAnsi="Times New Roman" w:cs="Times New Roman"/>
          <w:sz w:val="24"/>
          <w:szCs w:val="24"/>
        </w:rPr>
        <w:t xml:space="preserve"> </w:t>
      </w:r>
      <w:proofErr w:type="spellStart"/>
      <w:r w:rsidRPr="00F26981">
        <w:rPr>
          <w:rFonts w:ascii="Times New Roman" w:eastAsia="Calibri" w:hAnsi="Times New Roman" w:cs="Times New Roman"/>
          <w:sz w:val="24"/>
          <w:szCs w:val="24"/>
        </w:rPr>
        <w:t>Nambi</w:t>
      </w:r>
      <w:proofErr w:type="spellEnd"/>
      <w:r w:rsidRPr="00F26981">
        <w:rPr>
          <w:rFonts w:ascii="Times New Roman" w:eastAsia="Calibri" w:hAnsi="Times New Roman" w:cs="Times New Roman"/>
          <w:sz w:val="24"/>
          <w:szCs w:val="24"/>
        </w:rPr>
        <w:t xml:space="preserve"> is very aware of her child’s existence and current situation, information that must have been related by </w:t>
      </w:r>
      <w:proofErr w:type="spellStart"/>
      <w:r w:rsidRPr="00F26981">
        <w:rPr>
          <w:rFonts w:ascii="Times New Roman" w:eastAsia="Calibri" w:hAnsi="Times New Roman" w:cs="Times New Roman"/>
          <w:sz w:val="24"/>
          <w:szCs w:val="24"/>
        </w:rPr>
        <w:t>Lule</w:t>
      </w:r>
      <w:proofErr w:type="spellEnd"/>
      <w:r w:rsidRPr="00F26981">
        <w:rPr>
          <w:rFonts w:ascii="Times New Roman" w:eastAsia="Calibri" w:hAnsi="Times New Roman" w:cs="Times New Roman"/>
          <w:sz w:val="24"/>
          <w:szCs w:val="24"/>
        </w:rPr>
        <w:t xml:space="preserve"> whenever they communicate. It is on record that she abandoned this child at a very tender age with her partner well knowing that he was not the biological father. The child was then entrusted in institutional care for two years before the applicants graciously agreed to begin fostering her. She has lived with them fo</w:t>
      </w:r>
      <w:r w:rsidR="0008406C" w:rsidRPr="00F26981">
        <w:rPr>
          <w:rFonts w:ascii="Times New Roman" w:eastAsia="Calibri" w:hAnsi="Times New Roman" w:cs="Times New Roman"/>
          <w:sz w:val="24"/>
          <w:szCs w:val="24"/>
        </w:rPr>
        <w:t>r over three years and did in c</w:t>
      </w:r>
      <w:r w:rsidRPr="00F26981">
        <w:rPr>
          <w:rFonts w:ascii="Times New Roman" w:eastAsia="Calibri" w:hAnsi="Times New Roman" w:cs="Times New Roman"/>
          <w:sz w:val="24"/>
          <w:szCs w:val="24"/>
        </w:rPr>
        <w:t>ourt express her desire to continue living with these two people that she now calls mummy and daddy. The photographs attached to the 1</w:t>
      </w:r>
      <w:r w:rsidRPr="00F26981">
        <w:rPr>
          <w:rFonts w:ascii="Times New Roman" w:eastAsia="Calibri" w:hAnsi="Times New Roman" w:cs="Times New Roman"/>
          <w:sz w:val="24"/>
          <w:szCs w:val="24"/>
          <w:vertAlign w:val="superscript"/>
        </w:rPr>
        <w:t>st</w:t>
      </w:r>
      <w:r w:rsidRPr="00F26981">
        <w:rPr>
          <w:rFonts w:ascii="Times New Roman" w:eastAsia="Calibri" w:hAnsi="Times New Roman" w:cs="Times New Roman"/>
          <w:sz w:val="24"/>
          <w:szCs w:val="24"/>
        </w:rPr>
        <w:t xml:space="preserve"> applicant’s affidavit depict that she is very happy and contended in her </w:t>
      </w:r>
      <w:r w:rsidR="000A656D" w:rsidRPr="00F26981">
        <w:rPr>
          <w:rFonts w:ascii="Times New Roman" w:eastAsia="Calibri" w:hAnsi="Times New Roman" w:cs="Times New Roman"/>
          <w:sz w:val="24"/>
          <w:szCs w:val="24"/>
        </w:rPr>
        <w:t xml:space="preserve">current </w:t>
      </w:r>
      <w:r w:rsidRPr="00F26981">
        <w:rPr>
          <w:rFonts w:ascii="Times New Roman" w:eastAsia="Calibri" w:hAnsi="Times New Roman" w:cs="Times New Roman"/>
          <w:sz w:val="24"/>
          <w:szCs w:val="24"/>
        </w:rPr>
        <w:t xml:space="preserve">station of life. She is now nearly eight years old and it will not serve her best interests to </w:t>
      </w:r>
      <w:r w:rsidR="00F27B22" w:rsidRPr="00F26981">
        <w:rPr>
          <w:rFonts w:ascii="Times New Roman" w:eastAsia="Calibri" w:hAnsi="Times New Roman" w:cs="Times New Roman"/>
          <w:sz w:val="24"/>
          <w:szCs w:val="24"/>
        </w:rPr>
        <w:t>reunite her on a permanent basis with a biological mother who is virtually a stranger to her now and who was not ready to raise her in the first place. I would thus exer</w:t>
      </w:r>
      <w:r w:rsidR="0008406C" w:rsidRPr="00F26981">
        <w:rPr>
          <w:rFonts w:ascii="Times New Roman" w:eastAsia="Calibri" w:hAnsi="Times New Roman" w:cs="Times New Roman"/>
          <w:sz w:val="24"/>
          <w:szCs w:val="24"/>
        </w:rPr>
        <w:t xml:space="preserve">cise my powers under Section 47(2) </w:t>
      </w:r>
      <w:r w:rsidR="00F27B22" w:rsidRPr="00F26981">
        <w:rPr>
          <w:rFonts w:ascii="Times New Roman" w:eastAsia="Calibri" w:hAnsi="Times New Roman" w:cs="Times New Roman"/>
          <w:sz w:val="24"/>
          <w:szCs w:val="24"/>
        </w:rPr>
        <w:t xml:space="preserve">of the Act to waive </w:t>
      </w:r>
      <w:r w:rsidR="0008406C" w:rsidRPr="00F26981">
        <w:rPr>
          <w:rFonts w:ascii="Times New Roman" w:eastAsia="Calibri" w:hAnsi="Times New Roman" w:cs="Times New Roman"/>
          <w:sz w:val="24"/>
          <w:szCs w:val="24"/>
        </w:rPr>
        <w:t xml:space="preserve">that the requirement for Ms. </w:t>
      </w:r>
      <w:proofErr w:type="spellStart"/>
      <w:r w:rsidR="0008406C" w:rsidRPr="00F26981">
        <w:rPr>
          <w:rFonts w:ascii="Times New Roman" w:eastAsia="Calibri" w:hAnsi="Times New Roman" w:cs="Times New Roman"/>
          <w:sz w:val="24"/>
          <w:szCs w:val="24"/>
        </w:rPr>
        <w:t>Nakirijja</w:t>
      </w:r>
      <w:proofErr w:type="spellEnd"/>
      <w:r w:rsidR="0008406C" w:rsidRPr="00F26981">
        <w:rPr>
          <w:rFonts w:ascii="Times New Roman" w:eastAsia="Calibri" w:hAnsi="Times New Roman" w:cs="Times New Roman"/>
          <w:sz w:val="24"/>
          <w:szCs w:val="24"/>
        </w:rPr>
        <w:t xml:space="preserve"> </w:t>
      </w:r>
      <w:proofErr w:type="spellStart"/>
      <w:r w:rsidR="0008406C" w:rsidRPr="00F26981">
        <w:rPr>
          <w:rFonts w:ascii="Times New Roman" w:eastAsia="Calibri" w:hAnsi="Times New Roman" w:cs="Times New Roman"/>
          <w:sz w:val="24"/>
          <w:szCs w:val="24"/>
        </w:rPr>
        <w:t>Nambi’s</w:t>
      </w:r>
      <w:proofErr w:type="spellEnd"/>
      <w:r w:rsidR="0008406C" w:rsidRPr="00F26981">
        <w:rPr>
          <w:rFonts w:ascii="Times New Roman" w:eastAsia="Calibri" w:hAnsi="Times New Roman" w:cs="Times New Roman"/>
          <w:sz w:val="24"/>
          <w:szCs w:val="24"/>
        </w:rPr>
        <w:t xml:space="preserve"> parental consent.</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08406C" w:rsidRPr="00F26981" w:rsidRDefault="002665E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Beyond the contents of their application and affidavits, I was able to see and interview </w:t>
      </w:r>
      <w:proofErr w:type="gramStart"/>
      <w:r w:rsidR="001704F3" w:rsidRPr="00F26981">
        <w:rPr>
          <w:rFonts w:ascii="Times New Roman" w:eastAsia="Calibri" w:hAnsi="Times New Roman" w:cs="Times New Roman"/>
          <w:sz w:val="24"/>
          <w:szCs w:val="24"/>
        </w:rPr>
        <w:t>both applicants</w:t>
      </w:r>
      <w:proofErr w:type="gramEnd"/>
      <w:r w:rsidRPr="00F26981">
        <w:rPr>
          <w:rFonts w:ascii="Times New Roman" w:eastAsia="Calibri" w:hAnsi="Times New Roman" w:cs="Times New Roman"/>
          <w:sz w:val="24"/>
          <w:szCs w:val="24"/>
        </w:rPr>
        <w:t xml:space="preserve">, the child and </w:t>
      </w:r>
      <w:r w:rsidR="008E2248" w:rsidRPr="00F26981">
        <w:rPr>
          <w:rFonts w:ascii="Times New Roman" w:eastAsia="Calibri" w:hAnsi="Times New Roman" w:cs="Times New Roman"/>
          <w:sz w:val="24"/>
          <w:szCs w:val="24"/>
        </w:rPr>
        <w:t>her father and grandparent.</w:t>
      </w:r>
      <w:r w:rsidRPr="00F26981">
        <w:rPr>
          <w:rFonts w:ascii="Times New Roman" w:eastAsia="Calibri" w:hAnsi="Times New Roman" w:cs="Times New Roman"/>
          <w:sz w:val="24"/>
          <w:szCs w:val="24"/>
        </w:rPr>
        <w:t xml:space="preserve"> The applicants demonstrated a serious commitment towards</w:t>
      </w:r>
      <w:r w:rsidR="008E2248" w:rsidRPr="00F26981">
        <w:rPr>
          <w:rFonts w:ascii="Times New Roman" w:eastAsia="Calibri" w:hAnsi="Times New Roman" w:cs="Times New Roman"/>
          <w:sz w:val="24"/>
          <w:szCs w:val="24"/>
        </w:rPr>
        <w:t xml:space="preserve"> proper upbringing of the child whom the</w:t>
      </w:r>
      <w:r w:rsidR="0008406C" w:rsidRPr="00F26981">
        <w:rPr>
          <w:rFonts w:ascii="Times New Roman" w:eastAsia="Calibri" w:hAnsi="Times New Roman" w:cs="Times New Roman"/>
          <w:sz w:val="24"/>
          <w:szCs w:val="24"/>
        </w:rPr>
        <w:t xml:space="preserve">y plan to bring up with their biological </w:t>
      </w:r>
      <w:r w:rsidR="008E2248" w:rsidRPr="00F26981">
        <w:rPr>
          <w:rFonts w:ascii="Times New Roman" w:eastAsia="Calibri" w:hAnsi="Times New Roman" w:cs="Times New Roman"/>
          <w:sz w:val="24"/>
          <w:szCs w:val="24"/>
        </w:rPr>
        <w:t xml:space="preserve">daughter </w:t>
      </w:r>
      <w:r w:rsidR="0008406C" w:rsidRPr="00F26981">
        <w:rPr>
          <w:rFonts w:ascii="Times New Roman" w:eastAsia="Calibri" w:hAnsi="Times New Roman" w:cs="Times New Roman"/>
          <w:sz w:val="24"/>
          <w:szCs w:val="24"/>
        </w:rPr>
        <w:t xml:space="preserve">Evergreen. </w:t>
      </w:r>
      <w:r w:rsidR="008E2248" w:rsidRPr="00F26981">
        <w:rPr>
          <w:rFonts w:ascii="Times New Roman" w:eastAsia="Calibri" w:hAnsi="Times New Roman" w:cs="Times New Roman"/>
          <w:sz w:val="24"/>
          <w:szCs w:val="24"/>
        </w:rPr>
        <w:t xml:space="preserve">They provided certificates of good conduct clearing them of any criminal record. </w:t>
      </w:r>
      <w:r w:rsidR="00C902FA" w:rsidRPr="00F26981">
        <w:rPr>
          <w:rFonts w:ascii="Times New Roman" w:eastAsia="Calibri" w:hAnsi="Times New Roman" w:cs="Times New Roman"/>
          <w:sz w:val="24"/>
          <w:szCs w:val="24"/>
        </w:rPr>
        <w:t xml:space="preserve">They are both in good health and have </w:t>
      </w:r>
      <w:r w:rsidR="000A656D" w:rsidRPr="00F26981">
        <w:rPr>
          <w:rFonts w:ascii="Times New Roman" w:eastAsia="Calibri" w:hAnsi="Times New Roman" w:cs="Times New Roman"/>
          <w:sz w:val="24"/>
          <w:szCs w:val="24"/>
        </w:rPr>
        <w:t xml:space="preserve">been certified to be mentally, physically and emotionally capable of </w:t>
      </w:r>
      <w:proofErr w:type="gramStart"/>
      <w:r w:rsidR="000A656D" w:rsidRPr="00F26981">
        <w:rPr>
          <w:rFonts w:ascii="Times New Roman" w:eastAsia="Calibri" w:hAnsi="Times New Roman" w:cs="Times New Roman"/>
          <w:sz w:val="24"/>
          <w:szCs w:val="24"/>
        </w:rPr>
        <w:t>raising</w:t>
      </w:r>
      <w:proofErr w:type="gramEnd"/>
      <w:r w:rsidR="000A656D" w:rsidRPr="00F26981">
        <w:rPr>
          <w:rFonts w:ascii="Times New Roman" w:eastAsia="Calibri" w:hAnsi="Times New Roman" w:cs="Times New Roman"/>
          <w:sz w:val="24"/>
          <w:szCs w:val="24"/>
        </w:rPr>
        <w:t xml:space="preserve"> up a child. </w:t>
      </w:r>
    </w:p>
    <w:p w:rsidR="0008406C" w:rsidRPr="00F26981" w:rsidRDefault="0008406C" w:rsidP="002665EE">
      <w:pPr>
        <w:spacing w:after="0" w:line="360" w:lineRule="auto"/>
        <w:jc w:val="both"/>
        <w:rPr>
          <w:rFonts w:ascii="Times New Roman" w:eastAsia="Calibri" w:hAnsi="Times New Roman" w:cs="Times New Roman"/>
          <w:sz w:val="24"/>
          <w:szCs w:val="24"/>
        </w:rPr>
      </w:pPr>
    </w:p>
    <w:p w:rsidR="0008406C" w:rsidRPr="00F26981" w:rsidRDefault="008E2248"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The </w:t>
      </w:r>
      <w:r w:rsidR="000A656D" w:rsidRPr="00F26981">
        <w:rPr>
          <w:rFonts w:ascii="Times New Roman" w:eastAsia="Calibri" w:hAnsi="Times New Roman" w:cs="Times New Roman"/>
          <w:sz w:val="24"/>
          <w:szCs w:val="24"/>
        </w:rPr>
        <w:t xml:space="preserve">applicants have in addition filed with Court a </w:t>
      </w:r>
      <w:r w:rsidRPr="00F26981">
        <w:rPr>
          <w:rFonts w:ascii="Times New Roman" w:eastAsia="Calibri" w:hAnsi="Times New Roman" w:cs="Times New Roman"/>
          <w:sz w:val="24"/>
          <w:szCs w:val="24"/>
        </w:rPr>
        <w:t xml:space="preserve">home study report compiled by Wasatch International </w:t>
      </w:r>
      <w:r w:rsidR="00C902FA" w:rsidRPr="00F26981">
        <w:rPr>
          <w:rFonts w:ascii="Times New Roman" w:eastAsia="Calibri" w:hAnsi="Times New Roman" w:cs="Times New Roman"/>
          <w:sz w:val="24"/>
          <w:szCs w:val="24"/>
        </w:rPr>
        <w:t>Adoptions</w:t>
      </w:r>
      <w:r w:rsidR="0008406C" w:rsidRPr="00F26981">
        <w:rPr>
          <w:rFonts w:ascii="Times New Roman" w:eastAsia="Calibri" w:hAnsi="Times New Roman" w:cs="Times New Roman"/>
          <w:sz w:val="24"/>
          <w:szCs w:val="24"/>
        </w:rPr>
        <w:t>,</w:t>
      </w:r>
      <w:r w:rsidR="00C902FA" w:rsidRPr="00F26981">
        <w:rPr>
          <w:rFonts w:ascii="Times New Roman" w:eastAsia="Calibri" w:hAnsi="Times New Roman" w:cs="Times New Roman"/>
          <w:sz w:val="24"/>
          <w:szCs w:val="24"/>
        </w:rPr>
        <w:t xml:space="preserve"> a</w:t>
      </w:r>
      <w:r w:rsidRPr="00F26981">
        <w:rPr>
          <w:rFonts w:ascii="Times New Roman" w:eastAsia="Calibri" w:hAnsi="Times New Roman" w:cs="Times New Roman"/>
          <w:sz w:val="24"/>
          <w:szCs w:val="24"/>
        </w:rPr>
        <w:t xml:space="preserve"> Hague certified and </w:t>
      </w:r>
      <w:r w:rsidR="00C902FA" w:rsidRPr="00F26981">
        <w:rPr>
          <w:rFonts w:ascii="Times New Roman" w:eastAsia="Calibri" w:hAnsi="Times New Roman" w:cs="Times New Roman"/>
          <w:sz w:val="24"/>
          <w:szCs w:val="24"/>
        </w:rPr>
        <w:t>licensed</w:t>
      </w:r>
      <w:r w:rsidRPr="00F26981">
        <w:rPr>
          <w:rFonts w:ascii="Times New Roman" w:eastAsia="Calibri" w:hAnsi="Times New Roman" w:cs="Times New Roman"/>
          <w:sz w:val="24"/>
          <w:szCs w:val="24"/>
        </w:rPr>
        <w:t xml:space="preserve"> adoption agency based </w:t>
      </w:r>
      <w:r w:rsidR="00C902FA" w:rsidRPr="00F26981">
        <w:rPr>
          <w:rFonts w:ascii="Times New Roman" w:eastAsia="Calibri" w:hAnsi="Times New Roman" w:cs="Times New Roman"/>
          <w:sz w:val="24"/>
          <w:szCs w:val="24"/>
        </w:rPr>
        <w:t xml:space="preserve">in the State of </w:t>
      </w:r>
      <w:r w:rsidR="00C902FA" w:rsidRPr="00F26981">
        <w:rPr>
          <w:rFonts w:ascii="Times New Roman" w:eastAsia="Calibri" w:hAnsi="Times New Roman" w:cs="Times New Roman"/>
          <w:sz w:val="24"/>
          <w:szCs w:val="24"/>
        </w:rPr>
        <w:lastRenderedPageBreak/>
        <w:t xml:space="preserve">Utah in the USA. It was reported that </w:t>
      </w:r>
      <w:r w:rsidRPr="00F26981">
        <w:rPr>
          <w:rFonts w:ascii="Times New Roman" w:eastAsia="Calibri" w:hAnsi="Times New Roman" w:cs="Times New Roman"/>
          <w:sz w:val="24"/>
          <w:szCs w:val="24"/>
        </w:rPr>
        <w:t>the applicant</w:t>
      </w:r>
      <w:r w:rsidR="00C902FA" w:rsidRPr="00F26981">
        <w:rPr>
          <w:rFonts w:ascii="Times New Roman" w:eastAsia="Calibri" w:hAnsi="Times New Roman" w:cs="Times New Roman"/>
          <w:sz w:val="24"/>
          <w:szCs w:val="24"/>
        </w:rPr>
        <w:t>s had subjected themselves to a</w:t>
      </w:r>
      <w:r w:rsidRPr="00F26981">
        <w:rPr>
          <w:rFonts w:ascii="Times New Roman" w:eastAsia="Calibri" w:hAnsi="Times New Roman" w:cs="Times New Roman"/>
          <w:sz w:val="24"/>
          <w:szCs w:val="24"/>
        </w:rPr>
        <w:t xml:space="preserve"> professional evaluation in Uganda. </w:t>
      </w:r>
      <w:r w:rsidR="001704F3" w:rsidRPr="00F26981">
        <w:rPr>
          <w:rFonts w:ascii="Times New Roman" w:eastAsia="Calibri" w:hAnsi="Times New Roman" w:cs="Times New Roman"/>
          <w:sz w:val="24"/>
          <w:szCs w:val="24"/>
        </w:rPr>
        <w:t xml:space="preserve"> </w:t>
      </w:r>
      <w:r w:rsidRPr="00F26981">
        <w:rPr>
          <w:rFonts w:ascii="Times New Roman" w:eastAsia="Calibri" w:hAnsi="Times New Roman" w:cs="Times New Roman"/>
          <w:sz w:val="24"/>
          <w:szCs w:val="24"/>
        </w:rPr>
        <w:t>It is</w:t>
      </w:r>
      <w:r w:rsidR="0008406C" w:rsidRPr="00F26981">
        <w:rPr>
          <w:rFonts w:ascii="Times New Roman" w:eastAsia="Calibri" w:hAnsi="Times New Roman" w:cs="Times New Roman"/>
          <w:sz w:val="24"/>
          <w:szCs w:val="24"/>
        </w:rPr>
        <w:t xml:space="preserve"> also</w:t>
      </w:r>
      <w:r w:rsidRPr="00F26981">
        <w:rPr>
          <w:rFonts w:ascii="Times New Roman" w:eastAsia="Calibri" w:hAnsi="Times New Roman" w:cs="Times New Roman"/>
          <w:sz w:val="24"/>
          <w:szCs w:val="24"/>
        </w:rPr>
        <w:t xml:space="preserve"> reported that they demonstrated honesty and determination in the entire process of adoption. They prepared well by receiving on line training in intern</w:t>
      </w:r>
      <w:r w:rsidR="0008406C" w:rsidRPr="00F26981">
        <w:rPr>
          <w:rFonts w:ascii="Times New Roman" w:eastAsia="Calibri" w:hAnsi="Times New Roman" w:cs="Times New Roman"/>
          <w:sz w:val="24"/>
          <w:szCs w:val="24"/>
        </w:rPr>
        <w:t>ational adoption and counseling. They</w:t>
      </w:r>
      <w:r w:rsidR="002665EE" w:rsidRPr="00F26981">
        <w:rPr>
          <w:rFonts w:ascii="Times New Roman" w:eastAsia="Calibri" w:hAnsi="Times New Roman" w:cs="Times New Roman"/>
          <w:sz w:val="24"/>
          <w:szCs w:val="24"/>
        </w:rPr>
        <w:t xml:space="preserve"> are both in gainful employment and between them, earn a monthly income of about Euro 6000. They own a home and are planning to have their own children. Those facts demonstrate that they are able to meet the child’s immediate and long terms needs. </w:t>
      </w:r>
    </w:p>
    <w:p w:rsidR="0008406C" w:rsidRPr="00F26981" w:rsidRDefault="0008406C" w:rsidP="002665EE">
      <w:pPr>
        <w:spacing w:after="0" w:line="360" w:lineRule="auto"/>
        <w:jc w:val="both"/>
        <w:rPr>
          <w:rFonts w:ascii="Times New Roman" w:eastAsia="Calibri" w:hAnsi="Times New Roman" w:cs="Times New Roman"/>
          <w:sz w:val="24"/>
          <w:szCs w:val="24"/>
        </w:rPr>
      </w:pPr>
    </w:p>
    <w:p w:rsidR="002665EE" w:rsidRPr="00F26981" w:rsidRDefault="00F54D9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It was </w:t>
      </w:r>
      <w:r w:rsidR="0008406C" w:rsidRPr="00F26981">
        <w:rPr>
          <w:rFonts w:ascii="Times New Roman" w:eastAsia="Calibri" w:hAnsi="Times New Roman" w:cs="Times New Roman"/>
          <w:sz w:val="24"/>
          <w:szCs w:val="24"/>
        </w:rPr>
        <w:t xml:space="preserve">also </w:t>
      </w:r>
      <w:r w:rsidRPr="00F26981">
        <w:rPr>
          <w:rFonts w:ascii="Times New Roman" w:eastAsia="Calibri" w:hAnsi="Times New Roman" w:cs="Times New Roman"/>
          <w:sz w:val="24"/>
          <w:szCs w:val="24"/>
        </w:rPr>
        <w:t>confirmed that both</w:t>
      </w:r>
      <w:r w:rsidR="0008406C" w:rsidRPr="00F26981">
        <w:rPr>
          <w:rFonts w:ascii="Times New Roman" w:eastAsia="Calibri" w:hAnsi="Times New Roman" w:cs="Times New Roman"/>
          <w:sz w:val="24"/>
          <w:szCs w:val="24"/>
        </w:rPr>
        <w:t xml:space="preserve"> applicants</w:t>
      </w:r>
      <w:r w:rsidRPr="00F26981">
        <w:rPr>
          <w:rFonts w:ascii="Times New Roman" w:eastAsia="Calibri" w:hAnsi="Times New Roman" w:cs="Times New Roman"/>
          <w:sz w:val="24"/>
          <w:szCs w:val="24"/>
        </w:rPr>
        <w:t xml:space="preserve"> had received formal education in their formative years and reported high job satisfaction at the Home. That the fostering period had proved useful in preparing them for adoption and they had demonstrated willingness to carry out a mutual parenting role with respect of the child who they will bring up in the Christian faith to which </w:t>
      </w:r>
      <w:r w:rsidR="0008406C" w:rsidRPr="00F26981">
        <w:rPr>
          <w:rFonts w:ascii="Times New Roman" w:eastAsia="Calibri" w:hAnsi="Times New Roman" w:cs="Times New Roman"/>
          <w:sz w:val="24"/>
          <w:szCs w:val="24"/>
        </w:rPr>
        <w:t xml:space="preserve">they belong. It was in addition </w:t>
      </w:r>
      <w:r w:rsidRPr="00F26981">
        <w:rPr>
          <w:rFonts w:ascii="Times New Roman" w:eastAsia="Calibri" w:hAnsi="Times New Roman" w:cs="Times New Roman"/>
          <w:sz w:val="24"/>
          <w:szCs w:val="24"/>
        </w:rPr>
        <w:t xml:space="preserve">reported </w:t>
      </w:r>
      <w:r w:rsidR="00C1060D" w:rsidRPr="00F26981">
        <w:rPr>
          <w:rFonts w:ascii="Times New Roman" w:eastAsia="Calibri" w:hAnsi="Times New Roman" w:cs="Times New Roman"/>
          <w:sz w:val="24"/>
          <w:szCs w:val="24"/>
        </w:rPr>
        <w:t>that the</w:t>
      </w:r>
      <w:r w:rsidR="0008406C" w:rsidRPr="00F26981">
        <w:rPr>
          <w:rFonts w:ascii="Times New Roman" w:eastAsia="Calibri" w:hAnsi="Times New Roman" w:cs="Times New Roman"/>
          <w:sz w:val="24"/>
          <w:szCs w:val="24"/>
        </w:rPr>
        <w:t xml:space="preserve"> applicants</w:t>
      </w:r>
      <w:r w:rsidRPr="00F26981">
        <w:rPr>
          <w:rFonts w:ascii="Times New Roman" w:eastAsia="Calibri" w:hAnsi="Times New Roman" w:cs="Times New Roman"/>
          <w:sz w:val="24"/>
          <w:szCs w:val="24"/>
        </w:rPr>
        <w:t xml:space="preserve"> lived in a spacious home within a quiet residential area </w:t>
      </w:r>
      <w:r w:rsidR="0008406C" w:rsidRPr="00F26981">
        <w:rPr>
          <w:rFonts w:ascii="Times New Roman" w:eastAsia="Calibri" w:hAnsi="Times New Roman" w:cs="Times New Roman"/>
          <w:sz w:val="24"/>
          <w:szCs w:val="24"/>
        </w:rPr>
        <w:t>that was pleasant and safe. The applicants</w:t>
      </w:r>
      <w:r w:rsidRPr="00F26981">
        <w:rPr>
          <w:rFonts w:ascii="Times New Roman" w:eastAsia="Calibri" w:hAnsi="Times New Roman" w:cs="Times New Roman"/>
          <w:sz w:val="24"/>
          <w:szCs w:val="24"/>
        </w:rPr>
        <w:t xml:space="preserve"> did indicate that</w:t>
      </w:r>
      <w:r w:rsidR="00C1060D" w:rsidRPr="00F26981">
        <w:rPr>
          <w:rFonts w:ascii="Times New Roman" w:eastAsia="Calibri" w:hAnsi="Times New Roman" w:cs="Times New Roman"/>
          <w:sz w:val="24"/>
          <w:szCs w:val="24"/>
        </w:rPr>
        <w:t xml:space="preserve"> in the event of their demise or disability</w:t>
      </w:r>
      <w:r w:rsidR="001704F3" w:rsidRPr="00F26981">
        <w:rPr>
          <w:rFonts w:ascii="Times New Roman" w:eastAsia="Calibri" w:hAnsi="Times New Roman" w:cs="Times New Roman"/>
          <w:sz w:val="24"/>
          <w:szCs w:val="24"/>
        </w:rPr>
        <w:t>,</w:t>
      </w:r>
      <w:r w:rsidRPr="00F26981">
        <w:rPr>
          <w:rFonts w:ascii="Times New Roman" w:eastAsia="Calibri" w:hAnsi="Times New Roman" w:cs="Times New Roman"/>
          <w:sz w:val="24"/>
          <w:szCs w:val="24"/>
        </w:rPr>
        <w:t xml:space="preserve"> adequate arrangements were made for their biological daughter and the child to be brought up by their close friends Jacob and Taylor </w:t>
      </w:r>
      <w:proofErr w:type="spellStart"/>
      <w:r w:rsidRPr="00F26981">
        <w:rPr>
          <w:rFonts w:ascii="Times New Roman" w:eastAsia="Calibri" w:hAnsi="Times New Roman" w:cs="Times New Roman"/>
          <w:sz w:val="24"/>
          <w:szCs w:val="24"/>
        </w:rPr>
        <w:t>Radovich</w:t>
      </w:r>
      <w:proofErr w:type="spellEnd"/>
      <w:r w:rsidR="00C1060D" w:rsidRPr="00F26981">
        <w:rPr>
          <w:rFonts w:ascii="Times New Roman" w:eastAsia="Calibri" w:hAnsi="Times New Roman" w:cs="Times New Roman"/>
          <w:sz w:val="24"/>
          <w:szCs w:val="24"/>
        </w:rPr>
        <w:t>,</w:t>
      </w:r>
      <w:r w:rsidRPr="00F26981">
        <w:rPr>
          <w:rFonts w:ascii="Times New Roman" w:eastAsia="Calibri" w:hAnsi="Times New Roman" w:cs="Times New Roman"/>
          <w:sz w:val="24"/>
          <w:szCs w:val="24"/>
        </w:rPr>
        <w:t xml:space="preserve"> also resident within </w:t>
      </w:r>
      <w:proofErr w:type="spellStart"/>
      <w:r w:rsidRPr="00F26981">
        <w:rPr>
          <w:rFonts w:ascii="Times New Roman" w:eastAsia="Calibri" w:hAnsi="Times New Roman" w:cs="Times New Roman"/>
          <w:sz w:val="24"/>
          <w:szCs w:val="24"/>
        </w:rPr>
        <w:t>Jinja</w:t>
      </w:r>
      <w:proofErr w:type="spellEnd"/>
      <w:r w:rsidRPr="00F26981">
        <w:rPr>
          <w:rFonts w:ascii="Times New Roman" w:eastAsia="Calibri" w:hAnsi="Times New Roman" w:cs="Times New Roman"/>
          <w:sz w:val="24"/>
          <w:szCs w:val="24"/>
        </w:rPr>
        <w:t>.</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2665EE" w:rsidRPr="00F26981" w:rsidRDefault="00156E27"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The reports of both probation officers of </w:t>
      </w:r>
      <w:proofErr w:type="spellStart"/>
      <w:r w:rsidRPr="00F26981">
        <w:rPr>
          <w:rFonts w:ascii="Times New Roman" w:eastAsia="Calibri" w:hAnsi="Times New Roman" w:cs="Times New Roman"/>
          <w:sz w:val="24"/>
          <w:szCs w:val="24"/>
        </w:rPr>
        <w:t>Kamuli</w:t>
      </w:r>
      <w:proofErr w:type="spellEnd"/>
      <w:r w:rsidRPr="00F26981">
        <w:rPr>
          <w:rFonts w:ascii="Times New Roman" w:eastAsia="Calibri" w:hAnsi="Times New Roman" w:cs="Times New Roman"/>
          <w:sz w:val="24"/>
          <w:szCs w:val="24"/>
        </w:rPr>
        <w:t xml:space="preserve"> and </w:t>
      </w:r>
      <w:proofErr w:type="spellStart"/>
      <w:r w:rsidRPr="00F26981">
        <w:rPr>
          <w:rFonts w:ascii="Times New Roman" w:eastAsia="Calibri" w:hAnsi="Times New Roman" w:cs="Times New Roman"/>
          <w:sz w:val="24"/>
          <w:szCs w:val="24"/>
        </w:rPr>
        <w:t>Jinja</w:t>
      </w:r>
      <w:proofErr w:type="spellEnd"/>
      <w:r w:rsidRPr="00F26981">
        <w:rPr>
          <w:rFonts w:ascii="Times New Roman" w:eastAsia="Calibri" w:hAnsi="Times New Roman" w:cs="Times New Roman"/>
          <w:sz w:val="24"/>
          <w:szCs w:val="24"/>
        </w:rPr>
        <w:t xml:space="preserve"> equally strongly recommended the applicants as suitable adoptive parents of the child. </w:t>
      </w:r>
      <w:r w:rsidR="00DA351D" w:rsidRPr="00F26981">
        <w:rPr>
          <w:rFonts w:ascii="Times New Roman" w:eastAsia="Calibri" w:hAnsi="Times New Roman" w:cs="Times New Roman"/>
          <w:sz w:val="24"/>
          <w:szCs w:val="24"/>
        </w:rPr>
        <w:t xml:space="preserve">Joshua </w:t>
      </w:r>
      <w:proofErr w:type="spellStart"/>
      <w:r w:rsidR="00DA351D" w:rsidRPr="00F26981">
        <w:rPr>
          <w:rFonts w:ascii="Times New Roman" w:eastAsia="Calibri" w:hAnsi="Times New Roman" w:cs="Times New Roman"/>
          <w:sz w:val="24"/>
          <w:szCs w:val="24"/>
        </w:rPr>
        <w:t>Mboizi</w:t>
      </w:r>
      <w:proofErr w:type="spellEnd"/>
      <w:r w:rsidR="00DA351D" w:rsidRPr="00F26981">
        <w:rPr>
          <w:rFonts w:ascii="Times New Roman" w:eastAsia="Calibri" w:hAnsi="Times New Roman" w:cs="Times New Roman"/>
          <w:sz w:val="24"/>
          <w:szCs w:val="24"/>
        </w:rPr>
        <w:t xml:space="preserve"> the probation officer of </w:t>
      </w:r>
      <w:proofErr w:type="spellStart"/>
      <w:r w:rsidR="00DA351D" w:rsidRPr="00F26981">
        <w:rPr>
          <w:rFonts w:ascii="Times New Roman" w:eastAsia="Calibri" w:hAnsi="Times New Roman" w:cs="Times New Roman"/>
          <w:sz w:val="24"/>
          <w:szCs w:val="24"/>
        </w:rPr>
        <w:t>Kamuli</w:t>
      </w:r>
      <w:proofErr w:type="spellEnd"/>
      <w:r w:rsidR="00DA351D" w:rsidRPr="00F26981">
        <w:rPr>
          <w:rFonts w:ascii="Times New Roman" w:eastAsia="Calibri" w:hAnsi="Times New Roman" w:cs="Times New Roman"/>
          <w:sz w:val="24"/>
          <w:szCs w:val="24"/>
        </w:rPr>
        <w:t xml:space="preserve"> gave a brief background of the child and showed that she was in a vulnerable state at the time he received her case yet none of her relatives was willing to take care of her. He therefore placed her in the temporary care of the home. He visited the applicants after the child was placed with them and confirmed that they had fully bonded</w:t>
      </w:r>
      <w:r w:rsidR="00DB3B6F" w:rsidRPr="00F26981">
        <w:rPr>
          <w:rFonts w:ascii="Times New Roman" w:eastAsia="Calibri" w:hAnsi="Times New Roman" w:cs="Times New Roman"/>
          <w:sz w:val="24"/>
          <w:szCs w:val="24"/>
        </w:rPr>
        <w:t xml:space="preserve"> with her for the two years she had been living with them. The probation officer of </w:t>
      </w:r>
      <w:proofErr w:type="spellStart"/>
      <w:proofErr w:type="gramStart"/>
      <w:r w:rsidR="00DB3B6F" w:rsidRPr="00F26981">
        <w:rPr>
          <w:rFonts w:ascii="Times New Roman" w:eastAsia="Calibri" w:hAnsi="Times New Roman" w:cs="Times New Roman"/>
          <w:sz w:val="24"/>
          <w:szCs w:val="24"/>
        </w:rPr>
        <w:t>Jinja</w:t>
      </w:r>
      <w:proofErr w:type="spellEnd"/>
      <w:proofErr w:type="gramEnd"/>
      <w:r w:rsidR="00DB3B6F" w:rsidRPr="00F26981">
        <w:rPr>
          <w:rFonts w:ascii="Times New Roman" w:eastAsia="Calibri" w:hAnsi="Times New Roman" w:cs="Times New Roman"/>
          <w:sz w:val="24"/>
          <w:szCs w:val="24"/>
        </w:rPr>
        <w:t xml:space="preserve"> who also made a social inquiry with regard with this adoption</w:t>
      </w:r>
      <w:r w:rsidR="00C1060D" w:rsidRPr="00F26981">
        <w:rPr>
          <w:rFonts w:ascii="Times New Roman" w:eastAsia="Calibri" w:hAnsi="Times New Roman" w:cs="Times New Roman"/>
          <w:sz w:val="24"/>
          <w:szCs w:val="24"/>
        </w:rPr>
        <w:t>,</w:t>
      </w:r>
      <w:r w:rsidR="00DB3B6F" w:rsidRPr="00F26981">
        <w:rPr>
          <w:rFonts w:ascii="Times New Roman" w:eastAsia="Calibri" w:hAnsi="Times New Roman" w:cs="Times New Roman"/>
          <w:sz w:val="24"/>
          <w:szCs w:val="24"/>
        </w:rPr>
        <w:t xml:space="preserve"> visited with the applicants who demonstrated readiness and willingn</w:t>
      </w:r>
      <w:r w:rsidR="00C902FA" w:rsidRPr="00F26981">
        <w:rPr>
          <w:rFonts w:ascii="Times New Roman" w:eastAsia="Calibri" w:hAnsi="Times New Roman" w:cs="Times New Roman"/>
          <w:sz w:val="24"/>
          <w:szCs w:val="24"/>
        </w:rPr>
        <w:t>ess to parent the child and</w:t>
      </w:r>
      <w:r w:rsidR="00DB3B6F" w:rsidRPr="00F26981">
        <w:rPr>
          <w:rFonts w:ascii="Times New Roman" w:eastAsia="Calibri" w:hAnsi="Times New Roman" w:cs="Times New Roman"/>
          <w:sz w:val="24"/>
          <w:szCs w:val="24"/>
        </w:rPr>
        <w:t xml:space="preserve"> evaluated them to be suitable adoptive parents.</w:t>
      </w:r>
    </w:p>
    <w:p w:rsidR="00156E27" w:rsidRPr="00F26981" w:rsidRDefault="00156E27" w:rsidP="002665EE">
      <w:pPr>
        <w:spacing w:after="0" w:line="360" w:lineRule="auto"/>
        <w:jc w:val="both"/>
        <w:rPr>
          <w:rFonts w:ascii="Times New Roman" w:eastAsia="Calibri" w:hAnsi="Times New Roman" w:cs="Times New Roman"/>
          <w:sz w:val="24"/>
          <w:szCs w:val="24"/>
        </w:rPr>
      </w:pPr>
    </w:p>
    <w:p w:rsidR="008804F4" w:rsidRPr="00F26981" w:rsidRDefault="00DF3A5D"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I too had an opportunity to observe the child with the applicants in Court. They were clearly bonded to each other. The applicants answered my questions w</w:t>
      </w:r>
      <w:r w:rsidR="00C902FA" w:rsidRPr="00F26981">
        <w:rPr>
          <w:rFonts w:ascii="Times New Roman" w:eastAsia="Calibri" w:hAnsi="Times New Roman" w:cs="Times New Roman"/>
          <w:sz w:val="24"/>
          <w:szCs w:val="24"/>
        </w:rPr>
        <w:t>ith confidence</w:t>
      </w:r>
      <w:r w:rsidR="0018740D" w:rsidRPr="00F26981">
        <w:rPr>
          <w:rFonts w:ascii="Times New Roman" w:eastAsia="Calibri" w:hAnsi="Times New Roman" w:cs="Times New Roman"/>
          <w:sz w:val="24"/>
          <w:szCs w:val="24"/>
        </w:rPr>
        <w:t>. The 1</w:t>
      </w:r>
      <w:r w:rsidR="0018740D" w:rsidRPr="00F26981">
        <w:rPr>
          <w:rFonts w:ascii="Times New Roman" w:eastAsia="Calibri" w:hAnsi="Times New Roman" w:cs="Times New Roman"/>
          <w:sz w:val="24"/>
          <w:szCs w:val="24"/>
          <w:vertAlign w:val="superscript"/>
        </w:rPr>
        <w:t>st</w:t>
      </w:r>
      <w:r w:rsidR="0018740D" w:rsidRPr="00F26981">
        <w:rPr>
          <w:rFonts w:ascii="Times New Roman" w:eastAsia="Calibri" w:hAnsi="Times New Roman" w:cs="Times New Roman"/>
          <w:sz w:val="24"/>
          <w:szCs w:val="24"/>
        </w:rPr>
        <w:t xml:space="preserve"> Applicant reported that the family intended to remain in Uganda where he and the 2</w:t>
      </w:r>
      <w:r w:rsidR="0018740D" w:rsidRPr="00F26981">
        <w:rPr>
          <w:rFonts w:ascii="Times New Roman" w:eastAsia="Calibri" w:hAnsi="Times New Roman" w:cs="Times New Roman"/>
          <w:sz w:val="24"/>
          <w:szCs w:val="24"/>
          <w:vertAlign w:val="superscript"/>
        </w:rPr>
        <w:t>nd</w:t>
      </w:r>
      <w:r w:rsidR="0018740D" w:rsidRPr="00F26981">
        <w:rPr>
          <w:rFonts w:ascii="Times New Roman" w:eastAsia="Calibri" w:hAnsi="Times New Roman" w:cs="Times New Roman"/>
          <w:sz w:val="24"/>
          <w:szCs w:val="24"/>
        </w:rPr>
        <w:t xml:space="preserve"> applicant worked and </w:t>
      </w:r>
      <w:r w:rsidR="0018740D" w:rsidRPr="00F26981">
        <w:rPr>
          <w:rFonts w:ascii="Times New Roman" w:eastAsia="Calibri" w:hAnsi="Times New Roman" w:cs="Times New Roman"/>
          <w:sz w:val="24"/>
          <w:szCs w:val="24"/>
        </w:rPr>
        <w:lastRenderedPageBreak/>
        <w:t xml:space="preserve">that the child was already attending a local school. </w:t>
      </w:r>
      <w:r w:rsidR="00A81543" w:rsidRPr="00F26981">
        <w:rPr>
          <w:rFonts w:ascii="Times New Roman" w:eastAsia="Calibri" w:hAnsi="Times New Roman" w:cs="Times New Roman"/>
          <w:sz w:val="24"/>
          <w:szCs w:val="24"/>
        </w:rPr>
        <w:t>In my view</w:t>
      </w:r>
      <w:r w:rsidR="00C1060D" w:rsidRPr="00F26981">
        <w:rPr>
          <w:rFonts w:ascii="Times New Roman" w:eastAsia="Calibri" w:hAnsi="Times New Roman" w:cs="Times New Roman"/>
          <w:sz w:val="24"/>
          <w:szCs w:val="24"/>
        </w:rPr>
        <w:t>,</w:t>
      </w:r>
      <w:r w:rsidR="00A81543" w:rsidRPr="00F26981">
        <w:rPr>
          <w:rFonts w:ascii="Times New Roman" w:eastAsia="Calibri" w:hAnsi="Times New Roman" w:cs="Times New Roman"/>
          <w:sz w:val="24"/>
          <w:szCs w:val="24"/>
        </w:rPr>
        <w:t xml:space="preserve"> these applicants already have attempted to understand the local culture and because they int</w:t>
      </w:r>
      <w:r w:rsidR="00C1060D" w:rsidRPr="00F26981">
        <w:rPr>
          <w:rFonts w:ascii="Times New Roman" w:eastAsia="Calibri" w:hAnsi="Times New Roman" w:cs="Times New Roman"/>
          <w:sz w:val="24"/>
          <w:szCs w:val="24"/>
        </w:rPr>
        <w:t xml:space="preserve">end to continue living in </w:t>
      </w:r>
      <w:proofErr w:type="spellStart"/>
      <w:r w:rsidR="00C1060D" w:rsidRPr="00F26981">
        <w:rPr>
          <w:rFonts w:ascii="Times New Roman" w:eastAsia="Calibri" w:hAnsi="Times New Roman" w:cs="Times New Roman"/>
          <w:sz w:val="24"/>
          <w:szCs w:val="24"/>
        </w:rPr>
        <w:t>Jinja</w:t>
      </w:r>
      <w:proofErr w:type="spellEnd"/>
      <w:r w:rsidR="00A81543" w:rsidRPr="00F26981">
        <w:rPr>
          <w:rFonts w:ascii="Times New Roman" w:eastAsia="Calibri" w:hAnsi="Times New Roman" w:cs="Times New Roman"/>
          <w:sz w:val="24"/>
          <w:szCs w:val="24"/>
        </w:rPr>
        <w:t xml:space="preserve"> Uganda</w:t>
      </w:r>
      <w:r w:rsidR="00C1060D" w:rsidRPr="00F26981">
        <w:rPr>
          <w:rFonts w:ascii="Times New Roman" w:eastAsia="Calibri" w:hAnsi="Times New Roman" w:cs="Times New Roman"/>
          <w:sz w:val="24"/>
          <w:szCs w:val="24"/>
        </w:rPr>
        <w:t>,</w:t>
      </w:r>
      <w:r w:rsidR="00A81543" w:rsidRPr="00F26981">
        <w:rPr>
          <w:rFonts w:ascii="Times New Roman" w:eastAsia="Calibri" w:hAnsi="Times New Roman" w:cs="Times New Roman"/>
          <w:sz w:val="24"/>
          <w:szCs w:val="24"/>
        </w:rPr>
        <w:t xml:space="preserve"> any shock this child would suffer due to displacement into a new family is minimized if not eliminated. Should the applicants choose to return to their home country, they are encouraged to bring back the child to visit her family and hold onto the cultural identity that is very important to any </w:t>
      </w:r>
      <w:proofErr w:type="gramStart"/>
      <w:r w:rsidR="00C1060D" w:rsidRPr="00F26981">
        <w:rPr>
          <w:rFonts w:ascii="Times New Roman" w:eastAsia="Calibri" w:hAnsi="Times New Roman" w:cs="Times New Roman"/>
          <w:sz w:val="24"/>
          <w:szCs w:val="24"/>
        </w:rPr>
        <w:t>individual.</w:t>
      </w:r>
      <w:proofErr w:type="gramEnd"/>
      <w:r w:rsidR="00C1060D" w:rsidRPr="00F26981">
        <w:rPr>
          <w:rFonts w:ascii="Times New Roman" w:eastAsia="Calibri" w:hAnsi="Times New Roman" w:cs="Times New Roman"/>
          <w:sz w:val="24"/>
          <w:szCs w:val="24"/>
        </w:rPr>
        <w:t xml:space="preserve"> Although</w:t>
      </w:r>
      <w:r w:rsidR="00D22353" w:rsidRPr="00F26981">
        <w:rPr>
          <w:rFonts w:ascii="Times New Roman" w:eastAsia="Calibri" w:hAnsi="Times New Roman" w:cs="Times New Roman"/>
          <w:sz w:val="24"/>
          <w:szCs w:val="24"/>
        </w:rPr>
        <w:t xml:space="preserve"> not indicated in their affidavits, their counsel has confirmed that he explained</w:t>
      </w:r>
      <w:r w:rsidR="00C1060D" w:rsidRPr="00F26981">
        <w:rPr>
          <w:rFonts w:ascii="Times New Roman" w:eastAsia="Calibri" w:hAnsi="Times New Roman" w:cs="Times New Roman"/>
          <w:sz w:val="24"/>
          <w:szCs w:val="24"/>
        </w:rPr>
        <w:t>,</w:t>
      </w:r>
      <w:r w:rsidR="00D22353" w:rsidRPr="00F26981">
        <w:rPr>
          <w:rFonts w:ascii="Times New Roman" w:eastAsia="Calibri" w:hAnsi="Times New Roman" w:cs="Times New Roman"/>
          <w:sz w:val="24"/>
          <w:szCs w:val="24"/>
        </w:rPr>
        <w:t xml:space="preserve"> and the applicants understood that the effect of the adoption shall be to legally entrust the child to them with all pertaining obligations, duties and rights. They are prepared to include the child in their respective wills and will disclose to her the adoption once she attains 18 years.</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2665EE" w:rsidRPr="00F26981" w:rsidRDefault="00F753A2"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In summary</w:t>
      </w:r>
      <w:r w:rsidR="00C1060D" w:rsidRPr="00F26981">
        <w:rPr>
          <w:rFonts w:ascii="Times New Roman" w:eastAsia="Calibri" w:hAnsi="Times New Roman" w:cs="Times New Roman"/>
          <w:sz w:val="24"/>
          <w:szCs w:val="24"/>
        </w:rPr>
        <w:t>,</w:t>
      </w:r>
      <w:r w:rsidRPr="00F26981">
        <w:rPr>
          <w:rFonts w:ascii="Times New Roman" w:eastAsia="Calibri" w:hAnsi="Times New Roman" w:cs="Times New Roman"/>
          <w:sz w:val="24"/>
          <w:szCs w:val="24"/>
        </w:rPr>
        <w:t xml:space="preserve"> the applicants have fulfilled the requirement of </w:t>
      </w:r>
      <w:proofErr w:type="spellStart"/>
      <w:r w:rsidRPr="00F26981">
        <w:rPr>
          <w:rFonts w:ascii="Times New Roman" w:eastAsia="Calibri" w:hAnsi="Times New Roman" w:cs="Times New Roman"/>
          <w:sz w:val="24"/>
          <w:szCs w:val="24"/>
        </w:rPr>
        <w:t>intercountry</w:t>
      </w:r>
      <w:proofErr w:type="spellEnd"/>
      <w:r w:rsidRPr="00F26981">
        <w:rPr>
          <w:rFonts w:ascii="Times New Roman" w:eastAsia="Calibri" w:hAnsi="Times New Roman" w:cs="Times New Roman"/>
          <w:sz w:val="24"/>
          <w:szCs w:val="24"/>
        </w:rPr>
        <w:t xml:space="preserve"> adoption under the Act. </w:t>
      </w:r>
      <w:r w:rsidR="00C1060D" w:rsidRPr="00F26981">
        <w:rPr>
          <w:rFonts w:ascii="Times New Roman" w:eastAsia="Calibri" w:hAnsi="Times New Roman" w:cs="Times New Roman"/>
          <w:sz w:val="24"/>
          <w:szCs w:val="24"/>
        </w:rPr>
        <w:t xml:space="preserve"> </w:t>
      </w:r>
      <w:r w:rsidRPr="00F26981">
        <w:rPr>
          <w:rFonts w:ascii="Times New Roman" w:eastAsia="Calibri" w:hAnsi="Times New Roman" w:cs="Times New Roman"/>
          <w:sz w:val="24"/>
          <w:szCs w:val="24"/>
        </w:rPr>
        <w:t xml:space="preserve">I am of the opinion that the welfare of this child will be best be served if she lives with them as their adopted daughter. </w:t>
      </w:r>
      <w:r w:rsidR="002665EE" w:rsidRPr="00F26981">
        <w:rPr>
          <w:rFonts w:ascii="Times New Roman" w:eastAsia="Calibri" w:hAnsi="Times New Roman" w:cs="Times New Roman"/>
          <w:sz w:val="24"/>
          <w:szCs w:val="24"/>
        </w:rPr>
        <w:t>I therefore allow the application and order as follows:-</w:t>
      </w:r>
    </w:p>
    <w:p w:rsidR="002665EE" w:rsidRPr="00F26981" w:rsidRDefault="002665EE" w:rsidP="002665EE">
      <w:pPr>
        <w:numPr>
          <w:ilvl w:val="0"/>
          <w:numId w:val="5"/>
        </w:numPr>
        <w:spacing w:after="0" w:line="360" w:lineRule="auto"/>
        <w:ind w:right="907"/>
        <w:contextualSpacing/>
        <w:jc w:val="both"/>
        <w:rPr>
          <w:rFonts w:ascii="Times New Roman" w:hAnsi="Times New Roman" w:cs="Times New Roman"/>
          <w:b/>
          <w:sz w:val="24"/>
          <w:szCs w:val="24"/>
        </w:rPr>
      </w:pPr>
      <w:r w:rsidRPr="00F26981">
        <w:rPr>
          <w:rFonts w:ascii="Times New Roman" w:hAnsi="Times New Roman" w:cs="Times New Roman"/>
          <w:sz w:val="24"/>
          <w:szCs w:val="24"/>
        </w:rPr>
        <w:t xml:space="preserve">The two applicants </w:t>
      </w:r>
      <w:r w:rsidR="00F753A2" w:rsidRPr="00F26981">
        <w:rPr>
          <w:rFonts w:ascii="Times New Roman" w:hAnsi="Times New Roman" w:cs="Times New Roman"/>
          <w:b/>
          <w:sz w:val="24"/>
          <w:szCs w:val="24"/>
        </w:rPr>
        <w:t>JONATHAN PATRICK MCLEOD</w:t>
      </w:r>
      <w:r w:rsidRPr="00F26981">
        <w:rPr>
          <w:rFonts w:ascii="Times New Roman" w:hAnsi="Times New Roman" w:cs="Times New Roman"/>
          <w:sz w:val="24"/>
          <w:szCs w:val="24"/>
        </w:rPr>
        <w:t xml:space="preserve"> and </w:t>
      </w:r>
      <w:r w:rsidR="00F753A2" w:rsidRPr="00F26981">
        <w:rPr>
          <w:rFonts w:ascii="Times New Roman" w:hAnsi="Times New Roman" w:cs="Times New Roman"/>
          <w:b/>
          <w:sz w:val="24"/>
          <w:szCs w:val="24"/>
        </w:rPr>
        <w:t xml:space="preserve">MARY FRANCES CHRISMAN MCLEOD </w:t>
      </w:r>
      <w:r w:rsidRPr="00F26981">
        <w:rPr>
          <w:rFonts w:ascii="Times New Roman" w:hAnsi="Times New Roman" w:cs="Times New Roman"/>
          <w:sz w:val="24"/>
          <w:szCs w:val="24"/>
        </w:rPr>
        <w:t xml:space="preserve">are jointly granted an adoption order with respect to the child </w:t>
      </w:r>
      <w:r w:rsidR="00F753A2" w:rsidRPr="00F26981">
        <w:rPr>
          <w:rFonts w:ascii="Times New Roman" w:hAnsi="Times New Roman" w:cs="Times New Roman"/>
          <w:b/>
          <w:sz w:val="24"/>
          <w:szCs w:val="24"/>
        </w:rPr>
        <w:t>BIRIBAWA MUTAKA</w:t>
      </w:r>
      <w:r w:rsidRPr="00F26981">
        <w:rPr>
          <w:rFonts w:ascii="Times New Roman" w:hAnsi="Times New Roman" w:cs="Times New Roman"/>
          <w:b/>
          <w:sz w:val="24"/>
          <w:szCs w:val="24"/>
        </w:rPr>
        <w:t>.</w:t>
      </w:r>
    </w:p>
    <w:p w:rsidR="002665EE" w:rsidRPr="00F26981" w:rsidRDefault="002665EE" w:rsidP="002665EE">
      <w:pPr>
        <w:numPr>
          <w:ilvl w:val="0"/>
          <w:numId w:val="5"/>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 xml:space="preserve">The applicants are allowed to travel with the child to </w:t>
      </w:r>
      <w:r w:rsidR="00C1060D" w:rsidRPr="00F26981">
        <w:rPr>
          <w:rFonts w:ascii="Times New Roman" w:hAnsi="Times New Roman" w:cs="Times New Roman"/>
          <w:sz w:val="24"/>
          <w:szCs w:val="24"/>
        </w:rPr>
        <w:t xml:space="preserve">the </w:t>
      </w:r>
      <w:r w:rsidR="00D839F6" w:rsidRPr="00F26981">
        <w:rPr>
          <w:rFonts w:ascii="Times New Roman" w:hAnsi="Times New Roman" w:cs="Times New Roman"/>
          <w:sz w:val="24"/>
          <w:szCs w:val="24"/>
        </w:rPr>
        <w:t xml:space="preserve">United States of America or other place that they may choose to </w:t>
      </w:r>
      <w:r w:rsidRPr="00F26981">
        <w:rPr>
          <w:rFonts w:ascii="Times New Roman" w:hAnsi="Times New Roman" w:cs="Times New Roman"/>
          <w:sz w:val="24"/>
          <w:szCs w:val="24"/>
        </w:rPr>
        <w:t>reside in order for them to fulfill their obligations as adoptive parents.</w:t>
      </w:r>
    </w:p>
    <w:p w:rsidR="002665EE" w:rsidRPr="00F26981" w:rsidRDefault="002665EE" w:rsidP="002665EE">
      <w:pPr>
        <w:numPr>
          <w:ilvl w:val="0"/>
          <w:numId w:val="5"/>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shall register this order with the Uganda Registration Services Bureau, Ministry of Justice and Constitutional Affairs within seven (7) days from the date of their appointment as adoptive parents.</w:t>
      </w:r>
    </w:p>
    <w:p w:rsidR="002665EE" w:rsidRPr="00F26981" w:rsidRDefault="002665EE" w:rsidP="002665EE">
      <w:pPr>
        <w:numPr>
          <w:ilvl w:val="0"/>
          <w:numId w:val="5"/>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 xml:space="preserve">The applicants shall furnish the </w:t>
      </w:r>
      <w:r w:rsidR="00D839F6" w:rsidRPr="00F26981">
        <w:rPr>
          <w:rFonts w:ascii="Times New Roman" w:hAnsi="Times New Roman" w:cs="Times New Roman"/>
          <w:sz w:val="24"/>
          <w:szCs w:val="24"/>
        </w:rPr>
        <w:t>American Embassy in Uganda</w:t>
      </w:r>
      <w:r w:rsidRPr="00F26981">
        <w:rPr>
          <w:rFonts w:ascii="Times New Roman" w:hAnsi="Times New Roman" w:cs="Times New Roman"/>
          <w:sz w:val="24"/>
          <w:szCs w:val="24"/>
        </w:rPr>
        <w:t xml:space="preserve"> with a copy of this order within thirty (30) days hereof.</w:t>
      </w:r>
    </w:p>
    <w:p w:rsidR="002665EE" w:rsidRPr="00F26981" w:rsidRDefault="002665EE" w:rsidP="002665EE">
      <w:pPr>
        <w:numPr>
          <w:ilvl w:val="0"/>
          <w:numId w:val="5"/>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The applicants shall file wit</w:t>
      </w:r>
      <w:r w:rsidR="00C1060D" w:rsidRPr="00F26981">
        <w:rPr>
          <w:rFonts w:ascii="Times New Roman" w:hAnsi="Times New Roman" w:cs="Times New Roman"/>
          <w:sz w:val="24"/>
          <w:szCs w:val="24"/>
        </w:rPr>
        <w:t>h the Deputy Registrar of this C</w:t>
      </w:r>
      <w:r w:rsidRPr="00F26981">
        <w:rPr>
          <w:rFonts w:ascii="Times New Roman" w:hAnsi="Times New Roman" w:cs="Times New Roman"/>
          <w:sz w:val="24"/>
          <w:szCs w:val="24"/>
        </w:rPr>
        <w:t>ourt at least once every three years (until the child attains the age of 18 y</w:t>
      </w:r>
      <w:r w:rsidR="00D839F6" w:rsidRPr="00F26981">
        <w:rPr>
          <w:rFonts w:ascii="Times New Roman" w:hAnsi="Times New Roman" w:cs="Times New Roman"/>
          <w:sz w:val="24"/>
          <w:szCs w:val="24"/>
        </w:rPr>
        <w:t>ears), a report showing her</w:t>
      </w:r>
      <w:r w:rsidRPr="00F26981">
        <w:rPr>
          <w:rFonts w:ascii="Times New Roman" w:hAnsi="Times New Roman" w:cs="Times New Roman"/>
          <w:sz w:val="24"/>
          <w:szCs w:val="24"/>
        </w:rPr>
        <w:t xml:space="preserve"> progress.</w:t>
      </w:r>
    </w:p>
    <w:p w:rsidR="002665EE" w:rsidRPr="00F26981" w:rsidRDefault="002665EE" w:rsidP="002665EE">
      <w:pPr>
        <w:numPr>
          <w:ilvl w:val="0"/>
          <w:numId w:val="5"/>
        </w:numPr>
        <w:spacing w:after="0" w:line="360" w:lineRule="auto"/>
        <w:ind w:right="907"/>
        <w:contextualSpacing/>
        <w:jc w:val="both"/>
        <w:rPr>
          <w:rFonts w:ascii="Times New Roman" w:hAnsi="Times New Roman" w:cs="Times New Roman"/>
          <w:sz w:val="24"/>
          <w:szCs w:val="24"/>
        </w:rPr>
      </w:pPr>
      <w:r w:rsidRPr="00F26981">
        <w:rPr>
          <w:rFonts w:ascii="Times New Roman" w:hAnsi="Times New Roman" w:cs="Times New Roman"/>
          <w:sz w:val="24"/>
          <w:szCs w:val="24"/>
        </w:rPr>
        <w:t xml:space="preserve">The applicants shall meet the costs of this application. </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2665EE" w:rsidRPr="00F26981" w:rsidRDefault="002665EE" w:rsidP="002665EE">
      <w:pPr>
        <w:spacing w:after="0" w:line="360" w:lineRule="auto"/>
        <w:jc w:val="both"/>
        <w:rPr>
          <w:rFonts w:ascii="Times New Roman" w:eastAsia="Calibri" w:hAnsi="Times New Roman" w:cs="Times New Roman"/>
          <w:sz w:val="24"/>
          <w:szCs w:val="24"/>
        </w:rPr>
      </w:pPr>
      <w:r w:rsidRPr="00F26981">
        <w:rPr>
          <w:rFonts w:ascii="Times New Roman" w:eastAsia="Calibri" w:hAnsi="Times New Roman" w:cs="Times New Roman"/>
          <w:sz w:val="24"/>
          <w:szCs w:val="24"/>
        </w:rPr>
        <w:t xml:space="preserve">I so order. </w:t>
      </w:r>
    </w:p>
    <w:p w:rsidR="002665EE" w:rsidRPr="00F26981" w:rsidRDefault="002665EE" w:rsidP="002665EE">
      <w:pPr>
        <w:spacing w:after="0" w:line="360" w:lineRule="auto"/>
        <w:jc w:val="both"/>
        <w:rPr>
          <w:rFonts w:ascii="Times New Roman" w:eastAsia="Calibri" w:hAnsi="Times New Roman" w:cs="Times New Roman"/>
          <w:sz w:val="24"/>
          <w:szCs w:val="24"/>
        </w:rPr>
      </w:pPr>
    </w:p>
    <w:p w:rsidR="00390937" w:rsidRPr="00F26981" w:rsidRDefault="00390937" w:rsidP="002665EE">
      <w:pPr>
        <w:spacing w:after="0" w:line="360" w:lineRule="auto"/>
        <w:jc w:val="both"/>
        <w:rPr>
          <w:rFonts w:ascii="Times New Roman" w:eastAsia="Calibri" w:hAnsi="Times New Roman" w:cs="Times New Roman"/>
          <w:b/>
          <w:sz w:val="24"/>
          <w:szCs w:val="24"/>
        </w:rPr>
      </w:pPr>
    </w:p>
    <w:p w:rsidR="000C72E4" w:rsidRPr="00F26981" w:rsidRDefault="00390937" w:rsidP="002665EE">
      <w:pPr>
        <w:spacing w:after="0" w:line="360" w:lineRule="auto"/>
        <w:jc w:val="both"/>
        <w:rPr>
          <w:rFonts w:ascii="Times New Roman" w:eastAsia="Calibri" w:hAnsi="Times New Roman" w:cs="Times New Roman"/>
          <w:b/>
          <w:sz w:val="24"/>
          <w:szCs w:val="24"/>
        </w:rPr>
      </w:pPr>
      <w:r w:rsidRPr="00F26981">
        <w:rPr>
          <w:rFonts w:ascii="Times New Roman" w:eastAsia="Calibri" w:hAnsi="Times New Roman" w:cs="Times New Roman"/>
          <w:b/>
          <w:sz w:val="24"/>
          <w:szCs w:val="24"/>
        </w:rPr>
        <w:t>....................................</w:t>
      </w:r>
    </w:p>
    <w:p w:rsidR="002665EE" w:rsidRPr="00F26981" w:rsidRDefault="002665EE" w:rsidP="002665EE">
      <w:pPr>
        <w:spacing w:after="0" w:line="240" w:lineRule="auto"/>
        <w:jc w:val="both"/>
        <w:rPr>
          <w:rFonts w:ascii="Times New Roman" w:eastAsia="Calibri" w:hAnsi="Times New Roman" w:cs="Times New Roman"/>
          <w:b/>
          <w:sz w:val="24"/>
          <w:szCs w:val="24"/>
        </w:rPr>
      </w:pPr>
      <w:r w:rsidRPr="00F26981">
        <w:rPr>
          <w:rFonts w:ascii="Times New Roman" w:eastAsia="Calibri" w:hAnsi="Times New Roman" w:cs="Times New Roman"/>
          <w:b/>
          <w:sz w:val="24"/>
          <w:szCs w:val="24"/>
        </w:rPr>
        <w:t>EVA K. LUSWATA</w:t>
      </w:r>
    </w:p>
    <w:p w:rsidR="002665EE" w:rsidRPr="00F26981" w:rsidRDefault="002665EE" w:rsidP="002665EE">
      <w:pPr>
        <w:spacing w:after="0" w:line="240" w:lineRule="auto"/>
        <w:jc w:val="both"/>
        <w:rPr>
          <w:rFonts w:ascii="Times New Roman" w:eastAsia="Calibri" w:hAnsi="Times New Roman" w:cs="Times New Roman"/>
          <w:b/>
          <w:sz w:val="24"/>
          <w:szCs w:val="24"/>
          <w:u w:val="single"/>
        </w:rPr>
      </w:pPr>
      <w:r w:rsidRPr="00F26981">
        <w:rPr>
          <w:rFonts w:ascii="Times New Roman" w:eastAsia="Calibri" w:hAnsi="Times New Roman" w:cs="Times New Roman"/>
          <w:b/>
          <w:sz w:val="24"/>
          <w:szCs w:val="24"/>
          <w:u w:val="single"/>
        </w:rPr>
        <w:t>JUDGE</w:t>
      </w:r>
    </w:p>
    <w:p w:rsidR="002665EE" w:rsidRPr="00F26981" w:rsidRDefault="00C1060D" w:rsidP="002665EE">
      <w:pPr>
        <w:spacing w:after="0" w:line="240" w:lineRule="auto"/>
        <w:jc w:val="both"/>
        <w:rPr>
          <w:rFonts w:ascii="Times New Roman" w:eastAsia="Calibri" w:hAnsi="Times New Roman" w:cs="Times New Roman"/>
          <w:b/>
          <w:sz w:val="24"/>
          <w:szCs w:val="24"/>
        </w:rPr>
      </w:pPr>
      <w:r w:rsidRPr="00F26981">
        <w:rPr>
          <w:rFonts w:ascii="Times New Roman" w:eastAsia="Calibri" w:hAnsi="Times New Roman" w:cs="Times New Roman"/>
          <w:b/>
          <w:sz w:val="24"/>
          <w:szCs w:val="24"/>
        </w:rPr>
        <w:t>21</w:t>
      </w:r>
      <w:r w:rsidR="00D839F6" w:rsidRPr="00F26981">
        <w:rPr>
          <w:rFonts w:ascii="Times New Roman" w:eastAsia="Calibri" w:hAnsi="Times New Roman" w:cs="Times New Roman"/>
          <w:b/>
          <w:sz w:val="24"/>
          <w:szCs w:val="24"/>
        </w:rPr>
        <w:t>/03/2019</w:t>
      </w:r>
    </w:p>
    <w:p w:rsidR="002665EE" w:rsidRPr="00F26981" w:rsidRDefault="002665EE" w:rsidP="002665EE">
      <w:pPr>
        <w:spacing w:after="0" w:line="360" w:lineRule="auto"/>
        <w:ind w:right="907"/>
        <w:jc w:val="both"/>
        <w:rPr>
          <w:rFonts w:ascii="Times New Roman" w:eastAsia="Calibri" w:hAnsi="Times New Roman" w:cs="Times New Roman"/>
          <w:sz w:val="24"/>
          <w:szCs w:val="24"/>
        </w:rPr>
      </w:pPr>
    </w:p>
    <w:p w:rsidR="002665EE" w:rsidRPr="00F26981" w:rsidRDefault="002665EE" w:rsidP="002665EE">
      <w:pPr>
        <w:spacing w:after="0" w:line="276" w:lineRule="auto"/>
        <w:ind w:left="720" w:right="907"/>
        <w:jc w:val="center"/>
        <w:rPr>
          <w:rFonts w:ascii="Times New Roman" w:eastAsia="Calibri" w:hAnsi="Times New Roman" w:cs="Times New Roman"/>
          <w:b/>
          <w:sz w:val="24"/>
          <w:szCs w:val="24"/>
        </w:rPr>
      </w:pPr>
    </w:p>
    <w:p w:rsidR="002665EE" w:rsidRPr="00F26981" w:rsidRDefault="002665EE" w:rsidP="002665EE">
      <w:pPr>
        <w:spacing w:after="0" w:line="276" w:lineRule="auto"/>
        <w:ind w:left="720" w:right="907"/>
        <w:jc w:val="both"/>
        <w:rPr>
          <w:rFonts w:ascii="Times New Roman" w:eastAsia="Calibri" w:hAnsi="Times New Roman" w:cs="Times New Roman"/>
          <w:sz w:val="24"/>
          <w:szCs w:val="24"/>
        </w:rPr>
      </w:pPr>
    </w:p>
    <w:p w:rsidR="007F5857" w:rsidRPr="00F26981" w:rsidRDefault="007F5857">
      <w:pPr>
        <w:rPr>
          <w:rFonts w:ascii="Times New Roman" w:hAnsi="Times New Roman" w:cs="Times New Roman"/>
          <w:sz w:val="24"/>
          <w:szCs w:val="24"/>
        </w:rPr>
      </w:pPr>
    </w:p>
    <w:sectPr w:rsidR="007F5857" w:rsidRPr="00F26981" w:rsidSect="00DF3A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D2" w:rsidRDefault="003805D2">
      <w:pPr>
        <w:spacing w:after="0" w:line="240" w:lineRule="auto"/>
      </w:pPr>
      <w:r>
        <w:separator/>
      </w:r>
    </w:p>
  </w:endnote>
  <w:endnote w:type="continuationSeparator" w:id="0">
    <w:p w:rsidR="003805D2" w:rsidRDefault="0038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563"/>
      <w:docPartObj>
        <w:docPartGallery w:val="Page Numbers (Bottom of Page)"/>
        <w:docPartUnique/>
      </w:docPartObj>
    </w:sdtPr>
    <w:sdtEndPr/>
    <w:sdtContent>
      <w:p w:rsidR="00DF3A5D" w:rsidRDefault="00CB762E">
        <w:pPr>
          <w:pStyle w:val="Footer"/>
          <w:jc w:val="right"/>
        </w:pPr>
        <w:r>
          <w:fldChar w:fldCharType="begin"/>
        </w:r>
        <w:r w:rsidR="00DF3A5D">
          <w:instrText xml:space="preserve"> PAGE   \* MERGEFORMAT </w:instrText>
        </w:r>
        <w:r>
          <w:fldChar w:fldCharType="separate"/>
        </w:r>
        <w:r w:rsidR="00F26981">
          <w:rPr>
            <w:noProof/>
          </w:rPr>
          <w:t>1</w:t>
        </w:r>
        <w:r>
          <w:rPr>
            <w:noProof/>
          </w:rPr>
          <w:fldChar w:fldCharType="end"/>
        </w:r>
      </w:p>
    </w:sdtContent>
  </w:sdt>
  <w:p w:rsidR="00DF3A5D" w:rsidRDefault="00DF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D2" w:rsidRDefault="003805D2">
      <w:pPr>
        <w:spacing w:after="0" w:line="240" w:lineRule="auto"/>
      </w:pPr>
      <w:r>
        <w:separator/>
      </w:r>
    </w:p>
  </w:footnote>
  <w:footnote w:type="continuationSeparator" w:id="0">
    <w:p w:rsidR="003805D2" w:rsidRDefault="00380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8AB"/>
    <w:multiLevelType w:val="hybridMultilevel"/>
    <w:tmpl w:val="F962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F6B"/>
    <w:multiLevelType w:val="hybridMultilevel"/>
    <w:tmpl w:val="23DE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C0B40"/>
    <w:multiLevelType w:val="hybridMultilevel"/>
    <w:tmpl w:val="0694D12E"/>
    <w:lvl w:ilvl="0" w:tplc="CFC413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4587D"/>
    <w:multiLevelType w:val="hybridMultilevel"/>
    <w:tmpl w:val="E072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F3D5F"/>
    <w:multiLevelType w:val="hybridMultilevel"/>
    <w:tmpl w:val="E7149ACE"/>
    <w:lvl w:ilvl="0" w:tplc="4A423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D124E"/>
    <w:multiLevelType w:val="hybridMultilevel"/>
    <w:tmpl w:val="BEAC7C84"/>
    <w:lvl w:ilvl="0" w:tplc="11B0E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2387C"/>
    <w:multiLevelType w:val="hybridMultilevel"/>
    <w:tmpl w:val="DE9A7342"/>
    <w:lvl w:ilvl="0" w:tplc="FB34A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EE"/>
    <w:rsid w:val="00000A8F"/>
    <w:rsid w:val="00002AAB"/>
    <w:rsid w:val="0000336A"/>
    <w:rsid w:val="00006D88"/>
    <w:rsid w:val="000127F8"/>
    <w:rsid w:val="000160C3"/>
    <w:rsid w:val="00020D0F"/>
    <w:rsid w:val="00023C9B"/>
    <w:rsid w:val="000248E3"/>
    <w:rsid w:val="0003526F"/>
    <w:rsid w:val="00037190"/>
    <w:rsid w:val="00043679"/>
    <w:rsid w:val="000454DE"/>
    <w:rsid w:val="000620EF"/>
    <w:rsid w:val="00062385"/>
    <w:rsid w:val="000648DA"/>
    <w:rsid w:val="00064CB6"/>
    <w:rsid w:val="000670A7"/>
    <w:rsid w:val="0007275A"/>
    <w:rsid w:val="00072820"/>
    <w:rsid w:val="0007438F"/>
    <w:rsid w:val="00083C1F"/>
    <w:rsid w:val="0008406C"/>
    <w:rsid w:val="00086216"/>
    <w:rsid w:val="0009270F"/>
    <w:rsid w:val="0009289B"/>
    <w:rsid w:val="00093800"/>
    <w:rsid w:val="0009476B"/>
    <w:rsid w:val="00095E85"/>
    <w:rsid w:val="000A1E0F"/>
    <w:rsid w:val="000A656D"/>
    <w:rsid w:val="000B16FD"/>
    <w:rsid w:val="000B2512"/>
    <w:rsid w:val="000B4362"/>
    <w:rsid w:val="000B514A"/>
    <w:rsid w:val="000B59A9"/>
    <w:rsid w:val="000C055C"/>
    <w:rsid w:val="000C0F94"/>
    <w:rsid w:val="000C1893"/>
    <w:rsid w:val="000C72E4"/>
    <w:rsid w:val="000D4787"/>
    <w:rsid w:val="000D498F"/>
    <w:rsid w:val="000D59E2"/>
    <w:rsid w:val="000E50CB"/>
    <w:rsid w:val="000F3794"/>
    <w:rsid w:val="000F51CF"/>
    <w:rsid w:val="000F5491"/>
    <w:rsid w:val="000F7F3E"/>
    <w:rsid w:val="00106A09"/>
    <w:rsid w:val="0011113C"/>
    <w:rsid w:val="00112793"/>
    <w:rsid w:val="00114AA9"/>
    <w:rsid w:val="00126B31"/>
    <w:rsid w:val="00134AC7"/>
    <w:rsid w:val="00142096"/>
    <w:rsid w:val="00145766"/>
    <w:rsid w:val="00147325"/>
    <w:rsid w:val="001536B4"/>
    <w:rsid w:val="00156661"/>
    <w:rsid w:val="00156E27"/>
    <w:rsid w:val="001704F3"/>
    <w:rsid w:val="00172B5C"/>
    <w:rsid w:val="00174D47"/>
    <w:rsid w:val="001772BE"/>
    <w:rsid w:val="0018278F"/>
    <w:rsid w:val="00182DC3"/>
    <w:rsid w:val="00184B0C"/>
    <w:rsid w:val="0018740D"/>
    <w:rsid w:val="001879EB"/>
    <w:rsid w:val="001909FF"/>
    <w:rsid w:val="001918E4"/>
    <w:rsid w:val="001A00A1"/>
    <w:rsid w:val="001A609B"/>
    <w:rsid w:val="001A7BEF"/>
    <w:rsid w:val="001B27E7"/>
    <w:rsid w:val="001B2C3B"/>
    <w:rsid w:val="001B35B7"/>
    <w:rsid w:val="001B3AFA"/>
    <w:rsid w:val="001C114A"/>
    <w:rsid w:val="001C1742"/>
    <w:rsid w:val="001C2353"/>
    <w:rsid w:val="001C3975"/>
    <w:rsid w:val="001C5772"/>
    <w:rsid w:val="001D5915"/>
    <w:rsid w:val="001D5A31"/>
    <w:rsid w:val="001E0729"/>
    <w:rsid w:val="001E53AD"/>
    <w:rsid w:val="001E7E35"/>
    <w:rsid w:val="001F0E24"/>
    <w:rsid w:val="001F17EF"/>
    <w:rsid w:val="001F1EA1"/>
    <w:rsid w:val="001F3416"/>
    <w:rsid w:val="001F4B4E"/>
    <w:rsid w:val="001F671F"/>
    <w:rsid w:val="00201E72"/>
    <w:rsid w:val="002023B4"/>
    <w:rsid w:val="00202967"/>
    <w:rsid w:val="002041B2"/>
    <w:rsid w:val="00212380"/>
    <w:rsid w:val="002125E4"/>
    <w:rsid w:val="002127F0"/>
    <w:rsid w:val="002150FF"/>
    <w:rsid w:val="0021780D"/>
    <w:rsid w:val="002207B5"/>
    <w:rsid w:val="00221712"/>
    <w:rsid w:val="00221DDC"/>
    <w:rsid w:val="00226162"/>
    <w:rsid w:val="00226A58"/>
    <w:rsid w:val="00227A41"/>
    <w:rsid w:val="00234040"/>
    <w:rsid w:val="00234373"/>
    <w:rsid w:val="002357E6"/>
    <w:rsid w:val="0023588B"/>
    <w:rsid w:val="00236F54"/>
    <w:rsid w:val="002437CD"/>
    <w:rsid w:val="00245942"/>
    <w:rsid w:val="002554FE"/>
    <w:rsid w:val="00255717"/>
    <w:rsid w:val="00263AFF"/>
    <w:rsid w:val="00263C04"/>
    <w:rsid w:val="002663B7"/>
    <w:rsid w:val="002665EE"/>
    <w:rsid w:val="00266A3C"/>
    <w:rsid w:val="00266C97"/>
    <w:rsid w:val="0027310F"/>
    <w:rsid w:val="00274B21"/>
    <w:rsid w:val="00276E56"/>
    <w:rsid w:val="00280345"/>
    <w:rsid w:val="0028217B"/>
    <w:rsid w:val="00286E62"/>
    <w:rsid w:val="00294547"/>
    <w:rsid w:val="00297768"/>
    <w:rsid w:val="002A01D3"/>
    <w:rsid w:val="002B6BB9"/>
    <w:rsid w:val="002C0353"/>
    <w:rsid w:val="002C0BBB"/>
    <w:rsid w:val="002C204B"/>
    <w:rsid w:val="002C364B"/>
    <w:rsid w:val="002C484D"/>
    <w:rsid w:val="002C7B67"/>
    <w:rsid w:val="002D384B"/>
    <w:rsid w:val="002D69B5"/>
    <w:rsid w:val="002D6A98"/>
    <w:rsid w:val="002D741B"/>
    <w:rsid w:val="002E076D"/>
    <w:rsid w:val="002E3863"/>
    <w:rsid w:val="002E4AEB"/>
    <w:rsid w:val="002E5C9A"/>
    <w:rsid w:val="002F3916"/>
    <w:rsid w:val="002F470A"/>
    <w:rsid w:val="0030244A"/>
    <w:rsid w:val="003026C7"/>
    <w:rsid w:val="003143F4"/>
    <w:rsid w:val="003179CE"/>
    <w:rsid w:val="0032382F"/>
    <w:rsid w:val="003320E1"/>
    <w:rsid w:val="00332C8E"/>
    <w:rsid w:val="0034059F"/>
    <w:rsid w:val="00341ED6"/>
    <w:rsid w:val="0034282D"/>
    <w:rsid w:val="003465B2"/>
    <w:rsid w:val="00356019"/>
    <w:rsid w:val="00363C17"/>
    <w:rsid w:val="003654E3"/>
    <w:rsid w:val="003704AD"/>
    <w:rsid w:val="00371F04"/>
    <w:rsid w:val="0037257B"/>
    <w:rsid w:val="00373022"/>
    <w:rsid w:val="00373329"/>
    <w:rsid w:val="0037796D"/>
    <w:rsid w:val="003805D2"/>
    <w:rsid w:val="0038736C"/>
    <w:rsid w:val="00390861"/>
    <w:rsid w:val="00390937"/>
    <w:rsid w:val="00393570"/>
    <w:rsid w:val="00393615"/>
    <w:rsid w:val="003946D9"/>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2C4A"/>
    <w:rsid w:val="00423D99"/>
    <w:rsid w:val="004274DC"/>
    <w:rsid w:val="00427F5B"/>
    <w:rsid w:val="0043152B"/>
    <w:rsid w:val="004355F2"/>
    <w:rsid w:val="00435694"/>
    <w:rsid w:val="00435CF3"/>
    <w:rsid w:val="00460CAF"/>
    <w:rsid w:val="00462DEF"/>
    <w:rsid w:val="00475C49"/>
    <w:rsid w:val="00475E08"/>
    <w:rsid w:val="00477563"/>
    <w:rsid w:val="0049035F"/>
    <w:rsid w:val="00490CC2"/>
    <w:rsid w:val="0049347D"/>
    <w:rsid w:val="00493621"/>
    <w:rsid w:val="00495F53"/>
    <w:rsid w:val="00496982"/>
    <w:rsid w:val="004B373F"/>
    <w:rsid w:val="004C1ED8"/>
    <w:rsid w:val="004C20E6"/>
    <w:rsid w:val="004C3409"/>
    <w:rsid w:val="004C6529"/>
    <w:rsid w:val="004C79C6"/>
    <w:rsid w:val="004D1166"/>
    <w:rsid w:val="004D46DE"/>
    <w:rsid w:val="004D4A22"/>
    <w:rsid w:val="004D627A"/>
    <w:rsid w:val="004E10B5"/>
    <w:rsid w:val="004E2062"/>
    <w:rsid w:val="004E44E4"/>
    <w:rsid w:val="004F175C"/>
    <w:rsid w:val="004F4254"/>
    <w:rsid w:val="004F7282"/>
    <w:rsid w:val="00500BDE"/>
    <w:rsid w:val="00501CFD"/>
    <w:rsid w:val="00504D83"/>
    <w:rsid w:val="005071C1"/>
    <w:rsid w:val="00511105"/>
    <w:rsid w:val="0051354A"/>
    <w:rsid w:val="00514D2E"/>
    <w:rsid w:val="005168B5"/>
    <w:rsid w:val="0052005B"/>
    <w:rsid w:val="00527E66"/>
    <w:rsid w:val="00530C6B"/>
    <w:rsid w:val="00535175"/>
    <w:rsid w:val="0054479B"/>
    <w:rsid w:val="005579E5"/>
    <w:rsid w:val="005625E2"/>
    <w:rsid w:val="00563B28"/>
    <w:rsid w:val="00564DED"/>
    <w:rsid w:val="005663A7"/>
    <w:rsid w:val="00575F59"/>
    <w:rsid w:val="00577B1D"/>
    <w:rsid w:val="005821B8"/>
    <w:rsid w:val="00584AA0"/>
    <w:rsid w:val="00587EED"/>
    <w:rsid w:val="00590763"/>
    <w:rsid w:val="00593329"/>
    <w:rsid w:val="00593AEC"/>
    <w:rsid w:val="0059655E"/>
    <w:rsid w:val="005A0C56"/>
    <w:rsid w:val="005A4A6E"/>
    <w:rsid w:val="005C2D11"/>
    <w:rsid w:val="005C5C63"/>
    <w:rsid w:val="005D02F0"/>
    <w:rsid w:val="005D25C8"/>
    <w:rsid w:val="005D6F8B"/>
    <w:rsid w:val="005E0308"/>
    <w:rsid w:val="005E5D7A"/>
    <w:rsid w:val="005E775D"/>
    <w:rsid w:val="005E7B44"/>
    <w:rsid w:val="005E7C47"/>
    <w:rsid w:val="005F4C0F"/>
    <w:rsid w:val="005F54A8"/>
    <w:rsid w:val="0060504E"/>
    <w:rsid w:val="006110A9"/>
    <w:rsid w:val="0061323D"/>
    <w:rsid w:val="006248E0"/>
    <w:rsid w:val="00635CE9"/>
    <w:rsid w:val="0065045F"/>
    <w:rsid w:val="00652933"/>
    <w:rsid w:val="00654CF4"/>
    <w:rsid w:val="0066088E"/>
    <w:rsid w:val="00662A27"/>
    <w:rsid w:val="00663114"/>
    <w:rsid w:val="00663EA1"/>
    <w:rsid w:val="00664836"/>
    <w:rsid w:val="0066586E"/>
    <w:rsid w:val="006703F2"/>
    <w:rsid w:val="00671274"/>
    <w:rsid w:val="00671A74"/>
    <w:rsid w:val="00676598"/>
    <w:rsid w:val="00680277"/>
    <w:rsid w:val="006835E9"/>
    <w:rsid w:val="00683A27"/>
    <w:rsid w:val="00686793"/>
    <w:rsid w:val="00686D98"/>
    <w:rsid w:val="00690B71"/>
    <w:rsid w:val="00695E43"/>
    <w:rsid w:val="00696603"/>
    <w:rsid w:val="00697B00"/>
    <w:rsid w:val="006A1329"/>
    <w:rsid w:val="006A1D3B"/>
    <w:rsid w:val="006A488C"/>
    <w:rsid w:val="006A692A"/>
    <w:rsid w:val="006B27DD"/>
    <w:rsid w:val="006B380E"/>
    <w:rsid w:val="006B4D15"/>
    <w:rsid w:val="006C060E"/>
    <w:rsid w:val="006D6881"/>
    <w:rsid w:val="006E19ED"/>
    <w:rsid w:val="006E4D64"/>
    <w:rsid w:val="006E7889"/>
    <w:rsid w:val="006F596E"/>
    <w:rsid w:val="006F65D3"/>
    <w:rsid w:val="007045C3"/>
    <w:rsid w:val="007048D2"/>
    <w:rsid w:val="00712191"/>
    <w:rsid w:val="0071392D"/>
    <w:rsid w:val="00714B2E"/>
    <w:rsid w:val="007176E6"/>
    <w:rsid w:val="007205E5"/>
    <w:rsid w:val="0072191B"/>
    <w:rsid w:val="0072563A"/>
    <w:rsid w:val="0072682F"/>
    <w:rsid w:val="007301F1"/>
    <w:rsid w:val="00733B26"/>
    <w:rsid w:val="00735D37"/>
    <w:rsid w:val="007426E2"/>
    <w:rsid w:val="007437C5"/>
    <w:rsid w:val="00750A90"/>
    <w:rsid w:val="0075213A"/>
    <w:rsid w:val="00755BA7"/>
    <w:rsid w:val="007568C5"/>
    <w:rsid w:val="00765D58"/>
    <w:rsid w:val="007703E6"/>
    <w:rsid w:val="007706D7"/>
    <w:rsid w:val="00772F22"/>
    <w:rsid w:val="00775422"/>
    <w:rsid w:val="00775B79"/>
    <w:rsid w:val="00786340"/>
    <w:rsid w:val="0079698B"/>
    <w:rsid w:val="007A695E"/>
    <w:rsid w:val="007B12FC"/>
    <w:rsid w:val="007B2852"/>
    <w:rsid w:val="007B2C0E"/>
    <w:rsid w:val="007C05B7"/>
    <w:rsid w:val="007C582C"/>
    <w:rsid w:val="007D274E"/>
    <w:rsid w:val="007D619C"/>
    <w:rsid w:val="007D651C"/>
    <w:rsid w:val="007D7E25"/>
    <w:rsid w:val="007E1CC4"/>
    <w:rsid w:val="007E629B"/>
    <w:rsid w:val="007F0983"/>
    <w:rsid w:val="007F2F31"/>
    <w:rsid w:val="007F5857"/>
    <w:rsid w:val="007F72B2"/>
    <w:rsid w:val="00800024"/>
    <w:rsid w:val="008066EF"/>
    <w:rsid w:val="0081190E"/>
    <w:rsid w:val="00812AA2"/>
    <w:rsid w:val="00814949"/>
    <w:rsid w:val="00817399"/>
    <w:rsid w:val="00826ACE"/>
    <w:rsid w:val="00833393"/>
    <w:rsid w:val="00834170"/>
    <w:rsid w:val="0085111D"/>
    <w:rsid w:val="00860E9A"/>
    <w:rsid w:val="00865415"/>
    <w:rsid w:val="00865773"/>
    <w:rsid w:val="00874ACD"/>
    <w:rsid w:val="00875876"/>
    <w:rsid w:val="008804F4"/>
    <w:rsid w:val="00883196"/>
    <w:rsid w:val="00884809"/>
    <w:rsid w:val="00890242"/>
    <w:rsid w:val="0089066A"/>
    <w:rsid w:val="008917D9"/>
    <w:rsid w:val="008A21C5"/>
    <w:rsid w:val="008A3A8C"/>
    <w:rsid w:val="008A3B16"/>
    <w:rsid w:val="008B1FD0"/>
    <w:rsid w:val="008B3F21"/>
    <w:rsid w:val="008B466F"/>
    <w:rsid w:val="008C10E3"/>
    <w:rsid w:val="008C4611"/>
    <w:rsid w:val="008C53CB"/>
    <w:rsid w:val="008C5FBA"/>
    <w:rsid w:val="008D3F86"/>
    <w:rsid w:val="008E2248"/>
    <w:rsid w:val="008E2DF2"/>
    <w:rsid w:val="008E5B9A"/>
    <w:rsid w:val="008F13F2"/>
    <w:rsid w:val="008F219A"/>
    <w:rsid w:val="008F64BE"/>
    <w:rsid w:val="008F7A96"/>
    <w:rsid w:val="009021C1"/>
    <w:rsid w:val="00913277"/>
    <w:rsid w:val="009134A4"/>
    <w:rsid w:val="00916F37"/>
    <w:rsid w:val="009212EC"/>
    <w:rsid w:val="00921B5E"/>
    <w:rsid w:val="0093140B"/>
    <w:rsid w:val="00943F30"/>
    <w:rsid w:val="00950DFA"/>
    <w:rsid w:val="00953FA7"/>
    <w:rsid w:val="009543A6"/>
    <w:rsid w:val="00957A69"/>
    <w:rsid w:val="009615EE"/>
    <w:rsid w:val="009617B5"/>
    <w:rsid w:val="00963ED6"/>
    <w:rsid w:val="00994634"/>
    <w:rsid w:val="00995C44"/>
    <w:rsid w:val="00996411"/>
    <w:rsid w:val="00996D52"/>
    <w:rsid w:val="009A12C1"/>
    <w:rsid w:val="009A1734"/>
    <w:rsid w:val="009A22A8"/>
    <w:rsid w:val="009A6CFE"/>
    <w:rsid w:val="009A6D93"/>
    <w:rsid w:val="009B5CCC"/>
    <w:rsid w:val="009B6875"/>
    <w:rsid w:val="009C10C2"/>
    <w:rsid w:val="009C1377"/>
    <w:rsid w:val="009C272E"/>
    <w:rsid w:val="009C5593"/>
    <w:rsid w:val="009C6836"/>
    <w:rsid w:val="009E04D2"/>
    <w:rsid w:val="009E0956"/>
    <w:rsid w:val="009E35BF"/>
    <w:rsid w:val="009E6E11"/>
    <w:rsid w:val="009F08BF"/>
    <w:rsid w:val="009F1586"/>
    <w:rsid w:val="009F1CEA"/>
    <w:rsid w:val="009F3986"/>
    <w:rsid w:val="009F4DEF"/>
    <w:rsid w:val="009F7998"/>
    <w:rsid w:val="00A0121B"/>
    <w:rsid w:val="00A02C12"/>
    <w:rsid w:val="00A1125C"/>
    <w:rsid w:val="00A125B0"/>
    <w:rsid w:val="00A1271A"/>
    <w:rsid w:val="00A12D68"/>
    <w:rsid w:val="00A15A44"/>
    <w:rsid w:val="00A16D6B"/>
    <w:rsid w:val="00A27537"/>
    <w:rsid w:val="00A27D60"/>
    <w:rsid w:val="00A32977"/>
    <w:rsid w:val="00A35F59"/>
    <w:rsid w:val="00A36918"/>
    <w:rsid w:val="00A37592"/>
    <w:rsid w:val="00A40E65"/>
    <w:rsid w:val="00A4230E"/>
    <w:rsid w:val="00A426FD"/>
    <w:rsid w:val="00A42A42"/>
    <w:rsid w:val="00A4482A"/>
    <w:rsid w:val="00A47B49"/>
    <w:rsid w:val="00A50697"/>
    <w:rsid w:val="00A57807"/>
    <w:rsid w:val="00A6161F"/>
    <w:rsid w:val="00A61BD2"/>
    <w:rsid w:val="00A63627"/>
    <w:rsid w:val="00A655C9"/>
    <w:rsid w:val="00A67F5F"/>
    <w:rsid w:val="00A70020"/>
    <w:rsid w:val="00A74DCD"/>
    <w:rsid w:val="00A75CF6"/>
    <w:rsid w:val="00A81543"/>
    <w:rsid w:val="00A820F2"/>
    <w:rsid w:val="00A83A42"/>
    <w:rsid w:val="00A84C67"/>
    <w:rsid w:val="00A86318"/>
    <w:rsid w:val="00A9086D"/>
    <w:rsid w:val="00A9731A"/>
    <w:rsid w:val="00AA5928"/>
    <w:rsid w:val="00AA5B72"/>
    <w:rsid w:val="00AA7EFD"/>
    <w:rsid w:val="00AB24D6"/>
    <w:rsid w:val="00AB2FE3"/>
    <w:rsid w:val="00AD0E86"/>
    <w:rsid w:val="00AD2E92"/>
    <w:rsid w:val="00AD3DA0"/>
    <w:rsid w:val="00AE0E77"/>
    <w:rsid w:val="00AF30C8"/>
    <w:rsid w:val="00AF3DEC"/>
    <w:rsid w:val="00AF6ACA"/>
    <w:rsid w:val="00B00670"/>
    <w:rsid w:val="00B03998"/>
    <w:rsid w:val="00B0436B"/>
    <w:rsid w:val="00B06488"/>
    <w:rsid w:val="00B11715"/>
    <w:rsid w:val="00B151C7"/>
    <w:rsid w:val="00B21AAF"/>
    <w:rsid w:val="00B31AEA"/>
    <w:rsid w:val="00B35C82"/>
    <w:rsid w:val="00B3667C"/>
    <w:rsid w:val="00B37A90"/>
    <w:rsid w:val="00B40528"/>
    <w:rsid w:val="00B412DF"/>
    <w:rsid w:val="00B43158"/>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5741"/>
    <w:rsid w:val="00BA5B79"/>
    <w:rsid w:val="00BA7BEC"/>
    <w:rsid w:val="00BB7E0C"/>
    <w:rsid w:val="00BC1E50"/>
    <w:rsid w:val="00BC509B"/>
    <w:rsid w:val="00BD0F8B"/>
    <w:rsid w:val="00BD1914"/>
    <w:rsid w:val="00BE289C"/>
    <w:rsid w:val="00BE573E"/>
    <w:rsid w:val="00BF302B"/>
    <w:rsid w:val="00BF53FE"/>
    <w:rsid w:val="00C07103"/>
    <w:rsid w:val="00C1060D"/>
    <w:rsid w:val="00C11D08"/>
    <w:rsid w:val="00C221D4"/>
    <w:rsid w:val="00C23D25"/>
    <w:rsid w:val="00C25AA4"/>
    <w:rsid w:val="00C26C43"/>
    <w:rsid w:val="00C27613"/>
    <w:rsid w:val="00C31A7A"/>
    <w:rsid w:val="00C330F9"/>
    <w:rsid w:val="00C37158"/>
    <w:rsid w:val="00C47374"/>
    <w:rsid w:val="00C52ADB"/>
    <w:rsid w:val="00C53E06"/>
    <w:rsid w:val="00C6057A"/>
    <w:rsid w:val="00C6605F"/>
    <w:rsid w:val="00C71B0D"/>
    <w:rsid w:val="00C7265C"/>
    <w:rsid w:val="00C76DF1"/>
    <w:rsid w:val="00C801DB"/>
    <w:rsid w:val="00C80AE1"/>
    <w:rsid w:val="00C813DA"/>
    <w:rsid w:val="00C829CD"/>
    <w:rsid w:val="00C83E4E"/>
    <w:rsid w:val="00C902FA"/>
    <w:rsid w:val="00C90E10"/>
    <w:rsid w:val="00C97601"/>
    <w:rsid w:val="00CB0A71"/>
    <w:rsid w:val="00CB4147"/>
    <w:rsid w:val="00CB68C0"/>
    <w:rsid w:val="00CB762E"/>
    <w:rsid w:val="00CC0F7F"/>
    <w:rsid w:val="00CC6D01"/>
    <w:rsid w:val="00CC7DC3"/>
    <w:rsid w:val="00CD6FDC"/>
    <w:rsid w:val="00CE18C9"/>
    <w:rsid w:val="00CE3BE9"/>
    <w:rsid w:val="00CE5279"/>
    <w:rsid w:val="00CF3092"/>
    <w:rsid w:val="00CF4B61"/>
    <w:rsid w:val="00CF7AC0"/>
    <w:rsid w:val="00CF7E17"/>
    <w:rsid w:val="00D01992"/>
    <w:rsid w:val="00D02428"/>
    <w:rsid w:val="00D02435"/>
    <w:rsid w:val="00D02DF7"/>
    <w:rsid w:val="00D032AB"/>
    <w:rsid w:val="00D0571D"/>
    <w:rsid w:val="00D122A8"/>
    <w:rsid w:val="00D13962"/>
    <w:rsid w:val="00D2030B"/>
    <w:rsid w:val="00D22353"/>
    <w:rsid w:val="00D23E6B"/>
    <w:rsid w:val="00D24561"/>
    <w:rsid w:val="00D34021"/>
    <w:rsid w:val="00D459BF"/>
    <w:rsid w:val="00D5040A"/>
    <w:rsid w:val="00D516CD"/>
    <w:rsid w:val="00D52180"/>
    <w:rsid w:val="00D52970"/>
    <w:rsid w:val="00D65E98"/>
    <w:rsid w:val="00D730DA"/>
    <w:rsid w:val="00D73B9C"/>
    <w:rsid w:val="00D73CFD"/>
    <w:rsid w:val="00D765A3"/>
    <w:rsid w:val="00D769B7"/>
    <w:rsid w:val="00D839F6"/>
    <w:rsid w:val="00D844A5"/>
    <w:rsid w:val="00D8629E"/>
    <w:rsid w:val="00D862D8"/>
    <w:rsid w:val="00DA351D"/>
    <w:rsid w:val="00DA59CD"/>
    <w:rsid w:val="00DA793C"/>
    <w:rsid w:val="00DB127F"/>
    <w:rsid w:val="00DB19E1"/>
    <w:rsid w:val="00DB3549"/>
    <w:rsid w:val="00DB3B6F"/>
    <w:rsid w:val="00DC07FC"/>
    <w:rsid w:val="00DC6A8F"/>
    <w:rsid w:val="00DE258A"/>
    <w:rsid w:val="00DE3C26"/>
    <w:rsid w:val="00DE4288"/>
    <w:rsid w:val="00DE76EF"/>
    <w:rsid w:val="00DF3A5D"/>
    <w:rsid w:val="00DF60D5"/>
    <w:rsid w:val="00DF6E89"/>
    <w:rsid w:val="00E00637"/>
    <w:rsid w:val="00E02346"/>
    <w:rsid w:val="00E02578"/>
    <w:rsid w:val="00E14EB9"/>
    <w:rsid w:val="00E15E61"/>
    <w:rsid w:val="00E2365A"/>
    <w:rsid w:val="00E329B7"/>
    <w:rsid w:val="00E331F7"/>
    <w:rsid w:val="00E410DF"/>
    <w:rsid w:val="00E42F02"/>
    <w:rsid w:val="00E4728D"/>
    <w:rsid w:val="00E51B3F"/>
    <w:rsid w:val="00E52319"/>
    <w:rsid w:val="00E53693"/>
    <w:rsid w:val="00E5492A"/>
    <w:rsid w:val="00E550B1"/>
    <w:rsid w:val="00E65137"/>
    <w:rsid w:val="00E66924"/>
    <w:rsid w:val="00E74F68"/>
    <w:rsid w:val="00E769E2"/>
    <w:rsid w:val="00E85ED8"/>
    <w:rsid w:val="00E86F60"/>
    <w:rsid w:val="00E87618"/>
    <w:rsid w:val="00E90417"/>
    <w:rsid w:val="00E92444"/>
    <w:rsid w:val="00EA238D"/>
    <w:rsid w:val="00EA4D30"/>
    <w:rsid w:val="00EA65D9"/>
    <w:rsid w:val="00EB391F"/>
    <w:rsid w:val="00EB456E"/>
    <w:rsid w:val="00EC0A62"/>
    <w:rsid w:val="00EC100E"/>
    <w:rsid w:val="00EC6744"/>
    <w:rsid w:val="00ED0836"/>
    <w:rsid w:val="00ED1E98"/>
    <w:rsid w:val="00ED279B"/>
    <w:rsid w:val="00ED3A0B"/>
    <w:rsid w:val="00ED48BE"/>
    <w:rsid w:val="00ED7B4D"/>
    <w:rsid w:val="00EE168A"/>
    <w:rsid w:val="00EE1D99"/>
    <w:rsid w:val="00EE2169"/>
    <w:rsid w:val="00EE38AE"/>
    <w:rsid w:val="00EE5348"/>
    <w:rsid w:val="00EF020A"/>
    <w:rsid w:val="00EF0FED"/>
    <w:rsid w:val="00EF6567"/>
    <w:rsid w:val="00EF6CFD"/>
    <w:rsid w:val="00F017E0"/>
    <w:rsid w:val="00F0242B"/>
    <w:rsid w:val="00F064B4"/>
    <w:rsid w:val="00F066FB"/>
    <w:rsid w:val="00F07739"/>
    <w:rsid w:val="00F1141B"/>
    <w:rsid w:val="00F152CC"/>
    <w:rsid w:val="00F15ACE"/>
    <w:rsid w:val="00F160E9"/>
    <w:rsid w:val="00F206F2"/>
    <w:rsid w:val="00F20CED"/>
    <w:rsid w:val="00F21C7B"/>
    <w:rsid w:val="00F22D21"/>
    <w:rsid w:val="00F243F7"/>
    <w:rsid w:val="00F26981"/>
    <w:rsid w:val="00F27B22"/>
    <w:rsid w:val="00F300FD"/>
    <w:rsid w:val="00F34AC1"/>
    <w:rsid w:val="00F36DEF"/>
    <w:rsid w:val="00F4264F"/>
    <w:rsid w:val="00F44083"/>
    <w:rsid w:val="00F443E7"/>
    <w:rsid w:val="00F4535E"/>
    <w:rsid w:val="00F51CDD"/>
    <w:rsid w:val="00F52EC1"/>
    <w:rsid w:val="00F54D9E"/>
    <w:rsid w:val="00F607D1"/>
    <w:rsid w:val="00F612A9"/>
    <w:rsid w:val="00F63ABD"/>
    <w:rsid w:val="00F753A2"/>
    <w:rsid w:val="00F77045"/>
    <w:rsid w:val="00F77FE8"/>
    <w:rsid w:val="00F8152E"/>
    <w:rsid w:val="00F81BFB"/>
    <w:rsid w:val="00F93FFA"/>
    <w:rsid w:val="00F95C64"/>
    <w:rsid w:val="00F96EED"/>
    <w:rsid w:val="00FB54E8"/>
    <w:rsid w:val="00FB5739"/>
    <w:rsid w:val="00FB6E3E"/>
    <w:rsid w:val="00FB7734"/>
    <w:rsid w:val="00FC56DF"/>
    <w:rsid w:val="00FC754B"/>
    <w:rsid w:val="00FD1B10"/>
    <w:rsid w:val="00FD3A37"/>
    <w:rsid w:val="00FD7FD0"/>
    <w:rsid w:val="00FE156E"/>
    <w:rsid w:val="00FE3F0E"/>
    <w:rsid w:val="00FF2C2A"/>
    <w:rsid w:val="00FF5492"/>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5EE"/>
    <w:pPr>
      <w:tabs>
        <w:tab w:val="center" w:pos="4680"/>
        <w:tab w:val="right" w:pos="9360"/>
      </w:tabs>
      <w:spacing w:after="0" w:line="240" w:lineRule="auto"/>
      <w:ind w:left="720" w:right="907"/>
      <w:jc w:val="both"/>
    </w:pPr>
    <w:rPr>
      <w:rFonts w:ascii="Calibri" w:eastAsia="Calibri" w:hAnsi="Calibri" w:cs="Times New Roman"/>
    </w:rPr>
  </w:style>
  <w:style w:type="character" w:customStyle="1" w:styleId="FooterChar">
    <w:name w:val="Footer Char"/>
    <w:basedOn w:val="DefaultParagraphFont"/>
    <w:link w:val="Footer"/>
    <w:uiPriority w:val="99"/>
    <w:rsid w:val="002665EE"/>
    <w:rPr>
      <w:rFonts w:ascii="Calibri" w:eastAsia="Calibri" w:hAnsi="Calibri" w:cs="Times New Roman"/>
    </w:rPr>
  </w:style>
  <w:style w:type="paragraph" w:styleId="ListParagraph">
    <w:name w:val="List Paragraph"/>
    <w:basedOn w:val="Normal"/>
    <w:uiPriority w:val="34"/>
    <w:qFormat/>
    <w:rsid w:val="00332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65EE"/>
    <w:pPr>
      <w:tabs>
        <w:tab w:val="center" w:pos="4680"/>
        <w:tab w:val="right" w:pos="9360"/>
      </w:tabs>
      <w:spacing w:after="0" w:line="240" w:lineRule="auto"/>
      <w:ind w:left="720" w:right="907"/>
      <w:jc w:val="both"/>
    </w:pPr>
    <w:rPr>
      <w:rFonts w:ascii="Calibri" w:eastAsia="Calibri" w:hAnsi="Calibri" w:cs="Times New Roman"/>
    </w:rPr>
  </w:style>
  <w:style w:type="character" w:customStyle="1" w:styleId="FooterChar">
    <w:name w:val="Footer Char"/>
    <w:basedOn w:val="DefaultParagraphFont"/>
    <w:link w:val="Footer"/>
    <w:uiPriority w:val="99"/>
    <w:rsid w:val="002665EE"/>
    <w:rPr>
      <w:rFonts w:ascii="Calibri" w:eastAsia="Calibri" w:hAnsi="Calibri" w:cs="Times New Roman"/>
    </w:rPr>
  </w:style>
  <w:style w:type="paragraph" w:styleId="ListParagraph">
    <w:name w:val="List Paragraph"/>
    <w:basedOn w:val="Normal"/>
    <w:uiPriority w:val="34"/>
    <w:qFormat/>
    <w:rsid w:val="00332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3</cp:revision>
  <cp:lastPrinted>2019-03-21T13:38:00Z</cp:lastPrinted>
  <dcterms:created xsi:type="dcterms:W3CDTF">2019-03-27T10:21:00Z</dcterms:created>
  <dcterms:modified xsi:type="dcterms:W3CDTF">2019-03-27T10:21:00Z</dcterms:modified>
</cp:coreProperties>
</file>