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8B03E1" w:rsidRDefault="00D94ED1" w:rsidP="00D94ED1">
      <w:pPr>
        <w:jc w:val="center"/>
        <w:rPr>
          <w:rFonts w:ascii="Times New Roman" w:hAnsi="Times New Roman" w:cs="Times New Roman"/>
          <w:b/>
          <w:sz w:val="24"/>
          <w:szCs w:val="24"/>
        </w:rPr>
      </w:pPr>
      <w:r w:rsidRPr="008B03E1">
        <w:rPr>
          <w:rFonts w:ascii="Times New Roman" w:hAnsi="Times New Roman" w:cs="Times New Roman"/>
          <w:b/>
          <w:sz w:val="24"/>
          <w:szCs w:val="24"/>
        </w:rPr>
        <w:t>THE REPUBLIC OF UGANDA</w:t>
      </w:r>
    </w:p>
    <w:p w:rsidR="00D94ED1" w:rsidRPr="008B03E1" w:rsidRDefault="00D94ED1" w:rsidP="00D94ED1">
      <w:pPr>
        <w:jc w:val="center"/>
        <w:rPr>
          <w:rFonts w:ascii="Times New Roman" w:hAnsi="Times New Roman" w:cs="Times New Roman"/>
          <w:b/>
          <w:sz w:val="24"/>
          <w:szCs w:val="24"/>
        </w:rPr>
      </w:pPr>
      <w:r w:rsidRPr="008B03E1">
        <w:rPr>
          <w:rFonts w:ascii="Times New Roman" w:hAnsi="Times New Roman" w:cs="Times New Roman"/>
          <w:b/>
          <w:sz w:val="24"/>
          <w:szCs w:val="24"/>
        </w:rPr>
        <w:t>IN THE HIGH COURT OF UGANDA AT FORT PORTAL</w:t>
      </w:r>
    </w:p>
    <w:p w:rsidR="00D94ED1" w:rsidRPr="008B03E1" w:rsidRDefault="00D94ED1" w:rsidP="00D94ED1">
      <w:pPr>
        <w:jc w:val="center"/>
        <w:rPr>
          <w:rFonts w:ascii="Times New Roman" w:hAnsi="Times New Roman" w:cs="Times New Roman"/>
          <w:b/>
          <w:sz w:val="24"/>
          <w:szCs w:val="24"/>
        </w:rPr>
      </w:pPr>
      <w:proofErr w:type="gramStart"/>
      <w:r w:rsidRPr="008B03E1">
        <w:rPr>
          <w:rFonts w:ascii="Times New Roman" w:hAnsi="Times New Roman" w:cs="Times New Roman"/>
          <w:b/>
          <w:sz w:val="24"/>
          <w:szCs w:val="24"/>
        </w:rPr>
        <w:t>CIVIL APPEAL NO.</w:t>
      </w:r>
      <w:proofErr w:type="gramEnd"/>
      <w:r w:rsidRPr="008B03E1">
        <w:rPr>
          <w:rFonts w:ascii="Times New Roman" w:hAnsi="Times New Roman" w:cs="Times New Roman"/>
          <w:b/>
          <w:sz w:val="24"/>
          <w:szCs w:val="24"/>
        </w:rPr>
        <w:t xml:space="preserve"> 0014 OF 2015</w:t>
      </w:r>
    </w:p>
    <w:p w:rsidR="00D94ED1" w:rsidRPr="008B03E1" w:rsidRDefault="00D94ED1" w:rsidP="00D94ED1">
      <w:pPr>
        <w:jc w:val="center"/>
        <w:rPr>
          <w:rFonts w:ascii="Times New Roman" w:hAnsi="Times New Roman" w:cs="Times New Roman"/>
          <w:b/>
          <w:sz w:val="24"/>
          <w:szCs w:val="24"/>
        </w:rPr>
      </w:pPr>
      <w:r w:rsidRPr="008B03E1">
        <w:rPr>
          <w:rFonts w:ascii="Times New Roman" w:hAnsi="Times New Roman" w:cs="Times New Roman"/>
          <w:b/>
          <w:sz w:val="24"/>
          <w:szCs w:val="24"/>
        </w:rPr>
        <w:t>(Arising from FPT – 00 – CV – DC – 001 of 2009)</w:t>
      </w:r>
    </w:p>
    <w:p w:rsidR="00D94ED1" w:rsidRPr="008B03E1" w:rsidRDefault="00D94ED1" w:rsidP="00D94ED1">
      <w:pPr>
        <w:rPr>
          <w:rFonts w:ascii="Times New Roman" w:hAnsi="Times New Roman" w:cs="Times New Roman"/>
          <w:b/>
          <w:sz w:val="24"/>
          <w:szCs w:val="24"/>
        </w:rPr>
      </w:pPr>
      <w:r w:rsidRPr="008B03E1">
        <w:rPr>
          <w:rFonts w:ascii="Times New Roman" w:hAnsi="Times New Roman" w:cs="Times New Roman"/>
          <w:b/>
          <w:sz w:val="24"/>
          <w:szCs w:val="24"/>
        </w:rPr>
        <w:t>KENNETH MBOIJANA............................................................................APPELLANT</w:t>
      </w:r>
    </w:p>
    <w:p w:rsidR="00D94ED1" w:rsidRPr="008B03E1" w:rsidRDefault="00D94ED1" w:rsidP="00D94ED1">
      <w:pPr>
        <w:jc w:val="center"/>
        <w:rPr>
          <w:rFonts w:ascii="Times New Roman" w:hAnsi="Times New Roman" w:cs="Times New Roman"/>
          <w:b/>
          <w:sz w:val="24"/>
          <w:szCs w:val="24"/>
        </w:rPr>
      </w:pPr>
      <w:r w:rsidRPr="008B03E1">
        <w:rPr>
          <w:rFonts w:ascii="Times New Roman" w:hAnsi="Times New Roman" w:cs="Times New Roman"/>
          <w:b/>
          <w:sz w:val="24"/>
          <w:szCs w:val="24"/>
        </w:rPr>
        <w:t>VERSUS</w:t>
      </w:r>
    </w:p>
    <w:p w:rsidR="00D94ED1" w:rsidRPr="008B03E1" w:rsidRDefault="00D94ED1" w:rsidP="00D94ED1">
      <w:pPr>
        <w:jc w:val="center"/>
        <w:rPr>
          <w:rFonts w:ascii="Times New Roman" w:hAnsi="Times New Roman" w:cs="Times New Roman"/>
          <w:b/>
          <w:sz w:val="24"/>
          <w:szCs w:val="24"/>
        </w:rPr>
      </w:pPr>
      <w:r w:rsidRPr="008B03E1">
        <w:rPr>
          <w:rFonts w:ascii="Times New Roman" w:hAnsi="Times New Roman" w:cs="Times New Roman"/>
          <w:b/>
          <w:sz w:val="24"/>
          <w:szCs w:val="24"/>
        </w:rPr>
        <w:t>MONICA ABESIGAMUKAMA............................................................RESPONDENT</w:t>
      </w:r>
    </w:p>
    <w:p w:rsidR="008D5263" w:rsidRPr="008B03E1" w:rsidRDefault="005D36CB">
      <w:pPr>
        <w:rPr>
          <w:rFonts w:ascii="Times New Roman" w:hAnsi="Times New Roman" w:cs="Times New Roman"/>
          <w:b/>
          <w:sz w:val="24"/>
          <w:szCs w:val="24"/>
        </w:rPr>
      </w:pPr>
      <w:r w:rsidRPr="008B03E1">
        <w:rPr>
          <w:rFonts w:ascii="Times New Roman" w:hAnsi="Times New Roman" w:cs="Times New Roman"/>
          <w:b/>
          <w:sz w:val="24"/>
          <w:szCs w:val="24"/>
        </w:rPr>
        <w:t>BEFORE: HIS L</w:t>
      </w:r>
      <w:r w:rsidR="00D30840" w:rsidRPr="008B03E1">
        <w:rPr>
          <w:rFonts w:ascii="Times New Roman" w:hAnsi="Times New Roman" w:cs="Times New Roman"/>
          <w:b/>
          <w:sz w:val="24"/>
          <w:szCs w:val="24"/>
        </w:rPr>
        <w:t>O</w:t>
      </w:r>
      <w:r w:rsidRPr="008B03E1">
        <w:rPr>
          <w:rFonts w:ascii="Times New Roman" w:hAnsi="Times New Roman" w:cs="Times New Roman"/>
          <w:b/>
          <w:sz w:val="24"/>
          <w:szCs w:val="24"/>
        </w:rPr>
        <w:t>RDS</w:t>
      </w:r>
      <w:r w:rsidR="00D30840" w:rsidRPr="008B03E1">
        <w:rPr>
          <w:rFonts w:ascii="Times New Roman" w:hAnsi="Times New Roman" w:cs="Times New Roman"/>
          <w:b/>
          <w:sz w:val="24"/>
          <w:szCs w:val="24"/>
        </w:rPr>
        <w:t>H</w:t>
      </w:r>
      <w:r w:rsidRPr="008B03E1">
        <w:rPr>
          <w:rFonts w:ascii="Times New Roman" w:hAnsi="Times New Roman" w:cs="Times New Roman"/>
          <w:b/>
          <w:sz w:val="24"/>
          <w:szCs w:val="24"/>
        </w:rPr>
        <w:t>IP HON. JUSTICE OYUKO.ANTHONY OJOK, JUDGE</w:t>
      </w:r>
    </w:p>
    <w:p w:rsidR="00D94ED1" w:rsidRPr="008B03E1" w:rsidRDefault="005D36CB" w:rsidP="007A554A">
      <w:pPr>
        <w:jc w:val="both"/>
        <w:rPr>
          <w:rFonts w:ascii="Times New Roman" w:hAnsi="Times New Roman" w:cs="Times New Roman"/>
          <w:b/>
          <w:sz w:val="24"/>
          <w:szCs w:val="24"/>
          <w:u w:val="single"/>
        </w:rPr>
      </w:pPr>
      <w:r w:rsidRPr="008B03E1">
        <w:rPr>
          <w:rFonts w:ascii="Times New Roman" w:hAnsi="Times New Roman" w:cs="Times New Roman"/>
          <w:b/>
          <w:sz w:val="24"/>
          <w:szCs w:val="24"/>
          <w:u w:val="single"/>
        </w:rPr>
        <w:t xml:space="preserve">Judgment </w:t>
      </w:r>
    </w:p>
    <w:p w:rsidR="008D5263" w:rsidRPr="008B03E1" w:rsidRDefault="008D5263" w:rsidP="007A554A">
      <w:pPr>
        <w:jc w:val="both"/>
        <w:rPr>
          <w:rFonts w:ascii="Times New Roman" w:hAnsi="Times New Roman" w:cs="Times New Roman"/>
          <w:sz w:val="24"/>
          <w:szCs w:val="24"/>
        </w:rPr>
      </w:pPr>
      <w:r w:rsidRPr="008B03E1">
        <w:rPr>
          <w:rFonts w:ascii="Times New Roman" w:hAnsi="Times New Roman" w:cs="Times New Roman"/>
          <w:sz w:val="24"/>
          <w:szCs w:val="24"/>
        </w:rPr>
        <w:t xml:space="preserve">This is appeal </w:t>
      </w:r>
      <w:r w:rsidR="007A554A" w:rsidRPr="008B03E1">
        <w:rPr>
          <w:rFonts w:ascii="Times New Roman" w:hAnsi="Times New Roman" w:cs="Times New Roman"/>
          <w:sz w:val="24"/>
          <w:szCs w:val="24"/>
        </w:rPr>
        <w:t>against</w:t>
      </w:r>
      <w:r w:rsidRPr="008B03E1">
        <w:rPr>
          <w:rFonts w:ascii="Times New Roman" w:hAnsi="Times New Roman" w:cs="Times New Roman"/>
          <w:sz w:val="24"/>
          <w:szCs w:val="24"/>
        </w:rPr>
        <w:t xml:space="preserve"> the decision of His Worship Michael </w:t>
      </w:r>
      <w:proofErr w:type="spellStart"/>
      <w:r w:rsidRPr="008B03E1">
        <w:rPr>
          <w:rFonts w:ascii="Times New Roman" w:hAnsi="Times New Roman" w:cs="Times New Roman"/>
          <w:sz w:val="24"/>
          <w:szCs w:val="24"/>
        </w:rPr>
        <w:t>Bbosa</w:t>
      </w:r>
      <w:proofErr w:type="spellEnd"/>
      <w:r w:rsidRPr="008B03E1">
        <w:rPr>
          <w:rFonts w:ascii="Times New Roman" w:hAnsi="Times New Roman" w:cs="Times New Roman"/>
          <w:sz w:val="24"/>
          <w:szCs w:val="24"/>
        </w:rPr>
        <w:t xml:space="preserve"> </w:t>
      </w:r>
      <w:r w:rsidR="007A554A" w:rsidRPr="008B03E1">
        <w:rPr>
          <w:rFonts w:ascii="Times New Roman" w:hAnsi="Times New Roman" w:cs="Times New Roman"/>
          <w:sz w:val="24"/>
          <w:szCs w:val="24"/>
        </w:rPr>
        <w:t>Magistrate</w:t>
      </w:r>
      <w:r w:rsidRPr="008B03E1">
        <w:rPr>
          <w:rFonts w:ascii="Times New Roman" w:hAnsi="Times New Roman" w:cs="Times New Roman"/>
          <w:sz w:val="24"/>
          <w:szCs w:val="24"/>
        </w:rPr>
        <w:t xml:space="preserve"> Grade1 </w:t>
      </w:r>
      <w:r w:rsidR="007A554A" w:rsidRPr="008B03E1">
        <w:rPr>
          <w:rFonts w:ascii="Times New Roman" w:hAnsi="Times New Roman" w:cs="Times New Roman"/>
          <w:sz w:val="24"/>
          <w:szCs w:val="24"/>
        </w:rPr>
        <w:t>at Fort Portal delivered on</w:t>
      </w:r>
      <w:r w:rsidRPr="008B03E1">
        <w:rPr>
          <w:rFonts w:ascii="Times New Roman" w:hAnsi="Times New Roman" w:cs="Times New Roman"/>
          <w:sz w:val="24"/>
          <w:szCs w:val="24"/>
        </w:rPr>
        <w:t xml:space="preserve"> 28/05/2015.</w:t>
      </w:r>
    </w:p>
    <w:p w:rsidR="00D94ED1" w:rsidRPr="008B03E1" w:rsidRDefault="00B845A9" w:rsidP="007A554A">
      <w:pPr>
        <w:jc w:val="both"/>
        <w:rPr>
          <w:rFonts w:ascii="Times New Roman" w:hAnsi="Times New Roman" w:cs="Times New Roman"/>
          <w:b/>
          <w:sz w:val="24"/>
          <w:szCs w:val="24"/>
        </w:rPr>
      </w:pPr>
      <w:r w:rsidRPr="008B03E1">
        <w:rPr>
          <w:rFonts w:ascii="Times New Roman" w:hAnsi="Times New Roman" w:cs="Times New Roman"/>
          <w:b/>
          <w:sz w:val="24"/>
          <w:szCs w:val="24"/>
        </w:rPr>
        <w:t xml:space="preserve">Background </w:t>
      </w:r>
    </w:p>
    <w:p w:rsidR="00943613" w:rsidRPr="008B03E1" w:rsidRDefault="00A2466F" w:rsidP="007A554A">
      <w:pPr>
        <w:jc w:val="both"/>
        <w:rPr>
          <w:rFonts w:ascii="Times New Roman" w:hAnsi="Times New Roman" w:cs="Times New Roman"/>
          <w:sz w:val="24"/>
          <w:szCs w:val="24"/>
        </w:rPr>
      </w:pPr>
      <w:r w:rsidRPr="008B03E1">
        <w:rPr>
          <w:rFonts w:ascii="Times New Roman" w:hAnsi="Times New Roman" w:cs="Times New Roman"/>
          <w:sz w:val="24"/>
          <w:szCs w:val="24"/>
        </w:rPr>
        <w:t>The Respondent</w:t>
      </w:r>
      <w:r w:rsidR="00EC1506" w:rsidRPr="008B03E1">
        <w:rPr>
          <w:rFonts w:ascii="Times New Roman" w:hAnsi="Times New Roman" w:cs="Times New Roman"/>
          <w:sz w:val="24"/>
          <w:szCs w:val="24"/>
        </w:rPr>
        <w:t>/Petitioner</w:t>
      </w:r>
      <w:r w:rsidRPr="008B03E1">
        <w:rPr>
          <w:rFonts w:ascii="Times New Roman" w:hAnsi="Times New Roman" w:cs="Times New Roman"/>
          <w:sz w:val="24"/>
          <w:szCs w:val="24"/>
        </w:rPr>
        <w:t xml:space="preserve"> in the instant case petitioned for divorce</w:t>
      </w:r>
      <w:r w:rsidR="00124EE0" w:rsidRPr="008B03E1">
        <w:rPr>
          <w:rFonts w:ascii="Times New Roman" w:hAnsi="Times New Roman" w:cs="Times New Roman"/>
          <w:sz w:val="24"/>
          <w:szCs w:val="24"/>
        </w:rPr>
        <w:t xml:space="preserve"> from the Appellant</w:t>
      </w:r>
      <w:r w:rsidR="00943613" w:rsidRPr="008B03E1">
        <w:rPr>
          <w:rFonts w:ascii="Times New Roman" w:hAnsi="Times New Roman" w:cs="Times New Roman"/>
          <w:sz w:val="24"/>
          <w:szCs w:val="24"/>
        </w:rPr>
        <w:t xml:space="preserve"> on 30</w:t>
      </w:r>
      <w:r w:rsidR="00943613" w:rsidRPr="008B03E1">
        <w:rPr>
          <w:rFonts w:ascii="Times New Roman" w:hAnsi="Times New Roman" w:cs="Times New Roman"/>
          <w:sz w:val="24"/>
          <w:szCs w:val="24"/>
          <w:vertAlign w:val="superscript"/>
        </w:rPr>
        <w:t>th</w:t>
      </w:r>
      <w:r w:rsidR="00943613" w:rsidRPr="008B03E1">
        <w:rPr>
          <w:rFonts w:ascii="Times New Roman" w:hAnsi="Times New Roman" w:cs="Times New Roman"/>
          <w:sz w:val="24"/>
          <w:szCs w:val="24"/>
        </w:rPr>
        <w:t>/1/2009 and prayed for a decree;</w:t>
      </w:r>
    </w:p>
    <w:p w:rsidR="00943613" w:rsidRPr="008B03E1" w:rsidRDefault="00943613" w:rsidP="00943613">
      <w:pPr>
        <w:pStyle w:val="ListParagraph"/>
        <w:numPr>
          <w:ilvl w:val="0"/>
          <w:numId w:val="2"/>
        </w:numPr>
        <w:jc w:val="both"/>
        <w:rPr>
          <w:rFonts w:ascii="Times New Roman" w:hAnsi="Times New Roman" w:cs="Times New Roman"/>
          <w:sz w:val="24"/>
          <w:szCs w:val="24"/>
        </w:rPr>
      </w:pPr>
      <w:r w:rsidRPr="008B03E1">
        <w:rPr>
          <w:rFonts w:ascii="Times New Roman" w:hAnsi="Times New Roman" w:cs="Times New Roman"/>
          <w:sz w:val="24"/>
          <w:szCs w:val="24"/>
        </w:rPr>
        <w:t>That the marriage between the petitioner and the Respondent be dissolved.</w:t>
      </w:r>
    </w:p>
    <w:p w:rsidR="00943613" w:rsidRPr="008B03E1" w:rsidRDefault="00943613" w:rsidP="00943613">
      <w:pPr>
        <w:pStyle w:val="ListParagraph"/>
        <w:numPr>
          <w:ilvl w:val="0"/>
          <w:numId w:val="2"/>
        </w:numPr>
        <w:jc w:val="both"/>
        <w:rPr>
          <w:rFonts w:ascii="Times New Roman" w:hAnsi="Times New Roman" w:cs="Times New Roman"/>
          <w:sz w:val="24"/>
          <w:szCs w:val="24"/>
        </w:rPr>
      </w:pPr>
      <w:r w:rsidRPr="008B03E1">
        <w:rPr>
          <w:rFonts w:ascii="Times New Roman" w:hAnsi="Times New Roman" w:cs="Times New Roman"/>
          <w:sz w:val="24"/>
          <w:szCs w:val="24"/>
        </w:rPr>
        <w:t>That the Petitioner be awarded alimony.</w:t>
      </w:r>
    </w:p>
    <w:p w:rsidR="00943613" w:rsidRPr="008B03E1" w:rsidRDefault="00943613" w:rsidP="00943613">
      <w:pPr>
        <w:pStyle w:val="ListParagraph"/>
        <w:numPr>
          <w:ilvl w:val="0"/>
          <w:numId w:val="2"/>
        </w:numPr>
        <w:jc w:val="both"/>
        <w:rPr>
          <w:rFonts w:ascii="Times New Roman" w:hAnsi="Times New Roman" w:cs="Times New Roman"/>
          <w:sz w:val="24"/>
          <w:szCs w:val="24"/>
        </w:rPr>
      </w:pPr>
      <w:r w:rsidRPr="008B03E1">
        <w:rPr>
          <w:rFonts w:ascii="Times New Roman" w:hAnsi="Times New Roman" w:cs="Times New Roman"/>
          <w:sz w:val="24"/>
          <w:szCs w:val="24"/>
        </w:rPr>
        <w:t xml:space="preserve">That the Respondent pays costs of and incidental to the petition. </w:t>
      </w:r>
    </w:p>
    <w:p w:rsidR="00943613" w:rsidRPr="008B03E1" w:rsidRDefault="00943613" w:rsidP="00943613">
      <w:pPr>
        <w:pStyle w:val="ListParagraph"/>
        <w:numPr>
          <w:ilvl w:val="0"/>
          <w:numId w:val="2"/>
        </w:numPr>
        <w:jc w:val="both"/>
        <w:rPr>
          <w:rFonts w:ascii="Times New Roman" w:hAnsi="Times New Roman" w:cs="Times New Roman"/>
          <w:sz w:val="24"/>
          <w:szCs w:val="24"/>
        </w:rPr>
      </w:pPr>
      <w:r w:rsidRPr="008B03E1">
        <w:rPr>
          <w:rFonts w:ascii="Times New Roman" w:hAnsi="Times New Roman" w:cs="Times New Roman"/>
          <w:sz w:val="24"/>
          <w:szCs w:val="24"/>
        </w:rPr>
        <w:t xml:space="preserve">That Court </w:t>
      </w:r>
      <w:proofErr w:type="gramStart"/>
      <w:r w:rsidRPr="008B03E1">
        <w:rPr>
          <w:rFonts w:ascii="Times New Roman" w:hAnsi="Times New Roman" w:cs="Times New Roman"/>
          <w:sz w:val="24"/>
          <w:szCs w:val="24"/>
        </w:rPr>
        <w:t>be</w:t>
      </w:r>
      <w:proofErr w:type="gramEnd"/>
      <w:r w:rsidRPr="008B03E1">
        <w:rPr>
          <w:rFonts w:ascii="Times New Roman" w:hAnsi="Times New Roman" w:cs="Times New Roman"/>
          <w:sz w:val="24"/>
          <w:szCs w:val="24"/>
        </w:rPr>
        <w:t xml:space="preserve"> pleased to order that the house at </w:t>
      </w:r>
      <w:proofErr w:type="spellStart"/>
      <w:r w:rsidRPr="008B03E1">
        <w:rPr>
          <w:rFonts w:ascii="Times New Roman" w:hAnsi="Times New Roman" w:cs="Times New Roman"/>
          <w:sz w:val="24"/>
          <w:szCs w:val="24"/>
        </w:rPr>
        <w:t>Nsoro</w:t>
      </w:r>
      <w:proofErr w:type="spellEnd"/>
      <w:r w:rsidRPr="008B03E1">
        <w:rPr>
          <w:rFonts w:ascii="Times New Roman" w:hAnsi="Times New Roman" w:cs="Times New Roman"/>
          <w:sz w:val="24"/>
          <w:szCs w:val="24"/>
        </w:rPr>
        <w:t>, Fort Portal be taken by the Petitioner.</w:t>
      </w:r>
    </w:p>
    <w:p w:rsidR="00943613" w:rsidRPr="008B03E1" w:rsidRDefault="00943613" w:rsidP="00943613">
      <w:pPr>
        <w:jc w:val="both"/>
        <w:rPr>
          <w:rFonts w:ascii="Times New Roman" w:hAnsi="Times New Roman" w:cs="Times New Roman"/>
          <w:sz w:val="24"/>
          <w:szCs w:val="24"/>
        </w:rPr>
      </w:pPr>
      <w:r w:rsidRPr="008B03E1">
        <w:rPr>
          <w:rFonts w:ascii="Times New Roman" w:hAnsi="Times New Roman" w:cs="Times New Roman"/>
          <w:sz w:val="24"/>
          <w:szCs w:val="24"/>
        </w:rPr>
        <w:t>The Respondent</w:t>
      </w:r>
      <w:r w:rsidR="00EC1506" w:rsidRPr="008B03E1">
        <w:rPr>
          <w:rFonts w:ascii="Times New Roman" w:hAnsi="Times New Roman" w:cs="Times New Roman"/>
          <w:sz w:val="24"/>
          <w:szCs w:val="24"/>
        </w:rPr>
        <w:t>/Appellant</w:t>
      </w:r>
      <w:r w:rsidRPr="008B03E1">
        <w:rPr>
          <w:rFonts w:ascii="Times New Roman" w:hAnsi="Times New Roman" w:cs="Times New Roman"/>
          <w:sz w:val="24"/>
          <w:szCs w:val="24"/>
        </w:rPr>
        <w:t xml:space="preserve"> on the other hand in reply to the petition denied the contents there to and prayed that; </w:t>
      </w:r>
    </w:p>
    <w:p w:rsidR="0087480D" w:rsidRPr="008B03E1" w:rsidRDefault="0087480D" w:rsidP="0087480D">
      <w:pPr>
        <w:pStyle w:val="ListParagraph"/>
        <w:numPr>
          <w:ilvl w:val="0"/>
          <w:numId w:val="3"/>
        </w:numPr>
        <w:jc w:val="both"/>
        <w:rPr>
          <w:rFonts w:ascii="Times New Roman" w:hAnsi="Times New Roman" w:cs="Times New Roman"/>
          <w:sz w:val="24"/>
          <w:szCs w:val="24"/>
        </w:rPr>
      </w:pPr>
      <w:r w:rsidRPr="008B03E1">
        <w:rPr>
          <w:rFonts w:ascii="Times New Roman" w:hAnsi="Times New Roman" w:cs="Times New Roman"/>
          <w:sz w:val="24"/>
          <w:szCs w:val="24"/>
        </w:rPr>
        <w:t xml:space="preserve">The marriage between the Petitioner and the Respondent </w:t>
      </w:r>
      <w:proofErr w:type="gramStart"/>
      <w:r w:rsidRPr="008B03E1">
        <w:rPr>
          <w:rFonts w:ascii="Times New Roman" w:hAnsi="Times New Roman" w:cs="Times New Roman"/>
          <w:sz w:val="24"/>
          <w:szCs w:val="24"/>
        </w:rPr>
        <w:t>be</w:t>
      </w:r>
      <w:proofErr w:type="gramEnd"/>
      <w:r w:rsidRPr="008B03E1">
        <w:rPr>
          <w:rFonts w:ascii="Times New Roman" w:hAnsi="Times New Roman" w:cs="Times New Roman"/>
          <w:sz w:val="24"/>
          <w:szCs w:val="24"/>
        </w:rPr>
        <w:t xml:space="preserve"> dissolved.</w:t>
      </w:r>
    </w:p>
    <w:p w:rsidR="0087480D" w:rsidRPr="008B03E1" w:rsidRDefault="0087480D" w:rsidP="0087480D">
      <w:pPr>
        <w:pStyle w:val="ListParagraph"/>
        <w:numPr>
          <w:ilvl w:val="0"/>
          <w:numId w:val="3"/>
        </w:numPr>
        <w:jc w:val="both"/>
        <w:rPr>
          <w:rFonts w:ascii="Times New Roman" w:hAnsi="Times New Roman" w:cs="Times New Roman"/>
          <w:sz w:val="24"/>
          <w:szCs w:val="24"/>
        </w:rPr>
      </w:pPr>
      <w:r w:rsidRPr="008B03E1">
        <w:rPr>
          <w:rFonts w:ascii="Times New Roman" w:hAnsi="Times New Roman" w:cs="Times New Roman"/>
          <w:sz w:val="24"/>
          <w:szCs w:val="24"/>
        </w:rPr>
        <w:t xml:space="preserve">That permanent alimony </w:t>
      </w:r>
      <w:proofErr w:type="gramStart"/>
      <w:r w:rsidRPr="008B03E1">
        <w:rPr>
          <w:rFonts w:ascii="Times New Roman" w:hAnsi="Times New Roman" w:cs="Times New Roman"/>
          <w:sz w:val="24"/>
          <w:szCs w:val="24"/>
        </w:rPr>
        <w:t>be</w:t>
      </w:r>
      <w:proofErr w:type="gramEnd"/>
      <w:r w:rsidRPr="008B03E1">
        <w:rPr>
          <w:rFonts w:ascii="Times New Roman" w:hAnsi="Times New Roman" w:cs="Times New Roman"/>
          <w:sz w:val="24"/>
          <w:szCs w:val="24"/>
        </w:rPr>
        <w:t xml:space="preserve"> granted.</w:t>
      </w:r>
    </w:p>
    <w:p w:rsidR="0087480D" w:rsidRPr="008B03E1" w:rsidRDefault="0087480D" w:rsidP="0087480D">
      <w:pPr>
        <w:pStyle w:val="ListParagraph"/>
        <w:numPr>
          <w:ilvl w:val="0"/>
          <w:numId w:val="3"/>
        </w:numPr>
        <w:jc w:val="both"/>
        <w:rPr>
          <w:rFonts w:ascii="Times New Roman" w:hAnsi="Times New Roman" w:cs="Times New Roman"/>
          <w:sz w:val="24"/>
          <w:szCs w:val="24"/>
        </w:rPr>
      </w:pPr>
      <w:r w:rsidRPr="008B03E1">
        <w:rPr>
          <w:rFonts w:ascii="Times New Roman" w:hAnsi="Times New Roman" w:cs="Times New Roman"/>
          <w:sz w:val="24"/>
          <w:szCs w:val="24"/>
        </w:rPr>
        <w:t xml:space="preserve">That the land and house at </w:t>
      </w:r>
      <w:proofErr w:type="spellStart"/>
      <w:r w:rsidRPr="008B03E1">
        <w:rPr>
          <w:rFonts w:ascii="Times New Roman" w:hAnsi="Times New Roman" w:cs="Times New Roman"/>
          <w:sz w:val="24"/>
          <w:szCs w:val="24"/>
        </w:rPr>
        <w:t>Nsoro</w:t>
      </w:r>
      <w:proofErr w:type="spellEnd"/>
      <w:r w:rsidRPr="008B03E1">
        <w:rPr>
          <w:rFonts w:ascii="Times New Roman" w:hAnsi="Times New Roman" w:cs="Times New Roman"/>
          <w:sz w:val="24"/>
          <w:szCs w:val="24"/>
        </w:rPr>
        <w:t>, Fort Portal be granted to the Respondent.</w:t>
      </w:r>
    </w:p>
    <w:p w:rsidR="0087480D" w:rsidRPr="008B03E1" w:rsidRDefault="0087480D" w:rsidP="0087480D">
      <w:pPr>
        <w:pStyle w:val="ListParagraph"/>
        <w:numPr>
          <w:ilvl w:val="0"/>
          <w:numId w:val="3"/>
        </w:numPr>
        <w:jc w:val="both"/>
        <w:rPr>
          <w:rFonts w:ascii="Times New Roman" w:hAnsi="Times New Roman" w:cs="Times New Roman"/>
          <w:sz w:val="24"/>
          <w:szCs w:val="24"/>
        </w:rPr>
      </w:pPr>
      <w:r w:rsidRPr="008B03E1">
        <w:rPr>
          <w:rFonts w:ascii="Times New Roman" w:hAnsi="Times New Roman" w:cs="Times New Roman"/>
          <w:sz w:val="24"/>
          <w:szCs w:val="24"/>
        </w:rPr>
        <w:t>That costs be provided.</w:t>
      </w:r>
    </w:p>
    <w:p w:rsidR="00E211B3" w:rsidRPr="008B03E1" w:rsidRDefault="008C6D12" w:rsidP="008C6D12">
      <w:pPr>
        <w:jc w:val="both"/>
        <w:rPr>
          <w:rFonts w:ascii="Times New Roman" w:hAnsi="Times New Roman" w:cs="Times New Roman"/>
          <w:sz w:val="24"/>
          <w:szCs w:val="24"/>
        </w:rPr>
      </w:pPr>
      <w:r w:rsidRPr="008B03E1">
        <w:rPr>
          <w:rFonts w:ascii="Times New Roman" w:hAnsi="Times New Roman" w:cs="Times New Roman"/>
          <w:sz w:val="24"/>
          <w:szCs w:val="24"/>
        </w:rPr>
        <w:t>It was agreed that</w:t>
      </w:r>
      <w:r w:rsidR="00792195" w:rsidRPr="008B03E1">
        <w:rPr>
          <w:rFonts w:ascii="Times New Roman" w:hAnsi="Times New Roman" w:cs="Times New Roman"/>
          <w:sz w:val="24"/>
          <w:szCs w:val="24"/>
        </w:rPr>
        <w:t xml:space="preserve"> there was a customary marriage</w:t>
      </w:r>
      <w:r w:rsidR="00E211B3" w:rsidRPr="008B03E1">
        <w:rPr>
          <w:rFonts w:ascii="Times New Roman" w:hAnsi="Times New Roman" w:cs="Times New Roman"/>
          <w:sz w:val="24"/>
          <w:szCs w:val="24"/>
        </w:rPr>
        <w:t xml:space="preserve"> entered into between the Petitioner and the Respondent</w:t>
      </w:r>
      <w:r w:rsidR="00EC1506" w:rsidRPr="008B03E1">
        <w:rPr>
          <w:rFonts w:ascii="Times New Roman" w:hAnsi="Times New Roman" w:cs="Times New Roman"/>
          <w:sz w:val="24"/>
          <w:szCs w:val="24"/>
        </w:rPr>
        <w:t>/Appellant</w:t>
      </w:r>
      <w:r w:rsidR="00E211B3" w:rsidRPr="008B03E1">
        <w:rPr>
          <w:rFonts w:ascii="Times New Roman" w:hAnsi="Times New Roman" w:cs="Times New Roman"/>
          <w:sz w:val="24"/>
          <w:szCs w:val="24"/>
        </w:rPr>
        <w:t xml:space="preserve"> in 1998. That the parties have no issues together. That</w:t>
      </w:r>
      <w:r w:rsidR="00792195" w:rsidRPr="008B03E1">
        <w:rPr>
          <w:rFonts w:ascii="Times New Roman" w:hAnsi="Times New Roman" w:cs="Times New Roman"/>
          <w:sz w:val="24"/>
          <w:szCs w:val="24"/>
        </w:rPr>
        <w:t>, their matrimonial home, i</w:t>
      </w:r>
      <w:r w:rsidR="00E211B3" w:rsidRPr="008B03E1">
        <w:rPr>
          <w:rFonts w:ascii="Times New Roman" w:hAnsi="Times New Roman" w:cs="Times New Roman"/>
          <w:sz w:val="24"/>
          <w:szCs w:val="24"/>
        </w:rPr>
        <w:t xml:space="preserve">s at </w:t>
      </w:r>
      <w:proofErr w:type="spellStart"/>
      <w:r w:rsidR="00E211B3" w:rsidRPr="008B03E1">
        <w:rPr>
          <w:rFonts w:ascii="Times New Roman" w:hAnsi="Times New Roman" w:cs="Times New Roman"/>
          <w:sz w:val="24"/>
          <w:szCs w:val="24"/>
        </w:rPr>
        <w:t>Nsoro</w:t>
      </w:r>
      <w:proofErr w:type="spellEnd"/>
      <w:r w:rsidR="00E211B3" w:rsidRPr="008B03E1">
        <w:rPr>
          <w:rFonts w:ascii="Times New Roman" w:hAnsi="Times New Roman" w:cs="Times New Roman"/>
          <w:sz w:val="24"/>
          <w:szCs w:val="24"/>
        </w:rPr>
        <w:t xml:space="preserve"> in Fort Portal. That</w:t>
      </w:r>
      <w:r w:rsidR="00792195" w:rsidRPr="008B03E1">
        <w:rPr>
          <w:rFonts w:ascii="Times New Roman" w:hAnsi="Times New Roman" w:cs="Times New Roman"/>
          <w:sz w:val="24"/>
          <w:szCs w:val="24"/>
        </w:rPr>
        <w:t>,</w:t>
      </w:r>
      <w:r w:rsidR="00E211B3" w:rsidRPr="008B03E1">
        <w:rPr>
          <w:rFonts w:ascii="Times New Roman" w:hAnsi="Times New Roman" w:cs="Times New Roman"/>
          <w:sz w:val="24"/>
          <w:szCs w:val="24"/>
        </w:rPr>
        <w:t xml:space="preserve"> the Parties</w:t>
      </w:r>
      <w:r w:rsidR="00792195" w:rsidRPr="008B03E1">
        <w:rPr>
          <w:rFonts w:ascii="Times New Roman" w:hAnsi="Times New Roman" w:cs="Times New Roman"/>
          <w:sz w:val="24"/>
          <w:szCs w:val="24"/>
        </w:rPr>
        <w:t>,</w:t>
      </w:r>
      <w:r w:rsidR="00E211B3" w:rsidRPr="008B03E1">
        <w:rPr>
          <w:rFonts w:ascii="Times New Roman" w:hAnsi="Times New Roman" w:cs="Times New Roman"/>
          <w:sz w:val="24"/>
          <w:szCs w:val="24"/>
        </w:rPr>
        <w:t xml:space="preserve"> had not been sharing a bed for </w:t>
      </w:r>
      <w:r w:rsidR="00792195" w:rsidRPr="008B03E1">
        <w:rPr>
          <w:rFonts w:ascii="Times New Roman" w:hAnsi="Times New Roman" w:cs="Times New Roman"/>
          <w:sz w:val="24"/>
          <w:szCs w:val="24"/>
        </w:rPr>
        <w:t>some time</w:t>
      </w:r>
      <w:r w:rsidR="00E211B3" w:rsidRPr="008B03E1">
        <w:rPr>
          <w:rFonts w:ascii="Times New Roman" w:hAnsi="Times New Roman" w:cs="Times New Roman"/>
          <w:sz w:val="24"/>
          <w:szCs w:val="24"/>
        </w:rPr>
        <w:t>.</w:t>
      </w:r>
    </w:p>
    <w:p w:rsidR="00E211B3" w:rsidRPr="008B03E1" w:rsidRDefault="00E211B3" w:rsidP="008C6D12">
      <w:pPr>
        <w:jc w:val="both"/>
        <w:rPr>
          <w:rFonts w:ascii="Times New Roman" w:hAnsi="Times New Roman" w:cs="Times New Roman"/>
          <w:b/>
          <w:sz w:val="24"/>
          <w:szCs w:val="24"/>
        </w:rPr>
      </w:pPr>
      <w:r w:rsidRPr="008B03E1">
        <w:rPr>
          <w:rFonts w:ascii="Times New Roman" w:hAnsi="Times New Roman" w:cs="Times New Roman"/>
          <w:b/>
          <w:sz w:val="24"/>
          <w:szCs w:val="24"/>
        </w:rPr>
        <w:t>Issues raised were;</w:t>
      </w:r>
    </w:p>
    <w:p w:rsidR="003162E3" w:rsidRPr="008B03E1" w:rsidRDefault="00E211B3" w:rsidP="00E211B3">
      <w:pPr>
        <w:pStyle w:val="ListParagraph"/>
        <w:numPr>
          <w:ilvl w:val="0"/>
          <w:numId w:val="4"/>
        </w:numPr>
        <w:jc w:val="both"/>
        <w:rPr>
          <w:rFonts w:ascii="Times New Roman" w:hAnsi="Times New Roman" w:cs="Times New Roman"/>
          <w:sz w:val="24"/>
          <w:szCs w:val="24"/>
        </w:rPr>
      </w:pPr>
      <w:r w:rsidRPr="008B03E1">
        <w:rPr>
          <w:rFonts w:ascii="Times New Roman" w:hAnsi="Times New Roman" w:cs="Times New Roman"/>
          <w:sz w:val="24"/>
          <w:szCs w:val="24"/>
        </w:rPr>
        <w:t xml:space="preserve">What form </w:t>
      </w:r>
      <w:r w:rsidR="003162E3" w:rsidRPr="008B03E1">
        <w:rPr>
          <w:rFonts w:ascii="Times New Roman" w:hAnsi="Times New Roman" w:cs="Times New Roman"/>
          <w:sz w:val="24"/>
          <w:szCs w:val="24"/>
        </w:rPr>
        <w:t>of marriage did the parties enter into?</w:t>
      </w:r>
    </w:p>
    <w:p w:rsidR="003162E3" w:rsidRPr="008B03E1" w:rsidRDefault="003162E3" w:rsidP="00E211B3">
      <w:pPr>
        <w:pStyle w:val="ListParagraph"/>
        <w:numPr>
          <w:ilvl w:val="0"/>
          <w:numId w:val="4"/>
        </w:numPr>
        <w:jc w:val="both"/>
        <w:rPr>
          <w:rFonts w:ascii="Times New Roman" w:hAnsi="Times New Roman" w:cs="Times New Roman"/>
          <w:sz w:val="24"/>
          <w:szCs w:val="24"/>
        </w:rPr>
      </w:pPr>
      <w:r w:rsidRPr="008B03E1">
        <w:rPr>
          <w:rFonts w:ascii="Times New Roman" w:hAnsi="Times New Roman" w:cs="Times New Roman"/>
          <w:sz w:val="24"/>
          <w:szCs w:val="24"/>
        </w:rPr>
        <w:t>Whether there are grounds for dissolution of the marriage?</w:t>
      </w:r>
    </w:p>
    <w:p w:rsidR="003162E3" w:rsidRPr="008B03E1" w:rsidRDefault="001170F2" w:rsidP="00E211B3">
      <w:pPr>
        <w:pStyle w:val="ListParagraph"/>
        <w:numPr>
          <w:ilvl w:val="0"/>
          <w:numId w:val="4"/>
        </w:numPr>
        <w:jc w:val="both"/>
        <w:rPr>
          <w:rFonts w:ascii="Times New Roman" w:hAnsi="Times New Roman" w:cs="Times New Roman"/>
          <w:sz w:val="24"/>
          <w:szCs w:val="24"/>
        </w:rPr>
      </w:pPr>
      <w:r w:rsidRPr="008B03E1">
        <w:rPr>
          <w:rFonts w:ascii="Times New Roman" w:hAnsi="Times New Roman" w:cs="Times New Roman"/>
          <w:sz w:val="24"/>
          <w:szCs w:val="24"/>
        </w:rPr>
        <w:t>Whether</w:t>
      </w:r>
      <w:r w:rsidR="003162E3" w:rsidRPr="008B03E1">
        <w:rPr>
          <w:rFonts w:ascii="Times New Roman" w:hAnsi="Times New Roman" w:cs="Times New Roman"/>
          <w:sz w:val="24"/>
          <w:szCs w:val="24"/>
        </w:rPr>
        <w:t xml:space="preserve"> there has been any connivance</w:t>
      </w:r>
      <w:r w:rsidR="00650956" w:rsidRPr="008B03E1">
        <w:rPr>
          <w:rFonts w:ascii="Times New Roman" w:hAnsi="Times New Roman" w:cs="Times New Roman"/>
          <w:sz w:val="24"/>
          <w:szCs w:val="24"/>
        </w:rPr>
        <w:t>, collusion</w:t>
      </w:r>
      <w:r w:rsidR="003162E3" w:rsidRPr="008B03E1">
        <w:rPr>
          <w:rFonts w:ascii="Times New Roman" w:hAnsi="Times New Roman" w:cs="Times New Roman"/>
          <w:sz w:val="24"/>
          <w:szCs w:val="24"/>
        </w:rPr>
        <w:t xml:space="preserve"> or </w:t>
      </w:r>
      <w:proofErr w:type="spellStart"/>
      <w:r w:rsidR="003162E3" w:rsidRPr="008B03E1">
        <w:rPr>
          <w:rFonts w:ascii="Times New Roman" w:hAnsi="Times New Roman" w:cs="Times New Roman"/>
          <w:sz w:val="24"/>
          <w:szCs w:val="24"/>
        </w:rPr>
        <w:t>condonation</w:t>
      </w:r>
      <w:proofErr w:type="spellEnd"/>
      <w:r w:rsidR="003162E3" w:rsidRPr="008B03E1">
        <w:rPr>
          <w:rFonts w:ascii="Times New Roman" w:hAnsi="Times New Roman" w:cs="Times New Roman"/>
          <w:sz w:val="24"/>
          <w:szCs w:val="24"/>
        </w:rPr>
        <w:t>?</w:t>
      </w:r>
    </w:p>
    <w:p w:rsidR="003162E3" w:rsidRPr="008B03E1" w:rsidRDefault="003162E3" w:rsidP="00E211B3">
      <w:pPr>
        <w:pStyle w:val="ListParagraph"/>
        <w:numPr>
          <w:ilvl w:val="0"/>
          <w:numId w:val="4"/>
        </w:numPr>
        <w:jc w:val="both"/>
        <w:rPr>
          <w:rFonts w:ascii="Times New Roman" w:hAnsi="Times New Roman" w:cs="Times New Roman"/>
          <w:sz w:val="24"/>
          <w:szCs w:val="24"/>
        </w:rPr>
      </w:pPr>
      <w:r w:rsidRPr="008B03E1">
        <w:rPr>
          <w:rFonts w:ascii="Times New Roman" w:hAnsi="Times New Roman" w:cs="Times New Roman"/>
          <w:sz w:val="24"/>
          <w:szCs w:val="24"/>
        </w:rPr>
        <w:lastRenderedPageBreak/>
        <w:t xml:space="preserve">What reliefs are available to </w:t>
      </w:r>
      <w:r w:rsidR="001170F2" w:rsidRPr="008B03E1">
        <w:rPr>
          <w:rFonts w:ascii="Times New Roman" w:hAnsi="Times New Roman" w:cs="Times New Roman"/>
          <w:sz w:val="24"/>
          <w:szCs w:val="24"/>
        </w:rPr>
        <w:t>the</w:t>
      </w:r>
      <w:r w:rsidRPr="008B03E1">
        <w:rPr>
          <w:rFonts w:ascii="Times New Roman" w:hAnsi="Times New Roman" w:cs="Times New Roman"/>
          <w:sz w:val="24"/>
          <w:szCs w:val="24"/>
        </w:rPr>
        <w:t xml:space="preserve"> parties?</w:t>
      </w:r>
    </w:p>
    <w:p w:rsidR="00EC1506" w:rsidRPr="008B03E1" w:rsidRDefault="003162E3" w:rsidP="003162E3">
      <w:pPr>
        <w:jc w:val="both"/>
        <w:rPr>
          <w:rFonts w:ascii="Times New Roman" w:hAnsi="Times New Roman" w:cs="Times New Roman"/>
          <w:sz w:val="24"/>
          <w:szCs w:val="24"/>
        </w:rPr>
      </w:pPr>
      <w:r w:rsidRPr="008B03E1">
        <w:rPr>
          <w:rFonts w:ascii="Times New Roman" w:hAnsi="Times New Roman" w:cs="Times New Roman"/>
          <w:sz w:val="24"/>
          <w:szCs w:val="24"/>
        </w:rPr>
        <w:t>In resolving the</w:t>
      </w:r>
      <w:r w:rsidR="00EC1506" w:rsidRPr="008B03E1">
        <w:rPr>
          <w:rFonts w:ascii="Times New Roman" w:hAnsi="Times New Roman" w:cs="Times New Roman"/>
          <w:sz w:val="24"/>
          <w:szCs w:val="24"/>
        </w:rPr>
        <w:t xml:space="preserve"> issues;</w:t>
      </w:r>
    </w:p>
    <w:p w:rsidR="003162E3" w:rsidRPr="008B03E1" w:rsidRDefault="00EC1506" w:rsidP="003162E3">
      <w:pPr>
        <w:jc w:val="both"/>
        <w:rPr>
          <w:rFonts w:ascii="Times New Roman" w:hAnsi="Times New Roman" w:cs="Times New Roman"/>
          <w:sz w:val="24"/>
          <w:szCs w:val="24"/>
        </w:rPr>
      </w:pPr>
      <w:r w:rsidRPr="008B03E1">
        <w:rPr>
          <w:rFonts w:ascii="Times New Roman" w:hAnsi="Times New Roman" w:cs="Times New Roman"/>
          <w:sz w:val="24"/>
          <w:szCs w:val="24"/>
        </w:rPr>
        <w:t>The</w:t>
      </w:r>
      <w:r w:rsidR="003162E3" w:rsidRPr="008B03E1">
        <w:rPr>
          <w:rFonts w:ascii="Times New Roman" w:hAnsi="Times New Roman" w:cs="Times New Roman"/>
          <w:sz w:val="24"/>
          <w:szCs w:val="24"/>
        </w:rPr>
        <w:t xml:space="preserve"> first issue the trial </w:t>
      </w:r>
      <w:r w:rsidR="001170F2" w:rsidRPr="008B03E1">
        <w:rPr>
          <w:rFonts w:ascii="Times New Roman" w:hAnsi="Times New Roman" w:cs="Times New Roman"/>
          <w:sz w:val="24"/>
          <w:szCs w:val="24"/>
        </w:rPr>
        <w:t>Magistrate</w:t>
      </w:r>
      <w:r w:rsidR="003162E3" w:rsidRPr="008B03E1">
        <w:rPr>
          <w:rFonts w:ascii="Times New Roman" w:hAnsi="Times New Roman" w:cs="Times New Roman"/>
          <w:sz w:val="24"/>
          <w:szCs w:val="24"/>
        </w:rPr>
        <w:t xml:space="preserve"> concluded that the parties were customarily married in 1998.</w:t>
      </w:r>
    </w:p>
    <w:p w:rsidR="003162E3" w:rsidRPr="008B03E1" w:rsidRDefault="003162E3" w:rsidP="003162E3">
      <w:pPr>
        <w:jc w:val="both"/>
        <w:rPr>
          <w:rFonts w:ascii="Times New Roman" w:hAnsi="Times New Roman" w:cs="Times New Roman"/>
          <w:sz w:val="24"/>
          <w:szCs w:val="24"/>
        </w:rPr>
      </w:pPr>
      <w:r w:rsidRPr="008B03E1">
        <w:rPr>
          <w:rFonts w:ascii="Times New Roman" w:hAnsi="Times New Roman" w:cs="Times New Roman"/>
          <w:sz w:val="24"/>
          <w:szCs w:val="24"/>
        </w:rPr>
        <w:t>The second issue – grounds for dissolution of the marriage were found to be adultery and cruelty.</w:t>
      </w:r>
    </w:p>
    <w:p w:rsidR="003162E3" w:rsidRPr="008B03E1" w:rsidRDefault="003162E3" w:rsidP="003162E3">
      <w:pPr>
        <w:jc w:val="both"/>
        <w:rPr>
          <w:rFonts w:ascii="Times New Roman" w:hAnsi="Times New Roman" w:cs="Times New Roman"/>
          <w:sz w:val="24"/>
          <w:szCs w:val="24"/>
        </w:rPr>
      </w:pPr>
      <w:r w:rsidRPr="008B03E1">
        <w:rPr>
          <w:rFonts w:ascii="Times New Roman" w:hAnsi="Times New Roman" w:cs="Times New Roman"/>
          <w:sz w:val="24"/>
          <w:szCs w:val="24"/>
        </w:rPr>
        <w:t>The third issue – no connivance, collusion or condition by the parties was found.</w:t>
      </w:r>
    </w:p>
    <w:p w:rsidR="003162E3" w:rsidRPr="008B03E1" w:rsidRDefault="003162E3" w:rsidP="003162E3">
      <w:pPr>
        <w:jc w:val="both"/>
        <w:rPr>
          <w:rFonts w:ascii="Times New Roman" w:hAnsi="Times New Roman" w:cs="Times New Roman"/>
          <w:sz w:val="24"/>
          <w:szCs w:val="24"/>
        </w:rPr>
      </w:pPr>
      <w:r w:rsidRPr="008B03E1">
        <w:rPr>
          <w:rFonts w:ascii="Times New Roman" w:hAnsi="Times New Roman" w:cs="Times New Roman"/>
          <w:sz w:val="24"/>
          <w:szCs w:val="24"/>
        </w:rPr>
        <w:t>The fourth issue – a decree nisi was issued for the dissolution of the marriage. The following orders were made in regard to the property;</w:t>
      </w:r>
    </w:p>
    <w:p w:rsidR="003162E3" w:rsidRPr="008B03E1" w:rsidRDefault="003162E3" w:rsidP="003162E3">
      <w:pPr>
        <w:pStyle w:val="ListParagraph"/>
        <w:numPr>
          <w:ilvl w:val="0"/>
          <w:numId w:val="5"/>
        </w:numPr>
        <w:jc w:val="both"/>
        <w:rPr>
          <w:rFonts w:ascii="Times New Roman" w:hAnsi="Times New Roman" w:cs="Times New Roman"/>
          <w:sz w:val="24"/>
          <w:szCs w:val="24"/>
        </w:rPr>
      </w:pPr>
      <w:r w:rsidRPr="008B03E1">
        <w:rPr>
          <w:rFonts w:ascii="Times New Roman" w:hAnsi="Times New Roman" w:cs="Times New Roman"/>
          <w:sz w:val="24"/>
          <w:szCs w:val="24"/>
        </w:rPr>
        <w:t>The Petitioner to pay the Respondent</w:t>
      </w:r>
      <w:r w:rsidR="00EC1506" w:rsidRPr="008B03E1">
        <w:rPr>
          <w:rFonts w:ascii="Times New Roman" w:hAnsi="Times New Roman" w:cs="Times New Roman"/>
          <w:sz w:val="24"/>
          <w:szCs w:val="24"/>
        </w:rPr>
        <w:t>/Appellant</w:t>
      </w:r>
      <w:r w:rsidR="007B6312" w:rsidRPr="008B03E1">
        <w:rPr>
          <w:rFonts w:ascii="Times New Roman" w:hAnsi="Times New Roman" w:cs="Times New Roman"/>
          <w:sz w:val="24"/>
          <w:szCs w:val="24"/>
        </w:rPr>
        <w:t xml:space="preserve"> UGX 15,000,000/=</w:t>
      </w:r>
      <w:r w:rsidRPr="008B03E1">
        <w:rPr>
          <w:rFonts w:ascii="Times New Roman" w:hAnsi="Times New Roman" w:cs="Times New Roman"/>
          <w:sz w:val="24"/>
          <w:szCs w:val="24"/>
        </w:rPr>
        <w:t xml:space="preserve"> being half of the value of the house and plot within 6 months and the Respondent</w:t>
      </w:r>
      <w:r w:rsidR="007B6312" w:rsidRPr="008B03E1">
        <w:rPr>
          <w:rFonts w:ascii="Times New Roman" w:hAnsi="Times New Roman" w:cs="Times New Roman"/>
          <w:sz w:val="24"/>
          <w:szCs w:val="24"/>
        </w:rPr>
        <w:t>/Appellant</w:t>
      </w:r>
      <w:r w:rsidRPr="008B03E1">
        <w:rPr>
          <w:rFonts w:ascii="Times New Roman" w:hAnsi="Times New Roman" w:cs="Times New Roman"/>
          <w:sz w:val="24"/>
          <w:szCs w:val="24"/>
        </w:rPr>
        <w:t xml:space="preserve"> relinquish any claim in the house and plot.</w:t>
      </w:r>
    </w:p>
    <w:p w:rsidR="001170F2" w:rsidRPr="008B03E1" w:rsidRDefault="003162E3" w:rsidP="003162E3">
      <w:pPr>
        <w:pStyle w:val="ListParagraph"/>
        <w:numPr>
          <w:ilvl w:val="0"/>
          <w:numId w:val="5"/>
        </w:numPr>
        <w:jc w:val="both"/>
        <w:rPr>
          <w:rFonts w:ascii="Times New Roman" w:hAnsi="Times New Roman" w:cs="Times New Roman"/>
          <w:sz w:val="24"/>
          <w:szCs w:val="24"/>
        </w:rPr>
      </w:pPr>
      <w:r w:rsidRPr="008B03E1">
        <w:rPr>
          <w:rFonts w:ascii="Times New Roman" w:hAnsi="Times New Roman" w:cs="Times New Roman"/>
          <w:sz w:val="24"/>
          <w:szCs w:val="24"/>
        </w:rPr>
        <w:t xml:space="preserve">That in the event the Petitioner defaults </w:t>
      </w:r>
      <w:r w:rsidR="001170F2" w:rsidRPr="008B03E1">
        <w:rPr>
          <w:rFonts w:ascii="Times New Roman" w:hAnsi="Times New Roman" w:cs="Times New Roman"/>
          <w:sz w:val="24"/>
          <w:szCs w:val="24"/>
        </w:rPr>
        <w:t>in effecting the terms in (a) above, the Respondent</w:t>
      </w:r>
      <w:r w:rsidR="007B6312" w:rsidRPr="008B03E1">
        <w:rPr>
          <w:rFonts w:ascii="Times New Roman" w:hAnsi="Times New Roman" w:cs="Times New Roman"/>
          <w:sz w:val="24"/>
          <w:szCs w:val="24"/>
        </w:rPr>
        <w:t>/Appellant</w:t>
      </w:r>
      <w:r w:rsidR="001170F2" w:rsidRPr="008B03E1">
        <w:rPr>
          <w:rFonts w:ascii="Times New Roman" w:hAnsi="Times New Roman" w:cs="Times New Roman"/>
          <w:sz w:val="24"/>
          <w:szCs w:val="24"/>
        </w:rPr>
        <w:t xml:space="preserve"> shall exercise an option to pay the Petitioner UGX 15</w:t>
      </w:r>
      <w:r w:rsidR="007B6312" w:rsidRPr="008B03E1">
        <w:rPr>
          <w:rFonts w:ascii="Times New Roman" w:hAnsi="Times New Roman" w:cs="Times New Roman"/>
          <w:sz w:val="24"/>
          <w:szCs w:val="24"/>
        </w:rPr>
        <w:t>,000,000/=</w:t>
      </w:r>
      <w:r w:rsidR="001170F2" w:rsidRPr="008B03E1">
        <w:rPr>
          <w:rFonts w:ascii="Times New Roman" w:hAnsi="Times New Roman" w:cs="Times New Roman"/>
          <w:sz w:val="24"/>
          <w:szCs w:val="24"/>
        </w:rPr>
        <w:t xml:space="preserve">, and </w:t>
      </w:r>
      <w:proofErr w:type="spellStart"/>
      <w:r w:rsidR="001170F2" w:rsidRPr="008B03E1">
        <w:rPr>
          <w:rFonts w:ascii="Times New Roman" w:hAnsi="Times New Roman" w:cs="Times New Roman"/>
          <w:sz w:val="24"/>
          <w:szCs w:val="24"/>
        </w:rPr>
        <w:t>posses</w:t>
      </w:r>
      <w:proofErr w:type="spellEnd"/>
      <w:r w:rsidR="001170F2" w:rsidRPr="008B03E1">
        <w:rPr>
          <w:rFonts w:ascii="Times New Roman" w:hAnsi="Times New Roman" w:cs="Times New Roman"/>
          <w:sz w:val="24"/>
          <w:szCs w:val="24"/>
        </w:rPr>
        <w:t>/own the house within 3 months from the date of default.</w:t>
      </w:r>
    </w:p>
    <w:p w:rsidR="001170F2" w:rsidRPr="008B03E1" w:rsidRDefault="001170F2" w:rsidP="003162E3">
      <w:pPr>
        <w:pStyle w:val="ListParagraph"/>
        <w:numPr>
          <w:ilvl w:val="0"/>
          <w:numId w:val="5"/>
        </w:numPr>
        <w:jc w:val="both"/>
        <w:rPr>
          <w:rFonts w:ascii="Times New Roman" w:hAnsi="Times New Roman" w:cs="Times New Roman"/>
          <w:sz w:val="24"/>
          <w:szCs w:val="24"/>
        </w:rPr>
      </w:pPr>
      <w:r w:rsidRPr="008B03E1">
        <w:rPr>
          <w:rFonts w:ascii="Times New Roman" w:hAnsi="Times New Roman" w:cs="Times New Roman"/>
          <w:sz w:val="24"/>
          <w:szCs w:val="24"/>
        </w:rPr>
        <w:t>In the event both parties fail to meet the terms in (a) and (b) above, the house and plot shall b</w:t>
      </w:r>
      <w:r w:rsidR="007B6312" w:rsidRPr="008B03E1">
        <w:rPr>
          <w:rFonts w:ascii="Times New Roman" w:hAnsi="Times New Roman" w:cs="Times New Roman"/>
          <w:sz w:val="24"/>
          <w:szCs w:val="24"/>
        </w:rPr>
        <w:t>e</w:t>
      </w:r>
      <w:r w:rsidRPr="008B03E1">
        <w:rPr>
          <w:rFonts w:ascii="Times New Roman" w:hAnsi="Times New Roman" w:cs="Times New Roman"/>
          <w:sz w:val="24"/>
          <w:szCs w:val="24"/>
        </w:rPr>
        <w:t xml:space="preserve"> sold and proceeds shared out equally. </w:t>
      </w:r>
    </w:p>
    <w:p w:rsidR="008C6D12" w:rsidRPr="008B03E1" w:rsidRDefault="001170F2" w:rsidP="003162E3">
      <w:pPr>
        <w:pStyle w:val="ListParagraph"/>
        <w:numPr>
          <w:ilvl w:val="0"/>
          <w:numId w:val="5"/>
        </w:numPr>
        <w:jc w:val="both"/>
        <w:rPr>
          <w:rFonts w:ascii="Times New Roman" w:hAnsi="Times New Roman" w:cs="Times New Roman"/>
          <w:sz w:val="24"/>
          <w:szCs w:val="24"/>
        </w:rPr>
      </w:pPr>
      <w:r w:rsidRPr="008B03E1">
        <w:rPr>
          <w:rFonts w:ascii="Times New Roman" w:hAnsi="Times New Roman" w:cs="Times New Roman"/>
          <w:sz w:val="24"/>
          <w:szCs w:val="24"/>
        </w:rPr>
        <w:t>Petitioner was awarded costs.</w:t>
      </w:r>
      <w:r w:rsidR="00E211B3" w:rsidRPr="008B03E1">
        <w:rPr>
          <w:rFonts w:ascii="Times New Roman" w:hAnsi="Times New Roman" w:cs="Times New Roman"/>
          <w:sz w:val="24"/>
          <w:szCs w:val="24"/>
        </w:rPr>
        <w:t xml:space="preserve"> </w:t>
      </w:r>
    </w:p>
    <w:p w:rsidR="002742AE" w:rsidRPr="008B03E1" w:rsidRDefault="002742AE" w:rsidP="007A554A">
      <w:pPr>
        <w:jc w:val="both"/>
        <w:rPr>
          <w:rFonts w:ascii="Times New Roman" w:hAnsi="Times New Roman" w:cs="Times New Roman"/>
          <w:sz w:val="24"/>
          <w:szCs w:val="24"/>
        </w:rPr>
      </w:pPr>
      <w:r w:rsidRPr="008B03E1">
        <w:rPr>
          <w:rFonts w:ascii="Times New Roman" w:hAnsi="Times New Roman" w:cs="Times New Roman"/>
          <w:sz w:val="24"/>
          <w:szCs w:val="24"/>
        </w:rPr>
        <w:t>Note however need be made that after the issuance of the decree nisi the Petitioner deposited in Court money covering the half of the Respondent’s</w:t>
      </w:r>
      <w:r w:rsidR="001C2797" w:rsidRPr="008B03E1">
        <w:rPr>
          <w:rFonts w:ascii="Times New Roman" w:hAnsi="Times New Roman" w:cs="Times New Roman"/>
          <w:sz w:val="24"/>
          <w:szCs w:val="24"/>
        </w:rPr>
        <w:t>/Appellant’s</w:t>
      </w:r>
      <w:r w:rsidRPr="008B03E1">
        <w:rPr>
          <w:rFonts w:ascii="Times New Roman" w:hAnsi="Times New Roman" w:cs="Times New Roman"/>
          <w:sz w:val="24"/>
          <w:szCs w:val="24"/>
        </w:rPr>
        <w:t xml:space="preserve"> share.</w:t>
      </w:r>
    </w:p>
    <w:p w:rsidR="00943613" w:rsidRPr="008B03E1" w:rsidRDefault="002742AE" w:rsidP="007A554A">
      <w:pPr>
        <w:jc w:val="both"/>
        <w:rPr>
          <w:rFonts w:ascii="Times New Roman" w:hAnsi="Times New Roman" w:cs="Times New Roman"/>
          <w:sz w:val="24"/>
          <w:szCs w:val="24"/>
        </w:rPr>
      </w:pPr>
      <w:r w:rsidRPr="008B03E1">
        <w:rPr>
          <w:rFonts w:ascii="Times New Roman" w:hAnsi="Times New Roman" w:cs="Times New Roman"/>
          <w:sz w:val="24"/>
          <w:szCs w:val="24"/>
        </w:rPr>
        <w:t>The Appellant being dissatisfied with this decision lodged an appeal whose grounds were;</w:t>
      </w:r>
    </w:p>
    <w:p w:rsidR="002742AE" w:rsidRPr="008B03E1" w:rsidRDefault="002742AE" w:rsidP="002742AE">
      <w:pPr>
        <w:pStyle w:val="ListParagraph"/>
        <w:numPr>
          <w:ilvl w:val="0"/>
          <w:numId w:val="6"/>
        </w:numPr>
        <w:jc w:val="both"/>
        <w:rPr>
          <w:rFonts w:ascii="Times New Roman" w:hAnsi="Times New Roman" w:cs="Times New Roman"/>
          <w:sz w:val="24"/>
          <w:szCs w:val="24"/>
        </w:rPr>
      </w:pPr>
      <w:r w:rsidRPr="008B03E1">
        <w:rPr>
          <w:rFonts w:ascii="Times New Roman" w:hAnsi="Times New Roman" w:cs="Times New Roman"/>
          <w:sz w:val="24"/>
          <w:szCs w:val="24"/>
        </w:rPr>
        <w:t>That the learned trial Magistrate erred in law in holding that adultery in a customary marriage constitutes a ground for divorce.</w:t>
      </w:r>
    </w:p>
    <w:p w:rsidR="002742AE" w:rsidRPr="008B03E1" w:rsidRDefault="002742AE" w:rsidP="002742AE">
      <w:pPr>
        <w:pStyle w:val="ListParagraph"/>
        <w:numPr>
          <w:ilvl w:val="0"/>
          <w:numId w:val="6"/>
        </w:numPr>
        <w:jc w:val="both"/>
        <w:rPr>
          <w:rFonts w:ascii="Times New Roman" w:hAnsi="Times New Roman" w:cs="Times New Roman"/>
          <w:sz w:val="24"/>
          <w:szCs w:val="24"/>
        </w:rPr>
      </w:pPr>
      <w:r w:rsidRPr="008B03E1">
        <w:rPr>
          <w:rFonts w:ascii="Times New Roman" w:hAnsi="Times New Roman" w:cs="Times New Roman"/>
          <w:sz w:val="24"/>
          <w:szCs w:val="24"/>
        </w:rPr>
        <w:t>That the learned trial Magistrate erred in law and fact in holding that there were any grounds of cruelty.</w:t>
      </w:r>
    </w:p>
    <w:p w:rsidR="002742AE" w:rsidRPr="008B03E1" w:rsidRDefault="002742AE" w:rsidP="002742AE">
      <w:pPr>
        <w:pStyle w:val="ListParagraph"/>
        <w:numPr>
          <w:ilvl w:val="0"/>
          <w:numId w:val="6"/>
        </w:numPr>
        <w:jc w:val="both"/>
        <w:rPr>
          <w:rFonts w:ascii="Times New Roman" w:hAnsi="Times New Roman" w:cs="Times New Roman"/>
          <w:sz w:val="24"/>
          <w:szCs w:val="24"/>
        </w:rPr>
      </w:pPr>
      <w:r w:rsidRPr="008B03E1">
        <w:rPr>
          <w:rFonts w:ascii="Times New Roman" w:hAnsi="Times New Roman" w:cs="Times New Roman"/>
          <w:sz w:val="24"/>
          <w:szCs w:val="24"/>
        </w:rPr>
        <w:t xml:space="preserve">That the learned trial Magistrate erred in law in holding that there was no </w:t>
      </w:r>
      <w:proofErr w:type="spellStart"/>
      <w:r w:rsidRPr="008B03E1">
        <w:rPr>
          <w:rFonts w:ascii="Times New Roman" w:hAnsi="Times New Roman" w:cs="Times New Roman"/>
          <w:sz w:val="24"/>
          <w:szCs w:val="24"/>
        </w:rPr>
        <w:t>condonation</w:t>
      </w:r>
      <w:proofErr w:type="spellEnd"/>
      <w:r w:rsidRPr="008B03E1">
        <w:rPr>
          <w:rFonts w:ascii="Times New Roman" w:hAnsi="Times New Roman" w:cs="Times New Roman"/>
          <w:sz w:val="24"/>
          <w:szCs w:val="24"/>
        </w:rPr>
        <w:t xml:space="preserve"> of the alleged adultery.</w:t>
      </w:r>
    </w:p>
    <w:p w:rsidR="002742AE" w:rsidRPr="008B03E1" w:rsidRDefault="002742AE" w:rsidP="002742AE">
      <w:pPr>
        <w:pStyle w:val="ListParagraph"/>
        <w:numPr>
          <w:ilvl w:val="0"/>
          <w:numId w:val="6"/>
        </w:numPr>
        <w:jc w:val="both"/>
        <w:rPr>
          <w:rFonts w:ascii="Times New Roman" w:hAnsi="Times New Roman" w:cs="Times New Roman"/>
          <w:sz w:val="24"/>
          <w:szCs w:val="24"/>
        </w:rPr>
      </w:pPr>
      <w:r w:rsidRPr="008B03E1">
        <w:rPr>
          <w:rFonts w:ascii="Times New Roman" w:hAnsi="Times New Roman" w:cs="Times New Roman"/>
          <w:sz w:val="24"/>
          <w:szCs w:val="24"/>
        </w:rPr>
        <w:t xml:space="preserve">That the learned trial Magistrate erred in law in making the orders he did </w:t>
      </w:r>
      <w:r w:rsidR="008533A7" w:rsidRPr="008B03E1">
        <w:rPr>
          <w:rFonts w:ascii="Times New Roman" w:hAnsi="Times New Roman" w:cs="Times New Roman"/>
          <w:sz w:val="24"/>
          <w:szCs w:val="24"/>
        </w:rPr>
        <w:t>before a decree absolute had been made.</w:t>
      </w:r>
    </w:p>
    <w:p w:rsidR="006B5C30" w:rsidRPr="008B03E1" w:rsidRDefault="008533A7" w:rsidP="008533A7">
      <w:pPr>
        <w:jc w:val="both"/>
        <w:rPr>
          <w:rFonts w:ascii="Times New Roman" w:hAnsi="Times New Roman" w:cs="Times New Roman"/>
          <w:sz w:val="24"/>
          <w:szCs w:val="24"/>
        </w:rPr>
      </w:pPr>
      <w:r w:rsidRPr="008B03E1">
        <w:rPr>
          <w:rFonts w:ascii="Times New Roman" w:hAnsi="Times New Roman" w:cs="Times New Roman"/>
          <w:sz w:val="24"/>
          <w:szCs w:val="24"/>
        </w:rPr>
        <w:t xml:space="preserve">The Appellant </w:t>
      </w:r>
      <w:r w:rsidR="004D4284" w:rsidRPr="008B03E1">
        <w:rPr>
          <w:rFonts w:ascii="Times New Roman" w:hAnsi="Times New Roman" w:cs="Times New Roman"/>
          <w:sz w:val="24"/>
          <w:szCs w:val="24"/>
        </w:rPr>
        <w:t>abandoned the first three grounds and argued only the fourth ground. The appeal was allowed and the division of property and costs were set aside. That the trial Magistrate was in error when he ordered for sharing of the property before the decree absolute was issued. That</w:t>
      </w:r>
      <w:r w:rsidR="00D73FCF" w:rsidRPr="008B03E1">
        <w:rPr>
          <w:rFonts w:ascii="Times New Roman" w:hAnsi="Times New Roman" w:cs="Times New Roman"/>
          <w:sz w:val="24"/>
          <w:szCs w:val="24"/>
        </w:rPr>
        <w:t>,</w:t>
      </w:r>
      <w:r w:rsidR="004D4284" w:rsidRPr="008B03E1">
        <w:rPr>
          <w:rFonts w:ascii="Times New Roman" w:hAnsi="Times New Roman" w:cs="Times New Roman"/>
          <w:sz w:val="24"/>
          <w:szCs w:val="24"/>
        </w:rPr>
        <w:t xml:space="preserve"> as regards the value of the property, the parties were to obtain the current market value of the property and that the value as </w:t>
      </w:r>
      <w:r w:rsidR="006B5C30" w:rsidRPr="008B03E1">
        <w:rPr>
          <w:rFonts w:ascii="Times New Roman" w:hAnsi="Times New Roman" w:cs="Times New Roman"/>
          <w:sz w:val="24"/>
          <w:szCs w:val="24"/>
        </w:rPr>
        <w:t xml:space="preserve">given by the Respondent may not have been the actual value. As for the costs, that the instant case was one that did not necessitate an award of costs. </w:t>
      </w:r>
    </w:p>
    <w:p w:rsidR="00BD1C09" w:rsidRPr="008B03E1" w:rsidRDefault="006B5C30" w:rsidP="008533A7">
      <w:pPr>
        <w:jc w:val="both"/>
        <w:rPr>
          <w:rFonts w:ascii="Times New Roman" w:hAnsi="Times New Roman" w:cs="Times New Roman"/>
          <w:sz w:val="24"/>
          <w:szCs w:val="24"/>
        </w:rPr>
      </w:pPr>
      <w:r w:rsidRPr="008B03E1">
        <w:rPr>
          <w:rFonts w:ascii="Times New Roman" w:hAnsi="Times New Roman" w:cs="Times New Roman"/>
          <w:sz w:val="24"/>
          <w:szCs w:val="24"/>
        </w:rPr>
        <w:lastRenderedPageBreak/>
        <w:t xml:space="preserve">The Respondent then by Notice of Motion under </w:t>
      </w:r>
      <w:r w:rsidRPr="008B03E1">
        <w:rPr>
          <w:rFonts w:ascii="Times New Roman" w:hAnsi="Times New Roman" w:cs="Times New Roman"/>
          <w:b/>
          <w:sz w:val="24"/>
          <w:szCs w:val="24"/>
        </w:rPr>
        <w:t>Section 37</w:t>
      </w:r>
      <w:r w:rsidRPr="008B03E1">
        <w:rPr>
          <w:rFonts w:ascii="Times New Roman" w:hAnsi="Times New Roman" w:cs="Times New Roman"/>
          <w:sz w:val="24"/>
          <w:szCs w:val="24"/>
        </w:rPr>
        <w:t xml:space="preserve"> of the Divorce Act, </w:t>
      </w:r>
      <w:r w:rsidRPr="008B03E1">
        <w:rPr>
          <w:rFonts w:ascii="Times New Roman" w:hAnsi="Times New Roman" w:cs="Times New Roman"/>
          <w:b/>
          <w:sz w:val="24"/>
          <w:szCs w:val="24"/>
        </w:rPr>
        <w:t>Order 52 Rules 1-3</w:t>
      </w:r>
      <w:r w:rsidRPr="008B03E1">
        <w:rPr>
          <w:rFonts w:ascii="Times New Roman" w:hAnsi="Times New Roman" w:cs="Times New Roman"/>
          <w:sz w:val="24"/>
          <w:szCs w:val="24"/>
        </w:rPr>
        <w:t xml:space="preserve"> of the Civil Procedure Rules and </w:t>
      </w:r>
      <w:r w:rsidRPr="008B03E1">
        <w:rPr>
          <w:rFonts w:ascii="Times New Roman" w:hAnsi="Times New Roman" w:cs="Times New Roman"/>
          <w:b/>
          <w:sz w:val="24"/>
          <w:szCs w:val="24"/>
        </w:rPr>
        <w:t>Section 98</w:t>
      </w:r>
      <w:r w:rsidRPr="008B03E1">
        <w:rPr>
          <w:rFonts w:ascii="Times New Roman" w:hAnsi="Times New Roman" w:cs="Times New Roman"/>
          <w:sz w:val="24"/>
          <w:szCs w:val="24"/>
        </w:rPr>
        <w:t xml:space="preserve"> of the Civil Procedure Act made an application </w:t>
      </w:r>
      <w:r w:rsidR="00BD1C09" w:rsidRPr="008B03E1">
        <w:rPr>
          <w:rFonts w:ascii="Times New Roman" w:hAnsi="Times New Roman" w:cs="Times New Roman"/>
          <w:sz w:val="24"/>
          <w:szCs w:val="24"/>
        </w:rPr>
        <w:t>for orders that;</w:t>
      </w:r>
    </w:p>
    <w:p w:rsidR="00B965E3" w:rsidRPr="008B03E1" w:rsidRDefault="00BD1C09" w:rsidP="00BD1C09">
      <w:pPr>
        <w:pStyle w:val="ListParagraph"/>
        <w:numPr>
          <w:ilvl w:val="0"/>
          <w:numId w:val="7"/>
        </w:numPr>
        <w:jc w:val="both"/>
        <w:rPr>
          <w:rFonts w:ascii="Times New Roman" w:hAnsi="Times New Roman" w:cs="Times New Roman"/>
          <w:sz w:val="24"/>
          <w:szCs w:val="24"/>
        </w:rPr>
      </w:pPr>
      <w:r w:rsidRPr="008B03E1">
        <w:rPr>
          <w:rFonts w:ascii="Times New Roman" w:hAnsi="Times New Roman" w:cs="Times New Roman"/>
          <w:sz w:val="24"/>
          <w:szCs w:val="24"/>
        </w:rPr>
        <w:t>The d</w:t>
      </w:r>
      <w:r w:rsidR="00B965E3" w:rsidRPr="008B03E1">
        <w:rPr>
          <w:rFonts w:ascii="Times New Roman" w:hAnsi="Times New Roman" w:cs="Times New Roman"/>
          <w:sz w:val="24"/>
          <w:szCs w:val="24"/>
        </w:rPr>
        <w:t>ecree nisi granted by Court on 26</w:t>
      </w:r>
      <w:r w:rsidR="00B965E3" w:rsidRPr="008B03E1">
        <w:rPr>
          <w:rFonts w:ascii="Times New Roman" w:hAnsi="Times New Roman" w:cs="Times New Roman"/>
          <w:sz w:val="24"/>
          <w:szCs w:val="24"/>
          <w:vertAlign w:val="superscript"/>
        </w:rPr>
        <w:t>th</w:t>
      </w:r>
      <w:r w:rsidR="00B965E3" w:rsidRPr="008B03E1">
        <w:rPr>
          <w:rFonts w:ascii="Times New Roman" w:hAnsi="Times New Roman" w:cs="Times New Roman"/>
          <w:sz w:val="24"/>
          <w:szCs w:val="24"/>
        </w:rPr>
        <w:t xml:space="preserve"> November 2009 </w:t>
      </w:r>
      <w:proofErr w:type="gramStart"/>
      <w:r w:rsidR="00B965E3" w:rsidRPr="008B03E1">
        <w:rPr>
          <w:rFonts w:ascii="Times New Roman" w:hAnsi="Times New Roman" w:cs="Times New Roman"/>
          <w:sz w:val="24"/>
          <w:szCs w:val="24"/>
        </w:rPr>
        <w:t>be</w:t>
      </w:r>
      <w:proofErr w:type="gramEnd"/>
      <w:r w:rsidR="00B965E3" w:rsidRPr="008B03E1">
        <w:rPr>
          <w:rFonts w:ascii="Times New Roman" w:hAnsi="Times New Roman" w:cs="Times New Roman"/>
          <w:sz w:val="24"/>
          <w:szCs w:val="24"/>
        </w:rPr>
        <w:t xml:space="preserve"> made absolute.</w:t>
      </w:r>
    </w:p>
    <w:p w:rsidR="00B965E3" w:rsidRPr="008B03E1" w:rsidRDefault="00B965E3" w:rsidP="00BD1C09">
      <w:pPr>
        <w:pStyle w:val="ListParagraph"/>
        <w:numPr>
          <w:ilvl w:val="0"/>
          <w:numId w:val="7"/>
        </w:numPr>
        <w:jc w:val="both"/>
        <w:rPr>
          <w:rFonts w:ascii="Times New Roman" w:hAnsi="Times New Roman" w:cs="Times New Roman"/>
          <w:sz w:val="24"/>
          <w:szCs w:val="24"/>
        </w:rPr>
      </w:pPr>
      <w:r w:rsidRPr="008B03E1">
        <w:rPr>
          <w:rFonts w:ascii="Times New Roman" w:hAnsi="Times New Roman" w:cs="Times New Roman"/>
          <w:sz w:val="24"/>
          <w:szCs w:val="24"/>
        </w:rPr>
        <w:t xml:space="preserve">The property acquired during the marriage of the parties </w:t>
      </w:r>
      <w:proofErr w:type="gramStart"/>
      <w:r w:rsidRPr="008B03E1">
        <w:rPr>
          <w:rFonts w:ascii="Times New Roman" w:hAnsi="Times New Roman" w:cs="Times New Roman"/>
          <w:sz w:val="24"/>
          <w:szCs w:val="24"/>
        </w:rPr>
        <w:t>be</w:t>
      </w:r>
      <w:proofErr w:type="gramEnd"/>
      <w:r w:rsidRPr="008B03E1">
        <w:rPr>
          <w:rFonts w:ascii="Times New Roman" w:hAnsi="Times New Roman" w:cs="Times New Roman"/>
          <w:sz w:val="24"/>
          <w:szCs w:val="24"/>
        </w:rPr>
        <w:t xml:space="preserve"> sh</w:t>
      </w:r>
      <w:r w:rsidR="006D4126" w:rsidRPr="008B03E1">
        <w:rPr>
          <w:rFonts w:ascii="Times New Roman" w:hAnsi="Times New Roman" w:cs="Times New Roman"/>
          <w:sz w:val="24"/>
          <w:szCs w:val="24"/>
        </w:rPr>
        <w:t>a</w:t>
      </w:r>
      <w:r w:rsidRPr="008B03E1">
        <w:rPr>
          <w:rFonts w:ascii="Times New Roman" w:hAnsi="Times New Roman" w:cs="Times New Roman"/>
          <w:sz w:val="24"/>
          <w:szCs w:val="24"/>
        </w:rPr>
        <w:t>red equitably.</w:t>
      </w:r>
    </w:p>
    <w:p w:rsidR="00B965E3" w:rsidRPr="008B03E1" w:rsidRDefault="00B965E3" w:rsidP="00BD1C09">
      <w:pPr>
        <w:pStyle w:val="ListParagraph"/>
        <w:numPr>
          <w:ilvl w:val="0"/>
          <w:numId w:val="7"/>
        </w:numPr>
        <w:jc w:val="both"/>
        <w:rPr>
          <w:rFonts w:ascii="Times New Roman" w:hAnsi="Times New Roman" w:cs="Times New Roman"/>
          <w:sz w:val="24"/>
          <w:szCs w:val="24"/>
        </w:rPr>
      </w:pPr>
      <w:r w:rsidRPr="008B03E1">
        <w:rPr>
          <w:rFonts w:ascii="Times New Roman" w:hAnsi="Times New Roman" w:cs="Times New Roman"/>
          <w:sz w:val="24"/>
          <w:szCs w:val="24"/>
        </w:rPr>
        <w:t>Costs of the application.</w:t>
      </w:r>
    </w:p>
    <w:p w:rsidR="00B965E3" w:rsidRPr="008B03E1" w:rsidRDefault="00B965E3" w:rsidP="00B965E3">
      <w:pPr>
        <w:jc w:val="both"/>
        <w:rPr>
          <w:rFonts w:ascii="Times New Roman" w:hAnsi="Times New Roman" w:cs="Times New Roman"/>
          <w:sz w:val="24"/>
          <w:szCs w:val="24"/>
        </w:rPr>
      </w:pPr>
      <w:r w:rsidRPr="008B03E1">
        <w:rPr>
          <w:rFonts w:ascii="Times New Roman" w:hAnsi="Times New Roman" w:cs="Times New Roman"/>
          <w:sz w:val="24"/>
          <w:szCs w:val="24"/>
        </w:rPr>
        <w:t>The trial Magistrate in his opinion found that the land in issue was purchased by the Applicant</w:t>
      </w:r>
      <w:r w:rsidR="007C6DB4" w:rsidRPr="008B03E1">
        <w:rPr>
          <w:rFonts w:ascii="Times New Roman" w:hAnsi="Times New Roman" w:cs="Times New Roman"/>
          <w:sz w:val="24"/>
          <w:szCs w:val="24"/>
        </w:rPr>
        <w:t>/Respondent</w:t>
      </w:r>
      <w:r w:rsidRPr="008B03E1">
        <w:rPr>
          <w:rFonts w:ascii="Times New Roman" w:hAnsi="Times New Roman" w:cs="Times New Roman"/>
          <w:sz w:val="24"/>
          <w:szCs w:val="24"/>
        </w:rPr>
        <w:t xml:space="preserve"> and the structure put up by her with some help from the Respondent</w:t>
      </w:r>
      <w:r w:rsidR="007C6DB4" w:rsidRPr="008B03E1">
        <w:rPr>
          <w:rFonts w:ascii="Times New Roman" w:hAnsi="Times New Roman" w:cs="Times New Roman"/>
          <w:sz w:val="24"/>
          <w:szCs w:val="24"/>
        </w:rPr>
        <w:t>/Appellant</w:t>
      </w:r>
      <w:r w:rsidRPr="008B03E1">
        <w:rPr>
          <w:rFonts w:ascii="Times New Roman" w:hAnsi="Times New Roman" w:cs="Times New Roman"/>
          <w:sz w:val="24"/>
          <w:szCs w:val="24"/>
        </w:rPr>
        <w:t>. The property should be divided in the ratio of 7:3 that is 70% for the Applicant</w:t>
      </w:r>
      <w:r w:rsidR="007C6DB4" w:rsidRPr="008B03E1">
        <w:rPr>
          <w:rFonts w:ascii="Times New Roman" w:hAnsi="Times New Roman" w:cs="Times New Roman"/>
          <w:sz w:val="24"/>
          <w:szCs w:val="24"/>
        </w:rPr>
        <w:t>/Respondent</w:t>
      </w:r>
      <w:r w:rsidRPr="008B03E1">
        <w:rPr>
          <w:rFonts w:ascii="Times New Roman" w:hAnsi="Times New Roman" w:cs="Times New Roman"/>
          <w:sz w:val="24"/>
          <w:szCs w:val="24"/>
        </w:rPr>
        <w:t xml:space="preserve"> and 30% to the Respondent</w:t>
      </w:r>
      <w:r w:rsidR="007C6DB4" w:rsidRPr="008B03E1">
        <w:rPr>
          <w:rFonts w:ascii="Times New Roman" w:hAnsi="Times New Roman" w:cs="Times New Roman"/>
          <w:sz w:val="24"/>
          <w:szCs w:val="24"/>
        </w:rPr>
        <w:t>/Appellant</w:t>
      </w:r>
      <w:r w:rsidRPr="008B03E1">
        <w:rPr>
          <w:rFonts w:ascii="Times New Roman" w:hAnsi="Times New Roman" w:cs="Times New Roman"/>
          <w:sz w:val="24"/>
          <w:szCs w:val="24"/>
        </w:rPr>
        <w:t>.</w:t>
      </w:r>
    </w:p>
    <w:p w:rsidR="00B965E3" w:rsidRPr="008B03E1" w:rsidRDefault="00B965E3" w:rsidP="00B965E3">
      <w:pPr>
        <w:jc w:val="both"/>
        <w:rPr>
          <w:rFonts w:ascii="Times New Roman" w:hAnsi="Times New Roman" w:cs="Times New Roman"/>
          <w:sz w:val="24"/>
          <w:szCs w:val="24"/>
        </w:rPr>
      </w:pPr>
      <w:r w:rsidRPr="008B03E1">
        <w:rPr>
          <w:rFonts w:ascii="Times New Roman" w:hAnsi="Times New Roman" w:cs="Times New Roman"/>
          <w:sz w:val="24"/>
          <w:szCs w:val="24"/>
        </w:rPr>
        <w:t>The trial Magistrate gave justification for his decision as putting into consideration inter alia the fact that the Respondent</w:t>
      </w:r>
      <w:r w:rsidR="00F72196" w:rsidRPr="008B03E1">
        <w:rPr>
          <w:rFonts w:ascii="Times New Roman" w:hAnsi="Times New Roman" w:cs="Times New Roman"/>
          <w:sz w:val="24"/>
          <w:szCs w:val="24"/>
        </w:rPr>
        <w:t>/Appellant</w:t>
      </w:r>
      <w:r w:rsidRPr="008B03E1">
        <w:rPr>
          <w:rFonts w:ascii="Times New Roman" w:hAnsi="Times New Roman" w:cs="Times New Roman"/>
          <w:sz w:val="24"/>
          <w:szCs w:val="24"/>
        </w:rPr>
        <w:t xml:space="preserve"> had been renting since he left the house as well as the developments made on the property by </w:t>
      </w:r>
      <w:r w:rsidR="00A431D0" w:rsidRPr="008B03E1">
        <w:rPr>
          <w:rFonts w:ascii="Times New Roman" w:hAnsi="Times New Roman" w:cs="Times New Roman"/>
          <w:sz w:val="24"/>
          <w:szCs w:val="24"/>
        </w:rPr>
        <w:t>the A</w:t>
      </w:r>
      <w:r w:rsidRPr="008B03E1">
        <w:rPr>
          <w:rFonts w:ascii="Times New Roman" w:hAnsi="Times New Roman" w:cs="Times New Roman"/>
          <w:sz w:val="24"/>
          <w:szCs w:val="24"/>
        </w:rPr>
        <w:t>pplicant</w:t>
      </w:r>
      <w:r w:rsidR="00A431D0" w:rsidRPr="008B03E1">
        <w:rPr>
          <w:rFonts w:ascii="Times New Roman" w:hAnsi="Times New Roman" w:cs="Times New Roman"/>
          <w:sz w:val="24"/>
          <w:szCs w:val="24"/>
        </w:rPr>
        <w:t>/Respondent</w:t>
      </w:r>
      <w:r w:rsidRPr="008B03E1">
        <w:rPr>
          <w:rFonts w:ascii="Times New Roman" w:hAnsi="Times New Roman" w:cs="Times New Roman"/>
          <w:sz w:val="24"/>
          <w:szCs w:val="24"/>
        </w:rPr>
        <w:t xml:space="preserve"> as evidenced by the annexures on the application. That the parties may obtain a </w:t>
      </w:r>
      <w:proofErr w:type="spellStart"/>
      <w:r w:rsidRPr="008B03E1">
        <w:rPr>
          <w:rFonts w:ascii="Times New Roman" w:hAnsi="Times New Roman" w:cs="Times New Roman"/>
          <w:sz w:val="24"/>
          <w:szCs w:val="24"/>
        </w:rPr>
        <w:t>valuer</w:t>
      </w:r>
      <w:proofErr w:type="spellEnd"/>
      <w:r w:rsidRPr="008B03E1">
        <w:rPr>
          <w:rFonts w:ascii="Times New Roman" w:hAnsi="Times New Roman" w:cs="Times New Roman"/>
          <w:sz w:val="24"/>
          <w:szCs w:val="24"/>
        </w:rPr>
        <w:t xml:space="preserve"> in respect of the property to ascertain each </w:t>
      </w:r>
      <w:r w:rsidR="00A431D0" w:rsidRPr="008B03E1">
        <w:rPr>
          <w:rFonts w:ascii="Times New Roman" w:hAnsi="Times New Roman" w:cs="Times New Roman"/>
          <w:sz w:val="24"/>
          <w:szCs w:val="24"/>
        </w:rPr>
        <w:t>other’s</w:t>
      </w:r>
      <w:r w:rsidRPr="008B03E1">
        <w:rPr>
          <w:rFonts w:ascii="Times New Roman" w:hAnsi="Times New Roman" w:cs="Times New Roman"/>
          <w:sz w:val="24"/>
          <w:szCs w:val="24"/>
        </w:rPr>
        <w:t xml:space="preserve"> shares. The decree nisi was made absolute and each party to bear its own costs.</w:t>
      </w:r>
    </w:p>
    <w:p w:rsidR="00042527" w:rsidRPr="008B03E1" w:rsidRDefault="00B965E3" w:rsidP="00B965E3">
      <w:pPr>
        <w:jc w:val="both"/>
        <w:rPr>
          <w:rFonts w:ascii="Times New Roman" w:hAnsi="Times New Roman" w:cs="Times New Roman"/>
          <w:sz w:val="24"/>
          <w:szCs w:val="24"/>
        </w:rPr>
      </w:pPr>
      <w:r w:rsidRPr="008B03E1">
        <w:rPr>
          <w:rFonts w:ascii="Times New Roman" w:hAnsi="Times New Roman" w:cs="Times New Roman"/>
          <w:sz w:val="24"/>
          <w:szCs w:val="24"/>
        </w:rPr>
        <w:t>In ascertaining the actual value of the property in issue</w:t>
      </w:r>
      <w:r w:rsidR="00597453" w:rsidRPr="008B03E1">
        <w:rPr>
          <w:rFonts w:ascii="Times New Roman" w:hAnsi="Times New Roman" w:cs="Times New Roman"/>
          <w:sz w:val="24"/>
          <w:szCs w:val="24"/>
        </w:rPr>
        <w:t xml:space="preserve">, a Government </w:t>
      </w:r>
      <w:proofErr w:type="spellStart"/>
      <w:r w:rsidR="00597453" w:rsidRPr="008B03E1">
        <w:rPr>
          <w:rFonts w:ascii="Times New Roman" w:hAnsi="Times New Roman" w:cs="Times New Roman"/>
          <w:sz w:val="24"/>
          <w:szCs w:val="24"/>
        </w:rPr>
        <w:t>valuer</w:t>
      </w:r>
      <w:proofErr w:type="spellEnd"/>
      <w:r w:rsidR="00597453" w:rsidRPr="008B03E1">
        <w:rPr>
          <w:rFonts w:ascii="Times New Roman" w:hAnsi="Times New Roman" w:cs="Times New Roman"/>
          <w:sz w:val="24"/>
          <w:szCs w:val="24"/>
        </w:rPr>
        <w:t xml:space="preserve"> did the valuation </w:t>
      </w:r>
      <w:r w:rsidR="00A431D0" w:rsidRPr="008B03E1">
        <w:rPr>
          <w:rFonts w:ascii="Times New Roman" w:hAnsi="Times New Roman" w:cs="Times New Roman"/>
          <w:sz w:val="24"/>
          <w:szCs w:val="24"/>
        </w:rPr>
        <w:t>however;</w:t>
      </w:r>
      <w:r w:rsidR="00597453" w:rsidRPr="008B03E1">
        <w:rPr>
          <w:rFonts w:ascii="Times New Roman" w:hAnsi="Times New Roman" w:cs="Times New Roman"/>
          <w:sz w:val="24"/>
          <w:szCs w:val="24"/>
        </w:rPr>
        <w:t xml:space="preserve"> Court discovered that </w:t>
      </w:r>
      <w:r w:rsidR="00042527" w:rsidRPr="008B03E1">
        <w:rPr>
          <w:rFonts w:ascii="Times New Roman" w:hAnsi="Times New Roman" w:cs="Times New Roman"/>
          <w:sz w:val="24"/>
          <w:szCs w:val="24"/>
        </w:rPr>
        <w:t>the</w:t>
      </w:r>
      <w:r w:rsidR="00597453" w:rsidRPr="008B03E1">
        <w:rPr>
          <w:rFonts w:ascii="Times New Roman" w:hAnsi="Times New Roman" w:cs="Times New Roman"/>
          <w:sz w:val="24"/>
          <w:szCs w:val="24"/>
        </w:rPr>
        <w:t xml:space="preserve"> parties were not party t</w:t>
      </w:r>
      <w:r w:rsidR="00A431D0" w:rsidRPr="008B03E1">
        <w:rPr>
          <w:rFonts w:ascii="Times New Roman" w:hAnsi="Times New Roman" w:cs="Times New Roman"/>
          <w:sz w:val="24"/>
          <w:szCs w:val="24"/>
        </w:rPr>
        <w:t>o</w:t>
      </w:r>
      <w:r w:rsidR="00597453" w:rsidRPr="008B03E1">
        <w:rPr>
          <w:rFonts w:ascii="Times New Roman" w:hAnsi="Times New Roman" w:cs="Times New Roman"/>
          <w:sz w:val="24"/>
          <w:szCs w:val="24"/>
        </w:rPr>
        <w:t xml:space="preserve"> the </w:t>
      </w:r>
      <w:r w:rsidR="00A431D0" w:rsidRPr="008B03E1">
        <w:rPr>
          <w:rFonts w:ascii="Times New Roman" w:hAnsi="Times New Roman" w:cs="Times New Roman"/>
          <w:sz w:val="24"/>
          <w:szCs w:val="24"/>
        </w:rPr>
        <w:t>consent</w:t>
      </w:r>
      <w:r w:rsidR="00597453" w:rsidRPr="008B03E1">
        <w:rPr>
          <w:rFonts w:ascii="Times New Roman" w:hAnsi="Times New Roman" w:cs="Times New Roman"/>
          <w:sz w:val="24"/>
          <w:szCs w:val="24"/>
        </w:rPr>
        <w:t xml:space="preserve"> but rather</w:t>
      </w:r>
      <w:r w:rsidR="00A431D0" w:rsidRPr="008B03E1">
        <w:rPr>
          <w:rFonts w:ascii="Times New Roman" w:hAnsi="Times New Roman" w:cs="Times New Roman"/>
          <w:sz w:val="24"/>
          <w:szCs w:val="24"/>
        </w:rPr>
        <w:t xml:space="preserve"> it was made by only</w:t>
      </w:r>
      <w:r w:rsidR="00597453" w:rsidRPr="008B03E1">
        <w:rPr>
          <w:rFonts w:ascii="Times New Roman" w:hAnsi="Times New Roman" w:cs="Times New Roman"/>
          <w:sz w:val="24"/>
          <w:szCs w:val="24"/>
        </w:rPr>
        <w:t xml:space="preserve"> the advocates.</w:t>
      </w:r>
      <w:r w:rsidR="002351CC" w:rsidRPr="008B03E1">
        <w:rPr>
          <w:rFonts w:ascii="Times New Roman" w:hAnsi="Times New Roman" w:cs="Times New Roman"/>
          <w:sz w:val="24"/>
          <w:szCs w:val="24"/>
        </w:rPr>
        <w:t xml:space="preserve"> The Government </w:t>
      </w:r>
      <w:proofErr w:type="spellStart"/>
      <w:r w:rsidR="002351CC" w:rsidRPr="008B03E1">
        <w:rPr>
          <w:rFonts w:ascii="Times New Roman" w:hAnsi="Times New Roman" w:cs="Times New Roman"/>
          <w:sz w:val="24"/>
          <w:szCs w:val="24"/>
        </w:rPr>
        <w:t>valuer</w:t>
      </w:r>
      <w:proofErr w:type="spellEnd"/>
      <w:r w:rsidR="002351CC" w:rsidRPr="008B03E1">
        <w:rPr>
          <w:rFonts w:ascii="Times New Roman" w:hAnsi="Times New Roman" w:cs="Times New Roman"/>
          <w:sz w:val="24"/>
          <w:szCs w:val="24"/>
        </w:rPr>
        <w:t xml:space="preserve"> put the value of the property at UGX 45,000,000/=. The Respondent disagreed with this value</w:t>
      </w:r>
      <w:r w:rsidR="00042527" w:rsidRPr="008B03E1">
        <w:rPr>
          <w:rFonts w:ascii="Times New Roman" w:hAnsi="Times New Roman" w:cs="Times New Roman"/>
          <w:sz w:val="24"/>
          <w:szCs w:val="24"/>
        </w:rPr>
        <w:t xml:space="preserve"> </w:t>
      </w:r>
      <w:r w:rsidR="00B70F96" w:rsidRPr="008B03E1">
        <w:rPr>
          <w:rFonts w:ascii="Times New Roman" w:hAnsi="Times New Roman" w:cs="Times New Roman"/>
          <w:sz w:val="24"/>
          <w:szCs w:val="24"/>
        </w:rPr>
        <w:t xml:space="preserve">since he was not part of the valuation process </w:t>
      </w:r>
      <w:r w:rsidR="00042527" w:rsidRPr="008B03E1">
        <w:rPr>
          <w:rFonts w:ascii="Times New Roman" w:hAnsi="Times New Roman" w:cs="Times New Roman"/>
          <w:sz w:val="24"/>
          <w:szCs w:val="24"/>
        </w:rPr>
        <w:t xml:space="preserve">and Court allowed him to engage an independent </w:t>
      </w:r>
      <w:proofErr w:type="spellStart"/>
      <w:r w:rsidR="00042527" w:rsidRPr="008B03E1">
        <w:rPr>
          <w:rFonts w:ascii="Times New Roman" w:hAnsi="Times New Roman" w:cs="Times New Roman"/>
          <w:sz w:val="24"/>
          <w:szCs w:val="24"/>
        </w:rPr>
        <w:t>valuer</w:t>
      </w:r>
      <w:proofErr w:type="spellEnd"/>
      <w:r w:rsidR="00042527" w:rsidRPr="008B03E1">
        <w:rPr>
          <w:rFonts w:ascii="Times New Roman" w:hAnsi="Times New Roman" w:cs="Times New Roman"/>
          <w:sz w:val="24"/>
          <w:szCs w:val="24"/>
        </w:rPr>
        <w:t>. This was done on 7</w:t>
      </w:r>
      <w:r w:rsidR="00042527" w:rsidRPr="008B03E1">
        <w:rPr>
          <w:rFonts w:ascii="Times New Roman" w:hAnsi="Times New Roman" w:cs="Times New Roman"/>
          <w:sz w:val="24"/>
          <w:szCs w:val="24"/>
          <w:vertAlign w:val="superscript"/>
        </w:rPr>
        <w:t>th</w:t>
      </w:r>
      <w:r w:rsidR="00042527" w:rsidRPr="008B03E1">
        <w:rPr>
          <w:rFonts w:ascii="Times New Roman" w:hAnsi="Times New Roman" w:cs="Times New Roman"/>
          <w:sz w:val="24"/>
          <w:szCs w:val="24"/>
        </w:rPr>
        <w:t xml:space="preserve"> January 2015 by </w:t>
      </w:r>
      <w:proofErr w:type="spellStart"/>
      <w:r w:rsidR="00042527" w:rsidRPr="008B03E1">
        <w:rPr>
          <w:rFonts w:ascii="Times New Roman" w:hAnsi="Times New Roman" w:cs="Times New Roman"/>
          <w:sz w:val="24"/>
          <w:szCs w:val="24"/>
        </w:rPr>
        <w:t>Katuramu</w:t>
      </w:r>
      <w:proofErr w:type="spellEnd"/>
      <w:r w:rsidR="00042527" w:rsidRPr="008B03E1">
        <w:rPr>
          <w:rFonts w:ascii="Times New Roman" w:hAnsi="Times New Roman" w:cs="Times New Roman"/>
          <w:sz w:val="24"/>
          <w:szCs w:val="24"/>
        </w:rPr>
        <w:t xml:space="preserve"> &amp; Co. and a report which put the value of the property at UGX 80,000,000/=</w:t>
      </w:r>
      <w:r w:rsidR="00FD1639" w:rsidRPr="008B03E1">
        <w:rPr>
          <w:rFonts w:ascii="Times New Roman" w:hAnsi="Times New Roman" w:cs="Times New Roman"/>
          <w:sz w:val="24"/>
          <w:szCs w:val="24"/>
        </w:rPr>
        <w:t xml:space="preserve"> was filed in Court</w:t>
      </w:r>
      <w:r w:rsidR="00042527" w:rsidRPr="008B03E1">
        <w:rPr>
          <w:rFonts w:ascii="Times New Roman" w:hAnsi="Times New Roman" w:cs="Times New Roman"/>
          <w:sz w:val="24"/>
          <w:szCs w:val="24"/>
        </w:rPr>
        <w:t xml:space="preserve">. </w:t>
      </w:r>
    </w:p>
    <w:p w:rsidR="00042527" w:rsidRPr="008B03E1" w:rsidRDefault="00042527" w:rsidP="00B965E3">
      <w:pPr>
        <w:jc w:val="both"/>
        <w:rPr>
          <w:rFonts w:ascii="Times New Roman" w:hAnsi="Times New Roman" w:cs="Times New Roman"/>
          <w:sz w:val="24"/>
          <w:szCs w:val="24"/>
        </w:rPr>
      </w:pPr>
      <w:r w:rsidRPr="008B03E1">
        <w:rPr>
          <w:rFonts w:ascii="Times New Roman" w:hAnsi="Times New Roman" w:cs="Times New Roman"/>
          <w:sz w:val="24"/>
          <w:szCs w:val="24"/>
        </w:rPr>
        <w:t>Court observed that the two reports had a wide gap of disparity and was prompted to visit the locus to make its own conclusion with the guidance of both reports. Court on visiting locus with the lawyers and the parties found;</w:t>
      </w:r>
    </w:p>
    <w:p w:rsidR="004F0B20" w:rsidRPr="008B03E1" w:rsidRDefault="004F0B20" w:rsidP="00042527">
      <w:pPr>
        <w:pStyle w:val="ListParagraph"/>
        <w:numPr>
          <w:ilvl w:val="0"/>
          <w:numId w:val="8"/>
        </w:numPr>
        <w:jc w:val="both"/>
        <w:rPr>
          <w:rFonts w:ascii="Times New Roman" w:hAnsi="Times New Roman" w:cs="Times New Roman"/>
          <w:sz w:val="24"/>
          <w:szCs w:val="24"/>
        </w:rPr>
      </w:pPr>
      <w:r w:rsidRPr="008B03E1">
        <w:rPr>
          <w:rFonts w:ascii="Times New Roman" w:hAnsi="Times New Roman" w:cs="Times New Roman"/>
          <w:sz w:val="24"/>
          <w:szCs w:val="24"/>
        </w:rPr>
        <w:t>A residential house – plastered (shell in nature) – no ceiling and generally incomplete but habitable. 3 bedrooms, 1 sitting room, 1 dining room, bathroom, kitchen and store installed with power with part of the floor incomplete.</w:t>
      </w:r>
      <w:r w:rsidR="00042527" w:rsidRPr="008B03E1">
        <w:rPr>
          <w:rFonts w:ascii="Times New Roman" w:hAnsi="Times New Roman" w:cs="Times New Roman"/>
          <w:sz w:val="24"/>
          <w:szCs w:val="24"/>
        </w:rPr>
        <w:t xml:space="preserve">   </w:t>
      </w:r>
      <w:r w:rsidR="002351CC" w:rsidRPr="008B03E1">
        <w:rPr>
          <w:rFonts w:ascii="Times New Roman" w:hAnsi="Times New Roman" w:cs="Times New Roman"/>
          <w:sz w:val="24"/>
          <w:szCs w:val="24"/>
        </w:rPr>
        <w:t xml:space="preserve"> </w:t>
      </w:r>
    </w:p>
    <w:p w:rsidR="004F0B20" w:rsidRPr="008B03E1" w:rsidRDefault="004F0B20" w:rsidP="00042527">
      <w:pPr>
        <w:pStyle w:val="ListParagraph"/>
        <w:numPr>
          <w:ilvl w:val="0"/>
          <w:numId w:val="8"/>
        </w:numPr>
        <w:jc w:val="both"/>
        <w:rPr>
          <w:rFonts w:ascii="Times New Roman" w:hAnsi="Times New Roman" w:cs="Times New Roman"/>
          <w:sz w:val="24"/>
          <w:szCs w:val="24"/>
        </w:rPr>
      </w:pPr>
      <w:r w:rsidRPr="008B03E1">
        <w:rPr>
          <w:rFonts w:ascii="Times New Roman" w:hAnsi="Times New Roman" w:cs="Times New Roman"/>
          <w:sz w:val="24"/>
          <w:szCs w:val="24"/>
        </w:rPr>
        <w:t>The land accommodating the residential house was approximately 0.290 hectares which is 0.718 of an acre hence slightly more than an acre.</w:t>
      </w:r>
    </w:p>
    <w:p w:rsidR="008533A7" w:rsidRPr="008B03E1" w:rsidRDefault="004F0B20" w:rsidP="004F0B20">
      <w:pPr>
        <w:jc w:val="both"/>
        <w:rPr>
          <w:rFonts w:ascii="Times New Roman" w:hAnsi="Times New Roman" w:cs="Times New Roman"/>
          <w:sz w:val="24"/>
          <w:szCs w:val="24"/>
        </w:rPr>
      </w:pPr>
      <w:r w:rsidRPr="008B03E1">
        <w:rPr>
          <w:rFonts w:ascii="Times New Roman" w:hAnsi="Times New Roman" w:cs="Times New Roman"/>
          <w:sz w:val="24"/>
          <w:szCs w:val="24"/>
        </w:rPr>
        <w:t>Court valued the property in issue at UGX 52,000,000/=, the shell house at UGX 19,000,000/= and the land/</w:t>
      </w:r>
      <w:proofErr w:type="spellStart"/>
      <w:r w:rsidRPr="008B03E1">
        <w:rPr>
          <w:rFonts w:ascii="Times New Roman" w:hAnsi="Times New Roman" w:cs="Times New Roman"/>
          <w:sz w:val="24"/>
          <w:szCs w:val="24"/>
        </w:rPr>
        <w:t>kibanja</w:t>
      </w:r>
      <w:proofErr w:type="spellEnd"/>
      <w:r w:rsidRPr="008B03E1">
        <w:rPr>
          <w:rFonts w:ascii="Times New Roman" w:hAnsi="Times New Roman" w:cs="Times New Roman"/>
          <w:sz w:val="24"/>
          <w:szCs w:val="24"/>
        </w:rPr>
        <w:t xml:space="preserve"> at UGX 33,000,000/=. Thus, the parties were to divide the property at a ratio of 7:3 as provided by Court. </w:t>
      </w:r>
      <w:r w:rsidR="00B965E3" w:rsidRPr="008B03E1">
        <w:rPr>
          <w:rFonts w:ascii="Times New Roman" w:hAnsi="Times New Roman" w:cs="Times New Roman"/>
          <w:sz w:val="24"/>
          <w:szCs w:val="24"/>
        </w:rPr>
        <w:t xml:space="preserve">  </w:t>
      </w:r>
    </w:p>
    <w:p w:rsidR="00A2466F" w:rsidRPr="008B03E1" w:rsidRDefault="00F2525A" w:rsidP="007A554A">
      <w:pPr>
        <w:jc w:val="both"/>
        <w:rPr>
          <w:rFonts w:ascii="Times New Roman" w:hAnsi="Times New Roman" w:cs="Times New Roman"/>
          <w:sz w:val="24"/>
          <w:szCs w:val="24"/>
        </w:rPr>
      </w:pPr>
      <w:r w:rsidRPr="008B03E1">
        <w:rPr>
          <w:rFonts w:ascii="Times New Roman" w:hAnsi="Times New Roman" w:cs="Times New Roman"/>
          <w:sz w:val="24"/>
          <w:szCs w:val="24"/>
        </w:rPr>
        <w:t>The Appellant was</w:t>
      </w:r>
      <w:r w:rsidR="00E62DB1" w:rsidRPr="008B03E1">
        <w:rPr>
          <w:rFonts w:ascii="Times New Roman" w:hAnsi="Times New Roman" w:cs="Times New Roman"/>
          <w:sz w:val="24"/>
          <w:szCs w:val="24"/>
        </w:rPr>
        <w:t xml:space="preserve"> dissatisfied with this decision lodged this appeal who</w:t>
      </w:r>
      <w:r w:rsidR="00532BB6" w:rsidRPr="008B03E1">
        <w:rPr>
          <w:rFonts w:ascii="Times New Roman" w:hAnsi="Times New Roman" w:cs="Times New Roman"/>
          <w:sz w:val="24"/>
          <w:szCs w:val="24"/>
        </w:rPr>
        <w:t>se</w:t>
      </w:r>
      <w:r w:rsidR="00E62DB1" w:rsidRPr="008B03E1">
        <w:rPr>
          <w:rFonts w:ascii="Times New Roman" w:hAnsi="Times New Roman" w:cs="Times New Roman"/>
          <w:sz w:val="24"/>
          <w:szCs w:val="24"/>
        </w:rPr>
        <w:t xml:space="preserve"> grounds are;</w:t>
      </w:r>
    </w:p>
    <w:p w:rsidR="007A554A" w:rsidRPr="008B03E1" w:rsidRDefault="007A554A" w:rsidP="007A554A">
      <w:pPr>
        <w:pStyle w:val="ListParagraph"/>
        <w:numPr>
          <w:ilvl w:val="0"/>
          <w:numId w:val="1"/>
        </w:numPr>
        <w:jc w:val="both"/>
        <w:rPr>
          <w:rFonts w:ascii="Times New Roman" w:hAnsi="Times New Roman" w:cs="Times New Roman"/>
          <w:sz w:val="24"/>
          <w:szCs w:val="24"/>
        </w:rPr>
      </w:pPr>
      <w:r w:rsidRPr="008B03E1">
        <w:rPr>
          <w:rFonts w:ascii="Times New Roman" w:hAnsi="Times New Roman" w:cs="Times New Roman"/>
          <w:sz w:val="24"/>
          <w:szCs w:val="24"/>
        </w:rPr>
        <w:t>That the learned Trial Magistrate misdirected himself when he ordered the distribution of the matrimonial property at a ratio of 7:3 (70% and 30%) for the Petitioner/Respondent herein and the Appellant respectively.</w:t>
      </w:r>
    </w:p>
    <w:p w:rsidR="005B61D3" w:rsidRPr="008B03E1" w:rsidRDefault="005B61D3" w:rsidP="007A554A">
      <w:pPr>
        <w:pStyle w:val="ListParagraph"/>
        <w:numPr>
          <w:ilvl w:val="0"/>
          <w:numId w:val="1"/>
        </w:numPr>
        <w:jc w:val="both"/>
        <w:rPr>
          <w:rFonts w:ascii="Times New Roman" w:hAnsi="Times New Roman" w:cs="Times New Roman"/>
          <w:sz w:val="24"/>
          <w:szCs w:val="24"/>
        </w:rPr>
      </w:pPr>
      <w:r w:rsidRPr="008B03E1">
        <w:rPr>
          <w:rFonts w:ascii="Times New Roman" w:hAnsi="Times New Roman" w:cs="Times New Roman"/>
          <w:sz w:val="24"/>
          <w:szCs w:val="24"/>
        </w:rPr>
        <w:lastRenderedPageBreak/>
        <w:t xml:space="preserve">That the Trial Magistrate misdirected when he found the Petitioner/Respondent herein to have bought the said matrimonial property alone on the basis of a forged sale agreement neglecting that of the Appellant. </w:t>
      </w:r>
    </w:p>
    <w:p w:rsidR="005B61D3" w:rsidRPr="008B03E1" w:rsidRDefault="007A554A" w:rsidP="007A554A">
      <w:pPr>
        <w:pStyle w:val="ListParagraph"/>
        <w:numPr>
          <w:ilvl w:val="0"/>
          <w:numId w:val="1"/>
        </w:numPr>
        <w:jc w:val="both"/>
        <w:rPr>
          <w:rFonts w:ascii="Times New Roman" w:hAnsi="Times New Roman" w:cs="Times New Roman"/>
          <w:sz w:val="24"/>
          <w:szCs w:val="24"/>
        </w:rPr>
      </w:pPr>
      <w:r w:rsidRPr="008B03E1">
        <w:rPr>
          <w:rFonts w:ascii="Times New Roman" w:hAnsi="Times New Roman" w:cs="Times New Roman"/>
          <w:sz w:val="24"/>
          <w:szCs w:val="24"/>
        </w:rPr>
        <w:t xml:space="preserve">That the Trial Magistrate misdirected </w:t>
      </w:r>
      <w:proofErr w:type="gramStart"/>
      <w:r w:rsidRPr="008B03E1">
        <w:rPr>
          <w:rFonts w:ascii="Times New Roman" w:hAnsi="Times New Roman" w:cs="Times New Roman"/>
          <w:sz w:val="24"/>
          <w:szCs w:val="24"/>
        </w:rPr>
        <w:t>himself</w:t>
      </w:r>
      <w:proofErr w:type="gramEnd"/>
      <w:r w:rsidRPr="008B03E1">
        <w:rPr>
          <w:rFonts w:ascii="Times New Roman" w:hAnsi="Times New Roman" w:cs="Times New Roman"/>
          <w:sz w:val="24"/>
          <w:szCs w:val="24"/>
        </w:rPr>
        <w:t xml:space="preserve"> when he neglected to consider the valuation report carried out by the Appellant’s </w:t>
      </w:r>
      <w:proofErr w:type="spellStart"/>
      <w:r w:rsidRPr="008B03E1">
        <w:rPr>
          <w:rFonts w:ascii="Times New Roman" w:hAnsi="Times New Roman" w:cs="Times New Roman"/>
          <w:sz w:val="24"/>
          <w:szCs w:val="24"/>
        </w:rPr>
        <w:t>valuer</w:t>
      </w:r>
      <w:proofErr w:type="spellEnd"/>
      <w:r w:rsidRPr="008B03E1">
        <w:rPr>
          <w:rFonts w:ascii="Times New Roman" w:hAnsi="Times New Roman" w:cs="Times New Roman"/>
          <w:sz w:val="24"/>
          <w:szCs w:val="24"/>
        </w:rPr>
        <w:t xml:space="preserve"> having been permitted by Court to do the same and thus based the determination of the value of the matrimonial property on his own opinion leading to the wrong </w:t>
      </w:r>
      <w:r w:rsidR="005B61D3" w:rsidRPr="008B03E1">
        <w:rPr>
          <w:rFonts w:ascii="Times New Roman" w:hAnsi="Times New Roman" w:cs="Times New Roman"/>
          <w:sz w:val="24"/>
          <w:szCs w:val="24"/>
        </w:rPr>
        <w:t xml:space="preserve">decision on the same. </w:t>
      </w:r>
    </w:p>
    <w:p w:rsidR="007A554A" w:rsidRPr="008B03E1" w:rsidRDefault="007A554A" w:rsidP="007A554A">
      <w:pPr>
        <w:pStyle w:val="ListParagraph"/>
        <w:numPr>
          <w:ilvl w:val="0"/>
          <w:numId w:val="1"/>
        </w:numPr>
        <w:jc w:val="both"/>
        <w:rPr>
          <w:rFonts w:ascii="Times New Roman" w:hAnsi="Times New Roman" w:cs="Times New Roman"/>
          <w:sz w:val="24"/>
          <w:szCs w:val="24"/>
        </w:rPr>
      </w:pPr>
      <w:r w:rsidRPr="008B03E1">
        <w:rPr>
          <w:rFonts w:ascii="Times New Roman" w:hAnsi="Times New Roman" w:cs="Times New Roman"/>
          <w:sz w:val="24"/>
          <w:szCs w:val="24"/>
        </w:rPr>
        <w:t xml:space="preserve"> </w:t>
      </w:r>
      <w:r w:rsidR="005B61D3" w:rsidRPr="008B03E1">
        <w:rPr>
          <w:rFonts w:ascii="Times New Roman" w:hAnsi="Times New Roman" w:cs="Times New Roman"/>
          <w:sz w:val="24"/>
          <w:szCs w:val="24"/>
        </w:rPr>
        <w:t xml:space="preserve">That the Trial Magistrate misdirected himself when he ordered that the money that had been deposited in Court on basis of orders of the decree nisi by the Petitioner/Respondent herein be paid to the Respondent/Appellant herein as his 30% on the matrimonial property. </w:t>
      </w:r>
    </w:p>
    <w:p w:rsidR="00D94ED1" w:rsidRPr="008B03E1" w:rsidRDefault="00A64FB8" w:rsidP="007A554A">
      <w:pPr>
        <w:jc w:val="both"/>
        <w:rPr>
          <w:rFonts w:ascii="Times New Roman" w:hAnsi="Times New Roman" w:cs="Times New Roman"/>
          <w:sz w:val="24"/>
          <w:szCs w:val="24"/>
        </w:rPr>
      </w:pPr>
      <w:r w:rsidRPr="008B03E1">
        <w:rPr>
          <w:rFonts w:ascii="Times New Roman" w:hAnsi="Times New Roman" w:cs="Times New Roman"/>
          <w:sz w:val="24"/>
          <w:szCs w:val="24"/>
        </w:rPr>
        <w:t>The Appellant wa</w:t>
      </w:r>
      <w:r w:rsidR="00883D08" w:rsidRPr="008B03E1">
        <w:rPr>
          <w:rFonts w:ascii="Times New Roman" w:hAnsi="Times New Roman" w:cs="Times New Roman"/>
          <w:sz w:val="24"/>
          <w:szCs w:val="24"/>
        </w:rPr>
        <w:t>s unrepresented</w:t>
      </w:r>
      <w:r w:rsidR="00E314D6" w:rsidRPr="008B03E1">
        <w:rPr>
          <w:rFonts w:ascii="Times New Roman" w:hAnsi="Times New Roman" w:cs="Times New Roman"/>
          <w:sz w:val="24"/>
          <w:szCs w:val="24"/>
        </w:rPr>
        <w:t>, Co</w:t>
      </w:r>
      <w:r w:rsidRPr="008B03E1">
        <w:rPr>
          <w:rFonts w:ascii="Times New Roman" w:hAnsi="Times New Roman" w:cs="Times New Roman"/>
          <w:sz w:val="24"/>
          <w:szCs w:val="24"/>
        </w:rPr>
        <w:t xml:space="preserve">unsel </w:t>
      </w:r>
      <w:proofErr w:type="spellStart"/>
      <w:r w:rsidRPr="008B03E1">
        <w:rPr>
          <w:rFonts w:ascii="Times New Roman" w:hAnsi="Times New Roman" w:cs="Times New Roman"/>
          <w:sz w:val="24"/>
          <w:szCs w:val="24"/>
        </w:rPr>
        <w:t>Bwiruka</w:t>
      </w:r>
      <w:proofErr w:type="spellEnd"/>
      <w:r w:rsidRPr="008B03E1">
        <w:rPr>
          <w:rFonts w:ascii="Times New Roman" w:hAnsi="Times New Roman" w:cs="Times New Roman"/>
          <w:sz w:val="24"/>
          <w:szCs w:val="24"/>
        </w:rPr>
        <w:t xml:space="preserve"> Richard represented</w:t>
      </w:r>
      <w:r w:rsidR="00E314D6" w:rsidRPr="008B03E1">
        <w:rPr>
          <w:rFonts w:ascii="Times New Roman" w:hAnsi="Times New Roman" w:cs="Times New Roman"/>
          <w:sz w:val="24"/>
          <w:szCs w:val="24"/>
        </w:rPr>
        <w:t xml:space="preserve"> the </w:t>
      </w:r>
      <w:r w:rsidR="00883D08" w:rsidRPr="008B03E1">
        <w:rPr>
          <w:rFonts w:ascii="Times New Roman" w:hAnsi="Times New Roman" w:cs="Times New Roman"/>
          <w:sz w:val="24"/>
          <w:szCs w:val="24"/>
        </w:rPr>
        <w:t>Respondent</w:t>
      </w:r>
      <w:r w:rsidR="00E314D6" w:rsidRPr="008B03E1">
        <w:rPr>
          <w:rFonts w:ascii="Times New Roman" w:hAnsi="Times New Roman" w:cs="Times New Roman"/>
          <w:sz w:val="24"/>
          <w:szCs w:val="24"/>
        </w:rPr>
        <w:t>.</w:t>
      </w:r>
    </w:p>
    <w:p w:rsidR="00B845A9" w:rsidRPr="008B03E1" w:rsidRDefault="00E314D6" w:rsidP="007A554A">
      <w:pPr>
        <w:jc w:val="both"/>
        <w:rPr>
          <w:rFonts w:ascii="Times New Roman" w:hAnsi="Times New Roman" w:cs="Times New Roman"/>
          <w:sz w:val="24"/>
          <w:szCs w:val="24"/>
        </w:rPr>
      </w:pPr>
      <w:r w:rsidRPr="008B03E1">
        <w:rPr>
          <w:rFonts w:ascii="Times New Roman" w:hAnsi="Times New Roman" w:cs="Times New Roman"/>
          <w:sz w:val="24"/>
          <w:szCs w:val="24"/>
        </w:rPr>
        <w:t xml:space="preserve">Counsel for the Respondent objected to the appeal for being filed out </w:t>
      </w:r>
      <w:r w:rsidR="007B34D7" w:rsidRPr="008B03E1">
        <w:rPr>
          <w:rFonts w:ascii="Times New Roman" w:hAnsi="Times New Roman" w:cs="Times New Roman"/>
          <w:sz w:val="24"/>
          <w:szCs w:val="24"/>
        </w:rPr>
        <w:t>of</w:t>
      </w:r>
      <w:r w:rsidRPr="008B03E1">
        <w:rPr>
          <w:rFonts w:ascii="Times New Roman" w:hAnsi="Times New Roman" w:cs="Times New Roman"/>
          <w:sz w:val="24"/>
          <w:szCs w:val="24"/>
        </w:rPr>
        <w:t xml:space="preserve"> time.</w:t>
      </w:r>
      <w:r w:rsidR="00B845A9" w:rsidRPr="008B03E1">
        <w:rPr>
          <w:rFonts w:ascii="Times New Roman" w:hAnsi="Times New Roman" w:cs="Times New Roman"/>
          <w:sz w:val="24"/>
          <w:szCs w:val="24"/>
        </w:rPr>
        <w:t xml:space="preserve"> That</w:t>
      </w:r>
      <w:r w:rsidR="00F2525A" w:rsidRPr="008B03E1">
        <w:rPr>
          <w:rFonts w:ascii="Times New Roman" w:hAnsi="Times New Roman" w:cs="Times New Roman"/>
          <w:sz w:val="24"/>
          <w:szCs w:val="24"/>
        </w:rPr>
        <w:t>,</w:t>
      </w:r>
      <w:r w:rsidR="00B845A9" w:rsidRPr="008B03E1">
        <w:rPr>
          <w:rFonts w:ascii="Times New Roman" w:hAnsi="Times New Roman" w:cs="Times New Roman"/>
          <w:sz w:val="24"/>
          <w:szCs w:val="24"/>
        </w:rPr>
        <w:t xml:space="preserve"> the </w:t>
      </w:r>
      <w:proofErr w:type="gramStart"/>
      <w:r w:rsidR="00B845A9" w:rsidRPr="008B03E1">
        <w:rPr>
          <w:rFonts w:ascii="Times New Roman" w:hAnsi="Times New Roman" w:cs="Times New Roman"/>
          <w:sz w:val="24"/>
          <w:szCs w:val="24"/>
        </w:rPr>
        <w:t>appeal</w:t>
      </w:r>
      <w:r w:rsidR="00F2525A" w:rsidRPr="008B03E1">
        <w:rPr>
          <w:rFonts w:ascii="Times New Roman" w:hAnsi="Times New Roman" w:cs="Times New Roman"/>
          <w:sz w:val="24"/>
          <w:szCs w:val="24"/>
        </w:rPr>
        <w:t>,</w:t>
      </w:r>
      <w:proofErr w:type="gramEnd"/>
      <w:r w:rsidR="00B845A9" w:rsidRPr="008B03E1">
        <w:rPr>
          <w:rFonts w:ascii="Times New Roman" w:hAnsi="Times New Roman" w:cs="Times New Roman"/>
          <w:sz w:val="24"/>
          <w:szCs w:val="24"/>
        </w:rPr>
        <w:t xml:space="preserve"> should have been</w:t>
      </w:r>
      <w:r w:rsidR="00F2525A" w:rsidRPr="008B03E1">
        <w:rPr>
          <w:rFonts w:ascii="Times New Roman" w:hAnsi="Times New Roman" w:cs="Times New Roman"/>
          <w:sz w:val="24"/>
          <w:szCs w:val="24"/>
        </w:rPr>
        <w:t xml:space="preserve"> lodged</w:t>
      </w:r>
      <w:r w:rsidR="00B845A9" w:rsidRPr="008B03E1">
        <w:rPr>
          <w:rFonts w:ascii="Times New Roman" w:hAnsi="Times New Roman" w:cs="Times New Roman"/>
          <w:sz w:val="24"/>
          <w:szCs w:val="24"/>
        </w:rPr>
        <w:t xml:space="preserve"> from the decree extracted on 16</w:t>
      </w:r>
      <w:r w:rsidR="00B845A9" w:rsidRPr="008B03E1">
        <w:rPr>
          <w:rFonts w:ascii="Times New Roman" w:hAnsi="Times New Roman" w:cs="Times New Roman"/>
          <w:sz w:val="24"/>
          <w:szCs w:val="24"/>
          <w:vertAlign w:val="superscript"/>
        </w:rPr>
        <w:t>th</w:t>
      </w:r>
      <w:r w:rsidR="00B845A9" w:rsidRPr="008B03E1">
        <w:rPr>
          <w:rFonts w:ascii="Times New Roman" w:hAnsi="Times New Roman" w:cs="Times New Roman"/>
          <w:sz w:val="24"/>
          <w:szCs w:val="24"/>
        </w:rPr>
        <w:t xml:space="preserve"> September 2014</w:t>
      </w:r>
      <w:r w:rsidR="00F2525A" w:rsidRPr="008B03E1">
        <w:rPr>
          <w:rFonts w:ascii="Times New Roman" w:hAnsi="Times New Roman" w:cs="Times New Roman"/>
          <w:sz w:val="24"/>
          <w:szCs w:val="24"/>
        </w:rPr>
        <w:t xml:space="preserve"> and not the ruling made on 28</w:t>
      </w:r>
      <w:r w:rsidR="00F2525A" w:rsidRPr="008B03E1">
        <w:rPr>
          <w:rFonts w:ascii="Times New Roman" w:hAnsi="Times New Roman" w:cs="Times New Roman"/>
          <w:sz w:val="24"/>
          <w:szCs w:val="24"/>
          <w:vertAlign w:val="superscript"/>
        </w:rPr>
        <w:t>th</w:t>
      </w:r>
      <w:r w:rsidR="00F2525A" w:rsidRPr="008B03E1">
        <w:rPr>
          <w:rFonts w:ascii="Times New Roman" w:hAnsi="Times New Roman" w:cs="Times New Roman"/>
          <w:sz w:val="24"/>
          <w:szCs w:val="24"/>
        </w:rPr>
        <w:t>/5/2015.</w:t>
      </w:r>
    </w:p>
    <w:p w:rsidR="00E314D6" w:rsidRPr="008B03E1" w:rsidRDefault="00E314D6" w:rsidP="007A554A">
      <w:pPr>
        <w:jc w:val="both"/>
        <w:rPr>
          <w:rFonts w:ascii="Times New Roman" w:hAnsi="Times New Roman" w:cs="Times New Roman"/>
          <w:sz w:val="24"/>
          <w:szCs w:val="24"/>
        </w:rPr>
      </w:pPr>
      <w:r w:rsidRPr="008B03E1">
        <w:rPr>
          <w:rFonts w:ascii="Times New Roman" w:hAnsi="Times New Roman" w:cs="Times New Roman"/>
          <w:sz w:val="24"/>
          <w:szCs w:val="24"/>
        </w:rPr>
        <w:t xml:space="preserve">Counsel submitted that both parties agreed to use a Government </w:t>
      </w:r>
      <w:proofErr w:type="spellStart"/>
      <w:r w:rsidRPr="008B03E1">
        <w:rPr>
          <w:rFonts w:ascii="Times New Roman" w:hAnsi="Times New Roman" w:cs="Times New Roman"/>
          <w:sz w:val="24"/>
          <w:szCs w:val="24"/>
        </w:rPr>
        <w:t>Valuer</w:t>
      </w:r>
      <w:proofErr w:type="spellEnd"/>
      <w:r w:rsidRPr="008B03E1">
        <w:rPr>
          <w:rFonts w:ascii="Times New Roman" w:hAnsi="Times New Roman" w:cs="Times New Roman"/>
          <w:sz w:val="24"/>
          <w:szCs w:val="24"/>
        </w:rPr>
        <w:t xml:space="preserve"> to assess the value of their property. Th</w:t>
      </w:r>
      <w:r w:rsidR="007B34D7" w:rsidRPr="008B03E1">
        <w:rPr>
          <w:rFonts w:ascii="Times New Roman" w:hAnsi="Times New Roman" w:cs="Times New Roman"/>
          <w:sz w:val="24"/>
          <w:szCs w:val="24"/>
        </w:rPr>
        <w:t>at this was d</w:t>
      </w:r>
      <w:r w:rsidRPr="008B03E1">
        <w:rPr>
          <w:rFonts w:ascii="Times New Roman" w:hAnsi="Times New Roman" w:cs="Times New Roman"/>
          <w:sz w:val="24"/>
          <w:szCs w:val="24"/>
        </w:rPr>
        <w:t>one and the Report was filed</w:t>
      </w:r>
      <w:r w:rsidR="007B34D7" w:rsidRPr="008B03E1">
        <w:rPr>
          <w:rFonts w:ascii="Times New Roman" w:hAnsi="Times New Roman" w:cs="Times New Roman"/>
          <w:sz w:val="24"/>
          <w:szCs w:val="24"/>
        </w:rPr>
        <w:t xml:space="preserve"> thereto</w:t>
      </w:r>
      <w:r w:rsidR="00B845A9" w:rsidRPr="008B03E1">
        <w:rPr>
          <w:rFonts w:ascii="Times New Roman" w:hAnsi="Times New Roman" w:cs="Times New Roman"/>
          <w:sz w:val="24"/>
          <w:szCs w:val="24"/>
        </w:rPr>
        <w:t xml:space="preserve"> and besides under </w:t>
      </w:r>
      <w:r w:rsidR="00B845A9" w:rsidRPr="008B03E1">
        <w:rPr>
          <w:rFonts w:ascii="Times New Roman" w:hAnsi="Times New Roman" w:cs="Times New Roman"/>
          <w:b/>
          <w:sz w:val="24"/>
          <w:szCs w:val="24"/>
        </w:rPr>
        <w:t>Order 3 Rule 1</w:t>
      </w:r>
      <w:r w:rsidR="00B845A9" w:rsidRPr="008B03E1">
        <w:rPr>
          <w:rFonts w:ascii="Times New Roman" w:hAnsi="Times New Roman" w:cs="Times New Roman"/>
          <w:sz w:val="24"/>
          <w:szCs w:val="24"/>
        </w:rPr>
        <w:t xml:space="preserve"> of the Civil Procedure Rules, it is provided that parties can appear in person or by advocate so whatever the advocates does binds his client. </w:t>
      </w:r>
      <w:r w:rsidRPr="008B03E1">
        <w:rPr>
          <w:rFonts w:ascii="Times New Roman" w:hAnsi="Times New Roman" w:cs="Times New Roman"/>
          <w:sz w:val="24"/>
          <w:szCs w:val="24"/>
        </w:rPr>
        <w:t>That Court also went and valued the property increasing it to UGX 52,000,000/= from UGX 45,000,000/=</w:t>
      </w:r>
      <w:r w:rsidR="007B34D7" w:rsidRPr="008B03E1">
        <w:rPr>
          <w:rFonts w:ascii="Times New Roman" w:hAnsi="Times New Roman" w:cs="Times New Roman"/>
          <w:sz w:val="24"/>
          <w:szCs w:val="24"/>
        </w:rPr>
        <w:t xml:space="preserve"> of the Government </w:t>
      </w:r>
      <w:proofErr w:type="spellStart"/>
      <w:r w:rsidR="007B34D7" w:rsidRPr="008B03E1">
        <w:rPr>
          <w:rFonts w:ascii="Times New Roman" w:hAnsi="Times New Roman" w:cs="Times New Roman"/>
          <w:sz w:val="24"/>
          <w:szCs w:val="24"/>
        </w:rPr>
        <w:t>Valuer</w:t>
      </w:r>
      <w:proofErr w:type="spellEnd"/>
      <w:r w:rsidRPr="008B03E1">
        <w:rPr>
          <w:rFonts w:ascii="Times New Roman" w:hAnsi="Times New Roman" w:cs="Times New Roman"/>
          <w:sz w:val="24"/>
          <w:szCs w:val="24"/>
        </w:rPr>
        <w:t xml:space="preserve">. </w:t>
      </w:r>
    </w:p>
    <w:p w:rsidR="00E314D6" w:rsidRPr="008B03E1" w:rsidRDefault="00E314D6" w:rsidP="007A554A">
      <w:pPr>
        <w:jc w:val="both"/>
        <w:rPr>
          <w:rFonts w:ascii="Times New Roman" w:hAnsi="Times New Roman" w:cs="Times New Roman"/>
          <w:sz w:val="24"/>
          <w:szCs w:val="24"/>
        </w:rPr>
      </w:pPr>
      <w:r w:rsidRPr="008B03E1">
        <w:rPr>
          <w:rFonts w:ascii="Times New Roman" w:hAnsi="Times New Roman" w:cs="Times New Roman"/>
          <w:sz w:val="24"/>
          <w:szCs w:val="24"/>
        </w:rPr>
        <w:t>From the Court record the appeal was filed on time and</w:t>
      </w:r>
      <w:r w:rsidR="00183D2C" w:rsidRPr="008B03E1">
        <w:rPr>
          <w:rFonts w:ascii="Times New Roman" w:hAnsi="Times New Roman" w:cs="Times New Roman"/>
          <w:sz w:val="24"/>
          <w:szCs w:val="24"/>
        </w:rPr>
        <w:t xml:space="preserve"> in</w:t>
      </w:r>
      <w:r w:rsidRPr="008B03E1">
        <w:rPr>
          <w:rFonts w:ascii="Times New Roman" w:hAnsi="Times New Roman" w:cs="Times New Roman"/>
          <w:sz w:val="24"/>
          <w:szCs w:val="24"/>
        </w:rPr>
        <w:t xml:space="preserve"> compliance with the 30 days </w:t>
      </w:r>
      <w:r w:rsidR="008853AF" w:rsidRPr="008B03E1">
        <w:rPr>
          <w:rFonts w:ascii="Times New Roman" w:hAnsi="Times New Roman" w:cs="Times New Roman"/>
          <w:sz w:val="24"/>
          <w:szCs w:val="24"/>
        </w:rPr>
        <w:t>legal</w:t>
      </w:r>
      <w:r w:rsidRPr="008B03E1">
        <w:rPr>
          <w:rFonts w:ascii="Times New Roman" w:hAnsi="Times New Roman" w:cs="Times New Roman"/>
          <w:sz w:val="24"/>
          <w:szCs w:val="24"/>
        </w:rPr>
        <w:t xml:space="preserve"> provision. </w:t>
      </w:r>
      <w:r w:rsidR="00183D2C" w:rsidRPr="008B03E1">
        <w:rPr>
          <w:rFonts w:ascii="Times New Roman" w:hAnsi="Times New Roman" w:cs="Times New Roman"/>
          <w:sz w:val="24"/>
          <w:szCs w:val="24"/>
        </w:rPr>
        <w:t>The appeal is</w:t>
      </w:r>
      <w:r w:rsidR="000D5656" w:rsidRPr="008B03E1">
        <w:rPr>
          <w:rFonts w:ascii="Times New Roman" w:hAnsi="Times New Roman" w:cs="Times New Roman"/>
          <w:sz w:val="24"/>
          <w:szCs w:val="24"/>
        </w:rPr>
        <w:t xml:space="preserve"> against</w:t>
      </w:r>
      <w:r w:rsidR="008853AF" w:rsidRPr="008B03E1">
        <w:rPr>
          <w:rFonts w:ascii="Times New Roman" w:hAnsi="Times New Roman" w:cs="Times New Roman"/>
          <w:sz w:val="24"/>
          <w:szCs w:val="24"/>
        </w:rPr>
        <w:t xml:space="preserve"> the ruling that gave </w:t>
      </w:r>
      <w:r w:rsidR="000D5656" w:rsidRPr="008B03E1">
        <w:rPr>
          <w:rFonts w:ascii="Times New Roman" w:hAnsi="Times New Roman" w:cs="Times New Roman"/>
          <w:sz w:val="24"/>
          <w:szCs w:val="24"/>
        </w:rPr>
        <w:t>rise</w:t>
      </w:r>
      <w:r w:rsidR="008853AF" w:rsidRPr="008B03E1">
        <w:rPr>
          <w:rFonts w:ascii="Times New Roman" w:hAnsi="Times New Roman" w:cs="Times New Roman"/>
          <w:sz w:val="24"/>
          <w:szCs w:val="24"/>
        </w:rPr>
        <w:t xml:space="preserve"> to</w:t>
      </w:r>
      <w:r w:rsidR="00F2525A" w:rsidRPr="008B03E1">
        <w:rPr>
          <w:rFonts w:ascii="Times New Roman" w:hAnsi="Times New Roman" w:cs="Times New Roman"/>
          <w:sz w:val="24"/>
          <w:szCs w:val="24"/>
        </w:rPr>
        <w:t xml:space="preserve"> the value of the property to be applied to</w:t>
      </w:r>
      <w:r w:rsidR="008853AF" w:rsidRPr="008B03E1">
        <w:rPr>
          <w:rFonts w:ascii="Times New Roman" w:hAnsi="Times New Roman" w:cs="Times New Roman"/>
          <w:sz w:val="24"/>
          <w:szCs w:val="24"/>
        </w:rPr>
        <w:t xml:space="preserve"> the 7:3 </w:t>
      </w:r>
      <w:r w:rsidR="00154EAF" w:rsidRPr="008B03E1">
        <w:rPr>
          <w:rFonts w:ascii="Times New Roman" w:hAnsi="Times New Roman" w:cs="Times New Roman"/>
          <w:sz w:val="24"/>
          <w:szCs w:val="24"/>
        </w:rPr>
        <w:t>ratios</w:t>
      </w:r>
      <w:r w:rsidR="008853AF" w:rsidRPr="008B03E1">
        <w:rPr>
          <w:rFonts w:ascii="Times New Roman" w:hAnsi="Times New Roman" w:cs="Times New Roman"/>
          <w:sz w:val="24"/>
          <w:szCs w:val="24"/>
        </w:rPr>
        <w:t>.</w:t>
      </w:r>
      <w:r w:rsidR="00F2525A" w:rsidRPr="008B03E1">
        <w:rPr>
          <w:rFonts w:ascii="Times New Roman" w:hAnsi="Times New Roman" w:cs="Times New Roman"/>
          <w:sz w:val="24"/>
          <w:szCs w:val="24"/>
        </w:rPr>
        <w:t xml:space="preserve"> This ruling was made on 28</w:t>
      </w:r>
      <w:r w:rsidR="00F2525A" w:rsidRPr="008B03E1">
        <w:rPr>
          <w:rFonts w:ascii="Times New Roman" w:hAnsi="Times New Roman" w:cs="Times New Roman"/>
          <w:sz w:val="24"/>
          <w:szCs w:val="24"/>
          <w:vertAlign w:val="superscript"/>
        </w:rPr>
        <w:t>th</w:t>
      </w:r>
      <w:r w:rsidR="00F2525A" w:rsidRPr="008B03E1">
        <w:rPr>
          <w:rFonts w:ascii="Times New Roman" w:hAnsi="Times New Roman" w:cs="Times New Roman"/>
          <w:sz w:val="24"/>
          <w:szCs w:val="24"/>
        </w:rPr>
        <w:t>/5/2015 and appeal was lodged on 17</w:t>
      </w:r>
      <w:r w:rsidR="00F2525A" w:rsidRPr="008B03E1">
        <w:rPr>
          <w:rFonts w:ascii="Times New Roman" w:hAnsi="Times New Roman" w:cs="Times New Roman"/>
          <w:sz w:val="24"/>
          <w:szCs w:val="24"/>
          <w:vertAlign w:val="superscript"/>
        </w:rPr>
        <w:t>th</w:t>
      </w:r>
      <w:r w:rsidR="00F2525A" w:rsidRPr="008B03E1">
        <w:rPr>
          <w:rFonts w:ascii="Times New Roman" w:hAnsi="Times New Roman" w:cs="Times New Roman"/>
          <w:sz w:val="24"/>
          <w:szCs w:val="24"/>
        </w:rPr>
        <w:t>/6/2015. This was within 30 days as provided by the law.</w:t>
      </w:r>
    </w:p>
    <w:p w:rsidR="008853AF" w:rsidRPr="008B03E1" w:rsidRDefault="008853AF" w:rsidP="007A554A">
      <w:pPr>
        <w:jc w:val="both"/>
        <w:rPr>
          <w:rFonts w:ascii="Times New Roman" w:hAnsi="Times New Roman" w:cs="Times New Roman"/>
          <w:sz w:val="24"/>
          <w:szCs w:val="24"/>
        </w:rPr>
      </w:pPr>
      <w:r w:rsidRPr="008B03E1">
        <w:rPr>
          <w:rFonts w:ascii="Times New Roman" w:hAnsi="Times New Roman" w:cs="Times New Roman"/>
          <w:sz w:val="24"/>
          <w:szCs w:val="24"/>
        </w:rPr>
        <w:t xml:space="preserve">The property in issue was valued by a Government </w:t>
      </w:r>
      <w:proofErr w:type="spellStart"/>
      <w:r w:rsidRPr="008B03E1">
        <w:rPr>
          <w:rFonts w:ascii="Times New Roman" w:hAnsi="Times New Roman" w:cs="Times New Roman"/>
          <w:sz w:val="24"/>
          <w:szCs w:val="24"/>
        </w:rPr>
        <w:t>valuer</w:t>
      </w:r>
      <w:proofErr w:type="spellEnd"/>
      <w:r w:rsidRPr="008B03E1">
        <w:rPr>
          <w:rFonts w:ascii="Times New Roman" w:hAnsi="Times New Roman" w:cs="Times New Roman"/>
          <w:sz w:val="24"/>
          <w:szCs w:val="24"/>
        </w:rPr>
        <w:t xml:space="preserve"> who </w:t>
      </w:r>
      <w:r w:rsidR="000D5656" w:rsidRPr="008B03E1">
        <w:rPr>
          <w:rFonts w:ascii="Times New Roman" w:hAnsi="Times New Roman" w:cs="Times New Roman"/>
          <w:sz w:val="24"/>
          <w:szCs w:val="24"/>
        </w:rPr>
        <w:t>I</w:t>
      </w:r>
      <w:r w:rsidRPr="008B03E1">
        <w:rPr>
          <w:rFonts w:ascii="Times New Roman" w:hAnsi="Times New Roman" w:cs="Times New Roman"/>
          <w:sz w:val="24"/>
          <w:szCs w:val="24"/>
        </w:rPr>
        <w:t xml:space="preserve"> would</w:t>
      </w:r>
      <w:r w:rsidR="000D5656" w:rsidRPr="008B03E1">
        <w:rPr>
          <w:rFonts w:ascii="Times New Roman" w:hAnsi="Times New Roman" w:cs="Times New Roman"/>
          <w:sz w:val="24"/>
          <w:szCs w:val="24"/>
        </w:rPr>
        <w:t xml:space="preserve"> be</w:t>
      </w:r>
      <w:r w:rsidRPr="008B03E1">
        <w:rPr>
          <w:rFonts w:ascii="Times New Roman" w:hAnsi="Times New Roman" w:cs="Times New Roman"/>
          <w:sz w:val="24"/>
          <w:szCs w:val="24"/>
        </w:rPr>
        <w:t xml:space="preserve"> inclined to believe as being neutral, </w:t>
      </w:r>
      <w:r w:rsidR="00E040A2" w:rsidRPr="008B03E1">
        <w:rPr>
          <w:rFonts w:ascii="Times New Roman" w:hAnsi="Times New Roman" w:cs="Times New Roman"/>
          <w:sz w:val="24"/>
          <w:szCs w:val="24"/>
        </w:rPr>
        <w:t>however</w:t>
      </w:r>
      <w:r w:rsidR="000D5656" w:rsidRPr="008B03E1">
        <w:rPr>
          <w:rFonts w:ascii="Times New Roman" w:hAnsi="Times New Roman" w:cs="Times New Roman"/>
          <w:sz w:val="24"/>
          <w:szCs w:val="24"/>
        </w:rPr>
        <w:t xml:space="preserve">, </w:t>
      </w:r>
      <w:r w:rsidRPr="008B03E1">
        <w:rPr>
          <w:rFonts w:ascii="Times New Roman" w:hAnsi="Times New Roman" w:cs="Times New Roman"/>
          <w:sz w:val="24"/>
          <w:szCs w:val="24"/>
        </w:rPr>
        <w:t xml:space="preserve">in the </w:t>
      </w:r>
      <w:r w:rsidR="00E040A2" w:rsidRPr="008B03E1">
        <w:rPr>
          <w:rFonts w:ascii="Times New Roman" w:hAnsi="Times New Roman" w:cs="Times New Roman"/>
          <w:sz w:val="24"/>
          <w:szCs w:val="24"/>
        </w:rPr>
        <w:t>interest</w:t>
      </w:r>
      <w:r w:rsidRPr="008B03E1">
        <w:rPr>
          <w:rFonts w:ascii="Times New Roman" w:hAnsi="Times New Roman" w:cs="Times New Roman"/>
          <w:sz w:val="24"/>
          <w:szCs w:val="24"/>
        </w:rPr>
        <w:t xml:space="preserve"> of justice Court allowed the Appellant </w:t>
      </w:r>
      <w:r w:rsidR="000D5656" w:rsidRPr="008B03E1">
        <w:rPr>
          <w:rFonts w:ascii="Times New Roman" w:hAnsi="Times New Roman" w:cs="Times New Roman"/>
          <w:sz w:val="24"/>
          <w:szCs w:val="24"/>
        </w:rPr>
        <w:t xml:space="preserve">to </w:t>
      </w:r>
      <w:r w:rsidRPr="008B03E1">
        <w:rPr>
          <w:rFonts w:ascii="Times New Roman" w:hAnsi="Times New Roman" w:cs="Times New Roman"/>
          <w:sz w:val="24"/>
          <w:szCs w:val="24"/>
        </w:rPr>
        <w:t xml:space="preserve">indulge an independent </w:t>
      </w:r>
      <w:proofErr w:type="spellStart"/>
      <w:r w:rsidRPr="008B03E1">
        <w:rPr>
          <w:rFonts w:ascii="Times New Roman" w:hAnsi="Times New Roman" w:cs="Times New Roman"/>
          <w:sz w:val="24"/>
          <w:szCs w:val="24"/>
        </w:rPr>
        <w:t>valuer</w:t>
      </w:r>
      <w:proofErr w:type="spellEnd"/>
      <w:r w:rsidR="000D5656" w:rsidRPr="008B03E1">
        <w:rPr>
          <w:rFonts w:ascii="Times New Roman" w:hAnsi="Times New Roman" w:cs="Times New Roman"/>
          <w:sz w:val="24"/>
          <w:szCs w:val="24"/>
        </w:rPr>
        <w:t>.</w:t>
      </w:r>
      <w:r w:rsidRPr="008B03E1">
        <w:rPr>
          <w:rFonts w:ascii="Times New Roman" w:hAnsi="Times New Roman" w:cs="Times New Roman"/>
          <w:sz w:val="24"/>
          <w:szCs w:val="24"/>
        </w:rPr>
        <w:t xml:space="preserve"> </w:t>
      </w:r>
      <w:r w:rsidR="000D5656" w:rsidRPr="008B03E1">
        <w:rPr>
          <w:rFonts w:ascii="Times New Roman" w:hAnsi="Times New Roman" w:cs="Times New Roman"/>
          <w:sz w:val="24"/>
          <w:szCs w:val="24"/>
        </w:rPr>
        <w:t xml:space="preserve">The independent </w:t>
      </w:r>
      <w:proofErr w:type="spellStart"/>
      <w:r w:rsidR="000D5656" w:rsidRPr="008B03E1">
        <w:rPr>
          <w:rFonts w:ascii="Times New Roman" w:hAnsi="Times New Roman" w:cs="Times New Roman"/>
          <w:sz w:val="24"/>
          <w:szCs w:val="24"/>
        </w:rPr>
        <w:t>valuer</w:t>
      </w:r>
      <w:r w:rsidR="00154EAF" w:rsidRPr="008B03E1">
        <w:rPr>
          <w:rFonts w:ascii="Times New Roman" w:hAnsi="Times New Roman" w:cs="Times New Roman"/>
          <w:sz w:val="24"/>
          <w:szCs w:val="24"/>
        </w:rPr>
        <w:t>’</w:t>
      </w:r>
      <w:r w:rsidR="000D5656" w:rsidRPr="008B03E1">
        <w:rPr>
          <w:rFonts w:ascii="Times New Roman" w:hAnsi="Times New Roman" w:cs="Times New Roman"/>
          <w:sz w:val="24"/>
          <w:szCs w:val="24"/>
        </w:rPr>
        <w:t>s</w:t>
      </w:r>
      <w:proofErr w:type="spellEnd"/>
      <w:r w:rsidR="000D5656" w:rsidRPr="008B03E1">
        <w:rPr>
          <w:rFonts w:ascii="Times New Roman" w:hAnsi="Times New Roman" w:cs="Times New Roman"/>
          <w:sz w:val="24"/>
          <w:szCs w:val="24"/>
        </w:rPr>
        <w:t xml:space="preserve"> </w:t>
      </w:r>
      <w:r w:rsidR="00E040A2" w:rsidRPr="008B03E1">
        <w:rPr>
          <w:rFonts w:ascii="Times New Roman" w:hAnsi="Times New Roman" w:cs="Times New Roman"/>
          <w:sz w:val="24"/>
          <w:szCs w:val="24"/>
        </w:rPr>
        <w:t>report</w:t>
      </w:r>
      <w:r w:rsidRPr="008B03E1">
        <w:rPr>
          <w:rFonts w:ascii="Times New Roman" w:hAnsi="Times New Roman" w:cs="Times New Roman"/>
          <w:sz w:val="24"/>
          <w:szCs w:val="24"/>
        </w:rPr>
        <w:t xml:space="preserve"> </w:t>
      </w:r>
      <w:r w:rsidR="000D5656" w:rsidRPr="008B03E1">
        <w:rPr>
          <w:rFonts w:ascii="Times New Roman" w:hAnsi="Times New Roman" w:cs="Times New Roman"/>
          <w:sz w:val="24"/>
          <w:szCs w:val="24"/>
        </w:rPr>
        <w:t xml:space="preserve">had the property valued </w:t>
      </w:r>
      <w:r w:rsidRPr="008B03E1">
        <w:rPr>
          <w:rFonts w:ascii="Times New Roman" w:hAnsi="Times New Roman" w:cs="Times New Roman"/>
          <w:sz w:val="24"/>
          <w:szCs w:val="24"/>
        </w:rPr>
        <w:t xml:space="preserve">at </w:t>
      </w:r>
      <w:r w:rsidR="00E040A2" w:rsidRPr="008B03E1">
        <w:rPr>
          <w:rFonts w:ascii="Times New Roman" w:hAnsi="Times New Roman" w:cs="Times New Roman"/>
          <w:sz w:val="24"/>
          <w:szCs w:val="24"/>
        </w:rPr>
        <w:t>almost</w:t>
      </w:r>
      <w:r w:rsidRPr="008B03E1">
        <w:rPr>
          <w:rFonts w:ascii="Times New Roman" w:hAnsi="Times New Roman" w:cs="Times New Roman"/>
          <w:sz w:val="24"/>
          <w:szCs w:val="24"/>
        </w:rPr>
        <w:t xml:space="preserve"> twice as</w:t>
      </w:r>
      <w:r w:rsidR="000D5656" w:rsidRPr="008B03E1">
        <w:rPr>
          <w:rFonts w:ascii="Times New Roman" w:hAnsi="Times New Roman" w:cs="Times New Roman"/>
          <w:sz w:val="24"/>
          <w:szCs w:val="24"/>
        </w:rPr>
        <w:t xml:space="preserve"> much as</w:t>
      </w:r>
      <w:r w:rsidRPr="008B03E1">
        <w:rPr>
          <w:rFonts w:ascii="Times New Roman" w:hAnsi="Times New Roman" w:cs="Times New Roman"/>
          <w:sz w:val="24"/>
          <w:szCs w:val="24"/>
        </w:rPr>
        <w:t xml:space="preserve"> that of the Government </w:t>
      </w:r>
      <w:proofErr w:type="spellStart"/>
      <w:r w:rsidRPr="008B03E1">
        <w:rPr>
          <w:rFonts w:ascii="Times New Roman" w:hAnsi="Times New Roman" w:cs="Times New Roman"/>
          <w:sz w:val="24"/>
          <w:szCs w:val="24"/>
        </w:rPr>
        <w:t>valuer</w:t>
      </w:r>
      <w:proofErr w:type="spellEnd"/>
      <w:r w:rsidR="000D5656" w:rsidRPr="008B03E1">
        <w:rPr>
          <w:rFonts w:ascii="Times New Roman" w:hAnsi="Times New Roman" w:cs="Times New Roman"/>
          <w:sz w:val="24"/>
          <w:szCs w:val="24"/>
        </w:rPr>
        <w:t xml:space="preserve"> being UGX 80,000,000/=</w:t>
      </w:r>
      <w:r w:rsidRPr="008B03E1">
        <w:rPr>
          <w:rFonts w:ascii="Times New Roman" w:hAnsi="Times New Roman" w:cs="Times New Roman"/>
          <w:sz w:val="24"/>
          <w:szCs w:val="24"/>
        </w:rPr>
        <w:t>. Court then visited locus</w:t>
      </w:r>
      <w:r w:rsidR="000D5656" w:rsidRPr="008B03E1">
        <w:rPr>
          <w:rFonts w:ascii="Times New Roman" w:hAnsi="Times New Roman" w:cs="Times New Roman"/>
          <w:sz w:val="24"/>
          <w:szCs w:val="24"/>
        </w:rPr>
        <w:t xml:space="preserve"> to reconcile the two Reports</w:t>
      </w:r>
      <w:r w:rsidRPr="008B03E1">
        <w:rPr>
          <w:rFonts w:ascii="Times New Roman" w:hAnsi="Times New Roman" w:cs="Times New Roman"/>
          <w:sz w:val="24"/>
          <w:szCs w:val="24"/>
        </w:rPr>
        <w:t xml:space="preserve"> and ascertained that the matrimonial property is valued at 52,000,000/=</w:t>
      </w:r>
      <w:r w:rsidR="00154EAF" w:rsidRPr="008B03E1">
        <w:rPr>
          <w:rFonts w:ascii="Times New Roman" w:hAnsi="Times New Roman" w:cs="Times New Roman"/>
          <w:sz w:val="24"/>
          <w:szCs w:val="24"/>
        </w:rPr>
        <w:t xml:space="preserve"> which it ordered that this be applied to the 7:3 ratio</w:t>
      </w:r>
      <w:r w:rsidRPr="008B03E1">
        <w:rPr>
          <w:rFonts w:ascii="Times New Roman" w:hAnsi="Times New Roman" w:cs="Times New Roman"/>
          <w:sz w:val="24"/>
          <w:szCs w:val="24"/>
        </w:rPr>
        <w:t xml:space="preserve">. </w:t>
      </w:r>
    </w:p>
    <w:p w:rsidR="00CA08C3" w:rsidRPr="008B03E1" w:rsidRDefault="008853AF" w:rsidP="007A554A">
      <w:pPr>
        <w:jc w:val="both"/>
        <w:rPr>
          <w:rFonts w:ascii="Times New Roman" w:hAnsi="Times New Roman" w:cs="Times New Roman"/>
          <w:sz w:val="24"/>
          <w:szCs w:val="24"/>
        </w:rPr>
      </w:pPr>
      <w:r w:rsidRPr="008B03E1">
        <w:rPr>
          <w:rFonts w:ascii="Times New Roman" w:hAnsi="Times New Roman" w:cs="Times New Roman"/>
          <w:sz w:val="24"/>
          <w:szCs w:val="24"/>
        </w:rPr>
        <w:t xml:space="preserve">Note should be taken that the Respondent had been making improvements on the said property and it would only be fair that these be excluded in the portion that the Appellant will be getting since they were not part of his </w:t>
      </w:r>
      <w:r w:rsidR="000446D7" w:rsidRPr="008B03E1">
        <w:rPr>
          <w:rFonts w:ascii="Times New Roman" w:hAnsi="Times New Roman" w:cs="Times New Roman"/>
          <w:sz w:val="24"/>
          <w:szCs w:val="24"/>
        </w:rPr>
        <w:t>sweat</w:t>
      </w:r>
      <w:r w:rsidRPr="008B03E1">
        <w:rPr>
          <w:rFonts w:ascii="Times New Roman" w:hAnsi="Times New Roman" w:cs="Times New Roman"/>
          <w:sz w:val="24"/>
          <w:szCs w:val="24"/>
        </w:rPr>
        <w:t xml:space="preserve">. From the evidence as adduced in the lower Court, it was clearly stated that </w:t>
      </w:r>
      <w:r w:rsidR="00CA08C3" w:rsidRPr="008B03E1">
        <w:rPr>
          <w:rFonts w:ascii="Times New Roman" w:hAnsi="Times New Roman" w:cs="Times New Roman"/>
          <w:sz w:val="24"/>
          <w:szCs w:val="24"/>
        </w:rPr>
        <w:t>the</w:t>
      </w:r>
      <w:r w:rsidRPr="008B03E1">
        <w:rPr>
          <w:rFonts w:ascii="Times New Roman" w:hAnsi="Times New Roman" w:cs="Times New Roman"/>
          <w:sz w:val="24"/>
          <w:szCs w:val="24"/>
        </w:rPr>
        <w:t xml:space="preserve"> Respondent </w:t>
      </w:r>
      <w:r w:rsidR="00CA08C3" w:rsidRPr="008B03E1">
        <w:rPr>
          <w:rFonts w:ascii="Times New Roman" w:hAnsi="Times New Roman" w:cs="Times New Roman"/>
          <w:sz w:val="24"/>
          <w:szCs w:val="24"/>
        </w:rPr>
        <w:t>is the one that purchased the land which fact w</w:t>
      </w:r>
      <w:r w:rsidRPr="008B03E1">
        <w:rPr>
          <w:rFonts w:ascii="Times New Roman" w:hAnsi="Times New Roman" w:cs="Times New Roman"/>
          <w:sz w:val="24"/>
          <w:szCs w:val="24"/>
        </w:rPr>
        <w:t xml:space="preserve">as corroborated by her witnesses and even one of the witnesses to the Appellant. The </w:t>
      </w:r>
      <w:r w:rsidR="00A6429C" w:rsidRPr="008B03E1">
        <w:rPr>
          <w:rFonts w:ascii="Times New Roman" w:hAnsi="Times New Roman" w:cs="Times New Roman"/>
          <w:sz w:val="24"/>
          <w:szCs w:val="24"/>
        </w:rPr>
        <w:t>sale agreement as adduced by the Appellant was even denied by</w:t>
      </w:r>
      <w:r w:rsidR="00CA08C3" w:rsidRPr="008B03E1">
        <w:rPr>
          <w:rFonts w:ascii="Times New Roman" w:hAnsi="Times New Roman" w:cs="Times New Roman"/>
          <w:sz w:val="24"/>
          <w:szCs w:val="24"/>
        </w:rPr>
        <w:t xml:space="preserve"> one</w:t>
      </w:r>
      <w:r w:rsidR="00A6429C" w:rsidRPr="008B03E1">
        <w:rPr>
          <w:rFonts w:ascii="Times New Roman" w:hAnsi="Times New Roman" w:cs="Times New Roman"/>
          <w:sz w:val="24"/>
          <w:szCs w:val="24"/>
        </w:rPr>
        <w:t xml:space="preserve"> his </w:t>
      </w:r>
      <w:r w:rsidR="00154EAF" w:rsidRPr="008B03E1">
        <w:rPr>
          <w:rFonts w:ascii="Times New Roman" w:hAnsi="Times New Roman" w:cs="Times New Roman"/>
          <w:sz w:val="24"/>
          <w:szCs w:val="24"/>
        </w:rPr>
        <w:t>witnesses;</w:t>
      </w:r>
      <w:r w:rsidR="00A6429C" w:rsidRPr="008B03E1">
        <w:rPr>
          <w:rFonts w:ascii="Times New Roman" w:hAnsi="Times New Roman" w:cs="Times New Roman"/>
          <w:sz w:val="24"/>
          <w:szCs w:val="24"/>
        </w:rPr>
        <w:t xml:space="preserve"> the LC1 Chairperson </w:t>
      </w:r>
      <w:r w:rsidR="00CA08C3" w:rsidRPr="008B03E1">
        <w:rPr>
          <w:rFonts w:ascii="Times New Roman" w:hAnsi="Times New Roman" w:cs="Times New Roman"/>
          <w:sz w:val="24"/>
          <w:szCs w:val="24"/>
        </w:rPr>
        <w:t>whom</w:t>
      </w:r>
      <w:r w:rsidR="00A6429C" w:rsidRPr="008B03E1">
        <w:rPr>
          <w:rFonts w:ascii="Times New Roman" w:hAnsi="Times New Roman" w:cs="Times New Roman"/>
          <w:sz w:val="24"/>
          <w:szCs w:val="24"/>
        </w:rPr>
        <w:t xml:space="preserve"> he purported had signed the same.</w:t>
      </w:r>
      <w:r w:rsidR="00B43604" w:rsidRPr="008B03E1">
        <w:rPr>
          <w:rFonts w:ascii="Times New Roman" w:hAnsi="Times New Roman" w:cs="Times New Roman"/>
          <w:sz w:val="24"/>
          <w:szCs w:val="24"/>
        </w:rPr>
        <w:t xml:space="preserve"> </w:t>
      </w:r>
    </w:p>
    <w:p w:rsidR="008853AF" w:rsidRPr="008B03E1" w:rsidRDefault="00B43604" w:rsidP="007A554A">
      <w:pPr>
        <w:jc w:val="both"/>
        <w:rPr>
          <w:rFonts w:ascii="Times New Roman" w:hAnsi="Times New Roman" w:cs="Times New Roman"/>
          <w:sz w:val="24"/>
          <w:szCs w:val="24"/>
        </w:rPr>
      </w:pPr>
      <w:r w:rsidRPr="008B03E1">
        <w:rPr>
          <w:rFonts w:ascii="Times New Roman" w:hAnsi="Times New Roman" w:cs="Times New Roman"/>
          <w:sz w:val="24"/>
          <w:szCs w:val="24"/>
        </w:rPr>
        <w:lastRenderedPageBreak/>
        <w:t xml:space="preserve">The Respondent was seen </w:t>
      </w:r>
      <w:r w:rsidR="00CA08C3" w:rsidRPr="008B03E1">
        <w:rPr>
          <w:rFonts w:ascii="Times New Roman" w:hAnsi="Times New Roman" w:cs="Times New Roman"/>
          <w:sz w:val="24"/>
          <w:szCs w:val="24"/>
        </w:rPr>
        <w:t xml:space="preserve">to </w:t>
      </w:r>
      <w:r w:rsidRPr="008B03E1">
        <w:rPr>
          <w:rFonts w:ascii="Times New Roman" w:hAnsi="Times New Roman" w:cs="Times New Roman"/>
          <w:sz w:val="24"/>
          <w:szCs w:val="24"/>
        </w:rPr>
        <w:t xml:space="preserve">have been the </w:t>
      </w:r>
      <w:r w:rsidR="00CA08C3" w:rsidRPr="008B03E1">
        <w:rPr>
          <w:rFonts w:ascii="Times New Roman" w:hAnsi="Times New Roman" w:cs="Times New Roman"/>
          <w:sz w:val="24"/>
          <w:szCs w:val="24"/>
        </w:rPr>
        <w:t xml:space="preserve">only </w:t>
      </w:r>
      <w:r w:rsidRPr="008B03E1">
        <w:rPr>
          <w:rFonts w:ascii="Times New Roman" w:hAnsi="Times New Roman" w:cs="Times New Roman"/>
          <w:sz w:val="24"/>
          <w:szCs w:val="24"/>
        </w:rPr>
        <w:t xml:space="preserve">one with </w:t>
      </w:r>
      <w:r w:rsidR="00CA08C3" w:rsidRPr="008B03E1">
        <w:rPr>
          <w:rFonts w:ascii="Times New Roman" w:hAnsi="Times New Roman" w:cs="Times New Roman"/>
          <w:sz w:val="24"/>
          <w:szCs w:val="24"/>
        </w:rPr>
        <w:t>gainful</w:t>
      </w:r>
      <w:r w:rsidRPr="008B03E1">
        <w:rPr>
          <w:rFonts w:ascii="Times New Roman" w:hAnsi="Times New Roman" w:cs="Times New Roman"/>
          <w:sz w:val="24"/>
          <w:szCs w:val="24"/>
        </w:rPr>
        <w:t xml:space="preserve"> employment and it is only logical that she is the one that could afford to develop the matrimonial</w:t>
      </w:r>
      <w:r w:rsidR="00CA08C3" w:rsidRPr="008B03E1">
        <w:rPr>
          <w:rFonts w:ascii="Times New Roman" w:hAnsi="Times New Roman" w:cs="Times New Roman"/>
          <w:sz w:val="24"/>
          <w:szCs w:val="24"/>
        </w:rPr>
        <w:t xml:space="preserve"> property</w:t>
      </w:r>
      <w:r w:rsidRPr="008B03E1">
        <w:rPr>
          <w:rFonts w:ascii="Times New Roman" w:hAnsi="Times New Roman" w:cs="Times New Roman"/>
          <w:sz w:val="24"/>
          <w:szCs w:val="24"/>
        </w:rPr>
        <w:t xml:space="preserve">. However, in the interest of justice and </w:t>
      </w:r>
      <w:r w:rsidR="00CA08C3" w:rsidRPr="008B03E1">
        <w:rPr>
          <w:rFonts w:ascii="Times New Roman" w:hAnsi="Times New Roman" w:cs="Times New Roman"/>
          <w:sz w:val="24"/>
          <w:szCs w:val="24"/>
        </w:rPr>
        <w:t>fairness,</w:t>
      </w:r>
      <w:r w:rsidRPr="008B03E1">
        <w:rPr>
          <w:rFonts w:ascii="Times New Roman" w:hAnsi="Times New Roman" w:cs="Times New Roman"/>
          <w:sz w:val="24"/>
          <w:szCs w:val="24"/>
        </w:rPr>
        <w:t xml:space="preserve"> for the effort that the Appellant put in he was given a share of 30% </w:t>
      </w:r>
      <w:r w:rsidR="00CA08C3" w:rsidRPr="008B03E1">
        <w:rPr>
          <w:rFonts w:ascii="Times New Roman" w:hAnsi="Times New Roman" w:cs="Times New Roman"/>
          <w:sz w:val="24"/>
          <w:szCs w:val="24"/>
        </w:rPr>
        <w:t>consideration</w:t>
      </w:r>
      <w:r w:rsidRPr="008B03E1">
        <w:rPr>
          <w:rFonts w:ascii="Times New Roman" w:hAnsi="Times New Roman" w:cs="Times New Roman"/>
          <w:sz w:val="24"/>
          <w:szCs w:val="24"/>
        </w:rPr>
        <w:t xml:space="preserve"> being made to the developments that were made </w:t>
      </w:r>
      <w:r w:rsidR="00CA08C3" w:rsidRPr="008B03E1">
        <w:rPr>
          <w:rFonts w:ascii="Times New Roman" w:hAnsi="Times New Roman" w:cs="Times New Roman"/>
          <w:sz w:val="24"/>
          <w:szCs w:val="24"/>
        </w:rPr>
        <w:t>after</w:t>
      </w:r>
      <w:r w:rsidRPr="008B03E1">
        <w:rPr>
          <w:rFonts w:ascii="Times New Roman" w:hAnsi="Times New Roman" w:cs="Times New Roman"/>
          <w:sz w:val="24"/>
          <w:szCs w:val="24"/>
        </w:rPr>
        <w:t xml:space="preserve"> the decree nisi was issued.</w:t>
      </w:r>
      <w:r w:rsidR="00154EAF" w:rsidRPr="008B03E1">
        <w:rPr>
          <w:rFonts w:ascii="Times New Roman" w:hAnsi="Times New Roman" w:cs="Times New Roman"/>
          <w:sz w:val="24"/>
          <w:szCs w:val="24"/>
        </w:rPr>
        <w:t xml:space="preserve"> The trial Magistrate also considered the fact that the Appellant had been spending on rent from the time he left his matrimonial home.</w:t>
      </w:r>
    </w:p>
    <w:p w:rsidR="004F7EE3" w:rsidRPr="008B03E1" w:rsidRDefault="00A6429C" w:rsidP="007A554A">
      <w:pPr>
        <w:jc w:val="both"/>
        <w:rPr>
          <w:rFonts w:ascii="Times New Roman" w:hAnsi="Times New Roman" w:cs="Times New Roman"/>
          <w:sz w:val="24"/>
          <w:szCs w:val="24"/>
        </w:rPr>
      </w:pPr>
      <w:r w:rsidRPr="008B03E1">
        <w:rPr>
          <w:rFonts w:ascii="Times New Roman" w:hAnsi="Times New Roman" w:cs="Times New Roman"/>
          <w:sz w:val="24"/>
          <w:szCs w:val="24"/>
        </w:rPr>
        <w:t xml:space="preserve">It is </w:t>
      </w:r>
      <w:r w:rsidR="00CA08C3" w:rsidRPr="008B03E1">
        <w:rPr>
          <w:rFonts w:ascii="Times New Roman" w:hAnsi="Times New Roman" w:cs="Times New Roman"/>
          <w:sz w:val="24"/>
          <w:szCs w:val="24"/>
        </w:rPr>
        <w:t xml:space="preserve">therefore </w:t>
      </w:r>
      <w:r w:rsidR="00154EAF" w:rsidRPr="008B03E1">
        <w:rPr>
          <w:rFonts w:ascii="Times New Roman" w:hAnsi="Times New Roman" w:cs="Times New Roman"/>
          <w:sz w:val="24"/>
          <w:szCs w:val="24"/>
        </w:rPr>
        <w:t xml:space="preserve">my humble opinion this appeal is frivolous, vexatious, ill intended, a waste of Court’s time and </w:t>
      </w:r>
      <w:r w:rsidR="003803DF" w:rsidRPr="008B03E1">
        <w:rPr>
          <w:rFonts w:ascii="Times New Roman" w:hAnsi="Times New Roman" w:cs="Times New Roman"/>
          <w:sz w:val="24"/>
          <w:szCs w:val="24"/>
        </w:rPr>
        <w:t xml:space="preserve">an </w:t>
      </w:r>
      <w:r w:rsidR="00154EAF" w:rsidRPr="008B03E1">
        <w:rPr>
          <w:rFonts w:ascii="Times New Roman" w:hAnsi="Times New Roman" w:cs="Times New Roman"/>
          <w:sz w:val="24"/>
          <w:szCs w:val="24"/>
        </w:rPr>
        <w:t>abuse of the Court process.</w:t>
      </w:r>
      <w:r w:rsidR="003803DF" w:rsidRPr="008B03E1">
        <w:rPr>
          <w:rFonts w:ascii="Times New Roman" w:hAnsi="Times New Roman" w:cs="Times New Roman"/>
          <w:sz w:val="24"/>
          <w:szCs w:val="24"/>
        </w:rPr>
        <w:t xml:space="preserve"> The Appellant should not be greedy and claim that which he did not work for but </w:t>
      </w:r>
      <w:proofErr w:type="spellStart"/>
      <w:proofErr w:type="gramStart"/>
      <w:r w:rsidR="003803DF" w:rsidRPr="008B03E1">
        <w:rPr>
          <w:rFonts w:ascii="Times New Roman" w:hAnsi="Times New Roman" w:cs="Times New Roman"/>
          <w:sz w:val="24"/>
          <w:szCs w:val="24"/>
        </w:rPr>
        <w:t>rath</w:t>
      </w:r>
      <w:proofErr w:type="spellEnd"/>
      <w:r w:rsidR="00F12BB0" w:rsidRPr="008B03E1">
        <w:rPr>
          <w:rFonts w:ascii="Times New Roman" w:hAnsi="Times New Roman" w:cs="Times New Roman"/>
          <w:sz w:val="24"/>
          <w:szCs w:val="24"/>
        </w:rPr>
        <w:t xml:space="preserve">  </w:t>
      </w:r>
      <w:proofErr w:type="spellStart"/>
      <w:r w:rsidR="003803DF" w:rsidRPr="008B03E1">
        <w:rPr>
          <w:rFonts w:ascii="Times New Roman" w:hAnsi="Times New Roman" w:cs="Times New Roman"/>
          <w:sz w:val="24"/>
          <w:szCs w:val="24"/>
        </w:rPr>
        <w:t>er</w:t>
      </w:r>
      <w:proofErr w:type="spellEnd"/>
      <w:proofErr w:type="gramEnd"/>
      <w:r w:rsidR="003803DF" w:rsidRPr="008B03E1">
        <w:rPr>
          <w:rFonts w:ascii="Times New Roman" w:hAnsi="Times New Roman" w:cs="Times New Roman"/>
          <w:sz w:val="24"/>
          <w:szCs w:val="24"/>
        </w:rPr>
        <w:t xml:space="preserve"> be content with what is fairly and equitably being awarded to him in all fairness and in the interest of justice.</w:t>
      </w:r>
      <w:r w:rsidR="00154EAF" w:rsidRPr="008B03E1">
        <w:rPr>
          <w:rFonts w:ascii="Times New Roman" w:hAnsi="Times New Roman" w:cs="Times New Roman"/>
          <w:sz w:val="24"/>
          <w:szCs w:val="24"/>
        </w:rPr>
        <w:t xml:space="preserve"> </w:t>
      </w:r>
      <w:r w:rsidR="002C5E3B" w:rsidRPr="008B03E1">
        <w:rPr>
          <w:rFonts w:ascii="Times New Roman" w:hAnsi="Times New Roman" w:cs="Times New Roman"/>
          <w:sz w:val="24"/>
          <w:szCs w:val="24"/>
        </w:rPr>
        <w:t>Therefore,</w:t>
      </w:r>
      <w:r w:rsidRPr="008B03E1">
        <w:rPr>
          <w:rFonts w:ascii="Times New Roman" w:hAnsi="Times New Roman" w:cs="Times New Roman"/>
          <w:sz w:val="24"/>
          <w:szCs w:val="24"/>
        </w:rPr>
        <w:t xml:space="preserve"> the decision of the lower Court</w:t>
      </w:r>
      <w:r w:rsidR="002C5E3B" w:rsidRPr="008B03E1">
        <w:rPr>
          <w:rFonts w:ascii="Times New Roman" w:hAnsi="Times New Roman" w:cs="Times New Roman"/>
          <w:sz w:val="24"/>
          <w:szCs w:val="24"/>
        </w:rPr>
        <w:t xml:space="preserve"> </w:t>
      </w:r>
      <w:r w:rsidR="004F7EE3" w:rsidRPr="008B03E1">
        <w:rPr>
          <w:rFonts w:ascii="Times New Roman" w:hAnsi="Times New Roman" w:cs="Times New Roman"/>
          <w:sz w:val="24"/>
          <w:szCs w:val="24"/>
        </w:rPr>
        <w:t>is</w:t>
      </w:r>
      <w:r w:rsidRPr="008B03E1">
        <w:rPr>
          <w:rFonts w:ascii="Times New Roman" w:hAnsi="Times New Roman" w:cs="Times New Roman"/>
          <w:sz w:val="24"/>
          <w:szCs w:val="24"/>
        </w:rPr>
        <w:t xml:space="preserve"> upheld and</w:t>
      </w:r>
      <w:r w:rsidR="004F7EE3" w:rsidRPr="008B03E1">
        <w:rPr>
          <w:rFonts w:ascii="Times New Roman" w:hAnsi="Times New Roman" w:cs="Times New Roman"/>
          <w:sz w:val="24"/>
          <w:szCs w:val="24"/>
        </w:rPr>
        <w:t xml:space="preserve"> the parties should therefore divide the property at a ratio of 7:3 and the value of UGX 52,000,000/=.</w:t>
      </w:r>
    </w:p>
    <w:p w:rsidR="004F7EE3" w:rsidRPr="008B03E1" w:rsidRDefault="004F7EE3" w:rsidP="007A554A">
      <w:pPr>
        <w:jc w:val="both"/>
        <w:rPr>
          <w:rFonts w:ascii="Times New Roman" w:hAnsi="Times New Roman" w:cs="Times New Roman"/>
          <w:sz w:val="24"/>
          <w:szCs w:val="24"/>
        </w:rPr>
      </w:pPr>
      <w:r w:rsidRPr="008B03E1">
        <w:rPr>
          <w:rFonts w:ascii="Times New Roman" w:hAnsi="Times New Roman" w:cs="Times New Roman"/>
          <w:sz w:val="24"/>
          <w:szCs w:val="24"/>
        </w:rPr>
        <w:t xml:space="preserve">In the case of </w:t>
      </w:r>
      <w:r w:rsidRPr="008B03E1">
        <w:rPr>
          <w:rFonts w:ascii="Times New Roman" w:hAnsi="Times New Roman" w:cs="Times New Roman"/>
          <w:b/>
          <w:sz w:val="24"/>
          <w:szCs w:val="24"/>
        </w:rPr>
        <w:t xml:space="preserve">Prince J. D. C </w:t>
      </w:r>
      <w:proofErr w:type="spellStart"/>
      <w:r w:rsidRPr="008B03E1">
        <w:rPr>
          <w:rFonts w:ascii="Times New Roman" w:hAnsi="Times New Roman" w:cs="Times New Roman"/>
          <w:b/>
          <w:sz w:val="24"/>
          <w:szCs w:val="24"/>
        </w:rPr>
        <w:t>Mpuga</w:t>
      </w:r>
      <w:proofErr w:type="spellEnd"/>
      <w:r w:rsidRPr="008B03E1">
        <w:rPr>
          <w:rFonts w:ascii="Times New Roman" w:hAnsi="Times New Roman" w:cs="Times New Roman"/>
          <w:b/>
          <w:sz w:val="24"/>
          <w:szCs w:val="24"/>
        </w:rPr>
        <w:t xml:space="preserve"> </w:t>
      </w:r>
      <w:proofErr w:type="spellStart"/>
      <w:r w:rsidRPr="008B03E1">
        <w:rPr>
          <w:rFonts w:ascii="Times New Roman" w:hAnsi="Times New Roman" w:cs="Times New Roman"/>
          <w:b/>
          <w:sz w:val="24"/>
          <w:szCs w:val="24"/>
        </w:rPr>
        <w:t>Rukidi</w:t>
      </w:r>
      <w:proofErr w:type="spellEnd"/>
      <w:r w:rsidRPr="008B03E1">
        <w:rPr>
          <w:rFonts w:ascii="Times New Roman" w:hAnsi="Times New Roman" w:cs="Times New Roman"/>
          <w:b/>
          <w:sz w:val="24"/>
          <w:szCs w:val="24"/>
        </w:rPr>
        <w:t xml:space="preserve"> versus Prince Solomon </w:t>
      </w:r>
      <w:proofErr w:type="spellStart"/>
      <w:r w:rsidRPr="008B03E1">
        <w:rPr>
          <w:rFonts w:ascii="Times New Roman" w:hAnsi="Times New Roman" w:cs="Times New Roman"/>
          <w:b/>
          <w:sz w:val="24"/>
          <w:szCs w:val="24"/>
        </w:rPr>
        <w:t>Kioro</w:t>
      </w:r>
      <w:proofErr w:type="spellEnd"/>
      <w:r w:rsidRPr="008B03E1">
        <w:rPr>
          <w:rFonts w:ascii="Times New Roman" w:hAnsi="Times New Roman" w:cs="Times New Roman"/>
          <w:b/>
          <w:sz w:val="24"/>
          <w:szCs w:val="24"/>
        </w:rPr>
        <w:t xml:space="preserve"> and Others, Civil Appeal No. 15 of 1994 (S.</w:t>
      </w:r>
      <w:r w:rsidR="00BA6E82" w:rsidRPr="008B03E1">
        <w:rPr>
          <w:rFonts w:ascii="Times New Roman" w:hAnsi="Times New Roman" w:cs="Times New Roman"/>
          <w:b/>
          <w:sz w:val="24"/>
          <w:szCs w:val="24"/>
        </w:rPr>
        <w:t>C)</w:t>
      </w:r>
      <w:r w:rsidRPr="008B03E1">
        <w:rPr>
          <w:rFonts w:ascii="Times New Roman" w:hAnsi="Times New Roman" w:cs="Times New Roman"/>
          <w:sz w:val="24"/>
          <w:szCs w:val="24"/>
        </w:rPr>
        <w:t>, it was held that;</w:t>
      </w:r>
    </w:p>
    <w:p w:rsidR="004F7EE3" w:rsidRPr="008B03E1" w:rsidRDefault="004F7EE3" w:rsidP="007A554A">
      <w:pPr>
        <w:jc w:val="both"/>
        <w:rPr>
          <w:rFonts w:ascii="Times New Roman" w:hAnsi="Times New Roman" w:cs="Times New Roman"/>
          <w:i/>
          <w:sz w:val="24"/>
          <w:szCs w:val="24"/>
        </w:rPr>
      </w:pPr>
      <w:r w:rsidRPr="008B03E1">
        <w:rPr>
          <w:rFonts w:ascii="Times New Roman" w:hAnsi="Times New Roman" w:cs="Times New Roman"/>
          <w:i/>
          <w:sz w:val="24"/>
          <w:szCs w:val="24"/>
        </w:rPr>
        <w:t xml:space="preserve">“That however, where Court is of the view that owing to the nature of the suit, the promotion of harmony and reconciliation is necessary, it may order each party to bear his/her own costs.” </w:t>
      </w:r>
    </w:p>
    <w:p w:rsidR="00A6429C" w:rsidRPr="008B03E1" w:rsidRDefault="004F7EE3" w:rsidP="007A554A">
      <w:pPr>
        <w:jc w:val="both"/>
        <w:rPr>
          <w:rFonts w:ascii="Times New Roman" w:hAnsi="Times New Roman" w:cs="Times New Roman"/>
          <w:sz w:val="24"/>
          <w:szCs w:val="24"/>
        </w:rPr>
      </w:pPr>
      <w:r w:rsidRPr="008B03E1">
        <w:rPr>
          <w:rFonts w:ascii="Times New Roman" w:hAnsi="Times New Roman" w:cs="Times New Roman"/>
          <w:sz w:val="24"/>
          <w:szCs w:val="24"/>
        </w:rPr>
        <w:t>T</w:t>
      </w:r>
      <w:r w:rsidR="006D5893" w:rsidRPr="008B03E1">
        <w:rPr>
          <w:rFonts w:ascii="Times New Roman" w:hAnsi="Times New Roman" w:cs="Times New Roman"/>
          <w:sz w:val="24"/>
          <w:szCs w:val="24"/>
        </w:rPr>
        <w:t>he appeal</w:t>
      </w:r>
      <w:r w:rsidRPr="008B03E1">
        <w:rPr>
          <w:rFonts w:ascii="Times New Roman" w:hAnsi="Times New Roman" w:cs="Times New Roman"/>
          <w:sz w:val="24"/>
          <w:szCs w:val="24"/>
        </w:rPr>
        <w:t xml:space="preserve"> is dismissed. In the circumstances each party shall bear its own costs.</w:t>
      </w:r>
      <w:r w:rsidR="00946C6F" w:rsidRPr="008B03E1">
        <w:rPr>
          <w:rFonts w:ascii="Times New Roman" w:hAnsi="Times New Roman" w:cs="Times New Roman"/>
          <w:sz w:val="24"/>
          <w:szCs w:val="24"/>
        </w:rPr>
        <w:t xml:space="preserve"> This is to alleviate the Appellant from the extra financial burden and promote harmony between the two parties.</w:t>
      </w:r>
    </w:p>
    <w:p w:rsidR="008D6E42" w:rsidRPr="008B03E1" w:rsidRDefault="001C5F5B" w:rsidP="007A554A">
      <w:pPr>
        <w:jc w:val="both"/>
        <w:rPr>
          <w:rFonts w:ascii="Times New Roman" w:hAnsi="Times New Roman" w:cs="Times New Roman"/>
          <w:sz w:val="24"/>
          <w:szCs w:val="24"/>
        </w:rPr>
      </w:pPr>
      <w:r w:rsidRPr="008B03E1">
        <w:rPr>
          <w:rFonts w:ascii="Times New Roman" w:hAnsi="Times New Roman" w:cs="Times New Roman"/>
          <w:sz w:val="24"/>
          <w:szCs w:val="24"/>
        </w:rPr>
        <w:t>Right of Appeal explained.</w:t>
      </w:r>
    </w:p>
    <w:p w:rsidR="001C5F5B" w:rsidRPr="008B03E1" w:rsidRDefault="001C5F5B" w:rsidP="007A554A">
      <w:pPr>
        <w:jc w:val="both"/>
        <w:rPr>
          <w:rFonts w:ascii="Times New Roman" w:hAnsi="Times New Roman" w:cs="Times New Roman"/>
          <w:sz w:val="24"/>
          <w:szCs w:val="24"/>
        </w:rPr>
      </w:pPr>
      <w:r w:rsidRPr="008B03E1">
        <w:rPr>
          <w:rFonts w:ascii="Times New Roman" w:hAnsi="Times New Roman" w:cs="Times New Roman"/>
          <w:b/>
          <w:sz w:val="24"/>
          <w:szCs w:val="24"/>
        </w:rPr>
        <w:t>All in the presence of</w:t>
      </w:r>
      <w:r w:rsidRPr="008B03E1">
        <w:rPr>
          <w:rFonts w:ascii="Times New Roman" w:hAnsi="Times New Roman" w:cs="Times New Roman"/>
          <w:sz w:val="24"/>
          <w:szCs w:val="24"/>
        </w:rPr>
        <w:t xml:space="preserve">; </w:t>
      </w:r>
    </w:p>
    <w:p w:rsidR="001C5F5B" w:rsidRPr="008B03E1" w:rsidRDefault="001C5F5B" w:rsidP="001C5F5B">
      <w:pPr>
        <w:pStyle w:val="ListParagraph"/>
        <w:numPr>
          <w:ilvl w:val="0"/>
          <w:numId w:val="9"/>
        </w:numPr>
        <w:jc w:val="both"/>
        <w:rPr>
          <w:rFonts w:ascii="Times New Roman" w:hAnsi="Times New Roman" w:cs="Times New Roman"/>
          <w:sz w:val="24"/>
          <w:szCs w:val="24"/>
        </w:rPr>
      </w:pPr>
      <w:r w:rsidRPr="008B03E1">
        <w:rPr>
          <w:rFonts w:ascii="Times New Roman" w:hAnsi="Times New Roman" w:cs="Times New Roman"/>
          <w:sz w:val="24"/>
          <w:szCs w:val="24"/>
        </w:rPr>
        <w:t>The parties</w:t>
      </w:r>
    </w:p>
    <w:p w:rsidR="001C5F5B" w:rsidRPr="008B03E1" w:rsidRDefault="001C5F5B" w:rsidP="001C5F5B">
      <w:pPr>
        <w:pStyle w:val="ListParagraph"/>
        <w:numPr>
          <w:ilvl w:val="0"/>
          <w:numId w:val="9"/>
        </w:numPr>
        <w:jc w:val="both"/>
        <w:rPr>
          <w:rFonts w:ascii="Times New Roman" w:hAnsi="Times New Roman" w:cs="Times New Roman"/>
          <w:sz w:val="24"/>
          <w:szCs w:val="24"/>
        </w:rPr>
      </w:pPr>
      <w:r w:rsidRPr="008B03E1">
        <w:rPr>
          <w:rFonts w:ascii="Times New Roman" w:hAnsi="Times New Roman" w:cs="Times New Roman"/>
          <w:sz w:val="24"/>
          <w:szCs w:val="24"/>
        </w:rPr>
        <w:t>James Court clerk</w:t>
      </w:r>
    </w:p>
    <w:p w:rsidR="008D6E42" w:rsidRPr="008B03E1" w:rsidRDefault="008D6E42" w:rsidP="007A554A">
      <w:pPr>
        <w:jc w:val="both"/>
        <w:rPr>
          <w:rFonts w:ascii="Times New Roman" w:hAnsi="Times New Roman" w:cs="Times New Roman"/>
          <w:sz w:val="24"/>
          <w:szCs w:val="24"/>
        </w:rPr>
      </w:pPr>
    </w:p>
    <w:p w:rsidR="008D6E42" w:rsidRPr="008B03E1" w:rsidRDefault="008D6E42" w:rsidP="007A554A">
      <w:pPr>
        <w:jc w:val="both"/>
        <w:rPr>
          <w:rFonts w:ascii="Times New Roman" w:hAnsi="Times New Roman" w:cs="Times New Roman"/>
          <w:b/>
          <w:sz w:val="24"/>
          <w:szCs w:val="24"/>
        </w:rPr>
      </w:pPr>
      <w:r w:rsidRPr="008B03E1">
        <w:rPr>
          <w:rFonts w:ascii="Times New Roman" w:hAnsi="Times New Roman" w:cs="Times New Roman"/>
          <w:b/>
          <w:sz w:val="24"/>
          <w:szCs w:val="24"/>
        </w:rPr>
        <w:t>.......................................</w:t>
      </w:r>
    </w:p>
    <w:p w:rsidR="008D6E42" w:rsidRPr="008B03E1" w:rsidRDefault="008D6E42" w:rsidP="007A554A">
      <w:pPr>
        <w:jc w:val="both"/>
        <w:rPr>
          <w:rFonts w:ascii="Times New Roman" w:hAnsi="Times New Roman" w:cs="Times New Roman"/>
          <w:b/>
          <w:sz w:val="24"/>
          <w:szCs w:val="24"/>
        </w:rPr>
      </w:pPr>
      <w:proofErr w:type="gramStart"/>
      <w:r w:rsidRPr="008B03E1">
        <w:rPr>
          <w:rFonts w:ascii="Times New Roman" w:hAnsi="Times New Roman" w:cs="Times New Roman"/>
          <w:b/>
          <w:sz w:val="24"/>
          <w:szCs w:val="24"/>
        </w:rPr>
        <w:t>OYUKO.</w:t>
      </w:r>
      <w:proofErr w:type="gramEnd"/>
      <w:r w:rsidRPr="008B03E1">
        <w:rPr>
          <w:rFonts w:ascii="Times New Roman" w:hAnsi="Times New Roman" w:cs="Times New Roman"/>
          <w:b/>
          <w:sz w:val="24"/>
          <w:szCs w:val="24"/>
        </w:rPr>
        <w:t xml:space="preserve"> ANTHONY OJOK</w:t>
      </w:r>
    </w:p>
    <w:p w:rsidR="008D6E42" w:rsidRPr="008B03E1" w:rsidRDefault="008D6E42" w:rsidP="007A554A">
      <w:pPr>
        <w:jc w:val="both"/>
        <w:rPr>
          <w:rFonts w:ascii="Times New Roman" w:hAnsi="Times New Roman" w:cs="Times New Roman"/>
          <w:b/>
          <w:sz w:val="24"/>
          <w:szCs w:val="24"/>
        </w:rPr>
      </w:pPr>
      <w:r w:rsidRPr="008B03E1">
        <w:rPr>
          <w:rFonts w:ascii="Times New Roman" w:hAnsi="Times New Roman" w:cs="Times New Roman"/>
          <w:b/>
          <w:sz w:val="24"/>
          <w:szCs w:val="24"/>
        </w:rPr>
        <w:t>JUDGE</w:t>
      </w:r>
    </w:p>
    <w:p w:rsidR="003C5D1F" w:rsidRPr="008B03E1" w:rsidRDefault="003C5D1F" w:rsidP="007A554A">
      <w:pPr>
        <w:jc w:val="both"/>
        <w:rPr>
          <w:rFonts w:ascii="Times New Roman" w:hAnsi="Times New Roman" w:cs="Times New Roman"/>
          <w:b/>
          <w:sz w:val="24"/>
          <w:szCs w:val="24"/>
        </w:rPr>
      </w:pPr>
      <w:r w:rsidRPr="008B03E1">
        <w:rPr>
          <w:rFonts w:ascii="Times New Roman" w:hAnsi="Times New Roman" w:cs="Times New Roman"/>
          <w:b/>
          <w:sz w:val="24"/>
          <w:szCs w:val="24"/>
        </w:rPr>
        <w:t>2/9/16</w:t>
      </w:r>
      <w:bookmarkStart w:id="0" w:name="_GoBack"/>
      <w:bookmarkEnd w:id="0"/>
    </w:p>
    <w:sectPr w:rsidR="003C5D1F" w:rsidRPr="008B03E1"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B32" w:rsidRDefault="00CF6B32" w:rsidP="00E314D6">
      <w:pPr>
        <w:spacing w:after="0" w:line="240" w:lineRule="auto"/>
      </w:pPr>
      <w:r>
        <w:separator/>
      </w:r>
    </w:p>
  </w:endnote>
  <w:endnote w:type="continuationSeparator" w:id="0">
    <w:p w:rsidR="00CF6B32" w:rsidRDefault="00CF6B32" w:rsidP="00E3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602"/>
      <w:docPartObj>
        <w:docPartGallery w:val="Page Numbers (Bottom of Page)"/>
        <w:docPartUnique/>
      </w:docPartObj>
    </w:sdtPr>
    <w:sdtEndPr/>
    <w:sdtContent>
      <w:p w:rsidR="00597453" w:rsidRDefault="00CF6B32">
        <w:pPr>
          <w:pStyle w:val="Footer"/>
          <w:jc w:val="center"/>
        </w:pPr>
        <w:r>
          <w:fldChar w:fldCharType="begin"/>
        </w:r>
        <w:r>
          <w:instrText xml:space="preserve"> PAGE   \* MERGEFORMAT </w:instrText>
        </w:r>
        <w:r>
          <w:fldChar w:fldCharType="separate"/>
        </w:r>
        <w:r w:rsidR="008B03E1">
          <w:rPr>
            <w:noProof/>
          </w:rPr>
          <w:t>5</w:t>
        </w:r>
        <w:r>
          <w:rPr>
            <w:noProof/>
          </w:rPr>
          <w:fldChar w:fldCharType="end"/>
        </w:r>
      </w:p>
    </w:sdtContent>
  </w:sdt>
  <w:p w:rsidR="00597453" w:rsidRDefault="00597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B32" w:rsidRDefault="00CF6B32" w:rsidP="00E314D6">
      <w:pPr>
        <w:spacing w:after="0" w:line="240" w:lineRule="auto"/>
      </w:pPr>
      <w:r>
        <w:separator/>
      </w:r>
    </w:p>
  </w:footnote>
  <w:footnote w:type="continuationSeparator" w:id="0">
    <w:p w:rsidR="00CF6B32" w:rsidRDefault="00CF6B32" w:rsidP="00E31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B6C"/>
    <w:multiLevelType w:val="hybridMultilevel"/>
    <w:tmpl w:val="6DF60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8C3598"/>
    <w:multiLevelType w:val="hybridMultilevel"/>
    <w:tmpl w:val="DD663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774AD1"/>
    <w:multiLevelType w:val="hybridMultilevel"/>
    <w:tmpl w:val="06321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29491A"/>
    <w:multiLevelType w:val="hybridMultilevel"/>
    <w:tmpl w:val="99283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3129D3"/>
    <w:multiLevelType w:val="hybridMultilevel"/>
    <w:tmpl w:val="AEB4DA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A10150"/>
    <w:multiLevelType w:val="hybridMultilevel"/>
    <w:tmpl w:val="BD2A7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2647A1"/>
    <w:multiLevelType w:val="hybridMultilevel"/>
    <w:tmpl w:val="2E6EB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383E55"/>
    <w:multiLevelType w:val="hybridMultilevel"/>
    <w:tmpl w:val="CF687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6E1D52"/>
    <w:multiLevelType w:val="hybridMultilevel"/>
    <w:tmpl w:val="1100B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D1"/>
    <w:rsid w:val="00042527"/>
    <w:rsid w:val="000446D7"/>
    <w:rsid w:val="00075346"/>
    <w:rsid w:val="00081FE9"/>
    <w:rsid w:val="000A78B3"/>
    <w:rsid w:val="000D5656"/>
    <w:rsid w:val="001170F2"/>
    <w:rsid w:val="00124EE0"/>
    <w:rsid w:val="00154EAF"/>
    <w:rsid w:val="00183D2C"/>
    <w:rsid w:val="001C2797"/>
    <w:rsid w:val="001C5F5B"/>
    <w:rsid w:val="002351CC"/>
    <w:rsid w:val="002742AE"/>
    <w:rsid w:val="002C5E3B"/>
    <w:rsid w:val="002F4201"/>
    <w:rsid w:val="003162E3"/>
    <w:rsid w:val="003627AF"/>
    <w:rsid w:val="003803DF"/>
    <w:rsid w:val="003C5D1F"/>
    <w:rsid w:val="004C10EB"/>
    <w:rsid w:val="004D4284"/>
    <w:rsid w:val="004D5D37"/>
    <w:rsid w:val="004F0B20"/>
    <w:rsid w:val="004F7EE3"/>
    <w:rsid w:val="00532BB6"/>
    <w:rsid w:val="00597453"/>
    <w:rsid w:val="005A053A"/>
    <w:rsid w:val="005B61D3"/>
    <w:rsid w:val="005D36CB"/>
    <w:rsid w:val="00650956"/>
    <w:rsid w:val="006B5C30"/>
    <w:rsid w:val="006D4126"/>
    <w:rsid w:val="006D5893"/>
    <w:rsid w:val="006E57A3"/>
    <w:rsid w:val="007877A7"/>
    <w:rsid w:val="00792195"/>
    <w:rsid w:val="007A554A"/>
    <w:rsid w:val="007A7214"/>
    <w:rsid w:val="007B34D7"/>
    <w:rsid w:val="007B6312"/>
    <w:rsid w:val="007C6DB4"/>
    <w:rsid w:val="00825ADB"/>
    <w:rsid w:val="008533A7"/>
    <w:rsid w:val="0087480D"/>
    <w:rsid w:val="008809BB"/>
    <w:rsid w:val="00883D08"/>
    <w:rsid w:val="008853AF"/>
    <w:rsid w:val="008B03E1"/>
    <w:rsid w:val="008C6D12"/>
    <w:rsid w:val="008D5263"/>
    <w:rsid w:val="008D6E42"/>
    <w:rsid w:val="00943613"/>
    <w:rsid w:val="00946C6F"/>
    <w:rsid w:val="00A2466F"/>
    <w:rsid w:val="00A431D0"/>
    <w:rsid w:val="00A6429C"/>
    <w:rsid w:val="00A64FB8"/>
    <w:rsid w:val="00B14016"/>
    <w:rsid w:val="00B155D5"/>
    <w:rsid w:val="00B43604"/>
    <w:rsid w:val="00B57726"/>
    <w:rsid w:val="00B70F96"/>
    <w:rsid w:val="00B758AD"/>
    <w:rsid w:val="00B83D97"/>
    <w:rsid w:val="00B845A9"/>
    <w:rsid w:val="00B965E3"/>
    <w:rsid w:val="00BA6E82"/>
    <w:rsid w:val="00BD1C09"/>
    <w:rsid w:val="00C16DC9"/>
    <w:rsid w:val="00C7185E"/>
    <w:rsid w:val="00CA08C3"/>
    <w:rsid w:val="00CB061D"/>
    <w:rsid w:val="00CF6B32"/>
    <w:rsid w:val="00D30840"/>
    <w:rsid w:val="00D53C95"/>
    <w:rsid w:val="00D73FCF"/>
    <w:rsid w:val="00D94ED1"/>
    <w:rsid w:val="00E040A2"/>
    <w:rsid w:val="00E130C9"/>
    <w:rsid w:val="00E211B3"/>
    <w:rsid w:val="00E314D6"/>
    <w:rsid w:val="00E62DB1"/>
    <w:rsid w:val="00EC1506"/>
    <w:rsid w:val="00EC63C1"/>
    <w:rsid w:val="00F12BB0"/>
    <w:rsid w:val="00F2525A"/>
    <w:rsid w:val="00F30517"/>
    <w:rsid w:val="00F72196"/>
    <w:rsid w:val="00F87526"/>
    <w:rsid w:val="00FD1639"/>
    <w:rsid w:val="00FD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7A554A"/>
    <w:pPr>
      <w:ind w:left="720"/>
      <w:contextualSpacing/>
    </w:pPr>
  </w:style>
  <w:style w:type="paragraph" w:styleId="Header">
    <w:name w:val="header"/>
    <w:basedOn w:val="Normal"/>
    <w:link w:val="HeaderChar"/>
    <w:uiPriority w:val="99"/>
    <w:semiHidden/>
    <w:unhideWhenUsed/>
    <w:rsid w:val="00E314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14D6"/>
  </w:style>
  <w:style w:type="paragraph" w:styleId="Footer">
    <w:name w:val="footer"/>
    <w:basedOn w:val="Normal"/>
    <w:link w:val="FooterChar"/>
    <w:uiPriority w:val="99"/>
    <w:unhideWhenUsed/>
    <w:rsid w:val="00E31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7A554A"/>
    <w:pPr>
      <w:ind w:left="720"/>
      <w:contextualSpacing/>
    </w:pPr>
  </w:style>
  <w:style w:type="paragraph" w:styleId="Header">
    <w:name w:val="header"/>
    <w:basedOn w:val="Normal"/>
    <w:link w:val="HeaderChar"/>
    <w:uiPriority w:val="99"/>
    <w:semiHidden/>
    <w:unhideWhenUsed/>
    <w:rsid w:val="00E314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14D6"/>
  </w:style>
  <w:style w:type="paragraph" w:styleId="Footer">
    <w:name w:val="footer"/>
    <w:basedOn w:val="Normal"/>
    <w:link w:val="FooterChar"/>
    <w:uiPriority w:val="99"/>
    <w:unhideWhenUsed/>
    <w:rsid w:val="00E31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2016-09-02T12:00:00Z</cp:lastPrinted>
  <dcterms:created xsi:type="dcterms:W3CDTF">2016-10-18T09:13:00Z</dcterms:created>
  <dcterms:modified xsi:type="dcterms:W3CDTF">2016-10-18T09:15:00Z</dcterms:modified>
</cp:coreProperties>
</file>