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8DC" w:rsidRPr="00E6481D" w:rsidRDefault="00BD35B0" w:rsidP="00E6481D">
      <w:pPr>
        <w:spacing w:line="360" w:lineRule="auto"/>
        <w:jc w:val="center"/>
        <w:rPr>
          <w:rFonts w:ascii="Times New Roman" w:hAnsi="Times New Roman" w:cs="Times New Roman"/>
          <w:b/>
          <w:sz w:val="24"/>
          <w:szCs w:val="24"/>
        </w:rPr>
      </w:pPr>
      <w:r w:rsidRPr="00E6481D">
        <w:rPr>
          <w:rFonts w:ascii="Times New Roman" w:hAnsi="Times New Roman" w:cs="Times New Roman"/>
          <w:b/>
          <w:sz w:val="24"/>
          <w:szCs w:val="24"/>
        </w:rPr>
        <w:t>THE REPUBLIC OF UGANDA</w:t>
      </w:r>
    </w:p>
    <w:p w:rsidR="00BD35B0" w:rsidRPr="00E6481D" w:rsidRDefault="00BD35B0" w:rsidP="00E6481D">
      <w:pPr>
        <w:spacing w:line="360" w:lineRule="auto"/>
        <w:jc w:val="center"/>
        <w:rPr>
          <w:rFonts w:ascii="Times New Roman" w:hAnsi="Times New Roman" w:cs="Times New Roman"/>
          <w:b/>
          <w:sz w:val="24"/>
          <w:szCs w:val="24"/>
        </w:rPr>
      </w:pPr>
      <w:r w:rsidRPr="00E6481D">
        <w:rPr>
          <w:rFonts w:ascii="Times New Roman" w:hAnsi="Times New Roman" w:cs="Times New Roman"/>
          <w:b/>
          <w:sz w:val="24"/>
          <w:szCs w:val="24"/>
        </w:rPr>
        <w:t>IN THE HIGH COURT OF UGANDA AT KAMPALA</w:t>
      </w:r>
    </w:p>
    <w:p w:rsidR="00BD35B0" w:rsidRPr="00E6481D" w:rsidRDefault="00BD35B0" w:rsidP="00E6481D">
      <w:pPr>
        <w:spacing w:line="360" w:lineRule="auto"/>
        <w:jc w:val="center"/>
        <w:rPr>
          <w:rFonts w:ascii="Times New Roman" w:hAnsi="Times New Roman" w:cs="Times New Roman"/>
          <w:b/>
          <w:sz w:val="24"/>
          <w:szCs w:val="24"/>
        </w:rPr>
      </w:pPr>
      <w:r w:rsidRPr="00E6481D">
        <w:rPr>
          <w:rFonts w:ascii="Times New Roman" w:hAnsi="Times New Roman" w:cs="Times New Roman"/>
          <w:b/>
          <w:sz w:val="24"/>
          <w:szCs w:val="24"/>
        </w:rPr>
        <w:t>FAMILY DIVISION</w:t>
      </w:r>
    </w:p>
    <w:p w:rsidR="00BD35B0" w:rsidRPr="00E6481D" w:rsidRDefault="00BD35B0" w:rsidP="00E6481D">
      <w:pPr>
        <w:spacing w:line="360" w:lineRule="auto"/>
        <w:jc w:val="center"/>
        <w:rPr>
          <w:rFonts w:ascii="Times New Roman" w:hAnsi="Times New Roman" w:cs="Times New Roman"/>
          <w:b/>
          <w:sz w:val="24"/>
          <w:szCs w:val="24"/>
        </w:rPr>
      </w:pPr>
      <w:r w:rsidRPr="00E6481D">
        <w:rPr>
          <w:rFonts w:ascii="Times New Roman" w:hAnsi="Times New Roman" w:cs="Times New Roman"/>
          <w:b/>
          <w:sz w:val="24"/>
          <w:szCs w:val="24"/>
        </w:rPr>
        <w:t>MISCELLANEOUS APPLICATION NO 289 OF 2015</w:t>
      </w:r>
    </w:p>
    <w:p w:rsidR="00BD35B0" w:rsidRPr="00E6481D" w:rsidRDefault="00BD35B0" w:rsidP="00E6481D">
      <w:pPr>
        <w:spacing w:line="360" w:lineRule="auto"/>
        <w:jc w:val="center"/>
        <w:rPr>
          <w:rFonts w:ascii="Times New Roman" w:hAnsi="Times New Roman" w:cs="Times New Roman"/>
          <w:b/>
          <w:sz w:val="24"/>
          <w:szCs w:val="24"/>
        </w:rPr>
      </w:pPr>
      <w:r w:rsidRPr="00E6481D">
        <w:rPr>
          <w:rFonts w:ascii="Times New Roman" w:hAnsi="Times New Roman" w:cs="Times New Roman"/>
          <w:b/>
          <w:sz w:val="24"/>
          <w:szCs w:val="24"/>
        </w:rPr>
        <w:t>ARISING FROM CIVIL SUIT NO 135 OF 2015</w:t>
      </w:r>
    </w:p>
    <w:p w:rsidR="00BD35B0" w:rsidRPr="00E6481D" w:rsidRDefault="00BD35B0" w:rsidP="00E6481D">
      <w:pPr>
        <w:pStyle w:val="ListParagraph"/>
        <w:numPr>
          <w:ilvl w:val="0"/>
          <w:numId w:val="1"/>
        </w:numPr>
        <w:spacing w:line="360" w:lineRule="auto"/>
        <w:rPr>
          <w:rFonts w:ascii="Times New Roman" w:hAnsi="Times New Roman" w:cs="Times New Roman"/>
          <w:b/>
          <w:sz w:val="24"/>
          <w:szCs w:val="24"/>
        </w:rPr>
      </w:pPr>
      <w:r w:rsidRPr="00E6481D">
        <w:rPr>
          <w:rFonts w:ascii="Times New Roman" w:hAnsi="Times New Roman" w:cs="Times New Roman"/>
          <w:b/>
          <w:sz w:val="24"/>
          <w:szCs w:val="24"/>
        </w:rPr>
        <w:t>EMILY DRANI</w:t>
      </w:r>
    </w:p>
    <w:p w:rsidR="00BD35B0" w:rsidRPr="00E6481D" w:rsidRDefault="00BD35B0" w:rsidP="00E6481D">
      <w:pPr>
        <w:pStyle w:val="ListParagraph"/>
        <w:numPr>
          <w:ilvl w:val="0"/>
          <w:numId w:val="1"/>
        </w:numPr>
        <w:spacing w:line="360" w:lineRule="auto"/>
        <w:rPr>
          <w:rFonts w:ascii="Times New Roman" w:hAnsi="Times New Roman" w:cs="Times New Roman"/>
          <w:b/>
          <w:sz w:val="24"/>
          <w:szCs w:val="24"/>
        </w:rPr>
      </w:pPr>
      <w:r w:rsidRPr="00E6481D">
        <w:rPr>
          <w:rFonts w:ascii="Times New Roman" w:hAnsi="Times New Roman" w:cs="Times New Roman"/>
          <w:b/>
          <w:sz w:val="24"/>
          <w:szCs w:val="24"/>
        </w:rPr>
        <w:t>BOB DRANI</w:t>
      </w:r>
    </w:p>
    <w:p w:rsidR="00BD35B0" w:rsidRPr="00E6481D" w:rsidRDefault="00BD35B0" w:rsidP="00E6481D">
      <w:pPr>
        <w:pStyle w:val="ListParagraph"/>
        <w:numPr>
          <w:ilvl w:val="0"/>
          <w:numId w:val="1"/>
        </w:numPr>
        <w:spacing w:line="360" w:lineRule="auto"/>
        <w:rPr>
          <w:rFonts w:ascii="Times New Roman" w:hAnsi="Times New Roman" w:cs="Times New Roman"/>
          <w:b/>
          <w:sz w:val="24"/>
          <w:szCs w:val="24"/>
        </w:rPr>
      </w:pPr>
      <w:r w:rsidRPr="00E6481D">
        <w:rPr>
          <w:rFonts w:ascii="Times New Roman" w:hAnsi="Times New Roman" w:cs="Times New Roman"/>
          <w:b/>
          <w:sz w:val="24"/>
          <w:szCs w:val="24"/>
        </w:rPr>
        <w:t>CHARLETTE DRANI</w:t>
      </w:r>
    </w:p>
    <w:p w:rsidR="00BD35B0" w:rsidRPr="00E6481D" w:rsidRDefault="00BD35B0" w:rsidP="00E6481D">
      <w:pPr>
        <w:pStyle w:val="ListParagraph"/>
        <w:numPr>
          <w:ilvl w:val="0"/>
          <w:numId w:val="1"/>
        </w:numPr>
        <w:spacing w:line="360" w:lineRule="auto"/>
        <w:rPr>
          <w:rFonts w:ascii="Times New Roman" w:hAnsi="Times New Roman" w:cs="Times New Roman"/>
          <w:b/>
          <w:sz w:val="24"/>
          <w:szCs w:val="24"/>
        </w:rPr>
      </w:pPr>
      <w:r w:rsidRPr="00E6481D">
        <w:rPr>
          <w:rFonts w:ascii="Times New Roman" w:hAnsi="Times New Roman" w:cs="Times New Roman"/>
          <w:b/>
          <w:sz w:val="24"/>
          <w:szCs w:val="24"/>
        </w:rPr>
        <w:t>ESTHER DRABIL DRANI</w:t>
      </w:r>
    </w:p>
    <w:p w:rsidR="00BD35B0" w:rsidRPr="00E6481D" w:rsidRDefault="00BD35B0" w:rsidP="00E6481D">
      <w:pPr>
        <w:pStyle w:val="ListParagraph"/>
        <w:numPr>
          <w:ilvl w:val="0"/>
          <w:numId w:val="1"/>
        </w:numPr>
        <w:spacing w:line="360" w:lineRule="auto"/>
        <w:rPr>
          <w:rFonts w:ascii="Times New Roman" w:hAnsi="Times New Roman" w:cs="Times New Roman"/>
          <w:b/>
          <w:sz w:val="24"/>
          <w:szCs w:val="24"/>
        </w:rPr>
      </w:pPr>
      <w:r w:rsidRPr="00E6481D">
        <w:rPr>
          <w:rFonts w:ascii="Times New Roman" w:hAnsi="Times New Roman" w:cs="Times New Roman"/>
          <w:b/>
          <w:sz w:val="24"/>
          <w:szCs w:val="24"/>
        </w:rPr>
        <w:t>JANE DRANI</w:t>
      </w:r>
    </w:p>
    <w:p w:rsidR="00BD35B0" w:rsidRPr="00E6481D" w:rsidRDefault="00BD35B0" w:rsidP="00E6481D">
      <w:pPr>
        <w:pStyle w:val="ListParagraph"/>
        <w:numPr>
          <w:ilvl w:val="0"/>
          <w:numId w:val="1"/>
        </w:numPr>
        <w:spacing w:line="360" w:lineRule="auto"/>
        <w:rPr>
          <w:rFonts w:ascii="Times New Roman" w:hAnsi="Times New Roman" w:cs="Times New Roman"/>
          <w:b/>
          <w:sz w:val="24"/>
          <w:szCs w:val="24"/>
        </w:rPr>
      </w:pPr>
      <w:r w:rsidRPr="00E6481D">
        <w:rPr>
          <w:rFonts w:ascii="Times New Roman" w:hAnsi="Times New Roman" w:cs="Times New Roman"/>
          <w:b/>
          <w:sz w:val="24"/>
          <w:szCs w:val="24"/>
        </w:rPr>
        <w:t>STEPHEN DRANI</w:t>
      </w:r>
    </w:p>
    <w:p w:rsidR="00BD35B0" w:rsidRPr="00E6481D" w:rsidRDefault="00BD35B0" w:rsidP="00E6481D">
      <w:pPr>
        <w:pStyle w:val="ListParagraph"/>
        <w:numPr>
          <w:ilvl w:val="0"/>
          <w:numId w:val="1"/>
        </w:numPr>
        <w:spacing w:line="360" w:lineRule="auto"/>
        <w:rPr>
          <w:rFonts w:ascii="Times New Roman" w:hAnsi="Times New Roman" w:cs="Times New Roman"/>
          <w:b/>
          <w:sz w:val="24"/>
          <w:szCs w:val="24"/>
        </w:rPr>
      </w:pPr>
      <w:r w:rsidRPr="00E6481D">
        <w:rPr>
          <w:rFonts w:ascii="Times New Roman" w:hAnsi="Times New Roman" w:cs="Times New Roman"/>
          <w:b/>
          <w:sz w:val="24"/>
          <w:szCs w:val="24"/>
        </w:rPr>
        <w:t>VICTORIA DRANI</w:t>
      </w:r>
    </w:p>
    <w:p w:rsidR="00BD35B0" w:rsidRPr="00E6481D" w:rsidRDefault="00FB24B8" w:rsidP="00E6481D">
      <w:pPr>
        <w:pStyle w:val="ListParagraph"/>
        <w:numPr>
          <w:ilvl w:val="0"/>
          <w:numId w:val="1"/>
        </w:numPr>
        <w:spacing w:line="360" w:lineRule="auto"/>
        <w:rPr>
          <w:rFonts w:ascii="Times New Roman" w:hAnsi="Times New Roman" w:cs="Times New Roman"/>
          <w:b/>
          <w:sz w:val="24"/>
          <w:szCs w:val="24"/>
        </w:rPr>
      </w:pPr>
      <w:r w:rsidRPr="00E6481D">
        <w:rPr>
          <w:rFonts w:ascii="Times New Roman" w:hAnsi="Times New Roman" w:cs="Times New Roman"/>
          <w:b/>
          <w:sz w:val="24"/>
          <w:szCs w:val="24"/>
        </w:rPr>
        <w:t>CLARE DRANI…</w:t>
      </w:r>
      <w:r w:rsidR="00E6481D">
        <w:rPr>
          <w:rFonts w:ascii="Times New Roman" w:hAnsi="Times New Roman" w:cs="Times New Roman"/>
          <w:b/>
          <w:sz w:val="24"/>
          <w:szCs w:val="24"/>
        </w:rPr>
        <w:t>……………………………………</w:t>
      </w:r>
      <w:r w:rsidR="00BD35B0" w:rsidRPr="00E6481D">
        <w:rPr>
          <w:rFonts w:ascii="Times New Roman" w:hAnsi="Times New Roman" w:cs="Times New Roman"/>
          <w:b/>
          <w:sz w:val="24"/>
          <w:szCs w:val="24"/>
        </w:rPr>
        <w:t>………………APPLICANTS</w:t>
      </w:r>
    </w:p>
    <w:p w:rsidR="00BD35B0" w:rsidRPr="00E6481D" w:rsidRDefault="00BD35B0" w:rsidP="00E6481D">
      <w:pPr>
        <w:pStyle w:val="ListParagraph"/>
        <w:spacing w:line="360" w:lineRule="auto"/>
        <w:jc w:val="center"/>
        <w:rPr>
          <w:rFonts w:ascii="Times New Roman" w:hAnsi="Times New Roman" w:cs="Times New Roman"/>
          <w:b/>
          <w:sz w:val="24"/>
          <w:szCs w:val="24"/>
        </w:rPr>
      </w:pPr>
    </w:p>
    <w:p w:rsidR="00BD35B0" w:rsidRPr="00E6481D" w:rsidRDefault="00BD35B0" w:rsidP="00E6481D">
      <w:pPr>
        <w:pStyle w:val="ListParagraph"/>
        <w:spacing w:line="360" w:lineRule="auto"/>
        <w:jc w:val="center"/>
        <w:rPr>
          <w:rFonts w:ascii="Times New Roman" w:hAnsi="Times New Roman" w:cs="Times New Roman"/>
          <w:b/>
          <w:sz w:val="24"/>
          <w:szCs w:val="24"/>
        </w:rPr>
      </w:pPr>
      <w:r w:rsidRPr="00E6481D">
        <w:rPr>
          <w:rFonts w:ascii="Times New Roman" w:hAnsi="Times New Roman" w:cs="Times New Roman"/>
          <w:b/>
          <w:sz w:val="24"/>
          <w:szCs w:val="24"/>
        </w:rPr>
        <w:t>VERSUS</w:t>
      </w:r>
    </w:p>
    <w:p w:rsidR="00BD35B0" w:rsidRPr="00E6481D" w:rsidRDefault="00BD35B0" w:rsidP="00E6481D">
      <w:pPr>
        <w:pStyle w:val="ListParagraph"/>
        <w:spacing w:line="360" w:lineRule="auto"/>
        <w:jc w:val="center"/>
        <w:rPr>
          <w:rFonts w:ascii="Times New Roman" w:hAnsi="Times New Roman" w:cs="Times New Roman"/>
          <w:b/>
          <w:sz w:val="24"/>
          <w:szCs w:val="24"/>
        </w:rPr>
      </w:pPr>
    </w:p>
    <w:p w:rsidR="00BD35B0" w:rsidRPr="00E6481D" w:rsidRDefault="00BD35B0" w:rsidP="00E6481D">
      <w:pPr>
        <w:pStyle w:val="ListParagraph"/>
        <w:numPr>
          <w:ilvl w:val="0"/>
          <w:numId w:val="2"/>
        </w:numPr>
        <w:spacing w:line="360" w:lineRule="auto"/>
        <w:rPr>
          <w:rFonts w:ascii="Times New Roman" w:hAnsi="Times New Roman" w:cs="Times New Roman"/>
          <w:b/>
          <w:sz w:val="24"/>
          <w:szCs w:val="24"/>
        </w:rPr>
      </w:pPr>
      <w:r w:rsidRPr="00E6481D">
        <w:rPr>
          <w:rFonts w:ascii="Times New Roman" w:hAnsi="Times New Roman" w:cs="Times New Roman"/>
          <w:b/>
          <w:sz w:val="24"/>
          <w:szCs w:val="24"/>
        </w:rPr>
        <w:t>THOMAS OMARA</w:t>
      </w:r>
    </w:p>
    <w:p w:rsidR="00BD35B0" w:rsidRPr="00E6481D" w:rsidRDefault="00BD35B0" w:rsidP="00E6481D">
      <w:pPr>
        <w:pStyle w:val="ListParagraph"/>
        <w:numPr>
          <w:ilvl w:val="0"/>
          <w:numId w:val="2"/>
        </w:numPr>
        <w:spacing w:line="360" w:lineRule="auto"/>
        <w:rPr>
          <w:rFonts w:ascii="Times New Roman" w:hAnsi="Times New Roman" w:cs="Times New Roman"/>
          <w:b/>
          <w:sz w:val="24"/>
          <w:szCs w:val="24"/>
        </w:rPr>
      </w:pPr>
      <w:r w:rsidRPr="00E6481D">
        <w:rPr>
          <w:rFonts w:ascii="Times New Roman" w:hAnsi="Times New Roman" w:cs="Times New Roman"/>
          <w:b/>
          <w:sz w:val="24"/>
          <w:szCs w:val="24"/>
        </w:rPr>
        <w:t>MAUREEN OMARA</w:t>
      </w:r>
    </w:p>
    <w:p w:rsidR="00BD35B0" w:rsidRPr="00E6481D" w:rsidRDefault="00BD35B0" w:rsidP="00E6481D">
      <w:pPr>
        <w:pStyle w:val="ListParagraph"/>
        <w:numPr>
          <w:ilvl w:val="0"/>
          <w:numId w:val="2"/>
        </w:numPr>
        <w:spacing w:line="360" w:lineRule="auto"/>
        <w:rPr>
          <w:rFonts w:ascii="Times New Roman" w:hAnsi="Times New Roman" w:cs="Times New Roman"/>
          <w:b/>
          <w:sz w:val="24"/>
          <w:szCs w:val="24"/>
        </w:rPr>
      </w:pPr>
      <w:r w:rsidRPr="00E6481D">
        <w:rPr>
          <w:rFonts w:ascii="Times New Roman" w:hAnsi="Times New Roman" w:cs="Times New Roman"/>
          <w:b/>
          <w:sz w:val="24"/>
          <w:szCs w:val="24"/>
        </w:rPr>
        <w:t>HELEN BUSI</w:t>
      </w:r>
    </w:p>
    <w:p w:rsidR="00BD35B0" w:rsidRPr="00E6481D" w:rsidRDefault="00FB24B8" w:rsidP="00E6481D">
      <w:pPr>
        <w:pStyle w:val="ListParagraph"/>
        <w:numPr>
          <w:ilvl w:val="0"/>
          <w:numId w:val="2"/>
        </w:numPr>
        <w:spacing w:line="360" w:lineRule="auto"/>
        <w:rPr>
          <w:rFonts w:ascii="Times New Roman" w:hAnsi="Times New Roman" w:cs="Times New Roman"/>
          <w:b/>
          <w:sz w:val="24"/>
          <w:szCs w:val="24"/>
        </w:rPr>
      </w:pPr>
      <w:r w:rsidRPr="00E6481D">
        <w:rPr>
          <w:rFonts w:ascii="Times New Roman" w:hAnsi="Times New Roman" w:cs="Times New Roman"/>
          <w:b/>
          <w:sz w:val="24"/>
          <w:szCs w:val="24"/>
        </w:rPr>
        <w:t>WYCLIFF MULINDWA…………</w:t>
      </w:r>
      <w:r w:rsidR="00E6481D">
        <w:rPr>
          <w:rFonts w:ascii="Times New Roman" w:hAnsi="Times New Roman" w:cs="Times New Roman"/>
          <w:b/>
          <w:sz w:val="24"/>
          <w:szCs w:val="24"/>
        </w:rPr>
        <w:t>…………</w:t>
      </w:r>
      <w:bookmarkStart w:id="0" w:name="_GoBack"/>
      <w:bookmarkEnd w:id="0"/>
      <w:r w:rsidR="00BD35B0" w:rsidRPr="00E6481D">
        <w:rPr>
          <w:rFonts w:ascii="Times New Roman" w:hAnsi="Times New Roman" w:cs="Times New Roman"/>
          <w:b/>
          <w:sz w:val="24"/>
          <w:szCs w:val="24"/>
        </w:rPr>
        <w:t>……</w:t>
      </w:r>
      <w:r w:rsidR="00F8454D" w:rsidRPr="00E6481D">
        <w:rPr>
          <w:rFonts w:ascii="Times New Roman" w:hAnsi="Times New Roman" w:cs="Times New Roman"/>
          <w:b/>
          <w:sz w:val="24"/>
          <w:szCs w:val="24"/>
        </w:rPr>
        <w:t>…</w:t>
      </w:r>
      <w:r w:rsidR="00BD35B0" w:rsidRPr="00E6481D">
        <w:rPr>
          <w:rFonts w:ascii="Times New Roman" w:hAnsi="Times New Roman" w:cs="Times New Roman"/>
          <w:b/>
          <w:sz w:val="24"/>
          <w:szCs w:val="24"/>
        </w:rPr>
        <w:t>……………RESPONDENTS</w:t>
      </w:r>
    </w:p>
    <w:p w:rsidR="00BD35B0" w:rsidRPr="00E6481D" w:rsidRDefault="00BD35B0" w:rsidP="00E6481D">
      <w:pPr>
        <w:pStyle w:val="ListParagraph"/>
        <w:spacing w:line="360" w:lineRule="auto"/>
        <w:jc w:val="center"/>
        <w:rPr>
          <w:rFonts w:ascii="Times New Roman" w:hAnsi="Times New Roman" w:cs="Times New Roman"/>
          <w:b/>
          <w:sz w:val="24"/>
          <w:szCs w:val="24"/>
        </w:rPr>
      </w:pPr>
    </w:p>
    <w:p w:rsidR="00BD35B0" w:rsidRPr="00E6481D" w:rsidRDefault="00BD35B0" w:rsidP="00E6481D">
      <w:pPr>
        <w:pStyle w:val="ListParagraph"/>
        <w:spacing w:line="360" w:lineRule="auto"/>
        <w:jc w:val="center"/>
        <w:rPr>
          <w:rFonts w:ascii="Times New Roman" w:hAnsi="Times New Roman" w:cs="Times New Roman"/>
          <w:b/>
          <w:sz w:val="24"/>
          <w:szCs w:val="24"/>
        </w:rPr>
      </w:pPr>
      <w:r w:rsidRPr="00E6481D">
        <w:rPr>
          <w:rFonts w:ascii="Times New Roman" w:hAnsi="Times New Roman" w:cs="Times New Roman"/>
          <w:b/>
          <w:sz w:val="24"/>
          <w:szCs w:val="24"/>
        </w:rPr>
        <w:t>BEFORE HON LADY JUSTICE PERCY NIGHT TUHAISE</w:t>
      </w:r>
    </w:p>
    <w:p w:rsidR="00330D0F" w:rsidRPr="00E6481D" w:rsidRDefault="00330D0F" w:rsidP="00E6481D">
      <w:pPr>
        <w:pStyle w:val="ListParagraph"/>
        <w:spacing w:line="360" w:lineRule="auto"/>
        <w:jc w:val="center"/>
        <w:rPr>
          <w:rFonts w:ascii="Times New Roman" w:hAnsi="Times New Roman" w:cs="Times New Roman"/>
          <w:b/>
          <w:sz w:val="24"/>
          <w:szCs w:val="24"/>
        </w:rPr>
      </w:pPr>
    </w:p>
    <w:p w:rsidR="00BD35B0" w:rsidRPr="00E6481D" w:rsidRDefault="00BD35B0" w:rsidP="00E6481D">
      <w:pPr>
        <w:pStyle w:val="ListParagraph"/>
        <w:spacing w:line="360" w:lineRule="auto"/>
        <w:jc w:val="center"/>
        <w:rPr>
          <w:rFonts w:ascii="Times New Roman" w:hAnsi="Times New Roman" w:cs="Times New Roman"/>
          <w:b/>
          <w:sz w:val="24"/>
          <w:szCs w:val="24"/>
        </w:rPr>
      </w:pPr>
      <w:r w:rsidRPr="00E6481D">
        <w:rPr>
          <w:rFonts w:ascii="Times New Roman" w:hAnsi="Times New Roman" w:cs="Times New Roman"/>
          <w:b/>
          <w:sz w:val="24"/>
          <w:szCs w:val="24"/>
        </w:rPr>
        <w:t>RULING</w:t>
      </w:r>
    </w:p>
    <w:p w:rsidR="00691A5E" w:rsidRPr="00E6481D" w:rsidRDefault="00A65AED" w:rsidP="00E6481D">
      <w:pPr>
        <w:spacing w:line="360" w:lineRule="auto"/>
        <w:jc w:val="both"/>
        <w:rPr>
          <w:rFonts w:ascii="Times New Roman" w:hAnsi="Times New Roman" w:cs="Times New Roman"/>
          <w:sz w:val="24"/>
          <w:szCs w:val="24"/>
        </w:rPr>
      </w:pPr>
      <w:r w:rsidRPr="00E6481D">
        <w:rPr>
          <w:rFonts w:ascii="Times New Roman" w:hAnsi="Times New Roman" w:cs="Times New Roman"/>
          <w:sz w:val="24"/>
          <w:szCs w:val="24"/>
        </w:rPr>
        <w:t>This was an application by Notice of Motion filed under Order</w:t>
      </w:r>
      <w:r w:rsidR="004B6C19" w:rsidRPr="00E6481D">
        <w:rPr>
          <w:rFonts w:ascii="Times New Roman" w:hAnsi="Times New Roman" w:cs="Times New Roman"/>
          <w:sz w:val="24"/>
          <w:szCs w:val="24"/>
        </w:rPr>
        <w:t xml:space="preserve"> </w:t>
      </w:r>
      <w:r w:rsidRPr="00E6481D">
        <w:rPr>
          <w:rFonts w:ascii="Times New Roman" w:hAnsi="Times New Roman" w:cs="Times New Roman"/>
          <w:sz w:val="24"/>
          <w:szCs w:val="24"/>
        </w:rPr>
        <w:t>1 rules 10(2)</w:t>
      </w:r>
      <w:r w:rsidR="00330D0F" w:rsidRPr="00E6481D">
        <w:rPr>
          <w:rFonts w:ascii="Times New Roman" w:hAnsi="Times New Roman" w:cs="Times New Roman"/>
          <w:sz w:val="24"/>
          <w:szCs w:val="24"/>
        </w:rPr>
        <w:t>,Order 50 rules 1, 2 &amp; 3 of the Civil Procedure Rules (CPR); and section 98 of the Civil Procedure Act. It seeks orders that the respondents be joined as co defendants to HCCS No 135/2015, and that costs of the application be provided for.</w:t>
      </w:r>
    </w:p>
    <w:p w:rsidR="00677407" w:rsidRPr="00E6481D" w:rsidRDefault="005A6C10" w:rsidP="00E6481D">
      <w:pPr>
        <w:spacing w:line="360" w:lineRule="auto"/>
        <w:jc w:val="both"/>
        <w:rPr>
          <w:rFonts w:ascii="Times New Roman" w:hAnsi="Times New Roman" w:cs="Times New Roman"/>
          <w:sz w:val="24"/>
          <w:szCs w:val="24"/>
        </w:rPr>
      </w:pPr>
      <w:r w:rsidRPr="00E6481D">
        <w:rPr>
          <w:rFonts w:ascii="Times New Roman" w:hAnsi="Times New Roman" w:cs="Times New Roman"/>
          <w:sz w:val="24"/>
          <w:szCs w:val="24"/>
        </w:rPr>
        <w:lastRenderedPageBreak/>
        <w:t>The grounds of the application are that the presence of the respondents is necessary to enable the court effectually and completely adjudica</w:t>
      </w:r>
      <w:r w:rsidR="00677407" w:rsidRPr="00E6481D">
        <w:rPr>
          <w:rFonts w:ascii="Times New Roman" w:hAnsi="Times New Roman" w:cs="Times New Roman"/>
          <w:sz w:val="24"/>
          <w:szCs w:val="24"/>
        </w:rPr>
        <w:t>te upon the issues before court;</w:t>
      </w:r>
      <w:r w:rsidRPr="00E6481D">
        <w:rPr>
          <w:rFonts w:ascii="Times New Roman" w:hAnsi="Times New Roman" w:cs="Times New Roman"/>
          <w:sz w:val="24"/>
          <w:szCs w:val="24"/>
        </w:rPr>
        <w:t xml:space="preserve"> and that it is just equitable and in the interests of substantive justice that the respondents be joined as defendants to HCCS No 135/2015</w:t>
      </w:r>
      <w:r w:rsidR="00677407" w:rsidRPr="00E6481D">
        <w:rPr>
          <w:rFonts w:ascii="Times New Roman" w:hAnsi="Times New Roman" w:cs="Times New Roman"/>
          <w:sz w:val="24"/>
          <w:szCs w:val="24"/>
        </w:rPr>
        <w:t>.</w:t>
      </w:r>
    </w:p>
    <w:p w:rsidR="005D6F5E" w:rsidRPr="00E6481D" w:rsidRDefault="005A6C10" w:rsidP="00E6481D">
      <w:pPr>
        <w:spacing w:line="360" w:lineRule="auto"/>
        <w:jc w:val="both"/>
        <w:rPr>
          <w:rFonts w:ascii="Times New Roman" w:hAnsi="Times New Roman" w:cs="Times New Roman"/>
          <w:sz w:val="24"/>
          <w:szCs w:val="24"/>
        </w:rPr>
      </w:pPr>
      <w:r w:rsidRPr="00E6481D">
        <w:rPr>
          <w:rFonts w:ascii="Times New Roman" w:hAnsi="Times New Roman" w:cs="Times New Roman"/>
          <w:sz w:val="24"/>
          <w:szCs w:val="24"/>
        </w:rPr>
        <w:t xml:space="preserve">The application is supported by the affidavit of Bob </w:t>
      </w:r>
      <w:proofErr w:type="spellStart"/>
      <w:r w:rsidRPr="00E6481D">
        <w:rPr>
          <w:rFonts w:ascii="Times New Roman" w:hAnsi="Times New Roman" w:cs="Times New Roman"/>
          <w:sz w:val="24"/>
          <w:szCs w:val="24"/>
        </w:rPr>
        <w:t>Drani</w:t>
      </w:r>
      <w:proofErr w:type="spellEnd"/>
      <w:r w:rsidRPr="00E6481D">
        <w:rPr>
          <w:rFonts w:ascii="Times New Roman" w:hAnsi="Times New Roman" w:cs="Times New Roman"/>
          <w:sz w:val="24"/>
          <w:szCs w:val="24"/>
        </w:rPr>
        <w:t xml:space="preserve"> to which </w:t>
      </w:r>
      <w:proofErr w:type="spellStart"/>
      <w:r w:rsidRPr="00E6481D">
        <w:rPr>
          <w:rFonts w:ascii="Times New Roman" w:hAnsi="Times New Roman" w:cs="Times New Roman"/>
          <w:sz w:val="24"/>
          <w:szCs w:val="24"/>
        </w:rPr>
        <w:t>Hellen</w:t>
      </w:r>
      <w:proofErr w:type="spellEnd"/>
      <w:r w:rsidRPr="00E6481D">
        <w:rPr>
          <w:rFonts w:ascii="Times New Roman" w:hAnsi="Times New Roman" w:cs="Times New Roman"/>
          <w:sz w:val="24"/>
          <w:szCs w:val="24"/>
        </w:rPr>
        <w:t xml:space="preserve"> </w:t>
      </w:r>
      <w:proofErr w:type="spellStart"/>
      <w:r w:rsidRPr="00E6481D">
        <w:rPr>
          <w:rFonts w:ascii="Times New Roman" w:hAnsi="Times New Roman" w:cs="Times New Roman"/>
          <w:sz w:val="24"/>
          <w:szCs w:val="24"/>
        </w:rPr>
        <w:t>Busi</w:t>
      </w:r>
      <w:proofErr w:type="spellEnd"/>
      <w:r w:rsidRPr="00E6481D">
        <w:rPr>
          <w:rFonts w:ascii="Times New Roman" w:hAnsi="Times New Roman" w:cs="Times New Roman"/>
          <w:sz w:val="24"/>
          <w:szCs w:val="24"/>
        </w:rPr>
        <w:t xml:space="preserve"> and Wycliffe </w:t>
      </w:r>
      <w:proofErr w:type="spellStart"/>
      <w:r w:rsidRPr="00E6481D">
        <w:rPr>
          <w:rFonts w:ascii="Times New Roman" w:hAnsi="Times New Roman" w:cs="Times New Roman"/>
          <w:sz w:val="24"/>
          <w:szCs w:val="24"/>
        </w:rPr>
        <w:t>Mulindwa</w:t>
      </w:r>
      <w:proofErr w:type="spellEnd"/>
      <w:r w:rsidRPr="00E6481D">
        <w:rPr>
          <w:rFonts w:ascii="Times New Roman" w:hAnsi="Times New Roman" w:cs="Times New Roman"/>
          <w:sz w:val="24"/>
          <w:szCs w:val="24"/>
        </w:rPr>
        <w:t xml:space="preserve"> filed affidavits in reply</w:t>
      </w:r>
      <w:r w:rsidR="0072569D" w:rsidRPr="00E6481D">
        <w:rPr>
          <w:rFonts w:ascii="Times New Roman" w:hAnsi="Times New Roman" w:cs="Times New Roman"/>
          <w:sz w:val="24"/>
          <w:szCs w:val="24"/>
        </w:rPr>
        <w:t xml:space="preserve"> to which </w:t>
      </w:r>
      <w:r w:rsidR="00BF0EAA" w:rsidRPr="00E6481D">
        <w:rPr>
          <w:rFonts w:ascii="Times New Roman" w:hAnsi="Times New Roman" w:cs="Times New Roman"/>
          <w:sz w:val="24"/>
          <w:szCs w:val="24"/>
        </w:rPr>
        <w:t xml:space="preserve">Emily </w:t>
      </w:r>
      <w:proofErr w:type="spellStart"/>
      <w:r w:rsidR="00BF0EAA" w:rsidRPr="00E6481D">
        <w:rPr>
          <w:rFonts w:ascii="Times New Roman" w:hAnsi="Times New Roman" w:cs="Times New Roman"/>
          <w:sz w:val="24"/>
          <w:szCs w:val="24"/>
        </w:rPr>
        <w:t>Drani</w:t>
      </w:r>
      <w:proofErr w:type="spellEnd"/>
      <w:r w:rsidR="00BF0EAA" w:rsidRPr="00E6481D">
        <w:rPr>
          <w:rFonts w:ascii="Times New Roman" w:hAnsi="Times New Roman" w:cs="Times New Roman"/>
          <w:sz w:val="24"/>
          <w:szCs w:val="24"/>
        </w:rPr>
        <w:t xml:space="preserve"> filed an affidavit in rejoinder</w:t>
      </w:r>
      <w:r w:rsidRPr="00E6481D">
        <w:rPr>
          <w:rFonts w:ascii="Times New Roman" w:hAnsi="Times New Roman" w:cs="Times New Roman"/>
          <w:sz w:val="24"/>
          <w:szCs w:val="24"/>
        </w:rPr>
        <w:t>.</w:t>
      </w:r>
      <w:r w:rsidR="007C03CA" w:rsidRPr="00E6481D">
        <w:rPr>
          <w:rFonts w:ascii="Times New Roman" w:hAnsi="Times New Roman" w:cs="Times New Roman"/>
          <w:sz w:val="24"/>
          <w:szCs w:val="24"/>
        </w:rPr>
        <w:t xml:space="preserve"> Counsel filed written submissions within schedules set by court.</w:t>
      </w:r>
    </w:p>
    <w:p w:rsidR="00BD35B0" w:rsidRPr="00E6481D" w:rsidRDefault="003B7D81" w:rsidP="00E6481D">
      <w:pPr>
        <w:spacing w:line="360" w:lineRule="auto"/>
        <w:jc w:val="both"/>
        <w:rPr>
          <w:rFonts w:ascii="Times New Roman" w:hAnsi="Times New Roman" w:cs="Times New Roman"/>
          <w:sz w:val="24"/>
          <w:szCs w:val="24"/>
        </w:rPr>
      </w:pPr>
      <w:r w:rsidRPr="00E6481D">
        <w:rPr>
          <w:rFonts w:ascii="Times New Roman" w:hAnsi="Times New Roman" w:cs="Times New Roman"/>
          <w:sz w:val="24"/>
          <w:szCs w:val="24"/>
        </w:rPr>
        <w:t>When the applica</w:t>
      </w:r>
      <w:r w:rsidR="004740BA" w:rsidRPr="00E6481D">
        <w:rPr>
          <w:rFonts w:ascii="Times New Roman" w:hAnsi="Times New Roman" w:cs="Times New Roman"/>
          <w:sz w:val="24"/>
          <w:szCs w:val="24"/>
        </w:rPr>
        <w:t>tion</w:t>
      </w:r>
      <w:r w:rsidR="005D6F5E" w:rsidRPr="00E6481D">
        <w:rPr>
          <w:rFonts w:ascii="Times New Roman" w:hAnsi="Times New Roman" w:cs="Times New Roman"/>
          <w:sz w:val="24"/>
          <w:szCs w:val="24"/>
        </w:rPr>
        <w:t xml:space="preserve"> came up for hearing</w:t>
      </w:r>
      <w:r w:rsidRPr="00E6481D">
        <w:rPr>
          <w:rFonts w:ascii="Times New Roman" w:hAnsi="Times New Roman" w:cs="Times New Roman"/>
          <w:sz w:val="24"/>
          <w:szCs w:val="24"/>
        </w:rPr>
        <w:t xml:space="preserve">, Counsel Patrick </w:t>
      </w:r>
      <w:proofErr w:type="spellStart"/>
      <w:r w:rsidRPr="00E6481D">
        <w:rPr>
          <w:rFonts w:ascii="Times New Roman" w:hAnsi="Times New Roman" w:cs="Times New Roman"/>
          <w:sz w:val="24"/>
          <w:szCs w:val="24"/>
        </w:rPr>
        <w:t>Alunga</w:t>
      </w:r>
      <w:proofErr w:type="spellEnd"/>
      <w:r w:rsidR="005D6F5E" w:rsidRPr="00E6481D">
        <w:rPr>
          <w:rFonts w:ascii="Times New Roman" w:hAnsi="Times New Roman" w:cs="Times New Roman"/>
          <w:sz w:val="24"/>
          <w:szCs w:val="24"/>
        </w:rPr>
        <w:t>, who was</w:t>
      </w:r>
      <w:r w:rsidRPr="00E6481D">
        <w:rPr>
          <w:rFonts w:ascii="Times New Roman" w:hAnsi="Times New Roman" w:cs="Times New Roman"/>
          <w:sz w:val="24"/>
          <w:szCs w:val="24"/>
        </w:rPr>
        <w:t xml:space="preserve"> representing the 2</w:t>
      </w:r>
      <w:r w:rsidRPr="00E6481D">
        <w:rPr>
          <w:rFonts w:ascii="Times New Roman" w:hAnsi="Times New Roman" w:cs="Times New Roman"/>
          <w:sz w:val="24"/>
          <w:szCs w:val="24"/>
          <w:vertAlign w:val="superscript"/>
        </w:rPr>
        <w:t xml:space="preserve">nd </w:t>
      </w:r>
      <w:r w:rsidR="005D6F5E" w:rsidRPr="00E6481D">
        <w:rPr>
          <w:rFonts w:ascii="Times New Roman" w:hAnsi="Times New Roman" w:cs="Times New Roman"/>
          <w:sz w:val="24"/>
          <w:szCs w:val="24"/>
        </w:rPr>
        <w:t xml:space="preserve">respondent, </w:t>
      </w:r>
      <w:r w:rsidRPr="00E6481D">
        <w:rPr>
          <w:rFonts w:ascii="Times New Roman" w:hAnsi="Times New Roman" w:cs="Times New Roman"/>
          <w:sz w:val="24"/>
          <w:szCs w:val="24"/>
        </w:rPr>
        <w:t>informed court that the 1</w:t>
      </w:r>
      <w:r w:rsidRPr="00E6481D">
        <w:rPr>
          <w:rFonts w:ascii="Times New Roman" w:hAnsi="Times New Roman" w:cs="Times New Roman"/>
          <w:sz w:val="24"/>
          <w:szCs w:val="24"/>
          <w:vertAlign w:val="superscript"/>
        </w:rPr>
        <w:t xml:space="preserve">st </w:t>
      </w:r>
      <w:r w:rsidRPr="00E6481D">
        <w:rPr>
          <w:rFonts w:ascii="Times New Roman" w:hAnsi="Times New Roman" w:cs="Times New Roman"/>
          <w:sz w:val="24"/>
          <w:szCs w:val="24"/>
        </w:rPr>
        <w:t>respondent passed on</w:t>
      </w:r>
      <w:r w:rsidR="005D6F5E" w:rsidRPr="00E6481D">
        <w:rPr>
          <w:rFonts w:ascii="Times New Roman" w:hAnsi="Times New Roman" w:cs="Times New Roman"/>
          <w:sz w:val="24"/>
          <w:szCs w:val="24"/>
        </w:rPr>
        <w:t>. He also informed court</w:t>
      </w:r>
      <w:r w:rsidRPr="00E6481D">
        <w:rPr>
          <w:rFonts w:ascii="Times New Roman" w:hAnsi="Times New Roman" w:cs="Times New Roman"/>
          <w:sz w:val="24"/>
          <w:szCs w:val="24"/>
        </w:rPr>
        <w:t xml:space="preserve"> that he</w:t>
      </w:r>
      <w:r w:rsidR="005D6F5E" w:rsidRPr="00E6481D">
        <w:rPr>
          <w:rFonts w:ascii="Times New Roman" w:hAnsi="Times New Roman" w:cs="Times New Roman"/>
          <w:sz w:val="24"/>
          <w:szCs w:val="24"/>
        </w:rPr>
        <w:t xml:space="preserve"> did not intend to oppose the application. Consequently this court gave directions that the 2</w:t>
      </w:r>
      <w:r w:rsidR="005D6F5E" w:rsidRPr="00E6481D">
        <w:rPr>
          <w:rFonts w:ascii="Times New Roman" w:hAnsi="Times New Roman" w:cs="Times New Roman"/>
          <w:sz w:val="24"/>
          <w:szCs w:val="24"/>
          <w:vertAlign w:val="superscript"/>
        </w:rPr>
        <w:t xml:space="preserve">nd </w:t>
      </w:r>
      <w:r w:rsidR="005D6F5E" w:rsidRPr="00E6481D">
        <w:rPr>
          <w:rFonts w:ascii="Times New Roman" w:hAnsi="Times New Roman" w:cs="Times New Roman"/>
          <w:sz w:val="24"/>
          <w:szCs w:val="24"/>
        </w:rPr>
        <w:t xml:space="preserve">respondent be added as a co defendant in HCCS 135/2015. </w:t>
      </w:r>
      <w:r w:rsidR="00DD3341" w:rsidRPr="00E6481D">
        <w:rPr>
          <w:rFonts w:ascii="Times New Roman" w:hAnsi="Times New Roman" w:cs="Times New Roman"/>
          <w:sz w:val="24"/>
          <w:szCs w:val="24"/>
        </w:rPr>
        <w:t>T</w:t>
      </w:r>
      <w:r w:rsidR="005D6F5E" w:rsidRPr="00E6481D">
        <w:rPr>
          <w:rFonts w:ascii="Times New Roman" w:hAnsi="Times New Roman" w:cs="Times New Roman"/>
          <w:sz w:val="24"/>
          <w:szCs w:val="24"/>
        </w:rPr>
        <w:t>he application</w:t>
      </w:r>
      <w:r w:rsidR="00DD3341" w:rsidRPr="00E6481D">
        <w:rPr>
          <w:rFonts w:ascii="Times New Roman" w:hAnsi="Times New Roman" w:cs="Times New Roman"/>
          <w:sz w:val="24"/>
          <w:szCs w:val="24"/>
        </w:rPr>
        <w:t xml:space="preserve"> therefore</w:t>
      </w:r>
      <w:r w:rsidR="00D85104" w:rsidRPr="00E6481D">
        <w:rPr>
          <w:rFonts w:ascii="Times New Roman" w:hAnsi="Times New Roman" w:cs="Times New Roman"/>
          <w:sz w:val="24"/>
          <w:szCs w:val="24"/>
        </w:rPr>
        <w:t xml:space="preserve"> proceeded</w:t>
      </w:r>
      <w:r w:rsidR="005D6F5E" w:rsidRPr="00E6481D">
        <w:rPr>
          <w:rFonts w:ascii="Times New Roman" w:hAnsi="Times New Roman" w:cs="Times New Roman"/>
          <w:sz w:val="24"/>
          <w:szCs w:val="24"/>
        </w:rPr>
        <w:t xml:space="preserve"> against the 3</w:t>
      </w:r>
      <w:r w:rsidR="005D6F5E" w:rsidRPr="00E6481D">
        <w:rPr>
          <w:rFonts w:ascii="Times New Roman" w:hAnsi="Times New Roman" w:cs="Times New Roman"/>
          <w:sz w:val="24"/>
          <w:szCs w:val="24"/>
          <w:vertAlign w:val="superscript"/>
        </w:rPr>
        <w:t xml:space="preserve">rd </w:t>
      </w:r>
      <w:r w:rsidR="005D6F5E" w:rsidRPr="00E6481D">
        <w:rPr>
          <w:rFonts w:ascii="Times New Roman" w:hAnsi="Times New Roman" w:cs="Times New Roman"/>
          <w:sz w:val="24"/>
          <w:szCs w:val="24"/>
        </w:rPr>
        <w:t>and 4</w:t>
      </w:r>
      <w:r w:rsidR="005D6F5E" w:rsidRPr="00E6481D">
        <w:rPr>
          <w:rFonts w:ascii="Times New Roman" w:hAnsi="Times New Roman" w:cs="Times New Roman"/>
          <w:sz w:val="24"/>
          <w:szCs w:val="24"/>
          <w:vertAlign w:val="superscript"/>
        </w:rPr>
        <w:t>th</w:t>
      </w:r>
      <w:r w:rsidR="005D6F5E" w:rsidRPr="00E6481D">
        <w:rPr>
          <w:rFonts w:ascii="Times New Roman" w:hAnsi="Times New Roman" w:cs="Times New Roman"/>
          <w:sz w:val="24"/>
          <w:szCs w:val="24"/>
        </w:rPr>
        <w:t xml:space="preserve"> respondents only.   </w:t>
      </w:r>
    </w:p>
    <w:p w:rsidR="007C03CA" w:rsidRPr="00E6481D" w:rsidRDefault="007C03CA" w:rsidP="00E6481D">
      <w:pPr>
        <w:spacing w:line="360" w:lineRule="auto"/>
        <w:jc w:val="both"/>
        <w:rPr>
          <w:rFonts w:ascii="Times New Roman" w:hAnsi="Times New Roman" w:cs="Times New Roman"/>
          <w:sz w:val="24"/>
          <w:szCs w:val="24"/>
        </w:rPr>
      </w:pPr>
      <w:r w:rsidRPr="00E6481D">
        <w:rPr>
          <w:rFonts w:ascii="Times New Roman" w:hAnsi="Times New Roman" w:cs="Times New Roman"/>
          <w:sz w:val="24"/>
          <w:szCs w:val="24"/>
        </w:rPr>
        <w:t>The affidavit</w:t>
      </w:r>
      <w:r w:rsidR="00F45766" w:rsidRPr="00E6481D">
        <w:rPr>
          <w:rFonts w:ascii="Times New Roman" w:hAnsi="Times New Roman" w:cs="Times New Roman"/>
          <w:sz w:val="24"/>
          <w:szCs w:val="24"/>
        </w:rPr>
        <w:t xml:space="preserve"> in support of the application sworn by Bob </w:t>
      </w:r>
      <w:proofErr w:type="spellStart"/>
      <w:r w:rsidR="00F45766" w:rsidRPr="00E6481D">
        <w:rPr>
          <w:rFonts w:ascii="Times New Roman" w:hAnsi="Times New Roman" w:cs="Times New Roman"/>
          <w:sz w:val="24"/>
          <w:szCs w:val="24"/>
        </w:rPr>
        <w:t>Drani</w:t>
      </w:r>
      <w:proofErr w:type="spellEnd"/>
      <w:r w:rsidRPr="00E6481D">
        <w:rPr>
          <w:rFonts w:ascii="Times New Roman" w:hAnsi="Times New Roman" w:cs="Times New Roman"/>
          <w:sz w:val="24"/>
          <w:szCs w:val="24"/>
        </w:rPr>
        <w:t xml:space="preserve"> </w:t>
      </w:r>
      <w:r w:rsidR="00F45766" w:rsidRPr="00E6481D">
        <w:rPr>
          <w:rFonts w:ascii="Times New Roman" w:hAnsi="Times New Roman" w:cs="Times New Roman"/>
          <w:sz w:val="24"/>
          <w:szCs w:val="24"/>
        </w:rPr>
        <w:t>(2</w:t>
      </w:r>
      <w:r w:rsidR="00F45766" w:rsidRPr="00E6481D">
        <w:rPr>
          <w:rFonts w:ascii="Times New Roman" w:hAnsi="Times New Roman" w:cs="Times New Roman"/>
          <w:sz w:val="24"/>
          <w:szCs w:val="24"/>
          <w:vertAlign w:val="superscript"/>
        </w:rPr>
        <w:t>nd</w:t>
      </w:r>
      <w:r w:rsidR="00F45766" w:rsidRPr="00E6481D">
        <w:rPr>
          <w:rFonts w:ascii="Times New Roman" w:hAnsi="Times New Roman" w:cs="Times New Roman"/>
          <w:sz w:val="24"/>
          <w:szCs w:val="24"/>
        </w:rPr>
        <w:t xml:space="preserve"> applicant) states </w:t>
      </w:r>
      <w:r w:rsidRPr="00E6481D">
        <w:rPr>
          <w:rFonts w:ascii="Times New Roman" w:hAnsi="Times New Roman" w:cs="Times New Roman"/>
          <w:sz w:val="24"/>
          <w:szCs w:val="24"/>
        </w:rPr>
        <w:t xml:space="preserve">that he and other plaintiffs are challenging Anthony </w:t>
      </w:r>
      <w:proofErr w:type="spellStart"/>
      <w:r w:rsidRPr="00E6481D">
        <w:rPr>
          <w:rFonts w:ascii="Times New Roman" w:hAnsi="Times New Roman" w:cs="Times New Roman"/>
          <w:sz w:val="24"/>
          <w:szCs w:val="24"/>
        </w:rPr>
        <w:t>Marri</w:t>
      </w:r>
      <w:proofErr w:type="spellEnd"/>
      <w:r w:rsidRPr="00E6481D">
        <w:rPr>
          <w:rFonts w:ascii="Times New Roman" w:hAnsi="Times New Roman" w:cs="Times New Roman"/>
          <w:sz w:val="24"/>
          <w:szCs w:val="24"/>
        </w:rPr>
        <w:t xml:space="preserve"> K. </w:t>
      </w:r>
      <w:proofErr w:type="spellStart"/>
      <w:r w:rsidRPr="00E6481D">
        <w:rPr>
          <w:rFonts w:ascii="Times New Roman" w:hAnsi="Times New Roman" w:cs="Times New Roman"/>
          <w:sz w:val="24"/>
          <w:szCs w:val="24"/>
        </w:rPr>
        <w:t>Drani</w:t>
      </w:r>
      <w:proofErr w:type="spellEnd"/>
      <w:r w:rsidRPr="00E6481D">
        <w:rPr>
          <w:rFonts w:ascii="Times New Roman" w:hAnsi="Times New Roman" w:cs="Times New Roman"/>
          <w:sz w:val="24"/>
          <w:szCs w:val="24"/>
        </w:rPr>
        <w:t xml:space="preserve"> in HCCS 135/2015 for mismanagement of their late father’</w:t>
      </w:r>
      <w:r w:rsidR="00D9578A" w:rsidRPr="00E6481D">
        <w:rPr>
          <w:rFonts w:ascii="Times New Roman" w:hAnsi="Times New Roman" w:cs="Times New Roman"/>
          <w:sz w:val="24"/>
          <w:szCs w:val="24"/>
        </w:rPr>
        <w:t>s estate;</w:t>
      </w:r>
      <w:r w:rsidR="001679E1" w:rsidRPr="00E6481D">
        <w:rPr>
          <w:rFonts w:ascii="Times New Roman" w:hAnsi="Times New Roman" w:cs="Times New Roman"/>
          <w:sz w:val="24"/>
          <w:szCs w:val="24"/>
        </w:rPr>
        <w:t xml:space="preserve"> </w:t>
      </w:r>
      <w:r w:rsidRPr="00E6481D">
        <w:rPr>
          <w:rFonts w:ascii="Times New Roman" w:hAnsi="Times New Roman" w:cs="Times New Roman"/>
          <w:sz w:val="24"/>
          <w:szCs w:val="24"/>
        </w:rPr>
        <w:t xml:space="preserve">that part of the mismanagement was that the said Anthony </w:t>
      </w:r>
      <w:proofErr w:type="spellStart"/>
      <w:r w:rsidRPr="00E6481D">
        <w:rPr>
          <w:rFonts w:ascii="Times New Roman" w:hAnsi="Times New Roman" w:cs="Times New Roman"/>
          <w:sz w:val="24"/>
          <w:szCs w:val="24"/>
        </w:rPr>
        <w:t>Marri</w:t>
      </w:r>
      <w:proofErr w:type="spellEnd"/>
      <w:r w:rsidRPr="00E6481D">
        <w:rPr>
          <w:rFonts w:ascii="Times New Roman" w:hAnsi="Times New Roman" w:cs="Times New Roman"/>
          <w:sz w:val="24"/>
          <w:szCs w:val="24"/>
        </w:rPr>
        <w:t xml:space="preserve"> K. </w:t>
      </w:r>
      <w:proofErr w:type="spellStart"/>
      <w:r w:rsidRPr="00E6481D">
        <w:rPr>
          <w:rFonts w:ascii="Times New Roman" w:hAnsi="Times New Roman" w:cs="Times New Roman"/>
          <w:sz w:val="24"/>
          <w:szCs w:val="24"/>
        </w:rPr>
        <w:t>Drani</w:t>
      </w:r>
      <w:proofErr w:type="spellEnd"/>
      <w:r w:rsidRPr="00E6481D">
        <w:rPr>
          <w:rFonts w:ascii="Times New Roman" w:hAnsi="Times New Roman" w:cs="Times New Roman"/>
          <w:sz w:val="24"/>
          <w:szCs w:val="24"/>
        </w:rPr>
        <w:t xml:space="preserve"> had sold part of the estate land to the respondents</w:t>
      </w:r>
      <w:r w:rsidR="00D9578A" w:rsidRPr="00E6481D">
        <w:rPr>
          <w:rFonts w:ascii="Times New Roman" w:hAnsi="Times New Roman" w:cs="Times New Roman"/>
          <w:sz w:val="24"/>
          <w:szCs w:val="24"/>
        </w:rPr>
        <w:t xml:space="preserve">; that they are seeking </w:t>
      </w:r>
      <w:r w:rsidR="00B56B85" w:rsidRPr="00E6481D">
        <w:rPr>
          <w:rFonts w:ascii="Times New Roman" w:hAnsi="Times New Roman" w:cs="Times New Roman"/>
          <w:sz w:val="24"/>
          <w:szCs w:val="24"/>
        </w:rPr>
        <w:t xml:space="preserve">for </w:t>
      </w:r>
      <w:r w:rsidR="00D9578A" w:rsidRPr="00E6481D">
        <w:rPr>
          <w:rFonts w:ascii="Times New Roman" w:hAnsi="Times New Roman" w:cs="Times New Roman"/>
          <w:sz w:val="24"/>
          <w:szCs w:val="24"/>
        </w:rPr>
        <w:t>orders</w:t>
      </w:r>
      <w:r w:rsidR="00B56B85" w:rsidRPr="00E6481D">
        <w:rPr>
          <w:rFonts w:ascii="Times New Roman" w:hAnsi="Times New Roman" w:cs="Times New Roman"/>
          <w:sz w:val="24"/>
          <w:szCs w:val="24"/>
        </w:rPr>
        <w:t xml:space="preserve"> cancelling all transactions between the respondents and Anthony </w:t>
      </w:r>
      <w:proofErr w:type="spellStart"/>
      <w:r w:rsidR="00B56B85" w:rsidRPr="00E6481D">
        <w:rPr>
          <w:rFonts w:ascii="Times New Roman" w:hAnsi="Times New Roman" w:cs="Times New Roman"/>
          <w:sz w:val="24"/>
          <w:szCs w:val="24"/>
        </w:rPr>
        <w:t>Marri</w:t>
      </w:r>
      <w:proofErr w:type="spellEnd"/>
      <w:r w:rsidR="00B56B85" w:rsidRPr="00E6481D">
        <w:rPr>
          <w:rFonts w:ascii="Times New Roman" w:hAnsi="Times New Roman" w:cs="Times New Roman"/>
          <w:sz w:val="24"/>
          <w:szCs w:val="24"/>
        </w:rPr>
        <w:t xml:space="preserve"> K. </w:t>
      </w:r>
      <w:proofErr w:type="spellStart"/>
      <w:r w:rsidR="00B56B85" w:rsidRPr="00E6481D">
        <w:rPr>
          <w:rFonts w:ascii="Times New Roman" w:hAnsi="Times New Roman" w:cs="Times New Roman"/>
          <w:sz w:val="24"/>
          <w:szCs w:val="24"/>
        </w:rPr>
        <w:t>Drani</w:t>
      </w:r>
      <w:proofErr w:type="spellEnd"/>
      <w:r w:rsidR="00B56B85" w:rsidRPr="00E6481D">
        <w:rPr>
          <w:rFonts w:ascii="Times New Roman" w:hAnsi="Times New Roman" w:cs="Times New Roman"/>
          <w:sz w:val="24"/>
          <w:szCs w:val="24"/>
        </w:rPr>
        <w:t xml:space="preserve"> on the estate of their late father</w:t>
      </w:r>
      <w:r w:rsidR="00236329" w:rsidRPr="00E6481D">
        <w:rPr>
          <w:rFonts w:ascii="Times New Roman" w:hAnsi="Times New Roman" w:cs="Times New Roman"/>
          <w:sz w:val="24"/>
          <w:szCs w:val="24"/>
        </w:rPr>
        <w:t>; that the presence of the respondents is necessary to enable the court to effectually and completely adjudicate upon the issues before it</w:t>
      </w:r>
      <w:r w:rsidR="00101D00" w:rsidRPr="00E6481D">
        <w:rPr>
          <w:rFonts w:ascii="Times New Roman" w:hAnsi="Times New Roman" w:cs="Times New Roman"/>
          <w:sz w:val="24"/>
          <w:szCs w:val="24"/>
        </w:rPr>
        <w:t>; and that it is just, equitable and in the interests of justice, in addition to avoiding multiplicity of suits, to join the defendants to the suit.</w:t>
      </w:r>
    </w:p>
    <w:p w:rsidR="00AD7DE6" w:rsidRPr="00E6481D" w:rsidRDefault="004B6C19" w:rsidP="00E6481D">
      <w:pPr>
        <w:spacing w:line="360" w:lineRule="auto"/>
        <w:jc w:val="both"/>
        <w:rPr>
          <w:rFonts w:ascii="Times New Roman" w:hAnsi="Times New Roman" w:cs="Times New Roman"/>
          <w:sz w:val="24"/>
          <w:szCs w:val="24"/>
        </w:rPr>
      </w:pPr>
      <w:r w:rsidRPr="00E6481D">
        <w:rPr>
          <w:rFonts w:ascii="Times New Roman" w:hAnsi="Times New Roman" w:cs="Times New Roman"/>
          <w:sz w:val="24"/>
          <w:szCs w:val="24"/>
        </w:rPr>
        <w:t>Order 1 rules 10(2) provides</w:t>
      </w:r>
      <w:r w:rsidR="00AD7DE6" w:rsidRPr="00E6481D">
        <w:rPr>
          <w:rFonts w:ascii="Times New Roman" w:hAnsi="Times New Roman" w:cs="Times New Roman"/>
          <w:sz w:val="24"/>
          <w:szCs w:val="24"/>
        </w:rPr>
        <w:t xml:space="preserve"> as follows:-</w:t>
      </w:r>
    </w:p>
    <w:p w:rsidR="004B6C19" w:rsidRPr="00E6481D" w:rsidRDefault="00AD7DE6" w:rsidP="00E6481D">
      <w:pPr>
        <w:spacing w:line="360" w:lineRule="auto"/>
        <w:ind w:left="720"/>
        <w:jc w:val="both"/>
        <w:rPr>
          <w:rFonts w:ascii="Times New Roman" w:hAnsi="Times New Roman" w:cs="Times New Roman"/>
          <w:sz w:val="24"/>
          <w:szCs w:val="24"/>
        </w:rPr>
      </w:pPr>
      <w:r w:rsidRPr="00E6481D">
        <w:rPr>
          <w:rFonts w:ascii="Times New Roman" w:hAnsi="Times New Roman" w:cs="Times New Roman"/>
          <w:i/>
          <w:sz w:val="24"/>
          <w:szCs w:val="24"/>
        </w:rPr>
        <w:t>“T</w:t>
      </w:r>
      <w:r w:rsidR="004B6C19" w:rsidRPr="00E6481D">
        <w:rPr>
          <w:rFonts w:ascii="Times New Roman" w:hAnsi="Times New Roman" w:cs="Times New Roman"/>
          <w:i/>
          <w:sz w:val="24"/>
          <w:szCs w:val="24"/>
        </w:rPr>
        <w:t>he court may</w:t>
      </w:r>
      <w:r w:rsidRPr="00E6481D">
        <w:rPr>
          <w:rFonts w:ascii="Times New Roman" w:hAnsi="Times New Roman" w:cs="Times New Roman"/>
          <w:i/>
          <w:sz w:val="24"/>
          <w:szCs w:val="24"/>
        </w:rPr>
        <w:t xml:space="preserve"> at any stage of the proceedings either upon or without the application of either party, and on such terms as may appear to the court to be just, order that the name of any party improperly joined, whether as plaintiff or defendant, be struck out, </w:t>
      </w:r>
      <w:r w:rsidRPr="00E6481D">
        <w:rPr>
          <w:rFonts w:ascii="Times New Roman" w:hAnsi="Times New Roman" w:cs="Times New Roman"/>
          <w:b/>
          <w:i/>
          <w:sz w:val="24"/>
          <w:szCs w:val="24"/>
        </w:rPr>
        <w:t>and that the name of any person who ought to have been joined, whether as plaintiff or defendant, or whose presence before the court may be necessary in order the court effectually and completely to adjudicate upon and settle all questions involved in the suit, be added.</w:t>
      </w:r>
      <w:r w:rsidRPr="00E6481D">
        <w:rPr>
          <w:rFonts w:ascii="Times New Roman" w:hAnsi="Times New Roman" w:cs="Times New Roman"/>
          <w:i/>
          <w:sz w:val="24"/>
          <w:szCs w:val="24"/>
        </w:rPr>
        <w:t xml:space="preserve">” </w:t>
      </w:r>
      <w:r w:rsidRPr="00E6481D">
        <w:rPr>
          <w:rFonts w:ascii="Times New Roman" w:hAnsi="Times New Roman" w:cs="Times New Roman"/>
          <w:sz w:val="24"/>
          <w:szCs w:val="24"/>
        </w:rPr>
        <w:t>(</w:t>
      </w:r>
      <w:proofErr w:type="gramStart"/>
      <w:r w:rsidRPr="00E6481D">
        <w:rPr>
          <w:rFonts w:ascii="Times New Roman" w:hAnsi="Times New Roman" w:cs="Times New Roman"/>
          <w:sz w:val="24"/>
          <w:szCs w:val="24"/>
        </w:rPr>
        <w:t>emphasis</w:t>
      </w:r>
      <w:proofErr w:type="gramEnd"/>
      <w:r w:rsidRPr="00E6481D">
        <w:rPr>
          <w:rFonts w:ascii="Times New Roman" w:hAnsi="Times New Roman" w:cs="Times New Roman"/>
          <w:sz w:val="24"/>
          <w:szCs w:val="24"/>
        </w:rPr>
        <w:t xml:space="preserve"> added)</w:t>
      </w:r>
      <w:r w:rsidR="001F34A4" w:rsidRPr="00E6481D">
        <w:rPr>
          <w:rFonts w:ascii="Times New Roman" w:hAnsi="Times New Roman" w:cs="Times New Roman"/>
          <w:sz w:val="24"/>
          <w:szCs w:val="24"/>
        </w:rPr>
        <w:t>.</w:t>
      </w:r>
    </w:p>
    <w:p w:rsidR="002665F8" w:rsidRPr="00E6481D" w:rsidRDefault="006842B5" w:rsidP="00E6481D">
      <w:pPr>
        <w:spacing w:line="360" w:lineRule="auto"/>
        <w:jc w:val="both"/>
        <w:rPr>
          <w:rFonts w:ascii="Times New Roman" w:hAnsi="Times New Roman" w:cs="Times New Roman"/>
          <w:sz w:val="24"/>
          <w:szCs w:val="24"/>
        </w:rPr>
      </w:pPr>
      <w:r w:rsidRPr="00E6481D">
        <w:rPr>
          <w:rFonts w:ascii="Times New Roman" w:hAnsi="Times New Roman" w:cs="Times New Roman"/>
          <w:sz w:val="24"/>
          <w:szCs w:val="24"/>
        </w:rPr>
        <w:lastRenderedPageBreak/>
        <w:t>The</w:t>
      </w:r>
      <w:r w:rsidR="002665F8" w:rsidRPr="00E6481D">
        <w:rPr>
          <w:rFonts w:ascii="Times New Roman" w:hAnsi="Times New Roman" w:cs="Times New Roman"/>
          <w:sz w:val="24"/>
          <w:szCs w:val="24"/>
        </w:rPr>
        <w:t xml:space="preserve"> principles under which such application can be allowed are set out as follows:-</w:t>
      </w:r>
    </w:p>
    <w:p w:rsidR="002665F8" w:rsidRPr="00E6481D" w:rsidRDefault="002665F8" w:rsidP="00E6481D">
      <w:pPr>
        <w:pStyle w:val="ListParagraph"/>
        <w:numPr>
          <w:ilvl w:val="0"/>
          <w:numId w:val="3"/>
        </w:numPr>
        <w:spacing w:line="360" w:lineRule="auto"/>
        <w:jc w:val="both"/>
        <w:rPr>
          <w:rFonts w:ascii="Times New Roman" w:hAnsi="Times New Roman" w:cs="Times New Roman"/>
          <w:b/>
          <w:sz w:val="24"/>
          <w:szCs w:val="24"/>
        </w:rPr>
      </w:pPr>
      <w:r w:rsidRPr="00E6481D">
        <w:rPr>
          <w:rFonts w:ascii="Times New Roman" w:hAnsi="Times New Roman" w:cs="Times New Roman"/>
          <w:sz w:val="24"/>
          <w:szCs w:val="24"/>
        </w:rPr>
        <w:t>The plaintiff is at liberty to sue anybody he thinks he has a claim against and cannot be forced to sue somebody. Where he</w:t>
      </w:r>
      <w:r w:rsidR="00677407" w:rsidRPr="00E6481D">
        <w:rPr>
          <w:rFonts w:ascii="Times New Roman" w:hAnsi="Times New Roman" w:cs="Times New Roman"/>
          <w:sz w:val="24"/>
          <w:szCs w:val="24"/>
        </w:rPr>
        <w:t>/she</w:t>
      </w:r>
      <w:r w:rsidRPr="00E6481D">
        <w:rPr>
          <w:rFonts w:ascii="Times New Roman" w:hAnsi="Times New Roman" w:cs="Times New Roman"/>
          <w:sz w:val="24"/>
          <w:szCs w:val="24"/>
        </w:rPr>
        <w:t xml:space="preserve"> sues a wrong party he</w:t>
      </w:r>
      <w:r w:rsidR="00677407" w:rsidRPr="00E6481D">
        <w:rPr>
          <w:rFonts w:ascii="Times New Roman" w:hAnsi="Times New Roman" w:cs="Times New Roman"/>
          <w:sz w:val="24"/>
          <w:szCs w:val="24"/>
        </w:rPr>
        <w:t>/she</w:t>
      </w:r>
      <w:r w:rsidRPr="00E6481D">
        <w:rPr>
          <w:rFonts w:ascii="Times New Roman" w:hAnsi="Times New Roman" w:cs="Times New Roman"/>
          <w:sz w:val="24"/>
          <w:szCs w:val="24"/>
        </w:rPr>
        <w:t xml:space="preserve"> has to shoulder the blame. </w:t>
      </w:r>
      <w:r w:rsidR="00C95BE5" w:rsidRPr="00E6481D">
        <w:rPr>
          <w:rFonts w:ascii="Times New Roman" w:hAnsi="Times New Roman" w:cs="Times New Roman"/>
          <w:sz w:val="24"/>
          <w:szCs w:val="24"/>
        </w:rPr>
        <w:t xml:space="preserve">See </w:t>
      </w:r>
      <w:proofErr w:type="spellStart"/>
      <w:r w:rsidRPr="00E6481D">
        <w:rPr>
          <w:rFonts w:ascii="Times New Roman" w:hAnsi="Times New Roman" w:cs="Times New Roman"/>
          <w:b/>
          <w:sz w:val="24"/>
          <w:szCs w:val="24"/>
        </w:rPr>
        <w:t>Bahemuka</w:t>
      </w:r>
      <w:proofErr w:type="spellEnd"/>
      <w:r w:rsidRPr="00E6481D">
        <w:rPr>
          <w:rFonts w:ascii="Times New Roman" w:hAnsi="Times New Roman" w:cs="Times New Roman"/>
          <w:b/>
          <w:sz w:val="24"/>
          <w:szCs w:val="24"/>
        </w:rPr>
        <w:t xml:space="preserve"> V </w:t>
      </w:r>
      <w:proofErr w:type="spellStart"/>
      <w:r w:rsidRPr="00E6481D">
        <w:rPr>
          <w:rFonts w:ascii="Times New Roman" w:hAnsi="Times New Roman" w:cs="Times New Roman"/>
          <w:b/>
          <w:sz w:val="24"/>
          <w:szCs w:val="24"/>
        </w:rPr>
        <w:t>Anywar</w:t>
      </w:r>
      <w:proofErr w:type="spellEnd"/>
      <w:r w:rsidRPr="00E6481D">
        <w:rPr>
          <w:rFonts w:ascii="Times New Roman" w:hAnsi="Times New Roman" w:cs="Times New Roman"/>
          <w:b/>
          <w:sz w:val="24"/>
          <w:szCs w:val="24"/>
        </w:rPr>
        <w:t xml:space="preserve"> &amp; Another</w:t>
      </w:r>
      <w:r w:rsidR="00C95BE5" w:rsidRPr="00E6481D">
        <w:rPr>
          <w:rFonts w:ascii="Times New Roman" w:hAnsi="Times New Roman" w:cs="Times New Roman"/>
          <w:b/>
          <w:sz w:val="24"/>
          <w:szCs w:val="24"/>
        </w:rPr>
        <w:t xml:space="preserve"> [1987] HCB 71</w:t>
      </w:r>
      <w:r w:rsidRPr="00E6481D">
        <w:rPr>
          <w:rFonts w:ascii="Times New Roman" w:hAnsi="Times New Roman" w:cs="Times New Roman"/>
          <w:b/>
          <w:sz w:val="24"/>
          <w:szCs w:val="24"/>
        </w:rPr>
        <w:t>.</w:t>
      </w:r>
    </w:p>
    <w:p w:rsidR="00B07252" w:rsidRPr="00E6481D" w:rsidRDefault="002665F8" w:rsidP="00E6481D">
      <w:pPr>
        <w:pStyle w:val="ListParagraph"/>
        <w:numPr>
          <w:ilvl w:val="0"/>
          <w:numId w:val="3"/>
        </w:numPr>
        <w:spacing w:line="360" w:lineRule="auto"/>
        <w:jc w:val="both"/>
        <w:rPr>
          <w:rFonts w:ascii="Times New Roman" w:hAnsi="Times New Roman" w:cs="Times New Roman"/>
          <w:sz w:val="24"/>
          <w:szCs w:val="24"/>
        </w:rPr>
      </w:pPr>
      <w:r w:rsidRPr="00E6481D">
        <w:rPr>
          <w:rFonts w:ascii="Times New Roman" w:hAnsi="Times New Roman" w:cs="Times New Roman"/>
          <w:sz w:val="24"/>
          <w:szCs w:val="24"/>
        </w:rPr>
        <w:t>Cour</w:t>
      </w:r>
      <w:r w:rsidR="00C95BE5" w:rsidRPr="00E6481D">
        <w:rPr>
          <w:rFonts w:ascii="Times New Roman" w:hAnsi="Times New Roman" w:cs="Times New Roman"/>
          <w:sz w:val="24"/>
          <w:szCs w:val="24"/>
        </w:rPr>
        <w:t xml:space="preserve">t has no jurisdiction under O.1 </w:t>
      </w:r>
      <w:proofErr w:type="gramStart"/>
      <w:r w:rsidRPr="00E6481D">
        <w:rPr>
          <w:rFonts w:ascii="Times New Roman" w:hAnsi="Times New Roman" w:cs="Times New Roman"/>
          <w:sz w:val="24"/>
          <w:szCs w:val="24"/>
        </w:rPr>
        <w:t>r.10(</w:t>
      </w:r>
      <w:proofErr w:type="gramEnd"/>
      <w:r w:rsidRPr="00E6481D">
        <w:rPr>
          <w:rFonts w:ascii="Times New Roman" w:hAnsi="Times New Roman" w:cs="Times New Roman"/>
          <w:sz w:val="24"/>
          <w:szCs w:val="24"/>
        </w:rPr>
        <w:t>2)</w:t>
      </w:r>
      <w:r w:rsidR="00C23563" w:rsidRPr="00E6481D">
        <w:rPr>
          <w:rFonts w:ascii="Times New Roman" w:hAnsi="Times New Roman" w:cs="Times New Roman"/>
          <w:sz w:val="24"/>
          <w:szCs w:val="24"/>
        </w:rPr>
        <w:t xml:space="preserve"> to order the addition of parties as defendants where the matter is not liable to be defeated by non - joinder; when they were not persons who ought to have been sued in the first place; and where their presence as a party is not necessary to enable court effectively to adjudicate on all the questions involved</w:t>
      </w:r>
      <w:r w:rsidR="00B07252" w:rsidRPr="00E6481D">
        <w:rPr>
          <w:rFonts w:ascii="Times New Roman" w:hAnsi="Times New Roman" w:cs="Times New Roman"/>
          <w:sz w:val="24"/>
          <w:szCs w:val="24"/>
        </w:rPr>
        <w:t>.</w:t>
      </w:r>
    </w:p>
    <w:p w:rsidR="00B07252" w:rsidRPr="00E6481D" w:rsidRDefault="00B07252" w:rsidP="00E6481D">
      <w:pPr>
        <w:pStyle w:val="ListParagraph"/>
        <w:numPr>
          <w:ilvl w:val="0"/>
          <w:numId w:val="3"/>
        </w:numPr>
        <w:spacing w:line="360" w:lineRule="auto"/>
        <w:jc w:val="both"/>
        <w:rPr>
          <w:rFonts w:ascii="Times New Roman" w:hAnsi="Times New Roman" w:cs="Times New Roman"/>
          <w:sz w:val="24"/>
          <w:szCs w:val="24"/>
        </w:rPr>
      </w:pPr>
      <w:r w:rsidRPr="00E6481D">
        <w:rPr>
          <w:rFonts w:ascii="Times New Roman" w:hAnsi="Times New Roman" w:cs="Times New Roman"/>
          <w:sz w:val="24"/>
          <w:szCs w:val="24"/>
        </w:rPr>
        <w:t xml:space="preserve">A defendant will not generally be added against the plaintiff’s wish </w:t>
      </w:r>
      <w:r w:rsidRPr="00E6481D">
        <w:rPr>
          <w:rFonts w:ascii="Times New Roman" w:hAnsi="Times New Roman" w:cs="Times New Roman"/>
          <w:b/>
          <w:sz w:val="24"/>
          <w:szCs w:val="24"/>
        </w:rPr>
        <w:t>Coffee Works (</w:t>
      </w:r>
      <w:proofErr w:type="spellStart"/>
      <w:r w:rsidRPr="00E6481D">
        <w:rPr>
          <w:rFonts w:ascii="Times New Roman" w:hAnsi="Times New Roman" w:cs="Times New Roman"/>
          <w:b/>
          <w:sz w:val="24"/>
          <w:szCs w:val="24"/>
        </w:rPr>
        <w:t>Mugambi</w:t>
      </w:r>
      <w:proofErr w:type="spellEnd"/>
      <w:r w:rsidRPr="00E6481D">
        <w:rPr>
          <w:rFonts w:ascii="Times New Roman" w:hAnsi="Times New Roman" w:cs="Times New Roman"/>
          <w:b/>
          <w:sz w:val="24"/>
          <w:szCs w:val="24"/>
        </w:rPr>
        <w:t xml:space="preserve">) LTD V </w:t>
      </w:r>
      <w:proofErr w:type="spellStart"/>
      <w:r w:rsidRPr="00E6481D">
        <w:rPr>
          <w:rFonts w:ascii="Times New Roman" w:hAnsi="Times New Roman" w:cs="Times New Roman"/>
          <w:b/>
          <w:sz w:val="24"/>
          <w:szCs w:val="24"/>
        </w:rPr>
        <w:t>Kayemba</w:t>
      </w:r>
      <w:proofErr w:type="spellEnd"/>
      <w:r w:rsidRPr="00E6481D">
        <w:rPr>
          <w:rFonts w:ascii="Times New Roman" w:hAnsi="Times New Roman" w:cs="Times New Roman"/>
          <w:b/>
          <w:sz w:val="24"/>
          <w:szCs w:val="24"/>
        </w:rPr>
        <w:t xml:space="preserve"> HCCS No 505/1963 MB No 56/1964</w:t>
      </w:r>
      <w:r w:rsidRPr="00E6481D">
        <w:rPr>
          <w:rFonts w:ascii="Times New Roman" w:hAnsi="Times New Roman" w:cs="Times New Roman"/>
          <w:sz w:val="24"/>
          <w:szCs w:val="24"/>
        </w:rPr>
        <w:t>.</w:t>
      </w:r>
    </w:p>
    <w:p w:rsidR="00916C82" w:rsidRPr="00E6481D" w:rsidRDefault="00C95BE5" w:rsidP="00E6481D">
      <w:pPr>
        <w:spacing w:line="360" w:lineRule="auto"/>
        <w:jc w:val="both"/>
        <w:rPr>
          <w:rFonts w:ascii="Times New Roman" w:hAnsi="Times New Roman" w:cs="Times New Roman"/>
          <w:sz w:val="24"/>
          <w:szCs w:val="24"/>
        </w:rPr>
      </w:pPr>
      <w:r w:rsidRPr="00E6481D">
        <w:rPr>
          <w:rFonts w:ascii="Times New Roman" w:hAnsi="Times New Roman" w:cs="Times New Roman"/>
          <w:sz w:val="24"/>
          <w:szCs w:val="24"/>
        </w:rPr>
        <w:t xml:space="preserve">In addition, the </w:t>
      </w:r>
      <w:r w:rsidR="006842B5" w:rsidRPr="00E6481D">
        <w:rPr>
          <w:rFonts w:ascii="Times New Roman" w:hAnsi="Times New Roman" w:cs="Times New Roman"/>
          <w:sz w:val="24"/>
          <w:szCs w:val="24"/>
        </w:rPr>
        <w:t xml:space="preserve">Supreme Court in </w:t>
      </w:r>
      <w:r w:rsidR="006842B5" w:rsidRPr="00E6481D">
        <w:rPr>
          <w:rFonts w:ascii="Times New Roman" w:hAnsi="Times New Roman" w:cs="Times New Roman"/>
          <w:b/>
          <w:sz w:val="24"/>
          <w:szCs w:val="24"/>
        </w:rPr>
        <w:t xml:space="preserve">Departed Asians Property Custodian Board v </w:t>
      </w:r>
      <w:proofErr w:type="spellStart"/>
      <w:r w:rsidR="006842B5" w:rsidRPr="00E6481D">
        <w:rPr>
          <w:rFonts w:ascii="Times New Roman" w:hAnsi="Times New Roman" w:cs="Times New Roman"/>
          <w:b/>
          <w:sz w:val="24"/>
          <w:szCs w:val="24"/>
        </w:rPr>
        <w:t>Jaffer</w:t>
      </w:r>
      <w:proofErr w:type="spellEnd"/>
      <w:r w:rsidR="006842B5" w:rsidRPr="00E6481D">
        <w:rPr>
          <w:rFonts w:ascii="Times New Roman" w:hAnsi="Times New Roman" w:cs="Times New Roman"/>
          <w:b/>
          <w:sz w:val="24"/>
          <w:szCs w:val="24"/>
        </w:rPr>
        <w:t xml:space="preserve"> Brothers Ltd Civil Appeal No 9/1998</w:t>
      </w:r>
      <w:r w:rsidR="006842B5" w:rsidRPr="00E6481D">
        <w:rPr>
          <w:rFonts w:ascii="Times New Roman" w:hAnsi="Times New Roman" w:cs="Times New Roman"/>
          <w:sz w:val="24"/>
          <w:szCs w:val="24"/>
        </w:rPr>
        <w:t xml:space="preserve">, citing the English case of </w:t>
      </w:r>
      <w:proofErr w:type="spellStart"/>
      <w:r w:rsidR="006842B5" w:rsidRPr="00E6481D">
        <w:rPr>
          <w:rFonts w:ascii="Times New Roman" w:hAnsi="Times New Roman" w:cs="Times New Roman"/>
          <w:b/>
          <w:sz w:val="24"/>
          <w:szCs w:val="24"/>
        </w:rPr>
        <w:t>Amon</w:t>
      </w:r>
      <w:proofErr w:type="spellEnd"/>
      <w:r w:rsidR="006842B5" w:rsidRPr="00E6481D">
        <w:rPr>
          <w:rFonts w:ascii="Times New Roman" w:hAnsi="Times New Roman" w:cs="Times New Roman"/>
          <w:b/>
          <w:sz w:val="24"/>
          <w:szCs w:val="24"/>
        </w:rPr>
        <w:t xml:space="preserve"> V Tuck &amp; Sons Ltd (1956) ALL E R p.273</w:t>
      </w:r>
      <w:r w:rsidRPr="00E6481D">
        <w:rPr>
          <w:rFonts w:ascii="Times New Roman" w:hAnsi="Times New Roman" w:cs="Times New Roman"/>
          <w:sz w:val="24"/>
          <w:szCs w:val="24"/>
        </w:rPr>
        <w:t>,</w:t>
      </w:r>
      <w:r w:rsidR="006842B5" w:rsidRPr="00E6481D">
        <w:rPr>
          <w:rFonts w:ascii="Times New Roman" w:hAnsi="Times New Roman" w:cs="Times New Roman"/>
          <w:b/>
          <w:sz w:val="24"/>
          <w:szCs w:val="24"/>
        </w:rPr>
        <w:t xml:space="preserve"> </w:t>
      </w:r>
      <w:r w:rsidR="006842B5" w:rsidRPr="00E6481D">
        <w:rPr>
          <w:rFonts w:ascii="Times New Roman" w:hAnsi="Times New Roman" w:cs="Times New Roman"/>
          <w:sz w:val="24"/>
          <w:szCs w:val="24"/>
        </w:rPr>
        <w:t>decided tha</w:t>
      </w:r>
      <w:r w:rsidR="000B28E7" w:rsidRPr="00E6481D">
        <w:rPr>
          <w:rFonts w:ascii="Times New Roman" w:hAnsi="Times New Roman" w:cs="Times New Roman"/>
          <w:sz w:val="24"/>
          <w:szCs w:val="24"/>
        </w:rPr>
        <w:t>t a party may be joined in a suit, not because there is a cause of action against it, but because the party’s presence is necessary in order to enable the court effectually and completely adjudicate upon and settle all questions involved in the cause or matter.</w:t>
      </w:r>
      <w:r w:rsidR="002665F8" w:rsidRPr="00E6481D">
        <w:rPr>
          <w:rFonts w:ascii="Times New Roman" w:hAnsi="Times New Roman" w:cs="Times New Roman"/>
          <w:sz w:val="24"/>
          <w:szCs w:val="24"/>
        </w:rPr>
        <w:t xml:space="preserve"> </w:t>
      </w:r>
    </w:p>
    <w:p w:rsidR="002665F8" w:rsidRPr="00E6481D" w:rsidRDefault="001922C1" w:rsidP="00E6481D">
      <w:pPr>
        <w:spacing w:line="360" w:lineRule="auto"/>
        <w:jc w:val="both"/>
        <w:rPr>
          <w:rFonts w:ascii="Times New Roman" w:hAnsi="Times New Roman" w:cs="Times New Roman"/>
          <w:sz w:val="24"/>
          <w:szCs w:val="24"/>
        </w:rPr>
      </w:pPr>
      <w:r w:rsidRPr="00E6481D">
        <w:rPr>
          <w:rFonts w:ascii="Times New Roman" w:hAnsi="Times New Roman" w:cs="Times New Roman"/>
          <w:sz w:val="24"/>
          <w:szCs w:val="24"/>
        </w:rPr>
        <w:t xml:space="preserve">The claim in </w:t>
      </w:r>
      <w:r w:rsidR="00310B09" w:rsidRPr="00E6481D">
        <w:rPr>
          <w:rFonts w:ascii="Times New Roman" w:hAnsi="Times New Roman" w:cs="Times New Roman"/>
          <w:sz w:val="24"/>
          <w:szCs w:val="24"/>
        </w:rPr>
        <w:t xml:space="preserve">HCCS No 135/2015 from </w:t>
      </w:r>
      <w:r w:rsidRPr="00E6481D">
        <w:rPr>
          <w:rFonts w:ascii="Times New Roman" w:hAnsi="Times New Roman" w:cs="Times New Roman"/>
          <w:sz w:val="24"/>
          <w:szCs w:val="24"/>
        </w:rPr>
        <w:t xml:space="preserve">which the instant application arises is that the defendant Anthony </w:t>
      </w:r>
      <w:proofErr w:type="spellStart"/>
      <w:r w:rsidRPr="00E6481D">
        <w:rPr>
          <w:rFonts w:ascii="Times New Roman" w:hAnsi="Times New Roman" w:cs="Times New Roman"/>
          <w:sz w:val="24"/>
          <w:szCs w:val="24"/>
        </w:rPr>
        <w:t>Marri</w:t>
      </w:r>
      <w:proofErr w:type="spellEnd"/>
      <w:r w:rsidRPr="00E6481D">
        <w:rPr>
          <w:rFonts w:ascii="Times New Roman" w:hAnsi="Times New Roman" w:cs="Times New Roman"/>
          <w:sz w:val="24"/>
          <w:szCs w:val="24"/>
        </w:rPr>
        <w:t xml:space="preserve"> </w:t>
      </w:r>
      <w:proofErr w:type="spellStart"/>
      <w:r w:rsidRPr="00E6481D">
        <w:rPr>
          <w:rFonts w:ascii="Times New Roman" w:hAnsi="Times New Roman" w:cs="Times New Roman"/>
          <w:sz w:val="24"/>
          <w:szCs w:val="24"/>
        </w:rPr>
        <w:t>Drani</w:t>
      </w:r>
      <w:proofErr w:type="spellEnd"/>
      <w:r w:rsidRPr="00E6481D">
        <w:rPr>
          <w:rFonts w:ascii="Times New Roman" w:hAnsi="Times New Roman" w:cs="Times New Roman"/>
          <w:sz w:val="24"/>
          <w:szCs w:val="24"/>
        </w:rPr>
        <w:t xml:space="preserve"> who holds letters of administration to the estate of the late Charles </w:t>
      </w:r>
      <w:proofErr w:type="spellStart"/>
      <w:r w:rsidRPr="00E6481D">
        <w:rPr>
          <w:rFonts w:ascii="Times New Roman" w:hAnsi="Times New Roman" w:cs="Times New Roman"/>
          <w:sz w:val="24"/>
          <w:szCs w:val="24"/>
        </w:rPr>
        <w:t>Origa</w:t>
      </w:r>
      <w:proofErr w:type="spellEnd"/>
      <w:r w:rsidRPr="00E6481D">
        <w:rPr>
          <w:rFonts w:ascii="Times New Roman" w:hAnsi="Times New Roman" w:cs="Times New Roman"/>
          <w:sz w:val="24"/>
          <w:szCs w:val="24"/>
        </w:rPr>
        <w:t xml:space="preserve"> </w:t>
      </w:r>
      <w:proofErr w:type="spellStart"/>
      <w:r w:rsidRPr="00E6481D">
        <w:rPr>
          <w:rFonts w:ascii="Times New Roman" w:hAnsi="Times New Roman" w:cs="Times New Roman"/>
          <w:sz w:val="24"/>
          <w:szCs w:val="24"/>
        </w:rPr>
        <w:t>Futo</w:t>
      </w:r>
      <w:proofErr w:type="spellEnd"/>
      <w:r w:rsidRPr="00E6481D">
        <w:rPr>
          <w:rFonts w:ascii="Times New Roman" w:hAnsi="Times New Roman" w:cs="Times New Roman"/>
          <w:sz w:val="24"/>
          <w:szCs w:val="24"/>
        </w:rPr>
        <w:t xml:space="preserve"> </w:t>
      </w:r>
      <w:proofErr w:type="spellStart"/>
      <w:r w:rsidRPr="00E6481D">
        <w:rPr>
          <w:rFonts w:ascii="Times New Roman" w:hAnsi="Times New Roman" w:cs="Times New Roman"/>
          <w:sz w:val="24"/>
          <w:szCs w:val="24"/>
        </w:rPr>
        <w:t>Drani</w:t>
      </w:r>
      <w:proofErr w:type="spellEnd"/>
      <w:r w:rsidRPr="00E6481D">
        <w:rPr>
          <w:rFonts w:ascii="Times New Roman" w:hAnsi="Times New Roman" w:cs="Times New Roman"/>
          <w:sz w:val="24"/>
          <w:szCs w:val="24"/>
        </w:rPr>
        <w:t xml:space="preserve"> has grossly mismanaged the affairs of the said estate to the detriment of its beneficiaries. </w:t>
      </w:r>
      <w:r w:rsidR="003F089C" w:rsidRPr="00E6481D">
        <w:rPr>
          <w:rFonts w:ascii="Times New Roman" w:hAnsi="Times New Roman" w:cs="Times New Roman"/>
          <w:sz w:val="24"/>
          <w:szCs w:val="24"/>
        </w:rPr>
        <w:t>The prayers in the plaint include a declaration that the defendant is incapable of administering the estate; an order for revocation of the defendant’s letters of administration; general damages for fraudulent sale of part of the estate; cancellation of all illegal transactions restraining the defendant from continued assumption of the estate; and for the defendant to account for t</w:t>
      </w:r>
      <w:r w:rsidR="005550C3" w:rsidRPr="00E6481D">
        <w:rPr>
          <w:rFonts w:ascii="Times New Roman" w:hAnsi="Times New Roman" w:cs="Times New Roman"/>
          <w:sz w:val="24"/>
          <w:szCs w:val="24"/>
        </w:rPr>
        <w:t>he administration of the estate;</w:t>
      </w:r>
      <w:r w:rsidR="003F089C" w:rsidRPr="00E6481D">
        <w:rPr>
          <w:rFonts w:ascii="Times New Roman" w:hAnsi="Times New Roman" w:cs="Times New Roman"/>
          <w:sz w:val="24"/>
          <w:szCs w:val="24"/>
        </w:rPr>
        <w:t xml:space="preserve"> costs of the suit and any other relief deemed fit by court. </w:t>
      </w:r>
    </w:p>
    <w:p w:rsidR="00EB0A8B" w:rsidRPr="00E6481D" w:rsidRDefault="00EB0A8B" w:rsidP="00E6481D">
      <w:pPr>
        <w:spacing w:line="360" w:lineRule="auto"/>
        <w:jc w:val="both"/>
        <w:rPr>
          <w:rFonts w:ascii="Times New Roman" w:hAnsi="Times New Roman" w:cs="Times New Roman"/>
          <w:b/>
          <w:sz w:val="24"/>
          <w:szCs w:val="24"/>
        </w:rPr>
      </w:pPr>
      <w:r w:rsidRPr="00E6481D">
        <w:rPr>
          <w:rFonts w:ascii="Times New Roman" w:hAnsi="Times New Roman" w:cs="Times New Roman"/>
          <w:sz w:val="24"/>
          <w:szCs w:val="24"/>
        </w:rPr>
        <w:t xml:space="preserve">The </w:t>
      </w:r>
      <w:r w:rsidR="00E4049A" w:rsidRPr="00E6481D">
        <w:rPr>
          <w:rFonts w:ascii="Times New Roman" w:hAnsi="Times New Roman" w:cs="Times New Roman"/>
          <w:sz w:val="24"/>
          <w:szCs w:val="24"/>
        </w:rPr>
        <w:t>affidavit</w:t>
      </w:r>
      <w:r w:rsidR="004C0CF8" w:rsidRPr="00E6481D">
        <w:rPr>
          <w:rFonts w:ascii="Times New Roman" w:hAnsi="Times New Roman" w:cs="Times New Roman"/>
          <w:sz w:val="24"/>
          <w:szCs w:val="24"/>
        </w:rPr>
        <w:t xml:space="preserve"> in reply sworn by Helen </w:t>
      </w:r>
      <w:proofErr w:type="spellStart"/>
      <w:r w:rsidR="004C0CF8" w:rsidRPr="00E6481D">
        <w:rPr>
          <w:rFonts w:ascii="Times New Roman" w:hAnsi="Times New Roman" w:cs="Times New Roman"/>
          <w:sz w:val="24"/>
          <w:szCs w:val="24"/>
        </w:rPr>
        <w:t>Busi</w:t>
      </w:r>
      <w:proofErr w:type="spellEnd"/>
      <w:r w:rsidR="00E4049A" w:rsidRPr="00E6481D">
        <w:rPr>
          <w:rFonts w:ascii="Times New Roman" w:hAnsi="Times New Roman" w:cs="Times New Roman"/>
          <w:sz w:val="24"/>
          <w:szCs w:val="24"/>
        </w:rPr>
        <w:t xml:space="preserve"> (3</w:t>
      </w:r>
      <w:r w:rsidR="00E4049A" w:rsidRPr="00E6481D">
        <w:rPr>
          <w:rFonts w:ascii="Times New Roman" w:hAnsi="Times New Roman" w:cs="Times New Roman"/>
          <w:sz w:val="24"/>
          <w:szCs w:val="24"/>
          <w:vertAlign w:val="superscript"/>
        </w:rPr>
        <w:t>rd</w:t>
      </w:r>
      <w:r w:rsidR="00E4049A" w:rsidRPr="00E6481D">
        <w:rPr>
          <w:rFonts w:ascii="Times New Roman" w:hAnsi="Times New Roman" w:cs="Times New Roman"/>
          <w:sz w:val="24"/>
          <w:szCs w:val="24"/>
        </w:rPr>
        <w:t xml:space="preserve"> respondent)</w:t>
      </w:r>
      <w:r w:rsidR="004C0CF8" w:rsidRPr="00E6481D">
        <w:rPr>
          <w:rFonts w:ascii="Times New Roman" w:hAnsi="Times New Roman" w:cs="Times New Roman"/>
          <w:sz w:val="24"/>
          <w:szCs w:val="24"/>
        </w:rPr>
        <w:t xml:space="preserve"> state</w:t>
      </w:r>
      <w:r w:rsidR="00E4049A" w:rsidRPr="00E6481D">
        <w:rPr>
          <w:rFonts w:ascii="Times New Roman" w:hAnsi="Times New Roman" w:cs="Times New Roman"/>
          <w:sz w:val="24"/>
          <w:szCs w:val="24"/>
        </w:rPr>
        <w:t>s</w:t>
      </w:r>
      <w:r w:rsidR="004C0CF8" w:rsidRPr="00E6481D">
        <w:rPr>
          <w:rFonts w:ascii="Times New Roman" w:hAnsi="Times New Roman" w:cs="Times New Roman"/>
          <w:sz w:val="24"/>
          <w:szCs w:val="24"/>
        </w:rPr>
        <w:t xml:space="preserve"> that the dispute in HCCS 135/2015 is purely a family dispute and the same can be solved internally; that the pleadings in the said suit do not disclose a cause of action</w:t>
      </w:r>
      <w:r w:rsidR="00E4049A" w:rsidRPr="00E6481D">
        <w:rPr>
          <w:rFonts w:ascii="Times New Roman" w:hAnsi="Times New Roman" w:cs="Times New Roman"/>
          <w:sz w:val="24"/>
          <w:szCs w:val="24"/>
        </w:rPr>
        <w:t xml:space="preserve"> in </w:t>
      </w:r>
      <w:proofErr w:type="spellStart"/>
      <w:r w:rsidR="00E4049A" w:rsidRPr="00E6481D">
        <w:rPr>
          <w:rFonts w:ascii="Times New Roman" w:hAnsi="Times New Roman" w:cs="Times New Roman"/>
          <w:sz w:val="24"/>
          <w:szCs w:val="24"/>
        </w:rPr>
        <w:t>favour</w:t>
      </w:r>
      <w:proofErr w:type="spellEnd"/>
      <w:r w:rsidR="00E4049A" w:rsidRPr="00E6481D">
        <w:rPr>
          <w:rFonts w:ascii="Times New Roman" w:hAnsi="Times New Roman" w:cs="Times New Roman"/>
          <w:sz w:val="24"/>
          <w:szCs w:val="24"/>
        </w:rPr>
        <w:t xml:space="preserve"> of the plaintiffs/applicants</w:t>
      </w:r>
      <w:r w:rsidR="00A4063D" w:rsidRPr="00E6481D">
        <w:rPr>
          <w:rFonts w:ascii="Times New Roman" w:hAnsi="Times New Roman" w:cs="Times New Roman"/>
          <w:sz w:val="24"/>
          <w:szCs w:val="24"/>
        </w:rPr>
        <w:t xml:space="preserve"> against the 3</w:t>
      </w:r>
      <w:r w:rsidR="00A4063D" w:rsidRPr="00E6481D">
        <w:rPr>
          <w:rFonts w:ascii="Times New Roman" w:hAnsi="Times New Roman" w:cs="Times New Roman"/>
          <w:sz w:val="24"/>
          <w:szCs w:val="24"/>
          <w:vertAlign w:val="superscript"/>
        </w:rPr>
        <w:t>rd</w:t>
      </w:r>
      <w:r w:rsidR="00E4049A" w:rsidRPr="00E6481D">
        <w:rPr>
          <w:rFonts w:ascii="Times New Roman" w:hAnsi="Times New Roman" w:cs="Times New Roman"/>
          <w:sz w:val="24"/>
          <w:szCs w:val="24"/>
        </w:rPr>
        <w:t xml:space="preserve"> </w:t>
      </w:r>
      <w:r w:rsidR="00E4049A" w:rsidRPr="00E6481D">
        <w:rPr>
          <w:rFonts w:ascii="Times New Roman" w:hAnsi="Times New Roman" w:cs="Times New Roman"/>
          <w:sz w:val="24"/>
          <w:szCs w:val="24"/>
        </w:rPr>
        <w:lastRenderedPageBreak/>
        <w:t>respondent</w:t>
      </w:r>
      <w:r w:rsidR="00A4063D" w:rsidRPr="00E6481D">
        <w:rPr>
          <w:rFonts w:ascii="Times New Roman" w:hAnsi="Times New Roman" w:cs="Times New Roman"/>
          <w:sz w:val="24"/>
          <w:szCs w:val="24"/>
        </w:rPr>
        <w:t>; that she does not know the plaintiffs concerning the land she bought from the defendant in</w:t>
      </w:r>
      <w:r w:rsidR="00E4049A" w:rsidRPr="00E6481D">
        <w:rPr>
          <w:rFonts w:ascii="Times New Roman" w:hAnsi="Times New Roman" w:cs="Times New Roman"/>
          <w:sz w:val="24"/>
          <w:szCs w:val="24"/>
        </w:rPr>
        <w:t xml:space="preserve"> </w:t>
      </w:r>
      <w:r w:rsidR="00A4063D" w:rsidRPr="00E6481D">
        <w:rPr>
          <w:rFonts w:ascii="Times New Roman" w:hAnsi="Times New Roman" w:cs="Times New Roman"/>
          <w:sz w:val="24"/>
          <w:szCs w:val="24"/>
        </w:rPr>
        <w:t>HCCS 135/2015; that if the applicants have any interest in th</w:t>
      </w:r>
      <w:r w:rsidR="00310B09" w:rsidRPr="00E6481D">
        <w:rPr>
          <w:rFonts w:ascii="Times New Roman" w:hAnsi="Times New Roman" w:cs="Times New Roman"/>
          <w:sz w:val="24"/>
          <w:szCs w:val="24"/>
        </w:rPr>
        <w:t>e land they are guilty of dilat</w:t>
      </w:r>
      <w:r w:rsidR="00A4063D" w:rsidRPr="00E6481D">
        <w:rPr>
          <w:rFonts w:ascii="Times New Roman" w:hAnsi="Times New Roman" w:cs="Times New Roman"/>
          <w:sz w:val="24"/>
          <w:szCs w:val="24"/>
        </w:rPr>
        <w:t xml:space="preserve">ory conduct and negligence for failure to follow up the progress </w:t>
      </w:r>
      <w:r w:rsidR="00134308" w:rsidRPr="00E6481D">
        <w:rPr>
          <w:rFonts w:ascii="Times New Roman" w:hAnsi="Times New Roman" w:cs="Times New Roman"/>
          <w:sz w:val="24"/>
          <w:szCs w:val="24"/>
        </w:rPr>
        <w:t>and registration of their la</w:t>
      </w:r>
      <w:r w:rsidR="00641269" w:rsidRPr="00E6481D">
        <w:rPr>
          <w:rFonts w:ascii="Times New Roman" w:hAnsi="Times New Roman" w:cs="Times New Roman"/>
          <w:sz w:val="24"/>
          <w:szCs w:val="24"/>
        </w:rPr>
        <w:t xml:space="preserve">nd/estate of their late father; </w:t>
      </w:r>
      <w:r w:rsidR="00134308" w:rsidRPr="00E6481D">
        <w:rPr>
          <w:rFonts w:ascii="Times New Roman" w:hAnsi="Times New Roman" w:cs="Times New Roman"/>
          <w:sz w:val="24"/>
          <w:szCs w:val="24"/>
        </w:rPr>
        <w:t>that join</w:t>
      </w:r>
      <w:r w:rsidR="00641269" w:rsidRPr="00E6481D">
        <w:rPr>
          <w:rFonts w:ascii="Times New Roman" w:hAnsi="Times New Roman" w:cs="Times New Roman"/>
          <w:sz w:val="24"/>
          <w:szCs w:val="24"/>
        </w:rPr>
        <w:t>in</w:t>
      </w:r>
      <w:r w:rsidR="00134308" w:rsidRPr="00E6481D">
        <w:rPr>
          <w:rFonts w:ascii="Times New Roman" w:hAnsi="Times New Roman" w:cs="Times New Roman"/>
          <w:sz w:val="24"/>
          <w:szCs w:val="24"/>
        </w:rPr>
        <w:t>g her as a defendant will take her through unneces</w:t>
      </w:r>
      <w:r w:rsidR="00310B09" w:rsidRPr="00E6481D">
        <w:rPr>
          <w:rFonts w:ascii="Times New Roman" w:hAnsi="Times New Roman" w:cs="Times New Roman"/>
          <w:sz w:val="24"/>
          <w:szCs w:val="24"/>
        </w:rPr>
        <w:t xml:space="preserve">sary expense; that she is a </w:t>
      </w:r>
      <w:r w:rsidR="00310B09" w:rsidRPr="00E6481D">
        <w:rPr>
          <w:rFonts w:ascii="Times New Roman" w:hAnsi="Times New Roman" w:cs="Times New Roman"/>
          <w:i/>
          <w:sz w:val="24"/>
          <w:szCs w:val="24"/>
        </w:rPr>
        <w:t>bona</w:t>
      </w:r>
      <w:r w:rsidR="00134308" w:rsidRPr="00E6481D">
        <w:rPr>
          <w:rFonts w:ascii="Times New Roman" w:hAnsi="Times New Roman" w:cs="Times New Roman"/>
          <w:i/>
          <w:sz w:val="24"/>
          <w:szCs w:val="24"/>
        </w:rPr>
        <w:t xml:space="preserve"> fide</w:t>
      </w:r>
      <w:r w:rsidR="00134308" w:rsidRPr="00E6481D">
        <w:rPr>
          <w:rFonts w:ascii="Times New Roman" w:hAnsi="Times New Roman" w:cs="Times New Roman"/>
          <w:sz w:val="24"/>
          <w:szCs w:val="24"/>
        </w:rPr>
        <w:t xml:space="preserve"> purchaser for value without notice</w:t>
      </w:r>
      <w:r w:rsidR="00641269" w:rsidRPr="00E6481D">
        <w:rPr>
          <w:rFonts w:ascii="Times New Roman" w:hAnsi="Times New Roman" w:cs="Times New Roman"/>
          <w:sz w:val="24"/>
          <w:szCs w:val="24"/>
        </w:rPr>
        <w:t>; that in case the application is granted costs should be awarded to the 3</w:t>
      </w:r>
      <w:r w:rsidR="00641269" w:rsidRPr="00E6481D">
        <w:rPr>
          <w:rFonts w:ascii="Times New Roman" w:hAnsi="Times New Roman" w:cs="Times New Roman"/>
          <w:sz w:val="24"/>
          <w:szCs w:val="24"/>
          <w:vertAlign w:val="superscript"/>
        </w:rPr>
        <w:t>rd</w:t>
      </w:r>
      <w:r w:rsidR="00641269" w:rsidRPr="00E6481D">
        <w:rPr>
          <w:rFonts w:ascii="Times New Roman" w:hAnsi="Times New Roman" w:cs="Times New Roman"/>
          <w:sz w:val="24"/>
          <w:szCs w:val="24"/>
        </w:rPr>
        <w:t xml:space="preserve"> respondent; and that the intended suit has no merit and has very low chances of success to the 3</w:t>
      </w:r>
      <w:r w:rsidR="00641269" w:rsidRPr="00E6481D">
        <w:rPr>
          <w:rFonts w:ascii="Times New Roman" w:hAnsi="Times New Roman" w:cs="Times New Roman"/>
          <w:sz w:val="24"/>
          <w:szCs w:val="24"/>
          <w:vertAlign w:val="superscript"/>
        </w:rPr>
        <w:t>rd</w:t>
      </w:r>
      <w:r w:rsidR="00641269" w:rsidRPr="00E6481D">
        <w:rPr>
          <w:rFonts w:ascii="Times New Roman" w:hAnsi="Times New Roman" w:cs="Times New Roman"/>
          <w:sz w:val="24"/>
          <w:szCs w:val="24"/>
        </w:rPr>
        <w:t xml:space="preserve"> respondent.</w:t>
      </w:r>
    </w:p>
    <w:p w:rsidR="00BD35B0" w:rsidRPr="00E6481D" w:rsidRDefault="00DD2E53" w:rsidP="00E6481D">
      <w:pPr>
        <w:spacing w:line="360" w:lineRule="auto"/>
        <w:jc w:val="both"/>
        <w:rPr>
          <w:rFonts w:ascii="Times New Roman" w:hAnsi="Times New Roman" w:cs="Times New Roman"/>
          <w:sz w:val="24"/>
          <w:szCs w:val="24"/>
        </w:rPr>
      </w:pPr>
      <w:r w:rsidRPr="00E6481D">
        <w:rPr>
          <w:rFonts w:ascii="Times New Roman" w:hAnsi="Times New Roman" w:cs="Times New Roman"/>
          <w:sz w:val="24"/>
          <w:szCs w:val="24"/>
        </w:rPr>
        <w:t xml:space="preserve">The affidavit in reply sworn by </w:t>
      </w:r>
      <w:r w:rsidR="00E4049A" w:rsidRPr="00E6481D">
        <w:rPr>
          <w:rFonts w:ascii="Times New Roman" w:hAnsi="Times New Roman" w:cs="Times New Roman"/>
          <w:sz w:val="24"/>
          <w:szCs w:val="24"/>
        </w:rPr>
        <w:t xml:space="preserve">Wycliffe </w:t>
      </w:r>
      <w:proofErr w:type="spellStart"/>
      <w:r w:rsidR="00E4049A" w:rsidRPr="00E6481D">
        <w:rPr>
          <w:rFonts w:ascii="Times New Roman" w:hAnsi="Times New Roman" w:cs="Times New Roman"/>
          <w:sz w:val="24"/>
          <w:szCs w:val="24"/>
        </w:rPr>
        <w:t>Mulindwa</w:t>
      </w:r>
      <w:proofErr w:type="spellEnd"/>
      <w:r w:rsidRPr="00E6481D">
        <w:rPr>
          <w:rFonts w:ascii="Times New Roman" w:hAnsi="Times New Roman" w:cs="Times New Roman"/>
          <w:sz w:val="24"/>
          <w:szCs w:val="24"/>
        </w:rPr>
        <w:t xml:space="preserve"> (4</w:t>
      </w:r>
      <w:r w:rsidRPr="00E6481D">
        <w:rPr>
          <w:rFonts w:ascii="Times New Roman" w:hAnsi="Times New Roman" w:cs="Times New Roman"/>
          <w:sz w:val="24"/>
          <w:szCs w:val="24"/>
          <w:vertAlign w:val="superscript"/>
        </w:rPr>
        <w:t>th</w:t>
      </w:r>
      <w:r w:rsidRPr="00E6481D">
        <w:rPr>
          <w:rFonts w:ascii="Times New Roman" w:hAnsi="Times New Roman" w:cs="Times New Roman"/>
          <w:sz w:val="24"/>
          <w:szCs w:val="24"/>
        </w:rPr>
        <w:t xml:space="preserve"> respondent) states that he bought two pieces of land from Anthony </w:t>
      </w:r>
      <w:proofErr w:type="spellStart"/>
      <w:r w:rsidRPr="00E6481D">
        <w:rPr>
          <w:rFonts w:ascii="Times New Roman" w:hAnsi="Times New Roman" w:cs="Times New Roman"/>
          <w:sz w:val="24"/>
          <w:szCs w:val="24"/>
        </w:rPr>
        <w:t>Marri</w:t>
      </w:r>
      <w:proofErr w:type="spellEnd"/>
      <w:r w:rsidRPr="00E6481D">
        <w:rPr>
          <w:rFonts w:ascii="Times New Roman" w:hAnsi="Times New Roman" w:cs="Times New Roman"/>
          <w:sz w:val="24"/>
          <w:szCs w:val="24"/>
        </w:rPr>
        <w:t xml:space="preserve"> K. </w:t>
      </w:r>
      <w:proofErr w:type="spellStart"/>
      <w:r w:rsidRPr="00E6481D">
        <w:rPr>
          <w:rFonts w:ascii="Times New Roman" w:hAnsi="Times New Roman" w:cs="Times New Roman"/>
          <w:sz w:val="24"/>
          <w:szCs w:val="24"/>
        </w:rPr>
        <w:t>Drani</w:t>
      </w:r>
      <w:proofErr w:type="spellEnd"/>
      <w:r w:rsidRPr="00E6481D">
        <w:rPr>
          <w:rFonts w:ascii="Times New Roman" w:hAnsi="Times New Roman" w:cs="Times New Roman"/>
          <w:sz w:val="24"/>
          <w:szCs w:val="24"/>
        </w:rPr>
        <w:t xml:space="preserve"> who is lawfully registered on the land in his individual capacity but not as administrator of the estate of Charles </w:t>
      </w:r>
      <w:proofErr w:type="spellStart"/>
      <w:r w:rsidRPr="00E6481D">
        <w:rPr>
          <w:rFonts w:ascii="Times New Roman" w:hAnsi="Times New Roman" w:cs="Times New Roman"/>
          <w:sz w:val="24"/>
          <w:szCs w:val="24"/>
        </w:rPr>
        <w:t>Origa</w:t>
      </w:r>
      <w:proofErr w:type="spellEnd"/>
      <w:r w:rsidRPr="00E6481D">
        <w:rPr>
          <w:rFonts w:ascii="Times New Roman" w:hAnsi="Times New Roman" w:cs="Times New Roman"/>
          <w:sz w:val="24"/>
          <w:szCs w:val="24"/>
        </w:rPr>
        <w:t xml:space="preserve"> </w:t>
      </w:r>
      <w:proofErr w:type="spellStart"/>
      <w:r w:rsidRPr="00E6481D">
        <w:rPr>
          <w:rFonts w:ascii="Times New Roman" w:hAnsi="Times New Roman" w:cs="Times New Roman"/>
          <w:sz w:val="24"/>
          <w:szCs w:val="24"/>
        </w:rPr>
        <w:t>Futo</w:t>
      </w:r>
      <w:proofErr w:type="spellEnd"/>
      <w:r w:rsidRPr="00E6481D">
        <w:rPr>
          <w:rFonts w:ascii="Times New Roman" w:hAnsi="Times New Roman" w:cs="Times New Roman"/>
          <w:sz w:val="24"/>
          <w:szCs w:val="24"/>
        </w:rPr>
        <w:t xml:space="preserve"> </w:t>
      </w:r>
      <w:proofErr w:type="spellStart"/>
      <w:r w:rsidRPr="00E6481D">
        <w:rPr>
          <w:rFonts w:ascii="Times New Roman" w:hAnsi="Times New Roman" w:cs="Times New Roman"/>
          <w:sz w:val="24"/>
          <w:szCs w:val="24"/>
        </w:rPr>
        <w:t>Drani</w:t>
      </w:r>
      <w:proofErr w:type="spellEnd"/>
      <w:r w:rsidRPr="00E6481D">
        <w:rPr>
          <w:rFonts w:ascii="Times New Roman" w:hAnsi="Times New Roman" w:cs="Times New Roman"/>
          <w:sz w:val="24"/>
          <w:szCs w:val="24"/>
        </w:rPr>
        <w:t xml:space="preserve"> his late father; that he has been in quiet possession of the same for more than 15 years</w:t>
      </w:r>
      <w:r w:rsidR="00E868F1" w:rsidRPr="00E6481D">
        <w:rPr>
          <w:rFonts w:ascii="Times New Roman" w:hAnsi="Times New Roman" w:cs="Times New Roman"/>
          <w:sz w:val="24"/>
          <w:szCs w:val="24"/>
        </w:rPr>
        <w:t xml:space="preserve">; that it is not true that his being added as a co – defendant in the suit will assist court in fully adjudicating upon the matters before it regarding the administration of the estate of the late Charles </w:t>
      </w:r>
      <w:proofErr w:type="spellStart"/>
      <w:r w:rsidR="00E868F1" w:rsidRPr="00E6481D">
        <w:rPr>
          <w:rFonts w:ascii="Times New Roman" w:hAnsi="Times New Roman" w:cs="Times New Roman"/>
          <w:sz w:val="24"/>
          <w:szCs w:val="24"/>
        </w:rPr>
        <w:t>Origa</w:t>
      </w:r>
      <w:proofErr w:type="spellEnd"/>
      <w:r w:rsidR="00E868F1" w:rsidRPr="00E6481D">
        <w:rPr>
          <w:rFonts w:ascii="Times New Roman" w:hAnsi="Times New Roman" w:cs="Times New Roman"/>
          <w:sz w:val="24"/>
          <w:szCs w:val="24"/>
        </w:rPr>
        <w:t xml:space="preserve"> </w:t>
      </w:r>
      <w:proofErr w:type="spellStart"/>
      <w:r w:rsidR="00E868F1" w:rsidRPr="00E6481D">
        <w:rPr>
          <w:rFonts w:ascii="Times New Roman" w:hAnsi="Times New Roman" w:cs="Times New Roman"/>
          <w:sz w:val="24"/>
          <w:szCs w:val="24"/>
        </w:rPr>
        <w:t>Futo</w:t>
      </w:r>
      <w:proofErr w:type="spellEnd"/>
      <w:r w:rsidR="00E868F1" w:rsidRPr="00E6481D">
        <w:rPr>
          <w:rFonts w:ascii="Times New Roman" w:hAnsi="Times New Roman" w:cs="Times New Roman"/>
          <w:sz w:val="24"/>
          <w:szCs w:val="24"/>
        </w:rPr>
        <w:t xml:space="preserve"> </w:t>
      </w:r>
      <w:proofErr w:type="spellStart"/>
      <w:r w:rsidR="00E868F1" w:rsidRPr="00E6481D">
        <w:rPr>
          <w:rFonts w:ascii="Times New Roman" w:hAnsi="Times New Roman" w:cs="Times New Roman"/>
          <w:sz w:val="24"/>
          <w:szCs w:val="24"/>
        </w:rPr>
        <w:t>Drani</w:t>
      </w:r>
      <w:proofErr w:type="spellEnd"/>
      <w:r w:rsidR="00E868F1" w:rsidRPr="00E6481D">
        <w:rPr>
          <w:rFonts w:ascii="Times New Roman" w:hAnsi="Times New Roman" w:cs="Times New Roman"/>
          <w:sz w:val="24"/>
          <w:szCs w:val="24"/>
        </w:rPr>
        <w:t xml:space="preserve"> as he has nev</w:t>
      </w:r>
      <w:r w:rsidR="00084D84" w:rsidRPr="00E6481D">
        <w:rPr>
          <w:rFonts w:ascii="Times New Roman" w:hAnsi="Times New Roman" w:cs="Times New Roman"/>
          <w:sz w:val="24"/>
          <w:szCs w:val="24"/>
        </w:rPr>
        <w:t>er dealt with the estate at all</w:t>
      </w:r>
      <w:r w:rsidR="009B1286" w:rsidRPr="00E6481D">
        <w:rPr>
          <w:rFonts w:ascii="Times New Roman" w:hAnsi="Times New Roman" w:cs="Times New Roman"/>
          <w:sz w:val="24"/>
          <w:szCs w:val="24"/>
        </w:rPr>
        <w:t>; that the applicants have no cause of action against him</w:t>
      </w:r>
      <w:r w:rsidR="00084D84" w:rsidRPr="00E6481D">
        <w:rPr>
          <w:rFonts w:ascii="Times New Roman" w:hAnsi="Times New Roman" w:cs="Times New Roman"/>
          <w:sz w:val="24"/>
          <w:szCs w:val="24"/>
        </w:rPr>
        <w:t>;</w:t>
      </w:r>
      <w:r w:rsidR="009B1286" w:rsidRPr="00E6481D">
        <w:rPr>
          <w:rFonts w:ascii="Times New Roman" w:hAnsi="Times New Roman" w:cs="Times New Roman"/>
          <w:sz w:val="24"/>
          <w:szCs w:val="24"/>
        </w:rPr>
        <w:t xml:space="preserve"> they should be at liberty to call him as a witness as opposed to being joined as a party to the family suit</w:t>
      </w:r>
      <w:r w:rsidR="00084D84" w:rsidRPr="00E6481D">
        <w:rPr>
          <w:rFonts w:ascii="Times New Roman" w:hAnsi="Times New Roman" w:cs="Times New Roman"/>
          <w:sz w:val="24"/>
          <w:szCs w:val="24"/>
        </w:rPr>
        <w:t>; and that joining him as a party will occasion him unwarranted injustice in terms of court attendances, legal costs and t</w:t>
      </w:r>
      <w:r w:rsidR="00D23146" w:rsidRPr="00E6481D">
        <w:rPr>
          <w:rFonts w:ascii="Times New Roman" w:hAnsi="Times New Roman" w:cs="Times New Roman"/>
          <w:sz w:val="24"/>
          <w:szCs w:val="24"/>
        </w:rPr>
        <w:t>ime in defending a strange suit</w:t>
      </w:r>
      <w:r w:rsidR="009B1286" w:rsidRPr="00E6481D">
        <w:rPr>
          <w:rFonts w:ascii="Times New Roman" w:hAnsi="Times New Roman" w:cs="Times New Roman"/>
          <w:sz w:val="24"/>
          <w:szCs w:val="24"/>
        </w:rPr>
        <w:t>.</w:t>
      </w:r>
    </w:p>
    <w:p w:rsidR="00393D0F" w:rsidRPr="00E6481D" w:rsidRDefault="00393D0F" w:rsidP="00E6481D">
      <w:pPr>
        <w:spacing w:line="360" w:lineRule="auto"/>
        <w:jc w:val="both"/>
        <w:rPr>
          <w:rFonts w:ascii="Times New Roman" w:hAnsi="Times New Roman" w:cs="Times New Roman"/>
          <w:sz w:val="24"/>
          <w:szCs w:val="24"/>
        </w:rPr>
      </w:pPr>
      <w:r w:rsidRPr="00E6481D">
        <w:rPr>
          <w:rFonts w:ascii="Times New Roman" w:hAnsi="Times New Roman" w:cs="Times New Roman"/>
          <w:sz w:val="24"/>
          <w:szCs w:val="24"/>
        </w:rPr>
        <w:t xml:space="preserve">The affidavit in rejoinder by Emily </w:t>
      </w:r>
      <w:proofErr w:type="spellStart"/>
      <w:r w:rsidRPr="00E6481D">
        <w:rPr>
          <w:rFonts w:ascii="Times New Roman" w:hAnsi="Times New Roman" w:cs="Times New Roman"/>
          <w:sz w:val="24"/>
          <w:szCs w:val="24"/>
        </w:rPr>
        <w:t>Drani</w:t>
      </w:r>
      <w:proofErr w:type="spellEnd"/>
      <w:r w:rsidRPr="00E6481D">
        <w:rPr>
          <w:rFonts w:ascii="Times New Roman" w:hAnsi="Times New Roman" w:cs="Times New Roman"/>
          <w:sz w:val="24"/>
          <w:szCs w:val="24"/>
        </w:rPr>
        <w:t xml:space="preserve"> (1</w:t>
      </w:r>
      <w:r w:rsidRPr="00E6481D">
        <w:rPr>
          <w:rFonts w:ascii="Times New Roman" w:hAnsi="Times New Roman" w:cs="Times New Roman"/>
          <w:sz w:val="24"/>
          <w:szCs w:val="24"/>
          <w:vertAlign w:val="superscript"/>
        </w:rPr>
        <w:t xml:space="preserve">st </w:t>
      </w:r>
      <w:r w:rsidRPr="00E6481D">
        <w:rPr>
          <w:rFonts w:ascii="Times New Roman" w:hAnsi="Times New Roman" w:cs="Times New Roman"/>
          <w:sz w:val="24"/>
          <w:szCs w:val="24"/>
        </w:rPr>
        <w:t xml:space="preserve">applicant) states that HCCS 135/2015 seeks to have cancellation of titles arising from fraudulent sales of part of the estate of the late Charles </w:t>
      </w:r>
      <w:proofErr w:type="spellStart"/>
      <w:r w:rsidRPr="00E6481D">
        <w:rPr>
          <w:rFonts w:ascii="Times New Roman" w:hAnsi="Times New Roman" w:cs="Times New Roman"/>
          <w:sz w:val="24"/>
          <w:szCs w:val="24"/>
        </w:rPr>
        <w:t>Origa</w:t>
      </w:r>
      <w:proofErr w:type="spellEnd"/>
      <w:r w:rsidRPr="00E6481D">
        <w:rPr>
          <w:rFonts w:ascii="Times New Roman" w:hAnsi="Times New Roman" w:cs="Times New Roman"/>
          <w:sz w:val="24"/>
          <w:szCs w:val="24"/>
        </w:rPr>
        <w:t xml:space="preserve"> </w:t>
      </w:r>
      <w:proofErr w:type="spellStart"/>
      <w:r w:rsidRPr="00E6481D">
        <w:rPr>
          <w:rFonts w:ascii="Times New Roman" w:hAnsi="Times New Roman" w:cs="Times New Roman"/>
          <w:sz w:val="24"/>
          <w:szCs w:val="24"/>
        </w:rPr>
        <w:t>Futo</w:t>
      </w:r>
      <w:proofErr w:type="spellEnd"/>
      <w:r w:rsidRPr="00E6481D">
        <w:rPr>
          <w:rFonts w:ascii="Times New Roman" w:hAnsi="Times New Roman" w:cs="Times New Roman"/>
          <w:sz w:val="24"/>
          <w:szCs w:val="24"/>
        </w:rPr>
        <w:t xml:space="preserve"> </w:t>
      </w:r>
      <w:proofErr w:type="spellStart"/>
      <w:r w:rsidRPr="00E6481D">
        <w:rPr>
          <w:rFonts w:ascii="Times New Roman" w:hAnsi="Times New Roman" w:cs="Times New Roman"/>
          <w:sz w:val="24"/>
          <w:szCs w:val="24"/>
        </w:rPr>
        <w:t>Drani</w:t>
      </w:r>
      <w:proofErr w:type="spellEnd"/>
      <w:r w:rsidRPr="00E6481D">
        <w:rPr>
          <w:rFonts w:ascii="Times New Roman" w:hAnsi="Times New Roman" w:cs="Times New Roman"/>
          <w:sz w:val="24"/>
          <w:szCs w:val="24"/>
        </w:rPr>
        <w:t xml:space="preserve"> to the respondents and mismanagement of the estate among others; that the said orders will affect</w:t>
      </w:r>
      <w:r w:rsidR="00852B8B" w:rsidRPr="00E6481D">
        <w:rPr>
          <w:rFonts w:ascii="Times New Roman" w:hAnsi="Times New Roman" w:cs="Times New Roman"/>
          <w:sz w:val="24"/>
          <w:szCs w:val="24"/>
        </w:rPr>
        <w:t xml:space="preserve"> third part</w:t>
      </w:r>
      <w:r w:rsidR="00B41454" w:rsidRPr="00E6481D">
        <w:rPr>
          <w:rFonts w:ascii="Times New Roman" w:hAnsi="Times New Roman" w:cs="Times New Roman"/>
          <w:sz w:val="24"/>
          <w:szCs w:val="24"/>
        </w:rPr>
        <w:t xml:space="preserve">ies who include the respondents; that the respondents were brought in to allow them to defend themselves; that the applicants are beneficiaries to the estate and the land currently occupied by the respondents; that despite notices from the applicants, the respondents colluded with Anthony </w:t>
      </w:r>
      <w:proofErr w:type="spellStart"/>
      <w:r w:rsidR="00B41454" w:rsidRPr="00E6481D">
        <w:rPr>
          <w:rFonts w:ascii="Times New Roman" w:hAnsi="Times New Roman" w:cs="Times New Roman"/>
          <w:sz w:val="24"/>
          <w:szCs w:val="24"/>
        </w:rPr>
        <w:t>Drani</w:t>
      </w:r>
      <w:proofErr w:type="spellEnd"/>
      <w:r w:rsidR="00B41454" w:rsidRPr="00E6481D">
        <w:rPr>
          <w:rFonts w:ascii="Times New Roman" w:hAnsi="Times New Roman" w:cs="Times New Roman"/>
          <w:sz w:val="24"/>
          <w:szCs w:val="24"/>
        </w:rPr>
        <w:t xml:space="preserve"> the administrator of the estate to deprive the applicants of their entitlement; that the 4</w:t>
      </w:r>
      <w:r w:rsidR="00B41454" w:rsidRPr="00E6481D">
        <w:rPr>
          <w:rFonts w:ascii="Times New Roman" w:hAnsi="Times New Roman" w:cs="Times New Roman"/>
          <w:sz w:val="24"/>
          <w:szCs w:val="24"/>
          <w:vertAlign w:val="superscript"/>
        </w:rPr>
        <w:t>th</w:t>
      </w:r>
      <w:r w:rsidR="00B41454" w:rsidRPr="00E6481D">
        <w:rPr>
          <w:rFonts w:ascii="Times New Roman" w:hAnsi="Times New Roman" w:cs="Times New Roman"/>
          <w:sz w:val="24"/>
          <w:szCs w:val="24"/>
        </w:rPr>
        <w:t xml:space="preserve"> respondent confirms having purchased land from the defendant; and that the land forms part of the estate.</w:t>
      </w:r>
      <w:r w:rsidRPr="00E6481D">
        <w:rPr>
          <w:rFonts w:ascii="Times New Roman" w:hAnsi="Times New Roman" w:cs="Times New Roman"/>
          <w:sz w:val="24"/>
          <w:szCs w:val="24"/>
        </w:rPr>
        <w:t xml:space="preserve">  </w:t>
      </w:r>
    </w:p>
    <w:p w:rsidR="003E7AEC" w:rsidRPr="00E6481D" w:rsidRDefault="003E7AEC" w:rsidP="00E6481D">
      <w:pPr>
        <w:spacing w:line="360" w:lineRule="auto"/>
        <w:jc w:val="both"/>
        <w:rPr>
          <w:rFonts w:ascii="Times New Roman" w:hAnsi="Times New Roman" w:cs="Times New Roman"/>
          <w:sz w:val="24"/>
          <w:szCs w:val="24"/>
        </w:rPr>
      </w:pPr>
      <w:r w:rsidRPr="00E6481D">
        <w:rPr>
          <w:rFonts w:ascii="Times New Roman" w:hAnsi="Times New Roman" w:cs="Times New Roman"/>
          <w:sz w:val="24"/>
          <w:szCs w:val="24"/>
        </w:rPr>
        <w:t>It is apparent</w:t>
      </w:r>
      <w:r w:rsidR="003F7A76" w:rsidRPr="00E6481D">
        <w:rPr>
          <w:rFonts w:ascii="Times New Roman" w:hAnsi="Times New Roman" w:cs="Times New Roman"/>
          <w:sz w:val="24"/>
          <w:szCs w:val="24"/>
        </w:rPr>
        <w:t xml:space="preserve"> from the pleadings and the affidavit evidence tha</w:t>
      </w:r>
      <w:r w:rsidR="00991595" w:rsidRPr="00E6481D">
        <w:rPr>
          <w:rFonts w:ascii="Times New Roman" w:hAnsi="Times New Roman" w:cs="Times New Roman"/>
          <w:sz w:val="24"/>
          <w:szCs w:val="24"/>
        </w:rPr>
        <w:t>t the dispute</w:t>
      </w:r>
      <w:r w:rsidR="00A8230F" w:rsidRPr="00E6481D">
        <w:rPr>
          <w:rFonts w:ascii="Times New Roman" w:hAnsi="Times New Roman" w:cs="Times New Roman"/>
          <w:sz w:val="24"/>
          <w:szCs w:val="24"/>
        </w:rPr>
        <w:t xml:space="preserve"> in HCCS 135/2015</w:t>
      </w:r>
      <w:r w:rsidR="00991595" w:rsidRPr="00E6481D">
        <w:rPr>
          <w:rFonts w:ascii="Times New Roman" w:hAnsi="Times New Roman" w:cs="Times New Roman"/>
          <w:sz w:val="24"/>
          <w:szCs w:val="24"/>
        </w:rPr>
        <w:t xml:space="preserve"> </w:t>
      </w:r>
      <w:r w:rsidR="00852B8B" w:rsidRPr="00E6481D">
        <w:rPr>
          <w:rFonts w:ascii="Times New Roman" w:hAnsi="Times New Roman" w:cs="Times New Roman"/>
          <w:sz w:val="24"/>
          <w:szCs w:val="24"/>
        </w:rPr>
        <w:t xml:space="preserve">is about </w:t>
      </w:r>
      <w:r w:rsidR="003F7A76" w:rsidRPr="00E6481D">
        <w:rPr>
          <w:rFonts w:ascii="Times New Roman" w:hAnsi="Times New Roman" w:cs="Times New Roman"/>
          <w:sz w:val="24"/>
          <w:szCs w:val="24"/>
        </w:rPr>
        <w:t xml:space="preserve">the administration of the </w:t>
      </w:r>
      <w:r w:rsidRPr="00E6481D">
        <w:rPr>
          <w:rFonts w:ascii="Times New Roman" w:hAnsi="Times New Roman" w:cs="Times New Roman"/>
          <w:sz w:val="24"/>
          <w:szCs w:val="24"/>
        </w:rPr>
        <w:t xml:space="preserve">estate of the late Charles </w:t>
      </w:r>
      <w:proofErr w:type="spellStart"/>
      <w:r w:rsidRPr="00E6481D">
        <w:rPr>
          <w:rFonts w:ascii="Times New Roman" w:hAnsi="Times New Roman" w:cs="Times New Roman"/>
          <w:sz w:val="24"/>
          <w:szCs w:val="24"/>
        </w:rPr>
        <w:t>Origa</w:t>
      </w:r>
      <w:proofErr w:type="spellEnd"/>
      <w:r w:rsidRPr="00E6481D">
        <w:rPr>
          <w:rFonts w:ascii="Times New Roman" w:hAnsi="Times New Roman" w:cs="Times New Roman"/>
          <w:sz w:val="24"/>
          <w:szCs w:val="24"/>
        </w:rPr>
        <w:t xml:space="preserve"> </w:t>
      </w:r>
      <w:proofErr w:type="spellStart"/>
      <w:r w:rsidRPr="00E6481D">
        <w:rPr>
          <w:rFonts w:ascii="Times New Roman" w:hAnsi="Times New Roman" w:cs="Times New Roman"/>
          <w:sz w:val="24"/>
          <w:szCs w:val="24"/>
        </w:rPr>
        <w:t>Futo</w:t>
      </w:r>
      <w:proofErr w:type="spellEnd"/>
      <w:r w:rsidRPr="00E6481D">
        <w:rPr>
          <w:rFonts w:ascii="Times New Roman" w:hAnsi="Times New Roman" w:cs="Times New Roman"/>
          <w:sz w:val="24"/>
          <w:szCs w:val="24"/>
        </w:rPr>
        <w:t xml:space="preserve"> </w:t>
      </w:r>
      <w:proofErr w:type="spellStart"/>
      <w:r w:rsidRPr="00E6481D">
        <w:rPr>
          <w:rFonts w:ascii="Times New Roman" w:hAnsi="Times New Roman" w:cs="Times New Roman"/>
          <w:sz w:val="24"/>
          <w:szCs w:val="24"/>
        </w:rPr>
        <w:t>Drani</w:t>
      </w:r>
      <w:proofErr w:type="spellEnd"/>
      <w:r w:rsidR="00A8230F" w:rsidRPr="00E6481D">
        <w:rPr>
          <w:rFonts w:ascii="Times New Roman" w:hAnsi="Times New Roman" w:cs="Times New Roman"/>
          <w:sz w:val="24"/>
          <w:szCs w:val="24"/>
        </w:rPr>
        <w:t>.</w:t>
      </w:r>
      <w:r w:rsidRPr="00E6481D">
        <w:rPr>
          <w:rFonts w:ascii="Times New Roman" w:hAnsi="Times New Roman" w:cs="Times New Roman"/>
          <w:sz w:val="24"/>
          <w:szCs w:val="24"/>
        </w:rPr>
        <w:t xml:space="preserve"> </w:t>
      </w:r>
      <w:r w:rsidR="00A8230F" w:rsidRPr="00E6481D">
        <w:rPr>
          <w:rFonts w:ascii="Times New Roman" w:hAnsi="Times New Roman" w:cs="Times New Roman"/>
          <w:sz w:val="24"/>
          <w:szCs w:val="24"/>
        </w:rPr>
        <w:t>T</w:t>
      </w:r>
      <w:r w:rsidRPr="00E6481D">
        <w:rPr>
          <w:rFonts w:ascii="Times New Roman" w:hAnsi="Times New Roman" w:cs="Times New Roman"/>
          <w:sz w:val="24"/>
          <w:szCs w:val="24"/>
        </w:rPr>
        <w:t>he plaintiffs</w:t>
      </w:r>
      <w:r w:rsidR="00A8230F" w:rsidRPr="00E6481D">
        <w:rPr>
          <w:rFonts w:ascii="Times New Roman" w:hAnsi="Times New Roman" w:cs="Times New Roman"/>
          <w:sz w:val="24"/>
          <w:szCs w:val="24"/>
        </w:rPr>
        <w:t xml:space="preserve"> in that suit</w:t>
      </w:r>
      <w:r w:rsidRPr="00E6481D">
        <w:rPr>
          <w:rFonts w:ascii="Times New Roman" w:hAnsi="Times New Roman" w:cs="Times New Roman"/>
          <w:sz w:val="24"/>
          <w:szCs w:val="24"/>
        </w:rPr>
        <w:t xml:space="preserve"> are alleging gross mismanagement of the said estate by the defendant Anthony </w:t>
      </w:r>
      <w:proofErr w:type="spellStart"/>
      <w:r w:rsidRPr="00E6481D">
        <w:rPr>
          <w:rFonts w:ascii="Times New Roman" w:hAnsi="Times New Roman" w:cs="Times New Roman"/>
          <w:sz w:val="24"/>
          <w:szCs w:val="24"/>
        </w:rPr>
        <w:t>Marri</w:t>
      </w:r>
      <w:proofErr w:type="spellEnd"/>
      <w:r w:rsidRPr="00E6481D">
        <w:rPr>
          <w:rFonts w:ascii="Times New Roman" w:hAnsi="Times New Roman" w:cs="Times New Roman"/>
          <w:sz w:val="24"/>
          <w:szCs w:val="24"/>
        </w:rPr>
        <w:t xml:space="preserve"> K. </w:t>
      </w:r>
      <w:proofErr w:type="spellStart"/>
      <w:r w:rsidRPr="00E6481D">
        <w:rPr>
          <w:rFonts w:ascii="Times New Roman" w:hAnsi="Times New Roman" w:cs="Times New Roman"/>
          <w:sz w:val="24"/>
          <w:szCs w:val="24"/>
        </w:rPr>
        <w:t>Drani</w:t>
      </w:r>
      <w:proofErr w:type="spellEnd"/>
      <w:r w:rsidRPr="00E6481D">
        <w:rPr>
          <w:rFonts w:ascii="Times New Roman" w:hAnsi="Times New Roman" w:cs="Times New Roman"/>
          <w:sz w:val="24"/>
          <w:szCs w:val="24"/>
        </w:rPr>
        <w:t xml:space="preserve">. The particulars of the alleged mismanagement include deliberate sale of land comprised in </w:t>
      </w:r>
      <w:r w:rsidRPr="00E6481D">
        <w:rPr>
          <w:rFonts w:ascii="Times New Roman" w:hAnsi="Times New Roman" w:cs="Times New Roman"/>
          <w:sz w:val="24"/>
          <w:szCs w:val="24"/>
        </w:rPr>
        <w:lastRenderedPageBreak/>
        <w:t>Block 241 plots 13, 41 and 50 stat</w:t>
      </w:r>
      <w:r w:rsidR="00A8230F" w:rsidRPr="00E6481D">
        <w:rPr>
          <w:rFonts w:ascii="Times New Roman" w:hAnsi="Times New Roman" w:cs="Times New Roman"/>
          <w:sz w:val="24"/>
          <w:szCs w:val="24"/>
        </w:rPr>
        <w:t>ed to be part of the estate;</w:t>
      </w:r>
      <w:r w:rsidRPr="00E6481D">
        <w:rPr>
          <w:rFonts w:ascii="Times New Roman" w:hAnsi="Times New Roman" w:cs="Times New Roman"/>
          <w:sz w:val="24"/>
          <w:szCs w:val="24"/>
        </w:rPr>
        <w:t xml:space="preserve"> renting and sale of plots out of part of the estate; transferring part of Block 241 plot 37 into his personal na</w:t>
      </w:r>
      <w:r w:rsidR="00991595" w:rsidRPr="00E6481D">
        <w:rPr>
          <w:rFonts w:ascii="Times New Roman" w:hAnsi="Times New Roman" w:cs="Times New Roman"/>
          <w:sz w:val="24"/>
          <w:szCs w:val="24"/>
        </w:rPr>
        <w:t>mes rather t</w:t>
      </w:r>
      <w:r w:rsidRPr="00E6481D">
        <w:rPr>
          <w:rFonts w:ascii="Times New Roman" w:hAnsi="Times New Roman" w:cs="Times New Roman"/>
          <w:sz w:val="24"/>
          <w:szCs w:val="24"/>
        </w:rPr>
        <w:t>han as administrator of the estate</w:t>
      </w:r>
      <w:r w:rsidR="00A8230F" w:rsidRPr="00E6481D">
        <w:rPr>
          <w:rFonts w:ascii="Times New Roman" w:hAnsi="Times New Roman" w:cs="Times New Roman"/>
          <w:sz w:val="24"/>
          <w:szCs w:val="24"/>
        </w:rPr>
        <w:t>;</w:t>
      </w:r>
      <w:r w:rsidR="00991595" w:rsidRPr="00E6481D">
        <w:rPr>
          <w:rFonts w:ascii="Times New Roman" w:hAnsi="Times New Roman" w:cs="Times New Roman"/>
          <w:sz w:val="24"/>
          <w:szCs w:val="24"/>
        </w:rPr>
        <w:t xml:space="preserve"> and thereafter selling part of it leaving a residue as plot 47 and 50.</w:t>
      </w:r>
      <w:r w:rsidRPr="00E6481D">
        <w:rPr>
          <w:rFonts w:ascii="Times New Roman" w:hAnsi="Times New Roman" w:cs="Times New Roman"/>
          <w:sz w:val="24"/>
          <w:szCs w:val="24"/>
        </w:rPr>
        <w:t xml:space="preserve"> The prayers in the plaint include general damages for fraudu</w:t>
      </w:r>
      <w:r w:rsidR="00991595" w:rsidRPr="00E6481D">
        <w:rPr>
          <w:rFonts w:ascii="Times New Roman" w:hAnsi="Times New Roman" w:cs="Times New Roman"/>
          <w:sz w:val="24"/>
          <w:szCs w:val="24"/>
        </w:rPr>
        <w:t>lent sale of part of the estate and</w:t>
      </w:r>
      <w:r w:rsidRPr="00E6481D">
        <w:rPr>
          <w:rFonts w:ascii="Times New Roman" w:hAnsi="Times New Roman" w:cs="Times New Roman"/>
          <w:sz w:val="24"/>
          <w:szCs w:val="24"/>
        </w:rPr>
        <w:t xml:space="preserve"> cancellation of all illegal transactions restraining the defendant from cont</w:t>
      </w:r>
      <w:r w:rsidR="00991595" w:rsidRPr="00E6481D">
        <w:rPr>
          <w:rFonts w:ascii="Times New Roman" w:hAnsi="Times New Roman" w:cs="Times New Roman"/>
          <w:sz w:val="24"/>
          <w:szCs w:val="24"/>
        </w:rPr>
        <w:t>inued assumption of the estate.</w:t>
      </w:r>
    </w:p>
    <w:p w:rsidR="00441ED8" w:rsidRPr="00E6481D" w:rsidRDefault="00441ED8" w:rsidP="00E6481D">
      <w:pPr>
        <w:spacing w:line="360" w:lineRule="auto"/>
        <w:jc w:val="both"/>
        <w:rPr>
          <w:rFonts w:ascii="Times New Roman" w:hAnsi="Times New Roman" w:cs="Times New Roman"/>
          <w:sz w:val="24"/>
          <w:szCs w:val="24"/>
        </w:rPr>
      </w:pPr>
      <w:r w:rsidRPr="00E6481D">
        <w:rPr>
          <w:rFonts w:ascii="Times New Roman" w:hAnsi="Times New Roman" w:cs="Times New Roman"/>
          <w:sz w:val="24"/>
          <w:szCs w:val="24"/>
        </w:rPr>
        <w:t>The 3</w:t>
      </w:r>
      <w:r w:rsidRPr="00E6481D">
        <w:rPr>
          <w:rFonts w:ascii="Times New Roman" w:hAnsi="Times New Roman" w:cs="Times New Roman"/>
          <w:sz w:val="24"/>
          <w:szCs w:val="24"/>
          <w:vertAlign w:val="superscript"/>
        </w:rPr>
        <w:t xml:space="preserve">rd </w:t>
      </w:r>
      <w:r w:rsidRPr="00E6481D">
        <w:rPr>
          <w:rFonts w:ascii="Times New Roman" w:hAnsi="Times New Roman" w:cs="Times New Roman"/>
          <w:sz w:val="24"/>
          <w:szCs w:val="24"/>
        </w:rPr>
        <w:t>and 4</w:t>
      </w:r>
      <w:r w:rsidRPr="00E6481D">
        <w:rPr>
          <w:rFonts w:ascii="Times New Roman" w:hAnsi="Times New Roman" w:cs="Times New Roman"/>
          <w:sz w:val="24"/>
          <w:szCs w:val="24"/>
          <w:vertAlign w:val="superscript"/>
        </w:rPr>
        <w:t xml:space="preserve">th </w:t>
      </w:r>
      <w:r w:rsidRPr="00E6481D">
        <w:rPr>
          <w:rFonts w:ascii="Times New Roman" w:hAnsi="Times New Roman" w:cs="Times New Roman"/>
          <w:sz w:val="24"/>
          <w:szCs w:val="24"/>
        </w:rPr>
        <w:t>respondents have stated in the</w:t>
      </w:r>
      <w:r w:rsidR="00424248" w:rsidRPr="00E6481D">
        <w:rPr>
          <w:rFonts w:ascii="Times New Roman" w:hAnsi="Times New Roman" w:cs="Times New Roman"/>
          <w:sz w:val="24"/>
          <w:szCs w:val="24"/>
        </w:rPr>
        <w:t>ir</w:t>
      </w:r>
      <w:r w:rsidRPr="00E6481D">
        <w:rPr>
          <w:rFonts w:ascii="Times New Roman" w:hAnsi="Times New Roman" w:cs="Times New Roman"/>
          <w:sz w:val="24"/>
          <w:szCs w:val="24"/>
        </w:rPr>
        <w:t xml:space="preserve"> affidavits in reply that there is no cause of action against them</w:t>
      </w:r>
      <w:r w:rsidR="00424248" w:rsidRPr="00E6481D">
        <w:rPr>
          <w:rFonts w:ascii="Times New Roman" w:hAnsi="Times New Roman" w:cs="Times New Roman"/>
          <w:sz w:val="24"/>
          <w:szCs w:val="24"/>
        </w:rPr>
        <w:t xml:space="preserve">. However, </w:t>
      </w:r>
      <w:r w:rsidRPr="00E6481D">
        <w:rPr>
          <w:rFonts w:ascii="Times New Roman" w:hAnsi="Times New Roman" w:cs="Times New Roman"/>
          <w:sz w:val="24"/>
          <w:szCs w:val="24"/>
        </w:rPr>
        <w:t>as seen from the decision in</w:t>
      </w:r>
      <w:r w:rsidRPr="00E6481D">
        <w:rPr>
          <w:rFonts w:ascii="Times New Roman" w:hAnsi="Times New Roman" w:cs="Times New Roman"/>
          <w:b/>
          <w:sz w:val="24"/>
          <w:szCs w:val="24"/>
        </w:rPr>
        <w:t xml:space="preserve"> Departed Asians Property Custodian Board v </w:t>
      </w:r>
      <w:proofErr w:type="spellStart"/>
      <w:r w:rsidRPr="00E6481D">
        <w:rPr>
          <w:rFonts w:ascii="Times New Roman" w:hAnsi="Times New Roman" w:cs="Times New Roman"/>
          <w:b/>
          <w:sz w:val="24"/>
          <w:szCs w:val="24"/>
        </w:rPr>
        <w:t>Jaffer</w:t>
      </w:r>
      <w:proofErr w:type="spellEnd"/>
      <w:r w:rsidRPr="00E6481D">
        <w:rPr>
          <w:rFonts w:ascii="Times New Roman" w:hAnsi="Times New Roman" w:cs="Times New Roman"/>
          <w:b/>
          <w:sz w:val="24"/>
          <w:szCs w:val="24"/>
        </w:rPr>
        <w:t xml:space="preserve"> Brothers</w:t>
      </w:r>
      <w:r w:rsidRPr="00E6481D">
        <w:rPr>
          <w:rFonts w:ascii="Times New Roman" w:hAnsi="Times New Roman" w:cs="Times New Roman"/>
          <w:sz w:val="24"/>
          <w:szCs w:val="24"/>
        </w:rPr>
        <w:t xml:space="preserve"> already cited,</w:t>
      </w:r>
      <w:r w:rsidRPr="00E6481D">
        <w:rPr>
          <w:rFonts w:ascii="Times New Roman" w:hAnsi="Times New Roman" w:cs="Times New Roman"/>
          <w:b/>
          <w:sz w:val="24"/>
          <w:szCs w:val="24"/>
        </w:rPr>
        <w:t xml:space="preserve"> </w:t>
      </w:r>
      <w:r w:rsidRPr="00E6481D">
        <w:rPr>
          <w:rFonts w:ascii="Times New Roman" w:hAnsi="Times New Roman" w:cs="Times New Roman"/>
          <w:sz w:val="24"/>
          <w:szCs w:val="24"/>
        </w:rPr>
        <w:t>a party may be joined in a suit, not because there is a cause of action against it, but because the party’s presence is necessary in order to enable the court effectually and completely adjudicate upon and settle all questions involved in the cause or matter.</w:t>
      </w:r>
    </w:p>
    <w:p w:rsidR="00441ED8" w:rsidRPr="00E6481D" w:rsidRDefault="00441ED8" w:rsidP="00E6481D">
      <w:pPr>
        <w:spacing w:line="360" w:lineRule="auto"/>
        <w:jc w:val="both"/>
        <w:rPr>
          <w:rFonts w:ascii="Times New Roman" w:hAnsi="Times New Roman" w:cs="Times New Roman"/>
          <w:sz w:val="24"/>
          <w:szCs w:val="24"/>
        </w:rPr>
      </w:pPr>
      <w:r w:rsidRPr="00E6481D">
        <w:rPr>
          <w:rFonts w:ascii="Times New Roman" w:hAnsi="Times New Roman" w:cs="Times New Roman"/>
          <w:sz w:val="24"/>
          <w:szCs w:val="24"/>
        </w:rPr>
        <w:t xml:space="preserve">It is clear from the plaint that the plaintiff’s claim and the orders sought against the defendant concern the defendant’s allegedly selling land forming part of the estate of the late </w:t>
      </w:r>
      <w:r w:rsidR="001843BF" w:rsidRPr="00E6481D">
        <w:rPr>
          <w:rFonts w:ascii="Times New Roman" w:hAnsi="Times New Roman" w:cs="Times New Roman"/>
          <w:sz w:val="24"/>
          <w:szCs w:val="24"/>
        </w:rPr>
        <w:t xml:space="preserve">Charles </w:t>
      </w:r>
      <w:proofErr w:type="spellStart"/>
      <w:r w:rsidR="001843BF" w:rsidRPr="00E6481D">
        <w:rPr>
          <w:rFonts w:ascii="Times New Roman" w:hAnsi="Times New Roman" w:cs="Times New Roman"/>
          <w:sz w:val="24"/>
          <w:szCs w:val="24"/>
        </w:rPr>
        <w:t>Origa</w:t>
      </w:r>
      <w:proofErr w:type="spellEnd"/>
      <w:r w:rsidR="001843BF" w:rsidRPr="00E6481D">
        <w:rPr>
          <w:rFonts w:ascii="Times New Roman" w:hAnsi="Times New Roman" w:cs="Times New Roman"/>
          <w:sz w:val="24"/>
          <w:szCs w:val="24"/>
        </w:rPr>
        <w:t xml:space="preserve"> </w:t>
      </w:r>
      <w:proofErr w:type="spellStart"/>
      <w:r w:rsidR="001843BF" w:rsidRPr="00E6481D">
        <w:rPr>
          <w:rFonts w:ascii="Times New Roman" w:hAnsi="Times New Roman" w:cs="Times New Roman"/>
          <w:sz w:val="24"/>
          <w:szCs w:val="24"/>
        </w:rPr>
        <w:t>Futo</w:t>
      </w:r>
      <w:proofErr w:type="spellEnd"/>
      <w:r w:rsidR="001843BF" w:rsidRPr="00E6481D">
        <w:rPr>
          <w:rFonts w:ascii="Times New Roman" w:hAnsi="Times New Roman" w:cs="Times New Roman"/>
          <w:sz w:val="24"/>
          <w:szCs w:val="24"/>
        </w:rPr>
        <w:t xml:space="preserve"> </w:t>
      </w:r>
      <w:proofErr w:type="spellStart"/>
      <w:r w:rsidR="001843BF" w:rsidRPr="00E6481D">
        <w:rPr>
          <w:rFonts w:ascii="Times New Roman" w:hAnsi="Times New Roman" w:cs="Times New Roman"/>
          <w:sz w:val="24"/>
          <w:szCs w:val="24"/>
        </w:rPr>
        <w:t>Drani</w:t>
      </w:r>
      <w:proofErr w:type="spellEnd"/>
      <w:r w:rsidRPr="00E6481D">
        <w:rPr>
          <w:rFonts w:ascii="Times New Roman" w:hAnsi="Times New Roman" w:cs="Times New Roman"/>
          <w:sz w:val="24"/>
          <w:szCs w:val="24"/>
        </w:rPr>
        <w:t xml:space="preserve"> illegally</w:t>
      </w:r>
      <w:r w:rsidR="001843BF" w:rsidRPr="00E6481D">
        <w:rPr>
          <w:rFonts w:ascii="Times New Roman" w:hAnsi="Times New Roman" w:cs="Times New Roman"/>
          <w:sz w:val="24"/>
          <w:szCs w:val="24"/>
        </w:rPr>
        <w:t>. The 3</w:t>
      </w:r>
      <w:r w:rsidR="001843BF" w:rsidRPr="00E6481D">
        <w:rPr>
          <w:rFonts w:ascii="Times New Roman" w:hAnsi="Times New Roman" w:cs="Times New Roman"/>
          <w:sz w:val="24"/>
          <w:szCs w:val="24"/>
          <w:vertAlign w:val="superscript"/>
        </w:rPr>
        <w:t xml:space="preserve">rd </w:t>
      </w:r>
      <w:r w:rsidR="001843BF" w:rsidRPr="00E6481D">
        <w:rPr>
          <w:rFonts w:ascii="Times New Roman" w:hAnsi="Times New Roman" w:cs="Times New Roman"/>
          <w:sz w:val="24"/>
          <w:szCs w:val="24"/>
        </w:rPr>
        <w:t>respondent agree</w:t>
      </w:r>
      <w:r w:rsidR="00852B8B" w:rsidRPr="00E6481D">
        <w:rPr>
          <w:rFonts w:ascii="Times New Roman" w:hAnsi="Times New Roman" w:cs="Times New Roman"/>
          <w:sz w:val="24"/>
          <w:szCs w:val="24"/>
        </w:rPr>
        <w:t>s in her affidavits in reply</w:t>
      </w:r>
      <w:r w:rsidR="001843BF" w:rsidRPr="00E6481D">
        <w:rPr>
          <w:rFonts w:ascii="Times New Roman" w:hAnsi="Times New Roman" w:cs="Times New Roman"/>
          <w:sz w:val="24"/>
          <w:szCs w:val="24"/>
        </w:rPr>
        <w:t xml:space="preserve"> that she bought land from the defendant in HCCS No 135/2015</w:t>
      </w:r>
      <w:r w:rsidR="00677407" w:rsidRPr="00E6481D">
        <w:rPr>
          <w:rFonts w:ascii="Times New Roman" w:hAnsi="Times New Roman" w:cs="Times New Roman"/>
          <w:sz w:val="24"/>
          <w:szCs w:val="24"/>
        </w:rPr>
        <w:t>,</w:t>
      </w:r>
      <w:r w:rsidR="001843BF" w:rsidRPr="00E6481D">
        <w:rPr>
          <w:rFonts w:ascii="Times New Roman" w:hAnsi="Times New Roman" w:cs="Times New Roman"/>
          <w:sz w:val="24"/>
          <w:szCs w:val="24"/>
        </w:rPr>
        <w:t xml:space="preserve"> but</w:t>
      </w:r>
      <w:r w:rsidR="00424248" w:rsidRPr="00E6481D">
        <w:rPr>
          <w:rFonts w:ascii="Times New Roman" w:hAnsi="Times New Roman" w:cs="Times New Roman"/>
          <w:sz w:val="24"/>
          <w:szCs w:val="24"/>
        </w:rPr>
        <w:t xml:space="preserve"> argues</w:t>
      </w:r>
      <w:r w:rsidR="001843BF" w:rsidRPr="00E6481D">
        <w:rPr>
          <w:rFonts w:ascii="Times New Roman" w:hAnsi="Times New Roman" w:cs="Times New Roman"/>
          <w:sz w:val="24"/>
          <w:szCs w:val="24"/>
        </w:rPr>
        <w:t xml:space="preserve"> that </w:t>
      </w:r>
      <w:r w:rsidR="00424248" w:rsidRPr="00E6481D">
        <w:rPr>
          <w:rFonts w:ascii="Times New Roman" w:hAnsi="Times New Roman" w:cs="Times New Roman"/>
          <w:sz w:val="24"/>
          <w:szCs w:val="24"/>
        </w:rPr>
        <w:t>t</w:t>
      </w:r>
      <w:r w:rsidR="001843BF" w:rsidRPr="00E6481D">
        <w:rPr>
          <w:rFonts w:ascii="Times New Roman" w:hAnsi="Times New Roman" w:cs="Times New Roman"/>
          <w:sz w:val="24"/>
          <w:szCs w:val="24"/>
        </w:rPr>
        <w:t>he</w:t>
      </w:r>
      <w:r w:rsidR="00424248" w:rsidRPr="00E6481D">
        <w:rPr>
          <w:rFonts w:ascii="Times New Roman" w:hAnsi="Times New Roman" w:cs="Times New Roman"/>
          <w:sz w:val="24"/>
          <w:szCs w:val="24"/>
        </w:rPr>
        <w:t xml:space="preserve"> defendant</w:t>
      </w:r>
      <w:r w:rsidR="001843BF" w:rsidRPr="00E6481D">
        <w:rPr>
          <w:rFonts w:ascii="Times New Roman" w:hAnsi="Times New Roman" w:cs="Times New Roman"/>
          <w:sz w:val="24"/>
          <w:szCs w:val="24"/>
        </w:rPr>
        <w:t xml:space="preserve"> was selling it in his personal capacity and not as administrator of the estate</w:t>
      </w:r>
      <w:r w:rsidR="004E1F45" w:rsidRPr="00E6481D">
        <w:rPr>
          <w:rFonts w:ascii="Times New Roman" w:hAnsi="Times New Roman" w:cs="Times New Roman"/>
          <w:sz w:val="24"/>
          <w:szCs w:val="24"/>
        </w:rPr>
        <w:t>;</w:t>
      </w:r>
      <w:r w:rsidR="001843BF" w:rsidRPr="00E6481D">
        <w:rPr>
          <w:rFonts w:ascii="Times New Roman" w:hAnsi="Times New Roman" w:cs="Times New Roman"/>
          <w:sz w:val="24"/>
          <w:szCs w:val="24"/>
        </w:rPr>
        <w:t xml:space="preserve"> and that she is a </w:t>
      </w:r>
      <w:r w:rsidR="001843BF" w:rsidRPr="00E6481D">
        <w:rPr>
          <w:rFonts w:ascii="Times New Roman" w:hAnsi="Times New Roman" w:cs="Times New Roman"/>
          <w:i/>
          <w:sz w:val="24"/>
          <w:szCs w:val="24"/>
        </w:rPr>
        <w:t>bona fide</w:t>
      </w:r>
      <w:r w:rsidR="001843BF" w:rsidRPr="00E6481D">
        <w:rPr>
          <w:rFonts w:ascii="Times New Roman" w:hAnsi="Times New Roman" w:cs="Times New Roman"/>
          <w:sz w:val="24"/>
          <w:szCs w:val="24"/>
        </w:rPr>
        <w:t xml:space="preserve"> purchaser for value without notice. The 4</w:t>
      </w:r>
      <w:r w:rsidR="001843BF" w:rsidRPr="00E6481D">
        <w:rPr>
          <w:rFonts w:ascii="Times New Roman" w:hAnsi="Times New Roman" w:cs="Times New Roman"/>
          <w:sz w:val="24"/>
          <w:szCs w:val="24"/>
          <w:vertAlign w:val="superscript"/>
        </w:rPr>
        <w:t xml:space="preserve">th </w:t>
      </w:r>
      <w:r w:rsidR="001843BF" w:rsidRPr="00E6481D">
        <w:rPr>
          <w:rFonts w:ascii="Times New Roman" w:hAnsi="Times New Roman" w:cs="Times New Roman"/>
          <w:sz w:val="24"/>
          <w:szCs w:val="24"/>
        </w:rPr>
        <w:t>respondent also agrees he bought land from the same defendant but states it does not form part of the estate.</w:t>
      </w:r>
    </w:p>
    <w:p w:rsidR="00747621" w:rsidRPr="00E6481D" w:rsidRDefault="00673708" w:rsidP="00E6481D">
      <w:pPr>
        <w:spacing w:line="360" w:lineRule="auto"/>
        <w:jc w:val="both"/>
        <w:rPr>
          <w:rFonts w:ascii="Times New Roman" w:hAnsi="Times New Roman" w:cs="Times New Roman"/>
          <w:sz w:val="24"/>
          <w:szCs w:val="24"/>
        </w:rPr>
      </w:pPr>
      <w:r w:rsidRPr="00E6481D">
        <w:rPr>
          <w:rFonts w:ascii="Times New Roman" w:hAnsi="Times New Roman" w:cs="Times New Roman"/>
          <w:sz w:val="24"/>
          <w:szCs w:val="24"/>
        </w:rPr>
        <w:t xml:space="preserve">On </w:t>
      </w:r>
      <w:r w:rsidR="00044F8F" w:rsidRPr="00E6481D">
        <w:rPr>
          <w:rFonts w:ascii="Times New Roman" w:hAnsi="Times New Roman" w:cs="Times New Roman"/>
          <w:sz w:val="24"/>
          <w:szCs w:val="24"/>
        </w:rPr>
        <w:t xml:space="preserve">applying the tests laid out by the cited cases, </w:t>
      </w:r>
      <w:r w:rsidRPr="00E6481D">
        <w:rPr>
          <w:rFonts w:ascii="Times New Roman" w:hAnsi="Times New Roman" w:cs="Times New Roman"/>
          <w:sz w:val="24"/>
          <w:szCs w:val="24"/>
        </w:rPr>
        <w:t xml:space="preserve">it is clear </w:t>
      </w:r>
      <w:r w:rsidR="00044F8F" w:rsidRPr="00E6481D">
        <w:rPr>
          <w:rFonts w:ascii="Times New Roman" w:hAnsi="Times New Roman" w:cs="Times New Roman"/>
          <w:sz w:val="24"/>
          <w:szCs w:val="24"/>
        </w:rPr>
        <w:t>the nature of the orders sought by the plaintiff against the defendant in HCCS 135/2005 would legally affect the interests of the 3</w:t>
      </w:r>
      <w:r w:rsidR="00044F8F" w:rsidRPr="00E6481D">
        <w:rPr>
          <w:rFonts w:ascii="Times New Roman" w:hAnsi="Times New Roman" w:cs="Times New Roman"/>
          <w:sz w:val="24"/>
          <w:szCs w:val="24"/>
          <w:vertAlign w:val="superscript"/>
        </w:rPr>
        <w:t xml:space="preserve">rd </w:t>
      </w:r>
      <w:r w:rsidR="00044F8F" w:rsidRPr="00E6481D">
        <w:rPr>
          <w:rFonts w:ascii="Times New Roman" w:hAnsi="Times New Roman" w:cs="Times New Roman"/>
          <w:sz w:val="24"/>
          <w:szCs w:val="24"/>
        </w:rPr>
        <w:t>and 4</w:t>
      </w:r>
      <w:r w:rsidR="00044F8F" w:rsidRPr="00E6481D">
        <w:rPr>
          <w:rFonts w:ascii="Times New Roman" w:hAnsi="Times New Roman" w:cs="Times New Roman"/>
          <w:sz w:val="24"/>
          <w:szCs w:val="24"/>
          <w:vertAlign w:val="superscript"/>
        </w:rPr>
        <w:t xml:space="preserve">th </w:t>
      </w:r>
      <w:r w:rsidR="00044F8F" w:rsidRPr="00E6481D">
        <w:rPr>
          <w:rFonts w:ascii="Times New Roman" w:hAnsi="Times New Roman" w:cs="Times New Roman"/>
          <w:sz w:val="24"/>
          <w:szCs w:val="24"/>
        </w:rPr>
        <w:t xml:space="preserve">respondents. It would, in addition, be desirable to join the said parties to the suit to avoid multiplicity of </w:t>
      </w:r>
      <w:r w:rsidR="002E77E2" w:rsidRPr="00E6481D">
        <w:rPr>
          <w:rFonts w:ascii="Times New Roman" w:hAnsi="Times New Roman" w:cs="Times New Roman"/>
          <w:sz w:val="24"/>
          <w:szCs w:val="24"/>
        </w:rPr>
        <w:t>suits, in that the eventuality</w:t>
      </w:r>
      <w:r w:rsidR="00044F8F" w:rsidRPr="00E6481D">
        <w:rPr>
          <w:rFonts w:ascii="Times New Roman" w:hAnsi="Times New Roman" w:cs="Times New Roman"/>
          <w:sz w:val="24"/>
          <w:szCs w:val="24"/>
        </w:rPr>
        <w:t xml:space="preserve"> of the </w:t>
      </w:r>
      <w:r w:rsidR="002E77E2" w:rsidRPr="00E6481D">
        <w:rPr>
          <w:rFonts w:ascii="Times New Roman" w:hAnsi="Times New Roman" w:cs="Times New Roman"/>
          <w:sz w:val="24"/>
          <w:szCs w:val="24"/>
        </w:rPr>
        <w:t>plaintiffs suing the respondents</w:t>
      </w:r>
      <w:r w:rsidR="006B630A" w:rsidRPr="00E6481D">
        <w:rPr>
          <w:rFonts w:ascii="Times New Roman" w:hAnsi="Times New Roman" w:cs="Times New Roman"/>
          <w:sz w:val="24"/>
          <w:szCs w:val="24"/>
        </w:rPr>
        <w:t xml:space="preserve"> to recover the disputed land</w:t>
      </w:r>
      <w:r w:rsidR="00044F8F" w:rsidRPr="00E6481D">
        <w:rPr>
          <w:rFonts w:ascii="Times New Roman" w:hAnsi="Times New Roman" w:cs="Times New Roman"/>
          <w:sz w:val="24"/>
          <w:szCs w:val="24"/>
        </w:rPr>
        <w:t xml:space="preserve">, or </w:t>
      </w:r>
      <w:r w:rsidR="00044F8F" w:rsidRPr="00E6481D">
        <w:rPr>
          <w:rFonts w:ascii="Times New Roman" w:hAnsi="Times New Roman" w:cs="Times New Roman"/>
          <w:i/>
          <w:sz w:val="24"/>
          <w:szCs w:val="24"/>
        </w:rPr>
        <w:t>vice versa</w:t>
      </w:r>
      <w:r w:rsidR="00044F8F" w:rsidRPr="00E6481D">
        <w:rPr>
          <w:rFonts w:ascii="Times New Roman" w:hAnsi="Times New Roman" w:cs="Times New Roman"/>
          <w:sz w:val="24"/>
          <w:szCs w:val="24"/>
        </w:rPr>
        <w:t xml:space="preserve"> if orders are made by court for cancellation of the  </w:t>
      </w:r>
      <w:r w:rsidR="00757341" w:rsidRPr="00E6481D">
        <w:rPr>
          <w:rFonts w:ascii="Times New Roman" w:hAnsi="Times New Roman" w:cs="Times New Roman"/>
          <w:sz w:val="24"/>
          <w:szCs w:val="24"/>
        </w:rPr>
        <w:t>3</w:t>
      </w:r>
      <w:r w:rsidR="00757341" w:rsidRPr="00E6481D">
        <w:rPr>
          <w:rFonts w:ascii="Times New Roman" w:hAnsi="Times New Roman" w:cs="Times New Roman"/>
          <w:sz w:val="24"/>
          <w:szCs w:val="24"/>
          <w:vertAlign w:val="superscript"/>
        </w:rPr>
        <w:t xml:space="preserve">rd </w:t>
      </w:r>
      <w:r w:rsidR="00757341" w:rsidRPr="00E6481D">
        <w:rPr>
          <w:rFonts w:ascii="Times New Roman" w:hAnsi="Times New Roman" w:cs="Times New Roman"/>
          <w:sz w:val="24"/>
          <w:szCs w:val="24"/>
        </w:rPr>
        <w:t>and 4</w:t>
      </w:r>
      <w:r w:rsidR="00757341" w:rsidRPr="00E6481D">
        <w:rPr>
          <w:rFonts w:ascii="Times New Roman" w:hAnsi="Times New Roman" w:cs="Times New Roman"/>
          <w:sz w:val="24"/>
          <w:szCs w:val="24"/>
          <w:vertAlign w:val="superscript"/>
        </w:rPr>
        <w:t xml:space="preserve">th </w:t>
      </w:r>
      <w:r w:rsidR="00757341" w:rsidRPr="00E6481D">
        <w:rPr>
          <w:rFonts w:ascii="Times New Roman" w:hAnsi="Times New Roman" w:cs="Times New Roman"/>
          <w:sz w:val="24"/>
          <w:szCs w:val="24"/>
        </w:rPr>
        <w:t>respondents’ certificates of title</w:t>
      </w:r>
      <w:r w:rsidR="006B630A" w:rsidRPr="00E6481D">
        <w:rPr>
          <w:rFonts w:ascii="Times New Roman" w:hAnsi="Times New Roman" w:cs="Times New Roman"/>
          <w:sz w:val="24"/>
          <w:szCs w:val="24"/>
        </w:rPr>
        <w:t>,</w:t>
      </w:r>
      <w:r w:rsidR="002E77E2" w:rsidRPr="00E6481D">
        <w:rPr>
          <w:rFonts w:ascii="Times New Roman" w:hAnsi="Times New Roman" w:cs="Times New Roman"/>
          <w:sz w:val="24"/>
          <w:szCs w:val="24"/>
        </w:rPr>
        <w:t xml:space="preserve"> is avoided</w:t>
      </w:r>
      <w:r w:rsidR="00757341" w:rsidRPr="00E6481D">
        <w:rPr>
          <w:rFonts w:ascii="Times New Roman" w:hAnsi="Times New Roman" w:cs="Times New Roman"/>
          <w:sz w:val="24"/>
          <w:szCs w:val="24"/>
        </w:rPr>
        <w:t xml:space="preserve">. </w:t>
      </w:r>
      <w:r w:rsidR="00044F8F" w:rsidRPr="00E6481D">
        <w:rPr>
          <w:rFonts w:ascii="Times New Roman" w:hAnsi="Times New Roman" w:cs="Times New Roman"/>
          <w:sz w:val="24"/>
          <w:szCs w:val="24"/>
        </w:rPr>
        <w:t>As already stated abov</w:t>
      </w:r>
      <w:r w:rsidR="004E1F45" w:rsidRPr="00E6481D">
        <w:rPr>
          <w:rFonts w:ascii="Times New Roman" w:hAnsi="Times New Roman" w:cs="Times New Roman"/>
          <w:sz w:val="24"/>
          <w:szCs w:val="24"/>
        </w:rPr>
        <w:t xml:space="preserve">e, </w:t>
      </w:r>
      <w:r w:rsidR="00A708E3" w:rsidRPr="00E6481D">
        <w:rPr>
          <w:rFonts w:ascii="Times New Roman" w:hAnsi="Times New Roman" w:cs="Times New Roman"/>
          <w:sz w:val="24"/>
          <w:szCs w:val="24"/>
        </w:rPr>
        <w:t>the test to apply is not because there is a cause of action aga</w:t>
      </w:r>
      <w:r w:rsidR="006B630A" w:rsidRPr="00E6481D">
        <w:rPr>
          <w:rFonts w:ascii="Times New Roman" w:hAnsi="Times New Roman" w:cs="Times New Roman"/>
          <w:sz w:val="24"/>
          <w:szCs w:val="24"/>
        </w:rPr>
        <w:t>inst them, but because the partie</w:t>
      </w:r>
      <w:r w:rsidR="00A708E3" w:rsidRPr="00E6481D">
        <w:rPr>
          <w:rFonts w:ascii="Times New Roman" w:hAnsi="Times New Roman" w:cs="Times New Roman"/>
          <w:sz w:val="24"/>
          <w:szCs w:val="24"/>
        </w:rPr>
        <w:t>s’</w:t>
      </w:r>
      <w:r w:rsidR="0084359E" w:rsidRPr="00E6481D">
        <w:rPr>
          <w:rFonts w:ascii="Times New Roman" w:hAnsi="Times New Roman" w:cs="Times New Roman"/>
          <w:sz w:val="24"/>
          <w:szCs w:val="24"/>
        </w:rPr>
        <w:t xml:space="preserve"> </w:t>
      </w:r>
      <w:r w:rsidR="00A708E3" w:rsidRPr="00E6481D">
        <w:rPr>
          <w:rFonts w:ascii="Times New Roman" w:hAnsi="Times New Roman" w:cs="Times New Roman"/>
          <w:sz w:val="24"/>
          <w:szCs w:val="24"/>
        </w:rPr>
        <w:t xml:space="preserve">presence is necessary in order to enable the court </w:t>
      </w:r>
      <w:r w:rsidR="0084359E" w:rsidRPr="00E6481D">
        <w:rPr>
          <w:rFonts w:ascii="Times New Roman" w:hAnsi="Times New Roman" w:cs="Times New Roman"/>
          <w:sz w:val="24"/>
          <w:szCs w:val="24"/>
        </w:rPr>
        <w:t xml:space="preserve">to </w:t>
      </w:r>
      <w:r w:rsidR="00A708E3" w:rsidRPr="00E6481D">
        <w:rPr>
          <w:rFonts w:ascii="Times New Roman" w:hAnsi="Times New Roman" w:cs="Times New Roman"/>
          <w:sz w:val="24"/>
          <w:szCs w:val="24"/>
        </w:rPr>
        <w:t>effectually and completely adjudicate upon and settle all questions involved in the cause or matter.</w:t>
      </w:r>
      <w:r w:rsidR="00747621" w:rsidRPr="00E6481D">
        <w:rPr>
          <w:rFonts w:ascii="Times New Roman" w:hAnsi="Times New Roman" w:cs="Times New Roman"/>
          <w:sz w:val="24"/>
          <w:szCs w:val="24"/>
        </w:rPr>
        <w:t xml:space="preserve"> </w:t>
      </w:r>
      <w:r w:rsidR="00044F8F" w:rsidRPr="00E6481D">
        <w:rPr>
          <w:rFonts w:ascii="Times New Roman" w:hAnsi="Times New Roman" w:cs="Times New Roman"/>
          <w:sz w:val="24"/>
          <w:szCs w:val="24"/>
        </w:rPr>
        <w:t>T</w:t>
      </w:r>
      <w:r w:rsidR="001843BF" w:rsidRPr="00E6481D">
        <w:rPr>
          <w:rFonts w:ascii="Times New Roman" w:hAnsi="Times New Roman" w:cs="Times New Roman"/>
          <w:sz w:val="24"/>
          <w:szCs w:val="24"/>
        </w:rPr>
        <w:t>he matters raised by the 3</w:t>
      </w:r>
      <w:r w:rsidR="001843BF" w:rsidRPr="00E6481D">
        <w:rPr>
          <w:rFonts w:ascii="Times New Roman" w:hAnsi="Times New Roman" w:cs="Times New Roman"/>
          <w:sz w:val="24"/>
          <w:szCs w:val="24"/>
          <w:vertAlign w:val="superscript"/>
        </w:rPr>
        <w:t xml:space="preserve">rd </w:t>
      </w:r>
      <w:r w:rsidR="001843BF" w:rsidRPr="00E6481D">
        <w:rPr>
          <w:rFonts w:ascii="Times New Roman" w:hAnsi="Times New Roman" w:cs="Times New Roman"/>
          <w:sz w:val="24"/>
          <w:szCs w:val="24"/>
        </w:rPr>
        <w:t>and 4</w:t>
      </w:r>
      <w:r w:rsidR="001843BF" w:rsidRPr="00E6481D">
        <w:rPr>
          <w:rFonts w:ascii="Times New Roman" w:hAnsi="Times New Roman" w:cs="Times New Roman"/>
          <w:sz w:val="24"/>
          <w:szCs w:val="24"/>
          <w:vertAlign w:val="superscript"/>
        </w:rPr>
        <w:t xml:space="preserve">th </w:t>
      </w:r>
      <w:r w:rsidR="001843BF" w:rsidRPr="00E6481D">
        <w:rPr>
          <w:rFonts w:ascii="Times New Roman" w:hAnsi="Times New Roman" w:cs="Times New Roman"/>
          <w:sz w:val="24"/>
          <w:szCs w:val="24"/>
        </w:rPr>
        <w:t>respondent</w:t>
      </w:r>
      <w:r w:rsidR="00044F8F" w:rsidRPr="00E6481D">
        <w:rPr>
          <w:rFonts w:ascii="Times New Roman" w:hAnsi="Times New Roman" w:cs="Times New Roman"/>
          <w:sz w:val="24"/>
          <w:szCs w:val="24"/>
        </w:rPr>
        <w:t>s can only be</w:t>
      </w:r>
      <w:r w:rsidR="00757341" w:rsidRPr="00E6481D">
        <w:rPr>
          <w:rFonts w:ascii="Times New Roman" w:hAnsi="Times New Roman" w:cs="Times New Roman"/>
          <w:sz w:val="24"/>
          <w:szCs w:val="24"/>
        </w:rPr>
        <w:t xml:space="preserve"> raised at the commencement of the suit, or in the course of raising their</w:t>
      </w:r>
      <w:r w:rsidR="00A02B3E" w:rsidRPr="00E6481D">
        <w:rPr>
          <w:rFonts w:ascii="Times New Roman" w:hAnsi="Times New Roman" w:cs="Times New Roman"/>
          <w:sz w:val="24"/>
          <w:szCs w:val="24"/>
        </w:rPr>
        <w:t xml:space="preserve"> </w:t>
      </w:r>
      <w:proofErr w:type="spellStart"/>
      <w:r w:rsidR="001843BF" w:rsidRPr="00E6481D">
        <w:rPr>
          <w:rFonts w:ascii="Times New Roman" w:hAnsi="Times New Roman" w:cs="Times New Roman"/>
          <w:sz w:val="24"/>
          <w:szCs w:val="24"/>
        </w:rPr>
        <w:t>defence</w:t>
      </w:r>
      <w:proofErr w:type="spellEnd"/>
      <w:r w:rsidR="001F5A8D" w:rsidRPr="00E6481D">
        <w:rPr>
          <w:rFonts w:ascii="Times New Roman" w:hAnsi="Times New Roman" w:cs="Times New Roman"/>
          <w:sz w:val="24"/>
          <w:szCs w:val="24"/>
        </w:rPr>
        <w:t>,</w:t>
      </w:r>
      <w:r w:rsidR="001843BF" w:rsidRPr="00E6481D">
        <w:rPr>
          <w:rFonts w:ascii="Times New Roman" w:hAnsi="Times New Roman" w:cs="Times New Roman"/>
          <w:sz w:val="24"/>
          <w:szCs w:val="24"/>
        </w:rPr>
        <w:t xml:space="preserve"> once they are made parties to the suit</w:t>
      </w:r>
      <w:r w:rsidR="00044F8F" w:rsidRPr="00E6481D">
        <w:rPr>
          <w:rFonts w:ascii="Times New Roman" w:hAnsi="Times New Roman" w:cs="Times New Roman"/>
          <w:sz w:val="24"/>
          <w:szCs w:val="24"/>
        </w:rPr>
        <w:t>.</w:t>
      </w:r>
    </w:p>
    <w:p w:rsidR="00786A3F" w:rsidRPr="00E6481D" w:rsidRDefault="004E1F45" w:rsidP="00E6481D">
      <w:pPr>
        <w:spacing w:line="360" w:lineRule="auto"/>
        <w:jc w:val="both"/>
        <w:rPr>
          <w:rFonts w:ascii="Times New Roman" w:hAnsi="Times New Roman" w:cs="Times New Roman"/>
          <w:sz w:val="24"/>
          <w:szCs w:val="24"/>
        </w:rPr>
      </w:pPr>
      <w:r w:rsidRPr="00E6481D">
        <w:rPr>
          <w:rFonts w:ascii="Times New Roman" w:hAnsi="Times New Roman" w:cs="Times New Roman"/>
          <w:sz w:val="24"/>
          <w:szCs w:val="24"/>
        </w:rPr>
        <w:lastRenderedPageBreak/>
        <w:t>The respondents</w:t>
      </w:r>
      <w:r w:rsidR="00A02B3E" w:rsidRPr="00E6481D">
        <w:rPr>
          <w:rFonts w:ascii="Times New Roman" w:hAnsi="Times New Roman" w:cs="Times New Roman"/>
          <w:sz w:val="24"/>
          <w:szCs w:val="24"/>
        </w:rPr>
        <w:t xml:space="preserve"> also stated in the</w:t>
      </w:r>
      <w:r w:rsidRPr="00E6481D">
        <w:rPr>
          <w:rFonts w:ascii="Times New Roman" w:hAnsi="Times New Roman" w:cs="Times New Roman"/>
          <w:sz w:val="24"/>
          <w:szCs w:val="24"/>
        </w:rPr>
        <w:t>ir</w:t>
      </w:r>
      <w:r w:rsidR="006054A6" w:rsidRPr="00E6481D">
        <w:rPr>
          <w:rFonts w:ascii="Times New Roman" w:hAnsi="Times New Roman" w:cs="Times New Roman"/>
          <w:sz w:val="24"/>
          <w:szCs w:val="24"/>
        </w:rPr>
        <w:t xml:space="preserve"> respective</w:t>
      </w:r>
      <w:r w:rsidRPr="00E6481D">
        <w:rPr>
          <w:rFonts w:ascii="Times New Roman" w:hAnsi="Times New Roman" w:cs="Times New Roman"/>
          <w:sz w:val="24"/>
          <w:szCs w:val="24"/>
        </w:rPr>
        <w:t xml:space="preserve"> affidavits in reply that</w:t>
      </w:r>
      <w:r w:rsidR="006054A6" w:rsidRPr="00E6481D">
        <w:rPr>
          <w:rFonts w:ascii="Times New Roman" w:hAnsi="Times New Roman" w:cs="Times New Roman"/>
          <w:sz w:val="24"/>
          <w:szCs w:val="24"/>
        </w:rPr>
        <w:t xml:space="preserve"> joining them as</w:t>
      </w:r>
      <w:r w:rsidR="00A02B3E" w:rsidRPr="00E6481D">
        <w:rPr>
          <w:rFonts w:ascii="Times New Roman" w:hAnsi="Times New Roman" w:cs="Times New Roman"/>
          <w:sz w:val="24"/>
          <w:szCs w:val="24"/>
        </w:rPr>
        <w:t xml:space="preserve"> parties will occasion them unwarranted injustice in terms of court attendances, legal costs, expenses, and time in defending a strange suit. This however cannot be an excuse for not joining</w:t>
      </w:r>
      <w:r w:rsidR="00747621" w:rsidRPr="00E6481D">
        <w:rPr>
          <w:rFonts w:ascii="Times New Roman" w:hAnsi="Times New Roman" w:cs="Times New Roman"/>
          <w:sz w:val="24"/>
          <w:szCs w:val="24"/>
        </w:rPr>
        <w:t xml:space="preserve"> them</w:t>
      </w:r>
      <w:r w:rsidR="00A02B3E" w:rsidRPr="00E6481D">
        <w:rPr>
          <w:rFonts w:ascii="Times New Roman" w:hAnsi="Times New Roman" w:cs="Times New Roman"/>
          <w:sz w:val="24"/>
          <w:szCs w:val="24"/>
        </w:rPr>
        <w:t xml:space="preserve"> a</w:t>
      </w:r>
      <w:r w:rsidR="00747621" w:rsidRPr="00E6481D">
        <w:rPr>
          <w:rFonts w:ascii="Times New Roman" w:hAnsi="Times New Roman" w:cs="Times New Roman"/>
          <w:sz w:val="24"/>
          <w:szCs w:val="24"/>
        </w:rPr>
        <w:t>s</w:t>
      </w:r>
      <w:r w:rsidR="00486CD4" w:rsidRPr="00E6481D">
        <w:rPr>
          <w:rFonts w:ascii="Times New Roman" w:hAnsi="Times New Roman" w:cs="Times New Roman"/>
          <w:sz w:val="24"/>
          <w:szCs w:val="24"/>
        </w:rPr>
        <w:t xml:space="preserve"> co defendants in the</w:t>
      </w:r>
      <w:r w:rsidR="00A02B3E" w:rsidRPr="00E6481D">
        <w:rPr>
          <w:rFonts w:ascii="Times New Roman" w:hAnsi="Times New Roman" w:cs="Times New Roman"/>
          <w:sz w:val="24"/>
          <w:szCs w:val="24"/>
        </w:rPr>
        <w:t xml:space="preserve"> suit, since one of the principles highlighted in such applications is that a party who sues a wrong party has to shoulder the blame.</w:t>
      </w:r>
      <w:r w:rsidR="000B0A7D" w:rsidRPr="00E6481D">
        <w:rPr>
          <w:rFonts w:ascii="Times New Roman" w:hAnsi="Times New Roman" w:cs="Times New Roman"/>
          <w:sz w:val="24"/>
          <w:szCs w:val="24"/>
        </w:rPr>
        <w:t xml:space="preserve"> In the eventuality of the said respondents being cleared of blameworthiness after the case is heard on the merits, the plaintiffs would normally meet the respondents’ costs in the suit unless there are other negating factors. In any case, i</w:t>
      </w:r>
      <w:r w:rsidR="00A02B3E" w:rsidRPr="00E6481D">
        <w:rPr>
          <w:rFonts w:ascii="Times New Roman" w:hAnsi="Times New Roman" w:cs="Times New Roman"/>
          <w:sz w:val="24"/>
          <w:szCs w:val="24"/>
        </w:rPr>
        <w:t>t is only just, even for the said respondents, that any party ought to be heard before a decision affecting his or her interests is made by court.</w:t>
      </w:r>
    </w:p>
    <w:p w:rsidR="00786A3F" w:rsidRPr="00E6481D" w:rsidRDefault="00B85D66" w:rsidP="00E6481D">
      <w:pPr>
        <w:spacing w:line="360" w:lineRule="auto"/>
        <w:jc w:val="both"/>
        <w:rPr>
          <w:rFonts w:ascii="Times New Roman" w:hAnsi="Times New Roman" w:cs="Times New Roman"/>
          <w:sz w:val="24"/>
          <w:szCs w:val="24"/>
        </w:rPr>
      </w:pPr>
      <w:r w:rsidRPr="00E6481D">
        <w:rPr>
          <w:rFonts w:ascii="Times New Roman" w:hAnsi="Times New Roman" w:cs="Times New Roman"/>
          <w:sz w:val="24"/>
          <w:szCs w:val="24"/>
        </w:rPr>
        <w:t xml:space="preserve">Thus, on basis of the adduced evidence and the existing laws, it is my finding </w:t>
      </w:r>
      <w:r w:rsidR="00786A3F" w:rsidRPr="00E6481D">
        <w:rPr>
          <w:rFonts w:ascii="Times New Roman" w:hAnsi="Times New Roman" w:cs="Times New Roman"/>
          <w:sz w:val="24"/>
          <w:szCs w:val="24"/>
        </w:rPr>
        <w:t>that the 3</w:t>
      </w:r>
      <w:r w:rsidR="00786A3F" w:rsidRPr="00E6481D">
        <w:rPr>
          <w:rFonts w:ascii="Times New Roman" w:hAnsi="Times New Roman" w:cs="Times New Roman"/>
          <w:sz w:val="24"/>
          <w:szCs w:val="24"/>
          <w:vertAlign w:val="superscript"/>
        </w:rPr>
        <w:t xml:space="preserve">rd </w:t>
      </w:r>
      <w:r w:rsidR="00786A3F" w:rsidRPr="00E6481D">
        <w:rPr>
          <w:rFonts w:ascii="Times New Roman" w:hAnsi="Times New Roman" w:cs="Times New Roman"/>
          <w:sz w:val="24"/>
          <w:szCs w:val="24"/>
        </w:rPr>
        <w:t>and 4</w:t>
      </w:r>
      <w:r w:rsidR="00786A3F" w:rsidRPr="00E6481D">
        <w:rPr>
          <w:rFonts w:ascii="Times New Roman" w:hAnsi="Times New Roman" w:cs="Times New Roman"/>
          <w:sz w:val="24"/>
          <w:szCs w:val="24"/>
          <w:vertAlign w:val="superscript"/>
        </w:rPr>
        <w:t xml:space="preserve">th </w:t>
      </w:r>
      <w:r w:rsidR="00786A3F" w:rsidRPr="00E6481D">
        <w:rPr>
          <w:rFonts w:ascii="Times New Roman" w:hAnsi="Times New Roman" w:cs="Times New Roman"/>
          <w:sz w:val="24"/>
          <w:szCs w:val="24"/>
        </w:rPr>
        <w:t>respondents’ presence is necessary for the effective and complete adjudication and settlement of all issues in HCCS 135/2015, and for purposes of avoiding multiplicity of suits.</w:t>
      </w:r>
    </w:p>
    <w:p w:rsidR="00786A3F" w:rsidRPr="00E6481D" w:rsidRDefault="00786A3F" w:rsidP="00E6481D">
      <w:pPr>
        <w:spacing w:line="360" w:lineRule="auto"/>
        <w:jc w:val="both"/>
        <w:rPr>
          <w:rFonts w:ascii="Times New Roman" w:hAnsi="Times New Roman" w:cs="Times New Roman"/>
          <w:sz w:val="24"/>
          <w:szCs w:val="24"/>
        </w:rPr>
      </w:pPr>
      <w:r w:rsidRPr="00E6481D">
        <w:rPr>
          <w:rFonts w:ascii="Times New Roman" w:hAnsi="Times New Roman" w:cs="Times New Roman"/>
          <w:sz w:val="24"/>
          <w:szCs w:val="24"/>
        </w:rPr>
        <w:t>The application is allowed.</w:t>
      </w:r>
    </w:p>
    <w:p w:rsidR="00786A3F" w:rsidRPr="00E6481D" w:rsidRDefault="00786A3F" w:rsidP="00E6481D">
      <w:pPr>
        <w:spacing w:line="360" w:lineRule="auto"/>
        <w:jc w:val="both"/>
        <w:rPr>
          <w:rFonts w:ascii="Times New Roman" w:hAnsi="Times New Roman" w:cs="Times New Roman"/>
          <w:sz w:val="24"/>
          <w:szCs w:val="24"/>
        </w:rPr>
      </w:pPr>
      <w:r w:rsidRPr="00E6481D">
        <w:rPr>
          <w:rFonts w:ascii="Times New Roman" w:hAnsi="Times New Roman" w:cs="Times New Roman"/>
          <w:sz w:val="24"/>
          <w:szCs w:val="24"/>
        </w:rPr>
        <w:t>Costs will be in the cause.</w:t>
      </w:r>
    </w:p>
    <w:p w:rsidR="00786A3F" w:rsidRPr="00E6481D" w:rsidRDefault="00786A3F" w:rsidP="00E6481D">
      <w:pPr>
        <w:spacing w:line="360" w:lineRule="auto"/>
        <w:jc w:val="both"/>
        <w:rPr>
          <w:rFonts w:ascii="Times New Roman" w:hAnsi="Times New Roman" w:cs="Times New Roman"/>
          <w:sz w:val="24"/>
          <w:szCs w:val="24"/>
        </w:rPr>
      </w:pPr>
      <w:r w:rsidRPr="00E6481D">
        <w:rPr>
          <w:rFonts w:ascii="Times New Roman" w:hAnsi="Times New Roman" w:cs="Times New Roman"/>
          <w:b/>
          <w:sz w:val="24"/>
          <w:szCs w:val="24"/>
        </w:rPr>
        <w:t>Dated at Kampala</w:t>
      </w:r>
      <w:r w:rsidRPr="00E6481D">
        <w:rPr>
          <w:rFonts w:ascii="Times New Roman" w:hAnsi="Times New Roman" w:cs="Times New Roman"/>
          <w:sz w:val="24"/>
          <w:szCs w:val="24"/>
        </w:rPr>
        <w:t xml:space="preserve"> this 14</w:t>
      </w:r>
      <w:r w:rsidRPr="00E6481D">
        <w:rPr>
          <w:rFonts w:ascii="Times New Roman" w:hAnsi="Times New Roman" w:cs="Times New Roman"/>
          <w:sz w:val="24"/>
          <w:szCs w:val="24"/>
          <w:vertAlign w:val="superscript"/>
        </w:rPr>
        <w:t xml:space="preserve">th </w:t>
      </w:r>
      <w:r w:rsidRPr="00E6481D">
        <w:rPr>
          <w:rFonts w:ascii="Times New Roman" w:hAnsi="Times New Roman" w:cs="Times New Roman"/>
          <w:sz w:val="24"/>
          <w:szCs w:val="24"/>
        </w:rPr>
        <w:t>day of July 2016.</w:t>
      </w:r>
    </w:p>
    <w:p w:rsidR="00786A3F" w:rsidRPr="00E6481D" w:rsidRDefault="00786A3F" w:rsidP="00E6481D">
      <w:pPr>
        <w:spacing w:line="360" w:lineRule="auto"/>
        <w:jc w:val="both"/>
        <w:rPr>
          <w:rFonts w:ascii="Times New Roman" w:hAnsi="Times New Roman" w:cs="Times New Roman"/>
          <w:sz w:val="24"/>
          <w:szCs w:val="24"/>
        </w:rPr>
      </w:pPr>
      <w:r w:rsidRPr="00E6481D">
        <w:rPr>
          <w:rFonts w:ascii="Times New Roman" w:hAnsi="Times New Roman" w:cs="Times New Roman"/>
          <w:sz w:val="24"/>
          <w:szCs w:val="24"/>
        </w:rPr>
        <w:t xml:space="preserve">Percy Night </w:t>
      </w:r>
      <w:proofErr w:type="spellStart"/>
      <w:r w:rsidRPr="00E6481D">
        <w:rPr>
          <w:rFonts w:ascii="Times New Roman" w:hAnsi="Times New Roman" w:cs="Times New Roman"/>
          <w:sz w:val="24"/>
          <w:szCs w:val="24"/>
        </w:rPr>
        <w:t>Tuhaise</w:t>
      </w:r>
      <w:proofErr w:type="spellEnd"/>
    </w:p>
    <w:p w:rsidR="001843BF" w:rsidRPr="00E6481D" w:rsidRDefault="00786A3F" w:rsidP="00E6481D">
      <w:pPr>
        <w:spacing w:line="360" w:lineRule="auto"/>
        <w:jc w:val="both"/>
        <w:rPr>
          <w:rFonts w:ascii="Times New Roman" w:hAnsi="Times New Roman" w:cs="Times New Roman"/>
          <w:sz w:val="24"/>
          <w:szCs w:val="24"/>
        </w:rPr>
      </w:pPr>
      <w:proofErr w:type="gramStart"/>
      <w:r w:rsidRPr="00E6481D">
        <w:rPr>
          <w:rFonts w:ascii="Times New Roman" w:hAnsi="Times New Roman" w:cs="Times New Roman"/>
          <w:b/>
          <w:sz w:val="24"/>
          <w:szCs w:val="24"/>
        </w:rPr>
        <w:t>Judge.</w:t>
      </w:r>
      <w:proofErr w:type="gramEnd"/>
      <w:r w:rsidR="001843BF" w:rsidRPr="00E6481D">
        <w:rPr>
          <w:rFonts w:ascii="Times New Roman" w:hAnsi="Times New Roman" w:cs="Times New Roman"/>
          <w:sz w:val="24"/>
          <w:szCs w:val="24"/>
        </w:rPr>
        <w:t xml:space="preserve"> </w:t>
      </w:r>
    </w:p>
    <w:p w:rsidR="00441ED8" w:rsidRPr="00E6481D" w:rsidRDefault="00441ED8" w:rsidP="00E6481D">
      <w:pPr>
        <w:spacing w:line="360" w:lineRule="auto"/>
        <w:jc w:val="both"/>
        <w:rPr>
          <w:rFonts w:ascii="Times New Roman" w:hAnsi="Times New Roman" w:cs="Times New Roman"/>
          <w:sz w:val="24"/>
          <w:szCs w:val="24"/>
        </w:rPr>
      </w:pPr>
    </w:p>
    <w:p w:rsidR="003F7A76" w:rsidRPr="00E6481D" w:rsidRDefault="003F7A76" w:rsidP="00E6481D">
      <w:pPr>
        <w:spacing w:line="360" w:lineRule="auto"/>
        <w:jc w:val="both"/>
        <w:rPr>
          <w:rFonts w:ascii="Times New Roman" w:hAnsi="Times New Roman" w:cs="Times New Roman"/>
          <w:b/>
          <w:sz w:val="24"/>
          <w:szCs w:val="24"/>
        </w:rPr>
      </w:pPr>
    </w:p>
    <w:sectPr w:rsidR="003F7A76" w:rsidRPr="00E6481D" w:rsidSect="008C18D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380" w:rsidRDefault="00F90380" w:rsidP="002D7914">
      <w:pPr>
        <w:spacing w:after="0" w:line="240" w:lineRule="auto"/>
      </w:pPr>
      <w:r>
        <w:separator/>
      </w:r>
    </w:p>
  </w:endnote>
  <w:endnote w:type="continuationSeparator" w:id="0">
    <w:p w:rsidR="00F90380" w:rsidRDefault="00F90380" w:rsidP="002D7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914" w:rsidRDefault="002D79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1467"/>
      <w:docPartObj>
        <w:docPartGallery w:val="Page Numbers (Bottom of Page)"/>
        <w:docPartUnique/>
      </w:docPartObj>
    </w:sdtPr>
    <w:sdtEndPr/>
    <w:sdtContent>
      <w:p w:rsidR="002D7914" w:rsidRDefault="00F90380">
        <w:pPr>
          <w:pStyle w:val="Footer"/>
          <w:jc w:val="center"/>
        </w:pPr>
        <w:r>
          <w:fldChar w:fldCharType="begin"/>
        </w:r>
        <w:r>
          <w:instrText xml:space="preserve"> PAGE   \* MERGEFORMAT </w:instrText>
        </w:r>
        <w:r>
          <w:fldChar w:fldCharType="separate"/>
        </w:r>
        <w:r w:rsidR="00E6481D">
          <w:rPr>
            <w:noProof/>
          </w:rPr>
          <w:t>1</w:t>
        </w:r>
        <w:r>
          <w:rPr>
            <w:noProof/>
          </w:rPr>
          <w:fldChar w:fldCharType="end"/>
        </w:r>
      </w:p>
    </w:sdtContent>
  </w:sdt>
  <w:p w:rsidR="002D7914" w:rsidRDefault="002D79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914" w:rsidRDefault="002D7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380" w:rsidRDefault="00F90380" w:rsidP="002D7914">
      <w:pPr>
        <w:spacing w:after="0" w:line="240" w:lineRule="auto"/>
      </w:pPr>
      <w:r>
        <w:separator/>
      </w:r>
    </w:p>
  </w:footnote>
  <w:footnote w:type="continuationSeparator" w:id="0">
    <w:p w:rsidR="00F90380" w:rsidRDefault="00F90380" w:rsidP="002D79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914" w:rsidRDefault="002D79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914" w:rsidRDefault="002D79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914" w:rsidRDefault="002D79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863AB"/>
    <w:multiLevelType w:val="hybridMultilevel"/>
    <w:tmpl w:val="FA728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01F09"/>
    <w:multiLevelType w:val="hybridMultilevel"/>
    <w:tmpl w:val="EA183000"/>
    <w:lvl w:ilvl="0" w:tplc="0160109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623C44"/>
    <w:multiLevelType w:val="hybridMultilevel"/>
    <w:tmpl w:val="6EDA0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1803C3"/>
    <w:multiLevelType w:val="hybridMultilevel"/>
    <w:tmpl w:val="EA183000"/>
    <w:lvl w:ilvl="0" w:tplc="0160109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B0"/>
    <w:rsid w:val="00002B8D"/>
    <w:rsid w:val="00044F8F"/>
    <w:rsid w:val="00084D84"/>
    <w:rsid w:val="000B0A7D"/>
    <w:rsid w:val="000B28E7"/>
    <w:rsid w:val="000D6310"/>
    <w:rsid w:val="00101D00"/>
    <w:rsid w:val="00134308"/>
    <w:rsid w:val="001679E1"/>
    <w:rsid w:val="001843BF"/>
    <w:rsid w:val="001922C1"/>
    <w:rsid w:val="001F34A4"/>
    <w:rsid w:val="001F5A8D"/>
    <w:rsid w:val="00236329"/>
    <w:rsid w:val="002665F8"/>
    <w:rsid w:val="002D7914"/>
    <w:rsid w:val="002E77E2"/>
    <w:rsid w:val="00310B09"/>
    <w:rsid w:val="00330D0F"/>
    <w:rsid w:val="00393D0F"/>
    <w:rsid w:val="003B7D81"/>
    <w:rsid w:val="003E7AEC"/>
    <w:rsid w:val="003F089C"/>
    <w:rsid w:val="003F7A76"/>
    <w:rsid w:val="00424248"/>
    <w:rsid w:val="004256E5"/>
    <w:rsid w:val="00441ED8"/>
    <w:rsid w:val="004740BA"/>
    <w:rsid w:val="00486CD4"/>
    <w:rsid w:val="004B6C19"/>
    <w:rsid w:val="004C0CF8"/>
    <w:rsid w:val="004E1F45"/>
    <w:rsid w:val="005550C3"/>
    <w:rsid w:val="005A6C10"/>
    <w:rsid w:val="005C3D36"/>
    <w:rsid w:val="005D6F5E"/>
    <w:rsid w:val="005D7886"/>
    <w:rsid w:val="006054A6"/>
    <w:rsid w:val="00641269"/>
    <w:rsid w:val="00673708"/>
    <w:rsid w:val="00674DA4"/>
    <w:rsid w:val="00677407"/>
    <w:rsid w:val="006842B5"/>
    <w:rsid w:val="00691A5E"/>
    <w:rsid w:val="006B630A"/>
    <w:rsid w:val="0072569D"/>
    <w:rsid w:val="00747621"/>
    <w:rsid w:val="00757341"/>
    <w:rsid w:val="00786A3F"/>
    <w:rsid w:val="007C03CA"/>
    <w:rsid w:val="0084359E"/>
    <w:rsid w:val="00852B8B"/>
    <w:rsid w:val="008C18DC"/>
    <w:rsid w:val="00916C82"/>
    <w:rsid w:val="00991595"/>
    <w:rsid w:val="009B042A"/>
    <w:rsid w:val="009B1286"/>
    <w:rsid w:val="00A02B3E"/>
    <w:rsid w:val="00A4063D"/>
    <w:rsid w:val="00A43570"/>
    <w:rsid w:val="00A53A0B"/>
    <w:rsid w:val="00A65AED"/>
    <w:rsid w:val="00A708E3"/>
    <w:rsid w:val="00A8230F"/>
    <w:rsid w:val="00A957A9"/>
    <w:rsid w:val="00AD7DE6"/>
    <w:rsid w:val="00B0589D"/>
    <w:rsid w:val="00B07252"/>
    <w:rsid w:val="00B41454"/>
    <w:rsid w:val="00B56B85"/>
    <w:rsid w:val="00B82FA1"/>
    <w:rsid w:val="00B85D66"/>
    <w:rsid w:val="00BD35B0"/>
    <w:rsid w:val="00BF0EAA"/>
    <w:rsid w:val="00C23563"/>
    <w:rsid w:val="00C95BE5"/>
    <w:rsid w:val="00D23146"/>
    <w:rsid w:val="00D355F3"/>
    <w:rsid w:val="00D82AAB"/>
    <w:rsid w:val="00D85104"/>
    <w:rsid w:val="00D85E86"/>
    <w:rsid w:val="00D9578A"/>
    <w:rsid w:val="00DD2E53"/>
    <w:rsid w:val="00DD3341"/>
    <w:rsid w:val="00E4049A"/>
    <w:rsid w:val="00E56639"/>
    <w:rsid w:val="00E6481D"/>
    <w:rsid w:val="00E80A76"/>
    <w:rsid w:val="00E868F1"/>
    <w:rsid w:val="00EB0A8B"/>
    <w:rsid w:val="00F202E2"/>
    <w:rsid w:val="00F3459D"/>
    <w:rsid w:val="00F45766"/>
    <w:rsid w:val="00F83820"/>
    <w:rsid w:val="00F8454D"/>
    <w:rsid w:val="00F90380"/>
    <w:rsid w:val="00FB2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5B0"/>
    <w:pPr>
      <w:ind w:left="720"/>
      <w:contextualSpacing/>
    </w:pPr>
  </w:style>
  <w:style w:type="paragraph" w:styleId="Header">
    <w:name w:val="header"/>
    <w:basedOn w:val="Normal"/>
    <w:link w:val="HeaderChar"/>
    <w:uiPriority w:val="99"/>
    <w:semiHidden/>
    <w:unhideWhenUsed/>
    <w:rsid w:val="002D79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7914"/>
  </w:style>
  <w:style w:type="paragraph" w:styleId="Footer">
    <w:name w:val="footer"/>
    <w:basedOn w:val="Normal"/>
    <w:link w:val="FooterChar"/>
    <w:uiPriority w:val="99"/>
    <w:unhideWhenUsed/>
    <w:rsid w:val="002D7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9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5B0"/>
    <w:pPr>
      <w:ind w:left="720"/>
      <w:contextualSpacing/>
    </w:pPr>
  </w:style>
  <w:style w:type="paragraph" w:styleId="Header">
    <w:name w:val="header"/>
    <w:basedOn w:val="Normal"/>
    <w:link w:val="HeaderChar"/>
    <w:uiPriority w:val="99"/>
    <w:semiHidden/>
    <w:unhideWhenUsed/>
    <w:rsid w:val="002D79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7914"/>
  </w:style>
  <w:style w:type="paragraph" w:styleId="Footer">
    <w:name w:val="footer"/>
    <w:basedOn w:val="Normal"/>
    <w:link w:val="FooterChar"/>
    <w:uiPriority w:val="99"/>
    <w:unhideWhenUsed/>
    <w:rsid w:val="002D7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2016-07-13T11:29:00Z</cp:lastPrinted>
  <dcterms:created xsi:type="dcterms:W3CDTF">2016-10-12T13:40:00Z</dcterms:created>
  <dcterms:modified xsi:type="dcterms:W3CDTF">2016-10-12T13:40:00Z</dcterms:modified>
</cp:coreProperties>
</file>