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02" w:rsidRPr="008E77C2" w:rsidRDefault="00633D74" w:rsidP="004037B3">
      <w:pPr>
        <w:jc w:val="center"/>
        <w:outlineLvl w:val="0"/>
        <w:rPr>
          <w:rFonts w:ascii="Times New Roman" w:hAnsi="Times New Roman" w:cs="Times New Roman"/>
          <w:b/>
          <w:sz w:val="24"/>
          <w:szCs w:val="24"/>
        </w:rPr>
      </w:pPr>
      <w:r w:rsidRPr="008E77C2">
        <w:rPr>
          <w:rFonts w:ascii="Times New Roman" w:hAnsi="Times New Roman" w:cs="Times New Roman"/>
          <w:b/>
          <w:sz w:val="24"/>
          <w:szCs w:val="24"/>
        </w:rPr>
        <w:t>THE REPUBLIC OF UGANDA</w:t>
      </w:r>
    </w:p>
    <w:p w:rsidR="00633D74" w:rsidRPr="008E77C2" w:rsidRDefault="00633D74" w:rsidP="00633D74">
      <w:pPr>
        <w:jc w:val="center"/>
        <w:rPr>
          <w:rFonts w:ascii="Times New Roman" w:hAnsi="Times New Roman" w:cs="Times New Roman"/>
          <w:b/>
          <w:sz w:val="24"/>
          <w:szCs w:val="24"/>
        </w:rPr>
      </w:pPr>
      <w:r w:rsidRPr="008E77C2">
        <w:rPr>
          <w:rFonts w:ascii="Times New Roman" w:hAnsi="Times New Roman" w:cs="Times New Roman"/>
          <w:b/>
          <w:sz w:val="24"/>
          <w:szCs w:val="24"/>
        </w:rPr>
        <w:t>IN THE HIGH COURT OF UGANDA AT KAMPALA</w:t>
      </w:r>
    </w:p>
    <w:p w:rsidR="00633D74" w:rsidRPr="008E77C2" w:rsidRDefault="00633D74" w:rsidP="00633D74">
      <w:pPr>
        <w:jc w:val="center"/>
        <w:rPr>
          <w:rFonts w:ascii="Times New Roman" w:hAnsi="Times New Roman" w:cs="Times New Roman"/>
          <w:b/>
          <w:sz w:val="24"/>
          <w:szCs w:val="24"/>
        </w:rPr>
      </w:pPr>
      <w:r w:rsidRPr="008E77C2">
        <w:rPr>
          <w:rFonts w:ascii="Times New Roman" w:hAnsi="Times New Roman" w:cs="Times New Roman"/>
          <w:b/>
          <w:sz w:val="24"/>
          <w:szCs w:val="24"/>
        </w:rPr>
        <w:t>FAMILY DIVISION</w:t>
      </w:r>
    </w:p>
    <w:p w:rsidR="0091466A" w:rsidRPr="008E77C2" w:rsidRDefault="007E554F" w:rsidP="00C4053B">
      <w:pPr>
        <w:jc w:val="center"/>
        <w:rPr>
          <w:rFonts w:ascii="Times New Roman" w:hAnsi="Times New Roman" w:cs="Times New Roman"/>
          <w:b/>
          <w:sz w:val="24"/>
          <w:szCs w:val="24"/>
        </w:rPr>
      </w:pPr>
      <w:r w:rsidRPr="008E77C2">
        <w:rPr>
          <w:rFonts w:ascii="Times New Roman" w:hAnsi="Times New Roman" w:cs="Times New Roman"/>
          <w:b/>
          <w:sz w:val="24"/>
          <w:szCs w:val="24"/>
        </w:rPr>
        <w:t xml:space="preserve">FAMILY </w:t>
      </w:r>
      <w:r w:rsidR="00633D74" w:rsidRPr="008E77C2">
        <w:rPr>
          <w:rFonts w:ascii="Times New Roman" w:hAnsi="Times New Roman" w:cs="Times New Roman"/>
          <w:b/>
          <w:sz w:val="24"/>
          <w:szCs w:val="24"/>
        </w:rPr>
        <w:t xml:space="preserve">CAUSE </w:t>
      </w:r>
      <w:r w:rsidR="005777C8" w:rsidRPr="008E77C2">
        <w:rPr>
          <w:rFonts w:ascii="Times New Roman" w:hAnsi="Times New Roman" w:cs="Times New Roman"/>
          <w:b/>
          <w:sz w:val="24"/>
          <w:szCs w:val="24"/>
        </w:rPr>
        <w:t>28</w:t>
      </w:r>
      <w:r w:rsidR="00C026FC" w:rsidRPr="008E77C2">
        <w:rPr>
          <w:rFonts w:ascii="Times New Roman" w:hAnsi="Times New Roman" w:cs="Times New Roman"/>
          <w:b/>
          <w:sz w:val="24"/>
          <w:szCs w:val="24"/>
        </w:rPr>
        <w:t xml:space="preserve">6 </w:t>
      </w:r>
      <w:r w:rsidR="00633D74" w:rsidRPr="008E77C2">
        <w:rPr>
          <w:rFonts w:ascii="Times New Roman" w:hAnsi="Times New Roman" w:cs="Times New Roman"/>
          <w:b/>
          <w:sz w:val="24"/>
          <w:szCs w:val="24"/>
        </w:rPr>
        <w:t>OF 2013</w:t>
      </w:r>
    </w:p>
    <w:p w:rsidR="0091466A" w:rsidRPr="008E77C2" w:rsidRDefault="0091466A" w:rsidP="005777C8">
      <w:pPr>
        <w:jc w:val="center"/>
        <w:rPr>
          <w:rFonts w:ascii="Times New Roman" w:hAnsi="Times New Roman" w:cs="Times New Roman"/>
          <w:b/>
          <w:sz w:val="24"/>
          <w:szCs w:val="24"/>
        </w:rPr>
      </w:pPr>
      <w:r w:rsidRPr="008E77C2">
        <w:rPr>
          <w:rFonts w:ascii="Times New Roman" w:hAnsi="Times New Roman" w:cs="Times New Roman"/>
          <w:b/>
          <w:sz w:val="24"/>
          <w:szCs w:val="24"/>
        </w:rPr>
        <w:t xml:space="preserve">IN THE MATTER OF </w:t>
      </w:r>
      <w:r w:rsidR="005777C8" w:rsidRPr="008E77C2">
        <w:rPr>
          <w:rFonts w:ascii="Times New Roman" w:hAnsi="Times New Roman" w:cs="Times New Roman"/>
          <w:b/>
          <w:sz w:val="24"/>
          <w:szCs w:val="24"/>
        </w:rPr>
        <w:t>MATOVU JOHN (CHILD)</w:t>
      </w:r>
    </w:p>
    <w:p w:rsidR="0091466A" w:rsidRPr="008E77C2" w:rsidRDefault="0091466A" w:rsidP="00633D74">
      <w:pPr>
        <w:jc w:val="center"/>
        <w:rPr>
          <w:rFonts w:ascii="Times New Roman" w:hAnsi="Times New Roman" w:cs="Times New Roman"/>
          <w:b/>
          <w:sz w:val="24"/>
          <w:szCs w:val="24"/>
        </w:rPr>
      </w:pPr>
      <w:r w:rsidRPr="008E77C2">
        <w:rPr>
          <w:rFonts w:ascii="Times New Roman" w:hAnsi="Times New Roman" w:cs="Times New Roman"/>
          <w:b/>
          <w:sz w:val="24"/>
          <w:szCs w:val="24"/>
        </w:rPr>
        <w:t>AND</w:t>
      </w:r>
    </w:p>
    <w:p w:rsidR="00C4053B" w:rsidRPr="008E77C2" w:rsidRDefault="0091466A" w:rsidP="004037B3">
      <w:pPr>
        <w:jc w:val="both"/>
        <w:rPr>
          <w:rFonts w:ascii="Times New Roman" w:hAnsi="Times New Roman" w:cs="Times New Roman"/>
          <w:b/>
          <w:sz w:val="24"/>
          <w:szCs w:val="24"/>
        </w:rPr>
      </w:pPr>
      <w:r w:rsidRPr="008E77C2">
        <w:rPr>
          <w:rFonts w:ascii="Times New Roman" w:hAnsi="Times New Roman" w:cs="Times New Roman"/>
          <w:b/>
          <w:sz w:val="24"/>
          <w:szCs w:val="24"/>
        </w:rPr>
        <w:t xml:space="preserve">IN THE MATTER OF AN APPLICATION </w:t>
      </w:r>
      <w:r w:rsidR="005777C8" w:rsidRPr="008E77C2">
        <w:rPr>
          <w:rFonts w:ascii="Times New Roman" w:hAnsi="Times New Roman" w:cs="Times New Roman"/>
          <w:b/>
          <w:sz w:val="24"/>
          <w:szCs w:val="24"/>
        </w:rPr>
        <w:t>TO BE APPOINTED AS THE LEGAL GUARDIAN OF MATOVU JOHN (AGED TWELVE YEARS) BY DONNA RAMOS HOLLAND</w:t>
      </w:r>
    </w:p>
    <w:p w:rsidR="00633D74" w:rsidRPr="008E77C2" w:rsidRDefault="00633D74" w:rsidP="004037B3">
      <w:pPr>
        <w:jc w:val="center"/>
        <w:outlineLvl w:val="0"/>
        <w:rPr>
          <w:rFonts w:ascii="Times New Roman" w:hAnsi="Times New Roman" w:cs="Times New Roman"/>
          <w:b/>
          <w:sz w:val="24"/>
          <w:szCs w:val="24"/>
        </w:rPr>
      </w:pPr>
      <w:r w:rsidRPr="008E77C2">
        <w:rPr>
          <w:rFonts w:ascii="Times New Roman" w:hAnsi="Times New Roman" w:cs="Times New Roman"/>
          <w:b/>
          <w:sz w:val="24"/>
          <w:szCs w:val="24"/>
        </w:rPr>
        <w:t>BEFORE LADY JUSTICE PERCY NIGHT TUHAISE</w:t>
      </w:r>
    </w:p>
    <w:p w:rsidR="00321CBD" w:rsidRPr="008E77C2" w:rsidRDefault="00321CBD" w:rsidP="00F91161">
      <w:pPr>
        <w:jc w:val="center"/>
        <w:rPr>
          <w:rFonts w:ascii="Times New Roman" w:hAnsi="Times New Roman" w:cs="Times New Roman"/>
          <w:b/>
          <w:sz w:val="24"/>
          <w:szCs w:val="24"/>
        </w:rPr>
      </w:pPr>
      <w:r w:rsidRPr="008E77C2">
        <w:rPr>
          <w:rFonts w:ascii="Times New Roman" w:hAnsi="Times New Roman" w:cs="Times New Roman"/>
          <w:b/>
          <w:sz w:val="24"/>
          <w:szCs w:val="24"/>
        </w:rPr>
        <w:t>RULING</w:t>
      </w:r>
    </w:p>
    <w:p w:rsidR="00A3773F" w:rsidRPr="008E77C2" w:rsidRDefault="0058648E" w:rsidP="00A3773F">
      <w:pPr>
        <w:jc w:val="both"/>
        <w:rPr>
          <w:rFonts w:ascii="Times New Roman" w:hAnsi="Times New Roman" w:cs="Times New Roman"/>
          <w:sz w:val="24"/>
          <w:szCs w:val="24"/>
        </w:rPr>
      </w:pPr>
      <w:r w:rsidRPr="008E77C2">
        <w:rPr>
          <w:rFonts w:ascii="Times New Roman" w:hAnsi="Times New Roman" w:cs="Times New Roman"/>
          <w:sz w:val="24"/>
          <w:szCs w:val="24"/>
        </w:rPr>
        <w:t>This is an application for legal guardianship brought by notice</w:t>
      </w:r>
      <w:r w:rsidR="00B2141D" w:rsidRPr="008E77C2">
        <w:rPr>
          <w:rFonts w:ascii="Times New Roman" w:hAnsi="Times New Roman" w:cs="Times New Roman"/>
          <w:sz w:val="24"/>
          <w:szCs w:val="24"/>
        </w:rPr>
        <w:t xml:space="preserve"> of motion under a</w:t>
      </w:r>
      <w:r w:rsidR="001B0F69" w:rsidRPr="008E77C2">
        <w:rPr>
          <w:rFonts w:ascii="Times New Roman" w:hAnsi="Times New Roman" w:cs="Times New Roman"/>
          <w:sz w:val="24"/>
          <w:szCs w:val="24"/>
        </w:rPr>
        <w:t>rticles 139</w:t>
      </w:r>
      <w:r w:rsidR="00B61368" w:rsidRPr="008E77C2">
        <w:rPr>
          <w:rFonts w:ascii="Times New Roman" w:hAnsi="Times New Roman" w:cs="Times New Roman"/>
          <w:sz w:val="24"/>
          <w:szCs w:val="24"/>
        </w:rPr>
        <w:t>(1) and</w:t>
      </w:r>
      <w:r w:rsidR="00B70388" w:rsidRPr="008E77C2">
        <w:rPr>
          <w:rFonts w:ascii="Times New Roman" w:hAnsi="Times New Roman" w:cs="Times New Roman"/>
          <w:sz w:val="24"/>
          <w:szCs w:val="24"/>
        </w:rPr>
        <w:t xml:space="preserve"> </w:t>
      </w:r>
      <w:r w:rsidR="00FA2270" w:rsidRPr="008E77C2">
        <w:rPr>
          <w:rFonts w:ascii="Times New Roman" w:hAnsi="Times New Roman" w:cs="Times New Roman"/>
          <w:sz w:val="24"/>
          <w:szCs w:val="24"/>
        </w:rPr>
        <w:t xml:space="preserve">34(1) &amp; (2) </w:t>
      </w:r>
      <w:r w:rsidR="0082077C" w:rsidRPr="008E77C2">
        <w:rPr>
          <w:rFonts w:ascii="Times New Roman" w:hAnsi="Times New Roman" w:cs="Times New Roman"/>
          <w:sz w:val="24"/>
          <w:szCs w:val="24"/>
        </w:rPr>
        <w:t>of the Constitution;</w:t>
      </w:r>
      <w:r w:rsidR="0089229A" w:rsidRPr="008E77C2">
        <w:rPr>
          <w:rFonts w:ascii="Times New Roman" w:hAnsi="Times New Roman" w:cs="Times New Roman"/>
          <w:sz w:val="24"/>
          <w:szCs w:val="24"/>
        </w:rPr>
        <w:t xml:space="preserve"> section</w:t>
      </w:r>
      <w:r w:rsidR="007E554F" w:rsidRPr="008E77C2">
        <w:rPr>
          <w:rFonts w:ascii="Times New Roman" w:hAnsi="Times New Roman" w:cs="Times New Roman"/>
          <w:sz w:val="24"/>
          <w:szCs w:val="24"/>
        </w:rPr>
        <w:t>s</w:t>
      </w:r>
      <w:r w:rsidR="0089229A" w:rsidRPr="008E77C2">
        <w:rPr>
          <w:rFonts w:ascii="Times New Roman" w:hAnsi="Times New Roman" w:cs="Times New Roman"/>
          <w:sz w:val="24"/>
          <w:szCs w:val="24"/>
        </w:rPr>
        <w:t xml:space="preserve"> 14</w:t>
      </w:r>
      <w:r w:rsidR="00B342FA" w:rsidRPr="008E77C2">
        <w:rPr>
          <w:rFonts w:ascii="Times New Roman" w:hAnsi="Times New Roman" w:cs="Times New Roman"/>
          <w:sz w:val="24"/>
          <w:szCs w:val="24"/>
        </w:rPr>
        <w:t>, 33 and 39</w:t>
      </w:r>
      <w:r w:rsidR="0082077C" w:rsidRPr="008E77C2">
        <w:rPr>
          <w:rFonts w:ascii="Times New Roman" w:hAnsi="Times New Roman" w:cs="Times New Roman"/>
          <w:sz w:val="24"/>
          <w:szCs w:val="24"/>
        </w:rPr>
        <w:t xml:space="preserve"> of the Judicature Act, cap 13;</w:t>
      </w:r>
      <w:r w:rsidR="00EA1BCA" w:rsidRPr="008E77C2">
        <w:rPr>
          <w:rFonts w:ascii="Times New Roman" w:hAnsi="Times New Roman" w:cs="Times New Roman"/>
          <w:sz w:val="24"/>
          <w:szCs w:val="24"/>
        </w:rPr>
        <w:t xml:space="preserve"> and</w:t>
      </w:r>
      <w:r w:rsidR="001B0F69" w:rsidRPr="008E77C2">
        <w:rPr>
          <w:rFonts w:ascii="Times New Roman" w:hAnsi="Times New Roman" w:cs="Times New Roman"/>
          <w:sz w:val="24"/>
          <w:szCs w:val="24"/>
        </w:rPr>
        <w:t xml:space="preserve"> </w:t>
      </w:r>
      <w:r w:rsidR="00A3773F" w:rsidRPr="008E77C2">
        <w:rPr>
          <w:rFonts w:ascii="Times New Roman" w:hAnsi="Times New Roman" w:cs="Times New Roman"/>
          <w:sz w:val="24"/>
          <w:szCs w:val="24"/>
        </w:rPr>
        <w:t>sections 3, 4,</w:t>
      </w:r>
      <w:r w:rsidR="00EA1BCA" w:rsidRPr="008E77C2">
        <w:rPr>
          <w:rFonts w:ascii="Times New Roman" w:hAnsi="Times New Roman" w:cs="Times New Roman"/>
          <w:sz w:val="24"/>
          <w:szCs w:val="24"/>
        </w:rPr>
        <w:t xml:space="preserve"> &amp;</w:t>
      </w:r>
      <w:r w:rsidR="00A3773F" w:rsidRPr="008E77C2">
        <w:rPr>
          <w:rFonts w:ascii="Times New Roman" w:hAnsi="Times New Roman" w:cs="Times New Roman"/>
          <w:sz w:val="24"/>
          <w:szCs w:val="24"/>
        </w:rPr>
        <w:t xml:space="preserve"> 5 of the Children Act</w:t>
      </w:r>
      <w:r w:rsidR="00DF5F39" w:rsidRPr="008E77C2">
        <w:rPr>
          <w:rFonts w:ascii="Times New Roman" w:hAnsi="Times New Roman" w:cs="Times New Roman"/>
          <w:sz w:val="24"/>
          <w:szCs w:val="24"/>
        </w:rPr>
        <w:t>. The</w:t>
      </w:r>
      <w:r w:rsidR="00B274F2" w:rsidRPr="008E77C2">
        <w:rPr>
          <w:rFonts w:ascii="Times New Roman" w:hAnsi="Times New Roman" w:cs="Times New Roman"/>
          <w:sz w:val="24"/>
          <w:szCs w:val="24"/>
        </w:rPr>
        <w:t xml:space="preserve"> applicant is </w:t>
      </w:r>
      <w:r w:rsidR="001312FD" w:rsidRPr="008E77C2">
        <w:rPr>
          <w:rFonts w:ascii="Times New Roman" w:hAnsi="Times New Roman" w:cs="Times New Roman"/>
          <w:sz w:val="24"/>
          <w:szCs w:val="24"/>
        </w:rPr>
        <w:t xml:space="preserve">seeking the </w:t>
      </w:r>
      <w:r w:rsidR="00A3773F" w:rsidRPr="008E77C2">
        <w:rPr>
          <w:rFonts w:ascii="Times New Roman" w:hAnsi="Times New Roman" w:cs="Times New Roman"/>
          <w:sz w:val="24"/>
          <w:szCs w:val="24"/>
        </w:rPr>
        <w:t xml:space="preserve">following </w:t>
      </w:r>
      <w:r w:rsidR="0063767E" w:rsidRPr="008E77C2">
        <w:rPr>
          <w:rFonts w:ascii="Times New Roman" w:hAnsi="Times New Roman" w:cs="Times New Roman"/>
          <w:sz w:val="24"/>
          <w:szCs w:val="24"/>
        </w:rPr>
        <w:t>order</w:t>
      </w:r>
      <w:r w:rsidR="00A3773F" w:rsidRPr="008E77C2">
        <w:rPr>
          <w:rFonts w:ascii="Times New Roman" w:hAnsi="Times New Roman" w:cs="Times New Roman"/>
          <w:sz w:val="24"/>
          <w:szCs w:val="24"/>
        </w:rPr>
        <w:t>s:-</w:t>
      </w:r>
    </w:p>
    <w:p w:rsidR="00A07631" w:rsidRPr="008E77C2" w:rsidRDefault="00A07631" w:rsidP="00A3773F">
      <w:pPr>
        <w:pStyle w:val="ListParagraph"/>
        <w:numPr>
          <w:ilvl w:val="0"/>
          <w:numId w:val="5"/>
        </w:numPr>
        <w:jc w:val="both"/>
        <w:rPr>
          <w:rFonts w:ascii="Times New Roman" w:hAnsi="Times New Roman" w:cs="Times New Roman"/>
          <w:b/>
          <w:sz w:val="24"/>
          <w:szCs w:val="24"/>
        </w:rPr>
      </w:pPr>
      <w:r w:rsidRPr="008E77C2">
        <w:rPr>
          <w:rFonts w:ascii="Times New Roman" w:hAnsi="Times New Roman" w:cs="Times New Roman"/>
          <w:sz w:val="24"/>
          <w:szCs w:val="24"/>
        </w:rPr>
        <w:t>Donna Ramos Holland be appointed legal guardian of Matovu John.</w:t>
      </w:r>
    </w:p>
    <w:p w:rsidR="00A07631" w:rsidRPr="008E77C2" w:rsidRDefault="00A3773F" w:rsidP="00A3773F">
      <w:pPr>
        <w:pStyle w:val="ListParagraph"/>
        <w:numPr>
          <w:ilvl w:val="0"/>
          <w:numId w:val="5"/>
        </w:numPr>
        <w:jc w:val="both"/>
        <w:rPr>
          <w:rFonts w:ascii="Times New Roman" w:hAnsi="Times New Roman" w:cs="Times New Roman"/>
          <w:b/>
          <w:sz w:val="24"/>
          <w:szCs w:val="24"/>
        </w:rPr>
      </w:pPr>
      <w:r w:rsidRPr="008E77C2">
        <w:rPr>
          <w:rFonts w:ascii="Times New Roman" w:hAnsi="Times New Roman" w:cs="Times New Roman"/>
          <w:sz w:val="24"/>
          <w:szCs w:val="24"/>
        </w:rPr>
        <w:t>The</w:t>
      </w:r>
      <w:r w:rsidR="00A07631" w:rsidRPr="008E77C2">
        <w:rPr>
          <w:rFonts w:ascii="Times New Roman" w:hAnsi="Times New Roman" w:cs="Times New Roman"/>
          <w:sz w:val="24"/>
          <w:szCs w:val="24"/>
        </w:rPr>
        <w:t xml:space="preserve"> child be allowed to immigrate to USA to live with Donna Ramos Holland.</w:t>
      </w:r>
    </w:p>
    <w:p w:rsidR="00394193" w:rsidRPr="008E77C2" w:rsidRDefault="00945961" w:rsidP="00A3773F">
      <w:pPr>
        <w:pStyle w:val="ListParagraph"/>
        <w:numPr>
          <w:ilvl w:val="0"/>
          <w:numId w:val="5"/>
        </w:numPr>
        <w:jc w:val="both"/>
        <w:rPr>
          <w:rFonts w:ascii="Times New Roman" w:hAnsi="Times New Roman" w:cs="Times New Roman"/>
          <w:b/>
          <w:sz w:val="24"/>
          <w:szCs w:val="24"/>
        </w:rPr>
      </w:pPr>
      <w:r w:rsidRPr="008E77C2">
        <w:rPr>
          <w:rFonts w:ascii="Times New Roman" w:hAnsi="Times New Roman" w:cs="Times New Roman"/>
          <w:sz w:val="24"/>
          <w:szCs w:val="24"/>
        </w:rPr>
        <w:t>C</w:t>
      </w:r>
      <w:r w:rsidR="001312FD" w:rsidRPr="008E77C2">
        <w:rPr>
          <w:rFonts w:ascii="Times New Roman" w:hAnsi="Times New Roman" w:cs="Times New Roman"/>
          <w:sz w:val="24"/>
          <w:szCs w:val="24"/>
        </w:rPr>
        <w:t>osts</w:t>
      </w:r>
      <w:r w:rsidR="00675C17" w:rsidRPr="008E77C2">
        <w:rPr>
          <w:rFonts w:ascii="Times New Roman" w:hAnsi="Times New Roman" w:cs="Times New Roman"/>
          <w:sz w:val="24"/>
          <w:szCs w:val="24"/>
        </w:rPr>
        <w:t xml:space="preserve"> of this</w:t>
      </w:r>
      <w:r w:rsidR="00394193" w:rsidRPr="008E77C2">
        <w:rPr>
          <w:rFonts w:ascii="Times New Roman" w:hAnsi="Times New Roman" w:cs="Times New Roman"/>
          <w:sz w:val="24"/>
          <w:szCs w:val="24"/>
        </w:rPr>
        <w:t xml:space="preserve"> application</w:t>
      </w:r>
      <w:r w:rsidRPr="008E77C2">
        <w:rPr>
          <w:rFonts w:ascii="Times New Roman" w:hAnsi="Times New Roman" w:cs="Times New Roman"/>
          <w:sz w:val="24"/>
          <w:szCs w:val="24"/>
        </w:rPr>
        <w:t xml:space="preserve"> be provided for</w:t>
      </w:r>
      <w:r w:rsidR="00394193" w:rsidRPr="008E77C2">
        <w:rPr>
          <w:rFonts w:ascii="Times New Roman" w:hAnsi="Times New Roman" w:cs="Times New Roman"/>
          <w:sz w:val="24"/>
          <w:szCs w:val="24"/>
        </w:rPr>
        <w:t>.</w:t>
      </w:r>
    </w:p>
    <w:p w:rsidR="00394193" w:rsidRPr="008E77C2" w:rsidRDefault="00394193" w:rsidP="00394193">
      <w:pPr>
        <w:jc w:val="both"/>
        <w:rPr>
          <w:rFonts w:ascii="Times New Roman" w:hAnsi="Times New Roman" w:cs="Times New Roman"/>
          <w:sz w:val="24"/>
          <w:szCs w:val="24"/>
        </w:rPr>
      </w:pPr>
      <w:r w:rsidRPr="008E77C2">
        <w:rPr>
          <w:rFonts w:ascii="Times New Roman" w:hAnsi="Times New Roman" w:cs="Times New Roman"/>
          <w:sz w:val="24"/>
          <w:szCs w:val="24"/>
        </w:rPr>
        <w:t>The grounds of the application are that:-</w:t>
      </w:r>
    </w:p>
    <w:p w:rsidR="007022D7" w:rsidRPr="008E77C2" w:rsidRDefault="00FF56F1" w:rsidP="00F57B99">
      <w:pPr>
        <w:pStyle w:val="ListParagraph"/>
        <w:numPr>
          <w:ilvl w:val="0"/>
          <w:numId w:val="2"/>
        </w:numPr>
        <w:jc w:val="both"/>
        <w:rPr>
          <w:rFonts w:ascii="Times New Roman" w:hAnsi="Times New Roman" w:cs="Times New Roman"/>
          <w:sz w:val="24"/>
          <w:szCs w:val="24"/>
        </w:rPr>
      </w:pPr>
      <w:r w:rsidRPr="008E77C2">
        <w:rPr>
          <w:rFonts w:ascii="Times New Roman" w:hAnsi="Times New Roman" w:cs="Times New Roman"/>
          <w:sz w:val="24"/>
          <w:szCs w:val="24"/>
        </w:rPr>
        <w:t>The child is a single orphan having lost his mother.</w:t>
      </w:r>
    </w:p>
    <w:p w:rsidR="00FF56F1" w:rsidRPr="008E77C2" w:rsidRDefault="00FF56F1" w:rsidP="00F57B99">
      <w:pPr>
        <w:pStyle w:val="ListParagraph"/>
        <w:numPr>
          <w:ilvl w:val="0"/>
          <w:numId w:val="2"/>
        </w:numPr>
        <w:jc w:val="both"/>
        <w:rPr>
          <w:rFonts w:ascii="Times New Roman" w:hAnsi="Times New Roman" w:cs="Times New Roman"/>
          <w:sz w:val="24"/>
          <w:szCs w:val="24"/>
        </w:rPr>
      </w:pPr>
      <w:r w:rsidRPr="008E77C2">
        <w:rPr>
          <w:rFonts w:ascii="Times New Roman" w:hAnsi="Times New Roman" w:cs="Times New Roman"/>
          <w:sz w:val="24"/>
          <w:szCs w:val="24"/>
        </w:rPr>
        <w:t>The father of the child is a peasant with no reliable source of income to take care of the child.</w:t>
      </w:r>
    </w:p>
    <w:p w:rsidR="00FF56F1" w:rsidRPr="008E77C2" w:rsidRDefault="00FF56F1" w:rsidP="00F57B99">
      <w:pPr>
        <w:pStyle w:val="ListParagraph"/>
        <w:numPr>
          <w:ilvl w:val="0"/>
          <w:numId w:val="2"/>
        </w:numPr>
        <w:jc w:val="both"/>
        <w:rPr>
          <w:rFonts w:ascii="Times New Roman" w:hAnsi="Times New Roman" w:cs="Times New Roman"/>
          <w:sz w:val="24"/>
          <w:szCs w:val="24"/>
        </w:rPr>
      </w:pPr>
      <w:r w:rsidRPr="008E77C2">
        <w:rPr>
          <w:rFonts w:ascii="Times New Roman" w:hAnsi="Times New Roman" w:cs="Times New Roman"/>
          <w:sz w:val="24"/>
          <w:szCs w:val="24"/>
        </w:rPr>
        <w:t>The surviving relatives of the child cannot afford to take care of him.</w:t>
      </w:r>
    </w:p>
    <w:p w:rsidR="00FF56F1" w:rsidRPr="008E77C2" w:rsidRDefault="00FF56F1" w:rsidP="00F57B99">
      <w:pPr>
        <w:pStyle w:val="ListParagraph"/>
        <w:numPr>
          <w:ilvl w:val="0"/>
          <w:numId w:val="2"/>
        </w:numPr>
        <w:jc w:val="both"/>
        <w:rPr>
          <w:rFonts w:ascii="Times New Roman" w:hAnsi="Times New Roman" w:cs="Times New Roman"/>
          <w:sz w:val="24"/>
          <w:szCs w:val="24"/>
        </w:rPr>
      </w:pPr>
      <w:r w:rsidRPr="008E77C2">
        <w:rPr>
          <w:rFonts w:ascii="Times New Roman" w:hAnsi="Times New Roman" w:cs="Times New Roman"/>
          <w:sz w:val="24"/>
          <w:szCs w:val="24"/>
        </w:rPr>
        <w:t>The child was admitted to the care of a children’s home by the probation and social welfare officer upon the request of the maternal grandmother</w:t>
      </w:r>
      <w:r w:rsidR="007A622E" w:rsidRPr="008E77C2">
        <w:rPr>
          <w:rFonts w:ascii="Times New Roman" w:hAnsi="Times New Roman" w:cs="Times New Roman"/>
          <w:sz w:val="24"/>
          <w:szCs w:val="24"/>
        </w:rPr>
        <w:t>.</w:t>
      </w:r>
    </w:p>
    <w:p w:rsidR="007A622E" w:rsidRPr="008E77C2" w:rsidRDefault="007A622E" w:rsidP="00F57B99">
      <w:pPr>
        <w:pStyle w:val="ListParagraph"/>
        <w:numPr>
          <w:ilvl w:val="0"/>
          <w:numId w:val="2"/>
        </w:numPr>
        <w:jc w:val="both"/>
        <w:rPr>
          <w:rFonts w:ascii="Times New Roman" w:hAnsi="Times New Roman" w:cs="Times New Roman"/>
          <w:sz w:val="24"/>
          <w:szCs w:val="24"/>
        </w:rPr>
      </w:pPr>
      <w:r w:rsidRPr="008E77C2">
        <w:rPr>
          <w:rFonts w:ascii="Times New Roman" w:hAnsi="Times New Roman" w:cs="Times New Roman"/>
          <w:sz w:val="24"/>
          <w:szCs w:val="24"/>
        </w:rPr>
        <w:t>The applicant wishes to provide the child with a home, parental love and care.</w:t>
      </w:r>
    </w:p>
    <w:p w:rsidR="009B4C36" w:rsidRPr="008E77C2" w:rsidRDefault="007A622E" w:rsidP="00F57B99">
      <w:pPr>
        <w:pStyle w:val="ListParagraph"/>
        <w:numPr>
          <w:ilvl w:val="0"/>
          <w:numId w:val="2"/>
        </w:numPr>
        <w:jc w:val="both"/>
        <w:rPr>
          <w:rFonts w:ascii="Times New Roman" w:hAnsi="Times New Roman" w:cs="Times New Roman"/>
          <w:sz w:val="24"/>
          <w:szCs w:val="24"/>
        </w:rPr>
      </w:pPr>
      <w:r w:rsidRPr="008E77C2">
        <w:rPr>
          <w:rFonts w:ascii="Times New Roman" w:hAnsi="Times New Roman" w:cs="Times New Roman"/>
          <w:sz w:val="24"/>
          <w:szCs w:val="24"/>
        </w:rPr>
        <w:t xml:space="preserve">This application </w:t>
      </w:r>
      <w:r w:rsidR="004B3ADB" w:rsidRPr="008E77C2">
        <w:rPr>
          <w:rFonts w:ascii="Times New Roman" w:hAnsi="Times New Roman" w:cs="Times New Roman"/>
          <w:sz w:val="24"/>
          <w:szCs w:val="24"/>
        </w:rPr>
        <w:t>is</w:t>
      </w:r>
      <w:r w:rsidR="00542D4B" w:rsidRPr="008E77C2">
        <w:rPr>
          <w:rFonts w:ascii="Times New Roman" w:hAnsi="Times New Roman" w:cs="Times New Roman"/>
          <w:sz w:val="24"/>
          <w:szCs w:val="24"/>
        </w:rPr>
        <w:t xml:space="preserve"> for the welfare and benefit</w:t>
      </w:r>
      <w:r w:rsidR="00031AED" w:rsidRPr="008E77C2">
        <w:rPr>
          <w:rFonts w:ascii="Times New Roman" w:hAnsi="Times New Roman" w:cs="Times New Roman"/>
          <w:sz w:val="24"/>
          <w:szCs w:val="24"/>
        </w:rPr>
        <w:t xml:space="preserve"> of the child</w:t>
      </w:r>
      <w:r w:rsidR="004B3ADB" w:rsidRPr="008E77C2">
        <w:rPr>
          <w:rFonts w:ascii="Times New Roman" w:hAnsi="Times New Roman" w:cs="Times New Roman"/>
          <w:sz w:val="24"/>
          <w:szCs w:val="24"/>
        </w:rPr>
        <w:t>.</w:t>
      </w:r>
      <w:r w:rsidR="00337C2E" w:rsidRPr="008E77C2">
        <w:rPr>
          <w:rFonts w:ascii="Times New Roman" w:hAnsi="Times New Roman" w:cs="Times New Roman"/>
          <w:sz w:val="24"/>
          <w:szCs w:val="24"/>
        </w:rPr>
        <w:t xml:space="preserve"> </w:t>
      </w:r>
      <w:r w:rsidR="000A568A" w:rsidRPr="008E77C2">
        <w:rPr>
          <w:rFonts w:ascii="Times New Roman" w:hAnsi="Times New Roman" w:cs="Times New Roman"/>
          <w:sz w:val="24"/>
          <w:szCs w:val="24"/>
        </w:rPr>
        <w:t xml:space="preserve"> </w:t>
      </w:r>
    </w:p>
    <w:p w:rsidR="002D2F41" w:rsidRPr="008E77C2" w:rsidRDefault="000750A4" w:rsidP="00D156C3">
      <w:pPr>
        <w:jc w:val="both"/>
        <w:rPr>
          <w:rFonts w:ascii="Times New Roman" w:hAnsi="Times New Roman" w:cs="Times New Roman"/>
          <w:sz w:val="24"/>
          <w:szCs w:val="24"/>
        </w:rPr>
      </w:pPr>
      <w:r w:rsidRPr="008E77C2">
        <w:rPr>
          <w:rFonts w:ascii="Times New Roman" w:hAnsi="Times New Roman" w:cs="Times New Roman"/>
          <w:sz w:val="24"/>
          <w:szCs w:val="24"/>
        </w:rPr>
        <w:t xml:space="preserve">The application is </w:t>
      </w:r>
      <w:r w:rsidR="00D156C3" w:rsidRPr="008E77C2">
        <w:rPr>
          <w:rFonts w:ascii="Times New Roman" w:hAnsi="Times New Roman" w:cs="Times New Roman"/>
          <w:sz w:val="24"/>
          <w:szCs w:val="24"/>
        </w:rPr>
        <w:t xml:space="preserve">supported </w:t>
      </w:r>
      <w:r w:rsidR="007F768A" w:rsidRPr="008E77C2">
        <w:rPr>
          <w:rFonts w:ascii="Times New Roman" w:hAnsi="Times New Roman" w:cs="Times New Roman"/>
          <w:sz w:val="24"/>
          <w:szCs w:val="24"/>
        </w:rPr>
        <w:t>by</w:t>
      </w:r>
      <w:r w:rsidR="00D156C3" w:rsidRPr="008E77C2">
        <w:rPr>
          <w:rFonts w:ascii="Times New Roman" w:hAnsi="Times New Roman" w:cs="Times New Roman"/>
          <w:sz w:val="24"/>
          <w:szCs w:val="24"/>
        </w:rPr>
        <w:t xml:space="preserve"> the </w:t>
      </w:r>
      <w:r w:rsidR="00962AAD" w:rsidRPr="008E77C2">
        <w:rPr>
          <w:rFonts w:ascii="Times New Roman" w:hAnsi="Times New Roman" w:cs="Times New Roman"/>
          <w:sz w:val="24"/>
          <w:szCs w:val="24"/>
        </w:rPr>
        <w:t xml:space="preserve">statutory declaration </w:t>
      </w:r>
      <w:r w:rsidR="00D156C3" w:rsidRPr="008E77C2">
        <w:rPr>
          <w:rFonts w:ascii="Times New Roman" w:hAnsi="Times New Roman" w:cs="Times New Roman"/>
          <w:sz w:val="24"/>
          <w:szCs w:val="24"/>
        </w:rPr>
        <w:t xml:space="preserve">of </w:t>
      </w:r>
      <w:r w:rsidR="007F768A" w:rsidRPr="008E77C2">
        <w:rPr>
          <w:rFonts w:ascii="Times New Roman" w:hAnsi="Times New Roman" w:cs="Times New Roman"/>
          <w:sz w:val="24"/>
          <w:szCs w:val="24"/>
        </w:rPr>
        <w:t>the applicant</w:t>
      </w:r>
      <w:r w:rsidR="00500DBC" w:rsidRPr="008E77C2">
        <w:rPr>
          <w:rFonts w:ascii="Times New Roman" w:hAnsi="Times New Roman" w:cs="Times New Roman"/>
          <w:sz w:val="24"/>
          <w:szCs w:val="24"/>
        </w:rPr>
        <w:t>;</w:t>
      </w:r>
      <w:r w:rsidR="00D156C3" w:rsidRPr="008E77C2">
        <w:rPr>
          <w:rFonts w:ascii="Times New Roman" w:hAnsi="Times New Roman" w:cs="Times New Roman"/>
          <w:b/>
          <w:sz w:val="24"/>
          <w:szCs w:val="24"/>
        </w:rPr>
        <w:t xml:space="preserve"> </w:t>
      </w:r>
      <w:r w:rsidR="00962AAD" w:rsidRPr="008E77C2">
        <w:rPr>
          <w:rFonts w:ascii="Times New Roman" w:hAnsi="Times New Roman" w:cs="Times New Roman"/>
          <w:sz w:val="24"/>
          <w:szCs w:val="24"/>
        </w:rPr>
        <w:t xml:space="preserve">and the affidavits </w:t>
      </w:r>
      <w:r w:rsidR="00A50B2E" w:rsidRPr="008E77C2">
        <w:rPr>
          <w:rFonts w:ascii="Times New Roman" w:hAnsi="Times New Roman" w:cs="Times New Roman"/>
          <w:sz w:val="24"/>
          <w:szCs w:val="24"/>
        </w:rPr>
        <w:t xml:space="preserve">of </w:t>
      </w:r>
      <w:r w:rsidR="00962AAD" w:rsidRPr="008E77C2">
        <w:rPr>
          <w:rFonts w:ascii="Times New Roman" w:hAnsi="Times New Roman" w:cs="Times New Roman"/>
          <w:sz w:val="24"/>
          <w:szCs w:val="24"/>
        </w:rPr>
        <w:t>Kiyaga Joseph country director M/S The Suubi Project, Matovu Godfrey biological father of the child, Nanteza Ruth mat</w:t>
      </w:r>
      <w:r w:rsidR="009E3C63" w:rsidRPr="008E77C2">
        <w:rPr>
          <w:rFonts w:ascii="Times New Roman" w:hAnsi="Times New Roman" w:cs="Times New Roman"/>
          <w:sz w:val="24"/>
          <w:szCs w:val="24"/>
        </w:rPr>
        <w:t xml:space="preserve">ernal grandmother of the child, </w:t>
      </w:r>
      <w:r w:rsidR="00962AAD" w:rsidRPr="008E77C2">
        <w:rPr>
          <w:rFonts w:ascii="Times New Roman" w:hAnsi="Times New Roman" w:cs="Times New Roman"/>
          <w:sz w:val="24"/>
          <w:szCs w:val="24"/>
        </w:rPr>
        <w:t xml:space="preserve">Katende Ezra maternal uncle of the child, Serunjogi Nathan Mutyaba maternal uncle of the child, Maria Antonia Nakakawa paternal grandmother of the child, Lwanga Joseph local council 1 chairperson Kamuli Kikamulo </w:t>
      </w:r>
      <w:r w:rsidR="00962AAD" w:rsidRPr="008E77C2">
        <w:rPr>
          <w:rFonts w:ascii="Times New Roman" w:hAnsi="Times New Roman" w:cs="Times New Roman"/>
          <w:sz w:val="24"/>
          <w:szCs w:val="24"/>
        </w:rPr>
        <w:lastRenderedPageBreak/>
        <w:t>Nakaseke district, and Luswata Joan senior probation and social welfare officer Nakaseke district.</w:t>
      </w:r>
    </w:p>
    <w:p w:rsidR="00D156C3" w:rsidRPr="008E77C2" w:rsidRDefault="00A0717F" w:rsidP="000750A4">
      <w:pPr>
        <w:jc w:val="both"/>
        <w:rPr>
          <w:rFonts w:ascii="Times New Roman" w:hAnsi="Times New Roman" w:cs="Times New Roman"/>
          <w:sz w:val="24"/>
          <w:szCs w:val="24"/>
        </w:rPr>
      </w:pPr>
      <w:r w:rsidRPr="008E77C2">
        <w:rPr>
          <w:rFonts w:ascii="Times New Roman" w:hAnsi="Times New Roman" w:cs="Times New Roman"/>
          <w:sz w:val="24"/>
          <w:szCs w:val="24"/>
        </w:rPr>
        <w:t xml:space="preserve">The </w:t>
      </w:r>
      <w:r w:rsidR="002E6C87" w:rsidRPr="008E77C2">
        <w:rPr>
          <w:rFonts w:ascii="Times New Roman" w:hAnsi="Times New Roman" w:cs="Times New Roman"/>
          <w:sz w:val="24"/>
          <w:szCs w:val="24"/>
        </w:rPr>
        <w:t>applicant</w:t>
      </w:r>
      <w:r w:rsidRPr="008E77C2">
        <w:rPr>
          <w:rFonts w:ascii="Times New Roman" w:hAnsi="Times New Roman" w:cs="Times New Roman"/>
          <w:sz w:val="24"/>
          <w:szCs w:val="24"/>
        </w:rPr>
        <w:t xml:space="preserve"> w</w:t>
      </w:r>
      <w:r w:rsidR="002E6C87" w:rsidRPr="008E77C2">
        <w:rPr>
          <w:rFonts w:ascii="Times New Roman" w:hAnsi="Times New Roman" w:cs="Times New Roman"/>
          <w:sz w:val="24"/>
          <w:szCs w:val="24"/>
        </w:rPr>
        <w:t>as</w:t>
      </w:r>
      <w:r w:rsidRPr="008E77C2">
        <w:rPr>
          <w:rFonts w:ascii="Times New Roman" w:hAnsi="Times New Roman" w:cs="Times New Roman"/>
          <w:sz w:val="24"/>
          <w:szCs w:val="24"/>
        </w:rPr>
        <w:t xml:space="preserve"> in court when the a</w:t>
      </w:r>
      <w:r w:rsidR="002E6C87" w:rsidRPr="008E77C2">
        <w:rPr>
          <w:rFonts w:ascii="Times New Roman" w:hAnsi="Times New Roman" w:cs="Times New Roman"/>
          <w:sz w:val="24"/>
          <w:szCs w:val="24"/>
        </w:rPr>
        <w:t xml:space="preserve">pplication came up for hearing. </w:t>
      </w:r>
      <w:r w:rsidRPr="008E77C2">
        <w:rPr>
          <w:rFonts w:ascii="Times New Roman" w:hAnsi="Times New Roman" w:cs="Times New Roman"/>
          <w:sz w:val="24"/>
          <w:szCs w:val="24"/>
        </w:rPr>
        <w:t>The</w:t>
      </w:r>
      <w:r w:rsidR="002E6C87" w:rsidRPr="008E77C2">
        <w:rPr>
          <w:rFonts w:ascii="Times New Roman" w:hAnsi="Times New Roman" w:cs="Times New Roman"/>
          <w:sz w:val="24"/>
          <w:szCs w:val="24"/>
        </w:rPr>
        <w:t xml:space="preserve"> child </w:t>
      </w:r>
      <w:r w:rsidR="00F478E0" w:rsidRPr="008E77C2">
        <w:rPr>
          <w:rFonts w:ascii="Times New Roman" w:hAnsi="Times New Roman" w:cs="Times New Roman"/>
          <w:sz w:val="24"/>
          <w:szCs w:val="24"/>
        </w:rPr>
        <w:t>was</w:t>
      </w:r>
      <w:r w:rsidRPr="008E77C2">
        <w:rPr>
          <w:rFonts w:ascii="Times New Roman" w:hAnsi="Times New Roman" w:cs="Times New Roman"/>
          <w:sz w:val="24"/>
          <w:szCs w:val="24"/>
        </w:rPr>
        <w:t xml:space="preserve"> also in court</w:t>
      </w:r>
      <w:r w:rsidR="002E6C87" w:rsidRPr="008E77C2">
        <w:rPr>
          <w:rFonts w:ascii="Times New Roman" w:hAnsi="Times New Roman" w:cs="Times New Roman"/>
          <w:sz w:val="24"/>
          <w:szCs w:val="24"/>
        </w:rPr>
        <w:t xml:space="preserve">, together with those who had sworn affidavits </w:t>
      </w:r>
      <w:r w:rsidR="00D000E5" w:rsidRPr="008E77C2">
        <w:rPr>
          <w:rFonts w:ascii="Times New Roman" w:hAnsi="Times New Roman" w:cs="Times New Roman"/>
          <w:sz w:val="24"/>
          <w:szCs w:val="24"/>
        </w:rPr>
        <w:t xml:space="preserve">relating to this </w:t>
      </w:r>
      <w:r w:rsidR="002E6C87" w:rsidRPr="008E77C2">
        <w:rPr>
          <w:rFonts w:ascii="Times New Roman" w:hAnsi="Times New Roman" w:cs="Times New Roman"/>
          <w:sz w:val="24"/>
          <w:szCs w:val="24"/>
        </w:rPr>
        <w:t>matter</w:t>
      </w:r>
      <w:r w:rsidR="00A71E3A" w:rsidRPr="008E77C2">
        <w:rPr>
          <w:rFonts w:ascii="Times New Roman" w:hAnsi="Times New Roman" w:cs="Times New Roman"/>
          <w:sz w:val="24"/>
          <w:szCs w:val="24"/>
        </w:rPr>
        <w:t>.</w:t>
      </w:r>
    </w:p>
    <w:p w:rsidR="009518A0" w:rsidRPr="008E77C2" w:rsidRDefault="00625BF5" w:rsidP="00DA6F08">
      <w:pPr>
        <w:jc w:val="both"/>
        <w:rPr>
          <w:rFonts w:ascii="Times New Roman" w:hAnsi="Times New Roman" w:cs="Times New Roman"/>
          <w:sz w:val="24"/>
          <w:szCs w:val="24"/>
        </w:rPr>
      </w:pPr>
      <w:r w:rsidRPr="008E77C2">
        <w:rPr>
          <w:rFonts w:ascii="Times New Roman" w:hAnsi="Times New Roman" w:cs="Times New Roman"/>
          <w:sz w:val="24"/>
          <w:szCs w:val="24"/>
        </w:rPr>
        <w:t>Matovu John</w:t>
      </w:r>
      <w:r w:rsidR="00337F94" w:rsidRPr="008E77C2">
        <w:rPr>
          <w:rFonts w:ascii="Times New Roman" w:hAnsi="Times New Roman" w:cs="Times New Roman"/>
          <w:sz w:val="24"/>
          <w:szCs w:val="24"/>
        </w:rPr>
        <w:t xml:space="preserve"> is a child of</w:t>
      </w:r>
      <w:r w:rsidRPr="008E77C2">
        <w:rPr>
          <w:rFonts w:ascii="Times New Roman" w:hAnsi="Times New Roman" w:cs="Times New Roman"/>
          <w:sz w:val="24"/>
          <w:szCs w:val="24"/>
        </w:rPr>
        <w:t xml:space="preserve"> </w:t>
      </w:r>
      <w:r w:rsidR="00337F94" w:rsidRPr="008E77C2">
        <w:rPr>
          <w:rFonts w:ascii="Times New Roman" w:hAnsi="Times New Roman" w:cs="Times New Roman"/>
          <w:sz w:val="24"/>
          <w:szCs w:val="24"/>
        </w:rPr>
        <w:t xml:space="preserve">Nabukalu Ephrance and Matovu Godfrey. He </w:t>
      </w:r>
      <w:r w:rsidRPr="008E77C2">
        <w:rPr>
          <w:rFonts w:ascii="Times New Roman" w:hAnsi="Times New Roman" w:cs="Times New Roman"/>
          <w:sz w:val="24"/>
          <w:szCs w:val="24"/>
        </w:rPr>
        <w:t>lost his biological mother</w:t>
      </w:r>
      <w:r w:rsidR="00FF34DF" w:rsidRPr="008E77C2">
        <w:rPr>
          <w:rFonts w:ascii="Times New Roman" w:hAnsi="Times New Roman" w:cs="Times New Roman"/>
          <w:sz w:val="24"/>
          <w:szCs w:val="24"/>
        </w:rPr>
        <w:t xml:space="preserve"> Nabukalu Ephrance</w:t>
      </w:r>
      <w:r w:rsidRPr="008E77C2">
        <w:rPr>
          <w:rFonts w:ascii="Times New Roman" w:hAnsi="Times New Roman" w:cs="Times New Roman"/>
          <w:sz w:val="24"/>
          <w:szCs w:val="24"/>
        </w:rPr>
        <w:t xml:space="preserve"> in May 2005</w:t>
      </w:r>
      <w:r w:rsidR="00DC298F" w:rsidRPr="008E77C2">
        <w:rPr>
          <w:rFonts w:ascii="Times New Roman" w:hAnsi="Times New Roman" w:cs="Times New Roman"/>
          <w:sz w:val="24"/>
          <w:szCs w:val="24"/>
        </w:rPr>
        <w:t>.</w:t>
      </w:r>
      <w:r w:rsidR="00337F94" w:rsidRPr="008E77C2">
        <w:rPr>
          <w:rFonts w:ascii="Times New Roman" w:hAnsi="Times New Roman" w:cs="Times New Roman"/>
          <w:sz w:val="24"/>
          <w:szCs w:val="24"/>
        </w:rPr>
        <w:t xml:space="preserve"> His father and mother had separated by the time of his mother’s death.</w:t>
      </w:r>
      <w:r w:rsidRPr="008E77C2">
        <w:rPr>
          <w:rFonts w:ascii="Times New Roman" w:hAnsi="Times New Roman" w:cs="Times New Roman"/>
          <w:sz w:val="24"/>
          <w:szCs w:val="24"/>
        </w:rPr>
        <w:t xml:space="preserve"> His father</w:t>
      </w:r>
      <w:r w:rsidR="0069029C" w:rsidRPr="008E77C2">
        <w:rPr>
          <w:rFonts w:ascii="Times New Roman" w:hAnsi="Times New Roman" w:cs="Times New Roman"/>
          <w:sz w:val="24"/>
          <w:szCs w:val="24"/>
        </w:rPr>
        <w:t xml:space="preserve"> cared for him and his sibling but </w:t>
      </w:r>
      <w:r w:rsidR="00001FB7" w:rsidRPr="008E77C2">
        <w:rPr>
          <w:rFonts w:ascii="Times New Roman" w:hAnsi="Times New Roman" w:cs="Times New Roman"/>
          <w:sz w:val="24"/>
          <w:szCs w:val="24"/>
        </w:rPr>
        <w:t xml:space="preserve">he and his sibling were </w:t>
      </w:r>
      <w:r w:rsidR="00451BE8" w:rsidRPr="008E77C2">
        <w:rPr>
          <w:rFonts w:ascii="Times New Roman" w:hAnsi="Times New Roman" w:cs="Times New Roman"/>
          <w:sz w:val="24"/>
          <w:szCs w:val="24"/>
        </w:rPr>
        <w:t>later</w:t>
      </w:r>
      <w:r w:rsidR="0069029C" w:rsidRPr="008E77C2">
        <w:rPr>
          <w:rFonts w:ascii="Times New Roman" w:hAnsi="Times New Roman" w:cs="Times New Roman"/>
          <w:sz w:val="24"/>
          <w:szCs w:val="24"/>
        </w:rPr>
        <w:t xml:space="preserve"> removed from </w:t>
      </w:r>
      <w:r w:rsidR="00001FB7" w:rsidRPr="008E77C2">
        <w:rPr>
          <w:rFonts w:ascii="Times New Roman" w:hAnsi="Times New Roman" w:cs="Times New Roman"/>
          <w:sz w:val="24"/>
          <w:szCs w:val="24"/>
        </w:rPr>
        <w:t xml:space="preserve">their father </w:t>
      </w:r>
      <w:r w:rsidR="0069029C" w:rsidRPr="008E77C2">
        <w:rPr>
          <w:rFonts w:ascii="Times New Roman" w:hAnsi="Times New Roman" w:cs="Times New Roman"/>
          <w:sz w:val="24"/>
          <w:szCs w:val="24"/>
        </w:rPr>
        <w:t xml:space="preserve">and taken to their maternal grandmother Nanteza Ruth as they were in a very poor health condition. The </w:t>
      </w:r>
      <w:r w:rsidRPr="008E77C2">
        <w:rPr>
          <w:rFonts w:ascii="Times New Roman" w:hAnsi="Times New Roman" w:cs="Times New Roman"/>
          <w:sz w:val="24"/>
          <w:szCs w:val="24"/>
        </w:rPr>
        <w:t>grandmother</w:t>
      </w:r>
      <w:r w:rsidR="00767F12" w:rsidRPr="008E77C2">
        <w:rPr>
          <w:rFonts w:ascii="Times New Roman" w:hAnsi="Times New Roman" w:cs="Times New Roman"/>
          <w:sz w:val="24"/>
          <w:szCs w:val="24"/>
        </w:rPr>
        <w:t xml:space="preserve"> later</w:t>
      </w:r>
      <w:r w:rsidR="0069029C" w:rsidRPr="008E77C2">
        <w:rPr>
          <w:rFonts w:ascii="Times New Roman" w:hAnsi="Times New Roman" w:cs="Times New Roman"/>
          <w:sz w:val="24"/>
          <w:szCs w:val="24"/>
        </w:rPr>
        <w:t xml:space="preserve"> became</w:t>
      </w:r>
      <w:r w:rsidR="00767F12" w:rsidRPr="008E77C2">
        <w:rPr>
          <w:rFonts w:ascii="Times New Roman" w:hAnsi="Times New Roman" w:cs="Times New Roman"/>
          <w:sz w:val="24"/>
          <w:szCs w:val="24"/>
        </w:rPr>
        <w:t xml:space="preserve"> too</w:t>
      </w:r>
      <w:r w:rsidR="0069029C" w:rsidRPr="008E77C2">
        <w:rPr>
          <w:rFonts w:ascii="Times New Roman" w:hAnsi="Times New Roman" w:cs="Times New Roman"/>
          <w:sz w:val="24"/>
          <w:szCs w:val="24"/>
        </w:rPr>
        <w:t xml:space="preserve"> weak</w:t>
      </w:r>
      <w:r w:rsidR="00767F12" w:rsidRPr="008E77C2">
        <w:rPr>
          <w:rFonts w:ascii="Times New Roman" w:hAnsi="Times New Roman" w:cs="Times New Roman"/>
          <w:sz w:val="24"/>
          <w:szCs w:val="24"/>
        </w:rPr>
        <w:t xml:space="preserve"> to care for them.</w:t>
      </w:r>
      <w:r w:rsidR="0069029C" w:rsidRPr="008E77C2">
        <w:rPr>
          <w:rFonts w:ascii="Times New Roman" w:hAnsi="Times New Roman" w:cs="Times New Roman"/>
          <w:sz w:val="24"/>
          <w:szCs w:val="24"/>
        </w:rPr>
        <w:t xml:space="preserve"> </w:t>
      </w:r>
      <w:r w:rsidR="00767F12" w:rsidRPr="008E77C2">
        <w:rPr>
          <w:rFonts w:ascii="Times New Roman" w:hAnsi="Times New Roman" w:cs="Times New Roman"/>
          <w:sz w:val="24"/>
          <w:szCs w:val="24"/>
        </w:rPr>
        <w:t>A</w:t>
      </w:r>
      <w:r w:rsidR="0069029C" w:rsidRPr="008E77C2">
        <w:rPr>
          <w:rFonts w:ascii="Times New Roman" w:hAnsi="Times New Roman" w:cs="Times New Roman"/>
          <w:sz w:val="24"/>
          <w:szCs w:val="24"/>
        </w:rPr>
        <w:t>s a result Matovu John and his sibling were placed under</w:t>
      </w:r>
      <w:r w:rsidRPr="008E77C2">
        <w:rPr>
          <w:rFonts w:ascii="Times New Roman" w:hAnsi="Times New Roman" w:cs="Times New Roman"/>
          <w:sz w:val="24"/>
          <w:szCs w:val="24"/>
        </w:rPr>
        <w:t xml:space="preserve"> </w:t>
      </w:r>
      <w:r w:rsidR="0069029C" w:rsidRPr="008E77C2">
        <w:rPr>
          <w:rFonts w:ascii="Times New Roman" w:hAnsi="Times New Roman" w:cs="Times New Roman"/>
          <w:sz w:val="24"/>
          <w:szCs w:val="24"/>
        </w:rPr>
        <w:t xml:space="preserve">the care of Ssubi Project. </w:t>
      </w:r>
      <w:r w:rsidR="009D2621" w:rsidRPr="008E77C2">
        <w:rPr>
          <w:rFonts w:ascii="Times New Roman" w:hAnsi="Times New Roman" w:cs="Times New Roman"/>
          <w:sz w:val="24"/>
          <w:szCs w:val="24"/>
        </w:rPr>
        <w:t>T</w:t>
      </w:r>
      <w:r w:rsidR="008B2F38" w:rsidRPr="008E77C2">
        <w:rPr>
          <w:rFonts w:ascii="Times New Roman" w:hAnsi="Times New Roman" w:cs="Times New Roman"/>
          <w:sz w:val="24"/>
          <w:szCs w:val="24"/>
        </w:rPr>
        <w:t>he applicant</w:t>
      </w:r>
      <w:r w:rsidR="009518A0" w:rsidRPr="008E77C2">
        <w:rPr>
          <w:rFonts w:ascii="Times New Roman" w:hAnsi="Times New Roman" w:cs="Times New Roman"/>
          <w:sz w:val="24"/>
          <w:szCs w:val="24"/>
        </w:rPr>
        <w:t xml:space="preserve"> </w:t>
      </w:r>
      <w:r w:rsidR="00BB2E9B" w:rsidRPr="008E77C2">
        <w:rPr>
          <w:rFonts w:ascii="Times New Roman" w:hAnsi="Times New Roman" w:cs="Times New Roman"/>
          <w:sz w:val="24"/>
          <w:szCs w:val="24"/>
        </w:rPr>
        <w:t xml:space="preserve">got to know about </w:t>
      </w:r>
      <w:r w:rsidR="009518A0" w:rsidRPr="008E77C2">
        <w:rPr>
          <w:rFonts w:ascii="Times New Roman" w:hAnsi="Times New Roman" w:cs="Times New Roman"/>
          <w:sz w:val="24"/>
          <w:szCs w:val="24"/>
        </w:rPr>
        <w:t>Matovu John through Cheryl Sargent one of the directors of the Ssuubi Project. She</w:t>
      </w:r>
      <w:r w:rsidR="00CA5F8E" w:rsidRPr="008E77C2">
        <w:rPr>
          <w:rFonts w:ascii="Times New Roman" w:hAnsi="Times New Roman" w:cs="Times New Roman"/>
          <w:sz w:val="24"/>
          <w:szCs w:val="24"/>
        </w:rPr>
        <w:t xml:space="preserve"> seek</w:t>
      </w:r>
      <w:r w:rsidR="009518A0" w:rsidRPr="008E77C2">
        <w:rPr>
          <w:rFonts w:ascii="Times New Roman" w:hAnsi="Times New Roman" w:cs="Times New Roman"/>
          <w:sz w:val="24"/>
          <w:szCs w:val="24"/>
        </w:rPr>
        <w:t>s</w:t>
      </w:r>
      <w:r w:rsidR="00CA5F8E" w:rsidRPr="008E77C2">
        <w:rPr>
          <w:rFonts w:ascii="Times New Roman" w:hAnsi="Times New Roman" w:cs="Times New Roman"/>
          <w:sz w:val="24"/>
          <w:szCs w:val="24"/>
        </w:rPr>
        <w:t xml:space="preserve"> this court to </w:t>
      </w:r>
      <w:r w:rsidR="001140DA" w:rsidRPr="008E77C2">
        <w:rPr>
          <w:rFonts w:ascii="Times New Roman" w:hAnsi="Times New Roman" w:cs="Times New Roman"/>
          <w:sz w:val="24"/>
          <w:szCs w:val="24"/>
        </w:rPr>
        <w:t xml:space="preserve">grant </w:t>
      </w:r>
      <w:r w:rsidR="009518A0" w:rsidRPr="008E77C2">
        <w:rPr>
          <w:rFonts w:ascii="Times New Roman" w:hAnsi="Times New Roman" w:cs="Times New Roman"/>
          <w:sz w:val="24"/>
          <w:szCs w:val="24"/>
        </w:rPr>
        <w:t xml:space="preserve">her </w:t>
      </w:r>
      <w:r w:rsidR="001140DA" w:rsidRPr="008E77C2">
        <w:rPr>
          <w:rFonts w:ascii="Times New Roman" w:hAnsi="Times New Roman" w:cs="Times New Roman"/>
          <w:sz w:val="24"/>
          <w:szCs w:val="24"/>
        </w:rPr>
        <w:t xml:space="preserve">legal guardianship of the child </w:t>
      </w:r>
      <w:r w:rsidR="009518A0" w:rsidRPr="008E77C2">
        <w:rPr>
          <w:rFonts w:ascii="Times New Roman" w:hAnsi="Times New Roman" w:cs="Times New Roman"/>
          <w:sz w:val="24"/>
          <w:szCs w:val="24"/>
        </w:rPr>
        <w:t>and</w:t>
      </w:r>
      <w:r w:rsidR="00F0077A" w:rsidRPr="008E77C2">
        <w:rPr>
          <w:rFonts w:ascii="Times New Roman" w:hAnsi="Times New Roman" w:cs="Times New Roman"/>
          <w:sz w:val="24"/>
          <w:szCs w:val="24"/>
        </w:rPr>
        <w:t xml:space="preserve"> to</w:t>
      </w:r>
      <w:r w:rsidR="009518A0" w:rsidRPr="008E77C2">
        <w:rPr>
          <w:rFonts w:ascii="Times New Roman" w:hAnsi="Times New Roman" w:cs="Times New Roman"/>
          <w:sz w:val="24"/>
          <w:szCs w:val="24"/>
        </w:rPr>
        <w:t xml:space="preserve"> allow her to immigrate and live with him in the United States of America (USA).</w:t>
      </w:r>
    </w:p>
    <w:p w:rsidR="00EF6522" w:rsidRPr="008E77C2" w:rsidRDefault="003B3F3A" w:rsidP="00DA6F08">
      <w:pPr>
        <w:jc w:val="both"/>
        <w:rPr>
          <w:rFonts w:ascii="Times New Roman" w:hAnsi="Times New Roman" w:cs="Times New Roman"/>
          <w:sz w:val="24"/>
          <w:szCs w:val="24"/>
        </w:rPr>
      </w:pPr>
      <w:r w:rsidRPr="008E77C2">
        <w:rPr>
          <w:rFonts w:ascii="Times New Roman" w:hAnsi="Times New Roman" w:cs="Times New Roman"/>
          <w:sz w:val="24"/>
          <w:szCs w:val="24"/>
        </w:rPr>
        <w:t>In his</w:t>
      </w:r>
      <w:r w:rsidR="00B61368" w:rsidRPr="008E77C2">
        <w:rPr>
          <w:rFonts w:ascii="Times New Roman" w:hAnsi="Times New Roman" w:cs="Times New Roman"/>
          <w:sz w:val="24"/>
          <w:szCs w:val="24"/>
        </w:rPr>
        <w:t xml:space="preserve"> written</w:t>
      </w:r>
      <w:r w:rsidRPr="008E77C2">
        <w:rPr>
          <w:rFonts w:ascii="Times New Roman" w:hAnsi="Times New Roman" w:cs="Times New Roman"/>
          <w:sz w:val="24"/>
          <w:szCs w:val="24"/>
        </w:rPr>
        <w:t xml:space="preserve"> submissions, l</w:t>
      </w:r>
      <w:r w:rsidR="008F0B7A" w:rsidRPr="008E77C2">
        <w:rPr>
          <w:rFonts w:ascii="Times New Roman" w:hAnsi="Times New Roman" w:cs="Times New Roman"/>
          <w:sz w:val="24"/>
          <w:szCs w:val="24"/>
        </w:rPr>
        <w:t xml:space="preserve">earned Counsel </w:t>
      </w:r>
      <w:r w:rsidR="001923E5" w:rsidRPr="008E77C2">
        <w:rPr>
          <w:rFonts w:ascii="Times New Roman" w:hAnsi="Times New Roman" w:cs="Times New Roman"/>
          <w:sz w:val="24"/>
          <w:szCs w:val="24"/>
        </w:rPr>
        <w:t>Charles Majoli for the applicant</w:t>
      </w:r>
      <w:r w:rsidR="009C212C" w:rsidRPr="008E77C2">
        <w:rPr>
          <w:rFonts w:ascii="Times New Roman" w:hAnsi="Times New Roman" w:cs="Times New Roman"/>
          <w:sz w:val="24"/>
          <w:szCs w:val="24"/>
        </w:rPr>
        <w:t xml:space="preserve"> </w:t>
      </w:r>
      <w:r w:rsidR="003C2973" w:rsidRPr="008E77C2">
        <w:rPr>
          <w:rFonts w:ascii="Times New Roman" w:hAnsi="Times New Roman" w:cs="Times New Roman"/>
          <w:sz w:val="24"/>
          <w:szCs w:val="24"/>
        </w:rPr>
        <w:t xml:space="preserve">reiterated the facts </w:t>
      </w:r>
      <w:r w:rsidR="00D92A59" w:rsidRPr="008E77C2">
        <w:rPr>
          <w:rFonts w:ascii="Times New Roman" w:hAnsi="Times New Roman" w:cs="Times New Roman"/>
          <w:sz w:val="24"/>
          <w:szCs w:val="24"/>
        </w:rPr>
        <w:t>and grounds of the application</w:t>
      </w:r>
      <w:r w:rsidR="009C212C" w:rsidRPr="008E77C2">
        <w:rPr>
          <w:rFonts w:ascii="Times New Roman" w:hAnsi="Times New Roman" w:cs="Times New Roman"/>
          <w:sz w:val="24"/>
          <w:szCs w:val="24"/>
        </w:rPr>
        <w:t>. He</w:t>
      </w:r>
      <w:r w:rsidR="000168B6" w:rsidRPr="008E77C2">
        <w:rPr>
          <w:rFonts w:ascii="Times New Roman" w:hAnsi="Times New Roman" w:cs="Times New Roman"/>
          <w:sz w:val="24"/>
          <w:szCs w:val="24"/>
        </w:rPr>
        <w:t xml:space="preserve"> </w:t>
      </w:r>
      <w:r w:rsidR="009C212C" w:rsidRPr="008E77C2">
        <w:rPr>
          <w:rFonts w:ascii="Times New Roman" w:hAnsi="Times New Roman" w:cs="Times New Roman"/>
          <w:sz w:val="24"/>
          <w:szCs w:val="24"/>
        </w:rPr>
        <w:t>submitted that John Matovu is a needy child with no relative willing to take care of him, that there are special circumstances justify</w:t>
      </w:r>
      <w:r w:rsidR="009E3C63" w:rsidRPr="008E77C2">
        <w:rPr>
          <w:rFonts w:ascii="Times New Roman" w:hAnsi="Times New Roman" w:cs="Times New Roman"/>
          <w:sz w:val="24"/>
          <w:szCs w:val="24"/>
        </w:rPr>
        <w:t>ing</w:t>
      </w:r>
      <w:r w:rsidR="009C212C" w:rsidRPr="008E77C2">
        <w:rPr>
          <w:rFonts w:ascii="Times New Roman" w:hAnsi="Times New Roman" w:cs="Times New Roman"/>
          <w:sz w:val="24"/>
          <w:szCs w:val="24"/>
        </w:rPr>
        <w:t xml:space="preserve"> the sole applicant</w:t>
      </w:r>
      <w:r w:rsidR="009E3C63" w:rsidRPr="008E77C2">
        <w:rPr>
          <w:rFonts w:ascii="Times New Roman" w:hAnsi="Times New Roman" w:cs="Times New Roman"/>
          <w:sz w:val="24"/>
          <w:szCs w:val="24"/>
        </w:rPr>
        <w:t>,</w:t>
      </w:r>
      <w:r w:rsidR="009C212C" w:rsidRPr="008E77C2">
        <w:rPr>
          <w:rFonts w:ascii="Times New Roman" w:hAnsi="Times New Roman" w:cs="Times New Roman"/>
          <w:sz w:val="24"/>
          <w:szCs w:val="24"/>
        </w:rPr>
        <w:t xml:space="preserve"> a female</w:t>
      </w:r>
      <w:r w:rsidR="009E3C63" w:rsidRPr="008E77C2">
        <w:rPr>
          <w:rFonts w:ascii="Times New Roman" w:hAnsi="Times New Roman" w:cs="Times New Roman"/>
          <w:sz w:val="24"/>
          <w:szCs w:val="24"/>
        </w:rPr>
        <w:t>,</w:t>
      </w:r>
      <w:r w:rsidR="009C212C" w:rsidRPr="008E77C2">
        <w:rPr>
          <w:rFonts w:ascii="Times New Roman" w:hAnsi="Times New Roman" w:cs="Times New Roman"/>
          <w:sz w:val="24"/>
          <w:szCs w:val="24"/>
        </w:rPr>
        <w:t xml:space="preserve"> taking the child</w:t>
      </w:r>
      <w:r w:rsidR="009E3C63" w:rsidRPr="008E77C2">
        <w:rPr>
          <w:rFonts w:ascii="Times New Roman" w:hAnsi="Times New Roman" w:cs="Times New Roman"/>
          <w:sz w:val="24"/>
          <w:szCs w:val="24"/>
        </w:rPr>
        <w:t>,</w:t>
      </w:r>
      <w:r w:rsidR="009C212C" w:rsidRPr="008E77C2">
        <w:rPr>
          <w:rFonts w:ascii="Times New Roman" w:hAnsi="Times New Roman" w:cs="Times New Roman"/>
          <w:sz w:val="24"/>
          <w:szCs w:val="24"/>
        </w:rPr>
        <w:t xml:space="preserve"> a male</w:t>
      </w:r>
      <w:r w:rsidR="009E3C63" w:rsidRPr="008E77C2">
        <w:rPr>
          <w:rFonts w:ascii="Times New Roman" w:hAnsi="Times New Roman" w:cs="Times New Roman"/>
          <w:sz w:val="24"/>
          <w:szCs w:val="24"/>
        </w:rPr>
        <w:t>,</w:t>
      </w:r>
      <w:r w:rsidR="009C212C" w:rsidRPr="008E77C2">
        <w:rPr>
          <w:rFonts w:ascii="Times New Roman" w:hAnsi="Times New Roman" w:cs="Times New Roman"/>
          <w:sz w:val="24"/>
          <w:szCs w:val="24"/>
        </w:rPr>
        <w:t xml:space="preserve"> under legal guardianship, and that the order, if granted, will be in the best interests of the child.</w:t>
      </w:r>
      <w:r w:rsidR="005B248C" w:rsidRPr="008E77C2">
        <w:rPr>
          <w:rFonts w:ascii="Times New Roman" w:hAnsi="Times New Roman" w:cs="Times New Roman"/>
          <w:sz w:val="24"/>
          <w:szCs w:val="24"/>
        </w:rPr>
        <w:t xml:space="preserve"> H</w:t>
      </w:r>
      <w:r w:rsidR="007D37FF" w:rsidRPr="008E77C2">
        <w:rPr>
          <w:rFonts w:ascii="Times New Roman" w:hAnsi="Times New Roman" w:cs="Times New Roman"/>
          <w:sz w:val="24"/>
          <w:szCs w:val="24"/>
        </w:rPr>
        <w:t xml:space="preserve">e cited </w:t>
      </w:r>
      <w:r w:rsidR="002D477E" w:rsidRPr="008E77C2">
        <w:rPr>
          <w:rFonts w:ascii="Times New Roman" w:hAnsi="Times New Roman" w:cs="Times New Roman"/>
          <w:b/>
          <w:i/>
          <w:sz w:val="24"/>
          <w:szCs w:val="24"/>
        </w:rPr>
        <w:t xml:space="preserve">Evelyn Atukwase Brianne Gamelin (infant) FC 118/2010; Bernie Hansen &amp; Patricia Hansen FC 78/2009; </w:t>
      </w:r>
      <w:r w:rsidR="002D477E" w:rsidRPr="008E77C2">
        <w:rPr>
          <w:rFonts w:ascii="Times New Roman" w:hAnsi="Times New Roman" w:cs="Times New Roman"/>
          <w:sz w:val="24"/>
          <w:szCs w:val="24"/>
        </w:rPr>
        <w:t xml:space="preserve">and </w:t>
      </w:r>
      <w:r w:rsidR="002D477E" w:rsidRPr="008E77C2">
        <w:rPr>
          <w:rFonts w:ascii="Times New Roman" w:hAnsi="Times New Roman" w:cs="Times New Roman"/>
          <w:b/>
          <w:i/>
          <w:sz w:val="24"/>
          <w:szCs w:val="24"/>
        </w:rPr>
        <w:t xml:space="preserve">Re Man infant SCCA No. 22/1994 </w:t>
      </w:r>
      <w:r w:rsidR="008C6FFF" w:rsidRPr="008E77C2">
        <w:rPr>
          <w:rFonts w:ascii="Times New Roman" w:hAnsi="Times New Roman" w:cs="Times New Roman"/>
          <w:sz w:val="24"/>
          <w:szCs w:val="24"/>
        </w:rPr>
        <w:t>to support the application</w:t>
      </w:r>
      <w:r w:rsidR="00922A3A" w:rsidRPr="008E77C2">
        <w:rPr>
          <w:rFonts w:ascii="Times New Roman" w:hAnsi="Times New Roman" w:cs="Times New Roman"/>
          <w:sz w:val="24"/>
          <w:szCs w:val="24"/>
        </w:rPr>
        <w:t>.</w:t>
      </w:r>
    </w:p>
    <w:p w:rsidR="00366C9C" w:rsidRPr="008E77C2" w:rsidRDefault="000E6F43" w:rsidP="00DA6F08">
      <w:pPr>
        <w:jc w:val="both"/>
        <w:rPr>
          <w:rFonts w:ascii="Times New Roman" w:hAnsi="Times New Roman" w:cs="Times New Roman"/>
          <w:sz w:val="24"/>
          <w:szCs w:val="24"/>
        </w:rPr>
      </w:pPr>
      <w:r w:rsidRPr="008E77C2">
        <w:rPr>
          <w:rFonts w:ascii="Times New Roman" w:hAnsi="Times New Roman" w:cs="Times New Roman"/>
          <w:sz w:val="24"/>
          <w:szCs w:val="24"/>
        </w:rPr>
        <w:t>The Children Act does not specifically provide for guardianship orders. However, a</w:t>
      </w:r>
      <w:r w:rsidR="004D2E84" w:rsidRPr="008E77C2">
        <w:rPr>
          <w:rFonts w:ascii="Times New Roman" w:hAnsi="Times New Roman" w:cs="Times New Roman"/>
          <w:sz w:val="24"/>
          <w:szCs w:val="24"/>
        </w:rPr>
        <w:t>rticle 139(1) of the Constitution</w:t>
      </w:r>
      <w:r w:rsidR="005804FF" w:rsidRPr="008E77C2">
        <w:rPr>
          <w:rFonts w:ascii="Times New Roman" w:hAnsi="Times New Roman" w:cs="Times New Roman"/>
          <w:sz w:val="24"/>
          <w:szCs w:val="24"/>
        </w:rPr>
        <w:t>,</w:t>
      </w:r>
      <w:r w:rsidR="008B3A20" w:rsidRPr="008E77C2">
        <w:rPr>
          <w:rFonts w:ascii="Times New Roman" w:hAnsi="Times New Roman" w:cs="Times New Roman"/>
          <w:sz w:val="24"/>
          <w:szCs w:val="24"/>
        </w:rPr>
        <w:t xml:space="preserve"> read</w:t>
      </w:r>
      <w:r w:rsidR="005804FF" w:rsidRPr="008E77C2">
        <w:rPr>
          <w:rFonts w:ascii="Times New Roman" w:hAnsi="Times New Roman" w:cs="Times New Roman"/>
          <w:sz w:val="24"/>
          <w:szCs w:val="24"/>
        </w:rPr>
        <w:t xml:space="preserve"> with</w:t>
      </w:r>
      <w:r w:rsidR="004D2E84" w:rsidRPr="008E77C2">
        <w:rPr>
          <w:rFonts w:ascii="Times New Roman" w:hAnsi="Times New Roman" w:cs="Times New Roman"/>
          <w:sz w:val="24"/>
          <w:szCs w:val="24"/>
        </w:rPr>
        <w:t xml:space="preserve"> </w:t>
      </w:r>
      <w:r w:rsidR="005804FF" w:rsidRPr="008E77C2">
        <w:rPr>
          <w:rFonts w:ascii="Times New Roman" w:hAnsi="Times New Roman" w:cs="Times New Roman"/>
          <w:sz w:val="24"/>
          <w:szCs w:val="24"/>
        </w:rPr>
        <w:t>section 14 of the Judicature Act, cap 13, give</w:t>
      </w:r>
      <w:r w:rsidR="004D2E84" w:rsidRPr="008E77C2">
        <w:rPr>
          <w:rFonts w:ascii="Times New Roman" w:hAnsi="Times New Roman" w:cs="Times New Roman"/>
          <w:sz w:val="24"/>
          <w:szCs w:val="24"/>
        </w:rPr>
        <w:t xml:space="preserve"> the High Court unlimited original jurisdiction in all matters.</w:t>
      </w:r>
      <w:r w:rsidR="00B4373F" w:rsidRPr="008E77C2">
        <w:rPr>
          <w:rFonts w:ascii="Times New Roman" w:hAnsi="Times New Roman" w:cs="Times New Roman"/>
          <w:sz w:val="24"/>
          <w:szCs w:val="24"/>
        </w:rPr>
        <w:t xml:space="preserve"> </w:t>
      </w:r>
      <w:r w:rsidR="00DA2819" w:rsidRPr="008E77C2">
        <w:rPr>
          <w:rFonts w:ascii="Times New Roman" w:hAnsi="Times New Roman" w:cs="Times New Roman"/>
          <w:sz w:val="24"/>
          <w:szCs w:val="24"/>
        </w:rPr>
        <w:t>S</w:t>
      </w:r>
      <w:r w:rsidR="00B4373F" w:rsidRPr="008E77C2">
        <w:rPr>
          <w:rFonts w:ascii="Times New Roman" w:hAnsi="Times New Roman" w:cs="Times New Roman"/>
          <w:sz w:val="24"/>
          <w:szCs w:val="24"/>
        </w:rPr>
        <w:t xml:space="preserve">ection 98 of the Civil Procedure Act </w:t>
      </w:r>
      <w:r w:rsidR="007D1D0F" w:rsidRPr="008E77C2">
        <w:rPr>
          <w:rFonts w:ascii="Times New Roman" w:hAnsi="Times New Roman" w:cs="Times New Roman"/>
          <w:sz w:val="24"/>
          <w:szCs w:val="24"/>
        </w:rPr>
        <w:t>empowers the High Court to invoke its inherent powers to grant remedies where there are no specific provisions.</w:t>
      </w:r>
      <w:r w:rsidR="00F13B8B" w:rsidRPr="008E77C2">
        <w:rPr>
          <w:rFonts w:ascii="Times New Roman" w:hAnsi="Times New Roman" w:cs="Times New Roman"/>
          <w:sz w:val="24"/>
          <w:szCs w:val="24"/>
        </w:rPr>
        <w:t xml:space="preserve"> </w:t>
      </w:r>
      <w:r w:rsidR="007D1D0F" w:rsidRPr="008E77C2">
        <w:rPr>
          <w:rFonts w:ascii="Times New Roman" w:hAnsi="Times New Roman" w:cs="Times New Roman"/>
          <w:sz w:val="24"/>
          <w:szCs w:val="24"/>
        </w:rPr>
        <w:t>In a</w:t>
      </w:r>
      <w:r w:rsidR="00F13B8B" w:rsidRPr="008E77C2">
        <w:rPr>
          <w:rFonts w:ascii="Times New Roman" w:hAnsi="Times New Roman" w:cs="Times New Roman"/>
          <w:sz w:val="24"/>
          <w:szCs w:val="24"/>
        </w:rPr>
        <w:t xml:space="preserve">ll matters concerning children, </w:t>
      </w:r>
      <w:r w:rsidR="007D1D0F" w:rsidRPr="008E77C2">
        <w:rPr>
          <w:rFonts w:ascii="Times New Roman" w:hAnsi="Times New Roman" w:cs="Times New Roman"/>
          <w:sz w:val="24"/>
          <w:szCs w:val="24"/>
        </w:rPr>
        <w:t>the best interests of the child shall be the primary consideration.</w:t>
      </w:r>
      <w:r w:rsidR="008B5FB0" w:rsidRPr="008E77C2">
        <w:rPr>
          <w:rFonts w:ascii="Times New Roman" w:hAnsi="Times New Roman" w:cs="Times New Roman"/>
          <w:sz w:val="24"/>
          <w:szCs w:val="24"/>
        </w:rPr>
        <w:t xml:space="preserve"> This is a legal principle contained in</w:t>
      </w:r>
      <w:r w:rsidR="000509E6" w:rsidRPr="008E77C2">
        <w:rPr>
          <w:rFonts w:ascii="Times New Roman" w:hAnsi="Times New Roman" w:cs="Times New Roman"/>
          <w:sz w:val="24"/>
          <w:szCs w:val="24"/>
        </w:rPr>
        <w:t xml:space="preserve"> Article 34 of the Constitution</w:t>
      </w:r>
      <w:r w:rsidR="008B5FB0" w:rsidRPr="008E77C2">
        <w:rPr>
          <w:rFonts w:ascii="Times New Roman" w:hAnsi="Times New Roman" w:cs="Times New Roman"/>
          <w:sz w:val="24"/>
          <w:szCs w:val="24"/>
        </w:rPr>
        <w:t xml:space="preserve"> </w:t>
      </w:r>
      <w:r w:rsidR="007D1D0F" w:rsidRPr="008E77C2">
        <w:rPr>
          <w:rFonts w:ascii="Times New Roman" w:hAnsi="Times New Roman" w:cs="Times New Roman"/>
          <w:sz w:val="24"/>
          <w:szCs w:val="24"/>
        </w:rPr>
        <w:t>and the Children Act</w:t>
      </w:r>
      <w:r w:rsidR="009F7243" w:rsidRPr="008E77C2">
        <w:rPr>
          <w:rFonts w:ascii="Times New Roman" w:hAnsi="Times New Roman" w:cs="Times New Roman"/>
          <w:sz w:val="24"/>
          <w:szCs w:val="24"/>
        </w:rPr>
        <w:t>, as well as</w:t>
      </w:r>
      <w:r w:rsidR="0010379E" w:rsidRPr="008E77C2">
        <w:rPr>
          <w:rFonts w:ascii="Times New Roman" w:hAnsi="Times New Roman" w:cs="Times New Roman"/>
          <w:sz w:val="24"/>
          <w:szCs w:val="24"/>
        </w:rPr>
        <w:t xml:space="preserve"> in</w:t>
      </w:r>
      <w:r w:rsidR="009F7243" w:rsidRPr="008E77C2">
        <w:rPr>
          <w:rFonts w:ascii="Times New Roman" w:hAnsi="Times New Roman" w:cs="Times New Roman"/>
          <w:sz w:val="24"/>
          <w:szCs w:val="24"/>
        </w:rPr>
        <w:t xml:space="preserve"> various international conventions ratified by Uganda concerning the rights of children.</w:t>
      </w:r>
    </w:p>
    <w:p w:rsidR="00B30D6E" w:rsidRPr="008E77C2" w:rsidRDefault="00F8193E" w:rsidP="00ED1AC3">
      <w:pPr>
        <w:jc w:val="both"/>
        <w:rPr>
          <w:rFonts w:ascii="Times New Roman" w:hAnsi="Times New Roman" w:cs="Times New Roman"/>
          <w:sz w:val="24"/>
          <w:szCs w:val="24"/>
        </w:rPr>
      </w:pPr>
      <w:r w:rsidRPr="008E77C2">
        <w:rPr>
          <w:rFonts w:ascii="Times New Roman" w:hAnsi="Times New Roman" w:cs="Times New Roman"/>
          <w:sz w:val="24"/>
          <w:szCs w:val="24"/>
        </w:rPr>
        <w:t>Section 3 of the Children Act, read with the first schedule to the same Act</w:t>
      </w:r>
      <w:r w:rsidR="00A60B97" w:rsidRPr="008E77C2">
        <w:rPr>
          <w:rFonts w:ascii="Times New Roman" w:hAnsi="Times New Roman" w:cs="Times New Roman"/>
          <w:sz w:val="24"/>
          <w:szCs w:val="24"/>
        </w:rPr>
        <w:t>,</w:t>
      </w:r>
      <w:r w:rsidRPr="008E77C2">
        <w:rPr>
          <w:rFonts w:ascii="Times New Roman" w:hAnsi="Times New Roman" w:cs="Times New Roman"/>
          <w:sz w:val="24"/>
          <w:szCs w:val="24"/>
        </w:rPr>
        <w:t xml:space="preserve"> sets out </w:t>
      </w:r>
      <w:r w:rsidR="00366C9C" w:rsidRPr="008E77C2">
        <w:rPr>
          <w:rFonts w:ascii="Times New Roman" w:hAnsi="Times New Roman" w:cs="Times New Roman"/>
          <w:sz w:val="24"/>
          <w:szCs w:val="24"/>
        </w:rPr>
        <w:t xml:space="preserve">the criteria to be followed in </w:t>
      </w:r>
      <w:r w:rsidR="00612D17" w:rsidRPr="008E77C2">
        <w:rPr>
          <w:rFonts w:ascii="Times New Roman" w:hAnsi="Times New Roman" w:cs="Times New Roman"/>
          <w:sz w:val="24"/>
          <w:szCs w:val="24"/>
        </w:rPr>
        <w:t>applications of this nature</w:t>
      </w:r>
      <w:r w:rsidR="003C20D8" w:rsidRPr="008E77C2">
        <w:rPr>
          <w:rFonts w:ascii="Times New Roman" w:hAnsi="Times New Roman" w:cs="Times New Roman"/>
          <w:sz w:val="24"/>
          <w:szCs w:val="24"/>
        </w:rPr>
        <w:t xml:space="preserve">. These are </w:t>
      </w:r>
      <w:r w:rsidR="00557646" w:rsidRPr="008E77C2">
        <w:rPr>
          <w:rFonts w:ascii="Times New Roman" w:hAnsi="Times New Roman" w:cs="Times New Roman"/>
          <w:sz w:val="24"/>
          <w:szCs w:val="24"/>
        </w:rPr>
        <w:t>t</w:t>
      </w:r>
      <w:r w:rsidR="00B30D6E" w:rsidRPr="008E77C2">
        <w:rPr>
          <w:rFonts w:ascii="Times New Roman" w:hAnsi="Times New Roman" w:cs="Times New Roman"/>
          <w:sz w:val="24"/>
          <w:szCs w:val="24"/>
        </w:rPr>
        <w:t>he ascertainable wishes and feelings of the child in light of h</w:t>
      </w:r>
      <w:r w:rsidR="00557646" w:rsidRPr="008E77C2">
        <w:rPr>
          <w:rFonts w:ascii="Times New Roman" w:hAnsi="Times New Roman" w:cs="Times New Roman"/>
          <w:sz w:val="24"/>
          <w:szCs w:val="24"/>
        </w:rPr>
        <w:t>is or her age and understanding; t</w:t>
      </w:r>
      <w:r w:rsidR="00B30D6E" w:rsidRPr="008E77C2">
        <w:rPr>
          <w:rFonts w:ascii="Times New Roman" w:hAnsi="Times New Roman" w:cs="Times New Roman"/>
          <w:sz w:val="24"/>
          <w:szCs w:val="24"/>
        </w:rPr>
        <w:t>he child’s physical, emotional and educational</w:t>
      </w:r>
      <w:r w:rsidR="00557646" w:rsidRPr="008E77C2">
        <w:rPr>
          <w:rFonts w:ascii="Times New Roman" w:hAnsi="Times New Roman" w:cs="Times New Roman"/>
          <w:sz w:val="24"/>
          <w:szCs w:val="24"/>
        </w:rPr>
        <w:t xml:space="preserve"> needs; t</w:t>
      </w:r>
      <w:r w:rsidR="00B30D6E" w:rsidRPr="008E77C2">
        <w:rPr>
          <w:rFonts w:ascii="Times New Roman" w:hAnsi="Times New Roman" w:cs="Times New Roman"/>
          <w:sz w:val="24"/>
          <w:szCs w:val="24"/>
        </w:rPr>
        <w:t>he likely effects of any chang</w:t>
      </w:r>
      <w:r w:rsidR="00557646" w:rsidRPr="008E77C2">
        <w:rPr>
          <w:rFonts w:ascii="Times New Roman" w:hAnsi="Times New Roman" w:cs="Times New Roman"/>
          <w:sz w:val="24"/>
          <w:szCs w:val="24"/>
        </w:rPr>
        <w:t>es in the child’s circumstances;</w:t>
      </w:r>
      <w:r w:rsidR="00ED1AC3" w:rsidRPr="008E77C2">
        <w:rPr>
          <w:rFonts w:ascii="Times New Roman" w:hAnsi="Times New Roman" w:cs="Times New Roman"/>
          <w:sz w:val="24"/>
          <w:szCs w:val="24"/>
        </w:rPr>
        <w:t xml:space="preserve"> t</w:t>
      </w:r>
      <w:r w:rsidR="00B30D6E" w:rsidRPr="008E77C2">
        <w:rPr>
          <w:rFonts w:ascii="Times New Roman" w:hAnsi="Times New Roman" w:cs="Times New Roman"/>
          <w:sz w:val="24"/>
          <w:szCs w:val="24"/>
        </w:rPr>
        <w:t>he child’s age, background and other circu</w:t>
      </w:r>
      <w:r w:rsidR="00ED1AC3" w:rsidRPr="008E77C2">
        <w:rPr>
          <w:rFonts w:ascii="Times New Roman" w:hAnsi="Times New Roman" w:cs="Times New Roman"/>
          <w:sz w:val="24"/>
          <w:szCs w:val="24"/>
        </w:rPr>
        <w:t>mstances relevant in the matter; a</w:t>
      </w:r>
      <w:r w:rsidR="00B30D6E" w:rsidRPr="008E77C2">
        <w:rPr>
          <w:rFonts w:ascii="Times New Roman" w:hAnsi="Times New Roman" w:cs="Times New Roman"/>
          <w:sz w:val="24"/>
          <w:szCs w:val="24"/>
        </w:rPr>
        <w:t>ny harm that the child has suffered</w:t>
      </w:r>
      <w:r w:rsidR="00ED1AC3" w:rsidRPr="008E77C2">
        <w:rPr>
          <w:rFonts w:ascii="Times New Roman" w:hAnsi="Times New Roman" w:cs="Times New Roman"/>
          <w:sz w:val="24"/>
          <w:szCs w:val="24"/>
        </w:rPr>
        <w:t xml:space="preserve"> or is at the risk of suffering; and, w</w:t>
      </w:r>
      <w:r w:rsidR="00B30D6E" w:rsidRPr="008E77C2">
        <w:rPr>
          <w:rFonts w:ascii="Times New Roman" w:hAnsi="Times New Roman" w:cs="Times New Roman"/>
          <w:sz w:val="24"/>
          <w:szCs w:val="24"/>
        </w:rPr>
        <w:t>here relevant, the capacity of the child’s pare</w:t>
      </w:r>
      <w:r w:rsidR="004F76BF" w:rsidRPr="008E77C2">
        <w:rPr>
          <w:rFonts w:ascii="Times New Roman" w:hAnsi="Times New Roman" w:cs="Times New Roman"/>
          <w:sz w:val="24"/>
          <w:szCs w:val="24"/>
        </w:rPr>
        <w:t>nts, guardians or others involved in meeting his or her needs.</w:t>
      </w:r>
    </w:p>
    <w:p w:rsidR="00F91C97" w:rsidRPr="008E77C2" w:rsidRDefault="00A93FE4" w:rsidP="00DA6F08">
      <w:pPr>
        <w:jc w:val="both"/>
        <w:rPr>
          <w:rFonts w:ascii="Times New Roman" w:hAnsi="Times New Roman" w:cs="Times New Roman"/>
          <w:sz w:val="24"/>
          <w:szCs w:val="24"/>
        </w:rPr>
      </w:pPr>
      <w:r w:rsidRPr="008E77C2">
        <w:rPr>
          <w:rFonts w:ascii="Times New Roman" w:hAnsi="Times New Roman" w:cs="Times New Roman"/>
          <w:sz w:val="24"/>
          <w:szCs w:val="24"/>
        </w:rPr>
        <w:t>The applicant</w:t>
      </w:r>
      <w:r w:rsidR="00CC1747" w:rsidRPr="008E77C2">
        <w:rPr>
          <w:rFonts w:ascii="Times New Roman" w:hAnsi="Times New Roman" w:cs="Times New Roman"/>
          <w:sz w:val="24"/>
          <w:szCs w:val="24"/>
        </w:rPr>
        <w:t xml:space="preserve"> </w:t>
      </w:r>
      <w:r w:rsidRPr="008E77C2">
        <w:rPr>
          <w:rFonts w:ascii="Times New Roman" w:hAnsi="Times New Roman" w:cs="Times New Roman"/>
          <w:sz w:val="24"/>
          <w:szCs w:val="24"/>
        </w:rPr>
        <w:t xml:space="preserve">is </w:t>
      </w:r>
      <w:r w:rsidR="00CC1747" w:rsidRPr="008E77C2">
        <w:rPr>
          <w:rFonts w:ascii="Times New Roman" w:hAnsi="Times New Roman" w:cs="Times New Roman"/>
          <w:sz w:val="24"/>
          <w:szCs w:val="24"/>
        </w:rPr>
        <w:t>applying for</w:t>
      </w:r>
      <w:r w:rsidRPr="008E77C2">
        <w:rPr>
          <w:rFonts w:ascii="Times New Roman" w:hAnsi="Times New Roman" w:cs="Times New Roman"/>
          <w:sz w:val="24"/>
          <w:szCs w:val="24"/>
        </w:rPr>
        <w:t xml:space="preserve"> legal</w:t>
      </w:r>
      <w:r w:rsidR="00CC1747" w:rsidRPr="008E77C2">
        <w:rPr>
          <w:rFonts w:ascii="Times New Roman" w:hAnsi="Times New Roman" w:cs="Times New Roman"/>
          <w:sz w:val="24"/>
          <w:szCs w:val="24"/>
        </w:rPr>
        <w:t xml:space="preserve"> guardianship of </w:t>
      </w:r>
      <w:r w:rsidRPr="008E77C2">
        <w:rPr>
          <w:rFonts w:ascii="Times New Roman" w:hAnsi="Times New Roman" w:cs="Times New Roman"/>
          <w:sz w:val="24"/>
          <w:szCs w:val="24"/>
        </w:rPr>
        <w:t>Matovu John</w:t>
      </w:r>
      <w:r w:rsidR="00316330" w:rsidRPr="008E77C2">
        <w:rPr>
          <w:rFonts w:ascii="Times New Roman" w:hAnsi="Times New Roman" w:cs="Times New Roman"/>
          <w:sz w:val="24"/>
          <w:szCs w:val="24"/>
        </w:rPr>
        <w:t>, including</w:t>
      </w:r>
      <w:r w:rsidRPr="008E77C2">
        <w:rPr>
          <w:rFonts w:ascii="Times New Roman" w:hAnsi="Times New Roman" w:cs="Times New Roman"/>
          <w:sz w:val="24"/>
          <w:szCs w:val="24"/>
        </w:rPr>
        <w:t xml:space="preserve"> be</w:t>
      </w:r>
      <w:r w:rsidR="00316330" w:rsidRPr="008E77C2">
        <w:rPr>
          <w:rFonts w:ascii="Times New Roman" w:hAnsi="Times New Roman" w:cs="Times New Roman"/>
          <w:sz w:val="24"/>
          <w:szCs w:val="24"/>
        </w:rPr>
        <w:t>ing</w:t>
      </w:r>
      <w:r w:rsidRPr="008E77C2">
        <w:rPr>
          <w:rFonts w:ascii="Times New Roman" w:hAnsi="Times New Roman" w:cs="Times New Roman"/>
          <w:sz w:val="24"/>
          <w:szCs w:val="24"/>
        </w:rPr>
        <w:t xml:space="preserve"> allowed </w:t>
      </w:r>
      <w:r w:rsidR="00CC1747" w:rsidRPr="008E77C2">
        <w:rPr>
          <w:rFonts w:ascii="Times New Roman" w:hAnsi="Times New Roman" w:cs="Times New Roman"/>
          <w:sz w:val="24"/>
          <w:szCs w:val="24"/>
        </w:rPr>
        <w:t xml:space="preserve">to travel with </w:t>
      </w:r>
      <w:r w:rsidRPr="008E77C2">
        <w:rPr>
          <w:rFonts w:ascii="Times New Roman" w:hAnsi="Times New Roman" w:cs="Times New Roman"/>
          <w:sz w:val="24"/>
          <w:szCs w:val="24"/>
        </w:rPr>
        <w:t>him</w:t>
      </w:r>
      <w:r w:rsidR="009E0D09" w:rsidRPr="008E77C2">
        <w:rPr>
          <w:rFonts w:ascii="Times New Roman" w:hAnsi="Times New Roman" w:cs="Times New Roman"/>
          <w:sz w:val="24"/>
          <w:szCs w:val="24"/>
        </w:rPr>
        <w:t xml:space="preserve"> </w:t>
      </w:r>
      <w:r w:rsidR="00CC1747" w:rsidRPr="008E77C2">
        <w:rPr>
          <w:rFonts w:ascii="Times New Roman" w:hAnsi="Times New Roman" w:cs="Times New Roman"/>
          <w:sz w:val="24"/>
          <w:szCs w:val="24"/>
        </w:rPr>
        <w:t xml:space="preserve">outside Uganda </w:t>
      </w:r>
      <w:r w:rsidRPr="008E77C2">
        <w:rPr>
          <w:rFonts w:ascii="Times New Roman" w:hAnsi="Times New Roman" w:cs="Times New Roman"/>
          <w:sz w:val="24"/>
          <w:szCs w:val="24"/>
        </w:rPr>
        <w:t xml:space="preserve">to </w:t>
      </w:r>
      <w:r w:rsidR="00CC1747" w:rsidRPr="008E77C2">
        <w:rPr>
          <w:rFonts w:ascii="Times New Roman" w:hAnsi="Times New Roman" w:cs="Times New Roman"/>
          <w:sz w:val="24"/>
          <w:szCs w:val="24"/>
        </w:rPr>
        <w:t>the U</w:t>
      </w:r>
      <w:r w:rsidR="004D4BB0" w:rsidRPr="008E77C2">
        <w:rPr>
          <w:rFonts w:ascii="Times New Roman" w:hAnsi="Times New Roman" w:cs="Times New Roman"/>
          <w:sz w:val="24"/>
          <w:szCs w:val="24"/>
        </w:rPr>
        <w:t>SA</w:t>
      </w:r>
      <w:r w:rsidR="00CC1747" w:rsidRPr="008E77C2">
        <w:rPr>
          <w:rFonts w:ascii="Times New Roman" w:hAnsi="Times New Roman" w:cs="Times New Roman"/>
          <w:sz w:val="24"/>
          <w:szCs w:val="24"/>
        </w:rPr>
        <w:t>.</w:t>
      </w:r>
      <w:r w:rsidR="009E0D09" w:rsidRPr="008E77C2">
        <w:rPr>
          <w:rFonts w:ascii="Times New Roman" w:hAnsi="Times New Roman" w:cs="Times New Roman"/>
          <w:sz w:val="24"/>
          <w:szCs w:val="24"/>
        </w:rPr>
        <w:t xml:space="preserve"> </w:t>
      </w:r>
      <w:r w:rsidR="002B67B8" w:rsidRPr="008E77C2">
        <w:rPr>
          <w:rFonts w:ascii="Times New Roman" w:hAnsi="Times New Roman" w:cs="Times New Roman"/>
          <w:sz w:val="24"/>
          <w:szCs w:val="24"/>
        </w:rPr>
        <w:t>T</w:t>
      </w:r>
      <w:r w:rsidR="009E0D09" w:rsidRPr="008E77C2">
        <w:rPr>
          <w:rFonts w:ascii="Times New Roman" w:hAnsi="Times New Roman" w:cs="Times New Roman"/>
          <w:sz w:val="24"/>
          <w:szCs w:val="24"/>
        </w:rPr>
        <w:t xml:space="preserve">he Court of Appeal in </w:t>
      </w:r>
      <w:r w:rsidR="003B53F1" w:rsidRPr="008E77C2">
        <w:rPr>
          <w:rFonts w:ascii="Times New Roman" w:hAnsi="Times New Roman" w:cs="Times New Roman"/>
          <w:b/>
          <w:i/>
          <w:sz w:val="24"/>
          <w:szCs w:val="24"/>
        </w:rPr>
        <w:t xml:space="preserve">Deborah Joyce Alitubeera </w:t>
      </w:r>
      <w:r w:rsidR="003B53F1" w:rsidRPr="008E77C2">
        <w:rPr>
          <w:rFonts w:ascii="Times New Roman" w:hAnsi="Times New Roman" w:cs="Times New Roman"/>
          <w:b/>
          <w:i/>
          <w:sz w:val="24"/>
          <w:szCs w:val="24"/>
        </w:rPr>
        <w:lastRenderedPageBreak/>
        <w:t>&amp; Richard Masaba Civil Appeals No. 70 &amp; 81/2011</w:t>
      </w:r>
      <w:r w:rsidR="00640A3B" w:rsidRPr="008E77C2">
        <w:rPr>
          <w:rFonts w:ascii="Times New Roman" w:hAnsi="Times New Roman" w:cs="Times New Roman"/>
          <w:sz w:val="24"/>
          <w:szCs w:val="24"/>
        </w:rPr>
        <w:t>,</w:t>
      </w:r>
      <w:r w:rsidR="003B53F1" w:rsidRPr="008E77C2">
        <w:rPr>
          <w:rFonts w:ascii="Times New Roman" w:hAnsi="Times New Roman" w:cs="Times New Roman"/>
          <w:sz w:val="24"/>
          <w:szCs w:val="24"/>
        </w:rPr>
        <w:t xml:space="preserve"> when addressing a similar situation,</w:t>
      </w:r>
      <w:r w:rsidR="00640A3B" w:rsidRPr="008E77C2">
        <w:rPr>
          <w:rFonts w:ascii="Times New Roman" w:hAnsi="Times New Roman" w:cs="Times New Roman"/>
          <w:sz w:val="24"/>
          <w:szCs w:val="24"/>
        </w:rPr>
        <w:t xml:space="preserve"> emphasized the importance of the welfare principle and the need for applicants to travel with the children to their home countries.</w:t>
      </w:r>
    </w:p>
    <w:p w:rsidR="00B60431" w:rsidRPr="008E77C2" w:rsidRDefault="00F91C97" w:rsidP="00205764">
      <w:pPr>
        <w:jc w:val="both"/>
        <w:rPr>
          <w:rFonts w:ascii="Times New Roman" w:hAnsi="Times New Roman" w:cs="Times New Roman"/>
          <w:sz w:val="24"/>
          <w:szCs w:val="24"/>
        </w:rPr>
      </w:pPr>
      <w:r w:rsidRPr="008E77C2">
        <w:rPr>
          <w:rFonts w:ascii="Times New Roman" w:hAnsi="Times New Roman" w:cs="Times New Roman"/>
          <w:sz w:val="24"/>
          <w:szCs w:val="24"/>
        </w:rPr>
        <w:t>The</w:t>
      </w:r>
      <w:r w:rsidRPr="008E77C2">
        <w:rPr>
          <w:rFonts w:ascii="Times New Roman" w:hAnsi="Times New Roman" w:cs="Times New Roman"/>
          <w:b/>
          <w:sz w:val="24"/>
          <w:szCs w:val="24"/>
        </w:rPr>
        <w:t xml:space="preserve"> </w:t>
      </w:r>
      <w:r w:rsidR="003553D6" w:rsidRPr="008E77C2">
        <w:rPr>
          <w:rFonts w:ascii="Times New Roman" w:hAnsi="Times New Roman" w:cs="Times New Roman"/>
          <w:sz w:val="24"/>
          <w:szCs w:val="24"/>
        </w:rPr>
        <w:t>evidence</w:t>
      </w:r>
      <w:r w:rsidRPr="008E77C2">
        <w:rPr>
          <w:rFonts w:ascii="Times New Roman" w:hAnsi="Times New Roman" w:cs="Times New Roman"/>
          <w:sz w:val="24"/>
          <w:szCs w:val="24"/>
        </w:rPr>
        <w:t xml:space="preserve"> on record shows that</w:t>
      </w:r>
      <w:r w:rsidRPr="008E77C2">
        <w:rPr>
          <w:rFonts w:ascii="Times New Roman" w:hAnsi="Times New Roman" w:cs="Times New Roman"/>
          <w:b/>
          <w:sz w:val="24"/>
          <w:szCs w:val="24"/>
        </w:rPr>
        <w:t xml:space="preserve"> </w:t>
      </w:r>
      <w:r w:rsidR="00205764" w:rsidRPr="008E77C2">
        <w:rPr>
          <w:rFonts w:ascii="Times New Roman" w:hAnsi="Times New Roman" w:cs="Times New Roman"/>
          <w:sz w:val="24"/>
          <w:szCs w:val="24"/>
        </w:rPr>
        <w:t xml:space="preserve">Matovu John is a single orphan who lost his mother. His father is a peasant with no reliable source of income. His maternal grandmother </w:t>
      </w:r>
      <w:r w:rsidR="00854566" w:rsidRPr="008E77C2">
        <w:rPr>
          <w:rFonts w:ascii="Times New Roman" w:hAnsi="Times New Roman" w:cs="Times New Roman"/>
          <w:sz w:val="24"/>
          <w:szCs w:val="24"/>
        </w:rPr>
        <w:t xml:space="preserve">Nanteza Ruth who was taking care of him became physically weak and she </w:t>
      </w:r>
      <w:r w:rsidR="00205764" w:rsidRPr="008E77C2">
        <w:rPr>
          <w:rFonts w:ascii="Times New Roman" w:hAnsi="Times New Roman" w:cs="Times New Roman"/>
          <w:sz w:val="24"/>
          <w:szCs w:val="24"/>
        </w:rPr>
        <w:t>requested</w:t>
      </w:r>
      <w:r w:rsidR="00854566" w:rsidRPr="008E77C2">
        <w:rPr>
          <w:rFonts w:ascii="Times New Roman" w:hAnsi="Times New Roman" w:cs="Times New Roman"/>
          <w:sz w:val="24"/>
          <w:szCs w:val="24"/>
        </w:rPr>
        <w:t xml:space="preserve"> her sons to look after the child. Her sons could not afford to take care of him and he </w:t>
      </w:r>
      <w:r w:rsidR="00205764" w:rsidRPr="008E77C2">
        <w:rPr>
          <w:rFonts w:ascii="Times New Roman" w:hAnsi="Times New Roman" w:cs="Times New Roman"/>
          <w:sz w:val="24"/>
          <w:szCs w:val="24"/>
        </w:rPr>
        <w:t>was admitted to the care of a children’s home by the proba</w:t>
      </w:r>
      <w:r w:rsidR="00854566" w:rsidRPr="008E77C2">
        <w:rPr>
          <w:rFonts w:ascii="Times New Roman" w:hAnsi="Times New Roman" w:cs="Times New Roman"/>
          <w:sz w:val="24"/>
          <w:szCs w:val="24"/>
        </w:rPr>
        <w:t>tion and social welfare officer.</w:t>
      </w:r>
    </w:p>
    <w:p w:rsidR="00B90CD1" w:rsidRPr="008E77C2" w:rsidRDefault="00864168" w:rsidP="00A94A15">
      <w:pPr>
        <w:jc w:val="both"/>
        <w:rPr>
          <w:rFonts w:ascii="Times New Roman" w:hAnsi="Times New Roman" w:cs="Times New Roman"/>
          <w:sz w:val="24"/>
          <w:szCs w:val="24"/>
        </w:rPr>
      </w:pPr>
      <w:r w:rsidRPr="008E77C2">
        <w:rPr>
          <w:rFonts w:ascii="Times New Roman" w:hAnsi="Times New Roman" w:cs="Times New Roman"/>
          <w:sz w:val="24"/>
          <w:szCs w:val="24"/>
        </w:rPr>
        <w:t xml:space="preserve">It is evident </w:t>
      </w:r>
      <w:r w:rsidR="00415DA5" w:rsidRPr="008E77C2">
        <w:rPr>
          <w:rFonts w:ascii="Times New Roman" w:hAnsi="Times New Roman" w:cs="Times New Roman"/>
          <w:sz w:val="24"/>
          <w:szCs w:val="24"/>
        </w:rPr>
        <w:t xml:space="preserve">Matovu John </w:t>
      </w:r>
      <w:r w:rsidR="00DE06BC" w:rsidRPr="008E77C2">
        <w:rPr>
          <w:rFonts w:ascii="Times New Roman" w:hAnsi="Times New Roman" w:cs="Times New Roman"/>
          <w:sz w:val="24"/>
          <w:szCs w:val="24"/>
        </w:rPr>
        <w:t>is</w:t>
      </w:r>
      <w:r w:rsidR="00203318" w:rsidRPr="008E77C2">
        <w:rPr>
          <w:rFonts w:ascii="Times New Roman" w:hAnsi="Times New Roman" w:cs="Times New Roman"/>
          <w:sz w:val="24"/>
          <w:szCs w:val="24"/>
        </w:rPr>
        <w:t xml:space="preserve"> in need of</w:t>
      </w:r>
      <w:r w:rsidR="00395D60" w:rsidRPr="008E77C2">
        <w:rPr>
          <w:rFonts w:ascii="Times New Roman" w:hAnsi="Times New Roman" w:cs="Times New Roman"/>
          <w:sz w:val="24"/>
          <w:szCs w:val="24"/>
        </w:rPr>
        <w:t xml:space="preserve"> a family to grow in and be cared for</w:t>
      </w:r>
      <w:r w:rsidR="00203318" w:rsidRPr="008E77C2">
        <w:rPr>
          <w:rFonts w:ascii="Times New Roman" w:hAnsi="Times New Roman" w:cs="Times New Roman"/>
          <w:sz w:val="24"/>
          <w:szCs w:val="24"/>
        </w:rPr>
        <w:t>.</w:t>
      </w:r>
      <w:r w:rsidR="00E01552" w:rsidRPr="008E77C2">
        <w:rPr>
          <w:rFonts w:ascii="Times New Roman" w:hAnsi="Times New Roman" w:cs="Times New Roman"/>
          <w:sz w:val="24"/>
          <w:szCs w:val="24"/>
        </w:rPr>
        <w:t xml:space="preserve"> </w:t>
      </w:r>
      <w:r w:rsidR="00415DA5" w:rsidRPr="008E77C2">
        <w:rPr>
          <w:rFonts w:ascii="Times New Roman" w:hAnsi="Times New Roman" w:cs="Times New Roman"/>
          <w:sz w:val="24"/>
          <w:szCs w:val="24"/>
        </w:rPr>
        <w:t>The Ssuubi Project</w:t>
      </w:r>
      <w:r w:rsidR="00395D60" w:rsidRPr="008E77C2">
        <w:rPr>
          <w:rFonts w:ascii="Times New Roman" w:hAnsi="Times New Roman" w:cs="Times New Roman"/>
          <w:sz w:val="24"/>
          <w:szCs w:val="24"/>
        </w:rPr>
        <w:t xml:space="preserve"> which has </w:t>
      </w:r>
      <w:r w:rsidR="00F436E4" w:rsidRPr="008E77C2">
        <w:rPr>
          <w:rFonts w:ascii="Times New Roman" w:hAnsi="Times New Roman" w:cs="Times New Roman"/>
          <w:sz w:val="24"/>
          <w:szCs w:val="24"/>
        </w:rPr>
        <w:t>legal custody of the child</w:t>
      </w:r>
      <w:r w:rsidR="00395D60" w:rsidRPr="008E77C2">
        <w:rPr>
          <w:rFonts w:ascii="Times New Roman" w:hAnsi="Times New Roman" w:cs="Times New Roman"/>
          <w:sz w:val="24"/>
          <w:szCs w:val="24"/>
        </w:rPr>
        <w:t xml:space="preserve"> is an institution which cannot provide a permanent home for him. </w:t>
      </w:r>
      <w:r w:rsidR="00F5221A" w:rsidRPr="008E77C2">
        <w:rPr>
          <w:rFonts w:ascii="Times New Roman" w:hAnsi="Times New Roman" w:cs="Times New Roman"/>
          <w:sz w:val="24"/>
          <w:szCs w:val="24"/>
        </w:rPr>
        <w:t xml:space="preserve">The affidavit evidence on record reveals that </w:t>
      </w:r>
      <w:r w:rsidR="00C444C5" w:rsidRPr="008E77C2">
        <w:rPr>
          <w:rFonts w:ascii="Times New Roman" w:hAnsi="Times New Roman" w:cs="Times New Roman"/>
          <w:sz w:val="24"/>
          <w:szCs w:val="24"/>
        </w:rPr>
        <w:t>the ap</w:t>
      </w:r>
      <w:r w:rsidR="00415DA5" w:rsidRPr="008E77C2">
        <w:rPr>
          <w:rFonts w:ascii="Times New Roman" w:hAnsi="Times New Roman" w:cs="Times New Roman"/>
          <w:sz w:val="24"/>
          <w:szCs w:val="24"/>
        </w:rPr>
        <w:t>plicant</w:t>
      </w:r>
      <w:r w:rsidR="00905203" w:rsidRPr="008E77C2">
        <w:rPr>
          <w:rFonts w:ascii="Times New Roman" w:hAnsi="Times New Roman" w:cs="Times New Roman"/>
          <w:sz w:val="24"/>
          <w:szCs w:val="24"/>
        </w:rPr>
        <w:t xml:space="preserve"> desire</w:t>
      </w:r>
      <w:r w:rsidR="00415DA5" w:rsidRPr="008E77C2">
        <w:rPr>
          <w:rFonts w:ascii="Times New Roman" w:hAnsi="Times New Roman" w:cs="Times New Roman"/>
          <w:sz w:val="24"/>
          <w:szCs w:val="24"/>
        </w:rPr>
        <w:t>s</w:t>
      </w:r>
      <w:r w:rsidR="00905203" w:rsidRPr="008E77C2">
        <w:rPr>
          <w:rFonts w:ascii="Times New Roman" w:hAnsi="Times New Roman" w:cs="Times New Roman"/>
          <w:sz w:val="24"/>
          <w:szCs w:val="24"/>
        </w:rPr>
        <w:t xml:space="preserve"> to</w:t>
      </w:r>
      <w:r w:rsidR="00582EA8" w:rsidRPr="008E77C2">
        <w:rPr>
          <w:rFonts w:ascii="Times New Roman" w:hAnsi="Times New Roman" w:cs="Times New Roman"/>
          <w:sz w:val="24"/>
          <w:szCs w:val="24"/>
        </w:rPr>
        <w:t xml:space="preserve"> parent</w:t>
      </w:r>
      <w:r w:rsidR="00D90144" w:rsidRPr="008E77C2">
        <w:rPr>
          <w:rFonts w:ascii="Times New Roman" w:hAnsi="Times New Roman" w:cs="Times New Roman"/>
          <w:sz w:val="24"/>
          <w:szCs w:val="24"/>
        </w:rPr>
        <w:t xml:space="preserve"> the child</w:t>
      </w:r>
      <w:r w:rsidR="00415DA5" w:rsidRPr="008E77C2">
        <w:rPr>
          <w:rFonts w:ascii="Times New Roman" w:hAnsi="Times New Roman" w:cs="Times New Roman"/>
          <w:sz w:val="24"/>
          <w:szCs w:val="24"/>
        </w:rPr>
        <w:t xml:space="preserve">. She has one child </w:t>
      </w:r>
      <w:r w:rsidR="00582EA8" w:rsidRPr="008E77C2">
        <w:rPr>
          <w:rFonts w:ascii="Times New Roman" w:hAnsi="Times New Roman" w:cs="Times New Roman"/>
          <w:sz w:val="24"/>
          <w:szCs w:val="24"/>
        </w:rPr>
        <w:t>age</w:t>
      </w:r>
      <w:r w:rsidR="00A94A15" w:rsidRPr="008E77C2">
        <w:rPr>
          <w:rFonts w:ascii="Times New Roman" w:hAnsi="Times New Roman" w:cs="Times New Roman"/>
          <w:sz w:val="24"/>
          <w:szCs w:val="24"/>
        </w:rPr>
        <w:t>d</w:t>
      </w:r>
      <w:r w:rsidR="00F42015" w:rsidRPr="008E77C2">
        <w:rPr>
          <w:rFonts w:ascii="Times New Roman" w:hAnsi="Times New Roman" w:cs="Times New Roman"/>
          <w:sz w:val="24"/>
          <w:szCs w:val="24"/>
        </w:rPr>
        <w:t xml:space="preserve"> 17</w:t>
      </w:r>
      <w:r w:rsidR="00A55B7E" w:rsidRPr="008E77C2">
        <w:rPr>
          <w:rFonts w:ascii="Times New Roman" w:hAnsi="Times New Roman" w:cs="Times New Roman"/>
          <w:sz w:val="24"/>
          <w:szCs w:val="24"/>
        </w:rPr>
        <w:t xml:space="preserve"> </w:t>
      </w:r>
      <w:r w:rsidR="00582EA8" w:rsidRPr="008E77C2">
        <w:rPr>
          <w:rFonts w:ascii="Times New Roman" w:hAnsi="Times New Roman" w:cs="Times New Roman"/>
          <w:sz w:val="24"/>
          <w:szCs w:val="24"/>
        </w:rPr>
        <w:t>years</w:t>
      </w:r>
      <w:r w:rsidR="00A94A15" w:rsidRPr="008E77C2">
        <w:rPr>
          <w:rFonts w:ascii="Times New Roman" w:hAnsi="Times New Roman" w:cs="Times New Roman"/>
          <w:sz w:val="24"/>
          <w:szCs w:val="24"/>
        </w:rPr>
        <w:t>.</w:t>
      </w:r>
      <w:r w:rsidR="006132B3" w:rsidRPr="008E77C2">
        <w:rPr>
          <w:rFonts w:ascii="Times New Roman" w:hAnsi="Times New Roman" w:cs="Times New Roman"/>
          <w:sz w:val="24"/>
          <w:szCs w:val="24"/>
        </w:rPr>
        <w:t xml:space="preserve"> </w:t>
      </w:r>
      <w:r w:rsidR="00AA7226" w:rsidRPr="008E77C2">
        <w:rPr>
          <w:rFonts w:ascii="Times New Roman" w:hAnsi="Times New Roman" w:cs="Times New Roman"/>
          <w:sz w:val="24"/>
          <w:szCs w:val="24"/>
        </w:rPr>
        <w:t xml:space="preserve">She has </w:t>
      </w:r>
      <w:r w:rsidR="00A94A15" w:rsidRPr="008E77C2">
        <w:rPr>
          <w:rFonts w:ascii="Times New Roman" w:hAnsi="Times New Roman" w:cs="Times New Roman"/>
          <w:sz w:val="24"/>
          <w:szCs w:val="24"/>
        </w:rPr>
        <w:t xml:space="preserve">been found to be </w:t>
      </w:r>
      <w:r w:rsidR="00B9728C" w:rsidRPr="008E77C2">
        <w:rPr>
          <w:rFonts w:ascii="Times New Roman" w:hAnsi="Times New Roman" w:cs="Times New Roman"/>
          <w:sz w:val="24"/>
          <w:szCs w:val="24"/>
        </w:rPr>
        <w:t xml:space="preserve">suitable </w:t>
      </w:r>
      <w:r w:rsidR="00A94A15" w:rsidRPr="008E77C2">
        <w:rPr>
          <w:rFonts w:ascii="Times New Roman" w:hAnsi="Times New Roman" w:cs="Times New Roman"/>
          <w:sz w:val="24"/>
          <w:szCs w:val="24"/>
        </w:rPr>
        <w:t xml:space="preserve">parents by </w:t>
      </w:r>
      <w:r w:rsidR="00AA7226" w:rsidRPr="008E77C2">
        <w:rPr>
          <w:rFonts w:ascii="Times New Roman" w:hAnsi="Times New Roman" w:cs="Times New Roman"/>
          <w:sz w:val="24"/>
          <w:szCs w:val="24"/>
        </w:rPr>
        <w:t>Jenna Howard LMSW a social study specialist of M/S Legacy Adoptions and Surr</w:t>
      </w:r>
      <w:r w:rsidR="00B9728C" w:rsidRPr="008E77C2">
        <w:rPr>
          <w:rFonts w:ascii="Times New Roman" w:hAnsi="Times New Roman" w:cs="Times New Roman"/>
          <w:sz w:val="24"/>
          <w:szCs w:val="24"/>
        </w:rPr>
        <w:t>o</w:t>
      </w:r>
      <w:r w:rsidR="00AA7226" w:rsidRPr="008E77C2">
        <w:rPr>
          <w:rFonts w:ascii="Times New Roman" w:hAnsi="Times New Roman" w:cs="Times New Roman"/>
          <w:sz w:val="24"/>
          <w:szCs w:val="24"/>
        </w:rPr>
        <w:t xml:space="preserve">gacy </w:t>
      </w:r>
      <w:r w:rsidR="006132B3" w:rsidRPr="008E77C2">
        <w:rPr>
          <w:rFonts w:ascii="Times New Roman" w:hAnsi="Times New Roman" w:cs="Times New Roman"/>
          <w:sz w:val="24"/>
          <w:szCs w:val="24"/>
        </w:rPr>
        <w:t>who</w:t>
      </w:r>
      <w:r w:rsidR="000A140A" w:rsidRPr="008E77C2">
        <w:rPr>
          <w:rFonts w:ascii="Times New Roman" w:hAnsi="Times New Roman" w:cs="Times New Roman"/>
          <w:sz w:val="24"/>
          <w:szCs w:val="24"/>
        </w:rPr>
        <w:t xml:space="preserve">se </w:t>
      </w:r>
      <w:r w:rsidR="00A94A15" w:rsidRPr="008E77C2">
        <w:rPr>
          <w:rFonts w:ascii="Times New Roman" w:hAnsi="Times New Roman" w:cs="Times New Roman"/>
          <w:sz w:val="24"/>
          <w:szCs w:val="24"/>
        </w:rPr>
        <w:t>home study</w:t>
      </w:r>
      <w:r w:rsidR="00AA7226" w:rsidRPr="008E77C2">
        <w:rPr>
          <w:rFonts w:ascii="Times New Roman" w:hAnsi="Times New Roman" w:cs="Times New Roman"/>
          <w:sz w:val="24"/>
          <w:szCs w:val="24"/>
        </w:rPr>
        <w:t xml:space="preserve"> on the applicant</w:t>
      </w:r>
      <w:r w:rsidR="00BB0C42" w:rsidRPr="008E77C2">
        <w:rPr>
          <w:rFonts w:ascii="Times New Roman" w:hAnsi="Times New Roman" w:cs="Times New Roman"/>
          <w:sz w:val="24"/>
          <w:szCs w:val="24"/>
        </w:rPr>
        <w:t xml:space="preserve"> is annex</w:t>
      </w:r>
      <w:r w:rsidR="000A140A" w:rsidRPr="008E77C2">
        <w:rPr>
          <w:rFonts w:ascii="Times New Roman" w:hAnsi="Times New Roman" w:cs="Times New Roman"/>
          <w:sz w:val="24"/>
          <w:szCs w:val="24"/>
        </w:rPr>
        <w:t>ed</w:t>
      </w:r>
      <w:r w:rsidR="006132B3" w:rsidRPr="008E77C2">
        <w:rPr>
          <w:rFonts w:ascii="Times New Roman" w:hAnsi="Times New Roman" w:cs="Times New Roman"/>
          <w:sz w:val="24"/>
          <w:szCs w:val="24"/>
        </w:rPr>
        <w:t xml:space="preserve"> </w:t>
      </w:r>
      <w:r w:rsidR="00A94A15" w:rsidRPr="008E77C2">
        <w:rPr>
          <w:rFonts w:ascii="Times New Roman" w:hAnsi="Times New Roman" w:cs="Times New Roman"/>
          <w:sz w:val="24"/>
          <w:szCs w:val="24"/>
        </w:rPr>
        <w:t>to the</w:t>
      </w:r>
      <w:r w:rsidR="00C01121" w:rsidRPr="008E77C2">
        <w:rPr>
          <w:rFonts w:ascii="Times New Roman" w:hAnsi="Times New Roman" w:cs="Times New Roman"/>
          <w:sz w:val="24"/>
          <w:szCs w:val="24"/>
        </w:rPr>
        <w:t xml:space="preserve"> </w:t>
      </w:r>
      <w:r w:rsidR="00A94A15" w:rsidRPr="008E77C2">
        <w:rPr>
          <w:rFonts w:ascii="Times New Roman" w:hAnsi="Times New Roman" w:cs="Times New Roman"/>
          <w:sz w:val="24"/>
          <w:szCs w:val="24"/>
        </w:rPr>
        <w:t>applicant’s affidavit</w:t>
      </w:r>
      <w:r w:rsidR="00AA7226" w:rsidRPr="008E77C2">
        <w:rPr>
          <w:rFonts w:ascii="Times New Roman" w:hAnsi="Times New Roman" w:cs="Times New Roman"/>
          <w:sz w:val="24"/>
          <w:szCs w:val="24"/>
        </w:rPr>
        <w:t xml:space="preserve"> as </w:t>
      </w:r>
      <w:r w:rsidR="00AA7226" w:rsidRPr="008E77C2">
        <w:rPr>
          <w:rFonts w:ascii="Times New Roman" w:hAnsi="Times New Roman" w:cs="Times New Roman"/>
          <w:b/>
          <w:sz w:val="24"/>
          <w:szCs w:val="24"/>
        </w:rPr>
        <w:t>C</w:t>
      </w:r>
      <w:r w:rsidR="00B9728C" w:rsidRPr="008E77C2">
        <w:rPr>
          <w:rFonts w:ascii="Times New Roman" w:hAnsi="Times New Roman" w:cs="Times New Roman"/>
          <w:sz w:val="24"/>
          <w:szCs w:val="24"/>
        </w:rPr>
        <w:t>.</w:t>
      </w:r>
      <w:r w:rsidR="00B90CD1" w:rsidRPr="008E77C2">
        <w:rPr>
          <w:rFonts w:ascii="Times New Roman" w:hAnsi="Times New Roman" w:cs="Times New Roman"/>
          <w:sz w:val="24"/>
          <w:szCs w:val="24"/>
        </w:rPr>
        <w:t xml:space="preserve"> She is employed </w:t>
      </w:r>
      <w:r w:rsidR="00231A7F" w:rsidRPr="008E77C2">
        <w:rPr>
          <w:rFonts w:ascii="Times New Roman" w:hAnsi="Times New Roman" w:cs="Times New Roman"/>
          <w:sz w:val="24"/>
          <w:szCs w:val="24"/>
        </w:rPr>
        <w:t xml:space="preserve">by Winfree Academy Charter School in USA as a life transition coach as per annexture </w:t>
      </w:r>
      <w:r w:rsidR="00231A7F" w:rsidRPr="008E77C2">
        <w:rPr>
          <w:rFonts w:ascii="Times New Roman" w:hAnsi="Times New Roman" w:cs="Times New Roman"/>
          <w:b/>
          <w:sz w:val="24"/>
          <w:szCs w:val="24"/>
        </w:rPr>
        <w:t xml:space="preserve">B </w:t>
      </w:r>
      <w:r w:rsidR="00231A7F" w:rsidRPr="008E77C2">
        <w:rPr>
          <w:rFonts w:ascii="Times New Roman" w:hAnsi="Times New Roman" w:cs="Times New Roman"/>
          <w:sz w:val="24"/>
          <w:szCs w:val="24"/>
        </w:rPr>
        <w:t>of her affidavit</w:t>
      </w:r>
    </w:p>
    <w:p w:rsidR="00A94A15" w:rsidRPr="008E77C2" w:rsidRDefault="00BF1C14" w:rsidP="00A94A15">
      <w:pPr>
        <w:jc w:val="both"/>
        <w:rPr>
          <w:rFonts w:ascii="Times New Roman" w:hAnsi="Times New Roman" w:cs="Times New Roman"/>
          <w:sz w:val="24"/>
          <w:szCs w:val="24"/>
          <w:vertAlign w:val="superscript"/>
        </w:rPr>
      </w:pPr>
      <w:r w:rsidRPr="008E77C2">
        <w:rPr>
          <w:rFonts w:ascii="Times New Roman" w:hAnsi="Times New Roman" w:cs="Times New Roman"/>
          <w:sz w:val="24"/>
          <w:szCs w:val="24"/>
        </w:rPr>
        <w:t>The applicant</w:t>
      </w:r>
      <w:r w:rsidR="00A94A15" w:rsidRPr="008E77C2">
        <w:rPr>
          <w:rFonts w:ascii="Times New Roman" w:hAnsi="Times New Roman" w:cs="Times New Roman"/>
          <w:sz w:val="24"/>
          <w:szCs w:val="24"/>
        </w:rPr>
        <w:t xml:space="preserve"> </w:t>
      </w:r>
      <w:r w:rsidRPr="008E77C2">
        <w:rPr>
          <w:rFonts w:ascii="Times New Roman" w:hAnsi="Times New Roman" w:cs="Times New Roman"/>
          <w:sz w:val="24"/>
          <w:szCs w:val="24"/>
        </w:rPr>
        <w:t xml:space="preserve">has also </w:t>
      </w:r>
      <w:r w:rsidR="00A94A15" w:rsidRPr="008E77C2">
        <w:rPr>
          <w:rFonts w:ascii="Times New Roman" w:hAnsi="Times New Roman" w:cs="Times New Roman"/>
          <w:sz w:val="24"/>
          <w:szCs w:val="24"/>
        </w:rPr>
        <w:t xml:space="preserve">been </w:t>
      </w:r>
      <w:r w:rsidR="001409E5" w:rsidRPr="008E77C2">
        <w:rPr>
          <w:rFonts w:ascii="Times New Roman" w:hAnsi="Times New Roman" w:cs="Times New Roman"/>
          <w:sz w:val="24"/>
          <w:szCs w:val="24"/>
        </w:rPr>
        <w:t>recommend</w:t>
      </w:r>
      <w:r w:rsidR="00A94A15" w:rsidRPr="008E77C2">
        <w:rPr>
          <w:rFonts w:ascii="Times New Roman" w:hAnsi="Times New Roman" w:cs="Times New Roman"/>
          <w:sz w:val="24"/>
          <w:szCs w:val="24"/>
        </w:rPr>
        <w:t>ed by</w:t>
      </w:r>
      <w:r w:rsidRPr="008E77C2">
        <w:rPr>
          <w:rFonts w:ascii="Times New Roman" w:hAnsi="Times New Roman" w:cs="Times New Roman"/>
          <w:sz w:val="24"/>
          <w:szCs w:val="24"/>
        </w:rPr>
        <w:t xml:space="preserve"> Luswata Joan</w:t>
      </w:r>
      <w:r w:rsidR="001409E5" w:rsidRPr="008E77C2">
        <w:rPr>
          <w:rFonts w:ascii="Times New Roman" w:hAnsi="Times New Roman" w:cs="Times New Roman"/>
          <w:sz w:val="24"/>
          <w:szCs w:val="24"/>
        </w:rPr>
        <w:t xml:space="preserve"> the</w:t>
      </w:r>
      <w:r w:rsidRPr="008E77C2">
        <w:rPr>
          <w:rFonts w:ascii="Times New Roman" w:hAnsi="Times New Roman" w:cs="Times New Roman"/>
          <w:sz w:val="24"/>
          <w:szCs w:val="24"/>
        </w:rPr>
        <w:t xml:space="preserve"> senior probation and</w:t>
      </w:r>
      <w:r w:rsidR="001409E5" w:rsidRPr="008E77C2">
        <w:rPr>
          <w:rFonts w:ascii="Times New Roman" w:hAnsi="Times New Roman" w:cs="Times New Roman"/>
          <w:sz w:val="24"/>
          <w:szCs w:val="24"/>
        </w:rPr>
        <w:t xml:space="preserve"> social</w:t>
      </w:r>
      <w:r w:rsidRPr="008E77C2">
        <w:rPr>
          <w:rFonts w:ascii="Times New Roman" w:hAnsi="Times New Roman" w:cs="Times New Roman"/>
          <w:sz w:val="24"/>
          <w:szCs w:val="24"/>
        </w:rPr>
        <w:t xml:space="preserve"> welfare officer Nakaseke district (from where the child hails) in her report annexed as </w:t>
      </w:r>
      <w:r w:rsidRPr="008E77C2">
        <w:rPr>
          <w:rFonts w:ascii="Times New Roman" w:hAnsi="Times New Roman" w:cs="Times New Roman"/>
          <w:b/>
          <w:sz w:val="24"/>
          <w:szCs w:val="24"/>
        </w:rPr>
        <w:t>B</w:t>
      </w:r>
      <w:r w:rsidRPr="008E77C2">
        <w:rPr>
          <w:rFonts w:ascii="Times New Roman" w:hAnsi="Times New Roman" w:cs="Times New Roman"/>
          <w:sz w:val="24"/>
          <w:szCs w:val="24"/>
        </w:rPr>
        <w:t xml:space="preserve"> to her affidavit.</w:t>
      </w:r>
      <w:r w:rsidR="001409E5" w:rsidRPr="008E77C2">
        <w:rPr>
          <w:rFonts w:ascii="Times New Roman" w:hAnsi="Times New Roman" w:cs="Times New Roman"/>
          <w:sz w:val="24"/>
          <w:szCs w:val="24"/>
        </w:rPr>
        <w:t xml:space="preserve"> </w:t>
      </w:r>
      <w:r w:rsidR="00916488" w:rsidRPr="008E77C2">
        <w:rPr>
          <w:rFonts w:ascii="Times New Roman" w:hAnsi="Times New Roman" w:cs="Times New Roman"/>
          <w:sz w:val="24"/>
          <w:szCs w:val="24"/>
        </w:rPr>
        <w:t>The report</w:t>
      </w:r>
      <w:r w:rsidR="009B6BCA" w:rsidRPr="008E77C2">
        <w:rPr>
          <w:rFonts w:ascii="Times New Roman" w:hAnsi="Times New Roman" w:cs="Times New Roman"/>
          <w:sz w:val="24"/>
          <w:szCs w:val="24"/>
        </w:rPr>
        <w:t xml:space="preserve"> from </w:t>
      </w:r>
      <w:r w:rsidRPr="008E77C2">
        <w:rPr>
          <w:rFonts w:ascii="Times New Roman" w:hAnsi="Times New Roman" w:cs="Times New Roman"/>
          <w:sz w:val="24"/>
          <w:szCs w:val="24"/>
        </w:rPr>
        <w:t>Arlington Police D</w:t>
      </w:r>
      <w:r w:rsidR="003D1EB7" w:rsidRPr="008E77C2">
        <w:rPr>
          <w:rFonts w:ascii="Times New Roman" w:hAnsi="Times New Roman" w:cs="Times New Roman"/>
          <w:sz w:val="24"/>
          <w:szCs w:val="24"/>
        </w:rPr>
        <w:t>epartment</w:t>
      </w:r>
      <w:r w:rsidR="009B6BCA" w:rsidRPr="008E77C2">
        <w:rPr>
          <w:rFonts w:ascii="Times New Roman" w:hAnsi="Times New Roman" w:cs="Times New Roman"/>
          <w:sz w:val="24"/>
          <w:szCs w:val="24"/>
        </w:rPr>
        <w:t>,</w:t>
      </w:r>
      <w:r w:rsidRPr="008E77C2">
        <w:rPr>
          <w:rFonts w:ascii="Times New Roman" w:hAnsi="Times New Roman" w:cs="Times New Roman"/>
          <w:sz w:val="24"/>
          <w:szCs w:val="24"/>
        </w:rPr>
        <w:t xml:space="preserve"> Tarrant County Texas</w:t>
      </w:r>
      <w:r w:rsidR="009B6BCA" w:rsidRPr="008E77C2">
        <w:rPr>
          <w:rFonts w:ascii="Times New Roman" w:hAnsi="Times New Roman" w:cs="Times New Roman"/>
          <w:sz w:val="24"/>
          <w:szCs w:val="24"/>
        </w:rPr>
        <w:t>, USA</w:t>
      </w:r>
      <w:r w:rsidR="003D1EB7" w:rsidRPr="008E77C2">
        <w:rPr>
          <w:rFonts w:ascii="Times New Roman" w:hAnsi="Times New Roman" w:cs="Times New Roman"/>
          <w:sz w:val="24"/>
          <w:szCs w:val="24"/>
        </w:rPr>
        <w:t>,</w:t>
      </w:r>
      <w:r w:rsidRPr="008E77C2">
        <w:rPr>
          <w:rFonts w:ascii="Times New Roman" w:hAnsi="Times New Roman" w:cs="Times New Roman"/>
          <w:sz w:val="24"/>
          <w:szCs w:val="24"/>
        </w:rPr>
        <w:t xml:space="preserve"> annexed to the applicant’s affidavit as </w:t>
      </w:r>
      <w:r w:rsidR="00CE10B7" w:rsidRPr="008E77C2">
        <w:rPr>
          <w:rFonts w:ascii="Times New Roman" w:hAnsi="Times New Roman" w:cs="Times New Roman"/>
          <w:sz w:val="24"/>
          <w:szCs w:val="24"/>
        </w:rPr>
        <w:t>F,</w:t>
      </w:r>
      <w:r w:rsidRPr="008E77C2">
        <w:rPr>
          <w:rFonts w:ascii="Times New Roman" w:hAnsi="Times New Roman" w:cs="Times New Roman"/>
          <w:sz w:val="24"/>
          <w:szCs w:val="24"/>
        </w:rPr>
        <w:t xml:space="preserve"> </w:t>
      </w:r>
      <w:r w:rsidR="00A92F00" w:rsidRPr="008E77C2">
        <w:rPr>
          <w:rFonts w:ascii="Times New Roman" w:hAnsi="Times New Roman" w:cs="Times New Roman"/>
          <w:sz w:val="24"/>
          <w:szCs w:val="24"/>
        </w:rPr>
        <w:t>reveal</w:t>
      </w:r>
      <w:r w:rsidRPr="008E77C2">
        <w:rPr>
          <w:rFonts w:ascii="Times New Roman" w:hAnsi="Times New Roman" w:cs="Times New Roman"/>
          <w:sz w:val="24"/>
          <w:szCs w:val="24"/>
        </w:rPr>
        <w:t>s</w:t>
      </w:r>
      <w:r w:rsidR="003D1EB7" w:rsidRPr="008E77C2">
        <w:rPr>
          <w:rFonts w:ascii="Times New Roman" w:hAnsi="Times New Roman" w:cs="Times New Roman"/>
          <w:sz w:val="24"/>
          <w:szCs w:val="24"/>
        </w:rPr>
        <w:t xml:space="preserve"> that </w:t>
      </w:r>
      <w:r w:rsidRPr="008E77C2">
        <w:rPr>
          <w:rFonts w:ascii="Times New Roman" w:hAnsi="Times New Roman" w:cs="Times New Roman"/>
          <w:sz w:val="24"/>
          <w:szCs w:val="24"/>
        </w:rPr>
        <w:t>she has</w:t>
      </w:r>
      <w:r w:rsidR="003D1EB7" w:rsidRPr="008E77C2">
        <w:rPr>
          <w:rFonts w:ascii="Times New Roman" w:hAnsi="Times New Roman" w:cs="Times New Roman"/>
          <w:sz w:val="24"/>
          <w:szCs w:val="24"/>
        </w:rPr>
        <w:t xml:space="preserve"> no criminal record.</w:t>
      </w:r>
      <w:r w:rsidR="003D1EB7" w:rsidRPr="008E77C2">
        <w:rPr>
          <w:rFonts w:ascii="Times New Roman" w:hAnsi="Times New Roman" w:cs="Times New Roman"/>
          <w:b/>
          <w:sz w:val="24"/>
          <w:szCs w:val="24"/>
        </w:rPr>
        <w:t xml:space="preserve"> </w:t>
      </w:r>
      <w:r w:rsidR="003D1EB7" w:rsidRPr="008E77C2">
        <w:rPr>
          <w:rFonts w:ascii="Times New Roman" w:hAnsi="Times New Roman" w:cs="Times New Roman"/>
          <w:sz w:val="24"/>
          <w:szCs w:val="24"/>
        </w:rPr>
        <w:t xml:space="preserve">The health reports attached to </w:t>
      </w:r>
      <w:r w:rsidR="00CE10B7" w:rsidRPr="008E77C2">
        <w:rPr>
          <w:rFonts w:ascii="Times New Roman" w:hAnsi="Times New Roman" w:cs="Times New Roman"/>
          <w:sz w:val="24"/>
          <w:szCs w:val="24"/>
        </w:rPr>
        <w:t>her affidavit as</w:t>
      </w:r>
      <w:r w:rsidR="00CE10B7" w:rsidRPr="008E77C2">
        <w:rPr>
          <w:rFonts w:ascii="Times New Roman" w:hAnsi="Times New Roman" w:cs="Times New Roman"/>
          <w:b/>
          <w:sz w:val="24"/>
          <w:szCs w:val="24"/>
        </w:rPr>
        <w:t xml:space="preserve"> D</w:t>
      </w:r>
      <w:r w:rsidR="004449BD" w:rsidRPr="008E77C2">
        <w:rPr>
          <w:rFonts w:ascii="Times New Roman" w:hAnsi="Times New Roman" w:cs="Times New Roman"/>
          <w:sz w:val="24"/>
          <w:szCs w:val="24"/>
        </w:rPr>
        <w:t xml:space="preserve"> reveals </w:t>
      </w:r>
      <w:r w:rsidR="00CE10B7" w:rsidRPr="008E77C2">
        <w:rPr>
          <w:rFonts w:ascii="Times New Roman" w:hAnsi="Times New Roman" w:cs="Times New Roman"/>
          <w:sz w:val="24"/>
          <w:szCs w:val="24"/>
        </w:rPr>
        <w:t xml:space="preserve">her </w:t>
      </w:r>
      <w:r w:rsidR="004449BD" w:rsidRPr="008E77C2">
        <w:rPr>
          <w:rFonts w:ascii="Times New Roman" w:hAnsi="Times New Roman" w:cs="Times New Roman"/>
          <w:sz w:val="24"/>
          <w:szCs w:val="24"/>
        </w:rPr>
        <w:t xml:space="preserve">to be </w:t>
      </w:r>
      <w:r w:rsidR="00B97ACB" w:rsidRPr="008E77C2">
        <w:rPr>
          <w:rFonts w:ascii="Times New Roman" w:hAnsi="Times New Roman" w:cs="Times New Roman"/>
          <w:sz w:val="24"/>
          <w:szCs w:val="24"/>
        </w:rPr>
        <w:t>in good and healthy condition.</w:t>
      </w:r>
    </w:p>
    <w:p w:rsidR="00C24E60" w:rsidRPr="008E77C2" w:rsidRDefault="008808AE" w:rsidP="00DA6F08">
      <w:pPr>
        <w:jc w:val="both"/>
        <w:rPr>
          <w:rFonts w:ascii="Times New Roman" w:hAnsi="Times New Roman" w:cs="Times New Roman"/>
          <w:sz w:val="24"/>
          <w:szCs w:val="24"/>
        </w:rPr>
      </w:pPr>
      <w:r w:rsidRPr="008E77C2">
        <w:rPr>
          <w:rFonts w:ascii="Times New Roman" w:hAnsi="Times New Roman" w:cs="Times New Roman"/>
          <w:sz w:val="24"/>
          <w:szCs w:val="24"/>
        </w:rPr>
        <w:t>S</w:t>
      </w:r>
      <w:r w:rsidR="00671683" w:rsidRPr="008E77C2">
        <w:rPr>
          <w:rFonts w:ascii="Times New Roman" w:hAnsi="Times New Roman" w:cs="Times New Roman"/>
          <w:sz w:val="24"/>
          <w:szCs w:val="24"/>
        </w:rPr>
        <w:t>ection 1 of the Children Act</w:t>
      </w:r>
      <w:r w:rsidRPr="008E77C2">
        <w:rPr>
          <w:rFonts w:ascii="Times New Roman" w:hAnsi="Times New Roman" w:cs="Times New Roman"/>
          <w:sz w:val="24"/>
          <w:szCs w:val="24"/>
        </w:rPr>
        <w:t xml:space="preserve"> defines “guardian” </w:t>
      </w:r>
      <w:r w:rsidR="00671683" w:rsidRPr="008E77C2">
        <w:rPr>
          <w:rFonts w:ascii="Times New Roman" w:hAnsi="Times New Roman" w:cs="Times New Roman"/>
          <w:sz w:val="24"/>
          <w:szCs w:val="24"/>
        </w:rPr>
        <w:t>to mean a person having parental responsibility</w:t>
      </w:r>
      <w:r w:rsidR="003F05EA" w:rsidRPr="008E77C2">
        <w:rPr>
          <w:rFonts w:ascii="Times New Roman" w:hAnsi="Times New Roman" w:cs="Times New Roman"/>
          <w:sz w:val="24"/>
          <w:szCs w:val="24"/>
        </w:rPr>
        <w:t xml:space="preserve"> for a child</w:t>
      </w:r>
      <w:r w:rsidR="005D02CE" w:rsidRPr="008E77C2">
        <w:rPr>
          <w:rFonts w:ascii="Times New Roman" w:hAnsi="Times New Roman" w:cs="Times New Roman"/>
          <w:sz w:val="24"/>
          <w:szCs w:val="24"/>
        </w:rPr>
        <w:t>.</w:t>
      </w:r>
      <w:r w:rsidR="008C088F" w:rsidRPr="008E77C2">
        <w:rPr>
          <w:rFonts w:ascii="Times New Roman" w:hAnsi="Times New Roman" w:cs="Times New Roman"/>
          <w:sz w:val="24"/>
          <w:szCs w:val="24"/>
        </w:rPr>
        <w:t xml:space="preserve"> </w:t>
      </w:r>
      <w:r w:rsidR="00F406BC" w:rsidRPr="008E77C2">
        <w:rPr>
          <w:rFonts w:ascii="Times New Roman" w:hAnsi="Times New Roman" w:cs="Times New Roman"/>
          <w:sz w:val="24"/>
          <w:szCs w:val="24"/>
        </w:rPr>
        <w:t>It w</w:t>
      </w:r>
      <w:r w:rsidRPr="008E77C2">
        <w:rPr>
          <w:rFonts w:ascii="Times New Roman" w:hAnsi="Times New Roman" w:cs="Times New Roman"/>
          <w:sz w:val="24"/>
          <w:szCs w:val="24"/>
        </w:rPr>
        <w:t>as</w:t>
      </w:r>
      <w:r w:rsidR="00002FA3" w:rsidRPr="008E77C2">
        <w:rPr>
          <w:rFonts w:ascii="Times New Roman" w:hAnsi="Times New Roman" w:cs="Times New Roman"/>
          <w:sz w:val="24"/>
          <w:szCs w:val="24"/>
        </w:rPr>
        <w:t xml:space="preserve"> </w:t>
      </w:r>
      <w:r w:rsidR="00084346" w:rsidRPr="008E77C2">
        <w:rPr>
          <w:rFonts w:ascii="Times New Roman" w:hAnsi="Times New Roman" w:cs="Times New Roman"/>
          <w:sz w:val="24"/>
          <w:szCs w:val="24"/>
        </w:rPr>
        <w:t>stated</w:t>
      </w:r>
      <w:r w:rsidR="002169B2" w:rsidRPr="008E77C2">
        <w:rPr>
          <w:rFonts w:ascii="Times New Roman" w:hAnsi="Times New Roman" w:cs="Times New Roman"/>
          <w:sz w:val="24"/>
          <w:szCs w:val="24"/>
        </w:rPr>
        <w:t xml:space="preserve"> in </w:t>
      </w:r>
      <w:r w:rsidR="00F406BC" w:rsidRPr="008E77C2">
        <w:rPr>
          <w:rFonts w:ascii="Times New Roman" w:hAnsi="Times New Roman" w:cs="Times New Roman"/>
          <w:b/>
          <w:i/>
          <w:sz w:val="24"/>
          <w:szCs w:val="24"/>
        </w:rPr>
        <w:t>Nabyama Moses alias Nabyama Abasa Family Cause No. 76/2011</w:t>
      </w:r>
      <w:r w:rsidR="00916488" w:rsidRPr="008E77C2">
        <w:rPr>
          <w:rFonts w:ascii="Times New Roman" w:hAnsi="Times New Roman" w:cs="Times New Roman"/>
          <w:i/>
          <w:sz w:val="24"/>
          <w:szCs w:val="24"/>
        </w:rPr>
        <w:t xml:space="preserve"> </w:t>
      </w:r>
      <w:r w:rsidR="00F406BC" w:rsidRPr="008E77C2">
        <w:rPr>
          <w:rFonts w:ascii="Times New Roman" w:hAnsi="Times New Roman" w:cs="Times New Roman"/>
          <w:sz w:val="24"/>
          <w:szCs w:val="24"/>
        </w:rPr>
        <w:t xml:space="preserve">that </w:t>
      </w:r>
      <w:r w:rsidR="005D02CE" w:rsidRPr="008E77C2">
        <w:rPr>
          <w:rFonts w:ascii="Times New Roman" w:hAnsi="Times New Roman" w:cs="Times New Roman"/>
          <w:sz w:val="24"/>
          <w:szCs w:val="24"/>
        </w:rPr>
        <w:t>a guardian must be a person who is ready</w:t>
      </w:r>
      <w:r w:rsidR="005F67DF" w:rsidRPr="008E77C2">
        <w:rPr>
          <w:rFonts w:ascii="Times New Roman" w:hAnsi="Times New Roman" w:cs="Times New Roman"/>
          <w:sz w:val="24"/>
          <w:szCs w:val="24"/>
        </w:rPr>
        <w:t xml:space="preserve"> to place himself/herself, in relation to the child, in </w:t>
      </w:r>
      <w:r w:rsidR="005F67DF" w:rsidRPr="008E77C2">
        <w:rPr>
          <w:rFonts w:ascii="Times New Roman" w:hAnsi="Times New Roman" w:cs="Times New Roman"/>
          <w:i/>
          <w:sz w:val="24"/>
          <w:szCs w:val="24"/>
        </w:rPr>
        <w:t>loco parentis</w:t>
      </w:r>
      <w:r w:rsidR="005F67DF" w:rsidRPr="008E77C2">
        <w:rPr>
          <w:rFonts w:ascii="Times New Roman" w:hAnsi="Times New Roman" w:cs="Times New Roman"/>
          <w:sz w:val="24"/>
          <w:szCs w:val="24"/>
        </w:rPr>
        <w:t xml:space="preserve"> for purposes of its care and welfare. </w:t>
      </w:r>
      <w:r w:rsidR="007D1B0D" w:rsidRPr="008E77C2">
        <w:rPr>
          <w:rFonts w:ascii="Times New Roman" w:hAnsi="Times New Roman" w:cs="Times New Roman"/>
          <w:sz w:val="24"/>
          <w:szCs w:val="24"/>
        </w:rPr>
        <w:t xml:space="preserve">A guardian </w:t>
      </w:r>
      <w:r w:rsidR="005F67DF" w:rsidRPr="008E77C2">
        <w:rPr>
          <w:rFonts w:ascii="Times New Roman" w:hAnsi="Times New Roman" w:cs="Times New Roman"/>
          <w:sz w:val="24"/>
          <w:szCs w:val="24"/>
        </w:rPr>
        <w:t xml:space="preserve">should have the child in his/her charge and actually look after it. </w:t>
      </w:r>
      <w:r w:rsidR="000836C8" w:rsidRPr="008E77C2">
        <w:rPr>
          <w:rFonts w:ascii="Times New Roman" w:hAnsi="Times New Roman" w:cs="Times New Roman"/>
          <w:sz w:val="24"/>
          <w:szCs w:val="24"/>
        </w:rPr>
        <w:t xml:space="preserve">A guardian </w:t>
      </w:r>
      <w:r w:rsidR="005F67DF" w:rsidRPr="008E77C2">
        <w:rPr>
          <w:rFonts w:ascii="Times New Roman" w:hAnsi="Times New Roman" w:cs="Times New Roman"/>
          <w:sz w:val="24"/>
          <w:szCs w:val="24"/>
        </w:rPr>
        <w:t>s</w:t>
      </w:r>
      <w:r w:rsidR="00282E64" w:rsidRPr="008E77C2">
        <w:rPr>
          <w:rFonts w:ascii="Times New Roman" w:hAnsi="Times New Roman" w:cs="Times New Roman"/>
          <w:sz w:val="24"/>
          <w:szCs w:val="24"/>
        </w:rPr>
        <w:t>h</w:t>
      </w:r>
      <w:r w:rsidR="005F67DF" w:rsidRPr="008E77C2">
        <w:rPr>
          <w:rFonts w:ascii="Times New Roman" w:hAnsi="Times New Roman" w:cs="Times New Roman"/>
          <w:sz w:val="24"/>
          <w:szCs w:val="24"/>
        </w:rPr>
        <w:t>ould be able to exercise po</w:t>
      </w:r>
      <w:r w:rsidR="00207A0A" w:rsidRPr="008E77C2">
        <w:rPr>
          <w:rFonts w:ascii="Times New Roman" w:hAnsi="Times New Roman" w:cs="Times New Roman"/>
          <w:sz w:val="24"/>
          <w:szCs w:val="24"/>
        </w:rPr>
        <w:t>wers of control over the child. A guardian should ensure</w:t>
      </w:r>
      <w:r w:rsidR="005F67DF" w:rsidRPr="008E77C2">
        <w:rPr>
          <w:rFonts w:ascii="Times New Roman" w:hAnsi="Times New Roman" w:cs="Times New Roman"/>
          <w:sz w:val="24"/>
          <w:szCs w:val="24"/>
        </w:rPr>
        <w:t xml:space="preserve"> that the physical well being of the child is cared for, </w:t>
      </w:r>
      <w:r w:rsidR="00207A0A" w:rsidRPr="008E77C2">
        <w:rPr>
          <w:rFonts w:ascii="Times New Roman" w:hAnsi="Times New Roman" w:cs="Times New Roman"/>
          <w:sz w:val="24"/>
          <w:szCs w:val="24"/>
        </w:rPr>
        <w:t xml:space="preserve">and </w:t>
      </w:r>
      <w:r w:rsidR="005F67DF" w:rsidRPr="008E77C2">
        <w:rPr>
          <w:rFonts w:ascii="Times New Roman" w:hAnsi="Times New Roman" w:cs="Times New Roman"/>
          <w:sz w:val="24"/>
          <w:szCs w:val="24"/>
        </w:rPr>
        <w:t xml:space="preserve">that its legal rights are protected. </w:t>
      </w:r>
      <w:r w:rsidR="00B97863" w:rsidRPr="008E77C2">
        <w:rPr>
          <w:rFonts w:ascii="Times New Roman" w:hAnsi="Times New Roman" w:cs="Times New Roman"/>
          <w:sz w:val="24"/>
          <w:szCs w:val="24"/>
        </w:rPr>
        <w:t xml:space="preserve">A guardian </w:t>
      </w:r>
      <w:r w:rsidR="005F67DF" w:rsidRPr="008E77C2">
        <w:rPr>
          <w:rFonts w:ascii="Times New Roman" w:hAnsi="Times New Roman" w:cs="Times New Roman"/>
          <w:sz w:val="24"/>
          <w:szCs w:val="24"/>
        </w:rPr>
        <w:t>should be a person who can reasonably be expected to take whatever action may be necessary or desirable on behalf of an infant.</w:t>
      </w:r>
    </w:p>
    <w:p w:rsidR="00910701" w:rsidRPr="008E77C2" w:rsidRDefault="00C24E60" w:rsidP="00DA6F08">
      <w:pPr>
        <w:jc w:val="both"/>
        <w:rPr>
          <w:rFonts w:ascii="Times New Roman" w:hAnsi="Times New Roman" w:cs="Times New Roman"/>
          <w:sz w:val="24"/>
          <w:szCs w:val="24"/>
        </w:rPr>
      </w:pPr>
      <w:r w:rsidRPr="008E77C2">
        <w:rPr>
          <w:rFonts w:ascii="Times New Roman" w:hAnsi="Times New Roman" w:cs="Times New Roman"/>
          <w:sz w:val="24"/>
          <w:szCs w:val="24"/>
        </w:rPr>
        <w:t xml:space="preserve">I have noted that the applicant is a female sole applicant in respect of a male child. </w:t>
      </w:r>
      <w:r w:rsidR="00684D0F" w:rsidRPr="008E77C2">
        <w:rPr>
          <w:rFonts w:ascii="Times New Roman" w:hAnsi="Times New Roman" w:cs="Times New Roman"/>
          <w:sz w:val="24"/>
          <w:szCs w:val="24"/>
        </w:rPr>
        <w:t xml:space="preserve">Ordinarily, as deduced from adoption laws and case law there </w:t>
      </w:r>
      <w:r w:rsidR="00491390" w:rsidRPr="008E77C2">
        <w:rPr>
          <w:rFonts w:ascii="Times New Roman" w:hAnsi="Times New Roman" w:cs="Times New Roman"/>
          <w:sz w:val="24"/>
          <w:szCs w:val="24"/>
        </w:rPr>
        <w:t xml:space="preserve">is </w:t>
      </w:r>
      <w:r w:rsidR="00684D0F" w:rsidRPr="008E77C2">
        <w:rPr>
          <w:rFonts w:ascii="Times New Roman" w:hAnsi="Times New Roman" w:cs="Times New Roman"/>
          <w:sz w:val="24"/>
          <w:szCs w:val="24"/>
        </w:rPr>
        <w:t>a principle that</w:t>
      </w:r>
      <w:r w:rsidRPr="008E77C2">
        <w:rPr>
          <w:rFonts w:ascii="Times New Roman" w:hAnsi="Times New Roman" w:cs="Times New Roman"/>
          <w:sz w:val="24"/>
          <w:szCs w:val="24"/>
        </w:rPr>
        <w:t xml:space="preserve"> applicants of this nature should only be granted where there are exceptional circumstances to justify orders of this nature.</w:t>
      </w:r>
      <w:r w:rsidR="005821D1" w:rsidRPr="008E77C2">
        <w:rPr>
          <w:rFonts w:ascii="Times New Roman" w:hAnsi="Times New Roman" w:cs="Times New Roman"/>
          <w:sz w:val="24"/>
          <w:szCs w:val="24"/>
        </w:rPr>
        <w:t xml:space="preserve"> The principle</w:t>
      </w:r>
      <w:r w:rsidR="00910701" w:rsidRPr="008E77C2">
        <w:rPr>
          <w:rFonts w:ascii="Times New Roman" w:hAnsi="Times New Roman" w:cs="Times New Roman"/>
          <w:sz w:val="24"/>
          <w:szCs w:val="24"/>
        </w:rPr>
        <w:t xml:space="preserve"> specifically</w:t>
      </w:r>
      <w:r w:rsidR="005821D1" w:rsidRPr="008E77C2">
        <w:rPr>
          <w:rFonts w:ascii="Times New Roman" w:hAnsi="Times New Roman" w:cs="Times New Roman"/>
          <w:sz w:val="24"/>
          <w:szCs w:val="24"/>
        </w:rPr>
        <w:t xml:space="preserve"> applies in adoption matters</w:t>
      </w:r>
      <w:r w:rsidR="00910701" w:rsidRPr="008E77C2">
        <w:rPr>
          <w:rFonts w:ascii="Times New Roman" w:hAnsi="Times New Roman" w:cs="Times New Roman"/>
          <w:sz w:val="24"/>
          <w:szCs w:val="24"/>
        </w:rPr>
        <w:t>,</w:t>
      </w:r>
      <w:r w:rsidR="005821D1" w:rsidRPr="008E77C2">
        <w:rPr>
          <w:rFonts w:ascii="Times New Roman" w:hAnsi="Times New Roman" w:cs="Times New Roman"/>
          <w:sz w:val="24"/>
          <w:szCs w:val="24"/>
        </w:rPr>
        <w:t xml:space="preserve"> but I find no reason to depart from it in this case of guardianship which also requires this court to address the best interests of the child.</w:t>
      </w:r>
    </w:p>
    <w:p w:rsidR="00005774" w:rsidRPr="008E77C2" w:rsidRDefault="00674462" w:rsidP="00DA6F08">
      <w:pPr>
        <w:jc w:val="both"/>
        <w:rPr>
          <w:rFonts w:ascii="Times New Roman" w:hAnsi="Times New Roman" w:cs="Times New Roman"/>
          <w:sz w:val="24"/>
          <w:szCs w:val="24"/>
        </w:rPr>
      </w:pPr>
      <w:r w:rsidRPr="008E77C2">
        <w:rPr>
          <w:rFonts w:ascii="Times New Roman" w:hAnsi="Times New Roman" w:cs="Times New Roman"/>
          <w:sz w:val="24"/>
          <w:szCs w:val="24"/>
        </w:rPr>
        <w:t>The child John Matovu is aged twelve years and ten months, having been born on 20/05/2001</w:t>
      </w:r>
      <w:r w:rsidR="004C068E" w:rsidRPr="008E77C2">
        <w:rPr>
          <w:rFonts w:ascii="Times New Roman" w:hAnsi="Times New Roman" w:cs="Times New Roman"/>
          <w:sz w:val="24"/>
          <w:szCs w:val="24"/>
        </w:rPr>
        <w:t>,</w:t>
      </w:r>
      <w:r w:rsidRPr="008E77C2">
        <w:rPr>
          <w:rFonts w:ascii="Times New Roman" w:hAnsi="Times New Roman" w:cs="Times New Roman"/>
          <w:sz w:val="24"/>
          <w:szCs w:val="24"/>
        </w:rPr>
        <w:t xml:space="preserve"> while the applicant is aged thirty seven years. The applicant has a child aged 17 years</w:t>
      </w:r>
      <w:r w:rsidR="004C068E" w:rsidRPr="008E77C2">
        <w:rPr>
          <w:rFonts w:ascii="Times New Roman" w:hAnsi="Times New Roman" w:cs="Times New Roman"/>
          <w:sz w:val="24"/>
          <w:szCs w:val="24"/>
        </w:rPr>
        <w:t>, who is</w:t>
      </w:r>
      <w:r w:rsidRPr="008E77C2">
        <w:rPr>
          <w:rFonts w:ascii="Times New Roman" w:hAnsi="Times New Roman" w:cs="Times New Roman"/>
          <w:sz w:val="24"/>
          <w:szCs w:val="24"/>
        </w:rPr>
        <w:t xml:space="preserve"> thus older than John Matovu. All the relatives of John Matovu who swore affidavits in this case</w:t>
      </w:r>
      <w:r w:rsidR="009A063B" w:rsidRPr="008E77C2">
        <w:rPr>
          <w:rFonts w:ascii="Times New Roman" w:hAnsi="Times New Roman" w:cs="Times New Roman"/>
          <w:sz w:val="24"/>
          <w:szCs w:val="24"/>
        </w:rPr>
        <w:t>, including his biological father Matovu Godfrey,</w:t>
      </w:r>
      <w:r w:rsidRPr="008E77C2">
        <w:rPr>
          <w:rFonts w:ascii="Times New Roman" w:hAnsi="Times New Roman" w:cs="Times New Roman"/>
          <w:sz w:val="24"/>
          <w:szCs w:val="24"/>
        </w:rPr>
        <w:t xml:space="preserve"> deponed that they consented to the applicant </w:t>
      </w:r>
      <w:r w:rsidRPr="008E77C2">
        <w:rPr>
          <w:rFonts w:ascii="Times New Roman" w:hAnsi="Times New Roman" w:cs="Times New Roman"/>
          <w:sz w:val="24"/>
          <w:szCs w:val="24"/>
        </w:rPr>
        <w:lastRenderedPageBreak/>
        <w:t>being guardian of John Matovu</w:t>
      </w:r>
      <w:r w:rsidR="009A063B" w:rsidRPr="008E77C2">
        <w:rPr>
          <w:rFonts w:ascii="Times New Roman" w:hAnsi="Times New Roman" w:cs="Times New Roman"/>
          <w:sz w:val="24"/>
          <w:szCs w:val="24"/>
        </w:rPr>
        <w:t>.</w:t>
      </w:r>
      <w:r w:rsidR="004C068E" w:rsidRPr="008E77C2">
        <w:rPr>
          <w:rFonts w:ascii="Times New Roman" w:hAnsi="Times New Roman" w:cs="Times New Roman"/>
          <w:sz w:val="24"/>
          <w:szCs w:val="24"/>
        </w:rPr>
        <w:t xml:space="preserve"> John Matovu’s biological father, in addition to his sworn affidavit, testified before this court that his lawyer explained to him the legal implications of legal guardianship and he freely agreed with the arrangement.</w:t>
      </w:r>
      <w:r w:rsidR="00014D52" w:rsidRPr="008E77C2">
        <w:rPr>
          <w:rFonts w:ascii="Times New Roman" w:hAnsi="Times New Roman" w:cs="Times New Roman"/>
          <w:sz w:val="24"/>
          <w:szCs w:val="24"/>
        </w:rPr>
        <w:t xml:space="preserve"> He deponed in his affidavit that he is HIV positive</w:t>
      </w:r>
      <w:r w:rsidR="00B32F2E" w:rsidRPr="008E77C2">
        <w:rPr>
          <w:rFonts w:ascii="Times New Roman" w:hAnsi="Times New Roman" w:cs="Times New Roman"/>
          <w:sz w:val="24"/>
          <w:szCs w:val="24"/>
        </w:rPr>
        <w:t>. This</w:t>
      </w:r>
      <w:r w:rsidR="00A74D06" w:rsidRPr="008E77C2">
        <w:rPr>
          <w:rFonts w:ascii="Times New Roman" w:hAnsi="Times New Roman" w:cs="Times New Roman"/>
          <w:sz w:val="24"/>
          <w:szCs w:val="24"/>
        </w:rPr>
        <w:t xml:space="preserve"> is evidenced by medical forms annexed as </w:t>
      </w:r>
      <w:r w:rsidR="00A74D06" w:rsidRPr="008E77C2">
        <w:rPr>
          <w:rFonts w:ascii="Times New Roman" w:hAnsi="Times New Roman" w:cs="Times New Roman"/>
          <w:b/>
          <w:sz w:val="24"/>
          <w:szCs w:val="24"/>
        </w:rPr>
        <w:t>C</w:t>
      </w:r>
      <w:r w:rsidR="00A74D06" w:rsidRPr="008E77C2">
        <w:rPr>
          <w:rFonts w:ascii="Times New Roman" w:hAnsi="Times New Roman" w:cs="Times New Roman"/>
          <w:sz w:val="24"/>
          <w:szCs w:val="24"/>
        </w:rPr>
        <w:t xml:space="preserve"> to his affidavit.</w:t>
      </w:r>
      <w:r w:rsidR="00911C1A" w:rsidRPr="008E77C2">
        <w:rPr>
          <w:rFonts w:ascii="Times New Roman" w:hAnsi="Times New Roman" w:cs="Times New Roman"/>
          <w:sz w:val="24"/>
          <w:szCs w:val="24"/>
        </w:rPr>
        <w:t xml:space="preserve"> Joan Luswata the senior probation and social welfare officer Nakaseke district who made investigations into the background of John Matovu also supported the application and recommended the applicant for legal guardianship.</w:t>
      </w:r>
      <w:r w:rsidR="009A063B" w:rsidRPr="008E77C2">
        <w:rPr>
          <w:rFonts w:ascii="Times New Roman" w:hAnsi="Times New Roman" w:cs="Times New Roman"/>
          <w:sz w:val="24"/>
          <w:szCs w:val="24"/>
        </w:rPr>
        <w:t xml:space="preserve"> John Matovu himself was interviewed on oath by this court. He was found to be of understanding age. His testimony to court was that he fully</w:t>
      </w:r>
      <w:r w:rsidR="001D42F8" w:rsidRPr="008E77C2">
        <w:rPr>
          <w:rFonts w:ascii="Times New Roman" w:hAnsi="Times New Roman" w:cs="Times New Roman"/>
          <w:sz w:val="24"/>
          <w:szCs w:val="24"/>
        </w:rPr>
        <w:t xml:space="preserve"> appreciated the circumstances of the application</w:t>
      </w:r>
      <w:r w:rsidR="009A063B" w:rsidRPr="008E77C2">
        <w:rPr>
          <w:rFonts w:ascii="Times New Roman" w:hAnsi="Times New Roman" w:cs="Times New Roman"/>
          <w:sz w:val="24"/>
          <w:szCs w:val="24"/>
        </w:rPr>
        <w:t>, and that he agreed to be</w:t>
      </w:r>
      <w:r w:rsidR="001D42F8" w:rsidRPr="008E77C2">
        <w:rPr>
          <w:rFonts w:ascii="Times New Roman" w:hAnsi="Times New Roman" w:cs="Times New Roman"/>
          <w:sz w:val="24"/>
          <w:szCs w:val="24"/>
        </w:rPr>
        <w:t xml:space="preserve"> </w:t>
      </w:r>
      <w:r w:rsidR="009A063B" w:rsidRPr="008E77C2">
        <w:rPr>
          <w:rFonts w:ascii="Times New Roman" w:hAnsi="Times New Roman" w:cs="Times New Roman"/>
          <w:sz w:val="24"/>
          <w:szCs w:val="24"/>
        </w:rPr>
        <w:t>taken under</w:t>
      </w:r>
      <w:r w:rsidR="001D42F8" w:rsidRPr="008E77C2">
        <w:rPr>
          <w:rFonts w:ascii="Times New Roman" w:hAnsi="Times New Roman" w:cs="Times New Roman"/>
          <w:sz w:val="24"/>
          <w:szCs w:val="24"/>
        </w:rPr>
        <w:t xml:space="preserve"> legal</w:t>
      </w:r>
      <w:r w:rsidR="009A063B" w:rsidRPr="008E77C2">
        <w:rPr>
          <w:rFonts w:ascii="Times New Roman" w:hAnsi="Times New Roman" w:cs="Times New Roman"/>
          <w:sz w:val="24"/>
          <w:szCs w:val="24"/>
        </w:rPr>
        <w:t xml:space="preserve"> guardianship by the applicant whom he said was going to be h</w:t>
      </w:r>
      <w:r w:rsidR="001D42F8" w:rsidRPr="008E77C2">
        <w:rPr>
          <w:rFonts w:ascii="Times New Roman" w:hAnsi="Times New Roman" w:cs="Times New Roman"/>
          <w:sz w:val="24"/>
          <w:szCs w:val="24"/>
        </w:rPr>
        <w:t>is</w:t>
      </w:r>
      <w:r w:rsidR="009A063B" w:rsidRPr="008E77C2">
        <w:rPr>
          <w:rFonts w:ascii="Times New Roman" w:hAnsi="Times New Roman" w:cs="Times New Roman"/>
          <w:sz w:val="24"/>
          <w:szCs w:val="24"/>
        </w:rPr>
        <w:t xml:space="preserve"> mother</w:t>
      </w:r>
      <w:r w:rsidR="001D42F8" w:rsidRPr="008E77C2">
        <w:rPr>
          <w:rFonts w:ascii="Times New Roman" w:hAnsi="Times New Roman" w:cs="Times New Roman"/>
          <w:sz w:val="24"/>
          <w:szCs w:val="24"/>
        </w:rPr>
        <w:t>.</w:t>
      </w:r>
      <w:r w:rsidR="00005774" w:rsidRPr="008E77C2">
        <w:rPr>
          <w:rFonts w:ascii="Times New Roman" w:hAnsi="Times New Roman" w:cs="Times New Roman"/>
          <w:sz w:val="24"/>
          <w:szCs w:val="24"/>
        </w:rPr>
        <w:t xml:space="preserve"> I consider these to be special circumstances to justify grant of legal guardianship to the applicant in respect of John Matovu.</w:t>
      </w:r>
    </w:p>
    <w:p w:rsidR="00142D21" w:rsidRPr="008E77C2" w:rsidRDefault="00950CBB" w:rsidP="00164E34">
      <w:pPr>
        <w:jc w:val="both"/>
        <w:rPr>
          <w:rFonts w:ascii="Times New Roman" w:hAnsi="Times New Roman" w:cs="Times New Roman"/>
          <w:sz w:val="24"/>
          <w:szCs w:val="24"/>
        </w:rPr>
      </w:pPr>
      <w:r w:rsidRPr="008E77C2">
        <w:rPr>
          <w:rFonts w:ascii="Times New Roman" w:hAnsi="Times New Roman" w:cs="Times New Roman"/>
          <w:sz w:val="24"/>
          <w:szCs w:val="24"/>
        </w:rPr>
        <w:t>In th</w:t>
      </w:r>
      <w:r w:rsidR="00F830DF" w:rsidRPr="008E77C2">
        <w:rPr>
          <w:rFonts w:ascii="Times New Roman" w:hAnsi="Times New Roman" w:cs="Times New Roman"/>
          <w:sz w:val="24"/>
          <w:szCs w:val="24"/>
        </w:rPr>
        <w:t>is case</w:t>
      </w:r>
      <w:r w:rsidRPr="008E77C2">
        <w:rPr>
          <w:rFonts w:ascii="Times New Roman" w:hAnsi="Times New Roman" w:cs="Times New Roman"/>
          <w:sz w:val="24"/>
          <w:szCs w:val="24"/>
        </w:rPr>
        <w:t xml:space="preserve">, </w:t>
      </w:r>
      <w:r w:rsidR="009E2AF7" w:rsidRPr="008E77C2">
        <w:rPr>
          <w:rFonts w:ascii="Times New Roman" w:hAnsi="Times New Roman" w:cs="Times New Roman"/>
          <w:sz w:val="24"/>
          <w:szCs w:val="24"/>
        </w:rPr>
        <w:t>I find that</w:t>
      </w:r>
      <w:r w:rsidRPr="008E77C2">
        <w:rPr>
          <w:rFonts w:ascii="Times New Roman" w:hAnsi="Times New Roman" w:cs="Times New Roman"/>
          <w:sz w:val="24"/>
          <w:szCs w:val="24"/>
        </w:rPr>
        <w:t xml:space="preserve"> </w:t>
      </w:r>
      <w:r w:rsidR="00657925" w:rsidRPr="008E77C2">
        <w:rPr>
          <w:rFonts w:ascii="Times New Roman" w:hAnsi="Times New Roman" w:cs="Times New Roman"/>
          <w:sz w:val="24"/>
          <w:szCs w:val="24"/>
        </w:rPr>
        <w:t xml:space="preserve">where the </w:t>
      </w:r>
      <w:r w:rsidR="00BF5E53" w:rsidRPr="008E77C2">
        <w:rPr>
          <w:rFonts w:ascii="Times New Roman" w:hAnsi="Times New Roman" w:cs="Times New Roman"/>
          <w:sz w:val="24"/>
          <w:szCs w:val="24"/>
        </w:rPr>
        <w:t>child’</w:t>
      </w:r>
      <w:r w:rsidR="00B43552" w:rsidRPr="008E77C2">
        <w:rPr>
          <w:rFonts w:ascii="Times New Roman" w:hAnsi="Times New Roman" w:cs="Times New Roman"/>
          <w:sz w:val="24"/>
          <w:szCs w:val="24"/>
        </w:rPr>
        <w:t>s biological father or relatives</w:t>
      </w:r>
      <w:r w:rsidR="007721A7" w:rsidRPr="008E77C2">
        <w:rPr>
          <w:rFonts w:ascii="Times New Roman" w:hAnsi="Times New Roman" w:cs="Times New Roman"/>
          <w:sz w:val="24"/>
          <w:szCs w:val="24"/>
        </w:rPr>
        <w:t xml:space="preserve"> are unable</w:t>
      </w:r>
      <w:r w:rsidR="00D84A19" w:rsidRPr="008E77C2">
        <w:rPr>
          <w:rFonts w:ascii="Times New Roman" w:hAnsi="Times New Roman" w:cs="Times New Roman"/>
          <w:sz w:val="24"/>
          <w:szCs w:val="24"/>
        </w:rPr>
        <w:t xml:space="preserve"> to care for</w:t>
      </w:r>
      <w:r w:rsidR="00B43552" w:rsidRPr="008E77C2">
        <w:rPr>
          <w:rFonts w:ascii="Times New Roman" w:hAnsi="Times New Roman" w:cs="Times New Roman"/>
          <w:sz w:val="24"/>
          <w:szCs w:val="24"/>
        </w:rPr>
        <w:t xml:space="preserve"> him</w:t>
      </w:r>
      <w:r w:rsidR="00C253EB" w:rsidRPr="008E77C2">
        <w:rPr>
          <w:rFonts w:ascii="Times New Roman" w:hAnsi="Times New Roman" w:cs="Times New Roman"/>
          <w:sz w:val="24"/>
          <w:szCs w:val="24"/>
        </w:rPr>
        <w:t>, and</w:t>
      </w:r>
      <w:r w:rsidR="00D04C28" w:rsidRPr="008E77C2">
        <w:rPr>
          <w:rFonts w:ascii="Times New Roman" w:hAnsi="Times New Roman" w:cs="Times New Roman"/>
          <w:sz w:val="24"/>
          <w:szCs w:val="24"/>
        </w:rPr>
        <w:t xml:space="preserve"> where</w:t>
      </w:r>
      <w:r w:rsidR="00BF5E53" w:rsidRPr="008E77C2">
        <w:rPr>
          <w:rFonts w:ascii="Times New Roman" w:hAnsi="Times New Roman" w:cs="Times New Roman"/>
          <w:sz w:val="24"/>
          <w:szCs w:val="24"/>
        </w:rPr>
        <w:t xml:space="preserve"> </w:t>
      </w:r>
      <w:r w:rsidR="003D1CD0" w:rsidRPr="008E77C2">
        <w:rPr>
          <w:rFonts w:ascii="Times New Roman" w:hAnsi="Times New Roman" w:cs="Times New Roman"/>
          <w:sz w:val="24"/>
          <w:szCs w:val="24"/>
        </w:rPr>
        <w:t xml:space="preserve">they are </w:t>
      </w:r>
      <w:r w:rsidR="00657925" w:rsidRPr="008E77C2">
        <w:rPr>
          <w:rFonts w:ascii="Times New Roman" w:hAnsi="Times New Roman" w:cs="Times New Roman"/>
          <w:sz w:val="24"/>
          <w:szCs w:val="24"/>
        </w:rPr>
        <w:t>showing</w:t>
      </w:r>
      <w:r w:rsidR="003D1CD0" w:rsidRPr="008E77C2">
        <w:rPr>
          <w:rFonts w:ascii="Times New Roman" w:hAnsi="Times New Roman" w:cs="Times New Roman"/>
          <w:sz w:val="24"/>
          <w:szCs w:val="24"/>
        </w:rPr>
        <w:t xml:space="preserve"> no</w:t>
      </w:r>
      <w:r w:rsidR="00BF5E53" w:rsidRPr="008E77C2">
        <w:rPr>
          <w:rFonts w:ascii="Times New Roman" w:hAnsi="Times New Roman" w:cs="Times New Roman"/>
          <w:sz w:val="24"/>
          <w:szCs w:val="24"/>
        </w:rPr>
        <w:t xml:space="preserve"> </w:t>
      </w:r>
      <w:r w:rsidR="00657925" w:rsidRPr="008E77C2">
        <w:rPr>
          <w:rFonts w:ascii="Times New Roman" w:hAnsi="Times New Roman" w:cs="Times New Roman"/>
          <w:sz w:val="24"/>
          <w:szCs w:val="24"/>
        </w:rPr>
        <w:t>interest</w:t>
      </w:r>
      <w:r w:rsidR="00A5288E" w:rsidRPr="008E77C2">
        <w:rPr>
          <w:rFonts w:ascii="Times New Roman" w:hAnsi="Times New Roman" w:cs="Times New Roman"/>
          <w:sz w:val="24"/>
          <w:szCs w:val="24"/>
        </w:rPr>
        <w:t xml:space="preserve"> in</w:t>
      </w:r>
      <w:r w:rsidR="00657925" w:rsidRPr="008E77C2">
        <w:rPr>
          <w:rFonts w:ascii="Times New Roman" w:hAnsi="Times New Roman" w:cs="Times New Roman"/>
          <w:sz w:val="24"/>
          <w:szCs w:val="24"/>
        </w:rPr>
        <w:t xml:space="preserve"> </w:t>
      </w:r>
      <w:r w:rsidR="00B43552" w:rsidRPr="008E77C2">
        <w:rPr>
          <w:rFonts w:ascii="Times New Roman" w:hAnsi="Times New Roman" w:cs="Times New Roman"/>
          <w:sz w:val="24"/>
          <w:szCs w:val="24"/>
        </w:rPr>
        <w:t>looking after him</w:t>
      </w:r>
      <w:r w:rsidR="00657925" w:rsidRPr="008E77C2">
        <w:rPr>
          <w:rFonts w:ascii="Times New Roman" w:hAnsi="Times New Roman" w:cs="Times New Roman"/>
          <w:sz w:val="24"/>
          <w:szCs w:val="24"/>
        </w:rPr>
        <w:t>,</w:t>
      </w:r>
      <w:r w:rsidR="003067CD" w:rsidRPr="008E77C2">
        <w:rPr>
          <w:rFonts w:ascii="Times New Roman" w:hAnsi="Times New Roman" w:cs="Times New Roman"/>
          <w:sz w:val="24"/>
          <w:szCs w:val="24"/>
        </w:rPr>
        <w:t xml:space="preserve"> and where the child, who is of understanding age, is willing to be taken up by the applicant under legal guardianship,</w:t>
      </w:r>
      <w:r w:rsidR="009E2AF7" w:rsidRPr="008E77C2">
        <w:rPr>
          <w:rFonts w:ascii="Times New Roman" w:hAnsi="Times New Roman" w:cs="Times New Roman"/>
          <w:sz w:val="24"/>
          <w:szCs w:val="24"/>
        </w:rPr>
        <w:t xml:space="preserve"> the</w:t>
      </w:r>
      <w:r w:rsidR="00657925" w:rsidRPr="008E77C2">
        <w:rPr>
          <w:rFonts w:ascii="Times New Roman" w:hAnsi="Times New Roman" w:cs="Times New Roman"/>
          <w:sz w:val="24"/>
          <w:szCs w:val="24"/>
        </w:rPr>
        <w:t xml:space="preserve"> </w:t>
      </w:r>
      <w:r w:rsidR="00C61DA2" w:rsidRPr="008E77C2">
        <w:rPr>
          <w:rFonts w:ascii="Times New Roman" w:hAnsi="Times New Roman" w:cs="Times New Roman"/>
          <w:sz w:val="24"/>
          <w:szCs w:val="24"/>
        </w:rPr>
        <w:t>applicant</w:t>
      </w:r>
      <w:r w:rsidR="00B43552" w:rsidRPr="008E77C2">
        <w:rPr>
          <w:rFonts w:ascii="Times New Roman" w:hAnsi="Times New Roman" w:cs="Times New Roman"/>
          <w:sz w:val="24"/>
          <w:szCs w:val="24"/>
        </w:rPr>
        <w:t xml:space="preserve"> is the next best suited person</w:t>
      </w:r>
      <w:r w:rsidR="00657925" w:rsidRPr="008E77C2">
        <w:rPr>
          <w:rFonts w:ascii="Times New Roman" w:hAnsi="Times New Roman" w:cs="Times New Roman"/>
          <w:sz w:val="24"/>
          <w:szCs w:val="24"/>
        </w:rPr>
        <w:t xml:space="preserve"> to look</w:t>
      </w:r>
      <w:r w:rsidR="00657925" w:rsidRPr="008E77C2">
        <w:rPr>
          <w:rFonts w:ascii="Times New Roman" w:hAnsi="Times New Roman" w:cs="Times New Roman"/>
          <w:b/>
          <w:sz w:val="24"/>
          <w:szCs w:val="24"/>
        </w:rPr>
        <w:t xml:space="preserve"> </w:t>
      </w:r>
      <w:r w:rsidR="00657925" w:rsidRPr="008E77C2">
        <w:rPr>
          <w:rFonts w:ascii="Times New Roman" w:hAnsi="Times New Roman" w:cs="Times New Roman"/>
          <w:sz w:val="24"/>
          <w:szCs w:val="24"/>
        </w:rPr>
        <w:t>after</w:t>
      </w:r>
      <w:r w:rsidR="00B43552" w:rsidRPr="008E77C2">
        <w:rPr>
          <w:rFonts w:ascii="Times New Roman" w:hAnsi="Times New Roman" w:cs="Times New Roman"/>
          <w:sz w:val="24"/>
          <w:szCs w:val="24"/>
        </w:rPr>
        <w:t xml:space="preserve"> him</w:t>
      </w:r>
      <w:r w:rsidR="00657925" w:rsidRPr="008E77C2">
        <w:rPr>
          <w:rFonts w:ascii="Times New Roman" w:hAnsi="Times New Roman" w:cs="Times New Roman"/>
          <w:sz w:val="24"/>
          <w:szCs w:val="24"/>
        </w:rPr>
        <w:t xml:space="preserve">. </w:t>
      </w:r>
      <w:r w:rsidR="00387A98" w:rsidRPr="008E77C2">
        <w:rPr>
          <w:rFonts w:ascii="Times New Roman" w:hAnsi="Times New Roman" w:cs="Times New Roman"/>
          <w:sz w:val="24"/>
          <w:szCs w:val="24"/>
        </w:rPr>
        <w:t>O</w:t>
      </w:r>
      <w:r w:rsidRPr="008E77C2">
        <w:rPr>
          <w:rFonts w:ascii="Times New Roman" w:hAnsi="Times New Roman" w:cs="Times New Roman"/>
          <w:sz w:val="24"/>
          <w:szCs w:val="24"/>
        </w:rPr>
        <w:t>n basis of the adduced evidence,</w:t>
      </w:r>
      <w:r w:rsidR="00C61DA2" w:rsidRPr="008E77C2">
        <w:rPr>
          <w:rFonts w:ascii="Times New Roman" w:hAnsi="Times New Roman" w:cs="Times New Roman"/>
          <w:sz w:val="24"/>
          <w:szCs w:val="24"/>
        </w:rPr>
        <w:t xml:space="preserve"> </w:t>
      </w:r>
      <w:r w:rsidR="00B43552" w:rsidRPr="008E77C2">
        <w:rPr>
          <w:rFonts w:ascii="Times New Roman" w:hAnsi="Times New Roman" w:cs="Times New Roman"/>
          <w:sz w:val="24"/>
          <w:szCs w:val="24"/>
        </w:rPr>
        <w:t>the applicant</w:t>
      </w:r>
      <w:r w:rsidR="00B77E46" w:rsidRPr="008E77C2">
        <w:rPr>
          <w:rFonts w:ascii="Times New Roman" w:hAnsi="Times New Roman" w:cs="Times New Roman"/>
          <w:sz w:val="24"/>
          <w:szCs w:val="24"/>
        </w:rPr>
        <w:t xml:space="preserve"> </w:t>
      </w:r>
      <w:r w:rsidR="00C61DA2" w:rsidRPr="008E77C2">
        <w:rPr>
          <w:rFonts w:ascii="Times New Roman" w:hAnsi="Times New Roman" w:cs="Times New Roman"/>
          <w:sz w:val="24"/>
          <w:szCs w:val="24"/>
        </w:rPr>
        <w:t>meet</w:t>
      </w:r>
      <w:r w:rsidR="00B43552" w:rsidRPr="008E77C2">
        <w:rPr>
          <w:rFonts w:ascii="Times New Roman" w:hAnsi="Times New Roman" w:cs="Times New Roman"/>
          <w:sz w:val="24"/>
          <w:szCs w:val="24"/>
        </w:rPr>
        <w:t>s</w:t>
      </w:r>
      <w:r w:rsidR="00C61DA2" w:rsidRPr="008E77C2">
        <w:rPr>
          <w:rFonts w:ascii="Times New Roman" w:hAnsi="Times New Roman" w:cs="Times New Roman"/>
          <w:sz w:val="24"/>
          <w:szCs w:val="24"/>
        </w:rPr>
        <w:t xml:space="preserve"> the requirements of legal guardianship.</w:t>
      </w:r>
      <w:r w:rsidR="00E12D55" w:rsidRPr="008E77C2">
        <w:rPr>
          <w:rFonts w:ascii="Times New Roman" w:hAnsi="Times New Roman" w:cs="Times New Roman"/>
          <w:sz w:val="24"/>
          <w:szCs w:val="24"/>
        </w:rPr>
        <w:t xml:space="preserve"> Denying </w:t>
      </w:r>
      <w:r w:rsidR="00B43552" w:rsidRPr="008E77C2">
        <w:rPr>
          <w:rFonts w:ascii="Times New Roman" w:hAnsi="Times New Roman" w:cs="Times New Roman"/>
          <w:sz w:val="24"/>
          <w:szCs w:val="24"/>
        </w:rPr>
        <w:t xml:space="preserve">her </w:t>
      </w:r>
      <w:r w:rsidR="00E12D55" w:rsidRPr="008E77C2">
        <w:rPr>
          <w:rFonts w:ascii="Times New Roman" w:hAnsi="Times New Roman" w:cs="Times New Roman"/>
          <w:sz w:val="24"/>
          <w:szCs w:val="24"/>
        </w:rPr>
        <w:t xml:space="preserve">to look </w:t>
      </w:r>
      <w:r w:rsidR="00245561" w:rsidRPr="008E77C2">
        <w:rPr>
          <w:rFonts w:ascii="Times New Roman" w:hAnsi="Times New Roman" w:cs="Times New Roman"/>
          <w:sz w:val="24"/>
          <w:szCs w:val="24"/>
        </w:rPr>
        <w:t>a</w:t>
      </w:r>
      <w:r w:rsidR="00B43552" w:rsidRPr="008E77C2">
        <w:rPr>
          <w:rFonts w:ascii="Times New Roman" w:hAnsi="Times New Roman" w:cs="Times New Roman"/>
          <w:sz w:val="24"/>
          <w:szCs w:val="24"/>
        </w:rPr>
        <w:t>fter the child would deprive him</w:t>
      </w:r>
      <w:r w:rsidR="003F7A0A" w:rsidRPr="008E77C2">
        <w:rPr>
          <w:rFonts w:ascii="Times New Roman" w:hAnsi="Times New Roman" w:cs="Times New Roman"/>
          <w:sz w:val="24"/>
          <w:szCs w:val="24"/>
        </w:rPr>
        <w:t xml:space="preserve"> of</w:t>
      </w:r>
      <w:r w:rsidR="00945B98" w:rsidRPr="008E77C2">
        <w:rPr>
          <w:rFonts w:ascii="Times New Roman" w:hAnsi="Times New Roman" w:cs="Times New Roman"/>
          <w:sz w:val="24"/>
          <w:szCs w:val="24"/>
        </w:rPr>
        <w:t xml:space="preserve"> </w:t>
      </w:r>
      <w:r w:rsidR="004010A9" w:rsidRPr="008E77C2">
        <w:rPr>
          <w:rFonts w:ascii="Times New Roman" w:hAnsi="Times New Roman" w:cs="Times New Roman"/>
          <w:sz w:val="24"/>
          <w:szCs w:val="24"/>
        </w:rPr>
        <w:t>the available</w:t>
      </w:r>
      <w:r w:rsidR="00245561" w:rsidRPr="008E77C2">
        <w:rPr>
          <w:rFonts w:ascii="Times New Roman" w:hAnsi="Times New Roman" w:cs="Times New Roman"/>
          <w:sz w:val="24"/>
          <w:szCs w:val="24"/>
        </w:rPr>
        <w:t xml:space="preserve"> </w:t>
      </w:r>
      <w:r w:rsidR="004010A9" w:rsidRPr="008E77C2">
        <w:rPr>
          <w:rFonts w:ascii="Times New Roman" w:hAnsi="Times New Roman" w:cs="Times New Roman"/>
          <w:sz w:val="24"/>
          <w:szCs w:val="24"/>
        </w:rPr>
        <w:t xml:space="preserve">opportunity </w:t>
      </w:r>
      <w:r w:rsidR="00245561" w:rsidRPr="008E77C2">
        <w:rPr>
          <w:rFonts w:ascii="Times New Roman" w:hAnsi="Times New Roman" w:cs="Times New Roman"/>
          <w:sz w:val="24"/>
          <w:szCs w:val="24"/>
        </w:rPr>
        <w:t xml:space="preserve">of being in a home where </w:t>
      </w:r>
      <w:r w:rsidR="00E12D55" w:rsidRPr="008E77C2">
        <w:rPr>
          <w:rFonts w:ascii="Times New Roman" w:hAnsi="Times New Roman" w:cs="Times New Roman"/>
          <w:sz w:val="24"/>
          <w:szCs w:val="24"/>
        </w:rPr>
        <w:t>he is</w:t>
      </w:r>
      <w:r w:rsidR="00FA499A" w:rsidRPr="008E77C2">
        <w:rPr>
          <w:rFonts w:ascii="Times New Roman" w:hAnsi="Times New Roman" w:cs="Times New Roman"/>
          <w:sz w:val="24"/>
          <w:szCs w:val="24"/>
        </w:rPr>
        <w:t xml:space="preserve"> loved and</w:t>
      </w:r>
      <w:r w:rsidR="00245561" w:rsidRPr="008E77C2">
        <w:rPr>
          <w:rFonts w:ascii="Times New Roman" w:hAnsi="Times New Roman" w:cs="Times New Roman"/>
          <w:sz w:val="24"/>
          <w:szCs w:val="24"/>
        </w:rPr>
        <w:t xml:space="preserve"> parented</w:t>
      </w:r>
      <w:r w:rsidR="00E12D55" w:rsidRPr="008E77C2">
        <w:rPr>
          <w:rFonts w:ascii="Times New Roman" w:hAnsi="Times New Roman" w:cs="Times New Roman"/>
          <w:sz w:val="24"/>
          <w:szCs w:val="24"/>
        </w:rPr>
        <w:t>.</w:t>
      </w:r>
      <w:r w:rsidR="00C61DA2" w:rsidRPr="008E77C2">
        <w:rPr>
          <w:rFonts w:ascii="Times New Roman" w:hAnsi="Times New Roman" w:cs="Times New Roman"/>
          <w:sz w:val="24"/>
          <w:szCs w:val="24"/>
        </w:rPr>
        <w:t xml:space="preserve"> </w:t>
      </w:r>
      <w:r w:rsidR="0046585D" w:rsidRPr="008E77C2">
        <w:rPr>
          <w:rFonts w:ascii="Times New Roman" w:hAnsi="Times New Roman" w:cs="Times New Roman"/>
          <w:sz w:val="24"/>
          <w:szCs w:val="24"/>
        </w:rPr>
        <w:t>T</w:t>
      </w:r>
      <w:r w:rsidR="00E96C47" w:rsidRPr="008E77C2">
        <w:rPr>
          <w:rFonts w:ascii="Times New Roman" w:hAnsi="Times New Roman" w:cs="Times New Roman"/>
          <w:sz w:val="24"/>
          <w:szCs w:val="24"/>
        </w:rPr>
        <w:t>hi</w:t>
      </w:r>
      <w:r w:rsidR="00C85C3F" w:rsidRPr="008E77C2">
        <w:rPr>
          <w:rFonts w:ascii="Times New Roman" w:hAnsi="Times New Roman" w:cs="Times New Roman"/>
          <w:sz w:val="24"/>
          <w:szCs w:val="24"/>
        </w:rPr>
        <w:t>s is a proper case where</w:t>
      </w:r>
      <w:r w:rsidR="00545962" w:rsidRPr="008E77C2">
        <w:rPr>
          <w:rFonts w:ascii="Times New Roman" w:hAnsi="Times New Roman" w:cs="Times New Roman"/>
          <w:sz w:val="24"/>
          <w:szCs w:val="24"/>
        </w:rPr>
        <w:t>, through a guardianship order,</w:t>
      </w:r>
      <w:r w:rsidR="00245561" w:rsidRPr="008E77C2">
        <w:rPr>
          <w:rFonts w:ascii="Times New Roman" w:hAnsi="Times New Roman" w:cs="Times New Roman"/>
          <w:sz w:val="24"/>
          <w:szCs w:val="24"/>
        </w:rPr>
        <w:t xml:space="preserve"> the child</w:t>
      </w:r>
      <w:r w:rsidR="00E96C47" w:rsidRPr="008E77C2">
        <w:rPr>
          <w:rFonts w:ascii="Times New Roman" w:hAnsi="Times New Roman" w:cs="Times New Roman"/>
          <w:sz w:val="24"/>
          <w:szCs w:val="24"/>
        </w:rPr>
        <w:t xml:space="preserve"> will </w:t>
      </w:r>
      <w:r w:rsidR="00C85C3F" w:rsidRPr="008E77C2">
        <w:rPr>
          <w:rFonts w:ascii="Times New Roman" w:hAnsi="Times New Roman" w:cs="Times New Roman"/>
          <w:sz w:val="24"/>
          <w:szCs w:val="24"/>
        </w:rPr>
        <w:t>get a home</w:t>
      </w:r>
      <w:r w:rsidR="00BC71C6" w:rsidRPr="008E77C2">
        <w:rPr>
          <w:rFonts w:ascii="Times New Roman" w:hAnsi="Times New Roman" w:cs="Times New Roman"/>
          <w:sz w:val="24"/>
          <w:szCs w:val="24"/>
        </w:rPr>
        <w:t>,</w:t>
      </w:r>
      <w:r w:rsidR="00545962" w:rsidRPr="008E77C2">
        <w:rPr>
          <w:rFonts w:ascii="Times New Roman" w:hAnsi="Times New Roman" w:cs="Times New Roman"/>
          <w:sz w:val="24"/>
          <w:szCs w:val="24"/>
        </w:rPr>
        <w:t xml:space="preserve"> </w:t>
      </w:r>
      <w:r w:rsidR="00BC71C6" w:rsidRPr="008E77C2">
        <w:rPr>
          <w:rFonts w:ascii="Times New Roman" w:hAnsi="Times New Roman" w:cs="Times New Roman"/>
          <w:sz w:val="24"/>
          <w:szCs w:val="24"/>
        </w:rPr>
        <w:t>love, care and basic needs</w:t>
      </w:r>
      <w:r w:rsidR="00245561" w:rsidRPr="008E77C2">
        <w:rPr>
          <w:rFonts w:ascii="Times New Roman" w:hAnsi="Times New Roman" w:cs="Times New Roman"/>
          <w:sz w:val="24"/>
          <w:szCs w:val="24"/>
        </w:rPr>
        <w:t xml:space="preserve"> </w:t>
      </w:r>
      <w:r w:rsidR="00162637" w:rsidRPr="008E77C2">
        <w:rPr>
          <w:rFonts w:ascii="Times New Roman" w:hAnsi="Times New Roman" w:cs="Times New Roman"/>
          <w:sz w:val="24"/>
          <w:szCs w:val="24"/>
        </w:rPr>
        <w:t>he is currently enjoying</w:t>
      </w:r>
      <w:r w:rsidR="00AE1305" w:rsidRPr="008E77C2">
        <w:rPr>
          <w:rFonts w:ascii="Times New Roman" w:hAnsi="Times New Roman" w:cs="Times New Roman"/>
          <w:sz w:val="24"/>
          <w:szCs w:val="24"/>
        </w:rPr>
        <w:t xml:space="preserve"> temporarily</w:t>
      </w:r>
      <w:r w:rsidR="00245561" w:rsidRPr="008E77C2">
        <w:rPr>
          <w:rFonts w:ascii="Times New Roman" w:hAnsi="Times New Roman" w:cs="Times New Roman"/>
          <w:sz w:val="24"/>
          <w:szCs w:val="24"/>
        </w:rPr>
        <w:t xml:space="preserve"> at </w:t>
      </w:r>
      <w:r w:rsidR="00B43552" w:rsidRPr="008E77C2">
        <w:rPr>
          <w:rFonts w:ascii="Times New Roman" w:hAnsi="Times New Roman" w:cs="Times New Roman"/>
          <w:sz w:val="24"/>
          <w:szCs w:val="24"/>
        </w:rPr>
        <w:t>the Ssuubi Project</w:t>
      </w:r>
      <w:r w:rsidR="00E96C47" w:rsidRPr="008E77C2">
        <w:rPr>
          <w:rFonts w:ascii="Times New Roman" w:hAnsi="Times New Roman" w:cs="Times New Roman"/>
          <w:sz w:val="24"/>
          <w:szCs w:val="24"/>
        </w:rPr>
        <w:t>. I</w:t>
      </w:r>
      <w:r w:rsidR="00624AF4" w:rsidRPr="008E77C2">
        <w:rPr>
          <w:rFonts w:ascii="Times New Roman" w:hAnsi="Times New Roman" w:cs="Times New Roman"/>
          <w:sz w:val="24"/>
          <w:szCs w:val="24"/>
        </w:rPr>
        <w:t xml:space="preserve">t </w:t>
      </w:r>
      <w:r w:rsidR="00E96C47" w:rsidRPr="008E77C2">
        <w:rPr>
          <w:rFonts w:ascii="Times New Roman" w:hAnsi="Times New Roman" w:cs="Times New Roman"/>
          <w:sz w:val="24"/>
          <w:szCs w:val="24"/>
        </w:rPr>
        <w:t xml:space="preserve">will </w:t>
      </w:r>
      <w:r w:rsidR="00624AF4" w:rsidRPr="008E77C2">
        <w:rPr>
          <w:rFonts w:ascii="Times New Roman" w:hAnsi="Times New Roman" w:cs="Times New Roman"/>
          <w:sz w:val="24"/>
          <w:szCs w:val="24"/>
        </w:rPr>
        <w:t xml:space="preserve">be in </w:t>
      </w:r>
      <w:r w:rsidR="00B43552" w:rsidRPr="008E77C2">
        <w:rPr>
          <w:rFonts w:ascii="Times New Roman" w:hAnsi="Times New Roman" w:cs="Times New Roman"/>
          <w:sz w:val="24"/>
          <w:szCs w:val="24"/>
        </w:rPr>
        <w:t>his</w:t>
      </w:r>
      <w:r w:rsidR="00D7263A" w:rsidRPr="008E77C2">
        <w:rPr>
          <w:rFonts w:ascii="Times New Roman" w:hAnsi="Times New Roman" w:cs="Times New Roman"/>
          <w:sz w:val="24"/>
          <w:szCs w:val="24"/>
        </w:rPr>
        <w:t xml:space="preserve"> </w:t>
      </w:r>
      <w:r w:rsidR="00624AF4" w:rsidRPr="008E77C2">
        <w:rPr>
          <w:rFonts w:ascii="Times New Roman" w:hAnsi="Times New Roman" w:cs="Times New Roman"/>
          <w:sz w:val="24"/>
          <w:szCs w:val="24"/>
        </w:rPr>
        <w:t>best interests</w:t>
      </w:r>
      <w:r w:rsidR="00415D1F" w:rsidRPr="008E77C2">
        <w:rPr>
          <w:rFonts w:ascii="Times New Roman" w:hAnsi="Times New Roman" w:cs="Times New Roman"/>
          <w:sz w:val="24"/>
          <w:szCs w:val="24"/>
        </w:rPr>
        <w:t xml:space="preserve"> to allow</w:t>
      </w:r>
      <w:r w:rsidR="00A370AB" w:rsidRPr="008E77C2">
        <w:rPr>
          <w:rFonts w:ascii="Times New Roman" w:hAnsi="Times New Roman" w:cs="Times New Roman"/>
          <w:sz w:val="24"/>
          <w:szCs w:val="24"/>
        </w:rPr>
        <w:t xml:space="preserve"> </w:t>
      </w:r>
      <w:r w:rsidR="00624AF4" w:rsidRPr="008E77C2">
        <w:rPr>
          <w:rFonts w:ascii="Times New Roman" w:hAnsi="Times New Roman" w:cs="Times New Roman"/>
          <w:sz w:val="24"/>
          <w:szCs w:val="24"/>
        </w:rPr>
        <w:t>this application</w:t>
      </w:r>
      <w:r w:rsidR="00245561" w:rsidRPr="008E77C2">
        <w:rPr>
          <w:rFonts w:ascii="Times New Roman" w:hAnsi="Times New Roman" w:cs="Times New Roman"/>
          <w:sz w:val="24"/>
          <w:szCs w:val="24"/>
        </w:rPr>
        <w:t xml:space="preserve"> if </w:t>
      </w:r>
      <w:r w:rsidR="00982DD9" w:rsidRPr="008E77C2">
        <w:rPr>
          <w:rFonts w:ascii="Times New Roman" w:hAnsi="Times New Roman" w:cs="Times New Roman"/>
          <w:sz w:val="24"/>
          <w:szCs w:val="24"/>
        </w:rPr>
        <w:t>t</w:t>
      </w:r>
      <w:r w:rsidR="00162637" w:rsidRPr="008E77C2">
        <w:rPr>
          <w:rFonts w:ascii="Times New Roman" w:hAnsi="Times New Roman" w:cs="Times New Roman"/>
          <w:sz w:val="24"/>
          <w:szCs w:val="24"/>
        </w:rPr>
        <w:t>he</w:t>
      </w:r>
      <w:r w:rsidR="00982DD9" w:rsidRPr="008E77C2">
        <w:rPr>
          <w:rFonts w:ascii="Times New Roman" w:hAnsi="Times New Roman" w:cs="Times New Roman"/>
          <w:sz w:val="24"/>
          <w:szCs w:val="24"/>
        </w:rPr>
        <w:t xml:space="preserve"> child</w:t>
      </w:r>
      <w:r w:rsidR="00162637" w:rsidRPr="008E77C2">
        <w:rPr>
          <w:rFonts w:ascii="Times New Roman" w:hAnsi="Times New Roman" w:cs="Times New Roman"/>
          <w:sz w:val="24"/>
          <w:szCs w:val="24"/>
        </w:rPr>
        <w:t xml:space="preserve"> is to enjoy the said basic needs </w:t>
      </w:r>
      <w:r w:rsidR="00245561" w:rsidRPr="008E77C2">
        <w:rPr>
          <w:rFonts w:ascii="Times New Roman" w:hAnsi="Times New Roman" w:cs="Times New Roman"/>
          <w:sz w:val="24"/>
          <w:szCs w:val="24"/>
        </w:rPr>
        <w:t>p</w:t>
      </w:r>
      <w:r w:rsidR="00B43552" w:rsidRPr="008E77C2">
        <w:rPr>
          <w:rFonts w:ascii="Times New Roman" w:hAnsi="Times New Roman" w:cs="Times New Roman"/>
          <w:sz w:val="24"/>
          <w:szCs w:val="24"/>
        </w:rPr>
        <w:t>ermanently in the course of his</w:t>
      </w:r>
      <w:r w:rsidR="00162637" w:rsidRPr="008E77C2">
        <w:rPr>
          <w:rFonts w:ascii="Times New Roman" w:hAnsi="Times New Roman" w:cs="Times New Roman"/>
          <w:sz w:val="24"/>
          <w:szCs w:val="24"/>
        </w:rPr>
        <w:t xml:space="preserve"> growing up</w:t>
      </w:r>
      <w:r w:rsidR="00624AF4" w:rsidRPr="008E77C2">
        <w:rPr>
          <w:rFonts w:ascii="Times New Roman" w:hAnsi="Times New Roman" w:cs="Times New Roman"/>
          <w:sz w:val="24"/>
          <w:szCs w:val="24"/>
        </w:rPr>
        <w:t>.</w:t>
      </w:r>
      <w:r w:rsidR="00CC1747" w:rsidRPr="008E77C2">
        <w:rPr>
          <w:rFonts w:ascii="Times New Roman" w:hAnsi="Times New Roman" w:cs="Times New Roman"/>
          <w:sz w:val="24"/>
          <w:szCs w:val="24"/>
        </w:rPr>
        <w:t xml:space="preserve"> </w:t>
      </w:r>
    </w:p>
    <w:p w:rsidR="00164E34" w:rsidRPr="008E77C2" w:rsidRDefault="00164E34" w:rsidP="00164E34">
      <w:pPr>
        <w:jc w:val="both"/>
        <w:rPr>
          <w:rFonts w:ascii="Times New Roman" w:hAnsi="Times New Roman" w:cs="Times New Roman"/>
          <w:sz w:val="24"/>
          <w:szCs w:val="24"/>
        </w:rPr>
      </w:pPr>
      <w:r w:rsidRPr="008E77C2">
        <w:rPr>
          <w:rFonts w:ascii="Times New Roman" w:hAnsi="Times New Roman" w:cs="Times New Roman"/>
          <w:sz w:val="24"/>
          <w:szCs w:val="24"/>
        </w:rPr>
        <w:t>I accordingly make the following orders</w:t>
      </w:r>
      <w:r w:rsidR="00291C1A" w:rsidRPr="008E77C2">
        <w:rPr>
          <w:rFonts w:ascii="Times New Roman" w:hAnsi="Times New Roman" w:cs="Times New Roman"/>
          <w:sz w:val="24"/>
          <w:szCs w:val="24"/>
        </w:rPr>
        <w:t xml:space="preserve"> on terms I consider fit</w:t>
      </w:r>
      <w:r w:rsidR="007B524A" w:rsidRPr="008E77C2">
        <w:rPr>
          <w:rFonts w:ascii="Times New Roman" w:hAnsi="Times New Roman" w:cs="Times New Roman"/>
          <w:sz w:val="24"/>
          <w:szCs w:val="24"/>
        </w:rPr>
        <w:t xml:space="preserve"> for the welfare of the child</w:t>
      </w:r>
      <w:r w:rsidRPr="008E77C2">
        <w:rPr>
          <w:rFonts w:ascii="Times New Roman" w:hAnsi="Times New Roman" w:cs="Times New Roman"/>
          <w:sz w:val="24"/>
          <w:szCs w:val="24"/>
        </w:rPr>
        <w:t>:-</w:t>
      </w:r>
    </w:p>
    <w:p w:rsidR="008732DC" w:rsidRPr="008E77C2" w:rsidRDefault="008732DC" w:rsidP="008732DC">
      <w:pPr>
        <w:pStyle w:val="ListParagraph"/>
        <w:numPr>
          <w:ilvl w:val="0"/>
          <w:numId w:val="4"/>
        </w:numPr>
        <w:jc w:val="both"/>
        <w:rPr>
          <w:rFonts w:ascii="Times New Roman" w:hAnsi="Times New Roman" w:cs="Times New Roman"/>
          <w:b/>
          <w:sz w:val="24"/>
          <w:szCs w:val="24"/>
        </w:rPr>
      </w:pPr>
      <w:r w:rsidRPr="008E77C2">
        <w:rPr>
          <w:rFonts w:ascii="Times New Roman" w:hAnsi="Times New Roman" w:cs="Times New Roman"/>
          <w:sz w:val="24"/>
          <w:szCs w:val="24"/>
        </w:rPr>
        <w:t>Donna Ramos Holland is appointed legal guardian of Matovu John.</w:t>
      </w:r>
    </w:p>
    <w:p w:rsidR="008732DC" w:rsidRPr="008E77C2" w:rsidRDefault="008732DC" w:rsidP="008732DC">
      <w:pPr>
        <w:pStyle w:val="ListParagraph"/>
        <w:numPr>
          <w:ilvl w:val="0"/>
          <w:numId w:val="4"/>
        </w:numPr>
        <w:jc w:val="both"/>
        <w:rPr>
          <w:rFonts w:ascii="Times New Roman" w:hAnsi="Times New Roman" w:cs="Times New Roman"/>
          <w:b/>
          <w:sz w:val="24"/>
          <w:szCs w:val="24"/>
        </w:rPr>
      </w:pPr>
      <w:r w:rsidRPr="008E77C2">
        <w:rPr>
          <w:rFonts w:ascii="Times New Roman" w:hAnsi="Times New Roman" w:cs="Times New Roman"/>
          <w:sz w:val="24"/>
          <w:szCs w:val="24"/>
        </w:rPr>
        <w:t>The child is allowed to immigrate to USA to live with Donna Ramos Holland.</w:t>
      </w:r>
    </w:p>
    <w:p w:rsidR="000747EF" w:rsidRPr="008E77C2" w:rsidRDefault="008732DC" w:rsidP="00164E34">
      <w:pPr>
        <w:pStyle w:val="ListParagraph"/>
        <w:numPr>
          <w:ilvl w:val="0"/>
          <w:numId w:val="4"/>
        </w:numPr>
        <w:jc w:val="both"/>
        <w:rPr>
          <w:rFonts w:ascii="Times New Roman" w:hAnsi="Times New Roman" w:cs="Times New Roman"/>
          <w:sz w:val="24"/>
          <w:szCs w:val="24"/>
        </w:rPr>
      </w:pPr>
      <w:r w:rsidRPr="008E77C2">
        <w:rPr>
          <w:rFonts w:ascii="Times New Roman" w:hAnsi="Times New Roman" w:cs="Times New Roman"/>
          <w:sz w:val="24"/>
          <w:szCs w:val="24"/>
        </w:rPr>
        <w:t>The legal guardian</w:t>
      </w:r>
      <w:r w:rsidR="000747EF" w:rsidRPr="008E77C2">
        <w:rPr>
          <w:rFonts w:ascii="Times New Roman" w:hAnsi="Times New Roman" w:cs="Times New Roman"/>
          <w:sz w:val="24"/>
          <w:szCs w:val="24"/>
        </w:rPr>
        <w:t xml:space="preserve"> </w:t>
      </w:r>
      <w:r w:rsidRPr="008E77C2">
        <w:rPr>
          <w:rFonts w:ascii="Times New Roman" w:hAnsi="Times New Roman" w:cs="Times New Roman"/>
          <w:sz w:val="24"/>
          <w:szCs w:val="24"/>
        </w:rPr>
        <w:t xml:space="preserve">is </w:t>
      </w:r>
      <w:r w:rsidR="000747EF" w:rsidRPr="008E77C2">
        <w:rPr>
          <w:rFonts w:ascii="Times New Roman" w:hAnsi="Times New Roman" w:cs="Times New Roman"/>
          <w:sz w:val="24"/>
          <w:szCs w:val="24"/>
        </w:rPr>
        <w:t>dire</w:t>
      </w:r>
      <w:r w:rsidR="00E8374D" w:rsidRPr="008E77C2">
        <w:rPr>
          <w:rFonts w:ascii="Times New Roman" w:hAnsi="Times New Roman" w:cs="Times New Roman"/>
          <w:sz w:val="24"/>
          <w:szCs w:val="24"/>
        </w:rPr>
        <w:t>cted to obtain a Ugandan passport</w:t>
      </w:r>
      <w:r w:rsidR="000747EF" w:rsidRPr="008E77C2">
        <w:rPr>
          <w:rFonts w:ascii="Times New Roman" w:hAnsi="Times New Roman" w:cs="Times New Roman"/>
          <w:sz w:val="24"/>
          <w:szCs w:val="24"/>
        </w:rPr>
        <w:t xml:space="preserve"> for the </w:t>
      </w:r>
      <w:r w:rsidR="00557646" w:rsidRPr="008E77C2">
        <w:rPr>
          <w:rFonts w:ascii="Times New Roman" w:hAnsi="Times New Roman" w:cs="Times New Roman"/>
          <w:sz w:val="24"/>
          <w:szCs w:val="24"/>
        </w:rPr>
        <w:t xml:space="preserve">child </w:t>
      </w:r>
      <w:r w:rsidR="00472C2D" w:rsidRPr="008E77C2">
        <w:rPr>
          <w:rFonts w:ascii="Times New Roman" w:hAnsi="Times New Roman" w:cs="Times New Roman"/>
          <w:sz w:val="24"/>
          <w:szCs w:val="24"/>
        </w:rPr>
        <w:t>using h</w:t>
      </w:r>
      <w:r w:rsidRPr="008E77C2">
        <w:rPr>
          <w:rFonts w:ascii="Times New Roman" w:hAnsi="Times New Roman" w:cs="Times New Roman"/>
          <w:sz w:val="24"/>
          <w:szCs w:val="24"/>
        </w:rPr>
        <w:t>is</w:t>
      </w:r>
      <w:r w:rsidR="00745939" w:rsidRPr="008E77C2">
        <w:rPr>
          <w:rFonts w:ascii="Times New Roman" w:hAnsi="Times New Roman" w:cs="Times New Roman"/>
          <w:sz w:val="24"/>
          <w:szCs w:val="24"/>
        </w:rPr>
        <w:t xml:space="preserve"> current</w:t>
      </w:r>
      <w:r w:rsidR="000747EF" w:rsidRPr="008E77C2">
        <w:rPr>
          <w:rFonts w:ascii="Times New Roman" w:hAnsi="Times New Roman" w:cs="Times New Roman"/>
          <w:sz w:val="24"/>
          <w:szCs w:val="24"/>
        </w:rPr>
        <w:t xml:space="preserve"> names.</w:t>
      </w:r>
    </w:p>
    <w:p w:rsidR="00532F91" w:rsidRPr="008E77C2" w:rsidRDefault="00AB15E5" w:rsidP="00164E34">
      <w:pPr>
        <w:pStyle w:val="ListParagraph"/>
        <w:numPr>
          <w:ilvl w:val="0"/>
          <w:numId w:val="4"/>
        </w:numPr>
        <w:jc w:val="both"/>
        <w:rPr>
          <w:rFonts w:ascii="Times New Roman" w:hAnsi="Times New Roman" w:cs="Times New Roman"/>
          <w:sz w:val="24"/>
          <w:szCs w:val="24"/>
        </w:rPr>
      </w:pPr>
      <w:r w:rsidRPr="008E77C2">
        <w:rPr>
          <w:rFonts w:ascii="Times New Roman" w:hAnsi="Times New Roman" w:cs="Times New Roman"/>
          <w:sz w:val="24"/>
          <w:szCs w:val="24"/>
        </w:rPr>
        <w:t>The legal guardian</w:t>
      </w:r>
      <w:r w:rsidR="00291C1A" w:rsidRPr="008E77C2">
        <w:rPr>
          <w:rFonts w:ascii="Times New Roman" w:hAnsi="Times New Roman" w:cs="Times New Roman"/>
          <w:sz w:val="24"/>
          <w:szCs w:val="24"/>
        </w:rPr>
        <w:t xml:space="preserve"> shall submit once a year, photographs and a report on the state of health, pr</w:t>
      </w:r>
      <w:r w:rsidR="00F904DA" w:rsidRPr="008E77C2">
        <w:rPr>
          <w:rFonts w:ascii="Times New Roman" w:hAnsi="Times New Roman" w:cs="Times New Roman"/>
          <w:sz w:val="24"/>
          <w:szCs w:val="24"/>
        </w:rPr>
        <w:t>ogress and welfare of the child</w:t>
      </w:r>
      <w:r w:rsidR="00291C1A" w:rsidRPr="008E77C2">
        <w:rPr>
          <w:rFonts w:ascii="Times New Roman" w:hAnsi="Times New Roman" w:cs="Times New Roman"/>
          <w:sz w:val="24"/>
          <w:szCs w:val="24"/>
        </w:rPr>
        <w:t xml:space="preserve"> to the Registrar, Family Division of the High Court</w:t>
      </w:r>
      <w:r w:rsidR="006C6DCB" w:rsidRPr="008E77C2">
        <w:rPr>
          <w:rFonts w:ascii="Times New Roman" w:hAnsi="Times New Roman" w:cs="Times New Roman"/>
          <w:sz w:val="24"/>
          <w:szCs w:val="24"/>
        </w:rPr>
        <w:t xml:space="preserve"> of Uganda at Kampala </w:t>
      </w:r>
      <w:r w:rsidR="009473BC" w:rsidRPr="008E77C2">
        <w:rPr>
          <w:rFonts w:ascii="Times New Roman" w:hAnsi="Times New Roman" w:cs="Times New Roman"/>
          <w:sz w:val="24"/>
          <w:szCs w:val="24"/>
        </w:rPr>
        <w:t xml:space="preserve">until </w:t>
      </w:r>
      <w:r w:rsidR="001B7FB2" w:rsidRPr="008E77C2">
        <w:rPr>
          <w:rFonts w:ascii="Times New Roman" w:hAnsi="Times New Roman" w:cs="Times New Roman"/>
          <w:sz w:val="24"/>
          <w:szCs w:val="24"/>
        </w:rPr>
        <w:t>he</w:t>
      </w:r>
      <w:r w:rsidR="00291C1A" w:rsidRPr="008E77C2">
        <w:rPr>
          <w:rFonts w:ascii="Times New Roman" w:hAnsi="Times New Roman" w:cs="Times New Roman"/>
          <w:sz w:val="24"/>
          <w:szCs w:val="24"/>
        </w:rPr>
        <w:t xml:space="preserve"> att</w:t>
      </w:r>
      <w:r w:rsidR="00C731B7" w:rsidRPr="008E77C2">
        <w:rPr>
          <w:rFonts w:ascii="Times New Roman" w:hAnsi="Times New Roman" w:cs="Times New Roman"/>
          <w:sz w:val="24"/>
          <w:szCs w:val="24"/>
        </w:rPr>
        <w:t>ain</w:t>
      </w:r>
      <w:r w:rsidR="000F45AB" w:rsidRPr="008E77C2">
        <w:rPr>
          <w:rFonts w:ascii="Times New Roman" w:hAnsi="Times New Roman" w:cs="Times New Roman"/>
          <w:sz w:val="24"/>
          <w:szCs w:val="24"/>
        </w:rPr>
        <w:t>s</w:t>
      </w:r>
      <w:r w:rsidR="00C731B7" w:rsidRPr="008E77C2">
        <w:rPr>
          <w:rFonts w:ascii="Times New Roman" w:hAnsi="Times New Roman" w:cs="Times New Roman"/>
          <w:sz w:val="24"/>
          <w:szCs w:val="24"/>
        </w:rPr>
        <w:t xml:space="preserve"> 18 (eighteen) years of age </w:t>
      </w:r>
      <w:r w:rsidR="00291C1A" w:rsidRPr="008E77C2">
        <w:rPr>
          <w:rFonts w:ascii="Times New Roman" w:hAnsi="Times New Roman" w:cs="Times New Roman"/>
          <w:sz w:val="24"/>
          <w:szCs w:val="24"/>
        </w:rPr>
        <w:t>or until</w:t>
      </w:r>
      <w:r w:rsidR="00BC71C6" w:rsidRPr="008E77C2">
        <w:rPr>
          <w:rFonts w:ascii="Times New Roman" w:hAnsi="Times New Roman" w:cs="Times New Roman"/>
          <w:sz w:val="24"/>
          <w:szCs w:val="24"/>
        </w:rPr>
        <w:t xml:space="preserve"> directed otherwise</w:t>
      </w:r>
      <w:r w:rsidR="00291C1A" w:rsidRPr="008E77C2">
        <w:rPr>
          <w:rFonts w:ascii="Times New Roman" w:hAnsi="Times New Roman" w:cs="Times New Roman"/>
          <w:sz w:val="24"/>
          <w:szCs w:val="24"/>
        </w:rPr>
        <w:t>.</w:t>
      </w:r>
    </w:p>
    <w:p w:rsidR="00F260FC" w:rsidRPr="008E77C2" w:rsidRDefault="00F260FC" w:rsidP="00F33D87">
      <w:pPr>
        <w:pStyle w:val="ListParagraph"/>
        <w:numPr>
          <w:ilvl w:val="0"/>
          <w:numId w:val="4"/>
        </w:numPr>
        <w:jc w:val="both"/>
        <w:rPr>
          <w:rFonts w:ascii="Times New Roman" w:hAnsi="Times New Roman" w:cs="Times New Roman"/>
          <w:sz w:val="24"/>
          <w:szCs w:val="24"/>
        </w:rPr>
      </w:pPr>
      <w:r w:rsidRPr="008E77C2">
        <w:rPr>
          <w:rFonts w:ascii="Times New Roman" w:hAnsi="Times New Roman" w:cs="Times New Roman"/>
          <w:sz w:val="24"/>
          <w:szCs w:val="24"/>
        </w:rPr>
        <w:t xml:space="preserve">The Registrar of the High Court shall furnish a copy of </w:t>
      </w:r>
      <w:r w:rsidR="009F5085" w:rsidRPr="008E77C2">
        <w:rPr>
          <w:rFonts w:ascii="Times New Roman" w:hAnsi="Times New Roman" w:cs="Times New Roman"/>
          <w:sz w:val="24"/>
          <w:szCs w:val="24"/>
        </w:rPr>
        <w:t>the orders</w:t>
      </w:r>
      <w:r w:rsidR="005C00F0" w:rsidRPr="008E77C2">
        <w:rPr>
          <w:rFonts w:ascii="Times New Roman" w:hAnsi="Times New Roman" w:cs="Times New Roman"/>
          <w:sz w:val="24"/>
          <w:szCs w:val="24"/>
        </w:rPr>
        <w:t xml:space="preserve"> in this ruling</w:t>
      </w:r>
      <w:r w:rsidRPr="008E77C2">
        <w:rPr>
          <w:rFonts w:ascii="Times New Roman" w:hAnsi="Times New Roman" w:cs="Times New Roman"/>
          <w:sz w:val="24"/>
          <w:szCs w:val="24"/>
        </w:rPr>
        <w:t>, together with the address of the legal guardians in USA to the Ministry of Foreign Affairs of Uganda at Kampala; the Embassy of USA in Kampala</w:t>
      </w:r>
      <w:r w:rsidR="00647B7E" w:rsidRPr="008E77C2">
        <w:rPr>
          <w:rFonts w:ascii="Times New Roman" w:hAnsi="Times New Roman" w:cs="Times New Roman"/>
          <w:sz w:val="24"/>
          <w:szCs w:val="24"/>
        </w:rPr>
        <w:t xml:space="preserve">; </w:t>
      </w:r>
      <w:r w:rsidR="00AB15E5" w:rsidRPr="008E77C2">
        <w:rPr>
          <w:rFonts w:ascii="Times New Roman" w:hAnsi="Times New Roman" w:cs="Times New Roman"/>
          <w:sz w:val="24"/>
          <w:szCs w:val="24"/>
        </w:rPr>
        <w:t xml:space="preserve">and </w:t>
      </w:r>
      <w:r w:rsidR="00647B7E" w:rsidRPr="008E77C2">
        <w:rPr>
          <w:rFonts w:ascii="Times New Roman" w:hAnsi="Times New Roman" w:cs="Times New Roman"/>
          <w:sz w:val="24"/>
          <w:szCs w:val="24"/>
        </w:rPr>
        <w:t>the Ministry of Justice and Constitutional Affairs of Uganda</w:t>
      </w:r>
      <w:r w:rsidR="00AB15E5" w:rsidRPr="008E77C2">
        <w:rPr>
          <w:rFonts w:ascii="Times New Roman" w:hAnsi="Times New Roman" w:cs="Times New Roman"/>
          <w:sz w:val="24"/>
          <w:szCs w:val="24"/>
        </w:rPr>
        <w:t>.</w:t>
      </w:r>
    </w:p>
    <w:p w:rsidR="00F33D87" w:rsidRPr="008E77C2" w:rsidRDefault="00AB15E5" w:rsidP="00F33D87">
      <w:pPr>
        <w:pStyle w:val="ListParagraph"/>
        <w:numPr>
          <w:ilvl w:val="0"/>
          <w:numId w:val="4"/>
        </w:numPr>
        <w:jc w:val="both"/>
        <w:rPr>
          <w:rFonts w:ascii="Times New Roman" w:hAnsi="Times New Roman" w:cs="Times New Roman"/>
          <w:sz w:val="24"/>
          <w:szCs w:val="24"/>
        </w:rPr>
      </w:pPr>
      <w:r w:rsidRPr="008E77C2">
        <w:rPr>
          <w:rFonts w:ascii="Times New Roman" w:hAnsi="Times New Roman" w:cs="Times New Roman"/>
          <w:sz w:val="24"/>
          <w:szCs w:val="24"/>
        </w:rPr>
        <w:t xml:space="preserve">The legal guardian </w:t>
      </w:r>
      <w:r w:rsidR="00F33D87" w:rsidRPr="008E77C2">
        <w:rPr>
          <w:rFonts w:ascii="Times New Roman" w:hAnsi="Times New Roman" w:cs="Times New Roman"/>
          <w:sz w:val="24"/>
          <w:szCs w:val="24"/>
        </w:rPr>
        <w:t>shall immediately communicate any changes of addresses to the authorities mentioned above.</w:t>
      </w:r>
    </w:p>
    <w:p w:rsidR="002E16D2" w:rsidRPr="008E77C2" w:rsidRDefault="00647B7E" w:rsidP="002E16D2">
      <w:pPr>
        <w:pStyle w:val="ListParagraph"/>
        <w:numPr>
          <w:ilvl w:val="0"/>
          <w:numId w:val="4"/>
        </w:numPr>
        <w:jc w:val="both"/>
        <w:rPr>
          <w:rFonts w:ascii="Times New Roman" w:hAnsi="Times New Roman" w:cs="Times New Roman"/>
          <w:sz w:val="24"/>
          <w:szCs w:val="24"/>
        </w:rPr>
      </w:pPr>
      <w:r w:rsidRPr="008E77C2">
        <w:rPr>
          <w:rFonts w:ascii="Times New Roman" w:hAnsi="Times New Roman" w:cs="Times New Roman"/>
          <w:sz w:val="24"/>
          <w:szCs w:val="24"/>
        </w:rPr>
        <w:t xml:space="preserve"> C</w:t>
      </w:r>
      <w:r w:rsidR="008C4F05" w:rsidRPr="008E77C2">
        <w:rPr>
          <w:rFonts w:ascii="Times New Roman" w:hAnsi="Times New Roman" w:cs="Times New Roman"/>
          <w:sz w:val="24"/>
          <w:szCs w:val="24"/>
        </w:rPr>
        <w:t>osts of</w:t>
      </w:r>
      <w:r w:rsidRPr="008E77C2">
        <w:rPr>
          <w:rFonts w:ascii="Times New Roman" w:hAnsi="Times New Roman" w:cs="Times New Roman"/>
          <w:sz w:val="24"/>
          <w:szCs w:val="24"/>
        </w:rPr>
        <w:t xml:space="preserve"> this</w:t>
      </w:r>
      <w:r w:rsidR="00164E34" w:rsidRPr="008E77C2">
        <w:rPr>
          <w:rFonts w:ascii="Times New Roman" w:hAnsi="Times New Roman" w:cs="Times New Roman"/>
          <w:sz w:val="24"/>
          <w:szCs w:val="24"/>
        </w:rPr>
        <w:t xml:space="preserve"> application </w:t>
      </w:r>
      <w:r w:rsidR="00AB15E5" w:rsidRPr="008E77C2">
        <w:rPr>
          <w:rFonts w:ascii="Times New Roman" w:hAnsi="Times New Roman" w:cs="Times New Roman"/>
          <w:sz w:val="24"/>
          <w:szCs w:val="24"/>
        </w:rPr>
        <w:t>will be met by the applicant</w:t>
      </w:r>
      <w:r w:rsidR="0074693A" w:rsidRPr="008E77C2">
        <w:rPr>
          <w:rFonts w:ascii="Times New Roman" w:hAnsi="Times New Roman" w:cs="Times New Roman"/>
          <w:sz w:val="24"/>
          <w:szCs w:val="24"/>
        </w:rPr>
        <w:t>.</w:t>
      </w:r>
    </w:p>
    <w:p w:rsidR="002E16D2" w:rsidRPr="008E77C2" w:rsidRDefault="002E16D2" w:rsidP="004037B3">
      <w:pPr>
        <w:jc w:val="both"/>
        <w:outlineLvl w:val="0"/>
        <w:rPr>
          <w:rFonts w:ascii="Times New Roman" w:hAnsi="Times New Roman" w:cs="Times New Roman"/>
          <w:b/>
          <w:sz w:val="24"/>
          <w:szCs w:val="24"/>
        </w:rPr>
      </w:pPr>
      <w:r w:rsidRPr="008E77C2">
        <w:rPr>
          <w:rFonts w:ascii="Times New Roman" w:hAnsi="Times New Roman" w:cs="Times New Roman"/>
          <w:b/>
          <w:sz w:val="24"/>
          <w:szCs w:val="24"/>
        </w:rPr>
        <w:t>Dated at Kampala this</w:t>
      </w:r>
      <w:r w:rsidR="00DB0EE9" w:rsidRPr="008E77C2">
        <w:rPr>
          <w:rFonts w:ascii="Times New Roman" w:hAnsi="Times New Roman" w:cs="Times New Roman"/>
          <w:b/>
          <w:sz w:val="24"/>
          <w:szCs w:val="24"/>
        </w:rPr>
        <w:t xml:space="preserve"> </w:t>
      </w:r>
      <w:r w:rsidR="003E2A12" w:rsidRPr="008E77C2">
        <w:rPr>
          <w:rFonts w:ascii="Times New Roman" w:hAnsi="Times New Roman" w:cs="Times New Roman"/>
          <w:b/>
          <w:sz w:val="24"/>
          <w:szCs w:val="24"/>
        </w:rPr>
        <w:t>1</w:t>
      </w:r>
      <w:r w:rsidR="00AB15E5" w:rsidRPr="008E77C2">
        <w:rPr>
          <w:rFonts w:ascii="Times New Roman" w:hAnsi="Times New Roman" w:cs="Times New Roman"/>
          <w:b/>
          <w:sz w:val="24"/>
          <w:szCs w:val="24"/>
        </w:rPr>
        <w:t>7</w:t>
      </w:r>
      <w:r w:rsidR="003E2A12" w:rsidRPr="008E77C2">
        <w:rPr>
          <w:rFonts w:ascii="Times New Roman" w:hAnsi="Times New Roman" w:cs="Times New Roman"/>
          <w:b/>
          <w:sz w:val="24"/>
          <w:szCs w:val="24"/>
          <w:vertAlign w:val="superscript"/>
        </w:rPr>
        <w:t>th</w:t>
      </w:r>
      <w:r w:rsidR="00DB0EE9" w:rsidRPr="008E77C2">
        <w:rPr>
          <w:rFonts w:ascii="Times New Roman" w:hAnsi="Times New Roman" w:cs="Times New Roman"/>
          <w:b/>
          <w:sz w:val="24"/>
          <w:szCs w:val="24"/>
        </w:rPr>
        <w:t xml:space="preserve"> </w:t>
      </w:r>
      <w:r w:rsidR="00B422A7" w:rsidRPr="008E77C2">
        <w:rPr>
          <w:rFonts w:ascii="Times New Roman" w:hAnsi="Times New Roman" w:cs="Times New Roman"/>
          <w:b/>
          <w:sz w:val="24"/>
          <w:szCs w:val="24"/>
        </w:rPr>
        <w:t xml:space="preserve">day of </w:t>
      </w:r>
      <w:r w:rsidR="00AB15E5" w:rsidRPr="008E77C2">
        <w:rPr>
          <w:rFonts w:ascii="Times New Roman" w:hAnsi="Times New Roman" w:cs="Times New Roman"/>
          <w:b/>
          <w:sz w:val="24"/>
          <w:szCs w:val="24"/>
        </w:rPr>
        <w:t>March 2014</w:t>
      </w:r>
      <w:r w:rsidRPr="008E77C2">
        <w:rPr>
          <w:rFonts w:ascii="Times New Roman" w:hAnsi="Times New Roman" w:cs="Times New Roman"/>
          <w:b/>
          <w:sz w:val="24"/>
          <w:szCs w:val="24"/>
        </w:rPr>
        <w:t>.</w:t>
      </w:r>
    </w:p>
    <w:p w:rsidR="00A42289" w:rsidRPr="008E77C2" w:rsidRDefault="002E16D2" w:rsidP="004037B3">
      <w:pPr>
        <w:jc w:val="both"/>
        <w:outlineLvl w:val="0"/>
        <w:rPr>
          <w:rFonts w:ascii="Times New Roman" w:hAnsi="Times New Roman" w:cs="Times New Roman"/>
          <w:b/>
          <w:sz w:val="24"/>
          <w:szCs w:val="24"/>
        </w:rPr>
      </w:pPr>
      <w:r w:rsidRPr="008E77C2">
        <w:rPr>
          <w:rFonts w:ascii="Times New Roman" w:hAnsi="Times New Roman" w:cs="Times New Roman"/>
          <w:b/>
          <w:sz w:val="24"/>
          <w:szCs w:val="24"/>
        </w:rPr>
        <w:lastRenderedPageBreak/>
        <w:t>Percy Night Tuhaise</w:t>
      </w:r>
    </w:p>
    <w:p w:rsidR="002E16D2" w:rsidRPr="008E77C2" w:rsidRDefault="002E16D2" w:rsidP="004037B3">
      <w:pPr>
        <w:jc w:val="both"/>
        <w:outlineLvl w:val="0"/>
        <w:rPr>
          <w:rFonts w:ascii="Times New Roman" w:hAnsi="Times New Roman" w:cs="Times New Roman"/>
          <w:b/>
          <w:sz w:val="24"/>
          <w:szCs w:val="24"/>
        </w:rPr>
      </w:pPr>
      <w:r w:rsidRPr="008E77C2">
        <w:rPr>
          <w:rFonts w:ascii="Times New Roman" w:hAnsi="Times New Roman" w:cs="Times New Roman"/>
          <w:b/>
          <w:sz w:val="24"/>
          <w:szCs w:val="24"/>
        </w:rPr>
        <w:t>Judge</w:t>
      </w:r>
      <w:r w:rsidR="008520B8" w:rsidRPr="008E77C2">
        <w:rPr>
          <w:rFonts w:ascii="Times New Roman" w:hAnsi="Times New Roman" w:cs="Times New Roman"/>
          <w:b/>
          <w:sz w:val="24"/>
          <w:szCs w:val="24"/>
        </w:rPr>
        <w:t>.</w:t>
      </w:r>
    </w:p>
    <w:p w:rsidR="00C444C5" w:rsidRPr="008E77C2" w:rsidRDefault="00C444C5" w:rsidP="00DA6F08">
      <w:pPr>
        <w:jc w:val="both"/>
        <w:rPr>
          <w:rFonts w:ascii="Times New Roman" w:hAnsi="Times New Roman" w:cs="Times New Roman"/>
          <w:b/>
          <w:i/>
          <w:sz w:val="24"/>
          <w:szCs w:val="24"/>
        </w:rPr>
      </w:pPr>
    </w:p>
    <w:p w:rsidR="0063767E" w:rsidRPr="008E77C2" w:rsidRDefault="00DA6F08" w:rsidP="000750A4">
      <w:pPr>
        <w:jc w:val="both"/>
        <w:rPr>
          <w:rFonts w:ascii="Times New Roman" w:hAnsi="Times New Roman" w:cs="Times New Roman"/>
          <w:sz w:val="24"/>
          <w:szCs w:val="24"/>
        </w:rPr>
      </w:pPr>
      <w:r w:rsidRPr="008E77C2">
        <w:rPr>
          <w:rFonts w:ascii="Times New Roman" w:hAnsi="Times New Roman" w:cs="Times New Roman"/>
          <w:sz w:val="24"/>
          <w:szCs w:val="24"/>
        </w:rPr>
        <w:t xml:space="preserve"> </w:t>
      </w:r>
      <w:r w:rsidR="0000676E" w:rsidRPr="008E77C2">
        <w:rPr>
          <w:rFonts w:ascii="Times New Roman" w:hAnsi="Times New Roman" w:cs="Times New Roman"/>
          <w:sz w:val="24"/>
          <w:szCs w:val="24"/>
        </w:rPr>
        <w:t xml:space="preserve"> </w:t>
      </w:r>
    </w:p>
    <w:p w:rsidR="00633D74" w:rsidRPr="008E77C2" w:rsidRDefault="00633D74" w:rsidP="00633D74">
      <w:pPr>
        <w:jc w:val="center"/>
        <w:rPr>
          <w:rFonts w:ascii="Times New Roman" w:hAnsi="Times New Roman" w:cs="Times New Roman"/>
          <w:b/>
          <w:sz w:val="24"/>
          <w:szCs w:val="24"/>
        </w:rPr>
      </w:pPr>
    </w:p>
    <w:sectPr w:rsidR="00633D74" w:rsidRPr="008E77C2" w:rsidSect="00C3550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21C" w:rsidRDefault="00A9421C" w:rsidP="00394193">
      <w:pPr>
        <w:spacing w:after="0" w:line="240" w:lineRule="auto"/>
      </w:pPr>
      <w:r>
        <w:separator/>
      </w:r>
    </w:p>
  </w:endnote>
  <w:endnote w:type="continuationSeparator" w:id="1">
    <w:p w:rsidR="00A9421C" w:rsidRDefault="00A9421C" w:rsidP="00394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21C" w:rsidRDefault="00A9421C" w:rsidP="00394193">
      <w:pPr>
        <w:spacing w:after="0" w:line="240" w:lineRule="auto"/>
      </w:pPr>
      <w:r>
        <w:separator/>
      </w:r>
    </w:p>
  </w:footnote>
  <w:footnote w:type="continuationSeparator" w:id="1">
    <w:p w:rsidR="00A9421C" w:rsidRDefault="00A9421C" w:rsidP="00394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18F"/>
    <w:multiLevelType w:val="hybridMultilevel"/>
    <w:tmpl w:val="0220E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A7705"/>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223591"/>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47780"/>
    <w:multiLevelType w:val="hybridMultilevel"/>
    <w:tmpl w:val="EA54314A"/>
    <w:lvl w:ilvl="0" w:tplc="5ABA1168">
      <w:start w:val="1"/>
      <w:numFmt w:val="lowerLetter"/>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1A37B1"/>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066B5C"/>
    <w:multiLevelType w:val="hybridMultilevel"/>
    <w:tmpl w:val="29C4C9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133592"/>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footnotePr>
    <w:footnote w:id="0"/>
    <w:footnote w:id="1"/>
  </w:footnotePr>
  <w:endnotePr>
    <w:endnote w:id="0"/>
    <w:endnote w:id="1"/>
  </w:endnotePr>
  <w:compat/>
  <w:rsids>
    <w:rsidRoot w:val="00B70388"/>
    <w:rsid w:val="00001FB7"/>
    <w:rsid w:val="00002FA3"/>
    <w:rsid w:val="00005774"/>
    <w:rsid w:val="0000676E"/>
    <w:rsid w:val="0000779F"/>
    <w:rsid w:val="00011758"/>
    <w:rsid w:val="00014D52"/>
    <w:rsid w:val="000168B6"/>
    <w:rsid w:val="00027609"/>
    <w:rsid w:val="00031AED"/>
    <w:rsid w:val="00037753"/>
    <w:rsid w:val="00040C9C"/>
    <w:rsid w:val="00043DD0"/>
    <w:rsid w:val="000509E6"/>
    <w:rsid w:val="00051D02"/>
    <w:rsid w:val="0005485C"/>
    <w:rsid w:val="000551E1"/>
    <w:rsid w:val="000563FE"/>
    <w:rsid w:val="00062DB1"/>
    <w:rsid w:val="000665C6"/>
    <w:rsid w:val="000716CA"/>
    <w:rsid w:val="00072C2C"/>
    <w:rsid w:val="000747D9"/>
    <w:rsid w:val="000747EF"/>
    <w:rsid w:val="000750A4"/>
    <w:rsid w:val="000761D6"/>
    <w:rsid w:val="0008027E"/>
    <w:rsid w:val="000836C8"/>
    <w:rsid w:val="00084346"/>
    <w:rsid w:val="000968D5"/>
    <w:rsid w:val="000A140A"/>
    <w:rsid w:val="000A1D6D"/>
    <w:rsid w:val="000A4497"/>
    <w:rsid w:val="000A5285"/>
    <w:rsid w:val="000A568A"/>
    <w:rsid w:val="000A687B"/>
    <w:rsid w:val="000B623E"/>
    <w:rsid w:val="000C0A77"/>
    <w:rsid w:val="000C0F6C"/>
    <w:rsid w:val="000C53C9"/>
    <w:rsid w:val="000C71B4"/>
    <w:rsid w:val="000D5164"/>
    <w:rsid w:val="000D639D"/>
    <w:rsid w:val="000E6F43"/>
    <w:rsid w:val="000F45AB"/>
    <w:rsid w:val="00100D85"/>
    <w:rsid w:val="00102714"/>
    <w:rsid w:val="0010379E"/>
    <w:rsid w:val="001114E4"/>
    <w:rsid w:val="001140DA"/>
    <w:rsid w:val="00121104"/>
    <w:rsid w:val="00124161"/>
    <w:rsid w:val="00124404"/>
    <w:rsid w:val="00124701"/>
    <w:rsid w:val="00124B2F"/>
    <w:rsid w:val="001312FD"/>
    <w:rsid w:val="001349E0"/>
    <w:rsid w:val="001359A5"/>
    <w:rsid w:val="001368F2"/>
    <w:rsid w:val="00136AA2"/>
    <w:rsid w:val="00137260"/>
    <w:rsid w:val="001409E5"/>
    <w:rsid w:val="0014199F"/>
    <w:rsid w:val="00142D21"/>
    <w:rsid w:val="001445B0"/>
    <w:rsid w:val="001548A4"/>
    <w:rsid w:val="00162637"/>
    <w:rsid w:val="00162BF9"/>
    <w:rsid w:val="00164E34"/>
    <w:rsid w:val="00174A29"/>
    <w:rsid w:val="00175EFE"/>
    <w:rsid w:val="001763A1"/>
    <w:rsid w:val="001765B9"/>
    <w:rsid w:val="00177AF3"/>
    <w:rsid w:val="00181B28"/>
    <w:rsid w:val="001841CD"/>
    <w:rsid w:val="001851CF"/>
    <w:rsid w:val="0018796F"/>
    <w:rsid w:val="001915CA"/>
    <w:rsid w:val="001923E5"/>
    <w:rsid w:val="001927DD"/>
    <w:rsid w:val="00195F65"/>
    <w:rsid w:val="00197AC1"/>
    <w:rsid w:val="001B08BE"/>
    <w:rsid w:val="001B0F69"/>
    <w:rsid w:val="001B3635"/>
    <w:rsid w:val="001B7BFD"/>
    <w:rsid w:val="001B7FB2"/>
    <w:rsid w:val="001C352A"/>
    <w:rsid w:val="001C40C9"/>
    <w:rsid w:val="001D3F0D"/>
    <w:rsid w:val="001D42F8"/>
    <w:rsid w:val="001E0405"/>
    <w:rsid w:val="001E4A4C"/>
    <w:rsid w:val="001E5A53"/>
    <w:rsid w:val="001F2D86"/>
    <w:rsid w:val="001F7050"/>
    <w:rsid w:val="00203318"/>
    <w:rsid w:val="00205764"/>
    <w:rsid w:val="002067E1"/>
    <w:rsid w:val="00207A0A"/>
    <w:rsid w:val="0021456F"/>
    <w:rsid w:val="002169B2"/>
    <w:rsid w:val="002220D4"/>
    <w:rsid w:val="00227668"/>
    <w:rsid w:val="00231A7F"/>
    <w:rsid w:val="002443F7"/>
    <w:rsid w:val="00244686"/>
    <w:rsid w:val="00245561"/>
    <w:rsid w:val="0025062B"/>
    <w:rsid w:val="0025186F"/>
    <w:rsid w:val="00252060"/>
    <w:rsid w:val="002526AE"/>
    <w:rsid w:val="00252BCC"/>
    <w:rsid w:val="00253298"/>
    <w:rsid w:val="00263BBC"/>
    <w:rsid w:val="0026638D"/>
    <w:rsid w:val="00267408"/>
    <w:rsid w:val="00273445"/>
    <w:rsid w:val="00274557"/>
    <w:rsid w:val="00274CEC"/>
    <w:rsid w:val="00282E64"/>
    <w:rsid w:val="00284AE9"/>
    <w:rsid w:val="002875E6"/>
    <w:rsid w:val="00290304"/>
    <w:rsid w:val="00290BA8"/>
    <w:rsid w:val="00291C1A"/>
    <w:rsid w:val="002924B7"/>
    <w:rsid w:val="00297B97"/>
    <w:rsid w:val="002A1AD2"/>
    <w:rsid w:val="002A7418"/>
    <w:rsid w:val="002B0195"/>
    <w:rsid w:val="002B67B8"/>
    <w:rsid w:val="002B6DBC"/>
    <w:rsid w:val="002C2A34"/>
    <w:rsid w:val="002C306B"/>
    <w:rsid w:val="002D082A"/>
    <w:rsid w:val="002D0A0F"/>
    <w:rsid w:val="002D2F41"/>
    <w:rsid w:val="002D3B9A"/>
    <w:rsid w:val="002D477E"/>
    <w:rsid w:val="002E16D2"/>
    <w:rsid w:val="002E406D"/>
    <w:rsid w:val="002E6C87"/>
    <w:rsid w:val="002F676B"/>
    <w:rsid w:val="002F717B"/>
    <w:rsid w:val="002F79D9"/>
    <w:rsid w:val="003067CD"/>
    <w:rsid w:val="00316207"/>
    <w:rsid w:val="00316330"/>
    <w:rsid w:val="00321CBD"/>
    <w:rsid w:val="00321E23"/>
    <w:rsid w:val="0033106F"/>
    <w:rsid w:val="00332466"/>
    <w:rsid w:val="00337C2E"/>
    <w:rsid w:val="00337F94"/>
    <w:rsid w:val="00342F7A"/>
    <w:rsid w:val="00350BA0"/>
    <w:rsid w:val="003544CF"/>
    <w:rsid w:val="003553D6"/>
    <w:rsid w:val="003573C7"/>
    <w:rsid w:val="003602F4"/>
    <w:rsid w:val="00360DCA"/>
    <w:rsid w:val="00361B8B"/>
    <w:rsid w:val="00361DDD"/>
    <w:rsid w:val="00362077"/>
    <w:rsid w:val="0036327F"/>
    <w:rsid w:val="003656B8"/>
    <w:rsid w:val="00366C9C"/>
    <w:rsid w:val="00370E35"/>
    <w:rsid w:val="00371521"/>
    <w:rsid w:val="00377910"/>
    <w:rsid w:val="00380AA3"/>
    <w:rsid w:val="00385D72"/>
    <w:rsid w:val="00387A98"/>
    <w:rsid w:val="00393F1E"/>
    <w:rsid w:val="00394193"/>
    <w:rsid w:val="003949FA"/>
    <w:rsid w:val="00395D60"/>
    <w:rsid w:val="00397B09"/>
    <w:rsid w:val="00397FEF"/>
    <w:rsid w:val="003A1893"/>
    <w:rsid w:val="003A4275"/>
    <w:rsid w:val="003A53D4"/>
    <w:rsid w:val="003A62D2"/>
    <w:rsid w:val="003B3F3A"/>
    <w:rsid w:val="003B53F1"/>
    <w:rsid w:val="003C1737"/>
    <w:rsid w:val="003C20D8"/>
    <w:rsid w:val="003C2973"/>
    <w:rsid w:val="003C42CD"/>
    <w:rsid w:val="003C725D"/>
    <w:rsid w:val="003D0281"/>
    <w:rsid w:val="003D1CD0"/>
    <w:rsid w:val="003D1EB7"/>
    <w:rsid w:val="003D3FD7"/>
    <w:rsid w:val="003D79E2"/>
    <w:rsid w:val="003E2A12"/>
    <w:rsid w:val="003F05EA"/>
    <w:rsid w:val="003F12A6"/>
    <w:rsid w:val="003F2846"/>
    <w:rsid w:val="003F7A0A"/>
    <w:rsid w:val="004005F7"/>
    <w:rsid w:val="004010A9"/>
    <w:rsid w:val="00401957"/>
    <w:rsid w:val="004027A5"/>
    <w:rsid w:val="00402E16"/>
    <w:rsid w:val="004037B3"/>
    <w:rsid w:val="00410394"/>
    <w:rsid w:val="004103BE"/>
    <w:rsid w:val="00415D1F"/>
    <w:rsid w:val="00415DA5"/>
    <w:rsid w:val="00422F1B"/>
    <w:rsid w:val="00423F66"/>
    <w:rsid w:val="0043693E"/>
    <w:rsid w:val="00437EE2"/>
    <w:rsid w:val="00440B18"/>
    <w:rsid w:val="004449BD"/>
    <w:rsid w:val="00451BE8"/>
    <w:rsid w:val="00454629"/>
    <w:rsid w:val="00456B7E"/>
    <w:rsid w:val="004577E2"/>
    <w:rsid w:val="00460D36"/>
    <w:rsid w:val="00462E12"/>
    <w:rsid w:val="00465270"/>
    <w:rsid w:val="0046585D"/>
    <w:rsid w:val="00466C4C"/>
    <w:rsid w:val="00466D44"/>
    <w:rsid w:val="00472C2D"/>
    <w:rsid w:val="00491123"/>
    <w:rsid w:val="00491390"/>
    <w:rsid w:val="00492814"/>
    <w:rsid w:val="004928B3"/>
    <w:rsid w:val="004961FF"/>
    <w:rsid w:val="004B2FB7"/>
    <w:rsid w:val="004B3ADB"/>
    <w:rsid w:val="004B7A08"/>
    <w:rsid w:val="004C0059"/>
    <w:rsid w:val="004C068E"/>
    <w:rsid w:val="004C1C0E"/>
    <w:rsid w:val="004C4DD6"/>
    <w:rsid w:val="004C72F4"/>
    <w:rsid w:val="004D2E84"/>
    <w:rsid w:val="004D4BB0"/>
    <w:rsid w:val="004E0EA5"/>
    <w:rsid w:val="004E3167"/>
    <w:rsid w:val="004E3D54"/>
    <w:rsid w:val="004E511B"/>
    <w:rsid w:val="004E626D"/>
    <w:rsid w:val="004E70F7"/>
    <w:rsid w:val="004F4F51"/>
    <w:rsid w:val="004F76BF"/>
    <w:rsid w:val="00500DBC"/>
    <w:rsid w:val="00501F0B"/>
    <w:rsid w:val="00505E95"/>
    <w:rsid w:val="0050668E"/>
    <w:rsid w:val="00510029"/>
    <w:rsid w:val="00517DFC"/>
    <w:rsid w:val="0052090D"/>
    <w:rsid w:val="00522E14"/>
    <w:rsid w:val="00525435"/>
    <w:rsid w:val="005257B0"/>
    <w:rsid w:val="005268EC"/>
    <w:rsid w:val="00527184"/>
    <w:rsid w:val="00532F91"/>
    <w:rsid w:val="00534671"/>
    <w:rsid w:val="00542475"/>
    <w:rsid w:val="00542D4B"/>
    <w:rsid w:val="00543615"/>
    <w:rsid w:val="00544079"/>
    <w:rsid w:val="00545962"/>
    <w:rsid w:val="0054705A"/>
    <w:rsid w:val="00550417"/>
    <w:rsid w:val="005531E6"/>
    <w:rsid w:val="005537E6"/>
    <w:rsid w:val="00553E36"/>
    <w:rsid w:val="005543AC"/>
    <w:rsid w:val="00555756"/>
    <w:rsid w:val="00557646"/>
    <w:rsid w:val="0056133E"/>
    <w:rsid w:val="005774F0"/>
    <w:rsid w:val="005777C8"/>
    <w:rsid w:val="005804FF"/>
    <w:rsid w:val="005821D1"/>
    <w:rsid w:val="00582EA8"/>
    <w:rsid w:val="00583156"/>
    <w:rsid w:val="005840F9"/>
    <w:rsid w:val="00584D6A"/>
    <w:rsid w:val="00584DD6"/>
    <w:rsid w:val="00584ECD"/>
    <w:rsid w:val="0058648E"/>
    <w:rsid w:val="00592F13"/>
    <w:rsid w:val="0059350B"/>
    <w:rsid w:val="00594EE7"/>
    <w:rsid w:val="005B248C"/>
    <w:rsid w:val="005B43D0"/>
    <w:rsid w:val="005B6DB2"/>
    <w:rsid w:val="005B793F"/>
    <w:rsid w:val="005B7D8C"/>
    <w:rsid w:val="005C00F0"/>
    <w:rsid w:val="005C4079"/>
    <w:rsid w:val="005C5EFB"/>
    <w:rsid w:val="005D02CE"/>
    <w:rsid w:val="005D3899"/>
    <w:rsid w:val="005D4419"/>
    <w:rsid w:val="005E3776"/>
    <w:rsid w:val="005E642A"/>
    <w:rsid w:val="005F47FB"/>
    <w:rsid w:val="005F49D2"/>
    <w:rsid w:val="005F49D3"/>
    <w:rsid w:val="005F5A76"/>
    <w:rsid w:val="005F62E8"/>
    <w:rsid w:val="005F67DF"/>
    <w:rsid w:val="00602F9B"/>
    <w:rsid w:val="00604154"/>
    <w:rsid w:val="00606ECF"/>
    <w:rsid w:val="00610186"/>
    <w:rsid w:val="006129AF"/>
    <w:rsid w:val="00612D17"/>
    <w:rsid w:val="006132B3"/>
    <w:rsid w:val="00624AF4"/>
    <w:rsid w:val="00624D0C"/>
    <w:rsid w:val="00625BF5"/>
    <w:rsid w:val="006263FD"/>
    <w:rsid w:val="00626E0F"/>
    <w:rsid w:val="0062796E"/>
    <w:rsid w:val="00633D74"/>
    <w:rsid w:val="0063767E"/>
    <w:rsid w:val="00640A3B"/>
    <w:rsid w:val="0064389C"/>
    <w:rsid w:val="00647B7E"/>
    <w:rsid w:val="006546FE"/>
    <w:rsid w:val="006549A8"/>
    <w:rsid w:val="00657925"/>
    <w:rsid w:val="006613E4"/>
    <w:rsid w:val="00661E40"/>
    <w:rsid w:val="00662529"/>
    <w:rsid w:val="00671683"/>
    <w:rsid w:val="006717DF"/>
    <w:rsid w:val="00674462"/>
    <w:rsid w:val="00675609"/>
    <w:rsid w:val="00675C17"/>
    <w:rsid w:val="006815AD"/>
    <w:rsid w:val="00683F3C"/>
    <w:rsid w:val="00684810"/>
    <w:rsid w:val="00684D0F"/>
    <w:rsid w:val="00686ADB"/>
    <w:rsid w:val="0069029C"/>
    <w:rsid w:val="006A137D"/>
    <w:rsid w:val="006A78A3"/>
    <w:rsid w:val="006B22D6"/>
    <w:rsid w:val="006C5DE5"/>
    <w:rsid w:val="006C5EFF"/>
    <w:rsid w:val="006C6DCB"/>
    <w:rsid w:val="006D2020"/>
    <w:rsid w:val="006D362C"/>
    <w:rsid w:val="006D4D61"/>
    <w:rsid w:val="006D5F38"/>
    <w:rsid w:val="006D6005"/>
    <w:rsid w:val="006D6F2C"/>
    <w:rsid w:val="006E0931"/>
    <w:rsid w:val="006E45AF"/>
    <w:rsid w:val="006F3FC3"/>
    <w:rsid w:val="007022D7"/>
    <w:rsid w:val="00703A04"/>
    <w:rsid w:val="00704024"/>
    <w:rsid w:val="00704032"/>
    <w:rsid w:val="007064FC"/>
    <w:rsid w:val="00715DBE"/>
    <w:rsid w:val="00716499"/>
    <w:rsid w:val="00721FB3"/>
    <w:rsid w:val="007222F5"/>
    <w:rsid w:val="00727E40"/>
    <w:rsid w:val="00731AE7"/>
    <w:rsid w:val="00741869"/>
    <w:rsid w:val="007425E6"/>
    <w:rsid w:val="00744AD4"/>
    <w:rsid w:val="00745939"/>
    <w:rsid w:val="0074693A"/>
    <w:rsid w:val="00750558"/>
    <w:rsid w:val="007523CB"/>
    <w:rsid w:val="00752889"/>
    <w:rsid w:val="00757196"/>
    <w:rsid w:val="0076170B"/>
    <w:rsid w:val="00763EC5"/>
    <w:rsid w:val="00764190"/>
    <w:rsid w:val="007653F2"/>
    <w:rsid w:val="00765BFB"/>
    <w:rsid w:val="00765C38"/>
    <w:rsid w:val="00767F12"/>
    <w:rsid w:val="00770D11"/>
    <w:rsid w:val="007721A7"/>
    <w:rsid w:val="00774CDD"/>
    <w:rsid w:val="00784317"/>
    <w:rsid w:val="007845E5"/>
    <w:rsid w:val="00785CC9"/>
    <w:rsid w:val="0078617A"/>
    <w:rsid w:val="00787470"/>
    <w:rsid w:val="00790853"/>
    <w:rsid w:val="007A622E"/>
    <w:rsid w:val="007B524A"/>
    <w:rsid w:val="007B77CE"/>
    <w:rsid w:val="007C4705"/>
    <w:rsid w:val="007C72F4"/>
    <w:rsid w:val="007D1B0D"/>
    <w:rsid w:val="007D1D0F"/>
    <w:rsid w:val="007D37FF"/>
    <w:rsid w:val="007D7022"/>
    <w:rsid w:val="007E1714"/>
    <w:rsid w:val="007E33D7"/>
    <w:rsid w:val="007E5289"/>
    <w:rsid w:val="007E5480"/>
    <w:rsid w:val="007E554F"/>
    <w:rsid w:val="007F019E"/>
    <w:rsid w:val="007F451C"/>
    <w:rsid w:val="007F768A"/>
    <w:rsid w:val="007F79CE"/>
    <w:rsid w:val="00800E64"/>
    <w:rsid w:val="00800EB5"/>
    <w:rsid w:val="0080135B"/>
    <w:rsid w:val="00805AB1"/>
    <w:rsid w:val="00805ECD"/>
    <w:rsid w:val="00810DCA"/>
    <w:rsid w:val="00811174"/>
    <w:rsid w:val="00814B7D"/>
    <w:rsid w:val="00815CF4"/>
    <w:rsid w:val="00816557"/>
    <w:rsid w:val="0082077C"/>
    <w:rsid w:val="008342B6"/>
    <w:rsid w:val="00835893"/>
    <w:rsid w:val="00835C91"/>
    <w:rsid w:val="00844CA5"/>
    <w:rsid w:val="00845BF9"/>
    <w:rsid w:val="008520B8"/>
    <w:rsid w:val="00854566"/>
    <w:rsid w:val="00860D54"/>
    <w:rsid w:val="00864168"/>
    <w:rsid w:val="008675E0"/>
    <w:rsid w:val="00867968"/>
    <w:rsid w:val="008715B1"/>
    <w:rsid w:val="00871FFD"/>
    <w:rsid w:val="008732DC"/>
    <w:rsid w:val="008808AE"/>
    <w:rsid w:val="00890C7B"/>
    <w:rsid w:val="0089229A"/>
    <w:rsid w:val="0089459B"/>
    <w:rsid w:val="00895C32"/>
    <w:rsid w:val="00897D1D"/>
    <w:rsid w:val="008A1122"/>
    <w:rsid w:val="008A6CAB"/>
    <w:rsid w:val="008A704E"/>
    <w:rsid w:val="008B0FFB"/>
    <w:rsid w:val="008B2F38"/>
    <w:rsid w:val="008B3A20"/>
    <w:rsid w:val="008B5A61"/>
    <w:rsid w:val="008B5FB0"/>
    <w:rsid w:val="008B67E7"/>
    <w:rsid w:val="008B7171"/>
    <w:rsid w:val="008C04C6"/>
    <w:rsid w:val="008C088F"/>
    <w:rsid w:val="008C0D60"/>
    <w:rsid w:val="008C4F05"/>
    <w:rsid w:val="008C5FD9"/>
    <w:rsid w:val="008C6542"/>
    <w:rsid w:val="008C6FFF"/>
    <w:rsid w:val="008E08DD"/>
    <w:rsid w:val="008E16C4"/>
    <w:rsid w:val="008E603B"/>
    <w:rsid w:val="008E6E40"/>
    <w:rsid w:val="008E77C2"/>
    <w:rsid w:val="008F0B7A"/>
    <w:rsid w:val="008F5662"/>
    <w:rsid w:val="00901B42"/>
    <w:rsid w:val="009050D5"/>
    <w:rsid w:val="00905203"/>
    <w:rsid w:val="00906D06"/>
    <w:rsid w:val="00910701"/>
    <w:rsid w:val="00911C1A"/>
    <w:rsid w:val="0091381A"/>
    <w:rsid w:val="0091466A"/>
    <w:rsid w:val="00916377"/>
    <w:rsid w:val="00916488"/>
    <w:rsid w:val="00922A3A"/>
    <w:rsid w:val="00925456"/>
    <w:rsid w:val="00927987"/>
    <w:rsid w:val="00930C57"/>
    <w:rsid w:val="009341D5"/>
    <w:rsid w:val="00945961"/>
    <w:rsid w:val="00945B98"/>
    <w:rsid w:val="00946BDB"/>
    <w:rsid w:val="009473BC"/>
    <w:rsid w:val="00950CBB"/>
    <w:rsid w:val="009518A0"/>
    <w:rsid w:val="00960811"/>
    <w:rsid w:val="009619D7"/>
    <w:rsid w:val="00961C25"/>
    <w:rsid w:val="00962AAD"/>
    <w:rsid w:val="00964E9A"/>
    <w:rsid w:val="0096691D"/>
    <w:rsid w:val="009722C1"/>
    <w:rsid w:val="0098109C"/>
    <w:rsid w:val="00982739"/>
    <w:rsid w:val="00982DD9"/>
    <w:rsid w:val="009835C0"/>
    <w:rsid w:val="0098521E"/>
    <w:rsid w:val="00985568"/>
    <w:rsid w:val="0099030A"/>
    <w:rsid w:val="009939A7"/>
    <w:rsid w:val="009A063B"/>
    <w:rsid w:val="009A717A"/>
    <w:rsid w:val="009B0EA2"/>
    <w:rsid w:val="009B1261"/>
    <w:rsid w:val="009B4C36"/>
    <w:rsid w:val="009B4F16"/>
    <w:rsid w:val="009B5779"/>
    <w:rsid w:val="009B678D"/>
    <w:rsid w:val="009B6BCA"/>
    <w:rsid w:val="009C212C"/>
    <w:rsid w:val="009C4EAD"/>
    <w:rsid w:val="009D0B55"/>
    <w:rsid w:val="009D2621"/>
    <w:rsid w:val="009D7458"/>
    <w:rsid w:val="009E0D09"/>
    <w:rsid w:val="009E2AF7"/>
    <w:rsid w:val="009E2BD6"/>
    <w:rsid w:val="009E371E"/>
    <w:rsid w:val="009E3C63"/>
    <w:rsid w:val="009F5085"/>
    <w:rsid w:val="009F5B7A"/>
    <w:rsid w:val="009F7243"/>
    <w:rsid w:val="00A0717F"/>
    <w:rsid w:val="00A07631"/>
    <w:rsid w:val="00A10903"/>
    <w:rsid w:val="00A226C2"/>
    <w:rsid w:val="00A23C89"/>
    <w:rsid w:val="00A306C4"/>
    <w:rsid w:val="00A370AB"/>
    <w:rsid w:val="00A3773F"/>
    <w:rsid w:val="00A37A07"/>
    <w:rsid w:val="00A42289"/>
    <w:rsid w:val="00A437C6"/>
    <w:rsid w:val="00A50B2E"/>
    <w:rsid w:val="00A520DC"/>
    <w:rsid w:val="00A5288E"/>
    <w:rsid w:val="00A53908"/>
    <w:rsid w:val="00A549EA"/>
    <w:rsid w:val="00A55B7E"/>
    <w:rsid w:val="00A60B97"/>
    <w:rsid w:val="00A65093"/>
    <w:rsid w:val="00A70D33"/>
    <w:rsid w:val="00A71E3A"/>
    <w:rsid w:val="00A73641"/>
    <w:rsid w:val="00A74D06"/>
    <w:rsid w:val="00A7635A"/>
    <w:rsid w:val="00A76537"/>
    <w:rsid w:val="00A770BE"/>
    <w:rsid w:val="00A8078B"/>
    <w:rsid w:val="00A926F7"/>
    <w:rsid w:val="00A92772"/>
    <w:rsid w:val="00A92F00"/>
    <w:rsid w:val="00A93FE4"/>
    <w:rsid w:val="00A9421C"/>
    <w:rsid w:val="00A94A15"/>
    <w:rsid w:val="00AA7226"/>
    <w:rsid w:val="00AB03C8"/>
    <w:rsid w:val="00AB10C8"/>
    <w:rsid w:val="00AB15E5"/>
    <w:rsid w:val="00AB1748"/>
    <w:rsid w:val="00AB5623"/>
    <w:rsid w:val="00AB5C40"/>
    <w:rsid w:val="00AB6E7C"/>
    <w:rsid w:val="00AC0621"/>
    <w:rsid w:val="00AC2291"/>
    <w:rsid w:val="00AD4B8F"/>
    <w:rsid w:val="00AD6ADF"/>
    <w:rsid w:val="00AE1305"/>
    <w:rsid w:val="00AE19B1"/>
    <w:rsid w:val="00AE60B5"/>
    <w:rsid w:val="00AE7F10"/>
    <w:rsid w:val="00AF1656"/>
    <w:rsid w:val="00AF68F1"/>
    <w:rsid w:val="00B001C8"/>
    <w:rsid w:val="00B0104A"/>
    <w:rsid w:val="00B136A2"/>
    <w:rsid w:val="00B16F45"/>
    <w:rsid w:val="00B2141D"/>
    <w:rsid w:val="00B21BE0"/>
    <w:rsid w:val="00B274F2"/>
    <w:rsid w:val="00B30D6E"/>
    <w:rsid w:val="00B32F2E"/>
    <w:rsid w:val="00B3420F"/>
    <w:rsid w:val="00B342FA"/>
    <w:rsid w:val="00B34BDA"/>
    <w:rsid w:val="00B37683"/>
    <w:rsid w:val="00B40529"/>
    <w:rsid w:val="00B422A7"/>
    <w:rsid w:val="00B43552"/>
    <w:rsid w:val="00B4373F"/>
    <w:rsid w:val="00B543DF"/>
    <w:rsid w:val="00B54F3D"/>
    <w:rsid w:val="00B5691F"/>
    <w:rsid w:val="00B60431"/>
    <w:rsid w:val="00B61368"/>
    <w:rsid w:val="00B70388"/>
    <w:rsid w:val="00B74C45"/>
    <w:rsid w:val="00B77E46"/>
    <w:rsid w:val="00B8480C"/>
    <w:rsid w:val="00B90CD1"/>
    <w:rsid w:val="00B95091"/>
    <w:rsid w:val="00B96B5A"/>
    <w:rsid w:val="00B96C1B"/>
    <w:rsid w:val="00B9728C"/>
    <w:rsid w:val="00B97863"/>
    <w:rsid w:val="00B97ACB"/>
    <w:rsid w:val="00BA0C88"/>
    <w:rsid w:val="00BA5D50"/>
    <w:rsid w:val="00BA6476"/>
    <w:rsid w:val="00BB0C42"/>
    <w:rsid w:val="00BB0E15"/>
    <w:rsid w:val="00BB2E9B"/>
    <w:rsid w:val="00BC71C6"/>
    <w:rsid w:val="00BD6B8B"/>
    <w:rsid w:val="00BE25B0"/>
    <w:rsid w:val="00BE36A6"/>
    <w:rsid w:val="00BE4035"/>
    <w:rsid w:val="00BE7720"/>
    <w:rsid w:val="00BF1C14"/>
    <w:rsid w:val="00BF5464"/>
    <w:rsid w:val="00BF5E53"/>
    <w:rsid w:val="00C01121"/>
    <w:rsid w:val="00C0132F"/>
    <w:rsid w:val="00C019DA"/>
    <w:rsid w:val="00C026FC"/>
    <w:rsid w:val="00C0475F"/>
    <w:rsid w:val="00C04FAD"/>
    <w:rsid w:val="00C11F32"/>
    <w:rsid w:val="00C24CCB"/>
    <w:rsid w:val="00C24E60"/>
    <w:rsid w:val="00C253EB"/>
    <w:rsid w:val="00C26E7F"/>
    <w:rsid w:val="00C332E2"/>
    <w:rsid w:val="00C34740"/>
    <w:rsid w:val="00C35502"/>
    <w:rsid w:val="00C37EB6"/>
    <w:rsid w:val="00C4053B"/>
    <w:rsid w:val="00C444C5"/>
    <w:rsid w:val="00C51E21"/>
    <w:rsid w:val="00C55C85"/>
    <w:rsid w:val="00C56E99"/>
    <w:rsid w:val="00C6060F"/>
    <w:rsid w:val="00C6124A"/>
    <w:rsid w:val="00C61DA2"/>
    <w:rsid w:val="00C7199D"/>
    <w:rsid w:val="00C731B7"/>
    <w:rsid w:val="00C7456D"/>
    <w:rsid w:val="00C75D9C"/>
    <w:rsid w:val="00C7737A"/>
    <w:rsid w:val="00C806E2"/>
    <w:rsid w:val="00C8532C"/>
    <w:rsid w:val="00C85C3F"/>
    <w:rsid w:val="00CA4819"/>
    <w:rsid w:val="00CA5F8E"/>
    <w:rsid w:val="00CB314F"/>
    <w:rsid w:val="00CB72EB"/>
    <w:rsid w:val="00CB7D55"/>
    <w:rsid w:val="00CC1747"/>
    <w:rsid w:val="00CD3086"/>
    <w:rsid w:val="00CE10B7"/>
    <w:rsid w:val="00CE180D"/>
    <w:rsid w:val="00CE2EE7"/>
    <w:rsid w:val="00CE6755"/>
    <w:rsid w:val="00CF3020"/>
    <w:rsid w:val="00CF64F0"/>
    <w:rsid w:val="00CF6859"/>
    <w:rsid w:val="00D000E5"/>
    <w:rsid w:val="00D0238A"/>
    <w:rsid w:val="00D02B95"/>
    <w:rsid w:val="00D0328F"/>
    <w:rsid w:val="00D04C28"/>
    <w:rsid w:val="00D1477D"/>
    <w:rsid w:val="00D14F8E"/>
    <w:rsid w:val="00D156C3"/>
    <w:rsid w:val="00D2043B"/>
    <w:rsid w:val="00D21FDF"/>
    <w:rsid w:val="00D31E63"/>
    <w:rsid w:val="00D323BD"/>
    <w:rsid w:val="00D32C8E"/>
    <w:rsid w:val="00D3498B"/>
    <w:rsid w:val="00D36DD8"/>
    <w:rsid w:val="00D4011C"/>
    <w:rsid w:val="00D45680"/>
    <w:rsid w:val="00D5620C"/>
    <w:rsid w:val="00D639E6"/>
    <w:rsid w:val="00D65C5C"/>
    <w:rsid w:val="00D663FF"/>
    <w:rsid w:val="00D7263A"/>
    <w:rsid w:val="00D7387A"/>
    <w:rsid w:val="00D73B24"/>
    <w:rsid w:val="00D82F40"/>
    <w:rsid w:val="00D844DD"/>
    <w:rsid w:val="00D84A19"/>
    <w:rsid w:val="00D87E9E"/>
    <w:rsid w:val="00D90144"/>
    <w:rsid w:val="00D9209D"/>
    <w:rsid w:val="00D92A59"/>
    <w:rsid w:val="00D92AA9"/>
    <w:rsid w:val="00DA2819"/>
    <w:rsid w:val="00DA6F08"/>
    <w:rsid w:val="00DB0EE9"/>
    <w:rsid w:val="00DB28F3"/>
    <w:rsid w:val="00DC298F"/>
    <w:rsid w:val="00DC2D34"/>
    <w:rsid w:val="00DC36EE"/>
    <w:rsid w:val="00DD23C4"/>
    <w:rsid w:val="00DD2861"/>
    <w:rsid w:val="00DD5BBD"/>
    <w:rsid w:val="00DE06BC"/>
    <w:rsid w:val="00DE72C4"/>
    <w:rsid w:val="00DE7A72"/>
    <w:rsid w:val="00DF3810"/>
    <w:rsid w:val="00DF5984"/>
    <w:rsid w:val="00DF5F39"/>
    <w:rsid w:val="00E01552"/>
    <w:rsid w:val="00E12D55"/>
    <w:rsid w:val="00E35D80"/>
    <w:rsid w:val="00E36612"/>
    <w:rsid w:val="00E404E5"/>
    <w:rsid w:val="00E45802"/>
    <w:rsid w:val="00E56E86"/>
    <w:rsid w:val="00E63AAE"/>
    <w:rsid w:val="00E75090"/>
    <w:rsid w:val="00E761D6"/>
    <w:rsid w:val="00E82519"/>
    <w:rsid w:val="00E8374D"/>
    <w:rsid w:val="00E90413"/>
    <w:rsid w:val="00E9241C"/>
    <w:rsid w:val="00E96C47"/>
    <w:rsid w:val="00EA1BCA"/>
    <w:rsid w:val="00EA4482"/>
    <w:rsid w:val="00EA46F2"/>
    <w:rsid w:val="00EA57CA"/>
    <w:rsid w:val="00EB0282"/>
    <w:rsid w:val="00EB3F12"/>
    <w:rsid w:val="00EC0F8C"/>
    <w:rsid w:val="00EC671A"/>
    <w:rsid w:val="00ED1AC3"/>
    <w:rsid w:val="00ED2472"/>
    <w:rsid w:val="00ED6AB8"/>
    <w:rsid w:val="00EE5A22"/>
    <w:rsid w:val="00EE7B7C"/>
    <w:rsid w:val="00EF22FD"/>
    <w:rsid w:val="00EF6522"/>
    <w:rsid w:val="00F0077A"/>
    <w:rsid w:val="00F00C15"/>
    <w:rsid w:val="00F01751"/>
    <w:rsid w:val="00F01C4F"/>
    <w:rsid w:val="00F02332"/>
    <w:rsid w:val="00F10BFA"/>
    <w:rsid w:val="00F13B8B"/>
    <w:rsid w:val="00F150E2"/>
    <w:rsid w:val="00F15B42"/>
    <w:rsid w:val="00F203DB"/>
    <w:rsid w:val="00F260FC"/>
    <w:rsid w:val="00F31495"/>
    <w:rsid w:val="00F33D87"/>
    <w:rsid w:val="00F37A0B"/>
    <w:rsid w:val="00F406BC"/>
    <w:rsid w:val="00F42015"/>
    <w:rsid w:val="00F42A58"/>
    <w:rsid w:val="00F436E4"/>
    <w:rsid w:val="00F45413"/>
    <w:rsid w:val="00F478E0"/>
    <w:rsid w:val="00F509EE"/>
    <w:rsid w:val="00F510D5"/>
    <w:rsid w:val="00F52078"/>
    <w:rsid w:val="00F5221A"/>
    <w:rsid w:val="00F527F4"/>
    <w:rsid w:val="00F57B99"/>
    <w:rsid w:val="00F60578"/>
    <w:rsid w:val="00F60C13"/>
    <w:rsid w:val="00F705F7"/>
    <w:rsid w:val="00F76DAF"/>
    <w:rsid w:val="00F80D24"/>
    <w:rsid w:val="00F8193E"/>
    <w:rsid w:val="00F82119"/>
    <w:rsid w:val="00F82504"/>
    <w:rsid w:val="00F82E01"/>
    <w:rsid w:val="00F830DF"/>
    <w:rsid w:val="00F904DA"/>
    <w:rsid w:val="00F9086C"/>
    <w:rsid w:val="00F908AD"/>
    <w:rsid w:val="00F91161"/>
    <w:rsid w:val="00F91C97"/>
    <w:rsid w:val="00F9581F"/>
    <w:rsid w:val="00FA2270"/>
    <w:rsid w:val="00FA499A"/>
    <w:rsid w:val="00FA7824"/>
    <w:rsid w:val="00FB29F0"/>
    <w:rsid w:val="00FC2CBA"/>
    <w:rsid w:val="00FC4CEA"/>
    <w:rsid w:val="00FC7810"/>
    <w:rsid w:val="00FD44AB"/>
    <w:rsid w:val="00FD54D2"/>
    <w:rsid w:val="00FD7F63"/>
    <w:rsid w:val="00FF2905"/>
    <w:rsid w:val="00FF34DF"/>
    <w:rsid w:val="00FF56F1"/>
    <w:rsid w:val="00FF7299"/>
    <w:rsid w:val="00FF7438"/>
    <w:rsid w:val="00FF7503"/>
    <w:rsid w:val="00FF7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7E"/>
    <w:pPr>
      <w:ind w:left="720"/>
      <w:contextualSpacing/>
    </w:pPr>
  </w:style>
  <w:style w:type="paragraph" w:styleId="Header">
    <w:name w:val="header"/>
    <w:basedOn w:val="Normal"/>
    <w:link w:val="HeaderChar"/>
    <w:uiPriority w:val="99"/>
    <w:semiHidden/>
    <w:unhideWhenUsed/>
    <w:rsid w:val="003941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193"/>
  </w:style>
  <w:style w:type="paragraph" w:styleId="Footer">
    <w:name w:val="footer"/>
    <w:basedOn w:val="Normal"/>
    <w:link w:val="FooterChar"/>
    <w:uiPriority w:val="99"/>
    <w:unhideWhenUsed/>
    <w:rsid w:val="0039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193"/>
  </w:style>
  <w:style w:type="paragraph" w:styleId="DocumentMap">
    <w:name w:val="Document Map"/>
    <w:basedOn w:val="Normal"/>
    <w:link w:val="DocumentMapChar"/>
    <w:uiPriority w:val="99"/>
    <w:semiHidden/>
    <w:unhideWhenUsed/>
    <w:rsid w:val="004037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37B3"/>
    <w:rPr>
      <w:rFonts w:ascii="Tahoma" w:hAnsi="Tahoma" w:cs="Tahoma"/>
      <w:sz w:val="16"/>
      <w:szCs w:val="16"/>
    </w:rPr>
  </w:style>
  <w:style w:type="paragraph" w:styleId="EndnoteText">
    <w:name w:val="endnote text"/>
    <w:basedOn w:val="Normal"/>
    <w:link w:val="EndnoteTextChar"/>
    <w:uiPriority w:val="99"/>
    <w:semiHidden/>
    <w:unhideWhenUsed/>
    <w:rsid w:val="006744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4462"/>
    <w:rPr>
      <w:sz w:val="20"/>
      <w:szCs w:val="20"/>
    </w:rPr>
  </w:style>
  <w:style w:type="character" w:styleId="EndnoteReference">
    <w:name w:val="endnote reference"/>
    <w:basedOn w:val="DefaultParagraphFont"/>
    <w:uiPriority w:val="99"/>
    <w:semiHidden/>
    <w:unhideWhenUsed/>
    <w:rsid w:val="0067446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HOPE%20NANKYA%20V%20KEVIN%20ROSS%20NICHOLS%20&amp;%20ANOR%20FC256%20OF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729F9-D0BF-465F-88AF-114A189C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HOPE NANKYA V KEVIN ROSS NICHOLS &amp; ANOR FC256 OF2013</Template>
  <TotalTime>2</TotalTime>
  <Pages>5</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2</cp:revision>
  <cp:lastPrinted>2013-10-24T07:22:00Z</cp:lastPrinted>
  <dcterms:created xsi:type="dcterms:W3CDTF">2014-03-25T11:32:00Z</dcterms:created>
  <dcterms:modified xsi:type="dcterms:W3CDTF">2014-03-25T11:32:00Z</dcterms:modified>
</cp:coreProperties>
</file>