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7B" w:rsidRPr="00C86C4C" w:rsidRDefault="00301C7B" w:rsidP="00301C7B">
      <w:pPr>
        <w:jc w:val="center"/>
        <w:rPr>
          <w:rFonts w:ascii="Times New Roman" w:hAnsi="Times New Roman" w:cs="Times New Roman"/>
          <w:b/>
          <w:sz w:val="24"/>
          <w:szCs w:val="24"/>
          <w:lang w:val="en-GB"/>
        </w:rPr>
      </w:pPr>
      <w:r w:rsidRPr="00C86C4C">
        <w:rPr>
          <w:rFonts w:ascii="Times New Roman" w:hAnsi="Times New Roman" w:cs="Times New Roman"/>
          <w:b/>
          <w:sz w:val="24"/>
          <w:szCs w:val="24"/>
          <w:lang w:val="en-GB"/>
        </w:rPr>
        <w:t xml:space="preserve">THE REPUBLIC OF UGANDA </w:t>
      </w:r>
    </w:p>
    <w:p w:rsidR="00301C7B" w:rsidRPr="00C86C4C" w:rsidRDefault="00301C7B" w:rsidP="00301C7B">
      <w:pPr>
        <w:jc w:val="center"/>
        <w:rPr>
          <w:rFonts w:ascii="Times New Roman" w:hAnsi="Times New Roman" w:cs="Times New Roman"/>
          <w:b/>
          <w:sz w:val="24"/>
          <w:szCs w:val="24"/>
          <w:lang w:val="en-GB"/>
        </w:rPr>
      </w:pPr>
      <w:r w:rsidRPr="00C86C4C">
        <w:rPr>
          <w:rFonts w:ascii="Times New Roman" w:hAnsi="Times New Roman" w:cs="Times New Roman"/>
          <w:b/>
          <w:sz w:val="24"/>
          <w:szCs w:val="24"/>
          <w:lang w:val="en-GB"/>
        </w:rPr>
        <w:t xml:space="preserve">IN THE HIGH COURT OF UGANDA AT KAMPALA </w:t>
      </w:r>
    </w:p>
    <w:p w:rsidR="00301C7B" w:rsidRPr="00C86C4C" w:rsidRDefault="00301C7B" w:rsidP="00301C7B">
      <w:pPr>
        <w:jc w:val="center"/>
        <w:rPr>
          <w:rFonts w:ascii="Times New Roman" w:hAnsi="Times New Roman" w:cs="Times New Roman"/>
          <w:b/>
          <w:sz w:val="24"/>
          <w:szCs w:val="24"/>
          <w:lang w:val="en-GB"/>
        </w:rPr>
      </w:pPr>
      <w:r w:rsidRPr="00C86C4C">
        <w:rPr>
          <w:rFonts w:ascii="Times New Roman" w:hAnsi="Times New Roman" w:cs="Times New Roman"/>
          <w:b/>
          <w:sz w:val="24"/>
          <w:szCs w:val="24"/>
          <w:lang w:val="en-GB"/>
        </w:rPr>
        <w:t>IN THE MATTER OF THE PARLIAMENTARY ELECTIONS ACT 2005</w:t>
      </w:r>
    </w:p>
    <w:p w:rsidR="00301C7B" w:rsidRPr="00C86C4C" w:rsidRDefault="00301C7B" w:rsidP="00301C7B">
      <w:pPr>
        <w:jc w:val="center"/>
        <w:rPr>
          <w:rFonts w:ascii="Times New Roman" w:hAnsi="Times New Roman" w:cs="Times New Roman"/>
          <w:b/>
          <w:sz w:val="24"/>
          <w:szCs w:val="24"/>
          <w:lang w:val="en-GB"/>
        </w:rPr>
      </w:pPr>
      <w:r w:rsidRPr="00C86C4C">
        <w:rPr>
          <w:rFonts w:ascii="Times New Roman" w:hAnsi="Times New Roman" w:cs="Times New Roman"/>
          <w:b/>
          <w:sz w:val="24"/>
          <w:szCs w:val="24"/>
          <w:lang w:val="en-GB"/>
        </w:rPr>
        <w:t>AND</w:t>
      </w:r>
    </w:p>
    <w:p w:rsidR="00301C7B" w:rsidRPr="00C86C4C" w:rsidRDefault="00301C7B" w:rsidP="00301C7B">
      <w:pPr>
        <w:jc w:val="center"/>
        <w:rPr>
          <w:rFonts w:ascii="Times New Roman" w:hAnsi="Times New Roman" w:cs="Times New Roman"/>
          <w:b/>
          <w:sz w:val="24"/>
          <w:szCs w:val="24"/>
          <w:lang w:val="en-GB"/>
        </w:rPr>
      </w:pPr>
      <w:r w:rsidRPr="00C86C4C">
        <w:rPr>
          <w:rFonts w:ascii="Times New Roman" w:hAnsi="Times New Roman" w:cs="Times New Roman"/>
          <w:b/>
          <w:sz w:val="24"/>
          <w:szCs w:val="24"/>
          <w:lang w:val="en-GB"/>
        </w:rPr>
        <w:t>IN THE MATTER OF THE ELECTORAL COMMISSION ACT CAP 140</w:t>
      </w:r>
    </w:p>
    <w:p w:rsidR="00301C7B" w:rsidRPr="00C86C4C" w:rsidRDefault="00301C7B" w:rsidP="00301C7B">
      <w:pPr>
        <w:jc w:val="center"/>
        <w:rPr>
          <w:rFonts w:ascii="Times New Roman" w:hAnsi="Times New Roman" w:cs="Times New Roman"/>
          <w:b/>
          <w:sz w:val="24"/>
          <w:szCs w:val="24"/>
          <w:lang w:val="en-GB"/>
        </w:rPr>
      </w:pPr>
      <w:r w:rsidRPr="00C86C4C">
        <w:rPr>
          <w:rFonts w:ascii="Times New Roman" w:hAnsi="Times New Roman" w:cs="Times New Roman"/>
          <w:b/>
          <w:sz w:val="24"/>
          <w:szCs w:val="24"/>
          <w:lang w:val="en-GB"/>
        </w:rPr>
        <w:t xml:space="preserve">AND </w:t>
      </w:r>
    </w:p>
    <w:p w:rsidR="00301C7B" w:rsidRPr="00C86C4C" w:rsidRDefault="00301C7B" w:rsidP="00301C7B">
      <w:pPr>
        <w:jc w:val="center"/>
        <w:rPr>
          <w:rFonts w:ascii="Times New Roman" w:hAnsi="Times New Roman" w:cs="Times New Roman"/>
          <w:b/>
          <w:sz w:val="24"/>
          <w:szCs w:val="24"/>
          <w:lang w:val="en-GB"/>
        </w:rPr>
      </w:pPr>
      <w:proofErr w:type="gramStart"/>
      <w:r w:rsidRPr="00C86C4C">
        <w:rPr>
          <w:rFonts w:ascii="Times New Roman" w:hAnsi="Times New Roman" w:cs="Times New Roman"/>
          <w:b/>
          <w:sz w:val="24"/>
          <w:szCs w:val="24"/>
          <w:lang w:val="en-GB"/>
        </w:rPr>
        <w:t>IN THE MATTER OF THE PARLIAMENTARY ELECTIONS (APPEALS TO THE HIGH COURT FROM COMMISSION) RULES SI NO.</w:t>
      </w:r>
      <w:proofErr w:type="gramEnd"/>
      <w:r w:rsidRPr="00C86C4C">
        <w:rPr>
          <w:rFonts w:ascii="Times New Roman" w:hAnsi="Times New Roman" w:cs="Times New Roman"/>
          <w:b/>
          <w:sz w:val="24"/>
          <w:szCs w:val="24"/>
          <w:lang w:val="en-GB"/>
        </w:rPr>
        <w:t xml:space="preserve"> 141-1</w:t>
      </w:r>
    </w:p>
    <w:p w:rsidR="00301C7B" w:rsidRPr="00C86C4C" w:rsidRDefault="00301C7B" w:rsidP="00301C7B">
      <w:pPr>
        <w:jc w:val="center"/>
        <w:rPr>
          <w:rFonts w:ascii="Times New Roman" w:hAnsi="Times New Roman" w:cs="Times New Roman"/>
          <w:b/>
          <w:sz w:val="24"/>
          <w:szCs w:val="24"/>
          <w:lang w:val="en-GB"/>
        </w:rPr>
      </w:pPr>
      <w:r w:rsidRPr="00C86C4C">
        <w:rPr>
          <w:rFonts w:ascii="Times New Roman" w:hAnsi="Times New Roman" w:cs="Times New Roman"/>
          <w:b/>
          <w:sz w:val="24"/>
          <w:szCs w:val="24"/>
          <w:lang w:val="en-GB"/>
        </w:rPr>
        <w:t>ELECTION PETITION NO.0</w:t>
      </w:r>
      <w:r w:rsidR="002E6DCC" w:rsidRPr="00C86C4C">
        <w:rPr>
          <w:rFonts w:ascii="Times New Roman" w:hAnsi="Times New Roman" w:cs="Times New Roman"/>
          <w:b/>
          <w:sz w:val="24"/>
          <w:szCs w:val="24"/>
          <w:lang w:val="en-GB"/>
        </w:rPr>
        <w:t>02</w:t>
      </w:r>
      <w:r w:rsidRPr="00C86C4C">
        <w:rPr>
          <w:rFonts w:ascii="Times New Roman" w:hAnsi="Times New Roman" w:cs="Times New Roman"/>
          <w:b/>
          <w:sz w:val="24"/>
          <w:szCs w:val="24"/>
          <w:lang w:val="en-GB"/>
        </w:rPr>
        <w:t xml:space="preserve"> OF 2018</w:t>
      </w:r>
      <w:bookmarkStart w:id="0" w:name="_GoBack"/>
      <w:bookmarkEnd w:id="0"/>
    </w:p>
    <w:p w:rsidR="00301C7B" w:rsidRPr="00C86C4C" w:rsidRDefault="00301C7B" w:rsidP="00301C7B">
      <w:pPr>
        <w:jc w:val="center"/>
        <w:rPr>
          <w:rFonts w:ascii="Times New Roman" w:hAnsi="Times New Roman" w:cs="Times New Roman"/>
          <w:b/>
          <w:sz w:val="24"/>
          <w:szCs w:val="24"/>
          <w:lang w:val="en-GB"/>
        </w:rPr>
      </w:pPr>
    </w:p>
    <w:p w:rsidR="00301C7B" w:rsidRPr="00C86C4C" w:rsidRDefault="002E6DCC" w:rsidP="00301C7B">
      <w:pPr>
        <w:pStyle w:val="ListParagraph"/>
        <w:ind w:left="360"/>
        <w:jc w:val="both"/>
        <w:rPr>
          <w:rFonts w:ascii="Times New Roman" w:hAnsi="Times New Roman" w:cs="Times New Roman"/>
          <w:b/>
          <w:sz w:val="24"/>
          <w:szCs w:val="24"/>
          <w:lang w:val="en-GB"/>
        </w:rPr>
      </w:pPr>
      <w:r w:rsidRPr="00C86C4C">
        <w:rPr>
          <w:rFonts w:ascii="Times New Roman" w:hAnsi="Times New Roman" w:cs="Times New Roman"/>
          <w:b/>
          <w:sz w:val="24"/>
          <w:szCs w:val="24"/>
          <w:lang w:val="en-GB"/>
        </w:rPr>
        <w:t>ACHOLA CATHERINE OSUPELEM</w:t>
      </w:r>
      <w:r w:rsidR="00301C7B" w:rsidRPr="00C86C4C">
        <w:rPr>
          <w:rFonts w:ascii="Times New Roman" w:hAnsi="Times New Roman" w:cs="Times New Roman"/>
          <w:b/>
          <w:sz w:val="24"/>
          <w:szCs w:val="24"/>
          <w:lang w:val="en-GB"/>
        </w:rPr>
        <w:t xml:space="preserve">--------------------------------------- PETITIONER </w:t>
      </w:r>
    </w:p>
    <w:p w:rsidR="00301C7B" w:rsidRPr="00C86C4C" w:rsidRDefault="00301C7B" w:rsidP="00301C7B">
      <w:pPr>
        <w:jc w:val="center"/>
        <w:rPr>
          <w:rFonts w:ascii="Times New Roman" w:hAnsi="Times New Roman" w:cs="Times New Roman"/>
          <w:b/>
          <w:sz w:val="24"/>
          <w:szCs w:val="24"/>
          <w:lang w:val="en-GB"/>
        </w:rPr>
      </w:pPr>
      <w:r w:rsidRPr="00C86C4C">
        <w:rPr>
          <w:rFonts w:ascii="Times New Roman" w:hAnsi="Times New Roman" w:cs="Times New Roman"/>
          <w:b/>
          <w:sz w:val="24"/>
          <w:szCs w:val="24"/>
          <w:lang w:val="en-GB"/>
        </w:rPr>
        <w:t xml:space="preserve">VERSUS </w:t>
      </w:r>
    </w:p>
    <w:p w:rsidR="00301C7B" w:rsidRPr="00C86C4C" w:rsidRDefault="002E6DCC" w:rsidP="002E6DCC">
      <w:pPr>
        <w:jc w:val="both"/>
        <w:rPr>
          <w:rFonts w:ascii="Times New Roman" w:hAnsi="Times New Roman" w:cs="Times New Roman"/>
          <w:b/>
          <w:sz w:val="24"/>
          <w:szCs w:val="24"/>
          <w:lang w:val="en-GB"/>
        </w:rPr>
      </w:pPr>
      <w:r w:rsidRPr="00C86C4C">
        <w:rPr>
          <w:rFonts w:ascii="Times New Roman" w:hAnsi="Times New Roman" w:cs="Times New Roman"/>
          <w:b/>
          <w:sz w:val="24"/>
          <w:szCs w:val="24"/>
          <w:lang w:val="en-GB"/>
        </w:rPr>
        <w:t xml:space="preserve">    </w:t>
      </w:r>
      <w:r w:rsidR="00301C7B" w:rsidRPr="00C86C4C">
        <w:rPr>
          <w:rFonts w:ascii="Times New Roman" w:hAnsi="Times New Roman" w:cs="Times New Roman"/>
          <w:b/>
          <w:sz w:val="24"/>
          <w:szCs w:val="24"/>
          <w:lang w:val="en-GB"/>
        </w:rPr>
        <w:t>ELECTORAL</w:t>
      </w:r>
      <w:r w:rsidR="00410D4D" w:rsidRPr="00C86C4C">
        <w:rPr>
          <w:rFonts w:ascii="Times New Roman" w:hAnsi="Times New Roman" w:cs="Times New Roman"/>
          <w:b/>
          <w:sz w:val="24"/>
          <w:szCs w:val="24"/>
          <w:lang w:val="en-GB"/>
        </w:rPr>
        <w:t xml:space="preserve"> </w:t>
      </w:r>
      <w:r w:rsidR="00301C7B" w:rsidRPr="00C86C4C">
        <w:rPr>
          <w:rFonts w:ascii="Times New Roman" w:hAnsi="Times New Roman" w:cs="Times New Roman"/>
          <w:b/>
          <w:sz w:val="24"/>
          <w:szCs w:val="24"/>
          <w:lang w:val="en-GB"/>
        </w:rPr>
        <w:t>COMMISSION-------------------------------------------------RESPONDENT</w:t>
      </w:r>
    </w:p>
    <w:p w:rsidR="00301C7B" w:rsidRPr="00C86C4C" w:rsidRDefault="00301C7B" w:rsidP="00301C7B">
      <w:pPr>
        <w:jc w:val="both"/>
        <w:rPr>
          <w:rFonts w:ascii="Times New Roman" w:hAnsi="Times New Roman" w:cs="Times New Roman"/>
          <w:b/>
          <w:sz w:val="24"/>
          <w:szCs w:val="24"/>
          <w:lang w:val="en-GB"/>
        </w:rPr>
      </w:pPr>
    </w:p>
    <w:p w:rsidR="00301C7B" w:rsidRPr="00C86C4C" w:rsidRDefault="00301C7B" w:rsidP="00301C7B">
      <w:pPr>
        <w:jc w:val="both"/>
        <w:rPr>
          <w:rFonts w:ascii="Times New Roman" w:hAnsi="Times New Roman" w:cs="Times New Roman"/>
          <w:b/>
          <w:sz w:val="24"/>
          <w:szCs w:val="24"/>
          <w:lang w:val="en-GB"/>
        </w:rPr>
      </w:pPr>
      <w:r w:rsidRPr="00C86C4C">
        <w:rPr>
          <w:rFonts w:ascii="Times New Roman" w:hAnsi="Times New Roman" w:cs="Times New Roman"/>
          <w:b/>
          <w:sz w:val="24"/>
          <w:szCs w:val="24"/>
          <w:lang w:val="en-GB"/>
        </w:rPr>
        <w:t>BEFORE HON. JUSTICE SSEKAANA MUSA</w:t>
      </w:r>
    </w:p>
    <w:p w:rsidR="00301C7B" w:rsidRPr="00C86C4C" w:rsidRDefault="00301C7B" w:rsidP="00301C7B">
      <w:pPr>
        <w:jc w:val="center"/>
        <w:rPr>
          <w:rFonts w:ascii="Times New Roman" w:hAnsi="Times New Roman" w:cs="Times New Roman"/>
          <w:sz w:val="24"/>
          <w:szCs w:val="24"/>
          <w:u w:val="single"/>
          <w:lang w:val="en-GB"/>
        </w:rPr>
      </w:pPr>
      <w:r w:rsidRPr="00C86C4C">
        <w:rPr>
          <w:rFonts w:ascii="Times New Roman" w:hAnsi="Times New Roman" w:cs="Times New Roman"/>
          <w:b/>
          <w:sz w:val="24"/>
          <w:szCs w:val="24"/>
          <w:u w:val="single"/>
          <w:lang w:val="en-GB"/>
        </w:rPr>
        <w:t>JUDGEMENT</w:t>
      </w:r>
    </w:p>
    <w:p w:rsidR="00301C7B" w:rsidRPr="00C86C4C" w:rsidRDefault="00301C7B"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This is an appeal by way of Petition, in which the Petitioner, </w:t>
      </w:r>
      <w:proofErr w:type="spellStart"/>
      <w:r w:rsidR="002E6DCC" w:rsidRPr="00C86C4C">
        <w:rPr>
          <w:rFonts w:ascii="Times New Roman" w:hAnsi="Times New Roman" w:cs="Times New Roman"/>
          <w:sz w:val="24"/>
          <w:szCs w:val="24"/>
          <w:lang w:val="en-GB"/>
        </w:rPr>
        <w:t>Achola</w:t>
      </w:r>
      <w:proofErr w:type="spellEnd"/>
      <w:r w:rsidR="002E6DCC" w:rsidRPr="00C86C4C">
        <w:rPr>
          <w:rFonts w:ascii="Times New Roman" w:hAnsi="Times New Roman" w:cs="Times New Roman"/>
          <w:sz w:val="24"/>
          <w:szCs w:val="24"/>
          <w:lang w:val="en-GB"/>
        </w:rPr>
        <w:t xml:space="preserve"> Catherine </w:t>
      </w:r>
      <w:proofErr w:type="spellStart"/>
      <w:r w:rsidR="002E6DCC" w:rsidRPr="00C86C4C">
        <w:rPr>
          <w:rFonts w:ascii="Times New Roman" w:hAnsi="Times New Roman" w:cs="Times New Roman"/>
          <w:sz w:val="24"/>
          <w:szCs w:val="24"/>
          <w:lang w:val="en-GB"/>
        </w:rPr>
        <w:t>Osupelem</w:t>
      </w:r>
      <w:proofErr w:type="spellEnd"/>
      <w:r w:rsidRPr="00C86C4C">
        <w:rPr>
          <w:rFonts w:ascii="Times New Roman" w:hAnsi="Times New Roman" w:cs="Times New Roman"/>
          <w:sz w:val="24"/>
          <w:szCs w:val="24"/>
          <w:lang w:val="en-GB"/>
        </w:rPr>
        <w:t xml:space="preserve">, is challenging the decision of the respondent, the Electoral Commission, </w:t>
      </w:r>
      <w:r w:rsidR="00A72BBD" w:rsidRPr="00C86C4C">
        <w:rPr>
          <w:rFonts w:ascii="Times New Roman" w:hAnsi="Times New Roman" w:cs="Times New Roman"/>
          <w:sz w:val="24"/>
          <w:szCs w:val="24"/>
          <w:lang w:val="en-GB"/>
        </w:rPr>
        <w:t xml:space="preserve">denominating her </w:t>
      </w:r>
      <w:r w:rsidRPr="00C86C4C">
        <w:rPr>
          <w:rFonts w:ascii="Times New Roman" w:hAnsi="Times New Roman" w:cs="Times New Roman"/>
          <w:sz w:val="24"/>
          <w:szCs w:val="24"/>
          <w:lang w:val="en-GB"/>
        </w:rPr>
        <w:t xml:space="preserve">as a candidate for </w:t>
      </w:r>
      <w:proofErr w:type="spellStart"/>
      <w:r w:rsidR="00A72BBD" w:rsidRPr="00C86C4C">
        <w:rPr>
          <w:rFonts w:ascii="Times New Roman" w:hAnsi="Times New Roman" w:cs="Times New Roman"/>
          <w:sz w:val="24"/>
          <w:szCs w:val="24"/>
          <w:lang w:val="en-GB"/>
        </w:rPr>
        <w:t>Pallisa</w:t>
      </w:r>
      <w:proofErr w:type="spellEnd"/>
      <w:r w:rsidR="00A72BBD" w:rsidRPr="00C86C4C">
        <w:rPr>
          <w:rFonts w:ascii="Times New Roman" w:hAnsi="Times New Roman" w:cs="Times New Roman"/>
          <w:sz w:val="24"/>
          <w:szCs w:val="24"/>
          <w:lang w:val="en-GB"/>
        </w:rPr>
        <w:t xml:space="preserve"> Woman Member of Parliament</w:t>
      </w:r>
      <w:r w:rsidRPr="00C86C4C">
        <w:rPr>
          <w:rFonts w:ascii="Times New Roman" w:hAnsi="Times New Roman" w:cs="Times New Roman"/>
          <w:sz w:val="24"/>
          <w:szCs w:val="24"/>
          <w:lang w:val="en-GB"/>
        </w:rPr>
        <w:t xml:space="preserve">, on grounds   that </w:t>
      </w:r>
      <w:r w:rsidR="00A72BBD" w:rsidRPr="00C86C4C">
        <w:rPr>
          <w:rFonts w:ascii="Times New Roman" w:hAnsi="Times New Roman" w:cs="Times New Roman"/>
          <w:sz w:val="24"/>
          <w:szCs w:val="24"/>
          <w:lang w:val="en-GB"/>
        </w:rPr>
        <w:t>she did not possess academic papers</w:t>
      </w:r>
      <w:r w:rsidRPr="00C86C4C">
        <w:rPr>
          <w:rFonts w:ascii="Times New Roman" w:hAnsi="Times New Roman" w:cs="Times New Roman"/>
          <w:sz w:val="24"/>
          <w:szCs w:val="24"/>
          <w:lang w:val="en-GB"/>
        </w:rPr>
        <w:t xml:space="preserve"> as required under section 4(1)(c) of the Parliamentary Elections Act, 2005.</w:t>
      </w:r>
    </w:p>
    <w:p w:rsidR="00301C7B" w:rsidRPr="00C86C4C" w:rsidRDefault="00301C7B"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said decision was communicated in a letter dated 1</w:t>
      </w:r>
      <w:r w:rsidR="00A72BBD" w:rsidRPr="00C86C4C">
        <w:rPr>
          <w:rFonts w:ascii="Times New Roman" w:hAnsi="Times New Roman" w:cs="Times New Roman"/>
          <w:sz w:val="24"/>
          <w:szCs w:val="24"/>
          <w:lang w:val="en-GB"/>
        </w:rPr>
        <w:t>4</w:t>
      </w:r>
      <w:r w:rsidRPr="00C86C4C">
        <w:rPr>
          <w:rFonts w:ascii="Times New Roman" w:hAnsi="Times New Roman" w:cs="Times New Roman"/>
          <w:sz w:val="24"/>
          <w:szCs w:val="24"/>
          <w:vertAlign w:val="superscript"/>
          <w:lang w:val="en-GB"/>
        </w:rPr>
        <w:t>th</w:t>
      </w:r>
      <w:r w:rsidRPr="00C86C4C">
        <w:rPr>
          <w:rFonts w:ascii="Times New Roman" w:hAnsi="Times New Roman" w:cs="Times New Roman"/>
          <w:sz w:val="24"/>
          <w:szCs w:val="24"/>
          <w:lang w:val="en-GB"/>
        </w:rPr>
        <w:t xml:space="preserve"> June 2018 communicated by the Chairman of the Respondent, Justice </w:t>
      </w:r>
      <w:proofErr w:type="spellStart"/>
      <w:r w:rsidRPr="00C86C4C">
        <w:rPr>
          <w:rFonts w:ascii="Times New Roman" w:hAnsi="Times New Roman" w:cs="Times New Roman"/>
          <w:sz w:val="24"/>
          <w:szCs w:val="24"/>
          <w:lang w:val="en-GB"/>
        </w:rPr>
        <w:t>Byabakama</w:t>
      </w:r>
      <w:proofErr w:type="spellEnd"/>
      <w:r w:rsidRPr="00C86C4C">
        <w:rPr>
          <w:rFonts w:ascii="Times New Roman" w:hAnsi="Times New Roman" w:cs="Times New Roman"/>
          <w:sz w:val="24"/>
          <w:szCs w:val="24"/>
          <w:lang w:val="en-GB"/>
        </w:rPr>
        <w:t xml:space="preserve"> </w:t>
      </w:r>
      <w:proofErr w:type="spellStart"/>
      <w:r w:rsidRPr="00C86C4C">
        <w:rPr>
          <w:rFonts w:ascii="Times New Roman" w:hAnsi="Times New Roman" w:cs="Times New Roman"/>
          <w:sz w:val="24"/>
          <w:szCs w:val="24"/>
          <w:lang w:val="en-GB"/>
        </w:rPr>
        <w:t>Mugenyi</w:t>
      </w:r>
      <w:proofErr w:type="spellEnd"/>
      <w:r w:rsidRPr="00C86C4C">
        <w:rPr>
          <w:rFonts w:ascii="Times New Roman" w:hAnsi="Times New Roman" w:cs="Times New Roman"/>
          <w:sz w:val="24"/>
          <w:szCs w:val="24"/>
          <w:lang w:val="en-GB"/>
        </w:rPr>
        <w:t xml:space="preserve"> Simon to the </w:t>
      </w:r>
      <w:r w:rsidR="00A72BBD" w:rsidRPr="00C86C4C">
        <w:rPr>
          <w:rFonts w:ascii="Times New Roman" w:hAnsi="Times New Roman" w:cs="Times New Roman"/>
          <w:sz w:val="24"/>
          <w:szCs w:val="24"/>
          <w:lang w:val="en-GB"/>
        </w:rPr>
        <w:t>petitioner</w:t>
      </w:r>
      <w:r w:rsidRPr="00C86C4C">
        <w:rPr>
          <w:rFonts w:ascii="Times New Roman" w:hAnsi="Times New Roman" w:cs="Times New Roman"/>
          <w:sz w:val="24"/>
          <w:szCs w:val="24"/>
          <w:lang w:val="en-GB"/>
        </w:rPr>
        <w:t xml:space="preserve"> through h</w:t>
      </w:r>
      <w:r w:rsidR="00A72BBD" w:rsidRPr="00C86C4C">
        <w:rPr>
          <w:rFonts w:ascii="Times New Roman" w:hAnsi="Times New Roman" w:cs="Times New Roman"/>
          <w:sz w:val="24"/>
          <w:szCs w:val="24"/>
          <w:lang w:val="en-GB"/>
        </w:rPr>
        <w:t>er lawyers M/</w:t>
      </w:r>
      <w:proofErr w:type="gramStart"/>
      <w:r w:rsidRPr="00C86C4C">
        <w:rPr>
          <w:rFonts w:ascii="Times New Roman" w:hAnsi="Times New Roman" w:cs="Times New Roman"/>
          <w:sz w:val="24"/>
          <w:szCs w:val="24"/>
          <w:lang w:val="en-GB"/>
        </w:rPr>
        <w:t xml:space="preserve">s </w:t>
      </w:r>
      <w:r w:rsidR="00A72BBD" w:rsidRPr="00C86C4C">
        <w:rPr>
          <w:rFonts w:ascii="Times New Roman" w:hAnsi="Times New Roman" w:cs="Times New Roman"/>
          <w:sz w:val="24"/>
          <w:szCs w:val="24"/>
          <w:lang w:val="en-GB"/>
        </w:rPr>
        <w:t xml:space="preserve"> </w:t>
      </w:r>
      <w:proofErr w:type="spellStart"/>
      <w:r w:rsidR="00A72BBD" w:rsidRPr="00C86C4C">
        <w:rPr>
          <w:rFonts w:ascii="Times New Roman" w:hAnsi="Times New Roman" w:cs="Times New Roman"/>
          <w:sz w:val="24"/>
          <w:szCs w:val="24"/>
          <w:lang w:val="en-GB"/>
        </w:rPr>
        <w:t>R.Nsubuga</w:t>
      </w:r>
      <w:proofErr w:type="spellEnd"/>
      <w:proofErr w:type="gramEnd"/>
      <w:r w:rsidR="00A72BBD" w:rsidRPr="00C86C4C">
        <w:rPr>
          <w:rFonts w:ascii="Times New Roman" w:hAnsi="Times New Roman" w:cs="Times New Roman"/>
          <w:sz w:val="24"/>
          <w:szCs w:val="24"/>
          <w:lang w:val="en-GB"/>
        </w:rPr>
        <w:t xml:space="preserve"> &amp; Co Advocates</w:t>
      </w:r>
      <w:r w:rsidRPr="00C86C4C">
        <w:rPr>
          <w:rFonts w:ascii="Times New Roman" w:hAnsi="Times New Roman" w:cs="Times New Roman"/>
          <w:sz w:val="24"/>
          <w:szCs w:val="24"/>
          <w:lang w:val="en-GB"/>
        </w:rPr>
        <w:t>.</w:t>
      </w:r>
    </w:p>
    <w:p w:rsidR="00666224" w:rsidRPr="00C86C4C" w:rsidRDefault="00301C7B"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above decision was made as a result of the complaint by the </w:t>
      </w:r>
      <w:r w:rsidR="00A72BBD" w:rsidRPr="00C86C4C">
        <w:rPr>
          <w:rFonts w:ascii="Times New Roman" w:hAnsi="Times New Roman" w:cs="Times New Roman"/>
          <w:sz w:val="24"/>
          <w:szCs w:val="24"/>
          <w:lang w:val="en-GB"/>
        </w:rPr>
        <w:t xml:space="preserve">National Resistance Movement in a </w:t>
      </w:r>
      <w:r w:rsidRPr="00C86C4C">
        <w:rPr>
          <w:rFonts w:ascii="Times New Roman" w:hAnsi="Times New Roman" w:cs="Times New Roman"/>
          <w:sz w:val="24"/>
          <w:szCs w:val="24"/>
          <w:lang w:val="en-GB"/>
        </w:rPr>
        <w:t xml:space="preserve">letter dated </w:t>
      </w:r>
      <w:r w:rsidR="00A72BBD" w:rsidRPr="00C86C4C">
        <w:rPr>
          <w:rFonts w:ascii="Times New Roman" w:hAnsi="Times New Roman" w:cs="Times New Roman"/>
          <w:sz w:val="24"/>
          <w:szCs w:val="24"/>
          <w:lang w:val="en-GB"/>
        </w:rPr>
        <w:t>4</w:t>
      </w:r>
      <w:r w:rsidR="00A72BBD" w:rsidRPr="00C86C4C">
        <w:rPr>
          <w:rFonts w:ascii="Times New Roman" w:hAnsi="Times New Roman" w:cs="Times New Roman"/>
          <w:sz w:val="24"/>
          <w:szCs w:val="24"/>
          <w:vertAlign w:val="superscript"/>
          <w:lang w:val="en-GB"/>
        </w:rPr>
        <w:t>th</w:t>
      </w:r>
      <w:r w:rsidR="00A72BBD" w:rsidRPr="00C86C4C">
        <w:rPr>
          <w:rFonts w:ascii="Times New Roman" w:hAnsi="Times New Roman" w:cs="Times New Roman"/>
          <w:sz w:val="24"/>
          <w:szCs w:val="24"/>
          <w:lang w:val="en-GB"/>
        </w:rPr>
        <w:t xml:space="preserve"> </w:t>
      </w:r>
      <w:r w:rsidRPr="00C86C4C">
        <w:rPr>
          <w:rFonts w:ascii="Times New Roman" w:hAnsi="Times New Roman" w:cs="Times New Roman"/>
          <w:sz w:val="24"/>
          <w:szCs w:val="24"/>
          <w:lang w:val="en-GB"/>
        </w:rPr>
        <w:t xml:space="preserve">June 2018 to the commission challenging the </w:t>
      </w:r>
      <w:r w:rsidR="00A72BBD" w:rsidRPr="00C86C4C">
        <w:rPr>
          <w:rFonts w:ascii="Times New Roman" w:hAnsi="Times New Roman" w:cs="Times New Roman"/>
          <w:sz w:val="24"/>
          <w:szCs w:val="24"/>
          <w:lang w:val="en-GB"/>
        </w:rPr>
        <w:t xml:space="preserve">nomination of </w:t>
      </w:r>
      <w:proofErr w:type="spellStart"/>
      <w:r w:rsidR="00666224" w:rsidRPr="00C86C4C">
        <w:rPr>
          <w:rFonts w:ascii="Times New Roman" w:hAnsi="Times New Roman" w:cs="Times New Roman"/>
          <w:sz w:val="24"/>
          <w:szCs w:val="24"/>
          <w:lang w:val="en-GB"/>
        </w:rPr>
        <w:t>Achola</w:t>
      </w:r>
      <w:proofErr w:type="spellEnd"/>
      <w:r w:rsidR="00666224" w:rsidRPr="00C86C4C">
        <w:rPr>
          <w:rFonts w:ascii="Times New Roman" w:hAnsi="Times New Roman" w:cs="Times New Roman"/>
          <w:sz w:val="24"/>
          <w:szCs w:val="24"/>
          <w:lang w:val="en-GB"/>
        </w:rPr>
        <w:t xml:space="preserve"> Catherine </w:t>
      </w:r>
      <w:proofErr w:type="spellStart"/>
      <w:r w:rsidR="00666224" w:rsidRPr="00C86C4C">
        <w:rPr>
          <w:rFonts w:ascii="Times New Roman" w:hAnsi="Times New Roman" w:cs="Times New Roman"/>
          <w:sz w:val="24"/>
          <w:szCs w:val="24"/>
          <w:lang w:val="en-GB"/>
        </w:rPr>
        <w:t>Osupelem</w:t>
      </w:r>
      <w:proofErr w:type="spellEnd"/>
      <w:r w:rsidR="00666224" w:rsidRPr="00C86C4C">
        <w:rPr>
          <w:rFonts w:ascii="Times New Roman" w:hAnsi="Times New Roman" w:cs="Times New Roman"/>
          <w:sz w:val="24"/>
          <w:szCs w:val="24"/>
          <w:lang w:val="en-GB"/>
        </w:rPr>
        <w:t xml:space="preserve"> with names that do not match with the names on the requisite academic documents.</w:t>
      </w:r>
    </w:p>
    <w:p w:rsidR="00301C7B" w:rsidRPr="00C86C4C" w:rsidRDefault="00301C7B"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petitioner was represented by Mr </w:t>
      </w:r>
      <w:proofErr w:type="spellStart"/>
      <w:r w:rsidR="00666224" w:rsidRPr="00C86C4C">
        <w:rPr>
          <w:rFonts w:ascii="Times New Roman" w:hAnsi="Times New Roman" w:cs="Times New Roman"/>
          <w:sz w:val="24"/>
          <w:szCs w:val="24"/>
          <w:lang w:val="en-GB"/>
        </w:rPr>
        <w:t>N</w:t>
      </w:r>
      <w:r w:rsidR="00C16AE8" w:rsidRPr="00C86C4C">
        <w:rPr>
          <w:rFonts w:ascii="Times New Roman" w:hAnsi="Times New Roman" w:cs="Times New Roman"/>
          <w:sz w:val="24"/>
          <w:szCs w:val="24"/>
          <w:lang w:val="en-GB"/>
        </w:rPr>
        <w:t>i</w:t>
      </w:r>
      <w:r w:rsidR="00666224" w:rsidRPr="00C86C4C">
        <w:rPr>
          <w:rFonts w:ascii="Times New Roman" w:hAnsi="Times New Roman" w:cs="Times New Roman"/>
          <w:sz w:val="24"/>
          <w:szCs w:val="24"/>
          <w:lang w:val="en-GB"/>
        </w:rPr>
        <w:t>wagaba</w:t>
      </w:r>
      <w:proofErr w:type="spellEnd"/>
      <w:r w:rsidR="00666224" w:rsidRPr="00C86C4C">
        <w:rPr>
          <w:rFonts w:ascii="Times New Roman" w:hAnsi="Times New Roman" w:cs="Times New Roman"/>
          <w:sz w:val="24"/>
          <w:szCs w:val="24"/>
          <w:lang w:val="en-GB"/>
        </w:rPr>
        <w:t xml:space="preserve"> Wilfred </w:t>
      </w:r>
      <w:r w:rsidRPr="00C86C4C">
        <w:rPr>
          <w:rFonts w:ascii="Times New Roman" w:hAnsi="Times New Roman" w:cs="Times New Roman"/>
          <w:sz w:val="24"/>
          <w:szCs w:val="24"/>
          <w:lang w:val="en-GB"/>
        </w:rPr>
        <w:t xml:space="preserve">and Mr </w:t>
      </w:r>
      <w:proofErr w:type="spellStart"/>
      <w:r w:rsidRPr="00C86C4C">
        <w:rPr>
          <w:rFonts w:ascii="Times New Roman" w:hAnsi="Times New Roman" w:cs="Times New Roman"/>
          <w:sz w:val="24"/>
          <w:szCs w:val="24"/>
          <w:lang w:val="en-GB"/>
        </w:rPr>
        <w:t>K</w:t>
      </w:r>
      <w:r w:rsidR="00666224" w:rsidRPr="00C86C4C">
        <w:rPr>
          <w:rFonts w:ascii="Times New Roman" w:hAnsi="Times New Roman" w:cs="Times New Roman"/>
          <w:sz w:val="24"/>
          <w:szCs w:val="24"/>
          <w:lang w:val="en-GB"/>
        </w:rPr>
        <w:t>yeyago</w:t>
      </w:r>
      <w:proofErr w:type="spellEnd"/>
      <w:r w:rsidR="00666224" w:rsidRPr="00C86C4C">
        <w:rPr>
          <w:rFonts w:ascii="Times New Roman" w:hAnsi="Times New Roman" w:cs="Times New Roman"/>
          <w:sz w:val="24"/>
          <w:szCs w:val="24"/>
          <w:lang w:val="en-GB"/>
        </w:rPr>
        <w:t xml:space="preserve"> Edward </w:t>
      </w:r>
      <w:r w:rsidRPr="00C86C4C">
        <w:rPr>
          <w:rFonts w:ascii="Times New Roman" w:hAnsi="Times New Roman" w:cs="Times New Roman"/>
          <w:sz w:val="24"/>
          <w:szCs w:val="24"/>
          <w:lang w:val="en-GB"/>
        </w:rPr>
        <w:t xml:space="preserve">while the respondent was represented by </w:t>
      </w:r>
      <w:proofErr w:type="spellStart"/>
      <w:r w:rsidR="00666224" w:rsidRPr="00C86C4C">
        <w:rPr>
          <w:rFonts w:ascii="Times New Roman" w:hAnsi="Times New Roman" w:cs="Times New Roman"/>
          <w:sz w:val="24"/>
          <w:szCs w:val="24"/>
          <w:lang w:val="en-GB"/>
        </w:rPr>
        <w:t>Mr.</w:t>
      </w:r>
      <w:proofErr w:type="spellEnd"/>
      <w:r w:rsidR="00666224" w:rsidRPr="00C86C4C">
        <w:rPr>
          <w:rFonts w:ascii="Times New Roman" w:hAnsi="Times New Roman" w:cs="Times New Roman"/>
          <w:sz w:val="24"/>
          <w:szCs w:val="24"/>
          <w:lang w:val="en-GB"/>
        </w:rPr>
        <w:t xml:space="preserve"> </w:t>
      </w:r>
      <w:proofErr w:type="spellStart"/>
      <w:r w:rsidR="00666224" w:rsidRPr="00C86C4C">
        <w:rPr>
          <w:rFonts w:ascii="Times New Roman" w:hAnsi="Times New Roman" w:cs="Times New Roman"/>
          <w:sz w:val="24"/>
          <w:szCs w:val="24"/>
          <w:lang w:val="en-GB"/>
        </w:rPr>
        <w:t>Sabiti</w:t>
      </w:r>
      <w:proofErr w:type="spellEnd"/>
      <w:r w:rsidR="00666224" w:rsidRPr="00C86C4C">
        <w:rPr>
          <w:rFonts w:ascii="Times New Roman" w:hAnsi="Times New Roman" w:cs="Times New Roman"/>
          <w:sz w:val="24"/>
          <w:szCs w:val="24"/>
          <w:lang w:val="en-GB"/>
        </w:rPr>
        <w:t xml:space="preserve"> Eric &amp; </w:t>
      </w:r>
      <w:proofErr w:type="spellStart"/>
      <w:r w:rsidRPr="00C86C4C">
        <w:rPr>
          <w:rFonts w:ascii="Times New Roman" w:hAnsi="Times New Roman" w:cs="Times New Roman"/>
          <w:sz w:val="24"/>
          <w:szCs w:val="24"/>
          <w:lang w:val="en-GB"/>
        </w:rPr>
        <w:t>Mr.</w:t>
      </w:r>
      <w:proofErr w:type="spellEnd"/>
      <w:r w:rsidRPr="00C86C4C">
        <w:rPr>
          <w:rFonts w:ascii="Times New Roman" w:hAnsi="Times New Roman" w:cs="Times New Roman"/>
          <w:sz w:val="24"/>
          <w:szCs w:val="24"/>
          <w:lang w:val="en-GB"/>
        </w:rPr>
        <w:t xml:space="preserve"> </w:t>
      </w:r>
      <w:proofErr w:type="spellStart"/>
      <w:r w:rsidRPr="00C86C4C">
        <w:rPr>
          <w:rFonts w:ascii="Times New Roman" w:hAnsi="Times New Roman" w:cs="Times New Roman"/>
          <w:sz w:val="24"/>
          <w:szCs w:val="24"/>
          <w:lang w:val="en-GB"/>
        </w:rPr>
        <w:t>Lugoloobi</w:t>
      </w:r>
      <w:proofErr w:type="spellEnd"/>
      <w:r w:rsidRPr="00C86C4C">
        <w:rPr>
          <w:rFonts w:ascii="Times New Roman" w:hAnsi="Times New Roman" w:cs="Times New Roman"/>
          <w:sz w:val="24"/>
          <w:szCs w:val="24"/>
          <w:lang w:val="en-GB"/>
        </w:rPr>
        <w:t xml:space="preserve"> </w:t>
      </w:r>
      <w:proofErr w:type="spellStart"/>
      <w:r w:rsidRPr="00C86C4C">
        <w:rPr>
          <w:rFonts w:ascii="Times New Roman" w:hAnsi="Times New Roman" w:cs="Times New Roman"/>
          <w:sz w:val="24"/>
          <w:szCs w:val="24"/>
          <w:lang w:val="en-GB"/>
        </w:rPr>
        <w:t>Hamidu</w:t>
      </w:r>
      <w:proofErr w:type="spellEnd"/>
    </w:p>
    <w:p w:rsidR="00442CDF" w:rsidRPr="00C86C4C" w:rsidRDefault="00442CDF"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petitioner has raised some preliminary matters.</w:t>
      </w:r>
    </w:p>
    <w:p w:rsidR="00442CDF" w:rsidRPr="00C86C4C" w:rsidRDefault="00442CDF" w:rsidP="00301C7B">
      <w:pPr>
        <w:jc w:val="both"/>
        <w:rPr>
          <w:rFonts w:ascii="Times New Roman" w:hAnsi="Times New Roman" w:cs="Times New Roman"/>
          <w:b/>
          <w:sz w:val="24"/>
          <w:szCs w:val="24"/>
          <w:u w:val="single"/>
          <w:lang w:val="en-GB"/>
        </w:rPr>
      </w:pPr>
      <w:r w:rsidRPr="00C86C4C">
        <w:rPr>
          <w:rFonts w:ascii="Times New Roman" w:hAnsi="Times New Roman" w:cs="Times New Roman"/>
          <w:b/>
          <w:sz w:val="24"/>
          <w:szCs w:val="24"/>
          <w:u w:val="single"/>
          <w:lang w:val="en-GB"/>
        </w:rPr>
        <w:lastRenderedPageBreak/>
        <w:t xml:space="preserve">Locus </w:t>
      </w:r>
      <w:proofErr w:type="spellStart"/>
      <w:r w:rsidRPr="00C86C4C">
        <w:rPr>
          <w:rFonts w:ascii="Times New Roman" w:hAnsi="Times New Roman" w:cs="Times New Roman"/>
          <w:b/>
          <w:sz w:val="24"/>
          <w:szCs w:val="24"/>
          <w:u w:val="single"/>
          <w:lang w:val="en-GB"/>
        </w:rPr>
        <w:t>Standi</w:t>
      </w:r>
      <w:proofErr w:type="spellEnd"/>
    </w:p>
    <w:p w:rsidR="00EF067F" w:rsidRPr="00C86C4C" w:rsidRDefault="00442CDF"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Mr </w:t>
      </w:r>
      <w:proofErr w:type="spellStart"/>
      <w:r w:rsidRPr="00C86C4C">
        <w:rPr>
          <w:rFonts w:ascii="Times New Roman" w:hAnsi="Times New Roman" w:cs="Times New Roman"/>
          <w:sz w:val="24"/>
          <w:szCs w:val="24"/>
          <w:lang w:val="en-GB"/>
        </w:rPr>
        <w:t>Niwagaba</w:t>
      </w:r>
      <w:proofErr w:type="spellEnd"/>
      <w:r w:rsidRPr="00C86C4C">
        <w:rPr>
          <w:rFonts w:ascii="Times New Roman" w:hAnsi="Times New Roman" w:cs="Times New Roman"/>
          <w:sz w:val="24"/>
          <w:szCs w:val="24"/>
          <w:lang w:val="en-GB"/>
        </w:rPr>
        <w:t xml:space="preserve"> submitted that the complaint that was presented to the respondent was incompetent because it was not presented by a Voter. According to him Section 15 of the Parliamentary Elections Act provides for a registered voter</w:t>
      </w:r>
      <w:r w:rsidR="00EF067F" w:rsidRPr="00C86C4C">
        <w:rPr>
          <w:rFonts w:ascii="Times New Roman" w:hAnsi="Times New Roman" w:cs="Times New Roman"/>
          <w:sz w:val="24"/>
          <w:szCs w:val="24"/>
          <w:lang w:val="en-GB"/>
        </w:rPr>
        <w:t xml:space="preserve"> on a voter’s roll of a constituency.</w:t>
      </w:r>
    </w:p>
    <w:p w:rsidR="00EF067F" w:rsidRPr="00C86C4C" w:rsidRDefault="00EF067F"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According to </w:t>
      </w:r>
      <w:r w:rsidR="00C16AE8" w:rsidRPr="00C86C4C">
        <w:rPr>
          <w:rFonts w:ascii="Times New Roman" w:hAnsi="Times New Roman" w:cs="Times New Roman"/>
          <w:sz w:val="24"/>
          <w:szCs w:val="24"/>
          <w:lang w:val="en-GB"/>
        </w:rPr>
        <w:t xml:space="preserve">him </w:t>
      </w:r>
      <w:r w:rsidRPr="00C86C4C">
        <w:rPr>
          <w:rFonts w:ascii="Times New Roman" w:hAnsi="Times New Roman" w:cs="Times New Roman"/>
          <w:sz w:val="24"/>
          <w:szCs w:val="24"/>
          <w:lang w:val="en-GB"/>
        </w:rPr>
        <w:t>the National Resistance Movement that lodged the said complaint is not a registered voter.</w:t>
      </w:r>
    </w:p>
    <w:p w:rsidR="00886548" w:rsidRPr="00C86C4C" w:rsidRDefault="00EF067F" w:rsidP="00301C7B">
      <w:pPr>
        <w:jc w:val="both"/>
        <w:rPr>
          <w:rFonts w:ascii="Times New Roman" w:hAnsi="Times New Roman" w:cs="Times New Roman"/>
          <w:sz w:val="24"/>
          <w:szCs w:val="24"/>
          <w:lang w:val="en-GB"/>
        </w:rPr>
      </w:pPr>
      <w:r w:rsidRPr="00C86C4C">
        <w:rPr>
          <w:rFonts w:ascii="Times New Roman" w:hAnsi="Times New Roman" w:cs="Times New Roman"/>
          <w:b/>
          <w:sz w:val="24"/>
          <w:szCs w:val="24"/>
          <w:lang w:val="en-GB"/>
        </w:rPr>
        <w:t>Article 61(f) of the Constitution</w:t>
      </w:r>
      <w:r w:rsidRPr="00C86C4C">
        <w:rPr>
          <w:rFonts w:ascii="Times New Roman" w:hAnsi="Times New Roman" w:cs="Times New Roman"/>
          <w:sz w:val="24"/>
          <w:szCs w:val="24"/>
          <w:lang w:val="en-GB"/>
        </w:rPr>
        <w:t xml:space="preserve"> mandates the </w:t>
      </w:r>
      <w:r w:rsidRPr="00C86C4C">
        <w:rPr>
          <w:rFonts w:ascii="Times New Roman" w:hAnsi="Times New Roman" w:cs="Times New Roman"/>
          <w:i/>
          <w:sz w:val="24"/>
          <w:szCs w:val="24"/>
          <w:lang w:val="en-GB"/>
        </w:rPr>
        <w:t>Electoral Commission to hear and determine election complaints arising before and during polling.</w:t>
      </w:r>
    </w:p>
    <w:p w:rsidR="00886548" w:rsidRPr="00C86C4C" w:rsidRDefault="00886548" w:rsidP="00301C7B">
      <w:pPr>
        <w:jc w:val="both"/>
        <w:rPr>
          <w:rFonts w:ascii="Times New Roman" w:hAnsi="Times New Roman" w:cs="Times New Roman"/>
          <w:sz w:val="24"/>
          <w:szCs w:val="24"/>
          <w:lang w:val="en-GB"/>
        </w:rPr>
      </w:pPr>
      <w:r w:rsidRPr="00C86C4C">
        <w:rPr>
          <w:rFonts w:ascii="Times New Roman" w:hAnsi="Times New Roman" w:cs="Times New Roman"/>
          <w:b/>
          <w:sz w:val="24"/>
          <w:szCs w:val="24"/>
          <w:lang w:val="en-GB"/>
        </w:rPr>
        <w:t>Section 15 of the Electoral commission Act</w:t>
      </w:r>
      <w:r w:rsidRPr="00C86C4C">
        <w:rPr>
          <w:rFonts w:ascii="Times New Roman" w:hAnsi="Times New Roman" w:cs="Times New Roman"/>
          <w:sz w:val="24"/>
          <w:szCs w:val="24"/>
          <w:lang w:val="en-GB"/>
        </w:rPr>
        <w:t xml:space="preserve"> provides;</w:t>
      </w:r>
    </w:p>
    <w:p w:rsidR="00886548" w:rsidRPr="00C86C4C" w:rsidRDefault="00886548" w:rsidP="00301C7B">
      <w:pPr>
        <w:jc w:val="both"/>
        <w:rPr>
          <w:rFonts w:ascii="Times New Roman" w:hAnsi="Times New Roman" w:cs="Times New Roman"/>
          <w:i/>
          <w:sz w:val="24"/>
          <w:szCs w:val="24"/>
          <w:lang w:val="en-GB"/>
        </w:rPr>
      </w:pPr>
      <w:r w:rsidRPr="00C86C4C">
        <w:rPr>
          <w:rFonts w:ascii="Times New Roman" w:hAnsi="Times New Roman" w:cs="Times New Roman"/>
          <w:i/>
          <w:sz w:val="24"/>
          <w:szCs w:val="24"/>
          <w:lang w:val="en-GB"/>
        </w:rPr>
        <w:t>Any complaint submitted in writing alleging any irregularity with any aspect of the electoral process at any stage, if not satisfactorily resolved at a lower level authority, shall be examined and decided by the commission: and where the irregularity is confirmed, the commission shall take necessary action to correct the irregularity and any effects it may have caused.</w:t>
      </w:r>
    </w:p>
    <w:p w:rsidR="00886548" w:rsidRPr="00C86C4C" w:rsidRDefault="00886548" w:rsidP="00301C7B">
      <w:pPr>
        <w:jc w:val="both"/>
        <w:rPr>
          <w:rFonts w:ascii="Times New Roman" w:hAnsi="Times New Roman" w:cs="Times New Roman"/>
          <w:sz w:val="24"/>
          <w:szCs w:val="24"/>
          <w:lang w:val="en-GB"/>
        </w:rPr>
      </w:pPr>
      <w:r w:rsidRPr="00C86C4C">
        <w:rPr>
          <w:rFonts w:ascii="Times New Roman" w:hAnsi="Times New Roman" w:cs="Times New Roman"/>
          <w:b/>
          <w:sz w:val="24"/>
          <w:szCs w:val="24"/>
          <w:lang w:val="en-GB"/>
        </w:rPr>
        <w:t>Section 10 of the Parliamentary Elections Act</w:t>
      </w:r>
      <w:r w:rsidRPr="00C86C4C">
        <w:rPr>
          <w:rFonts w:ascii="Times New Roman" w:hAnsi="Times New Roman" w:cs="Times New Roman"/>
          <w:sz w:val="24"/>
          <w:szCs w:val="24"/>
          <w:lang w:val="en-GB"/>
        </w:rPr>
        <w:t xml:space="preserve"> provides for a political party or Organisation being involved in sponsorship of candidates;</w:t>
      </w:r>
    </w:p>
    <w:p w:rsidR="00524A25" w:rsidRPr="00C86C4C" w:rsidRDefault="00886548" w:rsidP="00301C7B">
      <w:pPr>
        <w:jc w:val="both"/>
        <w:rPr>
          <w:rFonts w:ascii="Times New Roman" w:hAnsi="Times New Roman" w:cs="Times New Roman"/>
          <w:i/>
          <w:sz w:val="24"/>
          <w:szCs w:val="24"/>
          <w:lang w:val="en-GB"/>
        </w:rPr>
      </w:pPr>
      <w:r w:rsidRPr="00C86C4C">
        <w:rPr>
          <w:rFonts w:ascii="Times New Roman" w:hAnsi="Times New Roman" w:cs="Times New Roman"/>
          <w:i/>
          <w:sz w:val="24"/>
          <w:szCs w:val="24"/>
          <w:lang w:val="en-GB"/>
        </w:rPr>
        <w:t>Under Multiparty political system</w:t>
      </w:r>
      <w:r w:rsidR="0003447A" w:rsidRPr="00C86C4C">
        <w:rPr>
          <w:rFonts w:ascii="Times New Roman" w:hAnsi="Times New Roman" w:cs="Times New Roman"/>
          <w:i/>
          <w:sz w:val="24"/>
          <w:szCs w:val="24"/>
          <w:lang w:val="en-GB"/>
        </w:rPr>
        <w:t xml:space="preserve">, </w:t>
      </w:r>
      <w:r w:rsidR="0003447A" w:rsidRPr="00C86C4C">
        <w:rPr>
          <w:rFonts w:ascii="Times New Roman" w:hAnsi="Times New Roman" w:cs="Times New Roman"/>
          <w:i/>
          <w:sz w:val="24"/>
          <w:szCs w:val="24"/>
          <w:u w:val="single"/>
          <w:lang w:val="en-GB"/>
        </w:rPr>
        <w:t>nomination of candidates may be made by a political organisation or political party</w:t>
      </w:r>
      <w:r w:rsidR="00442CDF" w:rsidRPr="00C86C4C">
        <w:rPr>
          <w:rFonts w:ascii="Times New Roman" w:hAnsi="Times New Roman" w:cs="Times New Roman"/>
          <w:i/>
          <w:sz w:val="24"/>
          <w:szCs w:val="24"/>
          <w:u w:val="single"/>
          <w:lang w:val="en-GB"/>
        </w:rPr>
        <w:t xml:space="preserve"> </w:t>
      </w:r>
      <w:r w:rsidR="0003447A" w:rsidRPr="00C86C4C">
        <w:rPr>
          <w:rFonts w:ascii="Times New Roman" w:hAnsi="Times New Roman" w:cs="Times New Roman"/>
          <w:i/>
          <w:sz w:val="24"/>
          <w:szCs w:val="24"/>
          <w:u w:val="single"/>
          <w:lang w:val="en-GB"/>
        </w:rPr>
        <w:t>sponsoring a candidate</w:t>
      </w:r>
      <w:r w:rsidR="0003447A" w:rsidRPr="00C86C4C">
        <w:rPr>
          <w:rFonts w:ascii="Times New Roman" w:hAnsi="Times New Roman" w:cs="Times New Roman"/>
          <w:i/>
          <w:sz w:val="24"/>
          <w:szCs w:val="24"/>
          <w:lang w:val="en-GB"/>
        </w:rPr>
        <w:t xml:space="preserve"> or by a candidate standing for election as an independent candidate without being sponsored by a political organisation or political party.</w:t>
      </w:r>
    </w:p>
    <w:p w:rsidR="0003447A" w:rsidRPr="00C86C4C" w:rsidRDefault="0003447A"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It can be seen in all the above provisions of the law and especially the Constitution and Electoral Commission Act, that there is no restriction on who can make a complaint. In absence of any rest</w:t>
      </w:r>
      <w:r w:rsidR="00EF435F" w:rsidRPr="00C86C4C">
        <w:rPr>
          <w:rFonts w:ascii="Times New Roman" w:hAnsi="Times New Roman" w:cs="Times New Roman"/>
          <w:sz w:val="24"/>
          <w:szCs w:val="24"/>
          <w:lang w:val="en-GB"/>
        </w:rPr>
        <w:t>r</w:t>
      </w:r>
      <w:r w:rsidRPr="00C86C4C">
        <w:rPr>
          <w:rFonts w:ascii="Times New Roman" w:hAnsi="Times New Roman" w:cs="Times New Roman"/>
          <w:sz w:val="24"/>
          <w:szCs w:val="24"/>
          <w:lang w:val="en-GB"/>
        </w:rPr>
        <w:t>ictions being imposed by the Constitution, the Parliamentary Elections Act could not be interpreted to be that restrictive on Political parties or Organisations being involved in lodging complaints.</w:t>
      </w:r>
    </w:p>
    <w:p w:rsidR="0003447A" w:rsidRPr="00C86C4C" w:rsidRDefault="0003447A"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This is also buttressed by section 10 that allows such Political parties and Organisations to sponsor candidates and also nominate candidates to take part in an election.</w:t>
      </w:r>
      <w:r w:rsidR="00EF435F" w:rsidRPr="00C86C4C">
        <w:rPr>
          <w:rFonts w:ascii="Times New Roman" w:hAnsi="Times New Roman" w:cs="Times New Roman"/>
          <w:sz w:val="24"/>
          <w:szCs w:val="24"/>
          <w:lang w:val="en-GB"/>
        </w:rPr>
        <w:t xml:space="preserve"> It would be absurd for a Political party which is allowed to sponsor and nominate a candidate and yet it cannot complain on behalf of such a candidate as a sponsor.</w:t>
      </w:r>
    </w:p>
    <w:p w:rsidR="000837CA" w:rsidRPr="00C86C4C" w:rsidRDefault="000837CA"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In the same vein, should another person who knows of the forgery of academic documents or impersonation</w:t>
      </w:r>
      <w:r w:rsidR="00D0117D" w:rsidRPr="00C86C4C">
        <w:rPr>
          <w:rFonts w:ascii="Times New Roman" w:hAnsi="Times New Roman" w:cs="Times New Roman"/>
          <w:sz w:val="24"/>
          <w:szCs w:val="24"/>
          <w:lang w:val="en-GB"/>
        </w:rPr>
        <w:t xml:space="preserve"> of a candidate</w:t>
      </w:r>
      <w:r w:rsidRPr="00C86C4C">
        <w:rPr>
          <w:rFonts w:ascii="Times New Roman" w:hAnsi="Times New Roman" w:cs="Times New Roman"/>
          <w:sz w:val="24"/>
          <w:szCs w:val="24"/>
          <w:lang w:val="en-GB"/>
        </w:rPr>
        <w:t xml:space="preserve"> keep quiet</w:t>
      </w:r>
      <w:r w:rsidR="005F3876" w:rsidRPr="00C86C4C">
        <w:rPr>
          <w:rFonts w:ascii="Times New Roman" w:hAnsi="Times New Roman" w:cs="Times New Roman"/>
          <w:sz w:val="24"/>
          <w:szCs w:val="24"/>
          <w:lang w:val="en-GB"/>
        </w:rPr>
        <w:t xml:space="preserve"> because he/she is not a registered voter on the voter’s roll of a constituency? This would be absurd to refuse to investigate the complaint</w:t>
      </w:r>
      <w:r w:rsidRPr="00C86C4C">
        <w:rPr>
          <w:rFonts w:ascii="Times New Roman" w:hAnsi="Times New Roman" w:cs="Times New Roman"/>
          <w:sz w:val="24"/>
          <w:szCs w:val="24"/>
          <w:lang w:val="en-GB"/>
        </w:rPr>
        <w:t xml:space="preserve"> </w:t>
      </w:r>
      <w:r w:rsidR="005F3876" w:rsidRPr="00C86C4C">
        <w:rPr>
          <w:rFonts w:ascii="Times New Roman" w:hAnsi="Times New Roman" w:cs="Times New Roman"/>
          <w:sz w:val="24"/>
          <w:szCs w:val="24"/>
          <w:lang w:val="en-GB"/>
        </w:rPr>
        <w:t>and yet the different laws allow the complaints to be lodged with the Electoral Commission.</w:t>
      </w:r>
    </w:p>
    <w:p w:rsidR="0003447A" w:rsidRPr="00C86C4C" w:rsidRDefault="0003447A"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complaint made by National Resistance Movement was properly made in accordance with the Constitution</w:t>
      </w:r>
      <w:r w:rsidR="005F3876" w:rsidRPr="00C86C4C">
        <w:rPr>
          <w:rFonts w:ascii="Times New Roman" w:hAnsi="Times New Roman" w:cs="Times New Roman"/>
          <w:sz w:val="24"/>
          <w:szCs w:val="24"/>
          <w:lang w:val="en-GB"/>
        </w:rPr>
        <w:t xml:space="preserve"> and Electoral Commission Act</w:t>
      </w:r>
      <w:r w:rsidRPr="00C86C4C">
        <w:rPr>
          <w:rFonts w:ascii="Times New Roman" w:hAnsi="Times New Roman" w:cs="Times New Roman"/>
          <w:sz w:val="24"/>
          <w:szCs w:val="24"/>
          <w:lang w:val="en-GB"/>
        </w:rPr>
        <w:t xml:space="preserve">; the issue of lack of </w:t>
      </w:r>
      <w:r w:rsidRPr="00C86C4C">
        <w:rPr>
          <w:rFonts w:ascii="Times New Roman" w:hAnsi="Times New Roman" w:cs="Times New Roman"/>
          <w:i/>
          <w:sz w:val="24"/>
          <w:szCs w:val="24"/>
          <w:lang w:val="en-GB"/>
        </w:rPr>
        <w:t xml:space="preserve">locus </w:t>
      </w:r>
      <w:proofErr w:type="spellStart"/>
      <w:r w:rsidRPr="00C86C4C">
        <w:rPr>
          <w:rFonts w:ascii="Times New Roman" w:hAnsi="Times New Roman" w:cs="Times New Roman"/>
          <w:i/>
          <w:sz w:val="24"/>
          <w:szCs w:val="24"/>
          <w:lang w:val="en-GB"/>
        </w:rPr>
        <w:t>standi</w:t>
      </w:r>
      <w:proofErr w:type="spellEnd"/>
      <w:r w:rsidRPr="00C86C4C">
        <w:rPr>
          <w:rFonts w:ascii="Times New Roman" w:hAnsi="Times New Roman" w:cs="Times New Roman"/>
          <w:sz w:val="24"/>
          <w:szCs w:val="24"/>
          <w:lang w:val="en-GB"/>
        </w:rPr>
        <w:t xml:space="preserve"> to lodge a complaint </w:t>
      </w:r>
      <w:r w:rsidR="00EF435F" w:rsidRPr="00C86C4C">
        <w:rPr>
          <w:rFonts w:ascii="Times New Roman" w:hAnsi="Times New Roman" w:cs="Times New Roman"/>
          <w:sz w:val="24"/>
          <w:szCs w:val="24"/>
          <w:lang w:val="en-GB"/>
        </w:rPr>
        <w:t>is devoid of merit</w:t>
      </w:r>
      <w:r w:rsidRPr="00C86C4C">
        <w:rPr>
          <w:rFonts w:ascii="Times New Roman" w:hAnsi="Times New Roman" w:cs="Times New Roman"/>
          <w:sz w:val="24"/>
          <w:szCs w:val="24"/>
          <w:lang w:val="en-GB"/>
        </w:rPr>
        <w:t>.</w:t>
      </w:r>
    </w:p>
    <w:p w:rsidR="00B33A4C" w:rsidRPr="00C86C4C" w:rsidRDefault="00B33A4C" w:rsidP="00301C7B">
      <w:pPr>
        <w:jc w:val="both"/>
        <w:rPr>
          <w:rFonts w:ascii="Times New Roman" w:hAnsi="Times New Roman" w:cs="Times New Roman"/>
          <w:b/>
          <w:sz w:val="24"/>
          <w:szCs w:val="24"/>
          <w:u w:val="single"/>
          <w:lang w:val="en-GB"/>
        </w:rPr>
      </w:pPr>
      <w:r w:rsidRPr="00C86C4C">
        <w:rPr>
          <w:rFonts w:ascii="Times New Roman" w:hAnsi="Times New Roman" w:cs="Times New Roman"/>
          <w:b/>
          <w:sz w:val="24"/>
          <w:szCs w:val="24"/>
          <w:u w:val="single"/>
          <w:lang w:val="en-GB"/>
        </w:rPr>
        <w:lastRenderedPageBreak/>
        <w:t>Constitution of the Commission</w:t>
      </w:r>
    </w:p>
    <w:p w:rsidR="00B33A4C" w:rsidRPr="00C86C4C" w:rsidRDefault="00B33A4C"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complaint under this head was that the decision of the Electoral Commission that was communicated to the petitioner is incompetent since it was signed by the Chairman of the Commission only.</w:t>
      </w:r>
    </w:p>
    <w:p w:rsidR="00B33A4C" w:rsidRPr="00C86C4C" w:rsidRDefault="00B33A4C"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According to the proceedings of the Commission, it is clear that the Commission was properly constituted and they</w:t>
      </w:r>
      <w:r w:rsidR="00FB31B9" w:rsidRPr="00C86C4C">
        <w:rPr>
          <w:rFonts w:ascii="Times New Roman" w:hAnsi="Times New Roman" w:cs="Times New Roman"/>
          <w:sz w:val="24"/>
          <w:szCs w:val="24"/>
          <w:lang w:val="en-GB"/>
        </w:rPr>
        <w:t xml:space="preserve"> resolved at page 4 of the proceedings.</w:t>
      </w:r>
      <w:r w:rsidR="00936E71" w:rsidRPr="00C86C4C">
        <w:rPr>
          <w:rFonts w:ascii="Times New Roman" w:hAnsi="Times New Roman" w:cs="Times New Roman"/>
          <w:sz w:val="24"/>
          <w:szCs w:val="24"/>
          <w:lang w:val="en-GB"/>
        </w:rPr>
        <w:t xml:space="preserve"> The minutes or proceedings of the Commission clearly show the members of the commission in attendance and at the end of the hearing they took a decision.</w:t>
      </w:r>
      <w:r w:rsidR="00FB31B9" w:rsidRPr="00C86C4C">
        <w:rPr>
          <w:rFonts w:ascii="Times New Roman" w:hAnsi="Times New Roman" w:cs="Times New Roman"/>
          <w:sz w:val="24"/>
          <w:szCs w:val="24"/>
          <w:lang w:val="en-GB"/>
        </w:rPr>
        <w:t xml:space="preserve"> The </w:t>
      </w:r>
      <w:r w:rsidR="00936E71" w:rsidRPr="00C86C4C">
        <w:rPr>
          <w:rFonts w:ascii="Times New Roman" w:hAnsi="Times New Roman" w:cs="Times New Roman"/>
          <w:sz w:val="24"/>
          <w:szCs w:val="24"/>
          <w:lang w:val="en-GB"/>
        </w:rPr>
        <w:t>C</w:t>
      </w:r>
      <w:r w:rsidR="00FB31B9" w:rsidRPr="00C86C4C">
        <w:rPr>
          <w:rFonts w:ascii="Times New Roman" w:hAnsi="Times New Roman" w:cs="Times New Roman"/>
          <w:sz w:val="24"/>
          <w:szCs w:val="24"/>
          <w:lang w:val="en-GB"/>
        </w:rPr>
        <w:t>hairman of the commission only communicated on behalf of Electoral Commission and it is not a requirement that all the members of the commission must sign on the said communication.</w:t>
      </w:r>
    </w:p>
    <w:p w:rsidR="00301C7B" w:rsidRPr="00C86C4C" w:rsidRDefault="00301C7B"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There are only two issues for determination;</w:t>
      </w:r>
    </w:p>
    <w:p w:rsidR="00301C7B" w:rsidRPr="00C86C4C" w:rsidRDefault="00301C7B" w:rsidP="00301C7B">
      <w:pPr>
        <w:jc w:val="both"/>
        <w:rPr>
          <w:rFonts w:ascii="Times New Roman" w:hAnsi="Times New Roman" w:cs="Times New Roman"/>
          <w:b/>
          <w:i/>
          <w:sz w:val="24"/>
          <w:szCs w:val="24"/>
          <w:lang w:val="en-GB"/>
        </w:rPr>
      </w:pPr>
      <w:r w:rsidRPr="00C86C4C">
        <w:rPr>
          <w:rFonts w:ascii="Times New Roman" w:hAnsi="Times New Roman" w:cs="Times New Roman"/>
          <w:b/>
          <w:i/>
          <w:sz w:val="24"/>
          <w:szCs w:val="24"/>
          <w:lang w:val="en-GB"/>
        </w:rPr>
        <w:t xml:space="preserve">Whether the respondent </w:t>
      </w:r>
      <w:r w:rsidR="00FB31B9" w:rsidRPr="00C86C4C">
        <w:rPr>
          <w:rFonts w:ascii="Times New Roman" w:hAnsi="Times New Roman" w:cs="Times New Roman"/>
          <w:b/>
          <w:i/>
          <w:sz w:val="24"/>
          <w:szCs w:val="24"/>
          <w:lang w:val="en-GB"/>
        </w:rPr>
        <w:t>lawfully cancelled the nomination of the Petitioner</w:t>
      </w:r>
      <w:r w:rsidRPr="00C86C4C">
        <w:rPr>
          <w:rFonts w:ascii="Times New Roman" w:hAnsi="Times New Roman" w:cs="Times New Roman"/>
          <w:b/>
          <w:i/>
          <w:sz w:val="24"/>
          <w:szCs w:val="24"/>
          <w:lang w:val="en-GB"/>
        </w:rPr>
        <w:t>?</w:t>
      </w:r>
    </w:p>
    <w:p w:rsidR="00301C7B" w:rsidRPr="00C86C4C" w:rsidRDefault="00301C7B" w:rsidP="00301C7B">
      <w:pPr>
        <w:jc w:val="both"/>
        <w:rPr>
          <w:rFonts w:ascii="Times New Roman" w:hAnsi="Times New Roman" w:cs="Times New Roman"/>
          <w:b/>
          <w:i/>
          <w:sz w:val="24"/>
          <w:szCs w:val="24"/>
          <w:lang w:val="en-GB"/>
        </w:rPr>
      </w:pPr>
      <w:r w:rsidRPr="00C86C4C">
        <w:rPr>
          <w:rFonts w:ascii="Times New Roman" w:hAnsi="Times New Roman" w:cs="Times New Roman"/>
          <w:b/>
          <w:i/>
          <w:sz w:val="24"/>
          <w:szCs w:val="24"/>
          <w:lang w:val="en-GB"/>
        </w:rPr>
        <w:t>Wh</w:t>
      </w:r>
      <w:r w:rsidR="00FB31B9" w:rsidRPr="00C86C4C">
        <w:rPr>
          <w:rFonts w:ascii="Times New Roman" w:hAnsi="Times New Roman" w:cs="Times New Roman"/>
          <w:b/>
          <w:i/>
          <w:sz w:val="24"/>
          <w:szCs w:val="24"/>
          <w:lang w:val="en-GB"/>
        </w:rPr>
        <w:t>ether</w:t>
      </w:r>
      <w:r w:rsidRPr="00C86C4C">
        <w:rPr>
          <w:rFonts w:ascii="Times New Roman" w:hAnsi="Times New Roman" w:cs="Times New Roman"/>
          <w:b/>
          <w:i/>
          <w:sz w:val="24"/>
          <w:szCs w:val="24"/>
          <w:lang w:val="en-GB"/>
        </w:rPr>
        <w:t xml:space="preserve"> </w:t>
      </w:r>
      <w:r w:rsidR="00FB31B9" w:rsidRPr="00C86C4C">
        <w:rPr>
          <w:rFonts w:ascii="Times New Roman" w:hAnsi="Times New Roman" w:cs="Times New Roman"/>
          <w:b/>
          <w:i/>
          <w:sz w:val="24"/>
          <w:szCs w:val="24"/>
          <w:lang w:val="en-GB"/>
        </w:rPr>
        <w:t xml:space="preserve">there are any remedies </w:t>
      </w:r>
      <w:r w:rsidRPr="00C86C4C">
        <w:rPr>
          <w:rFonts w:ascii="Times New Roman" w:hAnsi="Times New Roman" w:cs="Times New Roman"/>
          <w:b/>
          <w:i/>
          <w:sz w:val="24"/>
          <w:szCs w:val="24"/>
          <w:lang w:val="en-GB"/>
        </w:rPr>
        <w:t>available</w:t>
      </w:r>
      <w:r w:rsidR="00FB31B9" w:rsidRPr="00C86C4C">
        <w:rPr>
          <w:rFonts w:ascii="Times New Roman" w:hAnsi="Times New Roman" w:cs="Times New Roman"/>
          <w:b/>
          <w:i/>
          <w:sz w:val="24"/>
          <w:szCs w:val="24"/>
          <w:lang w:val="en-GB"/>
        </w:rPr>
        <w:t xml:space="preserve"> to the parties</w:t>
      </w:r>
      <w:r w:rsidRPr="00C86C4C">
        <w:rPr>
          <w:rFonts w:ascii="Times New Roman" w:hAnsi="Times New Roman" w:cs="Times New Roman"/>
          <w:b/>
          <w:i/>
          <w:sz w:val="24"/>
          <w:szCs w:val="24"/>
          <w:lang w:val="en-GB"/>
        </w:rPr>
        <w:t>?</w:t>
      </w:r>
    </w:p>
    <w:p w:rsidR="000837CA" w:rsidRPr="00C86C4C" w:rsidRDefault="00301C7B"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w:t>
      </w:r>
      <w:r w:rsidR="00AD229B" w:rsidRPr="00C86C4C">
        <w:rPr>
          <w:rFonts w:ascii="Times New Roman" w:hAnsi="Times New Roman" w:cs="Times New Roman"/>
          <w:sz w:val="24"/>
          <w:szCs w:val="24"/>
          <w:lang w:val="en-GB"/>
        </w:rPr>
        <w:t xml:space="preserve">electoral commission received a complaint by National Resistance Movement </w:t>
      </w:r>
      <w:r w:rsidR="000837CA" w:rsidRPr="00C86C4C">
        <w:rPr>
          <w:rFonts w:ascii="Times New Roman" w:hAnsi="Times New Roman" w:cs="Times New Roman"/>
          <w:sz w:val="24"/>
          <w:szCs w:val="24"/>
          <w:lang w:val="en-GB"/>
        </w:rPr>
        <w:t>challenging the nomination of the petitioner who had been nominated on 4</w:t>
      </w:r>
      <w:r w:rsidR="000837CA" w:rsidRPr="00C86C4C">
        <w:rPr>
          <w:rFonts w:ascii="Times New Roman" w:hAnsi="Times New Roman" w:cs="Times New Roman"/>
          <w:sz w:val="24"/>
          <w:szCs w:val="24"/>
          <w:vertAlign w:val="superscript"/>
          <w:lang w:val="en-GB"/>
        </w:rPr>
        <w:t>th</w:t>
      </w:r>
      <w:r w:rsidR="000837CA" w:rsidRPr="00C86C4C">
        <w:rPr>
          <w:rFonts w:ascii="Times New Roman" w:hAnsi="Times New Roman" w:cs="Times New Roman"/>
          <w:sz w:val="24"/>
          <w:szCs w:val="24"/>
          <w:lang w:val="en-GB"/>
        </w:rPr>
        <w:t xml:space="preserve"> June 2018.</w:t>
      </w:r>
    </w:p>
    <w:p w:rsidR="000837CA" w:rsidRPr="00C86C4C" w:rsidRDefault="000837CA"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petitioner was challenged on grounds that she was illegally nominated by the respondent’s Returning Officer</w:t>
      </w:r>
      <w:r w:rsidR="00C16AE8" w:rsidRPr="00C86C4C">
        <w:rPr>
          <w:rFonts w:ascii="Times New Roman" w:hAnsi="Times New Roman" w:cs="Times New Roman"/>
          <w:sz w:val="24"/>
          <w:szCs w:val="24"/>
          <w:lang w:val="en-GB"/>
        </w:rPr>
        <w:t xml:space="preserve"> of</w:t>
      </w:r>
      <w:r w:rsidRPr="00C86C4C">
        <w:rPr>
          <w:rFonts w:ascii="Times New Roman" w:hAnsi="Times New Roman" w:cs="Times New Roman"/>
          <w:sz w:val="24"/>
          <w:szCs w:val="24"/>
          <w:lang w:val="en-GB"/>
        </w:rPr>
        <w:t xml:space="preserve"> </w:t>
      </w:r>
      <w:proofErr w:type="spellStart"/>
      <w:r w:rsidRPr="00C86C4C">
        <w:rPr>
          <w:rFonts w:ascii="Times New Roman" w:hAnsi="Times New Roman" w:cs="Times New Roman"/>
          <w:sz w:val="24"/>
          <w:szCs w:val="24"/>
          <w:lang w:val="en-GB"/>
        </w:rPr>
        <w:t>Pallisa</w:t>
      </w:r>
      <w:proofErr w:type="spellEnd"/>
      <w:r w:rsidRPr="00C86C4C">
        <w:rPr>
          <w:rFonts w:ascii="Times New Roman" w:hAnsi="Times New Roman" w:cs="Times New Roman"/>
          <w:sz w:val="24"/>
          <w:szCs w:val="24"/>
          <w:lang w:val="en-GB"/>
        </w:rPr>
        <w:t xml:space="preserve"> and that she did not possess the required academic qualifications to contest for the seat.</w:t>
      </w:r>
    </w:p>
    <w:p w:rsidR="00155F77" w:rsidRPr="00C86C4C" w:rsidRDefault="000837CA"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petitioner through her lawyers M/s </w:t>
      </w:r>
      <w:proofErr w:type="spellStart"/>
      <w:r w:rsidRPr="00C86C4C">
        <w:rPr>
          <w:rFonts w:ascii="Times New Roman" w:hAnsi="Times New Roman" w:cs="Times New Roman"/>
          <w:sz w:val="24"/>
          <w:szCs w:val="24"/>
          <w:lang w:val="en-GB"/>
        </w:rPr>
        <w:t>R.Nsubuga</w:t>
      </w:r>
      <w:proofErr w:type="spellEnd"/>
      <w:r w:rsidRPr="00C86C4C">
        <w:rPr>
          <w:rFonts w:ascii="Times New Roman" w:hAnsi="Times New Roman" w:cs="Times New Roman"/>
          <w:sz w:val="24"/>
          <w:szCs w:val="24"/>
          <w:lang w:val="en-GB"/>
        </w:rPr>
        <w:t xml:space="preserve"> &amp; Co Advocates responded to the complaint and provided the relevant documents and also availed the original copies.</w:t>
      </w:r>
    </w:p>
    <w:p w:rsidR="005F3876" w:rsidRPr="00C86C4C" w:rsidRDefault="005F3876"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respondent in their affidavit </w:t>
      </w:r>
      <w:r w:rsidR="00D0117D" w:rsidRPr="00C86C4C">
        <w:rPr>
          <w:rFonts w:ascii="Times New Roman" w:hAnsi="Times New Roman" w:cs="Times New Roman"/>
          <w:sz w:val="24"/>
          <w:szCs w:val="24"/>
          <w:lang w:val="en-GB"/>
        </w:rPr>
        <w:t xml:space="preserve">in </w:t>
      </w:r>
      <w:r w:rsidRPr="00C86C4C">
        <w:rPr>
          <w:rFonts w:ascii="Times New Roman" w:hAnsi="Times New Roman" w:cs="Times New Roman"/>
          <w:sz w:val="24"/>
          <w:szCs w:val="24"/>
          <w:lang w:val="en-GB"/>
        </w:rPr>
        <w:t xml:space="preserve">reply, contended that the petitioner whose names appear in the voters register as </w:t>
      </w:r>
      <w:proofErr w:type="spellStart"/>
      <w:r w:rsidRPr="00C86C4C">
        <w:rPr>
          <w:rFonts w:ascii="Times New Roman" w:hAnsi="Times New Roman" w:cs="Times New Roman"/>
          <w:sz w:val="24"/>
          <w:szCs w:val="24"/>
          <w:lang w:val="en-GB"/>
        </w:rPr>
        <w:t>Achola</w:t>
      </w:r>
      <w:proofErr w:type="spellEnd"/>
      <w:r w:rsidRPr="00C86C4C">
        <w:rPr>
          <w:rFonts w:ascii="Times New Roman" w:hAnsi="Times New Roman" w:cs="Times New Roman"/>
          <w:sz w:val="24"/>
          <w:szCs w:val="24"/>
          <w:lang w:val="en-GB"/>
        </w:rPr>
        <w:t xml:space="preserve"> Catherine </w:t>
      </w:r>
      <w:proofErr w:type="spellStart"/>
      <w:r w:rsidRPr="00C86C4C">
        <w:rPr>
          <w:rFonts w:ascii="Times New Roman" w:hAnsi="Times New Roman" w:cs="Times New Roman"/>
          <w:sz w:val="24"/>
          <w:szCs w:val="24"/>
          <w:lang w:val="en-GB"/>
        </w:rPr>
        <w:t>Osupelem</w:t>
      </w:r>
      <w:proofErr w:type="spellEnd"/>
      <w:r w:rsidRPr="00C86C4C">
        <w:rPr>
          <w:rFonts w:ascii="Times New Roman" w:hAnsi="Times New Roman" w:cs="Times New Roman"/>
          <w:sz w:val="24"/>
          <w:szCs w:val="24"/>
          <w:lang w:val="en-GB"/>
        </w:rPr>
        <w:t xml:space="preserve"> was different from the academic papers presented by the petition</w:t>
      </w:r>
      <w:r w:rsidR="00C16AE8" w:rsidRPr="00C86C4C">
        <w:rPr>
          <w:rFonts w:ascii="Times New Roman" w:hAnsi="Times New Roman" w:cs="Times New Roman"/>
          <w:sz w:val="24"/>
          <w:szCs w:val="24"/>
          <w:lang w:val="en-GB"/>
        </w:rPr>
        <w:t>er</w:t>
      </w:r>
      <w:r w:rsidRPr="00C86C4C">
        <w:rPr>
          <w:rFonts w:ascii="Times New Roman" w:hAnsi="Times New Roman" w:cs="Times New Roman"/>
          <w:sz w:val="24"/>
          <w:szCs w:val="24"/>
          <w:lang w:val="en-GB"/>
        </w:rPr>
        <w:t xml:space="preserve"> with the names </w:t>
      </w:r>
      <w:proofErr w:type="spellStart"/>
      <w:r w:rsidRPr="00C86C4C">
        <w:rPr>
          <w:rFonts w:ascii="Times New Roman" w:hAnsi="Times New Roman" w:cs="Times New Roman"/>
          <w:sz w:val="24"/>
          <w:szCs w:val="24"/>
          <w:lang w:val="en-GB"/>
        </w:rPr>
        <w:t>Achola</w:t>
      </w:r>
      <w:proofErr w:type="spellEnd"/>
      <w:r w:rsidRPr="00C86C4C">
        <w:rPr>
          <w:rFonts w:ascii="Times New Roman" w:hAnsi="Times New Roman" w:cs="Times New Roman"/>
          <w:sz w:val="24"/>
          <w:szCs w:val="24"/>
          <w:lang w:val="en-GB"/>
        </w:rPr>
        <w:t xml:space="preserve"> Catherine.</w:t>
      </w:r>
    </w:p>
    <w:p w:rsidR="00155F77" w:rsidRPr="00C86C4C" w:rsidRDefault="005F3876"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respondent contended that the petitioner did not adduce any evidence to </w:t>
      </w:r>
      <w:r w:rsidR="00155F77" w:rsidRPr="00C86C4C">
        <w:rPr>
          <w:rFonts w:ascii="Times New Roman" w:hAnsi="Times New Roman" w:cs="Times New Roman"/>
          <w:sz w:val="24"/>
          <w:szCs w:val="24"/>
          <w:lang w:val="en-GB"/>
        </w:rPr>
        <w:t xml:space="preserve">demonstrate </w:t>
      </w:r>
      <w:r w:rsidRPr="00C86C4C">
        <w:rPr>
          <w:rFonts w:ascii="Times New Roman" w:hAnsi="Times New Roman" w:cs="Times New Roman"/>
          <w:sz w:val="24"/>
          <w:szCs w:val="24"/>
          <w:lang w:val="en-GB"/>
        </w:rPr>
        <w:t xml:space="preserve">that </w:t>
      </w:r>
      <w:r w:rsidR="00155F77" w:rsidRPr="00C86C4C">
        <w:rPr>
          <w:rFonts w:ascii="Times New Roman" w:hAnsi="Times New Roman" w:cs="Times New Roman"/>
          <w:sz w:val="24"/>
          <w:szCs w:val="24"/>
          <w:lang w:val="en-GB"/>
        </w:rPr>
        <w:t>she complied with the procedure of change of name.</w:t>
      </w:r>
    </w:p>
    <w:p w:rsidR="00651666" w:rsidRPr="00C86C4C" w:rsidRDefault="00301C7B"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Electoral Commission conducted a hearing on 1</w:t>
      </w:r>
      <w:r w:rsidR="00155F77" w:rsidRPr="00C86C4C">
        <w:rPr>
          <w:rFonts w:ascii="Times New Roman" w:hAnsi="Times New Roman" w:cs="Times New Roman"/>
          <w:sz w:val="24"/>
          <w:szCs w:val="24"/>
          <w:lang w:val="en-GB"/>
        </w:rPr>
        <w:t>4</w:t>
      </w:r>
      <w:r w:rsidRPr="00C86C4C">
        <w:rPr>
          <w:rFonts w:ascii="Times New Roman" w:hAnsi="Times New Roman" w:cs="Times New Roman"/>
          <w:sz w:val="24"/>
          <w:szCs w:val="24"/>
          <w:vertAlign w:val="superscript"/>
          <w:lang w:val="en-GB"/>
        </w:rPr>
        <w:t>th</w:t>
      </w:r>
      <w:r w:rsidRPr="00C86C4C">
        <w:rPr>
          <w:rFonts w:ascii="Times New Roman" w:hAnsi="Times New Roman" w:cs="Times New Roman"/>
          <w:sz w:val="24"/>
          <w:szCs w:val="24"/>
          <w:lang w:val="en-GB"/>
        </w:rPr>
        <w:t xml:space="preserve"> June 2018 and </w:t>
      </w:r>
      <w:r w:rsidR="00155F77" w:rsidRPr="00C86C4C">
        <w:rPr>
          <w:rFonts w:ascii="Times New Roman" w:hAnsi="Times New Roman" w:cs="Times New Roman"/>
          <w:sz w:val="24"/>
          <w:szCs w:val="24"/>
          <w:lang w:val="en-GB"/>
        </w:rPr>
        <w:t xml:space="preserve">denominated the petitioner on grounds </w:t>
      </w:r>
      <w:r w:rsidR="00651666" w:rsidRPr="00C86C4C">
        <w:rPr>
          <w:rFonts w:ascii="Times New Roman" w:hAnsi="Times New Roman" w:cs="Times New Roman"/>
          <w:sz w:val="24"/>
          <w:szCs w:val="24"/>
          <w:lang w:val="en-GB"/>
        </w:rPr>
        <w:t>that;</w:t>
      </w:r>
      <w:r w:rsidR="00155F77" w:rsidRPr="00C86C4C">
        <w:rPr>
          <w:rFonts w:ascii="Times New Roman" w:hAnsi="Times New Roman" w:cs="Times New Roman"/>
          <w:sz w:val="24"/>
          <w:szCs w:val="24"/>
          <w:lang w:val="en-GB"/>
        </w:rPr>
        <w:t xml:space="preserve"> the names of </w:t>
      </w:r>
      <w:proofErr w:type="spellStart"/>
      <w:r w:rsidR="00155F77" w:rsidRPr="00C86C4C">
        <w:rPr>
          <w:rFonts w:ascii="Times New Roman" w:hAnsi="Times New Roman" w:cs="Times New Roman"/>
          <w:sz w:val="24"/>
          <w:szCs w:val="24"/>
          <w:lang w:val="en-GB"/>
        </w:rPr>
        <w:t>Achola</w:t>
      </w:r>
      <w:proofErr w:type="spellEnd"/>
      <w:r w:rsidR="00155F77" w:rsidRPr="00C86C4C">
        <w:rPr>
          <w:rFonts w:ascii="Times New Roman" w:hAnsi="Times New Roman" w:cs="Times New Roman"/>
          <w:sz w:val="24"/>
          <w:szCs w:val="24"/>
          <w:lang w:val="en-GB"/>
        </w:rPr>
        <w:t xml:space="preserve"> Catherine </w:t>
      </w:r>
      <w:proofErr w:type="spellStart"/>
      <w:r w:rsidR="00155F77" w:rsidRPr="00C86C4C">
        <w:rPr>
          <w:rFonts w:ascii="Times New Roman" w:hAnsi="Times New Roman" w:cs="Times New Roman"/>
          <w:sz w:val="24"/>
          <w:szCs w:val="24"/>
          <w:lang w:val="en-GB"/>
        </w:rPr>
        <w:t>Osupelem</w:t>
      </w:r>
      <w:proofErr w:type="spellEnd"/>
      <w:r w:rsidR="00155F77" w:rsidRPr="00C86C4C">
        <w:rPr>
          <w:rFonts w:ascii="Times New Roman" w:hAnsi="Times New Roman" w:cs="Times New Roman"/>
          <w:sz w:val="24"/>
          <w:szCs w:val="24"/>
          <w:lang w:val="en-GB"/>
        </w:rPr>
        <w:t xml:space="preserve"> do not match the names on the requ</w:t>
      </w:r>
      <w:r w:rsidR="00651666" w:rsidRPr="00C86C4C">
        <w:rPr>
          <w:rFonts w:ascii="Times New Roman" w:hAnsi="Times New Roman" w:cs="Times New Roman"/>
          <w:sz w:val="24"/>
          <w:szCs w:val="24"/>
          <w:lang w:val="en-GB"/>
        </w:rPr>
        <w:t>i</w:t>
      </w:r>
      <w:r w:rsidR="00155F77" w:rsidRPr="00C86C4C">
        <w:rPr>
          <w:rFonts w:ascii="Times New Roman" w:hAnsi="Times New Roman" w:cs="Times New Roman"/>
          <w:sz w:val="24"/>
          <w:szCs w:val="24"/>
          <w:lang w:val="en-GB"/>
        </w:rPr>
        <w:t>site academic documents she presented for nomination. This was contained in the letter dated 14</w:t>
      </w:r>
      <w:r w:rsidR="00155F77" w:rsidRPr="00C86C4C">
        <w:rPr>
          <w:rFonts w:ascii="Times New Roman" w:hAnsi="Times New Roman" w:cs="Times New Roman"/>
          <w:sz w:val="24"/>
          <w:szCs w:val="24"/>
          <w:vertAlign w:val="superscript"/>
          <w:lang w:val="en-GB"/>
        </w:rPr>
        <w:t>th</w:t>
      </w:r>
      <w:r w:rsidR="00155F77" w:rsidRPr="00C86C4C">
        <w:rPr>
          <w:rFonts w:ascii="Times New Roman" w:hAnsi="Times New Roman" w:cs="Times New Roman"/>
          <w:sz w:val="24"/>
          <w:szCs w:val="24"/>
          <w:lang w:val="en-GB"/>
        </w:rPr>
        <w:t xml:space="preserve"> June 2018.</w:t>
      </w:r>
    </w:p>
    <w:p w:rsidR="00964908" w:rsidRPr="00C86C4C" w:rsidRDefault="00301C7B"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Mr </w:t>
      </w:r>
      <w:proofErr w:type="spellStart"/>
      <w:r w:rsidR="00964908" w:rsidRPr="00C86C4C">
        <w:rPr>
          <w:rFonts w:ascii="Times New Roman" w:hAnsi="Times New Roman" w:cs="Times New Roman"/>
          <w:sz w:val="24"/>
          <w:szCs w:val="24"/>
          <w:lang w:val="en-GB"/>
        </w:rPr>
        <w:t>Niwagaba</w:t>
      </w:r>
      <w:proofErr w:type="spellEnd"/>
      <w:r w:rsidRPr="00C86C4C">
        <w:rPr>
          <w:rFonts w:ascii="Times New Roman" w:hAnsi="Times New Roman" w:cs="Times New Roman"/>
          <w:sz w:val="24"/>
          <w:szCs w:val="24"/>
          <w:lang w:val="en-GB"/>
        </w:rPr>
        <w:t xml:space="preserve"> submitted that </w:t>
      </w:r>
      <w:r w:rsidR="00964908" w:rsidRPr="00C86C4C">
        <w:rPr>
          <w:rFonts w:ascii="Times New Roman" w:hAnsi="Times New Roman" w:cs="Times New Roman"/>
          <w:sz w:val="24"/>
          <w:szCs w:val="24"/>
          <w:lang w:val="en-GB"/>
        </w:rPr>
        <w:t>the respondent knew that its decision was being challenged but in bad faith and utter disregard of the judicial process proceeded to gazette the candidate of the complaining party but also cause her to be sworn in as a Member of Parliament.</w:t>
      </w:r>
    </w:p>
    <w:p w:rsidR="00964908" w:rsidRPr="00C86C4C" w:rsidRDefault="00964908"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lastRenderedPageBreak/>
        <w:t>Where a responden</w:t>
      </w:r>
      <w:r w:rsidR="009D662E" w:rsidRPr="00C86C4C">
        <w:rPr>
          <w:rFonts w:ascii="Times New Roman" w:hAnsi="Times New Roman" w:cs="Times New Roman"/>
          <w:sz w:val="24"/>
          <w:szCs w:val="24"/>
          <w:lang w:val="en-GB"/>
        </w:rPr>
        <w:t>t has made a decision of declar</w:t>
      </w:r>
      <w:r w:rsidRPr="00C86C4C">
        <w:rPr>
          <w:rFonts w:ascii="Times New Roman" w:hAnsi="Times New Roman" w:cs="Times New Roman"/>
          <w:sz w:val="24"/>
          <w:szCs w:val="24"/>
          <w:lang w:val="en-GB"/>
        </w:rPr>
        <w:t>ing a candidate as if he or she is unopposed, that particular candidate is only deemed elected as a member of Parliament with effect from the polling day fixed by the respondent.</w:t>
      </w:r>
    </w:p>
    <w:p w:rsidR="009D662E" w:rsidRPr="00C86C4C" w:rsidRDefault="009D662E"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gazetting by the respondent of the sole candidate and the subsequent declaration as the person elected to represent </w:t>
      </w:r>
      <w:proofErr w:type="spellStart"/>
      <w:r w:rsidRPr="00C86C4C">
        <w:rPr>
          <w:rFonts w:ascii="Times New Roman" w:hAnsi="Times New Roman" w:cs="Times New Roman"/>
          <w:sz w:val="24"/>
          <w:szCs w:val="24"/>
          <w:lang w:val="en-GB"/>
        </w:rPr>
        <w:t>Pallisa</w:t>
      </w:r>
      <w:proofErr w:type="spellEnd"/>
      <w:r w:rsidRPr="00C86C4C">
        <w:rPr>
          <w:rFonts w:ascii="Times New Roman" w:hAnsi="Times New Roman" w:cs="Times New Roman"/>
          <w:sz w:val="24"/>
          <w:szCs w:val="24"/>
          <w:lang w:val="en-GB"/>
        </w:rPr>
        <w:t xml:space="preserve"> district and the swearing in that happened thereafter  are all premature, illegal for contravening section 14(1)(b) of the Parliamentary Elections Act.</w:t>
      </w:r>
    </w:p>
    <w:p w:rsidR="009D662E" w:rsidRPr="00C86C4C" w:rsidRDefault="009D662E" w:rsidP="00301C7B">
      <w:pPr>
        <w:jc w:val="both"/>
        <w:rPr>
          <w:rFonts w:ascii="Times New Roman" w:hAnsi="Times New Roman" w:cs="Times New Roman"/>
          <w:sz w:val="24"/>
          <w:szCs w:val="24"/>
          <w:lang w:val="en-GB"/>
        </w:rPr>
      </w:pPr>
      <w:proofErr w:type="spellStart"/>
      <w:r w:rsidRPr="00C86C4C">
        <w:rPr>
          <w:rFonts w:ascii="Times New Roman" w:hAnsi="Times New Roman" w:cs="Times New Roman"/>
          <w:sz w:val="24"/>
          <w:szCs w:val="24"/>
          <w:lang w:val="en-GB"/>
        </w:rPr>
        <w:t>Mr.</w:t>
      </w:r>
      <w:proofErr w:type="spellEnd"/>
      <w:r w:rsidRPr="00C86C4C">
        <w:rPr>
          <w:rFonts w:ascii="Times New Roman" w:hAnsi="Times New Roman" w:cs="Times New Roman"/>
          <w:sz w:val="24"/>
          <w:szCs w:val="24"/>
          <w:lang w:val="en-GB"/>
        </w:rPr>
        <w:t xml:space="preserve"> </w:t>
      </w:r>
      <w:proofErr w:type="spellStart"/>
      <w:r w:rsidRPr="00C86C4C">
        <w:rPr>
          <w:rFonts w:ascii="Times New Roman" w:hAnsi="Times New Roman" w:cs="Times New Roman"/>
          <w:sz w:val="24"/>
          <w:szCs w:val="24"/>
          <w:lang w:val="en-GB"/>
        </w:rPr>
        <w:t>Kyeyago</w:t>
      </w:r>
      <w:proofErr w:type="spellEnd"/>
      <w:r w:rsidRPr="00C86C4C">
        <w:rPr>
          <w:rFonts w:ascii="Times New Roman" w:hAnsi="Times New Roman" w:cs="Times New Roman"/>
          <w:sz w:val="24"/>
          <w:szCs w:val="24"/>
          <w:lang w:val="en-GB"/>
        </w:rPr>
        <w:t xml:space="preserve"> further submitted on the change of name and contended that the Petitioner in this case was not changing the name rather </w:t>
      </w:r>
      <w:r w:rsidR="00C16AE8" w:rsidRPr="00C86C4C">
        <w:rPr>
          <w:rFonts w:ascii="Times New Roman" w:hAnsi="Times New Roman" w:cs="Times New Roman"/>
          <w:sz w:val="24"/>
          <w:szCs w:val="24"/>
          <w:lang w:val="en-GB"/>
        </w:rPr>
        <w:t>s</w:t>
      </w:r>
      <w:r w:rsidRPr="00C86C4C">
        <w:rPr>
          <w:rFonts w:ascii="Times New Roman" w:hAnsi="Times New Roman" w:cs="Times New Roman"/>
          <w:sz w:val="24"/>
          <w:szCs w:val="24"/>
          <w:lang w:val="en-GB"/>
        </w:rPr>
        <w:t xml:space="preserve">he was adding the name </w:t>
      </w:r>
      <w:proofErr w:type="spellStart"/>
      <w:r w:rsidRPr="00C86C4C">
        <w:rPr>
          <w:rFonts w:ascii="Times New Roman" w:hAnsi="Times New Roman" w:cs="Times New Roman"/>
          <w:sz w:val="24"/>
          <w:szCs w:val="24"/>
          <w:lang w:val="en-GB"/>
        </w:rPr>
        <w:t>Osupelem</w:t>
      </w:r>
      <w:proofErr w:type="spellEnd"/>
      <w:r w:rsidRPr="00C86C4C">
        <w:rPr>
          <w:rFonts w:ascii="Times New Roman" w:hAnsi="Times New Roman" w:cs="Times New Roman"/>
          <w:sz w:val="24"/>
          <w:szCs w:val="24"/>
          <w:lang w:val="en-GB"/>
        </w:rPr>
        <w:t xml:space="preserve"> which was her father’s name to already other names of </w:t>
      </w:r>
      <w:proofErr w:type="spellStart"/>
      <w:r w:rsidRPr="00C86C4C">
        <w:rPr>
          <w:rFonts w:ascii="Times New Roman" w:hAnsi="Times New Roman" w:cs="Times New Roman"/>
          <w:sz w:val="24"/>
          <w:szCs w:val="24"/>
          <w:lang w:val="en-GB"/>
        </w:rPr>
        <w:t>Achola</w:t>
      </w:r>
      <w:proofErr w:type="spellEnd"/>
      <w:r w:rsidRPr="00C86C4C">
        <w:rPr>
          <w:rFonts w:ascii="Times New Roman" w:hAnsi="Times New Roman" w:cs="Times New Roman"/>
          <w:sz w:val="24"/>
          <w:szCs w:val="24"/>
          <w:lang w:val="en-GB"/>
        </w:rPr>
        <w:t xml:space="preserve"> Catherine. Therefore according to him Section 36 of the Registration of person’s Act is not applicable to the petitioner.</w:t>
      </w:r>
    </w:p>
    <w:p w:rsidR="000602BE" w:rsidRPr="00C86C4C" w:rsidRDefault="000602BE"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He also submitted that the petitioner is on the register in the names of </w:t>
      </w:r>
      <w:proofErr w:type="spellStart"/>
      <w:r w:rsidRPr="00C86C4C">
        <w:rPr>
          <w:rFonts w:ascii="Times New Roman" w:hAnsi="Times New Roman" w:cs="Times New Roman"/>
          <w:sz w:val="24"/>
          <w:szCs w:val="24"/>
          <w:lang w:val="en-GB"/>
        </w:rPr>
        <w:t>Achola</w:t>
      </w:r>
      <w:proofErr w:type="spellEnd"/>
      <w:r w:rsidRPr="00C86C4C">
        <w:rPr>
          <w:rFonts w:ascii="Times New Roman" w:hAnsi="Times New Roman" w:cs="Times New Roman"/>
          <w:sz w:val="24"/>
          <w:szCs w:val="24"/>
          <w:lang w:val="en-GB"/>
        </w:rPr>
        <w:t xml:space="preserve"> Catherine </w:t>
      </w:r>
      <w:proofErr w:type="spellStart"/>
      <w:r w:rsidRPr="00C86C4C">
        <w:rPr>
          <w:rFonts w:ascii="Times New Roman" w:hAnsi="Times New Roman" w:cs="Times New Roman"/>
          <w:sz w:val="24"/>
          <w:szCs w:val="24"/>
          <w:lang w:val="en-GB"/>
        </w:rPr>
        <w:t>Osupelem</w:t>
      </w:r>
      <w:proofErr w:type="spellEnd"/>
      <w:r w:rsidRPr="00C86C4C">
        <w:rPr>
          <w:rFonts w:ascii="Times New Roman" w:hAnsi="Times New Roman" w:cs="Times New Roman"/>
          <w:sz w:val="24"/>
          <w:szCs w:val="24"/>
          <w:lang w:val="en-GB"/>
        </w:rPr>
        <w:t xml:space="preserve"> and those are very names in which she was nominated as a candidate for </w:t>
      </w:r>
      <w:proofErr w:type="spellStart"/>
      <w:r w:rsidRPr="00C86C4C">
        <w:rPr>
          <w:rFonts w:ascii="Times New Roman" w:hAnsi="Times New Roman" w:cs="Times New Roman"/>
          <w:sz w:val="24"/>
          <w:szCs w:val="24"/>
          <w:lang w:val="en-GB"/>
        </w:rPr>
        <w:t>Pallisa</w:t>
      </w:r>
      <w:proofErr w:type="spellEnd"/>
      <w:r w:rsidRPr="00C86C4C">
        <w:rPr>
          <w:rFonts w:ascii="Times New Roman" w:hAnsi="Times New Roman" w:cs="Times New Roman"/>
          <w:sz w:val="24"/>
          <w:szCs w:val="24"/>
          <w:lang w:val="en-GB"/>
        </w:rPr>
        <w:t xml:space="preserve"> district Woman Member of Parliament. That because she added the name of </w:t>
      </w:r>
      <w:proofErr w:type="spellStart"/>
      <w:r w:rsidRPr="00C86C4C">
        <w:rPr>
          <w:rFonts w:ascii="Times New Roman" w:hAnsi="Times New Roman" w:cs="Times New Roman"/>
          <w:sz w:val="24"/>
          <w:szCs w:val="24"/>
          <w:lang w:val="en-GB"/>
        </w:rPr>
        <w:t>Osupelem</w:t>
      </w:r>
      <w:proofErr w:type="spellEnd"/>
      <w:r w:rsidRPr="00C86C4C">
        <w:rPr>
          <w:rFonts w:ascii="Times New Roman" w:hAnsi="Times New Roman" w:cs="Times New Roman"/>
          <w:sz w:val="24"/>
          <w:szCs w:val="24"/>
          <w:lang w:val="en-GB"/>
        </w:rPr>
        <w:t>, she made a statutory declaration so that this can be brought in conformity with the name on the academic documents and names appearing in the national register.</w:t>
      </w:r>
    </w:p>
    <w:p w:rsidR="009D662E" w:rsidRPr="00C86C4C" w:rsidRDefault="000602BE" w:rsidP="00301C7B">
      <w:pPr>
        <w:jc w:val="both"/>
        <w:rPr>
          <w:rFonts w:ascii="Times New Roman" w:hAnsi="Times New Roman" w:cs="Times New Roman"/>
          <w:b/>
          <w:i/>
          <w:sz w:val="24"/>
          <w:szCs w:val="24"/>
          <w:lang w:val="en-GB"/>
        </w:rPr>
      </w:pPr>
      <w:r w:rsidRPr="00C86C4C">
        <w:rPr>
          <w:rFonts w:ascii="Times New Roman" w:hAnsi="Times New Roman" w:cs="Times New Roman"/>
          <w:sz w:val="24"/>
          <w:szCs w:val="24"/>
          <w:lang w:val="en-GB"/>
        </w:rPr>
        <w:t xml:space="preserve">The Petitioner’s counsel concluded by making reference to several authorities which according to him they are on all fours with this particular matter and he prayed that the court finds them binding; </w:t>
      </w:r>
      <w:proofErr w:type="spellStart"/>
      <w:r w:rsidRPr="00C86C4C">
        <w:rPr>
          <w:rFonts w:ascii="Times New Roman" w:hAnsi="Times New Roman" w:cs="Times New Roman"/>
          <w:b/>
          <w:i/>
          <w:sz w:val="24"/>
          <w:szCs w:val="24"/>
          <w:lang w:val="en-GB"/>
        </w:rPr>
        <w:t>Mutembuli</w:t>
      </w:r>
      <w:proofErr w:type="spellEnd"/>
      <w:r w:rsidRPr="00C86C4C">
        <w:rPr>
          <w:rFonts w:ascii="Times New Roman" w:hAnsi="Times New Roman" w:cs="Times New Roman"/>
          <w:b/>
          <w:i/>
          <w:sz w:val="24"/>
          <w:szCs w:val="24"/>
          <w:lang w:val="en-GB"/>
        </w:rPr>
        <w:t xml:space="preserve"> Yusuf </w:t>
      </w:r>
      <w:proofErr w:type="spellStart"/>
      <w:r w:rsidRPr="00C86C4C">
        <w:rPr>
          <w:rFonts w:ascii="Times New Roman" w:hAnsi="Times New Roman" w:cs="Times New Roman"/>
          <w:b/>
          <w:i/>
          <w:sz w:val="24"/>
          <w:szCs w:val="24"/>
          <w:lang w:val="en-GB"/>
        </w:rPr>
        <w:t>vs</w:t>
      </w:r>
      <w:proofErr w:type="spellEnd"/>
      <w:r w:rsidRPr="00C86C4C">
        <w:rPr>
          <w:rFonts w:ascii="Times New Roman" w:hAnsi="Times New Roman" w:cs="Times New Roman"/>
          <w:b/>
          <w:i/>
          <w:sz w:val="24"/>
          <w:szCs w:val="24"/>
          <w:lang w:val="en-GB"/>
        </w:rPr>
        <w:t xml:space="preserve"> </w:t>
      </w:r>
      <w:proofErr w:type="spellStart"/>
      <w:r w:rsidR="00792168" w:rsidRPr="00C86C4C">
        <w:rPr>
          <w:rFonts w:ascii="Times New Roman" w:hAnsi="Times New Roman" w:cs="Times New Roman"/>
          <w:b/>
          <w:i/>
          <w:sz w:val="24"/>
          <w:szCs w:val="24"/>
          <w:lang w:val="en-GB"/>
        </w:rPr>
        <w:t>Nagwomu</w:t>
      </w:r>
      <w:proofErr w:type="spellEnd"/>
      <w:r w:rsidR="00792168" w:rsidRPr="00C86C4C">
        <w:rPr>
          <w:rFonts w:ascii="Times New Roman" w:hAnsi="Times New Roman" w:cs="Times New Roman"/>
          <w:b/>
          <w:i/>
          <w:sz w:val="24"/>
          <w:szCs w:val="24"/>
          <w:lang w:val="en-GB"/>
        </w:rPr>
        <w:t xml:space="preserve"> </w:t>
      </w:r>
      <w:proofErr w:type="spellStart"/>
      <w:r w:rsidR="00792168" w:rsidRPr="00C86C4C">
        <w:rPr>
          <w:rFonts w:ascii="Times New Roman" w:hAnsi="Times New Roman" w:cs="Times New Roman"/>
          <w:b/>
          <w:i/>
          <w:sz w:val="24"/>
          <w:szCs w:val="24"/>
          <w:lang w:val="en-GB"/>
        </w:rPr>
        <w:t>moses</w:t>
      </w:r>
      <w:proofErr w:type="spellEnd"/>
      <w:r w:rsidR="00792168" w:rsidRPr="00C86C4C">
        <w:rPr>
          <w:rFonts w:ascii="Times New Roman" w:hAnsi="Times New Roman" w:cs="Times New Roman"/>
          <w:b/>
          <w:i/>
          <w:sz w:val="24"/>
          <w:szCs w:val="24"/>
          <w:lang w:val="en-GB"/>
        </w:rPr>
        <w:t xml:space="preserve"> </w:t>
      </w:r>
      <w:proofErr w:type="spellStart"/>
      <w:r w:rsidR="00792168" w:rsidRPr="00C86C4C">
        <w:rPr>
          <w:rFonts w:ascii="Times New Roman" w:hAnsi="Times New Roman" w:cs="Times New Roman"/>
          <w:b/>
          <w:i/>
          <w:sz w:val="24"/>
          <w:szCs w:val="24"/>
          <w:lang w:val="en-GB"/>
        </w:rPr>
        <w:t>Musamba</w:t>
      </w:r>
      <w:proofErr w:type="spellEnd"/>
      <w:r w:rsidR="00792168" w:rsidRPr="00C86C4C">
        <w:rPr>
          <w:rFonts w:ascii="Times New Roman" w:hAnsi="Times New Roman" w:cs="Times New Roman"/>
          <w:b/>
          <w:i/>
          <w:sz w:val="24"/>
          <w:szCs w:val="24"/>
          <w:lang w:val="en-GB"/>
        </w:rPr>
        <w:t xml:space="preserve"> &amp; EC EPA No. 43 of 2016,</w:t>
      </w:r>
      <w:r w:rsidR="00935242" w:rsidRPr="00C86C4C">
        <w:rPr>
          <w:rFonts w:ascii="Times New Roman" w:hAnsi="Times New Roman" w:cs="Times New Roman"/>
          <w:b/>
          <w:i/>
          <w:sz w:val="24"/>
          <w:szCs w:val="24"/>
          <w:lang w:val="en-GB"/>
        </w:rPr>
        <w:t xml:space="preserve"> </w:t>
      </w:r>
      <w:r w:rsidR="00792168" w:rsidRPr="00C86C4C">
        <w:rPr>
          <w:rFonts w:ascii="Times New Roman" w:hAnsi="Times New Roman" w:cs="Times New Roman"/>
          <w:b/>
          <w:i/>
          <w:sz w:val="24"/>
          <w:szCs w:val="24"/>
          <w:lang w:val="en-GB"/>
        </w:rPr>
        <w:t xml:space="preserve">Okabe Patrick </w:t>
      </w:r>
      <w:proofErr w:type="spellStart"/>
      <w:r w:rsidR="00792168" w:rsidRPr="00C86C4C">
        <w:rPr>
          <w:rFonts w:ascii="Times New Roman" w:hAnsi="Times New Roman" w:cs="Times New Roman"/>
          <w:b/>
          <w:i/>
          <w:sz w:val="24"/>
          <w:szCs w:val="24"/>
          <w:lang w:val="en-GB"/>
        </w:rPr>
        <w:t>vs</w:t>
      </w:r>
      <w:proofErr w:type="spellEnd"/>
      <w:r w:rsidR="00792168" w:rsidRPr="00C86C4C">
        <w:rPr>
          <w:rFonts w:ascii="Times New Roman" w:hAnsi="Times New Roman" w:cs="Times New Roman"/>
          <w:b/>
          <w:i/>
          <w:sz w:val="24"/>
          <w:szCs w:val="24"/>
          <w:lang w:val="en-GB"/>
        </w:rPr>
        <w:t xml:space="preserve"> </w:t>
      </w:r>
      <w:proofErr w:type="spellStart"/>
      <w:r w:rsidR="00792168" w:rsidRPr="00C86C4C">
        <w:rPr>
          <w:rFonts w:ascii="Times New Roman" w:hAnsi="Times New Roman" w:cs="Times New Roman"/>
          <w:b/>
          <w:i/>
          <w:sz w:val="24"/>
          <w:szCs w:val="24"/>
          <w:lang w:val="en-GB"/>
        </w:rPr>
        <w:t>Opio</w:t>
      </w:r>
      <w:proofErr w:type="spellEnd"/>
      <w:r w:rsidR="00792168" w:rsidRPr="00C86C4C">
        <w:rPr>
          <w:rFonts w:ascii="Times New Roman" w:hAnsi="Times New Roman" w:cs="Times New Roman"/>
          <w:b/>
          <w:i/>
          <w:sz w:val="24"/>
          <w:szCs w:val="24"/>
          <w:lang w:val="en-GB"/>
        </w:rPr>
        <w:t xml:space="preserve"> Joseph </w:t>
      </w:r>
      <w:proofErr w:type="spellStart"/>
      <w:r w:rsidR="00792168" w:rsidRPr="00C86C4C">
        <w:rPr>
          <w:rFonts w:ascii="Times New Roman" w:hAnsi="Times New Roman" w:cs="Times New Roman"/>
          <w:b/>
          <w:i/>
          <w:sz w:val="24"/>
          <w:szCs w:val="24"/>
          <w:lang w:val="en-GB"/>
        </w:rPr>
        <w:t>Linos</w:t>
      </w:r>
      <w:proofErr w:type="spellEnd"/>
      <w:r w:rsidR="00792168" w:rsidRPr="00C86C4C">
        <w:rPr>
          <w:rFonts w:ascii="Times New Roman" w:hAnsi="Times New Roman" w:cs="Times New Roman"/>
          <w:b/>
          <w:i/>
          <w:sz w:val="24"/>
          <w:szCs w:val="24"/>
          <w:lang w:val="en-GB"/>
        </w:rPr>
        <w:t xml:space="preserve"> &amp; EC EPA No. 87 of 2016, </w:t>
      </w:r>
      <w:proofErr w:type="spellStart"/>
      <w:r w:rsidR="00792168" w:rsidRPr="00C86C4C">
        <w:rPr>
          <w:rFonts w:ascii="Times New Roman" w:hAnsi="Times New Roman" w:cs="Times New Roman"/>
          <w:b/>
          <w:i/>
          <w:sz w:val="24"/>
          <w:szCs w:val="24"/>
          <w:lang w:val="en-GB"/>
        </w:rPr>
        <w:t>Mashate</w:t>
      </w:r>
      <w:proofErr w:type="spellEnd"/>
      <w:r w:rsidR="00792168" w:rsidRPr="00C86C4C">
        <w:rPr>
          <w:rFonts w:ascii="Times New Roman" w:hAnsi="Times New Roman" w:cs="Times New Roman"/>
          <w:b/>
          <w:i/>
          <w:sz w:val="24"/>
          <w:szCs w:val="24"/>
          <w:lang w:val="en-GB"/>
        </w:rPr>
        <w:t xml:space="preserve"> </w:t>
      </w:r>
      <w:proofErr w:type="spellStart"/>
      <w:r w:rsidR="00792168" w:rsidRPr="00C86C4C">
        <w:rPr>
          <w:rFonts w:ascii="Times New Roman" w:hAnsi="Times New Roman" w:cs="Times New Roman"/>
          <w:b/>
          <w:i/>
          <w:sz w:val="24"/>
          <w:szCs w:val="24"/>
          <w:lang w:val="en-GB"/>
        </w:rPr>
        <w:t>Magomu</w:t>
      </w:r>
      <w:proofErr w:type="spellEnd"/>
      <w:r w:rsidR="00792168" w:rsidRPr="00C86C4C">
        <w:rPr>
          <w:rFonts w:ascii="Times New Roman" w:hAnsi="Times New Roman" w:cs="Times New Roman"/>
          <w:b/>
          <w:i/>
          <w:sz w:val="24"/>
          <w:szCs w:val="24"/>
          <w:lang w:val="en-GB"/>
        </w:rPr>
        <w:t xml:space="preserve"> Peter </w:t>
      </w:r>
      <w:proofErr w:type="spellStart"/>
      <w:r w:rsidR="00792168" w:rsidRPr="00C86C4C">
        <w:rPr>
          <w:rFonts w:ascii="Times New Roman" w:hAnsi="Times New Roman" w:cs="Times New Roman"/>
          <w:b/>
          <w:i/>
          <w:sz w:val="24"/>
          <w:szCs w:val="24"/>
          <w:lang w:val="en-GB"/>
        </w:rPr>
        <w:t>vs</w:t>
      </w:r>
      <w:proofErr w:type="spellEnd"/>
      <w:r w:rsidR="00792168" w:rsidRPr="00C86C4C">
        <w:rPr>
          <w:rFonts w:ascii="Times New Roman" w:hAnsi="Times New Roman" w:cs="Times New Roman"/>
          <w:b/>
          <w:i/>
          <w:sz w:val="24"/>
          <w:szCs w:val="24"/>
          <w:lang w:val="en-GB"/>
        </w:rPr>
        <w:t xml:space="preserve"> EC &amp; Another EPA NO. </w:t>
      </w:r>
      <w:proofErr w:type="gramStart"/>
      <w:r w:rsidR="00792168" w:rsidRPr="00C86C4C">
        <w:rPr>
          <w:rFonts w:ascii="Times New Roman" w:hAnsi="Times New Roman" w:cs="Times New Roman"/>
          <w:b/>
          <w:i/>
          <w:sz w:val="24"/>
          <w:szCs w:val="24"/>
          <w:lang w:val="en-GB"/>
        </w:rPr>
        <w:t>47 of 2016,</w:t>
      </w:r>
      <w:r w:rsidR="00935242" w:rsidRPr="00C86C4C">
        <w:rPr>
          <w:rFonts w:ascii="Times New Roman" w:hAnsi="Times New Roman" w:cs="Times New Roman"/>
          <w:b/>
          <w:i/>
          <w:sz w:val="24"/>
          <w:szCs w:val="24"/>
          <w:lang w:val="en-GB"/>
        </w:rPr>
        <w:t xml:space="preserve"> </w:t>
      </w:r>
      <w:proofErr w:type="spellStart"/>
      <w:r w:rsidR="00792168" w:rsidRPr="00C86C4C">
        <w:rPr>
          <w:rFonts w:ascii="Times New Roman" w:hAnsi="Times New Roman" w:cs="Times New Roman"/>
          <w:b/>
          <w:i/>
          <w:sz w:val="24"/>
          <w:szCs w:val="24"/>
          <w:lang w:val="en-GB"/>
        </w:rPr>
        <w:t>Mulindwa</w:t>
      </w:r>
      <w:proofErr w:type="spellEnd"/>
      <w:r w:rsidR="00792168" w:rsidRPr="00C86C4C">
        <w:rPr>
          <w:rFonts w:ascii="Times New Roman" w:hAnsi="Times New Roman" w:cs="Times New Roman"/>
          <w:b/>
          <w:i/>
          <w:sz w:val="24"/>
          <w:szCs w:val="24"/>
          <w:lang w:val="en-GB"/>
        </w:rPr>
        <w:t xml:space="preserve"> Isaac </w:t>
      </w:r>
      <w:proofErr w:type="spellStart"/>
      <w:r w:rsidR="00792168" w:rsidRPr="00C86C4C">
        <w:rPr>
          <w:rFonts w:ascii="Times New Roman" w:hAnsi="Times New Roman" w:cs="Times New Roman"/>
          <w:b/>
          <w:i/>
          <w:sz w:val="24"/>
          <w:szCs w:val="24"/>
          <w:lang w:val="en-GB"/>
        </w:rPr>
        <w:t>Ssozi</w:t>
      </w:r>
      <w:proofErr w:type="spellEnd"/>
      <w:r w:rsidRPr="00C86C4C">
        <w:rPr>
          <w:rFonts w:ascii="Times New Roman" w:hAnsi="Times New Roman" w:cs="Times New Roman"/>
          <w:b/>
          <w:i/>
          <w:sz w:val="24"/>
          <w:szCs w:val="24"/>
          <w:lang w:val="en-GB"/>
        </w:rPr>
        <w:t xml:space="preserve"> </w:t>
      </w:r>
      <w:proofErr w:type="spellStart"/>
      <w:r w:rsidR="00792168" w:rsidRPr="00C86C4C">
        <w:rPr>
          <w:rFonts w:ascii="Times New Roman" w:hAnsi="Times New Roman" w:cs="Times New Roman"/>
          <w:b/>
          <w:i/>
          <w:sz w:val="24"/>
          <w:szCs w:val="24"/>
          <w:lang w:val="en-GB"/>
        </w:rPr>
        <w:t>vs</w:t>
      </w:r>
      <w:proofErr w:type="spellEnd"/>
      <w:r w:rsidR="00792168" w:rsidRPr="00C86C4C">
        <w:rPr>
          <w:rFonts w:ascii="Times New Roman" w:hAnsi="Times New Roman" w:cs="Times New Roman"/>
          <w:b/>
          <w:i/>
          <w:sz w:val="24"/>
          <w:szCs w:val="24"/>
          <w:lang w:val="en-GB"/>
        </w:rPr>
        <w:t xml:space="preserve"> </w:t>
      </w:r>
      <w:proofErr w:type="spellStart"/>
      <w:r w:rsidR="00792168" w:rsidRPr="00C86C4C">
        <w:rPr>
          <w:rFonts w:ascii="Times New Roman" w:hAnsi="Times New Roman" w:cs="Times New Roman"/>
          <w:b/>
          <w:i/>
          <w:sz w:val="24"/>
          <w:szCs w:val="24"/>
          <w:lang w:val="en-GB"/>
        </w:rPr>
        <w:t>Lugudde</w:t>
      </w:r>
      <w:proofErr w:type="spellEnd"/>
      <w:r w:rsidR="00792168" w:rsidRPr="00C86C4C">
        <w:rPr>
          <w:rFonts w:ascii="Times New Roman" w:hAnsi="Times New Roman" w:cs="Times New Roman"/>
          <w:b/>
          <w:i/>
          <w:sz w:val="24"/>
          <w:szCs w:val="24"/>
          <w:lang w:val="en-GB"/>
        </w:rPr>
        <w:t xml:space="preserve"> </w:t>
      </w:r>
      <w:proofErr w:type="spellStart"/>
      <w:r w:rsidR="00792168" w:rsidRPr="00C86C4C">
        <w:rPr>
          <w:rFonts w:ascii="Times New Roman" w:hAnsi="Times New Roman" w:cs="Times New Roman"/>
          <w:b/>
          <w:i/>
          <w:sz w:val="24"/>
          <w:szCs w:val="24"/>
          <w:lang w:val="en-GB"/>
        </w:rPr>
        <w:t>Katwe</w:t>
      </w:r>
      <w:proofErr w:type="spellEnd"/>
      <w:r w:rsidR="00792168" w:rsidRPr="00C86C4C">
        <w:rPr>
          <w:rFonts w:ascii="Times New Roman" w:hAnsi="Times New Roman" w:cs="Times New Roman"/>
          <w:b/>
          <w:i/>
          <w:sz w:val="24"/>
          <w:szCs w:val="24"/>
          <w:lang w:val="en-GB"/>
        </w:rPr>
        <w:t xml:space="preserve"> Elizabeth EPA NO.</w:t>
      </w:r>
      <w:proofErr w:type="gramEnd"/>
      <w:r w:rsidR="00792168" w:rsidRPr="00C86C4C">
        <w:rPr>
          <w:rFonts w:ascii="Times New Roman" w:hAnsi="Times New Roman" w:cs="Times New Roman"/>
          <w:b/>
          <w:i/>
          <w:sz w:val="24"/>
          <w:szCs w:val="24"/>
          <w:lang w:val="en-GB"/>
        </w:rPr>
        <w:t xml:space="preserve"> 14 of 2016, </w:t>
      </w:r>
      <w:proofErr w:type="spellStart"/>
      <w:r w:rsidR="00792168" w:rsidRPr="00C86C4C">
        <w:rPr>
          <w:rFonts w:ascii="Times New Roman" w:hAnsi="Times New Roman" w:cs="Times New Roman"/>
          <w:b/>
          <w:i/>
          <w:sz w:val="24"/>
          <w:szCs w:val="24"/>
          <w:lang w:val="en-GB"/>
        </w:rPr>
        <w:t>Mandera</w:t>
      </w:r>
      <w:proofErr w:type="spellEnd"/>
      <w:r w:rsidR="00792168" w:rsidRPr="00C86C4C">
        <w:rPr>
          <w:rFonts w:ascii="Times New Roman" w:hAnsi="Times New Roman" w:cs="Times New Roman"/>
          <w:b/>
          <w:i/>
          <w:sz w:val="24"/>
          <w:szCs w:val="24"/>
          <w:lang w:val="en-GB"/>
        </w:rPr>
        <w:t xml:space="preserve"> Amos </w:t>
      </w:r>
      <w:proofErr w:type="spellStart"/>
      <w:r w:rsidR="00792168" w:rsidRPr="00C86C4C">
        <w:rPr>
          <w:rFonts w:ascii="Times New Roman" w:hAnsi="Times New Roman" w:cs="Times New Roman"/>
          <w:b/>
          <w:i/>
          <w:sz w:val="24"/>
          <w:szCs w:val="24"/>
          <w:lang w:val="en-GB"/>
        </w:rPr>
        <w:t>vs</w:t>
      </w:r>
      <w:proofErr w:type="spellEnd"/>
      <w:r w:rsidR="00792168" w:rsidRPr="00C86C4C">
        <w:rPr>
          <w:rFonts w:ascii="Times New Roman" w:hAnsi="Times New Roman" w:cs="Times New Roman"/>
          <w:b/>
          <w:i/>
          <w:sz w:val="24"/>
          <w:szCs w:val="24"/>
          <w:lang w:val="en-GB"/>
        </w:rPr>
        <w:t xml:space="preserve"> </w:t>
      </w:r>
      <w:proofErr w:type="spellStart"/>
      <w:r w:rsidR="00792168" w:rsidRPr="00C86C4C">
        <w:rPr>
          <w:rFonts w:ascii="Times New Roman" w:hAnsi="Times New Roman" w:cs="Times New Roman"/>
          <w:b/>
          <w:i/>
          <w:sz w:val="24"/>
          <w:szCs w:val="24"/>
          <w:lang w:val="en-GB"/>
        </w:rPr>
        <w:t>Bwowe</w:t>
      </w:r>
      <w:proofErr w:type="spellEnd"/>
      <w:r w:rsidR="00792168" w:rsidRPr="00C86C4C">
        <w:rPr>
          <w:rFonts w:ascii="Times New Roman" w:hAnsi="Times New Roman" w:cs="Times New Roman"/>
          <w:b/>
          <w:i/>
          <w:sz w:val="24"/>
          <w:szCs w:val="24"/>
          <w:lang w:val="en-GB"/>
        </w:rPr>
        <w:t xml:space="preserve"> Ivan EPA No. 91 of 2016, </w:t>
      </w:r>
      <w:proofErr w:type="spellStart"/>
      <w:r w:rsidR="00792168" w:rsidRPr="00C86C4C">
        <w:rPr>
          <w:rFonts w:ascii="Times New Roman" w:hAnsi="Times New Roman" w:cs="Times New Roman"/>
          <w:b/>
          <w:i/>
          <w:sz w:val="24"/>
          <w:szCs w:val="24"/>
          <w:lang w:val="en-GB"/>
        </w:rPr>
        <w:t>Waliggo</w:t>
      </w:r>
      <w:proofErr w:type="spellEnd"/>
      <w:r w:rsidR="00792168" w:rsidRPr="00C86C4C">
        <w:rPr>
          <w:rFonts w:ascii="Times New Roman" w:hAnsi="Times New Roman" w:cs="Times New Roman"/>
          <w:b/>
          <w:i/>
          <w:sz w:val="24"/>
          <w:szCs w:val="24"/>
          <w:lang w:val="en-GB"/>
        </w:rPr>
        <w:t xml:space="preserve"> Aisha </w:t>
      </w:r>
      <w:proofErr w:type="spellStart"/>
      <w:r w:rsidR="00792168" w:rsidRPr="00C86C4C">
        <w:rPr>
          <w:rFonts w:ascii="Times New Roman" w:hAnsi="Times New Roman" w:cs="Times New Roman"/>
          <w:b/>
          <w:i/>
          <w:sz w:val="24"/>
          <w:szCs w:val="24"/>
          <w:lang w:val="en-GB"/>
        </w:rPr>
        <w:t>Nuluyati</w:t>
      </w:r>
      <w:proofErr w:type="spellEnd"/>
      <w:r w:rsidR="00C16AE8" w:rsidRPr="00C86C4C">
        <w:rPr>
          <w:rFonts w:ascii="Times New Roman" w:hAnsi="Times New Roman" w:cs="Times New Roman"/>
          <w:b/>
          <w:i/>
          <w:sz w:val="24"/>
          <w:szCs w:val="24"/>
          <w:lang w:val="en-GB"/>
        </w:rPr>
        <w:t xml:space="preserve"> </w:t>
      </w:r>
      <w:proofErr w:type="spellStart"/>
      <w:r w:rsidR="00C16AE8" w:rsidRPr="00C86C4C">
        <w:rPr>
          <w:rFonts w:ascii="Times New Roman" w:hAnsi="Times New Roman" w:cs="Times New Roman"/>
          <w:b/>
          <w:i/>
          <w:sz w:val="24"/>
          <w:szCs w:val="24"/>
          <w:lang w:val="en-GB"/>
        </w:rPr>
        <w:t>vs</w:t>
      </w:r>
      <w:proofErr w:type="spellEnd"/>
      <w:r w:rsidR="00C16AE8" w:rsidRPr="00C86C4C">
        <w:rPr>
          <w:rFonts w:ascii="Times New Roman" w:hAnsi="Times New Roman" w:cs="Times New Roman"/>
          <w:b/>
          <w:i/>
          <w:sz w:val="24"/>
          <w:szCs w:val="24"/>
          <w:lang w:val="en-GB"/>
        </w:rPr>
        <w:t xml:space="preserve"> </w:t>
      </w:r>
      <w:proofErr w:type="spellStart"/>
      <w:r w:rsidR="00C16AE8" w:rsidRPr="00C86C4C">
        <w:rPr>
          <w:rFonts w:ascii="Times New Roman" w:hAnsi="Times New Roman" w:cs="Times New Roman"/>
          <w:b/>
          <w:i/>
          <w:sz w:val="24"/>
          <w:szCs w:val="24"/>
          <w:lang w:val="en-GB"/>
        </w:rPr>
        <w:t>Ssekindi</w:t>
      </w:r>
      <w:proofErr w:type="spellEnd"/>
      <w:r w:rsidR="00C16AE8" w:rsidRPr="00C86C4C">
        <w:rPr>
          <w:rFonts w:ascii="Times New Roman" w:hAnsi="Times New Roman" w:cs="Times New Roman"/>
          <w:b/>
          <w:i/>
          <w:sz w:val="24"/>
          <w:szCs w:val="24"/>
          <w:lang w:val="en-GB"/>
        </w:rPr>
        <w:t xml:space="preserve"> Aisha &amp; EC </w:t>
      </w:r>
      <w:r w:rsidR="00792168" w:rsidRPr="00C86C4C">
        <w:rPr>
          <w:rFonts w:ascii="Times New Roman" w:hAnsi="Times New Roman" w:cs="Times New Roman"/>
          <w:b/>
          <w:i/>
          <w:sz w:val="24"/>
          <w:szCs w:val="24"/>
          <w:lang w:val="en-GB"/>
        </w:rPr>
        <w:t xml:space="preserve">EPA No. 29 of 2016, </w:t>
      </w:r>
      <w:proofErr w:type="spellStart"/>
      <w:r w:rsidR="00792168" w:rsidRPr="00C86C4C">
        <w:rPr>
          <w:rFonts w:ascii="Times New Roman" w:hAnsi="Times New Roman" w:cs="Times New Roman"/>
          <w:b/>
          <w:i/>
          <w:sz w:val="24"/>
          <w:szCs w:val="24"/>
          <w:lang w:val="en-GB"/>
        </w:rPr>
        <w:t>Sembatya</w:t>
      </w:r>
      <w:proofErr w:type="spellEnd"/>
      <w:r w:rsidR="00792168" w:rsidRPr="00C86C4C">
        <w:rPr>
          <w:rFonts w:ascii="Times New Roman" w:hAnsi="Times New Roman" w:cs="Times New Roman"/>
          <w:b/>
          <w:i/>
          <w:sz w:val="24"/>
          <w:szCs w:val="24"/>
          <w:lang w:val="en-GB"/>
        </w:rPr>
        <w:t xml:space="preserve"> Edward </w:t>
      </w:r>
      <w:proofErr w:type="spellStart"/>
      <w:r w:rsidR="00792168" w:rsidRPr="00C86C4C">
        <w:rPr>
          <w:rFonts w:ascii="Times New Roman" w:hAnsi="Times New Roman" w:cs="Times New Roman"/>
          <w:b/>
          <w:i/>
          <w:sz w:val="24"/>
          <w:szCs w:val="24"/>
          <w:lang w:val="en-GB"/>
        </w:rPr>
        <w:t>Ndawula</w:t>
      </w:r>
      <w:proofErr w:type="spellEnd"/>
      <w:r w:rsidR="00792168" w:rsidRPr="00C86C4C">
        <w:rPr>
          <w:rFonts w:ascii="Times New Roman" w:hAnsi="Times New Roman" w:cs="Times New Roman"/>
          <w:b/>
          <w:i/>
          <w:sz w:val="24"/>
          <w:szCs w:val="24"/>
          <w:lang w:val="en-GB"/>
        </w:rPr>
        <w:t xml:space="preserve"> </w:t>
      </w:r>
      <w:proofErr w:type="spellStart"/>
      <w:r w:rsidR="00792168" w:rsidRPr="00C86C4C">
        <w:rPr>
          <w:rFonts w:ascii="Times New Roman" w:hAnsi="Times New Roman" w:cs="Times New Roman"/>
          <w:b/>
          <w:i/>
          <w:sz w:val="24"/>
          <w:szCs w:val="24"/>
          <w:lang w:val="en-GB"/>
        </w:rPr>
        <w:t>vs</w:t>
      </w:r>
      <w:proofErr w:type="spellEnd"/>
      <w:r w:rsidR="00792168" w:rsidRPr="00C86C4C">
        <w:rPr>
          <w:rFonts w:ascii="Times New Roman" w:hAnsi="Times New Roman" w:cs="Times New Roman"/>
          <w:b/>
          <w:i/>
          <w:sz w:val="24"/>
          <w:szCs w:val="24"/>
          <w:lang w:val="en-GB"/>
        </w:rPr>
        <w:t xml:space="preserve"> Alfred </w:t>
      </w:r>
      <w:proofErr w:type="spellStart"/>
      <w:r w:rsidR="00792168" w:rsidRPr="00C86C4C">
        <w:rPr>
          <w:rFonts w:ascii="Times New Roman" w:hAnsi="Times New Roman" w:cs="Times New Roman"/>
          <w:b/>
          <w:i/>
          <w:sz w:val="24"/>
          <w:szCs w:val="24"/>
          <w:lang w:val="en-GB"/>
        </w:rPr>
        <w:t>Muwanga</w:t>
      </w:r>
      <w:proofErr w:type="spellEnd"/>
      <w:r w:rsidR="00792168" w:rsidRPr="00C86C4C">
        <w:rPr>
          <w:rFonts w:ascii="Times New Roman" w:hAnsi="Times New Roman" w:cs="Times New Roman"/>
          <w:b/>
          <w:i/>
          <w:sz w:val="24"/>
          <w:szCs w:val="24"/>
          <w:lang w:val="en-GB"/>
        </w:rPr>
        <w:t xml:space="preserve"> EPA No. 34 of 2016</w:t>
      </w:r>
      <w:r w:rsidR="00935242" w:rsidRPr="00C86C4C">
        <w:rPr>
          <w:rFonts w:ascii="Times New Roman" w:hAnsi="Times New Roman" w:cs="Times New Roman"/>
          <w:b/>
          <w:i/>
          <w:sz w:val="24"/>
          <w:szCs w:val="24"/>
          <w:lang w:val="en-GB"/>
        </w:rPr>
        <w:t>.</w:t>
      </w:r>
      <w:r w:rsidR="00792168" w:rsidRPr="00C86C4C">
        <w:rPr>
          <w:rFonts w:ascii="Times New Roman" w:hAnsi="Times New Roman" w:cs="Times New Roman"/>
          <w:b/>
          <w:i/>
          <w:sz w:val="24"/>
          <w:szCs w:val="24"/>
          <w:lang w:val="en-GB"/>
        </w:rPr>
        <w:t xml:space="preserve"> </w:t>
      </w:r>
    </w:p>
    <w:p w:rsidR="00935242" w:rsidRPr="00C86C4C" w:rsidRDefault="00935242" w:rsidP="00301C7B">
      <w:pPr>
        <w:jc w:val="both"/>
        <w:rPr>
          <w:rFonts w:ascii="Times New Roman" w:hAnsi="Times New Roman" w:cs="Times New Roman"/>
          <w:sz w:val="24"/>
          <w:szCs w:val="24"/>
          <w:lang w:val="en-GB"/>
        </w:rPr>
      </w:pPr>
      <w:proofErr w:type="spellStart"/>
      <w:r w:rsidRPr="00C86C4C">
        <w:rPr>
          <w:rFonts w:ascii="Times New Roman" w:hAnsi="Times New Roman" w:cs="Times New Roman"/>
          <w:sz w:val="24"/>
          <w:szCs w:val="24"/>
          <w:lang w:val="en-GB"/>
        </w:rPr>
        <w:t>Mr.</w:t>
      </w:r>
      <w:proofErr w:type="spellEnd"/>
      <w:r w:rsidRPr="00C86C4C">
        <w:rPr>
          <w:rFonts w:ascii="Times New Roman" w:hAnsi="Times New Roman" w:cs="Times New Roman"/>
          <w:sz w:val="24"/>
          <w:szCs w:val="24"/>
          <w:lang w:val="en-GB"/>
        </w:rPr>
        <w:t xml:space="preserve"> </w:t>
      </w:r>
      <w:proofErr w:type="spellStart"/>
      <w:r w:rsidRPr="00C86C4C">
        <w:rPr>
          <w:rFonts w:ascii="Times New Roman" w:hAnsi="Times New Roman" w:cs="Times New Roman"/>
          <w:sz w:val="24"/>
          <w:szCs w:val="24"/>
          <w:lang w:val="en-GB"/>
        </w:rPr>
        <w:t>Sabiti</w:t>
      </w:r>
      <w:proofErr w:type="spellEnd"/>
      <w:r w:rsidRPr="00C86C4C">
        <w:rPr>
          <w:rFonts w:ascii="Times New Roman" w:hAnsi="Times New Roman" w:cs="Times New Roman"/>
          <w:sz w:val="24"/>
          <w:szCs w:val="24"/>
          <w:lang w:val="en-GB"/>
        </w:rPr>
        <w:t xml:space="preserve"> Eric submitted that where there are two candidates and one of them is disqualified, at that point the returning officer is mandated to declare the remaining candidate unopposed the election is complete. He indeed confirmed that the remaining candidate was gazetted and the mandate of the respondent was fully discharged.</w:t>
      </w:r>
    </w:p>
    <w:p w:rsidR="00935242" w:rsidRPr="00C86C4C" w:rsidRDefault="00935242"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According to him, the case of </w:t>
      </w:r>
      <w:proofErr w:type="spellStart"/>
      <w:r w:rsidRPr="00C86C4C">
        <w:rPr>
          <w:rFonts w:ascii="Times New Roman" w:hAnsi="Times New Roman" w:cs="Times New Roman"/>
          <w:b/>
          <w:i/>
          <w:sz w:val="24"/>
          <w:szCs w:val="24"/>
          <w:lang w:val="en-GB"/>
        </w:rPr>
        <w:t>Ngoma</w:t>
      </w:r>
      <w:proofErr w:type="spellEnd"/>
      <w:r w:rsidRPr="00C86C4C">
        <w:rPr>
          <w:rFonts w:ascii="Times New Roman" w:hAnsi="Times New Roman" w:cs="Times New Roman"/>
          <w:b/>
          <w:i/>
          <w:sz w:val="24"/>
          <w:szCs w:val="24"/>
          <w:lang w:val="en-GB"/>
        </w:rPr>
        <w:t xml:space="preserve"> </w:t>
      </w:r>
      <w:proofErr w:type="spellStart"/>
      <w:r w:rsidRPr="00C86C4C">
        <w:rPr>
          <w:rFonts w:ascii="Times New Roman" w:hAnsi="Times New Roman" w:cs="Times New Roman"/>
          <w:b/>
          <w:i/>
          <w:sz w:val="24"/>
          <w:szCs w:val="24"/>
          <w:lang w:val="en-GB"/>
        </w:rPr>
        <w:t>Ngime</w:t>
      </w:r>
      <w:proofErr w:type="spellEnd"/>
      <w:r w:rsidRPr="00C86C4C">
        <w:rPr>
          <w:rFonts w:ascii="Times New Roman" w:hAnsi="Times New Roman" w:cs="Times New Roman"/>
          <w:b/>
          <w:i/>
          <w:sz w:val="24"/>
          <w:szCs w:val="24"/>
          <w:lang w:val="en-GB"/>
        </w:rPr>
        <w:t xml:space="preserve"> </w:t>
      </w:r>
      <w:proofErr w:type="spellStart"/>
      <w:r w:rsidRPr="00C86C4C">
        <w:rPr>
          <w:rFonts w:ascii="Times New Roman" w:hAnsi="Times New Roman" w:cs="Times New Roman"/>
          <w:b/>
          <w:i/>
          <w:sz w:val="24"/>
          <w:szCs w:val="24"/>
          <w:lang w:val="en-GB"/>
        </w:rPr>
        <w:t>vs</w:t>
      </w:r>
      <w:proofErr w:type="spellEnd"/>
      <w:r w:rsidRPr="00C86C4C">
        <w:rPr>
          <w:rFonts w:ascii="Times New Roman" w:hAnsi="Times New Roman" w:cs="Times New Roman"/>
          <w:b/>
          <w:i/>
          <w:sz w:val="24"/>
          <w:szCs w:val="24"/>
          <w:lang w:val="en-GB"/>
        </w:rPr>
        <w:t xml:space="preserve"> </w:t>
      </w:r>
      <w:proofErr w:type="spellStart"/>
      <w:r w:rsidRPr="00C86C4C">
        <w:rPr>
          <w:rFonts w:ascii="Times New Roman" w:hAnsi="Times New Roman" w:cs="Times New Roman"/>
          <w:b/>
          <w:i/>
          <w:sz w:val="24"/>
          <w:szCs w:val="24"/>
          <w:lang w:val="en-GB"/>
        </w:rPr>
        <w:t>Winnie</w:t>
      </w:r>
      <w:proofErr w:type="spellEnd"/>
      <w:r w:rsidRPr="00C86C4C">
        <w:rPr>
          <w:rFonts w:ascii="Times New Roman" w:hAnsi="Times New Roman" w:cs="Times New Roman"/>
          <w:b/>
          <w:i/>
          <w:sz w:val="24"/>
          <w:szCs w:val="24"/>
          <w:lang w:val="en-GB"/>
        </w:rPr>
        <w:t xml:space="preserve"> </w:t>
      </w:r>
      <w:proofErr w:type="spellStart"/>
      <w:r w:rsidRPr="00C86C4C">
        <w:rPr>
          <w:rFonts w:ascii="Times New Roman" w:hAnsi="Times New Roman" w:cs="Times New Roman"/>
          <w:b/>
          <w:i/>
          <w:sz w:val="24"/>
          <w:szCs w:val="24"/>
          <w:lang w:val="en-GB"/>
        </w:rPr>
        <w:t>Byanyima</w:t>
      </w:r>
      <w:proofErr w:type="spellEnd"/>
      <w:r w:rsidRPr="00C86C4C">
        <w:rPr>
          <w:rFonts w:ascii="Times New Roman" w:hAnsi="Times New Roman" w:cs="Times New Roman"/>
          <w:b/>
          <w:i/>
          <w:sz w:val="24"/>
          <w:szCs w:val="24"/>
          <w:lang w:val="en-GB"/>
        </w:rPr>
        <w:t xml:space="preserve"> High Court Revision Case No. 9 of 2011</w:t>
      </w:r>
      <w:r w:rsidRPr="00C86C4C">
        <w:rPr>
          <w:rFonts w:ascii="Times New Roman" w:hAnsi="Times New Roman" w:cs="Times New Roman"/>
          <w:sz w:val="24"/>
          <w:szCs w:val="24"/>
          <w:lang w:val="en-GB"/>
        </w:rPr>
        <w:t xml:space="preserve">, quoted with approval of the case of </w:t>
      </w:r>
      <w:proofErr w:type="spellStart"/>
      <w:r w:rsidRPr="00C86C4C">
        <w:rPr>
          <w:rFonts w:ascii="Times New Roman" w:hAnsi="Times New Roman" w:cs="Times New Roman"/>
          <w:i/>
          <w:sz w:val="24"/>
          <w:szCs w:val="24"/>
          <w:lang w:val="en-GB"/>
        </w:rPr>
        <w:t>Enock</w:t>
      </w:r>
      <w:proofErr w:type="spellEnd"/>
      <w:r w:rsidRPr="00C86C4C">
        <w:rPr>
          <w:rFonts w:ascii="Times New Roman" w:hAnsi="Times New Roman" w:cs="Times New Roman"/>
          <w:i/>
          <w:sz w:val="24"/>
          <w:szCs w:val="24"/>
          <w:lang w:val="en-GB"/>
        </w:rPr>
        <w:t xml:space="preserve"> </w:t>
      </w:r>
      <w:proofErr w:type="spellStart"/>
      <w:r w:rsidRPr="00C86C4C">
        <w:rPr>
          <w:rFonts w:ascii="Times New Roman" w:hAnsi="Times New Roman" w:cs="Times New Roman"/>
          <w:i/>
          <w:sz w:val="24"/>
          <w:szCs w:val="24"/>
          <w:lang w:val="en-GB"/>
        </w:rPr>
        <w:t>Mwesigye</w:t>
      </w:r>
      <w:proofErr w:type="spellEnd"/>
      <w:r w:rsidRPr="00C86C4C">
        <w:rPr>
          <w:rFonts w:ascii="Times New Roman" w:hAnsi="Times New Roman" w:cs="Times New Roman"/>
          <w:i/>
          <w:sz w:val="24"/>
          <w:szCs w:val="24"/>
          <w:lang w:val="en-GB"/>
        </w:rPr>
        <w:t xml:space="preserve"> </w:t>
      </w:r>
      <w:proofErr w:type="spellStart"/>
      <w:r w:rsidRPr="00C86C4C">
        <w:rPr>
          <w:rFonts w:ascii="Times New Roman" w:hAnsi="Times New Roman" w:cs="Times New Roman"/>
          <w:i/>
          <w:sz w:val="24"/>
          <w:szCs w:val="24"/>
          <w:lang w:val="en-GB"/>
        </w:rPr>
        <w:t>vs</w:t>
      </w:r>
      <w:proofErr w:type="spellEnd"/>
      <w:r w:rsidRPr="00C86C4C">
        <w:rPr>
          <w:rFonts w:ascii="Times New Roman" w:hAnsi="Times New Roman" w:cs="Times New Roman"/>
          <w:i/>
          <w:sz w:val="24"/>
          <w:szCs w:val="24"/>
          <w:lang w:val="en-GB"/>
        </w:rPr>
        <w:t xml:space="preserve"> Electoral Commission </w:t>
      </w:r>
      <w:r w:rsidR="00C16AE8" w:rsidRPr="00C86C4C">
        <w:rPr>
          <w:rFonts w:ascii="Times New Roman" w:hAnsi="Times New Roman" w:cs="Times New Roman"/>
          <w:i/>
          <w:sz w:val="24"/>
          <w:szCs w:val="24"/>
          <w:lang w:val="en-GB"/>
        </w:rPr>
        <w:t>Miscellaneous</w:t>
      </w:r>
      <w:r w:rsidR="00936E71" w:rsidRPr="00C86C4C">
        <w:rPr>
          <w:rFonts w:ascii="Times New Roman" w:hAnsi="Times New Roman" w:cs="Times New Roman"/>
          <w:i/>
          <w:sz w:val="24"/>
          <w:szCs w:val="24"/>
          <w:lang w:val="en-GB"/>
        </w:rPr>
        <w:t xml:space="preserve"> Cause No. 62 of 1998</w:t>
      </w:r>
      <w:r w:rsidR="00936E71" w:rsidRPr="00C86C4C">
        <w:rPr>
          <w:rFonts w:ascii="Times New Roman" w:hAnsi="Times New Roman" w:cs="Times New Roman"/>
          <w:sz w:val="24"/>
          <w:szCs w:val="24"/>
          <w:lang w:val="en-GB"/>
        </w:rPr>
        <w:t>. Where the court held that the role of the Electoral Commission ceases after the gazette and the administrative hand of EC cannot be extended to a gazetted and sworn member either of Parliament or councillor.</w:t>
      </w:r>
    </w:p>
    <w:p w:rsidR="003244E9" w:rsidRPr="00C86C4C" w:rsidRDefault="003244E9"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respondent counsel submitted that the academic </w:t>
      </w:r>
      <w:r w:rsidR="00BD4C14" w:rsidRPr="00C86C4C">
        <w:rPr>
          <w:rFonts w:ascii="Times New Roman" w:hAnsi="Times New Roman" w:cs="Times New Roman"/>
          <w:sz w:val="24"/>
          <w:szCs w:val="24"/>
          <w:lang w:val="en-GB"/>
        </w:rPr>
        <w:t>qualifications presented at nomination are</w:t>
      </w:r>
      <w:r w:rsidRPr="00C86C4C">
        <w:rPr>
          <w:rFonts w:ascii="Times New Roman" w:hAnsi="Times New Roman" w:cs="Times New Roman"/>
          <w:sz w:val="24"/>
          <w:szCs w:val="24"/>
          <w:lang w:val="en-GB"/>
        </w:rPr>
        <w:t xml:space="preserve"> for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w:t>
      </w:r>
      <w:r w:rsidRPr="00C86C4C">
        <w:rPr>
          <w:rFonts w:ascii="Times New Roman" w:hAnsi="Times New Roman" w:cs="Times New Roman"/>
          <w:sz w:val="24"/>
          <w:szCs w:val="24"/>
          <w:lang w:val="en-GB"/>
        </w:rPr>
        <w:t xml:space="preserve"> and the person nominated as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 </w:t>
      </w:r>
      <w:proofErr w:type="spellStart"/>
      <w:r w:rsidRPr="00C86C4C">
        <w:rPr>
          <w:rFonts w:ascii="Times New Roman" w:hAnsi="Times New Roman" w:cs="Times New Roman"/>
          <w:i/>
          <w:sz w:val="24"/>
          <w:szCs w:val="24"/>
          <w:lang w:val="en-GB"/>
        </w:rPr>
        <w:t>Osupelem</w:t>
      </w:r>
      <w:proofErr w:type="spellEnd"/>
      <w:r w:rsidRPr="00C86C4C">
        <w:rPr>
          <w:rFonts w:ascii="Times New Roman" w:hAnsi="Times New Roman" w:cs="Times New Roman"/>
          <w:sz w:val="24"/>
          <w:szCs w:val="24"/>
          <w:lang w:val="en-GB"/>
        </w:rPr>
        <w:t xml:space="preserve"> did not provide evidence of her academic qualification</w:t>
      </w:r>
      <w:r w:rsidR="00BD4C14" w:rsidRPr="00C86C4C">
        <w:rPr>
          <w:rFonts w:ascii="Times New Roman" w:hAnsi="Times New Roman" w:cs="Times New Roman"/>
          <w:sz w:val="24"/>
          <w:szCs w:val="24"/>
          <w:lang w:val="en-GB"/>
        </w:rPr>
        <w:t>. The petitioner did not change the names in accordance with the law.</w:t>
      </w:r>
    </w:p>
    <w:p w:rsidR="00BD4C14" w:rsidRPr="00C86C4C" w:rsidRDefault="00BD4C14"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lastRenderedPageBreak/>
        <w:t>The petitioner at the hearing before the Electoral Commission presented evidence of the deed poll dated 1</w:t>
      </w:r>
      <w:r w:rsidRPr="00C86C4C">
        <w:rPr>
          <w:rFonts w:ascii="Times New Roman" w:hAnsi="Times New Roman" w:cs="Times New Roman"/>
          <w:sz w:val="24"/>
          <w:szCs w:val="24"/>
          <w:vertAlign w:val="superscript"/>
          <w:lang w:val="en-GB"/>
        </w:rPr>
        <w:t>st</w:t>
      </w:r>
      <w:r w:rsidRPr="00C86C4C">
        <w:rPr>
          <w:rFonts w:ascii="Times New Roman" w:hAnsi="Times New Roman" w:cs="Times New Roman"/>
          <w:sz w:val="24"/>
          <w:szCs w:val="24"/>
          <w:lang w:val="en-GB"/>
        </w:rPr>
        <w:t xml:space="preserve"> June</w:t>
      </w:r>
      <w:r w:rsidR="00C16AE8" w:rsidRPr="00C86C4C">
        <w:rPr>
          <w:rFonts w:ascii="Times New Roman" w:hAnsi="Times New Roman" w:cs="Times New Roman"/>
          <w:sz w:val="24"/>
          <w:szCs w:val="24"/>
          <w:lang w:val="en-GB"/>
        </w:rPr>
        <w:t xml:space="preserve"> 2018</w:t>
      </w:r>
      <w:r w:rsidRPr="00C86C4C">
        <w:rPr>
          <w:rFonts w:ascii="Times New Roman" w:hAnsi="Times New Roman" w:cs="Times New Roman"/>
          <w:sz w:val="24"/>
          <w:szCs w:val="24"/>
          <w:lang w:val="en-GB"/>
        </w:rPr>
        <w:t xml:space="preserve"> and this meant that at the time the deed poll was made she was already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 </w:t>
      </w:r>
      <w:proofErr w:type="spellStart"/>
      <w:r w:rsidRPr="00C86C4C">
        <w:rPr>
          <w:rFonts w:ascii="Times New Roman" w:hAnsi="Times New Roman" w:cs="Times New Roman"/>
          <w:i/>
          <w:sz w:val="24"/>
          <w:szCs w:val="24"/>
          <w:lang w:val="en-GB"/>
        </w:rPr>
        <w:t>Osupelem</w:t>
      </w:r>
      <w:proofErr w:type="spellEnd"/>
      <w:r w:rsidRPr="00C86C4C">
        <w:rPr>
          <w:rFonts w:ascii="Times New Roman" w:hAnsi="Times New Roman" w:cs="Times New Roman"/>
          <w:sz w:val="24"/>
          <w:szCs w:val="24"/>
          <w:lang w:val="en-GB"/>
        </w:rPr>
        <w:t xml:space="preserve"> and therefore</w:t>
      </w:r>
      <w:r w:rsidR="00C16AE8" w:rsidRPr="00C86C4C">
        <w:rPr>
          <w:rFonts w:ascii="Times New Roman" w:hAnsi="Times New Roman" w:cs="Times New Roman"/>
          <w:sz w:val="24"/>
          <w:szCs w:val="24"/>
          <w:lang w:val="en-GB"/>
        </w:rPr>
        <w:t xml:space="preserve"> you cannot change</w:t>
      </w:r>
      <w:r w:rsidRPr="00C86C4C">
        <w:rPr>
          <w:rFonts w:ascii="Times New Roman" w:hAnsi="Times New Roman" w:cs="Times New Roman"/>
          <w:sz w:val="24"/>
          <w:szCs w:val="24"/>
          <w:lang w:val="en-GB"/>
        </w:rPr>
        <w:t xml:space="preserve"> from yourself to yourself.</w:t>
      </w:r>
    </w:p>
    <w:p w:rsidR="00BD4C14" w:rsidRPr="00C86C4C" w:rsidRDefault="00BD4C14"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He finally submitted that the statutory declarations cannot adequately change the name legally.</w:t>
      </w:r>
    </w:p>
    <w:p w:rsidR="006C6566" w:rsidRPr="00C86C4C" w:rsidRDefault="006C6566" w:rsidP="006C6566">
      <w:pPr>
        <w:jc w:val="both"/>
        <w:rPr>
          <w:rFonts w:ascii="Times New Roman" w:hAnsi="Times New Roman" w:cs="Times New Roman"/>
          <w:b/>
          <w:i/>
          <w:sz w:val="24"/>
          <w:szCs w:val="24"/>
          <w:u w:val="single"/>
          <w:lang w:val="en-GB"/>
        </w:rPr>
      </w:pPr>
      <w:r w:rsidRPr="00C86C4C">
        <w:rPr>
          <w:rFonts w:ascii="Times New Roman" w:hAnsi="Times New Roman" w:cs="Times New Roman"/>
          <w:b/>
          <w:i/>
          <w:sz w:val="24"/>
          <w:szCs w:val="24"/>
          <w:u w:val="single"/>
          <w:lang w:val="en-GB"/>
        </w:rPr>
        <w:t>The proceedings at Electoral Commission hearing on 14</w:t>
      </w:r>
      <w:r w:rsidRPr="00C86C4C">
        <w:rPr>
          <w:rFonts w:ascii="Times New Roman" w:hAnsi="Times New Roman" w:cs="Times New Roman"/>
          <w:b/>
          <w:i/>
          <w:sz w:val="24"/>
          <w:szCs w:val="24"/>
          <w:u w:val="single"/>
          <w:vertAlign w:val="superscript"/>
          <w:lang w:val="en-GB"/>
        </w:rPr>
        <w:t>th</w:t>
      </w:r>
      <w:r w:rsidRPr="00C86C4C">
        <w:rPr>
          <w:rFonts w:ascii="Times New Roman" w:hAnsi="Times New Roman" w:cs="Times New Roman"/>
          <w:b/>
          <w:i/>
          <w:sz w:val="24"/>
          <w:szCs w:val="24"/>
          <w:u w:val="single"/>
          <w:lang w:val="en-GB"/>
        </w:rPr>
        <w:t xml:space="preserve"> June 2018</w:t>
      </w:r>
    </w:p>
    <w:p w:rsidR="00625A84" w:rsidRPr="00C86C4C" w:rsidRDefault="00625A84" w:rsidP="00301C7B">
      <w:pPr>
        <w:jc w:val="both"/>
        <w:rPr>
          <w:rFonts w:ascii="Times New Roman" w:hAnsi="Times New Roman" w:cs="Times New Roman"/>
          <w:i/>
          <w:sz w:val="24"/>
          <w:szCs w:val="24"/>
          <w:lang w:val="en-GB"/>
        </w:rPr>
      </w:pPr>
      <w:r w:rsidRPr="00C86C4C">
        <w:rPr>
          <w:rFonts w:ascii="Times New Roman" w:hAnsi="Times New Roman" w:cs="Times New Roman"/>
          <w:sz w:val="24"/>
          <w:szCs w:val="24"/>
          <w:lang w:val="en-GB"/>
        </w:rPr>
        <w:t>According to the proceedings of the Electoral Commission, the complaint before them was that;</w:t>
      </w:r>
    </w:p>
    <w:p w:rsidR="00625A84" w:rsidRPr="00C86C4C" w:rsidRDefault="00625A84" w:rsidP="00625A84">
      <w:pPr>
        <w:pStyle w:val="ListParagraph"/>
        <w:numPr>
          <w:ilvl w:val="0"/>
          <w:numId w:val="3"/>
        </w:numPr>
        <w:jc w:val="both"/>
        <w:rPr>
          <w:rFonts w:ascii="Times New Roman" w:hAnsi="Times New Roman" w:cs="Times New Roman"/>
          <w:i/>
          <w:sz w:val="24"/>
          <w:szCs w:val="24"/>
          <w:lang w:val="en-GB"/>
        </w:rPr>
      </w:pP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was nominated contrary to section 4(c) of the Parliamentary Elections Act and did not possess the required academic qualifications.</w:t>
      </w:r>
    </w:p>
    <w:p w:rsidR="00625A84" w:rsidRPr="00C86C4C" w:rsidRDefault="00625A84" w:rsidP="00625A84">
      <w:pPr>
        <w:pStyle w:val="ListParagraph"/>
        <w:numPr>
          <w:ilvl w:val="0"/>
          <w:numId w:val="3"/>
        </w:numPr>
        <w:jc w:val="both"/>
        <w:rPr>
          <w:rFonts w:ascii="Times New Roman" w:hAnsi="Times New Roman" w:cs="Times New Roman"/>
          <w:i/>
          <w:sz w:val="24"/>
          <w:szCs w:val="24"/>
          <w:lang w:val="en-GB"/>
        </w:rPr>
      </w:pPr>
      <w:r w:rsidRPr="00C86C4C">
        <w:rPr>
          <w:rFonts w:ascii="Times New Roman" w:hAnsi="Times New Roman" w:cs="Times New Roman"/>
          <w:i/>
          <w:sz w:val="24"/>
          <w:szCs w:val="24"/>
          <w:lang w:val="en-GB"/>
        </w:rPr>
        <w:t xml:space="preserve">She illegally used the documents belonging to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 and not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 </w:t>
      </w:r>
      <w:proofErr w:type="spellStart"/>
      <w:r w:rsidRPr="00C86C4C">
        <w:rPr>
          <w:rFonts w:ascii="Times New Roman" w:hAnsi="Times New Roman" w:cs="Times New Roman"/>
          <w:i/>
          <w:sz w:val="24"/>
          <w:szCs w:val="24"/>
          <w:lang w:val="en-GB"/>
        </w:rPr>
        <w:t>Osupelem</w:t>
      </w:r>
      <w:proofErr w:type="spellEnd"/>
      <w:r w:rsidRPr="00C86C4C">
        <w:rPr>
          <w:rFonts w:ascii="Times New Roman" w:hAnsi="Times New Roman" w:cs="Times New Roman"/>
          <w:i/>
          <w:sz w:val="24"/>
          <w:szCs w:val="24"/>
          <w:lang w:val="en-GB"/>
        </w:rPr>
        <w:t>.</w:t>
      </w:r>
    </w:p>
    <w:p w:rsidR="00301C7B" w:rsidRPr="00C86C4C" w:rsidRDefault="00625A84" w:rsidP="00625A84">
      <w:pPr>
        <w:pStyle w:val="ListParagraph"/>
        <w:numPr>
          <w:ilvl w:val="0"/>
          <w:numId w:val="3"/>
        </w:numPr>
        <w:jc w:val="both"/>
        <w:rPr>
          <w:rFonts w:ascii="Times New Roman" w:hAnsi="Times New Roman" w:cs="Times New Roman"/>
          <w:sz w:val="24"/>
          <w:szCs w:val="24"/>
          <w:lang w:val="en-GB"/>
        </w:rPr>
      </w:pPr>
      <w:r w:rsidRPr="00C86C4C">
        <w:rPr>
          <w:rFonts w:ascii="Times New Roman" w:hAnsi="Times New Roman" w:cs="Times New Roman"/>
          <w:i/>
          <w:sz w:val="24"/>
          <w:szCs w:val="24"/>
          <w:lang w:val="en-GB"/>
        </w:rPr>
        <w:t xml:space="preserve">The person nominated holds a National ID in the names of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 </w:t>
      </w:r>
      <w:proofErr w:type="spellStart"/>
      <w:r w:rsidRPr="00C86C4C">
        <w:rPr>
          <w:rFonts w:ascii="Times New Roman" w:hAnsi="Times New Roman" w:cs="Times New Roman"/>
          <w:i/>
          <w:sz w:val="24"/>
          <w:szCs w:val="24"/>
          <w:lang w:val="en-GB"/>
        </w:rPr>
        <w:t>Osupelem</w:t>
      </w:r>
      <w:proofErr w:type="spellEnd"/>
      <w:r w:rsidR="009F1ED2" w:rsidRPr="00C86C4C">
        <w:rPr>
          <w:rFonts w:ascii="Times New Roman" w:hAnsi="Times New Roman" w:cs="Times New Roman"/>
          <w:i/>
          <w:sz w:val="24"/>
          <w:szCs w:val="24"/>
          <w:lang w:val="en-GB"/>
        </w:rPr>
        <w:t xml:space="preserve"> </w:t>
      </w:r>
      <w:r w:rsidRPr="00C86C4C">
        <w:rPr>
          <w:rFonts w:ascii="Times New Roman" w:hAnsi="Times New Roman" w:cs="Times New Roman"/>
          <w:i/>
          <w:sz w:val="24"/>
          <w:szCs w:val="24"/>
          <w:lang w:val="en-GB"/>
        </w:rPr>
        <w:t>(CF4035102VI</w:t>
      </w:r>
      <w:r w:rsidR="009F1ED2" w:rsidRPr="00C86C4C">
        <w:rPr>
          <w:rFonts w:ascii="Times New Roman" w:hAnsi="Times New Roman" w:cs="Times New Roman"/>
          <w:i/>
          <w:sz w:val="24"/>
          <w:szCs w:val="24"/>
          <w:lang w:val="en-GB"/>
        </w:rPr>
        <w:t>GG) and thus not the person who possesses the submitted academic papers</w:t>
      </w:r>
      <w:r w:rsidR="00301C7B" w:rsidRPr="00C86C4C">
        <w:rPr>
          <w:rFonts w:ascii="Times New Roman" w:hAnsi="Times New Roman" w:cs="Times New Roman"/>
          <w:sz w:val="24"/>
          <w:szCs w:val="24"/>
          <w:lang w:val="en-GB"/>
        </w:rPr>
        <w:t>.</w:t>
      </w:r>
    </w:p>
    <w:p w:rsidR="009F1ED2" w:rsidRPr="00C86C4C" w:rsidRDefault="009F1ED2" w:rsidP="009F1ED2">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complainant’s counsel submitted that the Ms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 </w:t>
      </w:r>
      <w:proofErr w:type="spellStart"/>
      <w:r w:rsidRPr="00C86C4C">
        <w:rPr>
          <w:rFonts w:ascii="Times New Roman" w:hAnsi="Times New Roman" w:cs="Times New Roman"/>
          <w:i/>
          <w:sz w:val="24"/>
          <w:szCs w:val="24"/>
          <w:lang w:val="en-GB"/>
        </w:rPr>
        <w:t>Osupelem</w:t>
      </w:r>
      <w:proofErr w:type="spellEnd"/>
      <w:r w:rsidRPr="00C86C4C">
        <w:rPr>
          <w:rFonts w:ascii="Times New Roman" w:hAnsi="Times New Roman" w:cs="Times New Roman"/>
          <w:i/>
          <w:sz w:val="24"/>
          <w:szCs w:val="24"/>
          <w:lang w:val="en-GB"/>
        </w:rPr>
        <w:t xml:space="preserve"> </w:t>
      </w:r>
      <w:r w:rsidRPr="00C86C4C">
        <w:rPr>
          <w:rFonts w:ascii="Times New Roman" w:hAnsi="Times New Roman" w:cs="Times New Roman"/>
          <w:sz w:val="24"/>
          <w:szCs w:val="24"/>
          <w:lang w:val="en-GB"/>
        </w:rPr>
        <w:t xml:space="preserve">was illegally nominated. He further submitted that Ms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 </w:t>
      </w:r>
      <w:proofErr w:type="spellStart"/>
      <w:r w:rsidRPr="00C86C4C">
        <w:rPr>
          <w:rFonts w:ascii="Times New Roman" w:hAnsi="Times New Roman" w:cs="Times New Roman"/>
          <w:i/>
          <w:sz w:val="24"/>
          <w:szCs w:val="24"/>
          <w:lang w:val="en-GB"/>
        </w:rPr>
        <w:t>Osupelem</w:t>
      </w:r>
      <w:proofErr w:type="spellEnd"/>
      <w:r w:rsidRPr="00C86C4C">
        <w:rPr>
          <w:rFonts w:ascii="Times New Roman" w:hAnsi="Times New Roman" w:cs="Times New Roman"/>
          <w:i/>
          <w:sz w:val="24"/>
          <w:szCs w:val="24"/>
          <w:lang w:val="en-GB"/>
        </w:rPr>
        <w:t xml:space="preserve"> </w:t>
      </w:r>
      <w:r w:rsidRPr="00C86C4C">
        <w:rPr>
          <w:rFonts w:ascii="Times New Roman" w:hAnsi="Times New Roman" w:cs="Times New Roman"/>
          <w:sz w:val="24"/>
          <w:szCs w:val="24"/>
          <w:lang w:val="en-GB"/>
        </w:rPr>
        <w:t xml:space="preserve">who was nominated is different from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w:t>
      </w:r>
      <w:r w:rsidRPr="00C86C4C">
        <w:rPr>
          <w:rFonts w:ascii="Times New Roman" w:hAnsi="Times New Roman" w:cs="Times New Roman"/>
          <w:sz w:val="24"/>
          <w:szCs w:val="24"/>
          <w:lang w:val="en-GB"/>
        </w:rPr>
        <w:t xml:space="preserve"> whose academic papers were tendered in during the nomination. Lastly, the statutory declaration filed during nomination did not comply with the laws that define proper change of names. It was not registered with the registrar of documents as required by law.</w:t>
      </w:r>
    </w:p>
    <w:p w:rsidR="009F1ED2" w:rsidRPr="00C86C4C" w:rsidRDefault="009F1ED2" w:rsidP="009F1ED2">
      <w:pPr>
        <w:jc w:val="both"/>
        <w:rPr>
          <w:rFonts w:ascii="Times New Roman" w:hAnsi="Times New Roman" w:cs="Times New Roman"/>
          <w:i/>
          <w:sz w:val="24"/>
          <w:szCs w:val="24"/>
          <w:lang w:val="en-GB"/>
        </w:rPr>
      </w:pPr>
      <w:r w:rsidRPr="00C86C4C">
        <w:rPr>
          <w:rFonts w:ascii="Times New Roman" w:hAnsi="Times New Roman" w:cs="Times New Roman"/>
          <w:sz w:val="24"/>
          <w:szCs w:val="24"/>
          <w:lang w:val="en-GB"/>
        </w:rPr>
        <w:t>The Petitioner while appearing before the Commission submitted as follows;</w:t>
      </w:r>
    </w:p>
    <w:p w:rsidR="00853943" w:rsidRPr="00C86C4C" w:rsidRDefault="00853943" w:rsidP="006C6566">
      <w:pPr>
        <w:ind w:left="1440" w:hanging="720"/>
        <w:jc w:val="both"/>
        <w:rPr>
          <w:rFonts w:ascii="Times New Roman" w:hAnsi="Times New Roman" w:cs="Times New Roman"/>
          <w:i/>
          <w:sz w:val="24"/>
          <w:szCs w:val="24"/>
          <w:lang w:val="en-GB"/>
        </w:rPr>
      </w:pPr>
      <w:r w:rsidRPr="00C86C4C">
        <w:rPr>
          <w:rFonts w:ascii="Times New Roman" w:hAnsi="Times New Roman" w:cs="Times New Roman"/>
          <w:i/>
          <w:sz w:val="24"/>
          <w:szCs w:val="24"/>
          <w:lang w:val="en-GB"/>
        </w:rPr>
        <w:t>(ii)</w:t>
      </w:r>
      <w:r w:rsidRPr="00C86C4C">
        <w:rPr>
          <w:rFonts w:ascii="Times New Roman" w:hAnsi="Times New Roman" w:cs="Times New Roman"/>
          <w:i/>
          <w:sz w:val="24"/>
          <w:szCs w:val="24"/>
          <w:lang w:val="en-GB"/>
        </w:rPr>
        <w:tab/>
        <w:t>The gist of the complaint was on the names on the academic documents.</w:t>
      </w:r>
    </w:p>
    <w:p w:rsidR="00853943" w:rsidRPr="00C86C4C" w:rsidRDefault="00853943" w:rsidP="00853943">
      <w:pPr>
        <w:pStyle w:val="ListParagraph"/>
        <w:numPr>
          <w:ilvl w:val="0"/>
          <w:numId w:val="4"/>
        </w:numPr>
        <w:jc w:val="both"/>
        <w:rPr>
          <w:rFonts w:ascii="Times New Roman" w:hAnsi="Times New Roman" w:cs="Times New Roman"/>
          <w:i/>
          <w:sz w:val="24"/>
          <w:szCs w:val="24"/>
          <w:lang w:val="en-GB"/>
        </w:rPr>
      </w:pPr>
      <w:r w:rsidRPr="00C86C4C">
        <w:rPr>
          <w:rFonts w:ascii="Times New Roman" w:hAnsi="Times New Roman" w:cs="Times New Roman"/>
          <w:i/>
          <w:sz w:val="24"/>
          <w:szCs w:val="24"/>
          <w:lang w:val="en-GB"/>
        </w:rPr>
        <w:t xml:space="preserve">Ms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 </w:t>
      </w:r>
      <w:proofErr w:type="spellStart"/>
      <w:r w:rsidRPr="00C86C4C">
        <w:rPr>
          <w:rFonts w:ascii="Times New Roman" w:hAnsi="Times New Roman" w:cs="Times New Roman"/>
          <w:i/>
          <w:sz w:val="24"/>
          <w:szCs w:val="24"/>
          <w:lang w:val="en-GB"/>
        </w:rPr>
        <w:t>Osupelem</w:t>
      </w:r>
      <w:proofErr w:type="spellEnd"/>
      <w:r w:rsidRPr="00C86C4C">
        <w:rPr>
          <w:rFonts w:ascii="Times New Roman" w:hAnsi="Times New Roman" w:cs="Times New Roman"/>
          <w:i/>
          <w:sz w:val="24"/>
          <w:szCs w:val="24"/>
          <w:lang w:val="en-GB"/>
        </w:rPr>
        <w:t xml:space="preserve"> complied with S.36 (registration of Persons Act 2015) since she published a Notice in the Gazette (1/6/2018)</w:t>
      </w:r>
    </w:p>
    <w:p w:rsidR="00853943" w:rsidRPr="00C86C4C" w:rsidRDefault="00853943" w:rsidP="00853943">
      <w:pPr>
        <w:pStyle w:val="ListParagraph"/>
        <w:numPr>
          <w:ilvl w:val="0"/>
          <w:numId w:val="4"/>
        </w:numPr>
        <w:jc w:val="both"/>
        <w:rPr>
          <w:rFonts w:ascii="Times New Roman" w:hAnsi="Times New Roman" w:cs="Times New Roman"/>
          <w:i/>
          <w:sz w:val="24"/>
          <w:szCs w:val="24"/>
          <w:lang w:val="en-GB"/>
        </w:rPr>
      </w:pPr>
      <w:r w:rsidRPr="00C86C4C">
        <w:rPr>
          <w:rFonts w:ascii="Times New Roman" w:hAnsi="Times New Roman" w:cs="Times New Roman"/>
          <w:i/>
          <w:sz w:val="24"/>
          <w:szCs w:val="24"/>
          <w:lang w:val="en-GB"/>
        </w:rPr>
        <w:t>The same gazette was submitted to the DR/RO during nominations on 4/6/2018 who declared her a duly nominated.</w:t>
      </w:r>
    </w:p>
    <w:p w:rsidR="00853943" w:rsidRPr="00C86C4C" w:rsidRDefault="00853943" w:rsidP="00853943">
      <w:pPr>
        <w:pStyle w:val="ListParagraph"/>
        <w:numPr>
          <w:ilvl w:val="0"/>
          <w:numId w:val="4"/>
        </w:numPr>
        <w:jc w:val="both"/>
        <w:rPr>
          <w:rFonts w:ascii="Times New Roman" w:hAnsi="Times New Roman" w:cs="Times New Roman"/>
          <w:i/>
          <w:sz w:val="24"/>
          <w:szCs w:val="24"/>
          <w:lang w:val="en-GB"/>
        </w:rPr>
      </w:pPr>
      <w:r w:rsidRPr="00C86C4C">
        <w:rPr>
          <w:rFonts w:ascii="Times New Roman" w:hAnsi="Times New Roman" w:cs="Times New Roman"/>
          <w:i/>
          <w:sz w:val="24"/>
          <w:szCs w:val="24"/>
          <w:lang w:val="en-GB"/>
        </w:rPr>
        <w:t xml:space="preserve">Ms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 </w:t>
      </w:r>
      <w:proofErr w:type="spellStart"/>
      <w:r w:rsidRPr="00C86C4C">
        <w:rPr>
          <w:rFonts w:ascii="Times New Roman" w:hAnsi="Times New Roman" w:cs="Times New Roman"/>
          <w:i/>
          <w:sz w:val="24"/>
          <w:szCs w:val="24"/>
          <w:lang w:val="en-GB"/>
        </w:rPr>
        <w:t>Osupelem</w:t>
      </w:r>
      <w:proofErr w:type="spellEnd"/>
      <w:r w:rsidRPr="00C86C4C">
        <w:rPr>
          <w:rFonts w:ascii="Times New Roman" w:hAnsi="Times New Roman" w:cs="Times New Roman"/>
          <w:i/>
          <w:sz w:val="24"/>
          <w:szCs w:val="24"/>
          <w:lang w:val="en-GB"/>
        </w:rPr>
        <w:t xml:space="preserve"> was on the Voters Register and complied with S. 36 (Registration of persons Act 2015) and thus the issue of amendment of names on the Voters Register does not arise.</w:t>
      </w:r>
    </w:p>
    <w:p w:rsidR="00B10B7F" w:rsidRPr="00C86C4C" w:rsidRDefault="00853943" w:rsidP="00853943">
      <w:pPr>
        <w:pStyle w:val="ListParagraph"/>
        <w:numPr>
          <w:ilvl w:val="0"/>
          <w:numId w:val="4"/>
        </w:numPr>
        <w:jc w:val="both"/>
        <w:rPr>
          <w:rFonts w:ascii="Times New Roman" w:hAnsi="Times New Roman" w:cs="Times New Roman"/>
          <w:i/>
          <w:sz w:val="24"/>
          <w:szCs w:val="24"/>
          <w:lang w:val="en-GB"/>
        </w:rPr>
      </w:pPr>
      <w:r w:rsidRPr="00C86C4C">
        <w:rPr>
          <w:rFonts w:ascii="Times New Roman" w:hAnsi="Times New Roman" w:cs="Times New Roman"/>
          <w:i/>
          <w:sz w:val="24"/>
          <w:szCs w:val="24"/>
          <w:lang w:val="en-GB"/>
        </w:rPr>
        <w:t>His clien</w:t>
      </w:r>
      <w:r w:rsidR="00B10B7F" w:rsidRPr="00C86C4C">
        <w:rPr>
          <w:rFonts w:ascii="Times New Roman" w:hAnsi="Times New Roman" w:cs="Times New Roman"/>
          <w:i/>
          <w:sz w:val="24"/>
          <w:szCs w:val="24"/>
          <w:lang w:val="en-GB"/>
        </w:rPr>
        <w:t>t</w:t>
      </w:r>
      <w:r w:rsidRPr="00C86C4C">
        <w:rPr>
          <w:rFonts w:ascii="Times New Roman" w:hAnsi="Times New Roman" w:cs="Times New Roman"/>
          <w:i/>
          <w:sz w:val="24"/>
          <w:szCs w:val="24"/>
          <w:lang w:val="en-GB"/>
        </w:rPr>
        <w:t xml:space="preserve"> was the owner of the documents. The complainant did not present another person claiming to be the owner of the names on the academic documents submitted</w:t>
      </w:r>
      <w:r w:rsidR="00B10B7F" w:rsidRPr="00C86C4C">
        <w:rPr>
          <w:rFonts w:ascii="Times New Roman" w:hAnsi="Times New Roman" w:cs="Times New Roman"/>
          <w:i/>
          <w:sz w:val="24"/>
          <w:szCs w:val="24"/>
          <w:lang w:val="en-GB"/>
        </w:rPr>
        <w:t xml:space="preserve"> by </w:t>
      </w:r>
      <w:proofErr w:type="spellStart"/>
      <w:r w:rsidR="00B10B7F" w:rsidRPr="00C86C4C">
        <w:rPr>
          <w:rFonts w:ascii="Times New Roman" w:hAnsi="Times New Roman" w:cs="Times New Roman"/>
          <w:i/>
          <w:sz w:val="24"/>
          <w:szCs w:val="24"/>
          <w:lang w:val="en-GB"/>
        </w:rPr>
        <w:t>Achola</w:t>
      </w:r>
      <w:proofErr w:type="spellEnd"/>
      <w:r w:rsidR="00B10B7F" w:rsidRPr="00C86C4C">
        <w:rPr>
          <w:rFonts w:ascii="Times New Roman" w:hAnsi="Times New Roman" w:cs="Times New Roman"/>
          <w:i/>
          <w:sz w:val="24"/>
          <w:szCs w:val="24"/>
          <w:lang w:val="en-GB"/>
        </w:rPr>
        <w:t xml:space="preserve"> Catherine</w:t>
      </w:r>
      <w:r w:rsidR="009F1ED2" w:rsidRPr="00C86C4C">
        <w:rPr>
          <w:rFonts w:ascii="Times New Roman" w:hAnsi="Times New Roman" w:cs="Times New Roman"/>
          <w:i/>
          <w:sz w:val="24"/>
          <w:szCs w:val="24"/>
          <w:lang w:val="en-GB"/>
        </w:rPr>
        <w:t xml:space="preserve"> </w:t>
      </w:r>
      <w:proofErr w:type="spellStart"/>
      <w:r w:rsidR="00B10B7F" w:rsidRPr="00C86C4C">
        <w:rPr>
          <w:rFonts w:ascii="Times New Roman" w:hAnsi="Times New Roman" w:cs="Times New Roman"/>
          <w:i/>
          <w:sz w:val="24"/>
          <w:szCs w:val="24"/>
          <w:lang w:val="en-GB"/>
        </w:rPr>
        <w:t>Osupelem</w:t>
      </w:r>
      <w:proofErr w:type="spellEnd"/>
      <w:r w:rsidR="00B10B7F" w:rsidRPr="00C86C4C">
        <w:rPr>
          <w:rFonts w:ascii="Times New Roman" w:hAnsi="Times New Roman" w:cs="Times New Roman"/>
          <w:i/>
          <w:sz w:val="24"/>
          <w:szCs w:val="24"/>
          <w:lang w:val="en-GB"/>
        </w:rPr>
        <w:t>.</w:t>
      </w:r>
    </w:p>
    <w:p w:rsidR="009F1ED2" w:rsidRPr="00C86C4C" w:rsidRDefault="00B10B7F" w:rsidP="00853943">
      <w:pPr>
        <w:pStyle w:val="ListParagraph"/>
        <w:numPr>
          <w:ilvl w:val="0"/>
          <w:numId w:val="4"/>
        </w:numPr>
        <w:jc w:val="both"/>
        <w:rPr>
          <w:rFonts w:ascii="Times New Roman" w:hAnsi="Times New Roman" w:cs="Times New Roman"/>
          <w:sz w:val="24"/>
          <w:szCs w:val="24"/>
          <w:lang w:val="en-GB"/>
        </w:rPr>
      </w:pPr>
      <w:r w:rsidRPr="00C86C4C">
        <w:rPr>
          <w:rFonts w:ascii="Times New Roman" w:hAnsi="Times New Roman" w:cs="Times New Roman"/>
          <w:i/>
          <w:sz w:val="24"/>
          <w:szCs w:val="24"/>
          <w:lang w:val="en-GB"/>
        </w:rPr>
        <w:t>There was no specific law covering the situation that they were in and thus they borrowed other laws-S 36 and took a step confirming/informing the public of the right names of the candidate.</w:t>
      </w:r>
      <w:r w:rsidR="009F1ED2" w:rsidRPr="00C86C4C">
        <w:rPr>
          <w:rFonts w:ascii="Times New Roman" w:hAnsi="Times New Roman" w:cs="Times New Roman"/>
          <w:sz w:val="24"/>
          <w:szCs w:val="24"/>
          <w:lang w:val="en-GB"/>
        </w:rPr>
        <w:t xml:space="preserve"> </w:t>
      </w:r>
    </w:p>
    <w:p w:rsidR="00DC288A" w:rsidRPr="00C86C4C" w:rsidRDefault="00DC288A" w:rsidP="00DC288A">
      <w:pPr>
        <w:jc w:val="both"/>
        <w:rPr>
          <w:rFonts w:ascii="Times New Roman" w:hAnsi="Times New Roman" w:cs="Times New Roman"/>
          <w:i/>
          <w:sz w:val="24"/>
          <w:szCs w:val="24"/>
          <w:lang w:val="en-GB"/>
        </w:rPr>
      </w:pPr>
      <w:r w:rsidRPr="00C86C4C">
        <w:rPr>
          <w:rFonts w:ascii="Times New Roman" w:hAnsi="Times New Roman" w:cs="Times New Roman"/>
          <w:sz w:val="24"/>
          <w:szCs w:val="24"/>
          <w:lang w:val="en-GB"/>
        </w:rPr>
        <w:t>The respondent decided as follows;</w:t>
      </w:r>
    </w:p>
    <w:p w:rsidR="00DC288A" w:rsidRPr="00C86C4C" w:rsidRDefault="00DC288A" w:rsidP="006C6566">
      <w:pPr>
        <w:ind w:left="720" w:hanging="720"/>
        <w:jc w:val="both"/>
        <w:rPr>
          <w:rFonts w:ascii="Times New Roman" w:hAnsi="Times New Roman" w:cs="Times New Roman"/>
          <w:b/>
          <w:i/>
          <w:sz w:val="24"/>
          <w:szCs w:val="24"/>
          <w:lang w:val="en-GB"/>
        </w:rPr>
      </w:pPr>
      <w:r w:rsidRPr="00C86C4C">
        <w:rPr>
          <w:rFonts w:ascii="Times New Roman" w:hAnsi="Times New Roman" w:cs="Times New Roman"/>
          <w:i/>
          <w:sz w:val="24"/>
          <w:szCs w:val="24"/>
          <w:lang w:val="en-GB"/>
        </w:rPr>
        <w:lastRenderedPageBreak/>
        <w:t>8.</w:t>
      </w:r>
      <w:r w:rsidRPr="00C86C4C">
        <w:rPr>
          <w:rFonts w:ascii="Times New Roman" w:hAnsi="Times New Roman" w:cs="Times New Roman"/>
          <w:i/>
          <w:sz w:val="24"/>
          <w:szCs w:val="24"/>
          <w:lang w:val="en-GB"/>
        </w:rPr>
        <w:tab/>
      </w:r>
      <w:r w:rsidRPr="00C86C4C">
        <w:rPr>
          <w:rFonts w:ascii="Times New Roman" w:hAnsi="Times New Roman" w:cs="Times New Roman"/>
          <w:b/>
          <w:i/>
          <w:sz w:val="24"/>
          <w:szCs w:val="24"/>
          <w:lang w:val="en-GB"/>
        </w:rPr>
        <w:t xml:space="preserve">That Pursuant to Section 15 Electoral Commission Act, to cancel/denominate the Respondent as a candidate for </w:t>
      </w:r>
      <w:proofErr w:type="spellStart"/>
      <w:r w:rsidRPr="00C86C4C">
        <w:rPr>
          <w:rFonts w:ascii="Times New Roman" w:hAnsi="Times New Roman" w:cs="Times New Roman"/>
          <w:b/>
          <w:i/>
          <w:sz w:val="24"/>
          <w:szCs w:val="24"/>
          <w:lang w:val="en-GB"/>
        </w:rPr>
        <w:t>Pallisa</w:t>
      </w:r>
      <w:proofErr w:type="spellEnd"/>
      <w:r w:rsidRPr="00C86C4C">
        <w:rPr>
          <w:rFonts w:ascii="Times New Roman" w:hAnsi="Times New Roman" w:cs="Times New Roman"/>
          <w:b/>
          <w:i/>
          <w:sz w:val="24"/>
          <w:szCs w:val="24"/>
          <w:lang w:val="en-GB"/>
        </w:rPr>
        <w:t xml:space="preserve"> District Woman MP on the following grounds;</w:t>
      </w:r>
    </w:p>
    <w:p w:rsidR="00DC288A" w:rsidRPr="00C86C4C" w:rsidRDefault="00DC288A" w:rsidP="005F766C">
      <w:pPr>
        <w:ind w:left="1440" w:hanging="720"/>
        <w:jc w:val="both"/>
        <w:rPr>
          <w:rFonts w:ascii="Times New Roman" w:hAnsi="Times New Roman" w:cs="Times New Roman"/>
          <w:b/>
          <w:i/>
          <w:sz w:val="24"/>
          <w:szCs w:val="24"/>
          <w:lang w:val="en-GB"/>
        </w:rPr>
      </w:pPr>
      <w:r w:rsidRPr="00C86C4C">
        <w:rPr>
          <w:rFonts w:ascii="Times New Roman" w:hAnsi="Times New Roman" w:cs="Times New Roman"/>
          <w:b/>
          <w:i/>
          <w:sz w:val="24"/>
          <w:szCs w:val="24"/>
          <w:lang w:val="en-GB"/>
        </w:rPr>
        <w:t>(i)</w:t>
      </w:r>
      <w:r w:rsidRPr="00C86C4C">
        <w:rPr>
          <w:rFonts w:ascii="Times New Roman" w:hAnsi="Times New Roman" w:cs="Times New Roman"/>
          <w:b/>
          <w:i/>
          <w:sz w:val="24"/>
          <w:szCs w:val="24"/>
          <w:lang w:val="en-GB"/>
        </w:rPr>
        <w:tab/>
        <w:t xml:space="preserve">The names </w:t>
      </w:r>
      <w:proofErr w:type="spellStart"/>
      <w:r w:rsidRPr="00C86C4C">
        <w:rPr>
          <w:rFonts w:ascii="Times New Roman" w:hAnsi="Times New Roman" w:cs="Times New Roman"/>
          <w:b/>
          <w:i/>
          <w:sz w:val="24"/>
          <w:szCs w:val="24"/>
          <w:lang w:val="en-GB"/>
        </w:rPr>
        <w:t>Achola</w:t>
      </w:r>
      <w:proofErr w:type="spellEnd"/>
      <w:r w:rsidRPr="00C86C4C">
        <w:rPr>
          <w:rFonts w:ascii="Times New Roman" w:hAnsi="Times New Roman" w:cs="Times New Roman"/>
          <w:b/>
          <w:i/>
          <w:sz w:val="24"/>
          <w:szCs w:val="24"/>
          <w:lang w:val="en-GB"/>
        </w:rPr>
        <w:t xml:space="preserve"> Catherine </w:t>
      </w:r>
      <w:proofErr w:type="spellStart"/>
      <w:r w:rsidRPr="00C86C4C">
        <w:rPr>
          <w:rFonts w:ascii="Times New Roman" w:hAnsi="Times New Roman" w:cs="Times New Roman"/>
          <w:b/>
          <w:i/>
          <w:sz w:val="24"/>
          <w:szCs w:val="24"/>
          <w:lang w:val="en-GB"/>
        </w:rPr>
        <w:t>Osupelem</w:t>
      </w:r>
      <w:proofErr w:type="spellEnd"/>
      <w:r w:rsidRPr="00C86C4C">
        <w:rPr>
          <w:rFonts w:ascii="Times New Roman" w:hAnsi="Times New Roman" w:cs="Times New Roman"/>
          <w:b/>
          <w:i/>
          <w:sz w:val="24"/>
          <w:szCs w:val="24"/>
          <w:lang w:val="en-GB"/>
        </w:rPr>
        <w:t xml:space="preserve"> do not match the names on the requisite academic documents </w:t>
      </w:r>
      <w:r w:rsidR="009A5F39" w:rsidRPr="00C86C4C">
        <w:rPr>
          <w:rFonts w:ascii="Times New Roman" w:hAnsi="Times New Roman" w:cs="Times New Roman"/>
          <w:b/>
          <w:i/>
          <w:sz w:val="24"/>
          <w:szCs w:val="24"/>
          <w:lang w:val="en-GB"/>
        </w:rPr>
        <w:t>presented for</w:t>
      </w:r>
      <w:r w:rsidRPr="00C86C4C">
        <w:rPr>
          <w:rFonts w:ascii="Times New Roman" w:hAnsi="Times New Roman" w:cs="Times New Roman"/>
          <w:b/>
          <w:i/>
          <w:sz w:val="24"/>
          <w:szCs w:val="24"/>
          <w:lang w:val="en-GB"/>
        </w:rPr>
        <w:t xml:space="preserve"> nomination.</w:t>
      </w:r>
    </w:p>
    <w:p w:rsidR="00DC288A" w:rsidRPr="00C86C4C" w:rsidRDefault="00DC288A" w:rsidP="005F766C">
      <w:pPr>
        <w:ind w:left="1440" w:hanging="720"/>
        <w:jc w:val="both"/>
        <w:rPr>
          <w:rFonts w:ascii="Times New Roman" w:hAnsi="Times New Roman" w:cs="Times New Roman"/>
          <w:b/>
          <w:i/>
          <w:sz w:val="24"/>
          <w:szCs w:val="24"/>
          <w:lang w:val="en-GB"/>
        </w:rPr>
      </w:pPr>
      <w:r w:rsidRPr="00C86C4C">
        <w:rPr>
          <w:rFonts w:ascii="Times New Roman" w:hAnsi="Times New Roman" w:cs="Times New Roman"/>
          <w:b/>
          <w:i/>
          <w:sz w:val="24"/>
          <w:szCs w:val="24"/>
          <w:lang w:val="en-GB"/>
        </w:rPr>
        <w:t>(ii)</w:t>
      </w:r>
      <w:r w:rsidRPr="00C86C4C">
        <w:rPr>
          <w:rFonts w:ascii="Times New Roman" w:hAnsi="Times New Roman" w:cs="Times New Roman"/>
          <w:b/>
          <w:i/>
          <w:sz w:val="24"/>
          <w:szCs w:val="24"/>
          <w:lang w:val="en-GB"/>
        </w:rPr>
        <w:tab/>
        <w:t>Failure to furnish evidence showing that there was compliance with the law when she adopted the said names at the time of registration for the National ID Card in 2015.</w:t>
      </w:r>
    </w:p>
    <w:p w:rsidR="00DC288A" w:rsidRPr="00C86C4C" w:rsidRDefault="00DC288A" w:rsidP="005F766C">
      <w:pPr>
        <w:pStyle w:val="ListParagraph"/>
        <w:numPr>
          <w:ilvl w:val="0"/>
          <w:numId w:val="5"/>
        </w:numPr>
        <w:jc w:val="both"/>
        <w:rPr>
          <w:rFonts w:ascii="Times New Roman" w:hAnsi="Times New Roman" w:cs="Times New Roman"/>
          <w:b/>
          <w:i/>
          <w:sz w:val="24"/>
          <w:szCs w:val="24"/>
          <w:lang w:val="en-GB"/>
        </w:rPr>
      </w:pPr>
      <w:r w:rsidRPr="00C86C4C">
        <w:rPr>
          <w:rFonts w:ascii="Times New Roman" w:hAnsi="Times New Roman" w:cs="Times New Roman"/>
          <w:b/>
          <w:i/>
          <w:sz w:val="24"/>
          <w:szCs w:val="24"/>
          <w:lang w:val="en-GB"/>
        </w:rPr>
        <w:t xml:space="preserve">The Notice in the gazette of 1/6/2018 that was tendered to the commission as proof of change of names from </w:t>
      </w:r>
      <w:proofErr w:type="spellStart"/>
      <w:r w:rsidRPr="00C86C4C">
        <w:rPr>
          <w:rFonts w:ascii="Times New Roman" w:hAnsi="Times New Roman" w:cs="Times New Roman"/>
          <w:b/>
          <w:i/>
          <w:sz w:val="24"/>
          <w:szCs w:val="24"/>
          <w:lang w:val="en-GB"/>
        </w:rPr>
        <w:t>Achola</w:t>
      </w:r>
      <w:proofErr w:type="spellEnd"/>
      <w:r w:rsidRPr="00C86C4C">
        <w:rPr>
          <w:rFonts w:ascii="Times New Roman" w:hAnsi="Times New Roman" w:cs="Times New Roman"/>
          <w:b/>
          <w:i/>
          <w:sz w:val="24"/>
          <w:szCs w:val="24"/>
          <w:lang w:val="en-GB"/>
        </w:rPr>
        <w:t xml:space="preserve"> Catherine to </w:t>
      </w:r>
      <w:proofErr w:type="spellStart"/>
      <w:r w:rsidRPr="00C86C4C">
        <w:rPr>
          <w:rFonts w:ascii="Times New Roman" w:hAnsi="Times New Roman" w:cs="Times New Roman"/>
          <w:b/>
          <w:i/>
          <w:sz w:val="24"/>
          <w:szCs w:val="24"/>
          <w:lang w:val="en-GB"/>
        </w:rPr>
        <w:t>Achola</w:t>
      </w:r>
      <w:proofErr w:type="spellEnd"/>
      <w:r w:rsidRPr="00C86C4C">
        <w:rPr>
          <w:rFonts w:ascii="Times New Roman" w:hAnsi="Times New Roman" w:cs="Times New Roman"/>
          <w:b/>
          <w:i/>
          <w:sz w:val="24"/>
          <w:szCs w:val="24"/>
          <w:lang w:val="en-GB"/>
        </w:rPr>
        <w:t xml:space="preserve"> Catherine </w:t>
      </w:r>
      <w:proofErr w:type="spellStart"/>
      <w:r w:rsidRPr="00C86C4C">
        <w:rPr>
          <w:rFonts w:ascii="Times New Roman" w:hAnsi="Times New Roman" w:cs="Times New Roman"/>
          <w:b/>
          <w:i/>
          <w:sz w:val="24"/>
          <w:szCs w:val="24"/>
          <w:lang w:val="en-GB"/>
        </w:rPr>
        <w:t>Osupelem</w:t>
      </w:r>
      <w:proofErr w:type="spellEnd"/>
      <w:r w:rsidRPr="00C86C4C">
        <w:rPr>
          <w:rFonts w:ascii="Times New Roman" w:hAnsi="Times New Roman" w:cs="Times New Roman"/>
          <w:b/>
          <w:i/>
          <w:sz w:val="24"/>
          <w:szCs w:val="24"/>
          <w:lang w:val="en-GB"/>
        </w:rPr>
        <w:t xml:space="preserve"> under S.36(1) of the registration of Persons Act was a mere confirmation of the said names that were adopted in 2015 which is contrary to the purpose of the said S. 36</w:t>
      </w:r>
    </w:p>
    <w:p w:rsidR="00301C7B" w:rsidRPr="00C86C4C" w:rsidRDefault="00301C7B"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main question for the determination of the court arising out of the </w:t>
      </w:r>
      <w:r w:rsidR="005F766C" w:rsidRPr="00C86C4C">
        <w:rPr>
          <w:rFonts w:ascii="Times New Roman" w:hAnsi="Times New Roman" w:cs="Times New Roman"/>
          <w:sz w:val="24"/>
          <w:szCs w:val="24"/>
          <w:lang w:val="en-GB"/>
        </w:rPr>
        <w:t xml:space="preserve">decision of the Electoral Commission </w:t>
      </w:r>
      <w:r w:rsidRPr="00C86C4C">
        <w:rPr>
          <w:rFonts w:ascii="Times New Roman" w:hAnsi="Times New Roman" w:cs="Times New Roman"/>
          <w:sz w:val="24"/>
          <w:szCs w:val="24"/>
          <w:lang w:val="en-GB"/>
        </w:rPr>
        <w:t xml:space="preserve">is whether the </w:t>
      </w:r>
      <w:r w:rsidR="00DC288A" w:rsidRPr="00C86C4C">
        <w:rPr>
          <w:rFonts w:ascii="Times New Roman" w:hAnsi="Times New Roman" w:cs="Times New Roman"/>
          <w:sz w:val="24"/>
          <w:szCs w:val="24"/>
          <w:lang w:val="en-GB"/>
        </w:rPr>
        <w:t>Electoral Commission was right to denominate the petitioner</w:t>
      </w:r>
      <w:r w:rsidR="005F766C" w:rsidRPr="00C86C4C">
        <w:rPr>
          <w:rFonts w:ascii="Times New Roman" w:hAnsi="Times New Roman" w:cs="Times New Roman"/>
          <w:sz w:val="24"/>
          <w:szCs w:val="24"/>
          <w:lang w:val="en-GB"/>
        </w:rPr>
        <w:t xml:space="preserve"> and or take the decision that was taken.</w:t>
      </w:r>
    </w:p>
    <w:p w:rsidR="005F766C" w:rsidRPr="00C86C4C" w:rsidRDefault="005F766C"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For the better appreciation of the gist of this appeal, I have reproduced the same in order keep </w:t>
      </w:r>
      <w:r w:rsidR="00D0117D" w:rsidRPr="00C86C4C">
        <w:rPr>
          <w:rFonts w:ascii="Times New Roman" w:hAnsi="Times New Roman" w:cs="Times New Roman"/>
          <w:sz w:val="24"/>
          <w:szCs w:val="24"/>
          <w:lang w:val="en-GB"/>
        </w:rPr>
        <w:t>with</w:t>
      </w:r>
      <w:r w:rsidRPr="00C86C4C">
        <w:rPr>
          <w:rFonts w:ascii="Times New Roman" w:hAnsi="Times New Roman" w:cs="Times New Roman"/>
          <w:sz w:val="24"/>
          <w:szCs w:val="24"/>
          <w:lang w:val="en-GB"/>
        </w:rPr>
        <w:t xml:space="preserve">in the confines of the appeal process initiated by way of petition. </w:t>
      </w:r>
    </w:p>
    <w:p w:rsidR="005F766C" w:rsidRPr="00C86C4C" w:rsidRDefault="005F766C"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petitioner’s counsel submitted on matters that are outside the decision of the Electoral Commission because of the new developments that occurred immediately after the complaint was decided</w:t>
      </w:r>
      <w:r w:rsidR="00D0117D" w:rsidRPr="00C86C4C">
        <w:rPr>
          <w:rFonts w:ascii="Times New Roman" w:hAnsi="Times New Roman" w:cs="Times New Roman"/>
          <w:sz w:val="24"/>
          <w:szCs w:val="24"/>
          <w:lang w:val="en-GB"/>
        </w:rPr>
        <w:t xml:space="preserve"> and the same will be considered later</w:t>
      </w:r>
      <w:r w:rsidRPr="00C86C4C">
        <w:rPr>
          <w:rFonts w:ascii="Times New Roman" w:hAnsi="Times New Roman" w:cs="Times New Roman"/>
          <w:sz w:val="24"/>
          <w:szCs w:val="24"/>
          <w:lang w:val="en-GB"/>
        </w:rPr>
        <w:t>.</w:t>
      </w:r>
    </w:p>
    <w:p w:rsidR="0012649A" w:rsidRPr="00C86C4C" w:rsidRDefault="0012649A"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decision of the electoral commission to denominate the petitioner was premised on the fact she presented academic documents which are in</w:t>
      </w:r>
      <w:r w:rsidR="00D0117D" w:rsidRPr="00C86C4C">
        <w:rPr>
          <w:rFonts w:ascii="Times New Roman" w:hAnsi="Times New Roman" w:cs="Times New Roman"/>
          <w:sz w:val="24"/>
          <w:szCs w:val="24"/>
          <w:lang w:val="en-GB"/>
        </w:rPr>
        <w:t xml:space="preserve"> the</w:t>
      </w:r>
      <w:r w:rsidRPr="00C86C4C">
        <w:rPr>
          <w:rFonts w:ascii="Times New Roman" w:hAnsi="Times New Roman" w:cs="Times New Roman"/>
          <w:sz w:val="24"/>
          <w:szCs w:val="24"/>
          <w:lang w:val="en-GB"/>
        </w:rPr>
        <w:t xml:space="preserve"> names that are different from those which are in the national register or her national Identity card.</w:t>
      </w:r>
    </w:p>
    <w:p w:rsidR="0012649A" w:rsidRPr="00C86C4C" w:rsidRDefault="0012649A"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burden to confirm that the academic papers presented at nomination belonged to the petitioner lies with the person presenting them. The academic documents should be </w:t>
      </w:r>
      <w:r w:rsidR="00D45209" w:rsidRPr="00C86C4C">
        <w:rPr>
          <w:rFonts w:ascii="Times New Roman" w:hAnsi="Times New Roman" w:cs="Times New Roman"/>
          <w:sz w:val="24"/>
          <w:szCs w:val="24"/>
          <w:lang w:val="en-GB"/>
        </w:rPr>
        <w:t>self-explanatory</w:t>
      </w:r>
      <w:r w:rsidRPr="00C86C4C">
        <w:rPr>
          <w:rFonts w:ascii="Times New Roman" w:hAnsi="Times New Roman" w:cs="Times New Roman"/>
          <w:sz w:val="24"/>
          <w:szCs w:val="24"/>
          <w:lang w:val="en-GB"/>
        </w:rPr>
        <w:t xml:space="preserve"> and once there is any question of explanation that must be made then the person </w:t>
      </w:r>
      <w:r w:rsidR="00D45209" w:rsidRPr="00C86C4C">
        <w:rPr>
          <w:rFonts w:ascii="Times New Roman" w:hAnsi="Times New Roman" w:cs="Times New Roman"/>
          <w:sz w:val="24"/>
          <w:szCs w:val="24"/>
          <w:lang w:val="en-GB"/>
        </w:rPr>
        <w:t>receiving</w:t>
      </w:r>
      <w:r w:rsidRPr="00C86C4C">
        <w:rPr>
          <w:rFonts w:ascii="Times New Roman" w:hAnsi="Times New Roman" w:cs="Times New Roman"/>
          <w:sz w:val="24"/>
          <w:szCs w:val="24"/>
          <w:lang w:val="en-GB"/>
        </w:rPr>
        <w:t xml:space="preserve"> them has every reason to refuse to accept them.</w:t>
      </w:r>
    </w:p>
    <w:p w:rsidR="0012649A" w:rsidRPr="00C86C4C" w:rsidRDefault="0012649A"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petitioner in this case run the risk of putting </w:t>
      </w:r>
      <w:r w:rsidR="00D45209" w:rsidRPr="00C86C4C">
        <w:rPr>
          <w:rFonts w:ascii="Times New Roman" w:hAnsi="Times New Roman" w:cs="Times New Roman"/>
          <w:sz w:val="24"/>
          <w:szCs w:val="24"/>
          <w:lang w:val="en-GB"/>
        </w:rPr>
        <w:t>‘</w:t>
      </w:r>
      <w:r w:rsidRPr="00C86C4C">
        <w:rPr>
          <w:rFonts w:ascii="Times New Roman" w:hAnsi="Times New Roman" w:cs="Times New Roman"/>
          <w:sz w:val="24"/>
          <w:szCs w:val="24"/>
          <w:lang w:val="en-GB"/>
        </w:rPr>
        <w:t>her</w:t>
      </w:r>
      <w:r w:rsidR="00D45209" w:rsidRPr="00C86C4C">
        <w:rPr>
          <w:rFonts w:ascii="Times New Roman" w:hAnsi="Times New Roman" w:cs="Times New Roman"/>
          <w:sz w:val="24"/>
          <w:szCs w:val="24"/>
          <w:lang w:val="en-GB"/>
        </w:rPr>
        <w:t>’</w:t>
      </w:r>
      <w:r w:rsidRPr="00C86C4C">
        <w:rPr>
          <w:rFonts w:ascii="Times New Roman" w:hAnsi="Times New Roman" w:cs="Times New Roman"/>
          <w:sz w:val="24"/>
          <w:szCs w:val="24"/>
          <w:lang w:val="en-GB"/>
        </w:rPr>
        <w:t xml:space="preserve"> academic documents </w:t>
      </w:r>
      <w:r w:rsidR="00D45209" w:rsidRPr="00C86C4C">
        <w:rPr>
          <w:rFonts w:ascii="Times New Roman" w:hAnsi="Times New Roman" w:cs="Times New Roman"/>
          <w:sz w:val="24"/>
          <w:szCs w:val="24"/>
          <w:lang w:val="en-GB"/>
        </w:rPr>
        <w:t>in question and the presentation of them without following the law indeed creates doubt as to whether she is one and the same or whether she is not trying to use another person’s academic documents.</w:t>
      </w:r>
    </w:p>
    <w:p w:rsidR="00D45209" w:rsidRPr="00C86C4C" w:rsidRDefault="00D45209"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explanations that the petitioner tried to give in respect of the so called added name of </w:t>
      </w:r>
      <w:proofErr w:type="spellStart"/>
      <w:proofErr w:type="gramStart"/>
      <w:r w:rsidRPr="00C86C4C">
        <w:rPr>
          <w:rFonts w:ascii="Times New Roman" w:hAnsi="Times New Roman" w:cs="Times New Roman"/>
          <w:sz w:val="24"/>
          <w:szCs w:val="24"/>
          <w:lang w:val="en-GB"/>
        </w:rPr>
        <w:t>Osupelem</w:t>
      </w:r>
      <w:proofErr w:type="spellEnd"/>
      <w:r w:rsidRPr="00C86C4C">
        <w:rPr>
          <w:rFonts w:ascii="Times New Roman" w:hAnsi="Times New Roman" w:cs="Times New Roman"/>
          <w:sz w:val="24"/>
          <w:szCs w:val="24"/>
          <w:lang w:val="en-GB"/>
        </w:rPr>
        <w:t>,</w:t>
      </w:r>
      <w:proofErr w:type="gramEnd"/>
      <w:r w:rsidRPr="00C86C4C">
        <w:rPr>
          <w:rFonts w:ascii="Times New Roman" w:hAnsi="Times New Roman" w:cs="Times New Roman"/>
          <w:sz w:val="24"/>
          <w:szCs w:val="24"/>
          <w:lang w:val="en-GB"/>
        </w:rPr>
        <w:t xml:space="preserve"> ought to have been done in accordance with the law. Once you recklessly add names to your original name, indeed the character and person has changed unless and until everything </w:t>
      </w:r>
      <w:r w:rsidRPr="00C86C4C">
        <w:rPr>
          <w:rFonts w:ascii="Times New Roman" w:hAnsi="Times New Roman" w:cs="Times New Roman"/>
          <w:sz w:val="24"/>
          <w:szCs w:val="24"/>
          <w:lang w:val="en-GB"/>
        </w:rPr>
        <w:lastRenderedPageBreak/>
        <w:t xml:space="preserve">done is thoroughly explained and the circumstances that are surrounding your change of name or addition of names will make any reasonable person to become suspicious of </w:t>
      </w:r>
      <w:r w:rsidR="009A5F39" w:rsidRPr="00C86C4C">
        <w:rPr>
          <w:rFonts w:ascii="Times New Roman" w:hAnsi="Times New Roman" w:cs="Times New Roman"/>
          <w:sz w:val="24"/>
          <w:szCs w:val="24"/>
          <w:lang w:val="en-GB"/>
        </w:rPr>
        <w:t>your personality.</w:t>
      </w:r>
    </w:p>
    <w:p w:rsidR="00D0117D" w:rsidRPr="00C86C4C" w:rsidRDefault="009A5F39"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petitioner tried to validate the names in order to be able to use ‘her’ academic papers by swearing a statutory declaration and later having a deed poll. But this aggravated the bad situation and by that date, the petitioner’s names had already changed.</w:t>
      </w:r>
    </w:p>
    <w:p w:rsidR="009A5F39" w:rsidRPr="00C86C4C" w:rsidRDefault="00D0117D"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When a new name is added, that will automatically mean a change of person</w:t>
      </w:r>
      <w:r w:rsidR="009A5F39" w:rsidRPr="00C86C4C">
        <w:rPr>
          <w:rFonts w:ascii="Times New Roman" w:hAnsi="Times New Roman" w:cs="Times New Roman"/>
          <w:sz w:val="24"/>
          <w:szCs w:val="24"/>
          <w:lang w:val="en-GB"/>
        </w:rPr>
        <w:t xml:space="preserve"> </w:t>
      </w:r>
      <w:r w:rsidRPr="00C86C4C">
        <w:rPr>
          <w:rFonts w:ascii="Times New Roman" w:hAnsi="Times New Roman" w:cs="Times New Roman"/>
          <w:sz w:val="24"/>
          <w:szCs w:val="24"/>
          <w:lang w:val="en-GB"/>
        </w:rPr>
        <w:t>or new identity and any person who knew the person before the change of name will definitely not be in position to recognise the person by the new names unless explanations are made or a photograph is shown</w:t>
      </w:r>
      <w:r w:rsidR="003642C1" w:rsidRPr="00C86C4C">
        <w:rPr>
          <w:rFonts w:ascii="Times New Roman" w:hAnsi="Times New Roman" w:cs="Times New Roman"/>
          <w:sz w:val="24"/>
          <w:szCs w:val="24"/>
          <w:lang w:val="en-GB"/>
        </w:rPr>
        <w:t>. Therefore</w:t>
      </w:r>
      <w:r w:rsidR="00B37F80" w:rsidRPr="00C86C4C">
        <w:rPr>
          <w:rFonts w:ascii="Times New Roman" w:hAnsi="Times New Roman" w:cs="Times New Roman"/>
          <w:sz w:val="24"/>
          <w:szCs w:val="24"/>
          <w:lang w:val="en-GB"/>
        </w:rPr>
        <w:t>,</w:t>
      </w:r>
      <w:r w:rsidR="003642C1" w:rsidRPr="00C86C4C">
        <w:rPr>
          <w:rFonts w:ascii="Times New Roman" w:hAnsi="Times New Roman" w:cs="Times New Roman"/>
          <w:sz w:val="24"/>
          <w:szCs w:val="24"/>
          <w:lang w:val="en-GB"/>
        </w:rPr>
        <w:t xml:space="preserve"> the changing of the name of the petitioner created difficulty of substantiating the previous identity alongside the new name.</w:t>
      </w:r>
    </w:p>
    <w:p w:rsidR="003642C1" w:rsidRPr="00C86C4C" w:rsidRDefault="003642C1"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change of name will also invite multiple situations that would involve multiple background checks upon presentation of the academic papers that are in different names especially when the change of name was not done in accordance with the law.</w:t>
      </w:r>
    </w:p>
    <w:p w:rsidR="003642C1" w:rsidRPr="00C86C4C" w:rsidRDefault="003642C1"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respondent on the available evidence which was insufficient was right to denominate the petitioner because of the varying names in the academic papers presented. The presentation of statutory declaration which was not registered as the explanation for the variation of names cannot be justification for disregarding the law. The respondent should have had better evidence to accept the academic documents of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w:t>
      </w:r>
      <w:r w:rsidRPr="00C86C4C">
        <w:rPr>
          <w:rFonts w:ascii="Times New Roman" w:hAnsi="Times New Roman" w:cs="Times New Roman"/>
          <w:sz w:val="24"/>
          <w:szCs w:val="24"/>
          <w:lang w:val="en-GB"/>
        </w:rPr>
        <w:t xml:space="preserve"> as belonging to </w:t>
      </w:r>
      <w:proofErr w:type="spellStart"/>
      <w:r w:rsidRPr="00C86C4C">
        <w:rPr>
          <w:rFonts w:ascii="Times New Roman" w:hAnsi="Times New Roman" w:cs="Times New Roman"/>
          <w:i/>
          <w:sz w:val="24"/>
          <w:szCs w:val="24"/>
          <w:lang w:val="en-GB"/>
        </w:rPr>
        <w:t>Achola</w:t>
      </w:r>
      <w:proofErr w:type="spellEnd"/>
      <w:r w:rsidRPr="00C86C4C">
        <w:rPr>
          <w:rFonts w:ascii="Times New Roman" w:hAnsi="Times New Roman" w:cs="Times New Roman"/>
          <w:i/>
          <w:sz w:val="24"/>
          <w:szCs w:val="24"/>
          <w:lang w:val="en-GB"/>
        </w:rPr>
        <w:t xml:space="preserve"> Catherine </w:t>
      </w:r>
      <w:proofErr w:type="spellStart"/>
      <w:r w:rsidRPr="00C86C4C">
        <w:rPr>
          <w:rFonts w:ascii="Times New Roman" w:hAnsi="Times New Roman" w:cs="Times New Roman"/>
          <w:i/>
          <w:sz w:val="24"/>
          <w:szCs w:val="24"/>
          <w:lang w:val="en-GB"/>
        </w:rPr>
        <w:t>Osupelem</w:t>
      </w:r>
      <w:proofErr w:type="spellEnd"/>
      <w:r w:rsidRPr="00C86C4C">
        <w:rPr>
          <w:rFonts w:ascii="Times New Roman" w:hAnsi="Times New Roman" w:cs="Times New Roman"/>
          <w:i/>
          <w:sz w:val="24"/>
          <w:szCs w:val="24"/>
          <w:lang w:val="en-GB"/>
        </w:rPr>
        <w:t xml:space="preserve"> </w:t>
      </w:r>
      <w:r w:rsidRPr="00C86C4C">
        <w:rPr>
          <w:rFonts w:ascii="Times New Roman" w:hAnsi="Times New Roman" w:cs="Times New Roman"/>
          <w:sz w:val="24"/>
          <w:szCs w:val="24"/>
          <w:lang w:val="en-GB"/>
        </w:rPr>
        <w:t>without proof of change of name in accordance with the law.</w:t>
      </w:r>
    </w:p>
    <w:p w:rsidR="003642C1" w:rsidRPr="00C86C4C" w:rsidRDefault="003642C1"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The different cases decided are distinguishable since </w:t>
      </w:r>
      <w:r w:rsidR="00F673D4" w:rsidRPr="00C86C4C">
        <w:rPr>
          <w:rFonts w:ascii="Times New Roman" w:hAnsi="Times New Roman" w:cs="Times New Roman"/>
          <w:sz w:val="24"/>
          <w:szCs w:val="24"/>
          <w:lang w:val="en-GB"/>
        </w:rPr>
        <w:t xml:space="preserve">the different persons who were being challenged produced necessary evidence to show that they are one and the same. </w:t>
      </w:r>
      <w:r w:rsidR="00E73909" w:rsidRPr="00C86C4C">
        <w:rPr>
          <w:rFonts w:ascii="Times New Roman" w:hAnsi="Times New Roman" w:cs="Times New Roman"/>
          <w:sz w:val="24"/>
          <w:szCs w:val="24"/>
          <w:lang w:val="en-GB"/>
        </w:rPr>
        <w:t xml:space="preserve">In </w:t>
      </w:r>
      <w:proofErr w:type="spellStart"/>
      <w:r w:rsidR="00E73909" w:rsidRPr="00C86C4C">
        <w:rPr>
          <w:rFonts w:ascii="Times New Roman" w:hAnsi="Times New Roman" w:cs="Times New Roman"/>
          <w:b/>
          <w:i/>
          <w:sz w:val="24"/>
          <w:szCs w:val="24"/>
          <w:lang w:val="en-GB"/>
        </w:rPr>
        <w:t>Mashate</w:t>
      </w:r>
      <w:proofErr w:type="spellEnd"/>
      <w:r w:rsidR="00F673D4" w:rsidRPr="00C86C4C">
        <w:rPr>
          <w:rFonts w:ascii="Times New Roman" w:hAnsi="Times New Roman" w:cs="Times New Roman"/>
          <w:b/>
          <w:i/>
          <w:sz w:val="24"/>
          <w:szCs w:val="24"/>
          <w:lang w:val="en-GB"/>
        </w:rPr>
        <w:t xml:space="preserve"> </w:t>
      </w:r>
      <w:proofErr w:type="spellStart"/>
      <w:r w:rsidR="00F673D4" w:rsidRPr="00C86C4C">
        <w:rPr>
          <w:rFonts w:ascii="Times New Roman" w:hAnsi="Times New Roman" w:cs="Times New Roman"/>
          <w:b/>
          <w:i/>
          <w:sz w:val="24"/>
          <w:szCs w:val="24"/>
          <w:lang w:val="en-GB"/>
        </w:rPr>
        <w:t>Magomu</w:t>
      </w:r>
      <w:proofErr w:type="spellEnd"/>
      <w:r w:rsidR="00F673D4" w:rsidRPr="00C86C4C">
        <w:rPr>
          <w:rFonts w:ascii="Times New Roman" w:hAnsi="Times New Roman" w:cs="Times New Roman"/>
          <w:b/>
          <w:i/>
          <w:sz w:val="24"/>
          <w:szCs w:val="24"/>
          <w:lang w:val="en-GB"/>
        </w:rPr>
        <w:t xml:space="preserve"> Peter </w:t>
      </w:r>
      <w:proofErr w:type="spellStart"/>
      <w:r w:rsidR="00F673D4" w:rsidRPr="00C86C4C">
        <w:rPr>
          <w:rFonts w:ascii="Times New Roman" w:hAnsi="Times New Roman" w:cs="Times New Roman"/>
          <w:b/>
          <w:i/>
          <w:sz w:val="24"/>
          <w:szCs w:val="24"/>
          <w:lang w:val="en-GB"/>
        </w:rPr>
        <w:t>vs</w:t>
      </w:r>
      <w:proofErr w:type="spellEnd"/>
      <w:r w:rsidR="00F673D4" w:rsidRPr="00C86C4C">
        <w:rPr>
          <w:rFonts w:ascii="Times New Roman" w:hAnsi="Times New Roman" w:cs="Times New Roman"/>
          <w:b/>
          <w:i/>
          <w:sz w:val="24"/>
          <w:szCs w:val="24"/>
          <w:lang w:val="en-GB"/>
        </w:rPr>
        <w:t xml:space="preserve"> EC &amp; Another</w:t>
      </w:r>
      <w:r w:rsidR="00F673D4" w:rsidRPr="00C86C4C">
        <w:rPr>
          <w:rFonts w:ascii="Times New Roman" w:hAnsi="Times New Roman" w:cs="Times New Roman"/>
          <w:sz w:val="24"/>
          <w:szCs w:val="24"/>
          <w:lang w:val="en-GB"/>
        </w:rPr>
        <w:t>; the person challenged had lawfully changed his names and there was a deed poll.</w:t>
      </w:r>
    </w:p>
    <w:p w:rsidR="000217E1" w:rsidRPr="00C86C4C" w:rsidRDefault="000217E1"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In the case of </w:t>
      </w:r>
      <w:proofErr w:type="spellStart"/>
      <w:r w:rsidRPr="00C86C4C">
        <w:rPr>
          <w:rFonts w:ascii="Times New Roman" w:hAnsi="Times New Roman" w:cs="Times New Roman"/>
          <w:b/>
          <w:i/>
          <w:sz w:val="24"/>
          <w:szCs w:val="24"/>
          <w:lang w:val="en-GB"/>
        </w:rPr>
        <w:t>Mulindwa</w:t>
      </w:r>
      <w:proofErr w:type="spellEnd"/>
      <w:r w:rsidRPr="00C86C4C">
        <w:rPr>
          <w:rFonts w:ascii="Times New Roman" w:hAnsi="Times New Roman" w:cs="Times New Roman"/>
          <w:b/>
          <w:i/>
          <w:sz w:val="24"/>
          <w:szCs w:val="24"/>
          <w:lang w:val="en-GB"/>
        </w:rPr>
        <w:t xml:space="preserve"> Isaac </w:t>
      </w:r>
      <w:proofErr w:type="spellStart"/>
      <w:r w:rsidRPr="00C86C4C">
        <w:rPr>
          <w:rFonts w:ascii="Times New Roman" w:hAnsi="Times New Roman" w:cs="Times New Roman"/>
          <w:b/>
          <w:i/>
          <w:sz w:val="24"/>
          <w:szCs w:val="24"/>
          <w:lang w:val="en-GB"/>
        </w:rPr>
        <w:t>Ssozi</w:t>
      </w:r>
      <w:proofErr w:type="spellEnd"/>
      <w:r w:rsidRPr="00C86C4C">
        <w:rPr>
          <w:rFonts w:ascii="Times New Roman" w:hAnsi="Times New Roman" w:cs="Times New Roman"/>
          <w:b/>
          <w:i/>
          <w:sz w:val="24"/>
          <w:szCs w:val="24"/>
          <w:lang w:val="en-GB"/>
        </w:rPr>
        <w:t xml:space="preserve"> </w:t>
      </w:r>
      <w:proofErr w:type="spellStart"/>
      <w:r w:rsidRPr="00C86C4C">
        <w:rPr>
          <w:rFonts w:ascii="Times New Roman" w:hAnsi="Times New Roman" w:cs="Times New Roman"/>
          <w:b/>
          <w:i/>
          <w:sz w:val="24"/>
          <w:szCs w:val="24"/>
          <w:lang w:val="en-GB"/>
        </w:rPr>
        <w:t>vs</w:t>
      </w:r>
      <w:proofErr w:type="spellEnd"/>
      <w:r w:rsidRPr="00C86C4C">
        <w:rPr>
          <w:rFonts w:ascii="Times New Roman" w:hAnsi="Times New Roman" w:cs="Times New Roman"/>
          <w:b/>
          <w:i/>
          <w:sz w:val="24"/>
          <w:szCs w:val="24"/>
          <w:lang w:val="en-GB"/>
        </w:rPr>
        <w:t xml:space="preserve"> </w:t>
      </w:r>
      <w:proofErr w:type="spellStart"/>
      <w:r w:rsidRPr="00C86C4C">
        <w:rPr>
          <w:rFonts w:ascii="Times New Roman" w:hAnsi="Times New Roman" w:cs="Times New Roman"/>
          <w:b/>
          <w:i/>
          <w:sz w:val="24"/>
          <w:szCs w:val="24"/>
          <w:lang w:val="en-GB"/>
        </w:rPr>
        <w:t>Lugudde</w:t>
      </w:r>
      <w:proofErr w:type="spellEnd"/>
      <w:r w:rsidRPr="00C86C4C">
        <w:rPr>
          <w:rFonts w:ascii="Times New Roman" w:hAnsi="Times New Roman" w:cs="Times New Roman"/>
          <w:b/>
          <w:i/>
          <w:sz w:val="24"/>
          <w:szCs w:val="24"/>
          <w:lang w:val="en-GB"/>
        </w:rPr>
        <w:t xml:space="preserve"> </w:t>
      </w:r>
      <w:proofErr w:type="spellStart"/>
      <w:r w:rsidRPr="00C86C4C">
        <w:rPr>
          <w:rFonts w:ascii="Times New Roman" w:hAnsi="Times New Roman" w:cs="Times New Roman"/>
          <w:b/>
          <w:i/>
          <w:sz w:val="24"/>
          <w:szCs w:val="24"/>
          <w:lang w:val="en-GB"/>
        </w:rPr>
        <w:t>Katwe</w:t>
      </w:r>
      <w:proofErr w:type="spellEnd"/>
      <w:r w:rsidRPr="00C86C4C">
        <w:rPr>
          <w:rFonts w:ascii="Times New Roman" w:hAnsi="Times New Roman" w:cs="Times New Roman"/>
          <w:b/>
          <w:i/>
          <w:sz w:val="24"/>
          <w:szCs w:val="24"/>
          <w:lang w:val="en-GB"/>
        </w:rPr>
        <w:t xml:space="preserve"> Elizabeth</w:t>
      </w:r>
      <w:r w:rsidRPr="00C86C4C">
        <w:rPr>
          <w:rFonts w:ascii="Times New Roman" w:hAnsi="Times New Roman" w:cs="Times New Roman"/>
          <w:sz w:val="24"/>
          <w:szCs w:val="24"/>
          <w:lang w:val="en-GB"/>
        </w:rPr>
        <w:t xml:space="preserve">; the appellant proved that he is one and the same person by lining up several witnesses from </w:t>
      </w:r>
      <w:proofErr w:type="spellStart"/>
      <w:r w:rsidRPr="00C86C4C">
        <w:rPr>
          <w:rFonts w:ascii="Times New Roman" w:hAnsi="Times New Roman" w:cs="Times New Roman"/>
          <w:sz w:val="24"/>
          <w:szCs w:val="24"/>
          <w:lang w:val="en-GB"/>
        </w:rPr>
        <w:t>Makerere</w:t>
      </w:r>
      <w:proofErr w:type="spellEnd"/>
      <w:r w:rsidRPr="00C86C4C">
        <w:rPr>
          <w:rFonts w:ascii="Times New Roman" w:hAnsi="Times New Roman" w:cs="Times New Roman"/>
          <w:sz w:val="24"/>
          <w:szCs w:val="24"/>
          <w:lang w:val="en-GB"/>
        </w:rPr>
        <w:t xml:space="preserve"> University former course mates and Academic registrar, Principal </w:t>
      </w:r>
      <w:r w:rsidR="00C16AE8" w:rsidRPr="00C86C4C">
        <w:rPr>
          <w:rFonts w:ascii="Times New Roman" w:hAnsi="Times New Roman" w:cs="Times New Roman"/>
          <w:sz w:val="24"/>
          <w:szCs w:val="24"/>
          <w:lang w:val="en-GB"/>
        </w:rPr>
        <w:t>Examinations</w:t>
      </w:r>
      <w:r w:rsidRPr="00C86C4C">
        <w:rPr>
          <w:rFonts w:ascii="Times New Roman" w:hAnsi="Times New Roman" w:cs="Times New Roman"/>
          <w:sz w:val="24"/>
          <w:szCs w:val="24"/>
          <w:lang w:val="en-GB"/>
        </w:rPr>
        <w:t xml:space="preserve"> Officer UNEB who produced a photo album of the appellant for senior six. And above all he had changed name by way of a deed poll.</w:t>
      </w:r>
    </w:p>
    <w:p w:rsidR="00E73909" w:rsidRPr="00C86C4C" w:rsidRDefault="00E73909"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In the case of </w:t>
      </w:r>
      <w:proofErr w:type="spellStart"/>
      <w:r w:rsidRPr="00C86C4C">
        <w:rPr>
          <w:rFonts w:ascii="Times New Roman" w:hAnsi="Times New Roman" w:cs="Times New Roman"/>
          <w:b/>
          <w:i/>
          <w:sz w:val="24"/>
          <w:szCs w:val="24"/>
          <w:lang w:val="en-GB"/>
        </w:rPr>
        <w:t>Mandera</w:t>
      </w:r>
      <w:proofErr w:type="spellEnd"/>
      <w:r w:rsidRPr="00C86C4C">
        <w:rPr>
          <w:rFonts w:ascii="Times New Roman" w:hAnsi="Times New Roman" w:cs="Times New Roman"/>
          <w:b/>
          <w:i/>
          <w:sz w:val="24"/>
          <w:szCs w:val="24"/>
          <w:lang w:val="en-GB"/>
        </w:rPr>
        <w:t xml:space="preserve"> Amos </w:t>
      </w:r>
      <w:proofErr w:type="spellStart"/>
      <w:r w:rsidRPr="00C86C4C">
        <w:rPr>
          <w:rFonts w:ascii="Times New Roman" w:hAnsi="Times New Roman" w:cs="Times New Roman"/>
          <w:b/>
          <w:i/>
          <w:sz w:val="24"/>
          <w:szCs w:val="24"/>
          <w:lang w:val="en-GB"/>
        </w:rPr>
        <w:t>vs</w:t>
      </w:r>
      <w:proofErr w:type="spellEnd"/>
      <w:r w:rsidRPr="00C86C4C">
        <w:rPr>
          <w:rFonts w:ascii="Times New Roman" w:hAnsi="Times New Roman" w:cs="Times New Roman"/>
          <w:b/>
          <w:i/>
          <w:sz w:val="24"/>
          <w:szCs w:val="24"/>
          <w:lang w:val="en-GB"/>
        </w:rPr>
        <w:t xml:space="preserve"> </w:t>
      </w:r>
      <w:proofErr w:type="spellStart"/>
      <w:r w:rsidRPr="00C86C4C">
        <w:rPr>
          <w:rFonts w:ascii="Times New Roman" w:hAnsi="Times New Roman" w:cs="Times New Roman"/>
          <w:b/>
          <w:i/>
          <w:sz w:val="24"/>
          <w:szCs w:val="24"/>
          <w:lang w:val="en-GB"/>
        </w:rPr>
        <w:t>Bwowe</w:t>
      </w:r>
      <w:proofErr w:type="spellEnd"/>
      <w:r w:rsidRPr="00C86C4C">
        <w:rPr>
          <w:rFonts w:ascii="Times New Roman" w:hAnsi="Times New Roman" w:cs="Times New Roman"/>
          <w:b/>
          <w:i/>
          <w:sz w:val="24"/>
          <w:szCs w:val="24"/>
          <w:lang w:val="en-GB"/>
        </w:rPr>
        <w:t xml:space="preserve"> Ivan</w:t>
      </w:r>
      <w:r w:rsidRPr="00C86C4C">
        <w:rPr>
          <w:rFonts w:ascii="Times New Roman" w:hAnsi="Times New Roman" w:cs="Times New Roman"/>
          <w:sz w:val="24"/>
          <w:szCs w:val="24"/>
          <w:lang w:val="en-GB"/>
        </w:rPr>
        <w:t>;</w:t>
      </w:r>
      <w:r w:rsidR="00F6752F" w:rsidRPr="00C86C4C">
        <w:rPr>
          <w:rFonts w:ascii="Times New Roman" w:hAnsi="Times New Roman" w:cs="Times New Roman"/>
          <w:sz w:val="24"/>
          <w:szCs w:val="24"/>
          <w:lang w:val="en-GB"/>
        </w:rPr>
        <w:t xml:space="preserve"> </w:t>
      </w:r>
      <w:r w:rsidR="00C16AE8" w:rsidRPr="00C86C4C">
        <w:rPr>
          <w:rFonts w:ascii="Times New Roman" w:hAnsi="Times New Roman" w:cs="Times New Roman"/>
          <w:sz w:val="24"/>
          <w:szCs w:val="24"/>
          <w:lang w:val="en-GB"/>
        </w:rPr>
        <w:t>the</w:t>
      </w:r>
      <w:r w:rsidRPr="00C86C4C">
        <w:rPr>
          <w:rFonts w:ascii="Times New Roman" w:hAnsi="Times New Roman" w:cs="Times New Roman"/>
          <w:sz w:val="24"/>
          <w:szCs w:val="24"/>
          <w:lang w:val="en-GB"/>
        </w:rPr>
        <w:t xml:space="preserve"> appellant’s certificate </w:t>
      </w:r>
      <w:r w:rsidR="00C16AE8" w:rsidRPr="00C86C4C">
        <w:rPr>
          <w:rFonts w:ascii="Times New Roman" w:hAnsi="Times New Roman" w:cs="Times New Roman"/>
          <w:sz w:val="24"/>
          <w:szCs w:val="24"/>
          <w:lang w:val="en-GB"/>
        </w:rPr>
        <w:t xml:space="preserve"> which </w:t>
      </w:r>
      <w:r w:rsidRPr="00C86C4C">
        <w:rPr>
          <w:rFonts w:ascii="Times New Roman" w:hAnsi="Times New Roman" w:cs="Times New Roman"/>
          <w:sz w:val="24"/>
          <w:szCs w:val="24"/>
          <w:lang w:val="en-GB"/>
        </w:rPr>
        <w:t>had an error in his name of ‘</w:t>
      </w:r>
      <w:proofErr w:type="spellStart"/>
      <w:r w:rsidRPr="00C86C4C">
        <w:rPr>
          <w:rFonts w:ascii="Times New Roman" w:hAnsi="Times New Roman" w:cs="Times New Roman"/>
          <w:sz w:val="24"/>
          <w:szCs w:val="24"/>
          <w:lang w:val="en-GB"/>
        </w:rPr>
        <w:t>Mandera</w:t>
      </w:r>
      <w:proofErr w:type="spellEnd"/>
      <w:r w:rsidRPr="00C86C4C">
        <w:rPr>
          <w:rFonts w:ascii="Times New Roman" w:hAnsi="Times New Roman" w:cs="Times New Roman"/>
          <w:sz w:val="24"/>
          <w:szCs w:val="24"/>
          <w:lang w:val="en-GB"/>
        </w:rPr>
        <w:t>’ written as ‘</w:t>
      </w:r>
      <w:proofErr w:type="spellStart"/>
      <w:r w:rsidRPr="00C86C4C">
        <w:rPr>
          <w:rFonts w:ascii="Times New Roman" w:hAnsi="Times New Roman" w:cs="Times New Roman"/>
          <w:sz w:val="24"/>
          <w:szCs w:val="24"/>
          <w:lang w:val="en-GB"/>
        </w:rPr>
        <w:t>Nandera</w:t>
      </w:r>
      <w:proofErr w:type="spellEnd"/>
      <w:r w:rsidRPr="00C86C4C">
        <w:rPr>
          <w:rFonts w:ascii="Times New Roman" w:hAnsi="Times New Roman" w:cs="Times New Roman"/>
          <w:sz w:val="24"/>
          <w:szCs w:val="24"/>
          <w:lang w:val="en-GB"/>
        </w:rPr>
        <w:t xml:space="preserve">’ on his certificate. Court held that the use of a statutory declaration was sufficient to prove and explain the </w:t>
      </w:r>
      <w:r w:rsidR="00C16AE8" w:rsidRPr="00C86C4C">
        <w:rPr>
          <w:rFonts w:ascii="Times New Roman" w:hAnsi="Times New Roman" w:cs="Times New Roman"/>
          <w:sz w:val="24"/>
          <w:szCs w:val="24"/>
          <w:lang w:val="en-GB"/>
        </w:rPr>
        <w:t>clerical errors in his name.</w:t>
      </w:r>
    </w:p>
    <w:p w:rsidR="00E73909" w:rsidRPr="00C86C4C" w:rsidRDefault="00E73909"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In the case of </w:t>
      </w:r>
      <w:proofErr w:type="spellStart"/>
      <w:r w:rsidRPr="00C86C4C">
        <w:rPr>
          <w:rFonts w:ascii="Times New Roman" w:hAnsi="Times New Roman" w:cs="Times New Roman"/>
          <w:b/>
          <w:i/>
          <w:sz w:val="24"/>
          <w:szCs w:val="24"/>
          <w:lang w:val="en-GB"/>
        </w:rPr>
        <w:t>Waligo</w:t>
      </w:r>
      <w:proofErr w:type="spellEnd"/>
      <w:r w:rsidRPr="00C86C4C">
        <w:rPr>
          <w:rFonts w:ascii="Times New Roman" w:hAnsi="Times New Roman" w:cs="Times New Roman"/>
          <w:b/>
          <w:i/>
          <w:sz w:val="24"/>
          <w:szCs w:val="24"/>
          <w:lang w:val="en-GB"/>
        </w:rPr>
        <w:t xml:space="preserve"> Aisha </w:t>
      </w:r>
      <w:proofErr w:type="spellStart"/>
      <w:r w:rsidRPr="00C86C4C">
        <w:rPr>
          <w:rFonts w:ascii="Times New Roman" w:hAnsi="Times New Roman" w:cs="Times New Roman"/>
          <w:b/>
          <w:i/>
          <w:sz w:val="24"/>
          <w:szCs w:val="24"/>
          <w:lang w:val="en-GB"/>
        </w:rPr>
        <w:t>Nuluyati</w:t>
      </w:r>
      <w:proofErr w:type="spellEnd"/>
      <w:r w:rsidRPr="00C86C4C">
        <w:rPr>
          <w:rFonts w:ascii="Times New Roman" w:hAnsi="Times New Roman" w:cs="Times New Roman"/>
          <w:b/>
          <w:i/>
          <w:sz w:val="24"/>
          <w:szCs w:val="24"/>
          <w:lang w:val="en-GB"/>
        </w:rPr>
        <w:t xml:space="preserve"> </w:t>
      </w:r>
      <w:proofErr w:type="spellStart"/>
      <w:r w:rsidRPr="00C86C4C">
        <w:rPr>
          <w:rFonts w:ascii="Times New Roman" w:hAnsi="Times New Roman" w:cs="Times New Roman"/>
          <w:b/>
          <w:i/>
          <w:sz w:val="24"/>
          <w:szCs w:val="24"/>
          <w:lang w:val="en-GB"/>
        </w:rPr>
        <w:t>vs</w:t>
      </w:r>
      <w:proofErr w:type="spellEnd"/>
      <w:r w:rsidRPr="00C86C4C">
        <w:rPr>
          <w:rFonts w:ascii="Times New Roman" w:hAnsi="Times New Roman" w:cs="Times New Roman"/>
          <w:b/>
          <w:i/>
          <w:sz w:val="24"/>
          <w:szCs w:val="24"/>
          <w:lang w:val="en-GB"/>
        </w:rPr>
        <w:t xml:space="preserve"> </w:t>
      </w:r>
      <w:proofErr w:type="spellStart"/>
      <w:r w:rsidRPr="00C86C4C">
        <w:rPr>
          <w:rFonts w:ascii="Times New Roman" w:hAnsi="Times New Roman" w:cs="Times New Roman"/>
          <w:b/>
          <w:i/>
          <w:sz w:val="24"/>
          <w:szCs w:val="24"/>
          <w:lang w:val="en-GB"/>
        </w:rPr>
        <w:t>Ssekindi</w:t>
      </w:r>
      <w:proofErr w:type="spellEnd"/>
      <w:r w:rsidRPr="00C86C4C">
        <w:rPr>
          <w:rFonts w:ascii="Times New Roman" w:hAnsi="Times New Roman" w:cs="Times New Roman"/>
          <w:b/>
          <w:i/>
          <w:sz w:val="24"/>
          <w:szCs w:val="24"/>
          <w:lang w:val="en-GB"/>
        </w:rPr>
        <w:t xml:space="preserve"> Aisha &amp; EC</w:t>
      </w:r>
      <w:r w:rsidRPr="00C86C4C">
        <w:rPr>
          <w:rFonts w:ascii="Times New Roman" w:hAnsi="Times New Roman" w:cs="Times New Roman"/>
          <w:sz w:val="24"/>
          <w:szCs w:val="24"/>
          <w:lang w:val="en-GB"/>
        </w:rPr>
        <w:t xml:space="preserve">; </w:t>
      </w:r>
      <w:proofErr w:type="gramStart"/>
      <w:r w:rsidRPr="00C86C4C">
        <w:rPr>
          <w:rFonts w:ascii="Times New Roman" w:hAnsi="Times New Roman" w:cs="Times New Roman"/>
          <w:sz w:val="24"/>
          <w:szCs w:val="24"/>
          <w:lang w:val="en-GB"/>
        </w:rPr>
        <w:t>The</w:t>
      </w:r>
      <w:proofErr w:type="gramEnd"/>
      <w:r w:rsidRPr="00C86C4C">
        <w:rPr>
          <w:rFonts w:ascii="Times New Roman" w:hAnsi="Times New Roman" w:cs="Times New Roman"/>
          <w:sz w:val="24"/>
          <w:szCs w:val="24"/>
          <w:lang w:val="en-GB"/>
        </w:rPr>
        <w:t xml:space="preserve"> 1</w:t>
      </w:r>
      <w:r w:rsidRPr="00C86C4C">
        <w:rPr>
          <w:rFonts w:ascii="Times New Roman" w:hAnsi="Times New Roman" w:cs="Times New Roman"/>
          <w:sz w:val="24"/>
          <w:szCs w:val="24"/>
          <w:vertAlign w:val="superscript"/>
          <w:lang w:val="en-GB"/>
        </w:rPr>
        <w:t>st</w:t>
      </w:r>
      <w:r w:rsidRPr="00C86C4C">
        <w:rPr>
          <w:rFonts w:ascii="Times New Roman" w:hAnsi="Times New Roman" w:cs="Times New Roman"/>
          <w:sz w:val="24"/>
          <w:szCs w:val="24"/>
          <w:lang w:val="en-GB"/>
        </w:rPr>
        <w:t xml:space="preserve"> respondent explai</w:t>
      </w:r>
      <w:r w:rsidR="00C16AE8" w:rsidRPr="00C86C4C">
        <w:rPr>
          <w:rFonts w:ascii="Times New Roman" w:hAnsi="Times New Roman" w:cs="Times New Roman"/>
          <w:sz w:val="24"/>
          <w:szCs w:val="24"/>
          <w:lang w:val="en-GB"/>
        </w:rPr>
        <w:t>ned her discrepancy in</w:t>
      </w:r>
      <w:r w:rsidRPr="00C86C4C">
        <w:rPr>
          <w:rFonts w:ascii="Times New Roman" w:hAnsi="Times New Roman" w:cs="Times New Roman"/>
          <w:sz w:val="24"/>
          <w:szCs w:val="24"/>
          <w:lang w:val="en-GB"/>
        </w:rPr>
        <w:t xml:space="preserve"> one of her names ‘</w:t>
      </w:r>
      <w:proofErr w:type="spellStart"/>
      <w:r w:rsidRPr="00C86C4C">
        <w:rPr>
          <w:rFonts w:ascii="Times New Roman" w:hAnsi="Times New Roman" w:cs="Times New Roman"/>
          <w:sz w:val="24"/>
          <w:szCs w:val="24"/>
          <w:lang w:val="en-GB"/>
        </w:rPr>
        <w:t>Ayisa</w:t>
      </w:r>
      <w:proofErr w:type="spellEnd"/>
      <w:r w:rsidRPr="00C86C4C">
        <w:rPr>
          <w:rFonts w:ascii="Times New Roman" w:hAnsi="Times New Roman" w:cs="Times New Roman"/>
          <w:sz w:val="24"/>
          <w:szCs w:val="24"/>
          <w:lang w:val="en-GB"/>
        </w:rPr>
        <w:t xml:space="preserve">’ instead of ‘Aisha’ by statutory declaration and court was satisfied with the explanation together with other evidence that </w:t>
      </w:r>
      <w:r w:rsidR="00AB1061" w:rsidRPr="00C86C4C">
        <w:rPr>
          <w:rFonts w:ascii="Times New Roman" w:hAnsi="Times New Roman" w:cs="Times New Roman"/>
          <w:sz w:val="24"/>
          <w:szCs w:val="24"/>
          <w:lang w:val="en-GB"/>
        </w:rPr>
        <w:t>‘</w:t>
      </w:r>
      <w:proofErr w:type="spellStart"/>
      <w:r w:rsidRPr="00C86C4C">
        <w:rPr>
          <w:rFonts w:ascii="Times New Roman" w:hAnsi="Times New Roman" w:cs="Times New Roman"/>
          <w:sz w:val="24"/>
          <w:szCs w:val="24"/>
          <w:lang w:val="en-GB"/>
        </w:rPr>
        <w:t>Sekindi</w:t>
      </w:r>
      <w:proofErr w:type="spellEnd"/>
      <w:r w:rsidRPr="00C86C4C">
        <w:rPr>
          <w:rFonts w:ascii="Times New Roman" w:hAnsi="Times New Roman" w:cs="Times New Roman"/>
          <w:sz w:val="24"/>
          <w:szCs w:val="24"/>
          <w:lang w:val="en-GB"/>
        </w:rPr>
        <w:t xml:space="preserve"> </w:t>
      </w:r>
      <w:proofErr w:type="spellStart"/>
      <w:r w:rsidRPr="00C86C4C">
        <w:rPr>
          <w:rFonts w:ascii="Times New Roman" w:hAnsi="Times New Roman" w:cs="Times New Roman"/>
          <w:sz w:val="24"/>
          <w:szCs w:val="24"/>
          <w:lang w:val="en-GB"/>
        </w:rPr>
        <w:t>Ayisa</w:t>
      </w:r>
      <w:proofErr w:type="spellEnd"/>
      <w:r w:rsidRPr="00C86C4C">
        <w:rPr>
          <w:rFonts w:ascii="Times New Roman" w:hAnsi="Times New Roman" w:cs="Times New Roman"/>
          <w:sz w:val="24"/>
          <w:szCs w:val="24"/>
          <w:lang w:val="en-GB"/>
        </w:rPr>
        <w:t>’</w:t>
      </w:r>
      <w:r w:rsidR="00AB1061" w:rsidRPr="00C86C4C">
        <w:rPr>
          <w:rFonts w:ascii="Times New Roman" w:hAnsi="Times New Roman" w:cs="Times New Roman"/>
          <w:sz w:val="24"/>
          <w:szCs w:val="24"/>
          <w:lang w:val="en-GB"/>
        </w:rPr>
        <w:t xml:space="preserve"> and ‘</w:t>
      </w:r>
      <w:proofErr w:type="spellStart"/>
      <w:r w:rsidR="00AB1061" w:rsidRPr="00C86C4C">
        <w:rPr>
          <w:rFonts w:ascii="Times New Roman" w:hAnsi="Times New Roman" w:cs="Times New Roman"/>
          <w:sz w:val="24"/>
          <w:szCs w:val="24"/>
          <w:lang w:val="en-GB"/>
        </w:rPr>
        <w:t>Sekindi</w:t>
      </w:r>
      <w:proofErr w:type="spellEnd"/>
      <w:r w:rsidR="00AB1061" w:rsidRPr="00C86C4C">
        <w:rPr>
          <w:rFonts w:ascii="Times New Roman" w:hAnsi="Times New Roman" w:cs="Times New Roman"/>
          <w:sz w:val="24"/>
          <w:szCs w:val="24"/>
          <w:lang w:val="en-GB"/>
        </w:rPr>
        <w:t xml:space="preserve"> Aisha’ are one and the same.</w:t>
      </w:r>
    </w:p>
    <w:p w:rsidR="00AB1061" w:rsidRPr="00C86C4C" w:rsidRDefault="00AB1061"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lastRenderedPageBreak/>
        <w:t xml:space="preserve">In the case of </w:t>
      </w:r>
      <w:proofErr w:type="spellStart"/>
      <w:r w:rsidRPr="00C86C4C">
        <w:rPr>
          <w:rFonts w:ascii="Times New Roman" w:hAnsi="Times New Roman" w:cs="Times New Roman"/>
          <w:b/>
          <w:i/>
          <w:sz w:val="24"/>
          <w:szCs w:val="24"/>
          <w:lang w:val="en-GB"/>
        </w:rPr>
        <w:t>Ssembatya</w:t>
      </w:r>
      <w:proofErr w:type="spellEnd"/>
      <w:r w:rsidRPr="00C86C4C">
        <w:rPr>
          <w:rFonts w:ascii="Times New Roman" w:hAnsi="Times New Roman" w:cs="Times New Roman"/>
          <w:b/>
          <w:i/>
          <w:sz w:val="24"/>
          <w:szCs w:val="24"/>
          <w:lang w:val="en-GB"/>
        </w:rPr>
        <w:t xml:space="preserve"> Edward </w:t>
      </w:r>
      <w:proofErr w:type="spellStart"/>
      <w:r w:rsidRPr="00C86C4C">
        <w:rPr>
          <w:rFonts w:ascii="Times New Roman" w:hAnsi="Times New Roman" w:cs="Times New Roman"/>
          <w:b/>
          <w:i/>
          <w:sz w:val="24"/>
          <w:szCs w:val="24"/>
          <w:lang w:val="en-GB"/>
        </w:rPr>
        <w:t>Ndawula</w:t>
      </w:r>
      <w:proofErr w:type="spellEnd"/>
      <w:r w:rsidRPr="00C86C4C">
        <w:rPr>
          <w:rFonts w:ascii="Times New Roman" w:hAnsi="Times New Roman" w:cs="Times New Roman"/>
          <w:b/>
          <w:i/>
          <w:sz w:val="24"/>
          <w:szCs w:val="24"/>
          <w:lang w:val="en-GB"/>
        </w:rPr>
        <w:t xml:space="preserve"> </w:t>
      </w:r>
      <w:proofErr w:type="spellStart"/>
      <w:r w:rsidRPr="00C86C4C">
        <w:rPr>
          <w:rFonts w:ascii="Times New Roman" w:hAnsi="Times New Roman" w:cs="Times New Roman"/>
          <w:b/>
          <w:i/>
          <w:sz w:val="24"/>
          <w:szCs w:val="24"/>
          <w:lang w:val="en-GB"/>
        </w:rPr>
        <w:t>vs</w:t>
      </w:r>
      <w:proofErr w:type="spellEnd"/>
      <w:r w:rsidRPr="00C86C4C">
        <w:rPr>
          <w:rFonts w:ascii="Times New Roman" w:hAnsi="Times New Roman" w:cs="Times New Roman"/>
          <w:b/>
          <w:i/>
          <w:sz w:val="24"/>
          <w:szCs w:val="24"/>
          <w:lang w:val="en-GB"/>
        </w:rPr>
        <w:t xml:space="preserve"> Alfred </w:t>
      </w:r>
      <w:proofErr w:type="spellStart"/>
      <w:r w:rsidRPr="00C86C4C">
        <w:rPr>
          <w:rFonts w:ascii="Times New Roman" w:hAnsi="Times New Roman" w:cs="Times New Roman"/>
          <w:b/>
          <w:i/>
          <w:sz w:val="24"/>
          <w:szCs w:val="24"/>
          <w:lang w:val="en-GB"/>
        </w:rPr>
        <w:t>Muwanga</w:t>
      </w:r>
      <w:proofErr w:type="spellEnd"/>
      <w:r w:rsidRPr="00C86C4C">
        <w:rPr>
          <w:rFonts w:ascii="Times New Roman" w:hAnsi="Times New Roman" w:cs="Times New Roman"/>
          <w:sz w:val="24"/>
          <w:szCs w:val="24"/>
          <w:lang w:val="en-GB"/>
        </w:rPr>
        <w:t xml:space="preserve"> the court relied wholly on the decision of </w:t>
      </w:r>
      <w:proofErr w:type="spellStart"/>
      <w:r w:rsidRPr="00C86C4C">
        <w:rPr>
          <w:rFonts w:ascii="Times New Roman" w:hAnsi="Times New Roman" w:cs="Times New Roman"/>
          <w:i/>
          <w:sz w:val="24"/>
          <w:szCs w:val="24"/>
          <w:lang w:val="en-GB"/>
        </w:rPr>
        <w:t>Mandera</w:t>
      </w:r>
      <w:proofErr w:type="spellEnd"/>
      <w:r w:rsidRPr="00C86C4C">
        <w:rPr>
          <w:rFonts w:ascii="Times New Roman" w:hAnsi="Times New Roman" w:cs="Times New Roman"/>
          <w:i/>
          <w:sz w:val="24"/>
          <w:szCs w:val="24"/>
          <w:lang w:val="en-GB"/>
        </w:rPr>
        <w:t xml:space="preserve"> Amos </w:t>
      </w:r>
      <w:proofErr w:type="spellStart"/>
      <w:r w:rsidRPr="00C86C4C">
        <w:rPr>
          <w:rFonts w:ascii="Times New Roman" w:hAnsi="Times New Roman" w:cs="Times New Roman"/>
          <w:i/>
          <w:sz w:val="24"/>
          <w:szCs w:val="24"/>
          <w:lang w:val="en-GB"/>
        </w:rPr>
        <w:t>vs</w:t>
      </w:r>
      <w:proofErr w:type="spellEnd"/>
      <w:r w:rsidRPr="00C86C4C">
        <w:rPr>
          <w:rFonts w:ascii="Times New Roman" w:hAnsi="Times New Roman" w:cs="Times New Roman"/>
          <w:i/>
          <w:sz w:val="24"/>
          <w:szCs w:val="24"/>
          <w:lang w:val="en-GB"/>
        </w:rPr>
        <w:t xml:space="preserve"> </w:t>
      </w:r>
      <w:proofErr w:type="spellStart"/>
      <w:r w:rsidRPr="00C86C4C">
        <w:rPr>
          <w:rFonts w:ascii="Times New Roman" w:hAnsi="Times New Roman" w:cs="Times New Roman"/>
          <w:i/>
          <w:sz w:val="24"/>
          <w:szCs w:val="24"/>
          <w:lang w:val="en-GB"/>
        </w:rPr>
        <w:t>Bwowe</w:t>
      </w:r>
      <w:proofErr w:type="spellEnd"/>
      <w:r w:rsidRPr="00C86C4C">
        <w:rPr>
          <w:rFonts w:ascii="Times New Roman" w:hAnsi="Times New Roman" w:cs="Times New Roman"/>
          <w:i/>
          <w:sz w:val="24"/>
          <w:szCs w:val="24"/>
          <w:lang w:val="en-GB"/>
        </w:rPr>
        <w:t xml:space="preserve"> Ivan</w:t>
      </w:r>
      <w:r w:rsidRPr="00C86C4C">
        <w:rPr>
          <w:rFonts w:ascii="Times New Roman" w:hAnsi="Times New Roman" w:cs="Times New Roman"/>
          <w:sz w:val="24"/>
          <w:szCs w:val="24"/>
          <w:lang w:val="en-GB"/>
        </w:rPr>
        <w:t>.</w:t>
      </w:r>
    </w:p>
    <w:p w:rsidR="00B37F80" w:rsidRPr="00C86C4C" w:rsidRDefault="00B37F80"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All the above authorities are distinguishable on the facts and also on the nature of the evidence presented at accept that they were one and the same person.</w:t>
      </w:r>
    </w:p>
    <w:p w:rsidR="00AB1061" w:rsidRPr="00C86C4C" w:rsidRDefault="00AB1061"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In absence of a proper deed poll by the petitioner, a statutory declaration could not explain a change of name or addition of a name. Statutory declaration would only be applicable in cases of misspelling of names. Secondly, the petitioner had a duty to produce evidence from U</w:t>
      </w:r>
      <w:r w:rsidR="00813E2C" w:rsidRPr="00C86C4C">
        <w:rPr>
          <w:rFonts w:ascii="Times New Roman" w:hAnsi="Times New Roman" w:cs="Times New Roman"/>
          <w:sz w:val="24"/>
          <w:szCs w:val="24"/>
          <w:lang w:val="en-GB"/>
        </w:rPr>
        <w:t>ganda National Examinations Board</w:t>
      </w:r>
      <w:r w:rsidRPr="00C86C4C">
        <w:rPr>
          <w:rFonts w:ascii="Times New Roman" w:hAnsi="Times New Roman" w:cs="Times New Roman"/>
          <w:sz w:val="24"/>
          <w:szCs w:val="24"/>
          <w:lang w:val="en-GB"/>
        </w:rPr>
        <w:t>, Instit</w:t>
      </w:r>
      <w:r w:rsidR="00813E2C" w:rsidRPr="00C86C4C">
        <w:rPr>
          <w:rFonts w:ascii="Times New Roman" w:hAnsi="Times New Roman" w:cs="Times New Roman"/>
          <w:sz w:val="24"/>
          <w:szCs w:val="24"/>
          <w:lang w:val="en-GB"/>
        </w:rPr>
        <w:t xml:space="preserve">ute of Teacher Education </w:t>
      </w:r>
      <w:proofErr w:type="spellStart"/>
      <w:r w:rsidR="00813E2C" w:rsidRPr="00C86C4C">
        <w:rPr>
          <w:rFonts w:ascii="Times New Roman" w:hAnsi="Times New Roman" w:cs="Times New Roman"/>
          <w:sz w:val="24"/>
          <w:szCs w:val="24"/>
          <w:lang w:val="en-GB"/>
        </w:rPr>
        <w:t>Kyambo</w:t>
      </w:r>
      <w:r w:rsidRPr="00C86C4C">
        <w:rPr>
          <w:rFonts w:ascii="Times New Roman" w:hAnsi="Times New Roman" w:cs="Times New Roman"/>
          <w:sz w:val="24"/>
          <w:szCs w:val="24"/>
          <w:lang w:val="en-GB"/>
        </w:rPr>
        <w:t>go</w:t>
      </w:r>
      <w:proofErr w:type="spellEnd"/>
      <w:r w:rsidR="00813E2C" w:rsidRPr="00C86C4C">
        <w:rPr>
          <w:rFonts w:ascii="Times New Roman" w:hAnsi="Times New Roman" w:cs="Times New Roman"/>
          <w:sz w:val="24"/>
          <w:szCs w:val="24"/>
          <w:lang w:val="en-GB"/>
        </w:rPr>
        <w:t>,</w:t>
      </w:r>
      <w:r w:rsidRPr="00C86C4C">
        <w:rPr>
          <w:rFonts w:ascii="Times New Roman" w:hAnsi="Times New Roman" w:cs="Times New Roman"/>
          <w:sz w:val="24"/>
          <w:szCs w:val="24"/>
          <w:lang w:val="en-GB"/>
        </w:rPr>
        <w:t xml:space="preserve"> Uganda Christian University</w:t>
      </w:r>
      <w:r w:rsidR="00813E2C" w:rsidRPr="00C86C4C">
        <w:rPr>
          <w:rFonts w:ascii="Times New Roman" w:hAnsi="Times New Roman" w:cs="Times New Roman"/>
          <w:sz w:val="24"/>
          <w:szCs w:val="24"/>
          <w:lang w:val="en-GB"/>
        </w:rPr>
        <w:t>, parents or relatives and persons she went to school with to</w:t>
      </w:r>
      <w:r w:rsidRPr="00C86C4C">
        <w:rPr>
          <w:rFonts w:ascii="Times New Roman" w:hAnsi="Times New Roman" w:cs="Times New Roman"/>
          <w:sz w:val="24"/>
          <w:szCs w:val="24"/>
          <w:lang w:val="en-GB"/>
        </w:rPr>
        <w:t xml:space="preserve"> prove she is one and the same</w:t>
      </w:r>
      <w:r w:rsidR="00813E2C" w:rsidRPr="00C86C4C">
        <w:rPr>
          <w:rFonts w:ascii="Times New Roman" w:hAnsi="Times New Roman" w:cs="Times New Roman"/>
          <w:sz w:val="24"/>
          <w:szCs w:val="24"/>
          <w:lang w:val="en-GB"/>
        </w:rPr>
        <w:t xml:space="preserve"> as </w:t>
      </w:r>
      <w:proofErr w:type="spellStart"/>
      <w:r w:rsidR="00813E2C" w:rsidRPr="00C86C4C">
        <w:rPr>
          <w:rFonts w:ascii="Times New Roman" w:hAnsi="Times New Roman" w:cs="Times New Roman"/>
          <w:i/>
          <w:sz w:val="24"/>
          <w:szCs w:val="24"/>
          <w:lang w:val="en-GB"/>
        </w:rPr>
        <w:t>Achola</w:t>
      </w:r>
      <w:proofErr w:type="spellEnd"/>
      <w:r w:rsidR="00813E2C" w:rsidRPr="00C86C4C">
        <w:rPr>
          <w:rFonts w:ascii="Times New Roman" w:hAnsi="Times New Roman" w:cs="Times New Roman"/>
          <w:i/>
          <w:sz w:val="24"/>
          <w:szCs w:val="24"/>
          <w:lang w:val="en-GB"/>
        </w:rPr>
        <w:t xml:space="preserve"> Catherine</w:t>
      </w:r>
      <w:r w:rsidR="00813E2C" w:rsidRPr="00C86C4C">
        <w:rPr>
          <w:rFonts w:ascii="Times New Roman" w:hAnsi="Times New Roman" w:cs="Times New Roman"/>
          <w:sz w:val="24"/>
          <w:szCs w:val="24"/>
          <w:lang w:val="en-GB"/>
        </w:rPr>
        <w:t xml:space="preserve"> and </w:t>
      </w:r>
      <w:proofErr w:type="spellStart"/>
      <w:r w:rsidR="00813E2C" w:rsidRPr="00C86C4C">
        <w:rPr>
          <w:rFonts w:ascii="Times New Roman" w:hAnsi="Times New Roman" w:cs="Times New Roman"/>
          <w:i/>
          <w:sz w:val="24"/>
          <w:szCs w:val="24"/>
          <w:lang w:val="en-GB"/>
        </w:rPr>
        <w:t>Achola</w:t>
      </w:r>
      <w:proofErr w:type="spellEnd"/>
      <w:r w:rsidR="00813E2C" w:rsidRPr="00C86C4C">
        <w:rPr>
          <w:rFonts w:ascii="Times New Roman" w:hAnsi="Times New Roman" w:cs="Times New Roman"/>
          <w:i/>
          <w:sz w:val="24"/>
          <w:szCs w:val="24"/>
          <w:lang w:val="en-GB"/>
        </w:rPr>
        <w:t xml:space="preserve"> Catherine </w:t>
      </w:r>
      <w:proofErr w:type="spellStart"/>
      <w:r w:rsidR="00813E2C" w:rsidRPr="00C86C4C">
        <w:rPr>
          <w:rFonts w:ascii="Times New Roman" w:hAnsi="Times New Roman" w:cs="Times New Roman"/>
          <w:i/>
          <w:sz w:val="24"/>
          <w:szCs w:val="24"/>
          <w:lang w:val="en-GB"/>
        </w:rPr>
        <w:t>Osupelem</w:t>
      </w:r>
      <w:proofErr w:type="spellEnd"/>
      <w:r w:rsidR="00813E2C" w:rsidRPr="00C86C4C">
        <w:rPr>
          <w:rFonts w:ascii="Times New Roman" w:hAnsi="Times New Roman" w:cs="Times New Roman"/>
          <w:sz w:val="24"/>
          <w:szCs w:val="24"/>
          <w:lang w:val="en-GB"/>
        </w:rPr>
        <w:t xml:space="preserve"> this because of not following the law in adding a name to her original name.</w:t>
      </w:r>
    </w:p>
    <w:p w:rsidR="00813E2C" w:rsidRPr="00C86C4C" w:rsidRDefault="00813E2C"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electoral Commission was right to denominate her due to discrepancy in her names in academic documents and National Register and National Identity card.</w:t>
      </w:r>
    </w:p>
    <w:p w:rsidR="00F2226B" w:rsidRPr="00C86C4C" w:rsidRDefault="005F766C" w:rsidP="00301C7B">
      <w:pPr>
        <w:jc w:val="both"/>
        <w:rPr>
          <w:rFonts w:ascii="Times New Roman" w:hAnsi="Times New Roman" w:cs="Times New Roman"/>
          <w:sz w:val="24"/>
          <w:szCs w:val="24"/>
          <w:lang w:val="en-GB"/>
        </w:rPr>
      </w:pPr>
      <w:r w:rsidRPr="00C86C4C">
        <w:rPr>
          <w:rFonts w:ascii="Times New Roman" w:hAnsi="Times New Roman" w:cs="Times New Roman"/>
          <w:b/>
          <w:i/>
          <w:sz w:val="24"/>
          <w:szCs w:val="24"/>
          <w:lang w:val="en-GB"/>
        </w:rPr>
        <w:t xml:space="preserve">Whether the respondent was right to gazette and </w:t>
      </w:r>
      <w:r w:rsidR="00F2226B" w:rsidRPr="00C86C4C">
        <w:rPr>
          <w:rFonts w:ascii="Times New Roman" w:hAnsi="Times New Roman" w:cs="Times New Roman"/>
          <w:b/>
          <w:i/>
          <w:sz w:val="24"/>
          <w:szCs w:val="24"/>
          <w:lang w:val="en-GB"/>
        </w:rPr>
        <w:t xml:space="preserve">subsequent declaration as the person elected to represent </w:t>
      </w:r>
      <w:proofErr w:type="spellStart"/>
      <w:r w:rsidR="00F2226B" w:rsidRPr="00C86C4C">
        <w:rPr>
          <w:rFonts w:ascii="Times New Roman" w:hAnsi="Times New Roman" w:cs="Times New Roman"/>
          <w:b/>
          <w:i/>
          <w:sz w:val="24"/>
          <w:szCs w:val="24"/>
          <w:lang w:val="en-GB"/>
        </w:rPr>
        <w:t>Pallisa</w:t>
      </w:r>
      <w:proofErr w:type="spellEnd"/>
      <w:r w:rsidR="00F2226B" w:rsidRPr="00C86C4C">
        <w:rPr>
          <w:rFonts w:ascii="Times New Roman" w:hAnsi="Times New Roman" w:cs="Times New Roman"/>
          <w:b/>
          <w:i/>
          <w:sz w:val="24"/>
          <w:szCs w:val="24"/>
          <w:lang w:val="en-GB"/>
        </w:rPr>
        <w:t xml:space="preserve"> District and the swearing in that happened thereafter was premature, illegal for contravening Section 14(1</w:t>
      </w:r>
      <w:proofErr w:type="gramStart"/>
      <w:r w:rsidR="00F2226B" w:rsidRPr="00C86C4C">
        <w:rPr>
          <w:rFonts w:ascii="Times New Roman" w:hAnsi="Times New Roman" w:cs="Times New Roman"/>
          <w:b/>
          <w:i/>
          <w:sz w:val="24"/>
          <w:szCs w:val="24"/>
          <w:lang w:val="en-GB"/>
        </w:rPr>
        <w:t>)(</w:t>
      </w:r>
      <w:proofErr w:type="gramEnd"/>
      <w:r w:rsidR="00F2226B" w:rsidRPr="00C86C4C">
        <w:rPr>
          <w:rFonts w:ascii="Times New Roman" w:hAnsi="Times New Roman" w:cs="Times New Roman"/>
          <w:b/>
          <w:i/>
          <w:sz w:val="24"/>
          <w:szCs w:val="24"/>
          <w:lang w:val="en-GB"/>
        </w:rPr>
        <w:t>b) of the Parliamentary Elections Act.</w:t>
      </w:r>
    </w:p>
    <w:p w:rsidR="009745A0" w:rsidRPr="00C86C4C" w:rsidRDefault="00F2226B"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petitioner’s counsel submitted that the actions of the respondent after the decision of their hearing while there is pending appeal before the High Court was done in bad faith. It was his argument that once the commission makes a decision and an appeal process to the high Court is initiated</w:t>
      </w:r>
      <w:r w:rsidR="009745A0" w:rsidRPr="00C86C4C">
        <w:rPr>
          <w:rFonts w:ascii="Times New Roman" w:hAnsi="Times New Roman" w:cs="Times New Roman"/>
          <w:sz w:val="24"/>
          <w:szCs w:val="24"/>
          <w:lang w:val="en-GB"/>
        </w:rPr>
        <w:t xml:space="preserve">, then by necessary implication there should be a stay on the commission’s actions. </w:t>
      </w:r>
    </w:p>
    <w:p w:rsidR="005F766C" w:rsidRPr="00C86C4C" w:rsidRDefault="009745A0"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According to him, once an appeal process has begun the electoral commission has no jurisdiction to do anything that would undermine the powers of court to make a decision under section 15 of the Electoral Commission Act.</w:t>
      </w:r>
      <w:r w:rsidR="005F766C" w:rsidRPr="00C86C4C">
        <w:rPr>
          <w:rFonts w:ascii="Times New Roman" w:hAnsi="Times New Roman" w:cs="Times New Roman"/>
          <w:sz w:val="24"/>
          <w:szCs w:val="24"/>
          <w:lang w:val="en-GB"/>
        </w:rPr>
        <w:t xml:space="preserve"> </w:t>
      </w:r>
    </w:p>
    <w:p w:rsidR="009745A0" w:rsidRPr="00C86C4C" w:rsidRDefault="009745A0" w:rsidP="00301C7B">
      <w:pPr>
        <w:jc w:val="both"/>
        <w:rPr>
          <w:rFonts w:ascii="Times New Roman" w:hAnsi="Times New Roman" w:cs="Times New Roman"/>
          <w:sz w:val="24"/>
          <w:szCs w:val="24"/>
          <w:lang w:val="en-GB"/>
        </w:rPr>
      </w:pPr>
      <w:r w:rsidRPr="00C86C4C">
        <w:rPr>
          <w:rFonts w:ascii="Times New Roman" w:hAnsi="Times New Roman" w:cs="Times New Roman"/>
          <w:b/>
          <w:sz w:val="24"/>
          <w:szCs w:val="24"/>
          <w:lang w:val="en-GB"/>
        </w:rPr>
        <w:t>Section 14(1</w:t>
      </w:r>
      <w:proofErr w:type="gramStart"/>
      <w:r w:rsidRPr="00C86C4C">
        <w:rPr>
          <w:rFonts w:ascii="Times New Roman" w:hAnsi="Times New Roman" w:cs="Times New Roman"/>
          <w:b/>
          <w:sz w:val="24"/>
          <w:szCs w:val="24"/>
          <w:lang w:val="en-GB"/>
        </w:rPr>
        <w:t>)(</w:t>
      </w:r>
      <w:proofErr w:type="gramEnd"/>
      <w:r w:rsidRPr="00C86C4C">
        <w:rPr>
          <w:rFonts w:ascii="Times New Roman" w:hAnsi="Times New Roman" w:cs="Times New Roman"/>
          <w:b/>
          <w:sz w:val="24"/>
          <w:szCs w:val="24"/>
          <w:lang w:val="en-GB"/>
        </w:rPr>
        <w:t>b) provides</w:t>
      </w:r>
      <w:r w:rsidRPr="00C86C4C">
        <w:rPr>
          <w:rFonts w:ascii="Times New Roman" w:hAnsi="Times New Roman" w:cs="Times New Roman"/>
          <w:sz w:val="24"/>
          <w:szCs w:val="24"/>
          <w:lang w:val="en-GB"/>
        </w:rPr>
        <w:t>;</w:t>
      </w:r>
    </w:p>
    <w:p w:rsidR="009745A0" w:rsidRPr="00C86C4C" w:rsidRDefault="009745A0" w:rsidP="00301C7B">
      <w:pPr>
        <w:jc w:val="both"/>
        <w:rPr>
          <w:rFonts w:ascii="Times New Roman" w:hAnsi="Times New Roman" w:cs="Times New Roman"/>
          <w:i/>
          <w:sz w:val="24"/>
          <w:szCs w:val="24"/>
          <w:lang w:val="en-GB"/>
        </w:rPr>
      </w:pPr>
      <w:r w:rsidRPr="00C86C4C">
        <w:rPr>
          <w:rFonts w:ascii="Times New Roman" w:hAnsi="Times New Roman" w:cs="Times New Roman"/>
          <w:i/>
          <w:sz w:val="24"/>
          <w:szCs w:val="24"/>
          <w:lang w:val="en-GB"/>
        </w:rPr>
        <w:t xml:space="preserve">Where at the close of nomination days; </w:t>
      </w:r>
      <w:proofErr w:type="gramStart"/>
      <w:r w:rsidRPr="00C86C4C">
        <w:rPr>
          <w:rFonts w:ascii="Times New Roman" w:hAnsi="Times New Roman" w:cs="Times New Roman"/>
          <w:i/>
          <w:sz w:val="24"/>
          <w:szCs w:val="24"/>
          <w:lang w:val="en-GB"/>
        </w:rPr>
        <w:t>Only</w:t>
      </w:r>
      <w:proofErr w:type="gramEnd"/>
      <w:r w:rsidRPr="00C86C4C">
        <w:rPr>
          <w:rFonts w:ascii="Times New Roman" w:hAnsi="Times New Roman" w:cs="Times New Roman"/>
          <w:i/>
          <w:sz w:val="24"/>
          <w:szCs w:val="24"/>
          <w:lang w:val="en-GB"/>
        </w:rPr>
        <w:t xml:space="preserve"> one person has been duly nominated for the election for a constituency, the returning officer shall forthwith declare that person duly elected as a member of parliament with effect from the polling day fixed in accordance with this Act.</w:t>
      </w:r>
    </w:p>
    <w:p w:rsidR="00F509F3" w:rsidRPr="00C86C4C" w:rsidRDefault="00F509F3" w:rsidP="00301C7B">
      <w:pPr>
        <w:jc w:val="both"/>
        <w:rPr>
          <w:rFonts w:ascii="Times New Roman" w:hAnsi="Times New Roman" w:cs="Times New Roman"/>
          <w:sz w:val="24"/>
          <w:szCs w:val="24"/>
          <w:lang w:val="en-GB"/>
        </w:rPr>
      </w:pPr>
      <w:r w:rsidRPr="00C86C4C">
        <w:rPr>
          <w:rFonts w:ascii="Times New Roman" w:hAnsi="Times New Roman" w:cs="Times New Roman"/>
          <w:b/>
          <w:sz w:val="24"/>
          <w:szCs w:val="24"/>
          <w:lang w:val="en-GB"/>
        </w:rPr>
        <w:t>Section 14(2</w:t>
      </w:r>
      <w:r w:rsidR="00512810" w:rsidRPr="00C86C4C">
        <w:rPr>
          <w:rFonts w:ascii="Times New Roman" w:hAnsi="Times New Roman" w:cs="Times New Roman"/>
          <w:b/>
          <w:sz w:val="24"/>
          <w:szCs w:val="24"/>
          <w:lang w:val="en-GB"/>
        </w:rPr>
        <w:t>) further</w:t>
      </w:r>
      <w:r w:rsidRPr="00C86C4C">
        <w:rPr>
          <w:rFonts w:ascii="Times New Roman" w:hAnsi="Times New Roman" w:cs="Times New Roman"/>
          <w:b/>
          <w:sz w:val="24"/>
          <w:szCs w:val="24"/>
          <w:lang w:val="en-GB"/>
        </w:rPr>
        <w:t xml:space="preserve"> provides</w:t>
      </w:r>
      <w:r w:rsidRPr="00C86C4C">
        <w:rPr>
          <w:rFonts w:ascii="Times New Roman" w:hAnsi="Times New Roman" w:cs="Times New Roman"/>
          <w:sz w:val="24"/>
          <w:szCs w:val="24"/>
          <w:lang w:val="en-GB"/>
        </w:rPr>
        <w:t>;</w:t>
      </w:r>
    </w:p>
    <w:p w:rsidR="00F509F3" w:rsidRPr="00C86C4C" w:rsidRDefault="00F509F3" w:rsidP="00301C7B">
      <w:pPr>
        <w:jc w:val="both"/>
        <w:rPr>
          <w:rFonts w:ascii="Times New Roman" w:hAnsi="Times New Roman" w:cs="Times New Roman"/>
          <w:i/>
          <w:sz w:val="24"/>
          <w:szCs w:val="24"/>
          <w:lang w:val="en-GB"/>
        </w:rPr>
      </w:pPr>
      <w:r w:rsidRPr="00C86C4C">
        <w:rPr>
          <w:rFonts w:ascii="Times New Roman" w:hAnsi="Times New Roman" w:cs="Times New Roman"/>
          <w:i/>
          <w:sz w:val="24"/>
          <w:szCs w:val="24"/>
          <w:lang w:val="en-GB"/>
        </w:rPr>
        <w:t>Where a returning officer makes a declaration under subsection (1</w:t>
      </w:r>
      <w:proofErr w:type="gramStart"/>
      <w:r w:rsidRPr="00C86C4C">
        <w:rPr>
          <w:rFonts w:ascii="Times New Roman" w:hAnsi="Times New Roman" w:cs="Times New Roman"/>
          <w:i/>
          <w:sz w:val="24"/>
          <w:szCs w:val="24"/>
          <w:lang w:val="en-GB"/>
        </w:rPr>
        <w:t>)(</w:t>
      </w:r>
      <w:proofErr w:type="gramEnd"/>
      <w:r w:rsidRPr="00C86C4C">
        <w:rPr>
          <w:rFonts w:ascii="Times New Roman" w:hAnsi="Times New Roman" w:cs="Times New Roman"/>
          <w:i/>
          <w:sz w:val="24"/>
          <w:szCs w:val="24"/>
          <w:lang w:val="en-GB"/>
        </w:rPr>
        <w:t>b), the returning officer shall notify the Commission which shall cause to be published in the Gazette a notice of the name of the candidate declared so elected and the day with effect from which he or she was declared elected.</w:t>
      </w:r>
    </w:p>
    <w:p w:rsidR="00F509F3" w:rsidRPr="00C86C4C" w:rsidRDefault="00F509F3" w:rsidP="00301C7B">
      <w:pPr>
        <w:jc w:val="both"/>
        <w:rPr>
          <w:rFonts w:ascii="Times New Roman" w:hAnsi="Times New Roman" w:cs="Times New Roman"/>
          <w:sz w:val="24"/>
          <w:szCs w:val="24"/>
          <w:lang w:val="en-GB"/>
        </w:rPr>
      </w:pPr>
      <w:r w:rsidRPr="00C86C4C">
        <w:rPr>
          <w:rFonts w:ascii="Times New Roman" w:hAnsi="Times New Roman" w:cs="Times New Roman"/>
          <w:b/>
          <w:sz w:val="24"/>
          <w:szCs w:val="24"/>
          <w:lang w:val="en-GB"/>
        </w:rPr>
        <w:t>Section 14(3) also provides</w:t>
      </w:r>
      <w:r w:rsidRPr="00C86C4C">
        <w:rPr>
          <w:rFonts w:ascii="Times New Roman" w:hAnsi="Times New Roman" w:cs="Times New Roman"/>
          <w:sz w:val="24"/>
          <w:szCs w:val="24"/>
          <w:lang w:val="en-GB"/>
        </w:rPr>
        <w:t>;</w:t>
      </w:r>
    </w:p>
    <w:p w:rsidR="00F509F3" w:rsidRPr="00C86C4C" w:rsidRDefault="00F509F3" w:rsidP="00301C7B">
      <w:pPr>
        <w:jc w:val="both"/>
        <w:rPr>
          <w:rFonts w:ascii="Times New Roman" w:hAnsi="Times New Roman" w:cs="Times New Roman"/>
          <w:i/>
          <w:sz w:val="24"/>
          <w:szCs w:val="24"/>
          <w:lang w:val="en-GB"/>
        </w:rPr>
      </w:pPr>
      <w:r w:rsidRPr="00C86C4C">
        <w:rPr>
          <w:rFonts w:ascii="Times New Roman" w:hAnsi="Times New Roman" w:cs="Times New Roman"/>
          <w:i/>
          <w:sz w:val="24"/>
          <w:szCs w:val="24"/>
          <w:lang w:val="en-GB"/>
        </w:rPr>
        <w:lastRenderedPageBreak/>
        <w:t>If, by virtue of an appeal under Section 16 or as otherwise permitted under this Act, an additional candidate is later duly nominated, the Commission shall revoke the Gazette notice and the returning officer shall revoke his or her declaration.</w:t>
      </w:r>
    </w:p>
    <w:p w:rsidR="00F509F3" w:rsidRPr="00C86C4C" w:rsidRDefault="00F509F3"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 xml:space="preserve">It is therefore very clear that whatever the respondent did was within the law </w:t>
      </w:r>
      <w:proofErr w:type="spellStart"/>
      <w:r w:rsidRPr="00C86C4C">
        <w:rPr>
          <w:rFonts w:ascii="Times New Roman" w:hAnsi="Times New Roman" w:cs="Times New Roman"/>
          <w:sz w:val="24"/>
          <w:szCs w:val="24"/>
          <w:lang w:val="en-GB"/>
        </w:rPr>
        <w:t>i.e</w:t>
      </w:r>
      <w:proofErr w:type="spellEnd"/>
      <w:r w:rsidRPr="00C86C4C">
        <w:rPr>
          <w:rFonts w:ascii="Times New Roman" w:hAnsi="Times New Roman" w:cs="Times New Roman"/>
          <w:sz w:val="24"/>
          <w:szCs w:val="24"/>
          <w:lang w:val="en-GB"/>
        </w:rPr>
        <w:t xml:space="preserve"> declaring the remaining candidate as duly elected. Secondly, publish in the Gazette the name of the person so declared.</w:t>
      </w:r>
    </w:p>
    <w:p w:rsidR="00F801B6" w:rsidRPr="00C86C4C" w:rsidRDefault="00F801B6"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The Commission in empowered under the same law, to revoke the declaration and the notice in the Gazette.</w:t>
      </w:r>
    </w:p>
    <w:p w:rsidR="00F801B6" w:rsidRPr="00C86C4C" w:rsidRDefault="00F801B6"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In light of the above provisions of the law, the Electoral Commission was right to do whatever it did.</w:t>
      </w:r>
      <w:r w:rsidR="00962C67" w:rsidRPr="00C86C4C">
        <w:rPr>
          <w:rFonts w:ascii="Times New Roman" w:hAnsi="Times New Roman" w:cs="Times New Roman"/>
          <w:sz w:val="24"/>
          <w:szCs w:val="24"/>
          <w:lang w:val="en-GB"/>
        </w:rPr>
        <w:t xml:space="preserve"> The swearing in exercise is by Parliament</w:t>
      </w:r>
      <w:r w:rsidR="00512810" w:rsidRPr="00C86C4C">
        <w:rPr>
          <w:rFonts w:ascii="Times New Roman" w:hAnsi="Times New Roman" w:cs="Times New Roman"/>
          <w:sz w:val="24"/>
          <w:szCs w:val="24"/>
          <w:lang w:val="en-GB"/>
        </w:rPr>
        <w:t xml:space="preserve"> and the Electoral Commission cannot be blamed for what happened after and is not within its control</w:t>
      </w:r>
      <w:r w:rsidR="00962C67" w:rsidRPr="00C86C4C">
        <w:rPr>
          <w:rFonts w:ascii="Times New Roman" w:hAnsi="Times New Roman" w:cs="Times New Roman"/>
          <w:sz w:val="24"/>
          <w:szCs w:val="24"/>
          <w:lang w:val="en-GB"/>
        </w:rPr>
        <w:t>.</w:t>
      </w:r>
    </w:p>
    <w:p w:rsidR="00962C67" w:rsidRPr="00C86C4C" w:rsidRDefault="00962C67" w:rsidP="00301C7B">
      <w:pPr>
        <w:jc w:val="both"/>
        <w:rPr>
          <w:rFonts w:ascii="Times New Roman" w:hAnsi="Times New Roman" w:cs="Times New Roman"/>
          <w:sz w:val="24"/>
          <w:szCs w:val="24"/>
          <w:lang w:val="en-GB"/>
        </w:rPr>
      </w:pPr>
      <w:r w:rsidRPr="00C86C4C">
        <w:rPr>
          <w:rFonts w:ascii="Times New Roman" w:hAnsi="Times New Roman" w:cs="Times New Roman"/>
          <w:sz w:val="24"/>
          <w:szCs w:val="24"/>
          <w:lang w:val="en-GB"/>
        </w:rPr>
        <w:t>If there is a lacunae in the law about swearing in before the appeal is determined then it is a question for amendment of the law rather than court</w:t>
      </w:r>
      <w:r w:rsidR="0052168B" w:rsidRPr="00C86C4C">
        <w:rPr>
          <w:rFonts w:ascii="Times New Roman" w:hAnsi="Times New Roman" w:cs="Times New Roman"/>
          <w:sz w:val="24"/>
          <w:szCs w:val="24"/>
          <w:lang w:val="en-GB"/>
        </w:rPr>
        <w:t xml:space="preserve"> issuing orders to stop the process without any express provision of the law. It could be true that the law never envisaged the present situation and now that it has happened then it should be flagged off for reform or amendment.</w:t>
      </w:r>
    </w:p>
    <w:p w:rsidR="00301C7B" w:rsidRPr="00C86C4C" w:rsidRDefault="00F509F3" w:rsidP="00301C7B">
      <w:pPr>
        <w:jc w:val="both"/>
        <w:rPr>
          <w:rFonts w:ascii="Times New Roman" w:hAnsi="Times New Roman" w:cs="Times New Roman"/>
          <w:sz w:val="24"/>
          <w:szCs w:val="24"/>
        </w:rPr>
      </w:pPr>
      <w:r w:rsidRPr="00C86C4C">
        <w:rPr>
          <w:rFonts w:ascii="Times New Roman" w:hAnsi="Times New Roman" w:cs="Times New Roman"/>
          <w:sz w:val="24"/>
          <w:szCs w:val="24"/>
          <w:lang w:val="en-GB"/>
        </w:rPr>
        <w:t xml:space="preserve"> </w:t>
      </w:r>
      <w:r w:rsidR="00301C7B" w:rsidRPr="00C86C4C">
        <w:rPr>
          <w:rFonts w:ascii="Times New Roman" w:hAnsi="Times New Roman" w:cs="Times New Roman"/>
          <w:sz w:val="24"/>
          <w:szCs w:val="24"/>
        </w:rPr>
        <w:t xml:space="preserve">In the final result this Petition </w:t>
      </w:r>
      <w:r w:rsidR="00B37F80" w:rsidRPr="00C86C4C">
        <w:rPr>
          <w:rFonts w:ascii="Times New Roman" w:hAnsi="Times New Roman" w:cs="Times New Roman"/>
          <w:sz w:val="24"/>
          <w:szCs w:val="24"/>
        </w:rPr>
        <w:t>fails</w:t>
      </w:r>
      <w:r w:rsidR="00301C7B" w:rsidRPr="00C86C4C">
        <w:rPr>
          <w:rFonts w:ascii="Times New Roman" w:hAnsi="Times New Roman" w:cs="Times New Roman"/>
          <w:sz w:val="24"/>
          <w:szCs w:val="24"/>
        </w:rPr>
        <w:t xml:space="preserve"> and the respondent </w:t>
      </w:r>
      <w:r w:rsidR="00B37F80" w:rsidRPr="00C86C4C">
        <w:rPr>
          <w:rFonts w:ascii="Times New Roman" w:hAnsi="Times New Roman" w:cs="Times New Roman"/>
          <w:sz w:val="24"/>
          <w:szCs w:val="24"/>
        </w:rPr>
        <w:t>was right to denominate the petitioner.</w:t>
      </w:r>
    </w:p>
    <w:p w:rsidR="00301C7B" w:rsidRPr="00C86C4C" w:rsidRDefault="00B37F80" w:rsidP="00301C7B">
      <w:pPr>
        <w:jc w:val="both"/>
        <w:rPr>
          <w:rFonts w:ascii="Times New Roman" w:hAnsi="Times New Roman" w:cs="Times New Roman"/>
          <w:sz w:val="24"/>
          <w:szCs w:val="24"/>
        </w:rPr>
      </w:pPr>
      <w:r w:rsidRPr="00C86C4C">
        <w:rPr>
          <w:rFonts w:ascii="Times New Roman" w:hAnsi="Times New Roman" w:cs="Times New Roman"/>
          <w:sz w:val="24"/>
          <w:szCs w:val="24"/>
        </w:rPr>
        <w:t>There is no order as to costs.</w:t>
      </w:r>
    </w:p>
    <w:p w:rsidR="00301C7B" w:rsidRPr="00C86C4C" w:rsidRDefault="00301C7B" w:rsidP="00301C7B">
      <w:pPr>
        <w:jc w:val="both"/>
        <w:rPr>
          <w:rFonts w:ascii="Times New Roman" w:hAnsi="Times New Roman" w:cs="Times New Roman"/>
          <w:sz w:val="24"/>
          <w:szCs w:val="24"/>
        </w:rPr>
      </w:pPr>
      <w:r w:rsidRPr="00C86C4C">
        <w:rPr>
          <w:rFonts w:ascii="Times New Roman" w:hAnsi="Times New Roman" w:cs="Times New Roman"/>
          <w:sz w:val="24"/>
          <w:szCs w:val="24"/>
        </w:rPr>
        <w:t xml:space="preserve">It is so ordered  </w:t>
      </w:r>
    </w:p>
    <w:p w:rsidR="00301C7B" w:rsidRPr="00C86C4C" w:rsidRDefault="00301C7B" w:rsidP="00301C7B">
      <w:pPr>
        <w:tabs>
          <w:tab w:val="left" w:pos="2685"/>
        </w:tabs>
        <w:spacing w:after="0" w:line="240" w:lineRule="auto"/>
        <w:jc w:val="both"/>
        <w:rPr>
          <w:rFonts w:ascii="Times New Roman" w:hAnsi="Times New Roman" w:cs="Times New Roman"/>
          <w:b/>
          <w:sz w:val="24"/>
          <w:szCs w:val="24"/>
          <w:lang w:val="en-GB"/>
        </w:rPr>
      </w:pPr>
    </w:p>
    <w:p w:rsidR="00301C7B" w:rsidRPr="00C86C4C" w:rsidRDefault="00301C7B" w:rsidP="00301C7B">
      <w:pPr>
        <w:tabs>
          <w:tab w:val="left" w:pos="2685"/>
        </w:tabs>
        <w:spacing w:after="0" w:line="240" w:lineRule="auto"/>
        <w:jc w:val="both"/>
        <w:rPr>
          <w:rFonts w:ascii="Times New Roman" w:hAnsi="Times New Roman" w:cs="Times New Roman"/>
          <w:b/>
          <w:sz w:val="24"/>
          <w:szCs w:val="24"/>
          <w:lang w:val="en-GB"/>
        </w:rPr>
      </w:pPr>
      <w:r w:rsidRPr="00C86C4C">
        <w:rPr>
          <w:rFonts w:ascii="Times New Roman" w:hAnsi="Times New Roman" w:cs="Times New Roman"/>
          <w:b/>
          <w:sz w:val="24"/>
          <w:szCs w:val="24"/>
          <w:lang w:val="en-GB"/>
        </w:rPr>
        <w:t xml:space="preserve">SSEKAANA MUSA </w:t>
      </w:r>
    </w:p>
    <w:p w:rsidR="00301C7B" w:rsidRPr="00C86C4C" w:rsidRDefault="00301C7B" w:rsidP="00301C7B">
      <w:pPr>
        <w:tabs>
          <w:tab w:val="left" w:pos="2685"/>
        </w:tabs>
        <w:spacing w:after="0" w:line="240" w:lineRule="auto"/>
        <w:jc w:val="both"/>
        <w:rPr>
          <w:rFonts w:ascii="Times New Roman" w:hAnsi="Times New Roman" w:cs="Times New Roman"/>
          <w:b/>
          <w:sz w:val="24"/>
          <w:szCs w:val="24"/>
          <w:lang w:val="en-GB"/>
        </w:rPr>
      </w:pPr>
      <w:r w:rsidRPr="00C86C4C">
        <w:rPr>
          <w:rFonts w:ascii="Times New Roman" w:hAnsi="Times New Roman" w:cs="Times New Roman"/>
          <w:b/>
          <w:sz w:val="24"/>
          <w:szCs w:val="24"/>
          <w:lang w:val="en-GB"/>
        </w:rPr>
        <w:t xml:space="preserve">JUDGE </w:t>
      </w:r>
    </w:p>
    <w:p w:rsidR="00301C7B" w:rsidRPr="00C86C4C" w:rsidRDefault="003A6EF3" w:rsidP="00301C7B">
      <w:pPr>
        <w:tabs>
          <w:tab w:val="left" w:pos="2685"/>
        </w:tabs>
        <w:spacing w:after="0" w:line="240" w:lineRule="auto"/>
        <w:jc w:val="both"/>
        <w:rPr>
          <w:rFonts w:ascii="Times New Roman" w:hAnsi="Times New Roman" w:cs="Times New Roman"/>
          <w:b/>
          <w:sz w:val="24"/>
          <w:szCs w:val="24"/>
          <w:lang w:val="en-GB"/>
        </w:rPr>
      </w:pPr>
      <w:r w:rsidRPr="00C86C4C">
        <w:rPr>
          <w:rFonts w:ascii="Times New Roman" w:hAnsi="Times New Roman" w:cs="Times New Roman"/>
          <w:b/>
          <w:sz w:val="24"/>
          <w:szCs w:val="24"/>
          <w:lang w:val="en-GB"/>
        </w:rPr>
        <w:t>13</w:t>
      </w:r>
      <w:r w:rsidR="00301C7B" w:rsidRPr="00C86C4C">
        <w:rPr>
          <w:rFonts w:ascii="Times New Roman" w:hAnsi="Times New Roman" w:cs="Times New Roman"/>
          <w:b/>
          <w:sz w:val="24"/>
          <w:szCs w:val="24"/>
          <w:vertAlign w:val="superscript"/>
          <w:lang w:val="en-GB"/>
        </w:rPr>
        <w:t>th</w:t>
      </w:r>
      <w:r w:rsidR="00301C7B" w:rsidRPr="00C86C4C">
        <w:rPr>
          <w:rFonts w:ascii="Times New Roman" w:hAnsi="Times New Roman" w:cs="Times New Roman"/>
          <w:b/>
          <w:sz w:val="24"/>
          <w:szCs w:val="24"/>
          <w:lang w:val="en-GB"/>
        </w:rPr>
        <w:t xml:space="preserve"> /07/2018</w:t>
      </w:r>
    </w:p>
    <w:p w:rsidR="00301C7B" w:rsidRPr="00C86C4C" w:rsidRDefault="00301C7B" w:rsidP="00301C7B">
      <w:pPr>
        <w:rPr>
          <w:rFonts w:ascii="Times New Roman" w:hAnsi="Times New Roman" w:cs="Times New Roman"/>
          <w:sz w:val="24"/>
          <w:szCs w:val="24"/>
        </w:rPr>
      </w:pPr>
    </w:p>
    <w:p w:rsidR="00301C7B" w:rsidRPr="00C86C4C" w:rsidRDefault="00301C7B" w:rsidP="00301C7B">
      <w:pPr>
        <w:rPr>
          <w:rFonts w:ascii="Times New Roman" w:hAnsi="Times New Roman" w:cs="Times New Roman"/>
          <w:sz w:val="24"/>
          <w:szCs w:val="24"/>
        </w:rPr>
      </w:pPr>
    </w:p>
    <w:p w:rsidR="00BC2466" w:rsidRPr="00C86C4C" w:rsidRDefault="00BC2466">
      <w:pPr>
        <w:rPr>
          <w:rFonts w:ascii="Times New Roman" w:hAnsi="Times New Roman" w:cs="Times New Roman"/>
          <w:sz w:val="24"/>
          <w:szCs w:val="24"/>
        </w:rPr>
      </w:pPr>
    </w:p>
    <w:sectPr w:rsidR="00BC2466" w:rsidRPr="00C86C4C">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D0" w:rsidRDefault="00D55AD0">
      <w:pPr>
        <w:spacing w:after="0" w:line="240" w:lineRule="auto"/>
      </w:pPr>
      <w:r>
        <w:separator/>
      </w:r>
    </w:p>
  </w:endnote>
  <w:endnote w:type="continuationSeparator" w:id="0">
    <w:p w:rsidR="00D55AD0" w:rsidRDefault="00D5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B532D0">
        <w:pPr>
          <w:pStyle w:val="Footer"/>
          <w:jc w:val="center"/>
        </w:pPr>
        <w:r>
          <w:fldChar w:fldCharType="begin"/>
        </w:r>
        <w:r>
          <w:instrText xml:space="preserve"> PAGE   \* MERGEFORMAT </w:instrText>
        </w:r>
        <w:r>
          <w:fldChar w:fldCharType="separate"/>
        </w:r>
        <w:r w:rsidR="00C86C4C">
          <w:rPr>
            <w:noProof/>
          </w:rPr>
          <w:t>1</w:t>
        </w:r>
        <w:r>
          <w:rPr>
            <w:noProof/>
          </w:rPr>
          <w:fldChar w:fldCharType="end"/>
        </w:r>
      </w:p>
    </w:sdtContent>
  </w:sdt>
  <w:p w:rsidR="00E10883" w:rsidRDefault="00D55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D0" w:rsidRDefault="00D55AD0">
      <w:pPr>
        <w:spacing w:after="0" w:line="240" w:lineRule="auto"/>
      </w:pPr>
      <w:r>
        <w:separator/>
      </w:r>
    </w:p>
  </w:footnote>
  <w:footnote w:type="continuationSeparator" w:id="0">
    <w:p w:rsidR="00D55AD0" w:rsidRDefault="00D55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EF9"/>
    <w:multiLevelType w:val="hybridMultilevel"/>
    <w:tmpl w:val="1DC2F9A8"/>
    <w:lvl w:ilvl="0" w:tplc="9796DFA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B1AB4"/>
    <w:multiLevelType w:val="hybridMultilevel"/>
    <w:tmpl w:val="A6F806A6"/>
    <w:lvl w:ilvl="0" w:tplc="27D0B6AE">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B53BD3"/>
    <w:multiLevelType w:val="hybridMultilevel"/>
    <w:tmpl w:val="3A50A300"/>
    <w:lvl w:ilvl="0" w:tplc="ED349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21703D"/>
    <w:multiLevelType w:val="hybridMultilevel"/>
    <w:tmpl w:val="D59AF49E"/>
    <w:lvl w:ilvl="0" w:tplc="F05479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4A1F8A"/>
    <w:multiLevelType w:val="hybridMultilevel"/>
    <w:tmpl w:val="6ED0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7B"/>
    <w:rsid w:val="000217E1"/>
    <w:rsid w:val="0003447A"/>
    <w:rsid w:val="000602BE"/>
    <w:rsid w:val="000837CA"/>
    <w:rsid w:val="000E0382"/>
    <w:rsid w:val="0012649A"/>
    <w:rsid w:val="00155F77"/>
    <w:rsid w:val="002823D5"/>
    <w:rsid w:val="002E6DCC"/>
    <w:rsid w:val="00301C7B"/>
    <w:rsid w:val="003244E9"/>
    <w:rsid w:val="003642C1"/>
    <w:rsid w:val="003A6EF3"/>
    <w:rsid w:val="00410D4D"/>
    <w:rsid w:val="00442CDF"/>
    <w:rsid w:val="00512810"/>
    <w:rsid w:val="0052168B"/>
    <w:rsid w:val="0052356F"/>
    <w:rsid w:val="00524A25"/>
    <w:rsid w:val="005F3876"/>
    <w:rsid w:val="005F766C"/>
    <w:rsid w:val="00625A84"/>
    <w:rsid w:val="00651666"/>
    <w:rsid w:val="00666224"/>
    <w:rsid w:val="006C6566"/>
    <w:rsid w:val="00792168"/>
    <w:rsid w:val="007B2A40"/>
    <w:rsid w:val="00813E2C"/>
    <w:rsid w:val="00853943"/>
    <w:rsid w:val="00886548"/>
    <w:rsid w:val="00935242"/>
    <w:rsid w:val="00936E71"/>
    <w:rsid w:val="00962C67"/>
    <w:rsid w:val="00964908"/>
    <w:rsid w:val="009745A0"/>
    <w:rsid w:val="009A5F39"/>
    <w:rsid w:val="009C59F6"/>
    <w:rsid w:val="009D662E"/>
    <w:rsid w:val="009F1ED2"/>
    <w:rsid w:val="00A72BBD"/>
    <w:rsid w:val="00AB1061"/>
    <w:rsid w:val="00AD229B"/>
    <w:rsid w:val="00B10B7F"/>
    <w:rsid w:val="00B33A4C"/>
    <w:rsid w:val="00B37F80"/>
    <w:rsid w:val="00B532D0"/>
    <w:rsid w:val="00BC2466"/>
    <w:rsid w:val="00BD4C14"/>
    <w:rsid w:val="00C16AE8"/>
    <w:rsid w:val="00C86C4C"/>
    <w:rsid w:val="00D0117D"/>
    <w:rsid w:val="00D261EC"/>
    <w:rsid w:val="00D45209"/>
    <w:rsid w:val="00D55AD0"/>
    <w:rsid w:val="00DC288A"/>
    <w:rsid w:val="00E73909"/>
    <w:rsid w:val="00EF067F"/>
    <w:rsid w:val="00EF435F"/>
    <w:rsid w:val="00F2226B"/>
    <w:rsid w:val="00F509F3"/>
    <w:rsid w:val="00F673D4"/>
    <w:rsid w:val="00F6752F"/>
    <w:rsid w:val="00F801B6"/>
    <w:rsid w:val="00FB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7B"/>
    <w:pPr>
      <w:ind w:left="720"/>
      <w:contextualSpacing/>
    </w:pPr>
  </w:style>
  <w:style w:type="paragraph" w:styleId="Footer">
    <w:name w:val="footer"/>
    <w:basedOn w:val="Normal"/>
    <w:link w:val="FooterChar"/>
    <w:uiPriority w:val="99"/>
    <w:unhideWhenUsed/>
    <w:rsid w:val="00301C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301C7B"/>
  </w:style>
  <w:style w:type="paragraph" w:styleId="BalloonText">
    <w:name w:val="Balloon Text"/>
    <w:basedOn w:val="Normal"/>
    <w:link w:val="BalloonTextChar"/>
    <w:uiPriority w:val="99"/>
    <w:semiHidden/>
    <w:unhideWhenUsed/>
    <w:rsid w:val="00C1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7B"/>
    <w:pPr>
      <w:ind w:left="720"/>
      <w:contextualSpacing/>
    </w:pPr>
  </w:style>
  <w:style w:type="paragraph" w:styleId="Footer">
    <w:name w:val="footer"/>
    <w:basedOn w:val="Normal"/>
    <w:link w:val="FooterChar"/>
    <w:uiPriority w:val="99"/>
    <w:unhideWhenUsed/>
    <w:rsid w:val="00301C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301C7B"/>
  </w:style>
  <w:style w:type="paragraph" w:styleId="BalloonText">
    <w:name w:val="Balloon Text"/>
    <w:basedOn w:val="Normal"/>
    <w:link w:val="BalloonTextChar"/>
    <w:uiPriority w:val="99"/>
    <w:semiHidden/>
    <w:unhideWhenUsed/>
    <w:rsid w:val="00C1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2018-07-13T21:39:00Z</cp:lastPrinted>
  <dcterms:created xsi:type="dcterms:W3CDTF">2019-03-18T07:44:00Z</dcterms:created>
  <dcterms:modified xsi:type="dcterms:W3CDTF">2019-03-18T07:44:00Z</dcterms:modified>
</cp:coreProperties>
</file>