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32" w:rsidRPr="00C47931" w:rsidRDefault="006D6932" w:rsidP="00C47931">
      <w:pPr>
        <w:spacing w:line="360" w:lineRule="auto"/>
        <w:jc w:val="center"/>
        <w:rPr>
          <w:rFonts w:ascii="Times New Roman" w:hAnsi="Times New Roman" w:cs="Times New Roman"/>
          <w:b/>
          <w:sz w:val="24"/>
          <w:szCs w:val="24"/>
          <w:u w:val="single"/>
        </w:rPr>
      </w:pPr>
      <w:r w:rsidRPr="00C47931">
        <w:rPr>
          <w:rFonts w:ascii="Times New Roman" w:hAnsi="Times New Roman" w:cs="Times New Roman"/>
          <w:b/>
          <w:sz w:val="24"/>
          <w:szCs w:val="24"/>
          <w:u w:val="single"/>
        </w:rPr>
        <w:t>THE REPUBLIC OF UGANDA</w:t>
      </w:r>
    </w:p>
    <w:p w:rsidR="006D6932" w:rsidRPr="00C47931" w:rsidRDefault="006D6932" w:rsidP="00C47931">
      <w:pPr>
        <w:spacing w:line="360" w:lineRule="auto"/>
        <w:jc w:val="center"/>
        <w:rPr>
          <w:rFonts w:ascii="Times New Roman" w:hAnsi="Times New Roman" w:cs="Times New Roman"/>
          <w:b/>
          <w:sz w:val="24"/>
          <w:szCs w:val="24"/>
          <w:u w:val="single"/>
        </w:rPr>
      </w:pPr>
      <w:r w:rsidRPr="00C47931">
        <w:rPr>
          <w:rFonts w:ascii="Times New Roman" w:hAnsi="Times New Roman" w:cs="Times New Roman"/>
          <w:b/>
          <w:sz w:val="24"/>
          <w:szCs w:val="24"/>
          <w:u w:val="single"/>
        </w:rPr>
        <w:t xml:space="preserve">IN THE HIGH COURT OF UGANDA AT </w:t>
      </w:r>
      <w:r w:rsidR="004A53E8" w:rsidRPr="00C47931">
        <w:rPr>
          <w:rFonts w:ascii="Times New Roman" w:hAnsi="Times New Roman" w:cs="Times New Roman"/>
          <w:b/>
          <w:sz w:val="24"/>
          <w:szCs w:val="24"/>
          <w:u w:val="single"/>
        </w:rPr>
        <w:t>MASAKA</w:t>
      </w:r>
    </w:p>
    <w:p w:rsidR="006D6932" w:rsidRPr="00C47931" w:rsidRDefault="006D6932" w:rsidP="00C47931">
      <w:pPr>
        <w:spacing w:line="360" w:lineRule="auto"/>
        <w:jc w:val="center"/>
        <w:rPr>
          <w:rFonts w:ascii="Times New Roman" w:hAnsi="Times New Roman" w:cs="Times New Roman"/>
          <w:b/>
          <w:sz w:val="24"/>
          <w:szCs w:val="24"/>
        </w:rPr>
      </w:pPr>
      <w:r w:rsidRPr="00C47931">
        <w:rPr>
          <w:rFonts w:ascii="Times New Roman" w:hAnsi="Times New Roman" w:cs="Times New Roman"/>
          <w:b/>
          <w:sz w:val="24"/>
          <w:szCs w:val="24"/>
        </w:rPr>
        <w:t>IN THE MATTER OF THE</w:t>
      </w:r>
      <w:r w:rsidR="00F8616B" w:rsidRPr="00C47931">
        <w:rPr>
          <w:rFonts w:ascii="Times New Roman" w:hAnsi="Times New Roman" w:cs="Times New Roman"/>
          <w:b/>
          <w:sz w:val="24"/>
          <w:szCs w:val="24"/>
        </w:rPr>
        <w:t xml:space="preserve"> PARLIAMENTARY ELECTIONS ACT (No</w:t>
      </w:r>
      <w:r w:rsidRPr="00C47931">
        <w:rPr>
          <w:rFonts w:ascii="Times New Roman" w:hAnsi="Times New Roman" w:cs="Times New Roman"/>
          <w:b/>
          <w:sz w:val="24"/>
          <w:szCs w:val="24"/>
        </w:rPr>
        <w:t>. 17/2016)</w:t>
      </w:r>
    </w:p>
    <w:p w:rsidR="006D6932" w:rsidRPr="00C47931" w:rsidRDefault="00900CF7" w:rsidP="00C47931">
      <w:pPr>
        <w:spacing w:line="360" w:lineRule="auto"/>
        <w:jc w:val="center"/>
        <w:rPr>
          <w:rFonts w:ascii="Times New Roman" w:hAnsi="Times New Roman" w:cs="Times New Roman"/>
          <w:b/>
          <w:sz w:val="24"/>
          <w:szCs w:val="24"/>
          <w:u w:val="single"/>
        </w:rPr>
      </w:pPr>
      <w:r w:rsidRPr="00C47931">
        <w:rPr>
          <w:rFonts w:ascii="Times New Roman" w:hAnsi="Times New Roman" w:cs="Times New Roman"/>
          <w:b/>
          <w:sz w:val="24"/>
          <w:szCs w:val="24"/>
          <w:u w:val="single"/>
        </w:rPr>
        <w:t>Misc. App.</w:t>
      </w:r>
      <w:r w:rsidR="006D6932" w:rsidRPr="00C47931">
        <w:rPr>
          <w:rFonts w:ascii="Times New Roman" w:hAnsi="Times New Roman" w:cs="Times New Roman"/>
          <w:b/>
          <w:sz w:val="24"/>
          <w:szCs w:val="24"/>
          <w:u w:val="single"/>
        </w:rPr>
        <w:t xml:space="preserve"> No. 66 Of 2016</w:t>
      </w:r>
    </w:p>
    <w:p w:rsidR="006D6932" w:rsidRPr="00C47931" w:rsidRDefault="006D6932" w:rsidP="00C47931">
      <w:pPr>
        <w:spacing w:line="360" w:lineRule="auto"/>
        <w:jc w:val="center"/>
        <w:rPr>
          <w:rFonts w:ascii="Times New Roman" w:hAnsi="Times New Roman" w:cs="Times New Roman"/>
          <w:b/>
          <w:sz w:val="24"/>
          <w:szCs w:val="24"/>
        </w:rPr>
      </w:pPr>
      <w:r w:rsidRPr="00C47931">
        <w:rPr>
          <w:rFonts w:ascii="Times New Roman" w:hAnsi="Times New Roman" w:cs="Times New Roman"/>
          <w:b/>
          <w:sz w:val="24"/>
          <w:szCs w:val="24"/>
        </w:rPr>
        <w:t>(</w:t>
      </w:r>
      <w:r w:rsidR="009A6BDC" w:rsidRPr="00C47931">
        <w:rPr>
          <w:rFonts w:ascii="Times New Roman" w:hAnsi="Times New Roman" w:cs="Times New Roman"/>
          <w:b/>
          <w:sz w:val="24"/>
          <w:szCs w:val="24"/>
        </w:rPr>
        <w:t xml:space="preserve">Arising From Misc Appln No. 37 </w:t>
      </w:r>
      <w:r w:rsidR="00100F41" w:rsidRPr="00C47931">
        <w:rPr>
          <w:rFonts w:ascii="Times New Roman" w:hAnsi="Times New Roman" w:cs="Times New Roman"/>
          <w:b/>
          <w:sz w:val="24"/>
          <w:szCs w:val="24"/>
        </w:rPr>
        <w:t>o</w:t>
      </w:r>
      <w:r w:rsidRPr="00C47931">
        <w:rPr>
          <w:rFonts w:ascii="Times New Roman" w:hAnsi="Times New Roman" w:cs="Times New Roman"/>
          <w:b/>
          <w:sz w:val="24"/>
          <w:szCs w:val="24"/>
        </w:rPr>
        <w:t>f 2016 And Election Petition No. 2 Of 2016)</w:t>
      </w:r>
    </w:p>
    <w:p w:rsidR="006D6932" w:rsidRPr="00C47931" w:rsidRDefault="006D6932" w:rsidP="00C47931">
      <w:pPr>
        <w:spacing w:line="360" w:lineRule="auto"/>
        <w:jc w:val="center"/>
        <w:rPr>
          <w:rFonts w:ascii="Times New Roman" w:hAnsi="Times New Roman" w:cs="Times New Roman"/>
          <w:b/>
          <w:sz w:val="24"/>
          <w:szCs w:val="24"/>
          <w:u w:val="single"/>
        </w:rPr>
      </w:pPr>
    </w:p>
    <w:p w:rsidR="006D6932" w:rsidRPr="00C47931" w:rsidRDefault="006D6932"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ANIFA KAWOOYA BAGIRANA</w:t>
      </w:r>
      <w:r w:rsidRPr="00C47931">
        <w:rPr>
          <w:rFonts w:ascii="Times New Roman" w:hAnsi="Times New Roman" w:cs="Times New Roman"/>
          <w:sz w:val="24"/>
          <w:szCs w:val="24"/>
        </w:rPr>
        <w:tab/>
      </w:r>
      <w:r w:rsidR="00C47931">
        <w:rPr>
          <w:rFonts w:ascii="Times New Roman" w:hAnsi="Times New Roman" w:cs="Times New Roman"/>
          <w:sz w:val="24"/>
          <w:szCs w:val="24"/>
        </w:rPr>
        <w:t>:::::::::::::::::::::::::::::::::::::::</w:t>
      </w:r>
      <w:r w:rsidRPr="00C47931">
        <w:rPr>
          <w:rFonts w:ascii="Times New Roman" w:hAnsi="Times New Roman" w:cs="Times New Roman"/>
          <w:sz w:val="24"/>
          <w:szCs w:val="24"/>
        </w:rPr>
        <w:t>APPLICANT</w:t>
      </w:r>
    </w:p>
    <w:p w:rsidR="006D6932" w:rsidRPr="00C47931" w:rsidRDefault="006D6932" w:rsidP="00C47931">
      <w:pPr>
        <w:spacing w:line="360" w:lineRule="auto"/>
        <w:jc w:val="center"/>
        <w:rPr>
          <w:rFonts w:ascii="Times New Roman" w:hAnsi="Times New Roman" w:cs="Times New Roman"/>
          <w:b/>
          <w:sz w:val="24"/>
          <w:szCs w:val="24"/>
        </w:rPr>
      </w:pPr>
      <w:r w:rsidRPr="00C47931">
        <w:rPr>
          <w:rFonts w:ascii="Times New Roman" w:hAnsi="Times New Roman" w:cs="Times New Roman"/>
          <w:b/>
          <w:sz w:val="24"/>
          <w:szCs w:val="24"/>
        </w:rPr>
        <w:t>VERSUS</w:t>
      </w:r>
    </w:p>
    <w:p w:rsidR="006D6932" w:rsidRPr="00C47931" w:rsidRDefault="006D6932" w:rsidP="00C47931">
      <w:pPr>
        <w:spacing w:after="0" w:line="360" w:lineRule="auto"/>
        <w:rPr>
          <w:rFonts w:ascii="Times New Roman" w:hAnsi="Times New Roman" w:cs="Times New Roman"/>
          <w:sz w:val="24"/>
          <w:szCs w:val="24"/>
        </w:rPr>
      </w:pPr>
      <w:r w:rsidRPr="00C47931">
        <w:rPr>
          <w:rFonts w:ascii="Times New Roman" w:hAnsi="Times New Roman" w:cs="Times New Roman"/>
          <w:sz w:val="24"/>
          <w:szCs w:val="24"/>
        </w:rPr>
        <w:t xml:space="preserve">JOY KAFURA KABATSI </w:t>
      </w:r>
      <w:r w:rsidRPr="00C47931">
        <w:rPr>
          <w:rFonts w:ascii="Times New Roman" w:hAnsi="Times New Roman" w:cs="Times New Roman"/>
          <w:sz w:val="24"/>
          <w:szCs w:val="24"/>
        </w:rPr>
        <w:tab/>
        <w:t>::::::::::::::::::::</w:t>
      </w:r>
      <w:r w:rsidR="00C47931">
        <w:rPr>
          <w:rFonts w:ascii="Times New Roman" w:hAnsi="Times New Roman" w:cs="Times New Roman"/>
          <w:sz w:val="24"/>
          <w:szCs w:val="24"/>
        </w:rPr>
        <w:t>::::::::::::::::::::::::::</w:t>
      </w:r>
      <w:r w:rsidRPr="00C47931">
        <w:rPr>
          <w:rFonts w:ascii="Times New Roman" w:hAnsi="Times New Roman" w:cs="Times New Roman"/>
          <w:sz w:val="24"/>
          <w:szCs w:val="24"/>
        </w:rPr>
        <w:t>RESPONDENT</w:t>
      </w:r>
    </w:p>
    <w:p w:rsidR="006A2865" w:rsidRPr="00C47931" w:rsidRDefault="006A2865" w:rsidP="00C47931">
      <w:pPr>
        <w:spacing w:after="0" w:line="360" w:lineRule="auto"/>
        <w:rPr>
          <w:rFonts w:ascii="Times New Roman" w:hAnsi="Times New Roman" w:cs="Times New Roman"/>
          <w:sz w:val="24"/>
          <w:szCs w:val="24"/>
        </w:rPr>
      </w:pPr>
      <w:r w:rsidRPr="00C47931">
        <w:rPr>
          <w:rFonts w:ascii="Times New Roman" w:hAnsi="Times New Roman" w:cs="Times New Roman"/>
          <w:sz w:val="24"/>
          <w:szCs w:val="24"/>
        </w:rPr>
        <w:t>THE ELCTORAL COMMISSION</w:t>
      </w:r>
      <w:r w:rsidRPr="00C47931">
        <w:rPr>
          <w:rFonts w:ascii="Times New Roman" w:hAnsi="Times New Roman" w:cs="Times New Roman"/>
          <w:sz w:val="24"/>
          <w:szCs w:val="24"/>
        </w:rPr>
        <w:tab/>
      </w:r>
      <w:r w:rsidRPr="00C47931">
        <w:rPr>
          <w:rFonts w:ascii="Times New Roman" w:hAnsi="Times New Roman" w:cs="Times New Roman"/>
          <w:sz w:val="24"/>
          <w:szCs w:val="24"/>
        </w:rPr>
        <w:tab/>
      </w:r>
      <w:r w:rsidRPr="00C47931">
        <w:rPr>
          <w:rFonts w:ascii="Times New Roman" w:hAnsi="Times New Roman" w:cs="Times New Roman"/>
          <w:sz w:val="24"/>
          <w:szCs w:val="24"/>
        </w:rPr>
        <w:tab/>
        <w:t>INTERESTED PARTY</w:t>
      </w:r>
    </w:p>
    <w:p w:rsidR="006D6932" w:rsidRPr="00C47931" w:rsidRDefault="006D6932" w:rsidP="00C47931">
      <w:pPr>
        <w:spacing w:line="360" w:lineRule="auto"/>
        <w:jc w:val="center"/>
        <w:rPr>
          <w:rFonts w:ascii="Times New Roman" w:hAnsi="Times New Roman" w:cs="Times New Roman"/>
          <w:b/>
          <w:sz w:val="24"/>
          <w:szCs w:val="24"/>
          <w:u w:val="single"/>
        </w:rPr>
      </w:pPr>
    </w:p>
    <w:p w:rsidR="006D6932" w:rsidRPr="00C47931" w:rsidRDefault="006D6932" w:rsidP="00C47931">
      <w:pPr>
        <w:spacing w:line="360" w:lineRule="auto"/>
        <w:jc w:val="center"/>
        <w:rPr>
          <w:rFonts w:ascii="Times New Roman" w:hAnsi="Times New Roman" w:cs="Times New Roman"/>
          <w:b/>
          <w:sz w:val="24"/>
          <w:szCs w:val="24"/>
          <w:u w:val="single"/>
        </w:rPr>
      </w:pPr>
      <w:r w:rsidRPr="00C47931">
        <w:rPr>
          <w:rFonts w:ascii="Times New Roman" w:hAnsi="Times New Roman" w:cs="Times New Roman"/>
          <w:b/>
          <w:sz w:val="24"/>
          <w:szCs w:val="24"/>
          <w:u w:val="single"/>
        </w:rPr>
        <w:t>BEFORE HON. MR. JUSTICE MICHAEL ELUBU</w:t>
      </w:r>
    </w:p>
    <w:p w:rsidR="00DD1032" w:rsidRPr="00C47931" w:rsidRDefault="00DD1032" w:rsidP="00C47931">
      <w:pPr>
        <w:spacing w:line="360" w:lineRule="auto"/>
        <w:jc w:val="center"/>
        <w:rPr>
          <w:rFonts w:ascii="Times New Roman" w:hAnsi="Times New Roman" w:cs="Times New Roman"/>
          <w:b/>
          <w:sz w:val="24"/>
          <w:szCs w:val="24"/>
          <w:u w:val="single"/>
        </w:rPr>
      </w:pPr>
      <w:r w:rsidRPr="00C47931">
        <w:rPr>
          <w:rFonts w:ascii="Times New Roman" w:hAnsi="Times New Roman" w:cs="Times New Roman"/>
          <w:b/>
          <w:sz w:val="24"/>
          <w:szCs w:val="24"/>
          <w:u w:val="single"/>
        </w:rPr>
        <w:t>RULING</w:t>
      </w:r>
    </w:p>
    <w:p w:rsidR="00601D50" w:rsidRPr="00C47931" w:rsidRDefault="00FA042F"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 xml:space="preserve">The applicant, </w:t>
      </w:r>
      <w:r w:rsidRPr="00C47931">
        <w:rPr>
          <w:rFonts w:ascii="Times New Roman" w:hAnsi="Times New Roman" w:cs="Times New Roman"/>
          <w:b/>
          <w:sz w:val="24"/>
          <w:szCs w:val="24"/>
        </w:rPr>
        <w:t>Anifa Kawooya Bagirana</w:t>
      </w:r>
      <w:r w:rsidRPr="00C47931">
        <w:rPr>
          <w:rFonts w:ascii="Times New Roman" w:hAnsi="Times New Roman" w:cs="Times New Roman"/>
          <w:sz w:val="24"/>
          <w:szCs w:val="24"/>
        </w:rPr>
        <w:t xml:space="preserve">, filed this application under S.60 (3) of </w:t>
      </w:r>
      <w:r w:rsidRPr="00C47931">
        <w:rPr>
          <w:rFonts w:ascii="Times New Roman" w:hAnsi="Times New Roman" w:cs="Times New Roman"/>
          <w:b/>
          <w:sz w:val="24"/>
          <w:szCs w:val="24"/>
        </w:rPr>
        <w:t xml:space="preserve">the </w:t>
      </w:r>
      <w:r w:rsidR="005F4444" w:rsidRPr="00C47931">
        <w:rPr>
          <w:rFonts w:ascii="Times New Roman" w:hAnsi="Times New Roman" w:cs="Times New Roman"/>
          <w:b/>
          <w:sz w:val="24"/>
          <w:szCs w:val="24"/>
        </w:rPr>
        <w:t>Parliamentary</w:t>
      </w:r>
      <w:r w:rsidRPr="00C47931">
        <w:rPr>
          <w:rFonts w:ascii="Times New Roman" w:hAnsi="Times New Roman" w:cs="Times New Roman"/>
          <w:b/>
          <w:sz w:val="24"/>
          <w:szCs w:val="24"/>
        </w:rPr>
        <w:t xml:space="preserve"> Elections Act, 2005</w:t>
      </w:r>
      <w:r w:rsidR="005F4444" w:rsidRPr="00C47931">
        <w:rPr>
          <w:rFonts w:ascii="Times New Roman" w:hAnsi="Times New Roman" w:cs="Times New Roman"/>
          <w:sz w:val="24"/>
          <w:szCs w:val="24"/>
        </w:rPr>
        <w:t xml:space="preserve">, Rule 6 of </w:t>
      </w:r>
      <w:r w:rsidR="005F4444" w:rsidRPr="00C47931">
        <w:rPr>
          <w:rFonts w:ascii="Times New Roman" w:hAnsi="Times New Roman" w:cs="Times New Roman"/>
          <w:b/>
          <w:sz w:val="24"/>
          <w:szCs w:val="24"/>
        </w:rPr>
        <w:t>SI 141-2</w:t>
      </w:r>
      <w:r w:rsidR="005F4444" w:rsidRPr="00C47931">
        <w:rPr>
          <w:rFonts w:ascii="Times New Roman" w:hAnsi="Times New Roman" w:cs="Times New Roman"/>
          <w:sz w:val="24"/>
          <w:szCs w:val="24"/>
        </w:rPr>
        <w:t xml:space="preserve"> and Order 52 Rules 1 and 3 of </w:t>
      </w:r>
      <w:r w:rsidR="005F4444" w:rsidRPr="00C47931">
        <w:rPr>
          <w:rFonts w:ascii="Times New Roman" w:hAnsi="Times New Roman" w:cs="Times New Roman"/>
          <w:b/>
          <w:sz w:val="24"/>
          <w:szCs w:val="24"/>
        </w:rPr>
        <w:t>the C</w:t>
      </w:r>
      <w:r w:rsidR="00267A5D" w:rsidRPr="00C47931">
        <w:rPr>
          <w:rFonts w:ascii="Times New Roman" w:hAnsi="Times New Roman" w:cs="Times New Roman"/>
          <w:b/>
          <w:sz w:val="24"/>
          <w:szCs w:val="24"/>
        </w:rPr>
        <w:t xml:space="preserve">ivil </w:t>
      </w:r>
      <w:r w:rsidR="005F4444" w:rsidRPr="00C47931">
        <w:rPr>
          <w:rFonts w:ascii="Times New Roman" w:hAnsi="Times New Roman" w:cs="Times New Roman"/>
          <w:b/>
          <w:sz w:val="24"/>
          <w:szCs w:val="24"/>
        </w:rPr>
        <w:t>P</w:t>
      </w:r>
      <w:r w:rsidR="00267A5D" w:rsidRPr="00C47931">
        <w:rPr>
          <w:rFonts w:ascii="Times New Roman" w:hAnsi="Times New Roman" w:cs="Times New Roman"/>
          <w:b/>
          <w:sz w:val="24"/>
          <w:szCs w:val="24"/>
        </w:rPr>
        <w:t xml:space="preserve">rocedure </w:t>
      </w:r>
      <w:r w:rsidR="005F4444" w:rsidRPr="00C47931">
        <w:rPr>
          <w:rFonts w:ascii="Times New Roman" w:hAnsi="Times New Roman" w:cs="Times New Roman"/>
          <w:b/>
          <w:sz w:val="24"/>
          <w:szCs w:val="24"/>
        </w:rPr>
        <w:t>R</w:t>
      </w:r>
      <w:r w:rsidR="00267A5D" w:rsidRPr="00C47931">
        <w:rPr>
          <w:rFonts w:ascii="Times New Roman" w:hAnsi="Times New Roman" w:cs="Times New Roman"/>
          <w:b/>
          <w:sz w:val="24"/>
          <w:szCs w:val="24"/>
        </w:rPr>
        <w:t>ules</w:t>
      </w:r>
      <w:r w:rsidR="005F4444" w:rsidRPr="00C47931">
        <w:rPr>
          <w:rFonts w:ascii="Times New Roman" w:hAnsi="Times New Roman" w:cs="Times New Roman"/>
          <w:sz w:val="24"/>
          <w:szCs w:val="24"/>
        </w:rPr>
        <w:t xml:space="preserve">. The respondent is </w:t>
      </w:r>
      <w:r w:rsidR="005F4444" w:rsidRPr="00C47931">
        <w:rPr>
          <w:rFonts w:ascii="Times New Roman" w:hAnsi="Times New Roman" w:cs="Times New Roman"/>
          <w:b/>
          <w:sz w:val="24"/>
          <w:szCs w:val="24"/>
        </w:rPr>
        <w:t>Joy Kafura Kabatsi</w:t>
      </w:r>
      <w:r w:rsidR="005F4444" w:rsidRPr="00C47931">
        <w:rPr>
          <w:rFonts w:ascii="Times New Roman" w:hAnsi="Times New Roman" w:cs="Times New Roman"/>
          <w:sz w:val="24"/>
          <w:szCs w:val="24"/>
        </w:rPr>
        <w:t xml:space="preserve"> who contested against the applicant for the Woman Member of </w:t>
      </w:r>
      <w:r w:rsidR="00267A5D" w:rsidRPr="00C47931">
        <w:rPr>
          <w:rFonts w:ascii="Times New Roman" w:hAnsi="Times New Roman" w:cs="Times New Roman"/>
          <w:sz w:val="24"/>
          <w:szCs w:val="24"/>
        </w:rPr>
        <w:t>Parliament</w:t>
      </w:r>
      <w:r w:rsidR="005F4444" w:rsidRPr="00C47931">
        <w:rPr>
          <w:rFonts w:ascii="Times New Roman" w:hAnsi="Times New Roman" w:cs="Times New Roman"/>
          <w:sz w:val="24"/>
          <w:szCs w:val="24"/>
        </w:rPr>
        <w:t xml:space="preserve"> seat for Sembabule District</w:t>
      </w:r>
      <w:r w:rsidR="00267A5D" w:rsidRPr="00C47931">
        <w:rPr>
          <w:rFonts w:ascii="Times New Roman" w:hAnsi="Times New Roman" w:cs="Times New Roman"/>
          <w:sz w:val="24"/>
          <w:szCs w:val="24"/>
        </w:rPr>
        <w:t>. The applicant here was declared the winner</w:t>
      </w:r>
      <w:r w:rsidR="00DD1032" w:rsidRPr="00C47931">
        <w:rPr>
          <w:rFonts w:ascii="Times New Roman" w:hAnsi="Times New Roman" w:cs="Times New Roman"/>
          <w:sz w:val="24"/>
          <w:szCs w:val="24"/>
        </w:rPr>
        <w:t xml:space="preserve"> of the election</w:t>
      </w:r>
      <w:r w:rsidR="00267A5D" w:rsidRPr="00C47931">
        <w:rPr>
          <w:rFonts w:ascii="Times New Roman" w:hAnsi="Times New Roman" w:cs="Times New Roman"/>
          <w:sz w:val="24"/>
          <w:szCs w:val="24"/>
        </w:rPr>
        <w:t xml:space="preserve"> following which the first respondent filed a petition</w:t>
      </w:r>
      <w:r w:rsidR="00DD1032" w:rsidRPr="00C47931">
        <w:rPr>
          <w:rFonts w:ascii="Times New Roman" w:hAnsi="Times New Roman" w:cs="Times New Roman"/>
          <w:sz w:val="24"/>
          <w:szCs w:val="24"/>
        </w:rPr>
        <w:t xml:space="preserve"> </w:t>
      </w:r>
      <w:r w:rsidR="00AC4784" w:rsidRPr="00C47931">
        <w:rPr>
          <w:rFonts w:ascii="Times New Roman" w:hAnsi="Times New Roman" w:cs="Times New Roman"/>
          <w:sz w:val="24"/>
          <w:szCs w:val="24"/>
        </w:rPr>
        <w:t xml:space="preserve">No. 02 of 2016 </w:t>
      </w:r>
      <w:r w:rsidR="00DD1032" w:rsidRPr="00C47931">
        <w:rPr>
          <w:rFonts w:ascii="Times New Roman" w:hAnsi="Times New Roman" w:cs="Times New Roman"/>
          <w:sz w:val="24"/>
          <w:szCs w:val="24"/>
        </w:rPr>
        <w:t>on the 21</w:t>
      </w:r>
      <w:r w:rsidR="00DD1032" w:rsidRPr="00C47931">
        <w:rPr>
          <w:rFonts w:ascii="Times New Roman" w:hAnsi="Times New Roman" w:cs="Times New Roman"/>
          <w:sz w:val="24"/>
          <w:szCs w:val="24"/>
          <w:vertAlign w:val="superscript"/>
        </w:rPr>
        <w:t>st</w:t>
      </w:r>
      <w:r w:rsidR="00DD1032" w:rsidRPr="00C47931">
        <w:rPr>
          <w:rFonts w:ascii="Times New Roman" w:hAnsi="Times New Roman" w:cs="Times New Roman"/>
          <w:sz w:val="24"/>
          <w:szCs w:val="24"/>
        </w:rPr>
        <w:t xml:space="preserve"> of March 2016</w:t>
      </w:r>
      <w:r w:rsidR="00267A5D" w:rsidRPr="00C47931">
        <w:rPr>
          <w:rFonts w:ascii="Times New Roman" w:hAnsi="Times New Roman" w:cs="Times New Roman"/>
          <w:sz w:val="24"/>
          <w:szCs w:val="24"/>
        </w:rPr>
        <w:t xml:space="preserve"> </w:t>
      </w:r>
      <w:r w:rsidR="00DD1032" w:rsidRPr="00C47931">
        <w:rPr>
          <w:rFonts w:ascii="Times New Roman" w:hAnsi="Times New Roman" w:cs="Times New Roman"/>
          <w:sz w:val="24"/>
          <w:szCs w:val="24"/>
        </w:rPr>
        <w:t>challenging the election result.</w:t>
      </w:r>
    </w:p>
    <w:p w:rsidR="00081A63" w:rsidRPr="00C47931" w:rsidRDefault="00363CA1"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This application was filed on the 16</w:t>
      </w:r>
      <w:r w:rsidRPr="00C47931">
        <w:rPr>
          <w:rFonts w:ascii="Times New Roman" w:hAnsi="Times New Roman" w:cs="Times New Roman"/>
          <w:sz w:val="24"/>
          <w:szCs w:val="24"/>
          <w:vertAlign w:val="superscript"/>
        </w:rPr>
        <w:t>th</w:t>
      </w:r>
      <w:r w:rsidRPr="00C47931">
        <w:rPr>
          <w:rFonts w:ascii="Times New Roman" w:hAnsi="Times New Roman" w:cs="Times New Roman"/>
          <w:sz w:val="24"/>
          <w:szCs w:val="24"/>
        </w:rPr>
        <w:t xml:space="preserve"> of May 2016 praying for </w:t>
      </w:r>
      <w:r w:rsidR="00AC4784" w:rsidRPr="00C47931">
        <w:rPr>
          <w:rFonts w:ascii="Times New Roman" w:hAnsi="Times New Roman" w:cs="Times New Roman"/>
          <w:sz w:val="24"/>
          <w:szCs w:val="24"/>
        </w:rPr>
        <w:t>o</w:t>
      </w:r>
      <w:r w:rsidRPr="00C47931">
        <w:rPr>
          <w:rFonts w:ascii="Times New Roman" w:hAnsi="Times New Roman" w:cs="Times New Roman"/>
          <w:sz w:val="24"/>
          <w:szCs w:val="24"/>
        </w:rPr>
        <w:t xml:space="preserve">rders that </w:t>
      </w:r>
      <w:r w:rsidR="00BA7592" w:rsidRPr="00C47931">
        <w:rPr>
          <w:rFonts w:ascii="Times New Roman" w:hAnsi="Times New Roman" w:cs="Times New Roman"/>
          <w:sz w:val="24"/>
          <w:szCs w:val="24"/>
        </w:rPr>
        <w:t>Election</w:t>
      </w:r>
      <w:r w:rsidR="00AC4784" w:rsidRPr="00C47931">
        <w:rPr>
          <w:rFonts w:ascii="Times New Roman" w:hAnsi="Times New Roman" w:cs="Times New Roman"/>
          <w:sz w:val="24"/>
          <w:szCs w:val="24"/>
        </w:rPr>
        <w:t xml:space="preserve"> petition No. 02 of 2016 be dismissed/struck out for being incompetent and/or premature. She also prayed for costs of the application.</w:t>
      </w:r>
    </w:p>
    <w:p w:rsidR="00900CF7" w:rsidRPr="00C47931" w:rsidRDefault="00BA58A6"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 xml:space="preserve">Mr Ntambirweki Kandeebe </w:t>
      </w:r>
      <w:r w:rsidR="00104AE6" w:rsidRPr="00C47931">
        <w:rPr>
          <w:rFonts w:ascii="Times New Roman" w:hAnsi="Times New Roman" w:cs="Times New Roman"/>
          <w:sz w:val="24"/>
          <w:szCs w:val="24"/>
        </w:rPr>
        <w:t xml:space="preserve">appearing with Mr Joseph Wasswa </w:t>
      </w:r>
      <w:r w:rsidR="00E623BF" w:rsidRPr="00C47931">
        <w:rPr>
          <w:rFonts w:ascii="Times New Roman" w:hAnsi="Times New Roman" w:cs="Times New Roman"/>
          <w:sz w:val="24"/>
          <w:szCs w:val="24"/>
        </w:rPr>
        <w:t>represent</w:t>
      </w:r>
      <w:r w:rsidRPr="00C47931">
        <w:rPr>
          <w:rFonts w:ascii="Times New Roman" w:hAnsi="Times New Roman" w:cs="Times New Roman"/>
          <w:sz w:val="24"/>
          <w:szCs w:val="24"/>
        </w:rPr>
        <w:t xml:space="preserve"> the applicant while Mr Andrew Bwengye appeared for the respondent.</w:t>
      </w:r>
      <w:r w:rsidR="001271C3" w:rsidRPr="00C47931">
        <w:rPr>
          <w:rFonts w:ascii="Times New Roman" w:hAnsi="Times New Roman" w:cs="Times New Roman"/>
          <w:sz w:val="24"/>
          <w:szCs w:val="24"/>
        </w:rPr>
        <w:t xml:space="preserve"> </w:t>
      </w:r>
    </w:p>
    <w:p w:rsidR="00BA7592" w:rsidRPr="00C47931" w:rsidRDefault="00BA7592"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There are three grounds stated in the Notice of Motion</w:t>
      </w:r>
      <w:r w:rsidR="00F02C7C" w:rsidRPr="00C47931">
        <w:rPr>
          <w:rFonts w:ascii="Times New Roman" w:hAnsi="Times New Roman" w:cs="Times New Roman"/>
          <w:sz w:val="24"/>
          <w:szCs w:val="24"/>
        </w:rPr>
        <w:t xml:space="preserve">. Firstly </w:t>
      </w:r>
      <w:r w:rsidR="00870D87" w:rsidRPr="00C47931">
        <w:rPr>
          <w:rFonts w:ascii="Times New Roman" w:hAnsi="Times New Roman" w:cs="Times New Roman"/>
          <w:sz w:val="24"/>
          <w:szCs w:val="24"/>
        </w:rPr>
        <w:t xml:space="preserve">that the petition was prematurely filed before the results of the election for the Sembabule Woman Member of Parliament was published by the Electoral Commission in the Uganda gazette; that the </w:t>
      </w:r>
      <w:r w:rsidR="00870D87" w:rsidRPr="00C47931">
        <w:rPr>
          <w:rFonts w:ascii="Times New Roman" w:hAnsi="Times New Roman" w:cs="Times New Roman"/>
          <w:sz w:val="24"/>
          <w:szCs w:val="24"/>
        </w:rPr>
        <w:lastRenderedPageBreak/>
        <w:t>petition was not served on the applicant within 7 days from presentation as requi</w:t>
      </w:r>
      <w:r w:rsidR="003C7B50" w:rsidRPr="00C47931">
        <w:rPr>
          <w:rFonts w:ascii="Times New Roman" w:hAnsi="Times New Roman" w:cs="Times New Roman"/>
          <w:sz w:val="24"/>
          <w:szCs w:val="24"/>
        </w:rPr>
        <w:t>red by law; and finally that the</w:t>
      </w:r>
      <w:r w:rsidR="00870D87" w:rsidRPr="00C47931">
        <w:rPr>
          <w:rFonts w:ascii="Times New Roman" w:hAnsi="Times New Roman" w:cs="Times New Roman"/>
          <w:sz w:val="24"/>
          <w:szCs w:val="24"/>
        </w:rPr>
        <w:t xml:space="preserve"> petition be dismissed with costs.</w:t>
      </w:r>
    </w:p>
    <w:p w:rsidR="00E477DE" w:rsidRPr="00C47931" w:rsidRDefault="00E477DE" w:rsidP="00C47931">
      <w:pPr>
        <w:spacing w:line="360" w:lineRule="auto"/>
        <w:jc w:val="both"/>
        <w:rPr>
          <w:rFonts w:ascii="Times New Roman" w:hAnsi="Times New Roman" w:cs="Times New Roman"/>
          <w:sz w:val="24"/>
          <w:szCs w:val="24"/>
          <w:lang w:val="en-GB"/>
        </w:rPr>
      </w:pPr>
      <w:r w:rsidRPr="00C47931">
        <w:rPr>
          <w:rFonts w:ascii="Times New Roman" w:hAnsi="Times New Roman" w:cs="Times New Roman"/>
          <w:sz w:val="24"/>
          <w:szCs w:val="24"/>
        </w:rPr>
        <w:t xml:space="preserve">An affidavit </w:t>
      </w:r>
      <w:r w:rsidR="003C7B50" w:rsidRPr="00C47931">
        <w:rPr>
          <w:rFonts w:ascii="Times New Roman" w:hAnsi="Times New Roman" w:cs="Times New Roman"/>
          <w:sz w:val="24"/>
          <w:szCs w:val="24"/>
        </w:rPr>
        <w:t>accompanying the Notic</w:t>
      </w:r>
      <w:r w:rsidR="00F02C7C" w:rsidRPr="00C47931">
        <w:rPr>
          <w:rFonts w:ascii="Times New Roman" w:hAnsi="Times New Roman" w:cs="Times New Roman"/>
          <w:sz w:val="24"/>
          <w:szCs w:val="24"/>
        </w:rPr>
        <w:t>e of Motion</w:t>
      </w:r>
      <w:r w:rsidRPr="00C47931">
        <w:rPr>
          <w:rFonts w:ascii="Times New Roman" w:hAnsi="Times New Roman" w:cs="Times New Roman"/>
          <w:sz w:val="24"/>
          <w:szCs w:val="24"/>
        </w:rPr>
        <w:t xml:space="preserve"> sworn by the applicant </w:t>
      </w:r>
      <w:r w:rsidRPr="00C47931">
        <w:rPr>
          <w:rFonts w:ascii="Times New Roman" w:hAnsi="Times New Roman" w:cs="Times New Roman"/>
          <w:sz w:val="24"/>
          <w:szCs w:val="24"/>
          <w:lang w:val="en-GB"/>
        </w:rPr>
        <w:t>particularises</w:t>
      </w:r>
      <w:r w:rsidR="003C7B50" w:rsidRPr="00C47931">
        <w:rPr>
          <w:rFonts w:ascii="Times New Roman" w:hAnsi="Times New Roman" w:cs="Times New Roman"/>
          <w:sz w:val="24"/>
          <w:szCs w:val="24"/>
          <w:lang w:val="en-GB"/>
        </w:rPr>
        <w:t xml:space="preserve"> the grounds but, in sum, avers that petition No 2 of 2016 was filed on the 21st of March 2016 but not served on the applicant within the 7 days required by the law. </w:t>
      </w:r>
      <w:r w:rsidR="0084725B" w:rsidRPr="00C47931">
        <w:rPr>
          <w:rFonts w:ascii="Times New Roman" w:hAnsi="Times New Roman" w:cs="Times New Roman"/>
          <w:sz w:val="24"/>
          <w:szCs w:val="24"/>
          <w:lang w:val="en-GB"/>
        </w:rPr>
        <w:t xml:space="preserve">She deposes farther that the respondent had filed a notice to withdraw the petition but that said notice is of </w:t>
      </w:r>
      <w:r w:rsidR="00F02C7C" w:rsidRPr="00C47931">
        <w:rPr>
          <w:rFonts w:ascii="Times New Roman" w:hAnsi="Times New Roman" w:cs="Times New Roman"/>
          <w:sz w:val="24"/>
          <w:szCs w:val="24"/>
          <w:lang w:val="en-GB"/>
        </w:rPr>
        <w:t>n</w:t>
      </w:r>
      <w:r w:rsidR="0084725B" w:rsidRPr="00C47931">
        <w:rPr>
          <w:rFonts w:ascii="Times New Roman" w:hAnsi="Times New Roman" w:cs="Times New Roman"/>
          <w:sz w:val="24"/>
          <w:szCs w:val="24"/>
          <w:lang w:val="en-GB"/>
        </w:rPr>
        <w:t>o consequence because the peti</w:t>
      </w:r>
      <w:r w:rsidR="00F02C7C" w:rsidRPr="00C47931">
        <w:rPr>
          <w:rFonts w:ascii="Times New Roman" w:hAnsi="Times New Roman" w:cs="Times New Roman"/>
          <w:sz w:val="24"/>
          <w:szCs w:val="24"/>
          <w:lang w:val="en-GB"/>
        </w:rPr>
        <w:t>ti</w:t>
      </w:r>
      <w:r w:rsidR="0084725B" w:rsidRPr="00C47931">
        <w:rPr>
          <w:rFonts w:ascii="Times New Roman" w:hAnsi="Times New Roman" w:cs="Times New Roman"/>
          <w:sz w:val="24"/>
          <w:szCs w:val="24"/>
          <w:lang w:val="en-GB"/>
        </w:rPr>
        <w:t>on was incompetent.</w:t>
      </w:r>
    </w:p>
    <w:p w:rsidR="0084725B" w:rsidRPr="00C47931" w:rsidRDefault="0084725B" w:rsidP="00C47931">
      <w:pPr>
        <w:spacing w:line="360" w:lineRule="auto"/>
        <w:jc w:val="both"/>
        <w:rPr>
          <w:rFonts w:ascii="Times New Roman" w:hAnsi="Times New Roman" w:cs="Times New Roman"/>
          <w:sz w:val="24"/>
          <w:szCs w:val="24"/>
          <w:lang w:val="en-GB"/>
        </w:rPr>
      </w:pPr>
      <w:r w:rsidRPr="00C47931">
        <w:rPr>
          <w:rFonts w:ascii="Times New Roman" w:hAnsi="Times New Roman" w:cs="Times New Roman"/>
          <w:sz w:val="24"/>
          <w:szCs w:val="24"/>
          <w:lang w:val="en-GB"/>
        </w:rPr>
        <w:t>That at the time of filing the application on the 21</w:t>
      </w:r>
      <w:r w:rsidRPr="00C47931">
        <w:rPr>
          <w:rFonts w:ascii="Times New Roman" w:hAnsi="Times New Roman" w:cs="Times New Roman"/>
          <w:sz w:val="24"/>
          <w:szCs w:val="24"/>
          <w:vertAlign w:val="superscript"/>
          <w:lang w:val="en-GB"/>
        </w:rPr>
        <w:t>st</w:t>
      </w:r>
      <w:r w:rsidRPr="00C47931">
        <w:rPr>
          <w:rFonts w:ascii="Times New Roman" w:hAnsi="Times New Roman" w:cs="Times New Roman"/>
          <w:sz w:val="24"/>
          <w:szCs w:val="24"/>
          <w:lang w:val="en-GB"/>
        </w:rPr>
        <w:t xml:space="preserve"> of March 2016 the election results had not been published in </w:t>
      </w:r>
      <w:r w:rsidR="000C7955" w:rsidRPr="00C47931">
        <w:rPr>
          <w:rFonts w:ascii="Times New Roman" w:hAnsi="Times New Roman" w:cs="Times New Roman"/>
          <w:sz w:val="24"/>
          <w:szCs w:val="24"/>
          <w:lang w:val="en-GB"/>
        </w:rPr>
        <w:t xml:space="preserve">the </w:t>
      </w:r>
      <w:r w:rsidRPr="00C47931">
        <w:rPr>
          <w:rFonts w:ascii="Times New Roman" w:hAnsi="Times New Roman" w:cs="Times New Roman"/>
          <w:sz w:val="24"/>
          <w:szCs w:val="24"/>
          <w:lang w:val="en-GB"/>
        </w:rPr>
        <w:t xml:space="preserve">Uganda Gazette as is a prerequisite to lodging a petition under the law. In the result she prays that the petition is a </w:t>
      </w:r>
      <w:r w:rsidR="00BA58A6" w:rsidRPr="00C47931">
        <w:rPr>
          <w:rFonts w:ascii="Times New Roman" w:hAnsi="Times New Roman" w:cs="Times New Roman"/>
          <w:sz w:val="24"/>
          <w:szCs w:val="24"/>
          <w:lang w:val="en-GB"/>
        </w:rPr>
        <w:t>nullity</w:t>
      </w:r>
      <w:r w:rsidRPr="00C47931">
        <w:rPr>
          <w:rFonts w:ascii="Times New Roman" w:hAnsi="Times New Roman" w:cs="Times New Roman"/>
          <w:sz w:val="24"/>
          <w:szCs w:val="24"/>
          <w:lang w:val="en-GB"/>
        </w:rPr>
        <w:t>.</w:t>
      </w:r>
    </w:p>
    <w:p w:rsidR="00900CF7" w:rsidRPr="00C47931" w:rsidRDefault="00BA58A6"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lang w:val="en-GB"/>
        </w:rPr>
        <w:t xml:space="preserve">One Twinomugisha Daniel filed an affidavit in reply on behalf of the </w:t>
      </w:r>
      <w:r w:rsidR="00900CF7" w:rsidRPr="00C47931">
        <w:rPr>
          <w:rFonts w:ascii="Times New Roman" w:hAnsi="Times New Roman" w:cs="Times New Roman"/>
          <w:sz w:val="24"/>
          <w:szCs w:val="24"/>
          <w:lang w:val="en-GB"/>
        </w:rPr>
        <w:t>respondent</w:t>
      </w:r>
      <w:r w:rsidRPr="00C47931">
        <w:rPr>
          <w:rFonts w:ascii="Times New Roman" w:hAnsi="Times New Roman" w:cs="Times New Roman"/>
          <w:sz w:val="24"/>
          <w:szCs w:val="24"/>
          <w:lang w:val="en-GB"/>
        </w:rPr>
        <w:t xml:space="preserve">. He </w:t>
      </w:r>
      <w:r w:rsidR="00900CF7" w:rsidRPr="00C47931">
        <w:rPr>
          <w:rFonts w:ascii="Times New Roman" w:hAnsi="Times New Roman" w:cs="Times New Roman"/>
          <w:sz w:val="24"/>
          <w:szCs w:val="24"/>
          <w:lang w:val="en-GB"/>
        </w:rPr>
        <w:t>is</w:t>
      </w:r>
      <w:r w:rsidRPr="00C47931">
        <w:rPr>
          <w:rFonts w:ascii="Times New Roman" w:hAnsi="Times New Roman" w:cs="Times New Roman"/>
          <w:sz w:val="24"/>
          <w:szCs w:val="24"/>
          <w:lang w:val="en-GB"/>
        </w:rPr>
        <w:t xml:space="preserve"> an advocate with Bw</w:t>
      </w:r>
      <w:r w:rsidR="00914268" w:rsidRPr="00C47931">
        <w:rPr>
          <w:rFonts w:ascii="Times New Roman" w:hAnsi="Times New Roman" w:cs="Times New Roman"/>
          <w:sz w:val="24"/>
          <w:szCs w:val="24"/>
          <w:lang w:val="en-GB"/>
        </w:rPr>
        <w:t xml:space="preserve">engye and Company Advocates and </w:t>
      </w:r>
      <w:r w:rsidR="00900CF7" w:rsidRPr="00C47931">
        <w:rPr>
          <w:rFonts w:ascii="Times New Roman" w:hAnsi="Times New Roman" w:cs="Times New Roman"/>
          <w:sz w:val="24"/>
          <w:szCs w:val="24"/>
        </w:rPr>
        <w:t>avers that the Notice of Presentation of petition was sealed by this Court on the 23</w:t>
      </w:r>
      <w:r w:rsidR="00900CF7" w:rsidRPr="00C47931">
        <w:rPr>
          <w:rFonts w:ascii="Times New Roman" w:hAnsi="Times New Roman" w:cs="Times New Roman"/>
          <w:sz w:val="24"/>
          <w:szCs w:val="24"/>
          <w:vertAlign w:val="superscript"/>
        </w:rPr>
        <w:t>rd</w:t>
      </w:r>
      <w:r w:rsidR="00900CF7" w:rsidRPr="00C47931">
        <w:rPr>
          <w:rFonts w:ascii="Times New Roman" w:hAnsi="Times New Roman" w:cs="Times New Roman"/>
          <w:sz w:val="24"/>
          <w:szCs w:val="24"/>
        </w:rPr>
        <w:t xml:space="preserve"> of March 2016 and served on the applicants Advocates the same day although they declined to acknowledge service until the 1</w:t>
      </w:r>
      <w:r w:rsidR="00900CF7" w:rsidRPr="00C47931">
        <w:rPr>
          <w:rFonts w:ascii="Times New Roman" w:hAnsi="Times New Roman" w:cs="Times New Roman"/>
          <w:sz w:val="24"/>
          <w:szCs w:val="24"/>
          <w:vertAlign w:val="superscript"/>
        </w:rPr>
        <w:t>st</w:t>
      </w:r>
      <w:r w:rsidR="00900CF7" w:rsidRPr="00C47931">
        <w:rPr>
          <w:rFonts w:ascii="Times New Roman" w:hAnsi="Times New Roman" w:cs="Times New Roman"/>
          <w:sz w:val="24"/>
          <w:szCs w:val="24"/>
        </w:rPr>
        <w:t xml:space="preserve"> of April 2016. That the late date of acceptance of the petition was a ploy intended to frustrate the petition as can be seen from the filing of this application.</w:t>
      </w:r>
      <w:r w:rsidR="00B537C3" w:rsidRPr="00C47931">
        <w:rPr>
          <w:rFonts w:ascii="Times New Roman" w:hAnsi="Times New Roman" w:cs="Times New Roman"/>
          <w:sz w:val="24"/>
          <w:szCs w:val="24"/>
        </w:rPr>
        <w:t xml:space="preserve"> He deposes that this Court should </w:t>
      </w:r>
      <w:r w:rsidR="00664922" w:rsidRPr="00C47931">
        <w:rPr>
          <w:rFonts w:ascii="Times New Roman" w:hAnsi="Times New Roman" w:cs="Times New Roman"/>
          <w:sz w:val="24"/>
          <w:szCs w:val="24"/>
        </w:rPr>
        <w:t xml:space="preserve">not </w:t>
      </w:r>
      <w:r w:rsidR="00B537C3" w:rsidRPr="00C47931">
        <w:rPr>
          <w:rFonts w:ascii="Times New Roman" w:hAnsi="Times New Roman" w:cs="Times New Roman"/>
          <w:sz w:val="24"/>
          <w:szCs w:val="24"/>
        </w:rPr>
        <w:t xml:space="preserve">gratify the applicant for such conduct by dismissing the </w:t>
      </w:r>
      <w:r w:rsidR="0033196A" w:rsidRPr="00C47931">
        <w:rPr>
          <w:rFonts w:ascii="Times New Roman" w:hAnsi="Times New Roman" w:cs="Times New Roman"/>
          <w:sz w:val="24"/>
          <w:szCs w:val="24"/>
        </w:rPr>
        <w:t xml:space="preserve">instant </w:t>
      </w:r>
      <w:r w:rsidR="00D43644" w:rsidRPr="00C47931">
        <w:rPr>
          <w:rFonts w:ascii="Times New Roman" w:hAnsi="Times New Roman" w:cs="Times New Roman"/>
          <w:sz w:val="24"/>
          <w:szCs w:val="24"/>
        </w:rPr>
        <w:t>application</w:t>
      </w:r>
      <w:r w:rsidR="00B537C3" w:rsidRPr="00C47931">
        <w:rPr>
          <w:rFonts w:ascii="Times New Roman" w:hAnsi="Times New Roman" w:cs="Times New Roman"/>
          <w:sz w:val="24"/>
          <w:szCs w:val="24"/>
        </w:rPr>
        <w:t>.</w:t>
      </w:r>
    </w:p>
    <w:p w:rsidR="00D43644" w:rsidRPr="00C47931" w:rsidRDefault="00D43644"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 xml:space="preserve">He affirms farther that that there was no reason to wait for the results of the election to be published in the gazette because the applicant had already been announced as winner by the </w:t>
      </w:r>
      <w:r w:rsidR="0033196A" w:rsidRPr="00C47931">
        <w:rPr>
          <w:rFonts w:ascii="Times New Roman" w:hAnsi="Times New Roman" w:cs="Times New Roman"/>
          <w:sz w:val="24"/>
          <w:szCs w:val="24"/>
        </w:rPr>
        <w:t>E</w:t>
      </w:r>
      <w:r w:rsidRPr="00C47931">
        <w:rPr>
          <w:rFonts w:ascii="Times New Roman" w:hAnsi="Times New Roman" w:cs="Times New Roman"/>
          <w:sz w:val="24"/>
          <w:szCs w:val="24"/>
        </w:rPr>
        <w:t xml:space="preserve">lectoral </w:t>
      </w:r>
      <w:r w:rsidR="0033196A" w:rsidRPr="00C47931">
        <w:rPr>
          <w:rFonts w:ascii="Times New Roman" w:hAnsi="Times New Roman" w:cs="Times New Roman"/>
          <w:sz w:val="24"/>
          <w:szCs w:val="24"/>
        </w:rPr>
        <w:t>C</w:t>
      </w:r>
      <w:r w:rsidRPr="00C47931">
        <w:rPr>
          <w:rFonts w:ascii="Times New Roman" w:hAnsi="Times New Roman" w:cs="Times New Roman"/>
          <w:sz w:val="24"/>
          <w:szCs w:val="24"/>
        </w:rPr>
        <w:t>ommission and she was not prejudiced in any way. He states that as the petition raises pertinent issues of law it should not be dismissed on a mere technicality</w:t>
      </w:r>
      <w:r w:rsidR="00E467BE" w:rsidRPr="00C47931">
        <w:rPr>
          <w:rFonts w:ascii="Times New Roman" w:hAnsi="Times New Roman" w:cs="Times New Roman"/>
          <w:sz w:val="24"/>
          <w:szCs w:val="24"/>
        </w:rPr>
        <w:t>.</w:t>
      </w:r>
    </w:p>
    <w:p w:rsidR="00E467BE" w:rsidRPr="00C47931" w:rsidRDefault="00E467BE"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It was the submission of Mr Kandeebe Ntambirweki for the applicant that there had been no publication of results in the gazette at the time that this petition was filed on the 21</w:t>
      </w:r>
      <w:r w:rsidRPr="00C47931">
        <w:rPr>
          <w:rFonts w:ascii="Times New Roman" w:hAnsi="Times New Roman" w:cs="Times New Roman"/>
          <w:sz w:val="24"/>
          <w:szCs w:val="24"/>
          <w:vertAlign w:val="superscript"/>
        </w:rPr>
        <w:t>st</w:t>
      </w:r>
      <w:r w:rsidRPr="00C47931">
        <w:rPr>
          <w:rFonts w:ascii="Times New Roman" w:hAnsi="Times New Roman" w:cs="Times New Roman"/>
          <w:sz w:val="24"/>
          <w:szCs w:val="24"/>
        </w:rPr>
        <w:t xml:space="preserve"> of March 2016.</w:t>
      </w:r>
      <w:r w:rsidR="00C00317" w:rsidRPr="00C47931">
        <w:rPr>
          <w:rFonts w:ascii="Times New Roman" w:hAnsi="Times New Roman" w:cs="Times New Roman"/>
          <w:sz w:val="24"/>
          <w:szCs w:val="24"/>
        </w:rPr>
        <w:t xml:space="preserve"> Accordingly the petition is incompetent</w:t>
      </w:r>
      <w:r w:rsidR="003322EB" w:rsidRPr="00C47931">
        <w:rPr>
          <w:rFonts w:ascii="Times New Roman" w:hAnsi="Times New Roman" w:cs="Times New Roman"/>
          <w:sz w:val="24"/>
          <w:szCs w:val="24"/>
        </w:rPr>
        <w:t xml:space="preserve"> as the law clearly stipulates that an election petition can only be filed within 30 days of the day on which they the Electoral commission gazettes the results. Counsel contends that statutory provisions must be complied with and the current petition is incompetent for failing to comply with the statute.</w:t>
      </w:r>
      <w:r w:rsidR="00FD7145" w:rsidRPr="00C47931">
        <w:rPr>
          <w:rFonts w:ascii="Times New Roman" w:hAnsi="Times New Roman" w:cs="Times New Roman"/>
          <w:sz w:val="24"/>
          <w:szCs w:val="24"/>
        </w:rPr>
        <w:t xml:space="preserve"> The High Court of Mbale decision in </w:t>
      </w:r>
      <w:r w:rsidR="00FD7145" w:rsidRPr="00C47931">
        <w:rPr>
          <w:rFonts w:ascii="Times New Roman" w:hAnsi="Times New Roman" w:cs="Times New Roman"/>
          <w:b/>
          <w:sz w:val="24"/>
          <w:szCs w:val="24"/>
        </w:rPr>
        <w:t>Hon</w:t>
      </w:r>
      <w:r w:rsidR="00FD7145" w:rsidRPr="00C47931">
        <w:rPr>
          <w:rFonts w:ascii="Times New Roman" w:hAnsi="Times New Roman" w:cs="Times New Roman"/>
          <w:sz w:val="24"/>
          <w:szCs w:val="24"/>
        </w:rPr>
        <w:t xml:space="preserve"> </w:t>
      </w:r>
      <w:r w:rsidR="00FD7145" w:rsidRPr="00C47931">
        <w:rPr>
          <w:rFonts w:ascii="Times New Roman" w:hAnsi="Times New Roman" w:cs="Times New Roman"/>
          <w:b/>
          <w:sz w:val="24"/>
          <w:szCs w:val="24"/>
        </w:rPr>
        <w:t>Sabila Herbert Kale Vs Maket Latif  MA no 124 of 2010</w:t>
      </w:r>
      <w:r w:rsidR="003322EB" w:rsidRPr="00C47931">
        <w:rPr>
          <w:rFonts w:ascii="Times New Roman" w:hAnsi="Times New Roman" w:cs="Times New Roman"/>
          <w:sz w:val="24"/>
          <w:szCs w:val="24"/>
        </w:rPr>
        <w:t xml:space="preserve"> </w:t>
      </w:r>
      <w:r w:rsidR="00FD7145" w:rsidRPr="00C47931">
        <w:rPr>
          <w:rFonts w:ascii="Times New Roman" w:hAnsi="Times New Roman" w:cs="Times New Roman"/>
          <w:sz w:val="24"/>
          <w:szCs w:val="24"/>
        </w:rPr>
        <w:t>was cited where the respondent had sought for orders of Court to stop the applicant from contesting in the upcoming elections because he had been convicted of the crime of corruption.</w:t>
      </w:r>
      <w:r w:rsidR="00FE4E4D" w:rsidRPr="00C47931">
        <w:rPr>
          <w:rFonts w:ascii="Times New Roman" w:hAnsi="Times New Roman" w:cs="Times New Roman"/>
          <w:sz w:val="24"/>
          <w:szCs w:val="24"/>
        </w:rPr>
        <w:t xml:space="preserve"> The Court held that the petition was premature as it would appear that for someone to challenge the </w:t>
      </w:r>
      <w:r w:rsidR="00E83578" w:rsidRPr="00C47931">
        <w:rPr>
          <w:rFonts w:ascii="Times New Roman" w:hAnsi="Times New Roman" w:cs="Times New Roman"/>
          <w:sz w:val="24"/>
          <w:szCs w:val="24"/>
        </w:rPr>
        <w:lastRenderedPageBreak/>
        <w:t>nomination</w:t>
      </w:r>
      <w:r w:rsidR="00FE4E4D" w:rsidRPr="00C47931">
        <w:rPr>
          <w:rFonts w:ascii="Times New Roman" w:hAnsi="Times New Roman" w:cs="Times New Roman"/>
          <w:sz w:val="24"/>
          <w:szCs w:val="24"/>
        </w:rPr>
        <w:t xml:space="preserve"> of a candidate</w:t>
      </w:r>
      <w:r w:rsidR="00E83578" w:rsidRPr="00C47931">
        <w:rPr>
          <w:rFonts w:ascii="Times New Roman" w:hAnsi="Times New Roman" w:cs="Times New Roman"/>
          <w:sz w:val="24"/>
          <w:szCs w:val="24"/>
        </w:rPr>
        <w:t>,</w:t>
      </w:r>
      <w:r w:rsidR="00FE4E4D" w:rsidRPr="00C47931">
        <w:rPr>
          <w:rFonts w:ascii="Times New Roman" w:hAnsi="Times New Roman" w:cs="Times New Roman"/>
          <w:sz w:val="24"/>
          <w:szCs w:val="24"/>
        </w:rPr>
        <w:t xml:space="preserve"> it must be after a process conducted by the Electoral commission.</w:t>
      </w:r>
      <w:r w:rsidR="002E2292" w:rsidRPr="00C47931">
        <w:rPr>
          <w:rFonts w:ascii="Times New Roman" w:hAnsi="Times New Roman" w:cs="Times New Roman"/>
          <w:sz w:val="24"/>
          <w:szCs w:val="24"/>
        </w:rPr>
        <w:t xml:space="preserve"> The court dismissed the application</w:t>
      </w:r>
      <w:r w:rsidR="00C2449B" w:rsidRPr="00C47931">
        <w:rPr>
          <w:rFonts w:ascii="Times New Roman" w:hAnsi="Times New Roman" w:cs="Times New Roman"/>
          <w:sz w:val="24"/>
          <w:szCs w:val="24"/>
        </w:rPr>
        <w:t>.</w:t>
      </w:r>
    </w:p>
    <w:p w:rsidR="00BA58A6" w:rsidRPr="00C47931" w:rsidRDefault="00C2449B"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 xml:space="preserve">The respondents strongly oppose the application arguing it is frivolous and intended to misdirect the Court. It is submitted that there clearly was an election held and the respondent was declared the winner by </w:t>
      </w:r>
      <w:r w:rsidR="00FE5311" w:rsidRPr="00C47931">
        <w:rPr>
          <w:rFonts w:ascii="Times New Roman" w:hAnsi="Times New Roman" w:cs="Times New Roman"/>
          <w:sz w:val="24"/>
          <w:szCs w:val="24"/>
        </w:rPr>
        <w:t>T</w:t>
      </w:r>
      <w:r w:rsidRPr="00C47931">
        <w:rPr>
          <w:rFonts w:ascii="Times New Roman" w:hAnsi="Times New Roman" w:cs="Times New Roman"/>
          <w:sz w:val="24"/>
          <w:szCs w:val="24"/>
        </w:rPr>
        <w:t xml:space="preserve">he Election Commission. The gazette according to Counsel is only a formal </w:t>
      </w:r>
      <w:r w:rsidR="00E6531B" w:rsidRPr="00C47931">
        <w:rPr>
          <w:rFonts w:ascii="Times New Roman" w:hAnsi="Times New Roman" w:cs="Times New Roman"/>
          <w:sz w:val="24"/>
          <w:szCs w:val="24"/>
        </w:rPr>
        <w:t>expression</w:t>
      </w:r>
      <w:r w:rsidRPr="00C47931">
        <w:rPr>
          <w:rFonts w:ascii="Times New Roman" w:hAnsi="Times New Roman" w:cs="Times New Roman"/>
          <w:sz w:val="24"/>
          <w:szCs w:val="24"/>
        </w:rPr>
        <w:t xml:space="preserve"> of the results</w:t>
      </w:r>
      <w:r w:rsidR="00E6531B" w:rsidRPr="00C47931">
        <w:rPr>
          <w:rFonts w:ascii="Times New Roman" w:hAnsi="Times New Roman" w:cs="Times New Roman"/>
          <w:sz w:val="24"/>
          <w:szCs w:val="24"/>
        </w:rPr>
        <w:t>. It is also contended that there is no evidence that S.60 (3) wa</w:t>
      </w:r>
      <w:r w:rsidR="00967D3D" w:rsidRPr="00C47931">
        <w:rPr>
          <w:rFonts w:ascii="Times New Roman" w:hAnsi="Times New Roman" w:cs="Times New Roman"/>
          <w:sz w:val="24"/>
          <w:szCs w:val="24"/>
        </w:rPr>
        <w:t xml:space="preserve">s not complied with because </w:t>
      </w:r>
      <w:r w:rsidR="00E6531B" w:rsidRPr="00C47931">
        <w:rPr>
          <w:rFonts w:ascii="Times New Roman" w:hAnsi="Times New Roman" w:cs="Times New Roman"/>
          <w:sz w:val="24"/>
          <w:szCs w:val="24"/>
        </w:rPr>
        <w:t>there was no evidence adduced of when the gazette notice was published.</w:t>
      </w:r>
    </w:p>
    <w:p w:rsidR="00E6531B" w:rsidRPr="00C47931" w:rsidRDefault="00E6531B" w:rsidP="00C47931">
      <w:pPr>
        <w:spacing w:line="360" w:lineRule="auto"/>
        <w:jc w:val="both"/>
        <w:rPr>
          <w:rFonts w:ascii="Times New Roman" w:hAnsi="Times New Roman" w:cs="Times New Roman"/>
          <w:sz w:val="24"/>
          <w:szCs w:val="24"/>
        </w:rPr>
      </w:pPr>
      <w:r w:rsidRPr="00C47931">
        <w:rPr>
          <w:rFonts w:ascii="Times New Roman" w:hAnsi="Times New Roman" w:cs="Times New Roman"/>
          <w:sz w:val="24"/>
          <w:szCs w:val="24"/>
        </w:rPr>
        <w:t>The petition in this matter was filed on the 21</w:t>
      </w:r>
      <w:r w:rsidRPr="00C47931">
        <w:rPr>
          <w:rFonts w:ascii="Times New Roman" w:hAnsi="Times New Roman" w:cs="Times New Roman"/>
          <w:sz w:val="24"/>
          <w:szCs w:val="24"/>
          <w:vertAlign w:val="superscript"/>
        </w:rPr>
        <w:t>st</w:t>
      </w:r>
      <w:r w:rsidRPr="00C47931">
        <w:rPr>
          <w:rFonts w:ascii="Times New Roman" w:hAnsi="Times New Roman" w:cs="Times New Roman"/>
          <w:sz w:val="24"/>
          <w:szCs w:val="24"/>
        </w:rPr>
        <w:t xml:space="preserve"> of March 2016. The contention is that by that date there had been no gazette notice issued by the 2</w:t>
      </w:r>
      <w:r w:rsidRPr="00C47931">
        <w:rPr>
          <w:rFonts w:ascii="Times New Roman" w:hAnsi="Times New Roman" w:cs="Times New Roman"/>
          <w:sz w:val="24"/>
          <w:szCs w:val="24"/>
          <w:vertAlign w:val="superscript"/>
        </w:rPr>
        <w:t>nd</w:t>
      </w:r>
      <w:r w:rsidRPr="00C47931">
        <w:rPr>
          <w:rFonts w:ascii="Times New Roman" w:hAnsi="Times New Roman" w:cs="Times New Roman"/>
          <w:sz w:val="24"/>
          <w:szCs w:val="24"/>
        </w:rPr>
        <w:t xml:space="preserve"> respondent publishing the election poll results. Counsel </w:t>
      </w:r>
      <w:r w:rsidR="00C91044" w:rsidRPr="00C47931">
        <w:rPr>
          <w:rFonts w:ascii="Times New Roman" w:hAnsi="Times New Roman" w:cs="Times New Roman"/>
          <w:sz w:val="24"/>
          <w:szCs w:val="24"/>
        </w:rPr>
        <w:t xml:space="preserve">for the respondent </w:t>
      </w:r>
      <w:r w:rsidR="00547094" w:rsidRPr="00C47931">
        <w:rPr>
          <w:rFonts w:ascii="Times New Roman" w:hAnsi="Times New Roman" w:cs="Times New Roman"/>
          <w:sz w:val="24"/>
          <w:szCs w:val="24"/>
        </w:rPr>
        <w:t xml:space="preserve">on the other hand </w:t>
      </w:r>
      <w:r w:rsidR="00C91044" w:rsidRPr="00C47931">
        <w:rPr>
          <w:rFonts w:ascii="Times New Roman" w:hAnsi="Times New Roman" w:cs="Times New Roman"/>
          <w:sz w:val="24"/>
          <w:szCs w:val="24"/>
        </w:rPr>
        <w:t>argues that there was no evidence before this Court as to when the gazette notice was actually published.</w:t>
      </w:r>
      <w:r w:rsidR="00B76A3A" w:rsidRPr="00C47931">
        <w:rPr>
          <w:rFonts w:ascii="Times New Roman" w:hAnsi="Times New Roman" w:cs="Times New Roman"/>
          <w:sz w:val="24"/>
          <w:szCs w:val="24"/>
        </w:rPr>
        <w:t xml:space="preserve"> That the applicants adduced no evidence of the gazette to prove that it was published after the 21</w:t>
      </w:r>
      <w:r w:rsidR="00B76A3A" w:rsidRPr="00C47931">
        <w:rPr>
          <w:rFonts w:ascii="Times New Roman" w:hAnsi="Times New Roman" w:cs="Times New Roman"/>
          <w:sz w:val="24"/>
          <w:szCs w:val="24"/>
          <w:vertAlign w:val="superscript"/>
        </w:rPr>
        <w:t>st</w:t>
      </w:r>
      <w:r w:rsidR="00B76A3A" w:rsidRPr="00C47931">
        <w:rPr>
          <w:rFonts w:ascii="Times New Roman" w:hAnsi="Times New Roman" w:cs="Times New Roman"/>
          <w:sz w:val="24"/>
          <w:szCs w:val="24"/>
        </w:rPr>
        <w:t xml:space="preserve"> of March 2016.</w:t>
      </w:r>
    </w:p>
    <w:p w:rsidR="00E6531B" w:rsidRPr="00C47931" w:rsidRDefault="007D6693" w:rsidP="00C47931">
      <w:pPr>
        <w:autoSpaceDE w:val="0"/>
        <w:autoSpaceDN w:val="0"/>
        <w:adjustRightInd w:val="0"/>
        <w:spacing w:after="0" w:line="360" w:lineRule="auto"/>
        <w:jc w:val="both"/>
        <w:rPr>
          <w:rFonts w:ascii="Times New Roman" w:hAnsi="Times New Roman" w:cs="Times New Roman"/>
          <w:sz w:val="24"/>
          <w:szCs w:val="24"/>
          <w:lang w:val="en-GB"/>
        </w:rPr>
      </w:pPr>
      <w:r w:rsidRPr="00C47931">
        <w:rPr>
          <w:rFonts w:ascii="Times New Roman" w:hAnsi="Times New Roman" w:cs="Times New Roman"/>
          <w:sz w:val="24"/>
          <w:szCs w:val="24"/>
        </w:rPr>
        <w:t>It is my finding that the results were published on the 23</w:t>
      </w:r>
      <w:r w:rsidRPr="00C47931">
        <w:rPr>
          <w:rFonts w:ascii="Times New Roman" w:hAnsi="Times New Roman" w:cs="Times New Roman"/>
          <w:sz w:val="24"/>
          <w:szCs w:val="24"/>
          <w:vertAlign w:val="superscript"/>
        </w:rPr>
        <w:t>rd</w:t>
      </w:r>
      <w:r w:rsidRPr="00C47931">
        <w:rPr>
          <w:rFonts w:ascii="Times New Roman" w:hAnsi="Times New Roman" w:cs="Times New Roman"/>
          <w:sz w:val="24"/>
          <w:szCs w:val="24"/>
        </w:rPr>
        <w:t xml:space="preserve"> of March 2016. I have taken </w:t>
      </w:r>
      <w:r w:rsidR="00437A42" w:rsidRPr="00C47931">
        <w:rPr>
          <w:rFonts w:ascii="Times New Roman" w:hAnsi="Times New Roman" w:cs="Times New Roman"/>
          <w:sz w:val="24"/>
          <w:szCs w:val="24"/>
        </w:rPr>
        <w:t>judicial</w:t>
      </w:r>
      <w:r w:rsidRPr="00C47931">
        <w:rPr>
          <w:rFonts w:ascii="Times New Roman" w:hAnsi="Times New Roman" w:cs="Times New Roman"/>
          <w:sz w:val="24"/>
          <w:szCs w:val="24"/>
        </w:rPr>
        <w:t xml:space="preserve"> notice</w:t>
      </w:r>
      <w:r w:rsidR="00437A42" w:rsidRPr="00C47931">
        <w:rPr>
          <w:rFonts w:ascii="Times New Roman" w:hAnsi="Times New Roman" w:cs="Times New Roman"/>
          <w:sz w:val="24"/>
          <w:szCs w:val="24"/>
        </w:rPr>
        <w:t xml:space="preserve"> of the publication of the notice by the Electoral Commission, publishing the results of the elections held on the 18</w:t>
      </w:r>
      <w:r w:rsidR="00437A42" w:rsidRPr="00C47931">
        <w:rPr>
          <w:rFonts w:ascii="Times New Roman" w:hAnsi="Times New Roman" w:cs="Times New Roman"/>
          <w:sz w:val="24"/>
          <w:szCs w:val="24"/>
          <w:vertAlign w:val="superscript"/>
        </w:rPr>
        <w:t>th</w:t>
      </w:r>
      <w:r w:rsidR="00437A42" w:rsidRPr="00C47931">
        <w:rPr>
          <w:rFonts w:ascii="Times New Roman" w:hAnsi="Times New Roman" w:cs="Times New Roman"/>
          <w:sz w:val="24"/>
          <w:szCs w:val="24"/>
        </w:rPr>
        <w:t xml:space="preserve"> of Febru</w:t>
      </w:r>
      <w:r w:rsidR="003E1900" w:rsidRPr="00C47931">
        <w:rPr>
          <w:rFonts w:ascii="Times New Roman" w:hAnsi="Times New Roman" w:cs="Times New Roman"/>
          <w:sz w:val="24"/>
          <w:szCs w:val="24"/>
        </w:rPr>
        <w:t>ary 2016, in the Uganda Gazette. Under</w:t>
      </w:r>
      <w:r w:rsidR="00437A42" w:rsidRPr="00C47931">
        <w:rPr>
          <w:rFonts w:ascii="Times New Roman" w:hAnsi="Times New Roman" w:cs="Times New Roman"/>
          <w:sz w:val="24"/>
          <w:szCs w:val="24"/>
        </w:rPr>
        <w:t xml:space="preserve"> S.56 (e) of </w:t>
      </w:r>
      <w:r w:rsidR="00437A42" w:rsidRPr="00C47931">
        <w:rPr>
          <w:rFonts w:ascii="Times New Roman" w:hAnsi="Times New Roman" w:cs="Times New Roman"/>
          <w:b/>
          <w:sz w:val="24"/>
          <w:szCs w:val="24"/>
        </w:rPr>
        <w:t>the Evidence Act,</w:t>
      </w:r>
      <w:r w:rsidR="00437A42" w:rsidRPr="00C47931">
        <w:rPr>
          <w:rFonts w:ascii="Times New Roman" w:hAnsi="Times New Roman" w:cs="Times New Roman"/>
          <w:sz w:val="24"/>
          <w:szCs w:val="24"/>
        </w:rPr>
        <w:t xml:space="preserve"> </w:t>
      </w:r>
      <w:r w:rsidR="00437A42" w:rsidRPr="00C47931">
        <w:rPr>
          <w:rFonts w:ascii="Times New Roman" w:hAnsi="Times New Roman" w:cs="Times New Roman"/>
          <w:sz w:val="24"/>
          <w:szCs w:val="24"/>
          <w:lang w:val="en-GB"/>
        </w:rPr>
        <w:t>the names of the persons filli</w:t>
      </w:r>
      <w:r w:rsidR="003E1900" w:rsidRPr="00C47931">
        <w:rPr>
          <w:rFonts w:ascii="Times New Roman" w:hAnsi="Times New Roman" w:cs="Times New Roman"/>
          <w:sz w:val="24"/>
          <w:szCs w:val="24"/>
          <w:lang w:val="en-GB"/>
        </w:rPr>
        <w:t xml:space="preserve">ng any public office in Uganda whose </w:t>
      </w:r>
      <w:r w:rsidR="00437A42" w:rsidRPr="00C47931">
        <w:rPr>
          <w:rFonts w:ascii="Times New Roman" w:hAnsi="Times New Roman" w:cs="Times New Roman"/>
          <w:sz w:val="24"/>
          <w:szCs w:val="24"/>
          <w:lang w:val="en-GB"/>
        </w:rPr>
        <w:t>appointment to that office, is notified in the Gazette, may be taken Judicial Notice of by a Court.</w:t>
      </w:r>
      <w:r w:rsidR="003E1900" w:rsidRPr="00C47931">
        <w:rPr>
          <w:rFonts w:ascii="Times New Roman" w:hAnsi="Times New Roman" w:cs="Times New Roman"/>
          <w:sz w:val="24"/>
          <w:szCs w:val="24"/>
          <w:lang w:val="en-GB"/>
        </w:rPr>
        <w:t xml:space="preserve"> Members of Parliament are public officers and their appointment and election is published in the Uganda gazette.</w:t>
      </w:r>
      <w:r w:rsidR="00437A42" w:rsidRPr="00C47931">
        <w:rPr>
          <w:rFonts w:ascii="Times New Roman" w:hAnsi="Times New Roman" w:cs="Times New Roman"/>
          <w:sz w:val="24"/>
          <w:szCs w:val="24"/>
          <w:lang w:val="en-GB"/>
        </w:rPr>
        <w:t xml:space="preserve"> </w:t>
      </w:r>
    </w:p>
    <w:p w:rsidR="007953F3" w:rsidRPr="00C47931" w:rsidRDefault="007953F3" w:rsidP="00C47931">
      <w:pPr>
        <w:autoSpaceDE w:val="0"/>
        <w:autoSpaceDN w:val="0"/>
        <w:adjustRightInd w:val="0"/>
        <w:spacing w:after="0" w:line="360" w:lineRule="auto"/>
        <w:jc w:val="both"/>
        <w:rPr>
          <w:rFonts w:ascii="Times New Roman" w:hAnsi="Times New Roman" w:cs="Times New Roman"/>
          <w:sz w:val="24"/>
          <w:szCs w:val="24"/>
          <w:lang w:val="en-GB"/>
        </w:rPr>
      </w:pPr>
      <w:r w:rsidRPr="00C47931">
        <w:rPr>
          <w:rFonts w:ascii="Times New Roman" w:hAnsi="Times New Roman" w:cs="Times New Roman"/>
          <w:sz w:val="24"/>
          <w:szCs w:val="24"/>
          <w:lang w:val="en-GB"/>
        </w:rPr>
        <w:t>I shall now turn to the question of the competence of this petition.</w:t>
      </w:r>
    </w:p>
    <w:p w:rsidR="0093429D" w:rsidRPr="00C47931" w:rsidRDefault="0093429D" w:rsidP="00C47931">
      <w:pPr>
        <w:autoSpaceDE w:val="0"/>
        <w:autoSpaceDN w:val="0"/>
        <w:adjustRightInd w:val="0"/>
        <w:spacing w:after="0" w:line="360" w:lineRule="auto"/>
        <w:jc w:val="both"/>
        <w:rPr>
          <w:rFonts w:ascii="Times New Roman" w:hAnsi="Times New Roman" w:cs="Times New Roman"/>
          <w:sz w:val="24"/>
          <w:szCs w:val="24"/>
          <w:lang w:val="en-GB"/>
        </w:rPr>
      </w:pPr>
      <w:r w:rsidRPr="00C47931">
        <w:rPr>
          <w:rFonts w:ascii="Times New Roman" w:hAnsi="Times New Roman" w:cs="Times New Roman"/>
          <w:sz w:val="24"/>
          <w:szCs w:val="24"/>
          <w:lang w:val="en-GB"/>
        </w:rPr>
        <w:t xml:space="preserve">Part X of </w:t>
      </w:r>
      <w:r w:rsidRPr="00C47931">
        <w:rPr>
          <w:rFonts w:ascii="Times New Roman" w:hAnsi="Times New Roman" w:cs="Times New Roman"/>
          <w:b/>
          <w:sz w:val="24"/>
          <w:szCs w:val="24"/>
        </w:rPr>
        <w:t>the Parliamentary Elections</w:t>
      </w:r>
      <w:r w:rsidRPr="00C47931">
        <w:rPr>
          <w:rFonts w:ascii="Times New Roman" w:hAnsi="Times New Roman" w:cs="Times New Roman"/>
          <w:sz w:val="24"/>
          <w:szCs w:val="24"/>
          <w:lang w:val="en-GB"/>
        </w:rPr>
        <w:t xml:space="preserve"> </w:t>
      </w:r>
      <w:r w:rsidRPr="00C47931">
        <w:rPr>
          <w:rFonts w:ascii="Times New Roman" w:hAnsi="Times New Roman" w:cs="Times New Roman"/>
          <w:b/>
          <w:sz w:val="24"/>
          <w:szCs w:val="24"/>
          <w:lang w:val="en-GB"/>
        </w:rPr>
        <w:t xml:space="preserve">Act (PEA) </w:t>
      </w:r>
      <w:r w:rsidRPr="00C47931">
        <w:rPr>
          <w:rFonts w:ascii="Times New Roman" w:hAnsi="Times New Roman" w:cs="Times New Roman"/>
          <w:sz w:val="24"/>
          <w:szCs w:val="24"/>
          <w:lang w:val="en-GB"/>
        </w:rPr>
        <w:t xml:space="preserve">provides for and regulates the management and conduct of Election petitions arising from Parliamentary elections. </w:t>
      </w:r>
    </w:p>
    <w:p w:rsidR="00454C8E" w:rsidRPr="00C47931" w:rsidRDefault="0093429D" w:rsidP="00C47931">
      <w:pPr>
        <w:autoSpaceDE w:val="0"/>
        <w:autoSpaceDN w:val="0"/>
        <w:adjustRightInd w:val="0"/>
        <w:spacing w:after="0" w:line="360" w:lineRule="auto"/>
        <w:jc w:val="both"/>
        <w:rPr>
          <w:rFonts w:ascii="Times New Roman" w:hAnsi="Times New Roman" w:cs="Times New Roman"/>
          <w:i/>
          <w:sz w:val="24"/>
          <w:szCs w:val="24"/>
        </w:rPr>
      </w:pPr>
      <w:r w:rsidRPr="00C47931">
        <w:rPr>
          <w:rFonts w:ascii="Times New Roman" w:hAnsi="Times New Roman" w:cs="Times New Roman"/>
          <w:sz w:val="24"/>
          <w:szCs w:val="24"/>
        </w:rPr>
        <w:t>S. 60(3) of the Act</w:t>
      </w:r>
      <w:r w:rsidR="00454C8E" w:rsidRPr="00C47931">
        <w:rPr>
          <w:rFonts w:ascii="Times New Roman" w:hAnsi="Times New Roman" w:cs="Times New Roman"/>
          <w:sz w:val="24"/>
          <w:szCs w:val="24"/>
        </w:rPr>
        <w:t xml:space="preserve"> </w:t>
      </w:r>
      <w:r w:rsidR="001E6FEB" w:rsidRPr="00C47931">
        <w:rPr>
          <w:rFonts w:ascii="Times New Roman" w:hAnsi="Times New Roman" w:cs="Times New Roman"/>
          <w:sz w:val="24"/>
          <w:szCs w:val="24"/>
        </w:rPr>
        <w:t xml:space="preserve">specifies </w:t>
      </w:r>
      <w:r w:rsidRPr="00C47931">
        <w:rPr>
          <w:rFonts w:ascii="Times New Roman" w:hAnsi="Times New Roman" w:cs="Times New Roman"/>
          <w:sz w:val="24"/>
          <w:szCs w:val="24"/>
        </w:rPr>
        <w:t>the manner in which a challenge to a parliamentary election may be commenced and states,</w:t>
      </w:r>
    </w:p>
    <w:p w:rsidR="00454C8E" w:rsidRPr="00C47931" w:rsidRDefault="00454C8E" w:rsidP="00C47931">
      <w:pPr>
        <w:autoSpaceDE w:val="0"/>
        <w:autoSpaceDN w:val="0"/>
        <w:adjustRightInd w:val="0"/>
        <w:spacing w:after="0" w:line="360" w:lineRule="auto"/>
        <w:ind w:left="720"/>
        <w:jc w:val="both"/>
        <w:rPr>
          <w:rFonts w:ascii="Times New Roman" w:hAnsi="Times New Roman" w:cs="Times New Roman"/>
          <w:i/>
          <w:sz w:val="24"/>
          <w:szCs w:val="24"/>
        </w:rPr>
      </w:pPr>
      <w:r w:rsidRPr="00C47931">
        <w:rPr>
          <w:rFonts w:ascii="Times New Roman" w:hAnsi="Times New Roman" w:cs="Times New Roman"/>
          <w:i/>
          <w:sz w:val="24"/>
          <w:szCs w:val="24"/>
        </w:rPr>
        <w:t>‘Every Election petition shall be filed within 30 days after the day the day on which the result of the election is published by the commission in the Gazette’</w:t>
      </w:r>
    </w:p>
    <w:p w:rsidR="00613B30" w:rsidRPr="00C47931" w:rsidRDefault="00613B30" w:rsidP="00C47931">
      <w:pPr>
        <w:autoSpaceDE w:val="0"/>
        <w:autoSpaceDN w:val="0"/>
        <w:adjustRightInd w:val="0"/>
        <w:spacing w:after="0" w:line="360" w:lineRule="auto"/>
        <w:jc w:val="both"/>
        <w:rPr>
          <w:rFonts w:ascii="Times New Roman" w:hAnsi="Times New Roman" w:cs="Times New Roman"/>
          <w:bCs/>
          <w:sz w:val="24"/>
          <w:szCs w:val="24"/>
          <w:lang w:val="en-GB"/>
        </w:rPr>
      </w:pPr>
    </w:p>
    <w:p w:rsidR="00A026B3" w:rsidRPr="00C47931" w:rsidRDefault="001F4240" w:rsidP="00C47931">
      <w:pPr>
        <w:autoSpaceDE w:val="0"/>
        <w:autoSpaceDN w:val="0"/>
        <w:adjustRightInd w:val="0"/>
        <w:spacing w:after="0" w:line="360" w:lineRule="auto"/>
        <w:jc w:val="both"/>
        <w:rPr>
          <w:rFonts w:ascii="Times New Roman" w:hAnsi="Times New Roman" w:cs="Times New Roman"/>
          <w:bCs/>
          <w:sz w:val="24"/>
          <w:szCs w:val="24"/>
          <w:lang w:val="en-GB"/>
        </w:rPr>
      </w:pPr>
      <w:r w:rsidRPr="00C47931">
        <w:rPr>
          <w:rFonts w:ascii="Times New Roman" w:hAnsi="Times New Roman" w:cs="Times New Roman"/>
          <w:bCs/>
          <w:sz w:val="24"/>
          <w:szCs w:val="24"/>
          <w:lang w:val="en-GB"/>
        </w:rPr>
        <w:t xml:space="preserve">The wording of the </w:t>
      </w:r>
      <w:r w:rsidR="00F6512E" w:rsidRPr="00C47931">
        <w:rPr>
          <w:rFonts w:ascii="Times New Roman" w:hAnsi="Times New Roman" w:cs="Times New Roman"/>
          <w:bCs/>
          <w:sz w:val="24"/>
          <w:szCs w:val="24"/>
          <w:lang w:val="en-GB"/>
        </w:rPr>
        <w:t xml:space="preserve">section 60 (3) of the </w:t>
      </w:r>
      <w:r w:rsidRPr="00C47931">
        <w:rPr>
          <w:rFonts w:ascii="Times New Roman" w:hAnsi="Times New Roman" w:cs="Times New Roman"/>
          <w:bCs/>
          <w:sz w:val="24"/>
          <w:szCs w:val="24"/>
          <w:lang w:val="en-GB"/>
        </w:rPr>
        <w:t xml:space="preserve">Act is clear and unambiguous. </w:t>
      </w:r>
      <w:r w:rsidR="00A026B3" w:rsidRPr="00C47931">
        <w:rPr>
          <w:rFonts w:ascii="Times New Roman" w:hAnsi="Times New Roman" w:cs="Times New Roman"/>
          <w:bCs/>
          <w:sz w:val="24"/>
          <w:szCs w:val="24"/>
          <w:lang w:val="en-GB"/>
        </w:rPr>
        <w:t>I</w:t>
      </w:r>
      <w:r w:rsidRPr="00C47931">
        <w:rPr>
          <w:rFonts w:ascii="Times New Roman" w:hAnsi="Times New Roman" w:cs="Times New Roman"/>
          <w:bCs/>
          <w:sz w:val="24"/>
          <w:szCs w:val="24"/>
          <w:lang w:val="en-GB"/>
        </w:rPr>
        <w:t>t is a strict</w:t>
      </w:r>
      <w:r w:rsidR="00A026B3" w:rsidRPr="00C47931">
        <w:rPr>
          <w:rFonts w:ascii="Times New Roman" w:hAnsi="Times New Roman" w:cs="Times New Roman"/>
          <w:bCs/>
          <w:sz w:val="24"/>
          <w:szCs w:val="24"/>
          <w:lang w:val="en-GB"/>
        </w:rPr>
        <w:t xml:space="preserve"> mandatory</w:t>
      </w:r>
      <w:r w:rsidR="00E5647D" w:rsidRPr="00C47931">
        <w:rPr>
          <w:rFonts w:ascii="Times New Roman" w:hAnsi="Times New Roman" w:cs="Times New Roman"/>
          <w:bCs/>
          <w:sz w:val="24"/>
          <w:szCs w:val="24"/>
          <w:lang w:val="en-GB"/>
        </w:rPr>
        <w:t xml:space="preserve"> </w:t>
      </w:r>
      <w:r w:rsidRPr="00C47931">
        <w:rPr>
          <w:rFonts w:ascii="Times New Roman" w:hAnsi="Times New Roman" w:cs="Times New Roman"/>
          <w:bCs/>
          <w:sz w:val="24"/>
          <w:szCs w:val="24"/>
          <w:lang w:val="en-GB"/>
        </w:rPr>
        <w:t xml:space="preserve">requirement that </w:t>
      </w:r>
      <w:r w:rsidR="00A026B3" w:rsidRPr="00C47931">
        <w:rPr>
          <w:rFonts w:ascii="Times New Roman" w:hAnsi="Times New Roman" w:cs="Times New Roman"/>
          <w:bCs/>
          <w:sz w:val="24"/>
          <w:szCs w:val="24"/>
          <w:lang w:val="en-GB"/>
        </w:rPr>
        <w:t xml:space="preserve">a </w:t>
      </w:r>
      <w:r w:rsidRPr="00C47931">
        <w:rPr>
          <w:rFonts w:ascii="Times New Roman" w:hAnsi="Times New Roman" w:cs="Times New Roman"/>
          <w:bCs/>
          <w:sz w:val="24"/>
          <w:szCs w:val="24"/>
          <w:lang w:val="en-GB"/>
        </w:rPr>
        <w:t xml:space="preserve">petition </w:t>
      </w:r>
      <w:r w:rsidR="00A026B3" w:rsidRPr="00C47931">
        <w:rPr>
          <w:rFonts w:ascii="Times New Roman" w:hAnsi="Times New Roman" w:cs="Times New Roman"/>
          <w:bCs/>
          <w:sz w:val="24"/>
          <w:szCs w:val="24"/>
          <w:lang w:val="en-GB"/>
        </w:rPr>
        <w:t xml:space="preserve">shall </w:t>
      </w:r>
      <w:r w:rsidRPr="00C47931">
        <w:rPr>
          <w:rFonts w:ascii="Times New Roman" w:hAnsi="Times New Roman" w:cs="Times New Roman"/>
          <w:bCs/>
          <w:sz w:val="24"/>
          <w:szCs w:val="24"/>
          <w:lang w:val="en-GB"/>
        </w:rPr>
        <w:t xml:space="preserve">be </w:t>
      </w:r>
      <w:r w:rsidR="00A026B3" w:rsidRPr="00C47931">
        <w:rPr>
          <w:rFonts w:ascii="Times New Roman" w:hAnsi="Times New Roman" w:cs="Times New Roman"/>
          <w:bCs/>
          <w:sz w:val="24"/>
          <w:szCs w:val="24"/>
          <w:lang w:val="en-GB"/>
        </w:rPr>
        <w:t xml:space="preserve">filed within 30 days of the results being gazetted. Publication in the gazette is therefore the trigger to the process and before such </w:t>
      </w:r>
      <w:r w:rsidR="00A026B3" w:rsidRPr="00C47931">
        <w:rPr>
          <w:rFonts w:ascii="Times New Roman" w:hAnsi="Times New Roman" w:cs="Times New Roman"/>
          <w:bCs/>
          <w:sz w:val="24"/>
          <w:szCs w:val="24"/>
          <w:lang w:val="en-GB"/>
        </w:rPr>
        <w:lastRenderedPageBreak/>
        <w:t>publication is made no petition can be competently sustained.</w:t>
      </w:r>
      <w:r w:rsidR="00762712" w:rsidRPr="00C47931">
        <w:rPr>
          <w:rFonts w:ascii="Times New Roman" w:hAnsi="Times New Roman" w:cs="Times New Roman"/>
          <w:bCs/>
          <w:sz w:val="24"/>
          <w:szCs w:val="24"/>
          <w:lang w:val="en-GB"/>
        </w:rPr>
        <w:t xml:space="preserve"> A petition filed before time is a nullity.</w:t>
      </w:r>
      <w:r w:rsidR="001C5F98" w:rsidRPr="00C47931">
        <w:rPr>
          <w:rFonts w:ascii="Times New Roman" w:hAnsi="Times New Roman" w:cs="Times New Roman"/>
          <w:bCs/>
          <w:sz w:val="24"/>
          <w:szCs w:val="24"/>
          <w:lang w:val="en-GB"/>
        </w:rPr>
        <w:t xml:space="preserve"> Since publication is the basis</w:t>
      </w:r>
      <w:r w:rsidR="0014184B" w:rsidRPr="00C47931">
        <w:rPr>
          <w:rFonts w:ascii="Times New Roman" w:hAnsi="Times New Roman" w:cs="Times New Roman"/>
          <w:bCs/>
          <w:sz w:val="24"/>
          <w:szCs w:val="24"/>
          <w:lang w:val="en-GB"/>
        </w:rPr>
        <w:t xml:space="preserve"> of lodging the action</w:t>
      </w:r>
      <w:r w:rsidR="00100F41" w:rsidRPr="00C47931">
        <w:rPr>
          <w:rFonts w:ascii="Times New Roman" w:hAnsi="Times New Roman" w:cs="Times New Roman"/>
          <w:bCs/>
          <w:sz w:val="24"/>
          <w:szCs w:val="24"/>
          <w:lang w:val="en-GB"/>
        </w:rPr>
        <w:t>,</w:t>
      </w:r>
      <w:r w:rsidR="001C5F98" w:rsidRPr="00C47931">
        <w:rPr>
          <w:rFonts w:ascii="Times New Roman" w:hAnsi="Times New Roman" w:cs="Times New Roman"/>
          <w:bCs/>
          <w:sz w:val="24"/>
          <w:szCs w:val="24"/>
          <w:lang w:val="en-GB"/>
        </w:rPr>
        <w:t xml:space="preserve"> a petition filed before such publication </w:t>
      </w:r>
      <w:r w:rsidR="00ED684C" w:rsidRPr="00C47931">
        <w:rPr>
          <w:rFonts w:ascii="Times New Roman" w:hAnsi="Times New Roman" w:cs="Times New Roman"/>
          <w:bCs/>
          <w:sz w:val="24"/>
          <w:szCs w:val="24"/>
          <w:lang w:val="en-GB"/>
        </w:rPr>
        <w:t xml:space="preserve">is </w:t>
      </w:r>
      <w:r w:rsidR="00100F41" w:rsidRPr="00C47931">
        <w:rPr>
          <w:rFonts w:ascii="Times New Roman" w:hAnsi="Times New Roman" w:cs="Times New Roman"/>
          <w:bCs/>
          <w:color w:val="FF0000"/>
          <w:sz w:val="24"/>
          <w:szCs w:val="24"/>
          <w:lang w:val="en-GB"/>
        </w:rPr>
        <w:t>incompetent</w:t>
      </w:r>
      <w:r w:rsidR="001C5F98" w:rsidRPr="00C47931">
        <w:rPr>
          <w:rFonts w:ascii="Times New Roman" w:hAnsi="Times New Roman" w:cs="Times New Roman"/>
          <w:bCs/>
          <w:sz w:val="24"/>
          <w:szCs w:val="24"/>
          <w:lang w:val="en-GB"/>
        </w:rPr>
        <w:t>, it is like someone putting something on nothing. It cannot remain there. It will collapse.</w:t>
      </w:r>
    </w:p>
    <w:p w:rsidR="00613B30" w:rsidRPr="00C47931" w:rsidRDefault="00613B30" w:rsidP="00C47931">
      <w:pPr>
        <w:autoSpaceDE w:val="0"/>
        <w:autoSpaceDN w:val="0"/>
        <w:adjustRightInd w:val="0"/>
        <w:spacing w:after="0" w:line="360" w:lineRule="auto"/>
        <w:jc w:val="both"/>
        <w:rPr>
          <w:rFonts w:ascii="Times New Roman" w:hAnsi="Times New Roman" w:cs="Times New Roman"/>
          <w:bCs/>
          <w:sz w:val="24"/>
          <w:szCs w:val="24"/>
          <w:lang w:val="en-GB"/>
        </w:rPr>
      </w:pPr>
    </w:p>
    <w:p w:rsidR="001F3688" w:rsidRPr="00C47931" w:rsidRDefault="007357BC" w:rsidP="00C47931">
      <w:pPr>
        <w:autoSpaceDE w:val="0"/>
        <w:autoSpaceDN w:val="0"/>
        <w:adjustRightInd w:val="0"/>
        <w:spacing w:after="0" w:line="360" w:lineRule="auto"/>
        <w:jc w:val="both"/>
        <w:rPr>
          <w:rFonts w:ascii="Times New Roman" w:hAnsi="Times New Roman" w:cs="Times New Roman"/>
          <w:bCs/>
          <w:sz w:val="24"/>
          <w:szCs w:val="24"/>
          <w:lang w:val="en-GB"/>
        </w:rPr>
      </w:pPr>
      <w:r w:rsidRPr="00C47931">
        <w:rPr>
          <w:rFonts w:ascii="Times New Roman" w:hAnsi="Times New Roman" w:cs="Times New Roman"/>
          <w:bCs/>
          <w:sz w:val="24"/>
          <w:szCs w:val="24"/>
          <w:lang w:val="en-GB"/>
        </w:rPr>
        <w:t xml:space="preserve">In this case, the petitioner filed </w:t>
      </w:r>
      <w:r w:rsidR="00613B30" w:rsidRPr="00C47931">
        <w:rPr>
          <w:rFonts w:ascii="Times New Roman" w:hAnsi="Times New Roman" w:cs="Times New Roman"/>
          <w:bCs/>
          <w:sz w:val="24"/>
          <w:szCs w:val="24"/>
          <w:lang w:val="en-GB"/>
        </w:rPr>
        <w:t>her</w:t>
      </w:r>
      <w:r w:rsidRPr="00C47931">
        <w:rPr>
          <w:rFonts w:ascii="Times New Roman" w:hAnsi="Times New Roman" w:cs="Times New Roman"/>
          <w:bCs/>
          <w:sz w:val="24"/>
          <w:szCs w:val="24"/>
          <w:lang w:val="en-GB"/>
        </w:rPr>
        <w:t xml:space="preserve"> petition on the 21</w:t>
      </w:r>
      <w:r w:rsidRPr="00C47931">
        <w:rPr>
          <w:rFonts w:ascii="Times New Roman" w:hAnsi="Times New Roman" w:cs="Times New Roman"/>
          <w:bCs/>
          <w:sz w:val="24"/>
          <w:szCs w:val="24"/>
          <w:vertAlign w:val="superscript"/>
          <w:lang w:val="en-GB"/>
        </w:rPr>
        <w:t>st</w:t>
      </w:r>
      <w:r w:rsidRPr="00C47931">
        <w:rPr>
          <w:rFonts w:ascii="Times New Roman" w:hAnsi="Times New Roman" w:cs="Times New Roman"/>
          <w:bCs/>
          <w:sz w:val="24"/>
          <w:szCs w:val="24"/>
          <w:lang w:val="en-GB"/>
        </w:rPr>
        <w:t xml:space="preserve"> day of March 2016. As I found earlier the </w:t>
      </w:r>
      <w:r w:rsidR="00981AFA" w:rsidRPr="00C47931">
        <w:rPr>
          <w:rFonts w:ascii="Times New Roman" w:hAnsi="Times New Roman" w:cs="Times New Roman"/>
          <w:bCs/>
          <w:sz w:val="24"/>
          <w:szCs w:val="24"/>
          <w:lang w:val="en-GB"/>
        </w:rPr>
        <w:t xml:space="preserve">gazette publishing the results of the </w:t>
      </w:r>
      <w:r w:rsidR="004110FA" w:rsidRPr="00C47931">
        <w:rPr>
          <w:rFonts w:ascii="Times New Roman" w:hAnsi="Times New Roman" w:cs="Times New Roman"/>
          <w:bCs/>
          <w:sz w:val="24"/>
          <w:szCs w:val="24"/>
          <w:lang w:val="en-GB"/>
        </w:rPr>
        <w:t xml:space="preserve">Sembabule Woman MP </w:t>
      </w:r>
      <w:r w:rsidR="00981AFA" w:rsidRPr="00C47931">
        <w:rPr>
          <w:rFonts w:ascii="Times New Roman" w:hAnsi="Times New Roman" w:cs="Times New Roman"/>
          <w:bCs/>
          <w:sz w:val="24"/>
          <w:szCs w:val="24"/>
          <w:lang w:val="en-GB"/>
        </w:rPr>
        <w:t>election</w:t>
      </w:r>
      <w:r w:rsidR="004110FA" w:rsidRPr="00C47931">
        <w:rPr>
          <w:rFonts w:ascii="Times New Roman" w:hAnsi="Times New Roman" w:cs="Times New Roman"/>
          <w:bCs/>
          <w:sz w:val="24"/>
          <w:szCs w:val="24"/>
          <w:lang w:val="en-GB"/>
        </w:rPr>
        <w:t>s,</w:t>
      </w:r>
      <w:r w:rsidR="00981AFA" w:rsidRPr="00C47931">
        <w:rPr>
          <w:rFonts w:ascii="Times New Roman" w:hAnsi="Times New Roman" w:cs="Times New Roman"/>
          <w:bCs/>
          <w:sz w:val="24"/>
          <w:szCs w:val="24"/>
          <w:lang w:val="en-GB"/>
        </w:rPr>
        <w:t xml:space="preserve"> </w:t>
      </w:r>
      <w:r w:rsidR="00F6512E" w:rsidRPr="00C47931">
        <w:rPr>
          <w:rFonts w:ascii="Times New Roman" w:hAnsi="Times New Roman" w:cs="Times New Roman"/>
          <w:bCs/>
          <w:sz w:val="24"/>
          <w:szCs w:val="24"/>
          <w:lang w:val="en-GB"/>
        </w:rPr>
        <w:t>held</w:t>
      </w:r>
      <w:r w:rsidR="00981AFA" w:rsidRPr="00C47931">
        <w:rPr>
          <w:rFonts w:ascii="Times New Roman" w:hAnsi="Times New Roman" w:cs="Times New Roman"/>
          <w:bCs/>
          <w:sz w:val="24"/>
          <w:szCs w:val="24"/>
          <w:lang w:val="en-GB"/>
        </w:rPr>
        <w:t xml:space="preserve"> on the 18</w:t>
      </w:r>
      <w:r w:rsidR="00981AFA" w:rsidRPr="00C47931">
        <w:rPr>
          <w:rFonts w:ascii="Times New Roman" w:hAnsi="Times New Roman" w:cs="Times New Roman"/>
          <w:bCs/>
          <w:sz w:val="24"/>
          <w:szCs w:val="24"/>
          <w:vertAlign w:val="superscript"/>
          <w:lang w:val="en-GB"/>
        </w:rPr>
        <w:t>th</w:t>
      </w:r>
      <w:r w:rsidR="00981AFA" w:rsidRPr="00C47931">
        <w:rPr>
          <w:rFonts w:ascii="Times New Roman" w:hAnsi="Times New Roman" w:cs="Times New Roman"/>
          <w:bCs/>
          <w:sz w:val="24"/>
          <w:szCs w:val="24"/>
          <w:lang w:val="en-GB"/>
        </w:rPr>
        <w:t xml:space="preserve"> of February 2016</w:t>
      </w:r>
      <w:r w:rsidR="004110FA" w:rsidRPr="00C47931">
        <w:rPr>
          <w:rFonts w:ascii="Times New Roman" w:hAnsi="Times New Roman" w:cs="Times New Roman"/>
          <w:bCs/>
          <w:sz w:val="24"/>
          <w:szCs w:val="24"/>
          <w:lang w:val="en-GB"/>
        </w:rPr>
        <w:t>,</w:t>
      </w:r>
      <w:r w:rsidR="00981AFA" w:rsidRPr="00C47931">
        <w:rPr>
          <w:rFonts w:ascii="Times New Roman" w:hAnsi="Times New Roman" w:cs="Times New Roman"/>
          <w:bCs/>
          <w:sz w:val="24"/>
          <w:szCs w:val="24"/>
          <w:lang w:val="en-GB"/>
        </w:rPr>
        <w:t xml:space="preserve"> was issued on the 23</w:t>
      </w:r>
      <w:r w:rsidR="00981AFA" w:rsidRPr="00C47931">
        <w:rPr>
          <w:rFonts w:ascii="Times New Roman" w:hAnsi="Times New Roman" w:cs="Times New Roman"/>
          <w:bCs/>
          <w:sz w:val="24"/>
          <w:szCs w:val="24"/>
          <w:vertAlign w:val="superscript"/>
          <w:lang w:val="en-GB"/>
        </w:rPr>
        <w:t>rd</w:t>
      </w:r>
      <w:r w:rsidR="00981AFA" w:rsidRPr="00C47931">
        <w:rPr>
          <w:rFonts w:ascii="Times New Roman" w:hAnsi="Times New Roman" w:cs="Times New Roman"/>
          <w:bCs/>
          <w:sz w:val="24"/>
          <w:szCs w:val="24"/>
          <w:lang w:val="en-GB"/>
        </w:rPr>
        <w:t xml:space="preserve"> of March 2016. </w:t>
      </w:r>
      <w:r w:rsidR="001F3688" w:rsidRPr="00C47931">
        <w:rPr>
          <w:rFonts w:ascii="Times New Roman" w:hAnsi="Times New Roman" w:cs="Times New Roman"/>
          <w:bCs/>
          <w:sz w:val="24"/>
          <w:szCs w:val="24"/>
          <w:lang w:val="en-GB"/>
        </w:rPr>
        <w:t>By the 21</w:t>
      </w:r>
      <w:r w:rsidR="001F3688" w:rsidRPr="00C47931">
        <w:rPr>
          <w:rFonts w:ascii="Times New Roman" w:hAnsi="Times New Roman" w:cs="Times New Roman"/>
          <w:bCs/>
          <w:sz w:val="24"/>
          <w:szCs w:val="24"/>
          <w:vertAlign w:val="superscript"/>
          <w:lang w:val="en-GB"/>
        </w:rPr>
        <w:t>st</w:t>
      </w:r>
      <w:r w:rsidR="001F3688" w:rsidRPr="00C47931">
        <w:rPr>
          <w:rFonts w:ascii="Times New Roman" w:hAnsi="Times New Roman" w:cs="Times New Roman"/>
          <w:bCs/>
          <w:sz w:val="24"/>
          <w:szCs w:val="24"/>
          <w:lang w:val="en-GB"/>
        </w:rPr>
        <w:t xml:space="preserve"> </w:t>
      </w:r>
      <w:r w:rsidR="00F6512E" w:rsidRPr="00C47931">
        <w:rPr>
          <w:rFonts w:ascii="Times New Roman" w:hAnsi="Times New Roman" w:cs="Times New Roman"/>
          <w:bCs/>
          <w:sz w:val="24"/>
          <w:szCs w:val="24"/>
          <w:lang w:val="en-GB"/>
        </w:rPr>
        <w:t xml:space="preserve">of March 2016 </w:t>
      </w:r>
      <w:r w:rsidR="001F3688" w:rsidRPr="00C47931">
        <w:rPr>
          <w:rFonts w:ascii="Times New Roman" w:hAnsi="Times New Roman" w:cs="Times New Roman"/>
          <w:bCs/>
          <w:sz w:val="24"/>
          <w:szCs w:val="24"/>
          <w:lang w:val="en-GB"/>
        </w:rPr>
        <w:t xml:space="preserve">the </w:t>
      </w:r>
      <w:r w:rsidR="00981AFA" w:rsidRPr="00C47931">
        <w:rPr>
          <w:rFonts w:ascii="Times New Roman" w:hAnsi="Times New Roman" w:cs="Times New Roman"/>
          <w:bCs/>
          <w:sz w:val="24"/>
          <w:szCs w:val="24"/>
          <w:lang w:val="en-GB"/>
        </w:rPr>
        <w:t xml:space="preserve">results had not been </w:t>
      </w:r>
      <w:r w:rsidR="001F3688" w:rsidRPr="00C47931">
        <w:rPr>
          <w:rFonts w:ascii="Times New Roman" w:hAnsi="Times New Roman" w:cs="Times New Roman"/>
          <w:bCs/>
          <w:sz w:val="24"/>
          <w:szCs w:val="24"/>
          <w:lang w:val="en-GB"/>
        </w:rPr>
        <w:t>published. A petition challenging the Election of the Sembabule Woman MP Election result could not be competently filed</w:t>
      </w:r>
      <w:r w:rsidR="00F6512E" w:rsidRPr="00C47931">
        <w:rPr>
          <w:rFonts w:ascii="Times New Roman" w:hAnsi="Times New Roman" w:cs="Times New Roman"/>
          <w:bCs/>
          <w:sz w:val="24"/>
          <w:szCs w:val="24"/>
          <w:lang w:val="en-GB"/>
        </w:rPr>
        <w:t xml:space="preserve"> before the gazette date as it would be premature, null and void</w:t>
      </w:r>
      <w:r w:rsidR="001F3688" w:rsidRPr="00C47931">
        <w:rPr>
          <w:rFonts w:ascii="Times New Roman" w:hAnsi="Times New Roman" w:cs="Times New Roman"/>
          <w:bCs/>
          <w:sz w:val="24"/>
          <w:szCs w:val="24"/>
          <w:lang w:val="en-GB"/>
        </w:rPr>
        <w:t>.</w:t>
      </w:r>
      <w:r w:rsidR="00F6512E" w:rsidRPr="00C47931">
        <w:rPr>
          <w:rFonts w:ascii="Times New Roman" w:hAnsi="Times New Roman" w:cs="Times New Roman"/>
          <w:bCs/>
          <w:sz w:val="24"/>
          <w:szCs w:val="24"/>
          <w:lang w:val="en-GB"/>
        </w:rPr>
        <w:t xml:space="preserve"> </w:t>
      </w:r>
    </w:p>
    <w:p w:rsidR="00613B30" w:rsidRPr="00C47931" w:rsidRDefault="00613B30" w:rsidP="00C47931">
      <w:pPr>
        <w:autoSpaceDE w:val="0"/>
        <w:autoSpaceDN w:val="0"/>
        <w:adjustRightInd w:val="0"/>
        <w:spacing w:after="0" w:line="360" w:lineRule="auto"/>
        <w:jc w:val="both"/>
        <w:rPr>
          <w:rFonts w:ascii="Times New Roman" w:hAnsi="Times New Roman" w:cs="Times New Roman"/>
          <w:bCs/>
          <w:sz w:val="24"/>
          <w:szCs w:val="24"/>
          <w:lang w:val="en-GB"/>
        </w:rPr>
      </w:pPr>
    </w:p>
    <w:p w:rsidR="00F53500" w:rsidRPr="00C47931" w:rsidRDefault="00E04954" w:rsidP="00C47931">
      <w:pPr>
        <w:autoSpaceDE w:val="0"/>
        <w:autoSpaceDN w:val="0"/>
        <w:adjustRightInd w:val="0"/>
        <w:spacing w:after="0" w:line="360" w:lineRule="auto"/>
        <w:jc w:val="both"/>
        <w:rPr>
          <w:rFonts w:ascii="Times New Roman" w:hAnsi="Times New Roman" w:cs="Times New Roman"/>
          <w:bCs/>
          <w:sz w:val="24"/>
          <w:szCs w:val="24"/>
          <w:lang w:val="en-GB"/>
        </w:rPr>
      </w:pPr>
      <w:r w:rsidRPr="00C47931">
        <w:rPr>
          <w:rFonts w:ascii="Times New Roman" w:hAnsi="Times New Roman" w:cs="Times New Roman"/>
          <w:bCs/>
          <w:sz w:val="24"/>
          <w:szCs w:val="24"/>
          <w:lang w:val="en-GB"/>
        </w:rPr>
        <w:t xml:space="preserve">I see no reason to canvass the other grounds as the </w:t>
      </w:r>
      <w:r w:rsidR="004110FA" w:rsidRPr="00C47931">
        <w:rPr>
          <w:rFonts w:ascii="Times New Roman" w:hAnsi="Times New Roman" w:cs="Times New Roman"/>
          <w:bCs/>
          <w:sz w:val="24"/>
          <w:szCs w:val="24"/>
          <w:lang w:val="en-GB"/>
        </w:rPr>
        <w:t xml:space="preserve">whole </w:t>
      </w:r>
      <w:r w:rsidRPr="00C47931">
        <w:rPr>
          <w:rFonts w:ascii="Times New Roman" w:hAnsi="Times New Roman" w:cs="Times New Roman"/>
          <w:bCs/>
          <w:sz w:val="24"/>
          <w:szCs w:val="24"/>
          <w:lang w:val="en-GB"/>
        </w:rPr>
        <w:t xml:space="preserve">application stands determined at this point. </w:t>
      </w:r>
      <w:r w:rsidR="00F53500" w:rsidRPr="00C47931">
        <w:rPr>
          <w:rFonts w:ascii="Times New Roman" w:hAnsi="Times New Roman" w:cs="Times New Roman"/>
          <w:bCs/>
          <w:sz w:val="24"/>
          <w:szCs w:val="24"/>
          <w:lang w:val="en-GB"/>
        </w:rPr>
        <w:t>I find and hold that Election Petition No 02 of 2016 is premature and therefore incompetent.</w:t>
      </w:r>
    </w:p>
    <w:p w:rsidR="00613B30" w:rsidRPr="00C47931" w:rsidRDefault="00613B30" w:rsidP="00C47931">
      <w:pPr>
        <w:autoSpaceDE w:val="0"/>
        <w:autoSpaceDN w:val="0"/>
        <w:adjustRightInd w:val="0"/>
        <w:spacing w:after="0" w:line="360" w:lineRule="auto"/>
        <w:jc w:val="both"/>
        <w:rPr>
          <w:rFonts w:ascii="Times New Roman" w:hAnsi="Times New Roman" w:cs="Times New Roman"/>
          <w:bCs/>
          <w:sz w:val="24"/>
          <w:szCs w:val="24"/>
          <w:lang w:val="en-GB"/>
        </w:rPr>
      </w:pPr>
    </w:p>
    <w:p w:rsidR="00613B30" w:rsidRPr="00C47931" w:rsidRDefault="00613B30" w:rsidP="00C47931">
      <w:pPr>
        <w:autoSpaceDE w:val="0"/>
        <w:autoSpaceDN w:val="0"/>
        <w:adjustRightInd w:val="0"/>
        <w:spacing w:after="0" w:line="360" w:lineRule="auto"/>
        <w:jc w:val="both"/>
        <w:rPr>
          <w:rFonts w:ascii="Times New Roman" w:hAnsi="Times New Roman" w:cs="Times New Roman"/>
          <w:bCs/>
          <w:sz w:val="24"/>
          <w:szCs w:val="24"/>
          <w:lang w:val="en-GB"/>
        </w:rPr>
      </w:pPr>
    </w:p>
    <w:p w:rsidR="00E04954" w:rsidRPr="00C47931" w:rsidRDefault="001F3688" w:rsidP="00C47931">
      <w:pPr>
        <w:autoSpaceDE w:val="0"/>
        <w:autoSpaceDN w:val="0"/>
        <w:adjustRightInd w:val="0"/>
        <w:spacing w:after="0" w:line="360" w:lineRule="auto"/>
        <w:jc w:val="both"/>
        <w:rPr>
          <w:rFonts w:ascii="Times New Roman" w:hAnsi="Times New Roman" w:cs="Times New Roman"/>
          <w:bCs/>
          <w:sz w:val="24"/>
          <w:szCs w:val="24"/>
          <w:lang w:val="en-GB"/>
        </w:rPr>
      </w:pPr>
      <w:r w:rsidRPr="00C47931">
        <w:rPr>
          <w:rFonts w:ascii="Times New Roman" w:hAnsi="Times New Roman" w:cs="Times New Roman"/>
          <w:bCs/>
          <w:sz w:val="24"/>
          <w:szCs w:val="24"/>
          <w:lang w:val="en-GB"/>
        </w:rPr>
        <w:t xml:space="preserve">In the result </w:t>
      </w:r>
      <w:r w:rsidR="00E04954" w:rsidRPr="00C47931">
        <w:rPr>
          <w:rFonts w:ascii="Times New Roman" w:hAnsi="Times New Roman" w:cs="Times New Roman"/>
          <w:bCs/>
          <w:sz w:val="24"/>
          <w:szCs w:val="24"/>
          <w:lang w:val="en-GB"/>
        </w:rPr>
        <w:t>I allow this application with costs.</w:t>
      </w:r>
    </w:p>
    <w:p w:rsidR="00EE4A04" w:rsidRPr="00C47931" w:rsidRDefault="00EE4A04" w:rsidP="00C47931">
      <w:pPr>
        <w:autoSpaceDE w:val="0"/>
        <w:autoSpaceDN w:val="0"/>
        <w:adjustRightInd w:val="0"/>
        <w:spacing w:after="0" w:line="360" w:lineRule="auto"/>
        <w:jc w:val="both"/>
        <w:rPr>
          <w:rFonts w:ascii="Times New Roman" w:hAnsi="Times New Roman" w:cs="Times New Roman"/>
          <w:bCs/>
          <w:sz w:val="24"/>
          <w:szCs w:val="24"/>
          <w:lang w:val="en-GB"/>
        </w:rPr>
      </w:pPr>
    </w:p>
    <w:p w:rsidR="00E04954" w:rsidRPr="00C47931" w:rsidRDefault="00E04954" w:rsidP="00C47931">
      <w:pPr>
        <w:autoSpaceDE w:val="0"/>
        <w:autoSpaceDN w:val="0"/>
        <w:adjustRightInd w:val="0"/>
        <w:spacing w:after="0" w:line="360" w:lineRule="auto"/>
        <w:jc w:val="both"/>
        <w:rPr>
          <w:rFonts w:ascii="Times New Roman" w:hAnsi="Times New Roman" w:cs="Times New Roman"/>
          <w:bCs/>
          <w:sz w:val="24"/>
          <w:szCs w:val="24"/>
          <w:lang w:val="en-GB"/>
        </w:rPr>
      </w:pPr>
      <w:r w:rsidRPr="00C47931">
        <w:rPr>
          <w:rFonts w:ascii="Times New Roman" w:hAnsi="Times New Roman" w:cs="Times New Roman"/>
          <w:bCs/>
          <w:sz w:val="24"/>
          <w:szCs w:val="24"/>
          <w:lang w:val="en-GB"/>
        </w:rPr>
        <w:t>Dated at Masaka this ............</w:t>
      </w:r>
      <w:r w:rsidR="00985B25">
        <w:rPr>
          <w:rFonts w:ascii="Times New Roman" w:hAnsi="Times New Roman" w:cs="Times New Roman"/>
          <w:bCs/>
          <w:sz w:val="24"/>
          <w:szCs w:val="24"/>
          <w:lang w:val="en-GB"/>
        </w:rPr>
        <w:t>25</w:t>
      </w:r>
      <w:r w:rsidR="00985B25" w:rsidRPr="00985B25">
        <w:rPr>
          <w:rFonts w:ascii="Times New Roman" w:hAnsi="Times New Roman" w:cs="Times New Roman"/>
          <w:bCs/>
          <w:sz w:val="24"/>
          <w:szCs w:val="24"/>
          <w:vertAlign w:val="superscript"/>
          <w:lang w:val="en-GB"/>
        </w:rPr>
        <w:t>th</w:t>
      </w:r>
      <w:r w:rsidR="00985B25">
        <w:rPr>
          <w:rFonts w:ascii="Times New Roman" w:hAnsi="Times New Roman" w:cs="Times New Roman"/>
          <w:bCs/>
          <w:sz w:val="24"/>
          <w:szCs w:val="24"/>
          <w:lang w:val="en-GB"/>
        </w:rPr>
        <w:t xml:space="preserve"> </w:t>
      </w:r>
      <w:bookmarkStart w:id="0" w:name="_GoBack"/>
      <w:bookmarkEnd w:id="0"/>
      <w:r w:rsidRPr="00C47931">
        <w:rPr>
          <w:rFonts w:ascii="Times New Roman" w:hAnsi="Times New Roman" w:cs="Times New Roman"/>
          <w:bCs/>
          <w:sz w:val="24"/>
          <w:szCs w:val="24"/>
          <w:lang w:val="en-GB"/>
        </w:rPr>
        <w:t>......... day of May 2016</w:t>
      </w:r>
    </w:p>
    <w:p w:rsidR="00EE4A04" w:rsidRPr="00C47931" w:rsidRDefault="00EE4A04" w:rsidP="00C47931">
      <w:pPr>
        <w:autoSpaceDE w:val="0"/>
        <w:autoSpaceDN w:val="0"/>
        <w:adjustRightInd w:val="0"/>
        <w:spacing w:after="0" w:line="360" w:lineRule="auto"/>
        <w:jc w:val="center"/>
        <w:rPr>
          <w:rFonts w:ascii="Times New Roman" w:hAnsi="Times New Roman" w:cs="Times New Roman"/>
          <w:b/>
          <w:bCs/>
          <w:sz w:val="24"/>
          <w:szCs w:val="24"/>
          <w:lang w:val="en-GB"/>
        </w:rPr>
      </w:pPr>
    </w:p>
    <w:p w:rsidR="00EE4A04" w:rsidRPr="00C47931" w:rsidRDefault="00EE4A04" w:rsidP="00C47931">
      <w:pPr>
        <w:autoSpaceDE w:val="0"/>
        <w:autoSpaceDN w:val="0"/>
        <w:adjustRightInd w:val="0"/>
        <w:spacing w:after="0" w:line="360" w:lineRule="auto"/>
        <w:jc w:val="center"/>
        <w:rPr>
          <w:rFonts w:ascii="Times New Roman" w:hAnsi="Times New Roman" w:cs="Times New Roman"/>
          <w:b/>
          <w:bCs/>
          <w:sz w:val="24"/>
          <w:szCs w:val="24"/>
          <w:lang w:val="en-GB"/>
        </w:rPr>
      </w:pPr>
    </w:p>
    <w:p w:rsidR="00E04954" w:rsidRPr="00C47931" w:rsidRDefault="00E04954" w:rsidP="00C47931">
      <w:pPr>
        <w:autoSpaceDE w:val="0"/>
        <w:autoSpaceDN w:val="0"/>
        <w:adjustRightInd w:val="0"/>
        <w:spacing w:after="0" w:line="360" w:lineRule="auto"/>
        <w:jc w:val="center"/>
        <w:rPr>
          <w:rFonts w:ascii="Times New Roman" w:hAnsi="Times New Roman" w:cs="Times New Roman"/>
          <w:b/>
          <w:bCs/>
          <w:sz w:val="24"/>
          <w:szCs w:val="24"/>
          <w:lang w:val="en-GB"/>
        </w:rPr>
      </w:pPr>
      <w:r w:rsidRPr="00C47931">
        <w:rPr>
          <w:rFonts w:ascii="Times New Roman" w:hAnsi="Times New Roman" w:cs="Times New Roman"/>
          <w:b/>
          <w:bCs/>
          <w:sz w:val="24"/>
          <w:szCs w:val="24"/>
          <w:lang w:val="en-GB"/>
        </w:rPr>
        <w:t>........................................................</w:t>
      </w:r>
    </w:p>
    <w:p w:rsidR="00E04954" w:rsidRPr="00C47931" w:rsidRDefault="00E04954" w:rsidP="00C47931">
      <w:pPr>
        <w:autoSpaceDE w:val="0"/>
        <w:autoSpaceDN w:val="0"/>
        <w:adjustRightInd w:val="0"/>
        <w:spacing w:after="0" w:line="360" w:lineRule="auto"/>
        <w:jc w:val="center"/>
        <w:rPr>
          <w:rFonts w:ascii="Times New Roman" w:hAnsi="Times New Roman" w:cs="Times New Roman"/>
          <w:b/>
          <w:bCs/>
          <w:sz w:val="24"/>
          <w:szCs w:val="24"/>
          <w:lang w:val="en-GB"/>
        </w:rPr>
      </w:pPr>
      <w:r w:rsidRPr="00C47931">
        <w:rPr>
          <w:rFonts w:ascii="Times New Roman" w:hAnsi="Times New Roman" w:cs="Times New Roman"/>
          <w:b/>
          <w:bCs/>
          <w:sz w:val="24"/>
          <w:szCs w:val="24"/>
          <w:lang w:val="en-GB"/>
        </w:rPr>
        <w:t>Michael Elubu</w:t>
      </w:r>
    </w:p>
    <w:p w:rsidR="00E04954" w:rsidRPr="00C47931" w:rsidRDefault="00E04954" w:rsidP="00C47931">
      <w:pPr>
        <w:autoSpaceDE w:val="0"/>
        <w:autoSpaceDN w:val="0"/>
        <w:adjustRightInd w:val="0"/>
        <w:spacing w:after="0" w:line="360" w:lineRule="auto"/>
        <w:jc w:val="center"/>
        <w:rPr>
          <w:rFonts w:ascii="Times New Roman" w:hAnsi="Times New Roman" w:cs="Times New Roman"/>
          <w:sz w:val="24"/>
          <w:szCs w:val="24"/>
          <w:lang w:val="en-GB"/>
        </w:rPr>
      </w:pPr>
      <w:r w:rsidRPr="00C47931">
        <w:rPr>
          <w:rFonts w:ascii="Times New Roman" w:hAnsi="Times New Roman" w:cs="Times New Roman"/>
          <w:b/>
          <w:bCs/>
          <w:sz w:val="24"/>
          <w:szCs w:val="24"/>
          <w:lang w:val="en-GB"/>
        </w:rPr>
        <w:t>Judge</w:t>
      </w:r>
    </w:p>
    <w:sectPr w:rsidR="00E04954" w:rsidRPr="00C4793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58" w:rsidRDefault="00C66B58" w:rsidP="0006720F">
      <w:pPr>
        <w:spacing w:after="0" w:line="240" w:lineRule="auto"/>
      </w:pPr>
      <w:r>
        <w:separator/>
      </w:r>
    </w:p>
  </w:endnote>
  <w:endnote w:type="continuationSeparator" w:id="0">
    <w:p w:rsidR="00C66B58" w:rsidRDefault="00C66B58" w:rsidP="0006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537523"/>
      <w:docPartObj>
        <w:docPartGallery w:val="Page Numbers (Bottom of Page)"/>
        <w:docPartUnique/>
      </w:docPartObj>
    </w:sdtPr>
    <w:sdtEndPr>
      <w:rPr>
        <w:noProof/>
      </w:rPr>
    </w:sdtEndPr>
    <w:sdtContent>
      <w:p w:rsidR="0006720F" w:rsidRDefault="0006720F">
        <w:pPr>
          <w:pStyle w:val="Footer"/>
          <w:jc w:val="right"/>
        </w:pPr>
        <w:r>
          <w:fldChar w:fldCharType="begin"/>
        </w:r>
        <w:r>
          <w:instrText xml:space="preserve"> PAGE   \* MERGEFORMAT </w:instrText>
        </w:r>
        <w:r>
          <w:fldChar w:fldCharType="separate"/>
        </w:r>
        <w:r w:rsidR="00985B25">
          <w:rPr>
            <w:noProof/>
          </w:rPr>
          <w:t>4</w:t>
        </w:r>
        <w:r>
          <w:rPr>
            <w:noProof/>
          </w:rPr>
          <w:fldChar w:fldCharType="end"/>
        </w:r>
      </w:p>
    </w:sdtContent>
  </w:sdt>
  <w:p w:rsidR="0006720F" w:rsidRDefault="0006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58" w:rsidRDefault="00C66B58" w:rsidP="0006720F">
      <w:pPr>
        <w:spacing w:after="0" w:line="240" w:lineRule="auto"/>
      </w:pPr>
      <w:r>
        <w:separator/>
      </w:r>
    </w:p>
  </w:footnote>
  <w:footnote w:type="continuationSeparator" w:id="0">
    <w:p w:rsidR="00C66B58" w:rsidRDefault="00C66B58" w:rsidP="00067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32"/>
    <w:rsid w:val="00012ECB"/>
    <w:rsid w:val="0006720F"/>
    <w:rsid w:val="00081A63"/>
    <w:rsid w:val="000C7955"/>
    <w:rsid w:val="00100F41"/>
    <w:rsid w:val="00104AE6"/>
    <w:rsid w:val="001271C3"/>
    <w:rsid w:val="0014184B"/>
    <w:rsid w:val="001546B3"/>
    <w:rsid w:val="001B0E90"/>
    <w:rsid w:val="001C1413"/>
    <w:rsid w:val="001C5F98"/>
    <w:rsid w:val="001E6FEB"/>
    <w:rsid w:val="001F3688"/>
    <w:rsid w:val="001F4240"/>
    <w:rsid w:val="00267A5D"/>
    <w:rsid w:val="00273928"/>
    <w:rsid w:val="002E2292"/>
    <w:rsid w:val="00314B69"/>
    <w:rsid w:val="00316864"/>
    <w:rsid w:val="00317CE1"/>
    <w:rsid w:val="0033196A"/>
    <w:rsid w:val="003322EB"/>
    <w:rsid w:val="00363CA1"/>
    <w:rsid w:val="003C6577"/>
    <w:rsid w:val="003C7B50"/>
    <w:rsid w:val="003E1900"/>
    <w:rsid w:val="004015AB"/>
    <w:rsid w:val="004110FA"/>
    <w:rsid w:val="00437A42"/>
    <w:rsid w:val="00454C8E"/>
    <w:rsid w:val="004A53E8"/>
    <w:rsid w:val="00500D24"/>
    <w:rsid w:val="005320A5"/>
    <w:rsid w:val="00547094"/>
    <w:rsid w:val="0058098F"/>
    <w:rsid w:val="0059755C"/>
    <w:rsid w:val="005F4444"/>
    <w:rsid w:val="00601D50"/>
    <w:rsid w:val="00613B30"/>
    <w:rsid w:val="00664922"/>
    <w:rsid w:val="006A2865"/>
    <w:rsid w:val="006C4FC4"/>
    <w:rsid w:val="006D6932"/>
    <w:rsid w:val="0072052B"/>
    <w:rsid w:val="007357BC"/>
    <w:rsid w:val="00762712"/>
    <w:rsid w:val="0076422A"/>
    <w:rsid w:val="007953F3"/>
    <w:rsid w:val="007D6693"/>
    <w:rsid w:val="0084725B"/>
    <w:rsid w:val="00870D87"/>
    <w:rsid w:val="00900CF7"/>
    <w:rsid w:val="00914268"/>
    <w:rsid w:val="0093429D"/>
    <w:rsid w:val="00941024"/>
    <w:rsid w:val="00967D3D"/>
    <w:rsid w:val="00981AFA"/>
    <w:rsid w:val="00985B25"/>
    <w:rsid w:val="009A6BDC"/>
    <w:rsid w:val="00A026B3"/>
    <w:rsid w:val="00AB4E09"/>
    <w:rsid w:val="00AC4784"/>
    <w:rsid w:val="00B32CF6"/>
    <w:rsid w:val="00B537C3"/>
    <w:rsid w:val="00B76A3A"/>
    <w:rsid w:val="00BA58A6"/>
    <w:rsid w:val="00BA7592"/>
    <w:rsid w:val="00BC608B"/>
    <w:rsid w:val="00C00317"/>
    <w:rsid w:val="00C2449B"/>
    <w:rsid w:val="00C47931"/>
    <w:rsid w:val="00C66B58"/>
    <w:rsid w:val="00C91044"/>
    <w:rsid w:val="00D43644"/>
    <w:rsid w:val="00DD1032"/>
    <w:rsid w:val="00E04954"/>
    <w:rsid w:val="00E467BE"/>
    <w:rsid w:val="00E477DE"/>
    <w:rsid w:val="00E52561"/>
    <w:rsid w:val="00E5647D"/>
    <w:rsid w:val="00E623BF"/>
    <w:rsid w:val="00E6529D"/>
    <w:rsid w:val="00E6531B"/>
    <w:rsid w:val="00E83578"/>
    <w:rsid w:val="00ED684C"/>
    <w:rsid w:val="00EE4A04"/>
    <w:rsid w:val="00F028E8"/>
    <w:rsid w:val="00F02C7C"/>
    <w:rsid w:val="00F53500"/>
    <w:rsid w:val="00F6512E"/>
    <w:rsid w:val="00F8616B"/>
    <w:rsid w:val="00FA042F"/>
    <w:rsid w:val="00FD3500"/>
    <w:rsid w:val="00FD7145"/>
    <w:rsid w:val="00FE4E4D"/>
    <w:rsid w:val="00FE5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0F"/>
    <w:rPr>
      <w:lang w:val="en-US"/>
    </w:rPr>
  </w:style>
  <w:style w:type="paragraph" w:styleId="Footer">
    <w:name w:val="footer"/>
    <w:basedOn w:val="Normal"/>
    <w:link w:val="FooterChar"/>
    <w:uiPriority w:val="99"/>
    <w:unhideWhenUsed/>
    <w:rsid w:val="0006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0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0F"/>
    <w:rPr>
      <w:lang w:val="en-US"/>
    </w:rPr>
  </w:style>
  <w:style w:type="paragraph" w:styleId="Footer">
    <w:name w:val="footer"/>
    <w:basedOn w:val="Normal"/>
    <w:link w:val="FooterChar"/>
    <w:uiPriority w:val="99"/>
    <w:unhideWhenUsed/>
    <w:rsid w:val="00067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 E</dc:creator>
  <cp:lastModifiedBy>User</cp:lastModifiedBy>
  <cp:revision>3</cp:revision>
  <dcterms:created xsi:type="dcterms:W3CDTF">2016-06-01T07:55:00Z</dcterms:created>
  <dcterms:modified xsi:type="dcterms:W3CDTF">2016-06-02T08:07:00Z</dcterms:modified>
</cp:coreProperties>
</file>