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7D" w:rsidRPr="00767C01" w:rsidRDefault="005D017D" w:rsidP="005D017D">
      <w:pPr>
        <w:jc w:val="center"/>
        <w:rPr>
          <w:rFonts w:ascii="Times New Roman" w:hAnsi="Times New Roman" w:cs="Times New Roman"/>
          <w:b/>
          <w:sz w:val="24"/>
          <w:szCs w:val="24"/>
        </w:rPr>
      </w:pPr>
      <w:bookmarkStart w:id="0" w:name="_GoBack"/>
      <w:r w:rsidRPr="00767C01">
        <w:rPr>
          <w:rFonts w:ascii="Times New Roman" w:hAnsi="Times New Roman" w:cs="Times New Roman"/>
          <w:b/>
          <w:sz w:val="24"/>
          <w:szCs w:val="24"/>
        </w:rPr>
        <w:t>THE REPUBLIC OF UGANDA</w:t>
      </w:r>
    </w:p>
    <w:p w:rsidR="005D017D" w:rsidRPr="00767C01" w:rsidRDefault="005D017D" w:rsidP="005D017D">
      <w:pPr>
        <w:jc w:val="center"/>
        <w:rPr>
          <w:rFonts w:ascii="Times New Roman" w:hAnsi="Times New Roman" w:cs="Times New Roman"/>
          <w:b/>
          <w:sz w:val="24"/>
          <w:szCs w:val="24"/>
        </w:rPr>
      </w:pPr>
      <w:r w:rsidRPr="00767C01">
        <w:rPr>
          <w:rFonts w:ascii="Times New Roman" w:hAnsi="Times New Roman" w:cs="Times New Roman"/>
          <w:b/>
          <w:sz w:val="24"/>
          <w:szCs w:val="24"/>
        </w:rPr>
        <w:t>IN THE HIGH COURT OF UGANDA SITTING AT ADJUMANI</w:t>
      </w:r>
    </w:p>
    <w:p w:rsidR="005D017D" w:rsidRPr="00767C01" w:rsidRDefault="005D017D" w:rsidP="005D017D">
      <w:pPr>
        <w:jc w:val="center"/>
        <w:rPr>
          <w:rFonts w:ascii="Times New Roman" w:hAnsi="Times New Roman" w:cs="Times New Roman"/>
          <w:b/>
          <w:sz w:val="24"/>
          <w:szCs w:val="24"/>
        </w:rPr>
      </w:pPr>
      <w:r w:rsidRPr="00767C01">
        <w:rPr>
          <w:rFonts w:ascii="Times New Roman" w:hAnsi="Times New Roman" w:cs="Times New Roman"/>
          <w:b/>
          <w:sz w:val="24"/>
          <w:szCs w:val="24"/>
        </w:rPr>
        <w:t>CRIMINAL SESSIONS CASE No. 0009 OF 2018</w:t>
      </w:r>
    </w:p>
    <w:p w:rsidR="005D017D" w:rsidRPr="00767C01" w:rsidRDefault="005D017D" w:rsidP="005D017D">
      <w:pPr>
        <w:rPr>
          <w:rFonts w:ascii="Times New Roman" w:hAnsi="Times New Roman" w:cs="Times New Roman"/>
          <w:b/>
          <w:sz w:val="24"/>
          <w:szCs w:val="24"/>
        </w:rPr>
      </w:pPr>
      <w:r w:rsidRPr="00767C01">
        <w:rPr>
          <w:rFonts w:ascii="Times New Roman" w:hAnsi="Times New Roman" w:cs="Times New Roman"/>
          <w:b/>
          <w:sz w:val="24"/>
          <w:szCs w:val="24"/>
        </w:rPr>
        <w:t>UGANDA</w:t>
      </w:r>
      <w:r w:rsidRPr="00767C01">
        <w:rPr>
          <w:rFonts w:ascii="Times New Roman" w:hAnsi="Times New Roman" w:cs="Times New Roman"/>
          <w:b/>
          <w:sz w:val="24"/>
          <w:szCs w:val="24"/>
        </w:rPr>
        <w:tab/>
        <w:t>……………………………………………………</w:t>
      </w:r>
      <w:r w:rsidRPr="00767C01">
        <w:rPr>
          <w:rFonts w:ascii="Times New Roman" w:hAnsi="Times New Roman" w:cs="Times New Roman"/>
          <w:b/>
          <w:sz w:val="24"/>
          <w:szCs w:val="24"/>
        </w:rPr>
        <w:tab/>
      </w:r>
      <w:r w:rsidRPr="00767C01">
        <w:rPr>
          <w:rFonts w:ascii="Times New Roman" w:hAnsi="Times New Roman" w:cs="Times New Roman"/>
          <w:b/>
          <w:sz w:val="24"/>
          <w:szCs w:val="24"/>
        </w:rPr>
        <w:tab/>
        <w:t xml:space="preserve">PROSECUTOR </w:t>
      </w:r>
    </w:p>
    <w:p w:rsidR="005D017D" w:rsidRPr="00767C01" w:rsidRDefault="005D017D" w:rsidP="005D017D">
      <w:pPr>
        <w:jc w:val="center"/>
        <w:rPr>
          <w:rFonts w:ascii="Times New Roman" w:hAnsi="Times New Roman" w:cs="Times New Roman"/>
          <w:b/>
          <w:sz w:val="24"/>
          <w:szCs w:val="24"/>
        </w:rPr>
      </w:pPr>
      <w:r w:rsidRPr="00767C01">
        <w:rPr>
          <w:rFonts w:ascii="Times New Roman" w:hAnsi="Times New Roman" w:cs="Times New Roman"/>
          <w:b/>
          <w:sz w:val="24"/>
          <w:szCs w:val="24"/>
        </w:rPr>
        <w:t>VERSUS</w:t>
      </w:r>
    </w:p>
    <w:p w:rsidR="005D017D" w:rsidRPr="00767C01" w:rsidRDefault="005D017D" w:rsidP="005D017D">
      <w:pPr>
        <w:rPr>
          <w:rFonts w:ascii="Times New Roman" w:hAnsi="Times New Roman" w:cs="Times New Roman"/>
          <w:b/>
          <w:sz w:val="24"/>
          <w:szCs w:val="24"/>
        </w:rPr>
      </w:pPr>
      <w:r w:rsidRPr="00767C01">
        <w:rPr>
          <w:rFonts w:ascii="Times New Roman" w:hAnsi="Times New Roman" w:cs="Times New Roman"/>
          <w:b/>
          <w:sz w:val="24"/>
          <w:szCs w:val="24"/>
        </w:rPr>
        <w:t>ODUTI JIMMY</w:t>
      </w:r>
      <w:r w:rsidRPr="00767C01">
        <w:rPr>
          <w:rFonts w:ascii="Times New Roman" w:hAnsi="Times New Roman" w:cs="Times New Roman"/>
          <w:b/>
          <w:sz w:val="24"/>
          <w:szCs w:val="24"/>
        </w:rPr>
        <w:tab/>
        <w:t xml:space="preserve"> …………………………………………………………</w:t>
      </w:r>
      <w:r w:rsidRPr="00767C01">
        <w:rPr>
          <w:rFonts w:ascii="Times New Roman" w:hAnsi="Times New Roman" w:cs="Times New Roman"/>
          <w:b/>
          <w:sz w:val="24"/>
          <w:szCs w:val="24"/>
        </w:rPr>
        <w:tab/>
        <w:t>ACCUSED</w:t>
      </w:r>
    </w:p>
    <w:p w:rsidR="00160033" w:rsidRPr="00767C01" w:rsidRDefault="005D017D" w:rsidP="005D017D">
      <w:pPr>
        <w:spacing w:after="0"/>
        <w:rPr>
          <w:rFonts w:ascii="Times New Roman" w:hAnsi="Times New Roman" w:cs="Times New Roman"/>
          <w:b/>
          <w:sz w:val="24"/>
          <w:szCs w:val="24"/>
        </w:rPr>
      </w:pPr>
      <w:r w:rsidRPr="00767C01">
        <w:rPr>
          <w:rFonts w:ascii="Times New Roman" w:hAnsi="Times New Roman" w:cs="Times New Roman"/>
          <w:b/>
          <w:sz w:val="24"/>
          <w:szCs w:val="24"/>
        </w:rPr>
        <w:t>Before Hon. Justice Stephen</w:t>
      </w:r>
      <w:r w:rsidR="00826029" w:rsidRPr="00767C01">
        <w:rPr>
          <w:rFonts w:ascii="Times New Roman" w:hAnsi="Times New Roman" w:cs="Times New Roman"/>
          <w:b/>
          <w:sz w:val="24"/>
          <w:szCs w:val="24"/>
        </w:rPr>
        <w:t xml:space="preserve"> Mubir</w:t>
      </w:r>
      <w:r w:rsidR="00160033" w:rsidRPr="00767C01">
        <w:rPr>
          <w:rFonts w:ascii="Times New Roman" w:hAnsi="Times New Roman" w:cs="Times New Roman"/>
          <w:b/>
          <w:sz w:val="24"/>
          <w:szCs w:val="24"/>
        </w:rPr>
        <w:t>u</w:t>
      </w:r>
    </w:p>
    <w:p w:rsidR="00AA69E7" w:rsidRPr="00767C01" w:rsidRDefault="00AA69E7" w:rsidP="00C6493C">
      <w:pPr>
        <w:spacing w:after="0"/>
        <w:rPr>
          <w:rFonts w:ascii="Times New Roman" w:hAnsi="Times New Roman" w:cs="Times New Roman"/>
          <w:sz w:val="24"/>
          <w:szCs w:val="24"/>
        </w:rPr>
      </w:pPr>
    </w:p>
    <w:p w:rsidR="003C2A22" w:rsidRPr="00767C01" w:rsidRDefault="003C2A22" w:rsidP="003C2A22">
      <w:pPr>
        <w:jc w:val="center"/>
        <w:rPr>
          <w:rFonts w:ascii="Times New Roman" w:hAnsi="Times New Roman" w:cs="Times New Roman"/>
          <w:b/>
          <w:sz w:val="24"/>
          <w:szCs w:val="24"/>
          <w:u w:val="single"/>
        </w:rPr>
      </w:pPr>
      <w:r w:rsidRPr="00767C01">
        <w:rPr>
          <w:rFonts w:ascii="Times New Roman" w:hAnsi="Times New Roman" w:cs="Times New Roman"/>
          <w:b/>
          <w:sz w:val="24"/>
          <w:szCs w:val="24"/>
          <w:u w:val="single"/>
        </w:rPr>
        <w:t>JUDGMENT</w:t>
      </w:r>
    </w:p>
    <w:p w:rsidR="003C2A22" w:rsidRPr="00767C01" w:rsidRDefault="003C2A22" w:rsidP="00B77AA1">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The accused in this case is indicted with one count of Aggravated Defilement c/s 129 (3) and (4) (</w:t>
      </w:r>
      <w:r w:rsidR="00B13505" w:rsidRPr="00767C01">
        <w:rPr>
          <w:rFonts w:ascii="Times New Roman" w:hAnsi="Times New Roman" w:cs="Times New Roman"/>
          <w:sz w:val="24"/>
          <w:szCs w:val="24"/>
        </w:rPr>
        <w:t>b</w:t>
      </w:r>
      <w:r w:rsidRPr="00767C01">
        <w:rPr>
          <w:rFonts w:ascii="Times New Roman" w:hAnsi="Times New Roman" w:cs="Times New Roman"/>
          <w:sz w:val="24"/>
          <w:szCs w:val="24"/>
        </w:rPr>
        <w:t xml:space="preserve">) of the </w:t>
      </w:r>
      <w:r w:rsidRPr="00767C01">
        <w:rPr>
          <w:rFonts w:ascii="Times New Roman" w:hAnsi="Times New Roman" w:cs="Times New Roman"/>
          <w:i/>
          <w:sz w:val="24"/>
          <w:szCs w:val="24"/>
        </w:rPr>
        <w:t>Penal Code Act</w:t>
      </w:r>
      <w:r w:rsidRPr="00767C01">
        <w:rPr>
          <w:rFonts w:ascii="Times New Roman" w:hAnsi="Times New Roman" w:cs="Times New Roman"/>
          <w:sz w:val="24"/>
          <w:szCs w:val="24"/>
        </w:rPr>
        <w:t xml:space="preserve">. </w:t>
      </w:r>
      <w:r w:rsidR="00B13505" w:rsidRPr="00767C01">
        <w:rPr>
          <w:rFonts w:ascii="Times New Roman" w:hAnsi="Times New Roman" w:cs="Times New Roman"/>
          <w:sz w:val="24"/>
          <w:szCs w:val="24"/>
        </w:rPr>
        <w:t>It is alleged that the accused on the 26</w:t>
      </w:r>
      <w:r w:rsidR="00B13505" w:rsidRPr="00767C01">
        <w:rPr>
          <w:rFonts w:ascii="Times New Roman" w:hAnsi="Times New Roman" w:cs="Times New Roman"/>
          <w:sz w:val="24"/>
          <w:szCs w:val="24"/>
          <w:vertAlign w:val="superscript"/>
        </w:rPr>
        <w:t>th</w:t>
      </w:r>
      <w:r w:rsidR="00B13505" w:rsidRPr="00767C01">
        <w:rPr>
          <w:rFonts w:ascii="Times New Roman" w:hAnsi="Times New Roman" w:cs="Times New Roman"/>
          <w:sz w:val="24"/>
          <w:szCs w:val="24"/>
        </w:rPr>
        <w:t xml:space="preserve"> day of August, 2016 at Pacuwai village in Moyo District, performed an unlawful sexual act with Edea Jackline, a girl under the age of fourteen years, knowing that he was HIV positive</w:t>
      </w:r>
      <w:r w:rsidR="00B77AA1" w:rsidRPr="00767C01">
        <w:rPr>
          <w:rFonts w:ascii="Times New Roman" w:hAnsi="Times New Roman" w:cs="Times New Roman"/>
          <w:sz w:val="24"/>
          <w:szCs w:val="24"/>
        </w:rPr>
        <w:t>.</w:t>
      </w:r>
    </w:p>
    <w:p w:rsidR="00B77AA1" w:rsidRPr="00767C01" w:rsidRDefault="00B77AA1" w:rsidP="00B77AA1">
      <w:pPr>
        <w:spacing w:after="0" w:line="360" w:lineRule="auto"/>
        <w:jc w:val="both"/>
        <w:rPr>
          <w:rFonts w:ascii="Times New Roman" w:hAnsi="Times New Roman" w:cs="Times New Roman"/>
          <w:sz w:val="24"/>
          <w:szCs w:val="24"/>
        </w:rPr>
      </w:pPr>
    </w:p>
    <w:p w:rsidR="006077D4" w:rsidRPr="00767C01" w:rsidRDefault="006077D4" w:rsidP="00670CA5">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The facts as narrated by the prosecution witnesses are briefly that </w:t>
      </w:r>
      <w:r w:rsidR="00670CA5" w:rsidRPr="00767C01">
        <w:rPr>
          <w:rFonts w:ascii="Times New Roman" w:hAnsi="Times New Roman" w:cs="Times New Roman"/>
          <w:sz w:val="24"/>
          <w:szCs w:val="24"/>
        </w:rPr>
        <w:t>the victim and her two other siblings were alone at home as their mother had gone to attend a funeral at a neighbouring village where she spent the night</w:t>
      </w:r>
      <w:r w:rsidRPr="00767C01">
        <w:rPr>
          <w:rFonts w:ascii="Times New Roman" w:hAnsi="Times New Roman" w:cs="Times New Roman"/>
          <w:sz w:val="24"/>
          <w:szCs w:val="24"/>
        </w:rPr>
        <w:t>.</w:t>
      </w:r>
      <w:r w:rsidR="00670CA5" w:rsidRPr="00767C01">
        <w:rPr>
          <w:rFonts w:ascii="Times New Roman" w:hAnsi="Times New Roman" w:cs="Times New Roman"/>
          <w:sz w:val="24"/>
          <w:szCs w:val="24"/>
        </w:rPr>
        <w:t xml:space="preserve"> During the night, they came out of the house to ease themselves when they saw a man suddenly emerge from the bush. In fright, the</w:t>
      </w:r>
      <w:r w:rsidR="00823473" w:rsidRPr="00767C01">
        <w:rPr>
          <w:rFonts w:ascii="Times New Roman" w:hAnsi="Times New Roman" w:cs="Times New Roman"/>
          <w:sz w:val="24"/>
          <w:szCs w:val="24"/>
        </w:rPr>
        <w:t>y</w:t>
      </w:r>
      <w:r w:rsidR="00670CA5" w:rsidRPr="00767C01">
        <w:rPr>
          <w:rFonts w:ascii="Times New Roman" w:hAnsi="Times New Roman" w:cs="Times New Roman"/>
          <w:sz w:val="24"/>
          <w:szCs w:val="24"/>
        </w:rPr>
        <w:t xml:space="preserve"> dashed back into the house but the man forded the door open and flashed a light from his mobile phone. The children recognised him as the accused, a man they knew before from the neighbourhood. He asked for the victim's whereabouts saying he wanted to send her to buy him something. When the victim refused to leave the house, the accused grabbed him and took him out of the house. As the other two kids began to scream, he threatened to stab them. He carried the victim to a place approximately </w:t>
      </w:r>
      <w:r w:rsidR="00823473" w:rsidRPr="00767C01">
        <w:rPr>
          <w:rFonts w:ascii="Times New Roman" w:hAnsi="Times New Roman" w:cs="Times New Roman"/>
          <w:sz w:val="24"/>
          <w:szCs w:val="24"/>
        </w:rPr>
        <w:t xml:space="preserve">800 meters away, outside an unoccupied house where he threw her onto the ground, undressed her and grabbed her by the throat as he sexually assaulted her. After the act, the accused abandoned the girl at that deserted and isolated spot. Despite the pain, exhaustion and fright, the </w:t>
      </w:r>
      <w:proofErr w:type="gramStart"/>
      <w:r w:rsidR="00823473" w:rsidRPr="00767C01">
        <w:rPr>
          <w:rFonts w:ascii="Times New Roman" w:hAnsi="Times New Roman" w:cs="Times New Roman"/>
          <w:sz w:val="24"/>
          <w:szCs w:val="24"/>
        </w:rPr>
        <w:t>victim manage</w:t>
      </w:r>
      <w:proofErr w:type="gramEnd"/>
      <w:r w:rsidR="00823473" w:rsidRPr="00767C01">
        <w:rPr>
          <w:rFonts w:ascii="Times New Roman" w:hAnsi="Times New Roman" w:cs="Times New Roman"/>
          <w:sz w:val="24"/>
          <w:szCs w:val="24"/>
        </w:rPr>
        <w:t xml:space="preserve"> to slowly make it back home where she narrated her ordeal to her siblings. When her mother returned home the following morning, the victim narrated her ordeal to her as well. The mother asked her to squat and pass urine and she saw it was bloody. She reported the local authorities who in turn reported to </w:t>
      </w:r>
      <w:proofErr w:type="gramStart"/>
      <w:r w:rsidR="00823473" w:rsidRPr="00767C01">
        <w:rPr>
          <w:rFonts w:ascii="Times New Roman" w:hAnsi="Times New Roman" w:cs="Times New Roman"/>
          <w:sz w:val="24"/>
          <w:szCs w:val="24"/>
        </w:rPr>
        <w:t>te</w:t>
      </w:r>
      <w:proofErr w:type="gramEnd"/>
      <w:r w:rsidR="00823473" w:rsidRPr="00767C01">
        <w:rPr>
          <w:rFonts w:ascii="Times New Roman" w:hAnsi="Times New Roman" w:cs="Times New Roman"/>
          <w:sz w:val="24"/>
          <w:szCs w:val="24"/>
        </w:rPr>
        <w:t xml:space="preserve"> police and the accused was arrested.</w:t>
      </w:r>
    </w:p>
    <w:p w:rsidR="007E1058" w:rsidRPr="00767C01" w:rsidRDefault="007E1058"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lastRenderedPageBreak/>
        <w:t>In his defence, the accused denied having committed the offence.</w:t>
      </w:r>
      <w:r w:rsidR="00B550C4" w:rsidRPr="00767C01">
        <w:rPr>
          <w:rFonts w:ascii="Times New Roman" w:hAnsi="Times New Roman" w:cs="Times New Roman"/>
          <w:sz w:val="24"/>
          <w:szCs w:val="24"/>
        </w:rPr>
        <w:t xml:space="preserve"> He stated instead that he is a footballer and was participating in a football tournament at Nebbi that took place from 17</w:t>
      </w:r>
      <w:r w:rsidR="00B550C4" w:rsidRPr="00767C01">
        <w:rPr>
          <w:rFonts w:ascii="Times New Roman" w:hAnsi="Times New Roman" w:cs="Times New Roman"/>
          <w:sz w:val="24"/>
          <w:szCs w:val="24"/>
          <w:vertAlign w:val="superscript"/>
        </w:rPr>
        <w:t>th</w:t>
      </w:r>
      <w:r w:rsidR="00B550C4" w:rsidRPr="00767C01">
        <w:rPr>
          <w:rFonts w:ascii="Times New Roman" w:hAnsi="Times New Roman" w:cs="Times New Roman"/>
          <w:sz w:val="24"/>
          <w:szCs w:val="24"/>
        </w:rPr>
        <w:t xml:space="preserve"> to 27</w:t>
      </w:r>
      <w:r w:rsidR="00B550C4" w:rsidRPr="00767C01">
        <w:rPr>
          <w:rFonts w:ascii="Times New Roman" w:hAnsi="Times New Roman" w:cs="Times New Roman"/>
          <w:sz w:val="24"/>
          <w:szCs w:val="24"/>
          <w:vertAlign w:val="superscript"/>
        </w:rPr>
        <w:t>th</w:t>
      </w:r>
      <w:r w:rsidR="00B550C4" w:rsidRPr="00767C01">
        <w:rPr>
          <w:rFonts w:ascii="Times New Roman" w:hAnsi="Times New Roman" w:cs="Times New Roman"/>
          <w:sz w:val="24"/>
          <w:szCs w:val="24"/>
        </w:rPr>
        <w:t xml:space="preserve"> August, 2016 and returned on 27</w:t>
      </w:r>
      <w:r w:rsidR="00B550C4" w:rsidRPr="00767C01">
        <w:rPr>
          <w:rFonts w:ascii="Times New Roman" w:hAnsi="Times New Roman" w:cs="Times New Roman"/>
          <w:sz w:val="24"/>
          <w:szCs w:val="24"/>
          <w:vertAlign w:val="superscript"/>
        </w:rPr>
        <w:t>th</w:t>
      </w:r>
      <w:r w:rsidR="00B550C4" w:rsidRPr="00767C01">
        <w:rPr>
          <w:rFonts w:ascii="Times New Roman" w:hAnsi="Times New Roman" w:cs="Times New Roman"/>
          <w:sz w:val="24"/>
          <w:szCs w:val="24"/>
        </w:rPr>
        <w:t>August at 3.00 pm only to be surprised by an arrest and being implicated in the alleged aggravated defilement that was said to have occurred the previous day, 26</w:t>
      </w:r>
      <w:r w:rsidR="00B550C4" w:rsidRPr="00767C01">
        <w:rPr>
          <w:rFonts w:ascii="Times New Roman" w:hAnsi="Times New Roman" w:cs="Times New Roman"/>
          <w:sz w:val="24"/>
          <w:szCs w:val="24"/>
          <w:vertAlign w:val="superscript"/>
        </w:rPr>
        <w:t>th</w:t>
      </w:r>
      <w:r w:rsidR="00B550C4" w:rsidRPr="00767C01">
        <w:rPr>
          <w:rFonts w:ascii="Times New Roman" w:hAnsi="Times New Roman" w:cs="Times New Roman"/>
          <w:sz w:val="24"/>
          <w:szCs w:val="24"/>
        </w:rPr>
        <w:t xml:space="preserve"> August, 2016 in his absence. He believes he was framed by the mother of the victim on basis of a grudge arising from the fact that some time before that incident, his brother had been a suspect if committing arson at the victim's mother's homestead and he had since then gone into hiding.</w:t>
      </w:r>
    </w:p>
    <w:p w:rsidR="007E1058" w:rsidRPr="00767C01" w:rsidRDefault="007E1058" w:rsidP="006077D4">
      <w:pPr>
        <w:spacing w:after="0" w:line="360" w:lineRule="auto"/>
        <w:jc w:val="both"/>
        <w:rPr>
          <w:rFonts w:ascii="Times New Roman" w:hAnsi="Times New Roman" w:cs="Times New Roman"/>
          <w:sz w:val="24"/>
          <w:szCs w:val="24"/>
        </w:rPr>
      </w:pPr>
    </w:p>
    <w:p w:rsidR="006077D4" w:rsidRPr="00767C01" w:rsidRDefault="006077D4" w:rsidP="00B550C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The prosecution has the burden of proving the case against the accused beyond reasonable doubt. The burden does not shift to the accused person and the accused is only convicted on the strength of the prosecution case and not because of weaknesses in his defence, (See </w:t>
      </w:r>
      <w:r w:rsidRPr="00767C01">
        <w:rPr>
          <w:rFonts w:ascii="Times New Roman" w:hAnsi="Times New Roman" w:cs="Times New Roman"/>
          <w:i/>
          <w:sz w:val="24"/>
          <w:szCs w:val="24"/>
        </w:rPr>
        <w:t>Ssekitoleko v. Uganda [1967] EA 531</w:t>
      </w:r>
      <w:r w:rsidRPr="00767C01">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767C01">
        <w:rPr>
          <w:rFonts w:ascii="Times New Roman" w:hAnsi="Times New Roman" w:cs="Times New Roman"/>
          <w:i/>
          <w:sz w:val="24"/>
          <w:szCs w:val="24"/>
        </w:rPr>
        <w:t>Miller v. Minister of Pensions [1947] 2 ALL ER 372</w:t>
      </w:r>
      <w:r w:rsidRPr="00767C01">
        <w:rPr>
          <w:rFonts w:ascii="Times New Roman" w:hAnsi="Times New Roman" w:cs="Times New Roman"/>
          <w:sz w:val="24"/>
          <w:szCs w:val="24"/>
        </w:rPr>
        <w:t>).</w:t>
      </w:r>
    </w:p>
    <w:p w:rsidR="006077D4" w:rsidRPr="00767C01" w:rsidRDefault="006077D4" w:rsidP="00B550C4">
      <w:pPr>
        <w:spacing w:after="0" w:line="360" w:lineRule="auto"/>
        <w:jc w:val="both"/>
        <w:rPr>
          <w:rFonts w:ascii="Times New Roman" w:hAnsi="Times New Roman" w:cs="Times New Roman"/>
          <w:sz w:val="24"/>
          <w:szCs w:val="24"/>
        </w:rPr>
      </w:pPr>
    </w:p>
    <w:p w:rsidR="006077D4" w:rsidRPr="00767C01" w:rsidRDefault="006077D4" w:rsidP="00B550C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For the accused to be convicted of Aggravated Defilement, the prosecution must prove each of the following essential ingredients beyond reasonable doubt;</w:t>
      </w:r>
    </w:p>
    <w:p w:rsidR="00B550C4" w:rsidRPr="00767C01" w:rsidRDefault="00B550C4" w:rsidP="00B550C4">
      <w:pPr>
        <w:pStyle w:val="ListParagraph"/>
        <w:numPr>
          <w:ilvl w:val="0"/>
          <w:numId w:val="1"/>
        </w:numPr>
        <w:jc w:val="both"/>
        <w:rPr>
          <w:rFonts w:ascii="Times New Roman" w:hAnsi="Times New Roman" w:cs="Times New Roman"/>
          <w:sz w:val="24"/>
          <w:szCs w:val="24"/>
        </w:rPr>
      </w:pPr>
      <w:r w:rsidRPr="00767C01">
        <w:rPr>
          <w:rFonts w:ascii="Times New Roman" w:hAnsi="Times New Roman" w:cs="Times New Roman"/>
          <w:sz w:val="24"/>
          <w:szCs w:val="24"/>
        </w:rPr>
        <w:t>That the victim was below 14 years of age.</w:t>
      </w:r>
    </w:p>
    <w:p w:rsidR="00B550C4" w:rsidRPr="00767C01" w:rsidRDefault="00B550C4" w:rsidP="00B550C4">
      <w:pPr>
        <w:pStyle w:val="ListParagraph"/>
        <w:numPr>
          <w:ilvl w:val="0"/>
          <w:numId w:val="1"/>
        </w:numPr>
        <w:jc w:val="both"/>
        <w:rPr>
          <w:rFonts w:ascii="Times New Roman" w:hAnsi="Times New Roman" w:cs="Times New Roman"/>
          <w:sz w:val="24"/>
          <w:szCs w:val="24"/>
        </w:rPr>
      </w:pPr>
      <w:r w:rsidRPr="00767C01">
        <w:rPr>
          <w:rFonts w:ascii="Times New Roman" w:hAnsi="Times New Roman" w:cs="Times New Roman"/>
          <w:sz w:val="24"/>
          <w:szCs w:val="24"/>
        </w:rPr>
        <w:t>That a sexual act was performed on the victim.</w:t>
      </w:r>
    </w:p>
    <w:p w:rsidR="00B550C4" w:rsidRPr="00767C01" w:rsidRDefault="00B550C4" w:rsidP="00B550C4">
      <w:pPr>
        <w:pStyle w:val="ListParagraph"/>
        <w:numPr>
          <w:ilvl w:val="0"/>
          <w:numId w:val="1"/>
        </w:numPr>
        <w:jc w:val="both"/>
        <w:rPr>
          <w:rFonts w:ascii="Times New Roman" w:hAnsi="Times New Roman" w:cs="Times New Roman"/>
          <w:sz w:val="24"/>
          <w:szCs w:val="24"/>
        </w:rPr>
      </w:pPr>
      <w:r w:rsidRPr="00767C01">
        <w:rPr>
          <w:rFonts w:ascii="Times New Roman" w:hAnsi="Times New Roman" w:cs="Times New Roman"/>
          <w:sz w:val="24"/>
          <w:szCs w:val="24"/>
        </w:rPr>
        <w:t>That it is the accused who performed the sexual act on the victim.</w:t>
      </w:r>
    </w:p>
    <w:p w:rsidR="006077D4" w:rsidRPr="00767C01" w:rsidRDefault="00B550C4" w:rsidP="00B550C4">
      <w:pPr>
        <w:pStyle w:val="ListParagraph"/>
        <w:numPr>
          <w:ilvl w:val="0"/>
          <w:numId w:val="1"/>
        </w:numPr>
        <w:spacing w:line="360" w:lineRule="auto"/>
        <w:jc w:val="both"/>
        <w:rPr>
          <w:rFonts w:ascii="Times New Roman" w:hAnsi="Times New Roman" w:cs="Times New Roman"/>
          <w:sz w:val="24"/>
          <w:szCs w:val="24"/>
        </w:rPr>
      </w:pPr>
      <w:r w:rsidRPr="00767C01">
        <w:rPr>
          <w:rFonts w:ascii="Times New Roman" w:hAnsi="Times New Roman" w:cs="Times New Roman"/>
          <w:sz w:val="24"/>
          <w:szCs w:val="24"/>
        </w:rPr>
        <w:t>That at the time of performing that sexual act, the accused was HIV positive</w:t>
      </w:r>
      <w:r w:rsidR="006077D4" w:rsidRPr="00767C01">
        <w:rPr>
          <w:rFonts w:ascii="Times New Roman" w:hAnsi="Times New Roman" w:cs="Times New Roman"/>
          <w:sz w:val="24"/>
          <w:szCs w:val="24"/>
        </w:rPr>
        <w:t>.</w:t>
      </w:r>
    </w:p>
    <w:p w:rsidR="006077D4" w:rsidRPr="00767C01" w:rsidRDefault="006077D4" w:rsidP="006077D4">
      <w:pPr>
        <w:spacing w:after="0" w:line="360" w:lineRule="auto"/>
        <w:jc w:val="both"/>
        <w:rPr>
          <w:rFonts w:ascii="Times New Roman" w:hAnsi="Times New Roman" w:cs="Times New Roman"/>
          <w:sz w:val="24"/>
          <w:szCs w:val="24"/>
        </w:rPr>
      </w:pPr>
      <w:r w:rsidRPr="00767C01">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767C01">
        <w:rPr>
          <w:rFonts w:ascii="Times New Roman" w:hAnsi="Times New Roman" w:cs="Times New Roman"/>
          <w:sz w:val="24"/>
          <w:szCs w:val="24"/>
        </w:rPr>
        <w:t xml:space="preserve">victim was below the age of 14 years. The most reliable way of proving the age of a child is by the production of her birth certificate, followed by the testimony of the parents. It has however been held that other ways of proving the age of a child can be equally conclusive </w:t>
      </w:r>
      <w:r w:rsidRPr="00767C01">
        <w:rPr>
          <w:rFonts w:ascii="Times New Roman" w:hAnsi="Times New Roman" w:cs="Times New Roman"/>
          <w:sz w:val="24"/>
          <w:szCs w:val="24"/>
        </w:rPr>
        <w:lastRenderedPageBreak/>
        <w:t xml:space="preserve">such as the court’s own observation and common sense assessment of the age of the child (See </w:t>
      </w:r>
      <w:r w:rsidRPr="00767C01">
        <w:rPr>
          <w:rFonts w:ascii="Times New Roman" w:hAnsi="Times New Roman" w:cs="Times New Roman"/>
          <w:bCs/>
          <w:i/>
          <w:sz w:val="24"/>
          <w:szCs w:val="24"/>
        </w:rPr>
        <w:t>Uganda v. Kagoro Godfrey H.C. Crim. Session Case No. 141 of 2002).</w:t>
      </w:r>
      <w:r w:rsidRPr="00767C01">
        <w:rPr>
          <w:rFonts w:ascii="Times New Roman" w:hAnsi="Times New Roman" w:cs="Times New Roman"/>
          <w:sz w:val="24"/>
          <w:szCs w:val="24"/>
        </w:rPr>
        <w:t xml:space="preserve">  </w:t>
      </w:r>
    </w:p>
    <w:p w:rsidR="006077D4" w:rsidRPr="00767C01" w:rsidRDefault="006077D4" w:rsidP="006077D4">
      <w:pPr>
        <w:spacing w:after="0" w:line="360" w:lineRule="auto"/>
        <w:jc w:val="both"/>
        <w:rPr>
          <w:rFonts w:ascii="Times New Roman" w:hAnsi="Times New Roman" w:cs="Times New Roman"/>
          <w:sz w:val="24"/>
          <w:szCs w:val="24"/>
        </w:rPr>
      </w:pPr>
    </w:p>
    <w:p w:rsidR="006077D4" w:rsidRPr="00767C01" w:rsidRDefault="006077D4" w:rsidP="006077D4">
      <w:pPr>
        <w:spacing w:after="0" w:line="360" w:lineRule="auto"/>
        <w:jc w:val="both"/>
        <w:rPr>
          <w:rFonts w:ascii="Times New Roman" w:hAnsi="Times New Roman" w:cs="Times New Roman"/>
          <w:sz w:val="24"/>
          <w:szCs w:val="24"/>
        </w:rPr>
      </w:pPr>
      <w:proofErr w:type="gramStart"/>
      <w:r w:rsidRPr="00767C01">
        <w:rPr>
          <w:rFonts w:ascii="Times New Roman" w:hAnsi="Times New Roman" w:cs="Times New Roman"/>
          <w:sz w:val="24"/>
          <w:szCs w:val="24"/>
        </w:rPr>
        <w:t xml:space="preserve">In this case the victim </w:t>
      </w:r>
      <w:r w:rsidR="004B2B51" w:rsidRPr="00767C01">
        <w:rPr>
          <w:rFonts w:ascii="Times New Roman" w:hAnsi="Times New Roman" w:cs="Times New Roman"/>
          <w:sz w:val="24"/>
          <w:szCs w:val="24"/>
        </w:rPr>
        <w:t xml:space="preserve">P.W.2 </w:t>
      </w:r>
      <w:r w:rsidR="004D5647" w:rsidRPr="00767C01">
        <w:rPr>
          <w:rFonts w:ascii="Times New Roman" w:hAnsi="Times New Roman" w:cs="Times New Roman"/>
          <w:sz w:val="24"/>
          <w:szCs w:val="24"/>
        </w:rPr>
        <w:t xml:space="preserve">Edea Jackline testified that </w:t>
      </w:r>
      <w:r w:rsidR="004B2B51" w:rsidRPr="00767C01">
        <w:rPr>
          <w:rFonts w:ascii="Times New Roman" w:hAnsi="Times New Roman" w:cs="Times New Roman"/>
          <w:sz w:val="24"/>
          <w:szCs w:val="24"/>
        </w:rPr>
        <w:t>she was 11 years</w:t>
      </w:r>
      <w:r w:rsidR="004D5647" w:rsidRPr="00767C01">
        <w:rPr>
          <w:rFonts w:ascii="Times New Roman" w:hAnsi="Times New Roman" w:cs="Times New Roman"/>
          <w:sz w:val="24"/>
          <w:szCs w:val="24"/>
        </w:rPr>
        <w:t>,</w:t>
      </w:r>
      <w:r w:rsidR="004B2B51" w:rsidRPr="00767C01">
        <w:rPr>
          <w:rFonts w:ascii="Times New Roman" w:hAnsi="Times New Roman" w:cs="Times New Roman"/>
          <w:sz w:val="24"/>
          <w:szCs w:val="24"/>
        </w:rPr>
        <w:t xml:space="preserve"> hence approximately </w:t>
      </w:r>
      <w:r w:rsidR="004D5647" w:rsidRPr="00767C01">
        <w:rPr>
          <w:rFonts w:ascii="Times New Roman" w:hAnsi="Times New Roman" w:cs="Times New Roman"/>
          <w:sz w:val="24"/>
          <w:szCs w:val="24"/>
        </w:rPr>
        <w:t>nine</w:t>
      </w:r>
      <w:r w:rsidR="004B2B51" w:rsidRPr="00767C01">
        <w:rPr>
          <w:rFonts w:ascii="Times New Roman" w:hAnsi="Times New Roman" w:cs="Times New Roman"/>
          <w:sz w:val="24"/>
          <w:szCs w:val="24"/>
        </w:rPr>
        <w:t xml:space="preserve"> years old, </w:t>
      </w:r>
      <w:r w:rsidR="004D5647" w:rsidRPr="00767C01">
        <w:rPr>
          <w:rFonts w:ascii="Times New Roman" w:hAnsi="Times New Roman" w:cs="Times New Roman"/>
          <w:sz w:val="24"/>
          <w:szCs w:val="24"/>
        </w:rPr>
        <w:t xml:space="preserve">slightly </w:t>
      </w:r>
      <w:r w:rsidR="004B2B51" w:rsidRPr="00767C01">
        <w:rPr>
          <w:rFonts w:ascii="Times New Roman" w:hAnsi="Times New Roman" w:cs="Times New Roman"/>
          <w:sz w:val="24"/>
          <w:szCs w:val="24"/>
        </w:rPr>
        <w:t>over one year ago when the offence was allegedly committed.</w:t>
      </w:r>
      <w:proofErr w:type="gramEnd"/>
      <w:r w:rsidR="004B2B51" w:rsidRPr="00767C01">
        <w:rPr>
          <w:rFonts w:ascii="Times New Roman" w:hAnsi="Times New Roman" w:cs="Times New Roman"/>
          <w:sz w:val="24"/>
          <w:szCs w:val="24"/>
        </w:rPr>
        <w:t xml:space="preserve"> Her mother, P.W.1 </w:t>
      </w:r>
      <w:r w:rsidR="004D5647" w:rsidRPr="00767C01">
        <w:rPr>
          <w:rFonts w:ascii="Times New Roman" w:hAnsi="Times New Roman" w:cs="Times New Roman"/>
          <w:sz w:val="24"/>
          <w:szCs w:val="24"/>
        </w:rPr>
        <w:t>Joyce Atimako</w:t>
      </w:r>
      <w:r w:rsidR="004B2B51" w:rsidRPr="00767C01">
        <w:rPr>
          <w:rFonts w:ascii="Times New Roman" w:hAnsi="Times New Roman" w:cs="Times New Roman"/>
          <w:sz w:val="24"/>
          <w:szCs w:val="24"/>
        </w:rPr>
        <w:t xml:space="preserve"> stated that the victim was born in 2007 and is now 11 years. </w:t>
      </w:r>
      <w:r w:rsidR="004D5647" w:rsidRPr="00767C01">
        <w:rPr>
          <w:rFonts w:ascii="Times New Roman" w:hAnsi="Times New Roman" w:cs="Times New Roman"/>
          <w:sz w:val="24"/>
          <w:szCs w:val="24"/>
        </w:rPr>
        <w:t xml:space="preserve">This is corroborated by the </w:t>
      </w:r>
      <w:r w:rsidR="004B2B51" w:rsidRPr="00767C01">
        <w:rPr>
          <w:rFonts w:ascii="Times New Roman" w:hAnsi="Times New Roman" w:cs="Times New Roman"/>
          <w:sz w:val="24"/>
          <w:szCs w:val="24"/>
        </w:rPr>
        <w:t>evidence of P</w:t>
      </w:r>
      <w:r w:rsidR="004D5647" w:rsidRPr="00767C01">
        <w:rPr>
          <w:rFonts w:ascii="Times New Roman" w:hAnsi="Times New Roman" w:cs="Times New Roman"/>
          <w:sz w:val="24"/>
          <w:szCs w:val="24"/>
        </w:rPr>
        <w:t xml:space="preserve">.W.4 </w:t>
      </w:r>
      <w:r w:rsidR="004B2B51" w:rsidRPr="00767C01">
        <w:rPr>
          <w:rFonts w:ascii="Times New Roman" w:hAnsi="Times New Roman" w:cs="Times New Roman"/>
          <w:sz w:val="24"/>
          <w:szCs w:val="24"/>
        </w:rPr>
        <w:t>Kizza Francis, a Medical Clinical O</w:t>
      </w:r>
      <w:r w:rsidR="004D5647" w:rsidRPr="00767C01">
        <w:rPr>
          <w:rFonts w:ascii="Times New Roman" w:hAnsi="Times New Roman" w:cs="Times New Roman"/>
          <w:sz w:val="24"/>
          <w:szCs w:val="24"/>
        </w:rPr>
        <w:t>fficer at Moyo General Hospital</w:t>
      </w:r>
      <w:r w:rsidR="004B2B51" w:rsidRPr="00767C01">
        <w:rPr>
          <w:rFonts w:ascii="Times New Roman" w:hAnsi="Times New Roman" w:cs="Times New Roman"/>
          <w:sz w:val="24"/>
          <w:szCs w:val="24"/>
        </w:rPr>
        <w:t xml:space="preserve"> who examined the victim on 27</w:t>
      </w:r>
      <w:r w:rsidR="004B2B51" w:rsidRPr="00767C01">
        <w:rPr>
          <w:rFonts w:ascii="Times New Roman" w:hAnsi="Times New Roman" w:cs="Times New Roman"/>
          <w:sz w:val="24"/>
          <w:szCs w:val="24"/>
          <w:vertAlign w:val="superscript"/>
        </w:rPr>
        <w:t>th</w:t>
      </w:r>
      <w:r w:rsidR="004D5647" w:rsidRPr="00767C01">
        <w:rPr>
          <w:rFonts w:ascii="Times New Roman" w:hAnsi="Times New Roman" w:cs="Times New Roman"/>
          <w:sz w:val="24"/>
          <w:szCs w:val="24"/>
        </w:rPr>
        <w:t xml:space="preserve"> August, 2016, </w:t>
      </w:r>
      <w:r w:rsidR="004B2B51" w:rsidRPr="00767C01">
        <w:rPr>
          <w:rFonts w:ascii="Times New Roman" w:hAnsi="Times New Roman" w:cs="Times New Roman"/>
          <w:sz w:val="24"/>
          <w:szCs w:val="24"/>
        </w:rPr>
        <w:t>a day after that on which the offence is</w:t>
      </w:r>
      <w:r w:rsidR="004D5647" w:rsidRPr="00767C01">
        <w:rPr>
          <w:rFonts w:ascii="Times New Roman" w:hAnsi="Times New Roman" w:cs="Times New Roman"/>
          <w:sz w:val="24"/>
          <w:szCs w:val="24"/>
        </w:rPr>
        <w:t xml:space="preserve"> alleged to have been committed</w:t>
      </w:r>
      <w:r w:rsidR="004B2B51" w:rsidRPr="00767C01">
        <w:rPr>
          <w:rFonts w:ascii="Times New Roman" w:hAnsi="Times New Roman" w:cs="Times New Roman"/>
          <w:sz w:val="24"/>
          <w:szCs w:val="24"/>
        </w:rPr>
        <w:t xml:space="preserve">. </w:t>
      </w:r>
      <w:r w:rsidR="004D5647" w:rsidRPr="00767C01">
        <w:rPr>
          <w:rFonts w:ascii="Times New Roman" w:hAnsi="Times New Roman" w:cs="Times New Roman"/>
          <w:sz w:val="24"/>
          <w:szCs w:val="24"/>
        </w:rPr>
        <w:t xml:space="preserve">In his </w:t>
      </w:r>
      <w:r w:rsidR="004B2B51" w:rsidRPr="00767C01">
        <w:rPr>
          <w:rFonts w:ascii="Times New Roman" w:hAnsi="Times New Roman" w:cs="Times New Roman"/>
          <w:sz w:val="24"/>
          <w:szCs w:val="24"/>
        </w:rPr>
        <w:t xml:space="preserve">report, exhibit P. Ex.1 (P.F.3A) </w:t>
      </w:r>
      <w:r w:rsidR="004D5647" w:rsidRPr="00767C01">
        <w:rPr>
          <w:rFonts w:ascii="Times New Roman" w:hAnsi="Times New Roman" w:cs="Times New Roman"/>
          <w:sz w:val="24"/>
          <w:szCs w:val="24"/>
        </w:rPr>
        <w:t xml:space="preserve">he </w:t>
      </w:r>
      <w:r w:rsidR="004B2B51" w:rsidRPr="00767C01">
        <w:rPr>
          <w:rFonts w:ascii="Times New Roman" w:hAnsi="Times New Roman" w:cs="Times New Roman"/>
          <w:sz w:val="24"/>
          <w:szCs w:val="24"/>
        </w:rPr>
        <w:t xml:space="preserve">certifies his findings that the victim was 9 years old at the date of examination based on her dentition. </w:t>
      </w:r>
      <w:r w:rsidR="004D5647" w:rsidRPr="00767C01">
        <w:rPr>
          <w:rFonts w:ascii="Times New Roman" w:hAnsi="Times New Roman" w:cs="Times New Roman"/>
          <w:sz w:val="24"/>
          <w:szCs w:val="24"/>
        </w:rPr>
        <w:t>The court had the opportunity to</w:t>
      </w:r>
      <w:r w:rsidR="004B2B51" w:rsidRPr="00767C01">
        <w:rPr>
          <w:rFonts w:ascii="Times New Roman" w:hAnsi="Times New Roman" w:cs="Times New Roman"/>
          <w:sz w:val="24"/>
          <w:szCs w:val="24"/>
        </w:rPr>
        <w:t xml:space="preserve"> s</w:t>
      </w:r>
      <w:r w:rsidR="004D5647" w:rsidRPr="00767C01">
        <w:rPr>
          <w:rFonts w:ascii="Times New Roman" w:hAnsi="Times New Roman" w:cs="Times New Roman"/>
          <w:sz w:val="24"/>
          <w:szCs w:val="24"/>
        </w:rPr>
        <w:t xml:space="preserve">ee </w:t>
      </w:r>
      <w:r w:rsidR="004B2B51" w:rsidRPr="00767C01">
        <w:rPr>
          <w:rFonts w:ascii="Times New Roman" w:hAnsi="Times New Roman" w:cs="Times New Roman"/>
          <w:sz w:val="24"/>
          <w:szCs w:val="24"/>
        </w:rPr>
        <w:t xml:space="preserve">the victim testify </w:t>
      </w:r>
      <w:r w:rsidR="004D5647" w:rsidRPr="00767C01">
        <w:rPr>
          <w:rFonts w:ascii="Times New Roman" w:hAnsi="Times New Roman" w:cs="Times New Roman"/>
          <w:sz w:val="24"/>
          <w:szCs w:val="24"/>
        </w:rPr>
        <w:t xml:space="preserve">and because of her tender age, a </w:t>
      </w:r>
      <w:r w:rsidR="004D5647" w:rsidRPr="00767C01">
        <w:rPr>
          <w:rFonts w:ascii="Times New Roman" w:hAnsi="Times New Roman" w:cs="Times New Roman"/>
          <w:i/>
          <w:sz w:val="24"/>
          <w:szCs w:val="24"/>
        </w:rPr>
        <w:t>voire dire</w:t>
      </w:r>
      <w:r w:rsidR="004D5647" w:rsidRPr="00767C01">
        <w:rPr>
          <w:rFonts w:ascii="Times New Roman" w:hAnsi="Times New Roman" w:cs="Times New Roman"/>
          <w:sz w:val="24"/>
          <w:szCs w:val="24"/>
        </w:rPr>
        <w:t xml:space="preserve"> had to be conducted before it was determined that she was competent to testify</w:t>
      </w:r>
      <w:r w:rsidRPr="00767C01">
        <w:rPr>
          <w:rFonts w:ascii="Times New Roman" w:hAnsi="Times New Roman" w:cs="Times New Roman"/>
          <w:sz w:val="24"/>
          <w:szCs w:val="24"/>
        </w:rPr>
        <w:t xml:space="preserve">. In agreement with the assessors, I find that on basis of the available evidence, the prosecution has proved beyond reasonable doubt that </w:t>
      </w:r>
      <w:r w:rsidR="004D5647" w:rsidRPr="00767C01">
        <w:rPr>
          <w:rFonts w:ascii="Times New Roman" w:hAnsi="Times New Roman" w:cs="Times New Roman"/>
          <w:sz w:val="24"/>
          <w:szCs w:val="24"/>
        </w:rPr>
        <w:t>Edea Jackline</w:t>
      </w:r>
      <w:r w:rsidR="005510A7" w:rsidRPr="00767C01">
        <w:rPr>
          <w:rFonts w:ascii="Times New Roman" w:hAnsi="Times New Roman" w:cs="Times New Roman"/>
          <w:sz w:val="24"/>
          <w:szCs w:val="24"/>
        </w:rPr>
        <w:t xml:space="preserve"> </w:t>
      </w:r>
      <w:r w:rsidRPr="00767C01">
        <w:rPr>
          <w:rFonts w:ascii="Times New Roman" w:hAnsi="Times New Roman" w:cs="Times New Roman"/>
          <w:sz w:val="24"/>
          <w:szCs w:val="24"/>
        </w:rPr>
        <w:t xml:space="preserve">was a girl below fourteen years as at </w:t>
      </w:r>
      <w:r w:rsidR="004D5647" w:rsidRPr="00767C01">
        <w:rPr>
          <w:rFonts w:ascii="Times New Roman" w:hAnsi="Times New Roman" w:cs="Times New Roman"/>
          <w:sz w:val="24"/>
          <w:szCs w:val="24"/>
        </w:rPr>
        <w:t>26</w:t>
      </w:r>
      <w:r w:rsidR="004D5647" w:rsidRPr="00767C01">
        <w:rPr>
          <w:rFonts w:ascii="Times New Roman" w:hAnsi="Times New Roman" w:cs="Times New Roman"/>
          <w:sz w:val="24"/>
          <w:szCs w:val="24"/>
          <w:vertAlign w:val="superscript"/>
        </w:rPr>
        <w:t>th</w:t>
      </w:r>
      <w:r w:rsidR="004D5647" w:rsidRPr="00767C01">
        <w:rPr>
          <w:rFonts w:ascii="Times New Roman" w:hAnsi="Times New Roman" w:cs="Times New Roman"/>
          <w:sz w:val="24"/>
          <w:szCs w:val="24"/>
        </w:rPr>
        <w:t xml:space="preserve"> August, 2016</w:t>
      </w:r>
      <w:r w:rsidRPr="00767C01">
        <w:rPr>
          <w:rFonts w:ascii="Times New Roman" w:hAnsi="Times New Roman" w:cs="Times New Roman"/>
          <w:sz w:val="24"/>
          <w:szCs w:val="24"/>
        </w:rPr>
        <w:t>.</w:t>
      </w:r>
    </w:p>
    <w:p w:rsidR="006077D4" w:rsidRPr="00767C01" w:rsidRDefault="006077D4" w:rsidP="006077D4">
      <w:pPr>
        <w:spacing w:after="0" w:line="360" w:lineRule="auto"/>
        <w:jc w:val="both"/>
        <w:rPr>
          <w:rFonts w:ascii="Times New Roman" w:hAnsi="Times New Roman" w:cs="Times New Roman"/>
          <w:sz w:val="24"/>
          <w:szCs w:val="24"/>
        </w:rPr>
      </w:pPr>
    </w:p>
    <w:p w:rsidR="006077D4" w:rsidRPr="00767C01" w:rsidRDefault="006077D4" w:rsidP="006077D4">
      <w:pPr>
        <w:spacing w:after="0" w:line="360" w:lineRule="auto"/>
        <w:jc w:val="both"/>
        <w:rPr>
          <w:rStyle w:val="Strong"/>
          <w:rFonts w:ascii="Times New Roman" w:hAnsi="Times New Roman" w:cs="Times New Roman"/>
          <w:sz w:val="24"/>
          <w:szCs w:val="24"/>
        </w:rPr>
      </w:pPr>
      <w:r w:rsidRPr="00767C01">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767C01">
        <w:rPr>
          <w:rFonts w:ascii="Times New Roman" w:hAnsi="Times New Roman" w:cs="Times New Roman"/>
          <w:i/>
          <w:sz w:val="24"/>
          <w:szCs w:val="24"/>
        </w:rPr>
        <w:t>the Penal Code Act</w:t>
      </w:r>
      <w:r w:rsidRPr="00767C01">
        <w:rPr>
          <w:rFonts w:ascii="Times New Roman" w:hAnsi="Times New Roman" w:cs="Times New Roman"/>
          <w:sz w:val="24"/>
          <w:szCs w:val="24"/>
        </w:rPr>
        <w:t xml:space="preserve"> is </w:t>
      </w:r>
      <w:r w:rsidRPr="00767C01">
        <w:rPr>
          <w:rFonts w:ascii="Times New Roman" w:hAnsi="Times New Roman" w:cs="Times New Roman"/>
          <w:b/>
          <w:sz w:val="24"/>
          <w:szCs w:val="24"/>
        </w:rPr>
        <w:t>p</w:t>
      </w:r>
      <w:r w:rsidRPr="00767C01">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767C01">
        <w:rPr>
          <w:rStyle w:val="Strong"/>
          <w:rFonts w:ascii="Times New Roman" w:hAnsi="Times New Roman" w:cs="Times New Roman"/>
          <w:sz w:val="24"/>
          <w:szCs w:val="24"/>
        </w:rPr>
        <w:t xml:space="preserve">. </w:t>
      </w:r>
      <w:r w:rsidRPr="00767C01">
        <w:rPr>
          <w:rFonts w:ascii="Times New Roman" w:hAnsi="Times New Roman" w:cs="Times New Roman"/>
          <w:sz w:val="24"/>
          <w:szCs w:val="24"/>
        </w:rPr>
        <w:t xml:space="preserve">Proof of penetration is normally established by the victim’s evidence, medical evidence and any other cogent evidence, (See </w:t>
      </w:r>
      <w:r w:rsidRPr="00767C01">
        <w:rPr>
          <w:rStyle w:val="Strong"/>
          <w:rFonts w:ascii="Times New Roman" w:hAnsi="Times New Roman" w:cs="Times New Roman"/>
          <w:b w:val="0"/>
          <w:i/>
          <w:sz w:val="24"/>
          <w:szCs w:val="24"/>
        </w:rPr>
        <w:t>Remigious Kiwanuka v. Uganda; S. C. Crim. Appeal No. 41 of 1995 (Unreported).</w:t>
      </w:r>
      <w:r w:rsidRPr="00767C01">
        <w:rPr>
          <w:rStyle w:val="Strong"/>
          <w:rFonts w:ascii="Times New Roman" w:hAnsi="Times New Roman" w:cs="Times New Roman"/>
          <w:b w:val="0"/>
          <w:sz w:val="24"/>
          <w:szCs w:val="24"/>
        </w:rPr>
        <w:t xml:space="preserve"> The slightest penetration is enough to prove the ingredient</w:t>
      </w:r>
      <w:r w:rsidRPr="00767C01">
        <w:rPr>
          <w:rStyle w:val="Strong"/>
          <w:rFonts w:ascii="Times New Roman" w:hAnsi="Times New Roman" w:cs="Times New Roman"/>
          <w:sz w:val="24"/>
          <w:szCs w:val="24"/>
        </w:rPr>
        <w:t>.</w:t>
      </w:r>
    </w:p>
    <w:p w:rsidR="006077D4" w:rsidRPr="00767C01" w:rsidRDefault="006077D4" w:rsidP="006077D4">
      <w:pPr>
        <w:spacing w:after="0" w:line="360" w:lineRule="auto"/>
        <w:jc w:val="both"/>
        <w:rPr>
          <w:rFonts w:ascii="Times New Roman" w:hAnsi="Times New Roman" w:cs="Times New Roman"/>
          <w:sz w:val="24"/>
          <w:szCs w:val="24"/>
        </w:rPr>
      </w:pPr>
    </w:p>
    <w:p w:rsidR="00B17183" w:rsidRPr="00767C01" w:rsidRDefault="006077D4"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In the instant case, the victim </w:t>
      </w:r>
      <w:r w:rsidR="00B17183" w:rsidRPr="00767C01">
        <w:rPr>
          <w:rFonts w:ascii="Times New Roman" w:hAnsi="Times New Roman" w:cs="Times New Roman"/>
          <w:sz w:val="24"/>
          <w:szCs w:val="24"/>
        </w:rPr>
        <w:t xml:space="preserve">P.W.2 Edea Jackline described the nature of the act. A man carried her from her mother's house at night shortly after she had gone out to ease herself, took her outside an unoccupied house about 800 meters away from her home, tore her clothes off, and put his thing which he uses for urinating inside hers while strangling her. He abandoned her there after the act and she struggled to get back home while in deep pain. This is my view is a child's expression of an act of sexual intercourse. Her evidence was admitted under section 40 (3) of </w:t>
      </w:r>
      <w:r w:rsidR="00B17183" w:rsidRPr="00767C01">
        <w:rPr>
          <w:rFonts w:ascii="Times New Roman" w:hAnsi="Times New Roman" w:cs="Times New Roman"/>
          <w:i/>
          <w:sz w:val="24"/>
          <w:szCs w:val="24"/>
        </w:rPr>
        <w:t>The Trial on Indictments Act</w:t>
      </w:r>
      <w:r w:rsidR="00B17183" w:rsidRPr="00767C01">
        <w:rPr>
          <w:rFonts w:ascii="Times New Roman" w:hAnsi="Times New Roman" w:cs="Times New Roman"/>
          <w:sz w:val="24"/>
          <w:szCs w:val="24"/>
        </w:rPr>
        <w:t xml:space="preserve">, and since it was given on behalf of the prosecution, the accused is </w:t>
      </w:r>
      <w:r w:rsidR="00B17183" w:rsidRPr="00767C01">
        <w:rPr>
          <w:rFonts w:ascii="Times New Roman" w:hAnsi="Times New Roman" w:cs="Times New Roman"/>
          <w:sz w:val="24"/>
          <w:szCs w:val="24"/>
        </w:rPr>
        <w:lastRenderedPageBreak/>
        <w:t xml:space="preserve">not liable to be convicted unless the evidence is corroborated by some other material evidence in support thereof implicating him. </w:t>
      </w:r>
    </w:p>
    <w:p w:rsidR="00B17183" w:rsidRPr="00767C01" w:rsidRDefault="00B17183" w:rsidP="006077D4">
      <w:pPr>
        <w:spacing w:after="0" w:line="360" w:lineRule="auto"/>
        <w:jc w:val="both"/>
        <w:rPr>
          <w:rFonts w:ascii="Times New Roman" w:hAnsi="Times New Roman" w:cs="Times New Roman"/>
          <w:sz w:val="24"/>
          <w:szCs w:val="24"/>
        </w:rPr>
      </w:pPr>
    </w:p>
    <w:p w:rsidR="00B17183" w:rsidRPr="00767C01" w:rsidRDefault="00B17183"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Her evidence is corroborated by her mother P.W.3 Joyce Atimako, who testified that when she returned home drunk from a funeral the following morning, the girl narrated to her the ordeal and she sobered up immediately out of shock. She asked the girl to squat and pass urine and it came out bloody. It is further corroborated by the evidence of P.W.4 Kizza Francis, a Medical Clinical Officer at Moyo General Hospital who examined the victim on 27</w:t>
      </w:r>
      <w:r w:rsidRPr="00767C01">
        <w:rPr>
          <w:rFonts w:ascii="Times New Roman" w:hAnsi="Times New Roman" w:cs="Times New Roman"/>
          <w:sz w:val="24"/>
          <w:szCs w:val="24"/>
          <w:vertAlign w:val="superscript"/>
        </w:rPr>
        <w:t>th</w:t>
      </w:r>
      <w:r w:rsidRPr="00767C01">
        <w:rPr>
          <w:rFonts w:ascii="Times New Roman" w:hAnsi="Times New Roman" w:cs="Times New Roman"/>
          <w:sz w:val="24"/>
          <w:szCs w:val="24"/>
        </w:rPr>
        <w:t xml:space="preserve"> August, 2016, </w:t>
      </w:r>
      <w:proofErr w:type="gramStart"/>
      <w:r w:rsidRPr="00767C01">
        <w:rPr>
          <w:rFonts w:ascii="Times New Roman" w:hAnsi="Times New Roman" w:cs="Times New Roman"/>
          <w:sz w:val="24"/>
          <w:szCs w:val="24"/>
        </w:rPr>
        <w:t>the</w:t>
      </w:r>
      <w:proofErr w:type="gramEnd"/>
      <w:r w:rsidRPr="00767C01">
        <w:rPr>
          <w:rFonts w:ascii="Times New Roman" w:hAnsi="Times New Roman" w:cs="Times New Roman"/>
          <w:sz w:val="24"/>
          <w:szCs w:val="24"/>
        </w:rPr>
        <w:t xml:space="preserve"> following day. In his report, exhibit P. Ex.1 (P.F.3A) he certifie</w:t>
      </w:r>
      <w:r w:rsidR="002835E0" w:rsidRPr="00767C01">
        <w:rPr>
          <w:rFonts w:ascii="Times New Roman" w:hAnsi="Times New Roman" w:cs="Times New Roman"/>
          <w:sz w:val="24"/>
          <w:szCs w:val="24"/>
        </w:rPr>
        <w:t>d</w:t>
      </w:r>
      <w:r w:rsidRPr="00767C01">
        <w:rPr>
          <w:rFonts w:ascii="Times New Roman" w:hAnsi="Times New Roman" w:cs="Times New Roman"/>
          <w:sz w:val="24"/>
          <w:szCs w:val="24"/>
        </w:rPr>
        <w:t xml:space="preserve"> his findings that he saw a "bleeding fauchette (lower) vulva, visible bruise, hymen lacerated." in his opinion, the probable cause was "use of finger nails and possible attempted penetrative sex."</w:t>
      </w:r>
      <w:r w:rsidR="00533239" w:rsidRPr="00767C01">
        <w:rPr>
          <w:rFonts w:ascii="Times New Roman" w:hAnsi="Times New Roman" w:cs="Times New Roman"/>
          <w:sz w:val="24"/>
          <w:szCs w:val="24"/>
        </w:rPr>
        <w:t xml:space="preserve"> He also found multiple scratch marks on her face and a scratch wound on the anterior aspect of her neck.</w:t>
      </w:r>
    </w:p>
    <w:p w:rsidR="00B17183" w:rsidRPr="00767C01" w:rsidRDefault="00B17183" w:rsidP="006077D4">
      <w:pPr>
        <w:spacing w:after="0" w:line="360" w:lineRule="auto"/>
        <w:jc w:val="both"/>
        <w:rPr>
          <w:rFonts w:ascii="Times New Roman" w:hAnsi="Times New Roman" w:cs="Times New Roman"/>
          <w:sz w:val="24"/>
          <w:szCs w:val="24"/>
        </w:rPr>
      </w:pPr>
    </w:p>
    <w:p w:rsidR="006077D4" w:rsidRPr="00767C01" w:rsidRDefault="006077D4"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To constitute a sexual act, it is not necessary to prove that there was deep penetration. The slightest penetration is sufficient (see </w:t>
      </w:r>
      <w:r w:rsidRPr="00767C01">
        <w:rPr>
          <w:rFonts w:ascii="Times New Roman" w:hAnsi="Times New Roman" w:cs="Times New Roman"/>
          <w:i/>
          <w:sz w:val="24"/>
          <w:szCs w:val="24"/>
        </w:rPr>
        <w:t xml:space="preserve">Gerald Gwayambadde v. Uganda [1970] HCB 156; Christopher Byamugisha v. Uganda [1976] HCB 317; </w:t>
      </w:r>
      <w:r w:rsidRPr="00767C01">
        <w:rPr>
          <w:rFonts w:ascii="Times New Roman" w:hAnsi="Times New Roman" w:cs="Times New Roman"/>
          <w:sz w:val="24"/>
          <w:szCs w:val="24"/>
        </w:rPr>
        <w:t xml:space="preserve">and </w:t>
      </w:r>
      <w:r w:rsidRPr="00767C01">
        <w:rPr>
          <w:rFonts w:ascii="Times New Roman" w:hAnsi="Times New Roman" w:cs="Times New Roman"/>
          <w:i/>
          <w:sz w:val="24"/>
          <w:szCs w:val="24"/>
        </w:rPr>
        <w:t>Uganda v. Odwong Devis and Another [1992-93] HCB 70)</w:t>
      </w:r>
      <w:r w:rsidRPr="00767C01">
        <w:rPr>
          <w:rFonts w:ascii="Times New Roman" w:hAnsi="Times New Roman" w:cs="Times New Roman"/>
          <w:sz w:val="24"/>
          <w:szCs w:val="24"/>
        </w:rPr>
        <w:t xml:space="preserve">. This witness </w:t>
      </w:r>
      <w:r w:rsidR="00533239" w:rsidRPr="00767C01">
        <w:rPr>
          <w:rFonts w:ascii="Times New Roman" w:hAnsi="Times New Roman" w:cs="Times New Roman"/>
          <w:sz w:val="24"/>
          <w:szCs w:val="24"/>
        </w:rPr>
        <w:t>although</w:t>
      </w:r>
      <w:r w:rsidRPr="00767C01">
        <w:rPr>
          <w:rFonts w:ascii="Times New Roman" w:hAnsi="Times New Roman" w:cs="Times New Roman"/>
          <w:sz w:val="24"/>
          <w:szCs w:val="24"/>
        </w:rPr>
        <w:t xml:space="preserve"> cross-examined on this point, did not appear to be mistaken nor have any reason to misstate </w:t>
      </w:r>
      <w:r w:rsidR="00533239" w:rsidRPr="00767C01">
        <w:rPr>
          <w:rFonts w:ascii="Times New Roman" w:hAnsi="Times New Roman" w:cs="Times New Roman"/>
          <w:sz w:val="24"/>
          <w:szCs w:val="24"/>
        </w:rPr>
        <w:t>the facts</w:t>
      </w:r>
      <w:r w:rsidRPr="00767C01">
        <w:rPr>
          <w:rFonts w:ascii="Times New Roman" w:hAnsi="Times New Roman" w:cs="Times New Roman"/>
          <w:sz w:val="24"/>
          <w:szCs w:val="24"/>
        </w:rPr>
        <w:t xml:space="preserve">. I am therefore inclined to believe her. Therefore, in agreement with both assessors, I find that this ingredient has been proved beyond reasonable doubt. </w:t>
      </w:r>
    </w:p>
    <w:p w:rsidR="006077D4" w:rsidRPr="00767C01" w:rsidRDefault="006077D4" w:rsidP="006077D4">
      <w:pPr>
        <w:spacing w:after="0" w:line="360" w:lineRule="auto"/>
        <w:jc w:val="both"/>
        <w:rPr>
          <w:rFonts w:ascii="Times New Roman" w:hAnsi="Times New Roman" w:cs="Times New Roman"/>
          <w:sz w:val="24"/>
          <w:szCs w:val="24"/>
        </w:rPr>
      </w:pPr>
    </w:p>
    <w:p w:rsidR="006077D4" w:rsidRPr="00767C01" w:rsidRDefault="006077D4"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The </w:t>
      </w:r>
      <w:r w:rsidR="002835E0" w:rsidRPr="00767C01">
        <w:rPr>
          <w:rFonts w:ascii="Times New Roman" w:hAnsi="Times New Roman" w:cs="Times New Roman"/>
          <w:sz w:val="24"/>
          <w:szCs w:val="24"/>
        </w:rPr>
        <w:t>other</w:t>
      </w:r>
      <w:r w:rsidRPr="00767C01">
        <w:rPr>
          <w:rFonts w:ascii="Times New Roman" w:hAnsi="Times New Roman" w:cs="Times New Roman"/>
          <w:sz w:val="24"/>
          <w:szCs w:val="24"/>
        </w:rPr>
        <w:t xml:space="preserve"> essential ingredient required for proving this offence is that it is the accused that performed the sexual act on the victim. This ingredient is satisfied by adducing evidence, direct or circumstantial, placing the accused at the scene of crime. The accused denied having committed the offence and stated </w:t>
      </w:r>
      <w:r w:rsidR="002835E0" w:rsidRPr="00767C01">
        <w:rPr>
          <w:rFonts w:ascii="Times New Roman" w:hAnsi="Times New Roman" w:cs="Times New Roman"/>
          <w:sz w:val="24"/>
          <w:szCs w:val="24"/>
        </w:rPr>
        <w:t>that he is a footballer and was participating in a football tournament at Nebbi that took place from 17</w:t>
      </w:r>
      <w:r w:rsidR="002835E0" w:rsidRPr="00767C01">
        <w:rPr>
          <w:rFonts w:ascii="Times New Roman" w:hAnsi="Times New Roman" w:cs="Times New Roman"/>
          <w:sz w:val="24"/>
          <w:szCs w:val="24"/>
          <w:vertAlign w:val="superscript"/>
        </w:rPr>
        <w:t>th</w:t>
      </w:r>
      <w:r w:rsidR="002835E0" w:rsidRPr="00767C01">
        <w:rPr>
          <w:rFonts w:ascii="Times New Roman" w:hAnsi="Times New Roman" w:cs="Times New Roman"/>
          <w:sz w:val="24"/>
          <w:szCs w:val="24"/>
        </w:rPr>
        <w:t xml:space="preserve"> to 27</w:t>
      </w:r>
      <w:r w:rsidR="002835E0" w:rsidRPr="00767C01">
        <w:rPr>
          <w:rFonts w:ascii="Times New Roman" w:hAnsi="Times New Roman" w:cs="Times New Roman"/>
          <w:sz w:val="24"/>
          <w:szCs w:val="24"/>
          <w:vertAlign w:val="superscript"/>
        </w:rPr>
        <w:t>th</w:t>
      </w:r>
      <w:r w:rsidR="002835E0" w:rsidRPr="00767C01">
        <w:rPr>
          <w:rFonts w:ascii="Times New Roman" w:hAnsi="Times New Roman" w:cs="Times New Roman"/>
          <w:sz w:val="24"/>
          <w:szCs w:val="24"/>
        </w:rPr>
        <w:t xml:space="preserve"> August, 2016 and returned on 27</w:t>
      </w:r>
      <w:r w:rsidR="002835E0" w:rsidRPr="00767C01">
        <w:rPr>
          <w:rFonts w:ascii="Times New Roman" w:hAnsi="Times New Roman" w:cs="Times New Roman"/>
          <w:sz w:val="24"/>
          <w:szCs w:val="24"/>
          <w:vertAlign w:val="superscript"/>
        </w:rPr>
        <w:t>th</w:t>
      </w:r>
      <w:r w:rsidR="002835E0" w:rsidRPr="00767C01">
        <w:rPr>
          <w:rFonts w:ascii="Times New Roman" w:hAnsi="Times New Roman" w:cs="Times New Roman"/>
          <w:sz w:val="24"/>
          <w:szCs w:val="24"/>
        </w:rPr>
        <w:t>August at 3.00 pm only to be surprised by an arrest and being implicated in the alleged aggravated defilement that was said to have occurred the previous day, 26</w:t>
      </w:r>
      <w:r w:rsidR="002835E0" w:rsidRPr="00767C01">
        <w:rPr>
          <w:rFonts w:ascii="Times New Roman" w:hAnsi="Times New Roman" w:cs="Times New Roman"/>
          <w:sz w:val="24"/>
          <w:szCs w:val="24"/>
          <w:vertAlign w:val="superscript"/>
        </w:rPr>
        <w:t>th</w:t>
      </w:r>
      <w:r w:rsidR="002835E0" w:rsidRPr="00767C01">
        <w:rPr>
          <w:rFonts w:ascii="Times New Roman" w:hAnsi="Times New Roman" w:cs="Times New Roman"/>
          <w:sz w:val="24"/>
          <w:szCs w:val="24"/>
        </w:rPr>
        <w:t xml:space="preserve"> August, 2016 in his absence. He believes he was framed by the mother of the victim on basis of a grudge arising from the fact that some time before that incident, his brother had been a suspect if committing arson at the victim's mother's homestead and he had since then gone into hiding.</w:t>
      </w:r>
    </w:p>
    <w:p w:rsidR="006077D4" w:rsidRPr="00767C01" w:rsidRDefault="006077D4"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lastRenderedPageBreak/>
        <w:t xml:space="preserve">To rebut that defence, the prosecution relies on </w:t>
      </w:r>
      <w:r w:rsidR="002835E0" w:rsidRPr="00767C01">
        <w:rPr>
          <w:rFonts w:ascii="Times New Roman" w:hAnsi="Times New Roman" w:cs="Times New Roman"/>
          <w:sz w:val="24"/>
          <w:szCs w:val="24"/>
        </w:rPr>
        <w:t xml:space="preserve">the testimony of P.W.2 Edea Jackline, the victim who explained the circumstances in which she was able to identify the perpetrator of the act, and that of her now six year old sister with whom they were in the house, P.W.3 Ababiku Jocelyn. Both knew the accused as a resident of the neighbourhood where he operated a shop selling groceries. They used to buy groceries from him and they would pass by his kiosk on their way to the church. Once in </w:t>
      </w:r>
      <w:proofErr w:type="gramStart"/>
      <w:r w:rsidR="002835E0" w:rsidRPr="00767C01">
        <w:rPr>
          <w:rFonts w:ascii="Times New Roman" w:hAnsi="Times New Roman" w:cs="Times New Roman"/>
          <w:sz w:val="24"/>
          <w:szCs w:val="24"/>
        </w:rPr>
        <w:t>a</w:t>
      </w:r>
      <w:proofErr w:type="gramEnd"/>
      <w:r w:rsidR="002835E0" w:rsidRPr="00767C01">
        <w:rPr>
          <w:rFonts w:ascii="Times New Roman" w:hAnsi="Times New Roman" w:cs="Times New Roman"/>
          <w:sz w:val="24"/>
          <w:szCs w:val="24"/>
        </w:rPr>
        <w:t xml:space="preserve"> awhile he would speak to the victim. While inside the house, he spoke to them asking where victim was and when threatening to stab them if they screamed as he carried the victim away. He also had a flashlight on his mobile phone which he used to locate the victim and by aid of that light they were able to recognise him since he was standing a few feet from where they lay on a papyrus mat. The victim added that she recognised him by the way he walked and as he carried her away she asked him whether she had recognised him and she answered in the affirmative, although the accused continued to deny he was not the one</w:t>
      </w:r>
      <w:r w:rsidRPr="00767C01">
        <w:rPr>
          <w:rFonts w:ascii="Times New Roman" w:hAnsi="Times New Roman" w:cs="Times New Roman"/>
          <w:sz w:val="24"/>
          <w:szCs w:val="24"/>
        </w:rPr>
        <w:t xml:space="preserve">. </w:t>
      </w:r>
    </w:p>
    <w:p w:rsidR="006077D4" w:rsidRPr="00767C01" w:rsidRDefault="006077D4" w:rsidP="006077D4">
      <w:pPr>
        <w:spacing w:after="0" w:line="360" w:lineRule="auto"/>
        <w:jc w:val="both"/>
        <w:rPr>
          <w:rFonts w:ascii="Times New Roman" w:hAnsi="Times New Roman" w:cs="Times New Roman"/>
          <w:sz w:val="24"/>
          <w:szCs w:val="24"/>
        </w:rPr>
      </w:pPr>
    </w:p>
    <w:p w:rsidR="00C94B62" w:rsidRPr="00767C01" w:rsidRDefault="00C94B62" w:rsidP="00C94B62">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This being evidence of visual identification which took place at night, the question to be determined is whether the identifying witnesses were able to recognise the accused. In circumstances of this nature, the court is required to first warn itself of the likely dangers of acting on such evidence and only do so after being satisfied that correct identification was made which is free of error or mistake (see </w:t>
      </w:r>
      <w:r w:rsidRPr="00767C01">
        <w:rPr>
          <w:rFonts w:ascii="Times New Roman" w:hAnsi="Times New Roman" w:cs="Times New Roman"/>
          <w:i/>
          <w:sz w:val="24"/>
          <w:szCs w:val="24"/>
        </w:rPr>
        <w:t>Abdalla Bin Wendo v. R (1953) 20 EACA 106</w:t>
      </w:r>
      <w:r w:rsidRPr="00767C01">
        <w:rPr>
          <w:rFonts w:ascii="Times New Roman" w:hAnsi="Times New Roman" w:cs="Times New Roman"/>
          <w:sz w:val="24"/>
          <w:szCs w:val="24"/>
        </w:rPr>
        <w:t xml:space="preserve">; </w:t>
      </w:r>
      <w:r w:rsidRPr="00767C01">
        <w:rPr>
          <w:rFonts w:ascii="Times New Roman" w:hAnsi="Times New Roman" w:cs="Times New Roman"/>
          <w:i/>
          <w:sz w:val="24"/>
          <w:szCs w:val="24"/>
        </w:rPr>
        <w:t>Roria v. R [1967] EA 583</w:t>
      </w:r>
      <w:r w:rsidRPr="00767C01">
        <w:rPr>
          <w:rFonts w:ascii="Times New Roman" w:hAnsi="Times New Roman" w:cs="Times New Roman"/>
          <w:sz w:val="24"/>
          <w:szCs w:val="24"/>
        </w:rPr>
        <w:t xml:space="preserve"> and </w:t>
      </w:r>
      <w:r w:rsidRPr="00767C01">
        <w:rPr>
          <w:rFonts w:ascii="Times New Roman" w:hAnsi="Times New Roman" w:cs="Times New Roman"/>
          <w:i/>
          <w:sz w:val="24"/>
          <w:szCs w:val="24"/>
        </w:rPr>
        <w:t>Abdalla Nabulere and two others v. Uganda [1975] HCB 77</w:t>
      </w:r>
      <w:r w:rsidRPr="00767C01">
        <w:rPr>
          <w:rFonts w:ascii="Times New Roman" w:hAnsi="Times New Roman" w:cs="Times New Roman"/>
          <w:sz w:val="24"/>
          <w:szCs w:val="24"/>
        </w:rPr>
        <w:t>). In doing so, the court considers; whether the witnesses were familiar with the accused, whether there was light to aid visual identification, the length of time taken by the witnesses to observe and identify the accused and the proximity of the witness</w:t>
      </w:r>
      <w:r w:rsidR="00A47B66" w:rsidRPr="00767C01">
        <w:rPr>
          <w:rFonts w:ascii="Times New Roman" w:hAnsi="Times New Roman" w:cs="Times New Roman"/>
          <w:sz w:val="24"/>
          <w:szCs w:val="24"/>
        </w:rPr>
        <w:t>es</w:t>
      </w:r>
      <w:r w:rsidRPr="00767C01">
        <w:rPr>
          <w:rFonts w:ascii="Times New Roman" w:hAnsi="Times New Roman" w:cs="Times New Roman"/>
          <w:sz w:val="24"/>
          <w:szCs w:val="24"/>
        </w:rPr>
        <w:t xml:space="preserve"> to the accused at the time of observing the accused.</w:t>
      </w:r>
    </w:p>
    <w:p w:rsidR="00C94B62" w:rsidRPr="00767C01" w:rsidRDefault="00C94B62" w:rsidP="00C94B62">
      <w:pPr>
        <w:spacing w:after="0" w:line="360" w:lineRule="auto"/>
        <w:jc w:val="both"/>
        <w:rPr>
          <w:rFonts w:ascii="Times New Roman" w:hAnsi="Times New Roman" w:cs="Times New Roman"/>
          <w:sz w:val="24"/>
          <w:szCs w:val="24"/>
        </w:rPr>
      </w:pPr>
    </w:p>
    <w:p w:rsidR="006077D4" w:rsidRPr="00767C01" w:rsidRDefault="00C94B62" w:rsidP="00C94B62">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As regards familiarity, </w:t>
      </w:r>
      <w:r w:rsidR="00A47B66" w:rsidRPr="00767C01">
        <w:rPr>
          <w:rFonts w:ascii="Times New Roman" w:hAnsi="Times New Roman" w:cs="Times New Roman"/>
          <w:sz w:val="24"/>
          <w:szCs w:val="24"/>
        </w:rPr>
        <w:t>both</w:t>
      </w:r>
      <w:r w:rsidRPr="00767C01">
        <w:rPr>
          <w:rFonts w:ascii="Times New Roman" w:hAnsi="Times New Roman" w:cs="Times New Roman"/>
          <w:sz w:val="24"/>
          <w:szCs w:val="24"/>
        </w:rPr>
        <w:t xml:space="preserve"> identifying witnesse</w:t>
      </w:r>
      <w:r w:rsidR="00A47B66" w:rsidRPr="00767C01">
        <w:rPr>
          <w:rFonts w:ascii="Times New Roman" w:hAnsi="Times New Roman" w:cs="Times New Roman"/>
          <w:sz w:val="24"/>
          <w:szCs w:val="24"/>
        </w:rPr>
        <w:t>s</w:t>
      </w:r>
      <w:r w:rsidRPr="00767C01">
        <w:rPr>
          <w:rFonts w:ascii="Times New Roman" w:hAnsi="Times New Roman" w:cs="Times New Roman"/>
          <w:sz w:val="24"/>
          <w:szCs w:val="24"/>
        </w:rPr>
        <w:t xml:space="preserve"> knew the accused prior to the incident. In terms </w:t>
      </w:r>
      <w:proofErr w:type="gramStart"/>
      <w:r w:rsidRPr="00767C01">
        <w:rPr>
          <w:rFonts w:ascii="Times New Roman" w:hAnsi="Times New Roman" w:cs="Times New Roman"/>
          <w:sz w:val="24"/>
          <w:szCs w:val="24"/>
        </w:rPr>
        <w:t>of  proximity</w:t>
      </w:r>
      <w:proofErr w:type="gramEnd"/>
      <w:r w:rsidRPr="00767C01">
        <w:rPr>
          <w:rFonts w:ascii="Times New Roman" w:hAnsi="Times New Roman" w:cs="Times New Roman"/>
          <w:sz w:val="24"/>
          <w:szCs w:val="24"/>
        </w:rPr>
        <w:t xml:space="preserve">, this being a sexual </w:t>
      </w:r>
      <w:r w:rsidR="00A47B66" w:rsidRPr="00767C01">
        <w:rPr>
          <w:rFonts w:ascii="Times New Roman" w:hAnsi="Times New Roman" w:cs="Times New Roman"/>
          <w:sz w:val="24"/>
          <w:szCs w:val="24"/>
        </w:rPr>
        <w:t>offence</w:t>
      </w:r>
      <w:r w:rsidRPr="00767C01">
        <w:rPr>
          <w:rFonts w:ascii="Times New Roman" w:hAnsi="Times New Roman" w:cs="Times New Roman"/>
          <w:sz w:val="24"/>
          <w:szCs w:val="24"/>
        </w:rPr>
        <w:t xml:space="preserve"> of a nature that required physical intimacy, the accused were very close to </w:t>
      </w:r>
      <w:r w:rsidR="00A47B66" w:rsidRPr="00767C01">
        <w:rPr>
          <w:rFonts w:ascii="Times New Roman" w:hAnsi="Times New Roman" w:cs="Times New Roman"/>
          <w:sz w:val="24"/>
          <w:szCs w:val="24"/>
        </w:rPr>
        <w:t xml:space="preserve">the victim and while </w:t>
      </w:r>
      <w:r w:rsidRPr="00767C01">
        <w:rPr>
          <w:rFonts w:ascii="Times New Roman" w:hAnsi="Times New Roman" w:cs="Times New Roman"/>
          <w:sz w:val="24"/>
          <w:szCs w:val="24"/>
        </w:rPr>
        <w:t>inside the house</w:t>
      </w:r>
      <w:r w:rsidR="00A47B66" w:rsidRPr="00767C01">
        <w:rPr>
          <w:rFonts w:ascii="Times New Roman" w:hAnsi="Times New Roman" w:cs="Times New Roman"/>
          <w:sz w:val="24"/>
          <w:szCs w:val="24"/>
        </w:rPr>
        <w:t xml:space="preserve">, to </w:t>
      </w:r>
      <w:r w:rsidRPr="00767C01">
        <w:rPr>
          <w:rFonts w:ascii="Times New Roman" w:hAnsi="Times New Roman" w:cs="Times New Roman"/>
          <w:sz w:val="24"/>
          <w:szCs w:val="24"/>
        </w:rPr>
        <w:t xml:space="preserve"> </w:t>
      </w:r>
      <w:r w:rsidR="00A47B66" w:rsidRPr="00767C01">
        <w:rPr>
          <w:rFonts w:ascii="Times New Roman" w:hAnsi="Times New Roman" w:cs="Times New Roman"/>
          <w:sz w:val="24"/>
          <w:szCs w:val="24"/>
        </w:rPr>
        <w:t>P.W.3 Ababiku Jocelyn as well</w:t>
      </w:r>
      <w:r w:rsidRPr="00767C01">
        <w:rPr>
          <w:rFonts w:ascii="Times New Roman" w:hAnsi="Times New Roman" w:cs="Times New Roman"/>
          <w:sz w:val="24"/>
          <w:szCs w:val="24"/>
        </w:rPr>
        <w:t xml:space="preserve">. As regards duration, </w:t>
      </w:r>
      <w:r w:rsidR="00A47B66" w:rsidRPr="00767C01">
        <w:rPr>
          <w:rFonts w:ascii="Times New Roman" w:hAnsi="Times New Roman" w:cs="Times New Roman"/>
          <w:sz w:val="24"/>
          <w:szCs w:val="24"/>
        </w:rPr>
        <w:t>the accused took some time inside the house as he attempted to persuade the victim to come out and run him an errand</w:t>
      </w:r>
      <w:r w:rsidRPr="00767C01">
        <w:rPr>
          <w:rFonts w:ascii="Times New Roman" w:hAnsi="Times New Roman" w:cs="Times New Roman"/>
          <w:sz w:val="24"/>
          <w:szCs w:val="24"/>
        </w:rPr>
        <w:t xml:space="preserve">. </w:t>
      </w:r>
      <w:r w:rsidR="00A47B66" w:rsidRPr="00767C01">
        <w:rPr>
          <w:rFonts w:ascii="Times New Roman" w:hAnsi="Times New Roman" w:cs="Times New Roman"/>
          <w:sz w:val="24"/>
          <w:szCs w:val="24"/>
        </w:rPr>
        <w:t xml:space="preserve">As for the victim, it was even longer as she was carried to a distance of approximately 800 metres during which the accused talked to her further. </w:t>
      </w:r>
      <w:r w:rsidRPr="00767C01">
        <w:rPr>
          <w:rFonts w:ascii="Times New Roman" w:hAnsi="Times New Roman" w:cs="Times New Roman"/>
          <w:sz w:val="24"/>
          <w:szCs w:val="24"/>
        </w:rPr>
        <w:t xml:space="preserve">That was long enough a period to aid correct identification. </w:t>
      </w:r>
      <w:r w:rsidR="00A47B66" w:rsidRPr="00767C01">
        <w:rPr>
          <w:rFonts w:ascii="Times New Roman" w:hAnsi="Times New Roman" w:cs="Times New Roman"/>
          <w:sz w:val="24"/>
          <w:szCs w:val="24"/>
        </w:rPr>
        <w:t xml:space="preserve">Both witnesses </w:t>
      </w:r>
      <w:r w:rsidRPr="00767C01">
        <w:rPr>
          <w:rFonts w:ascii="Times New Roman" w:hAnsi="Times New Roman" w:cs="Times New Roman"/>
          <w:sz w:val="24"/>
          <w:szCs w:val="24"/>
        </w:rPr>
        <w:t xml:space="preserve">also </w:t>
      </w:r>
      <w:r w:rsidRPr="00767C01">
        <w:rPr>
          <w:rFonts w:ascii="Times New Roman" w:hAnsi="Times New Roman" w:cs="Times New Roman"/>
          <w:sz w:val="24"/>
          <w:szCs w:val="24"/>
        </w:rPr>
        <w:lastRenderedPageBreak/>
        <w:t xml:space="preserve">recognized </w:t>
      </w:r>
      <w:r w:rsidR="00A47B66" w:rsidRPr="00767C01">
        <w:rPr>
          <w:rFonts w:ascii="Times New Roman" w:hAnsi="Times New Roman" w:cs="Times New Roman"/>
          <w:sz w:val="24"/>
          <w:szCs w:val="24"/>
        </w:rPr>
        <w:t xml:space="preserve">him </w:t>
      </w:r>
      <w:r w:rsidRPr="00767C01">
        <w:rPr>
          <w:rFonts w:ascii="Times New Roman" w:hAnsi="Times New Roman" w:cs="Times New Roman"/>
          <w:sz w:val="24"/>
          <w:szCs w:val="24"/>
        </w:rPr>
        <w:t xml:space="preserve">by </w:t>
      </w:r>
      <w:r w:rsidR="00A47B66" w:rsidRPr="00767C01">
        <w:rPr>
          <w:rFonts w:ascii="Times New Roman" w:hAnsi="Times New Roman" w:cs="Times New Roman"/>
          <w:sz w:val="24"/>
          <w:szCs w:val="24"/>
        </w:rPr>
        <w:t xml:space="preserve">his </w:t>
      </w:r>
      <w:r w:rsidRPr="00767C01">
        <w:rPr>
          <w:rFonts w:ascii="Times New Roman" w:hAnsi="Times New Roman" w:cs="Times New Roman"/>
          <w:sz w:val="24"/>
          <w:szCs w:val="24"/>
        </w:rPr>
        <w:t xml:space="preserve">voice </w:t>
      </w:r>
      <w:r w:rsidR="00A47B66" w:rsidRPr="00767C01">
        <w:rPr>
          <w:rFonts w:ascii="Times New Roman" w:hAnsi="Times New Roman" w:cs="Times New Roman"/>
          <w:sz w:val="24"/>
          <w:szCs w:val="24"/>
        </w:rPr>
        <w:t>they had</w:t>
      </w:r>
      <w:r w:rsidRPr="00767C01">
        <w:rPr>
          <w:rFonts w:ascii="Times New Roman" w:hAnsi="Times New Roman" w:cs="Times New Roman"/>
          <w:sz w:val="24"/>
          <w:szCs w:val="24"/>
        </w:rPr>
        <w:t xml:space="preserve"> heard </w:t>
      </w:r>
      <w:r w:rsidR="00A47B66" w:rsidRPr="00767C01">
        <w:rPr>
          <w:rFonts w:ascii="Times New Roman" w:hAnsi="Times New Roman" w:cs="Times New Roman"/>
          <w:sz w:val="24"/>
          <w:szCs w:val="24"/>
        </w:rPr>
        <w:t xml:space="preserve">him speak to </w:t>
      </w:r>
      <w:r w:rsidRPr="00767C01">
        <w:rPr>
          <w:rFonts w:ascii="Times New Roman" w:hAnsi="Times New Roman" w:cs="Times New Roman"/>
          <w:sz w:val="24"/>
          <w:szCs w:val="24"/>
        </w:rPr>
        <w:t xml:space="preserve">them </w:t>
      </w:r>
      <w:r w:rsidR="00A47B66" w:rsidRPr="00767C01">
        <w:rPr>
          <w:rFonts w:ascii="Times New Roman" w:hAnsi="Times New Roman" w:cs="Times New Roman"/>
          <w:sz w:val="24"/>
          <w:szCs w:val="24"/>
        </w:rPr>
        <w:t>before</w:t>
      </w:r>
      <w:r w:rsidRPr="00767C01">
        <w:rPr>
          <w:rFonts w:ascii="Times New Roman" w:hAnsi="Times New Roman" w:cs="Times New Roman"/>
          <w:sz w:val="24"/>
          <w:szCs w:val="24"/>
        </w:rPr>
        <w:t xml:space="preserve">. </w:t>
      </w:r>
      <w:r w:rsidR="00A47B66" w:rsidRPr="00767C01">
        <w:rPr>
          <w:rFonts w:ascii="Times New Roman" w:hAnsi="Times New Roman" w:cs="Times New Roman"/>
          <w:sz w:val="24"/>
          <w:szCs w:val="24"/>
        </w:rPr>
        <w:t xml:space="preserve">The victim added that she even knew how he walked and further recognised him by that. </w:t>
      </w:r>
      <w:r w:rsidRPr="00767C01">
        <w:rPr>
          <w:rFonts w:ascii="Times New Roman" w:hAnsi="Times New Roman" w:cs="Times New Roman"/>
          <w:sz w:val="24"/>
          <w:szCs w:val="24"/>
        </w:rPr>
        <w:t xml:space="preserve">Lastly, although outdoors </w:t>
      </w:r>
      <w:r w:rsidR="00A47B66" w:rsidRPr="00767C01">
        <w:rPr>
          <w:rFonts w:ascii="Times New Roman" w:hAnsi="Times New Roman" w:cs="Times New Roman"/>
          <w:sz w:val="24"/>
          <w:szCs w:val="24"/>
        </w:rPr>
        <w:t>near the unoccupied house there was a</w:t>
      </w:r>
      <w:r w:rsidRPr="00767C01">
        <w:rPr>
          <w:rFonts w:ascii="Times New Roman" w:hAnsi="Times New Roman" w:cs="Times New Roman"/>
          <w:sz w:val="24"/>
          <w:szCs w:val="24"/>
        </w:rPr>
        <w:t xml:space="preserve"> situation of darkness, there was light </w:t>
      </w:r>
      <w:r w:rsidR="00A47B66" w:rsidRPr="00767C01">
        <w:rPr>
          <w:rFonts w:ascii="Times New Roman" w:hAnsi="Times New Roman" w:cs="Times New Roman"/>
          <w:sz w:val="24"/>
          <w:szCs w:val="24"/>
        </w:rPr>
        <w:t>from his mobile phone flashlight</w:t>
      </w:r>
      <w:r w:rsidRPr="00767C01">
        <w:rPr>
          <w:rFonts w:ascii="Times New Roman" w:hAnsi="Times New Roman" w:cs="Times New Roman"/>
          <w:sz w:val="24"/>
          <w:szCs w:val="24"/>
        </w:rPr>
        <w:t xml:space="preserve"> which provided sufficient light to aid </w:t>
      </w:r>
      <w:r w:rsidR="00A47B66" w:rsidRPr="00767C01">
        <w:rPr>
          <w:rFonts w:ascii="Times New Roman" w:hAnsi="Times New Roman" w:cs="Times New Roman"/>
          <w:sz w:val="24"/>
          <w:szCs w:val="24"/>
        </w:rPr>
        <w:t>their</w:t>
      </w:r>
      <w:r w:rsidRPr="00767C01">
        <w:rPr>
          <w:rFonts w:ascii="Times New Roman" w:hAnsi="Times New Roman" w:cs="Times New Roman"/>
          <w:sz w:val="24"/>
          <w:szCs w:val="24"/>
        </w:rPr>
        <w:t xml:space="preserve"> recognition of the accused</w:t>
      </w:r>
      <w:r w:rsidR="00A47B66" w:rsidRPr="00767C01">
        <w:rPr>
          <w:rFonts w:ascii="Times New Roman" w:hAnsi="Times New Roman" w:cs="Times New Roman"/>
          <w:sz w:val="24"/>
          <w:szCs w:val="24"/>
        </w:rPr>
        <w:t xml:space="preserve"> while inside the house</w:t>
      </w:r>
      <w:r w:rsidRPr="00767C01">
        <w:rPr>
          <w:rFonts w:ascii="Times New Roman" w:hAnsi="Times New Roman" w:cs="Times New Roman"/>
          <w:sz w:val="24"/>
          <w:szCs w:val="24"/>
        </w:rPr>
        <w:t xml:space="preserve">. On the other hand, </w:t>
      </w:r>
      <w:r w:rsidR="00A47B66" w:rsidRPr="00767C01">
        <w:rPr>
          <w:rFonts w:ascii="Times New Roman" w:hAnsi="Times New Roman" w:cs="Times New Roman"/>
          <w:sz w:val="24"/>
          <w:szCs w:val="24"/>
        </w:rPr>
        <w:t>t</w:t>
      </w:r>
      <w:r w:rsidRPr="00767C01">
        <w:rPr>
          <w:rFonts w:ascii="Times New Roman" w:hAnsi="Times New Roman" w:cs="Times New Roman"/>
          <w:sz w:val="24"/>
          <w:szCs w:val="24"/>
        </w:rPr>
        <w:t>he</w:t>
      </w:r>
      <w:r w:rsidR="00A47B66" w:rsidRPr="00767C01">
        <w:rPr>
          <w:rFonts w:ascii="Times New Roman" w:hAnsi="Times New Roman" w:cs="Times New Roman"/>
          <w:sz w:val="24"/>
          <w:szCs w:val="24"/>
        </w:rPr>
        <w:t>i</w:t>
      </w:r>
      <w:r w:rsidRPr="00767C01">
        <w:rPr>
          <w:rFonts w:ascii="Times New Roman" w:hAnsi="Times New Roman" w:cs="Times New Roman"/>
          <w:sz w:val="24"/>
          <w:szCs w:val="24"/>
        </w:rPr>
        <w:t xml:space="preserve">r evidence is corroborated by </w:t>
      </w:r>
      <w:r w:rsidR="00A47B66" w:rsidRPr="00767C01">
        <w:rPr>
          <w:rFonts w:ascii="Times New Roman" w:hAnsi="Times New Roman" w:cs="Times New Roman"/>
          <w:sz w:val="24"/>
          <w:szCs w:val="24"/>
        </w:rPr>
        <w:t>the accused who in his defence admitted that he is the only one among his siblings who owns and operates a kiosk in the neighbourhood</w:t>
      </w:r>
      <w:r w:rsidRPr="00767C01">
        <w:rPr>
          <w:rFonts w:ascii="Times New Roman" w:hAnsi="Times New Roman" w:cs="Times New Roman"/>
          <w:sz w:val="24"/>
          <w:szCs w:val="24"/>
        </w:rPr>
        <w:t>.</w:t>
      </w:r>
      <w:r w:rsidR="006077D4" w:rsidRPr="00767C01">
        <w:rPr>
          <w:rFonts w:ascii="Times New Roman" w:hAnsi="Times New Roman" w:cs="Times New Roman"/>
          <w:sz w:val="24"/>
          <w:szCs w:val="24"/>
        </w:rPr>
        <w:t xml:space="preserve"> His defence has been effectively disproved by the prosecution evidence, which has squarely placed him at the scene of crime as the perpetrator of the offence with which he is indicted. Therefore in agreement with both assessors, I find that this ingredient has been proved beyond reasonable doubt. </w:t>
      </w:r>
    </w:p>
    <w:p w:rsidR="00A47B66" w:rsidRPr="00767C01" w:rsidRDefault="00A47B66" w:rsidP="00C94B62">
      <w:pPr>
        <w:spacing w:after="0" w:line="360" w:lineRule="auto"/>
        <w:jc w:val="both"/>
        <w:rPr>
          <w:rFonts w:ascii="Times New Roman" w:hAnsi="Times New Roman" w:cs="Times New Roman"/>
          <w:sz w:val="24"/>
          <w:szCs w:val="24"/>
        </w:rPr>
      </w:pPr>
    </w:p>
    <w:p w:rsidR="003F3CA6" w:rsidRPr="00767C01" w:rsidRDefault="00A47B66"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Lastly, it has to be proved that </w:t>
      </w:r>
      <w:r w:rsidR="005510A7" w:rsidRPr="00767C01">
        <w:rPr>
          <w:rFonts w:ascii="Times New Roman" w:hAnsi="Times New Roman" w:cs="Times New Roman"/>
          <w:sz w:val="24"/>
          <w:szCs w:val="24"/>
        </w:rPr>
        <w:t>t</w:t>
      </w:r>
      <w:r w:rsidRPr="00767C01">
        <w:rPr>
          <w:rFonts w:ascii="Times New Roman" w:hAnsi="Times New Roman" w:cs="Times New Roman"/>
          <w:sz w:val="24"/>
          <w:szCs w:val="24"/>
        </w:rPr>
        <w:t xml:space="preserve">he </w:t>
      </w:r>
      <w:r w:rsidR="005510A7" w:rsidRPr="00767C01">
        <w:rPr>
          <w:rFonts w:ascii="Times New Roman" w:hAnsi="Times New Roman" w:cs="Times New Roman"/>
          <w:sz w:val="24"/>
          <w:szCs w:val="24"/>
        </w:rPr>
        <w:t xml:space="preserve">accused </w:t>
      </w:r>
      <w:r w:rsidRPr="00767C01">
        <w:rPr>
          <w:rFonts w:ascii="Times New Roman" w:hAnsi="Times New Roman" w:cs="Times New Roman"/>
          <w:sz w:val="24"/>
          <w:szCs w:val="24"/>
        </w:rPr>
        <w:t xml:space="preserve">was </w:t>
      </w:r>
      <w:r w:rsidR="005510A7" w:rsidRPr="00767C01">
        <w:rPr>
          <w:rFonts w:ascii="Times New Roman" w:hAnsi="Times New Roman" w:cs="Times New Roman"/>
          <w:sz w:val="24"/>
          <w:szCs w:val="24"/>
        </w:rPr>
        <w:t xml:space="preserve">HIV positive as at </w:t>
      </w:r>
      <w:r w:rsidR="004A0BFD" w:rsidRPr="00767C01">
        <w:rPr>
          <w:rFonts w:ascii="Times New Roman" w:hAnsi="Times New Roman" w:cs="Times New Roman"/>
          <w:sz w:val="24"/>
          <w:szCs w:val="24"/>
        </w:rPr>
        <w:t>26</w:t>
      </w:r>
      <w:r w:rsidR="004A0BFD" w:rsidRPr="00767C01">
        <w:rPr>
          <w:rFonts w:ascii="Times New Roman" w:hAnsi="Times New Roman" w:cs="Times New Roman"/>
          <w:sz w:val="24"/>
          <w:szCs w:val="24"/>
          <w:vertAlign w:val="superscript"/>
        </w:rPr>
        <w:t>th</w:t>
      </w:r>
      <w:r w:rsidR="004A0BFD" w:rsidRPr="00767C01">
        <w:rPr>
          <w:rFonts w:ascii="Times New Roman" w:hAnsi="Times New Roman" w:cs="Times New Roman"/>
          <w:sz w:val="24"/>
          <w:szCs w:val="24"/>
        </w:rPr>
        <w:t xml:space="preserve"> August, 2016. S</w:t>
      </w:r>
      <w:r w:rsidR="005510A7" w:rsidRPr="00767C01">
        <w:rPr>
          <w:rFonts w:ascii="Times New Roman" w:hAnsi="Times New Roman" w:cs="Times New Roman"/>
          <w:sz w:val="24"/>
          <w:szCs w:val="24"/>
        </w:rPr>
        <w:t xml:space="preserve">cientific research has established that it takes 95% of the population approximately three months to seroconvert following HIV infection. The window period therefore is generally three months. </w:t>
      </w:r>
      <w:r w:rsidR="003F3CA6" w:rsidRPr="00767C01">
        <w:rPr>
          <w:rFonts w:ascii="Times New Roman" w:hAnsi="Times New Roman" w:cs="Times New Roman"/>
          <w:sz w:val="24"/>
          <w:szCs w:val="24"/>
        </w:rPr>
        <w:t xml:space="preserve">When an HIV antibody test performed during the window period, the result will be negative, although this will be a false negative since the virus will be present in the body, only that it cannot be detected yet. </w:t>
      </w:r>
      <w:r w:rsidR="005510A7" w:rsidRPr="00767C01">
        <w:rPr>
          <w:rFonts w:ascii="Times New Roman" w:hAnsi="Times New Roman" w:cs="Times New Roman"/>
          <w:sz w:val="24"/>
          <w:szCs w:val="24"/>
        </w:rPr>
        <w:t xml:space="preserve">In the instant case, </w:t>
      </w:r>
      <w:r w:rsidR="003062B5" w:rsidRPr="00767C01">
        <w:rPr>
          <w:rFonts w:ascii="Times New Roman" w:hAnsi="Times New Roman" w:cs="Times New Roman"/>
          <w:sz w:val="24"/>
          <w:szCs w:val="24"/>
        </w:rPr>
        <w:t xml:space="preserve">it was the evidence of </w:t>
      </w:r>
      <w:r w:rsidR="0092054C" w:rsidRPr="00767C01">
        <w:rPr>
          <w:rFonts w:ascii="Times New Roman" w:hAnsi="Times New Roman" w:cs="Times New Roman"/>
          <w:sz w:val="24"/>
          <w:szCs w:val="24"/>
        </w:rPr>
        <w:t>P.W.4 Kizza Francis, a Medical Clinical O</w:t>
      </w:r>
      <w:r w:rsidR="003F3CA6" w:rsidRPr="00767C01">
        <w:rPr>
          <w:rFonts w:ascii="Times New Roman" w:hAnsi="Times New Roman" w:cs="Times New Roman"/>
          <w:sz w:val="24"/>
          <w:szCs w:val="24"/>
        </w:rPr>
        <w:t>fficer at Moyo General Hospital,</w:t>
      </w:r>
      <w:r w:rsidR="0092054C" w:rsidRPr="00767C01">
        <w:rPr>
          <w:rFonts w:ascii="Times New Roman" w:hAnsi="Times New Roman" w:cs="Times New Roman"/>
          <w:sz w:val="24"/>
          <w:szCs w:val="24"/>
        </w:rPr>
        <w:t xml:space="preserve"> who examined the accused on 27</w:t>
      </w:r>
      <w:r w:rsidR="0092054C" w:rsidRPr="00767C01">
        <w:rPr>
          <w:rFonts w:ascii="Times New Roman" w:hAnsi="Times New Roman" w:cs="Times New Roman"/>
          <w:sz w:val="24"/>
          <w:szCs w:val="24"/>
          <w:vertAlign w:val="superscript"/>
        </w:rPr>
        <w:t>th</w:t>
      </w:r>
      <w:r w:rsidR="0092054C" w:rsidRPr="00767C01">
        <w:rPr>
          <w:rFonts w:ascii="Times New Roman" w:hAnsi="Times New Roman" w:cs="Times New Roman"/>
          <w:sz w:val="24"/>
          <w:szCs w:val="24"/>
        </w:rPr>
        <w:t xml:space="preserve"> August, 2016 (a day after that on which the offence is alleged to have been committed</w:t>
      </w:r>
      <w:r w:rsidR="003F3CA6" w:rsidRPr="00767C01">
        <w:rPr>
          <w:rFonts w:ascii="Times New Roman" w:hAnsi="Times New Roman" w:cs="Times New Roman"/>
          <w:sz w:val="24"/>
          <w:szCs w:val="24"/>
        </w:rPr>
        <w:t>, as certified in his</w:t>
      </w:r>
      <w:r w:rsidR="0092054C" w:rsidRPr="00767C01">
        <w:rPr>
          <w:rFonts w:ascii="Times New Roman" w:hAnsi="Times New Roman" w:cs="Times New Roman"/>
          <w:sz w:val="24"/>
          <w:szCs w:val="24"/>
        </w:rPr>
        <w:t xml:space="preserve"> re</w:t>
      </w:r>
      <w:r w:rsidR="003F3CA6" w:rsidRPr="00767C01">
        <w:rPr>
          <w:rFonts w:ascii="Times New Roman" w:hAnsi="Times New Roman" w:cs="Times New Roman"/>
          <w:sz w:val="24"/>
          <w:szCs w:val="24"/>
        </w:rPr>
        <w:t xml:space="preserve">port, exhibit P. Ex.2 (P.F.24A), </w:t>
      </w:r>
      <w:r w:rsidR="0092054C" w:rsidRPr="00767C01">
        <w:rPr>
          <w:rFonts w:ascii="Times New Roman" w:hAnsi="Times New Roman" w:cs="Times New Roman"/>
          <w:sz w:val="24"/>
          <w:szCs w:val="24"/>
        </w:rPr>
        <w:t>that the accused was HIV positive</w:t>
      </w:r>
      <w:r w:rsidR="003F3CA6" w:rsidRPr="00767C01">
        <w:rPr>
          <w:rFonts w:ascii="Times New Roman" w:hAnsi="Times New Roman" w:cs="Times New Roman"/>
          <w:sz w:val="24"/>
          <w:szCs w:val="24"/>
        </w:rPr>
        <w:t>. S</w:t>
      </w:r>
      <w:r w:rsidR="005510A7" w:rsidRPr="00767C01">
        <w:rPr>
          <w:rFonts w:ascii="Times New Roman" w:hAnsi="Times New Roman" w:cs="Times New Roman"/>
          <w:sz w:val="24"/>
          <w:szCs w:val="24"/>
        </w:rPr>
        <w:t xml:space="preserve">ince the HIV diagnostic test done on the accused </w:t>
      </w:r>
      <w:r w:rsidR="003F3CA6" w:rsidRPr="00767C01">
        <w:rPr>
          <w:rFonts w:ascii="Times New Roman" w:hAnsi="Times New Roman" w:cs="Times New Roman"/>
          <w:sz w:val="24"/>
          <w:szCs w:val="24"/>
        </w:rPr>
        <w:t>a day</w:t>
      </w:r>
      <w:r w:rsidR="005510A7" w:rsidRPr="00767C01">
        <w:rPr>
          <w:rFonts w:ascii="Times New Roman" w:hAnsi="Times New Roman" w:cs="Times New Roman"/>
          <w:sz w:val="24"/>
          <w:szCs w:val="24"/>
        </w:rPr>
        <w:t xml:space="preserve"> after the incident turned out positive, it implies that the window period had elapsed. He therefore must have contracted the virus not less than three months prior to the date of that test, i.e. latest May 201</w:t>
      </w:r>
      <w:r w:rsidR="003F3CA6" w:rsidRPr="00767C01">
        <w:rPr>
          <w:rFonts w:ascii="Times New Roman" w:hAnsi="Times New Roman" w:cs="Times New Roman"/>
          <w:sz w:val="24"/>
          <w:szCs w:val="24"/>
        </w:rPr>
        <w:t>6</w:t>
      </w:r>
      <w:r w:rsidR="005510A7" w:rsidRPr="00767C01">
        <w:rPr>
          <w:rFonts w:ascii="Times New Roman" w:hAnsi="Times New Roman" w:cs="Times New Roman"/>
          <w:sz w:val="24"/>
          <w:szCs w:val="24"/>
        </w:rPr>
        <w:t xml:space="preserve"> and was therefore carrying the virus by </w:t>
      </w:r>
      <w:r w:rsidR="003F3CA6" w:rsidRPr="00767C01">
        <w:rPr>
          <w:rFonts w:ascii="Times New Roman" w:hAnsi="Times New Roman" w:cs="Times New Roman"/>
          <w:sz w:val="24"/>
          <w:szCs w:val="24"/>
        </w:rPr>
        <w:t>26</w:t>
      </w:r>
      <w:r w:rsidR="003F3CA6" w:rsidRPr="00767C01">
        <w:rPr>
          <w:rFonts w:ascii="Times New Roman" w:hAnsi="Times New Roman" w:cs="Times New Roman"/>
          <w:sz w:val="24"/>
          <w:szCs w:val="24"/>
          <w:vertAlign w:val="superscript"/>
        </w:rPr>
        <w:t>th</w:t>
      </w:r>
      <w:r w:rsidR="003F3CA6" w:rsidRPr="00767C01">
        <w:rPr>
          <w:rFonts w:ascii="Times New Roman" w:hAnsi="Times New Roman" w:cs="Times New Roman"/>
          <w:sz w:val="24"/>
          <w:szCs w:val="24"/>
        </w:rPr>
        <w:t xml:space="preserve"> August, 2016</w:t>
      </w:r>
      <w:r w:rsidR="005510A7" w:rsidRPr="00767C01">
        <w:rPr>
          <w:rFonts w:ascii="Times New Roman" w:hAnsi="Times New Roman" w:cs="Times New Roman"/>
          <w:sz w:val="24"/>
          <w:szCs w:val="24"/>
        </w:rPr>
        <w:t xml:space="preserve"> when he had sexual </w:t>
      </w:r>
      <w:r w:rsidR="003F3CA6" w:rsidRPr="00767C01">
        <w:rPr>
          <w:rFonts w:ascii="Times New Roman" w:hAnsi="Times New Roman" w:cs="Times New Roman"/>
          <w:sz w:val="24"/>
          <w:szCs w:val="24"/>
        </w:rPr>
        <w:t>intercourse with the victim</w:t>
      </w:r>
      <w:r w:rsidR="005510A7" w:rsidRPr="00767C01">
        <w:rPr>
          <w:rFonts w:ascii="Times New Roman" w:hAnsi="Times New Roman" w:cs="Times New Roman"/>
          <w:sz w:val="24"/>
          <w:szCs w:val="24"/>
        </w:rPr>
        <w:t>.</w:t>
      </w:r>
    </w:p>
    <w:p w:rsidR="003F3CA6" w:rsidRPr="00767C01" w:rsidRDefault="003F3CA6" w:rsidP="006077D4">
      <w:pPr>
        <w:spacing w:after="0" w:line="360" w:lineRule="auto"/>
        <w:jc w:val="both"/>
        <w:rPr>
          <w:rFonts w:ascii="Times New Roman" w:hAnsi="Times New Roman" w:cs="Times New Roman"/>
          <w:sz w:val="24"/>
          <w:szCs w:val="24"/>
        </w:rPr>
      </w:pPr>
    </w:p>
    <w:p w:rsidR="005510A7" w:rsidRPr="00767C01" w:rsidRDefault="003F3CA6"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When he personally cross-examined the </w:t>
      </w:r>
      <w:r w:rsidR="00887905" w:rsidRPr="00767C01">
        <w:rPr>
          <w:rFonts w:ascii="Times New Roman" w:hAnsi="Times New Roman" w:cs="Times New Roman"/>
          <w:sz w:val="24"/>
          <w:szCs w:val="24"/>
        </w:rPr>
        <w:t>P.W.4, the accused put it to him that he did not carry out any scientific test but rather heard the accused send for his ARV drugs and from that concluded that he was HIV positive</w:t>
      </w:r>
      <w:r w:rsidR="005510A7" w:rsidRPr="00767C01">
        <w:rPr>
          <w:rFonts w:ascii="Times New Roman" w:hAnsi="Times New Roman" w:cs="Times New Roman"/>
          <w:sz w:val="24"/>
          <w:szCs w:val="24"/>
        </w:rPr>
        <w:t xml:space="preserve">. </w:t>
      </w:r>
      <w:r w:rsidR="00887905" w:rsidRPr="00767C01">
        <w:rPr>
          <w:rFonts w:ascii="Times New Roman" w:hAnsi="Times New Roman" w:cs="Times New Roman"/>
          <w:sz w:val="24"/>
          <w:szCs w:val="24"/>
        </w:rPr>
        <w:t xml:space="preserve">By </w:t>
      </w:r>
      <w:r w:rsidR="00F84B0A" w:rsidRPr="00767C01">
        <w:rPr>
          <w:rFonts w:ascii="Times New Roman" w:hAnsi="Times New Roman" w:cs="Times New Roman"/>
          <w:sz w:val="24"/>
          <w:szCs w:val="24"/>
        </w:rPr>
        <w:t>the</w:t>
      </w:r>
      <w:r w:rsidR="00887905" w:rsidRPr="00767C01">
        <w:rPr>
          <w:rFonts w:ascii="Times New Roman" w:hAnsi="Times New Roman" w:cs="Times New Roman"/>
          <w:sz w:val="24"/>
          <w:szCs w:val="24"/>
        </w:rPr>
        <w:t xml:space="preserve"> manner of his cross-examination, it appeared that he did not </w:t>
      </w:r>
      <w:r w:rsidR="00F84B0A" w:rsidRPr="00767C01">
        <w:rPr>
          <w:rFonts w:ascii="Times New Roman" w:hAnsi="Times New Roman" w:cs="Times New Roman"/>
          <w:sz w:val="24"/>
          <w:szCs w:val="24"/>
        </w:rPr>
        <w:t>contest</w:t>
      </w:r>
      <w:r w:rsidR="00887905" w:rsidRPr="00767C01">
        <w:rPr>
          <w:rFonts w:ascii="Times New Roman" w:hAnsi="Times New Roman" w:cs="Times New Roman"/>
          <w:sz w:val="24"/>
          <w:szCs w:val="24"/>
        </w:rPr>
        <w:t xml:space="preserve"> the finding but rather the method by which it was arrived at. P.W.4 </w:t>
      </w:r>
      <w:r w:rsidR="00F84B0A" w:rsidRPr="00767C01">
        <w:rPr>
          <w:rFonts w:ascii="Times New Roman" w:hAnsi="Times New Roman" w:cs="Times New Roman"/>
          <w:sz w:val="24"/>
          <w:szCs w:val="24"/>
        </w:rPr>
        <w:t>explained</w:t>
      </w:r>
      <w:r w:rsidR="00887905" w:rsidRPr="00767C01">
        <w:rPr>
          <w:rFonts w:ascii="Times New Roman" w:hAnsi="Times New Roman" w:cs="Times New Roman"/>
          <w:sz w:val="24"/>
          <w:szCs w:val="24"/>
        </w:rPr>
        <w:t xml:space="preserve"> in response that he </w:t>
      </w:r>
      <w:r w:rsidR="00F84B0A" w:rsidRPr="00767C01">
        <w:rPr>
          <w:rFonts w:ascii="Times New Roman" w:hAnsi="Times New Roman" w:cs="Times New Roman"/>
          <w:sz w:val="24"/>
          <w:szCs w:val="24"/>
        </w:rPr>
        <w:t xml:space="preserve">used the detamine rapid test and the result came out positive for HIV after about five minutes. I have not found any reason why this witness would rely on an utterance of the accused </w:t>
      </w:r>
      <w:r w:rsidR="00F84B0A" w:rsidRPr="00767C01">
        <w:rPr>
          <w:rFonts w:ascii="Times New Roman" w:hAnsi="Times New Roman" w:cs="Times New Roman"/>
          <w:sz w:val="24"/>
          <w:szCs w:val="24"/>
        </w:rPr>
        <w:lastRenderedPageBreak/>
        <w:t xml:space="preserve">rather than apply a scientific test with equipment readily available to him and whose results are that quick. </w:t>
      </w:r>
      <w:r w:rsidR="00887905" w:rsidRPr="00767C01">
        <w:rPr>
          <w:rFonts w:ascii="Times New Roman" w:hAnsi="Times New Roman" w:cs="Times New Roman"/>
          <w:sz w:val="24"/>
          <w:szCs w:val="24"/>
        </w:rPr>
        <w:t>The</w:t>
      </w:r>
      <w:r w:rsidR="00F84B0A" w:rsidRPr="00767C01">
        <w:rPr>
          <w:rFonts w:ascii="Times New Roman" w:hAnsi="Times New Roman" w:cs="Times New Roman"/>
          <w:sz w:val="24"/>
          <w:szCs w:val="24"/>
        </w:rPr>
        <w:t>refore</w:t>
      </w:r>
      <w:r w:rsidR="00887905" w:rsidRPr="00767C01">
        <w:rPr>
          <w:rFonts w:ascii="Times New Roman" w:hAnsi="Times New Roman" w:cs="Times New Roman"/>
          <w:sz w:val="24"/>
          <w:szCs w:val="24"/>
        </w:rPr>
        <w:t xml:space="preserve"> </w:t>
      </w:r>
      <w:r w:rsidR="00F84B0A" w:rsidRPr="00767C01">
        <w:rPr>
          <w:rFonts w:ascii="Times New Roman" w:hAnsi="Times New Roman" w:cs="Times New Roman"/>
          <w:sz w:val="24"/>
          <w:szCs w:val="24"/>
        </w:rPr>
        <w:t>i</w:t>
      </w:r>
      <w:r w:rsidR="005510A7" w:rsidRPr="00767C01">
        <w:rPr>
          <w:rFonts w:ascii="Times New Roman" w:hAnsi="Times New Roman" w:cs="Times New Roman"/>
          <w:sz w:val="24"/>
          <w:szCs w:val="24"/>
        </w:rPr>
        <w:t>n agreement with the assessors, I find that this ingredient too has been proved beyond reasonable doubt</w:t>
      </w:r>
      <w:r w:rsidR="00F84B0A" w:rsidRPr="00767C01">
        <w:rPr>
          <w:rFonts w:ascii="Times New Roman" w:hAnsi="Times New Roman" w:cs="Times New Roman"/>
          <w:sz w:val="24"/>
          <w:szCs w:val="24"/>
        </w:rPr>
        <w:t>.</w:t>
      </w:r>
    </w:p>
    <w:p w:rsidR="005510A7" w:rsidRPr="00767C01" w:rsidRDefault="005510A7" w:rsidP="006077D4">
      <w:pPr>
        <w:spacing w:after="0" w:line="360" w:lineRule="auto"/>
        <w:jc w:val="both"/>
        <w:rPr>
          <w:rFonts w:ascii="Times New Roman" w:hAnsi="Times New Roman" w:cs="Times New Roman"/>
          <w:sz w:val="24"/>
          <w:szCs w:val="24"/>
        </w:rPr>
      </w:pPr>
    </w:p>
    <w:p w:rsidR="006077D4" w:rsidRPr="00767C01" w:rsidRDefault="006077D4"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In the final result, I find that the prosecution has proved all the essential ingredients of the offence beyond reasonable doubt and I hereby convict the accused for the offence of Aggravated Defilement c/s 129 (3) and (4) (</w:t>
      </w:r>
      <w:r w:rsidR="00F84B0A" w:rsidRPr="00767C01">
        <w:rPr>
          <w:rFonts w:ascii="Times New Roman" w:hAnsi="Times New Roman" w:cs="Times New Roman"/>
          <w:sz w:val="24"/>
          <w:szCs w:val="24"/>
        </w:rPr>
        <w:t>b</w:t>
      </w:r>
      <w:r w:rsidRPr="00767C01">
        <w:rPr>
          <w:rFonts w:ascii="Times New Roman" w:hAnsi="Times New Roman" w:cs="Times New Roman"/>
          <w:sz w:val="24"/>
          <w:szCs w:val="24"/>
        </w:rPr>
        <w:t xml:space="preserve">) of the </w:t>
      </w:r>
      <w:r w:rsidRPr="00767C01">
        <w:rPr>
          <w:rFonts w:ascii="Times New Roman" w:hAnsi="Times New Roman" w:cs="Times New Roman"/>
          <w:i/>
          <w:sz w:val="24"/>
          <w:szCs w:val="24"/>
        </w:rPr>
        <w:t>Penal Code Act</w:t>
      </w:r>
      <w:r w:rsidRPr="00767C01">
        <w:rPr>
          <w:rFonts w:ascii="Times New Roman" w:hAnsi="Times New Roman" w:cs="Times New Roman"/>
          <w:sz w:val="24"/>
          <w:szCs w:val="24"/>
        </w:rPr>
        <w:t>.</w:t>
      </w:r>
    </w:p>
    <w:p w:rsidR="006077D4" w:rsidRPr="00767C01" w:rsidRDefault="006077D4" w:rsidP="006077D4">
      <w:pPr>
        <w:spacing w:line="360" w:lineRule="auto"/>
        <w:jc w:val="both"/>
        <w:rPr>
          <w:rFonts w:ascii="Times New Roman" w:hAnsi="Times New Roman" w:cs="Times New Roman"/>
          <w:sz w:val="24"/>
          <w:szCs w:val="24"/>
        </w:rPr>
      </w:pPr>
    </w:p>
    <w:p w:rsidR="00F94ECD" w:rsidRPr="00767C01" w:rsidRDefault="00F94ECD" w:rsidP="00F94ECD">
      <w:pPr>
        <w:spacing w:after="0" w:line="240" w:lineRule="auto"/>
        <w:jc w:val="both"/>
        <w:rPr>
          <w:rFonts w:ascii="Times New Roman" w:hAnsi="Times New Roman" w:cs="Times New Roman"/>
          <w:sz w:val="24"/>
          <w:szCs w:val="24"/>
        </w:rPr>
      </w:pPr>
      <w:proofErr w:type="gramStart"/>
      <w:r w:rsidRPr="00767C01">
        <w:rPr>
          <w:rFonts w:ascii="Times New Roman" w:hAnsi="Times New Roman" w:cs="Times New Roman"/>
          <w:sz w:val="24"/>
          <w:szCs w:val="24"/>
        </w:rPr>
        <w:t>Dated at Adjumani this 1</w:t>
      </w:r>
      <w:r w:rsidRPr="00767C01">
        <w:rPr>
          <w:rFonts w:ascii="Times New Roman" w:hAnsi="Times New Roman" w:cs="Times New Roman"/>
          <w:sz w:val="24"/>
          <w:szCs w:val="24"/>
          <w:vertAlign w:val="superscript"/>
        </w:rPr>
        <w:t xml:space="preserve">st </w:t>
      </w:r>
      <w:r w:rsidRPr="00767C01">
        <w:rPr>
          <w:rFonts w:ascii="Times New Roman" w:hAnsi="Times New Roman" w:cs="Times New Roman"/>
          <w:sz w:val="24"/>
          <w:szCs w:val="24"/>
        </w:rPr>
        <w:t>day of March, 2018.</w:t>
      </w:r>
      <w:proofErr w:type="gramEnd"/>
      <w:r w:rsidRPr="00767C01">
        <w:rPr>
          <w:rFonts w:ascii="Times New Roman" w:hAnsi="Times New Roman" w:cs="Times New Roman"/>
          <w:sz w:val="24"/>
          <w:szCs w:val="24"/>
        </w:rPr>
        <w:tab/>
      </w:r>
      <w:r w:rsidRPr="00767C01">
        <w:rPr>
          <w:rFonts w:ascii="Times New Roman" w:hAnsi="Times New Roman" w:cs="Times New Roman"/>
          <w:sz w:val="24"/>
          <w:szCs w:val="24"/>
        </w:rPr>
        <w:tab/>
        <w:t>…………………………………..</w:t>
      </w:r>
    </w:p>
    <w:p w:rsidR="00F94ECD" w:rsidRPr="00767C01" w:rsidRDefault="00F94ECD" w:rsidP="00F94ECD">
      <w:pPr>
        <w:spacing w:after="0" w:line="240" w:lineRule="auto"/>
        <w:jc w:val="both"/>
        <w:rPr>
          <w:rFonts w:ascii="Times New Roman" w:hAnsi="Times New Roman" w:cs="Times New Roman"/>
          <w:sz w:val="24"/>
          <w:szCs w:val="24"/>
        </w:rPr>
      </w:pP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t>Stephen Mubiru</w:t>
      </w:r>
    </w:p>
    <w:p w:rsidR="00F94ECD" w:rsidRPr="00767C01" w:rsidRDefault="00F94ECD" w:rsidP="00F94ECD">
      <w:pPr>
        <w:spacing w:after="0" w:line="240" w:lineRule="auto"/>
        <w:rPr>
          <w:rFonts w:ascii="Times New Roman" w:hAnsi="Times New Roman" w:cs="Times New Roman"/>
          <w:sz w:val="24"/>
          <w:szCs w:val="24"/>
        </w:rPr>
      </w:pP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proofErr w:type="gramStart"/>
      <w:r w:rsidRPr="00767C01">
        <w:rPr>
          <w:rFonts w:ascii="Times New Roman" w:hAnsi="Times New Roman" w:cs="Times New Roman"/>
          <w:sz w:val="24"/>
          <w:szCs w:val="24"/>
        </w:rPr>
        <w:t>Judge.</w:t>
      </w:r>
      <w:proofErr w:type="gramEnd"/>
    </w:p>
    <w:p w:rsidR="006077D4" w:rsidRPr="00767C01" w:rsidRDefault="00F94ECD" w:rsidP="00F94ECD">
      <w:pPr>
        <w:rPr>
          <w:rFonts w:ascii="Times New Roman" w:hAnsi="Times New Roman" w:cs="Times New Roman"/>
          <w:sz w:val="24"/>
          <w:szCs w:val="24"/>
        </w:rPr>
      </w:pP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t>1</w:t>
      </w:r>
      <w:r w:rsidRPr="00767C01">
        <w:rPr>
          <w:rFonts w:ascii="Times New Roman" w:hAnsi="Times New Roman" w:cs="Times New Roman"/>
          <w:sz w:val="24"/>
          <w:szCs w:val="24"/>
          <w:vertAlign w:val="superscript"/>
        </w:rPr>
        <w:t>st</w:t>
      </w:r>
      <w:r w:rsidRPr="00767C01">
        <w:rPr>
          <w:rFonts w:ascii="Times New Roman" w:hAnsi="Times New Roman" w:cs="Times New Roman"/>
          <w:sz w:val="24"/>
          <w:szCs w:val="24"/>
        </w:rPr>
        <w:t xml:space="preserve"> March, 2018.</w:t>
      </w:r>
    </w:p>
    <w:p w:rsidR="006077D4" w:rsidRPr="00767C01" w:rsidRDefault="00F84B0A" w:rsidP="006077D4">
      <w:pPr>
        <w:spacing w:after="0" w:line="240" w:lineRule="auto"/>
        <w:jc w:val="both"/>
        <w:rPr>
          <w:rFonts w:ascii="Times New Roman" w:hAnsi="Times New Roman" w:cs="Times New Roman"/>
          <w:sz w:val="24"/>
          <w:szCs w:val="24"/>
        </w:rPr>
      </w:pPr>
      <w:r w:rsidRPr="00767C01">
        <w:rPr>
          <w:rFonts w:ascii="Times New Roman" w:hAnsi="Times New Roman" w:cs="Times New Roman"/>
          <w:sz w:val="24"/>
          <w:szCs w:val="24"/>
        </w:rPr>
        <w:t>9</w:t>
      </w:r>
      <w:r w:rsidRPr="00767C01">
        <w:rPr>
          <w:rFonts w:ascii="Times New Roman" w:hAnsi="Times New Roman" w:cs="Times New Roman"/>
          <w:sz w:val="24"/>
          <w:szCs w:val="24"/>
          <w:vertAlign w:val="superscript"/>
        </w:rPr>
        <w:t>th</w:t>
      </w:r>
      <w:r w:rsidR="006077D4" w:rsidRPr="00767C01">
        <w:rPr>
          <w:rFonts w:ascii="Times New Roman" w:hAnsi="Times New Roman" w:cs="Times New Roman"/>
          <w:sz w:val="24"/>
          <w:szCs w:val="24"/>
        </w:rPr>
        <w:t xml:space="preserve"> March, 2018</w:t>
      </w:r>
    </w:p>
    <w:p w:rsidR="006077D4" w:rsidRPr="00767C01" w:rsidRDefault="006077D4" w:rsidP="006077D4">
      <w:pPr>
        <w:spacing w:after="0" w:line="240" w:lineRule="auto"/>
        <w:rPr>
          <w:rFonts w:ascii="Times New Roman" w:hAnsi="Times New Roman" w:cs="Times New Roman"/>
          <w:sz w:val="24"/>
          <w:szCs w:val="24"/>
        </w:rPr>
      </w:pPr>
      <w:r w:rsidRPr="00767C01">
        <w:rPr>
          <w:rFonts w:ascii="Times New Roman" w:hAnsi="Times New Roman" w:cs="Times New Roman"/>
          <w:sz w:val="24"/>
          <w:szCs w:val="24"/>
        </w:rPr>
        <w:t>9.00 am</w:t>
      </w:r>
    </w:p>
    <w:p w:rsidR="006077D4" w:rsidRPr="00767C01" w:rsidRDefault="006077D4" w:rsidP="006077D4">
      <w:pPr>
        <w:spacing w:after="0"/>
        <w:rPr>
          <w:rFonts w:ascii="Times New Roman" w:hAnsi="Times New Roman" w:cs="Times New Roman"/>
          <w:sz w:val="24"/>
          <w:szCs w:val="24"/>
          <w:u w:val="single"/>
        </w:rPr>
      </w:pPr>
      <w:r w:rsidRPr="00767C01">
        <w:rPr>
          <w:rFonts w:ascii="Times New Roman" w:hAnsi="Times New Roman" w:cs="Times New Roman"/>
          <w:sz w:val="24"/>
          <w:szCs w:val="24"/>
          <w:u w:val="single"/>
        </w:rPr>
        <w:t>Attendance</w:t>
      </w:r>
      <w:r w:rsidRPr="00767C01">
        <w:rPr>
          <w:rFonts w:ascii="Times New Roman" w:hAnsi="Times New Roman" w:cs="Times New Roman"/>
          <w:sz w:val="24"/>
          <w:szCs w:val="24"/>
        </w:rPr>
        <w:tab/>
      </w:r>
    </w:p>
    <w:p w:rsidR="006077D4" w:rsidRPr="00767C01" w:rsidRDefault="006077D4" w:rsidP="006077D4">
      <w:pPr>
        <w:spacing w:after="0"/>
        <w:ind w:firstLine="720"/>
        <w:rPr>
          <w:rFonts w:ascii="Times New Roman" w:hAnsi="Times New Roman" w:cs="Times New Roman"/>
          <w:sz w:val="24"/>
          <w:szCs w:val="24"/>
        </w:rPr>
      </w:pPr>
      <w:r w:rsidRPr="00767C01">
        <w:rPr>
          <w:rFonts w:ascii="Times New Roman" w:hAnsi="Times New Roman" w:cs="Times New Roman"/>
          <w:sz w:val="24"/>
          <w:szCs w:val="24"/>
        </w:rPr>
        <w:t>Ms. Baako Frances, Court Clerk.</w:t>
      </w:r>
    </w:p>
    <w:p w:rsidR="006077D4" w:rsidRPr="00767C01" w:rsidRDefault="006077D4" w:rsidP="006077D4">
      <w:pPr>
        <w:spacing w:after="0"/>
        <w:rPr>
          <w:rFonts w:ascii="Times New Roman" w:hAnsi="Times New Roman" w:cs="Times New Roman"/>
          <w:sz w:val="24"/>
          <w:szCs w:val="24"/>
        </w:rPr>
      </w:pPr>
      <w:r w:rsidRPr="00767C01">
        <w:rPr>
          <w:rFonts w:ascii="Times New Roman" w:hAnsi="Times New Roman" w:cs="Times New Roman"/>
          <w:sz w:val="24"/>
          <w:szCs w:val="24"/>
        </w:rPr>
        <w:tab/>
        <w:t>Ms. Bako Jacqueline, Resident State Attorney, for the Prosecution.</w:t>
      </w:r>
    </w:p>
    <w:p w:rsidR="006077D4" w:rsidRPr="00767C01" w:rsidRDefault="006077D4" w:rsidP="006077D4">
      <w:pPr>
        <w:spacing w:after="0"/>
        <w:ind w:firstLine="720"/>
        <w:rPr>
          <w:rFonts w:ascii="Times New Roman" w:hAnsi="Times New Roman" w:cs="Times New Roman"/>
          <w:sz w:val="24"/>
          <w:szCs w:val="24"/>
        </w:rPr>
      </w:pPr>
      <w:r w:rsidRPr="00767C01">
        <w:rPr>
          <w:rFonts w:ascii="Times New Roman" w:hAnsi="Times New Roman" w:cs="Times New Roman"/>
          <w:sz w:val="24"/>
          <w:szCs w:val="24"/>
        </w:rPr>
        <w:t>Mr. Jurugo Isaac, Counsel for the accused person on state brief is present in court</w:t>
      </w:r>
    </w:p>
    <w:p w:rsidR="006077D4" w:rsidRPr="00767C01" w:rsidRDefault="006077D4" w:rsidP="006077D4">
      <w:pPr>
        <w:spacing w:after="0"/>
        <w:rPr>
          <w:rFonts w:ascii="Times New Roman" w:hAnsi="Times New Roman" w:cs="Times New Roman"/>
          <w:sz w:val="24"/>
          <w:szCs w:val="24"/>
        </w:rPr>
      </w:pPr>
      <w:r w:rsidRPr="00767C01">
        <w:rPr>
          <w:rFonts w:ascii="Times New Roman" w:hAnsi="Times New Roman" w:cs="Times New Roman"/>
          <w:sz w:val="24"/>
          <w:szCs w:val="24"/>
        </w:rPr>
        <w:tab/>
        <w:t>The accused is present in court.</w:t>
      </w:r>
    </w:p>
    <w:p w:rsidR="006077D4" w:rsidRPr="00767C01" w:rsidRDefault="006077D4" w:rsidP="006077D4">
      <w:pPr>
        <w:jc w:val="both"/>
        <w:rPr>
          <w:rFonts w:ascii="Times New Roman" w:hAnsi="Times New Roman" w:cs="Times New Roman"/>
          <w:sz w:val="24"/>
          <w:szCs w:val="24"/>
        </w:rPr>
      </w:pPr>
      <w:r w:rsidRPr="00767C01">
        <w:rPr>
          <w:rFonts w:ascii="Times New Roman" w:hAnsi="Times New Roman" w:cs="Times New Roman"/>
          <w:sz w:val="24"/>
          <w:szCs w:val="24"/>
        </w:rPr>
        <w:tab/>
        <w:t>Both assessors are in court</w:t>
      </w:r>
    </w:p>
    <w:p w:rsidR="006077D4" w:rsidRPr="00767C01" w:rsidRDefault="006077D4" w:rsidP="006077D4">
      <w:pPr>
        <w:jc w:val="center"/>
        <w:rPr>
          <w:rFonts w:ascii="Times New Roman" w:hAnsi="Times New Roman" w:cs="Times New Roman"/>
          <w:b/>
          <w:sz w:val="24"/>
          <w:szCs w:val="24"/>
        </w:rPr>
      </w:pPr>
      <w:r w:rsidRPr="00767C01">
        <w:rPr>
          <w:rFonts w:ascii="Times New Roman" w:hAnsi="Times New Roman" w:cs="Times New Roman"/>
          <w:b/>
          <w:sz w:val="24"/>
          <w:szCs w:val="24"/>
        </w:rPr>
        <w:t>SENTENCE AND REASONS FOR SENTENCE</w:t>
      </w:r>
    </w:p>
    <w:p w:rsidR="006077D4" w:rsidRPr="00767C01" w:rsidRDefault="006077D4"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Upon the accused being convicted for the offence of Aggravated Defilement c/s 129 (3) and (4) (a) of the </w:t>
      </w:r>
      <w:r w:rsidRPr="00767C01">
        <w:rPr>
          <w:rFonts w:ascii="Times New Roman" w:hAnsi="Times New Roman" w:cs="Times New Roman"/>
          <w:i/>
          <w:sz w:val="24"/>
          <w:szCs w:val="24"/>
        </w:rPr>
        <w:t>Penal Code Act</w:t>
      </w:r>
      <w:r w:rsidRPr="00767C01">
        <w:rPr>
          <w:rFonts w:ascii="Times New Roman" w:hAnsi="Times New Roman" w:cs="Times New Roman"/>
          <w:sz w:val="24"/>
          <w:szCs w:val="24"/>
        </w:rPr>
        <w:t xml:space="preserve">, the learned Resident State Attorney prosecuting the case </w:t>
      </w:r>
      <w:r w:rsidR="00E51C41" w:rsidRPr="00767C01">
        <w:rPr>
          <w:rFonts w:ascii="Times New Roman" w:hAnsi="Times New Roman" w:cs="Times New Roman"/>
          <w:sz w:val="24"/>
          <w:szCs w:val="24"/>
        </w:rPr>
        <w:t>Ms. Bako Jacqueline</w:t>
      </w:r>
      <w:r w:rsidRPr="00767C01">
        <w:rPr>
          <w:rFonts w:ascii="Times New Roman" w:hAnsi="Times New Roman" w:cs="Times New Roman"/>
          <w:sz w:val="24"/>
          <w:szCs w:val="24"/>
        </w:rPr>
        <w:t xml:space="preserve"> prayed for a deterrent custodial sentence, on grounds that; </w:t>
      </w:r>
      <w:r w:rsidR="0082736E" w:rsidRPr="00767C01">
        <w:rPr>
          <w:rFonts w:ascii="Times New Roman" w:hAnsi="Times New Roman" w:cs="Times New Roman"/>
          <w:sz w:val="24"/>
          <w:szCs w:val="24"/>
        </w:rPr>
        <w:t>although he has no previous conviction, this offence is of a serious nature. The victim was below 14, school going and he knew he was HIV positive and decided to endanger her. Children need to be protected from people like the accused. A deterrent custodial sentence is deserved. She proposed that he is sentenced to 60 years which will be deterrent enough</w:t>
      </w:r>
      <w:r w:rsidRPr="00767C01">
        <w:rPr>
          <w:rFonts w:ascii="Times New Roman" w:hAnsi="Times New Roman" w:cs="Times New Roman"/>
          <w:sz w:val="24"/>
          <w:szCs w:val="24"/>
        </w:rPr>
        <w:t>.</w:t>
      </w:r>
    </w:p>
    <w:p w:rsidR="006077D4" w:rsidRPr="00767C01" w:rsidRDefault="006077D4" w:rsidP="006077D4">
      <w:pPr>
        <w:spacing w:after="0" w:line="360" w:lineRule="auto"/>
        <w:jc w:val="both"/>
        <w:rPr>
          <w:rFonts w:ascii="Times New Roman" w:hAnsi="Times New Roman" w:cs="Times New Roman"/>
          <w:sz w:val="24"/>
          <w:szCs w:val="24"/>
        </w:rPr>
      </w:pPr>
    </w:p>
    <w:p w:rsidR="006077D4" w:rsidRPr="00767C01" w:rsidRDefault="00E51C41"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In his </w:t>
      </w:r>
      <w:r w:rsidRPr="00767C01">
        <w:rPr>
          <w:rFonts w:ascii="Times New Roman" w:hAnsi="Times New Roman" w:cs="Times New Roman"/>
          <w:i/>
          <w:sz w:val="24"/>
          <w:szCs w:val="24"/>
        </w:rPr>
        <w:t>allocutus</w:t>
      </w:r>
      <w:r w:rsidRPr="00767C01">
        <w:rPr>
          <w:rFonts w:ascii="Times New Roman" w:hAnsi="Times New Roman" w:cs="Times New Roman"/>
          <w:sz w:val="24"/>
          <w:szCs w:val="24"/>
        </w:rPr>
        <w:t xml:space="preserve">, the convict prayed for lenience on grounds that; </w:t>
      </w:r>
      <w:r w:rsidR="0082736E" w:rsidRPr="00767C01">
        <w:rPr>
          <w:rFonts w:ascii="Times New Roman" w:hAnsi="Times New Roman" w:cs="Times New Roman"/>
          <w:sz w:val="24"/>
          <w:szCs w:val="24"/>
        </w:rPr>
        <w:t>his mother died in 2010 and he is married with five children and his elderly mother cannot take care of his family. He prayed for a lenient punishment</w:t>
      </w:r>
      <w:r w:rsidR="00900D55" w:rsidRPr="00767C01">
        <w:rPr>
          <w:rFonts w:ascii="Times New Roman" w:hAnsi="Times New Roman" w:cs="Times New Roman"/>
          <w:sz w:val="24"/>
          <w:szCs w:val="24"/>
        </w:rPr>
        <w:t>.</w:t>
      </w:r>
    </w:p>
    <w:p w:rsidR="00900D55" w:rsidRPr="00767C01" w:rsidRDefault="00900D55" w:rsidP="006077D4">
      <w:pPr>
        <w:spacing w:after="0" w:line="360" w:lineRule="auto"/>
        <w:jc w:val="both"/>
        <w:rPr>
          <w:rFonts w:ascii="Times New Roman" w:hAnsi="Times New Roman" w:cs="Times New Roman"/>
          <w:sz w:val="24"/>
          <w:szCs w:val="24"/>
        </w:rPr>
      </w:pPr>
    </w:p>
    <w:p w:rsidR="0082736E" w:rsidRPr="00767C01" w:rsidRDefault="006077D4"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lastRenderedPageBreak/>
        <w:t xml:space="preserve">According to section 129 (3), the maximum penalty for the offence of Aggravated Defilement c/s 129 (3) and (4) (a) of the </w:t>
      </w:r>
      <w:r w:rsidRPr="00767C01">
        <w:rPr>
          <w:rFonts w:ascii="Times New Roman" w:hAnsi="Times New Roman" w:cs="Times New Roman"/>
          <w:i/>
          <w:sz w:val="24"/>
          <w:szCs w:val="24"/>
        </w:rPr>
        <w:t>Penal Code Act,</w:t>
      </w:r>
      <w:r w:rsidRPr="00767C01">
        <w:rPr>
          <w:rFonts w:ascii="Times New Roman" w:hAnsi="Times New Roman" w:cs="Times New Roman"/>
          <w:sz w:val="24"/>
          <w:szCs w:val="24"/>
        </w:rPr>
        <w:t xml:space="preserve"> is death. </w:t>
      </w:r>
      <w:r w:rsidR="0082736E" w:rsidRPr="00767C01">
        <w:rPr>
          <w:rFonts w:ascii="Times New Roman" w:hAnsi="Times New Roman" w:cs="Times New Roman"/>
          <w:sz w:val="24"/>
          <w:szCs w:val="24"/>
        </w:rPr>
        <w:t>T</w:t>
      </w:r>
      <w:r w:rsidRPr="00767C01">
        <w:rPr>
          <w:rFonts w:ascii="Times New Roman" w:hAnsi="Times New Roman" w:cs="Times New Roman"/>
          <w:sz w:val="24"/>
          <w:szCs w:val="24"/>
        </w:rPr>
        <w:t>his punishment is by sentencing convention reserved for the most extreme circumstances of perpetration of the offence such as where it has lethal or other extremely grave consequences. Examples of such consequences are provided by Regulation 22 of The</w:t>
      </w:r>
      <w:r w:rsidRPr="00767C01">
        <w:rPr>
          <w:rFonts w:ascii="Times New Roman" w:hAnsi="Times New Roman" w:cs="Times New Roman"/>
          <w:i/>
          <w:sz w:val="24"/>
          <w:szCs w:val="24"/>
        </w:rPr>
        <w:t xml:space="preserve"> Constitution (Sentencing Guidelines for Courts of Judicature) (Practice) Directions, 2013</w:t>
      </w:r>
      <w:r w:rsidRPr="00767C01">
        <w:rPr>
          <w:rFonts w:ascii="Times New Roman" w:hAnsi="Times New Roman" w:cs="Times New Roman"/>
          <w:sz w:val="24"/>
          <w:szCs w:val="24"/>
        </w:rPr>
        <w:t xml:space="preserve"> to include; where the victim was defiled repeatedly by the offender or by an offender knowing or having reasonable cause to believe that he or she has acquired HIV/AIDS, or resulting in serious injury, or by an offender previously convicted of the same crime, and so on. I construe these factors as ones which imply that the circumstances in which the offence was committed should be life threatening, in the sense that death is a very likely or probable consequence of the act. </w:t>
      </w:r>
    </w:p>
    <w:p w:rsidR="0082736E" w:rsidRPr="00767C01" w:rsidRDefault="0082736E" w:rsidP="006077D4">
      <w:pPr>
        <w:spacing w:after="0" w:line="360" w:lineRule="auto"/>
        <w:jc w:val="both"/>
        <w:rPr>
          <w:rFonts w:ascii="Times New Roman" w:hAnsi="Times New Roman" w:cs="Times New Roman"/>
          <w:sz w:val="24"/>
          <w:szCs w:val="24"/>
        </w:rPr>
      </w:pPr>
    </w:p>
    <w:p w:rsidR="006077D4" w:rsidRPr="00767C01" w:rsidRDefault="006077D4"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There are cases where the crimes are so wicked that even if the offender is detained until he or she dies it will not exhaust the requirements of retribution and deterrence. It is sometimes impossible to say when that danger will subside, and therefore an indeterminate sentence is required (see </w:t>
      </w:r>
      <w:r w:rsidRPr="00767C01">
        <w:rPr>
          <w:rFonts w:ascii="Times New Roman" w:hAnsi="Times New Roman" w:cs="Times New Roman"/>
          <w:i/>
          <w:sz w:val="24"/>
          <w:szCs w:val="24"/>
        </w:rPr>
        <w:t>R v. Edward John Wilkinson and Others (1983) 5 Cr App R (S) 105 at 109</w:t>
      </w:r>
      <w:r w:rsidRPr="00767C01">
        <w:rPr>
          <w:rFonts w:ascii="Times New Roman" w:hAnsi="Times New Roman" w:cs="Times New Roman"/>
          <w:sz w:val="24"/>
          <w:szCs w:val="24"/>
        </w:rPr>
        <w:t>).</w:t>
      </w:r>
    </w:p>
    <w:p w:rsidR="006077D4" w:rsidRPr="00767C01" w:rsidRDefault="006077D4" w:rsidP="006077D4">
      <w:pPr>
        <w:spacing w:after="0"/>
        <w:rPr>
          <w:rFonts w:ascii="Times New Roman" w:hAnsi="Times New Roman" w:cs="Times New Roman"/>
          <w:sz w:val="24"/>
          <w:szCs w:val="24"/>
        </w:rPr>
      </w:pPr>
    </w:p>
    <w:p w:rsidR="0082736E" w:rsidRPr="00767C01" w:rsidRDefault="00E76652" w:rsidP="0082736E">
      <w:pPr>
        <w:spacing w:after="0" w:line="360" w:lineRule="auto"/>
        <w:jc w:val="both"/>
        <w:rPr>
          <w:rFonts w:ascii="Times New Roman" w:eastAsia="Times New Roman" w:hAnsi="Times New Roman" w:cs="Times New Roman"/>
          <w:sz w:val="24"/>
          <w:szCs w:val="24"/>
        </w:rPr>
      </w:pPr>
      <w:r w:rsidRPr="00767C01">
        <w:rPr>
          <w:rFonts w:ascii="Times New Roman" w:eastAsia="Times New Roman" w:hAnsi="Times New Roman" w:cs="Times New Roman"/>
          <w:sz w:val="24"/>
          <w:szCs w:val="24"/>
        </w:rPr>
        <w:t xml:space="preserve">In the instant case, the accused kidnapped the victim at night from the sanctuary of her parents' home in their absence, hence in circumstances when the victim was most vulnerable. </w:t>
      </w:r>
      <w:r w:rsidR="00C9205C" w:rsidRPr="00767C01">
        <w:rPr>
          <w:rFonts w:ascii="Times New Roman" w:eastAsia="Times New Roman" w:hAnsi="Times New Roman" w:cs="Times New Roman"/>
          <w:sz w:val="24"/>
          <w:szCs w:val="24"/>
        </w:rPr>
        <w:t>This fact on</w:t>
      </w:r>
      <w:r w:rsidRPr="00767C01">
        <w:rPr>
          <w:rFonts w:ascii="Times New Roman" w:eastAsia="Times New Roman" w:hAnsi="Times New Roman" w:cs="Times New Roman"/>
          <w:sz w:val="24"/>
          <w:szCs w:val="24"/>
        </w:rPr>
        <w:t xml:space="preserve"> its own</w:t>
      </w:r>
      <w:r w:rsidR="00C9205C" w:rsidRPr="00767C01">
        <w:rPr>
          <w:rFonts w:ascii="Times New Roman" w:eastAsia="Times New Roman" w:hAnsi="Times New Roman" w:cs="Times New Roman"/>
          <w:sz w:val="24"/>
          <w:szCs w:val="24"/>
        </w:rPr>
        <w:t xml:space="preserve"> would justify the death penalty. U</w:t>
      </w:r>
      <w:r w:rsidRPr="00767C01">
        <w:rPr>
          <w:rFonts w:ascii="Times New Roman" w:eastAsia="Times New Roman" w:hAnsi="Times New Roman" w:cs="Times New Roman"/>
          <w:sz w:val="24"/>
          <w:szCs w:val="24"/>
        </w:rPr>
        <w:t xml:space="preserve">nder section </w:t>
      </w:r>
      <w:r w:rsidR="008420DE" w:rsidRPr="00767C01">
        <w:rPr>
          <w:rFonts w:ascii="Times New Roman" w:eastAsia="Times New Roman" w:hAnsi="Times New Roman" w:cs="Times New Roman"/>
          <w:sz w:val="24"/>
          <w:szCs w:val="24"/>
        </w:rPr>
        <w:t xml:space="preserve">243 (1) (a) of </w:t>
      </w:r>
      <w:r w:rsidR="008420DE" w:rsidRPr="00767C01">
        <w:rPr>
          <w:rFonts w:ascii="Times New Roman" w:eastAsia="Times New Roman" w:hAnsi="Times New Roman" w:cs="Times New Roman"/>
          <w:i/>
          <w:sz w:val="24"/>
          <w:szCs w:val="24"/>
        </w:rPr>
        <w:t>The Penal Code Act</w:t>
      </w:r>
      <w:r w:rsidR="008420DE" w:rsidRPr="00767C01">
        <w:rPr>
          <w:rFonts w:ascii="Times New Roman" w:eastAsia="Times New Roman" w:hAnsi="Times New Roman" w:cs="Times New Roman"/>
          <w:sz w:val="24"/>
          <w:szCs w:val="24"/>
        </w:rPr>
        <w:t xml:space="preserve">, a person who by force kidnaps </w:t>
      </w:r>
      <w:r w:rsidR="00C9205C" w:rsidRPr="00767C01">
        <w:rPr>
          <w:rFonts w:ascii="Times New Roman" w:eastAsia="Times New Roman" w:hAnsi="Times New Roman" w:cs="Times New Roman"/>
          <w:sz w:val="24"/>
          <w:szCs w:val="24"/>
        </w:rPr>
        <w:t>another</w:t>
      </w:r>
      <w:r w:rsidR="008420DE" w:rsidRPr="00767C01">
        <w:rPr>
          <w:rFonts w:ascii="Times New Roman" w:eastAsia="Times New Roman" w:hAnsi="Times New Roman" w:cs="Times New Roman"/>
          <w:sz w:val="24"/>
          <w:szCs w:val="24"/>
        </w:rPr>
        <w:t xml:space="preserve"> against his or her will with intent that such person may be murdered or may be so disposed of as to be put in danger of being murdered, </w:t>
      </w:r>
      <w:r w:rsidR="00C9205C" w:rsidRPr="00767C01">
        <w:rPr>
          <w:rFonts w:ascii="Times New Roman" w:eastAsia="Times New Roman" w:hAnsi="Times New Roman" w:cs="Times New Roman"/>
          <w:sz w:val="24"/>
          <w:szCs w:val="24"/>
        </w:rPr>
        <w:t>is liable on conviction to suffer death. In her testimony, the victim testified that the convict squeezed her neck so tight that it was very difficult for her to breath.</w:t>
      </w:r>
      <w:r w:rsidR="00D45270" w:rsidRPr="00767C01">
        <w:rPr>
          <w:rFonts w:ascii="Times New Roman" w:eastAsia="Times New Roman" w:hAnsi="Times New Roman" w:cs="Times New Roman"/>
          <w:sz w:val="24"/>
          <w:szCs w:val="24"/>
        </w:rPr>
        <w:t xml:space="preserve"> Thus t</w:t>
      </w:r>
      <w:r w:rsidR="0082736E" w:rsidRPr="00767C01">
        <w:rPr>
          <w:rFonts w:ascii="Times New Roman" w:eastAsia="Times New Roman" w:hAnsi="Times New Roman" w:cs="Times New Roman"/>
          <w:sz w:val="24"/>
          <w:szCs w:val="24"/>
        </w:rPr>
        <w:t>he</w:t>
      </w:r>
      <w:r w:rsidR="006077D4" w:rsidRPr="00767C01">
        <w:rPr>
          <w:rFonts w:ascii="Times New Roman" w:eastAsia="Times New Roman" w:hAnsi="Times New Roman" w:cs="Times New Roman"/>
          <w:sz w:val="24"/>
          <w:szCs w:val="24"/>
        </w:rPr>
        <w:t xml:space="preserve"> manner in which this offence was committed</w:t>
      </w:r>
      <w:r w:rsidR="006077D4" w:rsidRPr="00767C01">
        <w:rPr>
          <w:rFonts w:ascii="Times New Roman" w:hAnsi="Times New Roman" w:cs="Times New Roman"/>
          <w:sz w:val="24"/>
          <w:szCs w:val="24"/>
        </w:rPr>
        <w:t xml:space="preserve"> create</w:t>
      </w:r>
      <w:r w:rsidR="0082736E" w:rsidRPr="00767C01">
        <w:rPr>
          <w:rFonts w:ascii="Times New Roman" w:hAnsi="Times New Roman" w:cs="Times New Roman"/>
          <w:sz w:val="24"/>
          <w:szCs w:val="24"/>
        </w:rPr>
        <w:t>d</w:t>
      </w:r>
      <w:r w:rsidR="006077D4" w:rsidRPr="00767C01">
        <w:rPr>
          <w:rFonts w:ascii="Times New Roman" w:hAnsi="Times New Roman" w:cs="Times New Roman"/>
          <w:sz w:val="24"/>
          <w:szCs w:val="24"/>
        </w:rPr>
        <w:t xml:space="preserve"> a life threatening situation, in the sense that death was a very likely immediate consequence of the act. </w:t>
      </w:r>
      <w:r w:rsidR="00D45270" w:rsidRPr="00767C01">
        <w:rPr>
          <w:rFonts w:ascii="Times New Roman" w:hAnsi="Times New Roman" w:cs="Times New Roman"/>
          <w:sz w:val="24"/>
          <w:szCs w:val="24"/>
        </w:rPr>
        <w:t xml:space="preserve">The victim was </w:t>
      </w:r>
      <w:r w:rsidR="00D45270" w:rsidRPr="00767C01">
        <w:rPr>
          <w:rFonts w:ascii="Times New Roman" w:eastAsia="Times New Roman" w:hAnsi="Times New Roman" w:cs="Times New Roman"/>
          <w:sz w:val="24"/>
          <w:szCs w:val="24"/>
        </w:rPr>
        <w:t xml:space="preserve">put in danger of being murdered, more so since after the act he abandoned her more than 800 metres away from her home and at her tender age of only nine years, she had to find her way home despite the extreme physical pain she was experiencing as a result of the act. The court can only imagine the terror unleashed on this child as she was </w:t>
      </w:r>
      <w:r w:rsidR="00533239" w:rsidRPr="00767C01">
        <w:rPr>
          <w:rFonts w:ascii="Times New Roman" w:eastAsia="Times New Roman" w:hAnsi="Times New Roman" w:cs="Times New Roman"/>
          <w:sz w:val="24"/>
          <w:szCs w:val="24"/>
        </w:rPr>
        <w:t>separated</w:t>
      </w:r>
      <w:r w:rsidR="00D45270" w:rsidRPr="00767C01">
        <w:rPr>
          <w:rFonts w:ascii="Times New Roman" w:eastAsia="Times New Roman" w:hAnsi="Times New Roman" w:cs="Times New Roman"/>
          <w:sz w:val="24"/>
          <w:szCs w:val="24"/>
        </w:rPr>
        <w:t xml:space="preserve"> from her siblings, carried away into the night,</w:t>
      </w:r>
      <w:r w:rsidR="00533239" w:rsidRPr="00767C01">
        <w:rPr>
          <w:rFonts w:ascii="Times New Roman" w:eastAsia="Times New Roman" w:hAnsi="Times New Roman" w:cs="Times New Roman"/>
          <w:sz w:val="24"/>
          <w:szCs w:val="24"/>
        </w:rPr>
        <w:t xml:space="preserve"> </w:t>
      </w:r>
      <w:r w:rsidR="00D45270" w:rsidRPr="00767C01">
        <w:rPr>
          <w:rFonts w:ascii="Times New Roman" w:eastAsia="Times New Roman" w:hAnsi="Times New Roman" w:cs="Times New Roman"/>
          <w:sz w:val="24"/>
          <w:szCs w:val="24"/>
        </w:rPr>
        <w:t xml:space="preserve">strangled </w:t>
      </w:r>
      <w:r w:rsidR="00533239" w:rsidRPr="00767C01">
        <w:rPr>
          <w:rFonts w:ascii="Times New Roman" w:eastAsia="Times New Roman" w:hAnsi="Times New Roman" w:cs="Times New Roman"/>
          <w:sz w:val="24"/>
          <w:szCs w:val="24"/>
        </w:rPr>
        <w:t>while being sexually molested and abandoned, left on her own at such an isolated and deserted place.</w:t>
      </w:r>
    </w:p>
    <w:p w:rsidR="00D45270" w:rsidRPr="00767C01" w:rsidRDefault="00D45270" w:rsidP="0082736E">
      <w:pPr>
        <w:spacing w:after="0" w:line="360" w:lineRule="auto"/>
        <w:jc w:val="both"/>
        <w:rPr>
          <w:rFonts w:ascii="Times New Roman" w:eastAsia="Times New Roman" w:hAnsi="Times New Roman" w:cs="Times New Roman"/>
          <w:sz w:val="24"/>
          <w:szCs w:val="24"/>
        </w:rPr>
      </w:pPr>
      <w:r w:rsidRPr="00767C01">
        <w:rPr>
          <w:rFonts w:ascii="Times New Roman" w:eastAsia="Times New Roman" w:hAnsi="Times New Roman" w:cs="Times New Roman"/>
          <w:sz w:val="24"/>
          <w:szCs w:val="24"/>
        </w:rPr>
        <w:lastRenderedPageBreak/>
        <w:t xml:space="preserve">Furthermore, at the time he committed the offence, the convict was aware that he was HIV positive. This fact too, according to </w:t>
      </w:r>
      <w:r w:rsidRPr="00767C01">
        <w:rPr>
          <w:rFonts w:ascii="Times New Roman" w:hAnsi="Times New Roman" w:cs="Times New Roman"/>
          <w:sz w:val="24"/>
          <w:szCs w:val="24"/>
        </w:rPr>
        <w:t>Regulation 22 of The</w:t>
      </w:r>
      <w:r w:rsidRPr="00767C01">
        <w:rPr>
          <w:rFonts w:ascii="Times New Roman" w:hAnsi="Times New Roman" w:cs="Times New Roman"/>
          <w:i/>
          <w:sz w:val="24"/>
          <w:szCs w:val="24"/>
        </w:rPr>
        <w:t xml:space="preserve"> Constitution (Sentencing Guidelines for Courts of Judicature) (Practice) Directions, 2013</w:t>
      </w:r>
      <w:r w:rsidRPr="00767C01">
        <w:rPr>
          <w:rFonts w:ascii="Times New Roman" w:hAnsi="Times New Roman" w:cs="Times New Roman"/>
          <w:sz w:val="24"/>
          <w:szCs w:val="24"/>
        </w:rPr>
        <w:t xml:space="preserve"> justifies the death penalty. </w:t>
      </w:r>
    </w:p>
    <w:p w:rsidR="0082736E" w:rsidRPr="00767C01" w:rsidRDefault="0082736E" w:rsidP="0082736E">
      <w:pPr>
        <w:spacing w:after="0" w:line="360" w:lineRule="auto"/>
        <w:jc w:val="both"/>
        <w:rPr>
          <w:rFonts w:ascii="Times New Roman" w:hAnsi="Times New Roman" w:cs="Times New Roman"/>
          <w:sz w:val="24"/>
          <w:szCs w:val="24"/>
        </w:rPr>
      </w:pPr>
    </w:p>
    <w:p w:rsidR="0082736E" w:rsidRPr="00767C01" w:rsidRDefault="006077D4" w:rsidP="0082736E">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 xml:space="preserve">At the time of the offence, the </w:t>
      </w:r>
      <w:r w:rsidR="00D45270" w:rsidRPr="00767C01">
        <w:rPr>
          <w:rFonts w:ascii="Times New Roman" w:hAnsi="Times New Roman" w:cs="Times New Roman"/>
          <w:sz w:val="24"/>
          <w:szCs w:val="24"/>
        </w:rPr>
        <w:t>convict</w:t>
      </w:r>
      <w:r w:rsidRPr="00767C01">
        <w:rPr>
          <w:rFonts w:ascii="Times New Roman" w:hAnsi="Times New Roman" w:cs="Times New Roman"/>
          <w:sz w:val="24"/>
          <w:szCs w:val="24"/>
        </w:rPr>
        <w:t xml:space="preserve"> was </w:t>
      </w:r>
      <w:r w:rsidR="00436B52" w:rsidRPr="00767C01">
        <w:rPr>
          <w:rFonts w:ascii="Times New Roman" w:hAnsi="Times New Roman" w:cs="Times New Roman"/>
          <w:sz w:val="24"/>
          <w:szCs w:val="24"/>
        </w:rPr>
        <w:t>34</w:t>
      </w:r>
      <w:r w:rsidRPr="00767C01">
        <w:rPr>
          <w:rFonts w:ascii="Times New Roman" w:hAnsi="Times New Roman" w:cs="Times New Roman"/>
          <w:sz w:val="24"/>
          <w:szCs w:val="24"/>
        </w:rPr>
        <w:t xml:space="preserve"> years old and the victim </w:t>
      </w:r>
      <w:r w:rsidR="00436B52" w:rsidRPr="00767C01">
        <w:rPr>
          <w:rFonts w:ascii="Times New Roman" w:hAnsi="Times New Roman" w:cs="Times New Roman"/>
          <w:sz w:val="24"/>
          <w:szCs w:val="24"/>
        </w:rPr>
        <w:t>9</w:t>
      </w:r>
      <w:r w:rsidRPr="00767C01">
        <w:rPr>
          <w:rFonts w:ascii="Times New Roman" w:hAnsi="Times New Roman" w:cs="Times New Roman"/>
          <w:sz w:val="24"/>
          <w:szCs w:val="24"/>
        </w:rPr>
        <w:t xml:space="preserve"> years old. The age difference between the victim and the convict was </w:t>
      </w:r>
      <w:r w:rsidR="00066AAF" w:rsidRPr="00767C01">
        <w:rPr>
          <w:rFonts w:ascii="Times New Roman" w:hAnsi="Times New Roman" w:cs="Times New Roman"/>
          <w:sz w:val="24"/>
          <w:szCs w:val="24"/>
        </w:rPr>
        <w:t>2</w:t>
      </w:r>
      <w:r w:rsidR="00436B52" w:rsidRPr="00767C01">
        <w:rPr>
          <w:rFonts w:ascii="Times New Roman" w:hAnsi="Times New Roman" w:cs="Times New Roman"/>
          <w:sz w:val="24"/>
          <w:szCs w:val="24"/>
        </w:rPr>
        <w:t>5</w:t>
      </w:r>
      <w:r w:rsidRPr="00767C01">
        <w:rPr>
          <w:rFonts w:ascii="Times New Roman" w:hAnsi="Times New Roman" w:cs="Times New Roman"/>
          <w:sz w:val="24"/>
          <w:szCs w:val="24"/>
        </w:rPr>
        <w:t xml:space="preserve"> years. </w:t>
      </w:r>
      <w:r w:rsidR="00066AAF" w:rsidRPr="00767C01">
        <w:rPr>
          <w:rFonts w:ascii="Times New Roman" w:hAnsi="Times New Roman" w:cs="Times New Roman"/>
          <w:sz w:val="24"/>
          <w:szCs w:val="24"/>
        </w:rPr>
        <w:t xml:space="preserve">The victim was an infant. </w:t>
      </w:r>
      <w:r w:rsidRPr="00767C01">
        <w:rPr>
          <w:rFonts w:ascii="Times New Roman" w:hAnsi="Times New Roman" w:cs="Times New Roman"/>
          <w:sz w:val="24"/>
          <w:szCs w:val="24"/>
        </w:rPr>
        <w:t xml:space="preserve">He </w:t>
      </w:r>
      <w:r w:rsidR="0026693C" w:rsidRPr="00767C01">
        <w:rPr>
          <w:rFonts w:ascii="Times New Roman" w:hAnsi="Times New Roman" w:cs="Times New Roman"/>
          <w:sz w:val="24"/>
          <w:szCs w:val="24"/>
        </w:rPr>
        <w:t xml:space="preserve">took advantage of the absence of the </w:t>
      </w:r>
      <w:r w:rsidR="00436B52" w:rsidRPr="00767C01">
        <w:rPr>
          <w:rFonts w:ascii="Times New Roman" w:hAnsi="Times New Roman" w:cs="Times New Roman"/>
          <w:sz w:val="24"/>
          <w:szCs w:val="24"/>
        </w:rPr>
        <w:t>mother</w:t>
      </w:r>
      <w:r w:rsidR="0026693C" w:rsidRPr="00767C01">
        <w:rPr>
          <w:rFonts w:ascii="Times New Roman" w:hAnsi="Times New Roman" w:cs="Times New Roman"/>
          <w:sz w:val="24"/>
          <w:szCs w:val="24"/>
        </w:rPr>
        <w:t xml:space="preserve"> of the child </w:t>
      </w:r>
      <w:r w:rsidR="00436B52" w:rsidRPr="00767C01">
        <w:rPr>
          <w:rFonts w:ascii="Times New Roman" w:hAnsi="Times New Roman" w:cs="Times New Roman"/>
          <w:sz w:val="24"/>
          <w:szCs w:val="24"/>
        </w:rPr>
        <w:t>to kidnap her</w:t>
      </w:r>
      <w:r w:rsidR="0026693C" w:rsidRPr="00767C01">
        <w:rPr>
          <w:rFonts w:ascii="Times New Roman" w:hAnsi="Times New Roman" w:cs="Times New Roman"/>
          <w:sz w:val="24"/>
          <w:szCs w:val="24"/>
        </w:rPr>
        <w:t>. The child went through a harrowing experience whose emotional and psychological effect w</w:t>
      </w:r>
      <w:r w:rsidR="00436B52" w:rsidRPr="00767C01">
        <w:rPr>
          <w:rFonts w:ascii="Times New Roman" w:hAnsi="Times New Roman" w:cs="Times New Roman"/>
          <w:sz w:val="24"/>
          <w:szCs w:val="24"/>
        </w:rPr>
        <w:t>as</w:t>
      </w:r>
      <w:r w:rsidR="0026693C" w:rsidRPr="00767C01">
        <w:rPr>
          <w:rFonts w:ascii="Times New Roman" w:hAnsi="Times New Roman" w:cs="Times New Roman"/>
          <w:sz w:val="24"/>
          <w:szCs w:val="24"/>
        </w:rPr>
        <w:t xml:space="preserve"> still visible when she testified in court</w:t>
      </w:r>
      <w:r w:rsidRPr="00767C01">
        <w:rPr>
          <w:rFonts w:ascii="Times New Roman" w:hAnsi="Times New Roman" w:cs="Times New Roman"/>
          <w:sz w:val="24"/>
          <w:szCs w:val="24"/>
        </w:rPr>
        <w:t xml:space="preserve">. </w:t>
      </w:r>
      <w:r w:rsidR="0026295A" w:rsidRPr="00767C01">
        <w:rPr>
          <w:rFonts w:ascii="Times New Roman" w:hAnsi="Times New Roman" w:cs="Times New Roman"/>
          <w:sz w:val="24"/>
          <w:szCs w:val="24"/>
        </w:rPr>
        <w:t xml:space="preserve">No wonder in his report. </w:t>
      </w:r>
      <w:proofErr w:type="gramStart"/>
      <w:r w:rsidR="0026295A" w:rsidRPr="00767C01">
        <w:rPr>
          <w:rFonts w:ascii="Times New Roman" w:hAnsi="Times New Roman" w:cs="Times New Roman"/>
          <w:sz w:val="24"/>
          <w:szCs w:val="24"/>
        </w:rPr>
        <w:t>the</w:t>
      </w:r>
      <w:proofErr w:type="gramEnd"/>
      <w:r w:rsidR="0026295A" w:rsidRPr="00767C01">
        <w:rPr>
          <w:rFonts w:ascii="Times New Roman" w:hAnsi="Times New Roman" w:cs="Times New Roman"/>
          <w:sz w:val="24"/>
          <w:szCs w:val="24"/>
        </w:rPr>
        <w:t xml:space="preserve"> doctor who examined her recommended that she and her mother should undergo counselling. The girl clearly needs urgent psycho-sociological support. </w:t>
      </w:r>
      <w:r w:rsidR="0082736E" w:rsidRPr="00767C01">
        <w:rPr>
          <w:rFonts w:ascii="Times New Roman" w:hAnsi="Times New Roman" w:cs="Times New Roman"/>
          <w:sz w:val="24"/>
          <w:szCs w:val="24"/>
        </w:rPr>
        <w:t xml:space="preserve">I have considered the </w:t>
      </w:r>
      <w:r w:rsidR="00436B52" w:rsidRPr="00767C01">
        <w:rPr>
          <w:rFonts w:ascii="Times New Roman" w:hAnsi="Times New Roman" w:cs="Times New Roman"/>
          <w:sz w:val="24"/>
          <w:szCs w:val="24"/>
        </w:rPr>
        <w:t>allocutus of the convict and the mitigating factors advanced pale in light of the aggravating factors</w:t>
      </w:r>
      <w:r w:rsidR="0082736E" w:rsidRPr="00767C01">
        <w:rPr>
          <w:rFonts w:ascii="Times New Roman" w:hAnsi="Times New Roman" w:cs="Times New Roman"/>
          <w:sz w:val="24"/>
          <w:szCs w:val="24"/>
        </w:rPr>
        <w:t>.</w:t>
      </w:r>
      <w:r w:rsidR="00436B52" w:rsidRPr="00767C01">
        <w:rPr>
          <w:rFonts w:ascii="Times New Roman" w:hAnsi="Times New Roman" w:cs="Times New Roman"/>
          <w:sz w:val="24"/>
          <w:szCs w:val="24"/>
        </w:rPr>
        <w:t xml:space="preserve"> Short of killing the victim, the convict </w:t>
      </w:r>
      <w:r w:rsidR="0026295A" w:rsidRPr="00767C01">
        <w:rPr>
          <w:rFonts w:ascii="Times New Roman" w:hAnsi="Times New Roman" w:cs="Times New Roman"/>
          <w:sz w:val="24"/>
          <w:szCs w:val="24"/>
        </w:rPr>
        <w:t>did every imaginable thing that would attract the death penalty. I accordingly sentence the convict to suffer death in accordance with the law.</w:t>
      </w:r>
    </w:p>
    <w:p w:rsidR="006077D4" w:rsidRPr="00767C01" w:rsidRDefault="006077D4" w:rsidP="006077D4">
      <w:pPr>
        <w:spacing w:after="0" w:line="360" w:lineRule="auto"/>
        <w:jc w:val="both"/>
        <w:rPr>
          <w:rFonts w:ascii="Times New Roman" w:hAnsi="Times New Roman" w:cs="Times New Roman"/>
          <w:sz w:val="24"/>
          <w:szCs w:val="24"/>
        </w:rPr>
      </w:pPr>
    </w:p>
    <w:p w:rsidR="006077D4" w:rsidRPr="00767C01" w:rsidRDefault="006077D4" w:rsidP="006077D4">
      <w:pPr>
        <w:spacing w:after="0" w:line="360" w:lineRule="auto"/>
        <w:jc w:val="both"/>
        <w:rPr>
          <w:rFonts w:ascii="Times New Roman" w:hAnsi="Times New Roman" w:cs="Times New Roman"/>
          <w:sz w:val="24"/>
          <w:szCs w:val="24"/>
        </w:rPr>
      </w:pPr>
      <w:r w:rsidRPr="00767C01">
        <w:rPr>
          <w:rFonts w:ascii="Times New Roman" w:hAnsi="Times New Roman" w:cs="Times New Roman"/>
          <w:sz w:val="24"/>
          <w:szCs w:val="24"/>
        </w:rPr>
        <w:t>The convict is advised that he has a right of appeal against both conviction and sentence, within a period of fourteen days.</w:t>
      </w:r>
    </w:p>
    <w:p w:rsidR="006077D4" w:rsidRPr="00767C01" w:rsidRDefault="006077D4" w:rsidP="006077D4">
      <w:pPr>
        <w:spacing w:after="0" w:line="360" w:lineRule="auto"/>
        <w:jc w:val="both"/>
        <w:rPr>
          <w:rFonts w:ascii="Times New Roman" w:hAnsi="Times New Roman" w:cs="Times New Roman"/>
          <w:sz w:val="24"/>
          <w:szCs w:val="24"/>
        </w:rPr>
      </w:pPr>
    </w:p>
    <w:p w:rsidR="006077D4" w:rsidRPr="00767C01" w:rsidRDefault="006077D4" w:rsidP="006077D4">
      <w:pPr>
        <w:spacing w:after="0" w:line="240" w:lineRule="auto"/>
        <w:jc w:val="both"/>
        <w:rPr>
          <w:rFonts w:ascii="Times New Roman" w:hAnsi="Times New Roman" w:cs="Times New Roman"/>
          <w:sz w:val="24"/>
          <w:szCs w:val="24"/>
        </w:rPr>
      </w:pPr>
      <w:proofErr w:type="gramStart"/>
      <w:r w:rsidRPr="00767C01">
        <w:rPr>
          <w:rFonts w:ascii="Times New Roman" w:hAnsi="Times New Roman" w:cs="Times New Roman"/>
          <w:sz w:val="24"/>
          <w:szCs w:val="24"/>
        </w:rPr>
        <w:t xml:space="preserve">Dated at Adjumani this </w:t>
      </w:r>
      <w:r w:rsidR="0082736E" w:rsidRPr="00767C01">
        <w:rPr>
          <w:rFonts w:ascii="Times New Roman" w:hAnsi="Times New Roman" w:cs="Times New Roman"/>
          <w:sz w:val="24"/>
          <w:szCs w:val="24"/>
        </w:rPr>
        <w:t>9</w:t>
      </w:r>
      <w:r w:rsidR="0082736E" w:rsidRPr="00767C01">
        <w:rPr>
          <w:rFonts w:ascii="Times New Roman" w:hAnsi="Times New Roman" w:cs="Times New Roman"/>
          <w:sz w:val="24"/>
          <w:szCs w:val="24"/>
          <w:vertAlign w:val="superscript"/>
        </w:rPr>
        <w:t>th</w:t>
      </w:r>
      <w:r w:rsidRPr="00767C01">
        <w:rPr>
          <w:rFonts w:ascii="Times New Roman" w:hAnsi="Times New Roman" w:cs="Times New Roman"/>
          <w:sz w:val="24"/>
          <w:szCs w:val="24"/>
          <w:vertAlign w:val="superscript"/>
        </w:rPr>
        <w:t xml:space="preserve"> </w:t>
      </w:r>
      <w:r w:rsidRPr="00767C01">
        <w:rPr>
          <w:rFonts w:ascii="Times New Roman" w:hAnsi="Times New Roman" w:cs="Times New Roman"/>
          <w:sz w:val="24"/>
          <w:szCs w:val="24"/>
        </w:rPr>
        <w:t>day of March, 2018.</w:t>
      </w:r>
      <w:proofErr w:type="gramEnd"/>
      <w:r w:rsidRPr="00767C01">
        <w:rPr>
          <w:rFonts w:ascii="Times New Roman" w:hAnsi="Times New Roman" w:cs="Times New Roman"/>
          <w:sz w:val="24"/>
          <w:szCs w:val="24"/>
        </w:rPr>
        <w:tab/>
      </w:r>
      <w:r w:rsidRPr="00767C01">
        <w:rPr>
          <w:rFonts w:ascii="Times New Roman" w:hAnsi="Times New Roman" w:cs="Times New Roman"/>
          <w:sz w:val="24"/>
          <w:szCs w:val="24"/>
        </w:rPr>
        <w:tab/>
        <w:t>…………………………………..</w:t>
      </w:r>
    </w:p>
    <w:p w:rsidR="006077D4" w:rsidRPr="00767C01" w:rsidRDefault="006077D4" w:rsidP="006077D4">
      <w:pPr>
        <w:spacing w:after="0" w:line="240" w:lineRule="auto"/>
        <w:jc w:val="both"/>
        <w:rPr>
          <w:rFonts w:ascii="Times New Roman" w:hAnsi="Times New Roman" w:cs="Times New Roman"/>
          <w:sz w:val="24"/>
          <w:szCs w:val="24"/>
        </w:rPr>
      </w:pP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t>Stephen Mubiru</w:t>
      </w:r>
    </w:p>
    <w:p w:rsidR="006077D4" w:rsidRPr="00767C01" w:rsidRDefault="006077D4" w:rsidP="006077D4">
      <w:pPr>
        <w:spacing w:after="0" w:line="240" w:lineRule="auto"/>
        <w:rPr>
          <w:rFonts w:ascii="Times New Roman" w:hAnsi="Times New Roman" w:cs="Times New Roman"/>
          <w:sz w:val="24"/>
          <w:szCs w:val="24"/>
        </w:rPr>
      </w:pP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proofErr w:type="gramStart"/>
      <w:r w:rsidRPr="00767C01">
        <w:rPr>
          <w:rFonts w:ascii="Times New Roman" w:hAnsi="Times New Roman" w:cs="Times New Roman"/>
          <w:sz w:val="24"/>
          <w:szCs w:val="24"/>
        </w:rPr>
        <w:t>Judge.</w:t>
      </w:r>
      <w:proofErr w:type="gramEnd"/>
    </w:p>
    <w:p w:rsidR="00825764" w:rsidRPr="00767C01" w:rsidRDefault="006077D4" w:rsidP="00825764">
      <w:pPr>
        <w:rPr>
          <w:rFonts w:ascii="Times New Roman" w:hAnsi="Times New Roman" w:cs="Times New Roman"/>
          <w:sz w:val="24"/>
          <w:szCs w:val="24"/>
        </w:rPr>
      </w:pP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Pr="00767C01">
        <w:rPr>
          <w:rFonts w:ascii="Times New Roman" w:hAnsi="Times New Roman" w:cs="Times New Roman"/>
          <w:sz w:val="24"/>
          <w:szCs w:val="24"/>
        </w:rPr>
        <w:tab/>
      </w:r>
      <w:r w:rsidR="0082736E" w:rsidRPr="00767C01">
        <w:rPr>
          <w:rFonts w:ascii="Times New Roman" w:hAnsi="Times New Roman" w:cs="Times New Roman"/>
          <w:sz w:val="24"/>
          <w:szCs w:val="24"/>
        </w:rPr>
        <w:t>9</w:t>
      </w:r>
      <w:r w:rsidR="0082736E" w:rsidRPr="00767C01">
        <w:rPr>
          <w:rFonts w:ascii="Times New Roman" w:hAnsi="Times New Roman" w:cs="Times New Roman"/>
          <w:sz w:val="24"/>
          <w:szCs w:val="24"/>
          <w:vertAlign w:val="superscript"/>
        </w:rPr>
        <w:t>th</w:t>
      </w:r>
      <w:r w:rsidRPr="00767C01">
        <w:rPr>
          <w:rFonts w:ascii="Times New Roman" w:hAnsi="Times New Roman" w:cs="Times New Roman"/>
          <w:sz w:val="24"/>
          <w:szCs w:val="24"/>
        </w:rPr>
        <w:t xml:space="preserve"> March, 2018</w:t>
      </w:r>
      <w:proofErr w:type="gramStart"/>
      <w:r w:rsidR="00210577" w:rsidRPr="00767C01">
        <w:rPr>
          <w:rFonts w:ascii="Times New Roman" w:hAnsi="Times New Roman" w:cs="Times New Roman"/>
          <w:sz w:val="24"/>
          <w:szCs w:val="24"/>
        </w:rPr>
        <w:t>.</w:t>
      </w:r>
      <w:r w:rsidR="00825764" w:rsidRPr="00767C01">
        <w:rPr>
          <w:rFonts w:ascii="Times New Roman" w:hAnsi="Times New Roman" w:cs="Times New Roman"/>
          <w:sz w:val="24"/>
          <w:szCs w:val="24"/>
        </w:rPr>
        <w:t>.</w:t>
      </w:r>
      <w:proofErr w:type="gramEnd"/>
    </w:p>
    <w:bookmarkEnd w:id="0"/>
    <w:p w:rsidR="00825764" w:rsidRPr="00767C01" w:rsidRDefault="00825764" w:rsidP="002A2700">
      <w:pPr>
        <w:jc w:val="both"/>
        <w:rPr>
          <w:rFonts w:ascii="Times New Roman" w:hAnsi="Times New Roman" w:cs="Times New Roman"/>
          <w:sz w:val="24"/>
          <w:szCs w:val="24"/>
        </w:rPr>
      </w:pPr>
    </w:p>
    <w:sectPr w:rsidR="00825764" w:rsidRPr="00767C01" w:rsidSect="007E105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B7" w:rsidRDefault="00DD32B7" w:rsidP="000A66CB">
      <w:pPr>
        <w:spacing w:after="0" w:line="240" w:lineRule="auto"/>
      </w:pPr>
      <w:r>
        <w:separator/>
      </w:r>
    </w:p>
  </w:endnote>
  <w:endnote w:type="continuationSeparator" w:id="0">
    <w:p w:rsidR="00DD32B7" w:rsidRDefault="00DD32B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D45270" w:rsidRDefault="00DD32B7">
        <w:pPr>
          <w:pStyle w:val="Footer"/>
          <w:jc w:val="center"/>
        </w:pPr>
        <w:r>
          <w:fldChar w:fldCharType="begin"/>
        </w:r>
        <w:r>
          <w:instrText xml:space="preserve"> PAGE   \* MERGEFORMAT </w:instrText>
        </w:r>
        <w:r>
          <w:fldChar w:fldCharType="separate"/>
        </w:r>
        <w:r w:rsidR="00767C01">
          <w:rPr>
            <w:noProof/>
          </w:rPr>
          <w:t>1</w:t>
        </w:r>
        <w:r>
          <w:rPr>
            <w:noProof/>
          </w:rPr>
          <w:fldChar w:fldCharType="end"/>
        </w:r>
      </w:p>
    </w:sdtContent>
  </w:sdt>
  <w:p w:rsidR="00D45270" w:rsidRDefault="00D45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B7" w:rsidRDefault="00DD32B7" w:rsidP="000A66CB">
      <w:pPr>
        <w:spacing w:after="0" w:line="240" w:lineRule="auto"/>
      </w:pPr>
      <w:r>
        <w:separator/>
      </w:r>
    </w:p>
  </w:footnote>
  <w:footnote w:type="continuationSeparator" w:id="0">
    <w:p w:rsidR="00DD32B7" w:rsidRDefault="00DD32B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66AAF"/>
    <w:rsid w:val="000736E4"/>
    <w:rsid w:val="00075ED4"/>
    <w:rsid w:val="00086ACC"/>
    <w:rsid w:val="00091A80"/>
    <w:rsid w:val="00097EF8"/>
    <w:rsid w:val="000A2B53"/>
    <w:rsid w:val="000A66CB"/>
    <w:rsid w:val="000B281E"/>
    <w:rsid w:val="000B747B"/>
    <w:rsid w:val="000D50AC"/>
    <w:rsid w:val="000D6C4C"/>
    <w:rsid w:val="000F08D3"/>
    <w:rsid w:val="000F418D"/>
    <w:rsid w:val="00105C40"/>
    <w:rsid w:val="001369C9"/>
    <w:rsid w:val="00160033"/>
    <w:rsid w:val="00161665"/>
    <w:rsid w:val="0016262D"/>
    <w:rsid w:val="001A64CA"/>
    <w:rsid w:val="00210577"/>
    <w:rsid w:val="00220DF8"/>
    <w:rsid w:val="00223C05"/>
    <w:rsid w:val="0026295A"/>
    <w:rsid w:val="0026693C"/>
    <w:rsid w:val="002835E0"/>
    <w:rsid w:val="002A2700"/>
    <w:rsid w:val="002C2812"/>
    <w:rsid w:val="002F2157"/>
    <w:rsid w:val="00300836"/>
    <w:rsid w:val="00306236"/>
    <w:rsid w:val="003062B5"/>
    <w:rsid w:val="0035142A"/>
    <w:rsid w:val="00397D49"/>
    <w:rsid w:val="003B64F1"/>
    <w:rsid w:val="003B6CB0"/>
    <w:rsid w:val="003C2A22"/>
    <w:rsid w:val="003C6631"/>
    <w:rsid w:val="003E46DD"/>
    <w:rsid w:val="003F3CA6"/>
    <w:rsid w:val="003F5923"/>
    <w:rsid w:val="00405547"/>
    <w:rsid w:val="004109DD"/>
    <w:rsid w:val="004157E3"/>
    <w:rsid w:val="00416A5F"/>
    <w:rsid w:val="004172EE"/>
    <w:rsid w:val="004303FC"/>
    <w:rsid w:val="00436B52"/>
    <w:rsid w:val="00442AC1"/>
    <w:rsid w:val="0045086B"/>
    <w:rsid w:val="00456777"/>
    <w:rsid w:val="0046234B"/>
    <w:rsid w:val="00472952"/>
    <w:rsid w:val="004A0BFD"/>
    <w:rsid w:val="004B2B51"/>
    <w:rsid w:val="004B52C4"/>
    <w:rsid w:val="004C0544"/>
    <w:rsid w:val="004C088F"/>
    <w:rsid w:val="004D5647"/>
    <w:rsid w:val="004F3A7A"/>
    <w:rsid w:val="00511260"/>
    <w:rsid w:val="005140B8"/>
    <w:rsid w:val="0052717C"/>
    <w:rsid w:val="00533239"/>
    <w:rsid w:val="005510A7"/>
    <w:rsid w:val="00571937"/>
    <w:rsid w:val="0057555A"/>
    <w:rsid w:val="005A4E12"/>
    <w:rsid w:val="005B0AAF"/>
    <w:rsid w:val="005D017D"/>
    <w:rsid w:val="005E0631"/>
    <w:rsid w:val="006077D4"/>
    <w:rsid w:val="00635C42"/>
    <w:rsid w:val="0065034A"/>
    <w:rsid w:val="00670CA5"/>
    <w:rsid w:val="006D4586"/>
    <w:rsid w:val="006D5C49"/>
    <w:rsid w:val="007010D5"/>
    <w:rsid w:val="00702488"/>
    <w:rsid w:val="00744D99"/>
    <w:rsid w:val="00756B47"/>
    <w:rsid w:val="00767C01"/>
    <w:rsid w:val="00797888"/>
    <w:rsid w:val="007B1999"/>
    <w:rsid w:val="007D4C2C"/>
    <w:rsid w:val="007E1058"/>
    <w:rsid w:val="007E6B40"/>
    <w:rsid w:val="007F2DB1"/>
    <w:rsid w:val="007F79D9"/>
    <w:rsid w:val="00823473"/>
    <w:rsid w:val="00824D4B"/>
    <w:rsid w:val="00825764"/>
    <w:rsid w:val="00826029"/>
    <w:rsid w:val="0082736E"/>
    <w:rsid w:val="0083298E"/>
    <w:rsid w:val="008420DE"/>
    <w:rsid w:val="00855EDA"/>
    <w:rsid w:val="00887905"/>
    <w:rsid w:val="008C3C2C"/>
    <w:rsid w:val="00900064"/>
    <w:rsid w:val="00900D55"/>
    <w:rsid w:val="0092054C"/>
    <w:rsid w:val="009411B5"/>
    <w:rsid w:val="00943C68"/>
    <w:rsid w:val="00986DD8"/>
    <w:rsid w:val="00993BEB"/>
    <w:rsid w:val="009C5A7A"/>
    <w:rsid w:val="00A31781"/>
    <w:rsid w:val="00A47B66"/>
    <w:rsid w:val="00A738C1"/>
    <w:rsid w:val="00A83A53"/>
    <w:rsid w:val="00A9630F"/>
    <w:rsid w:val="00AA3E02"/>
    <w:rsid w:val="00AA69E7"/>
    <w:rsid w:val="00AD5597"/>
    <w:rsid w:val="00AE527D"/>
    <w:rsid w:val="00B13505"/>
    <w:rsid w:val="00B17183"/>
    <w:rsid w:val="00B21867"/>
    <w:rsid w:val="00B550C4"/>
    <w:rsid w:val="00B55DA0"/>
    <w:rsid w:val="00B714C4"/>
    <w:rsid w:val="00B75B5A"/>
    <w:rsid w:val="00B77AA1"/>
    <w:rsid w:val="00B816C2"/>
    <w:rsid w:val="00BB1E6B"/>
    <w:rsid w:val="00BD4AA7"/>
    <w:rsid w:val="00BE64F0"/>
    <w:rsid w:val="00C12453"/>
    <w:rsid w:val="00C6493C"/>
    <w:rsid w:val="00C73294"/>
    <w:rsid w:val="00C824A5"/>
    <w:rsid w:val="00C9205C"/>
    <w:rsid w:val="00C94B62"/>
    <w:rsid w:val="00CD190A"/>
    <w:rsid w:val="00D41718"/>
    <w:rsid w:val="00D45270"/>
    <w:rsid w:val="00D55A3E"/>
    <w:rsid w:val="00D7271B"/>
    <w:rsid w:val="00D861D9"/>
    <w:rsid w:val="00DD32B7"/>
    <w:rsid w:val="00E10F95"/>
    <w:rsid w:val="00E253F3"/>
    <w:rsid w:val="00E40A67"/>
    <w:rsid w:val="00E51C41"/>
    <w:rsid w:val="00E523A6"/>
    <w:rsid w:val="00E76652"/>
    <w:rsid w:val="00E86EFC"/>
    <w:rsid w:val="00E9298D"/>
    <w:rsid w:val="00EA14C0"/>
    <w:rsid w:val="00EA2F36"/>
    <w:rsid w:val="00EA6F25"/>
    <w:rsid w:val="00EE6782"/>
    <w:rsid w:val="00F11590"/>
    <w:rsid w:val="00F71380"/>
    <w:rsid w:val="00F84B0A"/>
    <w:rsid w:val="00F94ECD"/>
    <w:rsid w:val="00F97CA7"/>
    <w:rsid w:val="00FA0FE0"/>
    <w:rsid w:val="00FE5FE6"/>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E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E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2017-01-31T12:49:00Z</cp:lastPrinted>
  <dcterms:created xsi:type="dcterms:W3CDTF">2018-03-12T11:35:00Z</dcterms:created>
  <dcterms:modified xsi:type="dcterms:W3CDTF">2018-03-12T11:35:00Z</dcterms:modified>
</cp:coreProperties>
</file>