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79" w:rsidRPr="00160033" w:rsidRDefault="002C1979" w:rsidP="002C197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2C1979" w:rsidRPr="00160033" w:rsidRDefault="002C1979" w:rsidP="002C197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2C1979" w:rsidRPr="00160033" w:rsidRDefault="002C1979" w:rsidP="002C197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0058</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2C1979" w:rsidRPr="00160033" w:rsidRDefault="002C1979" w:rsidP="002C197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2C1979" w:rsidRPr="00160033" w:rsidRDefault="002C1979" w:rsidP="002C197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2C1979" w:rsidRPr="005F55EA" w:rsidRDefault="002C1979" w:rsidP="002C1979">
      <w:pPr>
        <w:rPr>
          <w:rFonts w:ascii="Times New Roman" w:hAnsi="Times New Roman" w:cs="Times New Roman"/>
          <w:b/>
          <w:sz w:val="24"/>
          <w:szCs w:val="24"/>
        </w:rPr>
      </w:pPr>
      <w:r>
        <w:rPr>
          <w:rFonts w:ascii="Times New Roman" w:hAnsi="Times New Roman" w:cs="Times New Roman"/>
          <w:b/>
          <w:sz w:val="24"/>
          <w:szCs w:val="24"/>
        </w:rPr>
        <w:t>OBULEJO GODFREY</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CC5DE1" w:rsidRDefault="002C1979" w:rsidP="002C1979">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r w:rsidR="00662665" w:rsidRPr="00160033">
        <w:rPr>
          <w:rFonts w:ascii="Times New Roman" w:hAnsi="Times New Roman" w:cs="Times New Roman"/>
          <w:b/>
          <w:sz w:val="24"/>
          <w:szCs w:val="24"/>
        </w:rPr>
        <w:t>Mubir</w:t>
      </w:r>
      <w:r w:rsidR="00662665">
        <w:rPr>
          <w:rFonts w:ascii="Times New Roman" w:hAnsi="Times New Roman" w:cs="Times New Roman"/>
          <w:b/>
          <w:sz w:val="24"/>
          <w:szCs w:val="24"/>
        </w:rPr>
        <w:t>u</w:t>
      </w:r>
    </w:p>
    <w:p w:rsidR="00662665" w:rsidRDefault="00662665" w:rsidP="00662665">
      <w:pPr>
        <w:spacing w:after="0"/>
        <w:rPr>
          <w:rFonts w:ascii="Times New Roman" w:hAnsi="Times New Roman" w:cs="Times New Roman"/>
          <w:b/>
          <w:sz w:val="24"/>
          <w:szCs w:val="24"/>
        </w:rPr>
      </w:pPr>
    </w:p>
    <w:p w:rsidR="00662665" w:rsidRPr="00662665" w:rsidRDefault="00662665" w:rsidP="00662665">
      <w:pPr>
        <w:spacing w:after="0"/>
        <w:jc w:val="center"/>
        <w:rPr>
          <w:rFonts w:ascii="Times New Roman" w:hAnsi="Times New Roman" w:cs="Times New Roman"/>
          <w:b/>
          <w:sz w:val="24"/>
          <w:szCs w:val="24"/>
        </w:rPr>
      </w:pPr>
      <w:r w:rsidRPr="00662665">
        <w:rPr>
          <w:rFonts w:ascii="Times New Roman" w:hAnsi="Times New Roman" w:cs="Times New Roman"/>
          <w:b/>
          <w:sz w:val="24"/>
          <w:szCs w:val="24"/>
        </w:rPr>
        <w:t>SENTENCE AND REASONS FOR SENTENCE</w:t>
      </w:r>
    </w:p>
    <w:p w:rsidR="00662665" w:rsidRPr="00662665" w:rsidRDefault="00662665" w:rsidP="00662665">
      <w:pPr>
        <w:spacing w:after="0"/>
        <w:jc w:val="center"/>
        <w:rPr>
          <w:rFonts w:ascii="Times New Roman" w:hAnsi="Times New Roman" w:cs="Times New Roman"/>
          <w:b/>
          <w:sz w:val="24"/>
          <w:szCs w:val="24"/>
        </w:rPr>
      </w:pPr>
    </w:p>
    <w:p w:rsidR="00662665" w:rsidRDefault="00662665" w:rsidP="00662665">
      <w:pPr>
        <w:spacing w:after="0" w:line="360" w:lineRule="auto"/>
        <w:jc w:val="both"/>
        <w:rPr>
          <w:rFonts w:ascii="Times New Roman" w:hAnsi="Times New Roman" w:cs="Times New Roman"/>
          <w:sz w:val="24"/>
          <w:szCs w:val="24"/>
        </w:rPr>
      </w:pPr>
      <w:r w:rsidRPr="00662665">
        <w:rPr>
          <w:rFonts w:ascii="Times New Roman" w:eastAsia="Times New Roman" w:hAnsi="Times New Roman" w:cs="Times New Roman"/>
          <w:sz w:val="24"/>
          <w:szCs w:val="24"/>
        </w:rPr>
        <w:t xml:space="preserve">When this case came up on </w:t>
      </w:r>
      <w:r w:rsidR="00187655">
        <w:rPr>
          <w:rFonts w:ascii="Times New Roman" w:hAnsi="Times New Roman" w:cs="Times New Roman"/>
          <w:sz w:val="24"/>
          <w:szCs w:val="24"/>
        </w:rPr>
        <w:t>12</w:t>
      </w:r>
      <w:r w:rsidR="00187655">
        <w:rPr>
          <w:rFonts w:ascii="Times New Roman" w:hAnsi="Times New Roman" w:cs="Times New Roman"/>
          <w:sz w:val="24"/>
          <w:szCs w:val="24"/>
          <w:vertAlign w:val="superscript"/>
        </w:rPr>
        <w:t>th</w:t>
      </w:r>
      <w:r w:rsidRPr="00662665">
        <w:rPr>
          <w:rFonts w:ascii="Times New Roman" w:hAnsi="Times New Roman" w:cs="Times New Roman"/>
          <w:sz w:val="24"/>
          <w:szCs w:val="24"/>
        </w:rPr>
        <w:t xml:space="preserve"> </w:t>
      </w:r>
      <w:r w:rsidR="00187655">
        <w:rPr>
          <w:rFonts w:ascii="Times New Roman" w:hAnsi="Times New Roman" w:cs="Times New Roman"/>
          <w:sz w:val="24"/>
          <w:szCs w:val="24"/>
        </w:rPr>
        <w:t>February</w:t>
      </w:r>
      <w:r w:rsidRPr="00662665">
        <w:rPr>
          <w:rFonts w:ascii="Times New Roman" w:hAnsi="Times New Roman" w:cs="Times New Roman"/>
          <w:sz w:val="24"/>
          <w:szCs w:val="24"/>
        </w:rPr>
        <w:t>, 2018</w:t>
      </w:r>
      <w:r w:rsidRPr="00662665">
        <w:rPr>
          <w:rFonts w:ascii="Times New Roman" w:eastAsia="Times New Roman" w:hAnsi="Times New Roman" w:cs="Times New Roman"/>
          <w:sz w:val="24"/>
          <w:szCs w:val="24"/>
        </w:rPr>
        <w:t>, for plea, the accused was indicted with the offence of</w:t>
      </w:r>
      <w:r w:rsidRPr="00662665">
        <w:rPr>
          <w:rFonts w:ascii="Times New Roman" w:hAnsi="Times New Roman" w:cs="Times New Roman"/>
          <w:sz w:val="24"/>
          <w:szCs w:val="24"/>
        </w:rPr>
        <w:t xml:space="preserve"> </w:t>
      </w:r>
      <w:r w:rsidR="00187655">
        <w:rPr>
          <w:rFonts w:ascii="Times New Roman" w:hAnsi="Times New Roman" w:cs="Times New Roman"/>
          <w:sz w:val="24"/>
          <w:szCs w:val="24"/>
        </w:rPr>
        <w:t>M</w:t>
      </w:r>
      <w:r w:rsidR="00D37DAB">
        <w:rPr>
          <w:rFonts w:ascii="Times New Roman" w:hAnsi="Times New Roman" w:cs="Times New Roman"/>
          <w:sz w:val="24"/>
          <w:szCs w:val="24"/>
        </w:rPr>
        <w:t>urder</w:t>
      </w:r>
      <w:r w:rsidRPr="00662665">
        <w:rPr>
          <w:rFonts w:ascii="Times New Roman" w:hAnsi="Times New Roman" w:cs="Times New Roman"/>
          <w:sz w:val="24"/>
          <w:szCs w:val="24"/>
        </w:rPr>
        <w:t xml:space="preserve"> c/s </w:t>
      </w:r>
      <w:r w:rsidR="00D37DAB">
        <w:rPr>
          <w:rFonts w:ascii="Times New Roman" w:hAnsi="Times New Roman" w:cs="Times New Roman"/>
          <w:sz w:val="24"/>
          <w:szCs w:val="24"/>
        </w:rPr>
        <w:t>188</w:t>
      </w:r>
      <w:r w:rsidRPr="00662665">
        <w:rPr>
          <w:rFonts w:ascii="Times New Roman" w:hAnsi="Times New Roman" w:cs="Times New Roman"/>
          <w:sz w:val="24"/>
          <w:szCs w:val="24"/>
        </w:rPr>
        <w:t xml:space="preserve"> and </w:t>
      </w:r>
      <w:r w:rsidR="00D37DAB">
        <w:rPr>
          <w:rFonts w:ascii="Times New Roman" w:hAnsi="Times New Roman" w:cs="Times New Roman"/>
          <w:sz w:val="24"/>
          <w:szCs w:val="24"/>
        </w:rPr>
        <w:t>189</w:t>
      </w:r>
      <w:r w:rsidRPr="00662665">
        <w:rPr>
          <w:rFonts w:ascii="Times New Roman" w:hAnsi="Times New Roman" w:cs="Times New Roman"/>
          <w:sz w:val="24"/>
          <w:szCs w:val="24"/>
        </w:rPr>
        <w:t xml:space="preserve"> of the </w:t>
      </w:r>
      <w:r w:rsidRPr="00662665">
        <w:rPr>
          <w:rFonts w:ascii="Times New Roman" w:hAnsi="Times New Roman" w:cs="Times New Roman"/>
          <w:i/>
          <w:sz w:val="24"/>
          <w:szCs w:val="24"/>
        </w:rPr>
        <w:t>Penal Code Act</w:t>
      </w:r>
      <w:r w:rsidRPr="00662665">
        <w:rPr>
          <w:rFonts w:ascii="Times New Roman" w:hAnsi="Times New Roman" w:cs="Times New Roman"/>
          <w:sz w:val="24"/>
          <w:szCs w:val="24"/>
        </w:rPr>
        <w:t xml:space="preserve">. </w:t>
      </w:r>
      <w:r w:rsidR="00187655">
        <w:rPr>
          <w:rFonts w:ascii="Times New Roman" w:hAnsi="Times New Roman" w:cs="Times New Roman"/>
          <w:sz w:val="24"/>
          <w:szCs w:val="24"/>
        </w:rPr>
        <w:t>H</w:t>
      </w:r>
      <w:r w:rsidR="00D37DAB">
        <w:rPr>
          <w:rFonts w:ascii="Times New Roman" w:eastAsia="Times New Roman" w:hAnsi="Times New Roman" w:cs="Times New Roman"/>
          <w:sz w:val="24"/>
          <w:szCs w:val="24"/>
        </w:rPr>
        <w:t>e</w:t>
      </w:r>
      <w:r w:rsidRPr="00662665">
        <w:rPr>
          <w:rFonts w:ascii="Times New Roman" w:eastAsia="Times New Roman" w:hAnsi="Times New Roman" w:cs="Times New Roman"/>
          <w:sz w:val="24"/>
          <w:szCs w:val="24"/>
        </w:rPr>
        <w:t xml:space="preserve"> pleaded not guilty and the case was fixed for commencement of hearing on </w:t>
      </w:r>
      <w:r w:rsidR="00C17015">
        <w:rPr>
          <w:rFonts w:ascii="Times New Roman" w:hAnsi="Times New Roman" w:cs="Times New Roman"/>
          <w:sz w:val="24"/>
          <w:szCs w:val="24"/>
        </w:rPr>
        <w:t>21</w:t>
      </w:r>
      <w:r w:rsidR="00C17015">
        <w:rPr>
          <w:rFonts w:ascii="Times New Roman" w:hAnsi="Times New Roman" w:cs="Times New Roman"/>
          <w:sz w:val="24"/>
          <w:szCs w:val="24"/>
          <w:vertAlign w:val="superscript"/>
        </w:rPr>
        <w:t>st</w:t>
      </w:r>
      <w:r w:rsidR="00C17015" w:rsidRPr="00662665">
        <w:rPr>
          <w:rFonts w:ascii="Times New Roman" w:hAnsi="Times New Roman" w:cs="Times New Roman"/>
          <w:sz w:val="24"/>
          <w:szCs w:val="24"/>
        </w:rPr>
        <w:t xml:space="preserve"> </w:t>
      </w:r>
      <w:r w:rsidR="00C17015">
        <w:rPr>
          <w:rFonts w:ascii="Times New Roman" w:hAnsi="Times New Roman" w:cs="Times New Roman"/>
          <w:sz w:val="24"/>
          <w:szCs w:val="24"/>
        </w:rPr>
        <w:t>February</w:t>
      </w:r>
      <w:r w:rsidR="00C17015" w:rsidRPr="00662665">
        <w:rPr>
          <w:rFonts w:ascii="Times New Roman" w:hAnsi="Times New Roman" w:cs="Times New Roman"/>
          <w:sz w:val="24"/>
          <w:szCs w:val="24"/>
        </w:rPr>
        <w:t>, 2018</w:t>
      </w:r>
      <w:r w:rsidRPr="00662665">
        <w:rPr>
          <w:rFonts w:ascii="Times New Roman" w:hAnsi="Times New Roman" w:cs="Times New Roman"/>
          <w:sz w:val="24"/>
          <w:szCs w:val="24"/>
        </w:rPr>
        <w:t xml:space="preserve">. </w:t>
      </w:r>
      <w:r w:rsidR="00C17015">
        <w:rPr>
          <w:rFonts w:ascii="Times New Roman" w:hAnsi="Times New Roman" w:cs="Times New Roman"/>
          <w:sz w:val="24"/>
          <w:szCs w:val="24"/>
        </w:rPr>
        <w:t xml:space="preserve">On that day, </w:t>
      </w:r>
      <w:r w:rsidRPr="00662665">
        <w:rPr>
          <w:rFonts w:ascii="Times New Roman" w:hAnsi="Times New Roman" w:cs="Times New Roman"/>
          <w:sz w:val="24"/>
          <w:szCs w:val="24"/>
        </w:rPr>
        <w:t xml:space="preserve">there </w:t>
      </w:r>
      <w:r w:rsidR="00C17015">
        <w:rPr>
          <w:rFonts w:ascii="Times New Roman" w:hAnsi="Times New Roman" w:cs="Times New Roman"/>
          <w:sz w:val="24"/>
          <w:szCs w:val="24"/>
        </w:rPr>
        <w:t>was</w:t>
      </w:r>
      <w:r w:rsidR="00D37DAB">
        <w:rPr>
          <w:rFonts w:ascii="Times New Roman" w:hAnsi="Times New Roman" w:cs="Times New Roman"/>
          <w:sz w:val="24"/>
          <w:szCs w:val="24"/>
        </w:rPr>
        <w:t xml:space="preserve"> one prosecution </w:t>
      </w:r>
      <w:r w:rsidR="00F46D22">
        <w:rPr>
          <w:rFonts w:ascii="Times New Roman" w:hAnsi="Times New Roman" w:cs="Times New Roman"/>
          <w:sz w:val="24"/>
          <w:szCs w:val="24"/>
        </w:rPr>
        <w:t>witness</w:t>
      </w:r>
      <w:r w:rsidRPr="00662665">
        <w:rPr>
          <w:rFonts w:ascii="Times New Roman" w:hAnsi="Times New Roman" w:cs="Times New Roman"/>
          <w:sz w:val="24"/>
          <w:szCs w:val="24"/>
        </w:rPr>
        <w:t xml:space="preserve"> in attendance ready to testify but </w:t>
      </w:r>
      <w:r w:rsidR="00C17015">
        <w:rPr>
          <w:rFonts w:ascii="Times New Roman" w:hAnsi="Times New Roman" w:cs="Times New Roman"/>
          <w:sz w:val="24"/>
          <w:szCs w:val="24"/>
        </w:rPr>
        <w:t xml:space="preserve">the prosecution applied for and was granted leave to amend the indictment to </w:t>
      </w:r>
      <w:r w:rsidR="00384F7E">
        <w:rPr>
          <w:rFonts w:ascii="Times New Roman" w:hAnsi="Times New Roman" w:cs="Times New Roman"/>
          <w:sz w:val="24"/>
          <w:szCs w:val="24"/>
        </w:rPr>
        <w:t xml:space="preserve">the offence of </w:t>
      </w:r>
      <w:r w:rsidR="00C17015">
        <w:rPr>
          <w:rFonts w:ascii="Times New Roman" w:hAnsi="Times New Roman" w:cs="Times New Roman"/>
          <w:sz w:val="24"/>
          <w:szCs w:val="24"/>
        </w:rPr>
        <w:t xml:space="preserve">Manslaughter c/s 187 and 190 of </w:t>
      </w:r>
      <w:r w:rsidR="00C17015" w:rsidRPr="00C17015">
        <w:rPr>
          <w:rFonts w:ascii="Times New Roman" w:hAnsi="Times New Roman" w:cs="Times New Roman"/>
          <w:i/>
          <w:sz w:val="24"/>
          <w:szCs w:val="24"/>
        </w:rPr>
        <w:t>The Penal Code Act</w:t>
      </w:r>
      <w:r w:rsidR="00DA46A7">
        <w:rPr>
          <w:rFonts w:ascii="Times New Roman" w:hAnsi="Times New Roman" w:cs="Times New Roman"/>
          <w:i/>
          <w:sz w:val="24"/>
          <w:szCs w:val="24"/>
        </w:rPr>
        <w:t>,</w:t>
      </w:r>
      <w:r w:rsidR="00C17015">
        <w:rPr>
          <w:rFonts w:ascii="Times New Roman" w:hAnsi="Times New Roman" w:cs="Times New Roman"/>
          <w:sz w:val="24"/>
          <w:szCs w:val="24"/>
        </w:rPr>
        <w:t xml:space="preserve"> whereupon </w:t>
      </w:r>
      <w:r w:rsidRPr="00662665">
        <w:rPr>
          <w:rFonts w:ascii="Times New Roman" w:hAnsi="Times New Roman" w:cs="Times New Roman"/>
          <w:sz w:val="24"/>
          <w:szCs w:val="24"/>
        </w:rPr>
        <w:t xml:space="preserve">the accused </w:t>
      </w:r>
      <w:r w:rsidR="00F46D22">
        <w:rPr>
          <w:rFonts w:ascii="Times New Roman" w:hAnsi="Times New Roman" w:cs="Times New Roman"/>
          <w:sz w:val="24"/>
          <w:szCs w:val="24"/>
        </w:rPr>
        <w:t>plead</w:t>
      </w:r>
      <w:r w:rsidR="00C17015">
        <w:rPr>
          <w:rFonts w:ascii="Times New Roman" w:hAnsi="Times New Roman" w:cs="Times New Roman"/>
          <w:sz w:val="24"/>
          <w:szCs w:val="24"/>
        </w:rPr>
        <w:t>ed</w:t>
      </w:r>
      <w:r w:rsidR="00F46D22">
        <w:rPr>
          <w:rFonts w:ascii="Times New Roman" w:hAnsi="Times New Roman" w:cs="Times New Roman"/>
          <w:sz w:val="24"/>
          <w:szCs w:val="24"/>
        </w:rPr>
        <w:t xml:space="preserve"> guilty </w:t>
      </w:r>
      <w:r w:rsidR="00D37DAB">
        <w:rPr>
          <w:rFonts w:ascii="Times New Roman" w:hAnsi="Times New Roman" w:cs="Times New Roman"/>
          <w:sz w:val="24"/>
          <w:szCs w:val="24"/>
        </w:rPr>
        <w:t>to</w:t>
      </w:r>
      <w:r w:rsidRPr="00662665">
        <w:rPr>
          <w:rFonts w:ascii="Times New Roman" w:hAnsi="Times New Roman" w:cs="Times New Roman"/>
          <w:sz w:val="24"/>
          <w:szCs w:val="24"/>
        </w:rPr>
        <w:t xml:space="preserve"> the </w:t>
      </w:r>
      <w:r w:rsidR="00D37DAB">
        <w:rPr>
          <w:rFonts w:ascii="Times New Roman" w:hAnsi="Times New Roman" w:cs="Times New Roman"/>
          <w:sz w:val="24"/>
          <w:szCs w:val="24"/>
        </w:rPr>
        <w:t xml:space="preserve">amended </w:t>
      </w:r>
      <w:r w:rsidRPr="00662665">
        <w:rPr>
          <w:rFonts w:ascii="Times New Roman" w:hAnsi="Times New Roman" w:cs="Times New Roman"/>
          <w:sz w:val="24"/>
          <w:szCs w:val="24"/>
        </w:rPr>
        <w:t xml:space="preserve">indictment. </w:t>
      </w:r>
      <w:r w:rsidR="0040316E">
        <w:rPr>
          <w:rFonts w:ascii="Times New Roman" w:eastAsia="Times New Roman" w:hAnsi="Times New Roman" w:cs="Times New Roman"/>
          <w:sz w:val="24"/>
          <w:szCs w:val="24"/>
        </w:rPr>
        <w:t xml:space="preserve">It </w:t>
      </w:r>
      <w:r w:rsidR="00C17015">
        <w:rPr>
          <w:rFonts w:ascii="Times New Roman" w:eastAsia="Times New Roman" w:hAnsi="Times New Roman" w:cs="Times New Roman"/>
          <w:sz w:val="24"/>
          <w:szCs w:val="24"/>
        </w:rPr>
        <w:t>was</w:t>
      </w:r>
      <w:r w:rsidR="0040316E">
        <w:rPr>
          <w:rFonts w:ascii="Times New Roman" w:eastAsia="Times New Roman" w:hAnsi="Times New Roman" w:cs="Times New Roman"/>
          <w:sz w:val="24"/>
          <w:szCs w:val="24"/>
        </w:rPr>
        <w:t xml:space="preserve"> alleged that on </w:t>
      </w:r>
      <w:r w:rsidR="00C17015">
        <w:rPr>
          <w:rFonts w:ascii="Times New Roman" w:eastAsia="Times New Roman" w:hAnsi="Times New Roman" w:cs="Times New Roman"/>
          <w:sz w:val="24"/>
          <w:szCs w:val="24"/>
        </w:rPr>
        <w:t>29</w:t>
      </w:r>
      <w:r w:rsidRPr="00662665">
        <w:rPr>
          <w:rFonts w:ascii="Times New Roman" w:eastAsia="Times New Roman" w:hAnsi="Times New Roman" w:cs="Times New Roman"/>
          <w:sz w:val="24"/>
          <w:szCs w:val="24"/>
          <w:vertAlign w:val="superscript"/>
        </w:rPr>
        <w:t>th</w:t>
      </w:r>
      <w:r w:rsidRPr="00662665">
        <w:rPr>
          <w:rFonts w:ascii="Times New Roman" w:eastAsia="Times New Roman" w:hAnsi="Times New Roman" w:cs="Times New Roman"/>
          <w:sz w:val="24"/>
          <w:szCs w:val="24"/>
        </w:rPr>
        <w:t xml:space="preserve"> </w:t>
      </w:r>
      <w:r w:rsidR="00C17015">
        <w:rPr>
          <w:rFonts w:ascii="Times New Roman" w:eastAsia="Times New Roman" w:hAnsi="Times New Roman" w:cs="Times New Roman"/>
          <w:sz w:val="24"/>
          <w:szCs w:val="24"/>
        </w:rPr>
        <w:t>November,</w:t>
      </w:r>
      <w:r w:rsidRPr="00662665">
        <w:rPr>
          <w:rFonts w:ascii="Times New Roman" w:eastAsia="Times New Roman" w:hAnsi="Times New Roman" w:cs="Times New Roman"/>
          <w:sz w:val="24"/>
          <w:szCs w:val="24"/>
        </w:rPr>
        <w:t xml:space="preserve"> 201</w:t>
      </w:r>
      <w:r w:rsidR="00C17015">
        <w:rPr>
          <w:rFonts w:ascii="Times New Roman" w:eastAsia="Times New Roman" w:hAnsi="Times New Roman" w:cs="Times New Roman"/>
          <w:sz w:val="24"/>
          <w:szCs w:val="24"/>
        </w:rPr>
        <w:t>5</w:t>
      </w:r>
      <w:r w:rsidRPr="00662665">
        <w:rPr>
          <w:rFonts w:ascii="Times New Roman" w:eastAsia="Times New Roman" w:hAnsi="Times New Roman" w:cs="Times New Roman"/>
          <w:sz w:val="24"/>
          <w:szCs w:val="24"/>
        </w:rPr>
        <w:t xml:space="preserve"> at </w:t>
      </w:r>
      <w:r w:rsidR="00C17015">
        <w:rPr>
          <w:rFonts w:ascii="Times New Roman" w:eastAsia="Times New Roman" w:hAnsi="Times New Roman" w:cs="Times New Roman"/>
          <w:sz w:val="24"/>
          <w:szCs w:val="24"/>
        </w:rPr>
        <w:t>Nterea North</w:t>
      </w:r>
      <w:r w:rsidRPr="00662665">
        <w:rPr>
          <w:rFonts w:ascii="Times New Roman" w:eastAsia="Times New Roman" w:hAnsi="Times New Roman" w:cs="Times New Roman"/>
          <w:sz w:val="24"/>
          <w:szCs w:val="24"/>
        </w:rPr>
        <w:t xml:space="preserve"> village</w:t>
      </w:r>
      <w:r w:rsidR="00C17015">
        <w:rPr>
          <w:rFonts w:ascii="Times New Roman" w:eastAsia="Times New Roman" w:hAnsi="Times New Roman" w:cs="Times New Roman"/>
          <w:sz w:val="24"/>
          <w:szCs w:val="24"/>
        </w:rPr>
        <w:t>, D</w:t>
      </w:r>
      <w:r w:rsidR="00384F7E">
        <w:rPr>
          <w:rFonts w:ascii="Times New Roman" w:eastAsia="Times New Roman" w:hAnsi="Times New Roman" w:cs="Times New Roman"/>
          <w:sz w:val="24"/>
          <w:szCs w:val="24"/>
        </w:rPr>
        <w:t>uf</w:t>
      </w:r>
      <w:r w:rsidR="003D38DD">
        <w:rPr>
          <w:rFonts w:ascii="Times New Roman" w:eastAsia="Times New Roman" w:hAnsi="Times New Roman" w:cs="Times New Roman"/>
          <w:sz w:val="24"/>
          <w:szCs w:val="24"/>
        </w:rPr>
        <w:t>u</w:t>
      </w:r>
      <w:r w:rsidR="00C17015">
        <w:rPr>
          <w:rFonts w:ascii="Times New Roman" w:eastAsia="Times New Roman" w:hAnsi="Times New Roman" w:cs="Times New Roman"/>
          <w:sz w:val="24"/>
          <w:szCs w:val="24"/>
        </w:rPr>
        <w:t>le sub-county</w:t>
      </w:r>
      <w:r w:rsidRPr="00662665">
        <w:rPr>
          <w:rFonts w:ascii="Times New Roman" w:eastAsia="Times New Roman" w:hAnsi="Times New Roman" w:cs="Times New Roman"/>
          <w:sz w:val="24"/>
          <w:szCs w:val="24"/>
        </w:rPr>
        <w:t xml:space="preserve"> in </w:t>
      </w:r>
      <w:r w:rsidR="00C17015">
        <w:rPr>
          <w:rFonts w:ascii="Times New Roman" w:eastAsia="Times New Roman" w:hAnsi="Times New Roman" w:cs="Times New Roman"/>
          <w:sz w:val="24"/>
          <w:szCs w:val="24"/>
        </w:rPr>
        <w:t>Moyo</w:t>
      </w:r>
      <w:r w:rsidRPr="00662665">
        <w:rPr>
          <w:rFonts w:ascii="Times New Roman" w:eastAsia="Times New Roman" w:hAnsi="Times New Roman" w:cs="Times New Roman"/>
          <w:sz w:val="24"/>
          <w:szCs w:val="24"/>
        </w:rPr>
        <w:t xml:space="preserve"> District,</w:t>
      </w:r>
      <w:r w:rsidR="0040316E">
        <w:rPr>
          <w:rFonts w:ascii="Times New Roman" w:eastAsia="Times New Roman" w:hAnsi="Times New Roman" w:cs="Times New Roman"/>
          <w:sz w:val="24"/>
          <w:szCs w:val="24"/>
        </w:rPr>
        <w:t xml:space="preserve"> the accused </w:t>
      </w:r>
      <w:r w:rsidR="00C17015">
        <w:rPr>
          <w:rFonts w:ascii="Times New Roman" w:eastAsia="Times New Roman" w:hAnsi="Times New Roman" w:cs="Times New Roman"/>
          <w:sz w:val="24"/>
          <w:szCs w:val="24"/>
        </w:rPr>
        <w:t xml:space="preserve">unlawfully caused </w:t>
      </w:r>
      <w:r w:rsidR="0040316E">
        <w:rPr>
          <w:rFonts w:ascii="Times New Roman" w:eastAsia="Times New Roman" w:hAnsi="Times New Roman" w:cs="Times New Roman"/>
          <w:sz w:val="24"/>
          <w:szCs w:val="24"/>
        </w:rPr>
        <w:t>the death of</w:t>
      </w:r>
      <w:r w:rsidRPr="00662665">
        <w:rPr>
          <w:rFonts w:ascii="Times New Roman" w:eastAsia="Times New Roman" w:hAnsi="Times New Roman" w:cs="Times New Roman"/>
          <w:sz w:val="24"/>
          <w:szCs w:val="24"/>
        </w:rPr>
        <w:t xml:space="preserve"> </w:t>
      </w:r>
      <w:r w:rsidR="00C17015">
        <w:rPr>
          <w:rFonts w:ascii="Times New Roman" w:eastAsia="Times New Roman" w:hAnsi="Times New Roman" w:cs="Times New Roman"/>
          <w:sz w:val="24"/>
          <w:szCs w:val="24"/>
        </w:rPr>
        <w:t xml:space="preserve">Anzoo Vivian. </w:t>
      </w:r>
      <w:r w:rsidRPr="00662665">
        <w:rPr>
          <w:rFonts w:ascii="Times New Roman" w:hAnsi="Times New Roman" w:cs="Times New Roman"/>
          <w:sz w:val="24"/>
          <w:szCs w:val="24"/>
        </w:rPr>
        <w:t xml:space="preserve"> </w:t>
      </w:r>
    </w:p>
    <w:p w:rsidR="0040316E" w:rsidRDefault="0040316E" w:rsidP="00662665">
      <w:pPr>
        <w:spacing w:after="0" w:line="360" w:lineRule="auto"/>
        <w:jc w:val="both"/>
        <w:rPr>
          <w:rFonts w:ascii="Times New Roman" w:hAnsi="Times New Roman" w:cs="Times New Roman"/>
          <w:sz w:val="24"/>
          <w:szCs w:val="24"/>
        </w:rPr>
      </w:pPr>
    </w:p>
    <w:p w:rsidR="002A6C3C" w:rsidRDefault="002A6C3C" w:rsidP="0066266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State Attorney, </w:t>
      </w:r>
      <w:r>
        <w:rPr>
          <w:rFonts w:ascii="Times New Roman" w:hAnsi="Times New Roman" w:cs="Times New Roman"/>
          <w:sz w:val="24"/>
          <w:szCs w:val="24"/>
        </w:rPr>
        <w:t xml:space="preserve">Ms. </w:t>
      </w:r>
      <w:r w:rsidR="00384F7E">
        <w:rPr>
          <w:rFonts w:ascii="Times New Roman" w:hAnsi="Times New Roman" w:cs="Times New Roman"/>
          <w:sz w:val="24"/>
          <w:szCs w:val="24"/>
        </w:rPr>
        <w:t>Bako Jacqueline then</w:t>
      </w:r>
      <w:r>
        <w:rPr>
          <w:rFonts w:ascii="Times New Roman" w:hAnsi="Times New Roman" w:cs="Times New Roman"/>
          <w:sz w:val="24"/>
          <w:szCs w:val="24"/>
        </w:rPr>
        <w:t xml:space="preserve"> has</w:t>
      </w:r>
      <w:r>
        <w:rPr>
          <w:rFonts w:ascii="Times New Roman" w:eastAsia="Times New Roman" w:hAnsi="Times New Roman" w:cs="Times New Roman"/>
          <w:sz w:val="24"/>
          <w:szCs w:val="24"/>
        </w:rPr>
        <w:t xml:space="preserve"> narrated the following facts of the case; </w:t>
      </w:r>
      <w:r w:rsidR="00DA46A7">
        <w:rPr>
          <w:rFonts w:ascii="Times New Roman" w:hAnsi="Times New Roman" w:cs="Times New Roman"/>
          <w:sz w:val="24"/>
          <w:szCs w:val="24"/>
        </w:rPr>
        <w:t>the accused and the mother of the victim had separated at the time of the incident. On 29</w:t>
      </w:r>
      <w:r w:rsidR="00DA46A7" w:rsidRPr="004B585C">
        <w:rPr>
          <w:rFonts w:ascii="Times New Roman" w:hAnsi="Times New Roman" w:cs="Times New Roman"/>
          <w:sz w:val="24"/>
          <w:szCs w:val="24"/>
          <w:vertAlign w:val="superscript"/>
        </w:rPr>
        <w:t>th</w:t>
      </w:r>
      <w:r w:rsidR="00DA46A7">
        <w:rPr>
          <w:rFonts w:ascii="Times New Roman" w:hAnsi="Times New Roman" w:cs="Times New Roman"/>
          <w:sz w:val="24"/>
          <w:szCs w:val="24"/>
        </w:rPr>
        <w:t xml:space="preserve"> November, 2015 at about 10.00 am, the deceased's mother Dropoia Eliza came together with the deceased who was one year old back to the hone of the accused to see her daughter Akello Janet who was three years old by then suffering from malaria. She found her co-wife Lokua Rosemary whom she asked where the accused was and he told her he was not at home. Dropia Eliza decided to carry Janet on her back and she also carried the deceased on her shoulders and proceeded to Dufele Health Centre. On her way, the accused suddenly came out of his house, broke a branch of cashew nut tree and tried to hit Dropia Elizabeth. Dropia dodged the stick and instead it hit Janet she was carrying on her back. As he tried to hit her a second time, the stick instead hits the head of the deceased causing blood to ooze from her head. Dropia rushed the deceased to Dufele Health Centre since she was in critical condition but the deceased was </w:t>
      </w:r>
      <w:r w:rsidR="00DA46A7">
        <w:rPr>
          <w:rFonts w:ascii="Times New Roman" w:hAnsi="Times New Roman" w:cs="Times New Roman"/>
          <w:sz w:val="24"/>
          <w:szCs w:val="24"/>
        </w:rPr>
        <w:lastRenderedPageBreak/>
        <w:t>pronounced dead shortly thereafter. As Dropia was at the Health Centre, the accused never bothered to follow them, The body of the deceased was examined on Police Form 48 from Moyo Hospital on 30</w:t>
      </w:r>
      <w:r w:rsidR="00DA46A7" w:rsidRPr="004B585C">
        <w:rPr>
          <w:rFonts w:ascii="Times New Roman" w:hAnsi="Times New Roman" w:cs="Times New Roman"/>
          <w:sz w:val="24"/>
          <w:szCs w:val="24"/>
          <w:vertAlign w:val="superscript"/>
        </w:rPr>
        <w:t>th</w:t>
      </w:r>
      <w:r w:rsidR="00DA46A7">
        <w:rPr>
          <w:rFonts w:ascii="Times New Roman" w:hAnsi="Times New Roman" w:cs="Times New Roman"/>
          <w:sz w:val="24"/>
          <w:szCs w:val="24"/>
        </w:rPr>
        <w:t xml:space="preserve"> November, 2015 and she was found to have sustained and external scalp wound with depression over the fontanel along the surgical sutures. The cause of the death was brain damage following traumatic blow by an object over the fontanel. There was also internal bleeding in the right cerebellum with conjunctiva bleeding and dilated pupil of the right eye. The death happened within three hours of the injury. The case was reported to Moyo Police station. The accused was arrested and charged with murder which has subsequently been amended to Manslaughter. The </w:t>
      </w:r>
      <w:r w:rsidR="006A0B50">
        <w:rPr>
          <w:rFonts w:ascii="Times New Roman" w:hAnsi="Times New Roman" w:cs="Times New Roman"/>
          <w:sz w:val="24"/>
          <w:szCs w:val="24"/>
        </w:rPr>
        <w:t>accused</w:t>
      </w:r>
      <w:r w:rsidR="00DA46A7">
        <w:rPr>
          <w:rFonts w:ascii="Times New Roman" w:hAnsi="Times New Roman" w:cs="Times New Roman"/>
          <w:sz w:val="24"/>
          <w:szCs w:val="24"/>
        </w:rPr>
        <w:t xml:space="preserve"> was examined on P.F 24 A by Dr. Kizza Francis, Senior Medical officer of Moyo General hospital. He was found to be 36 years old and mentally sound</w:t>
      </w:r>
      <w:r w:rsidR="002E2CD5">
        <w:rPr>
          <w:rFonts w:ascii="Times New Roman" w:hAnsi="Times New Roman" w:cs="Times New Roman"/>
          <w:sz w:val="24"/>
          <w:szCs w:val="24"/>
        </w:rPr>
        <w:t>. Both police forms; P.F. 48C and P.F 24 A were tendered as part of the facts.</w:t>
      </w:r>
    </w:p>
    <w:p w:rsidR="000A0A94" w:rsidRDefault="000A0A94" w:rsidP="00662665">
      <w:pPr>
        <w:spacing w:after="0" w:line="360" w:lineRule="auto"/>
        <w:jc w:val="both"/>
        <w:rPr>
          <w:rFonts w:ascii="Times New Roman" w:hAnsi="Times New Roman" w:cs="Times New Roman"/>
          <w:sz w:val="24"/>
          <w:szCs w:val="24"/>
        </w:rPr>
      </w:pPr>
    </w:p>
    <w:p w:rsidR="000A0A94" w:rsidRDefault="000A0A94" w:rsidP="000A0A9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Upon ascertaining from the accused that the</w:t>
      </w:r>
      <w:r w:rsidR="00DA46A7">
        <w:rPr>
          <w:rFonts w:ascii="Times New Roman" w:eastAsia="Times New Roman" w:hAnsi="Times New Roman" w:cs="Times New Roman"/>
          <w:sz w:val="24"/>
          <w:szCs w:val="24"/>
        </w:rPr>
        <w:t xml:space="preserve"> facts as stated were correct, </w:t>
      </w:r>
      <w:r>
        <w:rPr>
          <w:rFonts w:ascii="Times New Roman" w:eastAsia="Times New Roman" w:hAnsi="Times New Roman" w:cs="Times New Roman"/>
          <w:sz w:val="24"/>
          <w:szCs w:val="24"/>
        </w:rPr>
        <w:t xml:space="preserve">he </w:t>
      </w:r>
      <w:r w:rsidR="00DA46A7">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convicted on h</w:t>
      </w:r>
      <w:r w:rsidR="00DA46A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own plea of guilty for the offence of </w:t>
      </w:r>
      <w:r w:rsidR="00DA46A7">
        <w:rPr>
          <w:rFonts w:ascii="Times New Roman" w:hAnsi="Times New Roman" w:cs="Times New Roman"/>
          <w:sz w:val="24"/>
          <w:szCs w:val="24"/>
        </w:rPr>
        <w:t xml:space="preserve">Manslaughter c/s 187 and 190 of </w:t>
      </w:r>
      <w:r w:rsidR="00DA46A7" w:rsidRPr="00C17015">
        <w:rPr>
          <w:rFonts w:ascii="Times New Roman" w:hAnsi="Times New Roman" w:cs="Times New Roman"/>
          <w:i/>
          <w:sz w:val="24"/>
          <w:szCs w:val="24"/>
        </w:rPr>
        <w:t>The Penal Code Act</w:t>
      </w:r>
      <w:r>
        <w:rPr>
          <w:rFonts w:ascii="Times New Roman" w:eastAsia="Times New Roman" w:hAnsi="Times New Roman" w:cs="Times New Roman"/>
          <w:sz w:val="24"/>
          <w:szCs w:val="24"/>
        </w:rPr>
        <w:t xml:space="preserve">. Submitting in aggravation of sentence, the learned </w:t>
      </w:r>
      <w:r w:rsidR="00DA46A7">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State Attorney stated that</w:t>
      </w:r>
      <w:r w:rsidR="00DA46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097B">
        <w:rPr>
          <w:rFonts w:ascii="Times New Roman" w:hAnsi="Times New Roman" w:cs="Times New Roman"/>
          <w:sz w:val="24"/>
          <w:szCs w:val="24"/>
        </w:rPr>
        <w:t xml:space="preserve">although </w:t>
      </w:r>
      <w:r w:rsidR="00A202BF">
        <w:rPr>
          <w:rFonts w:ascii="Times New Roman" w:hAnsi="Times New Roman" w:cs="Times New Roman"/>
          <w:sz w:val="24"/>
          <w:szCs w:val="24"/>
        </w:rPr>
        <w:t>the convict</w:t>
      </w:r>
      <w:r w:rsidR="007C097B">
        <w:rPr>
          <w:rFonts w:ascii="Times New Roman" w:hAnsi="Times New Roman" w:cs="Times New Roman"/>
          <w:sz w:val="24"/>
          <w:szCs w:val="24"/>
        </w:rPr>
        <w:t xml:space="preserve"> has no previous conviction, the offence is rampant and he deserves a deterrent sentence. He had no justification for attacking his wife who had gone to take their daughter for medical treatment. </w:t>
      </w:r>
      <w:r w:rsidR="00A202BF">
        <w:rPr>
          <w:rFonts w:ascii="Times New Roman" w:hAnsi="Times New Roman" w:cs="Times New Roman"/>
          <w:sz w:val="24"/>
          <w:szCs w:val="24"/>
        </w:rPr>
        <w:t>Sh</w:t>
      </w:r>
      <w:r w:rsidR="007C097B">
        <w:rPr>
          <w:rFonts w:ascii="Times New Roman" w:hAnsi="Times New Roman" w:cs="Times New Roman"/>
          <w:sz w:val="24"/>
          <w:szCs w:val="24"/>
        </w:rPr>
        <w:t xml:space="preserve">e </w:t>
      </w:r>
      <w:r w:rsidR="00A202BF">
        <w:rPr>
          <w:rFonts w:ascii="Times New Roman" w:hAnsi="Times New Roman" w:cs="Times New Roman"/>
          <w:sz w:val="24"/>
          <w:szCs w:val="24"/>
        </w:rPr>
        <w:t xml:space="preserve">proposed that he </w:t>
      </w:r>
      <w:r w:rsidR="007C097B">
        <w:rPr>
          <w:rFonts w:ascii="Times New Roman" w:hAnsi="Times New Roman" w:cs="Times New Roman"/>
          <w:sz w:val="24"/>
          <w:szCs w:val="24"/>
        </w:rPr>
        <w:t>should be sentenced to ten years</w:t>
      </w:r>
      <w:r w:rsidR="00A202BF">
        <w:rPr>
          <w:rFonts w:ascii="Times New Roman" w:hAnsi="Times New Roman" w:cs="Times New Roman"/>
          <w:sz w:val="24"/>
          <w:szCs w:val="24"/>
        </w:rPr>
        <w:t>' imprisonment</w:t>
      </w:r>
      <w:r w:rsidR="007C097B">
        <w:rPr>
          <w:rFonts w:ascii="Times New Roman" w:hAnsi="Times New Roman" w:cs="Times New Roman"/>
          <w:sz w:val="24"/>
          <w:szCs w:val="24"/>
        </w:rPr>
        <w:t xml:space="preserve"> to deter the re-occurrence of the offence</w:t>
      </w:r>
      <w:r w:rsidRPr="00F42F2B">
        <w:rPr>
          <w:rFonts w:ascii="Times New Roman" w:hAnsi="Times New Roman" w:cs="Times New Roman"/>
          <w:sz w:val="24"/>
          <w:szCs w:val="24"/>
        </w:rPr>
        <w:t>.</w:t>
      </w:r>
    </w:p>
    <w:p w:rsidR="000A0A94" w:rsidRPr="00F42F2B" w:rsidRDefault="000A0A94" w:rsidP="000A0A94">
      <w:pPr>
        <w:spacing w:after="0" w:line="360" w:lineRule="auto"/>
        <w:jc w:val="both"/>
        <w:rPr>
          <w:rFonts w:ascii="Times New Roman" w:hAnsi="Times New Roman" w:cs="Times New Roman"/>
          <w:sz w:val="24"/>
          <w:szCs w:val="24"/>
        </w:rPr>
      </w:pPr>
    </w:p>
    <w:p w:rsidR="00DB05FC" w:rsidRDefault="000A0A94" w:rsidP="000A0A94">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r>
        <w:rPr>
          <w:rFonts w:ascii="Times New Roman" w:hAnsi="Times New Roman" w:cs="Times New Roman"/>
          <w:sz w:val="24"/>
          <w:szCs w:val="24"/>
        </w:rPr>
        <w:t xml:space="preserve">Mr. </w:t>
      </w:r>
      <w:r w:rsidR="00A202BF">
        <w:rPr>
          <w:rFonts w:ascii="Times New Roman" w:hAnsi="Times New Roman" w:cs="Times New Roman"/>
          <w:sz w:val="24"/>
          <w:szCs w:val="24"/>
        </w:rPr>
        <w:t>Lebu William</w:t>
      </w:r>
      <w:r w:rsidRPr="00F42F2B">
        <w:rPr>
          <w:rFonts w:ascii="Times New Roman" w:hAnsi="Times New Roman" w:cs="Times New Roman"/>
          <w:sz w:val="24"/>
          <w:szCs w:val="24"/>
        </w:rPr>
        <w:t xml:space="preserve"> prayed for a lenient sentence on grounds that;</w:t>
      </w:r>
      <w:r w:rsidR="00591952" w:rsidRPr="00591952">
        <w:rPr>
          <w:rFonts w:ascii="Times New Roman" w:hAnsi="Times New Roman" w:cs="Times New Roman"/>
          <w:sz w:val="24"/>
          <w:szCs w:val="24"/>
        </w:rPr>
        <w:t xml:space="preserve"> </w:t>
      </w:r>
      <w:r w:rsidR="00DB05FC">
        <w:rPr>
          <w:rFonts w:ascii="Times New Roman" w:hAnsi="Times New Roman" w:cs="Times New Roman"/>
          <w:sz w:val="24"/>
          <w:szCs w:val="24"/>
        </w:rPr>
        <w:t>the convict is deeply remorseful for what has happened. This is a very unfortunate incident and consequence of domestic violence. The loss of the child is a loss to both parents and other members of the family. They equally share that loss out of the reckless act upon which he prayed that the court considers a lenient sentence because the incident will remain in his memory for life. The accused still has the duty of looking after the family and he had three other children who depend on him and another wife. It is important that he continues with his parental responsibility. It is a young family. He has requested  for a chance to be able to return home. It is a universal principle of sentencing for rehabilitation to be considered. A long sentence will keep him away from the family. He has been on remand for more than two years. That is a long period of time. It should be taken into account and he therefore proposed that he be given one year</w:t>
      </w:r>
      <w:r w:rsidR="00591952">
        <w:rPr>
          <w:rFonts w:ascii="Times New Roman" w:hAnsi="Times New Roman" w:cs="Times New Roman"/>
          <w:sz w:val="24"/>
          <w:szCs w:val="24"/>
        </w:rPr>
        <w:t xml:space="preserve">. </w:t>
      </w:r>
    </w:p>
    <w:p w:rsidR="007177D8" w:rsidRDefault="00591952" w:rsidP="000A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DB05FC">
        <w:rPr>
          <w:rFonts w:ascii="Times New Roman" w:hAnsi="Times New Roman" w:cs="Times New Roman"/>
          <w:sz w:val="24"/>
          <w:szCs w:val="24"/>
        </w:rPr>
        <w:t>is</w:t>
      </w:r>
      <w:r>
        <w:rPr>
          <w:rFonts w:ascii="Times New Roman" w:hAnsi="Times New Roman" w:cs="Times New Roman"/>
          <w:sz w:val="24"/>
          <w:szCs w:val="24"/>
        </w:rPr>
        <w:t xml:space="preserve"> </w:t>
      </w:r>
      <w:r w:rsidRPr="00591952">
        <w:rPr>
          <w:rFonts w:ascii="Times New Roman" w:hAnsi="Times New Roman" w:cs="Times New Roman"/>
          <w:i/>
          <w:sz w:val="24"/>
          <w:szCs w:val="24"/>
        </w:rPr>
        <w:t>allocutus</w:t>
      </w:r>
      <w:r>
        <w:rPr>
          <w:rFonts w:ascii="Times New Roman" w:hAnsi="Times New Roman" w:cs="Times New Roman"/>
          <w:sz w:val="24"/>
          <w:szCs w:val="24"/>
        </w:rPr>
        <w:t xml:space="preserve">, the convict prayed </w:t>
      </w:r>
      <w:r w:rsidR="008D2421">
        <w:rPr>
          <w:rFonts w:ascii="Times New Roman" w:hAnsi="Times New Roman" w:cs="Times New Roman"/>
          <w:sz w:val="24"/>
          <w:szCs w:val="24"/>
        </w:rPr>
        <w:t xml:space="preserve">for forgiveness because </w:t>
      </w:r>
      <w:r w:rsidR="00DB05FC">
        <w:rPr>
          <w:rFonts w:ascii="Times New Roman" w:hAnsi="Times New Roman" w:cs="Times New Roman"/>
          <w:sz w:val="24"/>
          <w:szCs w:val="24"/>
        </w:rPr>
        <w:t>it was not his intention to kill. Up to now he feels the pain of the loss of his daughter. He did not have a quarrel with the deceased. Her utterances annoyed him and he accidentally hit the deceased. The sentence should enable him to take care of the family. It was not his practice to beat her. On that day he arose from sleep and he had a pain in the head. He had no quarrel with her when she returned to her parents. She went in his absence and he was sending her upkeep. After accidentally hitting the child, he got confused  and frightened and that is why he did not rush her to hospital but he did not run away</w:t>
      </w:r>
      <w:r w:rsidR="008D2421">
        <w:rPr>
          <w:rFonts w:ascii="Times New Roman" w:hAnsi="Times New Roman" w:cs="Times New Roman"/>
          <w:sz w:val="24"/>
          <w:szCs w:val="24"/>
        </w:rPr>
        <w:t>.</w:t>
      </w:r>
    </w:p>
    <w:p w:rsidR="007177D8" w:rsidRDefault="007177D8" w:rsidP="000A0A94">
      <w:pPr>
        <w:spacing w:after="0" w:line="360" w:lineRule="auto"/>
        <w:jc w:val="both"/>
        <w:rPr>
          <w:rFonts w:ascii="Times New Roman" w:hAnsi="Times New Roman" w:cs="Times New Roman"/>
          <w:sz w:val="24"/>
          <w:szCs w:val="24"/>
        </w:rPr>
      </w:pPr>
    </w:p>
    <w:p w:rsidR="000A0A94" w:rsidRDefault="00DB05FC" w:rsidP="000A0A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victim impact statement, the mother of the deceased child stated that </w:t>
      </w:r>
      <w:r w:rsidR="007177D8">
        <w:rPr>
          <w:rFonts w:ascii="Times New Roman" w:hAnsi="Times New Roman" w:cs="Times New Roman"/>
          <w:sz w:val="24"/>
          <w:szCs w:val="24"/>
        </w:rPr>
        <w:t>the convict ought to be treated leniently because he did not intend to kill the deceased. She had no problem with the accused. It is her co-wife who precipitated this. She was quarrelling with her co-wife when the convict intervened. That was not his usual behaviour. It was the work of the devil. The period he has spent in prison is enough. He has a seven year old child he has to take to school. She is facing hardship and she trust he will not be violent when he returns home. She has been visiting him in prison and they have discussed the loss of the child. He has the pain of the loss of the child and it is her who has been consoling him not to blame himself.</w:t>
      </w:r>
    </w:p>
    <w:p w:rsidR="0040316E" w:rsidRDefault="0040316E" w:rsidP="00662665">
      <w:pPr>
        <w:spacing w:after="0" w:line="360" w:lineRule="auto"/>
        <w:jc w:val="both"/>
        <w:rPr>
          <w:rFonts w:ascii="Times New Roman" w:hAnsi="Times New Roman" w:cs="Times New Roman"/>
          <w:sz w:val="24"/>
          <w:szCs w:val="24"/>
        </w:rPr>
      </w:pPr>
    </w:p>
    <w:p w:rsidR="00EA19E8" w:rsidRPr="003B65E3" w:rsidRDefault="00EA19E8" w:rsidP="00EA19E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cardinal principle of sentencing that the punishment must not only fit the crime but also the offender. </w:t>
      </w:r>
      <w:r w:rsidR="009C1D26" w:rsidRPr="009C1D26">
        <w:rPr>
          <w:rFonts w:ascii="Times New Roman" w:hAnsi="Times New Roman" w:cs="Times New Roman"/>
          <w:sz w:val="24"/>
          <w:szCs w:val="24"/>
        </w:rPr>
        <w:t xml:space="preserve">Two dimensions of wrongdoing figure most prominently in its gravity: the magnitude of the harm or wrong inflicted or risked, and the culpability of the </w:t>
      </w:r>
      <w:r w:rsidR="009C1D26">
        <w:rPr>
          <w:rFonts w:ascii="Times New Roman" w:hAnsi="Times New Roman" w:cs="Times New Roman"/>
          <w:sz w:val="24"/>
          <w:szCs w:val="24"/>
        </w:rPr>
        <w:t>offender</w:t>
      </w:r>
      <w:r w:rsidR="009C1D26" w:rsidRPr="009C1D26">
        <w:rPr>
          <w:rFonts w:ascii="Times New Roman" w:hAnsi="Times New Roman" w:cs="Times New Roman"/>
          <w:sz w:val="24"/>
          <w:szCs w:val="24"/>
        </w:rPr>
        <w:t xml:space="preserve"> for bringing it about or risking it</w:t>
      </w:r>
      <w:r w:rsidR="009C1D26">
        <w:rPr>
          <w:rFonts w:ascii="Times New Roman" w:hAnsi="Times New Roman" w:cs="Times New Roman"/>
          <w:sz w:val="24"/>
          <w:szCs w:val="24"/>
        </w:rPr>
        <w:t>.</w:t>
      </w:r>
      <w:r w:rsidR="009C1D26" w:rsidRPr="009C1D26">
        <w:rPr>
          <w:rFonts w:ascii="Times New Roman" w:hAnsi="Times New Roman" w:cs="Times New Roman"/>
          <w:sz w:val="24"/>
          <w:szCs w:val="24"/>
        </w:rPr>
        <w:t xml:space="preserve"> </w:t>
      </w:r>
      <w:r>
        <w:rPr>
          <w:rFonts w:ascii="Times New Roman" w:hAnsi="Times New Roman" w:cs="Times New Roman"/>
          <w:sz w:val="24"/>
          <w:szCs w:val="24"/>
        </w:rPr>
        <w:t>The resultant principle of p</w:t>
      </w:r>
      <w:r w:rsidRPr="00461BC7">
        <w:rPr>
          <w:rFonts w:ascii="Times New Roman" w:hAnsi="Times New Roman" w:cs="Times New Roman"/>
          <w:sz w:val="24"/>
          <w:szCs w:val="24"/>
        </w:rPr>
        <w:t xml:space="preserve">roportionality requires that a sentence </w:t>
      </w:r>
      <w:r>
        <w:rPr>
          <w:rFonts w:ascii="Times New Roman" w:hAnsi="Times New Roman" w:cs="Times New Roman"/>
          <w:sz w:val="24"/>
          <w:szCs w:val="24"/>
        </w:rPr>
        <w:t xml:space="preserve">should </w:t>
      </w:r>
      <w:r w:rsidRPr="00461BC7">
        <w:rPr>
          <w:rFonts w:ascii="Times New Roman" w:hAnsi="Times New Roman" w:cs="Times New Roman"/>
          <w:sz w:val="24"/>
          <w:szCs w:val="24"/>
        </w:rPr>
        <w:t>not exceed what is just and appropriate in light of the moral blameworthiness of the offender and the gravity of the offence.</w:t>
      </w:r>
    </w:p>
    <w:p w:rsidR="0046499E" w:rsidRDefault="0046499E" w:rsidP="00662665">
      <w:pPr>
        <w:spacing w:after="0" w:line="360" w:lineRule="auto"/>
        <w:jc w:val="both"/>
        <w:rPr>
          <w:rFonts w:ascii="Times New Roman" w:hAnsi="Times New Roman" w:cs="Times New Roman"/>
          <w:sz w:val="24"/>
          <w:szCs w:val="24"/>
        </w:rPr>
      </w:pPr>
    </w:p>
    <w:p w:rsidR="000560CD" w:rsidRDefault="000D6F8E" w:rsidP="000D6F8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w:t>
      </w:r>
      <w:r>
        <w:rPr>
          <w:rFonts w:ascii="Times New Roman" w:hAnsi="Times New Roman" w:cs="Times New Roman"/>
          <w:sz w:val="24"/>
          <w:szCs w:val="24"/>
        </w:rPr>
        <w:t xml:space="preserve"> Courts are inclined to impose life imprisonment where a deadly weapon was used in committing the offence. In this case, there is no evidence that the convict used such a weapon. I have excluded the sentence of life imprisonment on that ground.</w:t>
      </w:r>
      <w:r w:rsidRPr="000D6F8E">
        <w:rPr>
          <w:rFonts w:ascii="Times New Roman" w:hAnsi="Times New Roman" w:cs="Times New Roman"/>
          <w:sz w:val="24"/>
          <w:szCs w:val="24"/>
        </w:rPr>
        <w:t xml:space="preserve"> </w:t>
      </w: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xml:space="preserve">) of the </w:t>
      </w:r>
      <w:r w:rsidRPr="00E8602C">
        <w:rPr>
          <w:rFonts w:ascii="Times New Roman" w:hAnsi="Times New Roman" w:cs="Times New Roman"/>
          <w:sz w:val="24"/>
          <w:szCs w:val="24"/>
        </w:rPr>
        <w:lastRenderedPageBreak/>
        <w:t>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5 years’ imprisonment.</w:t>
      </w:r>
    </w:p>
    <w:p w:rsidR="000D6F8E" w:rsidRDefault="000D6F8E" w:rsidP="000D6F8E">
      <w:pPr>
        <w:spacing w:after="0" w:line="360" w:lineRule="auto"/>
        <w:jc w:val="both"/>
        <w:rPr>
          <w:rFonts w:ascii="Times New Roman" w:hAnsi="Times New Roman" w:cs="Times New Roman"/>
          <w:sz w:val="24"/>
          <w:szCs w:val="24"/>
        </w:rPr>
      </w:pPr>
    </w:p>
    <w:p w:rsidR="000C4E06" w:rsidRDefault="00BC4237" w:rsidP="000D6F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severity of punishment will then depend on the level of culpability of the convict. Culpability is the </w:t>
      </w:r>
      <w:r w:rsidRPr="00BC4237">
        <w:rPr>
          <w:rFonts w:ascii="Times New Roman" w:hAnsi="Times New Roman" w:cs="Times New Roman"/>
          <w:sz w:val="24"/>
          <w:szCs w:val="24"/>
        </w:rPr>
        <w:t xml:space="preserve">measure of the degree to which </w:t>
      </w:r>
      <w:r>
        <w:rPr>
          <w:rFonts w:ascii="Times New Roman" w:hAnsi="Times New Roman" w:cs="Times New Roman"/>
          <w:sz w:val="24"/>
          <w:szCs w:val="24"/>
        </w:rPr>
        <w:t>the convict</w:t>
      </w:r>
      <w:r w:rsidRPr="00BC4237">
        <w:rPr>
          <w:rFonts w:ascii="Times New Roman" w:hAnsi="Times New Roman" w:cs="Times New Roman"/>
          <w:sz w:val="24"/>
          <w:szCs w:val="24"/>
        </w:rPr>
        <w:t xml:space="preserve"> can be held morally or legally responsible for action </w:t>
      </w:r>
      <w:r w:rsidR="000C23D3">
        <w:rPr>
          <w:rFonts w:ascii="Times New Roman" w:hAnsi="Times New Roman" w:cs="Times New Roman"/>
          <w:sz w:val="24"/>
          <w:szCs w:val="24"/>
        </w:rPr>
        <w:t>or</w:t>
      </w:r>
      <w:r w:rsidRPr="00BC4237">
        <w:rPr>
          <w:rFonts w:ascii="Times New Roman" w:hAnsi="Times New Roman" w:cs="Times New Roman"/>
          <w:sz w:val="24"/>
          <w:szCs w:val="24"/>
        </w:rPr>
        <w:t xml:space="preserve"> inaction</w:t>
      </w:r>
      <w:r>
        <w:rPr>
          <w:rFonts w:ascii="Times New Roman" w:hAnsi="Times New Roman" w:cs="Times New Roman"/>
          <w:sz w:val="24"/>
          <w:szCs w:val="24"/>
        </w:rPr>
        <w:t xml:space="preserve">. </w:t>
      </w:r>
      <w:r w:rsidR="00956540">
        <w:rPr>
          <w:rFonts w:ascii="Times New Roman" w:hAnsi="Times New Roman" w:cs="Times New Roman"/>
          <w:sz w:val="24"/>
          <w:szCs w:val="24"/>
        </w:rPr>
        <w:t xml:space="preserve">At this stage the court must </w:t>
      </w:r>
      <w:r w:rsidR="00956540" w:rsidRPr="00956540">
        <w:rPr>
          <w:rFonts w:ascii="Times New Roman" w:hAnsi="Times New Roman" w:cs="Times New Roman"/>
          <w:sz w:val="24"/>
          <w:szCs w:val="24"/>
        </w:rPr>
        <w:t>judg</w:t>
      </w:r>
      <w:r w:rsidR="00956540">
        <w:rPr>
          <w:rFonts w:ascii="Times New Roman" w:hAnsi="Times New Roman" w:cs="Times New Roman"/>
          <w:sz w:val="24"/>
          <w:szCs w:val="24"/>
        </w:rPr>
        <w:t>e</w:t>
      </w:r>
      <w:r w:rsidR="00956540" w:rsidRPr="00956540">
        <w:rPr>
          <w:rFonts w:ascii="Times New Roman" w:hAnsi="Times New Roman" w:cs="Times New Roman"/>
          <w:sz w:val="24"/>
          <w:szCs w:val="24"/>
        </w:rPr>
        <w:t xml:space="preserve"> the culpability of the act rather than th</w:t>
      </w:r>
      <w:r w:rsidR="00956540">
        <w:rPr>
          <w:rFonts w:ascii="Times New Roman" w:hAnsi="Times New Roman" w:cs="Times New Roman"/>
          <w:sz w:val="24"/>
          <w:szCs w:val="24"/>
        </w:rPr>
        <w:t xml:space="preserve">e general attributes of the convict. In doing so, </w:t>
      </w:r>
      <w:r w:rsidR="00650FA3">
        <w:rPr>
          <w:rFonts w:ascii="Times New Roman" w:hAnsi="Times New Roman" w:cs="Times New Roman"/>
          <w:sz w:val="24"/>
          <w:szCs w:val="24"/>
        </w:rPr>
        <w:t xml:space="preserve">I have considered the four levels of culpability, </w:t>
      </w:r>
      <w:r w:rsidR="00650FA3" w:rsidRPr="00650FA3">
        <w:rPr>
          <w:rFonts w:ascii="Times New Roman" w:hAnsi="Times New Roman" w:cs="Times New Roman"/>
          <w:sz w:val="24"/>
          <w:szCs w:val="24"/>
        </w:rPr>
        <w:t>(from highest to lowest</w:t>
      </w:r>
      <w:r w:rsidR="00650FA3">
        <w:rPr>
          <w:rFonts w:ascii="Times New Roman" w:hAnsi="Times New Roman" w:cs="Times New Roman"/>
          <w:sz w:val="24"/>
          <w:szCs w:val="24"/>
        </w:rPr>
        <w:t>):</w:t>
      </w:r>
      <w:r w:rsidR="00956540">
        <w:rPr>
          <w:rFonts w:ascii="Times New Roman" w:hAnsi="Times New Roman" w:cs="Times New Roman"/>
          <w:sz w:val="24"/>
          <w:szCs w:val="24"/>
        </w:rPr>
        <w:t xml:space="preserve"> purposely, knowingly, </w:t>
      </w:r>
      <w:r w:rsidR="00650FA3" w:rsidRPr="00650FA3">
        <w:rPr>
          <w:rFonts w:ascii="Times New Roman" w:hAnsi="Times New Roman" w:cs="Times New Roman"/>
          <w:sz w:val="24"/>
          <w:szCs w:val="24"/>
        </w:rPr>
        <w:t>recklessly, and negligently</w:t>
      </w:r>
      <w:r w:rsidR="00650FA3">
        <w:rPr>
          <w:rFonts w:ascii="Times New Roman" w:hAnsi="Times New Roman" w:cs="Times New Roman"/>
          <w:sz w:val="24"/>
          <w:szCs w:val="24"/>
        </w:rPr>
        <w:t xml:space="preserve">. </w:t>
      </w:r>
      <w:r w:rsidR="004E7B62">
        <w:rPr>
          <w:rFonts w:ascii="Times New Roman" w:hAnsi="Times New Roman" w:cs="Times New Roman"/>
          <w:sz w:val="24"/>
          <w:szCs w:val="24"/>
        </w:rPr>
        <w:t xml:space="preserve">A person acts purposely when he or she has a </w:t>
      </w:r>
      <w:r w:rsidR="004E7B62" w:rsidRPr="004E7B62">
        <w:rPr>
          <w:rFonts w:ascii="Times New Roman" w:hAnsi="Times New Roman" w:cs="Times New Roman"/>
          <w:sz w:val="24"/>
          <w:szCs w:val="24"/>
        </w:rPr>
        <w:t>conscious object to cause the result</w:t>
      </w:r>
      <w:r w:rsidR="004E7B62">
        <w:rPr>
          <w:rFonts w:ascii="Times New Roman" w:hAnsi="Times New Roman" w:cs="Times New Roman"/>
          <w:sz w:val="24"/>
          <w:szCs w:val="24"/>
        </w:rPr>
        <w:t xml:space="preserve">. A person acts </w:t>
      </w:r>
      <w:r w:rsidR="00BD22A6">
        <w:rPr>
          <w:rFonts w:ascii="Times New Roman" w:hAnsi="Times New Roman" w:cs="Times New Roman"/>
          <w:sz w:val="24"/>
          <w:szCs w:val="24"/>
        </w:rPr>
        <w:t xml:space="preserve">knowingly </w:t>
      </w:r>
      <w:r w:rsidR="00BD22A6" w:rsidRPr="00BD22A6">
        <w:rPr>
          <w:rFonts w:ascii="Times New Roman" w:hAnsi="Times New Roman" w:cs="Times New Roman"/>
          <w:sz w:val="24"/>
          <w:szCs w:val="24"/>
        </w:rPr>
        <w:t xml:space="preserve">if </w:t>
      </w:r>
      <w:r w:rsidR="00BD22A6">
        <w:rPr>
          <w:rFonts w:ascii="Times New Roman" w:hAnsi="Times New Roman" w:cs="Times New Roman"/>
          <w:sz w:val="24"/>
          <w:szCs w:val="24"/>
        </w:rPr>
        <w:t xml:space="preserve">he or </w:t>
      </w:r>
      <w:r w:rsidR="00BD22A6" w:rsidRPr="00BD22A6">
        <w:rPr>
          <w:rFonts w:ascii="Times New Roman" w:hAnsi="Times New Roman" w:cs="Times New Roman"/>
          <w:sz w:val="24"/>
          <w:szCs w:val="24"/>
        </w:rPr>
        <w:t xml:space="preserve">she does not hope for the result but is practically certain that </w:t>
      </w:r>
      <w:r w:rsidR="00BD22A6">
        <w:rPr>
          <w:rFonts w:ascii="Times New Roman" w:hAnsi="Times New Roman" w:cs="Times New Roman"/>
          <w:sz w:val="24"/>
          <w:szCs w:val="24"/>
        </w:rPr>
        <w:t xml:space="preserve">his or </w:t>
      </w:r>
      <w:r w:rsidR="00BD22A6" w:rsidRPr="00BD22A6">
        <w:rPr>
          <w:rFonts w:ascii="Times New Roman" w:hAnsi="Times New Roman" w:cs="Times New Roman"/>
          <w:sz w:val="24"/>
          <w:szCs w:val="24"/>
        </w:rPr>
        <w:t>her conduct will cause it.</w:t>
      </w:r>
      <w:r w:rsidR="00BD22A6">
        <w:rPr>
          <w:rFonts w:ascii="Times New Roman" w:hAnsi="Times New Roman" w:cs="Times New Roman"/>
          <w:sz w:val="24"/>
          <w:szCs w:val="24"/>
        </w:rPr>
        <w:t xml:space="preserve"> A person acts recklessly </w:t>
      </w:r>
      <w:r w:rsidR="00BD2899" w:rsidRPr="00BD2899">
        <w:rPr>
          <w:rFonts w:ascii="Times New Roman" w:hAnsi="Times New Roman" w:cs="Times New Roman"/>
          <w:sz w:val="24"/>
          <w:szCs w:val="24"/>
        </w:rPr>
        <w:t xml:space="preserve">if </w:t>
      </w:r>
      <w:r w:rsidR="00BD2899">
        <w:rPr>
          <w:rFonts w:ascii="Times New Roman" w:hAnsi="Times New Roman" w:cs="Times New Roman"/>
          <w:sz w:val="24"/>
          <w:szCs w:val="24"/>
        </w:rPr>
        <w:t xml:space="preserve">he or </w:t>
      </w:r>
      <w:r w:rsidR="00BD2899" w:rsidRPr="00BD2899">
        <w:rPr>
          <w:rFonts w:ascii="Times New Roman" w:hAnsi="Times New Roman" w:cs="Times New Roman"/>
          <w:sz w:val="24"/>
          <w:szCs w:val="24"/>
        </w:rPr>
        <w:t>she is aware only of a substantial risk of causing the result</w:t>
      </w:r>
      <w:r w:rsidR="00BD2899">
        <w:rPr>
          <w:rFonts w:ascii="Times New Roman" w:hAnsi="Times New Roman" w:cs="Times New Roman"/>
          <w:sz w:val="24"/>
          <w:szCs w:val="24"/>
        </w:rPr>
        <w:t xml:space="preserve"> but nevertheless runs it. </w:t>
      </w:r>
      <w:r w:rsidR="000C4E06">
        <w:rPr>
          <w:rFonts w:ascii="Times New Roman" w:hAnsi="Times New Roman" w:cs="Times New Roman"/>
          <w:sz w:val="24"/>
          <w:szCs w:val="24"/>
        </w:rPr>
        <w:t xml:space="preserve">It </w:t>
      </w:r>
      <w:r w:rsidR="000C4E06" w:rsidRPr="000C4E06">
        <w:rPr>
          <w:rFonts w:ascii="Times New Roman" w:hAnsi="Times New Roman" w:cs="Times New Roman"/>
          <w:sz w:val="24"/>
          <w:szCs w:val="24"/>
        </w:rPr>
        <w:t xml:space="preserve">requires a person </w:t>
      </w:r>
      <w:r w:rsidR="000C4E06">
        <w:rPr>
          <w:rFonts w:ascii="Times New Roman" w:hAnsi="Times New Roman" w:cs="Times New Roman"/>
          <w:sz w:val="24"/>
          <w:szCs w:val="24"/>
        </w:rPr>
        <w:t xml:space="preserve">to </w:t>
      </w:r>
      <w:r w:rsidR="000C4E06" w:rsidRPr="000C4E06">
        <w:rPr>
          <w:rFonts w:ascii="Times New Roman" w:hAnsi="Times New Roman" w:cs="Times New Roman"/>
          <w:sz w:val="24"/>
          <w:szCs w:val="24"/>
        </w:rPr>
        <w:t>consciously disregard a substantial risk</w:t>
      </w:r>
      <w:r w:rsidR="000C4E06">
        <w:rPr>
          <w:rFonts w:ascii="Times New Roman" w:hAnsi="Times New Roman" w:cs="Times New Roman"/>
          <w:sz w:val="24"/>
          <w:szCs w:val="24"/>
        </w:rPr>
        <w:t xml:space="preserve">. </w:t>
      </w:r>
      <w:r w:rsidR="00C41D5F">
        <w:rPr>
          <w:rFonts w:ascii="Times New Roman" w:hAnsi="Times New Roman" w:cs="Times New Roman"/>
          <w:sz w:val="24"/>
          <w:szCs w:val="24"/>
        </w:rPr>
        <w:t xml:space="preserve">Criminal negligence on the other hand involves </w:t>
      </w:r>
      <w:r w:rsidR="00C41D5F" w:rsidRPr="00A2698C">
        <w:rPr>
          <w:rFonts w:ascii="Times New Roman" w:hAnsi="Times New Roman" w:cs="Times New Roman"/>
          <w:sz w:val="24"/>
          <w:szCs w:val="24"/>
        </w:rPr>
        <w:t>gross deviation from the standard of care that a reasonable person</w:t>
      </w:r>
      <w:r w:rsidR="00C41D5F">
        <w:rPr>
          <w:rFonts w:ascii="Times New Roman" w:hAnsi="Times New Roman" w:cs="Times New Roman"/>
          <w:sz w:val="24"/>
          <w:szCs w:val="24"/>
        </w:rPr>
        <w:t>.</w:t>
      </w:r>
    </w:p>
    <w:p w:rsidR="000C4E06" w:rsidRDefault="000C4E06" w:rsidP="00650FA3">
      <w:pPr>
        <w:spacing w:after="0" w:line="360" w:lineRule="auto"/>
        <w:jc w:val="both"/>
        <w:rPr>
          <w:rFonts w:ascii="Times New Roman" w:hAnsi="Times New Roman" w:cs="Times New Roman"/>
          <w:sz w:val="24"/>
          <w:szCs w:val="24"/>
        </w:rPr>
      </w:pPr>
    </w:p>
    <w:p w:rsidR="00716D1F" w:rsidRDefault="00705758" w:rsidP="00716D1F">
      <w:pPr>
        <w:spacing w:after="0" w:line="360" w:lineRule="auto"/>
        <w:jc w:val="both"/>
        <w:rPr>
          <w:rFonts w:ascii="Times New Roman" w:hAnsi="Times New Roman" w:cs="Times New Roman"/>
          <w:sz w:val="24"/>
          <w:szCs w:val="24"/>
        </w:rPr>
      </w:pPr>
      <w:r w:rsidRPr="00705758">
        <w:rPr>
          <w:rFonts w:ascii="Times New Roman" w:hAnsi="Times New Roman" w:cs="Times New Roman"/>
          <w:sz w:val="24"/>
          <w:szCs w:val="24"/>
        </w:rPr>
        <w:t xml:space="preserve">Parents are primarily responsible for </w:t>
      </w:r>
      <w:r w:rsidR="00716D1F">
        <w:rPr>
          <w:rFonts w:ascii="Times New Roman" w:hAnsi="Times New Roman" w:cs="Times New Roman"/>
          <w:sz w:val="24"/>
          <w:szCs w:val="24"/>
        </w:rPr>
        <w:t>protecting their children</w:t>
      </w:r>
      <w:r>
        <w:rPr>
          <w:rFonts w:ascii="Times New Roman" w:hAnsi="Times New Roman" w:cs="Times New Roman"/>
          <w:sz w:val="24"/>
          <w:szCs w:val="24"/>
        </w:rPr>
        <w:t xml:space="preserve">. </w:t>
      </w:r>
      <w:r w:rsidR="00EF4AD9" w:rsidRPr="00EF4AD9">
        <w:rPr>
          <w:rFonts w:ascii="Times New Roman" w:hAnsi="Times New Roman" w:cs="Times New Roman"/>
          <w:sz w:val="24"/>
          <w:szCs w:val="24"/>
        </w:rPr>
        <w:t>Where a parent</w:t>
      </w:r>
      <w:r w:rsidR="00EF4AD9">
        <w:rPr>
          <w:rFonts w:ascii="Times New Roman" w:hAnsi="Times New Roman" w:cs="Times New Roman"/>
          <w:sz w:val="24"/>
          <w:szCs w:val="24"/>
        </w:rPr>
        <w:t>, such as the convict was in this case,</w:t>
      </w:r>
      <w:r w:rsidR="00EF4AD9" w:rsidRPr="00EF4AD9">
        <w:rPr>
          <w:rFonts w:ascii="Times New Roman" w:hAnsi="Times New Roman" w:cs="Times New Roman"/>
          <w:sz w:val="24"/>
          <w:szCs w:val="24"/>
        </w:rPr>
        <w:t xml:space="preserve"> </w:t>
      </w:r>
      <w:r w:rsidR="00716D1F">
        <w:rPr>
          <w:rFonts w:ascii="Times New Roman" w:hAnsi="Times New Roman" w:cs="Times New Roman"/>
          <w:sz w:val="24"/>
          <w:szCs w:val="24"/>
        </w:rPr>
        <w:t>commits an act which</w:t>
      </w:r>
      <w:r w:rsidR="00EF4AD9" w:rsidRPr="00EF4AD9">
        <w:rPr>
          <w:rFonts w:ascii="Times New Roman" w:hAnsi="Times New Roman" w:cs="Times New Roman"/>
          <w:sz w:val="24"/>
          <w:szCs w:val="24"/>
        </w:rPr>
        <w:t xml:space="preserve"> result</w:t>
      </w:r>
      <w:r w:rsidR="00716D1F">
        <w:rPr>
          <w:rFonts w:ascii="Times New Roman" w:hAnsi="Times New Roman" w:cs="Times New Roman"/>
          <w:sz w:val="24"/>
          <w:szCs w:val="24"/>
        </w:rPr>
        <w:t>s in</w:t>
      </w:r>
      <w:r w:rsidR="00EF4AD9" w:rsidRPr="00EF4AD9">
        <w:rPr>
          <w:rFonts w:ascii="Times New Roman" w:hAnsi="Times New Roman" w:cs="Times New Roman"/>
          <w:sz w:val="24"/>
          <w:szCs w:val="24"/>
        </w:rPr>
        <w:t xml:space="preserve"> the </w:t>
      </w:r>
      <w:r w:rsidR="00716D1F">
        <w:rPr>
          <w:rFonts w:ascii="Times New Roman" w:hAnsi="Times New Roman" w:cs="Times New Roman"/>
          <w:sz w:val="24"/>
          <w:szCs w:val="24"/>
        </w:rPr>
        <w:t>death of a child</w:t>
      </w:r>
      <w:r w:rsidR="00EF4AD9" w:rsidRPr="00EF4AD9">
        <w:rPr>
          <w:rFonts w:ascii="Times New Roman" w:hAnsi="Times New Roman" w:cs="Times New Roman"/>
          <w:sz w:val="24"/>
          <w:szCs w:val="24"/>
        </w:rPr>
        <w:t xml:space="preserve">, the </w:t>
      </w:r>
      <w:r w:rsidR="00716D1F">
        <w:rPr>
          <w:rFonts w:ascii="Times New Roman" w:hAnsi="Times New Roman" w:cs="Times New Roman"/>
          <w:sz w:val="24"/>
          <w:szCs w:val="24"/>
        </w:rPr>
        <w:t>act</w:t>
      </w:r>
      <w:r w:rsidR="00EF4AD9" w:rsidRPr="00EF4AD9">
        <w:rPr>
          <w:rFonts w:ascii="Times New Roman" w:hAnsi="Times New Roman" w:cs="Times New Roman"/>
          <w:sz w:val="24"/>
          <w:szCs w:val="24"/>
        </w:rPr>
        <w:t xml:space="preserve"> may have been purposeful, knowing, reckless, negligent, or faultless. The parent may have </w:t>
      </w:r>
      <w:r w:rsidR="00716D1F">
        <w:rPr>
          <w:rFonts w:ascii="Times New Roman" w:hAnsi="Times New Roman" w:cs="Times New Roman"/>
          <w:sz w:val="24"/>
          <w:szCs w:val="24"/>
        </w:rPr>
        <w:t xml:space="preserve">performed the act because </w:t>
      </w:r>
      <w:r w:rsidR="00EF4AD9" w:rsidRPr="00EF4AD9">
        <w:rPr>
          <w:rFonts w:ascii="Times New Roman" w:hAnsi="Times New Roman" w:cs="Times New Roman"/>
          <w:sz w:val="24"/>
          <w:szCs w:val="24"/>
        </w:rPr>
        <w:t>he desired to cause the child's death; or, he may not have d</w:t>
      </w:r>
      <w:r w:rsidR="00716D1F">
        <w:rPr>
          <w:rFonts w:ascii="Times New Roman" w:hAnsi="Times New Roman" w:cs="Times New Roman"/>
          <w:sz w:val="24"/>
          <w:szCs w:val="24"/>
        </w:rPr>
        <w:t xml:space="preserve">esired to cause the death, but </w:t>
      </w:r>
      <w:r w:rsidR="00EF4AD9" w:rsidRPr="00EF4AD9">
        <w:rPr>
          <w:rFonts w:ascii="Times New Roman" w:hAnsi="Times New Roman" w:cs="Times New Roman"/>
          <w:sz w:val="24"/>
          <w:szCs w:val="24"/>
        </w:rPr>
        <w:t xml:space="preserve">he may have </w:t>
      </w:r>
      <w:r w:rsidR="00716D1F">
        <w:rPr>
          <w:rFonts w:ascii="Times New Roman" w:hAnsi="Times New Roman" w:cs="Times New Roman"/>
          <w:sz w:val="24"/>
          <w:szCs w:val="24"/>
        </w:rPr>
        <w:t>been practically certain that his act</w:t>
      </w:r>
      <w:r w:rsidR="00EF4AD9" w:rsidRPr="00EF4AD9">
        <w:rPr>
          <w:rFonts w:ascii="Times New Roman" w:hAnsi="Times New Roman" w:cs="Times New Roman"/>
          <w:sz w:val="24"/>
          <w:szCs w:val="24"/>
        </w:rPr>
        <w:t xml:space="preserve"> </w:t>
      </w:r>
      <w:r w:rsidR="00716D1F">
        <w:rPr>
          <w:rFonts w:ascii="Times New Roman" w:hAnsi="Times New Roman" w:cs="Times New Roman"/>
          <w:sz w:val="24"/>
          <w:szCs w:val="24"/>
        </w:rPr>
        <w:t xml:space="preserve">would result in the death; or, </w:t>
      </w:r>
      <w:r w:rsidR="00EF4AD9" w:rsidRPr="00EF4AD9">
        <w:rPr>
          <w:rFonts w:ascii="Times New Roman" w:hAnsi="Times New Roman" w:cs="Times New Roman"/>
          <w:sz w:val="24"/>
          <w:szCs w:val="24"/>
        </w:rPr>
        <w:t>he may have been aware only of a substantial risk; or, he may have been unaware of a substantial risk but should have been aware.</w:t>
      </w:r>
      <w:r w:rsidR="005D2E99">
        <w:rPr>
          <w:rFonts w:ascii="Times New Roman" w:hAnsi="Times New Roman" w:cs="Times New Roman"/>
          <w:sz w:val="24"/>
          <w:szCs w:val="24"/>
        </w:rPr>
        <w:t xml:space="preserve"> </w:t>
      </w:r>
      <w:r w:rsidR="00716D1F">
        <w:rPr>
          <w:rFonts w:ascii="Times New Roman" w:hAnsi="Times New Roman" w:cs="Times New Roman"/>
          <w:sz w:val="24"/>
          <w:szCs w:val="24"/>
        </w:rPr>
        <w:t>R</w:t>
      </w:r>
      <w:r w:rsidR="005D2E99" w:rsidRPr="005D2E99">
        <w:rPr>
          <w:rFonts w:ascii="Times New Roman" w:hAnsi="Times New Roman" w:cs="Times New Roman"/>
          <w:sz w:val="24"/>
          <w:szCs w:val="24"/>
        </w:rPr>
        <w:t xml:space="preserve">ecklessness is considered the norm for criminal culpability, </w:t>
      </w:r>
      <w:r w:rsidR="00716D1F">
        <w:rPr>
          <w:rFonts w:ascii="Times New Roman" w:hAnsi="Times New Roman" w:cs="Times New Roman"/>
          <w:sz w:val="24"/>
          <w:szCs w:val="24"/>
        </w:rPr>
        <w:t>and in this case the convict acted in</w:t>
      </w:r>
      <w:r w:rsidR="00A2698C">
        <w:rPr>
          <w:rFonts w:ascii="Times New Roman" w:hAnsi="Times New Roman" w:cs="Times New Roman"/>
          <w:sz w:val="24"/>
          <w:szCs w:val="24"/>
        </w:rPr>
        <w:t xml:space="preserve"> </w:t>
      </w:r>
      <w:r w:rsidR="00A2698C" w:rsidRPr="00A2698C">
        <w:rPr>
          <w:rFonts w:ascii="Times New Roman" w:hAnsi="Times New Roman" w:cs="Times New Roman"/>
          <w:sz w:val="24"/>
          <w:szCs w:val="24"/>
        </w:rPr>
        <w:t>disregard</w:t>
      </w:r>
      <w:r w:rsidR="00DC1074">
        <w:rPr>
          <w:rFonts w:ascii="Times New Roman" w:hAnsi="Times New Roman" w:cs="Times New Roman"/>
          <w:sz w:val="24"/>
          <w:szCs w:val="24"/>
        </w:rPr>
        <w:t xml:space="preserve"> of a specific risk</w:t>
      </w:r>
      <w:r w:rsidR="00716D1F">
        <w:rPr>
          <w:rFonts w:ascii="Times New Roman" w:hAnsi="Times New Roman" w:cs="Times New Roman"/>
          <w:sz w:val="24"/>
          <w:szCs w:val="24"/>
        </w:rPr>
        <w:t>, hence he was reckless</w:t>
      </w:r>
      <w:r w:rsidR="00BD01D9">
        <w:rPr>
          <w:rFonts w:ascii="Times New Roman" w:hAnsi="Times New Roman" w:cs="Times New Roman"/>
          <w:sz w:val="24"/>
          <w:szCs w:val="24"/>
        </w:rPr>
        <w:t xml:space="preserve">. </w:t>
      </w:r>
      <w:r w:rsidR="00716D1F" w:rsidRPr="00E8602C">
        <w:rPr>
          <w:rFonts w:ascii="Times New Roman" w:hAnsi="Times New Roman" w:cs="Times New Roman"/>
          <w:sz w:val="24"/>
          <w:szCs w:val="24"/>
        </w:rPr>
        <w:t>Accordingly, in light of th</w:t>
      </w:r>
      <w:r w:rsidR="00716D1F">
        <w:rPr>
          <w:rFonts w:ascii="Times New Roman" w:hAnsi="Times New Roman" w:cs="Times New Roman"/>
          <w:sz w:val="24"/>
          <w:szCs w:val="24"/>
        </w:rPr>
        <w:t>at aggravating factor</w:t>
      </w:r>
      <w:r w:rsidR="00716D1F" w:rsidRPr="00E8602C">
        <w:rPr>
          <w:rFonts w:ascii="Times New Roman" w:hAnsi="Times New Roman" w:cs="Times New Roman"/>
          <w:sz w:val="24"/>
          <w:szCs w:val="24"/>
        </w:rPr>
        <w:t xml:space="preserve">, I have adopted a starting point </w:t>
      </w:r>
      <w:r w:rsidR="00716D1F">
        <w:rPr>
          <w:rFonts w:ascii="Times New Roman" w:hAnsi="Times New Roman" w:cs="Times New Roman"/>
          <w:sz w:val="24"/>
          <w:szCs w:val="24"/>
        </w:rPr>
        <w:t>of seven</w:t>
      </w:r>
      <w:r w:rsidR="00716D1F" w:rsidRPr="00E8602C">
        <w:rPr>
          <w:rFonts w:ascii="Times New Roman" w:hAnsi="Times New Roman" w:cs="Times New Roman"/>
          <w:sz w:val="24"/>
          <w:szCs w:val="24"/>
        </w:rPr>
        <w:t xml:space="preserve"> years</w:t>
      </w:r>
      <w:r w:rsidR="00716D1F">
        <w:rPr>
          <w:rFonts w:ascii="Times New Roman" w:hAnsi="Times New Roman" w:cs="Times New Roman"/>
          <w:sz w:val="24"/>
          <w:szCs w:val="24"/>
        </w:rPr>
        <w:t>’ imprisonment</w:t>
      </w:r>
      <w:r w:rsidR="00716D1F" w:rsidRPr="00E8602C">
        <w:rPr>
          <w:rFonts w:ascii="Times New Roman" w:hAnsi="Times New Roman" w:cs="Times New Roman"/>
          <w:sz w:val="24"/>
          <w:szCs w:val="24"/>
        </w:rPr>
        <w:t xml:space="preserve">.  </w:t>
      </w:r>
    </w:p>
    <w:p w:rsidR="00A2698C" w:rsidRPr="00A2698C" w:rsidRDefault="00A2698C" w:rsidP="00A2698C">
      <w:pPr>
        <w:spacing w:after="0" w:line="360" w:lineRule="auto"/>
        <w:jc w:val="both"/>
        <w:rPr>
          <w:rFonts w:ascii="Times New Roman" w:hAnsi="Times New Roman" w:cs="Times New Roman"/>
          <w:sz w:val="24"/>
          <w:szCs w:val="24"/>
        </w:rPr>
      </w:pPr>
    </w:p>
    <w:p w:rsidR="008D1E54" w:rsidRDefault="008D1E54" w:rsidP="008D1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has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w:t>
      </w:r>
      <w:r w:rsidRPr="0078010F">
        <w:rPr>
          <w:rFonts w:ascii="Times New Roman" w:hAnsi="Times New Roman" w:cs="Times New Roman"/>
          <w:sz w:val="24"/>
          <w:szCs w:val="24"/>
        </w:rPr>
        <w:lastRenderedPageBreak/>
        <w:t xml:space="preserve">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R v. Fearon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convict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w:t>
      </w:r>
      <w:r w:rsidR="000A7906">
        <w:rPr>
          <w:rFonts w:ascii="Times New Roman" w:hAnsi="Times New Roman" w:cs="Times New Roman"/>
          <w:sz w:val="24"/>
          <w:szCs w:val="24"/>
        </w:rPr>
        <w:t>er</w:t>
      </w:r>
      <w:r w:rsidRPr="002253B1">
        <w:rPr>
          <w:rFonts w:ascii="Times New Roman" w:hAnsi="Times New Roman" w:cs="Times New Roman"/>
          <w:sz w:val="24"/>
          <w:szCs w:val="24"/>
        </w:rPr>
        <w:t xml:space="preserve"> sentence</w:t>
      </w:r>
      <w:r w:rsidR="00E969EC">
        <w:rPr>
          <w:rFonts w:ascii="Times New Roman" w:hAnsi="Times New Roman" w:cs="Times New Roman"/>
          <w:sz w:val="24"/>
          <w:szCs w:val="24"/>
        </w:rPr>
        <w:t xml:space="preserve">. </w:t>
      </w:r>
      <w:r>
        <w:rPr>
          <w:rFonts w:ascii="Times New Roman" w:hAnsi="Times New Roman" w:cs="Times New Roman"/>
          <w:sz w:val="24"/>
          <w:szCs w:val="24"/>
        </w:rPr>
        <w:t xml:space="preserve">I </w:t>
      </w:r>
      <w:r w:rsidR="00E969EC">
        <w:rPr>
          <w:rFonts w:ascii="Times New Roman" w:hAnsi="Times New Roman" w:cs="Times New Roman"/>
          <w:sz w:val="24"/>
          <w:szCs w:val="24"/>
        </w:rPr>
        <w:t>have</w:t>
      </w:r>
      <w:r>
        <w:rPr>
          <w:rFonts w:ascii="Times New Roman" w:hAnsi="Times New Roman" w:cs="Times New Roman"/>
          <w:sz w:val="24"/>
          <w:szCs w:val="24"/>
        </w:rPr>
        <w:t xml:space="preserve"> grant</w:t>
      </w:r>
      <w:r w:rsidR="00E969EC">
        <w:rPr>
          <w:rFonts w:ascii="Times New Roman" w:hAnsi="Times New Roman" w:cs="Times New Roman"/>
          <w:sz w:val="24"/>
          <w:szCs w:val="24"/>
        </w:rPr>
        <w:t>ed</w:t>
      </w:r>
      <w:r>
        <w:rPr>
          <w:rFonts w:ascii="Times New Roman" w:hAnsi="Times New Roman" w:cs="Times New Roman"/>
          <w:sz w:val="24"/>
          <w:szCs w:val="24"/>
        </w:rPr>
        <w:t xml:space="preserve"> the convict </w:t>
      </w:r>
      <w:r w:rsidR="00E969EC">
        <w:rPr>
          <w:rFonts w:ascii="Times New Roman" w:hAnsi="Times New Roman" w:cs="Times New Roman"/>
          <w:sz w:val="24"/>
          <w:szCs w:val="24"/>
        </w:rPr>
        <w:t xml:space="preserve">of </w:t>
      </w:r>
      <w:r>
        <w:rPr>
          <w:rFonts w:ascii="Times New Roman" w:hAnsi="Times New Roman" w:cs="Times New Roman"/>
          <w:sz w:val="24"/>
          <w:szCs w:val="24"/>
        </w:rPr>
        <w:t>the traditional discount of one third (</w:t>
      </w:r>
      <w:r w:rsidR="00A75DF9">
        <w:rPr>
          <w:rFonts w:ascii="Times New Roman" w:hAnsi="Times New Roman" w:cs="Times New Roman"/>
          <w:sz w:val="24"/>
          <w:szCs w:val="24"/>
        </w:rPr>
        <w:t>two</w:t>
      </w:r>
      <w:r>
        <w:rPr>
          <w:rFonts w:ascii="Times New Roman" w:hAnsi="Times New Roman" w:cs="Times New Roman"/>
          <w:sz w:val="24"/>
          <w:szCs w:val="24"/>
        </w:rPr>
        <w:t xml:space="preserve"> years)</w:t>
      </w:r>
      <w:r w:rsidR="00E969EC">
        <w:rPr>
          <w:rFonts w:ascii="Times New Roman" w:hAnsi="Times New Roman" w:cs="Times New Roman"/>
          <w:sz w:val="24"/>
          <w:szCs w:val="24"/>
        </w:rPr>
        <w:t xml:space="preserve"> and</w:t>
      </w:r>
      <w:r>
        <w:rPr>
          <w:rFonts w:ascii="Times New Roman" w:hAnsi="Times New Roman" w:cs="Times New Roman"/>
          <w:sz w:val="24"/>
          <w:szCs w:val="24"/>
        </w:rPr>
        <w:t xml:space="preserve"> hence reduce it to </w:t>
      </w:r>
      <w:r w:rsidR="00A75DF9">
        <w:rPr>
          <w:rFonts w:ascii="Times New Roman" w:hAnsi="Times New Roman" w:cs="Times New Roman"/>
          <w:sz w:val="24"/>
          <w:szCs w:val="24"/>
        </w:rPr>
        <w:t>f</w:t>
      </w:r>
      <w:r w:rsidR="00905829">
        <w:rPr>
          <w:rFonts w:ascii="Times New Roman" w:hAnsi="Times New Roman" w:cs="Times New Roman"/>
          <w:sz w:val="24"/>
          <w:szCs w:val="24"/>
        </w:rPr>
        <w:t>ive</w:t>
      </w:r>
      <w:r>
        <w:rPr>
          <w:rFonts w:ascii="Times New Roman" w:hAnsi="Times New Roman" w:cs="Times New Roman"/>
          <w:sz w:val="24"/>
          <w:szCs w:val="24"/>
        </w:rPr>
        <w:t xml:space="preserve"> years</w:t>
      </w:r>
      <w:r w:rsidR="00905829">
        <w:rPr>
          <w:rFonts w:ascii="Times New Roman" w:hAnsi="Times New Roman" w:cs="Times New Roman"/>
          <w:sz w:val="24"/>
          <w:szCs w:val="24"/>
        </w:rPr>
        <w:t>' imprisonment</w:t>
      </w:r>
      <w:r>
        <w:rPr>
          <w:rFonts w:ascii="Times New Roman" w:hAnsi="Times New Roman" w:cs="Times New Roman"/>
          <w:sz w:val="24"/>
          <w:szCs w:val="24"/>
        </w:rPr>
        <w:t>.</w:t>
      </w:r>
    </w:p>
    <w:p w:rsidR="00BC4237" w:rsidRDefault="00BC4237" w:rsidP="008D1E54">
      <w:pPr>
        <w:spacing w:after="0" w:line="360" w:lineRule="auto"/>
        <w:jc w:val="both"/>
        <w:rPr>
          <w:rFonts w:ascii="Times New Roman" w:hAnsi="Times New Roman" w:cs="Times New Roman"/>
          <w:sz w:val="24"/>
          <w:szCs w:val="24"/>
        </w:rPr>
      </w:pPr>
    </w:p>
    <w:p w:rsidR="008D1E54" w:rsidRDefault="008D1E54" w:rsidP="008D1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further the submissions made in mitigation of sentence and in h</w:t>
      </w:r>
      <w:r w:rsidR="00905829">
        <w:rPr>
          <w:rFonts w:ascii="Times New Roman" w:hAnsi="Times New Roman" w:cs="Times New Roman"/>
          <w:sz w:val="24"/>
          <w:szCs w:val="24"/>
        </w:rPr>
        <w:t>is</w:t>
      </w:r>
      <w:r>
        <w:rPr>
          <w:rFonts w:ascii="Times New Roman" w:hAnsi="Times New Roman" w:cs="Times New Roman"/>
          <w:sz w:val="24"/>
          <w:szCs w:val="24"/>
        </w:rPr>
        <w:t xml:space="preserve"> </w:t>
      </w:r>
      <w:r w:rsidRPr="004E4AF5">
        <w:rPr>
          <w:rFonts w:ascii="Times New Roman" w:hAnsi="Times New Roman" w:cs="Times New Roman"/>
          <w:i/>
          <w:sz w:val="24"/>
          <w:szCs w:val="24"/>
        </w:rPr>
        <w:t>allocutus</w:t>
      </w:r>
      <w:r>
        <w:rPr>
          <w:rFonts w:ascii="Times New Roman" w:hAnsi="Times New Roman" w:cs="Times New Roman"/>
          <w:sz w:val="24"/>
          <w:szCs w:val="24"/>
        </w:rPr>
        <w:t xml:space="preserve"> and thereby reduce the period to </w:t>
      </w:r>
      <w:r w:rsidR="00A75DF9">
        <w:rPr>
          <w:rFonts w:ascii="Times New Roman" w:hAnsi="Times New Roman" w:cs="Times New Roman"/>
          <w:sz w:val="24"/>
          <w:szCs w:val="24"/>
        </w:rPr>
        <w:t>three</w:t>
      </w:r>
      <w:r>
        <w:rPr>
          <w:rFonts w:ascii="Times New Roman" w:hAnsi="Times New Roman" w:cs="Times New Roman"/>
          <w:sz w:val="24"/>
          <w:szCs w:val="24"/>
        </w:rPr>
        <w:t xml:space="preserve"> years’ imprisonment. </w:t>
      </w:r>
      <w:r w:rsidR="000560CD">
        <w:rPr>
          <w:rFonts w:ascii="Times New Roman" w:hAnsi="Times New Roman" w:cs="Times New Roman"/>
          <w:sz w:val="24"/>
          <w:szCs w:val="24"/>
        </w:rPr>
        <w:t>In accordance with Article</w:t>
      </w:r>
      <w:r w:rsidR="000560CD" w:rsidRPr="00E8602C">
        <w:rPr>
          <w:rFonts w:ascii="Times New Roman" w:hAnsi="Times New Roman" w:cs="Times New Roman"/>
          <w:sz w:val="24"/>
          <w:szCs w:val="24"/>
        </w:rPr>
        <w:t xml:space="preserve"> 23 (8) of the Constitution </w:t>
      </w:r>
      <w:r w:rsidR="000560CD">
        <w:rPr>
          <w:rFonts w:ascii="Times New Roman" w:hAnsi="Times New Roman" w:cs="Times New Roman"/>
          <w:sz w:val="24"/>
          <w:szCs w:val="24"/>
        </w:rPr>
        <w:t>and</w:t>
      </w:r>
      <w:r w:rsidR="000560CD" w:rsidRPr="00E8602C">
        <w:rPr>
          <w:rFonts w:ascii="Times New Roman" w:hAnsi="Times New Roman" w:cs="Times New Roman"/>
          <w:sz w:val="24"/>
          <w:szCs w:val="24"/>
        </w:rPr>
        <w:t xml:space="preserve"> Regulation 15 (2) of The</w:t>
      </w:r>
      <w:r w:rsidR="000560CD" w:rsidRPr="00E8602C">
        <w:rPr>
          <w:rFonts w:ascii="Times New Roman" w:hAnsi="Times New Roman" w:cs="Times New Roman"/>
          <w:i/>
          <w:sz w:val="24"/>
          <w:szCs w:val="24"/>
        </w:rPr>
        <w:t xml:space="preserve"> Constitution (Sentencing Guidelines for Courts of Judicature) (Practice) Directions, 2013</w:t>
      </w:r>
      <w:r w:rsidR="000560CD" w:rsidRPr="00E8602C">
        <w:rPr>
          <w:rFonts w:ascii="Times New Roman" w:hAnsi="Times New Roman" w:cs="Times New Roman"/>
          <w:sz w:val="24"/>
          <w:szCs w:val="24"/>
        </w:rPr>
        <w:t>, to the effect that the court should deduct the period spent on remand from the sentence considered appropriate, after all factor</w:t>
      </w:r>
      <w:r w:rsidR="000560CD">
        <w:rPr>
          <w:rFonts w:ascii="Times New Roman" w:hAnsi="Times New Roman" w:cs="Times New Roman"/>
          <w:sz w:val="24"/>
          <w:szCs w:val="24"/>
        </w:rPr>
        <w:t xml:space="preserve">s have been taken into account, I observe that the convict has been in custody since </w:t>
      </w:r>
      <w:r w:rsidR="00905829">
        <w:rPr>
          <w:rFonts w:ascii="Times New Roman" w:hAnsi="Times New Roman" w:cs="Times New Roman"/>
          <w:sz w:val="24"/>
          <w:szCs w:val="24"/>
        </w:rPr>
        <w:t>2</w:t>
      </w:r>
      <w:r w:rsidR="00905829">
        <w:rPr>
          <w:rFonts w:ascii="Times New Roman" w:hAnsi="Times New Roman" w:cs="Times New Roman"/>
          <w:sz w:val="24"/>
          <w:szCs w:val="24"/>
          <w:vertAlign w:val="superscript"/>
        </w:rPr>
        <w:t>nd</w:t>
      </w:r>
      <w:r w:rsidR="000560CD">
        <w:rPr>
          <w:rFonts w:ascii="Times New Roman" w:hAnsi="Times New Roman" w:cs="Times New Roman"/>
          <w:sz w:val="24"/>
          <w:szCs w:val="24"/>
        </w:rPr>
        <w:t xml:space="preserve"> </w:t>
      </w:r>
      <w:r w:rsidR="00905829">
        <w:rPr>
          <w:rFonts w:ascii="Times New Roman" w:hAnsi="Times New Roman" w:cs="Times New Roman"/>
          <w:sz w:val="24"/>
          <w:szCs w:val="24"/>
        </w:rPr>
        <w:t>December</w:t>
      </w:r>
      <w:r w:rsidR="000560CD">
        <w:rPr>
          <w:rFonts w:ascii="Times New Roman" w:hAnsi="Times New Roman" w:cs="Times New Roman"/>
          <w:sz w:val="24"/>
          <w:szCs w:val="24"/>
        </w:rPr>
        <w:t>, 201</w:t>
      </w:r>
      <w:r w:rsidR="00905829">
        <w:rPr>
          <w:rFonts w:ascii="Times New Roman" w:hAnsi="Times New Roman" w:cs="Times New Roman"/>
          <w:sz w:val="24"/>
          <w:szCs w:val="24"/>
        </w:rPr>
        <w:t>5</w:t>
      </w:r>
      <w:r w:rsidR="000560CD">
        <w:rPr>
          <w:rFonts w:ascii="Times New Roman" w:hAnsi="Times New Roman" w:cs="Times New Roman"/>
          <w:sz w:val="24"/>
          <w:szCs w:val="24"/>
        </w:rPr>
        <w:t xml:space="preserve">, a period of </w:t>
      </w:r>
      <w:r w:rsidR="00A75DF9">
        <w:rPr>
          <w:rFonts w:ascii="Times New Roman" w:hAnsi="Times New Roman" w:cs="Times New Roman"/>
          <w:sz w:val="24"/>
          <w:szCs w:val="24"/>
        </w:rPr>
        <w:t>t</w:t>
      </w:r>
      <w:r w:rsidR="00905829">
        <w:rPr>
          <w:rFonts w:ascii="Times New Roman" w:hAnsi="Times New Roman" w:cs="Times New Roman"/>
          <w:sz w:val="24"/>
          <w:szCs w:val="24"/>
        </w:rPr>
        <w:t>wo</w:t>
      </w:r>
      <w:r w:rsidR="000560CD">
        <w:rPr>
          <w:rFonts w:ascii="Times New Roman" w:hAnsi="Times New Roman" w:cs="Times New Roman"/>
          <w:sz w:val="24"/>
          <w:szCs w:val="24"/>
        </w:rPr>
        <w:t xml:space="preserve"> years and t</w:t>
      </w:r>
      <w:r w:rsidR="00905829">
        <w:rPr>
          <w:rFonts w:ascii="Times New Roman" w:hAnsi="Times New Roman" w:cs="Times New Roman"/>
          <w:sz w:val="24"/>
          <w:szCs w:val="24"/>
        </w:rPr>
        <w:t xml:space="preserve">wo </w:t>
      </w:r>
      <w:r w:rsidR="000560CD">
        <w:rPr>
          <w:rFonts w:ascii="Times New Roman" w:hAnsi="Times New Roman" w:cs="Times New Roman"/>
          <w:sz w:val="24"/>
          <w:szCs w:val="24"/>
        </w:rPr>
        <w:t xml:space="preserve">months. </w:t>
      </w:r>
      <w:r w:rsidR="005552DA" w:rsidRPr="00E8602C">
        <w:rPr>
          <w:rFonts w:ascii="Times New Roman" w:hAnsi="Times New Roman" w:cs="Times New Roman"/>
          <w:sz w:val="24"/>
          <w:szCs w:val="24"/>
        </w:rPr>
        <w:t xml:space="preserve">I therefore sentence the </w:t>
      </w:r>
      <w:r w:rsidR="005552DA">
        <w:rPr>
          <w:rFonts w:ascii="Times New Roman" w:hAnsi="Times New Roman" w:cs="Times New Roman"/>
          <w:sz w:val="24"/>
          <w:szCs w:val="24"/>
        </w:rPr>
        <w:t>convict</w:t>
      </w:r>
      <w:r w:rsidR="005552DA" w:rsidRPr="00E8602C">
        <w:rPr>
          <w:rFonts w:ascii="Times New Roman" w:hAnsi="Times New Roman" w:cs="Times New Roman"/>
          <w:sz w:val="24"/>
          <w:szCs w:val="24"/>
        </w:rPr>
        <w:t xml:space="preserve"> to a term of imprisonment of </w:t>
      </w:r>
      <w:r w:rsidR="005552DA">
        <w:rPr>
          <w:rFonts w:ascii="Times New Roman" w:hAnsi="Times New Roman" w:cs="Times New Roman"/>
          <w:sz w:val="24"/>
          <w:szCs w:val="24"/>
        </w:rPr>
        <w:t xml:space="preserve">ten </w:t>
      </w:r>
      <w:r w:rsidR="005552DA" w:rsidRPr="00E8602C">
        <w:rPr>
          <w:rFonts w:ascii="Times New Roman" w:hAnsi="Times New Roman" w:cs="Times New Roman"/>
          <w:sz w:val="24"/>
          <w:szCs w:val="24"/>
        </w:rPr>
        <w:t>(</w:t>
      </w:r>
      <w:r w:rsidR="005552DA">
        <w:rPr>
          <w:rFonts w:ascii="Times New Roman" w:hAnsi="Times New Roman" w:cs="Times New Roman"/>
          <w:sz w:val="24"/>
          <w:szCs w:val="24"/>
        </w:rPr>
        <w:t>10</w:t>
      </w:r>
      <w:r w:rsidR="005552DA" w:rsidRPr="00E8602C">
        <w:rPr>
          <w:rFonts w:ascii="Times New Roman" w:hAnsi="Times New Roman" w:cs="Times New Roman"/>
          <w:sz w:val="24"/>
          <w:szCs w:val="24"/>
        </w:rPr>
        <w:t>) months, to be served starting today</w:t>
      </w:r>
      <w:r>
        <w:rPr>
          <w:rFonts w:ascii="Times New Roman" w:hAnsi="Times New Roman" w:cs="Times New Roman"/>
          <w:sz w:val="24"/>
          <w:szCs w:val="24"/>
        </w:rPr>
        <w:t>.</w:t>
      </w:r>
    </w:p>
    <w:p w:rsidR="00647AA8" w:rsidRDefault="00647AA8" w:rsidP="008D1E54">
      <w:pPr>
        <w:spacing w:after="0" w:line="360" w:lineRule="auto"/>
        <w:jc w:val="both"/>
        <w:rPr>
          <w:rFonts w:ascii="Times New Roman" w:hAnsi="Times New Roman" w:cs="Times New Roman"/>
          <w:sz w:val="24"/>
          <w:szCs w:val="24"/>
        </w:rPr>
      </w:pPr>
    </w:p>
    <w:p w:rsidR="008D1E54" w:rsidRDefault="008D1E54" w:rsidP="008D1E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w:t>
      </w:r>
      <w:r w:rsidR="005552DA">
        <w:rPr>
          <w:rFonts w:ascii="Times New Roman" w:hAnsi="Times New Roman" w:cs="Times New Roman"/>
          <w:sz w:val="24"/>
          <w:szCs w:val="24"/>
        </w:rPr>
        <w:t>is</w:t>
      </w:r>
      <w:r>
        <w:rPr>
          <w:rFonts w:ascii="Times New Roman" w:hAnsi="Times New Roman" w:cs="Times New Roman"/>
          <w:sz w:val="24"/>
          <w:szCs w:val="24"/>
        </w:rPr>
        <w:t xml:space="preserve"> own plea of guilty, the convict is advised that he has a right of appeal against the legality and severity of this sentence, within a period of fourteen days.</w:t>
      </w:r>
    </w:p>
    <w:p w:rsidR="005209A9" w:rsidRDefault="005209A9" w:rsidP="008D1E54">
      <w:pPr>
        <w:spacing w:after="0" w:line="360" w:lineRule="auto"/>
        <w:jc w:val="both"/>
        <w:rPr>
          <w:rFonts w:ascii="Times New Roman" w:hAnsi="Times New Roman" w:cs="Times New Roman"/>
          <w:sz w:val="24"/>
          <w:szCs w:val="24"/>
        </w:rPr>
      </w:pPr>
    </w:p>
    <w:p w:rsidR="008D1E54" w:rsidRDefault="008D1E54" w:rsidP="008D1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674305">
        <w:rPr>
          <w:rFonts w:ascii="Times New Roman" w:hAnsi="Times New Roman" w:cs="Times New Roman"/>
          <w:sz w:val="24"/>
          <w:szCs w:val="24"/>
        </w:rPr>
        <w:t>Adjumani</w:t>
      </w:r>
      <w:r>
        <w:rPr>
          <w:rFonts w:ascii="Times New Roman" w:hAnsi="Times New Roman" w:cs="Times New Roman"/>
          <w:sz w:val="24"/>
          <w:szCs w:val="24"/>
        </w:rPr>
        <w:t xml:space="preserve"> this </w:t>
      </w:r>
      <w:r w:rsidR="00674305">
        <w:rPr>
          <w:rFonts w:ascii="Times New Roman" w:hAnsi="Times New Roman" w:cs="Times New Roman"/>
          <w:sz w:val="24"/>
          <w:szCs w:val="24"/>
        </w:rPr>
        <w:t>23</w:t>
      </w:r>
      <w:r w:rsidR="00674305">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674305">
        <w:rPr>
          <w:rFonts w:ascii="Times New Roman" w:hAnsi="Times New Roman" w:cs="Times New Roman"/>
          <w:sz w:val="24"/>
          <w:szCs w:val="24"/>
        </w:rPr>
        <w:t>February</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8D1E54" w:rsidRDefault="008D1E54" w:rsidP="008D1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8D1E54" w:rsidRDefault="008D1E54" w:rsidP="008D1E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62665" w:rsidRDefault="008D1E54" w:rsidP="00913CE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4305">
        <w:rPr>
          <w:rFonts w:ascii="Times New Roman" w:hAnsi="Times New Roman" w:cs="Times New Roman"/>
          <w:sz w:val="24"/>
          <w:szCs w:val="24"/>
        </w:rPr>
        <w:t>23</w:t>
      </w:r>
      <w:r w:rsidR="00674305">
        <w:rPr>
          <w:rFonts w:ascii="Times New Roman" w:hAnsi="Times New Roman" w:cs="Times New Roman"/>
          <w:sz w:val="24"/>
          <w:szCs w:val="24"/>
          <w:vertAlign w:val="superscript"/>
        </w:rPr>
        <w:t>rd</w:t>
      </w:r>
      <w:r w:rsidR="00674305">
        <w:rPr>
          <w:rFonts w:ascii="Times New Roman" w:hAnsi="Times New Roman" w:cs="Times New Roman"/>
          <w:sz w:val="24"/>
          <w:szCs w:val="24"/>
        </w:rPr>
        <w:t xml:space="preserve"> February</w:t>
      </w:r>
      <w:r>
        <w:rPr>
          <w:rFonts w:ascii="Times New Roman" w:hAnsi="Times New Roman" w:cs="Times New Roman"/>
          <w:sz w:val="24"/>
          <w:szCs w:val="24"/>
        </w:rPr>
        <w:t>, 2018.</w:t>
      </w:r>
    </w:p>
    <w:sectPr w:rsidR="00662665" w:rsidSect="001438D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52" w:rsidRDefault="00383452" w:rsidP="000560CD">
      <w:pPr>
        <w:spacing w:after="0" w:line="240" w:lineRule="auto"/>
      </w:pPr>
      <w:r>
        <w:separator/>
      </w:r>
    </w:p>
  </w:endnote>
  <w:endnote w:type="continuationSeparator" w:id="0">
    <w:p w:rsidR="00383452" w:rsidRDefault="00383452" w:rsidP="000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998751"/>
      <w:docPartObj>
        <w:docPartGallery w:val="Page Numbers (Bottom of Page)"/>
        <w:docPartUnique/>
      </w:docPartObj>
    </w:sdtPr>
    <w:sdtEndPr/>
    <w:sdtContent>
      <w:p w:rsidR="001438D0" w:rsidRDefault="00383452">
        <w:pPr>
          <w:pStyle w:val="Footer"/>
          <w:jc w:val="center"/>
        </w:pPr>
        <w:r>
          <w:fldChar w:fldCharType="begin"/>
        </w:r>
        <w:r>
          <w:instrText xml:space="preserve"> PAGE   \* MERGEFORMAT </w:instrText>
        </w:r>
        <w:r>
          <w:fldChar w:fldCharType="separate"/>
        </w:r>
        <w:r w:rsidR="008C00D2">
          <w:rPr>
            <w:noProof/>
          </w:rPr>
          <w:t>1</w:t>
        </w:r>
        <w:r>
          <w:rPr>
            <w:noProof/>
          </w:rPr>
          <w:fldChar w:fldCharType="end"/>
        </w:r>
      </w:p>
    </w:sdtContent>
  </w:sdt>
  <w:p w:rsidR="000560CD" w:rsidRDefault="0005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52" w:rsidRDefault="00383452" w:rsidP="000560CD">
      <w:pPr>
        <w:spacing w:after="0" w:line="240" w:lineRule="auto"/>
      </w:pPr>
      <w:r>
        <w:separator/>
      </w:r>
    </w:p>
  </w:footnote>
  <w:footnote w:type="continuationSeparator" w:id="0">
    <w:p w:rsidR="00383452" w:rsidRDefault="00383452" w:rsidP="0005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A5"/>
    <w:rsid w:val="00011716"/>
    <w:rsid w:val="000248A5"/>
    <w:rsid w:val="000560CD"/>
    <w:rsid w:val="0006438D"/>
    <w:rsid w:val="000A0A94"/>
    <w:rsid w:val="000A7906"/>
    <w:rsid w:val="000C1F7E"/>
    <w:rsid w:val="000C23D3"/>
    <w:rsid w:val="000C4E06"/>
    <w:rsid w:val="000D6F8E"/>
    <w:rsid w:val="001438D0"/>
    <w:rsid w:val="0014466B"/>
    <w:rsid w:val="00184949"/>
    <w:rsid w:val="00187655"/>
    <w:rsid w:val="001E730F"/>
    <w:rsid w:val="001F3295"/>
    <w:rsid w:val="00202D8E"/>
    <w:rsid w:val="002A6C3C"/>
    <w:rsid w:val="002C1979"/>
    <w:rsid w:val="002D6127"/>
    <w:rsid w:val="002E2CD5"/>
    <w:rsid w:val="00354C68"/>
    <w:rsid w:val="00383452"/>
    <w:rsid w:val="00384F7E"/>
    <w:rsid w:val="0039663A"/>
    <w:rsid w:val="003D0610"/>
    <w:rsid w:val="003D38DD"/>
    <w:rsid w:val="0040316E"/>
    <w:rsid w:val="00414D1B"/>
    <w:rsid w:val="00415169"/>
    <w:rsid w:val="0046413E"/>
    <w:rsid w:val="0046499E"/>
    <w:rsid w:val="004E7B62"/>
    <w:rsid w:val="00515EF3"/>
    <w:rsid w:val="005209A9"/>
    <w:rsid w:val="0055123E"/>
    <w:rsid w:val="005552DA"/>
    <w:rsid w:val="00591952"/>
    <w:rsid w:val="005954B6"/>
    <w:rsid w:val="00595A96"/>
    <w:rsid w:val="005D2E99"/>
    <w:rsid w:val="005E2411"/>
    <w:rsid w:val="00647AA8"/>
    <w:rsid w:val="00650FA3"/>
    <w:rsid w:val="00662665"/>
    <w:rsid w:val="00674305"/>
    <w:rsid w:val="006A0B50"/>
    <w:rsid w:val="006B622E"/>
    <w:rsid w:val="00705758"/>
    <w:rsid w:val="007148A8"/>
    <w:rsid w:val="00716D1F"/>
    <w:rsid w:val="007177D8"/>
    <w:rsid w:val="007649EB"/>
    <w:rsid w:val="007C097B"/>
    <w:rsid w:val="007C7B48"/>
    <w:rsid w:val="0082543C"/>
    <w:rsid w:val="0085274E"/>
    <w:rsid w:val="008C00D2"/>
    <w:rsid w:val="008D1E54"/>
    <w:rsid w:val="008D2421"/>
    <w:rsid w:val="008D6CC4"/>
    <w:rsid w:val="008F2B9B"/>
    <w:rsid w:val="00905829"/>
    <w:rsid w:val="00913CEF"/>
    <w:rsid w:val="00916F5D"/>
    <w:rsid w:val="00956540"/>
    <w:rsid w:val="009606B2"/>
    <w:rsid w:val="009C1D26"/>
    <w:rsid w:val="00A001C4"/>
    <w:rsid w:val="00A137DF"/>
    <w:rsid w:val="00A202BF"/>
    <w:rsid w:val="00A2698C"/>
    <w:rsid w:val="00A75DF9"/>
    <w:rsid w:val="00A80790"/>
    <w:rsid w:val="00AD3B31"/>
    <w:rsid w:val="00B07D39"/>
    <w:rsid w:val="00B375F4"/>
    <w:rsid w:val="00BA1D24"/>
    <w:rsid w:val="00BA2426"/>
    <w:rsid w:val="00BC4237"/>
    <w:rsid w:val="00BD01D9"/>
    <w:rsid w:val="00BD22A6"/>
    <w:rsid w:val="00BD2899"/>
    <w:rsid w:val="00BE1036"/>
    <w:rsid w:val="00C17015"/>
    <w:rsid w:val="00C41D5F"/>
    <w:rsid w:val="00C53A1E"/>
    <w:rsid w:val="00C746D7"/>
    <w:rsid w:val="00CB18C9"/>
    <w:rsid w:val="00CC080A"/>
    <w:rsid w:val="00CC5DE1"/>
    <w:rsid w:val="00CF2E01"/>
    <w:rsid w:val="00D004F9"/>
    <w:rsid w:val="00D37DAB"/>
    <w:rsid w:val="00DA46A7"/>
    <w:rsid w:val="00DB05FC"/>
    <w:rsid w:val="00DC1074"/>
    <w:rsid w:val="00DE5797"/>
    <w:rsid w:val="00E969EC"/>
    <w:rsid w:val="00EA19E8"/>
    <w:rsid w:val="00EA7AC8"/>
    <w:rsid w:val="00EF4AD9"/>
    <w:rsid w:val="00F46D22"/>
    <w:rsid w:val="00F940EE"/>
    <w:rsid w:val="00F948CD"/>
    <w:rsid w:val="00FC3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CD"/>
    <w:rPr>
      <w:lang w:val="en-GB"/>
    </w:rPr>
  </w:style>
  <w:style w:type="paragraph" w:styleId="Footer">
    <w:name w:val="footer"/>
    <w:basedOn w:val="Normal"/>
    <w:link w:val="FooterChar"/>
    <w:uiPriority w:val="99"/>
    <w:unhideWhenUsed/>
    <w:rsid w:val="0005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CD"/>
    <w:rPr>
      <w:lang w:val="en-GB"/>
    </w:rPr>
  </w:style>
  <w:style w:type="character" w:styleId="LineNumber">
    <w:name w:val="line number"/>
    <w:basedOn w:val="DefaultParagraphFont"/>
    <w:uiPriority w:val="99"/>
    <w:semiHidden/>
    <w:unhideWhenUsed/>
    <w:rsid w:val="001438D0"/>
  </w:style>
  <w:style w:type="character" w:customStyle="1" w:styleId="A1">
    <w:name w:val="A1"/>
    <w:uiPriority w:val="99"/>
    <w:rsid w:val="00716D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6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60CD"/>
    <w:rPr>
      <w:lang w:val="en-GB"/>
    </w:rPr>
  </w:style>
  <w:style w:type="paragraph" w:styleId="Footer">
    <w:name w:val="footer"/>
    <w:basedOn w:val="Normal"/>
    <w:link w:val="FooterChar"/>
    <w:uiPriority w:val="99"/>
    <w:unhideWhenUsed/>
    <w:rsid w:val="0005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CD"/>
    <w:rPr>
      <w:lang w:val="en-GB"/>
    </w:rPr>
  </w:style>
  <w:style w:type="character" w:styleId="LineNumber">
    <w:name w:val="line number"/>
    <w:basedOn w:val="DefaultParagraphFont"/>
    <w:uiPriority w:val="99"/>
    <w:semiHidden/>
    <w:unhideWhenUsed/>
    <w:rsid w:val="001438D0"/>
  </w:style>
  <w:style w:type="character" w:customStyle="1" w:styleId="A1">
    <w:name w:val="A1"/>
    <w:uiPriority w:val="99"/>
    <w:rsid w:val="00716D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2018-03-07T08:34:00Z</dcterms:created>
  <dcterms:modified xsi:type="dcterms:W3CDTF">2018-03-07T08:34:00Z</dcterms:modified>
</cp:coreProperties>
</file>