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BD" w:rsidRPr="00A566DC" w:rsidRDefault="00F93BBD" w:rsidP="00A566DC">
      <w:pPr>
        <w:spacing w:line="360" w:lineRule="auto"/>
        <w:jc w:val="both"/>
        <w:rPr>
          <w:rFonts w:ascii="Times New Roman" w:hAnsi="Times New Roman" w:cs="Times New Roman"/>
          <w:b/>
          <w:sz w:val="24"/>
          <w:szCs w:val="24"/>
        </w:rPr>
      </w:pPr>
      <w:r w:rsidRPr="00A566DC">
        <w:rPr>
          <w:rFonts w:ascii="Times New Roman" w:hAnsi="Times New Roman" w:cs="Times New Roman"/>
          <w:b/>
          <w:sz w:val="24"/>
          <w:szCs w:val="24"/>
        </w:rPr>
        <w:t>THE REPUBLIC OF UGANDA</w:t>
      </w:r>
    </w:p>
    <w:p w:rsidR="00F93BBD" w:rsidRPr="00A566DC" w:rsidRDefault="00F93BBD" w:rsidP="00A566DC">
      <w:pPr>
        <w:spacing w:line="360" w:lineRule="auto"/>
        <w:jc w:val="both"/>
        <w:rPr>
          <w:rFonts w:ascii="Times New Roman" w:hAnsi="Times New Roman" w:cs="Times New Roman"/>
          <w:b/>
          <w:sz w:val="24"/>
          <w:szCs w:val="24"/>
        </w:rPr>
      </w:pPr>
      <w:r w:rsidRPr="00A566DC">
        <w:rPr>
          <w:rFonts w:ascii="Times New Roman" w:hAnsi="Times New Roman" w:cs="Times New Roman"/>
          <w:b/>
          <w:sz w:val="24"/>
          <w:szCs w:val="24"/>
        </w:rPr>
        <w:t>IN THE HIGH COURT OF UGANDA SITTING AT LUWERO</w:t>
      </w:r>
    </w:p>
    <w:p w:rsidR="00F93BBD" w:rsidRPr="00A566DC" w:rsidRDefault="00F93BBD" w:rsidP="00A566DC">
      <w:pPr>
        <w:spacing w:line="360" w:lineRule="auto"/>
        <w:jc w:val="both"/>
        <w:rPr>
          <w:rFonts w:ascii="Times New Roman" w:hAnsi="Times New Roman" w:cs="Times New Roman"/>
          <w:b/>
          <w:sz w:val="24"/>
          <w:szCs w:val="24"/>
        </w:rPr>
      </w:pPr>
      <w:r w:rsidRPr="00A566DC">
        <w:rPr>
          <w:rFonts w:ascii="Times New Roman" w:hAnsi="Times New Roman" w:cs="Times New Roman"/>
          <w:b/>
          <w:sz w:val="24"/>
          <w:szCs w:val="24"/>
        </w:rPr>
        <w:t>CRIMINAL SESSIONS CASE No. 0341 OF 2014</w:t>
      </w:r>
    </w:p>
    <w:p w:rsidR="00F93BBD" w:rsidRPr="00A566DC" w:rsidRDefault="00F93BBD" w:rsidP="00A566DC">
      <w:pPr>
        <w:spacing w:line="360" w:lineRule="auto"/>
        <w:jc w:val="both"/>
        <w:rPr>
          <w:rFonts w:ascii="Times New Roman" w:hAnsi="Times New Roman" w:cs="Times New Roman"/>
          <w:b/>
          <w:sz w:val="24"/>
          <w:szCs w:val="24"/>
        </w:rPr>
      </w:pPr>
      <w:r w:rsidRPr="00A566DC">
        <w:rPr>
          <w:rFonts w:ascii="Times New Roman" w:hAnsi="Times New Roman" w:cs="Times New Roman"/>
          <w:b/>
          <w:sz w:val="24"/>
          <w:szCs w:val="24"/>
        </w:rPr>
        <w:t>UGANDA</w:t>
      </w:r>
      <w:r w:rsidRPr="00A566DC">
        <w:rPr>
          <w:rFonts w:ascii="Times New Roman" w:hAnsi="Times New Roman" w:cs="Times New Roman"/>
          <w:b/>
          <w:sz w:val="24"/>
          <w:szCs w:val="24"/>
        </w:rPr>
        <w:tab/>
        <w:t>……………………………………………………</w:t>
      </w:r>
      <w:r w:rsidRPr="00A566DC">
        <w:rPr>
          <w:rFonts w:ascii="Times New Roman" w:hAnsi="Times New Roman" w:cs="Times New Roman"/>
          <w:b/>
          <w:sz w:val="24"/>
          <w:szCs w:val="24"/>
        </w:rPr>
        <w:tab/>
      </w:r>
      <w:r w:rsidRPr="00A566DC">
        <w:rPr>
          <w:rFonts w:ascii="Times New Roman" w:hAnsi="Times New Roman" w:cs="Times New Roman"/>
          <w:b/>
          <w:sz w:val="24"/>
          <w:szCs w:val="24"/>
        </w:rPr>
        <w:tab/>
        <w:t xml:space="preserve">PROSECUTOR </w:t>
      </w:r>
    </w:p>
    <w:p w:rsidR="00F93BBD" w:rsidRPr="00A566DC" w:rsidRDefault="00F93BBD" w:rsidP="00A566DC">
      <w:pPr>
        <w:spacing w:line="360" w:lineRule="auto"/>
        <w:jc w:val="both"/>
        <w:rPr>
          <w:rFonts w:ascii="Times New Roman" w:hAnsi="Times New Roman" w:cs="Times New Roman"/>
          <w:b/>
          <w:sz w:val="24"/>
          <w:szCs w:val="24"/>
        </w:rPr>
      </w:pPr>
      <w:r w:rsidRPr="00A566DC">
        <w:rPr>
          <w:rFonts w:ascii="Times New Roman" w:hAnsi="Times New Roman" w:cs="Times New Roman"/>
          <w:b/>
          <w:sz w:val="24"/>
          <w:szCs w:val="24"/>
        </w:rPr>
        <w:t>VERSUS</w:t>
      </w:r>
    </w:p>
    <w:p w:rsidR="00F93BBD" w:rsidRPr="00A566DC" w:rsidRDefault="00F93BBD" w:rsidP="00A566DC">
      <w:pPr>
        <w:spacing w:after="0" w:line="360" w:lineRule="auto"/>
        <w:jc w:val="both"/>
        <w:rPr>
          <w:rFonts w:ascii="Times New Roman" w:hAnsi="Times New Roman" w:cs="Times New Roman"/>
          <w:b/>
          <w:sz w:val="24"/>
          <w:szCs w:val="24"/>
        </w:rPr>
      </w:pPr>
      <w:r w:rsidRPr="00A566DC">
        <w:rPr>
          <w:rFonts w:ascii="Times New Roman" w:hAnsi="Times New Roman" w:cs="Times New Roman"/>
          <w:b/>
          <w:sz w:val="24"/>
          <w:szCs w:val="24"/>
        </w:rPr>
        <w:t>SEGAWA LAWRENCE SUNDAY</w:t>
      </w:r>
      <w:r w:rsidRPr="00A566DC">
        <w:rPr>
          <w:rFonts w:ascii="Times New Roman" w:hAnsi="Times New Roman" w:cs="Times New Roman"/>
          <w:b/>
          <w:sz w:val="24"/>
          <w:szCs w:val="24"/>
        </w:rPr>
        <w:tab/>
        <w:t xml:space="preserve"> ……………………………………</w:t>
      </w:r>
      <w:r w:rsidRPr="00A566DC">
        <w:rPr>
          <w:rFonts w:ascii="Times New Roman" w:hAnsi="Times New Roman" w:cs="Times New Roman"/>
          <w:b/>
          <w:sz w:val="24"/>
          <w:szCs w:val="24"/>
        </w:rPr>
        <w:tab/>
        <w:t>ACCUSED</w:t>
      </w:r>
    </w:p>
    <w:p w:rsidR="00F93BBD" w:rsidRPr="00A566DC" w:rsidRDefault="00F93BBD" w:rsidP="00A566DC">
      <w:pPr>
        <w:spacing w:after="0" w:line="360" w:lineRule="auto"/>
        <w:jc w:val="both"/>
        <w:rPr>
          <w:rFonts w:ascii="Times New Roman" w:hAnsi="Times New Roman" w:cs="Times New Roman"/>
          <w:b/>
          <w:sz w:val="24"/>
          <w:szCs w:val="24"/>
        </w:rPr>
      </w:pPr>
    </w:p>
    <w:p w:rsidR="0054603B" w:rsidRPr="00A566DC" w:rsidRDefault="00F93BBD" w:rsidP="00A566DC">
      <w:pPr>
        <w:spacing w:after="0" w:line="360" w:lineRule="auto"/>
        <w:jc w:val="both"/>
        <w:rPr>
          <w:rFonts w:ascii="Times New Roman" w:hAnsi="Times New Roman" w:cs="Times New Roman"/>
          <w:b/>
          <w:sz w:val="24"/>
          <w:szCs w:val="24"/>
        </w:rPr>
      </w:pPr>
      <w:proofErr w:type="gramStart"/>
      <w:r w:rsidRPr="00A566DC">
        <w:rPr>
          <w:rFonts w:ascii="Times New Roman" w:hAnsi="Times New Roman" w:cs="Times New Roman"/>
          <w:b/>
          <w:sz w:val="24"/>
          <w:szCs w:val="24"/>
        </w:rPr>
        <w:t xml:space="preserve">Before Hon. Justice Stephen </w:t>
      </w:r>
      <w:proofErr w:type="spellStart"/>
      <w:r w:rsidRPr="00A566DC">
        <w:rPr>
          <w:rFonts w:ascii="Times New Roman" w:hAnsi="Times New Roman" w:cs="Times New Roman"/>
          <w:b/>
          <w:sz w:val="24"/>
          <w:szCs w:val="24"/>
        </w:rPr>
        <w:t>Mubir</w:t>
      </w:r>
      <w:r w:rsidR="0054603B" w:rsidRPr="00A566DC">
        <w:rPr>
          <w:rFonts w:ascii="Times New Roman" w:hAnsi="Times New Roman" w:cs="Times New Roman"/>
          <w:b/>
          <w:sz w:val="24"/>
          <w:szCs w:val="24"/>
        </w:rPr>
        <w:t>u</w:t>
      </w:r>
      <w:proofErr w:type="spellEnd"/>
      <w:r w:rsidR="0054603B" w:rsidRPr="00A566DC">
        <w:rPr>
          <w:rFonts w:ascii="Times New Roman" w:hAnsi="Times New Roman" w:cs="Times New Roman"/>
          <w:b/>
          <w:sz w:val="24"/>
          <w:szCs w:val="24"/>
        </w:rPr>
        <w:t>.</w:t>
      </w:r>
      <w:proofErr w:type="gramEnd"/>
    </w:p>
    <w:p w:rsidR="00470387" w:rsidRPr="00A566DC" w:rsidRDefault="00470387" w:rsidP="00A566DC">
      <w:pPr>
        <w:spacing w:after="0" w:line="360" w:lineRule="auto"/>
        <w:jc w:val="both"/>
        <w:rPr>
          <w:rFonts w:ascii="Times New Roman" w:hAnsi="Times New Roman" w:cs="Times New Roman"/>
          <w:b/>
          <w:sz w:val="24"/>
          <w:szCs w:val="24"/>
        </w:rPr>
      </w:pPr>
    </w:p>
    <w:p w:rsidR="00221C83" w:rsidRPr="00A566DC" w:rsidRDefault="00221C83" w:rsidP="00A566DC">
      <w:pPr>
        <w:spacing w:after="0" w:line="360" w:lineRule="auto"/>
        <w:jc w:val="both"/>
        <w:rPr>
          <w:rFonts w:ascii="Times New Roman" w:hAnsi="Times New Roman" w:cs="Times New Roman"/>
          <w:b/>
          <w:sz w:val="24"/>
          <w:szCs w:val="24"/>
        </w:rPr>
      </w:pPr>
      <w:r w:rsidRPr="00A566DC">
        <w:rPr>
          <w:rFonts w:ascii="Times New Roman" w:hAnsi="Times New Roman" w:cs="Times New Roman"/>
          <w:b/>
          <w:sz w:val="24"/>
          <w:szCs w:val="24"/>
        </w:rPr>
        <w:t>SENTENCE AND REASONS FOR SENTENCE</w:t>
      </w:r>
    </w:p>
    <w:p w:rsidR="00F93BBD" w:rsidRPr="00A566DC" w:rsidRDefault="00F93BBD" w:rsidP="00A566DC">
      <w:pPr>
        <w:spacing w:after="0" w:line="360" w:lineRule="auto"/>
        <w:jc w:val="both"/>
        <w:rPr>
          <w:rFonts w:ascii="Times New Roman" w:hAnsi="Times New Roman" w:cs="Times New Roman"/>
          <w:b/>
          <w:sz w:val="24"/>
          <w:szCs w:val="24"/>
        </w:rPr>
      </w:pPr>
    </w:p>
    <w:p w:rsidR="00221C83" w:rsidRPr="00A566DC" w:rsidRDefault="002A3AAC" w:rsidP="00A566DC">
      <w:pPr>
        <w:spacing w:after="0" w:line="360" w:lineRule="auto"/>
        <w:jc w:val="both"/>
        <w:rPr>
          <w:rFonts w:ascii="Times New Roman" w:eastAsia="Times New Roman" w:hAnsi="Times New Roman" w:cs="Times New Roman"/>
          <w:sz w:val="24"/>
          <w:szCs w:val="24"/>
        </w:rPr>
      </w:pPr>
      <w:r w:rsidRPr="00A566DC">
        <w:rPr>
          <w:rFonts w:ascii="Times New Roman" w:eastAsia="Times New Roman" w:hAnsi="Times New Roman" w:cs="Times New Roman"/>
          <w:sz w:val="24"/>
          <w:szCs w:val="24"/>
        </w:rPr>
        <w:t xml:space="preserve">When this case came up on </w:t>
      </w:r>
      <w:r w:rsidRPr="00A566DC">
        <w:rPr>
          <w:rFonts w:ascii="Times New Roman" w:hAnsi="Times New Roman" w:cs="Times New Roman"/>
          <w:sz w:val="24"/>
          <w:szCs w:val="24"/>
        </w:rPr>
        <w:t>3</w:t>
      </w:r>
      <w:r w:rsidRPr="00A566DC">
        <w:rPr>
          <w:rFonts w:ascii="Times New Roman" w:hAnsi="Times New Roman" w:cs="Times New Roman"/>
          <w:sz w:val="24"/>
          <w:szCs w:val="24"/>
          <w:vertAlign w:val="superscript"/>
        </w:rPr>
        <w:t>rd</w:t>
      </w:r>
      <w:r w:rsidRPr="00A566DC">
        <w:rPr>
          <w:rFonts w:ascii="Times New Roman" w:hAnsi="Times New Roman" w:cs="Times New Roman"/>
          <w:sz w:val="24"/>
          <w:szCs w:val="24"/>
        </w:rPr>
        <w:t xml:space="preserve"> January, 2018</w:t>
      </w:r>
      <w:r w:rsidRPr="00A566DC">
        <w:rPr>
          <w:rFonts w:ascii="Times New Roman" w:eastAsia="Times New Roman" w:hAnsi="Times New Roman" w:cs="Times New Roman"/>
          <w:sz w:val="24"/>
          <w:szCs w:val="24"/>
        </w:rPr>
        <w:t>, for plea, the accused was indicted with the offence of</w:t>
      </w:r>
      <w:r w:rsidRPr="00A566DC">
        <w:rPr>
          <w:rFonts w:ascii="Times New Roman" w:hAnsi="Times New Roman" w:cs="Times New Roman"/>
          <w:sz w:val="24"/>
          <w:szCs w:val="24"/>
        </w:rPr>
        <w:t xml:space="preserve"> Rape c/s 123 and 124 of </w:t>
      </w:r>
      <w:r w:rsidRPr="00A566DC">
        <w:rPr>
          <w:rFonts w:ascii="Times New Roman" w:hAnsi="Times New Roman" w:cs="Times New Roman"/>
          <w:i/>
          <w:sz w:val="24"/>
          <w:szCs w:val="24"/>
        </w:rPr>
        <w:t>The Penal Code Act</w:t>
      </w:r>
      <w:r w:rsidRPr="00A566DC">
        <w:rPr>
          <w:rFonts w:ascii="Times New Roman" w:hAnsi="Times New Roman" w:cs="Times New Roman"/>
          <w:sz w:val="24"/>
          <w:szCs w:val="24"/>
        </w:rPr>
        <w:t xml:space="preserve">. </w:t>
      </w:r>
      <w:r w:rsidRPr="00A566DC">
        <w:rPr>
          <w:rFonts w:ascii="Times New Roman" w:eastAsia="Times New Roman" w:hAnsi="Times New Roman" w:cs="Times New Roman"/>
          <w:sz w:val="24"/>
          <w:szCs w:val="24"/>
        </w:rPr>
        <w:t xml:space="preserve">He pleaded not guilty and the case was fixed for commencement of hearing on </w:t>
      </w:r>
      <w:r w:rsidR="009E6C39" w:rsidRPr="00A566DC">
        <w:rPr>
          <w:rFonts w:ascii="Times New Roman" w:hAnsi="Times New Roman" w:cs="Times New Roman"/>
          <w:sz w:val="24"/>
          <w:szCs w:val="24"/>
        </w:rPr>
        <w:t>2</w:t>
      </w:r>
      <w:r w:rsidRPr="00A566DC">
        <w:rPr>
          <w:rFonts w:ascii="Times New Roman" w:hAnsi="Times New Roman" w:cs="Times New Roman"/>
          <w:sz w:val="24"/>
          <w:szCs w:val="24"/>
          <w:vertAlign w:val="superscript"/>
        </w:rPr>
        <w:t>nd</w:t>
      </w:r>
      <w:r w:rsidRPr="00A566DC">
        <w:rPr>
          <w:rFonts w:ascii="Times New Roman" w:hAnsi="Times New Roman" w:cs="Times New Roman"/>
          <w:sz w:val="24"/>
          <w:szCs w:val="24"/>
        </w:rPr>
        <w:t xml:space="preserve"> </w:t>
      </w:r>
      <w:r w:rsidR="009E6C39" w:rsidRPr="00A566DC">
        <w:rPr>
          <w:rFonts w:ascii="Times New Roman" w:hAnsi="Times New Roman" w:cs="Times New Roman"/>
          <w:sz w:val="24"/>
          <w:szCs w:val="24"/>
        </w:rPr>
        <w:t>February</w:t>
      </w:r>
      <w:r w:rsidRPr="00A566DC">
        <w:rPr>
          <w:rFonts w:ascii="Times New Roman" w:hAnsi="Times New Roman" w:cs="Times New Roman"/>
          <w:sz w:val="24"/>
          <w:szCs w:val="24"/>
        </w:rPr>
        <w:t xml:space="preserve">, 2018. On that day, there were two prosecution witnesses in attendance ready to testify but the accused chose instead to change his plea. </w:t>
      </w:r>
      <w:r w:rsidRPr="00A566DC">
        <w:rPr>
          <w:rFonts w:ascii="Times New Roman" w:eastAsia="Times New Roman" w:hAnsi="Times New Roman" w:cs="Times New Roman"/>
          <w:sz w:val="24"/>
          <w:szCs w:val="24"/>
        </w:rPr>
        <w:t xml:space="preserve">It was alleged that on </w:t>
      </w:r>
      <w:r w:rsidR="00F503CE" w:rsidRPr="00A566DC">
        <w:rPr>
          <w:rFonts w:ascii="Times New Roman" w:eastAsia="Times New Roman" w:hAnsi="Times New Roman" w:cs="Times New Roman"/>
          <w:sz w:val="24"/>
          <w:szCs w:val="24"/>
        </w:rPr>
        <w:t>10</w:t>
      </w:r>
      <w:r w:rsidR="00F503CE" w:rsidRPr="00A566DC">
        <w:rPr>
          <w:rFonts w:ascii="Times New Roman" w:eastAsia="Times New Roman" w:hAnsi="Times New Roman" w:cs="Times New Roman"/>
          <w:sz w:val="24"/>
          <w:szCs w:val="24"/>
          <w:vertAlign w:val="superscript"/>
        </w:rPr>
        <w:t>th</w:t>
      </w:r>
      <w:r w:rsidRPr="00A566DC">
        <w:rPr>
          <w:rFonts w:ascii="Times New Roman" w:eastAsia="Times New Roman" w:hAnsi="Times New Roman" w:cs="Times New Roman"/>
          <w:sz w:val="24"/>
          <w:szCs w:val="24"/>
        </w:rPr>
        <w:t xml:space="preserve"> </w:t>
      </w:r>
      <w:r w:rsidR="00F503CE" w:rsidRPr="00A566DC">
        <w:rPr>
          <w:rFonts w:ascii="Times New Roman" w:eastAsia="Times New Roman" w:hAnsi="Times New Roman" w:cs="Times New Roman"/>
          <w:sz w:val="24"/>
          <w:szCs w:val="24"/>
        </w:rPr>
        <w:t>March</w:t>
      </w:r>
      <w:r w:rsidRPr="00A566DC">
        <w:rPr>
          <w:rFonts w:ascii="Times New Roman" w:eastAsia="Times New Roman" w:hAnsi="Times New Roman" w:cs="Times New Roman"/>
          <w:sz w:val="24"/>
          <w:szCs w:val="24"/>
        </w:rPr>
        <w:t xml:space="preserve">, 2014 at </w:t>
      </w:r>
      <w:proofErr w:type="spellStart"/>
      <w:r w:rsidR="00F503CE" w:rsidRPr="00A566DC">
        <w:rPr>
          <w:rFonts w:ascii="Times New Roman" w:eastAsia="Times New Roman" w:hAnsi="Times New Roman" w:cs="Times New Roman"/>
          <w:sz w:val="24"/>
          <w:szCs w:val="24"/>
        </w:rPr>
        <w:t>Kigege</w:t>
      </w:r>
      <w:proofErr w:type="spellEnd"/>
      <w:r w:rsidR="00F503CE" w:rsidRPr="00A566DC">
        <w:rPr>
          <w:rFonts w:ascii="Times New Roman" w:eastAsia="Times New Roman" w:hAnsi="Times New Roman" w:cs="Times New Roman"/>
          <w:sz w:val="24"/>
          <w:szCs w:val="24"/>
        </w:rPr>
        <w:t xml:space="preserve"> village</w:t>
      </w:r>
      <w:r w:rsidRPr="00A566DC">
        <w:rPr>
          <w:rFonts w:ascii="Times New Roman" w:eastAsia="Times New Roman" w:hAnsi="Times New Roman" w:cs="Times New Roman"/>
          <w:sz w:val="24"/>
          <w:szCs w:val="24"/>
        </w:rPr>
        <w:t xml:space="preserve"> in </w:t>
      </w:r>
      <w:proofErr w:type="spellStart"/>
      <w:r w:rsidR="00F503CE" w:rsidRPr="00A566DC">
        <w:rPr>
          <w:rFonts w:ascii="Times New Roman" w:eastAsia="Times New Roman" w:hAnsi="Times New Roman" w:cs="Times New Roman"/>
          <w:sz w:val="24"/>
          <w:szCs w:val="24"/>
        </w:rPr>
        <w:t>Nakaseke</w:t>
      </w:r>
      <w:proofErr w:type="spellEnd"/>
      <w:r w:rsidRPr="00A566DC">
        <w:rPr>
          <w:rFonts w:ascii="Times New Roman" w:eastAsia="Times New Roman" w:hAnsi="Times New Roman" w:cs="Times New Roman"/>
          <w:sz w:val="24"/>
          <w:szCs w:val="24"/>
        </w:rPr>
        <w:t xml:space="preserve"> District, the accused </w:t>
      </w:r>
      <w:r w:rsidR="00F503CE" w:rsidRPr="00A566DC">
        <w:rPr>
          <w:rFonts w:ascii="Times New Roman" w:eastAsia="Times New Roman" w:hAnsi="Times New Roman" w:cs="Times New Roman"/>
          <w:sz w:val="24"/>
          <w:szCs w:val="24"/>
        </w:rPr>
        <w:t>had</w:t>
      </w:r>
      <w:r w:rsidRPr="00A566DC">
        <w:rPr>
          <w:rFonts w:ascii="Times New Roman" w:eastAsia="Times New Roman" w:hAnsi="Times New Roman" w:cs="Times New Roman"/>
          <w:sz w:val="24"/>
          <w:szCs w:val="24"/>
        </w:rPr>
        <w:t xml:space="preserve"> unlawful </w:t>
      </w:r>
      <w:r w:rsidR="00F503CE" w:rsidRPr="00A566DC">
        <w:rPr>
          <w:rFonts w:ascii="Times New Roman" w:eastAsia="Times New Roman" w:hAnsi="Times New Roman" w:cs="Times New Roman"/>
          <w:sz w:val="24"/>
          <w:szCs w:val="24"/>
        </w:rPr>
        <w:t>carnal knowledge of</w:t>
      </w:r>
      <w:r w:rsidRPr="00A566DC">
        <w:rPr>
          <w:rFonts w:ascii="Times New Roman" w:eastAsia="Times New Roman" w:hAnsi="Times New Roman" w:cs="Times New Roman"/>
          <w:sz w:val="24"/>
          <w:szCs w:val="24"/>
        </w:rPr>
        <w:t xml:space="preserve"> </w:t>
      </w:r>
      <w:proofErr w:type="spellStart"/>
      <w:r w:rsidR="00F503CE" w:rsidRPr="00A566DC">
        <w:rPr>
          <w:rFonts w:ascii="Times New Roman" w:eastAsia="Times New Roman" w:hAnsi="Times New Roman" w:cs="Times New Roman"/>
          <w:sz w:val="24"/>
          <w:szCs w:val="24"/>
        </w:rPr>
        <w:t>Nandegeya</w:t>
      </w:r>
      <w:proofErr w:type="spellEnd"/>
      <w:r w:rsidR="00F503CE" w:rsidRPr="00A566DC">
        <w:rPr>
          <w:rFonts w:ascii="Times New Roman" w:eastAsia="Times New Roman" w:hAnsi="Times New Roman" w:cs="Times New Roman"/>
          <w:sz w:val="24"/>
          <w:szCs w:val="24"/>
        </w:rPr>
        <w:t xml:space="preserve"> Eva</w:t>
      </w:r>
      <w:r w:rsidRPr="00A566DC">
        <w:rPr>
          <w:rFonts w:ascii="Times New Roman" w:eastAsia="Times New Roman" w:hAnsi="Times New Roman" w:cs="Times New Roman"/>
          <w:sz w:val="24"/>
          <w:szCs w:val="24"/>
        </w:rPr>
        <w:t xml:space="preserve">, </w:t>
      </w:r>
      <w:r w:rsidR="00F503CE" w:rsidRPr="00A566DC">
        <w:rPr>
          <w:rFonts w:ascii="Times New Roman" w:eastAsia="Times New Roman" w:hAnsi="Times New Roman" w:cs="Times New Roman"/>
          <w:sz w:val="24"/>
          <w:szCs w:val="24"/>
        </w:rPr>
        <w:t>without her consent</w:t>
      </w:r>
      <w:r w:rsidR="00221C83" w:rsidRPr="00A566DC">
        <w:rPr>
          <w:rFonts w:ascii="Times New Roman" w:eastAsia="Times New Roman" w:hAnsi="Times New Roman" w:cs="Times New Roman"/>
          <w:sz w:val="24"/>
          <w:szCs w:val="24"/>
        </w:rPr>
        <w:t>.</w:t>
      </w:r>
      <w:r w:rsidR="0007305E" w:rsidRPr="00A566DC">
        <w:rPr>
          <w:rFonts w:ascii="Times New Roman" w:eastAsia="Times New Roman" w:hAnsi="Times New Roman" w:cs="Times New Roman"/>
          <w:sz w:val="24"/>
          <w:szCs w:val="24"/>
        </w:rPr>
        <w:t xml:space="preserve"> When the indictment was read to him once more, the accused </w:t>
      </w:r>
      <w:r w:rsidR="0007305E" w:rsidRPr="00A566DC">
        <w:rPr>
          <w:rFonts w:ascii="Times New Roman" w:hAnsi="Times New Roman" w:cs="Times New Roman"/>
          <w:sz w:val="24"/>
          <w:szCs w:val="24"/>
        </w:rPr>
        <w:t>pleaded guilty.</w:t>
      </w:r>
    </w:p>
    <w:p w:rsidR="00221C83" w:rsidRPr="00A566DC" w:rsidRDefault="00221C83" w:rsidP="00A566DC">
      <w:pPr>
        <w:spacing w:after="0" w:line="360" w:lineRule="auto"/>
        <w:jc w:val="both"/>
        <w:rPr>
          <w:rFonts w:ascii="Times New Roman" w:eastAsia="Times New Roman" w:hAnsi="Times New Roman" w:cs="Times New Roman"/>
          <w:sz w:val="24"/>
          <w:szCs w:val="24"/>
        </w:rPr>
      </w:pPr>
    </w:p>
    <w:p w:rsidR="00221C83" w:rsidRPr="00A566DC" w:rsidRDefault="00DF715B" w:rsidP="00A566DC">
      <w:pPr>
        <w:spacing w:after="0" w:line="360" w:lineRule="auto"/>
        <w:jc w:val="both"/>
        <w:rPr>
          <w:rFonts w:ascii="Times New Roman" w:eastAsia="Times New Roman" w:hAnsi="Times New Roman" w:cs="Times New Roman"/>
          <w:sz w:val="24"/>
          <w:szCs w:val="24"/>
        </w:rPr>
      </w:pPr>
      <w:r w:rsidRPr="00A566DC">
        <w:rPr>
          <w:rFonts w:ascii="Times New Roman" w:eastAsia="Times New Roman" w:hAnsi="Times New Roman" w:cs="Times New Roman"/>
          <w:sz w:val="24"/>
          <w:szCs w:val="24"/>
        </w:rPr>
        <w:t xml:space="preserve">The learned Resident State Attorney, </w:t>
      </w:r>
      <w:r w:rsidRPr="00A566DC">
        <w:rPr>
          <w:rFonts w:ascii="Times New Roman" w:hAnsi="Times New Roman" w:cs="Times New Roman"/>
          <w:sz w:val="24"/>
          <w:szCs w:val="24"/>
        </w:rPr>
        <w:t xml:space="preserve">Ms. Beatrice </w:t>
      </w:r>
      <w:proofErr w:type="spellStart"/>
      <w:r w:rsidRPr="00A566DC">
        <w:rPr>
          <w:rFonts w:ascii="Times New Roman" w:hAnsi="Times New Roman" w:cs="Times New Roman"/>
          <w:sz w:val="24"/>
          <w:szCs w:val="24"/>
        </w:rPr>
        <w:t>Odongo</w:t>
      </w:r>
      <w:proofErr w:type="spellEnd"/>
      <w:r w:rsidRPr="00A566DC">
        <w:rPr>
          <w:rFonts w:ascii="Times New Roman" w:hAnsi="Times New Roman" w:cs="Times New Roman"/>
          <w:sz w:val="24"/>
          <w:szCs w:val="24"/>
        </w:rPr>
        <w:t xml:space="preserve"> has</w:t>
      </w:r>
      <w:r w:rsidRPr="00A566DC">
        <w:rPr>
          <w:rFonts w:ascii="Times New Roman" w:eastAsia="Times New Roman" w:hAnsi="Times New Roman" w:cs="Times New Roman"/>
          <w:sz w:val="24"/>
          <w:szCs w:val="24"/>
        </w:rPr>
        <w:t xml:space="preserve"> narrated the following facts of the case;</w:t>
      </w:r>
      <w:r w:rsidR="00221C83" w:rsidRPr="00A566DC">
        <w:rPr>
          <w:rFonts w:ascii="Times New Roman" w:eastAsia="Times New Roman" w:hAnsi="Times New Roman" w:cs="Times New Roman"/>
          <w:sz w:val="24"/>
          <w:szCs w:val="24"/>
        </w:rPr>
        <w:t xml:space="preserve"> </w:t>
      </w:r>
      <w:r w:rsidR="009C0EC7" w:rsidRPr="00A566DC">
        <w:rPr>
          <w:rFonts w:ascii="Times New Roman" w:hAnsi="Times New Roman" w:cs="Times New Roman"/>
          <w:sz w:val="24"/>
          <w:szCs w:val="24"/>
        </w:rPr>
        <w:t xml:space="preserve">the accused was residing in </w:t>
      </w:r>
      <w:proofErr w:type="spellStart"/>
      <w:r w:rsidR="009C0EC7" w:rsidRPr="00A566DC">
        <w:rPr>
          <w:rFonts w:ascii="Times New Roman" w:hAnsi="Times New Roman" w:cs="Times New Roman"/>
          <w:sz w:val="24"/>
          <w:szCs w:val="24"/>
        </w:rPr>
        <w:t>Nakaseke</w:t>
      </w:r>
      <w:proofErr w:type="spellEnd"/>
      <w:r w:rsidR="009C0EC7" w:rsidRPr="00A566DC">
        <w:rPr>
          <w:rFonts w:ascii="Times New Roman" w:hAnsi="Times New Roman" w:cs="Times New Roman"/>
          <w:sz w:val="24"/>
          <w:szCs w:val="24"/>
        </w:rPr>
        <w:t xml:space="preserve"> District in </w:t>
      </w:r>
      <w:proofErr w:type="spellStart"/>
      <w:r w:rsidR="009C0EC7" w:rsidRPr="00A566DC">
        <w:rPr>
          <w:rFonts w:ascii="Times New Roman" w:hAnsi="Times New Roman" w:cs="Times New Roman"/>
          <w:sz w:val="24"/>
          <w:szCs w:val="24"/>
        </w:rPr>
        <w:t>Kigege</w:t>
      </w:r>
      <w:proofErr w:type="spellEnd"/>
      <w:r w:rsidR="009C0EC7" w:rsidRPr="00A566DC">
        <w:rPr>
          <w:rFonts w:ascii="Times New Roman" w:hAnsi="Times New Roman" w:cs="Times New Roman"/>
          <w:sz w:val="24"/>
          <w:szCs w:val="24"/>
        </w:rPr>
        <w:t xml:space="preserve"> L.C.1. On 10</w:t>
      </w:r>
      <w:r w:rsidR="009C0EC7" w:rsidRPr="00A566DC">
        <w:rPr>
          <w:rFonts w:ascii="Times New Roman" w:hAnsi="Times New Roman" w:cs="Times New Roman"/>
          <w:sz w:val="24"/>
          <w:szCs w:val="24"/>
          <w:vertAlign w:val="superscript"/>
        </w:rPr>
        <w:t>th</w:t>
      </w:r>
      <w:r w:rsidR="009C0EC7" w:rsidRPr="00A566DC">
        <w:rPr>
          <w:rFonts w:ascii="Times New Roman" w:hAnsi="Times New Roman" w:cs="Times New Roman"/>
          <w:sz w:val="24"/>
          <w:szCs w:val="24"/>
        </w:rPr>
        <w:t xml:space="preserve"> March, 2015 the victim had gone to the bar for booze and in the night on her way home the accused waylaid her when she was opening the door to her house, overpowered her and had sexual intercourse with her outside the door to her home. She attempted to raise an alarm but the accused held her mouth and after the act the accused stole </w:t>
      </w:r>
      <w:proofErr w:type="spellStart"/>
      <w:r w:rsidR="009C0EC7" w:rsidRPr="00A566DC">
        <w:rPr>
          <w:rFonts w:ascii="Times New Roman" w:hAnsi="Times New Roman" w:cs="Times New Roman"/>
          <w:sz w:val="24"/>
          <w:szCs w:val="24"/>
        </w:rPr>
        <w:t>shs</w:t>
      </w:r>
      <w:proofErr w:type="spellEnd"/>
      <w:r w:rsidR="009C0EC7" w:rsidRPr="00A566DC">
        <w:rPr>
          <w:rFonts w:ascii="Times New Roman" w:hAnsi="Times New Roman" w:cs="Times New Roman"/>
          <w:sz w:val="24"/>
          <w:szCs w:val="24"/>
        </w:rPr>
        <w:t xml:space="preserve">. 260,000/= from her and he escaped from the scene. The victim reported to her son that very night who then reported the matter to the police. A serious search was mounted by the residents. He was arrested from </w:t>
      </w:r>
      <w:proofErr w:type="spellStart"/>
      <w:r w:rsidR="009C0EC7" w:rsidRPr="00A566DC">
        <w:rPr>
          <w:rFonts w:ascii="Times New Roman" w:hAnsi="Times New Roman" w:cs="Times New Roman"/>
          <w:sz w:val="24"/>
          <w:szCs w:val="24"/>
        </w:rPr>
        <w:t>Kasambya</w:t>
      </w:r>
      <w:proofErr w:type="spellEnd"/>
      <w:r w:rsidR="009C0EC7" w:rsidRPr="00A566DC">
        <w:rPr>
          <w:rFonts w:ascii="Times New Roman" w:hAnsi="Times New Roman" w:cs="Times New Roman"/>
          <w:sz w:val="24"/>
          <w:szCs w:val="24"/>
        </w:rPr>
        <w:t xml:space="preserve"> village and handed over to the police where he was charged with rape. The victim to was examined o P.F3 on 12</w:t>
      </w:r>
      <w:r w:rsidR="009C0EC7" w:rsidRPr="00A566DC">
        <w:rPr>
          <w:rFonts w:ascii="Times New Roman" w:hAnsi="Times New Roman" w:cs="Times New Roman"/>
          <w:sz w:val="24"/>
          <w:szCs w:val="24"/>
          <w:vertAlign w:val="superscript"/>
        </w:rPr>
        <w:t>th</w:t>
      </w:r>
      <w:r w:rsidR="009C0EC7" w:rsidRPr="00A566DC">
        <w:rPr>
          <w:rFonts w:ascii="Times New Roman" w:hAnsi="Times New Roman" w:cs="Times New Roman"/>
          <w:sz w:val="24"/>
          <w:szCs w:val="24"/>
        </w:rPr>
        <w:t xml:space="preserve"> March, 2014 at </w:t>
      </w:r>
      <w:proofErr w:type="spellStart"/>
      <w:r w:rsidR="009C0EC7" w:rsidRPr="00A566DC">
        <w:rPr>
          <w:rFonts w:ascii="Times New Roman" w:hAnsi="Times New Roman" w:cs="Times New Roman"/>
          <w:sz w:val="24"/>
          <w:szCs w:val="24"/>
        </w:rPr>
        <w:t>Nakaaeke</w:t>
      </w:r>
      <w:proofErr w:type="spellEnd"/>
      <w:r w:rsidR="009C0EC7" w:rsidRPr="00A566DC">
        <w:rPr>
          <w:rFonts w:ascii="Times New Roman" w:hAnsi="Times New Roman" w:cs="Times New Roman"/>
          <w:sz w:val="24"/>
          <w:szCs w:val="24"/>
        </w:rPr>
        <w:t xml:space="preserve"> Hospital by Dr. </w:t>
      </w:r>
      <w:proofErr w:type="spellStart"/>
      <w:r w:rsidR="009C0EC7" w:rsidRPr="00A566DC">
        <w:rPr>
          <w:rFonts w:ascii="Times New Roman" w:hAnsi="Times New Roman" w:cs="Times New Roman"/>
          <w:sz w:val="24"/>
          <w:szCs w:val="24"/>
        </w:rPr>
        <w:t>Mubeezi</w:t>
      </w:r>
      <w:proofErr w:type="spellEnd"/>
      <w:r w:rsidR="009C0EC7" w:rsidRPr="00A566DC">
        <w:rPr>
          <w:rFonts w:ascii="Times New Roman" w:hAnsi="Times New Roman" w:cs="Times New Roman"/>
          <w:sz w:val="24"/>
          <w:szCs w:val="24"/>
        </w:rPr>
        <w:t xml:space="preserve"> and she was found with an </w:t>
      </w:r>
      <w:r w:rsidR="009C0EC7" w:rsidRPr="00A566DC">
        <w:rPr>
          <w:rFonts w:ascii="Times New Roman" w:hAnsi="Times New Roman" w:cs="Times New Roman"/>
          <w:sz w:val="24"/>
          <w:szCs w:val="24"/>
        </w:rPr>
        <w:lastRenderedPageBreak/>
        <w:t>inflammation around the genitals and tenderness around that regions and her age was found to be over 75 years. He signed and stamped the form. The accused was also examined on P.F 24 on 17</w:t>
      </w:r>
      <w:r w:rsidR="009C0EC7" w:rsidRPr="00A566DC">
        <w:rPr>
          <w:rFonts w:ascii="Times New Roman" w:hAnsi="Times New Roman" w:cs="Times New Roman"/>
          <w:sz w:val="24"/>
          <w:szCs w:val="24"/>
          <w:vertAlign w:val="superscript"/>
        </w:rPr>
        <w:t>th</w:t>
      </w:r>
      <w:r w:rsidR="009C0EC7" w:rsidRPr="00A566DC">
        <w:rPr>
          <w:rFonts w:ascii="Times New Roman" w:hAnsi="Times New Roman" w:cs="Times New Roman"/>
          <w:sz w:val="24"/>
          <w:szCs w:val="24"/>
        </w:rPr>
        <w:t xml:space="preserve"> March, 2014 at the same hospital by Dr. </w:t>
      </w:r>
      <w:proofErr w:type="spellStart"/>
      <w:r w:rsidR="009C0EC7" w:rsidRPr="00A566DC">
        <w:rPr>
          <w:rFonts w:ascii="Times New Roman" w:hAnsi="Times New Roman" w:cs="Times New Roman"/>
          <w:sz w:val="24"/>
          <w:szCs w:val="24"/>
        </w:rPr>
        <w:t>Mubeezi</w:t>
      </w:r>
      <w:proofErr w:type="spellEnd"/>
      <w:r w:rsidR="009C0EC7" w:rsidRPr="00A566DC">
        <w:rPr>
          <w:rFonts w:ascii="Times New Roman" w:hAnsi="Times New Roman" w:cs="Times New Roman"/>
          <w:sz w:val="24"/>
          <w:szCs w:val="24"/>
        </w:rPr>
        <w:t>. He was found to be 27 years and his mental status was normal. He signed and stamped the report</w:t>
      </w:r>
      <w:r w:rsidR="00011E66" w:rsidRPr="00A566DC">
        <w:rPr>
          <w:rFonts w:ascii="Times New Roman" w:eastAsia="Times New Roman" w:hAnsi="Times New Roman" w:cs="Times New Roman"/>
          <w:sz w:val="24"/>
          <w:szCs w:val="24"/>
        </w:rPr>
        <w:t>. The respective police forms were submitted to court as part of the facts.</w:t>
      </w:r>
    </w:p>
    <w:p w:rsidR="00D31C17" w:rsidRPr="00A566DC" w:rsidRDefault="00D31C17" w:rsidP="00A566DC">
      <w:pPr>
        <w:spacing w:after="0" w:line="360" w:lineRule="auto"/>
        <w:jc w:val="both"/>
        <w:rPr>
          <w:rFonts w:ascii="Times New Roman" w:eastAsia="Times New Roman" w:hAnsi="Times New Roman" w:cs="Times New Roman"/>
          <w:sz w:val="24"/>
          <w:szCs w:val="24"/>
        </w:rPr>
      </w:pPr>
    </w:p>
    <w:p w:rsidR="00221C83" w:rsidRPr="00A566DC" w:rsidRDefault="00221C83" w:rsidP="00A566DC">
      <w:pPr>
        <w:spacing w:after="0" w:line="360" w:lineRule="auto"/>
        <w:jc w:val="both"/>
        <w:rPr>
          <w:rFonts w:ascii="Times New Roman" w:eastAsia="Times New Roman" w:hAnsi="Times New Roman" w:cs="Times New Roman"/>
          <w:sz w:val="24"/>
          <w:szCs w:val="24"/>
        </w:rPr>
      </w:pPr>
      <w:r w:rsidRPr="00A566DC">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Rape c/s 123 and 124 of the </w:t>
      </w:r>
      <w:r w:rsidRPr="00A566DC">
        <w:rPr>
          <w:rFonts w:ascii="Times New Roman" w:eastAsia="Times New Roman" w:hAnsi="Times New Roman" w:cs="Times New Roman"/>
          <w:i/>
          <w:sz w:val="24"/>
          <w:szCs w:val="24"/>
        </w:rPr>
        <w:t>Penal Code Act</w:t>
      </w:r>
      <w:r w:rsidRPr="00A566DC">
        <w:rPr>
          <w:rFonts w:ascii="Times New Roman" w:eastAsia="Times New Roman" w:hAnsi="Times New Roman" w:cs="Times New Roman"/>
          <w:sz w:val="24"/>
          <w:szCs w:val="24"/>
        </w:rPr>
        <w:t xml:space="preserve">. In justification of the sentence of </w:t>
      </w:r>
      <w:r w:rsidR="00B56476" w:rsidRPr="00A566DC">
        <w:rPr>
          <w:rFonts w:ascii="Times New Roman" w:eastAsia="Times New Roman" w:hAnsi="Times New Roman" w:cs="Times New Roman"/>
          <w:sz w:val="24"/>
          <w:szCs w:val="24"/>
        </w:rPr>
        <w:t>twenty</w:t>
      </w:r>
      <w:r w:rsidRPr="00A566DC">
        <w:rPr>
          <w:rFonts w:ascii="Times New Roman" w:eastAsia="Times New Roman" w:hAnsi="Times New Roman" w:cs="Times New Roman"/>
          <w:sz w:val="24"/>
          <w:szCs w:val="24"/>
        </w:rPr>
        <w:t xml:space="preserve"> (</w:t>
      </w:r>
      <w:r w:rsidR="00B56476" w:rsidRPr="00A566DC">
        <w:rPr>
          <w:rFonts w:ascii="Times New Roman" w:eastAsia="Times New Roman" w:hAnsi="Times New Roman" w:cs="Times New Roman"/>
          <w:sz w:val="24"/>
          <w:szCs w:val="24"/>
        </w:rPr>
        <w:t>20</w:t>
      </w:r>
      <w:r w:rsidRPr="00A566DC">
        <w:rPr>
          <w:rFonts w:ascii="Times New Roman" w:eastAsia="Times New Roman" w:hAnsi="Times New Roman" w:cs="Times New Roman"/>
          <w:sz w:val="24"/>
          <w:szCs w:val="24"/>
        </w:rPr>
        <w:t xml:space="preserve">) years’ imprisonment, the learned State Attorney </w:t>
      </w:r>
      <w:r w:rsidR="005D798D" w:rsidRPr="00A566DC">
        <w:rPr>
          <w:rFonts w:ascii="Times New Roman" w:eastAsia="Times New Roman" w:hAnsi="Times New Roman" w:cs="Times New Roman"/>
          <w:sz w:val="24"/>
          <w:szCs w:val="24"/>
        </w:rPr>
        <w:t>submitted that</w:t>
      </w:r>
      <w:r w:rsidR="002F57A3" w:rsidRPr="00A566DC">
        <w:rPr>
          <w:rFonts w:ascii="Times New Roman" w:eastAsia="Times New Roman" w:hAnsi="Times New Roman" w:cs="Times New Roman"/>
          <w:sz w:val="24"/>
          <w:szCs w:val="24"/>
        </w:rPr>
        <w:t xml:space="preserve">; </w:t>
      </w:r>
      <w:r w:rsidR="002F57A3" w:rsidRPr="00A566DC">
        <w:rPr>
          <w:rFonts w:ascii="Times New Roman" w:hAnsi="Times New Roman" w:cs="Times New Roman"/>
          <w:sz w:val="24"/>
          <w:szCs w:val="24"/>
        </w:rPr>
        <w:t xml:space="preserve">although the accused had no previous record, the maximum penalty for the offence is death. She opted not to seek the death penalty but argued that the age of the victim </w:t>
      </w:r>
      <w:proofErr w:type="spellStart"/>
      <w:r w:rsidR="002F57A3" w:rsidRPr="00A566DC">
        <w:rPr>
          <w:rFonts w:ascii="Times New Roman" w:hAnsi="Times New Roman" w:cs="Times New Roman"/>
          <w:sz w:val="24"/>
          <w:szCs w:val="24"/>
        </w:rPr>
        <w:t>viz-aviz</w:t>
      </w:r>
      <w:proofErr w:type="spellEnd"/>
      <w:r w:rsidR="002F57A3" w:rsidRPr="00A566DC">
        <w:rPr>
          <w:rFonts w:ascii="Times New Roman" w:hAnsi="Times New Roman" w:cs="Times New Roman"/>
          <w:sz w:val="24"/>
          <w:szCs w:val="24"/>
        </w:rPr>
        <w:t xml:space="preserve"> that of the convict should be taken into account. She was well over 75 years while the accused was 27. She was fit to be a grandmother of the convict. He disrespected her and raped her in a brutal manner. This caused her injury and humiliation in society before her children and grandchildren and thus deserves a deterrent sentence. </w:t>
      </w:r>
    </w:p>
    <w:p w:rsidR="00221C83" w:rsidRPr="00A566DC" w:rsidRDefault="00221C83" w:rsidP="00A566DC">
      <w:pPr>
        <w:spacing w:after="0" w:line="360" w:lineRule="auto"/>
        <w:jc w:val="both"/>
        <w:rPr>
          <w:rFonts w:ascii="Times New Roman" w:eastAsia="Times New Roman" w:hAnsi="Times New Roman" w:cs="Times New Roman"/>
          <w:sz w:val="24"/>
          <w:szCs w:val="24"/>
        </w:rPr>
      </w:pPr>
    </w:p>
    <w:p w:rsidR="009E1DD1" w:rsidRPr="00A566DC" w:rsidRDefault="00221C83" w:rsidP="00A566DC">
      <w:pPr>
        <w:spacing w:after="0" w:line="360" w:lineRule="auto"/>
        <w:jc w:val="both"/>
        <w:rPr>
          <w:rFonts w:ascii="Times New Roman" w:eastAsia="Times New Roman" w:hAnsi="Times New Roman" w:cs="Times New Roman"/>
          <w:sz w:val="24"/>
          <w:szCs w:val="24"/>
        </w:rPr>
      </w:pPr>
      <w:r w:rsidRPr="00A566DC">
        <w:rPr>
          <w:rFonts w:ascii="Times New Roman" w:eastAsia="Times New Roman" w:hAnsi="Times New Roman" w:cs="Times New Roman"/>
          <w:sz w:val="24"/>
          <w:szCs w:val="24"/>
        </w:rPr>
        <w:t xml:space="preserve">In his submissions in mitigation of sentence, the learned </w:t>
      </w:r>
      <w:proofErr w:type="spellStart"/>
      <w:r w:rsidRPr="00A566DC">
        <w:rPr>
          <w:rFonts w:ascii="Times New Roman" w:eastAsia="Times New Roman" w:hAnsi="Times New Roman" w:cs="Times New Roman"/>
          <w:sz w:val="24"/>
          <w:szCs w:val="24"/>
        </w:rPr>
        <w:t>defence</w:t>
      </w:r>
      <w:proofErr w:type="spellEnd"/>
      <w:r w:rsidRPr="00A566DC">
        <w:rPr>
          <w:rFonts w:ascii="Times New Roman" w:eastAsia="Times New Roman" w:hAnsi="Times New Roman" w:cs="Times New Roman"/>
          <w:sz w:val="24"/>
          <w:szCs w:val="24"/>
        </w:rPr>
        <w:t xml:space="preserve"> counsel </w:t>
      </w:r>
      <w:r w:rsidR="007409BA" w:rsidRPr="00A566DC">
        <w:rPr>
          <w:rFonts w:ascii="Times New Roman" w:hAnsi="Times New Roman" w:cs="Times New Roman"/>
          <w:sz w:val="24"/>
          <w:szCs w:val="24"/>
        </w:rPr>
        <w:t xml:space="preserve">Mr. </w:t>
      </w:r>
      <w:proofErr w:type="spellStart"/>
      <w:r w:rsidR="007409BA" w:rsidRPr="00A566DC">
        <w:rPr>
          <w:rFonts w:ascii="Times New Roman" w:hAnsi="Times New Roman" w:cs="Times New Roman"/>
          <w:sz w:val="24"/>
          <w:szCs w:val="24"/>
        </w:rPr>
        <w:t>Asaph</w:t>
      </w:r>
      <w:proofErr w:type="spellEnd"/>
      <w:r w:rsidR="007409BA" w:rsidRPr="00A566DC">
        <w:rPr>
          <w:rFonts w:ascii="Times New Roman" w:hAnsi="Times New Roman" w:cs="Times New Roman"/>
          <w:sz w:val="24"/>
          <w:szCs w:val="24"/>
        </w:rPr>
        <w:t xml:space="preserve"> </w:t>
      </w:r>
      <w:proofErr w:type="spellStart"/>
      <w:r w:rsidR="007409BA" w:rsidRPr="00A566DC">
        <w:rPr>
          <w:rFonts w:ascii="Times New Roman" w:hAnsi="Times New Roman" w:cs="Times New Roman"/>
          <w:sz w:val="24"/>
          <w:szCs w:val="24"/>
        </w:rPr>
        <w:t>Tumubwine</w:t>
      </w:r>
      <w:proofErr w:type="spellEnd"/>
      <w:r w:rsidR="007409BA" w:rsidRPr="00A566DC">
        <w:rPr>
          <w:rFonts w:ascii="Times New Roman" w:eastAsia="Times New Roman" w:hAnsi="Times New Roman" w:cs="Times New Roman"/>
          <w:sz w:val="24"/>
          <w:szCs w:val="24"/>
        </w:rPr>
        <w:t xml:space="preserve"> submitted that; </w:t>
      </w:r>
      <w:r w:rsidR="00F53FF1" w:rsidRPr="00A566DC">
        <w:rPr>
          <w:rFonts w:ascii="Times New Roman" w:hAnsi="Times New Roman" w:cs="Times New Roman"/>
          <w:sz w:val="24"/>
          <w:szCs w:val="24"/>
        </w:rPr>
        <w:t>the convict pleaded guilty and saved court's time. He is a first offender with no previous criminal record. He has been on remand since he was arrested on 12</w:t>
      </w:r>
      <w:r w:rsidR="00F53FF1" w:rsidRPr="00A566DC">
        <w:rPr>
          <w:rFonts w:ascii="Times New Roman" w:hAnsi="Times New Roman" w:cs="Times New Roman"/>
          <w:sz w:val="24"/>
          <w:szCs w:val="24"/>
          <w:vertAlign w:val="superscript"/>
        </w:rPr>
        <w:t>th</w:t>
      </w:r>
      <w:r w:rsidR="00F53FF1" w:rsidRPr="00A566DC">
        <w:rPr>
          <w:rFonts w:ascii="Times New Roman" w:hAnsi="Times New Roman" w:cs="Times New Roman"/>
          <w:sz w:val="24"/>
          <w:szCs w:val="24"/>
        </w:rPr>
        <w:t xml:space="preserve"> March, 2014. His time on remand should be considered. He is aged 31 years. He is a bread winner who was looking after his mother and he had gone to work to look for money to support his family. He had a wife and three children at the time of his arrest. Although the state asked for 20 years, but the four years he has spent on remand have already taught him a lesson and he may reform. It is not long sentences that can reform or deter but even short sentences can suffice. He proposed for 5 years' imprisonment</w:t>
      </w:r>
      <w:r w:rsidR="00CB70AC" w:rsidRPr="00A566DC">
        <w:rPr>
          <w:rFonts w:ascii="Times New Roman" w:eastAsia="Times New Roman" w:hAnsi="Times New Roman" w:cs="Times New Roman"/>
          <w:sz w:val="24"/>
          <w:szCs w:val="24"/>
        </w:rPr>
        <w:t xml:space="preserve">. </w:t>
      </w:r>
    </w:p>
    <w:p w:rsidR="009E1DD1" w:rsidRPr="00A566DC" w:rsidRDefault="009E1DD1" w:rsidP="00A566DC">
      <w:pPr>
        <w:spacing w:after="0" w:line="360" w:lineRule="auto"/>
        <w:jc w:val="both"/>
        <w:rPr>
          <w:rFonts w:ascii="Times New Roman" w:eastAsia="Times New Roman" w:hAnsi="Times New Roman" w:cs="Times New Roman"/>
          <w:sz w:val="24"/>
          <w:szCs w:val="24"/>
        </w:rPr>
      </w:pPr>
    </w:p>
    <w:p w:rsidR="00D31C17" w:rsidRPr="00A566DC" w:rsidRDefault="00221C83" w:rsidP="00A566DC">
      <w:pPr>
        <w:spacing w:after="0" w:line="360" w:lineRule="auto"/>
        <w:jc w:val="both"/>
        <w:rPr>
          <w:rFonts w:ascii="Times New Roman" w:hAnsi="Times New Roman" w:cs="Times New Roman"/>
          <w:sz w:val="24"/>
          <w:szCs w:val="24"/>
        </w:rPr>
      </w:pPr>
      <w:r w:rsidRPr="00A566DC">
        <w:rPr>
          <w:rFonts w:ascii="Times New Roman" w:eastAsia="Times New Roman" w:hAnsi="Times New Roman" w:cs="Times New Roman"/>
          <w:sz w:val="24"/>
          <w:szCs w:val="24"/>
        </w:rPr>
        <w:t xml:space="preserve">In his </w:t>
      </w:r>
      <w:proofErr w:type="spellStart"/>
      <w:r w:rsidRPr="00A566DC">
        <w:rPr>
          <w:rFonts w:ascii="Times New Roman" w:eastAsia="Times New Roman" w:hAnsi="Times New Roman" w:cs="Times New Roman"/>
          <w:i/>
          <w:sz w:val="24"/>
          <w:szCs w:val="24"/>
        </w:rPr>
        <w:t>allocutus</w:t>
      </w:r>
      <w:proofErr w:type="spellEnd"/>
      <w:r w:rsidRPr="00A566DC">
        <w:rPr>
          <w:rFonts w:ascii="Times New Roman" w:eastAsia="Times New Roman" w:hAnsi="Times New Roman" w:cs="Times New Roman"/>
          <w:sz w:val="24"/>
          <w:szCs w:val="24"/>
        </w:rPr>
        <w:t>, the convict stated that</w:t>
      </w:r>
      <w:r w:rsidR="00F53FF1" w:rsidRPr="00A566DC">
        <w:rPr>
          <w:rFonts w:ascii="Times New Roman" w:eastAsia="Times New Roman" w:hAnsi="Times New Roman" w:cs="Times New Roman"/>
          <w:sz w:val="24"/>
          <w:szCs w:val="24"/>
        </w:rPr>
        <w:t>;</w:t>
      </w:r>
      <w:r w:rsidRPr="00A566DC">
        <w:rPr>
          <w:rFonts w:ascii="Times New Roman" w:eastAsia="Times New Roman" w:hAnsi="Times New Roman" w:cs="Times New Roman"/>
          <w:sz w:val="24"/>
          <w:szCs w:val="24"/>
        </w:rPr>
        <w:t xml:space="preserve"> </w:t>
      </w:r>
      <w:r w:rsidR="009E1DD1" w:rsidRPr="00A566DC">
        <w:rPr>
          <w:rFonts w:ascii="Times New Roman" w:hAnsi="Times New Roman" w:cs="Times New Roman"/>
          <w:sz w:val="24"/>
          <w:szCs w:val="24"/>
        </w:rPr>
        <w:t xml:space="preserve">he had never smoked bhang before but on that day he was made to smoke it by his two friends who had visited. He was under the influence of marijuana. It was only the following morning that he was told that he had raped. The home of the victim was on the way to his home. After the act, he did not go home by the road but through the bush and he managed to find his way home. In the morning he went to </w:t>
      </w:r>
      <w:proofErr w:type="spellStart"/>
      <w:r w:rsidR="009E1DD1" w:rsidRPr="00A566DC">
        <w:rPr>
          <w:rFonts w:ascii="Times New Roman" w:hAnsi="Times New Roman" w:cs="Times New Roman"/>
          <w:sz w:val="24"/>
          <w:szCs w:val="24"/>
        </w:rPr>
        <w:t>Kasambya</w:t>
      </w:r>
      <w:proofErr w:type="spellEnd"/>
      <w:r w:rsidR="009E1DD1" w:rsidRPr="00A566DC">
        <w:rPr>
          <w:rFonts w:ascii="Times New Roman" w:hAnsi="Times New Roman" w:cs="Times New Roman"/>
          <w:sz w:val="24"/>
          <w:szCs w:val="24"/>
        </w:rPr>
        <w:t xml:space="preserve"> where he was </w:t>
      </w:r>
      <w:r w:rsidR="009E1DD1" w:rsidRPr="00A566DC">
        <w:rPr>
          <w:rFonts w:ascii="Times New Roman" w:hAnsi="Times New Roman" w:cs="Times New Roman"/>
          <w:sz w:val="24"/>
          <w:szCs w:val="24"/>
        </w:rPr>
        <w:lastRenderedPageBreak/>
        <w:t xml:space="preserve">found and arrested. At first he denied having committed the offence but considering the time he has spent in prison, he has learnt a lesson and he will never commit the offence again. He is a born again Christian for three years now. He also suffers from heart problems especially </w:t>
      </w:r>
      <w:proofErr w:type="gramStart"/>
      <w:r w:rsidR="009E1DD1" w:rsidRPr="00A566DC">
        <w:rPr>
          <w:rFonts w:ascii="Times New Roman" w:hAnsi="Times New Roman" w:cs="Times New Roman"/>
          <w:sz w:val="24"/>
          <w:szCs w:val="24"/>
        </w:rPr>
        <w:t>when  he</w:t>
      </w:r>
      <w:proofErr w:type="gramEnd"/>
      <w:r w:rsidR="009E1DD1" w:rsidRPr="00A566DC">
        <w:rPr>
          <w:rFonts w:ascii="Times New Roman" w:hAnsi="Times New Roman" w:cs="Times New Roman"/>
          <w:sz w:val="24"/>
          <w:szCs w:val="24"/>
        </w:rPr>
        <w:t xml:space="preserve"> engages in hard </w:t>
      </w:r>
      <w:proofErr w:type="spellStart"/>
      <w:r w:rsidR="009E1DD1" w:rsidRPr="00A566DC">
        <w:rPr>
          <w:rFonts w:ascii="Times New Roman" w:hAnsi="Times New Roman" w:cs="Times New Roman"/>
          <w:sz w:val="24"/>
          <w:szCs w:val="24"/>
        </w:rPr>
        <w:t>labour</w:t>
      </w:r>
      <w:proofErr w:type="spellEnd"/>
      <w:r w:rsidR="009E1DD1" w:rsidRPr="00A566DC">
        <w:rPr>
          <w:rFonts w:ascii="Times New Roman" w:hAnsi="Times New Roman" w:cs="Times New Roman"/>
          <w:sz w:val="24"/>
          <w:szCs w:val="24"/>
        </w:rPr>
        <w:t xml:space="preserve"> he coughs and has bloody sputum. He prayed for lenience since when he smoked the marijuana he did not </w:t>
      </w:r>
      <w:proofErr w:type="spellStart"/>
      <w:r w:rsidR="009E1DD1" w:rsidRPr="00A566DC">
        <w:rPr>
          <w:rFonts w:ascii="Times New Roman" w:hAnsi="Times New Roman" w:cs="Times New Roman"/>
          <w:sz w:val="24"/>
          <w:szCs w:val="24"/>
        </w:rPr>
        <w:t>realise</w:t>
      </w:r>
      <w:proofErr w:type="spellEnd"/>
      <w:r w:rsidR="009E1DD1" w:rsidRPr="00A566DC">
        <w:rPr>
          <w:rFonts w:ascii="Times New Roman" w:hAnsi="Times New Roman" w:cs="Times New Roman"/>
          <w:sz w:val="24"/>
          <w:szCs w:val="24"/>
        </w:rPr>
        <w:t xml:space="preserve"> what he was smoking and it is when this friends found him in prison after they themselves had committed offences that they told him they knew he would behave in a funny manner. He fends for his other younger siblings</w:t>
      </w:r>
      <w:r w:rsidRPr="00A566DC">
        <w:rPr>
          <w:rFonts w:ascii="Times New Roman" w:eastAsia="Times New Roman" w:hAnsi="Times New Roman" w:cs="Times New Roman"/>
          <w:sz w:val="24"/>
          <w:szCs w:val="24"/>
        </w:rPr>
        <w:t xml:space="preserve">. </w:t>
      </w:r>
      <w:r w:rsidR="00A33A9C" w:rsidRPr="00A566DC">
        <w:rPr>
          <w:rFonts w:ascii="Times New Roman" w:eastAsia="Times New Roman" w:hAnsi="Times New Roman" w:cs="Times New Roman"/>
          <w:sz w:val="24"/>
          <w:szCs w:val="24"/>
        </w:rPr>
        <w:t xml:space="preserve">In his victim impact statement, one of the sons of the victim stated that; </w:t>
      </w:r>
      <w:r w:rsidR="00CB1057" w:rsidRPr="00A566DC">
        <w:rPr>
          <w:rFonts w:ascii="Times New Roman" w:hAnsi="Times New Roman" w:cs="Times New Roman"/>
          <w:sz w:val="24"/>
          <w:szCs w:val="24"/>
        </w:rPr>
        <w:t>the convict humiliated his mother before her children, grandchildren and the in-laws. The victim has never forgiven him and he deserves the twenty years</w:t>
      </w:r>
      <w:r w:rsidR="008B2CAB" w:rsidRPr="00A566DC">
        <w:rPr>
          <w:rFonts w:ascii="Times New Roman" w:hAnsi="Times New Roman" w:cs="Times New Roman"/>
          <w:sz w:val="24"/>
          <w:szCs w:val="24"/>
        </w:rPr>
        <w:t>' imprisonment suggested by the State Attorney.</w:t>
      </w:r>
    </w:p>
    <w:p w:rsidR="002D6962" w:rsidRPr="00A566DC" w:rsidRDefault="002D6962" w:rsidP="00A566DC">
      <w:pPr>
        <w:spacing w:after="0" w:line="360" w:lineRule="auto"/>
        <w:jc w:val="both"/>
        <w:rPr>
          <w:rFonts w:ascii="Times New Roman" w:hAnsi="Times New Roman" w:cs="Times New Roman"/>
          <w:sz w:val="24"/>
          <w:szCs w:val="24"/>
        </w:rPr>
      </w:pPr>
    </w:p>
    <w:p w:rsidR="0083714D" w:rsidRPr="00A566DC" w:rsidRDefault="0083714D" w:rsidP="00A566DC">
      <w:pPr>
        <w:spacing w:after="0" w:line="360" w:lineRule="auto"/>
        <w:jc w:val="both"/>
        <w:rPr>
          <w:rFonts w:ascii="Times New Roman" w:hAnsi="Times New Roman" w:cs="Times New Roman"/>
          <w:sz w:val="24"/>
          <w:szCs w:val="24"/>
        </w:rPr>
      </w:pPr>
      <w:r w:rsidRPr="00A566DC">
        <w:rPr>
          <w:rFonts w:ascii="Times New Roman" w:hAnsi="Times New Roman" w:cs="Times New Roman"/>
          <w:sz w:val="24"/>
          <w:szCs w:val="24"/>
        </w:rPr>
        <w:t>According to section 124 of The Penal Code Act, the maximum penalty for the offence of Rape is death. However, this punishment is by sentencing convention reserved for the most egregious forms of perpetration of the offence such as where it has lethal or other extremely grave consequences. Since in this case death was not a very likely or probable consequence of the act, I have discounted the death sentence.</w:t>
      </w:r>
    </w:p>
    <w:p w:rsidR="0083714D" w:rsidRPr="00A566DC" w:rsidRDefault="0083714D" w:rsidP="00A566DC">
      <w:pPr>
        <w:spacing w:after="0" w:line="360" w:lineRule="auto"/>
        <w:jc w:val="both"/>
        <w:rPr>
          <w:rFonts w:ascii="Times New Roman" w:hAnsi="Times New Roman" w:cs="Times New Roman"/>
          <w:sz w:val="24"/>
          <w:szCs w:val="24"/>
        </w:rPr>
      </w:pPr>
    </w:p>
    <w:p w:rsidR="0083714D" w:rsidRPr="00A566DC" w:rsidRDefault="0083714D" w:rsidP="00A566DC">
      <w:pPr>
        <w:spacing w:after="0" w:line="360" w:lineRule="auto"/>
        <w:jc w:val="both"/>
        <w:rPr>
          <w:rFonts w:ascii="Times New Roman" w:hAnsi="Times New Roman" w:cs="Times New Roman"/>
          <w:sz w:val="24"/>
          <w:szCs w:val="24"/>
        </w:rPr>
      </w:pPr>
      <w:r w:rsidRPr="00A566DC">
        <w:rPr>
          <w:rFonts w:ascii="Times New Roman" w:hAnsi="Times New Roman" w:cs="Times New Roman"/>
          <w:sz w:val="24"/>
          <w:szCs w:val="24"/>
        </w:rPr>
        <w:t xml:space="preserve">Where the death penalty is not imposed, the next option in terms of gravity of sentence is that of life imprisonment. None of the aggravating factors prescribed by Regulation 22 of the Sentencing Guidelines, which would justify the imposition of a sentence of life imprisonment, is applicable to this case. </w:t>
      </w:r>
      <w:proofErr w:type="gramStart"/>
      <w:r w:rsidRPr="00A566DC">
        <w:rPr>
          <w:rFonts w:ascii="Times New Roman" w:hAnsi="Times New Roman" w:cs="Times New Roman"/>
          <w:sz w:val="24"/>
          <w:szCs w:val="24"/>
        </w:rPr>
        <w:t>For that reason that I do not consider the sentence of life imprisonment to be appropriate in this case.</w:t>
      </w:r>
      <w:proofErr w:type="gramEnd"/>
    </w:p>
    <w:p w:rsidR="0083714D" w:rsidRPr="00A566DC" w:rsidRDefault="0083714D" w:rsidP="00A566DC">
      <w:pPr>
        <w:spacing w:after="0" w:line="360" w:lineRule="auto"/>
        <w:jc w:val="both"/>
        <w:rPr>
          <w:rFonts w:ascii="Times New Roman" w:hAnsi="Times New Roman" w:cs="Times New Roman"/>
          <w:sz w:val="24"/>
          <w:szCs w:val="24"/>
        </w:rPr>
      </w:pPr>
    </w:p>
    <w:p w:rsidR="0083714D" w:rsidRPr="00A566DC" w:rsidRDefault="0083714D" w:rsidP="00A566DC">
      <w:pPr>
        <w:spacing w:after="0" w:line="360" w:lineRule="auto"/>
        <w:jc w:val="both"/>
        <w:rPr>
          <w:rFonts w:ascii="Times New Roman" w:hAnsi="Times New Roman" w:cs="Times New Roman"/>
          <w:sz w:val="24"/>
          <w:szCs w:val="24"/>
        </w:rPr>
      </w:pPr>
      <w:r w:rsidRPr="00A566DC">
        <w:rPr>
          <w:rFonts w:ascii="Times New Roman" w:hAnsi="Times New Roman" w:cs="Times New Roman"/>
          <w:sz w:val="24"/>
          <w:szCs w:val="24"/>
        </w:rPr>
        <w:t xml:space="preserve">When imposing a custodial sentence on a person convicted of the offence of Aggravated </w:t>
      </w:r>
      <w:r w:rsidR="00492C45" w:rsidRPr="00A566DC">
        <w:rPr>
          <w:rFonts w:ascii="Times New Roman" w:eastAsia="Times New Roman" w:hAnsi="Times New Roman" w:cs="Times New Roman"/>
          <w:sz w:val="24"/>
          <w:szCs w:val="24"/>
        </w:rPr>
        <w:t xml:space="preserve">Rape c/s 123 and 124 of the </w:t>
      </w:r>
      <w:r w:rsidR="00492C45" w:rsidRPr="00A566DC">
        <w:rPr>
          <w:rFonts w:ascii="Times New Roman" w:eastAsia="Times New Roman" w:hAnsi="Times New Roman" w:cs="Times New Roman"/>
          <w:i/>
          <w:sz w:val="24"/>
          <w:szCs w:val="24"/>
        </w:rPr>
        <w:t>Penal Code Act</w:t>
      </w:r>
      <w:r w:rsidRPr="00A566DC">
        <w:rPr>
          <w:rFonts w:ascii="Times New Roman" w:hAnsi="Times New Roman" w:cs="Times New Roman"/>
          <w:sz w:val="24"/>
          <w:szCs w:val="24"/>
        </w:rPr>
        <w:t>, the</w:t>
      </w:r>
      <w:r w:rsidRPr="00A566DC">
        <w:rPr>
          <w:rFonts w:ascii="Times New Roman" w:hAnsi="Times New Roman" w:cs="Times New Roman"/>
          <w:i/>
          <w:sz w:val="24"/>
          <w:szCs w:val="24"/>
        </w:rPr>
        <w:t xml:space="preserve"> Constitution (Sentencing Guidelines for Courts of Judicature) (Practice) Directions, 2013</w:t>
      </w:r>
      <w:r w:rsidRPr="00A566DC">
        <w:rPr>
          <w:rFonts w:ascii="Times New Roman" w:hAnsi="Times New Roman" w:cs="Times New Roman"/>
          <w:sz w:val="24"/>
          <w:szCs w:val="24"/>
        </w:rPr>
        <w:t xml:space="preserve"> stipulate under Item </w:t>
      </w:r>
      <w:r w:rsidR="00A65BE3" w:rsidRPr="00A566DC">
        <w:rPr>
          <w:rFonts w:ascii="Times New Roman" w:hAnsi="Times New Roman" w:cs="Times New Roman"/>
          <w:sz w:val="24"/>
          <w:szCs w:val="24"/>
        </w:rPr>
        <w:t>2</w:t>
      </w:r>
      <w:r w:rsidRPr="00A566DC">
        <w:rPr>
          <w:rFonts w:ascii="Times New Roman" w:hAnsi="Times New Roman" w:cs="Times New Roman"/>
          <w:sz w:val="24"/>
          <w:szCs w:val="24"/>
        </w:rPr>
        <w:t xml:space="preserve"> of Part I (under Sentencing ranges - Sentencing range in capital offences) of the Third Schedule, that the starting point should be 35 years’ imprisonment, which can then be increased on basis of the aggravating factors or reduced on account of the relevant mitigating factors.</w:t>
      </w:r>
      <w:r w:rsidR="0028341C" w:rsidRPr="00A566DC">
        <w:rPr>
          <w:rFonts w:ascii="Times New Roman" w:hAnsi="Times New Roman" w:cs="Times New Roman"/>
          <w:sz w:val="24"/>
          <w:szCs w:val="24"/>
        </w:rPr>
        <w:t xml:space="preserve"> However I am mindful of the decision of the Court of Appeal in </w:t>
      </w:r>
      <w:proofErr w:type="spellStart"/>
      <w:r w:rsidR="0028341C" w:rsidRPr="00A566DC">
        <w:rPr>
          <w:rFonts w:ascii="Times New Roman" w:hAnsi="Times New Roman" w:cs="Times New Roman"/>
          <w:i/>
          <w:sz w:val="24"/>
          <w:szCs w:val="24"/>
        </w:rPr>
        <w:t>Ninsiima</w:t>
      </w:r>
      <w:proofErr w:type="spellEnd"/>
      <w:r w:rsidR="0028341C" w:rsidRPr="00A566DC">
        <w:rPr>
          <w:rFonts w:ascii="Times New Roman" w:hAnsi="Times New Roman" w:cs="Times New Roman"/>
          <w:i/>
          <w:sz w:val="24"/>
          <w:szCs w:val="24"/>
        </w:rPr>
        <w:t xml:space="preserve"> v. Uganda Crim. Appeal No. 180 of </w:t>
      </w:r>
      <w:r w:rsidR="0028341C" w:rsidRPr="00A566DC">
        <w:rPr>
          <w:rFonts w:ascii="Times New Roman" w:hAnsi="Times New Roman" w:cs="Times New Roman"/>
          <w:sz w:val="24"/>
          <w:szCs w:val="24"/>
        </w:rPr>
        <w:t xml:space="preserve">2010, where the Court of appeal </w:t>
      </w:r>
      <w:r w:rsidR="0028341C" w:rsidRPr="00A566DC">
        <w:rPr>
          <w:rFonts w:ascii="Times New Roman" w:hAnsi="Times New Roman" w:cs="Times New Roman"/>
          <w:sz w:val="24"/>
          <w:szCs w:val="24"/>
        </w:rPr>
        <w:lastRenderedPageBreak/>
        <w:t>opined that the sentencing guidelines have to be applied taking into account past precedents of Court, decisions where the facts have a resemblance to the case under trial.</w:t>
      </w:r>
    </w:p>
    <w:p w:rsidR="002D6962" w:rsidRPr="00A566DC" w:rsidRDefault="002D6962" w:rsidP="00A566DC">
      <w:pPr>
        <w:spacing w:after="0" w:line="360" w:lineRule="auto"/>
        <w:jc w:val="both"/>
        <w:rPr>
          <w:rFonts w:ascii="Times New Roman" w:eastAsia="Times New Roman" w:hAnsi="Times New Roman" w:cs="Times New Roman"/>
          <w:sz w:val="24"/>
          <w:szCs w:val="24"/>
        </w:rPr>
      </w:pPr>
    </w:p>
    <w:p w:rsidR="00221C83" w:rsidRPr="00A566DC" w:rsidRDefault="00221C83" w:rsidP="00A566DC">
      <w:pPr>
        <w:spacing w:after="0" w:line="360" w:lineRule="auto"/>
        <w:jc w:val="both"/>
        <w:rPr>
          <w:rFonts w:ascii="Times New Roman" w:hAnsi="Times New Roman" w:cs="Times New Roman"/>
          <w:sz w:val="24"/>
          <w:szCs w:val="24"/>
        </w:rPr>
      </w:pPr>
      <w:r w:rsidRPr="00A566DC">
        <w:rPr>
          <w:rFonts w:ascii="Times New Roman" w:hAnsi="Times New Roman" w:cs="Times New Roman"/>
          <w:sz w:val="24"/>
          <w:szCs w:val="24"/>
        </w:rPr>
        <w:t xml:space="preserve">I have </w:t>
      </w:r>
      <w:r w:rsidR="0028341C" w:rsidRPr="00A566DC">
        <w:rPr>
          <w:rFonts w:ascii="Times New Roman" w:hAnsi="Times New Roman" w:cs="Times New Roman"/>
          <w:sz w:val="24"/>
          <w:szCs w:val="24"/>
        </w:rPr>
        <w:t>consequently</w:t>
      </w:r>
      <w:r w:rsidRPr="00A566DC">
        <w:rPr>
          <w:rFonts w:ascii="Times New Roman" w:hAnsi="Times New Roman" w:cs="Times New Roman"/>
          <w:sz w:val="24"/>
          <w:szCs w:val="24"/>
        </w:rPr>
        <w:t xml:space="preserve"> reviewed current sentencing practices for offences of this nature. In this regard, I have considered the case of </w:t>
      </w:r>
      <w:proofErr w:type="spellStart"/>
      <w:r w:rsidRPr="00A566DC">
        <w:rPr>
          <w:rFonts w:ascii="Times New Roman" w:hAnsi="Times New Roman" w:cs="Times New Roman"/>
          <w:i/>
          <w:sz w:val="24"/>
          <w:szCs w:val="24"/>
        </w:rPr>
        <w:t>Kalibobo</w:t>
      </w:r>
      <w:proofErr w:type="spellEnd"/>
      <w:r w:rsidRPr="00A566DC">
        <w:rPr>
          <w:rFonts w:ascii="Times New Roman" w:hAnsi="Times New Roman" w:cs="Times New Roman"/>
          <w:i/>
          <w:sz w:val="24"/>
          <w:szCs w:val="24"/>
        </w:rPr>
        <w:t xml:space="preserve"> Jackson v</w:t>
      </w:r>
      <w:r w:rsidR="00CB70AC" w:rsidRPr="00A566DC">
        <w:rPr>
          <w:rFonts w:ascii="Times New Roman" w:hAnsi="Times New Roman" w:cs="Times New Roman"/>
          <w:i/>
          <w:sz w:val="24"/>
          <w:szCs w:val="24"/>
        </w:rPr>
        <w:t>.</w:t>
      </w:r>
      <w:r w:rsidRPr="00A566DC">
        <w:rPr>
          <w:rFonts w:ascii="Times New Roman" w:hAnsi="Times New Roman" w:cs="Times New Roman"/>
          <w:i/>
          <w:sz w:val="24"/>
          <w:szCs w:val="24"/>
        </w:rPr>
        <w:t xml:space="preserve"> Uganda C.A. Cr. Appeal No. 45 of 2001 </w:t>
      </w:r>
      <w:r w:rsidRPr="00A566DC">
        <w:rPr>
          <w:rFonts w:ascii="Times New Roman" w:hAnsi="Times New Roman" w:cs="Times New Roman"/>
          <w:sz w:val="24"/>
          <w:szCs w:val="24"/>
        </w:rPr>
        <w:t>where the court of appeal in its judgment of 5</w:t>
      </w:r>
      <w:r w:rsidRPr="00A566DC">
        <w:rPr>
          <w:rFonts w:ascii="Times New Roman" w:hAnsi="Times New Roman" w:cs="Times New Roman"/>
          <w:sz w:val="24"/>
          <w:szCs w:val="24"/>
          <w:vertAlign w:val="superscript"/>
        </w:rPr>
        <w:t>th</w:t>
      </w:r>
      <w:r w:rsidRPr="00A566DC">
        <w:rPr>
          <w:rFonts w:ascii="Times New Roman" w:hAnsi="Times New Roman" w:cs="Times New Roman"/>
          <w:sz w:val="24"/>
          <w:szCs w:val="24"/>
        </w:rPr>
        <w:t xml:space="preserve"> December 2001 considered a sentence of 17 years’ imprisonment manifestly excessive in respect of a 25 year old convict found guilty of raping a 70 year old widow and reduced the sentence from 17 years to 7 years’ imprisonment. In the case of </w:t>
      </w:r>
      <w:proofErr w:type="spellStart"/>
      <w:r w:rsidRPr="00A566DC">
        <w:rPr>
          <w:rFonts w:ascii="Times New Roman" w:hAnsi="Times New Roman" w:cs="Times New Roman"/>
          <w:i/>
          <w:sz w:val="24"/>
          <w:szCs w:val="24"/>
        </w:rPr>
        <w:t>Mubogi</w:t>
      </w:r>
      <w:proofErr w:type="spellEnd"/>
      <w:r w:rsidRPr="00A566DC">
        <w:rPr>
          <w:rFonts w:ascii="Times New Roman" w:hAnsi="Times New Roman" w:cs="Times New Roman"/>
          <w:i/>
          <w:sz w:val="24"/>
          <w:szCs w:val="24"/>
        </w:rPr>
        <w:t xml:space="preserve"> </w:t>
      </w:r>
      <w:proofErr w:type="spellStart"/>
      <w:r w:rsidRPr="00A566DC">
        <w:rPr>
          <w:rFonts w:ascii="Times New Roman" w:hAnsi="Times New Roman" w:cs="Times New Roman"/>
          <w:i/>
          <w:sz w:val="24"/>
          <w:szCs w:val="24"/>
        </w:rPr>
        <w:t>Twairu</w:t>
      </w:r>
      <w:proofErr w:type="spellEnd"/>
      <w:r w:rsidRPr="00A566DC">
        <w:rPr>
          <w:rFonts w:ascii="Times New Roman" w:hAnsi="Times New Roman" w:cs="Times New Roman"/>
          <w:i/>
          <w:sz w:val="24"/>
          <w:szCs w:val="24"/>
        </w:rPr>
        <w:t xml:space="preserve"> </w:t>
      </w:r>
      <w:proofErr w:type="spellStart"/>
      <w:r w:rsidRPr="00A566DC">
        <w:rPr>
          <w:rFonts w:ascii="Times New Roman" w:hAnsi="Times New Roman" w:cs="Times New Roman"/>
          <w:i/>
          <w:sz w:val="24"/>
          <w:szCs w:val="24"/>
        </w:rPr>
        <w:t>Siraj</w:t>
      </w:r>
      <w:proofErr w:type="spellEnd"/>
      <w:r w:rsidRPr="00A566DC">
        <w:rPr>
          <w:rFonts w:ascii="Times New Roman" w:hAnsi="Times New Roman" w:cs="Times New Roman"/>
          <w:i/>
          <w:sz w:val="24"/>
          <w:szCs w:val="24"/>
        </w:rPr>
        <w:t xml:space="preserve"> v</w:t>
      </w:r>
      <w:r w:rsidR="00CB70AC" w:rsidRPr="00A566DC">
        <w:rPr>
          <w:rFonts w:ascii="Times New Roman" w:hAnsi="Times New Roman" w:cs="Times New Roman"/>
          <w:i/>
          <w:sz w:val="24"/>
          <w:szCs w:val="24"/>
        </w:rPr>
        <w:t>.</w:t>
      </w:r>
      <w:r w:rsidRPr="00A566DC">
        <w:rPr>
          <w:rFonts w:ascii="Times New Roman" w:hAnsi="Times New Roman" w:cs="Times New Roman"/>
          <w:i/>
          <w:sz w:val="24"/>
          <w:szCs w:val="24"/>
        </w:rPr>
        <w:t xml:space="preserve"> Uganda C.A. Cr. Appeal No.20 of 2006</w:t>
      </w:r>
      <w:r w:rsidRPr="00A566DC">
        <w:rPr>
          <w:rFonts w:ascii="Times New Roman" w:hAnsi="Times New Roman" w:cs="Times New Roman"/>
          <w:sz w:val="24"/>
          <w:szCs w:val="24"/>
        </w:rPr>
        <w:t>, in its judgment of 3</w:t>
      </w:r>
      <w:r w:rsidRPr="00A566DC">
        <w:rPr>
          <w:rFonts w:ascii="Times New Roman" w:hAnsi="Times New Roman" w:cs="Times New Roman"/>
          <w:sz w:val="24"/>
          <w:szCs w:val="24"/>
          <w:vertAlign w:val="superscript"/>
        </w:rPr>
        <w:t>rd</w:t>
      </w:r>
      <w:r w:rsidRPr="00A566DC">
        <w:rPr>
          <w:rFonts w:ascii="Times New Roman" w:hAnsi="Times New Roman" w:cs="Times New Roman"/>
          <w:sz w:val="24"/>
          <w:szCs w:val="24"/>
        </w:rPr>
        <w:t xml:space="preserve"> December 2014, the court of appeal imposed a 17 year term of imprisonment for a 27 year old convict for the offence of rape, </w:t>
      </w:r>
      <w:proofErr w:type="gramStart"/>
      <w:r w:rsidRPr="00A566DC">
        <w:rPr>
          <w:rFonts w:ascii="Times New Roman" w:hAnsi="Times New Roman" w:cs="Times New Roman"/>
          <w:sz w:val="24"/>
          <w:szCs w:val="24"/>
        </w:rPr>
        <w:t>who</w:t>
      </w:r>
      <w:proofErr w:type="gramEnd"/>
      <w:r w:rsidRPr="00A566DC">
        <w:rPr>
          <w:rFonts w:ascii="Times New Roman" w:hAnsi="Times New Roman" w:cs="Times New Roman"/>
          <w:sz w:val="24"/>
          <w:szCs w:val="24"/>
        </w:rPr>
        <w:t xml:space="preserve"> was a first offender and had spent one year on remand. In another case, </w:t>
      </w:r>
      <w:proofErr w:type="spellStart"/>
      <w:r w:rsidRPr="00A566DC">
        <w:rPr>
          <w:rFonts w:ascii="Times New Roman" w:hAnsi="Times New Roman" w:cs="Times New Roman"/>
          <w:i/>
          <w:sz w:val="24"/>
          <w:szCs w:val="24"/>
        </w:rPr>
        <w:t>Naturinda</w:t>
      </w:r>
      <w:proofErr w:type="spellEnd"/>
      <w:r w:rsidRPr="00A566DC">
        <w:rPr>
          <w:rFonts w:ascii="Times New Roman" w:hAnsi="Times New Roman" w:cs="Times New Roman"/>
          <w:i/>
          <w:sz w:val="24"/>
          <w:szCs w:val="24"/>
        </w:rPr>
        <w:t xml:space="preserve"> </w:t>
      </w:r>
      <w:proofErr w:type="spellStart"/>
      <w:r w:rsidRPr="00A566DC">
        <w:rPr>
          <w:rFonts w:ascii="Times New Roman" w:hAnsi="Times New Roman" w:cs="Times New Roman"/>
          <w:i/>
          <w:sz w:val="24"/>
          <w:szCs w:val="24"/>
        </w:rPr>
        <w:t>Tamson</w:t>
      </w:r>
      <w:proofErr w:type="spellEnd"/>
      <w:r w:rsidRPr="00A566DC">
        <w:rPr>
          <w:rFonts w:ascii="Times New Roman" w:hAnsi="Times New Roman" w:cs="Times New Roman"/>
          <w:i/>
          <w:sz w:val="24"/>
          <w:szCs w:val="24"/>
        </w:rPr>
        <w:t xml:space="preserve"> v</w:t>
      </w:r>
      <w:r w:rsidR="00CB70AC" w:rsidRPr="00A566DC">
        <w:rPr>
          <w:rFonts w:ascii="Times New Roman" w:hAnsi="Times New Roman" w:cs="Times New Roman"/>
          <w:i/>
          <w:sz w:val="24"/>
          <w:szCs w:val="24"/>
        </w:rPr>
        <w:t>.</w:t>
      </w:r>
      <w:r w:rsidRPr="00A566DC">
        <w:rPr>
          <w:rFonts w:ascii="Times New Roman" w:hAnsi="Times New Roman" w:cs="Times New Roman"/>
          <w:i/>
          <w:sz w:val="24"/>
          <w:szCs w:val="24"/>
        </w:rPr>
        <w:t xml:space="preserve"> Uganda C.A. Cr. Appeal No. 13 of 2011</w:t>
      </w:r>
      <w:r w:rsidRPr="00A566DC">
        <w:rPr>
          <w:rFonts w:ascii="Times New Roman" w:hAnsi="Times New Roman" w:cs="Times New Roman"/>
          <w:sz w:val="24"/>
          <w:szCs w:val="24"/>
        </w:rPr>
        <w:t>, in its judgment of 3</w:t>
      </w:r>
      <w:r w:rsidRPr="00A566DC">
        <w:rPr>
          <w:rFonts w:ascii="Times New Roman" w:hAnsi="Times New Roman" w:cs="Times New Roman"/>
          <w:sz w:val="24"/>
          <w:szCs w:val="24"/>
          <w:vertAlign w:val="superscript"/>
        </w:rPr>
        <w:t>rd</w:t>
      </w:r>
      <w:r w:rsidRPr="00A566DC">
        <w:rPr>
          <w:rFonts w:ascii="Times New Roman" w:hAnsi="Times New Roman" w:cs="Times New Roman"/>
          <w:sz w:val="24"/>
          <w:szCs w:val="24"/>
        </w:rPr>
        <w:t xml:space="preserve"> February 2015, the Court of Appeal upheld a sentence of 18 years’ imprisonment for a 29 year old appellant who was convicted of the offence rape committed during the course of a robbery. In </w:t>
      </w:r>
      <w:proofErr w:type="spellStart"/>
      <w:r w:rsidRPr="00A566DC">
        <w:rPr>
          <w:rStyle w:val="Emphasis"/>
          <w:rFonts w:ascii="Times New Roman" w:hAnsi="Times New Roman" w:cs="Times New Roman"/>
          <w:bCs/>
          <w:sz w:val="24"/>
          <w:szCs w:val="24"/>
        </w:rPr>
        <w:t>Otema</w:t>
      </w:r>
      <w:proofErr w:type="spellEnd"/>
      <w:r w:rsidRPr="00A566DC">
        <w:rPr>
          <w:rStyle w:val="Emphasis"/>
          <w:rFonts w:ascii="Times New Roman" w:hAnsi="Times New Roman" w:cs="Times New Roman"/>
          <w:bCs/>
          <w:sz w:val="24"/>
          <w:szCs w:val="24"/>
        </w:rPr>
        <w:t xml:space="preserve"> v</w:t>
      </w:r>
      <w:r w:rsidR="00CB70AC" w:rsidRPr="00A566DC">
        <w:rPr>
          <w:rStyle w:val="Emphasis"/>
          <w:rFonts w:ascii="Times New Roman" w:hAnsi="Times New Roman" w:cs="Times New Roman"/>
          <w:bCs/>
          <w:sz w:val="24"/>
          <w:szCs w:val="24"/>
        </w:rPr>
        <w:t>.</w:t>
      </w:r>
      <w:r w:rsidRPr="00A566DC">
        <w:rPr>
          <w:rStyle w:val="Emphasis"/>
          <w:rFonts w:ascii="Times New Roman" w:hAnsi="Times New Roman" w:cs="Times New Roman"/>
          <w:bCs/>
          <w:sz w:val="24"/>
          <w:szCs w:val="24"/>
        </w:rPr>
        <w:t xml:space="preserve"> Uganda, C.A. Cr. Appeal No. 155 of 2008 </w:t>
      </w:r>
      <w:r w:rsidRPr="00A566DC">
        <w:rPr>
          <w:rStyle w:val="Emphasis"/>
          <w:rFonts w:ascii="Times New Roman" w:hAnsi="Times New Roman" w:cs="Times New Roman"/>
          <w:bCs/>
          <w:i w:val="0"/>
          <w:sz w:val="24"/>
          <w:szCs w:val="24"/>
        </w:rPr>
        <w:t>where the court of appeal in its judgment of 15</w:t>
      </w:r>
      <w:r w:rsidR="00CB70AC" w:rsidRPr="00A566DC">
        <w:rPr>
          <w:rStyle w:val="Emphasis"/>
          <w:rFonts w:ascii="Times New Roman" w:hAnsi="Times New Roman" w:cs="Times New Roman"/>
          <w:bCs/>
          <w:i w:val="0"/>
          <w:sz w:val="24"/>
          <w:szCs w:val="24"/>
          <w:vertAlign w:val="superscript"/>
        </w:rPr>
        <w:t>th</w:t>
      </w:r>
      <w:r w:rsidR="00CB70AC" w:rsidRPr="00A566DC">
        <w:rPr>
          <w:rStyle w:val="Emphasis"/>
          <w:rFonts w:ascii="Times New Roman" w:hAnsi="Times New Roman" w:cs="Times New Roman"/>
          <w:bCs/>
          <w:i w:val="0"/>
          <w:sz w:val="24"/>
          <w:szCs w:val="24"/>
        </w:rPr>
        <w:t xml:space="preserve"> </w:t>
      </w:r>
      <w:r w:rsidRPr="00A566DC">
        <w:rPr>
          <w:rStyle w:val="Emphasis"/>
          <w:rFonts w:ascii="Times New Roman" w:hAnsi="Times New Roman" w:cs="Times New Roman"/>
          <w:bCs/>
          <w:i w:val="0"/>
          <w:sz w:val="24"/>
          <w:szCs w:val="24"/>
        </w:rPr>
        <w:t>June 2015, set aside a sentence of 13 years’ imprisonment and imposed one of 7 years’ imprisonment for a 36 year old convict of the offence of rape who had spent seven years on remand</w:t>
      </w:r>
      <w:r w:rsidRPr="00A566DC">
        <w:rPr>
          <w:rStyle w:val="Emphasis"/>
          <w:rFonts w:ascii="Times New Roman" w:hAnsi="Times New Roman" w:cs="Times New Roman"/>
          <w:bCs/>
          <w:sz w:val="24"/>
          <w:szCs w:val="24"/>
        </w:rPr>
        <w:t>.</w:t>
      </w:r>
      <w:r w:rsidRPr="00A566DC">
        <w:rPr>
          <w:rFonts w:ascii="Times New Roman" w:hAnsi="Times New Roman" w:cs="Times New Roman"/>
          <w:sz w:val="24"/>
          <w:szCs w:val="24"/>
        </w:rPr>
        <w:t xml:space="preserve"> Lastly, </w:t>
      </w:r>
      <w:r w:rsidRPr="00A566DC">
        <w:rPr>
          <w:rStyle w:val="Emphasis"/>
          <w:rFonts w:ascii="Times New Roman" w:hAnsi="Times New Roman" w:cs="Times New Roman"/>
          <w:bCs/>
          <w:sz w:val="24"/>
          <w:szCs w:val="24"/>
        </w:rPr>
        <w:t>Uganda v</w:t>
      </w:r>
      <w:r w:rsidR="00CB70AC" w:rsidRPr="00A566DC">
        <w:rPr>
          <w:rStyle w:val="Emphasis"/>
          <w:rFonts w:ascii="Times New Roman" w:hAnsi="Times New Roman" w:cs="Times New Roman"/>
          <w:bCs/>
          <w:sz w:val="24"/>
          <w:szCs w:val="24"/>
        </w:rPr>
        <w:t>.</w:t>
      </w:r>
      <w:r w:rsidRPr="00A566DC">
        <w:rPr>
          <w:rStyle w:val="Emphasis"/>
          <w:rFonts w:ascii="Times New Roman" w:hAnsi="Times New Roman" w:cs="Times New Roman"/>
          <w:bCs/>
          <w:sz w:val="24"/>
          <w:szCs w:val="24"/>
        </w:rPr>
        <w:t xml:space="preserve"> </w:t>
      </w:r>
      <w:proofErr w:type="spellStart"/>
      <w:r w:rsidRPr="00A566DC">
        <w:rPr>
          <w:rStyle w:val="Emphasis"/>
          <w:rFonts w:ascii="Times New Roman" w:hAnsi="Times New Roman" w:cs="Times New Roman"/>
          <w:bCs/>
          <w:sz w:val="24"/>
          <w:szCs w:val="24"/>
        </w:rPr>
        <w:t>Olupot</w:t>
      </w:r>
      <w:proofErr w:type="spellEnd"/>
      <w:r w:rsidRPr="00A566DC">
        <w:rPr>
          <w:rStyle w:val="Emphasis"/>
          <w:rFonts w:ascii="Times New Roman" w:hAnsi="Times New Roman" w:cs="Times New Roman"/>
          <w:bCs/>
          <w:sz w:val="24"/>
          <w:szCs w:val="24"/>
        </w:rPr>
        <w:t xml:space="preserve"> Francis H.C. Cr. S.C. No. 066 of 2008</w:t>
      </w:r>
      <w:r w:rsidRPr="00A566DC">
        <w:rPr>
          <w:rStyle w:val="Emphasis"/>
          <w:rFonts w:ascii="Times New Roman" w:hAnsi="Times New Roman" w:cs="Times New Roman"/>
          <w:bCs/>
          <w:i w:val="0"/>
          <w:sz w:val="24"/>
          <w:szCs w:val="24"/>
        </w:rPr>
        <w:t xml:space="preserve"> where in a judgment of 21</w:t>
      </w:r>
      <w:r w:rsidRPr="00A566DC">
        <w:rPr>
          <w:rStyle w:val="Emphasis"/>
          <w:rFonts w:ascii="Times New Roman" w:hAnsi="Times New Roman" w:cs="Times New Roman"/>
          <w:bCs/>
          <w:i w:val="0"/>
          <w:sz w:val="24"/>
          <w:szCs w:val="24"/>
          <w:vertAlign w:val="superscript"/>
        </w:rPr>
        <w:t>st</w:t>
      </w:r>
      <w:r w:rsidRPr="00A566DC">
        <w:rPr>
          <w:rStyle w:val="Emphasis"/>
          <w:rFonts w:ascii="Times New Roman" w:hAnsi="Times New Roman" w:cs="Times New Roman"/>
          <w:bCs/>
          <w:i w:val="0"/>
          <w:sz w:val="24"/>
          <w:szCs w:val="24"/>
        </w:rPr>
        <w:t xml:space="preserve"> April 2011, a sentence of 2 years’ imprisonment was imposed in respect of  a convict for the offence of rape, who was a first offender and had been on remand for six years.</w:t>
      </w:r>
      <w:r w:rsidR="001E7DEE" w:rsidRPr="00A566DC">
        <w:rPr>
          <w:rStyle w:val="Emphasis"/>
          <w:rFonts w:ascii="Times New Roman" w:hAnsi="Times New Roman" w:cs="Times New Roman"/>
          <w:bCs/>
          <w:i w:val="0"/>
          <w:sz w:val="24"/>
          <w:szCs w:val="24"/>
        </w:rPr>
        <w:t xml:space="preserve"> Considering the aggravating factors in this case, especially the age of the victim and the fact that she was attacked in her own home by a man fit to be her grandmother to </w:t>
      </w:r>
      <w:proofErr w:type="spellStart"/>
      <w:r w:rsidR="001E7DEE" w:rsidRPr="00A566DC">
        <w:rPr>
          <w:rStyle w:val="Emphasis"/>
          <w:rFonts w:ascii="Times New Roman" w:hAnsi="Times New Roman" w:cs="Times New Roman"/>
          <w:bCs/>
          <w:i w:val="0"/>
          <w:sz w:val="24"/>
          <w:szCs w:val="24"/>
        </w:rPr>
        <w:t>he</w:t>
      </w:r>
      <w:proofErr w:type="spellEnd"/>
      <w:r w:rsidR="001E7DEE" w:rsidRPr="00A566DC">
        <w:rPr>
          <w:rStyle w:val="Emphasis"/>
          <w:rFonts w:ascii="Times New Roman" w:hAnsi="Times New Roman" w:cs="Times New Roman"/>
          <w:bCs/>
          <w:i w:val="0"/>
          <w:sz w:val="24"/>
          <w:szCs w:val="24"/>
        </w:rPr>
        <w:t xml:space="preserve"> humiliation, I have adopted a starting point of twenty one (21) years' imprisonment.</w:t>
      </w:r>
    </w:p>
    <w:p w:rsidR="00221C83" w:rsidRPr="00A566DC" w:rsidRDefault="00221C83" w:rsidP="00A566DC">
      <w:pPr>
        <w:spacing w:after="0" w:line="360" w:lineRule="auto"/>
        <w:jc w:val="both"/>
        <w:rPr>
          <w:rFonts w:ascii="Times New Roman" w:eastAsia="Times New Roman" w:hAnsi="Times New Roman" w:cs="Times New Roman"/>
          <w:sz w:val="24"/>
          <w:szCs w:val="24"/>
        </w:rPr>
      </w:pPr>
    </w:p>
    <w:p w:rsidR="0028341C" w:rsidRPr="00A566DC" w:rsidRDefault="00221C83" w:rsidP="00A566DC">
      <w:pPr>
        <w:spacing w:after="0" w:line="360" w:lineRule="auto"/>
        <w:jc w:val="both"/>
        <w:rPr>
          <w:rFonts w:ascii="Times New Roman" w:eastAsia="Times New Roman" w:hAnsi="Times New Roman" w:cs="Times New Roman"/>
          <w:sz w:val="24"/>
          <w:szCs w:val="24"/>
        </w:rPr>
      </w:pPr>
      <w:r w:rsidRPr="00A566DC">
        <w:rPr>
          <w:rFonts w:ascii="Times New Roman" w:eastAsia="Times New Roman" w:hAnsi="Times New Roman" w:cs="Times New Roman"/>
          <w:sz w:val="24"/>
          <w:szCs w:val="24"/>
        </w:rPr>
        <w:t xml:space="preserve">I have noted the fact that in none of the decisions had the accused pleaded guilty. The sentences were imposed following a conviction after a full trial. A plea of guilty offered readily before commencement of trial usually results in a discount of anywhere up to a third of the sentence that would otherwise be imposed after a full trial. </w:t>
      </w:r>
      <w:r w:rsidR="001E7DEE" w:rsidRPr="00A566DC">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001E7DEE" w:rsidRPr="00A566DC">
        <w:rPr>
          <w:rFonts w:ascii="Times New Roman" w:hAnsi="Times New Roman" w:cs="Times New Roman"/>
          <w:i/>
          <w:sz w:val="24"/>
          <w:szCs w:val="24"/>
        </w:rPr>
        <w:t>The Constitution (Sentencing Guidelines for Courts of Judicature) (Practice) Directions, 2013</w:t>
      </w:r>
      <w:r w:rsidR="001E7DEE" w:rsidRPr="00A566DC">
        <w:rPr>
          <w:rFonts w:ascii="Times New Roman" w:hAnsi="Times New Roman" w:cs="Times New Roman"/>
          <w:sz w:val="24"/>
          <w:szCs w:val="24"/>
        </w:rPr>
        <w:t xml:space="preserve">. As a general principle (rather than a matter of law though) an offender who </w:t>
      </w:r>
      <w:r w:rsidR="001E7DEE" w:rsidRPr="00A566DC">
        <w:rPr>
          <w:rFonts w:ascii="Times New Roman" w:hAnsi="Times New Roman" w:cs="Times New Roman"/>
          <w:sz w:val="24"/>
          <w:szCs w:val="24"/>
        </w:rPr>
        <w:lastRenderedPageBreak/>
        <w:t xml:space="preserve">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001E7DEE" w:rsidRPr="00A566DC">
        <w:rPr>
          <w:rFonts w:ascii="Times New Roman" w:hAnsi="Times New Roman" w:cs="Times New Roman"/>
          <w:i/>
          <w:sz w:val="24"/>
          <w:szCs w:val="24"/>
        </w:rPr>
        <w:t xml:space="preserve">R v. </w:t>
      </w:r>
      <w:proofErr w:type="spellStart"/>
      <w:r w:rsidR="001E7DEE" w:rsidRPr="00A566DC">
        <w:rPr>
          <w:rFonts w:ascii="Times New Roman" w:hAnsi="Times New Roman" w:cs="Times New Roman"/>
          <w:i/>
          <w:sz w:val="24"/>
          <w:szCs w:val="24"/>
        </w:rPr>
        <w:t>Fearon</w:t>
      </w:r>
      <w:proofErr w:type="spellEnd"/>
      <w:r w:rsidR="001E7DEE" w:rsidRPr="00A566DC">
        <w:rPr>
          <w:rFonts w:ascii="Times New Roman" w:hAnsi="Times New Roman" w:cs="Times New Roman"/>
          <w:i/>
          <w:sz w:val="24"/>
          <w:szCs w:val="24"/>
        </w:rPr>
        <w:t xml:space="preserve"> [1996] 2 Cr. App. R (S) 25 CA</w:t>
      </w:r>
      <w:r w:rsidR="001E7DEE" w:rsidRPr="00A566DC">
        <w:rPr>
          <w:rFonts w:ascii="Times New Roman" w:hAnsi="Times New Roman" w:cs="Times New Roman"/>
          <w:sz w:val="24"/>
          <w:szCs w:val="24"/>
        </w:rPr>
        <w:t>). In this case therefore I have taken into account the fact that the convict has pleaded guilty, as one of the factors mitigating h</w:t>
      </w:r>
      <w:r w:rsidR="0086435D" w:rsidRPr="00A566DC">
        <w:rPr>
          <w:rFonts w:ascii="Times New Roman" w:hAnsi="Times New Roman" w:cs="Times New Roman"/>
          <w:sz w:val="24"/>
          <w:szCs w:val="24"/>
        </w:rPr>
        <w:t>is</w:t>
      </w:r>
      <w:r w:rsidR="001E7DEE" w:rsidRPr="00A566DC">
        <w:rPr>
          <w:rFonts w:ascii="Times New Roman" w:hAnsi="Times New Roman" w:cs="Times New Roman"/>
          <w:sz w:val="24"/>
          <w:szCs w:val="24"/>
        </w:rPr>
        <w:t xml:space="preserve"> sentence but because it has come on a day fixed for hearing and not at the earliest opportunity, I will not grant the convict the traditional discount of one third (seven years) but only a quarter (five years), hence reduce it to sixteen years.</w:t>
      </w:r>
    </w:p>
    <w:p w:rsidR="0028341C" w:rsidRPr="00A566DC" w:rsidRDefault="0028341C" w:rsidP="00A566DC">
      <w:pPr>
        <w:spacing w:after="0" w:line="360" w:lineRule="auto"/>
        <w:jc w:val="both"/>
        <w:rPr>
          <w:rFonts w:ascii="Times New Roman" w:eastAsia="Times New Roman" w:hAnsi="Times New Roman" w:cs="Times New Roman"/>
          <w:sz w:val="24"/>
          <w:szCs w:val="24"/>
        </w:rPr>
      </w:pPr>
    </w:p>
    <w:p w:rsidR="00722380" w:rsidRPr="00A566DC" w:rsidRDefault="00722380" w:rsidP="00A566DC">
      <w:pPr>
        <w:spacing w:after="0" w:line="360" w:lineRule="auto"/>
        <w:jc w:val="both"/>
        <w:rPr>
          <w:rFonts w:ascii="Times New Roman" w:hAnsi="Times New Roman" w:cs="Times New Roman"/>
          <w:sz w:val="24"/>
          <w:szCs w:val="24"/>
        </w:rPr>
      </w:pPr>
      <w:r w:rsidRPr="00A566DC">
        <w:rPr>
          <w:rFonts w:ascii="Times New Roman" w:hAnsi="Times New Roman" w:cs="Times New Roman"/>
          <w:sz w:val="24"/>
          <w:szCs w:val="24"/>
        </w:rPr>
        <w:t>I have considered further the submissions made in mitigation of sentence and in h</w:t>
      </w:r>
      <w:r w:rsidR="00E9572D" w:rsidRPr="00A566DC">
        <w:rPr>
          <w:rFonts w:ascii="Times New Roman" w:hAnsi="Times New Roman" w:cs="Times New Roman"/>
          <w:sz w:val="24"/>
          <w:szCs w:val="24"/>
        </w:rPr>
        <w:t>is</w:t>
      </w:r>
      <w:r w:rsidRPr="00A566DC">
        <w:rPr>
          <w:rFonts w:ascii="Times New Roman" w:hAnsi="Times New Roman" w:cs="Times New Roman"/>
          <w:sz w:val="24"/>
          <w:szCs w:val="24"/>
        </w:rPr>
        <w:t xml:space="preserve"> </w:t>
      </w:r>
      <w:proofErr w:type="spellStart"/>
      <w:r w:rsidRPr="00A566DC">
        <w:rPr>
          <w:rFonts w:ascii="Times New Roman" w:hAnsi="Times New Roman" w:cs="Times New Roman"/>
          <w:i/>
          <w:sz w:val="24"/>
          <w:szCs w:val="24"/>
        </w:rPr>
        <w:t>allocutus</w:t>
      </w:r>
      <w:proofErr w:type="spellEnd"/>
      <w:r w:rsidRPr="00A566DC">
        <w:rPr>
          <w:rFonts w:ascii="Times New Roman" w:hAnsi="Times New Roman" w:cs="Times New Roman"/>
          <w:sz w:val="24"/>
          <w:szCs w:val="24"/>
        </w:rPr>
        <w:t xml:space="preserve"> and thereby reduce the period to </w:t>
      </w:r>
      <w:r w:rsidR="00E9572D" w:rsidRPr="00A566DC">
        <w:rPr>
          <w:rFonts w:ascii="Times New Roman" w:hAnsi="Times New Roman" w:cs="Times New Roman"/>
          <w:sz w:val="24"/>
          <w:szCs w:val="24"/>
        </w:rPr>
        <w:t>fourteen</w:t>
      </w:r>
      <w:r w:rsidRPr="00A566DC">
        <w:rPr>
          <w:rFonts w:ascii="Times New Roman" w:hAnsi="Times New Roman" w:cs="Times New Roman"/>
          <w:sz w:val="24"/>
          <w:szCs w:val="24"/>
        </w:rPr>
        <w:t xml:space="preserve"> years</w:t>
      </w:r>
      <w:r w:rsidR="00E9572D" w:rsidRPr="00A566DC">
        <w:rPr>
          <w:rFonts w:ascii="Times New Roman" w:hAnsi="Times New Roman" w:cs="Times New Roman"/>
          <w:sz w:val="24"/>
          <w:szCs w:val="24"/>
        </w:rPr>
        <w:t xml:space="preserve"> </w:t>
      </w:r>
      <w:r w:rsidRPr="00A566DC">
        <w:rPr>
          <w:rFonts w:ascii="Times New Roman" w:hAnsi="Times New Roman" w:cs="Times New Roman"/>
          <w:sz w:val="24"/>
          <w:szCs w:val="24"/>
        </w:rPr>
        <w:t>imprisonment. In accordance with Article 23 (8) of the Constitution and Regulation 15 (2) of The</w:t>
      </w:r>
      <w:r w:rsidRPr="00A566DC">
        <w:rPr>
          <w:rFonts w:ascii="Times New Roman" w:hAnsi="Times New Roman" w:cs="Times New Roman"/>
          <w:i/>
          <w:sz w:val="24"/>
          <w:szCs w:val="24"/>
        </w:rPr>
        <w:t xml:space="preserve"> Constitution (Sentencing Guidelines for Courts of Judicature) (Practice) Directions, 2013</w:t>
      </w:r>
      <w:r w:rsidRPr="00A566DC">
        <w:rPr>
          <w:rFonts w:ascii="Times New Roman" w:hAnsi="Times New Roman" w:cs="Times New Roman"/>
          <w:sz w:val="24"/>
          <w:szCs w:val="24"/>
        </w:rPr>
        <w:t xml:space="preserve">, to the effect that the court should deduct the period spent on remand from the sentence considered appropriate, after all factors have been taken into account, I </w:t>
      </w:r>
      <w:r w:rsidR="00AA71C6" w:rsidRPr="00A566DC">
        <w:rPr>
          <w:rFonts w:ascii="Times New Roman" w:hAnsi="Times New Roman" w:cs="Times New Roman"/>
          <w:sz w:val="24"/>
          <w:szCs w:val="24"/>
        </w:rPr>
        <w:t>note</w:t>
      </w:r>
      <w:r w:rsidRPr="00A566DC">
        <w:rPr>
          <w:rFonts w:ascii="Times New Roman" w:hAnsi="Times New Roman" w:cs="Times New Roman"/>
          <w:sz w:val="24"/>
          <w:szCs w:val="24"/>
        </w:rPr>
        <w:t xml:space="preserve"> that the convict has been in custody since 1</w:t>
      </w:r>
      <w:r w:rsidR="00E9572D" w:rsidRPr="00A566DC">
        <w:rPr>
          <w:rFonts w:ascii="Times New Roman" w:hAnsi="Times New Roman" w:cs="Times New Roman"/>
          <w:sz w:val="24"/>
          <w:szCs w:val="24"/>
        </w:rPr>
        <w:t>8</w:t>
      </w:r>
      <w:r w:rsidRPr="00A566DC">
        <w:rPr>
          <w:rFonts w:ascii="Times New Roman" w:hAnsi="Times New Roman" w:cs="Times New Roman"/>
          <w:sz w:val="24"/>
          <w:szCs w:val="24"/>
          <w:vertAlign w:val="superscript"/>
        </w:rPr>
        <w:t>th</w:t>
      </w:r>
      <w:r w:rsidRPr="00A566DC">
        <w:rPr>
          <w:rFonts w:ascii="Times New Roman" w:hAnsi="Times New Roman" w:cs="Times New Roman"/>
          <w:sz w:val="24"/>
          <w:szCs w:val="24"/>
        </w:rPr>
        <w:t xml:space="preserve"> </w:t>
      </w:r>
      <w:r w:rsidR="00E9572D" w:rsidRPr="00A566DC">
        <w:rPr>
          <w:rFonts w:ascii="Times New Roman" w:hAnsi="Times New Roman" w:cs="Times New Roman"/>
          <w:sz w:val="24"/>
          <w:szCs w:val="24"/>
        </w:rPr>
        <w:t>March</w:t>
      </w:r>
      <w:r w:rsidRPr="00A566DC">
        <w:rPr>
          <w:rFonts w:ascii="Times New Roman" w:hAnsi="Times New Roman" w:cs="Times New Roman"/>
          <w:sz w:val="24"/>
          <w:szCs w:val="24"/>
        </w:rPr>
        <w:t>, 2014</w:t>
      </w:r>
      <w:r w:rsidR="00AA71C6" w:rsidRPr="00A566DC">
        <w:rPr>
          <w:rFonts w:ascii="Times New Roman" w:hAnsi="Times New Roman" w:cs="Times New Roman"/>
          <w:sz w:val="24"/>
          <w:szCs w:val="24"/>
        </w:rPr>
        <w:t>.</w:t>
      </w:r>
      <w:r w:rsidRPr="00A566DC">
        <w:rPr>
          <w:rFonts w:ascii="Times New Roman" w:hAnsi="Times New Roman" w:cs="Times New Roman"/>
          <w:sz w:val="24"/>
          <w:szCs w:val="24"/>
        </w:rPr>
        <w:t xml:space="preserve"> </w:t>
      </w:r>
      <w:r w:rsidR="00AA71C6" w:rsidRPr="00A566DC">
        <w:rPr>
          <w:rFonts w:ascii="Times New Roman" w:hAnsi="Times New Roman" w:cs="Times New Roman"/>
          <w:sz w:val="24"/>
          <w:szCs w:val="24"/>
        </w:rPr>
        <w:t>I therefore hereby take into account and set off a period of a period of three years and ten months as the period the convict has already spent on remand. I therefore sentence the convict to a term of imprisonment of ten (10) years and two (2) months, to be served starting today</w:t>
      </w:r>
      <w:r w:rsidRPr="00A566DC">
        <w:rPr>
          <w:rFonts w:ascii="Times New Roman" w:hAnsi="Times New Roman" w:cs="Times New Roman"/>
          <w:sz w:val="24"/>
          <w:szCs w:val="24"/>
        </w:rPr>
        <w:t>.</w:t>
      </w:r>
    </w:p>
    <w:p w:rsidR="00722380" w:rsidRPr="00A566DC" w:rsidRDefault="00722380" w:rsidP="00A566DC">
      <w:pPr>
        <w:spacing w:after="0" w:line="360" w:lineRule="auto"/>
        <w:jc w:val="both"/>
        <w:rPr>
          <w:rFonts w:ascii="Times New Roman" w:hAnsi="Times New Roman" w:cs="Times New Roman"/>
          <w:sz w:val="24"/>
          <w:szCs w:val="24"/>
        </w:rPr>
      </w:pPr>
    </w:p>
    <w:p w:rsidR="00722380" w:rsidRPr="00A566DC" w:rsidRDefault="00722380" w:rsidP="00A566DC">
      <w:pPr>
        <w:spacing w:after="0" w:line="360" w:lineRule="auto"/>
        <w:jc w:val="both"/>
        <w:rPr>
          <w:rFonts w:ascii="Times New Roman" w:hAnsi="Times New Roman" w:cs="Times New Roman"/>
          <w:sz w:val="24"/>
          <w:szCs w:val="24"/>
        </w:rPr>
      </w:pPr>
      <w:r w:rsidRPr="00A566DC">
        <w:rPr>
          <w:rFonts w:ascii="Times New Roman" w:hAnsi="Times New Roman" w:cs="Times New Roman"/>
          <w:sz w:val="24"/>
          <w:szCs w:val="24"/>
        </w:rPr>
        <w:t>Having been convicted and sentenced on her own plea of guilty, the convict is advised that she has a right of appeal against the legality and severity of this sentence, within a period of fourteen days.</w:t>
      </w:r>
    </w:p>
    <w:p w:rsidR="00722380" w:rsidRPr="00A566DC" w:rsidRDefault="00722380" w:rsidP="00A566DC">
      <w:pPr>
        <w:spacing w:after="0" w:line="360" w:lineRule="auto"/>
        <w:jc w:val="both"/>
        <w:rPr>
          <w:rFonts w:ascii="Times New Roman" w:hAnsi="Times New Roman" w:cs="Times New Roman"/>
          <w:sz w:val="24"/>
          <w:szCs w:val="24"/>
        </w:rPr>
      </w:pPr>
    </w:p>
    <w:p w:rsidR="00A566DC" w:rsidRDefault="00722380" w:rsidP="00A566DC">
      <w:pPr>
        <w:spacing w:after="0" w:line="360" w:lineRule="auto"/>
        <w:jc w:val="both"/>
        <w:rPr>
          <w:rFonts w:ascii="Times New Roman" w:hAnsi="Times New Roman" w:cs="Times New Roman"/>
          <w:sz w:val="24"/>
          <w:szCs w:val="24"/>
        </w:rPr>
      </w:pPr>
      <w:r w:rsidRPr="00A566DC">
        <w:rPr>
          <w:rFonts w:ascii="Times New Roman" w:hAnsi="Times New Roman" w:cs="Times New Roman"/>
          <w:sz w:val="24"/>
          <w:szCs w:val="24"/>
        </w:rPr>
        <w:t xml:space="preserve">Dated at </w:t>
      </w:r>
      <w:proofErr w:type="spellStart"/>
      <w:r w:rsidRPr="00A566DC">
        <w:rPr>
          <w:rFonts w:ascii="Times New Roman" w:hAnsi="Times New Roman" w:cs="Times New Roman"/>
          <w:sz w:val="24"/>
          <w:szCs w:val="24"/>
        </w:rPr>
        <w:t>Luwero</w:t>
      </w:r>
      <w:proofErr w:type="spellEnd"/>
      <w:r w:rsidRPr="00A566DC">
        <w:rPr>
          <w:rFonts w:ascii="Times New Roman" w:hAnsi="Times New Roman" w:cs="Times New Roman"/>
          <w:sz w:val="24"/>
          <w:szCs w:val="24"/>
        </w:rPr>
        <w:t xml:space="preserve"> this </w:t>
      </w:r>
      <w:r w:rsidR="00AA71C6" w:rsidRPr="00A566DC">
        <w:rPr>
          <w:rFonts w:ascii="Times New Roman" w:hAnsi="Times New Roman" w:cs="Times New Roman"/>
          <w:sz w:val="24"/>
          <w:szCs w:val="24"/>
        </w:rPr>
        <w:t>5</w:t>
      </w:r>
      <w:r w:rsidR="00AA71C6" w:rsidRPr="00A566DC">
        <w:rPr>
          <w:rFonts w:ascii="Times New Roman" w:hAnsi="Times New Roman" w:cs="Times New Roman"/>
          <w:sz w:val="24"/>
          <w:szCs w:val="24"/>
          <w:vertAlign w:val="superscript"/>
        </w:rPr>
        <w:t>th</w:t>
      </w:r>
      <w:r w:rsidRPr="00A566DC">
        <w:rPr>
          <w:rFonts w:ascii="Times New Roman" w:hAnsi="Times New Roman" w:cs="Times New Roman"/>
          <w:sz w:val="24"/>
          <w:szCs w:val="24"/>
        </w:rPr>
        <w:t xml:space="preserve"> day of </w:t>
      </w:r>
      <w:r w:rsidR="00AA71C6" w:rsidRPr="00A566DC">
        <w:rPr>
          <w:rFonts w:ascii="Times New Roman" w:hAnsi="Times New Roman" w:cs="Times New Roman"/>
          <w:sz w:val="24"/>
          <w:szCs w:val="24"/>
        </w:rPr>
        <w:t>February</w:t>
      </w:r>
      <w:r w:rsidRPr="00A566DC">
        <w:rPr>
          <w:rFonts w:ascii="Times New Roman" w:hAnsi="Times New Roman" w:cs="Times New Roman"/>
          <w:sz w:val="24"/>
          <w:szCs w:val="24"/>
        </w:rPr>
        <w:t>, 2018</w:t>
      </w:r>
      <w:r w:rsidRPr="00A566DC">
        <w:rPr>
          <w:rFonts w:ascii="Times New Roman" w:hAnsi="Times New Roman" w:cs="Times New Roman"/>
          <w:sz w:val="24"/>
          <w:szCs w:val="24"/>
        </w:rPr>
        <w:tab/>
      </w:r>
      <w:r w:rsidRPr="00A566DC">
        <w:rPr>
          <w:rFonts w:ascii="Times New Roman" w:hAnsi="Times New Roman" w:cs="Times New Roman"/>
          <w:sz w:val="24"/>
          <w:szCs w:val="24"/>
        </w:rPr>
        <w:tab/>
      </w:r>
    </w:p>
    <w:p w:rsidR="00722380" w:rsidRPr="00A566DC" w:rsidRDefault="00722380" w:rsidP="00A566DC">
      <w:pPr>
        <w:spacing w:after="0" w:line="360" w:lineRule="auto"/>
        <w:jc w:val="both"/>
        <w:rPr>
          <w:rFonts w:ascii="Times New Roman" w:hAnsi="Times New Roman" w:cs="Times New Roman"/>
          <w:sz w:val="24"/>
          <w:szCs w:val="24"/>
        </w:rPr>
      </w:pPr>
    </w:p>
    <w:p w:rsidR="00722380" w:rsidRPr="00A566DC" w:rsidRDefault="00722380" w:rsidP="00A566DC">
      <w:pPr>
        <w:spacing w:after="0" w:line="360" w:lineRule="auto"/>
        <w:jc w:val="both"/>
        <w:rPr>
          <w:rFonts w:ascii="Times New Roman" w:hAnsi="Times New Roman" w:cs="Times New Roman"/>
          <w:sz w:val="24"/>
          <w:szCs w:val="24"/>
        </w:rPr>
      </w:pPr>
      <w:r w:rsidRPr="00A566DC">
        <w:rPr>
          <w:rFonts w:ascii="Times New Roman" w:hAnsi="Times New Roman" w:cs="Times New Roman"/>
          <w:sz w:val="24"/>
          <w:szCs w:val="24"/>
        </w:rPr>
        <w:t xml:space="preserve">Stephen </w:t>
      </w:r>
      <w:proofErr w:type="spellStart"/>
      <w:r w:rsidRPr="00A566DC">
        <w:rPr>
          <w:rFonts w:ascii="Times New Roman" w:hAnsi="Times New Roman" w:cs="Times New Roman"/>
          <w:sz w:val="24"/>
          <w:szCs w:val="24"/>
        </w:rPr>
        <w:t>Mubiru</w:t>
      </w:r>
      <w:proofErr w:type="spellEnd"/>
    </w:p>
    <w:p w:rsidR="00722380" w:rsidRPr="00A566DC" w:rsidRDefault="00722380" w:rsidP="00A566DC">
      <w:pPr>
        <w:spacing w:after="0" w:line="360" w:lineRule="auto"/>
        <w:jc w:val="both"/>
        <w:rPr>
          <w:rFonts w:ascii="Times New Roman" w:hAnsi="Times New Roman" w:cs="Times New Roman"/>
          <w:sz w:val="24"/>
          <w:szCs w:val="24"/>
        </w:rPr>
      </w:pPr>
      <w:r w:rsidRPr="00A566DC">
        <w:rPr>
          <w:rFonts w:ascii="Times New Roman" w:hAnsi="Times New Roman" w:cs="Times New Roman"/>
          <w:sz w:val="24"/>
          <w:szCs w:val="24"/>
        </w:rPr>
        <w:t xml:space="preserve">Judge, </w:t>
      </w:r>
    </w:p>
    <w:p w:rsidR="0065209D" w:rsidRPr="00A566DC" w:rsidRDefault="00AA71C6" w:rsidP="00A566DC">
      <w:pPr>
        <w:spacing w:line="360" w:lineRule="auto"/>
        <w:jc w:val="both"/>
        <w:rPr>
          <w:rFonts w:ascii="Times New Roman" w:hAnsi="Times New Roman" w:cs="Times New Roman"/>
          <w:sz w:val="24"/>
          <w:szCs w:val="24"/>
        </w:rPr>
      </w:pPr>
      <w:bookmarkStart w:id="0" w:name="_GoBack"/>
      <w:bookmarkEnd w:id="0"/>
      <w:r w:rsidRPr="00A566DC">
        <w:rPr>
          <w:rFonts w:ascii="Times New Roman" w:hAnsi="Times New Roman" w:cs="Times New Roman"/>
          <w:sz w:val="24"/>
          <w:szCs w:val="24"/>
        </w:rPr>
        <w:t xml:space="preserve"> 5</w:t>
      </w:r>
      <w:r w:rsidRPr="00A566DC">
        <w:rPr>
          <w:rFonts w:ascii="Times New Roman" w:hAnsi="Times New Roman" w:cs="Times New Roman"/>
          <w:sz w:val="24"/>
          <w:szCs w:val="24"/>
          <w:vertAlign w:val="superscript"/>
        </w:rPr>
        <w:t>th</w:t>
      </w:r>
      <w:r w:rsidRPr="00A566DC">
        <w:rPr>
          <w:rFonts w:ascii="Times New Roman" w:hAnsi="Times New Roman" w:cs="Times New Roman"/>
          <w:sz w:val="24"/>
          <w:szCs w:val="24"/>
        </w:rPr>
        <w:t xml:space="preserve"> February</w:t>
      </w:r>
      <w:r w:rsidR="00722380" w:rsidRPr="00A566DC">
        <w:rPr>
          <w:rFonts w:ascii="Times New Roman" w:hAnsi="Times New Roman" w:cs="Times New Roman"/>
          <w:sz w:val="24"/>
          <w:szCs w:val="24"/>
        </w:rPr>
        <w:t>, 2018</w:t>
      </w:r>
    </w:p>
    <w:sectPr w:rsidR="0065209D" w:rsidRPr="00A566DC" w:rsidSect="00E23798">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0C8" w:rsidRDefault="00EE00C8" w:rsidP="00E65D8A">
      <w:pPr>
        <w:spacing w:after="0" w:line="240" w:lineRule="auto"/>
      </w:pPr>
      <w:r>
        <w:separator/>
      </w:r>
    </w:p>
  </w:endnote>
  <w:endnote w:type="continuationSeparator" w:id="0">
    <w:p w:rsidR="00EE00C8" w:rsidRDefault="00EE00C8"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11E66" w:rsidRDefault="00A566D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011E66" w:rsidRDefault="00011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0C8" w:rsidRDefault="00EE00C8" w:rsidP="00E65D8A">
      <w:pPr>
        <w:spacing w:after="0" w:line="240" w:lineRule="auto"/>
      </w:pPr>
      <w:r>
        <w:separator/>
      </w:r>
    </w:p>
  </w:footnote>
  <w:footnote w:type="continuationSeparator" w:id="0">
    <w:p w:rsidR="00EE00C8" w:rsidRDefault="00EE00C8"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1E66"/>
    <w:rsid w:val="00015253"/>
    <w:rsid w:val="00027D91"/>
    <w:rsid w:val="00030DFE"/>
    <w:rsid w:val="000337A0"/>
    <w:rsid w:val="00037E95"/>
    <w:rsid w:val="00055B58"/>
    <w:rsid w:val="000726BA"/>
    <w:rsid w:val="0007305E"/>
    <w:rsid w:val="000730AF"/>
    <w:rsid w:val="0007662C"/>
    <w:rsid w:val="000A22EB"/>
    <w:rsid w:val="000B4BA0"/>
    <w:rsid w:val="000C6895"/>
    <w:rsid w:val="000D0C87"/>
    <w:rsid w:val="000E00A9"/>
    <w:rsid w:val="000F2E6C"/>
    <w:rsid w:val="00100ECD"/>
    <w:rsid w:val="00101968"/>
    <w:rsid w:val="00104EFC"/>
    <w:rsid w:val="001120F8"/>
    <w:rsid w:val="001128BB"/>
    <w:rsid w:val="001565C2"/>
    <w:rsid w:val="001D4C98"/>
    <w:rsid w:val="001D6896"/>
    <w:rsid w:val="001E38AD"/>
    <w:rsid w:val="001E4275"/>
    <w:rsid w:val="001E7DEE"/>
    <w:rsid w:val="001F39A7"/>
    <w:rsid w:val="00217204"/>
    <w:rsid w:val="00221C83"/>
    <w:rsid w:val="00233A90"/>
    <w:rsid w:val="00236A83"/>
    <w:rsid w:val="00252AB5"/>
    <w:rsid w:val="002578D3"/>
    <w:rsid w:val="00274E85"/>
    <w:rsid w:val="0028341C"/>
    <w:rsid w:val="002A3AAC"/>
    <w:rsid w:val="002C39D2"/>
    <w:rsid w:val="002C6165"/>
    <w:rsid w:val="002D6962"/>
    <w:rsid w:val="002F57A3"/>
    <w:rsid w:val="00300229"/>
    <w:rsid w:val="00302DA7"/>
    <w:rsid w:val="00353D24"/>
    <w:rsid w:val="0035770E"/>
    <w:rsid w:val="00363724"/>
    <w:rsid w:val="00366280"/>
    <w:rsid w:val="003C6436"/>
    <w:rsid w:val="003D357D"/>
    <w:rsid w:val="00404010"/>
    <w:rsid w:val="00413468"/>
    <w:rsid w:val="00421CCB"/>
    <w:rsid w:val="00422C4E"/>
    <w:rsid w:val="00432044"/>
    <w:rsid w:val="00435954"/>
    <w:rsid w:val="00450E52"/>
    <w:rsid w:val="00452791"/>
    <w:rsid w:val="00470387"/>
    <w:rsid w:val="00492C45"/>
    <w:rsid w:val="00493CC5"/>
    <w:rsid w:val="004958EA"/>
    <w:rsid w:val="004B67AE"/>
    <w:rsid w:val="004E5136"/>
    <w:rsid w:val="004E7FE7"/>
    <w:rsid w:val="00525E7F"/>
    <w:rsid w:val="00526F4C"/>
    <w:rsid w:val="00533128"/>
    <w:rsid w:val="0054603B"/>
    <w:rsid w:val="00556939"/>
    <w:rsid w:val="00560265"/>
    <w:rsid w:val="0059762F"/>
    <w:rsid w:val="005A6A35"/>
    <w:rsid w:val="005A72A3"/>
    <w:rsid w:val="005B19CF"/>
    <w:rsid w:val="005D798D"/>
    <w:rsid w:val="005E25B6"/>
    <w:rsid w:val="005F3F72"/>
    <w:rsid w:val="006116FE"/>
    <w:rsid w:val="0065209D"/>
    <w:rsid w:val="00663126"/>
    <w:rsid w:val="006728DD"/>
    <w:rsid w:val="006C2E21"/>
    <w:rsid w:val="00710767"/>
    <w:rsid w:val="00717254"/>
    <w:rsid w:val="00722380"/>
    <w:rsid w:val="007237F2"/>
    <w:rsid w:val="00732470"/>
    <w:rsid w:val="007330DC"/>
    <w:rsid w:val="007337B1"/>
    <w:rsid w:val="007409BA"/>
    <w:rsid w:val="0075036B"/>
    <w:rsid w:val="007630A8"/>
    <w:rsid w:val="00765537"/>
    <w:rsid w:val="00772E41"/>
    <w:rsid w:val="007A3AA2"/>
    <w:rsid w:val="007D48AD"/>
    <w:rsid w:val="007D7CFA"/>
    <w:rsid w:val="007F726D"/>
    <w:rsid w:val="008010A2"/>
    <w:rsid w:val="00815875"/>
    <w:rsid w:val="00827AF8"/>
    <w:rsid w:val="0083714D"/>
    <w:rsid w:val="008545AF"/>
    <w:rsid w:val="00861C22"/>
    <w:rsid w:val="0086435D"/>
    <w:rsid w:val="00867F47"/>
    <w:rsid w:val="00883BFE"/>
    <w:rsid w:val="008B2CAB"/>
    <w:rsid w:val="008D2908"/>
    <w:rsid w:val="008D491B"/>
    <w:rsid w:val="008E2429"/>
    <w:rsid w:val="008E426F"/>
    <w:rsid w:val="0090533D"/>
    <w:rsid w:val="009100E1"/>
    <w:rsid w:val="00912427"/>
    <w:rsid w:val="009364A1"/>
    <w:rsid w:val="00940078"/>
    <w:rsid w:val="00944AC4"/>
    <w:rsid w:val="00962DF0"/>
    <w:rsid w:val="00964587"/>
    <w:rsid w:val="00985E59"/>
    <w:rsid w:val="00992B82"/>
    <w:rsid w:val="009C0EC7"/>
    <w:rsid w:val="009C2413"/>
    <w:rsid w:val="009D0455"/>
    <w:rsid w:val="009E0AEA"/>
    <w:rsid w:val="009E1DD1"/>
    <w:rsid w:val="009E4CA5"/>
    <w:rsid w:val="009E6C39"/>
    <w:rsid w:val="00A10347"/>
    <w:rsid w:val="00A20DED"/>
    <w:rsid w:val="00A33A9C"/>
    <w:rsid w:val="00A44136"/>
    <w:rsid w:val="00A50B7E"/>
    <w:rsid w:val="00A566DC"/>
    <w:rsid w:val="00A619EB"/>
    <w:rsid w:val="00A65BE3"/>
    <w:rsid w:val="00A8249E"/>
    <w:rsid w:val="00A83A53"/>
    <w:rsid w:val="00A95FEB"/>
    <w:rsid w:val="00AA71C6"/>
    <w:rsid w:val="00AA78B7"/>
    <w:rsid w:val="00AC5117"/>
    <w:rsid w:val="00AE6720"/>
    <w:rsid w:val="00AE6B11"/>
    <w:rsid w:val="00AF1483"/>
    <w:rsid w:val="00B00637"/>
    <w:rsid w:val="00B00759"/>
    <w:rsid w:val="00B132C0"/>
    <w:rsid w:val="00B136DF"/>
    <w:rsid w:val="00B56476"/>
    <w:rsid w:val="00B624B6"/>
    <w:rsid w:val="00B66975"/>
    <w:rsid w:val="00B83BF4"/>
    <w:rsid w:val="00B844B8"/>
    <w:rsid w:val="00B92493"/>
    <w:rsid w:val="00BC3E5B"/>
    <w:rsid w:val="00BF4D86"/>
    <w:rsid w:val="00BF5D74"/>
    <w:rsid w:val="00C041A7"/>
    <w:rsid w:val="00C13290"/>
    <w:rsid w:val="00C23CFD"/>
    <w:rsid w:val="00C342CE"/>
    <w:rsid w:val="00C616D8"/>
    <w:rsid w:val="00C72B91"/>
    <w:rsid w:val="00C92128"/>
    <w:rsid w:val="00C94F04"/>
    <w:rsid w:val="00CA0BA4"/>
    <w:rsid w:val="00CA6E81"/>
    <w:rsid w:val="00CB1057"/>
    <w:rsid w:val="00CB1606"/>
    <w:rsid w:val="00CB70AC"/>
    <w:rsid w:val="00CE114E"/>
    <w:rsid w:val="00CE7D9D"/>
    <w:rsid w:val="00D00FB1"/>
    <w:rsid w:val="00D13A9E"/>
    <w:rsid w:val="00D16A1D"/>
    <w:rsid w:val="00D228AA"/>
    <w:rsid w:val="00D31C17"/>
    <w:rsid w:val="00D45B71"/>
    <w:rsid w:val="00D5173D"/>
    <w:rsid w:val="00D527E3"/>
    <w:rsid w:val="00D52FD3"/>
    <w:rsid w:val="00D67D0F"/>
    <w:rsid w:val="00DA0D4C"/>
    <w:rsid w:val="00DA7E38"/>
    <w:rsid w:val="00DD7B59"/>
    <w:rsid w:val="00DE1BAF"/>
    <w:rsid w:val="00DE2689"/>
    <w:rsid w:val="00DE35F3"/>
    <w:rsid w:val="00DE651A"/>
    <w:rsid w:val="00DF4EC6"/>
    <w:rsid w:val="00DF715B"/>
    <w:rsid w:val="00E23798"/>
    <w:rsid w:val="00E2534D"/>
    <w:rsid w:val="00E4469E"/>
    <w:rsid w:val="00E554D3"/>
    <w:rsid w:val="00E65D8A"/>
    <w:rsid w:val="00E7365E"/>
    <w:rsid w:val="00E90CF1"/>
    <w:rsid w:val="00E9572D"/>
    <w:rsid w:val="00EB4E82"/>
    <w:rsid w:val="00EE00C8"/>
    <w:rsid w:val="00EE06C3"/>
    <w:rsid w:val="00EF3C4B"/>
    <w:rsid w:val="00EF70F9"/>
    <w:rsid w:val="00F10AB1"/>
    <w:rsid w:val="00F26B58"/>
    <w:rsid w:val="00F40A74"/>
    <w:rsid w:val="00F503CE"/>
    <w:rsid w:val="00F53FF1"/>
    <w:rsid w:val="00F6140F"/>
    <w:rsid w:val="00F93BBD"/>
    <w:rsid w:val="00FA0FE0"/>
    <w:rsid w:val="00FA2CF1"/>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E23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E2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2016-09-26T05:56:00Z</cp:lastPrinted>
  <dcterms:created xsi:type="dcterms:W3CDTF">2018-02-13T09:11:00Z</dcterms:created>
  <dcterms:modified xsi:type="dcterms:W3CDTF">2018-02-13T09:11:00Z</dcterms:modified>
</cp:coreProperties>
</file>