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69" w:rsidRPr="001E11E0" w:rsidRDefault="00741B69" w:rsidP="00741B69">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741B69" w:rsidRPr="001E11E0" w:rsidRDefault="00741B69" w:rsidP="00741B69">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741B69" w:rsidRDefault="00741B69" w:rsidP="00741B69">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173</w:t>
      </w:r>
      <w:r w:rsidRPr="001E11E0">
        <w:rPr>
          <w:rFonts w:ascii="Times New Roman" w:hAnsi="Times New Roman" w:cs="Times New Roman"/>
          <w:b/>
          <w:sz w:val="24"/>
          <w:szCs w:val="24"/>
        </w:rPr>
        <w:t xml:space="preserve"> OF 201</w:t>
      </w:r>
      <w:r>
        <w:rPr>
          <w:rFonts w:ascii="Times New Roman" w:hAnsi="Times New Roman" w:cs="Times New Roman"/>
          <w:b/>
          <w:sz w:val="24"/>
          <w:szCs w:val="24"/>
        </w:rPr>
        <w:t>6</w:t>
      </w:r>
    </w:p>
    <w:p w:rsidR="00741B69" w:rsidRDefault="00741B69" w:rsidP="00741B69">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741B69" w:rsidRPr="001E11E0" w:rsidRDefault="00741B69" w:rsidP="00741B69">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741B69" w:rsidRDefault="00741B69" w:rsidP="00741B69">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ACAN CHRISTINE</w:t>
      </w:r>
      <w:r>
        <w:rPr>
          <w:rFonts w:ascii="Times New Roman" w:hAnsi="Times New Roman" w:cs="Times New Roman"/>
          <w:b/>
          <w:sz w:val="24"/>
          <w:szCs w:val="24"/>
        </w:rPr>
        <w:tab/>
      </w:r>
      <w:r>
        <w:rPr>
          <w:rFonts w:ascii="Times New Roman" w:hAnsi="Times New Roman" w:cs="Times New Roman"/>
          <w:b/>
          <w:sz w:val="24"/>
          <w:szCs w:val="24"/>
        </w:rPr>
        <w:tab/>
        <w:t>}</w:t>
      </w:r>
    </w:p>
    <w:p w:rsidR="00741B69" w:rsidRDefault="00741B69" w:rsidP="00741B69">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OJOK JAMES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741B69" w:rsidRPr="00D52EAE" w:rsidRDefault="00741B69" w:rsidP="00741B69">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AMAL PROSSY</w:t>
      </w:r>
      <w:r>
        <w:rPr>
          <w:rFonts w:ascii="Times New Roman" w:hAnsi="Times New Roman" w:cs="Times New Roman"/>
          <w:b/>
          <w:sz w:val="24"/>
          <w:szCs w:val="24"/>
        </w:rPr>
        <w:tab/>
      </w:r>
      <w:r>
        <w:rPr>
          <w:rFonts w:ascii="Times New Roman" w:hAnsi="Times New Roman" w:cs="Times New Roman"/>
          <w:b/>
          <w:sz w:val="24"/>
          <w:szCs w:val="24"/>
        </w:rPr>
        <w:tab/>
        <w:t>}</w:t>
      </w:r>
    </w:p>
    <w:p w:rsidR="00741B69" w:rsidRDefault="00741B69" w:rsidP="00741B69">
      <w:pPr>
        <w:spacing w:after="0"/>
        <w:ind w:left="576" w:right="576"/>
        <w:jc w:val="center"/>
        <w:rPr>
          <w:rFonts w:ascii="Times New Roman" w:hAnsi="Times New Roman" w:cs="Times New Roman"/>
          <w:b/>
          <w:sz w:val="24"/>
          <w:szCs w:val="24"/>
        </w:rPr>
      </w:pPr>
    </w:p>
    <w:p w:rsidR="00410B63" w:rsidRPr="00160033" w:rsidRDefault="00741B69" w:rsidP="00741B69">
      <w:pPr>
        <w:rPr>
          <w:rFonts w:ascii="Times New Roman" w:hAnsi="Times New Roman" w:cs="Times New Roman"/>
          <w:b/>
          <w:sz w:val="24"/>
          <w:szCs w:val="24"/>
        </w:rPr>
      </w:pPr>
      <w:r>
        <w:rPr>
          <w:rFonts w:ascii="Times New Roman" w:hAnsi="Times New Roman" w:cs="Times New Roman"/>
          <w:b/>
          <w:sz w:val="24"/>
          <w:szCs w:val="24"/>
        </w:rPr>
        <w:t>Before: Hon Justice Stephen Mubir</w:t>
      </w:r>
      <w:r w:rsidR="00410B63" w:rsidRPr="00160033">
        <w:rPr>
          <w:rFonts w:ascii="Times New Roman" w:hAnsi="Times New Roman" w:cs="Times New Roman"/>
          <w:b/>
          <w:sz w:val="24"/>
          <w:szCs w:val="24"/>
        </w:rPr>
        <w:t>u</w:t>
      </w:r>
    </w:p>
    <w:p w:rsidR="00410B63" w:rsidRPr="00160033" w:rsidRDefault="00410B63" w:rsidP="00410B6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A37B64" w:rsidRDefault="00410B63"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37B64">
        <w:rPr>
          <w:rFonts w:ascii="Times New Roman" w:hAnsi="Times New Roman" w:cs="Times New Roman"/>
          <w:sz w:val="24"/>
          <w:szCs w:val="24"/>
        </w:rPr>
        <w:t xml:space="preserve">three </w:t>
      </w:r>
      <w:r>
        <w:rPr>
          <w:rFonts w:ascii="Times New Roman" w:hAnsi="Times New Roman" w:cs="Times New Roman"/>
          <w:sz w:val="24"/>
          <w:szCs w:val="24"/>
        </w:rPr>
        <w:t xml:space="preserve">accused in this case </w:t>
      </w:r>
      <w:r w:rsidR="00A37B64">
        <w:rPr>
          <w:rFonts w:ascii="Times New Roman" w:hAnsi="Times New Roman" w:cs="Times New Roman"/>
          <w:sz w:val="24"/>
          <w:szCs w:val="24"/>
        </w:rPr>
        <w:t>are jointly</w:t>
      </w:r>
      <w:r>
        <w:rPr>
          <w:rFonts w:ascii="Times New Roman" w:hAnsi="Times New Roman" w:cs="Times New Roman"/>
          <w:sz w:val="24"/>
          <w:szCs w:val="24"/>
        </w:rPr>
        <w:t xml:space="preserve"> indicted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w:t>
      </w:r>
      <w:r w:rsidR="00A37B64">
        <w:rPr>
          <w:rFonts w:ascii="Times New Roman" w:hAnsi="Times New Roman" w:cs="Times New Roman"/>
          <w:sz w:val="24"/>
          <w:szCs w:val="24"/>
        </w:rPr>
        <w:t xml:space="preserve">three </w:t>
      </w:r>
      <w:r w:rsidRPr="00A84B2A">
        <w:rPr>
          <w:rFonts w:ascii="Times New Roman" w:hAnsi="Times New Roman" w:cs="Times New Roman"/>
          <w:sz w:val="24"/>
          <w:szCs w:val="24"/>
        </w:rPr>
        <w:t xml:space="preserve">accused </w:t>
      </w:r>
      <w:r w:rsidR="00A37B64">
        <w:rPr>
          <w:rFonts w:ascii="Times New Roman" w:hAnsi="Times New Roman" w:cs="Times New Roman"/>
          <w:sz w:val="24"/>
          <w:szCs w:val="24"/>
        </w:rPr>
        <w:t xml:space="preserve">and others still at large, </w:t>
      </w:r>
      <w:r w:rsidRPr="00A84B2A">
        <w:rPr>
          <w:rFonts w:ascii="Times New Roman" w:hAnsi="Times New Roman" w:cs="Times New Roman"/>
          <w:sz w:val="24"/>
          <w:szCs w:val="24"/>
        </w:rPr>
        <w:t xml:space="preserve">on </w:t>
      </w:r>
      <w:r>
        <w:rPr>
          <w:rFonts w:ascii="Times New Roman" w:hAnsi="Times New Roman" w:cs="Times New Roman"/>
          <w:sz w:val="24"/>
          <w:szCs w:val="24"/>
        </w:rPr>
        <w:t>1</w:t>
      </w:r>
      <w:r w:rsidR="00A37B64">
        <w:rPr>
          <w:rFonts w:ascii="Times New Roman" w:hAnsi="Times New Roman" w:cs="Times New Roman"/>
          <w:sz w:val="24"/>
          <w:szCs w:val="24"/>
        </w:rPr>
        <w:t>4</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A37B64">
        <w:rPr>
          <w:rFonts w:ascii="Times New Roman" w:hAnsi="Times New Roman" w:cs="Times New Roman"/>
          <w:sz w:val="24"/>
          <w:szCs w:val="24"/>
        </w:rPr>
        <w:t>April</w:t>
      </w:r>
      <w:r w:rsidRPr="00A84B2A">
        <w:rPr>
          <w:rFonts w:ascii="Times New Roman" w:hAnsi="Times New Roman" w:cs="Times New Roman"/>
          <w:sz w:val="24"/>
          <w:szCs w:val="24"/>
        </w:rPr>
        <w:t xml:space="preserve"> 201</w:t>
      </w:r>
      <w:r w:rsidR="00A37B64">
        <w:rPr>
          <w:rFonts w:ascii="Times New Roman" w:hAnsi="Times New Roman" w:cs="Times New Roman"/>
          <w:sz w:val="24"/>
          <w:szCs w:val="24"/>
        </w:rPr>
        <w:t>6</w:t>
      </w:r>
      <w:r w:rsidRPr="00A84B2A">
        <w:rPr>
          <w:rFonts w:ascii="Times New Roman" w:hAnsi="Times New Roman" w:cs="Times New Roman"/>
          <w:sz w:val="24"/>
          <w:szCs w:val="24"/>
        </w:rPr>
        <w:t xml:space="preserve"> at </w:t>
      </w:r>
      <w:r w:rsidR="00A37B64">
        <w:rPr>
          <w:rFonts w:ascii="Times New Roman" w:hAnsi="Times New Roman" w:cs="Times New Roman"/>
          <w:sz w:val="24"/>
          <w:szCs w:val="24"/>
        </w:rPr>
        <w:t>Dog-Asula</w:t>
      </w:r>
      <w:r>
        <w:rPr>
          <w:rFonts w:ascii="Times New Roman" w:hAnsi="Times New Roman" w:cs="Times New Roman"/>
          <w:sz w:val="24"/>
          <w:szCs w:val="24"/>
        </w:rPr>
        <w:t xml:space="preserve"> village in </w:t>
      </w:r>
      <w:r w:rsidR="00A37B64">
        <w:rPr>
          <w:rFonts w:ascii="Times New Roman" w:hAnsi="Times New Roman" w:cs="Times New Roman"/>
          <w:sz w:val="24"/>
          <w:szCs w:val="24"/>
        </w:rPr>
        <w:t>Nwoya</w:t>
      </w:r>
      <w:r>
        <w:rPr>
          <w:rFonts w:ascii="Times New Roman" w:hAnsi="Times New Roman" w:cs="Times New Roman"/>
          <w:sz w:val="24"/>
          <w:szCs w:val="24"/>
        </w:rPr>
        <w:t xml:space="preserve"> District</w:t>
      </w:r>
      <w:r w:rsidRPr="00A84B2A">
        <w:rPr>
          <w:rFonts w:ascii="Times New Roman" w:hAnsi="Times New Roman" w:cs="Times New Roman"/>
          <w:sz w:val="24"/>
          <w:szCs w:val="24"/>
        </w:rPr>
        <w:t xml:space="preserve"> murdered one </w:t>
      </w:r>
      <w:r w:rsidR="00A37B64">
        <w:rPr>
          <w:rFonts w:ascii="Times New Roman" w:hAnsi="Times New Roman" w:cs="Times New Roman"/>
          <w:sz w:val="24"/>
          <w:szCs w:val="24"/>
        </w:rPr>
        <w:t>Aketowanga Sandra, a girl aged approximately two years</w:t>
      </w:r>
      <w:r>
        <w:rPr>
          <w:rFonts w:ascii="Times New Roman" w:hAnsi="Times New Roman" w:cs="Times New Roman"/>
          <w:sz w:val="24"/>
          <w:szCs w:val="24"/>
        </w:rPr>
        <w:t xml:space="preserve">. </w:t>
      </w:r>
      <w:r w:rsidR="00A37B64">
        <w:rPr>
          <w:rFonts w:ascii="Times New Roman" w:hAnsi="Times New Roman" w:cs="Times New Roman"/>
          <w:sz w:val="24"/>
          <w:szCs w:val="24"/>
        </w:rPr>
        <w:t>Each of the t</w:t>
      </w:r>
      <w:r>
        <w:rPr>
          <w:rFonts w:ascii="Times New Roman" w:hAnsi="Times New Roman" w:cs="Times New Roman"/>
          <w:sz w:val="24"/>
          <w:szCs w:val="24"/>
        </w:rPr>
        <w:t>h</w:t>
      </w:r>
      <w:r w:rsidR="00A37B64">
        <w:rPr>
          <w:rFonts w:ascii="Times New Roman" w:hAnsi="Times New Roman" w:cs="Times New Roman"/>
          <w:sz w:val="24"/>
          <w:szCs w:val="24"/>
        </w:rPr>
        <w:t>r</w:t>
      </w:r>
      <w:r>
        <w:rPr>
          <w:rFonts w:ascii="Times New Roman" w:hAnsi="Times New Roman" w:cs="Times New Roman"/>
          <w:sz w:val="24"/>
          <w:szCs w:val="24"/>
        </w:rPr>
        <w:t>e</w:t>
      </w:r>
      <w:r w:rsidR="00A37B64">
        <w:rPr>
          <w:rFonts w:ascii="Times New Roman" w:hAnsi="Times New Roman" w:cs="Times New Roman"/>
          <w:sz w:val="24"/>
          <w:szCs w:val="24"/>
        </w:rPr>
        <w:t>e</w:t>
      </w:r>
      <w:r>
        <w:rPr>
          <w:rFonts w:ascii="Times New Roman" w:hAnsi="Times New Roman" w:cs="Times New Roman"/>
          <w:sz w:val="24"/>
          <w:szCs w:val="24"/>
        </w:rPr>
        <w:t xml:space="preserve"> accused pleaded not guilty to the indictment. </w:t>
      </w:r>
    </w:p>
    <w:p w:rsidR="00E901E6" w:rsidRDefault="00E901E6"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of three witnesses was admitted during the preliminary hearing. </w:t>
      </w:r>
      <w:r w:rsidR="006F3F06">
        <w:rPr>
          <w:rFonts w:ascii="Times New Roman" w:hAnsi="Times New Roman" w:cs="Times New Roman"/>
          <w:sz w:val="24"/>
          <w:szCs w:val="24"/>
        </w:rPr>
        <w:t xml:space="preserve">The evidence of P.W.1 </w:t>
      </w:r>
      <w:r w:rsidR="006F3F06" w:rsidRPr="006F3F06">
        <w:rPr>
          <w:rFonts w:ascii="Times New Roman" w:hAnsi="Times New Roman" w:cs="Times New Roman"/>
          <w:sz w:val="24"/>
          <w:szCs w:val="24"/>
        </w:rPr>
        <w:t xml:space="preserve">Dr. Olwedo Onen a Principal Medical Officer </w:t>
      </w:r>
      <w:r w:rsidR="006F3F06">
        <w:rPr>
          <w:rFonts w:ascii="Times New Roman" w:hAnsi="Times New Roman" w:cs="Times New Roman"/>
          <w:sz w:val="24"/>
          <w:szCs w:val="24"/>
        </w:rPr>
        <w:t xml:space="preserve">was to the effect that </w:t>
      </w:r>
      <w:r w:rsidR="006F3F06" w:rsidRPr="006F3F06">
        <w:rPr>
          <w:rFonts w:ascii="Times New Roman" w:hAnsi="Times New Roman" w:cs="Times New Roman"/>
          <w:sz w:val="24"/>
          <w:szCs w:val="24"/>
        </w:rPr>
        <w:t>on 16</w:t>
      </w:r>
      <w:r w:rsidR="006F3F06" w:rsidRPr="006F3F06">
        <w:rPr>
          <w:rFonts w:ascii="Times New Roman" w:hAnsi="Times New Roman" w:cs="Times New Roman"/>
          <w:sz w:val="24"/>
          <w:szCs w:val="24"/>
          <w:vertAlign w:val="superscript"/>
        </w:rPr>
        <w:t>th</w:t>
      </w:r>
      <w:r w:rsidR="006F3F06" w:rsidRPr="006F3F06">
        <w:rPr>
          <w:rFonts w:ascii="Times New Roman" w:hAnsi="Times New Roman" w:cs="Times New Roman"/>
          <w:sz w:val="24"/>
          <w:szCs w:val="24"/>
        </w:rPr>
        <w:t xml:space="preserve"> April, 2016 he examined the body of Aketowanga Sandra. Externally he found that the body had a penetrative wound on the right inguinal. There were cut wound</w:t>
      </w:r>
      <w:r w:rsidR="006F3F06">
        <w:rPr>
          <w:rFonts w:ascii="Times New Roman" w:hAnsi="Times New Roman" w:cs="Times New Roman"/>
          <w:sz w:val="24"/>
          <w:szCs w:val="24"/>
        </w:rPr>
        <w:t>s</w:t>
      </w:r>
      <w:r w:rsidR="006F3F06" w:rsidRPr="006F3F06">
        <w:rPr>
          <w:rFonts w:ascii="Times New Roman" w:hAnsi="Times New Roman" w:cs="Times New Roman"/>
          <w:sz w:val="24"/>
          <w:szCs w:val="24"/>
        </w:rPr>
        <w:t xml:space="preserve"> upon the arms</w:t>
      </w:r>
      <w:r w:rsidR="006F3F06">
        <w:rPr>
          <w:rFonts w:ascii="Times New Roman" w:hAnsi="Times New Roman" w:cs="Times New Roman"/>
          <w:sz w:val="24"/>
          <w:szCs w:val="24"/>
        </w:rPr>
        <w:t>, p</w:t>
      </w:r>
      <w:r w:rsidR="006F3F06" w:rsidRPr="006F3F06">
        <w:rPr>
          <w:rFonts w:ascii="Times New Roman" w:hAnsi="Times New Roman" w:cs="Times New Roman"/>
          <w:sz w:val="24"/>
          <w:szCs w:val="24"/>
        </w:rPr>
        <w:t>rotruding gut on the left lumbar region</w:t>
      </w:r>
      <w:r w:rsidR="006F3F06">
        <w:rPr>
          <w:rFonts w:ascii="Times New Roman" w:hAnsi="Times New Roman" w:cs="Times New Roman"/>
          <w:sz w:val="24"/>
          <w:szCs w:val="24"/>
        </w:rPr>
        <w:t>, a c</w:t>
      </w:r>
      <w:r w:rsidR="006F3F06" w:rsidRPr="006F3F06">
        <w:rPr>
          <w:rFonts w:ascii="Times New Roman" w:hAnsi="Times New Roman" w:cs="Times New Roman"/>
          <w:sz w:val="24"/>
          <w:szCs w:val="24"/>
        </w:rPr>
        <w:t>ut left ear</w:t>
      </w:r>
      <w:r w:rsidR="006F3F06">
        <w:rPr>
          <w:rFonts w:ascii="Times New Roman" w:hAnsi="Times New Roman" w:cs="Times New Roman"/>
          <w:sz w:val="24"/>
          <w:szCs w:val="24"/>
        </w:rPr>
        <w:t>, a c</w:t>
      </w:r>
      <w:r w:rsidR="006F3F06" w:rsidRPr="006F3F06">
        <w:rPr>
          <w:rFonts w:ascii="Times New Roman" w:hAnsi="Times New Roman" w:cs="Times New Roman"/>
          <w:sz w:val="24"/>
          <w:szCs w:val="24"/>
        </w:rPr>
        <w:t xml:space="preserve">ut and removal of part of the stomach. There was a fractured cervical spine (broken neck). The cause of death was respiratory arrest due to fractured cervical spine which caused injuries to the nerve root of the phrenic nerve that supplies the diaphragm which is a principal muscle for respiration. </w:t>
      </w:r>
      <w:r w:rsidR="00EC2359">
        <w:rPr>
          <w:rFonts w:ascii="Times New Roman" w:hAnsi="Times New Roman" w:cs="Times New Roman"/>
          <w:sz w:val="24"/>
          <w:szCs w:val="24"/>
        </w:rPr>
        <w:t>The report</w:t>
      </w:r>
      <w:r w:rsidR="006F3F06">
        <w:rPr>
          <w:rFonts w:ascii="Times New Roman" w:hAnsi="Times New Roman" w:cs="Times New Roman"/>
          <w:sz w:val="24"/>
          <w:szCs w:val="24"/>
        </w:rPr>
        <w:t xml:space="preserve"> was tendered in evidence.</w:t>
      </w:r>
    </w:p>
    <w:p w:rsidR="006F3F06" w:rsidRDefault="006F3F06" w:rsidP="00410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of </w:t>
      </w:r>
      <w:r w:rsidR="000C5F8C" w:rsidRPr="000C5F8C">
        <w:rPr>
          <w:rFonts w:ascii="Times New Roman" w:hAnsi="Times New Roman" w:cs="Times New Roman"/>
          <w:sz w:val="24"/>
          <w:szCs w:val="24"/>
        </w:rPr>
        <w:t>P.W.2</w:t>
      </w:r>
      <w:r w:rsidR="000C5F8C">
        <w:rPr>
          <w:rFonts w:ascii="Times New Roman" w:hAnsi="Times New Roman" w:cs="Times New Roman"/>
          <w:sz w:val="24"/>
          <w:szCs w:val="24"/>
        </w:rPr>
        <w:t xml:space="preserve">, </w:t>
      </w:r>
      <w:r w:rsidR="000C5F8C" w:rsidRPr="000C5F8C">
        <w:rPr>
          <w:rFonts w:ascii="Times New Roman" w:hAnsi="Times New Roman" w:cs="Times New Roman"/>
          <w:sz w:val="24"/>
          <w:szCs w:val="24"/>
        </w:rPr>
        <w:t>a Psychiatric Nursing Officer at Anaka Hospital</w:t>
      </w:r>
      <w:r w:rsidR="000C5F8C">
        <w:rPr>
          <w:rFonts w:ascii="Times New Roman" w:hAnsi="Times New Roman" w:cs="Times New Roman"/>
          <w:sz w:val="24"/>
          <w:szCs w:val="24"/>
        </w:rPr>
        <w:t>, was to the effect that</w:t>
      </w:r>
      <w:r w:rsidR="000C5F8C" w:rsidRPr="000C5F8C">
        <w:rPr>
          <w:rFonts w:ascii="Times New Roman" w:hAnsi="Times New Roman" w:cs="Times New Roman"/>
          <w:sz w:val="24"/>
          <w:szCs w:val="24"/>
        </w:rPr>
        <w:t xml:space="preserve"> on 20</w:t>
      </w:r>
      <w:r w:rsidR="000C5F8C" w:rsidRPr="000C5F8C">
        <w:rPr>
          <w:rFonts w:ascii="Times New Roman" w:hAnsi="Times New Roman" w:cs="Times New Roman"/>
          <w:sz w:val="24"/>
          <w:szCs w:val="24"/>
          <w:vertAlign w:val="superscript"/>
        </w:rPr>
        <w:t>th</w:t>
      </w:r>
      <w:r w:rsidR="000C5F8C" w:rsidRPr="000C5F8C">
        <w:rPr>
          <w:rFonts w:ascii="Times New Roman" w:hAnsi="Times New Roman" w:cs="Times New Roman"/>
          <w:sz w:val="24"/>
          <w:szCs w:val="24"/>
        </w:rPr>
        <w:t xml:space="preserve"> April, 2016 he examined; A1 wh</w:t>
      </w:r>
      <w:r w:rsidR="000C5F8C">
        <w:rPr>
          <w:rFonts w:ascii="Times New Roman" w:hAnsi="Times New Roman" w:cs="Times New Roman"/>
          <w:sz w:val="24"/>
          <w:szCs w:val="24"/>
        </w:rPr>
        <w:t>o</w:t>
      </w:r>
      <w:r w:rsidR="000C5F8C" w:rsidRPr="000C5F8C">
        <w:rPr>
          <w:rFonts w:ascii="Times New Roman" w:hAnsi="Times New Roman" w:cs="Times New Roman"/>
          <w:sz w:val="24"/>
          <w:szCs w:val="24"/>
        </w:rPr>
        <w:t>m he found to be of the apparent age of 50 years and mentally normal; A2 was found to be 28 years and mentally normal; A3 was 19 years old and mentally normal. None of them had any physical injury</w:t>
      </w:r>
      <w:r w:rsidR="000C5F8C">
        <w:rPr>
          <w:rFonts w:ascii="Times New Roman" w:hAnsi="Times New Roman" w:cs="Times New Roman"/>
          <w:sz w:val="24"/>
          <w:szCs w:val="24"/>
        </w:rPr>
        <w:t xml:space="preserve">. The three reports too were tendered in evidence. </w:t>
      </w:r>
      <w:r w:rsidR="001C6C90">
        <w:rPr>
          <w:rFonts w:ascii="Times New Roman" w:hAnsi="Times New Roman" w:cs="Times New Roman"/>
          <w:sz w:val="24"/>
          <w:szCs w:val="24"/>
        </w:rPr>
        <w:t>Lastly, the evidence of P.W.3</w:t>
      </w:r>
      <w:r w:rsidR="001C6C90" w:rsidRPr="001C6C90">
        <w:rPr>
          <w:rFonts w:ascii="Times New Roman" w:hAnsi="Times New Roman" w:cs="Times New Roman"/>
          <w:sz w:val="24"/>
          <w:szCs w:val="24"/>
        </w:rPr>
        <w:t xml:space="preserve"> D/ AIP Oketayot Simon Ochima a scene of crimes officer attached </w:t>
      </w:r>
      <w:r w:rsidR="001C6C90" w:rsidRPr="001C6C90">
        <w:rPr>
          <w:rFonts w:ascii="Times New Roman" w:hAnsi="Times New Roman" w:cs="Times New Roman"/>
          <w:sz w:val="24"/>
          <w:szCs w:val="24"/>
        </w:rPr>
        <w:lastRenderedPageBreak/>
        <w:t xml:space="preserve">to Nwoya Police Station, </w:t>
      </w:r>
      <w:r w:rsidR="009351F1">
        <w:rPr>
          <w:rFonts w:ascii="Times New Roman" w:hAnsi="Times New Roman" w:cs="Times New Roman"/>
          <w:sz w:val="24"/>
          <w:szCs w:val="24"/>
        </w:rPr>
        <w:t xml:space="preserve">was to the effect that </w:t>
      </w:r>
      <w:r w:rsidR="001C6C90" w:rsidRPr="001C6C90">
        <w:rPr>
          <w:rFonts w:ascii="Times New Roman" w:hAnsi="Times New Roman" w:cs="Times New Roman"/>
          <w:sz w:val="24"/>
          <w:szCs w:val="24"/>
        </w:rPr>
        <w:t>on 16</w:t>
      </w:r>
      <w:r w:rsidR="001C6C90" w:rsidRPr="009351F1">
        <w:rPr>
          <w:rFonts w:ascii="Times New Roman" w:hAnsi="Times New Roman" w:cs="Times New Roman"/>
          <w:sz w:val="24"/>
          <w:szCs w:val="24"/>
          <w:vertAlign w:val="superscript"/>
        </w:rPr>
        <w:t>th</w:t>
      </w:r>
      <w:r w:rsidR="001C6C90" w:rsidRPr="001C6C90">
        <w:rPr>
          <w:rFonts w:ascii="Times New Roman" w:hAnsi="Times New Roman" w:cs="Times New Roman"/>
          <w:sz w:val="24"/>
          <w:szCs w:val="24"/>
        </w:rPr>
        <w:t xml:space="preserve"> April, 2016 </w:t>
      </w:r>
      <w:r w:rsidR="009351F1">
        <w:rPr>
          <w:rFonts w:ascii="Times New Roman" w:hAnsi="Times New Roman" w:cs="Times New Roman"/>
          <w:sz w:val="24"/>
          <w:szCs w:val="24"/>
        </w:rPr>
        <w:t xml:space="preserve">he </w:t>
      </w:r>
      <w:r w:rsidR="001C6C90" w:rsidRPr="001C6C90">
        <w:rPr>
          <w:rFonts w:ascii="Times New Roman" w:hAnsi="Times New Roman" w:cs="Times New Roman"/>
          <w:sz w:val="24"/>
          <w:szCs w:val="24"/>
        </w:rPr>
        <w:t>took seven photographs of the scene of crime and of the body</w:t>
      </w:r>
      <w:r w:rsidR="009351F1">
        <w:rPr>
          <w:rFonts w:ascii="Times New Roman" w:hAnsi="Times New Roman" w:cs="Times New Roman"/>
          <w:sz w:val="24"/>
          <w:szCs w:val="24"/>
        </w:rPr>
        <w:t>. The seven photographs were tendered in evidence.</w:t>
      </w:r>
    </w:p>
    <w:p w:rsidR="00DB5913" w:rsidRDefault="00410B63" w:rsidP="00DB5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 bid to prove the indictment against the accused</w:t>
      </w:r>
      <w:r w:rsidR="009351F1">
        <w:rPr>
          <w:rFonts w:ascii="Times New Roman" w:hAnsi="Times New Roman" w:cs="Times New Roman"/>
          <w:sz w:val="24"/>
          <w:szCs w:val="24"/>
        </w:rPr>
        <w:t xml:space="preserve"> further</w:t>
      </w:r>
      <w:r>
        <w:rPr>
          <w:rFonts w:ascii="Times New Roman" w:hAnsi="Times New Roman" w:cs="Times New Roman"/>
          <w:sz w:val="24"/>
          <w:szCs w:val="24"/>
        </w:rPr>
        <w:t xml:space="preserve">, the prosecution called </w:t>
      </w:r>
      <w:r w:rsidR="009351F1">
        <w:rPr>
          <w:rFonts w:ascii="Times New Roman" w:hAnsi="Times New Roman" w:cs="Times New Roman"/>
          <w:sz w:val="24"/>
          <w:szCs w:val="24"/>
        </w:rPr>
        <w:t>three</w:t>
      </w:r>
      <w:r>
        <w:rPr>
          <w:rFonts w:ascii="Times New Roman" w:hAnsi="Times New Roman" w:cs="Times New Roman"/>
          <w:sz w:val="24"/>
          <w:szCs w:val="24"/>
        </w:rPr>
        <w:t xml:space="preserve"> additional witness and closed its case.</w:t>
      </w:r>
      <w:r w:rsidR="009351F1">
        <w:rPr>
          <w:rFonts w:ascii="Times New Roman" w:hAnsi="Times New Roman" w:cs="Times New Roman"/>
          <w:sz w:val="24"/>
          <w:szCs w:val="24"/>
        </w:rPr>
        <w:t xml:space="preserve"> </w:t>
      </w:r>
      <w:r w:rsidR="00DB5913" w:rsidRPr="00DB5913">
        <w:rPr>
          <w:rFonts w:ascii="Times New Roman" w:hAnsi="Times New Roman" w:cs="Times New Roman"/>
          <w:sz w:val="24"/>
          <w:szCs w:val="24"/>
        </w:rPr>
        <w:t>P.W.4</w:t>
      </w:r>
      <w:r w:rsidR="00DB5913">
        <w:rPr>
          <w:rFonts w:ascii="Times New Roman" w:hAnsi="Times New Roman" w:cs="Times New Roman"/>
          <w:sz w:val="24"/>
          <w:szCs w:val="24"/>
        </w:rPr>
        <w:t xml:space="preserve"> </w:t>
      </w:r>
      <w:r w:rsidR="00DB5913" w:rsidRPr="00DB5913">
        <w:rPr>
          <w:rFonts w:ascii="Times New Roman" w:hAnsi="Times New Roman" w:cs="Times New Roman"/>
          <w:sz w:val="24"/>
          <w:szCs w:val="24"/>
        </w:rPr>
        <w:t>Akello Brenda</w:t>
      </w:r>
      <w:r w:rsidR="00DB5913">
        <w:rPr>
          <w:rFonts w:ascii="Times New Roman" w:hAnsi="Times New Roman" w:cs="Times New Roman"/>
          <w:sz w:val="24"/>
          <w:szCs w:val="24"/>
        </w:rPr>
        <w:t xml:space="preserve">, the mother of the </w:t>
      </w:r>
      <w:r w:rsidR="009A5759">
        <w:rPr>
          <w:rFonts w:ascii="Times New Roman" w:hAnsi="Times New Roman" w:cs="Times New Roman"/>
          <w:sz w:val="24"/>
          <w:szCs w:val="24"/>
        </w:rPr>
        <w:t>deceased</w:t>
      </w:r>
      <w:r w:rsidR="00DB5913">
        <w:rPr>
          <w:rFonts w:ascii="Times New Roman" w:hAnsi="Times New Roman" w:cs="Times New Roman"/>
          <w:sz w:val="24"/>
          <w:szCs w:val="24"/>
        </w:rPr>
        <w:t xml:space="preserve"> testified that the deceased was two years and one month old at the time she died. On 14</w:t>
      </w:r>
      <w:r w:rsidR="00DB5913" w:rsidRPr="002D3793">
        <w:rPr>
          <w:rFonts w:ascii="Times New Roman" w:hAnsi="Times New Roman" w:cs="Times New Roman"/>
          <w:sz w:val="24"/>
          <w:szCs w:val="24"/>
          <w:vertAlign w:val="superscript"/>
        </w:rPr>
        <w:t>th</w:t>
      </w:r>
      <w:r w:rsidR="00DB5913">
        <w:rPr>
          <w:rFonts w:ascii="Times New Roman" w:hAnsi="Times New Roman" w:cs="Times New Roman"/>
          <w:sz w:val="24"/>
          <w:szCs w:val="24"/>
        </w:rPr>
        <w:t xml:space="preserve"> April, 2016 at around 8.00 am, she received a call from her husband Arop Charles that she should return home because he was on his way from Kampala. At that time she was at Lukae village where they had recently bought a piece of land on which land she was planting groundnuts. She had spent there four days and she was supposed to return at Alero village about one mile away, where her home was. She went to look for a boda-boda and on return she found the child missing. She spent about 15 minutes looking to find the boda-boda. When she received the call, she left the deceased at home with another young child of about four years. She was known as Lakicha Prossy the daughter of her co-wife. </w:t>
      </w:r>
    </w:p>
    <w:p w:rsidR="00DB5913" w:rsidRDefault="00DB5913" w:rsidP="00DB5913">
      <w:pPr>
        <w:spacing w:after="0" w:line="360" w:lineRule="auto"/>
        <w:jc w:val="both"/>
        <w:rPr>
          <w:rFonts w:ascii="Times New Roman" w:hAnsi="Times New Roman" w:cs="Times New Roman"/>
          <w:sz w:val="24"/>
          <w:szCs w:val="24"/>
        </w:rPr>
      </w:pPr>
    </w:p>
    <w:p w:rsidR="00DB5913" w:rsidRDefault="00DB5913" w:rsidP="00DB5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she returned after securing a boda-boda, she found her child, the deceased, missing.  She asked Lakicha and she told her a certain person had come and taken Sandra away. She told her the person had asked the deceased to go and buy bread. She said that it was a woman who came and convinced the child to go with her and receive bread. She searched for the child for two days but could not find her. The home of Agwai was about 200 metres from her home where she left the children. A1 is the wife of Mzee Agwai and A3 is their daughter. After failing to find the child, she reported to the L.C.1 Chairman of that village. They searched for the child but in vain. The search involved very many people from Lukae Trading Centre. The matter was then reported to the Akaka Police Station (Nwoya Police Station). They ordered that they continue with the search. On the morning of 16</w:t>
      </w:r>
      <w:r w:rsidRPr="0074094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they found the body of the child in a nearby swamp, approximately a kilometre from her home. Some of the body parts were missing. The lower lip had been cut off, one of the ears had been cut off, the stomach had been cut open on one side. A portion of the hair had been shaved off. </w:t>
      </w:r>
    </w:p>
    <w:p w:rsidR="00DB5913" w:rsidRDefault="00DB5913" w:rsidP="00DB5913">
      <w:pPr>
        <w:spacing w:after="0" w:line="360" w:lineRule="auto"/>
        <w:jc w:val="both"/>
        <w:rPr>
          <w:rFonts w:ascii="Times New Roman" w:hAnsi="Times New Roman" w:cs="Times New Roman"/>
          <w:sz w:val="24"/>
          <w:szCs w:val="24"/>
        </w:rPr>
      </w:pPr>
    </w:p>
    <w:p w:rsidR="00DB5913" w:rsidRDefault="00DB5913" w:rsidP="00DB5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14</w:t>
      </w:r>
      <w:r w:rsidRPr="00271A4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A2 Ojok had been in the garden near </w:t>
      </w:r>
      <w:r w:rsidR="00FE60F9">
        <w:rPr>
          <w:rFonts w:ascii="Times New Roman" w:hAnsi="Times New Roman" w:cs="Times New Roman"/>
          <w:sz w:val="24"/>
          <w:szCs w:val="24"/>
        </w:rPr>
        <w:t>her</w:t>
      </w:r>
      <w:r>
        <w:rPr>
          <w:rFonts w:ascii="Times New Roman" w:hAnsi="Times New Roman" w:cs="Times New Roman"/>
          <w:sz w:val="24"/>
          <w:szCs w:val="24"/>
        </w:rPr>
        <w:t xml:space="preserve"> home. As </w:t>
      </w:r>
      <w:r w:rsidR="00FE60F9">
        <w:rPr>
          <w:rFonts w:ascii="Times New Roman" w:hAnsi="Times New Roman" w:cs="Times New Roman"/>
          <w:sz w:val="24"/>
          <w:szCs w:val="24"/>
        </w:rPr>
        <w:t>she</w:t>
      </w:r>
      <w:r>
        <w:rPr>
          <w:rFonts w:ascii="Times New Roman" w:hAnsi="Times New Roman" w:cs="Times New Roman"/>
          <w:sz w:val="24"/>
          <w:szCs w:val="24"/>
        </w:rPr>
        <w:t xml:space="preserve"> left to look for a boda-boda</w:t>
      </w:r>
      <w:r w:rsidR="00FE60F9">
        <w:rPr>
          <w:rFonts w:ascii="Times New Roman" w:hAnsi="Times New Roman" w:cs="Times New Roman"/>
          <w:sz w:val="24"/>
          <w:szCs w:val="24"/>
        </w:rPr>
        <w:t>,</w:t>
      </w:r>
      <w:r>
        <w:rPr>
          <w:rFonts w:ascii="Times New Roman" w:hAnsi="Times New Roman" w:cs="Times New Roman"/>
          <w:sz w:val="24"/>
          <w:szCs w:val="24"/>
        </w:rPr>
        <w:t xml:space="preserve"> </w:t>
      </w:r>
      <w:r w:rsidR="00FE60F9">
        <w:rPr>
          <w:rFonts w:ascii="Times New Roman" w:hAnsi="Times New Roman" w:cs="Times New Roman"/>
          <w:sz w:val="24"/>
          <w:szCs w:val="24"/>
        </w:rPr>
        <w:t>she</w:t>
      </w:r>
      <w:r>
        <w:rPr>
          <w:rFonts w:ascii="Times New Roman" w:hAnsi="Times New Roman" w:cs="Times New Roman"/>
          <w:sz w:val="24"/>
          <w:szCs w:val="24"/>
        </w:rPr>
        <w:t xml:space="preserve"> saw A2 was in his garden. He was near the home. It was in a distance of about fifty meters away. He was still in his garden when </w:t>
      </w:r>
      <w:r w:rsidR="00FE60F9">
        <w:rPr>
          <w:rFonts w:ascii="Times New Roman" w:hAnsi="Times New Roman" w:cs="Times New Roman"/>
          <w:sz w:val="24"/>
          <w:szCs w:val="24"/>
        </w:rPr>
        <w:t>she</w:t>
      </w:r>
      <w:r>
        <w:rPr>
          <w:rFonts w:ascii="Times New Roman" w:hAnsi="Times New Roman" w:cs="Times New Roman"/>
          <w:sz w:val="24"/>
          <w:szCs w:val="24"/>
        </w:rPr>
        <w:t xml:space="preserve"> returned with the boda-boda. </w:t>
      </w:r>
      <w:r w:rsidR="00FE60F9">
        <w:rPr>
          <w:rFonts w:ascii="Times New Roman" w:hAnsi="Times New Roman" w:cs="Times New Roman"/>
          <w:sz w:val="24"/>
          <w:szCs w:val="24"/>
        </w:rPr>
        <w:t>She</w:t>
      </w:r>
      <w:r>
        <w:rPr>
          <w:rFonts w:ascii="Times New Roman" w:hAnsi="Times New Roman" w:cs="Times New Roman"/>
          <w:sz w:val="24"/>
          <w:szCs w:val="24"/>
        </w:rPr>
        <w:t xml:space="preserve"> asked </w:t>
      </w:r>
      <w:r>
        <w:rPr>
          <w:rFonts w:ascii="Times New Roman" w:hAnsi="Times New Roman" w:cs="Times New Roman"/>
          <w:sz w:val="24"/>
          <w:szCs w:val="24"/>
        </w:rPr>
        <w:lastRenderedPageBreak/>
        <w:t xml:space="preserve">him for the whereabouts of the child and he told </w:t>
      </w:r>
      <w:r w:rsidR="00FE60F9">
        <w:rPr>
          <w:rFonts w:ascii="Times New Roman" w:hAnsi="Times New Roman" w:cs="Times New Roman"/>
          <w:sz w:val="24"/>
          <w:szCs w:val="24"/>
        </w:rPr>
        <w:t>her</w:t>
      </w:r>
      <w:r>
        <w:rPr>
          <w:rFonts w:ascii="Times New Roman" w:hAnsi="Times New Roman" w:cs="Times New Roman"/>
          <w:sz w:val="24"/>
          <w:szCs w:val="24"/>
        </w:rPr>
        <w:t xml:space="preserve"> he had not seen the child and did not know where </w:t>
      </w:r>
      <w:r w:rsidR="00FE60F9">
        <w:rPr>
          <w:rFonts w:ascii="Times New Roman" w:hAnsi="Times New Roman" w:cs="Times New Roman"/>
          <w:sz w:val="24"/>
          <w:szCs w:val="24"/>
        </w:rPr>
        <w:t>s</w:t>
      </w:r>
      <w:r>
        <w:rPr>
          <w:rFonts w:ascii="Times New Roman" w:hAnsi="Times New Roman" w:cs="Times New Roman"/>
          <w:sz w:val="24"/>
          <w:szCs w:val="24"/>
        </w:rPr>
        <w:t xml:space="preserve">he was. </w:t>
      </w:r>
      <w:r w:rsidR="00FE60F9">
        <w:rPr>
          <w:rFonts w:ascii="Times New Roman" w:hAnsi="Times New Roman" w:cs="Times New Roman"/>
          <w:sz w:val="24"/>
          <w:szCs w:val="24"/>
        </w:rPr>
        <w:t>Her</w:t>
      </w:r>
      <w:r>
        <w:rPr>
          <w:rFonts w:ascii="Times New Roman" w:hAnsi="Times New Roman" w:cs="Times New Roman"/>
          <w:sz w:val="24"/>
          <w:szCs w:val="24"/>
        </w:rPr>
        <w:t xml:space="preserve"> home was visible from that garden. A2 was smearing the floor of the house with cow dung as </w:t>
      </w:r>
      <w:r w:rsidR="00FE60F9">
        <w:rPr>
          <w:rFonts w:ascii="Times New Roman" w:hAnsi="Times New Roman" w:cs="Times New Roman"/>
          <w:sz w:val="24"/>
          <w:szCs w:val="24"/>
        </w:rPr>
        <w:t>they</w:t>
      </w:r>
      <w:r>
        <w:rPr>
          <w:rFonts w:ascii="Times New Roman" w:hAnsi="Times New Roman" w:cs="Times New Roman"/>
          <w:sz w:val="24"/>
          <w:szCs w:val="24"/>
        </w:rPr>
        <w:t xml:space="preserve"> moved with A1 during the search. The following morning A1 went to a witchdoctor and </w:t>
      </w:r>
      <w:r w:rsidR="00FE60F9">
        <w:rPr>
          <w:rFonts w:ascii="Times New Roman" w:hAnsi="Times New Roman" w:cs="Times New Roman"/>
          <w:sz w:val="24"/>
          <w:szCs w:val="24"/>
        </w:rPr>
        <w:t>they</w:t>
      </w:r>
      <w:r>
        <w:rPr>
          <w:rFonts w:ascii="Times New Roman" w:hAnsi="Times New Roman" w:cs="Times New Roman"/>
          <w:sz w:val="24"/>
          <w:szCs w:val="24"/>
        </w:rPr>
        <w:t xml:space="preserve"> met her during the search of 15</w:t>
      </w:r>
      <w:r w:rsidRPr="00271A4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She told </w:t>
      </w:r>
      <w:r w:rsidR="00FE60F9">
        <w:rPr>
          <w:rFonts w:ascii="Times New Roman" w:hAnsi="Times New Roman" w:cs="Times New Roman"/>
          <w:sz w:val="24"/>
          <w:szCs w:val="24"/>
        </w:rPr>
        <w:t>them</w:t>
      </w:r>
      <w:r>
        <w:rPr>
          <w:rFonts w:ascii="Times New Roman" w:hAnsi="Times New Roman" w:cs="Times New Roman"/>
          <w:sz w:val="24"/>
          <w:szCs w:val="24"/>
        </w:rPr>
        <w:t xml:space="preserve"> she was coming from a witchdoctor. She did not tell </w:t>
      </w:r>
      <w:r w:rsidR="00FE60F9">
        <w:rPr>
          <w:rFonts w:ascii="Times New Roman" w:hAnsi="Times New Roman" w:cs="Times New Roman"/>
          <w:sz w:val="24"/>
          <w:szCs w:val="24"/>
        </w:rPr>
        <w:t>them</w:t>
      </w:r>
      <w:r>
        <w:rPr>
          <w:rFonts w:ascii="Times New Roman" w:hAnsi="Times New Roman" w:cs="Times New Roman"/>
          <w:sz w:val="24"/>
          <w:szCs w:val="24"/>
        </w:rPr>
        <w:t xml:space="preserve"> why she went there. The witchdoctor eventually came from Lukae, the same village. He told </w:t>
      </w:r>
      <w:r w:rsidR="00FE60F9">
        <w:rPr>
          <w:rFonts w:ascii="Times New Roman" w:hAnsi="Times New Roman" w:cs="Times New Roman"/>
          <w:sz w:val="24"/>
          <w:szCs w:val="24"/>
        </w:rPr>
        <w:t>them</w:t>
      </w:r>
      <w:r>
        <w:rPr>
          <w:rFonts w:ascii="Times New Roman" w:hAnsi="Times New Roman" w:cs="Times New Roman"/>
          <w:sz w:val="24"/>
          <w:szCs w:val="24"/>
        </w:rPr>
        <w:t xml:space="preserve"> that three peo</w:t>
      </w:r>
      <w:r w:rsidR="00FE60F9">
        <w:rPr>
          <w:rFonts w:ascii="Times New Roman" w:hAnsi="Times New Roman" w:cs="Times New Roman"/>
          <w:sz w:val="24"/>
          <w:szCs w:val="24"/>
        </w:rPr>
        <w:t>ple moved with the child toward</w:t>
      </w:r>
      <w:r>
        <w:rPr>
          <w:rFonts w:ascii="Times New Roman" w:hAnsi="Times New Roman" w:cs="Times New Roman"/>
          <w:sz w:val="24"/>
          <w:szCs w:val="24"/>
        </w:rPr>
        <w:t>s the home of Ojok and that the child was dead and the neck was broken. A2 was suspected because he was in the garden and he could see what happened. A3 was suspected because she was seen carrying the child. A1 was arrested because she went to the witchdoctor.</w:t>
      </w:r>
      <w:r w:rsidR="00FE60F9">
        <w:rPr>
          <w:rFonts w:ascii="Times New Roman" w:hAnsi="Times New Roman" w:cs="Times New Roman"/>
          <w:sz w:val="24"/>
          <w:szCs w:val="24"/>
        </w:rPr>
        <w:t xml:space="preserve"> </w:t>
      </w:r>
      <w:r>
        <w:rPr>
          <w:rFonts w:ascii="Times New Roman" w:hAnsi="Times New Roman" w:cs="Times New Roman"/>
          <w:sz w:val="24"/>
          <w:szCs w:val="24"/>
        </w:rPr>
        <w:t>A1 was arrested on 15</w:t>
      </w:r>
      <w:r w:rsidRPr="00271A4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t>
      </w:r>
    </w:p>
    <w:p w:rsidR="00FE60F9" w:rsidRDefault="00FE60F9" w:rsidP="00DB5913">
      <w:pPr>
        <w:spacing w:after="0" w:line="360" w:lineRule="auto"/>
        <w:jc w:val="both"/>
        <w:rPr>
          <w:rFonts w:ascii="Times New Roman" w:hAnsi="Times New Roman" w:cs="Times New Roman"/>
          <w:sz w:val="24"/>
          <w:szCs w:val="24"/>
        </w:rPr>
      </w:pPr>
    </w:p>
    <w:p w:rsidR="00234B32" w:rsidRDefault="00234B32" w:rsidP="00234B32">
      <w:pPr>
        <w:spacing w:after="0" w:line="360" w:lineRule="auto"/>
        <w:jc w:val="both"/>
        <w:rPr>
          <w:rFonts w:ascii="Times New Roman" w:hAnsi="Times New Roman" w:cs="Times New Roman"/>
          <w:sz w:val="24"/>
          <w:szCs w:val="24"/>
        </w:rPr>
      </w:pPr>
      <w:r w:rsidRPr="00234B32">
        <w:rPr>
          <w:rFonts w:ascii="Times New Roman" w:hAnsi="Times New Roman" w:cs="Times New Roman"/>
          <w:sz w:val="24"/>
          <w:szCs w:val="24"/>
        </w:rPr>
        <w:t>P.W.5</w:t>
      </w:r>
      <w:r>
        <w:rPr>
          <w:rFonts w:ascii="Times New Roman" w:hAnsi="Times New Roman" w:cs="Times New Roman"/>
          <w:sz w:val="24"/>
          <w:szCs w:val="24"/>
        </w:rPr>
        <w:t xml:space="preserve"> </w:t>
      </w:r>
      <w:r w:rsidRPr="00234B32">
        <w:rPr>
          <w:rFonts w:ascii="Times New Roman" w:hAnsi="Times New Roman" w:cs="Times New Roman"/>
          <w:sz w:val="24"/>
          <w:szCs w:val="24"/>
        </w:rPr>
        <w:t>Apio Dorcus</w:t>
      </w:r>
      <w:r>
        <w:rPr>
          <w:rFonts w:ascii="Times New Roman" w:hAnsi="Times New Roman" w:cs="Times New Roman"/>
          <w:sz w:val="24"/>
          <w:szCs w:val="24"/>
        </w:rPr>
        <w:t>, testified that she dropped out of school due to lack of fees. She was residing in Lukae at the time of the incident but currently resides at Layibi. She knew Akello Brenda as new settler on that village. She had not known any of the accused before but on the 14</w:t>
      </w:r>
      <w:r w:rsidRPr="008A237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as she was on her way from school, at around 4.00 pm she went to her mother who was with a friend, Vicentina, at the trading centre to ask her for money to buy food. She found her laying on the ground. She asked her for money and she gave her shs. 2,000/= She had not learnt of the missing child yet at Lukae. She then heard Vicentina say "you see the child who is missing being carried." She said Amal is passing by with a child. She turned and she saw a child being carried. She saw Amal with a child, she had a red dress on. She was at a distance of about thirty metres.  She had placed her between the rider of a boda-boda and herself. The child was about two years old. She was a girl. She had never seen the child before. She had seen Amal before but she did not know her name. Amal had no child of her own. They were coming from the direction of Anaka toward Lukae Trading Centre. It was around 5.00 pm. Vicentia was drunk at that time. I never saw Amal again that evening. </w:t>
      </w:r>
    </w:p>
    <w:p w:rsidR="00FE60F9" w:rsidRDefault="00FE60F9" w:rsidP="00DB5913">
      <w:pPr>
        <w:spacing w:after="0" w:line="360" w:lineRule="auto"/>
        <w:jc w:val="both"/>
        <w:rPr>
          <w:rFonts w:ascii="Times New Roman" w:hAnsi="Times New Roman" w:cs="Times New Roman"/>
          <w:sz w:val="24"/>
          <w:szCs w:val="24"/>
        </w:rPr>
      </w:pPr>
    </w:p>
    <w:p w:rsidR="00FD5728" w:rsidRDefault="00FD5728" w:rsidP="00FD5728">
      <w:pPr>
        <w:spacing w:after="0" w:line="360" w:lineRule="auto"/>
        <w:jc w:val="both"/>
        <w:rPr>
          <w:rFonts w:ascii="Times New Roman" w:hAnsi="Times New Roman" w:cs="Times New Roman"/>
          <w:sz w:val="24"/>
          <w:szCs w:val="24"/>
        </w:rPr>
      </w:pPr>
      <w:r w:rsidRPr="00AC67EC">
        <w:rPr>
          <w:rFonts w:ascii="Times New Roman" w:hAnsi="Times New Roman" w:cs="Times New Roman"/>
          <w:sz w:val="24"/>
          <w:szCs w:val="24"/>
        </w:rPr>
        <w:t>P.W.</w:t>
      </w:r>
      <w:r w:rsidR="00AC67EC">
        <w:rPr>
          <w:rFonts w:ascii="Times New Roman" w:hAnsi="Times New Roman" w:cs="Times New Roman"/>
          <w:sz w:val="24"/>
          <w:szCs w:val="24"/>
        </w:rPr>
        <w:t xml:space="preserve">6 </w:t>
      </w:r>
      <w:r w:rsidRPr="00AC67EC">
        <w:rPr>
          <w:rFonts w:ascii="Times New Roman" w:hAnsi="Times New Roman" w:cs="Times New Roman"/>
          <w:sz w:val="24"/>
          <w:szCs w:val="24"/>
        </w:rPr>
        <w:t>D/AIP Oketta-yot Simon Lucima</w:t>
      </w:r>
      <w:r>
        <w:rPr>
          <w:rFonts w:ascii="Times New Roman" w:hAnsi="Times New Roman" w:cs="Times New Roman"/>
          <w:sz w:val="24"/>
          <w:szCs w:val="24"/>
        </w:rPr>
        <w:t xml:space="preserve">, </w:t>
      </w:r>
      <w:r w:rsidR="00AC67EC">
        <w:rPr>
          <w:rFonts w:ascii="Times New Roman" w:hAnsi="Times New Roman" w:cs="Times New Roman"/>
          <w:sz w:val="24"/>
          <w:szCs w:val="24"/>
        </w:rPr>
        <w:t xml:space="preserve">testified that he is </w:t>
      </w:r>
      <w:r>
        <w:rPr>
          <w:rFonts w:ascii="Times New Roman" w:hAnsi="Times New Roman" w:cs="Times New Roman"/>
          <w:sz w:val="24"/>
          <w:szCs w:val="24"/>
        </w:rPr>
        <w:t xml:space="preserve">a police officer attached to Lira Police Station. </w:t>
      </w:r>
      <w:r w:rsidR="00AC67EC">
        <w:rPr>
          <w:rFonts w:ascii="Times New Roman" w:hAnsi="Times New Roman" w:cs="Times New Roman"/>
          <w:sz w:val="24"/>
          <w:szCs w:val="24"/>
        </w:rPr>
        <w:t>In</w:t>
      </w:r>
      <w:r>
        <w:rPr>
          <w:rFonts w:ascii="Times New Roman" w:hAnsi="Times New Roman" w:cs="Times New Roman"/>
          <w:sz w:val="24"/>
          <w:szCs w:val="24"/>
        </w:rPr>
        <w:t xml:space="preserve"> April, 20</w:t>
      </w:r>
      <w:r w:rsidR="00AC67EC">
        <w:rPr>
          <w:rFonts w:ascii="Times New Roman" w:hAnsi="Times New Roman" w:cs="Times New Roman"/>
          <w:sz w:val="24"/>
          <w:szCs w:val="24"/>
        </w:rPr>
        <w:t>16</w:t>
      </w:r>
      <w:r>
        <w:rPr>
          <w:rFonts w:ascii="Times New Roman" w:hAnsi="Times New Roman" w:cs="Times New Roman"/>
          <w:sz w:val="24"/>
          <w:szCs w:val="24"/>
        </w:rPr>
        <w:t xml:space="preserve"> </w:t>
      </w:r>
      <w:r w:rsidR="00AC67EC">
        <w:rPr>
          <w:rFonts w:ascii="Times New Roman" w:hAnsi="Times New Roman" w:cs="Times New Roman"/>
          <w:sz w:val="24"/>
          <w:szCs w:val="24"/>
        </w:rPr>
        <w:t>he</w:t>
      </w:r>
      <w:r>
        <w:rPr>
          <w:rFonts w:ascii="Times New Roman" w:hAnsi="Times New Roman" w:cs="Times New Roman"/>
          <w:sz w:val="24"/>
          <w:szCs w:val="24"/>
        </w:rPr>
        <w:t xml:space="preserve"> was at Nwoya Police Station</w:t>
      </w:r>
      <w:r w:rsidR="00AC67EC">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00AC67EC">
        <w:rPr>
          <w:rFonts w:ascii="Times New Roman" w:hAnsi="Times New Roman" w:cs="Times New Roman"/>
          <w:sz w:val="24"/>
          <w:szCs w:val="24"/>
        </w:rPr>
        <w:t>he</w:t>
      </w:r>
      <w:r>
        <w:rPr>
          <w:rFonts w:ascii="Times New Roman" w:hAnsi="Times New Roman" w:cs="Times New Roman"/>
          <w:sz w:val="24"/>
          <w:szCs w:val="24"/>
        </w:rPr>
        <w:t xml:space="preserve"> </w:t>
      </w:r>
      <w:r w:rsidR="00AC67EC">
        <w:rPr>
          <w:rFonts w:ascii="Times New Roman" w:hAnsi="Times New Roman" w:cs="Times New Roman"/>
          <w:sz w:val="24"/>
          <w:szCs w:val="24"/>
        </w:rPr>
        <w:t xml:space="preserve">investigated </w:t>
      </w:r>
      <w:r>
        <w:rPr>
          <w:rFonts w:ascii="Times New Roman" w:hAnsi="Times New Roman" w:cs="Times New Roman"/>
          <w:sz w:val="24"/>
          <w:szCs w:val="24"/>
        </w:rPr>
        <w:t>a murder case. On 14</w:t>
      </w:r>
      <w:r w:rsidRPr="00A05A6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I received a complaint of a missing child reported by Akello Brenda the mother of the deceased which occurred at Dobacwa, Lumuru sub-county in Nwoya District. </w:t>
      </w:r>
      <w:r w:rsidR="009A5759">
        <w:rPr>
          <w:rFonts w:ascii="Times New Roman" w:hAnsi="Times New Roman" w:cs="Times New Roman"/>
          <w:sz w:val="24"/>
          <w:szCs w:val="24"/>
        </w:rPr>
        <w:t>They</w:t>
      </w:r>
      <w:r>
        <w:rPr>
          <w:rFonts w:ascii="Times New Roman" w:hAnsi="Times New Roman" w:cs="Times New Roman"/>
          <w:sz w:val="24"/>
          <w:szCs w:val="24"/>
        </w:rPr>
        <w:t xml:space="preserve"> mobilised the community to search for the missing child. On 16</w:t>
      </w:r>
      <w:r w:rsidRPr="00A05A6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t>
      </w:r>
      <w:r w:rsidR="009A5759">
        <w:rPr>
          <w:rFonts w:ascii="Times New Roman" w:hAnsi="Times New Roman" w:cs="Times New Roman"/>
          <w:sz w:val="24"/>
          <w:szCs w:val="24"/>
        </w:rPr>
        <w:t>they</w:t>
      </w:r>
      <w:r>
        <w:rPr>
          <w:rFonts w:ascii="Times New Roman" w:hAnsi="Times New Roman" w:cs="Times New Roman"/>
          <w:sz w:val="24"/>
          <w:szCs w:val="24"/>
        </w:rPr>
        <w:t xml:space="preserve"> received </w:t>
      </w:r>
      <w:r>
        <w:rPr>
          <w:rFonts w:ascii="Times New Roman" w:hAnsi="Times New Roman" w:cs="Times New Roman"/>
          <w:sz w:val="24"/>
          <w:szCs w:val="24"/>
        </w:rPr>
        <w:lastRenderedPageBreak/>
        <w:t xml:space="preserve">a report from the Chairman LC.1 of the area that the body of the child had been found floating on a swamp on the same village. </w:t>
      </w:r>
      <w:r w:rsidR="009A5759">
        <w:rPr>
          <w:rFonts w:ascii="Times New Roman" w:hAnsi="Times New Roman" w:cs="Times New Roman"/>
          <w:sz w:val="24"/>
          <w:szCs w:val="24"/>
        </w:rPr>
        <w:t>He</w:t>
      </w:r>
      <w:r>
        <w:rPr>
          <w:rFonts w:ascii="Times New Roman" w:hAnsi="Times New Roman" w:cs="Times New Roman"/>
          <w:sz w:val="24"/>
          <w:szCs w:val="24"/>
        </w:rPr>
        <w:t xml:space="preserve"> proceeded to the scene led by the L.C.s of the area and found the body floating on the water</w:t>
      </w:r>
      <w:r w:rsidR="009A5759">
        <w:rPr>
          <w:rFonts w:ascii="Times New Roman" w:hAnsi="Times New Roman" w:cs="Times New Roman"/>
          <w:sz w:val="24"/>
          <w:szCs w:val="24"/>
        </w:rPr>
        <w:t>,</w:t>
      </w:r>
      <w:r>
        <w:rPr>
          <w:rFonts w:ascii="Times New Roman" w:hAnsi="Times New Roman" w:cs="Times New Roman"/>
          <w:sz w:val="24"/>
          <w:szCs w:val="24"/>
        </w:rPr>
        <w:t xml:space="preserve"> naked. </w:t>
      </w:r>
      <w:r w:rsidR="009A5759">
        <w:rPr>
          <w:rFonts w:ascii="Times New Roman" w:hAnsi="Times New Roman" w:cs="Times New Roman"/>
          <w:sz w:val="24"/>
          <w:szCs w:val="24"/>
        </w:rPr>
        <w:t>He</w:t>
      </w:r>
      <w:r>
        <w:rPr>
          <w:rFonts w:ascii="Times New Roman" w:hAnsi="Times New Roman" w:cs="Times New Roman"/>
          <w:sz w:val="24"/>
          <w:szCs w:val="24"/>
        </w:rPr>
        <w:t xml:space="preserve"> removed it from  the water and on examining it </w:t>
      </w:r>
      <w:r w:rsidR="009A5759">
        <w:rPr>
          <w:rFonts w:ascii="Times New Roman" w:hAnsi="Times New Roman" w:cs="Times New Roman"/>
          <w:sz w:val="24"/>
          <w:szCs w:val="24"/>
        </w:rPr>
        <w:t>he</w:t>
      </w:r>
      <w:r>
        <w:rPr>
          <w:rFonts w:ascii="Times New Roman" w:hAnsi="Times New Roman" w:cs="Times New Roman"/>
          <w:sz w:val="24"/>
          <w:szCs w:val="24"/>
        </w:rPr>
        <w:t xml:space="preserve"> found the </w:t>
      </w:r>
      <w:r w:rsidR="009A5759">
        <w:rPr>
          <w:rFonts w:ascii="Times New Roman" w:hAnsi="Times New Roman" w:cs="Times New Roman"/>
          <w:sz w:val="24"/>
          <w:szCs w:val="24"/>
        </w:rPr>
        <w:t>ear, tongue and lower lip</w:t>
      </w:r>
      <w:r>
        <w:rPr>
          <w:rFonts w:ascii="Times New Roman" w:hAnsi="Times New Roman" w:cs="Times New Roman"/>
          <w:sz w:val="24"/>
          <w:szCs w:val="24"/>
        </w:rPr>
        <w:t xml:space="preserve"> missing. </w:t>
      </w:r>
      <w:r w:rsidR="009A5759">
        <w:rPr>
          <w:rFonts w:ascii="Times New Roman" w:hAnsi="Times New Roman" w:cs="Times New Roman"/>
          <w:sz w:val="24"/>
          <w:szCs w:val="24"/>
        </w:rPr>
        <w:t>He</w:t>
      </w:r>
      <w:r>
        <w:rPr>
          <w:rFonts w:ascii="Times New Roman" w:hAnsi="Times New Roman" w:cs="Times New Roman"/>
          <w:sz w:val="24"/>
          <w:szCs w:val="24"/>
        </w:rPr>
        <w:t xml:space="preserve"> suspected sacrifice. </w:t>
      </w:r>
      <w:r w:rsidR="009A5759">
        <w:rPr>
          <w:rFonts w:ascii="Times New Roman" w:hAnsi="Times New Roman" w:cs="Times New Roman"/>
          <w:sz w:val="24"/>
          <w:szCs w:val="24"/>
        </w:rPr>
        <w:t>He</w:t>
      </w:r>
      <w:r>
        <w:rPr>
          <w:rFonts w:ascii="Times New Roman" w:hAnsi="Times New Roman" w:cs="Times New Roman"/>
          <w:sz w:val="24"/>
          <w:szCs w:val="24"/>
        </w:rPr>
        <w:t xml:space="preserve"> carried the body to </w:t>
      </w:r>
      <w:r w:rsidR="009A5759">
        <w:rPr>
          <w:rFonts w:ascii="Times New Roman" w:hAnsi="Times New Roman" w:cs="Times New Roman"/>
          <w:sz w:val="24"/>
          <w:szCs w:val="24"/>
        </w:rPr>
        <w:t>Gulu</w:t>
      </w:r>
      <w:r>
        <w:rPr>
          <w:rFonts w:ascii="Times New Roman" w:hAnsi="Times New Roman" w:cs="Times New Roman"/>
          <w:sz w:val="24"/>
          <w:szCs w:val="24"/>
        </w:rPr>
        <w:t xml:space="preserve"> </w:t>
      </w:r>
      <w:r w:rsidR="009A5759">
        <w:rPr>
          <w:rFonts w:ascii="Times New Roman" w:hAnsi="Times New Roman" w:cs="Times New Roman"/>
          <w:sz w:val="24"/>
          <w:szCs w:val="24"/>
        </w:rPr>
        <w:t>Regional R</w:t>
      </w:r>
      <w:r>
        <w:rPr>
          <w:rFonts w:ascii="Times New Roman" w:hAnsi="Times New Roman" w:cs="Times New Roman"/>
          <w:sz w:val="24"/>
          <w:szCs w:val="24"/>
        </w:rPr>
        <w:t xml:space="preserve">eferral Hospital and a post mortem was done by Dr. Olwech. </w:t>
      </w:r>
    </w:p>
    <w:p w:rsidR="00FD5728" w:rsidRDefault="00FD5728" w:rsidP="00FD5728">
      <w:pPr>
        <w:spacing w:after="0" w:line="360" w:lineRule="auto"/>
        <w:jc w:val="both"/>
        <w:rPr>
          <w:rFonts w:ascii="Times New Roman" w:hAnsi="Times New Roman" w:cs="Times New Roman"/>
          <w:sz w:val="24"/>
          <w:szCs w:val="24"/>
        </w:rPr>
      </w:pPr>
    </w:p>
    <w:p w:rsidR="00FD5728" w:rsidRDefault="00FD5728"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was </w:t>
      </w:r>
      <w:r w:rsidR="009A5759">
        <w:rPr>
          <w:rFonts w:ascii="Times New Roman" w:hAnsi="Times New Roman" w:cs="Times New Roman"/>
          <w:sz w:val="24"/>
          <w:szCs w:val="24"/>
        </w:rPr>
        <w:t xml:space="preserve">later </w:t>
      </w:r>
      <w:r>
        <w:rPr>
          <w:rFonts w:ascii="Times New Roman" w:hAnsi="Times New Roman" w:cs="Times New Roman"/>
          <w:sz w:val="24"/>
          <w:szCs w:val="24"/>
        </w:rPr>
        <w:t xml:space="preserve">received </w:t>
      </w:r>
      <w:r w:rsidR="009A5759">
        <w:rPr>
          <w:rFonts w:ascii="Times New Roman" w:hAnsi="Times New Roman" w:cs="Times New Roman"/>
          <w:sz w:val="24"/>
          <w:szCs w:val="24"/>
        </w:rPr>
        <w:t>on which basis they</w:t>
      </w:r>
      <w:r>
        <w:rPr>
          <w:rFonts w:ascii="Times New Roman" w:hAnsi="Times New Roman" w:cs="Times New Roman"/>
          <w:sz w:val="24"/>
          <w:szCs w:val="24"/>
        </w:rPr>
        <w:t xml:space="preserve"> arrested about seven people on the village including the three accused. One Vicentina implicated the three accused. She said she saw A3 Amal Prossy carrying the child on a boda-boda. Amal is the daughter of A1 Acan Christine. She </w:t>
      </w:r>
      <w:r w:rsidR="009A5759">
        <w:rPr>
          <w:rFonts w:ascii="Times New Roman" w:hAnsi="Times New Roman" w:cs="Times New Roman"/>
          <w:sz w:val="24"/>
          <w:szCs w:val="24"/>
        </w:rPr>
        <w:t xml:space="preserve">too </w:t>
      </w:r>
      <w:r>
        <w:rPr>
          <w:rFonts w:ascii="Times New Roman" w:hAnsi="Times New Roman" w:cs="Times New Roman"/>
          <w:sz w:val="24"/>
          <w:szCs w:val="24"/>
        </w:rPr>
        <w:t>was arrested because when the kid disappeared</w:t>
      </w:r>
      <w:r w:rsidR="009A5759">
        <w:rPr>
          <w:rFonts w:ascii="Times New Roman" w:hAnsi="Times New Roman" w:cs="Times New Roman"/>
          <w:sz w:val="24"/>
          <w:szCs w:val="24"/>
        </w:rPr>
        <w:t>. He was told that</w:t>
      </w:r>
      <w:r>
        <w:rPr>
          <w:rFonts w:ascii="Times New Roman" w:hAnsi="Times New Roman" w:cs="Times New Roman"/>
          <w:sz w:val="24"/>
          <w:szCs w:val="24"/>
        </w:rPr>
        <w:t xml:space="preserve"> A1 was </w:t>
      </w:r>
      <w:r w:rsidR="009A5759">
        <w:rPr>
          <w:rFonts w:ascii="Times New Roman" w:hAnsi="Times New Roman" w:cs="Times New Roman"/>
          <w:sz w:val="24"/>
          <w:szCs w:val="24"/>
        </w:rPr>
        <w:t xml:space="preserve">at the material time </w:t>
      </w:r>
      <w:r>
        <w:rPr>
          <w:rFonts w:ascii="Times New Roman" w:hAnsi="Times New Roman" w:cs="Times New Roman"/>
          <w:sz w:val="24"/>
          <w:szCs w:val="24"/>
        </w:rPr>
        <w:t>at her home which is not very far from the home of the complainant. It was reported t</w:t>
      </w:r>
      <w:r w:rsidR="009A5759">
        <w:rPr>
          <w:rFonts w:ascii="Times New Roman" w:hAnsi="Times New Roman" w:cs="Times New Roman"/>
          <w:sz w:val="24"/>
          <w:szCs w:val="24"/>
        </w:rPr>
        <w:t xml:space="preserve">hat before the incident, </w:t>
      </w:r>
      <w:r>
        <w:rPr>
          <w:rFonts w:ascii="Times New Roman" w:hAnsi="Times New Roman" w:cs="Times New Roman"/>
          <w:sz w:val="24"/>
          <w:szCs w:val="24"/>
        </w:rPr>
        <w:t xml:space="preserve">she had been seen with a witchdoctor and </w:t>
      </w:r>
      <w:r w:rsidR="009A5759">
        <w:rPr>
          <w:rFonts w:ascii="Times New Roman" w:hAnsi="Times New Roman" w:cs="Times New Roman"/>
          <w:sz w:val="24"/>
          <w:szCs w:val="24"/>
        </w:rPr>
        <w:t>they</w:t>
      </w:r>
      <w:r>
        <w:rPr>
          <w:rFonts w:ascii="Times New Roman" w:hAnsi="Times New Roman" w:cs="Times New Roman"/>
          <w:sz w:val="24"/>
          <w:szCs w:val="24"/>
        </w:rPr>
        <w:t xml:space="preserve"> also i</w:t>
      </w:r>
      <w:r w:rsidR="009A5759">
        <w:rPr>
          <w:rFonts w:ascii="Times New Roman" w:hAnsi="Times New Roman" w:cs="Times New Roman"/>
          <w:sz w:val="24"/>
          <w:szCs w:val="24"/>
        </w:rPr>
        <w:t>nterviewed the witchdoctor. The three accused</w:t>
      </w:r>
      <w:r>
        <w:rPr>
          <w:rFonts w:ascii="Times New Roman" w:hAnsi="Times New Roman" w:cs="Times New Roman"/>
          <w:sz w:val="24"/>
          <w:szCs w:val="24"/>
        </w:rPr>
        <w:t xml:space="preserve"> denied completely</w:t>
      </w:r>
      <w:r w:rsidR="009A5759">
        <w:rPr>
          <w:rFonts w:ascii="Times New Roman" w:hAnsi="Times New Roman" w:cs="Times New Roman"/>
          <w:sz w:val="24"/>
          <w:szCs w:val="24"/>
        </w:rPr>
        <w:t xml:space="preserve"> any involvement in the murder</w:t>
      </w:r>
      <w:r>
        <w:rPr>
          <w:rFonts w:ascii="Times New Roman" w:hAnsi="Times New Roman" w:cs="Times New Roman"/>
          <w:sz w:val="24"/>
          <w:szCs w:val="24"/>
        </w:rPr>
        <w:t xml:space="preserve">. A2 was also arrested because he uttered words before the death of the child to the effect that the land belonged to his father and that they would witness a blood stain. It was one week before the incident and when people went for a search he never participated. He was also an neighbour. </w:t>
      </w:r>
      <w:r w:rsidR="009A5759">
        <w:rPr>
          <w:rFonts w:ascii="Times New Roman" w:hAnsi="Times New Roman" w:cs="Times New Roman"/>
          <w:sz w:val="24"/>
          <w:szCs w:val="24"/>
        </w:rPr>
        <w:t>U</w:t>
      </w:r>
      <w:r w:rsidRPr="009A5759">
        <w:rPr>
          <w:rFonts w:ascii="Times New Roman" w:hAnsi="Times New Roman" w:cs="Times New Roman"/>
          <w:sz w:val="24"/>
          <w:szCs w:val="24"/>
        </w:rPr>
        <w:t>nder cross-examination</w:t>
      </w:r>
      <w:r w:rsidR="009A5759">
        <w:rPr>
          <w:rFonts w:ascii="Times New Roman" w:hAnsi="Times New Roman" w:cs="Times New Roman"/>
          <w:sz w:val="24"/>
          <w:szCs w:val="24"/>
        </w:rPr>
        <w:t>, he stated that t</w:t>
      </w:r>
      <w:r>
        <w:rPr>
          <w:rFonts w:ascii="Times New Roman" w:hAnsi="Times New Roman" w:cs="Times New Roman"/>
          <w:sz w:val="24"/>
          <w:szCs w:val="24"/>
        </w:rPr>
        <w:t xml:space="preserve">he three accused were arrested based on suspicion from the community. The arrests were based on suspicion. They said that at the time the child went missing A3 was at home. </w:t>
      </w:r>
      <w:r w:rsidR="009A5759">
        <w:rPr>
          <w:rFonts w:ascii="Times New Roman" w:hAnsi="Times New Roman" w:cs="Times New Roman"/>
          <w:sz w:val="24"/>
          <w:szCs w:val="24"/>
        </w:rPr>
        <w:t>He</w:t>
      </w:r>
      <w:r>
        <w:rPr>
          <w:rFonts w:ascii="Times New Roman" w:hAnsi="Times New Roman" w:cs="Times New Roman"/>
          <w:sz w:val="24"/>
          <w:szCs w:val="24"/>
        </w:rPr>
        <w:t xml:space="preserve"> went t</w:t>
      </w:r>
      <w:r w:rsidR="009A5759">
        <w:rPr>
          <w:rFonts w:ascii="Times New Roman" w:hAnsi="Times New Roman" w:cs="Times New Roman"/>
          <w:sz w:val="24"/>
          <w:szCs w:val="24"/>
        </w:rPr>
        <w:t>o</w:t>
      </w:r>
      <w:r>
        <w:rPr>
          <w:rFonts w:ascii="Times New Roman" w:hAnsi="Times New Roman" w:cs="Times New Roman"/>
          <w:sz w:val="24"/>
          <w:szCs w:val="24"/>
        </w:rPr>
        <w:t xml:space="preserve"> her home but </w:t>
      </w:r>
      <w:r w:rsidR="009A5759">
        <w:rPr>
          <w:rFonts w:ascii="Times New Roman" w:hAnsi="Times New Roman" w:cs="Times New Roman"/>
          <w:sz w:val="24"/>
          <w:szCs w:val="24"/>
        </w:rPr>
        <w:t>he</w:t>
      </w:r>
      <w:r>
        <w:rPr>
          <w:rFonts w:ascii="Times New Roman" w:hAnsi="Times New Roman" w:cs="Times New Roman"/>
          <w:sz w:val="24"/>
          <w:szCs w:val="24"/>
        </w:rPr>
        <w:t xml:space="preserve"> stopped outside</w:t>
      </w:r>
      <w:r w:rsidR="009A5759">
        <w:rPr>
          <w:rFonts w:ascii="Times New Roman" w:hAnsi="Times New Roman" w:cs="Times New Roman"/>
          <w:sz w:val="24"/>
          <w:szCs w:val="24"/>
        </w:rPr>
        <w:t xml:space="preserve"> and did not verify whether it was true or not she had been smearing her floor with cow dung</w:t>
      </w:r>
      <w:r>
        <w:rPr>
          <w:rFonts w:ascii="Times New Roman" w:hAnsi="Times New Roman" w:cs="Times New Roman"/>
          <w:sz w:val="24"/>
          <w:szCs w:val="24"/>
        </w:rPr>
        <w:t xml:space="preserve">. That was all I did. </w:t>
      </w:r>
    </w:p>
    <w:p w:rsidR="00410B63" w:rsidRDefault="00410B63" w:rsidP="009A5759">
      <w:pPr>
        <w:spacing w:after="0" w:line="360" w:lineRule="auto"/>
        <w:jc w:val="both"/>
        <w:rPr>
          <w:rFonts w:ascii="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It is only if a </w:t>
      </w:r>
      <w:r w:rsidRPr="00023F3A">
        <w:rPr>
          <w:rFonts w:ascii="Times New Roman" w:hAnsi="Times New Roman" w:cs="Times New Roman"/>
          <w:i/>
          <w:sz w:val="24"/>
          <w:szCs w:val="24"/>
        </w:rPr>
        <w:t>prima facie</w:t>
      </w:r>
      <w:r>
        <w:rPr>
          <w:rFonts w:ascii="Times New Roman" w:hAnsi="Times New Roman" w:cs="Times New Roman"/>
          <w:sz w:val="24"/>
          <w:szCs w:val="24"/>
        </w:rPr>
        <w:t xml:space="preserve"> case has been made out against the accused that he should be put to his defence (see section 73 (2)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w:t>
      </w:r>
      <w:r w:rsidRPr="001C1063">
        <w:rPr>
          <w:rFonts w:ascii="Times New Roman" w:hAnsi="Times New Roman" w:cs="Times New Roman"/>
          <w:sz w:val="24"/>
          <w:szCs w:val="24"/>
        </w:rPr>
        <w:t xml:space="preserve"> Where at the close of the prosecution case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has not been made out</w:t>
      </w:r>
      <w:r>
        <w:rPr>
          <w:rFonts w:ascii="Times New Roman" w:hAnsi="Times New Roman" w:cs="Times New Roman"/>
          <w:sz w:val="24"/>
          <w:szCs w:val="24"/>
        </w:rPr>
        <w:t>,</w:t>
      </w:r>
      <w:r w:rsidRPr="001C1063">
        <w:rPr>
          <w:rFonts w:ascii="Times New Roman" w:hAnsi="Times New Roman" w:cs="Times New Roman"/>
          <w:sz w:val="24"/>
          <w:szCs w:val="24"/>
        </w:rPr>
        <w:t xml:space="preserve"> the accused would be entitled to an acquittal (See </w:t>
      </w:r>
      <w:r w:rsidRPr="001C1063">
        <w:rPr>
          <w:rFonts w:ascii="Times New Roman" w:hAnsi="Times New Roman" w:cs="Times New Roman"/>
          <w:i/>
          <w:sz w:val="24"/>
          <w:szCs w:val="24"/>
        </w:rPr>
        <w:t>Wabiro alias Musa v R [1960] E.A. 184 and Kadiri Kyanju and Others v Uganda [1974] HCB 215</w:t>
      </w:r>
      <w:r w:rsidRPr="001C1063">
        <w:rPr>
          <w:rFonts w:ascii="Times New Roman" w:hAnsi="Times New Roman" w:cs="Times New Roman"/>
          <w:sz w:val="24"/>
          <w:szCs w:val="24"/>
        </w:rPr>
        <w:t>).</w:t>
      </w:r>
    </w:p>
    <w:p w:rsidR="009A5759" w:rsidRPr="001C1063" w:rsidRDefault="009A5759" w:rsidP="009A5759">
      <w:pPr>
        <w:spacing w:after="0" w:line="360" w:lineRule="auto"/>
        <w:jc w:val="both"/>
        <w:rPr>
          <w:rFonts w:ascii="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516F14">
        <w:rPr>
          <w:rFonts w:ascii="Times New Roman" w:hAnsi="Times New Roman" w:cs="Times New Roman"/>
          <w:sz w:val="24"/>
          <w:szCs w:val="24"/>
        </w:rPr>
        <w:t xml:space="preserve"> </w:t>
      </w:r>
      <w:r w:rsidRPr="00023F3A">
        <w:rPr>
          <w:rFonts w:ascii="Times New Roman" w:hAnsi="Times New Roman" w:cs="Times New Roman"/>
          <w:i/>
          <w:sz w:val="24"/>
          <w:szCs w:val="24"/>
        </w:rPr>
        <w:t>prima facie</w:t>
      </w:r>
      <w:r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w:t>
      </w:r>
      <w:r w:rsidRPr="00516F14">
        <w:rPr>
          <w:rFonts w:ascii="Times New Roman" w:hAnsi="Times New Roman" w:cs="Times New Roman"/>
          <w:sz w:val="24"/>
          <w:szCs w:val="24"/>
        </w:rPr>
        <w:lastRenderedPageBreak/>
        <w:t>evidence or explanation was set up by the defence</w:t>
      </w:r>
      <w:r>
        <w:rPr>
          <w:rFonts w:ascii="Times New Roman" w:hAnsi="Times New Roman" w:cs="Times New Roman"/>
          <w:sz w:val="24"/>
          <w:szCs w:val="24"/>
        </w:rPr>
        <w:t xml:space="preserve"> (</w:t>
      </w:r>
      <w:r w:rsidRPr="00516F14">
        <w:rPr>
          <w:rFonts w:ascii="Times New Roman" w:hAnsi="Times New Roman" w:cs="Times New Roman"/>
          <w:sz w:val="24"/>
          <w:szCs w:val="24"/>
        </w:rPr>
        <w:t>See</w:t>
      </w:r>
      <w:r>
        <w:rPr>
          <w:rFonts w:ascii="Times New Roman" w:hAnsi="Times New Roman" w:cs="Times New Roman"/>
          <w:sz w:val="24"/>
          <w:szCs w:val="24"/>
        </w:rPr>
        <w:t xml:space="preserve"> </w:t>
      </w:r>
      <w:r w:rsidRPr="00A75D86">
        <w:rPr>
          <w:rFonts w:ascii="Times New Roman" w:hAnsi="Times New Roman" w:cs="Times New Roman"/>
          <w:i/>
          <w:sz w:val="24"/>
          <w:szCs w:val="24"/>
        </w:rPr>
        <w:t>Rananlal T. Bhatt v R. [1957] EA 332</w:t>
      </w:r>
      <w:r>
        <w:rPr>
          <w:rFonts w:ascii="Times New Roman" w:hAnsi="Times New Roman" w:cs="Times New Roman"/>
          <w:sz w:val="24"/>
          <w:szCs w:val="24"/>
        </w:rPr>
        <w:t>)</w:t>
      </w:r>
      <w:r w:rsidRPr="00516F14">
        <w:rPr>
          <w:rFonts w:ascii="Times New Roman" w:hAnsi="Times New Roman" w:cs="Times New Roman"/>
          <w:sz w:val="24"/>
          <w:szCs w:val="24"/>
        </w:rPr>
        <w:t xml:space="preserve">.   </w:t>
      </w:r>
      <w:r>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Pr="00516F14">
        <w:rPr>
          <w:rFonts w:ascii="Times New Roman" w:hAnsi="Times New Roman" w:cs="Times New Roman"/>
          <w:sz w:val="24"/>
          <w:szCs w:val="24"/>
        </w:rPr>
        <w:t xml:space="preserve"> the Eastern Africa Court </w:t>
      </w:r>
      <w:r w:rsidRPr="001C1063">
        <w:rPr>
          <w:rFonts w:ascii="Times New Roman" w:hAnsi="Times New Roman" w:cs="Times New Roman"/>
          <w:sz w:val="24"/>
          <w:szCs w:val="24"/>
        </w:rPr>
        <w:t xml:space="preserve">of Appeal that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could not be established by a mere scintilla of evidence or by any amount of worthless, discredited prosecution evidence. </w:t>
      </w:r>
      <w:r>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9A5759" w:rsidRDefault="009A5759" w:rsidP="009A5759">
      <w:pPr>
        <w:spacing w:after="0" w:line="360" w:lineRule="auto"/>
        <w:jc w:val="both"/>
        <w:rPr>
          <w:rFonts w:ascii="Times New Roman" w:hAnsi="Times New Roman" w:cs="Times New Roman"/>
          <w:sz w:val="24"/>
          <w:szCs w:val="24"/>
        </w:rPr>
      </w:pPr>
    </w:p>
    <w:p w:rsidR="00410B63" w:rsidRPr="001C1063" w:rsidRDefault="00410B63" w:rsidP="009A5759">
      <w:pPr>
        <w:spacing w:after="0"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Pr>
          <w:rFonts w:ascii="Times New Roman" w:hAnsi="Times New Roman" w:cs="Times New Roman"/>
          <w:sz w:val="24"/>
          <w:szCs w:val="24"/>
        </w:rPr>
        <w:t>ly</w:t>
      </w:r>
      <w:r w:rsidRPr="001C1063">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Pr>
          <w:rFonts w:ascii="Times New Roman" w:hAnsi="Times New Roman" w:cs="Times New Roman"/>
          <w:sz w:val="24"/>
          <w:szCs w:val="24"/>
        </w:rPr>
        <w:t xml:space="preserve">as stated in </w:t>
      </w:r>
      <w:r w:rsidRPr="00E172B9">
        <w:rPr>
          <w:rFonts w:ascii="Times New Roman" w:hAnsi="Times New Roman" w:cs="Times New Roman"/>
          <w:sz w:val="24"/>
          <w:szCs w:val="24"/>
        </w:rPr>
        <w:t xml:space="preserve">the Practice Note of Lord Parker which was published and reported in </w:t>
      </w:r>
      <w:r w:rsidRPr="00E172B9">
        <w:rPr>
          <w:rFonts w:ascii="Times New Roman" w:hAnsi="Times New Roman" w:cs="Times New Roman"/>
          <w:i/>
          <w:sz w:val="24"/>
          <w:szCs w:val="24"/>
        </w:rPr>
        <w:t>[1962] ALL E.R 448</w:t>
      </w:r>
      <w:r>
        <w:rPr>
          <w:rFonts w:ascii="Times New Roman" w:hAnsi="Times New Roman" w:cs="Times New Roman"/>
          <w:sz w:val="24"/>
          <w:szCs w:val="24"/>
        </w:rPr>
        <w:t xml:space="preserve"> and also applied in</w:t>
      </w:r>
      <w:r w:rsidRPr="00E172B9">
        <w:rPr>
          <w:rFonts w:ascii="Times New Roman" w:hAnsi="Times New Roman" w:cs="Times New Roman"/>
          <w:sz w:val="24"/>
          <w:szCs w:val="24"/>
        </w:rPr>
        <w:t xml:space="preserve"> </w:t>
      </w:r>
      <w:r w:rsidRPr="001C1063">
        <w:rPr>
          <w:rFonts w:ascii="Times New Roman" w:hAnsi="Times New Roman" w:cs="Times New Roman"/>
          <w:i/>
          <w:sz w:val="24"/>
          <w:szCs w:val="24"/>
        </w:rPr>
        <w:t>Uganda v Alfred Ateu [1974] HCB 179</w:t>
      </w:r>
      <w:r>
        <w:rPr>
          <w:rFonts w:ascii="Times New Roman" w:hAnsi="Times New Roman" w:cs="Times New Roman"/>
          <w:sz w:val="24"/>
          <w:szCs w:val="24"/>
        </w:rPr>
        <w:t>, as follows</w:t>
      </w:r>
      <w:r w:rsidRPr="001C1063">
        <w:rPr>
          <w:rFonts w:ascii="Times New Roman" w:hAnsi="Times New Roman" w:cs="Times New Roman"/>
          <w:sz w:val="24"/>
          <w:szCs w:val="24"/>
        </w:rPr>
        <w:t>:-</w:t>
      </w:r>
    </w:p>
    <w:p w:rsidR="00410B63" w:rsidRPr="00CE16C7" w:rsidRDefault="00410B63" w:rsidP="009A5759">
      <w:pPr>
        <w:numPr>
          <w:ilvl w:val="0"/>
          <w:numId w:val="10"/>
        </w:numPr>
        <w:spacing w:after="0"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410B63" w:rsidRDefault="00410B63" w:rsidP="009A5759">
      <w:pPr>
        <w:numPr>
          <w:ilvl w:val="0"/>
          <w:numId w:val="10"/>
        </w:numPr>
        <w:spacing w:after="0"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9A5759" w:rsidRPr="00CE16C7" w:rsidRDefault="009A5759" w:rsidP="009A5759">
      <w:pPr>
        <w:spacing w:after="0" w:line="240" w:lineRule="auto"/>
        <w:ind w:left="720"/>
        <w:rPr>
          <w:rFonts w:ascii="Times New Roman" w:eastAsia="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I have to determine whether the prosecution has led sufficient evidence capable of proving each of the ingredients of the offence of murder, if the accused chose not to say anything in </w:t>
      </w:r>
      <w:r w:rsidR="009A5759">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9A5759">
        <w:rPr>
          <w:rFonts w:ascii="Times New Roman" w:hAnsi="Times New Roman" w:cs="Times New Roman"/>
          <w:sz w:val="24"/>
          <w:szCs w:val="24"/>
        </w:rPr>
        <w:t>s</w:t>
      </w:r>
      <w:r>
        <w:rPr>
          <w:rFonts w:ascii="Times New Roman" w:hAnsi="Times New Roman" w:cs="Times New Roman"/>
          <w:sz w:val="24"/>
          <w:szCs w:val="24"/>
        </w:rPr>
        <w:t xml:space="preserve">, and whether such evidence has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to be required to defend </w:t>
      </w:r>
      <w:r w:rsidR="009A5759">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the prosecution must have </w:t>
      </w:r>
      <w:r>
        <w:rPr>
          <w:rFonts w:ascii="Times New Roman" w:hAnsi="Times New Roman" w:cs="Times New Roman"/>
          <w:sz w:val="24"/>
          <w:szCs w:val="24"/>
        </w:rPr>
        <w:t>led evidence of such a quality or standard on each of the following essential ingredients;</w:t>
      </w:r>
    </w:p>
    <w:p w:rsidR="00410B63" w:rsidRPr="00D672F7" w:rsidRDefault="00410B63" w:rsidP="009A5759">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 d</w:t>
      </w:r>
      <w:r w:rsidRPr="00D672F7">
        <w:rPr>
          <w:rFonts w:ascii="Times New Roman" w:eastAsia="Times New Roman" w:hAnsi="Times New Roman" w:cs="Times New Roman"/>
          <w:sz w:val="24"/>
          <w:szCs w:val="24"/>
        </w:rPr>
        <w:t>eath of a human being occurred.</w:t>
      </w:r>
    </w:p>
    <w:p w:rsidR="00410B63" w:rsidRPr="00D672F7"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410B63"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410B63" w:rsidRDefault="00410B63" w:rsidP="009A5759">
      <w:pPr>
        <w:numPr>
          <w:ilvl w:val="0"/>
          <w:numId w:val="1"/>
        </w:numPr>
        <w:spacing w:after="0"/>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9A5759" w:rsidRPr="00D672F7" w:rsidRDefault="009A5759" w:rsidP="009A5759">
      <w:pPr>
        <w:spacing w:after="0"/>
        <w:ind w:left="720"/>
        <w:rPr>
          <w:rFonts w:ascii="Times New Roman" w:eastAsia="Times New Roman" w:hAnsi="Times New Roman" w:cs="Times New Roman"/>
          <w:sz w:val="24"/>
          <w:szCs w:val="24"/>
        </w:rPr>
      </w:pPr>
    </w:p>
    <w:p w:rsidR="00A9630F" w:rsidRDefault="00410B63" w:rsidP="009A5759">
      <w:pPr>
        <w:spacing w:after="0" w:line="360" w:lineRule="auto"/>
        <w:jc w:val="both"/>
        <w:rPr>
          <w:rFonts w:ascii="Times New Roman" w:hAnsi="Times New Roman" w:cs="Times New Roman"/>
          <w:sz w:val="24"/>
          <w:szCs w:val="24"/>
        </w:rPr>
      </w:pPr>
      <w:r w:rsidRPr="00410B63">
        <w:rPr>
          <w:rFonts w:ascii="Times New Roman" w:hAnsi="Times New Roman" w:cs="Times New Roman"/>
          <w:sz w:val="24"/>
          <w:szCs w:val="24"/>
        </w:rPr>
        <w:t>Regarding the required proof of d</w:t>
      </w:r>
      <w:r w:rsidR="00E44278" w:rsidRPr="00410B63">
        <w:rPr>
          <w:rFonts w:ascii="Times New Roman" w:hAnsi="Times New Roman" w:cs="Times New Roman"/>
          <w:sz w:val="24"/>
          <w:szCs w:val="24"/>
        </w:rPr>
        <w:t>eath of a human being</w:t>
      </w:r>
      <w:r>
        <w:rPr>
          <w:rFonts w:ascii="Times New Roman" w:hAnsi="Times New Roman" w:cs="Times New Roman"/>
          <w:sz w:val="24"/>
          <w:szCs w:val="24"/>
        </w:rPr>
        <w:t>, the fact of d</w:t>
      </w:r>
      <w:r w:rsidR="00E44278" w:rsidRPr="00A84B2A">
        <w:rPr>
          <w:rFonts w:ascii="Times New Roman" w:hAnsi="Times New Roman" w:cs="Times New Roman"/>
          <w:sz w:val="24"/>
          <w:szCs w:val="24"/>
        </w:rPr>
        <w:t>eath 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Pr>
          <w:rFonts w:ascii="Times New Roman" w:hAnsi="Times New Roman" w:cs="Times New Roman"/>
          <w:sz w:val="24"/>
          <w:szCs w:val="24"/>
        </w:rPr>
        <w:t>Although t</w:t>
      </w:r>
      <w:r w:rsidR="00A9630F" w:rsidRPr="00A84B2A">
        <w:rPr>
          <w:rFonts w:ascii="Times New Roman" w:hAnsi="Times New Roman" w:cs="Times New Roman"/>
          <w:sz w:val="24"/>
          <w:szCs w:val="24"/>
        </w:rPr>
        <w:t xml:space="preserve">here is </w:t>
      </w:r>
      <w:r w:rsidR="00D40469">
        <w:rPr>
          <w:rFonts w:ascii="Times New Roman" w:hAnsi="Times New Roman" w:cs="Times New Roman"/>
          <w:sz w:val="24"/>
          <w:szCs w:val="24"/>
        </w:rPr>
        <w:t>no</w:t>
      </w:r>
      <w:r w:rsidR="00E44278" w:rsidRPr="00A84B2A">
        <w:rPr>
          <w:rFonts w:ascii="Times New Roman" w:hAnsi="Times New Roman" w:cs="Times New Roman"/>
          <w:sz w:val="24"/>
          <w:szCs w:val="24"/>
        </w:rPr>
        <w:t xml:space="preserve"> post mortem report</w:t>
      </w:r>
      <w:r>
        <w:rPr>
          <w:rFonts w:ascii="Times New Roman" w:hAnsi="Times New Roman" w:cs="Times New Roman"/>
          <w:sz w:val="24"/>
          <w:szCs w:val="24"/>
        </w:rPr>
        <w:t>,</w:t>
      </w:r>
      <w:r w:rsidR="00806D4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A5759">
        <w:rPr>
          <w:rFonts w:ascii="Times New Roman" w:hAnsi="Times New Roman" w:cs="Times New Roman"/>
          <w:sz w:val="24"/>
          <w:szCs w:val="24"/>
        </w:rPr>
        <w:t>evidence</w:t>
      </w:r>
      <w:r>
        <w:rPr>
          <w:rFonts w:ascii="Times New Roman" w:hAnsi="Times New Roman" w:cs="Times New Roman"/>
          <w:sz w:val="24"/>
          <w:szCs w:val="24"/>
        </w:rPr>
        <w:t xml:space="preserve"> of</w:t>
      </w:r>
      <w:r w:rsidR="00104DEA" w:rsidRPr="00A84B2A">
        <w:rPr>
          <w:rFonts w:ascii="Times New Roman" w:hAnsi="Times New Roman" w:cs="Times New Roman"/>
          <w:sz w:val="24"/>
          <w:szCs w:val="24"/>
        </w:rPr>
        <w:t xml:space="preserve"> </w:t>
      </w:r>
      <w:r w:rsidR="009A5759">
        <w:rPr>
          <w:rFonts w:ascii="Times New Roman" w:hAnsi="Times New Roman" w:cs="Times New Roman"/>
          <w:sz w:val="24"/>
          <w:szCs w:val="24"/>
        </w:rPr>
        <w:t xml:space="preserve">P.W.1 </w:t>
      </w:r>
      <w:r w:rsidR="009A5759" w:rsidRPr="006F3F06">
        <w:rPr>
          <w:rFonts w:ascii="Times New Roman" w:hAnsi="Times New Roman" w:cs="Times New Roman"/>
          <w:sz w:val="24"/>
          <w:szCs w:val="24"/>
        </w:rPr>
        <w:t>Dr. Olwedo Onen</w:t>
      </w:r>
      <w:r>
        <w:rPr>
          <w:rFonts w:ascii="Times New Roman" w:hAnsi="Times New Roman" w:cs="Times New Roman"/>
          <w:sz w:val="24"/>
          <w:szCs w:val="24"/>
        </w:rPr>
        <w:t xml:space="preserve">, </w:t>
      </w:r>
      <w:r w:rsidR="00E06588">
        <w:rPr>
          <w:rFonts w:ascii="Times New Roman" w:hAnsi="Times New Roman" w:cs="Times New Roman"/>
          <w:sz w:val="24"/>
          <w:szCs w:val="24"/>
        </w:rPr>
        <w:t xml:space="preserve">who </w:t>
      </w:r>
      <w:r w:rsidR="009A5759">
        <w:rPr>
          <w:rFonts w:ascii="Times New Roman" w:hAnsi="Times New Roman" w:cs="Times New Roman"/>
          <w:sz w:val="24"/>
          <w:szCs w:val="24"/>
        </w:rPr>
        <w:t>examined</w:t>
      </w:r>
      <w:r w:rsidR="00E06588">
        <w:rPr>
          <w:rFonts w:ascii="Times New Roman" w:hAnsi="Times New Roman" w:cs="Times New Roman"/>
          <w:sz w:val="24"/>
          <w:szCs w:val="24"/>
        </w:rPr>
        <w:t xml:space="preserve"> the body</w:t>
      </w:r>
      <w:r w:rsidR="00EC2359">
        <w:rPr>
          <w:rFonts w:ascii="Times New Roman" w:hAnsi="Times New Roman" w:cs="Times New Roman"/>
          <w:sz w:val="24"/>
          <w:szCs w:val="24"/>
        </w:rPr>
        <w:t>,</w:t>
      </w:r>
      <w:r w:rsidR="00E06588">
        <w:rPr>
          <w:rFonts w:ascii="Times New Roman" w:hAnsi="Times New Roman" w:cs="Times New Roman"/>
          <w:sz w:val="24"/>
          <w:szCs w:val="24"/>
        </w:rPr>
        <w:t xml:space="preserve"> </w:t>
      </w:r>
      <w:r w:rsidR="00EC2359">
        <w:rPr>
          <w:rFonts w:ascii="Times New Roman" w:hAnsi="Times New Roman" w:cs="Times New Roman"/>
          <w:sz w:val="24"/>
          <w:szCs w:val="24"/>
        </w:rPr>
        <w:t>that of</w:t>
      </w:r>
      <w:r w:rsidR="00E06588">
        <w:rPr>
          <w:rFonts w:ascii="Times New Roman" w:hAnsi="Times New Roman" w:cs="Times New Roman"/>
          <w:sz w:val="24"/>
          <w:szCs w:val="24"/>
        </w:rPr>
        <w:t xml:space="preserve"> </w:t>
      </w:r>
      <w:r w:rsidR="009A5759" w:rsidRPr="00AC67EC">
        <w:rPr>
          <w:rFonts w:ascii="Times New Roman" w:hAnsi="Times New Roman" w:cs="Times New Roman"/>
          <w:sz w:val="24"/>
          <w:szCs w:val="24"/>
        </w:rPr>
        <w:t>P.W.</w:t>
      </w:r>
      <w:r w:rsidR="009A5759">
        <w:rPr>
          <w:rFonts w:ascii="Times New Roman" w:hAnsi="Times New Roman" w:cs="Times New Roman"/>
          <w:sz w:val="24"/>
          <w:szCs w:val="24"/>
        </w:rPr>
        <w:t xml:space="preserve">6 </w:t>
      </w:r>
      <w:r w:rsidR="009A5759" w:rsidRPr="00AC67EC">
        <w:rPr>
          <w:rFonts w:ascii="Times New Roman" w:hAnsi="Times New Roman" w:cs="Times New Roman"/>
          <w:sz w:val="24"/>
          <w:szCs w:val="24"/>
        </w:rPr>
        <w:t>D/AIP Oketta-</w:t>
      </w:r>
      <w:r w:rsidR="00EC2359">
        <w:rPr>
          <w:rFonts w:ascii="Times New Roman" w:hAnsi="Times New Roman" w:cs="Times New Roman"/>
          <w:sz w:val="24"/>
          <w:szCs w:val="24"/>
        </w:rPr>
        <w:t>Y</w:t>
      </w:r>
      <w:r w:rsidR="009A5759" w:rsidRPr="00AC67EC">
        <w:rPr>
          <w:rFonts w:ascii="Times New Roman" w:hAnsi="Times New Roman" w:cs="Times New Roman"/>
          <w:sz w:val="24"/>
          <w:szCs w:val="24"/>
        </w:rPr>
        <w:t>ot Simon Lucima</w:t>
      </w:r>
      <w:r w:rsidR="009A5759">
        <w:rPr>
          <w:rFonts w:ascii="Times New Roman" w:hAnsi="Times New Roman" w:cs="Times New Roman"/>
          <w:sz w:val="24"/>
          <w:szCs w:val="24"/>
        </w:rPr>
        <w:t xml:space="preserve"> who retrieved it from the scene, coupled with that of </w:t>
      </w:r>
      <w:r w:rsidR="00765BF1" w:rsidRPr="00DB5913">
        <w:rPr>
          <w:rFonts w:ascii="Times New Roman" w:hAnsi="Times New Roman" w:cs="Times New Roman"/>
          <w:sz w:val="24"/>
          <w:szCs w:val="24"/>
        </w:rPr>
        <w:t>P.W.4</w:t>
      </w:r>
      <w:r w:rsidR="00765BF1">
        <w:rPr>
          <w:rFonts w:ascii="Times New Roman" w:hAnsi="Times New Roman" w:cs="Times New Roman"/>
          <w:sz w:val="24"/>
          <w:szCs w:val="24"/>
        </w:rPr>
        <w:t xml:space="preserve"> </w:t>
      </w:r>
      <w:r w:rsidR="00765BF1" w:rsidRPr="00DB5913">
        <w:rPr>
          <w:rFonts w:ascii="Times New Roman" w:hAnsi="Times New Roman" w:cs="Times New Roman"/>
          <w:sz w:val="24"/>
          <w:szCs w:val="24"/>
        </w:rPr>
        <w:t>Akello Brenda</w:t>
      </w:r>
      <w:r w:rsidR="00765BF1">
        <w:rPr>
          <w:rFonts w:ascii="Times New Roman" w:hAnsi="Times New Roman" w:cs="Times New Roman"/>
          <w:sz w:val="24"/>
          <w:szCs w:val="24"/>
        </w:rPr>
        <w:t xml:space="preserve">, </w:t>
      </w:r>
      <w:r w:rsidR="00765BF1">
        <w:rPr>
          <w:rFonts w:ascii="Times New Roman" w:hAnsi="Times New Roman" w:cs="Times New Roman"/>
          <w:sz w:val="24"/>
          <w:szCs w:val="24"/>
        </w:rPr>
        <w:lastRenderedPageBreak/>
        <w:t xml:space="preserve">the mother of the </w:t>
      </w:r>
      <w:r w:rsidR="00B75E90">
        <w:rPr>
          <w:rFonts w:ascii="Times New Roman" w:hAnsi="Times New Roman" w:cs="Times New Roman"/>
          <w:sz w:val="24"/>
          <w:szCs w:val="24"/>
        </w:rPr>
        <w:t>deceased</w:t>
      </w:r>
      <w:r w:rsidR="00765BF1">
        <w:rPr>
          <w:rFonts w:ascii="Times New Roman" w:hAnsi="Times New Roman" w:cs="Times New Roman"/>
          <w:sz w:val="24"/>
          <w:szCs w:val="24"/>
        </w:rPr>
        <w:t xml:space="preserve"> who saw it </w:t>
      </w:r>
      <w:r w:rsidR="00B75E90">
        <w:rPr>
          <w:rFonts w:ascii="Times New Roman" w:hAnsi="Times New Roman" w:cs="Times New Roman"/>
          <w:sz w:val="24"/>
          <w:szCs w:val="24"/>
        </w:rPr>
        <w:t>at</w:t>
      </w:r>
      <w:r w:rsidR="00765BF1">
        <w:rPr>
          <w:rFonts w:ascii="Times New Roman" w:hAnsi="Times New Roman" w:cs="Times New Roman"/>
          <w:sz w:val="24"/>
          <w:szCs w:val="24"/>
        </w:rPr>
        <w:t xml:space="preserve"> the scene and attended the funeral </w:t>
      </w:r>
      <w:r>
        <w:rPr>
          <w:rFonts w:ascii="Times New Roman" w:hAnsi="Times New Roman" w:cs="Times New Roman"/>
          <w:sz w:val="24"/>
          <w:szCs w:val="24"/>
        </w:rPr>
        <w:t>is sufficient proof</w:t>
      </w:r>
      <w:r w:rsidR="00AF7B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BF2">
        <w:rPr>
          <w:rFonts w:ascii="Times New Roman" w:hAnsi="Times New Roman" w:cs="Times New Roman"/>
          <w:sz w:val="24"/>
          <w:szCs w:val="24"/>
        </w:rPr>
        <w:t>A reasonable tribunal could on basis of that evidence find</w:t>
      </w:r>
      <w:r>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that </w:t>
      </w:r>
      <w:r w:rsidR="00EC2359">
        <w:rPr>
          <w:rFonts w:ascii="Times New Roman" w:hAnsi="Times New Roman" w:cs="Times New Roman"/>
          <w:sz w:val="24"/>
          <w:szCs w:val="24"/>
        </w:rPr>
        <w:t>Aketowanga Sandra</w:t>
      </w:r>
      <w:r w:rsidR="00D40469">
        <w:rPr>
          <w:rFonts w:ascii="Times New Roman" w:hAnsi="Times New Roman" w:cs="Times New Roman"/>
          <w:sz w:val="24"/>
          <w:szCs w:val="24"/>
        </w:rPr>
        <w:t xml:space="preserve">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765BF1" w:rsidRDefault="00765BF1" w:rsidP="009A5759">
      <w:pPr>
        <w:spacing w:after="0" w:line="360" w:lineRule="auto"/>
        <w:jc w:val="both"/>
        <w:rPr>
          <w:rFonts w:ascii="Times New Roman" w:hAnsi="Times New Roman" w:cs="Times New Roman"/>
          <w:sz w:val="24"/>
          <w:szCs w:val="24"/>
        </w:rPr>
      </w:pPr>
    </w:p>
    <w:p w:rsidR="0057555A" w:rsidRPr="00A84B2A" w:rsidRDefault="00410B63" w:rsidP="001C5B05">
      <w:pPr>
        <w:spacing w:line="360" w:lineRule="auto"/>
        <w:jc w:val="both"/>
        <w:rPr>
          <w:rFonts w:ascii="Times New Roman" w:hAnsi="Times New Roman" w:cs="Times New Roman"/>
          <w:sz w:val="24"/>
          <w:szCs w:val="24"/>
        </w:rPr>
      </w:pPr>
      <w:r>
        <w:rPr>
          <w:rFonts w:ascii="Times New Roman" w:hAnsi="Times New Roman" w:cs="Times New Roman"/>
          <w:sz w:val="24"/>
          <w:szCs w:val="24"/>
        </w:rPr>
        <w:t>As to wh</w:t>
      </w:r>
      <w:r w:rsidR="001C5B05">
        <w:rPr>
          <w:rFonts w:ascii="Times New Roman" w:hAnsi="Times New Roman" w:cs="Times New Roman"/>
          <w:sz w:val="24"/>
          <w:szCs w:val="24"/>
        </w:rPr>
        <w:t>e</w:t>
      </w:r>
      <w:r>
        <w:rPr>
          <w:rFonts w:ascii="Times New Roman" w:hAnsi="Times New Roman" w:cs="Times New Roman"/>
          <w:sz w:val="24"/>
          <w:szCs w:val="24"/>
        </w:rPr>
        <w:t>the</w:t>
      </w:r>
      <w:r w:rsidR="001C5B05">
        <w:rPr>
          <w:rFonts w:ascii="Times New Roman" w:hAnsi="Times New Roman" w:cs="Times New Roman"/>
          <w:sz w:val="24"/>
          <w:szCs w:val="24"/>
        </w:rPr>
        <w:t>r</w:t>
      </w:r>
      <w:r>
        <w:rPr>
          <w:rFonts w:ascii="Times New Roman" w:hAnsi="Times New Roman" w:cs="Times New Roman"/>
          <w:sz w:val="24"/>
          <w:szCs w:val="24"/>
        </w:rPr>
        <w:t xml:space="preserve"> that death was as a result of </w:t>
      </w:r>
      <w:r w:rsidR="00104DEA" w:rsidRPr="001C5B05">
        <w:rPr>
          <w:rFonts w:ascii="Times New Roman" w:hAnsi="Times New Roman" w:cs="Times New Roman"/>
          <w:sz w:val="24"/>
          <w:szCs w:val="24"/>
        </w:rPr>
        <w:t>an unlawful act</w:t>
      </w:r>
      <w:r w:rsidR="001C5B05">
        <w:rPr>
          <w:rFonts w:ascii="Times New Roman" w:hAnsi="Times New Roman" w:cs="Times New Roman"/>
          <w:sz w:val="24"/>
          <w:szCs w:val="24"/>
        </w:rPr>
        <w:t>, 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1C5B05">
        <w:rPr>
          <w:rFonts w:ascii="Times New Roman" w:hAnsi="Times New Roman" w:cs="Times New Roman"/>
          <w:sz w:val="24"/>
          <w:szCs w:val="24"/>
        </w:rPr>
        <w:t>In the instant case, there is n</w:t>
      </w:r>
      <w:r w:rsidR="00516371">
        <w:rPr>
          <w:rFonts w:ascii="Times New Roman" w:hAnsi="Times New Roman" w:cs="Times New Roman"/>
          <w:sz w:val="24"/>
          <w:szCs w:val="24"/>
        </w:rPr>
        <w:t xml:space="preserve">o direct evidence </w:t>
      </w:r>
      <w:r w:rsidR="001C5B05">
        <w:rPr>
          <w:rFonts w:ascii="Times New Roman" w:hAnsi="Times New Roman" w:cs="Times New Roman"/>
          <w:sz w:val="24"/>
          <w:szCs w:val="24"/>
        </w:rPr>
        <w:t>explaining the</w:t>
      </w:r>
      <w:r w:rsidR="00516371">
        <w:rPr>
          <w:rFonts w:ascii="Times New Roman" w:hAnsi="Times New Roman" w:cs="Times New Roman"/>
          <w:sz w:val="24"/>
          <w:szCs w:val="24"/>
        </w:rPr>
        <w:t xml:space="preserve"> circumstances in which the deceased died. </w:t>
      </w:r>
      <w:r w:rsidR="00EC2359">
        <w:rPr>
          <w:rFonts w:ascii="Times New Roman" w:hAnsi="Times New Roman" w:cs="Times New Roman"/>
          <w:sz w:val="24"/>
          <w:szCs w:val="24"/>
        </w:rPr>
        <w:t xml:space="preserve">P.W.1 </w:t>
      </w:r>
      <w:r w:rsidR="00EC2359" w:rsidRPr="006F3F06">
        <w:rPr>
          <w:rFonts w:ascii="Times New Roman" w:hAnsi="Times New Roman" w:cs="Times New Roman"/>
          <w:sz w:val="24"/>
          <w:szCs w:val="24"/>
        </w:rPr>
        <w:t xml:space="preserve">Dr. Olwedo Onen </w:t>
      </w:r>
      <w:r w:rsidR="00EC2359">
        <w:rPr>
          <w:rFonts w:ascii="Times New Roman" w:hAnsi="Times New Roman" w:cs="Times New Roman"/>
          <w:sz w:val="24"/>
          <w:szCs w:val="24"/>
        </w:rPr>
        <w:t>who</w:t>
      </w:r>
      <w:r w:rsidR="00EC2359" w:rsidRPr="006F3F06">
        <w:rPr>
          <w:rFonts w:ascii="Times New Roman" w:hAnsi="Times New Roman" w:cs="Times New Roman"/>
          <w:sz w:val="24"/>
          <w:szCs w:val="24"/>
        </w:rPr>
        <w:t xml:space="preserve"> examined</w:t>
      </w:r>
      <w:r w:rsidR="00EC2359">
        <w:rPr>
          <w:rFonts w:ascii="Times New Roman" w:hAnsi="Times New Roman" w:cs="Times New Roman"/>
          <w:sz w:val="24"/>
          <w:szCs w:val="24"/>
        </w:rPr>
        <w:t xml:space="preserve"> the body of Aketowanga Sandra opined that t</w:t>
      </w:r>
      <w:r w:rsidR="00EC2359" w:rsidRPr="006F3F06">
        <w:rPr>
          <w:rFonts w:ascii="Times New Roman" w:hAnsi="Times New Roman" w:cs="Times New Roman"/>
          <w:sz w:val="24"/>
          <w:szCs w:val="24"/>
        </w:rPr>
        <w:t>he cause of death was respiratory arrest due to fractured cervical spine which caused injuries to the nerve root of the phrenic nerve that supplies the diaphragm which is a principal muscle for respiration</w:t>
      </w:r>
      <w:r w:rsidR="00516371">
        <w:rPr>
          <w:rFonts w:ascii="Times New Roman" w:hAnsi="Times New Roman" w:cs="Times New Roman"/>
          <w:sz w:val="24"/>
          <w:szCs w:val="24"/>
        </w:rPr>
        <w:t xml:space="preserve">. </w:t>
      </w:r>
      <w:r w:rsidR="00AF7BF2">
        <w:rPr>
          <w:rFonts w:ascii="Times New Roman" w:hAnsi="Times New Roman" w:cs="Times New Roman"/>
          <w:sz w:val="24"/>
          <w:szCs w:val="24"/>
        </w:rPr>
        <w:t>This was based on his observation that there</w:t>
      </w:r>
      <w:r w:rsidR="00AF7BF2" w:rsidRPr="006F3F06">
        <w:rPr>
          <w:rFonts w:ascii="Times New Roman" w:hAnsi="Times New Roman" w:cs="Times New Roman"/>
          <w:sz w:val="24"/>
          <w:szCs w:val="24"/>
        </w:rPr>
        <w:t xml:space="preserve"> was a fractured cervical spine (broken neck). </w:t>
      </w:r>
      <w:r w:rsidR="001C5B05">
        <w:rPr>
          <w:rFonts w:ascii="Times New Roman" w:hAnsi="Times New Roman" w:cs="Times New Roman"/>
          <w:sz w:val="24"/>
          <w:szCs w:val="24"/>
        </w:rPr>
        <w:t>Th</w:t>
      </w:r>
      <w:r w:rsidR="00AF7BF2">
        <w:rPr>
          <w:rFonts w:ascii="Times New Roman" w:hAnsi="Times New Roman" w:cs="Times New Roman"/>
          <w:sz w:val="24"/>
          <w:szCs w:val="24"/>
        </w:rPr>
        <w:t xml:space="preserve">e quality of this evidence is adequate and </w:t>
      </w:r>
      <w:r w:rsidR="001C5B05">
        <w:rPr>
          <w:rFonts w:ascii="Times New Roman" w:hAnsi="Times New Roman" w:cs="Times New Roman"/>
          <w:sz w:val="24"/>
          <w:szCs w:val="24"/>
        </w:rPr>
        <w:t xml:space="preserve">capable of ruling out </w:t>
      </w:r>
      <w:r w:rsidR="00516371">
        <w:rPr>
          <w:rFonts w:ascii="Times New Roman" w:hAnsi="Times New Roman" w:cs="Times New Roman"/>
          <w:sz w:val="24"/>
          <w:szCs w:val="24"/>
        </w:rPr>
        <w:t>natural or accidental death.</w:t>
      </w:r>
      <w:r w:rsidR="0086002F" w:rsidRPr="00A84B2A">
        <w:rPr>
          <w:rFonts w:ascii="Times New Roman" w:hAnsi="Times New Roman" w:cs="Times New Roman"/>
          <w:sz w:val="24"/>
          <w:szCs w:val="24"/>
        </w:rPr>
        <w:t xml:space="preserve"> </w:t>
      </w:r>
      <w:r w:rsidR="00AF7BF2">
        <w:rPr>
          <w:rFonts w:ascii="Times New Roman" w:hAnsi="Times New Roman" w:cs="Times New Roman"/>
          <w:sz w:val="24"/>
          <w:szCs w:val="24"/>
        </w:rPr>
        <w:t>A</w:t>
      </w:r>
      <w:r w:rsidR="001C5B05">
        <w:rPr>
          <w:rFonts w:ascii="Times New Roman" w:hAnsi="Times New Roman" w:cs="Times New Roman"/>
          <w:sz w:val="24"/>
          <w:szCs w:val="24"/>
        </w:rPr>
        <w:t xml:space="preserve"> reasonable tribunal could on basis of that evidence draw the inference that</w:t>
      </w:r>
      <w:r w:rsidR="00D42AC0" w:rsidRPr="00A84B2A">
        <w:rPr>
          <w:rFonts w:ascii="Times New Roman" w:hAnsi="Times New Roman" w:cs="Times New Roman"/>
          <w:sz w:val="24"/>
          <w:szCs w:val="24"/>
        </w:rPr>
        <w:t xml:space="preserve"> </w:t>
      </w:r>
      <w:r w:rsidR="00EC2359">
        <w:rPr>
          <w:rFonts w:ascii="Times New Roman" w:hAnsi="Times New Roman" w:cs="Times New Roman"/>
          <w:sz w:val="24"/>
          <w:szCs w:val="24"/>
        </w:rPr>
        <w:t>Aketowanga Sandra</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00D42AC0"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001C5B05">
        <w:rPr>
          <w:rFonts w:ascii="Times New Roman" w:hAnsi="Times New Roman" w:cs="Times New Roman"/>
          <w:sz w:val="24"/>
          <w:szCs w:val="24"/>
        </w:rPr>
        <w:t xml:space="preserve">. For that reason, the prosecution has lead credible evidence capable of explaining </w:t>
      </w:r>
      <w:r w:rsidR="001C5B05" w:rsidRPr="00A84B2A">
        <w:rPr>
          <w:rFonts w:ascii="Times New Roman" w:hAnsi="Times New Roman" w:cs="Times New Roman"/>
          <w:sz w:val="24"/>
          <w:szCs w:val="24"/>
        </w:rPr>
        <w:t>the</w:t>
      </w:r>
      <w:r w:rsidR="001C5B05">
        <w:rPr>
          <w:rFonts w:ascii="Times New Roman" w:hAnsi="Times New Roman" w:cs="Times New Roman"/>
          <w:sz w:val="24"/>
          <w:szCs w:val="24"/>
        </w:rPr>
        <w:t xml:space="preserve"> cause of death as having been unlawful</w:t>
      </w:r>
      <w:r w:rsidR="00D42AC0" w:rsidRPr="00A84B2A">
        <w:rPr>
          <w:rFonts w:ascii="Times New Roman" w:hAnsi="Times New Roman" w:cs="Times New Roman"/>
          <w:sz w:val="24"/>
          <w:szCs w:val="24"/>
        </w:rPr>
        <w:t>.</w:t>
      </w:r>
      <w:r w:rsidR="00516371">
        <w:rPr>
          <w:rFonts w:ascii="Times New Roman" w:hAnsi="Times New Roman" w:cs="Times New Roman"/>
          <w:sz w:val="24"/>
          <w:szCs w:val="24"/>
        </w:rPr>
        <w:t xml:space="preserve"> </w:t>
      </w:r>
    </w:p>
    <w:p w:rsidR="00744D99" w:rsidRDefault="001C5B05" w:rsidP="009902D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As to whether this death was actuated </w:t>
      </w:r>
      <w:r w:rsidR="006140F5" w:rsidRPr="001C5B05">
        <w:rPr>
          <w:rFonts w:ascii="Times New Roman" w:eastAsia="Times New Roman" w:hAnsi="Times New Roman" w:cs="Times New Roman"/>
          <w:sz w:val="24"/>
          <w:szCs w:val="24"/>
        </w:rPr>
        <w:t>by malice aforethought</w:t>
      </w:r>
      <w:r>
        <w:rPr>
          <w:rFonts w:ascii="Times New Roman" w:hAnsi="Times New Roman" w:cs="Times New Roman"/>
          <w:sz w:val="24"/>
          <w:szCs w:val="24"/>
        </w:rPr>
        <w:t>, malice</w:t>
      </w:r>
      <w:r w:rsidR="00103D49" w:rsidRPr="00A84B2A">
        <w:rPr>
          <w:rFonts w:ascii="Times New Roman" w:hAnsi="Times New Roman" w:cs="Times New Roman"/>
          <w:sz w:val="24"/>
          <w:szCs w:val="24"/>
        </w:rPr>
        <w:t xml:space="preserve"> aforethought is defined by section 191 of the </w:t>
      </w:r>
      <w:r w:rsidR="00103D49" w:rsidRPr="00A84B2A">
        <w:rPr>
          <w:rFonts w:ascii="Times New Roman" w:hAnsi="Times New Roman" w:cs="Times New Roman"/>
          <w:i/>
          <w:sz w:val="24"/>
          <w:szCs w:val="24"/>
        </w:rPr>
        <w:t>Penal Code Act</w:t>
      </w:r>
      <w:r w:rsidR="00103D49"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00103D49" w:rsidRPr="00A84B2A">
        <w:rPr>
          <w:rFonts w:ascii="Times New Roman" w:hAnsi="Times New Roman" w:cs="Times New Roman"/>
          <w:sz w:val="24"/>
          <w:szCs w:val="24"/>
        </w:rPr>
        <w:t xml:space="preserve">The question is whether </w:t>
      </w:r>
      <w:r>
        <w:rPr>
          <w:rFonts w:ascii="Times New Roman" w:hAnsi="Times New Roman" w:cs="Times New Roman"/>
          <w:sz w:val="24"/>
          <w:szCs w:val="24"/>
        </w:rPr>
        <w:t>anyone</w:t>
      </w:r>
      <w:r w:rsidR="00103D49" w:rsidRPr="00A84B2A">
        <w:rPr>
          <w:rFonts w:ascii="Times New Roman" w:hAnsi="Times New Roman" w:cs="Times New Roman"/>
          <w:sz w:val="24"/>
          <w:szCs w:val="24"/>
        </w:rPr>
        <w:t xml:space="preserve"> intended to cause </w:t>
      </w:r>
      <w:r>
        <w:rPr>
          <w:rFonts w:ascii="Times New Roman" w:hAnsi="Times New Roman" w:cs="Times New Roman"/>
          <w:sz w:val="24"/>
          <w:szCs w:val="24"/>
        </w:rPr>
        <w:t xml:space="preserve">the </w:t>
      </w:r>
      <w:r w:rsidR="00103D49" w:rsidRPr="00A84B2A">
        <w:rPr>
          <w:rFonts w:ascii="Times New Roman" w:hAnsi="Times New Roman" w:cs="Times New Roman"/>
          <w:sz w:val="24"/>
          <w:szCs w:val="24"/>
        </w:rPr>
        <w:t xml:space="preserve">death </w:t>
      </w:r>
      <w:r>
        <w:rPr>
          <w:rFonts w:ascii="Times New Roman" w:hAnsi="Times New Roman" w:cs="Times New Roman"/>
          <w:sz w:val="24"/>
          <w:szCs w:val="24"/>
        </w:rPr>
        <w:t xml:space="preserve">of the deceased </w:t>
      </w:r>
      <w:r w:rsidR="00103D49" w:rsidRPr="00A84B2A">
        <w:rPr>
          <w:rFonts w:ascii="Times New Roman" w:hAnsi="Times New Roman" w:cs="Times New Roman"/>
          <w:sz w:val="24"/>
          <w:szCs w:val="24"/>
        </w:rPr>
        <w:t xml:space="preserve">or knew that </w:t>
      </w:r>
      <w:r>
        <w:rPr>
          <w:rFonts w:ascii="Times New Roman" w:hAnsi="Times New Roman" w:cs="Times New Roman"/>
          <w:sz w:val="24"/>
          <w:szCs w:val="24"/>
        </w:rPr>
        <w:t>death would result from their act</w:t>
      </w:r>
      <w:r w:rsidR="00103D49" w:rsidRPr="00A84B2A">
        <w:rPr>
          <w:rFonts w:ascii="Times New Roman" w:hAnsi="Times New Roman" w:cs="Times New Roman"/>
          <w:sz w:val="24"/>
          <w:szCs w:val="24"/>
        </w:rPr>
        <w:t xml:space="preserve">.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Pr>
          <w:rFonts w:ascii="Times New Roman" w:hAnsi="Times New Roman" w:cs="Times New Roman"/>
          <w:sz w:val="24"/>
          <w:szCs w:val="24"/>
        </w:rPr>
        <w:t>none was recovered</w:t>
      </w:r>
      <w:r w:rsidR="005124EA" w:rsidRPr="00A84B2A">
        <w:rPr>
          <w:rFonts w:ascii="Times New Roman" w:hAnsi="Times New Roman" w:cs="Times New Roman"/>
          <w:sz w:val="24"/>
          <w:szCs w:val="24"/>
        </w:rPr>
        <w:t>) and the manner it was applied (</w:t>
      </w:r>
      <w:r w:rsidR="00D40469">
        <w:rPr>
          <w:rFonts w:ascii="Times New Roman" w:hAnsi="Times New Roman" w:cs="Times New Roman"/>
          <w:sz w:val="24"/>
          <w:szCs w:val="24"/>
        </w:rPr>
        <w:t xml:space="preserve">fatal injury </w:t>
      </w:r>
      <w:r w:rsidR="009902D8">
        <w:rPr>
          <w:rFonts w:ascii="Times New Roman" w:hAnsi="Times New Roman" w:cs="Times New Roman"/>
          <w:sz w:val="24"/>
          <w:szCs w:val="24"/>
        </w:rPr>
        <w:t>to the neck</w:t>
      </w:r>
      <w:r w:rsidR="00D40469">
        <w:rPr>
          <w:rFonts w:ascii="Times New Roman" w:hAnsi="Times New Roman" w:cs="Times New Roman"/>
          <w:sz w:val="24"/>
          <w:szCs w:val="24"/>
        </w:rPr>
        <w:t>)</w:t>
      </w:r>
      <w:r w:rsidR="005124EA" w:rsidRPr="00A84B2A">
        <w:rPr>
          <w:rFonts w:ascii="Times New Roman" w:hAnsi="Times New Roman" w:cs="Times New Roman"/>
          <w:sz w:val="24"/>
          <w:szCs w:val="24"/>
        </w:rPr>
        <w:t xml:space="preserve"> and the part of the body of the victim that was targeted (the </w:t>
      </w:r>
      <w:r w:rsidR="00516371">
        <w:rPr>
          <w:rFonts w:ascii="Times New Roman" w:hAnsi="Times New Roman" w:cs="Times New Roman"/>
          <w:sz w:val="24"/>
          <w:szCs w:val="24"/>
        </w:rPr>
        <w:t>neck</w:t>
      </w:r>
      <w:r w:rsidR="005124EA" w:rsidRPr="00A84B2A">
        <w:rPr>
          <w:rFonts w:ascii="Times New Roman" w:hAnsi="Times New Roman" w:cs="Times New Roman"/>
          <w:sz w:val="24"/>
          <w:szCs w:val="24"/>
        </w:rPr>
        <w:t xml:space="preserve">). </w:t>
      </w:r>
      <w:r>
        <w:rPr>
          <w:rFonts w:ascii="Times New Roman" w:hAnsi="Times New Roman" w:cs="Times New Roman"/>
          <w:sz w:val="24"/>
          <w:szCs w:val="24"/>
        </w:rPr>
        <w:t>The f</w:t>
      </w:r>
      <w:r w:rsidR="00FB6E47" w:rsidRPr="00A84B2A">
        <w:rPr>
          <w:rFonts w:ascii="Times New Roman" w:hAnsi="Times New Roman" w:cs="Times New Roman"/>
          <w:sz w:val="24"/>
          <w:szCs w:val="24"/>
        </w:rPr>
        <w:t>erocity can be determined from the impact</w:t>
      </w:r>
      <w:r w:rsidR="00D0350A">
        <w:rPr>
          <w:rFonts w:ascii="Times New Roman" w:hAnsi="Times New Roman" w:cs="Times New Roman"/>
          <w:sz w:val="24"/>
          <w:szCs w:val="24"/>
        </w:rPr>
        <w:t xml:space="preserve"> (</w:t>
      </w:r>
      <w:r w:rsidR="00D40469">
        <w:rPr>
          <w:rFonts w:ascii="Times New Roman" w:hAnsi="Times New Roman" w:cs="Times New Roman"/>
          <w:sz w:val="24"/>
          <w:szCs w:val="24"/>
        </w:rPr>
        <w:t>suspected strangulation</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the circumstances, </w:t>
      </w:r>
      <w:r w:rsidR="009902D8">
        <w:rPr>
          <w:rFonts w:ascii="Times New Roman" w:hAnsi="Times New Roman" w:cs="Times New Roman"/>
          <w:sz w:val="24"/>
          <w:szCs w:val="24"/>
        </w:rPr>
        <w:t xml:space="preserve">A reasonable tribunal could on basis of that evidence draw the inference of </w:t>
      </w:r>
      <w:r w:rsidR="00232B75">
        <w:rPr>
          <w:rFonts w:ascii="Times New Roman" w:hAnsi="Times New Roman" w:cs="Times New Roman"/>
          <w:sz w:val="24"/>
          <w:szCs w:val="24"/>
        </w:rPr>
        <w:t xml:space="preserve">malice aforethought </w:t>
      </w:r>
      <w:r w:rsidR="009902D8">
        <w:rPr>
          <w:rFonts w:ascii="Times New Roman" w:hAnsi="Times New Roman" w:cs="Times New Roman"/>
          <w:sz w:val="24"/>
          <w:szCs w:val="24"/>
        </w:rPr>
        <w:t>and</w:t>
      </w:r>
      <w:r w:rsidR="00CC7604">
        <w:rPr>
          <w:rFonts w:ascii="Times New Roman" w:hAnsi="Times New Roman" w:cs="Times New Roman"/>
          <w:sz w:val="24"/>
          <w:szCs w:val="24"/>
        </w:rPr>
        <w:t xml:space="preserve"> conclude that </w:t>
      </w:r>
      <w:r w:rsidR="00EC2359">
        <w:rPr>
          <w:rFonts w:ascii="Times New Roman" w:hAnsi="Times New Roman" w:cs="Times New Roman"/>
          <w:sz w:val="24"/>
          <w:szCs w:val="24"/>
        </w:rPr>
        <w:t>Aketowanga Sandra</w:t>
      </w:r>
      <w:r w:rsidR="00CC7604">
        <w:rPr>
          <w:rFonts w:ascii="Times New Roman" w:hAnsi="Times New Roman" w:cs="Times New Roman"/>
          <w:sz w:val="24"/>
          <w:szCs w:val="24"/>
        </w:rPr>
        <w:t>’s</w:t>
      </w:r>
      <w:r w:rsidR="00CC7604" w:rsidRPr="00A84B2A">
        <w:rPr>
          <w:rFonts w:ascii="Times New Roman" w:hAnsi="Times New Roman" w:cs="Times New Roman"/>
          <w:sz w:val="24"/>
          <w:szCs w:val="24"/>
        </w:rPr>
        <w:t xml:space="preserve"> death was caused with malice aforethought</w:t>
      </w:r>
      <w:r w:rsidR="00CC7604">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9902D8" w:rsidRDefault="009902D8" w:rsidP="009902D8">
      <w:pPr>
        <w:spacing w:after="0" w:line="360" w:lineRule="auto"/>
        <w:jc w:val="both"/>
        <w:rPr>
          <w:rFonts w:ascii="Times New Roman" w:hAnsi="Times New Roman" w:cs="Times New Roman"/>
          <w:sz w:val="24"/>
          <w:szCs w:val="24"/>
        </w:rPr>
      </w:pPr>
    </w:p>
    <w:p w:rsidR="003E46DD" w:rsidRDefault="00D57E3B" w:rsidP="009902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as to whether there is sufficient evidence to implicate </w:t>
      </w:r>
      <w:r w:rsidR="009902D8">
        <w:rPr>
          <w:rFonts w:ascii="Times New Roman" w:hAnsi="Times New Roman" w:cs="Times New Roman"/>
          <w:sz w:val="24"/>
          <w:szCs w:val="24"/>
        </w:rPr>
        <w:t xml:space="preserve">each of </w:t>
      </w:r>
      <w:r>
        <w:rPr>
          <w:rFonts w:ascii="Times New Roman" w:hAnsi="Times New Roman" w:cs="Times New Roman"/>
          <w:sz w:val="24"/>
          <w:szCs w:val="24"/>
        </w:rPr>
        <w:t xml:space="preserve">the </w:t>
      </w:r>
      <w:r w:rsidR="003E3AEE" w:rsidRPr="00D57E3B">
        <w:rPr>
          <w:rFonts w:ascii="Times New Roman" w:hAnsi="Times New Roman" w:cs="Times New Roman"/>
          <w:sz w:val="24"/>
          <w:szCs w:val="24"/>
        </w:rPr>
        <w:t xml:space="preserve">accused </w:t>
      </w:r>
      <w:r>
        <w:rPr>
          <w:rFonts w:ascii="Times New Roman" w:hAnsi="Times New Roman" w:cs="Times New Roman"/>
          <w:sz w:val="24"/>
          <w:szCs w:val="24"/>
        </w:rPr>
        <w:t>has having</w:t>
      </w:r>
      <w:r w:rsidR="00C966FC" w:rsidRPr="00D57E3B">
        <w:rPr>
          <w:rFonts w:ascii="Times New Roman" w:hAnsi="Times New Roman" w:cs="Times New Roman"/>
          <w:sz w:val="24"/>
          <w:szCs w:val="24"/>
        </w:rPr>
        <w:t xml:space="preserve"> caused </w:t>
      </w:r>
      <w:r w:rsidR="00EC2359">
        <w:rPr>
          <w:rFonts w:ascii="Times New Roman" w:hAnsi="Times New Roman" w:cs="Times New Roman"/>
          <w:sz w:val="24"/>
          <w:szCs w:val="24"/>
        </w:rPr>
        <w:t>Aketowanga Sandra</w:t>
      </w:r>
      <w:r>
        <w:rPr>
          <w:rFonts w:ascii="Times New Roman" w:hAnsi="Times New Roman" w:cs="Times New Roman"/>
          <w:sz w:val="24"/>
          <w:szCs w:val="24"/>
        </w:rPr>
        <w:t>’s</w:t>
      </w:r>
      <w:r w:rsidRPr="00A84B2A">
        <w:rPr>
          <w:rFonts w:ascii="Times New Roman" w:hAnsi="Times New Roman" w:cs="Times New Roman"/>
          <w:sz w:val="24"/>
          <w:szCs w:val="24"/>
        </w:rPr>
        <w:t xml:space="preserve"> death</w:t>
      </w:r>
      <w:r>
        <w:rPr>
          <w:rFonts w:ascii="Times New Roman" w:hAnsi="Times New Roman" w:cs="Times New Roman"/>
          <w:sz w:val="24"/>
          <w:szCs w:val="24"/>
        </w:rPr>
        <w:t xml:space="preserve">, unlawfully and with malice aforethought, this required the production of </w:t>
      </w:r>
      <w:r w:rsidR="00FB6E47" w:rsidRPr="00A84B2A">
        <w:rPr>
          <w:rFonts w:ascii="Times New Roman" w:hAnsi="Times New Roman" w:cs="Times New Roman"/>
          <w:sz w:val="24"/>
          <w:szCs w:val="24"/>
        </w:rPr>
        <w:t xml:space="preserve">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9902D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w:t>
      </w:r>
      <w:r w:rsidR="009902D8">
        <w:rPr>
          <w:rFonts w:ascii="Times New Roman" w:hAnsi="Times New Roman" w:cs="Times New Roman"/>
          <w:sz w:val="24"/>
          <w:szCs w:val="24"/>
        </w:rPr>
        <w:t>a participant in</w:t>
      </w:r>
      <w:r>
        <w:rPr>
          <w:rFonts w:ascii="Times New Roman" w:hAnsi="Times New Roman" w:cs="Times New Roman"/>
          <w:sz w:val="24"/>
          <w:szCs w:val="24"/>
        </w:rPr>
        <w:t xml:space="preserve"> perpetrat</w:t>
      </w:r>
      <w:r w:rsidR="009902D8">
        <w:rPr>
          <w:rFonts w:ascii="Times New Roman" w:hAnsi="Times New Roman" w:cs="Times New Roman"/>
          <w:sz w:val="24"/>
          <w:szCs w:val="24"/>
        </w:rPr>
        <w:t>ion</w:t>
      </w:r>
      <w:r>
        <w:rPr>
          <w:rFonts w:ascii="Times New Roman" w:hAnsi="Times New Roman" w:cs="Times New Roman"/>
          <w:sz w:val="24"/>
          <w:szCs w:val="24"/>
        </w:rPr>
        <w:t xml:space="preserve"> of </w:t>
      </w:r>
      <w:r w:rsidR="00C40B09">
        <w:rPr>
          <w:rFonts w:ascii="Times New Roman" w:hAnsi="Times New Roman" w:cs="Times New Roman"/>
          <w:sz w:val="24"/>
          <w:szCs w:val="24"/>
        </w:rPr>
        <w:t>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In this, t</w:t>
      </w:r>
      <w:r w:rsidR="00C40B09">
        <w:rPr>
          <w:rFonts w:ascii="Times New Roman" w:hAnsi="Times New Roman" w:cs="Times New Roman"/>
          <w:sz w:val="24"/>
          <w:szCs w:val="24"/>
        </w:rPr>
        <w:t xml:space="preserve">he prosecution relies entirely on </w:t>
      </w:r>
      <w:r w:rsidR="00111641">
        <w:rPr>
          <w:rFonts w:ascii="Times New Roman" w:hAnsi="Times New Roman" w:cs="Times New Roman"/>
          <w:sz w:val="24"/>
          <w:szCs w:val="24"/>
        </w:rPr>
        <w:t>circumstantial evidence</w:t>
      </w:r>
      <w:r w:rsidR="00955B5D">
        <w:rPr>
          <w:rFonts w:ascii="Times New Roman" w:hAnsi="Times New Roman" w:cs="Times New Roman"/>
          <w:sz w:val="24"/>
          <w:szCs w:val="24"/>
        </w:rPr>
        <w:t xml:space="preserve">. </w:t>
      </w:r>
      <w:r w:rsidR="00BF3077" w:rsidRPr="00A84B2A">
        <w:rPr>
          <w:rFonts w:ascii="Times New Roman" w:hAnsi="Times New Roman" w:cs="Times New Roman"/>
          <w:sz w:val="24"/>
          <w:szCs w:val="24"/>
        </w:rPr>
        <w:t>P</w:t>
      </w:r>
      <w:r w:rsidR="00BF3077">
        <w:rPr>
          <w:rFonts w:ascii="Times New Roman" w:hAnsi="Times New Roman" w:cs="Times New Roman"/>
          <w:sz w:val="24"/>
          <w:szCs w:val="24"/>
        </w:rPr>
        <w:t>.</w:t>
      </w:r>
      <w:r w:rsidR="00BF3077" w:rsidRPr="00A84B2A">
        <w:rPr>
          <w:rFonts w:ascii="Times New Roman" w:hAnsi="Times New Roman" w:cs="Times New Roman"/>
          <w:sz w:val="24"/>
          <w:szCs w:val="24"/>
        </w:rPr>
        <w:t>W</w:t>
      </w:r>
      <w:r w:rsidR="00BF3077">
        <w:rPr>
          <w:rFonts w:ascii="Times New Roman" w:hAnsi="Times New Roman" w:cs="Times New Roman"/>
          <w:sz w:val="24"/>
          <w:szCs w:val="24"/>
        </w:rPr>
        <w:t>.</w:t>
      </w:r>
      <w:r w:rsidR="00A37A18">
        <w:rPr>
          <w:rFonts w:ascii="Times New Roman" w:hAnsi="Times New Roman" w:cs="Times New Roman"/>
          <w:sz w:val="24"/>
          <w:szCs w:val="24"/>
        </w:rPr>
        <w:t>6</w:t>
      </w:r>
      <w:r w:rsidR="00BF3077">
        <w:rPr>
          <w:rFonts w:ascii="Times New Roman" w:hAnsi="Times New Roman" w:cs="Times New Roman"/>
          <w:sz w:val="24"/>
          <w:szCs w:val="24"/>
        </w:rPr>
        <w:t xml:space="preserve"> suspects </w:t>
      </w:r>
      <w:r w:rsidR="00A37A18">
        <w:rPr>
          <w:rFonts w:ascii="Times New Roman" w:hAnsi="Times New Roman" w:cs="Times New Roman"/>
          <w:sz w:val="24"/>
          <w:szCs w:val="24"/>
        </w:rPr>
        <w:t xml:space="preserve">A1 </w:t>
      </w:r>
      <w:r w:rsidR="00222733">
        <w:rPr>
          <w:rFonts w:ascii="Times New Roman" w:hAnsi="Times New Roman" w:cs="Times New Roman"/>
          <w:sz w:val="24"/>
          <w:szCs w:val="24"/>
        </w:rPr>
        <w:t>because</w:t>
      </w:r>
      <w:r w:rsidR="00A37A18">
        <w:rPr>
          <w:rFonts w:ascii="Times New Roman" w:hAnsi="Times New Roman" w:cs="Times New Roman"/>
          <w:sz w:val="24"/>
          <w:szCs w:val="24"/>
        </w:rPr>
        <w:t xml:space="preserve"> she is a mother to A3 and involved a </w:t>
      </w:r>
      <w:r w:rsidR="00A37A18">
        <w:rPr>
          <w:rFonts w:ascii="Times New Roman" w:hAnsi="Times New Roman" w:cs="Times New Roman"/>
          <w:sz w:val="24"/>
          <w:szCs w:val="24"/>
        </w:rPr>
        <w:lastRenderedPageBreak/>
        <w:t xml:space="preserve">witchdoctor in the </w:t>
      </w:r>
      <w:r w:rsidR="00222733">
        <w:rPr>
          <w:rFonts w:ascii="Times New Roman" w:hAnsi="Times New Roman" w:cs="Times New Roman"/>
          <w:sz w:val="24"/>
          <w:szCs w:val="24"/>
        </w:rPr>
        <w:t>search</w:t>
      </w:r>
      <w:r w:rsidR="003E46DD" w:rsidRPr="00A84B2A">
        <w:rPr>
          <w:rFonts w:ascii="Times New Roman" w:hAnsi="Times New Roman" w:cs="Times New Roman"/>
          <w:sz w:val="24"/>
          <w:szCs w:val="24"/>
        </w:rPr>
        <w:t>.</w:t>
      </w:r>
      <w:r w:rsidRPr="00D57E3B">
        <w:rPr>
          <w:rFonts w:ascii="Times New Roman" w:hAnsi="Times New Roman" w:cs="Times New Roman"/>
          <w:sz w:val="24"/>
          <w:szCs w:val="24"/>
        </w:rPr>
        <w:t xml:space="preserve"> </w:t>
      </w:r>
      <w:r w:rsidR="00A37A18">
        <w:rPr>
          <w:rFonts w:ascii="Times New Roman" w:hAnsi="Times New Roman" w:cs="Times New Roman"/>
          <w:sz w:val="24"/>
          <w:szCs w:val="24"/>
        </w:rPr>
        <w:t xml:space="preserve">A2 is </w:t>
      </w:r>
      <w:r w:rsidR="00222733">
        <w:rPr>
          <w:rFonts w:ascii="Times New Roman" w:hAnsi="Times New Roman" w:cs="Times New Roman"/>
          <w:sz w:val="24"/>
          <w:szCs w:val="24"/>
        </w:rPr>
        <w:t>suspected</w:t>
      </w:r>
      <w:r w:rsidR="00A37A18">
        <w:rPr>
          <w:rFonts w:ascii="Times New Roman" w:hAnsi="Times New Roman" w:cs="Times New Roman"/>
          <w:sz w:val="24"/>
          <w:szCs w:val="24"/>
        </w:rPr>
        <w:t xml:space="preserve"> </w:t>
      </w:r>
      <w:r w:rsidR="00222733">
        <w:rPr>
          <w:rFonts w:ascii="Times New Roman" w:hAnsi="Times New Roman" w:cs="Times New Roman"/>
          <w:sz w:val="24"/>
          <w:szCs w:val="24"/>
        </w:rPr>
        <w:t>because</w:t>
      </w:r>
      <w:r w:rsidR="00A37A18">
        <w:rPr>
          <w:rFonts w:ascii="Times New Roman" w:hAnsi="Times New Roman" w:cs="Times New Roman"/>
          <w:sz w:val="24"/>
          <w:szCs w:val="24"/>
        </w:rPr>
        <w:t xml:space="preserve"> he was digging in his garden near the home of the mother of the deceased the day she </w:t>
      </w:r>
      <w:r w:rsidR="00222733">
        <w:rPr>
          <w:rFonts w:ascii="Times New Roman" w:hAnsi="Times New Roman" w:cs="Times New Roman"/>
          <w:sz w:val="24"/>
          <w:szCs w:val="24"/>
        </w:rPr>
        <w:t>disappeared</w:t>
      </w:r>
      <w:r w:rsidR="00A37A18">
        <w:rPr>
          <w:rFonts w:ascii="Times New Roman" w:hAnsi="Times New Roman" w:cs="Times New Roman"/>
          <w:sz w:val="24"/>
          <w:szCs w:val="24"/>
        </w:rPr>
        <w:t xml:space="preserve"> and had the previous week </w:t>
      </w:r>
      <w:r w:rsidR="00222733">
        <w:rPr>
          <w:rFonts w:ascii="Times New Roman" w:hAnsi="Times New Roman" w:cs="Times New Roman"/>
          <w:sz w:val="24"/>
          <w:szCs w:val="24"/>
        </w:rPr>
        <w:t>uttered</w:t>
      </w:r>
      <w:r w:rsidR="00A37A18">
        <w:rPr>
          <w:rFonts w:ascii="Times New Roman" w:hAnsi="Times New Roman" w:cs="Times New Roman"/>
          <w:sz w:val="24"/>
          <w:szCs w:val="24"/>
        </w:rPr>
        <w:t xml:space="preserve"> a threat involving spillage of blood. A3 is </w:t>
      </w:r>
      <w:r w:rsidR="00222733">
        <w:rPr>
          <w:rFonts w:ascii="Times New Roman" w:hAnsi="Times New Roman" w:cs="Times New Roman"/>
          <w:sz w:val="24"/>
          <w:szCs w:val="24"/>
        </w:rPr>
        <w:t>suspected</w:t>
      </w:r>
      <w:r w:rsidR="00A37A18">
        <w:rPr>
          <w:rFonts w:ascii="Times New Roman" w:hAnsi="Times New Roman" w:cs="Times New Roman"/>
          <w:sz w:val="24"/>
          <w:szCs w:val="24"/>
        </w:rPr>
        <w:t xml:space="preserve"> because </w:t>
      </w:r>
      <w:r w:rsidR="00222733">
        <w:rPr>
          <w:rFonts w:ascii="Times New Roman" w:hAnsi="Times New Roman" w:cs="Times New Roman"/>
          <w:sz w:val="24"/>
          <w:szCs w:val="24"/>
        </w:rPr>
        <w:t>during</w:t>
      </w:r>
      <w:r w:rsidR="00A37A18">
        <w:rPr>
          <w:rFonts w:ascii="Times New Roman" w:hAnsi="Times New Roman" w:cs="Times New Roman"/>
          <w:sz w:val="24"/>
          <w:szCs w:val="24"/>
        </w:rPr>
        <w:t xml:space="preserve"> the afternoon of the day the child went missing she was seen with a child </w:t>
      </w:r>
      <w:r w:rsidR="00222733">
        <w:rPr>
          <w:rFonts w:ascii="Times New Roman" w:hAnsi="Times New Roman" w:cs="Times New Roman"/>
          <w:sz w:val="24"/>
          <w:szCs w:val="24"/>
        </w:rPr>
        <w:t>on a motorcycle. However P.W.</w:t>
      </w:r>
      <w:r w:rsidR="005A2D4D">
        <w:rPr>
          <w:rFonts w:ascii="Times New Roman" w:hAnsi="Times New Roman" w:cs="Times New Roman"/>
          <w:sz w:val="24"/>
          <w:szCs w:val="24"/>
        </w:rPr>
        <w:t>5</w:t>
      </w:r>
      <w:r w:rsidR="00222733">
        <w:rPr>
          <w:rFonts w:ascii="Times New Roman" w:hAnsi="Times New Roman" w:cs="Times New Roman"/>
          <w:sz w:val="24"/>
          <w:szCs w:val="24"/>
        </w:rPr>
        <w:t xml:space="preserve"> who claimed to have seen her did not know the child</w:t>
      </w:r>
      <w:r w:rsidR="005A2D4D">
        <w:rPr>
          <w:rFonts w:ascii="Times New Roman" w:hAnsi="Times New Roman" w:cs="Times New Roman"/>
          <w:sz w:val="24"/>
          <w:szCs w:val="24"/>
        </w:rPr>
        <w:t xml:space="preserve"> and had never seen her before</w:t>
      </w:r>
      <w:r w:rsidR="00222733">
        <w:rPr>
          <w:rFonts w:ascii="Times New Roman" w:hAnsi="Times New Roman" w:cs="Times New Roman"/>
          <w:sz w:val="24"/>
          <w:szCs w:val="24"/>
        </w:rPr>
        <w:t>. Having considered the quality of this evidence</w:t>
      </w:r>
      <w:r w:rsidR="005A2D4D">
        <w:rPr>
          <w:rFonts w:ascii="Times New Roman" w:hAnsi="Times New Roman" w:cs="Times New Roman"/>
          <w:sz w:val="24"/>
          <w:szCs w:val="24"/>
        </w:rPr>
        <w:t xml:space="preserve"> as a whole</w:t>
      </w:r>
      <w:r w:rsidR="00222733">
        <w:rPr>
          <w:rFonts w:ascii="Times New Roman" w:hAnsi="Times New Roman" w:cs="Times New Roman"/>
          <w:sz w:val="24"/>
          <w:szCs w:val="24"/>
        </w:rPr>
        <w:t>, I have come to the conclusion that n</w:t>
      </w:r>
      <w:r>
        <w:rPr>
          <w:rFonts w:ascii="Times New Roman" w:hAnsi="Times New Roman" w:cs="Times New Roman"/>
          <w:sz w:val="24"/>
          <w:szCs w:val="24"/>
        </w:rPr>
        <w:t xml:space="preserve">o reasonable tribunal could on the </w:t>
      </w:r>
      <w:r w:rsidR="005A2D4D">
        <w:rPr>
          <w:rFonts w:ascii="Times New Roman" w:hAnsi="Times New Roman" w:cs="Times New Roman"/>
          <w:sz w:val="24"/>
          <w:szCs w:val="24"/>
        </w:rPr>
        <w:t xml:space="preserve">its </w:t>
      </w:r>
      <w:r>
        <w:rPr>
          <w:rFonts w:ascii="Times New Roman" w:hAnsi="Times New Roman" w:cs="Times New Roman"/>
          <w:sz w:val="24"/>
          <w:szCs w:val="24"/>
        </w:rPr>
        <w:t xml:space="preserve">basis conclude that </w:t>
      </w:r>
      <w:r w:rsidR="005A2D4D">
        <w:rPr>
          <w:rFonts w:ascii="Times New Roman" w:hAnsi="Times New Roman" w:cs="Times New Roman"/>
          <w:sz w:val="24"/>
          <w:szCs w:val="24"/>
        </w:rPr>
        <w:t xml:space="preserve">any of </w:t>
      </w:r>
      <w:r>
        <w:rPr>
          <w:rFonts w:ascii="Times New Roman" w:hAnsi="Times New Roman" w:cs="Times New Roman"/>
          <w:sz w:val="24"/>
          <w:szCs w:val="24"/>
        </w:rPr>
        <w:t xml:space="preserve">the </w:t>
      </w:r>
      <w:r w:rsidR="005A2D4D">
        <w:rPr>
          <w:rFonts w:ascii="Times New Roman" w:hAnsi="Times New Roman" w:cs="Times New Roman"/>
          <w:sz w:val="24"/>
          <w:szCs w:val="24"/>
        </w:rPr>
        <w:t xml:space="preserve">three </w:t>
      </w:r>
      <w:r>
        <w:rPr>
          <w:rFonts w:ascii="Times New Roman" w:hAnsi="Times New Roman" w:cs="Times New Roman"/>
          <w:sz w:val="24"/>
          <w:szCs w:val="24"/>
        </w:rPr>
        <w:t xml:space="preserve">accused caused </w:t>
      </w:r>
      <w:r w:rsidR="00EC2359">
        <w:rPr>
          <w:rFonts w:ascii="Times New Roman" w:hAnsi="Times New Roman" w:cs="Times New Roman"/>
          <w:sz w:val="24"/>
          <w:szCs w:val="24"/>
        </w:rPr>
        <w:t>Aketowanga Sandra</w:t>
      </w:r>
      <w:r>
        <w:rPr>
          <w:rFonts w:ascii="Times New Roman" w:hAnsi="Times New Roman" w:cs="Times New Roman"/>
          <w:sz w:val="24"/>
          <w:szCs w:val="24"/>
        </w:rPr>
        <w:t>’s</w:t>
      </w:r>
      <w:r w:rsidRPr="00A84B2A">
        <w:rPr>
          <w:rFonts w:ascii="Times New Roman" w:hAnsi="Times New Roman" w:cs="Times New Roman"/>
          <w:sz w:val="24"/>
          <w:szCs w:val="24"/>
        </w:rPr>
        <w:t xml:space="preserve"> death</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For that reason, the prosecution has failed to lead credible evidence capable of supporting such a finding</w:t>
      </w:r>
      <w:r w:rsidRPr="00A84B2A">
        <w:rPr>
          <w:rFonts w:ascii="Times New Roman" w:hAnsi="Times New Roman" w:cs="Times New Roman"/>
          <w:sz w:val="24"/>
          <w:szCs w:val="24"/>
        </w:rPr>
        <w:t>.</w:t>
      </w:r>
    </w:p>
    <w:p w:rsidR="00A37A18" w:rsidRDefault="00A37A18" w:rsidP="009902D8">
      <w:pPr>
        <w:spacing w:after="0" w:line="360" w:lineRule="auto"/>
        <w:jc w:val="both"/>
        <w:rPr>
          <w:rFonts w:ascii="Times New Roman" w:hAnsi="Times New Roman" w:cs="Times New Roman"/>
          <w:sz w:val="24"/>
          <w:szCs w:val="24"/>
        </w:rPr>
      </w:pPr>
    </w:p>
    <w:p w:rsidR="00B9669B" w:rsidRDefault="00CC2CB6" w:rsidP="00CC2CB6">
      <w:pPr>
        <w:spacing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Having evaluated the evidence, I have formed the opinion that if the </w:t>
      </w:r>
      <w:r w:rsidR="00222733">
        <w:rPr>
          <w:rFonts w:ascii="Times New Roman" w:hAnsi="Times New Roman" w:cs="Times New Roman"/>
          <w:sz w:val="24"/>
          <w:szCs w:val="24"/>
        </w:rPr>
        <w:t xml:space="preserve">three </w:t>
      </w:r>
      <w:r w:rsidRPr="00901142">
        <w:rPr>
          <w:rFonts w:ascii="Times New Roman" w:hAnsi="Times New Roman" w:cs="Times New Roman"/>
          <w:sz w:val="24"/>
          <w:szCs w:val="24"/>
        </w:rPr>
        <w:t xml:space="preserve">accused chose to remain silent, this court would not have evidence sufficient to hold </w:t>
      </w:r>
      <w:r w:rsidR="00222733">
        <w:rPr>
          <w:rFonts w:ascii="Times New Roman" w:hAnsi="Times New Roman" w:cs="Times New Roman"/>
          <w:sz w:val="24"/>
          <w:szCs w:val="24"/>
        </w:rPr>
        <w:t xml:space="preserve">any of them </w:t>
      </w:r>
      <w:r w:rsidRPr="00901142">
        <w:rPr>
          <w:rFonts w:ascii="Times New Roman" w:hAnsi="Times New Roman" w:cs="Times New Roman"/>
          <w:sz w:val="24"/>
          <w:szCs w:val="24"/>
        </w:rPr>
        <w:t>responsible for the</w:t>
      </w:r>
      <w:r>
        <w:rPr>
          <w:rFonts w:ascii="Times New Roman" w:hAnsi="Times New Roman" w:cs="Times New Roman"/>
          <w:sz w:val="24"/>
          <w:szCs w:val="24"/>
        </w:rPr>
        <w:t xml:space="preserve"> </w:t>
      </w:r>
      <w:r w:rsidRPr="00901142">
        <w:rPr>
          <w:rFonts w:ascii="Times New Roman" w:hAnsi="Times New Roman" w:cs="Times New Roman"/>
          <w:sz w:val="24"/>
          <w:szCs w:val="24"/>
        </w:rPr>
        <w:t>death</w:t>
      </w:r>
      <w:r>
        <w:rPr>
          <w:rFonts w:ascii="Times New Roman" w:hAnsi="Times New Roman" w:cs="Times New Roman"/>
          <w:sz w:val="24"/>
          <w:szCs w:val="24"/>
        </w:rPr>
        <w:t xml:space="preserve"> of the deceased</w:t>
      </w:r>
      <w:r w:rsidRPr="00901142">
        <w:rPr>
          <w:rFonts w:ascii="Times New Roman" w:hAnsi="Times New Roman" w:cs="Times New Roman"/>
          <w:sz w:val="24"/>
          <w:szCs w:val="24"/>
        </w:rPr>
        <w:t xml:space="preserve">.  I therefore find that no prima facie case has been made out requiring </w:t>
      </w:r>
      <w:r w:rsidR="00222733">
        <w:rPr>
          <w:rFonts w:ascii="Times New Roman" w:hAnsi="Times New Roman" w:cs="Times New Roman"/>
          <w:sz w:val="24"/>
          <w:szCs w:val="24"/>
        </w:rPr>
        <w:t xml:space="preserve">any of </w:t>
      </w:r>
      <w:r w:rsidRPr="00901142">
        <w:rPr>
          <w:rFonts w:ascii="Times New Roman" w:hAnsi="Times New Roman" w:cs="Times New Roman"/>
          <w:sz w:val="24"/>
          <w:szCs w:val="24"/>
        </w:rPr>
        <w:t xml:space="preserve">the accused to be put on </w:t>
      </w:r>
      <w:r w:rsidR="005A01F3">
        <w:rPr>
          <w:rFonts w:ascii="Times New Roman" w:hAnsi="Times New Roman" w:cs="Times New Roman"/>
          <w:sz w:val="24"/>
          <w:szCs w:val="24"/>
        </w:rPr>
        <w:t>their respective</w:t>
      </w:r>
      <w:r w:rsidRPr="00901142">
        <w:rPr>
          <w:rFonts w:ascii="Times New Roman" w:hAnsi="Times New Roman" w:cs="Times New Roman"/>
          <w:sz w:val="24"/>
          <w:szCs w:val="24"/>
        </w:rPr>
        <w:t xml:space="preserve"> defence</w:t>
      </w:r>
      <w:r w:rsidR="005A01F3">
        <w:rPr>
          <w:rFonts w:ascii="Times New Roman" w:hAnsi="Times New Roman" w:cs="Times New Roman"/>
          <w:sz w:val="24"/>
          <w:szCs w:val="24"/>
        </w:rPr>
        <w:t>s</w:t>
      </w:r>
      <w:r w:rsidRPr="00901142">
        <w:rPr>
          <w:rFonts w:ascii="Times New Roman" w:hAnsi="Times New Roman" w:cs="Times New Roman"/>
          <w:sz w:val="24"/>
          <w:szCs w:val="24"/>
        </w:rPr>
        <w:t xml:space="preserve">. </w:t>
      </w:r>
      <w:r>
        <w:rPr>
          <w:rFonts w:ascii="Times New Roman" w:hAnsi="Times New Roman" w:cs="Times New Roman"/>
          <w:sz w:val="24"/>
          <w:szCs w:val="24"/>
        </w:rPr>
        <w:t>I a</w:t>
      </w:r>
      <w:r w:rsidRPr="00901142">
        <w:rPr>
          <w:rFonts w:ascii="Times New Roman" w:hAnsi="Times New Roman" w:cs="Times New Roman"/>
          <w:sz w:val="24"/>
          <w:szCs w:val="24"/>
        </w:rPr>
        <w:t xml:space="preserve">ccordingly, </w:t>
      </w:r>
      <w:r>
        <w:rPr>
          <w:rFonts w:ascii="Times New Roman" w:hAnsi="Times New Roman" w:cs="Times New Roman"/>
          <w:sz w:val="24"/>
          <w:szCs w:val="24"/>
        </w:rPr>
        <w:t xml:space="preserve">find </w:t>
      </w:r>
      <w:r w:rsidR="005A01F3">
        <w:rPr>
          <w:rFonts w:ascii="Times New Roman" w:hAnsi="Times New Roman" w:cs="Times New Roman"/>
          <w:sz w:val="24"/>
          <w:szCs w:val="24"/>
        </w:rPr>
        <w:t xml:space="preserve">each of </w:t>
      </w:r>
      <w:r>
        <w:rPr>
          <w:rFonts w:ascii="Times New Roman" w:hAnsi="Times New Roman" w:cs="Times New Roman"/>
          <w:sz w:val="24"/>
          <w:szCs w:val="24"/>
        </w:rPr>
        <w:t xml:space="preserve">the </w:t>
      </w:r>
      <w:r w:rsidR="005A01F3">
        <w:rPr>
          <w:rFonts w:ascii="Times New Roman" w:hAnsi="Times New Roman" w:cs="Times New Roman"/>
          <w:sz w:val="24"/>
          <w:szCs w:val="24"/>
        </w:rPr>
        <w:t xml:space="preserve">three </w:t>
      </w:r>
      <w:r>
        <w:rPr>
          <w:rFonts w:ascii="Times New Roman" w:hAnsi="Times New Roman" w:cs="Times New Roman"/>
          <w:sz w:val="24"/>
          <w:szCs w:val="24"/>
        </w:rPr>
        <w:t>accused</w:t>
      </w:r>
      <w:r w:rsidRPr="00901142">
        <w:rPr>
          <w:rFonts w:ascii="Times New Roman" w:hAnsi="Times New Roman" w:cs="Times New Roman"/>
          <w:sz w:val="24"/>
          <w:szCs w:val="24"/>
        </w:rPr>
        <w:t xml:space="preserve"> not guilty and </w:t>
      </w:r>
      <w:r>
        <w:rPr>
          <w:rFonts w:ascii="Times New Roman" w:hAnsi="Times New Roman" w:cs="Times New Roman"/>
          <w:sz w:val="24"/>
          <w:szCs w:val="24"/>
        </w:rPr>
        <w:t>hereby</w:t>
      </w:r>
      <w:r w:rsidRPr="00901142">
        <w:rPr>
          <w:rFonts w:ascii="Times New Roman" w:hAnsi="Times New Roman" w:cs="Times New Roman"/>
          <w:sz w:val="24"/>
          <w:szCs w:val="24"/>
        </w:rPr>
        <w:t xml:space="preserve"> acquit </w:t>
      </w:r>
      <w:r w:rsidR="005A01F3">
        <w:rPr>
          <w:rFonts w:ascii="Times New Roman" w:hAnsi="Times New Roman" w:cs="Times New Roman"/>
          <w:sz w:val="24"/>
          <w:szCs w:val="24"/>
        </w:rPr>
        <w:t xml:space="preserve">each </w:t>
      </w:r>
      <w:r>
        <w:rPr>
          <w:rFonts w:ascii="Times New Roman" w:hAnsi="Times New Roman" w:cs="Times New Roman"/>
          <w:sz w:val="24"/>
          <w:szCs w:val="24"/>
        </w:rPr>
        <w:t>of the</w:t>
      </w:r>
      <w:r w:rsidR="005A01F3">
        <w:rPr>
          <w:rFonts w:ascii="Times New Roman" w:hAnsi="Times New Roman" w:cs="Times New Roman"/>
          <w:sz w:val="24"/>
          <w:szCs w:val="24"/>
        </w:rPr>
        <w:t>m of the</w:t>
      </w:r>
      <w:r>
        <w:rPr>
          <w:rFonts w:ascii="Times New Roman" w:hAnsi="Times New Roman" w:cs="Times New Roman"/>
          <w:sz w:val="24"/>
          <w:szCs w:val="24"/>
        </w:rPr>
        <w:t xml:space="preserv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r w:rsidRPr="00901142">
        <w:rPr>
          <w:rFonts w:ascii="Times New Roman" w:hAnsi="Times New Roman" w:cs="Times New Roman"/>
          <w:sz w:val="24"/>
          <w:szCs w:val="24"/>
        </w:rPr>
        <w:t xml:space="preserve">  </w:t>
      </w:r>
      <w:r w:rsidR="005A01F3">
        <w:rPr>
          <w:rFonts w:ascii="Times New Roman" w:hAnsi="Times New Roman" w:cs="Times New Roman"/>
          <w:sz w:val="24"/>
          <w:szCs w:val="24"/>
        </w:rPr>
        <w:t>Each of them</w:t>
      </w:r>
      <w:r>
        <w:rPr>
          <w:rFonts w:ascii="Times New Roman" w:hAnsi="Times New Roman" w:cs="Times New Roman"/>
          <w:sz w:val="24"/>
          <w:szCs w:val="24"/>
        </w:rPr>
        <w:t xml:space="preserve"> should be</w:t>
      </w:r>
      <w:r w:rsidRPr="00901142">
        <w:rPr>
          <w:rFonts w:ascii="Times New Roman" w:hAnsi="Times New Roman" w:cs="Times New Roman"/>
          <w:sz w:val="24"/>
          <w:szCs w:val="24"/>
        </w:rPr>
        <w:t xml:space="preserve"> set free forthwith unless he </w:t>
      </w:r>
      <w:r w:rsidR="005A01F3">
        <w:rPr>
          <w:rFonts w:ascii="Times New Roman" w:hAnsi="Times New Roman" w:cs="Times New Roman"/>
          <w:sz w:val="24"/>
          <w:szCs w:val="24"/>
        </w:rPr>
        <w:t xml:space="preserve">or she </w:t>
      </w:r>
      <w:r w:rsidRPr="00901142">
        <w:rPr>
          <w:rFonts w:ascii="Times New Roman" w:hAnsi="Times New Roman" w:cs="Times New Roman"/>
          <w:sz w:val="24"/>
          <w:szCs w:val="24"/>
        </w:rPr>
        <w:t xml:space="preserve">is lawfully held on other </w:t>
      </w:r>
      <w:r w:rsidR="005A01F3">
        <w:rPr>
          <w:rFonts w:ascii="Times New Roman" w:hAnsi="Times New Roman" w:cs="Times New Roman"/>
          <w:sz w:val="24"/>
          <w:szCs w:val="24"/>
        </w:rPr>
        <w:t xml:space="preserve">lawful </w:t>
      </w:r>
      <w:r w:rsidRPr="00901142">
        <w:rPr>
          <w:rFonts w:ascii="Times New Roman" w:hAnsi="Times New Roman" w:cs="Times New Roman"/>
          <w:sz w:val="24"/>
          <w:szCs w:val="24"/>
        </w:rPr>
        <w:t>charges.</w:t>
      </w:r>
    </w:p>
    <w:p w:rsidR="005278F0" w:rsidRDefault="005278F0" w:rsidP="00527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278F0" w:rsidRDefault="005278F0" w:rsidP="00527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5278F0" w:rsidRDefault="005278F0" w:rsidP="005278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84B2A" w:rsidRDefault="005278F0" w:rsidP="005278F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00825764" w:rsidRPr="00A84B2A">
        <w:rPr>
          <w:rFonts w:ascii="Times New Roman" w:hAnsi="Times New Roman" w:cs="Times New Roman"/>
          <w:sz w:val="24"/>
          <w:szCs w:val="24"/>
        </w:rPr>
        <w:t>.</w:t>
      </w:r>
    </w:p>
    <w:p w:rsidR="00825764" w:rsidRPr="00A84B2A" w:rsidRDefault="00825764" w:rsidP="002A2700">
      <w:pPr>
        <w:jc w:val="both"/>
        <w:rPr>
          <w:rFonts w:ascii="Times New Roman" w:hAnsi="Times New Roman" w:cs="Times New Roman"/>
          <w:sz w:val="24"/>
          <w:szCs w:val="24"/>
        </w:rPr>
      </w:pPr>
    </w:p>
    <w:sectPr w:rsidR="00825764" w:rsidRPr="00A84B2A" w:rsidSect="00D353B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A2" w:rsidRDefault="00FF54A2" w:rsidP="000A66CB">
      <w:pPr>
        <w:spacing w:after="0" w:line="240" w:lineRule="auto"/>
      </w:pPr>
      <w:r>
        <w:separator/>
      </w:r>
    </w:p>
  </w:endnote>
  <w:endnote w:type="continuationSeparator" w:id="0">
    <w:p w:rsidR="00FF54A2" w:rsidRDefault="00FF54A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22733" w:rsidRDefault="00FF54A2">
        <w:pPr>
          <w:pStyle w:val="Footer"/>
          <w:jc w:val="center"/>
        </w:pPr>
        <w:r>
          <w:fldChar w:fldCharType="begin"/>
        </w:r>
        <w:r>
          <w:instrText xml:space="preserve"> PAGE   \* MERGEFORMAT </w:instrText>
        </w:r>
        <w:r>
          <w:fldChar w:fldCharType="separate"/>
        </w:r>
        <w:r w:rsidR="003578FE">
          <w:rPr>
            <w:noProof/>
          </w:rPr>
          <w:t>1</w:t>
        </w:r>
        <w:r>
          <w:rPr>
            <w:noProof/>
          </w:rPr>
          <w:fldChar w:fldCharType="end"/>
        </w:r>
      </w:p>
    </w:sdtContent>
  </w:sdt>
  <w:p w:rsidR="00222733" w:rsidRDefault="0022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A2" w:rsidRDefault="00FF54A2" w:rsidP="000A66CB">
      <w:pPr>
        <w:spacing w:after="0" w:line="240" w:lineRule="auto"/>
      </w:pPr>
      <w:r>
        <w:separator/>
      </w:r>
    </w:p>
  </w:footnote>
  <w:footnote w:type="continuationSeparator" w:id="0">
    <w:p w:rsidR="00FF54A2" w:rsidRDefault="00FF54A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8"/>
  </w:num>
  <w:num w:numId="5">
    <w:abstractNumId w:val="6"/>
  </w:num>
  <w:num w:numId="6">
    <w:abstractNumId w:val="3"/>
  </w:num>
  <w:num w:numId="7">
    <w:abstractNumId w:val="5"/>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5A3"/>
    <w:rsid w:val="00024A2A"/>
    <w:rsid w:val="000346F6"/>
    <w:rsid w:val="00040421"/>
    <w:rsid w:val="00050982"/>
    <w:rsid w:val="00056E98"/>
    <w:rsid w:val="00062ED5"/>
    <w:rsid w:val="00066145"/>
    <w:rsid w:val="000A2B53"/>
    <w:rsid w:val="000A313B"/>
    <w:rsid w:val="000A66CB"/>
    <w:rsid w:val="000C38CF"/>
    <w:rsid w:val="000C5F8C"/>
    <w:rsid w:val="000E346A"/>
    <w:rsid w:val="00103D49"/>
    <w:rsid w:val="00104DEA"/>
    <w:rsid w:val="001060BA"/>
    <w:rsid w:val="00111641"/>
    <w:rsid w:val="001313A2"/>
    <w:rsid w:val="0013488C"/>
    <w:rsid w:val="00150B2F"/>
    <w:rsid w:val="00160033"/>
    <w:rsid w:val="00181663"/>
    <w:rsid w:val="001C5B05"/>
    <w:rsid w:val="001C6C90"/>
    <w:rsid w:val="002136F1"/>
    <w:rsid w:val="00222733"/>
    <w:rsid w:val="00232B75"/>
    <w:rsid w:val="00234B32"/>
    <w:rsid w:val="00272FD8"/>
    <w:rsid w:val="00277505"/>
    <w:rsid w:val="002837CA"/>
    <w:rsid w:val="00290414"/>
    <w:rsid w:val="002A1D73"/>
    <w:rsid w:val="002A2700"/>
    <w:rsid w:val="003017BD"/>
    <w:rsid w:val="003020A5"/>
    <w:rsid w:val="0030624E"/>
    <w:rsid w:val="00314293"/>
    <w:rsid w:val="00315F2B"/>
    <w:rsid w:val="00334F32"/>
    <w:rsid w:val="003578FE"/>
    <w:rsid w:val="00361391"/>
    <w:rsid w:val="0036187C"/>
    <w:rsid w:val="00362F04"/>
    <w:rsid w:val="00373549"/>
    <w:rsid w:val="00397D49"/>
    <w:rsid w:val="003A2240"/>
    <w:rsid w:val="003C08F3"/>
    <w:rsid w:val="003D4BEE"/>
    <w:rsid w:val="003D7694"/>
    <w:rsid w:val="003E3AEE"/>
    <w:rsid w:val="003E46DD"/>
    <w:rsid w:val="00400A92"/>
    <w:rsid w:val="00405547"/>
    <w:rsid w:val="00410B63"/>
    <w:rsid w:val="004144C0"/>
    <w:rsid w:val="004157E3"/>
    <w:rsid w:val="0042440B"/>
    <w:rsid w:val="0046726B"/>
    <w:rsid w:val="00474BE9"/>
    <w:rsid w:val="00483D08"/>
    <w:rsid w:val="004D6109"/>
    <w:rsid w:val="004E17BD"/>
    <w:rsid w:val="004F3A7A"/>
    <w:rsid w:val="005124EA"/>
    <w:rsid w:val="00516371"/>
    <w:rsid w:val="00517BCD"/>
    <w:rsid w:val="00524CE3"/>
    <w:rsid w:val="005278F0"/>
    <w:rsid w:val="00531B2A"/>
    <w:rsid w:val="005508F9"/>
    <w:rsid w:val="00566EFE"/>
    <w:rsid w:val="005736A3"/>
    <w:rsid w:val="0057555A"/>
    <w:rsid w:val="00587DFA"/>
    <w:rsid w:val="00596C15"/>
    <w:rsid w:val="005A01F3"/>
    <w:rsid w:val="005A2D4D"/>
    <w:rsid w:val="005C49FE"/>
    <w:rsid w:val="005D13CA"/>
    <w:rsid w:val="005D78A7"/>
    <w:rsid w:val="006140F5"/>
    <w:rsid w:val="00677B7C"/>
    <w:rsid w:val="00694EDC"/>
    <w:rsid w:val="006D0E9B"/>
    <w:rsid w:val="006E42F4"/>
    <w:rsid w:val="006E5108"/>
    <w:rsid w:val="006F3F06"/>
    <w:rsid w:val="00741B69"/>
    <w:rsid w:val="00744D99"/>
    <w:rsid w:val="00765793"/>
    <w:rsid w:val="00765BF1"/>
    <w:rsid w:val="00777062"/>
    <w:rsid w:val="007E4E99"/>
    <w:rsid w:val="007F4DAC"/>
    <w:rsid w:val="0080051F"/>
    <w:rsid w:val="00806D4D"/>
    <w:rsid w:val="00810C84"/>
    <w:rsid w:val="00822B0A"/>
    <w:rsid w:val="00825764"/>
    <w:rsid w:val="008324DD"/>
    <w:rsid w:val="0083298E"/>
    <w:rsid w:val="00833A3E"/>
    <w:rsid w:val="00854C81"/>
    <w:rsid w:val="0086002F"/>
    <w:rsid w:val="0086077C"/>
    <w:rsid w:val="00860D4E"/>
    <w:rsid w:val="00870BA5"/>
    <w:rsid w:val="008B11A7"/>
    <w:rsid w:val="008E7722"/>
    <w:rsid w:val="00922CB6"/>
    <w:rsid w:val="009351F1"/>
    <w:rsid w:val="00951AD3"/>
    <w:rsid w:val="00955B5D"/>
    <w:rsid w:val="0098474E"/>
    <w:rsid w:val="009902D8"/>
    <w:rsid w:val="009940B3"/>
    <w:rsid w:val="009A5759"/>
    <w:rsid w:val="009C6975"/>
    <w:rsid w:val="009D1DBE"/>
    <w:rsid w:val="00A33673"/>
    <w:rsid w:val="00A3455A"/>
    <w:rsid w:val="00A37A18"/>
    <w:rsid w:val="00A37B64"/>
    <w:rsid w:val="00A812B8"/>
    <w:rsid w:val="00A81F71"/>
    <w:rsid w:val="00A83A53"/>
    <w:rsid w:val="00A84B2A"/>
    <w:rsid w:val="00A9630F"/>
    <w:rsid w:val="00AA1DCF"/>
    <w:rsid w:val="00AA69E7"/>
    <w:rsid w:val="00AC67EC"/>
    <w:rsid w:val="00AD0E21"/>
    <w:rsid w:val="00AF23B8"/>
    <w:rsid w:val="00AF7BF2"/>
    <w:rsid w:val="00B14107"/>
    <w:rsid w:val="00B261EF"/>
    <w:rsid w:val="00B54757"/>
    <w:rsid w:val="00B75E90"/>
    <w:rsid w:val="00B9669B"/>
    <w:rsid w:val="00BF28E7"/>
    <w:rsid w:val="00BF3077"/>
    <w:rsid w:val="00C017B8"/>
    <w:rsid w:val="00C11344"/>
    <w:rsid w:val="00C21D01"/>
    <w:rsid w:val="00C40B09"/>
    <w:rsid w:val="00C831C8"/>
    <w:rsid w:val="00C86DD3"/>
    <w:rsid w:val="00C9371D"/>
    <w:rsid w:val="00C966FC"/>
    <w:rsid w:val="00C96BBC"/>
    <w:rsid w:val="00CA003F"/>
    <w:rsid w:val="00CB45C6"/>
    <w:rsid w:val="00CC2CB6"/>
    <w:rsid w:val="00CC5890"/>
    <w:rsid w:val="00CC7604"/>
    <w:rsid w:val="00CF6104"/>
    <w:rsid w:val="00D0350A"/>
    <w:rsid w:val="00D124A0"/>
    <w:rsid w:val="00D233CE"/>
    <w:rsid w:val="00D32E4A"/>
    <w:rsid w:val="00D33763"/>
    <w:rsid w:val="00D353B4"/>
    <w:rsid w:val="00D40469"/>
    <w:rsid w:val="00D41718"/>
    <w:rsid w:val="00D42AC0"/>
    <w:rsid w:val="00D57E3B"/>
    <w:rsid w:val="00D672F7"/>
    <w:rsid w:val="00DA690B"/>
    <w:rsid w:val="00DB5913"/>
    <w:rsid w:val="00DC3C08"/>
    <w:rsid w:val="00DC503D"/>
    <w:rsid w:val="00DC780D"/>
    <w:rsid w:val="00DF114D"/>
    <w:rsid w:val="00E06588"/>
    <w:rsid w:val="00E23020"/>
    <w:rsid w:val="00E27423"/>
    <w:rsid w:val="00E429B2"/>
    <w:rsid w:val="00E44278"/>
    <w:rsid w:val="00E80BCC"/>
    <w:rsid w:val="00E86EFC"/>
    <w:rsid w:val="00E901E6"/>
    <w:rsid w:val="00E9298D"/>
    <w:rsid w:val="00EA7621"/>
    <w:rsid w:val="00EC2359"/>
    <w:rsid w:val="00EE5F4E"/>
    <w:rsid w:val="00F23437"/>
    <w:rsid w:val="00F72E38"/>
    <w:rsid w:val="00F80B5D"/>
    <w:rsid w:val="00FA0FE0"/>
    <w:rsid w:val="00FB6E47"/>
    <w:rsid w:val="00FD5728"/>
    <w:rsid w:val="00FE60F9"/>
    <w:rsid w:val="00FF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D3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D3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2018-08-31T12:10:00Z</dcterms:created>
  <dcterms:modified xsi:type="dcterms:W3CDTF">2018-08-31T12:10:00Z</dcterms:modified>
</cp:coreProperties>
</file>