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EA" w:rsidRPr="006D3A3A" w:rsidRDefault="006D3A3A" w:rsidP="006D3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3A3A">
        <w:rPr>
          <w:rFonts w:ascii="Times New Roman" w:hAnsi="Times New Roman" w:cs="Times New Roman"/>
          <w:b/>
          <w:sz w:val="28"/>
          <w:szCs w:val="28"/>
        </w:rPr>
        <w:t>THE REPUBLIC OF UGANDA</w:t>
      </w:r>
    </w:p>
    <w:p w:rsidR="006D3A3A" w:rsidRPr="006D3A3A" w:rsidRDefault="006D3A3A" w:rsidP="006D3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3A">
        <w:rPr>
          <w:rFonts w:ascii="Times New Roman" w:hAnsi="Times New Roman" w:cs="Times New Roman"/>
          <w:b/>
          <w:sz w:val="28"/>
          <w:szCs w:val="28"/>
        </w:rPr>
        <w:t>IN THE HIGH COURT OF UGANDA</w:t>
      </w:r>
    </w:p>
    <w:p w:rsidR="006D3A3A" w:rsidRPr="006D3A3A" w:rsidRDefault="006D3A3A" w:rsidP="006D3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3A">
        <w:rPr>
          <w:rFonts w:ascii="Times New Roman" w:hAnsi="Times New Roman" w:cs="Times New Roman"/>
          <w:b/>
          <w:sz w:val="28"/>
          <w:szCs w:val="28"/>
        </w:rPr>
        <w:t>HOLDEN AT SOROTI</w:t>
      </w:r>
    </w:p>
    <w:p w:rsidR="006D3A3A" w:rsidRPr="00352B41" w:rsidRDefault="006D3A3A" w:rsidP="00352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3A">
        <w:rPr>
          <w:rFonts w:ascii="Times New Roman" w:hAnsi="Times New Roman" w:cs="Times New Roman"/>
          <w:b/>
          <w:sz w:val="28"/>
          <w:szCs w:val="28"/>
        </w:rPr>
        <w:t>HCT-09-CR-CM-0013 OF 2017</w:t>
      </w:r>
    </w:p>
    <w:p w:rsidR="006D3A3A" w:rsidRDefault="006D3A3A" w:rsidP="006D3A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OTIM FELIX:::::::::::::::::::::::::::::::::::::::::::::::::::::::::::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:APPLICANT</w:t>
      </w:r>
      <w:proofErr w:type="gramEnd"/>
    </w:p>
    <w:p w:rsidR="006D3A3A" w:rsidRPr="006D3A3A" w:rsidRDefault="006D3A3A" w:rsidP="006D3A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A3A">
        <w:rPr>
          <w:rFonts w:ascii="Times New Roman" w:hAnsi="Times New Roman" w:cs="Times New Roman"/>
          <w:b/>
          <w:i/>
          <w:sz w:val="28"/>
          <w:szCs w:val="28"/>
        </w:rPr>
        <w:t>VERSUS</w:t>
      </w:r>
    </w:p>
    <w:p w:rsidR="006D3A3A" w:rsidRPr="006D3A3A" w:rsidRDefault="006D3A3A" w:rsidP="006D3A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UGANDA:::::::::::::::::::::::::::::::::::::::::::::::::::::::::::::::::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:RESPONDENT</w:t>
      </w:r>
      <w:proofErr w:type="gramEnd"/>
    </w:p>
    <w:p w:rsidR="006D3A3A" w:rsidRDefault="006D3A3A" w:rsidP="006D3A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A3A" w:rsidRPr="006D3A3A" w:rsidRDefault="006D3A3A" w:rsidP="006D3A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3A">
        <w:rPr>
          <w:rFonts w:ascii="Times New Roman" w:hAnsi="Times New Roman" w:cs="Times New Roman"/>
          <w:b/>
          <w:sz w:val="28"/>
          <w:szCs w:val="28"/>
        </w:rPr>
        <w:t xml:space="preserve">BEFORE HIS LORDSHIP HON. MR. JUSTICE BATEMA N.D.A, JUDGE </w:t>
      </w:r>
    </w:p>
    <w:p w:rsidR="006D3A3A" w:rsidRPr="006D3A3A" w:rsidRDefault="006D3A3A" w:rsidP="006D3A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3A3A">
        <w:rPr>
          <w:rFonts w:ascii="Times New Roman" w:hAnsi="Times New Roman" w:cs="Times New Roman"/>
          <w:b/>
          <w:sz w:val="28"/>
          <w:szCs w:val="28"/>
          <w:u w:val="single"/>
        </w:rPr>
        <w:t xml:space="preserve">Ruling </w:t>
      </w:r>
    </w:p>
    <w:p w:rsidR="006D3A3A" w:rsidRDefault="006D3A3A" w:rsidP="006D3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a bail application based on exceptional circumstances of grave illness. The applicant relied on medical notes and a letter from the Clinical Officer at Soroti </w:t>
      </w:r>
      <w:r w:rsidR="007C11A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rison.</w:t>
      </w:r>
    </w:p>
    <w:p w:rsidR="006D3A3A" w:rsidRDefault="006D3A3A" w:rsidP="006D3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due respect a </w:t>
      </w:r>
      <w:r w:rsidR="007C11A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linical </w:t>
      </w:r>
      <w:r w:rsidR="007C11A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fficer is so junior. I doubt whether this </w:t>
      </w:r>
      <w:r w:rsidR="007C11A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linical </w:t>
      </w:r>
      <w:r w:rsidR="007C11A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fficer at the prison is a specialist in the treatment of what he wrote in the letter. He should have referred the prisoner </w:t>
      </w:r>
      <w:r w:rsidR="00C072BD">
        <w:rPr>
          <w:rFonts w:ascii="Times New Roman" w:hAnsi="Times New Roman" w:cs="Times New Roman"/>
          <w:sz w:val="28"/>
          <w:szCs w:val="28"/>
        </w:rPr>
        <w:t xml:space="preserve">(patient) to the nearby Soroti Regional Referral Hospital with competent doctors. The worst would have been </w:t>
      </w:r>
      <w:proofErr w:type="spellStart"/>
      <w:r w:rsidR="00C072BD">
        <w:rPr>
          <w:rFonts w:ascii="Times New Roman" w:hAnsi="Times New Roman" w:cs="Times New Roman"/>
          <w:sz w:val="28"/>
          <w:szCs w:val="28"/>
        </w:rPr>
        <w:t>Mulago</w:t>
      </w:r>
      <w:proofErr w:type="spellEnd"/>
      <w:r w:rsidR="00C072BD">
        <w:rPr>
          <w:rFonts w:ascii="Times New Roman" w:hAnsi="Times New Roman" w:cs="Times New Roman"/>
          <w:sz w:val="28"/>
          <w:szCs w:val="28"/>
        </w:rPr>
        <w:t xml:space="preserve"> hospital or </w:t>
      </w:r>
      <w:r w:rsidR="009D72D9">
        <w:rPr>
          <w:rFonts w:ascii="Times New Roman" w:hAnsi="Times New Roman" w:cs="Times New Roman"/>
          <w:sz w:val="28"/>
          <w:szCs w:val="28"/>
        </w:rPr>
        <w:t>Murchison</w:t>
      </w:r>
      <w:r w:rsidR="00C072BD">
        <w:rPr>
          <w:rFonts w:ascii="Times New Roman" w:hAnsi="Times New Roman" w:cs="Times New Roman"/>
          <w:sz w:val="28"/>
          <w:szCs w:val="28"/>
        </w:rPr>
        <w:t xml:space="preserve"> Bay prison hospital.</w:t>
      </w:r>
    </w:p>
    <w:p w:rsidR="00C072BD" w:rsidRDefault="00C072BD" w:rsidP="006D3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bail application is dismissed for lack of merit.</w:t>
      </w:r>
    </w:p>
    <w:p w:rsidR="009D72D9" w:rsidRDefault="009D72D9" w:rsidP="006D3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2D9" w:rsidRPr="009D72D9" w:rsidRDefault="009D72D9" w:rsidP="009D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2D9">
        <w:rPr>
          <w:rFonts w:ascii="Times New Roman" w:hAnsi="Times New Roman" w:cs="Times New Roman"/>
          <w:b/>
          <w:sz w:val="28"/>
          <w:szCs w:val="28"/>
        </w:rPr>
        <w:t>Judge</w:t>
      </w:r>
    </w:p>
    <w:p w:rsidR="009D72D9" w:rsidRPr="009D72D9" w:rsidRDefault="009D72D9" w:rsidP="009D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2D9">
        <w:rPr>
          <w:rFonts w:ascii="Times New Roman" w:hAnsi="Times New Roman" w:cs="Times New Roman"/>
          <w:b/>
          <w:sz w:val="28"/>
          <w:szCs w:val="28"/>
        </w:rPr>
        <w:t>28/4/2017</w:t>
      </w:r>
    </w:p>
    <w:sectPr w:rsidR="009D72D9" w:rsidRPr="009D72D9" w:rsidSect="0082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3A"/>
    <w:rsid w:val="00352B41"/>
    <w:rsid w:val="004B33D7"/>
    <w:rsid w:val="006D3A3A"/>
    <w:rsid w:val="007C11AD"/>
    <w:rsid w:val="008227EA"/>
    <w:rsid w:val="009D72D9"/>
    <w:rsid w:val="00AD1860"/>
    <w:rsid w:val="00C072BD"/>
    <w:rsid w:val="00D0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</dc:creator>
  <cp:lastModifiedBy>User</cp:lastModifiedBy>
  <cp:revision>2</cp:revision>
  <dcterms:created xsi:type="dcterms:W3CDTF">2017-05-15T06:49:00Z</dcterms:created>
  <dcterms:modified xsi:type="dcterms:W3CDTF">2017-05-15T06:49:00Z</dcterms:modified>
</cp:coreProperties>
</file>