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52F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IN THE HIGH COURT OF UGANDA</w:t>
      </w:r>
    </w:p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HOLDEN AT SOROTI</w:t>
      </w:r>
    </w:p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HCT-09-CR-SC-0069 OF 2014</w:t>
      </w:r>
    </w:p>
    <w:p w:rsidR="007A2677" w:rsidRPr="0042452F" w:rsidRDefault="007A2677" w:rsidP="007A2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UGANDA:::::::::::::::::::::::::::::::::::::::::::::::::::::::::::::::</w:t>
      </w:r>
      <w:proofErr w:type="gramStart"/>
      <w:r w:rsidRPr="0042452F">
        <w:rPr>
          <w:rFonts w:ascii="Times New Roman" w:hAnsi="Times New Roman" w:cs="Times New Roman"/>
          <w:b/>
          <w:sz w:val="24"/>
          <w:szCs w:val="24"/>
        </w:rPr>
        <w:t>:PROSECUTION</w:t>
      </w:r>
      <w:proofErr w:type="gramEnd"/>
    </w:p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52F">
        <w:rPr>
          <w:rFonts w:ascii="Times New Roman" w:hAnsi="Times New Roman" w:cs="Times New Roman"/>
          <w:b/>
          <w:i/>
          <w:sz w:val="24"/>
          <w:szCs w:val="24"/>
        </w:rPr>
        <w:t>VERSUS</w:t>
      </w:r>
    </w:p>
    <w:p w:rsidR="007A2677" w:rsidRPr="0042452F" w:rsidRDefault="007A2677" w:rsidP="007A2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IKAALAT JOHN BOSCO:::::::::::::::::::::::::::::::::::::::::::</w:t>
      </w:r>
      <w:proofErr w:type="gramStart"/>
      <w:r w:rsidRPr="0042452F">
        <w:rPr>
          <w:rFonts w:ascii="Times New Roman" w:hAnsi="Times New Roman" w:cs="Times New Roman"/>
          <w:b/>
          <w:sz w:val="24"/>
          <w:szCs w:val="24"/>
        </w:rPr>
        <w:t>:ACCUSED</w:t>
      </w:r>
      <w:proofErr w:type="gramEnd"/>
    </w:p>
    <w:p w:rsidR="007A2677" w:rsidRPr="0042452F" w:rsidRDefault="007A2677" w:rsidP="007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77" w:rsidRPr="0042452F" w:rsidRDefault="007A2677" w:rsidP="007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BEFORE HIS LORDSHIP HON. MR. JUSTICE BATEMA N.D.A, JUDGE</w:t>
      </w:r>
    </w:p>
    <w:p w:rsidR="00E60AA4" w:rsidRPr="0042452F" w:rsidRDefault="00E60AA4" w:rsidP="007A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77" w:rsidRPr="0042452F" w:rsidRDefault="007A2677" w:rsidP="007A26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52F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Judgment </w:t>
      </w:r>
    </w:p>
    <w:p w:rsidR="007A2677" w:rsidRPr="0042452F" w:rsidRDefault="007A2677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>IKAALAT JOHN was charged with one count of Aggravated Defilement C/S 129 (3) and (4) (d) of the Penal Code Act. It was alleged that on the 26</w:t>
      </w:r>
      <w:r w:rsidRPr="004245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452F">
        <w:rPr>
          <w:rFonts w:ascii="Times New Roman" w:hAnsi="Times New Roman" w:cs="Times New Roman"/>
          <w:sz w:val="24"/>
          <w:szCs w:val="24"/>
        </w:rPr>
        <w:t xml:space="preserve"> day of December 2013 at about 1500 Hours (3:00pm) at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Alere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village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Achowa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Sub-county in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Amuria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dist</w:t>
      </w:r>
      <w:r w:rsidR="000432AD" w:rsidRPr="0042452F">
        <w:rPr>
          <w:rFonts w:ascii="Times New Roman" w:hAnsi="Times New Roman" w:cs="Times New Roman"/>
          <w:sz w:val="24"/>
          <w:szCs w:val="24"/>
        </w:rPr>
        <w:t xml:space="preserve">rict the accused </w:t>
      </w:r>
      <w:r w:rsidRPr="0042452F">
        <w:rPr>
          <w:rFonts w:ascii="Times New Roman" w:hAnsi="Times New Roman" w:cs="Times New Roman"/>
          <w:sz w:val="24"/>
          <w:szCs w:val="24"/>
        </w:rPr>
        <w:t xml:space="preserve">performed a sexual act with a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neighbour’s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daughter who was a girl with a mental disability aged 15 years.</w:t>
      </w:r>
    </w:p>
    <w:p w:rsidR="00D50F98" w:rsidRPr="0042452F" w:rsidRDefault="007A2677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 xml:space="preserve">At the beginning of the trial both the prosecution and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agreed that the victim was indeed a girl aged 15 years and had a mental disability. It was agreed upon that she was indeed defiled</w:t>
      </w:r>
      <w:r w:rsidR="000432AD" w:rsidRPr="0042452F">
        <w:rPr>
          <w:rFonts w:ascii="Times New Roman" w:hAnsi="Times New Roman" w:cs="Times New Roman"/>
          <w:sz w:val="24"/>
          <w:szCs w:val="24"/>
        </w:rPr>
        <w:t xml:space="preserve"> and medical evidence in PF3A was admitted as prosecution exhibit PE1. It showed that the girl had small tears in her private parts as a result of </w:t>
      </w:r>
      <w:r w:rsidR="00D50F98" w:rsidRPr="0042452F">
        <w:rPr>
          <w:rFonts w:ascii="Times New Roman" w:hAnsi="Times New Roman" w:cs="Times New Roman"/>
          <w:sz w:val="24"/>
          <w:szCs w:val="24"/>
        </w:rPr>
        <w:t>defilement</w:t>
      </w:r>
      <w:r w:rsidR="000432AD" w:rsidRPr="0042452F">
        <w:rPr>
          <w:rFonts w:ascii="Times New Roman" w:hAnsi="Times New Roman" w:cs="Times New Roman"/>
          <w:sz w:val="24"/>
          <w:szCs w:val="24"/>
        </w:rPr>
        <w:t>.</w:t>
      </w:r>
      <w:r w:rsidR="00D50F98" w:rsidRPr="0042452F">
        <w:rPr>
          <w:rFonts w:ascii="Times New Roman" w:hAnsi="Times New Roman" w:cs="Times New Roman"/>
          <w:sz w:val="24"/>
          <w:szCs w:val="24"/>
        </w:rPr>
        <w:t xml:space="preserve"> The only ingredient of the offence denied was participation by the accused.</w:t>
      </w:r>
    </w:p>
    <w:p w:rsidR="00D50F98" w:rsidRPr="0042452F" w:rsidRDefault="00D50F98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>Prosecution relied on the evidence of PW1 ALAYO CHRISTINE, the mother of the child victim and PW2 IRIMO BOSCO</w:t>
      </w:r>
      <w:proofErr w:type="gramStart"/>
      <w:r w:rsidRPr="0042452F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42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, told Court that they got a report from Josephine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Imalingat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that accused was seen having sexual intercourse with the victim. The witnesses ran to the home of Josephine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Imalingat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and found the accused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infragranto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licto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in the sexual act. The witnesses literally pulled him off his victim.</w:t>
      </w:r>
    </w:p>
    <w:p w:rsidR="00D50F98" w:rsidRPr="0042452F" w:rsidRDefault="00D50F98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 xml:space="preserve">In the identification of the accused I have no doubt that the witnesses knew the accused before as a village mate and immediate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>. It was in brood day light and there was no obstruction. There was no mistaken identity. The accused was caught with pants down and did not run away.</w:t>
      </w:r>
    </w:p>
    <w:p w:rsidR="00D50F98" w:rsidRPr="0042452F" w:rsidRDefault="00D50F98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 xml:space="preserve"> was that he was framed up because the parents of the victim want to grab his land and 8 cows. He did not </w:t>
      </w:r>
      <w:r w:rsidR="00C523ED" w:rsidRPr="0042452F">
        <w:rPr>
          <w:rFonts w:ascii="Times New Roman" w:hAnsi="Times New Roman" w:cs="Times New Roman"/>
          <w:sz w:val="24"/>
          <w:szCs w:val="24"/>
        </w:rPr>
        <w:t>substantiate.</w:t>
      </w:r>
      <w:r w:rsidR="00AA734C" w:rsidRPr="0042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4C" w:rsidRPr="0042452F" w:rsidRDefault="00AA734C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lastRenderedPageBreak/>
        <w:t xml:space="preserve">I found nothing to make me believe his </w:t>
      </w:r>
      <w:proofErr w:type="spellStart"/>
      <w:r w:rsidRPr="0042452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2452F">
        <w:rPr>
          <w:rFonts w:ascii="Times New Roman" w:hAnsi="Times New Roman" w:cs="Times New Roman"/>
          <w:sz w:val="24"/>
          <w:szCs w:val="24"/>
        </w:rPr>
        <w:t>. It raised no doubt in my mind.</w:t>
      </w:r>
    </w:p>
    <w:p w:rsidR="00AA734C" w:rsidRPr="0042452F" w:rsidRDefault="00AA734C" w:rsidP="007A2677">
      <w:pPr>
        <w:jc w:val="both"/>
        <w:rPr>
          <w:rFonts w:ascii="Times New Roman" w:hAnsi="Times New Roman" w:cs="Times New Roman"/>
          <w:sz w:val="24"/>
          <w:szCs w:val="24"/>
        </w:rPr>
      </w:pPr>
      <w:r w:rsidRPr="0042452F">
        <w:rPr>
          <w:rFonts w:ascii="Times New Roman" w:hAnsi="Times New Roman" w:cs="Times New Roman"/>
          <w:sz w:val="24"/>
          <w:szCs w:val="24"/>
        </w:rPr>
        <w:t>I find the accused guilty of aggravated defilement. He defiled the deceased girl knowing she was a girl she was a girl with mental disabilities.  He is according conceited of Aggravated Defilement C/S 129 (3) and (4) (d) of the Penal Code Act.</w:t>
      </w:r>
    </w:p>
    <w:p w:rsidR="00AA734C" w:rsidRPr="0042452F" w:rsidRDefault="00AA734C" w:rsidP="007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34C" w:rsidRPr="0042452F" w:rsidRDefault="00AA734C" w:rsidP="007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34C" w:rsidRPr="0042452F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>Judge</w:t>
      </w:r>
    </w:p>
    <w:p w:rsidR="00AA734C" w:rsidRPr="0042452F" w:rsidRDefault="00AA734C" w:rsidP="00AA7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52F">
        <w:rPr>
          <w:rFonts w:ascii="Times New Roman" w:hAnsi="Times New Roman" w:cs="Times New Roman"/>
          <w:b/>
          <w:sz w:val="24"/>
          <w:szCs w:val="24"/>
        </w:rPr>
        <w:t xml:space="preserve"> 2/05/2017</w:t>
      </w:r>
    </w:p>
    <w:sectPr w:rsidR="00AA734C" w:rsidRPr="0042452F" w:rsidSect="00E60A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1" w:rsidRDefault="005F2C51" w:rsidP="009F4C36">
      <w:pPr>
        <w:spacing w:after="0" w:line="240" w:lineRule="auto"/>
      </w:pPr>
      <w:r>
        <w:separator/>
      </w:r>
    </w:p>
  </w:endnote>
  <w:endnote w:type="continuationSeparator" w:id="0">
    <w:p w:rsidR="005F2C51" w:rsidRDefault="005F2C51" w:rsidP="009F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2192"/>
      <w:docPartObj>
        <w:docPartGallery w:val="Page Numbers (Bottom of Page)"/>
        <w:docPartUnique/>
      </w:docPartObj>
    </w:sdtPr>
    <w:sdtEndPr/>
    <w:sdtContent>
      <w:p w:rsidR="009F4C36" w:rsidRDefault="009F4C36">
        <w:pPr>
          <w:pStyle w:val="Footer"/>
          <w:jc w:val="center"/>
        </w:pPr>
        <w:r>
          <w:t xml:space="preserve">Page </w:t>
        </w:r>
        <w:r w:rsidR="005F2C51">
          <w:fldChar w:fldCharType="begin"/>
        </w:r>
        <w:r w:rsidR="005F2C51">
          <w:instrText xml:space="preserve"> PAGE   \* MERGEFORMAT </w:instrText>
        </w:r>
        <w:r w:rsidR="005F2C51">
          <w:fldChar w:fldCharType="separate"/>
        </w:r>
        <w:r w:rsidR="0042452F">
          <w:rPr>
            <w:noProof/>
          </w:rPr>
          <w:t>1</w:t>
        </w:r>
        <w:r w:rsidR="005F2C51">
          <w:rPr>
            <w:noProof/>
          </w:rPr>
          <w:fldChar w:fldCharType="end"/>
        </w:r>
        <w:r>
          <w:t xml:space="preserve"> of 2</w:t>
        </w:r>
      </w:p>
    </w:sdtContent>
  </w:sdt>
  <w:p w:rsidR="009F4C36" w:rsidRDefault="009F4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1" w:rsidRDefault="005F2C51" w:rsidP="009F4C36">
      <w:pPr>
        <w:spacing w:after="0" w:line="240" w:lineRule="auto"/>
      </w:pPr>
      <w:r>
        <w:separator/>
      </w:r>
    </w:p>
  </w:footnote>
  <w:footnote w:type="continuationSeparator" w:id="0">
    <w:p w:rsidR="005F2C51" w:rsidRDefault="005F2C51" w:rsidP="009F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7"/>
    <w:rsid w:val="000432AD"/>
    <w:rsid w:val="0042452F"/>
    <w:rsid w:val="005F2C51"/>
    <w:rsid w:val="005F5726"/>
    <w:rsid w:val="0068780F"/>
    <w:rsid w:val="007A2677"/>
    <w:rsid w:val="009F4C36"/>
    <w:rsid w:val="00AA734C"/>
    <w:rsid w:val="00C523ED"/>
    <w:rsid w:val="00D50F98"/>
    <w:rsid w:val="00E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36"/>
  </w:style>
  <w:style w:type="paragraph" w:styleId="Footer">
    <w:name w:val="footer"/>
    <w:basedOn w:val="Normal"/>
    <w:link w:val="FooterChar"/>
    <w:uiPriority w:val="99"/>
    <w:unhideWhenUsed/>
    <w:rsid w:val="009F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36"/>
  </w:style>
  <w:style w:type="paragraph" w:styleId="Footer">
    <w:name w:val="footer"/>
    <w:basedOn w:val="Normal"/>
    <w:link w:val="FooterChar"/>
    <w:uiPriority w:val="99"/>
    <w:unhideWhenUsed/>
    <w:rsid w:val="009F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User</cp:lastModifiedBy>
  <cp:revision>2</cp:revision>
  <cp:lastPrinted>2017-05-08T23:41:00Z</cp:lastPrinted>
  <dcterms:created xsi:type="dcterms:W3CDTF">2017-05-12T14:06:00Z</dcterms:created>
  <dcterms:modified xsi:type="dcterms:W3CDTF">2017-05-12T14:06:00Z</dcterms:modified>
</cp:coreProperties>
</file>