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FA" w:rsidRPr="00BB1C6D" w:rsidRDefault="00675DFA" w:rsidP="00675DF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75DFA" w:rsidRPr="00BB1C6D" w:rsidRDefault="00675DFA" w:rsidP="00675DF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75DFA" w:rsidRDefault="00675DFA" w:rsidP="00675D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171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675DFA" w:rsidRPr="003800D7" w:rsidRDefault="00675DFA" w:rsidP="00675DFA">
      <w:pPr>
        <w:spacing w:after="0"/>
        <w:jc w:val="both"/>
        <w:rPr>
          <w:rFonts w:ascii="Times New Roman" w:hAnsi="Times New Roman" w:cs="Times New Roman"/>
          <w:b/>
          <w:sz w:val="24"/>
          <w:szCs w:val="24"/>
        </w:rPr>
      </w:pPr>
    </w:p>
    <w:p w:rsidR="00675DFA" w:rsidRPr="003800D7" w:rsidRDefault="00675DFA" w:rsidP="00675D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675DFA" w:rsidRDefault="00675DFA" w:rsidP="00675DFA">
      <w:pPr>
        <w:spacing w:after="0"/>
        <w:jc w:val="both"/>
        <w:rPr>
          <w:rFonts w:ascii="Times New Roman" w:hAnsi="Times New Roman" w:cs="Times New Roman"/>
          <w:b/>
          <w:sz w:val="24"/>
          <w:szCs w:val="24"/>
        </w:rPr>
      </w:pPr>
    </w:p>
    <w:p w:rsidR="00675DFA" w:rsidRDefault="00675DFA" w:rsidP="00675DF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75DFA" w:rsidRDefault="00675DFA" w:rsidP="00675DF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75DFA" w:rsidRPr="00DB7ED9" w:rsidRDefault="00675DFA" w:rsidP="00675DFA">
      <w:pPr>
        <w:spacing w:after="0"/>
        <w:jc w:val="both"/>
        <w:rPr>
          <w:rFonts w:ascii="Times New Roman" w:hAnsi="Times New Roman" w:cs="Times New Roman"/>
          <w:b/>
          <w:sz w:val="24"/>
          <w:szCs w:val="24"/>
        </w:rPr>
      </w:pPr>
      <w:r>
        <w:rPr>
          <w:rFonts w:ascii="Times New Roman" w:hAnsi="Times New Roman" w:cs="Times New Roman"/>
          <w:b/>
          <w:sz w:val="24"/>
          <w:szCs w:val="24"/>
        </w:rPr>
        <w:t>ATANDU GODFREY</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675DFA" w:rsidRDefault="00675DFA" w:rsidP="00675DFA">
      <w:pPr>
        <w:spacing w:after="0"/>
        <w:ind w:left="576" w:right="576"/>
        <w:jc w:val="center"/>
        <w:rPr>
          <w:rFonts w:ascii="Times New Roman" w:hAnsi="Times New Roman" w:cs="Times New Roman"/>
          <w:b/>
          <w:sz w:val="24"/>
          <w:szCs w:val="24"/>
        </w:rPr>
      </w:pPr>
    </w:p>
    <w:p w:rsidR="0054603B" w:rsidRDefault="00675DFA" w:rsidP="00675DF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77915">
        <w:rPr>
          <w:rFonts w:ascii="Times New Roman" w:hAnsi="Times New Roman" w:cs="Times New Roman"/>
          <w:sz w:val="24"/>
          <w:szCs w:val="24"/>
        </w:rPr>
        <w:t>13</w:t>
      </w:r>
      <w:r w:rsidR="00177915">
        <w:rPr>
          <w:rFonts w:ascii="Times New Roman" w:hAnsi="Times New Roman" w:cs="Times New Roman"/>
          <w:sz w:val="24"/>
          <w:szCs w:val="24"/>
          <w:vertAlign w:val="superscript"/>
        </w:rPr>
        <w:t>th</w:t>
      </w:r>
      <w:r w:rsidR="00177915">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177915">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17791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177915">
        <w:rPr>
          <w:rFonts w:ascii="Times New Roman" w:eastAsia="Times New Roman" w:hAnsi="Times New Roman" w:cs="Times New Roman"/>
          <w:i/>
          <w:sz w:val="24"/>
          <w:szCs w:val="24"/>
        </w:rPr>
        <w:t xml:space="preserve">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77915">
        <w:rPr>
          <w:rFonts w:ascii="Times New Roman" w:eastAsia="Times New Roman" w:hAnsi="Times New Roman" w:cs="Times New Roman"/>
          <w:sz w:val="24"/>
          <w:szCs w:val="24"/>
        </w:rPr>
        <w:t xml:space="preserve">on </w:t>
      </w:r>
      <w:r w:rsidR="00E53C78">
        <w:rPr>
          <w:rFonts w:ascii="Times New Roman" w:eastAsia="Times New Roman" w:hAnsi="Times New Roman" w:cs="Times New Roman"/>
          <w:sz w:val="24"/>
          <w:szCs w:val="24"/>
        </w:rPr>
        <w:t>20</w:t>
      </w:r>
      <w:r w:rsidR="00E53C78">
        <w:rPr>
          <w:rFonts w:ascii="Times New Roman" w:eastAsia="Times New Roman" w:hAnsi="Times New Roman" w:cs="Times New Roman"/>
          <w:sz w:val="24"/>
          <w:szCs w:val="24"/>
          <w:vertAlign w:val="superscript"/>
        </w:rPr>
        <w:t>th</w:t>
      </w:r>
      <w:r w:rsidR="00177915">
        <w:rPr>
          <w:rFonts w:ascii="Times New Roman" w:eastAsia="Times New Roman" w:hAnsi="Times New Roman" w:cs="Times New Roman"/>
          <w:sz w:val="24"/>
          <w:szCs w:val="24"/>
        </w:rPr>
        <w:t xml:space="preserve"> January 2016 at </w:t>
      </w:r>
      <w:r w:rsidR="00E53C78">
        <w:rPr>
          <w:rFonts w:ascii="Times New Roman" w:eastAsia="Times New Roman" w:hAnsi="Times New Roman" w:cs="Times New Roman"/>
          <w:sz w:val="24"/>
          <w:szCs w:val="24"/>
        </w:rPr>
        <w:t>Central Tanganyika village</w:t>
      </w:r>
      <w:r w:rsidR="00177915">
        <w:rPr>
          <w:rFonts w:ascii="Times New Roman" w:eastAsia="Times New Roman" w:hAnsi="Times New Roman" w:cs="Times New Roman"/>
          <w:sz w:val="24"/>
          <w:szCs w:val="24"/>
        </w:rPr>
        <w:t xml:space="preserve"> in </w:t>
      </w:r>
      <w:proofErr w:type="spellStart"/>
      <w:r w:rsidR="00E53C78">
        <w:rPr>
          <w:rFonts w:ascii="Times New Roman" w:eastAsia="Times New Roman" w:hAnsi="Times New Roman" w:cs="Times New Roman"/>
          <w:sz w:val="24"/>
          <w:szCs w:val="24"/>
        </w:rPr>
        <w:t>Arua</w:t>
      </w:r>
      <w:proofErr w:type="spellEnd"/>
      <w:r w:rsidR="00177915">
        <w:rPr>
          <w:rFonts w:ascii="Times New Roman" w:eastAsia="Times New Roman" w:hAnsi="Times New Roman" w:cs="Times New Roman"/>
          <w:sz w:val="24"/>
          <w:szCs w:val="24"/>
        </w:rPr>
        <w:t xml:space="preserve"> District, the accused performed an unlawful sexual act on a one </w:t>
      </w:r>
      <w:proofErr w:type="spellStart"/>
      <w:r w:rsidR="00E53C78">
        <w:rPr>
          <w:rFonts w:ascii="Times New Roman" w:eastAsia="Times New Roman" w:hAnsi="Times New Roman" w:cs="Times New Roman"/>
          <w:sz w:val="24"/>
          <w:szCs w:val="24"/>
        </w:rPr>
        <w:t>Ayikoru</w:t>
      </w:r>
      <w:proofErr w:type="spellEnd"/>
      <w:r w:rsidR="00E53C78">
        <w:rPr>
          <w:rFonts w:ascii="Times New Roman" w:eastAsia="Times New Roman" w:hAnsi="Times New Roman" w:cs="Times New Roman"/>
          <w:sz w:val="24"/>
          <w:szCs w:val="24"/>
        </w:rPr>
        <w:t xml:space="preserve"> </w:t>
      </w:r>
      <w:proofErr w:type="spellStart"/>
      <w:r w:rsidR="00E53C78">
        <w:rPr>
          <w:rFonts w:ascii="Times New Roman" w:eastAsia="Times New Roman" w:hAnsi="Times New Roman" w:cs="Times New Roman"/>
          <w:sz w:val="24"/>
          <w:szCs w:val="24"/>
        </w:rPr>
        <w:t>Birungi</w:t>
      </w:r>
      <w:proofErr w:type="spellEnd"/>
      <w:r w:rsidR="00E53C78">
        <w:rPr>
          <w:rFonts w:ascii="Times New Roman" w:eastAsia="Times New Roman" w:hAnsi="Times New Roman" w:cs="Times New Roman"/>
          <w:sz w:val="24"/>
          <w:szCs w:val="24"/>
        </w:rPr>
        <w:t>, a</w:t>
      </w:r>
      <w:r w:rsidR="00177915">
        <w:rPr>
          <w:rFonts w:ascii="Times New Roman" w:eastAsia="Times New Roman" w:hAnsi="Times New Roman" w:cs="Times New Roman"/>
          <w:sz w:val="24"/>
          <w:szCs w:val="24"/>
        </w:rPr>
        <w:t xml:space="preserve"> girl</w:t>
      </w:r>
      <w:r w:rsidR="00E53C78">
        <w:rPr>
          <w:rFonts w:ascii="Times New Roman" w:eastAsia="Times New Roman" w:hAnsi="Times New Roman" w:cs="Times New Roman"/>
          <w:sz w:val="24"/>
          <w:szCs w:val="24"/>
        </w:rPr>
        <w:t xml:space="preserve"> under the age of fourteen 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796419">
        <w:rPr>
          <w:rFonts w:ascii="Times New Roman" w:hAnsi="Times New Roman" w:cs="Times New Roman"/>
          <w:sz w:val="24"/>
          <w:szCs w:val="24"/>
        </w:rPr>
        <w:t xml:space="preserve">Mr. Emanuel </w:t>
      </w:r>
      <w:proofErr w:type="spellStart"/>
      <w:r w:rsidR="00796419">
        <w:rPr>
          <w:rFonts w:ascii="Times New Roman" w:hAnsi="Times New Roman" w:cs="Times New Roman"/>
          <w:sz w:val="24"/>
          <w:szCs w:val="24"/>
        </w:rPr>
        <w:t>Pirimba</w:t>
      </w:r>
      <w:proofErr w:type="spellEnd"/>
      <w:r w:rsidR="00796419">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proofErr w:type="spellStart"/>
      <w:r w:rsidR="00303A08">
        <w:rPr>
          <w:rFonts w:ascii="Times New Roman" w:hAnsi="Times New Roman" w:cs="Times New Roman"/>
          <w:sz w:val="24"/>
          <w:szCs w:val="24"/>
        </w:rPr>
        <w:t>Okello</w:t>
      </w:r>
      <w:proofErr w:type="spellEnd"/>
      <w:r w:rsidR="00303A08">
        <w:rPr>
          <w:rFonts w:ascii="Times New Roman" w:hAnsi="Times New Roman" w:cs="Times New Roman"/>
          <w:sz w:val="24"/>
          <w:szCs w:val="24"/>
        </w:rPr>
        <w:t xml:space="preserve"> </w:t>
      </w:r>
      <w:proofErr w:type="spellStart"/>
      <w:r w:rsidR="00303A08">
        <w:rPr>
          <w:rFonts w:ascii="Times New Roman" w:hAnsi="Times New Roman" w:cs="Times New Roman"/>
          <w:sz w:val="24"/>
          <w:szCs w:val="24"/>
        </w:rPr>
        <w:t>Oyarmoi</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7964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303A08">
        <w:rPr>
          <w:rFonts w:ascii="Times New Roman" w:hAnsi="Times New Roman" w:cs="Times New Roman"/>
          <w:sz w:val="24"/>
          <w:szCs w:val="24"/>
        </w:rPr>
        <w:t>the</w:t>
      </w:r>
      <w:r w:rsidR="00796419">
        <w:rPr>
          <w:rFonts w:ascii="Times New Roman" w:hAnsi="Times New Roman" w:cs="Times New Roman"/>
          <w:sz w:val="24"/>
          <w:szCs w:val="24"/>
        </w:rPr>
        <w:t xml:space="preserve"> </w:t>
      </w:r>
      <w:r w:rsidR="00303A08">
        <w:rPr>
          <w:rFonts w:ascii="Times New Roman" w:hAnsi="Times New Roman" w:cs="Times New Roman"/>
          <w:sz w:val="24"/>
          <w:szCs w:val="24"/>
        </w:rPr>
        <w:t xml:space="preserve">victim was in January 2016 aged 9 years. She and </w:t>
      </w:r>
      <w:r w:rsidR="00303A08">
        <w:rPr>
          <w:rFonts w:ascii="Times New Roman" w:hAnsi="Times New Roman" w:cs="Times New Roman"/>
          <w:sz w:val="24"/>
          <w:szCs w:val="24"/>
        </w:rPr>
        <w:lastRenderedPageBreak/>
        <w:t>her other siblings used to live with their grandmother. Sometime around that time the grandmother went to Kampala on a business trip leaving the victim at home. On 20</w:t>
      </w:r>
      <w:r w:rsidR="00303A08" w:rsidRPr="00616BC4">
        <w:rPr>
          <w:rFonts w:ascii="Times New Roman" w:hAnsi="Times New Roman" w:cs="Times New Roman"/>
          <w:sz w:val="24"/>
          <w:szCs w:val="24"/>
          <w:vertAlign w:val="superscript"/>
        </w:rPr>
        <w:t>th</w:t>
      </w:r>
      <w:r w:rsidR="00303A08">
        <w:rPr>
          <w:rFonts w:ascii="Times New Roman" w:hAnsi="Times New Roman" w:cs="Times New Roman"/>
          <w:sz w:val="24"/>
          <w:szCs w:val="24"/>
        </w:rPr>
        <w:t xml:space="preserve"> January 2016 the victim had a disagreement with her elder sister who beat her up at around 6.00 pm. She decided to leave home in protest heading to </w:t>
      </w:r>
      <w:proofErr w:type="spellStart"/>
      <w:r w:rsidR="00303A08">
        <w:rPr>
          <w:rFonts w:ascii="Times New Roman" w:hAnsi="Times New Roman" w:cs="Times New Roman"/>
          <w:sz w:val="24"/>
          <w:szCs w:val="24"/>
        </w:rPr>
        <w:t>Arua</w:t>
      </w:r>
      <w:proofErr w:type="spellEnd"/>
      <w:r w:rsidR="00303A08">
        <w:rPr>
          <w:rFonts w:ascii="Times New Roman" w:hAnsi="Times New Roman" w:cs="Times New Roman"/>
          <w:sz w:val="24"/>
          <w:szCs w:val="24"/>
        </w:rPr>
        <w:t xml:space="preserve"> Town. On the way she met the accused carrying a one </w:t>
      </w:r>
      <w:proofErr w:type="spellStart"/>
      <w:r w:rsidR="00303A08">
        <w:rPr>
          <w:rFonts w:ascii="Times New Roman" w:hAnsi="Times New Roman" w:cs="Times New Roman"/>
          <w:sz w:val="24"/>
          <w:szCs w:val="24"/>
        </w:rPr>
        <w:t>Sabir</w:t>
      </w:r>
      <w:proofErr w:type="spellEnd"/>
      <w:r w:rsidR="00303A08">
        <w:rPr>
          <w:rFonts w:ascii="Times New Roman" w:hAnsi="Times New Roman" w:cs="Times New Roman"/>
          <w:sz w:val="24"/>
          <w:szCs w:val="24"/>
        </w:rPr>
        <w:t xml:space="preserve">, a </w:t>
      </w:r>
      <w:proofErr w:type="spellStart"/>
      <w:r w:rsidR="00303A08">
        <w:rPr>
          <w:rFonts w:ascii="Times New Roman" w:hAnsi="Times New Roman" w:cs="Times New Roman"/>
          <w:sz w:val="24"/>
          <w:szCs w:val="24"/>
        </w:rPr>
        <w:t>neighbour</w:t>
      </w:r>
      <w:proofErr w:type="spellEnd"/>
      <w:r w:rsidR="00303A08">
        <w:rPr>
          <w:rFonts w:ascii="Times New Roman" w:hAnsi="Times New Roman" w:cs="Times New Roman"/>
          <w:sz w:val="24"/>
          <w:szCs w:val="24"/>
        </w:rPr>
        <w:t xml:space="preserve"> on a motorcycle. He stopped the motorcycle and asked her where she was going. </w:t>
      </w:r>
      <w:proofErr w:type="spellStart"/>
      <w:r w:rsidR="00303A08">
        <w:rPr>
          <w:rFonts w:ascii="Times New Roman" w:hAnsi="Times New Roman" w:cs="Times New Roman"/>
          <w:sz w:val="24"/>
          <w:szCs w:val="24"/>
        </w:rPr>
        <w:t>Sabir</w:t>
      </w:r>
      <w:proofErr w:type="spellEnd"/>
      <w:r w:rsidR="00303A08">
        <w:rPr>
          <w:rFonts w:ascii="Times New Roman" w:hAnsi="Times New Roman" w:cs="Times New Roman"/>
          <w:sz w:val="24"/>
          <w:szCs w:val="24"/>
        </w:rPr>
        <w:t xml:space="preserve"> asked the accused to carry the victim back home. She got on the motorcycle and took the journey home by motorcycle. On the way the accused had sexual intercourse with her before taking her home. The matter was reported </w:t>
      </w:r>
      <w:proofErr w:type="spellStart"/>
      <w:r w:rsidR="00303A08">
        <w:rPr>
          <w:rFonts w:ascii="Times New Roman" w:hAnsi="Times New Roman" w:cs="Times New Roman"/>
          <w:sz w:val="24"/>
          <w:szCs w:val="24"/>
        </w:rPr>
        <w:t>ton</w:t>
      </w:r>
      <w:proofErr w:type="spellEnd"/>
      <w:r w:rsidR="00303A08">
        <w:rPr>
          <w:rFonts w:ascii="Times New Roman" w:hAnsi="Times New Roman" w:cs="Times New Roman"/>
          <w:sz w:val="24"/>
          <w:szCs w:val="24"/>
        </w:rPr>
        <w:t xml:space="preserve"> the guardian who reported to the police. The accused was traced for and arrested. On examination she was found to be 10 years old and had bruises in her private parts consistent with features of genital penetration. The accused was examined on P.F 24A from </w:t>
      </w:r>
      <w:proofErr w:type="spellStart"/>
      <w:r w:rsidR="00303A08">
        <w:rPr>
          <w:rFonts w:ascii="Times New Roman" w:hAnsi="Times New Roman" w:cs="Times New Roman"/>
          <w:sz w:val="24"/>
          <w:szCs w:val="24"/>
        </w:rPr>
        <w:t>Arua</w:t>
      </w:r>
      <w:proofErr w:type="spellEnd"/>
      <w:r w:rsidR="00303A08">
        <w:rPr>
          <w:rFonts w:ascii="Times New Roman" w:hAnsi="Times New Roman" w:cs="Times New Roman"/>
          <w:sz w:val="24"/>
          <w:szCs w:val="24"/>
        </w:rPr>
        <w:t xml:space="preserve"> Regional Referral Hospital and was found to be 20 years old with normal mental status</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796419">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062E3B" w:rsidRDefault="00062E3B" w:rsidP="00062E3B">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sidR="00796419">
        <w:rPr>
          <w:rFonts w:ascii="Times New Roman" w:eastAsia="Times New Roman" w:hAnsi="Times New Roman" w:cs="Times New Roman"/>
          <w:sz w:val="24"/>
          <w:szCs w:val="24"/>
        </w:rPr>
        <w:t>the very tender age of the victim</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w:t>
      </w:r>
      <w:r w:rsidR="00303A08">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w:t>
      </w:r>
      <w:r w:rsidR="00303A08">
        <w:rPr>
          <w:rFonts w:ascii="Times New Roman" w:eastAsia="Times New Roman" w:hAnsi="Times New Roman" w:cs="Times New Roman"/>
          <w:sz w:val="24"/>
          <w:szCs w:val="24"/>
        </w:rPr>
        <w:t>9</w:t>
      </w:r>
      <w:r>
        <w:rPr>
          <w:rFonts w:ascii="Times New Roman" w:eastAsia="Times New Roman" w:hAnsi="Times New Roman" w:cs="Times New Roman"/>
          <w:sz w:val="24"/>
          <w:szCs w:val="24"/>
        </w:rPr>
        <w:t>)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062E3B" w:rsidRDefault="00062E3B"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796419">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796419">
        <w:rPr>
          <w:rFonts w:ascii="Times New Roman" w:eastAsia="Times New Roman" w:hAnsi="Times New Roman" w:cs="Times New Roman"/>
          <w:sz w:val="24"/>
          <w:szCs w:val="24"/>
        </w:rPr>
        <w:t>T</w:t>
      </w:r>
      <w:r w:rsidR="00030DFE">
        <w:rPr>
          <w:rFonts w:ascii="Times New Roman" w:eastAsia="Times New Roman" w:hAnsi="Times New Roman" w:cs="Times New Roman"/>
          <w:sz w:val="24"/>
          <w:szCs w:val="24"/>
        </w:rPr>
        <w:t xml:space="preserve">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303A08">
        <w:rPr>
          <w:rFonts w:ascii="Times New Roman" w:eastAsia="Times New Roman" w:hAnsi="Times New Roman" w:cs="Times New Roman"/>
          <w:sz w:val="24"/>
          <w:szCs w:val="24"/>
        </w:rPr>
        <w:t>nine</w:t>
      </w:r>
      <w:r w:rsidR="0007662C">
        <w:rPr>
          <w:rFonts w:ascii="Times New Roman" w:eastAsia="Times New Roman" w:hAnsi="Times New Roman" w:cs="Times New Roman"/>
          <w:sz w:val="24"/>
          <w:szCs w:val="24"/>
        </w:rPr>
        <w:t xml:space="preserve"> (</w:t>
      </w:r>
      <w:r w:rsidR="00303A08">
        <w:rPr>
          <w:rFonts w:ascii="Times New Roman" w:eastAsia="Times New Roman" w:hAnsi="Times New Roman" w:cs="Times New Roman"/>
          <w:sz w:val="24"/>
          <w:szCs w:val="24"/>
        </w:rPr>
        <w:t>9</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796419">
        <w:rPr>
          <w:rFonts w:ascii="Times New Roman" w:eastAsia="Times New Roman" w:hAnsi="Times New Roman" w:cs="Times New Roman"/>
          <w:sz w:val="24"/>
          <w:szCs w:val="24"/>
        </w:rPr>
        <w:t xml:space="preserve">which briefly are that; </w:t>
      </w:r>
      <w:r w:rsidR="00B871DB">
        <w:rPr>
          <w:rFonts w:ascii="Times New Roman" w:eastAsia="Times New Roman" w:hAnsi="Times New Roman" w:cs="Times New Roman"/>
          <w:sz w:val="24"/>
          <w:szCs w:val="24"/>
        </w:rPr>
        <w:t xml:space="preserve">the offence is punishable by death, the victim was </w:t>
      </w:r>
      <w:r w:rsidR="00303A08">
        <w:rPr>
          <w:rFonts w:ascii="Times New Roman" w:eastAsia="Times New Roman" w:hAnsi="Times New Roman" w:cs="Times New Roman"/>
          <w:sz w:val="24"/>
          <w:szCs w:val="24"/>
        </w:rPr>
        <w:t>10</w:t>
      </w:r>
      <w:r w:rsidR="00B871DB">
        <w:rPr>
          <w:rFonts w:ascii="Times New Roman" w:eastAsia="Times New Roman" w:hAnsi="Times New Roman" w:cs="Times New Roman"/>
          <w:sz w:val="24"/>
          <w:szCs w:val="24"/>
        </w:rPr>
        <w:t xml:space="preserve"> years and the accused </w:t>
      </w:r>
      <w:r w:rsidR="00303A08">
        <w:rPr>
          <w:rFonts w:ascii="Times New Roman" w:eastAsia="Times New Roman" w:hAnsi="Times New Roman" w:cs="Times New Roman"/>
          <w:sz w:val="24"/>
          <w:szCs w:val="24"/>
        </w:rPr>
        <w:t>20 at the time of the offence</w:t>
      </w:r>
      <w:r w:rsidR="00B871DB">
        <w:rPr>
          <w:rFonts w:ascii="Times New Roman" w:eastAsia="Times New Roman" w:hAnsi="Times New Roman" w:cs="Times New Roman"/>
          <w:sz w:val="24"/>
          <w:szCs w:val="24"/>
        </w:rPr>
        <w:t xml:space="preserve">, </w:t>
      </w:r>
      <w:r w:rsidR="00303A08">
        <w:rPr>
          <w:rFonts w:ascii="Times New Roman" w:eastAsia="Times New Roman" w:hAnsi="Times New Roman" w:cs="Times New Roman"/>
          <w:sz w:val="24"/>
          <w:szCs w:val="24"/>
        </w:rPr>
        <w:t xml:space="preserve">she was physically and emotionally traumatized </w:t>
      </w:r>
      <w:r w:rsidR="00B871DB">
        <w:rPr>
          <w:rFonts w:ascii="Times New Roman" w:eastAsia="Times New Roman" w:hAnsi="Times New Roman" w:cs="Times New Roman"/>
          <w:sz w:val="24"/>
          <w:szCs w:val="24"/>
        </w:rPr>
        <w:t>and the offence is rampant in the region.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B871DB">
        <w:rPr>
          <w:rFonts w:ascii="Times New Roman" w:eastAsia="Times New Roman" w:hAnsi="Times New Roman" w:cs="Times New Roman"/>
          <w:sz w:val="24"/>
          <w:szCs w:val="24"/>
        </w:rPr>
        <w:t xml:space="preserve">which briefly are that he has a wife and </w:t>
      </w:r>
      <w:r w:rsidR="00303A08">
        <w:rPr>
          <w:rFonts w:ascii="Times New Roman" w:eastAsia="Times New Roman" w:hAnsi="Times New Roman" w:cs="Times New Roman"/>
          <w:sz w:val="24"/>
          <w:szCs w:val="24"/>
        </w:rPr>
        <w:t xml:space="preserve">four </w:t>
      </w:r>
      <w:r w:rsidR="00B871DB">
        <w:rPr>
          <w:rFonts w:ascii="Times New Roman" w:eastAsia="Times New Roman" w:hAnsi="Times New Roman" w:cs="Times New Roman"/>
          <w:sz w:val="24"/>
          <w:szCs w:val="24"/>
        </w:rPr>
        <w:t xml:space="preserve">children who depend on him for their welfare, at the age of </w:t>
      </w:r>
      <w:r w:rsidR="00303A08">
        <w:rPr>
          <w:rFonts w:ascii="Times New Roman" w:eastAsia="Times New Roman" w:hAnsi="Times New Roman" w:cs="Times New Roman"/>
          <w:sz w:val="24"/>
          <w:szCs w:val="24"/>
        </w:rPr>
        <w:t>21</w:t>
      </w:r>
      <w:r w:rsidR="00B871DB">
        <w:rPr>
          <w:rFonts w:ascii="Times New Roman" w:eastAsia="Times New Roman" w:hAnsi="Times New Roman" w:cs="Times New Roman"/>
          <w:sz w:val="24"/>
          <w:szCs w:val="24"/>
        </w:rPr>
        <w:t>, he is capable of reform</w:t>
      </w:r>
      <w:r w:rsidR="00303A08">
        <w:rPr>
          <w:rFonts w:ascii="Times New Roman" w:eastAsia="Times New Roman" w:hAnsi="Times New Roman" w:cs="Times New Roman"/>
          <w:sz w:val="24"/>
          <w:szCs w:val="24"/>
        </w:rPr>
        <w:t xml:space="preserve"> and</w:t>
      </w:r>
      <w:r w:rsidR="00B871DB">
        <w:rPr>
          <w:rFonts w:ascii="Times New Roman" w:eastAsia="Times New Roman" w:hAnsi="Times New Roman" w:cs="Times New Roman"/>
          <w:sz w:val="24"/>
          <w:szCs w:val="24"/>
        </w:rPr>
        <w:t xml:space="preserve"> he has readily pleaded guilty</w:t>
      </w:r>
      <w:r w:rsidR="001D4C98">
        <w:rPr>
          <w:rFonts w:ascii="Times New Roman" w:eastAsia="Times New Roman" w:hAnsi="Times New Roman" w:cs="Times New Roman"/>
          <w:sz w:val="24"/>
          <w:szCs w:val="24"/>
        </w:rPr>
        <w:t>.</w:t>
      </w:r>
      <w:r w:rsidR="00B871DB">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303A08">
        <w:rPr>
          <w:rFonts w:ascii="Times New Roman" w:hAnsi="Times New Roman" w:cs="Times New Roman"/>
          <w:sz w:val="24"/>
          <w:szCs w:val="24"/>
        </w:rPr>
        <w:t xml:space="preserve">his parents are still living. He has three other siblings all of whom are female and married. He is the only one who lives with his parents and they are now weak. One of the three sisters died and left two children and he was the one taking </w:t>
      </w:r>
      <w:r w:rsidR="00303A08">
        <w:rPr>
          <w:rFonts w:ascii="Times New Roman" w:hAnsi="Times New Roman" w:cs="Times New Roman"/>
          <w:sz w:val="24"/>
          <w:szCs w:val="24"/>
        </w:rPr>
        <w:lastRenderedPageBreak/>
        <w:t>care of the children. Being in prison, he did not know how they are now. He finally left his destiny in the hands of court</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B871DB"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061984">
        <w:rPr>
          <w:rFonts w:ascii="Times New Roman" w:eastAsia="Times New Roman" w:hAnsi="Times New Roman" w:cs="Times New Roman"/>
          <w:sz w:val="24"/>
          <w:szCs w:val="24"/>
        </w:rPr>
        <w:t>nine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B871DB">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B871DB">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B871DB">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B871DB">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B871DB">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B871DB">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B871DB">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B871DB">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w:t>
      </w:r>
      <w:r w:rsidR="0004299A">
        <w:rPr>
          <w:rFonts w:ascii="Times New Roman" w:eastAsia="Times New Roman" w:hAnsi="Times New Roman" w:cs="Times New Roman"/>
          <w:sz w:val="24"/>
          <w:szCs w:val="24"/>
        </w:rPr>
        <w:t xml:space="preserve">spent </w:t>
      </w:r>
      <w:r w:rsidR="00B871DB">
        <w:rPr>
          <w:rFonts w:ascii="Times New Roman" w:eastAsia="Times New Roman" w:hAnsi="Times New Roman" w:cs="Times New Roman"/>
          <w:sz w:val="24"/>
          <w:szCs w:val="24"/>
        </w:rPr>
        <w:t xml:space="preserve">slightly over one </w:t>
      </w:r>
      <w:r w:rsidR="0091585D">
        <w:rPr>
          <w:rFonts w:ascii="Times New Roman" w:eastAsia="Times New Roman" w:hAnsi="Times New Roman" w:cs="Times New Roman"/>
          <w:sz w:val="24"/>
          <w:szCs w:val="24"/>
        </w:rPr>
        <w:t>year</w:t>
      </w:r>
      <w:r w:rsidR="00F10AB1">
        <w:rPr>
          <w:rFonts w:ascii="Times New Roman" w:eastAsia="Times New Roman" w:hAnsi="Times New Roman" w:cs="Times New Roman"/>
          <w:sz w:val="24"/>
          <w:szCs w:val="24"/>
        </w:rPr>
        <w:t xml:space="preserve"> on remand, </w:t>
      </w:r>
      <w:r w:rsidR="0091585D">
        <w:rPr>
          <w:rFonts w:ascii="Times New Roman" w:eastAsia="Times New Roman" w:hAnsi="Times New Roman" w:cs="Times New Roman"/>
          <w:sz w:val="24"/>
          <w:szCs w:val="24"/>
        </w:rPr>
        <w:t xml:space="preserve">(having been charged and remanded on </w:t>
      </w:r>
      <w:r w:rsidR="00061984">
        <w:rPr>
          <w:rFonts w:ascii="Times New Roman" w:eastAsia="Times New Roman" w:hAnsi="Times New Roman" w:cs="Times New Roman"/>
          <w:sz w:val="24"/>
          <w:szCs w:val="24"/>
        </w:rPr>
        <w:t>29</w:t>
      </w:r>
      <w:r w:rsidR="0091585D" w:rsidRPr="0091585D">
        <w:rPr>
          <w:rFonts w:ascii="Times New Roman" w:eastAsia="Times New Roman" w:hAnsi="Times New Roman" w:cs="Times New Roman"/>
          <w:sz w:val="24"/>
          <w:szCs w:val="24"/>
          <w:vertAlign w:val="superscript"/>
        </w:rPr>
        <w:t>th</w:t>
      </w:r>
      <w:r w:rsidR="0091585D">
        <w:rPr>
          <w:rFonts w:ascii="Times New Roman" w:eastAsia="Times New Roman" w:hAnsi="Times New Roman" w:cs="Times New Roman"/>
          <w:sz w:val="24"/>
          <w:szCs w:val="24"/>
        </w:rPr>
        <w:t xml:space="preserve"> January 2016) </w:t>
      </w:r>
      <w:r>
        <w:rPr>
          <w:rFonts w:ascii="Times New Roman" w:eastAsia="Times New Roman" w:hAnsi="Times New Roman" w:cs="Times New Roman"/>
          <w:sz w:val="24"/>
          <w:szCs w:val="24"/>
        </w:rPr>
        <w:t xml:space="preserve">I hereby </w:t>
      </w:r>
      <w:r w:rsidR="00061984">
        <w:rPr>
          <w:rFonts w:ascii="Times New Roman" w:eastAsia="Times New Roman" w:hAnsi="Times New Roman" w:cs="Times New Roman"/>
          <w:sz w:val="24"/>
          <w:szCs w:val="24"/>
        </w:rPr>
        <w:t>reject</w:t>
      </w:r>
      <w:r w:rsidR="00493CC5" w:rsidRPr="00493CC5">
        <w:rPr>
          <w:rFonts w:ascii="Times New Roman" w:eastAsia="Times New Roman" w:hAnsi="Times New Roman" w:cs="Times New Roman"/>
          <w:sz w:val="24"/>
          <w:szCs w:val="24"/>
        </w:rPr>
        <w:t xml:space="preserve"> the </w:t>
      </w:r>
      <w:r w:rsidR="00061984">
        <w:rPr>
          <w:rFonts w:ascii="Times New Roman" w:eastAsia="Times New Roman" w:hAnsi="Times New Roman" w:cs="Times New Roman"/>
          <w:sz w:val="24"/>
          <w:szCs w:val="24"/>
        </w:rPr>
        <w:t xml:space="preserve">proposed sentence in the </w:t>
      </w:r>
      <w:r w:rsidR="00493CC5" w:rsidRPr="00493CC5">
        <w:rPr>
          <w:rFonts w:ascii="Times New Roman" w:eastAsia="Times New Roman" w:hAnsi="Times New Roman" w:cs="Times New Roman"/>
          <w:sz w:val="24"/>
          <w:szCs w:val="24"/>
        </w:rPr>
        <w:t xml:space="preserve">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061984">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sentence the accused to </w:t>
      </w:r>
      <w:r>
        <w:rPr>
          <w:rFonts w:ascii="Times New Roman" w:hAnsi="Times New Roman" w:cs="Times New Roman"/>
          <w:sz w:val="24"/>
          <w:szCs w:val="24"/>
        </w:rPr>
        <w:t xml:space="preserve">a term of imprisonment of </w:t>
      </w:r>
      <w:r w:rsidR="00061984">
        <w:rPr>
          <w:rFonts w:ascii="Times New Roman" w:hAnsi="Times New Roman" w:cs="Times New Roman"/>
          <w:sz w:val="24"/>
          <w:szCs w:val="24"/>
        </w:rPr>
        <w:t>eleven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61984">
        <w:rPr>
          <w:rFonts w:ascii="Times New Roman" w:hAnsi="Times New Roman" w:cs="Times New Roman"/>
          <w:sz w:val="24"/>
          <w:szCs w:val="24"/>
        </w:rPr>
        <w:t>11</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B8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871DB">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871DB">
        <w:rPr>
          <w:rFonts w:ascii="Times New Roman" w:hAnsi="Times New Roman" w:cs="Times New Roman"/>
          <w:sz w:val="24"/>
          <w:szCs w:val="24"/>
        </w:rPr>
        <w:t>April</w:t>
      </w:r>
      <w:r>
        <w:rPr>
          <w:rFonts w:ascii="Times New Roman" w:hAnsi="Times New Roman" w:cs="Times New Roman"/>
          <w:sz w:val="24"/>
          <w:szCs w:val="24"/>
        </w:rPr>
        <w:t xml:space="preserve"> 201</w:t>
      </w:r>
      <w:r w:rsidR="00B871D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B8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B871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871DB" w:rsidRDefault="00B871DB" w:rsidP="00B871DB">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B871DB" w:rsidSect="0079641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91" w:rsidRDefault="00F27691" w:rsidP="00E65D8A">
      <w:pPr>
        <w:spacing w:after="0" w:line="240" w:lineRule="auto"/>
      </w:pPr>
      <w:r>
        <w:separator/>
      </w:r>
    </w:p>
  </w:endnote>
  <w:endnote w:type="continuationSeparator" w:id="0">
    <w:p w:rsidR="00F27691" w:rsidRDefault="00F27691"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F27691">
        <w:pPr>
          <w:pStyle w:val="Footer"/>
          <w:jc w:val="center"/>
        </w:pPr>
        <w:r>
          <w:fldChar w:fldCharType="begin"/>
        </w:r>
        <w:r>
          <w:instrText xml:space="preserve"> PAGE   \* MERGEFORMAT </w:instrText>
        </w:r>
        <w:r>
          <w:fldChar w:fldCharType="separate"/>
        </w:r>
        <w:r w:rsidR="00174D9D">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91" w:rsidRDefault="00F27691" w:rsidP="00E65D8A">
      <w:pPr>
        <w:spacing w:after="0" w:line="240" w:lineRule="auto"/>
      </w:pPr>
      <w:r>
        <w:separator/>
      </w:r>
    </w:p>
  </w:footnote>
  <w:footnote w:type="continuationSeparator" w:id="0">
    <w:p w:rsidR="00F27691" w:rsidRDefault="00F27691"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4299A"/>
    <w:rsid w:val="00046463"/>
    <w:rsid w:val="00055B58"/>
    <w:rsid w:val="00061984"/>
    <w:rsid w:val="00062E3B"/>
    <w:rsid w:val="000730AF"/>
    <w:rsid w:val="0007662C"/>
    <w:rsid w:val="00081E41"/>
    <w:rsid w:val="000A22EB"/>
    <w:rsid w:val="000B4BA0"/>
    <w:rsid w:val="000B6B40"/>
    <w:rsid w:val="000C6895"/>
    <w:rsid w:val="000E00A9"/>
    <w:rsid w:val="000E1DB0"/>
    <w:rsid w:val="000F2E6C"/>
    <w:rsid w:val="00104EFC"/>
    <w:rsid w:val="001120F8"/>
    <w:rsid w:val="001565C2"/>
    <w:rsid w:val="00174D9D"/>
    <w:rsid w:val="00177915"/>
    <w:rsid w:val="001D4C98"/>
    <w:rsid w:val="001D6896"/>
    <w:rsid w:val="001F39A7"/>
    <w:rsid w:val="00233A90"/>
    <w:rsid w:val="00252AB5"/>
    <w:rsid w:val="002731E6"/>
    <w:rsid w:val="00274E85"/>
    <w:rsid w:val="002C39D2"/>
    <w:rsid w:val="002C6165"/>
    <w:rsid w:val="00300229"/>
    <w:rsid w:val="00303A08"/>
    <w:rsid w:val="00353D24"/>
    <w:rsid w:val="0035770E"/>
    <w:rsid w:val="00363724"/>
    <w:rsid w:val="00366280"/>
    <w:rsid w:val="00395809"/>
    <w:rsid w:val="00404010"/>
    <w:rsid w:val="00413468"/>
    <w:rsid w:val="004167CB"/>
    <w:rsid w:val="00421CCB"/>
    <w:rsid w:val="00435954"/>
    <w:rsid w:val="004453C7"/>
    <w:rsid w:val="00452791"/>
    <w:rsid w:val="00493CC5"/>
    <w:rsid w:val="004B67AE"/>
    <w:rsid w:val="004E5136"/>
    <w:rsid w:val="004E7FE7"/>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75DFA"/>
    <w:rsid w:val="006D7710"/>
    <w:rsid w:val="00712913"/>
    <w:rsid w:val="00717254"/>
    <w:rsid w:val="007237F2"/>
    <w:rsid w:val="00732470"/>
    <w:rsid w:val="007630A8"/>
    <w:rsid w:val="00796419"/>
    <w:rsid w:val="007A3AA2"/>
    <w:rsid w:val="007D48AD"/>
    <w:rsid w:val="007F726D"/>
    <w:rsid w:val="00815875"/>
    <w:rsid w:val="00827AF8"/>
    <w:rsid w:val="00867F47"/>
    <w:rsid w:val="008B2049"/>
    <w:rsid w:val="008C1765"/>
    <w:rsid w:val="008D2908"/>
    <w:rsid w:val="008E2429"/>
    <w:rsid w:val="008E426F"/>
    <w:rsid w:val="00905096"/>
    <w:rsid w:val="0090533D"/>
    <w:rsid w:val="009100E1"/>
    <w:rsid w:val="00912427"/>
    <w:rsid w:val="0091585D"/>
    <w:rsid w:val="00944AC4"/>
    <w:rsid w:val="00962DF0"/>
    <w:rsid w:val="009670F6"/>
    <w:rsid w:val="00992B82"/>
    <w:rsid w:val="009A3DC2"/>
    <w:rsid w:val="009E0AEA"/>
    <w:rsid w:val="009E4CA5"/>
    <w:rsid w:val="00A10347"/>
    <w:rsid w:val="00A20DED"/>
    <w:rsid w:val="00A619EB"/>
    <w:rsid w:val="00A8249E"/>
    <w:rsid w:val="00A828C7"/>
    <w:rsid w:val="00A83A53"/>
    <w:rsid w:val="00AA78B7"/>
    <w:rsid w:val="00AC5117"/>
    <w:rsid w:val="00AE6720"/>
    <w:rsid w:val="00AE6B11"/>
    <w:rsid w:val="00B00637"/>
    <w:rsid w:val="00B00759"/>
    <w:rsid w:val="00B02889"/>
    <w:rsid w:val="00B53479"/>
    <w:rsid w:val="00B624B6"/>
    <w:rsid w:val="00B66975"/>
    <w:rsid w:val="00B814D4"/>
    <w:rsid w:val="00B83BF4"/>
    <w:rsid w:val="00B844B8"/>
    <w:rsid w:val="00B849A9"/>
    <w:rsid w:val="00B871DB"/>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41BB0"/>
    <w:rsid w:val="00E4469E"/>
    <w:rsid w:val="00E53C78"/>
    <w:rsid w:val="00E65D8A"/>
    <w:rsid w:val="00E7365E"/>
    <w:rsid w:val="00EB4E82"/>
    <w:rsid w:val="00EE06C3"/>
    <w:rsid w:val="00EF70F9"/>
    <w:rsid w:val="00F10AB1"/>
    <w:rsid w:val="00F26B58"/>
    <w:rsid w:val="00F27691"/>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2017-05-11T11:36:00Z</dcterms:created>
  <dcterms:modified xsi:type="dcterms:W3CDTF">2017-05-11T11:36:00Z</dcterms:modified>
</cp:coreProperties>
</file>