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5C" w:rsidRPr="00BB1C6D" w:rsidRDefault="00C5415C" w:rsidP="00C5415C">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5415C" w:rsidRPr="00BB1C6D" w:rsidRDefault="00C5415C" w:rsidP="00C5415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5415C" w:rsidRDefault="00C5415C" w:rsidP="00C541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 xml:space="preserve">159 </w:t>
      </w:r>
      <w:r w:rsidRPr="00BB1C6D">
        <w:rPr>
          <w:rFonts w:ascii="Times New Roman" w:hAnsi="Times New Roman" w:cs="Times New Roman"/>
          <w:b/>
          <w:sz w:val="24"/>
          <w:szCs w:val="24"/>
        </w:rPr>
        <w:t xml:space="preserve">OF </w:t>
      </w:r>
      <w:r>
        <w:rPr>
          <w:rFonts w:ascii="Times New Roman" w:hAnsi="Times New Roman" w:cs="Times New Roman"/>
          <w:b/>
          <w:sz w:val="24"/>
          <w:szCs w:val="24"/>
        </w:rPr>
        <w:t>2016</w:t>
      </w:r>
    </w:p>
    <w:p w:rsidR="00C5415C" w:rsidRPr="003800D7" w:rsidRDefault="00C5415C" w:rsidP="00C5415C">
      <w:pPr>
        <w:spacing w:after="0"/>
        <w:jc w:val="both"/>
        <w:rPr>
          <w:rFonts w:ascii="Times New Roman" w:hAnsi="Times New Roman" w:cs="Times New Roman"/>
          <w:b/>
          <w:sz w:val="24"/>
          <w:szCs w:val="24"/>
        </w:rPr>
      </w:pPr>
    </w:p>
    <w:p w:rsidR="00C5415C" w:rsidRPr="003800D7" w:rsidRDefault="00C5415C" w:rsidP="00C5415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C5415C" w:rsidRDefault="00C5415C" w:rsidP="00C5415C">
      <w:pPr>
        <w:spacing w:after="0"/>
        <w:jc w:val="both"/>
        <w:rPr>
          <w:rFonts w:ascii="Times New Roman" w:hAnsi="Times New Roman" w:cs="Times New Roman"/>
          <w:b/>
          <w:sz w:val="24"/>
          <w:szCs w:val="24"/>
        </w:rPr>
      </w:pPr>
    </w:p>
    <w:p w:rsidR="00C5415C" w:rsidRDefault="00C5415C" w:rsidP="00C5415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5415C" w:rsidRDefault="00C5415C" w:rsidP="00C5415C">
      <w:pPr>
        <w:spacing w:after="0"/>
        <w:jc w:val="both"/>
        <w:rPr>
          <w:rFonts w:ascii="Times New Roman" w:hAnsi="Times New Roman" w:cs="Times New Roman"/>
          <w:b/>
          <w:sz w:val="24"/>
          <w:szCs w:val="24"/>
        </w:rPr>
      </w:pPr>
    </w:p>
    <w:p w:rsidR="00C5415C" w:rsidRPr="00422F2E" w:rsidRDefault="00C5415C" w:rsidP="00C5415C">
      <w:pPr>
        <w:spacing w:after="0"/>
        <w:jc w:val="both"/>
        <w:rPr>
          <w:rFonts w:ascii="Times New Roman" w:hAnsi="Times New Roman" w:cs="Times New Roman"/>
          <w:b/>
          <w:sz w:val="24"/>
          <w:szCs w:val="24"/>
        </w:rPr>
      </w:pPr>
      <w:r>
        <w:rPr>
          <w:rFonts w:ascii="Times New Roman" w:hAnsi="Times New Roman" w:cs="Times New Roman"/>
          <w:b/>
          <w:sz w:val="24"/>
          <w:szCs w:val="24"/>
        </w:rPr>
        <w:t>AYIMANI MAHAZIL</w:t>
      </w:r>
      <w:r w:rsidRPr="00422F2E">
        <w:rPr>
          <w:rFonts w:ascii="Times New Roman" w:hAnsi="Times New Roman" w:cs="Times New Roman"/>
          <w:b/>
          <w:sz w:val="24"/>
          <w:szCs w:val="24"/>
        </w:rPr>
        <w:t xml:space="preserve"> </w:t>
      </w:r>
      <w:r w:rsidRPr="00422F2E">
        <w:rPr>
          <w:rFonts w:ascii="Times New Roman" w:hAnsi="Times New Roman" w:cs="Times New Roman"/>
          <w:b/>
          <w:sz w:val="24"/>
          <w:szCs w:val="24"/>
        </w:rPr>
        <w:tab/>
        <w:t>…….….…….….….….……</w:t>
      </w:r>
      <w:r>
        <w:rPr>
          <w:rFonts w:ascii="Times New Roman" w:hAnsi="Times New Roman" w:cs="Times New Roman"/>
          <w:b/>
          <w:sz w:val="24"/>
          <w:szCs w:val="24"/>
        </w:rPr>
        <w:t>.</w:t>
      </w:r>
      <w:r w:rsidRPr="00422F2E">
        <w:rPr>
          <w:rFonts w:ascii="Times New Roman" w:hAnsi="Times New Roman" w:cs="Times New Roman"/>
          <w:b/>
          <w:sz w:val="24"/>
          <w:szCs w:val="24"/>
        </w:rPr>
        <w:t>…….……..….…….…  ACCUSED</w:t>
      </w:r>
    </w:p>
    <w:p w:rsidR="00C5415C" w:rsidRDefault="00C5415C" w:rsidP="00C5415C">
      <w:pPr>
        <w:spacing w:after="0"/>
        <w:ind w:left="576" w:right="576"/>
        <w:jc w:val="center"/>
        <w:rPr>
          <w:rFonts w:ascii="Times New Roman" w:hAnsi="Times New Roman" w:cs="Times New Roman"/>
          <w:b/>
          <w:sz w:val="24"/>
          <w:szCs w:val="24"/>
        </w:rPr>
      </w:pPr>
    </w:p>
    <w:p w:rsidR="0054603B" w:rsidRDefault="00C5415C" w:rsidP="00C5415C">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0001EC">
        <w:rPr>
          <w:rFonts w:ascii="Times New Roman" w:hAnsi="Times New Roman" w:cs="Times New Roman"/>
          <w:sz w:val="24"/>
          <w:szCs w:val="24"/>
        </w:rPr>
        <w:t>13</w:t>
      </w:r>
      <w:r w:rsidR="000001EC">
        <w:rPr>
          <w:rFonts w:ascii="Times New Roman" w:hAnsi="Times New Roman" w:cs="Times New Roman"/>
          <w:sz w:val="24"/>
          <w:szCs w:val="24"/>
          <w:vertAlign w:val="superscript"/>
        </w:rPr>
        <w:t>th</w:t>
      </w:r>
      <w:r w:rsidR="000001EC">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0001EC">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0001EC">
        <w:rPr>
          <w:rFonts w:ascii="Times New Roman" w:eastAsia="Times New Roman" w:hAnsi="Times New Roman" w:cs="Times New Roman"/>
          <w:sz w:val="24"/>
          <w:szCs w:val="24"/>
        </w:rPr>
        <w:t>c</w:t>
      </w:r>
      <w:r w:rsidR="00EE06C3">
        <w:rPr>
          <w:rFonts w:ascii="Times New Roman" w:eastAsia="Times New Roman" w:hAnsi="Times New Roman" w:cs="Times New Roman"/>
          <w:sz w:val="24"/>
          <w:szCs w:val="24"/>
        </w:rPr>
        <w:t xml:space="preserve">) of </w:t>
      </w:r>
      <w:r w:rsidR="00EE06C3" w:rsidRPr="000001EC">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during the night of </w:t>
      </w:r>
      <w:r w:rsidR="000001EC">
        <w:rPr>
          <w:rFonts w:ascii="Times New Roman" w:eastAsia="Times New Roman" w:hAnsi="Times New Roman" w:cs="Times New Roman"/>
          <w:sz w:val="24"/>
          <w:szCs w:val="24"/>
        </w:rPr>
        <w:t>9</w:t>
      </w:r>
      <w:r w:rsidR="000001EC">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February 201</w:t>
      </w:r>
      <w:r w:rsidR="000001EC">
        <w:rPr>
          <w:rFonts w:ascii="Times New Roman" w:eastAsia="Times New Roman" w:hAnsi="Times New Roman" w:cs="Times New Roman"/>
          <w:sz w:val="24"/>
          <w:szCs w:val="24"/>
        </w:rPr>
        <w:t>6</w:t>
      </w:r>
      <w:r w:rsidR="00EE06C3">
        <w:rPr>
          <w:rFonts w:ascii="Times New Roman" w:eastAsia="Times New Roman" w:hAnsi="Times New Roman" w:cs="Times New Roman"/>
          <w:sz w:val="24"/>
          <w:szCs w:val="24"/>
        </w:rPr>
        <w:t xml:space="preserve"> at </w:t>
      </w:r>
      <w:proofErr w:type="spellStart"/>
      <w:r w:rsidR="000001EC">
        <w:rPr>
          <w:rFonts w:ascii="Times New Roman" w:eastAsia="Times New Roman" w:hAnsi="Times New Roman" w:cs="Times New Roman"/>
          <w:sz w:val="24"/>
          <w:szCs w:val="24"/>
        </w:rPr>
        <w:t>Arua</w:t>
      </w:r>
      <w:proofErr w:type="spellEnd"/>
      <w:r w:rsidR="000001EC">
        <w:rPr>
          <w:rFonts w:ascii="Times New Roman" w:eastAsia="Times New Roman" w:hAnsi="Times New Roman" w:cs="Times New Roman"/>
          <w:sz w:val="24"/>
          <w:szCs w:val="24"/>
        </w:rPr>
        <w:t xml:space="preserve"> Hill Cell in </w:t>
      </w:r>
      <w:proofErr w:type="spellStart"/>
      <w:r w:rsidR="000001EC">
        <w:rPr>
          <w:rFonts w:ascii="Times New Roman" w:eastAsia="Times New Roman" w:hAnsi="Times New Roman" w:cs="Times New Roman"/>
          <w:sz w:val="24"/>
          <w:szCs w:val="24"/>
        </w:rPr>
        <w:t>Arua</w:t>
      </w:r>
      <w:proofErr w:type="spellEnd"/>
      <w:r w:rsidR="00EE06C3">
        <w:rPr>
          <w:rFonts w:ascii="Times New Roman" w:eastAsia="Times New Roman" w:hAnsi="Times New Roman" w:cs="Times New Roman"/>
          <w:sz w:val="24"/>
          <w:szCs w:val="24"/>
        </w:rPr>
        <w:t xml:space="preserve"> District, the accused had unlawful sexual intercourse with </w:t>
      </w:r>
      <w:proofErr w:type="spellStart"/>
      <w:r w:rsidR="000001EC">
        <w:rPr>
          <w:rFonts w:ascii="Times New Roman" w:eastAsia="Times New Roman" w:hAnsi="Times New Roman" w:cs="Times New Roman"/>
          <w:sz w:val="24"/>
          <w:szCs w:val="24"/>
        </w:rPr>
        <w:t>Rafa</w:t>
      </w:r>
      <w:proofErr w:type="spellEnd"/>
      <w:r w:rsidR="000001EC">
        <w:rPr>
          <w:rFonts w:ascii="Times New Roman" w:eastAsia="Times New Roman" w:hAnsi="Times New Roman" w:cs="Times New Roman"/>
          <w:sz w:val="24"/>
          <w:szCs w:val="24"/>
        </w:rPr>
        <w:t xml:space="preserve"> Rabi</w:t>
      </w:r>
      <w:r w:rsidR="00EE06C3">
        <w:rPr>
          <w:rFonts w:ascii="Times New Roman" w:eastAsia="Times New Roman" w:hAnsi="Times New Roman" w:cs="Times New Roman"/>
          <w:sz w:val="24"/>
          <w:szCs w:val="24"/>
        </w:rPr>
        <w:t xml:space="preserve">, a girl under the age of eighteen years while he was a person in authority over </w:t>
      </w:r>
      <w:r w:rsidR="000001EC">
        <w:rPr>
          <w:rFonts w:ascii="Times New Roman" w:eastAsia="Times New Roman" w:hAnsi="Times New Roman" w:cs="Times New Roman"/>
          <w:sz w:val="24"/>
          <w:szCs w:val="24"/>
        </w:rPr>
        <w:t>her</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0001EC">
        <w:rPr>
          <w:rFonts w:ascii="Times New Roman" w:hAnsi="Times New Roman" w:cs="Times New Roman"/>
          <w:sz w:val="24"/>
          <w:szCs w:val="24"/>
        </w:rPr>
        <w:t xml:space="preserve">Mr. Emanuel </w:t>
      </w:r>
      <w:proofErr w:type="spellStart"/>
      <w:r w:rsidR="000001EC">
        <w:rPr>
          <w:rFonts w:ascii="Times New Roman" w:hAnsi="Times New Roman" w:cs="Times New Roman"/>
          <w:sz w:val="24"/>
          <w:szCs w:val="24"/>
        </w:rPr>
        <w:t>Pirimba</w:t>
      </w:r>
      <w:proofErr w:type="spellEnd"/>
      <w:r w:rsidR="000001EC">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0001EC">
        <w:rPr>
          <w:rFonts w:ascii="Times New Roman" w:hAnsi="Times New Roman" w:cs="Times New Roman"/>
          <w:sz w:val="24"/>
          <w:szCs w:val="24"/>
        </w:rPr>
        <w:t>Okello</w:t>
      </w:r>
      <w:proofErr w:type="spellEnd"/>
      <w:r w:rsidR="000001EC">
        <w:rPr>
          <w:rFonts w:ascii="Times New Roman" w:hAnsi="Times New Roman" w:cs="Times New Roman"/>
          <w:sz w:val="24"/>
          <w:szCs w:val="24"/>
        </w:rPr>
        <w:t xml:space="preserve"> </w:t>
      </w:r>
      <w:proofErr w:type="spellStart"/>
      <w:r w:rsidR="000001EC">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0001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proofErr w:type="gramStart"/>
      <w:r w:rsidR="000001EC">
        <w:rPr>
          <w:rFonts w:ascii="Times New Roman" w:hAnsi="Times New Roman" w:cs="Times New Roman"/>
          <w:sz w:val="24"/>
          <w:szCs w:val="24"/>
        </w:rPr>
        <w:t>The</w:t>
      </w:r>
      <w:proofErr w:type="gramEnd"/>
      <w:r w:rsidR="000001EC">
        <w:rPr>
          <w:rFonts w:ascii="Times New Roman" w:hAnsi="Times New Roman" w:cs="Times New Roman"/>
          <w:sz w:val="24"/>
          <w:szCs w:val="24"/>
        </w:rPr>
        <w:t xml:space="preserve"> victim of the case had a mental disability and </w:t>
      </w:r>
      <w:r w:rsidR="000001EC">
        <w:rPr>
          <w:rFonts w:ascii="Times New Roman" w:hAnsi="Times New Roman" w:cs="Times New Roman"/>
          <w:sz w:val="24"/>
          <w:szCs w:val="24"/>
        </w:rPr>
        <w:lastRenderedPageBreak/>
        <w:t>was epileptic. The accused was a cousin to the victim and they lived in the same home. The accused was on several occasions left with the victim while the mother was away and he would have sexual intercourse with the victim and warn her not to tell anyone about it. On 9</w:t>
      </w:r>
      <w:r w:rsidR="000001EC" w:rsidRPr="0016726A">
        <w:rPr>
          <w:rFonts w:ascii="Times New Roman" w:hAnsi="Times New Roman" w:cs="Times New Roman"/>
          <w:sz w:val="24"/>
          <w:szCs w:val="24"/>
          <w:vertAlign w:val="superscript"/>
        </w:rPr>
        <w:t>th</w:t>
      </w:r>
      <w:r w:rsidR="000001EC">
        <w:rPr>
          <w:rFonts w:ascii="Times New Roman" w:hAnsi="Times New Roman" w:cs="Times New Roman"/>
          <w:sz w:val="24"/>
          <w:szCs w:val="24"/>
        </w:rPr>
        <w:t xml:space="preserve"> October 2015 at around 8.00 am, the accused met the victim at the Trading Centre, asked for sex and took her to the bush where he had sexual intercourse with her. The accused was arrested and both were subjected to medical examination. He was found to be of sound mental status and aged 55 years. He was physically disabled with a missing lower limb. The victim was examined and found to be </w:t>
      </w:r>
      <w:r w:rsidR="003B60DB">
        <w:rPr>
          <w:rFonts w:ascii="Times New Roman" w:hAnsi="Times New Roman" w:cs="Times New Roman"/>
          <w:sz w:val="24"/>
          <w:szCs w:val="24"/>
        </w:rPr>
        <w:t xml:space="preserve">14 years old, </w:t>
      </w:r>
      <w:r w:rsidR="000001EC">
        <w:rPr>
          <w:rFonts w:ascii="Times New Roman" w:hAnsi="Times New Roman" w:cs="Times New Roman"/>
          <w:sz w:val="24"/>
          <w:szCs w:val="24"/>
        </w:rPr>
        <w:t xml:space="preserve">physically fit but the mental status was </w:t>
      </w:r>
      <w:r w:rsidR="003B60DB">
        <w:rPr>
          <w:rFonts w:ascii="Times New Roman" w:hAnsi="Times New Roman" w:cs="Times New Roman"/>
          <w:sz w:val="24"/>
          <w:szCs w:val="24"/>
        </w:rPr>
        <w:t>un</w:t>
      </w:r>
      <w:r w:rsidR="000001EC">
        <w:rPr>
          <w:rFonts w:ascii="Times New Roman" w:hAnsi="Times New Roman" w:cs="Times New Roman"/>
          <w:sz w:val="24"/>
          <w:szCs w:val="24"/>
        </w:rPr>
        <w:t>sound</w:t>
      </w:r>
      <w:r w:rsidR="003B60DB">
        <w:rPr>
          <w:rFonts w:ascii="Times New Roman" w:hAnsi="Times New Roman" w:cs="Times New Roman"/>
          <w:sz w:val="24"/>
          <w:szCs w:val="24"/>
        </w:rPr>
        <w:t>; she</w:t>
      </w:r>
      <w:r w:rsidR="00B34293">
        <w:rPr>
          <w:rFonts w:ascii="Times New Roman" w:hAnsi="Times New Roman" w:cs="Times New Roman"/>
          <w:sz w:val="24"/>
          <w:szCs w:val="24"/>
        </w:rPr>
        <w:t xml:space="preserve"> had poor concentration, pressure of ideas and epileptic</w:t>
      </w:r>
      <w:r w:rsidR="000001EC">
        <w:rPr>
          <w:rFonts w:ascii="Times New Roman" w:hAnsi="Times New Roman" w:cs="Times New Roman"/>
          <w:sz w:val="24"/>
          <w:szCs w:val="24"/>
        </w:rPr>
        <w:t xml:space="preserve">. The hymen was ruptured and the probable cause was vaginal penetration and a fresh wound </w:t>
      </w:r>
      <w:r w:rsidR="00B34293">
        <w:rPr>
          <w:rFonts w:ascii="Times New Roman" w:hAnsi="Times New Roman" w:cs="Times New Roman"/>
          <w:sz w:val="24"/>
          <w:szCs w:val="24"/>
        </w:rPr>
        <w:t xml:space="preserve">was found </w:t>
      </w:r>
      <w:r w:rsidR="000001EC">
        <w:rPr>
          <w:rFonts w:ascii="Times New Roman" w:hAnsi="Times New Roman" w:cs="Times New Roman"/>
          <w:sz w:val="24"/>
          <w:szCs w:val="24"/>
        </w:rPr>
        <w:t>at the lower fornix</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0001EC">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0001EC">
        <w:rPr>
          <w:rFonts w:ascii="Times New Roman" w:eastAsia="Times New Roman" w:hAnsi="Times New Roman" w:cs="Times New Roman"/>
          <w:sz w:val="24"/>
          <w:szCs w:val="24"/>
        </w:rPr>
        <w:t>c</w:t>
      </w:r>
      <w:r w:rsidR="0007662C">
        <w:rPr>
          <w:rFonts w:ascii="Times New Roman" w:eastAsia="Times New Roman" w:hAnsi="Times New Roman" w:cs="Times New Roman"/>
          <w:sz w:val="24"/>
          <w:szCs w:val="24"/>
        </w:rPr>
        <w:t xml:space="preserve">) </w:t>
      </w:r>
      <w:r w:rsidR="000001EC" w:rsidRPr="000001EC">
        <w:rPr>
          <w:rFonts w:ascii="Times New Roman" w:eastAsia="Times New Roman" w:hAnsi="Times New Roman" w:cs="Times New Roman"/>
          <w:i/>
          <w:sz w:val="24"/>
          <w:szCs w:val="24"/>
        </w:rPr>
        <w:t>T</w:t>
      </w:r>
      <w:r w:rsidR="00030DFE" w:rsidRPr="000001EC">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w:t>
      </w:r>
      <w:r w:rsidR="000001EC">
        <w:rPr>
          <w:rFonts w:ascii="Times New Roman" w:eastAsia="Times New Roman" w:hAnsi="Times New Roman" w:cs="Times New Roman"/>
          <w:sz w:val="24"/>
          <w:szCs w:val="24"/>
        </w:rPr>
        <w:t xml:space="preserve">proposed </w:t>
      </w:r>
      <w:r w:rsidR="00030DFE">
        <w:rPr>
          <w:rFonts w:ascii="Times New Roman" w:eastAsia="Times New Roman" w:hAnsi="Times New Roman" w:cs="Times New Roman"/>
          <w:sz w:val="24"/>
          <w:szCs w:val="24"/>
        </w:rPr>
        <w:t>sentenc</w:t>
      </w:r>
      <w:r w:rsidR="00363724">
        <w:rPr>
          <w:rFonts w:ascii="Times New Roman" w:eastAsia="Times New Roman" w:hAnsi="Times New Roman" w:cs="Times New Roman"/>
          <w:sz w:val="24"/>
          <w:szCs w:val="24"/>
        </w:rPr>
        <w:t xml:space="preserve">e of </w:t>
      </w:r>
      <w:r w:rsidR="000001EC">
        <w:rPr>
          <w:rFonts w:ascii="Times New Roman" w:eastAsia="Times New Roman" w:hAnsi="Times New Roman" w:cs="Times New Roman"/>
          <w:sz w:val="24"/>
          <w:szCs w:val="24"/>
        </w:rPr>
        <w:t xml:space="preserve">eight </w:t>
      </w:r>
      <w:r w:rsidR="0007662C">
        <w:rPr>
          <w:rFonts w:ascii="Times New Roman" w:eastAsia="Times New Roman" w:hAnsi="Times New Roman" w:cs="Times New Roman"/>
          <w:sz w:val="24"/>
          <w:szCs w:val="24"/>
        </w:rPr>
        <w:t>(</w:t>
      </w:r>
      <w:r w:rsidR="000001EC">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347A5B">
        <w:rPr>
          <w:rFonts w:ascii="Times New Roman" w:eastAsia="Times New Roman" w:hAnsi="Times New Roman" w:cs="Times New Roman"/>
          <w:sz w:val="24"/>
          <w:szCs w:val="24"/>
        </w:rPr>
        <w:t xml:space="preserve">which are that; the offence is punishable by death, </w:t>
      </w:r>
      <w:r w:rsidR="003B60DB">
        <w:rPr>
          <w:rFonts w:ascii="Times New Roman" w:eastAsia="Times New Roman" w:hAnsi="Times New Roman" w:cs="Times New Roman"/>
          <w:sz w:val="24"/>
          <w:szCs w:val="24"/>
        </w:rPr>
        <w:t xml:space="preserve">and the accused </w:t>
      </w:r>
      <w:r w:rsidR="00347A5B">
        <w:rPr>
          <w:rFonts w:ascii="Times New Roman" w:eastAsia="Times New Roman" w:hAnsi="Times New Roman" w:cs="Times New Roman"/>
          <w:sz w:val="24"/>
          <w:szCs w:val="24"/>
        </w:rPr>
        <w:t xml:space="preserve">took advantage of the mental </w:t>
      </w:r>
      <w:r w:rsidR="003B60DB">
        <w:rPr>
          <w:rFonts w:ascii="Times New Roman" w:eastAsia="Times New Roman" w:hAnsi="Times New Roman" w:cs="Times New Roman"/>
          <w:sz w:val="24"/>
          <w:szCs w:val="24"/>
        </w:rPr>
        <w:t>disability</w:t>
      </w:r>
      <w:r w:rsidR="00347A5B">
        <w:rPr>
          <w:rFonts w:ascii="Times New Roman" w:eastAsia="Times New Roman" w:hAnsi="Times New Roman" w:cs="Times New Roman"/>
          <w:sz w:val="24"/>
          <w:szCs w:val="24"/>
        </w:rPr>
        <w:t xml:space="preserve"> of his cousin to sexually exploit her</w:t>
      </w:r>
      <w:r w:rsidR="0007662C">
        <w:rPr>
          <w:rFonts w:ascii="Times New Roman" w:eastAsia="Times New Roman" w:hAnsi="Times New Roman" w:cs="Times New Roman"/>
          <w:sz w:val="24"/>
          <w:szCs w:val="24"/>
        </w:rPr>
        <w:t>.</w:t>
      </w:r>
      <w:r w:rsidR="003B60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In h</w:t>
      </w:r>
      <w:r w:rsidR="0007662C">
        <w:rPr>
          <w:rFonts w:ascii="Times New Roman" w:eastAsia="Times New Roman" w:hAnsi="Times New Roman" w:cs="Times New Roman"/>
          <w:sz w:val="24"/>
          <w:szCs w:val="24"/>
        </w:rPr>
        <w:t>is</w:t>
      </w:r>
      <w:r w:rsidR="00027D91">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submissions in mitigation</w:t>
      </w:r>
      <w:r w:rsidR="00717254">
        <w:rPr>
          <w:rFonts w:ascii="Times New Roman" w:eastAsia="Times New Roman" w:hAnsi="Times New Roman" w:cs="Times New Roman"/>
          <w:sz w:val="24"/>
          <w:szCs w:val="24"/>
        </w:rPr>
        <w:t xml:space="preserve"> of sentence</w:t>
      </w:r>
      <w:r w:rsidR="00363724">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3B60DB">
        <w:rPr>
          <w:rFonts w:ascii="Times New Roman" w:eastAsia="Times New Roman" w:hAnsi="Times New Roman" w:cs="Times New Roman"/>
          <w:sz w:val="24"/>
          <w:szCs w:val="24"/>
        </w:rPr>
        <w:t>which briefly are that; he is a first offender, remorseful and readily pleaded guilty to the indictment</w:t>
      </w:r>
      <w:r w:rsidR="001D4C98">
        <w:rPr>
          <w:rFonts w:ascii="Times New Roman" w:eastAsia="Times New Roman" w:hAnsi="Times New Roman" w:cs="Times New Roman"/>
          <w:sz w:val="24"/>
          <w:szCs w:val="24"/>
        </w:rPr>
        <w:t>.</w:t>
      </w:r>
      <w:r w:rsidR="003B60DB">
        <w:rPr>
          <w:rFonts w:ascii="Times New Roman" w:eastAsia="Times New Roman" w:hAnsi="Times New Roman" w:cs="Times New Roman"/>
          <w:sz w:val="24"/>
          <w:szCs w:val="24"/>
        </w:rPr>
        <w:t xml:space="preserve"> He is also physically disabled and has been on remand for over one year (having been charged on 3</w:t>
      </w:r>
      <w:r w:rsidR="003B60DB" w:rsidRPr="003B60DB">
        <w:rPr>
          <w:rFonts w:ascii="Times New Roman" w:eastAsia="Times New Roman" w:hAnsi="Times New Roman" w:cs="Times New Roman"/>
          <w:sz w:val="24"/>
          <w:szCs w:val="24"/>
          <w:vertAlign w:val="superscript"/>
        </w:rPr>
        <w:t>rd</w:t>
      </w:r>
      <w:r w:rsidR="003B60DB">
        <w:rPr>
          <w:rFonts w:ascii="Times New Roman" w:eastAsia="Times New Roman" w:hAnsi="Times New Roman" w:cs="Times New Roman"/>
          <w:sz w:val="24"/>
          <w:szCs w:val="24"/>
        </w:rPr>
        <w:t xml:space="preserve"> March 2016).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3B60DB">
        <w:rPr>
          <w:rFonts w:ascii="Times New Roman" w:eastAsia="Times New Roman" w:hAnsi="Times New Roman" w:cs="Times New Roman"/>
          <w:sz w:val="24"/>
          <w:szCs w:val="24"/>
        </w:rPr>
        <w:t xml:space="preserve">he </w:t>
      </w:r>
      <w:r w:rsidR="003B60DB">
        <w:rPr>
          <w:rFonts w:ascii="Times New Roman" w:hAnsi="Times New Roman" w:cs="Times New Roman"/>
          <w:sz w:val="24"/>
          <w:szCs w:val="24"/>
        </w:rPr>
        <w:t>left his children at home and he does not know where they are</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3B60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3B60DB">
        <w:rPr>
          <w:rFonts w:ascii="Times New Roman" w:eastAsia="Times New Roman" w:hAnsi="Times New Roman" w:cs="Times New Roman"/>
          <w:sz w:val="24"/>
          <w:szCs w:val="24"/>
        </w:rPr>
        <w:t>eight (8) years</w:t>
      </w:r>
      <w:r w:rsidR="002C6165">
        <w:rPr>
          <w:rFonts w:ascii="Times New Roman" w:eastAsia="Times New Roman" w:hAnsi="Times New Roman" w:cs="Times New Roman"/>
          <w:sz w:val="24"/>
          <w:szCs w:val="24"/>
        </w:rPr>
        <w:t xml:space="preserve">’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3B60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w:t>
      </w:r>
      <w:r w:rsidR="00404010">
        <w:rPr>
          <w:rFonts w:ascii="Times New Roman" w:hAnsi="Times New Roman" w:cs="Times New Roman"/>
          <w:sz w:val="24"/>
          <w:szCs w:val="24"/>
        </w:rPr>
        <w:lastRenderedPageBreak/>
        <w:t>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3B60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34293">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3B60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3B60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3B60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3B60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3B60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the accused </w:t>
      </w:r>
      <w:r w:rsidR="003B60DB">
        <w:rPr>
          <w:rFonts w:ascii="Times New Roman" w:eastAsia="Times New Roman" w:hAnsi="Times New Roman" w:cs="Times New Roman"/>
          <w:sz w:val="24"/>
          <w:szCs w:val="24"/>
        </w:rPr>
        <w:t>is related by blood to the victim who also was mentally retarded</w:t>
      </w:r>
      <w:r>
        <w:rPr>
          <w:rFonts w:ascii="Times New Roman" w:eastAsia="Times New Roman" w:hAnsi="Times New Roman" w:cs="Times New Roman"/>
          <w:sz w:val="24"/>
          <w:szCs w:val="24"/>
        </w:rPr>
        <w:t xml:space="preserve">. I have also considered the age difference of </w:t>
      </w:r>
      <w:r w:rsidR="003B60DB">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the accused is 5</w:t>
      </w:r>
      <w:r w:rsidR="00B34293">
        <w:rPr>
          <w:rFonts w:ascii="Times New Roman" w:eastAsia="Times New Roman" w:hAnsi="Times New Roman" w:cs="Times New Roman"/>
          <w:sz w:val="24"/>
          <w:szCs w:val="24"/>
        </w:rPr>
        <w:t>5</w:t>
      </w:r>
      <w:r w:rsidR="00533128">
        <w:rPr>
          <w:rFonts w:ascii="Times New Roman" w:eastAsia="Times New Roman" w:hAnsi="Times New Roman" w:cs="Times New Roman"/>
          <w:sz w:val="24"/>
          <w:szCs w:val="24"/>
        </w:rPr>
        <w:t xml:space="preserve"> years </w:t>
      </w:r>
      <w:r w:rsidR="00B34293">
        <w:rPr>
          <w:rFonts w:ascii="Times New Roman" w:eastAsia="Times New Roman" w:hAnsi="Times New Roman" w:cs="Times New Roman"/>
          <w:sz w:val="24"/>
          <w:szCs w:val="24"/>
        </w:rPr>
        <w:t>old;</w:t>
      </w:r>
      <w:r w:rsidR="00533128">
        <w:rPr>
          <w:rFonts w:ascii="Times New Roman" w:eastAsia="Times New Roman" w:hAnsi="Times New Roman" w:cs="Times New Roman"/>
          <w:sz w:val="24"/>
          <w:szCs w:val="24"/>
        </w:rPr>
        <w:t xml:space="preserve"> </w:t>
      </w:r>
      <w:r w:rsidR="00B34293">
        <w:rPr>
          <w:rFonts w:ascii="Times New Roman" w:eastAsia="Times New Roman" w:hAnsi="Times New Roman" w:cs="Times New Roman"/>
          <w:sz w:val="24"/>
          <w:szCs w:val="24"/>
        </w:rPr>
        <w:t xml:space="preserve">he is physically disabled and </w:t>
      </w:r>
      <w:r w:rsidR="00533128">
        <w:rPr>
          <w:rFonts w:ascii="Times New Roman" w:eastAsia="Times New Roman" w:hAnsi="Times New Roman" w:cs="Times New Roman"/>
          <w:sz w:val="24"/>
          <w:szCs w:val="24"/>
        </w:rPr>
        <w:t>admitted the offence right from the time of arrest. He has also readily pleaded guilty and is a first offender.</w:t>
      </w:r>
    </w:p>
    <w:p w:rsidR="00533128" w:rsidRDefault="00533128" w:rsidP="00452791">
      <w:pPr>
        <w:spacing w:after="0" w:line="360" w:lineRule="auto"/>
        <w:jc w:val="both"/>
        <w:rPr>
          <w:rFonts w:ascii="Times New Roman" w:eastAsia="Times New Roman" w:hAnsi="Times New Roman" w:cs="Times New Roman"/>
          <w:sz w:val="24"/>
          <w:szCs w:val="24"/>
        </w:rPr>
      </w:pP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B34293">
        <w:rPr>
          <w:rFonts w:ascii="Times New Roman" w:eastAsia="Times New Roman" w:hAnsi="Times New Roman" w:cs="Times New Roman"/>
          <w:sz w:val="24"/>
          <w:szCs w:val="24"/>
        </w:rPr>
        <w:t>slightly over one year</w:t>
      </w:r>
      <w:r w:rsidR="00F10AB1">
        <w:rPr>
          <w:rFonts w:ascii="Times New Roman" w:eastAsia="Times New Roman" w:hAnsi="Times New Roman" w:cs="Times New Roman"/>
          <w:sz w:val="24"/>
          <w:szCs w:val="24"/>
        </w:rPr>
        <w:t xml:space="preserve"> on remand, </w:t>
      </w:r>
      <w:r>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B34293">
        <w:rPr>
          <w:rFonts w:ascii="Times New Roman" w:hAnsi="Times New Roman" w:cs="Times New Roman"/>
          <w:sz w:val="24"/>
          <w:szCs w:val="24"/>
        </w:rPr>
        <w:t>eight</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B34293">
        <w:rPr>
          <w:rFonts w:ascii="Times New Roman" w:hAnsi="Times New Roman" w:cs="Times New Roman"/>
          <w:sz w:val="24"/>
          <w:szCs w:val="24"/>
        </w:rPr>
        <w:t>8</w:t>
      </w:r>
      <w:r>
        <w:rPr>
          <w:rFonts w:ascii="Times New Roman" w:hAnsi="Times New Roman" w:cs="Times New Roman"/>
          <w:sz w:val="24"/>
          <w:szCs w:val="24"/>
        </w:rPr>
        <w:t>) years, to be served starting from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B34293">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34293">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34293">
        <w:rPr>
          <w:rFonts w:ascii="Times New Roman" w:hAnsi="Times New Roman" w:cs="Times New Roman"/>
          <w:sz w:val="24"/>
          <w:szCs w:val="24"/>
        </w:rPr>
        <w:t xml:space="preserve">April </w:t>
      </w:r>
      <w:r>
        <w:rPr>
          <w:rFonts w:ascii="Times New Roman" w:hAnsi="Times New Roman" w:cs="Times New Roman"/>
          <w:sz w:val="24"/>
          <w:szCs w:val="24"/>
        </w:rPr>
        <w:t>201</w:t>
      </w:r>
      <w:r w:rsidR="00B34293">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B3429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B342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34293" w:rsidRDefault="00B34293" w:rsidP="00B34293">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B34293" w:rsidSect="00103BE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5E" w:rsidRDefault="006B5A5E" w:rsidP="00E65D8A">
      <w:pPr>
        <w:spacing w:after="0" w:line="240" w:lineRule="auto"/>
      </w:pPr>
      <w:r>
        <w:separator/>
      </w:r>
    </w:p>
  </w:endnote>
  <w:endnote w:type="continuationSeparator" w:id="0">
    <w:p w:rsidR="006B5A5E" w:rsidRDefault="006B5A5E"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6B5A5E">
        <w:pPr>
          <w:pStyle w:val="Footer"/>
          <w:jc w:val="center"/>
        </w:pPr>
        <w:r>
          <w:fldChar w:fldCharType="begin"/>
        </w:r>
        <w:r>
          <w:instrText xml:space="preserve"> PAGE   \* MERGEFORMAT </w:instrText>
        </w:r>
        <w:r>
          <w:fldChar w:fldCharType="separate"/>
        </w:r>
        <w:r w:rsidR="00DF2817">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5E" w:rsidRDefault="006B5A5E" w:rsidP="00E65D8A">
      <w:pPr>
        <w:spacing w:after="0" w:line="240" w:lineRule="auto"/>
      </w:pPr>
      <w:r>
        <w:separator/>
      </w:r>
    </w:p>
  </w:footnote>
  <w:footnote w:type="continuationSeparator" w:id="0">
    <w:p w:rsidR="006B5A5E" w:rsidRDefault="006B5A5E"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1EC"/>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3BED"/>
    <w:rsid w:val="00104EFC"/>
    <w:rsid w:val="001120F8"/>
    <w:rsid w:val="001565C2"/>
    <w:rsid w:val="00190A2D"/>
    <w:rsid w:val="001D4C98"/>
    <w:rsid w:val="001D6896"/>
    <w:rsid w:val="001F39A7"/>
    <w:rsid w:val="00233A90"/>
    <w:rsid w:val="00234394"/>
    <w:rsid w:val="00252AB5"/>
    <w:rsid w:val="00274E85"/>
    <w:rsid w:val="002C39D2"/>
    <w:rsid w:val="002C6165"/>
    <w:rsid w:val="00300229"/>
    <w:rsid w:val="00347A5B"/>
    <w:rsid w:val="00353D24"/>
    <w:rsid w:val="0035770E"/>
    <w:rsid w:val="00363724"/>
    <w:rsid w:val="00366280"/>
    <w:rsid w:val="003B60DB"/>
    <w:rsid w:val="003C4E1D"/>
    <w:rsid w:val="00404010"/>
    <w:rsid w:val="00413468"/>
    <w:rsid w:val="00421CCB"/>
    <w:rsid w:val="00435954"/>
    <w:rsid w:val="004453C7"/>
    <w:rsid w:val="00452791"/>
    <w:rsid w:val="00493CC5"/>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B5A5E"/>
    <w:rsid w:val="00712913"/>
    <w:rsid w:val="00717254"/>
    <w:rsid w:val="007237F2"/>
    <w:rsid w:val="00732470"/>
    <w:rsid w:val="007630A8"/>
    <w:rsid w:val="007A3AA2"/>
    <w:rsid w:val="007D48AD"/>
    <w:rsid w:val="007F726D"/>
    <w:rsid w:val="00815875"/>
    <w:rsid w:val="00827AF8"/>
    <w:rsid w:val="00867F47"/>
    <w:rsid w:val="008B2049"/>
    <w:rsid w:val="008D2908"/>
    <w:rsid w:val="008E2429"/>
    <w:rsid w:val="008E426F"/>
    <w:rsid w:val="0090533D"/>
    <w:rsid w:val="009100E1"/>
    <w:rsid w:val="00912427"/>
    <w:rsid w:val="00944AC4"/>
    <w:rsid w:val="00962DF0"/>
    <w:rsid w:val="00970716"/>
    <w:rsid w:val="00992B82"/>
    <w:rsid w:val="009A3DC2"/>
    <w:rsid w:val="009E0AEA"/>
    <w:rsid w:val="009E4CA5"/>
    <w:rsid w:val="00A10347"/>
    <w:rsid w:val="00A20DED"/>
    <w:rsid w:val="00A619EB"/>
    <w:rsid w:val="00A8249E"/>
    <w:rsid w:val="00A83A53"/>
    <w:rsid w:val="00AA78B7"/>
    <w:rsid w:val="00AC257C"/>
    <w:rsid w:val="00AC5117"/>
    <w:rsid w:val="00AE6720"/>
    <w:rsid w:val="00AE6B11"/>
    <w:rsid w:val="00B00637"/>
    <w:rsid w:val="00B00759"/>
    <w:rsid w:val="00B34293"/>
    <w:rsid w:val="00B624B6"/>
    <w:rsid w:val="00B66975"/>
    <w:rsid w:val="00B83BF4"/>
    <w:rsid w:val="00B844B8"/>
    <w:rsid w:val="00B849A9"/>
    <w:rsid w:val="00B92493"/>
    <w:rsid w:val="00BC3E5B"/>
    <w:rsid w:val="00BE6DA7"/>
    <w:rsid w:val="00C041A7"/>
    <w:rsid w:val="00C13290"/>
    <w:rsid w:val="00C23CFD"/>
    <w:rsid w:val="00C342CE"/>
    <w:rsid w:val="00C5415C"/>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2817"/>
    <w:rsid w:val="00DF4EC6"/>
    <w:rsid w:val="00E41BB0"/>
    <w:rsid w:val="00E4469E"/>
    <w:rsid w:val="00E46786"/>
    <w:rsid w:val="00E65D8A"/>
    <w:rsid w:val="00E7365E"/>
    <w:rsid w:val="00EB4E82"/>
    <w:rsid w:val="00EE06C3"/>
    <w:rsid w:val="00EF70F9"/>
    <w:rsid w:val="00F10AB1"/>
    <w:rsid w:val="00F123D7"/>
    <w:rsid w:val="00F26B58"/>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103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10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2017-04-18T10:24:00Z</cp:lastPrinted>
  <dcterms:created xsi:type="dcterms:W3CDTF">2017-05-11T11:18:00Z</dcterms:created>
  <dcterms:modified xsi:type="dcterms:W3CDTF">2017-05-11T11:18:00Z</dcterms:modified>
</cp:coreProperties>
</file>