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81" w:rsidRPr="00160033" w:rsidRDefault="00207781" w:rsidP="00207781">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207781" w:rsidRPr="00160033" w:rsidRDefault="00207781" w:rsidP="0020778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207781" w:rsidRPr="00160033" w:rsidRDefault="00207781" w:rsidP="0020778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0103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207781" w:rsidRPr="00160033" w:rsidRDefault="00207781" w:rsidP="00207781">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207781" w:rsidRPr="00160033" w:rsidRDefault="00207781" w:rsidP="00207781">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207781" w:rsidRPr="005F55EA" w:rsidRDefault="00207781" w:rsidP="00207781">
      <w:pPr>
        <w:rPr>
          <w:rFonts w:ascii="Times New Roman" w:hAnsi="Times New Roman" w:cs="Times New Roman"/>
          <w:b/>
          <w:sz w:val="24"/>
          <w:szCs w:val="24"/>
        </w:rPr>
      </w:pPr>
      <w:r>
        <w:rPr>
          <w:rFonts w:ascii="Times New Roman" w:hAnsi="Times New Roman" w:cs="Times New Roman"/>
          <w:b/>
          <w:sz w:val="24"/>
          <w:szCs w:val="24"/>
        </w:rPr>
        <w:t>ANGOLERE DAVID</w:t>
      </w:r>
      <w:r>
        <w:rPr>
          <w:rFonts w:ascii="Times New Roman" w:hAnsi="Times New Roman" w:cs="Times New Roman"/>
          <w:b/>
          <w:sz w:val="24"/>
          <w:szCs w:val="24"/>
        </w:rPr>
        <w:tab/>
      </w:r>
      <w:r>
        <w:rPr>
          <w:rFonts w:ascii="Times New Roman" w:hAnsi="Times New Roman" w:cs="Times New Roman"/>
          <w:b/>
          <w:sz w:val="24"/>
          <w:szCs w:val="24"/>
        </w:rPr>
        <w:tab/>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207781" w:rsidP="00207781">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45181D" w:rsidRPr="00160033">
        <w:rPr>
          <w:rFonts w:ascii="Times New Roman" w:hAnsi="Times New Roman" w:cs="Times New Roman"/>
          <w:b/>
          <w:sz w:val="24"/>
          <w:szCs w:val="24"/>
        </w:rPr>
        <w:t>u</w:t>
      </w:r>
      <w:proofErr w:type="spellEnd"/>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2C3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D658A7" w:rsidRPr="00A84B2A">
        <w:rPr>
          <w:rFonts w:ascii="Times New Roman" w:hAnsi="Times New Roman" w:cs="Times New Roman"/>
          <w:sz w:val="24"/>
          <w:szCs w:val="24"/>
        </w:rPr>
        <w:t xml:space="preserve">It is alleged that the accused on the </w:t>
      </w:r>
      <w:r w:rsidR="00D658A7">
        <w:rPr>
          <w:rFonts w:ascii="Times New Roman" w:hAnsi="Times New Roman" w:cs="Times New Roman"/>
          <w:sz w:val="24"/>
          <w:szCs w:val="24"/>
        </w:rPr>
        <w:t>26</w:t>
      </w:r>
      <w:r w:rsidR="00D658A7" w:rsidRPr="00A84B2A">
        <w:rPr>
          <w:rFonts w:ascii="Times New Roman" w:hAnsi="Times New Roman" w:cs="Times New Roman"/>
          <w:sz w:val="24"/>
          <w:szCs w:val="24"/>
          <w:vertAlign w:val="superscript"/>
        </w:rPr>
        <w:t>th</w:t>
      </w:r>
      <w:r w:rsidR="00D658A7" w:rsidRPr="00A84B2A">
        <w:rPr>
          <w:rFonts w:ascii="Times New Roman" w:hAnsi="Times New Roman" w:cs="Times New Roman"/>
          <w:sz w:val="24"/>
          <w:szCs w:val="24"/>
        </w:rPr>
        <w:t xml:space="preserve"> day of </w:t>
      </w:r>
      <w:r w:rsidR="00D658A7">
        <w:rPr>
          <w:rFonts w:ascii="Times New Roman" w:hAnsi="Times New Roman" w:cs="Times New Roman"/>
          <w:sz w:val="24"/>
          <w:szCs w:val="24"/>
        </w:rPr>
        <w:t xml:space="preserve">March </w:t>
      </w:r>
      <w:r w:rsidR="00D658A7" w:rsidRPr="00A84B2A">
        <w:rPr>
          <w:rFonts w:ascii="Times New Roman" w:hAnsi="Times New Roman" w:cs="Times New Roman"/>
          <w:sz w:val="24"/>
          <w:szCs w:val="24"/>
        </w:rPr>
        <w:t>201</w:t>
      </w:r>
      <w:r w:rsidR="00D658A7">
        <w:rPr>
          <w:rFonts w:ascii="Times New Roman" w:hAnsi="Times New Roman" w:cs="Times New Roman"/>
          <w:sz w:val="24"/>
          <w:szCs w:val="24"/>
        </w:rPr>
        <w:t>5</w:t>
      </w:r>
      <w:r w:rsidR="00D658A7" w:rsidRPr="00A84B2A">
        <w:rPr>
          <w:rFonts w:ascii="Times New Roman" w:hAnsi="Times New Roman" w:cs="Times New Roman"/>
          <w:sz w:val="24"/>
          <w:szCs w:val="24"/>
        </w:rPr>
        <w:t xml:space="preserve"> at </w:t>
      </w:r>
      <w:proofErr w:type="spellStart"/>
      <w:r w:rsidR="00D658A7">
        <w:rPr>
          <w:rFonts w:ascii="Times New Roman" w:hAnsi="Times New Roman" w:cs="Times New Roman"/>
          <w:sz w:val="24"/>
          <w:szCs w:val="24"/>
        </w:rPr>
        <w:t>Lobok</w:t>
      </w:r>
      <w:proofErr w:type="spellEnd"/>
      <w:r w:rsidR="00D658A7">
        <w:rPr>
          <w:rFonts w:ascii="Times New Roman" w:hAnsi="Times New Roman" w:cs="Times New Roman"/>
          <w:sz w:val="24"/>
          <w:szCs w:val="24"/>
        </w:rPr>
        <w:t xml:space="preserve"> village, </w:t>
      </w:r>
      <w:proofErr w:type="spellStart"/>
      <w:r w:rsidR="00D658A7">
        <w:rPr>
          <w:rFonts w:ascii="Times New Roman" w:hAnsi="Times New Roman" w:cs="Times New Roman"/>
          <w:sz w:val="24"/>
          <w:szCs w:val="24"/>
        </w:rPr>
        <w:t>Kikipurat</w:t>
      </w:r>
      <w:proofErr w:type="spellEnd"/>
      <w:r w:rsidR="00D658A7">
        <w:rPr>
          <w:rFonts w:ascii="Times New Roman" w:hAnsi="Times New Roman" w:cs="Times New Roman"/>
          <w:sz w:val="24"/>
          <w:szCs w:val="24"/>
        </w:rPr>
        <w:t xml:space="preserve"> Parish, </w:t>
      </w:r>
      <w:proofErr w:type="spellStart"/>
      <w:r w:rsidR="00D658A7">
        <w:rPr>
          <w:rFonts w:ascii="Times New Roman" w:hAnsi="Times New Roman" w:cs="Times New Roman"/>
          <w:sz w:val="24"/>
          <w:szCs w:val="24"/>
        </w:rPr>
        <w:t>Lorengechora</w:t>
      </w:r>
      <w:proofErr w:type="spellEnd"/>
      <w:r w:rsidR="00D658A7">
        <w:rPr>
          <w:rFonts w:ascii="Times New Roman" w:hAnsi="Times New Roman" w:cs="Times New Roman"/>
          <w:sz w:val="24"/>
          <w:szCs w:val="24"/>
        </w:rPr>
        <w:t xml:space="preserve"> sub-county in </w:t>
      </w:r>
      <w:proofErr w:type="spellStart"/>
      <w:r w:rsidR="00D658A7">
        <w:rPr>
          <w:rFonts w:ascii="Times New Roman" w:hAnsi="Times New Roman" w:cs="Times New Roman"/>
          <w:sz w:val="24"/>
          <w:szCs w:val="24"/>
        </w:rPr>
        <w:t>Napak</w:t>
      </w:r>
      <w:proofErr w:type="spellEnd"/>
      <w:r w:rsidR="00D658A7">
        <w:rPr>
          <w:rFonts w:ascii="Times New Roman" w:hAnsi="Times New Roman" w:cs="Times New Roman"/>
          <w:sz w:val="24"/>
          <w:szCs w:val="24"/>
        </w:rPr>
        <w:t xml:space="preserve"> District</w:t>
      </w:r>
      <w:r w:rsidR="00D658A7" w:rsidRPr="00A84B2A">
        <w:rPr>
          <w:rFonts w:ascii="Times New Roman" w:hAnsi="Times New Roman" w:cs="Times New Roman"/>
          <w:sz w:val="24"/>
          <w:szCs w:val="24"/>
        </w:rPr>
        <w:t xml:space="preserve"> murdered one </w:t>
      </w:r>
      <w:proofErr w:type="spellStart"/>
      <w:r w:rsidR="00D658A7">
        <w:rPr>
          <w:rFonts w:ascii="Times New Roman" w:hAnsi="Times New Roman" w:cs="Times New Roman"/>
          <w:sz w:val="24"/>
          <w:szCs w:val="24"/>
        </w:rPr>
        <w:t>Lochan</w:t>
      </w:r>
      <w:proofErr w:type="spellEnd"/>
      <w:r w:rsidR="00D658A7">
        <w:rPr>
          <w:rFonts w:ascii="Times New Roman" w:hAnsi="Times New Roman" w:cs="Times New Roman"/>
          <w:sz w:val="24"/>
          <w:szCs w:val="24"/>
        </w:rPr>
        <w:t xml:space="preserve"> Juliana</w:t>
      </w:r>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w:t>
      </w:r>
      <w:r w:rsidR="00B00639">
        <w:rPr>
          <w:rFonts w:ascii="Times New Roman" w:hAnsi="Times New Roman" w:cs="Times New Roman"/>
          <w:sz w:val="24"/>
          <w:szCs w:val="24"/>
        </w:rPr>
        <w:t xml:space="preserve">fateful </w:t>
      </w:r>
      <w:r w:rsidR="00D658A7">
        <w:rPr>
          <w:rFonts w:ascii="Times New Roman" w:hAnsi="Times New Roman" w:cs="Times New Roman"/>
          <w:sz w:val="24"/>
          <w:szCs w:val="24"/>
        </w:rPr>
        <w:t>afternoon the deceased</w:t>
      </w:r>
      <w:r w:rsidR="00B00639">
        <w:rPr>
          <w:rFonts w:ascii="Times New Roman" w:hAnsi="Times New Roman" w:cs="Times New Roman"/>
          <w:sz w:val="24"/>
          <w:szCs w:val="24"/>
        </w:rPr>
        <w:t xml:space="preserve">, </w:t>
      </w:r>
      <w:r w:rsidR="00D658A7">
        <w:rPr>
          <w:rFonts w:ascii="Times New Roman" w:hAnsi="Times New Roman" w:cs="Times New Roman"/>
          <w:sz w:val="24"/>
          <w:szCs w:val="24"/>
        </w:rPr>
        <w:t xml:space="preserve">who was aged six years, returned from school in the company of three other older children including P.W.5 </w:t>
      </w:r>
      <w:proofErr w:type="spellStart"/>
      <w:r w:rsidR="00D658A7">
        <w:rPr>
          <w:rFonts w:ascii="Times New Roman" w:hAnsi="Times New Roman" w:cs="Times New Roman"/>
          <w:sz w:val="24"/>
          <w:szCs w:val="24"/>
        </w:rPr>
        <w:t>Lorot</w:t>
      </w:r>
      <w:proofErr w:type="spellEnd"/>
      <w:r w:rsidR="00D658A7">
        <w:rPr>
          <w:rFonts w:ascii="Times New Roman" w:hAnsi="Times New Roman" w:cs="Times New Roman"/>
          <w:sz w:val="24"/>
          <w:szCs w:val="24"/>
        </w:rPr>
        <w:t xml:space="preserve"> Peter</w:t>
      </w:r>
      <w:r w:rsidR="00257960">
        <w:rPr>
          <w:rFonts w:ascii="Times New Roman" w:hAnsi="Times New Roman" w:cs="Times New Roman"/>
          <w:sz w:val="24"/>
          <w:szCs w:val="24"/>
        </w:rPr>
        <w:t>.</w:t>
      </w:r>
      <w:r w:rsidR="00D658A7">
        <w:rPr>
          <w:rFonts w:ascii="Times New Roman" w:hAnsi="Times New Roman" w:cs="Times New Roman"/>
          <w:sz w:val="24"/>
          <w:szCs w:val="24"/>
        </w:rPr>
        <w:t xml:space="preserve"> The four of them passed by the home of the accused and saw that he was alone at his home. They branched to the home of P.W.5 </w:t>
      </w:r>
      <w:proofErr w:type="spellStart"/>
      <w:r w:rsidR="00D658A7">
        <w:rPr>
          <w:rFonts w:ascii="Times New Roman" w:hAnsi="Times New Roman" w:cs="Times New Roman"/>
          <w:sz w:val="24"/>
          <w:szCs w:val="24"/>
        </w:rPr>
        <w:t>Lorot</w:t>
      </w:r>
      <w:proofErr w:type="spellEnd"/>
      <w:r w:rsidR="00D658A7">
        <w:rPr>
          <w:rFonts w:ascii="Times New Roman" w:hAnsi="Times New Roman" w:cs="Times New Roman"/>
          <w:sz w:val="24"/>
          <w:szCs w:val="24"/>
        </w:rPr>
        <w:t xml:space="preserve"> Peter but found that his mother</w:t>
      </w:r>
      <w:r w:rsidR="00EF70BC">
        <w:rPr>
          <w:rFonts w:ascii="Times New Roman" w:hAnsi="Times New Roman" w:cs="Times New Roman"/>
          <w:sz w:val="24"/>
          <w:szCs w:val="24"/>
        </w:rPr>
        <w:t xml:space="preserve">, </w:t>
      </w:r>
      <w:proofErr w:type="spellStart"/>
      <w:r w:rsidR="00EF70BC">
        <w:rPr>
          <w:rFonts w:ascii="Times New Roman" w:hAnsi="Times New Roman" w:cs="Times New Roman"/>
          <w:sz w:val="24"/>
          <w:szCs w:val="24"/>
        </w:rPr>
        <w:t>Nakure</w:t>
      </w:r>
      <w:proofErr w:type="spellEnd"/>
      <w:r w:rsidR="00EF70BC">
        <w:rPr>
          <w:rFonts w:ascii="Times New Roman" w:hAnsi="Times New Roman" w:cs="Times New Roman"/>
          <w:sz w:val="24"/>
          <w:szCs w:val="24"/>
        </w:rPr>
        <w:t>,</w:t>
      </w:r>
      <w:r w:rsidR="00D658A7">
        <w:rPr>
          <w:rFonts w:ascii="Times New Roman" w:hAnsi="Times New Roman" w:cs="Times New Roman"/>
          <w:sz w:val="24"/>
          <w:szCs w:val="24"/>
        </w:rPr>
        <w:t xml:space="preserve"> had not prepared any lunch for them. </w:t>
      </w:r>
      <w:proofErr w:type="spellStart"/>
      <w:r w:rsidR="00D658A7">
        <w:rPr>
          <w:rFonts w:ascii="Times New Roman" w:hAnsi="Times New Roman" w:cs="Times New Roman"/>
          <w:sz w:val="24"/>
          <w:szCs w:val="24"/>
        </w:rPr>
        <w:t>Lorot</w:t>
      </w:r>
      <w:proofErr w:type="spellEnd"/>
      <w:r w:rsidR="00D658A7">
        <w:rPr>
          <w:rFonts w:ascii="Times New Roman" w:hAnsi="Times New Roman" w:cs="Times New Roman"/>
          <w:sz w:val="24"/>
          <w:szCs w:val="24"/>
        </w:rPr>
        <w:t xml:space="preserve"> Peter decided to go out and play football with other boys and he saw the deceased follow him for a short distance before she took the path leading to the home of the accused. That was the last time the deceased was seen alive. Concerned that the deceased had not returned to her home for the night, the following morning her parents mounted a search for her. Her mother </w:t>
      </w:r>
      <w:r w:rsidR="00EF70BC">
        <w:rPr>
          <w:rFonts w:ascii="Times New Roman" w:hAnsi="Times New Roman" w:cs="Times New Roman"/>
          <w:sz w:val="24"/>
          <w:szCs w:val="24"/>
        </w:rPr>
        <w:t xml:space="preserve">P.W.4 </w:t>
      </w:r>
      <w:proofErr w:type="spellStart"/>
      <w:r w:rsidR="00EF70BC">
        <w:rPr>
          <w:rFonts w:ascii="Times New Roman" w:hAnsi="Times New Roman" w:cs="Times New Roman"/>
          <w:sz w:val="24"/>
          <w:szCs w:val="24"/>
        </w:rPr>
        <w:t>Nachugai</w:t>
      </w:r>
      <w:proofErr w:type="spellEnd"/>
      <w:r w:rsidR="00EF70BC">
        <w:rPr>
          <w:rFonts w:ascii="Times New Roman" w:hAnsi="Times New Roman" w:cs="Times New Roman"/>
          <w:sz w:val="24"/>
          <w:szCs w:val="24"/>
        </w:rPr>
        <w:t xml:space="preserve"> Maria </w:t>
      </w:r>
      <w:r w:rsidR="00D658A7">
        <w:rPr>
          <w:rFonts w:ascii="Times New Roman" w:hAnsi="Times New Roman" w:cs="Times New Roman"/>
          <w:sz w:val="24"/>
          <w:szCs w:val="24"/>
        </w:rPr>
        <w:t xml:space="preserve">went to the home of the accused at around 8.00 am and found him with his wife who was digging near their house </w:t>
      </w:r>
      <w:r w:rsidR="00EF70BC">
        <w:rPr>
          <w:rFonts w:ascii="Times New Roman" w:hAnsi="Times New Roman" w:cs="Times New Roman"/>
          <w:sz w:val="24"/>
          <w:szCs w:val="24"/>
        </w:rPr>
        <w:t xml:space="preserve">while </w:t>
      </w:r>
      <w:r w:rsidR="00D658A7">
        <w:rPr>
          <w:rFonts w:ascii="Times New Roman" w:hAnsi="Times New Roman" w:cs="Times New Roman"/>
          <w:sz w:val="24"/>
          <w:szCs w:val="24"/>
        </w:rPr>
        <w:t xml:space="preserve">the accused was seated </w:t>
      </w:r>
      <w:r w:rsidR="00EF70BC">
        <w:rPr>
          <w:rFonts w:ascii="Times New Roman" w:hAnsi="Times New Roman" w:cs="Times New Roman"/>
          <w:sz w:val="24"/>
          <w:szCs w:val="24"/>
        </w:rPr>
        <w:t>at</w:t>
      </w:r>
      <w:r w:rsidR="00D658A7">
        <w:rPr>
          <w:rFonts w:ascii="Times New Roman" w:hAnsi="Times New Roman" w:cs="Times New Roman"/>
          <w:sz w:val="24"/>
          <w:szCs w:val="24"/>
        </w:rPr>
        <w:t xml:space="preserve"> the veranda. When </w:t>
      </w:r>
      <w:proofErr w:type="spellStart"/>
      <w:r w:rsidR="00EF70BC">
        <w:rPr>
          <w:rFonts w:ascii="Times New Roman" w:hAnsi="Times New Roman" w:cs="Times New Roman"/>
          <w:sz w:val="24"/>
          <w:szCs w:val="24"/>
        </w:rPr>
        <w:t>Nachugai</w:t>
      </w:r>
      <w:proofErr w:type="spellEnd"/>
      <w:r w:rsidR="00EF70BC">
        <w:rPr>
          <w:rFonts w:ascii="Times New Roman" w:hAnsi="Times New Roman" w:cs="Times New Roman"/>
          <w:sz w:val="24"/>
          <w:szCs w:val="24"/>
        </w:rPr>
        <w:t xml:space="preserve"> Maria</w:t>
      </w:r>
      <w:r w:rsidR="00D658A7">
        <w:rPr>
          <w:rFonts w:ascii="Times New Roman" w:hAnsi="Times New Roman" w:cs="Times New Roman"/>
          <w:sz w:val="24"/>
          <w:szCs w:val="24"/>
        </w:rPr>
        <w:t xml:space="preserve"> asked the accused about her missing daugh</w:t>
      </w:r>
      <w:r w:rsidR="00EF70BC">
        <w:rPr>
          <w:rFonts w:ascii="Times New Roman" w:hAnsi="Times New Roman" w:cs="Times New Roman"/>
          <w:sz w:val="24"/>
          <w:szCs w:val="24"/>
        </w:rPr>
        <w:t xml:space="preserve">ter, the accused bowed his head, </w:t>
      </w:r>
      <w:r w:rsidR="00D658A7">
        <w:rPr>
          <w:rFonts w:ascii="Times New Roman" w:hAnsi="Times New Roman" w:cs="Times New Roman"/>
          <w:sz w:val="24"/>
          <w:szCs w:val="24"/>
        </w:rPr>
        <w:t xml:space="preserve">began shedding tears and denied having seen her. </w:t>
      </w:r>
      <w:r w:rsidR="00EF70BC">
        <w:rPr>
          <w:rFonts w:ascii="Times New Roman" w:hAnsi="Times New Roman" w:cs="Times New Roman"/>
          <w:sz w:val="24"/>
          <w:szCs w:val="24"/>
        </w:rPr>
        <w:t xml:space="preserve">Later at around 2.00 pm children who were out grazing calves saw the body of the deceased in a dry pond and alerted her parents. They went to the scene, stopped people from reaching it and called the police. On arrival of the police, </w:t>
      </w:r>
      <w:proofErr w:type="gramStart"/>
      <w:r w:rsidR="00EF70BC">
        <w:rPr>
          <w:rFonts w:ascii="Times New Roman" w:hAnsi="Times New Roman" w:cs="Times New Roman"/>
          <w:sz w:val="24"/>
          <w:szCs w:val="24"/>
        </w:rPr>
        <w:t>a pair of shoeprints of an adult were</w:t>
      </w:r>
      <w:proofErr w:type="gramEnd"/>
      <w:r w:rsidR="00EF70BC">
        <w:rPr>
          <w:rFonts w:ascii="Times New Roman" w:hAnsi="Times New Roman" w:cs="Times New Roman"/>
          <w:sz w:val="24"/>
          <w:szCs w:val="24"/>
        </w:rPr>
        <w:t xml:space="preserve"> tracked leading to and from the dry pond. These were identified as those of the accused. Another set of footprints of a child were seen leading from the home of </w:t>
      </w:r>
      <w:proofErr w:type="spellStart"/>
      <w:r w:rsidR="00EF70BC">
        <w:rPr>
          <w:rFonts w:ascii="Times New Roman" w:hAnsi="Times New Roman" w:cs="Times New Roman"/>
          <w:sz w:val="24"/>
          <w:szCs w:val="24"/>
        </w:rPr>
        <w:t>Nakure</w:t>
      </w:r>
      <w:proofErr w:type="spellEnd"/>
      <w:r w:rsidR="00EF70BC">
        <w:rPr>
          <w:rFonts w:ascii="Times New Roman" w:hAnsi="Times New Roman" w:cs="Times New Roman"/>
          <w:sz w:val="24"/>
          <w:szCs w:val="24"/>
        </w:rPr>
        <w:t xml:space="preserve"> leading to that of the accused and did not continue anywhere else. Both </w:t>
      </w:r>
      <w:proofErr w:type="spellStart"/>
      <w:r w:rsidR="00EF70BC">
        <w:rPr>
          <w:rFonts w:ascii="Times New Roman" w:hAnsi="Times New Roman" w:cs="Times New Roman"/>
          <w:sz w:val="24"/>
          <w:szCs w:val="24"/>
        </w:rPr>
        <w:t>Nakure</w:t>
      </w:r>
      <w:proofErr w:type="spellEnd"/>
      <w:r w:rsidR="00EF70BC">
        <w:rPr>
          <w:rFonts w:ascii="Times New Roman" w:hAnsi="Times New Roman" w:cs="Times New Roman"/>
          <w:sz w:val="24"/>
          <w:szCs w:val="24"/>
        </w:rPr>
        <w:t xml:space="preserve"> and the </w:t>
      </w:r>
      <w:r w:rsidR="00EF70BC">
        <w:rPr>
          <w:rFonts w:ascii="Times New Roman" w:hAnsi="Times New Roman" w:cs="Times New Roman"/>
          <w:sz w:val="24"/>
          <w:szCs w:val="24"/>
        </w:rPr>
        <w:lastRenderedPageBreak/>
        <w:t xml:space="preserve">accused were arrested as investigations continued. Eventually the accused was charged with murder which he denied in his defence. He stated that he had spent the day the child went missing at the home of his parents where he was asked by his father to assist some children to water bulls although he admitted having spent that night alone at his home. </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 xml:space="preserve">In the instant case the prosecution </w:t>
      </w:r>
      <w:r w:rsidR="00FD4762">
        <w:rPr>
          <w:rFonts w:ascii="Times New Roman" w:hAnsi="Times New Roman" w:cs="Times New Roman"/>
          <w:sz w:val="24"/>
          <w:szCs w:val="24"/>
        </w:rPr>
        <w:t xml:space="preserve">did not </w:t>
      </w:r>
      <w:r w:rsidR="00186B49">
        <w:rPr>
          <w:rFonts w:ascii="Times New Roman" w:hAnsi="Times New Roman" w:cs="Times New Roman"/>
          <w:sz w:val="24"/>
          <w:szCs w:val="24"/>
        </w:rPr>
        <w:t>adduce</w:t>
      </w:r>
      <w:r w:rsidR="00FD4762">
        <w:rPr>
          <w:rFonts w:ascii="Times New Roman" w:hAnsi="Times New Roman" w:cs="Times New Roman"/>
          <w:sz w:val="24"/>
          <w:szCs w:val="24"/>
        </w:rPr>
        <w:t xml:space="preserve"> any </w:t>
      </w:r>
      <w:r w:rsidR="00FD4762" w:rsidRPr="00A84B2A">
        <w:rPr>
          <w:rFonts w:ascii="Times New Roman" w:hAnsi="Times New Roman" w:cs="Times New Roman"/>
          <w:sz w:val="24"/>
          <w:szCs w:val="24"/>
        </w:rPr>
        <w:t>post mortem report</w:t>
      </w:r>
      <w:r w:rsidR="00FD4762">
        <w:rPr>
          <w:rFonts w:ascii="Times New Roman" w:hAnsi="Times New Roman" w:cs="Times New Roman"/>
          <w:sz w:val="24"/>
          <w:szCs w:val="24"/>
        </w:rPr>
        <w:t>. According to</w:t>
      </w:r>
      <w:r w:rsidR="00FD4762" w:rsidRPr="00A84B2A">
        <w:rPr>
          <w:rFonts w:ascii="Times New Roman" w:hAnsi="Times New Roman" w:cs="Times New Roman"/>
          <w:sz w:val="24"/>
          <w:szCs w:val="24"/>
        </w:rPr>
        <w:t xml:space="preserve"> </w:t>
      </w:r>
      <w:r w:rsidR="00FD4762">
        <w:rPr>
          <w:rFonts w:ascii="Times New Roman" w:hAnsi="Times New Roman" w:cs="Times New Roman"/>
          <w:sz w:val="24"/>
          <w:szCs w:val="24"/>
        </w:rPr>
        <w:t xml:space="preserve">P.W.6 No. 45895 D/Cpl </w:t>
      </w:r>
      <w:proofErr w:type="spellStart"/>
      <w:r w:rsidR="00FD4762">
        <w:rPr>
          <w:rFonts w:ascii="Times New Roman" w:hAnsi="Times New Roman" w:cs="Times New Roman"/>
          <w:sz w:val="24"/>
          <w:szCs w:val="24"/>
        </w:rPr>
        <w:t>Nairumbwe</w:t>
      </w:r>
      <w:proofErr w:type="spellEnd"/>
      <w:r w:rsidR="00FD4762">
        <w:rPr>
          <w:rFonts w:ascii="Times New Roman" w:hAnsi="Times New Roman" w:cs="Times New Roman"/>
          <w:sz w:val="24"/>
          <w:szCs w:val="24"/>
        </w:rPr>
        <w:t xml:space="preserve"> Christine, the body of the deceased was not taken for a post mortem due to lack of transport. The prosecution relies instead on </w:t>
      </w:r>
      <w:proofErr w:type="gramStart"/>
      <w:r w:rsidR="00FD4762">
        <w:rPr>
          <w:rFonts w:ascii="Times New Roman" w:hAnsi="Times New Roman" w:cs="Times New Roman"/>
          <w:sz w:val="24"/>
          <w:szCs w:val="24"/>
        </w:rPr>
        <w:t>the  testimony</w:t>
      </w:r>
      <w:proofErr w:type="gramEnd"/>
      <w:r w:rsidR="00FD4762">
        <w:rPr>
          <w:rFonts w:ascii="Times New Roman" w:hAnsi="Times New Roman" w:cs="Times New Roman"/>
          <w:sz w:val="24"/>
          <w:szCs w:val="24"/>
        </w:rPr>
        <w:t xml:space="preserve"> of</w:t>
      </w:r>
      <w:r w:rsidR="00FD4762" w:rsidRPr="00A84B2A">
        <w:rPr>
          <w:rFonts w:ascii="Times New Roman" w:hAnsi="Times New Roman" w:cs="Times New Roman"/>
          <w:sz w:val="24"/>
          <w:szCs w:val="24"/>
        </w:rPr>
        <w:t xml:space="preserve"> </w:t>
      </w:r>
      <w:r w:rsidR="00FD4762">
        <w:rPr>
          <w:rFonts w:ascii="Times New Roman" w:hAnsi="Times New Roman" w:cs="Times New Roman"/>
          <w:sz w:val="24"/>
          <w:szCs w:val="24"/>
        </w:rPr>
        <w:t xml:space="preserve">witnesses who saw the body and they include; </w:t>
      </w:r>
      <w:r w:rsidR="00FD4762" w:rsidRPr="00A84B2A">
        <w:rPr>
          <w:rFonts w:ascii="Times New Roman" w:hAnsi="Times New Roman" w:cs="Times New Roman"/>
          <w:sz w:val="24"/>
          <w:szCs w:val="24"/>
        </w:rPr>
        <w:t>P</w:t>
      </w:r>
      <w:r w:rsidR="00FD4762">
        <w:rPr>
          <w:rFonts w:ascii="Times New Roman" w:hAnsi="Times New Roman" w:cs="Times New Roman"/>
          <w:sz w:val="24"/>
          <w:szCs w:val="24"/>
        </w:rPr>
        <w:t>.</w:t>
      </w:r>
      <w:r w:rsidR="00FD4762" w:rsidRPr="00A84B2A">
        <w:rPr>
          <w:rFonts w:ascii="Times New Roman" w:hAnsi="Times New Roman" w:cs="Times New Roman"/>
          <w:sz w:val="24"/>
          <w:szCs w:val="24"/>
        </w:rPr>
        <w:t>W</w:t>
      </w:r>
      <w:r w:rsidR="00FD4762">
        <w:rPr>
          <w:rFonts w:ascii="Times New Roman" w:hAnsi="Times New Roman" w:cs="Times New Roman"/>
          <w:sz w:val="24"/>
          <w:szCs w:val="24"/>
        </w:rPr>
        <w:t xml:space="preserve">.3 </w:t>
      </w:r>
      <w:proofErr w:type="spellStart"/>
      <w:r w:rsidR="00FD4762">
        <w:rPr>
          <w:rFonts w:ascii="Times New Roman" w:hAnsi="Times New Roman" w:cs="Times New Roman"/>
          <w:sz w:val="24"/>
          <w:szCs w:val="24"/>
        </w:rPr>
        <w:t>Akwang</w:t>
      </w:r>
      <w:proofErr w:type="spellEnd"/>
      <w:r w:rsidR="00FD4762">
        <w:rPr>
          <w:rFonts w:ascii="Times New Roman" w:hAnsi="Times New Roman" w:cs="Times New Roman"/>
          <w:sz w:val="24"/>
          <w:szCs w:val="24"/>
        </w:rPr>
        <w:t xml:space="preserve"> Peter,</w:t>
      </w:r>
      <w:r w:rsidR="00FD4762" w:rsidRPr="00A84B2A">
        <w:rPr>
          <w:rFonts w:ascii="Times New Roman" w:hAnsi="Times New Roman" w:cs="Times New Roman"/>
          <w:sz w:val="24"/>
          <w:szCs w:val="24"/>
        </w:rPr>
        <w:t xml:space="preserve"> </w:t>
      </w:r>
      <w:r w:rsidR="00FD4762">
        <w:rPr>
          <w:rFonts w:ascii="Times New Roman" w:hAnsi="Times New Roman" w:cs="Times New Roman"/>
          <w:sz w:val="24"/>
          <w:szCs w:val="24"/>
        </w:rPr>
        <w:t xml:space="preserve">the father of the deceased, who saw the body at the scene. P.W.4 </w:t>
      </w:r>
      <w:proofErr w:type="spellStart"/>
      <w:r w:rsidR="00FD4762">
        <w:rPr>
          <w:rFonts w:ascii="Times New Roman" w:hAnsi="Times New Roman" w:cs="Times New Roman"/>
          <w:sz w:val="24"/>
          <w:szCs w:val="24"/>
        </w:rPr>
        <w:t>Nachugai</w:t>
      </w:r>
      <w:proofErr w:type="spellEnd"/>
      <w:r w:rsidR="00FD4762">
        <w:rPr>
          <w:rFonts w:ascii="Times New Roman" w:hAnsi="Times New Roman" w:cs="Times New Roman"/>
          <w:sz w:val="24"/>
          <w:szCs w:val="24"/>
        </w:rPr>
        <w:t xml:space="preserve"> Maria, the mother of the deceased, too saw the body at the scene</w:t>
      </w:r>
      <w:r w:rsidR="00FD4762" w:rsidRPr="00A84B2A">
        <w:rPr>
          <w:rFonts w:ascii="Times New Roman" w:hAnsi="Times New Roman" w:cs="Times New Roman"/>
          <w:sz w:val="24"/>
          <w:szCs w:val="24"/>
        </w:rPr>
        <w:t xml:space="preserve">. </w:t>
      </w:r>
      <w:proofErr w:type="gramStart"/>
      <w:r w:rsidR="00FD4762">
        <w:rPr>
          <w:rFonts w:ascii="Times New Roman" w:hAnsi="Times New Roman" w:cs="Times New Roman"/>
          <w:sz w:val="24"/>
          <w:szCs w:val="24"/>
        </w:rPr>
        <w:t xml:space="preserve">P.W.5 </w:t>
      </w:r>
      <w:proofErr w:type="spellStart"/>
      <w:r w:rsidR="00FD4762">
        <w:rPr>
          <w:rFonts w:ascii="Times New Roman" w:hAnsi="Times New Roman" w:cs="Times New Roman"/>
          <w:sz w:val="24"/>
          <w:szCs w:val="24"/>
        </w:rPr>
        <w:t>Lorot</w:t>
      </w:r>
      <w:proofErr w:type="spellEnd"/>
      <w:r w:rsidR="00FD4762">
        <w:rPr>
          <w:rFonts w:ascii="Times New Roman" w:hAnsi="Times New Roman" w:cs="Times New Roman"/>
          <w:sz w:val="24"/>
          <w:szCs w:val="24"/>
        </w:rPr>
        <w:t xml:space="preserve"> Peter, who was the last person to see the deceased alive and one of those who first discovered the body and P.W.6 the Investigating Officer.</w:t>
      </w:r>
      <w:proofErr w:type="gramEnd"/>
      <w:r w:rsidR="00FD4762">
        <w:rPr>
          <w:rFonts w:ascii="Times New Roman" w:hAnsi="Times New Roman" w:cs="Times New Roman"/>
          <w:sz w:val="24"/>
          <w:szCs w:val="24"/>
        </w:rPr>
        <w:t xml:space="preserve"> In his defence, the accused admitted having proceeded </w:t>
      </w:r>
      <w:r w:rsidR="00FD4762">
        <w:rPr>
          <w:rFonts w:ascii="Times New Roman" w:hAnsi="Times New Roman" w:cs="Times New Roman"/>
          <w:sz w:val="24"/>
          <w:szCs w:val="24"/>
        </w:rPr>
        <w:lastRenderedPageBreak/>
        <w:t xml:space="preserve">to the scene after the body was discovered and seeing the body although he said it was that of </w:t>
      </w:r>
      <w:proofErr w:type="spellStart"/>
      <w:r w:rsidR="00FD4762">
        <w:rPr>
          <w:rFonts w:ascii="Times New Roman" w:hAnsi="Times New Roman" w:cs="Times New Roman"/>
          <w:sz w:val="24"/>
          <w:szCs w:val="24"/>
        </w:rPr>
        <w:t>Lochan</w:t>
      </w:r>
      <w:proofErr w:type="spellEnd"/>
      <w:r w:rsidR="00FD4762">
        <w:rPr>
          <w:rFonts w:ascii="Times New Roman" w:hAnsi="Times New Roman" w:cs="Times New Roman"/>
          <w:sz w:val="24"/>
          <w:szCs w:val="24"/>
        </w:rPr>
        <w:t xml:space="preserve"> </w:t>
      </w:r>
      <w:proofErr w:type="spellStart"/>
      <w:r w:rsidR="00FD4762">
        <w:rPr>
          <w:rFonts w:ascii="Times New Roman" w:hAnsi="Times New Roman" w:cs="Times New Roman"/>
          <w:sz w:val="24"/>
          <w:szCs w:val="24"/>
        </w:rPr>
        <w:t>Pia</w:t>
      </w:r>
      <w:proofErr w:type="spellEnd"/>
      <w:r w:rsidR="00FD4762">
        <w:rPr>
          <w:rFonts w:ascii="Times New Roman" w:hAnsi="Times New Roman" w:cs="Times New Roman"/>
          <w:sz w:val="24"/>
          <w:szCs w:val="24"/>
        </w:rPr>
        <w:t xml:space="preserve"> and not </w:t>
      </w:r>
      <w:proofErr w:type="spellStart"/>
      <w:r w:rsidR="00FD4762">
        <w:rPr>
          <w:rFonts w:ascii="Times New Roman" w:hAnsi="Times New Roman" w:cs="Times New Roman"/>
          <w:sz w:val="24"/>
          <w:szCs w:val="24"/>
        </w:rPr>
        <w:t>Lochan</w:t>
      </w:r>
      <w:proofErr w:type="spellEnd"/>
      <w:r w:rsidR="00FD4762">
        <w:rPr>
          <w:rFonts w:ascii="Times New Roman" w:hAnsi="Times New Roman" w:cs="Times New Roman"/>
          <w:sz w:val="24"/>
          <w:szCs w:val="24"/>
        </w:rPr>
        <w:t xml:space="preserve"> Juliana. D.W.2 </w:t>
      </w:r>
      <w:proofErr w:type="spellStart"/>
      <w:r w:rsidR="00FD4762">
        <w:rPr>
          <w:rFonts w:ascii="Times New Roman" w:hAnsi="Times New Roman" w:cs="Times New Roman"/>
          <w:sz w:val="24"/>
          <w:szCs w:val="24"/>
        </w:rPr>
        <w:t>Lotee</w:t>
      </w:r>
      <w:proofErr w:type="spellEnd"/>
      <w:r w:rsidR="00FD4762">
        <w:rPr>
          <w:rFonts w:ascii="Times New Roman" w:hAnsi="Times New Roman" w:cs="Times New Roman"/>
          <w:sz w:val="24"/>
          <w:szCs w:val="24"/>
        </w:rPr>
        <w:t xml:space="preserve"> James, the father of the accused, testified that by the time he returned to the village, the body had been taken from the scene to the home of P.W.3. Lastly D.W.3 </w:t>
      </w:r>
      <w:proofErr w:type="spellStart"/>
      <w:r w:rsidR="00FD4762">
        <w:rPr>
          <w:rFonts w:ascii="Times New Roman" w:hAnsi="Times New Roman" w:cs="Times New Roman"/>
          <w:sz w:val="24"/>
          <w:szCs w:val="24"/>
        </w:rPr>
        <w:t>Epur</w:t>
      </w:r>
      <w:proofErr w:type="spellEnd"/>
      <w:r w:rsidR="00FD4762">
        <w:rPr>
          <w:rFonts w:ascii="Times New Roman" w:hAnsi="Times New Roman" w:cs="Times New Roman"/>
          <w:sz w:val="24"/>
          <w:szCs w:val="24"/>
        </w:rPr>
        <w:t xml:space="preserve"> Teddy, the mother of the accused testified that she saw the body at the scene and it was that of </w:t>
      </w:r>
      <w:proofErr w:type="spellStart"/>
      <w:r w:rsidR="00FD4762">
        <w:rPr>
          <w:rFonts w:ascii="Times New Roman" w:hAnsi="Times New Roman" w:cs="Times New Roman"/>
          <w:sz w:val="24"/>
          <w:szCs w:val="24"/>
        </w:rPr>
        <w:t>Lochan</w:t>
      </w:r>
      <w:proofErr w:type="spellEnd"/>
      <w:r w:rsidR="00FD4762">
        <w:rPr>
          <w:rFonts w:ascii="Times New Roman" w:hAnsi="Times New Roman" w:cs="Times New Roman"/>
          <w:sz w:val="24"/>
          <w:szCs w:val="24"/>
        </w:rPr>
        <w:t xml:space="preserve"> Juliana also known as </w:t>
      </w:r>
      <w:proofErr w:type="spellStart"/>
      <w:r w:rsidR="00FD4762">
        <w:rPr>
          <w:rFonts w:ascii="Times New Roman" w:hAnsi="Times New Roman" w:cs="Times New Roman"/>
          <w:sz w:val="24"/>
          <w:szCs w:val="24"/>
        </w:rPr>
        <w:t>Pia</w:t>
      </w:r>
      <w:proofErr w:type="spellEnd"/>
      <w:r w:rsidR="00FD4762">
        <w:rPr>
          <w:rFonts w:ascii="Times New Roman" w:hAnsi="Times New Roman" w:cs="Times New Roman"/>
          <w:sz w:val="24"/>
          <w:szCs w:val="24"/>
        </w:rPr>
        <w:t>. Defence Counsel did not contest this element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proofErr w:type="spellStart"/>
      <w:r w:rsidR="00FD4762">
        <w:rPr>
          <w:rFonts w:ascii="Times New Roman" w:hAnsi="Times New Roman" w:cs="Times New Roman"/>
          <w:sz w:val="24"/>
          <w:szCs w:val="24"/>
        </w:rPr>
        <w:t>Lochan</w:t>
      </w:r>
      <w:proofErr w:type="spellEnd"/>
      <w:r w:rsidR="00FD4762">
        <w:rPr>
          <w:rFonts w:ascii="Times New Roman" w:hAnsi="Times New Roman" w:cs="Times New Roman"/>
          <w:sz w:val="24"/>
          <w:szCs w:val="24"/>
        </w:rPr>
        <w:t xml:space="preserve"> Juliana also known as </w:t>
      </w:r>
      <w:proofErr w:type="spellStart"/>
      <w:r w:rsidR="00FD4762">
        <w:rPr>
          <w:rFonts w:ascii="Times New Roman" w:hAnsi="Times New Roman" w:cs="Times New Roman"/>
          <w:sz w:val="24"/>
          <w:szCs w:val="24"/>
        </w:rPr>
        <w:t>Pia</w:t>
      </w:r>
      <w:proofErr w:type="spellEnd"/>
      <w:r w:rsidR="00FD4762">
        <w:rPr>
          <w:rFonts w:ascii="Times New Roman" w:hAnsi="Times New Roman" w:cs="Times New Roman"/>
          <w:sz w:val="24"/>
          <w:szCs w:val="24"/>
        </w:rPr>
        <w:t xml:space="preserve"> is dead</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FD4762" w:rsidRDefault="00060DD3"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proofErr w:type="spellStart"/>
      <w:r w:rsidR="00FD4762">
        <w:rPr>
          <w:rFonts w:ascii="Times New Roman" w:hAnsi="Times New Roman" w:cs="Times New Roman"/>
          <w:sz w:val="24"/>
          <w:szCs w:val="24"/>
        </w:rPr>
        <w:t>Lochan</w:t>
      </w:r>
      <w:proofErr w:type="spellEnd"/>
      <w:r w:rsidR="00FD4762">
        <w:rPr>
          <w:rFonts w:ascii="Times New Roman" w:hAnsi="Times New Roman" w:cs="Times New Roman"/>
          <w:sz w:val="24"/>
          <w:szCs w:val="24"/>
        </w:rPr>
        <w:t xml:space="preserve"> Juliana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FD4762">
        <w:rPr>
          <w:rFonts w:ascii="Times New Roman" w:hAnsi="Times New Roman" w:cs="Times New Roman"/>
          <w:sz w:val="24"/>
          <w:szCs w:val="24"/>
        </w:rPr>
        <w:t>According to</w:t>
      </w:r>
      <w:r w:rsidR="00FD4762" w:rsidRPr="00A84B2A">
        <w:rPr>
          <w:rFonts w:ascii="Times New Roman" w:hAnsi="Times New Roman" w:cs="Times New Roman"/>
          <w:sz w:val="24"/>
          <w:szCs w:val="24"/>
        </w:rPr>
        <w:t xml:space="preserve"> </w:t>
      </w:r>
      <w:r w:rsidR="00FD4762">
        <w:rPr>
          <w:rFonts w:ascii="Times New Roman" w:hAnsi="Times New Roman" w:cs="Times New Roman"/>
          <w:sz w:val="24"/>
          <w:szCs w:val="24"/>
        </w:rPr>
        <w:t xml:space="preserve">P.W.6 No. 45895 D/Cpl </w:t>
      </w:r>
      <w:proofErr w:type="spellStart"/>
      <w:r w:rsidR="00FD4762">
        <w:rPr>
          <w:rFonts w:ascii="Times New Roman" w:hAnsi="Times New Roman" w:cs="Times New Roman"/>
          <w:sz w:val="24"/>
          <w:szCs w:val="24"/>
        </w:rPr>
        <w:t>Nairumbwe</w:t>
      </w:r>
      <w:proofErr w:type="spellEnd"/>
      <w:r w:rsidR="00FD4762">
        <w:rPr>
          <w:rFonts w:ascii="Times New Roman" w:hAnsi="Times New Roman" w:cs="Times New Roman"/>
          <w:sz w:val="24"/>
          <w:szCs w:val="24"/>
        </w:rPr>
        <w:t xml:space="preserve"> Christine, the body of the deceased was not taken for a post mortem due to lack of transport. She invited </w:t>
      </w:r>
      <w:proofErr w:type="gramStart"/>
      <w:r w:rsidR="00FD4762">
        <w:rPr>
          <w:rFonts w:ascii="Times New Roman" w:hAnsi="Times New Roman" w:cs="Times New Roman"/>
          <w:sz w:val="24"/>
          <w:szCs w:val="24"/>
        </w:rPr>
        <w:t>a local</w:t>
      </w:r>
      <w:proofErr w:type="gramEnd"/>
      <w:r w:rsidR="00FD4762">
        <w:rPr>
          <w:rFonts w:ascii="Times New Roman" w:hAnsi="Times New Roman" w:cs="Times New Roman"/>
          <w:sz w:val="24"/>
          <w:szCs w:val="24"/>
        </w:rPr>
        <w:t xml:space="preserve"> medical personnel to examine the body and form an opinion as regards the cause of death but that witness did not testify. The prosecution relies on </w:t>
      </w:r>
      <w:proofErr w:type="gramStart"/>
      <w:r w:rsidR="00FD4762">
        <w:rPr>
          <w:rFonts w:ascii="Times New Roman" w:hAnsi="Times New Roman" w:cs="Times New Roman"/>
          <w:sz w:val="24"/>
          <w:szCs w:val="24"/>
        </w:rPr>
        <w:t>the  testimony</w:t>
      </w:r>
      <w:proofErr w:type="gramEnd"/>
      <w:r w:rsidR="00FD4762">
        <w:rPr>
          <w:rFonts w:ascii="Times New Roman" w:hAnsi="Times New Roman" w:cs="Times New Roman"/>
          <w:sz w:val="24"/>
          <w:szCs w:val="24"/>
        </w:rPr>
        <w:t xml:space="preserve"> of</w:t>
      </w:r>
      <w:r w:rsidR="00FD4762" w:rsidRPr="00A84B2A">
        <w:rPr>
          <w:rFonts w:ascii="Times New Roman" w:hAnsi="Times New Roman" w:cs="Times New Roman"/>
          <w:sz w:val="24"/>
          <w:szCs w:val="24"/>
        </w:rPr>
        <w:t xml:space="preserve"> </w:t>
      </w:r>
      <w:r w:rsidR="00FD4762">
        <w:rPr>
          <w:rFonts w:ascii="Times New Roman" w:hAnsi="Times New Roman" w:cs="Times New Roman"/>
          <w:sz w:val="24"/>
          <w:szCs w:val="24"/>
        </w:rPr>
        <w:t xml:space="preserve">witnesses who saw the body and they include; P.W.5 </w:t>
      </w:r>
      <w:proofErr w:type="spellStart"/>
      <w:r w:rsidR="00FD4762">
        <w:rPr>
          <w:rFonts w:ascii="Times New Roman" w:hAnsi="Times New Roman" w:cs="Times New Roman"/>
          <w:sz w:val="24"/>
          <w:szCs w:val="24"/>
        </w:rPr>
        <w:t>Lorot</w:t>
      </w:r>
      <w:proofErr w:type="spellEnd"/>
      <w:r w:rsidR="00FD4762">
        <w:rPr>
          <w:rFonts w:ascii="Times New Roman" w:hAnsi="Times New Roman" w:cs="Times New Roman"/>
          <w:sz w:val="24"/>
          <w:szCs w:val="24"/>
        </w:rPr>
        <w:t xml:space="preserve"> Peter, who was the last person to see the deceased alive when they returned together from school during the afternoon of Thursday 26</w:t>
      </w:r>
      <w:r w:rsidR="00FD4762" w:rsidRPr="00306D62">
        <w:rPr>
          <w:rFonts w:ascii="Times New Roman" w:hAnsi="Times New Roman" w:cs="Times New Roman"/>
          <w:sz w:val="24"/>
          <w:szCs w:val="24"/>
          <w:vertAlign w:val="superscript"/>
        </w:rPr>
        <w:t>th</w:t>
      </w:r>
      <w:r w:rsidR="00FD4762">
        <w:rPr>
          <w:rFonts w:ascii="Times New Roman" w:hAnsi="Times New Roman" w:cs="Times New Roman"/>
          <w:sz w:val="24"/>
          <w:szCs w:val="24"/>
        </w:rPr>
        <w:t xml:space="preserve"> March 2015 and one of those who first discovered the body around 2.00 pm the following day Friday 27</w:t>
      </w:r>
      <w:r w:rsidR="00FD4762" w:rsidRPr="00306D62">
        <w:rPr>
          <w:rFonts w:ascii="Times New Roman" w:hAnsi="Times New Roman" w:cs="Times New Roman"/>
          <w:sz w:val="24"/>
          <w:szCs w:val="24"/>
          <w:vertAlign w:val="superscript"/>
        </w:rPr>
        <w:t>th</w:t>
      </w:r>
      <w:r w:rsidR="00FD4762">
        <w:rPr>
          <w:rFonts w:ascii="Times New Roman" w:hAnsi="Times New Roman" w:cs="Times New Roman"/>
          <w:sz w:val="24"/>
          <w:szCs w:val="24"/>
        </w:rPr>
        <w:t xml:space="preserve"> March 2015. </w:t>
      </w:r>
      <w:r w:rsidR="00FD4762" w:rsidRPr="00A84B2A">
        <w:rPr>
          <w:rFonts w:ascii="Times New Roman" w:hAnsi="Times New Roman" w:cs="Times New Roman"/>
          <w:sz w:val="24"/>
          <w:szCs w:val="24"/>
        </w:rPr>
        <w:t>P</w:t>
      </w:r>
      <w:r w:rsidR="00FD4762">
        <w:rPr>
          <w:rFonts w:ascii="Times New Roman" w:hAnsi="Times New Roman" w:cs="Times New Roman"/>
          <w:sz w:val="24"/>
          <w:szCs w:val="24"/>
        </w:rPr>
        <w:t>.</w:t>
      </w:r>
      <w:r w:rsidR="00FD4762" w:rsidRPr="00A84B2A">
        <w:rPr>
          <w:rFonts w:ascii="Times New Roman" w:hAnsi="Times New Roman" w:cs="Times New Roman"/>
          <w:sz w:val="24"/>
          <w:szCs w:val="24"/>
        </w:rPr>
        <w:t>W</w:t>
      </w:r>
      <w:r w:rsidR="00FD4762">
        <w:rPr>
          <w:rFonts w:ascii="Times New Roman" w:hAnsi="Times New Roman" w:cs="Times New Roman"/>
          <w:sz w:val="24"/>
          <w:szCs w:val="24"/>
        </w:rPr>
        <w:t xml:space="preserve">.3 </w:t>
      </w:r>
      <w:proofErr w:type="spellStart"/>
      <w:r w:rsidR="00FD4762">
        <w:rPr>
          <w:rFonts w:ascii="Times New Roman" w:hAnsi="Times New Roman" w:cs="Times New Roman"/>
          <w:sz w:val="24"/>
          <w:szCs w:val="24"/>
        </w:rPr>
        <w:t>Akwang</w:t>
      </w:r>
      <w:proofErr w:type="spellEnd"/>
      <w:r w:rsidR="00FD4762">
        <w:rPr>
          <w:rFonts w:ascii="Times New Roman" w:hAnsi="Times New Roman" w:cs="Times New Roman"/>
          <w:sz w:val="24"/>
          <w:szCs w:val="24"/>
        </w:rPr>
        <w:t xml:space="preserve"> Peter,</w:t>
      </w:r>
      <w:r w:rsidR="00FD4762" w:rsidRPr="00A84B2A">
        <w:rPr>
          <w:rFonts w:ascii="Times New Roman" w:hAnsi="Times New Roman" w:cs="Times New Roman"/>
          <w:sz w:val="24"/>
          <w:szCs w:val="24"/>
        </w:rPr>
        <w:t xml:space="preserve"> </w:t>
      </w:r>
      <w:r w:rsidR="00FD4762">
        <w:rPr>
          <w:rFonts w:ascii="Times New Roman" w:hAnsi="Times New Roman" w:cs="Times New Roman"/>
          <w:sz w:val="24"/>
          <w:szCs w:val="24"/>
        </w:rPr>
        <w:t xml:space="preserve">the father of the deceased, who saw the body at the scene. To him, the girl appeared to have been strangled. Blood was oozing from the mouth and nose and the neck was loose. P.W.4 </w:t>
      </w:r>
      <w:proofErr w:type="spellStart"/>
      <w:r w:rsidR="00FD4762">
        <w:rPr>
          <w:rFonts w:ascii="Times New Roman" w:hAnsi="Times New Roman" w:cs="Times New Roman"/>
          <w:sz w:val="24"/>
          <w:szCs w:val="24"/>
        </w:rPr>
        <w:t>Nachugai</w:t>
      </w:r>
      <w:proofErr w:type="spellEnd"/>
      <w:r w:rsidR="00FD4762">
        <w:rPr>
          <w:rFonts w:ascii="Times New Roman" w:hAnsi="Times New Roman" w:cs="Times New Roman"/>
          <w:sz w:val="24"/>
          <w:szCs w:val="24"/>
        </w:rPr>
        <w:t xml:space="preserve"> Maria the mother of the </w:t>
      </w:r>
      <w:proofErr w:type="gramStart"/>
      <w:r w:rsidR="00FD4762">
        <w:rPr>
          <w:rFonts w:ascii="Times New Roman" w:hAnsi="Times New Roman" w:cs="Times New Roman"/>
          <w:sz w:val="24"/>
          <w:szCs w:val="24"/>
        </w:rPr>
        <w:t>deceased,</w:t>
      </w:r>
      <w:proofErr w:type="gramEnd"/>
      <w:r w:rsidR="00FD4762">
        <w:rPr>
          <w:rFonts w:ascii="Times New Roman" w:hAnsi="Times New Roman" w:cs="Times New Roman"/>
          <w:sz w:val="24"/>
          <w:szCs w:val="24"/>
        </w:rPr>
        <w:t xml:space="preserve"> saw the body at the scene</w:t>
      </w:r>
      <w:r w:rsidR="00FD4762" w:rsidRPr="00A84B2A">
        <w:rPr>
          <w:rFonts w:ascii="Times New Roman" w:hAnsi="Times New Roman" w:cs="Times New Roman"/>
          <w:sz w:val="24"/>
          <w:szCs w:val="24"/>
        </w:rPr>
        <w:t xml:space="preserve">. </w:t>
      </w:r>
      <w:r w:rsidR="00FD4762">
        <w:rPr>
          <w:rFonts w:ascii="Times New Roman" w:hAnsi="Times New Roman" w:cs="Times New Roman"/>
          <w:sz w:val="24"/>
          <w:szCs w:val="24"/>
        </w:rPr>
        <w:t xml:space="preserve">The head was swollen and dark. The neck was loose and there was blood oozing from the nose and mouth. It appeared to her that the girl had been strangled. P.W.6 (No. 45895 D/Cpl </w:t>
      </w:r>
      <w:proofErr w:type="spellStart"/>
      <w:r w:rsidR="00FD4762">
        <w:rPr>
          <w:rFonts w:ascii="Times New Roman" w:hAnsi="Times New Roman" w:cs="Times New Roman"/>
          <w:sz w:val="24"/>
          <w:szCs w:val="24"/>
        </w:rPr>
        <w:t>Nairumbwe</w:t>
      </w:r>
      <w:proofErr w:type="spellEnd"/>
      <w:r w:rsidR="00FD4762">
        <w:rPr>
          <w:rFonts w:ascii="Times New Roman" w:hAnsi="Times New Roman" w:cs="Times New Roman"/>
          <w:sz w:val="24"/>
          <w:szCs w:val="24"/>
        </w:rPr>
        <w:t xml:space="preserve"> Christine the Investigating </w:t>
      </w:r>
      <w:proofErr w:type="gramStart"/>
      <w:r w:rsidR="00FD4762">
        <w:rPr>
          <w:rFonts w:ascii="Times New Roman" w:hAnsi="Times New Roman" w:cs="Times New Roman"/>
          <w:sz w:val="24"/>
          <w:szCs w:val="24"/>
        </w:rPr>
        <w:t>Officer,</w:t>
      </w:r>
      <w:proofErr w:type="gramEnd"/>
      <w:r w:rsidR="00FD4762">
        <w:rPr>
          <w:rFonts w:ascii="Times New Roman" w:hAnsi="Times New Roman" w:cs="Times New Roman"/>
          <w:sz w:val="24"/>
          <w:szCs w:val="24"/>
        </w:rPr>
        <w:t xml:space="preserve"> checked the body but did not see any physical injury although she saw blood coming from the nose and the mouth. D.W.3 </w:t>
      </w:r>
      <w:proofErr w:type="spellStart"/>
      <w:r w:rsidR="00FD4762">
        <w:rPr>
          <w:rFonts w:ascii="Times New Roman" w:hAnsi="Times New Roman" w:cs="Times New Roman"/>
          <w:sz w:val="24"/>
          <w:szCs w:val="24"/>
        </w:rPr>
        <w:t>Epur</w:t>
      </w:r>
      <w:proofErr w:type="spellEnd"/>
      <w:r w:rsidR="00FD4762">
        <w:rPr>
          <w:rFonts w:ascii="Times New Roman" w:hAnsi="Times New Roman" w:cs="Times New Roman"/>
          <w:sz w:val="24"/>
          <w:szCs w:val="24"/>
        </w:rPr>
        <w:t xml:space="preserve"> Teddy the mother of the accused testified that she saw the body at the scene and the child had vomited something which looked like cassava. The neck was normal and not swollen</w:t>
      </w:r>
      <w:r w:rsidR="006A1958">
        <w:rPr>
          <w:rFonts w:ascii="Times New Roman" w:hAnsi="Times New Roman" w:cs="Times New Roman"/>
          <w:sz w:val="24"/>
          <w:szCs w:val="24"/>
        </w:rPr>
        <w:t xml:space="preserve">. </w:t>
      </w:r>
    </w:p>
    <w:p w:rsidR="00FD4762" w:rsidRDefault="00FD4762" w:rsidP="00FD4762">
      <w:pPr>
        <w:spacing w:after="0" w:line="360" w:lineRule="auto"/>
        <w:jc w:val="both"/>
        <w:rPr>
          <w:rFonts w:ascii="Times New Roman" w:hAnsi="Times New Roman" w:cs="Times New Roman"/>
          <w:sz w:val="24"/>
          <w:szCs w:val="24"/>
        </w:rPr>
      </w:pPr>
    </w:p>
    <w:p w:rsidR="00122BBB" w:rsidRDefault="00FD4762"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absence of a medical examination of the body, I have considered the evidence of observations made by the various witnesses who saw the body. </w:t>
      </w:r>
      <w:r w:rsidR="00F06426">
        <w:rPr>
          <w:rFonts w:ascii="Times New Roman" w:hAnsi="Times New Roman" w:cs="Times New Roman"/>
          <w:sz w:val="24"/>
          <w:szCs w:val="24"/>
        </w:rPr>
        <w:t>My conclusion is that t</w:t>
      </w:r>
      <w:r w:rsidR="006A1958">
        <w:rPr>
          <w:rFonts w:ascii="Times New Roman" w:hAnsi="Times New Roman" w:cs="Times New Roman"/>
          <w:sz w:val="24"/>
          <w:szCs w:val="24"/>
        </w:rPr>
        <w:t xml:space="preserve">his was </w:t>
      </w:r>
      <w:proofErr w:type="gramStart"/>
      <w:r w:rsidR="006A1958">
        <w:rPr>
          <w:rFonts w:ascii="Times New Roman" w:hAnsi="Times New Roman" w:cs="Times New Roman"/>
          <w:sz w:val="24"/>
          <w:szCs w:val="24"/>
        </w:rPr>
        <w:t xml:space="preserve">neither </w:t>
      </w:r>
      <w:r w:rsidR="00F06426">
        <w:rPr>
          <w:rFonts w:ascii="Times New Roman" w:hAnsi="Times New Roman" w:cs="Times New Roman"/>
          <w:sz w:val="24"/>
          <w:szCs w:val="24"/>
        </w:rPr>
        <w:t xml:space="preserve"> a</w:t>
      </w:r>
      <w:proofErr w:type="gramEnd"/>
      <w:r w:rsidR="00F06426">
        <w:rPr>
          <w:rFonts w:ascii="Times New Roman" w:hAnsi="Times New Roman" w:cs="Times New Roman"/>
          <w:sz w:val="24"/>
          <w:szCs w:val="24"/>
        </w:rPr>
        <w:t xml:space="preserve"> </w:t>
      </w:r>
      <w:r w:rsidR="00F06426">
        <w:rPr>
          <w:rFonts w:ascii="Times New Roman" w:hAnsi="Times New Roman" w:cs="Times New Roman"/>
          <w:sz w:val="24"/>
          <w:szCs w:val="24"/>
        </w:rPr>
        <w:lastRenderedPageBreak/>
        <w:t xml:space="preserve">suicide nor </w:t>
      </w:r>
      <w:r w:rsidR="006A1958">
        <w:rPr>
          <w:rFonts w:ascii="Times New Roman" w:hAnsi="Times New Roman" w:cs="Times New Roman"/>
          <w:sz w:val="24"/>
          <w:szCs w:val="24"/>
        </w:rPr>
        <w:t xml:space="preserve">an accidental nor natural death. </w:t>
      </w:r>
      <w:r w:rsidR="006F4333">
        <w:rPr>
          <w:rFonts w:ascii="Times New Roman" w:hAnsi="Times New Roman" w:cs="Times New Roman"/>
          <w:sz w:val="24"/>
          <w:szCs w:val="24"/>
        </w:rPr>
        <w:t xml:space="preserve">There were no footprints of a child leading to and from the dry pond where her body was found. This is suggestive of the fact that she died elsewhere and someone carried her body to the place where her body was found. The loose neck, blood oozing from the </w:t>
      </w:r>
      <w:r w:rsidR="00052DF6">
        <w:rPr>
          <w:rFonts w:ascii="Times New Roman" w:hAnsi="Times New Roman" w:cs="Times New Roman"/>
          <w:sz w:val="24"/>
          <w:szCs w:val="24"/>
        </w:rPr>
        <w:t>nose</w:t>
      </w:r>
      <w:r w:rsidR="006F4333">
        <w:rPr>
          <w:rFonts w:ascii="Times New Roman" w:hAnsi="Times New Roman" w:cs="Times New Roman"/>
          <w:sz w:val="24"/>
          <w:szCs w:val="24"/>
        </w:rPr>
        <w:t xml:space="preserve"> and mouth and the manner of disposal of her body are consistent with a violent death, most probably by strangulation, than a natural, accidental or suicidal death. </w:t>
      </w:r>
      <w:r w:rsidR="002455CD">
        <w:rPr>
          <w:rFonts w:ascii="Times New Roman" w:hAnsi="Times New Roman" w:cs="Times New Roman"/>
          <w:sz w:val="24"/>
          <w:szCs w:val="24"/>
        </w:rPr>
        <w:t>Having ruled out a natural, suicidal or accidental death,</w:t>
      </w:r>
      <w:r w:rsidR="002455CD" w:rsidRPr="00A84B2A">
        <w:rPr>
          <w:rFonts w:ascii="Times New Roman" w:hAnsi="Times New Roman" w:cs="Times New Roman"/>
          <w:sz w:val="24"/>
          <w:szCs w:val="24"/>
        </w:rPr>
        <w:t xml:space="preserve"> </w:t>
      </w:r>
      <w:r w:rsidR="002455CD">
        <w:rPr>
          <w:rFonts w:ascii="Times New Roman" w:hAnsi="Times New Roman" w:cs="Times New Roman"/>
          <w:sz w:val="24"/>
          <w:szCs w:val="24"/>
        </w:rPr>
        <w:t>I find that</w:t>
      </w:r>
      <w:r w:rsidR="002455CD" w:rsidRPr="00A84B2A">
        <w:rPr>
          <w:rFonts w:ascii="Times New Roman" w:hAnsi="Times New Roman" w:cs="Times New Roman"/>
          <w:sz w:val="24"/>
          <w:szCs w:val="24"/>
        </w:rPr>
        <w:t xml:space="preserve"> </w:t>
      </w:r>
      <w:proofErr w:type="spellStart"/>
      <w:r w:rsidR="006F4333">
        <w:rPr>
          <w:rFonts w:ascii="Times New Roman" w:hAnsi="Times New Roman" w:cs="Times New Roman"/>
          <w:sz w:val="24"/>
          <w:szCs w:val="24"/>
        </w:rPr>
        <w:t>Lochan</w:t>
      </w:r>
      <w:proofErr w:type="spellEnd"/>
      <w:r w:rsidR="006F4333">
        <w:rPr>
          <w:rFonts w:ascii="Times New Roman" w:hAnsi="Times New Roman" w:cs="Times New Roman"/>
          <w:sz w:val="24"/>
          <w:szCs w:val="24"/>
        </w:rPr>
        <w:t xml:space="preserve"> Juliana</w:t>
      </w:r>
      <w:r w:rsidR="002455CD">
        <w:rPr>
          <w:rFonts w:ascii="Times New Roman" w:hAnsi="Times New Roman" w:cs="Times New Roman"/>
          <w:sz w:val="24"/>
          <w:szCs w:val="24"/>
        </w:rPr>
        <w:t>’s</w:t>
      </w:r>
      <w:r w:rsidR="002455CD" w:rsidRPr="00A84B2A">
        <w:rPr>
          <w:rFonts w:ascii="Times New Roman" w:hAnsi="Times New Roman" w:cs="Times New Roman"/>
          <w:sz w:val="24"/>
          <w:szCs w:val="24"/>
        </w:rPr>
        <w:t xml:space="preserve"> death </w:t>
      </w:r>
      <w:r w:rsidR="002455CD">
        <w:rPr>
          <w:rFonts w:ascii="Times New Roman" w:hAnsi="Times New Roman" w:cs="Times New Roman"/>
          <w:sz w:val="24"/>
          <w:szCs w:val="24"/>
        </w:rPr>
        <w:t>was a homicide</w:t>
      </w:r>
      <w:r w:rsidR="00060DD3">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sidR="00060DD3">
        <w:rPr>
          <w:rFonts w:ascii="Times New Roman" w:hAnsi="Times New Roman" w:cs="Times New Roman"/>
          <w:sz w:val="24"/>
          <w:szCs w:val="24"/>
        </w:rPr>
        <w:t>awful justification for th</w:t>
      </w:r>
      <w:r w:rsidR="002455CD">
        <w:rPr>
          <w:rFonts w:ascii="Times New Roman" w:hAnsi="Times New Roman" w:cs="Times New Roman"/>
          <w:sz w:val="24"/>
          <w:szCs w:val="24"/>
        </w:rPr>
        <w:t>e</w:t>
      </w:r>
      <w:r w:rsidR="00060DD3">
        <w:rPr>
          <w:rFonts w:ascii="Times New Roman" w:hAnsi="Times New Roman" w:cs="Times New Roman"/>
          <w:sz w:val="24"/>
          <w:szCs w:val="24"/>
        </w:rPr>
        <w:t xml:space="preserve"> act</w:t>
      </w:r>
      <w:r w:rsidR="002455CD">
        <w:rPr>
          <w:rFonts w:ascii="Times New Roman" w:hAnsi="Times New Roman" w:cs="Times New Roman"/>
          <w:sz w:val="24"/>
          <w:szCs w:val="24"/>
        </w:rPr>
        <w:t xml:space="preserve"> of strangulation that caused her death</w:t>
      </w:r>
      <w:r w:rsidR="00060DD3">
        <w:rPr>
          <w:rFonts w:ascii="Times New Roman" w:hAnsi="Times New Roman" w:cs="Times New Roman"/>
          <w:sz w:val="24"/>
          <w:szCs w:val="24"/>
        </w:rPr>
        <w:t xml:space="preserve">, I agree with the assessors that the prosecution has proved beyond reasonable doubt </w:t>
      </w:r>
      <w:r w:rsidR="006A1958">
        <w:rPr>
          <w:rFonts w:ascii="Times New Roman" w:hAnsi="Times New Roman" w:cs="Times New Roman"/>
          <w:sz w:val="24"/>
          <w:szCs w:val="24"/>
        </w:rPr>
        <w:t>that her</w:t>
      </w:r>
      <w:r w:rsidR="00060DD3">
        <w:rPr>
          <w:rFonts w:ascii="Times New Roman" w:hAnsi="Times New Roman" w:cs="Times New Roman"/>
          <w:sz w:val="24"/>
          <w:szCs w:val="24"/>
        </w:rPr>
        <w:t xml:space="preserve">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260F13" w:rsidRDefault="00260F1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F06426" w:rsidRDefault="00F06426" w:rsidP="00F06426">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Pr>
          <w:rFonts w:ascii="Times New Roman" w:hAnsi="Times New Roman" w:cs="Times New Roman"/>
          <w:sz w:val="24"/>
          <w:szCs w:val="24"/>
        </w:rPr>
        <w:t>There is no direct evidence of intention.</w:t>
      </w:r>
      <w:r w:rsidRPr="00A84B2A">
        <w:rPr>
          <w:rFonts w:ascii="Times New Roman" w:hAnsi="Times New Roman" w:cs="Times New Roman"/>
          <w:sz w:val="24"/>
          <w:szCs w:val="24"/>
        </w:rPr>
        <w:t xml:space="preserve"> Malice aforethought is a mental element that is difficult to prove by direct evidence.</w:t>
      </w:r>
      <w:r>
        <w:rPr>
          <w:rFonts w:ascii="Times New Roman" w:hAnsi="Times New Roman" w:cs="Times New Roman"/>
          <w:sz w:val="24"/>
          <w:szCs w:val="24"/>
        </w:rPr>
        <w:t xml:space="preserve"> Intention is based only on circumstantial evidence. </w:t>
      </w:r>
      <w:r w:rsidRPr="00794ADC">
        <w:rPr>
          <w:rFonts w:ascii="Times New Roman" w:hAnsi="Times New Roman" w:cs="Times New Roman"/>
          <w:sz w:val="24"/>
          <w:szCs w:val="24"/>
        </w:rPr>
        <w:t xml:space="preserve">In situations where no weapon is used, for a court to infer that </w:t>
      </w:r>
      <w:r>
        <w:rPr>
          <w:rFonts w:ascii="Times New Roman" w:hAnsi="Times New Roman" w:cs="Times New Roman"/>
          <w:sz w:val="24"/>
          <w:szCs w:val="24"/>
        </w:rPr>
        <w:t>the deceased was</w:t>
      </w:r>
      <w:r w:rsidRPr="00794ADC">
        <w:rPr>
          <w:rFonts w:ascii="Times New Roman" w:hAnsi="Times New Roman" w:cs="Times New Roman"/>
          <w:sz w:val="24"/>
          <w:szCs w:val="24"/>
        </w:rPr>
        <w:t xml:space="preserve"> killed with malice aforethought, it must consider if death was a natural consequence of the act that caused the death and whether the accused foresaw death as a natural consequence of the act.  The court should consider; (i) whether the relevant consequence which must be proved (death), was a natural consequence of the a</w:t>
      </w:r>
      <w:r>
        <w:rPr>
          <w:rFonts w:ascii="Times New Roman" w:hAnsi="Times New Roman" w:cs="Times New Roman"/>
          <w:sz w:val="24"/>
          <w:szCs w:val="24"/>
        </w:rPr>
        <w:t>ssailant</w:t>
      </w:r>
      <w:r w:rsidRPr="00794ADC">
        <w:rPr>
          <w:rFonts w:ascii="Times New Roman" w:hAnsi="Times New Roman" w:cs="Times New Roman"/>
          <w:sz w:val="24"/>
          <w:szCs w:val="24"/>
        </w:rPr>
        <w:t xml:space="preserve">'s voluntary act and (ii) whether the </w:t>
      </w:r>
      <w:r>
        <w:rPr>
          <w:rFonts w:ascii="Times New Roman" w:hAnsi="Times New Roman" w:cs="Times New Roman"/>
          <w:sz w:val="24"/>
          <w:szCs w:val="24"/>
        </w:rPr>
        <w:t>assailant</w:t>
      </w:r>
      <w:r w:rsidRPr="00794ADC">
        <w:rPr>
          <w:rFonts w:ascii="Times New Roman" w:hAnsi="Times New Roman" w:cs="Times New Roman"/>
          <w:sz w:val="24"/>
          <w:szCs w:val="24"/>
        </w:rPr>
        <w:t xml:space="preserve"> foresaw that it would be a natural consequence of his act, and if so, then it is proper for court to draw the inference that the accused intended that consequence</w:t>
      </w:r>
      <w:r w:rsidRPr="00A84B2A">
        <w:rPr>
          <w:rFonts w:ascii="Times New Roman" w:hAnsi="Times New Roman" w:cs="Times New Roman"/>
          <w:sz w:val="24"/>
          <w:szCs w:val="24"/>
        </w:rPr>
        <w:t xml:space="preserve">. </w:t>
      </w:r>
    </w:p>
    <w:p w:rsidR="00F06426" w:rsidRDefault="00F06426" w:rsidP="00F06426">
      <w:pPr>
        <w:spacing w:after="0" w:line="360" w:lineRule="auto"/>
        <w:jc w:val="both"/>
        <w:rPr>
          <w:rFonts w:ascii="Times New Roman" w:hAnsi="Times New Roman" w:cs="Times New Roman"/>
          <w:sz w:val="24"/>
          <w:szCs w:val="24"/>
        </w:rPr>
      </w:pPr>
    </w:p>
    <w:p w:rsidR="00122BBB" w:rsidRDefault="00052DF6" w:rsidP="00F064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Having come to the conclusion that</w:t>
      </w:r>
      <w:r w:rsidR="00F06426" w:rsidRPr="00A84B2A">
        <w:rPr>
          <w:rFonts w:ascii="Times New Roman" w:hAnsi="Times New Roman" w:cs="Times New Roman"/>
          <w:sz w:val="24"/>
          <w:szCs w:val="24"/>
        </w:rPr>
        <w:t xml:space="preserve"> the</w:t>
      </w:r>
      <w:r w:rsidR="00F06426">
        <w:rPr>
          <w:rFonts w:ascii="Times New Roman" w:hAnsi="Times New Roman" w:cs="Times New Roman"/>
          <w:sz w:val="24"/>
          <w:szCs w:val="24"/>
        </w:rPr>
        <w:t xml:space="preserve"> </w:t>
      </w:r>
      <w:r w:rsidR="00F06426" w:rsidRPr="00A84B2A">
        <w:rPr>
          <w:rFonts w:ascii="Times New Roman" w:hAnsi="Times New Roman" w:cs="Times New Roman"/>
          <w:sz w:val="24"/>
          <w:szCs w:val="24"/>
        </w:rPr>
        <w:t xml:space="preserve">cause of death as </w:t>
      </w:r>
      <w:r w:rsidR="00F06426">
        <w:rPr>
          <w:rFonts w:ascii="Times New Roman" w:hAnsi="Times New Roman" w:cs="Times New Roman"/>
          <w:sz w:val="24"/>
          <w:szCs w:val="24"/>
        </w:rPr>
        <w:t>strangulation</w:t>
      </w:r>
      <w:r>
        <w:rPr>
          <w:rFonts w:ascii="Times New Roman" w:hAnsi="Times New Roman" w:cs="Times New Roman"/>
          <w:sz w:val="24"/>
          <w:szCs w:val="24"/>
        </w:rPr>
        <w:t>, I find that d</w:t>
      </w:r>
      <w:r w:rsidR="00F06426">
        <w:rPr>
          <w:rFonts w:ascii="Times New Roman" w:hAnsi="Times New Roman" w:cs="Times New Roman"/>
          <w:sz w:val="24"/>
          <w:szCs w:val="24"/>
        </w:rPr>
        <w:t>eath is a natural consequence of squeezing the neck with such force as cuts off supply of air to the lungs and / or results in breaking the neck bones</w:t>
      </w:r>
      <w:r w:rsidR="007D423F">
        <w:rPr>
          <w:rFonts w:ascii="Times New Roman" w:hAnsi="Times New Roman" w:cs="Times New Roman"/>
          <w:sz w:val="24"/>
          <w:szCs w:val="24"/>
        </w:rPr>
        <w:t xml:space="preserve"> as was the case here</w:t>
      </w:r>
      <w:r w:rsidR="00F06426">
        <w:rPr>
          <w:rFonts w:ascii="Times New Roman" w:hAnsi="Times New Roman" w:cs="Times New Roman"/>
          <w:sz w:val="24"/>
          <w:szCs w:val="24"/>
        </w:rPr>
        <w:t xml:space="preserve">. Whoever engaged in that conduct must have foreseen death as a natural consequence of the </w:t>
      </w:r>
      <w:proofErr w:type="gramStart"/>
      <w:r w:rsidR="00F06426">
        <w:rPr>
          <w:rFonts w:ascii="Times New Roman" w:hAnsi="Times New Roman" w:cs="Times New Roman"/>
          <w:sz w:val="24"/>
          <w:szCs w:val="24"/>
        </w:rPr>
        <w:t>act.</w:t>
      </w:r>
      <w:proofErr w:type="gramEnd"/>
      <w:r w:rsidR="00F06426">
        <w:rPr>
          <w:rFonts w:ascii="Times New Roman" w:hAnsi="Times New Roman" w:cs="Times New Roman"/>
          <w:sz w:val="24"/>
          <w:szCs w:val="24"/>
        </w:rPr>
        <w:t xml:space="preserve"> </w:t>
      </w:r>
      <w:r>
        <w:rPr>
          <w:rFonts w:ascii="Times New Roman" w:hAnsi="Times New Roman" w:cs="Times New Roman"/>
          <w:sz w:val="24"/>
          <w:szCs w:val="24"/>
        </w:rPr>
        <w:t xml:space="preserve">Having </w:t>
      </w:r>
      <w:r w:rsidR="00F06426">
        <w:rPr>
          <w:rFonts w:ascii="Times New Roman" w:hAnsi="Times New Roman" w:cs="Times New Roman"/>
          <w:sz w:val="24"/>
          <w:szCs w:val="24"/>
        </w:rPr>
        <w:t xml:space="preserve">found this to </w:t>
      </w:r>
      <w:r>
        <w:rPr>
          <w:rFonts w:ascii="Times New Roman" w:hAnsi="Times New Roman" w:cs="Times New Roman"/>
          <w:sz w:val="24"/>
          <w:szCs w:val="24"/>
        </w:rPr>
        <w:t xml:space="preserve">have </w:t>
      </w:r>
      <w:r w:rsidR="00F06426">
        <w:rPr>
          <w:rFonts w:ascii="Times New Roman" w:hAnsi="Times New Roman" w:cs="Times New Roman"/>
          <w:sz w:val="24"/>
          <w:szCs w:val="24"/>
        </w:rPr>
        <w:t>be</w:t>
      </w:r>
      <w:r>
        <w:rPr>
          <w:rFonts w:ascii="Times New Roman" w:hAnsi="Times New Roman" w:cs="Times New Roman"/>
          <w:sz w:val="24"/>
          <w:szCs w:val="24"/>
        </w:rPr>
        <w:t>en</w:t>
      </w:r>
      <w:r w:rsidR="00F06426">
        <w:rPr>
          <w:rFonts w:ascii="Times New Roman" w:hAnsi="Times New Roman" w:cs="Times New Roman"/>
          <w:sz w:val="24"/>
          <w:szCs w:val="24"/>
        </w:rPr>
        <w:t xml:space="preserve"> a homicide, t</w:t>
      </w:r>
      <w:r w:rsidR="003E1771">
        <w:rPr>
          <w:rFonts w:ascii="Times New Roman" w:hAnsi="Times New Roman" w:cs="Times New Roman"/>
          <w:sz w:val="24"/>
          <w:szCs w:val="24"/>
        </w:rPr>
        <w:t xml:space="preserve">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00122BBB" w:rsidRPr="00A84B2A">
        <w:rPr>
          <w:rFonts w:ascii="Times New Roman" w:hAnsi="Times New Roman" w:cs="Times New Roman"/>
          <w:sz w:val="24"/>
          <w:szCs w:val="24"/>
        </w:rPr>
        <w:t xml:space="preserve"> </w:t>
      </w:r>
      <w:proofErr w:type="spellStart"/>
      <w:r>
        <w:rPr>
          <w:rFonts w:ascii="Times New Roman" w:hAnsi="Times New Roman" w:cs="Times New Roman"/>
          <w:sz w:val="24"/>
          <w:szCs w:val="24"/>
        </w:rPr>
        <w:t>Lochan</w:t>
      </w:r>
      <w:proofErr w:type="spellEnd"/>
      <w:r>
        <w:rPr>
          <w:rFonts w:ascii="Times New Roman" w:hAnsi="Times New Roman" w:cs="Times New Roman"/>
          <w:sz w:val="24"/>
          <w:szCs w:val="24"/>
        </w:rPr>
        <w:t xml:space="preserve"> Juliana</w:t>
      </w:r>
      <w:r w:rsidR="00122BBB">
        <w:rPr>
          <w:rFonts w:ascii="Times New Roman" w:hAnsi="Times New Roman" w:cs="Times New Roman"/>
          <w:sz w:val="24"/>
          <w:szCs w:val="24"/>
        </w:rPr>
        <w:t>’s</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death </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as</w:t>
      </w:r>
      <w:r w:rsidR="00122BBB" w:rsidRPr="00A84B2A">
        <w:rPr>
          <w:rFonts w:ascii="Times New Roman" w:hAnsi="Times New Roman" w:cs="Times New Roman"/>
          <w:sz w:val="24"/>
          <w:szCs w:val="24"/>
        </w:rPr>
        <w:t xml:space="preserve"> caused with malice aforethought. </w:t>
      </w:r>
    </w:p>
    <w:p w:rsidR="00122BBB" w:rsidRDefault="00122BBB" w:rsidP="00122BBB">
      <w:pPr>
        <w:jc w:val="both"/>
        <w:rPr>
          <w:rFonts w:ascii="Times New Roman" w:hAnsi="Times New Roman" w:cs="Times New Roman"/>
          <w:sz w:val="24"/>
          <w:szCs w:val="24"/>
        </w:rPr>
      </w:pPr>
    </w:p>
    <w:p w:rsidR="00DB55DB" w:rsidRDefault="00AD1F09"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4269BC">
        <w:rPr>
          <w:rFonts w:ascii="Times New Roman" w:hAnsi="Times New Roman" w:cs="Times New Roman"/>
          <w:sz w:val="24"/>
          <w:szCs w:val="24"/>
        </w:rPr>
        <w:t xml:space="preserve">The accused denied any participation. The prosecution </w:t>
      </w:r>
      <w:proofErr w:type="gramStart"/>
      <w:r w:rsidR="004269BC">
        <w:rPr>
          <w:rFonts w:ascii="Times New Roman" w:hAnsi="Times New Roman" w:cs="Times New Roman"/>
          <w:sz w:val="24"/>
          <w:szCs w:val="24"/>
        </w:rPr>
        <w:t>relies</w:t>
      </w:r>
      <w:proofErr w:type="gramEnd"/>
      <w:r w:rsidR="004269BC">
        <w:rPr>
          <w:rFonts w:ascii="Times New Roman" w:hAnsi="Times New Roman" w:cs="Times New Roman"/>
          <w:sz w:val="24"/>
          <w:szCs w:val="24"/>
        </w:rPr>
        <w:t xml:space="preserve"> entirely on circumstantial evidence, woven together by the following strands; </w:t>
      </w:r>
      <w:r w:rsidR="00C2016D">
        <w:rPr>
          <w:rFonts w:ascii="Times New Roman" w:hAnsi="Times New Roman" w:cs="Times New Roman"/>
          <w:sz w:val="24"/>
          <w:szCs w:val="24"/>
        </w:rPr>
        <w:t xml:space="preserve">P.W.5 </w:t>
      </w:r>
      <w:proofErr w:type="spellStart"/>
      <w:r w:rsidR="00C2016D">
        <w:rPr>
          <w:rFonts w:ascii="Times New Roman" w:hAnsi="Times New Roman" w:cs="Times New Roman"/>
          <w:sz w:val="24"/>
          <w:szCs w:val="24"/>
        </w:rPr>
        <w:t>Lorot</w:t>
      </w:r>
      <w:proofErr w:type="spellEnd"/>
      <w:r w:rsidR="00C2016D">
        <w:rPr>
          <w:rFonts w:ascii="Times New Roman" w:hAnsi="Times New Roman" w:cs="Times New Roman"/>
          <w:sz w:val="24"/>
          <w:szCs w:val="24"/>
        </w:rPr>
        <w:t xml:space="preserve"> Peter, who was the last person to see the deceased alive when they returned together from school during the afternoon of Thursday 26</w:t>
      </w:r>
      <w:r w:rsidR="00C2016D" w:rsidRPr="00306D62">
        <w:rPr>
          <w:rFonts w:ascii="Times New Roman" w:hAnsi="Times New Roman" w:cs="Times New Roman"/>
          <w:sz w:val="24"/>
          <w:szCs w:val="24"/>
          <w:vertAlign w:val="superscript"/>
        </w:rPr>
        <w:t>th</w:t>
      </w:r>
      <w:r w:rsidR="00C2016D">
        <w:rPr>
          <w:rFonts w:ascii="Times New Roman" w:hAnsi="Times New Roman" w:cs="Times New Roman"/>
          <w:sz w:val="24"/>
          <w:szCs w:val="24"/>
        </w:rPr>
        <w:t xml:space="preserve"> March 2015. When they parted, he saw the deceased take the direction of the home of the accused. The two children together with two others had on their way back from school gone past the home of the accused and he was alone at his home. While searching for the missing child the following morning, P.W.4 </w:t>
      </w:r>
      <w:proofErr w:type="spellStart"/>
      <w:r w:rsidR="00C2016D">
        <w:rPr>
          <w:rFonts w:ascii="Times New Roman" w:hAnsi="Times New Roman" w:cs="Times New Roman"/>
          <w:sz w:val="24"/>
          <w:szCs w:val="24"/>
        </w:rPr>
        <w:t>Nachugai</w:t>
      </w:r>
      <w:proofErr w:type="spellEnd"/>
      <w:r w:rsidR="00C2016D">
        <w:rPr>
          <w:rFonts w:ascii="Times New Roman" w:hAnsi="Times New Roman" w:cs="Times New Roman"/>
          <w:sz w:val="24"/>
          <w:szCs w:val="24"/>
        </w:rPr>
        <w:t xml:space="preserve"> Maria the mother of the deceased, found the accused at his home with his wife. He asked the accused the whereabouts of the child. The accused bowed his head and began shedding tears. </w:t>
      </w:r>
      <w:r w:rsidR="00DB55DB">
        <w:rPr>
          <w:rFonts w:ascii="Times New Roman" w:hAnsi="Times New Roman" w:cs="Times New Roman"/>
          <w:sz w:val="24"/>
          <w:szCs w:val="24"/>
        </w:rPr>
        <w:t xml:space="preserve">P.W.4 </w:t>
      </w:r>
      <w:r w:rsidR="00C2016D">
        <w:rPr>
          <w:rFonts w:ascii="Times New Roman" w:hAnsi="Times New Roman" w:cs="Times New Roman"/>
          <w:sz w:val="24"/>
          <w:szCs w:val="24"/>
        </w:rPr>
        <w:t>and P.W.6 saw foot</w:t>
      </w:r>
      <w:r w:rsidR="00DB55DB">
        <w:rPr>
          <w:rFonts w:ascii="Times New Roman" w:hAnsi="Times New Roman" w:cs="Times New Roman"/>
          <w:sz w:val="24"/>
          <w:szCs w:val="24"/>
        </w:rPr>
        <w:t>prints</w:t>
      </w:r>
      <w:r w:rsidR="00C2016D">
        <w:rPr>
          <w:rFonts w:ascii="Times New Roman" w:hAnsi="Times New Roman" w:cs="Times New Roman"/>
          <w:sz w:val="24"/>
          <w:szCs w:val="24"/>
        </w:rPr>
        <w:t xml:space="preserve"> of a child leading from the home of </w:t>
      </w:r>
      <w:proofErr w:type="spellStart"/>
      <w:r w:rsidR="00DB55DB">
        <w:rPr>
          <w:rFonts w:ascii="Times New Roman" w:hAnsi="Times New Roman" w:cs="Times New Roman"/>
          <w:sz w:val="24"/>
          <w:szCs w:val="24"/>
        </w:rPr>
        <w:t>Nakure</w:t>
      </w:r>
      <w:proofErr w:type="spellEnd"/>
      <w:r w:rsidR="00C2016D">
        <w:rPr>
          <w:rFonts w:ascii="Times New Roman" w:hAnsi="Times New Roman" w:cs="Times New Roman"/>
          <w:sz w:val="24"/>
          <w:szCs w:val="24"/>
        </w:rPr>
        <w:t xml:space="preserve">, the </w:t>
      </w:r>
      <w:r w:rsidR="00DB55DB">
        <w:rPr>
          <w:rFonts w:ascii="Times New Roman" w:hAnsi="Times New Roman" w:cs="Times New Roman"/>
          <w:sz w:val="24"/>
          <w:szCs w:val="24"/>
        </w:rPr>
        <w:t>mother</w:t>
      </w:r>
      <w:r w:rsidR="00C2016D">
        <w:rPr>
          <w:rFonts w:ascii="Times New Roman" w:hAnsi="Times New Roman" w:cs="Times New Roman"/>
          <w:sz w:val="24"/>
          <w:szCs w:val="24"/>
        </w:rPr>
        <w:t xml:space="preserve"> of P.W.5 which ended at the home of the accused. There is only one path leading from the home of the accused to the main road. P.W.5 was playing at a football field near the main road but did not see the deceased </w:t>
      </w:r>
      <w:proofErr w:type="spellStart"/>
      <w:r w:rsidR="00C2016D">
        <w:rPr>
          <w:rFonts w:ascii="Times New Roman" w:hAnsi="Times New Roman" w:cs="Times New Roman"/>
          <w:sz w:val="24"/>
          <w:szCs w:val="24"/>
        </w:rPr>
        <w:t>rejoin</w:t>
      </w:r>
      <w:proofErr w:type="spellEnd"/>
      <w:r w:rsidR="00C2016D">
        <w:rPr>
          <w:rFonts w:ascii="Times New Roman" w:hAnsi="Times New Roman" w:cs="Times New Roman"/>
          <w:sz w:val="24"/>
          <w:szCs w:val="24"/>
        </w:rPr>
        <w:t xml:space="preserve"> the main road to proceed to her home after he last saw her walk in the direction of the home of the accused. When the body was discovered, </w:t>
      </w:r>
      <w:r w:rsidR="00DB55DB">
        <w:rPr>
          <w:rFonts w:ascii="Times New Roman" w:hAnsi="Times New Roman" w:cs="Times New Roman"/>
          <w:sz w:val="24"/>
          <w:szCs w:val="24"/>
        </w:rPr>
        <w:t>shoeprints</w:t>
      </w:r>
      <w:r w:rsidR="00C2016D">
        <w:rPr>
          <w:rFonts w:ascii="Times New Roman" w:hAnsi="Times New Roman" w:cs="Times New Roman"/>
          <w:sz w:val="24"/>
          <w:szCs w:val="24"/>
        </w:rPr>
        <w:t xml:space="preserve"> were tracked by P.W.6 with the assistance of elders and in the presence of P.W.3, P.W.4 and D.W.3. They were two sets of </w:t>
      </w:r>
      <w:r w:rsidR="00DB55DB">
        <w:rPr>
          <w:rFonts w:ascii="Times New Roman" w:hAnsi="Times New Roman" w:cs="Times New Roman"/>
          <w:sz w:val="24"/>
          <w:szCs w:val="24"/>
        </w:rPr>
        <w:t>prints</w:t>
      </w:r>
      <w:r w:rsidR="00C2016D">
        <w:rPr>
          <w:rFonts w:ascii="Times New Roman" w:hAnsi="Times New Roman" w:cs="Times New Roman"/>
          <w:sz w:val="24"/>
          <w:szCs w:val="24"/>
        </w:rPr>
        <w:t xml:space="preserve">; one leading to the scene of discovery of the body and the other from that scene and they all ended at the home of the accused. There were no footprints of a child leading from or to the scene where the body of the child was discovered.  The </w:t>
      </w:r>
      <w:r w:rsidR="00DB55DB">
        <w:rPr>
          <w:rFonts w:ascii="Times New Roman" w:hAnsi="Times New Roman" w:cs="Times New Roman"/>
          <w:sz w:val="24"/>
          <w:szCs w:val="24"/>
        </w:rPr>
        <w:t>shoeprints</w:t>
      </w:r>
      <w:r w:rsidR="00C2016D">
        <w:rPr>
          <w:rFonts w:ascii="Times New Roman" w:hAnsi="Times New Roman" w:cs="Times New Roman"/>
          <w:sz w:val="24"/>
          <w:szCs w:val="24"/>
        </w:rPr>
        <w:t xml:space="preserve"> were identified as those of the accused. </w:t>
      </w:r>
      <w:proofErr w:type="gramStart"/>
      <w:r w:rsidR="00C2016D">
        <w:rPr>
          <w:rFonts w:ascii="Times New Roman" w:hAnsi="Times New Roman" w:cs="Times New Roman"/>
          <w:sz w:val="24"/>
          <w:szCs w:val="24"/>
        </w:rPr>
        <w:t>According to P.W.3.</w:t>
      </w:r>
      <w:proofErr w:type="gramEnd"/>
      <w:r w:rsidR="00C2016D">
        <w:rPr>
          <w:rFonts w:ascii="Times New Roman" w:hAnsi="Times New Roman" w:cs="Times New Roman"/>
          <w:sz w:val="24"/>
          <w:szCs w:val="24"/>
        </w:rPr>
        <w:t xml:space="preserve"> </w:t>
      </w:r>
      <w:proofErr w:type="gramStart"/>
      <w:r w:rsidR="00C2016D">
        <w:rPr>
          <w:rFonts w:ascii="Times New Roman" w:hAnsi="Times New Roman" w:cs="Times New Roman"/>
          <w:sz w:val="24"/>
          <w:szCs w:val="24"/>
        </w:rPr>
        <w:t>when</w:t>
      </w:r>
      <w:proofErr w:type="gramEnd"/>
      <w:r w:rsidR="00C2016D">
        <w:rPr>
          <w:rFonts w:ascii="Times New Roman" w:hAnsi="Times New Roman" w:cs="Times New Roman"/>
          <w:sz w:val="24"/>
          <w:szCs w:val="24"/>
        </w:rPr>
        <w:t xml:space="preserve"> D.W.</w:t>
      </w:r>
      <w:r w:rsidR="00DB55DB">
        <w:rPr>
          <w:rFonts w:ascii="Times New Roman" w:hAnsi="Times New Roman" w:cs="Times New Roman"/>
          <w:sz w:val="24"/>
          <w:szCs w:val="24"/>
        </w:rPr>
        <w:t>3</w:t>
      </w:r>
      <w:r w:rsidR="00C2016D">
        <w:rPr>
          <w:rFonts w:ascii="Times New Roman" w:hAnsi="Times New Roman" w:cs="Times New Roman"/>
          <w:sz w:val="24"/>
          <w:szCs w:val="24"/>
        </w:rPr>
        <w:t xml:space="preserve">. </w:t>
      </w:r>
      <w:proofErr w:type="gramStart"/>
      <w:r w:rsidR="00C2016D">
        <w:rPr>
          <w:rFonts w:ascii="Times New Roman" w:hAnsi="Times New Roman" w:cs="Times New Roman"/>
          <w:sz w:val="24"/>
          <w:szCs w:val="24"/>
        </w:rPr>
        <w:t>came</w:t>
      </w:r>
      <w:proofErr w:type="gramEnd"/>
      <w:r w:rsidR="00C2016D">
        <w:rPr>
          <w:rFonts w:ascii="Times New Roman" w:hAnsi="Times New Roman" w:cs="Times New Roman"/>
          <w:sz w:val="24"/>
          <w:szCs w:val="24"/>
        </w:rPr>
        <w:t xml:space="preserve"> to the scene he claimed the accused had been sickly yet when the two</w:t>
      </w:r>
      <w:r w:rsidR="00DB55DB">
        <w:rPr>
          <w:rFonts w:ascii="Times New Roman" w:hAnsi="Times New Roman" w:cs="Times New Roman"/>
          <w:sz w:val="24"/>
          <w:szCs w:val="24"/>
        </w:rPr>
        <w:t>, the accused and his mother</w:t>
      </w:r>
      <w:r w:rsidR="00C2016D">
        <w:rPr>
          <w:rFonts w:ascii="Times New Roman" w:hAnsi="Times New Roman" w:cs="Times New Roman"/>
          <w:sz w:val="24"/>
          <w:szCs w:val="24"/>
        </w:rPr>
        <w:t xml:space="preserve"> testified in defence none of this </w:t>
      </w:r>
      <w:r w:rsidR="00DB55DB">
        <w:rPr>
          <w:rFonts w:ascii="Times New Roman" w:hAnsi="Times New Roman" w:cs="Times New Roman"/>
          <w:sz w:val="24"/>
          <w:szCs w:val="24"/>
        </w:rPr>
        <w:t xml:space="preserve">detail </w:t>
      </w:r>
      <w:r w:rsidR="00C2016D">
        <w:rPr>
          <w:rFonts w:ascii="Times New Roman" w:hAnsi="Times New Roman" w:cs="Times New Roman"/>
          <w:sz w:val="24"/>
          <w:szCs w:val="24"/>
        </w:rPr>
        <w:t xml:space="preserve">emerged. The defence indicates </w:t>
      </w:r>
      <w:r w:rsidR="00DB55DB">
        <w:rPr>
          <w:rFonts w:ascii="Times New Roman" w:hAnsi="Times New Roman" w:cs="Times New Roman"/>
          <w:sz w:val="24"/>
          <w:szCs w:val="24"/>
        </w:rPr>
        <w:t xml:space="preserve">instead </w:t>
      </w:r>
      <w:r w:rsidR="00C2016D">
        <w:rPr>
          <w:rFonts w:ascii="Times New Roman" w:hAnsi="Times New Roman" w:cs="Times New Roman"/>
          <w:sz w:val="24"/>
          <w:szCs w:val="24"/>
        </w:rPr>
        <w:t xml:space="preserve">that </w:t>
      </w:r>
      <w:r w:rsidR="00DB55DB">
        <w:rPr>
          <w:rFonts w:ascii="Times New Roman" w:hAnsi="Times New Roman" w:cs="Times New Roman"/>
          <w:sz w:val="24"/>
          <w:szCs w:val="24"/>
        </w:rPr>
        <w:t xml:space="preserve">on the fateful day, </w:t>
      </w:r>
      <w:r w:rsidR="00C2016D">
        <w:rPr>
          <w:rFonts w:ascii="Times New Roman" w:hAnsi="Times New Roman" w:cs="Times New Roman"/>
          <w:sz w:val="24"/>
          <w:szCs w:val="24"/>
        </w:rPr>
        <w:t xml:space="preserve">the accused had been active; digging, shelling nuts and watering bulls. </w:t>
      </w:r>
    </w:p>
    <w:p w:rsidR="00DB55DB" w:rsidRDefault="00C2016D"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are other unexplained contradictions and inconsistencies in the defence of the accused</w:t>
      </w:r>
      <w:r w:rsidR="00DB55DB">
        <w:rPr>
          <w:rFonts w:ascii="Times New Roman" w:hAnsi="Times New Roman" w:cs="Times New Roman"/>
          <w:sz w:val="24"/>
          <w:szCs w:val="24"/>
        </w:rPr>
        <w:t xml:space="preserve"> including his claim that his father was at home when he went there yet both P.W.2 and D.W.3 stated that he was not</w:t>
      </w:r>
      <w:r>
        <w:rPr>
          <w:rFonts w:ascii="Times New Roman" w:hAnsi="Times New Roman" w:cs="Times New Roman"/>
          <w:sz w:val="24"/>
          <w:szCs w:val="24"/>
        </w:rPr>
        <w:t xml:space="preserve">. </w:t>
      </w:r>
      <w:r w:rsidR="00DB55DB">
        <w:rPr>
          <w:rFonts w:ascii="Times New Roman" w:hAnsi="Times New Roman" w:cs="Times New Roman"/>
          <w:sz w:val="24"/>
          <w:szCs w:val="24"/>
        </w:rPr>
        <w:t xml:space="preserve">The accused claimed that his father sent him to water bulls yet both D.W.2 and D.W.3. testified they never owned any and D.W.3 stated that there was no need for the accused to help other people to water their bulls that day because when he arrived the bulls had already been watered and he was exhausted from digging in the morning. </w:t>
      </w:r>
    </w:p>
    <w:p w:rsidR="00DB55DB" w:rsidRDefault="00DB55DB" w:rsidP="004608A5">
      <w:pPr>
        <w:spacing w:after="0" w:line="360" w:lineRule="auto"/>
        <w:jc w:val="both"/>
        <w:rPr>
          <w:rFonts w:ascii="Times New Roman" w:hAnsi="Times New Roman" w:cs="Times New Roman"/>
          <w:sz w:val="24"/>
          <w:szCs w:val="24"/>
        </w:rPr>
      </w:pPr>
    </w:p>
    <w:p w:rsidR="00F03398" w:rsidRDefault="00DB55DB"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final submissions, d</w:t>
      </w:r>
      <w:r w:rsidR="00C2016D">
        <w:rPr>
          <w:rFonts w:ascii="Times New Roman" w:hAnsi="Times New Roman" w:cs="Times New Roman"/>
          <w:sz w:val="24"/>
          <w:szCs w:val="24"/>
        </w:rPr>
        <w:t>efence counsel contested this</w:t>
      </w:r>
      <w:r w:rsidR="00C2016D" w:rsidRPr="00A84B2A">
        <w:rPr>
          <w:rFonts w:ascii="Times New Roman" w:hAnsi="Times New Roman" w:cs="Times New Roman"/>
          <w:sz w:val="24"/>
          <w:szCs w:val="24"/>
        </w:rPr>
        <w:t xml:space="preserve"> element</w:t>
      </w:r>
      <w:r w:rsidR="00C2016D">
        <w:rPr>
          <w:rFonts w:ascii="Times New Roman" w:hAnsi="Times New Roman" w:cs="Times New Roman"/>
          <w:sz w:val="24"/>
          <w:szCs w:val="24"/>
        </w:rPr>
        <w:t xml:space="preserve"> arguing </w:t>
      </w:r>
      <w:r w:rsidR="00E62A87">
        <w:rPr>
          <w:rFonts w:ascii="Times New Roman" w:hAnsi="Times New Roman" w:cs="Times New Roman"/>
          <w:sz w:val="24"/>
          <w:szCs w:val="24"/>
        </w:rPr>
        <w:t xml:space="preserve">that </w:t>
      </w:r>
      <w:r w:rsidR="00C2016D">
        <w:rPr>
          <w:rFonts w:ascii="Times New Roman" w:hAnsi="Times New Roman" w:cs="Times New Roman"/>
          <w:sz w:val="24"/>
          <w:szCs w:val="24"/>
        </w:rPr>
        <w:t>this is weak circumstantial evidence</w:t>
      </w:r>
      <w:r w:rsidR="004269BC">
        <w:rPr>
          <w:rFonts w:ascii="Times New Roman" w:hAnsi="Times New Roman" w:cs="Times New Roman"/>
          <w:sz w:val="24"/>
          <w:szCs w:val="24"/>
        </w:rPr>
        <w:t xml:space="preserve">. </w:t>
      </w:r>
      <w:r>
        <w:rPr>
          <w:rFonts w:ascii="Times New Roman" w:hAnsi="Times New Roman" w:cs="Times New Roman"/>
          <w:sz w:val="24"/>
          <w:szCs w:val="24"/>
        </w:rPr>
        <w:t xml:space="preserve">I however find that the alibi of the accused has been effectively disproved by the prosecution and the distressed condition of the accused the morning after the child went missing is consistent with deep emotional turmoil resulting from a guilty conscience as opposed to fatigue as suggested by his counsel. </w:t>
      </w:r>
      <w:r w:rsidR="00206835">
        <w:rPr>
          <w:rFonts w:ascii="Times New Roman" w:hAnsi="Times New Roman" w:cs="Times New Roman"/>
          <w:sz w:val="24"/>
          <w:szCs w:val="24"/>
        </w:rPr>
        <w:t>I have not found any part of that circumstantial evidence to be consistent with his innocence. None of it can</w:t>
      </w:r>
      <w:r w:rsidR="00F03398">
        <w:rPr>
          <w:rFonts w:ascii="Times New Roman" w:hAnsi="Times New Roman" w:cs="Times New Roman"/>
          <w:sz w:val="24"/>
          <w:szCs w:val="24"/>
        </w:rPr>
        <w:t xml:space="preserve"> be explained on any other reasonable hypothesis other than his guilt. I have not found any coexistent circumstances that would weaken the inference of his guilt. Th</w:t>
      </w:r>
      <w:r w:rsidR="00206835">
        <w:rPr>
          <w:rFonts w:ascii="Times New Roman" w:hAnsi="Times New Roman" w:cs="Times New Roman"/>
          <w:sz w:val="24"/>
          <w:szCs w:val="24"/>
        </w:rPr>
        <w:t xml:space="preserve">e circumstances taken as a whole </w:t>
      </w:r>
      <w:r w:rsidR="00F03398">
        <w:rPr>
          <w:rFonts w:ascii="Times New Roman" w:hAnsi="Times New Roman" w:cs="Times New Roman"/>
          <w:sz w:val="24"/>
          <w:szCs w:val="24"/>
        </w:rPr>
        <w:t>point irresistibly to his guilt and the conclusion that he is the perpetrator of the offence is inescapable.</w:t>
      </w:r>
      <w:r w:rsidR="00493408">
        <w:rPr>
          <w:rFonts w:ascii="Times New Roman" w:hAnsi="Times New Roman" w:cs="Times New Roman"/>
          <w:sz w:val="24"/>
          <w:szCs w:val="24"/>
        </w:rPr>
        <w:t xml:space="preserve"> In agreement with the assessors, I find that the defence of the accused has been disproved and that the prosecution has proved beyond reasonable doubt that he is the perpetrator of the offence.</w:t>
      </w:r>
    </w:p>
    <w:p w:rsidR="00F03398" w:rsidRDefault="00F03398" w:rsidP="004608A5">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AC753A">
        <w:rPr>
          <w:rFonts w:ascii="Times New Roman" w:hAnsi="Times New Roman" w:cs="Times New Roman"/>
          <w:sz w:val="24"/>
          <w:szCs w:val="24"/>
        </w:rPr>
        <w:t xml:space="preserve">find the accused guilty and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w:t>
      </w:r>
      <w:r w:rsidR="00493408">
        <w:rPr>
          <w:rFonts w:ascii="Times New Roman" w:hAnsi="Times New Roman" w:cs="Times New Roman"/>
          <w:sz w:val="24"/>
          <w:szCs w:val="24"/>
        </w:rPr>
        <w:t xml:space="preserve">accordingly </w:t>
      </w:r>
      <w:r>
        <w:rPr>
          <w:rFonts w:ascii="Times New Roman" w:hAnsi="Times New Roman" w:cs="Times New Roman"/>
          <w:sz w:val="24"/>
          <w:szCs w:val="24"/>
        </w:rPr>
        <w:t xml:space="preserve">for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sz w:val="24"/>
          <w:szCs w:val="24"/>
        </w:rPr>
        <w:t>.</w:t>
      </w:r>
    </w:p>
    <w:p w:rsidR="004269BC" w:rsidRDefault="004269BC" w:rsidP="00122BBB">
      <w:pPr>
        <w:spacing w:line="360" w:lineRule="auto"/>
        <w:jc w:val="both"/>
        <w:rPr>
          <w:rFonts w:ascii="Times New Roman" w:hAnsi="Times New Roman" w:cs="Times New Roman"/>
          <w:sz w:val="24"/>
          <w:szCs w:val="24"/>
        </w:rPr>
      </w:pPr>
    </w:p>
    <w:p w:rsidR="00122BBB" w:rsidRDefault="00122BBB" w:rsidP="00122B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4269BC">
        <w:rPr>
          <w:rFonts w:ascii="Times New Roman" w:hAnsi="Times New Roman" w:cs="Times New Roman"/>
          <w:sz w:val="24"/>
          <w:szCs w:val="24"/>
        </w:rPr>
        <w:t>Moroto</w:t>
      </w:r>
      <w:proofErr w:type="spellEnd"/>
      <w:r>
        <w:rPr>
          <w:rFonts w:ascii="Times New Roman" w:hAnsi="Times New Roman" w:cs="Times New Roman"/>
          <w:sz w:val="24"/>
          <w:szCs w:val="24"/>
        </w:rPr>
        <w:t xml:space="preserve"> this </w:t>
      </w:r>
      <w:r w:rsidR="004269BC">
        <w:rPr>
          <w:rFonts w:ascii="Times New Roman" w:hAnsi="Times New Roman" w:cs="Times New Roman"/>
          <w:sz w:val="24"/>
          <w:szCs w:val="24"/>
        </w:rPr>
        <w:t>2</w:t>
      </w:r>
      <w:r w:rsidR="00E62A87">
        <w:rPr>
          <w:rFonts w:ascii="Times New Roman" w:hAnsi="Times New Roman" w:cs="Times New Roman"/>
          <w:sz w:val="24"/>
          <w:szCs w:val="24"/>
        </w:rPr>
        <w:t>6</w:t>
      </w:r>
      <w:r w:rsidR="00E62A87">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4269BC">
        <w:rPr>
          <w:rFonts w:ascii="Times New Roman" w:hAnsi="Times New Roman" w:cs="Times New Roman"/>
          <w:sz w:val="24"/>
          <w:szCs w:val="24"/>
        </w:rPr>
        <w:t>September</w:t>
      </w:r>
      <w:r>
        <w:rPr>
          <w:rFonts w:ascii="Times New Roman" w:hAnsi="Times New Roman" w:cs="Times New Roman"/>
          <w:sz w:val="24"/>
          <w:szCs w:val="24"/>
        </w:rPr>
        <w:t>, 201</w:t>
      </w:r>
      <w:r w:rsidR="00493408">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9BC">
        <w:rPr>
          <w:rFonts w:ascii="Times New Roman" w:hAnsi="Times New Roman" w:cs="Times New Roman"/>
          <w:sz w:val="24"/>
          <w:szCs w:val="24"/>
        </w:rPr>
        <w:t>2</w:t>
      </w:r>
      <w:r w:rsidR="00E62A87">
        <w:rPr>
          <w:rFonts w:ascii="Times New Roman" w:hAnsi="Times New Roman" w:cs="Times New Roman"/>
          <w:sz w:val="24"/>
          <w:szCs w:val="24"/>
        </w:rPr>
        <w:t>6</w:t>
      </w:r>
      <w:r w:rsidR="00E62A87">
        <w:rPr>
          <w:rFonts w:ascii="Times New Roman" w:hAnsi="Times New Roman" w:cs="Times New Roman"/>
          <w:sz w:val="24"/>
          <w:szCs w:val="24"/>
          <w:vertAlign w:val="superscript"/>
        </w:rPr>
        <w:t>th</w:t>
      </w:r>
      <w:r w:rsidR="004269BC">
        <w:rPr>
          <w:rFonts w:ascii="Times New Roman" w:hAnsi="Times New Roman" w:cs="Times New Roman"/>
          <w:sz w:val="24"/>
          <w:szCs w:val="24"/>
          <w:vertAlign w:val="superscript"/>
        </w:rPr>
        <w:t xml:space="preserve"> </w:t>
      </w:r>
      <w:r w:rsidR="004269BC">
        <w:rPr>
          <w:rFonts w:ascii="Times New Roman" w:hAnsi="Times New Roman" w:cs="Times New Roman"/>
          <w:sz w:val="24"/>
          <w:szCs w:val="24"/>
        </w:rPr>
        <w:t>September, 2017.</w:t>
      </w:r>
    </w:p>
    <w:p w:rsidR="00724FCF" w:rsidRDefault="00724FCF" w:rsidP="00122BBB">
      <w:pPr>
        <w:spacing w:after="0" w:line="240" w:lineRule="auto"/>
        <w:rPr>
          <w:rFonts w:ascii="Times New Roman" w:hAnsi="Times New Roman" w:cs="Times New Roman"/>
          <w:sz w:val="24"/>
          <w:szCs w:val="24"/>
        </w:rPr>
      </w:pPr>
    </w:p>
    <w:sectPr w:rsidR="00724FCF"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63" w:rsidRDefault="00D92363" w:rsidP="000A66CB">
      <w:pPr>
        <w:spacing w:after="0" w:line="240" w:lineRule="auto"/>
      </w:pPr>
      <w:r>
        <w:separator/>
      </w:r>
    </w:p>
  </w:endnote>
  <w:endnote w:type="continuationSeparator" w:id="0">
    <w:p w:rsidR="00D92363" w:rsidRDefault="00D9236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DB55DB" w:rsidRDefault="00D92363">
        <w:pPr>
          <w:pStyle w:val="Footer"/>
          <w:jc w:val="center"/>
        </w:pPr>
        <w:r>
          <w:fldChar w:fldCharType="begin"/>
        </w:r>
        <w:r>
          <w:instrText xml:space="preserve"> PAGE   \* MERGEFORMAT </w:instrText>
        </w:r>
        <w:r>
          <w:fldChar w:fldCharType="separate"/>
        </w:r>
        <w:r w:rsidR="00A22E90">
          <w:rPr>
            <w:noProof/>
          </w:rPr>
          <w:t>1</w:t>
        </w:r>
        <w:r>
          <w:rPr>
            <w:noProof/>
          </w:rPr>
          <w:fldChar w:fldCharType="end"/>
        </w:r>
      </w:p>
    </w:sdtContent>
  </w:sdt>
  <w:p w:rsidR="00DB55DB" w:rsidRDefault="00DB5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63" w:rsidRDefault="00D92363" w:rsidP="000A66CB">
      <w:pPr>
        <w:spacing w:after="0" w:line="240" w:lineRule="auto"/>
      </w:pPr>
      <w:r>
        <w:separator/>
      </w:r>
    </w:p>
  </w:footnote>
  <w:footnote w:type="continuationSeparator" w:id="0">
    <w:p w:rsidR="00D92363" w:rsidRDefault="00D9236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2666F"/>
    <w:rsid w:val="00027E7E"/>
    <w:rsid w:val="000300F5"/>
    <w:rsid w:val="0003543C"/>
    <w:rsid w:val="00037281"/>
    <w:rsid w:val="0004222F"/>
    <w:rsid w:val="00042B51"/>
    <w:rsid w:val="00052DF6"/>
    <w:rsid w:val="00056E98"/>
    <w:rsid w:val="00060DD3"/>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4061"/>
    <w:rsid w:val="000C43FB"/>
    <w:rsid w:val="000E5B6C"/>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87D1B"/>
    <w:rsid w:val="001934C9"/>
    <w:rsid w:val="00194271"/>
    <w:rsid w:val="0019542A"/>
    <w:rsid w:val="00197077"/>
    <w:rsid w:val="001A1447"/>
    <w:rsid w:val="001A29C6"/>
    <w:rsid w:val="001A70BA"/>
    <w:rsid w:val="001B6CE1"/>
    <w:rsid w:val="001D3D34"/>
    <w:rsid w:val="001E71DC"/>
    <w:rsid w:val="001F4D89"/>
    <w:rsid w:val="002010A5"/>
    <w:rsid w:val="00206835"/>
    <w:rsid w:val="00207781"/>
    <w:rsid w:val="00212E4F"/>
    <w:rsid w:val="00214B5D"/>
    <w:rsid w:val="002222EE"/>
    <w:rsid w:val="00223C05"/>
    <w:rsid w:val="00225E38"/>
    <w:rsid w:val="002352C6"/>
    <w:rsid w:val="00244ED6"/>
    <w:rsid w:val="002455CD"/>
    <w:rsid w:val="00257960"/>
    <w:rsid w:val="00260F13"/>
    <w:rsid w:val="002650C7"/>
    <w:rsid w:val="00267C84"/>
    <w:rsid w:val="00270A3D"/>
    <w:rsid w:val="002800FC"/>
    <w:rsid w:val="00281C9E"/>
    <w:rsid w:val="00286317"/>
    <w:rsid w:val="002A2700"/>
    <w:rsid w:val="002B49EE"/>
    <w:rsid w:val="002B68D4"/>
    <w:rsid w:val="002C1EF7"/>
    <w:rsid w:val="002C3B6C"/>
    <w:rsid w:val="002C3CE0"/>
    <w:rsid w:val="002C61C4"/>
    <w:rsid w:val="002C767C"/>
    <w:rsid w:val="002D4001"/>
    <w:rsid w:val="002D7913"/>
    <w:rsid w:val="002E1945"/>
    <w:rsid w:val="002E6C48"/>
    <w:rsid w:val="002F20D8"/>
    <w:rsid w:val="003046B2"/>
    <w:rsid w:val="0031114F"/>
    <w:rsid w:val="0033716C"/>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46DD"/>
    <w:rsid w:val="003F6D05"/>
    <w:rsid w:val="00400A5C"/>
    <w:rsid w:val="00402B40"/>
    <w:rsid w:val="00405547"/>
    <w:rsid w:val="004109DD"/>
    <w:rsid w:val="00412E24"/>
    <w:rsid w:val="004157E3"/>
    <w:rsid w:val="0041709A"/>
    <w:rsid w:val="004269BC"/>
    <w:rsid w:val="00430076"/>
    <w:rsid w:val="00431059"/>
    <w:rsid w:val="00432069"/>
    <w:rsid w:val="004346E6"/>
    <w:rsid w:val="00442AC1"/>
    <w:rsid w:val="00442C7F"/>
    <w:rsid w:val="0045181D"/>
    <w:rsid w:val="004519C7"/>
    <w:rsid w:val="00453305"/>
    <w:rsid w:val="004608A5"/>
    <w:rsid w:val="004737EE"/>
    <w:rsid w:val="00492177"/>
    <w:rsid w:val="00493408"/>
    <w:rsid w:val="00493B94"/>
    <w:rsid w:val="00497944"/>
    <w:rsid w:val="004C09E2"/>
    <w:rsid w:val="004C105F"/>
    <w:rsid w:val="004C10C0"/>
    <w:rsid w:val="004D6444"/>
    <w:rsid w:val="004E2C6E"/>
    <w:rsid w:val="004E52D4"/>
    <w:rsid w:val="004F0265"/>
    <w:rsid w:val="004F3526"/>
    <w:rsid w:val="004F3A7A"/>
    <w:rsid w:val="005037C4"/>
    <w:rsid w:val="00512D38"/>
    <w:rsid w:val="0052315D"/>
    <w:rsid w:val="00523EA7"/>
    <w:rsid w:val="00524D9C"/>
    <w:rsid w:val="00540B2F"/>
    <w:rsid w:val="005410DA"/>
    <w:rsid w:val="005557BF"/>
    <w:rsid w:val="00564327"/>
    <w:rsid w:val="0057555A"/>
    <w:rsid w:val="005777C3"/>
    <w:rsid w:val="00584546"/>
    <w:rsid w:val="005873F2"/>
    <w:rsid w:val="00587F65"/>
    <w:rsid w:val="00590EAB"/>
    <w:rsid w:val="005A5367"/>
    <w:rsid w:val="005B0AAF"/>
    <w:rsid w:val="005B3528"/>
    <w:rsid w:val="005D30E2"/>
    <w:rsid w:val="005E3A24"/>
    <w:rsid w:val="005E4CAC"/>
    <w:rsid w:val="005F55EA"/>
    <w:rsid w:val="006026A1"/>
    <w:rsid w:val="006027BF"/>
    <w:rsid w:val="0060478F"/>
    <w:rsid w:val="00624BAF"/>
    <w:rsid w:val="00643AAC"/>
    <w:rsid w:val="00651437"/>
    <w:rsid w:val="00651B34"/>
    <w:rsid w:val="006643CE"/>
    <w:rsid w:val="00667CB9"/>
    <w:rsid w:val="00672CE2"/>
    <w:rsid w:val="00684F36"/>
    <w:rsid w:val="006872D7"/>
    <w:rsid w:val="00687A34"/>
    <w:rsid w:val="00697AE7"/>
    <w:rsid w:val="006A1958"/>
    <w:rsid w:val="006A7C0C"/>
    <w:rsid w:val="006C5320"/>
    <w:rsid w:val="006C68B5"/>
    <w:rsid w:val="006D104F"/>
    <w:rsid w:val="006D290F"/>
    <w:rsid w:val="006E16A4"/>
    <w:rsid w:val="006F3694"/>
    <w:rsid w:val="006F4333"/>
    <w:rsid w:val="00700D0F"/>
    <w:rsid w:val="007010D5"/>
    <w:rsid w:val="00712F51"/>
    <w:rsid w:val="00717684"/>
    <w:rsid w:val="00724FCF"/>
    <w:rsid w:val="00726FDF"/>
    <w:rsid w:val="007270AE"/>
    <w:rsid w:val="00732C3F"/>
    <w:rsid w:val="00732DEE"/>
    <w:rsid w:val="0073332B"/>
    <w:rsid w:val="0073392B"/>
    <w:rsid w:val="00741595"/>
    <w:rsid w:val="00744D99"/>
    <w:rsid w:val="0074764A"/>
    <w:rsid w:val="007517A8"/>
    <w:rsid w:val="007548AC"/>
    <w:rsid w:val="007563DA"/>
    <w:rsid w:val="00756D36"/>
    <w:rsid w:val="007777C6"/>
    <w:rsid w:val="007870A1"/>
    <w:rsid w:val="007961CD"/>
    <w:rsid w:val="007A0126"/>
    <w:rsid w:val="007A4363"/>
    <w:rsid w:val="007B1E24"/>
    <w:rsid w:val="007C5894"/>
    <w:rsid w:val="007C7151"/>
    <w:rsid w:val="007C79E7"/>
    <w:rsid w:val="007D0896"/>
    <w:rsid w:val="007D423F"/>
    <w:rsid w:val="007E30EC"/>
    <w:rsid w:val="007F20D1"/>
    <w:rsid w:val="007F5C97"/>
    <w:rsid w:val="00802BC5"/>
    <w:rsid w:val="0080355F"/>
    <w:rsid w:val="008046C1"/>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90EA2"/>
    <w:rsid w:val="00896F17"/>
    <w:rsid w:val="008A757F"/>
    <w:rsid w:val="008B0FC4"/>
    <w:rsid w:val="008B677D"/>
    <w:rsid w:val="008B6C49"/>
    <w:rsid w:val="008C198C"/>
    <w:rsid w:val="008D6B28"/>
    <w:rsid w:val="008E05F6"/>
    <w:rsid w:val="008E78AC"/>
    <w:rsid w:val="008F40EA"/>
    <w:rsid w:val="00901709"/>
    <w:rsid w:val="009037F6"/>
    <w:rsid w:val="009044FB"/>
    <w:rsid w:val="009321B3"/>
    <w:rsid w:val="009350BF"/>
    <w:rsid w:val="00960169"/>
    <w:rsid w:val="00962386"/>
    <w:rsid w:val="00975614"/>
    <w:rsid w:val="009818FE"/>
    <w:rsid w:val="0098364F"/>
    <w:rsid w:val="00984005"/>
    <w:rsid w:val="00985191"/>
    <w:rsid w:val="00986072"/>
    <w:rsid w:val="00993BC1"/>
    <w:rsid w:val="00994584"/>
    <w:rsid w:val="00995E26"/>
    <w:rsid w:val="009A0A3C"/>
    <w:rsid w:val="009A2B9D"/>
    <w:rsid w:val="009C4CFC"/>
    <w:rsid w:val="009C6E89"/>
    <w:rsid w:val="009D6A67"/>
    <w:rsid w:val="009D7009"/>
    <w:rsid w:val="00A0160C"/>
    <w:rsid w:val="00A22E90"/>
    <w:rsid w:val="00A31C52"/>
    <w:rsid w:val="00A33FA3"/>
    <w:rsid w:val="00A415DB"/>
    <w:rsid w:val="00A47040"/>
    <w:rsid w:val="00A4766B"/>
    <w:rsid w:val="00A50FE3"/>
    <w:rsid w:val="00A611F5"/>
    <w:rsid w:val="00A67B81"/>
    <w:rsid w:val="00A76AE8"/>
    <w:rsid w:val="00A83A53"/>
    <w:rsid w:val="00A9630F"/>
    <w:rsid w:val="00AA69E7"/>
    <w:rsid w:val="00AC753A"/>
    <w:rsid w:val="00AD1F09"/>
    <w:rsid w:val="00AD3B9E"/>
    <w:rsid w:val="00AD736E"/>
    <w:rsid w:val="00AE2681"/>
    <w:rsid w:val="00AF23A7"/>
    <w:rsid w:val="00AF3053"/>
    <w:rsid w:val="00AF625F"/>
    <w:rsid w:val="00AF6650"/>
    <w:rsid w:val="00B00639"/>
    <w:rsid w:val="00B263ED"/>
    <w:rsid w:val="00B26AE5"/>
    <w:rsid w:val="00B276AD"/>
    <w:rsid w:val="00B302E7"/>
    <w:rsid w:val="00B62A1A"/>
    <w:rsid w:val="00B722FD"/>
    <w:rsid w:val="00B93D5B"/>
    <w:rsid w:val="00BA7C52"/>
    <w:rsid w:val="00BD2E00"/>
    <w:rsid w:val="00BD3145"/>
    <w:rsid w:val="00BE6B7E"/>
    <w:rsid w:val="00BF58A6"/>
    <w:rsid w:val="00BF782D"/>
    <w:rsid w:val="00C009D5"/>
    <w:rsid w:val="00C063A9"/>
    <w:rsid w:val="00C2016D"/>
    <w:rsid w:val="00C21810"/>
    <w:rsid w:val="00C24355"/>
    <w:rsid w:val="00C244BC"/>
    <w:rsid w:val="00C30424"/>
    <w:rsid w:val="00C30E70"/>
    <w:rsid w:val="00C331A0"/>
    <w:rsid w:val="00C41D98"/>
    <w:rsid w:val="00C678B0"/>
    <w:rsid w:val="00C724A6"/>
    <w:rsid w:val="00C77990"/>
    <w:rsid w:val="00C81CC8"/>
    <w:rsid w:val="00C84409"/>
    <w:rsid w:val="00C862DD"/>
    <w:rsid w:val="00C92173"/>
    <w:rsid w:val="00CC737F"/>
    <w:rsid w:val="00CD3148"/>
    <w:rsid w:val="00CE0C68"/>
    <w:rsid w:val="00CF0D51"/>
    <w:rsid w:val="00CF1C53"/>
    <w:rsid w:val="00CF4A43"/>
    <w:rsid w:val="00CF549B"/>
    <w:rsid w:val="00CF5ABF"/>
    <w:rsid w:val="00D27805"/>
    <w:rsid w:val="00D30AE6"/>
    <w:rsid w:val="00D31C03"/>
    <w:rsid w:val="00D41718"/>
    <w:rsid w:val="00D433F9"/>
    <w:rsid w:val="00D44E22"/>
    <w:rsid w:val="00D4645F"/>
    <w:rsid w:val="00D658A7"/>
    <w:rsid w:val="00D739E2"/>
    <w:rsid w:val="00D772E0"/>
    <w:rsid w:val="00D77B33"/>
    <w:rsid w:val="00D807EF"/>
    <w:rsid w:val="00D817E5"/>
    <w:rsid w:val="00D861A6"/>
    <w:rsid w:val="00D92363"/>
    <w:rsid w:val="00D9264A"/>
    <w:rsid w:val="00DB3AB4"/>
    <w:rsid w:val="00DB55DB"/>
    <w:rsid w:val="00DB7D9A"/>
    <w:rsid w:val="00DD05AB"/>
    <w:rsid w:val="00DD4F88"/>
    <w:rsid w:val="00DD6BEC"/>
    <w:rsid w:val="00DE6A09"/>
    <w:rsid w:val="00DF1D81"/>
    <w:rsid w:val="00E037FA"/>
    <w:rsid w:val="00E03E7F"/>
    <w:rsid w:val="00E05014"/>
    <w:rsid w:val="00E06EDC"/>
    <w:rsid w:val="00E408AC"/>
    <w:rsid w:val="00E62124"/>
    <w:rsid w:val="00E62A87"/>
    <w:rsid w:val="00E66925"/>
    <w:rsid w:val="00E7494E"/>
    <w:rsid w:val="00E86EFC"/>
    <w:rsid w:val="00E9298D"/>
    <w:rsid w:val="00E964F5"/>
    <w:rsid w:val="00E9797D"/>
    <w:rsid w:val="00EA0A58"/>
    <w:rsid w:val="00EA2460"/>
    <w:rsid w:val="00EB2F24"/>
    <w:rsid w:val="00EB7C3D"/>
    <w:rsid w:val="00EC2740"/>
    <w:rsid w:val="00EC41AA"/>
    <w:rsid w:val="00EC7532"/>
    <w:rsid w:val="00ED6897"/>
    <w:rsid w:val="00EE0CD1"/>
    <w:rsid w:val="00EE458D"/>
    <w:rsid w:val="00EE661C"/>
    <w:rsid w:val="00EF4764"/>
    <w:rsid w:val="00EF556F"/>
    <w:rsid w:val="00EF70BC"/>
    <w:rsid w:val="00F03398"/>
    <w:rsid w:val="00F06426"/>
    <w:rsid w:val="00F06B2B"/>
    <w:rsid w:val="00F114EF"/>
    <w:rsid w:val="00F1371C"/>
    <w:rsid w:val="00F25ECF"/>
    <w:rsid w:val="00F40C2A"/>
    <w:rsid w:val="00F41532"/>
    <w:rsid w:val="00F4629F"/>
    <w:rsid w:val="00F56C58"/>
    <w:rsid w:val="00F81C6C"/>
    <w:rsid w:val="00F82310"/>
    <w:rsid w:val="00F87A7D"/>
    <w:rsid w:val="00F9256D"/>
    <w:rsid w:val="00F92A3C"/>
    <w:rsid w:val="00F97916"/>
    <w:rsid w:val="00FA01D4"/>
    <w:rsid w:val="00FA0FE0"/>
    <w:rsid w:val="00FA6051"/>
    <w:rsid w:val="00FB2352"/>
    <w:rsid w:val="00FB3B1B"/>
    <w:rsid w:val="00FC7213"/>
    <w:rsid w:val="00FD198E"/>
    <w:rsid w:val="00FD4762"/>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2017-10-16T06:13:00Z</dcterms:created>
  <dcterms:modified xsi:type="dcterms:W3CDTF">2017-10-16T06:13:00Z</dcterms:modified>
</cp:coreProperties>
</file>