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92" w:rsidRPr="001E11E0" w:rsidRDefault="006E7392" w:rsidP="00CD663A">
      <w:pPr>
        <w:spacing w:line="360" w:lineRule="auto"/>
        <w:jc w:val="center"/>
        <w:rPr>
          <w:rFonts w:ascii="Times New Roman" w:hAnsi="Times New Roman" w:cs="Times New Roman"/>
          <w:b/>
          <w:sz w:val="24"/>
          <w:szCs w:val="24"/>
        </w:rPr>
      </w:pPr>
      <w:r w:rsidRPr="001E11E0">
        <w:rPr>
          <w:rFonts w:ascii="Times New Roman" w:hAnsi="Times New Roman" w:cs="Times New Roman"/>
          <w:b/>
          <w:sz w:val="24"/>
          <w:szCs w:val="24"/>
        </w:rPr>
        <w:t>THE REPUBLIC OF UGANDA</w:t>
      </w:r>
    </w:p>
    <w:p w:rsidR="006E7392" w:rsidRPr="001E11E0" w:rsidRDefault="006E7392" w:rsidP="00CD663A">
      <w:pPr>
        <w:spacing w:line="360" w:lineRule="auto"/>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6E7392" w:rsidRDefault="006E7392" w:rsidP="00CD663A">
      <w:pPr>
        <w:spacing w:line="360" w:lineRule="auto"/>
        <w:jc w:val="center"/>
        <w:rPr>
          <w:rFonts w:ascii="Times New Roman" w:hAnsi="Times New Roman" w:cs="Times New Roman"/>
          <w:b/>
          <w:sz w:val="24"/>
          <w:szCs w:val="24"/>
        </w:rPr>
      </w:pPr>
      <w:r w:rsidRPr="001E11E0">
        <w:rPr>
          <w:rFonts w:ascii="Times New Roman" w:hAnsi="Times New Roman" w:cs="Times New Roman"/>
          <w:b/>
          <w:sz w:val="24"/>
          <w:szCs w:val="24"/>
        </w:rPr>
        <w:t xml:space="preserve">MISCELLANEOUS </w:t>
      </w:r>
      <w:r>
        <w:rPr>
          <w:rFonts w:ascii="Times New Roman" w:hAnsi="Times New Roman" w:cs="Times New Roman"/>
          <w:b/>
          <w:sz w:val="24"/>
          <w:szCs w:val="24"/>
        </w:rPr>
        <w:t>CRIMINAL</w:t>
      </w:r>
      <w:r w:rsidRPr="001E11E0">
        <w:rPr>
          <w:rFonts w:ascii="Times New Roman" w:hAnsi="Times New Roman" w:cs="Times New Roman"/>
          <w:b/>
          <w:sz w:val="24"/>
          <w:szCs w:val="24"/>
        </w:rPr>
        <w:t xml:space="preserve"> APPLICATION No. 00</w:t>
      </w:r>
      <w:r w:rsidR="00105996">
        <w:rPr>
          <w:rFonts w:ascii="Times New Roman" w:hAnsi="Times New Roman" w:cs="Times New Roman"/>
          <w:b/>
          <w:sz w:val="24"/>
          <w:szCs w:val="24"/>
        </w:rPr>
        <w:t>21</w:t>
      </w:r>
      <w:r w:rsidRPr="001E11E0">
        <w:rPr>
          <w:rFonts w:ascii="Times New Roman" w:hAnsi="Times New Roman" w:cs="Times New Roman"/>
          <w:b/>
          <w:sz w:val="24"/>
          <w:szCs w:val="24"/>
        </w:rPr>
        <w:t xml:space="preserve"> OF 201</w:t>
      </w:r>
      <w:r w:rsidR="005146A0">
        <w:rPr>
          <w:rFonts w:ascii="Times New Roman" w:hAnsi="Times New Roman" w:cs="Times New Roman"/>
          <w:b/>
          <w:sz w:val="24"/>
          <w:szCs w:val="24"/>
        </w:rPr>
        <w:t>6</w:t>
      </w:r>
    </w:p>
    <w:p w:rsidR="006E7392" w:rsidRPr="006E7392" w:rsidRDefault="00105996" w:rsidP="00CD663A">
      <w:pPr>
        <w:spacing w:line="360" w:lineRule="auto"/>
        <w:rPr>
          <w:rFonts w:ascii="Times New Roman" w:hAnsi="Times New Roman" w:cs="Times New Roman"/>
          <w:b/>
          <w:sz w:val="24"/>
          <w:szCs w:val="24"/>
        </w:rPr>
      </w:pPr>
      <w:r>
        <w:rPr>
          <w:rFonts w:ascii="Times New Roman" w:hAnsi="Times New Roman" w:cs="Times New Roman"/>
          <w:b/>
          <w:sz w:val="24"/>
          <w:szCs w:val="24"/>
        </w:rPr>
        <w:t>KERMUNDU PASTORE</w:t>
      </w:r>
      <w:r w:rsidR="006E7392" w:rsidRPr="006E7392">
        <w:rPr>
          <w:rFonts w:ascii="Times New Roman" w:hAnsi="Times New Roman" w:cs="Times New Roman"/>
          <w:b/>
          <w:sz w:val="24"/>
          <w:szCs w:val="24"/>
        </w:rPr>
        <w:tab/>
      </w:r>
      <w:r w:rsidR="006E7392" w:rsidRPr="006E7392">
        <w:rPr>
          <w:rFonts w:ascii="Times New Roman" w:hAnsi="Times New Roman" w:cs="Times New Roman"/>
          <w:b/>
          <w:sz w:val="24"/>
          <w:szCs w:val="24"/>
        </w:rPr>
        <w:tab/>
        <w:t>…………………………</w:t>
      </w:r>
      <w:r w:rsidR="006E7392">
        <w:rPr>
          <w:rFonts w:ascii="Times New Roman" w:hAnsi="Times New Roman" w:cs="Times New Roman"/>
          <w:b/>
          <w:sz w:val="24"/>
          <w:szCs w:val="24"/>
        </w:rPr>
        <w:t>……..</w:t>
      </w:r>
      <w:r w:rsidR="006E7392" w:rsidRPr="006E7392">
        <w:rPr>
          <w:rFonts w:ascii="Times New Roman" w:hAnsi="Times New Roman" w:cs="Times New Roman"/>
          <w:b/>
          <w:sz w:val="24"/>
          <w:szCs w:val="24"/>
        </w:rPr>
        <w:t>…</w:t>
      </w:r>
      <w:r w:rsidR="006E7392" w:rsidRPr="006E7392">
        <w:rPr>
          <w:rFonts w:ascii="Times New Roman" w:hAnsi="Times New Roman" w:cs="Times New Roman"/>
          <w:b/>
          <w:sz w:val="24"/>
          <w:szCs w:val="24"/>
        </w:rPr>
        <w:tab/>
        <w:t>APPLICANT</w:t>
      </w:r>
    </w:p>
    <w:p w:rsidR="006E7392" w:rsidRPr="001E11E0" w:rsidRDefault="006E7392" w:rsidP="00CD663A">
      <w:pPr>
        <w:spacing w:line="360" w:lineRule="auto"/>
        <w:jc w:val="center"/>
        <w:rPr>
          <w:rFonts w:ascii="Times New Roman" w:hAnsi="Times New Roman" w:cs="Times New Roman"/>
          <w:b/>
          <w:sz w:val="24"/>
          <w:szCs w:val="24"/>
        </w:rPr>
      </w:pPr>
      <w:r w:rsidRPr="001E11E0">
        <w:rPr>
          <w:rFonts w:ascii="Times New Roman" w:hAnsi="Times New Roman" w:cs="Times New Roman"/>
          <w:b/>
          <w:sz w:val="24"/>
          <w:szCs w:val="24"/>
        </w:rPr>
        <w:t>VERSUS</w:t>
      </w:r>
      <w:bookmarkStart w:id="0" w:name="_GoBack"/>
      <w:bookmarkEnd w:id="0"/>
    </w:p>
    <w:p w:rsidR="006E7392" w:rsidRPr="001E11E0" w:rsidRDefault="006E7392" w:rsidP="00CD663A">
      <w:pPr>
        <w:spacing w:line="360" w:lineRule="auto"/>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t>……………………………………………………….…</w:t>
      </w:r>
      <w:r w:rsidRPr="001E11E0">
        <w:rPr>
          <w:rFonts w:ascii="Times New Roman" w:hAnsi="Times New Roman" w:cs="Times New Roman"/>
          <w:b/>
          <w:sz w:val="24"/>
          <w:szCs w:val="24"/>
        </w:rPr>
        <w:t>…</w:t>
      </w:r>
      <w:r>
        <w:rPr>
          <w:rFonts w:ascii="Times New Roman" w:hAnsi="Times New Roman" w:cs="Times New Roman"/>
          <w:b/>
          <w:sz w:val="24"/>
          <w:szCs w:val="24"/>
        </w:rPr>
        <w:t xml:space="preserve">      </w:t>
      </w:r>
      <w:r w:rsidRPr="001E11E0">
        <w:rPr>
          <w:rFonts w:ascii="Times New Roman" w:hAnsi="Times New Roman" w:cs="Times New Roman"/>
          <w:b/>
          <w:sz w:val="24"/>
          <w:szCs w:val="24"/>
        </w:rPr>
        <w:t>RESPONDENT</w:t>
      </w:r>
    </w:p>
    <w:p w:rsidR="006E7392" w:rsidRDefault="006E7392" w:rsidP="00CD663A">
      <w:pPr>
        <w:spacing w:line="360" w:lineRule="auto"/>
        <w:rPr>
          <w:rFonts w:ascii="Times New Roman" w:hAnsi="Times New Roman" w:cs="Times New Roman"/>
          <w:b/>
          <w:sz w:val="24"/>
          <w:szCs w:val="24"/>
        </w:rPr>
      </w:pPr>
    </w:p>
    <w:p w:rsidR="006E7392" w:rsidRDefault="006E7392" w:rsidP="00CD663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E7392" w:rsidRPr="001E11E0" w:rsidRDefault="006E7392" w:rsidP="00CD663A">
      <w:pPr>
        <w:spacing w:line="360" w:lineRule="auto"/>
        <w:jc w:val="center"/>
        <w:rPr>
          <w:rFonts w:ascii="Times New Roman" w:hAnsi="Times New Roman" w:cs="Times New Roman"/>
          <w:b/>
          <w:sz w:val="24"/>
          <w:szCs w:val="24"/>
        </w:rPr>
      </w:pPr>
      <w:r w:rsidRPr="001E11E0">
        <w:rPr>
          <w:rFonts w:ascii="Times New Roman" w:hAnsi="Times New Roman" w:cs="Times New Roman"/>
          <w:b/>
          <w:sz w:val="24"/>
          <w:szCs w:val="24"/>
        </w:rPr>
        <w:t>RULING</w:t>
      </w:r>
    </w:p>
    <w:p w:rsidR="005146A0" w:rsidRDefault="005146A0" w:rsidP="00CD663A">
      <w:pPr>
        <w:spacing w:line="360" w:lineRule="auto"/>
        <w:jc w:val="both"/>
        <w:rPr>
          <w:rFonts w:ascii="Times New Roman" w:hAnsi="Times New Roman" w:cs="Times New Roman"/>
          <w:sz w:val="24"/>
          <w:szCs w:val="24"/>
        </w:rPr>
      </w:pPr>
      <w:r w:rsidRPr="006C25CD">
        <w:rPr>
          <w:rFonts w:ascii="Times New Roman" w:hAnsi="Times New Roman" w:cs="Times New Roman"/>
          <w:sz w:val="24"/>
          <w:szCs w:val="24"/>
        </w:rPr>
        <w:t xml:space="preserve">This </w:t>
      </w:r>
      <w:r>
        <w:rPr>
          <w:rFonts w:ascii="Times New Roman" w:hAnsi="Times New Roman" w:cs="Times New Roman"/>
          <w:sz w:val="24"/>
          <w:szCs w:val="24"/>
        </w:rPr>
        <w:t>is</w:t>
      </w:r>
      <w:r w:rsidRPr="006C25CD">
        <w:rPr>
          <w:rFonts w:ascii="Times New Roman" w:hAnsi="Times New Roman" w:cs="Times New Roman"/>
          <w:sz w:val="24"/>
          <w:szCs w:val="24"/>
        </w:rPr>
        <w:t xml:space="preserve"> an application for bail. The applicant </w:t>
      </w:r>
      <w:r>
        <w:rPr>
          <w:rFonts w:ascii="Times New Roman" w:hAnsi="Times New Roman" w:cs="Times New Roman"/>
          <w:sz w:val="24"/>
          <w:szCs w:val="24"/>
        </w:rPr>
        <w:t>is indicted</w:t>
      </w:r>
      <w:r w:rsidRPr="006C25CD">
        <w:rPr>
          <w:rFonts w:ascii="Times New Roman" w:hAnsi="Times New Roman" w:cs="Times New Roman"/>
          <w:sz w:val="24"/>
          <w:szCs w:val="24"/>
        </w:rPr>
        <w:t xml:space="preserve"> with </w:t>
      </w:r>
      <w:r w:rsidR="00105996">
        <w:rPr>
          <w:rFonts w:ascii="Times New Roman" w:hAnsi="Times New Roman" w:cs="Times New Roman"/>
          <w:sz w:val="24"/>
          <w:szCs w:val="24"/>
        </w:rPr>
        <w:t>one count</w:t>
      </w:r>
      <w:r w:rsidRPr="006C25CD">
        <w:rPr>
          <w:rFonts w:ascii="Times New Roman" w:hAnsi="Times New Roman" w:cs="Times New Roman"/>
          <w:sz w:val="24"/>
          <w:szCs w:val="24"/>
        </w:rPr>
        <w:t xml:space="preserve"> of </w:t>
      </w:r>
      <w:r w:rsidR="00105996">
        <w:rPr>
          <w:rFonts w:ascii="Times New Roman" w:hAnsi="Times New Roman" w:cs="Times New Roman"/>
          <w:sz w:val="24"/>
          <w:szCs w:val="24"/>
        </w:rPr>
        <w:t>Murder c/s 188 and 189 of The Penal Code Act</w:t>
      </w:r>
      <w:r w:rsidRPr="006C25CD">
        <w:rPr>
          <w:rFonts w:ascii="Times New Roman" w:hAnsi="Times New Roman" w:cs="Times New Roman"/>
          <w:sz w:val="24"/>
          <w:szCs w:val="24"/>
        </w:rPr>
        <w:t xml:space="preserve">. </w:t>
      </w:r>
      <w:r>
        <w:rPr>
          <w:rFonts w:ascii="Times New Roman" w:hAnsi="Times New Roman" w:cs="Times New Roman"/>
          <w:sz w:val="24"/>
          <w:szCs w:val="24"/>
        </w:rPr>
        <w:t xml:space="preserve">It is alleged that on </w:t>
      </w:r>
      <w:r w:rsidR="006E09E5">
        <w:rPr>
          <w:rFonts w:ascii="Times New Roman" w:hAnsi="Times New Roman" w:cs="Times New Roman"/>
          <w:sz w:val="24"/>
          <w:szCs w:val="24"/>
        </w:rPr>
        <w:t>29</w:t>
      </w:r>
      <w:r w:rsidR="006E09E5" w:rsidRPr="006E09E5">
        <w:rPr>
          <w:rFonts w:ascii="Times New Roman" w:hAnsi="Times New Roman" w:cs="Times New Roman"/>
          <w:sz w:val="24"/>
          <w:szCs w:val="24"/>
          <w:vertAlign w:val="superscript"/>
        </w:rPr>
        <w:t>th</w:t>
      </w:r>
      <w:r w:rsidR="006E09E5">
        <w:rPr>
          <w:rFonts w:ascii="Times New Roman" w:hAnsi="Times New Roman" w:cs="Times New Roman"/>
          <w:sz w:val="24"/>
          <w:szCs w:val="24"/>
        </w:rPr>
        <w:t xml:space="preserve"> </w:t>
      </w:r>
      <w:r w:rsidR="007B6DE1">
        <w:rPr>
          <w:rFonts w:ascii="Times New Roman" w:hAnsi="Times New Roman" w:cs="Times New Roman"/>
          <w:sz w:val="24"/>
          <w:szCs w:val="24"/>
        </w:rPr>
        <w:t>March</w:t>
      </w:r>
      <w:r>
        <w:rPr>
          <w:rFonts w:ascii="Times New Roman" w:hAnsi="Times New Roman" w:cs="Times New Roman"/>
          <w:sz w:val="24"/>
          <w:szCs w:val="24"/>
        </w:rPr>
        <w:t xml:space="preserve"> 201</w:t>
      </w:r>
      <w:r w:rsidR="007B6DE1">
        <w:rPr>
          <w:rFonts w:ascii="Times New Roman" w:hAnsi="Times New Roman" w:cs="Times New Roman"/>
          <w:sz w:val="24"/>
          <w:szCs w:val="24"/>
        </w:rPr>
        <w:t>5</w:t>
      </w:r>
      <w:r>
        <w:rPr>
          <w:rFonts w:ascii="Times New Roman" w:hAnsi="Times New Roman" w:cs="Times New Roman"/>
          <w:sz w:val="24"/>
          <w:szCs w:val="24"/>
        </w:rPr>
        <w:t xml:space="preserve"> </w:t>
      </w:r>
      <w:r w:rsidR="006E09E5">
        <w:rPr>
          <w:rFonts w:ascii="Times New Roman" w:hAnsi="Times New Roman" w:cs="Times New Roman"/>
          <w:sz w:val="24"/>
          <w:szCs w:val="24"/>
        </w:rPr>
        <w:t xml:space="preserve">at </w:t>
      </w:r>
      <w:r w:rsidR="007B6DE1">
        <w:rPr>
          <w:rFonts w:ascii="Times New Roman" w:hAnsi="Times New Roman" w:cs="Times New Roman"/>
          <w:sz w:val="24"/>
          <w:szCs w:val="24"/>
        </w:rPr>
        <w:t>Ali</w:t>
      </w:r>
      <w:r w:rsidR="006E09E5">
        <w:rPr>
          <w:rFonts w:ascii="Times New Roman" w:hAnsi="Times New Roman" w:cs="Times New Roman"/>
          <w:sz w:val="24"/>
          <w:szCs w:val="24"/>
        </w:rPr>
        <w:t xml:space="preserve"> village, </w:t>
      </w:r>
      <w:proofErr w:type="spellStart"/>
      <w:r w:rsidR="007B6DE1">
        <w:rPr>
          <w:rFonts w:ascii="Times New Roman" w:hAnsi="Times New Roman" w:cs="Times New Roman"/>
          <w:sz w:val="24"/>
          <w:szCs w:val="24"/>
        </w:rPr>
        <w:t>Pagei</w:t>
      </w:r>
      <w:proofErr w:type="spellEnd"/>
      <w:r w:rsidR="006E09E5">
        <w:rPr>
          <w:rFonts w:ascii="Times New Roman" w:hAnsi="Times New Roman" w:cs="Times New Roman"/>
          <w:sz w:val="24"/>
          <w:szCs w:val="24"/>
        </w:rPr>
        <w:t xml:space="preserve"> Parish, </w:t>
      </w:r>
      <w:proofErr w:type="spellStart"/>
      <w:r w:rsidR="007B6DE1">
        <w:rPr>
          <w:rFonts w:ascii="Times New Roman" w:hAnsi="Times New Roman" w:cs="Times New Roman"/>
          <w:sz w:val="24"/>
          <w:szCs w:val="24"/>
        </w:rPr>
        <w:t>Warr</w:t>
      </w:r>
      <w:proofErr w:type="spellEnd"/>
      <w:r w:rsidR="006E09E5">
        <w:rPr>
          <w:rFonts w:ascii="Times New Roman" w:hAnsi="Times New Roman" w:cs="Times New Roman"/>
          <w:sz w:val="24"/>
          <w:szCs w:val="24"/>
        </w:rPr>
        <w:t xml:space="preserve"> Sub County in </w:t>
      </w:r>
      <w:proofErr w:type="spellStart"/>
      <w:r w:rsidR="007B6DE1">
        <w:rPr>
          <w:rFonts w:ascii="Times New Roman" w:hAnsi="Times New Roman" w:cs="Times New Roman"/>
          <w:sz w:val="24"/>
          <w:szCs w:val="24"/>
        </w:rPr>
        <w:t>Zombo</w:t>
      </w:r>
      <w:proofErr w:type="spellEnd"/>
      <w:r w:rsidR="006E09E5">
        <w:rPr>
          <w:rFonts w:ascii="Times New Roman" w:hAnsi="Times New Roman" w:cs="Times New Roman"/>
          <w:sz w:val="24"/>
          <w:szCs w:val="24"/>
        </w:rPr>
        <w:t xml:space="preserve"> District, </w:t>
      </w:r>
      <w:r w:rsidR="007B6DE1">
        <w:rPr>
          <w:rFonts w:ascii="Times New Roman" w:hAnsi="Times New Roman" w:cs="Times New Roman"/>
          <w:sz w:val="24"/>
          <w:szCs w:val="24"/>
        </w:rPr>
        <w:t xml:space="preserve">the accused together with another person and other </w:t>
      </w:r>
      <w:proofErr w:type="gramStart"/>
      <w:r w:rsidR="007B6DE1">
        <w:rPr>
          <w:rFonts w:ascii="Times New Roman" w:hAnsi="Times New Roman" w:cs="Times New Roman"/>
          <w:sz w:val="24"/>
          <w:szCs w:val="24"/>
        </w:rPr>
        <w:t>persons</w:t>
      </w:r>
      <w:proofErr w:type="gramEnd"/>
      <w:r w:rsidR="007B6DE1">
        <w:rPr>
          <w:rFonts w:ascii="Times New Roman" w:hAnsi="Times New Roman" w:cs="Times New Roman"/>
          <w:sz w:val="24"/>
          <w:szCs w:val="24"/>
        </w:rPr>
        <w:t xml:space="preserve"> at large </w:t>
      </w:r>
      <w:proofErr w:type="spellStart"/>
      <w:r w:rsidR="007B6DE1">
        <w:rPr>
          <w:rFonts w:ascii="Times New Roman" w:hAnsi="Times New Roman" w:cs="Times New Roman"/>
          <w:sz w:val="24"/>
          <w:szCs w:val="24"/>
        </w:rPr>
        <w:t>murderd</w:t>
      </w:r>
      <w:proofErr w:type="spellEnd"/>
      <w:r w:rsidR="007B6DE1">
        <w:rPr>
          <w:rFonts w:ascii="Times New Roman" w:hAnsi="Times New Roman" w:cs="Times New Roman"/>
          <w:sz w:val="24"/>
          <w:szCs w:val="24"/>
        </w:rPr>
        <w:t xml:space="preserve"> a one </w:t>
      </w:r>
      <w:proofErr w:type="spellStart"/>
      <w:r w:rsidR="007B6DE1">
        <w:rPr>
          <w:rFonts w:ascii="Times New Roman" w:hAnsi="Times New Roman" w:cs="Times New Roman"/>
          <w:sz w:val="24"/>
          <w:szCs w:val="24"/>
        </w:rPr>
        <w:t>Orwinya</w:t>
      </w:r>
      <w:proofErr w:type="spellEnd"/>
      <w:r w:rsidR="007B6DE1">
        <w:rPr>
          <w:rFonts w:ascii="Times New Roman" w:hAnsi="Times New Roman" w:cs="Times New Roman"/>
          <w:sz w:val="24"/>
          <w:szCs w:val="24"/>
        </w:rPr>
        <w:t xml:space="preserve"> </w:t>
      </w:r>
      <w:proofErr w:type="spellStart"/>
      <w:r w:rsidR="007B6DE1">
        <w:rPr>
          <w:rFonts w:ascii="Times New Roman" w:hAnsi="Times New Roman" w:cs="Times New Roman"/>
          <w:sz w:val="24"/>
          <w:szCs w:val="24"/>
        </w:rPr>
        <w:t>Rufino</w:t>
      </w:r>
      <w:proofErr w:type="spellEnd"/>
      <w:r>
        <w:rPr>
          <w:rFonts w:ascii="Times New Roman" w:hAnsi="Times New Roman" w:cs="Times New Roman"/>
          <w:sz w:val="24"/>
          <w:szCs w:val="24"/>
        </w:rPr>
        <w:t xml:space="preserve">. </w:t>
      </w:r>
      <w:r w:rsidR="006E09E5">
        <w:rPr>
          <w:rFonts w:ascii="Times New Roman" w:hAnsi="Times New Roman" w:cs="Times New Roman"/>
          <w:sz w:val="24"/>
          <w:szCs w:val="24"/>
        </w:rPr>
        <w:t xml:space="preserve">He was on </w:t>
      </w:r>
      <w:r w:rsidR="007B6DE1">
        <w:rPr>
          <w:rFonts w:ascii="Times New Roman" w:hAnsi="Times New Roman" w:cs="Times New Roman"/>
          <w:sz w:val="24"/>
          <w:szCs w:val="24"/>
        </w:rPr>
        <w:t>7</w:t>
      </w:r>
      <w:r w:rsidR="00C14AD3" w:rsidRPr="00C14AD3">
        <w:rPr>
          <w:rFonts w:ascii="Times New Roman" w:hAnsi="Times New Roman" w:cs="Times New Roman"/>
          <w:sz w:val="24"/>
          <w:szCs w:val="24"/>
          <w:vertAlign w:val="superscript"/>
        </w:rPr>
        <w:t>th</w:t>
      </w:r>
      <w:r w:rsidR="00C14AD3">
        <w:rPr>
          <w:rFonts w:ascii="Times New Roman" w:hAnsi="Times New Roman" w:cs="Times New Roman"/>
          <w:sz w:val="24"/>
          <w:szCs w:val="24"/>
        </w:rPr>
        <w:t xml:space="preserve"> </w:t>
      </w:r>
      <w:r w:rsidR="007B6DE1">
        <w:rPr>
          <w:rFonts w:ascii="Times New Roman" w:hAnsi="Times New Roman" w:cs="Times New Roman"/>
          <w:sz w:val="24"/>
          <w:szCs w:val="24"/>
        </w:rPr>
        <w:t>August</w:t>
      </w:r>
      <w:r w:rsidR="006E09E5">
        <w:rPr>
          <w:rFonts w:ascii="Times New Roman" w:hAnsi="Times New Roman" w:cs="Times New Roman"/>
          <w:sz w:val="24"/>
          <w:szCs w:val="24"/>
        </w:rPr>
        <w:t xml:space="preserve"> 201</w:t>
      </w:r>
      <w:r w:rsidR="007B6DE1">
        <w:rPr>
          <w:rFonts w:ascii="Times New Roman" w:hAnsi="Times New Roman" w:cs="Times New Roman"/>
          <w:sz w:val="24"/>
          <w:szCs w:val="24"/>
        </w:rPr>
        <w:t>5</w:t>
      </w:r>
      <w:r w:rsidR="006E09E5">
        <w:rPr>
          <w:rFonts w:ascii="Times New Roman" w:hAnsi="Times New Roman" w:cs="Times New Roman"/>
          <w:sz w:val="24"/>
          <w:szCs w:val="24"/>
        </w:rPr>
        <w:t xml:space="preserve"> committed for trial by the High Court but is</w:t>
      </w:r>
      <w:r>
        <w:rPr>
          <w:rFonts w:ascii="Times New Roman" w:hAnsi="Times New Roman" w:cs="Times New Roman"/>
          <w:sz w:val="24"/>
          <w:szCs w:val="24"/>
        </w:rPr>
        <w:t xml:space="preserve"> yet to be tried and hence this application by which seek</w:t>
      </w:r>
      <w:r w:rsidR="007A5F18">
        <w:rPr>
          <w:rFonts w:ascii="Times New Roman" w:hAnsi="Times New Roman" w:cs="Times New Roman"/>
          <w:sz w:val="24"/>
          <w:szCs w:val="24"/>
        </w:rPr>
        <w:t>s</w:t>
      </w:r>
      <w:r>
        <w:rPr>
          <w:rFonts w:ascii="Times New Roman" w:hAnsi="Times New Roman" w:cs="Times New Roman"/>
          <w:sz w:val="24"/>
          <w:szCs w:val="24"/>
        </w:rPr>
        <w:t xml:space="preserve"> to be released on bail </w:t>
      </w:r>
      <w:r w:rsidRPr="006C25CD">
        <w:rPr>
          <w:rFonts w:ascii="Times New Roman" w:hAnsi="Times New Roman" w:cs="Times New Roman"/>
          <w:sz w:val="24"/>
          <w:szCs w:val="24"/>
        </w:rPr>
        <w:t xml:space="preserve">pending </w:t>
      </w:r>
      <w:r w:rsidR="007A5F18">
        <w:rPr>
          <w:rFonts w:ascii="Times New Roman" w:hAnsi="Times New Roman" w:cs="Times New Roman"/>
          <w:sz w:val="24"/>
          <w:szCs w:val="24"/>
        </w:rPr>
        <w:t>his</w:t>
      </w:r>
      <w:r>
        <w:rPr>
          <w:rFonts w:ascii="Times New Roman" w:hAnsi="Times New Roman" w:cs="Times New Roman"/>
          <w:sz w:val="24"/>
          <w:szCs w:val="24"/>
        </w:rPr>
        <w:t xml:space="preserve"> </w:t>
      </w:r>
      <w:r w:rsidRPr="006C25CD">
        <w:rPr>
          <w:rFonts w:ascii="Times New Roman" w:hAnsi="Times New Roman" w:cs="Times New Roman"/>
          <w:sz w:val="24"/>
          <w:szCs w:val="24"/>
        </w:rPr>
        <w:t xml:space="preserve">trial. </w:t>
      </w:r>
    </w:p>
    <w:p w:rsidR="005146A0" w:rsidRDefault="007A5F18" w:rsidP="00CD663A">
      <w:pPr>
        <w:spacing w:line="360" w:lineRule="auto"/>
        <w:jc w:val="both"/>
        <w:rPr>
          <w:rFonts w:ascii="Times New Roman" w:hAnsi="Times New Roman" w:cs="Times New Roman"/>
          <w:sz w:val="24"/>
          <w:szCs w:val="24"/>
        </w:rPr>
      </w:pPr>
      <w:r>
        <w:rPr>
          <w:rFonts w:ascii="Times New Roman" w:hAnsi="Times New Roman" w:cs="Times New Roman"/>
          <w:sz w:val="24"/>
          <w:szCs w:val="24"/>
        </w:rPr>
        <w:t>His</w:t>
      </w:r>
      <w:r w:rsidR="005146A0" w:rsidRPr="006C25CD">
        <w:rPr>
          <w:rFonts w:ascii="Times New Roman" w:hAnsi="Times New Roman" w:cs="Times New Roman"/>
          <w:sz w:val="24"/>
          <w:szCs w:val="24"/>
        </w:rPr>
        <w:t xml:space="preserve"> application is by notice of motion </w:t>
      </w:r>
      <w:r w:rsidR="005146A0" w:rsidRPr="003E3522">
        <w:rPr>
          <w:rFonts w:ascii="Times New Roman" w:hAnsi="Times New Roman" w:cs="Times New Roman"/>
          <w:sz w:val="24"/>
          <w:szCs w:val="24"/>
        </w:rPr>
        <w:t xml:space="preserve">under Article 23 (6) (a) </w:t>
      </w:r>
      <w:r w:rsidR="007B6DE1">
        <w:rPr>
          <w:rFonts w:ascii="Times New Roman" w:hAnsi="Times New Roman" w:cs="Times New Roman"/>
          <w:sz w:val="24"/>
          <w:szCs w:val="24"/>
        </w:rPr>
        <w:t xml:space="preserve">and 28 </w:t>
      </w:r>
      <w:r w:rsidR="005146A0" w:rsidRPr="003E3522">
        <w:rPr>
          <w:rFonts w:ascii="Times New Roman" w:hAnsi="Times New Roman" w:cs="Times New Roman"/>
          <w:sz w:val="24"/>
          <w:szCs w:val="24"/>
        </w:rPr>
        <w:t xml:space="preserve">of the </w:t>
      </w:r>
      <w:r w:rsidR="005146A0" w:rsidRPr="003E3522">
        <w:rPr>
          <w:rFonts w:ascii="Times New Roman" w:hAnsi="Times New Roman" w:cs="Times New Roman"/>
          <w:i/>
          <w:sz w:val="24"/>
          <w:szCs w:val="24"/>
        </w:rPr>
        <w:t>Constitution of the Republic of Uganda</w:t>
      </w:r>
      <w:r w:rsidR="005146A0" w:rsidRPr="003E3522">
        <w:rPr>
          <w:rFonts w:ascii="Times New Roman" w:hAnsi="Times New Roman" w:cs="Times New Roman"/>
          <w:sz w:val="24"/>
          <w:szCs w:val="24"/>
        </w:rPr>
        <w:t>, sections 14</w:t>
      </w:r>
      <w:r w:rsidR="006E09E5">
        <w:rPr>
          <w:rFonts w:ascii="Times New Roman" w:hAnsi="Times New Roman" w:cs="Times New Roman"/>
          <w:sz w:val="24"/>
          <w:szCs w:val="24"/>
        </w:rPr>
        <w:t xml:space="preserve"> (1)</w:t>
      </w:r>
      <w:r w:rsidR="005146A0" w:rsidRPr="003E3522">
        <w:rPr>
          <w:rFonts w:ascii="Times New Roman" w:hAnsi="Times New Roman" w:cs="Times New Roman"/>
          <w:sz w:val="24"/>
          <w:szCs w:val="24"/>
        </w:rPr>
        <w:t xml:space="preserve"> and 15 </w:t>
      </w:r>
      <w:r w:rsidR="006E09E5">
        <w:rPr>
          <w:rFonts w:ascii="Times New Roman" w:hAnsi="Times New Roman" w:cs="Times New Roman"/>
          <w:sz w:val="24"/>
          <w:szCs w:val="24"/>
        </w:rPr>
        <w:t xml:space="preserve">(1), (3) and (4) </w:t>
      </w:r>
      <w:r w:rsidR="005146A0" w:rsidRPr="003E3522">
        <w:rPr>
          <w:rFonts w:ascii="Times New Roman" w:hAnsi="Times New Roman" w:cs="Times New Roman"/>
          <w:sz w:val="24"/>
          <w:szCs w:val="24"/>
        </w:rPr>
        <w:t xml:space="preserve">of the </w:t>
      </w:r>
      <w:r w:rsidR="005146A0" w:rsidRPr="003E3522">
        <w:rPr>
          <w:rFonts w:ascii="Times New Roman" w:hAnsi="Times New Roman" w:cs="Times New Roman"/>
          <w:i/>
          <w:sz w:val="24"/>
          <w:szCs w:val="24"/>
        </w:rPr>
        <w:t>Trial on Indictments Act Cap.23</w:t>
      </w:r>
      <w:r>
        <w:rPr>
          <w:rFonts w:ascii="Times New Roman" w:hAnsi="Times New Roman" w:cs="Times New Roman"/>
          <w:sz w:val="24"/>
          <w:szCs w:val="24"/>
        </w:rPr>
        <w:t xml:space="preserve"> and rule</w:t>
      </w:r>
      <w:r w:rsidR="005146A0" w:rsidRPr="003E3522">
        <w:rPr>
          <w:rFonts w:ascii="Times New Roman" w:hAnsi="Times New Roman" w:cs="Times New Roman"/>
          <w:sz w:val="24"/>
          <w:szCs w:val="24"/>
        </w:rPr>
        <w:t xml:space="preserve"> </w:t>
      </w:r>
      <w:r>
        <w:rPr>
          <w:rFonts w:ascii="Times New Roman" w:hAnsi="Times New Roman" w:cs="Times New Roman"/>
          <w:sz w:val="24"/>
          <w:szCs w:val="24"/>
        </w:rPr>
        <w:t>3</w:t>
      </w:r>
      <w:r w:rsidR="005146A0" w:rsidRPr="003E3522">
        <w:rPr>
          <w:rFonts w:ascii="Times New Roman" w:hAnsi="Times New Roman" w:cs="Times New Roman"/>
          <w:sz w:val="24"/>
          <w:szCs w:val="24"/>
        </w:rPr>
        <w:t xml:space="preserve"> of the </w:t>
      </w:r>
      <w:r w:rsidR="005146A0" w:rsidRPr="003E3522">
        <w:rPr>
          <w:rFonts w:ascii="Times New Roman" w:hAnsi="Times New Roman" w:cs="Times New Roman"/>
          <w:i/>
          <w:sz w:val="24"/>
          <w:szCs w:val="24"/>
        </w:rPr>
        <w:t>Judicature (Criminal Procedure) (Application</w:t>
      </w:r>
      <w:r>
        <w:rPr>
          <w:rFonts w:ascii="Times New Roman" w:hAnsi="Times New Roman" w:cs="Times New Roman"/>
          <w:i/>
          <w:sz w:val="24"/>
          <w:szCs w:val="24"/>
        </w:rPr>
        <w:t>s</w:t>
      </w:r>
      <w:r w:rsidR="005146A0" w:rsidRPr="003E3522">
        <w:rPr>
          <w:rFonts w:ascii="Times New Roman" w:hAnsi="Times New Roman" w:cs="Times New Roman"/>
          <w:i/>
          <w:sz w:val="24"/>
          <w:szCs w:val="24"/>
        </w:rPr>
        <w:t>) Rules S.I 13-8</w:t>
      </w:r>
      <w:r w:rsidR="005146A0" w:rsidRPr="003E3522">
        <w:rPr>
          <w:rFonts w:ascii="Times New Roman" w:hAnsi="Times New Roman" w:cs="Times New Roman"/>
          <w:sz w:val="24"/>
          <w:szCs w:val="24"/>
        </w:rPr>
        <w:t>.</w:t>
      </w:r>
      <w:r w:rsidR="005146A0">
        <w:rPr>
          <w:rFonts w:ascii="Times New Roman" w:hAnsi="Times New Roman" w:cs="Times New Roman"/>
          <w:sz w:val="24"/>
          <w:szCs w:val="24"/>
        </w:rPr>
        <w:t xml:space="preserve"> It is </w:t>
      </w:r>
      <w:r w:rsidR="005146A0" w:rsidRPr="006C25CD">
        <w:rPr>
          <w:rFonts w:ascii="Times New Roman" w:hAnsi="Times New Roman" w:cs="Times New Roman"/>
          <w:sz w:val="24"/>
          <w:szCs w:val="24"/>
        </w:rPr>
        <w:t xml:space="preserve">dated </w:t>
      </w:r>
      <w:r w:rsidR="007B6DE1">
        <w:rPr>
          <w:rFonts w:ascii="Times New Roman" w:hAnsi="Times New Roman" w:cs="Times New Roman"/>
          <w:sz w:val="24"/>
          <w:szCs w:val="24"/>
        </w:rPr>
        <w:t>30</w:t>
      </w:r>
      <w:r>
        <w:rPr>
          <w:rFonts w:ascii="Times New Roman" w:hAnsi="Times New Roman" w:cs="Times New Roman"/>
          <w:sz w:val="24"/>
          <w:szCs w:val="24"/>
          <w:vertAlign w:val="superscript"/>
        </w:rPr>
        <w:t>th</w:t>
      </w:r>
      <w:r w:rsidR="005146A0">
        <w:rPr>
          <w:rFonts w:ascii="Times New Roman" w:hAnsi="Times New Roman" w:cs="Times New Roman"/>
          <w:sz w:val="24"/>
          <w:szCs w:val="24"/>
        </w:rPr>
        <w:t xml:space="preserve"> </w:t>
      </w:r>
      <w:r w:rsidR="007B6DE1">
        <w:rPr>
          <w:rFonts w:ascii="Times New Roman" w:hAnsi="Times New Roman" w:cs="Times New Roman"/>
          <w:sz w:val="24"/>
          <w:szCs w:val="24"/>
        </w:rPr>
        <w:t xml:space="preserve">September </w:t>
      </w:r>
      <w:r w:rsidR="005146A0">
        <w:rPr>
          <w:rFonts w:ascii="Times New Roman" w:hAnsi="Times New Roman" w:cs="Times New Roman"/>
          <w:sz w:val="24"/>
          <w:szCs w:val="24"/>
        </w:rPr>
        <w:t>201</w:t>
      </w:r>
      <w:r>
        <w:rPr>
          <w:rFonts w:ascii="Times New Roman" w:hAnsi="Times New Roman" w:cs="Times New Roman"/>
          <w:sz w:val="24"/>
          <w:szCs w:val="24"/>
        </w:rPr>
        <w:t>6</w:t>
      </w:r>
      <w:r w:rsidR="005146A0" w:rsidRPr="006C25CD">
        <w:rPr>
          <w:rFonts w:ascii="Times New Roman" w:hAnsi="Times New Roman" w:cs="Times New Roman"/>
          <w:sz w:val="24"/>
          <w:szCs w:val="24"/>
        </w:rPr>
        <w:t xml:space="preserve"> and it is supported </w:t>
      </w:r>
      <w:r>
        <w:rPr>
          <w:rFonts w:ascii="Times New Roman" w:hAnsi="Times New Roman" w:cs="Times New Roman"/>
          <w:sz w:val="24"/>
          <w:szCs w:val="24"/>
        </w:rPr>
        <w:t>his</w:t>
      </w:r>
      <w:r w:rsidR="005146A0">
        <w:rPr>
          <w:rFonts w:ascii="Times New Roman" w:hAnsi="Times New Roman" w:cs="Times New Roman"/>
          <w:sz w:val="24"/>
          <w:szCs w:val="24"/>
        </w:rPr>
        <w:t xml:space="preserve"> </w:t>
      </w:r>
      <w:r>
        <w:rPr>
          <w:rFonts w:ascii="Times New Roman" w:hAnsi="Times New Roman" w:cs="Times New Roman"/>
          <w:sz w:val="24"/>
          <w:szCs w:val="24"/>
        </w:rPr>
        <w:t>affidavit</w:t>
      </w:r>
      <w:r w:rsidR="005146A0">
        <w:rPr>
          <w:rFonts w:ascii="Times New Roman" w:hAnsi="Times New Roman" w:cs="Times New Roman"/>
          <w:sz w:val="24"/>
          <w:szCs w:val="24"/>
        </w:rPr>
        <w:t xml:space="preserve"> sworn on</w:t>
      </w:r>
      <w:r w:rsidR="005146A0" w:rsidRPr="006C25CD">
        <w:rPr>
          <w:rFonts w:ascii="Times New Roman" w:hAnsi="Times New Roman" w:cs="Times New Roman"/>
          <w:sz w:val="24"/>
          <w:szCs w:val="24"/>
        </w:rPr>
        <w:t xml:space="preserve"> </w:t>
      </w:r>
      <w:r w:rsidR="007B6DE1">
        <w:rPr>
          <w:rFonts w:ascii="Times New Roman" w:hAnsi="Times New Roman" w:cs="Times New Roman"/>
          <w:sz w:val="24"/>
          <w:szCs w:val="24"/>
        </w:rPr>
        <w:t>29</w:t>
      </w:r>
      <w:r w:rsidR="006E09E5">
        <w:rPr>
          <w:rFonts w:ascii="Times New Roman" w:hAnsi="Times New Roman" w:cs="Times New Roman"/>
          <w:sz w:val="24"/>
          <w:szCs w:val="24"/>
          <w:vertAlign w:val="superscript"/>
        </w:rPr>
        <w:t>th</w:t>
      </w:r>
      <w:r w:rsidR="006E09E5">
        <w:rPr>
          <w:rFonts w:ascii="Times New Roman" w:hAnsi="Times New Roman" w:cs="Times New Roman"/>
          <w:sz w:val="24"/>
          <w:szCs w:val="24"/>
        </w:rPr>
        <w:t xml:space="preserve"> </w:t>
      </w:r>
      <w:r w:rsidR="007B6DE1">
        <w:rPr>
          <w:rFonts w:ascii="Times New Roman" w:hAnsi="Times New Roman" w:cs="Times New Roman"/>
          <w:sz w:val="24"/>
          <w:szCs w:val="24"/>
        </w:rPr>
        <w:t>September</w:t>
      </w:r>
      <w:r w:rsidR="006E09E5">
        <w:rPr>
          <w:rFonts w:ascii="Times New Roman" w:hAnsi="Times New Roman" w:cs="Times New Roman"/>
          <w:sz w:val="24"/>
          <w:szCs w:val="24"/>
        </w:rPr>
        <w:t xml:space="preserve"> 2016</w:t>
      </w:r>
      <w:r w:rsidR="005146A0" w:rsidRPr="006C25CD">
        <w:rPr>
          <w:rFonts w:ascii="Times New Roman" w:hAnsi="Times New Roman" w:cs="Times New Roman"/>
          <w:sz w:val="24"/>
          <w:szCs w:val="24"/>
        </w:rPr>
        <w:t>.</w:t>
      </w:r>
      <w:r w:rsidR="00A42257">
        <w:rPr>
          <w:rFonts w:ascii="Times New Roman" w:hAnsi="Times New Roman" w:cs="Times New Roman"/>
          <w:sz w:val="24"/>
          <w:szCs w:val="24"/>
        </w:rPr>
        <w:t xml:space="preserve"> The main grounds of </w:t>
      </w:r>
      <w:r w:rsidR="005146A0">
        <w:rPr>
          <w:rFonts w:ascii="Times New Roman" w:hAnsi="Times New Roman" w:cs="Times New Roman"/>
          <w:sz w:val="24"/>
          <w:szCs w:val="24"/>
        </w:rPr>
        <w:t xml:space="preserve">his application as stated in the notice of </w:t>
      </w:r>
      <w:r>
        <w:rPr>
          <w:rFonts w:ascii="Times New Roman" w:hAnsi="Times New Roman" w:cs="Times New Roman"/>
          <w:sz w:val="24"/>
          <w:szCs w:val="24"/>
        </w:rPr>
        <w:t>motion and supporting affidavit</w:t>
      </w:r>
      <w:r w:rsidR="005146A0">
        <w:rPr>
          <w:rFonts w:ascii="Times New Roman" w:hAnsi="Times New Roman" w:cs="Times New Roman"/>
          <w:sz w:val="24"/>
          <w:szCs w:val="24"/>
        </w:rPr>
        <w:t xml:space="preserve"> are that; the offence with which </w:t>
      </w:r>
      <w:r>
        <w:rPr>
          <w:rFonts w:ascii="Times New Roman" w:hAnsi="Times New Roman" w:cs="Times New Roman"/>
          <w:sz w:val="24"/>
          <w:szCs w:val="24"/>
        </w:rPr>
        <w:t>he is</w:t>
      </w:r>
      <w:r w:rsidR="005146A0">
        <w:rPr>
          <w:rFonts w:ascii="Times New Roman" w:hAnsi="Times New Roman" w:cs="Times New Roman"/>
          <w:sz w:val="24"/>
          <w:szCs w:val="24"/>
        </w:rPr>
        <w:t xml:space="preserve"> indicted is </w:t>
      </w:r>
      <w:proofErr w:type="spellStart"/>
      <w:r w:rsidR="005146A0">
        <w:rPr>
          <w:rFonts w:ascii="Times New Roman" w:hAnsi="Times New Roman" w:cs="Times New Roman"/>
          <w:sz w:val="24"/>
          <w:szCs w:val="24"/>
        </w:rPr>
        <w:t>bailable</w:t>
      </w:r>
      <w:proofErr w:type="spellEnd"/>
      <w:r w:rsidR="005146A0">
        <w:rPr>
          <w:rFonts w:ascii="Times New Roman" w:hAnsi="Times New Roman" w:cs="Times New Roman"/>
          <w:sz w:val="24"/>
          <w:szCs w:val="24"/>
        </w:rPr>
        <w:t xml:space="preserve">, </w:t>
      </w:r>
      <w:r>
        <w:rPr>
          <w:rFonts w:ascii="Times New Roman" w:hAnsi="Times New Roman" w:cs="Times New Roman"/>
          <w:sz w:val="24"/>
          <w:szCs w:val="24"/>
        </w:rPr>
        <w:t xml:space="preserve">he </w:t>
      </w:r>
      <w:r w:rsidR="005603CB">
        <w:rPr>
          <w:rFonts w:ascii="Times New Roman" w:hAnsi="Times New Roman" w:cs="Times New Roman"/>
          <w:sz w:val="24"/>
          <w:szCs w:val="24"/>
        </w:rPr>
        <w:t xml:space="preserve">has a fixed place of abode within the jurisdiction of the Court, </w:t>
      </w:r>
      <w:r w:rsidR="007B6DE1">
        <w:rPr>
          <w:rFonts w:ascii="Times New Roman" w:hAnsi="Times New Roman" w:cs="Times New Roman"/>
          <w:sz w:val="24"/>
          <w:szCs w:val="24"/>
        </w:rPr>
        <w:t xml:space="preserve">and </w:t>
      </w:r>
      <w:r w:rsidR="005603CB">
        <w:rPr>
          <w:rFonts w:ascii="Times New Roman" w:hAnsi="Times New Roman" w:cs="Times New Roman"/>
          <w:sz w:val="24"/>
          <w:szCs w:val="24"/>
        </w:rPr>
        <w:t xml:space="preserve">he </w:t>
      </w:r>
      <w:r w:rsidR="007B6DE1">
        <w:rPr>
          <w:rFonts w:ascii="Times New Roman" w:hAnsi="Times New Roman" w:cs="Times New Roman"/>
          <w:sz w:val="24"/>
          <w:szCs w:val="24"/>
        </w:rPr>
        <w:t>is a person of advanced age with a sight problem</w:t>
      </w:r>
      <w:r w:rsidR="005146A0">
        <w:rPr>
          <w:rFonts w:ascii="Times New Roman" w:hAnsi="Times New Roman" w:cs="Times New Roman"/>
          <w:sz w:val="24"/>
          <w:szCs w:val="24"/>
        </w:rPr>
        <w:t>.</w:t>
      </w:r>
      <w:r w:rsidR="00A42257">
        <w:rPr>
          <w:rFonts w:ascii="Times New Roman" w:hAnsi="Times New Roman" w:cs="Times New Roman"/>
          <w:sz w:val="24"/>
          <w:szCs w:val="24"/>
        </w:rPr>
        <w:t xml:space="preserve"> </w:t>
      </w:r>
    </w:p>
    <w:p w:rsidR="005146A0" w:rsidRDefault="005146A0" w:rsidP="00CD663A">
      <w:pPr>
        <w:spacing w:line="360" w:lineRule="auto"/>
        <w:jc w:val="both"/>
        <w:rPr>
          <w:rFonts w:ascii="Times New Roman" w:hAnsi="Times New Roman" w:cs="Times New Roman"/>
          <w:sz w:val="24"/>
          <w:szCs w:val="24"/>
        </w:rPr>
      </w:pPr>
      <w:r>
        <w:rPr>
          <w:rFonts w:ascii="Times New Roman" w:hAnsi="Times New Roman" w:cs="Times New Roman"/>
          <w:sz w:val="24"/>
          <w:szCs w:val="24"/>
        </w:rPr>
        <w:t>In a</w:t>
      </w:r>
      <w:r w:rsidR="006A42C6">
        <w:rPr>
          <w:rFonts w:ascii="Times New Roman" w:hAnsi="Times New Roman" w:cs="Times New Roman"/>
          <w:sz w:val="24"/>
          <w:szCs w:val="24"/>
        </w:rPr>
        <w:t xml:space="preserve">n </w:t>
      </w:r>
      <w:r>
        <w:rPr>
          <w:rFonts w:ascii="Times New Roman" w:hAnsi="Times New Roman" w:cs="Times New Roman"/>
          <w:sz w:val="24"/>
          <w:szCs w:val="24"/>
        </w:rPr>
        <w:t xml:space="preserve">affidavit in reply sworn by a one </w:t>
      </w:r>
      <w:r w:rsidR="006A42C6">
        <w:rPr>
          <w:rFonts w:ascii="Times New Roman" w:hAnsi="Times New Roman" w:cs="Times New Roman"/>
          <w:sz w:val="24"/>
          <w:szCs w:val="24"/>
        </w:rPr>
        <w:t xml:space="preserve">No </w:t>
      </w:r>
      <w:r w:rsidR="007B6DE1">
        <w:rPr>
          <w:rFonts w:ascii="Times New Roman" w:hAnsi="Times New Roman" w:cs="Times New Roman"/>
          <w:sz w:val="24"/>
          <w:szCs w:val="24"/>
        </w:rPr>
        <w:t>28815</w:t>
      </w:r>
      <w:r w:rsidR="006A42C6">
        <w:rPr>
          <w:rFonts w:ascii="Times New Roman" w:hAnsi="Times New Roman" w:cs="Times New Roman"/>
          <w:sz w:val="24"/>
          <w:szCs w:val="24"/>
        </w:rPr>
        <w:t xml:space="preserve"> </w:t>
      </w:r>
      <w:r w:rsidR="007B6DE1">
        <w:rPr>
          <w:rFonts w:ascii="Times New Roman" w:hAnsi="Times New Roman" w:cs="Times New Roman"/>
          <w:sz w:val="24"/>
          <w:szCs w:val="24"/>
        </w:rPr>
        <w:t>D/</w:t>
      </w:r>
      <w:proofErr w:type="spellStart"/>
      <w:r w:rsidR="007B6DE1">
        <w:rPr>
          <w:rFonts w:ascii="Times New Roman" w:hAnsi="Times New Roman" w:cs="Times New Roman"/>
          <w:sz w:val="24"/>
          <w:szCs w:val="24"/>
        </w:rPr>
        <w:t>Cpl</w:t>
      </w:r>
      <w:r w:rsidR="005603CB">
        <w:rPr>
          <w:rFonts w:ascii="Times New Roman" w:hAnsi="Times New Roman" w:cs="Times New Roman"/>
          <w:sz w:val="24"/>
          <w:szCs w:val="24"/>
        </w:rPr>
        <w:t>.</w:t>
      </w:r>
      <w:proofErr w:type="spellEnd"/>
      <w:r w:rsidR="005603CB">
        <w:rPr>
          <w:rFonts w:ascii="Times New Roman" w:hAnsi="Times New Roman" w:cs="Times New Roman"/>
          <w:sz w:val="24"/>
          <w:szCs w:val="24"/>
        </w:rPr>
        <w:t xml:space="preserve"> </w:t>
      </w:r>
      <w:proofErr w:type="spellStart"/>
      <w:r w:rsidR="007B6DE1">
        <w:rPr>
          <w:rFonts w:ascii="Times New Roman" w:hAnsi="Times New Roman" w:cs="Times New Roman"/>
          <w:sz w:val="24"/>
          <w:szCs w:val="24"/>
        </w:rPr>
        <w:t>Ofoyoru</w:t>
      </w:r>
      <w:proofErr w:type="spellEnd"/>
      <w:r w:rsidR="007B6DE1">
        <w:rPr>
          <w:rFonts w:ascii="Times New Roman" w:hAnsi="Times New Roman" w:cs="Times New Roman"/>
          <w:sz w:val="24"/>
          <w:szCs w:val="24"/>
        </w:rPr>
        <w:t xml:space="preserve"> Charles</w:t>
      </w:r>
      <w:r>
        <w:rPr>
          <w:rFonts w:ascii="Times New Roman" w:hAnsi="Times New Roman" w:cs="Times New Roman"/>
          <w:sz w:val="24"/>
          <w:szCs w:val="24"/>
        </w:rPr>
        <w:t xml:space="preserve"> on </w:t>
      </w:r>
      <w:r w:rsidR="007B6DE1">
        <w:rPr>
          <w:rFonts w:ascii="Times New Roman" w:hAnsi="Times New Roman" w:cs="Times New Roman"/>
          <w:sz w:val="24"/>
          <w:szCs w:val="24"/>
        </w:rPr>
        <w:t>20</w:t>
      </w:r>
      <w:r w:rsidR="006A42C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7B6DE1">
        <w:rPr>
          <w:rFonts w:ascii="Times New Roman" w:hAnsi="Times New Roman" w:cs="Times New Roman"/>
          <w:sz w:val="24"/>
          <w:szCs w:val="24"/>
        </w:rPr>
        <w:t>October</w:t>
      </w:r>
      <w:r>
        <w:rPr>
          <w:rFonts w:ascii="Times New Roman" w:hAnsi="Times New Roman" w:cs="Times New Roman"/>
          <w:sz w:val="24"/>
          <w:szCs w:val="24"/>
        </w:rPr>
        <w:t xml:space="preserve"> 2016, </w:t>
      </w:r>
      <w:r w:rsidR="007B6DE1">
        <w:rPr>
          <w:rFonts w:ascii="Times New Roman" w:hAnsi="Times New Roman" w:cs="Times New Roman"/>
          <w:sz w:val="24"/>
          <w:szCs w:val="24"/>
        </w:rPr>
        <w:t>he</w:t>
      </w:r>
      <w:r>
        <w:rPr>
          <w:rFonts w:ascii="Times New Roman" w:hAnsi="Times New Roman" w:cs="Times New Roman"/>
          <w:sz w:val="24"/>
          <w:szCs w:val="24"/>
        </w:rPr>
        <w:t xml:space="preserve"> </w:t>
      </w:r>
      <w:r w:rsidR="005603CB">
        <w:rPr>
          <w:rFonts w:ascii="Times New Roman" w:hAnsi="Times New Roman" w:cs="Times New Roman"/>
          <w:sz w:val="24"/>
          <w:szCs w:val="24"/>
        </w:rPr>
        <w:t>states that he is</w:t>
      </w:r>
      <w:r>
        <w:rPr>
          <w:rFonts w:ascii="Times New Roman" w:hAnsi="Times New Roman" w:cs="Times New Roman"/>
          <w:sz w:val="24"/>
          <w:szCs w:val="24"/>
        </w:rPr>
        <w:t xml:space="preserve"> investigati</w:t>
      </w:r>
      <w:r w:rsidR="006A42C6">
        <w:rPr>
          <w:rFonts w:ascii="Times New Roman" w:hAnsi="Times New Roman" w:cs="Times New Roman"/>
          <w:sz w:val="24"/>
          <w:szCs w:val="24"/>
        </w:rPr>
        <w:t>ng officer</w:t>
      </w:r>
      <w:r>
        <w:rPr>
          <w:rFonts w:ascii="Times New Roman" w:hAnsi="Times New Roman" w:cs="Times New Roman"/>
          <w:sz w:val="24"/>
          <w:szCs w:val="24"/>
        </w:rPr>
        <w:t xml:space="preserve"> of the case, </w:t>
      </w:r>
      <w:r w:rsidR="000F6453">
        <w:rPr>
          <w:rFonts w:ascii="Times New Roman" w:hAnsi="Times New Roman" w:cs="Times New Roman"/>
          <w:sz w:val="24"/>
          <w:szCs w:val="24"/>
        </w:rPr>
        <w:t xml:space="preserve">and that </w:t>
      </w:r>
      <w:r>
        <w:rPr>
          <w:rFonts w:ascii="Times New Roman" w:hAnsi="Times New Roman" w:cs="Times New Roman"/>
          <w:sz w:val="24"/>
          <w:szCs w:val="24"/>
        </w:rPr>
        <w:t xml:space="preserve">the state is opposed to the grant of bail to </w:t>
      </w:r>
      <w:r w:rsidR="005603CB">
        <w:rPr>
          <w:rFonts w:ascii="Times New Roman" w:hAnsi="Times New Roman" w:cs="Times New Roman"/>
          <w:sz w:val="24"/>
          <w:szCs w:val="24"/>
        </w:rPr>
        <w:t>the</w:t>
      </w:r>
      <w:r>
        <w:rPr>
          <w:rFonts w:ascii="Times New Roman" w:hAnsi="Times New Roman" w:cs="Times New Roman"/>
          <w:sz w:val="24"/>
          <w:szCs w:val="24"/>
        </w:rPr>
        <w:t xml:space="preserve"> applicant mainly on grounds that; </w:t>
      </w:r>
      <w:r w:rsidR="000F6453">
        <w:rPr>
          <w:rFonts w:ascii="Times New Roman" w:hAnsi="Times New Roman" w:cs="Times New Roman"/>
          <w:sz w:val="24"/>
          <w:szCs w:val="24"/>
        </w:rPr>
        <w:t xml:space="preserve">the accused is facing a charge carrying a maximum penalty of death and is likely to jump bail, although he is a person of advanced age, there is </w:t>
      </w:r>
      <w:r w:rsidR="000F6453">
        <w:rPr>
          <w:rFonts w:ascii="Times New Roman" w:hAnsi="Times New Roman" w:cs="Times New Roman"/>
          <w:sz w:val="24"/>
          <w:szCs w:val="24"/>
        </w:rPr>
        <w:lastRenderedPageBreak/>
        <w:t>evidence to show that he actively participated in the commission of the offence and since the death of his wife, he is better off in custody where he is cared for by fellow inmates</w:t>
      </w:r>
      <w:r>
        <w:rPr>
          <w:rFonts w:ascii="Times New Roman" w:hAnsi="Times New Roman" w:cs="Times New Roman"/>
          <w:sz w:val="24"/>
          <w:szCs w:val="24"/>
        </w:rPr>
        <w:t>.</w:t>
      </w:r>
    </w:p>
    <w:p w:rsidR="005146A0" w:rsidRPr="006C25CD" w:rsidRDefault="005146A0" w:rsidP="00CD663A">
      <w:pPr>
        <w:spacing w:line="360" w:lineRule="auto"/>
        <w:jc w:val="both"/>
        <w:rPr>
          <w:rFonts w:ascii="Times New Roman" w:hAnsi="Times New Roman" w:cs="Times New Roman"/>
          <w:sz w:val="24"/>
          <w:szCs w:val="24"/>
        </w:rPr>
      </w:pPr>
      <w:r>
        <w:rPr>
          <w:rFonts w:ascii="Times New Roman" w:hAnsi="Times New Roman" w:cs="Times New Roman"/>
          <w:sz w:val="24"/>
          <w:szCs w:val="24"/>
        </w:rPr>
        <w:t>At the hearing of the application, the applicant w</w:t>
      </w:r>
      <w:r w:rsidR="006A42C6">
        <w:rPr>
          <w:rFonts w:ascii="Times New Roman" w:hAnsi="Times New Roman" w:cs="Times New Roman"/>
          <w:sz w:val="24"/>
          <w:szCs w:val="24"/>
        </w:rPr>
        <w:t>as</w:t>
      </w:r>
      <w:r>
        <w:rPr>
          <w:rFonts w:ascii="Times New Roman" w:hAnsi="Times New Roman" w:cs="Times New Roman"/>
          <w:sz w:val="24"/>
          <w:szCs w:val="24"/>
        </w:rPr>
        <w:t xml:space="preserve"> represented by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00882A59">
        <w:rPr>
          <w:rFonts w:ascii="Times New Roman" w:hAnsi="Times New Roman" w:cs="Times New Roman"/>
          <w:sz w:val="24"/>
          <w:szCs w:val="24"/>
        </w:rPr>
        <w:t>Komakech</w:t>
      </w:r>
      <w:proofErr w:type="spellEnd"/>
      <w:r w:rsidR="00882A59">
        <w:rPr>
          <w:rFonts w:ascii="Times New Roman" w:hAnsi="Times New Roman" w:cs="Times New Roman"/>
          <w:sz w:val="24"/>
          <w:szCs w:val="24"/>
        </w:rPr>
        <w:t xml:space="preserve"> Dennis </w:t>
      </w:r>
      <w:proofErr w:type="spellStart"/>
      <w:r w:rsidR="00882A59">
        <w:rPr>
          <w:rFonts w:ascii="Times New Roman" w:hAnsi="Times New Roman" w:cs="Times New Roman"/>
          <w:sz w:val="24"/>
          <w:szCs w:val="24"/>
        </w:rPr>
        <w:t>Atiine</w:t>
      </w:r>
      <w:proofErr w:type="spellEnd"/>
      <w:r>
        <w:rPr>
          <w:rFonts w:ascii="Times New Roman" w:hAnsi="Times New Roman" w:cs="Times New Roman"/>
          <w:sz w:val="24"/>
          <w:szCs w:val="24"/>
        </w:rPr>
        <w:t xml:space="preserve"> while the state was represented by </w:t>
      </w:r>
      <w:proofErr w:type="spellStart"/>
      <w:r>
        <w:rPr>
          <w:rFonts w:ascii="Times New Roman" w:hAnsi="Times New Roman" w:cs="Times New Roman"/>
          <w:sz w:val="24"/>
          <w:szCs w:val="24"/>
        </w:rPr>
        <w:t>M</w:t>
      </w:r>
      <w:r w:rsidR="000F6453">
        <w:rPr>
          <w:rFonts w:ascii="Times New Roman" w:hAnsi="Times New Roman" w:cs="Times New Roman"/>
          <w:sz w:val="24"/>
          <w:szCs w:val="24"/>
        </w:rPr>
        <w:t>r</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000F6453">
        <w:rPr>
          <w:rFonts w:ascii="Times New Roman" w:hAnsi="Times New Roman" w:cs="Times New Roman"/>
          <w:sz w:val="24"/>
          <w:szCs w:val="24"/>
        </w:rPr>
        <w:t xml:space="preserve">Emmanuel </w:t>
      </w:r>
      <w:proofErr w:type="spellStart"/>
      <w:r w:rsidR="000F6453">
        <w:rPr>
          <w:rFonts w:ascii="Times New Roman" w:hAnsi="Times New Roman" w:cs="Times New Roman"/>
          <w:sz w:val="24"/>
          <w:szCs w:val="24"/>
        </w:rPr>
        <w:t>Pirimba</w:t>
      </w:r>
      <w:proofErr w:type="spellEnd"/>
      <w:r>
        <w:rPr>
          <w:rFonts w:ascii="Times New Roman" w:hAnsi="Times New Roman" w:cs="Times New Roman"/>
          <w:sz w:val="24"/>
          <w:szCs w:val="24"/>
        </w:rPr>
        <w:t xml:space="preserve">, State Attorney. Counsel for the applicant, in his submissions, elaborated </w:t>
      </w:r>
      <w:r w:rsidR="006A42C6">
        <w:rPr>
          <w:rFonts w:ascii="Times New Roman" w:hAnsi="Times New Roman" w:cs="Times New Roman"/>
          <w:sz w:val="24"/>
          <w:szCs w:val="24"/>
        </w:rPr>
        <w:t>further</w:t>
      </w:r>
      <w:r>
        <w:rPr>
          <w:rFonts w:ascii="Times New Roman" w:hAnsi="Times New Roman" w:cs="Times New Roman"/>
          <w:sz w:val="24"/>
          <w:szCs w:val="24"/>
        </w:rPr>
        <w:t xml:space="preserve"> the grounds stated in the motion and supporting affidavit and presented two sureties for the applicant. In his response, the </w:t>
      </w:r>
      <w:r w:rsidR="006A42C6">
        <w:rPr>
          <w:rFonts w:ascii="Times New Roman" w:hAnsi="Times New Roman" w:cs="Times New Roman"/>
          <w:sz w:val="24"/>
          <w:szCs w:val="24"/>
        </w:rPr>
        <w:t xml:space="preserve">learned </w:t>
      </w:r>
      <w:r>
        <w:rPr>
          <w:rFonts w:ascii="Times New Roman" w:hAnsi="Times New Roman" w:cs="Times New Roman"/>
          <w:sz w:val="24"/>
          <w:szCs w:val="24"/>
        </w:rPr>
        <w:t xml:space="preserve">State Attorney too elaborated </w:t>
      </w:r>
      <w:r w:rsidR="006A42C6">
        <w:rPr>
          <w:rFonts w:ascii="Times New Roman" w:hAnsi="Times New Roman" w:cs="Times New Roman"/>
          <w:sz w:val="24"/>
          <w:szCs w:val="24"/>
        </w:rPr>
        <w:t xml:space="preserve">further </w:t>
      </w:r>
      <w:r>
        <w:rPr>
          <w:rFonts w:ascii="Times New Roman" w:hAnsi="Times New Roman" w:cs="Times New Roman"/>
          <w:sz w:val="24"/>
          <w:szCs w:val="24"/>
        </w:rPr>
        <w:t>the grounds for opposing the application as contained in the affidav</w:t>
      </w:r>
      <w:r w:rsidR="000F6453">
        <w:rPr>
          <w:rFonts w:ascii="Times New Roman" w:hAnsi="Times New Roman" w:cs="Times New Roman"/>
          <w:sz w:val="24"/>
          <w:szCs w:val="24"/>
        </w:rPr>
        <w:t xml:space="preserve">it in reply, and opposed the suitability of the second surety who ordinarily resides in </w:t>
      </w:r>
      <w:proofErr w:type="spellStart"/>
      <w:r w:rsidR="000F6453">
        <w:rPr>
          <w:rFonts w:ascii="Times New Roman" w:hAnsi="Times New Roman" w:cs="Times New Roman"/>
          <w:sz w:val="24"/>
          <w:szCs w:val="24"/>
        </w:rPr>
        <w:t>Nebbi</w:t>
      </w:r>
      <w:proofErr w:type="spellEnd"/>
      <w:r w:rsidR="000F6453">
        <w:rPr>
          <w:rFonts w:ascii="Times New Roman" w:hAnsi="Times New Roman" w:cs="Times New Roman"/>
          <w:sz w:val="24"/>
          <w:szCs w:val="24"/>
        </w:rPr>
        <w:t xml:space="preserve"> and has full time employment there which might prevent him from fulfilling his duties as surety.</w:t>
      </w:r>
    </w:p>
    <w:p w:rsidR="005146A0" w:rsidRDefault="000F6453" w:rsidP="00CD663A">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5146A0">
        <w:rPr>
          <w:rFonts w:ascii="Times New Roman" w:hAnsi="Times New Roman" w:cs="Times New Roman"/>
          <w:sz w:val="24"/>
          <w:szCs w:val="24"/>
        </w:rPr>
        <w:t xml:space="preserve">ersons </w:t>
      </w:r>
      <w:r w:rsidR="002C3DE8">
        <w:rPr>
          <w:rFonts w:ascii="Times New Roman" w:hAnsi="Times New Roman" w:cs="Times New Roman"/>
          <w:sz w:val="24"/>
          <w:szCs w:val="24"/>
        </w:rPr>
        <w:t xml:space="preserve">accused of criminal offences </w:t>
      </w:r>
      <w:r w:rsidR="005146A0">
        <w:rPr>
          <w:rFonts w:ascii="Times New Roman" w:hAnsi="Times New Roman" w:cs="Times New Roman"/>
          <w:sz w:val="24"/>
          <w:szCs w:val="24"/>
        </w:rPr>
        <w:t xml:space="preserve">have a right to apply for bail by virtue of </w:t>
      </w:r>
      <w:r w:rsidR="005146A0" w:rsidRPr="003E3522">
        <w:rPr>
          <w:rFonts w:ascii="Times New Roman" w:hAnsi="Times New Roman" w:cs="Times New Roman"/>
          <w:sz w:val="24"/>
          <w:szCs w:val="24"/>
        </w:rPr>
        <w:t>Article 23 (6) (a) and 2</w:t>
      </w:r>
      <w:r w:rsidR="002C3DE8">
        <w:rPr>
          <w:rFonts w:ascii="Times New Roman" w:hAnsi="Times New Roman" w:cs="Times New Roman"/>
          <w:sz w:val="24"/>
          <w:szCs w:val="24"/>
        </w:rPr>
        <w:t>8</w:t>
      </w:r>
      <w:r w:rsidR="005146A0" w:rsidRPr="003E3522">
        <w:rPr>
          <w:rFonts w:ascii="Times New Roman" w:hAnsi="Times New Roman" w:cs="Times New Roman"/>
          <w:sz w:val="24"/>
          <w:szCs w:val="24"/>
        </w:rPr>
        <w:t xml:space="preserve"> (3) of the </w:t>
      </w:r>
      <w:r w:rsidR="005146A0" w:rsidRPr="003E3522">
        <w:rPr>
          <w:rFonts w:ascii="Times New Roman" w:hAnsi="Times New Roman" w:cs="Times New Roman"/>
          <w:i/>
          <w:sz w:val="24"/>
          <w:szCs w:val="24"/>
        </w:rPr>
        <w:t>Constitution of the Republic of Uganda</w:t>
      </w:r>
      <w:r w:rsidR="002C3DE8">
        <w:rPr>
          <w:rFonts w:ascii="Times New Roman" w:hAnsi="Times New Roman" w:cs="Times New Roman"/>
          <w:sz w:val="24"/>
          <w:szCs w:val="24"/>
        </w:rPr>
        <w:t>. However,</w:t>
      </w:r>
      <w:r w:rsidR="005146A0">
        <w:rPr>
          <w:rFonts w:ascii="Times New Roman" w:hAnsi="Times New Roman" w:cs="Times New Roman"/>
          <w:sz w:val="24"/>
          <w:szCs w:val="24"/>
        </w:rPr>
        <w:t xml:space="preserve"> the grant of bail is discretionary to the court (see </w:t>
      </w:r>
      <w:r w:rsidR="005146A0" w:rsidRPr="004C7907">
        <w:rPr>
          <w:rFonts w:ascii="Times New Roman" w:hAnsi="Times New Roman" w:cs="Times New Roman"/>
          <w:i/>
          <w:sz w:val="24"/>
          <w:szCs w:val="24"/>
        </w:rPr>
        <w:t xml:space="preserve">Uganda </w:t>
      </w:r>
      <w:r w:rsidR="003D0698">
        <w:rPr>
          <w:rFonts w:ascii="Times New Roman" w:hAnsi="Times New Roman" w:cs="Times New Roman"/>
          <w:i/>
          <w:sz w:val="24"/>
          <w:szCs w:val="24"/>
        </w:rPr>
        <w:t>v</w:t>
      </w:r>
      <w:r w:rsidR="005146A0" w:rsidRPr="004C7907">
        <w:rPr>
          <w:rFonts w:ascii="Times New Roman" w:hAnsi="Times New Roman" w:cs="Times New Roman"/>
          <w:i/>
          <w:sz w:val="24"/>
          <w:szCs w:val="24"/>
        </w:rPr>
        <w:t xml:space="preserve"> </w:t>
      </w:r>
      <w:proofErr w:type="spellStart"/>
      <w:r w:rsidR="005146A0" w:rsidRPr="004C7907">
        <w:rPr>
          <w:rFonts w:ascii="Times New Roman" w:hAnsi="Times New Roman" w:cs="Times New Roman"/>
          <w:i/>
          <w:sz w:val="24"/>
          <w:szCs w:val="24"/>
        </w:rPr>
        <w:t>Kiiza</w:t>
      </w:r>
      <w:proofErr w:type="spellEnd"/>
      <w:r w:rsidR="005146A0" w:rsidRPr="004C7907">
        <w:rPr>
          <w:rFonts w:ascii="Times New Roman" w:hAnsi="Times New Roman" w:cs="Times New Roman"/>
          <w:i/>
          <w:sz w:val="24"/>
          <w:szCs w:val="24"/>
        </w:rPr>
        <w:t xml:space="preserve"> </w:t>
      </w:r>
      <w:proofErr w:type="spellStart"/>
      <w:r w:rsidR="005146A0" w:rsidRPr="004C7907">
        <w:rPr>
          <w:rFonts w:ascii="Times New Roman" w:hAnsi="Times New Roman" w:cs="Times New Roman"/>
          <w:i/>
          <w:sz w:val="24"/>
          <w:szCs w:val="24"/>
        </w:rPr>
        <w:t>Besigye</w:t>
      </w:r>
      <w:proofErr w:type="spellEnd"/>
      <w:r w:rsidR="005146A0" w:rsidRPr="004C7907">
        <w:rPr>
          <w:rFonts w:ascii="Times New Roman" w:hAnsi="Times New Roman" w:cs="Times New Roman"/>
          <w:i/>
          <w:sz w:val="24"/>
          <w:szCs w:val="24"/>
        </w:rPr>
        <w:t xml:space="preserve">; Const. Ref No. 20 </w:t>
      </w:r>
      <w:r w:rsidR="00C14AD3">
        <w:rPr>
          <w:rFonts w:ascii="Times New Roman" w:hAnsi="Times New Roman" w:cs="Times New Roman"/>
          <w:i/>
          <w:sz w:val="24"/>
          <w:szCs w:val="24"/>
        </w:rPr>
        <w:t>of</w:t>
      </w:r>
      <w:r w:rsidR="005146A0" w:rsidRPr="004C7907">
        <w:rPr>
          <w:rFonts w:ascii="Times New Roman" w:hAnsi="Times New Roman" w:cs="Times New Roman"/>
          <w:i/>
          <w:sz w:val="24"/>
          <w:szCs w:val="24"/>
        </w:rPr>
        <w:t xml:space="preserve"> 2005</w:t>
      </w:r>
      <w:r w:rsidR="005146A0">
        <w:rPr>
          <w:rFonts w:ascii="Times New Roman" w:hAnsi="Times New Roman" w:cs="Times New Roman"/>
          <w:sz w:val="24"/>
          <w:szCs w:val="24"/>
        </w:rPr>
        <w:t xml:space="preserve">). By virtue of </w:t>
      </w:r>
      <w:r w:rsidR="005146A0" w:rsidRPr="003E3522">
        <w:rPr>
          <w:rFonts w:ascii="Times New Roman" w:hAnsi="Times New Roman" w:cs="Times New Roman"/>
          <w:sz w:val="24"/>
          <w:szCs w:val="24"/>
        </w:rPr>
        <w:t xml:space="preserve">sections 14 and 15 of the </w:t>
      </w:r>
      <w:r w:rsidR="005146A0" w:rsidRPr="003E3522">
        <w:rPr>
          <w:rFonts w:ascii="Times New Roman" w:hAnsi="Times New Roman" w:cs="Times New Roman"/>
          <w:i/>
          <w:sz w:val="24"/>
          <w:szCs w:val="24"/>
        </w:rPr>
        <w:t>Trial on Indictments Act</w:t>
      </w:r>
      <w:r w:rsidR="005146A0">
        <w:rPr>
          <w:rFonts w:ascii="Times New Roman" w:hAnsi="Times New Roman" w:cs="Times New Roman"/>
          <w:i/>
          <w:sz w:val="24"/>
          <w:szCs w:val="24"/>
        </w:rPr>
        <w:t>,</w:t>
      </w:r>
      <w:r w:rsidR="005146A0" w:rsidRPr="006C25CD">
        <w:rPr>
          <w:rFonts w:ascii="Times New Roman" w:hAnsi="Times New Roman" w:cs="Times New Roman"/>
          <w:sz w:val="24"/>
          <w:szCs w:val="24"/>
        </w:rPr>
        <w:t xml:space="preserve"> a person </w:t>
      </w:r>
      <w:r w:rsidR="005146A0">
        <w:rPr>
          <w:rFonts w:ascii="Times New Roman" w:hAnsi="Times New Roman" w:cs="Times New Roman"/>
          <w:sz w:val="24"/>
          <w:szCs w:val="24"/>
        </w:rPr>
        <w:t>indicted</w:t>
      </w:r>
      <w:r w:rsidR="005146A0" w:rsidRPr="006C25CD">
        <w:rPr>
          <w:rFonts w:ascii="Times New Roman" w:hAnsi="Times New Roman" w:cs="Times New Roman"/>
          <w:sz w:val="24"/>
          <w:szCs w:val="24"/>
        </w:rPr>
        <w:t xml:space="preserve"> </w:t>
      </w:r>
      <w:r w:rsidR="002C3DE8">
        <w:rPr>
          <w:rFonts w:ascii="Times New Roman" w:hAnsi="Times New Roman" w:cs="Times New Roman"/>
          <w:sz w:val="24"/>
          <w:szCs w:val="24"/>
        </w:rPr>
        <w:t>may</w:t>
      </w:r>
      <w:r w:rsidR="005146A0" w:rsidRPr="006C25CD">
        <w:rPr>
          <w:rFonts w:ascii="Times New Roman" w:hAnsi="Times New Roman" w:cs="Times New Roman"/>
          <w:sz w:val="24"/>
          <w:szCs w:val="24"/>
        </w:rPr>
        <w:t xml:space="preserve"> only be released on bail if he </w:t>
      </w:r>
      <w:r w:rsidR="005146A0">
        <w:rPr>
          <w:rFonts w:ascii="Times New Roman" w:hAnsi="Times New Roman" w:cs="Times New Roman"/>
          <w:sz w:val="24"/>
          <w:szCs w:val="24"/>
        </w:rPr>
        <w:t xml:space="preserve">or she </w:t>
      </w:r>
      <w:r w:rsidR="005146A0" w:rsidRPr="006C25CD">
        <w:rPr>
          <w:rFonts w:ascii="Times New Roman" w:hAnsi="Times New Roman" w:cs="Times New Roman"/>
          <w:sz w:val="24"/>
          <w:szCs w:val="24"/>
        </w:rPr>
        <w:t>proves to the satisfaction of the court that</w:t>
      </w:r>
      <w:r>
        <w:rPr>
          <w:rFonts w:ascii="Times New Roman" w:hAnsi="Times New Roman" w:cs="Times New Roman"/>
          <w:sz w:val="24"/>
          <w:szCs w:val="24"/>
        </w:rPr>
        <w:t xml:space="preserve"> exceptional</w:t>
      </w:r>
      <w:r w:rsidR="005146A0" w:rsidRPr="006C25CD">
        <w:rPr>
          <w:rFonts w:ascii="Times New Roman" w:hAnsi="Times New Roman" w:cs="Times New Roman"/>
          <w:sz w:val="24"/>
          <w:szCs w:val="24"/>
        </w:rPr>
        <w:t xml:space="preserve"> circumstances do exist to warrant his </w:t>
      </w:r>
      <w:r w:rsidR="005146A0">
        <w:rPr>
          <w:rFonts w:ascii="Times New Roman" w:hAnsi="Times New Roman" w:cs="Times New Roman"/>
          <w:sz w:val="24"/>
          <w:szCs w:val="24"/>
        </w:rPr>
        <w:t xml:space="preserve">or her </w:t>
      </w:r>
      <w:r w:rsidR="005146A0" w:rsidRPr="006C25CD">
        <w:rPr>
          <w:rFonts w:ascii="Times New Roman" w:hAnsi="Times New Roman" w:cs="Times New Roman"/>
          <w:sz w:val="24"/>
          <w:szCs w:val="24"/>
        </w:rPr>
        <w:t xml:space="preserve">being released on bail. The circumstances which are regarded </w:t>
      </w:r>
      <w:r>
        <w:rPr>
          <w:rFonts w:ascii="Times New Roman" w:hAnsi="Times New Roman" w:cs="Times New Roman"/>
          <w:sz w:val="24"/>
          <w:szCs w:val="24"/>
        </w:rPr>
        <w:t>as exceptional</w:t>
      </w:r>
      <w:r w:rsidRPr="006C25CD">
        <w:rPr>
          <w:rFonts w:ascii="Times New Roman" w:hAnsi="Times New Roman" w:cs="Times New Roman"/>
          <w:sz w:val="24"/>
          <w:szCs w:val="24"/>
        </w:rPr>
        <w:t xml:space="preserve"> include</w:t>
      </w:r>
      <w:r w:rsidR="005146A0" w:rsidRPr="006C25CD">
        <w:rPr>
          <w:rFonts w:ascii="Times New Roman" w:hAnsi="Times New Roman" w:cs="Times New Roman"/>
          <w:sz w:val="24"/>
          <w:szCs w:val="24"/>
        </w:rPr>
        <w:t xml:space="preserve"> grave sickness, infancy or old age, and </w:t>
      </w:r>
      <w:r>
        <w:rPr>
          <w:rFonts w:ascii="Times New Roman" w:hAnsi="Times New Roman" w:cs="Times New Roman"/>
          <w:sz w:val="24"/>
          <w:szCs w:val="24"/>
        </w:rPr>
        <w:t>if</w:t>
      </w:r>
      <w:r w:rsidR="005146A0" w:rsidRPr="006C25CD">
        <w:rPr>
          <w:rFonts w:ascii="Times New Roman" w:hAnsi="Times New Roman" w:cs="Times New Roman"/>
          <w:sz w:val="24"/>
          <w:szCs w:val="24"/>
        </w:rPr>
        <w:t xml:space="preserve"> the state does not oppose the applicant being released on bail.</w:t>
      </w:r>
      <w:r w:rsidR="005146A0">
        <w:rPr>
          <w:rFonts w:ascii="Times New Roman" w:hAnsi="Times New Roman" w:cs="Times New Roman"/>
          <w:sz w:val="24"/>
          <w:szCs w:val="24"/>
        </w:rPr>
        <w:t xml:space="preserve"> </w:t>
      </w:r>
      <w:r w:rsidR="002C3DE8">
        <w:rPr>
          <w:rFonts w:ascii="Times New Roman" w:hAnsi="Times New Roman" w:cs="Times New Roman"/>
          <w:sz w:val="24"/>
          <w:szCs w:val="24"/>
        </w:rPr>
        <w:t xml:space="preserve">These exceptional circumstances </w:t>
      </w:r>
      <w:r w:rsidR="005146A0">
        <w:rPr>
          <w:rFonts w:ascii="Times New Roman" w:hAnsi="Times New Roman" w:cs="Times New Roman"/>
          <w:sz w:val="24"/>
          <w:szCs w:val="24"/>
        </w:rPr>
        <w:t xml:space="preserve">though </w:t>
      </w:r>
      <w:r w:rsidR="002C3DE8">
        <w:rPr>
          <w:rFonts w:ascii="Times New Roman" w:hAnsi="Times New Roman" w:cs="Times New Roman"/>
          <w:sz w:val="24"/>
          <w:szCs w:val="24"/>
        </w:rPr>
        <w:t>are</w:t>
      </w:r>
      <w:r w:rsidR="005146A0">
        <w:rPr>
          <w:rFonts w:ascii="Times New Roman" w:hAnsi="Times New Roman" w:cs="Times New Roman"/>
          <w:sz w:val="24"/>
          <w:szCs w:val="24"/>
        </w:rPr>
        <w:t xml:space="preserve"> not mandatory as courts have the discretion to grant bail even where none is proved.</w:t>
      </w:r>
    </w:p>
    <w:p w:rsidR="00A24DF6" w:rsidRDefault="00A24DF6" w:rsidP="00CD663A">
      <w:pPr>
        <w:spacing w:line="360" w:lineRule="auto"/>
        <w:jc w:val="both"/>
        <w:rPr>
          <w:rFonts w:ascii="Times New Roman" w:hAnsi="Times New Roman" w:cs="Times New Roman"/>
          <w:sz w:val="24"/>
          <w:szCs w:val="24"/>
        </w:rPr>
      </w:pPr>
      <w:r>
        <w:rPr>
          <w:rFonts w:ascii="Times New Roman" w:hAnsi="Times New Roman" w:cs="Times New Roman"/>
          <w:sz w:val="24"/>
          <w:szCs w:val="24"/>
        </w:rPr>
        <w:t>In</w:t>
      </w:r>
      <w:r w:rsidR="005146A0">
        <w:rPr>
          <w:rFonts w:ascii="Times New Roman" w:hAnsi="Times New Roman" w:cs="Times New Roman"/>
          <w:sz w:val="24"/>
          <w:szCs w:val="24"/>
        </w:rPr>
        <w:t xml:space="preserve"> this case, </w:t>
      </w:r>
      <w:r w:rsidR="00BC7FED">
        <w:rPr>
          <w:rFonts w:ascii="Times New Roman" w:hAnsi="Times New Roman" w:cs="Times New Roman"/>
          <w:sz w:val="24"/>
          <w:szCs w:val="24"/>
        </w:rPr>
        <w:t xml:space="preserve">the applicant in his affidavit </w:t>
      </w:r>
      <w:r>
        <w:rPr>
          <w:rFonts w:ascii="Times New Roman" w:hAnsi="Times New Roman" w:cs="Times New Roman"/>
          <w:sz w:val="24"/>
          <w:szCs w:val="24"/>
        </w:rPr>
        <w:t xml:space="preserve">claims </w:t>
      </w:r>
      <w:r w:rsidR="00882A59">
        <w:rPr>
          <w:rFonts w:ascii="Times New Roman" w:hAnsi="Times New Roman" w:cs="Times New Roman"/>
          <w:sz w:val="24"/>
          <w:szCs w:val="24"/>
        </w:rPr>
        <w:t xml:space="preserve">that </w:t>
      </w:r>
      <w:r w:rsidR="000F6453">
        <w:rPr>
          <w:rFonts w:ascii="Times New Roman" w:hAnsi="Times New Roman" w:cs="Times New Roman"/>
          <w:sz w:val="24"/>
          <w:szCs w:val="24"/>
        </w:rPr>
        <w:t>he is 80 years old</w:t>
      </w:r>
      <w:r w:rsidR="00BC7FED">
        <w:rPr>
          <w:rFonts w:ascii="Times New Roman" w:hAnsi="Times New Roman" w:cs="Times New Roman"/>
          <w:sz w:val="24"/>
          <w:szCs w:val="24"/>
        </w:rPr>
        <w:t xml:space="preserve">. </w:t>
      </w:r>
      <w:r w:rsidR="00882A59">
        <w:rPr>
          <w:rFonts w:ascii="Times New Roman" w:hAnsi="Times New Roman" w:cs="Times New Roman"/>
          <w:sz w:val="24"/>
          <w:szCs w:val="24"/>
        </w:rPr>
        <w:t xml:space="preserve">I have </w:t>
      </w:r>
      <w:r w:rsidR="000F6453">
        <w:rPr>
          <w:rFonts w:ascii="Times New Roman" w:hAnsi="Times New Roman" w:cs="Times New Roman"/>
          <w:sz w:val="24"/>
          <w:szCs w:val="24"/>
        </w:rPr>
        <w:t>however perused a copy of the indictment attached to his application and the summary of the case indicates that he was found to be 73 years old at the time of his medical examination on PF 24, sometime during last year</w:t>
      </w:r>
      <w:r w:rsidR="00882A59">
        <w:rPr>
          <w:rFonts w:ascii="Times New Roman" w:hAnsi="Times New Roman" w:cs="Times New Roman"/>
          <w:sz w:val="24"/>
          <w:szCs w:val="24"/>
        </w:rPr>
        <w:t xml:space="preserve">. </w:t>
      </w:r>
      <w:r w:rsidR="000F6453">
        <w:rPr>
          <w:rFonts w:ascii="Times New Roman" w:hAnsi="Times New Roman" w:cs="Times New Roman"/>
          <w:sz w:val="24"/>
          <w:szCs w:val="24"/>
        </w:rPr>
        <w:t xml:space="preserve">This discrepancy in age has not been explained. </w:t>
      </w:r>
      <w:r w:rsidR="00B90131">
        <w:rPr>
          <w:rFonts w:ascii="Times New Roman" w:hAnsi="Times New Roman" w:cs="Times New Roman"/>
          <w:sz w:val="24"/>
          <w:szCs w:val="24"/>
        </w:rPr>
        <w:t xml:space="preserve">Despite the discrepancy, advanced age for purposes of exceptional circumstances in bail applications has generally been settled as being 50 years (see </w:t>
      </w:r>
      <w:r w:rsidR="00B90131" w:rsidRPr="00B90131">
        <w:rPr>
          <w:rFonts w:ascii="Times New Roman" w:hAnsi="Times New Roman" w:cs="Times New Roman"/>
          <w:i/>
          <w:sz w:val="24"/>
          <w:szCs w:val="24"/>
        </w:rPr>
        <w:t>Andre</w:t>
      </w:r>
      <w:r w:rsidR="00B90131">
        <w:rPr>
          <w:rFonts w:ascii="Times New Roman" w:hAnsi="Times New Roman" w:cs="Times New Roman"/>
          <w:i/>
          <w:sz w:val="24"/>
          <w:szCs w:val="24"/>
        </w:rPr>
        <w:t>w</w:t>
      </w:r>
      <w:r w:rsidR="00B90131" w:rsidRPr="00B90131">
        <w:rPr>
          <w:rFonts w:ascii="Times New Roman" w:hAnsi="Times New Roman" w:cs="Times New Roman"/>
          <w:i/>
          <w:sz w:val="24"/>
          <w:szCs w:val="24"/>
        </w:rPr>
        <w:t xml:space="preserve"> </w:t>
      </w:r>
      <w:proofErr w:type="spellStart"/>
      <w:r w:rsidR="00B90131" w:rsidRPr="00B90131">
        <w:rPr>
          <w:rFonts w:ascii="Times New Roman" w:hAnsi="Times New Roman" w:cs="Times New Roman"/>
          <w:i/>
          <w:sz w:val="24"/>
          <w:szCs w:val="24"/>
        </w:rPr>
        <w:t>Adimola</w:t>
      </w:r>
      <w:proofErr w:type="spellEnd"/>
      <w:r w:rsidR="00B90131" w:rsidRPr="00B90131">
        <w:rPr>
          <w:rFonts w:ascii="Times New Roman" w:hAnsi="Times New Roman" w:cs="Times New Roman"/>
          <w:i/>
          <w:sz w:val="24"/>
          <w:szCs w:val="24"/>
        </w:rPr>
        <w:t xml:space="preserve"> v Uganda, H.C. Misc. </w:t>
      </w:r>
      <w:proofErr w:type="spellStart"/>
      <w:r w:rsidR="00B90131" w:rsidRPr="00B90131">
        <w:rPr>
          <w:rFonts w:ascii="Times New Roman" w:hAnsi="Times New Roman" w:cs="Times New Roman"/>
          <w:i/>
          <w:sz w:val="24"/>
          <w:szCs w:val="24"/>
        </w:rPr>
        <w:t>Crim</w:t>
      </w:r>
      <w:proofErr w:type="spellEnd"/>
      <w:r w:rsidR="00B90131" w:rsidRPr="00B90131">
        <w:rPr>
          <w:rFonts w:ascii="Times New Roman" w:hAnsi="Times New Roman" w:cs="Times New Roman"/>
          <w:i/>
          <w:sz w:val="24"/>
          <w:szCs w:val="24"/>
        </w:rPr>
        <w:t xml:space="preserve"> Appl. No.9 of 1992</w:t>
      </w:r>
      <w:r w:rsidR="00B90131" w:rsidRPr="00B90131">
        <w:rPr>
          <w:rFonts w:ascii="Times New Roman" w:hAnsi="Times New Roman" w:cs="Times New Roman"/>
          <w:sz w:val="24"/>
          <w:szCs w:val="24"/>
        </w:rPr>
        <w:t xml:space="preserve"> and Hon. Vincent </w:t>
      </w:r>
      <w:proofErr w:type="spellStart"/>
      <w:r w:rsidR="00B90131" w:rsidRPr="00B90131">
        <w:rPr>
          <w:rFonts w:ascii="Times New Roman" w:hAnsi="Times New Roman" w:cs="Times New Roman"/>
          <w:i/>
          <w:sz w:val="24"/>
          <w:szCs w:val="24"/>
        </w:rPr>
        <w:t>Nyanzi</w:t>
      </w:r>
      <w:proofErr w:type="spellEnd"/>
      <w:r w:rsidR="00B90131" w:rsidRPr="00B90131">
        <w:rPr>
          <w:rFonts w:ascii="Times New Roman" w:hAnsi="Times New Roman" w:cs="Times New Roman"/>
          <w:i/>
          <w:sz w:val="24"/>
          <w:szCs w:val="24"/>
        </w:rPr>
        <w:t xml:space="preserve"> v Uganda, H.C. Misc. Crim. Appl. Appl. No.7 of 2001</w:t>
      </w:r>
      <w:r w:rsidR="00B90131">
        <w:rPr>
          <w:rFonts w:ascii="Times New Roman" w:hAnsi="Times New Roman" w:cs="Times New Roman"/>
          <w:sz w:val="24"/>
          <w:szCs w:val="24"/>
        </w:rPr>
        <w:t xml:space="preserve">). Either way he would qualify as a person of advanced age. </w:t>
      </w:r>
      <w:r w:rsidR="000F6453">
        <w:rPr>
          <w:rFonts w:ascii="Times New Roman" w:hAnsi="Times New Roman" w:cs="Times New Roman"/>
          <w:sz w:val="24"/>
          <w:szCs w:val="24"/>
        </w:rPr>
        <w:t xml:space="preserve">I </w:t>
      </w:r>
      <w:r w:rsidR="00B90131">
        <w:rPr>
          <w:rFonts w:ascii="Times New Roman" w:hAnsi="Times New Roman" w:cs="Times New Roman"/>
          <w:sz w:val="24"/>
          <w:szCs w:val="24"/>
        </w:rPr>
        <w:t xml:space="preserve">also </w:t>
      </w:r>
      <w:r w:rsidR="000F6453">
        <w:rPr>
          <w:rFonts w:ascii="Times New Roman" w:hAnsi="Times New Roman" w:cs="Times New Roman"/>
          <w:sz w:val="24"/>
          <w:szCs w:val="24"/>
        </w:rPr>
        <w:t xml:space="preserve">had the opportunity to see the applicant in court and I have no doubt in my mind </w:t>
      </w:r>
      <w:r w:rsidR="005B409E">
        <w:rPr>
          <w:rFonts w:ascii="Times New Roman" w:hAnsi="Times New Roman" w:cs="Times New Roman"/>
          <w:sz w:val="24"/>
          <w:szCs w:val="24"/>
        </w:rPr>
        <w:t>that</w:t>
      </w:r>
      <w:r w:rsidR="000F6453">
        <w:rPr>
          <w:rFonts w:ascii="Times New Roman" w:hAnsi="Times New Roman" w:cs="Times New Roman"/>
          <w:sz w:val="24"/>
          <w:szCs w:val="24"/>
        </w:rPr>
        <w:t xml:space="preserve"> he is a person of advanced age. The Investigating Officer in paragraph 6 of the affidavit in reply expressed the same opinion and so did the learned State Attorney </w:t>
      </w:r>
      <w:r w:rsidR="005B409E">
        <w:rPr>
          <w:rFonts w:ascii="Times New Roman" w:hAnsi="Times New Roman" w:cs="Times New Roman"/>
          <w:sz w:val="24"/>
          <w:szCs w:val="24"/>
        </w:rPr>
        <w:t>in his submissions opposing the application. For those reasons</w:t>
      </w:r>
      <w:r w:rsidR="00BC7FED">
        <w:rPr>
          <w:rFonts w:ascii="Times New Roman" w:hAnsi="Times New Roman" w:cs="Times New Roman"/>
          <w:sz w:val="24"/>
          <w:szCs w:val="24"/>
        </w:rPr>
        <w:t xml:space="preserve">, I find that the applicant has proved </w:t>
      </w:r>
      <w:r w:rsidR="005B409E">
        <w:rPr>
          <w:rFonts w:ascii="Times New Roman" w:hAnsi="Times New Roman" w:cs="Times New Roman"/>
          <w:sz w:val="24"/>
          <w:szCs w:val="24"/>
        </w:rPr>
        <w:t>the</w:t>
      </w:r>
      <w:r w:rsidR="00BC7FED">
        <w:rPr>
          <w:rFonts w:ascii="Times New Roman" w:hAnsi="Times New Roman" w:cs="Times New Roman"/>
          <w:sz w:val="24"/>
          <w:szCs w:val="24"/>
        </w:rPr>
        <w:t xml:space="preserve"> exceptional circumstance</w:t>
      </w:r>
      <w:r w:rsidR="005B409E">
        <w:rPr>
          <w:rFonts w:ascii="Times New Roman" w:hAnsi="Times New Roman" w:cs="Times New Roman"/>
          <w:sz w:val="24"/>
          <w:szCs w:val="24"/>
        </w:rPr>
        <w:t xml:space="preserve"> of advanced age</w:t>
      </w:r>
      <w:r w:rsidR="00BC7FED">
        <w:rPr>
          <w:rFonts w:ascii="Times New Roman" w:hAnsi="Times New Roman" w:cs="Times New Roman"/>
          <w:sz w:val="24"/>
          <w:szCs w:val="24"/>
        </w:rPr>
        <w:t>.</w:t>
      </w:r>
    </w:p>
    <w:p w:rsidR="00A24DF6" w:rsidRDefault="00BC7FED" w:rsidP="00CD663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 that as it may, </w:t>
      </w:r>
      <w:r w:rsidR="005B409E">
        <w:rPr>
          <w:rFonts w:ascii="Times New Roman" w:hAnsi="Times New Roman" w:cs="Times New Roman"/>
          <w:sz w:val="24"/>
          <w:szCs w:val="24"/>
        </w:rPr>
        <w:t>the court has to consider the applicant’s</w:t>
      </w:r>
      <w:r w:rsidR="00882A59">
        <w:rPr>
          <w:rFonts w:ascii="Times New Roman" w:hAnsi="Times New Roman" w:cs="Times New Roman"/>
          <w:sz w:val="24"/>
          <w:szCs w:val="24"/>
        </w:rPr>
        <w:t xml:space="preserve"> likelihood of escaping trial, </w:t>
      </w:r>
      <w:r w:rsidR="005B409E">
        <w:rPr>
          <w:rFonts w:ascii="Times New Roman" w:hAnsi="Times New Roman" w:cs="Times New Roman"/>
          <w:sz w:val="24"/>
          <w:szCs w:val="24"/>
        </w:rPr>
        <w:t>interfering with state witnesses or tampering with evidence before granting him bail on account of advanced age. C</w:t>
      </w:r>
      <w:r w:rsidR="00882A59">
        <w:rPr>
          <w:rFonts w:ascii="Times New Roman" w:hAnsi="Times New Roman" w:cs="Times New Roman"/>
          <w:sz w:val="24"/>
          <w:szCs w:val="24"/>
        </w:rPr>
        <w:t xml:space="preserve">onsidering </w:t>
      </w:r>
      <w:r w:rsidR="005B409E">
        <w:rPr>
          <w:rFonts w:ascii="Times New Roman" w:hAnsi="Times New Roman" w:cs="Times New Roman"/>
          <w:sz w:val="24"/>
          <w:szCs w:val="24"/>
        </w:rPr>
        <w:t>that he was committed for trial in August last year,</w:t>
      </w:r>
      <w:r w:rsidR="005146A0">
        <w:rPr>
          <w:rFonts w:ascii="Times New Roman" w:hAnsi="Times New Roman" w:cs="Times New Roman"/>
          <w:sz w:val="24"/>
          <w:szCs w:val="24"/>
        </w:rPr>
        <w:t xml:space="preserve"> </w:t>
      </w:r>
      <w:r w:rsidR="005B409E">
        <w:rPr>
          <w:rFonts w:ascii="Times New Roman" w:hAnsi="Times New Roman" w:cs="Times New Roman"/>
          <w:sz w:val="24"/>
          <w:szCs w:val="24"/>
        </w:rPr>
        <w:t>r</w:t>
      </w:r>
      <w:r w:rsidR="00A24DF6">
        <w:rPr>
          <w:rFonts w:ascii="Times New Roman" w:hAnsi="Times New Roman" w:cs="Times New Roman"/>
          <w:sz w:val="24"/>
          <w:szCs w:val="24"/>
        </w:rPr>
        <w:t>eleasing the applicant on</w:t>
      </w:r>
      <w:r w:rsidR="005146A0">
        <w:rPr>
          <w:rFonts w:ascii="Times New Roman" w:hAnsi="Times New Roman" w:cs="Times New Roman"/>
          <w:sz w:val="24"/>
          <w:szCs w:val="24"/>
        </w:rPr>
        <w:t xml:space="preserve"> bail </w:t>
      </w:r>
      <w:r w:rsidR="00AF1712">
        <w:rPr>
          <w:rFonts w:ascii="Times New Roman" w:hAnsi="Times New Roman" w:cs="Times New Roman"/>
          <w:sz w:val="24"/>
          <w:szCs w:val="24"/>
        </w:rPr>
        <w:t xml:space="preserve">is unlikely </w:t>
      </w:r>
      <w:r w:rsidR="001E5885">
        <w:rPr>
          <w:rFonts w:ascii="Times New Roman" w:hAnsi="Times New Roman" w:cs="Times New Roman"/>
          <w:sz w:val="24"/>
          <w:szCs w:val="24"/>
        </w:rPr>
        <w:t>to cause</w:t>
      </w:r>
      <w:r w:rsidR="00AF1712">
        <w:rPr>
          <w:rFonts w:ascii="Times New Roman" w:hAnsi="Times New Roman" w:cs="Times New Roman"/>
          <w:sz w:val="24"/>
          <w:szCs w:val="24"/>
        </w:rPr>
        <w:t xml:space="preserve"> interfere</w:t>
      </w:r>
      <w:r w:rsidR="001E5885">
        <w:rPr>
          <w:rFonts w:ascii="Times New Roman" w:hAnsi="Times New Roman" w:cs="Times New Roman"/>
          <w:sz w:val="24"/>
          <w:szCs w:val="24"/>
        </w:rPr>
        <w:t>nce</w:t>
      </w:r>
      <w:r w:rsidR="00AF1712">
        <w:rPr>
          <w:rFonts w:ascii="Times New Roman" w:hAnsi="Times New Roman" w:cs="Times New Roman"/>
          <w:sz w:val="24"/>
          <w:szCs w:val="24"/>
        </w:rPr>
        <w:t xml:space="preserve"> with the prosecution case since investigations are complete.</w:t>
      </w:r>
      <w:r w:rsidR="005B409E">
        <w:rPr>
          <w:rFonts w:ascii="Times New Roman" w:hAnsi="Times New Roman" w:cs="Times New Roman"/>
          <w:sz w:val="24"/>
          <w:szCs w:val="24"/>
        </w:rPr>
        <w:t xml:space="preserve"> There is no averment either in the affidavit in reply expressing any basis for harbouring such a fear and neither has it been stated that he is likely to abscond. </w:t>
      </w:r>
      <w:r w:rsidR="00D51F6A">
        <w:rPr>
          <w:rFonts w:ascii="Times New Roman" w:hAnsi="Times New Roman" w:cs="Times New Roman"/>
          <w:sz w:val="24"/>
          <w:szCs w:val="24"/>
        </w:rPr>
        <w:t>I have no reason to believe that the applicant is a flight risk.</w:t>
      </w:r>
    </w:p>
    <w:p w:rsidR="005146A0" w:rsidRDefault="00AF1712" w:rsidP="00CD663A">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BC7FED">
        <w:rPr>
          <w:rFonts w:ascii="Times New Roman" w:hAnsi="Times New Roman" w:cs="Times New Roman"/>
          <w:sz w:val="24"/>
          <w:szCs w:val="24"/>
        </w:rPr>
        <w:t>ttendance of trial</w:t>
      </w:r>
      <w:r>
        <w:rPr>
          <w:rFonts w:ascii="Times New Roman" w:hAnsi="Times New Roman" w:cs="Times New Roman"/>
          <w:sz w:val="24"/>
          <w:szCs w:val="24"/>
        </w:rPr>
        <w:t>, when it is subsequently fixed</w:t>
      </w:r>
      <w:r w:rsidR="00F44750">
        <w:rPr>
          <w:rFonts w:ascii="Times New Roman" w:hAnsi="Times New Roman" w:cs="Times New Roman"/>
          <w:sz w:val="24"/>
          <w:szCs w:val="24"/>
        </w:rPr>
        <w:t>,</w:t>
      </w:r>
      <w:r w:rsidR="00BC7FED">
        <w:rPr>
          <w:rFonts w:ascii="Times New Roman" w:hAnsi="Times New Roman" w:cs="Times New Roman"/>
          <w:sz w:val="24"/>
          <w:szCs w:val="24"/>
        </w:rPr>
        <w:t xml:space="preserve"> can be guaranteed by the imposition of rigorous terms as conditions for his release on bail. I am satisfied with the sureties that he presented in court as persons capable of guaranteeing his attendance of the trial, when the case is eventually fixed. </w:t>
      </w:r>
      <w:r w:rsidR="005B409E">
        <w:rPr>
          <w:rFonts w:ascii="Times New Roman" w:hAnsi="Times New Roman" w:cs="Times New Roman"/>
          <w:sz w:val="24"/>
          <w:szCs w:val="24"/>
        </w:rPr>
        <w:t>Although the</w:t>
      </w:r>
      <w:r w:rsidR="00980219">
        <w:rPr>
          <w:rFonts w:ascii="Times New Roman" w:hAnsi="Times New Roman" w:cs="Times New Roman"/>
          <w:sz w:val="24"/>
          <w:szCs w:val="24"/>
        </w:rPr>
        <w:t xml:space="preserve"> learned State Attorney </w:t>
      </w:r>
      <w:r w:rsidR="00EA5FD3">
        <w:rPr>
          <w:rFonts w:ascii="Times New Roman" w:hAnsi="Times New Roman" w:cs="Times New Roman"/>
          <w:sz w:val="24"/>
          <w:szCs w:val="24"/>
        </w:rPr>
        <w:t>oppose</w:t>
      </w:r>
      <w:r w:rsidR="005B409E">
        <w:rPr>
          <w:rFonts w:ascii="Times New Roman" w:hAnsi="Times New Roman" w:cs="Times New Roman"/>
          <w:sz w:val="24"/>
          <w:szCs w:val="24"/>
        </w:rPr>
        <w:t>d</w:t>
      </w:r>
      <w:r w:rsidR="00EA5FD3">
        <w:rPr>
          <w:rFonts w:ascii="Times New Roman" w:hAnsi="Times New Roman" w:cs="Times New Roman"/>
          <w:sz w:val="24"/>
          <w:szCs w:val="24"/>
        </w:rPr>
        <w:t xml:space="preserve"> the suitability of the </w:t>
      </w:r>
      <w:r w:rsidR="005B409E">
        <w:rPr>
          <w:rFonts w:ascii="Times New Roman" w:hAnsi="Times New Roman" w:cs="Times New Roman"/>
          <w:sz w:val="24"/>
          <w:szCs w:val="24"/>
        </w:rPr>
        <w:t xml:space="preserve">second surety on account of the distance of his residence from that of the accused, considering the fact that </w:t>
      </w:r>
      <w:proofErr w:type="spellStart"/>
      <w:r w:rsidR="005B409E">
        <w:rPr>
          <w:rFonts w:ascii="Times New Roman" w:hAnsi="Times New Roman" w:cs="Times New Roman"/>
          <w:sz w:val="24"/>
          <w:szCs w:val="24"/>
        </w:rPr>
        <w:t>Nebbi</w:t>
      </w:r>
      <w:proofErr w:type="spellEnd"/>
      <w:r w:rsidR="005B409E">
        <w:rPr>
          <w:rFonts w:ascii="Times New Roman" w:hAnsi="Times New Roman" w:cs="Times New Roman"/>
          <w:sz w:val="24"/>
          <w:szCs w:val="24"/>
        </w:rPr>
        <w:t xml:space="preserve"> District is within the geographical jurisdiction of this court, performance of his duties can be guaranteed by requiring him to execute a substantial bond</w:t>
      </w:r>
      <w:r w:rsidR="00980219">
        <w:rPr>
          <w:rFonts w:ascii="Times New Roman" w:hAnsi="Times New Roman" w:cs="Times New Roman"/>
          <w:sz w:val="24"/>
          <w:szCs w:val="24"/>
        </w:rPr>
        <w:t xml:space="preserve">. </w:t>
      </w:r>
    </w:p>
    <w:p w:rsidR="00A24DF6" w:rsidRDefault="005146A0" w:rsidP="00CD66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circumstances I do find merit in the application and hereby </w:t>
      </w:r>
      <w:r w:rsidR="00A24DF6">
        <w:rPr>
          <w:rFonts w:ascii="Times New Roman" w:hAnsi="Times New Roman" w:cs="Times New Roman"/>
          <w:sz w:val="24"/>
          <w:szCs w:val="24"/>
        </w:rPr>
        <w:t xml:space="preserve">order the accused to be released on bail on the following </w:t>
      </w:r>
      <w:r w:rsidR="00033D08">
        <w:rPr>
          <w:rFonts w:ascii="Times New Roman" w:hAnsi="Times New Roman" w:cs="Times New Roman"/>
          <w:sz w:val="24"/>
          <w:szCs w:val="24"/>
        </w:rPr>
        <w:t>terms</w:t>
      </w:r>
      <w:r w:rsidR="00A24DF6">
        <w:rPr>
          <w:rFonts w:ascii="Times New Roman" w:hAnsi="Times New Roman" w:cs="Times New Roman"/>
          <w:sz w:val="24"/>
          <w:szCs w:val="24"/>
        </w:rPr>
        <w:t>; -</w:t>
      </w:r>
    </w:p>
    <w:p w:rsidR="00AD0E4C" w:rsidRDefault="00AD0E4C" w:rsidP="00CD663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applicant is to execu</w:t>
      </w:r>
      <w:r w:rsidR="00AF1712">
        <w:rPr>
          <w:rFonts w:ascii="Times New Roman" w:hAnsi="Times New Roman" w:cs="Times New Roman"/>
          <w:sz w:val="24"/>
          <w:szCs w:val="24"/>
        </w:rPr>
        <w:t xml:space="preserve">te and pay a cash bond of </w:t>
      </w:r>
      <w:proofErr w:type="spellStart"/>
      <w:r w:rsidR="00AF1712">
        <w:rPr>
          <w:rFonts w:ascii="Times New Roman" w:hAnsi="Times New Roman" w:cs="Times New Roman"/>
          <w:sz w:val="24"/>
          <w:szCs w:val="24"/>
        </w:rPr>
        <w:t>Shs</w:t>
      </w:r>
      <w:proofErr w:type="spellEnd"/>
      <w:r w:rsidR="00AF1712">
        <w:rPr>
          <w:rFonts w:ascii="Times New Roman" w:hAnsi="Times New Roman" w:cs="Times New Roman"/>
          <w:sz w:val="24"/>
          <w:szCs w:val="24"/>
        </w:rPr>
        <w:t xml:space="preserve">.  </w:t>
      </w:r>
      <w:r w:rsidR="005D13D7">
        <w:rPr>
          <w:rFonts w:ascii="Times New Roman" w:hAnsi="Times New Roman" w:cs="Times New Roman"/>
          <w:sz w:val="24"/>
          <w:szCs w:val="24"/>
        </w:rPr>
        <w:t>2</w:t>
      </w:r>
      <w:r w:rsidR="005B409E">
        <w:rPr>
          <w:rFonts w:ascii="Times New Roman" w:hAnsi="Times New Roman" w:cs="Times New Roman"/>
          <w:sz w:val="24"/>
          <w:szCs w:val="24"/>
        </w:rPr>
        <w:t>,0</w:t>
      </w:r>
      <w:r>
        <w:rPr>
          <w:rFonts w:ascii="Times New Roman" w:hAnsi="Times New Roman" w:cs="Times New Roman"/>
          <w:sz w:val="24"/>
          <w:szCs w:val="24"/>
        </w:rPr>
        <w:t>00,000/=</w:t>
      </w:r>
      <w:r w:rsidR="002A6271">
        <w:rPr>
          <w:rFonts w:ascii="Times New Roman" w:hAnsi="Times New Roman" w:cs="Times New Roman"/>
          <w:sz w:val="24"/>
          <w:szCs w:val="24"/>
        </w:rPr>
        <w:t>.</w:t>
      </w:r>
    </w:p>
    <w:p w:rsidR="00AD0E4C" w:rsidRDefault="005B409E" w:rsidP="00CD663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first</w:t>
      </w:r>
      <w:r w:rsidR="00AD0E4C">
        <w:rPr>
          <w:rFonts w:ascii="Times New Roman" w:hAnsi="Times New Roman" w:cs="Times New Roman"/>
          <w:sz w:val="24"/>
          <w:szCs w:val="24"/>
        </w:rPr>
        <w:t xml:space="preserve"> suret</w:t>
      </w:r>
      <w:r>
        <w:rPr>
          <w:rFonts w:ascii="Times New Roman" w:hAnsi="Times New Roman" w:cs="Times New Roman"/>
          <w:sz w:val="24"/>
          <w:szCs w:val="24"/>
        </w:rPr>
        <w:t>y</w:t>
      </w:r>
      <w:r w:rsidR="00AD0E4C">
        <w:rPr>
          <w:rFonts w:ascii="Times New Roman" w:hAnsi="Times New Roman" w:cs="Times New Roman"/>
          <w:sz w:val="24"/>
          <w:szCs w:val="24"/>
        </w:rPr>
        <w:t xml:space="preserve"> is to execute a non-cash bond of </w:t>
      </w:r>
      <w:proofErr w:type="spellStart"/>
      <w:r w:rsidR="00AD0E4C">
        <w:rPr>
          <w:rFonts w:ascii="Times New Roman" w:hAnsi="Times New Roman" w:cs="Times New Roman"/>
          <w:sz w:val="24"/>
          <w:szCs w:val="24"/>
        </w:rPr>
        <w:t>Shs</w:t>
      </w:r>
      <w:proofErr w:type="spellEnd"/>
      <w:r w:rsidR="00AD0E4C">
        <w:rPr>
          <w:rFonts w:ascii="Times New Roman" w:hAnsi="Times New Roman" w:cs="Times New Roman"/>
          <w:sz w:val="24"/>
          <w:szCs w:val="24"/>
        </w:rPr>
        <w:t xml:space="preserve">. </w:t>
      </w:r>
      <w:r w:rsidR="005D13D7">
        <w:rPr>
          <w:rFonts w:ascii="Times New Roman" w:hAnsi="Times New Roman" w:cs="Times New Roman"/>
          <w:sz w:val="24"/>
          <w:szCs w:val="24"/>
        </w:rPr>
        <w:t>5</w:t>
      </w:r>
      <w:r w:rsidR="00AD0E4C">
        <w:rPr>
          <w:rFonts w:ascii="Times New Roman" w:hAnsi="Times New Roman" w:cs="Times New Roman"/>
          <w:sz w:val="24"/>
          <w:szCs w:val="24"/>
        </w:rPr>
        <w:t>,000,000/=</w:t>
      </w:r>
      <w:r>
        <w:rPr>
          <w:rFonts w:ascii="Times New Roman" w:hAnsi="Times New Roman" w:cs="Times New Roman"/>
          <w:sz w:val="24"/>
          <w:szCs w:val="24"/>
        </w:rPr>
        <w:t xml:space="preserve"> and the second surety a non-cash bond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w:t>
      </w:r>
      <w:r w:rsidR="005D13D7">
        <w:rPr>
          <w:rFonts w:ascii="Times New Roman" w:hAnsi="Times New Roman" w:cs="Times New Roman"/>
          <w:sz w:val="24"/>
          <w:szCs w:val="24"/>
        </w:rPr>
        <w:t>10</w:t>
      </w:r>
      <w:r>
        <w:rPr>
          <w:rFonts w:ascii="Times New Roman" w:hAnsi="Times New Roman" w:cs="Times New Roman"/>
          <w:sz w:val="24"/>
          <w:szCs w:val="24"/>
        </w:rPr>
        <w:t>,000,000/=</w:t>
      </w:r>
      <w:r w:rsidR="002A6271">
        <w:rPr>
          <w:rFonts w:ascii="Times New Roman" w:hAnsi="Times New Roman" w:cs="Times New Roman"/>
          <w:sz w:val="24"/>
          <w:szCs w:val="24"/>
        </w:rPr>
        <w:t>.</w:t>
      </w:r>
    </w:p>
    <w:p w:rsidR="00AD0E4C" w:rsidRPr="00831B87" w:rsidRDefault="00AD0E4C" w:rsidP="00CD663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is to report to the Assistant Registrar of this Court on the first </w:t>
      </w:r>
      <w:r w:rsidR="00AF1712">
        <w:rPr>
          <w:rFonts w:ascii="Times New Roman" w:hAnsi="Times New Roman" w:cs="Times New Roman"/>
          <w:sz w:val="24"/>
          <w:szCs w:val="24"/>
        </w:rPr>
        <w:t>Tuesday</w:t>
      </w:r>
      <w:r>
        <w:rPr>
          <w:rFonts w:ascii="Times New Roman" w:hAnsi="Times New Roman" w:cs="Times New Roman"/>
          <w:sz w:val="24"/>
          <w:szCs w:val="24"/>
        </w:rPr>
        <w:t xml:space="preserve"> of every Month until the </w:t>
      </w:r>
      <w:r w:rsidR="00AF1712">
        <w:rPr>
          <w:rFonts w:ascii="Times New Roman" w:hAnsi="Times New Roman" w:cs="Times New Roman"/>
          <w:sz w:val="24"/>
          <w:szCs w:val="24"/>
        </w:rPr>
        <w:t xml:space="preserve">commencement of his trial </w:t>
      </w:r>
      <w:r w:rsidR="005B409E">
        <w:rPr>
          <w:rFonts w:ascii="Times New Roman" w:hAnsi="Times New Roman" w:cs="Times New Roman"/>
          <w:sz w:val="24"/>
          <w:szCs w:val="24"/>
        </w:rPr>
        <w:t xml:space="preserve">or further orders of the court and to the Officer in Charge of Criminal Investigations at </w:t>
      </w:r>
      <w:proofErr w:type="spellStart"/>
      <w:r w:rsidR="005B409E">
        <w:rPr>
          <w:rFonts w:ascii="Times New Roman" w:hAnsi="Times New Roman" w:cs="Times New Roman"/>
          <w:sz w:val="24"/>
          <w:szCs w:val="24"/>
        </w:rPr>
        <w:t>Alangi</w:t>
      </w:r>
      <w:proofErr w:type="spellEnd"/>
      <w:r w:rsidR="005B409E">
        <w:rPr>
          <w:rFonts w:ascii="Times New Roman" w:hAnsi="Times New Roman" w:cs="Times New Roman"/>
          <w:sz w:val="24"/>
          <w:szCs w:val="24"/>
        </w:rPr>
        <w:t xml:space="preserve"> Police post on the last working day of every month</w:t>
      </w:r>
      <w:r w:rsidR="009D5A07" w:rsidRPr="009D5A07">
        <w:rPr>
          <w:rFonts w:ascii="Times New Roman" w:hAnsi="Times New Roman" w:cs="Times New Roman"/>
          <w:sz w:val="24"/>
          <w:szCs w:val="24"/>
        </w:rPr>
        <w:t xml:space="preserve"> </w:t>
      </w:r>
      <w:r w:rsidR="009D5A07">
        <w:rPr>
          <w:rFonts w:ascii="Times New Roman" w:hAnsi="Times New Roman" w:cs="Times New Roman"/>
          <w:sz w:val="24"/>
          <w:szCs w:val="24"/>
        </w:rPr>
        <w:t>until the commencement of his trial or further orders of the court.</w:t>
      </w:r>
    </w:p>
    <w:p w:rsidR="00A24DF6" w:rsidRDefault="00AD0E4C" w:rsidP="00CD66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circumstances, this application is allowed. I order the release of the applicant on bail subject to him meeting the above conditions, failure of which he is to be remanded. I so order</w:t>
      </w:r>
    </w:p>
    <w:p w:rsidR="00A24DF6" w:rsidRDefault="00A24DF6" w:rsidP="00CD663A">
      <w:pPr>
        <w:spacing w:after="0" w:line="360" w:lineRule="auto"/>
        <w:jc w:val="both"/>
        <w:rPr>
          <w:rFonts w:ascii="Times New Roman" w:hAnsi="Times New Roman" w:cs="Times New Roman"/>
          <w:sz w:val="24"/>
          <w:szCs w:val="24"/>
        </w:rPr>
      </w:pPr>
    </w:p>
    <w:p w:rsidR="005146A0" w:rsidRDefault="005146A0" w:rsidP="00CD663A">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9D5A07">
        <w:rPr>
          <w:rFonts w:ascii="Times New Roman" w:hAnsi="Times New Roman" w:cs="Times New Roman"/>
          <w:sz w:val="24"/>
          <w:szCs w:val="24"/>
        </w:rPr>
        <w:t>1</w:t>
      </w:r>
      <w:r w:rsidR="009D5A07">
        <w:rPr>
          <w:rFonts w:ascii="Times New Roman" w:hAnsi="Times New Roman" w:cs="Times New Roman"/>
          <w:sz w:val="24"/>
          <w:szCs w:val="24"/>
          <w:vertAlign w:val="superscript"/>
        </w:rPr>
        <w:t>st</w:t>
      </w:r>
      <w:r>
        <w:rPr>
          <w:rFonts w:ascii="Times New Roman" w:hAnsi="Times New Roman" w:cs="Times New Roman"/>
          <w:sz w:val="24"/>
          <w:szCs w:val="24"/>
        </w:rPr>
        <w:t xml:space="preserve"> day of </w:t>
      </w:r>
      <w:r w:rsidR="009D5A07">
        <w:rPr>
          <w:rFonts w:ascii="Times New Roman" w:hAnsi="Times New Roman" w:cs="Times New Roman"/>
          <w:sz w:val="24"/>
          <w:szCs w:val="24"/>
        </w:rPr>
        <w:t>November</w:t>
      </w:r>
      <w:r>
        <w:rPr>
          <w:rFonts w:ascii="Times New Roman" w:hAnsi="Times New Roman" w:cs="Times New Roman"/>
          <w:sz w:val="24"/>
          <w:szCs w:val="24"/>
        </w:rPr>
        <w:t>, 2016.</w:t>
      </w:r>
      <w:proofErr w:type="gramEnd"/>
    </w:p>
    <w:p w:rsidR="005146A0" w:rsidRDefault="005146A0" w:rsidP="00CD66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146A0" w:rsidRDefault="005146A0" w:rsidP="00CD66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5603CB" w:rsidRDefault="005146A0" w:rsidP="00CD663A">
      <w:pPr>
        <w:spacing w:after="0" w:line="36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sectPr w:rsidR="005603CB" w:rsidSect="008143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59C" w:rsidRDefault="006D159C" w:rsidP="00930ACB">
      <w:pPr>
        <w:spacing w:after="0" w:line="240" w:lineRule="auto"/>
      </w:pPr>
      <w:r>
        <w:separator/>
      </w:r>
    </w:p>
  </w:endnote>
  <w:endnote w:type="continuationSeparator" w:id="0">
    <w:p w:rsidR="006D159C" w:rsidRDefault="006D159C" w:rsidP="0093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2954"/>
      <w:docPartObj>
        <w:docPartGallery w:val="Page Numbers (Bottom of Page)"/>
        <w:docPartUnique/>
      </w:docPartObj>
    </w:sdtPr>
    <w:sdtEndPr/>
    <w:sdtContent>
      <w:p w:rsidR="000F6453" w:rsidRDefault="006D159C">
        <w:pPr>
          <w:pStyle w:val="Footer"/>
          <w:jc w:val="center"/>
        </w:pPr>
        <w:r>
          <w:fldChar w:fldCharType="begin"/>
        </w:r>
        <w:r>
          <w:instrText xml:space="preserve"> PAGE   \* MERGEFORMAT </w:instrText>
        </w:r>
        <w:r>
          <w:fldChar w:fldCharType="separate"/>
        </w:r>
        <w:r w:rsidR="00CD663A">
          <w:rPr>
            <w:noProof/>
          </w:rPr>
          <w:t>1</w:t>
        </w:r>
        <w:r>
          <w:rPr>
            <w:noProof/>
          </w:rPr>
          <w:fldChar w:fldCharType="end"/>
        </w:r>
      </w:p>
    </w:sdtContent>
  </w:sdt>
  <w:p w:rsidR="000F6453" w:rsidRDefault="000F6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59C" w:rsidRDefault="006D159C" w:rsidP="00930ACB">
      <w:pPr>
        <w:spacing w:after="0" w:line="240" w:lineRule="auto"/>
      </w:pPr>
      <w:r>
        <w:separator/>
      </w:r>
    </w:p>
  </w:footnote>
  <w:footnote w:type="continuationSeparator" w:id="0">
    <w:p w:rsidR="006D159C" w:rsidRDefault="006D159C" w:rsidP="00930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E4E18"/>
    <w:multiLevelType w:val="hybridMultilevel"/>
    <w:tmpl w:val="85860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2F4C1C"/>
    <w:multiLevelType w:val="hybridMultilevel"/>
    <w:tmpl w:val="27683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92"/>
    <w:rsid w:val="00012389"/>
    <w:rsid w:val="00033D08"/>
    <w:rsid w:val="000A4C3E"/>
    <w:rsid w:val="000E7CBE"/>
    <w:rsid w:val="000F523B"/>
    <w:rsid w:val="000F6453"/>
    <w:rsid w:val="00105996"/>
    <w:rsid w:val="00133C38"/>
    <w:rsid w:val="00136B73"/>
    <w:rsid w:val="001E5885"/>
    <w:rsid w:val="00260237"/>
    <w:rsid w:val="002716EF"/>
    <w:rsid w:val="002A6271"/>
    <w:rsid w:val="002C3DE8"/>
    <w:rsid w:val="00352ADB"/>
    <w:rsid w:val="003A75C9"/>
    <w:rsid w:val="003B1EAA"/>
    <w:rsid w:val="003D0698"/>
    <w:rsid w:val="003D54F1"/>
    <w:rsid w:val="00440986"/>
    <w:rsid w:val="004C2EC2"/>
    <w:rsid w:val="004D10ED"/>
    <w:rsid w:val="005146A0"/>
    <w:rsid w:val="005603CB"/>
    <w:rsid w:val="005B409E"/>
    <w:rsid w:val="005D13D7"/>
    <w:rsid w:val="00644DB9"/>
    <w:rsid w:val="006A42C6"/>
    <w:rsid w:val="006D159C"/>
    <w:rsid w:val="006E09E5"/>
    <w:rsid w:val="006E56B8"/>
    <w:rsid w:val="006E5FB2"/>
    <w:rsid w:val="006E7392"/>
    <w:rsid w:val="007645CE"/>
    <w:rsid w:val="00777BBF"/>
    <w:rsid w:val="007A5F18"/>
    <w:rsid w:val="007B6DE1"/>
    <w:rsid w:val="00814345"/>
    <w:rsid w:val="00820BEB"/>
    <w:rsid w:val="00882A59"/>
    <w:rsid w:val="008976E6"/>
    <w:rsid w:val="00930ACB"/>
    <w:rsid w:val="00980219"/>
    <w:rsid w:val="00994925"/>
    <w:rsid w:val="009D5A07"/>
    <w:rsid w:val="00A24DF6"/>
    <w:rsid w:val="00A42257"/>
    <w:rsid w:val="00A83A53"/>
    <w:rsid w:val="00AD0E4C"/>
    <w:rsid w:val="00AF1712"/>
    <w:rsid w:val="00B800E1"/>
    <w:rsid w:val="00B90131"/>
    <w:rsid w:val="00BC7FED"/>
    <w:rsid w:val="00C14AD3"/>
    <w:rsid w:val="00CD663A"/>
    <w:rsid w:val="00D501F5"/>
    <w:rsid w:val="00D51F6A"/>
    <w:rsid w:val="00DF6CD0"/>
    <w:rsid w:val="00EA5FD3"/>
    <w:rsid w:val="00EC1712"/>
    <w:rsid w:val="00F44750"/>
    <w:rsid w:val="00FA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2"/>
    <w:pPr>
      <w:ind w:left="720"/>
      <w:contextualSpacing/>
    </w:pPr>
  </w:style>
  <w:style w:type="paragraph" w:styleId="Header">
    <w:name w:val="header"/>
    <w:basedOn w:val="Normal"/>
    <w:link w:val="HeaderChar"/>
    <w:uiPriority w:val="99"/>
    <w:semiHidden/>
    <w:unhideWhenUsed/>
    <w:rsid w:val="00930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ACB"/>
  </w:style>
  <w:style w:type="paragraph" w:styleId="Footer">
    <w:name w:val="footer"/>
    <w:basedOn w:val="Normal"/>
    <w:link w:val="FooterChar"/>
    <w:uiPriority w:val="99"/>
    <w:unhideWhenUsed/>
    <w:rsid w:val="0093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2"/>
    <w:pPr>
      <w:ind w:left="720"/>
      <w:contextualSpacing/>
    </w:pPr>
  </w:style>
  <w:style w:type="paragraph" w:styleId="Header">
    <w:name w:val="header"/>
    <w:basedOn w:val="Normal"/>
    <w:link w:val="HeaderChar"/>
    <w:uiPriority w:val="99"/>
    <w:semiHidden/>
    <w:unhideWhenUsed/>
    <w:rsid w:val="00930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ACB"/>
  </w:style>
  <w:style w:type="paragraph" w:styleId="Footer">
    <w:name w:val="footer"/>
    <w:basedOn w:val="Normal"/>
    <w:link w:val="FooterChar"/>
    <w:uiPriority w:val="99"/>
    <w:unhideWhenUsed/>
    <w:rsid w:val="0093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2016-07-14T10:09:00Z</cp:lastPrinted>
  <dcterms:created xsi:type="dcterms:W3CDTF">2016-12-07T14:20:00Z</dcterms:created>
  <dcterms:modified xsi:type="dcterms:W3CDTF">2016-12-07T14:20:00Z</dcterms:modified>
</cp:coreProperties>
</file>