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ED5" w:rsidRPr="00A7549F" w:rsidRDefault="002D4517" w:rsidP="00A7549F">
      <w:pPr>
        <w:ind w:left="720"/>
        <w:jc w:val="center"/>
        <w:rPr>
          <w:rFonts w:ascii="Times New Roman" w:hAnsi="Times New Roman" w:cs="Times New Roman"/>
          <w:b/>
          <w:sz w:val="24"/>
          <w:szCs w:val="24"/>
        </w:rPr>
      </w:pPr>
      <w:r w:rsidRPr="00A7549F">
        <w:rPr>
          <w:rFonts w:ascii="Times New Roman" w:hAnsi="Times New Roman" w:cs="Times New Roman"/>
          <w:b/>
          <w:sz w:val="24"/>
          <w:szCs w:val="24"/>
        </w:rPr>
        <w:t>THE REPUBLIC OF UGANDA</w:t>
      </w:r>
    </w:p>
    <w:p w:rsidR="002D4517" w:rsidRPr="00A7549F" w:rsidRDefault="002D4517" w:rsidP="00A7549F">
      <w:pPr>
        <w:ind w:left="720"/>
        <w:jc w:val="center"/>
        <w:rPr>
          <w:rFonts w:ascii="Times New Roman" w:hAnsi="Times New Roman" w:cs="Times New Roman"/>
          <w:b/>
          <w:sz w:val="24"/>
          <w:szCs w:val="24"/>
        </w:rPr>
      </w:pPr>
      <w:r w:rsidRPr="00A7549F">
        <w:rPr>
          <w:rFonts w:ascii="Times New Roman" w:hAnsi="Times New Roman" w:cs="Times New Roman"/>
          <w:b/>
          <w:sz w:val="24"/>
          <w:szCs w:val="24"/>
        </w:rPr>
        <w:t>IN THE HIGH COURT OF UGANDA AT KAMPALA CRIMINAL DIVISION</w:t>
      </w:r>
    </w:p>
    <w:p w:rsidR="00A7549F" w:rsidRPr="00A7549F" w:rsidRDefault="00311A2E" w:rsidP="00A7549F">
      <w:pPr>
        <w:ind w:left="720"/>
        <w:jc w:val="center"/>
        <w:rPr>
          <w:rFonts w:ascii="Times New Roman" w:hAnsi="Times New Roman" w:cs="Times New Roman"/>
          <w:b/>
          <w:sz w:val="24"/>
          <w:szCs w:val="24"/>
        </w:rPr>
      </w:pPr>
      <w:r w:rsidRPr="00A7549F">
        <w:rPr>
          <w:rFonts w:ascii="Times New Roman" w:hAnsi="Times New Roman" w:cs="Times New Roman"/>
          <w:b/>
          <w:sz w:val="24"/>
          <w:szCs w:val="24"/>
        </w:rPr>
        <w:t>CRIMINAL APPEAL  NO</w:t>
      </w:r>
      <w:r w:rsidR="002D4517" w:rsidRPr="00A7549F">
        <w:rPr>
          <w:rFonts w:ascii="Times New Roman" w:hAnsi="Times New Roman" w:cs="Times New Roman"/>
          <w:b/>
          <w:sz w:val="24"/>
          <w:szCs w:val="24"/>
        </w:rPr>
        <w:t xml:space="preserve">. 41 OF 2015 </w:t>
      </w:r>
    </w:p>
    <w:p w:rsidR="002D4517" w:rsidRPr="00A7549F" w:rsidRDefault="002D4517" w:rsidP="00A7549F">
      <w:pPr>
        <w:ind w:left="720"/>
        <w:jc w:val="center"/>
        <w:rPr>
          <w:rFonts w:ascii="Times New Roman" w:hAnsi="Times New Roman" w:cs="Times New Roman"/>
          <w:b/>
          <w:sz w:val="24"/>
          <w:szCs w:val="24"/>
        </w:rPr>
      </w:pPr>
      <w:r w:rsidRPr="00A7549F">
        <w:rPr>
          <w:rFonts w:ascii="Times New Roman" w:hAnsi="Times New Roman" w:cs="Times New Roman"/>
          <w:b/>
          <w:sz w:val="24"/>
          <w:szCs w:val="24"/>
        </w:rPr>
        <w:t>(ARISING FROM CRIMINAL CASE NO. 496 OF 2011 OF BUGANDA ROAD COURT)</w:t>
      </w:r>
    </w:p>
    <w:p w:rsidR="002D4517" w:rsidRPr="00A7549F" w:rsidRDefault="002D4517" w:rsidP="00A7549F">
      <w:pPr>
        <w:ind w:left="720"/>
        <w:rPr>
          <w:rFonts w:ascii="Times New Roman" w:hAnsi="Times New Roman" w:cs="Times New Roman"/>
          <w:b/>
          <w:sz w:val="24"/>
          <w:szCs w:val="24"/>
        </w:rPr>
      </w:pPr>
      <w:r w:rsidRPr="00A7549F">
        <w:rPr>
          <w:rFonts w:ascii="Times New Roman" w:hAnsi="Times New Roman" w:cs="Times New Roman"/>
          <w:b/>
          <w:sz w:val="24"/>
          <w:szCs w:val="24"/>
        </w:rPr>
        <w:t xml:space="preserve">ATUHWERE LABAN </w:t>
      </w:r>
      <w:r w:rsidR="00395628" w:rsidRPr="00A7549F">
        <w:rPr>
          <w:rFonts w:ascii="Times New Roman" w:hAnsi="Times New Roman" w:cs="Times New Roman"/>
          <w:b/>
          <w:sz w:val="24"/>
          <w:szCs w:val="24"/>
        </w:rPr>
        <w:t>a.k.a</w:t>
      </w:r>
      <w:r w:rsidR="00A7549F">
        <w:rPr>
          <w:rFonts w:ascii="Times New Roman" w:hAnsi="Times New Roman" w:cs="Times New Roman"/>
          <w:b/>
          <w:sz w:val="24"/>
          <w:szCs w:val="24"/>
        </w:rPr>
        <w:t xml:space="preserve"> LUMALA BAKER:::::::::::</w:t>
      </w:r>
      <w:r w:rsidRPr="00A7549F">
        <w:rPr>
          <w:rFonts w:ascii="Times New Roman" w:hAnsi="Times New Roman" w:cs="Times New Roman"/>
          <w:b/>
          <w:sz w:val="24"/>
          <w:szCs w:val="24"/>
        </w:rPr>
        <w:t>:::::::::::</w:t>
      </w:r>
      <w:r w:rsidR="00A7549F">
        <w:rPr>
          <w:rFonts w:ascii="Times New Roman" w:hAnsi="Times New Roman" w:cs="Times New Roman"/>
          <w:b/>
          <w:sz w:val="24"/>
          <w:szCs w:val="24"/>
        </w:rPr>
        <w:t>::::</w:t>
      </w:r>
      <w:bookmarkStart w:id="0" w:name="_GoBack"/>
      <w:bookmarkEnd w:id="0"/>
      <w:r w:rsidRPr="00A7549F">
        <w:rPr>
          <w:rFonts w:ascii="Times New Roman" w:hAnsi="Times New Roman" w:cs="Times New Roman"/>
          <w:b/>
          <w:sz w:val="24"/>
          <w:szCs w:val="24"/>
        </w:rPr>
        <w:t xml:space="preserve"> APPELLANT</w:t>
      </w:r>
    </w:p>
    <w:p w:rsidR="002D4517" w:rsidRPr="00A7549F" w:rsidRDefault="002D4517" w:rsidP="00311A2E">
      <w:pPr>
        <w:ind w:left="720"/>
        <w:jc w:val="center"/>
        <w:rPr>
          <w:rFonts w:ascii="Times New Roman" w:hAnsi="Times New Roman" w:cs="Times New Roman"/>
          <w:b/>
          <w:sz w:val="24"/>
          <w:szCs w:val="24"/>
        </w:rPr>
      </w:pPr>
      <w:r w:rsidRPr="00A7549F">
        <w:rPr>
          <w:rFonts w:ascii="Times New Roman" w:hAnsi="Times New Roman" w:cs="Times New Roman"/>
          <w:b/>
          <w:sz w:val="24"/>
          <w:szCs w:val="24"/>
        </w:rPr>
        <w:t>VERSUS</w:t>
      </w:r>
    </w:p>
    <w:p w:rsidR="002D4517" w:rsidRPr="00A7549F" w:rsidRDefault="002D4517" w:rsidP="00311A2E">
      <w:pPr>
        <w:ind w:left="720"/>
        <w:rPr>
          <w:rFonts w:ascii="Times New Roman" w:hAnsi="Times New Roman" w:cs="Times New Roman"/>
          <w:b/>
          <w:sz w:val="24"/>
          <w:szCs w:val="24"/>
        </w:rPr>
      </w:pPr>
      <w:r w:rsidRPr="00A7549F">
        <w:rPr>
          <w:rFonts w:ascii="Times New Roman" w:hAnsi="Times New Roman" w:cs="Times New Roman"/>
          <w:b/>
          <w:sz w:val="24"/>
          <w:szCs w:val="24"/>
        </w:rPr>
        <w:t>UGANDA ::::::::::::::::::::::::::::</w:t>
      </w:r>
      <w:r w:rsidR="00311A2E" w:rsidRPr="00A7549F">
        <w:rPr>
          <w:rFonts w:ascii="Times New Roman" w:hAnsi="Times New Roman" w:cs="Times New Roman"/>
          <w:b/>
          <w:sz w:val="24"/>
          <w:szCs w:val="24"/>
        </w:rPr>
        <w:t>:::::::::::::::::::::</w:t>
      </w:r>
      <w:r w:rsidR="00A7549F">
        <w:rPr>
          <w:rFonts w:ascii="Times New Roman" w:hAnsi="Times New Roman" w:cs="Times New Roman"/>
          <w:b/>
          <w:sz w:val="24"/>
          <w:szCs w:val="24"/>
        </w:rPr>
        <w:t>::::::::::::::::::::::::</w:t>
      </w:r>
      <w:r w:rsidRPr="00A7549F">
        <w:rPr>
          <w:rFonts w:ascii="Times New Roman" w:hAnsi="Times New Roman" w:cs="Times New Roman"/>
          <w:b/>
          <w:sz w:val="24"/>
          <w:szCs w:val="24"/>
        </w:rPr>
        <w:t>RESPONDENT</w:t>
      </w:r>
    </w:p>
    <w:p w:rsidR="002D4517" w:rsidRPr="00A7549F" w:rsidRDefault="002D4517" w:rsidP="002D4517">
      <w:pPr>
        <w:jc w:val="center"/>
        <w:rPr>
          <w:rFonts w:ascii="Times New Roman" w:hAnsi="Times New Roman" w:cs="Times New Roman"/>
          <w:b/>
          <w:sz w:val="24"/>
          <w:szCs w:val="24"/>
          <w:u w:val="single"/>
        </w:rPr>
      </w:pPr>
      <w:r w:rsidRPr="00A7549F">
        <w:rPr>
          <w:rFonts w:ascii="Times New Roman" w:hAnsi="Times New Roman" w:cs="Times New Roman"/>
          <w:b/>
          <w:sz w:val="24"/>
          <w:szCs w:val="24"/>
          <w:u w:val="single"/>
        </w:rPr>
        <w:t>JUDGMENT BY HON. MR. JUSTICE JOSEPH MURANGIRA</w:t>
      </w:r>
    </w:p>
    <w:p w:rsidR="002D4517" w:rsidRPr="00A7549F" w:rsidRDefault="002D4517" w:rsidP="00311A2E">
      <w:pPr>
        <w:pStyle w:val="ListParagraph"/>
        <w:numPr>
          <w:ilvl w:val="0"/>
          <w:numId w:val="4"/>
        </w:numPr>
        <w:spacing w:after="0" w:line="360" w:lineRule="auto"/>
        <w:rPr>
          <w:rFonts w:ascii="Times New Roman" w:hAnsi="Times New Roman" w:cs="Times New Roman"/>
          <w:b/>
          <w:sz w:val="24"/>
          <w:szCs w:val="24"/>
        </w:rPr>
      </w:pPr>
      <w:r w:rsidRPr="00A7549F">
        <w:rPr>
          <w:rFonts w:ascii="Times New Roman" w:hAnsi="Times New Roman" w:cs="Times New Roman"/>
          <w:b/>
          <w:sz w:val="24"/>
          <w:szCs w:val="24"/>
        </w:rPr>
        <w:t>Introduction</w:t>
      </w:r>
      <w:r w:rsidR="001E77FC" w:rsidRPr="00A7549F">
        <w:rPr>
          <w:rFonts w:ascii="Times New Roman" w:hAnsi="Times New Roman" w:cs="Times New Roman"/>
          <w:b/>
          <w:sz w:val="24"/>
          <w:szCs w:val="24"/>
        </w:rPr>
        <w:t>.</w:t>
      </w:r>
    </w:p>
    <w:p w:rsidR="001E77FC" w:rsidRPr="00A7549F" w:rsidRDefault="001E77FC" w:rsidP="00311A2E">
      <w:pPr>
        <w:pStyle w:val="ListParagraph"/>
        <w:spacing w:after="0" w:line="360" w:lineRule="auto"/>
        <w:jc w:val="both"/>
        <w:rPr>
          <w:rFonts w:ascii="Times New Roman" w:hAnsi="Times New Roman" w:cs="Times New Roman"/>
          <w:sz w:val="24"/>
          <w:szCs w:val="24"/>
        </w:rPr>
      </w:pPr>
      <w:r w:rsidRPr="00A7549F">
        <w:rPr>
          <w:rFonts w:ascii="Times New Roman" w:hAnsi="Times New Roman" w:cs="Times New Roman"/>
          <w:sz w:val="24"/>
          <w:szCs w:val="24"/>
        </w:rPr>
        <w:t>The appellant is represented by Mr. Ssesaazi Mark from Zaale Otete &amp; Co. Advocates.  Whereas, the respondent is represented by Ms</w:t>
      </w:r>
      <w:r w:rsidR="000B2799" w:rsidRPr="00A7549F">
        <w:rPr>
          <w:rFonts w:ascii="Times New Roman" w:hAnsi="Times New Roman" w:cs="Times New Roman"/>
          <w:sz w:val="24"/>
          <w:szCs w:val="24"/>
        </w:rPr>
        <w:t xml:space="preserve"> </w:t>
      </w:r>
      <w:r w:rsidRPr="00A7549F">
        <w:rPr>
          <w:rFonts w:ascii="Times New Roman" w:hAnsi="Times New Roman" w:cs="Times New Roman"/>
          <w:sz w:val="24"/>
          <w:szCs w:val="24"/>
        </w:rPr>
        <w:t>.Lucy Kabahuma, Senior State Attorney working with the Directorate of Public Prosecutions.</w:t>
      </w:r>
    </w:p>
    <w:p w:rsidR="00311A2E" w:rsidRPr="00A7549F" w:rsidRDefault="00311A2E" w:rsidP="00311A2E">
      <w:pPr>
        <w:pStyle w:val="ListParagraph"/>
        <w:spacing w:after="0" w:line="360" w:lineRule="auto"/>
        <w:jc w:val="both"/>
        <w:rPr>
          <w:rFonts w:ascii="Times New Roman" w:hAnsi="Times New Roman" w:cs="Times New Roman"/>
          <w:sz w:val="24"/>
          <w:szCs w:val="24"/>
        </w:rPr>
      </w:pPr>
    </w:p>
    <w:p w:rsidR="001E77FC" w:rsidRPr="00A7549F" w:rsidRDefault="001E77FC" w:rsidP="00311A2E">
      <w:pPr>
        <w:pStyle w:val="ListParagraph"/>
        <w:numPr>
          <w:ilvl w:val="0"/>
          <w:numId w:val="4"/>
        </w:numPr>
        <w:spacing w:after="0" w:line="360" w:lineRule="auto"/>
        <w:jc w:val="both"/>
        <w:rPr>
          <w:rFonts w:ascii="Times New Roman" w:hAnsi="Times New Roman" w:cs="Times New Roman"/>
          <w:sz w:val="24"/>
          <w:szCs w:val="24"/>
        </w:rPr>
      </w:pPr>
      <w:r w:rsidRPr="00A7549F">
        <w:rPr>
          <w:rFonts w:ascii="Times New Roman" w:hAnsi="Times New Roman" w:cs="Times New Roman"/>
          <w:b/>
          <w:sz w:val="24"/>
          <w:szCs w:val="24"/>
        </w:rPr>
        <w:t>Brief facts of the appeal</w:t>
      </w:r>
      <w:r w:rsidRPr="00A7549F">
        <w:rPr>
          <w:rFonts w:ascii="Times New Roman" w:hAnsi="Times New Roman" w:cs="Times New Roman"/>
          <w:sz w:val="24"/>
          <w:szCs w:val="24"/>
        </w:rPr>
        <w:t>.</w:t>
      </w:r>
    </w:p>
    <w:p w:rsidR="001E77FC" w:rsidRPr="00A7549F" w:rsidRDefault="001E77FC" w:rsidP="00311A2E">
      <w:pPr>
        <w:pStyle w:val="ListParagraph"/>
        <w:spacing w:after="0" w:line="360" w:lineRule="auto"/>
        <w:jc w:val="both"/>
        <w:rPr>
          <w:rFonts w:ascii="Times New Roman" w:hAnsi="Times New Roman" w:cs="Times New Roman"/>
          <w:sz w:val="24"/>
          <w:szCs w:val="24"/>
        </w:rPr>
      </w:pPr>
      <w:r w:rsidRPr="00A7549F">
        <w:rPr>
          <w:rFonts w:ascii="Times New Roman" w:hAnsi="Times New Roman" w:cs="Times New Roman"/>
          <w:sz w:val="24"/>
          <w:szCs w:val="24"/>
        </w:rPr>
        <w:t>This is an appeal against conviction and sentence of the appellant.  The appellant was charged with obtaining money by false pretences Contrary to Section 305 of the Penal Code Act.  He was found guilty and convicted of the charged offence by Her Worship Sanyu Mukasa, magistrate Grade 1, at Buganda Road Court.</w:t>
      </w:r>
    </w:p>
    <w:p w:rsidR="001E77FC" w:rsidRPr="00A7549F" w:rsidRDefault="001E77FC" w:rsidP="00311A2E">
      <w:pPr>
        <w:pStyle w:val="ListParagraph"/>
        <w:spacing w:after="0" w:line="360" w:lineRule="auto"/>
        <w:jc w:val="both"/>
        <w:rPr>
          <w:rFonts w:ascii="Times New Roman" w:hAnsi="Times New Roman" w:cs="Times New Roman"/>
          <w:sz w:val="24"/>
          <w:szCs w:val="24"/>
        </w:rPr>
      </w:pPr>
      <w:r w:rsidRPr="00A7549F">
        <w:rPr>
          <w:rFonts w:ascii="Times New Roman" w:hAnsi="Times New Roman" w:cs="Times New Roman"/>
          <w:sz w:val="24"/>
          <w:szCs w:val="24"/>
        </w:rPr>
        <w:t>It was alleged that on 4</w:t>
      </w:r>
      <w:r w:rsidRPr="00A7549F">
        <w:rPr>
          <w:rFonts w:ascii="Times New Roman" w:hAnsi="Times New Roman" w:cs="Times New Roman"/>
          <w:sz w:val="24"/>
          <w:szCs w:val="24"/>
          <w:vertAlign w:val="superscript"/>
        </w:rPr>
        <w:t>th</w:t>
      </w:r>
      <w:r w:rsidRPr="00A7549F">
        <w:rPr>
          <w:rFonts w:ascii="Times New Roman" w:hAnsi="Times New Roman" w:cs="Times New Roman"/>
          <w:sz w:val="24"/>
          <w:szCs w:val="24"/>
        </w:rPr>
        <w:t xml:space="preserve"> June 2010, the appellant pretended to </w:t>
      </w:r>
      <w:r w:rsidR="00565F3D" w:rsidRPr="00A7549F">
        <w:rPr>
          <w:rFonts w:ascii="Times New Roman" w:hAnsi="Times New Roman" w:cs="Times New Roman"/>
          <w:sz w:val="24"/>
          <w:szCs w:val="24"/>
        </w:rPr>
        <w:t>be Atuhwere Laban a.k.a Lumara B</w:t>
      </w:r>
      <w:r w:rsidRPr="00A7549F">
        <w:rPr>
          <w:rFonts w:ascii="Times New Roman" w:hAnsi="Times New Roman" w:cs="Times New Roman"/>
          <w:sz w:val="24"/>
          <w:szCs w:val="24"/>
        </w:rPr>
        <w:t>aker, sold land comprising in Kyadondo Block 223 Plot 1796, located at Namugongo for a sum of shs.6,450,000/=.</w:t>
      </w:r>
    </w:p>
    <w:p w:rsidR="001E77FC" w:rsidRPr="00A7549F" w:rsidRDefault="001E77FC" w:rsidP="00311A2E">
      <w:pPr>
        <w:pStyle w:val="ListParagraph"/>
        <w:spacing w:after="0" w:line="360" w:lineRule="auto"/>
        <w:jc w:val="both"/>
        <w:rPr>
          <w:rFonts w:ascii="Times New Roman" w:hAnsi="Times New Roman" w:cs="Times New Roman"/>
          <w:sz w:val="24"/>
          <w:szCs w:val="24"/>
        </w:rPr>
      </w:pPr>
      <w:r w:rsidRPr="00A7549F">
        <w:rPr>
          <w:rFonts w:ascii="Times New Roman" w:hAnsi="Times New Roman" w:cs="Times New Roman"/>
          <w:sz w:val="24"/>
          <w:szCs w:val="24"/>
        </w:rPr>
        <w:t>The prosecution adduced evidence from three witnesses.  The defence adduced evidence from</w:t>
      </w:r>
      <w:r w:rsidR="001E6BB9" w:rsidRPr="00A7549F">
        <w:rPr>
          <w:rFonts w:ascii="Times New Roman" w:hAnsi="Times New Roman" w:cs="Times New Roman"/>
          <w:sz w:val="24"/>
          <w:szCs w:val="24"/>
        </w:rPr>
        <w:t xml:space="preserve"> the appellant.  The Trial Magistrate</w:t>
      </w:r>
      <w:r w:rsidR="00565F3D" w:rsidRPr="00A7549F">
        <w:rPr>
          <w:rFonts w:ascii="Times New Roman" w:hAnsi="Times New Roman" w:cs="Times New Roman"/>
          <w:sz w:val="24"/>
          <w:szCs w:val="24"/>
        </w:rPr>
        <w:t xml:space="preserve"> believed </w:t>
      </w:r>
      <w:r w:rsidR="003422AE" w:rsidRPr="00A7549F">
        <w:rPr>
          <w:rFonts w:ascii="Times New Roman" w:hAnsi="Times New Roman" w:cs="Times New Roman"/>
          <w:sz w:val="24"/>
          <w:szCs w:val="24"/>
        </w:rPr>
        <w:t>the evidence of the complainant (PW1) who had been tricked by the appellant into giving him the money for the property that did not belong to him.  She also relied on the identity card that was adduced by the prosecution to prove that there was false pretences.</w:t>
      </w:r>
    </w:p>
    <w:p w:rsidR="003422AE" w:rsidRPr="00A7549F" w:rsidRDefault="003422AE" w:rsidP="00311A2E">
      <w:pPr>
        <w:pStyle w:val="ListParagraph"/>
        <w:spacing w:after="0" w:line="360" w:lineRule="auto"/>
        <w:jc w:val="both"/>
        <w:rPr>
          <w:rFonts w:ascii="Times New Roman" w:hAnsi="Times New Roman" w:cs="Times New Roman"/>
          <w:sz w:val="24"/>
          <w:szCs w:val="24"/>
        </w:rPr>
      </w:pPr>
    </w:p>
    <w:p w:rsidR="003422AE" w:rsidRPr="00A7549F" w:rsidRDefault="003422AE" w:rsidP="00311A2E">
      <w:pPr>
        <w:pStyle w:val="ListParagraph"/>
        <w:spacing w:after="0" w:line="360" w:lineRule="auto"/>
        <w:jc w:val="both"/>
        <w:rPr>
          <w:rFonts w:ascii="Times New Roman" w:hAnsi="Times New Roman" w:cs="Times New Roman"/>
          <w:sz w:val="24"/>
          <w:szCs w:val="24"/>
        </w:rPr>
      </w:pPr>
      <w:r w:rsidRPr="00A7549F">
        <w:rPr>
          <w:rFonts w:ascii="Times New Roman" w:hAnsi="Times New Roman" w:cs="Times New Roman"/>
          <w:sz w:val="24"/>
          <w:szCs w:val="24"/>
        </w:rPr>
        <w:lastRenderedPageBreak/>
        <w:t>The appellant was convicted and sentenced to one (1) year and eight (8) months imprisonment, and a compensation of shs. 4,800,000/=.</w:t>
      </w:r>
    </w:p>
    <w:p w:rsidR="003422AE" w:rsidRPr="00A7549F" w:rsidRDefault="003422AE" w:rsidP="00311A2E">
      <w:pPr>
        <w:pStyle w:val="ListParagraph"/>
        <w:spacing w:after="0" w:line="360" w:lineRule="auto"/>
        <w:jc w:val="both"/>
        <w:rPr>
          <w:rFonts w:ascii="Times New Roman" w:hAnsi="Times New Roman" w:cs="Times New Roman"/>
          <w:sz w:val="24"/>
          <w:szCs w:val="24"/>
        </w:rPr>
      </w:pPr>
      <w:r w:rsidRPr="00A7549F">
        <w:rPr>
          <w:rFonts w:ascii="Times New Roman" w:hAnsi="Times New Roman" w:cs="Times New Roman"/>
          <w:sz w:val="24"/>
          <w:szCs w:val="24"/>
        </w:rPr>
        <w:t>Hence this appeal.</w:t>
      </w:r>
    </w:p>
    <w:p w:rsidR="00C036BA" w:rsidRPr="00A7549F" w:rsidRDefault="00C036BA" w:rsidP="00311A2E">
      <w:pPr>
        <w:spacing w:after="0" w:line="360" w:lineRule="auto"/>
        <w:jc w:val="both"/>
        <w:rPr>
          <w:rFonts w:ascii="Times New Roman" w:hAnsi="Times New Roman" w:cs="Times New Roman"/>
          <w:sz w:val="24"/>
          <w:szCs w:val="24"/>
        </w:rPr>
      </w:pPr>
    </w:p>
    <w:p w:rsidR="00C036BA" w:rsidRPr="00A7549F" w:rsidRDefault="00C036BA" w:rsidP="00311A2E">
      <w:pPr>
        <w:pStyle w:val="ListParagraph"/>
        <w:numPr>
          <w:ilvl w:val="0"/>
          <w:numId w:val="4"/>
        </w:numPr>
        <w:spacing w:after="0" w:line="360" w:lineRule="auto"/>
        <w:jc w:val="both"/>
        <w:rPr>
          <w:rFonts w:ascii="Times New Roman" w:hAnsi="Times New Roman" w:cs="Times New Roman"/>
          <w:b/>
          <w:sz w:val="24"/>
          <w:szCs w:val="24"/>
        </w:rPr>
      </w:pPr>
      <w:r w:rsidRPr="00A7549F">
        <w:rPr>
          <w:rFonts w:ascii="Times New Roman" w:hAnsi="Times New Roman" w:cs="Times New Roman"/>
          <w:b/>
          <w:sz w:val="24"/>
          <w:szCs w:val="24"/>
        </w:rPr>
        <w:t>Grounds of appeal</w:t>
      </w:r>
      <w:r w:rsidR="00311A2E" w:rsidRPr="00A7549F">
        <w:rPr>
          <w:rFonts w:ascii="Times New Roman" w:hAnsi="Times New Roman" w:cs="Times New Roman"/>
          <w:b/>
          <w:sz w:val="24"/>
          <w:szCs w:val="24"/>
        </w:rPr>
        <w:t>.</w:t>
      </w:r>
    </w:p>
    <w:p w:rsidR="00C036BA" w:rsidRPr="00A7549F" w:rsidRDefault="0047181B" w:rsidP="00311A2E">
      <w:pPr>
        <w:pStyle w:val="ListParagraph"/>
        <w:numPr>
          <w:ilvl w:val="0"/>
          <w:numId w:val="5"/>
        </w:numPr>
        <w:spacing w:after="0" w:line="360" w:lineRule="auto"/>
        <w:jc w:val="both"/>
        <w:rPr>
          <w:rFonts w:ascii="Times New Roman" w:hAnsi="Times New Roman" w:cs="Times New Roman"/>
          <w:sz w:val="24"/>
          <w:szCs w:val="24"/>
        </w:rPr>
      </w:pPr>
      <w:r w:rsidRPr="00A7549F">
        <w:rPr>
          <w:rFonts w:ascii="Times New Roman" w:hAnsi="Times New Roman" w:cs="Times New Roman"/>
          <w:sz w:val="24"/>
          <w:szCs w:val="24"/>
        </w:rPr>
        <w:t>That the learned Trial Magistrate erred in law and fact when she failed to properly evaluate the evidence on record as a whole therefore arriving to the wrong conclusion.</w:t>
      </w:r>
    </w:p>
    <w:p w:rsidR="0047181B" w:rsidRPr="00A7549F" w:rsidRDefault="0047181B" w:rsidP="00311A2E">
      <w:pPr>
        <w:pStyle w:val="ListParagraph"/>
        <w:numPr>
          <w:ilvl w:val="0"/>
          <w:numId w:val="5"/>
        </w:numPr>
        <w:spacing w:after="0" w:line="360" w:lineRule="auto"/>
        <w:jc w:val="both"/>
        <w:rPr>
          <w:rFonts w:ascii="Times New Roman" w:hAnsi="Times New Roman" w:cs="Times New Roman"/>
          <w:sz w:val="24"/>
          <w:szCs w:val="24"/>
        </w:rPr>
      </w:pPr>
      <w:r w:rsidRPr="00A7549F">
        <w:rPr>
          <w:rFonts w:ascii="Times New Roman" w:hAnsi="Times New Roman" w:cs="Times New Roman"/>
          <w:sz w:val="24"/>
          <w:szCs w:val="24"/>
        </w:rPr>
        <w:t>The Trial Magistrate erred in law and fact when she convicted the appellant on insufficient circumstantial evidence.</w:t>
      </w:r>
    </w:p>
    <w:p w:rsidR="0047181B" w:rsidRPr="00A7549F" w:rsidRDefault="0047181B" w:rsidP="00311A2E">
      <w:pPr>
        <w:pStyle w:val="ListParagraph"/>
        <w:numPr>
          <w:ilvl w:val="0"/>
          <w:numId w:val="5"/>
        </w:numPr>
        <w:spacing w:after="0" w:line="360" w:lineRule="auto"/>
        <w:jc w:val="both"/>
        <w:rPr>
          <w:rFonts w:ascii="Times New Roman" w:hAnsi="Times New Roman" w:cs="Times New Roman"/>
          <w:sz w:val="24"/>
          <w:szCs w:val="24"/>
        </w:rPr>
      </w:pPr>
      <w:r w:rsidRPr="00A7549F">
        <w:rPr>
          <w:rFonts w:ascii="Times New Roman" w:hAnsi="Times New Roman" w:cs="Times New Roman"/>
          <w:sz w:val="24"/>
          <w:szCs w:val="24"/>
        </w:rPr>
        <w:t>The learned Trial Magistrate erred in law and fact when she established that there was a case to answer without allowing the appellant to submit on whether there was a case to answer or not.</w:t>
      </w:r>
    </w:p>
    <w:p w:rsidR="0047181B" w:rsidRPr="00A7549F" w:rsidRDefault="0047181B" w:rsidP="00311A2E">
      <w:pPr>
        <w:pStyle w:val="ListParagraph"/>
        <w:numPr>
          <w:ilvl w:val="0"/>
          <w:numId w:val="5"/>
        </w:numPr>
        <w:spacing w:after="0" w:line="360" w:lineRule="auto"/>
        <w:jc w:val="both"/>
        <w:rPr>
          <w:rFonts w:ascii="Times New Roman" w:hAnsi="Times New Roman" w:cs="Times New Roman"/>
          <w:sz w:val="24"/>
          <w:szCs w:val="24"/>
        </w:rPr>
      </w:pPr>
      <w:r w:rsidRPr="00A7549F">
        <w:rPr>
          <w:rFonts w:ascii="Times New Roman" w:hAnsi="Times New Roman" w:cs="Times New Roman"/>
          <w:sz w:val="24"/>
          <w:szCs w:val="24"/>
        </w:rPr>
        <w:t>The learned Trial Magistrate erred in law when she did not allow both the appellant and the respondent to address Court at the closure of the appellant’s case.</w:t>
      </w:r>
    </w:p>
    <w:p w:rsidR="0047181B" w:rsidRPr="00A7549F" w:rsidRDefault="0047181B" w:rsidP="00311A2E">
      <w:pPr>
        <w:pStyle w:val="ListParagraph"/>
        <w:numPr>
          <w:ilvl w:val="0"/>
          <w:numId w:val="5"/>
        </w:numPr>
        <w:spacing w:after="0" w:line="360" w:lineRule="auto"/>
        <w:jc w:val="both"/>
        <w:rPr>
          <w:rFonts w:ascii="Times New Roman" w:hAnsi="Times New Roman" w:cs="Times New Roman"/>
          <w:sz w:val="24"/>
          <w:szCs w:val="24"/>
        </w:rPr>
      </w:pPr>
      <w:r w:rsidRPr="00A7549F">
        <w:rPr>
          <w:rFonts w:ascii="Times New Roman" w:hAnsi="Times New Roman" w:cs="Times New Roman"/>
          <w:sz w:val="24"/>
          <w:szCs w:val="24"/>
        </w:rPr>
        <w:t>The learned Trial magistrate was manifestly biased when she failed to allow the appellant to adduce evidence from other witnesses to support his case.</w:t>
      </w:r>
    </w:p>
    <w:p w:rsidR="0047181B" w:rsidRPr="00A7549F" w:rsidRDefault="0047181B" w:rsidP="00311A2E">
      <w:pPr>
        <w:pStyle w:val="ListParagraph"/>
        <w:spacing w:after="0" w:line="360" w:lineRule="auto"/>
        <w:ind w:left="1080"/>
        <w:jc w:val="both"/>
        <w:rPr>
          <w:rFonts w:ascii="Times New Roman" w:hAnsi="Times New Roman" w:cs="Times New Roman"/>
          <w:sz w:val="24"/>
          <w:szCs w:val="24"/>
        </w:rPr>
      </w:pPr>
    </w:p>
    <w:p w:rsidR="0047181B" w:rsidRPr="00A7549F" w:rsidRDefault="0047181B" w:rsidP="00311A2E">
      <w:pPr>
        <w:pStyle w:val="ListParagraph"/>
        <w:numPr>
          <w:ilvl w:val="0"/>
          <w:numId w:val="4"/>
        </w:numPr>
        <w:spacing w:after="0" w:line="360" w:lineRule="auto"/>
        <w:jc w:val="both"/>
        <w:rPr>
          <w:rFonts w:ascii="Times New Roman" w:hAnsi="Times New Roman" w:cs="Times New Roman"/>
          <w:b/>
          <w:sz w:val="24"/>
          <w:szCs w:val="24"/>
        </w:rPr>
      </w:pPr>
      <w:r w:rsidRPr="00A7549F">
        <w:rPr>
          <w:rFonts w:ascii="Times New Roman" w:hAnsi="Times New Roman" w:cs="Times New Roman"/>
          <w:b/>
          <w:sz w:val="24"/>
          <w:szCs w:val="24"/>
        </w:rPr>
        <w:t>Resolution of the grounds of appeal by Court.</w:t>
      </w:r>
    </w:p>
    <w:p w:rsidR="0047181B" w:rsidRPr="00A7549F" w:rsidRDefault="00CE4779" w:rsidP="00311A2E">
      <w:pPr>
        <w:pStyle w:val="ListParagraph"/>
        <w:numPr>
          <w:ilvl w:val="1"/>
          <w:numId w:val="4"/>
        </w:numPr>
        <w:spacing w:after="0" w:line="360" w:lineRule="auto"/>
        <w:jc w:val="both"/>
        <w:rPr>
          <w:rFonts w:ascii="Times New Roman" w:hAnsi="Times New Roman" w:cs="Times New Roman"/>
          <w:sz w:val="24"/>
          <w:szCs w:val="24"/>
        </w:rPr>
      </w:pPr>
      <w:r w:rsidRPr="00A7549F">
        <w:rPr>
          <w:rFonts w:ascii="Times New Roman" w:hAnsi="Times New Roman" w:cs="Times New Roman"/>
          <w:sz w:val="24"/>
          <w:szCs w:val="24"/>
        </w:rPr>
        <w:t>T</w:t>
      </w:r>
      <w:r w:rsidR="0047181B" w:rsidRPr="00A7549F">
        <w:rPr>
          <w:rFonts w:ascii="Times New Roman" w:hAnsi="Times New Roman" w:cs="Times New Roman"/>
          <w:sz w:val="24"/>
          <w:szCs w:val="24"/>
        </w:rPr>
        <w:t>he appellant’s</w:t>
      </w:r>
      <w:r w:rsidRPr="00A7549F">
        <w:rPr>
          <w:rFonts w:ascii="Times New Roman" w:hAnsi="Times New Roman" w:cs="Times New Roman"/>
          <w:sz w:val="24"/>
          <w:szCs w:val="24"/>
        </w:rPr>
        <w:t xml:space="preserve"> Counsel abandoned grounds 2 and 3 of appeal.  In that regard, the said grounds of </w:t>
      </w:r>
      <w:r w:rsidR="00B4578B" w:rsidRPr="00A7549F">
        <w:rPr>
          <w:rFonts w:ascii="Times New Roman" w:hAnsi="Times New Roman" w:cs="Times New Roman"/>
          <w:sz w:val="24"/>
          <w:szCs w:val="24"/>
        </w:rPr>
        <w:t xml:space="preserve">appeal stand dismissed.  He </w:t>
      </w:r>
      <w:r w:rsidRPr="00A7549F">
        <w:rPr>
          <w:rFonts w:ascii="Times New Roman" w:hAnsi="Times New Roman" w:cs="Times New Roman"/>
          <w:sz w:val="24"/>
          <w:szCs w:val="24"/>
        </w:rPr>
        <w:t>argued grounds, 1, 4 and 5 separately and in that order.  In reply, Counsel for the respondent followed the same order in arguing the case for the respondent.</w:t>
      </w:r>
    </w:p>
    <w:p w:rsidR="00311A2E" w:rsidRPr="00A7549F" w:rsidRDefault="00311A2E" w:rsidP="00311A2E">
      <w:pPr>
        <w:pStyle w:val="ListParagraph"/>
        <w:spacing w:after="0" w:line="360" w:lineRule="auto"/>
        <w:ind w:left="780"/>
        <w:jc w:val="both"/>
        <w:rPr>
          <w:rFonts w:ascii="Times New Roman" w:hAnsi="Times New Roman" w:cs="Times New Roman"/>
          <w:sz w:val="24"/>
          <w:szCs w:val="24"/>
        </w:rPr>
      </w:pPr>
    </w:p>
    <w:p w:rsidR="00CE4779" w:rsidRPr="00A7549F" w:rsidRDefault="00CE4779" w:rsidP="00311A2E">
      <w:pPr>
        <w:pStyle w:val="ListParagraph"/>
        <w:numPr>
          <w:ilvl w:val="1"/>
          <w:numId w:val="4"/>
        </w:numPr>
        <w:spacing w:after="0" w:line="360" w:lineRule="auto"/>
        <w:jc w:val="both"/>
        <w:rPr>
          <w:rFonts w:ascii="Times New Roman" w:hAnsi="Times New Roman" w:cs="Times New Roman"/>
          <w:b/>
          <w:sz w:val="24"/>
          <w:szCs w:val="24"/>
        </w:rPr>
      </w:pPr>
      <w:r w:rsidRPr="00A7549F">
        <w:rPr>
          <w:rFonts w:ascii="Times New Roman" w:hAnsi="Times New Roman" w:cs="Times New Roman"/>
          <w:b/>
          <w:sz w:val="24"/>
          <w:szCs w:val="24"/>
        </w:rPr>
        <w:t>Ground 1 of appeal:</w:t>
      </w:r>
    </w:p>
    <w:p w:rsidR="00CE4779" w:rsidRPr="00A7549F" w:rsidRDefault="00CE4779" w:rsidP="00311A2E">
      <w:pPr>
        <w:pStyle w:val="ListParagraph"/>
        <w:spacing w:after="0" w:line="360" w:lineRule="auto"/>
        <w:ind w:left="780"/>
        <w:jc w:val="both"/>
        <w:rPr>
          <w:rFonts w:ascii="Times New Roman" w:hAnsi="Times New Roman" w:cs="Times New Roman"/>
          <w:b/>
          <w:sz w:val="24"/>
          <w:szCs w:val="24"/>
        </w:rPr>
      </w:pPr>
      <w:r w:rsidRPr="00A7549F">
        <w:rPr>
          <w:rFonts w:ascii="Times New Roman" w:hAnsi="Times New Roman" w:cs="Times New Roman"/>
          <w:b/>
          <w:sz w:val="24"/>
          <w:szCs w:val="24"/>
        </w:rPr>
        <w:t>That the learned Trial Magistrate erred in law and fact when she failed to properly evaluate the evidence on r</w:t>
      </w:r>
      <w:r w:rsidR="00B4578B" w:rsidRPr="00A7549F">
        <w:rPr>
          <w:rFonts w:ascii="Times New Roman" w:hAnsi="Times New Roman" w:cs="Times New Roman"/>
          <w:b/>
          <w:sz w:val="24"/>
          <w:szCs w:val="24"/>
        </w:rPr>
        <w:t>ecord as a whole thereby</w:t>
      </w:r>
      <w:r w:rsidRPr="00A7549F">
        <w:rPr>
          <w:rFonts w:ascii="Times New Roman" w:hAnsi="Times New Roman" w:cs="Times New Roman"/>
          <w:b/>
          <w:sz w:val="24"/>
          <w:szCs w:val="24"/>
        </w:rPr>
        <w:t xml:space="preserve"> arriving at the wrong conclusion.</w:t>
      </w:r>
    </w:p>
    <w:p w:rsidR="00CE4779" w:rsidRPr="00A7549F" w:rsidRDefault="00CE4779" w:rsidP="00311A2E">
      <w:pPr>
        <w:pStyle w:val="ListParagraph"/>
        <w:spacing w:after="0" w:line="360" w:lineRule="auto"/>
        <w:ind w:left="780"/>
        <w:jc w:val="both"/>
        <w:rPr>
          <w:rFonts w:ascii="Times New Roman" w:hAnsi="Times New Roman" w:cs="Times New Roman"/>
          <w:sz w:val="24"/>
          <w:szCs w:val="24"/>
        </w:rPr>
      </w:pPr>
    </w:p>
    <w:p w:rsidR="00CE4779" w:rsidRPr="00A7549F" w:rsidRDefault="00CE4779" w:rsidP="00311A2E">
      <w:pPr>
        <w:pStyle w:val="ListParagraph"/>
        <w:spacing w:after="0" w:line="360" w:lineRule="auto"/>
        <w:ind w:left="780"/>
        <w:jc w:val="both"/>
        <w:rPr>
          <w:rFonts w:ascii="Times New Roman" w:hAnsi="Times New Roman" w:cs="Times New Roman"/>
          <w:sz w:val="24"/>
          <w:szCs w:val="24"/>
        </w:rPr>
      </w:pPr>
      <w:r w:rsidRPr="00A7549F">
        <w:rPr>
          <w:rFonts w:ascii="Times New Roman" w:hAnsi="Times New Roman" w:cs="Times New Roman"/>
          <w:sz w:val="24"/>
          <w:szCs w:val="24"/>
        </w:rPr>
        <w:t>Counsel for the appellant submitted that the Trial Magistrate</w:t>
      </w:r>
      <w:r w:rsidR="001B2540" w:rsidRPr="00A7549F">
        <w:rPr>
          <w:rFonts w:ascii="Times New Roman" w:hAnsi="Times New Roman" w:cs="Times New Roman"/>
          <w:sz w:val="24"/>
          <w:szCs w:val="24"/>
        </w:rPr>
        <w:t xml:space="preserve"> in her judgment based on the evidence of the complainant, PW1, Nakiwoolo Teddy.  That the witnesses who </w:t>
      </w:r>
      <w:r w:rsidR="001B2540" w:rsidRPr="00A7549F">
        <w:rPr>
          <w:rFonts w:ascii="Times New Roman" w:hAnsi="Times New Roman" w:cs="Times New Roman"/>
          <w:sz w:val="24"/>
          <w:szCs w:val="24"/>
        </w:rPr>
        <w:lastRenderedPageBreak/>
        <w:t>witnessed on the sale agreement were never called in Court to testify.  That the Trial Magistrate never evaluated the evidence of the appellant who never signed on the sale agreement.  That PW1 gave evidence that she reported the matter to Central Police Station, but that the investigating Officer was never called to testify.</w:t>
      </w:r>
    </w:p>
    <w:p w:rsidR="001B2540" w:rsidRPr="00A7549F" w:rsidRDefault="001B2540" w:rsidP="00311A2E">
      <w:pPr>
        <w:pStyle w:val="ListParagraph"/>
        <w:spacing w:after="0" w:line="360" w:lineRule="auto"/>
        <w:ind w:left="780"/>
        <w:jc w:val="both"/>
        <w:rPr>
          <w:rFonts w:ascii="Times New Roman" w:hAnsi="Times New Roman" w:cs="Times New Roman"/>
          <w:sz w:val="24"/>
          <w:szCs w:val="24"/>
        </w:rPr>
      </w:pPr>
      <w:r w:rsidRPr="00A7549F">
        <w:rPr>
          <w:rFonts w:ascii="Times New Roman" w:hAnsi="Times New Roman" w:cs="Times New Roman"/>
          <w:sz w:val="24"/>
          <w:szCs w:val="24"/>
        </w:rPr>
        <w:t>Counsel for the appellant further submitted that the Trial Magistrate did not consider the defence that was raised by the appellants which is that the identity card bearing his photo and description of him being Atuhwere Laban and a carpenter were never his</w:t>
      </w:r>
      <w:r w:rsidR="00311A2E" w:rsidRPr="00A7549F">
        <w:rPr>
          <w:rFonts w:ascii="Times New Roman" w:hAnsi="Times New Roman" w:cs="Times New Roman"/>
          <w:sz w:val="24"/>
          <w:szCs w:val="24"/>
        </w:rPr>
        <w:t xml:space="preserve"> descriptions.  That the p</w:t>
      </w:r>
      <w:r w:rsidR="00E05E92" w:rsidRPr="00A7549F">
        <w:rPr>
          <w:rFonts w:ascii="Times New Roman" w:hAnsi="Times New Roman" w:cs="Times New Roman"/>
          <w:sz w:val="24"/>
          <w:szCs w:val="24"/>
        </w:rPr>
        <w:t>hotograph was his.  That to rebut the identity card, the appellant described himself by tendering in Court his</w:t>
      </w:r>
      <w:r w:rsidR="00311A2E" w:rsidRPr="00A7549F">
        <w:rPr>
          <w:rFonts w:ascii="Times New Roman" w:hAnsi="Times New Roman" w:cs="Times New Roman"/>
          <w:sz w:val="24"/>
          <w:szCs w:val="24"/>
        </w:rPr>
        <w:t xml:space="preserve"> passport which was accepted in evidence</w:t>
      </w:r>
      <w:r w:rsidR="00E05E92" w:rsidRPr="00A7549F">
        <w:rPr>
          <w:rFonts w:ascii="Times New Roman" w:hAnsi="Times New Roman" w:cs="Times New Roman"/>
          <w:sz w:val="24"/>
          <w:szCs w:val="24"/>
        </w:rPr>
        <w:t>.  That the appellant denied selling the land in issue to the respondent.</w:t>
      </w:r>
    </w:p>
    <w:p w:rsidR="00E05E92" w:rsidRPr="00A7549F" w:rsidRDefault="00E05E92" w:rsidP="00311A2E">
      <w:pPr>
        <w:pStyle w:val="ListParagraph"/>
        <w:spacing w:after="0" w:line="360" w:lineRule="auto"/>
        <w:ind w:left="780"/>
        <w:jc w:val="both"/>
        <w:rPr>
          <w:rFonts w:ascii="Times New Roman" w:hAnsi="Times New Roman" w:cs="Times New Roman"/>
          <w:sz w:val="24"/>
          <w:szCs w:val="24"/>
        </w:rPr>
      </w:pPr>
    </w:p>
    <w:p w:rsidR="00E05E92" w:rsidRPr="00A7549F" w:rsidRDefault="00E05E92" w:rsidP="00311A2E">
      <w:pPr>
        <w:pStyle w:val="ListParagraph"/>
        <w:spacing w:after="0" w:line="360" w:lineRule="auto"/>
        <w:ind w:left="780"/>
        <w:jc w:val="both"/>
        <w:rPr>
          <w:rFonts w:ascii="Times New Roman" w:hAnsi="Times New Roman" w:cs="Times New Roman"/>
          <w:sz w:val="24"/>
          <w:szCs w:val="24"/>
        </w:rPr>
      </w:pPr>
      <w:r w:rsidRPr="00A7549F">
        <w:rPr>
          <w:rFonts w:ascii="Times New Roman" w:hAnsi="Times New Roman" w:cs="Times New Roman"/>
          <w:sz w:val="24"/>
          <w:szCs w:val="24"/>
        </w:rPr>
        <w:t>Furthermore, Counsel for the appellant, submitted that the Trial Magistrate did not evaluate the evidence of the transfer form, that it did not bear the appellant’s photograph.  Again, that there is nowhere in the testimony of PW1 proved that money exchanged hands.  That PW2, the Registrar of Titles and PW3, the real Atuhwere Laban, the owner of the land never proved to Court that it was the appellant that transferred the suit land to PW1.</w:t>
      </w:r>
    </w:p>
    <w:p w:rsidR="00E05E92" w:rsidRPr="00A7549F" w:rsidRDefault="00E05E92" w:rsidP="00311A2E">
      <w:pPr>
        <w:pStyle w:val="ListParagraph"/>
        <w:spacing w:after="0" w:line="360" w:lineRule="auto"/>
        <w:ind w:left="780"/>
        <w:jc w:val="both"/>
        <w:rPr>
          <w:rFonts w:ascii="Times New Roman" w:hAnsi="Times New Roman" w:cs="Times New Roman"/>
          <w:sz w:val="24"/>
          <w:szCs w:val="24"/>
        </w:rPr>
      </w:pPr>
    </w:p>
    <w:p w:rsidR="00E05E92" w:rsidRPr="00A7549F" w:rsidRDefault="00E05E92" w:rsidP="00311A2E">
      <w:pPr>
        <w:pStyle w:val="ListParagraph"/>
        <w:spacing w:after="0" w:line="360" w:lineRule="auto"/>
        <w:ind w:left="780"/>
        <w:jc w:val="both"/>
        <w:rPr>
          <w:rFonts w:ascii="Times New Roman" w:hAnsi="Times New Roman" w:cs="Times New Roman"/>
          <w:sz w:val="24"/>
          <w:szCs w:val="24"/>
        </w:rPr>
      </w:pPr>
      <w:r w:rsidRPr="00A7549F">
        <w:rPr>
          <w:rFonts w:ascii="Times New Roman" w:hAnsi="Times New Roman" w:cs="Times New Roman"/>
          <w:sz w:val="24"/>
          <w:szCs w:val="24"/>
        </w:rPr>
        <w:t>Finally on this ground 1 of appeal, Counsel for the appellant submitted that the Trial Magistrate if she had pointed her mind to the Crucial points he has submitted on hereinabove, she ought to have found out that the evidence of PW1 needed to be corroborated by at least by another document or by someone who was there when the money was exchanging hands.  That the Trial Magistrate</w:t>
      </w:r>
      <w:r w:rsidR="00DA22A7" w:rsidRPr="00A7549F">
        <w:rPr>
          <w:rFonts w:ascii="Times New Roman" w:hAnsi="Times New Roman" w:cs="Times New Roman"/>
          <w:sz w:val="24"/>
          <w:szCs w:val="24"/>
        </w:rPr>
        <w:t>’</w:t>
      </w:r>
      <w:r w:rsidR="006C6326" w:rsidRPr="00A7549F">
        <w:rPr>
          <w:rFonts w:ascii="Times New Roman" w:hAnsi="Times New Roman" w:cs="Times New Roman"/>
          <w:sz w:val="24"/>
          <w:szCs w:val="24"/>
        </w:rPr>
        <w:t>s failure to evaluate this evidence led to the miscarriage of justice, that thus leading to a wrong conclusion.</w:t>
      </w:r>
    </w:p>
    <w:p w:rsidR="006C6326" w:rsidRPr="00A7549F" w:rsidRDefault="006C6326" w:rsidP="00311A2E">
      <w:pPr>
        <w:pStyle w:val="ListParagraph"/>
        <w:spacing w:after="0" w:line="360" w:lineRule="auto"/>
        <w:ind w:left="780"/>
        <w:jc w:val="both"/>
        <w:rPr>
          <w:rFonts w:ascii="Times New Roman" w:hAnsi="Times New Roman" w:cs="Times New Roman"/>
          <w:sz w:val="24"/>
          <w:szCs w:val="24"/>
        </w:rPr>
      </w:pPr>
    </w:p>
    <w:p w:rsidR="006C6326" w:rsidRPr="00A7549F" w:rsidRDefault="00C87622" w:rsidP="00311A2E">
      <w:pPr>
        <w:pStyle w:val="ListParagraph"/>
        <w:spacing w:after="0" w:line="360" w:lineRule="auto"/>
        <w:ind w:left="780"/>
        <w:jc w:val="both"/>
        <w:rPr>
          <w:rFonts w:ascii="Times New Roman" w:hAnsi="Times New Roman" w:cs="Times New Roman"/>
          <w:sz w:val="24"/>
          <w:szCs w:val="24"/>
        </w:rPr>
      </w:pPr>
      <w:r w:rsidRPr="00A7549F">
        <w:rPr>
          <w:rFonts w:ascii="Times New Roman" w:hAnsi="Times New Roman" w:cs="Times New Roman"/>
          <w:sz w:val="24"/>
          <w:szCs w:val="24"/>
        </w:rPr>
        <w:t>In reply, Counsel for the respondent did not agree with the submissions by Counsel for the appellant.  In her submissions, she supported entirely the judgment of the Trial Magistrate.  She, too, evaluated the evidence on record, and endeavoured to show that the Trial Magistrate properly evaluated the evidence on Court record as a whole and thus came to the right decision.  She prayed that ground 1 of appeal be disallowed.</w:t>
      </w:r>
    </w:p>
    <w:p w:rsidR="00C87622" w:rsidRPr="00A7549F" w:rsidRDefault="00C87622" w:rsidP="00311A2E">
      <w:pPr>
        <w:pStyle w:val="ListParagraph"/>
        <w:spacing w:after="0" w:line="360" w:lineRule="auto"/>
        <w:ind w:left="780"/>
        <w:jc w:val="both"/>
        <w:rPr>
          <w:rFonts w:ascii="Times New Roman" w:hAnsi="Times New Roman" w:cs="Times New Roman"/>
          <w:sz w:val="24"/>
          <w:szCs w:val="24"/>
        </w:rPr>
      </w:pPr>
    </w:p>
    <w:p w:rsidR="00C87622" w:rsidRPr="00A7549F" w:rsidRDefault="00C87622" w:rsidP="00311A2E">
      <w:pPr>
        <w:pStyle w:val="ListParagraph"/>
        <w:spacing w:after="0" w:line="360" w:lineRule="auto"/>
        <w:ind w:left="780"/>
        <w:jc w:val="both"/>
        <w:rPr>
          <w:rFonts w:ascii="Times New Roman" w:hAnsi="Times New Roman" w:cs="Times New Roman"/>
          <w:sz w:val="24"/>
          <w:szCs w:val="24"/>
        </w:rPr>
      </w:pPr>
      <w:r w:rsidRPr="00A7549F">
        <w:rPr>
          <w:rFonts w:ascii="Times New Roman" w:hAnsi="Times New Roman" w:cs="Times New Roman"/>
          <w:sz w:val="24"/>
          <w:szCs w:val="24"/>
        </w:rPr>
        <w:lastRenderedPageBreak/>
        <w:t xml:space="preserve">It should be noted that this Court is the first appellate Court in handling this appeal.  It is settled law that the first appellate Court has duty to re-evaluate evidence on the Trial Court record as a whole, subject the same to exhaustive scrutiny and come to its own conclusion.  In the case of </w:t>
      </w:r>
      <w:r w:rsidRPr="00A7549F">
        <w:rPr>
          <w:rFonts w:ascii="Times New Roman" w:hAnsi="Times New Roman" w:cs="Times New Roman"/>
          <w:b/>
          <w:sz w:val="24"/>
          <w:szCs w:val="24"/>
        </w:rPr>
        <w:t>AKAL</w:t>
      </w:r>
      <w:r w:rsidR="00B4578B" w:rsidRPr="00A7549F">
        <w:rPr>
          <w:rFonts w:ascii="Times New Roman" w:hAnsi="Times New Roman" w:cs="Times New Roman"/>
          <w:b/>
          <w:sz w:val="24"/>
          <w:szCs w:val="24"/>
        </w:rPr>
        <w:t xml:space="preserve"> PATRICK &amp; ORS VS – UGANDA [2006</w:t>
      </w:r>
      <w:r w:rsidRPr="00A7549F">
        <w:rPr>
          <w:rFonts w:ascii="Times New Roman" w:hAnsi="Times New Roman" w:cs="Times New Roman"/>
          <w:b/>
          <w:sz w:val="24"/>
          <w:szCs w:val="24"/>
        </w:rPr>
        <w:t>] 1HCB 4</w:t>
      </w:r>
      <w:r w:rsidRPr="00A7549F">
        <w:rPr>
          <w:rFonts w:ascii="Times New Roman" w:hAnsi="Times New Roman" w:cs="Times New Roman"/>
          <w:sz w:val="24"/>
          <w:szCs w:val="24"/>
        </w:rPr>
        <w:t>, the Court of Appeal Justices held that:-</w:t>
      </w:r>
    </w:p>
    <w:p w:rsidR="00C87622" w:rsidRPr="00A7549F" w:rsidRDefault="00C87622" w:rsidP="00311A2E">
      <w:pPr>
        <w:pStyle w:val="ListParagraph"/>
        <w:spacing w:after="0" w:line="360" w:lineRule="auto"/>
        <w:ind w:left="1440"/>
        <w:jc w:val="both"/>
        <w:rPr>
          <w:rFonts w:ascii="Times New Roman" w:hAnsi="Times New Roman" w:cs="Times New Roman"/>
          <w:b/>
          <w:sz w:val="24"/>
          <w:szCs w:val="24"/>
        </w:rPr>
      </w:pPr>
      <w:r w:rsidRPr="00A7549F">
        <w:rPr>
          <w:rFonts w:ascii="Times New Roman" w:hAnsi="Times New Roman" w:cs="Times New Roman"/>
          <w:b/>
          <w:sz w:val="24"/>
          <w:szCs w:val="24"/>
        </w:rPr>
        <w:t>“</w:t>
      </w:r>
      <w:r w:rsidR="008D4FA3" w:rsidRPr="00A7549F">
        <w:rPr>
          <w:rFonts w:ascii="Times New Roman" w:hAnsi="Times New Roman" w:cs="Times New Roman"/>
          <w:b/>
          <w:sz w:val="24"/>
          <w:szCs w:val="24"/>
        </w:rPr>
        <w:t>T</w:t>
      </w:r>
      <w:r w:rsidRPr="00A7549F">
        <w:rPr>
          <w:rFonts w:ascii="Times New Roman" w:hAnsi="Times New Roman" w:cs="Times New Roman"/>
          <w:b/>
          <w:sz w:val="24"/>
          <w:szCs w:val="24"/>
        </w:rPr>
        <w:t>he duty of the 1</w:t>
      </w:r>
      <w:r w:rsidRPr="00A7549F">
        <w:rPr>
          <w:rFonts w:ascii="Times New Roman" w:hAnsi="Times New Roman" w:cs="Times New Roman"/>
          <w:b/>
          <w:sz w:val="24"/>
          <w:szCs w:val="24"/>
          <w:vertAlign w:val="superscript"/>
        </w:rPr>
        <w:t>st</w:t>
      </w:r>
      <w:r w:rsidRPr="00A7549F">
        <w:rPr>
          <w:rFonts w:ascii="Times New Roman" w:hAnsi="Times New Roman" w:cs="Times New Roman"/>
          <w:b/>
          <w:sz w:val="24"/>
          <w:szCs w:val="24"/>
        </w:rPr>
        <w:t xml:space="preserve"> appellate Court is to re-evaluate the entire evidence on record and come to its own conclusions bearing in mind that it did not see the witnesses testify.”</w:t>
      </w:r>
    </w:p>
    <w:p w:rsidR="00C87622" w:rsidRPr="00A7549F" w:rsidRDefault="00C87622" w:rsidP="00311A2E">
      <w:pPr>
        <w:pStyle w:val="ListParagraph"/>
        <w:spacing w:after="0" w:line="360" w:lineRule="auto"/>
        <w:ind w:left="780"/>
        <w:jc w:val="both"/>
        <w:rPr>
          <w:rFonts w:ascii="Times New Roman" w:hAnsi="Times New Roman" w:cs="Times New Roman"/>
          <w:b/>
          <w:sz w:val="24"/>
          <w:szCs w:val="24"/>
        </w:rPr>
      </w:pPr>
    </w:p>
    <w:p w:rsidR="00C40AE6" w:rsidRPr="00A7549F" w:rsidRDefault="00C87622" w:rsidP="00311A2E">
      <w:pPr>
        <w:pStyle w:val="ListParagraph"/>
        <w:spacing w:after="0" w:line="360" w:lineRule="auto"/>
        <w:ind w:left="780"/>
        <w:jc w:val="both"/>
        <w:rPr>
          <w:rFonts w:ascii="Times New Roman" w:hAnsi="Times New Roman" w:cs="Times New Roman"/>
          <w:sz w:val="24"/>
          <w:szCs w:val="24"/>
        </w:rPr>
      </w:pPr>
      <w:r w:rsidRPr="00A7549F">
        <w:rPr>
          <w:rFonts w:ascii="Times New Roman" w:hAnsi="Times New Roman" w:cs="Times New Roman"/>
          <w:sz w:val="24"/>
          <w:szCs w:val="24"/>
        </w:rPr>
        <w:t xml:space="preserve">And in the case of </w:t>
      </w:r>
      <w:r w:rsidRPr="00A7549F">
        <w:rPr>
          <w:rFonts w:ascii="Times New Roman" w:hAnsi="Times New Roman" w:cs="Times New Roman"/>
          <w:b/>
          <w:sz w:val="24"/>
          <w:szCs w:val="24"/>
        </w:rPr>
        <w:t>Charles Bogere Vs – Uganda [1999] KALR 17</w:t>
      </w:r>
      <w:r w:rsidRPr="00A7549F">
        <w:rPr>
          <w:rFonts w:ascii="Times New Roman" w:hAnsi="Times New Roman" w:cs="Times New Roman"/>
          <w:sz w:val="24"/>
          <w:szCs w:val="24"/>
        </w:rPr>
        <w:t>, it was held that:-</w:t>
      </w:r>
    </w:p>
    <w:p w:rsidR="00C87622" w:rsidRPr="00A7549F" w:rsidRDefault="00C87622" w:rsidP="00311A2E">
      <w:pPr>
        <w:pStyle w:val="ListParagraph"/>
        <w:spacing w:after="0" w:line="360" w:lineRule="auto"/>
        <w:ind w:left="1440"/>
        <w:jc w:val="both"/>
        <w:rPr>
          <w:rFonts w:ascii="Times New Roman" w:hAnsi="Times New Roman" w:cs="Times New Roman"/>
          <w:b/>
          <w:sz w:val="24"/>
          <w:szCs w:val="24"/>
        </w:rPr>
      </w:pPr>
      <w:r w:rsidRPr="00A7549F">
        <w:rPr>
          <w:rFonts w:ascii="Times New Roman" w:hAnsi="Times New Roman" w:cs="Times New Roman"/>
          <w:b/>
          <w:sz w:val="24"/>
          <w:szCs w:val="24"/>
        </w:rPr>
        <w:t>“It is the duty of the 1</w:t>
      </w:r>
      <w:r w:rsidRPr="00A7549F">
        <w:rPr>
          <w:rFonts w:ascii="Times New Roman" w:hAnsi="Times New Roman" w:cs="Times New Roman"/>
          <w:b/>
          <w:sz w:val="24"/>
          <w:szCs w:val="24"/>
          <w:vertAlign w:val="superscript"/>
        </w:rPr>
        <w:t>st</w:t>
      </w:r>
      <w:r w:rsidRPr="00A7549F">
        <w:rPr>
          <w:rFonts w:ascii="Times New Roman" w:hAnsi="Times New Roman" w:cs="Times New Roman"/>
          <w:b/>
          <w:sz w:val="24"/>
          <w:szCs w:val="24"/>
        </w:rPr>
        <w:t xml:space="preserve"> appellate Court to </w:t>
      </w:r>
      <w:r w:rsidR="00B4578B" w:rsidRPr="00A7549F">
        <w:rPr>
          <w:rFonts w:ascii="Times New Roman" w:hAnsi="Times New Roman" w:cs="Times New Roman"/>
          <w:b/>
          <w:sz w:val="24"/>
          <w:szCs w:val="24"/>
        </w:rPr>
        <w:t>re</w:t>
      </w:r>
      <w:r w:rsidRPr="00A7549F">
        <w:rPr>
          <w:rFonts w:ascii="Times New Roman" w:hAnsi="Times New Roman" w:cs="Times New Roman"/>
          <w:b/>
          <w:sz w:val="24"/>
          <w:szCs w:val="24"/>
        </w:rPr>
        <w:t xml:space="preserve">consider the entire evidence on record and subject </w:t>
      </w:r>
      <w:r w:rsidR="008D4FA3" w:rsidRPr="00A7549F">
        <w:rPr>
          <w:rFonts w:ascii="Times New Roman" w:hAnsi="Times New Roman" w:cs="Times New Roman"/>
          <w:b/>
          <w:sz w:val="24"/>
          <w:szCs w:val="24"/>
        </w:rPr>
        <w:t>it to</w:t>
      </w:r>
      <w:r w:rsidRPr="00A7549F">
        <w:rPr>
          <w:rFonts w:ascii="Times New Roman" w:hAnsi="Times New Roman" w:cs="Times New Roman"/>
          <w:b/>
          <w:sz w:val="24"/>
          <w:szCs w:val="24"/>
        </w:rPr>
        <w:t xml:space="preserve"> a fresh and exhaustive Scrutiny and make its own conclusion.”</w:t>
      </w:r>
    </w:p>
    <w:p w:rsidR="003422AE" w:rsidRPr="00A7549F" w:rsidRDefault="003422AE" w:rsidP="00311A2E">
      <w:pPr>
        <w:pStyle w:val="ListParagraph"/>
        <w:spacing w:after="0" w:line="360" w:lineRule="auto"/>
        <w:jc w:val="both"/>
        <w:rPr>
          <w:rFonts w:ascii="Times New Roman" w:hAnsi="Times New Roman" w:cs="Times New Roman"/>
          <w:sz w:val="24"/>
          <w:szCs w:val="24"/>
        </w:rPr>
      </w:pPr>
    </w:p>
    <w:p w:rsidR="001E77FC" w:rsidRPr="00A7549F" w:rsidRDefault="001C6542" w:rsidP="00311A2E">
      <w:pPr>
        <w:pStyle w:val="ListParagraph"/>
        <w:spacing w:after="0" w:line="360" w:lineRule="auto"/>
        <w:jc w:val="both"/>
        <w:rPr>
          <w:rFonts w:ascii="Times New Roman" w:hAnsi="Times New Roman" w:cs="Times New Roman"/>
          <w:sz w:val="24"/>
          <w:szCs w:val="24"/>
        </w:rPr>
      </w:pPr>
      <w:r w:rsidRPr="00A7549F">
        <w:rPr>
          <w:rFonts w:ascii="Times New Roman" w:hAnsi="Times New Roman" w:cs="Times New Roman"/>
          <w:sz w:val="24"/>
          <w:szCs w:val="24"/>
        </w:rPr>
        <w:t>To shoulder my duty as the first appellate Court, I have evaluated the evidence of the parties on the Court record as a whole afresh and I shall subject the same to exhaustive scrutiny and come out with my own conclusions.</w:t>
      </w:r>
    </w:p>
    <w:p w:rsidR="001C6542" w:rsidRPr="00A7549F" w:rsidRDefault="001C6542" w:rsidP="00311A2E">
      <w:pPr>
        <w:pStyle w:val="ListParagraph"/>
        <w:spacing w:after="0" w:line="360" w:lineRule="auto"/>
        <w:jc w:val="both"/>
        <w:rPr>
          <w:rFonts w:ascii="Times New Roman" w:hAnsi="Times New Roman" w:cs="Times New Roman"/>
          <w:sz w:val="24"/>
          <w:szCs w:val="24"/>
        </w:rPr>
      </w:pPr>
    </w:p>
    <w:p w:rsidR="001C6542" w:rsidRPr="00A7549F" w:rsidRDefault="001C6542" w:rsidP="00311A2E">
      <w:pPr>
        <w:pStyle w:val="ListParagraph"/>
        <w:spacing w:after="0" w:line="360" w:lineRule="auto"/>
        <w:jc w:val="both"/>
        <w:rPr>
          <w:rFonts w:ascii="Times New Roman" w:hAnsi="Times New Roman" w:cs="Times New Roman"/>
          <w:sz w:val="24"/>
          <w:szCs w:val="24"/>
        </w:rPr>
      </w:pPr>
      <w:r w:rsidRPr="00A7549F">
        <w:rPr>
          <w:rFonts w:ascii="Times New Roman" w:hAnsi="Times New Roman" w:cs="Times New Roman"/>
          <w:sz w:val="24"/>
          <w:szCs w:val="24"/>
        </w:rPr>
        <w:t xml:space="preserve">In her three page judgment, the Trial Magistrate endeavoured to evaluate the evidence of the parties as a whole.  At page1, last paragraph of the Trial Magistrate </w:t>
      </w:r>
      <w:r w:rsidR="00B4578B" w:rsidRPr="00A7549F">
        <w:rPr>
          <w:rFonts w:ascii="Times New Roman" w:hAnsi="Times New Roman" w:cs="Times New Roman"/>
          <w:sz w:val="24"/>
          <w:szCs w:val="24"/>
        </w:rPr>
        <w:t xml:space="preserve">judgment </w:t>
      </w:r>
      <w:r w:rsidRPr="00A7549F">
        <w:rPr>
          <w:rFonts w:ascii="Times New Roman" w:hAnsi="Times New Roman" w:cs="Times New Roman"/>
          <w:sz w:val="24"/>
          <w:szCs w:val="24"/>
        </w:rPr>
        <w:t>referred to the testimony of PW1.  She referred to the signed</w:t>
      </w:r>
      <w:r w:rsidR="00531815" w:rsidRPr="00A7549F">
        <w:rPr>
          <w:rFonts w:ascii="Times New Roman" w:hAnsi="Times New Roman" w:cs="Times New Roman"/>
          <w:sz w:val="24"/>
          <w:szCs w:val="24"/>
        </w:rPr>
        <w:t xml:space="preserve"> transfer forms and the identity card of the appellant.  At page 2, 2</w:t>
      </w:r>
      <w:r w:rsidR="00531815" w:rsidRPr="00A7549F">
        <w:rPr>
          <w:rFonts w:ascii="Times New Roman" w:hAnsi="Times New Roman" w:cs="Times New Roman"/>
          <w:sz w:val="24"/>
          <w:szCs w:val="24"/>
          <w:vertAlign w:val="superscript"/>
        </w:rPr>
        <w:t>nd</w:t>
      </w:r>
      <w:r w:rsidR="00531815" w:rsidRPr="00A7549F">
        <w:rPr>
          <w:rFonts w:ascii="Times New Roman" w:hAnsi="Times New Roman" w:cs="Times New Roman"/>
          <w:sz w:val="24"/>
          <w:szCs w:val="24"/>
        </w:rPr>
        <w:t xml:space="preserve"> paragraph, She considered the evidence of PW2; and in the 3</w:t>
      </w:r>
      <w:r w:rsidR="00531815" w:rsidRPr="00A7549F">
        <w:rPr>
          <w:rFonts w:ascii="Times New Roman" w:hAnsi="Times New Roman" w:cs="Times New Roman"/>
          <w:sz w:val="24"/>
          <w:szCs w:val="24"/>
          <w:vertAlign w:val="superscript"/>
        </w:rPr>
        <w:t>rd</w:t>
      </w:r>
      <w:r w:rsidR="00531815" w:rsidRPr="00A7549F">
        <w:rPr>
          <w:rFonts w:ascii="Times New Roman" w:hAnsi="Times New Roman" w:cs="Times New Roman"/>
          <w:sz w:val="24"/>
          <w:szCs w:val="24"/>
        </w:rPr>
        <w:t xml:space="preserve"> paragraph and 4</w:t>
      </w:r>
      <w:r w:rsidR="00531815" w:rsidRPr="00A7549F">
        <w:rPr>
          <w:rFonts w:ascii="Times New Roman" w:hAnsi="Times New Roman" w:cs="Times New Roman"/>
          <w:sz w:val="24"/>
          <w:szCs w:val="24"/>
          <w:vertAlign w:val="superscript"/>
        </w:rPr>
        <w:t>th</w:t>
      </w:r>
      <w:r w:rsidR="00531815" w:rsidRPr="00A7549F">
        <w:rPr>
          <w:rFonts w:ascii="Times New Roman" w:hAnsi="Times New Roman" w:cs="Times New Roman"/>
          <w:sz w:val="24"/>
          <w:szCs w:val="24"/>
        </w:rPr>
        <w:t xml:space="preserve"> paragraph of the judgment of the Trial Magistrate considered the evidence of PW3.  Still at page 2, 5</w:t>
      </w:r>
      <w:r w:rsidR="00531815" w:rsidRPr="00A7549F">
        <w:rPr>
          <w:rFonts w:ascii="Times New Roman" w:hAnsi="Times New Roman" w:cs="Times New Roman"/>
          <w:sz w:val="24"/>
          <w:szCs w:val="24"/>
          <w:vertAlign w:val="superscript"/>
        </w:rPr>
        <w:t>th</w:t>
      </w:r>
      <w:r w:rsidR="007F68C1" w:rsidRPr="00A7549F">
        <w:rPr>
          <w:rFonts w:ascii="Times New Roman" w:hAnsi="Times New Roman" w:cs="Times New Roman"/>
          <w:sz w:val="24"/>
          <w:szCs w:val="24"/>
        </w:rPr>
        <w:t xml:space="preserve"> paragraph of the said judgment</w:t>
      </w:r>
      <w:r w:rsidR="00B4578B" w:rsidRPr="00A7549F">
        <w:rPr>
          <w:rFonts w:ascii="Times New Roman" w:hAnsi="Times New Roman" w:cs="Times New Roman"/>
          <w:sz w:val="24"/>
          <w:szCs w:val="24"/>
        </w:rPr>
        <w:t>,</w:t>
      </w:r>
      <w:r w:rsidR="00531815" w:rsidRPr="00A7549F">
        <w:rPr>
          <w:rFonts w:ascii="Times New Roman" w:hAnsi="Times New Roman" w:cs="Times New Roman"/>
          <w:sz w:val="24"/>
          <w:szCs w:val="24"/>
        </w:rPr>
        <w:t xml:space="preserve"> the </w:t>
      </w:r>
      <w:r w:rsidR="00B4578B" w:rsidRPr="00A7549F">
        <w:rPr>
          <w:rFonts w:ascii="Times New Roman" w:hAnsi="Times New Roman" w:cs="Times New Roman"/>
          <w:sz w:val="24"/>
          <w:szCs w:val="24"/>
        </w:rPr>
        <w:t xml:space="preserve">Trial Magistrate considered the </w:t>
      </w:r>
      <w:r w:rsidR="007F68C1" w:rsidRPr="00A7549F">
        <w:rPr>
          <w:rFonts w:ascii="Times New Roman" w:hAnsi="Times New Roman" w:cs="Times New Roman"/>
          <w:sz w:val="24"/>
          <w:szCs w:val="24"/>
        </w:rPr>
        <w:t>appellant’s case.  At pages 2 and 3 of the Trial Magistrate’s judgment, the Trial Magistrate briefly analyzed the evidence of both parties as a whole.</w:t>
      </w:r>
    </w:p>
    <w:p w:rsidR="001F1885" w:rsidRPr="00A7549F" w:rsidRDefault="001F1885" w:rsidP="00311A2E">
      <w:pPr>
        <w:pStyle w:val="ListParagraph"/>
        <w:spacing w:after="0" w:line="360" w:lineRule="auto"/>
        <w:jc w:val="both"/>
        <w:rPr>
          <w:rFonts w:ascii="Times New Roman" w:hAnsi="Times New Roman" w:cs="Times New Roman"/>
          <w:sz w:val="24"/>
          <w:szCs w:val="24"/>
        </w:rPr>
      </w:pPr>
    </w:p>
    <w:p w:rsidR="001F1885" w:rsidRPr="00A7549F" w:rsidRDefault="001F1885" w:rsidP="00311A2E">
      <w:pPr>
        <w:pStyle w:val="ListParagraph"/>
        <w:spacing w:after="0" w:line="360" w:lineRule="auto"/>
        <w:jc w:val="both"/>
        <w:rPr>
          <w:rFonts w:ascii="Times New Roman" w:hAnsi="Times New Roman" w:cs="Times New Roman"/>
          <w:sz w:val="24"/>
          <w:szCs w:val="24"/>
        </w:rPr>
      </w:pPr>
      <w:r w:rsidRPr="00A7549F">
        <w:rPr>
          <w:rFonts w:ascii="Times New Roman" w:hAnsi="Times New Roman" w:cs="Times New Roman"/>
          <w:sz w:val="24"/>
          <w:szCs w:val="24"/>
        </w:rPr>
        <w:t>In his sub</w:t>
      </w:r>
      <w:r w:rsidR="00B4578B" w:rsidRPr="00A7549F">
        <w:rPr>
          <w:rFonts w:ascii="Times New Roman" w:hAnsi="Times New Roman" w:cs="Times New Roman"/>
          <w:sz w:val="24"/>
          <w:szCs w:val="24"/>
        </w:rPr>
        <w:t>missions, Counsel for appellant</w:t>
      </w:r>
      <w:r w:rsidRPr="00A7549F">
        <w:rPr>
          <w:rFonts w:ascii="Times New Roman" w:hAnsi="Times New Roman" w:cs="Times New Roman"/>
          <w:sz w:val="24"/>
          <w:szCs w:val="24"/>
        </w:rPr>
        <w:t xml:space="preserve"> submitted that the evidence of PW1 needed to be corroborated by another person who saw money exchange hands.  In her judgment at page 2, 3</w:t>
      </w:r>
      <w:r w:rsidRPr="00A7549F">
        <w:rPr>
          <w:rFonts w:ascii="Times New Roman" w:hAnsi="Times New Roman" w:cs="Times New Roman"/>
          <w:sz w:val="24"/>
          <w:szCs w:val="24"/>
          <w:vertAlign w:val="superscript"/>
        </w:rPr>
        <w:t>rd</w:t>
      </w:r>
      <w:r w:rsidRPr="00A7549F">
        <w:rPr>
          <w:rFonts w:ascii="Times New Roman" w:hAnsi="Times New Roman" w:cs="Times New Roman"/>
          <w:sz w:val="24"/>
          <w:szCs w:val="24"/>
        </w:rPr>
        <w:t xml:space="preserve"> paragraph, 1</w:t>
      </w:r>
      <w:r w:rsidRPr="00A7549F">
        <w:rPr>
          <w:rFonts w:ascii="Times New Roman" w:hAnsi="Times New Roman" w:cs="Times New Roman"/>
          <w:sz w:val="24"/>
          <w:szCs w:val="24"/>
          <w:vertAlign w:val="superscript"/>
        </w:rPr>
        <w:t>st</w:t>
      </w:r>
      <w:r w:rsidRPr="00A7549F">
        <w:rPr>
          <w:rFonts w:ascii="Times New Roman" w:hAnsi="Times New Roman" w:cs="Times New Roman"/>
          <w:sz w:val="24"/>
          <w:szCs w:val="24"/>
        </w:rPr>
        <w:t xml:space="preserve"> line, the Trial Magistrate raised an issue as to whether the </w:t>
      </w:r>
      <w:r w:rsidRPr="00A7549F">
        <w:rPr>
          <w:rFonts w:ascii="Times New Roman" w:hAnsi="Times New Roman" w:cs="Times New Roman"/>
          <w:sz w:val="24"/>
          <w:szCs w:val="24"/>
        </w:rPr>
        <w:lastRenderedPageBreak/>
        <w:t>evidence of one witness may be believed.   She further warned herself on the danger of convicting on the evidence of uncorroborated evidence.</w:t>
      </w:r>
    </w:p>
    <w:p w:rsidR="001F1885" w:rsidRPr="00A7549F" w:rsidRDefault="001F1885" w:rsidP="00311A2E">
      <w:pPr>
        <w:pStyle w:val="ListParagraph"/>
        <w:spacing w:after="0" w:line="360" w:lineRule="auto"/>
        <w:jc w:val="both"/>
        <w:rPr>
          <w:rFonts w:ascii="Times New Roman" w:hAnsi="Times New Roman" w:cs="Times New Roman"/>
          <w:sz w:val="24"/>
          <w:szCs w:val="24"/>
        </w:rPr>
      </w:pPr>
    </w:p>
    <w:p w:rsidR="001F1885" w:rsidRPr="00A7549F" w:rsidRDefault="001F1885" w:rsidP="00311A2E">
      <w:pPr>
        <w:pStyle w:val="ListParagraph"/>
        <w:spacing w:after="0" w:line="360" w:lineRule="auto"/>
        <w:jc w:val="both"/>
        <w:rPr>
          <w:rFonts w:ascii="Times New Roman" w:hAnsi="Times New Roman" w:cs="Times New Roman"/>
          <w:sz w:val="24"/>
          <w:szCs w:val="24"/>
        </w:rPr>
      </w:pPr>
      <w:r w:rsidRPr="00A7549F">
        <w:rPr>
          <w:rFonts w:ascii="Times New Roman" w:hAnsi="Times New Roman" w:cs="Times New Roman"/>
          <w:sz w:val="24"/>
          <w:szCs w:val="24"/>
        </w:rPr>
        <w:t>In this regard she held that:-</w:t>
      </w:r>
    </w:p>
    <w:p w:rsidR="001F1885" w:rsidRPr="00A7549F" w:rsidRDefault="00395628" w:rsidP="00311A2E">
      <w:pPr>
        <w:pStyle w:val="ListParagraph"/>
        <w:spacing w:after="0" w:line="360" w:lineRule="auto"/>
        <w:ind w:left="1440"/>
        <w:jc w:val="both"/>
        <w:rPr>
          <w:rFonts w:ascii="Times New Roman" w:hAnsi="Times New Roman" w:cs="Times New Roman"/>
          <w:b/>
          <w:sz w:val="24"/>
          <w:szCs w:val="24"/>
        </w:rPr>
      </w:pPr>
      <w:r w:rsidRPr="00A7549F">
        <w:rPr>
          <w:rFonts w:ascii="Times New Roman" w:hAnsi="Times New Roman" w:cs="Times New Roman"/>
          <w:b/>
          <w:sz w:val="24"/>
          <w:szCs w:val="24"/>
        </w:rPr>
        <w:t>“I have found that the complainant’s evidence sufficient to establish the guilt of the accused; she had sufficient time to observe the accused.”</w:t>
      </w:r>
    </w:p>
    <w:p w:rsidR="001F1885" w:rsidRPr="00A7549F" w:rsidRDefault="001F1885" w:rsidP="00311A2E">
      <w:pPr>
        <w:spacing w:after="0" w:line="360" w:lineRule="auto"/>
        <w:jc w:val="both"/>
        <w:rPr>
          <w:rFonts w:ascii="Times New Roman" w:hAnsi="Times New Roman" w:cs="Times New Roman"/>
          <w:sz w:val="24"/>
          <w:szCs w:val="24"/>
        </w:rPr>
      </w:pPr>
    </w:p>
    <w:p w:rsidR="001F1885" w:rsidRPr="00A7549F" w:rsidRDefault="001F1885" w:rsidP="00311A2E">
      <w:pPr>
        <w:spacing w:after="0" w:line="360" w:lineRule="auto"/>
        <w:ind w:left="720"/>
        <w:jc w:val="both"/>
        <w:rPr>
          <w:rFonts w:ascii="Times New Roman" w:hAnsi="Times New Roman" w:cs="Times New Roman"/>
          <w:sz w:val="24"/>
          <w:szCs w:val="24"/>
        </w:rPr>
      </w:pPr>
      <w:r w:rsidRPr="00A7549F">
        <w:rPr>
          <w:rFonts w:ascii="Times New Roman" w:hAnsi="Times New Roman" w:cs="Times New Roman"/>
          <w:sz w:val="24"/>
          <w:szCs w:val="24"/>
        </w:rPr>
        <w:t xml:space="preserve">In this case, the Trial Magistrate properly relied on the </w:t>
      </w:r>
      <w:r w:rsidR="00EF708A" w:rsidRPr="00A7549F">
        <w:rPr>
          <w:rFonts w:ascii="Times New Roman" w:hAnsi="Times New Roman" w:cs="Times New Roman"/>
          <w:sz w:val="24"/>
          <w:szCs w:val="24"/>
        </w:rPr>
        <w:t>identity</w:t>
      </w:r>
      <w:r w:rsidRPr="00A7549F">
        <w:rPr>
          <w:rFonts w:ascii="Times New Roman" w:hAnsi="Times New Roman" w:cs="Times New Roman"/>
          <w:sz w:val="24"/>
          <w:szCs w:val="24"/>
        </w:rPr>
        <w:t xml:space="preserve"> </w:t>
      </w:r>
      <w:r w:rsidR="00EF708A" w:rsidRPr="00A7549F">
        <w:rPr>
          <w:rFonts w:ascii="Times New Roman" w:hAnsi="Times New Roman" w:cs="Times New Roman"/>
          <w:sz w:val="24"/>
          <w:szCs w:val="24"/>
        </w:rPr>
        <w:t>card which b</w:t>
      </w:r>
      <w:r w:rsidR="00B4578B" w:rsidRPr="00A7549F">
        <w:rPr>
          <w:rFonts w:ascii="Times New Roman" w:hAnsi="Times New Roman" w:cs="Times New Roman"/>
          <w:sz w:val="24"/>
          <w:szCs w:val="24"/>
        </w:rPr>
        <w:t>e</w:t>
      </w:r>
      <w:r w:rsidR="00EF708A" w:rsidRPr="00A7549F">
        <w:rPr>
          <w:rFonts w:ascii="Times New Roman" w:hAnsi="Times New Roman" w:cs="Times New Roman"/>
          <w:sz w:val="24"/>
          <w:szCs w:val="24"/>
        </w:rPr>
        <w:t>ar</w:t>
      </w:r>
      <w:r w:rsidRPr="00A7549F">
        <w:rPr>
          <w:rFonts w:ascii="Times New Roman" w:hAnsi="Times New Roman" w:cs="Times New Roman"/>
          <w:sz w:val="24"/>
          <w:szCs w:val="24"/>
        </w:rPr>
        <w:t xml:space="preserve"> the appellant’s photograph, which similar</w:t>
      </w:r>
      <w:r w:rsidR="00EF708A" w:rsidRPr="00A7549F">
        <w:rPr>
          <w:rFonts w:ascii="Times New Roman" w:hAnsi="Times New Roman" w:cs="Times New Roman"/>
          <w:sz w:val="24"/>
          <w:szCs w:val="24"/>
        </w:rPr>
        <w:t xml:space="preserve"> photograph was in the appellant’s passport, which was tendered in Court as a defence Exh3. In the proceedings of the lower court and in his submissions, the appellant did not deny the said photograph which was on his identity card and in his passport that it was his photograph.  I,</w:t>
      </w:r>
      <w:r w:rsidR="00B4578B" w:rsidRPr="00A7549F">
        <w:rPr>
          <w:rFonts w:ascii="Times New Roman" w:hAnsi="Times New Roman" w:cs="Times New Roman"/>
          <w:sz w:val="24"/>
          <w:szCs w:val="24"/>
        </w:rPr>
        <w:t xml:space="preserve"> therefore, support the finding</w:t>
      </w:r>
      <w:r w:rsidR="00AE2CF5" w:rsidRPr="00A7549F">
        <w:rPr>
          <w:rFonts w:ascii="Times New Roman" w:hAnsi="Times New Roman" w:cs="Times New Roman"/>
          <w:sz w:val="24"/>
          <w:szCs w:val="24"/>
        </w:rPr>
        <w:t xml:space="preserve"> of the Trial Magistrate whereby she highly believed that the fact that the appellant’s photograph was his, he used the same</w:t>
      </w:r>
      <w:r w:rsidR="00B4578B" w:rsidRPr="00A7549F">
        <w:rPr>
          <w:rFonts w:ascii="Times New Roman" w:hAnsi="Times New Roman" w:cs="Times New Roman"/>
          <w:sz w:val="24"/>
          <w:szCs w:val="24"/>
        </w:rPr>
        <w:t xml:space="preserve"> identity card to tri</w:t>
      </w:r>
      <w:r w:rsidR="00AD7564" w:rsidRPr="00A7549F">
        <w:rPr>
          <w:rFonts w:ascii="Times New Roman" w:hAnsi="Times New Roman" w:cs="Times New Roman"/>
          <w:sz w:val="24"/>
          <w:szCs w:val="24"/>
        </w:rPr>
        <w:t xml:space="preserve">ck and </w:t>
      </w:r>
      <w:r w:rsidR="00B4578B" w:rsidRPr="00A7549F">
        <w:rPr>
          <w:rFonts w:ascii="Times New Roman" w:hAnsi="Times New Roman" w:cs="Times New Roman"/>
          <w:sz w:val="24"/>
          <w:szCs w:val="24"/>
        </w:rPr>
        <w:t>lure the complainant into giving him</w:t>
      </w:r>
      <w:r w:rsidR="00C44C04" w:rsidRPr="00A7549F">
        <w:rPr>
          <w:rFonts w:ascii="Times New Roman" w:hAnsi="Times New Roman" w:cs="Times New Roman"/>
          <w:sz w:val="24"/>
          <w:szCs w:val="24"/>
        </w:rPr>
        <w:t xml:space="preserve"> shs. 6,450,000/= for the purchase of land situated for the purchase of land situated at Kyadondo, Block 223, Plot 1796 land that the appellant claimed to be his and it was  registered in the names of Atuhwere Laban, the same names which were on the identity card.</w:t>
      </w:r>
    </w:p>
    <w:p w:rsidR="00C44C04" w:rsidRPr="00A7549F" w:rsidRDefault="00C44C04" w:rsidP="00311A2E">
      <w:pPr>
        <w:spacing w:after="0" w:line="360" w:lineRule="auto"/>
        <w:ind w:left="720"/>
        <w:jc w:val="both"/>
        <w:rPr>
          <w:rFonts w:ascii="Times New Roman" w:hAnsi="Times New Roman" w:cs="Times New Roman"/>
          <w:sz w:val="24"/>
          <w:szCs w:val="24"/>
        </w:rPr>
      </w:pPr>
    </w:p>
    <w:p w:rsidR="00C44C04" w:rsidRPr="00A7549F" w:rsidRDefault="00C44C04" w:rsidP="00311A2E">
      <w:pPr>
        <w:spacing w:after="0" w:line="360" w:lineRule="auto"/>
        <w:ind w:left="720"/>
        <w:jc w:val="both"/>
        <w:rPr>
          <w:rFonts w:ascii="Times New Roman" w:hAnsi="Times New Roman" w:cs="Times New Roman"/>
          <w:sz w:val="24"/>
          <w:szCs w:val="24"/>
        </w:rPr>
      </w:pPr>
      <w:r w:rsidRPr="00A7549F">
        <w:rPr>
          <w:rFonts w:ascii="Times New Roman" w:hAnsi="Times New Roman" w:cs="Times New Roman"/>
          <w:sz w:val="24"/>
          <w:szCs w:val="24"/>
        </w:rPr>
        <w:t>Still at page 2</w:t>
      </w:r>
      <w:r w:rsidR="00DA22A7" w:rsidRPr="00A7549F">
        <w:rPr>
          <w:rFonts w:ascii="Times New Roman" w:hAnsi="Times New Roman" w:cs="Times New Roman"/>
          <w:sz w:val="24"/>
          <w:szCs w:val="24"/>
        </w:rPr>
        <w:t>,</w:t>
      </w:r>
      <w:r w:rsidR="001D1798" w:rsidRPr="00A7549F">
        <w:rPr>
          <w:rFonts w:ascii="Times New Roman" w:hAnsi="Times New Roman" w:cs="Times New Roman"/>
          <w:sz w:val="24"/>
          <w:szCs w:val="24"/>
        </w:rPr>
        <w:t xml:space="preserve"> </w:t>
      </w:r>
      <w:r w:rsidRPr="00A7549F">
        <w:rPr>
          <w:rFonts w:ascii="Times New Roman" w:hAnsi="Times New Roman" w:cs="Times New Roman"/>
          <w:sz w:val="24"/>
          <w:szCs w:val="24"/>
        </w:rPr>
        <w:t xml:space="preserve">line 6 of the judgment of the lower Court, the Trial Magistrate rightly so noted that the real Atuhwere Laban (PW3) testified to </w:t>
      </w:r>
      <w:r w:rsidR="001D1798" w:rsidRPr="00A7549F">
        <w:rPr>
          <w:rFonts w:ascii="Times New Roman" w:hAnsi="Times New Roman" w:cs="Times New Roman"/>
          <w:sz w:val="24"/>
          <w:szCs w:val="24"/>
        </w:rPr>
        <w:t>the fraud</w:t>
      </w:r>
      <w:r w:rsidRPr="00A7549F">
        <w:rPr>
          <w:rFonts w:ascii="Times New Roman" w:hAnsi="Times New Roman" w:cs="Times New Roman"/>
          <w:sz w:val="24"/>
          <w:szCs w:val="24"/>
        </w:rPr>
        <w:t xml:space="preserve"> that happened on his land.  PW3 gave evidence that he is the proprietor of the land in issue.  At page 11, 3</w:t>
      </w:r>
      <w:r w:rsidRPr="00A7549F">
        <w:rPr>
          <w:rFonts w:ascii="Times New Roman" w:hAnsi="Times New Roman" w:cs="Times New Roman"/>
          <w:sz w:val="24"/>
          <w:szCs w:val="24"/>
          <w:vertAlign w:val="superscript"/>
        </w:rPr>
        <w:t>rd</w:t>
      </w:r>
      <w:r w:rsidRPr="00A7549F">
        <w:rPr>
          <w:rFonts w:ascii="Times New Roman" w:hAnsi="Times New Roman" w:cs="Times New Roman"/>
          <w:sz w:val="24"/>
          <w:szCs w:val="24"/>
        </w:rPr>
        <w:t xml:space="preserve"> paragrap</w:t>
      </w:r>
      <w:r w:rsidR="001D1798" w:rsidRPr="00A7549F">
        <w:rPr>
          <w:rFonts w:ascii="Times New Roman" w:hAnsi="Times New Roman" w:cs="Times New Roman"/>
          <w:sz w:val="24"/>
          <w:szCs w:val="24"/>
        </w:rPr>
        <w:t>h of the lower Court proceeding</w:t>
      </w:r>
      <w:r w:rsidR="00B4578B" w:rsidRPr="00A7549F">
        <w:rPr>
          <w:rFonts w:ascii="Times New Roman" w:hAnsi="Times New Roman" w:cs="Times New Roman"/>
          <w:sz w:val="24"/>
          <w:szCs w:val="24"/>
        </w:rPr>
        <w:t>s</w:t>
      </w:r>
      <w:r w:rsidRPr="00A7549F">
        <w:rPr>
          <w:rFonts w:ascii="Times New Roman" w:hAnsi="Times New Roman" w:cs="Times New Roman"/>
          <w:sz w:val="24"/>
          <w:szCs w:val="24"/>
        </w:rPr>
        <w:t xml:space="preserve">, PW3 further testified that </w:t>
      </w:r>
      <w:r w:rsidR="00B4578B" w:rsidRPr="00A7549F">
        <w:rPr>
          <w:rFonts w:ascii="Times New Roman" w:hAnsi="Times New Roman" w:cs="Times New Roman"/>
          <w:sz w:val="24"/>
          <w:szCs w:val="24"/>
        </w:rPr>
        <w:t>he picked his land title which w</w:t>
      </w:r>
      <w:r w:rsidRPr="00A7549F">
        <w:rPr>
          <w:rFonts w:ascii="Times New Roman" w:hAnsi="Times New Roman" w:cs="Times New Roman"/>
          <w:sz w:val="24"/>
          <w:szCs w:val="24"/>
        </w:rPr>
        <w:t xml:space="preserve">as registered in his own names from his lawyer Mr. Onesmus Mugyenyi in 2006.  That he </w:t>
      </w:r>
      <w:r w:rsidR="001D1798" w:rsidRPr="00A7549F">
        <w:rPr>
          <w:rFonts w:ascii="Times New Roman" w:hAnsi="Times New Roman" w:cs="Times New Roman"/>
          <w:sz w:val="24"/>
          <w:szCs w:val="24"/>
        </w:rPr>
        <w:t>forgot that same title in the compound of the Chambers of his said lawyer in Kamwokya.  That thereafter he processed a special certificate of title Exh</w:t>
      </w:r>
      <w:r w:rsidR="00DA22A7" w:rsidRPr="00A7549F">
        <w:rPr>
          <w:rFonts w:ascii="Times New Roman" w:hAnsi="Times New Roman" w:cs="Times New Roman"/>
          <w:sz w:val="24"/>
          <w:szCs w:val="24"/>
        </w:rPr>
        <w:t>.</w:t>
      </w:r>
      <w:r w:rsidR="001D1798" w:rsidRPr="00A7549F">
        <w:rPr>
          <w:rFonts w:ascii="Times New Roman" w:hAnsi="Times New Roman" w:cs="Times New Roman"/>
          <w:sz w:val="24"/>
          <w:szCs w:val="24"/>
        </w:rPr>
        <w:t>P10 after making the necessary announcements on radio and also reported to the Police where he was given a police report, Exh P9.</w:t>
      </w:r>
    </w:p>
    <w:p w:rsidR="001D1798" w:rsidRPr="00A7549F" w:rsidRDefault="001D1798" w:rsidP="00311A2E">
      <w:pPr>
        <w:spacing w:after="0" w:line="360" w:lineRule="auto"/>
        <w:ind w:left="720"/>
        <w:jc w:val="both"/>
        <w:rPr>
          <w:rFonts w:ascii="Times New Roman" w:hAnsi="Times New Roman" w:cs="Times New Roman"/>
          <w:sz w:val="24"/>
          <w:szCs w:val="24"/>
        </w:rPr>
      </w:pPr>
      <w:r w:rsidRPr="00A7549F">
        <w:rPr>
          <w:rFonts w:ascii="Times New Roman" w:hAnsi="Times New Roman" w:cs="Times New Roman"/>
          <w:sz w:val="24"/>
          <w:szCs w:val="24"/>
        </w:rPr>
        <w:t xml:space="preserve">PW3 at page 11, last paragraph of the Court proceedings gave evidence that he carried out a search in the land office and found out that Plot 1796 was registered in the names of Nakiwoolo Teddy.  He went ahead to complain to the Commissioner of Lands where he </w:t>
      </w:r>
      <w:r w:rsidRPr="00A7549F">
        <w:rPr>
          <w:rFonts w:ascii="Times New Roman" w:hAnsi="Times New Roman" w:cs="Times New Roman"/>
          <w:sz w:val="24"/>
          <w:szCs w:val="24"/>
        </w:rPr>
        <w:lastRenderedPageBreak/>
        <w:t>was informed that a fraudulent land transaction took place between a fake Atuhwere Laban and Nakiwoolo Teddy.  This evide</w:t>
      </w:r>
      <w:r w:rsidR="00DA22A7" w:rsidRPr="00A7549F">
        <w:rPr>
          <w:rFonts w:ascii="Times New Roman" w:hAnsi="Times New Roman" w:cs="Times New Roman"/>
          <w:sz w:val="24"/>
          <w:szCs w:val="24"/>
        </w:rPr>
        <w:t xml:space="preserve">nce was neither challenged in </w:t>
      </w:r>
      <w:r w:rsidRPr="00A7549F">
        <w:rPr>
          <w:rFonts w:ascii="Times New Roman" w:hAnsi="Times New Roman" w:cs="Times New Roman"/>
          <w:sz w:val="24"/>
          <w:szCs w:val="24"/>
        </w:rPr>
        <w:t>cross-examination of PW3 nor in defence by the appellant.</w:t>
      </w:r>
    </w:p>
    <w:p w:rsidR="00DA22A7" w:rsidRPr="00A7549F" w:rsidRDefault="00DA22A7" w:rsidP="00311A2E">
      <w:pPr>
        <w:spacing w:after="0" w:line="360" w:lineRule="auto"/>
        <w:ind w:left="720"/>
        <w:jc w:val="both"/>
        <w:rPr>
          <w:rFonts w:ascii="Times New Roman" w:hAnsi="Times New Roman" w:cs="Times New Roman"/>
          <w:sz w:val="24"/>
          <w:szCs w:val="24"/>
        </w:rPr>
      </w:pPr>
    </w:p>
    <w:p w:rsidR="001D1798" w:rsidRPr="00A7549F" w:rsidRDefault="001D1798" w:rsidP="00311A2E">
      <w:pPr>
        <w:spacing w:after="0" w:line="360" w:lineRule="auto"/>
        <w:ind w:left="720"/>
        <w:jc w:val="both"/>
        <w:rPr>
          <w:rFonts w:ascii="Times New Roman" w:hAnsi="Times New Roman" w:cs="Times New Roman"/>
          <w:sz w:val="24"/>
          <w:szCs w:val="24"/>
        </w:rPr>
      </w:pPr>
      <w:r w:rsidRPr="00A7549F">
        <w:rPr>
          <w:rFonts w:ascii="Times New Roman" w:hAnsi="Times New Roman" w:cs="Times New Roman"/>
          <w:sz w:val="24"/>
          <w:szCs w:val="24"/>
        </w:rPr>
        <w:t xml:space="preserve">At page 9, last paragraph line 6, of the lower Court proceedings, PW2 gave </w:t>
      </w:r>
      <w:r w:rsidR="00076535" w:rsidRPr="00A7549F">
        <w:rPr>
          <w:rFonts w:ascii="Times New Roman" w:hAnsi="Times New Roman" w:cs="Times New Roman"/>
          <w:sz w:val="24"/>
          <w:szCs w:val="24"/>
        </w:rPr>
        <w:t>evidence that</w:t>
      </w:r>
      <w:r w:rsidRPr="00A7549F">
        <w:rPr>
          <w:rFonts w:ascii="Times New Roman" w:hAnsi="Times New Roman" w:cs="Times New Roman"/>
          <w:sz w:val="24"/>
          <w:szCs w:val="24"/>
        </w:rPr>
        <w:t xml:space="preserve"> he discovered that another person calling </w:t>
      </w:r>
      <w:r w:rsidR="00076535" w:rsidRPr="00A7549F">
        <w:rPr>
          <w:rFonts w:ascii="Times New Roman" w:hAnsi="Times New Roman" w:cs="Times New Roman"/>
          <w:sz w:val="24"/>
          <w:szCs w:val="24"/>
        </w:rPr>
        <w:t>himself Atuhwere Laban had transferred the suit land to Nakiwoolo teddy as a purchaser.</w:t>
      </w:r>
    </w:p>
    <w:p w:rsidR="00076535" w:rsidRPr="00A7549F" w:rsidRDefault="00076535" w:rsidP="00311A2E">
      <w:pPr>
        <w:spacing w:after="0" w:line="360" w:lineRule="auto"/>
        <w:ind w:left="720"/>
        <w:jc w:val="both"/>
        <w:rPr>
          <w:rFonts w:ascii="Times New Roman" w:hAnsi="Times New Roman" w:cs="Times New Roman"/>
          <w:sz w:val="24"/>
          <w:szCs w:val="24"/>
        </w:rPr>
      </w:pPr>
      <w:r w:rsidRPr="00A7549F">
        <w:rPr>
          <w:rFonts w:ascii="Times New Roman" w:hAnsi="Times New Roman" w:cs="Times New Roman"/>
          <w:sz w:val="24"/>
          <w:szCs w:val="24"/>
        </w:rPr>
        <w:t>At page 20 last paragraph, 3</w:t>
      </w:r>
      <w:r w:rsidRPr="00A7549F">
        <w:rPr>
          <w:rFonts w:ascii="Times New Roman" w:hAnsi="Times New Roman" w:cs="Times New Roman"/>
          <w:sz w:val="24"/>
          <w:szCs w:val="24"/>
          <w:vertAlign w:val="superscript"/>
        </w:rPr>
        <w:t>rd</w:t>
      </w:r>
      <w:r w:rsidRPr="00A7549F">
        <w:rPr>
          <w:rFonts w:ascii="Times New Roman" w:hAnsi="Times New Roman" w:cs="Times New Roman"/>
          <w:sz w:val="24"/>
          <w:szCs w:val="24"/>
        </w:rPr>
        <w:t xml:space="preserve"> line, of the lower Court proceedings, the appellant stated that he knew the comp</w:t>
      </w:r>
      <w:r w:rsidR="00B4578B" w:rsidRPr="00A7549F">
        <w:rPr>
          <w:rFonts w:ascii="Times New Roman" w:hAnsi="Times New Roman" w:cs="Times New Roman"/>
          <w:sz w:val="24"/>
          <w:szCs w:val="24"/>
        </w:rPr>
        <w:t>lainant, PW1</w:t>
      </w:r>
      <w:r w:rsidRPr="00A7549F">
        <w:rPr>
          <w:rFonts w:ascii="Times New Roman" w:hAnsi="Times New Roman" w:cs="Times New Roman"/>
          <w:sz w:val="24"/>
          <w:szCs w:val="24"/>
        </w:rPr>
        <w:t xml:space="preserve">, as a person who wanted to buy his own land, not the land in issue.  This statement corroborates PW1’s piece of evidence that she knew </w:t>
      </w:r>
      <w:r w:rsidR="00273D35" w:rsidRPr="00A7549F">
        <w:rPr>
          <w:rFonts w:ascii="Times New Roman" w:hAnsi="Times New Roman" w:cs="Times New Roman"/>
          <w:sz w:val="24"/>
          <w:szCs w:val="24"/>
        </w:rPr>
        <w:t>the accused</w:t>
      </w:r>
      <w:r w:rsidRPr="00A7549F">
        <w:rPr>
          <w:rFonts w:ascii="Times New Roman" w:hAnsi="Times New Roman" w:cs="Times New Roman"/>
          <w:sz w:val="24"/>
          <w:szCs w:val="24"/>
        </w:rPr>
        <w:t xml:space="preserve"> (appellant) very well.</w:t>
      </w:r>
    </w:p>
    <w:p w:rsidR="00273D35" w:rsidRPr="00A7549F" w:rsidRDefault="00273D35" w:rsidP="00311A2E">
      <w:pPr>
        <w:spacing w:after="0" w:line="360" w:lineRule="auto"/>
        <w:ind w:left="720"/>
        <w:jc w:val="both"/>
        <w:rPr>
          <w:rFonts w:ascii="Times New Roman" w:hAnsi="Times New Roman" w:cs="Times New Roman"/>
          <w:sz w:val="24"/>
          <w:szCs w:val="24"/>
        </w:rPr>
      </w:pPr>
    </w:p>
    <w:p w:rsidR="00273D35" w:rsidRPr="00A7549F" w:rsidRDefault="00273D35" w:rsidP="00311A2E">
      <w:pPr>
        <w:spacing w:after="0" w:line="360" w:lineRule="auto"/>
        <w:ind w:left="720"/>
        <w:jc w:val="both"/>
        <w:rPr>
          <w:rFonts w:ascii="Times New Roman" w:hAnsi="Times New Roman" w:cs="Times New Roman"/>
          <w:sz w:val="24"/>
          <w:szCs w:val="24"/>
        </w:rPr>
      </w:pPr>
      <w:r w:rsidRPr="00A7549F">
        <w:rPr>
          <w:rFonts w:ascii="Times New Roman" w:hAnsi="Times New Roman" w:cs="Times New Roman"/>
          <w:sz w:val="24"/>
          <w:szCs w:val="24"/>
        </w:rPr>
        <w:t>On the submissions by coun</w:t>
      </w:r>
      <w:r w:rsidR="00B4578B" w:rsidRPr="00A7549F">
        <w:rPr>
          <w:rFonts w:ascii="Times New Roman" w:hAnsi="Times New Roman" w:cs="Times New Roman"/>
          <w:sz w:val="24"/>
          <w:szCs w:val="24"/>
        </w:rPr>
        <w:t>sel for the appellant that the Transfer Form</w:t>
      </w:r>
      <w:r w:rsidRPr="00A7549F">
        <w:rPr>
          <w:rFonts w:ascii="Times New Roman" w:hAnsi="Times New Roman" w:cs="Times New Roman"/>
          <w:sz w:val="24"/>
          <w:szCs w:val="24"/>
        </w:rPr>
        <w:t xml:space="preserve"> not having the photograph of the appellant exonerated him from the charged offence.  On this submission, I agree with Counsel for the respondent that there is no law that expressly provides for the photographs for both the buyer and the seller to be affixed on the transfer forms for the buyer to</w:t>
      </w:r>
      <w:r w:rsidR="00321FF5" w:rsidRPr="00A7549F">
        <w:rPr>
          <w:rFonts w:ascii="Times New Roman" w:hAnsi="Times New Roman" w:cs="Times New Roman"/>
          <w:sz w:val="24"/>
          <w:szCs w:val="24"/>
        </w:rPr>
        <w:t xml:space="preserve"> be registered on the certificate of title of any land.  The fact that </w:t>
      </w:r>
      <w:r w:rsidR="00DA22A7" w:rsidRPr="00A7549F">
        <w:rPr>
          <w:rFonts w:ascii="Times New Roman" w:hAnsi="Times New Roman" w:cs="Times New Roman"/>
          <w:sz w:val="24"/>
          <w:szCs w:val="24"/>
        </w:rPr>
        <w:t>t</w:t>
      </w:r>
      <w:r w:rsidR="00321FF5" w:rsidRPr="00A7549F">
        <w:rPr>
          <w:rFonts w:ascii="Times New Roman" w:hAnsi="Times New Roman" w:cs="Times New Roman"/>
          <w:sz w:val="24"/>
          <w:szCs w:val="24"/>
        </w:rPr>
        <w:t>he transfer forms had a signature of the appellant and the signature of the complainant; this is enough to prove that it was on the basis of the said transfer forms that the Registrar of Title had registered the complainant (PW1) as the proprietor of the land comprised in Kyadondo Block 223 Plot 1796, situated at Namugongo.  The aforestated land was fraudulently registered in the names of PW1 by a man who disguised himself as the real Atuhwere Laban.</w:t>
      </w:r>
    </w:p>
    <w:p w:rsidR="00DA22A7" w:rsidRPr="00A7549F" w:rsidRDefault="00DA22A7" w:rsidP="00311A2E">
      <w:pPr>
        <w:spacing w:after="0" w:line="360" w:lineRule="auto"/>
        <w:ind w:left="720"/>
        <w:jc w:val="both"/>
        <w:rPr>
          <w:rFonts w:ascii="Times New Roman" w:hAnsi="Times New Roman" w:cs="Times New Roman"/>
          <w:sz w:val="24"/>
          <w:szCs w:val="24"/>
        </w:rPr>
      </w:pPr>
    </w:p>
    <w:p w:rsidR="00B87BFB" w:rsidRPr="00A7549F" w:rsidRDefault="00B87BFB" w:rsidP="00311A2E">
      <w:pPr>
        <w:spacing w:after="0" w:line="360" w:lineRule="auto"/>
        <w:ind w:left="720"/>
        <w:jc w:val="both"/>
        <w:rPr>
          <w:rFonts w:ascii="Times New Roman" w:hAnsi="Times New Roman" w:cs="Times New Roman"/>
          <w:sz w:val="24"/>
          <w:szCs w:val="24"/>
        </w:rPr>
      </w:pPr>
      <w:r w:rsidRPr="00A7549F">
        <w:rPr>
          <w:rFonts w:ascii="Times New Roman" w:hAnsi="Times New Roman" w:cs="Times New Roman"/>
          <w:sz w:val="24"/>
          <w:szCs w:val="24"/>
        </w:rPr>
        <w:t xml:space="preserve">On the submission by Counsel for the appellant that the </w:t>
      </w:r>
      <w:r w:rsidR="00B4578B" w:rsidRPr="00A7549F">
        <w:rPr>
          <w:rFonts w:ascii="Times New Roman" w:hAnsi="Times New Roman" w:cs="Times New Roman"/>
          <w:sz w:val="24"/>
          <w:szCs w:val="24"/>
        </w:rPr>
        <w:t xml:space="preserve">appellant </w:t>
      </w:r>
      <w:r w:rsidRPr="00A7549F">
        <w:rPr>
          <w:rFonts w:ascii="Times New Roman" w:hAnsi="Times New Roman" w:cs="Times New Roman"/>
          <w:sz w:val="24"/>
          <w:szCs w:val="24"/>
        </w:rPr>
        <w:t>never signed on the sale agreement Exh.P1.  I have looked at that Exh. P1, the sale agreement and the seller, one Laban Atuhwere signed on the said sale agreement.  The same Laban Atuhwere signed on the transfer form and on the consent to transfer the land in issue.</w:t>
      </w:r>
    </w:p>
    <w:p w:rsidR="00DA22A7" w:rsidRPr="00A7549F" w:rsidRDefault="00DA22A7" w:rsidP="00311A2E">
      <w:pPr>
        <w:spacing w:after="0" w:line="360" w:lineRule="auto"/>
        <w:ind w:left="720"/>
        <w:jc w:val="both"/>
        <w:rPr>
          <w:rFonts w:ascii="Times New Roman" w:hAnsi="Times New Roman" w:cs="Times New Roman"/>
          <w:sz w:val="24"/>
          <w:szCs w:val="24"/>
        </w:rPr>
      </w:pPr>
    </w:p>
    <w:p w:rsidR="00B87BFB" w:rsidRPr="00A7549F" w:rsidRDefault="00B87BFB" w:rsidP="00311A2E">
      <w:pPr>
        <w:spacing w:after="0" w:line="360" w:lineRule="auto"/>
        <w:ind w:left="720"/>
        <w:jc w:val="both"/>
        <w:rPr>
          <w:rFonts w:ascii="Times New Roman" w:hAnsi="Times New Roman" w:cs="Times New Roman"/>
          <w:sz w:val="24"/>
          <w:szCs w:val="24"/>
        </w:rPr>
      </w:pPr>
      <w:r w:rsidRPr="00A7549F">
        <w:rPr>
          <w:rFonts w:ascii="Times New Roman" w:hAnsi="Times New Roman" w:cs="Times New Roman"/>
          <w:sz w:val="24"/>
          <w:szCs w:val="24"/>
        </w:rPr>
        <w:lastRenderedPageBreak/>
        <w:t>There is another important fact to consider that connects the appellant with the charged offence.  At page 14 lines 4 and 5 of the lower Court proceedings the appellant (accused) stated:-</w:t>
      </w:r>
    </w:p>
    <w:p w:rsidR="00B87BFB" w:rsidRPr="00A7549F" w:rsidRDefault="00B87BFB" w:rsidP="00311A2E">
      <w:pPr>
        <w:spacing w:after="0" w:line="360" w:lineRule="auto"/>
        <w:ind w:left="1440"/>
        <w:jc w:val="both"/>
        <w:rPr>
          <w:rFonts w:ascii="Times New Roman" w:hAnsi="Times New Roman" w:cs="Times New Roman"/>
          <w:b/>
          <w:sz w:val="24"/>
          <w:szCs w:val="24"/>
        </w:rPr>
      </w:pPr>
      <w:r w:rsidRPr="00A7549F">
        <w:rPr>
          <w:rFonts w:ascii="Times New Roman" w:hAnsi="Times New Roman" w:cs="Times New Roman"/>
          <w:b/>
          <w:sz w:val="24"/>
          <w:szCs w:val="24"/>
        </w:rPr>
        <w:t>“I have so far paid the complainant Shs. 3,000,000/= and I intend to pay the balance very soon.”</w:t>
      </w:r>
    </w:p>
    <w:p w:rsidR="00DA22A7" w:rsidRPr="00A7549F" w:rsidRDefault="00DA22A7" w:rsidP="00311A2E">
      <w:pPr>
        <w:spacing w:after="0" w:line="360" w:lineRule="auto"/>
        <w:ind w:left="1440"/>
        <w:jc w:val="both"/>
        <w:rPr>
          <w:rFonts w:ascii="Times New Roman" w:hAnsi="Times New Roman" w:cs="Times New Roman"/>
          <w:b/>
          <w:sz w:val="24"/>
          <w:szCs w:val="24"/>
        </w:rPr>
      </w:pPr>
    </w:p>
    <w:p w:rsidR="00B87BFB" w:rsidRPr="00A7549F" w:rsidRDefault="00B87BFB" w:rsidP="00311A2E">
      <w:pPr>
        <w:spacing w:after="0" w:line="360" w:lineRule="auto"/>
        <w:ind w:left="720"/>
        <w:jc w:val="both"/>
        <w:rPr>
          <w:rFonts w:ascii="Times New Roman" w:hAnsi="Times New Roman" w:cs="Times New Roman"/>
          <w:sz w:val="24"/>
          <w:szCs w:val="24"/>
        </w:rPr>
      </w:pPr>
      <w:r w:rsidRPr="00A7549F">
        <w:rPr>
          <w:rFonts w:ascii="Times New Roman" w:hAnsi="Times New Roman" w:cs="Times New Roman"/>
          <w:sz w:val="24"/>
          <w:szCs w:val="24"/>
        </w:rPr>
        <w:t>This statement by the appellant amounts to an admission that he had dealings, as alleged by PW1, with the latter.</w:t>
      </w:r>
    </w:p>
    <w:p w:rsidR="00DA22A7" w:rsidRPr="00A7549F" w:rsidRDefault="00DA22A7" w:rsidP="00311A2E">
      <w:pPr>
        <w:spacing w:after="0" w:line="360" w:lineRule="auto"/>
        <w:ind w:left="720"/>
        <w:jc w:val="both"/>
        <w:rPr>
          <w:rFonts w:ascii="Times New Roman" w:hAnsi="Times New Roman" w:cs="Times New Roman"/>
          <w:sz w:val="24"/>
          <w:szCs w:val="24"/>
        </w:rPr>
      </w:pPr>
    </w:p>
    <w:p w:rsidR="00B87BFB" w:rsidRPr="00A7549F" w:rsidRDefault="00B87BFB" w:rsidP="00311A2E">
      <w:pPr>
        <w:spacing w:after="0" w:line="360" w:lineRule="auto"/>
        <w:ind w:left="720"/>
        <w:jc w:val="both"/>
        <w:rPr>
          <w:rFonts w:ascii="Times New Roman" w:hAnsi="Times New Roman" w:cs="Times New Roman"/>
          <w:sz w:val="24"/>
          <w:szCs w:val="24"/>
        </w:rPr>
      </w:pPr>
      <w:r w:rsidRPr="00A7549F">
        <w:rPr>
          <w:rFonts w:ascii="Times New Roman" w:hAnsi="Times New Roman" w:cs="Times New Roman"/>
          <w:sz w:val="24"/>
          <w:szCs w:val="24"/>
        </w:rPr>
        <w:t xml:space="preserve">In conclusion, as the </w:t>
      </w:r>
      <w:r w:rsidR="00583369" w:rsidRPr="00A7549F">
        <w:rPr>
          <w:rFonts w:ascii="Times New Roman" w:hAnsi="Times New Roman" w:cs="Times New Roman"/>
          <w:sz w:val="24"/>
          <w:szCs w:val="24"/>
        </w:rPr>
        <w:t>1</w:t>
      </w:r>
      <w:r w:rsidR="00583369" w:rsidRPr="00A7549F">
        <w:rPr>
          <w:rFonts w:ascii="Times New Roman" w:hAnsi="Times New Roman" w:cs="Times New Roman"/>
          <w:sz w:val="24"/>
          <w:szCs w:val="24"/>
          <w:vertAlign w:val="superscript"/>
        </w:rPr>
        <w:t>st</w:t>
      </w:r>
      <w:r w:rsidR="00583369" w:rsidRPr="00A7549F">
        <w:rPr>
          <w:rFonts w:ascii="Times New Roman" w:hAnsi="Times New Roman" w:cs="Times New Roman"/>
          <w:sz w:val="24"/>
          <w:szCs w:val="24"/>
        </w:rPr>
        <w:t xml:space="preserve"> </w:t>
      </w:r>
      <w:r w:rsidR="00B4578B" w:rsidRPr="00A7549F">
        <w:rPr>
          <w:rFonts w:ascii="Times New Roman" w:hAnsi="Times New Roman" w:cs="Times New Roman"/>
          <w:sz w:val="24"/>
          <w:szCs w:val="24"/>
        </w:rPr>
        <w:t xml:space="preserve">appellant </w:t>
      </w:r>
      <w:r w:rsidR="00181459" w:rsidRPr="00A7549F">
        <w:rPr>
          <w:rFonts w:ascii="Times New Roman" w:hAnsi="Times New Roman" w:cs="Times New Roman"/>
          <w:sz w:val="24"/>
          <w:szCs w:val="24"/>
        </w:rPr>
        <w:t xml:space="preserve">Court </w:t>
      </w:r>
      <w:r w:rsidR="00583369" w:rsidRPr="00A7549F">
        <w:rPr>
          <w:rFonts w:ascii="Times New Roman" w:hAnsi="Times New Roman" w:cs="Times New Roman"/>
          <w:sz w:val="24"/>
          <w:szCs w:val="24"/>
        </w:rPr>
        <w:t xml:space="preserve">re-evaluated the evidence on record as a whole, subjected the said evidence to fresh and exhaustive scrutiny and my conclusion is that the prosecution adduced both direct and </w:t>
      </w:r>
      <w:r w:rsidR="00DA22A7" w:rsidRPr="00A7549F">
        <w:rPr>
          <w:rFonts w:ascii="Times New Roman" w:hAnsi="Times New Roman" w:cs="Times New Roman"/>
          <w:sz w:val="24"/>
          <w:szCs w:val="24"/>
        </w:rPr>
        <w:t>circumstantial</w:t>
      </w:r>
      <w:r w:rsidR="00583369" w:rsidRPr="00A7549F">
        <w:rPr>
          <w:rFonts w:ascii="Times New Roman" w:hAnsi="Times New Roman" w:cs="Times New Roman"/>
          <w:sz w:val="24"/>
          <w:szCs w:val="24"/>
        </w:rPr>
        <w:t xml:space="preserve"> evidence that proved that the appellant fraudulently and with intent to defraud, employed a false pretence that induced PW1, the complainant in a fake purchase of the land in issue at shs. 6,450,000/= and that money exchanged hands between the appellant and the complainant, PW1.  In the result, ground 1 of the appeal fails.</w:t>
      </w:r>
    </w:p>
    <w:p w:rsidR="00DA22A7" w:rsidRPr="00A7549F" w:rsidRDefault="00DA22A7" w:rsidP="00311A2E">
      <w:pPr>
        <w:spacing w:after="0" w:line="360" w:lineRule="auto"/>
        <w:ind w:left="720"/>
        <w:jc w:val="both"/>
        <w:rPr>
          <w:rFonts w:ascii="Times New Roman" w:hAnsi="Times New Roman" w:cs="Times New Roman"/>
          <w:sz w:val="24"/>
          <w:szCs w:val="24"/>
        </w:rPr>
      </w:pPr>
    </w:p>
    <w:p w:rsidR="00583369" w:rsidRPr="00A7549F" w:rsidRDefault="00583369" w:rsidP="00311A2E">
      <w:pPr>
        <w:pStyle w:val="ListParagraph"/>
        <w:numPr>
          <w:ilvl w:val="1"/>
          <w:numId w:val="4"/>
        </w:numPr>
        <w:spacing w:after="0" w:line="360" w:lineRule="auto"/>
        <w:jc w:val="both"/>
        <w:rPr>
          <w:rFonts w:ascii="Times New Roman" w:hAnsi="Times New Roman" w:cs="Times New Roman"/>
          <w:b/>
          <w:sz w:val="24"/>
          <w:szCs w:val="24"/>
        </w:rPr>
      </w:pPr>
      <w:r w:rsidRPr="00A7549F">
        <w:rPr>
          <w:rFonts w:ascii="Times New Roman" w:hAnsi="Times New Roman" w:cs="Times New Roman"/>
          <w:b/>
          <w:sz w:val="24"/>
          <w:szCs w:val="24"/>
        </w:rPr>
        <w:t>Ground 4 of appeal:  The learned Trial Magistrate erred in law when she did not allow both the appellant a</w:t>
      </w:r>
      <w:r w:rsidR="00181459" w:rsidRPr="00A7549F">
        <w:rPr>
          <w:rFonts w:ascii="Times New Roman" w:hAnsi="Times New Roman" w:cs="Times New Roman"/>
          <w:b/>
          <w:sz w:val="24"/>
          <w:szCs w:val="24"/>
        </w:rPr>
        <w:t>n</w:t>
      </w:r>
      <w:r w:rsidRPr="00A7549F">
        <w:rPr>
          <w:rFonts w:ascii="Times New Roman" w:hAnsi="Times New Roman" w:cs="Times New Roman"/>
          <w:b/>
          <w:sz w:val="24"/>
          <w:szCs w:val="24"/>
        </w:rPr>
        <w:t>d the respondent to make address to Court at the closure of the appellant’s case.</w:t>
      </w:r>
    </w:p>
    <w:p w:rsidR="00583369" w:rsidRPr="00A7549F" w:rsidRDefault="00583369" w:rsidP="00311A2E">
      <w:pPr>
        <w:pStyle w:val="ListParagraph"/>
        <w:spacing w:after="0" w:line="360" w:lineRule="auto"/>
        <w:ind w:left="780"/>
        <w:jc w:val="both"/>
        <w:rPr>
          <w:rFonts w:ascii="Times New Roman" w:hAnsi="Times New Roman" w:cs="Times New Roman"/>
          <w:sz w:val="24"/>
          <w:szCs w:val="24"/>
        </w:rPr>
      </w:pPr>
    </w:p>
    <w:p w:rsidR="00583369" w:rsidRPr="00A7549F" w:rsidRDefault="00583369" w:rsidP="00311A2E">
      <w:pPr>
        <w:pStyle w:val="ListParagraph"/>
        <w:spacing w:after="0" w:line="360" w:lineRule="auto"/>
        <w:ind w:left="780"/>
        <w:jc w:val="both"/>
        <w:rPr>
          <w:rFonts w:ascii="Times New Roman" w:hAnsi="Times New Roman" w:cs="Times New Roman"/>
          <w:sz w:val="24"/>
          <w:szCs w:val="24"/>
        </w:rPr>
      </w:pPr>
      <w:r w:rsidRPr="00A7549F">
        <w:rPr>
          <w:rFonts w:ascii="Times New Roman" w:hAnsi="Times New Roman" w:cs="Times New Roman"/>
          <w:sz w:val="24"/>
          <w:szCs w:val="24"/>
        </w:rPr>
        <w:t>Counsel for the appellant submitted that the Trial Magistrate failed to comply with Section 131 (2)</w:t>
      </w:r>
      <w:r w:rsidR="00B834A4" w:rsidRPr="00A7549F">
        <w:rPr>
          <w:rFonts w:ascii="Times New Roman" w:hAnsi="Times New Roman" w:cs="Times New Roman"/>
          <w:sz w:val="24"/>
          <w:szCs w:val="24"/>
        </w:rPr>
        <w:t xml:space="preserve"> of the Magistrate’s Court At, Cap. 16 Laws Uganda, which provides that after the close of the accused’s case, the accused shall be entitled to address Court and that the prosecutor shall then be entitled to reply.  But if the accused person adduces no evidence other than the evidence given by him/her, the accused person subject to Section 112 (3) of the Magistrate’s Court Act (Supra) </w:t>
      </w:r>
      <w:r w:rsidR="0010295D" w:rsidRPr="00A7549F">
        <w:rPr>
          <w:rFonts w:ascii="Times New Roman" w:hAnsi="Times New Roman" w:cs="Times New Roman"/>
          <w:sz w:val="24"/>
          <w:szCs w:val="24"/>
        </w:rPr>
        <w:t>be entitled</w:t>
      </w:r>
      <w:r w:rsidR="00B834A4" w:rsidRPr="00A7549F">
        <w:rPr>
          <w:rFonts w:ascii="Times New Roman" w:hAnsi="Times New Roman" w:cs="Times New Roman"/>
          <w:sz w:val="24"/>
          <w:szCs w:val="24"/>
        </w:rPr>
        <w:t xml:space="preserve"> to the right of reply.</w:t>
      </w:r>
    </w:p>
    <w:p w:rsidR="0010295D" w:rsidRPr="00A7549F" w:rsidRDefault="0010295D" w:rsidP="00311A2E">
      <w:pPr>
        <w:pStyle w:val="ListParagraph"/>
        <w:spacing w:after="0" w:line="360" w:lineRule="auto"/>
        <w:ind w:left="780"/>
        <w:jc w:val="both"/>
        <w:rPr>
          <w:rFonts w:ascii="Times New Roman" w:hAnsi="Times New Roman" w:cs="Times New Roman"/>
          <w:sz w:val="24"/>
          <w:szCs w:val="24"/>
        </w:rPr>
      </w:pPr>
    </w:p>
    <w:p w:rsidR="0010295D" w:rsidRPr="00A7549F" w:rsidRDefault="0010295D" w:rsidP="00311A2E">
      <w:pPr>
        <w:pStyle w:val="ListParagraph"/>
        <w:spacing w:after="0" w:line="360" w:lineRule="auto"/>
        <w:ind w:left="780"/>
        <w:jc w:val="both"/>
        <w:rPr>
          <w:rFonts w:ascii="Times New Roman" w:hAnsi="Times New Roman" w:cs="Times New Roman"/>
          <w:sz w:val="24"/>
          <w:szCs w:val="24"/>
        </w:rPr>
      </w:pPr>
      <w:r w:rsidRPr="00A7549F">
        <w:rPr>
          <w:rFonts w:ascii="Times New Roman" w:hAnsi="Times New Roman" w:cs="Times New Roman"/>
          <w:sz w:val="24"/>
          <w:szCs w:val="24"/>
        </w:rPr>
        <w:t>That under Section 131 (2) of the Magistrate’s court Act (Supra), Counsel for the appellant submitted that the Trial Magistrate</w:t>
      </w:r>
      <w:r w:rsidR="004B31A3" w:rsidRPr="00A7549F">
        <w:rPr>
          <w:rFonts w:ascii="Times New Roman" w:hAnsi="Times New Roman" w:cs="Times New Roman"/>
          <w:sz w:val="24"/>
          <w:szCs w:val="24"/>
        </w:rPr>
        <w:t xml:space="preserve"> ought to have directed both parties on their duties.  That the denial of this opportunity led to unfair and wrong decision. In reply </w:t>
      </w:r>
      <w:r w:rsidR="004B31A3" w:rsidRPr="00A7549F">
        <w:rPr>
          <w:rFonts w:ascii="Times New Roman" w:hAnsi="Times New Roman" w:cs="Times New Roman"/>
          <w:sz w:val="24"/>
          <w:szCs w:val="24"/>
        </w:rPr>
        <w:lastRenderedPageBreak/>
        <w:t>Counsel for the respondent supported the procedure that was adopted by the Trial Magistrate.  That in any event, it should have been the due deligency of both Counsel for the parties to guide Court as it is their duty as officers of Court.  She prayed that this ground 4 of appeal be dismissed.</w:t>
      </w:r>
    </w:p>
    <w:p w:rsidR="004B31A3" w:rsidRPr="00A7549F" w:rsidRDefault="004B31A3" w:rsidP="00311A2E">
      <w:pPr>
        <w:pStyle w:val="ListParagraph"/>
        <w:spacing w:after="0" w:line="360" w:lineRule="auto"/>
        <w:ind w:left="780"/>
        <w:jc w:val="both"/>
        <w:rPr>
          <w:rFonts w:ascii="Times New Roman" w:hAnsi="Times New Roman" w:cs="Times New Roman"/>
          <w:sz w:val="24"/>
          <w:szCs w:val="24"/>
        </w:rPr>
      </w:pPr>
    </w:p>
    <w:p w:rsidR="004B31A3" w:rsidRPr="00A7549F" w:rsidRDefault="004B31A3" w:rsidP="00311A2E">
      <w:pPr>
        <w:pStyle w:val="ListParagraph"/>
        <w:spacing w:after="0" w:line="360" w:lineRule="auto"/>
        <w:ind w:left="780"/>
        <w:jc w:val="both"/>
        <w:rPr>
          <w:rFonts w:ascii="Times New Roman" w:hAnsi="Times New Roman" w:cs="Times New Roman"/>
          <w:sz w:val="24"/>
          <w:szCs w:val="24"/>
        </w:rPr>
      </w:pPr>
      <w:r w:rsidRPr="00A7549F">
        <w:rPr>
          <w:rFonts w:ascii="Times New Roman" w:hAnsi="Times New Roman" w:cs="Times New Roman"/>
          <w:sz w:val="24"/>
          <w:szCs w:val="24"/>
        </w:rPr>
        <w:t>I have read Section 131 (2) of the Magistrate’s Court Act (Supra), it is clear that at the close of the defence case both the accused and the prosecutor are entitled to address Court.  By interpretation of this Section and its sub section</w:t>
      </w:r>
      <w:r w:rsidR="00CF4A09" w:rsidRPr="00A7549F">
        <w:rPr>
          <w:rFonts w:ascii="Times New Roman" w:hAnsi="Times New Roman" w:cs="Times New Roman"/>
          <w:sz w:val="24"/>
          <w:szCs w:val="24"/>
        </w:rPr>
        <w:t>, it is not mandatory that the parties have to address Court at the closure of the defen</w:t>
      </w:r>
      <w:r w:rsidR="00844F4B" w:rsidRPr="00A7549F">
        <w:rPr>
          <w:rFonts w:ascii="Times New Roman" w:hAnsi="Times New Roman" w:cs="Times New Roman"/>
          <w:sz w:val="24"/>
          <w:szCs w:val="24"/>
        </w:rPr>
        <w:t>c</w:t>
      </w:r>
      <w:r w:rsidR="00CF4A09" w:rsidRPr="00A7549F">
        <w:rPr>
          <w:rFonts w:ascii="Times New Roman" w:hAnsi="Times New Roman" w:cs="Times New Roman"/>
          <w:sz w:val="24"/>
          <w:szCs w:val="24"/>
        </w:rPr>
        <w:t>e.  The parties are free to either address Court at the closure of the defence case.</w:t>
      </w:r>
    </w:p>
    <w:p w:rsidR="00CF4A09" w:rsidRPr="00A7549F" w:rsidRDefault="00CF4A09" w:rsidP="00311A2E">
      <w:pPr>
        <w:pStyle w:val="ListParagraph"/>
        <w:spacing w:after="0" w:line="360" w:lineRule="auto"/>
        <w:ind w:left="780"/>
        <w:jc w:val="both"/>
        <w:rPr>
          <w:rFonts w:ascii="Times New Roman" w:hAnsi="Times New Roman" w:cs="Times New Roman"/>
          <w:sz w:val="24"/>
          <w:szCs w:val="24"/>
        </w:rPr>
      </w:pPr>
    </w:p>
    <w:p w:rsidR="00CF4A09" w:rsidRPr="00A7549F" w:rsidRDefault="00CF4A09" w:rsidP="00311A2E">
      <w:pPr>
        <w:pStyle w:val="ListParagraph"/>
        <w:spacing w:after="0" w:line="360" w:lineRule="auto"/>
        <w:ind w:left="780"/>
        <w:jc w:val="both"/>
        <w:rPr>
          <w:rFonts w:ascii="Times New Roman" w:hAnsi="Times New Roman" w:cs="Times New Roman"/>
          <w:sz w:val="24"/>
          <w:szCs w:val="24"/>
        </w:rPr>
      </w:pPr>
      <w:r w:rsidRPr="00A7549F">
        <w:rPr>
          <w:rFonts w:ascii="Times New Roman" w:hAnsi="Times New Roman" w:cs="Times New Roman"/>
          <w:sz w:val="24"/>
          <w:szCs w:val="24"/>
        </w:rPr>
        <w:t>Further, at page 27 last paragraph of the lower Court proceedings, both Counsel for the appellant (accused) and the respondent (state) were present in Court.</w:t>
      </w:r>
    </w:p>
    <w:p w:rsidR="00CF4A09" w:rsidRPr="00A7549F" w:rsidRDefault="00CF4A09" w:rsidP="00311A2E">
      <w:pPr>
        <w:pStyle w:val="ListParagraph"/>
        <w:spacing w:after="0" w:line="360" w:lineRule="auto"/>
        <w:ind w:left="780"/>
        <w:jc w:val="both"/>
        <w:rPr>
          <w:rFonts w:ascii="Times New Roman" w:hAnsi="Times New Roman" w:cs="Times New Roman"/>
          <w:sz w:val="24"/>
          <w:szCs w:val="24"/>
        </w:rPr>
      </w:pPr>
    </w:p>
    <w:p w:rsidR="00CF4A09" w:rsidRPr="00A7549F" w:rsidRDefault="00CF4A09" w:rsidP="00311A2E">
      <w:pPr>
        <w:pStyle w:val="ListParagraph"/>
        <w:spacing w:after="0" w:line="360" w:lineRule="auto"/>
        <w:ind w:left="780"/>
        <w:jc w:val="both"/>
        <w:rPr>
          <w:rFonts w:ascii="Times New Roman" w:hAnsi="Times New Roman" w:cs="Times New Roman"/>
          <w:sz w:val="24"/>
          <w:szCs w:val="24"/>
        </w:rPr>
      </w:pPr>
      <w:r w:rsidRPr="00A7549F">
        <w:rPr>
          <w:rFonts w:ascii="Times New Roman" w:hAnsi="Times New Roman" w:cs="Times New Roman"/>
          <w:sz w:val="24"/>
          <w:szCs w:val="24"/>
        </w:rPr>
        <w:t>They never raised any interest to sum-up their respective cases.  Counsel for the appellant never intimated to the Trial Magistrate of his intentions to submit on the position of the appellant’s case.  Therefore, I do not find any fault on the Trial Magistrate Contrary to the submiss</w:t>
      </w:r>
      <w:r w:rsidR="00A7555A" w:rsidRPr="00A7549F">
        <w:rPr>
          <w:rFonts w:ascii="Times New Roman" w:hAnsi="Times New Roman" w:cs="Times New Roman"/>
          <w:sz w:val="24"/>
          <w:szCs w:val="24"/>
        </w:rPr>
        <w:t>ions by Counsel for the appellant.  Failure by the Counsel for the accused (appellant) and Counsel for the prosecution to make final submissions to the Trial Court, did not occasion any miscarriage of justice at all.  In any event, on ground 1 of appeal hereinabove, both Counsel for the parties addressed Court on the evidence and the law; and I have subjected the evidence as a whole on the Court record to a fresh and exhaustive scrutiny and came to my own conclusion.  The prosecution adduced enough evidence that proved a case against the appellate beyond reasonable doubt.  In the premises ground 4, too, fails.</w:t>
      </w:r>
    </w:p>
    <w:p w:rsidR="001868D4" w:rsidRPr="00A7549F" w:rsidRDefault="001868D4" w:rsidP="00311A2E">
      <w:pPr>
        <w:pStyle w:val="ListParagraph"/>
        <w:spacing w:after="0" w:line="360" w:lineRule="auto"/>
        <w:ind w:left="780"/>
        <w:jc w:val="both"/>
        <w:rPr>
          <w:rFonts w:ascii="Times New Roman" w:hAnsi="Times New Roman" w:cs="Times New Roman"/>
          <w:sz w:val="24"/>
          <w:szCs w:val="24"/>
        </w:rPr>
      </w:pPr>
    </w:p>
    <w:p w:rsidR="00A7555A" w:rsidRPr="00A7549F" w:rsidRDefault="00A7555A" w:rsidP="00311A2E">
      <w:pPr>
        <w:pStyle w:val="ListParagraph"/>
        <w:numPr>
          <w:ilvl w:val="1"/>
          <w:numId w:val="4"/>
        </w:numPr>
        <w:spacing w:after="0" w:line="360" w:lineRule="auto"/>
        <w:jc w:val="both"/>
        <w:rPr>
          <w:rFonts w:ascii="Times New Roman" w:hAnsi="Times New Roman" w:cs="Times New Roman"/>
          <w:b/>
          <w:sz w:val="24"/>
          <w:szCs w:val="24"/>
        </w:rPr>
      </w:pPr>
      <w:r w:rsidRPr="00A7549F">
        <w:rPr>
          <w:rFonts w:ascii="Times New Roman" w:hAnsi="Times New Roman" w:cs="Times New Roman"/>
          <w:b/>
          <w:sz w:val="24"/>
          <w:szCs w:val="24"/>
        </w:rPr>
        <w:t>Ground 5 of appeal:  That the learned Trial Magistrate was manifestly biased when she failed to allow the appellant to adduce witnesses to support his case.</w:t>
      </w:r>
    </w:p>
    <w:p w:rsidR="001868D4" w:rsidRPr="00A7549F" w:rsidRDefault="001868D4" w:rsidP="00311A2E">
      <w:pPr>
        <w:pStyle w:val="ListParagraph"/>
        <w:spacing w:after="0" w:line="360" w:lineRule="auto"/>
        <w:jc w:val="both"/>
        <w:rPr>
          <w:rFonts w:ascii="Times New Roman" w:hAnsi="Times New Roman" w:cs="Times New Roman"/>
          <w:b/>
          <w:sz w:val="24"/>
          <w:szCs w:val="24"/>
        </w:rPr>
      </w:pPr>
    </w:p>
    <w:p w:rsidR="001868D4" w:rsidRPr="00A7549F" w:rsidRDefault="001868D4" w:rsidP="00311A2E">
      <w:pPr>
        <w:pStyle w:val="ListParagraph"/>
        <w:spacing w:after="0" w:line="360" w:lineRule="auto"/>
        <w:jc w:val="both"/>
        <w:rPr>
          <w:rFonts w:ascii="Times New Roman" w:hAnsi="Times New Roman" w:cs="Times New Roman"/>
          <w:sz w:val="24"/>
          <w:szCs w:val="24"/>
        </w:rPr>
      </w:pPr>
      <w:r w:rsidRPr="00A7549F">
        <w:rPr>
          <w:rFonts w:ascii="Times New Roman" w:hAnsi="Times New Roman" w:cs="Times New Roman"/>
          <w:sz w:val="24"/>
          <w:szCs w:val="24"/>
        </w:rPr>
        <w:t>Counsel for the appellant submitted and pointed out in his view biases on the part of the Trial Magistrate:-</w:t>
      </w:r>
    </w:p>
    <w:p w:rsidR="001868D4" w:rsidRPr="00A7549F" w:rsidRDefault="001868D4" w:rsidP="00311A2E">
      <w:pPr>
        <w:pStyle w:val="ListParagraph"/>
        <w:numPr>
          <w:ilvl w:val="0"/>
          <w:numId w:val="6"/>
        </w:numPr>
        <w:spacing w:after="0" w:line="360" w:lineRule="auto"/>
        <w:jc w:val="both"/>
        <w:rPr>
          <w:rFonts w:ascii="Times New Roman" w:hAnsi="Times New Roman" w:cs="Times New Roman"/>
          <w:sz w:val="24"/>
          <w:szCs w:val="24"/>
        </w:rPr>
      </w:pPr>
      <w:r w:rsidRPr="00A7549F">
        <w:rPr>
          <w:rFonts w:ascii="Times New Roman" w:hAnsi="Times New Roman" w:cs="Times New Roman"/>
          <w:sz w:val="24"/>
          <w:szCs w:val="24"/>
        </w:rPr>
        <w:lastRenderedPageBreak/>
        <w:t xml:space="preserve">The comment by the Trial Magistrate in her Judgment that the </w:t>
      </w:r>
      <w:r w:rsidR="009D1736" w:rsidRPr="00A7549F">
        <w:rPr>
          <w:rFonts w:ascii="Times New Roman" w:hAnsi="Times New Roman" w:cs="Times New Roman"/>
          <w:sz w:val="24"/>
          <w:szCs w:val="24"/>
        </w:rPr>
        <w:t>l</w:t>
      </w:r>
      <w:r w:rsidRPr="00A7549F">
        <w:rPr>
          <w:rFonts w:ascii="Times New Roman" w:hAnsi="Times New Roman" w:cs="Times New Roman"/>
          <w:sz w:val="24"/>
          <w:szCs w:val="24"/>
        </w:rPr>
        <w:t>ong adjournments were mainly caused by the appellant points to the fact that she was biased in her Judgment.</w:t>
      </w:r>
    </w:p>
    <w:p w:rsidR="00DA22A7" w:rsidRPr="00A7549F" w:rsidRDefault="00DA22A7" w:rsidP="00DA22A7">
      <w:pPr>
        <w:pStyle w:val="ListParagraph"/>
        <w:spacing w:after="0" w:line="360" w:lineRule="auto"/>
        <w:ind w:left="1500"/>
        <w:jc w:val="both"/>
        <w:rPr>
          <w:rFonts w:ascii="Times New Roman" w:hAnsi="Times New Roman" w:cs="Times New Roman"/>
          <w:sz w:val="24"/>
          <w:szCs w:val="24"/>
        </w:rPr>
      </w:pPr>
    </w:p>
    <w:p w:rsidR="001868D4" w:rsidRPr="00A7549F" w:rsidRDefault="001868D4" w:rsidP="00311A2E">
      <w:pPr>
        <w:pStyle w:val="ListParagraph"/>
        <w:numPr>
          <w:ilvl w:val="0"/>
          <w:numId w:val="6"/>
        </w:numPr>
        <w:spacing w:after="0" w:line="360" w:lineRule="auto"/>
        <w:jc w:val="both"/>
        <w:rPr>
          <w:rFonts w:ascii="Times New Roman" w:hAnsi="Times New Roman" w:cs="Times New Roman"/>
          <w:sz w:val="24"/>
          <w:szCs w:val="24"/>
        </w:rPr>
      </w:pPr>
      <w:r w:rsidRPr="00A7549F">
        <w:rPr>
          <w:rFonts w:ascii="Times New Roman" w:hAnsi="Times New Roman" w:cs="Times New Roman"/>
          <w:sz w:val="24"/>
          <w:szCs w:val="24"/>
        </w:rPr>
        <w:t>That the mention that there is backlog of cases in Court caused by the continued adjournment by the Trial Magistrate.</w:t>
      </w:r>
    </w:p>
    <w:p w:rsidR="00DA22A7" w:rsidRPr="00A7549F" w:rsidRDefault="00DA22A7" w:rsidP="00DA22A7">
      <w:pPr>
        <w:pStyle w:val="ListParagraph"/>
        <w:rPr>
          <w:rFonts w:ascii="Times New Roman" w:hAnsi="Times New Roman" w:cs="Times New Roman"/>
          <w:sz w:val="24"/>
          <w:szCs w:val="24"/>
        </w:rPr>
      </w:pPr>
    </w:p>
    <w:p w:rsidR="001868D4" w:rsidRPr="00A7549F" w:rsidRDefault="001868D4" w:rsidP="00311A2E">
      <w:pPr>
        <w:pStyle w:val="ListParagraph"/>
        <w:numPr>
          <w:ilvl w:val="0"/>
          <w:numId w:val="6"/>
        </w:numPr>
        <w:spacing w:after="0" w:line="360" w:lineRule="auto"/>
        <w:jc w:val="both"/>
        <w:rPr>
          <w:rFonts w:ascii="Times New Roman" w:hAnsi="Times New Roman" w:cs="Times New Roman"/>
          <w:sz w:val="24"/>
          <w:szCs w:val="24"/>
        </w:rPr>
      </w:pPr>
      <w:r w:rsidRPr="00A7549F">
        <w:rPr>
          <w:rFonts w:ascii="Times New Roman" w:hAnsi="Times New Roman" w:cs="Times New Roman"/>
          <w:sz w:val="24"/>
          <w:szCs w:val="24"/>
        </w:rPr>
        <w:t>That the Trial Magistrate</w:t>
      </w:r>
      <w:r w:rsidR="00EA12D7" w:rsidRPr="00A7549F">
        <w:rPr>
          <w:rFonts w:ascii="Times New Roman" w:hAnsi="Times New Roman" w:cs="Times New Roman"/>
          <w:sz w:val="24"/>
          <w:szCs w:val="24"/>
        </w:rPr>
        <w:t xml:space="preserve"> refused to allow the appellant call his more two witnesses to testify on his belief.</w:t>
      </w:r>
    </w:p>
    <w:p w:rsidR="00DA22A7" w:rsidRPr="00A7549F" w:rsidRDefault="00DA22A7" w:rsidP="00DA22A7">
      <w:pPr>
        <w:pStyle w:val="ListParagraph"/>
        <w:rPr>
          <w:rFonts w:ascii="Times New Roman" w:hAnsi="Times New Roman" w:cs="Times New Roman"/>
          <w:sz w:val="24"/>
          <w:szCs w:val="24"/>
        </w:rPr>
      </w:pPr>
    </w:p>
    <w:p w:rsidR="00EA12D7" w:rsidRPr="00A7549F" w:rsidRDefault="00EA12D7" w:rsidP="00311A2E">
      <w:pPr>
        <w:spacing w:after="0" w:line="360" w:lineRule="auto"/>
        <w:ind w:left="720"/>
        <w:jc w:val="both"/>
        <w:rPr>
          <w:rFonts w:ascii="Times New Roman" w:hAnsi="Times New Roman" w:cs="Times New Roman"/>
          <w:sz w:val="24"/>
          <w:szCs w:val="24"/>
        </w:rPr>
      </w:pPr>
      <w:r w:rsidRPr="00A7549F">
        <w:rPr>
          <w:rFonts w:ascii="Times New Roman" w:hAnsi="Times New Roman" w:cs="Times New Roman"/>
          <w:sz w:val="24"/>
          <w:szCs w:val="24"/>
        </w:rPr>
        <w:t>Counsel for the appellant</w:t>
      </w:r>
      <w:r w:rsidR="0026086B" w:rsidRPr="00A7549F">
        <w:rPr>
          <w:rFonts w:ascii="Times New Roman" w:hAnsi="Times New Roman" w:cs="Times New Roman"/>
          <w:sz w:val="24"/>
          <w:szCs w:val="24"/>
        </w:rPr>
        <w:t xml:space="preserve"> submitted that all the abovestated biases occasioned miscarriage of justice against the appellant.  He prayed that this ground of appeal be allowed.</w:t>
      </w:r>
    </w:p>
    <w:p w:rsidR="009C182C" w:rsidRPr="00A7549F" w:rsidRDefault="009C182C" w:rsidP="00311A2E">
      <w:pPr>
        <w:spacing w:after="0" w:line="360" w:lineRule="auto"/>
        <w:ind w:left="720"/>
        <w:jc w:val="both"/>
        <w:rPr>
          <w:rFonts w:ascii="Times New Roman" w:hAnsi="Times New Roman" w:cs="Times New Roman"/>
          <w:sz w:val="24"/>
          <w:szCs w:val="24"/>
        </w:rPr>
      </w:pPr>
    </w:p>
    <w:p w:rsidR="0026086B" w:rsidRPr="00A7549F" w:rsidRDefault="0026086B" w:rsidP="00311A2E">
      <w:pPr>
        <w:spacing w:after="0" w:line="360" w:lineRule="auto"/>
        <w:ind w:left="720"/>
        <w:jc w:val="both"/>
        <w:rPr>
          <w:rFonts w:ascii="Times New Roman" w:hAnsi="Times New Roman" w:cs="Times New Roman"/>
          <w:sz w:val="24"/>
          <w:szCs w:val="24"/>
        </w:rPr>
      </w:pPr>
      <w:r w:rsidRPr="00A7549F">
        <w:rPr>
          <w:rFonts w:ascii="Times New Roman" w:hAnsi="Times New Roman" w:cs="Times New Roman"/>
          <w:sz w:val="24"/>
          <w:szCs w:val="24"/>
        </w:rPr>
        <w:t>In reply, Counsel for the respondent does not agree with the submissions by Counsel f</w:t>
      </w:r>
      <w:r w:rsidR="006B4EA9" w:rsidRPr="00A7549F">
        <w:rPr>
          <w:rFonts w:ascii="Times New Roman" w:hAnsi="Times New Roman" w:cs="Times New Roman"/>
          <w:sz w:val="24"/>
          <w:szCs w:val="24"/>
        </w:rPr>
        <w:t>or the appellant on this ground</w:t>
      </w:r>
      <w:r w:rsidRPr="00A7549F">
        <w:rPr>
          <w:rFonts w:ascii="Times New Roman" w:hAnsi="Times New Roman" w:cs="Times New Roman"/>
          <w:sz w:val="24"/>
          <w:szCs w:val="24"/>
        </w:rPr>
        <w:t xml:space="preserve"> </w:t>
      </w:r>
      <w:r w:rsidR="009D1736" w:rsidRPr="00A7549F">
        <w:rPr>
          <w:rFonts w:ascii="Times New Roman" w:hAnsi="Times New Roman" w:cs="Times New Roman"/>
          <w:sz w:val="24"/>
          <w:szCs w:val="24"/>
        </w:rPr>
        <w:t xml:space="preserve">5 </w:t>
      </w:r>
      <w:r w:rsidRPr="00A7549F">
        <w:rPr>
          <w:rFonts w:ascii="Times New Roman" w:hAnsi="Times New Roman" w:cs="Times New Roman"/>
          <w:sz w:val="24"/>
          <w:szCs w:val="24"/>
        </w:rPr>
        <w:t>of appeal.  She supported the finding</w:t>
      </w:r>
      <w:r w:rsidR="006B4EA9" w:rsidRPr="00A7549F">
        <w:rPr>
          <w:rFonts w:ascii="Times New Roman" w:hAnsi="Times New Roman" w:cs="Times New Roman"/>
          <w:sz w:val="24"/>
          <w:szCs w:val="24"/>
        </w:rPr>
        <w:t>s of the Trial Magistrate in her Judgment.</w:t>
      </w:r>
    </w:p>
    <w:p w:rsidR="009C182C" w:rsidRPr="00A7549F" w:rsidRDefault="009C182C" w:rsidP="00311A2E">
      <w:pPr>
        <w:spacing w:after="0" w:line="360" w:lineRule="auto"/>
        <w:ind w:left="720"/>
        <w:jc w:val="both"/>
        <w:rPr>
          <w:rFonts w:ascii="Times New Roman" w:hAnsi="Times New Roman" w:cs="Times New Roman"/>
          <w:sz w:val="24"/>
          <w:szCs w:val="24"/>
        </w:rPr>
      </w:pPr>
    </w:p>
    <w:p w:rsidR="00F33015" w:rsidRPr="00A7549F" w:rsidRDefault="006B4EA9" w:rsidP="00311A2E">
      <w:pPr>
        <w:spacing w:after="0" w:line="360" w:lineRule="auto"/>
        <w:ind w:left="720"/>
        <w:jc w:val="both"/>
        <w:rPr>
          <w:rFonts w:ascii="Times New Roman" w:hAnsi="Times New Roman" w:cs="Times New Roman"/>
          <w:sz w:val="24"/>
          <w:szCs w:val="24"/>
        </w:rPr>
      </w:pPr>
      <w:r w:rsidRPr="00A7549F">
        <w:rPr>
          <w:rFonts w:ascii="Times New Roman" w:hAnsi="Times New Roman" w:cs="Times New Roman"/>
          <w:sz w:val="24"/>
          <w:szCs w:val="24"/>
        </w:rPr>
        <w:t>At page 27</w:t>
      </w:r>
      <w:r w:rsidRPr="00A7549F">
        <w:rPr>
          <w:rFonts w:ascii="Times New Roman" w:hAnsi="Times New Roman" w:cs="Times New Roman"/>
          <w:sz w:val="24"/>
          <w:szCs w:val="24"/>
          <w:vertAlign w:val="superscript"/>
        </w:rPr>
        <w:t>th</w:t>
      </w:r>
      <w:r w:rsidRPr="00A7549F">
        <w:rPr>
          <w:rFonts w:ascii="Times New Roman" w:hAnsi="Times New Roman" w:cs="Times New Roman"/>
          <w:sz w:val="24"/>
          <w:szCs w:val="24"/>
        </w:rPr>
        <w:t xml:space="preserve"> </w:t>
      </w:r>
      <w:r w:rsidR="009D1736" w:rsidRPr="00A7549F">
        <w:rPr>
          <w:rFonts w:ascii="Times New Roman" w:hAnsi="Times New Roman" w:cs="Times New Roman"/>
          <w:sz w:val="24"/>
          <w:szCs w:val="24"/>
        </w:rPr>
        <w:t>2</w:t>
      </w:r>
      <w:r w:rsidR="009D1736" w:rsidRPr="00A7549F">
        <w:rPr>
          <w:rFonts w:ascii="Times New Roman" w:hAnsi="Times New Roman" w:cs="Times New Roman"/>
          <w:sz w:val="24"/>
          <w:szCs w:val="24"/>
          <w:vertAlign w:val="superscript"/>
        </w:rPr>
        <w:t>nd</w:t>
      </w:r>
      <w:r w:rsidR="009D1736" w:rsidRPr="00A7549F">
        <w:rPr>
          <w:rFonts w:ascii="Times New Roman" w:hAnsi="Times New Roman" w:cs="Times New Roman"/>
          <w:sz w:val="24"/>
          <w:szCs w:val="24"/>
        </w:rPr>
        <w:t xml:space="preserve"> </w:t>
      </w:r>
      <w:r w:rsidRPr="00A7549F">
        <w:rPr>
          <w:rFonts w:ascii="Times New Roman" w:hAnsi="Times New Roman" w:cs="Times New Roman"/>
          <w:sz w:val="24"/>
          <w:szCs w:val="24"/>
        </w:rPr>
        <w:t>last paragraph,</w:t>
      </w:r>
      <w:r w:rsidR="00F33015" w:rsidRPr="00A7549F">
        <w:rPr>
          <w:rFonts w:ascii="Times New Roman" w:hAnsi="Times New Roman" w:cs="Times New Roman"/>
          <w:sz w:val="24"/>
          <w:szCs w:val="24"/>
        </w:rPr>
        <w:t xml:space="preserve"> last sentence of the lower Court proceedings the appellant stated:-</w:t>
      </w:r>
    </w:p>
    <w:p w:rsidR="00D06DFE" w:rsidRPr="00A7549F" w:rsidRDefault="009C182C" w:rsidP="00311A2E">
      <w:pPr>
        <w:spacing w:after="0" w:line="360" w:lineRule="auto"/>
        <w:ind w:left="1440"/>
        <w:jc w:val="both"/>
        <w:rPr>
          <w:rFonts w:ascii="Times New Roman" w:hAnsi="Times New Roman" w:cs="Times New Roman"/>
          <w:b/>
          <w:sz w:val="24"/>
          <w:szCs w:val="24"/>
        </w:rPr>
      </w:pPr>
      <w:r w:rsidRPr="00A7549F">
        <w:rPr>
          <w:rFonts w:ascii="Times New Roman" w:hAnsi="Times New Roman" w:cs="Times New Roman"/>
          <w:b/>
          <w:sz w:val="24"/>
          <w:szCs w:val="24"/>
        </w:rPr>
        <w:t>“I</w:t>
      </w:r>
      <w:r w:rsidR="00F33015" w:rsidRPr="00A7549F">
        <w:rPr>
          <w:rFonts w:ascii="Times New Roman" w:hAnsi="Times New Roman" w:cs="Times New Roman"/>
          <w:b/>
          <w:sz w:val="24"/>
          <w:szCs w:val="24"/>
        </w:rPr>
        <w:t xml:space="preserve"> had two witnesses.  They were unable to come </w:t>
      </w:r>
      <w:r w:rsidR="00F33015" w:rsidRPr="00A7549F">
        <w:rPr>
          <w:rFonts w:ascii="Times New Roman" w:hAnsi="Times New Roman" w:cs="Times New Roman"/>
          <w:b/>
          <w:sz w:val="24"/>
          <w:szCs w:val="24"/>
          <w:u w:val="single"/>
        </w:rPr>
        <w:t xml:space="preserve">because the </w:t>
      </w:r>
      <w:r w:rsidRPr="00A7549F">
        <w:rPr>
          <w:rFonts w:ascii="Times New Roman" w:hAnsi="Times New Roman" w:cs="Times New Roman"/>
          <w:b/>
          <w:sz w:val="24"/>
          <w:szCs w:val="24"/>
          <w:u w:val="single"/>
        </w:rPr>
        <w:t>lawyer</w:t>
      </w:r>
      <w:r w:rsidR="00F33015" w:rsidRPr="00A7549F">
        <w:rPr>
          <w:rFonts w:ascii="Times New Roman" w:hAnsi="Times New Roman" w:cs="Times New Roman"/>
          <w:b/>
          <w:sz w:val="24"/>
          <w:szCs w:val="24"/>
          <w:u w:val="single"/>
        </w:rPr>
        <w:t xml:space="preserve"> would represent them</w:t>
      </w:r>
      <w:r w:rsidR="00F33015" w:rsidRPr="00A7549F">
        <w:rPr>
          <w:rFonts w:ascii="Times New Roman" w:hAnsi="Times New Roman" w:cs="Times New Roman"/>
          <w:b/>
          <w:sz w:val="24"/>
          <w:szCs w:val="24"/>
        </w:rPr>
        <w:t>.  That is all.”  The underlining is mine for emphasis.</w:t>
      </w:r>
      <w:r w:rsidRPr="00A7549F">
        <w:rPr>
          <w:rFonts w:ascii="Times New Roman" w:hAnsi="Times New Roman" w:cs="Times New Roman"/>
          <w:b/>
          <w:sz w:val="24"/>
          <w:szCs w:val="24"/>
        </w:rPr>
        <w:t>”</w:t>
      </w:r>
    </w:p>
    <w:p w:rsidR="009C182C" w:rsidRPr="00A7549F" w:rsidRDefault="009C182C" w:rsidP="00311A2E">
      <w:pPr>
        <w:spacing w:after="0" w:line="360" w:lineRule="auto"/>
        <w:ind w:left="1440"/>
        <w:jc w:val="both"/>
        <w:rPr>
          <w:rFonts w:ascii="Times New Roman" w:hAnsi="Times New Roman" w:cs="Times New Roman"/>
          <w:sz w:val="24"/>
          <w:szCs w:val="24"/>
        </w:rPr>
      </w:pPr>
    </w:p>
    <w:p w:rsidR="00D06DFE" w:rsidRPr="00A7549F" w:rsidRDefault="009D1736" w:rsidP="00311A2E">
      <w:pPr>
        <w:spacing w:after="0" w:line="360" w:lineRule="auto"/>
        <w:ind w:left="720"/>
        <w:jc w:val="both"/>
        <w:rPr>
          <w:rFonts w:ascii="Times New Roman" w:hAnsi="Times New Roman" w:cs="Times New Roman"/>
          <w:sz w:val="24"/>
          <w:szCs w:val="24"/>
        </w:rPr>
      </w:pPr>
      <w:r w:rsidRPr="00A7549F">
        <w:rPr>
          <w:rFonts w:ascii="Times New Roman" w:hAnsi="Times New Roman" w:cs="Times New Roman"/>
          <w:sz w:val="24"/>
          <w:szCs w:val="24"/>
        </w:rPr>
        <w:t>Then</w:t>
      </w:r>
      <w:r w:rsidR="00D06DFE" w:rsidRPr="00A7549F">
        <w:rPr>
          <w:rFonts w:ascii="Times New Roman" w:hAnsi="Times New Roman" w:cs="Times New Roman"/>
          <w:sz w:val="24"/>
          <w:szCs w:val="24"/>
        </w:rPr>
        <w:t xml:space="preserve"> at same page 27, last paragraph of the lower Court proceedings the Court noted:-</w:t>
      </w:r>
    </w:p>
    <w:p w:rsidR="00D06DFE" w:rsidRPr="00A7549F" w:rsidRDefault="00D06DFE" w:rsidP="00311A2E">
      <w:pPr>
        <w:spacing w:after="0" w:line="360" w:lineRule="auto"/>
        <w:ind w:left="1440"/>
        <w:jc w:val="both"/>
        <w:rPr>
          <w:rFonts w:ascii="Times New Roman" w:hAnsi="Times New Roman" w:cs="Times New Roman"/>
          <w:b/>
          <w:sz w:val="24"/>
          <w:szCs w:val="24"/>
        </w:rPr>
      </w:pPr>
      <w:r w:rsidRPr="00A7549F">
        <w:rPr>
          <w:rFonts w:ascii="Times New Roman" w:hAnsi="Times New Roman" w:cs="Times New Roman"/>
          <w:b/>
          <w:sz w:val="24"/>
          <w:szCs w:val="24"/>
        </w:rPr>
        <w:t>“In the interest of a speedy trial, the defence is closed.  The accused has had plenty of opportunity to present his defence which he chose not to mount.  Courts are burdened by backlog very often due to excess of the adjourn</w:t>
      </w:r>
      <w:r w:rsidR="009D1736" w:rsidRPr="00A7549F">
        <w:rPr>
          <w:rFonts w:ascii="Times New Roman" w:hAnsi="Times New Roman" w:cs="Times New Roman"/>
          <w:b/>
          <w:sz w:val="24"/>
          <w:szCs w:val="24"/>
        </w:rPr>
        <w:t>ments by the Trial Magistrates S</w:t>
      </w:r>
      <w:r w:rsidRPr="00A7549F">
        <w:rPr>
          <w:rFonts w:ascii="Times New Roman" w:hAnsi="Times New Roman" w:cs="Times New Roman"/>
          <w:b/>
          <w:sz w:val="24"/>
          <w:szCs w:val="24"/>
        </w:rPr>
        <w:t>ociety has a great interest in seeing that matters in Courts proceed speedily.  The right to a speedy trial also accompanies the need of complainants who seek the justice.  For these reasons hearing is now closed.”</w:t>
      </w:r>
    </w:p>
    <w:p w:rsidR="009C182C" w:rsidRPr="00A7549F" w:rsidRDefault="009C182C" w:rsidP="00311A2E">
      <w:pPr>
        <w:spacing w:after="0" w:line="360" w:lineRule="auto"/>
        <w:ind w:left="1440"/>
        <w:jc w:val="both"/>
        <w:rPr>
          <w:rFonts w:ascii="Times New Roman" w:hAnsi="Times New Roman" w:cs="Times New Roman"/>
          <w:b/>
          <w:sz w:val="24"/>
          <w:szCs w:val="24"/>
        </w:rPr>
      </w:pPr>
    </w:p>
    <w:p w:rsidR="00E545BE" w:rsidRPr="00A7549F" w:rsidRDefault="00E545BE" w:rsidP="00311A2E">
      <w:pPr>
        <w:spacing w:after="0" w:line="360" w:lineRule="auto"/>
        <w:ind w:left="720"/>
        <w:jc w:val="both"/>
        <w:rPr>
          <w:rFonts w:ascii="Times New Roman" w:hAnsi="Times New Roman" w:cs="Times New Roman"/>
          <w:sz w:val="24"/>
          <w:szCs w:val="24"/>
        </w:rPr>
      </w:pPr>
      <w:r w:rsidRPr="00A7549F">
        <w:rPr>
          <w:rFonts w:ascii="Times New Roman" w:hAnsi="Times New Roman" w:cs="Times New Roman"/>
          <w:sz w:val="24"/>
          <w:szCs w:val="24"/>
        </w:rPr>
        <w:t>My concerns here are that on that date of 11/12/2014 when the Trial Magistrate ordered the closure of the defence case, the t</w:t>
      </w:r>
      <w:r w:rsidR="009D1736" w:rsidRPr="00A7549F">
        <w:rPr>
          <w:rFonts w:ascii="Times New Roman" w:hAnsi="Times New Roman" w:cs="Times New Roman"/>
          <w:sz w:val="24"/>
          <w:szCs w:val="24"/>
        </w:rPr>
        <w:t>hen Counsel for the appellant Nd</w:t>
      </w:r>
      <w:r w:rsidRPr="00A7549F">
        <w:rPr>
          <w:rFonts w:ascii="Times New Roman" w:hAnsi="Times New Roman" w:cs="Times New Roman"/>
          <w:sz w:val="24"/>
          <w:szCs w:val="24"/>
        </w:rPr>
        <w:t>ugwa Zai was present in Court.  She never addressed Court that her client (appellant) had more witnesses to call.  It appears that she was convinced by the reasons of the Trial magistrate before the latter closed the defence case.</w:t>
      </w:r>
    </w:p>
    <w:p w:rsidR="009C182C" w:rsidRPr="00A7549F" w:rsidRDefault="009C182C" w:rsidP="00311A2E">
      <w:pPr>
        <w:spacing w:after="0" w:line="360" w:lineRule="auto"/>
        <w:ind w:left="720"/>
        <w:jc w:val="both"/>
        <w:rPr>
          <w:rFonts w:ascii="Times New Roman" w:hAnsi="Times New Roman" w:cs="Times New Roman"/>
          <w:sz w:val="24"/>
          <w:szCs w:val="24"/>
        </w:rPr>
      </w:pPr>
    </w:p>
    <w:p w:rsidR="00E545BE" w:rsidRPr="00A7549F" w:rsidRDefault="00E545BE" w:rsidP="00311A2E">
      <w:pPr>
        <w:spacing w:after="0" w:line="360" w:lineRule="auto"/>
        <w:ind w:left="720"/>
        <w:jc w:val="both"/>
        <w:rPr>
          <w:rFonts w:ascii="Times New Roman" w:hAnsi="Times New Roman" w:cs="Times New Roman"/>
          <w:sz w:val="24"/>
          <w:szCs w:val="24"/>
        </w:rPr>
      </w:pPr>
      <w:r w:rsidRPr="00A7549F">
        <w:rPr>
          <w:rFonts w:ascii="Times New Roman" w:hAnsi="Times New Roman" w:cs="Times New Roman"/>
          <w:sz w:val="24"/>
          <w:szCs w:val="24"/>
        </w:rPr>
        <w:t>Again, factors raised by Counsel for the appellant attributing bias on the part of the Trial Magistrate do not in my considered view constitute bias.  Those were comments made as reasons to justify the close of the defence case by Court.</w:t>
      </w:r>
    </w:p>
    <w:p w:rsidR="009C182C" w:rsidRPr="00A7549F" w:rsidRDefault="009C182C" w:rsidP="00311A2E">
      <w:pPr>
        <w:spacing w:after="0" w:line="360" w:lineRule="auto"/>
        <w:ind w:left="720"/>
        <w:jc w:val="both"/>
        <w:rPr>
          <w:rFonts w:ascii="Times New Roman" w:hAnsi="Times New Roman" w:cs="Times New Roman"/>
          <w:sz w:val="24"/>
          <w:szCs w:val="24"/>
        </w:rPr>
      </w:pPr>
    </w:p>
    <w:p w:rsidR="00E545BE" w:rsidRPr="00A7549F" w:rsidRDefault="00E545BE" w:rsidP="00311A2E">
      <w:pPr>
        <w:spacing w:after="0" w:line="360" w:lineRule="auto"/>
        <w:ind w:left="720"/>
        <w:jc w:val="both"/>
        <w:rPr>
          <w:rFonts w:ascii="Times New Roman" w:hAnsi="Times New Roman" w:cs="Times New Roman"/>
          <w:sz w:val="24"/>
          <w:szCs w:val="24"/>
        </w:rPr>
      </w:pPr>
      <w:r w:rsidRPr="00A7549F">
        <w:rPr>
          <w:rFonts w:ascii="Times New Roman" w:hAnsi="Times New Roman" w:cs="Times New Roman"/>
          <w:sz w:val="24"/>
          <w:szCs w:val="24"/>
        </w:rPr>
        <w:t>Counsel for the appellant submitted that the denial by the Trial Magistrate to the appellant to call witnesses occasioned a miscarriage Justice</w:t>
      </w:r>
      <w:r w:rsidR="00F97BB3" w:rsidRPr="00A7549F">
        <w:rPr>
          <w:rFonts w:ascii="Times New Roman" w:hAnsi="Times New Roman" w:cs="Times New Roman"/>
          <w:sz w:val="24"/>
          <w:szCs w:val="24"/>
        </w:rPr>
        <w:t xml:space="preserve"> on the part the appellant.  At page 2 last paragraph, of the judgment, the Trial Magistrate add</w:t>
      </w:r>
      <w:r w:rsidR="009D1736" w:rsidRPr="00A7549F">
        <w:rPr>
          <w:rFonts w:ascii="Times New Roman" w:hAnsi="Times New Roman" w:cs="Times New Roman"/>
          <w:sz w:val="24"/>
          <w:szCs w:val="24"/>
        </w:rPr>
        <w:t>resse</w:t>
      </w:r>
      <w:r w:rsidR="00F97BB3" w:rsidRPr="00A7549F">
        <w:rPr>
          <w:rFonts w:ascii="Times New Roman" w:hAnsi="Times New Roman" w:cs="Times New Roman"/>
          <w:sz w:val="24"/>
          <w:szCs w:val="24"/>
        </w:rPr>
        <w:t>d the issue of her Court to forcibly closing the defence case.  She stated:-</w:t>
      </w:r>
    </w:p>
    <w:p w:rsidR="00F97BB3" w:rsidRPr="00A7549F" w:rsidRDefault="00F97BB3" w:rsidP="009C182C">
      <w:pPr>
        <w:spacing w:after="0" w:line="360" w:lineRule="auto"/>
        <w:ind w:left="1440"/>
        <w:jc w:val="both"/>
        <w:rPr>
          <w:rFonts w:ascii="Times New Roman" w:hAnsi="Times New Roman" w:cs="Times New Roman"/>
          <w:b/>
          <w:sz w:val="24"/>
          <w:szCs w:val="24"/>
        </w:rPr>
      </w:pPr>
      <w:r w:rsidRPr="00A7549F">
        <w:rPr>
          <w:rFonts w:ascii="Times New Roman" w:hAnsi="Times New Roman" w:cs="Times New Roman"/>
          <w:b/>
          <w:sz w:val="24"/>
          <w:szCs w:val="24"/>
        </w:rPr>
        <w:t>“It is on record that the accused has had time to present his defence to the prosecutions allegations since the 2</w:t>
      </w:r>
      <w:r w:rsidRPr="00A7549F">
        <w:rPr>
          <w:rFonts w:ascii="Times New Roman" w:hAnsi="Times New Roman" w:cs="Times New Roman"/>
          <w:b/>
          <w:sz w:val="24"/>
          <w:szCs w:val="24"/>
          <w:vertAlign w:val="superscript"/>
        </w:rPr>
        <w:t>nd</w:t>
      </w:r>
      <w:r w:rsidRPr="00A7549F">
        <w:rPr>
          <w:rFonts w:ascii="Times New Roman" w:hAnsi="Times New Roman" w:cs="Times New Roman"/>
          <w:b/>
          <w:sz w:val="24"/>
          <w:szCs w:val="24"/>
        </w:rPr>
        <w:t xml:space="preserve"> October,2012.  He has had ample time to prepare his defence and instead chose to drag his feet.”</w:t>
      </w:r>
    </w:p>
    <w:p w:rsidR="009C182C" w:rsidRPr="00A7549F" w:rsidRDefault="009C182C" w:rsidP="009C182C">
      <w:pPr>
        <w:spacing w:after="0" w:line="360" w:lineRule="auto"/>
        <w:ind w:left="1440"/>
        <w:jc w:val="both"/>
        <w:rPr>
          <w:rFonts w:ascii="Times New Roman" w:hAnsi="Times New Roman" w:cs="Times New Roman"/>
          <w:sz w:val="24"/>
          <w:szCs w:val="24"/>
        </w:rPr>
      </w:pPr>
    </w:p>
    <w:p w:rsidR="00F97BB3" w:rsidRPr="00A7549F" w:rsidRDefault="00F97BB3" w:rsidP="00311A2E">
      <w:pPr>
        <w:spacing w:after="0" w:line="360" w:lineRule="auto"/>
        <w:ind w:left="720"/>
        <w:jc w:val="both"/>
        <w:rPr>
          <w:rFonts w:ascii="Times New Roman" w:hAnsi="Times New Roman" w:cs="Times New Roman"/>
          <w:sz w:val="24"/>
          <w:szCs w:val="24"/>
        </w:rPr>
      </w:pPr>
      <w:r w:rsidRPr="00A7549F">
        <w:rPr>
          <w:rFonts w:ascii="Times New Roman" w:hAnsi="Times New Roman" w:cs="Times New Roman"/>
          <w:sz w:val="24"/>
          <w:szCs w:val="24"/>
        </w:rPr>
        <w:t>The submissions by counsel for the appellant on this ground 5 of appeal are to the effect that the mentioned two (2) de</w:t>
      </w:r>
      <w:r w:rsidR="00395628" w:rsidRPr="00A7549F">
        <w:rPr>
          <w:rFonts w:ascii="Times New Roman" w:hAnsi="Times New Roman" w:cs="Times New Roman"/>
          <w:sz w:val="24"/>
          <w:szCs w:val="24"/>
        </w:rPr>
        <w:t>fence</w:t>
      </w:r>
      <w:r w:rsidRPr="00A7549F">
        <w:rPr>
          <w:rFonts w:ascii="Times New Roman" w:hAnsi="Times New Roman" w:cs="Times New Roman"/>
          <w:sz w:val="24"/>
          <w:szCs w:val="24"/>
        </w:rPr>
        <w:t xml:space="preserve"> witnesses were to prove and strengthen the appellant’s case.  It should be noted that in Criminal proceedings, an accused person does not bear any burden to prove himself innocent.  The burden of proving the guilt of the accused person is always on the prosecution.  And the standard of proof is proof beyond reasonable doubt.  The prosecution</w:t>
      </w:r>
      <w:r w:rsidR="006B044A" w:rsidRPr="00A7549F">
        <w:rPr>
          <w:rFonts w:ascii="Times New Roman" w:hAnsi="Times New Roman" w:cs="Times New Roman"/>
          <w:sz w:val="24"/>
          <w:szCs w:val="24"/>
        </w:rPr>
        <w:t xml:space="preserve"> in the lower Court discharged that duty of burden of proof.  In this case the appellant gave evidence on oath and exhibited some defence exhibits.  The way the defence was conducted by Court and Counsel for the accused (appellant), the intended defence witnesses, if adduced in Court would not have made any difference.  It should also be noted that by the time of closing the defence case the appellant was on bail.  And if there were any witnesses at all for him to call, he would have come with them to Court to testify in support of his case.  In that regard I am in </w:t>
      </w:r>
      <w:r w:rsidR="006B044A" w:rsidRPr="00A7549F">
        <w:rPr>
          <w:rFonts w:ascii="Times New Roman" w:hAnsi="Times New Roman" w:cs="Times New Roman"/>
          <w:sz w:val="24"/>
          <w:szCs w:val="24"/>
        </w:rPr>
        <w:lastRenderedPageBreak/>
        <w:t>agreement with the observations made by the Trial Magistrate before she closed the defence case.  In the results ground 5 of appeal also fails.</w:t>
      </w:r>
    </w:p>
    <w:p w:rsidR="009C182C" w:rsidRPr="00A7549F" w:rsidRDefault="009C182C" w:rsidP="00311A2E">
      <w:pPr>
        <w:spacing w:after="0" w:line="360" w:lineRule="auto"/>
        <w:ind w:left="720"/>
        <w:jc w:val="both"/>
        <w:rPr>
          <w:rFonts w:ascii="Times New Roman" w:hAnsi="Times New Roman" w:cs="Times New Roman"/>
          <w:sz w:val="24"/>
          <w:szCs w:val="24"/>
        </w:rPr>
      </w:pPr>
    </w:p>
    <w:p w:rsidR="006B044A" w:rsidRPr="00A7549F" w:rsidRDefault="009C182C" w:rsidP="00311A2E">
      <w:pPr>
        <w:spacing w:after="0" w:line="360" w:lineRule="auto"/>
        <w:jc w:val="both"/>
        <w:rPr>
          <w:rFonts w:ascii="Times New Roman" w:hAnsi="Times New Roman" w:cs="Times New Roman"/>
          <w:b/>
          <w:sz w:val="24"/>
          <w:szCs w:val="24"/>
        </w:rPr>
      </w:pPr>
      <w:r w:rsidRPr="00A7549F">
        <w:rPr>
          <w:rFonts w:ascii="Times New Roman" w:hAnsi="Times New Roman" w:cs="Times New Roman"/>
          <w:b/>
          <w:sz w:val="24"/>
          <w:szCs w:val="24"/>
        </w:rPr>
        <w:t xml:space="preserve">    </w:t>
      </w:r>
      <w:r w:rsidR="00790CDF" w:rsidRPr="00A7549F">
        <w:rPr>
          <w:rFonts w:ascii="Times New Roman" w:hAnsi="Times New Roman" w:cs="Times New Roman"/>
          <w:b/>
          <w:sz w:val="24"/>
          <w:szCs w:val="24"/>
        </w:rPr>
        <w:t>5.</w:t>
      </w:r>
      <w:r w:rsidRPr="00A7549F">
        <w:rPr>
          <w:rFonts w:ascii="Times New Roman" w:hAnsi="Times New Roman" w:cs="Times New Roman"/>
          <w:b/>
          <w:sz w:val="24"/>
          <w:szCs w:val="24"/>
        </w:rPr>
        <w:t xml:space="preserve">    </w:t>
      </w:r>
      <w:r w:rsidR="006B044A" w:rsidRPr="00A7549F">
        <w:rPr>
          <w:rFonts w:ascii="Times New Roman" w:hAnsi="Times New Roman" w:cs="Times New Roman"/>
          <w:b/>
          <w:sz w:val="24"/>
          <w:szCs w:val="24"/>
        </w:rPr>
        <w:t>Conclusion</w:t>
      </w:r>
    </w:p>
    <w:p w:rsidR="006B044A" w:rsidRPr="00A7549F" w:rsidRDefault="006B044A" w:rsidP="00311A2E">
      <w:pPr>
        <w:spacing w:after="0" w:line="360" w:lineRule="auto"/>
        <w:ind w:left="720"/>
        <w:jc w:val="both"/>
        <w:rPr>
          <w:rFonts w:ascii="Times New Roman" w:hAnsi="Times New Roman" w:cs="Times New Roman"/>
          <w:sz w:val="24"/>
          <w:szCs w:val="24"/>
        </w:rPr>
      </w:pPr>
      <w:r w:rsidRPr="00A7549F">
        <w:rPr>
          <w:rFonts w:ascii="Times New Roman" w:hAnsi="Times New Roman" w:cs="Times New Roman"/>
          <w:sz w:val="24"/>
          <w:szCs w:val="24"/>
        </w:rPr>
        <w:t xml:space="preserve">I have considered the submissions by Counsel for both parties, re-evaluated </w:t>
      </w:r>
      <w:r w:rsidR="009D1736" w:rsidRPr="00A7549F">
        <w:rPr>
          <w:rFonts w:ascii="Times New Roman" w:hAnsi="Times New Roman" w:cs="Times New Roman"/>
          <w:sz w:val="24"/>
          <w:szCs w:val="24"/>
        </w:rPr>
        <w:t xml:space="preserve">the evidence </w:t>
      </w:r>
      <w:r w:rsidRPr="00A7549F">
        <w:rPr>
          <w:rFonts w:ascii="Times New Roman" w:hAnsi="Times New Roman" w:cs="Times New Roman"/>
          <w:sz w:val="24"/>
          <w:szCs w:val="24"/>
        </w:rPr>
        <w:t xml:space="preserve">of the lower Court as a whole, subjected the said evidence </w:t>
      </w:r>
      <w:r w:rsidR="00FD27FE" w:rsidRPr="00A7549F">
        <w:rPr>
          <w:rFonts w:ascii="Times New Roman" w:hAnsi="Times New Roman" w:cs="Times New Roman"/>
          <w:sz w:val="24"/>
          <w:szCs w:val="24"/>
        </w:rPr>
        <w:t>to a</w:t>
      </w:r>
      <w:r w:rsidRPr="00A7549F">
        <w:rPr>
          <w:rFonts w:ascii="Times New Roman" w:hAnsi="Times New Roman" w:cs="Times New Roman"/>
          <w:sz w:val="24"/>
          <w:szCs w:val="24"/>
        </w:rPr>
        <w:t xml:space="preserve"> fresh and exhaustive scrutiny, considered the laws applicable to this matter and my conclusion is that this appeal lacks merit.  This appeal is accordingly dismissed.</w:t>
      </w:r>
    </w:p>
    <w:p w:rsidR="006B044A" w:rsidRPr="00A7549F" w:rsidRDefault="006B044A" w:rsidP="00311A2E">
      <w:pPr>
        <w:spacing w:after="0" w:line="360" w:lineRule="auto"/>
        <w:ind w:left="720"/>
        <w:jc w:val="both"/>
        <w:rPr>
          <w:rFonts w:ascii="Times New Roman" w:hAnsi="Times New Roman" w:cs="Times New Roman"/>
          <w:sz w:val="24"/>
          <w:szCs w:val="24"/>
        </w:rPr>
      </w:pPr>
      <w:r w:rsidRPr="00A7549F">
        <w:rPr>
          <w:rFonts w:ascii="Times New Roman" w:hAnsi="Times New Roman" w:cs="Times New Roman"/>
          <w:sz w:val="24"/>
          <w:szCs w:val="24"/>
        </w:rPr>
        <w:t>The conv</w:t>
      </w:r>
      <w:r w:rsidR="00050774" w:rsidRPr="00A7549F">
        <w:rPr>
          <w:rFonts w:ascii="Times New Roman" w:hAnsi="Times New Roman" w:cs="Times New Roman"/>
          <w:sz w:val="24"/>
          <w:szCs w:val="24"/>
        </w:rPr>
        <w:t>iction, sentence and the order for compensation to the complainant of Shs. 4,800,000/= are upheld and confirmed by this Court.</w:t>
      </w:r>
    </w:p>
    <w:p w:rsidR="00050774" w:rsidRPr="00A7549F" w:rsidRDefault="00050774" w:rsidP="00311A2E">
      <w:pPr>
        <w:spacing w:after="0" w:line="360" w:lineRule="auto"/>
        <w:jc w:val="both"/>
        <w:rPr>
          <w:rFonts w:ascii="Times New Roman" w:hAnsi="Times New Roman" w:cs="Times New Roman"/>
          <w:sz w:val="24"/>
          <w:szCs w:val="24"/>
        </w:rPr>
      </w:pPr>
    </w:p>
    <w:p w:rsidR="00050774" w:rsidRPr="00A7549F" w:rsidRDefault="00050774" w:rsidP="00311A2E">
      <w:pPr>
        <w:spacing w:after="0" w:line="360" w:lineRule="auto"/>
        <w:ind w:firstLine="720"/>
        <w:jc w:val="both"/>
        <w:rPr>
          <w:rFonts w:ascii="Times New Roman" w:hAnsi="Times New Roman" w:cs="Times New Roman"/>
          <w:sz w:val="24"/>
          <w:szCs w:val="24"/>
        </w:rPr>
      </w:pPr>
      <w:r w:rsidRPr="00A7549F">
        <w:rPr>
          <w:rFonts w:ascii="Times New Roman" w:hAnsi="Times New Roman" w:cs="Times New Roman"/>
          <w:sz w:val="24"/>
          <w:szCs w:val="24"/>
        </w:rPr>
        <w:t>Dated at Kampala this 4</w:t>
      </w:r>
      <w:r w:rsidRPr="00A7549F">
        <w:rPr>
          <w:rFonts w:ascii="Times New Roman" w:hAnsi="Times New Roman" w:cs="Times New Roman"/>
          <w:sz w:val="24"/>
          <w:szCs w:val="24"/>
          <w:vertAlign w:val="superscript"/>
        </w:rPr>
        <w:t>th</w:t>
      </w:r>
      <w:r w:rsidRPr="00A7549F">
        <w:rPr>
          <w:rFonts w:ascii="Times New Roman" w:hAnsi="Times New Roman" w:cs="Times New Roman"/>
          <w:sz w:val="24"/>
          <w:szCs w:val="24"/>
        </w:rPr>
        <w:t xml:space="preserve"> day of September 2015.</w:t>
      </w:r>
    </w:p>
    <w:p w:rsidR="00050774" w:rsidRPr="00A7549F" w:rsidRDefault="00050774" w:rsidP="00311A2E">
      <w:pPr>
        <w:spacing w:after="0" w:line="360" w:lineRule="auto"/>
        <w:jc w:val="both"/>
        <w:rPr>
          <w:rFonts w:ascii="Times New Roman" w:hAnsi="Times New Roman" w:cs="Times New Roman"/>
          <w:sz w:val="24"/>
          <w:szCs w:val="24"/>
        </w:rPr>
      </w:pPr>
    </w:p>
    <w:p w:rsidR="00050774" w:rsidRPr="00A7549F" w:rsidRDefault="00050774" w:rsidP="00311A2E">
      <w:pPr>
        <w:spacing w:after="0" w:line="360" w:lineRule="auto"/>
        <w:jc w:val="both"/>
        <w:rPr>
          <w:rFonts w:ascii="Times New Roman" w:hAnsi="Times New Roman" w:cs="Times New Roman"/>
          <w:sz w:val="24"/>
          <w:szCs w:val="24"/>
        </w:rPr>
      </w:pPr>
    </w:p>
    <w:p w:rsidR="00050774" w:rsidRPr="00A7549F" w:rsidRDefault="00050774" w:rsidP="00311A2E">
      <w:pPr>
        <w:spacing w:after="0" w:line="360" w:lineRule="auto"/>
        <w:jc w:val="center"/>
        <w:rPr>
          <w:rFonts w:ascii="Times New Roman" w:hAnsi="Times New Roman" w:cs="Times New Roman"/>
          <w:b/>
          <w:sz w:val="24"/>
          <w:szCs w:val="24"/>
        </w:rPr>
      </w:pPr>
      <w:r w:rsidRPr="00A7549F">
        <w:rPr>
          <w:rFonts w:ascii="Times New Roman" w:hAnsi="Times New Roman" w:cs="Times New Roman"/>
          <w:b/>
          <w:sz w:val="24"/>
          <w:szCs w:val="24"/>
        </w:rPr>
        <w:t>Joseph Murangira</w:t>
      </w:r>
    </w:p>
    <w:p w:rsidR="00050774" w:rsidRPr="00A7549F" w:rsidRDefault="00050774" w:rsidP="00311A2E">
      <w:pPr>
        <w:spacing w:after="0" w:line="360" w:lineRule="auto"/>
        <w:jc w:val="center"/>
        <w:rPr>
          <w:rFonts w:ascii="Times New Roman" w:hAnsi="Times New Roman" w:cs="Times New Roman"/>
          <w:b/>
          <w:sz w:val="24"/>
          <w:szCs w:val="24"/>
        </w:rPr>
      </w:pPr>
      <w:r w:rsidRPr="00A7549F">
        <w:rPr>
          <w:rFonts w:ascii="Times New Roman" w:hAnsi="Times New Roman" w:cs="Times New Roman"/>
          <w:b/>
          <w:sz w:val="24"/>
          <w:szCs w:val="24"/>
        </w:rPr>
        <w:t>JUDGE</w:t>
      </w:r>
    </w:p>
    <w:p w:rsidR="00844F4B" w:rsidRPr="00A7549F" w:rsidRDefault="00844F4B" w:rsidP="00311A2E">
      <w:pPr>
        <w:spacing w:after="0" w:line="360" w:lineRule="auto"/>
        <w:jc w:val="center"/>
        <w:rPr>
          <w:rFonts w:ascii="Times New Roman" w:hAnsi="Times New Roman" w:cs="Times New Roman"/>
          <w:b/>
          <w:sz w:val="24"/>
          <w:szCs w:val="24"/>
        </w:rPr>
      </w:pPr>
    </w:p>
    <w:p w:rsidR="00844F4B" w:rsidRPr="00A7549F" w:rsidRDefault="00844F4B" w:rsidP="00311A2E">
      <w:pPr>
        <w:spacing w:after="0" w:line="360" w:lineRule="auto"/>
        <w:jc w:val="center"/>
        <w:rPr>
          <w:rFonts w:ascii="Times New Roman" w:hAnsi="Times New Roman" w:cs="Times New Roman"/>
          <w:b/>
          <w:sz w:val="24"/>
          <w:szCs w:val="24"/>
        </w:rPr>
      </w:pPr>
    </w:p>
    <w:p w:rsidR="00844F4B" w:rsidRPr="00A7549F" w:rsidRDefault="00844F4B" w:rsidP="00311A2E">
      <w:pPr>
        <w:spacing w:after="0" w:line="360" w:lineRule="auto"/>
        <w:jc w:val="center"/>
        <w:rPr>
          <w:rFonts w:ascii="Times New Roman" w:hAnsi="Times New Roman" w:cs="Times New Roman"/>
          <w:b/>
          <w:sz w:val="24"/>
          <w:szCs w:val="24"/>
        </w:rPr>
      </w:pPr>
    </w:p>
    <w:p w:rsidR="00E51D7E" w:rsidRPr="00A7549F" w:rsidRDefault="00E51D7E" w:rsidP="00E51D7E">
      <w:pPr>
        <w:ind w:left="720"/>
        <w:rPr>
          <w:rFonts w:ascii="Times New Roman" w:hAnsi="Times New Roman" w:cs="Times New Roman"/>
          <w:b/>
          <w:sz w:val="24"/>
          <w:szCs w:val="24"/>
        </w:rPr>
      </w:pPr>
      <w:r w:rsidRPr="00A7549F">
        <w:rPr>
          <w:rFonts w:ascii="Times New Roman" w:hAnsi="Times New Roman" w:cs="Times New Roman"/>
          <w:b/>
          <w:sz w:val="24"/>
          <w:szCs w:val="24"/>
        </w:rPr>
        <w:t>THE REPUBLIC OF UGANDA</w:t>
      </w:r>
    </w:p>
    <w:p w:rsidR="00E51D7E" w:rsidRPr="00A7549F" w:rsidRDefault="00E51D7E" w:rsidP="00E51D7E">
      <w:pPr>
        <w:ind w:left="720"/>
        <w:rPr>
          <w:rFonts w:ascii="Times New Roman" w:hAnsi="Times New Roman" w:cs="Times New Roman"/>
          <w:b/>
          <w:sz w:val="24"/>
          <w:szCs w:val="24"/>
        </w:rPr>
      </w:pPr>
      <w:r w:rsidRPr="00A7549F">
        <w:rPr>
          <w:rFonts w:ascii="Times New Roman" w:hAnsi="Times New Roman" w:cs="Times New Roman"/>
          <w:b/>
          <w:sz w:val="24"/>
          <w:szCs w:val="24"/>
        </w:rPr>
        <w:t>IN THE HIGH COURT OF UGANDA AT KAMPALA CRIMINAL DIVISION</w:t>
      </w:r>
    </w:p>
    <w:p w:rsidR="00E51D7E" w:rsidRPr="00A7549F" w:rsidRDefault="00E51D7E" w:rsidP="00E51D7E">
      <w:pPr>
        <w:ind w:left="720"/>
        <w:rPr>
          <w:rFonts w:ascii="Times New Roman" w:hAnsi="Times New Roman" w:cs="Times New Roman"/>
          <w:b/>
          <w:sz w:val="24"/>
          <w:szCs w:val="24"/>
        </w:rPr>
      </w:pPr>
      <w:r w:rsidRPr="00A7549F">
        <w:rPr>
          <w:rFonts w:ascii="Times New Roman" w:hAnsi="Times New Roman" w:cs="Times New Roman"/>
          <w:b/>
          <w:sz w:val="24"/>
          <w:szCs w:val="24"/>
        </w:rPr>
        <w:t>CRIMINAL APPEAL  NO. 41 OF 2015 (ARISING FROM CRIMINAL CASE NO. 496 OF 2011 OF BUGANDA ROAD COURT)</w:t>
      </w:r>
    </w:p>
    <w:p w:rsidR="00E51D7E" w:rsidRPr="00A7549F" w:rsidRDefault="00A7549F" w:rsidP="00E51D7E">
      <w:pPr>
        <w:ind w:left="72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2261870</wp:posOffset>
                </wp:positionH>
                <wp:positionV relativeFrom="paragraph">
                  <wp:posOffset>130175</wp:posOffset>
                </wp:positionV>
                <wp:extent cx="90805" cy="457200"/>
                <wp:effectExtent l="13970" t="6350" r="9525" b="127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57200"/>
                        </a:xfrm>
                        <a:prstGeom prst="rightBrace">
                          <a:avLst>
                            <a:gd name="adj1" fmla="val 4195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margin-left:178.1pt;margin-top:10.25pt;width:7.1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"/>
            </w:pict>
          </mc:Fallback>
        </mc:AlternateContent>
      </w:r>
      <w:r w:rsidR="00E51D7E" w:rsidRPr="00A7549F">
        <w:rPr>
          <w:rFonts w:ascii="Times New Roman" w:hAnsi="Times New Roman" w:cs="Times New Roman"/>
          <w:b/>
          <w:sz w:val="24"/>
          <w:szCs w:val="24"/>
        </w:rPr>
        <w:t>ATUHWERE LABAN a.ka</w:t>
      </w:r>
    </w:p>
    <w:p w:rsidR="00E51D7E" w:rsidRPr="00A7549F" w:rsidRDefault="00E51D7E" w:rsidP="00E51D7E">
      <w:pPr>
        <w:ind w:left="720"/>
        <w:rPr>
          <w:rFonts w:ascii="Times New Roman" w:hAnsi="Times New Roman" w:cs="Times New Roman"/>
          <w:b/>
          <w:sz w:val="24"/>
          <w:szCs w:val="24"/>
        </w:rPr>
      </w:pPr>
      <w:r w:rsidRPr="00A7549F">
        <w:rPr>
          <w:rFonts w:ascii="Times New Roman" w:hAnsi="Times New Roman" w:cs="Times New Roman"/>
          <w:b/>
          <w:sz w:val="24"/>
          <w:szCs w:val="24"/>
        </w:rPr>
        <w:t>LUMALA BAKER</w:t>
      </w:r>
      <w:r w:rsidRPr="00A7549F">
        <w:rPr>
          <w:rFonts w:ascii="Times New Roman" w:hAnsi="Times New Roman" w:cs="Times New Roman"/>
          <w:b/>
          <w:sz w:val="24"/>
          <w:szCs w:val="24"/>
        </w:rPr>
        <w:tab/>
        <w:t xml:space="preserve">                  ::::::::::::::::::::::::::::::::::::::::::::::::::: APPELLANT</w:t>
      </w:r>
    </w:p>
    <w:p w:rsidR="00E51D7E" w:rsidRPr="00A7549F" w:rsidRDefault="00E51D7E" w:rsidP="00E51D7E">
      <w:pPr>
        <w:ind w:left="720"/>
        <w:jc w:val="center"/>
        <w:rPr>
          <w:rFonts w:ascii="Times New Roman" w:hAnsi="Times New Roman" w:cs="Times New Roman"/>
          <w:b/>
          <w:sz w:val="24"/>
          <w:szCs w:val="24"/>
        </w:rPr>
      </w:pPr>
      <w:r w:rsidRPr="00A7549F">
        <w:rPr>
          <w:rFonts w:ascii="Times New Roman" w:hAnsi="Times New Roman" w:cs="Times New Roman"/>
          <w:b/>
          <w:sz w:val="24"/>
          <w:szCs w:val="24"/>
        </w:rPr>
        <w:t>VERSUS</w:t>
      </w:r>
    </w:p>
    <w:p w:rsidR="00E51D7E" w:rsidRPr="00A7549F" w:rsidRDefault="00E51D7E" w:rsidP="00E51D7E">
      <w:pPr>
        <w:ind w:left="720"/>
        <w:rPr>
          <w:rFonts w:ascii="Times New Roman" w:hAnsi="Times New Roman" w:cs="Times New Roman"/>
          <w:b/>
          <w:sz w:val="24"/>
          <w:szCs w:val="24"/>
        </w:rPr>
      </w:pPr>
      <w:r w:rsidRPr="00A7549F">
        <w:rPr>
          <w:rFonts w:ascii="Times New Roman" w:hAnsi="Times New Roman" w:cs="Times New Roman"/>
          <w:b/>
          <w:sz w:val="24"/>
          <w:szCs w:val="24"/>
        </w:rPr>
        <w:t>UGANDA :::::::::::::::::::::::::::::::::::::::::::::::::::::::::::::::::::::::::: RESPONDENT</w:t>
      </w:r>
    </w:p>
    <w:p w:rsidR="00526ED8" w:rsidRPr="00A7549F" w:rsidRDefault="00E51D7E" w:rsidP="00E51D7E">
      <w:pPr>
        <w:spacing w:after="0" w:line="360" w:lineRule="auto"/>
        <w:jc w:val="center"/>
        <w:rPr>
          <w:rFonts w:ascii="Times New Roman" w:hAnsi="Times New Roman" w:cs="Times New Roman"/>
          <w:b/>
          <w:sz w:val="24"/>
          <w:szCs w:val="24"/>
          <w:u w:val="single"/>
        </w:rPr>
      </w:pPr>
      <w:r w:rsidRPr="00A7549F">
        <w:rPr>
          <w:rFonts w:ascii="Times New Roman" w:hAnsi="Times New Roman" w:cs="Times New Roman"/>
          <w:b/>
          <w:sz w:val="24"/>
          <w:szCs w:val="24"/>
          <w:u w:val="single"/>
        </w:rPr>
        <w:t>REPRESENTATION</w:t>
      </w:r>
    </w:p>
    <w:p w:rsidR="00526ED8" w:rsidRPr="00A7549F" w:rsidRDefault="00E87A8E" w:rsidP="00311A2E">
      <w:pPr>
        <w:spacing w:after="0" w:line="360" w:lineRule="auto"/>
        <w:rPr>
          <w:rFonts w:ascii="Times New Roman" w:hAnsi="Times New Roman" w:cs="Times New Roman"/>
          <w:sz w:val="24"/>
          <w:szCs w:val="24"/>
        </w:rPr>
      </w:pPr>
      <w:r w:rsidRPr="00A7549F">
        <w:rPr>
          <w:rFonts w:ascii="Times New Roman" w:hAnsi="Times New Roman" w:cs="Times New Roman"/>
          <w:sz w:val="24"/>
          <w:szCs w:val="24"/>
        </w:rPr>
        <w:lastRenderedPageBreak/>
        <w:t xml:space="preserve">Ms. Jacquelyn </w:t>
      </w:r>
      <w:r w:rsidR="00526ED8" w:rsidRPr="00A7549F">
        <w:rPr>
          <w:rFonts w:ascii="Times New Roman" w:hAnsi="Times New Roman" w:cs="Times New Roman"/>
          <w:sz w:val="24"/>
          <w:szCs w:val="24"/>
        </w:rPr>
        <w:t xml:space="preserve"> Okuni Senior State Attorney holding brief for Ms. Lucy Kabahuma, Senior State Attorney for the state.</w:t>
      </w:r>
    </w:p>
    <w:p w:rsidR="00526ED8" w:rsidRPr="00A7549F" w:rsidRDefault="00526ED8" w:rsidP="00311A2E">
      <w:pPr>
        <w:spacing w:after="0" w:line="360" w:lineRule="auto"/>
        <w:rPr>
          <w:rFonts w:ascii="Times New Roman" w:hAnsi="Times New Roman" w:cs="Times New Roman"/>
          <w:sz w:val="24"/>
          <w:szCs w:val="24"/>
        </w:rPr>
      </w:pPr>
      <w:r w:rsidRPr="00A7549F">
        <w:rPr>
          <w:rFonts w:ascii="Times New Roman" w:hAnsi="Times New Roman" w:cs="Times New Roman"/>
          <w:sz w:val="24"/>
          <w:szCs w:val="24"/>
        </w:rPr>
        <w:t>The matter is for judgment and I am ready to receive it.</w:t>
      </w:r>
    </w:p>
    <w:p w:rsidR="00526ED8" w:rsidRPr="00A7549F" w:rsidRDefault="00526ED8" w:rsidP="00311A2E">
      <w:pPr>
        <w:spacing w:after="0" w:line="360" w:lineRule="auto"/>
        <w:rPr>
          <w:rFonts w:ascii="Times New Roman" w:hAnsi="Times New Roman" w:cs="Times New Roman"/>
          <w:sz w:val="24"/>
          <w:szCs w:val="24"/>
        </w:rPr>
      </w:pPr>
      <w:r w:rsidRPr="00A7549F">
        <w:rPr>
          <w:rFonts w:ascii="Times New Roman" w:hAnsi="Times New Roman" w:cs="Times New Roman"/>
          <w:sz w:val="24"/>
          <w:szCs w:val="24"/>
        </w:rPr>
        <w:t>The appellant is in Court unrepresented.</w:t>
      </w:r>
    </w:p>
    <w:p w:rsidR="00526ED8" w:rsidRPr="00A7549F" w:rsidRDefault="00526ED8" w:rsidP="00311A2E">
      <w:pPr>
        <w:spacing w:after="0" w:line="360" w:lineRule="auto"/>
        <w:rPr>
          <w:rFonts w:ascii="Times New Roman" w:hAnsi="Times New Roman" w:cs="Times New Roman"/>
          <w:sz w:val="24"/>
          <w:szCs w:val="24"/>
        </w:rPr>
      </w:pPr>
      <w:r w:rsidRPr="00A7549F">
        <w:rPr>
          <w:rFonts w:ascii="Times New Roman" w:hAnsi="Times New Roman" w:cs="Times New Roman"/>
          <w:sz w:val="24"/>
          <w:szCs w:val="24"/>
        </w:rPr>
        <w:t>Ms. Margare</w:t>
      </w:r>
      <w:r w:rsidR="00E87A8E" w:rsidRPr="00A7549F">
        <w:rPr>
          <w:rFonts w:ascii="Times New Roman" w:hAnsi="Times New Roman" w:cs="Times New Roman"/>
          <w:sz w:val="24"/>
          <w:szCs w:val="24"/>
        </w:rPr>
        <w:t>t K</w:t>
      </w:r>
      <w:r w:rsidRPr="00A7549F">
        <w:rPr>
          <w:rFonts w:ascii="Times New Roman" w:hAnsi="Times New Roman" w:cs="Times New Roman"/>
          <w:sz w:val="24"/>
          <w:szCs w:val="24"/>
        </w:rPr>
        <w:t>akunguru the Clerk in Court.</w:t>
      </w:r>
    </w:p>
    <w:p w:rsidR="00526ED8" w:rsidRPr="00A7549F" w:rsidRDefault="00526ED8" w:rsidP="00311A2E">
      <w:pPr>
        <w:spacing w:after="0" w:line="360" w:lineRule="auto"/>
        <w:rPr>
          <w:rFonts w:ascii="Times New Roman" w:hAnsi="Times New Roman" w:cs="Times New Roman"/>
          <w:b/>
          <w:sz w:val="24"/>
          <w:szCs w:val="24"/>
        </w:rPr>
      </w:pPr>
    </w:p>
    <w:p w:rsidR="00526ED8" w:rsidRPr="00A7549F" w:rsidRDefault="00526ED8" w:rsidP="00311A2E">
      <w:pPr>
        <w:spacing w:after="0" w:line="360" w:lineRule="auto"/>
        <w:rPr>
          <w:rFonts w:ascii="Times New Roman" w:hAnsi="Times New Roman" w:cs="Times New Roman"/>
          <w:sz w:val="24"/>
          <w:szCs w:val="24"/>
        </w:rPr>
      </w:pPr>
      <w:r w:rsidRPr="00A7549F">
        <w:rPr>
          <w:rFonts w:ascii="Times New Roman" w:hAnsi="Times New Roman" w:cs="Times New Roman"/>
          <w:b/>
          <w:sz w:val="24"/>
          <w:szCs w:val="24"/>
        </w:rPr>
        <w:t xml:space="preserve">Court: </w:t>
      </w:r>
      <w:r w:rsidRPr="00A7549F">
        <w:rPr>
          <w:rFonts w:ascii="Times New Roman" w:hAnsi="Times New Roman" w:cs="Times New Roman"/>
          <w:sz w:val="24"/>
          <w:szCs w:val="24"/>
        </w:rPr>
        <w:t>Judgment delivered to the parties in open Court.</w:t>
      </w:r>
    </w:p>
    <w:p w:rsidR="00526ED8" w:rsidRPr="00A7549F" w:rsidRDefault="00526ED8" w:rsidP="00311A2E">
      <w:pPr>
        <w:spacing w:after="0" w:line="360" w:lineRule="auto"/>
        <w:rPr>
          <w:rFonts w:ascii="Times New Roman" w:hAnsi="Times New Roman" w:cs="Times New Roman"/>
          <w:sz w:val="24"/>
          <w:szCs w:val="24"/>
        </w:rPr>
      </w:pPr>
      <w:r w:rsidRPr="00A7549F">
        <w:rPr>
          <w:rFonts w:ascii="Times New Roman" w:hAnsi="Times New Roman" w:cs="Times New Roman"/>
          <w:sz w:val="24"/>
          <w:szCs w:val="24"/>
        </w:rPr>
        <w:t>Right of appeal explained to the parties.</w:t>
      </w:r>
    </w:p>
    <w:p w:rsidR="00526ED8" w:rsidRPr="00A7549F" w:rsidRDefault="00526ED8" w:rsidP="00311A2E">
      <w:pPr>
        <w:spacing w:after="0" w:line="360" w:lineRule="auto"/>
        <w:rPr>
          <w:rFonts w:ascii="Times New Roman" w:hAnsi="Times New Roman" w:cs="Times New Roman"/>
          <w:b/>
          <w:sz w:val="24"/>
          <w:szCs w:val="24"/>
        </w:rPr>
      </w:pPr>
    </w:p>
    <w:p w:rsidR="00E51D7E" w:rsidRPr="00A7549F" w:rsidRDefault="00E51D7E" w:rsidP="00311A2E">
      <w:pPr>
        <w:spacing w:after="0" w:line="360" w:lineRule="auto"/>
        <w:rPr>
          <w:rFonts w:ascii="Times New Roman" w:hAnsi="Times New Roman" w:cs="Times New Roman"/>
          <w:b/>
          <w:sz w:val="24"/>
          <w:szCs w:val="24"/>
        </w:rPr>
      </w:pPr>
    </w:p>
    <w:p w:rsidR="00E87A8E" w:rsidRPr="00A7549F" w:rsidRDefault="00E87A8E" w:rsidP="00311A2E">
      <w:pPr>
        <w:spacing w:after="0" w:line="360" w:lineRule="auto"/>
        <w:rPr>
          <w:rFonts w:ascii="Times New Roman" w:hAnsi="Times New Roman" w:cs="Times New Roman"/>
          <w:b/>
          <w:sz w:val="24"/>
          <w:szCs w:val="24"/>
        </w:rPr>
      </w:pPr>
    </w:p>
    <w:p w:rsidR="00526ED8" w:rsidRPr="00A7549F" w:rsidRDefault="00526ED8" w:rsidP="00E51D7E">
      <w:pPr>
        <w:spacing w:after="0" w:line="360" w:lineRule="auto"/>
        <w:jc w:val="center"/>
        <w:rPr>
          <w:rFonts w:ascii="Times New Roman" w:hAnsi="Times New Roman" w:cs="Times New Roman"/>
          <w:b/>
          <w:sz w:val="24"/>
          <w:szCs w:val="24"/>
        </w:rPr>
      </w:pPr>
      <w:r w:rsidRPr="00A7549F">
        <w:rPr>
          <w:rFonts w:ascii="Times New Roman" w:hAnsi="Times New Roman" w:cs="Times New Roman"/>
          <w:b/>
          <w:sz w:val="24"/>
          <w:szCs w:val="24"/>
        </w:rPr>
        <w:t>Joseph Murangira</w:t>
      </w:r>
    </w:p>
    <w:p w:rsidR="00526ED8" w:rsidRPr="00A7549F" w:rsidRDefault="00526ED8" w:rsidP="00E51D7E">
      <w:pPr>
        <w:spacing w:after="0" w:line="360" w:lineRule="auto"/>
        <w:jc w:val="center"/>
        <w:rPr>
          <w:rFonts w:ascii="Times New Roman" w:hAnsi="Times New Roman" w:cs="Times New Roman"/>
          <w:b/>
          <w:sz w:val="24"/>
          <w:szCs w:val="24"/>
        </w:rPr>
      </w:pPr>
      <w:r w:rsidRPr="00A7549F">
        <w:rPr>
          <w:rFonts w:ascii="Times New Roman" w:hAnsi="Times New Roman" w:cs="Times New Roman"/>
          <w:b/>
          <w:sz w:val="24"/>
          <w:szCs w:val="24"/>
        </w:rPr>
        <w:t>JUDGE.</w:t>
      </w:r>
    </w:p>
    <w:p w:rsidR="00526ED8" w:rsidRPr="00A7549F" w:rsidRDefault="00526ED8" w:rsidP="00E51D7E">
      <w:pPr>
        <w:spacing w:after="0" w:line="360" w:lineRule="auto"/>
        <w:jc w:val="center"/>
        <w:rPr>
          <w:rFonts w:ascii="Times New Roman" w:hAnsi="Times New Roman" w:cs="Times New Roman"/>
          <w:b/>
          <w:sz w:val="24"/>
          <w:szCs w:val="24"/>
        </w:rPr>
      </w:pPr>
      <w:r w:rsidRPr="00A7549F">
        <w:rPr>
          <w:rFonts w:ascii="Times New Roman" w:hAnsi="Times New Roman" w:cs="Times New Roman"/>
          <w:b/>
          <w:sz w:val="24"/>
          <w:szCs w:val="24"/>
        </w:rPr>
        <w:t>4/9/2015</w:t>
      </w:r>
    </w:p>
    <w:sectPr w:rsidR="00526ED8" w:rsidRPr="00A7549F" w:rsidSect="00F43D6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09F" w:rsidRDefault="000C309F" w:rsidP="00B72FF5">
      <w:pPr>
        <w:spacing w:after="0" w:line="240" w:lineRule="auto"/>
      </w:pPr>
      <w:r>
        <w:separator/>
      </w:r>
    </w:p>
  </w:endnote>
  <w:endnote w:type="continuationSeparator" w:id="0">
    <w:p w:rsidR="000C309F" w:rsidRDefault="000C309F" w:rsidP="00B72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5694"/>
      <w:docPartObj>
        <w:docPartGallery w:val="Page Numbers (Bottom of Page)"/>
        <w:docPartUnique/>
      </w:docPartObj>
    </w:sdtPr>
    <w:sdtEndPr/>
    <w:sdtContent>
      <w:p w:rsidR="00844F4B" w:rsidRDefault="000C309F">
        <w:pPr>
          <w:pStyle w:val="Footer"/>
          <w:jc w:val="center"/>
        </w:pPr>
        <w:r>
          <w:fldChar w:fldCharType="begin"/>
        </w:r>
        <w:r>
          <w:instrText xml:space="preserve"> PAGE   \* MERGEFORMAT </w:instrText>
        </w:r>
        <w:r>
          <w:fldChar w:fldCharType="separate"/>
        </w:r>
        <w:r w:rsidR="00A7549F">
          <w:rPr>
            <w:noProof/>
          </w:rPr>
          <w:t>1</w:t>
        </w:r>
        <w:r>
          <w:rPr>
            <w:noProof/>
          </w:rPr>
          <w:fldChar w:fldCharType="end"/>
        </w:r>
      </w:p>
    </w:sdtContent>
  </w:sdt>
  <w:p w:rsidR="00844F4B" w:rsidRDefault="00844F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09F" w:rsidRDefault="000C309F" w:rsidP="00B72FF5">
      <w:pPr>
        <w:spacing w:after="0" w:line="240" w:lineRule="auto"/>
      </w:pPr>
      <w:r>
        <w:separator/>
      </w:r>
    </w:p>
  </w:footnote>
  <w:footnote w:type="continuationSeparator" w:id="0">
    <w:p w:rsidR="000C309F" w:rsidRDefault="000C309F" w:rsidP="00B72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FF5" w:rsidRDefault="00B72FF5">
    <w:pPr>
      <w:pStyle w:val="Header"/>
      <w:jc w:val="center"/>
    </w:pPr>
  </w:p>
  <w:p w:rsidR="00B72FF5" w:rsidRDefault="00B72F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5861"/>
    <w:multiLevelType w:val="hybridMultilevel"/>
    <w:tmpl w:val="DD1AB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0D6A2A"/>
    <w:multiLevelType w:val="hybridMultilevel"/>
    <w:tmpl w:val="4D367CA4"/>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nsid w:val="37A02BD1"/>
    <w:multiLevelType w:val="multilevel"/>
    <w:tmpl w:val="DAA234B4"/>
    <w:lvl w:ilvl="0">
      <w:start w:val="1"/>
      <w:numFmt w:val="decimal"/>
      <w:lvlText w:val="%1."/>
      <w:lvlJc w:val="left"/>
      <w:pPr>
        <w:ind w:left="1080" w:hanging="360"/>
      </w:pPr>
      <w:rPr>
        <w:rFonts w:hint="default"/>
      </w:rPr>
    </w:lvl>
    <w:lvl w:ilv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44AF2208"/>
    <w:multiLevelType w:val="hybridMultilevel"/>
    <w:tmpl w:val="95127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806A69"/>
    <w:multiLevelType w:val="hybridMultilevel"/>
    <w:tmpl w:val="5DC6E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4817F9"/>
    <w:multiLevelType w:val="multilevel"/>
    <w:tmpl w:val="115E91F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517"/>
    <w:rsid w:val="00050774"/>
    <w:rsid w:val="00076535"/>
    <w:rsid w:val="000A1B49"/>
    <w:rsid w:val="000B2799"/>
    <w:rsid w:val="000C309F"/>
    <w:rsid w:val="0010295D"/>
    <w:rsid w:val="00181459"/>
    <w:rsid w:val="001868D4"/>
    <w:rsid w:val="001B2540"/>
    <w:rsid w:val="001C6542"/>
    <w:rsid w:val="001D1798"/>
    <w:rsid w:val="001E6BB9"/>
    <w:rsid w:val="001E77FC"/>
    <w:rsid w:val="001F1885"/>
    <w:rsid w:val="00215226"/>
    <w:rsid w:val="0026086B"/>
    <w:rsid w:val="00273D35"/>
    <w:rsid w:val="002977C9"/>
    <w:rsid w:val="002A194A"/>
    <w:rsid w:val="002D4517"/>
    <w:rsid w:val="00311A2E"/>
    <w:rsid w:val="00321FF5"/>
    <w:rsid w:val="0034106E"/>
    <w:rsid w:val="003422AE"/>
    <w:rsid w:val="00395628"/>
    <w:rsid w:val="003E7110"/>
    <w:rsid w:val="0047181B"/>
    <w:rsid w:val="004B31A3"/>
    <w:rsid w:val="00526ED8"/>
    <w:rsid w:val="00531815"/>
    <w:rsid w:val="00565F3D"/>
    <w:rsid w:val="00583369"/>
    <w:rsid w:val="00655C82"/>
    <w:rsid w:val="00690B4D"/>
    <w:rsid w:val="006B044A"/>
    <w:rsid w:val="006B4EA9"/>
    <w:rsid w:val="006C6326"/>
    <w:rsid w:val="00790CDF"/>
    <w:rsid w:val="007B1E03"/>
    <w:rsid w:val="007F68C1"/>
    <w:rsid w:val="00844F4B"/>
    <w:rsid w:val="008D4FA3"/>
    <w:rsid w:val="00972F38"/>
    <w:rsid w:val="009C182C"/>
    <w:rsid w:val="009D1736"/>
    <w:rsid w:val="00A6277D"/>
    <w:rsid w:val="00A7549F"/>
    <w:rsid w:val="00A7555A"/>
    <w:rsid w:val="00AC35E7"/>
    <w:rsid w:val="00AD7564"/>
    <w:rsid w:val="00AE1BA6"/>
    <w:rsid w:val="00AE2CF5"/>
    <w:rsid w:val="00B4578B"/>
    <w:rsid w:val="00B72FF5"/>
    <w:rsid w:val="00B834A4"/>
    <w:rsid w:val="00B87BFB"/>
    <w:rsid w:val="00BA3E59"/>
    <w:rsid w:val="00C036BA"/>
    <w:rsid w:val="00C40AE6"/>
    <w:rsid w:val="00C44C04"/>
    <w:rsid w:val="00C62947"/>
    <w:rsid w:val="00C87622"/>
    <w:rsid w:val="00CE4779"/>
    <w:rsid w:val="00CF4A09"/>
    <w:rsid w:val="00D06DFE"/>
    <w:rsid w:val="00DA22A7"/>
    <w:rsid w:val="00E05E92"/>
    <w:rsid w:val="00E22DB2"/>
    <w:rsid w:val="00E22F6D"/>
    <w:rsid w:val="00E51D7E"/>
    <w:rsid w:val="00E545BE"/>
    <w:rsid w:val="00E87A8E"/>
    <w:rsid w:val="00EA12D7"/>
    <w:rsid w:val="00EC1C76"/>
    <w:rsid w:val="00EF708A"/>
    <w:rsid w:val="00F33015"/>
    <w:rsid w:val="00F43D68"/>
    <w:rsid w:val="00F944CA"/>
    <w:rsid w:val="00F97BB3"/>
    <w:rsid w:val="00FD2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517"/>
    <w:pPr>
      <w:ind w:left="720"/>
      <w:contextualSpacing/>
    </w:pPr>
  </w:style>
  <w:style w:type="paragraph" w:styleId="Header">
    <w:name w:val="header"/>
    <w:basedOn w:val="Normal"/>
    <w:link w:val="HeaderChar"/>
    <w:uiPriority w:val="99"/>
    <w:unhideWhenUsed/>
    <w:rsid w:val="00B72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FF5"/>
  </w:style>
  <w:style w:type="paragraph" w:styleId="Footer">
    <w:name w:val="footer"/>
    <w:basedOn w:val="Normal"/>
    <w:link w:val="FooterChar"/>
    <w:uiPriority w:val="99"/>
    <w:unhideWhenUsed/>
    <w:rsid w:val="00B72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F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517"/>
    <w:pPr>
      <w:ind w:left="720"/>
      <w:contextualSpacing/>
    </w:pPr>
  </w:style>
  <w:style w:type="paragraph" w:styleId="Header">
    <w:name w:val="header"/>
    <w:basedOn w:val="Normal"/>
    <w:link w:val="HeaderChar"/>
    <w:uiPriority w:val="99"/>
    <w:unhideWhenUsed/>
    <w:rsid w:val="00B72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FF5"/>
  </w:style>
  <w:style w:type="paragraph" w:styleId="Footer">
    <w:name w:val="footer"/>
    <w:basedOn w:val="Normal"/>
    <w:link w:val="FooterChar"/>
    <w:uiPriority w:val="99"/>
    <w:unhideWhenUsed/>
    <w:rsid w:val="00B72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3112</Words>
  <Characters>17744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bmirembe</dc:creator>
  <cp:lastModifiedBy>User</cp:lastModifiedBy>
  <cp:revision>2</cp:revision>
  <cp:lastPrinted>2015-11-12T08:41:00Z</cp:lastPrinted>
  <dcterms:created xsi:type="dcterms:W3CDTF">2016-10-20T12:05:00Z</dcterms:created>
  <dcterms:modified xsi:type="dcterms:W3CDTF">2016-10-20T12:05:00Z</dcterms:modified>
</cp:coreProperties>
</file>