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F06" w:rsidRPr="001C4E7F" w:rsidRDefault="004C7F06" w:rsidP="001C4E7F">
      <w:pPr>
        <w:widowControl w:val="0"/>
        <w:autoSpaceDE w:val="0"/>
        <w:autoSpaceDN w:val="0"/>
        <w:adjustRightInd w:val="0"/>
        <w:spacing w:after="0" w:line="360" w:lineRule="auto"/>
        <w:ind w:right="-907"/>
        <w:jc w:val="center"/>
        <w:rPr>
          <w:rFonts w:ascii="Times New Roman" w:eastAsia="Times New Roman" w:hAnsi="Times New Roman" w:cs="Times New Roman"/>
          <w:b/>
          <w:sz w:val="24"/>
          <w:szCs w:val="24"/>
        </w:rPr>
      </w:pPr>
      <w:r w:rsidRPr="001C4E7F">
        <w:rPr>
          <w:rFonts w:ascii="Times New Roman" w:eastAsia="Times New Roman" w:hAnsi="Times New Roman" w:cs="Times New Roman"/>
          <w:b/>
          <w:sz w:val="24"/>
          <w:szCs w:val="24"/>
        </w:rPr>
        <w:t>THE REPUBLIC OF UGANDA</w:t>
      </w:r>
    </w:p>
    <w:p w:rsidR="004C7F06" w:rsidRPr="001C4E7F" w:rsidRDefault="004C7F06" w:rsidP="001C4E7F">
      <w:pPr>
        <w:widowControl w:val="0"/>
        <w:autoSpaceDE w:val="0"/>
        <w:autoSpaceDN w:val="0"/>
        <w:adjustRightInd w:val="0"/>
        <w:spacing w:after="0" w:line="360" w:lineRule="auto"/>
        <w:ind w:right="-907"/>
        <w:jc w:val="center"/>
        <w:rPr>
          <w:rFonts w:ascii="Times New Roman" w:eastAsia="Times New Roman" w:hAnsi="Times New Roman" w:cs="Times New Roman"/>
          <w:b/>
          <w:sz w:val="24"/>
          <w:szCs w:val="24"/>
        </w:rPr>
      </w:pPr>
    </w:p>
    <w:p w:rsidR="004C7F06" w:rsidRPr="001C4E7F" w:rsidRDefault="004C7F06" w:rsidP="001C4E7F">
      <w:pPr>
        <w:spacing w:after="0" w:line="360" w:lineRule="auto"/>
        <w:ind w:left="720"/>
        <w:jc w:val="center"/>
        <w:rPr>
          <w:rFonts w:ascii="Times New Roman" w:eastAsia="Times New Roman" w:hAnsi="Times New Roman" w:cs="Times New Roman"/>
          <w:b/>
          <w:sz w:val="24"/>
          <w:szCs w:val="24"/>
        </w:rPr>
      </w:pPr>
      <w:r w:rsidRPr="001C4E7F">
        <w:rPr>
          <w:rFonts w:ascii="Times New Roman" w:eastAsia="Times New Roman" w:hAnsi="Times New Roman" w:cs="Times New Roman"/>
          <w:b/>
          <w:sz w:val="24"/>
          <w:szCs w:val="24"/>
        </w:rPr>
        <w:t>IN THE HIGH COURT OF UGANDA HOLDEN AT KOLOLO</w:t>
      </w:r>
    </w:p>
    <w:p w:rsidR="004C7F06" w:rsidRPr="001C4E7F" w:rsidRDefault="004C7F06" w:rsidP="001C4E7F">
      <w:pPr>
        <w:spacing w:after="0" w:line="360" w:lineRule="auto"/>
        <w:ind w:left="720"/>
        <w:jc w:val="center"/>
        <w:rPr>
          <w:rFonts w:ascii="Times New Roman" w:eastAsia="Times New Roman" w:hAnsi="Times New Roman" w:cs="Times New Roman"/>
          <w:b/>
          <w:sz w:val="24"/>
          <w:szCs w:val="24"/>
        </w:rPr>
      </w:pPr>
    </w:p>
    <w:p w:rsidR="004C7F06" w:rsidRPr="001C4E7F" w:rsidRDefault="004C7F06" w:rsidP="001C4E7F">
      <w:pPr>
        <w:spacing w:after="0" w:line="360" w:lineRule="auto"/>
        <w:ind w:left="720"/>
        <w:jc w:val="center"/>
        <w:rPr>
          <w:rFonts w:ascii="Times New Roman" w:eastAsia="Times New Roman" w:hAnsi="Times New Roman" w:cs="Times New Roman"/>
          <w:b/>
          <w:sz w:val="24"/>
          <w:szCs w:val="24"/>
        </w:rPr>
      </w:pPr>
      <w:r w:rsidRPr="001C4E7F">
        <w:rPr>
          <w:rFonts w:ascii="Times New Roman" w:eastAsia="Times New Roman" w:hAnsi="Times New Roman" w:cs="Times New Roman"/>
          <w:b/>
          <w:sz w:val="24"/>
          <w:szCs w:val="24"/>
        </w:rPr>
        <w:t xml:space="preserve">Crim. Appeal 0025 of 2015 </w:t>
      </w:r>
    </w:p>
    <w:p w:rsidR="004C7F06" w:rsidRPr="001C4E7F" w:rsidRDefault="004C7F06" w:rsidP="001C4E7F">
      <w:pPr>
        <w:spacing w:after="0" w:line="360" w:lineRule="auto"/>
        <w:ind w:left="720"/>
        <w:jc w:val="center"/>
        <w:rPr>
          <w:rFonts w:ascii="Times New Roman" w:eastAsia="Times New Roman" w:hAnsi="Times New Roman" w:cs="Times New Roman"/>
          <w:b/>
          <w:sz w:val="24"/>
          <w:szCs w:val="24"/>
        </w:rPr>
      </w:pPr>
    </w:p>
    <w:p w:rsidR="004C7F06" w:rsidRPr="001C4E7F" w:rsidRDefault="004C7F06" w:rsidP="001C4E7F">
      <w:pPr>
        <w:spacing w:after="0" w:line="360" w:lineRule="auto"/>
        <w:ind w:left="720"/>
        <w:jc w:val="center"/>
        <w:rPr>
          <w:rFonts w:ascii="Times New Roman" w:eastAsia="Times New Roman" w:hAnsi="Times New Roman" w:cs="Times New Roman"/>
          <w:b/>
          <w:sz w:val="24"/>
          <w:szCs w:val="24"/>
        </w:rPr>
      </w:pPr>
      <w:r w:rsidRPr="001C4E7F">
        <w:rPr>
          <w:rFonts w:ascii="Times New Roman" w:eastAsia="Times New Roman" w:hAnsi="Times New Roman" w:cs="Times New Roman"/>
          <w:b/>
          <w:sz w:val="24"/>
          <w:szCs w:val="24"/>
        </w:rPr>
        <w:t>(Arising from criminal case No. 117 of 2012)</w:t>
      </w:r>
    </w:p>
    <w:p w:rsidR="004C7F06" w:rsidRPr="001C4E7F" w:rsidRDefault="004C7F06" w:rsidP="001C4E7F">
      <w:pPr>
        <w:spacing w:after="0" w:line="360" w:lineRule="auto"/>
        <w:rPr>
          <w:rFonts w:ascii="Times New Roman" w:eastAsia="Times New Roman" w:hAnsi="Times New Roman" w:cs="Times New Roman"/>
          <w:b/>
          <w:sz w:val="24"/>
          <w:szCs w:val="24"/>
        </w:rPr>
      </w:pPr>
    </w:p>
    <w:p w:rsidR="004C7F06" w:rsidRPr="001C4E7F" w:rsidRDefault="004C7F06" w:rsidP="001C4E7F">
      <w:pPr>
        <w:spacing w:after="0" w:line="360" w:lineRule="auto"/>
        <w:rPr>
          <w:rFonts w:ascii="Times New Roman" w:eastAsia="Times New Roman" w:hAnsi="Times New Roman" w:cs="Times New Roman"/>
          <w:b/>
          <w:sz w:val="24"/>
          <w:szCs w:val="24"/>
        </w:rPr>
      </w:pPr>
      <w:r w:rsidRPr="001C4E7F">
        <w:rPr>
          <w:rFonts w:ascii="Times New Roman" w:eastAsia="Times New Roman" w:hAnsi="Times New Roman" w:cs="Times New Roman"/>
          <w:b/>
          <w:sz w:val="24"/>
          <w:szCs w:val="24"/>
        </w:rPr>
        <w:t xml:space="preserve">   OTIM OPUS MOSES JUVENTINE</w:t>
      </w:r>
      <w:proofErr w:type="gramStart"/>
      <w:r w:rsidRPr="001C4E7F">
        <w:rPr>
          <w:rFonts w:ascii="Times New Roman" w:eastAsia="Times New Roman" w:hAnsi="Times New Roman" w:cs="Times New Roman"/>
          <w:b/>
          <w:sz w:val="24"/>
          <w:szCs w:val="24"/>
        </w:rPr>
        <w:t>::::::::::::::::::::::::::</w:t>
      </w:r>
      <w:r w:rsidR="001B0CE1" w:rsidRPr="001C4E7F">
        <w:rPr>
          <w:rFonts w:ascii="Times New Roman" w:eastAsia="Times New Roman" w:hAnsi="Times New Roman" w:cs="Times New Roman"/>
          <w:b/>
          <w:sz w:val="24"/>
          <w:szCs w:val="24"/>
        </w:rPr>
        <w:t>:</w:t>
      </w:r>
      <w:proofErr w:type="gramEnd"/>
      <w:r w:rsidR="001B0CE1" w:rsidRPr="001C4E7F">
        <w:rPr>
          <w:rFonts w:ascii="Times New Roman" w:eastAsia="Times New Roman" w:hAnsi="Times New Roman" w:cs="Times New Roman"/>
          <w:b/>
          <w:sz w:val="24"/>
          <w:szCs w:val="24"/>
        </w:rPr>
        <w:t xml:space="preserve"> APPELLANT</w:t>
      </w:r>
    </w:p>
    <w:p w:rsidR="004C7F06" w:rsidRPr="001C4E7F" w:rsidRDefault="004C7F06" w:rsidP="001C4E7F">
      <w:pPr>
        <w:spacing w:after="0" w:line="360" w:lineRule="auto"/>
        <w:jc w:val="center"/>
        <w:rPr>
          <w:rFonts w:ascii="Times New Roman" w:eastAsia="Times New Roman" w:hAnsi="Times New Roman" w:cs="Times New Roman"/>
          <w:b/>
          <w:sz w:val="24"/>
          <w:szCs w:val="24"/>
        </w:rPr>
      </w:pPr>
    </w:p>
    <w:p w:rsidR="004C7F06" w:rsidRPr="001C4E7F" w:rsidRDefault="004C7F06" w:rsidP="001C4E7F">
      <w:pPr>
        <w:spacing w:after="0" w:line="360" w:lineRule="auto"/>
        <w:jc w:val="center"/>
        <w:rPr>
          <w:rFonts w:ascii="Times New Roman" w:eastAsia="Times New Roman" w:hAnsi="Times New Roman" w:cs="Times New Roman"/>
          <w:b/>
          <w:sz w:val="24"/>
          <w:szCs w:val="24"/>
        </w:rPr>
      </w:pPr>
      <w:r w:rsidRPr="001C4E7F">
        <w:rPr>
          <w:rFonts w:ascii="Times New Roman" w:eastAsia="Times New Roman" w:hAnsi="Times New Roman" w:cs="Times New Roman"/>
          <w:b/>
          <w:sz w:val="24"/>
          <w:szCs w:val="24"/>
        </w:rPr>
        <w:t>VERSUS</w:t>
      </w:r>
    </w:p>
    <w:p w:rsidR="004C7F06" w:rsidRPr="001C4E7F" w:rsidRDefault="004C7F06" w:rsidP="001C4E7F">
      <w:pPr>
        <w:spacing w:after="0" w:line="360" w:lineRule="auto"/>
        <w:jc w:val="center"/>
        <w:rPr>
          <w:rFonts w:ascii="Times New Roman" w:eastAsia="Times New Roman" w:hAnsi="Times New Roman" w:cs="Times New Roman"/>
          <w:b/>
          <w:sz w:val="24"/>
          <w:szCs w:val="24"/>
        </w:rPr>
      </w:pPr>
    </w:p>
    <w:p w:rsidR="004C7F06" w:rsidRPr="001C4E7F" w:rsidRDefault="004C7F06" w:rsidP="001C4E7F">
      <w:pPr>
        <w:spacing w:after="0" w:line="360" w:lineRule="auto"/>
        <w:rPr>
          <w:rFonts w:ascii="Times New Roman" w:eastAsia="Times New Roman" w:hAnsi="Times New Roman" w:cs="Times New Roman"/>
          <w:b/>
          <w:sz w:val="24"/>
          <w:szCs w:val="24"/>
        </w:rPr>
      </w:pPr>
      <w:bookmarkStart w:id="0" w:name="_GoBack"/>
      <w:bookmarkEnd w:id="0"/>
      <w:r w:rsidRPr="001C4E7F">
        <w:rPr>
          <w:rFonts w:ascii="Times New Roman" w:eastAsia="Times New Roman" w:hAnsi="Times New Roman" w:cs="Times New Roman"/>
          <w:b/>
          <w:sz w:val="24"/>
          <w:szCs w:val="24"/>
        </w:rPr>
        <w:t>UGANDA:::::::::::::::::::::::::::::::::::::::::::::::::::::::::::: RESPONDENT</w:t>
      </w:r>
    </w:p>
    <w:p w:rsidR="004C7F06" w:rsidRPr="001C4E7F" w:rsidRDefault="004C7F06" w:rsidP="001C4E7F">
      <w:pPr>
        <w:spacing w:after="0" w:line="360" w:lineRule="auto"/>
        <w:jc w:val="center"/>
        <w:rPr>
          <w:rFonts w:ascii="Times New Roman" w:eastAsia="Times New Roman" w:hAnsi="Times New Roman" w:cs="Times New Roman"/>
          <w:b/>
          <w:sz w:val="24"/>
          <w:szCs w:val="24"/>
        </w:rPr>
      </w:pPr>
    </w:p>
    <w:p w:rsidR="004C7F06" w:rsidRPr="001C4E7F" w:rsidRDefault="004C7F06" w:rsidP="001C4E7F">
      <w:pPr>
        <w:spacing w:after="0" w:line="360" w:lineRule="auto"/>
        <w:jc w:val="right"/>
        <w:rPr>
          <w:rFonts w:ascii="Times New Roman" w:eastAsia="Times New Roman" w:hAnsi="Times New Roman" w:cs="Times New Roman"/>
          <w:b/>
          <w:sz w:val="24"/>
          <w:szCs w:val="24"/>
        </w:rPr>
      </w:pPr>
    </w:p>
    <w:p w:rsidR="004C7F06" w:rsidRPr="001C4E7F" w:rsidRDefault="004C7F06" w:rsidP="001C4E7F">
      <w:pPr>
        <w:widowControl w:val="0"/>
        <w:autoSpaceDE w:val="0"/>
        <w:autoSpaceDN w:val="0"/>
        <w:adjustRightInd w:val="0"/>
        <w:spacing w:after="0" w:line="360" w:lineRule="auto"/>
        <w:ind w:left="720" w:firstLine="720"/>
        <w:jc w:val="center"/>
        <w:rPr>
          <w:rFonts w:ascii="Times New Roman" w:eastAsia="Times New Roman" w:hAnsi="Times New Roman" w:cs="Times New Roman"/>
          <w:b/>
          <w:color w:val="000000"/>
          <w:sz w:val="24"/>
          <w:szCs w:val="24"/>
          <w:u w:val="single"/>
        </w:rPr>
      </w:pPr>
      <w:r w:rsidRPr="001C4E7F">
        <w:rPr>
          <w:rFonts w:ascii="Times New Roman" w:eastAsia="Times New Roman" w:hAnsi="Times New Roman" w:cs="Times New Roman"/>
          <w:b/>
          <w:sz w:val="24"/>
          <w:szCs w:val="24"/>
          <w:u w:val="single"/>
        </w:rPr>
        <w:t xml:space="preserve">BEFORE: </w:t>
      </w:r>
      <w:r w:rsidRPr="001C4E7F">
        <w:rPr>
          <w:rFonts w:ascii="Times New Roman" w:eastAsia="Times New Roman" w:hAnsi="Times New Roman" w:cs="Times New Roman"/>
          <w:b/>
          <w:color w:val="000000"/>
          <w:sz w:val="24"/>
          <w:szCs w:val="24"/>
          <w:u w:val="single"/>
        </w:rPr>
        <w:t>HON.LADY JUSTICE MARGARET TIBULYA</w:t>
      </w:r>
    </w:p>
    <w:p w:rsidR="004C7F06" w:rsidRPr="001C4E7F" w:rsidRDefault="004C7F06" w:rsidP="001C4E7F">
      <w:pPr>
        <w:widowControl w:val="0"/>
        <w:autoSpaceDE w:val="0"/>
        <w:autoSpaceDN w:val="0"/>
        <w:adjustRightInd w:val="0"/>
        <w:spacing w:after="0" w:line="360" w:lineRule="auto"/>
        <w:ind w:left="720" w:firstLine="720"/>
        <w:jc w:val="center"/>
        <w:rPr>
          <w:rFonts w:ascii="Times New Roman" w:eastAsia="Times New Roman" w:hAnsi="Times New Roman" w:cs="Times New Roman"/>
          <w:b/>
          <w:color w:val="000000"/>
          <w:sz w:val="24"/>
          <w:szCs w:val="24"/>
          <w:u w:val="single"/>
        </w:rPr>
      </w:pPr>
    </w:p>
    <w:p w:rsidR="004C7F06" w:rsidRPr="001C4E7F" w:rsidRDefault="004C7F06" w:rsidP="001C4E7F">
      <w:pPr>
        <w:widowControl w:val="0"/>
        <w:autoSpaceDE w:val="0"/>
        <w:autoSpaceDN w:val="0"/>
        <w:adjustRightInd w:val="0"/>
        <w:spacing w:after="0" w:line="360" w:lineRule="auto"/>
        <w:ind w:left="720" w:firstLine="720"/>
        <w:jc w:val="center"/>
        <w:rPr>
          <w:rFonts w:ascii="Times New Roman" w:eastAsia="Times New Roman" w:hAnsi="Times New Roman" w:cs="Times New Roman"/>
          <w:b/>
          <w:color w:val="000000"/>
          <w:sz w:val="24"/>
          <w:szCs w:val="24"/>
          <w:u w:val="single"/>
        </w:rPr>
      </w:pPr>
    </w:p>
    <w:p w:rsidR="004C7F06" w:rsidRPr="001C4E7F" w:rsidRDefault="004C7F06" w:rsidP="001C4E7F">
      <w:pPr>
        <w:widowControl w:val="0"/>
        <w:autoSpaceDE w:val="0"/>
        <w:autoSpaceDN w:val="0"/>
        <w:adjustRightInd w:val="0"/>
        <w:spacing w:after="0" w:line="360" w:lineRule="auto"/>
        <w:ind w:left="720" w:firstLine="720"/>
        <w:rPr>
          <w:rFonts w:ascii="Times New Roman" w:eastAsia="Times New Roman" w:hAnsi="Times New Roman" w:cs="Times New Roman"/>
          <w:b/>
          <w:sz w:val="24"/>
          <w:szCs w:val="24"/>
        </w:rPr>
      </w:pPr>
      <w:r w:rsidRPr="001C4E7F">
        <w:rPr>
          <w:rFonts w:ascii="Times New Roman" w:eastAsia="Times New Roman" w:hAnsi="Times New Roman" w:cs="Times New Roman"/>
          <w:b/>
          <w:sz w:val="24"/>
          <w:szCs w:val="24"/>
        </w:rPr>
        <w:t xml:space="preserve">                        </w:t>
      </w:r>
      <w:r w:rsidR="002A75CC" w:rsidRPr="001C4E7F">
        <w:rPr>
          <w:rFonts w:ascii="Times New Roman" w:eastAsia="Times New Roman" w:hAnsi="Times New Roman" w:cs="Times New Roman"/>
          <w:b/>
          <w:sz w:val="24"/>
          <w:szCs w:val="24"/>
        </w:rPr>
        <w:t xml:space="preserve">     </w:t>
      </w:r>
      <w:r w:rsidRPr="001C4E7F">
        <w:rPr>
          <w:rFonts w:ascii="Times New Roman" w:eastAsia="Times New Roman" w:hAnsi="Times New Roman" w:cs="Times New Roman"/>
          <w:b/>
          <w:sz w:val="24"/>
          <w:szCs w:val="24"/>
        </w:rPr>
        <w:t xml:space="preserve"> J U D G M E N T</w:t>
      </w:r>
    </w:p>
    <w:p w:rsidR="001B0CE1" w:rsidRPr="001C4E7F" w:rsidRDefault="001B0CE1" w:rsidP="001C4E7F">
      <w:pPr>
        <w:widowControl w:val="0"/>
        <w:autoSpaceDE w:val="0"/>
        <w:autoSpaceDN w:val="0"/>
        <w:adjustRightInd w:val="0"/>
        <w:spacing w:after="0" w:line="360" w:lineRule="auto"/>
        <w:ind w:left="720" w:firstLine="720"/>
        <w:jc w:val="center"/>
        <w:rPr>
          <w:rFonts w:ascii="Times New Roman" w:eastAsia="Times New Roman" w:hAnsi="Times New Roman" w:cs="Times New Roman"/>
          <w:b/>
          <w:sz w:val="24"/>
          <w:szCs w:val="24"/>
        </w:rPr>
      </w:pPr>
    </w:p>
    <w:p w:rsidR="001B0CE1" w:rsidRPr="001C4E7F" w:rsidRDefault="001B0CE1" w:rsidP="001C4E7F">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C4E7F">
        <w:rPr>
          <w:rFonts w:ascii="Times New Roman" w:eastAsia="Times New Roman" w:hAnsi="Times New Roman" w:cs="Times New Roman"/>
          <w:sz w:val="24"/>
          <w:szCs w:val="24"/>
        </w:rPr>
        <w:t xml:space="preserve">This is a Judgment on appeal from the Judgment and orders of the Chief Magistrate Anti-corruption court sitting at </w:t>
      </w:r>
      <w:proofErr w:type="spellStart"/>
      <w:r w:rsidRPr="001C4E7F">
        <w:rPr>
          <w:rFonts w:ascii="Times New Roman" w:eastAsia="Times New Roman" w:hAnsi="Times New Roman" w:cs="Times New Roman"/>
          <w:sz w:val="24"/>
          <w:szCs w:val="24"/>
        </w:rPr>
        <w:t>Kololo</w:t>
      </w:r>
      <w:proofErr w:type="spellEnd"/>
      <w:r w:rsidRPr="001C4E7F">
        <w:rPr>
          <w:rFonts w:ascii="Times New Roman" w:eastAsia="Times New Roman" w:hAnsi="Times New Roman" w:cs="Times New Roman"/>
          <w:sz w:val="24"/>
          <w:szCs w:val="24"/>
        </w:rPr>
        <w:t>. The appellant was convicted of abuse of office contrary to Section 11(1) of the Anti-Corruption Act and sentenced to a fine of 3,000,000/= or to three years imprisonment in the alternative. He was in addition ordered to refund 7,247,775/= to the Ministry of Education and Sports. The appeal is against conviction and sentence</w:t>
      </w:r>
      <w:r w:rsidR="005D3640" w:rsidRPr="001C4E7F">
        <w:rPr>
          <w:rFonts w:ascii="Times New Roman" w:eastAsia="Times New Roman" w:hAnsi="Times New Roman" w:cs="Times New Roman"/>
          <w:sz w:val="24"/>
          <w:szCs w:val="24"/>
        </w:rPr>
        <w:t xml:space="preserve"> and is premised on two grounds</w:t>
      </w:r>
      <w:r w:rsidR="004A0C0C" w:rsidRPr="001C4E7F">
        <w:rPr>
          <w:rFonts w:ascii="Times New Roman" w:eastAsia="Times New Roman" w:hAnsi="Times New Roman" w:cs="Times New Roman"/>
          <w:sz w:val="24"/>
          <w:szCs w:val="24"/>
        </w:rPr>
        <w:t>,</w:t>
      </w:r>
      <w:r w:rsidR="005D3640" w:rsidRPr="001C4E7F">
        <w:rPr>
          <w:rFonts w:ascii="Times New Roman" w:eastAsia="Times New Roman" w:hAnsi="Times New Roman" w:cs="Times New Roman"/>
          <w:sz w:val="24"/>
          <w:szCs w:val="24"/>
        </w:rPr>
        <w:t xml:space="preserve"> the rest </w:t>
      </w:r>
      <w:r w:rsidR="001A3D29" w:rsidRPr="001C4E7F">
        <w:rPr>
          <w:rFonts w:ascii="Times New Roman" w:eastAsia="Times New Roman" w:hAnsi="Times New Roman" w:cs="Times New Roman"/>
          <w:sz w:val="24"/>
          <w:szCs w:val="24"/>
        </w:rPr>
        <w:t xml:space="preserve">of the grounds </w:t>
      </w:r>
      <w:r w:rsidR="005D3640" w:rsidRPr="001C4E7F">
        <w:rPr>
          <w:rFonts w:ascii="Times New Roman" w:eastAsia="Times New Roman" w:hAnsi="Times New Roman" w:cs="Times New Roman"/>
          <w:sz w:val="24"/>
          <w:szCs w:val="24"/>
        </w:rPr>
        <w:t>having been dropped</w:t>
      </w:r>
      <w:r w:rsidRPr="001C4E7F">
        <w:rPr>
          <w:rFonts w:ascii="Times New Roman" w:eastAsia="Times New Roman" w:hAnsi="Times New Roman" w:cs="Times New Roman"/>
          <w:sz w:val="24"/>
          <w:szCs w:val="24"/>
        </w:rPr>
        <w:t xml:space="preserve">. </w:t>
      </w:r>
    </w:p>
    <w:p w:rsidR="005D3640" w:rsidRPr="001C4E7F" w:rsidRDefault="005D3640" w:rsidP="001C4E7F">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C4E7F">
        <w:rPr>
          <w:rFonts w:ascii="Times New Roman" w:eastAsia="Times New Roman" w:hAnsi="Times New Roman" w:cs="Times New Roman"/>
          <w:sz w:val="24"/>
          <w:szCs w:val="24"/>
        </w:rPr>
        <w:t>The two which were argued are;</w:t>
      </w:r>
    </w:p>
    <w:p w:rsidR="005D3640" w:rsidRPr="001C4E7F" w:rsidRDefault="005D3640" w:rsidP="001C4E7F">
      <w:pPr>
        <w:pStyle w:val="ListParagraph"/>
        <w:widowControl w:val="0"/>
        <w:numPr>
          <w:ilvl w:val="0"/>
          <w:numId w:val="1"/>
        </w:numPr>
        <w:autoSpaceDE w:val="0"/>
        <w:autoSpaceDN w:val="0"/>
        <w:adjustRightInd w:val="0"/>
        <w:spacing w:after="0" w:line="360" w:lineRule="auto"/>
        <w:jc w:val="both"/>
        <w:rPr>
          <w:rFonts w:ascii="Times New Roman" w:eastAsia="Times New Roman" w:hAnsi="Times New Roman" w:cs="Times New Roman"/>
          <w:sz w:val="24"/>
          <w:szCs w:val="24"/>
        </w:rPr>
      </w:pPr>
      <w:r w:rsidRPr="001C4E7F">
        <w:rPr>
          <w:rFonts w:ascii="Times New Roman" w:eastAsia="Times New Roman" w:hAnsi="Times New Roman" w:cs="Times New Roman"/>
          <w:sz w:val="24"/>
          <w:szCs w:val="24"/>
        </w:rPr>
        <w:t>The learned Magistrate erred in Law and fact</w:t>
      </w:r>
      <w:r w:rsidR="002A75CC" w:rsidRPr="001C4E7F">
        <w:rPr>
          <w:rFonts w:ascii="Times New Roman" w:eastAsia="Times New Roman" w:hAnsi="Times New Roman" w:cs="Times New Roman"/>
          <w:sz w:val="24"/>
          <w:szCs w:val="24"/>
        </w:rPr>
        <w:t xml:space="preserve"> </w:t>
      </w:r>
      <w:r w:rsidRPr="001C4E7F">
        <w:rPr>
          <w:rFonts w:ascii="Times New Roman" w:eastAsia="Times New Roman" w:hAnsi="Times New Roman" w:cs="Times New Roman"/>
          <w:sz w:val="24"/>
          <w:szCs w:val="24"/>
        </w:rPr>
        <w:t xml:space="preserve">when she ignored to </w:t>
      </w:r>
      <w:r w:rsidR="00224FEF" w:rsidRPr="001C4E7F">
        <w:rPr>
          <w:rFonts w:ascii="Times New Roman" w:eastAsia="Times New Roman" w:hAnsi="Times New Roman" w:cs="Times New Roman"/>
          <w:sz w:val="24"/>
          <w:szCs w:val="24"/>
        </w:rPr>
        <w:t>consider the</w:t>
      </w:r>
      <w:r w:rsidRPr="001C4E7F">
        <w:rPr>
          <w:rFonts w:ascii="Times New Roman" w:eastAsia="Times New Roman" w:hAnsi="Times New Roman" w:cs="Times New Roman"/>
          <w:sz w:val="24"/>
          <w:szCs w:val="24"/>
        </w:rPr>
        <w:t xml:space="preserve"> mitigating factors and harshly sentenced the appellant.</w:t>
      </w:r>
    </w:p>
    <w:p w:rsidR="005D3640" w:rsidRPr="001C4E7F" w:rsidRDefault="005D3640" w:rsidP="001C4E7F">
      <w:pPr>
        <w:pStyle w:val="ListParagraph"/>
        <w:widowControl w:val="0"/>
        <w:numPr>
          <w:ilvl w:val="0"/>
          <w:numId w:val="1"/>
        </w:numPr>
        <w:autoSpaceDE w:val="0"/>
        <w:autoSpaceDN w:val="0"/>
        <w:adjustRightInd w:val="0"/>
        <w:spacing w:after="0" w:line="360" w:lineRule="auto"/>
        <w:jc w:val="both"/>
        <w:rPr>
          <w:rFonts w:ascii="Times New Roman" w:eastAsia="Times New Roman" w:hAnsi="Times New Roman" w:cs="Times New Roman"/>
          <w:sz w:val="24"/>
          <w:szCs w:val="24"/>
        </w:rPr>
      </w:pPr>
      <w:r w:rsidRPr="001C4E7F">
        <w:rPr>
          <w:rFonts w:ascii="Times New Roman" w:eastAsia="Times New Roman" w:hAnsi="Times New Roman" w:cs="Times New Roman"/>
          <w:sz w:val="24"/>
          <w:szCs w:val="24"/>
        </w:rPr>
        <w:t xml:space="preserve">The sentence of 3 years imprisonment or the alternative sentence of a fine of 3,000,000/=, and an order of refund of </w:t>
      </w:r>
      <w:proofErr w:type="spellStart"/>
      <w:r w:rsidRPr="001C4E7F">
        <w:rPr>
          <w:rFonts w:ascii="Times New Roman" w:eastAsia="Times New Roman" w:hAnsi="Times New Roman" w:cs="Times New Roman"/>
          <w:sz w:val="24"/>
          <w:szCs w:val="24"/>
        </w:rPr>
        <w:t>Ug</w:t>
      </w:r>
      <w:r w:rsidR="004A0C0C" w:rsidRPr="001C4E7F">
        <w:rPr>
          <w:rFonts w:ascii="Times New Roman" w:eastAsia="Times New Roman" w:hAnsi="Times New Roman" w:cs="Times New Roman"/>
          <w:sz w:val="24"/>
          <w:szCs w:val="24"/>
        </w:rPr>
        <w:t>x</w:t>
      </w:r>
      <w:proofErr w:type="spellEnd"/>
      <w:r w:rsidRPr="001C4E7F">
        <w:rPr>
          <w:rFonts w:ascii="Times New Roman" w:eastAsia="Times New Roman" w:hAnsi="Times New Roman" w:cs="Times New Roman"/>
          <w:sz w:val="24"/>
          <w:szCs w:val="24"/>
        </w:rPr>
        <w:t xml:space="preserve"> 7,247,775/= was too harsh in the circumstances. </w:t>
      </w:r>
    </w:p>
    <w:p w:rsidR="001B0CE1" w:rsidRPr="001C4E7F" w:rsidRDefault="001B0CE1" w:rsidP="001C4E7F">
      <w:pPr>
        <w:widowControl w:val="0"/>
        <w:autoSpaceDE w:val="0"/>
        <w:autoSpaceDN w:val="0"/>
        <w:adjustRightInd w:val="0"/>
        <w:spacing w:after="0" w:line="360" w:lineRule="auto"/>
        <w:jc w:val="both"/>
        <w:rPr>
          <w:rFonts w:ascii="Times New Roman" w:eastAsia="Times New Roman" w:hAnsi="Times New Roman" w:cs="Times New Roman"/>
          <w:b/>
          <w:sz w:val="24"/>
          <w:szCs w:val="24"/>
        </w:rPr>
      </w:pPr>
    </w:p>
    <w:p w:rsidR="005D3640" w:rsidRPr="001C4E7F" w:rsidRDefault="004A0C0C" w:rsidP="001C4E7F">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r w:rsidRPr="001C4E7F">
        <w:rPr>
          <w:rFonts w:ascii="Times New Roman" w:eastAsia="Times New Roman" w:hAnsi="Times New Roman" w:cs="Times New Roman"/>
          <w:b/>
          <w:sz w:val="24"/>
          <w:szCs w:val="24"/>
        </w:rPr>
        <w:t>THE ARGUMENTS</w:t>
      </w:r>
    </w:p>
    <w:p w:rsidR="00C50C91" w:rsidRPr="001C4E7F" w:rsidRDefault="004A0C0C" w:rsidP="001C4E7F">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C4E7F">
        <w:rPr>
          <w:rFonts w:ascii="Times New Roman" w:eastAsia="Times New Roman" w:hAnsi="Times New Roman" w:cs="Times New Roman"/>
          <w:sz w:val="24"/>
          <w:szCs w:val="24"/>
        </w:rPr>
        <w:t>It was argued that the appellant</w:t>
      </w:r>
      <w:r w:rsidR="005D3640" w:rsidRPr="001C4E7F">
        <w:rPr>
          <w:rFonts w:ascii="Times New Roman" w:eastAsia="Times New Roman" w:hAnsi="Times New Roman" w:cs="Times New Roman"/>
          <w:sz w:val="24"/>
          <w:szCs w:val="24"/>
        </w:rPr>
        <w:t xml:space="preserve"> pleaded </w:t>
      </w:r>
      <w:r w:rsidR="00C50C91" w:rsidRPr="001C4E7F">
        <w:rPr>
          <w:rFonts w:ascii="Times New Roman" w:eastAsia="Times New Roman" w:hAnsi="Times New Roman" w:cs="Times New Roman"/>
          <w:sz w:val="24"/>
          <w:szCs w:val="24"/>
        </w:rPr>
        <w:t>guilty</w:t>
      </w:r>
      <w:r w:rsidRPr="001C4E7F">
        <w:rPr>
          <w:rFonts w:ascii="Times New Roman" w:eastAsia="Times New Roman" w:hAnsi="Times New Roman" w:cs="Times New Roman"/>
          <w:sz w:val="24"/>
          <w:szCs w:val="24"/>
        </w:rPr>
        <w:t xml:space="preserve"> and regretted his mistakes and </w:t>
      </w:r>
      <w:r w:rsidR="00C50C91" w:rsidRPr="001C4E7F">
        <w:rPr>
          <w:rFonts w:ascii="Times New Roman" w:eastAsia="Times New Roman" w:hAnsi="Times New Roman" w:cs="Times New Roman"/>
          <w:sz w:val="24"/>
          <w:szCs w:val="24"/>
        </w:rPr>
        <w:t>did not waste courts time</w:t>
      </w:r>
      <w:r w:rsidRPr="001C4E7F">
        <w:rPr>
          <w:rFonts w:ascii="Times New Roman" w:eastAsia="Times New Roman" w:hAnsi="Times New Roman" w:cs="Times New Roman"/>
          <w:sz w:val="24"/>
          <w:szCs w:val="24"/>
        </w:rPr>
        <w:t xml:space="preserve">. He was </w:t>
      </w:r>
      <w:r w:rsidR="00C50C91" w:rsidRPr="001C4E7F">
        <w:rPr>
          <w:rFonts w:ascii="Times New Roman" w:eastAsia="Times New Roman" w:hAnsi="Times New Roman" w:cs="Times New Roman"/>
          <w:sz w:val="24"/>
          <w:szCs w:val="24"/>
        </w:rPr>
        <w:t xml:space="preserve">a civil </w:t>
      </w:r>
      <w:r w:rsidR="00C27041" w:rsidRPr="001C4E7F">
        <w:rPr>
          <w:rFonts w:ascii="Times New Roman" w:eastAsia="Times New Roman" w:hAnsi="Times New Roman" w:cs="Times New Roman"/>
          <w:sz w:val="24"/>
          <w:szCs w:val="24"/>
        </w:rPr>
        <w:t>servant</w:t>
      </w:r>
      <w:r w:rsidR="00C50C91" w:rsidRPr="001C4E7F">
        <w:rPr>
          <w:rFonts w:ascii="Times New Roman" w:eastAsia="Times New Roman" w:hAnsi="Times New Roman" w:cs="Times New Roman"/>
          <w:sz w:val="24"/>
          <w:szCs w:val="24"/>
        </w:rPr>
        <w:t xml:space="preserve"> for the past 30 years, </w:t>
      </w:r>
      <w:r w:rsidR="002A75CC" w:rsidRPr="001C4E7F">
        <w:rPr>
          <w:rFonts w:ascii="Times New Roman" w:eastAsia="Times New Roman" w:hAnsi="Times New Roman" w:cs="Times New Roman"/>
          <w:sz w:val="24"/>
          <w:szCs w:val="24"/>
        </w:rPr>
        <w:t>and</w:t>
      </w:r>
      <w:r w:rsidRPr="001C4E7F">
        <w:rPr>
          <w:rFonts w:ascii="Times New Roman" w:eastAsia="Times New Roman" w:hAnsi="Times New Roman" w:cs="Times New Roman"/>
          <w:sz w:val="24"/>
          <w:szCs w:val="24"/>
        </w:rPr>
        <w:t xml:space="preserve"> he</w:t>
      </w:r>
      <w:r w:rsidR="00C50C91" w:rsidRPr="001C4E7F">
        <w:rPr>
          <w:rFonts w:ascii="Times New Roman" w:eastAsia="Times New Roman" w:hAnsi="Times New Roman" w:cs="Times New Roman"/>
          <w:sz w:val="24"/>
          <w:szCs w:val="24"/>
        </w:rPr>
        <w:t xml:space="preserve"> has lost his entitlements such as salary and retirement benefits which h</w:t>
      </w:r>
      <w:r w:rsidR="002A75CC" w:rsidRPr="001C4E7F">
        <w:rPr>
          <w:rFonts w:ascii="Times New Roman" w:eastAsia="Times New Roman" w:hAnsi="Times New Roman" w:cs="Times New Roman"/>
          <w:sz w:val="24"/>
          <w:szCs w:val="24"/>
        </w:rPr>
        <w:t>e was to receive in a few years</w:t>
      </w:r>
      <w:r w:rsidR="00C50C91" w:rsidRPr="001C4E7F">
        <w:rPr>
          <w:rFonts w:ascii="Times New Roman" w:eastAsia="Times New Roman" w:hAnsi="Times New Roman" w:cs="Times New Roman"/>
          <w:sz w:val="24"/>
          <w:szCs w:val="24"/>
        </w:rPr>
        <w:t>.</w:t>
      </w:r>
      <w:r w:rsidR="002A75CC" w:rsidRPr="001C4E7F">
        <w:rPr>
          <w:rFonts w:ascii="Times New Roman" w:eastAsia="Times New Roman" w:hAnsi="Times New Roman" w:cs="Times New Roman"/>
          <w:sz w:val="24"/>
          <w:szCs w:val="24"/>
        </w:rPr>
        <w:t xml:space="preserve"> </w:t>
      </w:r>
      <w:r w:rsidRPr="001C4E7F">
        <w:rPr>
          <w:rFonts w:ascii="Times New Roman" w:eastAsia="Times New Roman" w:hAnsi="Times New Roman" w:cs="Times New Roman"/>
          <w:sz w:val="24"/>
          <w:szCs w:val="24"/>
        </w:rPr>
        <w:t xml:space="preserve">He has no known source of income </w:t>
      </w:r>
      <w:r w:rsidR="00C50C91" w:rsidRPr="001C4E7F">
        <w:rPr>
          <w:rFonts w:ascii="Times New Roman" w:eastAsia="Times New Roman" w:hAnsi="Times New Roman" w:cs="Times New Roman"/>
          <w:sz w:val="24"/>
          <w:szCs w:val="24"/>
        </w:rPr>
        <w:t xml:space="preserve">and </w:t>
      </w:r>
      <w:r w:rsidRPr="001C4E7F">
        <w:rPr>
          <w:rFonts w:ascii="Times New Roman" w:eastAsia="Times New Roman" w:hAnsi="Times New Roman" w:cs="Times New Roman"/>
          <w:sz w:val="24"/>
          <w:szCs w:val="24"/>
        </w:rPr>
        <w:t>has</w:t>
      </w:r>
      <w:r w:rsidR="00C50C91" w:rsidRPr="001C4E7F">
        <w:rPr>
          <w:rFonts w:ascii="Times New Roman" w:eastAsia="Times New Roman" w:hAnsi="Times New Roman" w:cs="Times New Roman"/>
          <w:sz w:val="24"/>
          <w:szCs w:val="24"/>
        </w:rPr>
        <w:t xml:space="preserve"> not </w:t>
      </w:r>
      <w:r w:rsidRPr="001C4E7F">
        <w:rPr>
          <w:rFonts w:ascii="Times New Roman" w:eastAsia="Times New Roman" w:hAnsi="Times New Roman" w:cs="Times New Roman"/>
          <w:sz w:val="24"/>
          <w:szCs w:val="24"/>
        </w:rPr>
        <w:t xml:space="preserve">been </w:t>
      </w:r>
      <w:r w:rsidR="00C50C91" w:rsidRPr="001C4E7F">
        <w:rPr>
          <w:rFonts w:ascii="Times New Roman" w:eastAsia="Times New Roman" w:hAnsi="Times New Roman" w:cs="Times New Roman"/>
          <w:sz w:val="24"/>
          <w:szCs w:val="24"/>
        </w:rPr>
        <w:t xml:space="preserve">able to pay the fine of 3,000,000/= despite having been given 30 days within which to pay </w:t>
      </w:r>
      <w:r w:rsidRPr="001C4E7F">
        <w:rPr>
          <w:rFonts w:ascii="Times New Roman" w:eastAsia="Times New Roman" w:hAnsi="Times New Roman" w:cs="Times New Roman"/>
          <w:sz w:val="24"/>
          <w:szCs w:val="24"/>
        </w:rPr>
        <w:t>it</w:t>
      </w:r>
      <w:r w:rsidR="00C50C91" w:rsidRPr="001C4E7F">
        <w:rPr>
          <w:rFonts w:ascii="Times New Roman" w:eastAsia="Times New Roman" w:hAnsi="Times New Roman" w:cs="Times New Roman"/>
          <w:sz w:val="24"/>
          <w:szCs w:val="24"/>
        </w:rPr>
        <w:t>.</w:t>
      </w:r>
      <w:r w:rsidR="002A75CC" w:rsidRPr="001C4E7F">
        <w:rPr>
          <w:rFonts w:ascii="Times New Roman" w:eastAsia="Times New Roman" w:hAnsi="Times New Roman" w:cs="Times New Roman"/>
          <w:sz w:val="24"/>
          <w:szCs w:val="24"/>
        </w:rPr>
        <w:t xml:space="preserve"> </w:t>
      </w:r>
      <w:r w:rsidR="00C50C91" w:rsidRPr="001C4E7F">
        <w:rPr>
          <w:rFonts w:ascii="Times New Roman" w:eastAsia="Times New Roman" w:hAnsi="Times New Roman" w:cs="Times New Roman"/>
          <w:sz w:val="24"/>
          <w:szCs w:val="24"/>
        </w:rPr>
        <w:t xml:space="preserve">He is of the </w:t>
      </w:r>
      <w:r w:rsidR="00C27041" w:rsidRPr="001C4E7F">
        <w:rPr>
          <w:rFonts w:ascii="Times New Roman" w:eastAsia="Times New Roman" w:hAnsi="Times New Roman" w:cs="Times New Roman"/>
          <w:sz w:val="24"/>
          <w:szCs w:val="24"/>
        </w:rPr>
        <w:t>advanced</w:t>
      </w:r>
      <w:r w:rsidR="00C50C91" w:rsidRPr="001C4E7F">
        <w:rPr>
          <w:rFonts w:ascii="Times New Roman" w:eastAsia="Times New Roman" w:hAnsi="Times New Roman" w:cs="Times New Roman"/>
          <w:sz w:val="24"/>
          <w:szCs w:val="24"/>
        </w:rPr>
        <w:t xml:space="preserve"> age of 55 years and </w:t>
      </w:r>
      <w:r w:rsidR="002A75CC" w:rsidRPr="001C4E7F">
        <w:rPr>
          <w:rFonts w:ascii="Times New Roman" w:eastAsia="Times New Roman" w:hAnsi="Times New Roman" w:cs="Times New Roman"/>
          <w:sz w:val="24"/>
          <w:szCs w:val="24"/>
        </w:rPr>
        <w:t xml:space="preserve">the </w:t>
      </w:r>
      <w:r w:rsidR="00C50C91" w:rsidRPr="001C4E7F">
        <w:rPr>
          <w:rFonts w:ascii="Times New Roman" w:eastAsia="Times New Roman" w:hAnsi="Times New Roman" w:cs="Times New Roman"/>
          <w:sz w:val="24"/>
          <w:szCs w:val="24"/>
        </w:rPr>
        <w:t xml:space="preserve">prison conditions have caused a </w:t>
      </w:r>
      <w:r w:rsidR="00C27041" w:rsidRPr="001C4E7F">
        <w:rPr>
          <w:rFonts w:ascii="Times New Roman" w:eastAsia="Times New Roman" w:hAnsi="Times New Roman" w:cs="Times New Roman"/>
          <w:sz w:val="24"/>
          <w:szCs w:val="24"/>
        </w:rPr>
        <w:t>threat</w:t>
      </w:r>
      <w:r w:rsidR="00C50C91" w:rsidRPr="001C4E7F">
        <w:rPr>
          <w:rFonts w:ascii="Times New Roman" w:eastAsia="Times New Roman" w:hAnsi="Times New Roman" w:cs="Times New Roman"/>
          <w:sz w:val="24"/>
          <w:szCs w:val="24"/>
        </w:rPr>
        <w:t xml:space="preserve"> to his life. </w:t>
      </w:r>
    </w:p>
    <w:p w:rsidR="00C50C91" w:rsidRPr="001C4E7F" w:rsidRDefault="004A0C0C" w:rsidP="001C4E7F">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C4E7F">
        <w:rPr>
          <w:rFonts w:ascii="Times New Roman" w:eastAsia="Times New Roman" w:hAnsi="Times New Roman" w:cs="Times New Roman"/>
          <w:sz w:val="24"/>
          <w:szCs w:val="24"/>
        </w:rPr>
        <w:t>He prayed that t</w:t>
      </w:r>
      <w:r w:rsidR="00C50C91" w:rsidRPr="001C4E7F">
        <w:rPr>
          <w:rFonts w:ascii="Times New Roman" w:eastAsia="Times New Roman" w:hAnsi="Times New Roman" w:cs="Times New Roman"/>
          <w:sz w:val="24"/>
          <w:szCs w:val="24"/>
        </w:rPr>
        <w:t xml:space="preserve">he </w:t>
      </w:r>
      <w:r w:rsidR="00C27041" w:rsidRPr="001C4E7F">
        <w:rPr>
          <w:rFonts w:ascii="Times New Roman" w:eastAsia="Times New Roman" w:hAnsi="Times New Roman" w:cs="Times New Roman"/>
          <w:sz w:val="24"/>
          <w:szCs w:val="24"/>
        </w:rPr>
        <w:t>court</w:t>
      </w:r>
      <w:r w:rsidR="00C50C91" w:rsidRPr="001C4E7F">
        <w:rPr>
          <w:rFonts w:ascii="Times New Roman" w:eastAsia="Times New Roman" w:hAnsi="Times New Roman" w:cs="Times New Roman"/>
          <w:sz w:val="24"/>
          <w:szCs w:val="24"/>
        </w:rPr>
        <w:t xml:space="preserve"> should </w:t>
      </w:r>
      <w:r w:rsidR="00C27041" w:rsidRPr="001C4E7F">
        <w:rPr>
          <w:rFonts w:ascii="Times New Roman" w:eastAsia="Times New Roman" w:hAnsi="Times New Roman" w:cs="Times New Roman"/>
          <w:sz w:val="24"/>
          <w:szCs w:val="24"/>
        </w:rPr>
        <w:t xml:space="preserve">reduce the sentence </w:t>
      </w:r>
      <w:r w:rsidR="00C50C91" w:rsidRPr="001C4E7F">
        <w:rPr>
          <w:rFonts w:ascii="Times New Roman" w:eastAsia="Times New Roman" w:hAnsi="Times New Roman" w:cs="Times New Roman"/>
          <w:sz w:val="24"/>
          <w:szCs w:val="24"/>
        </w:rPr>
        <w:t xml:space="preserve">and consider </w:t>
      </w:r>
      <w:r w:rsidR="002A75CC" w:rsidRPr="001C4E7F">
        <w:rPr>
          <w:rFonts w:ascii="Times New Roman" w:eastAsia="Times New Roman" w:hAnsi="Times New Roman" w:cs="Times New Roman"/>
          <w:sz w:val="24"/>
          <w:szCs w:val="24"/>
        </w:rPr>
        <w:t xml:space="preserve">as sufficient </w:t>
      </w:r>
      <w:r w:rsidR="00C50C91" w:rsidRPr="001C4E7F">
        <w:rPr>
          <w:rFonts w:ascii="Times New Roman" w:eastAsia="Times New Roman" w:hAnsi="Times New Roman" w:cs="Times New Roman"/>
          <w:sz w:val="24"/>
          <w:szCs w:val="24"/>
        </w:rPr>
        <w:t>the 13 months so far spent in prison and allow him go back to his family for whom he was the sole bread winner.</w:t>
      </w:r>
    </w:p>
    <w:p w:rsidR="002A75CC" w:rsidRPr="001C4E7F" w:rsidRDefault="002A75CC" w:rsidP="001C4E7F">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C50C91" w:rsidRPr="001C4E7F" w:rsidRDefault="00C50C91" w:rsidP="001C4E7F">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C4E7F">
        <w:rPr>
          <w:rFonts w:ascii="Times New Roman" w:eastAsia="Times New Roman" w:hAnsi="Times New Roman" w:cs="Times New Roman"/>
          <w:sz w:val="24"/>
          <w:szCs w:val="24"/>
        </w:rPr>
        <w:t>On the sec</w:t>
      </w:r>
      <w:r w:rsidR="007B79B3" w:rsidRPr="001C4E7F">
        <w:rPr>
          <w:rFonts w:ascii="Times New Roman" w:eastAsia="Times New Roman" w:hAnsi="Times New Roman" w:cs="Times New Roman"/>
          <w:sz w:val="24"/>
          <w:szCs w:val="24"/>
        </w:rPr>
        <w:t>ond ground it was argued that h</w:t>
      </w:r>
      <w:r w:rsidRPr="001C4E7F">
        <w:rPr>
          <w:rFonts w:ascii="Times New Roman" w:eastAsia="Times New Roman" w:hAnsi="Times New Roman" w:cs="Times New Roman"/>
          <w:sz w:val="24"/>
          <w:szCs w:val="24"/>
        </w:rPr>
        <w:t xml:space="preserve">is mitigation should have been </w:t>
      </w:r>
      <w:r w:rsidR="00C27041" w:rsidRPr="001C4E7F">
        <w:rPr>
          <w:rFonts w:ascii="Times New Roman" w:eastAsia="Times New Roman" w:hAnsi="Times New Roman" w:cs="Times New Roman"/>
          <w:sz w:val="24"/>
          <w:szCs w:val="24"/>
        </w:rPr>
        <w:t>considered</w:t>
      </w:r>
      <w:r w:rsidRPr="001C4E7F">
        <w:rPr>
          <w:rFonts w:ascii="Times New Roman" w:eastAsia="Times New Roman" w:hAnsi="Times New Roman" w:cs="Times New Roman"/>
          <w:sz w:val="24"/>
          <w:szCs w:val="24"/>
        </w:rPr>
        <w:t xml:space="preserve"> by the court. He is 55 years old</w:t>
      </w:r>
      <w:r w:rsidR="007B79B3" w:rsidRPr="001C4E7F">
        <w:rPr>
          <w:rFonts w:ascii="Times New Roman" w:eastAsia="Times New Roman" w:hAnsi="Times New Roman" w:cs="Times New Roman"/>
          <w:sz w:val="24"/>
          <w:szCs w:val="24"/>
        </w:rPr>
        <w:t xml:space="preserve"> and has</w:t>
      </w:r>
      <w:r w:rsidRPr="001C4E7F">
        <w:rPr>
          <w:rFonts w:ascii="Times New Roman" w:eastAsia="Times New Roman" w:hAnsi="Times New Roman" w:cs="Times New Roman"/>
          <w:sz w:val="24"/>
          <w:szCs w:val="24"/>
        </w:rPr>
        <w:t xml:space="preserve"> lost livelihood (</w:t>
      </w:r>
      <w:r w:rsidRPr="001C4E7F">
        <w:rPr>
          <w:rFonts w:ascii="Times New Roman" w:eastAsia="Times New Roman" w:hAnsi="Times New Roman" w:cs="Times New Roman"/>
          <w:b/>
          <w:sz w:val="24"/>
          <w:szCs w:val="24"/>
        </w:rPr>
        <w:t>his pension and benefits</w:t>
      </w:r>
      <w:r w:rsidR="007B79B3" w:rsidRPr="001C4E7F">
        <w:rPr>
          <w:rFonts w:ascii="Times New Roman" w:eastAsia="Times New Roman" w:hAnsi="Times New Roman" w:cs="Times New Roman"/>
          <w:sz w:val="24"/>
          <w:szCs w:val="24"/>
        </w:rPr>
        <w:t>). H</w:t>
      </w:r>
      <w:r w:rsidRPr="001C4E7F">
        <w:rPr>
          <w:rFonts w:ascii="Times New Roman" w:eastAsia="Times New Roman" w:hAnsi="Times New Roman" w:cs="Times New Roman"/>
          <w:sz w:val="24"/>
          <w:szCs w:val="24"/>
        </w:rPr>
        <w:t>e cannot affo</w:t>
      </w:r>
      <w:r w:rsidR="007B79B3" w:rsidRPr="001C4E7F">
        <w:rPr>
          <w:rFonts w:ascii="Times New Roman" w:eastAsia="Times New Roman" w:hAnsi="Times New Roman" w:cs="Times New Roman"/>
          <w:sz w:val="24"/>
          <w:szCs w:val="24"/>
        </w:rPr>
        <w:t xml:space="preserve">rd to refund the 7,247,775/= as was </w:t>
      </w:r>
      <w:r w:rsidR="00C27041" w:rsidRPr="001C4E7F">
        <w:rPr>
          <w:rFonts w:ascii="Times New Roman" w:eastAsia="Times New Roman" w:hAnsi="Times New Roman" w:cs="Times New Roman"/>
          <w:sz w:val="24"/>
          <w:szCs w:val="24"/>
        </w:rPr>
        <w:t>ordered</w:t>
      </w:r>
      <w:r w:rsidRPr="001C4E7F">
        <w:rPr>
          <w:rFonts w:ascii="Times New Roman" w:eastAsia="Times New Roman" w:hAnsi="Times New Roman" w:cs="Times New Roman"/>
          <w:sz w:val="24"/>
          <w:szCs w:val="24"/>
        </w:rPr>
        <w:t>. His mistakes did not outweigh his service</w:t>
      </w:r>
      <w:r w:rsidR="00C27041" w:rsidRPr="001C4E7F">
        <w:rPr>
          <w:rFonts w:ascii="Times New Roman" w:eastAsia="Times New Roman" w:hAnsi="Times New Roman" w:cs="Times New Roman"/>
          <w:sz w:val="24"/>
          <w:szCs w:val="24"/>
        </w:rPr>
        <w:t>s to the school he</w:t>
      </w:r>
      <w:r w:rsidRPr="001C4E7F">
        <w:rPr>
          <w:rFonts w:ascii="Times New Roman" w:eastAsia="Times New Roman" w:hAnsi="Times New Roman" w:cs="Times New Roman"/>
          <w:sz w:val="24"/>
          <w:szCs w:val="24"/>
        </w:rPr>
        <w:t xml:space="preserve"> headed, and he </w:t>
      </w:r>
      <w:r w:rsidR="00C27041" w:rsidRPr="001C4E7F">
        <w:rPr>
          <w:rFonts w:ascii="Times New Roman" w:eastAsia="Times New Roman" w:hAnsi="Times New Roman" w:cs="Times New Roman"/>
          <w:sz w:val="24"/>
          <w:szCs w:val="24"/>
        </w:rPr>
        <w:t>did</w:t>
      </w:r>
      <w:r w:rsidRPr="001C4E7F">
        <w:rPr>
          <w:rFonts w:ascii="Times New Roman" w:eastAsia="Times New Roman" w:hAnsi="Times New Roman" w:cs="Times New Roman"/>
          <w:sz w:val="24"/>
          <w:szCs w:val="24"/>
        </w:rPr>
        <w:t xml:space="preserve"> not personally gain from the mistakes.</w:t>
      </w:r>
    </w:p>
    <w:p w:rsidR="00C50C91" w:rsidRPr="001C4E7F" w:rsidRDefault="00C50C91" w:rsidP="001C4E7F">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C4E7F">
        <w:rPr>
          <w:rFonts w:ascii="Times New Roman" w:eastAsia="Times New Roman" w:hAnsi="Times New Roman" w:cs="Times New Roman"/>
          <w:sz w:val="24"/>
          <w:szCs w:val="24"/>
        </w:rPr>
        <w:t xml:space="preserve">He prayed </w:t>
      </w:r>
      <w:r w:rsidR="00C27041" w:rsidRPr="001C4E7F">
        <w:rPr>
          <w:rFonts w:ascii="Times New Roman" w:eastAsia="Times New Roman" w:hAnsi="Times New Roman" w:cs="Times New Roman"/>
          <w:sz w:val="24"/>
          <w:szCs w:val="24"/>
        </w:rPr>
        <w:t>that</w:t>
      </w:r>
      <w:r w:rsidRPr="001C4E7F">
        <w:rPr>
          <w:rFonts w:ascii="Times New Roman" w:eastAsia="Times New Roman" w:hAnsi="Times New Roman" w:cs="Times New Roman"/>
          <w:sz w:val="24"/>
          <w:szCs w:val="24"/>
        </w:rPr>
        <w:t xml:space="preserve"> the appe</w:t>
      </w:r>
      <w:r w:rsidR="00C27041" w:rsidRPr="001C4E7F">
        <w:rPr>
          <w:rFonts w:ascii="Times New Roman" w:eastAsia="Times New Roman" w:hAnsi="Times New Roman" w:cs="Times New Roman"/>
          <w:sz w:val="24"/>
          <w:szCs w:val="24"/>
        </w:rPr>
        <w:t>a</w:t>
      </w:r>
      <w:r w:rsidR="007B79B3" w:rsidRPr="001C4E7F">
        <w:rPr>
          <w:rFonts w:ascii="Times New Roman" w:eastAsia="Times New Roman" w:hAnsi="Times New Roman" w:cs="Times New Roman"/>
          <w:sz w:val="24"/>
          <w:szCs w:val="24"/>
        </w:rPr>
        <w:t xml:space="preserve">l be allowed, the sentence </w:t>
      </w:r>
      <w:r w:rsidRPr="001C4E7F">
        <w:rPr>
          <w:rFonts w:ascii="Times New Roman" w:eastAsia="Times New Roman" w:hAnsi="Times New Roman" w:cs="Times New Roman"/>
          <w:sz w:val="24"/>
          <w:szCs w:val="24"/>
        </w:rPr>
        <w:t>r</w:t>
      </w:r>
      <w:r w:rsidR="00C27041" w:rsidRPr="001C4E7F">
        <w:rPr>
          <w:rFonts w:ascii="Times New Roman" w:eastAsia="Times New Roman" w:hAnsi="Times New Roman" w:cs="Times New Roman"/>
          <w:sz w:val="24"/>
          <w:szCs w:val="24"/>
        </w:rPr>
        <w:t>e</w:t>
      </w:r>
      <w:r w:rsidRPr="001C4E7F">
        <w:rPr>
          <w:rFonts w:ascii="Times New Roman" w:eastAsia="Times New Roman" w:hAnsi="Times New Roman" w:cs="Times New Roman"/>
          <w:sz w:val="24"/>
          <w:szCs w:val="24"/>
        </w:rPr>
        <w:t>duce</w:t>
      </w:r>
      <w:r w:rsidR="007B79B3" w:rsidRPr="001C4E7F">
        <w:rPr>
          <w:rFonts w:ascii="Times New Roman" w:eastAsia="Times New Roman" w:hAnsi="Times New Roman" w:cs="Times New Roman"/>
          <w:sz w:val="24"/>
          <w:szCs w:val="24"/>
        </w:rPr>
        <w:t>d and t</w:t>
      </w:r>
      <w:r w:rsidRPr="001C4E7F">
        <w:rPr>
          <w:rFonts w:ascii="Times New Roman" w:eastAsia="Times New Roman" w:hAnsi="Times New Roman" w:cs="Times New Roman"/>
          <w:sz w:val="24"/>
          <w:szCs w:val="24"/>
        </w:rPr>
        <w:t>he order of refund of the 7,247,775/= be quashed.</w:t>
      </w:r>
    </w:p>
    <w:p w:rsidR="002A75CC" w:rsidRPr="001C4E7F" w:rsidRDefault="002A75CC" w:rsidP="001C4E7F">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C27041" w:rsidRPr="001C4E7F" w:rsidRDefault="00BB39D8" w:rsidP="001C4E7F">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C4E7F">
        <w:rPr>
          <w:rFonts w:ascii="Times New Roman" w:eastAsia="Times New Roman" w:hAnsi="Times New Roman" w:cs="Times New Roman"/>
          <w:sz w:val="24"/>
          <w:szCs w:val="24"/>
        </w:rPr>
        <w:t>The respondent</w:t>
      </w:r>
      <w:r w:rsidR="00C27041" w:rsidRPr="001C4E7F">
        <w:rPr>
          <w:rFonts w:ascii="Times New Roman" w:eastAsia="Times New Roman" w:hAnsi="Times New Roman" w:cs="Times New Roman"/>
          <w:sz w:val="24"/>
          <w:szCs w:val="24"/>
        </w:rPr>
        <w:t xml:space="preserve"> submitted </w:t>
      </w:r>
      <w:r w:rsidRPr="001C4E7F">
        <w:rPr>
          <w:rFonts w:ascii="Times New Roman" w:eastAsia="Times New Roman" w:hAnsi="Times New Roman" w:cs="Times New Roman"/>
          <w:sz w:val="24"/>
          <w:szCs w:val="24"/>
        </w:rPr>
        <w:t xml:space="preserve">that </w:t>
      </w:r>
      <w:r w:rsidR="00C27041" w:rsidRPr="001C4E7F">
        <w:rPr>
          <w:rFonts w:ascii="Times New Roman" w:eastAsia="Times New Roman" w:hAnsi="Times New Roman" w:cs="Times New Roman"/>
          <w:sz w:val="24"/>
          <w:szCs w:val="24"/>
        </w:rPr>
        <w:t>the trial court considered the mitigating factors bef</w:t>
      </w:r>
      <w:r w:rsidRPr="001C4E7F">
        <w:rPr>
          <w:rFonts w:ascii="Times New Roman" w:eastAsia="Times New Roman" w:hAnsi="Times New Roman" w:cs="Times New Roman"/>
          <w:sz w:val="24"/>
          <w:szCs w:val="24"/>
        </w:rPr>
        <w:t>ore passing the sentence</w:t>
      </w:r>
      <w:r w:rsidR="00C27041" w:rsidRPr="001C4E7F">
        <w:rPr>
          <w:rFonts w:ascii="Times New Roman" w:eastAsia="Times New Roman" w:hAnsi="Times New Roman" w:cs="Times New Roman"/>
          <w:sz w:val="24"/>
          <w:szCs w:val="24"/>
        </w:rPr>
        <w:t>.</w:t>
      </w:r>
      <w:r w:rsidRPr="001C4E7F">
        <w:rPr>
          <w:rFonts w:ascii="Times New Roman" w:eastAsia="Times New Roman" w:hAnsi="Times New Roman" w:cs="Times New Roman"/>
          <w:sz w:val="24"/>
          <w:szCs w:val="24"/>
        </w:rPr>
        <w:t xml:space="preserve"> The court on page 27 of the judgment for example said</w:t>
      </w:r>
      <w:r w:rsidR="002A75CC" w:rsidRPr="001C4E7F">
        <w:rPr>
          <w:rFonts w:ascii="Times New Roman" w:eastAsia="Times New Roman" w:hAnsi="Times New Roman" w:cs="Times New Roman"/>
          <w:sz w:val="24"/>
          <w:szCs w:val="24"/>
        </w:rPr>
        <w:t xml:space="preserve"> that</w:t>
      </w:r>
      <w:r w:rsidRPr="001C4E7F">
        <w:rPr>
          <w:rFonts w:ascii="Times New Roman" w:eastAsia="Times New Roman" w:hAnsi="Times New Roman" w:cs="Times New Roman"/>
          <w:sz w:val="24"/>
          <w:szCs w:val="24"/>
        </w:rPr>
        <w:t xml:space="preserve">, </w:t>
      </w:r>
      <w:r w:rsidR="00C27041" w:rsidRPr="001C4E7F">
        <w:rPr>
          <w:rFonts w:ascii="Times New Roman" w:eastAsia="Times New Roman" w:hAnsi="Times New Roman" w:cs="Times New Roman"/>
          <w:sz w:val="24"/>
          <w:szCs w:val="24"/>
        </w:rPr>
        <w:t>“</w:t>
      </w:r>
      <w:r w:rsidR="00C27041" w:rsidRPr="001C4E7F">
        <w:rPr>
          <w:rFonts w:ascii="Times New Roman" w:eastAsia="Times New Roman" w:hAnsi="Times New Roman" w:cs="Times New Roman"/>
          <w:b/>
          <w:i/>
          <w:sz w:val="24"/>
          <w:szCs w:val="24"/>
        </w:rPr>
        <w:t>the convict will be treated as a first offender …… this court will however exercise leniency in sentencing the convict for the reasons that the mitigating factors in this case outweigh the aggravating ones as per the Sentencing guidelines. The convict has saved courts time and is remorseful. He regrets his acts as said in his own words”</w:t>
      </w:r>
    </w:p>
    <w:p w:rsidR="00BB39D8" w:rsidRPr="001C4E7F" w:rsidRDefault="00BB39D8" w:rsidP="001C4E7F">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BB39D8" w:rsidRPr="001C4E7F" w:rsidRDefault="002A75CC" w:rsidP="001C4E7F">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C4E7F">
        <w:rPr>
          <w:rFonts w:ascii="Times New Roman" w:eastAsia="Times New Roman" w:hAnsi="Times New Roman" w:cs="Times New Roman"/>
          <w:sz w:val="24"/>
          <w:szCs w:val="24"/>
        </w:rPr>
        <w:t>It was further argued for the respondent that t</w:t>
      </w:r>
      <w:r w:rsidR="00C27041" w:rsidRPr="001C4E7F">
        <w:rPr>
          <w:rFonts w:ascii="Times New Roman" w:eastAsia="Times New Roman" w:hAnsi="Times New Roman" w:cs="Times New Roman"/>
          <w:sz w:val="24"/>
          <w:szCs w:val="24"/>
        </w:rPr>
        <w:t xml:space="preserve">he maximum sentence for abuse of office is 7 years imprisonment, </w:t>
      </w:r>
      <w:r w:rsidR="00BB39D8" w:rsidRPr="001C4E7F">
        <w:rPr>
          <w:rFonts w:ascii="Times New Roman" w:eastAsia="Times New Roman" w:hAnsi="Times New Roman" w:cs="Times New Roman"/>
          <w:sz w:val="24"/>
          <w:szCs w:val="24"/>
        </w:rPr>
        <w:t xml:space="preserve">but he was sentenced to a fine and even allowed 30 days within which to pay it.  The advanced age of 55years was considered before the sentence was </w:t>
      </w:r>
      <w:r w:rsidR="00504E37" w:rsidRPr="001C4E7F">
        <w:rPr>
          <w:rFonts w:ascii="Times New Roman" w:eastAsia="Times New Roman" w:hAnsi="Times New Roman" w:cs="Times New Roman"/>
          <w:sz w:val="24"/>
          <w:szCs w:val="24"/>
        </w:rPr>
        <w:t xml:space="preserve">passed </w:t>
      </w:r>
      <w:r w:rsidR="00BB39D8" w:rsidRPr="001C4E7F">
        <w:rPr>
          <w:rFonts w:ascii="Times New Roman" w:eastAsia="Times New Roman" w:hAnsi="Times New Roman" w:cs="Times New Roman"/>
          <w:sz w:val="24"/>
          <w:szCs w:val="24"/>
        </w:rPr>
        <w:t>by the trial court.</w:t>
      </w:r>
    </w:p>
    <w:p w:rsidR="00BB39D8" w:rsidRPr="001C4E7F" w:rsidRDefault="00BB39D8" w:rsidP="001C4E7F">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C27041" w:rsidRPr="001C4E7F" w:rsidRDefault="002A75CC" w:rsidP="001C4E7F">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C4E7F">
        <w:rPr>
          <w:rFonts w:ascii="Times New Roman" w:eastAsia="Times New Roman" w:hAnsi="Times New Roman" w:cs="Times New Roman"/>
          <w:sz w:val="24"/>
          <w:szCs w:val="24"/>
        </w:rPr>
        <w:t>Also that t</w:t>
      </w:r>
      <w:r w:rsidR="00BB39D8" w:rsidRPr="001C4E7F">
        <w:rPr>
          <w:rFonts w:ascii="Times New Roman" w:eastAsia="Times New Roman" w:hAnsi="Times New Roman" w:cs="Times New Roman"/>
          <w:sz w:val="24"/>
          <w:szCs w:val="24"/>
        </w:rPr>
        <w:t xml:space="preserve">he assertion that he saved courts time </w:t>
      </w:r>
      <w:r w:rsidRPr="001C4E7F">
        <w:rPr>
          <w:rFonts w:ascii="Times New Roman" w:eastAsia="Times New Roman" w:hAnsi="Times New Roman" w:cs="Times New Roman"/>
          <w:sz w:val="24"/>
          <w:szCs w:val="24"/>
        </w:rPr>
        <w:t>is not true since</w:t>
      </w:r>
      <w:r w:rsidR="00BB39D8" w:rsidRPr="001C4E7F">
        <w:rPr>
          <w:rFonts w:ascii="Times New Roman" w:eastAsia="Times New Roman" w:hAnsi="Times New Roman" w:cs="Times New Roman"/>
          <w:sz w:val="24"/>
          <w:szCs w:val="24"/>
        </w:rPr>
        <w:t xml:space="preserve"> h</w:t>
      </w:r>
      <w:r w:rsidR="00C27041" w:rsidRPr="001C4E7F">
        <w:rPr>
          <w:rFonts w:ascii="Times New Roman" w:eastAsia="Times New Roman" w:hAnsi="Times New Roman" w:cs="Times New Roman"/>
          <w:sz w:val="24"/>
          <w:szCs w:val="24"/>
        </w:rPr>
        <w:t xml:space="preserve">e was charged in September 2012, but entered his plea of guilty in April 2014 two years after trial. He could have pleaded </w:t>
      </w:r>
      <w:r w:rsidR="00C27041" w:rsidRPr="001C4E7F">
        <w:rPr>
          <w:rFonts w:ascii="Times New Roman" w:eastAsia="Times New Roman" w:hAnsi="Times New Roman" w:cs="Times New Roman"/>
          <w:sz w:val="24"/>
          <w:szCs w:val="24"/>
        </w:rPr>
        <w:lastRenderedPageBreak/>
        <w:t xml:space="preserve">guilty earlier and not wasted courts time. </w:t>
      </w:r>
    </w:p>
    <w:p w:rsidR="00BB39D8" w:rsidRPr="001C4E7F" w:rsidRDefault="00BB39D8" w:rsidP="001C4E7F">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C50C91" w:rsidRPr="001C4E7F" w:rsidRDefault="00BB39D8" w:rsidP="001C4E7F">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C4E7F">
        <w:rPr>
          <w:rFonts w:ascii="Times New Roman" w:eastAsia="Times New Roman" w:hAnsi="Times New Roman" w:cs="Times New Roman"/>
          <w:sz w:val="24"/>
          <w:szCs w:val="24"/>
        </w:rPr>
        <w:t>Arguing the second ground i</w:t>
      </w:r>
      <w:r w:rsidR="00C27041" w:rsidRPr="001C4E7F">
        <w:rPr>
          <w:rFonts w:ascii="Times New Roman" w:eastAsia="Times New Roman" w:hAnsi="Times New Roman" w:cs="Times New Roman"/>
          <w:sz w:val="24"/>
          <w:szCs w:val="24"/>
        </w:rPr>
        <w:t xml:space="preserve">t was </w:t>
      </w:r>
      <w:r w:rsidRPr="001C4E7F">
        <w:rPr>
          <w:rFonts w:ascii="Times New Roman" w:eastAsia="Times New Roman" w:hAnsi="Times New Roman" w:cs="Times New Roman"/>
          <w:sz w:val="24"/>
          <w:szCs w:val="24"/>
        </w:rPr>
        <w:t xml:space="preserve">contended that it was </w:t>
      </w:r>
      <w:r w:rsidR="00C27041" w:rsidRPr="001C4E7F">
        <w:rPr>
          <w:rFonts w:ascii="Times New Roman" w:eastAsia="Times New Roman" w:hAnsi="Times New Roman" w:cs="Times New Roman"/>
          <w:sz w:val="24"/>
          <w:szCs w:val="24"/>
        </w:rPr>
        <w:t xml:space="preserve">within the </w:t>
      </w:r>
      <w:r w:rsidRPr="001C4E7F">
        <w:rPr>
          <w:rFonts w:ascii="Times New Roman" w:eastAsia="Times New Roman" w:hAnsi="Times New Roman" w:cs="Times New Roman"/>
          <w:sz w:val="24"/>
          <w:szCs w:val="24"/>
        </w:rPr>
        <w:t>magistrates powers (</w:t>
      </w:r>
      <w:r w:rsidRPr="001C4E7F">
        <w:rPr>
          <w:rFonts w:ascii="Times New Roman" w:eastAsia="Times New Roman" w:hAnsi="Times New Roman" w:cs="Times New Roman"/>
          <w:b/>
          <w:sz w:val="24"/>
          <w:szCs w:val="24"/>
        </w:rPr>
        <w:t>S. 197 of the Magistrates Courts Act</w:t>
      </w:r>
      <w:r w:rsidRPr="001C4E7F">
        <w:rPr>
          <w:rFonts w:ascii="Times New Roman" w:eastAsia="Times New Roman" w:hAnsi="Times New Roman" w:cs="Times New Roman"/>
          <w:sz w:val="24"/>
          <w:szCs w:val="24"/>
        </w:rPr>
        <w:t>)</w:t>
      </w:r>
      <w:r w:rsidR="002A75CC" w:rsidRPr="001C4E7F">
        <w:rPr>
          <w:rFonts w:ascii="Times New Roman" w:eastAsia="Times New Roman" w:hAnsi="Times New Roman" w:cs="Times New Roman"/>
          <w:sz w:val="24"/>
          <w:szCs w:val="24"/>
        </w:rPr>
        <w:t xml:space="preserve"> to order compensation </w:t>
      </w:r>
      <w:r w:rsidR="00C27041" w:rsidRPr="001C4E7F">
        <w:rPr>
          <w:rFonts w:ascii="Times New Roman" w:eastAsia="Times New Roman" w:hAnsi="Times New Roman" w:cs="Times New Roman"/>
          <w:sz w:val="24"/>
          <w:szCs w:val="24"/>
        </w:rPr>
        <w:t xml:space="preserve">of the 7,247,775/= to the ministry of </w:t>
      </w:r>
      <w:r w:rsidR="00504E37" w:rsidRPr="001C4E7F">
        <w:rPr>
          <w:rFonts w:ascii="Times New Roman" w:eastAsia="Times New Roman" w:hAnsi="Times New Roman" w:cs="Times New Roman"/>
          <w:sz w:val="24"/>
          <w:szCs w:val="24"/>
        </w:rPr>
        <w:t>Education and Sports</w:t>
      </w:r>
      <w:r w:rsidR="00C27041" w:rsidRPr="001C4E7F">
        <w:rPr>
          <w:rFonts w:ascii="Times New Roman" w:eastAsia="Times New Roman" w:hAnsi="Times New Roman" w:cs="Times New Roman"/>
          <w:sz w:val="24"/>
          <w:szCs w:val="24"/>
        </w:rPr>
        <w:t>.</w:t>
      </w:r>
      <w:r w:rsidR="002A75CC" w:rsidRPr="001C4E7F">
        <w:rPr>
          <w:rFonts w:ascii="Times New Roman" w:eastAsia="Times New Roman" w:hAnsi="Times New Roman" w:cs="Times New Roman"/>
          <w:sz w:val="24"/>
          <w:szCs w:val="24"/>
        </w:rPr>
        <w:t xml:space="preserve"> </w:t>
      </w:r>
      <w:r w:rsidR="00C27041" w:rsidRPr="001C4E7F">
        <w:rPr>
          <w:rFonts w:ascii="Times New Roman" w:eastAsia="Times New Roman" w:hAnsi="Times New Roman" w:cs="Times New Roman"/>
          <w:sz w:val="24"/>
          <w:szCs w:val="24"/>
        </w:rPr>
        <w:t xml:space="preserve">The order to refund was </w:t>
      </w:r>
      <w:r w:rsidRPr="001C4E7F">
        <w:rPr>
          <w:rFonts w:ascii="Times New Roman" w:eastAsia="Times New Roman" w:hAnsi="Times New Roman" w:cs="Times New Roman"/>
          <w:sz w:val="24"/>
          <w:szCs w:val="24"/>
        </w:rPr>
        <w:t>neither</w:t>
      </w:r>
      <w:r w:rsidR="00C27041" w:rsidRPr="001C4E7F">
        <w:rPr>
          <w:rFonts w:ascii="Times New Roman" w:eastAsia="Times New Roman" w:hAnsi="Times New Roman" w:cs="Times New Roman"/>
          <w:sz w:val="24"/>
          <w:szCs w:val="24"/>
        </w:rPr>
        <w:t xml:space="preserve"> excessive </w:t>
      </w:r>
      <w:r w:rsidRPr="001C4E7F">
        <w:rPr>
          <w:rFonts w:ascii="Times New Roman" w:eastAsia="Times New Roman" w:hAnsi="Times New Roman" w:cs="Times New Roman"/>
          <w:sz w:val="24"/>
          <w:szCs w:val="24"/>
        </w:rPr>
        <w:t>nor harsh since i</w:t>
      </w:r>
      <w:r w:rsidR="00C27041" w:rsidRPr="001C4E7F">
        <w:rPr>
          <w:rFonts w:ascii="Times New Roman" w:eastAsia="Times New Roman" w:hAnsi="Times New Roman" w:cs="Times New Roman"/>
          <w:sz w:val="24"/>
          <w:szCs w:val="24"/>
        </w:rPr>
        <w:t xml:space="preserve">t is provided for under the Law. </w:t>
      </w:r>
      <w:r w:rsidR="002A75CC" w:rsidRPr="001C4E7F">
        <w:rPr>
          <w:rFonts w:ascii="Times New Roman" w:eastAsia="Times New Roman" w:hAnsi="Times New Roman" w:cs="Times New Roman"/>
          <w:sz w:val="24"/>
          <w:szCs w:val="24"/>
        </w:rPr>
        <w:t xml:space="preserve"> </w:t>
      </w:r>
    </w:p>
    <w:p w:rsidR="002A75CC" w:rsidRPr="001C4E7F" w:rsidRDefault="002A75CC" w:rsidP="001C4E7F">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C27041" w:rsidRPr="001C4E7F" w:rsidRDefault="00C27041" w:rsidP="001C4E7F">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1C4E7F">
        <w:rPr>
          <w:rFonts w:ascii="Times New Roman" w:hAnsi="Times New Roman" w:cs="Times New Roman"/>
          <w:sz w:val="24"/>
          <w:szCs w:val="24"/>
        </w:rPr>
        <w:t>The law relating to appeals against sentence</w:t>
      </w:r>
      <w:r w:rsidR="002A4807" w:rsidRPr="001C4E7F">
        <w:rPr>
          <w:rFonts w:ascii="Times New Roman" w:hAnsi="Times New Roman" w:cs="Times New Roman"/>
          <w:sz w:val="24"/>
          <w:szCs w:val="24"/>
        </w:rPr>
        <w:t xml:space="preserve">, </w:t>
      </w:r>
      <w:r w:rsidR="002A4807" w:rsidRPr="001C4E7F">
        <w:rPr>
          <w:rFonts w:ascii="Times New Roman" w:hAnsi="Times New Roman" w:cs="Times New Roman"/>
          <w:b/>
          <w:sz w:val="24"/>
          <w:szCs w:val="24"/>
        </w:rPr>
        <w:t>S. 34</w:t>
      </w:r>
      <w:r w:rsidR="008B3A0F" w:rsidRPr="001C4E7F">
        <w:rPr>
          <w:rFonts w:ascii="Times New Roman" w:hAnsi="Times New Roman" w:cs="Times New Roman"/>
          <w:b/>
          <w:sz w:val="24"/>
          <w:szCs w:val="24"/>
        </w:rPr>
        <w:t>(2)</w:t>
      </w:r>
      <w:r w:rsidR="002A75CC" w:rsidRPr="001C4E7F">
        <w:rPr>
          <w:rFonts w:ascii="Times New Roman" w:hAnsi="Times New Roman" w:cs="Times New Roman"/>
          <w:b/>
          <w:sz w:val="24"/>
          <w:szCs w:val="24"/>
        </w:rPr>
        <w:t xml:space="preserve"> </w:t>
      </w:r>
      <w:r w:rsidR="008B3A0F" w:rsidRPr="001C4E7F">
        <w:rPr>
          <w:rFonts w:ascii="Times New Roman" w:hAnsi="Times New Roman" w:cs="Times New Roman"/>
          <w:b/>
          <w:sz w:val="24"/>
          <w:szCs w:val="24"/>
        </w:rPr>
        <w:t>(b)</w:t>
      </w:r>
      <w:r w:rsidR="002A4807" w:rsidRPr="001C4E7F">
        <w:rPr>
          <w:rFonts w:ascii="Times New Roman" w:hAnsi="Times New Roman" w:cs="Times New Roman"/>
          <w:b/>
          <w:sz w:val="24"/>
          <w:szCs w:val="24"/>
        </w:rPr>
        <w:t xml:space="preserve"> of</w:t>
      </w:r>
      <w:r w:rsidR="002A75CC" w:rsidRPr="001C4E7F">
        <w:rPr>
          <w:rFonts w:ascii="Times New Roman" w:hAnsi="Times New Roman" w:cs="Times New Roman"/>
          <w:b/>
          <w:sz w:val="24"/>
          <w:szCs w:val="24"/>
        </w:rPr>
        <w:t xml:space="preserve"> </w:t>
      </w:r>
      <w:r w:rsidR="008B3A0F" w:rsidRPr="001C4E7F">
        <w:rPr>
          <w:rFonts w:ascii="Times New Roman" w:hAnsi="Times New Roman" w:cs="Times New Roman"/>
          <w:b/>
          <w:sz w:val="24"/>
          <w:szCs w:val="24"/>
        </w:rPr>
        <w:t xml:space="preserve">the Criminal </w:t>
      </w:r>
      <w:r w:rsidRPr="001C4E7F">
        <w:rPr>
          <w:rFonts w:ascii="Times New Roman" w:hAnsi="Times New Roman" w:cs="Times New Roman"/>
          <w:b/>
          <w:sz w:val="24"/>
          <w:szCs w:val="24"/>
        </w:rPr>
        <w:t>Procedure Code</w:t>
      </w:r>
      <w:r w:rsidR="002A75CC" w:rsidRPr="001C4E7F">
        <w:rPr>
          <w:rFonts w:ascii="Times New Roman" w:hAnsi="Times New Roman" w:cs="Times New Roman"/>
          <w:b/>
          <w:sz w:val="24"/>
          <w:szCs w:val="24"/>
        </w:rPr>
        <w:t xml:space="preserve"> </w:t>
      </w:r>
      <w:r w:rsidR="00FA76F2" w:rsidRPr="001C4E7F">
        <w:rPr>
          <w:rFonts w:ascii="Times New Roman" w:hAnsi="Times New Roman" w:cs="Times New Roman"/>
          <w:sz w:val="24"/>
          <w:szCs w:val="24"/>
        </w:rPr>
        <w:t>gives power to the court to reduce or increase the sentence by imposing any sentence provided by the law for the offence</w:t>
      </w:r>
      <w:r w:rsidRPr="001C4E7F">
        <w:rPr>
          <w:rFonts w:ascii="Times New Roman" w:hAnsi="Times New Roman" w:cs="Times New Roman"/>
          <w:sz w:val="24"/>
          <w:szCs w:val="24"/>
        </w:rPr>
        <w:t>.</w:t>
      </w:r>
    </w:p>
    <w:p w:rsidR="008B3A0F" w:rsidRPr="001C4E7F" w:rsidRDefault="008B3A0F" w:rsidP="001C4E7F">
      <w:pPr>
        <w:spacing w:line="360" w:lineRule="auto"/>
        <w:rPr>
          <w:rFonts w:ascii="Times New Roman" w:hAnsi="Times New Roman" w:cs="Times New Roman"/>
          <w:sz w:val="24"/>
          <w:szCs w:val="24"/>
        </w:rPr>
      </w:pPr>
      <w:r w:rsidRPr="001C4E7F">
        <w:rPr>
          <w:rFonts w:ascii="Times New Roman" w:hAnsi="Times New Roman" w:cs="Times New Roman"/>
          <w:sz w:val="24"/>
          <w:szCs w:val="24"/>
        </w:rPr>
        <w:t xml:space="preserve">In </w:t>
      </w:r>
      <w:proofErr w:type="spellStart"/>
      <w:r w:rsidRPr="001C4E7F">
        <w:rPr>
          <w:rFonts w:ascii="Times New Roman" w:hAnsi="Times New Roman" w:cs="Times New Roman"/>
          <w:b/>
          <w:sz w:val="24"/>
          <w:szCs w:val="24"/>
        </w:rPr>
        <w:t>Muhwezi</w:t>
      </w:r>
      <w:proofErr w:type="spellEnd"/>
      <w:r w:rsidR="002A75CC" w:rsidRPr="001C4E7F">
        <w:rPr>
          <w:rFonts w:ascii="Times New Roman" w:hAnsi="Times New Roman" w:cs="Times New Roman"/>
          <w:b/>
          <w:sz w:val="24"/>
          <w:szCs w:val="24"/>
        </w:rPr>
        <w:t xml:space="preserve"> </w:t>
      </w:r>
      <w:proofErr w:type="spellStart"/>
      <w:r w:rsidRPr="001C4E7F">
        <w:rPr>
          <w:rFonts w:ascii="Times New Roman" w:hAnsi="Times New Roman" w:cs="Times New Roman"/>
          <w:b/>
          <w:sz w:val="24"/>
          <w:szCs w:val="24"/>
        </w:rPr>
        <w:t>Obedi</w:t>
      </w:r>
      <w:proofErr w:type="spellEnd"/>
      <w:r w:rsidR="002A75CC" w:rsidRPr="001C4E7F">
        <w:rPr>
          <w:rFonts w:ascii="Times New Roman" w:hAnsi="Times New Roman" w:cs="Times New Roman"/>
          <w:b/>
          <w:sz w:val="24"/>
          <w:szCs w:val="24"/>
        </w:rPr>
        <w:t xml:space="preserve"> </w:t>
      </w:r>
      <w:proofErr w:type="spellStart"/>
      <w:r w:rsidRPr="001C4E7F">
        <w:rPr>
          <w:rFonts w:ascii="Times New Roman" w:hAnsi="Times New Roman" w:cs="Times New Roman"/>
          <w:b/>
          <w:sz w:val="24"/>
          <w:szCs w:val="24"/>
        </w:rPr>
        <w:t>Vs</w:t>
      </w:r>
      <w:proofErr w:type="spellEnd"/>
      <w:r w:rsidRPr="001C4E7F">
        <w:rPr>
          <w:rFonts w:ascii="Times New Roman" w:hAnsi="Times New Roman" w:cs="Times New Roman"/>
          <w:b/>
          <w:sz w:val="24"/>
          <w:szCs w:val="24"/>
        </w:rPr>
        <w:t xml:space="preserve"> Uganda,</w:t>
      </w:r>
      <w:r w:rsidR="002A75CC" w:rsidRPr="001C4E7F">
        <w:rPr>
          <w:rFonts w:ascii="Times New Roman" w:hAnsi="Times New Roman" w:cs="Times New Roman"/>
          <w:b/>
          <w:sz w:val="24"/>
          <w:szCs w:val="24"/>
        </w:rPr>
        <w:t xml:space="preserve"> </w:t>
      </w:r>
      <w:r w:rsidRPr="001C4E7F">
        <w:rPr>
          <w:rFonts w:ascii="Times New Roman" w:hAnsi="Times New Roman" w:cs="Times New Roman"/>
          <w:b/>
          <w:sz w:val="24"/>
          <w:szCs w:val="24"/>
        </w:rPr>
        <w:t>Criminal Appeal No. 147 of 2009</w:t>
      </w:r>
      <w:r w:rsidRPr="001C4E7F">
        <w:rPr>
          <w:rFonts w:ascii="Times New Roman" w:hAnsi="Times New Roman" w:cs="Times New Roman"/>
          <w:sz w:val="24"/>
          <w:szCs w:val="24"/>
        </w:rPr>
        <w:t xml:space="preserve">, the Supreme Court, citing </w:t>
      </w:r>
      <w:r w:rsidRPr="001C4E7F">
        <w:rPr>
          <w:rFonts w:ascii="Times New Roman" w:hAnsi="Times New Roman" w:cs="Times New Roman"/>
          <w:b/>
          <w:sz w:val="24"/>
          <w:szCs w:val="24"/>
        </w:rPr>
        <w:t xml:space="preserve">Livingstone </w:t>
      </w:r>
      <w:proofErr w:type="spellStart"/>
      <w:r w:rsidRPr="001C4E7F">
        <w:rPr>
          <w:rFonts w:ascii="Times New Roman" w:hAnsi="Times New Roman" w:cs="Times New Roman"/>
          <w:b/>
          <w:sz w:val="24"/>
          <w:szCs w:val="24"/>
        </w:rPr>
        <w:t>Kakooza</w:t>
      </w:r>
      <w:proofErr w:type="spellEnd"/>
      <w:r w:rsidRPr="001C4E7F">
        <w:rPr>
          <w:rFonts w:ascii="Times New Roman" w:hAnsi="Times New Roman" w:cs="Times New Roman"/>
          <w:b/>
          <w:sz w:val="24"/>
          <w:szCs w:val="24"/>
        </w:rPr>
        <w:t xml:space="preserve"> Vs. Uganda (S.C Criminal Appeal No. 17 of 1993</w:t>
      </w:r>
      <w:r w:rsidRPr="001C4E7F">
        <w:rPr>
          <w:rFonts w:ascii="Times New Roman" w:hAnsi="Times New Roman" w:cs="Times New Roman"/>
          <w:sz w:val="24"/>
          <w:szCs w:val="24"/>
        </w:rPr>
        <w:t xml:space="preserve"> [unreported]), reiterated the principle that an appellate court will only alter a sentence imposed by the trial court if it is evident it acted on a wrong principle or overlooked some material factor, or if the sentence is manifestly excessive in view of the circumstances of the case. </w:t>
      </w:r>
    </w:p>
    <w:p w:rsidR="002A75CC" w:rsidRPr="001C4E7F" w:rsidRDefault="00837AA8" w:rsidP="001C4E7F">
      <w:pPr>
        <w:spacing w:line="360" w:lineRule="auto"/>
        <w:rPr>
          <w:rFonts w:ascii="Times New Roman" w:eastAsia="Times New Roman" w:hAnsi="Times New Roman" w:cs="Times New Roman"/>
          <w:sz w:val="24"/>
          <w:szCs w:val="24"/>
        </w:rPr>
      </w:pPr>
      <w:r w:rsidRPr="001C4E7F">
        <w:rPr>
          <w:rFonts w:ascii="Times New Roman" w:eastAsia="Times New Roman" w:hAnsi="Times New Roman" w:cs="Times New Roman"/>
          <w:sz w:val="24"/>
          <w:szCs w:val="24"/>
        </w:rPr>
        <w:t xml:space="preserve">The lower court record </w:t>
      </w:r>
      <w:r w:rsidR="002A75CC" w:rsidRPr="001C4E7F">
        <w:rPr>
          <w:rFonts w:ascii="Times New Roman" w:eastAsia="Times New Roman" w:hAnsi="Times New Roman" w:cs="Times New Roman"/>
          <w:sz w:val="24"/>
          <w:szCs w:val="24"/>
        </w:rPr>
        <w:t>shows that the trial court considered the following factors;</w:t>
      </w:r>
    </w:p>
    <w:p w:rsidR="002A75CC" w:rsidRPr="001C4E7F" w:rsidRDefault="00837AA8" w:rsidP="001C4E7F">
      <w:pPr>
        <w:pStyle w:val="ListParagraph"/>
        <w:numPr>
          <w:ilvl w:val="0"/>
          <w:numId w:val="12"/>
        </w:numPr>
        <w:spacing w:line="360" w:lineRule="auto"/>
        <w:rPr>
          <w:rFonts w:ascii="Times New Roman" w:hAnsi="Times New Roman" w:cs="Times New Roman"/>
          <w:color w:val="FF0000"/>
          <w:sz w:val="24"/>
          <w:szCs w:val="24"/>
        </w:rPr>
      </w:pPr>
      <w:r w:rsidRPr="001C4E7F">
        <w:rPr>
          <w:rFonts w:ascii="Times New Roman" w:eastAsia="Times New Roman" w:hAnsi="Times New Roman" w:cs="Times New Roman"/>
          <w:sz w:val="24"/>
          <w:szCs w:val="24"/>
        </w:rPr>
        <w:t>the appellant</w:t>
      </w:r>
      <w:r w:rsidR="002A75CC" w:rsidRPr="001C4E7F">
        <w:rPr>
          <w:rFonts w:ascii="Times New Roman" w:eastAsia="Times New Roman" w:hAnsi="Times New Roman" w:cs="Times New Roman"/>
          <w:sz w:val="24"/>
          <w:szCs w:val="24"/>
        </w:rPr>
        <w:t xml:space="preserve"> </w:t>
      </w:r>
      <w:r w:rsidRPr="001C4E7F">
        <w:rPr>
          <w:rFonts w:ascii="Times New Roman" w:eastAsia="Times New Roman" w:hAnsi="Times New Roman" w:cs="Times New Roman"/>
          <w:sz w:val="24"/>
          <w:szCs w:val="24"/>
        </w:rPr>
        <w:t xml:space="preserve">was a first offender, </w:t>
      </w:r>
    </w:p>
    <w:p w:rsidR="002A75CC" w:rsidRPr="001C4E7F" w:rsidRDefault="00837AA8" w:rsidP="001C4E7F">
      <w:pPr>
        <w:pStyle w:val="ListParagraph"/>
        <w:numPr>
          <w:ilvl w:val="0"/>
          <w:numId w:val="12"/>
        </w:numPr>
        <w:spacing w:line="360" w:lineRule="auto"/>
        <w:rPr>
          <w:rFonts w:ascii="Times New Roman" w:hAnsi="Times New Roman" w:cs="Times New Roman"/>
          <w:color w:val="FF0000"/>
          <w:sz w:val="24"/>
          <w:szCs w:val="24"/>
        </w:rPr>
      </w:pPr>
      <w:r w:rsidRPr="001C4E7F">
        <w:rPr>
          <w:rFonts w:ascii="Times New Roman" w:eastAsia="Times New Roman" w:hAnsi="Times New Roman" w:cs="Times New Roman"/>
          <w:sz w:val="24"/>
          <w:szCs w:val="24"/>
        </w:rPr>
        <w:t>the mitigating factors in the case outweighed the aggravating ones</w:t>
      </w:r>
      <w:r w:rsidR="001B3394" w:rsidRPr="001C4E7F">
        <w:rPr>
          <w:rFonts w:ascii="Times New Roman" w:eastAsia="Times New Roman" w:hAnsi="Times New Roman" w:cs="Times New Roman"/>
          <w:sz w:val="24"/>
          <w:szCs w:val="24"/>
        </w:rPr>
        <w:t>,</w:t>
      </w:r>
      <w:r w:rsidRPr="001C4E7F">
        <w:rPr>
          <w:rFonts w:ascii="Times New Roman" w:eastAsia="Times New Roman" w:hAnsi="Times New Roman" w:cs="Times New Roman"/>
          <w:sz w:val="24"/>
          <w:szCs w:val="24"/>
        </w:rPr>
        <w:t xml:space="preserve"> </w:t>
      </w:r>
    </w:p>
    <w:p w:rsidR="00837AA8" w:rsidRPr="001C4E7F" w:rsidRDefault="00837AA8" w:rsidP="001C4E7F">
      <w:pPr>
        <w:pStyle w:val="ListParagraph"/>
        <w:numPr>
          <w:ilvl w:val="0"/>
          <w:numId w:val="12"/>
        </w:numPr>
        <w:spacing w:line="360" w:lineRule="auto"/>
        <w:rPr>
          <w:rFonts w:ascii="Times New Roman" w:hAnsi="Times New Roman" w:cs="Times New Roman"/>
          <w:color w:val="FF0000"/>
          <w:sz w:val="24"/>
          <w:szCs w:val="24"/>
        </w:rPr>
      </w:pPr>
      <w:proofErr w:type="gramStart"/>
      <w:r w:rsidRPr="001C4E7F">
        <w:rPr>
          <w:rFonts w:ascii="Times New Roman" w:eastAsia="Times New Roman" w:hAnsi="Times New Roman" w:cs="Times New Roman"/>
          <w:sz w:val="24"/>
          <w:szCs w:val="24"/>
        </w:rPr>
        <w:t>he</w:t>
      </w:r>
      <w:proofErr w:type="gramEnd"/>
      <w:r w:rsidRPr="001C4E7F">
        <w:rPr>
          <w:rFonts w:ascii="Times New Roman" w:eastAsia="Times New Roman" w:hAnsi="Times New Roman" w:cs="Times New Roman"/>
          <w:sz w:val="24"/>
          <w:szCs w:val="24"/>
        </w:rPr>
        <w:t xml:space="preserve"> saved the courts time and was remorseful</w:t>
      </w:r>
      <w:r w:rsidR="008E5DE0" w:rsidRPr="001C4E7F">
        <w:rPr>
          <w:rFonts w:ascii="Times New Roman" w:eastAsia="Times New Roman" w:hAnsi="Times New Roman" w:cs="Times New Roman"/>
          <w:sz w:val="24"/>
          <w:szCs w:val="24"/>
        </w:rPr>
        <w:t xml:space="preserve"> </w:t>
      </w:r>
      <w:r w:rsidRPr="001C4E7F">
        <w:rPr>
          <w:rFonts w:ascii="Times New Roman" w:eastAsia="Times New Roman" w:hAnsi="Times New Roman" w:cs="Times New Roman"/>
          <w:sz w:val="24"/>
          <w:szCs w:val="24"/>
        </w:rPr>
        <w:t>and</w:t>
      </w:r>
      <w:r w:rsidR="001B3394" w:rsidRPr="001C4E7F">
        <w:rPr>
          <w:rFonts w:ascii="Times New Roman" w:eastAsia="Times New Roman" w:hAnsi="Times New Roman" w:cs="Times New Roman"/>
          <w:sz w:val="24"/>
          <w:szCs w:val="24"/>
        </w:rPr>
        <w:t xml:space="preserve"> therefore deserved </w:t>
      </w:r>
      <w:r w:rsidR="00504E37" w:rsidRPr="001C4E7F">
        <w:rPr>
          <w:rFonts w:ascii="Times New Roman" w:eastAsia="Times New Roman" w:hAnsi="Times New Roman" w:cs="Times New Roman"/>
          <w:sz w:val="24"/>
          <w:szCs w:val="24"/>
        </w:rPr>
        <w:t xml:space="preserve"> </w:t>
      </w:r>
      <w:r w:rsidR="001B3394" w:rsidRPr="001C4E7F">
        <w:rPr>
          <w:rFonts w:ascii="Times New Roman" w:eastAsia="Times New Roman" w:hAnsi="Times New Roman" w:cs="Times New Roman"/>
          <w:sz w:val="24"/>
          <w:szCs w:val="24"/>
        </w:rPr>
        <w:t xml:space="preserve"> lenience</w:t>
      </w:r>
      <w:r w:rsidRPr="001C4E7F">
        <w:rPr>
          <w:rFonts w:ascii="Times New Roman" w:eastAsia="Times New Roman" w:hAnsi="Times New Roman" w:cs="Times New Roman"/>
          <w:sz w:val="24"/>
          <w:szCs w:val="24"/>
        </w:rPr>
        <w:t>.</w:t>
      </w:r>
    </w:p>
    <w:p w:rsidR="002A75CC" w:rsidRPr="001C4E7F" w:rsidRDefault="002A75CC" w:rsidP="001C4E7F">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8E5DE0" w:rsidRPr="001C4E7F" w:rsidRDefault="008E5DE0" w:rsidP="001C4E7F">
      <w:pPr>
        <w:widowControl w:val="0"/>
        <w:autoSpaceDE w:val="0"/>
        <w:autoSpaceDN w:val="0"/>
        <w:adjustRightInd w:val="0"/>
        <w:spacing w:after="0" w:line="360" w:lineRule="auto"/>
        <w:jc w:val="both"/>
        <w:rPr>
          <w:rFonts w:ascii="Times New Roman" w:hAnsi="Times New Roman" w:cs="Times New Roman"/>
          <w:b/>
          <w:sz w:val="24"/>
          <w:szCs w:val="24"/>
        </w:rPr>
      </w:pPr>
      <w:r w:rsidRPr="001C4E7F">
        <w:rPr>
          <w:rFonts w:ascii="Times New Roman" w:hAnsi="Times New Roman" w:cs="Times New Roman"/>
          <w:b/>
          <w:sz w:val="24"/>
          <w:szCs w:val="24"/>
        </w:rPr>
        <w:t>Whether the court acted on a wrong principle or overlooked some material factor.</w:t>
      </w:r>
    </w:p>
    <w:p w:rsidR="008E5DE0" w:rsidRPr="001C4E7F" w:rsidRDefault="008E5DE0" w:rsidP="001C4E7F">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837AA8" w:rsidRPr="001C4E7F" w:rsidRDefault="00837AA8" w:rsidP="001C4E7F">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C4E7F">
        <w:rPr>
          <w:rFonts w:ascii="Times New Roman" w:eastAsia="Times New Roman" w:hAnsi="Times New Roman" w:cs="Times New Roman"/>
          <w:sz w:val="24"/>
          <w:szCs w:val="24"/>
        </w:rPr>
        <w:t xml:space="preserve">Other than the plea that the appellant was a civil servant for the past 30 years and has lost his entitlements such as salary and retirement benefits, and that he has no known source of income yet he is of the advanced age of 55 years, the appellant has not raised anything new. </w:t>
      </w:r>
    </w:p>
    <w:p w:rsidR="00837AA8" w:rsidRPr="001C4E7F" w:rsidRDefault="00837AA8" w:rsidP="001C4E7F">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C4E7F">
        <w:rPr>
          <w:rFonts w:ascii="Times New Roman" w:eastAsia="Times New Roman" w:hAnsi="Times New Roman" w:cs="Times New Roman"/>
          <w:sz w:val="24"/>
          <w:szCs w:val="24"/>
        </w:rPr>
        <w:t xml:space="preserve">The grounds the appellant has raised </w:t>
      </w:r>
      <w:r w:rsidR="008E5DE0" w:rsidRPr="001C4E7F">
        <w:rPr>
          <w:rFonts w:ascii="Times New Roman" w:eastAsia="Times New Roman" w:hAnsi="Times New Roman" w:cs="Times New Roman"/>
          <w:sz w:val="24"/>
          <w:szCs w:val="24"/>
        </w:rPr>
        <w:t>comprise of the usual</w:t>
      </w:r>
      <w:r w:rsidRPr="001C4E7F">
        <w:rPr>
          <w:rFonts w:ascii="Times New Roman" w:eastAsia="Times New Roman" w:hAnsi="Times New Roman" w:cs="Times New Roman"/>
          <w:sz w:val="24"/>
          <w:szCs w:val="24"/>
        </w:rPr>
        <w:t xml:space="preserve"> inconveniences that </w:t>
      </w:r>
      <w:r w:rsidR="005B5C02" w:rsidRPr="001C4E7F">
        <w:rPr>
          <w:rFonts w:ascii="Times New Roman" w:eastAsia="Times New Roman" w:hAnsi="Times New Roman" w:cs="Times New Roman"/>
          <w:sz w:val="24"/>
          <w:szCs w:val="24"/>
        </w:rPr>
        <w:t>come with</w:t>
      </w:r>
      <w:r w:rsidRPr="001C4E7F">
        <w:rPr>
          <w:rFonts w:ascii="Times New Roman" w:eastAsia="Times New Roman" w:hAnsi="Times New Roman" w:cs="Times New Roman"/>
          <w:sz w:val="24"/>
          <w:szCs w:val="24"/>
        </w:rPr>
        <w:t xml:space="preserve"> the package of punishment and are the “</w:t>
      </w:r>
      <w:r w:rsidRPr="001C4E7F">
        <w:rPr>
          <w:rFonts w:ascii="Times New Roman" w:eastAsia="Times New Roman" w:hAnsi="Times New Roman" w:cs="Times New Roman"/>
          <w:b/>
          <w:sz w:val="24"/>
          <w:szCs w:val="24"/>
        </w:rPr>
        <w:t>normal wear and tear</w:t>
      </w:r>
      <w:r w:rsidRPr="001C4E7F">
        <w:rPr>
          <w:rFonts w:ascii="Times New Roman" w:eastAsia="Times New Roman" w:hAnsi="Times New Roman" w:cs="Times New Roman"/>
          <w:sz w:val="24"/>
          <w:szCs w:val="24"/>
        </w:rPr>
        <w:t xml:space="preserve">” of punishment. Loss of entitlements such as salary and retirement benefits and the effect of the prison conditions on in-mates life is universal to all those who are convicted and who serve imprisonment terms, young and old. It is not peculiar to the appellant, and cannot be used to support the argument that the sentence in this </w:t>
      </w:r>
      <w:r w:rsidRPr="001C4E7F">
        <w:rPr>
          <w:rFonts w:ascii="Times New Roman" w:eastAsia="Times New Roman" w:hAnsi="Times New Roman" w:cs="Times New Roman"/>
          <w:sz w:val="24"/>
          <w:szCs w:val="24"/>
        </w:rPr>
        <w:lastRenderedPageBreak/>
        <w:t>case was harsh.</w:t>
      </w:r>
    </w:p>
    <w:p w:rsidR="003F35FF" w:rsidRPr="001C4E7F" w:rsidRDefault="003F35FF" w:rsidP="001C4E7F">
      <w:pPr>
        <w:spacing w:line="360" w:lineRule="auto"/>
        <w:rPr>
          <w:rFonts w:ascii="Times New Roman" w:hAnsi="Times New Roman" w:cs="Times New Roman"/>
          <w:sz w:val="24"/>
          <w:szCs w:val="24"/>
        </w:rPr>
      </w:pPr>
      <w:r w:rsidRPr="001C4E7F">
        <w:rPr>
          <w:rFonts w:ascii="Times New Roman" w:eastAsia="Times New Roman" w:hAnsi="Times New Roman" w:cs="Times New Roman"/>
          <w:sz w:val="24"/>
          <w:szCs w:val="24"/>
        </w:rPr>
        <w:t>The appellant’s i</w:t>
      </w:r>
      <w:r w:rsidRPr="001C4E7F">
        <w:rPr>
          <w:rFonts w:ascii="Times New Roman" w:hAnsi="Times New Roman" w:cs="Times New Roman"/>
          <w:sz w:val="24"/>
          <w:szCs w:val="24"/>
        </w:rPr>
        <w:t xml:space="preserve">nability to pay the fine and to refund the money as ordered is not an indicator harshness of sentence. Sentences are a punishment and should ordinarily cause some inconvenience and discomfort to the subject. </w:t>
      </w:r>
    </w:p>
    <w:p w:rsidR="003F35FF" w:rsidRPr="001C4E7F" w:rsidRDefault="003F35FF" w:rsidP="001C4E7F">
      <w:pPr>
        <w:spacing w:line="360" w:lineRule="auto"/>
        <w:rPr>
          <w:rFonts w:ascii="Times New Roman" w:hAnsi="Times New Roman" w:cs="Times New Roman"/>
          <w:sz w:val="24"/>
          <w:szCs w:val="24"/>
        </w:rPr>
      </w:pPr>
      <w:r w:rsidRPr="001C4E7F">
        <w:rPr>
          <w:rFonts w:ascii="Times New Roman" w:hAnsi="Times New Roman" w:cs="Times New Roman"/>
          <w:sz w:val="24"/>
          <w:szCs w:val="24"/>
        </w:rPr>
        <w:t xml:space="preserve">There is </w:t>
      </w:r>
      <w:r w:rsidR="008E5DE0" w:rsidRPr="001C4E7F">
        <w:rPr>
          <w:rFonts w:ascii="Times New Roman" w:hAnsi="Times New Roman" w:cs="Times New Roman"/>
          <w:sz w:val="24"/>
          <w:szCs w:val="24"/>
        </w:rPr>
        <w:t xml:space="preserve">therefore </w:t>
      </w:r>
      <w:r w:rsidRPr="001C4E7F">
        <w:rPr>
          <w:rFonts w:ascii="Times New Roman" w:hAnsi="Times New Roman" w:cs="Times New Roman"/>
          <w:sz w:val="24"/>
          <w:szCs w:val="24"/>
        </w:rPr>
        <w:t>no evidence that the lower court acted on a wrong principle or overlooked some material factor.</w:t>
      </w:r>
    </w:p>
    <w:p w:rsidR="00B737CD" w:rsidRPr="001C4E7F" w:rsidRDefault="00B737CD" w:rsidP="001C4E7F">
      <w:pPr>
        <w:spacing w:line="360" w:lineRule="auto"/>
        <w:rPr>
          <w:rFonts w:ascii="Times New Roman" w:hAnsi="Times New Roman" w:cs="Times New Roman"/>
          <w:b/>
          <w:sz w:val="24"/>
          <w:szCs w:val="24"/>
        </w:rPr>
      </w:pPr>
      <w:proofErr w:type="gramStart"/>
      <w:r w:rsidRPr="001C4E7F">
        <w:rPr>
          <w:rFonts w:ascii="Times New Roman" w:hAnsi="Times New Roman" w:cs="Times New Roman"/>
          <w:b/>
          <w:sz w:val="24"/>
          <w:szCs w:val="24"/>
        </w:rPr>
        <w:t>Whether the sentence was manifestly excessive in view of the circumstances.</w:t>
      </w:r>
      <w:proofErr w:type="gramEnd"/>
    </w:p>
    <w:p w:rsidR="006056C3" w:rsidRPr="001C4E7F" w:rsidRDefault="006056C3" w:rsidP="001C4E7F">
      <w:pPr>
        <w:spacing w:line="360" w:lineRule="auto"/>
        <w:rPr>
          <w:rFonts w:ascii="Times New Roman" w:hAnsi="Times New Roman" w:cs="Times New Roman"/>
          <w:b/>
          <w:sz w:val="24"/>
          <w:szCs w:val="24"/>
        </w:rPr>
      </w:pPr>
    </w:p>
    <w:p w:rsidR="008D2031" w:rsidRPr="001C4E7F" w:rsidRDefault="00B737CD" w:rsidP="001C4E7F">
      <w:pPr>
        <w:spacing w:line="360" w:lineRule="auto"/>
        <w:rPr>
          <w:rFonts w:ascii="Times New Roman" w:eastAsia="Times New Roman" w:hAnsi="Times New Roman" w:cs="Times New Roman"/>
          <w:sz w:val="24"/>
          <w:szCs w:val="24"/>
        </w:rPr>
      </w:pPr>
      <w:r w:rsidRPr="001C4E7F">
        <w:rPr>
          <w:rFonts w:ascii="Times New Roman" w:hAnsi="Times New Roman" w:cs="Times New Roman"/>
          <w:sz w:val="24"/>
          <w:szCs w:val="24"/>
        </w:rPr>
        <w:t>T</w:t>
      </w:r>
      <w:r w:rsidR="00837AA8" w:rsidRPr="001C4E7F">
        <w:rPr>
          <w:rFonts w:ascii="Times New Roman" w:eastAsia="Times New Roman" w:hAnsi="Times New Roman" w:cs="Times New Roman"/>
          <w:sz w:val="24"/>
          <w:szCs w:val="24"/>
        </w:rPr>
        <w:t>he maximum sentence for abuse of office is 7 years imprisonment</w:t>
      </w:r>
      <w:r w:rsidR="004B5A4B" w:rsidRPr="001C4E7F">
        <w:rPr>
          <w:rFonts w:ascii="Times New Roman" w:eastAsia="Times New Roman" w:hAnsi="Times New Roman" w:cs="Times New Roman"/>
          <w:sz w:val="24"/>
          <w:szCs w:val="24"/>
        </w:rPr>
        <w:t xml:space="preserve">. The appellant </w:t>
      </w:r>
      <w:r w:rsidR="00837AA8" w:rsidRPr="001C4E7F">
        <w:rPr>
          <w:rFonts w:ascii="Times New Roman" w:eastAsia="Times New Roman" w:hAnsi="Times New Roman" w:cs="Times New Roman"/>
          <w:sz w:val="24"/>
          <w:szCs w:val="24"/>
        </w:rPr>
        <w:t xml:space="preserve">was sentenced to a fine </w:t>
      </w:r>
      <w:r w:rsidR="008D2031" w:rsidRPr="001C4E7F">
        <w:rPr>
          <w:rFonts w:ascii="Times New Roman" w:eastAsia="Times New Roman" w:hAnsi="Times New Roman" w:cs="Times New Roman"/>
          <w:sz w:val="24"/>
          <w:szCs w:val="24"/>
        </w:rPr>
        <w:t>of 3,000,000/= or imprisonment of 3 years. He was</w:t>
      </w:r>
      <w:r w:rsidR="00837AA8" w:rsidRPr="001C4E7F">
        <w:rPr>
          <w:rFonts w:ascii="Times New Roman" w:eastAsia="Times New Roman" w:hAnsi="Times New Roman" w:cs="Times New Roman"/>
          <w:sz w:val="24"/>
          <w:szCs w:val="24"/>
        </w:rPr>
        <w:t xml:space="preserve"> even allowed 30 days within which to pay </w:t>
      </w:r>
      <w:r w:rsidR="008D2031" w:rsidRPr="001C4E7F">
        <w:rPr>
          <w:rFonts w:ascii="Times New Roman" w:eastAsia="Times New Roman" w:hAnsi="Times New Roman" w:cs="Times New Roman"/>
          <w:sz w:val="24"/>
          <w:szCs w:val="24"/>
        </w:rPr>
        <w:t>the fine</w:t>
      </w:r>
      <w:r w:rsidR="00837AA8" w:rsidRPr="001C4E7F">
        <w:rPr>
          <w:rFonts w:ascii="Times New Roman" w:eastAsia="Times New Roman" w:hAnsi="Times New Roman" w:cs="Times New Roman"/>
          <w:sz w:val="24"/>
          <w:szCs w:val="24"/>
        </w:rPr>
        <w:t xml:space="preserve">. </w:t>
      </w:r>
      <w:r w:rsidR="00EC32F8" w:rsidRPr="001C4E7F">
        <w:rPr>
          <w:rFonts w:ascii="Times New Roman" w:eastAsia="Times New Roman" w:hAnsi="Times New Roman" w:cs="Times New Roman"/>
          <w:sz w:val="24"/>
          <w:szCs w:val="24"/>
        </w:rPr>
        <w:t xml:space="preserve">The decision to issue an order of a fine instead of a term of imprisonment is an express </w:t>
      </w:r>
      <w:r w:rsidR="00FE6D6C" w:rsidRPr="001C4E7F">
        <w:rPr>
          <w:rFonts w:ascii="Times New Roman" w:eastAsia="Times New Roman" w:hAnsi="Times New Roman" w:cs="Times New Roman"/>
          <w:sz w:val="24"/>
          <w:szCs w:val="24"/>
        </w:rPr>
        <w:t>act</w:t>
      </w:r>
      <w:r w:rsidR="00EC32F8" w:rsidRPr="001C4E7F">
        <w:rPr>
          <w:rFonts w:ascii="Times New Roman" w:eastAsia="Times New Roman" w:hAnsi="Times New Roman" w:cs="Times New Roman"/>
          <w:sz w:val="24"/>
          <w:szCs w:val="24"/>
        </w:rPr>
        <w:t xml:space="preserve"> of lenience. A fine of three million shillings cannot be said to have been excessive in a case of abuse of office which </w:t>
      </w:r>
      <w:r w:rsidR="00FE6D6C" w:rsidRPr="001C4E7F">
        <w:rPr>
          <w:rFonts w:ascii="Times New Roman" w:eastAsia="Times New Roman" w:hAnsi="Times New Roman" w:cs="Times New Roman"/>
          <w:sz w:val="24"/>
          <w:szCs w:val="24"/>
        </w:rPr>
        <w:t>sh</w:t>
      </w:r>
      <w:r w:rsidR="00EC32F8" w:rsidRPr="001C4E7F">
        <w:rPr>
          <w:rFonts w:ascii="Times New Roman" w:eastAsia="Times New Roman" w:hAnsi="Times New Roman" w:cs="Times New Roman"/>
          <w:sz w:val="24"/>
          <w:szCs w:val="24"/>
        </w:rPr>
        <w:t xml:space="preserve">ould have called for a stiff imprisonment term. </w:t>
      </w:r>
      <w:r w:rsidR="00837AA8" w:rsidRPr="001C4E7F">
        <w:rPr>
          <w:rFonts w:ascii="Times New Roman" w:eastAsia="Times New Roman" w:hAnsi="Times New Roman" w:cs="Times New Roman"/>
          <w:sz w:val="24"/>
          <w:szCs w:val="24"/>
        </w:rPr>
        <w:t xml:space="preserve"> </w:t>
      </w:r>
    </w:p>
    <w:p w:rsidR="00837AA8" w:rsidRPr="001C4E7F" w:rsidRDefault="008D2031" w:rsidP="001C4E7F">
      <w:pPr>
        <w:spacing w:line="360" w:lineRule="auto"/>
        <w:rPr>
          <w:rFonts w:ascii="Times New Roman" w:hAnsi="Times New Roman" w:cs="Times New Roman"/>
          <w:sz w:val="24"/>
          <w:szCs w:val="24"/>
        </w:rPr>
      </w:pPr>
      <w:r w:rsidRPr="001C4E7F">
        <w:rPr>
          <w:rFonts w:ascii="Times New Roman" w:eastAsia="Times New Roman" w:hAnsi="Times New Roman" w:cs="Times New Roman"/>
          <w:sz w:val="24"/>
          <w:szCs w:val="24"/>
        </w:rPr>
        <w:t xml:space="preserve">As for the order of </w:t>
      </w:r>
      <w:r w:rsidR="009821D4" w:rsidRPr="001C4E7F">
        <w:rPr>
          <w:rFonts w:ascii="Times New Roman" w:eastAsia="Times New Roman" w:hAnsi="Times New Roman" w:cs="Times New Roman"/>
          <w:sz w:val="24"/>
          <w:szCs w:val="24"/>
        </w:rPr>
        <w:t>compensation</w:t>
      </w:r>
      <w:r w:rsidRPr="001C4E7F">
        <w:rPr>
          <w:rFonts w:ascii="Times New Roman" w:eastAsia="Times New Roman" w:hAnsi="Times New Roman" w:cs="Times New Roman"/>
          <w:sz w:val="24"/>
          <w:szCs w:val="24"/>
        </w:rPr>
        <w:t>, t</w:t>
      </w:r>
      <w:r w:rsidR="00837AA8" w:rsidRPr="001C4E7F">
        <w:rPr>
          <w:rFonts w:ascii="Times New Roman" w:eastAsia="Times New Roman" w:hAnsi="Times New Roman" w:cs="Times New Roman"/>
          <w:sz w:val="24"/>
          <w:szCs w:val="24"/>
        </w:rPr>
        <w:t>he magistrate</w:t>
      </w:r>
      <w:r w:rsidR="004B5A4B" w:rsidRPr="001C4E7F">
        <w:rPr>
          <w:rFonts w:ascii="Times New Roman" w:eastAsia="Times New Roman" w:hAnsi="Times New Roman" w:cs="Times New Roman"/>
          <w:sz w:val="24"/>
          <w:szCs w:val="24"/>
        </w:rPr>
        <w:t xml:space="preserve"> acted within her </w:t>
      </w:r>
      <w:r w:rsidR="00837AA8" w:rsidRPr="001C4E7F">
        <w:rPr>
          <w:rFonts w:ascii="Times New Roman" w:eastAsia="Times New Roman" w:hAnsi="Times New Roman" w:cs="Times New Roman"/>
          <w:sz w:val="24"/>
          <w:szCs w:val="24"/>
        </w:rPr>
        <w:t>powers (</w:t>
      </w:r>
      <w:r w:rsidR="00837AA8" w:rsidRPr="001C4E7F">
        <w:rPr>
          <w:rFonts w:ascii="Times New Roman" w:eastAsia="Times New Roman" w:hAnsi="Times New Roman" w:cs="Times New Roman"/>
          <w:b/>
          <w:sz w:val="24"/>
          <w:szCs w:val="24"/>
        </w:rPr>
        <w:t>S. 197 of the Magistrates Courts Act</w:t>
      </w:r>
      <w:r w:rsidR="00837AA8" w:rsidRPr="001C4E7F">
        <w:rPr>
          <w:rFonts w:ascii="Times New Roman" w:eastAsia="Times New Roman" w:hAnsi="Times New Roman" w:cs="Times New Roman"/>
          <w:sz w:val="24"/>
          <w:szCs w:val="24"/>
        </w:rPr>
        <w:t>)</w:t>
      </w:r>
      <w:r w:rsidR="004B5A4B" w:rsidRPr="001C4E7F">
        <w:rPr>
          <w:rFonts w:ascii="Times New Roman" w:eastAsia="Times New Roman" w:hAnsi="Times New Roman" w:cs="Times New Roman"/>
          <w:sz w:val="24"/>
          <w:szCs w:val="24"/>
        </w:rPr>
        <w:t xml:space="preserve"> to order the compensation of</w:t>
      </w:r>
      <w:r w:rsidR="00837AA8" w:rsidRPr="001C4E7F">
        <w:rPr>
          <w:rFonts w:ascii="Times New Roman" w:eastAsia="Times New Roman" w:hAnsi="Times New Roman" w:cs="Times New Roman"/>
          <w:sz w:val="24"/>
          <w:szCs w:val="24"/>
        </w:rPr>
        <w:t xml:space="preserve"> 7,247,775/= to the </w:t>
      </w:r>
      <w:r w:rsidR="004B5A4B" w:rsidRPr="001C4E7F">
        <w:rPr>
          <w:rFonts w:ascii="Times New Roman" w:eastAsia="Times New Roman" w:hAnsi="Times New Roman" w:cs="Times New Roman"/>
          <w:sz w:val="24"/>
          <w:szCs w:val="24"/>
        </w:rPr>
        <w:t>Ministry of Education and Sports.</w:t>
      </w:r>
      <w:r w:rsidR="00837AA8" w:rsidRPr="001C4E7F">
        <w:rPr>
          <w:rFonts w:ascii="Times New Roman" w:eastAsia="Times New Roman" w:hAnsi="Times New Roman" w:cs="Times New Roman"/>
          <w:sz w:val="24"/>
          <w:szCs w:val="24"/>
        </w:rPr>
        <w:t>The order was neither</w:t>
      </w:r>
      <w:r w:rsidR="00B737CD" w:rsidRPr="001C4E7F">
        <w:rPr>
          <w:rFonts w:ascii="Times New Roman" w:eastAsia="Times New Roman" w:hAnsi="Times New Roman" w:cs="Times New Roman"/>
          <w:sz w:val="24"/>
          <w:szCs w:val="24"/>
        </w:rPr>
        <w:t xml:space="preserve"> </w:t>
      </w:r>
      <w:r w:rsidR="004B5A4B" w:rsidRPr="001C4E7F">
        <w:rPr>
          <w:rFonts w:ascii="Times New Roman" w:eastAsia="Times New Roman" w:hAnsi="Times New Roman" w:cs="Times New Roman"/>
          <w:sz w:val="24"/>
          <w:szCs w:val="24"/>
        </w:rPr>
        <w:t>illegal nor excessive/</w:t>
      </w:r>
      <w:r w:rsidR="00837AA8" w:rsidRPr="001C4E7F">
        <w:rPr>
          <w:rFonts w:ascii="Times New Roman" w:eastAsia="Times New Roman" w:hAnsi="Times New Roman" w:cs="Times New Roman"/>
          <w:sz w:val="24"/>
          <w:szCs w:val="24"/>
        </w:rPr>
        <w:t>harsh</w:t>
      </w:r>
      <w:r w:rsidR="00B737CD" w:rsidRPr="001C4E7F">
        <w:rPr>
          <w:rFonts w:ascii="Times New Roman" w:eastAsia="Times New Roman" w:hAnsi="Times New Roman" w:cs="Times New Roman"/>
          <w:sz w:val="24"/>
          <w:szCs w:val="24"/>
        </w:rPr>
        <w:t xml:space="preserve"> since i</w:t>
      </w:r>
      <w:r w:rsidR="004B5A4B" w:rsidRPr="001C4E7F">
        <w:rPr>
          <w:rFonts w:ascii="Times New Roman" w:eastAsia="Times New Roman" w:hAnsi="Times New Roman" w:cs="Times New Roman"/>
          <w:sz w:val="24"/>
          <w:szCs w:val="24"/>
        </w:rPr>
        <w:t xml:space="preserve">t </w:t>
      </w:r>
      <w:r w:rsidR="00B737CD" w:rsidRPr="001C4E7F">
        <w:rPr>
          <w:rFonts w:ascii="Times New Roman" w:eastAsia="Times New Roman" w:hAnsi="Times New Roman" w:cs="Times New Roman"/>
          <w:sz w:val="24"/>
          <w:szCs w:val="24"/>
        </w:rPr>
        <w:t xml:space="preserve">only </w:t>
      </w:r>
      <w:r w:rsidR="004B5A4B" w:rsidRPr="001C4E7F">
        <w:rPr>
          <w:rFonts w:ascii="Times New Roman" w:eastAsia="Times New Roman" w:hAnsi="Times New Roman" w:cs="Times New Roman"/>
          <w:sz w:val="24"/>
          <w:szCs w:val="24"/>
        </w:rPr>
        <w:t>covered the exact amount that the Government lost.</w:t>
      </w:r>
    </w:p>
    <w:p w:rsidR="006F4AD9" w:rsidRPr="001C4E7F" w:rsidRDefault="00B737CD" w:rsidP="001C4E7F">
      <w:pPr>
        <w:spacing w:line="360" w:lineRule="auto"/>
        <w:rPr>
          <w:rFonts w:ascii="Times New Roman" w:hAnsi="Times New Roman" w:cs="Times New Roman"/>
          <w:sz w:val="24"/>
          <w:szCs w:val="24"/>
        </w:rPr>
      </w:pPr>
      <w:r w:rsidRPr="001C4E7F">
        <w:rPr>
          <w:rFonts w:ascii="Times New Roman" w:hAnsi="Times New Roman" w:cs="Times New Roman"/>
          <w:sz w:val="24"/>
          <w:szCs w:val="24"/>
        </w:rPr>
        <w:t>All in all I find that t</w:t>
      </w:r>
      <w:r w:rsidR="00FA76F2" w:rsidRPr="001C4E7F">
        <w:rPr>
          <w:rFonts w:ascii="Times New Roman" w:hAnsi="Times New Roman" w:cs="Times New Roman"/>
          <w:sz w:val="24"/>
          <w:szCs w:val="24"/>
        </w:rPr>
        <w:t>he magistrate considered all that she</w:t>
      </w:r>
      <w:r w:rsidRPr="001C4E7F">
        <w:rPr>
          <w:rFonts w:ascii="Times New Roman" w:hAnsi="Times New Roman" w:cs="Times New Roman"/>
          <w:sz w:val="24"/>
          <w:szCs w:val="24"/>
        </w:rPr>
        <w:t xml:space="preserve"> was </w:t>
      </w:r>
      <w:r w:rsidR="00CE6ECA" w:rsidRPr="001C4E7F">
        <w:rPr>
          <w:rFonts w:ascii="Times New Roman" w:hAnsi="Times New Roman" w:cs="Times New Roman"/>
          <w:sz w:val="24"/>
          <w:szCs w:val="24"/>
        </w:rPr>
        <w:t>ought</w:t>
      </w:r>
      <w:r w:rsidRPr="001C4E7F">
        <w:rPr>
          <w:rFonts w:ascii="Times New Roman" w:hAnsi="Times New Roman" w:cs="Times New Roman"/>
          <w:sz w:val="24"/>
          <w:szCs w:val="24"/>
        </w:rPr>
        <w:t xml:space="preserve"> to </w:t>
      </w:r>
      <w:r w:rsidR="00CE6ECA" w:rsidRPr="001C4E7F">
        <w:rPr>
          <w:rFonts w:ascii="Times New Roman" w:hAnsi="Times New Roman" w:cs="Times New Roman"/>
          <w:sz w:val="24"/>
          <w:szCs w:val="24"/>
        </w:rPr>
        <w:t xml:space="preserve">have </w:t>
      </w:r>
      <w:r w:rsidRPr="001C4E7F">
        <w:rPr>
          <w:rFonts w:ascii="Times New Roman" w:hAnsi="Times New Roman" w:cs="Times New Roman"/>
          <w:sz w:val="24"/>
          <w:szCs w:val="24"/>
        </w:rPr>
        <w:t>consider</w:t>
      </w:r>
      <w:r w:rsidR="00CE6ECA" w:rsidRPr="001C4E7F">
        <w:rPr>
          <w:rFonts w:ascii="Times New Roman" w:hAnsi="Times New Roman" w:cs="Times New Roman"/>
          <w:sz w:val="24"/>
          <w:szCs w:val="24"/>
        </w:rPr>
        <w:t>ed. T</w:t>
      </w:r>
      <w:r w:rsidR="00FA76F2" w:rsidRPr="001C4E7F">
        <w:rPr>
          <w:rFonts w:ascii="Times New Roman" w:hAnsi="Times New Roman" w:cs="Times New Roman"/>
          <w:sz w:val="24"/>
          <w:szCs w:val="24"/>
        </w:rPr>
        <w:t>he sentence</w:t>
      </w:r>
      <w:r w:rsidR="0017051A" w:rsidRPr="001C4E7F">
        <w:rPr>
          <w:rFonts w:ascii="Times New Roman" w:hAnsi="Times New Roman" w:cs="Times New Roman"/>
          <w:sz w:val="24"/>
          <w:szCs w:val="24"/>
        </w:rPr>
        <w:t xml:space="preserve"> was n</w:t>
      </w:r>
      <w:r w:rsidRPr="001C4E7F">
        <w:rPr>
          <w:rFonts w:ascii="Times New Roman" w:hAnsi="Times New Roman" w:cs="Times New Roman"/>
          <w:sz w:val="24"/>
          <w:szCs w:val="24"/>
        </w:rPr>
        <w:t>either excessive nor</w:t>
      </w:r>
      <w:r w:rsidR="0017051A" w:rsidRPr="001C4E7F">
        <w:rPr>
          <w:rFonts w:ascii="Times New Roman" w:hAnsi="Times New Roman" w:cs="Times New Roman"/>
          <w:sz w:val="24"/>
          <w:szCs w:val="24"/>
        </w:rPr>
        <w:t xml:space="preserve"> harsh.</w:t>
      </w:r>
      <w:r w:rsidRPr="001C4E7F">
        <w:rPr>
          <w:rFonts w:ascii="Times New Roman" w:hAnsi="Times New Roman" w:cs="Times New Roman"/>
          <w:sz w:val="24"/>
          <w:szCs w:val="24"/>
        </w:rPr>
        <w:t xml:space="preserve"> </w:t>
      </w:r>
      <w:r w:rsidR="006F4AD9" w:rsidRPr="001C4E7F">
        <w:rPr>
          <w:rFonts w:ascii="Times New Roman" w:eastAsia="Times New Roman" w:hAnsi="Times New Roman" w:cs="Times New Roman"/>
          <w:sz w:val="24"/>
          <w:szCs w:val="24"/>
        </w:rPr>
        <w:t>In the result, both</w:t>
      </w:r>
      <w:r w:rsidRPr="001C4E7F">
        <w:rPr>
          <w:rFonts w:ascii="Times New Roman" w:eastAsia="Times New Roman" w:hAnsi="Times New Roman" w:cs="Times New Roman"/>
          <w:sz w:val="24"/>
          <w:szCs w:val="24"/>
        </w:rPr>
        <w:t xml:space="preserve"> grounds of appeal fail and t</w:t>
      </w:r>
      <w:r w:rsidR="006F4AD9" w:rsidRPr="001C4E7F">
        <w:rPr>
          <w:rFonts w:ascii="Times New Roman" w:eastAsia="Times New Roman" w:hAnsi="Times New Roman" w:cs="Times New Roman"/>
          <w:sz w:val="24"/>
          <w:szCs w:val="24"/>
        </w:rPr>
        <w:t>he appeal is dismissed. The judgment and orders of the lower court are upheld.</w:t>
      </w:r>
    </w:p>
    <w:p w:rsidR="006F4AD9" w:rsidRPr="001C4E7F" w:rsidRDefault="006F4AD9" w:rsidP="001C4E7F">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6056C3" w:rsidRPr="001C4E7F" w:rsidRDefault="006056C3" w:rsidP="001C4E7F">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6056C3" w:rsidRPr="001C4E7F" w:rsidRDefault="006056C3" w:rsidP="001C4E7F">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6056C3" w:rsidRPr="001C4E7F" w:rsidRDefault="006056C3" w:rsidP="001C4E7F">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6056C3" w:rsidRPr="001C4E7F" w:rsidRDefault="006F4AD9" w:rsidP="001C4E7F">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1C4E7F">
        <w:rPr>
          <w:rFonts w:ascii="Times New Roman" w:eastAsia="Times New Roman" w:hAnsi="Times New Roman" w:cs="Times New Roman"/>
          <w:b/>
          <w:sz w:val="24"/>
          <w:szCs w:val="24"/>
        </w:rPr>
        <w:t>Margaret Tibulya</w:t>
      </w:r>
    </w:p>
    <w:p w:rsidR="006F4AD9" w:rsidRPr="001C4E7F" w:rsidRDefault="006F4AD9" w:rsidP="001C4E7F">
      <w:pPr>
        <w:widowControl w:val="0"/>
        <w:autoSpaceDE w:val="0"/>
        <w:autoSpaceDN w:val="0"/>
        <w:adjustRightInd w:val="0"/>
        <w:spacing w:after="0" w:line="360" w:lineRule="auto"/>
        <w:jc w:val="both"/>
        <w:rPr>
          <w:rFonts w:ascii="Times New Roman" w:eastAsia="Times New Roman" w:hAnsi="Times New Roman" w:cs="Times New Roman"/>
          <w:b/>
          <w:sz w:val="24"/>
          <w:szCs w:val="24"/>
        </w:rPr>
      </w:pPr>
      <w:proofErr w:type="gramStart"/>
      <w:r w:rsidRPr="001C4E7F">
        <w:rPr>
          <w:rFonts w:ascii="Times New Roman" w:eastAsia="Times New Roman" w:hAnsi="Times New Roman" w:cs="Times New Roman"/>
          <w:b/>
          <w:sz w:val="24"/>
          <w:szCs w:val="24"/>
        </w:rPr>
        <w:t>Judge.</w:t>
      </w:r>
      <w:proofErr w:type="gramEnd"/>
    </w:p>
    <w:p w:rsidR="006F4AD9" w:rsidRPr="001C4E7F" w:rsidRDefault="006F4AD9" w:rsidP="001C4E7F">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sidRPr="001C4E7F">
        <w:rPr>
          <w:rFonts w:ascii="Times New Roman" w:eastAsia="Times New Roman" w:hAnsi="Times New Roman" w:cs="Times New Roman"/>
          <w:b/>
          <w:sz w:val="24"/>
          <w:szCs w:val="24"/>
        </w:rPr>
        <w:t>30</w:t>
      </w:r>
      <w:r w:rsidRPr="001C4E7F">
        <w:rPr>
          <w:rFonts w:ascii="Times New Roman" w:eastAsia="Times New Roman" w:hAnsi="Times New Roman" w:cs="Times New Roman"/>
          <w:b/>
          <w:sz w:val="24"/>
          <w:szCs w:val="24"/>
          <w:vertAlign w:val="superscript"/>
        </w:rPr>
        <w:t>th</w:t>
      </w:r>
      <w:r w:rsidRPr="001C4E7F">
        <w:rPr>
          <w:rFonts w:ascii="Times New Roman" w:eastAsia="Times New Roman" w:hAnsi="Times New Roman" w:cs="Times New Roman"/>
          <w:b/>
          <w:sz w:val="24"/>
          <w:szCs w:val="24"/>
        </w:rPr>
        <w:t xml:space="preserve"> August 2015.</w:t>
      </w:r>
    </w:p>
    <w:p w:rsidR="006F4AD9" w:rsidRPr="001C4E7F" w:rsidRDefault="006F4AD9" w:rsidP="001C4E7F">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6F4AD9" w:rsidRPr="001C4E7F" w:rsidRDefault="006F4AD9" w:rsidP="001C4E7F">
      <w:pPr>
        <w:spacing w:line="360" w:lineRule="auto"/>
        <w:rPr>
          <w:rFonts w:ascii="Times New Roman" w:hAnsi="Times New Roman" w:cs="Times New Roman"/>
          <w:sz w:val="24"/>
          <w:szCs w:val="24"/>
        </w:rPr>
      </w:pPr>
    </w:p>
    <w:sectPr w:rsidR="006F4AD9" w:rsidRPr="001C4E7F" w:rsidSect="006B3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843D4"/>
    <w:multiLevelType w:val="multilevel"/>
    <w:tmpl w:val="B4221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2F6122"/>
    <w:multiLevelType w:val="multilevel"/>
    <w:tmpl w:val="496C4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947D60"/>
    <w:multiLevelType w:val="multilevel"/>
    <w:tmpl w:val="3FE6E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9F56C7"/>
    <w:multiLevelType w:val="multilevel"/>
    <w:tmpl w:val="B75E2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EB5F72"/>
    <w:multiLevelType w:val="multilevel"/>
    <w:tmpl w:val="A3A68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555435"/>
    <w:multiLevelType w:val="multilevel"/>
    <w:tmpl w:val="8D3CD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CE54C1"/>
    <w:multiLevelType w:val="multilevel"/>
    <w:tmpl w:val="8FB24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41422E"/>
    <w:multiLevelType w:val="multilevel"/>
    <w:tmpl w:val="2E26D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CE6B2F"/>
    <w:multiLevelType w:val="multilevel"/>
    <w:tmpl w:val="84ECD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CF5E2D"/>
    <w:multiLevelType w:val="hybridMultilevel"/>
    <w:tmpl w:val="F2CACA4A"/>
    <w:lvl w:ilvl="0" w:tplc="F912AE8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5B14A3"/>
    <w:multiLevelType w:val="multilevel"/>
    <w:tmpl w:val="B282B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D21334F"/>
    <w:multiLevelType w:val="hybridMultilevel"/>
    <w:tmpl w:val="569A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lvlOverride w:ilvl="0">
      <w:startOverride w:val="10"/>
    </w:lvlOverride>
  </w:num>
  <w:num w:numId="3">
    <w:abstractNumId w:val="2"/>
    <w:lvlOverride w:ilvl="0">
      <w:startOverride w:val="11"/>
    </w:lvlOverride>
  </w:num>
  <w:num w:numId="4">
    <w:abstractNumId w:val="3"/>
    <w:lvlOverride w:ilvl="0">
      <w:startOverride w:val="12"/>
    </w:lvlOverride>
  </w:num>
  <w:num w:numId="5">
    <w:abstractNumId w:val="5"/>
    <w:lvlOverride w:ilvl="0">
      <w:startOverride w:val="13"/>
    </w:lvlOverride>
  </w:num>
  <w:num w:numId="6">
    <w:abstractNumId w:val="7"/>
    <w:lvlOverride w:ilvl="0">
      <w:startOverride w:val="14"/>
    </w:lvlOverride>
  </w:num>
  <w:num w:numId="7">
    <w:abstractNumId w:val="6"/>
    <w:lvlOverride w:ilvl="0">
      <w:startOverride w:val="15"/>
    </w:lvlOverride>
  </w:num>
  <w:num w:numId="8">
    <w:abstractNumId w:val="0"/>
    <w:lvlOverride w:ilvl="0">
      <w:startOverride w:val="16"/>
    </w:lvlOverride>
  </w:num>
  <w:num w:numId="9">
    <w:abstractNumId w:val="4"/>
    <w:lvlOverride w:ilvl="0">
      <w:startOverride w:val="17"/>
    </w:lvlOverride>
  </w:num>
  <w:num w:numId="10">
    <w:abstractNumId w:val="8"/>
    <w:lvlOverride w:ilvl="0">
      <w:startOverride w:val="18"/>
    </w:lvlOverride>
  </w:num>
  <w:num w:numId="11">
    <w:abstractNumId w:val="1"/>
    <w:lvlOverride w:ilvl="0">
      <w:startOverride w:val="19"/>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F06"/>
    <w:rsid w:val="00017D9F"/>
    <w:rsid w:val="00051096"/>
    <w:rsid w:val="00064A1B"/>
    <w:rsid w:val="0017051A"/>
    <w:rsid w:val="001A3D29"/>
    <w:rsid w:val="001B0CE1"/>
    <w:rsid w:val="001B3394"/>
    <w:rsid w:val="001B484D"/>
    <w:rsid w:val="001C4E7F"/>
    <w:rsid w:val="001D6CF6"/>
    <w:rsid w:val="00224FEF"/>
    <w:rsid w:val="00232F10"/>
    <w:rsid w:val="0029513F"/>
    <w:rsid w:val="002A4807"/>
    <w:rsid w:val="002A75CC"/>
    <w:rsid w:val="003A4AF5"/>
    <w:rsid w:val="003B0F21"/>
    <w:rsid w:val="003E5821"/>
    <w:rsid w:val="003F35FF"/>
    <w:rsid w:val="004423B8"/>
    <w:rsid w:val="004A0C0C"/>
    <w:rsid w:val="004B5A4B"/>
    <w:rsid w:val="004C7F06"/>
    <w:rsid w:val="00501219"/>
    <w:rsid w:val="00504E37"/>
    <w:rsid w:val="005B5C02"/>
    <w:rsid w:val="005D3640"/>
    <w:rsid w:val="005F4C1A"/>
    <w:rsid w:val="006056C3"/>
    <w:rsid w:val="00642BC9"/>
    <w:rsid w:val="00673C1E"/>
    <w:rsid w:val="006A3045"/>
    <w:rsid w:val="006B3568"/>
    <w:rsid w:val="006B7FE3"/>
    <w:rsid w:val="006F4AD9"/>
    <w:rsid w:val="00725F4A"/>
    <w:rsid w:val="007B79B3"/>
    <w:rsid w:val="00837AA8"/>
    <w:rsid w:val="00881F4C"/>
    <w:rsid w:val="00894F52"/>
    <w:rsid w:val="008B3A0F"/>
    <w:rsid w:val="008D2031"/>
    <w:rsid w:val="008E5DE0"/>
    <w:rsid w:val="008F3E81"/>
    <w:rsid w:val="009821D4"/>
    <w:rsid w:val="00982BE1"/>
    <w:rsid w:val="009B0705"/>
    <w:rsid w:val="00A26261"/>
    <w:rsid w:val="00B47A4D"/>
    <w:rsid w:val="00B737CD"/>
    <w:rsid w:val="00B90F39"/>
    <w:rsid w:val="00BB39D8"/>
    <w:rsid w:val="00BF009D"/>
    <w:rsid w:val="00C27041"/>
    <w:rsid w:val="00C50C91"/>
    <w:rsid w:val="00CE6ECA"/>
    <w:rsid w:val="00CF24BF"/>
    <w:rsid w:val="00D2427C"/>
    <w:rsid w:val="00D765A3"/>
    <w:rsid w:val="00E5662B"/>
    <w:rsid w:val="00E73031"/>
    <w:rsid w:val="00E80071"/>
    <w:rsid w:val="00EC32F8"/>
    <w:rsid w:val="00FA76F2"/>
    <w:rsid w:val="00FE6D6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5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6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5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564191">
      <w:bodyDiv w:val="1"/>
      <w:marLeft w:val="0"/>
      <w:marRight w:val="0"/>
      <w:marTop w:val="0"/>
      <w:marBottom w:val="0"/>
      <w:divBdr>
        <w:top w:val="none" w:sz="0" w:space="0" w:color="auto"/>
        <w:left w:val="none" w:sz="0" w:space="0" w:color="auto"/>
        <w:bottom w:val="none" w:sz="0" w:space="0" w:color="auto"/>
        <w:right w:val="none" w:sz="0" w:space="0" w:color="auto"/>
      </w:divBdr>
    </w:div>
    <w:div w:id="819006985">
      <w:bodyDiv w:val="1"/>
      <w:marLeft w:val="0"/>
      <w:marRight w:val="0"/>
      <w:marTop w:val="0"/>
      <w:marBottom w:val="0"/>
      <w:divBdr>
        <w:top w:val="none" w:sz="0" w:space="0" w:color="auto"/>
        <w:left w:val="none" w:sz="0" w:space="0" w:color="auto"/>
        <w:bottom w:val="none" w:sz="0" w:space="0" w:color="auto"/>
        <w:right w:val="none" w:sz="0" w:space="0" w:color="auto"/>
      </w:divBdr>
    </w:div>
    <w:div w:id="125724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dc:creator>
  <cp:lastModifiedBy>User</cp:lastModifiedBy>
  <cp:revision>2</cp:revision>
  <cp:lastPrinted>2015-10-14T07:23:00Z</cp:lastPrinted>
  <dcterms:created xsi:type="dcterms:W3CDTF">2016-08-26T08:41:00Z</dcterms:created>
  <dcterms:modified xsi:type="dcterms:W3CDTF">2016-08-26T08:41:00Z</dcterms:modified>
</cp:coreProperties>
</file>