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38" w:rsidRPr="000B7A34" w:rsidRDefault="00214608" w:rsidP="000B7A34">
      <w:pPr>
        <w:spacing w:line="360" w:lineRule="auto"/>
        <w:ind w:left="720"/>
        <w:jc w:val="both"/>
        <w:rPr>
          <w:rFonts w:ascii="Times New Roman" w:hAnsi="Times New Roman" w:cs="Times New Roman"/>
          <w:b/>
          <w:sz w:val="24"/>
          <w:szCs w:val="24"/>
        </w:rPr>
      </w:pPr>
      <w:r w:rsidRPr="000B7A34">
        <w:rPr>
          <w:rFonts w:ascii="Times New Roman" w:hAnsi="Times New Roman" w:cs="Times New Roman"/>
          <w:b/>
          <w:sz w:val="24"/>
          <w:szCs w:val="24"/>
        </w:rPr>
        <w:t>THE REPUBLIC OF UGANDA</w:t>
      </w:r>
    </w:p>
    <w:p w:rsidR="00214608" w:rsidRPr="000B7A34" w:rsidRDefault="00214608" w:rsidP="000B7A34">
      <w:pPr>
        <w:spacing w:line="360" w:lineRule="auto"/>
        <w:ind w:left="720"/>
        <w:jc w:val="both"/>
        <w:rPr>
          <w:rFonts w:ascii="Times New Roman" w:hAnsi="Times New Roman" w:cs="Times New Roman"/>
          <w:b/>
          <w:sz w:val="24"/>
          <w:szCs w:val="24"/>
        </w:rPr>
      </w:pPr>
      <w:r w:rsidRPr="000B7A34">
        <w:rPr>
          <w:rFonts w:ascii="Times New Roman" w:hAnsi="Times New Roman" w:cs="Times New Roman"/>
          <w:b/>
          <w:sz w:val="24"/>
          <w:szCs w:val="24"/>
        </w:rPr>
        <w:t>IN THE HIGH COURT OF UGANDA AT KAMPALA</w:t>
      </w:r>
    </w:p>
    <w:p w:rsidR="00214608" w:rsidRPr="000B7A34" w:rsidRDefault="00214608" w:rsidP="000B7A34">
      <w:pPr>
        <w:spacing w:line="360" w:lineRule="auto"/>
        <w:ind w:left="720"/>
        <w:jc w:val="both"/>
        <w:rPr>
          <w:rFonts w:ascii="Times New Roman" w:hAnsi="Times New Roman" w:cs="Times New Roman"/>
          <w:b/>
          <w:sz w:val="24"/>
          <w:szCs w:val="24"/>
        </w:rPr>
      </w:pPr>
      <w:r w:rsidRPr="000B7A34">
        <w:rPr>
          <w:rFonts w:ascii="Times New Roman" w:hAnsi="Times New Roman" w:cs="Times New Roman"/>
          <w:b/>
          <w:sz w:val="24"/>
          <w:szCs w:val="24"/>
        </w:rPr>
        <w:t xml:space="preserve">CRIMINAL </w:t>
      </w:r>
      <w:r w:rsidR="00804EBD" w:rsidRPr="000B7A34">
        <w:rPr>
          <w:rFonts w:ascii="Times New Roman" w:hAnsi="Times New Roman" w:cs="Times New Roman"/>
          <w:b/>
          <w:sz w:val="24"/>
          <w:szCs w:val="24"/>
        </w:rPr>
        <w:t>MITIGATION SESSION NO.0066</w:t>
      </w:r>
      <w:r w:rsidRPr="000B7A34">
        <w:rPr>
          <w:rFonts w:ascii="Times New Roman" w:hAnsi="Times New Roman" w:cs="Times New Roman"/>
          <w:b/>
          <w:sz w:val="24"/>
          <w:szCs w:val="24"/>
        </w:rPr>
        <w:t xml:space="preserve"> OF 2015</w:t>
      </w:r>
    </w:p>
    <w:p w:rsidR="00214608" w:rsidRPr="000B7A34" w:rsidRDefault="00214608" w:rsidP="000B7A34">
      <w:pPr>
        <w:spacing w:line="360" w:lineRule="auto"/>
        <w:ind w:left="720"/>
        <w:jc w:val="both"/>
        <w:rPr>
          <w:rFonts w:ascii="Times New Roman" w:hAnsi="Times New Roman" w:cs="Times New Roman"/>
          <w:b/>
          <w:sz w:val="24"/>
          <w:szCs w:val="24"/>
        </w:rPr>
      </w:pPr>
      <w:proofErr w:type="gramStart"/>
      <w:r w:rsidRPr="000B7A34">
        <w:rPr>
          <w:rFonts w:ascii="Times New Roman" w:hAnsi="Times New Roman" w:cs="Times New Roman"/>
          <w:b/>
          <w:sz w:val="24"/>
          <w:szCs w:val="24"/>
        </w:rPr>
        <w:t>UGANDA :::::::::::::::::::::::::::::::::::::::::::::::::::::::::::</w:t>
      </w:r>
      <w:r w:rsidR="008A11D5" w:rsidRPr="000B7A34">
        <w:rPr>
          <w:rFonts w:ascii="Times New Roman" w:hAnsi="Times New Roman" w:cs="Times New Roman"/>
          <w:b/>
          <w:sz w:val="24"/>
          <w:szCs w:val="24"/>
        </w:rPr>
        <w:t>::::::::::::</w:t>
      </w:r>
      <w:r w:rsidRPr="000B7A34">
        <w:rPr>
          <w:rFonts w:ascii="Times New Roman" w:hAnsi="Times New Roman" w:cs="Times New Roman"/>
          <w:b/>
          <w:sz w:val="24"/>
          <w:szCs w:val="24"/>
        </w:rPr>
        <w:t>:::</w:t>
      </w:r>
      <w:proofErr w:type="gramEnd"/>
      <w:r w:rsidRPr="000B7A34">
        <w:rPr>
          <w:rFonts w:ascii="Times New Roman" w:hAnsi="Times New Roman" w:cs="Times New Roman"/>
          <w:b/>
          <w:sz w:val="24"/>
          <w:szCs w:val="24"/>
        </w:rPr>
        <w:t>PROSECUTION</w:t>
      </w:r>
    </w:p>
    <w:p w:rsidR="00214608" w:rsidRPr="000B7A34" w:rsidRDefault="00214608" w:rsidP="000B7A34">
      <w:pPr>
        <w:spacing w:line="360" w:lineRule="auto"/>
        <w:ind w:left="720"/>
        <w:jc w:val="both"/>
        <w:rPr>
          <w:rFonts w:ascii="Times New Roman" w:hAnsi="Times New Roman" w:cs="Times New Roman"/>
          <w:b/>
          <w:sz w:val="24"/>
          <w:szCs w:val="24"/>
        </w:rPr>
      </w:pPr>
      <w:r w:rsidRPr="000B7A34">
        <w:rPr>
          <w:rFonts w:ascii="Times New Roman" w:hAnsi="Times New Roman" w:cs="Times New Roman"/>
          <w:b/>
          <w:sz w:val="24"/>
          <w:szCs w:val="24"/>
        </w:rPr>
        <w:t>VERSUS</w:t>
      </w:r>
    </w:p>
    <w:p w:rsidR="00214608" w:rsidRPr="000B7A34" w:rsidRDefault="00804EBD" w:rsidP="000B7A34">
      <w:pPr>
        <w:spacing w:line="360" w:lineRule="auto"/>
        <w:ind w:left="720"/>
        <w:jc w:val="both"/>
        <w:rPr>
          <w:rFonts w:ascii="Times New Roman" w:hAnsi="Times New Roman" w:cs="Times New Roman"/>
          <w:b/>
          <w:sz w:val="24"/>
          <w:szCs w:val="24"/>
        </w:rPr>
      </w:pPr>
      <w:r w:rsidRPr="000B7A34">
        <w:rPr>
          <w:rFonts w:ascii="Times New Roman" w:hAnsi="Times New Roman" w:cs="Times New Roman"/>
          <w:b/>
          <w:sz w:val="24"/>
          <w:szCs w:val="24"/>
        </w:rPr>
        <w:t xml:space="preserve">ETUDEBO </w:t>
      </w:r>
      <w:proofErr w:type="gramStart"/>
      <w:r w:rsidRPr="000B7A34">
        <w:rPr>
          <w:rFonts w:ascii="Times New Roman" w:hAnsi="Times New Roman" w:cs="Times New Roman"/>
          <w:b/>
          <w:sz w:val="24"/>
          <w:szCs w:val="24"/>
        </w:rPr>
        <w:t>JAMES  &amp;</w:t>
      </w:r>
      <w:proofErr w:type="gramEnd"/>
      <w:r w:rsidRPr="000B7A34">
        <w:rPr>
          <w:rFonts w:ascii="Times New Roman" w:hAnsi="Times New Roman" w:cs="Times New Roman"/>
          <w:b/>
          <w:sz w:val="24"/>
          <w:szCs w:val="24"/>
        </w:rPr>
        <w:t xml:space="preserve"> 3 OTHERS</w:t>
      </w:r>
      <w:r w:rsidR="00214608" w:rsidRPr="000B7A34">
        <w:rPr>
          <w:rFonts w:ascii="Times New Roman" w:hAnsi="Times New Roman" w:cs="Times New Roman"/>
          <w:b/>
          <w:sz w:val="24"/>
          <w:szCs w:val="24"/>
        </w:rPr>
        <w:t>:::::::::::::::</w:t>
      </w:r>
      <w:r w:rsidRPr="000B7A34">
        <w:rPr>
          <w:rFonts w:ascii="Times New Roman" w:hAnsi="Times New Roman" w:cs="Times New Roman"/>
          <w:b/>
          <w:sz w:val="24"/>
          <w:szCs w:val="24"/>
        </w:rPr>
        <w:t>:::::::::::::::::::::::::::::</w:t>
      </w:r>
      <w:r w:rsidR="00214608" w:rsidRPr="000B7A34">
        <w:rPr>
          <w:rFonts w:ascii="Times New Roman" w:hAnsi="Times New Roman" w:cs="Times New Roman"/>
          <w:b/>
          <w:sz w:val="24"/>
          <w:szCs w:val="24"/>
        </w:rPr>
        <w:t>::::::</w:t>
      </w:r>
      <w:r w:rsidR="008A11D5" w:rsidRPr="000B7A34">
        <w:rPr>
          <w:rFonts w:ascii="Times New Roman" w:hAnsi="Times New Roman" w:cs="Times New Roman"/>
          <w:b/>
          <w:sz w:val="24"/>
          <w:szCs w:val="24"/>
        </w:rPr>
        <w:t>:</w:t>
      </w:r>
      <w:r w:rsidR="00214608" w:rsidRPr="000B7A34">
        <w:rPr>
          <w:rFonts w:ascii="Times New Roman" w:hAnsi="Times New Roman" w:cs="Times New Roman"/>
          <w:b/>
          <w:sz w:val="24"/>
          <w:szCs w:val="24"/>
        </w:rPr>
        <w:t>CONVICT</w:t>
      </w:r>
      <w:r w:rsidRPr="000B7A34">
        <w:rPr>
          <w:rFonts w:ascii="Times New Roman" w:hAnsi="Times New Roman" w:cs="Times New Roman"/>
          <w:b/>
          <w:sz w:val="24"/>
          <w:szCs w:val="24"/>
        </w:rPr>
        <w:t>S</w:t>
      </w:r>
    </w:p>
    <w:p w:rsidR="00214608" w:rsidRPr="000B7A34" w:rsidRDefault="00214608" w:rsidP="000B7A34">
      <w:pPr>
        <w:spacing w:line="360" w:lineRule="auto"/>
        <w:ind w:left="720"/>
        <w:jc w:val="both"/>
        <w:rPr>
          <w:rFonts w:ascii="Times New Roman" w:hAnsi="Times New Roman" w:cs="Times New Roman"/>
          <w:b/>
          <w:sz w:val="24"/>
          <w:szCs w:val="24"/>
          <w:u w:val="single"/>
        </w:rPr>
      </w:pPr>
      <w:r w:rsidRPr="000B7A34">
        <w:rPr>
          <w:rFonts w:ascii="Times New Roman" w:hAnsi="Times New Roman" w:cs="Times New Roman"/>
          <w:b/>
          <w:sz w:val="24"/>
          <w:szCs w:val="24"/>
          <w:u w:val="single"/>
        </w:rPr>
        <w:t>RULING BY HON. MR. JUSTICE JOSEPH MURANGIRA</w:t>
      </w:r>
    </w:p>
    <w:p w:rsidR="008A11D5" w:rsidRPr="000B7A34" w:rsidRDefault="008A11D5" w:rsidP="000B7A34">
      <w:pPr>
        <w:pStyle w:val="ListParagraph"/>
        <w:numPr>
          <w:ilvl w:val="0"/>
          <w:numId w:val="3"/>
        </w:numPr>
        <w:spacing w:after="0" w:line="360" w:lineRule="auto"/>
        <w:jc w:val="both"/>
        <w:rPr>
          <w:rFonts w:ascii="Times New Roman" w:hAnsi="Times New Roman" w:cs="Times New Roman"/>
          <w:b/>
          <w:sz w:val="24"/>
          <w:szCs w:val="24"/>
          <w:u w:val="single"/>
        </w:rPr>
      </w:pPr>
      <w:r w:rsidRPr="000B7A34">
        <w:rPr>
          <w:rFonts w:ascii="Times New Roman" w:hAnsi="Times New Roman" w:cs="Times New Roman"/>
          <w:b/>
          <w:sz w:val="24"/>
          <w:szCs w:val="24"/>
          <w:u w:val="single"/>
        </w:rPr>
        <w:t>Background facts.</w:t>
      </w:r>
    </w:p>
    <w:p w:rsidR="008A11D5" w:rsidRPr="000B7A34" w:rsidRDefault="00804EBD" w:rsidP="000B7A34">
      <w:pPr>
        <w:pStyle w:val="ListParagraph"/>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 xml:space="preserve">The 4 convicts were charged with murder Contrary to Section 188 and 189 of the Penal code Act, Cap. </w:t>
      </w:r>
      <w:proofErr w:type="gramStart"/>
      <w:r w:rsidRPr="000B7A34">
        <w:rPr>
          <w:rFonts w:ascii="Times New Roman" w:hAnsi="Times New Roman" w:cs="Times New Roman"/>
          <w:sz w:val="24"/>
          <w:szCs w:val="24"/>
        </w:rPr>
        <w:t>120, Laws of Uganda.</w:t>
      </w:r>
      <w:proofErr w:type="gramEnd"/>
    </w:p>
    <w:p w:rsidR="008A11D5" w:rsidRPr="000B7A34" w:rsidRDefault="008A11D5" w:rsidP="000B7A34">
      <w:pPr>
        <w:pStyle w:val="ListParagraph"/>
        <w:spacing w:after="0" w:line="360" w:lineRule="auto"/>
        <w:jc w:val="both"/>
        <w:rPr>
          <w:rFonts w:ascii="Times New Roman" w:hAnsi="Times New Roman" w:cs="Times New Roman"/>
          <w:sz w:val="24"/>
          <w:szCs w:val="24"/>
        </w:rPr>
      </w:pPr>
    </w:p>
    <w:p w:rsidR="008A11D5" w:rsidRPr="000B7A34" w:rsidRDefault="008A11D5" w:rsidP="000B7A34">
      <w:pPr>
        <w:pStyle w:val="ListParagraph"/>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The convict</w:t>
      </w:r>
      <w:r w:rsidR="00804EBD" w:rsidRPr="000B7A34">
        <w:rPr>
          <w:rFonts w:ascii="Times New Roman" w:hAnsi="Times New Roman" w:cs="Times New Roman"/>
          <w:sz w:val="24"/>
          <w:szCs w:val="24"/>
        </w:rPr>
        <w:t>s</w:t>
      </w:r>
      <w:r w:rsidRPr="000B7A34">
        <w:rPr>
          <w:rFonts w:ascii="Times New Roman" w:hAnsi="Times New Roman" w:cs="Times New Roman"/>
          <w:sz w:val="24"/>
          <w:szCs w:val="24"/>
        </w:rPr>
        <w:t xml:space="preserve"> </w:t>
      </w:r>
      <w:r w:rsidR="00804EBD" w:rsidRPr="000B7A34">
        <w:rPr>
          <w:rFonts w:ascii="Times New Roman" w:hAnsi="Times New Roman" w:cs="Times New Roman"/>
          <w:sz w:val="24"/>
          <w:szCs w:val="24"/>
        </w:rPr>
        <w:t xml:space="preserve">were tried, found guilty, convicted and sentenced to death by the then Hon. Mr. Justice Augustus </w:t>
      </w:r>
      <w:proofErr w:type="spellStart"/>
      <w:r w:rsidR="00804EBD" w:rsidRPr="000B7A34">
        <w:rPr>
          <w:rFonts w:ascii="Times New Roman" w:hAnsi="Times New Roman" w:cs="Times New Roman"/>
          <w:sz w:val="24"/>
          <w:szCs w:val="24"/>
        </w:rPr>
        <w:t>Kania</w:t>
      </w:r>
      <w:proofErr w:type="spellEnd"/>
      <w:r w:rsidR="00804EBD" w:rsidRPr="000B7A34">
        <w:rPr>
          <w:rFonts w:ascii="Times New Roman" w:hAnsi="Times New Roman" w:cs="Times New Roman"/>
          <w:sz w:val="24"/>
          <w:szCs w:val="24"/>
        </w:rPr>
        <w:t xml:space="preserve">, at High Court of Uganda sitting at </w:t>
      </w:r>
      <w:proofErr w:type="spellStart"/>
      <w:r w:rsidR="00804EBD" w:rsidRPr="000B7A34">
        <w:rPr>
          <w:rFonts w:ascii="Times New Roman" w:hAnsi="Times New Roman" w:cs="Times New Roman"/>
          <w:sz w:val="24"/>
          <w:szCs w:val="24"/>
        </w:rPr>
        <w:t>Gulu</w:t>
      </w:r>
      <w:proofErr w:type="spellEnd"/>
      <w:r w:rsidR="00804EBD" w:rsidRPr="000B7A34">
        <w:rPr>
          <w:rFonts w:ascii="Times New Roman" w:hAnsi="Times New Roman" w:cs="Times New Roman"/>
          <w:sz w:val="24"/>
          <w:szCs w:val="24"/>
        </w:rPr>
        <w:t>, on 3</w:t>
      </w:r>
      <w:r w:rsidR="00804EBD" w:rsidRPr="000B7A34">
        <w:rPr>
          <w:rFonts w:ascii="Times New Roman" w:hAnsi="Times New Roman" w:cs="Times New Roman"/>
          <w:sz w:val="24"/>
          <w:szCs w:val="24"/>
          <w:vertAlign w:val="superscript"/>
        </w:rPr>
        <w:t>rd</w:t>
      </w:r>
      <w:r w:rsidR="00804EBD" w:rsidRPr="000B7A34">
        <w:rPr>
          <w:rFonts w:ascii="Times New Roman" w:hAnsi="Times New Roman" w:cs="Times New Roman"/>
          <w:sz w:val="24"/>
          <w:szCs w:val="24"/>
        </w:rPr>
        <w:t xml:space="preserve"> July, 2002.  At th</w:t>
      </w:r>
      <w:r w:rsidR="00DA4CE8" w:rsidRPr="000B7A34">
        <w:rPr>
          <w:rFonts w:ascii="Times New Roman" w:hAnsi="Times New Roman" w:cs="Times New Roman"/>
          <w:sz w:val="24"/>
          <w:szCs w:val="24"/>
        </w:rPr>
        <w:t xml:space="preserve">at time, the only sentence for murder was to </w:t>
      </w:r>
      <w:r w:rsidR="002E45F2" w:rsidRPr="000B7A34">
        <w:rPr>
          <w:rFonts w:ascii="Times New Roman" w:hAnsi="Times New Roman" w:cs="Times New Roman"/>
          <w:sz w:val="24"/>
          <w:szCs w:val="24"/>
        </w:rPr>
        <w:t>suffer</w:t>
      </w:r>
      <w:r w:rsidR="00DA4CE8" w:rsidRPr="000B7A34">
        <w:rPr>
          <w:rFonts w:ascii="Times New Roman" w:hAnsi="Times New Roman" w:cs="Times New Roman"/>
          <w:sz w:val="24"/>
          <w:szCs w:val="24"/>
        </w:rPr>
        <w:t xml:space="preserve"> death, see the case of Attorney General –VS- Susan </w:t>
      </w:r>
      <w:proofErr w:type="spellStart"/>
      <w:r w:rsidR="00DA4CE8" w:rsidRPr="000B7A34">
        <w:rPr>
          <w:rFonts w:ascii="Times New Roman" w:hAnsi="Times New Roman" w:cs="Times New Roman"/>
          <w:sz w:val="24"/>
          <w:szCs w:val="24"/>
        </w:rPr>
        <w:t>Kigula</w:t>
      </w:r>
      <w:proofErr w:type="spellEnd"/>
      <w:r w:rsidR="00DA4CE8" w:rsidRPr="000B7A34">
        <w:rPr>
          <w:rFonts w:ascii="Times New Roman" w:hAnsi="Times New Roman" w:cs="Times New Roman"/>
          <w:sz w:val="24"/>
          <w:szCs w:val="24"/>
        </w:rPr>
        <w:t xml:space="preserve"> &amp; 417 other Constitution Appeal No.3 of 2006, and the case of </w:t>
      </w:r>
      <w:proofErr w:type="spellStart"/>
      <w:r w:rsidR="00DA4CE8" w:rsidRPr="000B7A34">
        <w:rPr>
          <w:rFonts w:ascii="Times New Roman" w:hAnsi="Times New Roman" w:cs="Times New Roman"/>
          <w:sz w:val="24"/>
          <w:szCs w:val="24"/>
        </w:rPr>
        <w:t>Amba</w:t>
      </w:r>
      <w:proofErr w:type="spellEnd"/>
      <w:r w:rsidR="00DA4CE8" w:rsidRPr="000B7A34">
        <w:rPr>
          <w:rFonts w:ascii="Times New Roman" w:hAnsi="Times New Roman" w:cs="Times New Roman"/>
          <w:sz w:val="24"/>
          <w:szCs w:val="24"/>
        </w:rPr>
        <w:t xml:space="preserve"> Jacob &amp; Another –VS- Uganda, Criminal Appeal No. 10 of 2009.</w:t>
      </w:r>
    </w:p>
    <w:p w:rsidR="00DA4CE8" w:rsidRPr="000B7A34" w:rsidRDefault="00DA4CE8" w:rsidP="000B7A34">
      <w:pPr>
        <w:pStyle w:val="ListParagraph"/>
        <w:spacing w:after="0" w:line="360" w:lineRule="auto"/>
        <w:jc w:val="both"/>
        <w:rPr>
          <w:rFonts w:ascii="Times New Roman" w:hAnsi="Times New Roman" w:cs="Times New Roman"/>
          <w:sz w:val="24"/>
          <w:szCs w:val="24"/>
        </w:rPr>
      </w:pPr>
    </w:p>
    <w:p w:rsidR="00DA4CE8" w:rsidRPr="000B7A34" w:rsidRDefault="00DA4CE8" w:rsidP="000B7A34">
      <w:pPr>
        <w:pStyle w:val="ListParagraph"/>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The 4 convicts who were subject to the automatic death sentence had not exhausted the appeal process were remitted back to High Court of Uganda, by the Supreme Court of Uganda for mitigation and sentencing.</w:t>
      </w:r>
    </w:p>
    <w:p w:rsidR="00DA4CE8" w:rsidRPr="000B7A34" w:rsidRDefault="00DA4CE8" w:rsidP="000B7A34">
      <w:pPr>
        <w:pStyle w:val="ListParagraph"/>
        <w:spacing w:after="0" w:line="360" w:lineRule="auto"/>
        <w:jc w:val="both"/>
        <w:rPr>
          <w:rFonts w:ascii="Times New Roman" w:hAnsi="Times New Roman" w:cs="Times New Roman"/>
          <w:sz w:val="24"/>
          <w:szCs w:val="24"/>
        </w:rPr>
      </w:pPr>
    </w:p>
    <w:p w:rsidR="00DA4CE8" w:rsidRPr="000B7A34" w:rsidRDefault="00DA4CE8" w:rsidP="000B7A34">
      <w:pPr>
        <w:pStyle w:val="ListParagraph"/>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Therefore, the 4 convicts are before me for mitigation and sentence.  The mitigation for sentence was done on 27</w:t>
      </w:r>
      <w:r w:rsidRPr="000B7A34">
        <w:rPr>
          <w:rFonts w:ascii="Times New Roman" w:hAnsi="Times New Roman" w:cs="Times New Roman"/>
          <w:sz w:val="24"/>
          <w:szCs w:val="24"/>
          <w:vertAlign w:val="superscript"/>
        </w:rPr>
        <w:t>th</w:t>
      </w:r>
      <w:r w:rsidRPr="000B7A34">
        <w:rPr>
          <w:rFonts w:ascii="Times New Roman" w:hAnsi="Times New Roman" w:cs="Times New Roman"/>
          <w:sz w:val="24"/>
          <w:szCs w:val="24"/>
        </w:rPr>
        <w:t xml:space="preserve"> August, 2015 by Ms. Barbra </w:t>
      </w:r>
      <w:proofErr w:type="spellStart"/>
      <w:r w:rsidRPr="000B7A34">
        <w:rPr>
          <w:rFonts w:ascii="Times New Roman" w:hAnsi="Times New Roman" w:cs="Times New Roman"/>
          <w:sz w:val="24"/>
          <w:szCs w:val="24"/>
        </w:rPr>
        <w:t>Masinde</w:t>
      </w:r>
      <w:proofErr w:type="spellEnd"/>
      <w:r w:rsidRPr="000B7A34">
        <w:rPr>
          <w:rFonts w:ascii="Times New Roman" w:hAnsi="Times New Roman" w:cs="Times New Roman"/>
          <w:sz w:val="24"/>
          <w:szCs w:val="24"/>
        </w:rPr>
        <w:t xml:space="preserve">, Senior State Attorney for the prosecution and Mr. </w:t>
      </w:r>
      <w:proofErr w:type="spellStart"/>
      <w:r w:rsidRPr="000B7A34">
        <w:rPr>
          <w:rFonts w:ascii="Times New Roman" w:hAnsi="Times New Roman" w:cs="Times New Roman"/>
          <w:sz w:val="24"/>
          <w:szCs w:val="24"/>
        </w:rPr>
        <w:t>Senkeezi</w:t>
      </w:r>
      <w:proofErr w:type="spellEnd"/>
      <w:r w:rsidRPr="000B7A34">
        <w:rPr>
          <w:rFonts w:ascii="Times New Roman" w:hAnsi="Times New Roman" w:cs="Times New Roman"/>
          <w:sz w:val="24"/>
          <w:szCs w:val="24"/>
        </w:rPr>
        <w:t xml:space="preserve"> Stephen from </w:t>
      </w:r>
      <w:proofErr w:type="spellStart"/>
      <w:r w:rsidRPr="000B7A34">
        <w:rPr>
          <w:rFonts w:ascii="Times New Roman" w:hAnsi="Times New Roman" w:cs="Times New Roman"/>
          <w:sz w:val="24"/>
          <w:szCs w:val="24"/>
        </w:rPr>
        <w:t>Senkeezi</w:t>
      </w:r>
      <w:proofErr w:type="spellEnd"/>
      <w:r w:rsidRPr="000B7A34">
        <w:rPr>
          <w:rFonts w:ascii="Times New Roman" w:hAnsi="Times New Roman" w:cs="Times New Roman"/>
          <w:sz w:val="24"/>
          <w:szCs w:val="24"/>
        </w:rPr>
        <w:t xml:space="preserve">, </w:t>
      </w:r>
      <w:proofErr w:type="spellStart"/>
      <w:r w:rsidRPr="000B7A34">
        <w:rPr>
          <w:rFonts w:ascii="Times New Roman" w:hAnsi="Times New Roman" w:cs="Times New Roman"/>
          <w:sz w:val="24"/>
          <w:szCs w:val="24"/>
        </w:rPr>
        <w:t>Saal</w:t>
      </w:r>
      <w:r w:rsidR="002E45F2" w:rsidRPr="000B7A34">
        <w:rPr>
          <w:rFonts w:ascii="Times New Roman" w:hAnsi="Times New Roman" w:cs="Times New Roman"/>
          <w:sz w:val="24"/>
          <w:szCs w:val="24"/>
        </w:rPr>
        <w:t>i</w:t>
      </w:r>
      <w:proofErr w:type="spellEnd"/>
      <w:r w:rsidRPr="000B7A34">
        <w:rPr>
          <w:rFonts w:ascii="Times New Roman" w:hAnsi="Times New Roman" w:cs="Times New Roman"/>
          <w:sz w:val="24"/>
          <w:szCs w:val="24"/>
        </w:rPr>
        <w:t xml:space="preserve"> Advocates &amp; Legal consultants for the 4 convicts.</w:t>
      </w:r>
    </w:p>
    <w:p w:rsidR="006B26EE" w:rsidRPr="000B7A34" w:rsidRDefault="006B26EE" w:rsidP="000B7A34">
      <w:pPr>
        <w:spacing w:after="0" w:line="360" w:lineRule="auto"/>
        <w:jc w:val="both"/>
        <w:rPr>
          <w:rFonts w:ascii="Times New Roman" w:hAnsi="Times New Roman" w:cs="Times New Roman"/>
          <w:sz w:val="24"/>
          <w:szCs w:val="24"/>
        </w:rPr>
      </w:pPr>
    </w:p>
    <w:p w:rsidR="006B26EE" w:rsidRPr="000B7A34" w:rsidRDefault="006B26EE" w:rsidP="000B7A34">
      <w:pPr>
        <w:pStyle w:val="ListParagraph"/>
        <w:numPr>
          <w:ilvl w:val="0"/>
          <w:numId w:val="3"/>
        </w:numPr>
        <w:spacing w:after="0" w:line="360" w:lineRule="auto"/>
        <w:jc w:val="both"/>
        <w:rPr>
          <w:rFonts w:ascii="Times New Roman" w:hAnsi="Times New Roman" w:cs="Times New Roman"/>
          <w:b/>
          <w:sz w:val="24"/>
          <w:szCs w:val="24"/>
        </w:rPr>
      </w:pPr>
      <w:r w:rsidRPr="000B7A34">
        <w:rPr>
          <w:rFonts w:ascii="Times New Roman" w:hAnsi="Times New Roman" w:cs="Times New Roman"/>
          <w:b/>
          <w:sz w:val="24"/>
          <w:szCs w:val="24"/>
        </w:rPr>
        <w:lastRenderedPageBreak/>
        <w:t>Sentence</w:t>
      </w:r>
      <w:r w:rsidR="002E45F2" w:rsidRPr="000B7A34">
        <w:rPr>
          <w:rFonts w:ascii="Times New Roman" w:hAnsi="Times New Roman" w:cs="Times New Roman"/>
          <w:b/>
          <w:sz w:val="24"/>
          <w:szCs w:val="24"/>
        </w:rPr>
        <w:t xml:space="preserve"> for each</w:t>
      </w:r>
      <w:r w:rsidR="00DA4CE8" w:rsidRPr="000B7A34">
        <w:rPr>
          <w:rFonts w:ascii="Times New Roman" w:hAnsi="Times New Roman" w:cs="Times New Roman"/>
          <w:b/>
          <w:sz w:val="24"/>
          <w:szCs w:val="24"/>
        </w:rPr>
        <w:t xml:space="preserve"> Convict.</w:t>
      </w:r>
    </w:p>
    <w:p w:rsidR="002952AC" w:rsidRPr="000B7A34" w:rsidRDefault="00DA4CE8" w:rsidP="000B7A34">
      <w:pPr>
        <w:spacing w:after="0" w:line="360" w:lineRule="auto"/>
        <w:ind w:left="720"/>
        <w:jc w:val="both"/>
        <w:rPr>
          <w:rFonts w:ascii="Times New Roman" w:hAnsi="Times New Roman" w:cs="Times New Roman"/>
          <w:sz w:val="24"/>
          <w:szCs w:val="24"/>
        </w:rPr>
      </w:pPr>
      <w:r w:rsidRPr="000B7A34">
        <w:rPr>
          <w:rFonts w:ascii="Times New Roman" w:hAnsi="Times New Roman" w:cs="Times New Roman"/>
          <w:sz w:val="24"/>
          <w:szCs w:val="24"/>
        </w:rPr>
        <w:t>In passing the appropriate sentence on each convict, I have considered the following mitigating factors:-</w:t>
      </w:r>
    </w:p>
    <w:p w:rsidR="00DA4CE8" w:rsidRPr="000B7A34" w:rsidRDefault="00DA4CE8"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The mitigating factors pre</w:t>
      </w:r>
      <w:r w:rsidR="006B1C38" w:rsidRPr="000B7A34">
        <w:rPr>
          <w:rFonts w:ascii="Times New Roman" w:hAnsi="Times New Roman" w:cs="Times New Roman"/>
          <w:sz w:val="24"/>
          <w:szCs w:val="24"/>
        </w:rPr>
        <w:t>sented to Court by Counsel for the prosecution.</w:t>
      </w:r>
    </w:p>
    <w:p w:rsidR="006B1C38" w:rsidRPr="000B7A34" w:rsidRDefault="006B1C38"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All the mitigating factors presented on each convict by Counsel for the 4 convicts.</w:t>
      </w:r>
    </w:p>
    <w:p w:rsidR="006B1C38" w:rsidRPr="000B7A34" w:rsidRDefault="006B1C38"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I note that the maximum sentence to which the convicts are convicted of murder.</w:t>
      </w:r>
    </w:p>
    <w:p w:rsidR="006B1C38" w:rsidRPr="000B7A34" w:rsidRDefault="006B1C38"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 xml:space="preserve">The case of </w:t>
      </w:r>
      <w:proofErr w:type="spellStart"/>
      <w:r w:rsidRPr="000B7A34">
        <w:rPr>
          <w:rFonts w:ascii="Times New Roman" w:hAnsi="Times New Roman" w:cs="Times New Roman"/>
          <w:sz w:val="24"/>
          <w:szCs w:val="24"/>
        </w:rPr>
        <w:t>Kyalimpa</w:t>
      </w:r>
      <w:proofErr w:type="spellEnd"/>
      <w:r w:rsidRPr="000B7A34">
        <w:rPr>
          <w:rFonts w:ascii="Times New Roman" w:hAnsi="Times New Roman" w:cs="Times New Roman"/>
          <w:sz w:val="24"/>
          <w:szCs w:val="24"/>
        </w:rPr>
        <w:t xml:space="preserve"> Edward –</w:t>
      </w:r>
      <w:proofErr w:type="spellStart"/>
      <w:r w:rsidRPr="000B7A34">
        <w:rPr>
          <w:rFonts w:ascii="Times New Roman" w:hAnsi="Times New Roman" w:cs="Times New Roman"/>
          <w:sz w:val="24"/>
          <w:szCs w:val="24"/>
        </w:rPr>
        <w:t>Vs</w:t>
      </w:r>
      <w:proofErr w:type="spellEnd"/>
      <w:r w:rsidRPr="000B7A34">
        <w:rPr>
          <w:rFonts w:ascii="Times New Roman" w:hAnsi="Times New Roman" w:cs="Times New Roman"/>
          <w:sz w:val="24"/>
          <w:szCs w:val="24"/>
        </w:rPr>
        <w:t xml:space="preserve">- Uganda, Criminal Appeal No. 10 of 1995 the Supreme Court of Uganda, quoted the case of –R-V- De </w:t>
      </w:r>
      <w:proofErr w:type="spellStart"/>
      <w:r w:rsidRPr="000B7A34">
        <w:rPr>
          <w:rFonts w:ascii="Times New Roman" w:hAnsi="Times New Roman" w:cs="Times New Roman"/>
          <w:sz w:val="24"/>
          <w:szCs w:val="24"/>
        </w:rPr>
        <w:t>Havingland</w:t>
      </w:r>
      <w:proofErr w:type="spellEnd"/>
      <w:r w:rsidRPr="000B7A34">
        <w:rPr>
          <w:rFonts w:ascii="Times New Roman" w:hAnsi="Times New Roman" w:cs="Times New Roman"/>
          <w:sz w:val="24"/>
          <w:szCs w:val="24"/>
        </w:rPr>
        <w:t xml:space="preserve"> [1983] Cr. App. R (s) 109 and held that:-</w:t>
      </w:r>
    </w:p>
    <w:p w:rsidR="006B1C38" w:rsidRPr="000B7A34" w:rsidRDefault="006B1C38" w:rsidP="000B7A34">
      <w:pPr>
        <w:pStyle w:val="ListParagraph"/>
        <w:spacing w:after="0" w:line="360" w:lineRule="auto"/>
        <w:ind w:left="2160"/>
        <w:jc w:val="both"/>
        <w:rPr>
          <w:rFonts w:ascii="Times New Roman" w:hAnsi="Times New Roman" w:cs="Times New Roman"/>
          <w:b/>
          <w:sz w:val="24"/>
          <w:szCs w:val="24"/>
        </w:rPr>
      </w:pPr>
      <w:r w:rsidRPr="000B7A34">
        <w:rPr>
          <w:rFonts w:ascii="Times New Roman" w:hAnsi="Times New Roman" w:cs="Times New Roman"/>
          <w:b/>
          <w:sz w:val="24"/>
          <w:szCs w:val="24"/>
        </w:rPr>
        <w:t xml:space="preserve">“As Dunn, L.J. observed in R-VS- </w:t>
      </w:r>
      <w:proofErr w:type="spellStart"/>
      <w:r w:rsidRPr="000B7A34">
        <w:rPr>
          <w:rFonts w:ascii="Times New Roman" w:hAnsi="Times New Roman" w:cs="Times New Roman"/>
          <w:b/>
          <w:sz w:val="24"/>
          <w:szCs w:val="24"/>
        </w:rPr>
        <w:t>Havingland’s</w:t>
      </w:r>
      <w:proofErr w:type="spellEnd"/>
      <w:r w:rsidRPr="000B7A34">
        <w:rPr>
          <w:rFonts w:ascii="Times New Roman" w:hAnsi="Times New Roman" w:cs="Times New Roman"/>
          <w:b/>
          <w:sz w:val="24"/>
          <w:szCs w:val="24"/>
        </w:rPr>
        <w:t xml:space="preserve"> case at page 114, an appropriate sentence of the sentencing judge. Each case presents its own facts upon which a Judge exercises his discretion.”</w:t>
      </w:r>
    </w:p>
    <w:p w:rsidR="00456B5C" w:rsidRPr="000B7A34" w:rsidRDefault="00456B5C"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The Constitution (sentencing Guidelines for Courts of Judicature) (procedure) Directions, Legal Notice No.8 of 2013, particularly PART VI- sentencing in capital offences, paragraphs, 17</w:t>
      </w:r>
      <w:proofErr w:type="gramStart"/>
      <w:r w:rsidRPr="000B7A34">
        <w:rPr>
          <w:rFonts w:ascii="Times New Roman" w:hAnsi="Times New Roman" w:cs="Times New Roman"/>
          <w:sz w:val="24"/>
          <w:szCs w:val="24"/>
        </w:rPr>
        <w:t>,18</w:t>
      </w:r>
      <w:proofErr w:type="gramEnd"/>
      <w:r w:rsidRPr="000B7A34">
        <w:rPr>
          <w:rFonts w:ascii="Times New Roman" w:hAnsi="Times New Roman" w:cs="Times New Roman"/>
          <w:sz w:val="24"/>
          <w:szCs w:val="24"/>
        </w:rPr>
        <w:t>, 19, and 21.</w:t>
      </w:r>
    </w:p>
    <w:p w:rsidR="00456B5C" w:rsidRPr="000B7A34" w:rsidRDefault="00456B5C"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The convicts were convicted of murder, which is a grave offence.</w:t>
      </w:r>
    </w:p>
    <w:p w:rsidR="00456B5C" w:rsidRPr="000B7A34" w:rsidRDefault="00456B5C"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From the Court proceedings, and judgment the convicts planned to kill the deceased who was their clan mate.  The victim was murdered in cold blood.</w:t>
      </w:r>
    </w:p>
    <w:p w:rsidR="00877ADD" w:rsidRPr="000B7A34" w:rsidRDefault="00877ADD"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The de</w:t>
      </w:r>
      <w:r w:rsidR="00C45CA0" w:rsidRPr="000B7A34">
        <w:rPr>
          <w:rFonts w:ascii="Times New Roman" w:hAnsi="Times New Roman" w:cs="Times New Roman"/>
          <w:sz w:val="24"/>
          <w:szCs w:val="24"/>
        </w:rPr>
        <w:t>ceased was brutally killed by the convicts.</w:t>
      </w:r>
    </w:p>
    <w:p w:rsidR="00C45CA0" w:rsidRPr="000B7A34" w:rsidRDefault="00C45CA0"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The convicts inflicted various deep cut wounds on the victim according to the postmortem report.</w:t>
      </w:r>
    </w:p>
    <w:p w:rsidR="00C45CA0" w:rsidRPr="000B7A34" w:rsidRDefault="00C45CA0"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The convicts also caused injuries on the son of the deceased.  Thus in commission of the offence the convicts are convicted of committed another offence of assault against the deceased’s son.</w:t>
      </w:r>
    </w:p>
    <w:p w:rsidR="00FC201E" w:rsidRPr="000B7A34" w:rsidRDefault="00FC201E"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The offence of murder is on the increase in our society Uganda as a Country.</w:t>
      </w:r>
    </w:p>
    <w:p w:rsidR="00FC201E" w:rsidRPr="000B7A34" w:rsidRDefault="00FC201E" w:rsidP="000B7A34">
      <w:pPr>
        <w:pStyle w:val="ListParagraph"/>
        <w:numPr>
          <w:ilvl w:val="0"/>
          <w:numId w:val="5"/>
        </w:numPr>
        <w:spacing w:after="0" w:line="360" w:lineRule="auto"/>
        <w:jc w:val="both"/>
        <w:rPr>
          <w:rFonts w:ascii="Times New Roman" w:hAnsi="Times New Roman" w:cs="Times New Roman"/>
          <w:sz w:val="24"/>
          <w:szCs w:val="24"/>
        </w:rPr>
      </w:pPr>
      <w:r w:rsidRPr="000B7A34">
        <w:rPr>
          <w:rFonts w:ascii="Times New Roman" w:hAnsi="Times New Roman" w:cs="Times New Roman"/>
          <w:sz w:val="24"/>
          <w:szCs w:val="24"/>
        </w:rPr>
        <w:t>Accordingly the said sentencing guideline, legal Notice No.8 of 2013 youthful age is defined as age between 18-35 years.</w:t>
      </w:r>
    </w:p>
    <w:p w:rsidR="002E45F2" w:rsidRPr="000B7A34" w:rsidRDefault="002E45F2" w:rsidP="000B7A34">
      <w:pPr>
        <w:pStyle w:val="ListParagraph"/>
        <w:spacing w:after="0" w:line="360" w:lineRule="auto"/>
        <w:ind w:left="1440"/>
        <w:jc w:val="both"/>
        <w:rPr>
          <w:rFonts w:ascii="Times New Roman" w:hAnsi="Times New Roman" w:cs="Times New Roman"/>
          <w:sz w:val="24"/>
          <w:szCs w:val="24"/>
        </w:rPr>
      </w:pPr>
    </w:p>
    <w:p w:rsidR="00FC201E" w:rsidRPr="000B7A34" w:rsidRDefault="00FC201E" w:rsidP="000B7A34">
      <w:pPr>
        <w:spacing w:after="0" w:line="360" w:lineRule="auto"/>
        <w:ind w:left="720"/>
        <w:jc w:val="both"/>
        <w:rPr>
          <w:rFonts w:ascii="Times New Roman" w:hAnsi="Times New Roman" w:cs="Times New Roman"/>
          <w:sz w:val="24"/>
          <w:szCs w:val="24"/>
        </w:rPr>
      </w:pPr>
      <w:r w:rsidRPr="000B7A34">
        <w:rPr>
          <w:rFonts w:ascii="Times New Roman" w:hAnsi="Times New Roman" w:cs="Times New Roman"/>
          <w:sz w:val="24"/>
          <w:szCs w:val="24"/>
        </w:rPr>
        <w:t xml:space="preserve">In consideration of all the above mitigating facts, I am of the considered view that the death sentence might not be appropriate in the circumstances.  However, I feel each convict must be given a proper deserving sentence appropriate to the offence of murder </w:t>
      </w:r>
      <w:r w:rsidRPr="000B7A34">
        <w:rPr>
          <w:rFonts w:ascii="Times New Roman" w:hAnsi="Times New Roman" w:cs="Times New Roman"/>
          <w:sz w:val="24"/>
          <w:szCs w:val="24"/>
        </w:rPr>
        <w:lastRenderedPageBreak/>
        <w:t>they committed. I, thus, apply the sentencing range in capital offences as per the Constitution (sentencing guidelines for Courts of Judicature (Practice) Direction, 2013.  I would sentence the convicts to fifty, (50) years imprisonment.  Considering the period of about 2 years on remand, I se</w:t>
      </w:r>
      <w:r w:rsidR="002E45F2" w:rsidRPr="000B7A34">
        <w:rPr>
          <w:rFonts w:ascii="Times New Roman" w:hAnsi="Times New Roman" w:cs="Times New Roman"/>
          <w:sz w:val="24"/>
          <w:szCs w:val="24"/>
        </w:rPr>
        <w:t>ntence each convict to 48 years imprisonment; from the date of conviction, that on 3</w:t>
      </w:r>
      <w:r w:rsidR="002E45F2" w:rsidRPr="000B7A34">
        <w:rPr>
          <w:rFonts w:ascii="Times New Roman" w:hAnsi="Times New Roman" w:cs="Times New Roman"/>
          <w:sz w:val="24"/>
          <w:szCs w:val="24"/>
          <w:vertAlign w:val="superscript"/>
        </w:rPr>
        <w:t>rd</w:t>
      </w:r>
      <w:r w:rsidR="002E45F2" w:rsidRPr="000B7A34">
        <w:rPr>
          <w:rFonts w:ascii="Times New Roman" w:hAnsi="Times New Roman" w:cs="Times New Roman"/>
          <w:sz w:val="24"/>
          <w:szCs w:val="24"/>
        </w:rPr>
        <w:t xml:space="preserve"> July</w:t>
      </w:r>
      <w:proofErr w:type="gramStart"/>
      <w:r w:rsidR="002E45F2" w:rsidRPr="000B7A34">
        <w:rPr>
          <w:rFonts w:ascii="Times New Roman" w:hAnsi="Times New Roman" w:cs="Times New Roman"/>
          <w:sz w:val="24"/>
          <w:szCs w:val="24"/>
        </w:rPr>
        <w:t>,2002</w:t>
      </w:r>
      <w:proofErr w:type="gramEnd"/>
      <w:r w:rsidR="002E45F2" w:rsidRPr="000B7A34">
        <w:rPr>
          <w:rFonts w:ascii="Times New Roman" w:hAnsi="Times New Roman" w:cs="Times New Roman"/>
          <w:sz w:val="24"/>
          <w:szCs w:val="24"/>
        </w:rPr>
        <w:t>.  Each convict has been in prison of 13 years since the date of their conviction.  Thu, in calculating the remaining sentence each convict has already served 13 years.</w:t>
      </w:r>
    </w:p>
    <w:p w:rsidR="002E45F2" w:rsidRPr="000B7A34" w:rsidRDefault="002E45F2" w:rsidP="000B7A34">
      <w:pPr>
        <w:spacing w:after="0" w:line="360" w:lineRule="auto"/>
        <w:ind w:left="720"/>
        <w:jc w:val="both"/>
        <w:rPr>
          <w:rFonts w:ascii="Times New Roman" w:hAnsi="Times New Roman" w:cs="Times New Roman"/>
          <w:sz w:val="24"/>
          <w:szCs w:val="24"/>
        </w:rPr>
      </w:pPr>
      <w:proofErr w:type="gramStart"/>
      <w:r w:rsidRPr="000B7A34">
        <w:rPr>
          <w:rFonts w:ascii="Times New Roman" w:hAnsi="Times New Roman" w:cs="Times New Roman"/>
          <w:sz w:val="24"/>
          <w:szCs w:val="24"/>
        </w:rPr>
        <w:t>Dated at Kampala this 15</w:t>
      </w:r>
      <w:r w:rsidRPr="000B7A34">
        <w:rPr>
          <w:rFonts w:ascii="Times New Roman" w:hAnsi="Times New Roman" w:cs="Times New Roman"/>
          <w:sz w:val="24"/>
          <w:szCs w:val="24"/>
          <w:vertAlign w:val="superscript"/>
        </w:rPr>
        <w:t>th</w:t>
      </w:r>
      <w:r w:rsidRPr="000B7A34">
        <w:rPr>
          <w:rFonts w:ascii="Times New Roman" w:hAnsi="Times New Roman" w:cs="Times New Roman"/>
          <w:sz w:val="24"/>
          <w:szCs w:val="24"/>
        </w:rPr>
        <w:t xml:space="preserve"> day of September, 2015.</w:t>
      </w:r>
      <w:proofErr w:type="gramEnd"/>
    </w:p>
    <w:p w:rsidR="002E45F2" w:rsidRPr="000B7A34" w:rsidRDefault="002E45F2" w:rsidP="000B7A34">
      <w:pPr>
        <w:spacing w:after="0" w:line="360" w:lineRule="auto"/>
        <w:ind w:left="720"/>
        <w:jc w:val="both"/>
        <w:rPr>
          <w:rFonts w:ascii="Times New Roman" w:hAnsi="Times New Roman" w:cs="Times New Roman"/>
          <w:sz w:val="24"/>
          <w:szCs w:val="24"/>
        </w:rPr>
      </w:pPr>
    </w:p>
    <w:p w:rsidR="002E45F2" w:rsidRPr="000B7A34" w:rsidRDefault="002E45F2" w:rsidP="000B7A34">
      <w:pPr>
        <w:spacing w:after="0" w:line="360" w:lineRule="auto"/>
        <w:ind w:left="720"/>
        <w:jc w:val="both"/>
        <w:rPr>
          <w:rFonts w:ascii="Times New Roman" w:hAnsi="Times New Roman" w:cs="Times New Roman"/>
          <w:sz w:val="24"/>
          <w:szCs w:val="24"/>
        </w:rPr>
      </w:pPr>
      <w:bookmarkStart w:id="0" w:name="_GoBack"/>
      <w:bookmarkEnd w:id="0"/>
    </w:p>
    <w:p w:rsidR="002E45F2" w:rsidRPr="000B7A34" w:rsidRDefault="002E45F2" w:rsidP="000B7A34">
      <w:pPr>
        <w:spacing w:after="0" w:line="360" w:lineRule="auto"/>
        <w:ind w:left="720"/>
        <w:jc w:val="both"/>
        <w:rPr>
          <w:rFonts w:ascii="Times New Roman" w:hAnsi="Times New Roman" w:cs="Times New Roman"/>
          <w:sz w:val="24"/>
          <w:szCs w:val="24"/>
        </w:rPr>
      </w:pPr>
    </w:p>
    <w:p w:rsidR="002E45F2" w:rsidRPr="000B7A34" w:rsidRDefault="002E45F2" w:rsidP="000B7A34">
      <w:pPr>
        <w:spacing w:after="0" w:line="360" w:lineRule="auto"/>
        <w:ind w:left="720"/>
        <w:jc w:val="both"/>
        <w:rPr>
          <w:rFonts w:ascii="Times New Roman" w:hAnsi="Times New Roman" w:cs="Times New Roman"/>
          <w:b/>
          <w:sz w:val="24"/>
          <w:szCs w:val="24"/>
        </w:rPr>
      </w:pPr>
      <w:r w:rsidRPr="000B7A34">
        <w:rPr>
          <w:rFonts w:ascii="Times New Roman" w:hAnsi="Times New Roman" w:cs="Times New Roman"/>
          <w:b/>
          <w:sz w:val="24"/>
          <w:szCs w:val="24"/>
        </w:rPr>
        <w:t xml:space="preserve">Joseph </w:t>
      </w:r>
      <w:proofErr w:type="spellStart"/>
      <w:r w:rsidRPr="000B7A34">
        <w:rPr>
          <w:rFonts w:ascii="Times New Roman" w:hAnsi="Times New Roman" w:cs="Times New Roman"/>
          <w:b/>
          <w:sz w:val="24"/>
          <w:szCs w:val="24"/>
        </w:rPr>
        <w:t>Murangira</w:t>
      </w:r>
      <w:proofErr w:type="spellEnd"/>
    </w:p>
    <w:p w:rsidR="002E45F2" w:rsidRPr="000B7A34" w:rsidRDefault="002E45F2" w:rsidP="000B7A34">
      <w:pPr>
        <w:spacing w:after="0" w:line="360" w:lineRule="auto"/>
        <w:ind w:left="720"/>
        <w:jc w:val="both"/>
        <w:rPr>
          <w:rFonts w:ascii="Times New Roman" w:hAnsi="Times New Roman" w:cs="Times New Roman"/>
          <w:b/>
          <w:sz w:val="24"/>
          <w:szCs w:val="24"/>
        </w:rPr>
      </w:pPr>
      <w:proofErr w:type="gramStart"/>
      <w:r w:rsidRPr="000B7A34">
        <w:rPr>
          <w:rFonts w:ascii="Times New Roman" w:hAnsi="Times New Roman" w:cs="Times New Roman"/>
          <w:b/>
          <w:sz w:val="24"/>
          <w:szCs w:val="24"/>
        </w:rPr>
        <w:t>Judge.</w:t>
      </w:r>
      <w:proofErr w:type="gramEnd"/>
    </w:p>
    <w:p w:rsidR="00D42367" w:rsidRPr="000B7A34" w:rsidRDefault="00D42367" w:rsidP="000B7A34">
      <w:pPr>
        <w:pStyle w:val="ListParagraph"/>
        <w:spacing w:after="0" w:line="360" w:lineRule="auto"/>
        <w:ind w:left="1440"/>
        <w:jc w:val="both"/>
        <w:rPr>
          <w:rFonts w:ascii="Times New Roman" w:hAnsi="Times New Roman" w:cs="Times New Roman"/>
          <w:sz w:val="24"/>
          <w:szCs w:val="24"/>
        </w:rPr>
      </w:pPr>
    </w:p>
    <w:sectPr w:rsidR="00D42367" w:rsidRPr="000B7A34" w:rsidSect="00F4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86" w:rsidRDefault="003E7B86" w:rsidP="00D42367">
      <w:pPr>
        <w:spacing w:after="0" w:line="240" w:lineRule="auto"/>
      </w:pPr>
      <w:r>
        <w:separator/>
      </w:r>
    </w:p>
  </w:endnote>
  <w:endnote w:type="continuationSeparator" w:id="0">
    <w:p w:rsidR="003E7B86" w:rsidRDefault="003E7B86" w:rsidP="00D4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86" w:rsidRDefault="003E7B86" w:rsidP="00D42367">
      <w:pPr>
        <w:spacing w:after="0" w:line="240" w:lineRule="auto"/>
      </w:pPr>
      <w:r>
        <w:separator/>
      </w:r>
    </w:p>
  </w:footnote>
  <w:footnote w:type="continuationSeparator" w:id="0">
    <w:p w:rsidR="003E7B86" w:rsidRDefault="003E7B86" w:rsidP="00D42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4F40"/>
    <w:multiLevelType w:val="hybridMultilevel"/>
    <w:tmpl w:val="2BF4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4C88"/>
    <w:multiLevelType w:val="hybridMultilevel"/>
    <w:tmpl w:val="75F818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041DAC"/>
    <w:multiLevelType w:val="hybridMultilevel"/>
    <w:tmpl w:val="065694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99F386D"/>
    <w:multiLevelType w:val="hybridMultilevel"/>
    <w:tmpl w:val="DF00B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604270"/>
    <w:multiLevelType w:val="hybridMultilevel"/>
    <w:tmpl w:val="2852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08"/>
    <w:rsid w:val="000A1B49"/>
    <w:rsid w:val="000B7A34"/>
    <w:rsid w:val="001A3847"/>
    <w:rsid w:val="00214608"/>
    <w:rsid w:val="002952AC"/>
    <w:rsid w:val="002E45F2"/>
    <w:rsid w:val="003646C5"/>
    <w:rsid w:val="003E7B86"/>
    <w:rsid w:val="00456B5C"/>
    <w:rsid w:val="005C7281"/>
    <w:rsid w:val="00655C82"/>
    <w:rsid w:val="006B1C38"/>
    <w:rsid w:val="006B26EE"/>
    <w:rsid w:val="007B1A71"/>
    <w:rsid w:val="00804EBD"/>
    <w:rsid w:val="00877ADD"/>
    <w:rsid w:val="008A11D5"/>
    <w:rsid w:val="00A90331"/>
    <w:rsid w:val="00AC35E7"/>
    <w:rsid w:val="00C45CA0"/>
    <w:rsid w:val="00C62947"/>
    <w:rsid w:val="00C82D13"/>
    <w:rsid w:val="00CE04A8"/>
    <w:rsid w:val="00D42367"/>
    <w:rsid w:val="00DA4CE8"/>
    <w:rsid w:val="00E03033"/>
    <w:rsid w:val="00F43D68"/>
    <w:rsid w:val="00F61F1E"/>
    <w:rsid w:val="00FC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D5"/>
    <w:pPr>
      <w:ind w:left="720"/>
      <w:contextualSpacing/>
    </w:pPr>
  </w:style>
  <w:style w:type="paragraph" w:styleId="Header">
    <w:name w:val="header"/>
    <w:basedOn w:val="Normal"/>
    <w:link w:val="HeaderChar"/>
    <w:uiPriority w:val="99"/>
    <w:unhideWhenUsed/>
    <w:rsid w:val="00D42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367"/>
  </w:style>
  <w:style w:type="paragraph" w:styleId="Footer">
    <w:name w:val="footer"/>
    <w:basedOn w:val="Normal"/>
    <w:link w:val="FooterChar"/>
    <w:uiPriority w:val="99"/>
    <w:unhideWhenUsed/>
    <w:rsid w:val="00D42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D5"/>
    <w:pPr>
      <w:ind w:left="720"/>
      <w:contextualSpacing/>
    </w:pPr>
  </w:style>
  <w:style w:type="paragraph" w:styleId="Header">
    <w:name w:val="header"/>
    <w:basedOn w:val="Normal"/>
    <w:link w:val="HeaderChar"/>
    <w:uiPriority w:val="99"/>
    <w:unhideWhenUsed/>
    <w:rsid w:val="00D42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367"/>
  </w:style>
  <w:style w:type="paragraph" w:styleId="Footer">
    <w:name w:val="footer"/>
    <w:basedOn w:val="Normal"/>
    <w:link w:val="FooterChar"/>
    <w:uiPriority w:val="99"/>
    <w:unhideWhenUsed/>
    <w:rsid w:val="00D42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dcterms:created xsi:type="dcterms:W3CDTF">2016-10-20T09:03:00Z</dcterms:created>
  <dcterms:modified xsi:type="dcterms:W3CDTF">2016-10-20T09:03:00Z</dcterms:modified>
</cp:coreProperties>
</file>