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40" w:rsidRPr="004E5E17" w:rsidRDefault="00CD3740" w:rsidP="00CD3740">
      <w:pPr>
        <w:pStyle w:val="NoSpacing"/>
        <w:spacing w:line="360" w:lineRule="auto"/>
        <w:jc w:val="center"/>
        <w:rPr>
          <w:rFonts w:ascii="Lucida Fax" w:hAnsi="Lucida Fax"/>
          <w:b/>
          <w:sz w:val="24"/>
          <w:szCs w:val="24"/>
        </w:rPr>
      </w:pPr>
      <w:r>
        <w:t xml:space="preserve"> </w:t>
      </w:r>
      <w:r w:rsidRPr="004E5E17">
        <w:rPr>
          <w:rFonts w:ascii="Lucida Fax" w:hAnsi="Lucida Fax"/>
          <w:b/>
          <w:sz w:val="24"/>
          <w:szCs w:val="24"/>
        </w:rPr>
        <w:t>THE REPUBLIC OF UGANDA</w:t>
      </w:r>
    </w:p>
    <w:p w:rsidR="00CD3740" w:rsidRPr="004E5E17" w:rsidRDefault="00CD3740" w:rsidP="00CD3740">
      <w:pPr>
        <w:pStyle w:val="NoSpacing"/>
        <w:spacing w:line="360" w:lineRule="auto"/>
        <w:jc w:val="center"/>
        <w:rPr>
          <w:rFonts w:ascii="Lucida Fax" w:hAnsi="Lucida Fax"/>
          <w:b/>
          <w:sz w:val="24"/>
          <w:szCs w:val="24"/>
        </w:rPr>
      </w:pPr>
      <w:r w:rsidRPr="004E5E17">
        <w:rPr>
          <w:rFonts w:ascii="Lucida Fax" w:hAnsi="Lucida Fax"/>
          <w:b/>
          <w:sz w:val="24"/>
          <w:szCs w:val="24"/>
        </w:rPr>
        <w:t>IN THE HIGH COURT OF UGANDA – NAKAWA CIRCUIT</w:t>
      </w:r>
    </w:p>
    <w:p w:rsidR="00CD3740" w:rsidRDefault="00CD3740" w:rsidP="00CD3740">
      <w:pPr>
        <w:pStyle w:val="NoSpacing"/>
        <w:spacing w:line="360" w:lineRule="auto"/>
        <w:jc w:val="center"/>
        <w:rPr>
          <w:rFonts w:ascii="Lucida Fax" w:hAnsi="Lucida Fax"/>
          <w:b/>
          <w:sz w:val="24"/>
          <w:szCs w:val="24"/>
        </w:rPr>
      </w:pPr>
      <w:r w:rsidRPr="004E5E17">
        <w:rPr>
          <w:rFonts w:ascii="Lucida Fax" w:hAnsi="Lucida Fax"/>
          <w:b/>
          <w:sz w:val="24"/>
          <w:szCs w:val="24"/>
        </w:rPr>
        <w:t>MISC. CRIMINAL APPL. NO</w:t>
      </w:r>
      <w:r>
        <w:rPr>
          <w:rFonts w:ascii="Lucida Fax" w:hAnsi="Lucida Fax"/>
          <w:b/>
          <w:sz w:val="24"/>
          <w:szCs w:val="24"/>
        </w:rPr>
        <w:t xml:space="preserve"> 158 of 2014 </w:t>
      </w:r>
    </w:p>
    <w:p w:rsidR="00CD3740" w:rsidRDefault="00CD3740" w:rsidP="00CD3740">
      <w:pPr>
        <w:pStyle w:val="NoSpacing"/>
        <w:spacing w:line="360" w:lineRule="auto"/>
        <w:jc w:val="center"/>
        <w:rPr>
          <w:rFonts w:ascii="Lucida Fax" w:hAnsi="Lucida Fax"/>
          <w:b/>
          <w:sz w:val="24"/>
          <w:szCs w:val="24"/>
        </w:rPr>
      </w:pPr>
    </w:p>
    <w:p w:rsidR="00CD3740" w:rsidRDefault="00CD3740" w:rsidP="00CD3740">
      <w:pPr>
        <w:pStyle w:val="NoSpacing"/>
        <w:spacing w:line="360" w:lineRule="auto"/>
        <w:rPr>
          <w:rFonts w:ascii="Lucida Fax" w:hAnsi="Lucida Fax"/>
          <w:b/>
          <w:sz w:val="24"/>
          <w:szCs w:val="24"/>
        </w:rPr>
      </w:pPr>
      <w:r>
        <w:rPr>
          <w:rFonts w:ascii="Lucida Fax" w:hAnsi="Lucida Fax"/>
          <w:b/>
          <w:sz w:val="24"/>
          <w:szCs w:val="24"/>
        </w:rPr>
        <w:t>FRED SSEKINDE SEGIRINYA :::::::::::::::::::::::::::::::::::::::::::::::</w:t>
      </w:r>
      <w:r>
        <w:rPr>
          <w:rFonts w:ascii="Lucida Fax" w:hAnsi="Lucida Fax"/>
          <w:b/>
          <w:sz w:val="24"/>
          <w:szCs w:val="24"/>
        </w:rPr>
        <w:tab/>
        <w:t>APPLICANT</w:t>
      </w:r>
    </w:p>
    <w:p w:rsidR="00CD3740" w:rsidRDefault="00CD3740" w:rsidP="00CD3740">
      <w:pPr>
        <w:pStyle w:val="NoSpacing"/>
        <w:spacing w:line="360" w:lineRule="auto"/>
        <w:jc w:val="center"/>
        <w:rPr>
          <w:rFonts w:ascii="Lucida Fax" w:hAnsi="Lucida Fax"/>
          <w:b/>
          <w:sz w:val="24"/>
          <w:szCs w:val="24"/>
        </w:rPr>
      </w:pPr>
      <w:r>
        <w:rPr>
          <w:rFonts w:ascii="Lucida Fax" w:hAnsi="Lucida Fax"/>
          <w:b/>
          <w:sz w:val="24"/>
          <w:szCs w:val="24"/>
        </w:rPr>
        <w:t>VERSUS</w:t>
      </w:r>
    </w:p>
    <w:p w:rsidR="00CD3740" w:rsidRDefault="00CD3740" w:rsidP="005F5824">
      <w:pPr>
        <w:pStyle w:val="NoSpacing"/>
        <w:spacing w:line="360" w:lineRule="auto"/>
        <w:rPr>
          <w:rFonts w:ascii="Lucida Fax" w:hAnsi="Lucida Fax"/>
          <w:b/>
          <w:sz w:val="24"/>
          <w:szCs w:val="24"/>
        </w:rPr>
      </w:pPr>
      <w:r>
        <w:rPr>
          <w:rFonts w:ascii="Lucida Fax" w:hAnsi="Lucida Fax"/>
          <w:b/>
          <w:sz w:val="24"/>
          <w:szCs w:val="24"/>
        </w:rPr>
        <w:t>UGANDA</w:t>
      </w:r>
      <w:r w:rsidR="005F5824">
        <w:rPr>
          <w:rFonts w:ascii="Lucida Fax" w:hAnsi="Lucida Fax"/>
          <w:b/>
          <w:sz w:val="24"/>
          <w:szCs w:val="24"/>
        </w:rPr>
        <w:t xml:space="preserve">     </w:t>
      </w:r>
      <w:r>
        <w:rPr>
          <w:rFonts w:ascii="Lucida Fax" w:hAnsi="Lucida Fax"/>
          <w:b/>
          <w:sz w:val="24"/>
          <w:szCs w:val="24"/>
        </w:rPr>
        <w:t xml:space="preserve"> :</w:t>
      </w:r>
      <w:r w:rsidR="005F5824">
        <w:rPr>
          <w:rFonts w:ascii="Lucida Fax" w:hAnsi="Lucida Fax"/>
          <w:b/>
          <w:sz w:val="24"/>
          <w:szCs w:val="24"/>
        </w:rPr>
        <w:t>:;;:::::</w:t>
      </w:r>
      <w:r w:rsidR="00121F81">
        <w:rPr>
          <w:rFonts w:ascii="Lucida Fax" w:hAnsi="Lucida Fax"/>
          <w:b/>
          <w:sz w:val="24"/>
          <w:szCs w:val="24"/>
        </w:rPr>
        <w:t>:::;:::::::</w:t>
      </w:r>
      <w:r w:rsidR="005F5824">
        <w:rPr>
          <w:rFonts w:ascii="Lucida Fax" w:hAnsi="Lucida Fax"/>
          <w:b/>
          <w:sz w:val="24"/>
          <w:szCs w:val="24"/>
        </w:rPr>
        <w:t>::::::::::::::</w:t>
      </w:r>
      <w:r>
        <w:rPr>
          <w:rFonts w:ascii="Lucida Fax" w:hAnsi="Lucida Fax"/>
          <w:b/>
          <w:sz w:val="24"/>
          <w:szCs w:val="24"/>
        </w:rPr>
        <w:t>::::::::::</w:t>
      </w:r>
      <w:r w:rsidR="00121F81">
        <w:rPr>
          <w:rFonts w:ascii="Lucida Fax" w:hAnsi="Lucida Fax"/>
          <w:b/>
          <w:sz w:val="24"/>
          <w:szCs w:val="24"/>
        </w:rPr>
        <w:t>:::::::::::</w:t>
      </w:r>
      <w:r w:rsidR="005F5824">
        <w:rPr>
          <w:rFonts w:ascii="Lucida Fax" w:hAnsi="Lucida Fax"/>
          <w:b/>
          <w:sz w:val="24"/>
          <w:szCs w:val="24"/>
        </w:rPr>
        <w:t xml:space="preserve">             </w:t>
      </w:r>
      <w:r w:rsidR="00121F81">
        <w:rPr>
          <w:rFonts w:ascii="Lucida Fax" w:hAnsi="Lucida Fax"/>
          <w:b/>
          <w:sz w:val="24"/>
          <w:szCs w:val="24"/>
        </w:rPr>
        <w:t xml:space="preserve">  </w:t>
      </w:r>
      <w:r>
        <w:rPr>
          <w:rFonts w:ascii="Lucida Fax" w:hAnsi="Lucida Fax"/>
          <w:b/>
          <w:sz w:val="24"/>
          <w:szCs w:val="24"/>
        </w:rPr>
        <w:t>RESPONDENT</w:t>
      </w:r>
    </w:p>
    <w:p w:rsidR="00CD3740" w:rsidRDefault="00CD3740" w:rsidP="00CD3740">
      <w:pPr>
        <w:pStyle w:val="NoSpacing"/>
        <w:spacing w:line="360" w:lineRule="auto"/>
        <w:rPr>
          <w:rFonts w:ascii="Lucida Fax" w:hAnsi="Lucida Fax"/>
          <w:b/>
          <w:sz w:val="24"/>
          <w:szCs w:val="24"/>
        </w:rPr>
      </w:pPr>
    </w:p>
    <w:p w:rsidR="00CD3740" w:rsidRDefault="00CD3740" w:rsidP="00CD3740">
      <w:pPr>
        <w:pStyle w:val="NoSpacing"/>
        <w:jc w:val="center"/>
        <w:rPr>
          <w:rFonts w:ascii="Lucida Fax" w:hAnsi="Lucida Fax"/>
          <w:b/>
          <w:sz w:val="24"/>
          <w:szCs w:val="24"/>
          <w:u w:val="single"/>
        </w:rPr>
      </w:pPr>
      <w:r>
        <w:rPr>
          <w:rFonts w:ascii="Lucida Fax" w:hAnsi="Lucida Fax"/>
          <w:b/>
          <w:sz w:val="24"/>
          <w:szCs w:val="24"/>
        </w:rPr>
        <w:t xml:space="preserve">BEFORE :  </w:t>
      </w:r>
      <w:r w:rsidRPr="007E296F">
        <w:rPr>
          <w:rFonts w:ascii="Lucida Fax" w:hAnsi="Lucida Fax"/>
          <w:b/>
          <w:sz w:val="24"/>
          <w:szCs w:val="24"/>
          <w:u w:val="single"/>
        </w:rPr>
        <w:t>HON LADY JUSTICE ELIZABETH IBANDA NAHAMYA</w:t>
      </w:r>
    </w:p>
    <w:p w:rsidR="00CD3740" w:rsidRDefault="00CD3740" w:rsidP="00CD3740">
      <w:pPr>
        <w:pStyle w:val="NoSpacing"/>
        <w:jc w:val="center"/>
        <w:rPr>
          <w:rFonts w:ascii="Lucida Fax" w:hAnsi="Lucida Fax"/>
          <w:b/>
          <w:sz w:val="24"/>
          <w:szCs w:val="24"/>
          <w:u w:val="single"/>
        </w:rPr>
      </w:pPr>
    </w:p>
    <w:p w:rsidR="00CD3740" w:rsidRDefault="00CD3740" w:rsidP="00CD3740">
      <w:pPr>
        <w:pStyle w:val="NoSpacing"/>
        <w:jc w:val="center"/>
        <w:rPr>
          <w:rFonts w:ascii="Lucida Fax" w:hAnsi="Lucida Fax"/>
          <w:b/>
          <w:sz w:val="24"/>
          <w:szCs w:val="24"/>
        </w:rPr>
      </w:pPr>
      <w:r>
        <w:rPr>
          <w:rFonts w:ascii="Lucida Fax" w:hAnsi="Lucida Fax"/>
          <w:b/>
          <w:sz w:val="24"/>
          <w:szCs w:val="24"/>
          <w:u w:val="single"/>
        </w:rPr>
        <w:t>RULING</w:t>
      </w:r>
    </w:p>
    <w:p w:rsidR="00CD3740" w:rsidRDefault="00CD3740" w:rsidP="00CD3740">
      <w:pPr>
        <w:pStyle w:val="NoSpacing"/>
        <w:jc w:val="center"/>
        <w:rPr>
          <w:rFonts w:ascii="Lucida Fax" w:hAnsi="Lucida Fax"/>
          <w:b/>
          <w:sz w:val="24"/>
          <w:szCs w:val="24"/>
        </w:rPr>
      </w:pPr>
    </w:p>
    <w:p w:rsidR="00CD3740" w:rsidRDefault="00CD3740" w:rsidP="00CD3740">
      <w:pPr>
        <w:pStyle w:val="NoSpacing"/>
        <w:spacing w:line="360" w:lineRule="auto"/>
        <w:jc w:val="both"/>
        <w:rPr>
          <w:rFonts w:ascii="Lucida Fax" w:hAnsi="Lucida Fax"/>
          <w:sz w:val="24"/>
          <w:szCs w:val="24"/>
        </w:rPr>
      </w:pPr>
      <w:bookmarkStart w:id="0" w:name="_GoBack"/>
      <w:bookmarkEnd w:id="0"/>
      <w:r>
        <w:rPr>
          <w:rFonts w:ascii="Lucida Fax" w:hAnsi="Lucida Fax"/>
          <w:sz w:val="24"/>
          <w:szCs w:val="24"/>
        </w:rPr>
        <w:t>This Application w</w:t>
      </w:r>
      <w:r w:rsidR="005F5824">
        <w:rPr>
          <w:rFonts w:ascii="Lucida Fax" w:hAnsi="Lucida Fax"/>
          <w:sz w:val="24"/>
          <w:szCs w:val="24"/>
        </w:rPr>
        <w:t>as brought under Article 23 (6)</w:t>
      </w:r>
      <w:r>
        <w:rPr>
          <w:rFonts w:ascii="Lucida Fax" w:hAnsi="Lucida Fax"/>
          <w:sz w:val="24"/>
          <w:szCs w:val="24"/>
        </w:rPr>
        <w:t xml:space="preserve"> of the Constitution of the Republic of Uganda 1995 (as amende</w:t>
      </w:r>
      <w:r w:rsidR="005F5824">
        <w:rPr>
          <w:rFonts w:ascii="Lucida Fax" w:hAnsi="Lucida Fax"/>
          <w:sz w:val="24"/>
          <w:szCs w:val="24"/>
        </w:rPr>
        <w:t>d) and</w:t>
      </w:r>
      <w:r>
        <w:rPr>
          <w:rFonts w:ascii="Lucida Fax" w:hAnsi="Lucida Fax"/>
          <w:sz w:val="24"/>
          <w:szCs w:val="24"/>
        </w:rPr>
        <w:t xml:space="preserve"> Section 15 of the Trial on Indictments Act Cap 23. The Applicant is charged with Murder contrary to sections 285 and 286 (2) of the Penal Code Act</w:t>
      </w:r>
      <w:r w:rsidR="005F5824">
        <w:rPr>
          <w:rFonts w:ascii="Lucida Fax" w:hAnsi="Lucida Fax"/>
          <w:sz w:val="24"/>
          <w:szCs w:val="24"/>
        </w:rPr>
        <w:t xml:space="preserve"> Cap. 20</w:t>
      </w:r>
      <w:r>
        <w:rPr>
          <w:rFonts w:ascii="Lucida Fax" w:hAnsi="Lucida Fax"/>
          <w:sz w:val="24"/>
          <w:szCs w:val="24"/>
        </w:rPr>
        <w:t>. It is alleged that Se</w:t>
      </w:r>
      <w:r w:rsidR="005353C4">
        <w:rPr>
          <w:rFonts w:ascii="Lucida Fax" w:hAnsi="Lucida Fax"/>
          <w:sz w:val="24"/>
          <w:szCs w:val="24"/>
        </w:rPr>
        <w:t>kidde Segirinya Fred and others still at large on the 31</w:t>
      </w:r>
      <w:r w:rsidR="005353C4" w:rsidRPr="005353C4">
        <w:rPr>
          <w:rFonts w:ascii="Lucida Fax" w:hAnsi="Lucida Fax"/>
          <w:sz w:val="24"/>
          <w:szCs w:val="24"/>
          <w:vertAlign w:val="superscript"/>
        </w:rPr>
        <w:t>st</w:t>
      </w:r>
      <w:r w:rsidR="005353C4">
        <w:rPr>
          <w:rFonts w:ascii="Lucida Fax" w:hAnsi="Lucida Fax"/>
          <w:sz w:val="24"/>
          <w:szCs w:val="24"/>
        </w:rPr>
        <w:t xml:space="preserve"> October 2013, at Plot No.13 Nambi Road, Entebbe Municipality in Wakiso District, with malice aforethought, unlawfully killed Engineer Balamu Bisitu Patrick.</w:t>
      </w:r>
    </w:p>
    <w:p w:rsidR="0032624F" w:rsidRDefault="0032624F" w:rsidP="00CD3740">
      <w:pPr>
        <w:pStyle w:val="NoSpacing"/>
        <w:spacing w:line="360" w:lineRule="auto"/>
        <w:jc w:val="both"/>
        <w:rPr>
          <w:rFonts w:ascii="Lucida Fax" w:hAnsi="Lucida Fax"/>
          <w:sz w:val="24"/>
          <w:szCs w:val="24"/>
        </w:rPr>
      </w:pPr>
    </w:p>
    <w:p w:rsidR="0032624F" w:rsidRDefault="0032624F" w:rsidP="00CD3740">
      <w:pPr>
        <w:pStyle w:val="NoSpacing"/>
        <w:spacing w:line="360" w:lineRule="auto"/>
        <w:jc w:val="both"/>
        <w:rPr>
          <w:rFonts w:ascii="Lucida Fax" w:hAnsi="Lucida Fax"/>
          <w:sz w:val="24"/>
          <w:szCs w:val="24"/>
        </w:rPr>
      </w:pPr>
      <w:r>
        <w:rPr>
          <w:rFonts w:ascii="Lucida Fax" w:hAnsi="Lucida Fax"/>
          <w:sz w:val="24"/>
          <w:szCs w:val="24"/>
        </w:rPr>
        <w:t>The grounds of the Application are that the Accused is innocent and presumed so under the law until proved guilty. Fu</w:t>
      </w:r>
      <w:r w:rsidR="005A7DED">
        <w:rPr>
          <w:rFonts w:ascii="Lucida Fax" w:hAnsi="Lucida Fax"/>
          <w:sz w:val="24"/>
          <w:szCs w:val="24"/>
        </w:rPr>
        <w:t xml:space="preserve">rthermore that the Applicant </w:t>
      </w:r>
      <w:r>
        <w:rPr>
          <w:rFonts w:ascii="Lucida Fax" w:hAnsi="Lucida Fax"/>
          <w:sz w:val="24"/>
          <w:szCs w:val="24"/>
        </w:rPr>
        <w:t>s</w:t>
      </w:r>
      <w:r w:rsidR="005A7DED">
        <w:rPr>
          <w:rFonts w:ascii="Lucida Fax" w:hAnsi="Lucida Fax"/>
          <w:sz w:val="24"/>
          <w:szCs w:val="24"/>
        </w:rPr>
        <w:t>uffers from a serious disease, A</w:t>
      </w:r>
      <w:r>
        <w:rPr>
          <w:rFonts w:ascii="Lucida Fax" w:hAnsi="Lucida Fax"/>
          <w:sz w:val="24"/>
          <w:szCs w:val="24"/>
        </w:rPr>
        <w:t>sthma</w:t>
      </w:r>
      <w:r w:rsidR="005A7DED">
        <w:rPr>
          <w:rFonts w:ascii="Lucida Fax" w:hAnsi="Lucida Fax"/>
          <w:sz w:val="24"/>
          <w:szCs w:val="24"/>
        </w:rPr>
        <w:t xml:space="preserve"> which routinely develops into Pneumonia</w:t>
      </w:r>
      <w:r>
        <w:rPr>
          <w:rFonts w:ascii="Lucida Fax" w:hAnsi="Lucida Fax"/>
          <w:sz w:val="24"/>
          <w:szCs w:val="24"/>
        </w:rPr>
        <w:t xml:space="preserve"> for which he cannot get adequate treatment in prison. The Applicant also states that he owns property at Anderita beach in Entebbe, which property is under threat of fraudulent alienation. The Application was supported by the Affidavit</w:t>
      </w:r>
      <w:r w:rsidR="005A7DED">
        <w:rPr>
          <w:rFonts w:ascii="Lucida Fax" w:hAnsi="Lucida Fax"/>
          <w:sz w:val="24"/>
          <w:szCs w:val="24"/>
        </w:rPr>
        <w:t xml:space="preserve"> of the Applicant in which he</w:t>
      </w:r>
      <w:r>
        <w:rPr>
          <w:rFonts w:ascii="Lucida Fax" w:hAnsi="Lucida Fax"/>
          <w:sz w:val="24"/>
          <w:szCs w:val="24"/>
        </w:rPr>
        <w:t xml:space="preserve"> depones that he is </w:t>
      </w:r>
      <w:r w:rsidR="00135962">
        <w:rPr>
          <w:rFonts w:ascii="Lucida Fax" w:hAnsi="Lucida Fax"/>
          <w:sz w:val="24"/>
          <w:szCs w:val="24"/>
        </w:rPr>
        <w:t>the sole provider of his family;</w:t>
      </w:r>
      <w:r>
        <w:rPr>
          <w:rFonts w:ascii="Lucida Fax" w:hAnsi="Lucida Fax"/>
          <w:sz w:val="24"/>
          <w:szCs w:val="24"/>
        </w:rPr>
        <w:t xml:space="preserve"> </w:t>
      </w:r>
      <w:r w:rsidR="005A7DED">
        <w:rPr>
          <w:rFonts w:ascii="Lucida Fax" w:hAnsi="Lucida Fax"/>
          <w:sz w:val="24"/>
          <w:szCs w:val="24"/>
        </w:rPr>
        <w:t>he has a newly-wed wife who has just delivered their first born, and they both need his support. Furthermore that, he has</w:t>
      </w:r>
      <w:r w:rsidR="00135962">
        <w:rPr>
          <w:rFonts w:ascii="Lucida Fax" w:hAnsi="Lucida Fax"/>
          <w:sz w:val="24"/>
          <w:szCs w:val="24"/>
        </w:rPr>
        <w:t xml:space="preserve"> sound sureties who undertake to</w:t>
      </w:r>
      <w:r w:rsidR="005A7DED">
        <w:rPr>
          <w:rFonts w:ascii="Lucida Fax" w:hAnsi="Lucida Fax"/>
          <w:sz w:val="24"/>
          <w:szCs w:val="24"/>
        </w:rPr>
        <w:t xml:space="preserve"> abide by the conditions of the Court if bail is granted. That it is the Applicant’s right to be released on bail pending trial</w:t>
      </w:r>
      <w:r w:rsidR="00135962">
        <w:rPr>
          <w:rFonts w:ascii="Lucida Fax" w:hAnsi="Lucida Fax"/>
          <w:sz w:val="24"/>
          <w:szCs w:val="24"/>
        </w:rPr>
        <w:t>.</w:t>
      </w:r>
    </w:p>
    <w:p w:rsidR="00CD3740" w:rsidRDefault="00CD3740" w:rsidP="00CD3740">
      <w:pPr>
        <w:pStyle w:val="NoSpacing"/>
        <w:spacing w:line="360" w:lineRule="auto"/>
        <w:jc w:val="both"/>
        <w:rPr>
          <w:rFonts w:ascii="Lucida Fax" w:hAnsi="Lucida Fax"/>
          <w:sz w:val="24"/>
          <w:szCs w:val="24"/>
        </w:rPr>
      </w:pPr>
      <w:r>
        <w:rPr>
          <w:rFonts w:ascii="Lucida Fax" w:hAnsi="Lucida Fax"/>
          <w:sz w:val="24"/>
          <w:szCs w:val="24"/>
        </w:rPr>
        <w:lastRenderedPageBreak/>
        <w:t>At the hearing of this Application, the Ap</w:t>
      </w:r>
      <w:r w:rsidR="001A05C3">
        <w:rPr>
          <w:rFonts w:ascii="Lucida Fax" w:hAnsi="Lucida Fax"/>
          <w:sz w:val="24"/>
          <w:szCs w:val="24"/>
        </w:rPr>
        <w:t>plicant was represented by Ms. Sarah Awelo Asiimwe who submitted that the Applicant has been on remand since 22</w:t>
      </w:r>
      <w:r w:rsidR="001A05C3" w:rsidRPr="001A05C3">
        <w:rPr>
          <w:rFonts w:ascii="Lucida Fax" w:hAnsi="Lucida Fax"/>
          <w:sz w:val="24"/>
          <w:szCs w:val="24"/>
          <w:vertAlign w:val="superscript"/>
        </w:rPr>
        <w:t>nd</w:t>
      </w:r>
      <w:r w:rsidR="001A05C3">
        <w:rPr>
          <w:rFonts w:ascii="Lucida Fax" w:hAnsi="Lucida Fax"/>
          <w:sz w:val="24"/>
          <w:szCs w:val="24"/>
        </w:rPr>
        <w:t xml:space="preserve"> July 2014</w:t>
      </w:r>
      <w:r w:rsidR="000F09A8">
        <w:rPr>
          <w:rFonts w:ascii="Lucida Fax" w:hAnsi="Lucida Fax"/>
          <w:sz w:val="24"/>
          <w:szCs w:val="24"/>
        </w:rPr>
        <w:t>, four</w:t>
      </w:r>
      <w:r w:rsidR="001A05C3">
        <w:rPr>
          <w:rFonts w:ascii="Lucida Fax" w:hAnsi="Lucida Fax"/>
          <w:sz w:val="24"/>
          <w:szCs w:val="24"/>
        </w:rPr>
        <w:t xml:space="preserve"> months after the mandatory bail period. She point</w:t>
      </w:r>
      <w:r w:rsidR="00135962">
        <w:rPr>
          <w:rFonts w:ascii="Lucida Fax" w:hAnsi="Lucida Fax"/>
          <w:sz w:val="24"/>
          <w:szCs w:val="24"/>
        </w:rPr>
        <w:t>ed</w:t>
      </w:r>
      <w:r w:rsidR="001A05C3">
        <w:rPr>
          <w:rFonts w:ascii="Lucida Fax" w:hAnsi="Lucida Fax"/>
          <w:sz w:val="24"/>
          <w:szCs w:val="24"/>
        </w:rPr>
        <w:t xml:space="preserve"> out that the Applicant was not able to apply for bail earlier because he had no lawyer a</w:t>
      </w:r>
      <w:r w:rsidR="00135962">
        <w:rPr>
          <w:rFonts w:ascii="Lucida Fax" w:hAnsi="Lucida Fax"/>
          <w:sz w:val="24"/>
          <w:szCs w:val="24"/>
        </w:rPr>
        <w:t>nd was only able to get one</w:t>
      </w:r>
      <w:r w:rsidR="001A05C3">
        <w:rPr>
          <w:rFonts w:ascii="Lucida Fax" w:hAnsi="Lucida Fax"/>
          <w:sz w:val="24"/>
          <w:szCs w:val="24"/>
        </w:rPr>
        <w:t xml:space="preserve"> after committal. Counsel submitted </w:t>
      </w:r>
      <w:r w:rsidR="00135962">
        <w:rPr>
          <w:rFonts w:ascii="Lucida Fax" w:hAnsi="Lucida Fax"/>
          <w:sz w:val="24"/>
          <w:szCs w:val="24"/>
        </w:rPr>
        <w:t xml:space="preserve">also </w:t>
      </w:r>
      <w:r w:rsidR="001A05C3">
        <w:rPr>
          <w:rFonts w:ascii="Lucida Fax" w:hAnsi="Lucida Fax"/>
          <w:sz w:val="24"/>
          <w:szCs w:val="24"/>
        </w:rPr>
        <w:t>that the Applicant has a fi</w:t>
      </w:r>
      <w:r w:rsidR="00135962">
        <w:rPr>
          <w:rFonts w:ascii="Lucida Fax" w:hAnsi="Lucida Fax"/>
          <w:sz w:val="24"/>
          <w:szCs w:val="24"/>
        </w:rPr>
        <w:t>xed place of abode in Nkumba and</w:t>
      </w:r>
      <w:r w:rsidR="001A05C3">
        <w:rPr>
          <w:rFonts w:ascii="Lucida Fax" w:hAnsi="Lucida Fax"/>
          <w:sz w:val="24"/>
          <w:szCs w:val="24"/>
        </w:rPr>
        <w:t xml:space="preserve"> has sound </w:t>
      </w:r>
      <w:r w:rsidR="00471D38">
        <w:rPr>
          <w:rFonts w:ascii="Lucida Fax" w:hAnsi="Lucida Fax"/>
          <w:sz w:val="24"/>
          <w:szCs w:val="24"/>
        </w:rPr>
        <w:t>S</w:t>
      </w:r>
      <w:r w:rsidR="001A05C3">
        <w:rPr>
          <w:rFonts w:ascii="Lucida Fax" w:hAnsi="Lucida Fax"/>
          <w:sz w:val="24"/>
          <w:szCs w:val="24"/>
        </w:rPr>
        <w:t xml:space="preserve">ureties. </w:t>
      </w:r>
    </w:p>
    <w:p w:rsidR="00CD3740" w:rsidRDefault="00CD3740" w:rsidP="00CD3740">
      <w:pPr>
        <w:pStyle w:val="NoSpacing"/>
        <w:spacing w:line="360" w:lineRule="auto"/>
        <w:jc w:val="both"/>
        <w:rPr>
          <w:rFonts w:ascii="Lucida Fax" w:hAnsi="Lucida Fax"/>
          <w:sz w:val="24"/>
          <w:szCs w:val="24"/>
        </w:rPr>
      </w:pPr>
    </w:p>
    <w:p w:rsidR="00531378" w:rsidRDefault="00CD3740" w:rsidP="00CD3740">
      <w:pPr>
        <w:pStyle w:val="NoSpacing"/>
        <w:spacing w:line="360" w:lineRule="auto"/>
        <w:jc w:val="both"/>
        <w:rPr>
          <w:rFonts w:ascii="Lucida Fax" w:hAnsi="Lucida Fax"/>
          <w:sz w:val="24"/>
          <w:szCs w:val="24"/>
        </w:rPr>
      </w:pPr>
      <w:r>
        <w:rPr>
          <w:rFonts w:ascii="Lucida Fax" w:hAnsi="Lucida Fax"/>
          <w:sz w:val="24"/>
          <w:szCs w:val="24"/>
        </w:rPr>
        <w:t>Counsel for the Applicant proceeded to presen</w:t>
      </w:r>
      <w:r w:rsidR="00135962">
        <w:rPr>
          <w:rFonts w:ascii="Lucida Fax" w:hAnsi="Lucida Fax"/>
          <w:sz w:val="24"/>
          <w:szCs w:val="24"/>
        </w:rPr>
        <w:t>t two s</w:t>
      </w:r>
      <w:r w:rsidR="000F09A8">
        <w:rPr>
          <w:rFonts w:ascii="Lucida Fax" w:hAnsi="Lucida Fax"/>
          <w:sz w:val="24"/>
          <w:szCs w:val="24"/>
        </w:rPr>
        <w:t>ureties. She presented Nakayenga Gertrude, aged 47 years, female residing at Mpunga village at Wakiso District for six years</w:t>
      </w:r>
      <w:r w:rsidR="00135962">
        <w:rPr>
          <w:rFonts w:ascii="Lucida Fax" w:hAnsi="Lucida Fax"/>
          <w:sz w:val="24"/>
          <w:szCs w:val="24"/>
        </w:rPr>
        <w:t xml:space="preserve"> now</w:t>
      </w:r>
      <w:r w:rsidR="000F09A8">
        <w:rPr>
          <w:rFonts w:ascii="Lucida Fax" w:hAnsi="Lucida Fax"/>
          <w:sz w:val="24"/>
          <w:szCs w:val="24"/>
        </w:rPr>
        <w:t xml:space="preserve">.  She is a business </w:t>
      </w:r>
      <w:r w:rsidR="00531378">
        <w:rPr>
          <w:rFonts w:ascii="Lucida Fax" w:hAnsi="Lucida Fax"/>
          <w:sz w:val="24"/>
          <w:szCs w:val="24"/>
        </w:rPr>
        <w:t>lady dealing in spare parts for motor vehicles. The surety informed Court that the Applicant is her step-son and she has known him for 20 years. The surety</w:t>
      </w:r>
      <w:r w:rsidR="00135962">
        <w:rPr>
          <w:rFonts w:ascii="Lucida Fax" w:hAnsi="Lucida Fax"/>
          <w:sz w:val="24"/>
          <w:szCs w:val="24"/>
        </w:rPr>
        <w:t xml:space="preserve"> presented an LC.1 letter of Mp</w:t>
      </w:r>
      <w:r w:rsidR="00531378">
        <w:rPr>
          <w:rFonts w:ascii="Lucida Fax" w:hAnsi="Lucida Fax"/>
          <w:sz w:val="24"/>
          <w:szCs w:val="24"/>
        </w:rPr>
        <w:t>unga, Kasanganga village dated 8</w:t>
      </w:r>
      <w:r w:rsidR="00531378" w:rsidRPr="00531378">
        <w:rPr>
          <w:rFonts w:ascii="Lucida Fax" w:hAnsi="Lucida Fax"/>
          <w:sz w:val="24"/>
          <w:szCs w:val="24"/>
          <w:vertAlign w:val="superscript"/>
        </w:rPr>
        <w:t>th</w:t>
      </w:r>
      <w:r w:rsidR="00531378">
        <w:rPr>
          <w:rFonts w:ascii="Lucida Fax" w:hAnsi="Lucida Fax"/>
          <w:sz w:val="24"/>
          <w:szCs w:val="24"/>
        </w:rPr>
        <w:t xml:space="preserve"> April 2015 and a National ID Card No. 002345940.</w:t>
      </w:r>
      <w:r w:rsidR="00824628">
        <w:rPr>
          <w:rFonts w:ascii="Lucida Fax" w:hAnsi="Lucida Fax"/>
          <w:sz w:val="24"/>
          <w:szCs w:val="24"/>
        </w:rPr>
        <w:t xml:space="preserve"> </w:t>
      </w:r>
      <w:r>
        <w:rPr>
          <w:rFonts w:ascii="Lucida Fax" w:hAnsi="Lucida Fax"/>
          <w:sz w:val="24"/>
          <w:szCs w:val="24"/>
        </w:rPr>
        <w:t xml:space="preserve">The second Surety </w:t>
      </w:r>
      <w:r w:rsidR="00531378">
        <w:rPr>
          <w:rFonts w:ascii="Lucida Fax" w:hAnsi="Lucida Fax"/>
          <w:sz w:val="24"/>
          <w:szCs w:val="24"/>
        </w:rPr>
        <w:t xml:space="preserve">presented </w:t>
      </w:r>
      <w:r>
        <w:rPr>
          <w:rFonts w:ascii="Lucida Fax" w:hAnsi="Lucida Fax"/>
          <w:sz w:val="24"/>
          <w:szCs w:val="24"/>
        </w:rPr>
        <w:t xml:space="preserve">was </w:t>
      </w:r>
      <w:r w:rsidR="00531378">
        <w:rPr>
          <w:rFonts w:ascii="Lucida Fax" w:hAnsi="Lucida Fax"/>
          <w:sz w:val="24"/>
          <w:szCs w:val="24"/>
        </w:rPr>
        <w:t xml:space="preserve">Ssempewo Stephen, aged 49 years, male residing at Mpunga, Wakiso. This surety is an electrician, and his wife is an Aunt to the Applicant, a biological sister to the Applicant’s mother. </w:t>
      </w:r>
    </w:p>
    <w:p w:rsidR="00121F81" w:rsidRDefault="00121F81" w:rsidP="00CD3740">
      <w:pPr>
        <w:pStyle w:val="NoSpacing"/>
        <w:spacing w:line="360" w:lineRule="auto"/>
        <w:jc w:val="both"/>
        <w:rPr>
          <w:rFonts w:ascii="Lucida Fax" w:hAnsi="Lucida Fax"/>
          <w:sz w:val="24"/>
          <w:szCs w:val="24"/>
        </w:rPr>
      </w:pPr>
    </w:p>
    <w:p w:rsidR="00CD3740" w:rsidRDefault="00824628" w:rsidP="00CD3740">
      <w:pPr>
        <w:pStyle w:val="NoSpacing"/>
        <w:spacing w:line="360" w:lineRule="auto"/>
        <w:jc w:val="both"/>
        <w:rPr>
          <w:rFonts w:ascii="Lucida Fax" w:hAnsi="Lucida Fax"/>
          <w:sz w:val="24"/>
          <w:szCs w:val="24"/>
        </w:rPr>
      </w:pPr>
      <w:r>
        <w:rPr>
          <w:rFonts w:ascii="Lucida Fax" w:hAnsi="Lucida Fax"/>
          <w:sz w:val="24"/>
          <w:szCs w:val="24"/>
        </w:rPr>
        <w:t xml:space="preserve">In reply, Ms. </w:t>
      </w:r>
      <w:r w:rsidR="00A74F9D">
        <w:rPr>
          <w:rFonts w:ascii="Lucida Fax" w:hAnsi="Lucida Fax"/>
          <w:sz w:val="24"/>
          <w:szCs w:val="24"/>
        </w:rPr>
        <w:t xml:space="preserve">Kwezi </w:t>
      </w:r>
      <w:r>
        <w:rPr>
          <w:rFonts w:ascii="Lucida Fax" w:hAnsi="Lucida Fax"/>
          <w:sz w:val="24"/>
          <w:szCs w:val="24"/>
        </w:rPr>
        <w:t>Asiimwe</w:t>
      </w:r>
      <w:r w:rsidR="00A74F9D">
        <w:rPr>
          <w:rFonts w:ascii="Lucida Fax" w:hAnsi="Lucida Fax"/>
          <w:sz w:val="24"/>
          <w:szCs w:val="24"/>
        </w:rPr>
        <w:t>, the Learned State Attorney</w:t>
      </w:r>
      <w:r>
        <w:rPr>
          <w:rFonts w:ascii="Lucida Fax" w:hAnsi="Lucida Fax"/>
          <w:sz w:val="24"/>
          <w:szCs w:val="24"/>
        </w:rPr>
        <w:t xml:space="preserve"> submitted that the Applicant has been on committal for 8 months, which shows willingness by the State</w:t>
      </w:r>
      <w:r w:rsidR="00A74F9D">
        <w:rPr>
          <w:rFonts w:ascii="Lucida Fax" w:hAnsi="Lucida Fax"/>
          <w:sz w:val="24"/>
          <w:szCs w:val="24"/>
        </w:rPr>
        <w:t xml:space="preserve"> to try the Applicant. She submitted that although the Applicant is not relying on exceptional circumstances, he should have these before bail is granted. She submitted that if the Court is to grant bail, then it should give stringent conditions for bail, for instance a cash amount that would be painful for him to meet. </w:t>
      </w:r>
    </w:p>
    <w:p w:rsidR="00121F81" w:rsidRDefault="00121F81" w:rsidP="00CD3740">
      <w:pPr>
        <w:pStyle w:val="NoSpacing"/>
        <w:spacing w:line="360" w:lineRule="auto"/>
        <w:jc w:val="both"/>
        <w:rPr>
          <w:rFonts w:ascii="Lucida Fax" w:hAnsi="Lucida Fax"/>
          <w:sz w:val="24"/>
          <w:szCs w:val="24"/>
        </w:rPr>
      </w:pPr>
    </w:p>
    <w:p w:rsidR="00CD3740" w:rsidRDefault="00CD3740" w:rsidP="00CD3740">
      <w:pPr>
        <w:pStyle w:val="NoSpacing"/>
        <w:spacing w:line="360" w:lineRule="auto"/>
        <w:jc w:val="both"/>
        <w:rPr>
          <w:rFonts w:ascii="Lucida Fax" w:hAnsi="Lucida Fax"/>
          <w:sz w:val="24"/>
          <w:szCs w:val="24"/>
        </w:rPr>
      </w:pPr>
      <w:r>
        <w:rPr>
          <w:rFonts w:ascii="Lucida Fax" w:hAnsi="Lucida Fax"/>
          <w:sz w:val="24"/>
          <w:szCs w:val="24"/>
        </w:rPr>
        <w:t>W</w:t>
      </w:r>
      <w:r w:rsidRPr="00B143F2">
        <w:rPr>
          <w:rFonts w:ascii="Lucida Fax" w:hAnsi="Lucida Fax"/>
          <w:sz w:val="24"/>
          <w:szCs w:val="24"/>
        </w:rPr>
        <w:t xml:space="preserve">hile determining whether to exercise its discretion to grant </w:t>
      </w:r>
      <w:r>
        <w:rPr>
          <w:rFonts w:ascii="Lucida Fax" w:hAnsi="Lucida Fax"/>
          <w:sz w:val="24"/>
          <w:szCs w:val="24"/>
        </w:rPr>
        <w:t xml:space="preserve">or deny bail to any Applicant Court must </w:t>
      </w:r>
      <w:r w:rsidRPr="00B143F2">
        <w:rPr>
          <w:rFonts w:ascii="Lucida Fax" w:hAnsi="Lucida Fax"/>
          <w:sz w:val="24"/>
          <w:szCs w:val="24"/>
        </w:rPr>
        <w:t>consider</w:t>
      </w:r>
      <w:r w:rsidR="00A74F9D">
        <w:rPr>
          <w:rFonts w:ascii="Lucida Fax" w:hAnsi="Lucida Fax"/>
          <w:sz w:val="24"/>
          <w:szCs w:val="24"/>
        </w:rPr>
        <w:t xml:space="preserve"> whether the Applicant</w:t>
      </w:r>
      <w:r>
        <w:rPr>
          <w:rFonts w:ascii="Lucida Fax" w:hAnsi="Lucida Fax"/>
          <w:sz w:val="24"/>
          <w:szCs w:val="24"/>
        </w:rPr>
        <w:t xml:space="preserve"> will turn up or abscond from trial when released on bail. This question can be determined </w:t>
      </w:r>
      <w:r>
        <w:rPr>
          <w:rFonts w:ascii="Lucida Fax" w:hAnsi="Lucida Fax"/>
          <w:sz w:val="24"/>
          <w:szCs w:val="24"/>
        </w:rPr>
        <w:lastRenderedPageBreak/>
        <w:t xml:space="preserve">by considering the averments of the Sureties presented by the </w:t>
      </w:r>
      <w:r>
        <w:rPr>
          <w:rFonts w:ascii="Lucida Fax" w:hAnsi="Lucida Fax"/>
          <w:sz w:val="24"/>
          <w:szCs w:val="24"/>
        </w:rPr>
        <w:tab/>
        <w:t xml:space="preserve">Applicant, </w:t>
      </w:r>
      <w:r w:rsidRPr="00F80344">
        <w:rPr>
          <w:rFonts w:ascii="Lucida Fax" w:hAnsi="Lucida Fax"/>
          <w:i/>
          <w:sz w:val="24"/>
          <w:szCs w:val="24"/>
        </w:rPr>
        <w:t>to wit</w:t>
      </w:r>
      <w:r>
        <w:rPr>
          <w:rFonts w:ascii="Lucida Fax" w:hAnsi="Lucida Fax"/>
          <w:sz w:val="24"/>
          <w:szCs w:val="24"/>
        </w:rPr>
        <w:t xml:space="preserve"> whether they are persons of substance and whether the Applicant has a fixed place of abode within the jurisdiction of the Court or is ordinarily resident in Uganda; whether the Applicant has on a previous occasion been granted bail, and absconded, whether there are pendin</w:t>
      </w:r>
      <w:r w:rsidR="00471D38">
        <w:rPr>
          <w:rFonts w:ascii="Lucida Fax" w:hAnsi="Lucida Fax"/>
          <w:sz w:val="24"/>
          <w:szCs w:val="24"/>
        </w:rPr>
        <w:t xml:space="preserve">g charges against the Applicant. In the case before, I have underscored the need to protect society in light of a grave offence of murder as indicated by the Indictment. </w:t>
      </w:r>
      <w:r>
        <w:rPr>
          <w:rFonts w:ascii="Lucida Fax" w:hAnsi="Lucida Fax"/>
          <w:sz w:val="24"/>
          <w:szCs w:val="24"/>
        </w:rPr>
        <w:t xml:space="preserve"> </w:t>
      </w:r>
    </w:p>
    <w:p w:rsidR="005353C4" w:rsidRDefault="005353C4" w:rsidP="00CD3740">
      <w:pPr>
        <w:pStyle w:val="NoSpacing"/>
        <w:spacing w:line="360" w:lineRule="auto"/>
        <w:jc w:val="both"/>
        <w:rPr>
          <w:rFonts w:ascii="Lucida Fax" w:hAnsi="Lucida Fax"/>
          <w:sz w:val="24"/>
          <w:szCs w:val="24"/>
        </w:rPr>
      </w:pPr>
    </w:p>
    <w:p w:rsidR="00CD3740" w:rsidRDefault="005353C4" w:rsidP="00CD3740">
      <w:pPr>
        <w:pStyle w:val="NoSpacing"/>
        <w:spacing w:line="360" w:lineRule="auto"/>
        <w:jc w:val="both"/>
        <w:rPr>
          <w:rFonts w:ascii="Lucida Fax" w:hAnsi="Lucida Fax"/>
          <w:sz w:val="24"/>
          <w:szCs w:val="24"/>
        </w:rPr>
      </w:pPr>
      <w:r>
        <w:rPr>
          <w:rFonts w:ascii="Lucida Fax" w:hAnsi="Lucida Fax"/>
          <w:sz w:val="24"/>
          <w:szCs w:val="24"/>
        </w:rPr>
        <w:t>The Deputy</w:t>
      </w:r>
      <w:r w:rsidR="0032624F">
        <w:rPr>
          <w:rFonts w:ascii="Lucida Fax" w:hAnsi="Lucida Fax"/>
          <w:sz w:val="24"/>
          <w:szCs w:val="24"/>
        </w:rPr>
        <w:t xml:space="preserve"> </w:t>
      </w:r>
      <w:r w:rsidR="00CD3740">
        <w:rPr>
          <w:rFonts w:ascii="Lucida Fax" w:hAnsi="Lucida Fax"/>
          <w:sz w:val="24"/>
          <w:szCs w:val="24"/>
        </w:rPr>
        <w:t>Regist</w:t>
      </w:r>
      <w:r w:rsidR="00182416">
        <w:rPr>
          <w:rFonts w:ascii="Lucida Fax" w:hAnsi="Lucida Fax"/>
          <w:sz w:val="24"/>
          <w:szCs w:val="24"/>
        </w:rPr>
        <w:t>rar Nakawa High Court</w:t>
      </w:r>
      <w:r w:rsidR="00471D38">
        <w:rPr>
          <w:rFonts w:ascii="Lucida Fax" w:hAnsi="Lucida Fax"/>
          <w:sz w:val="24"/>
          <w:szCs w:val="24"/>
        </w:rPr>
        <w:t xml:space="preserve"> Central Circuit</w:t>
      </w:r>
      <w:r w:rsidR="00182416">
        <w:rPr>
          <w:rFonts w:ascii="Lucida Fax" w:hAnsi="Lucida Fax"/>
          <w:sz w:val="24"/>
          <w:szCs w:val="24"/>
        </w:rPr>
        <w:t xml:space="preserve"> is enjoined</w:t>
      </w:r>
      <w:r w:rsidR="00CD3740">
        <w:rPr>
          <w:rFonts w:ascii="Lucida Fax" w:hAnsi="Lucida Fax"/>
          <w:sz w:val="24"/>
          <w:szCs w:val="24"/>
        </w:rPr>
        <w:t xml:space="preserve"> to fix the main case for hearing on the earliest date possible.</w:t>
      </w:r>
    </w:p>
    <w:p w:rsidR="00CD3740" w:rsidRDefault="00CD3740" w:rsidP="00CD3740">
      <w:pPr>
        <w:pStyle w:val="NoSpacing"/>
        <w:spacing w:line="360" w:lineRule="auto"/>
        <w:jc w:val="both"/>
        <w:rPr>
          <w:rFonts w:ascii="Lucida Fax" w:hAnsi="Lucida Fax"/>
          <w:sz w:val="24"/>
          <w:szCs w:val="24"/>
        </w:rPr>
      </w:pPr>
    </w:p>
    <w:p w:rsidR="00CD3740" w:rsidRDefault="00CD3740" w:rsidP="00CD3740">
      <w:pPr>
        <w:pStyle w:val="NoSpacing"/>
        <w:spacing w:line="360" w:lineRule="auto"/>
        <w:jc w:val="both"/>
        <w:rPr>
          <w:rFonts w:ascii="Lucida Fax" w:hAnsi="Lucida Fax"/>
          <w:sz w:val="24"/>
          <w:szCs w:val="24"/>
        </w:rPr>
      </w:pPr>
      <w:r>
        <w:rPr>
          <w:rFonts w:ascii="Lucida Fax" w:hAnsi="Lucida Fax"/>
          <w:sz w:val="24"/>
          <w:szCs w:val="24"/>
        </w:rPr>
        <w:t>Signed:…………………………………………………………</w:t>
      </w:r>
    </w:p>
    <w:p w:rsidR="00CD3740" w:rsidRPr="00D20CA7" w:rsidRDefault="00CD3740" w:rsidP="00CD3740">
      <w:pPr>
        <w:pStyle w:val="NoSpacing"/>
        <w:spacing w:line="360" w:lineRule="auto"/>
        <w:jc w:val="both"/>
        <w:rPr>
          <w:rFonts w:ascii="Lucida Fax" w:hAnsi="Lucida Fax"/>
          <w:b/>
          <w:sz w:val="24"/>
          <w:szCs w:val="24"/>
        </w:rPr>
      </w:pPr>
      <w:r w:rsidRPr="00D20CA7">
        <w:rPr>
          <w:rFonts w:ascii="Lucida Fax" w:hAnsi="Lucida Fax"/>
          <w:b/>
          <w:sz w:val="24"/>
          <w:szCs w:val="24"/>
        </w:rPr>
        <w:t>HON. LADY JUSTICE ELIZABETH IBANDA NAHAMYA</w:t>
      </w:r>
    </w:p>
    <w:p w:rsidR="00CD3740" w:rsidRPr="00D20CA7" w:rsidRDefault="00CD3740" w:rsidP="00CD3740">
      <w:pPr>
        <w:pStyle w:val="NoSpacing"/>
        <w:spacing w:line="360" w:lineRule="auto"/>
        <w:jc w:val="both"/>
        <w:rPr>
          <w:rFonts w:ascii="Lucida Fax" w:hAnsi="Lucida Fax"/>
          <w:b/>
          <w:sz w:val="24"/>
          <w:szCs w:val="24"/>
        </w:rPr>
      </w:pPr>
      <w:r w:rsidRPr="00D20CA7">
        <w:rPr>
          <w:rFonts w:ascii="Lucida Fax" w:hAnsi="Lucida Fax"/>
          <w:b/>
          <w:sz w:val="24"/>
          <w:szCs w:val="24"/>
        </w:rPr>
        <w:t>JUDGE</w:t>
      </w:r>
    </w:p>
    <w:p w:rsidR="00CD3740" w:rsidRPr="00F2695E" w:rsidRDefault="00CD3740" w:rsidP="00CD3740">
      <w:pPr>
        <w:pStyle w:val="NoSpacing"/>
        <w:spacing w:line="360" w:lineRule="auto"/>
        <w:jc w:val="both"/>
        <w:rPr>
          <w:rFonts w:ascii="Lucida Fax" w:hAnsi="Lucida Fax"/>
          <w:b/>
          <w:sz w:val="24"/>
          <w:szCs w:val="24"/>
        </w:rPr>
      </w:pPr>
      <w:r>
        <w:rPr>
          <w:rFonts w:ascii="Lucida Fax" w:hAnsi="Lucida Fax"/>
          <w:b/>
          <w:sz w:val="24"/>
          <w:szCs w:val="24"/>
        </w:rPr>
        <w:t>1</w:t>
      </w:r>
      <w:r w:rsidR="00A74F9D">
        <w:rPr>
          <w:rFonts w:ascii="Lucida Fax" w:hAnsi="Lucida Fax"/>
          <w:b/>
          <w:sz w:val="24"/>
          <w:szCs w:val="24"/>
        </w:rPr>
        <w:t>7</w:t>
      </w:r>
      <w:r w:rsidR="00471D38" w:rsidRPr="00CD3740">
        <w:rPr>
          <w:rFonts w:ascii="Lucida Fax" w:hAnsi="Lucida Fax"/>
          <w:b/>
          <w:sz w:val="24"/>
          <w:szCs w:val="24"/>
          <w:vertAlign w:val="superscript"/>
        </w:rPr>
        <w:t>th</w:t>
      </w:r>
      <w:r>
        <w:rPr>
          <w:rFonts w:ascii="Lucida Fax" w:hAnsi="Lucida Fax"/>
          <w:b/>
          <w:sz w:val="24"/>
          <w:szCs w:val="24"/>
        </w:rPr>
        <w:t xml:space="preserve"> A</w:t>
      </w:r>
      <w:r w:rsidR="00471D38">
        <w:rPr>
          <w:rFonts w:ascii="Lucida Fax" w:hAnsi="Lucida Fax"/>
          <w:b/>
          <w:sz w:val="24"/>
          <w:szCs w:val="24"/>
        </w:rPr>
        <w:t>pril</w:t>
      </w:r>
      <w:r>
        <w:rPr>
          <w:rFonts w:ascii="Lucida Fax" w:hAnsi="Lucida Fax"/>
          <w:b/>
          <w:sz w:val="24"/>
          <w:szCs w:val="24"/>
        </w:rPr>
        <w:t xml:space="preserve"> 2015</w:t>
      </w:r>
    </w:p>
    <w:p w:rsidR="00CD3740" w:rsidRDefault="00CD3740" w:rsidP="00CD3740">
      <w:pPr>
        <w:pStyle w:val="NoSpacing"/>
        <w:spacing w:line="360" w:lineRule="auto"/>
        <w:jc w:val="both"/>
        <w:rPr>
          <w:rFonts w:ascii="Lucida Fax" w:hAnsi="Lucida Fax"/>
          <w:sz w:val="24"/>
          <w:szCs w:val="24"/>
        </w:rPr>
      </w:pPr>
    </w:p>
    <w:p w:rsidR="00CD3740" w:rsidRDefault="00CD3740" w:rsidP="00CD3740"/>
    <w:p w:rsidR="0032624F" w:rsidRDefault="0032624F"/>
    <w:sectPr w:rsidR="0032624F" w:rsidSect="006F3D7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9D" w:rsidRDefault="0044559D" w:rsidP="00CD3740">
      <w:pPr>
        <w:spacing w:after="0" w:line="240" w:lineRule="auto"/>
      </w:pPr>
      <w:r>
        <w:separator/>
      </w:r>
    </w:p>
  </w:endnote>
  <w:endnote w:type="continuationSeparator" w:id="1">
    <w:p w:rsidR="0044559D" w:rsidRDefault="0044559D" w:rsidP="00CD3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30"/>
      <w:docPartObj>
        <w:docPartGallery w:val="Page Numbers (Bottom of Page)"/>
        <w:docPartUnique/>
      </w:docPartObj>
    </w:sdtPr>
    <w:sdtContent>
      <w:p w:rsidR="00531378" w:rsidRDefault="000C1BBD">
        <w:pPr>
          <w:pStyle w:val="Footer"/>
          <w:jc w:val="right"/>
        </w:pPr>
        <w:fldSimple w:instr=" PAGE   \* MERGEFORMAT ">
          <w:r w:rsidR="00816523">
            <w:rPr>
              <w:noProof/>
            </w:rPr>
            <w:t>3</w:t>
          </w:r>
        </w:fldSimple>
      </w:p>
    </w:sdtContent>
  </w:sdt>
  <w:p w:rsidR="00531378" w:rsidRDefault="00531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9D" w:rsidRDefault="0044559D" w:rsidP="00CD3740">
      <w:pPr>
        <w:spacing w:after="0" w:line="240" w:lineRule="auto"/>
      </w:pPr>
      <w:r>
        <w:separator/>
      </w:r>
    </w:p>
  </w:footnote>
  <w:footnote w:type="continuationSeparator" w:id="1">
    <w:p w:rsidR="0044559D" w:rsidRDefault="0044559D" w:rsidP="00CD3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3740"/>
    <w:rsid w:val="000C1BBD"/>
    <w:rsid w:val="000F09A8"/>
    <w:rsid w:val="00121F81"/>
    <w:rsid w:val="00135962"/>
    <w:rsid w:val="00182416"/>
    <w:rsid w:val="00187BAB"/>
    <w:rsid w:val="001A05C3"/>
    <w:rsid w:val="00234C5D"/>
    <w:rsid w:val="002D0AD9"/>
    <w:rsid w:val="0032624F"/>
    <w:rsid w:val="0044559D"/>
    <w:rsid w:val="00471D38"/>
    <w:rsid w:val="00531378"/>
    <w:rsid w:val="005353C4"/>
    <w:rsid w:val="00597FCB"/>
    <w:rsid w:val="005A7DED"/>
    <w:rsid w:val="005F5824"/>
    <w:rsid w:val="006F3D77"/>
    <w:rsid w:val="00816523"/>
    <w:rsid w:val="00824628"/>
    <w:rsid w:val="00867952"/>
    <w:rsid w:val="00927113"/>
    <w:rsid w:val="009C546A"/>
    <w:rsid w:val="009C71D0"/>
    <w:rsid w:val="00A74F9D"/>
    <w:rsid w:val="00B52820"/>
    <w:rsid w:val="00B70790"/>
    <w:rsid w:val="00BF4BFE"/>
    <w:rsid w:val="00CD3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4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740"/>
    <w:pPr>
      <w:spacing w:after="0" w:line="240" w:lineRule="auto"/>
    </w:pPr>
    <w:rPr>
      <w:lang w:val="en-GB"/>
    </w:rPr>
  </w:style>
  <w:style w:type="paragraph" w:styleId="Header">
    <w:name w:val="header"/>
    <w:basedOn w:val="Normal"/>
    <w:link w:val="HeaderChar"/>
    <w:uiPriority w:val="99"/>
    <w:semiHidden/>
    <w:unhideWhenUsed/>
    <w:rsid w:val="00CD37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740"/>
    <w:rPr>
      <w:lang w:val="en-GB"/>
    </w:rPr>
  </w:style>
  <w:style w:type="paragraph" w:styleId="Footer">
    <w:name w:val="footer"/>
    <w:basedOn w:val="Normal"/>
    <w:link w:val="FooterChar"/>
    <w:uiPriority w:val="99"/>
    <w:unhideWhenUsed/>
    <w:rsid w:val="00CD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74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opadere</cp:lastModifiedBy>
  <cp:revision>2</cp:revision>
  <dcterms:created xsi:type="dcterms:W3CDTF">2015-04-17T08:51:00Z</dcterms:created>
  <dcterms:modified xsi:type="dcterms:W3CDTF">2015-04-17T08:51:00Z</dcterms:modified>
</cp:coreProperties>
</file>