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9D6" w:rsidRPr="00FF0895" w:rsidRDefault="00FF0895" w:rsidP="00FF0895">
      <w:pPr>
        <w:spacing w:line="360" w:lineRule="auto"/>
        <w:jc w:val="both"/>
        <w:rPr>
          <w:rFonts w:ascii="Times New Roman" w:hAnsi="Times New Roman" w:cs="Times New Roman"/>
          <w:b/>
          <w:sz w:val="24"/>
          <w:szCs w:val="24"/>
        </w:rPr>
      </w:pPr>
      <w:r w:rsidRPr="00FF0895">
        <w:rPr>
          <w:rFonts w:ascii="Times New Roman" w:hAnsi="Times New Roman" w:cs="Times New Roman"/>
          <w:b/>
          <w:sz w:val="24"/>
          <w:szCs w:val="24"/>
        </w:rPr>
        <w:t xml:space="preserve">           </w:t>
      </w:r>
      <w:r w:rsidR="00190925" w:rsidRPr="00FF0895">
        <w:rPr>
          <w:rFonts w:ascii="Times New Roman" w:hAnsi="Times New Roman" w:cs="Times New Roman"/>
          <w:b/>
          <w:sz w:val="24"/>
          <w:szCs w:val="24"/>
        </w:rPr>
        <w:t>THE REPUBLIC OF UGANDA</w:t>
      </w:r>
    </w:p>
    <w:p w:rsidR="00190925" w:rsidRPr="00FF0895" w:rsidRDefault="00190925" w:rsidP="00FF0895">
      <w:pPr>
        <w:spacing w:line="360" w:lineRule="auto"/>
        <w:jc w:val="both"/>
        <w:rPr>
          <w:rFonts w:ascii="Times New Roman" w:hAnsi="Times New Roman" w:cs="Times New Roman"/>
          <w:b/>
          <w:sz w:val="24"/>
          <w:szCs w:val="24"/>
        </w:rPr>
      </w:pPr>
      <w:r w:rsidRPr="00FF0895">
        <w:rPr>
          <w:rFonts w:ascii="Times New Roman" w:hAnsi="Times New Roman" w:cs="Times New Roman"/>
          <w:b/>
          <w:sz w:val="24"/>
          <w:szCs w:val="24"/>
        </w:rPr>
        <w:t>IN THE HIGH COURT OF UGANDA AT KAMPALA</w:t>
      </w:r>
    </w:p>
    <w:p w:rsidR="00190925" w:rsidRPr="00FF0895" w:rsidRDefault="00190925" w:rsidP="00FF0895">
      <w:pPr>
        <w:spacing w:line="360" w:lineRule="auto"/>
        <w:jc w:val="both"/>
        <w:rPr>
          <w:rFonts w:ascii="Times New Roman" w:hAnsi="Times New Roman" w:cs="Times New Roman"/>
          <w:b/>
          <w:sz w:val="24"/>
          <w:szCs w:val="24"/>
        </w:rPr>
      </w:pPr>
      <w:r w:rsidRPr="00FF0895">
        <w:rPr>
          <w:rFonts w:ascii="Times New Roman" w:hAnsi="Times New Roman" w:cs="Times New Roman"/>
          <w:b/>
          <w:sz w:val="24"/>
          <w:szCs w:val="24"/>
        </w:rPr>
        <w:t>CRIMINAL DIVISION</w:t>
      </w:r>
    </w:p>
    <w:p w:rsidR="00FF0895" w:rsidRPr="00FF0895" w:rsidRDefault="005F4B55" w:rsidP="00FF0895">
      <w:pPr>
        <w:spacing w:line="360" w:lineRule="auto"/>
        <w:jc w:val="both"/>
        <w:rPr>
          <w:rFonts w:ascii="Times New Roman" w:hAnsi="Times New Roman" w:cs="Times New Roman"/>
          <w:b/>
          <w:sz w:val="24"/>
          <w:szCs w:val="24"/>
        </w:rPr>
      </w:pPr>
      <w:r w:rsidRPr="00FF0895">
        <w:rPr>
          <w:rFonts w:ascii="Times New Roman" w:hAnsi="Times New Roman" w:cs="Times New Roman"/>
          <w:b/>
          <w:sz w:val="24"/>
          <w:szCs w:val="24"/>
        </w:rPr>
        <w:t xml:space="preserve">CRIMINAL APPEAL NO.22 OF 2013 </w:t>
      </w:r>
    </w:p>
    <w:p w:rsidR="00190925" w:rsidRPr="00FF0895" w:rsidRDefault="005F4B55" w:rsidP="00FF0895">
      <w:pPr>
        <w:spacing w:line="360" w:lineRule="auto"/>
        <w:jc w:val="both"/>
        <w:rPr>
          <w:rFonts w:ascii="Times New Roman" w:hAnsi="Times New Roman" w:cs="Times New Roman"/>
          <w:b/>
          <w:sz w:val="24"/>
          <w:szCs w:val="24"/>
        </w:rPr>
      </w:pPr>
      <w:r w:rsidRPr="00FF0895">
        <w:rPr>
          <w:rFonts w:ascii="Times New Roman" w:hAnsi="Times New Roman" w:cs="Times New Roman"/>
          <w:b/>
          <w:sz w:val="24"/>
          <w:szCs w:val="24"/>
        </w:rPr>
        <w:t>(A</w:t>
      </w:r>
      <w:r w:rsidR="00190925" w:rsidRPr="00FF0895">
        <w:rPr>
          <w:rFonts w:ascii="Times New Roman" w:hAnsi="Times New Roman" w:cs="Times New Roman"/>
          <w:b/>
          <w:sz w:val="24"/>
          <w:szCs w:val="24"/>
        </w:rPr>
        <w:t>rising from original Criminal Case No.59 of 2012)</w:t>
      </w:r>
    </w:p>
    <w:p w:rsidR="00190925" w:rsidRPr="00FF0895" w:rsidRDefault="00190925" w:rsidP="00FF0895">
      <w:pPr>
        <w:spacing w:line="360" w:lineRule="auto"/>
        <w:jc w:val="both"/>
        <w:rPr>
          <w:rFonts w:ascii="Times New Roman" w:hAnsi="Times New Roman" w:cs="Times New Roman"/>
          <w:b/>
          <w:sz w:val="24"/>
          <w:szCs w:val="24"/>
        </w:rPr>
      </w:pPr>
      <w:r w:rsidRPr="00FF0895">
        <w:rPr>
          <w:rFonts w:ascii="Times New Roman" w:hAnsi="Times New Roman" w:cs="Times New Roman"/>
          <w:b/>
          <w:sz w:val="24"/>
          <w:szCs w:val="24"/>
        </w:rPr>
        <w:t xml:space="preserve">TAMALE </w:t>
      </w:r>
      <w:proofErr w:type="gramStart"/>
      <w:r w:rsidRPr="00FF0895">
        <w:rPr>
          <w:rFonts w:ascii="Times New Roman" w:hAnsi="Times New Roman" w:cs="Times New Roman"/>
          <w:b/>
          <w:sz w:val="24"/>
          <w:szCs w:val="24"/>
        </w:rPr>
        <w:t>DAVID :::::::::::::::::::::::::::::::::::::::::::::::::::::::::::</w:t>
      </w:r>
      <w:r w:rsidR="005F4B55" w:rsidRPr="00FF0895">
        <w:rPr>
          <w:rFonts w:ascii="Times New Roman" w:hAnsi="Times New Roman" w:cs="Times New Roman"/>
          <w:b/>
          <w:sz w:val="24"/>
          <w:szCs w:val="24"/>
        </w:rPr>
        <w:t>:::::</w:t>
      </w:r>
      <w:proofErr w:type="gramEnd"/>
      <w:r w:rsidRPr="00FF0895">
        <w:rPr>
          <w:rFonts w:ascii="Times New Roman" w:hAnsi="Times New Roman" w:cs="Times New Roman"/>
          <w:b/>
          <w:sz w:val="24"/>
          <w:szCs w:val="24"/>
        </w:rPr>
        <w:t>APPELLANT</w:t>
      </w:r>
    </w:p>
    <w:p w:rsidR="00190925" w:rsidRPr="00FF0895" w:rsidRDefault="00190925" w:rsidP="00FF0895">
      <w:pPr>
        <w:spacing w:line="360" w:lineRule="auto"/>
        <w:jc w:val="both"/>
        <w:rPr>
          <w:rFonts w:ascii="Times New Roman" w:hAnsi="Times New Roman" w:cs="Times New Roman"/>
          <w:b/>
          <w:sz w:val="24"/>
          <w:szCs w:val="24"/>
        </w:rPr>
      </w:pPr>
      <w:r w:rsidRPr="00FF0895">
        <w:rPr>
          <w:rFonts w:ascii="Times New Roman" w:hAnsi="Times New Roman" w:cs="Times New Roman"/>
          <w:b/>
          <w:sz w:val="24"/>
          <w:szCs w:val="24"/>
        </w:rPr>
        <w:t>VERSUS</w:t>
      </w:r>
    </w:p>
    <w:p w:rsidR="00190925" w:rsidRPr="00FF0895" w:rsidRDefault="00190925" w:rsidP="00FF0895">
      <w:pPr>
        <w:spacing w:line="360" w:lineRule="auto"/>
        <w:jc w:val="both"/>
        <w:rPr>
          <w:rFonts w:ascii="Times New Roman" w:hAnsi="Times New Roman" w:cs="Times New Roman"/>
          <w:b/>
          <w:sz w:val="24"/>
          <w:szCs w:val="24"/>
        </w:rPr>
      </w:pPr>
      <w:r w:rsidRPr="00FF0895">
        <w:rPr>
          <w:rFonts w:ascii="Times New Roman" w:hAnsi="Times New Roman" w:cs="Times New Roman"/>
          <w:b/>
          <w:sz w:val="24"/>
          <w:szCs w:val="24"/>
        </w:rPr>
        <w:t>UGANDA :</w:t>
      </w:r>
      <w:bookmarkStart w:id="0" w:name="_GoBack"/>
      <w:bookmarkEnd w:id="0"/>
      <w:r w:rsidRPr="00FF0895">
        <w:rPr>
          <w:rFonts w:ascii="Times New Roman" w:hAnsi="Times New Roman" w:cs="Times New Roman"/>
          <w:b/>
          <w:sz w:val="24"/>
          <w:szCs w:val="24"/>
        </w:rPr>
        <w:t>::::::::::::::::::::::::::::::::::::::::::::::::::::::::::::::::::</w:t>
      </w:r>
      <w:r w:rsidR="005F4B55" w:rsidRPr="00FF0895">
        <w:rPr>
          <w:rFonts w:ascii="Times New Roman" w:hAnsi="Times New Roman" w:cs="Times New Roman"/>
          <w:b/>
          <w:sz w:val="24"/>
          <w:szCs w:val="24"/>
        </w:rPr>
        <w:t>:::::</w:t>
      </w:r>
      <w:r w:rsidRPr="00FF0895">
        <w:rPr>
          <w:rFonts w:ascii="Times New Roman" w:hAnsi="Times New Roman" w:cs="Times New Roman"/>
          <w:b/>
          <w:sz w:val="24"/>
          <w:szCs w:val="24"/>
        </w:rPr>
        <w:t xml:space="preserve"> RESPONDENT</w:t>
      </w:r>
    </w:p>
    <w:p w:rsidR="00190925" w:rsidRPr="00FF0895" w:rsidRDefault="00190925" w:rsidP="00FF0895">
      <w:pPr>
        <w:spacing w:line="360" w:lineRule="auto"/>
        <w:jc w:val="both"/>
        <w:rPr>
          <w:rFonts w:ascii="Times New Roman" w:hAnsi="Times New Roman" w:cs="Times New Roman"/>
          <w:b/>
          <w:sz w:val="24"/>
          <w:szCs w:val="24"/>
          <w:u w:val="single"/>
        </w:rPr>
      </w:pPr>
      <w:r w:rsidRPr="00FF0895">
        <w:rPr>
          <w:rFonts w:ascii="Times New Roman" w:hAnsi="Times New Roman" w:cs="Times New Roman"/>
          <w:b/>
          <w:sz w:val="24"/>
          <w:szCs w:val="24"/>
          <w:u w:val="single"/>
        </w:rPr>
        <w:t>JUDGMENT BY HON. MR. JUSTICE JOSEPH MURANGIRA</w:t>
      </w:r>
    </w:p>
    <w:p w:rsidR="00190925" w:rsidRPr="00FF0895" w:rsidRDefault="00190925" w:rsidP="00FF0895">
      <w:pPr>
        <w:spacing w:line="360" w:lineRule="auto"/>
        <w:jc w:val="both"/>
        <w:rPr>
          <w:rFonts w:ascii="Times New Roman" w:hAnsi="Times New Roman" w:cs="Times New Roman"/>
          <w:b/>
          <w:sz w:val="24"/>
          <w:szCs w:val="24"/>
        </w:rPr>
      </w:pPr>
      <w:r w:rsidRPr="00FF0895">
        <w:rPr>
          <w:rFonts w:ascii="Times New Roman" w:hAnsi="Times New Roman" w:cs="Times New Roman"/>
          <w:b/>
          <w:sz w:val="24"/>
          <w:szCs w:val="24"/>
        </w:rPr>
        <w:t>1.                                                              Introduction</w:t>
      </w:r>
    </w:p>
    <w:p w:rsidR="00190925" w:rsidRPr="00FF0895" w:rsidRDefault="00190925" w:rsidP="00FF0895">
      <w:pPr>
        <w:spacing w:after="0" w:line="360" w:lineRule="auto"/>
        <w:ind w:left="720" w:hanging="720"/>
        <w:jc w:val="both"/>
        <w:rPr>
          <w:rFonts w:ascii="Times New Roman" w:hAnsi="Times New Roman" w:cs="Times New Roman"/>
          <w:sz w:val="24"/>
          <w:szCs w:val="24"/>
        </w:rPr>
      </w:pPr>
      <w:r w:rsidRPr="00FF0895">
        <w:rPr>
          <w:rFonts w:ascii="Times New Roman" w:hAnsi="Times New Roman" w:cs="Times New Roman"/>
          <w:sz w:val="24"/>
          <w:szCs w:val="24"/>
        </w:rPr>
        <w:t>1.1</w:t>
      </w:r>
      <w:r w:rsidRPr="00FF0895">
        <w:rPr>
          <w:rFonts w:ascii="Times New Roman" w:hAnsi="Times New Roman" w:cs="Times New Roman"/>
          <w:sz w:val="24"/>
          <w:szCs w:val="24"/>
        </w:rPr>
        <w:tab/>
        <w:t xml:space="preserve">The appellant being dissatisfied with the whole judgment, conviction, sentence and orders passed by Her Worship </w:t>
      </w:r>
      <w:proofErr w:type="spellStart"/>
      <w:r w:rsidRPr="00FF0895">
        <w:rPr>
          <w:rFonts w:ascii="Times New Roman" w:hAnsi="Times New Roman" w:cs="Times New Roman"/>
          <w:sz w:val="24"/>
          <w:szCs w:val="24"/>
        </w:rPr>
        <w:t>Kazaarwe</w:t>
      </w:r>
      <w:proofErr w:type="spellEnd"/>
      <w:r w:rsidRPr="00FF0895">
        <w:rPr>
          <w:rFonts w:ascii="Times New Roman" w:hAnsi="Times New Roman" w:cs="Times New Roman"/>
          <w:sz w:val="24"/>
          <w:szCs w:val="24"/>
        </w:rPr>
        <w:t xml:space="preserve"> Olive </w:t>
      </w:r>
      <w:proofErr w:type="spellStart"/>
      <w:r w:rsidRPr="00FF0895">
        <w:rPr>
          <w:rFonts w:ascii="Times New Roman" w:hAnsi="Times New Roman" w:cs="Times New Roman"/>
          <w:sz w:val="24"/>
          <w:szCs w:val="24"/>
        </w:rPr>
        <w:t>Mukwaya</w:t>
      </w:r>
      <w:proofErr w:type="spellEnd"/>
      <w:r w:rsidRPr="00FF0895">
        <w:rPr>
          <w:rFonts w:ascii="Times New Roman" w:hAnsi="Times New Roman" w:cs="Times New Roman"/>
          <w:sz w:val="24"/>
          <w:szCs w:val="24"/>
        </w:rPr>
        <w:t xml:space="preserve"> delivered on 28</w:t>
      </w:r>
      <w:r w:rsidRPr="00FF0895">
        <w:rPr>
          <w:rFonts w:ascii="Times New Roman" w:hAnsi="Times New Roman" w:cs="Times New Roman"/>
          <w:sz w:val="24"/>
          <w:szCs w:val="24"/>
          <w:vertAlign w:val="superscript"/>
        </w:rPr>
        <w:t>th</w:t>
      </w:r>
      <w:r w:rsidRPr="00FF0895">
        <w:rPr>
          <w:rFonts w:ascii="Times New Roman" w:hAnsi="Times New Roman" w:cs="Times New Roman"/>
          <w:sz w:val="24"/>
          <w:szCs w:val="24"/>
        </w:rPr>
        <w:t xml:space="preserve"> March, 2013 appealed to this Court.  The appellant lodged his notice of appeal in this Court on 11</w:t>
      </w:r>
      <w:r w:rsidRPr="00FF0895">
        <w:rPr>
          <w:rFonts w:ascii="Times New Roman" w:hAnsi="Times New Roman" w:cs="Times New Roman"/>
          <w:sz w:val="24"/>
          <w:szCs w:val="24"/>
          <w:vertAlign w:val="superscript"/>
        </w:rPr>
        <w:t>th</w:t>
      </w:r>
      <w:r w:rsidRPr="00FF0895">
        <w:rPr>
          <w:rFonts w:ascii="Times New Roman" w:hAnsi="Times New Roman" w:cs="Times New Roman"/>
          <w:sz w:val="24"/>
          <w:szCs w:val="24"/>
        </w:rPr>
        <w:t xml:space="preserve"> April, 2013.</w:t>
      </w:r>
    </w:p>
    <w:p w:rsidR="00190925" w:rsidRPr="00FF0895" w:rsidRDefault="00190925" w:rsidP="00FF0895">
      <w:pPr>
        <w:spacing w:after="0" w:line="360" w:lineRule="auto"/>
        <w:ind w:left="720" w:hanging="720"/>
        <w:jc w:val="both"/>
        <w:rPr>
          <w:rFonts w:ascii="Times New Roman" w:hAnsi="Times New Roman" w:cs="Times New Roman"/>
          <w:sz w:val="24"/>
          <w:szCs w:val="24"/>
        </w:rPr>
      </w:pPr>
    </w:p>
    <w:p w:rsidR="00190925" w:rsidRPr="00FF0895" w:rsidRDefault="00190925" w:rsidP="00FF0895">
      <w:pPr>
        <w:spacing w:after="0" w:line="360" w:lineRule="auto"/>
        <w:ind w:left="720" w:hanging="720"/>
        <w:jc w:val="both"/>
        <w:rPr>
          <w:rFonts w:ascii="Times New Roman" w:hAnsi="Times New Roman" w:cs="Times New Roman"/>
          <w:sz w:val="24"/>
          <w:szCs w:val="24"/>
        </w:rPr>
      </w:pPr>
      <w:r w:rsidRPr="00FF0895">
        <w:rPr>
          <w:rFonts w:ascii="Times New Roman" w:hAnsi="Times New Roman" w:cs="Times New Roman"/>
          <w:sz w:val="24"/>
          <w:szCs w:val="24"/>
        </w:rPr>
        <w:t>1.2</w:t>
      </w:r>
      <w:r w:rsidRPr="00FF0895">
        <w:rPr>
          <w:rFonts w:ascii="Times New Roman" w:hAnsi="Times New Roman" w:cs="Times New Roman"/>
          <w:sz w:val="24"/>
          <w:szCs w:val="24"/>
        </w:rPr>
        <w:tab/>
        <w:t>The appeal is</w:t>
      </w:r>
      <w:r w:rsidR="00FF27BB" w:rsidRPr="00FF0895">
        <w:rPr>
          <w:rFonts w:ascii="Times New Roman" w:hAnsi="Times New Roman" w:cs="Times New Roman"/>
          <w:sz w:val="24"/>
          <w:szCs w:val="24"/>
        </w:rPr>
        <w:t xml:space="preserve"> based on the following grounds; that:-</w:t>
      </w:r>
    </w:p>
    <w:p w:rsidR="00FF27BB" w:rsidRPr="00FF0895" w:rsidRDefault="00FF27BB" w:rsidP="00FF0895">
      <w:pPr>
        <w:spacing w:after="0" w:line="360" w:lineRule="auto"/>
        <w:ind w:left="1440" w:hanging="720"/>
        <w:jc w:val="both"/>
        <w:rPr>
          <w:rFonts w:ascii="Times New Roman" w:hAnsi="Times New Roman" w:cs="Times New Roman"/>
          <w:b/>
          <w:sz w:val="24"/>
          <w:szCs w:val="24"/>
        </w:rPr>
      </w:pPr>
      <w:r w:rsidRPr="00FF0895">
        <w:rPr>
          <w:rFonts w:ascii="Times New Roman" w:hAnsi="Times New Roman" w:cs="Times New Roman"/>
          <w:b/>
          <w:sz w:val="24"/>
          <w:szCs w:val="24"/>
        </w:rPr>
        <w:t>1.)</w:t>
      </w:r>
      <w:r w:rsidRPr="00FF0895">
        <w:rPr>
          <w:rFonts w:ascii="Times New Roman" w:hAnsi="Times New Roman" w:cs="Times New Roman"/>
          <w:b/>
          <w:sz w:val="24"/>
          <w:szCs w:val="24"/>
        </w:rPr>
        <w:tab/>
        <w:t>The learned trial Chief Magistrate erred in law and fact when she failed to evaluate evidence on record as a whole which occasional miscarriage of justice to the appellant.</w:t>
      </w:r>
    </w:p>
    <w:p w:rsidR="00FF27BB" w:rsidRPr="00FF0895" w:rsidRDefault="00FF27BB" w:rsidP="00FF0895">
      <w:pPr>
        <w:spacing w:after="0" w:line="360" w:lineRule="auto"/>
        <w:ind w:left="1440" w:hanging="720"/>
        <w:jc w:val="both"/>
        <w:rPr>
          <w:rFonts w:ascii="Times New Roman" w:hAnsi="Times New Roman" w:cs="Times New Roman"/>
          <w:b/>
          <w:sz w:val="24"/>
          <w:szCs w:val="24"/>
        </w:rPr>
      </w:pPr>
      <w:r w:rsidRPr="00FF0895">
        <w:rPr>
          <w:rFonts w:ascii="Times New Roman" w:hAnsi="Times New Roman" w:cs="Times New Roman"/>
          <w:b/>
          <w:sz w:val="24"/>
          <w:szCs w:val="24"/>
        </w:rPr>
        <w:t>2.)</w:t>
      </w:r>
      <w:r w:rsidRPr="00FF0895">
        <w:rPr>
          <w:rFonts w:ascii="Times New Roman" w:hAnsi="Times New Roman" w:cs="Times New Roman"/>
          <w:b/>
          <w:sz w:val="24"/>
          <w:szCs w:val="24"/>
        </w:rPr>
        <w:tab/>
        <w:t xml:space="preserve">The learned trial Chief Magistrate erred in law and fact when she held that the offence of theft had been proved beyond reasonable doubt by </w:t>
      </w:r>
      <w:r w:rsidR="00FA6C17" w:rsidRPr="00FF0895">
        <w:rPr>
          <w:rFonts w:ascii="Times New Roman" w:hAnsi="Times New Roman" w:cs="Times New Roman"/>
          <w:b/>
          <w:sz w:val="24"/>
          <w:szCs w:val="24"/>
        </w:rPr>
        <w:t xml:space="preserve">the </w:t>
      </w:r>
      <w:r w:rsidRPr="00FF0895">
        <w:rPr>
          <w:rFonts w:ascii="Times New Roman" w:hAnsi="Times New Roman" w:cs="Times New Roman"/>
          <w:b/>
          <w:sz w:val="24"/>
          <w:szCs w:val="24"/>
        </w:rPr>
        <w:t>prosecution</w:t>
      </w:r>
      <w:r w:rsidR="00FA6C17" w:rsidRPr="00FF0895">
        <w:rPr>
          <w:rFonts w:ascii="Times New Roman" w:hAnsi="Times New Roman" w:cs="Times New Roman"/>
          <w:b/>
          <w:sz w:val="24"/>
          <w:szCs w:val="24"/>
        </w:rPr>
        <w:t>,</w:t>
      </w:r>
      <w:r w:rsidRPr="00FF0895">
        <w:rPr>
          <w:rFonts w:ascii="Times New Roman" w:hAnsi="Times New Roman" w:cs="Times New Roman"/>
          <w:b/>
          <w:sz w:val="24"/>
          <w:szCs w:val="24"/>
        </w:rPr>
        <w:t xml:space="preserve"> yet not.</w:t>
      </w:r>
    </w:p>
    <w:p w:rsidR="00FF27BB" w:rsidRPr="00FF0895" w:rsidRDefault="00FF27BB" w:rsidP="00FF0895">
      <w:pPr>
        <w:spacing w:after="0" w:line="360" w:lineRule="auto"/>
        <w:ind w:left="1440" w:hanging="720"/>
        <w:jc w:val="both"/>
        <w:rPr>
          <w:rFonts w:ascii="Times New Roman" w:hAnsi="Times New Roman" w:cs="Times New Roman"/>
          <w:b/>
          <w:sz w:val="24"/>
          <w:szCs w:val="24"/>
        </w:rPr>
      </w:pPr>
      <w:r w:rsidRPr="00FF0895">
        <w:rPr>
          <w:rFonts w:ascii="Times New Roman" w:hAnsi="Times New Roman" w:cs="Times New Roman"/>
          <w:b/>
          <w:sz w:val="24"/>
          <w:szCs w:val="24"/>
        </w:rPr>
        <w:t>3.)</w:t>
      </w:r>
      <w:r w:rsidRPr="00FF0895">
        <w:rPr>
          <w:rFonts w:ascii="Times New Roman" w:hAnsi="Times New Roman" w:cs="Times New Roman"/>
          <w:b/>
          <w:sz w:val="24"/>
          <w:szCs w:val="24"/>
        </w:rPr>
        <w:tab/>
        <w:t>The learned trial Chief Magistrate erred in law and fact when she held that the contradictions and inconsistencies in prosecution case are honest and not intended to deceive Court which occasioned miscarriage of Justice to the appellant.</w:t>
      </w:r>
    </w:p>
    <w:p w:rsidR="00FF27BB" w:rsidRPr="00FF0895" w:rsidRDefault="00FF27BB" w:rsidP="00FF0895">
      <w:pPr>
        <w:spacing w:after="0" w:line="360" w:lineRule="auto"/>
        <w:ind w:left="1440" w:hanging="720"/>
        <w:jc w:val="both"/>
        <w:rPr>
          <w:rFonts w:ascii="Times New Roman" w:hAnsi="Times New Roman" w:cs="Times New Roman"/>
          <w:b/>
          <w:sz w:val="24"/>
          <w:szCs w:val="24"/>
        </w:rPr>
      </w:pPr>
      <w:r w:rsidRPr="00FF0895">
        <w:rPr>
          <w:rFonts w:ascii="Times New Roman" w:hAnsi="Times New Roman" w:cs="Times New Roman"/>
          <w:b/>
          <w:sz w:val="24"/>
          <w:szCs w:val="24"/>
        </w:rPr>
        <w:lastRenderedPageBreak/>
        <w:t>4.)</w:t>
      </w:r>
      <w:r w:rsidRPr="00FF0895">
        <w:rPr>
          <w:rFonts w:ascii="Times New Roman" w:hAnsi="Times New Roman" w:cs="Times New Roman"/>
          <w:b/>
          <w:sz w:val="24"/>
          <w:szCs w:val="24"/>
        </w:rPr>
        <w:tab/>
        <w:t>The learned trial Chief Magistrate erred in law</w:t>
      </w:r>
      <w:r w:rsidR="00312A04" w:rsidRPr="00FF0895">
        <w:rPr>
          <w:rFonts w:ascii="Times New Roman" w:hAnsi="Times New Roman" w:cs="Times New Roman"/>
          <w:b/>
          <w:sz w:val="24"/>
          <w:szCs w:val="24"/>
        </w:rPr>
        <w:t xml:space="preserve"> and fact when she sentenced the appellant to 3 years imprisonment without taking into account the period the appellant spent on remand.</w:t>
      </w:r>
    </w:p>
    <w:p w:rsidR="00312A04" w:rsidRPr="00FF0895" w:rsidRDefault="00312A04" w:rsidP="00FF0895">
      <w:pPr>
        <w:spacing w:after="0" w:line="360" w:lineRule="auto"/>
        <w:ind w:left="1440" w:hanging="720"/>
        <w:jc w:val="both"/>
        <w:rPr>
          <w:rFonts w:ascii="Times New Roman" w:hAnsi="Times New Roman" w:cs="Times New Roman"/>
          <w:b/>
          <w:sz w:val="24"/>
          <w:szCs w:val="24"/>
        </w:rPr>
      </w:pPr>
      <w:r w:rsidRPr="00FF0895">
        <w:rPr>
          <w:rFonts w:ascii="Times New Roman" w:hAnsi="Times New Roman" w:cs="Times New Roman"/>
          <w:b/>
          <w:sz w:val="24"/>
          <w:szCs w:val="24"/>
        </w:rPr>
        <w:t>5.)</w:t>
      </w:r>
      <w:r w:rsidRPr="00FF0895">
        <w:rPr>
          <w:rFonts w:ascii="Times New Roman" w:hAnsi="Times New Roman" w:cs="Times New Roman"/>
          <w:b/>
          <w:sz w:val="24"/>
          <w:szCs w:val="24"/>
        </w:rPr>
        <w:tab/>
        <w:t>The learned trial Chief Magistrate erred in law and fact when she ordered the appellant to compensate unknown sums of money to the complainant which occasioned miscarriage of justice to the appellant.</w:t>
      </w:r>
    </w:p>
    <w:p w:rsidR="00312A04" w:rsidRPr="00FF0895" w:rsidRDefault="00312A04" w:rsidP="00FF0895">
      <w:pPr>
        <w:spacing w:after="0" w:line="360" w:lineRule="auto"/>
        <w:jc w:val="both"/>
        <w:rPr>
          <w:rFonts w:ascii="Times New Roman" w:hAnsi="Times New Roman" w:cs="Times New Roman"/>
          <w:sz w:val="24"/>
          <w:szCs w:val="24"/>
        </w:rPr>
      </w:pPr>
    </w:p>
    <w:p w:rsidR="00312A04" w:rsidRPr="00FF0895" w:rsidRDefault="00312A04" w:rsidP="00FF0895">
      <w:pPr>
        <w:spacing w:after="0" w:line="360" w:lineRule="auto"/>
        <w:jc w:val="both"/>
        <w:rPr>
          <w:rFonts w:ascii="Times New Roman" w:hAnsi="Times New Roman" w:cs="Times New Roman"/>
          <w:sz w:val="24"/>
          <w:szCs w:val="24"/>
        </w:rPr>
      </w:pPr>
      <w:r w:rsidRPr="00FF0895">
        <w:rPr>
          <w:rFonts w:ascii="Times New Roman" w:hAnsi="Times New Roman" w:cs="Times New Roman"/>
          <w:sz w:val="24"/>
          <w:szCs w:val="24"/>
        </w:rPr>
        <w:t>1.3</w:t>
      </w:r>
      <w:r w:rsidRPr="00FF0895">
        <w:rPr>
          <w:rFonts w:ascii="Times New Roman" w:hAnsi="Times New Roman" w:cs="Times New Roman"/>
          <w:sz w:val="24"/>
          <w:szCs w:val="24"/>
        </w:rPr>
        <w:tab/>
        <w:t>The appellant prays that:-</w:t>
      </w:r>
    </w:p>
    <w:p w:rsidR="00B71938" w:rsidRPr="00FF0895" w:rsidRDefault="00B71938" w:rsidP="00FF0895">
      <w:pPr>
        <w:spacing w:after="0" w:line="360" w:lineRule="auto"/>
        <w:jc w:val="both"/>
        <w:rPr>
          <w:rFonts w:ascii="Times New Roman" w:hAnsi="Times New Roman" w:cs="Times New Roman"/>
          <w:b/>
          <w:sz w:val="24"/>
          <w:szCs w:val="24"/>
        </w:rPr>
      </w:pPr>
      <w:r w:rsidRPr="00FF0895">
        <w:rPr>
          <w:rFonts w:ascii="Times New Roman" w:hAnsi="Times New Roman" w:cs="Times New Roman"/>
          <w:sz w:val="24"/>
          <w:szCs w:val="24"/>
        </w:rPr>
        <w:tab/>
      </w:r>
      <w:r w:rsidR="00FA6C17" w:rsidRPr="00FF0895">
        <w:rPr>
          <w:rFonts w:ascii="Times New Roman" w:hAnsi="Times New Roman" w:cs="Times New Roman"/>
          <w:sz w:val="24"/>
          <w:szCs w:val="24"/>
        </w:rPr>
        <w:tab/>
      </w:r>
      <w:r w:rsidRPr="00FF0895">
        <w:rPr>
          <w:rFonts w:ascii="Times New Roman" w:hAnsi="Times New Roman" w:cs="Times New Roman"/>
          <w:b/>
          <w:sz w:val="24"/>
          <w:szCs w:val="24"/>
        </w:rPr>
        <w:t>a)</w:t>
      </w:r>
      <w:r w:rsidRPr="00FF0895">
        <w:rPr>
          <w:rFonts w:ascii="Times New Roman" w:hAnsi="Times New Roman" w:cs="Times New Roman"/>
          <w:b/>
          <w:sz w:val="24"/>
          <w:szCs w:val="24"/>
        </w:rPr>
        <w:tab/>
        <w:t xml:space="preserve">The appeal </w:t>
      </w:r>
      <w:proofErr w:type="gramStart"/>
      <w:r w:rsidRPr="00FF0895">
        <w:rPr>
          <w:rFonts w:ascii="Times New Roman" w:hAnsi="Times New Roman" w:cs="Times New Roman"/>
          <w:b/>
          <w:sz w:val="24"/>
          <w:szCs w:val="24"/>
        </w:rPr>
        <w:t>be</w:t>
      </w:r>
      <w:proofErr w:type="gramEnd"/>
      <w:r w:rsidRPr="00FF0895">
        <w:rPr>
          <w:rFonts w:ascii="Times New Roman" w:hAnsi="Times New Roman" w:cs="Times New Roman"/>
          <w:b/>
          <w:sz w:val="24"/>
          <w:szCs w:val="24"/>
        </w:rPr>
        <w:t xml:space="preserve"> allowed.</w:t>
      </w:r>
    </w:p>
    <w:p w:rsidR="00B71938" w:rsidRPr="00FF0895" w:rsidRDefault="00B71938" w:rsidP="00FF0895">
      <w:pPr>
        <w:spacing w:after="0" w:line="360" w:lineRule="auto"/>
        <w:jc w:val="both"/>
        <w:rPr>
          <w:rFonts w:ascii="Times New Roman" w:hAnsi="Times New Roman" w:cs="Times New Roman"/>
          <w:b/>
          <w:sz w:val="24"/>
          <w:szCs w:val="24"/>
        </w:rPr>
      </w:pPr>
      <w:r w:rsidRPr="00FF0895">
        <w:rPr>
          <w:rFonts w:ascii="Times New Roman" w:hAnsi="Times New Roman" w:cs="Times New Roman"/>
          <w:b/>
          <w:sz w:val="24"/>
          <w:szCs w:val="24"/>
        </w:rPr>
        <w:tab/>
      </w:r>
      <w:r w:rsidR="00FA6C17" w:rsidRPr="00FF0895">
        <w:rPr>
          <w:rFonts w:ascii="Times New Roman" w:hAnsi="Times New Roman" w:cs="Times New Roman"/>
          <w:b/>
          <w:sz w:val="24"/>
          <w:szCs w:val="24"/>
        </w:rPr>
        <w:tab/>
      </w:r>
      <w:r w:rsidRPr="00FF0895">
        <w:rPr>
          <w:rFonts w:ascii="Times New Roman" w:hAnsi="Times New Roman" w:cs="Times New Roman"/>
          <w:b/>
          <w:sz w:val="24"/>
          <w:szCs w:val="24"/>
        </w:rPr>
        <w:t>b)</w:t>
      </w:r>
      <w:r w:rsidRPr="00FF0895">
        <w:rPr>
          <w:rFonts w:ascii="Times New Roman" w:hAnsi="Times New Roman" w:cs="Times New Roman"/>
          <w:b/>
          <w:sz w:val="24"/>
          <w:szCs w:val="24"/>
        </w:rPr>
        <w:tab/>
        <w:t xml:space="preserve">The Conviction </w:t>
      </w:r>
      <w:proofErr w:type="gramStart"/>
      <w:r w:rsidRPr="00FF0895">
        <w:rPr>
          <w:rFonts w:ascii="Times New Roman" w:hAnsi="Times New Roman" w:cs="Times New Roman"/>
          <w:b/>
          <w:sz w:val="24"/>
          <w:szCs w:val="24"/>
        </w:rPr>
        <w:t>be</w:t>
      </w:r>
      <w:proofErr w:type="gramEnd"/>
      <w:r w:rsidRPr="00FF0895">
        <w:rPr>
          <w:rFonts w:ascii="Times New Roman" w:hAnsi="Times New Roman" w:cs="Times New Roman"/>
          <w:b/>
          <w:sz w:val="24"/>
          <w:szCs w:val="24"/>
        </w:rPr>
        <w:t xml:space="preserve"> quashed.</w:t>
      </w:r>
    </w:p>
    <w:p w:rsidR="00B71938" w:rsidRPr="00FF0895" w:rsidRDefault="00B71938" w:rsidP="00FF0895">
      <w:pPr>
        <w:spacing w:after="0" w:line="360" w:lineRule="auto"/>
        <w:jc w:val="both"/>
        <w:rPr>
          <w:rFonts w:ascii="Times New Roman" w:hAnsi="Times New Roman" w:cs="Times New Roman"/>
          <w:b/>
          <w:sz w:val="24"/>
          <w:szCs w:val="24"/>
        </w:rPr>
      </w:pPr>
      <w:r w:rsidRPr="00FF0895">
        <w:rPr>
          <w:rFonts w:ascii="Times New Roman" w:hAnsi="Times New Roman" w:cs="Times New Roman"/>
          <w:b/>
          <w:sz w:val="24"/>
          <w:szCs w:val="24"/>
        </w:rPr>
        <w:tab/>
      </w:r>
      <w:r w:rsidR="00FA6C17" w:rsidRPr="00FF0895">
        <w:rPr>
          <w:rFonts w:ascii="Times New Roman" w:hAnsi="Times New Roman" w:cs="Times New Roman"/>
          <w:b/>
          <w:sz w:val="24"/>
          <w:szCs w:val="24"/>
        </w:rPr>
        <w:tab/>
      </w:r>
      <w:r w:rsidRPr="00FF0895">
        <w:rPr>
          <w:rFonts w:ascii="Times New Roman" w:hAnsi="Times New Roman" w:cs="Times New Roman"/>
          <w:b/>
          <w:sz w:val="24"/>
          <w:szCs w:val="24"/>
        </w:rPr>
        <w:t>c)</w:t>
      </w:r>
      <w:r w:rsidRPr="00FF0895">
        <w:rPr>
          <w:rFonts w:ascii="Times New Roman" w:hAnsi="Times New Roman" w:cs="Times New Roman"/>
          <w:b/>
          <w:sz w:val="24"/>
          <w:szCs w:val="24"/>
        </w:rPr>
        <w:tab/>
      </w:r>
      <w:r w:rsidR="001A39D3" w:rsidRPr="00FF0895">
        <w:rPr>
          <w:rFonts w:ascii="Times New Roman" w:hAnsi="Times New Roman" w:cs="Times New Roman"/>
          <w:b/>
          <w:sz w:val="24"/>
          <w:szCs w:val="24"/>
        </w:rPr>
        <w:t xml:space="preserve">The sentence </w:t>
      </w:r>
      <w:proofErr w:type="gramStart"/>
      <w:r w:rsidR="001A39D3" w:rsidRPr="00FF0895">
        <w:rPr>
          <w:rFonts w:ascii="Times New Roman" w:hAnsi="Times New Roman" w:cs="Times New Roman"/>
          <w:b/>
          <w:sz w:val="24"/>
          <w:szCs w:val="24"/>
        </w:rPr>
        <w:t>be</w:t>
      </w:r>
      <w:proofErr w:type="gramEnd"/>
      <w:r w:rsidR="001A39D3" w:rsidRPr="00FF0895">
        <w:rPr>
          <w:rFonts w:ascii="Times New Roman" w:hAnsi="Times New Roman" w:cs="Times New Roman"/>
          <w:b/>
          <w:sz w:val="24"/>
          <w:szCs w:val="24"/>
        </w:rPr>
        <w:t xml:space="preserve"> set aside.</w:t>
      </w:r>
    </w:p>
    <w:p w:rsidR="00FA6C17" w:rsidRPr="00FF0895" w:rsidRDefault="001A39D3" w:rsidP="00FF0895">
      <w:pPr>
        <w:spacing w:after="0" w:line="360" w:lineRule="auto"/>
        <w:jc w:val="both"/>
        <w:rPr>
          <w:rFonts w:ascii="Times New Roman" w:hAnsi="Times New Roman" w:cs="Times New Roman"/>
          <w:b/>
          <w:sz w:val="24"/>
          <w:szCs w:val="24"/>
        </w:rPr>
      </w:pPr>
      <w:r w:rsidRPr="00FF0895">
        <w:rPr>
          <w:rFonts w:ascii="Times New Roman" w:hAnsi="Times New Roman" w:cs="Times New Roman"/>
          <w:b/>
          <w:sz w:val="24"/>
          <w:szCs w:val="24"/>
        </w:rPr>
        <w:tab/>
      </w:r>
      <w:r w:rsidR="00FA6C17" w:rsidRPr="00FF0895">
        <w:rPr>
          <w:rFonts w:ascii="Times New Roman" w:hAnsi="Times New Roman" w:cs="Times New Roman"/>
          <w:b/>
          <w:sz w:val="24"/>
          <w:szCs w:val="24"/>
        </w:rPr>
        <w:tab/>
      </w:r>
      <w:r w:rsidRPr="00FF0895">
        <w:rPr>
          <w:rFonts w:ascii="Times New Roman" w:hAnsi="Times New Roman" w:cs="Times New Roman"/>
          <w:b/>
          <w:sz w:val="24"/>
          <w:szCs w:val="24"/>
        </w:rPr>
        <w:t>d)</w:t>
      </w:r>
      <w:r w:rsidRPr="00FF0895">
        <w:rPr>
          <w:rFonts w:ascii="Times New Roman" w:hAnsi="Times New Roman" w:cs="Times New Roman"/>
          <w:b/>
          <w:sz w:val="24"/>
          <w:szCs w:val="24"/>
        </w:rPr>
        <w:tab/>
        <w:t>The order of compensation in trial Court</w:t>
      </w:r>
      <w:r w:rsidR="00FA6C17" w:rsidRPr="00FF0895">
        <w:rPr>
          <w:rFonts w:ascii="Times New Roman" w:hAnsi="Times New Roman" w:cs="Times New Roman"/>
          <w:b/>
          <w:sz w:val="24"/>
          <w:szCs w:val="24"/>
        </w:rPr>
        <w:t>’</w:t>
      </w:r>
      <w:r w:rsidRPr="00FF0895">
        <w:rPr>
          <w:rFonts w:ascii="Times New Roman" w:hAnsi="Times New Roman" w:cs="Times New Roman"/>
          <w:b/>
          <w:sz w:val="24"/>
          <w:szCs w:val="24"/>
        </w:rPr>
        <w:t xml:space="preserve">s Judgment be </w:t>
      </w:r>
      <w:r w:rsidR="00FA6C17" w:rsidRPr="00FF0895">
        <w:rPr>
          <w:rFonts w:ascii="Times New Roman" w:hAnsi="Times New Roman" w:cs="Times New Roman"/>
          <w:b/>
          <w:sz w:val="24"/>
          <w:szCs w:val="24"/>
        </w:rPr>
        <w:t xml:space="preserve">   </w:t>
      </w:r>
    </w:p>
    <w:p w:rsidR="001A39D3" w:rsidRPr="00FF0895" w:rsidRDefault="00FA6C17" w:rsidP="00FF0895">
      <w:pPr>
        <w:spacing w:after="0" w:line="360" w:lineRule="auto"/>
        <w:jc w:val="both"/>
        <w:rPr>
          <w:rFonts w:ascii="Times New Roman" w:hAnsi="Times New Roman" w:cs="Times New Roman"/>
          <w:b/>
          <w:sz w:val="24"/>
          <w:szCs w:val="24"/>
        </w:rPr>
      </w:pPr>
      <w:r w:rsidRPr="00FF0895">
        <w:rPr>
          <w:rFonts w:ascii="Times New Roman" w:hAnsi="Times New Roman" w:cs="Times New Roman"/>
          <w:b/>
          <w:sz w:val="24"/>
          <w:szCs w:val="24"/>
        </w:rPr>
        <w:t xml:space="preserve">                                   </w:t>
      </w:r>
      <w:proofErr w:type="gramStart"/>
      <w:r w:rsidRPr="00FF0895">
        <w:rPr>
          <w:rFonts w:ascii="Times New Roman" w:hAnsi="Times New Roman" w:cs="Times New Roman"/>
          <w:b/>
          <w:sz w:val="24"/>
          <w:szCs w:val="24"/>
        </w:rPr>
        <w:t>set</w:t>
      </w:r>
      <w:proofErr w:type="gramEnd"/>
      <w:r w:rsidR="0009609A" w:rsidRPr="00FF0895">
        <w:rPr>
          <w:rFonts w:ascii="Times New Roman" w:hAnsi="Times New Roman" w:cs="Times New Roman"/>
          <w:b/>
          <w:sz w:val="24"/>
          <w:szCs w:val="24"/>
        </w:rPr>
        <w:t xml:space="preserve">   </w:t>
      </w:r>
      <w:r w:rsidR="001A39D3" w:rsidRPr="00FF0895">
        <w:rPr>
          <w:rFonts w:ascii="Times New Roman" w:hAnsi="Times New Roman" w:cs="Times New Roman"/>
          <w:b/>
          <w:sz w:val="24"/>
          <w:szCs w:val="24"/>
        </w:rPr>
        <w:t>aside.</w:t>
      </w:r>
    </w:p>
    <w:p w:rsidR="001A39D3" w:rsidRPr="00FF0895" w:rsidRDefault="001A39D3" w:rsidP="00FF0895">
      <w:pPr>
        <w:spacing w:after="0" w:line="360" w:lineRule="auto"/>
        <w:jc w:val="both"/>
        <w:rPr>
          <w:rFonts w:ascii="Times New Roman" w:hAnsi="Times New Roman" w:cs="Times New Roman"/>
          <w:sz w:val="24"/>
          <w:szCs w:val="24"/>
        </w:rPr>
      </w:pPr>
    </w:p>
    <w:p w:rsidR="001A39D3" w:rsidRPr="00FF0895" w:rsidRDefault="001A39D3" w:rsidP="00FF0895">
      <w:pPr>
        <w:spacing w:after="0" w:line="360" w:lineRule="auto"/>
        <w:ind w:left="720" w:hanging="720"/>
        <w:jc w:val="both"/>
        <w:rPr>
          <w:rFonts w:ascii="Times New Roman" w:hAnsi="Times New Roman" w:cs="Times New Roman"/>
          <w:sz w:val="24"/>
          <w:szCs w:val="24"/>
        </w:rPr>
      </w:pPr>
      <w:r w:rsidRPr="00FF0895">
        <w:rPr>
          <w:rFonts w:ascii="Times New Roman" w:hAnsi="Times New Roman" w:cs="Times New Roman"/>
          <w:sz w:val="24"/>
          <w:szCs w:val="24"/>
        </w:rPr>
        <w:t>1.4</w:t>
      </w:r>
      <w:r w:rsidRPr="00FF0895">
        <w:rPr>
          <w:rFonts w:ascii="Times New Roman" w:hAnsi="Times New Roman" w:cs="Times New Roman"/>
          <w:sz w:val="24"/>
          <w:szCs w:val="24"/>
        </w:rPr>
        <w:tab/>
        <w:t>The respondent opposed this appeal.  And the respondent prayed that this appeal be dismissed.</w:t>
      </w:r>
    </w:p>
    <w:p w:rsidR="001A39D3" w:rsidRPr="00FF0895" w:rsidRDefault="001A39D3" w:rsidP="00FF0895">
      <w:pPr>
        <w:spacing w:after="0" w:line="360" w:lineRule="auto"/>
        <w:ind w:left="720" w:hanging="720"/>
        <w:jc w:val="both"/>
        <w:rPr>
          <w:rFonts w:ascii="Times New Roman" w:hAnsi="Times New Roman" w:cs="Times New Roman"/>
          <w:sz w:val="24"/>
          <w:szCs w:val="24"/>
        </w:rPr>
      </w:pPr>
    </w:p>
    <w:p w:rsidR="001A39D3" w:rsidRPr="00FF0895" w:rsidRDefault="001A39D3" w:rsidP="00FF0895">
      <w:pPr>
        <w:spacing w:after="0" w:line="360" w:lineRule="auto"/>
        <w:ind w:left="720" w:hanging="720"/>
        <w:jc w:val="both"/>
        <w:rPr>
          <w:rFonts w:ascii="Times New Roman" w:hAnsi="Times New Roman" w:cs="Times New Roman"/>
          <w:sz w:val="24"/>
          <w:szCs w:val="24"/>
        </w:rPr>
      </w:pPr>
      <w:r w:rsidRPr="00FF0895">
        <w:rPr>
          <w:rFonts w:ascii="Times New Roman" w:hAnsi="Times New Roman" w:cs="Times New Roman"/>
          <w:sz w:val="24"/>
          <w:szCs w:val="24"/>
        </w:rPr>
        <w:t>1.5</w:t>
      </w:r>
      <w:r w:rsidRPr="00FF0895">
        <w:rPr>
          <w:rFonts w:ascii="Times New Roman" w:hAnsi="Times New Roman" w:cs="Times New Roman"/>
          <w:sz w:val="24"/>
          <w:szCs w:val="24"/>
        </w:rPr>
        <w:tab/>
        <w:t xml:space="preserve">The appellant was represented by Mr. </w:t>
      </w:r>
      <w:proofErr w:type="spellStart"/>
      <w:r w:rsidRPr="00FF0895">
        <w:rPr>
          <w:rFonts w:ascii="Times New Roman" w:hAnsi="Times New Roman" w:cs="Times New Roman"/>
          <w:sz w:val="24"/>
          <w:szCs w:val="24"/>
        </w:rPr>
        <w:t>Okwaling</w:t>
      </w:r>
      <w:proofErr w:type="spellEnd"/>
      <w:r w:rsidRPr="00FF0895">
        <w:rPr>
          <w:rFonts w:ascii="Times New Roman" w:hAnsi="Times New Roman" w:cs="Times New Roman"/>
          <w:sz w:val="24"/>
          <w:szCs w:val="24"/>
        </w:rPr>
        <w:t xml:space="preserve"> Moses from Legal Aid Project.   </w:t>
      </w:r>
      <w:proofErr w:type="gramStart"/>
      <w:r w:rsidRPr="00FF0895">
        <w:rPr>
          <w:rFonts w:ascii="Times New Roman" w:hAnsi="Times New Roman" w:cs="Times New Roman"/>
          <w:sz w:val="24"/>
          <w:szCs w:val="24"/>
        </w:rPr>
        <w:t>Whereas, the r</w:t>
      </w:r>
      <w:r w:rsidR="00FA6C17" w:rsidRPr="00FF0895">
        <w:rPr>
          <w:rFonts w:ascii="Times New Roman" w:hAnsi="Times New Roman" w:cs="Times New Roman"/>
          <w:sz w:val="24"/>
          <w:szCs w:val="24"/>
        </w:rPr>
        <w:t>espondent was represented by Ms.</w:t>
      </w:r>
      <w:r w:rsidRPr="00FF0895">
        <w:rPr>
          <w:rFonts w:ascii="Times New Roman" w:hAnsi="Times New Roman" w:cs="Times New Roman"/>
          <w:sz w:val="24"/>
          <w:szCs w:val="24"/>
        </w:rPr>
        <w:t xml:space="preserve"> </w:t>
      </w:r>
      <w:proofErr w:type="spellStart"/>
      <w:r w:rsidRPr="00FF0895">
        <w:rPr>
          <w:rFonts w:ascii="Times New Roman" w:hAnsi="Times New Roman" w:cs="Times New Roman"/>
          <w:sz w:val="24"/>
          <w:szCs w:val="24"/>
        </w:rPr>
        <w:t>Nambuya</w:t>
      </w:r>
      <w:proofErr w:type="spellEnd"/>
      <w:r w:rsidRPr="00FF0895">
        <w:rPr>
          <w:rFonts w:ascii="Times New Roman" w:hAnsi="Times New Roman" w:cs="Times New Roman"/>
          <w:sz w:val="24"/>
          <w:szCs w:val="24"/>
        </w:rPr>
        <w:t xml:space="preserve"> Sarah </w:t>
      </w:r>
      <w:proofErr w:type="spellStart"/>
      <w:r w:rsidRPr="00FF0895">
        <w:rPr>
          <w:rFonts w:ascii="Times New Roman" w:hAnsi="Times New Roman" w:cs="Times New Roman"/>
          <w:sz w:val="24"/>
          <w:szCs w:val="24"/>
        </w:rPr>
        <w:t>Sheron</w:t>
      </w:r>
      <w:proofErr w:type="spellEnd"/>
      <w:r w:rsidRPr="00FF0895">
        <w:rPr>
          <w:rFonts w:ascii="Times New Roman" w:hAnsi="Times New Roman" w:cs="Times New Roman"/>
          <w:sz w:val="24"/>
          <w:szCs w:val="24"/>
        </w:rPr>
        <w:t>, State Attorney from the Director of Public Prosecutions.</w:t>
      </w:r>
      <w:proofErr w:type="gramEnd"/>
    </w:p>
    <w:p w:rsidR="001A39D3" w:rsidRPr="00FF0895" w:rsidRDefault="001A39D3" w:rsidP="00FF0895">
      <w:pPr>
        <w:spacing w:after="0" w:line="360" w:lineRule="auto"/>
        <w:ind w:left="720" w:hanging="720"/>
        <w:jc w:val="both"/>
        <w:rPr>
          <w:rFonts w:ascii="Times New Roman" w:hAnsi="Times New Roman" w:cs="Times New Roman"/>
          <w:sz w:val="24"/>
          <w:szCs w:val="24"/>
        </w:rPr>
      </w:pPr>
    </w:p>
    <w:p w:rsidR="001A39D3" w:rsidRPr="00FF0895" w:rsidRDefault="001A39D3" w:rsidP="00FF0895">
      <w:pPr>
        <w:spacing w:after="0" w:line="360" w:lineRule="auto"/>
        <w:ind w:left="720" w:hanging="720"/>
        <w:jc w:val="both"/>
        <w:rPr>
          <w:rFonts w:ascii="Times New Roman" w:hAnsi="Times New Roman" w:cs="Times New Roman"/>
          <w:b/>
          <w:sz w:val="24"/>
          <w:szCs w:val="24"/>
        </w:rPr>
      </w:pPr>
      <w:r w:rsidRPr="00FF0895">
        <w:rPr>
          <w:rFonts w:ascii="Times New Roman" w:hAnsi="Times New Roman" w:cs="Times New Roman"/>
          <w:sz w:val="24"/>
          <w:szCs w:val="24"/>
        </w:rPr>
        <w:t>2.</w:t>
      </w:r>
      <w:r w:rsidRPr="00FF0895">
        <w:rPr>
          <w:rFonts w:ascii="Times New Roman" w:hAnsi="Times New Roman" w:cs="Times New Roman"/>
          <w:sz w:val="24"/>
          <w:szCs w:val="24"/>
        </w:rPr>
        <w:tab/>
      </w:r>
      <w:r w:rsidRPr="00FF0895">
        <w:rPr>
          <w:rFonts w:ascii="Times New Roman" w:hAnsi="Times New Roman" w:cs="Times New Roman"/>
          <w:b/>
          <w:sz w:val="24"/>
          <w:szCs w:val="24"/>
        </w:rPr>
        <w:t>Resolution of the grounds of appeal by Court.</w:t>
      </w:r>
    </w:p>
    <w:p w:rsidR="00FA6C17" w:rsidRPr="00FF0895" w:rsidRDefault="001A39D3" w:rsidP="00FF0895">
      <w:pPr>
        <w:spacing w:after="0" w:line="360" w:lineRule="auto"/>
        <w:ind w:left="720" w:hanging="720"/>
        <w:jc w:val="both"/>
        <w:rPr>
          <w:rFonts w:ascii="Times New Roman" w:hAnsi="Times New Roman" w:cs="Times New Roman"/>
          <w:sz w:val="24"/>
          <w:szCs w:val="24"/>
        </w:rPr>
      </w:pPr>
      <w:r w:rsidRPr="00FF0895">
        <w:rPr>
          <w:rFonts w:ascii="Times New Roman" w:hAnsi="Times New Roman" w:cs="Times New Roman"/>
          <w:sz w:val="24"/>
          <w:szCs w:val="24"/>
        </w:rPr>
        <w:t>2.1</w:t>
      </w:r>
      <w:r w:rsidRPr="00FF0895">
        <w:rPr>
          <w:rFonts w:ascii="Times New Roman" w:hAnsi="Times New Roman" w:cs="Times New Roman"/>
          <w:sz w:val="24"/>
          <w:szCs w:val="24"/>
        </w:rPr>
        <w:tab/>
        <w:t>On 10</w:t>
      </w:r>
      <w:r w:rsidRPr="00FF0895">
        <w:rPr>
          <w:rFonts w:ascii="Times New Roman" w:hAnsi="Times New Roman" w:cs="Times New Roman"/>
          <w:sz w:val="24"/>
          <w:szCs w:val="24"/>
          <w:vertAlign w:val="superscript"/>
        </w:rPr>
        <w:t>th</w:t>
      </w:r>
      <w:r w:rsidRPr="00FF0895">
        <w:rPr>
          <w:rFonts w:ascii="Times New Roman" w:hAnsi="Times New Roman" w:cs="Times New Roman"/>
          <w:sz w:val="24"/>
          <w:szCs w:val="24"/>
        </w:rPr>
        <w:t xml:space="preserve"> April, 2014 when this appeal came up for hearing, Counsel for the appellant, Mr. </w:t>
      </w:r>
      <w:proofErr w:type="spellStart"/>
      <w:r w:rsidRPr="00FF0895">
        <w:rPr>
          <w:rFonts w:ascii="Times New Roman" w:hAnsi="Times New Roman" w:cs="Times New Roman"/>
          <w:sz w:val="24"/>
          <w:szCs w:val="24"/>
        </w:rPr>
        <w:t>Okwaling</w:t>
      </w:r>
      <w:proofErr w:type="spellEnd"/>
      <w:r w:rsidRPr="00FF0895">
        <w:rPr>
          <w:rFonts w:ascii="Times New Roman" w:hAnsi="Times New Roman" w:cs="Times New Roman"/>
          <w:sz w:val="24"/>
          <w:szCs w:val="24"/>
        </w:rPr>
        <w:t xml:space="preserve"> Moses abandoned ground</w:t>
      </w:r>
      <w:r w:rsidR="00FA6C17" w:rsidRPr="00FF0895">
        <w:rPr>
          <w:rFonts w:ascii="Times New Roman" w:hAnsi="Times New Roman" w:cs="Times New Roman"/>
          <w:sz w:val="24"/>
          <w:szCs w:val="24"/>
        </w:rPr>
        <w:t xml:space="preserve"> </w:t>
      </w:r>
      <w:r w:rsidRPr="00FF0895">
        <w:rPr>
          <w:rFonts w:ascii="Times New Roman" w:hAnsi="Times New Roman" w:cs="Times New Roman"/>
          <w:sz w:val="24"/>
          <w:szCs w:val="24"/>
        </w:rPr>
        <w:t>4 of appeal.  In that regard, therefore, ground 4 of appeal stands dismissed</w:t>
      </w:r>
      <w:r w:rsidR="00FA6C17" w:rsidRPr="00FF0895">
        <w:rPr>
          <w:rFonts w:ascii="Times New Roman" w:hAnsi="Times New Roman" w:cs="Times New Roman"/>
          <w:sz w:val="24"/>
          <w:szCs w:val="24"/>
        </w:rPr>
        <w:t>.</w:t>
      </w:r>
    </w:p>
    <w:p w:rsidR="001A39D3" w:rsidRPr="00FF0895" w:rsidRDefault="001A39D3" w:rsidP="00FF0895">
      <w:pPr>
        <w:spacing w:after="0" w:line="360" w:lineRule="auto"/>
        <w:ind w:left="720"/>
        <w:jc w:val="both"/>
        <w:rPr>
          <w:rFonts w:ascii="Times New Roman" w:hAnsi="Times New Roman" w:cs="Times New Roman"/>
          <w:sz w:val="24"/>
          <w:szCs w:val="24"/>
        </w:rPr>
      </w:pPr>
      <w:r w:rsidRPr="00FF0895">
        <w:rPr>
          <w:rFonts w:ascii="Times New Roman" w:hAnsi="Times New Roman" w:cs="Times New Roman"/>
          <w:sz w:val="24"/>
          <w:szCs w:val="24"/>
        </w:rPr>
        <w:t xml:space="preserve"> Counsel for the appellant argued grounds 1</w:t>
      </w:r>
      <w:proofErr w:type="gramStart"/>
      <w:r w:rsidRPr="00FF0895">
        <w:rPr>
          <w:rFonts w:ascii="Times New Roman" w:hAnsi="Times New Roman" w:cs="Times New Roman"/>
          <w:sz w:val="24"/>
          <w:szCs w:val="24"/>
        </w:rPr>
        <w:t>,2</w:t>
      </w:r>
      <w:proofErr w:type="gramEnd"/>
      <w:r w:rsidRPr="00FF0895">
        <w:rPr>
          <w:rFonts w:ascii="Times New Roman" w:hAnsi="Times New Roman" w:cs="Times New Roman"/>
          <w:sz w:val="24"/>
          <w:szCs w:val="24"/>
        </w:rPr>
        <w:t xml:space="preserve"> and 3 of appeal together.  </w:t>
      </w:r>
      <w:proofErr w:type="gramStart"/>
      <w:r w:rsidRPr="00FF0895">
        <w:rPr>
          <w:rFonts w:ascii="Times New Roman" w:hAnsi="Times New Roman" w:cs="Times New Roman"/>
          <w:sz w:val="24"/>
          <w:szCs w:val="24"/>
        </w:rPr>
        <w:t>Then argued ground 5 of appeal alone.</w:t>
      </w:r>
      <w:proofErr w:type="gramEnd"/>
      <w:r w:rsidRPr="00FF0895">
        <w:rPr>
          <w:rFonts w:ascii="Times New Roman" w:hAnsi="Times New Roman" w:cs="Times New Roman"/>
          <w:sz w:val="24"/>
          <w:szCs w:val="24"/>
        </w:rPr>
        <w:t xml:space="preserve">  He made oral submissions in support of this appeal.  Counsel for the respondent, too, made her oral submissions in reply.  And Counsel for the appellant thereafter made his submissions in rejoinder.</w:t>
      </w:r>
    </w:p>
    <w:p w:rsidR="001A39D3" w:rsidRPr="00FF0895" w:rsidRDefault="001A39D3" w:rsidP="00FF0895">
      <w:pPr>
        <w:spacing w:after="0" w:line="360" w:lineRule="auto"/>
        <w:ind w:left="720" w:hanging="720"/>
        <w:jc w:val="both"/>
        <w:rPr>
          <w:rFonts w:ascii="Times New Roman" w:hAnsi="Times New Roman" w:cs="Times New Roman"/>
          <w:sz w:val="24"/>
          <w:szCs w:val="24"/>
        </w:rPr>
      </w:pPr>
    </w:p>
    <w:p w:rsidR="001A39D3" w:rsidRPr="00FF0895" w:rsidRDefault="001A39D3" w:rsidP="00FF0895">
      <w:pPr>
        <w:spacing w:after="0" w:line="360" w:lineRule="auto"/>
        <w:ind w:left="720" w:hanging="720"/>
        <w:jc w:val="both"/>
        <w:rPr>
          <w:rFonts w:ascii="Times New Roman" w:hAnsi="Times New Roman" w:cs="Times New Roman"/>
          <w:b/>
          <w:sz w:val="24"/>
          <w:szCs w:val="24"/>
        </w:rPr>
      </w:pPr>
      <w:r w:rsidRPr="00FF0895">
        <w:rPr>
          <w:rFonts w:ascii="Times New Roman" w:hAnsi="Times New Roman" w:cs="Times New Roman"/>
          <w:sz w:val="24"/>
          <w:szCs w:val="24"/>
        </w:rPr>
        <w:t>2.2</w:t>
      </w:r>
      <w:r w:rsidRPr="00FF0895">
        <w:rPr>
          <w:rFonts w:ascii="Times New Roman" w:hAnsi="Times New Roman" w:cs="Times New Roman"/>
          <w:sz w:val="24"/>
          <w:szCs w:val="24"/>
        </w:rPr>
        <w:tab/>
      </w:r>
      <w:r w:rsidRPr="00FF0895">
        <w:rPr>
          <w:rFonts w:ascii="Times New Roman" w:hAnsi="Times New Roman" w:cs="Times New Roman"/>
          <w:b/>
          <w:sz w:val="24"/>
          <w:szCs w:val="24"/>
        </w:rPr>
        <w:t>Grounds 1</w:t>
      </w:r>
      <w:proofErr w:type="gramStart"/>
      <w:r w:rsidRPr="00FF0895">
        <w:rPr>
          <w:rFonts w:ascii="Times New Roman" w:hAnsi="Times New Roman" w:cs="Times New Roman"/>
          <w:b/>
          <w:sz w:val="24"/>
          <w:szCs w:val="24"/>
        </w:rPr>
        <w:t>,2</w:t>
      </w:r>
      <w:proofErr w:type="gramEnd"/>
      <w:r w:rsidRPr="00FF0895">
        <w:rPr>
          <w:rFonts w:ascii="Times New Roman" w:hAnsi="Times New Roman" w:cs="Times New Roman"/>
          <w:b/>
          <w:sz w:val="24"/>
          <w:szCs w:val="24"/>
        </w:rPr>
        <w:t xml:space="preserve"> and 3 of appeal.</w:t>
      </w:r>
    </w:p>
    <w:p w:rsidR="001A39D3" w:rsidRPr="00FF0895" w:rsidRDefault="00FA6C17" w:rsidP="00FF0895">
      <w:pPr>
        <w:spacing w:after="0" w:line="360" w:lineRule="auto"/>
        <w:ind w:left="720" w:hanging="720"/>
        <w:jc w:val="both"/>
        <w:rPr>
          <w:rFonts w:ascii="Times New Roman" w:hAnsi="Times New Roman" w:cs="Times New Roman"/>
          <w:sz w:val="24"/>
          <w:szCs w:val="24"/>
        </w:rPr>
      </w:pPr>
      <w:r w:rsidRPr="00FF0895">
        <w:rPr>
          <w:rFonts w:ascii="Times New Roman" w:hAnsi="Times New Roman" w:cs="Times New Roman"/>
          <w:sz w:val="24"/>
          <w:szCs w:val="24"/>
        </w:rPr>
        <w:lastRenderedPageBreak/>
        <w:t>2.2.1</w:t>
      </w:r>
      <w:r w:rsidRPr="00FF0895">
        <w:rPr>
          <w:rFonts w:ascii="Times New Roman" w:hAnsi="Times New Roman" w:cs="Times New Roman"/>
          <w:sz w:val="24"/>
          <w:szCs w:val="24"/>
        </w:rPr>
        <w:tab/>
      </w:r>
      <w:r w:rsidR="001A39D3" w:rsidRPr="00FF0895">
        <w:rPr>
          <w:rFonts w:ascii="Times New Roman" w:hAnsi="Times New Roman" w:cs="Times New Roman"/>
          <w:sz w:val="24"/>
          <w:szCs w:val="24"/>
        </w:rPr>
        <w:t>In his submissions, Counsel for the appellant strongly criticized the whole decision of the trial Chief Magistrate in her judgment in support of the said grounds</w:t>
      </w:r>
      <w:r w:rsidR="00FB347F" w:rsidRPr="00FF0895">
        <w:rPr>
          <w:rFonts w:ascii="Times New Roman" w:hAnsi="Times New Roman" w:cs="Times New Roman"/>
          <w:sz w:val="24"/>
          <w:szCs w:val="24"/>
        </w:rPr>
        <w:t>,</w:t>
      </w:r>
      <w:r w:rsidR="001A39D3" w:rsidRPr="00FF0895">
        <w:rPr>
          <w:rFonts w:ascii="Times New Roman" w:hAnsi="Times New Roman" w:cs="Times New Roman"/>
          <w:sz w:val="24"/>
          <w:szCs w:val="24"/>
        </w:rPr>
        <w:t xml:space="preserve"> </w:t>
      </w:r>
      <w:r w:rsidR="00680660" w:rsidRPr="00FF0895">
        <w:rPr>
          <w:rFonts w:ascii="Times New Roman" w:hAnsi="Times New Roman" w:cs="Times New Roman"/>
          <w:sz w:val="24"/>
          <w:szCs w:val="24"/>
        </w:rPr>
        <w:t>largely</w:t>
      </w:r>
      <w:r w:rsidR="001A39D3" w:rsidRPr="00FF0895">
        <w:rPr>
          <w:rFonts w:ascii="Times New Roman" w:hAnsi="Times New Roman" w:cs="Times New Roman"/>
          <w:sz w:val="24"/>
          <w:szCs w:val="24"/>
        </w:rPr>
        <w:t xml:space="preserve"> </w:t>
      </w:r>
      <w:r w:rsidR="00680660" w:rsidRPr="00FF0895">
        <w:rPr>
          <w:rFonts w:ascii="Times New Roman" w:hAnsi="Times New Roman" w:cs="Times New Roman"/>
          <w:sz w:val="24"/>
          <w:szCs w:val="24"/>
        </w:rPr>
        <w:t>rotate on the failure by the trial Chief Magistrate to evaluate the e</w:t>
      </w:r>
      <w:r w:rsidRPr="00FF0895">
        <w:rPr>
          <w:rFonts w:ascii="Times New Roman" w:hAnsi="Times New Roman" w:cs="Times New Roman"/>
          <w:sz w:val="24"/>
          <w:szCs w:val="24"/>
        </w:rPr>
        <w:t xml:space="preserve">vidence.  </w:t>
      </w:r>
      <w:proofErr w:type="gramStart"/>
      <w:r w:rsidRPr="00FF0895">
        <w:rPr>
          <w:rFonts w:ascii="Times New Roman" w:hAnsi="Times New Roman" w:cs="Times New Roman"/>
          <w:sz w:val="24"/>
          <w:szCs w:val="24"/>
        </w:rPr>
        <w:t>That the trial Chief M</w:t>
      </w:r>
      <w:r w:rsidR="00680660" w:rsidRPr="00FF0895">
        <w:rPr>
          <w:rFonts w:ascii="Times New Roman" w:hAnsi="Times New Roman" w:cs="Times New Roman"/>
          <w:sz w:val="24"/>
          <w:szCs w:val="24"/>
        </w:rPr>
        <w:t xml:space="preserve">agistrate erred in law by holding that the prosecution had proved all the ingredients of the </w:t>
      </w:r>
      <w:r w:rsidRPr="00FF0895">
        <w:rPr>
          <w:rFonts w:ascii="Times New Roman" w:hAnsi="Times New Roman" w:cs="Times New Roman"/>
          <w:sz w:val="24"/>
          <w:szCs w:val="24"/>
        </w:rPr>
        <w:t xml:space="preserve">offence of </w:t>
      </w:r>
      <w:r w:rsidR="00680660" w:rsidRPr="00FF0895">
        <w:rPr>
          <w:rFonts w:ascii="Times New Roman" w:hAnsi="Times New Roman" w:cs="Times New Roman"/>
          <w:sz w:val="24"/>
          <w:szCs w:val="24"/>
        </w:rPr>
        <w:t>theft.</w:t>
      </w:r>
      <w:proofErr w:type="gramEnd"/>
      <w:r w:rsidR="00680660" w:rsidRPr="00FF0895">
        <w:rPr>
          <w:rFonts w:ascii="Times New Roman" w:hAnsi="Times New Roman" w:cs="Times New Roman"/>
          <w:sz w:val="24"/>
          <w:szCs w:val="24"/>
        </w:rPr>
        <w:t xml:space="preserve">  That the appellant was arrested in 2012 after nine (9) </w:t>
      </w:r>
      <w:r w:rsidR="00293067" w:rsidRPr="00FF0895">
        <w:rPr>
          <w:rFonts w:ascii="Times New Roman" w:hAnsi="Times New Roman" w:cs="Times New Roman"/>
          <w:sz w:val="24"/>
          <w:szCs w:val="24"/>
        </w:rPr>
        <w:t>for</w:t>
      </w:r>
      <w:r w:rsidR="003D69DA" w:rsidRPr="00FF0895">
        <w:rPr>
          <w:rFonts w:ascii="Times New Roman" w:hAnsi="Times New Roman" w:cs="Times New Roman"/>
          <w:sz w:val="24"/>
          <w:szCs w:val="24"/>
        </w:rPr>
        <w:t xml:space="preserve"> </w:t>
      </w:r>
      <w:r w:rsidR="00680660" w:rsidRPr="00FF0895">
        <w:rPr>
          <w:rFonts w:ascii="Times New Roman" w:hAnsi="Times New Roman" w:cs="Times New Roman"/>
          <w:sz w:val="24"/>
          <w:szCs w:val="24"/>
        </w:rPr>
        <w:t>matters when the keys of the s</w:t>
      </w:r>
      <w:r w:rsidR="003D69DA" w:rsidRPr="00FF0895">
        <w:rPr>
          <w:rFonts w:ascii="Times New Roman" w:hAnsi="Times New Roman" w:cs="Times New Roman"/>
          <w:sz w:val="24"/>
          <w:szCs w:val="24"/>
        </w:rPr>
        <w:t>tor</w:t>
      </w:r>
      <w:r w:rsidR="00680660" w:rsidRPr="00FF0895">
        <w:rPr>
          <w:rFonts w:ascii="Times New Roman" w:hAnsi="Times New Roman" w:cs="Times New Roman"/>
          <w:sz w:val="24"/>
          <w:szCs w:val="24"/>
        </w:rPr>
        <w:t>e had been taken away from him.  He re</w:t>
      </w:r>
      <w:r w:rsidR="003D69DA" w:rsidRPr="00FF0895">
        <w:rPr>
          <w:rFonts w:ascii="Times New Roman" w:hAnsi="Times New Roman" w:cs="Times New Roman"/>
          <w:sz w:val="24"/>
          <w:szCs w:val="24"/>
        </w:rPr>
        <w:t>ferred to page 7, last para</w:t>
      </w:r>
      <w:r w:rsidRPr="00FF0895">
        <w:rPr>
          <w:rFonts w:ascii="Times New Roman" w:hAnsi="Times New Roman" w:cs="Times New Roman"/>
          <w:sz w:val="24"/>
          <w:szCs w:val="24"/>
        </w:rPr>
        <w:t>graph of the judgment, pages 16,</w:t>
      </w:r>
      <w:r w:rsidR="003D69DA" w:rsidRPr="00FF0895">
        <w:rPr>
          <w:rFonts w:ascii="Times New Roman" w:hAnsi="Times New Roman" w:cs="Times New Roman"/>
          <w:sz w:val="24"/>
          <w:szCs w:val="24"/>
        </w:rPr>
        <w:t xml:space="preserve"> 17, 29 and 34 of the record of the proceedings of the </w:t>
      </w:r>
      <w:r w:rsidRPr="00FF0895">
        <w:rPr>
          <w:rFonts w:ascii="Times New Roman" w:hAnsi="Times New Roman" w:cs="Times New Roman"/>
          <w:sz w:val="24"/>
          <w:szCs w:val="24"/>
        </w:rPr>
        <w:t>lower Court for his proposition, that the trial Chief Magistrate failed to evaluate the evidence on record thus coming to a wrong decision.</w:t>
      </w:r>
    </w:p>
    <w:p w:rsidR="003D69DA" w:rsidRPr="00FF0895" w:rsidRDefault="003D69DA" w:rsidP="00FF0895">
      <w:pPr>
        <w:spacing w:after="0" w:line="360" w:lineRule="auto"/>
        <w:ind w:left="720" w:hanging="720"/>
        <w:jc w:val="both"/>
        <w:rPr>
          <w:rFonts w:ascii="Times New Roman" w:hAnsi="Times New Roman" w:cs="Times New Roman"/>
          <w:sz w:val="24"/>
          <w:szCs w:val="24"/>
        </w:rPr>
      </w:pPr>
      <w:r w:rsidRPr="00FF0895">
        <w:rPr>
          <w:rFonts w:ascii="Times New Roman" w:hAnsi="Times New Roman" w:cs="Times New Roman"/>
          <w:sz w:val="24"/>
          <w:szCs w:val="24"/>
        </w:rPr>
        <w:tab/>
        <w:t xml:space="preserve">He further submitted that the stock taking by the Accountant (PW5) and the complainants was done more than ten (10) months after the keys to the store have been taken away from the appellant.  That during that period other employees had access to the store.  That, therefore, one cannot rule out the possibility that other persons are not accountable for the loss.  That other people had access to the store </w:t>
      </w:r>
      <w:proofErr w:type="gramStart"/>
      <w:r w:rsidRPr="00FF0895">
        <w:rPr>
          <w:rFonts w:ascii="Times New Roman" w:hAnsi="Times New Roman" w:cs="Times New Roman"/>
          <w:sz w:val="24"/>
          <w:szCs w:val="24"/>
        </w:rPr>
        <w:t>who</w:t>
      </w:r>
      <w:proofErr w:type="gramEnd"/>
      <w:r w:rsidRPr="00FF0895">
        <w:rPr>
          <w:rFonts w:ascii="Times New Roman" w:hAnsi="Times New Roman" w:cs="Times New Roman"/>
          <w:sz w:val="24"/>
          <w:szCs w:val="24"/>
        </w:rPr>
        <w:t xml:space="preserve"> included PW1, PW2 as well as PW2’s brother.  </w:t>
      </w:r>
      <w:proofErr w:type="gramStart"/>
      <w:r w:rsidR="001E25D1" w:rsidRPr="00FF0895">
        <w:rPr>
          <w:rFonts w:ascii="Times New Roman" w:hAnsi="Times New Roman" w:cs="Times New Roman"/>
          <w:sz w:val="24"/>
          <w:szCs w:val="24"/>
        </w:rPr>
        <w:t xml:space="preserve">For the aforesaid submissions, Counsel for the appellant referred to </w:t>
      </w:r>
      <w:r w:rsidR="001E25D1" w:rsidRPr="00FF0895">
        <w:rPr>
          <w:rFonts w:ascii="Times New Roman" w:hAnsi="Times New Roman" w:cs="Times New Roman"/>
          <w:b/>
          <w:sz w:val="24"/>
          <w:szCs w:val="24"/>
        </w:rPr>
        <w:t>pages, 9 (line 14 from top); 20 (the 3</w:t>
      </w:r>
      <w:r w:rsidR="001E25D1" w:rsidRPr="00FF0895">
        <w:rPr>
          <w:rFonts w:ascii="Times New Roman" w:hAnsi="Times New Roman" w:cs="Times New Roman"/>
          <w:b/>
          <w:sz w:val="24"/>
          <w:szCs w:val="24"/>
          <w:vertAlign w:val="superscript"/>
        </w:rPr>
        <w:t>rd</w:t>
      </w:r>
      <w:r w:rsidR="001E25D1" w:rsidRPr="00FF0895">
        <w:rPr>
          <w:rFonts w:ascii="Times New Roman" w:hAnsi="Times New Roman" w:cs="Times New Roman"/>
          <w:b/>
          <w:sz w:val="24"/>
          <w:szCs w:val="24"/>
        </w:rPr>
        <w:t xml:space="preserve"> last line xx by the accused from the bottom); 26 (2</w:t>
      </w:r>
      <w:r w:rsidR="001E25D1" w:rsidRPr="00FF0895">
        <w:rPr>
          <w:rFonts w:ascii="Times New Roman" w:hAnsi="Times New Roman" w:cs="Times New Roman"/>
          <w:b/>
          <w:sz w:val="24"/>
          <w:szCs w:val="24"/>
          <w:vertAlign w:val="superscript"/>
        </w:rPr>
        <w:t>nd</w:t>
      </w:r>
      <w:r w:rsidR="001E25D1" w:rsidRPr="00FF0895">
        <w:rPr>
          <w:rFonts w:ascii="Times New Roman" w:hAnsi="Times New Roman" w:cs="Times New Roman"/>
          <w:b/>
          <w:sz w:val="24"/>
          <w:szCs w:val="24"/>
        </w:rPr>
        <w:t xml:space="preserve"> last line from the bottom in xxv); 42 (2</w:t>
      </w:r>
      <w:r w:rsidR="001E25D1" w:rsidRPr="00FF0895">
        <w:rPr>
          <w:rFonts w:ascii="Times New Roman" w:hAnsi="Times New Roman" w:cs="Times New Roman"/>
          <w:b/>
          <w:sz w:val="24"/>
          <w:szCs w:val="24"/>
          <w:vertAlign w:val="superscript"/>
        </w:rPr>
        <w:t>nd</w:t>
      </w:r>
      <w:r w:rsidR="001E25D1" w:rsidRPr="00FF0895">
        <w:rPr>
          <w:rFonts w:ascii="Times New Roman" w:hAnsi="Times New Roman" w:cs="Times New Roman"/>
          <w:b/>
          <w:sz w:val="24"/>
          <w:szCs w:val="24"/>
        </w:rPr>
        <w:t xml:space="preserve"> paragraph)</w:t>
      </w:r>
      <w:r w:rsidR="001E25D1" w:rsidRPr="00FF0895">
        <w:rPr>
          <w:rFonts w:ascii="Times New Roman" w:hAnsi="Times New Roman" w:cs="Times New Roman"/>
          <w:sz w:val="24"/>
          <w:szCs w:val="24"/>
        </w:rPr>
        <w:t xml:space="preserve"> of the record of the Court proceedings of the lower Court.</w:t>
      </w:r>
      <w:proofErr w:type="gramEnd"/>
    </w:p>
    <w:p w:rsidR="0019354A" w:rsidRPr="00FF0895" w:rsidRDefault="0019354A" w:rsidP="00FF0895">
      <w:pPr>
        <w:spacing w:after="0" w:line="360" w:lineRule="auto"/>
        <w:ind w:left="720" w:hanging="720"/>
        <w:jc w:val="both"/>
        <w:rPr>
          <w:rFonts w:ascii="Times New Roman" w:hAnsi="Times New Roman" w:cs="Times New Roman"/>
          <w:sz w:val="24"/>
          <w:szCs w:val="24"/>
        </w:rPr>
      </w:pPr>
    </w:p>
    <w:p w:rsidR="0019354A" w:rsidRPr="00FF0895" w:rsidRDefault="0019354A" w:rsidP="00FF0895">
      <w:pPr>
        <w:spacing w:after="0" w:line="360" w:lineRule="auto"/>
        <w:ind w:left="720"/>
        <w:jc w:val="both"/>
        <w:rPr>
          <w:rFonts w:ascii="Times New Roman" w:hAnsi="Times New Roman" w:cs="Times New Roman"/>
          <w:sz w:val="24"/>
          <w:szCs w:val="24"/>
        </w:rPr>
      </w:pPr>
      <w:r w:rsidRPr="00FF0895">
        <w:rPr>
          <w:rFonts w:ascii="Times New Roman" w:hAnsi="Times New Roman" w:cs="Times New Roman"/>
          <w:sz w:val="24"/>
          <w:szCs w:val="24"/>
        </w:rPr>
        <w:t xml:space="preserve">Counsel for the appellant, further submitted that the appellant was not in charge of all the stores of the complainants (PW1 and PW2) that yet the stock taking was done by PW5 and the complainants in the 2 (two) shops and three (3) stores.  </w:t>
      </w:r>
      <w:proofErr w:type="gramStart"/>
      <w:r w:rsidRPr="00FF0895">
        <w:rPr>
          <w:rFonts w:ascii="Times New Roman" w:hAnsi="Times New Roman" w:cs="Times New Roman"/>
          <w:sz w:val="24"/>
          <w:szCs w:val="24"/>
        </w:rPr>
        <w:t>That the loss was occasioned when the appellant was not in charge of the stores in 2012.</w:t>
      </w:r>
      <w:proofErr w:type="gramEnd"/>
      <w:r w:rsidRPr="00FF0895">
        <w:rPr>
          <w:rFonts w:ascii="Times New Roman" w:hAnsi="Times New Roman" w:cs="Times New Roman"/>
          <w:sz w:val="24"/>
          <w:szCs w:val="24"/>
        </w:rPr>
        <w:t xml:space="preserve">  That it was wrong for PW5 to say that the appellant is accountable for the loss in all the stores and were erroneous.  That the said items were recovered from his house in his absence as well as the items recovered from </w:t>
      </w:r>
      <w:proofErr w:type="spellStart"/>
      <w:r w:rsidR="001E25D1" w:rsidRPr="00FF0895">
        <w:rPr>
          <w:rFonts w:ascii="Times New Roman" w:hAnsi="Times New Roman" w:cs="Times New Roman"/>
          <w:sz w:val="24"/>
          <w:szCs w:val="24"/>
        </w:rPr>
        <w:t>Swaibu’s</w:t>
      </w:r>
      <w:proofErr w:type="spellEnd"/>
      <w:r w:rsidRPr="00FF0895">
        <w:rPr>
          <w:rFonts w:ascii="Times New Roman" w:hAnsi="Times New Roman" w:cs="Times New Roman"/>
          <w:sz w:val="24"/>
          <w:szCs w:val="24"/>
        </w:rPr>
        <w:t xml:space="preserve"> house.  That none of the occupants of the houses where the items were recovered from signed on the exhibit slip as required by the Section 29 of the Police Act as amended.</w:t>
      </w:r>
    </w:p>
    <w:p w:rsidR="00BE469D" w:rsidRPr="00FF0895" w:rsidRDefault="00BE469D" w:rsidP="00FF0895">
      <w:pPr>
        <w:spacing w:after="0" w:line="360" w:lineRule="auto"/>
        <w:ind w:left="720"/>
        <w:jc w:val="both"/>
        <w:rPr>
          <w:rFonts w:ascii="Times New Roman" w:hAnsi="Times New Roman" w:cs="Times New Roman"/>
          <w:sz w:val="24"/>
          <w:szCs w:val="24"/>
        </w:rPr>
      </w:pPr>
    </w:p>
    <w:p w:rsidR="00BE469D" w:rsidRPr="00FF0895" w:rsidRDefault="00BE469D" w:rsidP="00FF0895">
      <w:pPr>
        <w:spacing w:after="0" w:line="360" w:lineRule="auto"/>
        <w:ind w:left="720"/>
        <w:jc w:val="both"/>
        <w:rPr>
          <w:rFonts w:ascii="Times New Roman" w:hAnsi="Times New Roman" w:cs="Times New Roman"/>
          <w:sz w:val="24"/>
          <w:szCs w:val="24"/>
        </w:rPr>
      </w:pPr>
      <w:r w:rsidRPr="00FF0895">
        <w:rPr>
          <w:rFonts w:ascii="Times New Roman" w:hAnsi="Times New Roman" w:cs="Times New Roman"/>
          <w:sz w:val="24"/>
          <w:szCs w:val="24"/>
        </w:rPr>
        <w:lastRenderedPageBreak/>
        <w:t>Finally, on grounds 1</w:t>
      </w:r>
      <w:proofErr w:type="gramStart"/>
      <w:r w:rsidRPr="00FF0895">
        <w:rPr>
          <w:rFonts w:ascii="Times New Roman" w:hAnsi="Times New Roman" w:cs="Times New Roman"/>
          <w:sz w:val="24"/>
          <w:szCs w:val="24"/>
        </w:rPr>
        <w:t>,2</w:t>
      </w:r>
      <w:proofErr w:type="gramEnd"/>
      <w:r w:rsidRPr="00FF0895">
        <w:rPr>
          <w:rFonts w:ascii="Times New Roman" w:hAnsi="Times New Roman" w:cs="Times New Roman"/>
          <w:sz w:val="24"/>
          <w:szCs w:val="24"/>
        </w:rPr>
        <w:t xml:space="preserve"> and 3 of appeal, Counsel for the appellant submitted that the prosecution did not discharge the burden of proof beyond </w:t>
      </w:r>
      <w:r w:rsidR="00CB47E0" w:rsidRPr="00FF0895">
        <w:rPr>
          <w:rFonts w:ascii="Times New Roman" w:hAnsi="Times New Roman" w:cs="Times New Roman"/>
          <w:sz w:val="24"/>
          <w:szCs w:val="24"/>
        </w:rPr>
        <w:t>reasonable</w:t>
      </w:r>
      <w:r w:rsidRPr="00FF0895">
        <w:rPr>
          <w:rFonts w:ascii="Times New Roman" w:hAnsi="Times New Roman" w:cs="Times New Roman"/>
          <w:sz w:val="24"/>
          <w:szCs w:val="24"/>
        </w:rPr>
        <w:t xml:space="preserve"> doubt of the charge of theft against the appellant (accused).  He prayed</w:t>
      </w:r>
      <w:r w:rsidR="0067734E" w:rsidRPr="00FF0895">
        <w:rPr>
          <w:rFonts w:ascii="Times New Roman" w:hAnsi="Times New Roman" w:cs="Times New Roman"/>
          <w:sz w:val="24"/>
          <w:szCs w:val="24"/>
        </w:rPr>
        <w:t xml:space="preserve"> that the aforesaid grounds of appeal be allowed.</w:t>
      </w:r>
    </w:p>
    <w:p w:rsidR="0067734E" w:rsidRPr="00FF0895" w:rsidRDefault="0067734E" w:rsidP="00FF0895">
      <w:pPr>
        <w:spacing w:after="0" w:line="360" w:lineRule="auto"/>
        <w:ind w:left="720"/>
        <w:jc w:val="both"/>
        <w:rPr>
          <w:rFonts w:ascii="Times New Roman" w:hAnsi="Times New Roman" w:cs="Times New Roman"/>
          <w:sz w:val="24"/>
          <w:szCs w:val="24"/>
        </w:rPr>
      </w:pPr>
    </w:p>
    <w:p w:rsidR="0067734E" w:rsidRPr="00FF0895" w:rsidRDefault="00FA6C17" w:rsidP="00FF0895">
      <w:pPr>
        <w:spacing w:after="0" w:line="360" w:lineRule="auto"/>
        <w:ind w:left="720" w:hanging="720"/>
        <w:jc w:val="both"/>
        <w:rPr>
          <w:rFonts w:ascii="Times New Roman" w:hAnsi="Times New Roman" w:cs="Times New Roman"/>
          <w:sz w:val="24"/>
          <w:szCs w:val="24"/>
        </w:rPr>
      </w:pPr>
      <w:r w:rsidRPr="00FF0895">
        <w:rPr>
          <w:rFonts w:ascii="Times New Roman" w:hAnsi="Times New Roman" w:cs="Times New Roman"/>
          <w:sz w:val="24"/>
          <w:szCs w:val="24"/>
        </w:rPr>
        <w:t>2.2.2</w:t>
      </w:r>
      <w:r w:rsidRPr="00FF0895">
        <w:rPr>
          <w:rFonts w:ascii="Times New Roman" w:hAnsi="Times New Roman" w:cs="Times New Roman"/>
          <w:sz w:val="24"/>
          <w:szCs w:val="24"/>
        </w:rPr>
        <w:tab/>
      </w:r>
      <w:r w:rsidR="0067734E" w:rsidRPr="00FF0895">
        <w:rPr>
          <w:rFonts w:ascii="Times New Roman" w:hAnsi="Times New Roman" w:cs="Times New Roman"/>
          <w:sz w:val="24"/>
          <w:szCs w:val="24"/>
        </w:rPr>
        <w:t>In reply,</w:t>
      </w:r>
      <w:r w:rsidRPr="00FF0895">
        <w:rPr>
          <w:rFonts w:ascii="Times New Roman" w:hAnsi="Times New Roman" w:cs="Times New Roman"/>
          <w:sz w:val="24"/>
          <w:szCs w:val="24"/>
        </w:rPr>
        <w:t xml:space="preserve"> Counsel for the respondent, Ms.</w:t>
      </w:r>
      <w:r w:rsidR="0067734E" w:rsidRPr="00FF0895">
        <w:rPr>
          <w:rFonts w:ascii="Times New Roman" w:hAnsi="Times New Roman" w:cs="Times New Roman"/>
          <w:sz w:val="24"/>
          <w:szCs w:val="24"/>
        </w:rPr>
        <w:t xml:space="preserve"> </w:t>
      </w:r>
      <w:proofErr w:type="spellStart"/>
      <w:r w:rsidR="0067734E" w:rsidRPr="00FF0895">
        <w:rPr>
          <w:rFonts w:ascii="Times New Roman" w:hAnsi="Times New Roman" w:cs="Times New Roman"/>
          <w:sz w:val="24"/>
          <w:szCs w:val="24"/>
        </w:rPr>
        <w:t>Nambuya</w:t>
      </w:r>
      <w:proofErr w:type="spellEnd"/>
      <w:r w:rsidR="0067734E" w:rsidRPr="00FF0895">
        <w:rPr>
          <w:rFonts w:ascii="Times New Roman" w:hAnsi="Times New Roman" w:cs="Times New Roman"/>
          <w:sz w:val="24"/>
          <w:szCs w:val="24"/>
        </w:rPr>
        <w:t xml:space="preserve"> Sarah </w:t>
      </w:r>
      <w:proofErr w:type="spellStart"/>
      <w:r w:rsidR="0067734E" w:rsidRPr="00FF0895">
        <w:rPr>
          <w:rFonts w:ascii="Times New Roman" w:hAnsi="Times New Roman" w:cs="Times New Roman"/>
          <w:sz w:val="24"/>
          <w:szCs w:val="24"/>
        </w:rPr>
        <w:t>Sheron</w:t>
      </w:r>
      <w:proofErr w:type="spellEnd"/>
      <w:r w:rsidR="0067734E" w:rsidRPr="00FF0895">
        <w:rPr>
          <w:rFonts w:ascii="Times New Roman" w:hAnsi="Times New Roman" w:cs="Times New Roman"/>
          <w:sz w:val="24"/>
          <w:szCs w:val="24"/>
        </w:rPr>
        <w:t xml:space="preserve">, State Attorney, did not agree with the submissions by Counsel for the appellant.  She, too, evaluated </w:t>
      </w:r>
      <w:r w:rsidR="00FB347F" w:rsidRPr="00FF0895">
        <w:rPr>
          <w:rFonts w:ascii="Times New Roman" w:hAnsi="Times New Roman" w:cs="Times New Roman"/>
          <w:sz w:val="24"/>
          <w:szCs w:val="24"/>
        </w:rPr>
        <w:t xml:space="preserve">the </w:t>
      </w:r>
      <w:r w:rsidRPr="00FF0895">
        <w:rPr>
          <w:rFonts w:ascii="Times New Roman" w:hAnsi="Times New Roman" w:cs="Times New Roman"/>
          <w:sz w:val="24"/>
          <w:szCs w:val="24"/>
        </w:rPr>
        <w:t xml:space="preserve">parties’ evidence on record and argued in support of </w:t>
      </w:r>
      <w:r w:rsidR="0067734E" w:rsidRPr="00FF0895">
        <w:rPr>
          <w:rFonts w:ascii="Times New Roman" w:hAnsi="Times New Roman" w:cs="Times New Roman"/>
          <w:sz w:val="24"/>
          <w:szCs w:val="24"/>
        </w:rPr>
        <w:t>the findings of the learned trial Chief Magistrate in her judgment.  She prayed that, grounds 1, 2 and 3 be dismissed by this Court.</w:t>
      </w:r>
    </w:p>
    <w:p w:rsidR="00FA6C17" w:rsidRPr="00FF0895" w:rsidRDefault="00FA6C17" w:rsidP="00FF0895">
      <w:pPr>
        <w:spacing w:after="0" w:line="360" w:lineRule="auto"/>
        <w:ind w:left="720" w:hanging="720"/>
        <w:jc w:val="both"/>
        <w:rPr>
          <w:rFonts w:ascii="Times New Roman" w:hAnsi="Times New Roman" w:cs="Times New Roman"/>
          <w:sz w:val="24"/>
          <w:szCs w:val="24"/>
        </w:rPr>
      </w:pPr>
    </w:p>
    <w:p w:rsidR="00FA6C17" w:rsidRPr="00FF0895" w:rsidRDefault="00FA6C17" w:rsidP="00FF0895">
      <w:pPr>
        <w:spacing w:after="0" w:line="360" w:lineRule="auto"/>
        <w:ind w:left="720" w:hanging="720"/>
        <w:jc w:val="both"/>
        <w:rPr>
          <w:rFonts w:ascii="Times New Roman" w:hAnsi="Times New Roman" w:cs="Times New Roman"/>
          <w:b/>
          <w:sz w:val="24"/>
          <w:szCs w:val="24"/>
        </w:rPr>
      </w:pPr>
      <w:r w:rsidRPr="00FF0895">
        <w:rPr>
          <w:rFonts w:ascii="Times New Roman" w:hAnsi="Times New Roman" w:cs="Times New Roman"/>
          <w:sz w:val="24"/>
          <w:szCs w:val="24"/>
        </w:rPr>
        <w:t>2.2.2</w:t>
      </w:r>
      <w:r w:rsidRPr="00FF0895">
        <w:rPr>
          <w:rFonts w:ascii="Times New Roman" w:hAnsi="Times New Roman" w:cs="Times New Roman"/>
          <w:sz w:val="24"/>
          <w:szCs w:val="24"/>
        </w:rPr>
        <w:tab/>
      </w:r>
      <w:r w:rsidRPr="00FF0895">
        <w:rPr>
          <w:rFonts w:ascii="Times New Roman" w:hAnsi="Times New Roman" w:cs="Times New Roman"/>
          <w:b/>
          <w:sz w:val="24"/>
          <w:szCs w:val="24"/>
        </w:rPr>
        <w:t>Court.</w:t>
      </w:r>
    </w:p>
    <w:p w:rsidR="0067734E" w:rsidRPr="00FF0895" w:rsidRDefault="0067734E" w:rsidP="00FF0895">
      <w:pPr>
        <w:spacing w:after="0" w:line="360" w:lineRule="auto"/>
        <w:ind w:left="720"/>
        <w:jc w:val="both"/>
        <w:rPr>
          <w:rFonts w:ascii="Times New Roman" w:hAnsi="Times New Roman" w:cs="Times New Roman"/>
          <w:sz w:val="24"/>
          <w:szCs w:val="24"/>
        </w:rPr>
      </w:pPr>
      <w:r w:rsidRPr="00FF0895">
        <w:rPr>
          <w:rFonts w:ascii="Times New Roman" w:hAnsi="Times New Roman" w:cs="Times New Roman"/>
          <w:sz w:val="24"/>
          <w:szCs w:val="24"/>
        </w:rPr>
        <w:t>I have considered the subm</w:t>
      </w:r>
      <w:r w:rsidR="00FA6C17" w:rsidRPr="00FF0895">
        <w:rPr>
          <w:rFonts w:ascii="Times New Roman" w:hAnsi="Times New Roman" w:cs="Times New Roman"/>
          <w:sz w:val="24"/>
          <w:szCs w:val="24"/>
        </w:rPr>
        <w:t>ission</w:t>
      </w:r>
      <w:r w:rsidRPr="00FF0895">
        <w:rPr>
          <w:rFonts w:ascii="Times New Roman" w:hAnsi="Times New Roman" w:cs="Times New Roman"/>
          <w:sz w:val="24"/>
          <w:szCs w:val="24"/>
        </w:rPr>
        <w:t xml:space="preserve"> of both </w:t>
      </w:r>
      <w:proofErr w:type="gramStart"/>
      <w:r w:rsidR="001E25D1" w:rsidRPr="00FF0895">
        <w:rPr>
          <w:rFonts w:ascii="Times New Roman" w:hAnsi="Times New Roman" w:cs="Times New Roman"/>
          <w:sz w:val="24"/>
          <w:szCs w:val="24"/>
        </w:rPr>
        <w:t>Counsel</w:t>
      </w:r>
      <w:proofErr w:type="gramEnd"/>
      <w:r w:rsidRPr="00FF0895">
        <w:rPr>
          <w:rFonts w:ascii="Times New Roman" w:hAnsi="Times New Roman" w:cs="Times New Roman"/>
          <w:sz w:val="24"/>
          <w:szCs w:val="24"/>
        </w:rPr>
        <w:t xml:space="preserve"> for the parties.  I hasten</w:t>
      </w:r>
      <w:r w:rsidR="00FA6C17" w:rsidRPr="00FF0895">
        <w:rPr>
          <w:rFonts w:ascii="Times New Roman" w:hAnsi="Times New Roman" w:cs="Times New Roman"/>
          <w:sz w:val="24"/>
          <w:szCs w:val="24"/>
        </w:rPr>
        <w:t xml:space="preserve"> to add that the</w:t>
      </w:r>
      <w:r w:rsidR="00353969" w:rsidRPr="00FF0895">
        <w:rPr>
          <w:rFonts w:ascii="Times New Roman" w:hAnsi="Times New Roman" w:cs="Times New Roman"/>
          <w:sz w:val="24"/>
          <w:szCs w:val="24"/>
        </w:rPr>
        <w:t xml:space="preserve"> duty of the </w:t>
      </w:r>
      <w:r w:rsidR="00FA6C17" w:rsidRPr="00FF0895">
        <w:rPr>
          <w:rFonts w:ascii="Times New Roman" w:hAnsi="Times New Roman" w:cs="Times New Roman"/>
          <w:sz w:val="24"/>
          <w:szCs w:val="24"/>
        </w:rPr>
        <w:t xml:space="preserve">first </w:t>
      </w:r>
      <w:r w:rsidR="00353969" w:rsidRPr="00FF0895">
        <w:rPr>
          <w:rFonts w:ascii="Times New Roman" w:hAnsi="Times New Roman" w:cs="Times New Roman"/>
          <w:sz w:val="24"/>
          <w:szCs w:val="24"/>
        </w:rPr>
        <w:t xml:space="preserve">appellate Court </w:t>
      </w:r>
      <w:r w:rsidR="00FA6C17" w:rsidRPr="00FF0895">
        <w:rPr>
          <w:rFonts w:ascii="Times New Roman" w:hAnsi="Times New Roman" w:cs="Times New Roman"/>
          <w:sz w:val="24"/>
          <w:szCs w:val="24"/>
        </w:rPr>
        <w:t xml:space="preserve">in </w:t>
      </w:r>
      <w:r w:rsidR="00353969" w:rsidRPr="00FF0895">
        <w:rPr>
          <w:rFonts w:ascii="Times New Roman" w:hAnsi="Times New Roman" w:cs="Times New Roman"/>
          <w:sz w:val="24"/>
          <w:szCs w:val="24"/>
        </w:rPr>
        <w:t xml:space="preserve">an appeal is to </w:t>
      </w:r>
      <w:r w:rsidR="00FA6C17" w:rsidRPr="00FF0895">
        <w:rPr>
          <w:rFonts w:ascii="Times New Roman" w:hAnsi="Times New Roman" w:cs="Times New Roman"/>
          <w:sz w:val="24"/>
          <w:szCs w:val="24"/>
        </w:rPr>
        <w:t>re-</w:t>
      </w:r>
      <w:r w:rsidR="00353969" w:rsidRPr="00FF0895">
        <w:rPr>
          <w:rFonts w:ascii="Times New Roman" w:hAnsi="Times New Roman" w:cs="Times New Roman"/>
          <w:sz w:val="24"/>
          <w:szCs w:val="24"/>
        </w:rPr>
        <w:t>evaluate the entire evidence on record and the</w:t>
      </w:r>
      <w:r w:rsidR="0065584A" w:rsidRPr="00FF0895">
        <w:rPr>
          <w:rFonts w:ascii="Times New Roman" w:hAnsi="Times New Roman" w:cs="Times New Roman"/>
          <w:sz w:val="24"/>
          <w:szCs w:val="24"/>
        </w:rPr>
        <w:t>n</w:t>
      </w:r>
      <w:r w:rsidR="00353969" w:rsidRPr="00FF0895">
        <w:rPr>
          <w:rFonts w:ascii="Times New Roman" w:hAnsi="Times New Roman" w:cs="Times New Roman"/>
          <w:sz w:val="24"/>
          <w:szCs w:val="24"/>
        </w:rPr>
        <w:t xml:space="preserve"> comes to its own conclusions on the entire matter.  In that regard, I perused, </w:t>
      </w:r>
      <w:r w:rsidR="00FA6C17" w:rsidRPr="00FF0895">
        <w:rPr>
          <w:rFonts w:ascii="Times New Roman" w:hAnsi="Times New Roman" w:cs="Times New Roman"/>
          <w:sz w:val="24"/>
          <w:szCs w:val="24"/>
        </w:rPr>
        <w:t>re-</w:t>
      </w:r>
      <w:r w:rsidR="00353969" w:rsidRPr="00FF0895">
        <w:rPr>
          <w:rFonts w:ascii="Times New Roman" w:hAnsi="Times New Roman" w:cs="Times New Roman"/>
          <w:sz w:val="24"/>
          <w:szCs w:val="24"/>
        </w:rPr>
        <w:t xml:space="preserve">evaluated and </w:t>
      </w:r>
      <w:proofErr w:type="spellStart"/>
      <w:r w:rsidR="001E25D1" w:rsidRPr="00FF0895">
        <w:rPr>
          <w:rFonts w:ascii="Times New Roman" w:hAnsi="Times New Roman" w:cs="Times New Roman"/>
          <w:sz w:val="24"/>
          <w:szCs w:val="24"/>
        </w:rPr>
        <w:t>analy</w:t>
      </w:r>
      <w:r w:rsidR="00FB347F" w:rsidRPr="00FF0895">
        <w:rPr>
          <w:rFonts w:ascii="Times New Roman" w:hAnsi="Times New Roman" w:cs="Times New Roman"/>
          <w:sz w:val="24"/>
          <w:szCs w:val="24"/>
        </w:rPr>
        <w:t>s</w:t>
      </w:r>
      <w:r w:rsidR="001E25D1" w:rsidRPr="00FF0895">
        <w:rPr>
          <w:rFonts w:ascii="Times New Roman" w:hAnsi="Times New Roman" w:cs="Times New Roman"/>
          <w:sz w:val="24"/>
          <w:szCs w:val="24"/>
        </w:rPr>
        <w:t>ed</w:t>
      </w:r>
      <w:proofErr w:type="spellEnd"/>
      <w:r w:rsidR="00353969" w:rsidRPr="00FF0895">
        <w:rPr>
          <w:rFonts w:ascii="Times New Roman" w:hAnsi="Times New Roman" w:cs="Times New Roman"/>
          <w:sz w:val="24"/>
          <w:szCs w:val="24"/>
        </w:rPr>
        <w:t xml:space="preserve"> the evidence of both the prosecution and the </w:t>
      </w:r>
      <w:proofErr w:type="spellStart"/>
      <w:r w:rsidR="00353969" w:rsidRPr="00FF0895">
        <w:rPr>
          <w:rFonts w:ascii="Times New Roman" w:hAnsi="Times New Roman" w:cs="Times New Roman"/>
          <w:sz w:val="24"/>
          <w:szCs w:val="24"/>
        </w:rPr>
        <w:t>defence</w:t>
      </w:r>
      <w:proofErr w:type="spellEnd"/>
      <w:r w:rsidR="00353969" w:rsidRPr="00FF0895">
        <w:rPr>
          <w:rFonts w:ascii="Times New Roman" w:hAnsi="Times New Roman" w:cs="Times New Roman"/>
          <w:sz w:val="24"/>
          <w:szCs w:val="24"/>
        </w:rPr>
        <w:t xml:space="preserve"> in order to resolve </w:t>
      </w:r>
      <w:r w:rsidR="0065584A" w:rsidRPr="00FF0895">
        <w:rPr>
          <w:rFonts w:ascii="Times New Roman" w:hAnsi="Times New Roman" w:cs="Times New Roman"/>
          <w:sz w:val="24"/>
          <w:szCs w:val="24"/>
        </w:rPr>
        <w:t xml:space="preserve">grounds </w:t>
      </w:r>
      <w:r w:rsidR="00353969" w:rsidRPr="00FF0895">
        <w:rPr>
          <w:rFonts w:ascii="Times New Roman" w:hAnsi="Times New Roman" w:cs="Times New Roman"/>
          <w:sz w:val="24"/>
          <w:szCs w:val="24"/>
        </w:rPr>
        <w:t>1, 2 and 3 of appeal.</w:t>
      </w:r>
    </w:p>
    <w:p w:rsidR="00353969" w:rsidRPr="00FF0895" w:rsidRDefault="00353969" w:rsidP="00FF0895">
      <w:pPr>
        <w:spacing w:after="0" w:line="360" w:lineRule="auto"/>
        <w:ind w:left="720"/>
        <w:jc w:val="both"/>
        <w:rPr>
          <w:rFonts w:ascii="Times New Roman" w:hAnsi="Times New Roman" w:cs="Times New Roman"/>
          <w:sz w:val="24"/>
          <w:szCs w:val="24"/>
        </w:rPr>
      </w:pPr>
    </w:p>
    <w:p w:rsidR="00353969" w:rsidRPr="00FF0895" w:rsidRDefault="00353969" w:rsidP="00FF0895">
      <w:pPr>
        <w:spacing w:after="0" w:line="360" w:lineRule="auto"/>
        <w:ind w:left="720"/>
        <w:jc w:val="both"/>
        <w:rPr>
          <w:rFonts w:ascii="Times New Roman" w:hAnsi="Times New Roman" w:cs="Times New Roman"/>
          <w:sz w:val="24"/>
          <w:szCs w:val="24"/>
        </w:rPr>
      </w:pPr>
      <w:r w:rsidRPr="00FF0895">
        <w:rPr>
          <w:rFonts w:ascii="Times New Roman" w:hAnsi="Times New Roman" w:cs="Times New Roman"/>
          <w:sz w:val="24"/>
          <w:szCs w:val="24"/>
        </w:rPr>
        <w:t xml:space="preserve">Further, I read the judgment of the trial Court and found that the trial Chief Magistrate did evaluate the evidence as a whole.  In evaluating the evidence the trial Chief Magistrate had in mind the facts and evidence adduced by the prosecution and the </w:t>
      </w:r>
      <w:proofErr w:type="spellStart"/>
      <w:r w:rsidRPr="00FF0895">
        <w:rPr>
          <w:rFonts w:ascii="Times New Roman" w:hAnsi="Times New Roman" w:cs="Times New Roman"/>
          <w:sz w:val="24"/>
          <w:szCs w:val="24"/>
        </w:rPr>
        <w:t>defence</w:t>
      </w:r>
      <w:proofErr w:type="spellEnd"/>
      <w:r w:rsidRPr="00FF0895">
        <w:rPr>
          <w:rFonts w:ascii="Times New Roman" w:hAnsi="Times New Roman" w:cs="Times New Roman"/>
          <w:sz w:val="24"/>
          <w:szCs w:val="24"/>
        </w:rPr>
        <w:t>.  She looked at each ingredient of the offence of theft.</w:t>
      </w:r>
      <w:r w:rsidR="0065584A" w:rsidRPr="00FF0895">
        <w:rPr>
          <w:rFonts w:ascii="Times New Roman" w:hAnsi="Times New Roman" w:cs="Times New Roman"/>
          <w:sz w:val="24"/>
          <w:szCs w:val="24"/>
        </w:rPr>
        <w:t xml:space="preserve">  </w:t>
      </w:r>
      <w:r w:rsidRPr="00FF0895">
        <w:rPr>
          <w:rFonts w:ascii="Times New Roman" w:hAnsi="Times New Roman" w:cs="Times New Roman"/>
          <w:sz w:val="24"/>
          <w:szCs w:val="24"/>
        </w:rPr>
        <w:t>At page 2, paragraph 4 of the judgment, the trial Chief Magistrate stated that:-</w:t>
      </w:r>
    </w:p>
    <w:p w:rsidR="00353969" w:rsidRPr="00FF0895" w:rsidRDefault="0065584A" w:rsidP="00FF0895">
      <w:pPr>
        <w:spacing w:after="0" w:line="360" w:lineRule="auto"/>
        <w:ind w:left="1440"/>
        <w:jc w:val="both"/>
        <w:rPr>
          <w:rFonts w:ascii="Times New Roman" w:hAnsi="Times New Roman" w:cs="Times New Roman"/>
          <w:b/>
          <w:sz w:val="24"/>
          <w:szCs w:val="24"/>
        </w:rPr>
      </w:pPr>
      <w:r w:rsidRPr="00FF0895">
        <w:rPr>
          <w:rFonts w:ascii="Times New Roman" w:hAnsi="Times New Roman" w:cs="Times New Roman"/>
          <w:b/>
          <w:sz w:val="24"/>
          <w:szCs w:val="24"/>
        </w:rPr>
        <w:t>“The Court was duty b</w:t>
      </w:r>
      <w:r w:rsidR="00353969" w:rsidRPr="00FF0895">
        <w:rPr>
          <w:rFonts w:ascii="Times New Roman" w:hAnsi="Times New Roman" w:cs="Times New Roman"/>
          <w:b/>
          <w:sz w:val="24"/>
          <w:szCs w:val="24"/>
        </w:rPr>
        <w:t>o</w:t>
      </w:r>
      <w:r w:rsidRPr="00FF0895">
        <w:rPr>
          <w:rFonts w:ascii="Times New Roman" w:hAnsi="Times New Roman" w:cs="Times New Roman"/>
          <w:b/>
          <w:sz w:val="24"/>
          <w:szCs w:val="24"/>
        </w:rPr>
        <w:t>u</w:t>
      </w:r>
      <w:r w:rsidR="00353969" w:rsidRPr="00FF0895">
        <w:rPr>
          <w:rFonts w:ascii="Times New Roman" w:hAnsi="Times New Roman" w:cs="Times New Roman"/>
          <w:b/>
          <w:sz w:val="24"/>
          <w:szCs w:val="24"/>
        </w:rPr>
        <w:t>nd to establish whether based on the facts and the evidence adduced by both parties; the following ingredients had been proved beyond reasonable doubt by the state to warrant a satisfactory conviction of the accused.</w:t>
      </w:r>
    </w:p>
    <w:p w:rsidR="00353969" w:rsidRPr="00FF0895" w:rsidRDefault="00353969" w:rsidP="00FF0895">
      <w:pPr>
        <w:pStyle w:val="ListParagraph"/>
        <w:numPr>
          <w:ilvl w:val="0"/>
          <w:numId w:val="6"/>
        </w:numPr>
        <w:spacing w:after="0" w:line="360" w:lineRule="auto"/>
        <w:jc w:val="both"/>
        <w:rPr>
          <w:rFonts w:ascii="Times New Roman" w:hAnsi="Times New Roman" w:cs="Times New Roman"/>
          <w:b/>
          <w:sz w:val="24"/>
          <w:szCs w:val="24"/>
        </w:rPr>
      </w:pPr>
      <w:r w:rsidRPr="00FF0895">
        <w:rPr>
          <w:rFonts w:ascii="Times New Roman" w:hAnsi="Times New Roman" w:cs="Times New Roman"/>
          <w:b/>
          <w:sz w:val="24"/>
          <w:szCs w:val="24"/>
        </w:rPr>
        <w:t>That the accused and others still at large took all the property listed in the charge sheet dated 27</w:t>
      </w:r>
      <w:r w:rsidRPr="00FF0895">
        <w:rPr>
          <w:rFonts w:ascii="Times New Roman" w:hAnsi="Times New Roman" w:cs="Times New Roman"/>
          <w:b/>
          <w:sz w:val="24"/>
          <w:szCs w:val="24"/>
          <w:vertAlign w:val="superscript"/>
        </w:rPr>
        <w:t>th</w:t>
      </w:r>
      <w:r w:rsidRPr="00FF0895">
        <w:rPr>
          <w:rFonts w:ascii="Times New Roman" w:hAnsi="Times New Roman" w:cs="Times New Roman"/>
          <w:b/>
          <w:sz w:val="24"/>
          <w:szCs w:val="24"/>
        </w:rPr>
        <w:t xml:space="preserve"> September 2012</w:t>
      </w:r>
      <w:r w:rsidR="0065584A" w:rsidRPr="00FF0895">
        <w:rPr>
          <w:rFonts w:ascii="Times New Roman" w:hAnsi="Times New Roman" w:cs="Times New Roman"/>
          <w:b/>
          <w:sz w:val="24"/>
          <w:szCs w:val="24"/>
        </w:rPr>
        <w:t>,</w:t>
      </w:r>
      <w:r w:rsidRPr="00FF0895">
        <w:rPr>
          <w:rFonts w:ascii="Times New Roman" w:hAnsi="Times New Roman" w:cs="Times New Roman"/>
          <w:b/>
          <w:sz w:val="24"/>
          <w:szCs w:val="24"/>
        </w:rPr>
        <w:t xml:space="preserve"> items valued at 731,895,200/=</w:t>
      </w:r>
    </w:p>
    <w:p w:rsidR="008A4D29" w:rsidRPr="00FF0895" w:rsidRDefault="008A4D29" w:rsidP="00FF0895">
      <w:pPr>
        <w:pStyle w:val="ListParagraph"/>
        <w:numPr>
          <w:ilvl w:val="0"/>
          <w:numId w:val="6"/>
        </w:numPr>
        <w:spacing w:after="0" w:line="360" w:lineRule="auto"/>
        <w:jc w:val="both"/>
        <w:rPr>
          <w:rFonts w:ascii="Times New Roman" w:hAnsi="Times New Roman" w:cs="Times New Roman"/>
          <w:b/>
          <w:sz w:val="24"/>
          <w:szCs w:val="24"/>
        </w:rPr>
      </w:pPr>
      <w:r w:rsidRPr="00FF0895">
        <w:rPr>
          <w:rFonts w:ascii="Times New Roman" w:hAnsi="Times New Roman" w:cs="Times New Roman"/>
          <w:b/>
          <w:sz w:val="24"/>
          <w:szCs w:val="24"/>
        </w:rPr>
        <w:t>That in so taking the property</w:t>
      </w:r>
      <w:r w:rsidR="0065584A" w:rsidRPr="00FF0895">
        <w:rPr>
          <w:rFonts w:ascii="Times New Roman" w:hAnsi="Times New Roman" w:cs="Times New Roman"/>
          <w:b/>
          <w:sz w:val="24"/>
          <w:szCs w:val="24"/>
        </w:rPr>
        <w:t>, he and</w:t>
      </w:r>
      <w:r w:rsidRPr="00FF0895">
        <w:rPr>
          <w:rFonts w:ascii="Times New Roman" w:hAnsi="Times New Roman" w:cs="Times New Roman"/>
          <w:b/>
          <w:sz w:val="24"/>
          <w:szCs w:val="24"/>
        </w:rPr>
        <w:t xml:space="preserve"> others still at large had the intention to permanently deprive the complaint of it.</w:t>
      </w:r>
      <w:r w:rsidR="0065584A" w:rsidRPr="00FF0895">
        <w:rPr>
          <w:rFonts w:ascii="Times New Roman" w:hAnsi="Times New Roman" w:cs="Times New Roman"/>
          <w:b/>
          <w:sz w:val="24"/>
          <w:szCs w:val="24"/>
        </w:rPr>
        <w:t>”</w:t>
      </w:r>
    </w:p>
    <w:p w:rsidR="008A4D29" w:rsidRPr="00FF0895" w:rsidRDefault="008A4D29" w:rsidP="00FF0895">
      <w:pPr>
        <w:spacing w:after="0" w:line="360" w:lineRule="auto"/>
        <w:jc w:val="both"/>
        <w:rPr>
          <w:rFonts w:ascii="Times New Roman" w:hAnsi="Times New Roman" w:cs="Times New Roman"/>
          <w:sz w:val="24"/>
          <w:szCs w:val="24"/>
        </w:rPr>
      </w:pPr>
    </w:p>
    <w:p w:rsidR="008A4D29" w:rsidRPr="00FF0895" w:rsidRDefault="008A4D29" w:rsidP="00FF0895">
      <w:pPr>
        <w:spacing w:after="0" w:line="360" w:lineRule="auto"/>
        <w:jc w:val="both"/>
        <w:rPr>
          <w:rFonts w:ascii="Times New Roman" w:hAnsi="Times New Roman" w:cs="Times New Roman"/>
          <w:sz w:val="24"/>
          <w:szCs w:val="24"/>
        </w:rPr>
      </w:pPr>
      <w:r w:rsidRPr="00FF0895">
        <w:rPr>
          <w:rFonts w:ascii="Times New Roman" w:hAnsi="Times New Roman" w:cs="Times New Roman"/>
          <w:sz w:val="24"/>
          <w:szCs w:val="24"/>
        </w:rPr>
        <w:t xml:space="preserve">In her judgment the trial Chief Magistrate considered the evidence of the prosecution and the </w:t>
      </w:r>
      <w:proofErr w:type="spellStart"/>
      <w:r w:rsidRPr="00FF0895">
        <w:rPr>
          <w:rFonts w:ascii="Times New Roman" w:hAnsi="Times New Roman" w:cs="Times New Roman"/>
          <w:sz w:val="24"/>
          <w:szCs w:val="24"/>
        </w:rPr>
        <w:t>defence</w:t>
      </w:r>
      <w:proofErr w:type="spellEnd"/>
      <w:r w:rsidRPr="00FF0895">
        <w:rPr>
          <w:rFonts w:ascii="Times New Roman" w:hAnsi="Times New Roman" w:cs="Times New Roman"/>
          <w:sz w:val="24"/>
          <w:szCs w:val="24"/>
        </w:rPr>
        <w:t xml:space="preserve"> witnesses before convicting the appellant.  It is clear from the record of proceedings and the judgment of the trial Court, that items stolen belonged to the complainants (PW1 and PW2).  They had at first e</w:t>
      </w:r>
      <w:r w:rsidR="0065584A" w:rsidRPr="00FF0895">
        <w:rPr>
          <w:rFonts w:ascii="Times New Roman" w:hAnsi="Times New Roman" w:cs="Times New Roman"/>
          <w:sz w:val="24"/>
          <w:szCs w:val="24"/>
        </w:rPr>
        <w:t>mployed the appellant as a cleaner</w:t>
      </w:r>
      <w:r w:rsidRPr="00FF0895">
        <w:rPr>
          <w:rFonts w:ascii="Times New Roman" w:hAnsi="Times New Roman" w:cs="Times New Roman"/>
          <w:sz w:val="24"/>
          <w:szCs w:val="24"/>
        </w:rPr>
        <w:t xml:space="preserve"> and when he appeared trustworthy, the appellant was made in charge of the complainants’ business (the shop referred to as phase 1 and the stores were at Yamaha </w:t>
      </w:r>
      <w:proofErr w:type="spellStart"/>
      <w:r w:rsidRPr="00FF0895">
        <w:rPr>
          <w:rFonts w:ascii="Times New Roman" w:hAnsi="Times New Roman" w:cs="Times New Roman"/>
          <w:sz w:val="24"/>
          <w:szCs w:val="24"/>
        </w:rPr>
        <w:t>centre</w:t>
      </w:r>
      <w:proofErr w:type="spellEnd"/>
      <w:r w:rsidRPr="00FF0895">
        <w:rPr>
          <w:rFonts w:ascii="Times New Roman" w:hAnsi="Times New Roman" w:cs="Times New Roman"/>
          <w:sz w:val="24"/>
          <w:szCs w:val="24"/>
        </w:rPr>
        <w:t>).</w:t>
      </w:r>
    </w:p>
    <w:p w:rsidR="008A4D29" w:rsidRPr="00FF0895" w:rsidRDefault="008A4D29" w:rsidP="00FF0895">
      <w:pPr>
        <w:spacing w:after="0" w:line="360" w:lineRule="auto"/>
        <w:jc w:val="both"/>
        <w:rPr>
          <w:rFonts w:ascii="Times New Roman" w:hAnsi="Times New Roman" w:cs="Times New Roman"/>
          <w:sz w:val="24"/>
          <w:szCs w:val="24"/>
        </w:rPr>
      </w:pPr>
    </w:p>
    <w:p w:rsidR="008A4D29" w:rsidRPr="00FF0895" w:rsidRDefault="008A4D29" w:rsidP="00FF0895">
      <w:pPr>
        <w:spacing w:after="0" w:line="360" w:lineRule="auto"/>
        <w:jc w:val="both"/>
        <w:rPr>
          <w:rFonts w:ascii="Times New Roman" w:hAnsi="Times New Roman" w:cs="Times New Roman"/>
          <w:sz w:val="24"/>
          <w:szCs w:val="24"/>
        </w:rPr>
      </w:pPr>
      <w:r w:rsidRPr="00FF0895">
        <w:rPr>
          <w:rFonts w:ascii="Times New Roman" w:hAnsi="Times New Roman" w:cs="Times New Roman"/>
          <w:sz w:val="24"/>
          <w:szCs w:val="24"/>
        </w:rPr>
        <w:t xml:space="preserve">I have </w:t>
      </w:r>
      <w:r w:rsidR="0065584A" w:rsidRPr="00FF0895">
        <w:rPr>
          <w:rFonts w:ascii="Times New Roman" w:hAnsi="Times New Roman" w:cs="Times New Roman"/>
          <w:sz w:val="24"/>
          <w:szCs w:val="24"/>
        </w:rPr>
        <w:t>re-</w:t>
      </w:r>
      <w:r w:rsidRPr="00FF0895">
        <w:rPr>
          <w:rFonts w:ascii="Times New Roman" w:hAnsi="Times New Roman" w:cs="Times New Roman"/>
          <w:sz w:val="24"/>
          <w:szCs w:val="24"/>
        </w:rPr>
        <w:t xml:space="preserve">evaluated the </w:t>
      </w:r>
      <w:r w:rsidR="0065584A" w:rsidRPr="00FF0895">
        <w:rPr>
          <w:rFonts w:ascii="Times New Roman" w:hAnsi="Times New Roman" w:cs="Times New Roman"/>
          <w:sz w:val="24"/>
          <w:szCs w:val="24"/>
        </w:rPr>
        <w:t xml:space="preserve">evidence on Court record; PW1, </w:t>
      </w:r>
      <w:r w:rsidRPr="00FF0895">
        <w:rPr>
          <w:rFonts w:ascii="Times New Roman" w:hAnsi="Times New Roman" w:cs="Times New Roman"/>
          <w:sz w:val="24"/>
          <w:szCs w:val="24"/>
        </w:rPr>
        <w:t>PW2, PW3 and PW4 in their respective evidence stated that the appellant was in full control of the keys.  That wherever PW1 and PW2 could travel for business abroad the appellant was in charge of their business and that even he could bank the money on their behalf.  PW1 had put a lot of trust in the appellant.</w:t>
      </w:r>
    </w:p>
    <w:p w:rsidR="008A4D29" w:rsidRPr="00FF0895" w:rsidRDefault="008A4D29" w:rsidP="00FF0895">
      <w:pPr>
        <w:spacing w:after="0" w:line="360" w:lineRule="auto"/>
        <w:jc w:val="both"/>
        <w:rPr>
          <w:rFonts w:ascii="Times New Roman" w:hAnsi="Times New Roman" w:cs="Times New Roman"/>
          <w:sz w:val="24"/>
          <w:szCs w:val="24"/>
        </w:rPr>
      </w:pPr>
    </w:p>
    <w:p w:rsidR="008A4D29" w:rsidRPr="00FF0895" w:rsidRDefault="008A4D29" w:rsidP="00FF0895">
      <w:pPr>
        <w:spacing w:after="0" w:line="360" w:lineRule="auto"/>
        <w:jc w:val="both"/>
        <w:rPr>
          <w:rFonts w:ascii="Times New Roman" w:hAnsi="Times New Roman" w:cs="Times New Roman"/>
          <w:sz w:val="24"/>
          <w:szCs w:val="24"/>
        </w:rPr>
      </w:pPr>
      <w:r w:rsidRPr="00FF0895">
        <w:rPr>
          <w:rFonts w:ascii="Times New Roman" w:hAnsi="Times New Roman" w:cs="Times New Roman"/>
          <w:sz w:val="24"/>
          <w:szCs w:val="24"/>
        </w:rPr>
        <w:t>At page</w:t>
      </w:r>
      <w:r w:rsidR="0065584A" w:rsidRPr="00FF0895">
        <w:rPr>
          <w:rFonts w:ascii="Times New Roman" w:hAnsi="Times New Roman" w:cs="Times New Roman"/>
          <w:sz w:val="24"/>
          <w:szCs w:val="24"/>
        </w:rPr>
        <w:t xml:space="preserve"> </w:t>
      </w:r>
      <w:r w:rsidRPr="00FF0895">
        <w:rPr>
          <w:rFonts w:ascii="Times New Roman" w:hAnsi="Times New Roman" w:cs="Times New Roman"/>
          <w:sz w:val="24"/>
          <w:szCs w:val="24"/>
        </w:rPr>
        <w:t>8</w:t>
      </w:r>
      <w:r w:rsidR="0065584A" w:rsidRPr="00FF0895">
        <w:rPr>
          <w:rFonts w:ascii="Times New Roman" w:hAnsi="Times New Roman" w:cs="Times New Roman"/>
          <w:sz w:val="24"/>
          <w:szCs w:val="24"/>
        </w:rPr>
        <w:t xml:space="preserve">, </w:t>
      </w:r>
      <w:r w:rsidRPr="00FF0895">
        <w:rPr>
          <w:rFonts w:ascii="Times New Roman" w:hAnsi="Times New Roman" w:cs="Times New Roman"/>
          <w:sz w:val="24"/>
          <w:szCs w:val="24"/>
        </w:rPr>
        <w:t>2</w:t>
      </w:r>
      <w:r w:rsidRPr="00FF0895">
        <w:rPr>
          <w:rFonts w:ascii="Times New Roman" w:hAnsi="Times New Roman" w:cs="Times New Roman"/>
          <w:sz w:val="24"/>
          <w:szCs w:val="24"/>
          <w:vertAlign w:val="superscript"/>
        </w:rPr>
        <w:t>nd</w:t>
      </w:r>
      <w:r w:rsidRPr="00FF0895">
        <w:rPr>
          <w:rFonts w:ascii="Times New Roman" w:hAnsi="Times New Roman" w:cs="Times New Roman"/>
          <w:sz w:val="24"/>
          <w:szCs w:val="24"/>
        </w:rPr>
        <w:t xml:space="preserve"> paragraph of the record of the proceedings, PW1 (Cissy </w:t>
      </w:r>
      <w:proofErr w:type="spellStart"/>
      <w:r w:rsidRPr="00FF0895">
        <w:rPr>
          <w:rFonts w:ascii="Times New Roman" w:hAnsi="Times New Roman" w:cs="Times New Roman"/>
          <w:sz w:val="24"/>
          <w:szCs w:val="24"/>
        </w:rPr>
        <w:t>Buwembo</w:t>
      </w:r>
      <w:proofErr w:type="spellEnd"/>
      <w:r w:rsidRPr="00FF0895">
        <w:rPr>
          <w:rFonts w:ascii="Times New Roman" w:hAnsi="Times New Roman" w:cs="Times New Roman"/>
          <w:sz w:val="24"/>
          <w:szCs w:val="24"/>
        </w:rPr>
        <w:t xml:space="preserve"> </w:t>
      </w:r>
      <w:proofErr w:type="spellStart"/>
      <w:r w:rsidRPr="00FF0895">
        <w:rPr>
          <w:rFonts w:ascii="Times New Roman" w:hAnsi="Times New Roman" w:cs="Times New Roman"/>
          <w:sz w:val="24"/>
          <w:szCs w:val="24"/>
        </w:rPr>
        <w:t>Serunjogi</w:t>
      </w:r>
      <w:proofErr w:type="spellEnd"/>
      <w:r w:rsidRPr="00FF0895">
        <w:rPr>
          <w:rFonts w:ascii="Times New Roman" w:hAnsi="Times New Roman" w:cs="Times New Roman"/>
          <w:sz w:val="24"/>
          <w:szCs w:val="24"/>
        </w:rPr>
        <w:t>) gave evidence that:-</w:t>
      </w:r>
    </w:p>
    <w:p w:rsidR="008A4D29" w:rsidRPr="00FF0895" w:rsidRDefault="008A4D29" w:rsidP="00FF0895">
      <w:pPr>
        <w:spacing w:after="0" w:line="360" w:lineRule="auto"/>
        <w:ind w:left="720"/>
        <w:jc w:val="both"/>
        <w:rPr>
          <w:rFonts w:ascii="Times New Roman" w:hAnsi="Times New Roman" w:cs="Times New Roman"/>
          <w:b/>
          <w:sz w:val="24"/>
          <w:szCs w:val="24"/>
        </w:rPr>
      </w:pPr>
      <w:proofErr w:type="gramStart"/>
      <w:r w:rsidRPr="00FF0895">
        <w:rPr>
          <w:rFonts w:ascii="Times New Roman" w:hAnsi="Times New Roman" w:cs="Times New Roman"/>
          <w:b/>
          <w:sz w:val="24"/>
          <w:szCs w:val="24"/>
        </w:rPr>
        <w:t>“ The</w:t>
      </w:r>
      <w:proofErr w:type="gramEnd"/>
      <w:r w:rsidRPr="00FF0895">
        <w:rPr>
          <w:rFonts w:ascii="Times New Roman" w:hAnsi="Times New Roman" w:cs="Times New Roman"/>
          <w:b/>
          <w:sz w:val="24"/>
          <w:szCs w:val="24"/>
        </w:rPr>
        <w:t xml:space="preserve"> accused was in charge of my stores which are situated on JEMBA PLAZA along William Street.  We store all our stock in two (2) </w:t>
      </w:r>
      <w:r w:rsidR="00B42256" w:rsidRPr="00FF0895">
        <w:rPr>
          <w:rFonts w:ascii="Times New Roman" w:hAnsi="Times New Roman" w:cs="Times New Roman"/>
          <w:b/>
          <w:sz w:val="24"/>
          <w:szCs w:val="24"/>
        </w:rPr>
        <w:t xml:space="preserve">stores one is on Yamaha </w:t>
      </w:r>
      <w:proofErr w:type="spellStart"/>
      <w:r w:rsidR="00B42256" w:rsidRPr="00FF0895">
        <w:rPr>
          <w:rFonts w:ascii="Times New Roman" w:hAnsi="Times New Roman" w:cs="Times New Roman"/>
          <w:b/>
          <w:sz w:val="24"/>
          <w:szCs w:val="24"/>
        </w:rPr>
        <w:t>centre</w:t>
      </w:r>
      <w:proofErr w:type="spellEnd"/>
      <w:r w:rsidR="00B42256" w:rsidRPr="00FF0895">
        <w:rPr>
          <w:rFonts w:ascii="Times New Roman" w:hAnsi="Times New Roman" w:cs="Times New Roman"/>
          <w:b/>
          <w:sz w:val="24"/>
          <w:szCs w:val="24"/>
        </w:rPr>
        <w:t xml:space="preserve"> building and the other on JEMBA PLAZA.  The accused was also in-charge of opening the shop as well as the stores.  He even kept the keys to both the shop and the stores.  I also used to ask him to </w:t>
      </w:r>
      <w:r w:rsidR="001E25D1" w:rsidRPr="00FF0895">
        <w:rPr>
          <w:rFonts w:ascii="Times New Roman" w:hAnsi="Times New Roman" w:cs="Times New Roman"/>
          <w:b/>
          <w:sz w:val="24"/>
          <w:szCs w:val="24"/>
        </w:rPr>
        <w:t>run</w:t>
      </w:r>
      <w:r w:rsidR="00B42256" w:rsidRPr="00FF0895">
        <w:rPr>
          <w:rFonts w:ascii="Times New Roman" w:hAnsi="Times New Roman" w:cs="Times New Roman"/>
          <w:b/>
          <w:sz w:val="24"/>
          <w:szCs w:val="24"/>
        </w:rPr>
        <w:t xml:space="preserve"> errands for me like banking money.”</w:t>
      </w:r>
    </w:p>
    <w:p w:rsidR="00043CDE" w:rsidRPr="00FF0895" w:rsidRDefault="00043CDE" w:rsidP="00FF0895">
      <w:pPr>
        <w:spacing w:after="0" w:line="360" w:lineRule="auto"/>
        <w:jc w:val="both"/>
        <w:rPr>
          <w:rFonts w:ascii="Times New Roman" w:hAnsi="Times New Roman" w:cs="Times New Roman"/>
          <w:sz w:val="24"/>
          <w:szCs w:val="24"/>
        </w:rPr>
      </w:pPr>
    </w:p>
    <w:p w:rsidR="00043CDE" w:rsidRPr="00FF0895" w:rsidRDefault="00043CDE" w:rsidP="00FF0895">
      <w:pPr>
        <w:spacing w:after="0" w:line="360" w:lineRule="auto"/>
        <w:jc w:val="both"/>
        <w:rPr>
          <w:rFonts w:ascii="Times New Roman" w:hAnsi="Times New Roman" w:cs="Times New Roman"/>
          <w:sz w:val="24"/>
          <w:szCs w:val="24"/>
        </w:rPr>
      </w:pPr>
      <w:r w:rsidRPr="00FF0895">
        <w:rPr>
          <w:rFonts w:ascii="Times New Roman" w:hAnsi="Times New Roman" w:cs="Times New Roman"/>
          <w:sz w:val="24"/>
          <w:szCs w:val="24"/>
        </w:rPr>
        <w:t>At pages 16</w:t>
      </w:r>
      <w:r w:rsidR="0065584A" w:rsidRPr="00FF0895">
        <w:rPr>
          <w:rFonts w:ascii="Times New Roman" w:hAnsi="Times New Roman" w:cs="Times New Roman"/>
          <w:sz w:val="24"/>
          <w:szCs w:val="24"/>
        </w:rPr>
        <w:t>, 2</w:t>
      </w:r>
      <w:r w:rsidR="0065584A" w:rsidRPr="00FF0895">
        <w:rPr>
          <w:rFonts w:ascii="Times New Roman" w:hAnsi="Times New Roman" w:cs="Times New Roman"/>
          <w:sz w:val="24"/>
          <w:szCs w:val="24"/>
          <w:vertAlign w:val="superscript"/>
        </w:rPr>
        <w:t>nd</w:t>
      </w:r>
      <w:r w:rsidR="0065584A" w:rsidRPr="00FF0895">
        <w:rPr>
          <w:rFonts w:ascii="Times New Roman" w:hAnsi="Times New Roman" w:cs="Times New Roman"/>
          <w:sz w:val="24"/>
          <w:szCs w:val="24"/>
        </w:rPr>
        <w:t xml:space="preserve"> last sentences and </w:t>
      </w:r>
      <w:r w:rsidRPr="00FF0895">
        <w:rPr>
          <w:rFonts w:ascii="Times New Roman" w:hAnsi="Times New Roman" w:cs="Times New Roman"/>
          <w:sz w:val="24"/>
          <w:szCs w:val="24"/>
        </w:rPr>
        <w:t>17</w:t>
      </w:r>
      <w:r w:rsidR="0065584A" w:rsidRPr="00FF0895">
        <w:rPr>
          <w:rFonts w:ascii="Times New Roman" w:hAnsi="Times New Roman" w:cs="Times New Roman"/>
          <w:sz w:val="24"/>
          <w:szCs w:val="24"/>
        </w:rPr>
        <w:t>,</w:t>
      </w:r>
      <w:r w:rsidRPr="00FF0895">
        <w:rPr>
          <w:rFonts w:ascii="Times New Roman" w:hAnsi="Times New Roman" w:cs="Times New Roman"/>
          <w:sz w:val="24"/>
          <w:szCs w:val="24"/>
        </w:rPr>
        <w:t xml:space="preserve"> 1</w:t>
      </w:r>
      <w:r w:rsidRPr="00FF0895">
        <w:rPr>
          <w:rFonts w:ascii="Times New Roman" w:hAnsi="Times New Roman" w:cs="Times New Roman"/>
          <w:sz w:val="24"/>
          <w:szCs w:val="24"/>
          <w:vertAlign w:val="superscript"/>
        </w:rPr>
        <w:t>st</w:t>
      </w:r>
      <w:r w:rsidRPr="00FF0895">
        <w:rPr>
          <w:rFonts w:ascii="Times New Roman" w:hAnsi="Times New Roman" w:cs="Times New Roman"/>
          <w:sz w:val="24"/>
          <w:szCs w:val="24"/>
        </w:rPr>
        <w:t xml:space="preserve"> paragraph of the record of the proceedings, in cross –examination by the accused, PW1 stated that:-</w:t>
      </w:r>
    </w:p>
    <w:p w:rsidR="00043CDE" w:rsidRPr="00FF0895" w:rsidRDefault="00043CDE" w:rsidP="00FF0895">
      <w:pPr>
        <w:spacing w:after="0" w:line="360" w:lineRule="auto"/>
        <w:jc w:val="both"/>
        <w:rPr>
          <w:rFonts w:ascii="Times New Roman" w:hAnsi="Times New Roman" w:cs="Times New Roman"/>
          <w:b/>
          <w:sz w:val="24"/>
          <w:szCs w:val="24"/>
        </w:rPr>
      </w:pPr>
      <w:r w:rsidRPr="00FF0895">
        <w:rPr>
          <w:rFonts w:ascii="Times New Roman" w:hAnsi="Times New Roman" w:cs="Times New Roman"/>
          <w:sz w:val="24"/>
          <w:szCs w:val="24"/>
        </w:rPr>
        <w:tab/>
      </w:r>
      <w:r w:rsidRPr="00FF0895">
        <w:rPr>
          <w:rFonts w:ascii="Times New Roman" w:hAnsi="Times New Roman" w:cs="Times New Roman"/>
          <w:b/>
          <w:sz w:val="24"/>
          <w:szCs w:val="24"/>
        </w:rPr>
        <w:t>“2</w:t>
      </w:r>
      <w:r w:rsidRPr="00FF0895">
        <w:rPr>
          <w:rFonts w:ascii="Times New Roman" w:hAnsi="Times New Roman" w:cs="Times New Roman"/>
          <w:b/>
          <w:sz w:val="24"/>
          <w:szCs w:val="24"/>
          <w:vertAlign w:val="superscript"/>
        </w:rPr>
        <w:t>nd</w:t>
      </w:r>
      <w:r w:rsidRPr="00FF0895">
        <w:rPr>
          <w:rFonts w:ascii="Times New Roman" w:hAnsi="Times New Roman" w:cs="Times New Roman"/>
          <w:b/>
          <w:sz w:val="24"/>
          <w:szCs w:val="24"/>
        </w:rPr>
        <w:t xml:space="preserve"> sentence:</w:t>
      </w:r>
    </w:p>
    <w:p w:rsidR="00043CDE" w:rsidRPr="00FF0895" w:rsidRDefault="00043CDE" w:rsidP="00FF0895">
      <w:pPr>
        <w:spacing w:after="0" w:line="360" w:lineRule="auto"/>
        <w:ind w:left="720"/>
        <w:jc w:val="both"/>
        <w:rPr>
          <w:rFonts w:ascii="Times New Roman" w:hAnsi="Times New Roman" w:cs="Times New Roman"/>
          <w:b/>
          <w:sz w:val="24"/>
          <w:szCs w:val="24"/>
        </w:rPr>
      </w:pPr>
      <w:r w:rsidRPr="00FF0895">
        <w:rPr>
          <w:rFonts w:ascii="Times New Roman" w:hAnsi="Times New Roman" w:cs="Times New Roman"/>
          <w:b/>
          <w:sz w:val="24"/>
          <w:szCs w:val="24"/>
        </w:rPr>
        <w:t xml:space="preserve">After realizing that </w:t>
      </w:r>
      <w:r w:rsidR="0065584A" w:rsidRPr="00FF0895">
        <w:rPr>
          <w:rFonts w:ascii="Times New Roman" w:hAnsi="Times New Roman" w:cs="Times New Roman"/>
          <w:b/>
          <w:sz w:val="24"/>
          <w:szCs w:val="24"/>
        </w:rPr>
        <w:t>our</w:t>
      </w:r>
      <w:r w:rsidRPr="00FF0895">
        <w:rPr>
          <w:rFonts w:ascii="Times New Roman" w:hAnsi="Times New Roman" w:cs="Times New Roman"/>
          <w:b/>
          <w:sz w:val="24"/>
          <w:szCs w:val="24"/>
        </w:rPr>
        <w:t xml:space="preserve"> stock had been stolen several people who gathered are the ones who informed us that you had already set up your own shop.</w:t>
      </w:r>
    </w:p>
    <w:p w:rsidR="00043CDE" w:rsidRPr="00FF0895" w:rsidRDefault="00043CDE" w:rsidP="00FF0895">
      <w:pPr>
        <w:spacing w:after="0" w:line="360" w:lineRule="auto"/>
        <w:ind w:left="720"/>
        <w:jc w:val="both"/>
        <w:rPr>
          <w:rFonts w:ascii="Times New Roman" w:hAnsi="Times New Roman" w:cs="Times New Roman"/>
          <w:b/>
          <w:sz w:val="24"/>
          <w:szCs w:val="24"/>
        </w:rPr>
      </w:pPr>
    </w:p>
    <w:p w:rsidR="00043CDE" w:rsidRPr="00FF0895" w:rsidRDefault="00043CDE" w:rsidP="00FF0895">
      <w:pPr>
        <w:spacing w:after="0" w:line="360" w:lineRule="auto"/>
        <w:ind w:left="720"/>
        <w:jc w:val="both"/>
        <w:rPr>
          <w:rFonts w:ascii="Times New Roman" w:hAnsi="Times New Roman" w:cs="Times New Roman"/>
          <w:b/>
          <w:sz w:val="24"/>
          <w:szCs w:val="24"/>
        </w:rPr>
      </w:pPr>
      <w:r w:rsidRPr="00FF0895">
        <w:rPr>
          <w:rFonts w:ascii="Times New Roman" w:hAnsi="Times New Roman" w:cs="Times New Roman"/>
          <w:b/>
          <w:sz w:val="24"/>
          <w:szCs w:val="24"/>
        </w:rPr>
        <w:t>Last sentence of page 16 and page 17 1</w:t>
      </w:r>
      <w:r w:rsidRPr="00FF0895">
        <w:rPr>
          <w:rFonts w:ascii="Times New Roman" w:hAnsi="Times New Roman" w:cs="Times New Roman"/>
          <w:b/>
          <w:sz w:val="24"/>
          <w:szCs w:val="24"/>
          <w:vertAlign w:val="superscript"/>
        </w:rPr>
        <w:t>st</w:t>
      </w:r>
      <w:r w:rsidRPr="00FF0895">
        <w:rPr>
          <w:rFonts w:ascii="Times New Roman" w:hAnsi="Times New Roman" w:cs="Times New Roman"/>
          <w:b/>
          <w:sz w:val="24"/>
          <w:szCs w:val="24"/>
        </w:rPr>
        <w:t xml:space="preserve"> </w:t>
      </w:r>
      <w:r w:rsidR="001E25D1" w:rsidRPr="00FF0895">
        <w:rPr>
          <w:rFonts w:ascii="Times New Roman" w:hAnsi="Times New Roman" w:cs="Times New Roman"/>
          <w:b/>
          <w:sz w:val="24"/>
          <w:szCs w:val="24"/>
        </w:rPr>
        <w:t>paragraphs</w:t>
      </w:r>
      <w:r w:rsidRPr="00FF0895">
        <w:rPr>
          <w:rFonts w:ascii="Times New Roman" w:hAnsi="Times New Roman" w:cs="Times New Roman"/>
          <w:b/>
          <w:sz w:val="24"/>
          <w:szCs w:val="24"/>
        </w:rPr>
        <w:t xml:space="preserve">:  When I removed the store keys from you, I never counted my stock and I </w:t>
      </w:r>
      <w:r w:rsidR="0065584A" w:rsidRPr="00FF0895">
        <w:rPr>
          <w:rFonts w:ascii="Times New Roman" w:hAnsi="Times New Roman" w:cs="Times New Roman"/>
          <w:b/>
          <w:sz w:val="24"/>
          <w:szCs w:val="24"/>
        </w:rPr>
        <w:t>even</w:t>
      </w:r>
      <w:r w:rsidRPr="00FF0895">
        <w:rPr>
          <w:rFonts w:ascii="Times New Roman" w:hAnsi="Times New Roman" w:cs="Times New Roman"/>
          <w:b/>
          <w:sz w:val="24"/>
          <w:szCs w:val="24"/>
        </w:rPr>
        <w:t xml:space="preserve"> returned the keys to you without counting because I still did not believe that you could steal </w:t>
      </w:r>
      <w:r w:rsidRPr="00FF0895">
        <w:rPr>
          <w:rFonts w:ascii="Times New Roman" w:hAnsi="Times New Roman" w:cs="Times New Roman"/>
          <w:b/>
          <w:sz w:val="24"/>
          <w:szCs w:val="24"/>
        </w:rPr>
        <w:lastRenderedPageBreak/>
        <w:t>from me.  When I was going to China, it’s you alone I left the keys with.  I never left Albert in charge.”</w:t>
      </w:r>
    </w:p>
    <w:p w:rsidR="00321F81" w:rsidRPr="00FF0895" w:rsidRDefault="00321F81" w:rsidP="00FF0895">
      <w:pPr>
        <w:spacing w:after="0" w:line="360" w:lineRule="auto"/>
        <w:jc w:val="both"/>
        <w:rPr>
          <w:rFonts w:ascii="Times New Roman" w:hAnsi="Times New Roman" w:cs="Times New Roman"/>
          <w:sz w:val="24"/>
          <w:szCs w:val="24"/>
        </w:rPr>
      </w:pPr>
    </w:p>
    <w:p w:rsidR="00321F81" w:rsidRPr="00FF0895" w:rsidRDefault="00321F81" w:rsidP="00FF0895">
      <w:pPr>
        <w:spacing w:after="0" w:line="360" w:lineRule="auto"/>
        <w:jc w:val="both"/>
        <w:rPr>
          <w:rFonts w:ascii="Times New Roman" w:hAnsi="Times New Roman" w:cs="Times New Roman"/>
          <w:sz w:val="24"/>
          <w:szCs w:val="24"/>
        </w:rPr>
      </w:pPr>
      <w:r w:rsidRPr="00FF0895">
        <w:rPr>
          <w:rFonts w:ascii="Times New Roman" w:hAnsi="Times New Roman" w:cs="Times New Roman"/>
          <w:sz w:val="24"/>
          <w:szCs w:val="24"/>
        </w:rPr>
        <w:t>From the evidence on record, it is clear that PW1 returned the keys in question and that the appellant continued to carry out his duties with the full trust of his masters (PW1 and PW2) because they could</w:t>
      </w:r>
      <w:r w:rsidR="0065584A" w:rsidRPr="00FF0895">
        <w:rPr>
          <w:rFonts w:ascii="Times New Roman" w:hAnsi="Times New Roman" w:cs="Times New Roman"/>
          <w:sz w:val="24"/>
          <w:szCs w:val="24"/>
        </w:rPr>
        <w:t xml:space="preserve"> not believe that the appellant could</w:t>
      </w:r>
      <w:r w:rsidRPr="00FF0895">
        <w:rPr>
          <w:rFonts w:ascii="Times New Roman" w:hAnsi="Times New Roman" w:cs="Times New Roman"/>
          <w:sz w:val="24"/>
          <w:szCs w:val="24"/>
        </w:rPr>
        <w:t xml:space="preserve"> steal from them.  The appellant continued with his duties until 22/5/2012, as is evidence at page 10</w:t>
      </w:r>
      <w:r w:rsidR="0065584A" w:rsidRPr="00FF0895">
        <w:rPr>
          <w:rFonts w:ascii="Times New Roman" w:hAnsi="Times New Roman" w:cs="Times New Roman"/>
          <w:sz w:val="24"/>
          <w:szCs w:val="24"/>
        </w:rPr>
        <w:t>,</w:t>
      </w:r>
      <w:r w:rsidRPr="00FF0895">
        <w:rPr>
          <w:rFonts w:ascii="Times New Roman" w:hAnsi="Times New Roman" w:cs="Times New Roman"/>
          <w:sz w:val="24"/>
          <w:szCs w:val="24"/>
        </w:rPr>
        <w:t xml:space="preserve"> 1</w:t>
      </w:r>
      <w:r w:rsidRPr="00FF0895">
        <w:rPr>
          <w:rFonts w:ascii="Times New Roman" w:hAnsi="Times New Roman" w:cs="Times New Roman"/>
          <w:sz w:val="24"/>
          <w:szCs w:val="24"/>
          <w:vertAlign w:val="superscript"/>
        </w:rPr>
        <w:t>st</w:t>
      </w:r>
      <w:r w:rsidRPr="00FF0895">
        <w:rPr>
          <w:rFonts w:ascii="Times New Roman" w:hAnsi="Times New Roman" w:cs="Times New Roman"/>
          <w:sz w:val="24"/>
          <w:szCs w:val="24"/>
        </w:rPr>
        <w:t xml:space="preserve"> </w:t>
      </w:r>
      <w:r w:rsidR="0065584A" w:rsidRPr="00FF0895">
        <w:rPr>
          <w:rFonts w:ascii="Times New Roman" w:hAnsi="Times New Roman" w:cs="Times New Roman"/>
          <w:sz w:val="24"/>
          <w:szCs w:val="24"/>
        </w:rPr>
        <w:t>paragraph</w:t>
      </w:r>
      <w:r w:rsidRPr="00FF0895">
        <w:rPr>
          <w:rFonts w:ascii="Times New Roman" w:hAnsi="Times New Roman" w:cs="Times New Roman"/>
          <w:sz w:val="24"/>
          <w:szCs w:val="24"/>
        </w:rPr>
        <w:t xml:space="preserve"> and the last paragraph </w:t>
      </w:r>
      <w:r w:rsidR="0065584A" w:rsidRPr="00FF0895">
        <w:rPr>
          <w:rFonts w:ascii="Times New Roman" w:hAnsi="Times New Roman" w:cs="Times New Roman"/>
          <w:sz w:val="24"/>
          <w:szCs w:val="24"/>
        </w:rPr>
        <w:t>of the record of the</w:t>
      </w:r>
      <w:r w:rsidR="002C3874" w:rsidRPr="00FF0895">
        <w:rPr>
          <w:rFonts w:ascii="Times New Roman" w:hAnsi="Times New Roman" w:cs="Times New Roman"/>
          <w:sz w:val="24"/>
          <w:szCs w:val="24"/>
        </w:rPr>
        <w:t xml:space="preserve"> proceedings.  The </w:t>
      </w:r>
      <w:r w:rsidRPr="00FF0895">
        <w:rPr>
          <w:rFonts w:ascii="Times New Roman" w:hAnsi="Times New Roman" w:cs="Times New Roman"/>
          <w:sz w:val="24"/>
          <w:szCs w:val="24"/>
        </w:rPr>
        <w:t>consignment PW1 was interested in was that of 7</w:t>
      </w:r>
      <w:r w:rsidR="002C3874" w:rsidRPr="00FF0895">
        <w:rPr>
          <w:rFonts w:ascii="Times New Roman" w:hAnsi="Times New Roman" w:cs="Times New Roman"/>
          <w:sz w:val="24"/>
          <w:szCs w:val="24"/>
        </w:rPr>
        <w:t>/3/2012</w:t>
      </w:r>
      <w:r w:rsidRPr="00FF0895">
        <w:rPr>
          <w:rFonts w:ascii="Times New Roman" w:hAnsi="Times New Roman" w:cs="Times New Roman"/>
          <w:sz w:val="24"/>
          <w:szCs w:val="24"/>
          <w:vertAlign w:val="superscript"/>
        </w:rPr>
        <w:t xml:space="preserve"> </w:t>
      </w:r>
      <w:r w:rsidRPr="00FF0895">
        <w:rPr>
          <w:rFonts w:ascii="Times New Roman" w:hAnsi="Times New Roman" w:cs="Times New Roman"/>
          <w:sz w:val="24"/>
          <w:szCs w:val="24"/>
        </w:rPr>
        <w:t>(see page 11, 1</w:t>
      </w:r>
      <w:r w:rsidRPr="00FF0895">
        <w:rPr>
          <w:rFonts w:ascii="Times New Roman" w:hAnsi="Times New Roman" w:cs="Times New Roman"/>
          <w:sz w:val="24"/>
          <w:szCs w:val="24"/>
          <w:vertAlign w:val="superscript"/>
        </w:rPr>
        <w:t>st</w:t>
      </w:r>
      <w:r w:rsidRPr="00FF0895">
        <w:rPr>
          <w:rFonts w:ascii="Times New Roman" w:hAnsi="Times New Roman" w:cs="Times New Roman"/>
          <w:sz w:val="24"/>
          <w:szCs w:val="24"/>
        </w:rPr>
        <w:t xml:space="preserve"> paragraph of the record of the proceedings of the trial Court.)</w:t>
      </w:r>
    </w:p>
    <w:p w:rsidR="00321F81" w:rsidRPr="00FF0895" w:rsidRDefault="00321F81" w:rsidP="00FF0895">
      <w:pPr>
        <w:spacing w:after="0" w:line="360" w:lineRule="auto"/>
        <w:jc w:val="both"/>
        <w:rPr>
          <w:rFonts w:ascii="Times New Roman" w:hAnsi="Times New Roman" w:cs="Times New Roman"/>
          <w:sz w:val="24"/>
          <w:szCs w:val="24"/>
        </w:rPr>
      </w:pPr>
      <w:r w:rsidRPr="00FF0895">
        <w:rPr>
          <w:rFonts w:ascii="Times New Roman" w:hAnsi="Times New Roman" w:cs="Times New Roman"/>
          <w:sz w:val="24"/>
          <w:szCs w:val="24"/>
        </w:rPr>
        <w:t>It is also interesting to note at page 11, 2</w:t>
      </w:r>
      <w:r w:rsidRPr="00FF0895">
        <w:rPr>
          <w:rFonts w:ascii="Times New Roman" w:hAnsi="Times New Roman" w:cs="Times New Roman"/>
          <w:sz w:val="24"/>
          <w:szCs w:val="24"/>
          <w:vertAlign w:val="superscript"/>
        </w:rPr>
        <w:t>nd</w:t>
      </w:r>
      <w:r w:rsidRPr="00FF0895">
        <w:rPr>
          <w:rFonts w:ascii="Times New Roman" w:hAnsi="Times New Roman" w:cs="Times New Roman"/>
          <w:sz w:val="24"/>
          <w:szCs w:val="24"/>
        </w:rPr>
        <w:t xml:space="preserve"> paragraph; PW1 stated, that:-</w:t>
      </w:r>
    </w:p>
    <w:p w:rsidR="00015939" w:rsidRPr="00FF0895" w:rsidRDefault="00015939" w:rsidP="00FF0895">
      <w:pPr>
        <w:spacing w:after="0" w:line="360" w:lineRule="auto"/>
        <w:ind w:left="720"/>
        <w:jc w:val="both"/>
        <w:rPr>
          <w:rFonts w:ascii="Times New Roman" w:hAnsi="Times New Roman" w:cs="Times New Roman"/>
          <w:b/>
          <w:sz w:val="24"/>
          <w:szCs w:val="24"/>
        </w:rPr>
      </w:pPr>
      <w:r w:rsidRPr="00FF0895">
        <w:rPr>
          <w:rFonts w:ascii="Times New Roman" w:hAnsi="Times New Roman" w:cs="Times New Roman"/>
          <w:b/>
          <w:sz w:val="24"/>
          <w:szCs w:val="24"/>
        </w:rPr>
        <w:t xml:space="preserve">“I confronted the accused as to why he had resorted to stealing from me.  He knelt down in front of all the people who had gathered at my home including my sister Joan, Betty, Grace, </w:t>
      </w:r>
      <w:proofErr w:type="spellStart"/>
      <w:r w:rsidRPr="00FF0895">
        <w:rPr>
          <w:rFonts w:ascii="Times New Roman" w:hAnsi="Times New Roman" w:cs="Times New Roman"/>
          <w:b/>
          <w:sz w:val="24"/>
          <w:szCs w:val="24"/>
        </w:rPr>
        <w:t>Muzee</w:t>
      </w:r>
      <w:proofErr w:type="spellEnd"/>
      <w:r w:rsidRPr="00FF0895">
        <w:rPr>
          <w:rFonts w:ascii="Times New Roman" w:hAnsi="Times New Roman" w:cs="Times New Roman"/>
          <w:b/>
          <w:sz w:val="24"/>
          <w:szCs w:val="24"/>
        </w:rPr>
        <w:t xml:space="preserve"> George and my maid and he told us that it was true that he was taking out stock from the store and distributing it to several people.  The first one was </w:t>
      </w:r>
      <w:proofErr w:type="spellStart"/>
      <w:r w:rsidRPr="00FF0895">
        <w:rPr>
          <w:rFonts w:ascii="Times New Roman" w:hAnsi="Times New Roman" w:cs="Times New Roman"/>
          <w:b/>
          <w:sz w:val="24"/>
          <w:szCs w:val="24"/>
        </w:rPr>
        <w:t>Juma</w:t>
      </w:r>
      <w:proofErr w:type="spellEnd"/>
      <w:r w:rsidRPr="00FF0895">
        <w:rPr>
          <w:rFonts w:ascii="Times New Roman" w:hAnsi="Times New Roman" w:cs="Times New Roman"/>
          <w:b/>
          <w:sz w:val="24"/>
          <w:szCs w:val="24"/>
        </w:rPr>
        <w:t xml:space="preserve">, </w:t>
      </w:r>
      <w:proofErr w:type="spellStart"/>
      <w:r w:rsidRPr="00FF0895">
        <w:rPr>
          <w:rFonts w:ascii="Times New Roman" w:hAnsi="Times New Roman" w:cs="Times New Roman"/>
          <w:b/>
          <w:sz w:val="24"/>
          <w:szCs w:val="24"/>
        </w:rPr>
        <w:t>Walugembe</w:t>
      </w:r>
      <w:proofErr w:type="spellEnd"/>
      <w:r w:rsidRPr="00FF0895">
        <w:rPr>
          <w:rFonts w:ascii="Times New Roman" w:hAnsi="Times New Roman" w:cs="Times New Roman"/>
          <w:b/>
          <w:sz w:val="24"/>
          <w:szCs w:val="24"/>
        </w:rPr>
        <w:t xml:space="preserve">, </w:t>
      </w:r>
      <w:proofErr w:type="spellStart"/>
      <w:proofErr w:type="gramStart"/>
      <w:r w:rsidRPr="00FF0895">
        <w:rPr>
          <w:rFonts w:ascii="Times New Roman" w:hAnsi="Times New Roman" w:cs="Times New Roman"/>
          <w:b/>
          <w:sz w:val="24"/>
          <w:szCs w:val="24"/>
        </w:rPr>
        <w:t>Swaibu</w:t>
      </w:r>
      <w:proofErr w:type="spellEnd"/>
      <w:proofErr w:type="gramEnd"/>
      <w:r w:rsidRPr="00FF0895">
        <w:rPr>
          <w:rFonts w:ascii="Times New Roman" w:hAnsi="Times New Roman" w:cs="Times New Roman"/>
          <w:b/>
          <w:sz w:val="24"/>
          <w:szCs w:val="24"/>
        </w:rPr>
        <w:t>.”</w:t>
      </w:r>
    </w:p>
    <w:p w:rsidR="00D8281D" w:rsidRPr="00FF0895" w:rsidRDefault="00D8281D" w:rsidP="00FF0895">
      <w:pPr>
        <w:spacing w:after="0" w:line="360" w:lineRule="auto"/>
        <w:jc w:val="both"/>
        <w:rPr>
          <w:rFonts w:ascii="Times New Roman" w:hAnsi="Times New Roman" w:cs="Times New Roman"/>
          <w:sz w:val="24"/>
          <w:szCs w:val="24"/>
        </w:rPr>
      </w:pPr>
    </w:p>
    <w:p w:rsidR="00D8281D" w:rsidRPr="00FF0895" w:rsidRDefault="00D8281D" w:rsidP="00FF0895">
      <w:pPr>
        <w:spacing w:after="0" w:line="360" w:lineRule="auto"/>
        <w:jc w:val="both"/>
        <w:rPr>
          <w:rFonts w:ascii="Times New Roman" w:hAnsi="Times New Roman" w:cs="Times New Roman"/>
          <w:sz w:val="24"/>
          <w:szCs w:val="24"/>
        </w:rPr>
      </w:pPr>
      <w:r w:rsidRPr="00FF0895">
        <w:rPr>
          <w:rFonts w:ascii="Times New Roman" w:hAnsi="Times New Roman" w:cs="Times New Roman"/>
          <w:sz w:val="24"/>
          <w:szCs w:val="24"/>
        </w:rPr>
        <w:t>At page 21, 1</w:t>
      </w:r>
      <w:r w:rsidRPr="00FF0895">
        <w:rPr>
          <w:rFonts w:ascii="Times New Roman" w:hAnsi="Times New Roman" w:cs="Times New Roman"/>
          <w:sz w:val="24"/>
          <w:szCs w:val="24"/>
          <w:vertAlign w:val="superscript"/>
        </w:rPr>
        <w:t>st</w:t>
      </w:r>
      <w:r w:rsidRPr="00FF0895">
        <w:rPr>
          <w:rFonts w:ascii="Times New Roman" w:hAnsi="Times New Roman" w:cs="Times New Roman"/>
          <w:sz w:val="24"/>
          <w:szCs w:val="24"/>
        </w:rPr>
        <w:t xml:space="preserve"> paragraph, 3</w:t>
      </w:r>
      <w:r w:rsidRPr="00FF0895">
        <w:rPr>
          <w:rFonts w:ascii="Times New Roman" w:hAnsi="Times New Roman" w:cs="Times New Roman"/>
          <w:sz w:val="24"/>
          <w:szCs w:val="24"/>
          <w:vertAlign w:val="superscript"/>
        </w:rPr>
        <w:t>rd</w:t>
      </w:r>
      <w:r w:rsidRPr="00FF0895">
        <w:rPr>
          <w:rFonts w:ascii="Times New Roman" w:hAnsi="Times New Roman" w:cs="Times New Roman"/>
          <w:sz w:val="24"/>
          <w:szCs w:val="24"/>
        </w:rPr>
        <w:t>, 4</w:t>
      </w:r>
      <w:r w:rsidRPr="00FF0895">
        <w:rPr>
          <w:rFonts w:ascii="Times New Roman" w:hAnsi="Times New Roman" w:cs="Times New Roman"/>
          <w:sz w:val="24"/>
          <w:szCs w:val="24"/>
          <w:vertAlign w:val="superscript"/>
        </w:rPr>
        <w:t>th</w:t>
      </w:r>
      <w:r w:rsidRPr="00FF0895">
        <w:rPr>
          <w:rFonts w:ascii="Times New Roman" w:hAnsi="Times New Roman" w:cs="Times New Roman"/>
          <w:sz w:val="24"/>
          <w:szCs w:val="24"/>
        </w:rPr>
        <w:t xml:space="preserve"> and 5</w:t>
      </w:r>
      <w:r w:rsidRPr="00FF0895">
        <w:rPr>
          <w:rFonts w:ascii="Times New Roman" w:hAnsi="Times New Roman" w:cs="Times New Roman"/>
          <w:sz w:val="24"/>
          <w:szCs w:val="24"/>
          <w:vertAlign w:val="superscript"/>
        </w:rPr>
        <w:t>th</w:t>
      </w:r>
      <w:r w:rsidRPr="00FF0895">
        <w:rPr>
          <w:rFonts w:ascii="Times New Roman" w:hAnsi="Times New Roman" w:cs="Times New Roman"/>
          <w:sz w:val="24"/>
          <w:szCs w:val="24"/>
        </w:rPr>
        <w:t xml:space="preserve"> lines, PW3 stated that:</w:t>
      </w:r>
    </w:p>
    <w:p w:rsidR="00D8281D" w:rsidRPr="00FF0895" w:rsidRDefault="00D8281D" w:rsidP="00FF0895">
      <w:pPr>
        <w:spacing w:after="0" w:line="360" w:lineRule="auto"/>
        <w:ind w:left="720"/>
        <w:jc w:val="both"/>
        <w:rPr>
          <w:rFonts w:ascii="Times New Roman" w:hAnsi="Times New Roman" w:cs="Times New Roman"/>
          <w:b/>
          <w:sz w:val="24"/>
          <w:szCs w:val="24"/>
        </w:rPr>
      </w:pPr>
      <w:r w:rsidRPr="00FF0895">
        <w:rPr>
          <w:rFonts w:ascii="Times New Roman" w:hAnsi="Times New Roman" w:cs="Times New Roman"/>
          <w:b/>
          <w:sz w:val="24"/>
          <w:szCs w:val="24"/>
        </w:rPr>
        <w:t xml:space="preserve">“I got the accused from the police cells for interrogation, he admitted before me that he had actually stolen TVS, DVDs, </w:t>
      </w:r>
      <w:proofErr w:type="gramStart"/>
      <w:r w:rsidRPr="00FF0895">
        <w:rPr>
          <w:rFonts w:ascii="Times New Roman" w:hAnsi="Times New Roman" w:cs="Times New Roman"/>
          <w:b/>
          <w:sz w:val="24"/>
          <w:szCs w:val="24"/>
        </w:rPr>
        <w:t>Woofers</w:t>
      </w:r>
      <w:proofErr w:type="gramEnd"/>
      <w:r w:rsidRPr="00FF0895">
        <w:rPr>
          <w:rFonts w:ascii="Times New Roman" w:hAnsi="Times New Roman" w:cs="Times New Roman"/>
          <w:b/>
          <w:sz w:val="24"/>
          <w:szCs w:val="24"/>
        </w:rPr>
        <w:t xml:space="preserve"> and had given them to </w:t>
      </w:r>
      <w:proofErr w:type="spellStart"/>
      <w:r w:rsidRPr="00FF0895">
        <w:rPr>
          <w:rFonts w:ascii="Times New Roman" w:hAnsi="Times New Roman" w:cs="Times New Roman"/>
          <w:b/>
          <w:sz w:val="24"/>
          <w:szCs w:val="24"/>
        </w:rPr>
        <w:t>Walugembe</w:t>
      </w:r>
      <w:proofErr w:type="spellEnd"/>
      <w:r w:rsidRPr="00FF0895">
        <w:rPr>
          <w:rFonts w:ascii="Times New Roman" w:hAnsi="Times New Roman" w:cs="Times New Roman"/>
          <w:b/>
          <w:sz w:val="24"/>
          <w:szCs w:val="24"/>
        </w:rPr>
        <w:t xml:space="preserve"> Julius, </w:t>
      </w:r>
      <w:proofErr w:type="spellStart"/>
      <w:r w:rsidRPr="00FF0895">
        <w:rPr>
          <w:rFonts w:ascii="Times New Roman" w:hAnsi="Times New Roman" w:cs="Times New Roman"/>
          <w:b/>
          <w:sz w:val="24"/>
          <w:szCs w:val="24"/>
        </w:rPr>
        <w:t>Juma</w:t>
      </w:r>
      <w:proofErr w:type="spellEnd"/>
      <w:r w:rsidRPr="00FF0895">
        <w:rPr>
          <w:rFonts w:ascii="Times New Roman" w:hAnsi="Times New Roman" w:cs="Times New Roman"/>
          <w:b/>
          <w:sz w:val="24"/>
          <w:szCs w:val="24"/>
        </w:rPr>
        <w:t xml:space="preserve"> </w:t>
      </w:r>
      <w:proofErr w:type="spellStart"/>
      <w:r w:rsidRPr="00FF0895">
        <w:rPr>
          <w:rFonts w:ascii="Times New Roman" w:hAnsi="Times New Roman" w:cs="Times New Roman"/>
          <w:b/>
          <w:sz w:val="24"/>
          <w:szCs w:val="24"/>
        </w:rPr>
        <w:t>Lukyamuzi</w:t>
      </w:r>
      <w:proofErr w:type="spellEnd"/>
      <w:r w:rsidRPr="00FF0895">
        <w:rPr>
          <w:rFonts w:ascii="Times New Roman" w:hAnsi="Times New Roman" w:cs="Times New Roman"/>
          <w:b/>
          <w:sz w:val="24"/>
          <w:szCs w:val="24"/>
        </w:rPr>
        <w:t xml:space="preserve"> and one called </w:t>
      </w:r>
      <w:proofErr w:type="spellStart"/>
      <w:r w:rsidRPr="00FF0895">
        <w:rPr>
          <w:rFonts w:ascii="Times New Roman" w:hAnsi="Times New Roman" w:cs="Times New Roman"/>
          <w:b/>
          <w:sz w:val="24"/>
          <w:szCs w:val="24"/>
        </w:rPr>
        <w:t>Swaibu</w:t>
      </w:r>
      <w:proofErr w:type="spellEnd"/>
      <w:r w:rsidRPr="00FF0895">
        <w:rPr>
          <w:rFonts w:ascii="Times New Roman" w:hAnsi="Times New Roman" w:cs="Times New Roman"/>
          <w:b/>
          <w:sz w:val="24"/>
          <w:szCs w:val="24"/>
        </w:rPr>
        <w:t>.”</w:t>
      </w:r>
    </w:p>
    <w:p w:rsidR="00D8281D" w:rsidRPr="00FF0895" w:rsidRDefault="00D8281D" w:rsidP="00FF0895">
      <w:pPr>
        <w:spacing w:after="0" w:line="360" w:lineRule="auto"/>
        <w:jc w:val="both"/>
        <w:rPr>
          <w:rFonts w:ascii="Times New Roman" w:hAnsi="Times New Roman" w:cs="Times New Roman"/>
          <w:sz w:val="24"/>
          <w:szCs w:val="24"/>
        </w:rPr>
      </w:pPr>
    </w:p>
    <w:p w:rsidR="002C3874" w:rsidRPr="00FF0895" w:rsidRDefault="00D8281D" w:rsidP="00FF0895">
      <w:pPr>
        <w:spacing w:after="0" w:line="360" w:lineRule="auto"/>
        <w:jc w:val="both"/>
        <w:rPr>
          <w:rFonts w:ascii="Times New Roman" w:hAnsi="Times New Roman" w:cs="Times New Roman"/>
          <w:sz w:val="24"/>
          <w:szCs w:val="24"/>
        </w:rPr>
      </w:pPr>
      <w:r w:rsidRPr="00FF0895">
        <w:rPr>
          <w:rFonts w:ascii="Times New Roman" w:hAnsi="Times New Roman" w:cs="Times New Roman"/>
          <w:sz w:val="24"/>
          <w:szCs w:val="24"/>
        </w:rPr>
        <w:t>From the evidence on record, the appellant admitted to stealing the said property of PW1 and PW2.  The appellant never challenged in cross-examination the prosecution witnesses’ evidence in examination in Chief. Again, on the same</w:t>
      </w:r>
      <w:r w:rsidR="00D70C6E" w:rsidRPr="00FF0895">
        <w:rPr>
          <w:rFonts w:ascii="Times New Roman" w:hAnsi="Times New Roman" w:cs="Times New Roman"/>
          <w:sz w:val="24"/>
          <w:szCs w:val="24"/>
        </w:rPr>
        <w:t xml:space="preserve"> page 21, 2</w:t>
      </w:r>
      <w:r w:rsidR="00D70C6E" w:rsidRPr="00FF0895">
        <w:rPr>
          <w:rFonts w:ascii="Times New Roman" w:hAnsi="Times New Roman" w:cs="Times New Roman"/>
          <w:sz w:val="24"/>
          <w:szCs w:val="24"/>
          <w:vertAlign w:val="superscript"/>
        </w:rPr>
        <w:t>nd</w:t>
      </w:r>
      <w:r w:rsidR="00D70C6E" w:rsidRPr="00FF0895">
        <w:rPr>
          <w:rFonts w:ascii="Times New Roman" w:hAnsi="Times New Roman" w:cs="Times New Roman"/>
          <w:sz w:val="24"/>
          <w:szCs w:val="24"/>
        </w:rPr>
        <w:t xml:space="preserve"> paragraph, the appellant</w:t>
      </w:r>
      <w:r w:rsidR="002C3874" w:rsidRPr="00FF0895">
        <w:rPr>
          <w:rFonts w:ascii="Times New Roman" w:hAnsi="Times New Roman" w:cs="Times New Roman"/>
          <w:sz w:val="24"/>
          <w:szCs w:val="24"/>
        </w:rPr>
        <w:t xml:space="preserve"> himself </w:t>
      </w:r>
      <w:proofErr w:type="gramStart"/>
      <w:r w:rsidR="002C3874" w:rsidRPr="00FF0895">
        <w:rPr>
          <w:rFonts w:ascii="Times New Roman" w:hAnsi="Times New Roman" w:cs="Times New Roman"/>
          <w:sz w:val="24"/>
          <w:szCs w:val="24"/>
        </w:rPr>
        <w:t xml:space="preserve">took </w:t>
      </w:r>
      <w:r w:rsidR="00D70C6E" w:rsidRPr="00FF0895">
        <w:rPr>
          <w:rFonts w:ascii="Times New Roman" w:hAnsi="Times New Roman" w:cs="Times New Roman"/>
          <w:sz w:val="24"/>
          <w:szCs w:val="24"/>
        </w:rPr>
        <w:t xml:space="preserve"> the</w:t>
      </w:r>
      <w:proofErr w:type="gramEnd"/>
      <w:r w:rsidR="00D70C6E" w:rsidRPr="00FF0895">
        <w:rPr>
          <w:rFonts w:ascii="Times New Roman" w:hAnsi="Times New Roman" w:cs="Times New Roman"/>
          <w:sz w:val="24"/>
          <w:szCs w:val="24"/>
        </w:rPr>
        <w:t xml:space="preserve"> police Officer to </w:t>
      </w:r>
      <w:proofErr w:type="spellStart"/>
      <w:r w:rsidR="00D70C6E" w:rsidRPr="00FF0895">
        <w:rPr>
          <w:rFonts w:ascii="Times New Roman" w:hAnsi="Times New Roman" w:cs="Times New Roman"/>
          <w:sz w:val="24"/>
          <w:szCs w:val="24"/>
        </w:rPr>
        <w:t>Swaibu’s</w:t>
      </w:r>
      <w:proofErr w:type="spellEnd"/>
      <w:r w:rsidR="00D70C6E" w:rsidRPr="00FF0895">
        <w:rPr>
          <w:rFonts w:ascii="Times New Roman" w:hAnsi="Times New Roman" w:cs="Times New Roman"/>
          <w:sz w:val="24"/>
          <w:szCs w:val="24"/>
        </w:rPr>
        <w:t xml:space="preserve"> shop on market street where 15 TVs of different makes and sizes and other items were recovered and exhibited at Central Police Station, Kampala.  When the investigating Officer (PW3) inter</w:t>
      </w:r>
      <w:r w:rsidR="002C3874" w:rsidRPr="00FF0895">
        <w:rPr>
          <w:rFonts w:ascii="Times New Roman" w:hAnsi="Times New Roman" w:cs="Times New Roman"/>
          <w:sz w:val="24"/>
          <w:szCs w:val="24"/>
        </w:rPr>
        <w:t>roga</w:t>
      </w:r>
      <w:r w:rsidR="00D70C6E" w:rsidRPr="00FF0895">
        <w:rPr>
          <w:rFonts w:ascii="Times New Roman" w:hAnsi="Times New Roman" w:cs="Times New Roman"/>
          <w:sz w:val="24"/>
          <w:szCs w:val="24"/>
        </w:rPr>
        <w:t>ted one Doreen, the latter revealed that the</w:t>
      </w:r>
      <w:r w:rsidR="00156443" w:rsidRPr="00FF0895">
        <w:rPr>
          <w:rFonts w:ascii="Times New Roman" w:hAnsi="Times New Roman" w:cs="Times New Roman"/>
          <w:sz w:val="24"/>
          <w:szCs w:val="24"/>
        </w:rPr>
        <w:t xml:space="preserve"> appellant</w:t>
      </w:r>
      <w:r w:rsidR="001620F6" w:rsidRPr="00FF0895">
        <w:rPr>
          <w:rFonts w:ascii="Times New Roman" w:hAnsi="Times New Roman" w:cs="Times New Roman"/>
          <w:sz w:val="24"/>
          <w:szCs w:val="24"/>
        </w:rPr>
        <w:t xml:space="preserve"> was running an electric items’ shop.  The concealment of such fact by the appellant from his employers is not a conduct of an i</w:t>
      </w:r>
      <w:r w:rsidR="002C3874" w:rsidRPr="00FF0895">
        <w:rPr>
          <w:rFonts w:ascii="Times New Roman" w:hAnsi="Times New Roman" w:cs="Times New Roman"/>
          <w:sz w:val="24"/>
          <w:szCs w:val="24"/>
        </w:rPr>
        <w:t>nnocent</w:t>
      </w:r>
      <w:r w:rsidR="001620F6" w:rsidRPr="00FF0895">
        <w:rPr>
          <w:rFonts w:ascii="Times New Roman" w:hAnsi="Times New Roman" w:cs="Times New Roman"/>
          <w:sz w:val="24"/>
          <w:szCs w:val="24"/>
        </w:rPr>
        <w:t xml:space="preserve"> person.  </w:t>
      </w:r>
    </w:p>
    <w:p w:rsidR="002C3874" w:rsidRPr="00FF0895" w:rsidRDefault="002C3874" w:rsidP="00FF0895">
      <w:pPr>
        <w:spacing w:after="0" w:line="360" w:lineRule="auto"/>
        <w:jc w:val="both"/>
        <w:rPr>
          <w:rFonts w:ascii="Times New Roman" w:hAnsi="Times New Roman" w:cs="Times New Roman"/>
          <w:sz w:val="24"/>
          <w:szCs w:val="24"/>
        </w:rPr>
      </w:pPr>
    </w:p>
    <w:p w:rsidR="00D8281D" w:rsidRPr="00FF0895" w:rsidRDefault="001620F6" w:rsidP="00FF0895">
      <w:pPr>
        <w:spacing w:after="0" w:line="360" w:lineRule="auto"/>
        <w:jc w:val="both"/>
        <w:rPr>
          <w:rFonts w:ascii="Times New Roman" w:hAnsi="Times New Roman" w:cs="Times New Roman"/>
          <w:sz w:val="24"/>
          <w:szCs w:val="24"/>
        </w:rPr>
      </w:pPr>
      <w:r w:rsidRPr="00FF0895">
        <w:rPr>
          <w:rFonts w:ascii="Times New Roman" w:hAnsi="Times New Roman" w:cs="Times New Roman"/>
          <w:sz w:val="24"/>
          <w:szCs w:val="24"/>
        </w:rPr>
        <w:lastRenderedPageBreak/>
        <w:t xml:space="preserve">Further, it is also imperative to note from the Court proceedings that it is the appellant’s wife who led the police to </w:t>
      </w:r>
      <w:proofErr w:type="spellStart"/>
      <w:r w:rsidRPr="00FF0895">
        <w:rPr>
          <w:rFonts w:ascii="Times New Roman" w:hAnsi="Times New Roman" w:cs="Times New Roman"/>
          <w:sz w:val="24"/>
          <w:szCs w:val="24"/>
        </w:rPr>
        <w:t>Segawa’s</w:t>
      </w:r>
      <w:proofErr w:type="spellEnd"/>
      <w:r w:rsidRPr="00FF0895">
        <w:rPr>
          <w:rFonts w:ascii="Times New Roman" w:hAnsi="Times New Roman" w:cs="Times New Roman"/>
          <w:sz w:val="24"/>
          <w:szCs w:val="24"/>
        </w:rPr>
        <w:t xml:space="preserve"> home as is evidenced at page 22, 1</w:t>
      </w:r>
      <w:r w:rsidRPr="00FF0895">
        <w:rPr>
          <w:rFonts w:ascii="Times New Roman" w:hAnsi="Times New Roman" w:cs="Times New Roman"/>
          <w:sz w:val="24"/>
          <w:szCs w:val="24"/>
          <w:vertAlign w:val="superscript"/>
        </w:rPr>
        <w:t>st</w:t>
      </w:r>
      <w:r w:rsidRPr="00FF0895">
        <w:rPr>
          <w:rFonts w:ascii="Times New Roman" w:hAnsi="Times New Roman" w:cs="Times New Roman"/>
          <w:sz w:val="24"/>
          <w:szCs w:val="24"/>
        </w:rPr>
        <w:t xml:space="preserve"> paragraph of the record of proceedings where some stolen items were recovered by the police.</w:t>
      </w:r>
    </w:p>
    <w:p w:rsidR="002C3874" w:rsidRPr="00FF0895" w:rsidRDefault="002C3874" w:rsidP="00FF0895">
      <w:pPr>
        <w:spacing w:after="0" w:line="360" w:lineRule="auto"/>
        <w:jc w:val="both"/>
        <w:rPr>
          <w:rFonts w:ascii="Times New Roman" w:hAnsi="Times New Roman" w:cs="Times New Roman"/>
          <w:sz w:val="24"/>
          <w:szCs w:val="24"/>
        </w:rPr>
      </w:pPr>
    </w:p>
    <w:p w:rsidR="001620F6" w:rsidRPr="00FF0895" w:rsidRDefault="001620F6" w:rsidP="00FF0895">
      <w:pPr>
        <w:spacing w:after="0" w:line="360" w:lineRule="auto"/>
        <w:jc w:val="both"/>
        <w:rPr>
          <w:rFonts w:ascii="Times New Roman" w:hAnsi="Times New Roman" w:cs="Times New Roman"/>
          <w:sz w:val="24"/>
          <w:szCs w:val="24"/>
        </w:rPr>
      </w:pPr>
      <w:r w:rsidRPr="00FF0895">
        <w:rPr>
          <w:rFonts w:ascii="Times New Roman" w:hAnsi="Times New Roman" w:cs="Times New Roman"/>
          <w:sz w:val="24"/>
          <w:szCs w:val="24"/>
        </w:rPr>
        <w:t xml:space="preserve">Counsel for the appellant, Mr. </w:t>
      </w:r>
      <w:proofErr w:type="spellStart"/>
      <w:r w:rsidRPr="00FF0895">
        <w:rPr>
          <w:rFonts w:ascii="Times New Roman" w:hAnsi="Times New Roman" w:cs="Times New Roman"/>
          <w:sz w:val="24"/>
          <w:szCs w:val="24"/>
        </w:rPr>
        <w:t>Okwaling</w:t>
      </w:r>
      <w:proofErr w:type="spellEnd"/>
      <w:r w:rsidRPr="00FF0895">
        <w:rPr>
          <w:rFonts w:ascii="Times New Roman" w:hAnsi="Times New Roman" w:cs="Times New Roman"/>
          <w:sz w:val="24"/>
          <w:szCs w:val="24"/>
        </w:rPr>
        <w:t xml:space="preserve"> Moses, critici</w:t>
      </w:r>
      <w:r w:rsidR="002C3874" w:rsidRPr="00FF0895">
        <w:rPr>
          <w:rFonts w:ascii="Times New Roman" w:hAnsi="Times New Roman" w:cs="Times New Roman"/>
          <w:sz w:val="24"/>
          <w:szCs w:val="24"/>
        </w:rPr>
        <w:t xml:space="preserve">zed the method </w:t>
      </w:r>
      <w:r w:rsidRPr="00FF0895">
        <w:rPr>
          <w:rFonts w:ascii="Times New Roman" w:hAnsi="Times New Roman" w:cs="Times New Roman"/>
          <w:sz w:val="24"/>
          <w:szCs w:val="24"/>
        </w:rPr>
        <w:t xml:space="preserve">the police used to recover </w:t>
      </w:r>
      <w:r w:rsidR="002C3874" w:rsidRPr="00FF0895">
        <w:rPr>
          <w:rFonts w:ascii="Times New Roman" w:hAnsi="Times New Roman" w:cs="Times New Roman"/>
          <w:sz w:val="24"/>
          <w:szCs w:val="24"/>
        </w:rPr>
        <w:t xml:space="preserve">the </w:t>
      </w:r>
      <w:r w:rsidRPr="00FF0895">
        <w:rPr>
          <w:rFonts w:ascii="Times New Roman" w:hAnsi="Times New Roman" w:cs="Times New Roman"/>
          <w:sz w:val="24"/>
          <w:szCs w:val="24"/>
        </w:rPr>
        <w:t xml:space="preserve">items stolen from the suspects including the appellant as being inconstant with Section 29 of the Police Act, Cap.303.  I have perused the said Section 29 thereof, and I make a finding that the process of recovering the exhibits was in conformity with </w:t>
      </w:r>
      <w:r w:rsidR="002C3874" w:rsidRPr="00FF0895">
        <w:rPr>
          <w:rFonts w:ascii="Times New Roman" w:hAnsi="Times New Roman" w:cs="Times New Roman"/>
          <w:sz w:val="24"/>
          <w:szCs w:val="24"/>
        </w:rPr>
        <w:t>the law</w:t>
      </w:r>
      <w:r w:rsidRPr="00FF0895">
        <w:rPr>
          <w:rFonts w:ascii="Times New Roman" w:hAnsi="Times New Roman" w:cs="Times New Roman"/>
          <w:sz w:val="24"/>
          <w:szCs w:val="24"/>
        </w:rPr>
        <w:t>.  The general principle in section  29 (1) of the Police Act, is that a Police Officer with or without a warrant can enter any premises and carry out a search if there is reason to believe that a crime has been committed or is about t</w:t>
      </w:r>
      <w:r w:rsidR="0013798B" w:rsidRPr="00FF0895">
        <w:rPr>
          <w:rFonts w:ascii="Times New Roman" w:hAnsi="Times New Roman" w:cs="Times New Roman"/>
          <w:sz w:val="24"/>
          <w:szCs w:val="24"/>
        </w:rPr>
        <w:t xml:space="preserve">o be committed in that </w:t>
      </w:r>
      <w:proofErr w:type="spellStart"/>
      <w:r w:rsidR="0013798B" w:rsidRPr="00FF0895">
        <w:rPr>
          <w:rFonts w:ascii="Times New Roman" w:hAnsi="Times New Roman" w:cs="Times New Roman"/>
          <w:sz w:val="24"/>
          <w:szCs w:val="24"/>
        </w:rPr>
        <w:t>dweling</w:t>
      </w:r>
      <w:proofErr w:type="spellEnd"/>
      <w:r w:rsidR="0013798B" w:rsidRPr="00FF0895">
        <w:rPr>
          <w:rFonts w:ascii="Times New Roman" w:hAnsi="Times New Roman" w:cs="Times New Roman"/>
          <w:sz w:val="24"/>
          <w:szCs w:val="24"/>
        </w:rPr>
        <w:t xml:space="preserve">.  In this particular case, the police was at the scene </w:t>
      </w:r>
      <w:r w:rsidR="001E25D1" w:rsidRPr="00FF0895">
        <w:rPr>
          <w:rFonts w:ascii="Times New Roman" w:hAnsi="Times New Roman" w:cs="Times New Roman"/>
          <w:sz w:val="24"/>
          <w:szCs w:val="24"/>
        </w:rPr>
        <w:t>exercising</w:t>
      </w:r>
      <w:r w:rsidR="0013798B" w:rsidRPr="00FF0895">
        <w:rPr>
          <w:rFonts w:ascii="Times New Roman" w:hAnsi="Times New Roman" w:cs="Times New Roman"/>
          <w:sz w:val="24"/>
          <w:szCs w:val="24"/>
        </w:rPr>
        <w:t xml:space="preserve"> or executing their duty, but one </w:t>
      </w:r>
      <w:proofErr w:type="spellStart"/>
      <w:r w:rsidR="0013798B" w:rsidRPr="00FF0895">
        <w:rPr>
          <w:rFonts w:ascii="Times New Roman" w:hAnsi="Times New Roman" w:cs="Times New Roman"/>
          <w:sz w:val="24"/>
          <w:szCs w:val="24"/>
        </w:rPr>
        <w:t>Segawa</w:t>
      </w:r>
      <w:proofErr w:type="spellEnd"/>
      <w:r w:rsidR="0013798B" w:rsidRPr="00FF0895">
        <w:rPr>
          <w:rFonts w:ascii="Times New Roman" w:hAnsi="Times New Roman" w:cs="Times New Roman"/>
          <w:sz w:val="24"/>
          <w:szCs w:val="24"/>
        </w:rPr>
        <w:t>, according to the evidence of PW3, feared to come to face the police.  It is also noted in this particular case that PW3 was officially on duty as an investigating Officer</w:t>
      </w:r>
      <w:r w:rsidR="008C3ECB" w:rsidRPr="00FF0895">
        <w:rPr>
          <w:rFonts w:ascii="Times New Roman" w:hAnsi="Times New Roman" w:cs="Times New Roman"/>
          <w:sz w:val="24"/>
          <w:szCs w:val="24"/>
        </w:rPr>
        <w:t xml:space="preserve"> and his mandate was to investigate and make recovery of the items shown at page 22 of the record of proceedings.  The actions of the Police that led to the recovery of the said exhibits </w:t>
      </w:r>
      <w:proofErr w:type="gramStart"/>
      <w:r w:rsidR="008C3ECB" w:rsidRPr="00FF0895">
        <w:rPr>
          <w:rFonts w:ascii="Times New Roman" w:hAnsi="Times New Roman" w:cs="Times New Roman"/>
          <w:sz w:val="24"/>
          <w:szCs w:val="24"/>
        </w:rPr>
        <w:t>was</w:t>
      </w:r>
      <w:proofErr w:type="gramEnd"/>
      <w:r w:rsidR="008C3ECB" w:rsidRPr="00FF0895">
        <w:rPr>
          <w:rFonts w:ascii="Times New Roman" w:hAnsi="Times New Roman" w:cs="Times New Roman"/>
          <w:sz w:val="24"/>
          <w:szCs w:val="24"/>
        </w:rPr>
        <w:t xml:space="preserve"> lawful.  In that instance, I do not agree with the submissions by Counsel for the appellant.</w:t>
      </w:r>
    </w:p>
    <w:p w:rsidR="008C3ECB" w:rsidRPr="00FF0895" w:rsidRDefault="008C3ECB" w:rsidP="00FF0895">
      <w:pPr>
        <w:spacing w:after="0" w:line="360" w:lineRule="auto"/>
        <w:jc w:val="both"/>
        <w:rPr>
          <w:rFonts w:ascii="Times New Roman" w:hAnsi="Times New Roman" w:cs="Times New Roman"/>
          <w:sz w:val="24"/>
          <w:szCs w:val="24"/>
        </w:rPr>
      </w:pPr>
    </w:p>
    <w:p w:rsidR="002C3874" w:rsidRPr="00FF0895" w:rsidRDefault="008C3ECB" w:rsidP="00FF0895">
      <w:pPr>
        <w:spacing w:after="0" w:line="360" w:lineRule="auto"/>
        <w:jc w:val="both"/>
        <w:rPr>
          <w:rFonts w:ascii="Times New Roman" w:hAnsi="Times New Roman" w:cs="Times New Roman"/>
          <w:sz w:val="24"/>
          <w:szCs w:val="24"/>
        </w:rPr>
      </w:pPr>
      <w:r w:rsidRPr="00FF0895">
        <w:rPr>
          <w:rFonts w:ascii="Times New Roman" w:hAnsi="Times New Roman" w:cs="Times New Roman"/>
          <w:sz w:val="24"/>
          <w:szCs w:val="24"/>
        </w:rPr>
        <w:t xml:space="preserve">Furthermore, I perused the entire judgment of the trial Chief Magistrate and I making a finding that the trial Chief Magistrate properly evaluated the evidence on record and made a proper analysis </w:t>
      </w:r>
      <w:r w:rsidR="00A06494" w:rsidRPr="00FF0895">
        <w:rPr>
          <w:rFonts w:ascii="Times New Roman" w:hAnsi="Times New Roman" w:cs="Times New Roman"/>
          <w:sz w:val="24"/>
          <w:szCs w:val="24"/>
        </w:rPr>
        <w:t xml:space="preserve">when she was resolving the ingredients of the offence of theft.  </w:t>
      </w:r>
    </w:p>
    <w:p w:rsidR="002C3874" w:rsidRPr="00FF0895" w:rsidRDefault="002C3874" w:rsidP="00FF0895">
      <w:pPr>
        <w:spacing w:after="0" w:line="360" w:lineRule="auto"/>
        <w:jc w:val="both"/>
        <w:rPr>
          <w:rFonts w:ascii="Times New Roman" w:hAnsi="Times New Roman" w:cs="Times New Roman"/>
          <w:sz w:val="24"/>
          <w:szCs w:val="24"/>
        </w:rPr>
      </w:pPr>
    </w:p>
    <w:p w:rsidR="008C3ECB" w:rsidRPr="00FF0895" w:rsidRDefault="00A06494" w:rsidP="00FF0895">
      <w:pPr>
        <w:spacing w:after="0" w:line="360" w:lineRule="auto"/>
        <w:jc w:val="both"/>
        <w:rPr>
          <w:rFonts w:ascii="Times New Roman" w:hAnsi="Times New Roman" w:cs="Times New Roman"/>
          <w:sz w:val="24"/>
          <w:szCs w:val="24"/>
        </w:rPr>
      </w:pPr>
      <w:r w:rsidRPr="00FF0895">
        <w:rPr>
          <w:rFonts w:ascii="Times New Roman" w:hAnsi="Times New Roman" w:cs="Times New Roman"/>
          <w:sz w:val="24"/>
          <w:szCs w:val="24"/>
        </w:rPr>
        <w:t xml:space="preserve">The issue of ownership of the stolen property was well handled by the trial Chief Magistrate.  The evidence on record also shows that there was </w:t>
      </w:r>
      <w:proofErr w:type="spellStart"/>
      <w:r w:rsidR="001E25D1" w:rsidRPr="00FF0895">
        <w:rPr>
          <w:rFonts w:ascii="Times New Roman" w:hAnsi="Times New Roman" w:cs="Times New Roman"/>
          <w:sz w:val="24"/>
          <w:szCs w:val="24"/>
        </w:rPr>
        <w:t>a</w:t>
      </w:r>
      <w:r w:rsidR="002C3874" w:rsidRPr="00FF0895">
        <w:rPr>
          <w:rFonts w:ascii="Times New Roman" w:hAnsi="Times New Roman" w:cs="Times New Roman"/>
          <w:sz w:val="24"/>
          <w:szCs w:val="24"/>
        </w:rPr>
        <w:t>sportation</w:t>
      </w:r>
      <w:proofErr w:type="spellEnd"/>
      <w:r w:rsidRPr="00FF0895">
        <w:rPr>
          <w:rFonts w:ascii="Times New Roman" w:hAnsi="Times New Roman" w:cs="Times New Roman"/>
          <w:sz w:val="24"/>
          <w:szCs w:val="24"/>
        </w:rPr>
        <w:t>.   TV Sets and other items were carried by the appellant from PW’s stores and shop to which the appellant was in-charge</w:t>
      </w:r>
      <w:r w:rsidR="002C3874" w:rsidRPr="00FF0895">
        <w:rPr>
          <w:rFonts w:ascii="Times New Roman" w:hAnsi="Times New Roman" w:cs="Times New Roman"/>
          <w:sz w:val="24"/>
          <w:szCs w:val="24"/>
        </w:rPr>
        <w:t xml:space="preserve"> to the places I have referred to above</w:t>
      </w:r>
      <w:r w:rsidRPr="00FF0895">
        <w:rPr>
          <w:rFonts w:ascii="Times New Roman" w:hAnsi="Times New Roman" w:cs="Times New Roman"/>
          <w:sz w:val="24"/>
          <w:szCs w:val="24"/>
        </w:rPr>
        <w:t xml:space="preserve">.  And after carrying the said items to other places, he concealed the fact, until he was arrested and interrogated by PW1 and the police, which </w:t>
      </w:r>
      <w:proofErr w:type="gramStart"/>
      <w:r w:rsidRPr="00FF0895">
        <w:rPr>
          <w:rFonts w:ascii="Times New Roman" w:hAnsi="Times New Roman" w:cs="Times New Roman"/>
          <w:sz w:val="24"/>
          <w:szCs w:val="24"/>
        </w:rPr>
        <w:t>means</w:t>
      </w:r>
      <w:proofErr w:type="gramEnd"/>
      <w:r w:rsidRPr="00FF0895">
        <w:rPr>
          <w:rFonts w:ascii="Times New Roman" w:hAnsi="Times New Roman" w:cs="Times New Roman"/>
          <w:sz w:val="24"/>
          <w:szCs w:val="24"/>
        </w:rPr>
        <w:t xml:space="preserve"> the appellant had intentions of depriving PW1 and PW2 of their property.</w:t>
      </w:r>
    </w:p>
    <w:p w:rsidR="00A06494" w:rsidRPr="00FF0895" w:rsidRDefault="00A06494" w:rsidP="00FF0895">
      <w:pPr>
        <w:spacing w:after="0" w:line="360" w:lineRule="auto"/>
        <w:jc w:val="both"/>
        <w:rPr>
          <w:rFonts w:ascii="Times New Roman" w:hAnsi="Times New Roman" w:cs="Times New Roman"/>
          <w:sz w:val="24"/>
          <w:szCs w:val="24"/>
        </w:rPr>
      </w:pPr>
    </w:p>
    <w:p w:rsidR="00A06494" w:rsidRPr="00FF0895" w:rsidRDefault="00A06494" w:rsidP="00FF0895">
      <w:pPr>
        <w:spacing w:after="0" w:line="360" w:lineRule="auto"/>
        <w:jc w:val="both"/>
        <w:rPr>
          <w:rFonts w:ascii="Times New Roman" w:hAnsi="Times New Roman" w:cs="Times New Roman"/>
          <w:sz w:val="24"/>
          <w:szCs w:val="24"/>
        </w:rPr>
      </w:pPr>
      <w:r w:rsidRPr="00FF0895">
        <w:rPr>
          <w:rFonts w:ascii="Times New Roman" w:hAnsi="Times New Roman" w:cs="Times New Roman"/>
          <w:sz w:val="24"/>
          <w:szCs w:val="24"/>
        </w:rPr>
        <w:lastRenderedPageBreak/>
        <w:t xml:space="preserve">Consequent to the above, the trial Chief Magistrate properly </w:t>
      </w:r>
      <w:r w:rsidR="001E25D1" w:rsidRPr="00FF0895">
        <w:rPr>
          <w:rFonts w:ascii="Times New Roman" w:hAnsi="Times New Roman" w:cs="Times New Roman"/>
          <w:sz w:val="24"/>
          <w:szCs w:val="24"/>
        </w:rPr>
        <w:t>dealt</w:t>
      </w:r>
      <w:r w:rsidRPr="00FF0895">
        <w:rPr>
          <w:rFonts w:ascii="Times New Roman" w:hAnsi="Times New Roman" w:cs="Times New Roman"/>
          <w:sz w:val="24"/>
          <w:szCs w:val="24"/>
        </w:rPr>
        <w:t xml:space="preserve"> with the issue of the participation of the appellant in the Commission of the offence of theft.  According to the available evidence on record, the appel</w:t>
      </w:r>
      <w:r w:rsidR="00921661" w:rsidRPr="00FF0895">
        <w:rPr>
          <w:rFonts w:ascii="Times New Roman" w:hAnsi="Times New Roman" w:cs="Times New Roman"/>
          <w:sz w:val="24"/>
          <w:szCs w:val="24"/>
        </w:rPr>
        <w:t>lant is the one who revealed</w:t>
      </w:r>
      <w:r w:rsidR="002C3874" w:rsidRPr="00FF0895">
        <w:rPr>
          <w:rFonts w:ascii="Times New Roman" w:hAnsi="Times New Roman" w:cs="Times New Roman"/>
          <w:sz w:val="24"/>
          <w:szCs w:val="24"/>
        </w:rPr>
        <w:t xml:space="preserve"> his</w:t>
      </w:r>
      <w:r w:rsidRPr="00FF0895">
        <w:rPr>
          <w:rFonts w:ascii="Times New Roman" w:hAnsi="Times New Roman" w:cs="Times New Roman"/>
          <w:sz w:val="24"/>
          <w:szCs w:val="24"/>
        </w:rPr>
        <w:t xml:space="preserve"> participation in the crime to PW1 and PW3.  The appellant is the one who revealed his partners in crime (see pages 12 and 22 of the record of proceedings.  At page</w:t>
      </w:r>
      <w:r w:rsidR="003C273F" w:rsidRPr="00FF0895">
        <w:rPr>
          <w:rFonts w:ascii="Times New Roman" w:hAnsi="Times New Roman" w:cs="Times New Roman"/>
          <w:sz w:val="24"/>
          <w:szCs w:val="24"/>
        </w:rPr>
        <w:t xml:space="preserve"> 12, 1</w:t>
      </w:r>
      <w:r w:rsidR="003C273F" w:rsidRPr="00FF0895">
        <w:rPr>
          <w:rFonts w:ascii="Times New Roman" w:hAnsi="Times New Roman" w:cs="Times New Roman"/>
          <w:sz w:val="24"/>
          <w:szCs w:val="24"/>
          <w:vertAlign w:val="superscript"/>
        </w:rPr>
        <w:t>st</w:t>
      </w:r>
      <w:r w:rsidR="003C273F" w:rsidRPr="00FF0895">
        <w:rPr>
          <w:rFonts w:ascii="Times New Roman" w:hAnsi="Times New Roman" w:cs="Times New Roman"/>
          <w:sz w:val="24"/>
          <w:szCs w:val="24"/>
        </w:rPr>
        <w:t xml:space="preserve"> paragraph, line 6, on the right, the appellant was the one dealing with one Albert.  At page 13, 2</w:t>
      </w:r>
      <w:r w:rsidR="003C273F" w:rsidRPr="00FF0895">
        <w:rPr>
          <w:rFonts w:ascii="Times New Roman" w:hAnsi="Times New Roman" w:cs="Times New Roman"/>
          <w:sz w:val="24"/>
          <w:szCs w:val="24"/>
          <w:vertAlign w:val="superscript"/>
        </w:rPr>
        <w:t>nd</w:t>
      </w:r>
      <w:r w:rsidR="003C273F" w:rsidRPr="00FF0895">
        <w:rPr>
          <w:rFonts w:ascii="Times New Roman" w:hAnsi="Times New Roman" w:cs="Times New Roman"/>
          <w:sz w:val="24"/>
          <w:szCs w:val="24"/>
        </w:rPr>
        <w:t xml:space="preserve"> paragraph, the appellant is the one who led the police to Albert’s home and </w:t>
      </w:r>
      <w:proofErr w:type="spellStart"/>
      <w:r w:rsidR="003C273F" w:rsidRPr="00FF0895">
        <w:rPr>
          <w:rFonts w:ascii="Times New Roman" w:hAnsi="Times New Roman" w:cs="Times New Roman"/>
          <w:sz w:val="24"/>
          <w:szCs w:val="24"/>
        </w:rPr>
        <w:t>Swaibu’s</w:t>
      </w:r>
      <w:proofErr w:type="spellEnd"/>
      <w:r w:rsidR="003C273F" w:rsidRPr="00FF0895">
        <w:rPr>
          <w:rFonts w:ascii="Times New Roman" w:hAnsi="Times New Roman" w:cs="Times New Roman"/>
          <w:sz w:val="24"/>
          <w:szCs w:val="24"/>
        </w:rPr>
        <w:t xml:space="preserve"> shop along </w:t>
      </w:r>
      <w:r w:rsidR="001F03B0" w:rsidRPr="00FF0895">
        <w:rPr>
          <w:rFonts w:ascii="Times New Roman" w:hAnsi="Times New Roman" w:cs="Times New Roman"/>
          <w:sz w:val="24"/>
          <w:szCs w:val="24"/>
        </w:rPr>
        <w:t>Market Street</w:t>
      </w:r>
      <w:r w:rsidR="003C273F" w:rsidRPr="00FF0895">
        <w:rPr>
          <w:rFonts w:ascii="Times New Roman" w:hAnsi="Times New Roman" w:cs="Times New Roman"/>
          <w:sz w:val="24"/>
          <w:szCs w:val="24"/>
        </w:rPr>
        <w:t>.  Then at page 22, 2</w:t>
      </w:r>
      <w:r w:rsidR="003C273F" w:rsidRPr="00FF0895">
        <w:rPr>
          <w:rFonts w:ascii="Times New Roman" w:hAnsi="Times New Roman" w:cs="Times New Roman"/>
          <w:sz w:val="24"/>
          <w:szCs w:val="24"/>
          <w:vertAlign w:val="superscript"/>
        </w:rPr>
        <w:t>nd</w:t>
      </w:r>
      <w:r w:rsidR="003C273F" w:rsidRPr="00FF0895">
        <w:rPr>
          <w:rFonts w:ascii="Times New Roman" w:hAnsi="Times New Roman" w:cs="Times New Roman"/>
          <w:sz w:val="24"/>
          <w:szCs w:val="24"/>
        </w:rPr>
        <w:t xml:space="preserve"> paragraph, Albert Cook </w:t>
      </w:r>
      <w:proofErr w:type="spellStart"/>
      <w:r w:rsidR="003C273F" w:rsidRPr="00FF0895">
        <w:rPr>
          <w:rFonts w:ascii="Times New Roman" w:hAnsi="Times New Roman" w:cs="Times New Roman"/>
          <w:sz w:val="24"/>
          <w:szCs w:val="24"/>
        </w:rPr>
        <w:t>Sebugwawo</w:t>
      </w:r>
      <w:proofErr w:type="spellEnd"/>
      <w:r w:rsidR="003C273F" w:rsidRPr="00FF0895">
        <w:rPr>
          <w:rFonts w:ascii="Times New Roman" w:hAnsi="Times New Roman" w:cs="Times New Roman"/>
          <w:sz w:val="24"/>
          <w:szCs w:val="24"/>
        </w:rPr>
        <w:t xml:space="preserve"> was employed in this game of theft from PW1 and PW2 by the appellant.  Then the people who the appellant, according to the evidence on record, had employed </w:t>
      </w:r>
      <w:r w:rsidR="002C3874" w:rsidRPr="00FF0895">
        <w:rPr>
          <w:rFonts w:ascii="Times New Roman" w:hAnsi="Times New Roman" w:cs="Times New Roman"/>
          <w:sz w:val="24"/>
          <w:szCs w:val="24"/>
        </w:rPr>
        <w:t>in the game of stealing</w:t>
      </w:r>
      <w:r w:rsidR="00921661" w:rsidRPr="00FF0895">
        <w:rPr>
          <w:rFonts w:ascii="Times New Roman" w:hAnsi="Times New Roman" w:cs="Times New Roman"/>
          <w:sz w:val="24"/>
          <w:szCs w:val="24"/>
        </w:rPr>
        <w:t xml:space="preserve"> from the complainants</w:t>
      </w:r>
      <w:r w:rsidR="008419D6" w:rsidRPr="00FF0895">
        <w:rPr>
          <w:rFonts w:ascii="Times New Roman" w:hAnsi="Times New Roman" w:cs="Times New Roman"/>
          <w:sz w:val="24"/>
          <w:szCs w:val="24"/>
        </w:rPr>
        <w:t xml:space="preserve"> </w:t>
      </w:r>
      <w:r w:rsidR="003C273F" w:rsidRPr="00FF0895">
        <w:rPr>
          <w:rFonts w:ascii="Times New Roman" w:hAnsi="Times New Roman" w:cs="Times New Roman"/>
          <w:sz w:val="24"/>
          <w:szCs w:val="24"/>
        </w:rPr>
        <w:t xml:space="preserve">pleaded </w:t>
      </w:r>
      <w:r w:rsidR="001F03B0" w:rsidRPr="00FF0895">
        <w:rPr>
          <w:rFonts w:ascii="Times New Roman" w:hAnsi="Times New Roman" w:cs="Times New Roman"/>
          <w:sz w:val="24"/>
          <w:szCs w:val="24"/>
        </w:rPr>
        <w:t>guilty</w:t>
      </w:r>
      <w:r w:rsidR="003C273F" w:rsidRPr="00FF0895">
        <w:rPr>
          <w:rFonts w:ascii="Times New Roman" w:hAnsi="Times New Roman" w:cs="Times New Roman"/>
          <w:sz w:val="24"/>
          <w:szCs w:val="24"/>
        </w:rPr>
        <w:t xml:space="preserve"> t</w:t>
      </w:r>
      <w:r w:rsidR="00E82E40" w:rsidRPr="00FF0895">
        <w:rPr>
          <w:rFonts w:ascii="Times New Roman" w:hAnsi="Times New Roman" w:cs="Times New Roman"/>
          <w:sz w:val="24"/>
          <w:szCs w:val="24"/>
        </w:rPr>
        <w:t>o</w:t>
      </w:r>
      <w:r w:rsidR="003C273F" w:rsidRPr="00FF0895">
        <w:rPr>
          <w:rFonts w:ascii="Times New Roman" w:hAnsi="Times New Roman" w:cs="Times New Roman"/>
          <w:sz w:val="24"/>
          <w:szCs w:val="24"/>
        </w:rPr>
        <w:t xml:space="preserve"> the charge in Court.  There is </w:t>
      </w:r>
      <w:r w:rsidR="00E82E40" w:rsidRPr="00FF0895">
        <w:rPr>
          <w:rFonts w:ascii="Times New Roman" w:hAnsi="Times New Roman" w:cs="Times New Roman"/>
          <w:sz w:val="24"/>
          <w:szCs w:val="24"/>
        </w:rPr>
        <w:t>no evidence of an acc</w:t>
      </w:r>
      <w:r w:rsidR="008419D6" w:rsidRPr="00FF0895">
        <w:rPr>
          <w:rFonts w:ascii="Times New Roman" w:hAnsi="Times New Roman" w:cs="Times New Roman"/>
          <w:sz w:val="24"/>
          <w:szCs w:val="24"/>
        </w:rPr>
        <w:t xml:space="preserve">omplice in the prosecution case as alleged by Counsel for </w:t>
      </w:r>
      <w:r w:rsidR="00921661" w:rsidRPr="00FF0895">
        <w:rPr>
          <w:rFonts w:ascii="Times New Roman" w:hAnsi="Times New Roman" w:cs="Times New Roman"/>
          <w:sz w:val="24"/>
          <w:szCs w:val="24"/>
        </w:rPr>
        <w:t xml:space="preserve">the appellant </w:t>
      </w:r>
      <w:r w:rsidR="008419D6" w:rsidRPr="00FF0895">
        <w:rPr>
          <w:rFonts w:ascii="Times New Roman" w:hAnsi="Times New Roman" w:cs="Times New Roman"/>
          <w:sz w:val="24"/>
          <w:szCs w:val="24"/>
        </w:rPr>
        <w:t>in his submissions.</w:t>
      </w:r>
    </w:p>
    <w:p w:rsidR="00921661" w:rsidRPr="00FF0895" w:rsidRDefault="00E82E40" w:rsidP="00FF0895">
      <w:pPr>
        <w:spacing w:after="0" w:line="360" w:lineRule="auto"/>
        <w:jc w:val="both"/>
        <w:rPr>
          <w:rFonts w:ascii="Times New Roman" w:hAnsi="Times New Roman" w:cs="Times New Roman"/>
          <w:sz w:val="24"/>
          <w:szCs w:val="24"/>
        </w:rPr>
      </w:pPr>
      <w:r w:rsidRPr="00FF0895">
        <w:rPr>
          <w:rFonts w:ascii="Times New Roman" w:hAnsi="Times New Roman" w:cs="Times New Roman"/>
          <w:sz w:val="24"/>
          <w:szCs w:val="24"/>
        </w:rPr>
        <w:t xml:space="preserve">On the issue of contradictions and/or inconsistencies that was raised by </w:t>
      </w:r>
      <w:r w:rsidR="008419D6" w:rsidRPr="00FF0895">
        <w:rPr>
          <w:rFonts w:ascii="Times New Roman" w:hAnsi="Times New Roman" w:cs="Times New Roman"/>
          <w:sz w:val="24"/>
          <w:szCs w:val="24"/>
        </w:rPr>
        <w:t xml:space="preserve">Counsel for </w:t>
      </w:r>
      <w:r w:rsidRPr="00FF0895">
        <w:rPr>
          <w:rFonts w:ascii="Times New Roman" w:hAnsi="Times New Roman" w:cs="Times New Roman"/>
          <w:sz w:val="24"/>
          <w:szCs w:val="24"/>
        </w:rPr>
        <w:t xml:space="preserve">the appellant in ground 3, I have </w:t>
      </w:r>
      <w:r w:rsidR="008419D6" w:rsidRPr="00FF0895">
        <w:rPr>
          <w:rFonts w:ascii="Times New Roman" w:hAnsi="Times New Roman" w:cs="Times New Roman"/>
          <w:sz w:val="24"/>
          <w:szCs w:val="24"/>
        </w:rPr>
        <w:t>re-</w:t>
      </w:r>
      <w:r w:rsidRPr="00FF0895">
        <w:rPr>
          <w:rFonts w:ascii="Times New Roman" w:hAnsi="Times New Roman" w:cs="Times New Roman"/>
          <w:sz w:val="24"/>
          <w:szCs w:val="24"/>
        </w:rPr>
        <w:t xml:space="preserve">evaluated the prosecution evidence on record and I could not see any contradictions or </w:t>
      </w:r>
      <w:r w:rsidR="003256E2" w:rsidRPr="00FF0895">
        <w:rPr>
          <w:rFonts w:ascii="Times New Roman" w:hAnsi="Times New Roman" w:cs="Times New Roman"/>
          <w:sz w:val="24"/>
          <w:szCs w:val="24"/>
        </w:rPr>
        <w:t xml:space="preserve">inconsistencies in the prosecution </w:t>
      </w:r>
      <w:r w:rsidR="001E25D1" w:rsidRPr="00FF0895">
        <w:rPr>
          <w:rFonts w:ascii="Times New Roman" w:hAnsi="Times New Roman" w:cs="Times New Roman"/>
          <w:sz w:val="24"/>
          <w:szCs w:val="24"/>
        </w:rPr>
        <w:t>witnesses’</w:t>
      </w:r>
      <w:r w:rsidR="003256E2" w:rsidRPr="00FF0895">
        <w:rPr>
          <w:rFonts w:ascii="Times New Roman" w:hAnsi="Times New Roman" w:cs="Times New Roman"/>
          <w:sz w:val="24"/>
          <w:szCs w:val="24"/>
        </w:rPr>
        <w:t xml:space="preserve"> evidence.</w:t>
      </w:r>
      <w:r w:rsidR="008419D6" w:rsidRPr="00FF0895">
        <w:rPr>
          <w:rFonts w:ascii="Times New Roman" w:hAnsi="Times New Roman" w:cs="Times New Roman"/>
          <w:sz w:val="24"/>
          <w:szCs w:val="24"/>
        </w:rPr>
        <w:t xml:space="preserve">  If they are there at all, then they are so minor, that they cannot affect the justice in this case.</w:t>
      </w:r>
      <w:r w:rsidR="003256E2" w:rsidRPr="00FF0895">
        <w:rPr>
          <w:rFonts w:ascii="Times New Roman" w:hAnsi="Times New Roman" w:cs="Times New Roman"/>
          <w:sz w:val="24"/>
          <w:szCs w:val="24"/>
        </w:rPr>
        <w:t xml:space="preserve">  The prosecution </w:t>
      </w:r>
      <w:r w:rsidR="001E25D1" w:rsidRPr="00FF0895">
        <w:rPr>
          <w:rFonts w:ascii="Times New Roman" w:hAnsi="Times New Roman" w:cs="Times New Roman"/>
          <w:sz w:val="24"/>
          <w:szCs w:val="24"/>
        </w:rPr>
        <w:t>witnesses’</w:t>
      </w:r>
      <w:r w:rsidR="003256E2" w:rsidRPr="00FF0895">
        <w:rPr>
          <w:rFonts w:ascii="Times New Roman" w:hAnsi="Times New Roman" w:cs="Times New Roman"/>
          <w:sz w:val="24"/>
          <w:szCs w:val="24"/>
        </w:rPr>
        <w:t xml:space="preserve"> evidence in cross-examination shows that the said witnesses did not contradict themselves.  PW1, PW3 and PW4 for example their evidence both in examination in Chief and cross- examination shows that the appellant was the one in-charge of the shop</w:t>
      </w:r>
      <w:r w:rsidR="008419D6" w:rsidRPr="00FF0895">
        <w:rPr>
          <w:rFonts w:ascii="Times New Roman" w:hAnsi="Times New Roman" w:cs="Times New Roman"/>
          <w:sz w:val="24"/>
          <w:szCs w:val="24"/>
        </w:rPr>
        <w:t>,</w:t>
      </w:r>
      <w:r w:rsidR="003256E2" w:rsidRPr="00FF0895">
        <w:rPr>
          <w:rFonts w:ascii="Times New Roman" w:hAnsi="Times New Roman" w:cs="Times New Roman"/>
          <w:sz w:val="24"/>
          <w:szCs w:val="24"/>
        </w:rPr>
        <w:t xml:space="preserve"> stores and the keys.  </w:t>
      </w:r>
    </w:p>
    <w:p w:rsidR="00921661" w:rsidRPr="00FF0895" w:rsidRDefault="00921661" w:rsidP="00FF0895">
      <w:pPr>
        <w:spacing w:after="0" w:line="360" w:lineRule="auto"/>
        <w:jc w:val="both"/>
        <w:rPr>
          <w:rFonts w:ascii="Times New Roman" w:hAnsi="Times New Roman" w:cs="Times New Roman"/>
          <w:sz w:val="24"/>
          <w:szCs w:val="24"/>
        </w:rPr>
      </w:pPr>
    </w:p>
    <w:p w:rsidR="00E82E40" w:rsidRPr="00FF0895" w:rsidRDefault="003256E2" w:rsidP="00FF0895">
      <w:pPr>
        <w:spacing w:after="0" w:line="360" w:lineRule="auto"/>
        <w:jc w:val="both"/>
        <w:rPr>
          <w:rFonts w:ascii="Times New Roman" w:hAnsi="Times New Roman" w:cs="Times New Roman"/>
          <w:sz w:val="24"/>
          <w:szCs w:val="24"/>
        </w:rPr>
      </w:pPr>
      <w:r w:rsidRPr="00FF0895">
        <w:rPr>
          <w:rFonts w:ascii="Times New Roman" w:hAnsi="Times New Roman" w:cs="Times New Roman"/>
          <w:sz w:val="24"/>
          <w:szCs w:val="24"/>
        </w:rPr>
        <w:t>Further, PW6 at pages 37 and 38 of the record of proceedings clearly</w:t>
      </w:r>
      <w:r w:rsidR="00564617" w:rsidRPr="00FF0895">
        <w:rPr>
          <w:rFonts w:ascii="Times New Roman" w:hAnsi="Times New Roman" w:cs="Times New Roman"/>
          <w:sz w:val="24"/>
          <w:szCs w:val="24"/>
        </w:rPr>
        <w:t xml:space="preserve"> </w:t>
      </w:r>
      <w:r w:rsidR="008419D6" w:rsidRPr="00FF0895">
        <w:rPr>
          <w:rFonts w:ascii="Times New Roman" w:hAnsi="Times New Roman" w:cs="Times New Roman"/>
          <w:sz w:val="24"/>
          <w:szCs w:val="24"/>
        </w:rPr>
        <w:t>gave</w:t>
      </w:r>
      <w:r w:rsidR="00564617" w:rsidRPr="00FF0895">
        <w:rPr>
          <w:rFonts w:ascii="Times New Roman" w:hAnsi="Times New Roman" w:cs="Times New Roman"/>
          <w:sz w:val="24"/>
          <w:szCs w:val="24"/>
        </w:rPr>
        <w:t xml:space="preserve"> the evidence when she stated that the appellant would buy from her </w:t>
      </w:r>
      <w:r w:rsidR="008419D6" w:rsidRPr="00FF0895">
        <w:rPr>
          <w:rFonts w:ascii="Times New Roman" w:hAnsi="Times New Roman" w:cs="Times New Roman"/>
          <w:sz w:val="24"/>
          <w:szCs w:val="24"/>
        </w:rPr>
        <w:t xml:space="preserve">items </w:t>
      </w:r>
      <w:r w:rsidR="00564617" w:rsidRPr="00FF0895">
        <w:rPr>
          <w:rFonts w:ascii="Times New Roman" w:hAnsi="Times New Roman" w:cs="Times New Roman"/>
          <w:sz w:val="24"/>
          <w:szCs w:val="24"/>
        </w:rPr>
        <w:t xml:space="preserve">for PW1 and not for himself.  This witness was consistent with the evidence of the other witnesses.  In sum total, I find that there are </w:t>
      </w:r>
      <w:r w:rsidR="00C409A3" w:rsidRPr="00FF0895">
        <w:rPr>
          <w:rFonts w:ascii="Times New Roman" w:hAnsi="Times New Roman" w:cs="Times New Roman"/>
          <w:sz w:val="24"/>
          <w:szCs w:val="24"/>
        </w:rPr>
        <w:t>no inconsistencies or</w:t>
      </w:r>
      <w:r w:rsidR="00564617" w:rsidRPr="00FF0895">
        <w:rPr>
          <w:rFonts w:ascii="Times New Roman" w:hAnsi="Times New Roman" w:cs="Times New Roman"/>
          <w:sz w:val="24"/>
          <w:szCs w:val="24"/>
        </w:rPr>
        <w:t xml:space="preserve"> contradictions in the prosecution case that could create a doubt in </w:t>
      </w:r>
      <w:proofErr w:type="spellStart"/>
      <w:r w:rsidR="00564617" w:rsidRPr="00FF0895">
        <w:rPr>
          <w:rFonts w:ascii="Times New Roman" w:hAnsi="Times New Roman" w:cs="Times New Roman"/>
          <w:sz w:val="24"/>
          <w:szCs w:val="24"/>
        </w:rPr>
        <w:t>favour</w:t>
      </w:r>
      <w:proofErr w:type="spellEnd"/>
      <w:r w:rsidR="00564617" w:rsidRPr="00FF0895">
        <w:rPr>
          <w:rFonts w:ascii="Times New Roman" w:hAnsi="Times New Roman" w:cs="Times New Roman"/>
          <w:sz w:val="24"/>
          <w:szCs w:val="24"/>
        </w:rPr>
        <w:t xml:space="preserve"> of the</w:t>
      </w:r>
      <w:r w:rsidR="00153BA2" w:rsidRPr="00FF0895">
        <w:rPr>
          <w:rFonts w:ascii="Times New Roman" w:hAnsi="Times New Roman" w:cs="Times New Roman"/>
          <w:sz w:val="24"/>
          <w:szCs w:val="24"/>
        </w:rPr>
        <w:t xml:space="preserve"> appellant.  In the result, I find that grounds 1</w:t>
      </w:r>
      <w:proofErr w:type="gramStart"/>
      <w:r w:rsidR="00153BA2" w:rsidRPr="00FF0895">
        <w:rPr>
          <w:rFonts w:ascii="Times New Roman" w:hAnsi="Times New Roman" w:cs="Times New Roman"/>
          <w:sz w:val="24"/>
          <w:szCs w:val="24"/>
        </w:rPr>
        <w:t>,2</w:t>
      </w:r>
      <w:proofErr w:type="gramEnd"/>
      <w:r w:rsidR="00153BA2" w:rsidRPr="00FF0895">
        <w:rPr>
          <w:rFonts w:ascii="Times New Roman" w:hAnsi="Times New Roman" w:cs="Times New Roman"/>
          <w:sz w:val="24"/>
          <w:szCs w:val="24"/>
        </w:rPr>
        <w:t xml:space="preserve"> and 3 </w:t>
      </w:r>
      <w:r w:rsidR="008419D6" w:rsidRPr="00FF0895">
        <w:rPr>
          <w:rFonts w:ascii="Times New Roman" w:hAnsi="Times New Roman" w:cs="Times New Roman"/>
          <w:sz w:val="24"/>
          <w:szCs w:val="24"/>
        </w:rPr>
        <w:t xml:space="preserve">of appeal </w:t>
      </w:r>
      <w:r w:rsidR="00153BA2" w:rsidRPr="00FF0895">
        <w:rPr>
          <w:rFonts w:ascii="Times New Roman" w:hAnsi="Times New Roman" w:cs="Times New Roman"/>
          <w:sz w:val="24"/>
          <w:szCs w:val="24"/>
        </w:rPr>
        <w:t>have no merit at all.  They are accordingly dismissed.</w:t>
      </w:r>
    </w:p>
    <w:p w:rsidR="00153BA2" w:rsidRPr="00FF0895" w:rsidRDefault="00153BA2" w:rsidP="00FF0895">
      <w:pPr>
        <w:spacing w:after="0" w:line="360" w:lineRule="auto"/>
        <w:jc w:val="both"/>
        <w:rPr>
          <w:rFonts w:ascii="Times New Roman" w:hAnsi="Times New Roman" w:cs="Times New Roman"/>
          <w:sz w:val="24"/>
          <w:szCs w:val="24"/>
        </w:rPr>
      </w:pPr>
    </w:p>
    <w:p w:rsidR="00153BA2" w:rsidRPr="00FF0895" w:rsidRDefault="00153BA2" w:rsidP="00FF0895">
      <w:pPr>
        <w:spacing w:after="0" w:line="360" w:lineRule="auto"/>
        <w:jc w:val="both"/>
        <w:rPr>
          <w:rFonts w:ascii="Times New Roman" w:hAnsi="Times New Roman" w:cs="Times New Roman"/>
          <w:sz w:val="24"/>
          <w:szCs w:val="24"/>
        </w:rPr>
      </w:pPr>
      <w:r w:rsidRPr="00FF0895">
        <w:rPr>
          <w:rFonts w:ascii="Times New Roman" w:hAnsi="Times New Roman" w:cs="Times New Roman"/>
          <w:sz w:val="24"/>
          <w:szCs w:val="24"/>
        </w:rPr>
        <w:t xml:space="preserve">I now turn to resolve ground </w:t>
      </w:r>
      <w:r w:rsidR="00C409A3" w:rsidRPr="00FF0895">
        <w:rPr>
          <w:rFonts w:ascii="Times New Roman" w:hAnsi="Times New Roman" w:cs="Times New Roman"/>
          <w:sz w:val="24"/>
          <w:szCs w:val="24"/>
        </w:rPr>
        <w:t xml:space="preserve">5 of appeal.  In her judgment, the trial </w:t>
      </w:r>
      <w:proofErr w:type="gramStart"/>
      <w:r w:rsidR="00C409A3" w:rsidRPr="00FF0895">
        <w:rPr>
          <w:rFonts w:ascii="Times New Roman" w:hAnsi="Times New Roman" w:cs="Times New Roman"/>
          <w:sz w:val="24"/>
          <w:szCs w:val="24"/>
        </w:rPr>
        <w:t>chief</w:t>
      </w:r>
      <w:proofErr w:type="gramEnd"/>
      <w:r w:rsidR="00C409A3" w:rsidRPr="00FF0895">
        <w:rPr>
          <w:rFonts w:ascii="Times New Roman" w:hAnsi="Times New Roman" w:cs="Times New Roman"/>
          <w:sz w:val="24"/>
          <w:szCs w:val="24"/>
        </w:rPr>
        <w:t xml:space="preserve"> Magistrate during the sentencing process held that:-</w:t>
      </w:r>
    </w:p>
    <w:p w:rsidR="00C409A3" w:rsidRPr="00FF0895" w:rsidRDefault="00C409A3" w:rsidP="00FF0895">
      <w:pPr>
        <w:spacing w:after="0" w:line="360" w:lineRule="auto"/>
        <w:ind w:left="720"/>
        <w:jc w:val="both"/>
        <w:rPr>
          <w:rFonts w:ascii="Times New Roman" w:hAnsi="Times New Roman" w:cs="Times New Roman"/>
          <w:b/>
          <w:sz w:val="24"/>
          <w:szCs w:val="24"/>
        </w:rPr>
      </w:pPr>
      <w:r w:rsidRPr="00FF0895">
        <w:rPr>
          <w:rFonts w:ascii="Times New Roman" w:hAnsi="Times New Roman" w:cs="Times New Roman"/>
          <w:b/>
          <w:sz w:val="24"/>
          <w:szCs w:val="24"/>
        </w:rPr>
        <w:lastRenderedPageBreak/>
        <w:t>“I Sentence him to three years imprisonment.  In addition he is ordered to compensate the complainants for their loss in this matter.”</w:t>
      </w:r>
    </w:p>
    <w:p w:rsidR="00C409A3" w:rsidRPr="00FF0895" w:rsidRDefault="00C409A3" w:rsidP="00FF0895">
      <w:pPr>
        <w:spacing w:after="0" w:line="360" w:lineRule="auto"/>
        <w:jc w:val="both"/>
        <w:rPr>
          <w:rFonts w:ascii="Times New Roman" w:hAnsi="Times New Roman" w:cs="Times New Roman"/>
          <w:sz w:val="24"/>
          <w:szCs w:val="24"/>
        </w:rPr>
      </w:pPr>
    </w:p>
    <w:p w:rsidR="00C409A3" w:rsidRPr="00FF0895" w:rsidRDefault="00C409A3" w:rsidP="00FF0895">
      <w:pPr>
        <w:spacing w:after="0" w:line="360" w:lineRule="auto"/>
        <w:jc w:val="both"/>
        <w:rPr>
          <w:rFonts w:ascii="Times New Roman" w:hAnsi="Times New Roman" w:cs="Times New Roman"/>
          <w:sz w:val="24"/>
          <w:szCs w:val="24"/>
        </w:rPr>
      </w:pPr>
      <w:r w:rsidRPr="00FF0895">
        <w:rPr>
          <w:rFonts w:ascii="Times New Roman" w:hAnsi="Times New Roman" w:cs="Times New Roman"/>
          <w:sz w:val="24"/>
          <w:szCs w:val="24"/>
        </w:rPr>
        <w:t xml:space="preserve">Counsel for the appellant in </w:t>
      </w:r>
      <w:r w:rsidR="00754A6D" w:rsidRPr="00FF0895">
        <w:rPr>
          <w:rFonts w:ascii="Times New Roman" w:hAnsi="Times New Roman" w:cs="Times New Roman"/>
          <w:sz w:val="24"/>
          <w:szCs w:val="24"/>
        </w:rPr>
        <w:t>his submissions</w:t>
      </w:r>
      <w:r w:rsidRPr="00FF0895">
        <w:rPr>
          <w:rFonts w:ascii="Times New Roman" w:hAnsi="Times New Roman" w:cs="Times New Roman"/>
          <w:sz w:val="24"/>
          <w:szCs w:val="24"/>
        </w:rPr>
        <w:t xml:space="preserve"> faulted the tr</w:t>
      </w:r>
      <w:r w:rsidR="008419D6" w:rsidRPr="00FF0895">
        <w:rPr>
          <w:rFonts w:ascii="Times New Roman" w:hAnsi="Times New Roman" w:cs="Times New Roman"/>
          <w:sz w:val="24"/>
          <w:szCs w:val="24"/>
        </w:rPr>
        <w:t>ial Chief Magistrate for granting</w:t>
      </w:r>
      <w:r w:rsidRPr="00FF0895">
        <w:rPr>
          <w:rFonts w:ascii="Times New Roman" w:hAnsi="Times New Roman" w:cs="Times New Roman"/>
          <w:sz w:val="24"/>
          <w:szCs w:val="24"/>
        </w:rPr>
        <w:t xml:space="preserve"> an order for compensation of the unknown sums to the complainants.  However, </w:t>
      </w:r>
      <w:r w:rsidR="00754A6D" w:rsidRPr="00FF0895">
        <w:rPr>
          <w:rFonts w:ascii="Times New Roman" w:hAnsi="Times New Roman" w:cs="Times New Roman"/>
          <w:sz w:val="24"/>
          <w:szCs w:val="24"/>
        </w:rPr>
        <w:t>in her judgment at pages 6, last paragraph and 7, lines 1 and 2 from top, the trial Chief Magistrate held that:-</w:t>
      </w:r>
    </w:p>
    <w:p w:rsidR="00754A6D" w:rsidRPr="00FF0895" w:rsidRDefault="00754A6D" w:rsidP="00FF0895">
      <w:pPr>
        <w:spacing w:after="0" w:line="360" w:lineRule="auto"/>
        <w:jc w:val="both"/>
        <w:rPr>
          <w:rFonts w:ascii="Times New Roman" w:hAnsi="Times New Roman" w:cs="Times New Roman"/>
          <w:b/>
          <w:sz w:val="24"/>
          <w:szCs w:val="24"/>
        </w:rPr>
      </w:pPr>
      <w:r w:rsidRPr="00FF0895">
        <w:rPr>
          <w:rFonts w:ascii="Times New Roman" w:hAnsi="Times New Roman" w:cs="Times New Roman"/>
          <w:sz w:val="24"/>
          <w:szCs w:val="24"/>
        </w:rPr>
        <w:tab/>
      </w:r>
      <w:r w:rsidRPr="00FF0895">
        <w:rPr>
          <w:rFonts w:ascii="Times New Roman" w:hAnsi="Times New Roman" w:cs="Times New Roman"/>
          <w:b/>
          <w:sz w:val="24"/>
          <w:szCs w:val="24"/>
        </w:rPr>
        <w:t>“P.6 last paragraph:</w:t>
      </w:r>
    </w:p>
    <w:p w:rsidR="00754A6D" w:rsidRPr="00FF0895" w:rsidRDefault="00754A6D" w:rsidP="00FF0895">
      <w:pPr>
        <w:spacing w:after="0" w:line="360" w:lineRule="auto"/>
        <w:ind w:left="720"/>
        <w:jc w:val="both"/>
        <w:rPr>
          <w:rFonts w:ascii="Times New Roman" w:hAnsi="Times New Roman" w:cs="Times New Roman"/>
          <w:b/>
          <w:sz w:val="24"/>
          <w:szCs w:val="24"/>
        </w:rPr>
      </w:pPr>
      <w:r w:rsidRPr="00FF0895">
        <w:rPr>
          <w:rFonts w:ascii="Times New Roman" w:hAnsi="Times New Roman" w:cs="Times New Roman"/>
          <w:b/>
          <w:sz w:val="24"/>
          <w:szCs w:val="24"/>
        </w:rPr>
        <w:t>This was for the total imports for the shops owned by the complainant.  But the loss in the charge sheet is specific to one sh</w:t>
      </w:r>
      <w:r w:rsidR="00921661" w:rsidRPr="00FF0895">
        <w:rPr>
          <w:rFonts w:ascii="Times New Roman" w:hAnsi="Times New Roman" w:cs="Times New Roman"/>
          <w:b/>
          <w:sz w:val="24"/>
          <w:szCs w:val="24"/>
        </w:rPr>
        <w:t>op which begs the question, how</w:t>
      </w:r>
      <w:r w:rsidR="008419D6" w:rsidRPr="00FF0895">
        <w:rPr>
          <w:rFonts w:ascii="Times New Roman" w:hAnsi="Times New Roman" w:cs="Times New Roman"/>
          <w:b/>
          <w:sz w:val="24"/>
          <w:szCs w:val="24"/>
        </w:rPr>
        <w:t xml:space="preserve"> did PW5, the accountant arrive</w:t>
      </w:r>
      <w:r w:rsidRPr="00FF0895">
        <w:rPr>
          <w:rFonts w:ascii="Times New Roman" w:hAnsi="Times New Roman" w:cs="Times New Roman"/>
          <w:b/>
          <w:sz w:val="24"/>
          <w:szCs w:val="24"/>
        </w:rPr>
        <w:t xml:space="preserve"> at the figure of </w:t>
      </w:r>
      <w:proofErr w:type="spellStart"/>
      <w:r w:rsidRPr="00FF0895">
        <w:rPr>
          <w:rFonts w:ascii="Times New Roman" w:hAnsi="Times New Roman" w:cs="Times New Roman"/>
          <w:b/>
          <w:sz w:val="24"/>
          <w:szCs w:val="24"/>
        </w:rPr>
        <w:t>Ug</w:t>
      </w:r>
      <w:proofErr w:type="spellEnd"/>
      <w:r w:rsidRPr="00FF0895">
        <w:rPr>
          <w:rFonts w:ascii="Times New Roman" w:hAnsi="Times New Roman" w:cs="Times New Roman"/>
          <w:b/>
          <w:sz w:val="24"/>
          <w:szCs w:val="24"/>
        </w:rPr>
        <w:t xml:space="preserve">. </w:t>
      </w:r>
      <w:proofErr w:type="spellStart"/>
      <w:r w:rsidRPr="00FF0895">
        <w:rPr>
          <w:rFonts w:ascii="Times New Roman" w:hAnsi="Times New Roman" w:cs="Times New Roman"/>
          <w:b/>
          <w:sz w:val="24"/>
          <w:szCs w:val="24"/>
        </w:rPr>
        <w:t>Shs</w:t>
      </w:r>
      <w:proofErr w:type="spellEnd"/>
      <w:r w:rsidRPr="00FF0895">
        <w:rPr>
          <w:rFonts w:ascii="Times New Roman" w:hAnsi="Times New Roman" w:cs="Times New Roman"/>
          <w:b/>
          <w:sz w:val="24"/>
          <w:szCs w:val="24"/>
        </w:rPr>
        <w:t>. 731,000,000/=?</w:t>
      </w:r>
    </w:p>
    <w:p w:rsidR="00754A6D" w:rsidRPr="00FF0895" w:rsidRDefault="00754A6D" w:rsidP="00FF0895">
      <w:pPr>
        <w:spacing w:after="0" w:line="360" w:lineRule="auto"/>
        <w:ind w:left="720"/>
        <w:jc w:val="both"/>
        <w:rPr>
          <w:rFonts w:ascii="Times New Roman" w:hAnsi="Times New Roman" w:cs="Times New Roman"/>
          <w:b/>
          <w:sz w:val="24"/>
          <w:szCs w:val="24"/>
        </w:rPr>
      </w:pPr>
      <w:r w:rsidRPr="00FF0895">
        <w:rPr>
          <w:rFonts w:ascii="Times New Roman" w:hAnsi="Times New Roman" w:cs="Times New Roman"/>
          <w:b/>
          <w:sz w:val="24"/>
          <w:szCs w:val="24"/>
        </w:rPr>
        <w:t>As far as this Court could ascertain the initial charge sheet upon  which accused was charged was more realistic, if on</w:t>
      </w:r>
      <w:r w:rsidR="008419D6" w:rsidRPr="00FF0895">
        <w:rPr>
          <w:rFonts w:ascii="Times New Roman" w:hAnsi="Times New Roman" w:cs="Times New Roman"/>
          <w:b/>
          <w:sz w:val="24"/>
          <w:szCs w:val="24"/>
        </w:rPr>
        <w:t xml:space="preserve">e </w:t>
      </w:r>
      <w:proofErr w:type="spellStart"/>
      <w:r w:rsidR="008419D6" w:rsidRPr="00FF0895">
        <w:rPr>
          <w:rFonts w:ascii="Times New Roman" w:hAnsi="Times New Roman" w:cs="Times New Roman"/>
          <w:b/>
          <w:sz w:val="24"/>
          <w:szCs w:val="24"/>
        </w:rPr>
        <w:t>total</w:t>
      </w:r>
      <w:r w:rsidR="00921661" w:rsidRPr="00FF0895">
        <w:rPr>
          <w:rFonts w:ascii="Times New Roman" w:hAnsi="Times New Roman" w:cs="Times New Roman"/>
          <w:b/>
          <w:sz w:val="24"/>
          <w:szCs w:val="24"/>
        </w:rPr>
        <w:t>l</w:t>
      </w:r>
      <w:r w:rsidR="008419D6" w:rsidRPr="00FF0895">
        <w:rPr>
          <w:rFonts w:ascii="Times New Roman" w:hAnsi="Times New Roman" w:cs="Times New Roman"/>
          <w:b/>
          <w:sz w:val="24"/>
          <w:szCs w:val="24"/>
        </w:rPr>
        <w:t>ed</w:t>
      </w:r>
      <w:proofErr w:type="spellEnd"/>
      <w:r w:rsidR="008419D6" w:rsidRPr="00FF0895">
        <w:rPr>
          <w:rFonts w:ascii="Times New Roman" w:hAnsi="Times New Roman" w:cs="Times New Roman"/>
          <w:b/>
          <w:sz w:val="24"/>
          <w:szCs w:val="24"/>
        </w:rPr>
        <w:t xml:space="preserve"> all</w:t>
      </w:r>
      <w:r w:rsidRPr="00FF0895">
        <w:rPr>
          <w:rFonts w:ascii="Times New Roman" w:hAnsi="Times New Roman" w:cs="Times New Roman"/>
          <w:b/>
          <w:sz w:val="24"/>
          <w:szCs w:val="24"/>
        </w:rPr>
        <w:t xml:space="preserve"> the recoveries through P</w:t>
      </w:r>
      <w:r w:rsidR="008419D6" w:rsidRPr="00FF0895">
        <w:rPr>
          <w:rFonts w:ascii="Times New Roman" w:hAnsi="Times New Roman" w:cs="Times New Roman"/>
          <w:b/>
          <w:sz w:val="24"/>
          <w:szCs w:val="24"/>
        </w:rPr>
        <w:t>age</w:t>
      </w:r>
      <w:r w:rsidRPr="00FF0895">
        <w:rPr>
          <w:rFonts w:ascii="Times New Roman" w:hAnsi="Times New Roman" w:cs="Times New Roman"/>
          <w:b/>
          <w:sz w:val="24"/>
          <w:szCs w:val="24"/>
        </w:rPr>
        <w:t>7, lines 1 and 3 :-  the accomplice sources in relation to the merchandise as per the overseas receipts, the figure of UGX 30,000,000/= was not for fetched.”</w:t>
      </w:r>
    </w:p>
    <w:p w:rsidR="00CE6917" w:rsidRPr="00FF0895" w:rsidRDefault="00CE6917" w:rsidP="00FF0895">
      <w:pPr>
        <w:spacing w:after="0" w:line="360" w:lineRule="auto"/>
        <w:jc w:val="both"/>
        <w:rPr>
          <w:rFonts w:ascii="Times New Roman" w:hAnsi="Times New Roman" w:cs="Times New Roman"/>
          <w:b/>
          <w:sz w:val="24"/>
          <w:szCs w:val="24"/>
        </w:rPr>
      </w:pPr>
    </w:p>
    <w:p w:rsidR="00CE6917" w:rsidRPr="00FF0895" w:rsidRDefault="00CE6917" w:rsidP="00FF0895">
      <w:pPr>
        <w:spacing w:after="0" w:line="360" w:lineRule="auto"/>
        <w:jc w:val="both"/>
        <w:rPr>
          <w:rFonts w:ascii="Times New Roman" w:hAnsi="Times New Roman" w:cs="Times New Roman"/>
          <w:sz w:val="24"/>
          <w:szCs w:val="24"/>
        </w:rPr>
      </w:pPr>
      <w:r w:rsidRPr="00FF0895">
        <w:rPr>
          <w:rFonts w:ascii="Times New Roman" w:hAnsi="Times New Roman" w:cs="Times New Roman"/>
          <w:sz w:val="24"/>
          <w:szCs w:val="24"/>
        </w:rPr>
        <w:t>According to the evidence of PW1 at page 12 of the record of proceedings in respect to the consignment of 7</w:t>
      </w:r>
      <w:r w:rsidRPr="00FF0895">
        <w:rPr>
          <w:rFonts w:ascii="Times New Roman" w:hAnsi="Times New Roman" w:cs="Times New Roman"/>
          <w:sz w:val="24"/>
          <w:szCs w:val="24"/>
          <w:vertAlign w:val="superscript"/>
        </w:rPr>
        <w:t>th</w:t>
      </w:r>
      <w:r w:rsidRPr="00FF0895">
        <w:rPr>
          <w:rFonts w:ascii="Times New Roman" w:hAnsi="Times New Roman" w:cs="Times New Roman"/>
          <w:sz w:val="24"/>
          <w:szCs w:val="24"/>
        </w:rPr>
        <w:t xml:space="preserve"> March, 2012 the audit that was done by PW1, her sister and the appellant</w:t>
      </w:r>
      <w:r w:rsidR="005C7A24" w:rsidRPr="00FF0895">
        <w:rPr>
          <w:rFonts w:ascii="Times New Roman" w:hAnsi="Times New Roman" w:cs="Times New Roman"/>
          <w:sz w:val="24"/>
          <w:szCs w:val="24"/>
        </w:rPr>
        <w:t>, the complainant, PW1, discovered the loss of UGX 30,000,000/=  (three million Shillings).</w:t>
      </w:r>
      <w:r w:rsidR="00557C3E" w:rsidRPr="00FF0895">
        <w:rPr>
          <w:rFonts w:ascii="Times New Roman" w:hAnsi="Times New Roman" w:cs="Times New Roman"/>
          <w:sz w:val="24"/>
          <w:szCs w:val="24"/>
        </w:rPr>
        <w:t xml:space="preserve"> Upon which the appellant prayed for mercy from PW1 (see page 12 of the record of the proceedings).  On that page 12, the appellant even offered his house at </w:t>
      </w:r>
      <w:proofErr w:type="spellStart"/>
      <w:r w:rsidR="00557C3E" w:rsidRPr="00FF0895">
        <w:rPr>
          <w:rFonts w:ascii="Times New Roman" w:hAnsi="Times New Roman" w:cs="Times New Roman"/>
          <w:sz w:val="24"/>
          <w:szCs w:val="24"/>
        </w:rPr>
        <w:t>Bulange</w:t>
      </w:r>
      <w:proofErr w:type="spellEnd"/>
      <w:r w:rsidR="00557C3E" w:rsidRPr="00FF0895">
        <w:rPr>
          <w:rFonts w:ascii="Times New Roman" w:hAnsi="Times New Roman" w:cs="Times New Roman"/>
          <w:sz w:val="24"/>
          <w:szCs w:val="24"/>
        </w:rPr>
        <w:t xml:space="preserve"> plus forgiveness.  </w:t>
      </w:r>
      <w:r w:rsidR="008419D6" w:rsidRPr="00FF0895">
        <w:rPr>
          <w:rFonts w:ascii="Times New Roman" w:hAnsi="Times New Roman" w:cs="Times New Roman"/>
          <w:sz w:val="24"/>
          <w:szCs w:val="24"/>
        </w:rPr>
        <w:t>This a</w:t>
      </w:r>
      <w:r w:rsidR="00557C3E" w:rsidRPr="00FF0895">
        <w:rPr>
          <w:rFonts w:ascii="Times New Roman" w:hAnsi="Times New Roman" w:cs="Times New Roman"/>
          <w:sz w:val="24"/>
          <w:szCs w:val="24"/>
        </w:rPr>
        <w:t xml:space="preserve">foresaid evidence is interpreted to mean that the appellant accepted the loss of </w:t>
      </w:r>
      <w:proofErr w:type="spellStart"/>
      <w:r w:rsidR="00557C3E" w:rsidRPr="00FF0895">
        <w:rPr>
          <w:rFonts w:ascii="Times New Roman" w:hAnsi="Times New Roman" w:cs="Times New Roman"/>
          <w:sz w:val="24"/>
          <w:szCs w:val="24"/>
        </w:rPr>
        <w:t>Shs</w:t>
      </w:r>
      <w:proofErr w:type="spellEnd"/>
      <w:r w:rsidR="00557C3E" w:rsidRPr="00FF0895">
        <w:rPr>
          <w:rFonts w:ascii="Times New Roman" w:hAnsi="Times New Roman" w:cs="Times New Roman"/>
          <w:sz w:val="24"/>
          <w:szCs w:val="24"/>
        </w:rPr>
        <w:t>. 30,000,000/= (thirty million) that had been discovered by PW1.</w:t>
      </w:r>
    </w:p>
    <w:p w:rsidR="00557C3E" w:rsidRPr="00FF0895" w:rsidRDefault="00557C3E" w:rsidP="00FF0895">
      <w:pPr>
        <w:spacing w:after="0" w:line="360" w:lineRule="auto"/>
        <w:jc w:val="both"/>
        <w:rPr>
          <w:rFonts w:ascii="Times New Roman" w:hAnsi="Times New Roman" w:cs="Times New Roman"/>
          <w:sz w:val="24"/>
          <w:szCs w:val="24"/>
        </w:rPr>
      </w:pPr>
    </w:p>
    <w:p w:rsidR="00324255" w:rsidRPr="00FF0895" w:rsidRDefault="00557C3E" w:rsidP="00FF0895">
      <w:pPr>
        <w:spacing w:after="0" w:line="360" w:lineRule="auto"/>
        <w:jc w:val="both"/>
        <w:rPr>
          <w:rFonts w:ascii="Times New Roman" w:hAnsi="Times New Roman" w:cs="Times New Roman"/>
          <w:sz w:val="24"/>
          <w:szCs w:val="24"/>
        </w:rPr>
      </w:pPr>
      <w:r w:rsidRPr="00FF0895">
        <w:rPr>
          <w:rFonts w:ascii="Times New Roman" w:hAnsi="Times New Roman" w:cs="Times New Roman"/>
          <w:sz w:val="24"/>
          <w:szCs w:val="24"/>
        </w:rPr>
        <w:t>It is also important to note that when PW5, the auditor came in to audit the accounts of the business of PW1 and PW2, he looked at all the invoices from abroad and came to the figure of UGX 731,805,000/=.  As I have stated hereinabove in this judgment, the trial Chief Magistrate in disposing of this matter, she never considered the evidence of PW5</w:t>
      </w:r>
      <w:r w:rsidR="008419D6" w:rsidRPr="00FF0895">
        <w:rPr>
          <w:rFonts w:ascii="Times New Roman" w:hAnsi="Times New Roman" w:cs="Times New Roman"/>
          <w:sz w:val="24"/>
          <w:szCs w:val="24"/>
        </w:rPr>
        <w:t xml:space="preserve"> in </w:t>
      </w:r>
      <w:proofErr w:type="spellStart"/>
      <w:r w:rsidR="008419D6" w:rsidRPr="00FF0895">
        <w:rPr>
          <w:rFonts w:ascii="Times New Roman" w:hAnsi="Times New Roman" w:cs="Times New Roman"/>
          <w:sz w:val="24"/>
          <w:szCs w:val="24"/>
        </w:rPr>
        <w:t>totallity</w:t>
      </w:r>
      <w:proofErr w:type="spellEnd"/>
      <w:r w:rsidRPr="00FF0895">
        <w:rPr>
          <w:rFonts w:ascii="Times New Roman" w:hAnsi="Times New Roman" w:cs="Times New Roman"/>
          <w:sz w:val="24"/>
          <w:szCs w:val="24"/>
        </w:rPr>
        <w:t xml:space="preserve">.  She </w:t>
      </w:r>
      <w:proofErr w:type="spellStart"/>
      <w:r w:rsidRPr="00FF0895">
        <w:rPr>
          <w:rFonts w:ascii="Times New Roman" w:hAnsi="Times New Roman" w:cs="Times New Roman"/>
          <w:sz w:val="24"/>
          <w:szCs w:val="24"/>
        </w:rPr>
        <w:t>analysed</w:t>
      </w:r>
      <w:proofErr w:type="spellEnd"/>
      <w:r w:rsidRPr="00FF0895">
        <w:rPr>
          <w:rFonts w:ascii="Times New Roman" w:hAnsi="Times New Roman" w:cs="Times New Roman"/>
          <w:sz w:val="24"/>
          <w:szCs w:val="24"/>
        </w:rPr>
        <w:t xml:space="preserve"> </w:t>
      </w:r>
      <w:r w:rsidR="008419D6" w:rsidRPr="00FF0895">
        <w:rPr>
          <w:rFonts w:ascii="Times New Roman" w:hAnsi="Times New Roman" w:cs="Times New Roman"/>
          <w:sz w:val="24"/>
          <w:szCs w:val="24"/>
        </w:rPr>
        <w:t>and</w:t>
      </w:r>
      <w:r w:rsidRPr="00FF0895">
        <w:rPr>
          <w:rFonts w:ascii="Times New Roman" w:hAnsi="Times New Roman" w:cs="Times New Roman"/>
          <w:sz w:val="24"/>
          <w:szCs w:val="24"/>
        </w:rPr>
        <w:t xml:space="preserve"> qualified her findings on the question of the ascertained</w:t>
      </w:r>
      <w:r w:rsidR="002F4FB2" w:rsidRPr="00FF0895">
        <w:rPr>
          <w:rFonts w:ascii="Times New Roman" w:hAnsi="Times New Roman" w:cs="Times New Roman"/>
          <w:sz w:val="24"/>
          <w:szCs w:val="24"/>
        </w:rPr>
        <w:t xml:space="preserve"> loss caused by the appellant to be UGX 30,000,000/= (thirty million).  This amount of UGX </w:t>
      </w:r>
      <w:r w:rsidR="002F4FB2" w:rsidRPr="00FF0895">
        <w:rPr>
          <w:rFonts w:ascii="Times New Roman" w:hAnsi="Times New Roman" w:cs="Times New Roman"/>
          <w:sz w:val="24"/>
          <w:szCs w:val="24"/>
        </w:rPr>
        <w:lastRenderedPageBreak/>
        <w:t>30,000,000/= (thirty million) was never disputed by the appellant, according to the evidence on record.  In the circumstances, I find that ground 5 of appeal has no merit.  It is accordingly dismissed.</w:t>
      </w:r>
    </w:p>
    <w:p w:rsidR="00324255" w:rsidRPr="00FF0895" w:rsidRDefault="00324255" w:rsidP="00FF0895">
      <w:pPr>
        <w:spacing w:after="0" w:line="360" w:lineRule="auto"/>
        <w:jc w:val="both"/>
        <w:rPr>
          <w:rFonts w:ascii="Times New Roman" w:hAnsi="Times New Roman" w:cs="Times New Roman"/>
          <w:sz w:val="24"/>
          <w:szCs w:val="24"/>
        </w:rPr>
      </w:pPr>
    </w:p>
    <w:p w:rsidR="008419D6" w:rsidRPr="00FF0895" w:rsidRDefault="00324255" w:rsidP="00FF0895">
      <w:pPr>
        <w:spacing w:after="0" w:line="360" w:lineRule="auto"/>
        <w:jc w:val="both"/>
        <w:rPr>
          <w:rFonts w:ascii="Times New Roman" w:hAnsi="Times New Roman" w:cs="Times New Roman"/>
          <w:b/>
          <w:sz w:val="24"/>
          <w:szCs w:val="24"/>
        </w:rPr>
      </w:pPr>
      <w:r w:rsidRPr="00FF0895">
        <w:rPr>
          <w:rFonts w:ascii="Times New Roman" w:hAnsi="Times New Roman" w:cs="Times New Roman"/>
          <w:b/>
          <w:sz w:val="24"/>
          <w:szCs w:val="24"/>
        </w:rPr>
        <w:t>3.                                                Conclusion</w:t>
      </w:r>
    </w:p>
    <w:p w:rsidR="002F4FB2" w:rsidRPr="00FF0895" w:rsidRDefault="00921661" w:rsidP="00FF0895">
      <w:pPr>
        <w:spacing w:after="0" w:line="360" w:lineRule="auto"/>
        <w:ind w:left="720" w:hanging="720"/>
        <w:jc w:val="both"/>
        <w:rPr>
          <w:rFonts w:ascii="Times New Roman" w:hAnsi="Times New Roman" w:cs="Times New Roman"/>
          <w:sz w:val="24"/>
          <w:szCs w:val="24"/>
        </w:rPr>
      </w:pPr>
      <w:r w:rsidRPr="00FF0895">
        <w:rPr>
          <w:rFonts w:ascii="Times New Roman" w:hAnsi="Times New Roman" w:cs="Times New Roman"/>
          <w:sz w:val="24"/>
          <w:szCs w:val="24"/>
        </w:rPr>
        <w:t xml:space="preserve">3.1 </w:t>
      </w:r>
      <w:r w:rsidRPr="00FF0895">
        <w:rPr>
          <w:rFonts w:ascii="Times New Roman" w:hAnsi="Times New Roman" w:cs="Times New Roman"/>
          <w:sz w:val="24"/>
          <w:szCs w:val="24"/>
        </w:rPr>
        <w:tab/>
      </w:r>
      <w:r w:rsidR="002F4FB2" w:rsidRPr="00FF0895">
        <w:rPr>
          <w:rFonts w:ascii="Times New Roman" w:hAnsi="Times New Roman" w:cs="Times New Roman"/>
          <w:sz w:val="24"/>
          <w:szCs w:val="24"/>
        </w:rPr>
        <w:t xml:space="preserve">In the result and for the reasons given hereinabove in this judgment, this appeal has no merit.  It is accordingly dismissed.  Wherefore, judgment is entered in </w:t>
      </w:r>
      <w:proofErr w:type="spellStart"/>
      <w:r w:rsidR="002F4FB2" w:rsidRPr="00FF0895">
        <w:rPr>
          <w:rFonts w:ascii="Times New Roman" w:hAnsi="Times New Roman" w:cs="Times New Roman"/>
          <w:sz w:val="24"/>
          <w:szCs w:val="24"/>
        </w:rPr>
        <w:t>favour</w:t>
      </w:r>
      <w:proofErr w:type="spellEnd"/>
      <w:r w:rsidR="002F4FB2" w:rsidRPr="00FF0895">
        <w:rPr>
          <w:rFonts w:ascii="Times New Roman" w:hAnsi="Times New Roman" w:cs="Times New Roman"/>
          <w:sz w:val="24"/>
          <w:szCs w:val="24"/>
        </w:rPr>
        <w:t xml:space="preserve"> of the respondent in the following terms and orders that:-</w:t>
      </w:r>
    </w:p>
    <w:p w:rsidR="008216E0" w:rsidRPr="00FF0895" w:rsidRDefault="008216E0" w:rsidP="00FF0895">
      <w:pPr>
        <w:pStyle w:val="ListParagraph"/>
        <w:numPr>
          <w:ilvl w:val="0"/>
          <w:numId w:val="7"/>
        </w:numPr>
        <w:spacing w:after="0" w:line="360" w:lineRule="auto"/>
        <w:jc w:val="both"/>
        <w:rPr>
          <w:rFonts w:ascii="Times New Roman" w:hAnsi="Times New Roman" w:cs="Times New Roman"/>
          <w:sz w:val="24"/>
          <w:szCs w:val="24"/>
        </w:rPr>
      </w:pPr>
      <w:r w:rsidRPr="00FF0895">
        <w:rPr>
          <w:rFonts w:ascii="Times New Roman" w:hAnsi="Times New Roman" w:cs="Times New Roman"/>
          <w:sz w:val="24"/>
          <w:szCs w:val="24"/>
        </w:rPr>
        <w:t>This appeal is dismissed.</w:t>
      </w:r>
    </w:p>
    <w:p w:rsidR="008216E0" w:rsidRPr="00FF0895" w:rsidRDefault="008216E0" w:rsidP="00FF0895">
      <w:pPr>
        <w:pStyle w:val="ListParagraph"/>
        <w:numPr>
          <w:ilvl w:val="0"/>
          <w:numId w:val="7"/>
        </w:numPr>
        <w:spacing w:after="0" w:line="360" w:lineRule="auto"/>
        <w:jc w:val="both"/>
        <w:rPr>
          <w:rFonts w:ascii="Times New Roman" w:hAnsi="Times New Roman" w:cs="Times New Roman"/>
          <w:sz w:val="24"/>
          <w:szCs w:val="24"/>
        </w:rPr>
      </w:pPr>
      <w:r w:rsidRPr="00FF0895">
        <w:rPr>
          <w:rFonts w:ascii="Times New Roman" w:hAnsi="Times New Roman" w:cs="Times New Roman"/>
          <w:sz w:val="24"/>
          <w:szCs w:val="24"/>
        </w:rPr>
        <w:t>The conviction and sentence of the lower Court are upheld.</w:t>
      </w:r>
    </w:p>
    <w:p w:rsidR="008216E0" w:rsidRPr="00FF0895" w:rsidRDefault="005F4B55" w:rsidP="00FF0895">
      <w:pPr>
        <w:pStyle w:val="ListParagraph"/>
        <w:numPr>
          <w:ilvl w:val="0"/>
          <w:numId w:val="7"/>
        </w:numPr>
        <w:spacing w:after="0" w:line="360" w:lineRule="auto"/>
        <w:jc w:val="both"/>
        <w:rPr>
          <w:rFonts w:ascii="Times New Roman" w:hAnsi="Times New Roman" w:cs="Times New Roman"/>
          <w:sz w:val="24"/>
          <w:szCs w:val="24"/>
        </w:rPr>
      </w:pPr>
      <w:r w:rsidRPr="00FF0895">
        <w:rPr>
          <w:rFonts w:ascii="Times New Roman" w:hAnsi="Times New Roman" w:cs="Times New Roman"/>
          <w:sz w:val="24"/>
          <w:szCs w:val="24"/>
        </w:rPr>
        <w:t xml:space="preserve">The order for compensation is upheld.  The appellant shall compensate the complainant the ascertained amount of UGX 30,000,000/= (thirty millions shillings only), plus interest on it of 30% per annum pursuant to Section 197 (1) of the Magistrates </w:t>
      </w:r>
      <w:r w:rsidR="003E6B8E" w:rsidRPr="00FF0895">
        <w:rPr>
          <w:rFonts w:ascii="Times New Roman" w:hAnsi="Times New Roman" w:cs="Times New Roman"/>
          <w:sz w:val="24"/>
          <w:szCs w:val="24"/>
        </w:rPr>
        <w:t>Court Act, 1970 as amended (MCA) Cap 16 laws of Uganda, from the date of the judgment of the lower Court until payment in full.</w:t>
      </w:r>
    </w:p>
    <w:p w:rsidR="003E6B8E" w:rsidRPr="00FF0895" w:rsidRDefault="003E6B8E" w:rsidP="00FF0895">
      <w:pPr>
        <w:pStyle w:val="ListParagraph"/>
        <w:numPr>
          <w:ilvl w:val="0"/>
          <w:numId w:val="7"/>
        </w:numPr>
        <w:spacing w:after="0" w:line="360" w:lineRule="auto"/>
        <w:jc w:val="both"/>
        <w:rPr>
          <w:rFonts w:ascii="Times New Roman" w:hAnsi="Times New Roman" w:cs="Times New Roman"/>
          <w:sz w:val="24"/>
          <w:szCs w:val="24"/>
        </w:rPr>
      </w:pPr>
      <w:r w:rsidRPr="00FF0895">
        <w:rPr>
          <w:rFonts w:ascii="Times New Roman" w:hAnsi="Times New Roman" w:cs="Times New Roman"/>
          <w:sz w:val="24"/>
          <w:szCs w:val="24"/>
        </w:rPr>
        <w:t xml:space="preserve">The ordered compensation of </w:t>
      </w:r>
      <w:proofErr w:type="spellStart"/>
      <w:r w:rsidRPr="00FF0895">
        <w:rPr>
          <w:rFonts w:ascii="Times New Roman" w:hAnsi="Times New Roman" w:cs="Times New Roman"/>
          <w:sz w:val="24"/>
          <w:szCs w:val="24"/>
        </w:rPr>
        <w:t>Shs</w:t>
      </w:r>
      <w:proofErr w:type="spellEnd"/>
      <w:r w:rsidRPr="00FF0895">
        <w:rPr>
          <w:rFonts w:ascii="Times New Roman" w:hAnsi="Times New Roman" w:cs="Times New Roman"/>
          <w:sz w:val="24"/>
          <w:szCs w:val="24"/>
        </w:rPr>
        <w:t xml:space="preserve">. 30,000,000/= (thirty million shillings only) </w:t>
      </w:r>
      <w:r w:rsidR="00324255" w:rsidRPr="00FF0895">
        <w:rPr>
          <w:rFonts w:ascii="Times New Roman" w:hAnsi="Times New Roman" w:cs="Times New Roman"/>
          <w:sz w:val="24"/>
          <w:szCs w:val="24"/>
        </w:rPr>
        <w:t xml:space="preserve">within 30 (thirty) </w:t>
      </w:r>
      <w:r w:rsidRPr="00FF0895">
        <w:rPr>
          <w:rFonts w:ascii="Times New Roman" w:hAnsi="Times New Roman" w:cs="Times New Roman"/>
          <w:sz w:val="24"/>
          <w:szCs w:val="24"/>
        </w:rPr>
        <w:t>days from the date of this judgment, failure of which the e</w:t>
      </w:r>
      <w:r w:rsidR="00324255" w:rsidRPr="00FF0895">
        <w:rPr>
          <w:rFonts w:ascii="Times New Roman" w:hAnsi="Times New Roman" w:cs="Times New Roman"/>
          <w:sz w:val="24"/>
          <w:szCs w:val="24"/>
        </w:rPr>
        <w:t>xecution process shall issue in accordance with the law.</w:t>
      </w:r>
    </w:p>
    <w:p w:rsidR="003E6B8E" w:rsidRPr="00FF0895" w:rsidRDefault="003E6B8E" w:rsidP="00FF0895">
      <w:pPr>
        <w:pStyle w:val="ListParagraph"/>
        <w:numPr>
          <w:ilvl w:val="0"/>
          <w:numId w:val="7"/>
        </w:numPr>
        <w:spacing w:after="0" w:line="360" w:lineRule="auto"/>
        <w:jc w:val="both"/>
        <w:rPr>
          <w:rFonts w:ascii="Times New Roman" w:hAnsi="Times New Roman" w:cs="Times New Roman"/>
          <w:sz w:val="24"/>
          <w:szCs w:val="24"/>
        </w:rPr>
      </w:pPr>
      <w:r w:rsidRPr="00FF0895">
        <w:rPr>
          <w:rFonts w:ascii="Times New Roman" w:hAnsi="Times New Roman" w:cs="Times New Roman"/>
          <w:sz w:val="24"/>
          <w:szCs w:val="24"/>
        </w:rPr>
        <w:t>The propert</w:t>
      </w:r>
      <w:r w:rsidR="00324255" w:rsidRPr="00FF0895">
        <w:rPr>
          <w:rFonts w:ascii="Times New Roman" w:hAnsi="Times New Roman" w:cs="Times New Roman"/>
          <w:sz w:val="24"/>
          <w:szCs w:val="24"/>
        </w:rPr>
        <w:t>ies</w:t>
      </w:r>
      <w:r w:rsidRPr="00FF0895">
        <w:rPr>
          <w:rFonts w:ascii="Times New Roman" w:hAnsi="Times New Roman" w:cs="Times New Roman"/>
          <w:sz w:val="24"/>
          <w:szCs w:val="24"/>
        </w:rPr>
        <w:t xml:space="preserve"> that was found on the appellant and his accomplices in the crime and was exhibited in the lower Court be returned to the rightful owner, the </w:t>
      </w:r>
      <w:r w:rsidR="00FB03B0" w:rsidRPr="00FF0895">
        <w:rPr>
          <w:rFonts w:ascii="Times New Roman" w:hAnsi="Times New Roman" w:cs="Times New Roman"/>
          <w:sz w:val="24"/>
          <w:szCs w:val="24"/>
        </w:rPr>
        <w:t>complainant (</w:t>
      </w:r>
      <w:r w:rsidRPr="00FF0895">
        <w:rPr>
          <w:rFonts w:ascii="Times New Roman" w:hAnsi="Times New Roman" w:cs="Times New Roman"/>
          <w:sz w:val="24"/>
          <w:szCs w:val="24"/>
        </w:rPr>
        <w:t xml:space="preserve">PW1) pursuant to Section 201 of the Magistrates Court </w:t>
      </w:r>
      <w:proofErr w:type="gramStart"/>
      <w:r w:rsidRPr="00FF0895">
        <w:rPr>
          <w:rFonts w:ascii="Times New Roman" w:hAnsi="Times New Roman" w:cs="Times New Roman"/>
          <w:sz w:val="24"/>
          <w:szCs w:val="24"/>
        </w:rPr>
        <w:t>Act  (</w:t>
      </w:r>
      <w:proofErr w:type="gramEnd"/>
      <w:r w:rsidRPr="00FF0895">
        <w:rPr>
          <w:rFonts w:ascii="Times New Roman" w:hAnsi="Times New Roman" w:cs="Times New Roman"/>
          <w:sz w:val="24"/>
          <w:szCs w:val="24"/>
        </w:rPr>
        <w:t>MCA)( Supra).</w:t>
      </w:r>
    </w:p>
    <w:p w:rsidR="003E6B8E" w:rsidRPr="00FF0895" w:rsidRDefault="003E6B8E" w:rsidP="00FF0895">
      <w:pPr>
        <w:spacing w:after="0" w:line="360" w:lineRule="auto"/>
        <w:jc w:val="both"/>
        <w:rPr>
          <w:rFonts w:ascii="Times New Roman" w:hAnsi="Times New Roman" w:cs="Times New Roman"/>
          <w:sz w:val="24"/>
          <w:szCs w:val="24"/>
        </w:rPr>
      </w:pPr>
    </w:p>
    <w:p w:rsidR="003E6B8E" w:rsidRPr="00FF0895" w:rsidRDefault="003E6B8E" w:rsidP="00FF0895">
      <w:pPr>
        <w:spacing w:after="0" w:line="360" w:lineRule="auto"/>
        <w:jc w:val="both"/>
        <w:rPr>
          <w:rFonts w:ascii="Times New Roman" w:hAnsi="Times New Roman" w:cs="Times New Roman"/>
          <w:sz w:val="24"/>
          <w:szCs w:val="24"/>
        </w:rPr>
      </w:pPr>
      <w:proofErr w:type="gramStart"/>
      <w:r w:rsidRPr="00FF0895">
        <w:rPr>
          <w:rFonts w:ascii="Times New Roman" w:hAnsi="Times New Roman" w:cs="Times New Roman"/>
          <w:sz w:val="24"/>
          <w:szCs w:val="24"/>
        </w:rPr>
        <w:t>Dated at Kampala this 30</w:t>
      </w:r>
      <w:r w:rsidRPr="00FF0895">
        <w:rPr>
          <w:rFonts w:ascii="Times New Roman" w:hAnsi="Times New Roman" w:cs="Times New Roman"/>
          <w:sz w:val="24"/>
          <w:szCs w:val="24"/>
          <w:vertAlign w:val="superscript"/>
        </w:rPr>
        <w:t>th</w:t>
      </w:r>
      <w:r w:rsidRPr="00FF0895">
        <w:rPr>
          <w:rFonts w:ascii="Times New Roman" w:hAnsi="Times New Roman" w:cs="Times New Roman"/>
          <w:sz w:val="24"/>
          <w:szCs w:val="24"/>
        </w:rPr>
        <w:t xml:space="preserve"> day of April, 2014.</w:t>
      </w:r>
      <w:proofErr w:type="gramEnd"/>
    </w:p>
    <w:p w:rsidR="003E6B8E" w:rsidRPr="00FF0895" w:rsidRDefault="003E6B8E" w:rsidP="00FF0895">
      <w:pPr>
        <w:spacing w:after="0" w:line="360" w:lineRule="auto"/>
        <w:jc w:val="both"/>
        <w:rPr>
          <w:rFonts w:ascii="Times New Roman" w:hAnsi="Times New Roman" w:cs="Times New Roman"/>
          <w:sz w:val="24"/>
          <w:szCs w:val="24"/>
        </w:rPr>
      </w:pPr>
    </w:p>
    <w:p w:rsidR="003E6B8E" w:rsidRPr="00FF0895" w:rsidRDefault="003E6B8E" w:rsidP="00FF0895">
      <w:pPr>
        <w:spacing w:after="0" w:line="360" w:lineRule="auto"/>
        <w:jc w:val="both"/>
        <w:rPr>
          <w:rFonts w:ascii="Times New Roman" w:hAnsi="Times New Roman" w:cs="Times New Roman"/>
          <w:sz w:val="24"/>
          <w:szCs w:val="24"/>
        </w:rPr>
      </w:pPr>
    </w:p>
    <w:p w:rsidR="003E6B8E" w:rsidRPr="00FF0895" w:rsidRDefault="003E6B8E" w:rsidP="00FF0895">
      <w:pPr>
        <w:spacing w:after="0" w:line="360" w:lineRule="auto"/>
        <w:jc w:val="both"/>
        <w:rPr>
          <w:rFonts w:ascii="Times New Roman" w:hAnsi="Times New Roman" w:cs="Times New Roman"/>
          <w:b/>
          <w:sz w:val="24"/>
          <w:szCs w:val="24"/>
        </w:rPr>
      </w:pPr>
      <w:r w:rsidRPr="00FF0895">
        <w:rPr>
          <w:rFonts w:ascii="Times New Roman" w:hAnsi="Times New Roman" w:cs="Times New Roman"/>
          <w:b/>
          <w:sz w:val="24"/>
          <w:szCs w:val="24"/>
        </w:rPr>
        <w:t>………………………………………</w:t>
      </w:r>
    </w:p>
    <w:p w:rsidR="003E6B8E" w:rsidRPr="00FF0895" w:rsidRDefault="003E6B8E" w:rsidP="00FF0895">
      <w:pPr>
        <w:spacing w:after="0" w:line="360" w:lineRule="auto"/>
        <w:jc w:val="both"/>
        <w:rPr>
          <w:rFonts w:ascii="Times New Roman" w:hAnsi="Times New Roman" w:cs="Times New Roman"/>
          <w:b/>
          <w:sz w:val="24"/>
          <w:szCs w:val="24"/>
        </w:rPr>
      </w:pPr>
      <w:r w:rsidRPr="00FF0895">
        <w:rPr>
          <w:rFonts w:ascii="Times New Roman" w:hAnsi="Times New Roman" w:cs="Times New Roman"/>
          <w:b/>
          <w:sz w:val="24"/>
          <w:szCs w:val="24"/>
        </w:rPr>
        <w:t xml:space="preserve">Joseph </w:t>
      </w:r>
      <w:proofErr w:type="spellStart"/>
      <w:r w:rsidRPr="00FF0895">
        <w:rPr>
          <w:rFonts w:ascii="Times New Roman" w:hAnsi="Times New Roman" w:cs="Times New Roman"/>
          <w:b/>
          <w:sz w:val="24"/>
          <w:szCs w:val="24"/>
        </w:rPr>
        <w:t>Murangira</w:t>
      </w:r>
      <w:proofErr w:type="spellEnd"/>
    </w:p>
    <w:p w:rsidR="003E6B8E" w:rsidRPr="00FF0895" w:rsidRDefault="003E6B8E" w:rsidP="00FF0895">
      <w:pPr>
        <w:spacing w:after="0" w:line="360" w:lineRule="auto"/>
        <w:jc w:val="both"/>
        <w:rPr>
          <w:rFonts w:ascii="Times New Roman" w:hAnsi="Times New Roman" w:cs="Times New Roman"/>
          <w:b/>
          <w:sz w:val="24"/>
          <w:szCs w:val="24"/>
        </w:rPr>
      </w:pPr>
      <w:r w:rsidRPr="00FF0895">
        <w:rPr>
          <w:rFonts w:ascii="Times New Roman" w:hAnsi="Times New Roman" w:cs="Times New Roman"/>
          <w:b/>
          <w:sz w:val="24"/>
          <w:szCs w:val="24"/>
        </w:rPr>
        <w:t>Judge</w:t>
      </w:r>
    </w:p>
    <w:p w:rsidR="00754A6D" w:rsidRPr="00FF0895" w:rsidRDefault="00754A6D" w:rsidP="00FF0895">
      <w:pPr>
        <w:spacing w:after="0" w:line="360" w:lineRule="auto"/>
        <w:jc w:val="both"/>
        <w:rPr>
          <w:rFonts w:ascii="Times New Roman" w:hAnsi="Times New Roman" w:cs="Times New Roman"/>
          <w:sz w:val="24"/>
          <w:szCs w:val="24"/>
        </w:rPr>
      </w:pPr>
    </w:p>
    <w:p w:rsidR="00754A6D" w:rsidRPr="00FF0895" w:rsidRDefault="00754A6D" w:rsidP="00FF0895">
      <w:pPr>
        <w:spacing w:after="0" w:line="360" w:lineRule="auto"/>
        <w:jc w:val="both"/>
        <w:rPr>
          <w:rFonts w:ascii="Times New Roman" w:hAnsi="Times New Roman" w:cs="Times New Roman"/>
          <w:sz w:val="24"/>
          <w:szCs w:val="24"/>
        </w:rPr>
      </w:pPr>
    </w:p>
    <w:p w:rsidR="00921661" w:rsidRPr="00FF0895" w:rsidRDefault="00921661" w:rsidP="00FF0895">
      <w:pPr>
        <w:spacing w:after="0" w:line="360" w:lineRule="auto"/>
        <w:jc w:val="both"/>
        <w:rPr>
          <w:rFonts w:ascii="Times New Roman" w:hAnsi="Times New Roman" w:cs="Times New Roman"/>
          <w:sz w:val="24"/>
          <w:szCs w:val="24"/>
        </w:rPr>
      </w:pPr>
    </w:p>
    <w:p w:rsidR="008C3ECB" w:rsidRPr="00FF0895" w:rsidRDefault="008C3ECB" w:rsidP="00FF0895">
      <w:pPr>
        <w:spacing w:after="0" w:line="360" w:lineRule="auto"/>
        <w:jc w:val="both"/>
        <w:rPr>
          <w:rFonts w:ascii="Times New Roman" w:hAnsi="Times New Roman" w:cs="Times New Roman"/>
          <w:sz w:val="24"/>
          <w:szCs w:val="24"/>
        </w:rPr>
      </w:pPr>
    </w:p>
    <w:p w:rsidR="00424E71" w:rsidRPr="00FF0895" w:rsidRDefault="00424E71" w:rsidP="00FF0895">
      <w:pPr>
        <w:spacing w:line="360" w:lineRule="auto"/>
        <w:jc w:val="both"/>
        <w:rPr>
          <w:rFonts w:ascii="Times New Roman" w:hAnsi="Times New Roman" w:cs="Times New Roman"/>
          <w:b/>
          <w:sz w:val="24"/>
          <w:szCs w:val="24"/>
        </w:rPr>
      </w:pPr>
      <w:r w:rsidRPr="00FF0895">
        <w:rPr>
          <w:rFonts w:ascii="Times New Roman" w:hAnsi="Times New Roman" w:cs="Times New Roman"/>
          <w:b/>
          <w:sz w:val="24"/>
          <w:szCs w:val="24"/>
        </w:rPr>
        <w:t>THE REPUBLIC OF UGANDA</w:t>
      </w:r>
    </w:p>
    <w:p w:rsidR="00424E71" w:rsidRPr="00FF0895" w:rsidRDefault="00424E71" w:rsidP="00FF0895">
      <w:pPr>
        <w:spacing w:line="360" w:lineRule="auto"/>
        <w:jc w:val="both"/>
        <w:rPr>
          <w:rFonts w:ascii="Times New Roman" w:hAnsi="Times New Roman" w:cs="Times New Roman"/>
          <w:b/>
          <w:sz w:val="24"/>
          <w:szCs w:val="24"/>
        </w:rPr>
      </w:pPr>
      <w:r w:rsidRPr="00FF0895">
        <w:rPr>
          <w:rFonts w:ascii="Times New Roman" w:hAnsi="Times New Roman" w:cs="Times New Roman"/>
          <w:b/>
          <w:sz w:val="24"/>
          <w:szCs w:val="24"/>
        </w:rPr>
        <w:t>IN THE HIGH COURT OF UGANDA AT KAMPALA</w:t>
      </w:r>
    </w:p>
    <w:p w:rsidR="00424E71" w:rsidRPr="00FF0895" w:rsidRDefault="00424E71" w:rsidP="00FF0895">
      <w:pPr>
        <w:spacing w:line="360" w:lineRule="auto"/>
        <w:jc w:val="both"/>
        <w:rPr>
          <w:rFonts w:ascii="Times New Roman" w:hAnsi="Times New Roman" w:cs="Times New Roman"/>
          <w:b/>
          <w:sz w:val="24"/>
          <w:szCs w:val="24"/>
        </w:rPr>
      </w:pPr>
      <w:r w:rsidRPr="00FF0895">
        <w:rPr>
          <w:rFonts w:ascii="Times New Roman" w:hAnsi="Times New Roman" w:cs="Times New Roman"/>
          <w:b/>
          <w:sz w:val="24"/>
          <w:szCs w:val="24"/>
        </w:rPr>
        <w:t>CRIMINAL DIVISION</w:t>
      </w:r>
    </w:p>
    <w:p w:rsidR="00424E71" w:rsidRPr="00FF0895" w:rsidRDefault="00424E71" w:rsidP="00FF0895">
      <w:pPr>
        <w:spacing w:line="360" w:lineRule="auto"/>
        <w:jc w:val="both"/>
        <w:rPr>
          <w:rFonts w:ascii="Times New Roman" w:hAnsi="Times New Roman" w:cs="Times New Roman"/>
          <w:b/>
          <w:sz w:val="24"/>
          <w:szCs w:val="24"/>
        </w:rPr>
      </w:pPr>
      <w:r w:rsidRPr="00FF0895">
        <w:rPr>
          <w:rFonts w:ascii="Times New Roman" w:hAnsi="Times New Roman" w:cs="Times New Roman"/>
          <w:b/>
          <w:sz w:val="24"/>
          <w:szCs w:val="24"/>
        </w:rPr>
        <w:t>CRIMINAL APPEAL NO.22 OF 2013 (Arising from original Criminal Case No.59 of 2012)</w:t>
      </w:r>
    </w:p>
    <w:p w:rsidR="00424E71" w:rsidRPr="00FF0895" w:rsidRDefault="00424E71" w:rsidP="00FF0895">
      <w:pPr>
        <w:spacing w:after="0" w:line="360" w:lineRule="auto"/>
        <w:jc w:val="both"/>
        <w:rPr>
          <w:rFonts w:ascii="Times New Roman" w:hAnsi="Times New Roman" w:cs="Times New Roman"/>
          <w:b/>
          <w:sz w:val="24"/>
          <w:szCs w:val="24"/>
        </w:rPr>
      </w:pPr>
      <w:r w:rsidRPr="00FF0895">
        <w:rPr>
          <w:rFonts w:ascii="Times New Roman" w:hAnsi="Times New Roman" w:cs="Times New Roman"/>
          <w:b/>
          <w:sz w:val="24"/>
          <w:szCs w:val="24"/>
        </w:rPr>
        <w:t xml:space="preserve">TAMALE </w:t>
      </w:r>
      <w:proofErr w:type="gramStart"/>
      <w:r w:rsidRPr="00FF0895">
        <w:rPr>
          <w:rFonts w:ascii="Times New Roman" w:hAnsi="Times New Roman" w:cs="Times New Roman"/>
          <w:b/>
          <w:sz w:val="24"/>
          <w:szCs w:val="24"/>
        </w:rPr>
        <w:t>DAVID :::::::::::::::::::::::::::::::::::::::::::::::::::::::::::::::::::</w:t>
      </w:r>
      <w:proofErr w:type="gramEnd"/>
      <w:r w:rsidRPr="00FF0895">
        <w:rPr>
          <w:rFonts w:ascii="Times New Roman" w:hAnsi="Times New Roman" w:cs="Times New Roman"/>
          <w:b/>
          <w:sz w:val="24"/>
          <w:szCs w:val="24"/>
        </w:rPr>
        <w:t>APPELLANT</w:t>
      </w:r>
    </w:p>
    <w:p w:rsidR="00424E71" w:rsidRPr="00FF0895" w:rsidRDefault="00424E71" w:rsidP="00FF0895">
      <w:pPr>
        <w:spacing w:after="0" w:line="360" w:lineRule="auto"/>
        <w:jc w:val="both"/>
        <w:rPr>
          <w:rFonts w:ascii="Times New Roman" w:hAnsi="Times New Roman" w:cs="Times New Roman"/>
          <w:b/>
          <w:sz w:val="24"/>
          <w:szCs w:val="24"/>
        </w:rPr>
      </w:pPr>
      <w:r w:rsidRPr="00FF0895">
        <w:rPr>
          <w:rFonts w:ascii="Times New Roman" w:hAnsi="Times New Roman" w:cs="Times New Roman"/>
          <w:b/>
          <w:sz w:val="24"/>
          <w:szCs w:val="24"/>
        </w:rPr>
        <w:t>VERSUS</w:t>
      </w:r>
    </w:p>
    <w:p w:rsidR="00424E71" w:rsidRPr="00FF0895" w:rsidRDefault="00424E71" w:rsidP="00FF0895">
      <w:pPr>
        <w:spacing w:after="0" w:line="360" w:lineRule="auto"/>
        <w:jc w:val="both"/>
        <w:rPr>
          <w:rFonts w:ascii="Times New Roman" w:hAnsi="Times New Roman" w:cs="Times New Roman"/>
          <w:b/>
          <w:sz w:val="24"/>
          <w:szCs w:val="24"/>
        </w:rPr>
      </w:pPr>
      <w:proofErr w:type="gramStart"/>
      <w:r w:rsidRPr="00FF0895">
        <w:rPr>
          <w:rFonts w:ascii="Times New Roman" w:hAnsi="Times New Roman" w:cs="Times New Roman"/>
          <w:b/>
          <w:sz w:val="24"/>
          <w:szCs w:val="24"/>
        </w:rPr>
        <w:t>UGANDA :</w:t>
      </w:r>
      <w:proofErr w:type="gramEnd"/>
      <w:r w:rsidRPr="00FF0895">
        <w:rPr>
          <w:rFonts w:ascii="Times New Roman" w:hAnsi="Times New Roman" w:cs="Times New Roman"/>
          <w:b/>
          <w:sz w:val="24"/>
          <w:szCs w:val="24"/>
        </w:rPr>
        <w:t>::::::::::::::::::::::::::::::::::::::::::::::::::::::::::::::::::::::::: RESPONDENT</w:t>
      </w:r>
    </w:p>
    <w:p w:rsidR="00424E71" w:rsidRPr="00FF0895" w:rsidRDefault="00424E71" w:rsidP="00FF0895">
      <w:pPr>
        <w:spacing w:line="360" w:lineRule="auto"/>
        <w:ind w:left="2880" w:firstLine="720"/>
        <w:jc w:val="both"/>
        <w:rPr>
          <w:rFonts w:ascii="Times New Roman" w:hAnsi="Times New Roman" w:cs="Times New Roman"/>
          <w:b/>
          <w:sz w:val="24"/>
          <w:szCs w:val="24"/>
          <w:u w:val="single"/>
        </w:rPr>
      </w:pPr>
      <w:r w:rsidRPr="00FF0895">
        <w:rPr>
          <w:rFonts w:ascii="Times New Roman" w:hAnsi="Times New Roman" w:cs="Times New Roman"/>
          <w:b/>
          <w:sz w:val="24"/>
          <w:szCs w:val="24"/>
          <w:u w:val="single"/>
        </w:rPr>
        <w:t>REPRESENTATION</w:t>
      </w:r>
    </w:p>
    <w:p w:rsidR="0001394D" w:rsidRPr="00FF0895" w:rsidRDefault="0001394D" w:rsidP="00FF0895">
      <w:pPr>
        <w:spacing w:after="0" w:line="360" w:lineRule="auto"/>
        <w:ind w:left="720"/>
        <w:jc w:val="both"/>
        <w:rPr>
          <w:rFonts w:ascii="Times New Roman" w:hAnsi="Times New Roman" w:cs="Times New Roman"/>
          <w:sz w:val="24"/>
          <w:szCs w:val="24"/>
        </w:rPr>
      </w:pPr>
      <w:r w:rsidRPr="00FF0895">
        <w:rPr>
          <w:rFonts w:ascii="Times New Roman" w:hAnsi="Times New Roman" w:cs="Times New Roman"/>
          <w:sz w:val="24"/>
          <w:szCs w:val="24"/>
        </w:rPr>
        <w:t>The appellant is in Court:-</w:t>
      </w:r>
    </w:p>
    <w:p w:rsidR="0001394D" w:rsidRPr="00FF0895" w:rsidRDefault="0001394D" w:rsidP="00FF0895">
      <w:pPr>
        <w:spacing w:after="0" w:line="360" w:lineRule="auto"/>
        <w:ind w:left="720"/>
        <w:jc w:val="both"/>
        <w:rPr>
          <w:rFonts w:ascii="Times New Roman" w:hAnsi="Times New Roman" w:cs="Times New Roman"/>
          <w:sz w:val="24"/>
          <w:szCs w:val="24"/>
        </w:rPr>
      </w:pPr>
      <w:r w:rsidRPr="00FF0895">
        <w:rPr>
          <w:rFonts w:ascii="Times New Roman" w:hAnsi="Times New Roman" w:cs="Times New Roman"/>
          <w:sz w:val="24"/>
          <w:szCs w:val="24"/>
        </w:rPr>
        <w:t>My Lawyer was here in the morning and he went away.</w:t>
      </w:r>
    </w:p>
    <w:p w:rsidR="0001394D" w:rsidRPr="00FF0895" w:rsidRDefault="0001394D" w:rsidP="00FF0895">
      <w:pPr>
        <w:spacing w:after="0" w:line="360" w:lineRule="auto"/>
        <w:ind w:left="720"/>
        <w:jc w:val="both"/>
        <w:rPr>
          <w:rFonts w:ascii="Times New Roman" w:hAnsi="Times New Roman" w:cs="Times New Roman"/>
          <w:sz w:val="24"/>
          <w:szCs w:val="24"/>
        </w:rPr>
      </w:pPr>
      <w:r w:rsidRPr="00FF0895">
        <w:rPr>
          <w:rFonts w:ascii="Times New Roman" w:hAnsi="Times New Roman" w:cs="Times New Roman"/>
          <w:sz w:val="24"/>
          <w:szCs w:val="24"/>
        </w:rPr>
        <w:t xml:space="preserve">Ms. </w:t>
      </w:r>
      <w:proofErr w:type="spellStart"/>
      <w:r w:rsidRPr="00FF0895">
        <w:rPr>
          <w:rFonts w:ascii="Times New Roman" w:hAnsi="Times New Roman" w:cs="Times New Roman"/>
          <w:sz w:val="24"/>
          <w:szCs w:val="24"/>
        </w:rPr>
        <w:t>Nabirye</w:t>
      </w:r>
      <w:proofErr w:type="spellEnd"/>
      <w:r w:rsidRPr="00FF0895">
        <w:rPr>
          <w:rFonts w:ascii="Times New Roman" w:hAnsi="Times New Roman" w:cs="Times New Roman"/>
          <w:sz w:val="24"/>
          <w:szCs w:val="24"/>
        </w:rPr>
        <w:t xml:space="preserve"> Sarah</w:t>
      </w:r>
      <w:r w:rsidR="00921661" w:rsidRPr="00FF0895">
        <w:rPr>
          <w:rFonts w:ascii="Times New Roman" w:hAnsi="Times New Roman" w:cs="Times New Roman"/>
          <w:sz w:val="24"/>
          <w:szCs w:val="24"/>
        </w:rPr>
        <w:t xml:space="preserve"> </w:t>
      </w:r>
      <w:proofErr w:type="spellStart"/>
      <w:r w:rsidR="00921661" w:rsidRPr="00FF0895">
        <w:rPr>
          <w:rFonts w:ascii="Times New Roman" w:hAnsi="Times New Roman" w:cs="Times New Roman"/>
          <w:sz w:val="24"/>
          <w:szCs w:val="24"/>
        </w:rPr>
        <w:t>Sheron</w:t>
      </w:r>
      <w:proofErr w:type="spellEnd"/>
      <w:r w:rsidRPr="00FF0895">
        <w:rPr>
          <w:rFonts w:ascii="Times New Roman" w:hAnsi="Times New Roman" w:cs="Times New Roman"/>
          <w:sz w:val="24"/>
          <w:szCs w:val="24"/>
        </w:rPr>
        <w:t>, St</w:t>
      </w:r>
      <w:r w:rsidR="00921661" w:rsidRPr="00FF0895">
        <w:rPr>
          <w:rFonts w:ascii="Times New Roman" w:hAnsi="Times New Roman" w:cs="Times New Roman"/>
          <w:sz w:val="24"/>
          <w:szCs w:val="24"/>
        </w:rPr>
        <w:t xml:space="preserve">ate Attorney for the respondent: </w:t>
      </w:r>
      <w:r w:rsidRPr="00FF0895">
        <w:rPr>
          <w:rFonts w:ascii="Times New Roman" w:hAnsi="Times New Roman" w:cs="Times New Roman"/>
          <w:sz w:val="24"/>
          <w:szCs w:val="24"/>
        </w:rPr>
        <w:t>I am ready to receive the Judgment.</w:t>
      </w:r>
    </w:p>
    <w:p w:rsidR="0001394D" w:rsidRPr="00FF0895" w:rsidRDefault="00424E71" w:rsidP="00FF0895">
      <w:pPr>
        <w:spacing w:after="0" w:line="360" w:lineRule="auto"/>
        <w:ind w:left="720"/>
        <w:jc w:val="both"/>
        <w:rPr>
          <w:rFonts w:ascii="Times New Roman" w:hAnsi="Times New Roman" w:cs="Times New Roman"/>
          <w:sz w:val="24"/>
          <w:szCs w:val="24"/>
        </w:rPr>
      </w:pPr>
      <w:r w:rsidRPr="00FF0895">
        <w:rPr>
          <w:rFonts w:ascii="Times New Roman" w:hAnsi="Times New Roman" w:cs="Times New Roman"/>
          <w:sz w:val="24"/>
          <w:szCs w:val="24"/>
        </w:rPr>
        <w:t xml:space="preserve">Ms. Margaret </w:t>
      </w:r>
      <w:proofErr w:type="spellStart"/>
      <w:r w:rsidRPr="00FF0895">
        <w:rPr>
          <w:rFonts w:ascii="Times New Roman" w:hAnsi="Times New Roman" w:cs="Times New Roman"/>
          <w:sz w:val="24"/>
          <w:szCs w:val="24"/>
        </w:rPr>
        <w:t>K</w:t>
      </w:r>
      <w:r w:rsidR="0001394D" w:rsidRPr="00FF0895">
        <w:rPr>
          <w:rFonts w:ascii="Times New Roman" w:hAnsi="Times New Roman" w:cs="Times New Roman"/>
          <w:sz w:val="24"/>
          <w:szCs w:val="24"/>
        </w:rPr>
        <w:t>akungulu</w:t>
      </w:r>
      <w:proofErr w:type="spellEnd"/>
      <w:r w:rsidR="0001394D" w:rsidRPr="00FF0895">
        <w:rPr>
          <w:rFonts w:ascii="Times New Roman" w:hAnsi="Times New Roman" w:cs="Times New Roman"/>
          <w:sz w:val="24"/>
          <w:szCs w:val="24"/>
        </w:rPr>
        <w:t>, the Clerk is in Court.</w:t>
      </w:r>
    </w:p>
    <w:p w:rsidR="0001394D" w:rsidRPr="00FF0895" w:rsidRDefault="0001394D" w:rsidP="00FF0895">
      <w:pPr>
        <w:spacing w:after="0" w:line="360" w:lineRule="auto"/>
        <w:ind w:left="720"/>
        <w:jc w:val="both"/>
        <w:rPr>
          <w:rFonts w:ascii="Times New Roman" w:hAnsi="Times New Roman" w:cs="Times New Roman"/>
          <w:sz w:val="24"/>
          <w:szCs w:val="24"/>
        </w:rPr>
      </w:pPr>
      <w:r w:rsidRPr="00FF0895">
        <w:rPr>
          <w:rFonts w:ascii="Times New Roman" w:hAnsi="Times New Roman" w:cs="Times New Roman"/>
          <w:sz w:val="24"/>
          <w:szCs w:val="24"/>
        </w:rPr>
        <w:t>Court: Judgment is delivered to the parties.</w:t>
      </w:r>
    </w:p>
    <w:p w:rsidR="0001394D" w:rsidRPr="00FF0895" w:rsidRDefault="0001394D" w:rsidP="00FF0895">
      <w:pPr>
        <w:spacing w:after="0" w:line="360" w:lineRule="auto"/>
        <w:ind w:left="720"/>
        <w:jc w:val="both"/>
        <w:rPr>
          <w:rFonts w:ascii="Times New Roman" w:hAnsi="Times New Roman" w:cs="Times New Roman"/>
          <w:sz w:val="24"/>
          <w:szCs w:val="24"/>
        </w:rPr>
      </w:pPr>
      <w:r w:rsidRPr="00FF0895">
        <w:rPr>
          <w:rFonts w:ascii="Times New Roman" w:hAnsi="Times New Roman" w:cs="Times New Roman"/>
          <w:sz w:val="24"/>
          <w:szCs w:val="24"/>
        </w:rPr>
        <w:t>Right of appeal is explained to the parties.</w:t>
      </w:r>
    </w:p>
    <w:p w:rsidR="0001394D" w:rsidRPr="00FF0895" w:rsidRDefault="0001394D" w:rsidP="00FF0895">
      <w:pPr>
        <w:spacing w:after="0" w:line="360" w:lineRule="auto"/>
        <w:ind w:left="720"/>
        <w:jc w:val="both"/>
        <w:rPr>
          <w:rFonts w:ascii="Times New Roman" w:hAnsi="Times New Roman" w:cs="Times New Roman"/>
          <w:sz w:val="24"/>
          <w:szCs w:val="24"/>
        </w:rPr>
      </w:pPr>
    </w:p>
    <w:p w:rsidR="0001394D" w:rsidRPr="00FF0895" w:rsidRDefault="0001394D" w:rsidP="00FF0895">
      <w:pPr>
        <w:spacing w:after="0" w:line="360" w:lineRule="auto"/>
        <w:ind w:left="720"/>
        <w:jc w:val="both"/>
        <w:rPr>
          <w:rFonts w:ascii="Times New Roman" w:hAnsi="Times New Roman" w:cs="Times New Roman"/>
          <w:b/>
          <w:sz w:val="24"/>
          <w:szCs w:val="24"/>
        </w:rPr>
      </w:pPr>
      <w:r w:rsidRPr="00FF0895">
        <w:rPr>
          <w:rFonts w:ascii="Times New Roman" w:hAnsi="Times New Roman" w:cs="Times New Roman"/>
          <w:b/>
          <w:sz w:val="24"/>
          <w:szCs w:val="24"/>
        </w:rPr>
        <w:t>…………………………………</w:t>
      </w:r>
    </w:p>
    <w:p w:rsidR="0001394D" w:rsidRPr="00FF0895" w:rsidRDefault="00424E71" w:rsidP="00FF0895">
      <w:pPr>
        <w:spacing w:after="0" w:line="360" w:lineRule="auto"/>
        <w:ind w:left="720"/>
        <w:jc w:val="both"/>
        <w:rPr>
          <w:rFonts w:ascii="Times New Roman" w:hAnsi="Times New Roman" w:cs="Times New Roman"/>
          <w:b/>
          <w:sz w:val="24"/>
          <w:szCs w:val="24"/>
        </w:rPr>
      </w:pPr>
      <w:r w:rsidRPr="00FF0895">
        <w:rPr>
          <w:rFonts w:ascii="Times New Roman" w:hAnsi="Times New Roman" w:cs="Times New Roman"/>
          <w:b/>
          <w:sz w:val="24"/>
          <w:szCs w:val="24"/>
        </w:rPr>
        <w:t xml:space="preserve">Joseph </w:t>
      </w:r>
      <w:proofErr w:type="spellStart"/>
      <w:r w:rsidRPr="00FF0895">
        <w:rPr>
          <w:rFonts w:ascii="Times New Roman" w:hAnsi="Times New Roman" w:cs="Times New Roman"/>
          <w:b/>
          <w:sz w:val="24"/>
          <w:szCs w:val="24"/>
        </w:rPr>
        <w:t>Murangira</w:t>
      </w:r>
      <w:proofErr w:type="spellEnd"/>
    </w:p>
    <w:p w:rsidR="00424E71" w:rsidRPr="00FF0895" w:rsidRDefault="00424E71" w:rsidP="00FF0895">
      <w:pPr>
        <w:spacing w:after="0" w:line="360" w:lineRule="auto"/>
        <w:ind w:left="720"/>
        <w:jc w:val="both"/>
        <w:rPr>
          <w:rFonts w:ascii="Times New Roman" w:hAnsi="Times New Roman" w:cs="Times New Roman"/>
          <w:b/>
          <w:sz w:val="24"/>
          <w:szCs w:val="24"/>
        </w:rPr>
      </w:pPr>
      <w:r w:rsidRPr="00FF0895">
        <w:rPr>
          <w:rFonts w:ascii="Times New Roman" w:hAnsi="Times New Roman" w:cs="Times New Roman"/>
          <w:b/>
          <w:sz w:val="24"/>
          <w:szCs w:val="24"/>
        </w:rPr>
        <w:t>Judge</w:t>
      </w:r>
    </w:p>
    <w:p w:rsidR="00424E71" w:rsidRPr="00FF0895" w:rsidRDefault="00424E71" w:rsidP="00FF0895">
      <w:pPr>
        <w:spacing w:after="0" w:line="360" w:lineRule="auto"/>
        <w:ind w:left="720"/>
        <w:jc w:val="both"/>
        <w:rPr>
          <w:rFonts w:ascii="Times New Roman" w:hAnsi="Times New Roman" w:cs="Times New Roman"/>
          <w:b/>
          <w:sz w:val="24"/>
          <w:szCs w:val="24"/>
        </w:rPr>
      </w:pPr>
      <w:r w:rsidRPr="00FF0895">
        <w:rPr>
          <w:rFonts w:ascii="Times New Roman" w:hAnsi="Times New Roman" w:cs="Times New Roman"/>
          <w:b/>
          <w:sz w:val="24"/>
          <w:szCs w:val="24"/>
        </w:rPr>
        <w:t>30/4/2014</w:t>
      </w:r>
    </w:p>
    <w:sectPr w:rsidR="00424E71" w:rsidRPr="00FF0895" w:rsidSect="007A1F28">
      <w:pgSz w:w="12240" w:h="15840"/>
      <w:pgMar w:top="1440" w:right="1440" w:bottom="90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BE3" w:rsidRDefault="00EF0BE3" w:rsidP="008637B4">
      <w:pPr>
        <w:spacing w:after="0" w:line="240" w:lineRule="auto"/>
      </w:pPr>
      <w:r>
        <w:separator/>
      </w:r>
    </w:p>
  </w:endnote>
  <w:endnote w:type="continuationSeparator" w:id="0">
    <w:p w:rsidR="00EF0BE3" w:rsidRDefault="00EF0BE3" w:rsidP="00863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BE3" w:rsidRDefault="00EF0BE3" w:rsidP="008637B4">
      <w:pPr>
        <w:spacing w:after="0" w:line="240" w:lineRule="auto"/>
      </w:pPr>
      <w:r>
        <w:separator/>
      </w:r>
    </w:p>
  </w:footnote>
  <w:footnote w:type="continuationSeparator" w:id="0">
    <w:p w:rsidR="00EF0BE3" w:rsidRDefault="00EF0BE3" w:rsidP="008637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2D05"/>
    <w:multiLevelType w:val="hybridMultilevel"/>
    <w:tmpl w:val="FDD0D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3014F"/>
    <w:multiLevelType w:val="hybridMultilevel"/>
    <w:tmpl w:val="3F0AC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966E0"/>
    <w:multiLevelType w:val="hybridMultilevel"/>
    <w:tmpl w:val="4E5A33F2"/>
    <w:lvl w:ilvl="0" w:tplc="90C69E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E7C5A2C"/>
    <w:multiLevelType w:val="hybridMultilevel"/>
    <w:tmpl w:val="F3ACC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504373"/>
    <w:multiLevelType w:val="hybridMultilevel"/>
    <w:tmpl w:val="7AACA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8C4E0C"/>
    <w:multiLevelType w:val="hybridMultilevel"/>
    <w:tmpl w:val="11A2EEA2"/>
    <w:lvl w:ilvl="0" w:tplc="B5FC1C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8637443"/>
    <w:multiLevelType w:val="hybridMultilevel"/>
    <w:tmpl w:val="0C6A9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25"/>
    <w:rsid w:val="0001394D"/>
    <w:rsid w:val="00015939"/>
    <w:rsid w:val="00043CDE"/>
    <w:rsid w:val="0009609A"/>
    <w:rsid w:val="000A1B49"/>
    <w:rsid w:val="0013798B"/>
    <w:rsid w:val="00153BA2"/>
    <w:rsid w:val="00156443"/>
    <w:rsid w:val="001620F6"/>
    <w:rsid w:val="00190925"/>
    <w:rsid w:val="0019354A"/>
    <w:rsid w:val="001A39D3"/>
    <w:rsid w:val="001E25D1"/>
    <w:rsid w:val="001F03B0"/>
    <w:rsid w:val="00226AB4"/>
    <w:rsid w:val="00293067"/>
    <w:rsid w:val="002C3874"/>
    <w:rsid w:val="002F4FB2"/>
    <w:rsid w:val="00312A04"/>
    <w:rsid w:val="00321F81"/>
    <w:rsid w:val="00324255"/>
    <w:rsid w:val="003256E2"/>
    <w:rsid w:val="00353969"/>
    <w:rsid w:val="003B3B29"/>
    <w:rsid w:val="003C273F"/>
    <w:rsid w:val="003D69DA"/>
    <w:rsid w:val="003E6B8E"/>
    <w:rsid w:val="003F6E1D"/>
    <w:rsid w:val="00424E71"/>
    <w:rsid w:val="004509E9"/>
    <w:rsid w:val="00460063"/>
    <w:rsid w:val="00557C3E"/>
    <w:rsid w:val="00564617"/>
    <w:rsid w:val="005C7A24"/>
    <w:rsid w:val="005F3013"/>
    <w:rsid w:val="005F4B55"/>
    <w:rsid w:val="0065584A"/>
    <w:rsid w:val="00655C82"/>
    <w:rsid w:val="0067734E"/>
    <w:rsid w:val="00680660"/>
    <w:rsid w:val="00754A6D"/>
    <w:rsid w:val="007913E4"/>
    <w:rsid w:val="007A1F28"/>
    <w:rsid w:val="00817CD2"/>
    <w:rsid w:val="008216E0"/>
    <w:rsid w:val="008419D6"/>
    <w:rsid w:val="008637B4"/>
    <w:rsid w:val="008A4D29"/>
    <w:rsid w:val="008A5649"/>
    <w:rsid w:val="008C3ECB"/>
    <w:rsid w:val="00921661"/>
    <w:rsid w:val="00A06494"/>
    <w:rsid w:val="00A95899"/>
    <w:rsid w:val="00B42256"/>
    <w:rsid w:val="00B71938"/>
    <w:rsid w:val="00B84215"/>
    <w:rsid w:val="00BE469D"/>
    <w:rsid w:val="00C2547D"/>
    <w:rsid w:val="00C409A3"/>
    <w:rsid w:val="00C86048"/>
    <w:rsid w:val="00C97E7A"/>
    <w:rsid w:val="00CB47E0"/>
    <w:rsid w:val="00CE6917"/>
    <w:rsid w:val="00D70C6E"/>
    <w:rsid w:val="00D8281D"/>
    <w:rsid w:val="00DF7536"/>
    <w:rsid w:val="00E82E40"/>
    <w:rsid w:val="00EF0BE3"/>
    <w:rsid w:val="00FA6C17"/>
    <w:rsid w:val="00FB03B0"/>
    <w:rsid w:val="00FB347F"/>
    <w:rsid w:val="00FF0895"/>
    <w:rsid w:val="00FF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925"/>
    <w:pPr>
      <w:ind w:left="720"/>
      <w:contextualSpacing/>
    </w:pPr>
  </w:style>
  <w:style w:type="paragraph" w:styleId="Header">
    <w:name w:val="header"/>
    <w:basedOn w:val="Normal"/>
    <w:link w:val="HeaderChar"/>
    <w:uiPriority w:val="99"/>
    <w:unhideWhenUsed/>
    <w:rsid w:val="00863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7B4"/>
  </w:style>
  <w:style w:type="paragraph" w:styleId="Footer">
    <w:name w:val="footer"/>
    <w:basedOn w:val="Normal"/>
    <w:link w:val="FooterChar"/>
    <w:uiPriority w:val="99"/>
    <w:unhideWhenUsed/>
    <w:rsid w:val="00863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7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925"/>
    <w:pPr>
      <w:ind w:left="720"/>
      <w:contextualSpacing/>
    </w:pPr>
  </w:style>
  <w:style w:type="paragraph" w:styleId="Header">
    <w:name w:val="header"/>
    <w:basedOn w:val="Normal"/>
    <w:link w:val="HeaderChar"/>
    <w:uiPriority w:val="99"/>
    <w:unhideWhenUsed/>
    <w:rsid w:val="00863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7B4"/>
  </w:style>
  <w:style w:type="paragraph" w:styleId="Footer">
    <w:name w:val="footer"/>
    <w:basedOn w:val="Normal"/>
    <w:link w:val="FooterChar"/>
    <w:uiPriority w:val="99"/>
    <w:unhideWhenUsed/>
    <w:rsid w:val="00863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2677E-4C45-4552-B605-70AF4968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3007</Words>
  <Characters>17144</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Ben Mulingoki</cp:lastModifiedBy>
  <cp:revision>2</cp:revision>
  <cp:lastPrinted>2014-05-29T08:14:00Z</cp:lastPrinted>
  <dcterms:created xsi:type="dcterms:W3CDTF">2016-10-21T08:04:00Z</dcterms:created>
  <dcterms:modified xsi:type="dcterms:W3CDTF">2016-10-21T08:04:00Z</dcterms:modified>
</cp:coreProperties>
</file>