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04" w:rsidRPr="0078545A" w:rsidRDefault="009F3A0D" w:rsidP="0078545A">
      <w:pPr>
        <w:jc w:val="center"/>
        <w:rPr>
          <w:b/>
          <w:sz w:val="28"/>
          <w:szCs w:val="28"/>
        </w:rPr>
      </w:pPr>
      <w:r w:rsidRPr="0078545A">
        <w:rPr>
          <w:b/>
          <w:sz w:val="28"/>
          <w:szCs w:val="28"/>
        </w:rPr>
        <w:t>THE REPUBLIC OF UGANDA</w:t>
      </w:r>
    </w:p>
    <w:p w:rsidR="009F3A0D" w:rsidRPr="0078545A" w:rsidRDefault="009F3A0D" w:rsidP="0078545A">
      <w:pPr>
        <w:jc w:val="center"/>
        <w:rPr>
          <w:b/>
          <w:sz w:val="28"/>
          <w:szCs w:val="28"/>
        </w:rPr>
      </w:pPr>
      <w:r w:rsidRPr="0078545A">
        <w:rPr>
          <w:b/>
          <w:sz w:val="28"/>
          <w:szCs w:val="28"/>
        </w:rPr>
        <w:t>IN THE HIGH COURT OF UGANDA</w:t>
      </w:r>
    </w:p>
    <w:p w:rsidR="009F3A0D" w:rsidRPr="0078545A" w:rsidRDefault="009F3A0D" w:rsidP="0078545A">
      <w:pPr>
        <w:jc w:val="center"/>
        <w:rPr>
          <w:b/>
          <w:sz w:val="28"/>
          <w:szCs w:val="28"/>
        </w:rPr>
      </w:pPr>
      <w:r w:rsidRPr="0078545A">
        <w:rPr>
          <w:b/>
          <w:sz w:val="28"/>
          <w:szCs w:val="28"/>
        </w:rPr>
        <w:t>AT MASAKA</w:t>
      </w:r>
    </w:p>
    <w:p w:rsidR="009F3A0D" w:rsidRPr="0078545A" w:rsidRDefault="009F3A0D" w:rsidP="0078545A">
      <w:pPr>
        <w:jc w:val="center"/>
        <w:rPr>
          <w:b/>
          <w:sz w:val="28"/>
          <w:szCs w:val="28"/>
        </w:rPr>
      </w:pPr>
      <w:r w:rsidRPr="0078545A">
        <w:rPr>
          <w:b/>
          <w:sz w:val="28"/>
          <w:szCs w:val="28"/>
        </w:rPr>
        <w:t>HCT- 06-CR –SC – 81 OF 2013</w:t>
      </w:r>
    </w:p>
    <w:p w:rsidR="009F3A0D" w:rsidRPr="0078545A" w:rsidRDefault="009F3A0D" w:rsidP="0078545A">
      <w:pPr>
        <w:jc w:val="center"/>
        <w:rPr>
          <w:b/>
          <w:sz w:val="28"/>
          <w:szCs w:val="28"/>
        </w:rPr>
      </w:pPr>
      <w:r w:rsidRPr="0078545A">
        <w:rPr>
          <w:b/>
          <w:sz w:val="28"/>
          <w:szCs w:val="28"/>
        </w:rPr>
        <w:t>UGANDA………………………………………………..PROSECUTION</w:t>
      </w:r>
    </w:p>
    <w:p w:rsidR="009F3A0D" w:rsidRPr="0078545A" w:rsidRDefault="009F3A0D" w:rsidP="0078545A">
      <w:pPr>
        <w:jc w:val="center"/>
        <w:rPr>
          <w:b/>
          <w:sz w:val="28"/>
          <w:szCs w:val="28"/>
        </w:rPr>
      </w:pPr>
      <w:r w:rsidRPr="0078545A">
        <w:rPr>
          <w:b/>
          <w:sz w:val="28"/>
          <w:szCs w:val="28"/>
        </w:rPr>
        <w:t>VERSUS</w:t>
      </w:r>
    </w:p>
    <w:p w:rsidR="009F3A0D" w:rsidRPr="0078545A" w:rsidRDefault="009F3A0D" w:rsidP="0078545A">
      <w:pPr>
        <w:jc w:val="center"/>
        <w:rPr>
          <w:b/>
          <w:sz w:val="28"/>
          <w:szCs w:val="28"/>
        </w:rPr>
      </w:pPr>
      <w:r w:rsidRPr="0078545A">
        <w:rPr>
          <w:b/>
          <w:sz w:val="28"/>
          <w:szCs w:val="28"/>
        </w:rPr>
        <w:t>KIGOYE  JOHN…………………………………………ACCUSED</w:t>
      </w:r>
    </w:p>
    <w:p w:rsidR="009F3A0D" w:rsidRPr="0078545A" w:rsidRDefault="009F3A0D" w:rsidP="0078545A">
      <w:pPr>
        <w:jc w:val="center"/>
        <w:rPr>
          <w:b/>
          <w:sz w:val="28"/>
          <w:szCs w:val="28"/>
        </w:rPr>
      </w:pPr>
      <w:r w:rsidRPr="0078545A">
        <w:rPr>
          <w:b/>
          <w:sz w:val="28"/>
          <w:szCs w:val="28"/>
        </w:rPr>
        <w:t xml:space="preserve">BEFORE : HON. </w:t>
      </w:r>
      <w:r w:rsidR="0078545A" w:rsidRPr="0078545A">
        <w:rPr>
          <w:b/>
          <w:sz w:val="28"/>
          <w:szCs w:val="28"/>
        </w:rPr>
        <w:t>LADY JUSTICE MARG</w:t>
      </w:r>
      <w:r w:rsidR="0078545A">
        <w:rPr>
          <w:b/>
          <w:sz w:val="28"/>
          <w:szCs w:val="28"/>
        </w:rPr>
        <w:t>A</w:t>
      </w:r>
      <w:r w:rsidR="0078545A" w:rsidRPr="0078545A">
        <w:rPr>
          <w:b/>
          <w:sz w:val="28"/>
          <w:szCs w:val="28"/>
        </w:rPr>
        <w:t xml:space="preserve">RET </w:t>
      </w:r>
      <w:r w:rsidR="0078545A">
        <w:rPr>
          <w:b/>
          <w:sz w:val="28"/>
          <w:szCs w:val="28"/>
        </w:rPr>
        <w:t xml:space="preserve"> C.</w:t>
      </w:r>
      <w:r w:rsidR="0078545A" w:rsidRPr="0078545A">
        <w:rPr>
          <w:b/>
          <w:sz w:val="28"/>
          <w:szCs w:val="28"/>
        </w:rPr>
        <w:t>OGULI –OUMO (JUDGE)</w:t>
      </w:r>
    </w:p>
    <w:p w:rsidR="00E94CBE" w:rsidRPr="0078545A" w:rsidRDefault="0078545A" w:rsidP="0078545A">
      <w:pPr>
        <w:jc w:val="center"/>
        <w:rPr>
          <w:b/>
          <w:sz w:val="28"/>
          <w:szCs w:val="28"/>
          <w:u w:val="single"/>
        </w:rPr>
      </w:pPr>
      <w:r w:rsidRPr="0078545A">
        <w:rPr>
          <w:b/>
          <w:sz w:val="28"/>
          <w:szCs w:val="28"/>
          <w:u w:val="single"/>
        </w:rPr>
        <w:t>JUDGEMENT</w:t>
      </w:r>
    </w:p>
    <w:p w:rsidR="00E94CBE" w:rsidRPr="0078545A" w:rsidRDefault="00E94CBE" w:rsidP="0078545A">
      <w:pPr>
        <w:jc w:val="both"/>
        <w:rPr>
          <w:b/>
          <w:sz w:val="28"/>
          <w:szCs w:val="28"/>
        </w:rPr>
      </w:pPr>
      <w:r w:rsidRPr="0078545A">
        <w:rPr>
          <w:sz w:val="28"/>
          <w:szCs w:val="28"/>
        </w:rPr>
        <w:t xml:space="preserve">Kigoye John was indicted of for aggravated </w:t>
      </w:r>
      <w:r w:rsidRPr="0078545A">
        <w:rPr>
          <w:b/>
          <w:sz w:val="28"/>
          <w:szCs w:val="28"/>
        </w:rPr>
        <w:t>Defilement  contrary to section 129(3) (4) (a) (d) of the Penal Code Act .</w:t>
      </w:r>
    </w:p>
    <w:p w:rsidR="00E94CBE" w:rsidRPr="0078545A" w:rsidRDefault="00E94CBE" w:rsidP="0078545A">
      <w:pPr>
        <w:jc w:val="both"/>
        <w:rPr>
          <w:sz w:val="28"/>
          <w:szCs w:val="28"/>
        </w:rPr>
      </w:pPr>
      <w:r w:rsidRPr="0078545A">
        <w:rPr>
          <w:sz w:val="28"/>
          <w:szCs w:val="28"/>
        </w:rPr>
        <w:t>The particu</w:t>
      </w:r>
      <w:r w:rsidR="00657002" w:rsidRPr="0078545A">
        <w:rPr>
          <w:sz w:val="28"/>
          <w:szCs w:val="28"/>
        </w:rPr>
        <w:t>lars of the offence are that Kig</w:t>
      </w:r>
      <w:r w:rsidRPr="0078545A">
        <w:rPr>
          <w:sz w:val="28"/>
          <w:szCs w:val="28"/>
        </w:rPr>
        <w:t>oye John on the 5</w:t>
      </w:r>
      <w:r w:rsidRPr="0078545A">
        <w:rPr>
          <w:sz w:val="28"/>
          <w:szCs w:val="28"/>
          <w:vertAlign w:val="superscript"/>
        </w:rPr>
        <w:t>th</w:t>
      </w:r>
      <w:r w:rsidRPr="0078545A">
        <w:rPr>
          <w:sz w:val="28"/>
          <w:szCs w:val="28"/>
        </w:rPr>
        <w:t xml:space="preserve"> Day of January, 2013 at Buziga Landing Sitein the Kalangala</w:t>
      </w:r>
      <w:r w:rsidR="00657002" w:rsidRPr="0078545A">
        <w:rPr>
          <w:sz w:val="28"/>
          <w:szCs w:val="28"/>
        </w:rPr>
        <w:t xml:space="preserve"> district  performed a sexual Act with Nakama Jackie , a person below the age of fourteen years.</w:t>
      </w:r>
    </w:p>
    <w:p w:rsidR="00657002" w:rsidRPr="0078545A" w:rsidRDefault="00657002" w:rsidP="0078545A">
      <w:pPr>
        <w:jc w:val="both"/>
        <w:rPr>
          <w:sz w:val="28"/>
          <w:szCs w:val="28"/>
        </w:rPr>
      </w:pPr>
      <w:r w:rsidRPr="0078545A">
        <w:rPr>
          <w:sz w:val="28"/>
          <w:szCs w:val="28"/>
        </w:rPr>
        <w:t>The accused pleaded not guilty and the matter went to full trial.</w:t>
      </w:r>
    </w:p>
    <w:p w:rsidR="00657002" w:rsidRPr="0078545A" w:rsidRDefault="00657002" w:rsidP="0078545A">
      <w:pPr>
        <w:jc w:val="both"/>
        <w:rPr>
          <w:sz w:val="28"/>
          <w:szCs w:val="28"/>
        </w:rPr>
      </w:pPr>
      <w:r w:rsidRPr="0078545A">
        <w:rPr>
          <w:sz w:val="28"/>
          <w:szCs w:val="28"/>
        </w:rPr>
        <w:t>Kigoye gave an unsworn statement in which he denied the offence.</w:t>
      </w:r>
    </w:p>
    <w:p w:rsidR="00D103D5" w:rsidRPr="0078545A" w:rsidRDefault="00657002" w:rsidP="0078545A">
      <w:pPr>
        <w:jc w:val="both"/>
        <w:rPr>
          <w:sz w:val="28"/>
          <w:szCs w:val="28"/>
        </w:rPr>
      </w:pPr>
      <w:r w:rsidRPr="0078545A">
        <w:rPr>
          <w:sz w:val="28"/>
          <w:szCs w:val="28"/>
        </w:rPr>
        <w:t xml:space="preserve">The brief facts of the case are that of January, 2013 </w:t>
      </w:r>
      <w:r w:rsidR="00451883" w:rsidRPr="0078545A">
        <w:rPr>
          <w:sz w:val="28"/>
          <w:szCs w:val="28"/>
        </w:rPr>
        <w:t>at about 5:00pm the victim along with other children went to</w:t>
      </w:r>
      <w:r w:rsidR="00D103D5" w:rsidRPr="0078545A">
        <w:rPr>
          <w:sz w:val="28"/>
          <w:szCs w:val="28"/>
        </w:rPr>
        <w:t xml:space="preserve"> collect </w:t>
      </w:r>
      <w:r w:rsidR="00D23036" w:rsidRPr="0078545A">
        <w:rPr>
          <w:sz w:val="28"/>
          <w:szCs w:val="28"/>
        </w:rPr>
        <w:t xml:space="preserve"> firewood</w:t>
      </w:r>
      <w:r w:rsidR="00D103D5" w:rsidRPr="0078545A">
        <w:rPr>
          <w:sz w:val="28"/>
          <w:szCs w:val="28"/>
        </w:rPr>
        <w:t>.</w:t>
      </w:r>
    </w:p>
    <w:p w:rsidR="00D103D5" w:rsidRPr="0078545A" w:rsidRDefault="00D103D5" w:rsidP="0078545A">
      <w:pPr>
        <w:jc w:val="both"/>
        <w:rPr>
          <w:sz w:val="28"/>
          <w:szCs w:val="28"/>
        </w:rPr>
      </w:pPr>
      <w:r w:rsidRPr="0078545A">
        <w:rPr>
          <w:sz w:val="28"/>
          <w:szCs w:val="28"/>
        </w:rPr>
        <w:t>On the way they met the accus</w:t>
      </w:r>
      <w:r w:rsidR="0078545A">
        <w:rPr>
          <w:sz w:val="28"/>
          <w:szCs w:val="28"/>
        </w:rPr>
        <w:t>ed who isolated the children . H</w:t>
      </w:r>
      <w:r w:rsidRPr="0078545A">
        <w:rPr>
          <w:sz w:val="28"/>
          <w:szCs w:val="28"/>
        </w:rPr>
        <w:t>e took the victim further away from the other child she was with.</w:t>
      </w:r>
    </w:p>
    <w:p w:rsidR="007B1A6E" w:rsidRPr="0078545A" w:rsidRDefault="00D103D5" w:rsidP="0078545A">
      <w:pPr>
        <w:jc w:val="both"/>
        <w:rPr>
          <w:sz w:val="28"/>
          <w:szCs w:val="28"/>
        </w:rPr>
      </w:pPr>
      <w:r w:rsidRPr="0078545A">
        <w:rPr>
          <w:sz w:val="28"/>
          <w:szCs w:val="28"/>
        </w:rPr>
        <w:t xml:space="preserve">When they reached </w:t>
      </w:r>
      <w:r w:rsidR="00816425" w:rsidRPr="0078545A">
        <w:rPr>
          <w:sz w:val="28"/>
          <w:szCs w:val="28"/>
        </w:rPr>
        <w:t>a sec</w:t>
      </w:r>
      <w:r w:rsidR="007B1A6E" w:rsidRPr="0078545A">
        <w:rPr>
          <w:sz w:val="28"/>
          <w:szCs w:val="28"/>
        </w:rPr>
        <w:t>luded place in the forest he ordered the victim to undress and proceeded to have sexual intercourse with her .</w:t>
      </w:r>
    </w:p>
    <w:p w:rsidR="007B1A6E" w:rsidRPr="0078545A" w:rsidRDefault="007B1A6E" w:rsidP="0078545A">
      <w:pPr>
        <w:jc w:val="both"/>
        <w:rPr>
          <w:sz w:val="28"/>
          <w:szCs w:val="28"/>
        </w:rPr>
      </w:pPr>
      <w:r w:rsidRPr="0078545A">
        <w:rPr>
          <w:sz w:val="28"/>
          <w:szCs w:val="28"/>
        </w:rPr>
        <w:lastRenderedPageBreak/>
        <w:t xml:space="preserve">The sexual act caused the victim to cry out in pain and the dog she was with started barking. When her </w:t>
      </w:r>
      <w:r w:rsidR="0078545A" w:rsidRPr="0078545A">
        <w:rPr>
          <w:sz w:val="28"/>
          <w:szCs w:val="28"/>
        </w:rPr>
        <w:t>colleague</w:t>
      </w:r>
      <w:r w:rsidRPr="0078545A">
        <w:rPr>
          <w:sz w:val="28"/>
          <w:szCs w:val="28"/>
        </w:rPr>
        <w:t xml:space="preserve">Kamoga Jovan Ntale responded to her </w:t>
      </w:r>
      <w:r w:rsidR="0078545A" w:rsidRPr="0078545A">
        <w:rPr>
          <w:sz w:val="28"/>
          <w:szCs w:val="28"/>
        </w:rPr>
        <w:t>alarm, he</w:t>
      </w:r>
      <w:r w:rsidRPr="0078545A">
        <w:rPr>
          <w:sz w:val="28"/>
          <w:szCs w:val="28"/>
        </w:rPr>
        <w:t xml:space="preserve"> found the accused lying on top of the victim and her </w:t>
      </w:r>
      <w:r w:rsidR="0078545A" w:rsidRPr="0078545A">
        <w:rPr>
          <w:sz w:val="28"/>
          <w:szCs w:val="28"/>
        </w:rPr>
        <w:t>knickershanged</w:t>
      </w:r>
      <w:r w:rsidRPr="0078545A">
        <w:rPr>
          <w:sz w:val="28"/>
          <w:szCs w:val="28"/>
        </w:rPr>
        <w:t xml:space="preserve"> on a stick.</w:t>
      </w:r>
    </w:p>
    <w:p w:rsidR="00816425" w:rsidRPr="0078545A" w:rsidRDefault="007B1A6E" w:rsidP="0078545A">
      <w:pPr>
        <w:jc w:val="both"/>
        <w:rPr>
          <w:sz w:val="28"/>
          <w:szCs w:val="28"/>
        </w:rPr>
      </w:pPr>
      <w:r w:rsidRPr="0078545A">
        <w:rPr>
          <w:sz w:val="28"/>
          <w:szCs w:val="28"/>
        </w:rPr>
        <w:t>Tata Gida</w:t>
      </w:r>
      <w:r w:rsidR="00816425" w:rsidRPr="0078545A">
        <w:rPr>
          <w:sz w:val="28"/>
          <w:szCs w:val="28"/>
        </w:rPr>
        <w:t xml:space="preserve">who was known to both the victim’s family and the </w:t>
      </w:r>
      <w:r w:rsidR="00C93637" w:rsidRPr="0078545A">
        <w:rPr>
          <w:sz w:val="28"/>
          <w:szCs w:val="28"/>
        </w:rPr>
        <w:t>accused,</w:t>
      </w:r>
      <w:r w:rsidR="00BA27FB">
        <w:rPr>
          <w:sz w:val="28"/>
          <w:szCs w:val="28"/>
        </w:rPr>
        <w:t xml:space="preserve">who was near by also came by </w:t>
      </w:r>
      <w:r w:rsidR="00816425" w:rsidRPr="0078545A">
        <w:rPr>
          <w:sz w:val="28"/>
          <w:szCs w:val="28"/>
        </w:rPr>
        <w:t>.</w:t>
      </w:r>
      <w:r w:rsidR="00BA27FB">
        <w:rPr>
          <w:sz w:val="28"/>
          <w:szCs w:val="28"/>
        </w:rPr>
        <w:t xml:space="preserve"> The accused tried to call him as a witness in his defense and he declined.</w:t>
      </w:r>
    </w:p>
    <w:p w:rsidR="00816425" w:rsidRPr="0078545A" w:rsidRDefault="00816425" w:rsidP="0078545A">
      <w:pPr>
        <w:jc w:val="both"/>
        <w:rPr>
          <w:sz w:val="28"/>
          <w:szCs w:val="28"/>
        </w:rPr>
      </w:pPr>
      <w:r w:rsidRPr="0078545A">
        <w:rPr>
          <w:sz w:val="28"/>
          <w:szCs w:val="28"/>
        </w:rPr>
        <w:t>The accused on seeing the rescuers put on his trousers and fled from the scene.</w:t>
      </w:r>
    </w:p>
    <w:p w:rsidR="00816425" w:rsidRPr="0078545A" w:rsidRDefault="00816425" w:rsidP="0078545A">
      <w:pPr>
        <w:jc w:val="both"/>
        <w:rPr>
          <w:sz w:val="28"/>
          <w:szCs w:val="28"/>
        </w:rPr>
      </w:pPr>
      <w:r w:rsidRPr="0078545A">
        <w:rPr>
          <w:sz w:val="28"/>
          <w:szCs w:val="28"/>
        </w:rPr>
        <w:t>The victim ran home and informed her mother. The mother examined her and found signs of a sexual act that i</w:t>
      </w:r>
      <w:r w:rsidR="00951591">
        <w:rPr>
          <w:sz w:val="28"/>
          <w:szCs w:val="28"/>
        </w:rPr>
        <w:t>s semen fluids and other  scratches</w:t>
      </w:r>
      <w:r w:rsidRPr="0078545A">
        <w:rPr>
          <w:sz w:val="28"/>
          <w:szCs w:val="28"/>
        </w:rPr>
        <w:t>around her Vaginal area.</w:t>
      </w:r>
    </w:p>
    <w:p w:rsidR="00CE27A8" w:rsidRPr="0078545A" w:rsidRDefault="00816425" w:rsidP="0078545A">
      <w:pPr>
        <w:jc w:val="both"/>
        <w:rPr>
          <w:sz w:val="28"/>
          <w:szCs w:val="28"/>
        </w:rPr>
      </w:pPr>
      <w:r w:rsidRPr="0078545A">
        <w:rPr>
          <w:sz w:val="28"/>
          <w:szCs w:val="28"/>
        </w:rPr>
        <w:t>The matter was reported to Bugoma police post</w:t>
      </w:r>
      <w:r w:rsidR="00CE27A8" w:rsidRPr="0078545A">
        <w:rPr>
          <w:sz w:val="28"/>
          <w:szCs w:val="28"/>
        </w:rPr>
        <w:t>.</w:t>
      </w:r>
    </w:p>
    <w:p w:rsidR="00657002" w:rsidRPr="0078545A" w:rsidRDefault="00CE27A8" w:rsidP="0078545A">
      <w:pPr>
        <w:jc w:val="both"/>
        <w:rPr>
          <w:sz w:val="28"/>
          <w:szCs w:val="28"/>
        </w:rPr>
      </w:pPr>
      <w:r w:rsidRPr="0078545A">
        <w:rPr>
          <w:sz w:val="28"/>
          <w:szCs w:val="28"/>
        </w:rPr>
        <w:t>A medical examination found her Hymen partially torn and that she was only aged 12 years old.</w:t>
      </w:r>
    </w:p>
    <w:p w:rsidR="00CE27A8" w:rsidRPr="0078545A" w:rsidRDefault="00CE27A8" w:rsidP="0078545A">
      <w:pPr>
        <w:jc w:val="both"/>
        <w:rPr>
          <w:sz w:val="28"/>
          <w:szCs w:val="28"/>
        </w:rPr>
      </w:pPr>
      <w:r w:rsidRPr="0078545A">
        <w:rPr>
          <w:sz w:val="28"/>
          <w:szCs w:val="28"/>
        </w:rPr>
        <w:t>The accused person was arrested and charged with aggravated defilement.</w:t>
      </w:r>
    </w:p>
    <w:p w:rsidR="00CE27A8" w:rsidRPr="0078545A" w:rsidRDefault="00CE27A8" w:rsidP="0078545A">
      <w:pPr>
        <w:jc w:val="both"/>
        <w:rPr>
          <w:sz w:val="28"/>
          <w:szCs w:val="28"/>
        </w:rPr>
      </w:pPr>
      <w:r w:rsidRPr="0078545A">
        <w:rPr>
          <w:sz w:val="28"/>
          <w:szCs w:val="28"/>
        </w:rPr>
        <w:t>The prosecution presented four witnesses to prove its case.</w:t>
      </w:r>
    </w:p>
    <w:p w:rsidR="00CE27A8" w:rsidRPr="0078545A" w:rsidRDefault="00CE27A8" w:rsidP="0078545A">
      <w:pPr>
        <w:jc w:val="both"/>
        <w:rPr>
          <w:sz w:val="28"/>
          <w:szCs w:val="28"/>
        </w:rPr>
      </w:pPr>
      <w:r w:rsidRPr="0078545A">
        <w:rPr>
          <w:sz w:val="28"/>
          <w:szCs w:val="28"/>
        </w:rPr>
        <w:t>The accused denied the offence and the matter went to full trial</w:t>
      </w:r>
    </w:p>
    <w:p w:rsidR="00BF3EBB" w:rsidRPr="0078545A" w:rsidRDefault="00BF3EBB" w:rsidP="0078545A">
      <w:pPr>
        <w:jc w:val="both"/>
        <w:rPr>
          <w:sz w:val="28"/>
          <w:szCs w:val="28"/>
        </w:rPr>
      </w:pPr>
      <w:r w:rsidRPr="0078545A">
        <w:rPr>
          <w:sz w:val="28"/>
          <w:szCs w:val="28"/>
        </w:rPr>
        <w:t>In all criminal cases an accused person is presumed to be  innocent until  proved guilty or until he pleads guilty (</w:t>
      </w:r>
      <w:r w:rsidRPr="00C93637">
        <w:rPr>
          <w:b/>
          <w:sz w:val="28"/>
          <w:szCs w:val="28"/>
        </w:rPr>
        <w:t>see Article28(3)a of the constitution</w:t>
      </w:r>
      <w:r w:rsidR="00C93637">
        <w:rPr>
          <w:b/>
          <w:sz w:val="28"/>
          <w:szCs w:val="28"/>
        </w:rPr>
        <w:t>)</w:t>
      </w:r>
      <w:r w:rsidRPr="0078545A">
        <w:rPr>
          <w:sz w:val="28"/>
          <w:szCs w:val="28"/>
        </w:rPr>
        <w:t>.</w:t>
      </w:r>
    </w:p>
    <w:p w:rsidR="00BF3EBB" w:rsidRPr="0078545A" w:rsidRDefault="00BF3EBB" w:rsidP="0078545A">
      <w:pPr>
        <w:jc w:val="both"/>
        <w:rPr>
          <w:sz w:val="28"/>
          <w:szCs w:val="28"/>
        </w:rPr>
      </w:pPr>
      <w:r w:rsidRPr="0078545A">
        <w:rPr>
          <w:sz w:val="28"/>
          <w:szCs w:val="28"/>
        </w:rPr>
        <w:t>The prosecution has the duty to prove each and every ingredient of the offence beyond reasonable doubt</w:t>
      </w:r>
      <w:r w:rsidR="00C93637">
        <w:rPr>
          <w:sz w:val="28"/>
          <w:szCs w:val="28"/>
        </w:rPr>
        <w:t>.</w:t>
      </w:r>
      <w:r w:rsidRPr="0078545A">
        <w:rPr>
          <w:sz w:val="28"/>
          <w:szCs w:val="28"/>
        </w:rPr>
        <w:t xml:space="preserve">  (</w:t>
      </w:r>
      <w:r w:rsidRPr="0078545A">
        <w:rPr>
          <w:b/>
          <w:sz w:val="28"/>
          <w:szCs w:val="28"/>
        </w:rPr>
        <w:t>seeWool</w:t>
      </w:r>
      <w:r w:rsidR="00C93637">
        <w:rPr>
          <w:b/>
          <w:sz w:val="28"/>
          <w:szCs w:val="28"/>
        </w:rPr>
        <w:t>m</w:t>
      </w:r>
      <w:r w:rsidRPr="0078545A">
        <w:rPr>
          <w:b/>
          <w:sz w:val="28"/>
          <w:szCs w:val="28"/>
        </w:rPr>
        <w:t xml:space="preserve">ingtonVs DPP 1935 A.C </w:t>
      </w:r>
      <w:r w:rsidR="000C0C7F" w:rsidRPr="0078545A">
        <w:rPr>
          <w:b/>
          <w:sz w:val="28"/>
          <w:szCs w:val="28"/>
        </w:rPr>
        <w:t xml:space="preserve"> P.462)</w:t>
      </w:r>
    </w:p>
    <w:p w:rsidR="000C0C7F" w:rsidRPr="0078545A" w:rsidRDefault="000C0C7F" w:rsidP="0078545A">
      <w:pPr>
        <w:jc w:val="both"/>
        <w:rPr>
          <w:sz w:val="28"/>
          <w:szCs w:val="28"/>
        </w:rPr>
      </w:pPr>
      <w:r w:rsidRPr="0078545A">
        <w:rPr>
          <w:sz w:val="28"/>
          <w:szCs w:val="28"/>
        </w:rPr>
        <w:t xml:space="preserve">That principle of the Law has been reaffirmed by the courts in Uganda in the case of </w:t>
      </w:r>
      <w:r w:rsidRPr="0078545A">
        <w:rPr>
          <w:b/>
          <w:sz w:val="28"/>
          <w:szCs w:val="28"/>
        </w:rPr>
        <w:t>Richard OketchoVs</w:t>
      </w:r>
      <w:r w:rsidR="00C93637">
        <w:rPr>
          <w:b/>
          <w:sz w:val="28"/>
          <w:szCs w:val="28"/>
        </w:rPr>
        <w:t xml:space="preserve"> Uganda SCCA No. 26</w:t>
      </w:r>
      <w:r w:rsidRPr="0078545A">
        <w:rPr>
          <w:b/>
          <w:sz w:val="28"/>
          <w:szCs w:val="28"/>
        </w:rPr>
        <w:t>/1995.</w:t>
      </w:r>
    </w:p>
    <w:p w:rsidR="000C0C7F" w:rsidRPr="0078545A" w:rsidRDefault="000C0C7F" w:rsidP="0078545A">
      <w:pPr>
        <w:jc w:val="both"/>
        <w:rPr>
          <w:sz w:val="28"/>
          <w:szCs w:val="28"/>
        </w:rPr>
      </w:pPr>
      <w:r w:rsidRPr="0078545A">
        <w:rPr>
          <w:sz w:val="28"/>
          <w:szCs w:val="28"/>
        </w:rPr>
        <w:t>In the case of aggravated defilement such as the present,the prosecution has to prove the following ingredients beyond reasonable doubt;</w:t>
      </w:r>
    </w:p>
    <w:p w:rsidR="000C0C7F" w:rsidRPr="0078545A" w:rsidRDefault="000C0C7F" w:rsidP="0078545A">
      <w:pPr>
        <w:pStyle w:val="ListParagraph"/>
        <w:numPr>
          <w:ilvl w:val="0"/>
          <w:numId w:val="1"/>
        </w:numPr>
        <w:jc w:val="both"/>
        <w:rPr>
          <w:sz w:val="28"/>
          <w:szCs w:val="28"/>
        </w:rPr>
      </w:pPr>
      <w:r w:rsidRPr="0078545A">
        <w:rPr>
          <w:sz w:val="28"/>
          <w:szCs w:val="28"/>
        </w:rPr>
        <w:t>That the victim at the time was below the age of 14 years</w:t>
      </w:r>
    </w:p>
    <w:p w:rsidR="000C0C7F" w:rsidRPr="0078545A" w:rsidRDefault="000C0C7F" w:rsidP="0078545A">
      <w:pPr>
        <w:pStyle w:val="ListParagraph"/>
        <w:numPr>
          <w:ilvl w:val="0"/>
          <w:numId w:val="1"/>
        </w:numPr>
        <w:jc w:val="both"/>
        <w:rPr>
          <w:sz w:val="28"/>
          <w:szCs w:val="28"/>
        </w:rPr>
      </w:pPr>
      <w:r w:rsidRPr="0078545A">
        <w:rPr>
          <w:sz w:val="28"/>
          <w:szCs w:val="28"/>
        </w:rPr>
        <w:t xml:space="preserve">That a sexual Act was occasioned to the victim </w:t>
      </w:r>
    </w:p>
    <w:p w:rsidR="000C0C7F" w:rsidRPr="0078545A" w:rsidRDefault="000C0C7F" w:rsidP="0078545A">
      <w:pPr>
        <w:pStyle w:val="ListParagraph"/>
        <w:numPr>
          <w:ilvl w:val="0"/>
          <w:numId w:val="1"/>
        </w:numPr>
        <w:jc w:val="both"/>
        <w:rPr>
          <w:sz w:val="28"/>
          <w:szCs w:val="28"/>
        </w:rPr>
      </w:pPr>
      <w:r w:rsidRPr="0078545A">
        <w:rPr>
          <w:sz w:val="28"/>
          <w:szCs w:val="28"/>
        </w:rPr>
        <w:lastRenderedPageBreak/>
        <w:t>That the accused was responsible</w:t>
      </w:r>
      <w:r w:rsidR="00ED3D4F" w:rsidRPr="0078545A">
        <w:rPr>
          <w:sz w:val="28"/>
          <w:szCs w:val="28"/>
        </w:rPr>
        <w:t>.</w:t>
      </w:r>
    </w:p>
    <w:p w:rsidR="00ED3D4F" w:rsidRPr="0078545A" w:rsidRDefault="00ED3D4F" w:rsidP="0078545A">
      <w:pPr>
        <w:jc w:val="both"/>
        <w:rPr>
          <w:b/>
          <w:sz w:val="28"/>
          <w:szCs w:val="28"/>
        </w:rPr>
      </w:pPr>
      <w:r w:rsidRPr="0078545A">
        <w:rPr>
          <w:b/>
          <w:sz w:val="28"/>
          <w:szCs w:val="28"/>
        </w:rPr>
        <w:t>Issue 1</w:t>
      </w:r>
    </w:p>
    <w:p w:rsidR="00ED3D4F" w:rsidRPr="0078545A" w:rsidRDefault="00ED3D4F" w:rsidP="0078545A">
      <w:pPr>
        <w:jc w:val="both"/>
        <w:rPr>
          <w:b/>
          <w:sz w:val="28"/>
          <w:szCs w:val="28"/>
        </w:rPr>
      </w:pPr>
      <w:r w:rsidRPr="0078545A">
        <w:rPr>
          <w:b/>
          <w:sz w:val="28"/>
          <w:szCs w:val="28"/>
        </w:rPr>
        <w:t>Whether the victim at the time was below 14 years of age?</w:t>
      </w:r>
    </w:p>
    <w:p w:rsidR="00ED3D4F" w:rsidRPr="0078545A" w:rsidRDefault="00ED3D4F" w:rsidP="0078545A">
      <w:pPr>
        <w:jc w:val="both"/>
        <w:rPr>
          <w:sz w:val="28"/>
          <w:szCs w:val="28"/>
        </w:rPr>
      </w:pPr>
      <w:r w:rsidRPr="0078545A">
        <w:rPr>
          <w:sz w:val="28"/>
          <w:szCs w:val="28"/>
        </w:rPr>
        <w:t xml:space="preserve">Prosecution relied on the Evidence of Pw1, Pw2 </w:t>
      </w:r>
      <w:r w:rsidR="00CF3335" w:rsidRPr="0078545A">
        <w:rPr>
          <w:sz w:val="28"/>
          <w:szCs w:val="28"/>
        </w:rPr>
        <w:t>&amp; Pw3</w:t>
      </w:r>
    </w:p>
    <w:p w:rsidR="00CF3335" w:rsidRPr="0078545A" w:rsidRDefault="00CF3335" w:rsidP="0078545A">
      <w:pPr>
        <w:jc w:val="both"/>
        <w:rPr>
          <w:sz w:val="28"/>
          <w:szCs w:val="28"/>
        </w:rPr>
      </w:pPr>
      <w:r w:rsidRPr="0078545A">
        <w:rPr>
          <w:sz w:val="28"/>
          <w:szCs w:val="28"/>
        </w:rPr>
        <w:t>Pw2 the mother  of the victim testified that her daughter was 13 years of age at the time of the commission of the  offence.</w:t>
      </w:r>
    </w:p>
    <w:p w:rsidR="00CF3335" w:rsidRPr="0078545A" w:rsidRDefault="00CF3335" w:rsidP="0078545A">
      <w:pPr>
        <w:jc w:val="both"/>
        <w:rPr>
          <w:sz w:val="28"/>
          <w:szCs w:val="28"/>
        </w:rPr>
      </w:pPr>
      <w:r w:rsidRPr="0078545A">
        <w:rPr>
          <w:sz w:val="28"/>
          <w:szCs w:val="28"/>
        </w:rPr>
        <w:t xml:space="preserve">Pw1 the nurse who examined the victim put the age at 12-13 years of age </w:t>
      </w:r>
    </w:p>
    <w:p w:rsidR="00CF3335" w:rsidRPr="0078545A" w:rsidRDefault="00CF3335" w:rsidP="0078545A">
      <w:pPr>
        <w:jc w:val="both"/>
        <w:rPr>
          <w:sz w:val="28"/>
          <w:szCs w:val="28"/>
        </w:rPr>
      </w:pPr>
      <w:r w:rsidRPr="0078545A">
        <w:rPr>
          <w:sz w:val="28"/>
          <w:szCs w:val="28"/>
        </w:rPr>
        <w:t xml:space="preserve">The medical officer who examined her put her age at </w:t>
      </w:r>
      <w:r w:rsidR="00E712FD" w:rsidRPr="0078545A">
        <w:rPr>
          <w:sz w:val="28"/>
          <w:szCs w:val="28"/>
        </w:rPr>
        <w:t>13 years as evidenced by PF3A  which is exhibited as Exhibit ‘PE1’</w:t>
      </w:r>
    </w:p>
    <w:p w:rsidR="00E712FD" w:rsidRPr="0078545A" w:rsidRDefault="00E712FD" w:rsidP="0078545A">
      <w:pPr>
        <w:jc w:val="both"/>
        <w:rPr>
          <w:sz w:val="28"/>
          <w:szCs w:val="28"/>
        </w:rPr>
      </w:pPr>
      <w:r w:rsidRPr="0078545A">
        <w:rPr>
          <w:sz w:val="28"/>
          <w:szCs w:val="28"/>
        </w:rPr>
        <w:t>The Defense did concede to this ingredient.</w:t>
      </w:r>
    </w:p>
    <w:p w:rsidR="00E712FD" w:rsidRPr="0078545A" w:rsidRDefault="00E712FD" w:rsidP="0078545A">
      <w:pPr>
        <w:jc w:val="both"/>
        <w:rPr>
          <w:sz w:val="28"/>
          <w:szCs w:val="28"/>
        </w:rPr>
      </w:pPr>
      <w:r w:rsidRPr="0078545A">
        <w:rPr>
          <w:sz w:val="28"/>
          <w:szCs w:val="28"/>
        </w:rPr>
        <w:t>Court therefore finds that the prosecution had proved this ingredient of the offence beyond reasonable doubt</w:t>
      </w:r>
    </w:p>
    <w:p w:rsidR="00E712FD" w:rsidRPr="0078545A" w:rsidRDefault="00951591" w:rsidP="0078545A">
      <w:pPr>
        <w:jc w:val="both"/>
        <w:rPr>
          <w:sz w:val="28"/>
          <w:szCs w:val="28"/>
        </w:rPr>
      </w:pPr>
      <w:r>
        <w:rPr>
          <w:sz w:val="28"/>
          <w:szCs w:val="28"/>
        </w:rPr>
        <w:t xml:space="preserve"> As regards </w:t>
      </w:r>
      <w:r w:rsidR="00E712FD" w:rsidRPr="0078545A">
        <w:rPr>
          <w:sz w:val="28"/>
          <w:szCs w:val="28"/>
        </w:rPr>
        <w:t>issue 2 on the sexual Act being occasioned to the victim</w:t>
      </w:r>
      <w:r w:rsidR="00CC52F3" w:rsidRPr="0078545A">
        <w:rPr>
          <w:sz w:val="28"/>
          <w:szCs w:val="28"/>
        </w:rPr>
        <w:t xml:space="preserve"> prosecution relied on the evidence of PW1, PW2,PW3 &amp;PW4.</w:t>
      </w:r>
    </w:p>
    <w:p w:rsidR="0068141B" w:rsidRPr="0078545A" w:rsidRDefault="00CC52F3" w:rsidP="0078545A">
      <w:pPr>
        <w:jc w:val="both"/>
        <w:rPr>
          <w:sz w:val="28"/>
          <w:szCs w:val="28"/>
        </w:rPr>
      </w:pPr>
      <w:r w:rsidRPr="0078545A">
        <w:rPr>
          <w:sz w:val="28"/>
          <w:szCs w:val="28"/>
        </w:rPr>
        <w:t xml:space="preserve">Prosecution </w:t>
      </w:r>
      <w:r w:rsidR="00C93637" w:rsidRPr="0078545A">
        <w:rPr>
          <w:sz w:val="28"/>
          <w:szCs w:val="28"/>
        </w:rPr>
        <w:t>adduced evidence</w:t>
      </w:r>
      <w:r w:rsidRPr="0078545A">
        <w:rPr>
          <w:sz w:val="28"/>
          <w:szCs w:val="28"/>
        </w:rPr>
        <w:t xml:space="preserve"> of PW4 </w:t>
      </w:r>
      <w:r w:rsidR="00C93637" w:rsidRPr="0078545A">
        <w:rPr>
          <w:sz w:val="28"/>
          <w:szCs w:val="28"/>
        </w:rPr>
        <w:t>the victim who</w:t>
      </w:r>
      <w:r w:rsidRPr="0078545A">
        <w:rPr>
          <w:sz w:val="28"/>
          <w:szCs w:val="28"/>
        </w:rPr>
        <w:t xml:space="preserve"> described to court how the acc</w:t>
      </w:r>
      <w:r w:rsidR="0068141B" w:rsidRPr="0078545A">
        <w:rPr>
          <w:sz w:val="28"/>
          <w:szCs w:val="28"/>
        </w:rPr>
        <w:t>used also known as Ragga ‘D’ removed her panties and inserted his penis into her Vagina.</w:t>
      </w:r>
    </w:p>
    <w:p w:rsidR="0068141B" w:rsidRPr="0078545A" w:rsidRDefault="0068141B" w:rsidP="0078545A">
      <w:pPr>
        <w:jc w:val="both"/>
        <w:rPr>
          <w:sz w:val="28"/>
          <w:szCs w:val="28"/>
        </w:rPr>
      </w:pPr>
      <w:r w:rsidRPr="0078545A">
        <w:rPr>
          <w:sz w:val="28"/>
          <w:szCs w:val="28"/>
        </w:rPr>
        <w:t>PW4</w:t>
      </w:r>
      <w:r w:rsidR="00951591">
        <w:rPr>
          <w:sz w:val="28"/>
          <w:szCs w:val="28"/>
        </w:rPr>
        <w:t xml:space="preserve"> testified that </w:t>
      </w:r>
      <w:r w:rsidR="00912D78">
        <w:rPr>
          <w:sz w:val="28"/>
          <w:szCs w:val="28"/>
        </w:rPr>
        <w:t xml:space="preserve">he </w:t>
      </w:r>
      <w:r w:rsidR="00912D78" w:rsidRPr="0078545A">
        <w:rPr>
          <w:sz w:val="28"/>
          <w:szCs w:val="28"/>
        </w:rPr>
        <w:t>found</w:t>
      </w:r>
      <w:r w:rsidRPr="0078545A">
        <w:rPr>
          <w:sz w:val="28"/>
          <w:szCs w:val="28"/>
        </w:rPr>
        <w:t>Ragaa‘D’  lying on top of the victim with her panties hanging on the stick</w:t>
      </w:r>
    </w:p>
    <w:p w:rsidR="001A5323" w:rsidRPr="0078545A" w:rsidRDefault="0068141B" w:rsidP="0078545A">
      <w:pPr>
        <w:jc w:val="both"/>
        <w:rPr>
          <w:sz w:val="28"/>
          <w:szCs w:val="28"/>
        </w:rPr>
      </w:pPr>
      <w:r w:rsidRPr="0078545A">
        <w:rPr>
          <w:sz w:val="28"/>
          <w:szCs w:val="28"/>
        </w:rPr>
        <w:t>When the victim reported to</w:t>
      </w:r>
      <w:r w:rsidR="00331452" w:rsidRPr="0078545A">
        <w:rPr>
          <w:sz w:val="28"/>
          <w:szCs w:val="28"/>
        </w:rPr>
        <w:t xml:space="preserve"> her mother what Ragaa</w:t>
      </w:r>
      <w:r w:rsidR="00912D78" w:rsidRPr="0078545A">
        <w:rPr>
          <w:sz w:val="28"/>
          <w:szCs w:val="28"/>
        </w:rPr>
        <w:t>‘D’ did</w:t>
      </w:r>
      <w:r w:rsidR="00331452" w:rsidRPr="0078545A">
        <w:rPr>
          <w:sz w:val="28"/>
          <w:szCs w:val="28"/>
        </w:rPr>
        <w:t xml:space="preserve"> to her  PW2</w:t>
      </w:r>
      <w:r w:rsidR="001A5323" w:rsidRPr="0078545A">
        <w:rPr>
          <w:sz w:val="28"/>
          <w:szCs w:val="28"/>
        </w:rPr>
        <w:t xml:space="preserve">the mother  physically examined her and found semen around her private parts. She took her to PW1 who also examined her and found semen in her private parts. </w:t>
      </w:r>
    </w:p>
    <w:p w:rsidR="0068141B" w:rsidRPr="0078545A" w:rsidRDefault="001A5323" w:rsidP="0078545A">
      <w:pPr>
        <w:jc w:val="both"/>
        <w:rPr>
          <w:sz w:val="28"/>
          <w:szCs w:val="28"/>
        </w:rPr>
      </w:pPr>
      <w:r w:rsidRPr="0078545A">
        <w:rPr>
          <w:sz w:val="28"/>
          <w:szCs w:val="28"/>
        </w:rPr>
        <w:t>It is tri</w:t>
      </w:r>
      <w:r w:rsidR="00C06BB8">
        <w:rPr>
          <w:sz w:val="28"/>
          <w:szCs w:val="28"/>
        </w:rPr>
        <w:t>te law that in sexual offences, t</w:t>
      </w:r>
      <w:r w:rsidRPr="0078545A">
        <w:rPr>
          <w:sz w:val="28"/>
          <w:szCs w:val="28"/>
        </w:rPr>
        <w:t>he evidence of the victim must be</w:t>
      </w:r>
      <w:r w:rsidR="00951591">
        <w:rPr>
          <w:sz w:val="28"/>
          <w:szCs w:val="28"/>
        </w:rPr>
        <w:t xml:space="preserve">corroborated </w:t>
      </w:r>
      <w:r w:rsidR="00B21705">
        <w:rPr>
          <w:sz w:val="28"/>
          <w:szCs w:val="28"/>
        </w:rPr>
        <w:t>.</w:t>
      </w:r>
      <w:r w:rsidR="00951591">
        <w:rPr>
          <w:sz w:val="28"/>
          <w:szCs w:val="28"/>
        </w:rPr>
        <w:t>(</w:t>
      </w:r>
      <w:r w:rsidR="00951591" w:rsidRPr="00C93637">
        <w:rPr>
          <w:b/>
          <w:sz w:val="28"/>
          <w:szCs w:val="28"/>
        </w:rPr>
        <w:t xml:space="preserve">see section 129 </w:t>
      </w:r>
      <w:r w:rsidRPr="00C93637">
        <w:rPr>
          <w:b/>
          <w:sz w:val="28"/>
          <w:szCs w:val="28"/>
        </w:rPr>
        <w:t>of the Penal Code Act</w:t>
      </w:r>
      <w:r w:rsidR="00C93637">
        <w:rPr>
          <w:sz w:val="28"/>
          <w:szCs w:val="28"/>
        </w:rPr>
        <w:t>).</w:t>
      </w:r>
    </w:p>
    <w:p w:rsidR="0055317A" w:rsidRPr="0078545A" w:rsidRDefault="00951591" w:rsidP="0078545A">
      <w:pPr>
        <w:jc w:val="both"/>
        <w:rPr>
          <w:sz w:val="28"/>
          <w:szCs w:val="28"/>
        </w:rPr>
      </w:pPr>
      <w:r>
        <w:rPr>
          <w:sz w:val="28"/>
          <w:szCs w:val="28"/>
        </w:rPr>
        <w:lastRenderedPageBreak/>
        <w:t xml:space="preserve">I did address </w:t>
      </w:r>
      <w:r w:rsidR="005E13E2" w:rsidRPr="0078545A">
        <w:rPr>
          <w:sz w:val="28"/>
          <w:szCs w:val="28"/>
        </w:rPr>
        <w:t xml:space="preserve"> myself to the need for c</w:t>
      </w:r>
      <w:r w:rsidR="00B07960">
        <w:rPr>
          <w:sz w:val="28"/>
          <w:szCs w:val="28"/>
        </w:rPr>
        <w:t>orroboration especially when PW3</w:t>
      </w:r>
      <w:r w:rsidR="005E13E2" w:rsidRPr="0078545A">
        <w:rPr>
          <w:sz w:val="28"/>
          <w:szCs w:val="28"/>
        </w:rPr>
        <w:t xml:space="preserve"> and PW4</w:t>
      </w:r>
      <w:r w:rsidR="00B07960">
        <w:rPr>
          <w:sz w:val="28"/>
          <w:szCs w:val="28"/>
        </w:rPr>
        <w:t xml:space="preserve"> ,  the victim  and her nephew </w:t>
      </w:r>
      <w:r w:rsidR="005E13E2" w:rsidRPr="0078545A">
        <w:rPr>
          <w:sz w:val="28"/>
          <w:szCs w:val="28"/>
        </w:rPr>
        <w:t>Jovan Ntale</w:t>
      </w:r>
      <w:r w:rsidR="00910059" w:rsidRPr="0078545A">
        <w:rPr>
          <w:sz w:val="28"/>
          <w:szCs w:val="28"/>
        </w:rPr>
        <w:t>who saw Ragaa ‘</w:t>
      </w:r>
      <w:r w:rsidR="00AB6A53" w:rsidRPr="0078545A">
        <w:rPr>
          <w:sz w:val="28"/>
          <w:szCs w:val="28"/>
        </w:rPr>
        <w:t xml:space="preserve">D’ lying on top of </w:t>
      </w:r>
      <w:r w:rsidR="00B07960">
        <w:rPr>
          <w:sz w:val="28"/>
          <w:szCs w:val="28"/>
        </w:rPr>
        <w:t xml:space="preserve">her were </w:t>
      </w:r>
      <w:r w:rsidR="00AB6A53" w:rsidRPr="0078545A">
        <w:rPr>
          <w:sz w:val="28"/>
          <w:szCs w:val="28"/>
        </w:rPr>
        <w:t xml:space="preserve"> bo</w:t>
      </w:r>
      <w:r w:rsidR="00B07960">
        <w:rPr>
          <w:sz w:val="28"/>
          <w:szCs w:val="28"/>
        </w:rPr>
        <w:t xml:space="preserve">th minor children of tender years  and </w:t>
      </w:r>
      <w:r w:rsidR="0055317A">
        <w:rPr>
          <w:sz w:val="28"/>
          <w:szCs w:val="28"/>
        </w:rPr>
        <w:t>I did c</w:t>
      </w:r>
      <w:r w:rsidR="00B07960">
        <w:rPr>
          <w:sz w:val="28"/>
          <w:szCs w:val="28"/>
        </w:rPr>
        <w:t xml:space="preserve">onduct a voire dire to establish </w:t>
      </w:r>
      <w:r w:rsidR="0055317A">
        <w:rPr>
          <w:sz w:val="28"/>
          <w:szCs w:val="28"/>
        </w:rPr>
        <w:t xml:space="preserve"> whether  they knew the importance of telling the truth and I did establish that  they were not capable so they did not make sworn statements.</w:t>
      </w:r>
    </w:p>
    <w:p w:rsidR="00FE77EF" w:rsidRPr="0078545A" w:rsidRDefault="00FE77EF" w:rsidP="0078545A">
      <w:pPr>
        <w:jc w:val="both"/>
        <w:rPr>
          <w:sz w:val="28"/>
          <w:szCs w:val="28"/>
        </w:rPr>
      </w:pPr>
      <w:r w:rsidRPr="0078545A">
        <w:rPr>
          <w:sz w:val="28"/>
          <w:szCs w:val="28"/>
        </w:rPr>
        <w:t>The evidence of the above witness was corroborated by  the medical evidence contained  in PF3A.</w:t>
      </w:r>
    </w:p>
    <w:p w:rsidR="0055317A" w:rsidRDefault="00FE77EF" w:rsidP="0078545A">
      <w:pPr>
        <w:jc w:val="both"/>
        <w:rPr>
          <w:sz w:val="28"/>
          <w:szCs w:val="28"/>
        </w:rPr>
      </w:pPr>
      <w:r w:rsidRPr="0078545A">
        <w:rPr>
          <w:sz w:val="28"/>
          <w:szCs w:val="28"/>
        </w:rPr>
        <w:t>Besides this the distressed state</w:t>
      </w:r>
      <w:r w:rsidR="00B07960">
        <w:rPr>
          <w:sz w:val="28"/>
          <w:szCs w:val="28"/>
        </w:rPr>
        <w:t xml:space="preserve"> of the victim when she came</w:t>
      </w:r>
      <w:r w:rsidRPr="0078545A">
        <w:rPr>
          <w:sz w:val="28"/>
          <w:szCs w:val="28"/>
        </w:rPr>
        <w:t xml:space="preserve"> to</w:t>
      </w:r>
      <w:r w:rsidR="0055317A">
        <w:rPr>
          <w:sz w:val="28"/>
          <w:szCs w:val="28"/>
        </w:rPr>
        <w:t xml:space="preserve"> tell her mother conforms to the body of the </w:t>
      </w:r>
      <w:r w:rsidR="00E815C1">
        <w:rPr>
          <w:sz w:val="28"/>
          <w:szCs w:val="28"/>
        </w:rPr>
        <w:t>victim who</w:t>
      </w:r>
      <w:r w:rsidR="0055317A">
        <w:rPr>
          <w:sz w:val="28"/>
          <w:szCs w:val="28"/>
        </w:rPr>
        <w:t xml:space="preserve"> was in a </w:t>
      </w:r>
      <w:r w:rsidR="00B21705">
        <w:rPr>
          <w:sz w:val="28"/>
          <w:szCs w:val="28"/>
        </w:rPr>
        <w:t>stressful</w:t>
      </w:r>
      <w:r w:rsidR="0055317A">
        <w:rPr>
          <w:sz w:val="28"/>
          <w:szCs w:val="28"/>
        </w:rPr>
        <w:t xml:space="preserve"> situation.</w:t>
      </w:r>
    </w:p>
    <w:p w:rsidR="00786EC5" w:rsidRPr="0078545A" w:rsidRDefault="00FE77EF" w:rsidP="0078545A">
      <w:pPr>
        <w:jc w:val="both"/>
        <w:rPr>
          <w:sz w:val="28"/>
          <w:szCs w:val="28"/>
        </w:rPr>
      </w:pPr>
      <w:r w:rsidRPr="0078545A">
        <w:rPr>
          <w:sz w:val="28"/>
          <w:szCs w:val="28"/>
        </w:rPr>
        <w:t>This is</w:t>
      </w:r>
      <w:r w:rsidR="0055317A">
        <w:rPr>
          <w:sz w:val="28"/>
          <w:szCs w:val="28"/>
        </w:rPr>
        <w:t xml:space="preserve">  confirmed</w:t>
      </w:r>
      <w:r w:rsidR="00786EC5" w:rsidRPr="0078545A">
        <w:rPr>
          <w:sz w:val="28"/>
          <w:szCs w:val="28"/>
        </w:rPr>
        <w:t xml:space="preserve">by PF3A in which it is reported that at the time of the medical examination the victim was stressed (see </w:t>
      </w:r>
      <w:r w:rsidR="00786EC5" w:rsidRPr="00DB6144">
        <w:rPr>
          <w:b/>
          <w:sz w:val="28"/>
          <w:szCs w:val="28"/>
        </w:rPr>
        <w:t>Sam ButeeraVs Uganda  SCCA  No.1 of 1971</w:t>
      </w:r>
      <w:r w:rsidR="00DB6144">
        <w:rPr>
          <w:sz w:val="28"/>
          <w:szCs w:val="28"/>
        </w:rPr>
        <w:t>)</w:t>
      </w:r>
      <w:r w:rsidR="00786EC5" w:rsidRPr="0078545A">
        <w:rPr>
          <w:sz w:val="28"/>
          <w:szCs w:val="28"/>
        </w:rPr>
        <w:t>.</w:t>
      </w:r>
    </w:p>
    <w:p w:rsidR="001A1889" w:rsidRPr="0078545A" w:rsidRDefault="00786EC5" w:rsidP="0078545A">
      <w:pPr>
        <w:jc w:val="both"/>
        <w:rPr>
          <w:sz w:val="28"/>
          <w:szCs w:val="28"/>
        </w:rPr>
      </w:pPr>
      <w:r w:rsidRPr="0078545A">
        <w:rPr>
          <w:sz w:val="28"/>
          <w:szCs w:val="28"/>
        </w:rPr>
        <w:t xml:space="preserve">I observed PW4 Jovan Ntale and although he was a child he proved </w:t>
      </w:r>
      <w:r w:rsidR="00DB6144">
        <w:rPr>
          <w:sz w:val="28"/>
          <w:szCs w:val="28"/>
        </w:rPr>
        <w:t>to be straight forward and truthful</w:t>
      </w:r>
      <w:r w:rsidR="001A1889" w:rsidRPr="0078545A">
        <w:rPr>
          <w:sz w:val="28"/>
          <w:szCs w:val="28"/>
        </w:rPr>
        <w:t>.</w:t>
      </w:r>
    </w:p>
    <w:p w:rsidR="00A76CA4" w:rsidRPr="0078545A" w:rsidRDefault="001A1889" w:rsidP="0078545A">
      <w:pPr>
        <w:jc w:val="both"/>
        <w:rPr>
          <w:sz w:val="28"/>
          <w:szCs w:val="28"/>
        </w:rPr>
      </w:pPr>
      <w:r w:rsidRPr="0078545A">
        <w:rPr>
          <w:sz w:val="28"/>
          <w:szCs w:val="28"/>
        </w:rPr>
        <w:t xml:space="preserve">In his unsworn statement, the accused claimed that he found the </w:t>
      </w:r>
      <w:r w:rsidR="00B21705" w:rsidRPr="0078545A">
        <w:rPr>
          <w:sz w:val="28"/>
          <w:szCs w:val="28"/>
        </w:rPr>
        <w:t>victim and</w:t>
      </w:r>
      <w:r w:rsidR="00AC2AF7" w:rsidRPr="0078545A">
        <w:rPr>
          <w:sz w:val="28"/>
          <w:szCs w:val="28"/>
        </w:rPr>
        <w:t xml:space="preserve"> another child </w:t>
      </w:r>
      <w:r w:rsidR="00A76CA4" w:rsidRPr="0078545A">
        <w:rPr>
          <w:sz w:val="28"/>
          <w:szCs w:val="28"/>
        </w:rPr>
        <w:t>just after she had had an epileptic attack as she is an epileptic and he used her dress to help her clean herself when he was coming from the landing site.</w:t>
      </w:r>
    </w:p>
    <w:p w:rsidR="00950913" w:rsidRPr="0078545A" w:rsidRDefault="00A76CA4" w:rsidP="0078545A">
      <w:pPr>
        <w:jc w:val="both"/>
        <w:rPr>
          <w:sz w:val="28"/>
          <w:szCs w:val="28"/>
        </w:rPr>
      </w:pPr>
      <w:r w:rsidRPr="0078545A">
        <w:rPr>
          <w:sz w:val="28"/>
          <w:szCs w:val="28"/>
        </w:rPr>
        <w:t xml:space="preserve">The defense </w:t>
      </w:r>
      <w:r w:rsidR="00660023" w:rsidRPr="0078545A">
        <w:rPr>
          <w:sz w:val="28"/>
          <w:szCs w:val="28"/>
        </w:rPr>
        <w:t xml:space="preserve">conceded </w:t>
      </w:r>
      <w:r w:rsidRPr="0078545A">
        <w:rPr>
          <w:sz w:val="28"/>
          <w:szCs w:val="28"/>
        </w:rPr>
        <w:t>that the 2</w:t>
      </w:r>
      <w:r w:rsidRPr="0078545A">
        <w:rPr>
          <w:sz w:val="28"/>
          <w:szCs w:val="28"/>
          <w:vertAlign w:val="superscript"/>
        </w:rPr>
        <w:t>nd</w:t>
      </w:r>
      <w:r w:rsidRPr="0078545A">
        <w:rPr>
          <w:sz w:val="28"/>
          <w:szCs w:val="28"/>
        </w:rPr>
        <w:t xml:space="preserve"> ingredient was proved beyond reasonable doubt</w:t>
      </w:r>
    </w:p>
    <w:p w:rsidR="00950913" w:rsidRPr="0078545A" w:rsidRDefault="00950913" w:rsidP="0078545A">
      <w:pPr>
        <w:jc w:val="both"/>
        <w:rPr>
          <w:sz w:val="28"/>
          <w:szCs w:val="28"/>
        </w:rPr>
      </w:pPr>
      <w:r w:rsidRPr="0078545A">
        <w:rPr>
          <w:sz w:val="28"/>
          <w:szCs w:val="28"/>
        </w:rPr>
        <w:t>In view of the above the court is of a considered opinion that the prosecution had proved this ingredient of the offence beyond reasonable doubt.</w:t>
      </w:r>
    </w:p>
    <w:p w:rsidR="00950913" w:rsidRPr="0078545A" w:rsidRDefault="00950913" w:rsidP="0078545A">
      <w:pPr>
        <w:jc w:val="both"/>
        <w:rPr>
          <w:sz w:val="28"/>
          <w:szCs w:val="28"/>
        </w:rPr>
      </w:pPr>
      <w:r w:rsidRPr="0078545A">
        <w:rPr>
          <w:sz w:val="28"/>
          <w:szCs w:val="28"/>
        </w:rPr>
        <w:t>Finally the court must consider whether the accused participated in the commission of the offence.</w:t>
      </w:r>
    </w:p>
    <w:p w:rsidR="00660023" w:rsidRPr="0078545A" w:rsidRDefault="00950913" w:rsidP="0078545A">
      <w:pPr>
        <w:jc w:val="both"/>
        <w:rPr>
          <w:sz w:val="28"/>
          <w:szCs w:val="28"/>
        </w:rPr>
      </w:pPr>
      <w:r w:rsidRPr="0078545A">
        <w:rPr>
          <w:sz w:val="28"/>
          <w:szCs w:val="28"/>
        </w:rPr>
        <w:t>Learned counsel representing the state submi</w:t>
      </w:r>
      <w:r w:rsidR="00B07960">
        <w:rPr>
          <w:sz w:val="28"/>
          <w:szCs w:val="28"/>
        </w:rPr>
        <w:t>tted that the victim who was PW3</w:t>
      </w:r>
      <w:r w:rsidRPr="0078545A">
        <w:rPr>
          <w:sz w:val="28"/>
          <w:szCs w:val="28"/>
        </w:rPr>
        <w:t xml:space="preserve"> was not a s</w:t>
      </w:r>
      <w:r w:rsidR="00E815C1">
        <w:rPr>
          <w:sz w:val="28"/>
          <w:szCs w:val="28"/>
        </w:rPr>
        <w:t>tranger to the accused person .T</w:t>
      </w:r>
      <w:r w:rsidRPr="0078545A">
        <w:rPr>
          <w:sz w:val="28"/>
          <w:szCs w:val="28"/>
        </w:rPr>
        <w:t>hat she described that the accused had a bicycle with a pumpkin on it and the accused himself in his defense</w:t>
      </w:r>
      <w:r w:rsidR="00660023" w:rsidRPr="0078545A">
        <w:rPr>
          <w:sz w:val="28"/>
          <w:szCs w:val="28"/>
        </w:rPr>
        <w:t xml:space="preserve"> said that when he came from fishing he went and picked pumpkins and ya</w:t>
      </w:r>
      <w:r w:rsidR="00E815C1">
        <w:rPr>
          <w:sz w:val="28"/>
          <w:szCs w:val="28"/>
        </w:rPr>
        <w:t xml:space="preserve">ms which he </w:t>
      </w:r>
      <w:r w:rsidR="00E815C1">
        <w:rPr>
          <w:sz w:val="28"/>
          <w:szCs w:val="28"/>
        </w:rPr>
        <w:lastRenderedPageBreak/>
        <w:t xml:space="preserve">had on his bicycle </w:t>
      </w:r>
      <w:r w:rsidR="00660023" w:rsidRPr="0078545A">
        <w:rPr>
          <w:sz w:val="28"/>
          <w:szCs w:val="28"/>
        </w:rPr>
        <w:t>and that the accused person under the guise of helping them find firewood separated PW4 from</w:t>
      </w:r>
      <w:r w:rsidR="00DB6144">
        <w:rPr>
          <w:sz w:val="28"/>
          <w:szCs w:val="28"/>
        </w:rPr>
        <w:t xml:space="preserve"> the victim and upon reaching a secluded place,</w:t>
      </w:r>
      <w:r w:rsidR="00660023" w:rsidRPr="0078545A">
        <w:rPr>
          <w:sz w:val="28"/>
          <w:szCs w:val="28"/>
        </w:rPr>
        <w:t xml:space="preserve"> proceeded to defile her.</w:t>
      </w:r>
    </w:p>
    <w:p w:rsidR="004863F4" w:rsidRPr="0078545A" w:rsidRDefault="00660023" w:rsidP="0078545A">
      <w:pPr>
        <w:jc w:val="both"/>
        <w:rPr>
          <w:sz w:val="28"/>
          <w:szCs w:val="28"/>
        </w:rPr>
      </w:pPr>
      <w:r w:rsidRPr="0078545A">
        <w:rPr>
          <w:sz w:val="28"/>
          <w:szCs w:val="28"/>
        </w:rPr>
        <w:t>That the incident took place between 6- 6:30 pm when</w:t>
      </w:r>
      <w:r w:rsidR="00DB6144">
        <w:rPr>
          <w:sz w:val="28"/>
          <w:szCs w:val="28"/>
        </w:rPr>
        <w:t xml:space="preserve"> it was still day  light such that both  PW4 </w:t>
      </w:r>
      <w:r w:rsidR="00E815C1">
        <w:rPr>
          <w:sz w:val="28"/>
          <w:szCs w:val="28"/>
        </w:rPr>
        <w:t xml:space="preserve">and the </w:t>
      </w:r>
      <w:r w:rsidR="004863F4" w:rsidRPr="0078545A">
        <w:rPr>
          <w:sz w:val="28"/>
          <w:szCs w:val="28"/>
        </w:rPr>
        <w:t>victim could clearly see him.</w:t>
      </w:r>
    </w:p>
    <w:p w:rsidR="004863F4" w:rsidRPr="0078545A" w:rsidRDefault="004863F4" w:rsidP="0078545A">
      <w:pPr>
        <w:jc w:val="both"/>
        <w:rPr>
          <w:sz w:val="28"/>
          <w:szCs w:val="28"/>
        </w:rPr>
      </w:pPr>
      <w:r w:rsidRPr="0078545A">
        <w:rPr>
          <w:sz w:val="28"/>
          <w:szCs w:val="28"/>
        </w:rPr>
        <w:t>That both the victim and PW4 were</w:t>
      </w:r>
      <w:r w:rsidR="00DB6144">
        <w:rPr>
          <w:sz w:val="28"/>
          <w:szCs w:val="28"/>
        </w:rPr>
        <w:t xml:space="preserve"> close to the accused and even  talked to him and thus there was no question of mistaken identity.</w:t>
      </w:r>
    </w:p>
    <w:p w:rsidR="0076142E" w:rsidRPr="0078545A" w:rsidRDefault="004863F4" w:rsidP="0078545A">
      <w:pPr>
        <w:jc w:val="both"/>
        <w:rPr>
          <w:sz w:val="28"/>
          <w:szCs w:val="28"/>
        </w:rPr>
      </w:pPr>
      <w:r w:rsidRPr="0078545A">
        <w:rPr>
          <w:sz w:val="28"/>
          <w:szCs w:val="28"/>
        </w:rPr>
        <w:t xml:space="preserve">It is trite law that </w:t>
      </w:r>
      <w:r w:rsidR="00851BF4" w:rsidRPr="0078545A">
        <w:rPr>
          <w:sz w:val="28"/>
          <w:szCs w:val="28"/>
        </w:rPr>
        <w:t>i</w:t>
      </w:r>
      <w:r w:rsidR="0001023A" w:rsidRPr="0078545A">
        <w:rPr>
          <w:sz w:val="28"/>
          <w:szCs w:val="28"/>
        </w:rPr>
        <w:t>n case of identification of the accused by a single witness</w:t>
      </w:r>
      <w:r w:rsidR="00E815C1">
        <w:rPr>
          <w:sz w:val="28"/>
          <w:szCs w:val="28"/>
        </w:rPr>
        <w:t xml:space="preserve">, </w:t>
      </w:r>
      <w:r w:rsidR="001A4EFE" w:rsidRPr="0078545A">
        <w:rPr>
          <w:sz w:val="28"/>
          <w:szCs w:val="28"/>
        </w:rPr>
        <w:t xml:space="preserve">an accused person can be </w:t>
      </w:r>
      <w:r w:rsidR="00DB6144">
        <w:rPr>
          <w:sz w:val="28"/>
          <w:szCs w:val="28"/>
        </w:rPr>
        <w:t xml:space="preserve"> convicted on such evidence if the conditions are conducive for correct identification and there is no question of mistaken identity.</w:t>
      </w:r>
    </w:p>
    <w:p w:rsidR="0076142E" w:rsidRPr="0078545A" w:rsidRDefault="0076142E" w:rsidP="0078545A">
      <w:pPr>
        <w:jc w:val="both"/>
        <w:rPr>
          <w:sz w:val="28"/>
          <w:szCs w:val="28"/>
        </w:rPr>
      </w:pPr>
      <w:r w:rsidRPr="0078545A">
        <w:rPr>
          <w:sz w:val="28"/>
          <w:szCs w:val="28"/>
        </w:rPr>
        <w:t>The conditions are the following;</w:t>
      </w:r>
    </w:p>
    <w:p w:rsidR="0076142E" w:rsidRPr="0078545A" w:rsidRDefault="0076142E" w:rsidP="0078545A">
      <w:pPr>
        <w:pStyle w:val="ListParagraph"/>
        <w:numPr>
          <w:ilvl w:val="0"/>
          <w:numId w:val="2"/>
        </w:numPr>
        <w:jc w:val="both"/>
        <w:rPr>
          <w:sz w:val="28"/>
          <w:szCs w:val="28"/>
        </w:rPr>
      </w:pPr>
      <w:r w:rsidRPr="0078545A">
        <w:rPr>
          <w:sz w:val="28"/>
          <w:szCs w:val="28"/>
        </w:rPr>
        <w:t>Whether there is enough light as to visibility</w:t>
      </w:r>
    </w:p>
    <w:p w:rsidR="000975D8" w:rsidRPr="0078545A" w:rsidRDefault="0076142E" w:rsidP="0078545A">
      <w:pPr>
        <w:pStyle w:val="ListParagraph"/>
        <w:numPr>
          <w:ilvl w:val="0"/>
          <w:numId w:val="2"/>
        </w:numPr>
        <w:jc w:val="both"/>
        <w:rPr>
          <w:sz w:val="28"/>
          <w:szCs w:val="28"/>
        </w:rPr>
      </w:pPr>
      <w:r w:rsidRPr="0078545A">
        <w:rPr>
          <w:sz w:val="28"/>
          <w:szCs w:val="28"/>
        </w:rPr>
        <w:t xml:space="preserve">Whether the witness was known to the accused before </w:t>
      </w:r>
    </w:p>
    <w:p w:rsidR="000975D8" w:rsidRPr="0078545A" w:rsidRDefault="000975D8" w:rsidP="0078545A">
      <w:pPr>
        <w:pStyle w:val="ListParagraph"/>
        <w:numPr>
          <w:ilvl w:val="0"/>
          <w:numId w:val="2"/>
        </w:numPr>
        <w:jc w:val="both"/>
        <w:rPr>
          <w:sz w:val="28"/>
          <w:szCs w:val="28"/>
        </w:rPr>
      </w:pPr>
      <w:r w:rsidRPr="0078545A">
        <w:rPr>
          <w:sz w:val="28"/>
          <w:szCs w:val="28"/>
        </w:rPr>
        <w:t>The  distance between the witness and the accused</w:t>
      </w:r>
    </w:p>
    <w:p w:rsidR="000975D8" w:rsidRPr="0078545A" w:rsidRDefault="000975D8" w:rsidP="0078545A">
      <w:pPr>
        <w:pStyle w:val="ListParagraph"/>
        <w:numPr>
          <w:ilvl w:val="0"/>
          <w:numId w:val="2"/>
        </w:numPr>
        <w:jc w:val="both"/>
        <w:rPr>
          <w:sz w:val="28"/>
          <w:szCs w:val="28"/>
        </w:rPr>
      </w:pPr>
      <w:r w:rsidRPr="0078545A">
        <w:rPr>
          <w:sz w:val="28"/>
          <w:szCs w:val="28"/>
        </w:rPr>
        <w:t>The duration in which the witness  had to observe the accused</w:t>
      </w:r>
      <w:r w:rsidR="00E815C1">
        <w:rPr>
          <w:sz w:val="28"/>
          <w:szCs w:val="28"/>
        </w:rPr>
        <w:t>.</w:t>
      </w:r>
    </w:p>
    <w:p w:rsidR="005E13E2" w:rsidRPr="0078545A" w:rsidRDefault="000975D8" w:rsidP="0078545A">
      <w:pPr>
        <w:jc w:val="both"/>
        <w:rPr>
          <w:sz w:val="28"/>
          <w:szCs w:val="28"/>
        </w:rPr>
      </w:pPr>
      <w:r w:rsidRPr="0078545A">
        <w:rPr>
          <w:sz w:val="28"/>
          <w:szCs w:val="28"/>
        </w:rPr>
        <w:t>In the instant case the incident occurred between</w:t>
      </w:r>
      <w:r w:rsidR="00F457C1" w:rsidRPr="0078545A">
        <w:rPr>
          <w:sz w:val="28"/>
          <w:szCs w:val="28"/>
        </w:rPr>
        <w:t xml:space="preserve"> 6-6:3</w:t>
      </w:r>
      <w:r w:rsidR="00E815C1">
        <w:rPr>
          <w:sz w:val="28"/>
          <w:szCs w:val="28"/>
        </w:rPr>
        <w:t>0pm when there was still light,</w:t>
      </w:r>
      <w:r w:rsidR="00F457C1" w:rsidRPr="0078545A">
        <w:rPr>
          <w:sz w:val="28"/>
          <w:szCs w:val="28"/>
        </w:rPr>
        <w:t xml:space="preserve"> so the v</w:t>
      </w:r>
      <w:r w:rsidR="0078545A">
        <w:rPr>
          <w:sz w:val="28"/>
          <w:szCs w:val="28"/>
        </w:rPr>
        <w:t>ictim could observe the accused.</w:t>
      </w:r>
    </w:p>
    <w:p w:rsidR="00E84703" w:rsidRPr="0078545A" w:rsidRDefault="00E815C1" w:rsidP="0078545A">
      <w:pPr>
        <w:jc w:val="both"/>
        <w:rPr>
          <w:sz w:val="28"/>
          <w:szCs w:val="28"/>
        </w:rPr>
      </w:pPr>
      <w:r w:rsidRPr="0078545A">
        <w:rPr>
          <w:sz w:val="28"/>
          <w:szCs w:val="28"/>
        </w:rPr>
        <w:t>The children</w:t>
      </w:r>
      <w:r w:rsidR="00E84703" w:rsidRPr="0078545A">
        <w:rPr>
          <w:sz w:val="28"/>
          <w:szCs w:val="28"/>
        </w:rPr>
        <w:t xml:space="preserve"> were not strangers to the accused and he himself admitted to knowing them and meeting them on the fateful day</w:t>
      </w:r>
      <w:r>
        <w:rPr>
          <w:sz w:val="28"/>
          <w:szCs w:val="28"/>
        </w:rPr>
        <w:t>.</w:t>
      </w:r>
    </w:p>
    <w:p w:rsidR="00783062" w:rsidRPr="0078545A" w:rsidRDefault="00E84703" w:rsidP="0078545A">
      <w:pPr>
        <w:jc w:val="both"/>
        <w:rPr>
          <w:sz w:val="28"/>
          <w:szCs w:val="28"/>
        </w:rPr>
      </w:pPr>
      <w:r w:rsidRPr="0078545A">
        <w:rPr>
          <w:sz w:val="28"/>
          <w:szCs w:val="28"/>
        </w:rPr>
        <w:t>They said he had a pumpkin on his bicycle and he too in his defense stated that he went to pick a pumpkin before he met the children</w:t>
      </w:r>
      <w:r w:rsidR="00783062" w:rsidRPr="0078545A">
        <w:rPr>
          <w:sz w:val="28"/>
          <w:szCs w:val="28"/>
        </w:rPr>
        <w:t>.</w:t>
      </w:r>
    </w:p>
    <w:p w:rsidR="00783062" w:rsidRPr="0078545A" w:rsidRDefault="00783062" w:rsidP="0078545A">
      <w:pPr>
        <w:jc w:val="both"/>
        <w:rPr>
          <w:sz w:val="28"/>
          <w:szCs w:val="28"/>
        </w:rPr>
      </w:pPr>
      <w:r w:rsidRPr="0078545A">
        <w:rPr>
          <w:sz w:val="28"/>
          <w:szCs w:val="28"/>
        </w:rPr>
        <w:t xml:space="preserve">Finally the accused was close to the </w:t>
      </w:r>
      <w:r w:rsidR="00E815C1" w:rsidRPr="0078545A">
        <w:rPr>
          <w:sz w:val="28"/>
          <w:szCs w:val="28"/>
        </w:rPr>
        <w:t>children and</w:t>
      </w:r>
      <w:r w:rsidRPr="0078545A">
        <w:rPr>
          <w:sz w:val="28"/>
          <w:szCs w:val="28"/>
        </w:rPr>
        <w:t xml:space="preserve"> talked to them. Infact in his own words he stated that he cleaned the victim which shows that there was a zero distance between him and the victim.</w:t>
      </w:r>
    </w:p>
    <w:p w:rsidR="00DE18D2" w:rsidRPr="0078545A" w:rsidRDefault="00783062" w:rsidP="0078545A">
      <w:pPr>
        <w:jc w:val="both"/>
        <w:rPr>
          <w:sz w:val="28"/>
          <w:szCs w:val="28"/>
        </w:rPr>
      </w:pPr>
      <w:r w:rsidRPr="0078545A">
        <w:rPr>
          <w:sz w:val="28"/>
          <w:szCs w:val="28"/>
        </w:rPr>
        <w:t xml:space="preserve">With all the above it is undoubtedly true that the accused was positively identified by the victim </w:t>
      </w:r>
      <w:r w:rsidR="00DE18D2" w:rsidRPr="0078545A">
        <w:rPr>
          <w:sz w:val="28"/>
          <w:szCs w:val="28"/>
        </w:rPr>
        <w:t>and her nephew  JovanNtale and there is no question of mistaken identity.</w:t>
      </w:r>
    </w:p>
    <w:p w:rsidR="00DE18D2" w:rsidRPr="0078545A" w:rsidRDefault="00DE18D2" w:rsidP="0078545A">
      <w:pPr>
        <w:jc w:val="both"/>
        <w:rPr>
          <w:sz w:val="28"/>
          <w:szCs w:val="28"/>
        </w:rPr>
      </w:pPr>
      <w:r w:rsidRPr="0078545A">
        <w:rPr>
          <w:sz w:val="28"/>
          <w:szCs w:val="28"/>
        </w:rPr>
        <w:lastRenderedPageBreak/>
        <w:t xml:space="preserve">Consequently it is court’s view that the prosecution has proved this ingredient of the </w:t>
      </w:r>
      <w:r w:rsidR="0023661D" w:rsidRPr="0078545A">
        <w:rPr>
          <w:sz w:val="28"/>
          <w:szCs w:val="28"/>
        </w:rPr>
        <w:t>offence beyond</w:t>
      </w:r>
      <w:r w:rsidRPr="0078545A">
        <w:rPr>
          <w:sz w:val="28"/>
          <w:szCs w:val="28"/>
        </w:rPr>
        <w:t xml:space="preserve"> reasonable doubt.</w:t>
      </w:r>
    </w:p>
    <w:p w:rsidR="0078545A" w:rsidRDefault="00DE18D2" w:rsidP="0078545A">
      <w:pPr>
        <w:jc w:val="both"/>
        <w:rPr>
          <w:sz w:val="28"/>
          <w:szCs w:val="28"/>
        </w:rPr>
      </w:pPr>
      <w:r w:rsidRPr="0078545A">
        <w:rPr>
          <w:sz w:val="28"/>
          <w:szCs w:val="28"/>
        </w:rPr>
        <w:t xml:space="preserve">The </w:t>
      </w:r>
      <w:r w:rsidR="0023661D" w:rsidRPr="0078545A">
        <w:rPr>
          <w:sz w:val="28"/>
          <w:szCs w:val="28"/>
        </w:rPr>
        <w:t>assessors</w:t>
      </w:r>
      <w:r w:rsidRPr="0078545A">
        <w:rPr>
          <w:sz w:val="28"/>
          <w:szCs w:val="28"/>
        </w:rPr>
        <w:t xml:space="preserve"> in their opinion advised the court to find the accused guilty and convict him as charged. </w:t>
      </w:r>
    </w:p>
    <w:p w:rsidR="00DE18D2" w:rsidRPr="0078545A" w:rsidRDefault="00DE18D2" w:rsidP="0078545A">
      <w:pPr>
        <w:jc w:val="both"/>
        <w:rPr>
          <w:sz w:val="28"/>
          <w:szCs w:val="28"/>
        </w:rPr>
      </w:pPr>
      <w:r w:rsidRPr="0078545A">
        <w:rPr>
          <w:sz w:val="28"/>
          <w:szCs w:val="28"/>
        </w:rPr>
        <w:t>And court does find the accused guilty and convicts him as charged.</w:t>
      </w:r>
    </w:p>
    <w:p w:rsidR="00DE18D2" w:rsidRPr="0078545A" w:rsidRDefault="00DE18D2" w:rsidP="0078545A">
      <w:pPr>
        <w:jc w:val="both"/>
        <w:rPr>
          <w:b/>
          <w:sz w:val="28"/>
          <w:szCs w:val="28"/>
        </w:rPr>
      </w:pPr>
      <w:r w:rsidRPr="0078545A">
        <w:rPr>
          <w:b/>
          <w:sz w:val="28"/>
          <w:szCs w:val="28"/>
        </w:rPr>
        <w:t xml:space="preserve">Present </w:t>
      </w:r>
    </w:p>
    <w:p w:rsidR="00884D5B" w:rsidRPr="0078545A" w:rsidRDefault="00DE18D2" w:rsidP="0078545A">
      <w:pPr>
        <w:pStyle w:val="ListParagraph"/>
        <w:numPr>
          <w:ilvl w:val="0"/>
          <w:numId w:val="3"/>
        </w:numPr>
        <w:jc w:val="both"/>
        <w:rPr>
          <w:sz w:val="28"/>
          <w:szCs w:val="28"/>
        </w:rPr>
      </w:pPr>
      <w:r w:rsidRPr="0078545A">
        <w:rPr>
          <w:sz w:val="28"/>
          <w:szCs w:val="28"/>
        </w:rPr>
        <w:t>Mr. David Baxter Ba</w:t>
      </w:r>
      <w:r w:rsidR="00884D5B" w:rsidRPr="0078545A">
        <w:rPr>
          <w:sz w:val="28"/>
          <w:szCs w:val="28"/>
        </w:rPr>
        <w:t>kibinga counsel for the state</w:t>
      </w:r>
    </w:p>
    <w:p w:rsidR="00884D5B" w:rsidRPr="0078545A" w:rsidRDefault="00884D5B" w:rsidP="0078545A">
      <w:pPr>
        <w:pStyle w:val="ListParagraph"/>
        <w:numPr>
          <w:ilvl w:val="0"/>
          <w:numId w:val="3"/>
        </w:numPr>
        <w:jc w:val="both"/>
        <w:rPr>
          <w:sz w:val="28"/>
          <w:szCs w:val="28"/>
        </w:rPr>
      </w:pPr>
      <w:r w:rsidRPr="0078545A">
        <w:rPr>
          <w:sz w:val="28"/>
          <w:szCs w:val="28"/>
        </w:rPr>
        <w:t>Mr .Zikusooka Herbert counsel for the accused on state brief.</w:t>
      </w:r>
    </w:p>
    <w:p w:rsidR="00884D5B" w:rsidRPr="0078545A" w:rsidRDefault="00884D5B" w:rsidP="0078545A">
      <w:pPr>
        <w:pStyle w:val="ListParagraph"/>
        <w:numPr>
          <w:ilvl w:val="0"/>
          <w:numId w:val="3"/>
        </w:numPr>
        <w:jc w:val="both"/>
        <w:rPr>
          <w:sz w:val="28"/>
          <w:szCs w:val="28"/>
        </w:rPr>
      </w:pPr>
      <w:r w:rsidRPr="0078545A">
        <w:rPr>
          <w:sz w:val="28"/>
          <w:szCs w:val="28"/>
        </w:rPr>
        <w:t xml:space="preserve">Accused person </w:t>
      </w:r>
    </w:p>
    <w:p w:rsidR="00884D5B" w:rsidRPr="0078545A" w:rsidRDefault="00884D5B" w:rsidP="0078545A">
      <w:pPr>
        <w:pStyle w:val="ListParagraph"/>
        <w:numPr>
          <w:ilvl w:val="0"/>
          <w:numId w:val="3"/>
        </w:numPr>
        <w:jc w:val="both"/>
        <w:rPr>
          <w:sz w:val="28"/>
          <w:szCs w:val="28"/>
        </w:rPr>
      </w:pPr>
      <w:r w:rsidRPr="0078545A">
        <w:rPr>
          <w:sz w:val="28"/>
          <w:szCs w:val="28"/>
        </w:rPr>
        <w:t xml:space="preserve">Assessors </w:t>
      </w:r>
    </w:p>
    <w:p w:rsidR="00884D5B" w:rsidRPr="0078545A" w:rsidRDefault="00884D5B" w:rsidP="0078545A">
      <w:pPr>
        <w:pStyle w:val="ListParagraph"/>
        <w:numPr>
          <w:ilvl w:val="0"/>
          <w:numId w:val="3"/>
        </w:numPr>
        <w:jc w:val="both"/>
        <w:rPr>
          <w:sz w:val="28"/>
          <w:szCs w:val="28"/>
        </w:rPr>
      </w:pPr>
      <w:r w:rsidRPr="0078545A">
        <w:rPr>
          <w:sz w:val="28"/>
          <w:szCs w:val="28"/>
        </w:rPr>
        <w:t>Sentongo Joseph –court clerk</w:t>
      </w:r>
    </w:p>
    <w:p w:rsidR="00884D5B" w:rsidRPr="0078545A" w:rsidRDefault="00884D5B" w:rsidP="0078545A">
      <w:pPr>
        <w:pStyle w:val="ListParagraph"/>
        <w:numPr>
          <w:ilvl w:val="0"/>
          <w:numId w:val="3"/>
        </w:numPr>
        <w:jc w:val="both"/>
        <w:rPr>
          <w:sz w:val="28"/>
          <w:szCs w:val="28"/>
        </w:rPr>
      </w:pPr>
      <w:r w:rsidRPr="0078545A">
        <w:rPr>
          <w:sz w:val="28"/>
          <w:szCs w:val="28"/>
        </w:rPr>
        <w:t>Amongin Eva –Research assistant.</w:t>
      </w:r>
    </w:p>
    <w:p w:rsidR="00884D5B" w:rsidRPr="0078545A" w:rsidRDefault="00884D5B" w:rsidP="0078545A">
      <w:pPr>
        <w:jc w:val="both"/>
        <w:rPr>
          <w:sz w:val="28"/>
          <w:szCs w:val="28"/>
        </w:rPr>
      </w:pPr>
    </w:p>
    <w:p w:rsidR="00884D5B" w:rsidRPr="0078545A" w:rsidRDefault="0078545A" w:rsidP="0078545A">
      <w:pPr>
        <w:jc w:val="both"/>
        <w:rPr>
          <w:b/>
          <w:sz w:val="28"/>
          <w:szCs w:val="28"/>
        </w:rPr>
      </w:pPr>
      <w:r w:rsidRPr="0078545A">
        <w:rPr>
          <w:b/>
          <w:sz w:val="28"/>
          <w:szCs w:val="28"/>
        </w:rPr>
        <w:t xml:space="preserve">ANTECEDENTS </w:t>
      </w:r>
    </w:p>
    <w:p w:rsidR="00884D5B" w:rsidRPr="0078545A" w:rsidRDefault="00884D5B" w:rsidP="0078545A">
      <w:pPr>
        <w:jc w:val="both"/>
        <w:rPr>
          <w:b/>
          <w:sz w:val="28"/>
          <w:szCs w:val="28"/>
        </w:rPr>
      </w:pPr>
      <w:r w:rsidRPr="0078545A">
        <w:rPr>
          <w:b/>
          <w:sz w:val="28"/>
          <w:szCs w:val="28"/>
        </w:rPr>
        <w:t>State</w:t>
      </w:r>
    </w:p>
    <w:p w:rsidR="0064076C" w:rsidRPr="0078545A" w:rsidRDefault="00884D5B" w:rsidP="0078545A">
      <w:pPr>
        <w:jc w:val="both"/>
        <w:rPr>
          <w:sz w:val="28"/>
          <w:szCs w:val="28"/>
        </w:rPr>
      </w:pPr>
      <w:r w:rsidRPr="0078545A">
        <w:rPr>
          <w:sz w:val="28"/>
          <w:szCs w:val="28"/>
        </w:rPr>
        <w:t>We have no known criminal record in respect of the accused</w:t>
      </w:r>
      <w:r w:rsidR="0064076C" w:rsidRPr="0078545A">
        <w:rPr>
          <w:sz w:val="28"/>
          <w:szCs w:val="28"/>
        </w:rPr>
        <w:t xml:space="preserve"> before court.</w:t>
      </w:r>
    </w:p>
    <w:p w:rsidR="0064076C" w:rsidRPr="0078545A" w:rsidRDefault="0064076C" w:rsidP="0078545A">
      <w:pPr>
        <w:jc w:val="both"/>
        <w:rPr>
          <w:sz w:val="28"/>
          <w:szCs w:val="28"/>
        </w:rPr>
      </w:pPr>
      <w:r w:rsidRPr="0078545A">
        <w:rPr>
          <w:sz w:val="28"/>
          <w:szCs w:val="28"/>
        </w:rPr>
        <w:t xml:space="preserve">However the convict committed a serious offence against a defenseless victim who is </w:t>
      </w:r>
      <w:r w:rsidR="0078545A" w:rsidRPr="0078545A">
        <w:rPr>
          <w:sz w:val="28"/>
          <w:szCs w:val="28"/>
        </w:rPr>
        <w:t>clearly</w:t>
      </w:r>
      <w:r w:rsidRPr="0078545A">
        <w:rPr>
          <w:sz w:val="28"/>
          <w:szCs w:val="28"/>
        </w:rPr>
        <w:t xml:space="preserve"> a young girl with a disability.</w:t>
      </w:r>
    </w:p>
    <w:p w:rsidR="0064076C" w:rsidRPr="0078545A" w:rsidRDefault="0064076C" w:rsidP="0078545A">
      <w:pPr>
        <w:jc w:val="both"/>
        <w:rPr>
          <w:sz w:val="28"/>
          <w:szCs w:val="28"/>
        </w:rPr>
      </w:pPr>
      <w:r w:rsidRPr="0078545A">
        <w:rPr>
          <w:sz w:val="28"/>
          <w:szCs w:val="28"/>
        </w:rPr>
        <w:t>Apart from epilepsy, she has mental retardation as observed by court.</w:t>
      </w:r>
    </w:p>
    <w:p w:rsidR="0064076C" w:rsidRPr="0078545A" w:rsidRDefault="0064076C" w:rsidP="0078545A">
      <w:pPr>
        <w:jc w:val="both"/>
        <w:rPr>
          <w:sz w:val="28"/>
          <w:szCs w:val="28"/>
        </w:rPr>
      </w:pPr>
      <w:r w:rsidRPr="0078545A">
        <w:rPr>
          <w:sz w:val="28"/>
          <w:szCs w:val="28"/>
        </w:rPr>
        <w:t xml:space="preserve">Convict ought to have acted as a protector instead of a </w:t>
      </w:r>
      <w:r w:rsidR="0023661D" w:rsidRPr="0078545A">
        <w:rPr>
          <w:sz w:val="28"/>
          <w:szCs w:val="28"/>
        </w:rPr>
        <w:t>predator.</w:t>
      </w:r>
    </w:p>
    <w:p w:rsidR="0064076C" w:rsidRPr="0078545A" w:rsidRDefault="0064076C" w:rsidP="0078545A">
      <w:pPr>
        <w:jc w:val="both"/>
        <w:rPr>
          <w:sz w:val="28"/>
          <w:szCs w:val="28"/>
        </w:rPr>
      </w:pPr>
      <w:r w:rsidRPr="0078545A">
        <w:rPr>
          <w:sz w:val="28"/>
          <w:szCs w:val="28"/>
        </w:rPr>
        <w:t xml:space="preserve">Such conduct ought to </w:t>
      </w:r>
      <w:r w:rsidR="0023661D" w:rsidRPr="0078545A">
        <w:rPr>
          <w:sz w:val="28"/>
          <w:szCs w:val="28"/>
        </w:rPr>
        <w:t>be severelypunished so</w:t>
      </w:r>
      <w:r w:rsidRPr="0078545A">
        <w:rPr>
          <w:sz w:val="28"/>
          <w:szCs w:val="28"/>
        </w:rPr>
        <w:t xml:space="preserve"> that children can grow in a secure society.</w:t>
      </w:r>
    </w:p>
    <w:p w:rsidR="0023661D" w:rsidRDefault="0064076C" w:rsidP="0078545A">
      <w:pPr>
        <w:jc w:val="both"/>
        <w:rPr>
          <w:sz w:val="28"/>
          <w:szCs w:val="28"/>
        </w:rPr>
      </w:pPr>
      <w:r w:rsidRPr="0078545A">
        <w:rPr>
          <w:sz w:val="28"/>
          <w:szCs w:val="28"/>
        </w:rPr>
        <w:t xml:space="preserve">In the premises we pray for a </w:t>
      </w:r>
      <w:r w:rsidR="0078545A" w:rsidRPr="0078545A">
        <w:rPr>
          <w:sz w:val="28"/>
          <w:szCs w:val="28"/>
        </w:rPr>
        <w:t>deterrent</w:t>
      </w:r>
      <w:r w:rsidRPr="0078545A">
        <w:rPr>
          <w:sz w:val="28"/>
          <w:szCs w:val="28"/>
        </w:rPr>
        <w:t xml:space="preserve"> sentence. </w:t>
      </w:r>
    </w:p>
    <w:p w:rsidR="0064076C" w:rsidRDefault="0023661D" w:rsidP="0078545A">
      <w:pPr>
        <w:jc w:val="both"/>
        <w:rPr>
          <w:sz w:val="28"/>
          <w:szCs w:val="28"/>
        </w:rPr>
      </w:pPr>
      <w:r w:rsidRPr="0078545A">
        <w:rPr>
          <w:sz w:val="28"/>
          <w:szCs w:val="28"/>
        </w:rPr>
        <w:t>We so</w:t>
      </w:r>
      <w:r w:rsidR="0064076C" w:rsidRPr="0078545A">
        <w:rPr>
          <w:sz w:val="28"/>
          <w:szCs w:val="28"/>
        </w:rPr>
        <w:t xml:space="preserve"> pray.</w:t>
      </w:r>
    </w:p>
    <w:p w:rsidR="00972753" w:rsidRPr="0078545A" w:rsidRDefault="00972753" w:rsidP="0078545A">
      <w:pPr>
        <w:jc w:val="both"/>
        <w:rPr>
          <w:sz w:val="28"/>
          <w:szCs w:val="28"/>
        </w:rPr>
      </w:pPr>
    </w:p>
    <w:p w:rsidR="0064076C" w:rsidRPr="0078545A" w:rsidRDefault="0064076C" w:rsidP="0078545A">
      <w:pPr>
        <w:jc w:val="both"/>
        <w:rPr>
          <w:b/>
          <w:sz w:val="28"/>
          <w:szCs w:val="28"/>
        </w:rPr>
      </w:pPr>
      <w:r w:rsidRPr="0078545A">
        <w:rPr>
          <w:b/>
          <w:sz w:val="28"/>
          <w:szCs w:val="28"/>
        </w:rPr>
        <w:lastRenderedPageBreak/>
        <w:t>Defense counsel</w:t>
      </w:r>
    </w:p>
    <w:p w:rsidR="0064076C" w:rsidRPr="0078545A" w:rsidRDefault="0064076C" w:rsidP="0078545A">
      <w:pPr>
        <w:jc w:val="both"/>
        <w:rPr>
          <w:sz w:val="28"/>
          <w:szCs w:val="28"/>
        </w:rPr>
      </w:pPr>
      <w:r w:rsidRPr="0078545A">
        <w:rPr>
          <w:sz w:val="28"/>
          <w:szCs w:val="28"/>
        </w:rPr>
        <w:t>The convict is a first time offender</w:t>
      </w:r>
    </w:p>
    <w:p w:rsidR="0064076C" w:rsidRPr="0078545A" w:rsidRDefault="0064076C" w:rsidP="0078545A">
      <w:pPr>
        <w:jc w:val="both"/>
        <w:rPr>
          <w:sz w:val="28"/>
          <w:szCs w:val="28"/>
        </w:rPr>
      </w:pPr>
      <w:r w:rsidRPr="0078545A">
        <w:rPr>
          <w:sz w:val="28"/>
          <w:szCs w:val="28"/>
        </w:rPr>
        <w:t>The convict has been on remand for one year,3 months and 3 days.</w:t>
      </w:r>
    </w:p>
    <w:p w:rsidR="0064076C" w:rsidRPr="0078545A" w:rsidRDefault="0064076C" w:rsidP="0078545A">
      <w:pPr>
        <w:jc w:val="both"/>
        <w:rPr>
          <w:sz w:val="28"/>
          <w:szCs w:val="28"/>
        </w:rPr>
      </w:pPr>
      <w:r w:rsidRPr="0078545A">
        <w:rPr>
          <w:sz w:val="28"/>
          <w:szCs w:val="28"/>
        </w:rPr>
        <w:t xml:space="preserve">Convict has </w:t>
      </w:r>
      <w:r w:rsidR="0078545A" w:rsidRPr="0078545A">
        <w:rPr>
          <w:sz w:val="28"/>
          <w:szCs w:val="28"/>
        </w:rPr>
        <w:t>confided has</w:t>
      </w:r>
      <w:r w:rsidRPr="0078545A">
        <w:rPr>
          <w:sz w:val="28"/>
          <w:szCs w:val="28"/>
        </w:rPr>
        <w:t xml:space="preserve"> confided in me that he </w:t>
      </w:r>
      <w:r w:rsidR="0023661D" w:rsidRPr="0078545A">
        <w:rPr>
          <w:sz w:val="28"/>
          <w:szCs w:val="28"/>
        </w:rPr>
        <w:t>regrets participation</w:t>
      </w:r>
      <w:r w:rsidRPr="0078545A">
        <w:rPr>
          <w:sz w:val="28"/>
          <w:szCs w:val="28"/>
        </w:rPr>
        <w:t xml:space="preserve"> in the commission of the offence.</w:t>
      </w:r>
    </w:p>
    <w:p w:rsidR="00895619" w:rsidRPr="0078545A" w:rsidRDefault="0064076C" w:rsidP="0078545A">
      <w:pPr>
        <w:jc w:val="both"/>
        <w:rPr>
          <w:sz w:val="28"/>
          <w:szCs w:val="28"/>
        </w:rPr>
      </w:pPr>
      <w:r w:rsidRPr="0078545A">
        <w:rPr>
          <w:sz w:val="28"/>
          <w:szCs w:val="28"/>
        </w:rPr>
        <w:t xml:space="preserve">He is </w:t>
      </w:r>
      <w:r w:rsidR="0078545A" w:rsidRPr="0078545A">
        <w:rPr>
          <w:sz w:val="28"/>
          <w:szCs w:val="28"/>
        </w:rPr>
        <w:t>remorseful</w:t>
      </w:r>
      <w:r w:rsidRPr="0078545A">
        <w:rPr>
          <w:sz w:val="28"/>
          <w:szCs w:val="28"/>
        </w:rPr>
        <w:t xml:space="preserve"> and prays for a </w:t>
      </w:r>
      <w:r w:rsidR="0078545A" w:rsidRPr="0078545A">
        <w:rPr>
          <w:sz w:val="28"/>
          <w:szCs w:val="28"/>
        </w:rPr>
        <w:t>lenient</w:t>
      </w:r>
      <w:r w:rsidRPr="0078545A">
        <w:rPr>
          <w:sz w:val="28"/>
          <w:szCs w:val="28"/>
        </w:rPr>
        <w:t xml:space="preserve"> sentence</w:t>
      </w:r>
    </w:p>
    <w:p w:rsidR="00895619" w:rsidRPr="0078545A" w:rsidRDefault="00895619" w:rsidP="0078545A">
      <w:pPr>
        <w:jc w:val="both"/>
        <w:rPr>
          <w:sz w:val="28"/>
          <w:szCs w:val="28"/>
        </w:rPr>
      </w:pPr>
      <w:r w:rsidRPr="0078545A">
        <w:rPr>
          <w:sz w:val="28"/>
          <w:szCs w:val="28"/>
        </w:rPr>
        <w:t xml:space="preserve">He is 38 years of age and prays that court exercises its discretion to award a </w:t>
      </w:r>
      <w:r w:rsidR="0078545A" w:rsidRPr="0078545A">
        <w:rPr>
          <w:sz w:val="28"/>
          <w:szCs w:val="28"/>
        </w:rPr>
        <w:t>lenient</w:t>
      </w:r>
      <w:r w:rsidRPr="0078545A">
        <w:rPr>
          <w:sz w:val="28"/>
          <w:szCs w:val="28"/>
        </w:rPr>
        <w:t xml:space="preserve"> sentence.</w:t>
      </w:r>
    </w:p>
    <w:p w:rsidR="00895619" w:rsidRPr="0078545A" w:rsidRDefault="00895619" w:rsidP="0078545A">
      <w:pPr>
        <w:jc w:val="both"/>
        <w:rPr>
          <w:b/>
          <w:sz w:val="28"/>
          <w:szCs w:val="28"/>
        </w:rPr>
      </w:pPr>
      <w:r w:rsidRPr="0078545A">
        <w:rPr>
          <w:b/>
          <w:sz w:val="28"/>
          <w:szCs w:val="28"/>
        </w:rPr>
        <w:t xml:space="preserve">Convict </w:t>
      </w:r>
    </w:p>
    <w:p w:rsidR="00895619" w:rsidRPr="0078545A" w:rsidRDefault="00895619" w:rsidP="0078545A">
      <w:pPr>
        <w:jc w:val="both"/>
        <w:rPr>
          <w:sz w:val="28"/>
          <w:szCs w:val="28"/>
        </w:rPr>
      </w:pPr>
      <w:r w:rsidRPr="0078545A">
        <w:rPr>
          <w:sz w:val="28"/>
          <w:szCs w:val="28"/>
        </w:rPr>
        <w:t xml:space="preserve">I pray that court gives me a </w:t>
      </w:r>
      <w:r w:rsidR="0078545A" w:rsidRPr="0078545A">
        <w:rPr>
          <w:sz w:val="28"/>
          <w:szCs w:val="28"/>
        </w:rPr>
        <w:t>lenient</w:t>
      </w:r>
      <w:r w:rsidRPr="0078545A">
        <w:rPr>
          <w:sz w:val="28"/>
          <w:szCs w:val="28"/>
        </w:rPr>
        <w:t xml:space="preserve"> sentence </w:t>
      </w:r>
    </w:p>
    <w:p w:rsidR="00895619" w:rsidRPr="0078545A" w:rsidRDefault="00895619" w:rsidP="0078545A">
      <w:pPr>
        <w:jc w:val="both"/>
        <w:rPr>
          <w:sz w:val="28"/>
          <w:szCs w:val="28"/>
        </w:rPr>
      </w:pPr>
      <w:r w:rsidRPr="0078545A">
        <w:rPr>
          <w:sz w:val="28"/>
          <w:szCs w:val="28"/>
        </w:rPr>
        <w:t xml:space="preserve">Iam an </w:t>
      </w:r>
      <w:bookmarkStart w:id="0" w:name="_GoBack"/>
      <w:bookmarkEnd w:id="0"/>
      <w:r w:rsidR="00E815C1" w:rsidRPr="0078545A">
        <w:rPr>
          <w:sz w:val="28"/>
          <w:szCs w:val="28"/>
        </w:rPr>
        <w:t>orphan, I</w:t>
      </w:r>
      <w:r w:rsidRPr="0078545A">
        <w:rPr>
          <w:sz w:val="28"/>
          <w:szCs w:val="28"/>
        </w:rPr>
        <w:t xml:space="preserve"> have 5 children whose mother died in sudan.</w:t>
      </w:r>
    </w:p>
    <w:p w:rsidR="00895619" w:rsidRPr="0078545A" w:rsidRDefault="00895619" w:rsidP="0078545A">
      <w:pPr>
        <w:jc w:val="both"/>
        <w:rPr>
          <w:sz w:val="28"/>
          <w:szCs w:val="28"/>
        </w:rPr>
      </w:pPr>
      <w:r w:rsidRPr="0078545A">
        <w:rPr>
          <w:sz w:val="28"/>
          <w:szCs w:val="28"/>
        </w:rPr>
        <w:t xml:space="preserve">The eldest of my daughters is disabled </w:t>
      </w:r>
    </w:p>
    <w:p w:rsidR="00F30171" w:rsidRPr="0078545A" w:rsidRDefault="00895619" w:rsidP="0078545A">
      <w:pPr>
        <w:jc w:val="both"/>
        <w:rPr>
          <w:sz w:val="28"/>
          <w:szCs w:val="28"/>
        </w:rPr>
      </w:pPr>
      <w:r w:rsidRPr="0078545A">
        <w:rPr>
          <w:sz w:val="28"/>
          <w:szCs w:val="28"/>
        </w:rPr>
        <w:t xml:space="preserve">I pray for a </w:t>
      </w:r>
      <w:r w:rsidR="0023661D" w:rsidRPr="0078545A">
        <w:rPr>
          <w:sz w:val="28"/>
          <w:szCs w:val="28"/>
        </w:rPr>
        <w:t>lenient</w:t>
      </w:r>
      <w:r w:rsidRPr="0078545A">
        <w:rPr>
          <w:sz w:val="28"/>
          <w:szCs w:val="28"/>
        </w:rPr>
        <w:t xml:space="preserve"> sentence so that I can go back and look after my children</w:t>
      </w:r>
      <w:r w:rsidR="00F30171" w:rsidRPr="0078545A">
        <w:rPr>
          <w:sz w:val="28"/>
          <w:szCs w:val="28"/>
        </w:rPr>
        <w:t>.</w:t>
      </w:r>
    </w:p>
    <w:p w:rsidR="00F30171" w:rsidRPr="0078545A" w:rsidRDefault="00F30171" w:rsidP="0078545A">
      <w:pPr>
        <w:jc w:val="both"/>
        <w:rPr>
          <w:b/>
          <w:sz w:val="28"/>
          <w:szCs w:val="28"/>
        </w:rPr>
      </w:pPr>
      <w:r w:rsidRPr="0078545A">
        <w:rPr>
          <w:b/>
          <w:sz w:val="28"/>
          <w:szCs w:val="28"/>
        </w:rPr>
        <w:t>SENTENCE AND REASONS FOR IT.</w:t>
      </w:r>
    </w:p>
    <w:p w:rsidR="00F30171" w:rsidRPr="0078545A" w:rsidRDefault="00F30171" w:rsidP="0078545A">
      <w:pPr>
        <w:jc w:val="both"/>
        <w:rPr>
          <w:b/>
          <w:sz w:val="28"/>
          <w:szCs w:val="28"/>
        </w:rPr>
      </w:pPr>
      <w:r w:rsidRPr="0078545A">
        <w:rPr>
          <w:sz w:val="28"/>
          <w:szCs w:val="28"/>
        </w:rPr>
        <w:t xml:space="preserve">Kigoye John was indicted for aggravated defilement  contrary to </w:t>
      </w:r>
      <w:r w:rsidRPr="0078545A">
        <w:rPr>
          <w:b/>
          <w:sz w:val="28"/>
          <w:szCs w:val="28"/>
        </w:rPr>
        <w:t>section 129(3)(4) a of the Penal Code Act.</w:t>
      </w:r>
    </w:p>
    <w:p w:rsidR="00F30171" w:rsidRPr="0078545A" w:rsidRDefault="00F30171" w:rsidP="0078545A">
      <w:pPr>
        <w:jc w:val="both"/>
        <w:rPr>
          <w:sz w:val="28"/>
          <w:szCs w:val="28"/>
        </w:rPr>
      </w:pPr>
      <w:r w:rsidRPr="0078545A">
        <w:rPr>
          <w:sz w:val="28"/>
          <w:szCs w:val="28"/>
        </w:rPr>
        <w:t>The particulars of the offence are that Kigoye John on the 5</w:t>
      </w:r>
      <w:r w:rsidRPr="0078545A">
        <w:rPr>
          <w:sz w:val="28"/>
          <w:szCs w:val="28"/>
          <w:vertAlign w:val="superscript"/>
        </w:rPr>
        <w:t>th</w:t>
      </w:r>
      <w:r w:rsidRPr="0078545A">
        <w:rPr>
          <w:sz w:val="28"/>
          <w:szCs w:val="28"/>
        </w:rPr>
        <w:t xml:space="preserve"> day of </w:t>
      </w:r>
      <w:r w:rsidR="0023661D" w:rsidRPr="0078545A">
        <w:rPr>
          <w:sz w:val="28"/>
          <w:szCs w:val="28"/>
        </w:rPr>
        <w:t>January</w:t>
      </w:r>
      <w:r w:rsidR="0023661D">
        <w:rPr>
          <w:sz w:val="28"/>
          <w:szCs w:val="28"/>
        </w:rPr>
        <w:t>,</w:t>
      </w:r>
      <w:r w:rsidRPr="0078545A">
        <w:rPr>
          <w:sz w:val="28"/>
          <w:szCs w:val="28"/>
        </w:rPr>
        <w:t>2013 at Buziga landing site in Kalangala district performed a sexual Act on Nakama Jackie a person below 14 years of age .</w:t>
      </w:r>
    </w:p>
    <w:p w:rsidR="00F30171" w:rsidRPr="0078545A" w:rsidRDefault="00F30171" w:rsidP="0078545A">
      <w:pPr>
        <w:jc w:val="both"/>
        <w:rPr>
          <w:sz w:val="28"/>
          <w:szCs w:val="28"/>
        </w:rPr>
      </w:pPr>
      <w:r w:rsidRPr="0078545A">
        <w:rPr>
          <w:sz w:val="28"/>
          <w:szCs w:val="28"/>
        </w:rPr>
        <w:t>The accused denied the offence and the matter went to full trial.</w:t>
      </w:r>
    </w:p>
    <w:p w:rsidR="00F30171" w:rsidRPr="0078545A" w:rsidRDefault="00F30171" w:rsidP="0078545A">
      <w:pPr>
        <w:jc w:val="both"/>
        <w:rPr>
          <w:sz w:val="28"/>
          <w:szCs w:val="28"/>
        </w:rPr>
      </w:pPr>
      <w:r w:rsidRPr="0078545A">
        <w:rPr>
          <w:sz w:val="28"/>
          <w:szCs w:val="28"/>
        </w:rPr>
        <w:t xml:space="preserve">The </w:t>
      </w:r>
      <w:r w:rsidR="0078545A" w:rsidRPr="0078545A">
        <w:rPr>
          <w:sz w:val="28"/>
          <w:szCs w:val="28"/>
        </w:rPr>
        <w:t>prosecution</w:t>
      </w:r>
      <w:r w:rsidRPr="0078545A">
        <w:rPr>
          <w:sz w:val="28"/>
          <w:szCs w:val="28"/>
        </w:rPr>
        <w:t xml:space="preserve"> called 4 witnesses to prove its case and the accused was found guilty and convicted</w:t>
      </w:r>
    </w:p>
    <w:p w:rsidR="00127FF6" w:rsidRPr="0078545A" w:rsidRDefault="00F30171" w:rsidP="0078545A">
      <w:pPr>
        <w:jc w:val="both"/>
        <w:rPr>
          <w:sz w:val="28"/>
          <w:szCs w:val="28"/>
        </w:rPr>
      </w:pPr>
      <w:r w:rsidRPr="0078545A">
        <w:rPr>
          <w:sz w:val="28"/>
          <w:szCs w:val="28"/>
        </w:rPr>
        <w:t xml:space="preserve">There is no criminal record </w:t>
      </w:r>
      <w:r w:rsidR="00127FF6" w:rsidRPr="0078545A">
        <w:rPr>
          <w:sz w:val="28"/>
          <w:szCs w:val="28"/>
        </w:rPr>
        <w:t>regarding the accused.</w:t>
      </w:r>
    </w:p>
    <w:p w:rsidR="00127FF6" w:rsidRPr="0078545A" w:rsidRDefault="00127FF6" w:rsidP="0078545A">
      <w:pPr>
        <w:jc w:val="both"/>
        <w:rPr>
          <w:sz w:val="28"/>
          <w:szCs w:val="28"/>
        </w:rPr>
      </w:pPr>
      <w:r w:rsidRPr="0078545A">
        <w:rPr>
          <w:sz w:val="28"/>
          <w:szCs w:val="28"/>
        </w:rPr>
        <w:t>He has been on remand for I year</w:t>
      </w:r>
      <w:r w:rsidR="0023661D" w:rsidRPr="0078545A">
        <w:rPr>
          <w:sz w:val="28"/>
          <w:szCs w:val="28"/>
        </w:rPr>
        <w:t>, 3</w:t>
      </w:r>
      <w:r w:rsidRPr="0078545A">
        <w:rPr>
          <w:sz w:val="28"/>
          <w:szCs w:val="28"/>
        </w:rPr>
        <w:t xml:space="preserve"> months and 2 days.</w:t>
      </w:r>
    </w:p>
    <w:p w:rsidR="00127FF6" w:rsidRPr="0078545A" w:rsidRDefault="00127FF6" w:rsidP="0078545A">
      <w:pPr>
        <w:jc w:val="both"/>
        <w:rPr>
          <w:sz w:val="28"/>
          <w:szCs w:val="28"/>
        </w:rPr>
      </w:pPr>
      <w:r w:rsidRPr="0078545A">
        <w:rPr>
          <w:sz w:val="28"/>
          <w:szCs w:val="28"/>
        </w:rPr>
        <w:lastRenderedPageBreak/>
        <w:t xml:space="preserve">He is 38years old and claims that he is </w:t>
      </w:r>
      <w:r w:rsidR="0078545A" w:rsidRPr="0078545A">
        <w:rPr>
          <w:sz w:val="28"/>
          <w:szCs w:val="28"/>
        </w:rPr>
        <w:t>remorseful</w:t>
      </w:r>
    </w:p>
    <w:p w:rsidR="00127FF6" w:rsidRPr="0078545A" w:rsidRDefault="00127FF6" w:rsidP="0078545A">
      <w:pPr>
        <w:jc w:val="both"/>
        <w:rPr>
          <w:sz w:val="28"/>
          <w:szCs w:val="28"/>
        </w:rPr>
      </w:pPr>
      <w:r w:rsidRPr="0078545A">
        <w:rPr>
          <w:sz w:val="28"/>
          <w:szCs w:val="28"/>
        </w:rPr>
        <w:t xml:space="preserve">He prayed for a </w:t>
      </w:r>
      <w:r w:rsidR="0023661D" w:rsidRPr="0078545A">
        <w:rPr>
          <w:sz w:val="28"/>
          <w:szCs w:val="28"/>
        </w:rPr>
        <w:t>lenient</w:t>
      </w:r>
      <w:r w:rsidRPr="0078545A">
        <w:rPr>
          <w:sz w:val="28"/>
          <w:szCs w:val="28"/>
        </w:rPr>
        <w:t xml:space="preserve"> sentence</w:t>
      </w:r>
    </w:p>
    <w:p w:rsidR="00127FF6" w:rsidRPr="0078545A" w:rsidRDefault="00127FF6" w:rsidP="0078545A">
      <w:pPr>
        <w:jc w:val="both"/>
        <w:rPr>
          <w:sz w:val="28"/>
          <w:szCs w:val="28"/>
        </w:rPr>
      </w:pPr>
      <w:r w:rsidRPr="0078545A">
        <w:rPr>
          <w:sz w:val="28"/>
          <w:szCs w:val="28"/>
        </w:rPr>
        <w:t>However the offence the offence with which he was convicted carries a maximum sentence of death on conviction.</w:t>
      </w:r>
    </w:p>
    <w:p w:rsidR="00127FF6" w:rsidRPr="0078545A" w:rsidRDefault="00127FF6" w:rsidP="0078545A">
      <w:pPr>
        <w:jc w:val="both"/>
        <w:rPr>
          <w:sz w:val="28"/>
          <w:szCs w:val="28"/>
        </w:rPr>
      </w:pPr>
      <w:r w:rsidRPr="0078545A">
        <w:rPr>
          <w:sz w:val="28"/>
          <w:szCs w:val="28"/>
        </w:rPr>
        <w:t xml:space="preserve">The offence with which he was convicted has become rampant in the community and the convict violated the bodily integrity and </w:t>
      </w:r>
      <w:r w:rsidR="0078545A" w:rsidRPr="0078545A">
        <w:rPr>
          <w:sz w:val="28"/>
          <w:szCs w:val="28"/>
        </w:rPr>
        <w:t>decency</w:t>
      </w:r>
      <w:r w:rsidRPr="0078545A">
        <w:rPr>
          <w:sz w:val="28"/>
          <w:szCs w:val="28"/>
        </w:rPr>
        <w:t xml:space="preserve"> of the victim who isn’t only a child in need of protection from him but she is also a vulnerable child being mentally </w:t>
      </w:r>
      <w:r w:rsidR="0078545A" w:rsidRPr="0078545A">
        <w:rPr>
          <w:sz w:val="28"/>
          <w:szCs w:val="28"/>
        </w:rPr>
        <w:t>handicapped</w:t>
      </w:r>
    </w:p>
    <w:p w:rsidR="00127FF6" w:rsidRPr="0078545A" w:rsidRDefault="00127FF6" w:rsidP="0078545A">
      <w:pPr>
        <w:jc w:val="both"/>
        <w:rPr>
          <w:sz w:val="28"/>
          <w:szCs w:val="28"/>
        </w:rPr>
      </w:pPr>
      <w:r w:rsidRPr="0078545A">
        <w:rPr>
          <w:sz w:val="28"/>
          <w:szCs w:val="28"/>
        </w:rPr>
        <w:t xml:space="preserve">In view of the </w:t>
      </w:r>
      <w:r w:rsidR="0078545A" w:rsidRPr="0078545A">
        <w:rPr>
          <w:sz w:val="28"/>
          <w:szCs w:val="28"/>
        </w:rPr>
        <w:t>above, court</w:t>
      </w:r>
      <w:r w:rsidRPr="0078545A">
        <w:rPr>
          <w:sz w:val="28"/>
          <w:szCs w:val="28"/>
        </w:rPr>
        <w:t xml:space="preserve"> sentences him to 24 years in jail .</w:t>
      </w:r>
    </w:p>
    <w:p w:rsidR="00972753" w:rsidRDefault="00127FF6" w:rsidP="0078545A">
      <w:pPr>
        <w:jc w:val="both"/>
        <w:rPr>
          <w:sz w:val="28"/>
          <w:szCs w:val="28"/>
        </w:rPr>
      </w:pPr>
      <w:r w:rsidRPr="0078545A">
        <w:rPr>
          <w:sz w:val="28"/>
          <w:szCs w:val="28"/>
        </w:rPr>
        <w:t>He has a right to Appeal against the conviction and sentence.</w:t>
      </w:r>
    </w:p>
    <w:p w:rsidR="00972753" w:rsidRDefault="00972753" w:rsidP="0078545A">
      <w:pPr>
        <w:jc w:val="both"/>
        <w:rPr>
          <w:sz w:val="28"/>
          <w:szCs w:val="28"/>
        </w:rPr>
      </w:pPr>
    </w:p>
    <w:p w:rsidR="00972753" w:rsidRDefault="00972753" w:rsidP="0078545A">
      <w:pPr>
        <w:jc w:val="both"/>
        <w:rPr>
          <w:sz w:val="28"/>
          <w:szCs w:val="28"/>
        </w:rPr>
      </w:pPr>
      <w:r>
        <w:rPr>
          <w:sz w:val="28"/>
          <w:szCs w:val="28"/>
        </w:rPr>
        <w:t>Hon. Lady Justice Margaret C.Oguli –Oumo</w:t>
      </w:r>
    </w:p>
    <w:p w:rsidR="00972753" w:rsidRDefault="00972753" w:rsidP="0078545A">
      <w:pPr>
        <w:jc w:val="both"/>
        <w:rPr>
          <w:sz w:val="28"/>
          <w:szCs w:val="28"/>
        </w:rPr>
      </w:pPr>
      <w:r>
        <w:rPr>
          <w:sz w:val="28"/>
          <w:szCs w:val="28"/>
        </w:rPr>
        <w:t>(judge).</w:t>
      </w:r>
    </w:p>
    <w:p w:rsidR="00CC52F3" w:rsidRPr="0078545A" w:rsidRDefault="00972753" w:rsidP="0078545A">
      <w:pPr>
        <w:jc w:val="both"/>
        <w:rPr>
          <w:sz w:val="28"/>
          <w:szCs w:val="28"/>
        </w:rPr>
      </w:pPr>
      <w:r>
        <w:rPr>
          <w:sz w:val="28"/>
          <w:szCs w:val="28"/>
        </w:rPr>
        <w:t>13/5/2013.</w:t>
      </w:r>
    </w:p>
    <w:sectPr w:rsidR="00CC52F3" w:rsidRPr="0078545A" w:rsidSect="00CE52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13A" w:rsidRDefault="0087113A" w:rsidP="00C06BB8">
      <w:pPr>
        <w:spacing w:after="0" w:line="240" w:lineRule="auto"/>
      </w:pPr>
      <w:r>
        <w:separator/>
      </w:r>
    </w:p>
  </w:endnote>
  <w:endnote w:type="continuationSeparator" w:id="1">
    <w:p w:rsidR="0087113A" w:rsidRDefault="0087113A" w:rsidP="00C06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037923"/>
      <w:docPartObj>
        <w:docPartGallery w:val="Page Numbers (Bottom of Page)"/>
        <w:docPartUnique/>
      </w:docPartObj>
    </w:sdtPr>
    <w:sdtEndPr>
      <w:rPr>
        <w:noProof/>
      </w:rPr>
    </w:sdtEndPr>
    <w:sdtContent>
      <w:p w:rsidR="00C06BB8" w:rsidRDefault="006C581B">
        <w:pPr>
          <w:pStyle w:val="Footer"/>
          <w:jc w:val="center"/>
        </w:pPr>
        <w:r>
          <w:fldChar w:fldCharType="begin"/>
        </w:r>
        <w:r w:rsidR="00C06BB8">
          <w:instrText xml:space="preserve"> PAGE   \* MERGEFORMAT </w:instrText>
        </w:r>
        <w:r>
          <w:fldChar w:fldCharType="separate"/>
        </w:r>
        <w:r w:rsidR="008001BD">
          <w:rPr>
            <w:noProof/>
          </w:rPr>
          <w:t>1</w:t>
        </w:r>
        <w:r>
          <w:rPr>
            <w:noProof/>
          </w:rPr>
          <w:fldChar w:fldCharType="end"/>
        </w:r>
      </w:p>
    </w:sdtContent>
  </w:sdt>
  <w:p w:rsidR="00C06BB8" w:rsidRDefault="00C06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13A" w:rsidRDefault="0087113A" w:rsidP="00C06BB8">
      <w:pPr>
        <w:spacing w:after="0" w:line="240" w:lineRule="auto"/>
      </w:pPr>
      <w:r>
        <w:separator/>
      </w:r>
    </w:p>
  </w:footnote>
  <w:footnote w:type="continuationSeparator" w:id="1">
    <w:p w:rsidR="0087113A" w:rsidRDefault="0087113A" w:rsidP="00C06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071"/>
    <w:multiLevelType w:val="hybridMultilevel"/>
    <w:tmpl w:val="C756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90F20"/>
    <w:multiLevelType w:val="hybridMultilevel"/>
    <w:tmpl w:val="C89C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E7C15"/>
    <w:multiLevelType w:val="hybridMultilevel"/>
    <w:tmpl w:val="2706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3A0D"/>
    <w:rsid w:val="00000D7D"/>
    <w:rsid w:val="0001023A"/>
    <w:rsid w:val="000975D8"/>
    <w:rsid w:val="000C0C7F"/>
    <w:rsid w:val="00127FF6"/>
    <w:rsid w:val="00140B1A"/>
    <w:rsid w:val="001A1889"/>
    <w:rsid w:val="001A1CC0"/>
    <w:rsid w:val="001A4EFE"/>
    <w:rsid w:val="001A5323"/>
    <w:rsid w:val="001D3DB2"/>
    <w:rsid w:val="001F44EF"/>
    <w:rsid w:val="0023661D"/>
    <w:rsid w:val="00331452"/>
    <w:rsid w:val="00393835"/>
    <w:rsid w:val="00451883"/>
    <w:rsid w:val="004863F4"/>
    <w:rsid w:val="0055317A"/>
    <w:rsid w:val="005E13E2"/>
    <w:rsid w:val="00611AFD"/>
    <w:rsid w:val="0064076C"/>
    <w:rsid w:val="00657002"/>
    <w:rsid w:val="00660023"/>
    <w:rsid w:val="0068141B"/>
    <w:rsid w:val="00692B59"/>
    <w:rsid w:val="006C581B"/>
    <w:rsid w:val="0076142E"/>
    <w:rsid w:val="00783062"/>
    <w:rsid w:val="0078545A"/>
    <w:rsid w:val="00786EC5"/>
    <w:rsid w:val="007B1A6E"/>
    <w:rsid w:val="007F6130"/>
    <w:rsid w:val="008001BD"/>
    <w:rsid w:val="00816425"/>
    <w:rsid w:val="00821FB8"/>
    <w:rsid w:val="00851BF4"/>
    <w:rsid w:val="00866C07"/>
    <w:rsid w:val="0087113A"/>
    <w:rsid w:val="00884D5B"/>
    <w:rsid w:val="008860DA"/>
    <w:rsid w:val="00895619"/>
    <w:rsid w:val="00910059"/>
    <w:rsid w:val="00912D78"/>
    <w:rsid w:val="00950913"/>
    <w:rsid w:val="00951591"/>
    <w:rsid w:val="00972753"/>
    <w:rsid w:val="009A0468"/>
    <w:rsid w:val="009F3A0D"/>
    <w:rsid w:val="00A76CA4"/>
    <w:rsid w:val="00AB6A53"/>
    <w:rsid w:val="00AC2AF7"/>
    <w:rsid w:val="00AC3B58"/>
    <w:rsid w:val="00B07960"/>
    <w:rsid w:val="00B21705"/>
    <w:rsid w:val="00BA27FB"/>
    <w:rsid w:val="00BF3EBB"/>
    <w:rsid w:val="00C06BB8"/>
    <w:rsid w:val="00C93637"/>
    <w:rsid w:val="00CC52F3"/>
    <w:rsid w:val="00CE27A8"/>
    <w:rsid w:val="00CE5204"/>
    <w:rsid w:val="00CF3335"/>
    <w:rsid w:val="00D103D5"/>
    <w:rsid w:val="00D23036"/>
    <w:rsid w:val="00DB6144"/>
    <w:rsid w:val="00DE18D2"/>
    <w:rsid w:val="00E22315"/>
    <w:rsid w:val="00E712FD"/>
    <w:rsid w:val="00E815C1"/>
    <w:rsid w:val="00E84703"/>
    <w:rsid w:val="00E94CBE"/>
    <w:rsid w:val="00ED3D4F"/>
    <w:rsid w:val="00F30171"/>
    <w:rsid w:val="00F457C1"/>
    <w:rsid w:val="00F629F3"/>
    <w:rsid w:val="00FE7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5A"/>
    <w:pPr>
      <w:ind w:left="720"/>
      <w:contextualSpacing/>
    </w:pPr>
  </w:style>
  <w:style w:type="paragraph" w:styleId="BalloonText">
    <w:name w:val="Balloon Text"/>
    <w:basedOn w:val="Normal"/>
    <w:link w:val="BalloonTextChar"/>
    <w:uiPriority w:val="99"/>
    <w:semiHidden/>
    <w:unhideWhenUsed/>
    <w:rsid w:val="0078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5A"/>
    <w:rPr>
      <w:rFonts w:ascii="Tahoma" w:hAnsi="Tahoma" w:cs="Tahoma"/>
      <w:sz w:val="16"/>
      <w:szCs w:val="16"/>
    </w:rPr>
  </w:style>
  <w:style w:type="paragraph" w:styleId="Header">
    <w:name w:val="header"/>
    <w:basedOn w:val="Normal"/>
    <w:link w:val="HeaderChar"/>
    <w:uiPriority w:val="99"/>
    <w:unhideWhenUsed/>
    <w:rsid w:val="00C0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B8"/>
  </w:style>
  <w:style w:type="paragraph" w:styleId="Footer">
    <w:name w:val="footer"/>
    <w:basedOn w:val="Normal"/>
    <w:link w:val="FooterChar"/>
    <w:uiPriority w:val="99"/>
    <w:unhideWhenUsed/>
    <w:rsid w:val="00C0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8A56-9739-467E-8875-48011138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jmugala</cp:lastModifiedBy>
  <cp:revision>2</cp:revision>
  <cp:lastPrinted>2014-07-31T05:30:00Z</cp:lastPrinted>
  <dcterms:created xsi:type="dcterms:W3CDTF">2014-09-26T12:07:00Z</dcterms:created>
  <dcterms:modified xsi:type="dcterms:W3CDTF">2014-09-26T12:07:00Z</dcterms:modified>
</cp:coreProperties>
</file>