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E2" w:rsidRPr="00EC2EE2" w:rsidRDefault="00EC2EE2" w:rsidP="00EC2EE2">
      <w:pPr>
        <w:spacing w:line="360" w:lineRule="auto"/>
        <w:jc w:val="center"/>
        <w:rPr>
          <w:rFonts w:ascii="Times New Roman" w:hAnsi="Times New Roman" w:cs="Times New Roman"/>
          <w:sz w:val="24"/>
          <w:szCs w:val="24"/>
        </w:rPr>
      </w:pPr>
      <w:r w:rsidRPr="00EC2EE2">
        <w:rPr>
          <w:rFonts w:ascii="Times New Roman" w:hAnsi="Times New Roman" w:cs="Times New Roman"/>
          <w:sz w:val="24"/>
          <w:szCs w:val="24"/>
        </w:rPr>
        <w:t>THE REPUBLIC OF UGANDA</w:t>
      </w:r>
    </w:p>
    <w:p w:rsidR="00EC2EE2" w:rsidRPr="00EC2EE2" w:rsidRDefault="00EC2EE2" w:rsidP="00EC2EE2">
      <w:pPr>
        <w:spacing w:line="360" w:lineRule="auto"/>
        <w:jc w:val="center"/>
        <w:rPr>
          <w:rFonts w:ascii="Times New Roman" w:hAnsi="Times New Roman" w:cs="Times New Roman"/>
          <w:sz w:val="24"/>
          <w:szCs w:val="24"/>
        </w:rPr>
      </w:pPr>
      <w:r w:rsidRPr="00EC2EE2">
        <w:rPr>
          <w:rFonts w:ascii="Times New Roman" w:hAnsi="Times New Roman" w:cs="Times New Roman"/>
          <w:sz w:val="24"/>
          <w:szCs w:val="24"/>
        </w:rPr>
        <w:t>IN THE HIGH COURT OF UGANDA AT MBARARA</w:t>
      </w:r>
    </w:p>
    <w:p w:rsidR="00EC2EE2" w:rsidRPr="00EC2EE2" w:rsidRDefault="00EC2EE2" w:rsidP="00EC2EE2">
      <w:pPr>
        <w:spacing w:line="360" w:lineRule="auto"/>
        <w:jc w:val="center"/>
        <w:rPr>
          <w:rFonts w:ascii="Times New Roman" w:hAnsi="Times New Roman" w:cs="Times New Roman"/>
          <w:sz w:val="24"/>
          <w:szCs w:val="24"/>
        </w:rPr>
      </w:pPr>
      <w:r w:rsidRPr="00EC2EE2">
        <w:rPr>
          <w:rFonts w:ascii="Times New Roman" w:hAnsi="Times New Roman" w:cs="Times New Roman"/>
          <w:sz w:val="24"/>
          <w:szCs w:val="24"/>
        </w:rPr>
        <w:t>HCT-05-CR-SC-0230-2002</w:t>
      </w:r>
    </w:p>
    <w:p w:rsidR="00EC2EE2" w:rsidRPr="00EC2EE2" w:rsidRDefault="00EC2EE2" w:rsidP="00EC2EE2">
      <w:pPr>
        <w:spacing w:line="360" w:lineRule="auto"/>
        <w:rPr>
          <w:rFonts w:ascii="Times New Roman" w:hAnsi="Times New Roman" w:cs="Times New Roman"/>
          <w:sz w:val="24"/>
          <w:szCs w:val="24"/>
        </w:rPr>
      </w:pPr>
      <w:r w:rsidRPr="00EC2EE2">
        <w:rPr>
          <w:rFonts w:ascii="Times New Roman" w:hAnsi="Times New Roman" w:cs="Times New Roman"/>
          <w:sz w:val="24"/>
          <w:szCs w:val="24"/>
        </w:rPr>
        <w:t>UGANDA………………………………………………………PROSECUTOR</w:t>
      </w:r>
    </w:p>
    <w:p w:rsidR="00EC2EE2" w:rsidRPr="00EC2EE2" w:rsidRDefault="00EC2EE2" w:rsidP="00EC2EE2">
      <w:pPr>
        <w:spacing w:line="360" w:lineRule="auto"/>
        <w:rPr>
          <w:rFonts w:ascii="Times New Roman" w:hAnsi="Times New Roman" w:cs="Times New Roman"/>
          <w:sz w:val="24"/>
          <w:szCs w:val="24"/>
        </w:rPr>
      </w:pP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sz w:val="24"/>
          <w:szCs w:val="24"/>
        </w:rPr>
        <w:tab/>
        <w:t>VS</w:t>
      </w:r>
    </w:p>
    <w:p w:rsidR="00EC2EE2" w:rsidRPr="00EC2EE2" w:rsidRDefault="00EC2EE2" w:rsidP="00EC2EE2">
      <w:pPr>
        <w:spacing w:line="360" w:lineRule="auto"/>
        <w:rPr>
          <w:rFonts w:ascii="Times New Roman" w:hAnsi="Times New Roman" w:cs="Times New Roman"/>
          <w:sz w:val="24"/>
          <w:szCs w:val="24"/>
        </w:rPr>
      </w:pPr>
      <w:r w:rsidRPr="00EC2EE2">
        <w:rPr>
          <w:rFonts w:ascii="Times New Roman" w:hAnsi="Times New Roman" w:cs="Times New Roman"/>
          <w:sz w:val="24"/>
          <w:szCs w:val="24"/>
        </w:rPr>
        <w:t>BIZIMANA FRANCIS…………………………………………..ACCUSED</w:t>
      </w:r>
    </w:p>
    <w:p w:rsidR="00EC2EE2" w:rsidRPr="00EC2EE2" w:rsidRDefault="00EC2EE2" w:rsidP="00EC2EE2">
      <w:pPr>
        <w:spacing w:line="360" w:lineRule="auto"/>
        <w:rPr>
          <w:rFonts w:ascii="Times New Roman" w:hAnsi="Times New Roman" w:cs="Times New Roman"/>
          <w:sz w:val="24"/>
          <w:szCs w:val="24"/>
        </w:rPr>
      </w:pPr>
      <w:r w:rsidRPr="00EC2EE2">
        <w:rPr>
          <w:rFonts w:ascii="Times New Roman" w:hAnsi="Times New Roman" w:cs="Times New Roman"/>
          <w:b/>
          <w:sz w:val="24"/>
          <w:szCs w:val="24"/>
        </w:rPr>
        <w:t>BEFORE</w:t>
      </w:r>
      <w:r w:rsidRPr="00EC2EE2">
        <w:rPr>
          <w:rFonts w:ascii="Times New Roman" w:hAnsi="Times New Roman" w:cs="Times New Roman"/>
          <w:sz w:val="24"/>
          <w:szCs w:val="24"/>
        </w:rPr>
        <w:t xml:space="preserve">: </w:t>
      </w:r>
      <w:r w:rsidRPr="00EC2EE2">
        <w:rPr>
          <w:rFonts w:ascii="Times New Roman" w:hAnsi="Times New Roman" w:cs="Times New Roman"/>
          <w:sz w:val="24"/>
          <w:szCs w:val="24"/>
          <w:u w:val="single"/>
        </w:rPr>
        <w:t>THE HON. MR. JUSTICE P. K. MUGAMBA</w:t>
      </w:r>
    </w:p>
    <w:p w:rsidR="00EC2EE2" w:rsidRPr="00EC2EE2" w:rsidRDefault="00EC2EE2" w:rsidP="00EC2EE2">
      <w:pPr>
        <w:spacing w:line="360" w:lineRule="auto"/>
        <w:rPr>
          <w:rFonts w:ascii="Times New Roman" w:hAnsi="Times New Roman" w:cs="Times New Roman"/>
          <w:b/>
          <w:sz w:val="24"/>
          <w:szCs w:val="24"/>
          <w:u w:val="single"/>
        </w:rPr>
      </w:pP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sz w:val="24"/>
          <w:szCs w:val="24"/>
        </w:rPr>
        <w:tab/>
      </w:r>
      <w:r w:rsidRPr="00EC2EE2">
        <w:rPr>
          <w:rFonts w:ascii="Times New Roman" w:hAnsi="Times New Roman" w:cs="Times New Roman"/>
          <w:b/>
          <w:sz w:val="24"/>
          <w:szCs w:val="24"/>
          <w:u w:val="single"/>
        </w:rPr>
        <w:t>JUDGMENT</w:t>
      </w:r>
    </w:p>
    <w:p w:rsidR="00EC2EE2" w:rsidRDefault="00EC2EE2" w:rsidP="00EC2EE2">
      <w:pPr>
        <w:spacing w:line="360" w:lineRule="auto"/>
        <w:rPr>
          <w:rFonts w:ascii="Times New Roman" w:hAnsi="Times New Roman" w:cs="Times New Roman"/>
          <w:sz w:val="24"/>
          <w:szCs w:val="24"/>
        </w:rPr>
      </w:pPr>
      <w:proofErr w:type="spellStart"/>
      <w:r w:rsidRPr="00EC2EE2">
        <w:rPr>
          <w:rFonts w:ascii="Times New Roman" w:hAnsi="Times New Roman" w:cs="Times New Roman"/>
          <w:sz w:val="24"/>
          <w:szCs w:val="24"/>
        </w:rPr>
        <w:t>Bizimana</w:t>
      </w:r>
      <w:proofErr w:type="spellEnd"/>
      <w:r>
        <w:rPr>
          <w:rFonts w:ascii="Times New Roman" w:hAnsi="Times New Roman" w:cs="Times New Roman"/>
          <w:sz w:val="24"/>
          <w:szCs w:val="24"/>
        </w:rPr>
        <w:t xml:space="preserve"> Francis is indicted for defilement, contrary to section 129(1) of the Penal Code Act. </w:t>
      </w:r>
      <w:r w:rsidR="00AD1EEC">
        <w:rPr>
          <w:rFonts w:ascii="Times New Roman" w:hAnsi="Times New Roman" w:cs="Times New Roman"/>
          <w:sz w:val="24"/>
          <w:szCs w:val="24"/>
        </w:rPr>
        <w:t>The</w:t>
      </w:r>
      <w:r>
        <w:rPr>
          <w:rFonts w:ascii="Times New Roman" w:hAnsi="Times New Roman" w:cs="Times New Roman"/>
          <w:sz w:val="24"/>
          <w:szCs w:val="24"/>
        </w:rPr>
        <w:t xml:space="preserve"> two witnesses </w:t>
      </w:r>
      <w:r w:rsidR="000C0B3D">
        <w:rPr>
          <w:rFonts w:ascii="Times New Roman" w:hAnsi="Times New Roman" w:cs="Times New Roman"/>
          <w:sz w:val="24"/>
          <w:szCs w:val="24"/>
        </w:rPr>
        <w:t xml:space="preserve">called by the prosecution to prove its case are the victim herself as PW1 and her mother, Faith </w:t>
      </w:r>
      <w:proofErr w:type="spellStart"/>
      <w:r w:rsidR="000C0B3D">
        <w:rPr>
          <w:rFonts w:ascii="Times New Roman" w:hAnsi="Times New Roman" w:cs="Times New Roman"/>
          <w:sz w:val="24"/>
          <w:szCs w:val="24"/>
        </w:rPr>
        <w:t>Busingye</w:t>
      </w:r>
      <w:proofErr w:type="spellEnd"/>
      <w:r w:rsidR="000C0B3D">
        <w:rPr>
          <w:rFonts w:ascii="Times New Roman" w:hAnsi="Times New Roman" w:cs="Times New Roman"/>
          <w:sz w:val="24"/>
          <w:szCs w:val="24"/>
        </w:rPr>
        <w:t>, as PW2, Evidence of medical examination was agreed under section 66 of the Trial on Indictments Act.</w:t>
      </w:r>
    </w:p>
    <w:p w:rsidR="0033693A" w:rsidRDefault="0033693A" w:rsidP="00EC2EE2">
      <w:pPr>
        <w:spacing w:line="360" w:lineRule="auto"/>
        <w:rPr>
          <w:rFonts w:ascii="Times New Roman" w:hAnsi="Times New Roman" w:cs="Times New Roman"/>
          <w:sz w:val="24"/>
          <w:szCs w:val="24"/>
        </w:rPr>
      </w:pPr>
      <w:r>
        <w:rPr>
          <w:rFonts w:ascii="Times New Roman" w:hAnsi="Times New Roman" w:cs="Times New Roman"/>
          <w:sz w:val="24"/>
          <w:szCs w:val="24"/>
        </w:rPr>
        <w:t>The prosecution case in brief is that during the afternoon 27</w:t>
      </w:r>
      <w:r w:rsidRPr="0033693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2001 accused, who used to reside at the same home as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pulled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into a nearby banana plantation where he had carnal knowledge of her. Afterwards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informed her parents and accused was arrested and charged in consequence.</w:t>
      </w:r>
    </w:p>
    <w:p w:rsidR="00B509BC" w:rsidRDefault="00B509BC" w:rsidP="00EC2EE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statement made on oath accused denied involvement in the offence. He denied he ever lived in the same home as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He said he had been framed because the father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taken his money and was reluctant to pay it back to him.</w:t>
      </w:r>
    </w:p>
    <w:p w:rsidR="00A81463" w:rsidRDefault="00A81463" w:rsidP="00EC2EE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has a duty to prove the case against an accused person beyond reasonable doubt. See </w:t>
      </w:r>
      <w:proofErr w:type="spellStart"/>
      <w:r>
        <w:rPr>
          <w:rFonts w:ascii="Times New Roman" w:hAnsi="Times New Roman" w:cs="Times New Roman"/>
          <w:sz w:val="24"/>
          <w:szCs w:val="24"/>
        </w:rPr>
        <w:t>Sekitoleko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Uganda [1967] EA 531. </w:t>
      </w:r>
      <w:proofErr w:type="gramStart"/>
      <w:r>
        <w:rPr>
          <w:rFonts w:ascii="Times New Roman" w:hAnsi="Times New Roman" w:cs="Times New Roman"/>
          <w:sz w:val="24"/>
          <w:szCs w:val="24"/>
        </w:rPr>
        <w:t>Where the charge is that of defilement the prosecution ought to prove all the following ingredients of the offence.</w:t>
      </w:r>
      <w:proofErr w:type="gramEnd"/>
    </w:p>
    <w:p w:rsidR="008609AC" w:rsidRDefault="008609AC" w:rsidP="008609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below 18 years of age,</w:t>
      </w:r>
    </w:p>
    <w:p w:rsidR="008609AC" w:rsidRDefault="008609AC" w:rsidP="008609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sexual intercourse on the alleged occasion and</w:t>
      </w:r>
    </w:p>
    <w:p w:rsidR="008609AC" w:rsidRDefault="008609AC" w:rsidP="008609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 alleged.</w:t>
      </w:r>
    </w:p>
    <w:p w:rsidR="00904015" w:rsidRDefault="00904015" w:rsidP="0090401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 birth certificate was produced in evidence. However PW2, mother of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testified that at the time she gave evidence in court the girl was 9 years old but that at the time of the alleged incident the girl had been 6 years old. Agreed medical evidence contained in exhibit P.1 shows the girl was 6 years old in the year 2001, material to this case. The girl testified in court as PW1 and doubtless she was below 18 years. I am satisfied the prosecution has proved this ingredient beyond reasonable doubt.</w:t>
      </w:r>
    </w:p>
    <w:p w:rsidR="00172100" w:rsidRDefault="00172100" w:rsidP="00904015">
      <w:pPr>
        <w:spacing w:line="360" w:lineRule="auto"/>
        <w:rPr>
          <w:rFonts w:ascii="Times New Roman" w:hAnsi="Times New Roman" w:cs="Times New Roman"/>
          <w:sz w:val="24"/>
          <w:szCs w:val="24"/>
        </w:rPr>
      </w:pPr>
      <w:r>
        <w:rPr>
          <w:rFonts w:ascii="Times New Roman" w:hAnsi="Times New Roman" w:cs="Times New Roman"/>
          <w:sz w:val="24"/>
          <w:szCs w:val="24"/>
        </w:rPr>
        <w:t>Regarding whether there was sexual intercourse, the girl’s evidence was that she had sexual intercourse on the occasion in question. She testified that the man who molested her had put his penis in her vagina.</w:t>
      </w:r>
      <w:r w:rsidR="003E6D63">
        <w:rPr>
          <w:rFonts w:ascii="Times New Roman" w:hAnsi="Times New Roman" w:cs="Times New Roman"/>
          <w:sz w:val="24"/>
          <w:szCs w:val="24"/>
        </w:rPr>
        <w:t xml:space="preserve"> It was her evidence the man had passed his penis on the side of her knickers, which had remained in place. The evidence of PW1 is evidence if court is to convict on it. The </w:t>
      </w:r>
      <w:r w:rsidR="00776649">
        <w:rPr>
          <w:rFonts w:ascii="Times New Roman" w:hAnsi="Times New Roman" w:cs="Times New Roman"/>
          <w:sz w:val="24"/>
          <w:szCs w:val="24"/>
        </w:rPr>
        <w:t xml:space="preserve">evidence </w:t>
      </w:r>
      <w:proofErr w:type="gramStart"/>
      <w:r w:rsidR="00776649">
        <w:rPr>
          <w:rFonts w:ascii="Times New Roman" w:hAnsi="Times New Roman" w:cs="Times New Roman"/>
          <w:sz w:val="24"/>
          <w:szCs w:val="24"/>
        </w:rPr>
        <w:t xml:space="preserve">of  </w:t>
      </w:r>
      <w:r w:rsidR="003E6D63">
        <w:rPr>
          <w:rFonts w:ascii="Times New Roman" w:hAnsi="Times New Roman" w:cs="Times New Roman"/>
          <w:sz w:val="24"/>
          <w:szCs w:val="24"/>
        </w:rPr>
        <w:t>PW2</w:t>
      </w:r>
      <w:proofErr w:type="gramEnd"/>
      <w:r w:rsidR="003E6D63">
        <w:rPr>
          <w:rFonts w:ascii="Times New Roman" w:hAnsi="Times New Roman" w:cs="Times New Roman"/>
          <w:sz w:val="24"/>
          <w:szCs w:val="24"/>
        </w:rPr>
        <w:t xml:space="preserve"> was that she had examined the </w:t>
      </w:r>
      <w:proofErr w:type="spellStart"/>
      <w:r w:rsidR="003E6D63">
        <w:rPr>
          <w:rFonts w:ascii="Times New Roman" w:hAnsi="Times New Roman" w:cs="Times New Roman"/>
          <w:sz w:val="24"/>
          <w:szCs w:val="24"/>
        </w:rPr>
        <w:t>prosecutrix</w:t>
      </w:r>
      <w:proofErr w:type="spellEnd"/>
      <w:r w:rsidR="003E6D63">
        <w:rPr>
          <w:rFonts w:ascii="Times New Roman" w:hAnsi="Times New Roman" w:cs="Times New Roman"/>
          <w:sz w:val="24"/>
          <w:szCs w:val="24"/>
        </w:rPr>
        <w:t xml:space="preserve"> immediately the girl complained to her. She stated further that she had observed blood in the girl’s private parts.</w:t>
      </w:r>
      <w:r w:rsidR="00776649">
        <w:rPr>
          <w:rFonts w:ascii="Times New Roman" w:hAnsi="Times New Roman" w:cs="Times New Roman"/>
          <w:sz w:val="24"/>
          <w:szCs w:val="24"/>
        </w:rPr>
        <w:t xml:space="preserve"> Agreed medical evidence shows the girl was examined on 8</w:t>
      </w:r>
      <w:r w:rsidR="00776649" w:rsidRPr="00776649">
        <w:rPr>
          <w:rFonts w:ascii="Times New Roman" w:hAnsi="Times New Roman" w:cs="Times New Roman"/>
          <w:sz w:val="24"/>
          <w:szCs w:val="24"/>
          <w:vertAlign w:val="superscript"/>
        </w:rPr>
        <w:t>th</w:t>
      </w:r>
      <w:r w:rsidR="00776649">
        <w:rPr>
          <w:rFonts w:ascii="Times New Roman" w:hAnsi="Times New Roman" w:cs="Times New Roman"/>
          <w:sz w:val="24"/>
          <w:szCs w:val="24"/>
        </w:rPr>
        <w:t xml:space="preserve"> December 2001, molestation having allegedly taken place days earlier on 27</w:t>
      </w:r>
      <w:r w:rsidR="00776649" w:rsidRPr="00776649">
        <w:rPr>
          <w:rFonts w:ascii="Times New Roman" w:hAnsi="Times New Roman" w:cs="Times New Roman"/>
          <w:sz w:val="24"/>
          <w:szCs w:val="24"/>
          <w:vertAlign w:val="superscript"/>
        </w:rPr>
        <w:t>th</w:t>
      </w:r>
      <w:r w:rsidR="00776649">
        <w:rPr>
          <w:rFonts w:ascii="Times New Roman" w:hAnsi="Times New Roman" w:cs="Times New Roman"/>
          <w:sz w:val="24"/>
          <w:szCs w:val="24"/>
        </w:rPr>
        <w:t xml:space="preserve"> November 2001. According to the report the girl’s hymen was intact.</w:t>
      </w:r>
      <w:r w:rsidR="00EA68A9">
        <w:rPr>
          <w:rFonts w:ascii="Times New Roman" w:hAnsi="Times New Roman" w:cs="Times New Roman"/>
          <w:sz w:val="24"/>
          <w:szCs w:val="24"/>
        </w:rPr>
        <w:t xml:space="preserve"> The report stated further that injuries such as bruising which were found on the girl were less than one week old. From all that evidence I find nothing to corroborate the evidence of PW1 that she had sexual intercourse on the occasion. </w:t>
      </w:r>
      <w:proofErr w:type="gramStart"/>
      <w:r w:rsidR="00EA68A9">
        <w:rPr>
          <w:rFonts w:ascii="Times New Roman" w:hAnsi="Times New Roman" w:cs="Times New Roman"/>
          <w:sz w:val="24"/>
          <w:szCs w:val="24"/>
        </w:rPr>
        <w:t>In the event I do not find this ingredient proved beyond reasonable doubt.</w:t>
      </w:r>
      <w:proofErr w:type="gramEnd"/>
    </w:p>
    <w:p w:rsidR="00B8288D" w:rsidRDefault="00B8288D" w:rsidP="00904015">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the prosecution has to prove that accused participated in the offence. The only witness who stated that accused committed the offence was PW1. Her evidence is that of a child of tender years which cannot be convicted upon without corroboration. As I find no such corroboration, the prosecution has failed to prove this ingredient also beyond reasonable doubt. In the circumstances it would be moot to consider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accused which is total denial.</w:t>
      </w:r>
    </w:p>
    <w:p w:rsidR="00AE440A" w:rsidRDefault="00AE440A" w:rsidP="00904015">
      <w:pPr>
        <w:spacing w:line="360" w:lineRule="auto"/>
        <w:rPr>
          <w:rFonts w:ascii="Times New Roman" w:hAnsi="Times New Roman" w:cs="Times New Roman"/>
          <w:sz w:val="24"/>
          <w:szCs w:val="24"/>
        </w:rPr>
      </w:pPr>
      <w:r>
        <w:rPr>
          <w:rFonts w:ascii="Times New Roman" w:hAnsi="Times New Roman" w:cs="Times New Roman"/>
          <w:sz w:val="24"/>
          <w:szCs w:val="24"/>
        </w:rPr>
        <w:t>The gentlemen assessors in their joint opinion advised me to find accused guilty of the charge as there was no evidence he participated in the crime. For the reasons I have given in this judgment I will agree with that opinion. I find accused not guilty and accordingly acquit him.</w:t>
      </w:r>
    </w:p>
    <w:p w:rsidR="007C0037" w:rsidRDefault="007C0037" w:rsidP="00F872E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K. </w:t>
      </w:r>
      <w:proofErr w:type="spellStart"/>
      <w:r>
        <w:rPr>
          <w:rFonts w:ascii="Times New Roman" w:hAnsi="Times New Roman" w:cs="Times New Roman"/>
          <w:sz w:val="24"/>
          <w:szCs w:val="24"/>
        </w:rPr>
        <w:t>Mugamba</w:t>
      </w:r>
      <w:proofErr w:type="spellEnd"/>
    </w:p>
    <w:p w:rsidR="007C0037" w:rsidRDefault="007C0037" w:rsidP="00F872E8">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7C0037" w:rsidRDefault="007C0037" w:rsidP="00F872E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r w:rsidRPr="007C003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bookmarkStart w:id="0" w:name="_GoBack"/>
      <w:bookmarkEnd w:id="0"/>
    </w:p>
    <w:p w:rsidR="00776649" w:rsidRPr="00904015" w:rsidRDefault="00776649" w:rsidP="00904015">
      <w:pPr>
        <w:spacing w:line="360" w:lineRule="auto"/>
        <w:rPr>
          <w:rFonts w:ascii="Times New Roman" w:hAnsi="Times New Roman" w:cs="Times New Roman"/>
          <w:sz w:val="24"/>
          <w:szCs w:val="24"/>
        </w:rPr>
      </w:pPr>
    </w:p>
    <w:p w:rsidR="00C260F1" w:rsidRPr="00EC2EE2" w:rsidRDefault="00C260F1" w:rsidP="00EC2EE2">
      <w:pPr>
        <w:spacing w:line="360" w:lineRule="auto"/>
      </w:pPr>
    </w:p>
    <w:sectPr w:rsidR="00C260F1" w:rsidRPr="00EC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87B01"/>
    <w:multiLevelType w:val="hybridMultilevel"/>
    <w:tmpl w:val="1D8AB1BE"/>
    <w:lvl w:ilvl="0" w:tplc="774CF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E2"/>
    <w:rsid w:val="000C0B3D"/>
    <w:rsid w:val="00172100"/>
    <w:rsid w:val="0033693A"/>
    <w:rsid w:val="003E6D63"/>
    <w:rsid w:val="00776649"/>
    <w:rsid w:val="007C0037"/>
    <w:rsid w:val="008609AC"/>
    <w:rsid w:val="00904015"/>
    <w:rsid w:val="00A81463"/>
    <w:rsid w:val="00AD1EEC"/>
    <w:rsid w:val="00AE440A"/>
    <w:rsid w:val="00B509BC"/>
    <w:rsid w:val="00B8288D"/>
    <w:rsid w:val="00C260F1"/>
    <w:rsid w:val="00EA68A9"/>
    <w:rsid w:val="00EC2EE2"/>
    <w:rsid w:val="00F8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2016-08-29T12:41:00Z</dcterms:created>
  <dcterms:modified xsi:type="dcterms:W3CDTF">2016-08-30T09:31:00Z</dcterms:modified>
</cp:coreProperties>
</file>