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9AC" w:rsidRPr="00907C9E" w:rsidRDefault="005C49AC" w:rsidP="005C49AC">
      <w:pPr>
        <w:spacing w:after="0"/>
        <w:jc w:val="center"/>
        <w:rPr>
          <w:rFonts w:ascii="Times New Roman" w:hAnsi="Times New Roman" w:cs="Times New Roman"/>
          <w:b/>
          <w:sz w:val="24"/>
          <w:szCs w:val="24"/>
        </w:rPr>
      </w:pPr>
      <w:r w:rsidRPr="00907C9E">
        <w:rPr>
          <w:rFonts w:ascii="Times New Roman" w:hAnsi="Times New Roman" w:cs="Times New Roman"/>
          <w:b/>
          <w:sz w:val="24"/>
          <w:szCs w:val="24"/>
        </w:rPr>
        <w:t>THE REPUBLIC OF UGANDA</w:t>
      </w:r>
    </w:p>
    <w:p w:rsidR="005C49AC" w:rsidRPr="00907C9E" w:rsidRDefault="005C49AC" w:rsidP="005C49AC">
      <w:pPr>
        <w:spacing w:after="0"/>
        <w:jc w:val="center"/>
        <w:rPr>
          <w:rFonts w:ascii="Times New Roman" w:hAnsi="Times New Roman" w:cs="Times New Roman"/>
          <w:b/>
          <w:sz w:val="24"/>
          <w:szCs w:val="24"/>
        </w:rPr>
      </w:pPr>
      <w:r w:rsidRPr="00907C9E">
        <w:rPr>
          <w:rFonts w:ascii="Times New Roman" w:hAnsi="Times New Roman" w:cs="Times New Roman"/>
          <w:b/>
          <w:sz w:val="24"/>
          <w:szCs w:val="24"/>
        </w:rPr>
        <w:t>IN THE HIGH COURT OF UGANDA AT KAMPALA</w:t>
      </w:r>
    </w:p>
    <w:p w:rsidR="005C49AC" w:rsidRPr="00907C9E" w:rsidRDefault="005C49AC" w:rsidP="005C49AC">
      <w:pPr>
        <w:spacing w:after="0"/>
        <w:jc w:val="center"/>
        <w:rPr>
          <w:rFonts w:ascii="Times New Roman" w:hAnsi="Times New Roman" w:cs="Times New Roman"/>
          <w:b/>
          <w:sz w:val="24"/>
          <w:szCs w:val="24"/>
        </w:rPr>
      </w:pPr>
      <w:r w:rsidRPr="00907C9E">
        <w:rPr>
          <w:rFonts w:ascii="Times New Roman" w:hAnsi="Times New Roman" w:cs="Times New Roman"/>
          <w:b/>
          <w:sz w:val="24"/>
          <w:szCs w:val="24"/>
        </w:rPr>
        <w:t>CIVIL DIVISION</w:t>
      </w:r>
    </w:p>
    <w:p w:rsidR="005C49AC" w:rsidRPr="00907C9E" w:rsidRDefault="005C49AC" w:rsidP="005C49AC">
      <w:pPr>
        <w:spacing w:after="0"/>
        <w:jc w:val="center"/>
        <w:rPr>
          <w:rFonts w:ascii="Times New Roman" w:hAnsi="Times New Roman" w:cs="Times New Roman"/>
          <w:b/>
          <w:sz w:val="24"/>
          <w:szCs w:val="24"/>
        </w:rPr>
      </w:pPr>
      <w:r w:rsidRPr="00907C9E">
        <w:rPr>
          <w:rFonts w:ascii="Times New Roman" w:hAnsi="Times New Roman" w:cs="Times New Roman"/>
          <w:b/>
          <w:sz w:val="24"/>
          <w:szCs w:val="24"/>
        </w:rPr>
        <w:t>MISCELLANEOUS CAUSE NO 322 OF 2018</w:t>
      </w:r>
    </w:p>
    <w:p w:rsidR="00A707AF" w:rsidRPr="00907C9E" w:rsidRDefault="00A707AF" w:rsidP="005C49AC">
      <w:pPr>
        <w:ind w:firstLine="720"/>
        <w:rPr>
          <w:rFonts w:ascii="Times New Roman" w:hAnsi="Times New Roman" w:cs="Times New Roman"/>
          <w:b/>
          <w:sz w:val="24"/>
          <w:szCs w:val="24"/>
        </w:rPr>
      </w:pPr>
    </w:p>
    <w:p w:rsidR="005C49AC" w:rsidRPr="00907C9E" w:rsidRDefault="005C49AC" w:rsidP="005C49AC">
      <w:pPr>
        <w:ind w:firstLine="720"/>
        <w:rPr>
          <w:rFonts w:ascii="Times New Roman" w:hAnsi="Times New Roman" w:cs="Times New Roman"/>
          <w:b/>
          <w:sz w:val="24"/>
          <w:szCs w:val="24"/>
        </w:rPr>
      </w:pPr>
      <w:r w:rsidRPr="00907C9E">
        <w:rPr>
          <w:rFonts w:ascii="Times New Roman" w:hAnsi="Times New Roman" w:cs="Times New Roman"/>
          <w:b/>
          <w:sz w:val="24"/>
          <w:szCs w:val="24"/>
        </w:rPr>
        <w:t>REBECCA NASSUNA ………………….………</w:t>
      </w:r>
      <w:r w:rsidR="00907C9E">
        <w:rPr>
          <w:rFonts w:ascii="Times New Roman" w:hAnsi="Times New Roman" w:cs="Times New Roman"/>
          <w:b/>
          <w:sz w:val="24"/>
          <w:szCs w:val="24"/>
        </w:rPr>
        <w:t>……….</w:t>
      </w:r>
      <w:bookmarkStart w:id="0" w:name="_GoBack"/>
      <w:bookmarkEnd w:id="0"/>
      <w:r w:rsidRPr="00907C9E">
        <w:rPr>
          <w:rFonts w:ascii="Times New Roman" w:hAnsi="Times New Roman" w:cs="Times New Roman"/>
          <w:b/>
          <w:sz w:val="24"/>
          <w:szCs w:val="24"/>
        </w:rPr>
        <w:t>……APPLICANT</w:t>
      </w:r>
    </w:p>
    <w:p w:rsidR="005C49AC" w:rsidRPr="00907C9E" w:rsidRDefault="005C49AC" w:rsidP="005C49AC">
      <w:pPr>
        <w:jc w:val="center"/>
        <w:rPr>
          <w:rFonts w:ascii="Times New Roman" w:hAnsi="Times New Roman" w:cs="Times New Roman"/>
          <w:b/>
          <w:sz w:val="24"/>
          <w:szCs w:val="24"/>
        </w:rPr>
      </w:pPr>
      <w:r w:rsidRPr="00907C9E">
        <w:rPr>
          <w:rFonts w:ascii="Times New Roman" w:hAnsi="Times New Roman" w:cs="Times New Roman"/>
          <w:b/>
          <w:sz w:val="24"/>
          <w:szCs w:val="24"/>
        </w:rPr>
        <w:t>VERSUS</w:t>
      </w:r>
    </w:p>
    <w:p w:rsidR="005C49AC" w:rsidRPr="00907C9E" w:rsidRDefault="005C49AC" w:rsidP="005C49AC">
      <w:pPr>
        <w:pStyle w:val="ListParagraph"/>
        <w:numPr>
          <w:ilvl w:val="0"/>
          <w:numId w:val="4"/>
        </w:numPr>
        <w:rPr>
          <w:rFonts w:ascii="Times New Roman" w:hAnsi="Times New Roman" w:cs="Times New Roman"/>
          <w:b/>
          <w:sz w:val="24"/>
          <w:szCs w:val="24"/>
        </w:rPr>
      </w:pPr>
      <w:r w:rsidRPr="00907C9E">
        <w:rPr>
          <w:rFonts w:ascii="Times New Roman" w:hAnsi="Times New Roman" w:cs="Times New Roman"/>
          <w:b/>
          <w:sz w:val="24"/>
          <w:szCs w:val="24"/>
        </w:rPr>
        <w:t>DR.DIANA ATWINE</w:t>
      </w:r>
    </w:p>
    <w:p w:rsidR="005C49AC" w:rsidRPr="00907C9E" w:rsidRDefault="005C49AC" w:rsidP="005C49AC">
      <w:pPr>
        <w:pStyle w:val="ListParagraph"/>
        <w:numPr>
          <w:ilvl w:val="0"/>
          <w:numId w:val="4"/>
        </w:numPr>
        <w:rPr>
          <w:rFonts w:ascii="Times New Roman" w:hAnsi="Times New Roman" w:cs="Times New Roman"/>
          <w:b/>
          <w:sz w:val="24"/>
          <w:szCs w:val="24"/>
        </w:rPr>
      </w:pPr>
      <w:r w:rsidRPr="00907C9E">
        <w:rPr>
          <w:rFonts w:ascii="Times New Roman" w:hAnsi="Times New Roman" w:cs="Times New Roman"/>
          <w:b/>
          <w:sz w:val="24"/>
          <w:szCs w:val="24"/>
        </w:rPr>
        <w:t>UGANDA NURSES AND MIDWIVES C</w:t>
      </w:r>
      <w:r w:rsidR="00A707AF" w:rsidRPr="00907C9E">
        <w:rPr>
          <w:rFonts w:ascii="Times New Roman" w:hAnsi="Times New Roman" w:cs="Times New Roman"/>
          <w:b/>
          <w:sz w:val="24"/>
          <w:szCs w:val="24"/>
        </w:rPr>
        <w:t>OUNCIL</w:t>
      </w:r>
      <w:r w:rsidRPr="00907C9E">
        <w:rPr>
          <w:rFonts w:ascii="Times New Roman" w:hAnsi="Times New Roman" w:cs="Times New Roman"/>
          <w:b/>
          <w:sz w:val="24"/>
          <w:szCs w:val="24"/>
        </w:rPr>
        <w:t>S</w:t>
      </w:r>
      <w:r w:rsidR="00A707AF" w:rsidRPr="00907C9E">
        <w:rPr>
          <w:rFonts w:ascii="Times New Roman" w:hAnsi="Times New Roman" w:cs="Times New Roman"/>
          <w:b/>
          <w:sz w:val="24"/>
          <w:szCs w:val="24"/>
        </w:rPr>
        <w:t>…</w:t>
      </w:r>
      <w:r w:rsidR="00907C9E">
        <w:rPr>
          <w:rFonts w:ascii="Times New Roman" w:hAnsi="Times New Roman" w:cs="Times New Roman"/>
          <w:b/>
          <w:sz w:val="24"/>
          <w:szCs w:val="24"/>
        </w:rPr>
        <w:t>…….</w:t>
      </w:r>
      <w:r w:rsidR="00A707AF" w:rsidRPr="00907C9E">
        <w:rPr>
          <w:rFonts w:ascii="Times New Roman" w:hAnsi="Times New Roman" w:cs="Times New Roman"/>
          <w:b/>
          <w:sz w:val="24"/>
          <w:szCs w:val="24"/>
        </w:rPr>
        <w:t>RESPONDENTS</w:t>
      </w:r>
    </w:p>
    <w:p w:rsidR="005C49AC" w:rsidRPr="00907C9E" w:rsidRDefault="005C49AC" w:rsidP="005C49AC">
      <w:pPr>
        <w:pStyle w:val="ListParagraph"/>
        <w:numPr>
          <w:ilvl w:val="0"/>
          <w:numId w:val="4"/>
        </w:numPr>
        <w:jc w:val="both"/>
        <w:rPr>
          <w:rFonts w:ascii="Times New Roman" w:hAnsi="Times New Roman" w:cs="Times New Roman"/>
          <w:b/>
          <w:sz w:val="24"/>
          <w:szCs w:val="24"/>
          <w:lang w:val="af-ZA"/>
        </w:rPr>
      </w:pPr>
      <w:r w:rsidRPr="00907C9E">
        <w:rPr>
          <w:rFonts w:ascii="Times New Roman" w:hAnsi="Times New Roman" w:cs="Times New Roman"/>
          <w:b/>
          <w:sz w:val="24"/>
          <w:szCs w:val="24"/>
        </w:rPr>
        <w:t>HEALTH SERVICE COMMISSION</w:t>
      </w:r>
    </w:p>
    <w:p w:rsidR="005C49AC" w:rsidRPr="00907C9E" w:rsidRDefault="005C49AC" w:rsidP="005C49AC">
      <w:pPr>
        <w:pStyle w:val="ListParagraph"/>
        <w:numPr>
          <w:ilvl w:val="0"/>
          <w:numId w:val="4"/>
        </w:numPr>
        <w:jc w:val="both"/>
        <w:rPr>
          <w:rFonts w:ascii="Times New Roman" w:hAnsi="Times New Roman" w:cs="Times New Roman"/>
          <w:b/>
          <w:sz w:val="24"/>
          <w:szCs w:val="24"/>
          <w:lang w:val="af-ZA"/>
        </w:rPr>
      </w:pPr>
      <w:r w:rsidRPr="00907C9E">
        <w:rPr>
          <w:rFonts w:ascii="Times New Roman" w:hAnsi="Times New Roman" w:cs="Times New Roman"/>
          <w:b/>
          <w:sz w:val="24"/>
          <w:szCs w:val="24"/>
        </w:rPr>
        <w:t>ATTORNEY GENERAL</w:t>
      </w:r>
    </w:p>
    <w:p w:rsidR="00A707AF" w:rsidRPr="00907C9E" w:rsidRDefault="00A707AF" w:rsidP="005C49AC">
      <w:pPr>
        <w:jc w:val="both"/>
        <w:rPr>
          <w:rFonts w:ascii="Times New Roman" w:hAnsi="Times New Roman" w:cs="Times New Roman"/>
          <w:b/>
          <w:sz w:val="24"/>
          <w:szCs w:val="24"/>
          <w:lang w:val="af-ZA"/>
        </w:rPr>
      </w:pPr>
    </w:p>
    <w:p w:rsidR="005C49AC" w:rsidRPr="00907C9E" w:rsidRDefault="005C49AC" w:rsidP="005C49AC">
      <w:pPr>
        <w:jc w:val="both"/>
        <w:rPr>
          <w:rFonts w:ascii="Times New Roman" w:hAnsi="Times New Roman" w:cs="Times New Roman"/>
          <w:b/>
          <w:sz w:val="24"/>
          <w:szCs w:val="24"/>
          <w:lang w:val="af-ZA"/>
        </w:rPr>
      </w:pPr>
      <w:r w:rsidRPr="00907C9E">
        <w:rPr>
          <w:rFonts w:ascii="Times New Roman" w:hAnsi="Times New Roman" w:cs="Times New Roman"/>
          <w:b/>
          <w:sz w:val="24"/>
          <w:szCs w:val="24"/>
          <w:lang w:val="af-ZA"/>
        </w:rPr>
        <w:t>BEFORE HON. JUSTICE SSEKAANA MUSA</w:t>
      </w:r>
    </w:p>
    <w:p w:rsidR="005C49AC" w:rsidRPr="00907C9E" w:rsidRDefault="005C49AC" w:rsidP="005C49AC">
      <w:pPr>
        <w:ind w:left="3600"/>
        <w:jc w:val="both"/>
        <w:rPr>
          <w:rFonts w:ascii="Times New Roman" w:hAnsi="Times New Roman" w:cs="Times New Roman"/>
          <w:b/>
          <w:sz w:val="24"/>
          <w:szCs w:val="24"/>
          <w:lang w:val="af-ZA"/>
        </w:rPr>
      </w:pPr>
      <w:r w:rsidRPr="00907C9E">
        <w:rPr>
          <w:rFonts w:ascii="Times New Roman" w:hAnsi="Times New Roman" w:cs="Times New Roman"/>
          <w:b/>
          <w:sz w:val="24"/>
          <w:szCs w:val="24"/>
          <w:lang w:val="af-ZA"/>
        </w:rPr>
        <w:t xml:space="preserve"> RULING</w:t>
      </w:r>
    </w:p>
    <w:p w:rsidR="005C49AC" w:rsidRPr="00907C9E" w:rsidRDefault="005C49AC" w:rsidP="005C49AC">
      <w:pPr>
        <w:jc w:val="both"/>
        <w:rPr>
          <w:rFonts w:ascii="Times New Roman" w:hAnsi="Times New Roman" w:cs="Times New Roman"/>
          <w:sz w:val="24"/>
          <w:szCs w:val="24"/>
        </w:rPr>
      </w:pPr>
      <w:r w:rsidRPr="00907C9E">
        <w:rPr>
          <w:rFonts w:ascii="Times New Roman" w:hAnsi="Times New Roman" w:cs="Times New Roman"/>
          <w:sz w:val="24"/>
          <w:szCs w:val="24"/>
        </w:rPr>
        <w:t>The Applicant filed an application for Judicial Review under Article 42 of the Constitution, Section 33,36, 38, 41 &amp; 42 of the Judicature Act as amended, Rules 3, 6, 7 and 8 of the Judicature (Judicial Review) Rules, 2009 for the following reliefs that;</w:t>
      </w:r>
    </w:p>
    <w:p w:rsidR="009E4161" w:rsidRPr="00907C9E" w:rsidRDefault="005C49AC" w:rsidP="005C49AC">
      <w:pPr>
        <w:pStyle w:val="ListParagraph"/>
        <w:numPr>
          <w:ilvl w:val="0"/>
          <w:numId w:val="1"/>
        </w:numPr>
        <w:jc w:val="both"/>
        <w:rPr>
          <w:rFonts w:ascii="Times New Roman" w:hAnsi="Times New Roman" w:cs="Times New Roman"/>
          <w:sz w:val="24"/>
          <w:szCs w:val="24"/>
        </w:rPr>
      </w:pPr>
      <w:r w:rsidRPr="00907C9E">
        <w:rPr>
          <w:rFonts w:ascii="Times New Roman" w:hAnsi="Times New Roman" w:cs="Times New Roman"/>
          <w:sz w:val="24"/>
          <w:szCs w:val="24"/>
        </w:rPr>
        <w:t xml:space="preserve"> </w:t>
      </w:r>
      <w:r w:rsidR="009E4161" w:rsidRPr="00907C9E">
        <w:rPr>
          <w:rFonts w:ascii="Times New Roman" w:hAnsi="Times New Roman" w:cs="Times New Roman"/>
          <w:sz w:val="24"/>
          <w:szCs w:val="24"/>
        </w:rPr>
        <w:t>A declaration that the decision made by the 1</w:t>
      </w:r>
      <w:r w:rsidR="009E4161" w:rsidRPr="00907C9E">
        <w:rPr>
          <w:rFonts w:ascii="Times New Roman" w:hAnsi="Times New Roman" w:cs="Times New Roman"/>
          <w:sz w:val="24"/>
          <w:szCs w:val="24"/>
          <w:vertAlign w:val="superscript"/>
        </w:rPr>
        <w:t>st</w:t>
      </w:r>
      <w:r w:rsidR="009E4161" w:rsidRPr="00907C9E">
        <w:rPr>
          <w:rFonts w:ascii="Times New Roman" w:hAnsi="Times New Roman" w:cs="Times New Roman"/>
          <w:sz w:val="24"/>
          <w:szCs w:val="24"/>
        </w:rPr>
        <w:t xml:space="preserve"> respondent and the Senior Management of the Ministry of Health to interdict the applicant was ultra vires and or arbitrary and or oppressive and or illegal and or unconstitutional and is null and void.</w:t>
      </w:r>
    </w:p>
    <w:p w:rsidR="009E4161" w:rsidRPr="00907C9E" w:rsidRDefault="009E4161" w:rsidP="009E4161">
      <w:pPr>
        <w:pStyle w:val="ListParagraph"/>
        <w:jc w:val="both"/>
        <w:rPr>
          <w:rFonts w:ascii="Times New Roman" w:hAnsi="Times New Roman" w:cs="Times New Roman"/>
          <w:sz w:val="24"/>
          <w:szCs w:val="24"/>
        </w:rPr>
      </w:pPr>
    </w:p>
    <w:p w:rsidR="009E4161" w:rsidRPr="00907C9E" w:rsidRDefault="009E4161" w:rsidP="005C49AC">
      <w:pPr>
        <w:pStyle w:val="ListParagraph"/>
        <w:numPr>
          <w:ilvl w:val="0"/>
          <w:numId w:val="1"/>
        </w:numPr>
        <w:jc w:val="both"/>
        <w:rPr>
          <w:rFonts w:ascii="Times New Roman" w:hAnsi="Times New Roman" w:cs="Times New Roman"/>
          <w:sz w:val="24"/>
          <w:szCs w:val="24"/>
        </w:rPr>
      </w:pPr>
      <w:r w:rsidRPr="00907C9E">
        <w:rPr>
          <w:rFonts w:ascii="Times New Roman" w:hAnsi="Times New Roman" w:cs="Times New Roman"/>
          <w:sz w:val="24"/>
          <w:szCs w:val="24"/>
        </w:rPr>
        <w:t>A declaration that the Applicant is entitled to remain in her office and run the office of the Acting registrar of the Uganda Nurses and Midwives Council and to continue receiving all her entitlements.</w:t>
      </w:r>
    </w:p>
    <w:p w:rsidR="009E4161" w:rsidRPr="00907C9E" w:rsidRDefault="009E4161" w:rsidP="009E4161">
      <w:pPr>
        <w:pStyle w:val="ListParagraph"/>
        <w:rPr>
          <w:rFonts w:ascii="Times New Roman" w:hAnsi="Times New Roman" w:cs="Times New Roman"/>
          <w:sz w:val="24"/>
          <w:szCs w:val="24"/>
        </w:rPr>
      </w:pPr>
    </w:p>
    <w:p w:rsidR="009E4161" w:rsidRPr="00907C9E" w:rsidRDefault="009E4161" w:rsidP="005C49AC">
      <w:pPr>
        <w:pStyle w:val="ListParagraph"/>
        <w:numPr>
          <w:ilvl w:val="0"/>
          <w:numId w:val="1"/>
        </w:numPr>
        <w:jc w:val="both"/>
        <w:rPr>
          <w:rFonts w:ascii="Times New Roman" w:hAnsi="Times New Roman" w:cs="Times New Roman"/>
          <w:sz w:val="24"/>
          <w:szCs w:val="24"/>
        </w:rPr>
      </w:pPr>
      <w:r w:rsidRPr="00907C9E">
        <w:rPr>
          <w:rFonts w:ascii="Times New Roman" w:hAnsi="Times New Roman" w:cs="Times New Roman"/>
          <w:sz w:val="24"/>
          <w:szCs w:val="24"/>
        </w:rPr>
        <w:t xml:space="preserve">An order of </w:t>
      </w:r>
      <w:r w:rsidR="005C49AC" w:rsidRPr="00907C9E">
        <w:rPr>
          <w:rFonts w:ascii="Times New Roman" w:hAnsi="Times New Roman" w:cs="Times New Roman"/>
          <w:sz w:val="24"/>
          <w:szCs w:val="24"/>
        </w:rPr>
        <w:t xml:space="preserve">Certiorari </w:t>
      </w:r>
      <w:r w:rsidRPr="00907C9E">
        <w:rPr>
          <w:rFonts w:ascii="Times New Roman" w:hAnsi="Times New Roman" w:cs="Times New Roman"/>
          <w:sz w:val="24"/>
          <w:szCs w:val="24"/>
        </w:rPr>
        <w:t>doth issue to quash the interdiction by the 1</w:t>
      </w:r>
      <w:r w:rsidRPr="00907C9E">
        <w:rPr>
          <w:rFonts w:ascii="Times New Roman" w:hAnsi="Times New Roman" w:cs="Times New Roman"/>
          <w:sz w:val="24"/>
          <w:szCs w:val="24"/>
          <w:vertAlign w:val="superscript"/>
        </w:rPr>
        <w:t>st</w:t>
      </w:r>
      <w:r w:rsidRPr="00907C9E">
        <w:rPr>
          <w:rFonts w:ascii="Times New Roman" w:hAnsi="Times New Roman" w:cs="Times New Roman"/>
          <w:sz w:val="24"/>
          <w:szCs w:val="24"/>
        </w:rPr>
        <w:t xml:space="preserve"> respondent and Senior Management of the Ministry of Health as contained in the 1</w:t>
      </w:r>
      <w:r w:rsidRPr="00907C9E">
        <w:rPr>
          <w:rFonts w:ascii="Times New Roman" w:hAnsi="Times New Roman" w:cs="Times New Roman"/>
          <w:sz w:val="24"/>
          <w:szCs w:val="24"/>
          <w:vertAlign w:val="superscript"/>
        </w:rPr>
        <w:t>st</w:t>
      </w:r>
      <w:r w:rsidRPr="00907C9E">
        <w:rPr>
          <w:rFonts w:ascii="Times New Roman" w:hAnsi="Times New Roman" w:cs="Times New Roman"/>
          <w:sz w:val="24"/>
          <w:szCs w:val="24"/>
        </w:rPr>
        <w:t xml:space="preserve"> respondent’s letter to the applicant dated 09/11/2018.</w:t>
      </w:r>
    </w:p>
    <w:p w:rsidR="009E4161" w:rsidRPr="00907C9E" w:rsidRDefault="009E4161" w:rsidP="009E4161">
      <w:pPr>
        <w:pStyle w:val="ListParagraph"/>
        <w:rPr>
          <w:rFonts w:ascii="Times New Roman" w:hAnsi="Times New Roman" w:cs="Times New Roman"/>
          <w:sz w:val="24"/>
          <w:szCs w:val="24"/>
        </w:rPr>
      </w:pPr>
    </w:p>
    <w:p w:rsidR="009E4161" w:rsidRPr="00907C9E" w:rsidRDefault="009E4161" w:rsidP="005C49AC">
      <w:pPr>
        <w:pStyle w:val="ListParagraph"/>
        <w:numPr>
          <w:ilvl w:val="0"/>
          <w:numId w:val="1"/>
        </w:numPr>
        <w:jc w:val="both"/>
        <w:rPr>
          <w:rFonts w:ascii="Times New Roman" w:hAnsi="Times New Roman" w:cs="Times New Roman"/>
          <w:sz w:val="24"/>
          <w:szCs w:val="24"/>
        </w:rPr>
      </w:pPr>
      <w:r w:rsidRPr="00907C9E">
        <w:rPr>
          <w:rFonts w:ascii="Times New Roman" w:hAnsi="Times New Roman" w:cs="Times New Roman"/>
          <w:sz w:val="24"/>
          <w:szCs w:val="24"/>
        </w:rPr>
        <w:t>An Order of Prohibition doth issue to restrain all the respondents from effecting and or implementing the instructions or directives or orders contained in the letter of interdiction of the applicant dated 09/11/2018.</w:t>
      </w:r>
    </w:p>
    <w:p w:rsidR="009E4161" w:rsidRPr="00907C9E" w:rsidRDefault="009E4161" w:rsidP="009E4161">
      <w:pPr>
        <w:pStyle w:val="ListParagraph"/>
        <w:rPr>
          <w:rFonts w:ascii="Times New Roman" w:hAnsi="Times New Roman" w:cs="Times New Roman"/>
          <w:sz w:val="24"/>
          <w:szCs w:val="24"/>
        </w:rPr>
      </w:pPr>
    </w:p>
    <w:p w:rsidR="005C49AC" w:rsidRPr="00907C9E" w:rsidRDefault="005C49AC" w:rsidP="005C49AC">
      <w:pPr>
        <w:pStyle w:val="ListParagraph"/>
        <w:numPr>
          <w:ilvl w:val="0"/>
          <w:numId w:val="1"/>
        </w:numPr>
        <w:jc w:val="both"/>
        <w:rPr>
          <w:rFonts w:ascii="Times New Roman" w:hAnsi="Times New Roman" w:cs="Times New Roman"/>
          <w:sz w:val="24"/>
          <w:szCs w:val="24"/>
        </w:rPr>
      </w:pPr>
      <w:r w:rsidRPr="00907C9E">
        <w:rPr>
          <w:rFonts w:ascii="Times New Roman" w:hAnsi="Times New Roman" w:cs="Times New Roman"/>
          <w:sz w:val="24"/>
          <w:szCs w:val="24"/>
        </w:rPr>
        <w:t xml:space="preserve">Costs of the application </w:t>
      </w:r>
      <w:proofErr w:type="gramStart"/>
      <w:r w:rsidRPr="00907C9E">
        <w:rPr>
          <w:rFonts w:ascii="Times New Roman" w:hAnsi="Times New Roman" w:cs="Times New Roman"/>
          <w:sz w:val="24"/>
          <w:szCs w:val="24"/>
        </w:rPr>
        <w:t>be</w:t>
      </w:r>
      <w:proofErr w:type="gramEnd"/>
      <w:r w:rsidRPr="00907C9E">
        <w:rPr>
          <w:rFonts w:ascii="Times New Roman" w:hAnsi="Times New Roman" w:cs="Times New Roman"/>
          <w:sz w:val="24"/>
          <w:szCs w:val="24"/>
        </w:rPr>
        <w:t xml:space="preserve"> provided for.</w:t>
      </w:r>
    </w:p>
    <w:p w:rsidR="005C49AC" w:rsidRPr="00907C9E" w:rsidRDefault="005C49AC" w:rsidP="005C49AC">
      <w:pPr>
        <w:jc w:val="both"/>
        <w:rPr>
          <w:rFonts w:ascii="Times New Roman" w:hAnsi="Times New Roman" w:cs="Times New Roman"/>
          <w:sz w:val="24"/>
          <w:szCs w:val="24"/>
        </w:rPr>
      </w:pPr>
      <w:r w:rsidRPr="00907C9E">
        <w:rPr>
          <w:rFonts w:ascii="Times New Roman" w:hAnsi="Times New Roman" w:cs="Times New Roman"/>
          <w:sz w:val="24"/>
          <w:szCs w:val="24"/>
        </w:rPr>
        <w:lastRenderedPageBreak/>
        <w:t>The grounds in support of this application were stated briefly in the Notice of Motion and in the affidavit in support of the applicant-</w:t>
      </w:r>
      <w:r w:rsidR="009E4161" w:rsidRPr="00907C9E">
        <w:rPr>
          <w:rFonts w:ascii="Times New Roman" w:hAnsi="Times New Roman" w:cs="Times New Roman"/>
          <w:sz w:val="24"/>
          <w:szCs w:val="24"/>
        </w:rPr>
        <w:t xml:space="preserve"> Rebecca </w:t>
      </w:r>
      <w:proofErr w:type="spellStart"/>
      <w:r w:rsidR="009E4161" w:rsidRPr="00907C9E">
        <w:rPr>
          <w:rFonts w:ascii="Times New Roman" w:hAnsi="Times New Roman" w:cs="Times New Roman"/>
          <w:sz w:val="24"/>
          <w:szCs w:val="24"/>
        </w:rPr>
        <w:t>Nassuna</w:t>
      </w:r>
      <w:proofErr w:type="spellEnd"/>
      <w:r w:rsidRPr="00907C9E">
        <w:rPr>
          <w:rFonts w:ascii="Times New Roman" w:hAnsi="Times New Roman" w:cs="Times New Roman"/>
          <w:sz w:val="24"/>
          <w:szCs w:val="24"/>
        </w:rPr>
        <w:t xml:space="preserve"> but generally and briefly state that;</w:t>
      </w:r>
    </w:p>
    <w:p w:rsidR="00C27B74" w:rsidRPr="00907C9E" w:rsidRDefault="005C49AC" w:rsidP="005C49AC">
      <w:pPr>
        <w:pStyle w:val="ListParagraph"/>
        <w:numPr>
          <w:ilvl w:val="0"/>
          <w:numId w:val="3"/>
        </w:numPr>
        <w:jc w:val="both"/>
        <w:rPr>
          <w:rFonts w:ascii="Times New Roman" w:hAnsi="Times New Roman" w:cs="Times New Roman"/>
          <w:sz w:val="24"/>
          <w:szCs w:val="24"/>
        </w:rPr>
      </w:pPr>
      <w:r w:rsidRPr="00907C9E">
        <w:rPr>
          <w:rFonts w:ascii="Times New Roman" w:hAnsi="Times New Roman" w:cs="Times New Roman"/>
          <w:sz w:val="24"/>
          <w:szCs w:val="24"/>
        </w:rPr>
        <w:t xml:space="preserve">The applicant was </w:t>
      </w:r>
      <w:r w:rsidR="00C27B74" w:rsidRPr="00907C9E">
        <w:rPr>
          <w:rFonts w:ascii="Times New Roman" w:hAnsi="Times New Roman" w:cs="Times New Roman"/>
          <w:sz w:val="24"/>
          <w:szCs w:val="24"/>
        </w:rPr>
        <w:t>is the Acting Registrar of Uganda Nurses and Midwives Council since 10/04/2017.</w:t>
      </w:r>
    </w:p>
    <w:p w:rsidR="00274C97" w:rsidRPr="00907C9E" w:rsidRDefault="00274C97" w:rsidP="00274C97">
      <w:pPr>
        <w:pStyle w:val="ListParagraph"/>
        <w:jc w:val="both"/>
        <w:rPr>
          <w:rFonts w:ascii="Times New Roman" w:hAnsi="Times New Roman" w:cs="Times New Roman"/>
          <w:sz w:val="24"/>
          <w:szCs w:val="24"/>
        </w:rPr>
      </w:pPr>
    </w:p>
    <w:p w:rsidR="00C27B74" w:rsidRPr="00907C9E" w:rsidRDefault="00C27B74" w:rsidP="005C49AC">
      <w:pPr>
        <w:pStyle w:val="ListParagraph"/>
        <w:numPr>
          <w:ilvl w:val="0"/>
          <w:numId w:val="3"/>
        </w:numPr>
        <w:jc w:val="both"/>
        <w:rPr>
          <w:rFonts w:ascii="Times New Roman" w:hAnsi="Times New Roman" w:cs="Times New Roman"/>
          <w:sz w:val="24"/>
          <w:szCs w:val="24"/>
        </w:rPr>
      </w:pPr>
      <w:r w:rsidRPr="00907C9E">
        <w:rPr>
          <w:rFonts w:ascii="Times New Roman" w:hAnsi="Times New Roman" w:cs="Times New Roman"/>
          <w:sz w:val="24"/>
          <w:szCs w:val="24"/>
        </w:rPr>
        <w:t>The applicant has at all material times effectively, efficiently, professionally and diligently executed her duties as enshrined in the Uganda Nurses and Midwives Council Act No. 2 of 1996 and her appointment letter.</w:t>
      </w:r>
    </w:p>
    <w:p w:rsidR="00274C97" w:rsidRPr="00907C9E" w:rsidRDefault="00274C97" w:rsidP="00274C97">
      <w:pPr>
        <w:pStyle w:val="ListParagraph"/>
        <w:rPr>
          <w:rFonts w:ascii="Times New Roman" w:hAnsi="Times New Roman" w:cs="Times New Roman"/>
          <w:sz w:val="24"/>
          <w:szCs w:val="24"/>
        </w:rPr>
      </w:pPr>
    </w:p>
    <w:p w:rsidR="00C27B74" w:rsidRPr="00907C9E" w:rsidRDefault="00C27B74" w:rsidP="005C49AC">
      <w:pPr>
        <w:pStyle w:val="ListParagraph"/>
        <w:numPr>
          <w:ilvl w:val="0"/>
          <w:numId w:val="3"/>
        </w:numPr>
        <w:jc w:val="both"/>
        <w:rPr>
          <w:rFonts w:ascii="Times New Roman" w:hAnsi="Times New Roman" w:cs="Times New Roman"/>
          <w:sz w:val="24"/>
          <w:szCs w:val="24"/>
        </w:rPr>
      </w:pPr>
      <w:r w:rsidRPr="00907C9E">
        <w:rPr>
          <w:rFonts w:ascii="Times New Roman" w:hAnsi="Times New Roman" w:cs="Times New Roman"/>
          <w:sz w:val="24"/>
          <w:szCs w:val="24"/>
        </w:rPr>
        <w:t>On 09/11/2018, without any prior warning, before being summoned and tries in any disciplinary committee, the 1</w:t>
      </w:r>
      <w:r w:rsidRPr="00907C9E">
        <w:rPr>
          <w:rFonts w:ascii="Times New Roman" w:hAnsi="Times New Roman" w:cs="Times New Roman"/>
          <w:sz w:val="24"/>
          <w:szCs w:val="24"/>
          <w:vertAlign w:val="superscript"/>
        </w:rPr>
        <w:t>st</w:t>
      </w:r>
      <w:r w:rsidRPr="00907C9E">
        <w:rPr>
          <w:rFonts w:ascii="Times New Roman" w:hAnsi="Times New Roman" w:cs="Times New Roman"/>
          <w:sz w:val="24"/>
          <w:szCs w:val="24"/>
        </w:rPr>
        <w:t xml:space="preserve"> respondent and the Senior Management of the Ministry of Health interdicted her, served her with the interdiction letter on the 15/11/2018 and required and or ordered her to hand over office on 16/11/2018.</w:t>
      </w:r>
    </w:p>
    <w:p w:rsidR="00274C97" w:rsidRPr="00907C9E" w:rsidRDefault="00274C97" w:rsidP="00274C97">
      <w:pPr>
        <w:pStyle w:val="ListParagraph"/>
        <w:rPr>
          <w:rFonts w:ascii="Times New Roman" w:hAnsi="Times New Roman" w:cs="Times New Roman"/>
          <w:sz w:val="24"/>
          <w:szCs w:val="24"/>
        </w:rPr>
      </w:pPr>
    </w:p>
    <w:p w:rsidR="009B3F8B" w:rsidRPr="00907C9E" w:rsidRDefault="00C27B74" w:rsidP="005C49AC">
      <w:pPr>
        <w:pStyle w:val="ListParagraph"/>
        <w:numPr>
          <w:ilvl w:val="0"/>
          <w:numId w:val="3"/>
        </w:numPr>
        <w:jc w:val="both"/>
        <w:rPr>
          <w:rFonts w:ascii="Times New Roman" w:hAnsi="Times New Roman" w:cs="Times New Roman"/>
          <w:sz w:val="24"/>
          <w:szCs w:val="24"/>
        </w:rPr>
      </w:pPr>
      <w:r w:rsidRPr="00907C9E">
        <w:rPr>
          <w:rFonts w:ascii="Times New Roman" w:hAnsi="Times New Roman" w:cs="Times New Roman"/>
          <w:sz w:val="24"/>
          <w:szCs w:val="24"/>
        </w:rPr>
        <w:t>The actions and decisions of the 1</w:t>
      </w:r>
      <w:r w:rsidRPr="00907C9E">
        <w:rPr>
          <w:rFonts w:ascii="Times New Roman" w:hAnsi="Times New Roman" w:cs="Times New Roman"/>
          <w:sz w:val="24"/>
          <w:szCs w:val="24"/>
          <w:vertAlign w:val="superscript"/>
        </w:rPr>
        <w:t>st</w:t>
      </w:r>
      <w:r w:rsidRPr="00907C9E">
        <w:rPr>
          <w:rFonts w:ascii="Times New Roman" w:hAnsi="Times New Roman" w:cs="Times New Roman"/>
          <w:sz w:val="24"/>
          <w:szCs w:val="24"/>
        </w:rPr>
        <w:t xml:space="preserve"> respondent with the Senior Management of the Ministry of Health, the conduct of the 2</w:t>
      </w:r>
      <w:r w:rsidRPr="00907C9E">
        <w:rPr>
          <w:rFonts w:ascii="Times New Roman" w:hAnsi="Times New Roman" w:cs="Times New Roman"/>
          <w:sz w:val="24"/>
          <w:szCs w:val="24"/>
          <w:vertAlign w:val="superscript"/>
        </w:rPr>
        <w:t>nd</w:t>
      </w:r>
      <w:r w:rsidRPr="00907C9E">
        <w:rPr>
          <w:rFonts w:ascii="Times New Roman" w:hAnsi="Times New Roman" w:cs="Times New Roman"/>
          <w:sz w:val="24"/>
          <w:szCs w:val="24"/>
        </w:rPr>
        <w:t>, 3</w:t>
      </w:r>
      <w:r w:rsidRPr="00907C9E">
        <w:rPr>
          <w:rFonts w:ascii="Times New Roman" w:hAnsi="Times New Roman" w:cs="Times New Roman"/>
          <w:sz w:val="24"/>
          <w:szCs w:val="24"/>
          <w:vertAlign w:val="superscript"/>
        </w:rPr>
        <w:t>rd</w:t>
      </w:r>
      <w:r w:rsidRPr="00907C9E">
        <w:rPr>
          <w:rFonts w:ascii="Times New Roman" w:hAnsi="Times New Roman" w:cs="Times New Roman"/>
          <w:sz w:val="24"/>
          <w:szCs w:val="24"/>
        </w:rPr>
        <w:t xml:space="preserve"> and 4</w:t>
      </w:r>
      <w:r w:rsidRPr="00907C9E">
        <w:rPr>
          <w:rFonts w:ascii="Times New Roman" w:hAnsi="Times New Roman" w:cs="Times New Roman"/>
          <w:sz w:val="24"/>
          <w:szCs w:val="24"/>
          <w:vertAlign w:val="superscript"/>
        </w:rPr>
        <w:t>th</w:t>
      </w:r>
      <w:r w:rsidRPr="00907C9E">
        <w:rPr>
          <w:rFonts w:ascii="Times New Roman" w:hAnsi="Times New Roman" w:cs="Times New Roman"/>
          <w:sz w:val="24"/>
          <w:szCs w:val="24"/>
        </w:rPr>
        <w:t xml:space="preserve"> respondent for not giving the applicant any prior warnings, fair hearing, a right to be heard and the opportunity to defend herself</w:t>
      </w:r>
      <w:r w:rsidR="009B3F8B" w:rsidRPr="00907C9E">
        <w:rPr>
          <w:rFonts w:ascii="Times New Roman" w:hAnsi="Times New Roman" w:cs="Times New Roman"/>
          <w:sz w:val="24"/>
          <w:szCs w:val="24"/>
        </w:rPr>
        <w:t xml:space="preserve"> are ultra vires and or unconstitutional, arbitrary, oppressive, illogical, illegal and null and void.</w:t>
      </w:r>
    </w:p>
    <w:p w:rsidR="00274C97" w:rsidRPr="00907C9E" w:rsidRDefault="00274C97" w:rsidP="00274C97">
      <w:pPr>
        <w:pStyle w:val="ListParagraph"/>
        <w:rPr>
          <w:rFonts w:ascii="Times New Roman" w:hAnsi="Times New Roman" w:cs="Times New Roman"/>
          <w:sz w:val="24"/>
          <w:szCs w:val="24"/>
        </w:rPr>
      </w:pPr>
    </w:p>
    <w:p w:rsidR="009B3F8B" w:rsidRPr="00907C9E" w:rsidRDefault="009B3F8B" w:rsidP="005C49AC">
      <w:pPr>
        <w:pStyle w:val="ListParagraph"/>
        <w:numPr>
          <w:ilvl w:val="0"/>
          <w:numId w:val="3"/>
        </w:numPr>
        <w:jc w:val="both"/>
        <w:rPr>
          <w:rFonts w:ascii="Times New Roman" w:hAnsi="Times New Roman" w:cs="Times New Roman"/>
          <w:sz w:val="24"/>
          <w:szCs w:val="24"/>
        </w:rPr>
      </w:pPr>
      <w:r w:rsidRPr="00907C9E">
        <w:rPr>
          <w:rFonts w:ascii="Times New Roman" w:hAnsi="Times New Roman" w:cs="Times New Roman"/>
          <w:sz w:val="24"/>
          <w:szCs w:val="24"/>
        </w:rPr>
        <w:t xml:space="preserve">The Respondent’s actions and decisions have subjected the applicant to enormous stress, psychological torture, mental anguish trauma, suffering and unwarranted inconveniences, </w:t>
      </w:r>
      <w:r w:rsidR="007F0239" w:rsidRPr="00907C9E">
        <w:rPr>
          <w:rFonts w:ascii="Times New Roman" w:hAnsi="Times New Roman" w:cs="Times New Roman"/>
          <w:sz w:val="24"/>
          <w:szCs w:val="24"/>
        </w:rPr>
        <w:t>and persistent</w:t>
      </w:r>
      <w:r w:rsidRPr="00907C9E">
        <w:rPr>
          <w:rFonts w:ascii="Times New Roman" w:hAnsi="Times New Roman" w:cs="Times New Roman"/>
          <w:sz w:val="24"/>
          <w:szCs w:val="24"/>
        </w:rPr>
        <w:t xml:space="preserve"> worries on top of the grave injustices to her for which she deserves damages.</w:t>
      </w:r>
    </w:p>
    <w:p w:rsidR="00274C97" w:rsidRPr="00907C9E" w:rsidRDefault="00274C97" w:rsidP="00274C97">
      <w:pPr>
        <w:pStyle w:val="ListParagraph"/>
        <w:rPr>
          <w:rFonts w:ascii="Times New Roman" w:hAnsi="Times New Roman" w:cs="Times New Roman"/>
          <w:sz w:val="24"/>
          <w:szCs w:val="24"/>
        </w:rPr>
      </w:pPr>
    </w:p>
    <w:p w:rsidR="007F0239" w:rsidRPr="00907C9E" w:rsidRDefault="007F0239" w:rsidP="005C49AC">
      <w:pPr>
        <w:pStyle w:val="ListParagraph"/>
        <w:numPr>
          <w:ilvl w:val="0"/>
          <w:numId w:val="3"/>
        </w:numPr>
        <w:jc w:val="both"/>
        <w:rPr>
          <w:rFonts w:ascii="Times New Roman" w:hAnsi="Times New Roman" w:cs="Times New Roman"/>
          <w:sz w:val="24"/>
          <w:szCs w:val="24"/>
        </w:rPr>
      </w:pPr>
      <w:r w:rsidRPr="00907C9E">
        <w:rPr>
          <w:rFonts w:ascii="Times New Roman" w:hAnsi="Times New Roman" w:cs="Times New Roman"/>
          <w:sz w:val="24"/>
          <w:szCs w:val="24"/>
        </w:rPr>
        <w:t>The applicant protested to the Chairperson of the Uganda Nurses and Midwives Council</w:t>
      </w:r>
      <w:r w:rsidR="009B3F8B" w:rsidRPr="00907C9E">
        <w:rPr>
          <w:rFonts w:ascii="Times New Roman" w:hAnsi="Times New Roman" w:cs="Times New Roman"/>
          <w:sz w:val="24"/>
          <w:szCs w:val="24"/>
        </w:rPr>
        <w:t xml:space="preserve"> </w:t>
      </w:r>
      <w:r w:rsidRPr="00907C9E">
        <w:rPr>
          <w:rFonts w:ascii="Times New Roman" w:hAnsi="Times New Roman" w:cs="Times New Roman"/>
          <w:sz w:val="24"/>
          <w:szCs w:val="24"/>
        </w:rPr>
        <w:t>and the Secretary of the 3</w:t>
      </w:r>
      <w:r w:rsidRPr="00907C9E">
        <w:rPr>
          <w:rFonts w:ascii="Times New Roman" w:hAnsi="Times New Roman" w:cs="Times New Roman"/>
          <w:sz w:val="24"/>
          <w:szCs w:val="24"/>
          <w:vertAlign w:val="superscript"/>
        </w:rPr>
        <w:t>rd</w:t>
      </w:r>
      <w:r w:rsidRPr="00907C9E">
        <w:rPr>
          <w:rFonts w:ascii="Times New Roman" w:hAnsi="Times New Roman" w:cs="Times New Roman"/>
          <w:sz w:val="24"/>
          <w:szCs w:val="24"/>
        </w:rPr>
        <w:t xml:space="preserve"> respondent trying to show them that he was being witch hunted, falsely accused, victimized, maliciously and unfairly being forced out of her job for which she was about to be confirmed by the 3dr respondent in a few days thereby destroying all her chances of becoming a full Registrar and achieve a milestone in her career.</w:t>
      </w:r>
    </w:p>
    <w:p w:rsidR="005C49AC" w:rsidRPr="00907C9E" w:rsidRDefault="005C49AC" w:rsidP="005C49AC">
      <w:pPr>
        <w:ind w:left="360"/>
        <w:jc w:val="both"/>
        <w:rPr>
          <w:rFonts w:ascii="Times New Roman" w:hAnsi="Times New Roman" w:cs="Times New Roman"/>
          <w:sz w:val="24"/>
          <w:szCs w:val="24"/>
        </w:rPr>
      </w:pPr>
      <w:r w:rsidRPr="00907C9E">
        <w:rPr>
          <w:rFonts w:ascii="Times New Roman" w:hAnsi="Times New Roman" w:cs="Times New Roman"/>
          <w:sz w:val="24"/>
          <w:szCs w:val="24"/>
        </w:rPr>
        <w:t xml:space="preserve">The respondent opposed this application and filed an affidavit in reply through the </w:t>
      </w:r>
      <w:r w:rsidR="00274C97" w:rsidRPr="00907C9E">
        <w:rPr>
          <w:rFonts w:ascii="Times New Roman" w:hAnsi="Times New Roman" w:cs="Times New Roman"/>
          <w:sz w:val="24"/>
          <w:szCs w:val="24"/>
        </w:rPr>
        <w:t xml:space="preserve">Principal Assistant Secretary at the Ministry of Health-Mr David </w:t>
      </w:r>
      <w:proofErr w:type="spellStart"/>
      <w:r w:rsidR="00274C97" w:rsidRPr="00907C9E">
        <w:rPr>
          <w:rFonts w:ascii="Times New Roman" w:hAnsi="Times New Roman" w:cs="Times New Roman"/>
          <w:sz w:val="24"/>
          <w:szCs w:val="24"/>
        </w:rPr>
        <w:t>Katabarwa</w:t>
      </w:r>
      <w:proofErr w:type="spellEnd"/>
      <w:r w:rsidRPr="00907C9E">
        <w:rPr>
          <w:rFonts w:ascii="Times New Roman" w:hAnsi="Times New Roman" w:cs="Times New Roman"/>
          <w:sz w:val="24"/>
          <w:szCs w:val="24"/>
        </w:rPr>
        <w:t>.</w:t>
      </w:r>
    </w:p>
    <w:p w:rsidR="00AA4838" w:rsidRPr="00907C9E" w:rsidRDefault="005C49AC" w:rsidP="005C49AC">
      <w:pPr>
        <w:ind w:left="360"/>
        <w:jc w:val="both"/>
        <w:rPr>
          <w:rFonts w:ascii="Times New Roman" w:hAnsi="Times New Roman" w:cs="Times New Roman"/>
          <w:sz w:val="24"/>
          <w:szCs w:val="24"/>
        </w:rPr>
      </w:pPr>
      <w:r w:rsidRPr="00907C9E">
        <w:rPr>
          <w:rFonts w:ascii="Times New Roman" w:hAnsi="Times New Roman" w:cs="Times New Roman"/>
          <w:sz w:val="24"/>
          <w:szCs w:val="24"/>
        </w:rPr>
        <w:t xml:space="preserve">The </w:t>
      </w:r>
      <w:r w:rsidR="00AA4838" w:rsidRPr="00907C9E">
        <w:rPr>
          <w:rFonts w:ascii="Times New Roman" w:hAnsi="Times New Roman" w:cs="Times New Roman"/>
          <w:sz w:val="24"/>
          <w:szCs w:val="24"/>
        </w:rPr>
        <w:t>applicant has been in acting capacity as a Registrar as decided by the Permanent Secretary who also resolved to replace her due to reports of mismanagement and abuse of office.</w:t>
      </w:r>
    </w:p>
    <w:p w:rsidR="00AA4838" w:rsidRPr="00907C9E" w:rsidRDefault="00AA4838" w:rsidP="005C49AC">
      <w:pPr>
        <w:ind w:left="360"/>
        <w:jc w:val="both"/>
        <w:rPr>
          <w:rFonts w:ascii="Times New Roman" w:hAnsi="Times New Roman" w:cs="Times New Roman"/>
          <w:sz w:val="24"/>
          <w:szCs w:val="24"/>
        </w:rPr>
      </w:pPr>
      <w:r w:rsidRPr="00907C9E">
        <w:rPr>
          <w:rFonts w:ascii="Times New Roman" w:hAnsi="Times New Roman" w:cs="Times New Roman"/>
          <w:sz w:val="24"/>
          <w:szCs w:val="24"/>
        </w:rPr>
        <w:t xml:space="preserve">The </w:t>
      </w:r>
      <w:r w:rsidR="005C49AC" w:rsidRPr="00907C9E">
        <w:rPr>
          <w:rFonts w:ascii="Times New Roman" w:hAnsi="Times New Roman" w:cs="Times New Roman"/>
          <w:sz w:val="24"/>
          <w:szCs w:val="24"/>
        </w:rPr>
        <w:t>respondent</w:t>
      </w:r>
      <w:r w:rsidRPr="00907C9E">
        <w:rPr>
          <w:rFonts w:ascii="Times New Roman" w:hAnsi="Times New Roman" w:cs="Times New Roman"/>
          <w:sz w:val="24"/>
          <w:szCs w:val="24"/>
        </w:rPr>
        <w:t xml:space="preserve"> contended that money was released by Government to the Accounts of the 2</w:t>
      </w:r>
      <w:r w:rsidRPr="00907C9E">
        <w:rPr>
          <w:rFonts w:ascii="Times New Roman" w:hAnsi="Times New Roman" w:cs="Times New Roman"/>
          <w:sz w:val="24"/>
          <w:szCs w:val="24"/>
          <w:vertAlign w:val="superscript"/>
        </w:rPr>
        <w:t>nd</w:t>
      </w:r>
      <w:r w:rsidRPr="00907C9E">
        <w:rPr>
          <w:rFonts w:ascii="Times New Roman" w:hAnsi="Times New Roman" w:cs="Times New Roman"/>
          <w:sz w:val="24"/>
          <w:szCs w:val="24"/>
        </w:rPr>
        <w:t xml:space="preserve"> respondent  where the applicant is the Principal signatory, she in her stewardship, utilized the </w:t>
      </w:r>
      <w:r w:rsidRPr="00907C9E">
        <w:rPr>
          <w:rFonts w:ascii="Times New Roman" w:hAnsi="Times New Roman" w:cs="Times New Roman"/>
          <w:sz w:val="24"/>
          <w:szCs w:val="24"/>
        </w:rPr>
        <w:lastRenderedPageBreak/>
        <w:t>funds without following the right procedure and she left out key and important aspects that should have been in the budget that include the following;</w:t>
      </w:r>
    </w:p>
    <w:p w:rsidR="00AA4838" w:rsidRPr="00907C9E" w:rsidRDefault="00AA4838" w:rsidP="00AA4838">
      <w:pPr>
        <w:pStyle w:val="ListParagraph"/>
        <w:numPr>
          <w:ilvl w:val="0"/>
          <w:numId w:val="5"/>
        </w:numPr>
        <w:jc w:val="both"/>
        <w:rPr>
          <w:rFonts w:ascii="Times New Roman" w:hAnsi="Times New Roman" w:cs="Times New Roman"/>
          <w:sz w:val="24"/>
          <w:szCs w:val="24"/>
        </w:rPr>
      </w:pPr>
      <w:r w:rsidRPr="00907C9E">
        <w:rPr>
          <w:rFonts w:ascii="Times New Roman" w:hAnsi="Times New Roman" w:cs="Times New Roman"/>
          <w:sz w:val="24"/>
          <w:szCs w:val="24"/>
        </w:rPr>
        <w:t>Expenditure without an approved budget for the period 2018-2019 financial year.</w:t>
      </w:r>
    </w:p>
    <w:p w:rsidR="00AA4838" w:rsidRPr="00907C9E" w:rsidRDefault="00AA4838" w:rsidP="00AA4838">
      <w:pPr>
        <w:pStyle w:val="ListParagraph"/>
        <w:numPr>
          <w:ilvl w:val="0"/>
          <w:numId w:val="5"/>
        </w:numPr>
        <w:jc w:val="both"/>
        <w:rPr>
          <w:rFonts w:ascii="Times New Roman" w:hAnsi="Times New Roman" w:cs="Times New Roman"/>
          <w:sz w:val="24"/>
          <w:szCs w:val="24"/>
        </w:rPr>
      </w:pPr>
      <w:r w:rsidRPr="00907C9E">
        <w:rPr>
          <w:rFonts w:ascii="Times New Roman" w:hAnsi="Times New Roman" w:cs="Times New Roman"/>
          <w:sz w:val="24"/>
          <w:szCs w:val="24"/>
        </w:rPr>
        <w:t>Failed to pay or cause to be paid the salaries of the 2</w:t>
      </w:r>
      <w:r w:rsidRPr="00907C9E">
        <w:rPr>
          <w:rFonts w:ascii="Times New Roman" w:hAnsi="Times New Roman" w:cs="Times New Roman"/>
          <w:sz w:val="24"/>
          <w:szCs w:val="24"/>
          <w:vertAlign w:val="superscript"/>
        </w:rPr>
        <w:t>nd</w:t>
      </w:r>
      <w:r w:rsidRPr="00907C9E">
        <w:rPr>
          <w:rFonts w:ascii="Times New Roman" w:hAnsi="Times New Roman" w:cs="Times New Roman"/>
          <w:sz w:val="24"/>
          <w:szCs w:val="24"/>
        </w:rPr>
        <w:t xml:space="preserve"> </w:t>
      </w:r>
      <w:proofErr w:type="gramStart"/>
      <w:r w:rsidRPr="00907C9E">
        <w:rPr>
          <w:rFonts w:ascii="Times New Roman" w:hAnsi="Times New Roman" w:cs="Times New Roman"/>
          <w:sz w:val="24"/>
          <w:szCs w:val="24"/>
        </w:rPr>
        <w:t>respondents</w:t>
      </w:r>
      <w:proofErr w:type="gramEnd"/>
      <w:r w:rsidRPr="00907C9E">
        <w:rPr>
          <w:rFonts w:ascii="Times New Roman" w:hAnsi="Times New Roman" w:cs="Times New Roman"/>
          <w:sz w:val="24"/>
          <w:szCs w:val="24"/>
        </w:rPr>
        <w:t xml:space="preserve"> employees for over four months.</w:t>
      </w:r>
    </w:p>
    <w:p w:rsidR="00AA4838" w:rsidRPr="00907C9E" w:rsidRDefault="00AA4838" w:rsidP="00AA4838">
      <w:pPr>
        <w:pStyle w:val="ListParagraph"/>
        <w:numPr>
          <w:ilvl w:val="0"/>
          <w:numId w:val="5"/>
        </w:numPr>
        <w:jc w:val="both"/>
        <w:rPr>
          <w:rFonts w:ascii="Times New Roman" w:hAnsi="Times New Roman" w:cs="Times New Roman"/>
          <w:sz w:val="24"/>
          <w:szCs w:val="24"/>
        </w:rPr>
      </w:pPr>
      <w:r w:rsidRPr="00907C9E">
        <w:rPr>
          <w:rFonts w:ascii="Times New Roman" w:hAnsi="Times New Roman" w:cs="Times New Roman"/>
          <w:sz w:val="24"/>
          <w:szCs w:val="24"/>
        </w:rPr>
        <w:t>That the applicant failed to account for money amounting 2,600,000,000/=</w:t>
      </w:r>
    </w:p>
    <w:p w:rsidR="00074F29" w:rsidRPr="00907C9E" w:rsidRDefault="00AA4838" w:rsidP="00AA4838">
      <w:pPr>
        <w:ind w:left="360"/>
        <w:jc w:val="both"/>
        <w:rPr>
          <w:rFonts w:ascii="Times New Roman" w:hAnsi="Times New Roman" w:cs="Times New Roman"/>
          <w:sz w:val="24"/>
          <w:szCs w:val="24"/>
        </w:rPr>
      </w:pPr>
      <w:r w:rsidRPr="00907C9E">
        <w:rPr>
          <w:rFonts w:ascii="Times New Roman" w:hAnsi="Times New Roman" w:cs="Times New Roman"/>
          <w:sz w:val="24"/>
          <w:szCs w:val="24"/>
        </w:rPr>
        <w:t xml:space="preserve">The respondent’s contended that the applicant was invited for a disciplinary </w:t>
      </w:r>
      <w:r w:rsidR="00074F29" w:rsidRPr="00907C9E">
        <w:rPr>
          <w:rFonts w:ascii="Times New Roman" w:hAnsi="Times New Roman" w:cs="Times New Roman"/>
          <w:sz w:val="24"/>
          <w:szCs w:val="24"/>
        </w:rPr>
        <w:t xml:space="preserve">meeting and she was in full knowledge of what the meeting was all about and they explained issues </w:t>
      </w:r>
      <w:proofErr w:type="gramStart"/>
      <w:r w:rsidR="00074F29" w:rsidRPr="00907C9E">
        <w:rPr>
          <w:rFonts w:ascii="Times New Roman" w:hAnsi="Times New Roman" w:cs="Times New Roman"/>
          <w:sz w:val="24"/>
          <w:szCs w:val="24"/>
        </w:rPr>
        <w:t>raised</w:t>
      </w:r>
      <w:proofErr w:type="gramEnd"/>
      <w:r w:rsidR="00074F29" w:rsidRPr="00907C9E">
        <w:rPr>
          <w:rFonts w:ascii="Times New Roman" w:hAnsi="Times New Roman" w:cs="Times New Roman"/>
          <w:sz w:val="24"/>
          <w:szCs w:val="24"/>
        </w:rPr>
        <w:t xml:space="preserve"> against her and later was given a chance to respond.</w:t>
      </w:r>
    </w:p>
    <w:p w:rsidR="00074F29" w:rsidRPr="00907C9E" w:rsidRDefault="00074F29" w:rsidP="00AA4838">
      <w:pPr>
        <w:ind w:left="360"/>
        <w:jc w:val="both"/>
        <w:rPr>
          <w:rFonts w:ascii="Times New Roman" w:hAnsi="Times New Roman" w:cs="Times New Roman"/>
          <w:sz w:val="24"/>
          <w:szCs w:val="24"/>
        </w:rPr>
      </w:pPr>
      <w:r w:rsidRPr="00907C9E">
        <w:rPr>
          <w:rFonts w:ascii="Times New Roman" w:hAnsi="Times New Roman" w:cs="Times New Roman"/>
          <w:sz w:val="24"/>
          <w:szCs w:val="24"/>
        </w:rPr>
        <w:t>That by letters dated 17</w:t>
      </w:r>
      <w:r w:rsidRPr="00907C9E">
        <w:rPr>
          <w:rFonts w:ascii="Times New Roman" w:hAnsi="Times New Roman" w:cs="Times New Roman"/>
          <w:sz w:val="24"/>
          <w:szCs w:val="24"/>
          <w:vertAlign w:val="superscript"/>
        </w:rPr>
        <w:t>th</w:t>
      </w:r>
      <w:r w:rsidRPr="00907C9E">
        <w:rPr>
          <w:rFonts w:ascii="Times New Roman" w:hAnsi="Times New Roman" w:cs="Times New Roman"/>
          <w:sz w:val="24"/>
          <w:szCs w:val="24"/>
        </w:rPr>
        <w:t xml:space="preserve"> August 2018 and 6</w:t>
      </w:r>
      <w:r w:rsidRPr="00907C9E">
        <w:rPr>
          <w:rFonts w:ascii="Times New Roman" w:hAnsi="Times New Roman" w:cs="Times New Roman"/>
          <w:sz w:val="24"/>
          <w:szCs w:val="24"/>
          <w:vertAlign w:val="superscript"/>
        </w:rPr>
        <w:t>th</w:t>
      </w:r>
      <w:r w:rsidRPr="00907C9E">
        <w:rPr>
          <w:rFonts w:ascii="Times New Roman" w:hAnsi="Times New Roman" w:cs="Times New Roman"/>
          <w:sz w:val="24"/>
          <w:szCs w:val="24"/>
        </w:rPr>
        <w:t xml:space="preserve"> September 2018, the applicant was given several notices to show </w:t>
      </w:r>
      <w:proofErr w:type="gramStart"/>
      <w:r w:rsidRPr="00907C9E">
        <w:rPr>
          <w:rFonts w:ascii="Times New Roman" w:hAnsi="Times New Roman" w:cs="Times New Roman"/>
          <w:sz w:val="24"/>
          <w:szCs w:val="24"/>
        </w:rPr>
        <w:t>cause</w:t>
      </w:r>
      <w:proofErr w:type="gramEnd"/>
      <w:r w:rsidRPr="00907C9E">
        <w:rPr>
          <w:rFonts w:ascii="Times New Roman" w:hAnsi="Times New Roman" w:cs="Times New Roman"/>
          <w:sz w:val="24"/>
          <w:szCs w:val="24"/>
        </w:rPr>
        <w:t xml:space="preserve"> why disciplinary action should not ensure for spending funds without an approved budget and warned to desist from doing so but she failed to heed.</w:t>
      </w:r>
    </w:p>
    <w:p w:rsidR="00074F29" w:rsidRPr="00907C9E" w:rsidRDefault="00074F29" w:rsidP="00AA4838">
      <w:pPr>
        <w:ind w:left="360"/>
        <w:jc w:val="both"/>
        <w:rPr>
          <w:rFonts w:ascii="Times New Roman" w:hAnsi="Times New Roman" w:cs="Times New Roman"/>
          <w:sz w:val="24"/>
          <w:szCs w:val="24"/>
        </w:rPr>
      </w:pPr>
      <w:r w:rsidRPr="00907C9E">
        <w:rPr>
          <w:rFonts w:ascii="Times New Roman" w:hAnsi="Times New Roman" w:cs="Times New Roman"/>
          <w:sz w:val="24"/>
          <w:szCs w:val="24"/>
        </w:rPr>
        <w:t>The applicant was given the opportunity by the Health Monitoring Unit to answer queries raised and was granted an extension of the time upon her request although her explanations were unsatisfactory.</w:t>
      </w:r>
    </w:p>
    <w:p w:rsidR="00DA2E56" w:rsidRPr="00907C9E" w:rsidRDefault="00074F29" w:rsidP="00AA4838">
      <w:pPr>
        <w:ind w:left="360"/>
        <w:jc w:val="both"/>
        <w:rPr>
          <w:rFonts w:ascii="Times New Roman" w:hAnsi="Times New Roman" w:cs="Times New Roman"/>
          <w:sz w:val="24"/>
          <w:szCs w:val="24"/>
        </w:rPr>
      </w:pPr>
      <w:proofErr w:type="gramStart"/>
      <w:r w:rsidRPr="00907C9E">
        <w:rPr>
          <w:rFonts w:ascii="Times New Roman" w:hAnsi="Times New Roman" w:cs="Times New Roman"/>
          <w:sz w:val="24"/>
          <w:szCs w:val="24"/>
        </w:rPr>
        <w:t xml:space="preserve">That the interdiction of the applicant was based on </w:t>
      </w:r>
      <w:r w:rsidR="00DA2E56" w:rsidRPr="00907C9E">
        <w:rPr>
          <w:rFonts w:ascii="Times New Roman" w:hAnsi="Times New Roman" w:cs="Times New Roman"/>
          <w:sz w:val="24"/>
          <w:szCs w:val="24"/>
        </w:rPr>
        <w:t>the</w:t>
      </w:r>
      <w:r w:rsidRPr="00907C9E">
        <w:rPr>
          <w:rFonts w:ascii="Times New Roman" w:hAnsi="Times New Roman" w:cs="Times New Roman"/>
          <w:sz w:val="24"/>
          <w:szCs w:val="24"/>
        </w:rPr>
        <w:t xml:space="preserve"> report made by the Internal Audit Department and the Health Monitoring Unit.</w:t>
      </w:r>
      <w:proofErr w:type="gramEnd"/>
      <w:r w:rsidR="00DA2E56" w:rsidRPr="00907C9E">
        <w:rPr>
          <w:rFonts w:ascii="Times New Roman" w:hAnsi="Times New Roman" w:cs="Times New Roman"/>
          <w:sz w:val="24"/>
          <w:szCs w:val="24"/>
        </w:rPr>
        <w:t xml:space="preserve"> The interdiction was legally made to pave way for the investigations which are currently being handled by the Health management Unit, wherein the applicant is entitled to defend herself as of right and the findings of th</w:t>
      </w:r>
      <w:r w:rsidR="00EF50ED" w:rsidRPr="00907C9E">
        <w:rPr>
          <w:rFonts w:ascii="Times New Roman" w:hAnsi="Times New Roman" w:cs="Times New Roman"/>
          <w:sz w:val="24"/>
          <w:szCs w:val="24"/>
        </w:rPr>
        <w:t>e</w:t>
      </w:r>
      <w:r w:rsidR="00DA2E56" w:rsidRPr="00907C9E">
        <w:rPr>
          <w:rFonts w:ascii="Times New Roman" w:hAnsi="Times New Roman" w:cs="Times New Roman"/>
          <w:sz w:val="24"/>
          <w:szCs w:val="24"/>
        </w:rPr>
        <w:t xml:space="preserve"> investigations will determine the next action.</w:t>
      </w:r>
    </w:p>
    <w:p w:rsidR="00EF50ED" w:rsidRPr="00907C9E" w:rsidRDefault="00EF50ED" w:rsidP="00AA4838">
      <w:pPr>
        <w:ind w:left="360"/>
        <w:jc w:val="both"/>
        <w:rPr>
          <w:rFonts w:ascii="Times New Roman" w:hAnsi="Times New Roman" w:cs="Times New Roman"/>
          <w:sz w:val="24"/>
          <w:szCs w:val="24"/>
        </w:rPr>
      </w:pPr>
      <w:r w:rsidRPr="00907C9E">
        <w:rPr>
          <w:rFonts w:ascii="Times New Roman" w:hAnsi="Times New Roman" w:cs="Times New Roman"/>
          <w:sz w:val="24"/>
          <w:szCs w:val="24"/>
        </w:rPr>
        <w:t xml:space="preserve">The applicant denied the allegations and accusations made against her and contended that she was </w:t>
      </w:r>
      <w:r w:rsidR="003328F5" w:rsidRPr="00907C9E">
        <w:rPr>
          <w:rFonts w:ascii="Times New Roman" w:hAnsi="Times New Roman" w:cs="Times New Roman"/>
          <w:sz w:val="24"/>
          <w:szCs w:val="24"/>
        </w:rPr>
        <w:t>maliciously removed from office or interdicted on allegations of mismanagement and abuse of office.</w:t>
      </w:r>
    </w:p>
    <w:p w:rsidR="003328F5" w:rsidRPr="00907C9E" w:rsidRDefault="003328F5" w:rsidP="00AA4838">
      <w:pPr>
        <w:ind w:left="360"/>
        <w:jc w:val="both"/>
        <w:rPr>
          <w:rFonts w:ascii="Times New Roman" w:hAnsi="Times New Roman" w:cs="Times New Roman"/>
          <w:sz w:val="24"/>
          <w:szCs w:val="24"/>
        </w:rPr>
      </w:pPr>
      <w:r w:rsidRPr="00907C9E">
        <w:rPr>
          <w:rFonts w:ascii="Times New Roman" w:hAnsi="Times New Roman" w:cs="Times New Roman"/>
          <w:sz w:val="24"/>
          <w:szCs w:val="24"/>
        </w:rPr>
        <w:t>The applicant denied having been formally invited  for any formal disciplinary committee hearing and that the said meeting was not a disciplinary committee hearing forum for her to defend herself but rather it was impromptu operations meeting convened by the 1</w:t>
      </w:r>
      <w:r w:rsidRPr="00907C9E">
        <w:rPr>
          <w:rFonts w:ascii="Times New Roman" w:hAnsi="Times New Roman" w:cs="Times New Roman"/>
          <w:sz w:val="24"/>
          <w:szCs w:val="24"/>
          <w:vertAlign w:val="superscript"/>
        </w:rPr>
        <w:t>st</w:t>
      </w:r>
      <w:r w:rsidRPr="00907C9E">
        <w:rPr>
          <w:rFonts w:ascii="Times New Roman" w:hAnsi="Times New Roman" w:cs="Times New Roman"/>
          <w:sz w:val="24"/>
          <w:szCs w:val="24"/>
        </w:rPr>
        <w:t xml:space="preserve"> respondent.</w:t>
      </w:r>
    </w:p>
    <w:p w:rsidR="003328F5" w:rsidRPr="00907C9E" w:rsidRDefault="003328F5" w:rsidP="00AA4838">
      <w:pPr>
        <w:ind w:left="360"/>
        <w:jc w:val="both"/>
        <w:rPr>
          <w:rFonts w:ascii="Times New Roman" w:hAnsi="Times New Roman" w:cs="Times New Roman"/>
          <w:sz w:val="24"/>
          <w:szCs w:val="24"/>
        </w:rPr>
      </w:pPr>
      <w:r w:rsidRPr="00907C9E">
        <w:rPr>
          <w:rFonts w:ascii="Times New Roman" w:hAnsi="Times New Roman" w:cs="Times New Roman"/>
          <w:sz w:val="24"/>
          <w:szCs w:val="24"/>
        </w:rPr>
        <w:t>The applicant contends that she responded to all the allegations and accusations made against her by the Minister of Health</w:t>
      </w:r>
      <w:r w:rsidR="00427F7D" w:rsidRPr="00907C9E">
        <w:rPr>
          <w:rFonts w:ascii="Times New Roman" w:hAnsi="Times New Roman" w:cs="Times New Roman"/>
          <w:sz w:val="24"/>
          <w:szCs w:val="24"/>
        </w:rPr>
        <w:t xml:space="preserve"> to her satisfaction and delay for the payment of salaries was because of delayed approval of the budget by the Minister and denied causing any financial loss.</w:t>
      </w:r>
    </w:p>
    <w:p w:rsidR="005C49AC" w:rsidRPr="00907C9E" w:rsidRDefault="005C49AC" w:rsidP="005C49AC">
      <w:pPr>
        <w:jc w:val="both"/>
        <w:rPr>
          <w:rFonts w:ascii="Times New Roman" w:hAnsi="Times New Roman" w:cs="Times New Roman"/>
          <w:sz w:val="24"/>
          <w:szCs w:val="24"/>
        </w:rPr>
      </w:pPr>
      <w:r w:rsidRPr="00907C9E">
        <w:rPr>
          <w:rFonts w:ascii="Times New Roman" w:hAnsi="Times New Roman" w:cs="Times New Roman"/>
          <w:sz w:val="24"/>
          <w:szCs w:val="24"/>
        </w:rPr>
        <w:t>At the hearing of this application the parties were advised to file written submissions which I have had the occasion of reading and consider in the determination of this application.</w:t>
      </w:r>
    </w:p>
    <w:p w:rsidR="005C49AC" w:rsidRPr="00907C9E" w:rsidRDefault="005C49AC" w:rsidP="005C49AC">
      <w:pPr>
        <w:jc w:val="both"/>
        <w:rPr>
          <w:rFonts w:ascii="Times New Roman" w:hAnsi="Times New Roman" w:cs="Times New Roman"/>
          <w:sz w:val="24"/>
          <w:szCs w:val="24"/>
        </w:rPr>
      </w:pPr>
      <w:r w:rsidRPr="00907C9E">
        <w:rPr>
          <w:rFonts w:ascii="Times New Roman" w:hAnsi="Times New Roman" w:cs="Times New Roman"/>
          <w:sz w:val="24"/>
          <w:szCs w:val="24"/>
        </w:rPr>
        <w:t>Two issues were proposed for court’s resolution;</w:t>
      </w:r>
    </w:p>
    <w:p w:rsidR="00427F7D" w:rsidRPr="00907C9E" w:rsidRDefault="00427F7D" w:rsidP="00427F7D">
      <w:pPr>
        <w:jc w:val="both"/>
        <w:rPr>
          <w:rFonts w:ascii="Times New Roman" w:hAnsi="Times New Roman" w:cs="Times New Roman"/>
          <w:b/>
          <w:sz w:val="24"/>
          <w:szCs w:val="24"/>
          <w:u w:val="single"/>
        </w:rPr>
      </w:pPr>
      <w:r w:rsidRPr="00907C9E">
        <w:rPr>
          <w:rFonts w:ascii="Times New Roman" w:hAnsi="Times New Roman" w:cs="Times New Roman"/>
          <w:b/>
          <w:sz w:val="24"/>
          <w:szCs w:val="24"/>
          <w:u w:val="single"/>
        </w:rPr>
        <w:lastRenderedPageBreak/>
        <w:t xml:space="preserve">Issues </w:t>
      </w:r>
    </w:p>
    <w:p w:rsidR="00427F7D" w:rsidRPr="00907C9E" w:rsidRDefault="00427F7D" w:rsidP="00427F7D">
      <w:pPr>
        <w:pStyle w:val="ListParagraph"/>
        <w:numPr>
          <w:ilvl w:val="0"/>
          <w:numId w:val="6"/>
        </w:numPr>
        <w:spacing w:after="160" w:line="259" w:lineRule="auto"/>
        <w:jc w:val="both"/>
        <w:rPr>
          <w:rFonts w:ascii="Times New Roman" w:hAnsi="Times New Roman" w:cs="Times New Roman"/>
          <w:b/>
          <w:i/>
          <w:sz w:val="24"/>
          <w:szCs w:val="24"/>
        </w:rPr>
      </w:pPr>
      <w:r w:rsidRPr="00907C9E">
        <w:rPr>
          <w:rFonts w:ascii="Times New Roman" w:hAnsi="Times New Roman" w:cs="Times New Roman"/>
          <w:b/>
          <w:i/>
          <w:sz w:val="24"/>
          <w:szCs w:val="24"/>
        </w:rPr>
        <w:t xml:space="preserve">Whether the </w:t>
      </w:r>
      <w:r w:rsidR="001549A2" w:rsidRPr="00907C9E">
        <w:rPr>
          <w:rFonts w:ascii="Times New Roman" w:hAnsi="Times New Roman" w:cs="Times New Roman"/>
          <w:b/>
          <w:i/>
          <w:sz w:val="24"/>
          <w:szCs w:val="24"/>
        </w:rPr>
        <w:t>1</w:t>
      </w:r>
      <w:r w:rsidR="001549A2" w:rsidRPr="00907C9E">
        <w:rPr>
          <w:rFonts w:ascii="Times New Roman" w:hAnsi="Times New Roman" w:cs="Times New Roman"/>
          <w:b/>
          <w:i/>
          <w:sz w:val="24"/>
          <w:szCs w:val="24"/>
          <w:vertAlign w:val="superscript"/>
        </w:rPr>
        <w:t>st</w:t>
      </w:r>
      <w:r w:rsidR="001549A2" w:rsidRPr="00907C9E">
        <w:rPr>
          <w:rFonts w:ascii="Times New Roman" w:hAnsi="Times New Roman" w:cs="Times New Roman"/>
          <w:b/>
          <w:i/>
          <w:sz w:val="24"/>
          <w:szCs w:val="24"/>
        </w:rPr>
        <w:t xml:space="preserve"> respondent in her capacity as Permanent Secretary has the power to interdict Applicant?</w:t>
      </w:r>
    </w:p>
    <w:p w:rsidR="001549A2" w:rsidRPr="00907C9E" w:rsidRDefault="001549A2" w:rsidP="00427F7D">
      <w:pPr>
        <w:pStyle w:val="ListParagraph"/>
        <w:numPr>
          <w:ilvl w:val="0"/>
          <w:numId w:val="6"/>
        </w:numPr>
        <w:spacing w:after="160" w:line="259" w:lineRule="auto"/>
        <w:jc w:val="both"/>
        <w:rPr>
          <w:rFonts w:ascii="Times New Roman" w:hAnsi="Times New Roman" w:cs="Times New Roman"/>
          <w:b/>
          <w:i/>
          <w:sz w:val="24"/>
          <w:szCs w:val="24"/>
        </w:rPr>
      </w:pPr>
      <w:r w:rsidRPr="00907C9E">
        <w:rPr>
          <w:rFonts w:ascii="Times New Roman" w:hAnsi="Times New Roman" w:cs="Times New Roman"/>
          <w:b/>
          <w:i/>
          <w:sz w:val="24"/>
          <w:szCs w:val="24"/>
        </w:rPr>
        <w:t>What remedies are available to the parties?</w:t>
      </w:r>
    </w:p>
    <w:p w:rsidR="001549A2" w:rsidRPr="00907C9E" w:rsidRDefault="001549A2" w:rsidP="001549A2">
      <w:pPr>
        <w:spacing w:after="160" w:line="259" w:lineRule="auto"/>
        <w:ind w:left="360"/>
        <w:jc w:val="both"/>
        <w:rPr>
          <w:rFonts w:ascii="Times New Roman" w:hAnsi="Times New Roman" w:cs="Times New Roman"/>
          <w:b/>
          <w:i/>
          <w:sz w:val="24"/>
          <w:szCs w:val="24"/>
        </w:rPr>
      </w:pPr>
      <w:r w:rsidRPr="00907C9E">
        <w:rPr>
          <w:rFonts w:ascii="Times New Roman" w:hAnsi="Times New Roman" w:cs="Times New Roman"/>
          <w:b/>
          <w:i/>
          <w:sz w:val="24"/>
          <w:szCs w:val="24"/>
        </w:rPr>
        <w:t>However the applicant’s advocate opted to raise broad issues</w:t>
      </w:r>
    </w:p>
    <w:p w:rsidR="001549A2" w:rsidRPr="00907C9E" w:rsidRDefault="001549A2" w:rsidP="001549A2">
      <w:pPr>
        <w:pStyle w:val="ListParagraph"/>
        <w:numPr>
          <w:ilvl w:val="0"/>
          <w:numId w:val="12"/>
        </w:numPr>
        <w:spacing w:after="160" w:line="259" w:lineRule="auto"/>
        <w:jc w:val="both"/>
        <w:rPr>
          <w:rFonts w:ascii="Times New Roman" w:hAnsi="Times New Roman" w:cs="Times New Roman"/>
          <w:b/>
          <w:i/>
          <w:sz w:val="24"/>
          <w:szCs w:val="24"/>
        </w:rPr>
      </w:pPr>
      <w:r w:rsidRPr="00907C9E">
        <w:rPr>
          <w:rFonts w:ascii="Times New Roman" w:hAnsi="Times New Roman" w:cs="Times New Roman"/>
          <w:b/>
          <w:i/>
          <w:sz w:val="24"/>
          <w:szCs w:val="24"/>
        </w:rPr>
        <w:t>Whether the interdiction of the Applicant was illegal, null and void?</w:t>
      </w:r>
    </w:p>
    <w:p w:rsidR="00427F7D" w:rsidRPr="00907C9E" w:rsidRDefault="00427F7D" w:rsidP="001549A2">
      <w:pPr>
        <w:pStyle w:val="ListParagraph"/>
        <w:numPr>
          <w:ilvl w:val="0"/>
          <w:numId w:val="12"/>
        </w:numPr>
        <w:spacing w:after="160" w:line="259" w:lineRule="auto"/>
        <w:jc w:val="both"/>
        <w:rPr>
          <w:rFonts w:ascii="Times New Roman" w:hAnsi="Times New Roman" w:cs="Times New Roman"/>
          <w:b/>
          <w:i/>
          <w:sz w:val="24"/>
          <w:szCs w:val="24"/>
        </w:rPr>
      </w:pPr>
      <w:r w:rsidRPr="00907C9E">
        <w:rPr>
          <w:rFonts w:ascii="Times New Roman" w:hAnsi="Times New Roman" w:cs="Times New Roman"/>
          <w:b/>
          <w:i/>
          <w:sz w:val="24"/>
          <w:szCs w:val="24"/>
        </w:rPr>
        <w:t>Whether the proceedings leading to the decision directing the Applicant to hand over office involved procedural irregularity or impropriety.</w:t>
      </w:r>
    </w:p>
    <w:p w:rsidR="00427F7D" w:rsidRPr="00907C9E" w:rsidRDefault="00427F7D" w:rsidP="001549A2">
      <w:pPr>
        <w:pStyle w:val="ListParagraph"/>
        <w:numPr>
          <w:ilvl w:val="0"/>
          <w:numId w:val="12"/>
        </w:numPr>
        <w:spacing w:after="160" w:line="259" w:lineRule="auto"/>
        <w:jc w:val="both"/>
        <w:rPr>
          <w:rFonts w:ascii="Times New Roman" w:hAnsi="Times New Roman" w:cs="Times New Roman"/>
          <w:b/>
          <w:i/>
          <w:sz w:val="24"/>
          <w:szCs w:val="24"/>
        </w:rPr>
      </w:pPr>
      <w:r w:rsidRPr="00907C9E">
        <w:rPr>
          <w:rFonts w:ascii="Times New Roman" w:hAnsi="Times New Roman" w:cs="Times New Roman"/>
          <w:b/>
          <w:i/>
          <w:sz w:val="24"/>
          <w:szCs w:val="24"/>
        </w:rPr>
        <w:t>Whether the Applicant is entitled to the remedies sought.</w:t>
      </w:r>
    </w:p>
    <w:p w:rsidR="005C49AC" w:rsidRPr="00907C9E" w:rsidRDefault="005C49AC" w:rsidP="005C49AC">
      <w:pPr>
        <w:jc w:val="both"/>
        <w:rPr>
          <w:rFonts w:ascii="Times New Roman" w:hAnsi="Times New Roman" w:cs="Times New Roman"/>
          <w:sz w:val="24"/>
          <w:szCs w:val="24"/>
        </w:rPr>
      </w:pPr>
      <w:r w:rsidRPr="00907C9E">
        <w:rPr>
          <w:rFonts w:ascii="Times New Roman" w:hAnsi="Times New Roman" w:cs="Times New Roman"/>
          <w:sz w:val="24"/>
          <w:szCs w:val="24"/>
        </w:rPr>
        <w:t xml:space="preserve">I shall resolve this application in the order of the issues so raised. The applicant was represented by </w:t>
      </w:r>
      <w:proofErr w:type="spellStart"/>
      <w:r w:rsidRPr="00907C9E">
        <w:rPr>
          <w:rFonts w:ascii="Times New Roman" w:hAnsi="Times New Roman" w:cs="Times New Roman"/>
          <w:sz w:val="24"/>
          <w:szCs w:val="24"/>
        </w:rPr>
        <w:t>Mr.</w:t>
      </w:r>
      <w:proofErr w:type="spellEnd"/>
      <w:r w:rsidRPr="00907C9E">
        <w:rPr>
          <w:rFonts w:ascii="Times New Roman" w:hAnsi="Times New Roman" w:cs="Times New Roman"/>
          <w:sz w:val="24"/>
          <w:szCs w:val="24"/>
        </w:rPr>
        <w:t xml:space="preserve"> </w:t>
      </w:r>
      <w:proofErr w:type="spellStart"/>
      <w:r w:rsidR="00427F7D" w:rsidRPr="00907C9E">
        <w:rPr>
          <w:rFonts w:ascii="Times New Roman" w:hAnsi="Times New Roman" w:cs="Times New Roman"/>
          <w:sz w:val="24"/>
          <w:szCs w:val="24"/>
        </w:rPr>
        <w:t>Kazibwe</w:t>
      </w:r>
      <w:proofErr w:type="spellEnd"/>
      <w:r w:rsidR="00427F7D" w:rsidRPr="00907C9E">
        <w:rPr>
          <w:rFonts w:ascii="Times New Roman" w:hAnsi="Times New Roman" w:cs="Times New Roman"/>
          <w:sz w:val="24"/>
          <w:szCs w:val="24"/>
        </w:rPr>
        <w:t xml:space="preserve"> Magellan </w:t>
      </w:r>
      <w:r w:rsidRPr="00907C9E">
        <w:rPr>
          <w:rFonts w:ascii="Times New Roman" w:hAnsi="Times New Roman" w:cs="Times New Roman"/>
          <w:sz w:val="24"/>
          <w:szCs w:val="24"/>
        </w:rPr>
        <w:t>whereas the respondent was represented by M</w:t>
      </w:r>
      <w:r w:rsidR="00427F7D" w:rsidRPr="00907C9E">
        <w:rPr>
          <w:rFonts w:ascii="Times New Roman" w:hAnsi="Times New Roman" w:cs="Times New Roman"/>
          <w:sz w:val="24"/>
          <w:szCs w:val="24"/>
        </w:rPr>
        <w:t xml:space="preserve">s Sylvia </w:t>
      </w:r>
      <w:proofErr w:type="spellStart"/>
      <w:r w:rsidR="00427F7D" w:rsidRPr="00907C9E">
        <w:rPr>
          <w:rFonts w:ascii="Times New Roman" w:hAnsi="Times New Roman" w:cs="Times New Roman"/>
          <w:sz w:val="24"/>
          <w:szCs w:val="24"/>
        </w:rPr>
        <w:t>Cheptoris</w:t>
      </w:r>
      <w:proofErr w:type="spellEnd"/>
      <w:r w:rsidRPr="00907C9E">
        <w:rPr>
          <w:rFonts w:ascii="Times New Roman" w:hAnsi="Times New Roman" w:cs="Times New Roman"/>
          <w:sz w:val="24"/>
          <w:szCs w:val="24"/>
        </w:rPr>
        <w:t>.</w:t>
      </w:r>
    </w:p>
    <w:p w:rsidR="005C49AC" w:rsidRPr="00907C9E" w:rsidRDefault="005C49AC" w:rsidP="005C49AC">
      <w:pPr>
        <w:jc w:val="both"/>
        <w:rPr>
          <w:rFonts w:ascii="Times New Roman" w:hAnsi="Times New Roman" w:cs="Times New Roman"/>
          <w:b/>
          <w:i/>
          <w:sz w:val="24"/>
          <w:szCs w:val="24"/>
        </w:rPr>
      </w:pPr>
      <w:r w:rsidRPr="00907C9E">
        <w:rPr>
          <w:rFonts w:ascii="Times New Roman" w:hAnsi="Times New Roman" w:cs="Times New Roman"/>
          <w:sz w:val="24"/>
          <w:szCs w:val="24"/>
        </w:rPr>
        <w:t xml:space="preserve">In Uganda, the principles governing Judicial Review are well settled. Judicial review is not concerned with the decision in issue but with the decision making process through which the decision was made. It is rather concerned with the courts’ supervisory jurisdiction to check and control the exercise of power by those in Public offices or person/bodies exercising quasi-judicial functions by the granting of Prerogative orders as the case my fall. It is pertinent to note that the orders sought under Judicial Review do not determine private rights. The said orders are discretionary in nature and court is at liberty to grant them depending on the circumstances of the case where there has been violation of the principles of natural Justice. The purpose is to ensure that the individual is given fair treatment by the authority to which he/she has been subjected to. </w:t>
      </w:r>
      <w:r w:rsidRPr="00907C9E">
        <w:rPr>
          <w:rFonts w:ascii="Times New Roman" w:hAnsi="Times New Roman" w:cs="Times New Roman"/>
          <w:b/>
          <w:i/>
          <w:sz w:val="24"/>
          <w:szCs w:val="24"/>
        </w:rPr>
        <w:t xml:space="preserve">See; John Jet </w:t>
      </w:r>
      <w:proofErr w:type="spellStart"/>
      <w:r w:rsidRPr="00907C9E">
        <w:rPr>
          <w:rFonts w:ascii="Times New Roman" w:hAnsi="Times New Roman" w:cs="Times New Roman"/>
          <w:b/>
          <w:i/>
          <w:sz w:val="24"/>
          <w:szCs w:val="24"/>
        </w:rPr>
        <w:t>Tumwebaze</w:t>
      </w:r>
      <w:proofErr w:type="spellEnd"/>
      <w:r w:rsidRPr="00907C9E">
        <w:rPr>
          <w:rFonts w:ascii="Times New Roman" w:hAnsi="Times New Roman" w:cs="Times New Roman"/>
          <w:b/>
          <w:i/>
          <w:sz w:val="24"/>
          <w:szCs w:val="24"/>
        </w:rPr>
        <w:t xml:space="preserve"> </w:t>
      </w:r>
      <w:proofErr w:type="spellStart"/>
      <w:r w:rsidRPr="00907C9E">
        <w:rPr>
          <w:rFonts w:ascii="Times New Roman" w:hAnsi="Times New Roman" w:cs="Times New Roman"/>
          <w:b/>
          <w:i/>
          <w:sz w:val="24"/>
          <w:szCs w:val="24"/>
        </w:rPr>
        <w:t>vs</w:t>
      </w:r>
      <w:proofErr w:type="spellEnd"/>
      <w:r w:rsidRPr="00907C9E">
        <w:rPr>
          <w:rFonts w:ascii="Times New Roman" w:hAnsi="Times New Roman" w:cs="Times New Roman"/>
          <w:b/>
          <w:i/>
          <w:sz w:val="24"/>
          <w:szCs w:val="24"/>
        </w:rPr>
        <w:t xml:space="preserve"> </w:t>
      </w:r>
      <w:proofErr w:type="spellStart"/>
      <w:r w:rsidRPr="00907C9E">
        <w:rPr>
          <w:rFonts w:ascii="Times New Roman" w:hAnsi="Times New Roman" w:cs="Times New Roman"/>
          <w:b/>
          <w:i/>
          <w:sz w:val="24"/>
          <w:szCs w:val="24"/>
        </w:rPr>
        <w:t>Makerere</w:t>
      </w:r>
      <w:proofErr w:type="spellEnd"/>
      <w:r w:rsidRPr="00907C9E">
        <w:rPr>
          <w:rFonts w:ascii="Times New Roman" w:hAnsi="Times New Roman" w:cs="Times New Roman"/>
          <w:b/>
          <w:i/>
          <w:sz w:val="24"/>
          <w:szCs w:val="24"/>
        </w:rPr>
        <w:t xml:space="preserve"> University Council &amp; 2 Others </w:t>
      </w:r>
      <w:proofErr w:type="spellStart"/>
      <w:r w:rsidRPr="00907C9E">
        <w:rPr>
          <w:rFonts w:ascii="Times New Roman" w:hAnsi="Times New Roman" w:cs="Times New Roman"/>
          <w:b/>
          <w:i/>
          <w:sz w:val="24"/>
          <w:szCs w:val="24"/>
        </w:rPr>
        <w:t>Misc</w:t>
      </w:r>
      <w:proofErr w:type="spellEnd"/>
      <w:r w:rsidRPr="00907C9E">
        <w:rPr>
          <w:rFonts w:ascii="Times New Roman" w:hAnsi="Times New Roman" w:cs="Times New Roman"/>
          <w:b/>
          <w:i/>
          <w:sz w:val="24"/>
          <w:szCs w:val="24"/>
        </w:rPr>
        <w:t xml:space="preserve"> Cause No. 353 of 2005, DOTT Services Ltd </w:t>
      </w:r>
      <w:proofErr w:type="spellStart"/>
      <w:r w:rsidRPr="00907C9E">
        <w:rPr>
          <w:rFonts w:ascii="Times New Roman" w:hAnsi="Times New Roman" w:cs="Times New Roman"/>
          <w:b/>
          <w:i/>
          <w:sz w:val="24"/>
          <w:szCs w:val="24"/>
        </w:rPr>
        <w:t>vs</w:t>
      </w:r>
      <w:proofErr w:type="spellEnd"/>
      <w:r w:rsidRPr="00907C9E">
        <w:rPr>
          <w:rFonts w:ascii="Times New Roman" w:hAnsi="Times New Roman" w:cs="Times New Roman"/>
          <w:b/>
          <w:i/>
          <w:sz w:val="24"/>
          <w:szCs w:val="24"/>
        </w:rPr>
        <w:t xml:space="preserve"> Attorney General </w:t>
      </w:r>
      <w:proofErr w:type="spellStart"/>
      <w:r w:rsidRPr="00907C9E">
        <w:rPr>
          <w:rFonts w:ascii="Times New Roman" w:hAnsi="Times New Roman" w:cs="Times New Roman"/>
          <w:b/>
          <w:i/>
          <w:sz w:val="24"/>
          <w:szCs w:val="24"/>
        </w:rPr>
        <w:t>Misc</w:t>
      </w:r>
      <w:proofErr w:type="spellEnd"/>
      <w:r w:rsidRPr="00907C9E">
        <w:rPr>
          <w:rFonts w:ascii="Times New Roman" w:hAnsi="Times New Roman" w:cs="Times New Roman"/>
          <w:b/>
          <w:i/>
          <w:sz w:val="24"/>
          <w:szCs w:val="24"/>
        </w:rPr>
        <w:t xml:space="preserve"> Cause No.125 of 2009, </w:t>
      </w:r>
      <w:proofErr w:type="spellStart"/>
      <w:r w:rsidRPr="00907C9E">
        <w:rPr>
          <w:rFonts w:ascii="Times New Roman" w:hAnsi="Times New Roman" w:cs="Times New Roman"/>
          <w:b/>
          <w:i/>
          <w:sz w:val="24"/>
          <w:szCs w:val="24"/>
        </w:rPr>
        <w:t>Balondemu</w:t>
      </w:r>
      <w:proofErr w:type="spellEnd"/>
      <w:r w:rsidRPr="00907C9E">
        <w:rPr>
          <w:rFonts w:ascii="Times New Roman" w:hAnsi="Times New Roman" w:cs="Times New Roman"/>
          <w:b/>
          <w:i/>
          <w:sz w:val="24"/>
          <w:szCs w:val="24"/>
        </w:rPr>
        <w:t xml:space="preserve"> David </w:t>
      </w:r>
      <w:proofErr w:type="spellStart"/>
      <w:r w:rsidRPr="00907C9E">
        <w:rPr>
          <w:rFonts w:ascii="Times New Roman" w:hAnsi="Times New Roman" w:cs="Times New Roman"/>
          <w:b/>
          <w:i/>
          <w:sz w:val="24"/>
          <w:szCs w:val="24"/>
        </w:rPr>
        <w:t>vs</w:t>
      </w:r>
      <w:proofErr w:type="spellEnd"/>
      <w:r w:rsidRPr="00907C9E">
        <w:rPr>
          <w:rFonts w:ascii="Times New Roman" w:hAnsi="Times New Roman" w:cs="Times New Roman"/>
          <w:b/>
          <w:i/>
          <w:sz w:val="24"/>
          <w:szCs w:val="24"/>
        </w:rPr>
        <w:t xml:space="preserve"> The Law Development Centre </w:t>
      </w:r>
      <w:proofErr w:type="spellStart"/>
      <w:r w:rsidRPr="00907C9E">
        <w:rPr>
          <w:rFonts w:ascii="Times New Roman" w:hAnsi="Times New Roman" w:cs="Times New Roman"/>
          <w:b/>
          <w:i/>
          <w:sz w:val="24"/>
          <w:szCs w:val="24"/>
        </w:rPr>
        <w:t>Misc</w:t>
      </w:r>
      <w:proofErr w:type="spellEnd"/>
      <w:r w:rsidRPr="00907C9E">
        <w:rPr>
          <w:rFonts w:ascii="Times New Roman" w:hAnsi="Times New Roman" w:cs="Times New Roman"/>
          <w:b/>
          <w:i/>
          <w:sz w:val="24"/>
          <w:szCs w:val="24"/>
        </w:rPr>
        <w:t xml:space="preserve"> Cause No.61 of 2016. </w:t>
      </w:r>
    </w:p>
    <w:p w:rsidR="005C49AC" w:rsidRPr="00907C9E" w:rsidRDefault="005C49AC" w:rsidP="005C49AC">
      <w:pPr>
        <w:jc w:val="both"/>
        <w:rPr>
          <w:rFonts w:ascii="Times New Roman" w:hAnsi="Times New Roman" w:cs="Times New Roman"/>
          <w:sz w:val="24"/>
          <w:szCs w:val="24"/>
        </w:rPr>
      </w:pPr>
      <w:r w:rsidRPr="00907C9E">
        <w:rPr>
          <w:rFonts w:ascii="Times New Roman" w:hAnsi="Times New Roman" w:cs="Times New Roman"/>
          <w:sz w:val="24"/>
          <w:szCs w:val="24"/>
        </w:rPr>
        <w:t>For one to succeed under Judicial Review it trite law that he/she must prove that the decision made was tainted either by; illegality, irrationality or procedural impropriety.</w:t>
      </w:r>
    </w:p>
    <w:p w:rsidR="005C49AC" w:rsidRPr="00907C9E" w:rsidRDefault="005C49AC" w:rsidP="005C49AC">
      <w:pPr>
        <w:jc w:val="both"/>
        <w:rPr>
          <w:rFonts w:ascii="Times New Roman" w:hAnsi="Times New Roman" w:cs="Times New Roman"/>
          <w:sz w:val="24"/>
          <w:szCs w:val="24"/>
        </w:rPr>
      </w:pPr>
      <w:r w:rsidRPr="00907C9E">
        <w:rPr>
          <w:rFonts w:ascii="Times New Roman" w:hAnsi="Times New Roman" w:cs="Times New Roman"/>
          <w:sz w:val="24"/>
          <w:szCs w:val="24"/>
        </w:rPr>
        <w:t>The dominant consideration in administrative decision making is that public power should be exercised to benefit the public interest. In that process, the officials exercising such powers have a duty to accord citizens their rights, including the right to fair and equal treatment.</w:t>
      </w:r>
    </w:p>
    <w:p w:rsidR="001549A2" w:rsidRPr="00907C9E" w:rsidRDefault="001549A2" w:rsidP="005C49AC">
      <w:pPr>
        <w:jc w:val="both"/>
        <w:rPr>
          <w:rFonts w:ascii="Times New Roman" w:hAnsi="Times New Roman" w:cs="Times New Roman"/>
          <w:b/>
          <w:i/>
          <w:sz w:val="24"/>
          <w:szCs w:val="24"/>
        </w:rPr>
      </w:pPr>
    </w:p>
    <w:p w:rsidR="005C49AC" w:rsidRPr="00907C9E" w:rsidRDefault="005C49AC" w:rsidP="005C49AC">
      <w:pPr>
        <w:jc w:val="both"/>
        <w:rPr>
          <w:rFonts w:ascii="Times New Roman" w:hAnsi="Times New Roman" w:cs="Times New Roman"/>
          <w:b/>
          <w:i/>
          <w:sz w:val="24"/>
          <w:szCs w:val="24"/>
        </w:rPr>
      </w:pPr>
      <w:r w:rsidRPr="00907C9E">
        <w:rPr>
          <w:rFonts w:ascii="Times New Roman" w:hAnsi="Times New Roman" w:cs="Times New Roman"/>
          <w:b/>
          <w:i/>
          <w:sz w:val="24"/>
          <w:szCs w:val="24"/>
        </w:rPr>
        <w:t>ISSUE ONE</w:t>
      </w:r>
    </w:p>
    <w:p w:rsidR="0014625F" w:rsidRPr="00907C9E" w:rsidRDefault="0014625F" w:rsidP="0014625F">
      <w:pPr>
        <w:pStyle w:val="ListParagraph"/>
        <w:numPr>
          <w:ilvl w:val="0"/>
          <w:numId w:val="7"/>
        </w:numPr>
        <w:spacing w:after="160" w:line="259" w:lineRule="auto"/>
        <w:jc w:val="both"/>
        <w:rPr>
          <w:rFonts w:ascii="Times New Roman" w:hAnsi="Times New Roman" w:cs="Times New Roman"/>
          <w:b/>
          <w:i/>
          <w:sz w:val="24"/>
          <w:szCs w:val="24"/>
        </w:rPr>
      </w:pPr>
      <w:r w:rsidRPr="00907C9E">
        <w:rPr>
          <w:rFonts w:ascii="Times New Roman" w:hAnsi="Times New Roman" w:cs="Times New Roman"/>
          <w:b/>
          <w:i/>
          <w:sz w:val="24"/>
          <w:szCs w:val="24"/>
        </w:rPr>
        <w:t>Whether the interdiction of the Applicant was illegal, null and void.</w:t>
      </w:r>
    </w:p>
    <w:p w:rsidR="0014625F" w:rsidRPr="00907C9E" w:rsidRDefault="00332138" w:rsidP="00332138">
      <w:pPr>
        <w:jc w:val="both"/>
        <w:rPr>
          <w:rFonts w:ascii="Times New Roman" w:hAnsi="Times New Roman" w:cs="Times New Roman"/>
          <w:sz w:val="24"/>
          <w:szCs w:val="24"/>
        </w:rPr>
      </w:pPr>
      <w:r w:rsidRPr="00907C9E">
        <w:rPr>
          <w:rFonts w:ascii="Times New Roman" w:hAnsi="Times New Roman" w:cs="Times New Roman"/>
          <w:sz w:val="24"/>
          <w:szCs w:val="24"/>
        </w:rPr>
        <w:t xml:space="preserve">The applicant’s counsel submitted that the applicant </w:t>
      </w:r>
      <w:r w:rsidR="0014625F" w:rsidRPr="00907C9E">
        <w:rPr>
          <w:rFonts w:ascii="Times New Roman" w:hAnsi="Times New Roman" w:cs="Times New Roman"/>
          <w:sz w:val="24"/>
          <w:szCs w:val="24"/>
        </w:rPr>
        <w:t>diligently and professionally executed her duties as the Deputy Registrar and Acting Registrar of the 2</w:t>
      </w:r>
      <w:r w:rsidR="0014625F" w:rsidRPr="00907C9E">
        <w:rPr>
          <w:rFonts w:ascii="Times New Roman" w:hAnsi="Times New Roman" w:cs="Times New Roman"/>
          <w:sz w:val="24"/>
          <w:szCs w:val="24"/>
          <w:vertAlign w:val="superscript"/>
        </w:rPr>
        <w:t>nd</w:t>
      </w:r>
      <w:r w:rsidR="0014625F" w:rsidRPr="00907C9E">
        <w:rPr>
          <w:rFonts w:ascii="Times New Roman" w:hAnsi="Times New Roman" w:cs="Times New Roman"/>
          <w:sz w:val="24"/>
          <w:szCs w:val="24"/>
        </w:rPr>
        <w:t xml:space="preserve"> Respondent.</w:t>
      </w:r>
      <w:r w:rsidRPr="00907C9E">
        <w:rPr>
          <w:rFonts w:ascii="Times New Roman" w:hAnsi="Times New Roman" w:cs="Times New Roman"/>
          <w:sz w:val="24"/>
          <w:szCs w:val="24"/>
        </w:rPr>
        <w:t xml:space="preserve"> She </w:t>
      </w:r>
      <w:r w:rsidR="0014625F" w:rsidRPr="00907C9E">
        <w:rPr>
          <w:rFonts w:ascii="Times New Roman" w:hAnsi="Times New Roman" w:cs="Times New Roman"/>
          <w:sz w:val="24"/>
          <w:szCs w:val="24"/>
        </w:rPr>
        <w:t>was familiar and knowledgeable with the relevant laws governing the operations of the Council and the public service in general.</w:t>
      </w:r>
    </w:p>
    <w:p w:rsidR="0014625F" w:rsidRPr="00907C9E" w:rsidRDefault="0014625F" w:rsidP="0014625F">
      <w:pPr>
        <w:jc w:val="both"/>
        <w:rPr>
          <w:rFonts w:ascii="Times New Roman" w:hAnsi="Times New Roman" w:cs="Times New Roman"/>
          <w:sz w:val="24"/>
          <w:szCs w:val="24"/>
        </w:rPr>
      </w:pPr>
      <w:r w:rsidRPr="00907C9E">
        <w:rPr>
          <w:rFonts w:ascii="Times New Roman" w:hAnsi="Times New Roman" w:cs="Times New Roman"/>
          <w:sz w:val="24"/>
          <w:szCs w:val="24"/>
        </w:rPr>
        <w:lastRenderedPageBreak/>
        <w:t>She contends that the Respondents unfairly and illegally interdicted her and even wanted to hand over office in one day</w:t>
      </w:r>
      <w:r w:rsidR="00332138" w:rsidRPr="00907C9E">
        <w:rPr>
          <w:rFonts w:ascii="Times New Roman" w:hAnsi="Times New Roman" w:cs="Times New Roman"/>
          <w:sz w:val="24"/>
          <w:szCs w:val="24"/>
        </w:rPr>
        <w:t>.</w:t>
      </w:r>
    </w:p>
    <w:p w:rsidR="0014625F" w:rsidRPr="00907C9E" w:rsidRDefault="0014625F" w:rsidP="0014625F">
      <w:pPr>
        <w:jc w:val="both"/>
        <w:rPr>
          <w:rFonts w:ascii="Times New Roman" w:hAnsi="Times New Roman" w:cs="Times New Roman"/>
          <w:sz w:val="24"/>
          <w:szCs w:val="24"/>
        </w:rPr>
      </w:pPr>
      <w:r w:rsidRPr="00907C9E">
        <w:rPr>
          <w:rFonts w:ascii="Times New Roman" w:hAnsi="Times New Roman" w:cs="Times New Roman"/>
          <w:sz w:val="24"/>
          <w:szCs w:val="24"/>
        </w:rPr>
        <w:t xml:space="preserve">Under </w:t>
      </w:r>
      <w:r w:rsidRPr="00907C9E">
        <w:rPr>
          <w:rFonts w:ascii="Times New Roman" w:hAnsi="Times New Roman" w:cs="Times New Roman"/>
          <w:b/>
          <w:sz w:val="24"/>
          <w:szCs w:val="24"/>
        </w:rPr>
        <w:t>Article 42</w:t>
      </w:r>
      <w:r w:rsidRPr="00907C9E">
        <w:rPr>
          <w:rFonts w:ascii="Times New Roman" w:hAnsi="Times New Roman" w:cs="Times New Roman"/>
          <w:sz w:val="24"/>
          <w:szCs w:val="24"/>
        </w:rPr>
        <w:t xml:space="preserve"> of the </w:t>
      </w:r>
      <w:r w:rsidRPr="00907C9E">
        <w:rPr>
          <w:rFonts w:ascii="Times New Roman" w:hAnsi="Times New Roman" w:cs="Times New Roman"/>
          <w:b/>
          <w:sz w:val="24"/>
          <w:szCs w:val="24"/>
        </w:rPr>
        <w:t>Constitution,</w:t>
      </w:r>
      <w:r w:rsidRPr="00907C9E">
        <w:rPr>
          <w:rFonts w:ascii="Times New Roman" w:hAnsi="Times New Roman" w:cs="Times New Roman"/>
          <w:sz w:val="24"/>
          <w:szCs w:val="24"/>
        </w:rPr>
        <w:t xml:space="preserve"> it is enacted that:</w:t>
      </w:r>
    </w:p>
    <w:p w:rsidR="0014625F" w:rsidRPr="00907C9E" w:rsidRDefault="0014625F" w:rsidP="0014625F">
      <w:pPr>
        <w:jc w:val="both"/>
        <w:rPr>
          <w:rFonts w:ascii="Times New Roman" w:hAnsi="Times New Roman" w:cs="Times New Roman"/>
          <w:i/>
          <w:sz w:val="24"/>
          <w:szCs w:val="24"/>
        </w:rPr>
      </w:pPr>
      <w:r w:rsidRPr="00907C9E">
        <w:rPr>
          <w:rFonts w:ascii="Times New Roman" w:hAnsi="Times New Roman" w:cs="Times New Roman"/>
          <w:i/>
          <w:sz w:val="24"/>
          <w:szCs w:val="24"/>
        </w:rPr>
        <w:t>“Any person appearing before administrative official or body has a right to be treated justly and fairly and shall have a right to apply to court of law in respect of any administrative decision taken against him or her”.</w:t>
      </w:r>
    </w:p>
    <w:p w:rsidR="0014625F" w:rsidRPr="00907C9E" w:rsidRDefault="0014625F" w:rsidP="0014625F">
      <w:pPr>
        <w:jc w:val="both"/>
        <w:rPr>
          <w:rFonts w:ascii="Times New Roman" w:hAnsi="Times New Roman" w:cs="Times New Roman"/>
          <w:sz w:val="24"/>
          <w:szCs w:val="24"/>
        </w:rPr>
      </w:pPr>
      <w:r w:rsidRPr="00907C9E">
        <w:rPr>
          <w:rFonts w:ascii="Times New Roman" w:hAnsi="Times New Roman" w:cs="Times New Roman"/>
          <w:b/>
          <w:sz w:val="24"/>
          <w:szCs w:val="24"/>
        </w:rPr>
        <w:t xml:space="preserve">Sections 33, 36, 38, 41 </w:t>
      </w:r>
      <w:r w:rsidRPr="00907C9E">
        <w:rPr>
          <w:rFonts w:ascii="Times New Roman" w:hAnsi="Times New Roman" w:cs="Times New Roman"/>
          <w:sz w:val="24"/>
          <w:szCs w:val="24"/>
        </w:rPr>
        <w:t xml:space="preserve">and </w:t>
      </w:r>
      <w:r w:rsidRPr="00907C9E">
        <w:rPr>
          <w:rFonts w:ascii="Times New Roman" w:hAnsi="Times New Roman" w:cs="Times New Roman"/>
          <w:b/>
          <w:sz w:val="24"/>
          <w:szCs w:val="24"/>
        </w:rPr>
        <w:t>42</w:t>
      </w:r>
      <w:r w:rsidRPr="00907C9E">
        <w:rPr>
          <w:rFonts w:ascii="Times New Roman" w:hAnsi="Times New Roman" w:cs="Times New Roman"/>
          <w:sz w:val="24"/>
          <w:szCs w:val="24"/>
        </w:rPr>
        <w:t xml:space="preserve"> of the </w:t>
      </w:r>
      <w:r w:rsidRPr="00907C9E">
        <w:rPr>
          <w:rFonts w:ascii="Times New Roman" w:hAnsi="Times New Roman" w:cs="Times New Roman"/>
          <w:b/>
          <w:sz w:val="24"/>
          <w:szCs w:val="24"/>
        </w:rPr>
        <w:t>Judicature Act</w:t>
      </w:r>
      <w:r w:rsidRPr="00907C9E">
        <w:rPr>
          <w:rFonts w:ascii="Times New Roman" w:hAnsi="Times New Roman" w:cs="Times New Roman"/>
          <w:sz w:val="24"/>
          <w:szCs w:val="24"/>
        </w:rPr>
        <w:t xml:space="preserve"> provide for the remedy of judicial review wherein this </w:t>
      </w:r>
      <w:proofErr w:type="spellStart"/>
      <w:r w:rsidRPr="00907C9E">
        <w:rPr>
          <w:rFonts w:ascii="Times New Roman" w:hAnsi="Times New Roman" w:cs="Times New Roman"/>
          <w:sz w:val="24"/>
          <w:szCs w:val="24"/>
        </w:rPr>
        <w:t>honorable</w:t>
      </w:r>
      <w:proofErr w:type="spellEnd"/>
      <w:r w:rsidRPr="00907C9E">
        <w:rPr>
          <w:rFonts w:ascii="Times New Roman" w:hAnsi="Times New Roman" w:cs="Times New Roman"/>
          <w:sz w:val="24"/>
          <w:szCs w:val="24"/>
        </w:rPr>
        <w:t xml:space="preserve"> court is given unfettered powers to grant any and all the remedies sought in the instant application.</w:t>
      </w:r>
    </w:p>
    <w:p w:rsidR="0014625F" w:rsidRPr="00907C9E" w:rsidRDefault="0014625F" w:rsidP="0014625F">
      <w:pPr>
        <w:jc w:val="both"/>
        <w:rPr>
          <w:rFonts w:ascii="Times New Roman" w:hAnsi="Times New Roman" w:cs="Times New Roman"/>
          <w:sz w:val="24"/>
          <w:szCs w:val="24"/>
        </w:rPr>
      </w:pPr>
      <w:r w:rsidRPr="00907C9E">
        <w:rPr>
          <w:rFonts w:ascii="Times New Roman" w:hAnsi="Times New Roman" w:cs="Times New Roman"/>
          <w:sz w:val="24"/>
          <w:szCs w:val="24"/>
        </w:rPr>
        <w:t xml:space="preserve">On the other hand, the Respondents through their affidavit in reply of one David </w:t>
      </w:r>
      <w:proofErr w:type="spellStart"/>
      <w:r w:rsidRPr="00907C9E">
        <w:rPr>
          <w:rFonts w:ascii="Times New Roman" w:hAnsi="Times New Roman" w:cs="Times New Roman"/>
          <w:sz w:val="24"/>
          <w:szCs w:val="24"/>
        </w:rPr>
        <w:t>Katabarwa</w:t>
      </w:r>
      <w:proofErr w:type="spellEnd"/>
      <w:r w:rsidRPr="00907C9E">
        <w:rPr>
          <w:rFonts w:ascii="Times New Roman" w:hAnsi="Times New Roman" w:cs="Times New Roman"/>
          <w:sz w:val="24"/>
          <w:szCs w:val="24"/>
        </w:rPr>
        <w:t xml:space="preserve"> </w:t>
      </w:r>
      <w:proofErr w:type="spellStart"/>
      <w:r w:rsidRPr="00907C9E">
        <w:rPr>
          <w:rFonts w:ascii="Times New Roman" w:hAnsi="Times New Roman" w:cs="Times New Roman"/>
          <w:sz w:val="24"/>
          <w:szCs w:val="24"/>
        </w:rPr>
        <w:t>deponed</w:t>
      </w:r>
      <w:proofErr w:type="spellEnd"/>
      <w:r w:rsidRPr="00907C9E">
        <w:rPr>
          <w:rFonts w:ascii="Times New Roman" w:hAnsi="Times New Roman" w:cs="Times New Roman"/>
          <w:sz w:val="24"/>
          <w:szCs w:val="24"/>
        </w:rPr>
        <w:t xml:space="preserve"> on 14/01/2019; contends that the Applicant was lawfully interdicted. </w:t>
      </w:r>
      <w:proofErr w:type="gramStart"/>
      <w:r w:rsidRPr="00907C9E">
        <w:rPr>
          <w:rFonts w:ascii="Times New Roman" w:hAnsi="Times New Roman" w:cs="Times New Roman"/>
          <w:sz w:val="24"/>
          <w:szCs w:val="24"/>
        </w:rPr>
        <w:t>That the lawful procedure was followed when interdicting her.</w:t>
      </w:r>
      <w:proofErr w:type="gramEnd"/>
      <w:r w:rsidRPr="00907C9E">
        <w:rPr>
          <w:rFonts w:ascii="Times New Roman" w:hAnsi="Times New Roman" w:cs="Times New Roman"/>
          <w:sz w:val="24"/>
          <w:szCs w:val="24"/>
        </w:rPr>
        <w:t xml:space="preserve"> </w:t>
      </w:r>
      <w:proofErr w:type="gramStart"/>
      <w:r w:rsidRPr="00907C9E">
        <w:rPr>
          <w:rFonts w:ascii="Times New Roman" w:hAnsi="Times New Roman" w:cs="Times New Roman"/>
          <w:sz w:val="24"/>
          <w:szCs w:val="24"/>
        </w:rPr>
        <w:t>That the interdiction was based on a report made by the Internal Audit department and the Health Monitoring Unit.</w:t>
      </w:r>
      <w:proofErr w:type="gramEnd"/>
    </w:p>
    <w:p w:rsidR="0014625F" w:rsidRPr="00907C9E" w:rsidRDefault="0014625F" w:rsidP="0014625F">
      <w:pPr>
        <w:jc w:val="both"/>
        <w:rPr>
          <w:rFonts w:ascii="Times New Roman" w:hAnsi="Times New Roman" w:cs="Times New Roman"/>
          <w:sz w:val="24"/>
          <w:szCs w:val="24"/>
        </w:rPr>
      </w:pPr>
      <w:r w:rsidRPr="00907C9E">
        <w:rPr>
          <w:rFonts w:ascii="Times New Roman" w:hAnsi="Times New Roman" w:cs="Times New Roman"/>
          <w:sz w:val="24"/>
          <w:szCs w:val="24"/>
        </w:rPr>
        <w:t xml:space="preserve">In rejoinder, the Applicant contends, foremost that </w:t>
      </w:r>
      <w:proofErr w:type="spellStart"/>
      <w:r w:rsidRPr="00907C9E">
        <w:rPr>
          <w:rFonts w:ascii="Times New Roman" w:hAnsi="Times New Roman" w:cs="Times New Roman"/>
          <w:sz w:val="24"/>
          <w:szCs w:val="24"/>
        </w:rPr>
        <w:t>Katabarwa</w:t>
      </w:r>
      <w:proofErr w:type="spellEnd"/>
      <w:r w:rsidRPr="00907C9E">
        <w:rPr>
          <w:rFonts w:ascii="Times New Roman" w:hAnsi="Times New Roman" w:cs="Times New Roman"/>
          <w:sz w:val="24"/>
          <w:szCs w:val="24"/>
        </w:rPr>
        <w:t xml:space="preserve"> has never been directly involved in her case, he has never worked with her, he is not her immediate boss, </w:t>
      </w:r>
      <w:proofErr w:type="gramStart"/>
      <w:r w:rsidRPr="00907C9E">
        <w:rPr>
          <w:rFonts w:ascii="Times New Roman" w:hAnsi="Times New Roman" w:cs="Times New Roman"/>
          <w:sz w:val="24"/>
          <w:szCs w:val="24"/>
        </w:rPr>
        <w:t>he</w:t>
      </w:r>
      <w:proofErr w:type="gramEnd"/>
      <w:r w:rsidRPr="00907C9E">
        <w:rPr>
          <w:rFonts w:ascii="Times New Roman" w:hAnsi="Times New Roman" w:cs="Times New Roman"/>
          <w:sz w:val="24"/>
          <w:szCs w:val="24"/>
        </w:rPr>
        <w:t xml:space="preserve"> is not a member or employee of the 2</w:t>
      </w:r>
      <w:r w:rsidRPr="00907C9E">
        <w:rPr>
          <w:rFonts w:ascii="Times New Roman" w:hAnsi="Times New Roman" w:cs="Times New Roman"/>
          <w:sz w:val="24"/>
          <w:szCs w:val="24"/>
          <w:vertAlign w:val="superscript"/>
        </w:rPr>
        <w:t>nd</w:t>
      </w:r>
      <w:r w:rsidRPr="00907C9E">
        <w:rPr>
          <w:rFonts w:ascii="Times New Roman" w:hAnsi="Times New Roman" w:cs="Times New Roman"/>
          <w:sz w:val="24"/>
          <w:szCs w:val="24"/>
        </w:rPr>
        <w:t xml:space="preserve"> Respondent. She contends that </w:t>
      </w:r>
      <w:proofErr w:type="spellStart"/>
      <w:r w:rsidRPr="00907C9E">
        <w:rPr>
          <w:rFonts w:ascii="Times New Roman" w:hAnsi="Times New Roman" w:cs="Times New Roman"/>
          <w:sz w:val="24"/>
          <w:szCs w:val="24"/>
        </w:rPr>
        <w:t>Katabarwa’s</w:t>
      </w:r>
      <w:proofErr w:type="spellEnd"/>
      <w:r w:rsidRPr="00907C9E">
        <w:rPr>
          <w:rFonts w:ascii="Times New Roman" w:hAnsi="Times New Roman" w:cs="Times New Roman"/>
          <w:sz w:val="24"/>
          <w:szCs w:val="24"/>
        </w:rPr>
        <w:t xml:space="preserve"> affidavit is unreliable in support of the Respondent’s case and the same should be rejected in its entirety.</w:t>
      </w:r>
    </w:p>
    <w:p w:rsidR="0014625F" w:rsidRPr="00907C9E" w:rsidRDefault="0014625F" w:rsidP="0014625F">
      <w:pPr>
        <w:jc w:val="both"/>
        <w:rPr>
          <w:rFonts w:ascii="Times New Roman" w:hAnsi="Times New Roman" w:cs="Times New Roman"/>
          <w:sz w:val="24"/>
          <w:szCs w:val="24"/>
        </w:rPr>
      </w:pPr>
      <w:r w:rsidRPr="00907C9E">
        <w:rPr>
          <w:rFonts w:ascii="Times New Roman" w:hAnsi="Times New Roman" w:cs="Times New Roman"/>
          <w:sz w:val="24"/>
          <w:szCs w:val="24"/>
        </w:rPr>
        <w:t>Further, the Applicant contends in her rejoinder that the 1</w:t>
      </w:r>
      <w:r w:rsidRPr="00907C9E">
        <w:rPr>
          <w:rFonts w:ascii="Times New Roman" w:hAnsi="Times New Roman" w:cs="Times New Roman"/>
          <w:sz w:val="24"/>
          <w:szCs w:val="24"/>
          <w:vertAlign w:val="superscript"/>
        </w:rPr>
        <w:t>st</w:t>
      </w:r>
      <w:r w:rsidRPr="00907C9E">
        <w:rPr>
          <w:rFonts w:ascii="Times New Roman" w:hAnsi="Times New Roman" w:cs="Times New Roman"/>
          <w:sz w:val="24"/>
          <w:szCs w:val="24"/>
        </w:rPr>
        <w:t xml:space="preserve"> Respondent was not the one legally responsible for her appointment and or replacement and or removal and or interdiction from the office of the Acting Registrar of the 2</w:t>
      </w:r>
      <w:r w:rsidRPr="00907C9E">
        <w:rPr>
          <w:rFonts w:ascii="Times New Roman" w:hAnsi="Times New Roman" w:cs="Times New Roman"/>
          <w:sz w:val="24"/>
          <w:szCs w:val="24"/>
          <w:vertAlign w:val="superscript"/>
        </w:rPr>
        <w:t>nd</w:t>
      </w:r>
      <w:r w:rsidRPr="00907C9E">
        <w:rPr>
          <w:rFonts w:ascii="Times New Roman" w:hAnsi="Times New Roman" w:cs="Times New Roman"/>
          <w:sz w:val="24"/>
          <w:szCs w:val="24"/>
        </w:rPr>
        <w:t xml:space="preserve"> Respondent.</w:t>
      </w:r>
    </w:p>
    <w:p w:rsidR="0014625F" w:rsidRPr="00907C9E" w:rsidRDefault="0014625F" w:rsidP="0014625F">
      <w:pPr>
        <w:jc w:val="both"/>
        <w:rPr>
          <w:rFonts w:ascii="Times New Roman" w:hAnsi="Times New Roman" w:cs="Times New Roman"/>
          <w:sz w:val="24"/>
          <w:szCs w:val="24"/>
        </w:rPr>
      </w:pPr>
      <w:r w:rsidRPr="00907C9E">
        <w:rPr>
          <w:rFonts w:ascii="Times New Roman" w:hAnsi="Times New Roman" w:cs="Times New Roman"/>
          <w:sz w:val="24"/>
          <w:szCs w:val="24"/>
        </w:rPr>
        <w:t xml:space="preserve">Under </w:t>
      </w:r>
      <w:r w:rsidRPr="00907C9E">
        <w:rPr>
          <w:rFonts w:ascii="Times New Roman" w:hAnsi="Times New Roman" w:cs="Times New Roman"/>
          <w:b/>
          <w:sz w:val="24"/>
          <w:szCs w:val="24"/>
        </w:rPr>
        <w:t>Article 170(1</w:t>
      </w:r>
      <w:proofErr w:type="gramStart"/>
      <w:r w:rsidRPr="00907C9E">
        <w:rPr>
          <w:rFonts w:ascii="Times New Roman" w:hAnsi="Times New Roman" w:cs="Times New Roman"/>
          <w:b/>
          <w:sz w:val="24"/>
          <w:szCs w:val="24"/>
        </w:rPr>
        <w:t>)(</w:t>
      </w:r>
      <w:proofErr w:type="gramEnd"/>
      <w:r w:rsidRPr="00907C9E">
        <w:rPr>
          <w:rFonts w:ascii="Times New Roman" w:hAnsi="Times New Roman" w:cs="Times New Roman"/>
          <w:b/>
          <w:sz w:val="24"/>
          <w:szCs w:val="24"/>
        </w:rPr>
        <w:t>b)</w:t>
      </w:r>
      <w:r w:rsidRPr="00907C9E">
        <w:rPr>
          <w:rFonts w:ascii="Times New Roman" w:hAnsi="Times New Roman" w:cs="Times New Roman"/>
          <w:sz w:val="24"/>
          <w:szCs w:val="24"/>
        </w:rPr>
        <w:t xml:space="preserve"> of the </w:t>
      </w:r>
      <w:r w:rsidRPr="00907C9E">
        <w:rPr>
          <w:rFonts w:ascii="Times New Roman" w:hAnsi="Times New Roman" w:cs="Times New Roman"/>
          <w:b/>
          <w:sz w:val="24"/>
          <w:szCs w:val="24"/>
        </w:rPr>
        <w:t>Constitution</w:t>
      </w:r>
      <w:r w:rsidRPr="00907C9E">
        <w:rPr>
          <w:rFonts w:ascii="Times New Roman" w:hAnsi="Times New Roman" w:cs="Times New Roman"/>
          <w:sz w:val="24"/>
          <w:szCs w:val="24"/>
        </w:rPr>
        <w:t>, it is enacted that:</w:t>
      </w:r>
    </w:p>
    <w:p w:rsidR="0014625F" w:rsidRPr="00907C9E" w:rsidRDefault="0014625F" w:rsidP="0014625F">
      <w:pPr>
        <w:pStyle w:val="ListParagraph"/>
        <w:jc w:val="both"/>
        <w:rPr>
          <w:rFonts w:ascii="Times New Roman" w:hAnsi="Times New Roman" w:cs="Times New Roman"/>
          <w:i/>
          <w:sz w:val="24"/>
          <w:szCs w:val="24"/>
        </w:rPr>
      </w:pPr>
      <w:r w:rsidRPr="00907C9E">
        <w:rPr>
          <w:rFonts w:ascii="Times New Roman" w:hAnsi="Times New Roman" w:cs="Times New Roman"/>
          <w:i/>
          <w:sz w:val="24"/>
          <w:szCs w:val="24"/>
        </w:rPr>
        <w:t xml:space="preserve">“The Health Service Commission shall have power to appoint persons to hold or act in any office in the health service, including the power to confirm such appointments, to exercise disciplinary control over those persons and to </w:t>
      </w:r>
      <w:r w:rsidRPr="00907C9E">
        <w:rPr>
          <w:rFonts w:ascii="Times New Roman" w:hAnsi="Times New Roman" w:cs="Times New Roman"/>
          <w:b/>
          <w:i/>
          <w:sz w:val="24"/>
          <w:szCs w:val="24"/>
        </w:rPr>
        <w:t>remove</w:t>
      </w:r>
      <w:r w:rsidRPr="00907C9E">
        <w:rPr>
          <w:rFonts w:ascii="Times New Roman" w:hAnsi="Times New Roman" w:cs="Times New Roman"/>
          <w:i/>
          <w:sz w:val="24"/>
          <w:szCs w:val="24"/>
        </w:rPr>
        <w:t xml:space="preserve"> them from office”.</w:t>
      </w:r>
    </w:p>
    <w:p w:rsidR="0014625F" w:rsidRPr="00907C9E" w:rsidRDefault="0014625F" w:rsidP="0014625F">
      <w:pPr>
        <w:jc w:val="both"/>
        <w:rPr>
          <w:rFonts w:ascii="Times New Roman" w:hAnsi="Times New Roman" w:cs="Times New Roman"/>
          <w:sz w:val="24"/>
          <w:szCs w:val="24"/>
        </w:rPr>
      </w:pPr>
      <w:r w:rsidRPr="00907C9E">
        <w:rPr>
          <w:rFonts w:ascii="Times New Roman" w:hAnsi="Times New Roman" w:cs="Times New Roman"/>
          <w:sz w:val="24"/>
          <w:szCs w:val="24"/>
        </w:rPr>
        <w:t xml:space="preserve">Further, </w:t>
      </w:r>
      <w:r w:rsidRPr="00907C9E">
        <w:rPr>
          <w:rFonts w:ascii="Times New Roman" w:hAnsi="Times New Roman" w:cs="Times New Roman"/>
          <w:b/>
          <w:sz w:val="24"/>
          <w:szCs w:val="24"/>
        </w:rPr>
        <w:t>article 170(2)</w:t>
      </w:r>
      <w:r w:rsidRPr="00907C9E">
        <w:rPr>
          <w:rFonts w:ascii="Times New Roman" w:hAnsi="Times New Roman" w:cs="Times New Roman"/>
          <w:sz w:val="24"/>
          <w:szCs w:val="24"/>
        </w:rPr>
        <w:t xml:space="preserve"> of the same</w:t>
      </w:r>
      <w:r w:rsidRPr="00907C9E">
        <w:rPr>
          <w:rFonts w:ascii="Times New Roman" w:hAnsi="Times New Roman" w:cs="Times New Roman"/>
          <w:b/>
          <w:sz w:val="24"/>
          <w:szCs w:val="24"/>
        </w:rPr>
        <w:t xml:space="preserve"> Constitution</w:t>
      </w:r>
      <w:r w:rsidRPr="00907C9E">
        <w:rPr>
          <w:rFonts w:ascii="Times New Roman" w:hAnsi="Times New Roman" w:cs="Times New Roman"/>
          <w:sz w:val="24"/>
          <w:szCs w:val="24"/>
        </w:rPr>
        <w:t>, enacts that the Health Service Commission shall be independent in exercising any of the above functions including the one to remove any officer in the health service.</w:t>
      </w:r>
    </w:p>
    <w:p w:rsidR="0014625F" w:rsidRPr="00907C9E" w:rsidRDefault="0014625F" w:rsidP="0014625F">
      <w:pPr>
        <w:jc w:val="both"/>
        <w:rPr>
          <w:rFonts w:ascii="Times New Roman" w:hAnsi="Times New Roman" w:cs="Times New Roman"/>
          <w:sz w:val="24"/>
          <w:szCs w:val="24"/>
        </w:rPr>
      </w:pPr>
      <w:r w:rsidRPr="00907C9E">
        <w:rPr>
          <w:rFonts w:ascii="Times New Roman" w:hAnsi="Times New Roman" w:cs="Times New Roman"/>
          <w:b/>
          <w:sz w:val="24"/>
          <w:szCs w:val="24"/>
        </w:rPr>
        <w:t xml:space="preserve">Section 11(1) </w:t>
      </w:r>
      <w:r w:rsidRPr="00907C9E">
        <w:rPr>
          <w:rFonts w:ascii="Times New Roman" w:hAnsi="Times New Roman" w:cs="Times New Roman"/>
          <w:sz w:val="24"/>
          <w:szCs w:val="24"/>
        </w:rPr>
        <w:t>of the</w:t>
      </w:r>
      <w:r w:rsidRPr="00907C9E">
        <w:rPr>
          <w:rFonts w:ascii="Times New Roman" w:hAnsi="Times New Roman" w:cs="Times New Roman"/>
          <w:b/>
          <w:sz w:val="24"/>
          <w:szCs w:val="24"/>
        </w:rPr>
        <w:t xml:space="preserve"> Nurses and Midwives Act, No. 2 </w:t>
      </w:r>
      <w:r w:rsidRPr="00907C9E">
        <w:rPr>
          <w:rFonts w:ascii="Times New Roman" w:hAnsi="Times New Roman" w:cs="Times New Roman"/>
          <w:sz w:val="24"/>
          <w:szCs w:val="24"/>
        </w:rPr>
        <w:t>of</w:t>
      </w:r>
      <w:r w:rsidRPr="00907C9E">
        <w:rPr>
          <w:rFonts w:ascii="Times New Roman" w:hAnsi="Times New Roman" w:cs="Times New Roman"/>
          <w:b/>
          <w:sz w:val="24"/>
          <w:szCs w:val="24"/>
        </w:rPr>
        <w:t xml:space="preserve"> 1996</w:t>
      </w:r>
      <w:r w:rsidRPr="00907C9E">
        <w:rPr>
          <w:rFonts w:ascii="Times New Roman" w:hAnsi="Times New Roman" w:cs="Times New Roman"/>
          <w:sz w:val="24"/>
          <w:szCs w:val="24"/>
        </w:rPr>
        <w:t xml:space="preserve"> enacts as hereunder:</w:t>
      </w:r>
    </w:p>
    <w:p w:rsidR="0014625F" w:rsidRPr="00907C9E" w:rsidRDefault="0014625F" w:rsidP="0014625F">
      <w:pPr>
        <w:pStyle w:val="ListParagraph"/>
        <w:jc w:val="both"/>
        <w:rPr>
          <w:rFonts w:ascii="Times New Roman" w:hAnsi="Times New Roman" w:cs="Times New Roman"/>
          <w:i/>
          <w:sz w:val="24"/>
          <w:szCs w:val="24"/>
        </w:rPr>
      </w:pPr>
      <w:r w:rsidRPr="00907C9E">
        <w:rPr>
          <w:rFonts w:ascii="Times New Roman" w:hAnsi="Times New Roman" w:cs="Times New Roman"/>
          <w:i/>
          <w:sz w:val="24"/>
          <w:szCs w:val="24"/>
        </w:rPr>
        <w:t>“There shall be a registrar of the Council who shall be a public officer appointed by the Health Service Commission from among the registered nurses and midwives”.</w:t>
      </w:r>
    </w:p>
    <w:p w:rsidR="0014625F" w:rsidRPr="00907C9E" w:rsidRDefault="0014625F" w:rsidP="0014625F">
      <w:pPr>
        <w:jc w:val="both"/>
        <w:rPr>
          <w:rFonts w:ascii="Times New Roman" w:hAnsi="Times New Roman" w:cs="Times New Roman"/>
          <w:sz w:val="24"/>
          <w:szCs w:val="24"/>
        </w:rPr>
      </w:pPr>
      <w:r w:rsidRPr="00907C9E">
        <w:rPr>
          <w:rFonts w:ascii="Times New Roman" w:hAnsi="Times New Roman" w:cs="Times New Roman"/>
          <w:b/>
          <w:sz w:val="24"/>
          <w:szCs w:val="24"/>
        </w:rPr>
        <w:t xml:space="preserve">Section 81(b) </w:t>
      </w:r>
      <w:r w:rsidRPr="00907C9E">
        <w:rPr>
          <w:rFonts w:ascii="Times New Roman" w:hAnsi="Times New Roman" w:cs="Times New Roman"/>
          <w:sz w:val="24"/>
          <w:szCs w:val="24"/>
        </w:rPr>
        <w:t>of the</w:t>
      </w:r>
      <w:r w:rsidRPr="00907C9E">
        <w:rPr>
          <w:rFonts w:ascii="Times New Roman" w:hAnsi="Times New Roman" w:cs="Times New Roman"/>
          <w:b/>
          <w:sz w:val="24"/>
          <w:szCs w:val="24"/>
        </w:rPr>
        <w:t xml:space="preserve"> Health Service Commission Act, No. 15 of 2001,</w:t>
      </w:r>
      <w:r w:rsidRPr="00907C9E">
        <w:rPr>
          <w:rFonts w:ascii="Times New Roman" w:hAnsi="Times New Roman" w:cs="Times New Roman"/>
          <w:sz w:val="24"/>
          <w:szCs w:val="24"/>
        </w:rPr>
        <w:t xml:space="preserve"> was enacted as hereunder.</w:t>
      </w:r>
    </w:p>
    <w:p w:rsidR="0014625F" w:rsidRPr="00907C9E" w:rsidRDefault="0014625F" w:rsidP="0014625F">
      <w:pPr>
        <w:jc w:val="both"/>
        <w:rPr>
          <w:rFonts w:ascii="Times New Roman" w:hAnsi="Times New Roman" w:cs="Times New Roman"/>
          <w:i/>
          <w:sz w:val="24"/>
          <w:szCs w:val="24"/>
        </w:rPr>
      </w:pPr>
      <w:r w:rsidRPr="00907C9E">
        <w:rPr>
          <w:rFonts w:ascii="Times New Roman" w:hAnsi="Times New Roman" w:cs="Times New Roman"/>
          <w:i/>
          <w:sz w:val="24"/>
          <w:szCs w:val="24"/>
        </w:rPr>
        <w:lastRenderedPageBreak/>
        <w:t xml:space="preserve">“The Commission shall have the following functions …………. have power to appoint persons to hold or act in any office in the health service, including the power to confirm appointments, to exercise disciplinary control over those persons and to </w:t>
      </w:r>
      <w:r w:rsidRPr="00907C9E">
        <w:rPr>
          <w:rFonts w:ascii="Times New Roman" w:hAnsi="Times New Roman" w:cs="Times New Roman"/>
          <w:b/>
          <w:i/>
          <w:sz w:val="24"/>
          <w:szCs w:val="24"/>
        </w:rPr>
        <w:t>remove</w:t>
      </w:r>
      <w:r w:rsidRPr="00907C9E">
        <w:rPr>
          <w:rFonts w:ascii="Times New Roman" w:hAnsi="Times New Roman" w:cs="Times New Roman"/>
          <w:i/>
          <w:sz w:val="24"/>
          <w:szCs w:val="24"/>
        </w:rPr>
        <w:t xml:space="preserve"> them from office”.</w:t>
      </w:r>
    </w:p>
    <w:p w:rsidR="0014625F" w:rsidRPr="00907C9E" w:rsidRDefault="0014625F" w:rsidP="0014625F">
      <w:pPr>
        <w:jc w:val="both"/>
        <w:rPr>
          <w:rFonts w:ascii="Times New Roman" w:hAnsi="Times New Roman" w:cs="Times New Roman"/>
          <w:sz w:val="24"/>
          <w:szCs w:val="24"/>
        </w:rPr>
      </w:pPr>
      <w:r w:rsidRPr="00907C9E">
        <w:rPr>
          <w:rFonts w:ascii="Times New Roman" w:hAnsi="Times New Roman" w:cs="Times New Roman"/>
          <w:sz w:val="24"/>
          <w:szCs w:val="24"/>
        </w:rPr>
        <w:t xml:space="preserve">According to the </w:t>
      </w:r>
      <w:r w:rsidRPr="00907C9E">
        <w:rPr>
          <w:rFonts w:ascii="Times New Roman" w:hAnsi="Times New Roman" w:cs="Times New Roman"/>
          <w:b/>
          <w:sz w:val="24"/>
          <w:szCs w:val="24"/>
        </w:rPr>
        <w:t>Public Service Standing Orders, 2010</w:t>
      </w:r>
      <w:r w:rsidRPr="00907C9E">
        <w:rPr>
          <w:rFonts w:ascii="Times New Roman" w:hAnsi="Times New Roman" w:cs="Times New Roman"/>
          <w:sz w:val="24"/>
          <w:szCs w:val="24"/>
        </w:rPr>
        <w:t xml:space="preserve"> under Disciplinary Procedures (F-S) it is provided in paragraph </w:t>
      </w:r>
      <w:r w:rsidRPr="00907C9E">
        <w:rPr>
          <w:rFonts w:ascii="Times New Roman" w:hAnsi="Times New Roman" w:cs="Times New Roman"/>
          <w:b/>
          <w:sz w:val="24"/>
          <w:szCs w:val="24"/>
        </w:rPr>
        <w:t>3</w:t>
      </w:r>
      <w:r w:rsidRPr="00907C9E">
        <w:rPr>
          <w:rFonts w:ascii="Times New Roman" w:hAnsi="Times New Roman" w:cs="Times New Roman"/>
          <w:sz w:val="24"/>
          <w:szCs w:val="24"/>
        </w:rPr>
        <w:t xml:space="preserve"> thereof that:</w:t>
      </w:r>
    </w:p>
    <w:p w:rsidR="0014625F" w:rsidRPr="00907C9E" w:rsidRDefault="0014625F" w:rsidP="0014625F">
      <w:pPr>
        <w:pStyle w:val="ListParagraph"/>
        <w:jc w:val="both"/>
        <w:rPr>
          <w:rFonts w:ascii="Times New Roman" w:hAnsi="Times New Roman" w:cs="Times New Roman"/>
          <w:i/>
          <w:sz w:val="24"/>
          <w:szCs w:val="24"/>
        </w:rPr>
      </w:pPr>
      <w:r w:rsidRPr="00907C9E">
        <w:rPr>
          <w:rFonts w:ascii="Times New Roman" w:hAnsi="Times New Roman" w:cs="Times New Roman"/>
          <w:i/>
          <w:sz w:val="24"/>
          <w:szCs w:val="24"/>
        </w:rPr>
        <w:t xml:space="preserve">“The power to exercise disciplinary control is vested in the president for officers of the rank of Head of Department and above. </w:t>
      </w:r>
      <w:proofErr w:type="gramStart"/>
      <w:r w:rsidRPr="00907C9E">
        <w:rPr>
          <w:rFonts w:ascii="Times New Roman" w:hAnsi="Times New Roman" w:cs="Times New Roman"/>
          <w:b/>
          <w:i/>
          <w:sz w:val="24"/>
          <w:szCs w:val="24"/>
        </w:rPr>
        <w:t>While the rest of the public officers, the powers are vested in the respective Service Commissions.</w:t>
      </w:r>
      <w:r w:rsidRPr="00907C9E">
        <w:rPr>
          <w:rFonts w:ascii="Times New Roman" w:hAnsi="Times New Roman" w:cs="Times New Roman"/>
          <w:i/>
          <w:sz w:val="24"/>
          <w:szCs w:val="24"/>
        </w:rPr>
        <w:t>”</w:t>
      </w:r>
      <w:proofErr w:type="gramEnd"/>
      <w:r w:rsidRPr="00907C9E">
        <w:rPr>
          <w:rFonts w:ascii="Times New Roman" w:hAnsi="Times New Roman" w:cs="Times New Roman"/>
          <w:i/>
          <w:sz w:val="24"/>
          <w:szCs w:val="24"/>
        </w:rPr>
        <w:t xml:space="preserve"> (</w:t>
      </w:r>
      <w:proofErr w:type="gramStart"/>
      <w:r w:rsidRPr="00907C9E">
        <w:rPr>
          <w:rFonts w:ascii="Times New Roman" w:hAnsi="Times New Roman" w:cs="Times New Roman"/>
          <w:i/>
          <w:sz w:val="24"/>
          <w:szCs w:val="24"/>
        </w:rPr>
        <w:t>emphasis</w:t>
      </w:r>
      <w:proofErr w:type="gramEnd"/>
      <w:r w:rsidRPr="00907C9E">
        <w:rPr>
          <w:rFonts w:ascii="Times New Roman" w:hAnsi="Times New Roman" w:cs="Times New Roman"/>
          <w:i/>
          <w:sz w:val="24"/>
          <w:szCs w:val="24"/>
        </w:rPr>
        <w:t xml:space="preserve"> mine).</w:t>
      </w:r>
    </w:p>
    <w:p w:rsidR="0014625F" w:rsidRPr="00907C9E" w:rsidRDefault="00332138" w:rsidP="0014625F">
      <w:pPr>
        <w:jc w:val="both"/>
        <w:rPr>
          <w:rFonts w:ascii="Times New Roman" w:hAnsi="Times New Roman" w:cs="Times New Roman"/>
          <w:sz w:val="24"/>
          <w:szCs w:val="24"/>
        </w:rPr>
      </w:pPr>
      <w:r w:rsidRPr="00907C9E">
        <w:rPr>
          <w:rFonts w:ascii="Times New Roman" w:hAnsi="Times New Roman" w:cs="Times New Roman"/>
          <w:sz w:val="24"/>
          <w:szCs w:val="24"/>
        </w:rPr>
        <w:t>The applicant’s counsel further contended that t</w:t>
      </w:r>
      <w:r w:rsidR="0014625F" w:rsidRPr="00907C9E">
        <w:rPr>
          <w:rFonts w:ascii="Times New Roman" w:hAnsi="Times New Roman" w:cs="Times New Roman"/>
          <w:sz w:val="24"/>
          <w:szCs w:val="24"/>
        </w:rPr>
        <w:t xml:space="preserve">he foregoing statutory provisions clearly </w:t>
      </w:r>
      <w:r w:rsidRPr="00907C9E">
        <w:rPr>
          <w:rFonts w:ascii="Times New Roman" w:hAnsi="Times New Roman" w:cs="Times New Roman"/>
          <w:sz w:val="24"/>
          <w:szCs w:val="24"/>
        </w:rPr>
        <w:t>vests</w:t>
      </w:r>
      <w:r w:rsidR="0014625F" w:rsidRPr="00907C9E">
        <w:rPr>
          <w:rFonts w:ascii="Times New Roman" w:hAnsi="Times New Roman" w:cs="Times New Roman"/>
          <w:sz w:val="24"/>
          <w:szCs w:val="24"/>
        </w:rPr>
        <w:t xml:space="preserve"> the powers to appoint, discipline and remove which includes the power to interdict the Applicant are vested in the 3</w:t>
      </w:r>
      <w:r w:rsidR="0014625F" w:rsidRPr="00907C9E">
        <w:rPr>
          <w:rFonts w:ascii="Times New Roman" w:hAnsi="Times New Roman" w:cs="Times New Roman"/>
          <w:sz w:val="24"/>
          <w:szCs w:val="24"/>
          <w:vertAlign w:val="superscript"/>
        </w:rPr>
        <w:t>rd</w:t>
      </w:r>
      <w:r w:rsidR="0014625F" w:rsidRPr="00907C9E">
        <w:rPr>
          <w:rFonts w:ascii="Times New Roman" w:hAnsi="Times New Roman" w:cs="Times New Roman"/>
          <w:sz w:val="24"/>
          <w:szCs w:val="24"/>
        </w:rPr>
        <w:t xml:space="preserve"> Respondent </w:t>
      </w:r>
      <w:proofErr w:type="spellStart"/>
      <w:r w:rsidR="0014625F" w:rsidRPr="00907C9E">
        <w:rPr>
          <w:rFonts w:ascii="Times New Roman" w:hAnsi="Times New Roman" w:cs="Times New Roman"/>
          <w:sz w:val="24"/>
          <w:szCs w:val="24"/>
        </w:rPr>
        <w:t>i.e</w:t>
      </w:r>
      <w:proofErr w:type="spellEnd"/>
      <w:r w:rsidR="0014625F" w:rsidRPr="00907C9E">
        <w:rPr>
          <w:rFonts w:ascii="Times New Roman" w:hAnsi="Times New Roman" w:cs="Times New Roman"/>
          <w:sz w:val="24"/>
          <w:szCs w:val="24"/>
        </w:rPr>
        <w:t xml:space="preserve"> the Health Service Commission. For that matter the 1</w:t>
      </w:r>
      <w:r w:rsidR="0014625F" w:rsidRPr="00907C9E">
        <w:rPr>
          <w:rFonts w:ascii="Times New Roman" w:hAnsi="Times New Roman" w:cs="Times New Roman"/>
          <w:sz w:val="24"/>
          <w:szCs w:val="24"/>
          <w:vertAlign w:val="superscript"/>
        </w:rPr>
        <w:t>st</w:t>
      </w:r>
      <w:r w:rsidR="0014625F" w:rsidRPr="00907C9E">
        <w:rPr>
          <w:rFonts w:ascii="Times New Roman" w:hAnsi="Times New Roman" w:cs="Times New Roman"/>
          <w:sz w:val="24"/>
          <w:szCs w:val="24"/>
        </w:rPr>
        <w:t xml:space="preserve"> Respondent in her capacity as the </w:t>
      </w:r>
      <w:r w:rsidR="00272A98" w:rsidRPr="00907C9E">
        <w:rPr>
          <w:rFonts w:ascii="Times New Roman" w:hAnsi="Times New Roman" w:cs="Times New Roman"/>
          <w:sz w:val="24"/>
          <w:szCs w:val="24"/>
        </w:rPr>
        <w:t>P</w:t>
      </w:r>
      <w:r w:rsidR="0014625F" w:rsidRPr="00907C9E">
        <w:rPr>
          <w:rFonts w:ascii="Times New Roman" w:hAnsi="Times New Roman" w:cs="Times New Roman"/>
          <w:sz w:val="24"/>
          <w:szCs w:val="24"/>
        </w:rPr>
        <w:t xml:space="preserve">ermanent </w:t>
      </w:r>
      <w:r w:rsidR="00272A98" w:rsidRPr="00907C9E">
        <w:rPr>
          <w:rFonts w:ascii="Times New Roman" w:hAnsi="Times New Roman" w:cs="Times New Roman"/>
          <w:sz w:val="24"/>
          <w:szCs w:val="24"/>
        </w:rPr>
        <w:t>S</w:t>
      </w:r>
      <w:r w:rsidR="0014625F" w:rsidRPr="00907C9E">
        <w:rPr>
          <w:rFonts w:ascii="Times New Roman" w:hAnsi="Times New Roman" w:cs="Times New Roman"/>
          <w:sz w:val="24"/>
          <w:szCs w:val="24"/>
        </w:rPr>
        <w:t>ecretary of Ministry of Health does not have the powers to interdict the Applicant.</w:t>
      </w:r>
    </w:p>
    <w:p w:rsidR="0014625F" w:rsidRPr="00907C9E" w:rsidRDefault="0014625F" w:rsidP="0014625F">
      <w:pPr>
        <w:jc w:val="both"/>
        <w:rPr>
          <w:rFonts w:ascii="Times New Roman" w:hAnsi="Times New Roman" w:cs="Times New Roman"/>
          <w:sz w:val="24"/>
          <w:szCs w:val="24"/>
        </w:rPr>
      </w:pPr>
      <w:r w:rsidRPr="00907C9E">
        <w:rPr>
          <w:rFonts w:ascii="Times New Roman" w:hAnsi="Times New Roman" w:cs="Times New Roman"/>
          <w:sz w:val="24"/>
          <w:szCs w:val="24"/>
        </w:rPr>
        <w:t xml:space="preserve">In the case of </w:t>
      </w:r>
      <w:proofErr w:type="spellStart"/>
      <w:r w:rsidRPr="00907C9E">
        <w:rPr>
          <w:rFonts w:ascii="Times New Roman" w:hAnsi="Times New Roman" w:cs="Times New Roman"/>
          <w:b/>
          <w:sz w:val="24"/>
          <w:szCs w:val="24"/>
        </w:rPr>
        <w:t>Mrs.</w:t>
      </w:r>
      <w:proofErr w:type="spellEnd"/>
      <w:r w:rsidRPr="00907C9E">
        <w:rPr>
          <w:rFonts w:ascii="Times New Roman" w:hAnsi="Times New Roman" w:cs="Times New Roman"/>
          <w:b/>
          <w:sz w:val="24"/>
          <w:szCs w:val="24"/>
        </w:rPr>
        <w:t xml:space="preserve"> Geraldine </w:t>
      </w:r>
      <w:proofErr w:type="spellStart"/>
      <w:r w:rsidRPr="00907C9E">
        <w:rPr>
          <w:rFonts w:ascii="Times New Roman" w:hAnsi="Times New Roman" w:cs="Times New Roman"/>
          <w:b/>
          <w:sz w:val="24"/>
          <w:szCs w:val="24"/>
        </w:rPr>
        <w:t>Ssali</w:t>
      </w:r>
      <w:proofErr w:type="spellEnd"/>
      <w:r w:rsidRPr="00907C9E">
        <w:rPr>
          <w:rFonts w:ascii="Times New Roman" w:hAnsi="Times New Roman" w:cs="Times New Roman"/>
          <w:b/>
          <w:sz w:val="24"/>
          <w:szCs w:val="24"/>
        </w:rPr>
        <w:t xml:space="preserve"> </w:t>
      </w:r>
      <w:proofErr w:type="spellStart"/>
      <w:r w:rsidRPr="00907C9E">
        <w:rPr>
          <w:rFonts w:ascii="Times New Roman" w:hAnsi="Times New Roman" w:cs="Times New Roman"/>
          <w:b/>
          <w:sz w:val="24"/>
          <w:szCs w:val="24"/>
        </w:rPr>
        <w:t>Busuulwa</w:t>
      </w:r>
      <w:proofErr w:type="spellEnd"/>
      <w:r w:rsidRPr="00907C9E">
        <w:rPr>
          <w:rFonts w:ascii="Times New Roman" w:hAnsi="Times New Roman" w:cs="Times New Roman"/>
          <w:b/>
          <w:sz w:val="24"/>
          <w:szCs w:val="24"/>
        </w:rPr>
        <w:t xml:space="preserve"> </w:t>
      </w:r>
      <w:r w:rsidRPr="00907C9E">
        <w:rPr>
          <w:rFonts w:ascii="Times New Roman" w:hAnsi="Times New Roman" w:cs="Times New Roman"/>
          <w:b/>
          <w:i/>
          <w:sz w:val="24"/>
          <w:szCs w:val="24"/>
        </w:rPr>
        <w:t>=versus=</w:t>
      </w:r>
      <w:r w:rsidRPr="00907C9E">
        <w:rPr>
          <w:rFonts w:ascii="Times New Roman" w:hAnsi="Times New Roman" w:cs="Times New Roman"/>
          <w:b/>
          <w:sz w:val="24"/>
          <w:szCs w:val="24"/>
        </w:rPr>
        <w:t xml:space="preserve"> National Social Security Fund &amp; Another, High Court Civil Division Misc. Cause No. 032 of 2016</w:t>
      </w:r>
      <w:r w:rsidRPr="00907C9E">
        <w:rPr>
          <w:rFonts w:ascii="Times New Roman" w:hAnsi="Times New Roman" w:cs="Times New Roman"/>
          <w:sz w:val="24"/>
          <w:szCs w:val="24"/>
        </w:rPr>
        <w:t xml:space="preserve">, the Hon. Justice Stephen </w:t>
      </w:r>
      <w:proofErr w:type="spellStart"/>
      <w:r w:rsidRPr="00907C9E">
        <w:rPr>
          <w:rFonts w:ascii="Times New Roman" w:hAnsi="Times New Roman" w:cs="Times New Roman"/>
          <w:sz w:val="24"/>
          <w:szCs w:val="24"/>
        </w:rPr>
        <w:t>Musota</w:t>
      </w:r>
      <w:proofErr w:type="spellEnd"/>
      <w:r w:rsidRPr="00907C9E">
        <w:rPr>
          <w:rFonts w:ascii="Times New Roman" w:hAnsi="Times New Roman" w:cs="Times New Roman"/>
          <w:sz w:val="24"/>
          <w:szCs w:val="24"/>
        </w:rPr>
        <w:t xml:space="preserve"> defined illegality as follows:</w:t>
      </w:r>
    </w:p>
    <w:p w:rsidR="0014625F" w:rsidRPr="00907C9E" w:rsidRDefault="0014625F" w:rsidP="0014625F">
      <w:pPr>
        <w:pStyle w:val="ListParagraph"/>
        <w:jc w:val="both"/>
        <w:rPr>
          <w:rFonts w:ascii="Times New Roman" w:hAnsi="Times New Roman" w:cs="Times New Roman"/>
          <w:i/>
          <w:sz w:val="24"/>
          <w:szCs w:val="24"/>
        </w:rPr>
      </w:pPr>
      <w:r w:rsidRPr="00907C9E">
        <w:rPr>
          <w:rFonts w:ascii="Times New Roman" w:hAnsi="Times New Roman" w:cs="Times New Roman"/>
          <w:i/>
          <w:sz w:val="24"/>
          <w:szCs w:val="24"/>
        </w:rPr>
        <w:t>“Illegality is when the decision making authority commits an error of law in the process of taking or making the act, the subject of the complaint”.</w:t>
      </w:r>
    </w:p>
    <w:p w:rsidR="0014625F" w:rsidRPr="00907C9E" w:rsidRDefault="0014625F" w:rsidP="0014625F">
      <w:pPr>
        <w:jc w:val="both"/>
        <w:rPr>
          <w:rFonts w:ascii="Times New Roman" w:hAnsi="Times New Roman" w:cs="Times New Roman"/>
          <w:sz w:val="24"/>
          <w:szCs w:val="24"/>
        </w:rPr>
      </w:pPr>
      <w:r w:rsidRPr="00907C9E">
        <w:rPr>
          <w:rFonts w:ascii="Times New Roman" w:hAnsi="Times New Roman" w:cs="Times New Roman"/>
          <w:sz w:val="24"/>
          <w:szCs w:val="24"/>
        </w:rPr>
        <w:t>He went on to hold that:</w:t>
      </w:r>
    </w:p>
    <w:p w:rsidR="0014625F" w:rsidRPr="00907C9E" w:rsidRDefault="0014625F" w:rsidP="0014625F">
      <w:pPr>
        <w:pStyle w:val="ListParagraph"/>
        <w:jc w:val="both"/>
        <w:rPr>
          <w:rFonts w:ascii="Times New Roman" w:hAnsi="Times New Roman" w:cs="Times New Roman"/>
          <w:i/>
          <w:sz w:val="24"/>
          <w:szCs w:val="24"/>
        </w:rPr>
      </w:pPr>
      <w:r w:rsidRPr="00907C9E">
        <w:rPr>
          <w:rFonts w:ascii="Times New Roman" w:hAnsi="Times New Roman" w:cs="Times New Roman"/>
          <w:i/>
          <w:sz w:val="24"/>
          <w:szCs w:val="24"/>
        </w:rPr>
        <w:t>“</w:t>
      </w:r>
      <w:proofErr w:type="gramStart"/>
      <w:r w:rsidRPr="00907C9E">
        <w:rPr>
          <w:rFonts w:ascii="Times New Roman" w:hAnsi="Times New Roman" w:cs="Times New Roman"/>
          <w:i/>
          <w:sz w:val="24"/>
          <w:szCs w:val="24"/>
        </w:rPr>
        <w:t>acting</w:t>
      </w:r>
      <w:proofErr w:type="gramEnd"/>
      <w:r w:rsidRPr="00907C9E">
        <w:rPr>
          <w:rFonts w:ascii="Times New Roman" w:hAnsi="Times New Roman" w:cs="Times New Roman"/>
          <w:i/>
          <w:sz w:val="24"/>
          <w:szCs w:val="24"/>
        </w:rPr>
        <w:t xml:space="preserve"> without jurisdiction or ultra vires or contrary to the provisions of the law or its principles are instances of illegality”.</w:t>
      </w:r>
    </w:p>
    <w:p w:rsidR="0014625F" w:rsidRPr="00907C9E" w:rsidRDefault="0014625F" w:rsidP="0014625F">
      <w:pPr>
        <w:jc w:val="both"/>
        <w:rPr>
          <w:rFonts w:ascii="Times New Roman" w:hAnsi="Times New Roman" w:cs="Times New Roman"/>
          <w:sz w:val="24"/>
          <w:szCs w:val="24"/>
        </w:rPr>
      </w:pPr>
      <w:r w:rsidRPr="00907C9E">
        <w:rPr>
          <w:rFonts w:ascii="Times New Roman" w:hAnsi="Times New Roman" w:cs="Times New Roman"/>
          <w:sz w:val="24"/>
          <w:szCs w:val="24"/>
        </w:rPr>
        <w:t>In the instant case, the 1</w:t>
      </w:r>
      <w:r w:rsidRPr="00907C9E">
        <w:rPr>
          <w:rFonts w:ascii="Times New Roman" w:hAnsi="Times New Roman" w:cs="Times New Roman"/>
          <w:sz w:val="24"/>
          <w:szCs w:val="24"/>
          <w:vertAlign w:val="superscript"/>
        </w:rPr>
        <w:t>st</w:t>
      </w:r>
      <w:r w:rsidRPr="00907C9E">
        <w:rPr>
          <w:rFonts w:ascii="Times New Roman" w:hAnsi="Times New Roman" w:cs="Times New Roman"/>
          <w:sz w:val="24"/>
          <w:szCs w:val="24"/>
        </w:rPr>
        <w:t xml:space="preserve"> Respondent’s action to interdict the Applicant was ultra vires and outside her jurisdiction hence illegal. </w:t>
      </w:r>
      <w:r w:rsidR="00272A98" w:rsidRPr="00907C9E">
        <w:rPr>
          <w:rFonts w:ascii="Times New Roman" w:hAnsi="Times New Roman" w:cs="Times New Roman"/>
          <w:sz w:val="24"/>
          <w:szCs w:val="24"/>
        </w:rPr>
        <w:t>U</w:t>
      </w:r>
      <w:r w:rsidRPr="00907C9E">
        <w:rPr>
          <w:rFonts w:ascii="Times New Roman" w:hAnsi="Times New Roman" w:cs="Times New Roman"/>
          <w:sz w:val="24"/>
          <w:szCs w:val="24"/>
        </w:rPr>
        <w:t xml:space="preserve">nder </w:t>
      </w:r>
      <w:r w:rsidR="00272A98" w:rsidRPr="00907C9E">
        <w:rPr>
          <w:rFonts w:ascii="Times New Roman" w:hAnsi="Times New Roman" w:cs="Times New Roman"/>
          <w:sz w:val="24"/>
          <w:szCs w:val="24"/>
        </w:rPr>
        <w:t>A</w:t>
      </w:r>
      <w:r w:rsidRPr="00907C9E">
        <w:rPr>
          <w:rFonts w:ascii="Times New Roman" w:hAnsi="Times New Roman" w:cs="Times New Roman"/>
          <w:sz w:val="24"/>
          <w:szCs w:val="24"/>
        </w:rPr>
        <w:t xml:space="preserve">rticle </w:t>
      </w:r>
      <w:r w:rsidRPr="00907C9E">
        <w:rPr>
          <w:rFonts w:ascii="Times New Roman" w:hAnsi="Times New Roman" w:cs="Times New Roman"/>
          <w:b/>
          <w:sz w:val="24"/>
          <w:szCs w:val="24"/>
        </w:rPr>
        <w:t>170(1</w:t>
      </w:r>
      <w:proofErr w:type="gramStart"/>
      <w:r w:rsidRPr="00907C9E">
        <w:rPr>
          <w:rFonts w:ascii="Times New Roman" w:hAnsi="Times New Roman" w:cs="Times New Roman"/>
          <w:b/>
          <w:sz w:val="24"/>
          <w:szCs w:val="24"/>
        </w:rPr>
        <w:t>)(</w:t>
      </w:r>
      <w:proofErr w:type="gramEnd"/>
      <w:r w:rsidRPr="00907C9E">
        <w:rPr>
          <w:rFonts w:ascii="Times New Roman" w:hAnsi="Times New Roman" w:cs="Times New Roman"/>
          <w:b/>
          <w:sz w:val="24"/>
          <w:szCs w:val="24"/>
        </w:rPr>
        <w:t>b)</w:t>
      </w:r>
      <w:r w:rsidRPr="00907C9E">
        <w:rPr>
          <w:rFonts w:ascii="Times New Roman" w:hAnsi="Times New Roman" w:cs="Times New Roman"/>
          <w:sz w:val="24"/>
          <w:szCs w:val="24"/>
        </w:rPr>
        <w:t xml:space="preserve"> of the </w:t>
      </w:r>
      <w:r w:rsidRPr="00907C9E">
        <w:rPr>
          <w:rFonts w:ascii="Times New Roman" w:hAnsi="Times New Roman" w:cs="Times New Roman"/>
          <w:b/>
          <w:sz w:val="24"/>
          <w:szCs w:val="24"/>
        </w:rPr>
        <w:t>Constitution</w:t>
      </w:r>
      <w:r w:rsidRPr="00907C9E">
        <w:rPr>
          <w:rFonts w:ascii="Times New Roman" w:hAnsi="Times New Roman" w:cs="Times New Roman"/>
          <w:sz w:val="24"/>
          <w:szCs w:val="24"/>
        </w:rPr>
        <w:t xml:space="preserve"> and Section </w:t>
      </w:r>
      <w:r w:rsidRPr="00907C9E">
        <w:rPr>
          <w:rFonts w:ascii="Times New Roman" w:hAnsi="Times New Roman" w:cs="Times New Roman"/>
          <w:b/>
          <w:sz w:val="24"/>
          <w:szCs w:val="24"/>
        </w:rPr>
        <w:t>8(1)(b)</w:t>
      </w:r>
      <w:r w:rsidRPr="00907C9E">
        <w:rPr>
          <w:rFonts w:ascii="Times New Roman" w:hAnsi="Times New Roman" w:cs="Times New Roman"/>
          <w:sz w:val="24"/>
          <w:szCs w:val="24"/>
        </w:rPr>
        <w:t xml:space="preserve"> of </w:t>
      </w:r>
      <w:r w:rsidRPr="00907C9E">
        <w:rPr>
          <w:rFonts w:ascii="Times New Roman" w:hAnsi="Times New Roman" w:cs="Times New Roman"/>
          <w:b/>
          <w:sz w:val="24"/>
          <w:szCs w:val="24"/>
        </w:rPr>
        <w:t>Health Service Commission Act</w:t>
      </w:r>
      <w:r w:rsidRPr="00907C9E">
        <w:rPr>
          <w:rFonts w:ascii="Times New Roman" w:hAnsi="Times New Roman" w:cs="Times New Roman"/>
          <w:sz w:val="24"/>
          <w:szCs w:val="24"/>
        </w:rPr>
        <w:t xml:space="preserve">, the powers of interdict the Applicant are expressly vested in the said commission but not in the Permanent Secretary Ministry of Health. Still under the </w:t>
      </w:r>
      <w:r w:rsidRPr="00907C9E">
        <w:rPr>
          <w:rFonts w:ascii="Times New Roman" w:hAnsi="Times New Roman" w:cs="Times New Roman"/>
          <w:b/>
          <w:sz w:val="24"/>
          <w:szCs w:val="24"/>
        </w:rPr>
        <w:t xml:space="preserve">Public Service Standing Orders </w:t>
      </w:r>
      <w:r w:rsidRPr="00907C9E">
        <w:rPr>
          <w:rFonts w:ascii="Times New Roman" w:hAnsi="Times New Roman" w:cs="Times New Roman"/>
          <w:sz w:val="24"/>
          <w:szCs w:val="24"/>
        </w:rPr>
        <w:t>of</w:t>
      </w:r>
      <w:r w:rsidRPr="00907C9E">
        <w:rPr>
          <w:rFonts w:ascii="Times New Roman" w:hAnsi="Times New Roman" w:cs="Times New Roman"/>
          <w:b/>
          <w:sz w:val="24"/>
          <w:szCs w:val="24"/>
        </w:rPr>
        <w:t xml:space="preserve"> 2010</w:t>
      </w:r>
      <w:r w:rsidRPr="00907C9E">
        <w:rPr>
          <w:rFonts w:ascii="Times New Roman" w:hAnsi="Times New Roman" w:cs="Times New Roman"/>
          <w:sz w:val="24"/>
          <w:szCs w:val="24"/>
        </w:rPr>
        <w:t xml:space="preserve"> cited above the powers to interdict the Applicant is vested in the Health Service Commission.</w:t>
      </w:r>
    </w:p>
    <w:p w:rsidR="0014625F" w:rsidRPr="00907C9E" w:rsidRDefault="0014625F" w:rsidP="0014625F">
      <w:pPr>
        <w:jc w:val="both"/>
        <w:rPr>
          <w:rFonts w:ascii="Times New Roman" w:hAnsi="Times New Roman" w:cs="Times New Roman"/>
          <w:sz w:val="24"/>
          <w:szCs w:val="24"/>
        </w:rPr>
      </w:pPr>
      <w:r w:rsidRPr="00907C9E">
        <w:rPr>
          <w:rFonts w:ascii="Times New Roman" w:hAnsi="Times New Roman" w:cs="Times New Roman"/>
          <w:sz w:val="24"/>
          <w:szCs w:val="24"/>
        </w:rPr>
        <w:t xml:space="preserve">In the case of </w:t>
      </w:r>
      <w:proofErr w:type="spellStart"/>
      <w:r w:rsidRPr="00907C9E">
        <w:rPr>
          <w:rFonts w:ascii="Times New Roman" w:hAnsi="Times New Roman" w:cs="Times New Roman"/>
          <w:b/>
          <w:sz w:val="24"/>
          <w:szCs w:val="24"/>
        </w:rPr>
        <w:t>Thugitho</w:t>
      </w:r>
      <w:proofErr w:type="spellEnd"/>
      <w:r w:rsidRPr="00907C9E">
        <w:rPr>
          <w:rFonts w:ascii="Times New Roman" w:hAnsi="Times New Roman" w:cs="Times New Roman"/>
          <w:b/>
          <w:sz w:val="24"/>
          <w:szCs w:val="24"/>
        </w:rPr>
        <w:t xml:space="preserve"> </w:t>
      </w:r>
      <w:proofErr w:type="spellStart"/>
      <w:r w:rsidRPr="00907C9E">
        <w:rPr>
          <w:rFonts w:ascii="Times New Roman" w:hAnsi="Times New Roman" w:cs="Times New Roman"/>
          <w:b/>
          <w:sz w:val="24"/>
          <w:szCs w:val="24"/>
        </w:rPr>
        <w:t>Festo</w:t>
      </w:r>
      <w:proofErr w:type="spellEnd"/>
      <w:r w:rsidRPr="00907C9E">
        <w:rPr>
          <w:rFonts w:ascii="Times New Roman" w:hAnsi="Times New Roman" w:cs="Times New Roman"/>
          <w:b/>
          <w:sz w:val="24"/>
          <w:szCs w:val="24"/>
        </w:rPr>
        <w:t xml:space="preserve"> </w:t>
      </w:r>
      <w:r w:rsidRPr="00907C9E">
        <w:rPr>
          <w:rFonts w:ascii="Times New Roman" w:hAnsi="Times New Roman" w:cs="Times New Roman"/>
          <w:b/>
          <w:i/>
          <w:sz w:val="24"/>
          <w:szCs w:val="24"/>
        </w:rPr>
        <w:t>=versus=</w:t>
      </w:r>
      <w:r w:rsidRPr="00907C9E">
        <w:rPr>
          <w:rFonts w:ascii="Times New Roman" w:hAnsi="Times New Roman" w:cs="Times New Roman"/>
          <w:b/>
          <w:sz w:val="24"/>
          <w:szCs w:val="24"/>
        </w:rPr>
        <w:t xml:space="preserve"> </w:t>
      </w:r>
      <w:proofErr w:type="spellStart"/>
      <w:r w:rsidRPr="00907C9E">
        <w:rPr>
          <w:rFonts w:ascii="Times New Roman" w:hAnsi="Times New Roman" w:cs="Times New Roman"/>
          <w:b/>
          <w:sz w:val="24"/>
          <w:szCs w:val="24"/>
        </w:rPr>
        <w:t>Nebbi</w:t>
      </w:r>
      <w:proofErr w:type="spellEnd"/>
      <w:r w:rsidRPr="00907C9E">
        <w:rPr>
          <w:rFonts w:ascii="Times New Roman" w:hAnsi="Times New Roman" w:cs="Times New Roman"/>
          <w:b/>
          <w:sz w:val="24"/>
          <w:szCs w:val="24"/>
        </w:rPr>
        <w:t xml:space="preserve"> Municipal Council, </w:t>
      </w:r>
      <w:proofErr w:type="spellStart"/>
      <w:r w:rsidRPr="00907C9E">
        <w:rPr>
          <w:rFonts w:ascii="Times New Roman" w:hAnsi="Times New Roman" w:cs="Times New Roman"/>
          <w:b/>
          <w:sz w:val="24"/>
          <w:szCs w:val="24"/>
        </w:rPr>
        <w:t>Arua</w:t>
      </w:r>
      <w:proofErr w:type="spellEnd"/>
      <w:r w:rsidRPr="00907C9E">
        <w:rPr>
          <w:rFonts w:ascii="Times New Roman" w:hAnsi="Times New Roman" w:cs="Times New Roman"/>
          <w:b/>
          <w:sz w:val="24"/>
          <w:szCs w:val="24"/>
        </w:rPr>
        <w:t xml:space="preserve"> High Court Misc. Application No. 15 of 2017; </w:t>
      </w:r>
      <w:r w:rsidRPr="00907C9E">
        <w:rPr>
          <w:rFonts w:ascii="Times New Roman" w:hAnsi="Times New Roman" w:cs="Times New Roman"/>
          <w:sz w:val="24"/>
          <w:szCs w:val="24"/>
        </w:rPr>
        <w:t>the</w:t>
      </w:r>
      <w:r w:rsidRPr="00907C9E">
        <w:rPr>
          <w:rFonts w:ascii="Times New Roman" w:hAnsi="Times New Roman" w:cs="Times New Roman"/>
          <w:b/>
          <w:sz w:val="24"/>
          <w:szCs w:val="24"/>
        </w:rPr>
        <w:t xml:space="preserve"> </w:t>
      </w:r>
      <w:r w:rsidRPr="00907C9E">
        <w:rPr>
          <w:rFonts w:ascii="Times New Roman" w:hAnsi="Times New Roman" w:cs="Times New Roman"/>
          <w:sz w:val="24"/>
          <w:szCs w:val="24"/>
        </w:rPr>
        <w:t xml:space="preserve">Hon. Justice Stephen </w:t>
      </w:r>
      <w:proofErr w:type="spellStart"/>
      <w:r w:rsidRPr="00907C9E">
        <w:rPr>
          <w:rFonts w:ascii="Times New Roman" w:hAnsi="Times New Roman" w:cs="Times New Roman"/>
          <w:sz w:val="24"/>
          <w:szCs w:val="24"/>
        </w:rPr>
        <w:t>Mubiru</w:t>
      </w:r>
      <w:proofErr w:type="spellEnd"/>
      <w:r w:rsidRPr="00907C9E">
        <w:rPr>
          <w:rFonts w:ascii="Times New Roman" w:hAnsi="Times New Roman" w:cs="Times New Roman"/>
          <w:b/>
          <w:sz w:val="24"/>
          <w:szCs w:val="24"/>
        </w:rPr>
        <w:t xml:space="preserve">, </w:t>
      </w:r>
      <w:r w:rsidRPr="00907C9E">
        <w:rPr>
          <w:rFonts w:ascii="Times New Roman" w:hAnsi="Times New Roman" w:cs="Times New Roman"/>
          <w:sz w:val="24"/>
          <w:szCs w:val="24"/>
        </w:rPr>
        <w:t xml:space="preserve">held </w:t>
      </w:r>
      <w:r w:rsidRPr="00907C9E">
        <w:rPr>
          <w:rFonts w:ascii="Times New Roman" w:hAnsi="Times New Roman" w:cs="Times New Roman"/>
          <w:i/>
          <w:sz w:val="24"/>
          <w:szCs w:val="24"/>
        </w:rPr>
        <w:t>inter alia</w:t>
      </w:r>
      <w:r w:rsidRPr="00907C9E">
        <w:rPr>
          <w:rFonts w:ascii="Times New Roman" w:hAnsi="Times New Roman" w:cs="Times New Roman"/>
          <w:sz w:val="24"/>
          <w:szCs w:val="24"/>
        </w:rPr>
        <w:t>’ that:</w:t>
      </w:r>
    </w:p>
    <w:p w:rsidR="0014625F" w:rsidRPr="00907C9E" w:rsidRDefault="0014625F" w:rsidP="0014625F">
      <w:pPr>
        <w:pStyle w:val="ListParagraph"/>
        <w:jc w:val="both"/>
        <w:rPr>
          <w:rFonts w:ascii="Times New Roman" w:hAnsi="Times New Roman" w:cs="Times New Roman"/>
          <w:i/>
          <w:sz w:val="24"/>
          <w:szCs w:val="24"/>
        </w:rPr>
      </w:pPr>
      <w:r w:rsidRPr="00907C9E">
        <w:rPr>
          <w:rFonts w:ascii="Times New Roman" w:hAnsi="Times New Roman" w:cs="Times New Roman"/>
          <w:i/>
          <w:sz w:val="24"/>
          <w:szCs w:val="24"/>
        </w:rPr>
        <w:t>“An action or decision may be illegal on the basis that the public body has no power to take that action or decision or has acted beyond its powers”.</w:t>
      </w:r>
    </w:p>
    <w:p w:rsidR="0014625F" w:rsidRPr="00907C9E" w:rsidRDefault="0014625F" w:rsidP="0014625F">
      <w:pPr>
        <w:jc w:val="both"/>
        <w:rPr>
          <w:rFonts w:ascii="Times New Roman" w:hAnsi="Times New Roman" w:cs="Times New Roman"/>
          <w:sz w:val="24"/>
          <w:szCs w:val="24"/>
        </w:rPr>
      </w:pPr>
      <w:r w:rsidRPr="00907C9E">
        <w:rPr>
          <w:rFonts w:ascii="Times New Roman" w:hAnsi="Times New Roman" w:cs="Times New Roman"/>
          <w:sz w:val="24"/>
          <w:szCs w:val="24"/>
        </w:rPr>
        <w:t>In the instant case, the permanent secretary is responsible for all the officers under the main stream Ministry of Health but not those of the Health Service Commission.</w:t>
      </w:r>
    </w:p>
    <w:p w:rsidR="0014625F" w:rsidRPr="00907C9E" w:rsidRDefault="00272A98" w:rsidP="0014625F">
      <w:pPr>
        <w:jc w:val="both"/>
        <w:rPr>
          <w:rFonts w:ascii="Times New Roman" w:hAnsi="Times New Roman" w:cs="Times New Roman"/>
          <w:sz w:val="24"/>
          <w:szCs w:val="24"/>
        </w:rPr>
      </w:pPr>
      <w:r w:rsidRPr="00907C9E">
        <w:rPr>
          <w:rFonts w:ascii="Times New Roman" w:hAnsi="Times New Roman" w:cs="Times New Roman"/>
          <w:sz w:val="24"/>
          <w:szCs w:val="24"/>
        </w:rPr>
        <w:lastRenderedPageBreak/>
        <w:t>Under</w:t>
      </w:r>
      <w:r w:rsidR="0014625F" w:rsidRPr="00907C9E">
        <w:rPr>
          <w:rFonts w:ascii="Times New Roman" w:hAnsi="Times New Roman" w:cs="Times New Roman"/>
          <w:sz w:val="24"/>
          <w:szCs w:val="24"/>
        </w:rPr>
        <w:t xml:space="preserve"> </w:t>
      </w:r>
      <w:r w:rsidR="0014625F" w:rsidRPr="00907C9E">
        <w:rPr>
          <w:rFonts w:ascii="Times New Roman" w:hAnsi="Times New Roman" w:cs="Times New Roman"/>
          <w:b/>
          <w:sz w:val="24"/>
          <w:szCs w:val="24"/>
        </w:rPr>
        <w:t>Regulation 8 Part (F-S)</w:t>
      </w:r>
      <w:r w:rsidR="0014625F" w:rsidRPr="00907C9E">
        <w:rPr>
          <w:rFonts w:ascii="Times New Roman" w:hAnsi="Times New Roman" w:cs="Times New Roman"/>
          <w:sz w:val="24"/>
          <w:szCs w:val="24"/>
        </w:rPr>
        <w:t xml:space="preserve"> of the </w:t>
      </w:r>
      <w:r w:rsidR="0014625F" w:rsidRPr="00907C9E">
        <w:rPr>
          <w:rFonts w:ascii="Times New Roman" w:hAnsi="Times New Roman" w:cs="Times New Roman"/>
          <w:b/>
          <w:sz w:val="24"/>
          <w:szCs w:val="24"/>
        </w:rPr>
        <w:t>Public Service Standing Orders, 2010</w:t>
      </w:r>
      <w:r w:rsidR="0014625F" w:rsidRPr="00907C9E">
        <w:rPr>
          <w:rFonts w:ascii="Times New Roman" w:hAnsi="Times New Roman" w:cs="Times New Roman"/>
          <w:sz w:val="24"/>
          <w:szCs w:val="24"/>
        </w:rPr>
        <w:t xml:space="preserve">, </w:t>
      </w:r>
      <w:proofErr w:type="gramStart"/>
      <w:r w:rsidR="0014625F" w:rsidRPr="00907C9E">
        <w:rPr>
          <w:rFonts w:ascii="Times New Roman" w:hAnsi="Times New Roman" w:cs="Times New Roman"/>
          <w:sz w:val="24"/>
          <w:szCs w:val="24"/>
        </w:rPr>
        <w:t xml:space="preserve">which defines interdiction </w:t>
      </w:r>
      <w:r w:rsidR="0014625F" w:rsidRPr="00907C9E">
        <w:rPr>
          <w:rFonts w:ascii="Times New Roman" w:hAnsi="Times New Roman" w:cs="Times New Roman"/>
          <w:i/>
          <w:sz w:val="24"/>
          <w:szCs w:val="24"/>
        </w:rPr>
        <w:t>“as the temporary removal of a Public officer from exercising the duties of his/her office while investigation over a particular misconduct is being carried out”.</w:t>
      </w:r>
      <w:proofErr w:type="gramEnd"/>
      <w:r w:rsidR="0014625F" w:rsidRPr="00907C9E">
        <w:rPr>
          <w:rFonts w:ascii="Times New Roman" w:hAnsi="Times New Roman" w:cs="Times New Roman"/>
          <w:sz w:val="24"/>
          <w:szCs w:val="24"/>
        </w:rPr>
        <w:t xml:space="preserve"> The regulation provides further that this shall be carried out by the “</w:t>
      </w:r>
      <w:r w:rsidR="0014625F" w:rsidRPr="00907C9E">
        <w:rPr>
          <w:rFonts w:ascii="Times New Roman" w:hAnsi="Times New Roman" w:cs="Times New Roman"/>
          <w:i/>
          <w:sz w:val="24"/>
          <w:szCs w:val="24"/>
        </w:rPr>
        <w:t>Responsible Officer</w:t>
      </w:r>
      <w:r w:rsidR="0014625F" w:rsidRPr="00907C9E">
        <w:rPr>
          <w:rFonts w:ascii="Times New Roman" w:hAnsi="Times New Roman" w:cs="Times New Roman"/>
          <w:sz w:val="24"/>
          <w:szCs w:val="24"/>
        </w:rPr>
        <w:t>”.</w:t>
      </w:r>
    </w:p>
    <w:p w:rsidR="0014625F" w:rsidRPr="00907C9E" w:rsidRDefault="0014625F" w:rsidP="0014625F">
      <w:pPr>
        <w:pStyle w:val="ListParagraph"/>
        <w:jc w:val="both"/>
        <w:rPr>
          <w:rFonts w:ascii="Times New Roman" w:hAnsi="Times New Roman" w:cs="Times New Roman"/>
          <w:sz w:val="24"/>
          <w:szCs w:val="24"/>
        </w:rPr>
      </w:pPr>
      <w:r w:rsidRPr="00907C9E">
        <w:rPr>
          <w:rFonts w:ascii="Times New Roman" w:hAnsi="Times New Roman" w:cs="Times New Roman"/>
          <w:b/>
          <w:sz w:val="24"/>
          <w:szCs w:val="24"/>
        </w:rPr>
        <w:t>Regulation 2</w:t>
      </w:r>
      <w:r w:rsidRPr="00907C9E">
        <w:rPr>
          <w:rFonts w:ascii="Times New Roman" w:hAnsi="Times New Roman" w:cs="Times New Roman"/>
          <w:sz w:val="24"/>
          <w:szCs w:val="24"/>
        </w:rPr>
        <w:t xml:space="preserve"> of the </w:t>
      </w:r>
      <w:r w:rsidRPr="00907C9E">
        <w:rPr>
          <w:rFonts w:ascii="Times New Roman" w:hAnsi="Times New Roman" w:cs="Times New Roman"/>
          <w:b/>
          <w:sz w:val="24"/>
          <w:szCs w:val="24"/>
        </w:rPr>
        <w:t>Public Service Commission Regulations, SI No. 2009</w:t>
      </w:r>
      <w:r w:rsidRPr="00907C9E">
        <w:rPr>
          <w:rFonts w:ascii="Times New Roman" w:hAnsi="Times New Roman" w:cs="Times New Roman"/>
          <w:sz w:val="24"/>
          <w:szCs w:val="24"/>
        </w:rPr>
        <w:t xml:space="preserve"> defines a </w:t>
      </w:r>
      <w:r w:rsidRPr="00907C9E">
        <w:rPr>
          <w:rFonts w:ascii="Times New Roman" w:hAnsi="Times New Roman" w:cs="Times New Roman"/>
          <w:i/>
          <w:sz w:val="24"/>
          <w:szCs w:val="24"/>
        </w:rPr>
        <w:t>“Responsible Officer” to be “a Permanent Secretary of the Ministry in or under which the officer is serving”.</w:t>
      </w:r>
    </w:p>
    <w:p w:rsidR="0014625F" w:rsidRPr="00907C9E" w:rsidRDefault="0014625F" w:rsidP="0014625F">
      <w:pPr>
        <w:jc w:val="both"/>
        <w:rPr>
          <w:rFonts w:ascii="Times New Roman" w:hAnsi="Times New Roman" w:cs="Times New Roman"/>
          <w:sz w:val="24"/>
          <w:szCs w:val="24"/>
        </w:rPr>
      </w:pPr>
      <w:r w:rsidRPr="00907C9E">
        <w:rPr>
          <w:rFonts w:ascii="Times New Roman" w:hAnsi="Times New Roman" w:cs="Times New Roman"/>
          <w:sz w:val="24"/>
          <w:szCs w:val="24"/>
        </w:rPr>
        <w:t>Incidentally in the instant case, the Ministry of Health</w:t>
      </w:r>
      <w:r w:rsidR="00C62C39" w:rsidRPr="00907C9E">
        <w:rPr>
          <w:rFonts w:ascii="Times New Roman" w:hAnsi="Times New Roman" w:cs="Times New Roman"/>
          <w:sz w:val="24"/>
          <w:szCs w:val="24"/>
        </w:rPr>
        <w:t>-</w:t>
      </w:r>
      <w:r w:rsidRPr="00907C9E">
        <w:rPr>
          <w:rFonts w:ascii="Times New Roman" w:hAnsi="Times New Roman" w:cs="Times New Roman"/>
          <w:sz w:val="24"/>
          <w:szCs w:val="24"/>
        </w:rPr>
        <w:t xml:space="preserve"> Permanent Secretary does not have the powers to interdict the Acting Registrar of the 2</w:t>
      </w:r>
      <w:r w:rsidRPr="00907C9E">
        <w:rPr>
          <w:rFonts w:ascii="Times New Roman" w:hAnsi="Times New Roman" w:cs="Times New Roman"/>
          <w:sz w:val="24"/>
          <w:szCs w:val="24"/>
          <w:vertAlign w:val="superscript"/>
        </w:rPr>
        <w:t>nd</w:t>
      </w:r>
      <w:r w:rsidRPr="00907C9E">
        <w:rPr>
          <w:rFonts w:ascii="Times New Roman" w:hAnsi="Times New Roman" w:cs="Times New Roman"/>
          <w:sz w:val="24"/>
          <w:szCs w:val="24"/>
        </w:rPr>
        <w:t xml:space="preserve"> Respondent because she is under the Health Service Commission who recruited or appointed her but not a main stream employee of the Ministry of Health recruited through the Public Service Commission. The Applicant was recruited by the 3</w:t>
      </w:r>
      <w:r w:rsidRPr="00907C9E">
        <w:rPr>
          <w:rFonts w:ascii="Times New Roman" w:hAnsi="Times New Roman" w:cs="Times New Roman"/>
          <w:sz w:val="24"/>
          <w:szCs w:val="24"/>
          <w:vertAlign w:val="superscript"/>
        </w:rPr>
        <w:t>rd</w:t>
      </w:r>
      <w:r w:rsidRPr="00907C9E">
        <w:rPr>
          <w:rFonts w:ascii="Times New Roman" w:hAnsi="Times New Roman" w:cs="Times New Roman"/>
          <w:sz w:val="24"/>
          <w:szCs w:val="24"/>
        </w:rPr>
        <w:t xml:space="preserve"> Respondent and under section </w:t>
      </w:r>
      <w:r w:rsidRPr="00907C9E">
        <w:rPr>
          <w:rFonts w:ascii="Times New Roman" w:hAnsi="Times New Roman" w:cs="Times New Roman"/>
          <w:b/>
          <w:sz w:val="24"/>
          <w:szCs w:val="24"/>
        </w:rPr>
        <w:t>8(1</w:t>
      </w:r>
      <w:proofErr w:type="gramStart"/>
      <w:r w:rsidRPr="00907C9E">
        <w:rPr>
          <w:rFonts w:ascii="Times New Roman" w:hAnsi="Times New Roman" w:cs="Times New Roman"/>
          <w:b/>
          <w:sz w:val="24"/>
          <w:szCs w:val="24"/>
        </w:rPr>
        <w:t>)(</w:t>
      </w:r>
      <w:proofErr w:type="gramEnd"/>
      <w:r w:rsidRPr="00907C9E">
        <w:rPr>
          <w:rFonts w:ascii="Times New Roman" w:hAnsi="Times New Roman" w:cs="Times New Roman"/>
          <w:b/>
          <w:sz w:val="24"/>
          <w:szCs w:val="24"/>
        </w:rPr>
        <w:t>b)</w:t>
      </w:r>
      <w:r w:rsidRPr="00907C9E">
        <w:rPr>
          <w:rFonts w:ascii="Times New Roman" w:hAnsi="Times New Roman" w:cs="Times New Roman"/>
          <w:sz w:val="24"/>
          <w:szCs w:val="24"/>
        </w:rPr>
        <w:t xml:space="preserve"> of the Health Service Commission Act, it is the Commission to interdict her. The 3</w:t>
      </w:r>
      <w:r w:rsidRPr="00907C9E">
        <w:rPr>
          <w:rFonts w:ascii="Times New Roman" w:hAnsi="Times New Roman" w:cs="Times New Roman"/>
          <w:sz w:val="24"/>
          <w:szCs w:val="24"/>
          <w:vertAlign w:val="superscript"/>
        </w:rPr>
        <w:t>rd</w:t>
      </w:r>
      <w:r w:rsidRPr="00907C9E">
        <w:rPr>
          <w:rFonts w:ascii="Times New Roman" w:hAnsi="Times New Roman" w:cs="Times New Roman"/>
          <w:sz w:val="24"/>
          <w:szCs w:val="24"/>
        </w:rPr>
        <w:t xml:space="preserve"> Respondent is independent of the 1</w:t>
      </w:r>
      <w:r w:rsidRPr="00907C9E">
        <w:rPr>
          <w:rFonts w:ascii="Times New Roman" w:hAnsi="Times New Roman" w:cs="Times New Roman"/>
          <w:sz w:val="24"/>
          <w:szCs w:val="24"/>
          <w:vertAlign w:val="superscript"/>
        </w:rPr>
        <w:t>st</w:t>
      </w:r>
      <w:r w:rsidRPr="00907C9E">
        <w:rPr>
          <w:rFonts w:ascii="Times New Roman" w:hAnsi="Times New Roman" w:cs="Times New Roman"/>
          <w:sz w:val="24"/>
          <w:szCs w:val="24"/>
        </w:rPr>
        <w:t xml:space="preserve"> Respondent.</w:t>
      </w:r>
    </w:p>
    <w:p w:rsidR="0014625F" w:rsidRPr="00907C9E" w:rsidRDefault="0014625F" w:rsidP="0014625F">
      <w:pPr>
        <w:jc w:val="both"/>
        <w:rPr>
          <w:rFonts w:ascii="Times New Roman" w:hAnsi="Times New Roman" w:cs="Times New Roman"/>
          <w:sz w:val="24"/>
          <w:szCs w:val="24"/>
        </w:rPr>
      </w:pPr>
      <w:r w:rsidRPr="00907C9E">
        <w:rPr>
          <w:rFonts w:ascii="Times New Roman" w:hAnsi="Times New Roman" w:cs="Times New Roman"/>
          <w:sz w:val="24"/>
          <w:szCs w:val="24"/>
        </w:rPr>
        <w:t>Still under Regulation 3 of the Uganda Public Service Standing Orders under disciplinary Procedures (F-S) it is clearly enacted that it is the respective Service Commission that is the Health Service Commission to interdict the Acting Registrar of the 2</w:t>
      </w:r>
      <w:r w:rsidRPr="00907C9E">
        <w:rPr>
          <w:rFonts w:ascii="Times New Roman" w:hAnsi="Times New Roman" w:cs="Times New Roman"/>
          <w:sz w:val="24"/>
          <w:szCs w:val="24"/>
          <w:vertAlign w:val="superscript"/>
        </w:rPr>
        <w:t>nd</w:t>
      </w:r>
      <w:r w:rsidRPr="00907C9E">
        <w:rPr>
          <w:rFonts w:ascii="Times New Roman" w:hAnsi="Times New Roman" w:cs="Times New Roman"/>
          <w:sz w:val="24"/>
          <w:szCs w:val="24"/>
        </w:rPr>
        <w:t xml:space="preserve"> Respondent.</w:t>
      </w:r>
    </w:p>
    <w:p w:rsidR="00272A98" w:rsidRPr="00907C9E" w:rsidRDefault="00272A98" w:rsidP="00272A98">
      <w:pPr>
        <w:jc w:val="both"/>
        <w:rPr>
          <w:rFonts w:ascii="Times New Roman" w:hAnsi="Times New Roman" w:cs="Times New Roman"/>
          <w:sz w:val="24"/>
          <w:szCs w:val="24"/>
        </w:rPr>
      </w:pPr>
      <w:r w:rsidRPr="00907C9E">
        <w:rPr>
          <w:rFonts w:ascii="Times New Roman" w:hAnsi="Times New Roman" w:cs="Times New Roman"/>
          <w:sz w:val="24"/>
          <w:szCs w:val="24"/>
        </w:rPr>
        <w:t xml:space="preserve">The respondent’s counsel submitted that </w:t>
      </w:r>
      <w:r w:rsidRPr="00907C9E">
        <w:rPr>
          <w:rFonts w:ascii="Times New Roman" w:hAnsi="Times New Roman" w:cs="Times New Roman"/>
          <w:i/>
          <w:sz w:val="24"/>
          <w:szCs w:val="24"/>
          <w:u w:val="single"/>
        </w:rPr>
        <w:t>Sections 11 and 13 of the Nurses and Midwives Act</w:t>
      </w:r>
      <w:r w:rsidRPr="00907C9E">
        <w:rPr>
          <w:rFonts w:ascii="Times New Roman" w:hAnsi="Times New Roman" w:cs="Times New Roman"/>
          <w:sz w:val="24"/>
          <w:szCs w:val="24"/>
        </w:rPr>
        <w:t>, provide for the positions of Registrar and Deputy Registrar who shall be public officers appointed by the Health Service Commission.</w:t>
      </w:r>
    </w:p>
    <w:p w:rsidR="00272A98" w:rsidRPr="00907C9E" w:rsidRDefault="00272A98" w:rsidP="00272A98">
      <w:pPr>
        <w:jc w:val="both"/>
        <w:rPr>
          <w:rFonts w:ascii="Times New Roman" w:hAnsi="Times New Roman" w:cs="Times New Roman"/>
          <w:b/>
          <w:i/>
          <w:sz w:val="24"/>
          <w:szCs w:val="24"/>
          <w:u w:val="single"/>
        </w:rPr>
      </w:pPr>
      <w:r w:rsidRPr="00907C9E">
        <w:rPr>
          <w:rFonts w:ascii="Times New Roman" w:hAnsi="Times New Roman" w:cs="Times New Roman"/>
          <w:sz w:val="24"/>
          <w:szCs w:val="24"/>
        </w:rPr>
        <w:t>Regulation 8 Part (F-S) of the Public Service Standing Orders (2010) defines interdiction as</w:t>
      </w:r>
      <w:r w:rsidRPr="00907C9E">
        <w:rPr>
          <w:rFonts w:ascii="Times New Roman" w:hAnsi="Times New Roman" w:cs="Times New Roman"/>
          <w:b/>
          <w:i/>
          <w:sz w:val="24"/>
          <w:szCs w:val="24"/>
          <w:u w:val="single"/>
        </w:rPr>
        <w:t xml:space="preserve"> a temporary removal of a public officer from exercising the duties of his/her office while investigation over a particular misconduct is being carried out.</w:t>
      </w:r>
      <w:r w:rsidRPr="00907C9E">
        <w:rPr>
          <w:rFonts w:ascii="Times New Roman" w:hAnsi="Times New Roman" w:cs="Times New Roman"/>
          <w:b/>
          <w:i/>
          <w:sz w:val="24"/>
          <w:szCs w:val="24"/>
        </w:rPr>
        <w:t xml:space="preserve"> </w:t>
      </w:r>
      <w:r w:rsidRPr="00907C9E">
        <w:rPr>
          <w:rFonts w:ascii="Times New Roman" w:hAnsi="Times New Roman" w:cs="Times New Roman"/>
          <w:i/>
          <w:sz w:val="24"/>
          <w:szCs w:val="24"/>
        </w:rPr>
        <w:t xml:space="preserve"> </w:t>
      </w:r>
      <w:r w:rsidRPr="00907C9E">
        <w:rPr>
          <w:rFonts w:ascii="Times New Roman" w:hAnsi="Times New Roman" w:cs="Times New Roman"/>
          <w:i/>
          <w:sz w:val="24"/>
          <w:szCs w:val="24"/>
          <w:u w:val="single"/>
        </w:rPr>
        <w:t xml:space="preserve"> </w:t>
      </w:r>
      <w:r w:rsidRPr="00907C9E">
        <w:rPr>
          <w:rFonts w:ascii="Times New Roman" w:hAnsi="Times New Roman" w:cs="Times New Roman"/>
          <w:sz w:val="24"/>
          <w:szCs w:val="24"/>
        </w:rPr>
        <w:t>The Regulation provides further</w:t>
      </w:r>
      <w:r w:rsidRPr="00907C9E">
        <w:rPr>
          <w:rFonts w:ascii="Times New Roman" w:hAnsi="Times New Roman" w:cs="Times New Roman"/>
          <w:i/>
          <w:sz w:val="24"/>
          <w:szCs w:val="24"/>
        </w:rPr>
        <w:t xml:space="preserve"> that</w:t>
      </w:r>
      <w:r w:rsidRPr="00907C9E">
        <w:rPr>
          <w:rFonts w:ascii="Times New Roman" w:hAnsi="Times New Roman" w:cs="Times New Roman"/>
          <w:b/>
          <w:i/>
          <w:sz w:val="24"/>
          <w:szCs w:val="24"/>
          <w:u w:val="single"/>
        </w:rPr>
        <w:t xml:space="preserve"> this shall be carried out by the Responsible Officer.</w:t>
      </w:r>
    </w:p>
    <w:p w:rsidR="00272A98" w:rsidRPr="00907C9E" w:rsidRDefault="00272A98" w:rsidP="00272A98">
      <w:pPr>
        <w:jc w:val="both"/>
        <w:rPr>
          <w:rFonts w:ascii="Times New Roman" w:hAnsi="Times New Roman" w:cs="Times New Roman"/>
          <w:b/>
          <w:i/>
          <w:sz w:val="24"/>
          <w:szCs w:val="24"/>
          <w:u w:val="single"/>
        </w:rPr>
      </w:pPr>
      <w:r w:rsidRPr="00907C9E">
        <w:rPr>
          <w:rFonts w:ascii="Times New Roman" w:hAnsi="Times New Roman" w:cs="Times New Roman"/>
          <w:b/>
          <w:i/>
          <w:sz w:val="24"/>
          <w:szCs w:val="24"/>
        </w:rPr>
        <w:t>Regulation 38 of The Public Service Commission Regulations S.I No. 1 of 2009 further vests that power in the responsible officer, which expression under</w:t>
      </w:r>
      <w:r w:rsidRPr="00907C9E">
        <w:rPr>
          <w:rFonts w:ascii="Times New Roman" w:hAnsi="Times New Roman" w:cs="Times New Roman"/>
          <w:i/>
          <w:sz w:val="24"/>
          <w:szCs w:val="24"/>
        </w:rPr>
        <w:t xml:space="preserve"> </w:t>
      </w:r>
      <w:r w:rsidRPr="00907C9E">
        <w:rPr>
          <w:rFonts w:ascii="Times New Roman" w:hAnsi="Times New Roman" w:cs="Times New Roman"/>
          <w:b/>
          <w:i/>
          <w:sz w:val="24"/>
          <w:szCs w:val="24"/>
        </w:rPr>
        <w:t>The Uganda Public Service Standing Orders (2010) and The Public Service Commission Regulations means</w:t>
      </w:r>
      <w:r w:rsidRPr="00907C9E">
        <w:rPr>
          <w:rFonts w:ascii="Times New Roman" w:hAnsi="Times New Roman" w:cs="Times New Roman"/>
          <w:sz w:val="24"/>
          <w:szCs w:val="24"/>
        </w:rPr>
        <w:t xml:space="preserve"> </w:t>
      </w:r>
      <w:r w:rsidRPr="00907C9E">
        <w:rPr>
          <w:rFonts w:ascii="Times New Roman" w:hAnsi="Times New Roman" w:cs="Times New Roman"/>
          <w:b/>
          <w:i/>
          <w:sz w:val="24"/>
          <w:szCs w:val="24"/>
        </w:rPr>
        <w:t>a Permanent Secretary of a Ministry or Department under which the officer is serving or Heads of Department as defined in the Public Service Act, Or Chief Administrative Officer or Town Clerk of a local Government</w:t>
      </w:r>
      <w:r w:rsidRPr="00907C9E">
        <w:rPr>
          <w:rFonts w:ascii="Times New Roman" w:hAnsi="Times New Roman" w:cs="Times New Roman"/>
          <w:b/>
          <w:i/>
          <w:sz w:val="24"/>
          <w:szCs w:val="24"/>
          <w:u w:val="single"/>
        </w:rPr>
        <w:t>.</w:t>
      </w:r>
    </w:p>
    <w:p w:rsidR="00272A98" w:rsidRPr="00907C9E" w:rsidRDefault="00272A98" w:rsidP="00272A98">
      <w:pPr>
        <w:spacing w:after="0"/>
        <w:jc w:val="both"/>
        <w:rPr>
          <w:rFonts w:ascii="Times New Roman" w:hAnsi="Times New Roman" w:cs="Times New Roman"/>
          <w:sz w:val="24"/>
          <w:szCs w:val="24"/>
        </w:rPr>
      </w:pPr>
      <w:r w:rsidRPr="00907C9E">
        <w:rPr>
          <w:rFonts w:ascii="Times New Roman" w:hAnsi="Times New Roman" w:cs="Times New Roman"/>
          <w:sz w:val="24"/>
          <w:szCs w:val="24"/>
        </w:rPr>
        <w:t>Further,</w:t>
      </w:r>
      <w:r w:rsidRPr="00907C9E">
        <w:rPr>
          <w:rFonts w:ascii="Times New Roman" w:hAnsi="Times New Roman" w:cs="Times New Roman"/>
          <w:b/>
          <w:i/>
          <w:sz w:val="24"/>
          <w:szCs w:val="24"/>
        </w:rPr>
        <w:t xml:space="preserve"> </w:t>
      </w:r>
      <w:r w:rsidRPr="00907C9E">
        <w:rPr>
          <w:rFonts w:ascii="Times New Roman" w:hAnsi="Times New Roman" w:cs="Times New Roman"/>
          <w:b/>
          <w:i/>
          <w:sz w:val="24"/>
          <w:szCs w:val="24"/>
          <w:u w:val="single"/>
        </w:rPr>
        <w:t xml:space="preserve">Regulation 2 of the Public Service Commission Regulations, 2009 defines a responsible officer </w:t>
      </w:r>
      <w:r w:rsidRPr="00907C9E">
        <w:rPr>
          <w:rFonts w:ascii="Times New Roman" w:hAnsi="Times New Roman" w:cs="Times New Roman"/>
          <w:sz w:val="24"/>
          <w:szCs w:val="24"/>
        </w:rPr>
        <w:t>as;</w:t>
      </w:r>
    </w:p>
    <w:p w:rsidR="00272A98" w:rsidRPr="00907C9E" w:rsidRDefault="00272A98" w:rsidP="00272A98">
      <w:pPr>
        <w:pStyle w:val="ListParagraph"/>
        <w:numPr>
          <w:ilvl w:val="0"/>
          <w:numId w:val="9"/>
        </w:numPr>
        <w:spacing w:after="0"/>
        <w:jc w:val="both"/>
        <w:rPr>
          <w:rFonts w:ascii="Times New Roman" w:hAnsi="Times New Roman" w:cs="Times New Roman"/>
          <w:sz w:val="24"/>
          <w:szCs w:val="24"/>
        </w:rPr>
      </w:pPr>
      <w:r w:rsidRPr="00907C9E">
        <w:rPr>
          <w:rFonts w:ascii="Times New Roman" w:hAnsi="Times New Roman" w:cs="Times New Roman"/>
          <w:sz w:val="24"/>
          <w:szCs w:val="24"/>
        </w:rPr>
        <w:t>A Permanent Secretary of the Ministry in or under which, the officer is serving.</w:t>
      </w:r>
    </w:p>
    <w:p w:rsidR="00272A98" w:rsidRPr="00907C9E" w:rsidRDefault="00272A98" w:rsidP="00272A98">
      <w:pPr>
        <w:jc w:val="both"/>
        <w:rPr>
          <w:rFonts w:ascii="Times New Roman" w:hAnsi="Times New Roman" w:cs="Times New Roman"/>
          <w:sz w:val="24"/>
          <w:szCs w:val="24"/>
        </w:rPr>
      </w:pPr>
      <w:r w:rsidRPr="00907C9E">
        <w:rPr>
          <w:rFonts w:ascii="Times New Roman" w:hAnsi="Times New Roman" w:cs="Times New Roman"/>
          <w:sz w:val="24"/>
          <w:szCs w:val="24"/>
        </w:rPr>
        <w:t xml:space="preserve"> </w:t>
      </w:r>
      <w:r w:rsidRPr="00907C9E">
        <w:rPr>
          <w:rFonts w:ascii="Times New Roman" w:hAnsi="Times New Roman" w:cs="Times New Roman"/>
          <w:b/>
          <w:i/>
          <w:sz w:val="24"/>
          <w:szCs w:val="24"/>
          <w:u w:val="single"/>
        </w:rPr>
        <w:t xml:space="preserve">Regulation 38 Public Service Commission Regulations S-1 No. 1 of 2009 provides </w:t>
      </w:r>
      <w:r w:rsidRPr="00907C9E">
        <w:rPr>
          <w:rFonts w:ascii="Times New Roman" w:hAnsi="Times New Roman" w:cs="Times New Roman"/>
          <w:b/>
          <w:i/>
          <w:sz w:val="24"/>
          <w:szCs w:val="24"/>
        </w:rPr>
        <w:t>thus;</w:t>
      </w:r>
    </w:p>
    <w:p w:rsidR="00272A98" w:rsidRPr="00907C9E" w:rsidRDefault="00272A98" w:rsidP="00272A98">
      <w:pPr>
        <w:jc w:val="both"/>
        <w:rPr>
          <w:rFonts w:ascii="Times New Roman" w:hAnsi="Times New Roman" w:cs="Times New Roman"/>
          <w:sz w:val="24"/>
          <w:szCs w:val="24"/>
        </w:rPr>
      </w:pPr>
      <w:r w:rsidRPr="00907C9E">
        <w:rPr>
          <w:rFonts w:ascii="Times New Roman" w:hAnsi="Times New Roman" w:cs="Times New Roman"/>
          <w:sz w:val="24"/>
          <w:szCs w:val="24"/>
        </w:rPr>
        <w:t xml:space="preserve">38 (1) Where: -  </w:t>
      </w:r>
    </w:p>
    <w:p w:rsidR="00272A98" w:rsidRPr="00907C9E" w:rsidRDefault="00272A98" w:rsidP="00272A98">
      <w:pPr>
        <w:pStyle w:val="ListParagraph"/>
        <w:numPr>
          <w:ilvl w:val="0"/>
          <w:numId w:val="8"/>
        </w:numPr>
        <w:jc w:val="both"/>
        <w:rPr>
          <w:rFonts w:ascii="Times New Roman" w:hAnsi="Times New Roman" w:cs="Times New Roman"/>
          <w:sz w:val="24"/>
          <w:szCs w:val="24"/>
        </w:rPr>
      </w:pPr>
      <w:r w:rsidRPr="00907C9E">
        <w:rPr>
          <w:rFonts w:ascii="Times New Roman" w:hAnsi="Times New Roman" w:cs="Times New Roman"/>
          <w:sz w:val="24"/>
          <w:szCs w:val="24"/>
        </w:rPr>
        <w:lastRenderedPageBreak/>
        <w:t>A responsible officer considers that public interest requires that a public officer ceases to exercise the powers and perform the functions of his or her office; or</w:t>
      </w:r>
    </w:p>
    <w:p w:rsidR="00272A98" w:rsidRPr="00907C9E" w:rsidRDefault="00272A98" w:rsidP="00272A98">
      <w:pPr>
        <w:pStyle w:val="ListParagraph"/>
        <w:numPr>
          <w:ilvl w:val="0"/>
          <w:numId w:val="8"/>
        </w:numPr>
        <w:jc w:val="both"/>
        <w:rPr>
          <w:rFonts w:ascii="Times New Roman" w:hAnsi="Times New Roman" w:cs="Times New Roman"/>
          <w:sz w:val="24"/>
          <w:szCs w:val="24"/>
        </w:rPr>
      </w:pPr>
      <w:r w:rsidRPr="00907C9E">
        <w:rPr>
          <w:rFonts w:ascii="Times New Roman" w:hAnsi="Times New Roman" w:cs="Times New Roman"/>
          <w:sz w:val="24"/>
          <w:szCs w:val="24"/>
        </w:rPr>
        <w:t>(b) Disciplinary proceedings are being taken or are about to be taken or if criminal proceedings are being instituted against him or her, he or she shall interdict the officer from exercising those powers and performing those functions.</w:t>
      </w:r>
    </w:p>
    <w:p w:rsidR="00272A98" w:rsidRPr="00907C9E" w:rsidRDefault="00272A98" w:rsidP="00272A98">
      <w:pPr>
        <w:jc w:val="both"/>
        <w:rPr>
          <w:rFonts w:ascii="Times New Roman" w:hAnsi="Times New Roman" w:cs="Times New Roman"/>
          <w:b/>
          <w:sz w:val="24"/>
          <w:szCs w:val="24"/>
        </w:rPr>
      </w:pPr>
      <w:r w:rsidRPr="00907C9E">
        <w:rPr>
          <w:rFonts w:ascii="Times New Roman" w:hAnsi="Times New Roman" w:cs="Times New Roman"/>
          <w:sz w:val="24"/>
          <w:szCs w:val="24"/>
        </w:rPr>
        <w:t xml:space="preserve">There is therefore no doubt that  the Applicant is a public servant within the meaning of the above provisions </w:t>
      </w:r>
      <w:r w:rsidRPr="00907C9E">
        <w:rPr>
          <w:rFonts w:ascii="Times New Roman" w:hAnsi="Times New Roman" w:cs="Times New Roman"/>
          <w:i/>
          <w:sz w:val="24"/>
          <w:szCs w:val="24"/>
          <w:u w:val="single"/>
        </w:rPr>
        <w:t>and Articles 175 (a) and (b) and Article 257 (1) of the Constitution of the Republic of Uganda, 1995</w:t>
      </w:r>
      <w:r w:rsidRPr="00907C9E">
        <w:rPr>
          <w:rFonts w:ascii="Times New Roman" w:hAnsi="Times New Roman" w:cs="Times New Roman"/>
          <w:sz w:val="24"/>
          <w:szCs w:val="24"/>
        </w:rPr>
        <w:t xml:space="preserve"> and </w:t>
      </w:r>
      <w:r w:rsidRPr="00907C9E">
        <w:rPr>
          <w:rFonts w:ascii="Times New Roman" w:hAnsi="Times New Roman" w:cs="Times New Roman"/>
          <w:b/>
          <w:sz w:val="24"/>
          <w:szCs w:val="24"/>
        </w:rPr>
        <w:t>therefore bound by the Public Service Standing Orders.</w:t>
      </w:r>
    </w:p>
    <w:p w:rsidR="00272A98" w:rsidRPr="00907C9E" w:rsidRDefault="00272A98" w:rsidP="00272A98">
      <w:pPr>
        <w:jc w:val="both"/>
        <w:rPr>
          <w:rFonts w:ascii="Times New Roman" w:hAnsi="Times New Roman" w:cs="Times New Roman"/>
          <w:sz w:val="24"/>
          <w:szCs w:val="24"/>
        </w:rPr>
      </w:pPr>
      <w:r w:rsidRPr="00907C9E">
        <w:rPr>
          <w:rFonts w:ascii="Times New Roman" w:hAnsi="Times New Roman" w:cs="Times New Roman"/>
          <w:sz w:val="24"/>
          <w:szCs w:val="24"/>
        </w:rPr>
        <w:t xml:space="preserve"> </w:t>
      </w:r>
      <w:r w:rsidRPr="00907C9E">
        <w:rPr>
          <w:rFonts w:ascii="Times New Roman" w:hAnsi="Times New Roman" w:cs="Times New Roman"/>
          <w:b/>
          <w:sz w:val="24"/>
          <w:szCs w:val="24"/>
        </w:rPr>
        <w:t>Article   174 (1) that the that the Ministry or Department of the Government of Uganda shall be under the supervision of the   Permanent Secretary</w:t>
      </w:r>
      <w:r w:rsidRPr="00907C9E">
        <w:rPr>
          <w:rFonts w:ascii="Times New Roman" w:hAnsi="Times New Roman" w:cs="Times New Roman"/>
          <w:sz w:val="24"/>
          <w:szCs w:val="24"/>
        </w:rPr>
        <w:t xml:space="preserve"> (3) (a)   of the constitution states that;</w:t>
      </w:r>
    </w:p>
    <w:p w:rsidR="00272A98" w:rsidRPr="00907C9E" w:rsidRDefault="00272A98" w:rsidP="00272A98">
      <w:pPr>
        <w:jc w:val="both"/>
        <w:rPr>
          <w:rFonts w:ascii="Times New Roman" w:hAnsi="Times New Roman" w:cs="Times New Roman"/>
          <w:sz w:val="24"/>
          <w:szCs w:val="24"/>
        </w:rPr>
      </w:pPr>
      <w:r w:rsidRPr="00907C9E">
        <w:rPr>
          <w:rFonts w:ascii="Times New Roman" w:hAnsi="Times New Roman" w:cs="Times New Roman"/>
          <w:sz w:val="24"/>
          <w:szCs w:val="24"/>
        </w:rPr>
        <w:t xml:space="preserve"> The Permanent shall among others ensure the organization and operation of the Departments or Ministry.</w:t>
      </w:r>
    </w:p>
    <w:p w:rsidR="00272A98" w:rsidRPr="00907C9E" w:rsidRDefault="00272A98" w:rsidP="00272A98">
      <w:pPr>
        <w:jc w:val="both"/>
        <w:rPr>
          <w:rFonts w:ascii="Times New Roman" w:hAnsi="Times New Roman" w:cs="Times New Roman"/>
          <w:sz w:val="24"/>
          <w:szCs w:val="24"/>
        </w:rPr>
      </w:pPr>
      <w:r w:rsidRPr="00907C9E">
        <w:rPr>
          <w:rFonts w:ascii="Times New Roman" w:hAnsi="Times New Roman" w:cs="Times New Roman"/>
          <w:sz w:val="24"/>
          <w:szCs w:val="24"/>
        </w:rPr>
        <w:t xml:space="preserve"> (b)  Tendering advice to the responsible Minister in respect of business at the Ministry.</w:t>
      </w:r>
    </w:p>
    <w:p w:rsidR="00272A98" w:rsidRPr="00907C9E" w:rsidRDefault="00272A98" w:rsidP="00272A98">
      <w:pPr>
        <w:jc w:val="both"/>
        <w:rPr>
          <w:rFonts w:ascii="Times New Roman" w:hAnsi="Times New Roman" w:cs="Times New Roman"/>
          <w:sz w:val="24"/>
          <w:szCs w:val="24"/>
        </w:rPr>
      </w:pPr>
      <w:r w:rsidRPr="00907C9E">
        <w:rPr>
          <w:rFonts w:ascii="Times New Roman" w:hAnsi="Times New Roman" w:cs="Times New Roman"/>
          <w:sz w:val="24"/>
          <w:szCs w:val="24"/>
        </w:rPr>
        <w:t xml:space="preserve"> (b)  Ensure the implementation of the policies of the Government of Uganda.</w:t>
      </w:r>
    </w:p>
    <w:p w:rsidR="00272A98" w:rsidRPr="00907C9E" w:rsidRDefault="00272A98" w:rsidP="00272A98">
      <w:pPr>
        <w:jc w:val="both"/>
        <w:rPr>
          <w:rFonts w:ascii="Times New Roman" w:hAnsi="Times New Roman" w:cs="Times New Roman"/>
          <w:sz w:val="24"/>
          <w:szCs w:val="24"/>
        </w:rPr>
      </w:pPr>
      <w:r w:rsidRPr="00907C9E">
        <w:rPr>
          <w:rFonts w:ascii="Times New Roman" w:hAnsi="Times New Roman" w:cs="Times New Roman"/>
          <w:sz w:val="24"/>
          <w:szCs w:val="24"/>
        </w:rPr>
        <w:t xml:space="preserve">  (</w:t>
      </w:r>
      <w:proofErr w:type="gramStart"/>
      <w:r w:rsidRPr="00907C9E">
        <w:rPr>
          <w:rFonts w:ascii="Times New Roman" w:hAnsi="Times New Roman" w:cs="Times New Roman"/>
          <w:sz w:val="24"/>
          <w:szCs w:val="24"/>
        </w:rPr>
        <w:t>d</w:t>
      </w:r>
      <w:proofErr w:type="gramEnd"/>
      <w:r w:rsidRPr="00907C9E">
        <w:rPr>
          <w:rFonts w:ascii="Times New Roman" w:hAnsi="Times New Roman" w:cs="Times New Roman"/>
          <w:sz w:val="24"/>
          <w:szCs w:val="24"/>
        </w:rPr>
        <w:t>) subject to Article 164  of the Constitution  responsibility for   proper expenditure of funds in the Ministry.</w:t>
      </w:r>
    </w:p>
    <w:p w:rsidR="00272A98" w:rsidRPr="00907C9E" w:rsidRDefault="00272A98" w:rsidP="00272A98">
      <w:pPr>
        <w:jc w:val="both"/>
        <w:rPr>
          <w:rFonts w:ascii="Times New Roman" w:hAnsi="Times New Roman" w:cs="Times New Roman"/>
          <w:sz w:val="24"/>
          <w:szCs w:val="24"/>
        </w:rPr>
      </w:pPr>
      <w:r w:rsidRPr="00907C9E">
        <w:rPr>
          <w:rFonts w:ascii="Times New Roman" w:hAnsi="Times New Roman" w:cs="Times New Roman"/>
          <w:i/>
          <w:sz w:val="24"/>
          <w:szCs w:val="24"/>
          <w:u w:val="single"/>
        </w:rPr>
        <w:t>Section 8 (1) (b) of the Health Service Commission Act, No. 15 of 2001</w:t>
      </w:r>
      <w:r w:rsidRPr="00907C9E">
        <w:rPr>
          <w:rFonts w:ascii="Times New Roman" w:hAnsi="Times New Roman" w:cs="Times New Roman"/>
          <w:sz w:val="24"/>
          <w:szCs w:val="24"/>
        </w:rPr>
        <w:t xml:space="preserve"> provides for the functions of the 3</w:t>
      </w:r>
      <w:r w:rsidRPr="00907C9E">
        <w:rPr>
          <w:rFonts w:ascii="Times New Roman" w:hAnsi="Times New Roman" w:cs="Times New Roman"/>
          <w:sz w:val="24"/>
          <w:szCs w:val="24"/>
          <w:vertAlign w:val="superscript"/>
        </w:rPr>
        <w:t>rd</w:t>
      </w:r>
      <w:r w:rsidRPr="00907C9E">
        <w:rPr>
          <w:rFonts w:ascii="Times New Roman" w:hAnsi="Times New Roman" w:cs="Times New Roman"/>
          <w:sz w:val="24"/>
          <w:szCs w:val="24"/>
        </w:rPr>
        <w:t xml:space="preserve"> Respondent to appoint persons to hold or act in any office in the health service, including the power to confirm appointments, exercise disciplinary control over those persons and to remove them from office. </w:t>
      </w:r>
    </w:p>
    <w:p w:rsidR="00272A98" w:rsidRPr="00907C9E" w:rsidRDefault="00272A98" w:rsidP="00272A98">
      <w:pPr>
        <w:jc w:val="both"/>
        <w:rPr>
          <w:rFonts w:ascii="Times New Roman" w:hAnsi="Times New Roman" w:cs="Times New Roman"/>
          <w:sz w:val="24"/>
          <w:szCs w:val="24"/>
        </w:rPr>
      </w:pPr>
      <w:r w:rsidRPr="00907C9E">
        <w:rPr>
          <w:rFonts w:ascii="Times New Roman" w:hAnsi="Times New Roman" w:cs="Times New Roman"/>
          <w:sz w:val="24"/>
          <w:szCs w:val="24"/>
        </w:rPr>
        <w:t xml:space="preserve"> However, the third  Respondent  appoints  and  hands over  officers to the deferent  Departments  and  Institutions, in this case the  Ministry </w:t>
      </w:r>
      <w:r w:rsidR="00764052" w:rsidRPr="00907C9E">
        <w:rPr>
          <w:rFonts w:ascii="Times New Roman" w:hAnsi="Times New Roman" w:cs="Times New Roman"/>
          <w:sz w:val="24"/>
          <w:szCs w:val="24"/>
        </w:rPr>
        <w:t>o</w:t>
      </w:r>
      <w:r w:rsidRPr="00907C9E">
        <w:rPr>
          <w:rFonts w:ascii="Times New Roman" w:hAnsi="Times New Roman" w:cs="Times New Roman"/>
          <w:sz w:val="24"/>
          <w:szCs w:val="24"/>
        </w:rPr>
        <w:t>f Health who supervis</w:t>
      </w:r>
      <w:r w:rsidR="00C62C39" w:rsidRPr="00907C9E">
        <w:rPr>
          <w:rFonts w:ascii="Times New Roman" w:hAnsi="Times New Roman" w:cs="Times New Roman"/>
          <w:sz w:val="24"/>
          <w:szCs w:val="24"/>
        </w:rPr>
        <w:t>es</w:t>
      </w:r>
      <w:r w:rsidRPr="00907C9E">
        <w:rPr>
          <w:rFonts w:ascii="Times New Roman" w:hAnsi="Times New Roman" w:cs="Times New Roman"/>
          <w:sz w:val="24"/>
          <w:szCs w:val="24"/>
        </w:rPr>
        <w:t xml:space="preserve">  them and  just in case there is need  they  forward  the matter   to  the   3</w:t>
      </w:r>
      <w:r w:rsidRPr="00907C9E">
        <w:rPr>
          <w:rFonts w:ascii="Times New Roman" w:hAnsi="Times New Roman" w:cs="Times New Roman"/>
          <w:sz w:val="24"/>
          <w:szCs w:val="24"/>
          <w:vertAlign w:val="superscript"/>
        </w:rPr>
        <w:t>rd</w:t>
      </w:r>
      <w:r w:rsidRPr="00907C9E">
        <w:rPr>
          <w:rFonts w:ascii="Times New Roman" w:hAnsi="Times New Roman" w:cs="Times New Roman"/>
          <w:sz w:val="24"/>
          <w:szCs w:val="24"/>
        </w:rPr>
        <w:t xml:space="preserve">  Respondent  to  take  further  action  usually to expel  officers found  guilty  of  some offence  and or  on a legal ground. </w:t>
      </w:r>
    </w:p>
    <w:p w:rsidR="00272A98" w:rsidRPr="00907C9E" w:rsidRDefault="00272A98" w:rsidP="00272A98">
      <w:pPr>
        <w:jc w:val="both"/>
        <w:rPr>
          <w:rFonts w:ascii="Times New Roman" w:hAnsi="Times New Roman" w:cs="Times New Roman"/>
          <w:sz w:val="24"/>
          <w:szCs w:val="24"/>
        </w:rPr>
      </w:pPr>
      <w:r w:rsidRPr="00907C9E">
        <w:rPr>
          <w:rFonts w:ascii="Times New Roman" w:hAnsi="Times New Roman" w:cs="Times New Roman"/>
          <w:sz w:val="24"/>
          <w:szCs w:val="24"/>
        </w:rPr>
        <w:t>It is essential to note that the Second Respondent, the Institution that the Applicant worked for as the Deputy Registrar is under the Ministry of Health.</w:t>
      </w:r>
    </w:p>
    <w:p w:rsidR="00272A98" w:rsidRPr="00907C9E" w:rsidRDefault="00272A98" w:rsidP="00272A98">
      <w:pPr>
        <w:jc w:val="both"/>
        <w:rPr>
          <w:rFonts w:ascii="Times New Roman" w:hAnsi="Times New Roman" w:cs="Times New Roman"/>
          <w:sz w:val="24"/>
          <w:szCs w:val="24"/>
        </w:rPr>
      </w:pPr>
      <w:r w:rsidRPr="00907C9E">
        <w:rPr>
          <w:rFonts w:ascii="Times New Roman" w:hAnsi="Times New Roman" w:cs="Times New Roman"/>
          <w:b/>
          <w:i/>
          <w:sz w:val="24"/>
          <w:szCs w:val="24"/>
          <w:u w:val="single"/>
        </w:rPr>
        <w:t>Section 24 of the Interpretation Act and Regulation 10(d) of Part (A) of the Uganda Public Service Standing Orders (2010)</w:t>
      </w:r>
      <w:r w:rsidRPr="00907C9E">
        <w:rPr>
          <w:rFonts w:ascii="Times New Roman" w:hAnsi="Times New Roman" w:cs="Times New Roman"/>
          <w:i/>
          <w:sz w:val="24"/>
          <w:szCs w:val="24"/>
          <w:u w:val="single"/>
        </w:rPr>
        <w:t>,</w:t>
      </w:r>
      <w:r w:rsidRPr="00907C9E">
        <w:rPr>
          <w:rFonts w:ascii="Times New Roman" w:hAnsi="Times New Roman" w:cs="Times New Roman"/>
          <w:sz w:val="24"/>
          <w:szCs w:val="24"/>
        </w:rPr>
        <w:t xml:space="preserve"> provide that where, by any Act, a power to make any appointment is conferred, the authority having power to make the appointment also has power to remove, confirm, suspend, discipline, re-appoint or reinstate any person appointed in the exercise of the power. </w:t>
      </w:r>
    </w:p>
    <w:p w:rsidR="00272A98" w:rsidRPr="00907C9E" w:rsidRDefault="00272A98" w:rsidP="00272A98">
      <w:pPr>
        <w:jc w:val="both"/>
        <w:rPr>
          <w:rFonts w:ascii="Times New Roman" w:hAnsi="Times New Roman" w:cs="Times New Roman"/>
          <w:sz w:val="24"/>
          <w:szCs w:val="24"/>
        </w:rPr>
      </w:pPr>
      <w:r w:rsidRPr="00907C9E">
        <w:rPr>
          <w:rFonts w:ascii="Times New Roman" w:hAnsi="Times New Roman" w:cs="Times New Roman"/>
          <w:sz w:val="24"/>
          <w:szCs w:val="24"/>
        </w:rPr>
        <w:t xml:space="preserve"> The  Permanent  </w:t>
      </w:r>
      <w:r w:rsidR="00764052" w:rsidRPr="00907C9E">
        <w:rPr>
          <w:rFonts w:ascii="Times New Roman" w:hAnsi="Times New Roman" w:cs="Times New Roman"/>
          <w:sz w:val="24"/>
          <w:szCs w:val="24"/>
        </w:rPr>
        <w:t>S</w:t>
      </w:r>
      <w:r w:rsidRPr="00907C9E">
        <w:rPr>
          <w:rFonts w:ascii="Times New Roman" w:hAnsi="Times New Roman" w:cs="Times New Roman"/>
          <w:sz w:val="24"/>
          <w:szCs w:val="24"/>
        </w:rPr>
        <w:t xml:space="preserve">ecretary   communicates officially on   appointment of officers  of  the  Ministry of Health  who are   handed to Ministry   of the  and  the  appointment of the Applicant </w:t>
      </w:r>
      <w:r w:rsidRPr="00907C9E">
        <w:rPr>
          <w:rFonts w:ascii="Times New Roman" w:hAnsi="Times New Roman" w:cs="Times New Roman"/>
          <w:sz w:val="24"/>
          <w:szCs w:val="24"/>
        </w:rPr>
        <w:lastRenderedPageBreak/>
        <w:t xml:space="preserve">where  signed  by the  </w:t>
      </w:r>
      <w:r w:rsidR="00C62C39" w:rsidRPr="00907C9E">
        <w:rPr>
          <w:rFonts w:ascii="Times New Roman" w:hAnsi="Times New Roman" w:cs="Times New Roman"/>
          <w:sz w:val="24"/>
          <w:szCs w:val="24"/>
        </w:rPr>
        <w:t>P</w:t>
      </w:r>
      <w:r w:rsidRPr="00907C9E">
        <w:rPr>
          <w:rFonts w:ascii="Times New Roman" w:hAnsi="Times New Roman" w:cs="Times New Roman"/>
          <w:sz w:val="24"/>
          <w:szCs w:val="24"/>
        </w:rPr>
        <w:t>ermanent  Secretary of the  Ministry  of health. Please refer to annexure ‘’A’’ to the Applicant’s Affidavit.</w:t>
      </w:r>
    </w:p>
    <w:p w:rsidR="00272A98" w:rsidRPr="00907C9E" w:rsidRDefault="00272A98" w:rsidP="00272A98">
      <w:pPr>
        <w:jc w:val="both"/>
        <w:rPr>
          <w:rFonts w:ascii="Times New Roman" w:hAnsi="Times New Roman" w:cs="Times New Roman"/>
          <w:sz w:val="24"/>
          <w:szCs w:val="24"/>
        </w:rPr>
      </w:pPr>
      <w:r w:rsidRPr="00907C9E">
        <w:rPr>
          <w:rFonts w:ascii="Times New Roman" w:hAnsi="Times New Roman" w:cs="Times New Roman"/>
          <w:sz w:val="24"/>
          <w:szCs w:val="24"/>
        </w:rPr>
        <w:t xml:space="preserve"> The Applicant’s official file as  the Deputy Registrar of the Second Respondent is  kept  at  the Ministry  of  Health  and  she  is  supervised  by the  Permanent  Secretary  Ministry of Health who  appraises  her otherwise   she  would have  no supervisor. </w:t>
      </w:r>
    </w:p>
    <w:p w:rsidR="00272A98" w:rsidRPr="00907C9E" w:rsidRDefault="00272A98" w:rsidP="00272A98">
      <w:pPr>
        <w:jc w:val="both"/>
        <w:rPr>
          <w:rFonts w:ascii="Times New Roman" w:hAnsi="Times New Roman" w:cs="Times New Roman"/>
          <w:sz w:val="24"/>
          <w:szCs w:val="24"/>
        </w:rPr>
      </w:pPr>
      <w:r w:rsidRPr="00907C9E">
        <w:rPr>
          <w:rFonts w:ascii="Times New Roman" w:hAnsi="Times New Roman" w:cs="Times New Roman"/>
          <w:sz w:val="24"/>
          <w:szCs w:val="24"/>
        </w:rPr>
        <w:t xml:space="preserve">The Uganda Public Service Standing Orders, 2010 and the Public Service Commission Regulations S.1 No. 1 of 2009 deals with the question of interdiction in a more specific manner. </w:t>
      </w:r>
    </w:p>
    <w:p w:rsidR="00272A98" w:rsidRPr="00907C9E" w:rsidRDefault="00272A98" w:rsidP="00272A98">
      <w:pPr>
        <w:jc w:val="both"/>
        <w:rPr>
          <w:rFonts w:ascii="Times New Roman" w:hAnsi="Times New Roman" w:cs="Times New Roman"/>
          <w:sz w:val="24"/>
          <w:szCs w:val="24"/>
        </w:rPr>
      </w:pPr>
      <w:r w:rsidRPr="00907C9E">
        <w:rPr>
          <w:rFonts w:ascii="Times New Roman" w:hAnsi="Times New Roman" w:cs="Times New Roman"/>
          <w:sz w:val="24"/>
          <w:szCs w:val="24"/>
        </w:rPr>
        <w:t xml:space="preserve">The Applicant is substantively appointed as a Deputy Registrar as indicated in annexures “A” and “B” of the Applicant’s Affidavit in support, and was </w:t>
      </w:r>
      <w:r w:rsidRPr="00907C9E">
        <w:rPr>
          <w:rFonts w:ascii="Times New Roman" w:hAnsi="Times New Roman" w:cs="Times New Roman"/>
          <w:b/>
          <w:sz w:val="24"/>
          <w:szCs w:val="24"/>
        </w:rPr>
        <w:t xml:space="preserve">ONLY ASSIGNED </w:t>
      </w:r>
      <w:r w:rsidRPr="00907C9E">
        <w:rPr>
          <w:rFonts w:ascii="Times New Roman" w:hAnsi="Times New Roman" w:cs="Times New Roman"/>
          <w:sz w:val="24"/>
          <w:szCs w:val="24"/>
        </w:rPr>
        <w:t>duties of Acting</w:t>
      </w:r>
      <w:r w:rsidRPr="00907C9E">
        <w:rPr>
          <w:rFonts w:ascii="Times New Roman" w:hAnsi="Times New Roman" w:cs="Times New Roman"/>
          <w:b/>
          <w:sz w:val="24"/>
          <w:szCs w:val="24"/>
        </w:rPr>
        <w:t xml:space="preserve"> </w:t>
      </w:r>
      <w:r w:rsidRPr="00907C9E">
        <w:rPr>
          <w:rFonts w:ascii="Times New Roman" w:hAnsi="Times New Roman" w:cs="Times New Roman"/>
          <w:sz w:val="24"/>
          <w:szCs w:val="24"/>
        </w:rPr>
        <w:t>Registrar</w:t>
      </w:r>
      <w:r w:rsidRPr="00907C9E">
        <w:rPr>
          <w:rFonts w:ascii="Times New Roman" w:hAnsi="Times New Roman" w:cs="Times New Roman"/>
          <w:b/>
          <w:sz w:val="24"/>
          <w:szCs w:val="24"/>
        </w:rPr>
        <w:t xml:space="preserve"> </w:t>
      </w:r>
      <w:r w:rsidRPr="00907C9E">
        <w:rPr>
          <w:rFonts w:ascii="Times New Roman" w:hAnsi="Times New Roman" w:cs="Times New Roman"/>
          <w:sz w:val="24"/>
          <w:szCs w:val="24"/>
        </w:rPr>
        <w:t>on 11</w:t>
      </w:r>
      <w:r w:rsidRPr="00907C9E">
        <w:rPr>
          <w:rFonts w:ascii="Times New Roman" w:hAnsi="Times New Roman" w:cs="Times New Roman"/>
          <w:sz w:val="24"/>
          <w:szCs w:val="24"/>
          <w:vertAlign w:val="superscript"/>
        </w:rPr>
        <w:t>th</w:t>
      </w:r>
      <w:r w:rsidRPr="00907C9E">
        <w:rPr>
          <w:rFonts w:ascii="Times New Roman" w:hAnsi="Times New Roman" w:cs="Times New Roman"/>
          <w:sz w:val="24"/>
          <w:szCs w:val="24"/>
        </w:rPr>
        <w:t xml:space="preserve"> April, 2017 by the 1</w:t>
      </w:r>
      <w:r w:rsidRPr="00907C9E">
        <w:rPr>
          <w:rFonts w:ascii="Times New Roman" w:hAnsi="Times New Roman" w:cs="Times New Roman"/>
          <w:sz w:val="24"/>
          <w:szCs w:val="24"/>
          <w:vertAlign w:val="superscript"/>
        </w:rPr>
        <w:t>st</w:t>
      </w:r>
      <w:r w:rsidRPr="00907C9E">
        <w:rPr>
          <w:rFonts w:ascii="Times New Roman" w:hAnsi="Times New Roman" w:cs="Times New Roman"/>
          <w:sz w:val="24"/>
          <w:szCs w:val="24"/>
        </w:rPr>
        <w:t xml:space="preserve"> Respondent as per </w:t>
      </w:r>
      <w:proofErr w:type="spellStart"/>
      <w:r w:rsidRPr="00907C9E">
        <w:rPr>
          <w:rFonts w:ascii="Times New Roman" w:hAnsi="Times New Roman" w:cs="Times New Roman"/>
          <w:sz w:val="24"/>
          <w:szCs w:val="24"/>
        </w:rPr>
        <w:t>Annexture</w:t>
      </w:r>
      <w:proofErr w:type="spellEnd"/>
      <w:r w:rsidRPr="00907C9E">
        <w:rPr>
          <w:rFonts w:ascii="Times New Roman" w:hAnsi="Times New Roman" w:cs="Times New Roman"/>
          <w:sz w:val="24"/>
          <w:szCs w:val="24"/>
        </w:rPr>
        <w:t xml:space="preserve"> “D” of the Applicant’s Affidavit in support, upon the retirement of </w:t>
      </w:r>
      <w:proofErr w:type="spellStart"/>
      <w:r w:rsidRPr="00907C9E">
        <w:rPr>
          <w:rFonts w:ascii="Times New Roman" w:hAnsi="Times New Roman" w:cs="Times New Roman"/>
          <w:sz w:val="24"/>
          <w:szCs w:val="24"/>
        </w:rPr>
        <w:t>Mr.</w:t>
      </w:r>
      <w:proofErr w:type="spellEnd"/>
      <w:r w:rsidRPr="00907C9E">
        <w:rPr>
          <w:rFonts w:ascii="Times New Roman" w:hAnsi="Times New Roman" w:cs="Times New Roman"/>
          <w:sz w:val="24"/>
          <w:szCs w:val="24"/>
        </w:rPr>
        <w:t xml:space="preserve"> </w:t>
      </w:r>
      <w:proofErr w:type="spellStart"/>
      <w:r w:rsidRPr="00907C9E">
        <w:rPr>
          <w:rFonts w:ascii="Times New Roman" w:hAnsi="Times New Roman" w:cs="Times New Roman"/>
          <w:sz w:val="24"/>
          <w:szCs w:val="24"/>
        </w:rPr>
        <w:t>Wakida</w:t>
      </w:r>
      <w:proofErr w:type="spellEnd"/>
      <w:r w:rsidRPr="00907C9E">
        <w:rPr>
          <w:rFonts w:ascii="Times New Roman" w:hAnsi="Times New Roman" w:cs="Times New Roman"/>
          <w:sz w:val="24"/>
          <w:szCs w:val="24"/>
        </w:rPr>
        <w:t xml:space="preserve"> John Kennedy, former Registrar of the 2</w:t>
      </w:r>
      <w:r w:rsidRPr="00907C9E">
        <w:rPr>
          <w:rFonts w:ascii="Times New Roman" w:hAnsi="Times New Roman" w:cs="Times New Roman"/>
          <w:sz w:val="24"/>
          <w:szCs w:val="24"/>
          <w:vertAlign w:val="superscript"/>
        </w:rPr>
        <w:t>nd</w:t>
      </w:r>
      <w:r w:rsidRPr="00907C9E">
        <w:rPr>
          <w:rFonts w:ascii="Times New Roman" w:hAnsi="Times New Roman" w:cs="Times New Roman"/>
          <w:sz w:val="24"/>
          <w:szCs w:val="24"/>
        </w:rPr>
        <w:t xml:space="preserve"> Respondent on 28</w:t>
      </w:r>
      <w:r w:rsidRPr="00907C9E">
        <w:rPr>
          <w:rFonts w:ascii="Times New Roman" w:hAnsi="Times New Roman" w:cs="Times New Roman"/>
          <w:sz w:val="24"/>
          <w:szCs w:val="24"/>
          <w:vertAlign w:val="superscript"/>
        </w:rPr>
        <w:t>th</w:t>
      </w:r>
      <w:r w:rsidRPr="00907C9E">
        <w:rPr>
          <w:rFonts w:ascii="Times New Roman" w:hAnsi="Times New Roman" w:cs="Times New Roman"/>
          <w:sz w:val="24"/>
          <w:szCs w:val="24"/>
        </w:rPr>
        <w:t xml:space="preserve"> March 2017. </w:t>
      </w:r>
    </w:p>
    <w:p w:rsidR="00272A98" w:rsidRPr="00907C9E" w:rsidRDefault="00272A98" w:rsidP="00272A98">
      <w:pPr>
        <w:jc w:val="both"/>
        <w:rPr>
          <w:rFonts w:ascii="Times New Roman" w:hAnsi="Times New Roman" w:cs="Times New Roman"/>
          <w:sz w:val="24"/>
          <w:szCs w:val="24"/>
        </w:rPr>
      </w:pPr>
      <w:r w:rsidRPr="00907C9E">
        <w:rPr>
          <w:rFonts w:ascii="Times New Roman" w:hAnsi="Times New Roman" w:cs="Times New Roman"/>
          <w:sz w:val="24"/>
          <w:szCs w:val="24"/>
        </w:rPr>
        <w:t>This was done as an interim measure until the post was substantively filled by the 3</w:t>
      </w:r>
      <w:r w:rsidRPr="00907C9E">
        <w:rPr>
          <w:rFonts w:ascii="Times New Roman" w:hAnsi="Times New Roman" w:cs="Times New Roman"/>
          <w:sz w:val="24"/>
          <w:szCs w:val="24"/>
          <w:vertAlign w:val="superscript"/>
        </w:rPr>
        <w:t>rd</w:t>
      </w:r>
      <w:r w:rsidRPr="00907C9E">
        <w:rPr>
          <w:rFonts w:ascii="Times New Roman" w:hAnsi="Times New Roman" w:cs="Times New Roman"/>
          <w:sz w:val="24"/>
          <w:szCs w:val="24"/>
        </w:rPr>
        <w:t xml:space="preserve"> Respondent.</w:t>
      </w:r>
    </w:p>
    <w:p w:rsidR="00272A98" w:rsidRPr="00907C9E" w:rsidRDefault="00272A98" w:rsidP="00272A98">
      <w:pPr>
        <w:jc w:val="both"/>
        <w:rPr>
          <w:rFonts w:ascii="Times New Roman" w:hAnsi="Times New Roman" w:cs="Times New Roman"/>
          <w:sz w:val="24"/>
          <w:szCs w:val="24"/>
        </w:rPr>
      </w:pPr>
      <w:r w:rsidRPr="00907C9E">
        <w:rPr>
          <w:rFonts w:ascii="Times New Roman" w:hAnsi="Times New Roman" w:cs="Times New Roman"/>
          <w:sz w:val="24"/>
          <w:szCs w:val="24"/>
        </w:rPr>
        <w:t>The 2</w:t>
      </w:r>
      <w:r w:rsidRPr="00907C9E">
        <w:rPr>
          <w:rFonts w:ascii="Times New Roman" w:hAnsi="Times New Roman" w:cs="Times New Roman"/>
          <w:sz w:val="24"/>
          <w:szCs w:val="24"/>
          <w:vertAlign w:val="superscript"/>
        </w:rPr>
        <w:t>nd</w:t>
      </w:r>
      <w:r w:rsidRPr="00907C9E">
        <w:rPr>
          <w:rFonts w:ascii="Times New Roman" w:hAnsi="Times New Roman" w:cs="Times New Roman"/>
          <w:sz w:val="24"/>
          <w:szCs w:val="24"/>
        </w:rPr>
        <w:t xml:space="preserve"> Respondent is a statutory Health Professional body established under Ministry of Health to set and regulate standards of training and practice of nursing and midwifery professions in the country. The mandates executed by the 2</w:t>
      </w:r>
      <w:r w:rsidRPr="00907C9E">
        <w:rPr>
          <w:rFonts w:ascii="Times New Roman" w:hAnsi="Times New Roman" w:cs="Times New Roman"/>
          <w:sz w:val="24"/>
          <w:szCs w:val="24"/>
          <w:vertAlign w:val="superscript"/>
        </w:rPr>
        <w:t>nd</w:t>
      </w:r>
      <w:r w:rsidRPr="00907C9E">
        <w:rPr>
          <w:rFonts w:ascii="Times New Roman" w:hAnsi="Times New Roman" w:cs="Times New Roman"/>
          <w:sz w:val="24"/>
          <w:szCs w:val="24"/>
        </w:rPr>
        <w:t xml:space="preserve"> Respondent are therefore delegated functions of </w:t>
      </w:r>
      <w:r w:rsidRPr="00907C9E">
        <w:rPr>
          <w:rFonts w:ascii="Times New Roman" w:hAnsi="Times New Roman" w:cs="Times New Roman"/>
          <w:sz w:val="24"/>
          <w:szCs w:val="24"/>
          <w:u w:val="single"/>
        </w:rPr>
        <w:t>Ministry of Health which has supervisory powers over the</w:t>
      </w:r>
      <w:r w:rsidRPr="00907C9E">
        <w:rPr>
          <w:rFonts w:ascii="Times New Roman" w:hAnsi="Times New Roman" w:cs="Times New Roman"/>
          <w:sz w:val="24"/>
          <w:szCs w:val="24"/>
        </w:rPr>
        <w:t xml:space="preserve"> 2</w:t>
      </w:r>
      <w:r w:rsidRPr="00907C9E">
        <w:rPr>
          <w:rFonts w:ascii="Times New Roman" w:hAnsi="Times New Roman" w:cs="Times New Roman"/>
          <w:sz w:val="24"/>
          <w:szCs w:val="24"/>
          <w:vertAlign w:val="superscript"/>
        </w:rPr>
        <w:t>nd</w:t>
      </w:r>
      <w:r w:rsidRPr="00907C9E">
        <w:rPr>
          <w:rFonts w:ascii="Times New Roman" w:hAnsi="Times New Roman" w:cs="Times New Roman"/>
          <w:sz w:val="24"/>
          <w:szCs w:val="24"/>
        </w:rPr>
        <w:t xml:space="preserve"> Respondent. </w:t>
      </w:r>
    </w:p>
    <w:p w:rsidR="00272A98" w:rsidRPr="00907C9E" w:rsidRDefault="00272A98" w:rsidP="00272A98">
      <w:pPr>
        <w:jc w:val="both"/>
        <w:rPr>
          <w:rFonts w:ascii="Times New Roman" w:hAnsi="Times New Roman" w:cs="Times New Roman"/>
          <w:b/>
          <w:i/>
          <w:sz w:val="24"/>
          <w:szCs w:val="24"/>
          <w:u w:val="single"/>
        </w:rPr>
      </w:pPr>
      <w:r w:rsidRPr="00907C9E">
        <w:rPr>
          <w:rFonts w:ascii="Times New Roman" w:hAnsi="Times New Roman" w:cs="Times New Roman"/>
          <w:sz w:val="24"/>
          <w:szCs w:val="24"/>
        </w:rPr>
        <w:t xml:space="preserve">As such there is a Board appointed by the Minister of Health and secretariat headed by the Registrar who is appointed by the Permanent Secretary under </w:t>
      </w:r>
      <w:proofErr w:type="spellStart"/>
      <w:r w:rsidRPr="00907C9E">
        <w:rPr>
          <w:rFonts w:ascii="Times New Roman" w:hAnsi="Times New Roman" w:cs="Times New Roman"/>
          <w:sz w:val="24"/>
          <w:szCs w:val="24"/>
        </w:rPr>
        <w:t>Annexture</w:t>
      </w:r>
      <w:proofErr w:type="spellEnd"/>
      <w:r w:rsidRPr="00907C9E">
        <w:rPr>
          <w:rFonts w:ascii="Times New Roman" w:hAnsi="Times New Roman" w:cs="Times New Roman"/>
          <w:b/>
          <w:i/>
          <w:sz w:val="24"/>
          <w:szCs w:val="24"/>
        </w:rPr>
        <w:t xml:space="preserve"> “A”</w:t>
      </w:r>
      <w:r w:rsidRPr="00907C9E">
        <w:rPr>
          <w:rFonts w:ascii="Times New Roman" w:hAnsi="Times New Roman" w:cs="Times New Roman"/>
          <w:sz w:val="24"/>
          <w:szCs w:val="24"/>
        </w:rPr>
        <w:t xml:space="preserve"> of the Applicant’s Affidavit in support, as directed by the 3</w:t>
      </w:r>
      <w:r w:rsidRPr="00907C9E">
        <w:rPr>
          <w:rFonts w:ascii="Times New Roman" w:hAnsi="Times New Roman" w:cs="Times New Roman"/>
          <w:sz w:val="24"/>
          <w:szCs w:val="24"/>
          <w:vertAlign w:val="superscript"/>
        </w:rPr>
        <w:t>rd</w:t>
      </w:r>
      <w:r w:rsidRPr="00907C9E">
        <w:rPr>
          <w:rFonts w:ascii="Times New Roman" w:hAnsi="Times New Roman" w:cs="Times New Roman"/>
          <w:sz w:val="24"/>
          <w:szCs w:val="24"/>
        </w:rPr>
        <w:t xml:space="preserve"> Respondent which is the recruitment body for the personnel working under Ministry of Health in Civil service capacity, under </w:t>
      </w:r>
      <w:proofErr w:type="spellStart"/>
      <w:r w:rsidRPr="00907C9E">
        <w:rPr>
          <w:rFonts w:ascii="Times New Roman" w:hAnsi="Times New Roman" w:cs="Times New Roman"/>
          <w:b/>
          <w:i/>
          <w:sz w:val="24"/>
          <w:szCs w:val="24"/>
        </w:rPr>
        <w:t>Annexture</w:t>
      </w:r>
      <w:proofErr w:type="spellEnd"/>
      <w:r w:rsidRPr="00907C9E">
        <w:rPr>
          <w:rFonts w:ascii="Times New Roman" w:hAnsi="Times New Roman" w:cs="Times New Roman"/>
          <w:b/>
          <w:i/>
          <w:sz w:val="24"/>
          <w:szCs w:val="24"/>
        </w:rPr>
        <w:t xml:space="preserve"> “B” </w:t>
      </w:r>
      <w:r w:rsidRPr="00907C9E">
        <w:rPr>
          <w:rFonts w:ascii="Times New Roman" w:hAnsi="Times New Roman" w:cs="Times New Roman"/>
          <w:sz w:val="24"/>
          <w:szCs w:val="24"/>
        </w:rPr>
        <w:t>of the</w:t>
      </w:r>
      <w:r w:rsidRPr="00907C9E">
        <w:rPr>
          <w:rFonts w:ascii="Times New Roman" w:hAnsi="Times New Roman" w:cs="Times New Roman"/>
          <w:b/>
          <w:i/>
          <w:sz w:val="24"/>
          <w:szCs w:val="24"/>
        </w:rPr>
        <w:t xml:space="preserve"> </w:t>
      </w:r>
      <w:r w:rsidRPr="00907C9E">
        <w:rPr>
          <w:rFonts w:ascii="Times New Roman" w:hAnsi="Times New Roman" w:cs="Times New Roman"/>
          <w:sz w:val="24"/>
          <w:szCs w:val="24"/>
        </w:rPr>
        <w:t xml:space="preserve">Applicant’s affidavit in support. </w:t>
      </w:r>
      <w:r w:rsidRPr="00907C9E">
        <w:rPr>
          <w:rFonts w:ascii="Times New Roman" w:hAnsi="Times New Roman" w:cs="Times New Roman"/>
          <w:sz w:val="24"/>
          <w:szCs w:val="24"/>
          <w:u w:val="single"/>
        </w:rPr>
        <w:t xml:space="preserve">Paragraph </w:t>
      </w:r>
      <w:r w:rsidRPr="00907C9E">
        <w:rPr>
          <w:rFonts w:ascii="Times New Roman" w:hAnsi="Times New Roman" w:cs="Times New Roman"/>
          <w:b/>
          <w:i/>
          <w:sz w:val="24"/>
          <w:szCs w:val="24"/>
          <w:u w:val="single"/>
        </w:rPr>
        <w:t xml:space="preserve">2, </w:t>
      </w:r>
      <w:proofErr w:type="spellStart"/>
      <w:r w:rsidRPr="00907C9E">
        <w:rPr>
          <w:rFonts w:ascii="Times New Roman" w:hAnsi="Times New Roman" w:cs="Times New Roman"/>
          <w:b/>
          <w:i/>
          <w:sz w:val="24"/>
          <w:szCs w:val="24"/>
          <w:u w:val="single"/>
        </w:rPr>
        <w:t>Annexture</w:t>
      </w:r>
      <w:proofErr w:type="spellEnd"/>
      <w:r w:rsidRPr="00907C9E">
        <w:rPr>
          <w:rFonts w:ascii="Times New Roman" w:hAnsi="Times New Roman" w:cs="Times New Roman"/>
          <w:b/>
          <w:i/>
          <w:sz w:val="24"/>
          <w:szCs w:val="24"/>
          <w:u w:val="single"/>
        </w:rPr>
        <w:t xml:space="preserve"> “B” of the Applicant’s Affidavit in support</w:t>
      </w:r>
      <w:r w:rsidRPr="00907C9E">
        <w:rPr>
          <w:rFonts w:ascii="Times New Roman" w:hAnsi="Times New Roman" w:cs="Times New Roman"/>
          <w:b/>
          <w:i/>
          <w:sz w:val="24"/>
          <w:szCs w:val="24"/>
        </w:rPr>
        <w:t xml:space="preserve"> thus reads; “you</w:t>
      </w:r>
      <w:r w:rsidRPr="00907C9E">
        <w:rPr>
          <w:rFonts w:ascii="Times New Roman" w:hAnsi="Times New Roman" w:cs="Times New Roman"/>
          <w:b/>
          <w:i/>
          <w:sz w:val="24"/>
          <w:szCs w:val="24"/>
          <w:u w:val="single"/>
        </w:rPr>
        <w:t xml:space="preserve"> are therefore requested to immediately report to the Permanent Secretary, Ministry of Health who will issue you with an appointment letter.”</w:t>
      </w:r>
    </w:p>
    <w:p w:rsidR="00272A98" w:rsidRPr="00907C9E" w:rsidRDefault="00272A98" w:rsidP="00272A98">
      <w:pPr>
        <w:jc w:val="both"/>
        <w:rPr>
          <w:rFonts w:ascii="Times New Roman" w:hAnsi="Times New Roman" w:cs="Times New Roman"/>
          <w:sz w:val="24"/>
          <w:szCs w:val="24"/>
        </w:rPr>
      </w:pPr>
      <w:r w:rsidRPr="00907C9E">
        <w:rPr>
          <w:rFonts w:ascii="Times New Roman" w:hAnsi="Times New Roman" w:cs="Times New Roman"/>
          <w:sz w:val="24"/>
          <w:szCs w:val="24"/>
        </w:rPr>
        <w:t>It is therefore, the Respondent’s submission that the Applicant being employed as a public officer for the 2</w:t>
      </w:r>
      <w:r w:rsidRPr="00907C9E">
        <w:rPr>
          <w:rFonts w:ascii="Times New Roman" w:hAnsi="Times New Roman" w:cs="Times New Roman"/>
          <w:sz w:val="24"/>
          <w:szCs w:val="24"/>
          <w:vertAlign w:val="superscript"/>
        </w:rPr>
        <w:t>nd</w:t>
      </w:r>
      <w:r w:rsidRPr="00907C9E">
        <w:rPr>
          <w:rFonts w:ascii="Times New Roman" w:hAnsi="Times New Roman" w:cs="Times New Roman"/>
          <w:sz w:val="24"/>
          <w:szCs w:val="24"/>
        </w:rPr>
        <w:t xml:space="preserve"> Respondent and by virtue of Regulation 38 of the Public Service Commission Regulations No. 1 of 2009, the 1</w:t>
      </w:r>
      <w:r w:rsidRPr="00907C9E">
        <w:rPr>
          <w:rFonts w:ascii="Times New Roman" w:hAnsi="Times New Roman" w:cs="Times New Roman"/>
          <w:sz w:val="24"/>
          <w:szCs w:val="24"/>
          <w:vertAlign w:val="superscript"/>
        </w:rPr>
        <w:t>st</w:t>
      </w:r>
      <w:r w:rsidRPr="00907C9E">
        <w:rPr>
          <w:rFonts w:ascii="Times New Roman" w:hAnsi="Times New Roman" w:cs="Times New Roman"/>
          <w:sz w:val="24"/>
          <w:szCs w:val="24"/>
        </w:rPr>
        <w:t xml:space="preserve"> Respondent being a Responsible Officer of Ministry of Health which is the Line Ministry under which the Applicant is employed by the 2</w:t>
      </w:r>
      <w:r w:rsidRPr="00907C9E">
        <w:rPr>
          <w:rFonts w:ascii="Times New Roman" w:hAnsi="Times New Roman" w:cs="Times New Roman"/>
          <w:sz w:val="24"/>
          <w:szCs w:val="24"/>
          <w:vertAlign w:val="superscript"/>
        </w:rPr>
        <w:t>nd</w:t>
      </w:r>
      <w:r w:rsidRPr="00907C9E">
        <w:rPr>
          <w:rFonts w:ascii="Times New Roman" w:hAnsi="Times New Roman" w:cs="Times New Roman"/>
          <w:sz w:val="24"/>
          <w:szCs w:val="24"/>
        </w:rPr>
        <w:t xml:space="preserve"> Respondent and directly supervised by Ministry of Health, has the legal capacity to interdict the Applicant from exercising her powers and performing the functions of her office.</w:t>
      </w:r>
    </w:p>
    <w:p w:rsidR="00272A98" w:rsidRPr="00907C9E" w:rsidRDefault="00272A98" w:rsidP="00272A98">
      <w:pPr>
        <w:jc w:val="both"/>
        <w:rPr>
          <w:rFonts w:ascii="Times New Roman" w:hAnsi="Times New Roman" w:cs="Times New Roman"/>
          <w:sz w:val="24"/>
          <w:szCs w:val="24"/>
        </w:rPr>
      </w:pPr>
      <w:r w:rsidRPr="00907C9E">
        <w:rPr>
          <w:rFonts w:ascii="Times New Roman" w:hAnsi="Times New Roman" w:cs="Times New Roman"/>
          <w:sz w:val="24"/>
          <w:szCs w:val="24"/>
        </w:rPr>
        <w:t>The Permanent Secretary’s decision is therefore, not ultra vires and cannot be criticized for illegality or amount to absence of legal power to interdict.</w:t>
      </w:r>
    </w:p>
    <w:p w:rsidR="00272A98" w:rsidRPr="00907C9E" w:rsidRDefault="00272A98" w:rsidP="00272A98">
      <w:pPr>
        <w:jc w:val="both"/>
        <w:rPr>
          <w:rFonts w:ascii="Times New Roman" w:hAnsi="Times New Roman" w:cs="Times New Roman"/>
          <w:sz w:val="24"/>
          <w:szCs w:val="24"/>
        </w:rPr>
      </w:pPr>
      <w:r w:rsidRPr="00907C9E">
        <w:rPr>
          <w:rFonts w:ascii="Times New Roman" w:hAnsi="Times New Roman" w:cs="Times New Roman"/>
          <w:sz w:val="24"/>
          <w:szCs w:val="24"/>
        </w:rPr>
        <w:t xml:space="preserve">Section 8 (1) (b) of the Health Service Commission Act, No. 15 of 2001 referred by Counsel for the Applicant is quoted out of context and is not applicable to this case since it deals with appointments, confirmation of appointments, disciplinary control and power to remove from </w:t>
      </w:r>
      <w:r w:rsidRPr="00907C9E">
        <w:rPr>
          <w:rFonts w:ascii="Times New Roman" w:hAnsi="Times New Roman" w:cs="Times New Roman"/>
          <w:sz w:val="24"/>
          <w:szCs w:val="24"/>
        </w:rPr>
        <w:lastRenderedPageBreak/>
        <w:t>office. The Act does not talk about interdiction which was lawfully done by the 1</w:t>
      </w:r>
      <w:r w:rsidRPr="00907C9E">
        <w:rPr>
          <w:rFonts w:ascii="Times New Roman" w:hAnsi="Times New Roman" w:cs="Times New Roman"/>
          <w:sz w:val="24"/>
          <w:szCs w:val="24"/>
          <w:vertAlign w:val="superscript"/>
        </w:rPr>
        <w:t>st</w:t>
      </w:r>
      <w:r w:rsidRPr="00907C9E">
        <w:rPr>
          <w:rFonts w:ascii="Times New Roman" w:hAnsi="Times New Roman" w:cs="Times New Roman"/>
          <w:sz w:val="24"/>
          <w:szCs w:val="24"/>
        </w:rPr>
        <w:t xml:space="preserve"> Respondent within the confines of her mandate as the Responsible Officer and dealt with specifically under the above mentioned provisions of the law.</w:t>
      </w:r>
    </w:p>
    <w:p w:rsidR="00272A98" w:rsidRPr="00907C9E" w:rsidRDefault="00272A98" w:rsidP="00272A98">
      <w:pPr>
        <w:jc w:val="both"/>
        <w:rPr>
          <w:rFonts w:ascii="Times New Roman" w:hAnsi="Times New Roman" w:cs="Times New Roman"/>
          <w:sz w:val="24"/>
          <w:szCs w:val="24"/>
        </w:rPr>
      </w:pPr>
    </w:p>
    <w:p w:rsidR="00272A98" w:rsidRPr="00907C9E" w:rsidRDefault="00272A98" w:rsidP="00272A98">
      <w:pPr>
        <w:jc w:val="both"/>
        <w:rPr>
          <w:rFonts w:ascii="Times New Roman" w:hAnsi="Times New Roman" w:cs="Times New Roman"/>
          <w:b/>
          <w:sz w:val="24"/>
          <w:szCs w:val="24"/>
          <w:u w:val="single"/>
        </w:rPr>
      </w:pPr>
      <w:r w:rsidRPr="00907C9E">
        <w:rPr>
          <w:rFonts w:ascii="Times New Roman" w:hAnsi="Times New Roman" w:cs="Times New Roman"/>
          <w:b/>
          <w:sz w:val="24"/>
          <w:szCs w:val="24"/>
          <w:u w:val="single"/>
        </w:rPr>
        <w:t xml:space="preserve">Fair hearing </w:t>
      </w:r>
    </w:p>
    <w:p w:rsidR="00272A98" w:rsidRPr="00907C9E" w:rsidRDefault="00272A98" w:rsidP="00272A98">
      <w:pPr>
        <w:tabs>
          <w:tab w:val="left" w:pos="972"/>
        </w:tabs>
        <w:jc w:val="both"/>
        <w:rPr>
          <w:rFonts w:ascii="Times New Roman" w:hAnsi="Times New Roman" w:cs="Times New Roman"/>
          <w:sz w:val="24"/>
          <w:szCs w:val="24"/>
        </w:rPr>
      </w:pPr>
      <w:r w:rsidRPr="00907C9E">
        <w:rPr>
          <w:rFonts w:ascii="Times New Roman" w:hAnsi="Times New Roman" w:cs="Times New Roman"/>
          <w:sz w:val="24"/>
          <w:szCs w:val="24"/>
        </w:rPr>
        <w:t>The Applicant alleges further that the interdiction was illegal since she was not subjected to a fair hearing, a right to be heard and the opportunity to defend herself.</w:t>
      </w:r>
    </w:p>
    <w:p w:rsidR="00272A98" w:rsidRPr="00907C9E" w:rsidRDefault="00272A98" w:rsidP="00272A98">
      <w:pPr>
        <w:jc w:val="both"/>
        <w:rPr>
          <w:rFonts w:ascii="Times New Roman" w:hAnsi="Times New Roman" w:cs="Times New Roman"/>
          <w:b/>
          <w:sz w:val="24"/>
          <w:szCs w:val="24"/>
        </w:rPr>
      </w:pPr>
      <w:r w:rsidRPr="00907C9E">
        <w:rPr>
          <w:rFonts w:ascii="Times New Roman" w:hAnsi="Times New Roman" w:cs="Times New Roman"/>
          <w:sz w:val="24"/>
          <w:szCs w:val="24"/>
        </w:rPr>
        <w:t>It is the Respondent’s case that the decision to interdict was taken in accordance with the laws, rules, relevant procedural requirements and the 1</w:t>
      </w:r>
      <w:r w:rsidRPr="00907C9E">
        <w:rPr>
          <w:rFonts w:ascii="Times New Roman" w:hAnsi="Times New Roman" w:cs="Times New Roman"/>
          <w:sz w:val="24"/>
          <w:szCs w:val="24"/>
          <w:vertAlign w:val="superscript"/>
        </w:rPr>
        <w:t>st</w:t>
      </w:r>
      <w:r w:rsidRPr="00907C9E">
        <w:rPr>
          <w:rFonts w:ascii="Times New Roman" w:hAnsi="Times New Roman" w:cs="Times New Roman"/>
          <w:sz w:val="24"/>
          <w:szCs w:val="24"/>
        </w:rPr>
        <w:t xml:space="preserve"> Respondent and Senior management of Ministry of Health was legally empowered to do so since supervisory powers are vested with them to pave way for investigations which are being handled by Health Monitoring Unit under Reference Number 391/2018, where the Applicant is entitled to defend herself depending on the outcome of the investigations.</w:t>
      </w:r>
    </w:p>
    <w:p w:rsidR="00272A98" w:rsidRPr="00907C9E" w:rsidRDefault="00272A98" w:rsidP="00272A98">
      <w:pPr>
        <w:jc w:val="both"/>
        <w:rPr>
          <w:rFonts w:ascii="Times New Roman" w:hAnsi="Times New Roman" w:cs="Times New Roman"/>
          <w:sz w:val="24"/>
          <w:szCs w:val="24"/>
        </w:rPr>
      </w:pPr>
      <w:r w:rsidRPr="00907C9E">
        <w:rPr>
          <w:rFonts w:ascii="Times New Roman" w:hAnsi="Times New Roman" w:cs="Times New Roman"/>
          <w:sz w:val="24"/>
          <w:szCs w:val="24"/>
        </w:rPr>
        <w:t xml:space="preserve">The Applicant’s interdiction was issued in consideration of the preliminary  findings from the investigations carried out by internal auditors  of Ministry of Health and Health Monitoring Unit as indicated </w:t>
      </w:r>
      <w:r w:rsidRPr="00907C9E">
        <w:rPr>
          <w:rFonts w:ascii="Times New Roman" w:hAnsi="Times New Roman" w:cs="Times New Roman"/>
          <w:i/>
          <w:sz w:val="24"/>
          <w:szCs w:val="24"/>
        </w:rPr>
        <w:t xml:space="preserve">in </w:t>
      </w:r>
      <w:proofErr w:type="spellStart"/>
      <w:r w:rsidRPr="00907C9E">
        <w:rPr>
          <w:rFonts w:ascii="Times New Roman" w:hAnsi="Times New Roman" w:cs="Times New Roman"/>
          <w:i/>
          <w:sz w:val="24"/>
          <w:szCs w:val="24"/>
        </w:rPr>
        <w:t>annextures</w:t>
      </w:r>
      <w:proofErr w:type="spellEnd"/>
      <w:r w:rsidRPr="00907C9E">
        <w:rPr>
          <w:rFonts w:ascii="Times New Roman" w:hAnsi="Times New Roman" w:cs="Times New Roman"/>
          <w:i/>
          <w:sz w:val="24"/>
          <w:szCs w:val="24"/>
        </w:rPr>
        <w:t xml:space="preserve"> “E” and “F”</w:t>
      </w:r>
      <w:r w:rsidRPr="00907C9E">
        <w:rPr>
          <w:rFonts w:ascii="Times New Roman" w:hAnsi="Times New Roman" w:cs="Times New Roman"/>
          <w:sz w:val="24"/>
          <w:szCs w:val="24"/>
        </w:rPr>
        <w:t xml:space="preserve"> of the 1</w:t>
      </w:r>
      <w:r w:rsidRPr="00907C9E">
        <w:rPr>
          <w:rFonts w:ascii="Times New Roman" w:hAnsi="Times New Roman" w:cs="Times New Roman"/>
          <w:sz w:val="24"/>
          <w:szCs w:val="24"/>
          <w:vertAlign w:val="superscript"/>
        </w:rPr>
        <w:t>st</w:t>
      </w:r>
      <w:r w:rsidRPr="00907C9E">
        <w:rPr>
          <w:rFonts w:ascii="Times New Roman" w:hAnsi="Times New Roman" w:cs="Times New Roman"/>
          <w:sz w:val="24"/>
          <w:szCs w:val="24"/>
        </w:rPr>
        <w:t xml:space="preserve"> Respondent’s affidavit in reply. The report    revealed gross financial mismanagement facilitated by the Applicant herself in the Bank, the Applicant had made payments by use of RTGs without payment requisitions and payment vouchers, made payments to companies/firms that  were found  not to have bided, evaluated and supplied any goods to the 2</w:t>
      </w:r>
      <w:r w:rsidRPr="00907C9E">
        <w:rPr>
          <w:rFonts w:ascii="Times New Roman" w:hAnsi="Times New Roman" w:cs="Times New Roman"/>
          <w:sz w:val="24"/>
          <w:szCs w:val="24"/>
          <w:vertAlign w:val="superscript"/>
        </w:rPr>
        <w:t>nd</w:t>
      </w:r>
      <w:r w:rsidRPr="00907C9E">
        <w:rPr>
          <w:rFonts w:ascii="Times New Roman" w:hAnsi="Times New Roman" w:cs="Times New Roman"/>
          <w:sz w:val="24"/>
          <w:szCs w:val="24"/>
        </w:rPr>
        <w:t xml:space="preserve"> Respondent contrary to the provisions of the Public Finance Management Act, abusing the powers of the office she had been entrusted with, denying management of the 2</w:t>
      </w:r>
      <w:r w:rsidRPr="00907C9E">
        <w:rPr>
          <w:rFonts w:ascii="Times New Roman" w:hAnsi="Times New Roman" w:cs="Times New Roman"/>
          <w:sz w:val="24"/>
          <w:szCs w:val="24"/>
          <w:vertAlign w:val="superscript"/>
        </w:rPr>
        <w:t>nd</w:t>
      </w:r>
      <w:r w:rsidRPr="00907C9E">
        <w:rPr>
          <w:rFonts w:ascii="Times New Roman" w:hAnsi="Times New Roman" w:cs="Times New Roman"/>
          <w:sz w:val="24"/>
          <w:szCs w:val="24"/>
        </w:rPr>
        <w:t xml:space="preserve"> Respondent access to Bank statements with intents to defraud the property of the 2</w:t>
      </w:r>
      <w:r w:rsidRPr="00907C9E">
        <w:rPr>
          <w:rFonts w:ascii="Times New Roman" w:hAnsi="Times New Roman" w:cs="Times New Roman"/>
          <w:sz w:val="24"/>
          <w:szCs w:val="24"/>
          <w:vertAlign w:val="superscript"/>
        </w:rPr>
        <w:t>nd</w:t>
      </w:r>
      <w:r w:rsidRPr="00907C9E">
        <w:rPr>
          <w:rFonts w:ascii="Times New Roman" w:hAnsi="Times New Roman" w:cs="Times New Roman"/>
          <w:sz w:val="24"/>
          <w:szCs w:val="24"/>
        </w:rPr>
        <w:t xml:space="preserve"> Respondent. </w:t>
      </w:r>
    </w:p>
    <w:p w:rsidR="00272A98" w:rsidRPr="00907C9E" w:rsidRDefault="00272A98" w:rsidP="00272A98">
      <w:pPr>
        <w:jc w:val="both"/>
        <w:rPr>
          <w:rFonts w:ascii="Times New Roman" w:hAnsi="Times New Roman" w:cs="Times New Roman"/>
          <w:sz w:val="24"/>
          <w:szCs w:val="24"/>
        </w:rPr>
      </w:pPr>
      <w:r w:rsidRPr="00907C9E">
        <w:rPr>
          <w:rFonts w:ascii="Times New Roman" w:hAnsi="Times New Roman" w:cs="Times New Roman"/>
          <w:sz w:val="24"/>
          <w:szCs w:val="24"/>
        </w:rPr>
        <w:t xml:space="preserve">The Applicant was given opportunity to offer an explanation or show cause why disciplinary action should not be taken against her as indicated in paragraph 9(a), </w:t>
      </w:r>
      <w:proofErr w:type="spellStart"/>
      <w:r w:rsidRPr="00907C9E">
        <w:rPr>
          <w:rFonts w:ascii="Times New Roman" w:hAnsi="Times New Roman" w:cs="Times New Roman"/>
          <w:i/>
          <w:sz w:val="24"/>
          <w:szCs w:val="24"/>
          <w:u w:val="single"/>
        </w:rPr>
        <w:t>Annextures</w:t>
      </w:r>
      <w:proofErr w:type="spellEnd"/>
      <w:r w:rsidRPr="00907C9E">
        <w:rPr>
          <w:rFonts w:ascii="Times New Roman" w:hAnsi="Times New Roman" w:cs="Times New Roman"/>
          <w:i/>
          <w:sz w:val="24"/>
          <w:szCs w:val="24"/>
          <w:u w:val="single"/>
        </w:rPr>
        <w:t xml:space="preserve"> “B” and “C” </w:t>
      </w:r>
      <w:r w:rsidRPr="00907C9E">
        <w:rPr>
          <w:rFonts w:ascii="Times New Roman" w:hAnsi="Times New Roman" w:cs="Times New Roman"/>
          <w:sz w:val="24"/>
          <w:szCs w:val="24"/>
        </w:rPr>
        <w:t>respectively of the Respondents Affidavit in reply but she failed to do so and she never furnished any proof of having responded or defend herself on the same.</w:t>
      </w:r>
    </w:p>
    <w:p w:rsidR="00272A98" w:rsidRPr="00907C9E" w:rsidRDefault="00272A98" w:rsidP="00272A98">
      <w:pPr>
        <w:jc w:val="both"/>
        <w:rPr>
          <w:rFonts w:ascii="Times New Roman" w:hAnsi="Times New Roman" w:cs="Times New Roman"/>
          <w:sz w:val="24"/>
          <w:szCs w:val="24"/>
        </w:rPr>
      </w:pPr>
      <w:proofErr w:type="gramStart"/>
      <w:r w:rsidRPr="00907C9E">
        <w:rPr>
          <w:rFonts w:ascii="Times New Roman" w:hAnsi="Times New Roman" w:cs="Times New Roman"/>
          <w:sz w:val="24"/>
          <w:szCs w:val="24"/>
        </w:rPr>
        <w:t>That during an exit meeting with the 2</w:t>
      </w:r>
      <w:r w:rsidRPr="00907C9E">
        <w:rPr>
          <w:rFonts w:ascii="Times New Roman" w:hAnsi="Times New Roman" w:cs="Times New Roman"/>
          <w:sz w:val="24"/>
          <w:szCs w:val="24"/>
          <w:vertAlign w:val="superscript"/>
        </w:rPr>
        <w:t>nd</w:t>
      </w:r>
      <w:r w:rsidRPr="00907C9E">
        <w:rPr>
          <w:rFonts w:ascii="Times New Roman" w:hAnsi="Times New Roman" w:cs="Times New Roman"/>
          <w:sz w:val="24"/>
          <w:szCs w:val="24"/>
        </w:rPr>
        <w:t xml:space="preserve"> Respondent, the Applicant was given opportunity to respond to the queries raised but she again failed.</w:t>
      </w:r>
      <w:proofErr w:type="gramEnd"/>
      <w:r w:rsidRPr="00907C9E">
        <w:rPr>
          <w:rFonts w:ascii="Times New Roman" w:hAnsi="Times New Roman" w:cs="Times New Roman"/>
          <w:sz w:val="24"/>
          <w:szCs w:val="24"/>
        </w:rPr>
        <w:t xml:space="preserve"> She was also granted an extension of time upon her request as indicated in paragraph 9(b) </w:t>
      </w:r>
      <w:proofErr w:type="spellStart"/>
      <w:r w:rsidRPr="00907C9E">
        <w:rPr>
          <w:rFonts w:ascii="Times New Roman" w:hAnsi="Times New Roman" w:cs="Times New Roman"/>
          <w:sz w:val="24"/>
          <w:szCs w:val="24"/>
        </w:rPr>
        <w:t>Annexture</w:t>
      </w:r>
      <w:proofErr w:type="spellEnd"/>
      <w:r w:rsidRPr="00907C9E">
        <w:rPr>
          <w:rFonts w:ascii="Times New Roman" w:hAnsi="Times New Roman" w:cs="Times New Roman"/>
          <w:sz w:val="24"/>
          <w:szCs w:val="24"/>
        </w:rPr>
        <w:t xml:space="preserve"> “D” of the Respondents Affidavit in reply but the explanations were not satisfactory.</w:t>
      </w:r>
    </w:p>
    <w:p w:rsidR="00272A98" w:rsidRPr="00907C9E" w:rsidRDefault="00272A98" w:rsidP="00272A98">
      <w:pPr>
        <w:jc w:val="both"/>
        <w:rPr>
          <w:rFonts w:ascii="Times New Roman" w:hAnsi="Times New Roman" w:cs="Times New Roman"/>
          <w:sz w:val="24"/>
          <w:szCs w:val="24"/>
        </w:rPr>
      </w:pPr>
      <w:r w:rsidRPr="00907C9E">
        <w:rPr>
          <w:rFonts w:ascii="Times New Roman" w:hAnsi="Times New Roman" w:cs="Times New Roman"/>
          <w:sz w:val="24"/>
          <w:szCs w:val="24"/>
        </w:rPr>
        <w:t xml:space="preserve">The Applicant was in addition given verbal warnings from her supervisors which she also ignored. </w:t>
      </w:r>
    </w:p>
    <w:p w:rsidR="00272A98" w:rsidRPr="00907C9E" w:rsidRDefault="00272A98" w:rsidP="00272A98">
      <w:pPr>
        <w:jc w:val="both"/>
        <w:rPr>
          <w:rFonts w:ascii="Times New Roman" w:hAnsi="Times New Roman" w:cs="Times New Roman"/>
          <w:sz w:val="24"/>
          <w:szCs w:val="24"/>
        </w:rPr>
      </w:pPr>
      <w:r w:rsidRPr="00907C9E">
        <w:rPr>
          <w:rFonts w:ascii="Times New Roman" w:hAnsi="Times New Roman" w:cs="Times New Roman"/>
          <w:sz w:val="24"/>
          <w:szCs w:val="24"/>
        </w:rPr>
        <w:t xml:space="preserve">Following the preliminary investigations, the Applicant was invited for a meeting which she duly attended as indicated in paragraph 8 </w:t>
      </w:r>
      <w:proofErr w:type="spellStart"/>
      <w:r w:rsidRPr="00907C9E">
        <w:rPr>
          <w:rFonts w:ascii="Times New Roman" w:hAnsi="Times New Roman" w:cs="Times New Roman"/>
          <w:b/>
          <w:i/>
          <w:sz w:val="24"/>
          <w:szCs w:val="24"/>
        </w:rPr>
        <w:t>Annexture</w:t>
      </w:r>
      <w:proofErr w:type="spellEnd"/>
      <w:r w:rsidRPr="00907C9E">
        <w:rPr>
          <w:rFonts w:ascii="Times New Roman" w:hAnsi="Times New Roman" w:cs="Times New Roman"/>
          <w:b/>
          <w:i/>
          <w:sz w:val="24"/>
          <w:szCs w:val="24"/>
        </w:rPr>
        <w:t xml:space="preserve"> “A”</w:t>
      </w:r>
      <w:r w:rsidRPr="00907C9E">
        <w:rPr>
          <w:rFonts w:ascii="Times New Roman" w:hAnsi="Times New Roman" w:cs="Times New Roman"/>
          <w:i/>
          <w:sz w:val="24"/>
          <w:szCs w:val="24"/>
        </w:rPr>
        <w:t xml:space="preserve"> </w:t>
      </w:r>
      <w:r w:rsidRPr="00907C9E">
        <w:rPr>
          <w:rFonts w:ascii="Times New Roman" w:hAnsi="Times New Roman" w:cs="Times New Roman"/>
          <w:sz w:val="24"/>
          <w:szCs w:val="24"/>
        </w:rPr>
        <w:t xml:space="preserve">of the Respondents affidavit in reply and </w:t>
      </w:r>
      <w:r w:rsidRPr="00907C9E">
        <w:rPr>
          <w:rFonts w:ascii="Times New Roman" w:hAnsi="Times New Roman" w:cs="Times New Roman"/>
          <w:sz w:val="24"/>
          <w:szCs w:val="24"/>
        </w:rPr>
        <w:lastRenderedPageBreak/>
        <w:t>was in full knowledge of what the meeting was about. The 1</w:t>
      </w:r>
      <w:r w:rsidRPr="00907C9E">
        <w:rPr>
          <w:rFonts w:ascii="Times New Roman" w:hAnsi="Times New Roman" w:cs="Times New Roman"/>
          <w:sz w:val="24"/>
          <w:szCs w:val="24"/>
          <w:vertAlign w:val="superscript"/>
        </w:rPr>
        <w:t>st</w:t>
      </w:r>
      <w:r w:rsidRPr="00907C9E">
        <w:rPr>
          <w:rFonts w:ascii="Times New Roman" w:hAnsi="Times New Roman" w:cs="Times New Roman"/>
          <w:sz w:val="24"/>
          <w:szCs w:val="24"/>
        </w:rPr>
        <w:t xml:space="preserve"> Respondent cited several incidences of financial mismanagement of the 2</w:t>
      </w:r>
      <w:r w:rsidRPr="00907C9E">
        <w:rPr>
          <w:rFonts w:ascii="Times New Roman" w:hAnsi="Times New Roman" w:cs="Times New Roman"/>
          <w:sz w:val="24"/>
          <w:szCs w:val="24"/>
          <w:vertAlign w:val="superscript"/>
        </w:rPr>
        <w:t>nd</w:t>
      </w:r>
      <w:r w:rsidRPr="00907C9E">
        <w:rPr>
          <w:rFonts w:ascii="Times New Roman" w:hAnsi="Times New Roman" w:cs="Times New Roman"/>
          <w:sz w:val="24"/>
          <w:szCs w:val="24"/>
        </w:rPr>
        <w:t xml:space="preserve"> Respondent for financial years 2016/2017, 2017/2018 and quarter one of 2018/2019 and procurement irregularities that had been disclosed during the audit.</w:t>
      </w:r>
    </w:p>
    <w:p w:rsidR="00272A98" w:rsidRPr="00907C9E" w:rsidRDefault="00272A98" w:rsidP="00272A98">
      <w:pPr>
        <w:jc w:val="both"/>
        <w:rPr>
          <w:rFonts w:ascii="Times New Roman" w:hAnsi="Times New Roman" w:cs="Times New Roman"/>
          <w:sz w:val="24"/>
          <w:szCs w:val="24"/>
        </w:rPr>
      </w:pPr>
      <w:r w:rsidRPr="00907C9E">
        <w:rPr>
          <w:rFonts w:ascii="Times New Roman" w:hAnsi="Times New Roman" w:cs="Times New Roman"/>
          <w:sz w:val="24"/>
          <w:szCs w:val="24"/>
        </w:rPr>
        <w:t xml:space="preserve">The Applicant was again given opportunity to defend herself and she never replied or defended herself on such serious allegations. </w:t>
      </w:r>
    </w:p>
    <w:p w:rsidR="00272A98" w:rsidRPr="00907C9E" w:rsidRDefault="00272A98" w:rsidP="00272A98">
      <w:pPr>
        <w:spacing w:after="0"/>
        <w:jc w:val="both"/>
        <w:rPr>
          <w:rFonts w:ascii="Times New Roman" w:hAnsi="Times New Roman" w:cs="Times New Roman"/>
          <w:sz w:val="24"/>
          <w:szCs w:val="24"/>
        </w:rPr>
      </w:pPr>
      <w:r w:rsidRPr="00907C9E">
        <w:rPr>
          <w:rFonts w:ascii="Times New Roman" w:hAnsi="Times New Roman" w:cs="Times New Roman"/>
          <w:sz w:val="24"/>
          <w:szCs w:val="24"/>
        </w:rPr>
        <w:t>In</w:t>
      </w:r>
      <w:r w:rsidRPr="00907C9E">
        <w:rPr>
          <w:rFonts w:ascii="Times New Roman" w:hAnsi="Times New Roman" w:cs="Times New Roman"/>
          <w:b/>
          <w:sz w:val="24"/>
          <w:szCs w:val="24"/>
        </w:rPr>
        <w:t xml:space="preserve"> </w:t>
      </w:r>
      <w:r w:rsidRPr="00907C9E">
        <w:rPr>
          <w:rFonts w:ascii="Times New Roman" w:hAnsi="Times New Roman" w:cs="Times New Roman"/>
          <w:sz w:val="24"/>
          <w:szCs w:val="24"/>
        </w:rPr>
        <w:t>view of the preliminary investigations report it was injurious and risky to trust the office of the Registrar and council bank accounts of the second Respondent in the person of the Applicant.</w:t>
      </w:r>
    </w:p>
    <w:p w:rsidR="00272A98" w:rsidRPr="00907C9E" w:rsidRDefault="00272A98" w:rsidP="00272A98">
      <w:pPr>
        <w:spacing w:after="0"/>
        <w:jc w:val="both"/>
        <w:rPr>
          <w:rFonts w:ascii="Times New Roman" w:hAnsi="Times New Roman" w:cs="Times New Roman"/>
          <w:sz w:val="24"/>
          <w:szCs w:val="24"/>
        </w:rPr>
      </w:pPr>
    </w:p>
    <w:p w:rsidR="00272A98" w:rsidRPr="00907C9E" w:rsidRDefault="00272A98" w:rsidP="00272A98">
      <w:pPr>
        <w:spacing w:after="0"/>
        <w:jc w:val="both"/>
        <w:rPr>
          <w:rFonts w:ascii="Times New Roman" w:hAnsi="Times New Roman" w:cs="Times New Roman"/>
          <w:sz w:val="24"/>
          <w:szCs w:val="24"/>
        </w:rPr>
      </w:pPr>
      <w:r w:rsidRPr="00907C9E">
        <w:rPr>
          <w:rFonts w:ascii="Times New Roman" w:hAnsi="Times New Roman" w:cs="Times New Roman"/>
          <w:sz w:val="24"/>
          <w:szCs w:val="24"/>
        </w:rPr>
        <w:t xml:space="preserve"> It is in the best interest of justice for the Applicant to give way for investigations to be concluded.</w:t>
      </w:r>
    </w:p>
    <w:p w:rsidR="00272A98" w:rsidRPr="00907C9E" w:rsidRDefault="00272A98" w:rsidP="00272A98">
      <w:pPr>
        <w:spacing w:after="0"/>
        <w:jc w:val="both"/>
        <w:rPr>
          <w:rFonts w:ascii="Times New Roman" w:hAnsi="Times New Roman" w:cs="Times New Roman"/>
          <w:b/>
          <w:i/>
          <w:sz w:val="24"/>
          <w:szCs w:val="24"/>
          <w:u w:val="single"/>
        </w:rPr>
      </w:pPr>
      <w:r w:rsidRPr="00907C9E">
        <w:rPr>
          <w:rFonts w:ascii="Times New Roman" w:hAnsi="Times New Roman" w:cs="Times New Roman"/>
          <w:sz w:val="24"/>
          <w:szCs w:val="24"/>
        </w:rPr>
        <w:t xml:space="preserve"> The Applicant was accordingly made aware of the nature of investigations as indicated in the interdiction letter attached as </w:t>
      </w:r>
      <w:proofErr w:type="spellStart"/>
      <w:r w:rsidRPr="00907C9E">
        <w:rPr>
          <w:rFonts w:ascii="Times New Roman" w:hAnsi="Times New Roman" w:cs="Times New Roman"/>
          <w:sz w:val="24"/>
          <w:szCs w:val="24"/>
        </w:rPr>
        <w:t>Annexture</w:t>
      </w:r>
      <w:proofErr w:type="spellEnd"/>
      <w:r w:rsidRPr="00907C9E">
        <w:rPr>
          <w:rFonts w:ascii="Times New Roman" w:hAnsi="Times New Roman" w:cs="Times New Roman"/>
          <w:sz w:val="24"/>
          <w:szCs w:val="24"/>
        </w:rPr>
        <w:t xml:space="preserve"> “F” to the Applicant’s Affidavit in support which clearly stated …</w:t>
      </w:r>
      <w:r w:rsidRPr="00907C9E">
        <w:rPr>
          <w:rFonts w:ascii="Times New Roman" w:hAnsi="Times New Roman" w:cs="Times New Roman"/>
          <w:i/>
          <w:sz w:val="24"/>
          <w:szCs w:val="24"/>
          <w:u w:val="single"/>
        </w:rPr>
        <w:t>you are</w:t>
      </w:r>
      <w:r w:rsidRPr="00907C9E">
        <w:rPr>
          <w:rFonts w:ascii="Times New Roman" w:hAnsi="Times New Roman" w:cs="Times New Roman"/>
          <w:sz w:val="24"/>
          <w:szCs w:val="24"/>
        </w:rPr>
        <w:t xml:space="preserve"> </w:t>
      </w:r>
      <w:r w:rsidRPr="00907C9E">
        <w:rPr>
          <w:rFonts w:ascii="Times New Roman" w:hAnsi="Times New Roman" w:cs="Times New Roman"/>
          <w:i/>
          <w:sz w:val="24"/>
          <w:szCs w:val="24"/>
          <w:u w:val="single"/>
        </w:rPr>
        <w:t>being investigated on matters related to financial mismanagement and abuse of office at the Uganda Nurses and Midwives Council</w:t>
      </w:r>
      <w:r w:rsidRPr="00907C9E">
        <w:rPr>
          <w:rFonts w:ascii="Times New Roman" w:hAnsi="Times New Roman" w:cs="Times New Roman"/>
          <w:sz w:val="24"/>
          <w:szCs w:val="24"/>
          <w:u w:val="single"/>
        </w:rPr>
        <w:t>… “</w:t>
      </w:r>
      <w:r w:rsidRPr="00907C9E">
        <w:rPr>
          <w:rFonts w:ascii="Times New Roman" w:hAnsi="Times New Roman" w:cs="Times New Roman"/>
          <w:i/>
          <w:sz w:val="24"/>
          <w:szCs w:val="24"/>
          <w:u w:val="single"/>
        </w:rPr>
        <w:t xml:space="preserve">in accordance with the provisions of the Uganda Public Service Standing Orders Section F-S (8), the senior management of the Ministry of Health has decided that you be interdicted until investigations have been concluded or a decision has been made by the relevant court” and is a requirement </w:t>
      </w:r>
      <w:r w:rsidRPr="00907C9E">
        <w:rPr>
          <w:rFonts w:ascii="Times New Roman" w:hAnsi="Times New Roman" w:cs="Times New Roman"/>
          <w:b/>
          <w:i/>
          <w:sz w:val="24"/>
          <w:szCs w:val="24"/>
          <w:u w:val="single"/>
        </w:rPr>
        <w:t>under Regulation 8 (c) of Part (F-S) of the Uganda Public Service Standing Orders.</w:t>
      </w:r>
    </w:p>
    <w:p w:rsidR="00272A98" w:rsidRPr="00907C9E" w:rsidRDefault="00272A98" w:rsidP="00272A98">
      <w:pPr>
        <w:spacing w:after="0"/>
        <w:jc w:val="both"/>
        <w:rPr>
          <w:rFonts w:ascii="Times New Roman" w:hAnsi="Times New Roman" w:cs="Times New Roman"/>
          <w:i/>
          <w:sz w:val="24"/>
          <w:szCs w:val="24"/>
          <w:u w:val="single"/>
        </w:rPr>
      </w:pPr>
    </w:p>
    <w:p w:rsidR="00272A98" w:rsidRPr="00907C9E" w:rsidRDefault="00272A98" w:rsidP="00272A98">
      <w:pPr>
        <w:jc w:val="both"/>
        <w:rPr>
          <w:rFonts w:ascii="Times New Roman" w:hAnsi="Times New Roman" w:cs="Times New Roman"/>
          <w:i/>
          <w:sz w:val="24"/>
          <w:szCs w:val="24"/>
          <w:u w:val="single"/>
        </w:rPr>
      </w:pPr>
      <w:r w:rsidRPr="00907C9E">
        <w:rPr>
          <w:rFonts w:ascii="Times New Roman" w:hAnsi="Times New Roman" w:cs="Times New Roman"/>
          <w:sz w:val="24"/>
          <w:szCs w:val="24"/>
        </w:rPr>
        <w:t xml:space="preserve">Regulation 8 (c) of Part (F-S) and (g) of Part (F-S)  of the Uganda Public Service Standing Orders provides; </w:t>
      </w:r>
      <w:r w:rsidRPr="00907C9E">
        <w:rPr>
          <w:rFonts w:ascii="Times New Roman" w:hAnsi="Times New Roman" w:cs="Times New Roman"/>
          <w:i/>
          <w:sz w:val="24"/>
          <w:szCs w:val="24"/>
          <w:u w:val="single"/>
        </w:rPr>
        <w:t>interdiction is a temporary removal of a public officer from exercising his or her duties while an investigation over a particular misconduct is being carried out. This shall be carried out by the responsible officer by observing that;</w:t>
      </w:r>
    </w:p>
    <w:p w:rsidR="00272A98" w:rsidRPr="00907C9E" w:rsidRDefault="00272A98" w:rsidP="00272A98">
      <w:pPr>
        <w:jc w:val="both"/>
        <w:rPr>
          <w:rFonts w:ascii="Times New Roman" w:hAnsi="Times New Roman" w:cs="Times New Roman"/>
          <w:i/>
          <w:sz w:val="24"/>
          <w:szCs w:val="24"/>
          <w:u w:val="single"/>
        </w:rPr>
      </w:pPr>
      <w:r w:rsidRPr="00907C9E">
        <w:rPr>
          <w:rFonts w:ascii="Times New Roman" w:hAnsi="Times New Roman" w:cs="Times New Roman"/>
          <w:i/>
          <w:sz w:val="24"/>
          <w:szCs w:val="24"/>
          <w:u w:val="single"/>
        </w:rPr>
        <w:t>(c) Where a public officer is interdicted, he or she shall be informed of the reasons for such an interdiction.</w:t>
      </w:r>
    </w:p>
    <w:p w:rsidR="00272A98" w:rsidRPr="00907C9E" w:rsidRDefault="00272A98" w:rsidP="00272A98">
      <w:pPr>
        <w:jc w:val="both"/>
        <w:rPr>
          <w:rFonts w:ascii="Times New Roman" w:hAnsi="Times New Roman" w:cs="Times New Roman"/>
          <w:sz w:val="24"/>
          <w:szCs w:val="24"/>
        </w:rPr>
      </w:pPr>
      <w:r w:rsidRPr="00907C9E">
        <w:rPr>
          <w:rFonts w:ascii="Times New Roman" w:hAnsi="Times New Roman" w:cs="Times New Roman"/>
          <w:sz w:val="24"/>
          <w:szCs w:val="24"/>
        </w:rPr>
        <w:t xml:space="preserve">Under Regulation 38 Public Service Commission Regulations, a public officer may be interdicted pending a disciplinary enquiry. It provides; </w:t>
      </w:r>
    </w:p>
    <w:p w:rsidR="00272A98" w:rsidRPr="00907C9E" w:rsidRDefault="00272A98" w:rsidP="00272A98">
      <w:pPr>
        <w:jc w:val="both"/>
        <w:rPr>
          <w:rFonts w:ascii="Times New Roman" w:hAnsi="Times New Roman" w:cs="Times New Roman"/>
          <w:sz w:val="24"/>
          <w:szCs w:val="24"/>
        </w:rPr>
      </w:pPr>
      <w:r w:rsidRPr="00907C9E">
        <w:rPr>
          <w:rFonts w:ascii="Times New Roman" w:hAnsi="Times New Roman" w:cs="Times New Roman"/>
          <w:sz w:val="24"/>
          <w:szCs w:val="24"/>
        </w:rPr>
        <w:t>Regulation 38, the Responsible Officer may interdict an officer from exercising his/her powers and performing the functions of his/her office where;</w:t>
      </w:r>
    </w:p>
    <w:p w:rsidR="00272A98" w:rsidRPr="00907C9E" w:rsidRDefault="00272A98" w:rsidP="00272A98">
      <w:pPr>
        <w:pStyle w:val="ListParagraph"/>
        <w:numPr>
          <w:ilvl w:val="0"/>
          <w:numId w:val="11"/>
        </w:numPr>
        <w:jc w:val="both"/>
        <w:rPr>
          <w:rFonts w:ascii="Times New Roman" w:hAnsi="Times New Roman" w:cs="Times New Roman"/>
          <w:sz w:val="24"/>
          <w:szCs w:val="24"/>
        </w:rPr>
      </w:pPr>
      <w:r w:rsidRPr="00907C9E">
        <w:rPr>
          <w:rFonts w:ascii="Times New Roman" w:hAnsi="Times New Roman" w:cs="Times New Roman"/>
          <w:sz w:val="24"/>
          <w:szCs w:val="24"/>
        </w:rPr>
        <w:t>A Responsible Officer considers that public interest requires that a public officer ceases to exercise the powers and perform the functions of his/her office</w:t>
      </w:r>
      <w:r w:rsidR="004E5598" w:rsidRPr="00907C9E">
        <w:rPr>
          <w:rFonts w:ascii="Times New Roman" w:hAnsi="Times New Roman" w:cs="Times New Roman"/>
          <w:sz w:val="24"/>
          <w:szCs w:val="24"/>
        </w:rPr>
        <w:t>.</w:t>
      </w:r>
    </w:p>
    <w:p w:rsidR="00272A98" w:rsidRPr="00907C9E" w:rsidRDefault="00272A98" w:rsidP="00272A98">
      <w:pPr>
        <w:pStyle w:val="ListParagraph"/>
        <w:numPr>
          <w:ilvl w:val="0"/>
          <w:numId w:val="11"/>
        </w:numPr>
        <w:jc w:val="both"/>
        <w:rPr>
          <w:rFonts w:ascii="Times New Roman" w:hAnsi="Times New Roman" w:cs="Times New Roman"/>
          <w:sz w:val="24"/>
          <w:szCs w:val="24"/>
        </w:rPr>
      </w:pPr>
      <w:r w:rsidRPr="00907C9E">
        <w:rPr>
          <w:rFonts w:ascii="Times New Roman" w:hAnsi="Times New Roman" w:cs="Times New Roman"/>
          <w:sz w:val="24"/>
          <w:szCs w:val="24"/>
        </w:rPr>
        <w:t>Disciplinary proceedings are being taken or about to be taken or if criminal proceedings are being instituted against her.</w:t>
      </w:r>
    </w:p>
    <w:p w:rsidR="00272A98" w:rsidRPr="00907C9E" w:rsidRDefault="00272A98" w:rsidP="00272A98">
      <w:pPr>
        <w:ind w:left="360"/>
        <w:jc w:val="both"/>
        <w:rPr>
          <w:rFonts w:ascii="Times New Roman" w:hAnsi="Times New Roman" w:cs="Times New Roman"/>
          <w:sz w:val="24"/>
          <w:szCs w:val="24"/>
        </w:rPr>
      </w:pPr>
      <w:r w:rsidRPr="00907C9E">
        <w:rPr>
          <w:rFonts w:ascii="Times New Roman" w:hAnsi="Times New Roman" w:cs="Times New Roman"/>
          <w:sz w:val="24"/>
          <w:szCs w:val="24"/>
        </w:rPr>
        <w:t xml:space="preserve">This means that interdiction is not in itself a form of disciplinary sanction but is a first step taken towards possible disciplinary sanctions. </w:t>
      </w:r>
    </w:p>
    <w:p w:rsidR="00272A98" w:rsidRPr="00907C9E" w:rsidRDefault="00272A98" w:rsidP="00272A98">
      <w:pPr>
        <w:jc w:val="both"/>
        <w:rPr>
          <w:rFonts w:ascii="Times New Roman" w:hAnsi="Times New Roman" w:cs="Times New Roman"/>
          <w:i/>
          <w:sz w:val="24"/>
          <w:szCs w:val="24"/>
          <w:u w:val="single"/>
        </w:rPr>
      </w:pPr>
      <w:r w:rsidRPr="00907C9E">
        <w:rPr>
          <w:rFonts w:ascii="Times New Roman" w:hAnsi="Times New Roman" w:cs="Times New Roman"/>
          <w:i/>
          <w:sz w:val="24"/>
          <w:szCs w:val="24"/>
          <w:u w:val="single"/>
        </w:rPr>
        <w:lastRenderedPageBreak/>
        <w:t>Interdiction shall be carried out by the responsible officer by observing that;</w:t>
      </w:r>
    </w:p>
    <w:p w:rsidR="00272A98" w:rsidRPr="00907C9E" w:rsidRDefault="00272A98" w:rsidP="00272A98">
      <w:pPr>
        <w:jc w:val="both"/>
        <w:rPr>
          <w:rFonts w:ascii="Times New Roman" w:hAnsi="Times New Roman" w:cs="Times New Roman"/>
          <w:i/>
          <w:sz w:val="24"/>
          <w:szCs w:val="24"/>
          <w:u w:val="single"/>
        </w:rPr>
      </w:pPr>
      <w:r w:rsidRPr="00907C9E">
        <w:rPr>
          <w:rFonts w:ascii="Times New Roman" w:hAnsi="Times New Roman" w:cs="Times New Roman"/>
          <w:i/>
          <w:sz w:val="24"/>
          <w:szCs w:val="24"/>
          <w:u w:val="single"/>
        </w:rPr>
        <w:t xml:space="preserve"> (g) After investigations, the responsible officer shall refer the case to the relevant service commission with recommendations of the action to be taken and relevant documents to justify or support the recommendations.</w:t>
      </w:r>
    </w:p>
    <w:p w:rsidR="00272A98" w:rsidRPr="00907C9E" w:rsidRDefault="00272A98" w:rsidP="00272A98">
      <w:pPr>
        <w:jc w:val="both"/>
        <w:rPr>
          <w:rFonts w:ascii="Times New Roman" w:hAnsi="Times New Roman" w:cs="Times New Roman"/>
          <w:i/>
          <w:sz w:val="24"/>
          <w:szCs w:val="24"/>
          <w:u w:val="single"/>
        </w:rPr>
      </w:pPr>
      <w:smartTag w:uri="urn:schemas-microsoft-com:office:smarttags" w:element="stockticker">
        <w:r w:rsidRPr="00907C9E">
          <w:rPr>
            <w:rFonts w:ascii="Times New Roman" w:hAnsi="Times New Roman" w:cs="Times New Roman"/>
            <w:b/>
            <w:sz w:val="24"/>
            <w:szCs w:val="24"/>
          </w:rPr>
          <w:t>HON</w:t>
        </w:r>
      </w:smartTag>
      <w:r w:rsidRPr="00907C9E">
        <w:rPr>
          <w:rFonts w:ascii="Times New Roman" w:hAnsi="Times New Roman" w:cs="Times New Roman"/>
          <w:b/>
          <w:sz w:val="24"/>
          <w:szCs w:val="24"/>
        </w:rPr>
        <w:t>.</w:t>
      </w:r>
      <w:r w:rsidRPr="00907C9E">
        <w:rPr>
          <w:rFonts w:ascii="Times New Roman" w:hAnsi="Times New Roman" w:cs="Times New Roman"/>
          <w:sz w:val="24"/>
          <w:szCs w:val="24"/>
        </w:rPr>
        <w:t xml:space="preserve"> </w:t>
      </w:r>
      <w:r w:rsidRPr="00907C9E">
        <w:rPr>
          <w:rFonts w:ascii="Times New Roman" w:hAnsi="Times New Roman" w:cs="Times New Roman"/>
          <w:b/>
          <w:sz w:val="24"/>
          <w:szCs w:val="24"/>
        </w:rPr>
        <w:t xml:space="preserve">JUSTICE STEPHEN MUBIRU </w:t>
      </w:r>
      <w:r w:rsidRPr="00907C9E">
        <w:rPr>
          <w:rFonts w:ascii="Times New Roman" w:hAnsi="Times New Roman" w:cs="Times New Roman"/>
          <w:sz w:val="24"/>
          <w:szCs w:val="24"/>
        </w:rPr>
        <w:t xml:space="preserve">in the case of </w:t>
      </w:r>
      <w:r w:rsidRPr="00907C9E">
        <w:rPr>
          <w:rFonts w:ascii="Times New Roman" w:hAnsi="Times New Roman" w:cs="Times New Roman"/>
          <w:b/>
          <w:sz w:val="24"/>
          <w:szCs w:val="24"/>
        </w:rPr>
        <w:t xml:space="preserve">OYARO JOHN OWINY VS KITGUM MUNICIPAL COUNCIL Miscellaneous Civil Cause No.007 of 2018, </w:t>
      </w:r>
      <w:r w:rsidRPr="00907C9E">
        <w:rPr>
          <w:rFonts w:ascii="Times New Roman" w:hAnsi="Times New Roman" w:cs="Times New Roman"/>
          <w:sz w:val="24"/>
          <w:szCs w:val="24"/>
        </w:rPr>
        <w:t>gave a clear</w:t>
      </w:r>
      <w:r w:rsidRPr="00907C9E">
        <w:rPr>
          <w:rFonts w:ascii="Times New Roman" w:hAnsi="Times New Roman" w:cs="Times New Roman"/>
          <w:b/>
          <w:sz w:val="24"/>
          <w:szCs w:val="24"/>
        </w:rPr>
        <w:t xml:space="preserve"> </w:t>
      </w:r>
      <w:r w:rsidRPr="00907C9E">
        <w:rPr>
          <w:rFonts w:ascii="Times New Roman" w:hAnsi="Times New Roman" w:cs="Times New Roman"/>
          <w:sz w:val="24"/>
          <w:szCs w:val="24"/>
        </w:rPr>
        <w:t xml:space="preserve">distinction between interdiction and suspension as follows; </w:t>
      </w:r>
      <w:r w:rsidRPr="00907C9E">
        <w:rPr>
          <w:rFonts w:ascii="Times New Roman" w:hAnsi="Times New Roman" w:cs="Times New Roman"/>
          <w:i/>
          <w:sz w:val="24"/>
          <w:szCs w:val="24"/>
          <w:u w:val="single"/>
        </w:rPr>
        <w:t>“within the context of employment relations, interdiction is not the same as suspension. Whereas both measures involve the temporary stoppage of a public officer from reporting to work, suspension may be taken as a disciplinary sanction. On the other hand, interdiction is not a disciplinary sanction but invariably taken as a step pending a disciplinary enquiry and adjudication. Unlike interdiction which is</w:t>
      </w:r>
      <w:r w:rsidRPr="00907C9E">
        <w:rPr>
          <w:rFonts w:ascii="Times New Roman" w:hAnsi="Times New Roman" w:cs="Times New Roman"/>
          <w:sz w:val="24"/>
          <w:szCs w:val="24"/>
          <w:u w:val="single"/>
        </w:rPr>
        <w:t xml:space="preserve"> </w:t>
      </w:r>
      <w:r w:rsidRPr="00907C9E">
        <w:rPr>
          <w:rFonts w:ascii="Times New Roman" w:hAnsi="Times New Roman" w:cs="Times New Roman"/>
          <w:i/>
          <w:sz w:val="24"/>
          <w:szCs w:val="24"/>
          <w:u w:val="single"/>
        </w:rPr>
        <w:t>a neutral action taken to allow unfettered investigations, suspension is in most cases a disciplinary action that must therefore be taken in the context of natural justice…”  (Page 11- 4</w:t>
      </w:r>
      <w:r w:rsidRPr="00907C9E">
        <w:rPr>
          <w:rFonts w:ascii="Times New Roman" w:hAnsi="Times New Roman" w:cs="Times New Roman"/>
          <w:i/>
          <w:sz w:val="24"/>
          <w:szCs w:val="24"/>
          <w:u w:val="single"/>
          <w:vertAlign w:val="superscript"/>
        </w:rPr>
        <w:t>th</w:t>
      </w:r>
      <w:r w:rsidRPr="00907C9E">
        <w:rPr>
          <w:rFonts w:ascii="Times New Roman" w:hAnsi="Times New Roman" w:cs="Times New Roman"/>
          <w:i/>
          <w:sz w:val="24"/>
          <w:szCs w:val="24"/>
          <w:u w:val="single"/>
        </w:rPr>
        <w:t xml:space="preserve"> paragraph)</w:t>
      </w:r>
    </w:p>
    <w:p w:rsidR="00272A98" w:rsidRPr="00907C9E" w:rsidRDefault="00272A98" w:rsidP="00272A98">
      <w:pPr>
        <w:jc w:val="both"/>
        <w:rPr>
          <w:rFonts w:ascii="Times New Roman" w:hAnsi="Times New Roman" w:cs="Times New Roman"/>
          <w:i/>
          <w:sz w:val="24"/>
          <w:szCs w:val="24"/>
          <w:u w:val="single"/>
        </w:rPr>
      </w:pPr>
      <w:r w:rsidRPr="00907C9E">
        <w:rPr>
          <w:rFonts w:ascii="Times New Roman" w:hAnsi="Times New Roman" w:cs="Times New Roman"/>
          <w:i/>
          <w:sz w:val="24"/>
          <w:szCs w:val="24"/>
          <w:u w:val="single"/>
        </w:rPr>
        <w:t>Interdiction as a neutral act, implies no assumption of guilt, but is simply the first step taken before a disciplinary enquiry and adjudication. “…</w:t>
      </w:r>
      <w:r w:rsidRPr="00907C9E">
        <w:rPr>
          <w:rFonts w:ascii="Times New Roman" w:hAnsi="Times New Roman" w:cs="Times New Roman"/>
          <w:b/>
          <w:i/>
          <w:sz w:val="24"/>
          <w:szCs w:val="24"/>
          <w:u w:val="single"/>
        </w:rPr>
        <w:t>Interdiction is based only on preliminary</w:t>
      </w:r>
      <w:r w:rsidRPr="00907C9E">
        <w:rPr>
          <w:rFonts w:ascii="Times New Roman" w:hAnsi="Times New Roman" w:cs="Times New Roman"/>
          <w:i/>
          <w:sz w:val="24"/>
          <w:szCs w:val="24"/>
          <w:u w:val="single"/>
        </w:rPr>
        <w:t xml:space="preserve"> </w:t>
      </w:r>
      <w:r w:rsidRPr="00907C9E">
        <w:rPr>
          <w:rFonts w:ascii="Times New Roman" w:hAnsi="Times New Roman" w:cs="Times New Roman"/>
          <w:b/>
          <w:i/>
          <w:sz w:val="24"/>
          <w:szCs w:val="24"/>
          <w:u w:val="single"/>
        </w:rPr>
        <w:t xml:space="preserve">investigations </w:t>
      </w:r>
      <w:r w:rsidRPr="00907C9E">
        <w:rPr>
          <w:rFonts w:ascii="Times New Roman" w:hAnsi="Times New Roman" w:cs="Times New Roman"/>
          <w:i/>
          <w:sz w:val="24"/>
          <w:szCs w:val="24"/>
          <w:u w:val="single"/>
        </w:rPr>
        <w:t xml:space="preserve">conducted by the employer and is the initial stage within the disciplinary process. An officer on interdiction remains innocent until proven otherwise and will be given an opportunity to respond to any adverse findings arising out of the preliminary investigations conducted by the employer. I therefore find that the decision to interdict does not subject to the right to be heard.” </w:t>
      </w:r>
      <w:proofErr w:type="gramStart"/>
      <w:r w:rsidRPr="00907C9E">
        <w:rPr>
          <w:rFonts w:ascii="Times New Roman" w:hAnsi="Times New Roman" w:cs="Times New Roman"/>
          <w:i/>
          <w:sz w:val="24"/>
          <w:szCs w:val="24"/>
          <w:u w:val="single"/>
        </w:rPr>
        <w:t>(Page 12, paragraphs 2 and 3).</w:t>
      </w:r>
      <w:proofErr w:type="gramEnd"/>
    </w:p>
    <w:p w:rsidR="00272A98" w:rsidRPr="00907C9E" w:rsidRDefault="00272A98" w:rsidP="00272A98">
      <w:pPr>
        <w:jc w:val="both"/>
        <w:rPr>
          <w:rFonts w:ascii="Times New Roman" w:hAnsi="Times New Roman" w:cs="Times New Roman"/>
          <w:i/>
          <w:sz w:val="24"/>
          <w:szCs w:val="24"/>
          <w:u w:val="single"/>
        </w:rPr>
      </w:pPr>
      <w:r w:rsidRPr="00907C9E">
        <w:rPr>
          <w:rFonts w:ascii="Times New Roman" w:hAnsi="Times New Roman" w:cs="Times New Roman"/>
          <w:sz w:val="24"/>
          <w:szCs w:val="24"/>
        </w:rPr>
        <w:t xml:space="preserve">From the above submission it is clear that the disciplinary enquiry is a process. The preliminary investigations are meant to enable the responsible officer to decide if the evidence against the officer is sufficient to proceed to the respective commission, in this case Health Service Commission for actual disciplinary hearing as stated </w:t>
      </w:r>
      <w:r w:rsidRPr="00907C9E">
        <w:rPr>
          <w:rFonts w:ascii="Times New Roman" w:hAnsi="Times New Roman" w:cs="Times New Roman"/>
          <w:sz w:val="24"/>
          <w:szCs w:val="24"/>
          <w:u w:val="single"/>
        </w:rPr>
        <w:t xml:space="preserve">under Regulation 8 (g) of Part (F-S) of the Uganda Public Service Standing Order;  </w:t>
      </w:r>
      <w:r w:rsidRPr="00907C9E">
        <w:rPr>
          <w:rFonts w:ascii="Times New Roman" w:hAnsi="Times New Roman" w:cs="Times New Roman"/>
          <w:i/>
          <w:sz w:val="24"/>
          <w:szCs w:val="24"/>
          <w:u w:val="single"/>
        </w:rPr>
        <w:t>(g) after investigations, the responsible officer shall refer the case to the relevant service commission with recommendations of the action to be taken and relevant documents to justify or support the recommendations.</w:t>
      </w:r>
    </w:p>
    <w:p w:rsidR="00272A98" w:rsidRPr="00907C9E" w:rsidRDefault="00272A98" w:rsidP="00272A98">
      <w:pPr>
        <w:jc w:val="both"/>
        <w:rPr>
          <w:rFonts w:ascii="Times New Roman" w:hAnsi="Times New Roman" w:cs="Times New Roman"/>
          <w:sz w:val="24"/>
          <w:szCs w:val="24"/>
        </w:rPr>
      </w:pPr>
      <w:r w:rsidRPr="00907C9E">
        <w:rPr>
          <w:rFonts w:ascii="Times New Roman" w:hAnsi="Times New Roman" w:cs="Times New Roman"/>
          <w:sz w:val="24"/>
          <w:szCs w:val="24"/>
        </w:rPr>
        <w:t xml:space="preserve">It </w:t>
      </w:r>
      <w:proofErr w:type="gramStart"/>
      <w:r w:rsidRPr="00907C9E">
        <w:rPr>
          <w:rFonts w:ascii="Times New Roman" w:hAnsi="Times New Roman" w:cs="Times New Roman"/>
          <w:sz w:val="24"/>
          <w:szCs w:val="24"/>
        </w:rPr>
        <w:t xml:space="preserve">is </w:t>
      </w:r>
      <w:r w:rsidR="00C62C39" w:rsidRPr="00907C9E">
        <w:rPr>
          <w:rFonts w:ascii="Times New Roman" w:hAnsi="Times New Roman" w:cs="Times New Roman"/>
          <w:sz w:val="24"/>
          <w:szCs w:val="24"/>
        </w:rPr>
        <w:t>was</w:t>
      </w:r>
      <w:proofErr w:type="gramEnd"/>
      <w:r w:rsidR="00C62C39" w:rsidRPr="00907C9E">
        <w:rPr>
          <w:rFonts w:ascii="Times New Roman" w:hAnsi="Times New Roman" w:cs="Times New Roman"/>
          <w:sz w:val="24"/>
          <w:szCs w:val="24"/>
        </w:rPr>
        <w:t xml:space="preserve"> </w:t>
      </w:r>
      <w:r w:rsidRPr="00907C9E">
        <w:rPr>
          <w:rFonts w:ascii="Times New Roman" w:hAnsi="Times New Roman" w:cs="Times New Roman"/>
          <w:sz w:val="24"/>
          <w:szCs w:val="24"/>
        </w:rPr>
        <w:t>therefore the Respondents</w:t>
      </w:r>
      <w:r w:rsidR="00C330F8" w:rsidRPr="00907C9E">
        <w:rPr>
          <w:rFonts w:ascii="Times New Roman" w:hAnsi="Times New Roman" w:cs="Times New Roman"/>
          <w:sz w:val="24"/>
          <w:szCs w:val="24"/>
        </w:rPr>
        <w:t xml:space="preserve"> counsel’s</w:t>
      </w:r>
      <w:r w:rsidRPr="00907C9E">
        <w:rPr>
          <w:rFonts w:ascii="Times New Roman" w:hAnsi="Times New Roman" w:cs="Times New Roman"/>
          <w:sz w:val="24"/>
          <w:szCs w:val="24"/>
        </w:rPr>
        <w:t xml:space="preserve"> submission that the Applicant having been given a chance to respond to the issues raised during the preliminary inquiry cannot allege that her right to be heard was violated. In the interdiction letter, she was again asked to prepare her defence which she has not done to date thus stalling the disciplinary inquiry before the 3</w:t>
      </w:r>
      <w:r w:rsidRPr="00907C9E">
        <w:rPr>
          <w:rFonts w:ascii="Times New Roman" w:hAnsi="Times New Roman" w:cs="Times New Roman"/>
          <w:sz w:val="24"/>
          <w:szCs w:val="24"/>
          <w:vertAlign w:val="superscript"/>
        </w:rPr>
        <w:t>rd</w:t>
      </w:r>
      <w:r w:rsidRPr="00907C9E">
        <w:rPr>
          <w:rFonts w:ascii="Times New Roman" w:hAnsi="Times New Roman" w:cs="Times New Roman"/>
          <w:sz w:val="24"/>
          <w:szCs w:val="24"/>
        </w:rPr>
        <w:t xml:space="preserve"> Respondent for actual hearing of her case. It is the Respondents submission that the Application is premature and ought to be dismissed with costs to the Respondents.</w:t>
      </w:r>
    </w:p>
    <w:p w:rsidR="00272A98" w:rsidRPr="00907C9E" w:rsidRDefault="00272A98" w:rsidP="00272A98">
      <w:pPr>
        <w:pStyle w:val="ListParagraph"/>
        <w:numPr>
          <w:ilvl w:val="0"/>
          <w:numId w:val="10"/>
        </w:numPr>
        <w:jc w:val="both"/>
        <w:rPr>
          <w:rFonts w:ascii="Times New Roman" w:hAnsi="Times New Roman" w:cs="Times New Roman"/>
          <w:b/>
          <w:sz w:val="24"/>
          <w:szCs w:val="24"/>
        </w:rPr>
      </w:pPr>
      <w:r w:rsidRPr="00907C9E">
        <w:rPr>
          <w:rFonts w:ascii="Times New Roman" w:hAnsi="Times New Roman" w:cs="Times New Roman"/>
          <w:b/>
          <w:sz w:val="24"/>
          <w:szCs w:val="24"/>
        </w:rPr>
        <w:t>The Applicant’s failure to follow standard operating procedures has greatly affected the operations of the 2</w:t>
      </w:r>
      <w:r w:rsidRPr="00907C9E">
        <w:rPr>
          <w:rFonts w:ascii="Times New Roman" w:hAnsi="Times New Roman" w:cs="Times New Roman"/>
          <w:b/>
          <w:sz w:val="24"/>
          <w:szCs w:val="24"/>
          <w:vertAlign w:val="superscript"/>
        </w:rPr>
        <w:t>nd</w:t>
      </w:r>
      <w:r w:rsidRPr="00907C9E">
        <w:rPr>
          <w:rFonts w:ascii="Times New Roman" w:hAnsi="Times New Roman" w:cs="Times New Roman"/>
          <w:b/>
          <w:sz w:val="24"/>
          <w:szCs w:val="24"/>
        </w:rPr>
        <w:t xml:space="preserve"> Respondent since the month of July to the effect that no service has been rendered to the public and the nursing and midwifery fraternity given the core mandate of the 2</w:t>
      </w:r>
      <w:r w:rsidRPr="00907C9E">
        <w:rPr>
          <w:rFonts w:ascii="Times New Roman" w:hAnsi="Times New Roman" w:cs="Times New Roman"/>
          <w:b/>
          <w:sz w:val="24"/>
          <w:szCs w:val="24"/>
          <w:vertAlign w:val="superscript"/>
        </w:rPr>
        <w:t>nd</w:t>
      </w:r>
      <w:r w:rsidRPr="00907C9E">
        <w:rPr>
          <w:rFonts w:ascii="Times New Roman" w:hAnsi="Times New Roman" w:cs="Times New Roman"/>
          <w:b/>
          <w:sz w:val="24"/>
          <w:szCs w:val="24"/>
        </w:rPr>
        <w:t xml:space="preserve"> Respondent in upholding standards and protecting </w:t>
      </w:r>
      <w:r w:rsidRPr="00907C9E">
        <w:rPr>
          <w:rFonts w:ascii="Times New Roman" w:hAnsi="Times New Roman" w:cs="Times New Roman"/>
          <w:b/>
          <w:sz w:val="24"/>
          <w:szCs w:val="24"/>
        </w:rPr>
        <w:lastRenderedPageBreak/>
        <w:t>the public against unsafe nursing and midwifery practices, no staff salaries for that period save for the Applicant who is a public servant, which are all matters of public interest.</w:t>
      </w:r>
    </w:p>
    <w:p w:rsidR="00272A98" w:rsidRPr="00907C9E" w:rsidRDefault="00272A98" w:rsidP="00272A98">
      <w:pPr>
        <w:jc w:val="both"/>
        <w:rPr>
          <w:rFonts w:ascii="Times New Roman" w:hAnsi="Times New Roman" w:cs="Times New Roman"/>
          <w:b/>
          <w:sz w:val="24"/>
          <w:szCs w:val="24"/>
        </w:rPr>
      </w:pPr>
    </w:p>
    <w:p w:rsidR="00272A98" w:rsidRPr="00907C9E" w:rsidRDefault="00272A98" w:rsidP="00272A98">
      <w:pPr>
        <w:jc w:val="both"/>
        <w:rPr>
          <w:rFonts w:ascii="Times New Roman" w:hAnsi="Times New Roman" w:cs="Times New Roman"/>
          <w:b/>
          <w:i/>
          <w:sz w:val="24"/>
          <w:szCs w:val="24"/>
        </w:rPr>
      </w:pPr>
      <w:r w:rsidRPr="00907C9E">
        <w:rPr>
          <w:rFonts w:ascii="Times New Roman" w:hAnsi="Times New Roman" w:cs="Times New Roman"/>
          <w:b/>
          <w:sz w:val="24"/>
          <w:szCs w:val="24"/>
        </w:rPr>
        <w:t xml:space="preserve">Besides, Section 17 of the Nurses and Midwives Act provides that; </w:t>
      </w:r>
      <w:r w:rsidRPr="00907C9E">
        <w:rPr>
          <w:rFonts w:ascii="Times New Roman" w:hAnsi="Times New Roman" w:cs="Times New Roman"/>
          <w:b/>
          <w:i/>
          <w:sz w:val="24"/>
          <w:szCs w:val="24"/>
        </w:rPr>
        <w:t>(1)</w:t>
      </w:r>
      <w:r w:rsidRPr="00907C9E">
        <w:rPr>
          <w:rFonts w:ascii="Times New Roman" w:hAnsi="Times New Roman" w:cs="Times New Roman"/>
          <w:b/>
          <w:sz w:val="24"/>
          <w:szCs w:val="24"/>
        </w:rPr>
        <w:t xml:space="preserve"> </w:t>
      </w:r>
      <w:r w:rsidRPr="00907C9E">
        <w:rPr>
          <w:rFonts w:ascii="Times New Roman" w:hAnsi="Times New Roman" w:cs="Times New Roman"/>
          <w:b/>
          <w:i/>
          <w:sz w:val="24"/>
          <w:szCs w:val="24"/>
        </w:rPr>
        <w:t>the Council shall within three months before the end of each financial year, prepare and submit to the Minister for his or her approval estimates of income and expenditure of the Council for the next ensuing year and may, at any time before the end of a financial year, prepare and submit to the Minister for his or her approval any supplementary estimates.</w:t>
      </w:r>
    </w:p>
    <w:p w:rsidR="00272A98" w:rsidRPr="00907C9E" w:rsidRDefault="00272A98" w:rsidP="00272A98">
      <w:pPr>
        <w:jc w:val="both"/>
        <w:rPr>
          <w:rFonts w:ascii="Times New Roman" w:hAnsi="Times New Roman" w:cs="Times New Roman"/>
          <w:b/>
          <w:i/>
          <w:sz w:val="24"/>
          <w:szCs w:val="24"/>
        </w:rPr>
      </w:pPr>
      <w:r w:rsidRPr="00907C9E">
        <w:rPr>
          <w:rFonts w:ascii="Times New Roman" w:hAnsi="Times New Roman" w:cs="Times New Roman"/>
          <w:b/>
          <w:i/>
          <w:sz w:val="24"/>
          <w:szCs w:val="24"/>
        </w:rPr>
        <w:t>(2) No expenditure shall be made out of the funds of the Council unless that expenditure is part of the expenditure approved by the Minister under estimates for the financial year in which the expenditure is to be made.</w:t>
      </w:r>
    </w:p>
    <w:p w:rsidR="00272A98" w:rsidRPr="00907C9E" w:rsidRDefault="00272A98" w:rsidP="00272A98">
      <w:pPr>
        <w:jc w:val="both"/>
        <w:rPr>
          <w:rFonts w:ascii="Times New Roman" w:hAnsi="Times New Roman" w:cs="Times New Roman"/>
          <w:sz w:val="24"/>
          <w:szCs w:val="24"/>
        </w:rPr>
      </w:pPr>
      <w:r w:rsidRPr="00907C9E">
        <w:rPr>
          <w:rFonts w:ascii="Times New Roman" w:hAnsi="Times New Roman" w:cs="Times New Roman"/>
          <w:sz w:val="24"/>
          <w:szCs w:val="24"/>
        </w:rPr>
        <w:t>In consideration of its supervisory powers, the budget of the Council is approved by the Minister of Health on recommendation of the board and the Permanent Secretary who must oversee its implementation but the Applicant in contravention of the above provisions of the law, spent billions of monies from the account of the 2</w:t>
      </w:r>
      <w:r w:rsidRPr="00907C9E">
        <w:rPr>
          <w:rFonts w:ascii="Times New Roman" w:hAnsi="Times New Roman" w:cs="Times New Roman"/>
          <w:sz w:val="24"/>
          <w:szCs w:val="24"/>
          <w:vertAlign w:val="superscript"/>
        </w:rPr>
        <w:t>nd</w:t>
      </w:r>
      <w:r w:rsidRPr="00907C9E">
        <w:rPr>
          <w:rFonts w:ascii="Times New Roman" w:hAnsi="Times New Roman" w:cs="Times New Roman"/>
          <w:sz w:val="24"/>
          <w:szCs w:val="24"/>
        </w:rPr>
        <w:t xml:space="preserve"> Respondent without an approved budget indicated in </w:t>
      </w:r>
      <w:proofErr w:type="spellStart"/>
      <w:r w:rsidRPr="00907C9E">
        <w:rPr>
          <w:rFonts w:ascii="Times New Roman" w:hAnsi="Times New Roman" w:cs="Times New Roman"/>
          <w:sz w:val="24"/>
          <w:szCs w:val="24"/>
        </w:rPr>
        <w:t>annextures</w:t>
      </w:r>
      <w:proofErr w:type="spellEnd"/>
      <w:r w:rsidRPr="00907C9E">
        <w:rPr>
          <w:rFonts w:ascii="Times New Roman" w:hAnsi="Times New Roman" w:cs="Times New Roman"/>
          <w:sz w:val="24"/>
          <w:szCs w:val="24"/>
        </w:rPr>
        <w:t xml:space="preserve"> “B” and “C” of the 1</w:t>
      </w:r>
      <w:r w:rsidRPr="00907C9E">
        <w:rPr>
          <w:rFonts w:ascii="Times New Roman" w:hAnsi="Times New Roman" w:cs="Times New Roman"/>
          <w:sz w:val="24"/>
          <w:szCs w:val="24"/>
          <w:vertAlign w:val="superscript"/>
        </w:rPr>
        <w:t>st</w:t>
      </w:r>
      <w:r w:rsidRPr="00907C9E">
        <w:rPr>
          <w:rFonts w:ascii="Times New Roman" w:hAnsi="Times New Roman" w:cs="Times New Roman"/>
          <w:sz w:val="24"/>
          <w:szCs w:val="24"/>
        </w:rPr>
        <w:t xml:space="preserve"> Respondent’s Affidavit in reply.</w:t>
      </w:r>
    </w:p>
    <w:p w:rsidR="00272A98" w:rsidRPr="00907C9E" w:rsidRDefault="00272A98" w:rsidP="00272A98">
      <w:pPr>
        <w:jc w:val="both"/>
        <w:rPr>
          <w:rFonts w:ascii="Times New Roman" w:hAnsi="Times New Roman" w:cs="Times New Roman"/>
          <w:sz w:val="24"/>
          <w:szCs w:val="24"/>
        </w:rPr>
      </w:pPr>
      <w:r w:rsidRPr="00907C9E">
        <w:rPr>
          <w:rFonts w:ascii="Times New Roman" w:hAnsi="Times New Roman" w:cs="Times New Roman"/>
          <w:sz w:val="24"/>
          <w:szCs w:val="24"/>
        </w:rPr>
        <w:t xml:space="preserve">The Applicant was further given opportunity by Health Monitoring Unit following its report to respond to queries raised and upon her request as per </w:t>
      </w:r>
      <w:proofErr w:type="spellStart"/>
      <w:r w:rsidRPr="00907C9E">
        <w:rPr>
          <w:rFonts w:ascii="Times New Roman" w:hAnsi="Times New Roman" w:cs="Times New Roman"/>
          <w:sz w:val="24"/>
          <w:szCs w:val="24"/>
        </w:rPr>
        <w:t>annexture</w:t>
      </w:r>
      <w:proofErr w:type="spellEnd"/>
      <w:r w:rsidRPr="00907C9E">
        <w:rPr>
          <w:rFonts w:ascii="Times New Roman" w:hAnsi="Times New Roman" w:cs="Times New Roman"/>
          <w:sz w:val="24"/>
          <w:szCs w:val="24"/>
        </w:rPr>
        <w:t xml:space="preserve"> “D” she was granted an extension to allow her respond but her responses were not satisfactory.</w:t>
      </w:r>
    </w:p>
    <w:p w:rsidR="00272A98" w:rsidRPr="00907C9E" w:rsidRDefault="00272A98" w:rsidP="00272A98">
      <w:pPr>
        <w:jc w:val="both"/>
        <w:rPr>
          <w:rFonts w:ascii="Times New Roman" w:hAnsi="Times New Roman" w:cs="Times New Roman"/>
          <w:sz w:val="24"/>
          <w:szCs w:val="24"/>
        </w:rPr>
      </w:pPr>
      <w:r w:rsidRPr="00907C9E">
        <w:rPr>
          <w:rFonts w:ascii="Times New Roman" w:hAnsi="Times New Roman" w:cs="Times New Roman"/>
          <w:sz w:val="24"/>
          <w:szCs w:val="24"/>
        </w:rPr>
        <w:t>In addition, the Applicant was given verbal warnings from her supervisors including the 1</w:t>
      </w:r>
      <w:r w:rsidRPr="00907C9E">
        <w:rPr>
          <w:rFonts w:ascii="Times New Roman" w:hAnsi="Times New Roman" w:cs="Times New Roman"/>
          <w:sz w:val="24"/>
          <w:szCs w:val="24"/>
          <w:vertAlign w:val="superscript"/>
        </w:rPr>
        <w:t>st</w:t>
      </w:r>
      <w:r w:rsidRPr="00907C9E">
        <w:rPr>
          <w:rFonts w:ascii="Times New Roman" w:hAnsi="Times New Roman" w:cs="Times New Roman"/>
          <w:sz w:val="24"/>
          <w:szCs w:val="24"/>
        </w:rPr>
        <w:t xml:space="preserve"> Respondent, the line Minister, Commissioner in- Charge Nursing which she adamantly ignored. </w:t>
      </w:r>
    </w:p>
    <w:p w:rsidR="00272A98" w:rsidRPr="00907C9E" w:rsidRDefault="00272A98" w:rsidP="00272A98">
      <w:pPr>
        <w:jc w:val="both"/>
        <w:rPr>
          <w:rFonts w:ascii="Times New Roman" w:hAnsi="Times New Roman" w:cs="Times New Roman"/>
          <w:sz w:val="24"/>
          <w:szCs w:val="24"/>
        </w:rPr>
      </w:pPr>
      <w:r w:rsidRPr="00907C9E">
        <w:rPr>
          <w:rFonts w:ascii="Times New Roman" w:hAnsi="Times New Roman" w:cs="Times New Roman"/>
          <w:sz w:val="24"/>
          <w:szCs w:val="24"/>
        </w:rPr>
        <w:t xml:space="preserve">The preliminary investigations based on the audit report dated September, 2017 and an investigative report by Health Monitoring Unit dated October, 2018 prompted the Applicant’s interdiction to pave way for investigations to be concluded and determine the next action. </w:t>
      </w:r>
    </w:p>
    <w:p w:rsidR="00272A98" w:rsidRPr="00907C9E" w:rsidRDefault="00272A98" w:rsidP="00272A98">
      <w:pPr>
        <w:jc w:val="both"/>
        <w:rPr>
          <w:rFonts w:ascii="Times New Roman" w:hAnsi="Times New Roman" w:cs="Times New Roman"/>
          <w:sz w:val="24"/>
          <w:szCs w:val="24"/>
        </w:rPr>
      </w:pPr>
      <w:r w:rsidRPr="00907C9E">
        <w:rPr>
          <w:rFonts w:ascii="Times New Roman" w:hAnsi="Times New Roman" w:cs="Times New Roman"/>
          <w:sz w:val="24"/>
          <w:szCs w:val="24"/>
        </w:rPr>
        <w:t>The interdiction was justified by the reasonable concern that the complaint was of a serious nature that it would not be in the public interest for the Applicant to continue to discharge her official duties until she is cleared, and the business interest of the 2</w:t>
      </w:r>
      <w:r w:rsidRPr="00907C9E">
        <w:rPr>
          <w:rFonts w:ascii="Times New Roman" w:hAnsi="Times New Roman" w:cs="Times New Roman"/>
          <w:sz w:val="24"/>
          <w:szCs w:val="24"/>
          <w:vertAlign w:val="superscript"/>
        </w:rPr>
        <w:t>nd</w:t>
      </w:r>
      <w:r w:rsidRPr="00907C9E">
        <w:rPr>
          <w:rFonts w:ascii="Times New Roman" w:hAnsi="Times New Roman" w:cs="Times New Roman"/>
          <w:sz w:val="24"/>
          <w:szCs w:val="24"/>
        </w:rPr>
        <w:t xml:space="preserve"> Respondent, which is a Government entity would be harmed by the Applicant’s continued presence at the work place as well as interference with investigations. </w:t>
      </w:r>
    </w:p>
    <w:p w:rsidR="00272A98" w:rsidRPr="00907C9E" w:rsidRDefault="00272A98" w:rsidP="00272A98">
      <w:pPr>
        <w:jc w:val="both"/>
        <w:rPr>
          <w:rFonts w:ascii="Times New Roman" w:hAnsi="Times New Roman" w:cs="Times New Roman"/>
          <w:sz w:val="24"/>
          <w:szCs w:val="24"/>
        </w:rPr>
      </w:pPr>
      <w:r w:rsidRPr="00907C9E">
        <w:rPr>
          <w:rFonts w:ascii="Times New Roman" w:hAnsi="Times New Roman" w:cs="Times New Roman"/>
          <w:sz w:val="24"/>
          <w:szCs w:val="24"/>
        </w:rPr>
        <w:t>The Applicant challenged the interdiction on grounds inter alia that the 1</w:t>
      </w:r>
      <w:r w:rsidRPr="00907C9E">
        <w:rPr>
          <w:rFonts w:ascii="Times New Roman" w:hAnsi="Times New Roman" w:cs="Times New Roman"/>
          <w:sz w:val="24"/>
          <w:szCs w:val="24"/>
          <w:vertAlign w:val="superscript"/>
        </w:rPr>
        <w:t>st</w:t>
      </w:r>
      <w:r w:rsidRPr="00907C9E">
        <w:rPr>
          <w:rFonts w:ascii="Times New Roman" w:hAnsi="Times New Roman" w:cs="Times New Roman"/>
          <w:sz w:val="24"/>
          <w:szCs w:val="24"/>
        </w:rPr>
        <w:t xml:space="preserve"> Respondent is not vested with such powers of interdiction and was granted an Interim Order, still in force and the Respondents have duly complied with the same. Whatever she has done is her initiative and not perpetrated by the Respondents; for instance she signs the attendance book as Deputy Registrar. </w:t>
      </w:r>
    </w:p>
    <w:p w:rsidR="00272A98" w:rsidRPr="00907C9E" w:rsidRDefault="00272A98" w:rsidP="00272A98">
      <w:pPr>
        <w:jc w:val="both"/>
        <w:rPr>
          <w:rFonts w:ascii="Times New Roman" w:hAnsi="Times New Roman" w:cs="Times New Roman"/>
          <w:sz w:val="24"/>
          <w:szCs w:val="24"/>
        </w:rPr>
      </w:pPr>
      <w:r w:rsidRPr="00907C9E">
        <w:rPr>
          <w:rFonts w:ascii="Times New Roman" w:hAnsi="Times New Roman" w:cs="Times New Roman"/>
          <w:sz w:val="24"/>
          <w:szCs w:val="24"/>
        </w:rPr>
        <w:lastRenderedPageBreak/>
        <w:t>Resolution of issues;</w:t>
      </w:r>
    </w:p>
    <w:p w:rsidR="00272A98" w:rsidRPr="00907C9E" w:rsidRDefault="00272A98" w:rsidP="00272A98">
      <w:pPr>
        <w:spacing w:after="0"/>
        <w:jc w:val="both"/>
        <w:rPr>
          <w:rFonts w:ascii="Times New Roman" w:hAnsi="Times New Roman" w:cs="Times New Roman"/>
          <w:sz w:val="24"/>
          <w:szCs w:val="24"/>
        </w:rPr>
      </w:pPr>
      <w:r w:rsidRPr="00907C9E">
        <w:rPr>
          <w:rFonts w:ascii="Times New Roman" w:hAnsi="Times New Roman" w:cs="Times New Roman"/>
          <w:sz w:val="24"/>
          <w:szCs w:val="24"/>
        </w:rPr>
        <w:t xml:space="preserve">According to the interdiction letter marked as </w:t>
      </w:r>
      <w:proofErr w:type="spellStart"/>
      <w:r w:rsidRPr="00907C9E">
        <w:rPr>
          <w:rFonts w:ascii="Times New Roman" w:hAnsi="Times New Roman" w:cs="Times New Roman"/>
          <w:sz w:val="24"/>
          <w:szCs w:val="24"/>
        </w:rPr>
        <w:t>anexture</w:t>
      </w:r>
      <w:proofErr w:type="spellEnd"/>
      <w:r w:rsidRPr="00907C9E">
        <w:rPr>
          <w:rFonts w:ascii="Times New Roman" w:hAnsi="Times New Roman" w:cs="Times New Roman"/>
          <w:sz w:val="24"/>
          <w:szCs w:val="24"/>
        </w:rPr>
        <w:t xml:space="preserve"> ‘’A’’ of the Applicant’s Affidavit in support there was no finding that attributes to misconduct that was made according to the letter. </w:t>
      </w:r>
    </w:p>
    <w:p w:rsidR="00272A98" w:rsidRPr="00907C9E" w:rsidRDefault="00272A98" w:rsidP="00272A98">
      <w:pPr>
        <w:spacing w:after="0"/>
        <w:jc w:val="both"/>
        <w:rPr>
          <w:rFonts w:ascii="Times New Roman" w:hAnsi="Times New Roman" w:cs="Times New Roman"/>
          <w:sz w:val="24"/>
          <w:szCs w:val="24"/>
        </w:rPr>
      </w:pPr>
    </w:p>
    <w:p w:rsidR="00272A98" w:rsidRPr="00907C9E" w:rsidRDefault="00272A98" w:rsidP="00272A98">
      <w:pPr>
        <w:jc w:val="both"/>
        <w:rPr>
          <w:rFonts w:ascii="Times New Roman" w:hAnsi="Times New Roman" w:cs="Times New Roman"/>
          <w:sz w:val="24"/>
          <w:szCs w:val="24"/>
        </w:rPr>
      </w:pPr>
      <w:r w:rsidRPr="00907C9E">
        <w:rPr>
          <w:rFonts w:ascii="Times New Roman" w:hAnsi="Times New Roman" w:cs="Times New Roman"/>
          <w:sz w:val="24"/>
          <w:szCs w:val="24"/>
        </w:rPr>
        <w:t xml:space="preserve">Therefore, the preliminary investigations are for Responsible Officer to decide if the evidence against the officer is sufficient to </w:t>
      </w:r>
      <w:proofErr w:type="gramStart"/>
      <w:r w:rsidRPr="00907C9E">
        <w:rPr>
          <w:rFonts w:ascii="Times New Roman" w:hAnsi="Times New Roman" w:cs="Times New Roman"/>
          <w:sz w:val="24"/>
          <w:szCs w:val="24"/>
        </w:rPr>
        <w:t>proceed</w:t>
      </w:r>
      <w:proofErr w:type="gramEnd"/>
      <w:r w:rsidRPr="00907C9E">
        <w:rPr>
          <w:rFonts w:ascii="Times New Roman" w:hAnsi="Times New Roman" w:cs="Times New Roman"/>
          <w:sz w:val="24"/>
          <w:szCs w:val="24"/>
        </w:rPr>
        <w:t xml:space="preserve"> to the respective Service Commission, in this case the 3</w:t>
      </w:r>
      <w:r w:rsidRPr="00907C9E">
        <w:rPr>
          <w:rFonts w:ascii="Times New Roman" w:hAnsi="Times New Roman" w:cs="Times New Roman"/>
          <w:sz w:val="24"/>
          <w:szCs w:val="24"/>
          <w:vertAlign w:val="superscript"/>
        </w:rPr>
        <w:t>rd</w:t>
      </w:r>
      <w:r w:rsidRPr="00907C9E">
        <w:rPr>
          <w:rFonts w:ascii="Times New Roman" w:hAnsi="Times New Roman" w:cs="Times New Roman"/>
          <w:sz w:val="24"/>
          <w:szCs w:val="24"/>
        </w:rPr>
        <w:t xml:space="preserve"> Respondent for disciplinary action or any other relevant forum.</w:t>
      </w:r>
    </w:p>
    <w:p w:rsidR="00272A98" w:rsidRPr="00907C9E" w:rsidRDefault="00272A98" w:rsidP="00272A98">
      <w:pPr>
        <w:jc w:val="both"/>
        <w:rPr>
          <w:rFonts w:ascii="Times New Roman" w:hAnsi="Times New Roman" w:cs="Times New Roman"/>
          <w:sz w:val="24"/>
          <w:szCs w:val="24"/>
        </w:rPr>
      </w:pPr>
      <w:r w:rsidRPr="00907C9E">
        <w:rPr>
          <w:rFonts w:ascii="Times New Roman" w:hAnsi="Times New Roman" w:cs="Times New Roman"/>
          <w:sz w:val="24"/>
          <w:szCs w:val="24"/>
        </w:rPr>
        <w:t>Since interdiction is a stage leading to disciplinary action, the Applicant at the stage of interdiction was entitled to be given reasons for interdiction and this was done in a meeting held on the 9</w:t>
      </w:r>
      <w:r w:rsidRPr="00907C9E">
        <w:rPr>
          <w:rFonts w:ascii="Times New Roman" w:hAnsi="Times New Roman" w:cs="Times New Roman"/>
          <w:sz w:val="24"/>
          <w:szCs w:val="24"/>
          <w:vertAlign w:val="superscript"/>
        </w:rPr>
        <w:t>th</w:t>
      </w:r>
      <w:r w:rsidRPr="00907C9E">
        <w:rPr>
          <w:rFonts w:ascii="Times New Roman" w:hAnsi="Times New Roman" w:cs="Times New Roman"/>
          <w:sz w:val="24"/>
          <w:szCs w:val="24"/>
        </w:rPr>
        <w:t xml:space="preserve"> November 2018 and later reduced into writing as contained in the interdiction letter under her </w:t>
      </w:r>
      <w:proofErr w:type="spellStart"/>
      <w:r w:rsidRPr="00907C9E">
        <w:rPr>
          <w:rFonts w:ascii="Times New Roman" w:hAnsi="Times New Roman" w:cs="Times New Roman"/>
          <w:sz w:val="24"/>
          <w:szCs w:val="24"/>
        </w:rPr>
        <w:t>annexture</w:t>
      </w:r>
      <w:proofErr w:type="spellEnd"/>
      <w:r w:rsidRPr="00907C9E">
        <w:rPr>
          <w:rFonts w:ascii="Times New Roman" w:hAnsi="Times New Roman" w:cs="Times New Roman"/>
          <w:sz w:val="24"/>
          <w:szCs w:val="24"/>
        </w:rPr>
        <w:t xml:space="preserve"> “F”. The interdiction letter does not state that she was interdicted because she was found guilty of any offence by the 1</w:t>
      </w:r>
      <w:r w:rsidRPr="00907C9E">
        <w:rPr>
          <w:rFonts w:ascii="Times New Roman" w:hAnsi="Times New Roman" w:cs="Times New Roman"/>
          <w:sz w:val="24"/>
          <w:szCs w:val="24"/>
          <w:vertAlign w:val="superscript"/>
        </w:rPr>
        <w:t>st</w:t>
      </w:r>
      <w:r w:rsidRPr="00907C9E">
        <w:rPr>
          <w:rFonts w:ascii="Times New Roman" w:hAnsi="Times New Roman" w:cs="Times New Roman"/>
          <w:sz w:val="24"/>
          <w:szCs w:val="24"/>
        </w:rPr>
        <w:t xml:space="preserve"> Respondent (which is a disciplinary action) but was intended to pave way for investigations to be concluded (leading to disciplinary action or acquittal)</w:t>
      </w:r>
    </w:p>
    <w:p w:rsidR="005C49AC" w:rsidRPr="00907C9E" w:rsidRDefault="005C49AC" w:rsidP="005C49AC">
      <w:pPr>
        <w:pStyle w:val="NoSpacing"/>
        <w:jc w:val="both"/>
        <w:rPr>
          <w:rFonts w:ascii="Times New Roman" w:hAnsi="Times New Roman" w:cs="Times New Roman"/>
          <w:sz w:val="24"/>
          <w:szCs w:val="24"/>
        </w:rPr>
      </w:pPr>
    </w:p>
    <w:p w:rsidR="005C49AC" w:rsidRPr="00907C9E" w:rsidRDefault="005C49AC" w:rsidP="005C49AC">
      <w:pPr>
        <w:pStyle w:val="NoSpacing"/>
        <w:jc w:val="both"/>
        <w:rPr>
          <w:rFonts w:ascii="Times New Roman" w:hAnsi="Times New Roman" w:cs="Times New Roman"/>
          <w:i/>
          <w:sz w:val="24"/>
          <w:szCs w:val="24"/>
          <w:u w:val="single"/>
        </w:rPr>
      </w:pPr>
      <w:r w:rsidRPr="00907C9E">
        <w:rPr>
          <w:rFonts w:ascii="Times New Roman" w:hAnsi="Times New Roman" w:cs="Times New Roman"/>
          <w:i/>
          <w:sz w:val="24"/>
          <w:szCs w:val="24"/>
          <w:u w:val="single"/>
        </w:rPr>
        <w:t>Determination</w:t>
      </w:r>
    </w:p>
    <w:p w:rsidR="002A4516" w:rsidRPr="00907C9E" w:rsidRDefault="002A4516" w:rsidP="005C49AC">
      <w:pPr>
        <w:pStyle w:val="NoSpacing"/>
        <w:jc w:val="both"/>
        <w:rPr>
          <w:rFonts w:ascii="Times New Roman" w:hAnsi="Times New Roman" w:cs="Times New Roman"/>
          <w:sz w:val="24"/>
          <w:szCs w:val="24"/>
        </w:rPr>
      </w:pPr>
      <w:r w:rsidRPr="00907C9E">
        <w:rPr>
          <w:rFonts w:ascii="Times New Roman" w:hAnsi="Times New Roman" w:cs="Times New Roman"/>
          <w:sz w:val="24"/>
          <w:szCs w:val="24"/>
        </w:rPr>
        <w:t>This court agrees with the submissions of counsel for the respondent to the extent that the Permanent Secretary of Ministry of Health is the responsible Officer responsible for the general supervision of the Staff within the Ministry of Health.</w:t>
      </w:r>
    </w:p>
    <w:p w:rsidR="00AB29D6" w:rsidRPr="00907C9E" w:rsidRDefault="00AB29D6" w:rsidP="005C49AC">
      <w:pPr>
        <w:pStyle w:val="NoSpacing"/>
        <w:jc w:val="both"/>
        <w:rPr>
          <w:rFonts w:ascii="Times New Roman" w:hAnsi="Times New Roman" w:cs="Times New Roman"/>
          <w:sz w:val="24"/>
          <w:szCs w:val="24"/>
        </w:rPr>
      </w:pPr>
    </w:p>
    <w:p w:rsidR="002A4516" w:rsidRPr="00907C9E" w:rsidRDefault="002A4516" w:rsidP="005C49AC">
      <w:pPr>
        <w:pStyle w:val="NoSpacing"/>
        <w:jc w:val="both"/>
        <w:rPr>
          <w:rFonts w:ascii="Times New Roman" w:hAnsi="Times New Roman" w:cs="Times New Roman"/>
          <w:sz w:val="24"/>
          <w:szCs w:val="24"/>
        </w:rPr>
      </w:pPr>
      <w:r w:rsidRPr="00907C9E">
        <w:rPr>
          <w:rFonts w:ascii="Times New Roman" w:hAnsi="Times New Roman" w:cs="Times New Roman"/>
          <w:sz w:val="24"/>
          <w:szCs w:val="24"/>
        </w:rPr>
        <w:t xml:space="preserve">It would be great absurdity in the law if such person under the Ministry of Health like the applicant is not subject to the supervision and yet she was assigned the responsibilities of </w:t>
      </w:r>
      <w:r w:rsidR="00664C34" w:rsidRPr="00907C9E">
        <w:rPr>
          <w:rFonts w:ascii="Times New Roman" w:hAnsi="Times New Roman" w:cs="Times New Roman"/>
          <w:sz w:val="24"/>
          <w:szCs w:val="24"/>
        </w:rPr>
        <w:t>Deputy</w:t>
      </w:r>
      <w:r w:rsidR="00AB29D6" w:rsidRPr="00907C9E">
        <w:rPr>
          <w:rFonts w:ascii="Times New Roman" w:hAnsi="Times New Roman" w:cs="Times New Roman"/>
          <w:sz w:val="24"/>
          <w:szCs w:val="24"/>
        </w:rPr>
        <w:t xml:space="preserve"> Registrar-(Uganda Nurses and Midwives Council).</w:t>
      </w:r>
    </w:p>
    <w:p w:rsidR="00AB29D6" w:rsidRPr="00907C9E" w:rsidRDefault="00AB29D6" w:rsidP="005C49AC">
      <w:pPr>
        <w:pStyle w:val="NoSpacing"/>
        <w:jc w:val="both"/>
        <w:rPr>
          <w:rFonts w:ascii="Times New Roman" w:hAnsi="Times New Roman" w:cs="Times New Roman"/>
          <w:sz w:val="24"/>
          <w:szCs w:val="24"/>
        </w:rPr>
      </w:pPr>
    </w:p>
    <w:p w:rsidR="00AB29D6" w:rsidRPr="00907C9E" w:rsidRDefault="00AB29D6" w:rsidP="005C49AC">
      <w:pPr>
        <w:pStyle w:val="NoSpacing"/>
        <w:jc w:val="both"/>
        <w:rPr>
          <w:rFonts w:ascii="Times New Roman" w:hAnsi="Times New Roman" w:cs="Times New Roman"/>
          <w:sz w:val="24"/>
          <w:szCs w:val="24"/>
        </w:rPr>
      </w:pPr>
      <w:r w:rsidRPr="00907C9E">
        <w:rPr>
          <w:rFonts w:ascii="Times New Roman" w:hAnsi="Times New Roman" w:cs="Times New Roman"/>
          <w:sz w:val="24"/>
          <w:szCs w:val="24"/>
        </w:rPr>
        <w:t>The applicant’s letter of appointment of the applicant dated July 1</w:t>
      </w:r>
      <w:r w:rsidRPr="00907C9E">
        <w:rPr>
          <w:rFonts w:ascii="Times New Roman" w:hAnsi="Times New Roman" w:cs="Times New Roman"/>
          <w:sz w:val="24"/>
          <w:szCs w:val="24"/>
          <w:vertAlign w:val="superscript"/>
        </w:rPr>
        <w:t>st</w:t>
      </w:r>
      <w:r w:rsidRPr="00907C9E">
        <w:rPr>
          <w:rFonts w:ascii="Times New Roman" w:hAnsi="Times New Roman" w:cs="Times New Roman"/>
          <w:sz w:val="24"/>
          <w:szCs w:val="24"/>
        </w:rPr>
        <w:t xml:space="preserve"> 2014 clearly states that;</w:t>
      </w:r>
    </w:p>
    <w:p w:rsidR="00AB29D6" w:rsidRPr="00907C9E" w:rsidRDefault="00AB29D6" w:rsidP="005C49AC">
      <w:pPr>
        <w:pStyle w:val="NoSpacing"/>
        <w:jc w:val="both"/>
        <w:rPr>
          <w:rFonts w:ascii="Times New Roman" w:hAnsi="Times New Roman" w:cs="Times New Roman"/>
          <w:sz w:val="24"/>
          <w:szCs w:val="24"/>
        </w:rPr>
      </w:pPr>
      <w:r w:rsidRPr="00907C9E">
        <w:rPr>
          <w:rFonts w:ascii="Times New Roman" w:hAnsi="Times New Roman" w:cs="Times New Roman"/>
          <w:sz w:val="24"/>
          <w:szCs w:val="24"/>
        </w:rPr>
        <w:t>“</w:t>
      </w:r>
      <w:r w:rsidRPr="00907C9E">
        <w:rPr>
          <w:rFonts w:ascii="Times New Roman" w:hAnsi="Times New Roman" w:cs="Times New Roman"/>
          <w:b/>
          <w:i/>
          <w:sz w:val="24"/>
          <w:szCs w:val="24"/>
        </w:rPr>
        <w:t xml:space="preserve">You are therefore </w:t>
      </w:r>
      <w:r w:rsidRPr="00907C9E">
        <w:rPr>
          <w:rFonts w:ascii="Times New Roman" w:hAnsi="Times New Roman" w:cs="Times New Roman"/>
          <w:b/>
          <w:i/>
          <w:sz w:val="24"/>
          <w:szCs w:val="24"/>
          <w:u w:val="single"/>
        </w:rPr>
        <w:t>requested to immediately report to the Permanent Secretary, Ministry of Health who will issue you with an appointment letter</w:t>
      </w:r>
      <w:r w:rsidRPr="00907C9E">
        <w:rPr>
          <w:rFonts w:ascii="Times New Roman" w:hAnsi="Times New Roman" w:cs="Times New Roman"/>
          <w:sz w:val="24"/>
          <w:szCs w:val="24"/>
        </w:rPr>
        <w:t>”</w:t>
      </w:r>
    </w:p>
    <w:p w:rsidR="00AB29D6" w:rsidRPr="00907C9E" w:rsidRDefault="00AB29D6" w:rsidP="005C49AC">
      <w:pPr>
        <w:spacing w:before="100" w:beforeAutospacing="1" w:after="100" w:afterAutospacing="1" w:line="240" w:lineRule="auto"/>
        <w:jc w:val="both"/>
        <w:rPr>
          <w:rFonts w:ascii="Times New Roman" w:eastAsia="Times New Roman" w:hAnsi="Times New Roman" w:cs="Times New Roman"/>
          <w:sz w:val="24"/>
          <w:szCs w:val="24"/>
        </w:rPr>
      </w:pPr>
      <w:r w:rsidRPr="00907C9E">
        <w:rPr>
          <w:rFonts w:ascii="Times New Roman" w:eastAsia="Times New Roman" w:hAnsi="Times New Roman" w:cs="Times New Roman"/>
          <w:sz w:val="24"/>
          <w:szCs w:val="24"/>
        </w:rPr>
        <w:t>This appointment letter envisages that the 1</w:t>
      </w:r>
      <w:r w:rsidRPr="00907C9E">
        <w:rPr>
          <w:rFonts w:ascii="Times New Roman" w:eastAsia="Times New Roman" w:hAnsi="Times New Roman" w:cs="Times New Roman"/>
          <w:sz w:val="24"/>
          <w:szCs w:val="24"/>
          <w:vertAlign w:val="superscript"/>
        </w:rPr>
        <w:t>st</w:t>
      </w:r>
      <w:r w:rsidRPr="00907C9E">
        <w:rPr>
          <w:rFonts w:ascii="Times New Roman" w:eastAsia="Times New Roman" w:hAnsi="Times New Roman" w:cs="Times New Roman"/>
          <w:sz w:val="24"/>
          <w:szCs w:val="24"/>
        </w:rPr>
        <w:t xml:space="preserve"> respondent as the responsible officer</w:t>
      </w:r>
      <w:r w:rsidR="00664C34" w:rsidRPr="00907C9E">
        <w:rPr>
          <w:rFonts w:ascii="Times New Roman" w:eastAsia="Times New Roman" w:hAnsi="Times New Roman" w:cs="Times New Roman"/>
          <w:sz w:val="24"/>
          <w:szCs w:val="24"/>
        </w:rPr>
        <w:t xml:space="preserve"> to</w:t>
      </w:r>
      <w:r w:rsidRPr="00907C9E">
        <w:rPr>
          <w:rFonts w:ascii="Times New Roman" w:eastAsia="Times New Roman" w:hAnsi="Times New Roman" w:cs="Times New Roman"/>
          <w:sz w:val="24"/>
          <w:szCs w:val="24"/>
        </w:rPr>
        <w:t xml:space="preserve"> offers guidance and plays a supervisory role as the person responsible for the day-to-day operations of the entire Ministry of Health, the same she would supervise any other staff recruited by the Public Service Commission.</w:t>
      </w:r>
    </w:p>
    <w:p w:rsidR="00894C34" w:rsidRPr="00907C9E" w:rsidRDefault="00894C34" w:rsidP="005C49AC">
      <w:pPr>
        <w:spacing w:before="100" w:beforeAutospacing="1" w:after="100" w:afterAutospacing="1" w:line="240" w:lineRule="auto"/>
        <w:jc w:val="both"/>
        <w:rPr>
          <w:rFonts w:ascii="Times New Roman" w:eastAsia="Times New Roman" w:hAnsi="Times New Roman" w:cs="Times New Roman"/>
          <w:sz w:val="24"/>
          <w:szCs w:val="24"/>
        </w:rPr>
      </w:pPr>
      <w:r w:rsidRPr="00907C9E">
        <w:rPr>
          <w:rFonts w:ascii="Times New Roman" w:eastAsia="Times New Roman" w:hAnsi="Times New Roman" w:cs="Times New Roman"/>
          <w:sz w:val="24"/>
          <w:szCs w:val="24"/>
        </w:rPr>
        <w:t>Similarly, the special assignment that was given to the applicant as Acting Registrar was made by the 1</w:t>
      </w:r>
      <w:r w:rsidRPr="00907C9E">
        <w:rPr>
          <w:rFonts w:ascii="Times New Roman" w:eastAsia="Times New Roman" w:hAnsi="Times New Roman" w:cs="Times New Roman"/>
          <w:sz w:val="24"/>
          <w:szCs w:val="24"/>
          <w:vertAlign w:val="superscript"/>
        </w:rPr>
        <w:t>st</w:t>
      </w:r>
      <w:r w:rsidRPr="00907C9E">
        <w:rPr>
          <w:rFonts w:ascii="Times New Roman" w:eastAsia="Times New Roman" w:hAnsi="Times New Roman" w:cs="Times New Roman"/>
          <w:sz w:val="24"/>
          <w:szCs w:val="24"/>
        </w:rPr>
        <w:t xml:space="preserve"> respondent in an interim measure before the Health Service Commission could fill the vacancy.</w:t>
      </w:r>
    </w:p>
    <w:p w:rsidR="00894C34" w:rsidRPr="00907C9E" w:rsidRDefault="00894C34" w:rsidP="00894C34">
      <w:pPr>
        <w:pStyle w:val="NoSpacing"/>
        <w:jc w:val="both"/>
        <w:rPr>
          <w:rFonts w:ascii="Times New Roman" w:hAnsi="Times New Roman" w:cs="Times New Roman"/>
          <w:sz w:val="24"/>
          <w:szCs w:val="24"/>
        </w:rPr>
      </w:pPr>
      <w:r w:rsidRPr="00907C9E">
        <w:rPr>
          <w:rFonts w:ascii="Times New Roman" w:hAnsi="Times New Roman" w:cs="Times New Roman"/>
          <w:sz w:val="24"/>
          <w:szCs w:val="24"/>
        </w:rPr>
        <w:t>The applicant was on the 11</w:t>
      </w:r>
      <w:r w:rsidRPr="00907C9E">
        <w:rPr>
          <w:rFonts w:ascii="Times New Roman" w:hAnsi="Times New Roman" w:cs="Times New Roman"/>
          <w:sz w:val="24"/>
          <w:szCs w:val="24"/>
          <w:vertAlign w:val="superscript"/>
        </w:rPr>
        <w:t>th</w:t>
      </w:r>
      <w:r w:rsidRPr="00907C9E">
        <w:rPr>
          <w:rFonts w:ascii="Times New Roman" w:hAnsi="Times New Roman" w:cs="Times New Roman"/>
          <w:sz w:val="24"/>
          <w:szCs w:val="24"/>
        </w:rPr>
        <w:t xml:space="preserve"> day of April 2017 assigned duties of Registrar-Uganda Nurses and Midwives Council by the Permanent Secretary-Dr </w:t>
      </w:r>
      <w:proofErr w:type="spellStart"/>
      <w:r w:rsidRPr="00907C9E">
        <w:rPr>
          <w:rFonts w:ascii="Times New Roman" w:hAnsi="Times New Roman" w:cs="Times New Roman"/>
          <w:sz w:val="24"/>
          <w:szCs w:val="24"/>
        </w:rPr>
        <w:t>Atwine</w:t>
      </w:r>
      <w:proofErr w:type="spellEnd"/>
      <w:r w:rsidRPr="00907C9E">
        <w:rPr>
          <w:rFonts w:ascii="Times New Roman" w:hAnsi="Times New Roman" w:cs="Times New Roman"/>
          <w:sz w:val="24"/>
          <w:szCs w:val="24"/>
        </w:rPr>
        <w:t xml:space="preserve"> Diana;</w:t>
      </w:r>
    </w:p>
    <w:p w:rsidR="00A60E33" w:rsidRPr="00907C9E" w:rsidRDefault="00894C34" w:rsidP="00894C34">
      <w:pPr>
        <w:pStyle w:val="NoSpacing"/>
        <w:jc w:val="both"/>
        <w:rPr>
          <w:rFonts w:ascii="Times New Roman" w:hAnsi="Times New Roman" w:cs="Times New Roman"/>
          <w:sz w:val="24"/>
          <w:szCs w:val="24"/>
        </w:rPr>
      </w:pPr>
      <w:r w:rsidRPr="00907C9E">
        <w:rPr>
          <w:rFonts w:ascii="Times New Roman" w:hAnsi="Times New Roman" w:cs="Times New Roman"/>
          <w:sz w:val="24"/>
          <w:szCs w:val="24"/>
        </w:rPr>
        <w:t xml:space="preserve">“ </w:t>
      </w:r>
      <w:r w:rsidRPr="00907C9E">
        <w:rPr>
          <w:rFonts w:ascii="Times New Roman" w:hAnsi="Times New Roman" w:cs="Times New Roman"/>
          <w:b/>
          <w:i/>
          <w:sz w:val="24"/>
          <w:szCs w:val="24"/>
        </w:rPr>
        <w:t xml:space="preserve">As an interim measure, Management has assigned Ms </w:t>
      </w:r>
      <w:proofErr w:type="spellStart"/>
      <w:r w:rsidRPr="00907C9E">
        <w:rPr>
          <w:rFonts w:ascii="Times New Roman" w:hAnsi="Times New Roman" w:cs="Times New Roman"/>
          <w:b/>
          <w:i/>
          <w:sz w:val="24"/>
          <w:szCs w:val="24"/>
        </w:rPr>
        <w:t>Nassuna</w:t>
      </w:r>
      <w:proofErr w:type="spellEnd"/>
      <w:r w:rsidRPr="00907C9E">
        <w:rPr>
          <w:rFonts w:ascii="Times New Roman" w:hAnsi="Times New Roman" w:cs="Times New Roman"/>
          <w:b/>
          <w:i/>
          <w:sz w:val="24"/>
          <w:szCs w:val="24"/>
        </w:rPr>
        <w:t xml:space="preserve"> Rebecca   (Deputy Registrar Uganda Nurses and Midwives Council) to carry out the duties of Registrar-Uganda Nurses and Midwives Council until the post is substantively filled by the Health Service Commission.</w:t>
      </w:r>
      <w:r w:rsidRPr="00907C9E">
        <w:rPr>
          <w:rFonts w:ascii="Times New Roman" w:hAnsi="Times New Roman" w:cs="Times New Roman"/>
          <w:sz w:val="24"/>
          <w:szCs w:val="24"/>
        </w:rPr>
        <w:t xml:space="preserve">” </w:t>
      </w:r>
    </w:p>
    <w:p w:rsidR="00A60E33" w:rsidRPr="00907C9E" w:rsidRDefault="00A60E33" w:rsidP="00894C34">
      <w:pPr>
        <w:pStyle w:val="NoSpacing"/>
        <w:jc w:val="both"/>
        <w:rPr>
          <w:rFonts w:ascii="Times New Roman" w:hAnsi="Times New Roman" w:cs="Times New Roman"/>
          <w:sz w:val="24"/>
          <w:szCs w:val="24"/>
        </w:rPr>
      </w:pPr>
    </w:p>
    <w:p w:rsidR="00894C34" w:rsidRPr="00907C9E" w:rsidRDefault="00894C34" w:rsidP="00894C34">
      <w:pPr>
        <w:pStyle w:val="NoSpacing"/>
        <w:jc w:val="both"/>
        <w:rPr>
          <w:rFonts w:ascii="Times New Roman" w:hAnsi="Times New Roman" w:cs="Times New Roman"/>
          <w:sz w:val="24"/>
          <w:szCs w:val="24"/>
        </w:rPr>
      </w:pPr>
      <w:r w:rsidRPr="00907C9E">
        <w:rPr>
          <w:rFonts w:ascii="Times New Roman" w:hAnsi="Times New Roman" w:cs="Times New Roman"/>
          <w:sz w:val="24"/>
          <w:szCs w:val="24"/>
        </w:rPr>
        <w:t>The 1</w:t>
      </w:r>
      <w:r w:rsidRPr="00907C9E">
        <w:rPr>
          <w:rFonts w:ascii="Times New Roman" w:hAnsi="Times New Roman" w:cs="Times New Roman"/>
          <w:sz w:val="24"/>
          <w:szCs w:val="24"/>
          <w:vertAlign w:val="superscript"/>
        </w:rPr>
        <w:t>st</w:t>
      </w:r>
      <w:r w:rsidRPr="00907C9E">
        <w:rPr>
          <w:rFonts w:ascii="Times New Roman" w:hAnsi="Times New Roman" w:cs="Times New Roman"/>
          <w:sz w:val="24"/>
          <w:szCs w:val="24"/>
        </w:rPr>
        <w:t xml:space="preserve"> respondent would definitely be responsible for the </w:t>
      </w:r>
      <w:r w:rsidR="00A60E33" w:rsidRPr="00907C9E">
        <w:rPr>
          <w:rFonts w:ascii="Times New Roman" w:hAnsi="Times New Roman" w:cs="Times New Roman"/>
          <w:sz w:val="24"/>
          <w:szCs w:val="24"/>
        </w:rPr>
        <w:t>direct supervision of the applicant who she had appointed in the interim measure until the vacant position is filled by the Health Service Commission.</w:t>
      </w:r>
    </w:p>
    <w:p w:rsidR="005C49AC" w:rsidRPr="00907C9E" w:rsidRDefault="005C49AC" w:rsidP="005C49AC">
      <w:pPr>
        <w:spacing w:before="100" w:beforeAutospacing="1" w:after="100" w:afterAutospacing="1" w:line="240" w:lineRule="auto"/>
        <w:jc w:val="both"/>
        <w:rPr>
          <w:rFonts w:ascii="Times New Roman" w:eastAsia="Times New Roman" w:hAnsi="Times New Roman" w:cs="Times New Roman"/>
          <w:sz w:val="24"/>
          <w:szCs w:val="24"/>
        </w:rPr>
      </w:pPr>
      <w:r w:rsidRPr="00907C9E">
        <w:rPr>
          <w:rFonts w:ascii="Times New Roman" w:eastAsia="Times New Roman" w:hAnsi="Times New Roman" w:cs="Times New Roman"/>
          <w:sz w:val="24"/>
          <w:szCs w:val="24"/>
        </w:rPr>
        <w:t>Interdiction requires an employee not to attend the work place either for investigative purposes or as a disciplinary sanction.</w:t>
      </w:r>
    </w:p>
    <w:p w:rsidR="005C49AC" w:rsidRPr="00907C9E" w:rsidRDefault="005C49AC" w:rsidP="005C49AC">
      <w:pPr>
        <w:spacing w:before="100" w:beforeAutospacing="1" w:after="100" w:afterAutospacing="1" w:line="240" w:lineRule="auto"/>
        <w:jc w:val="both"/>
        <w:rPr>
          <w:rFonts w:ascii="Times New Roman" w:eastAsia="Times New Roman" w:hAnsi="Times New Roman" w:cs="Times New Roman"/>
          <w:sz w:val="24"/>
          <w:szCs w:val="24"/>
        </w:rPr>
      </w:pPr>
      <w:r w:rsidRPr="00907C9E">
        <w:rPr>
          <w:rFonts w:ascii="Times New Roman" w:eastAsia="Times New Roman" w:hAnsi="Times New Roman" w:cs="Times New Roman"/>
          <w:sz w:val="24"/>
          <w:szCs w:val="24"/>
        </w:rPr>
        <w:t xml:space="preserve">In </w:t>
      </w:r>
      <w:r w:rsidRPr="00907C9E">
        <w:rPr>
          <w:rFonts w:ascii="Times New Roman" w:eastAsia="Times New Roman" w:hAnsi="Times New Roman" w:cs="Times New Roman"/>
          <w:b/>
          <w:bCs/>
          <w:sz w:val="24"/>
          <w:szCs w:val="24"/>
        </w:rPr>
        <w:t xml:space="preserve">Fredrick </w:t>
      </w:r>
      <w:proofErr w:type="spellStart"/>
      <w:r w:rsidRPr="00907C9E">
        <w:rPr>
          <w:rFonts w:ascii="Times New Roman" w:eastAsia="Times New Roman" w:hAnsi="Times New Roman" w:cs="Times New Roman"/>
          <w:b/>
          <w:bCs/>
          <w:sz w:val="24"/>
          <w:szCs w:val="24"/>
        </w:rPr>
        <w:t>Saundu</w:t>
      </w:r>
      <w:proofErr w:type="spellEnd"/>
      <w:r w:rsidRPr="00907C9E">
        <w:rPr>
          <w:rFonts w:ascii="Times New Roman" w:eastAsia="Times New Roman" w:hAnsi="Times New Roman" w:cs="Times New Roman"/>
          <w:b/>
          <w:bCs/>
          <w:sz w:val="24"/>
          <w:szCs w:val="24"/>
        </w:rPr>
        <w:t xml:space="preserve"> </w:t>
      </w:r>
      <w:proofErr w:type="spellStart"/>
      <w:r w:rsidRPr="00907C9E">
        <w:rPr>
          <w:rFonts w:ascii="Times New Roman" w:eastAsia="Times New Roman" w:hAnsi="Times New Roman" w:cs="Times New Roman"/>
          <w:b/>
          <w:bCs/>
          <w:sz w:val="24"/>
          <w:szCs w:val="24"/>
        </w:rPr>
        <w:t>Amolo</w:t>
      </w:r>
      <w:proofErr w:type="spellEnd"/>
      <w:r w:rsidRPr="00907C9E">
        <w:rPr>
          <w:rFonts w:ascii="Times New Roman" w:eastAsia="Times New Roman" w:hAnsi="Times New Roman" w:cs="Times New Roman"/>
          <w:b/>
          <w:bCs/>
          <w:sz w:val="24"/>
          <w:szCs w:val="24"/>
        </w:rPr>
        <w:t xml:space="preserve"> </w:t>
      </w:r>
      <w:proofErr w:type="spellStart"/>
      <w:r w:rsidRPr="00907C9E">
        <w:rPr>
          <w:rFonts w:ascii="Times New Roman" w:eastAsia="Times New Roman" w:hAnsi="Times New Roman" w:cs="Times New Roman"/>
          <w:b/>
          <w:bCs/>
          <w:sz w:val="24"/>
          <w:szCs w:val="24"/>
        </w:rPr>
        <w:t>vs</w:t>
      </w:r>
      <w:proofErr w:type="spellEnd"/>
      <w:r w:rsidRPr="00907C9E">
        <w:rPr>
          <w:rFonts w:ascii="Times New Roman" w:eastAsia="Times New Roman" w:hAnsi="Times New Roman" w:cs="Times New Roman"/>
          <w:b/>
          <w:bCs/>
          <w:sz w:val="24"/>
          <w:szCs w:val="24"/>
        </w:rPr>
        <w:t xml:space="preserve"> Principal </w:t>
      </w:r>
      <w:proofErr w:type="spellStart"/>
      <w:r w:rsidRPr="00907C9E">
        <w:rPr>
          <w:rFonts w:ascii="Times New Roman" w:eastAsia="Times New Roman" w:hAnsi="Times New Roman" w:cs="Times New Roman"/>
          <w:b/>
          <w:bCs/>
          <w:sz w:val="24"/>
          <w:szCs w:val="24"/>
        </w:rPr>
        <w:t>Namanga</w:t>
      </w:r>
      <w:proofErr w:type="spellEnd"/>
      <w:r w:rsidRPr="00907C9E">
        <w:rPr>
          <w:rFonts w:ascii="Times New Roman" w:eastAsia="Times New Roman" w:hAnsi="Times New Roman" w:cs="Times New Roman"/>
          <w:b/>
          <w:bCs/>
          <w:sz w:val="24"/>
          <w:szCs w:val="24"/>
        </w:rPr>
        <w:t xml:space="preserve"> Mixed Day Secondary School &amp; 2 others</w:t>
      </w:r>
      <w:r w:rsidRPr="00907C9E">
        <w:rPr>
          <w:rFonts w:ascii="Times New Roman" w:eastAsia="Times New Roman" w:hAnsi="Times New Roman" w:cs="Times New Roman"/>
          <w:sz w:val="24"/>
          <w:szCs w:val="24"/>
        </w:rPr>
        <w:t xml:space="preserve"> [2014] </w:t>
      </w:r>
      <w:proofErr w:type="spellStart"/>
      <w:r w:rsidRPr="00907C9E">
        <w:rPr>
          <w:rFonts w:ascii="Times New Roman" w:eastAsia="Times New Roman" w:hAnsi="Times New Roman" w:cs="Times New Roman"/>
          <w:sz w:val="24"/>
          <w:szCs w:val="24"/>
        </w:rPr>
        <w:t>eKLR</w:t>
      </w:r>
      <w:proofErr w:type="spellEnd"/>
      <w:r w:rsidRPr="00907C9E">
        <w:rPr>
          <w:rFonts w:ascii="Times New Roman" w:eastAsia="Times New Roman" w:hAnsi="Times New Roman" w:cs="Times New Roman"/>
          <w:sz w:val="24"/>
          <w:szCs w:val="24"/>
        </w:rPr>
        <w:t>, the court had occasion to look into the interdiction question and the decision has been endorsed in many subsequent decisions. The following was held in that case: –</w:t>
      </w:r>
    </w:p>
    <w:p w:rsidR="005C49AC" w:rsidRPr="00907C9E" w:rsidRDefault="005C49AC" w:rsidP="005C49AC">
      <w:pPr>
        <w:spacing w:beforeAutospacing="1" w:after="100" w:afterAutospacing="1" w:line="240" w:lineRule="auto"/>
        <w:jc w:val="both"/>
        <w:rPr>
          <w:rFonts w:ascii="Times New Roman" w:eastAsia="Times New Roman" w:hAnsi="Times New Roman" w:cs="Times New Roman"/>
          <w:sz w:val="24"/>
          <w:szCs w:val="24"/>
        </w:rPr>
      </w:pPr>
      <w:r w:rsidRPr="00907C9E">
        <w:rPr>
          <w:rFonts w:ascii="Times New Roman" w:eastAsia="Times New Roman" w:hAnsi="Times New Roman" w:cs="Times New Roman"/>
          <w:i/>
          <w:iCs/>
          <w:sz w:val="24"/>
          <w:szCs w:val="24"/>
        </w:rPr>
        <w:t xml:space="preserve">It is important to note that there can be </w:t>
      </w:r>
      <w:r w:rsidRPr="00907C9E">
        <w:rPr>
          <w:rFonts w:ascii="Times New Roman" w:eastAsia="Times New Roman" w:hAnsi="Times New Roman" w:cs="Times New Roman"/>
          <w:bCs/>
          <w:i/>
          <w:iCs/>
          <w:sz w:val="24"/>
          <w:szCs w:val="24"/>
        </w:rPr>
        <w:t>preventive interdicts or punitive interdicts</w:t>
      </w:r>
      <w:r w:rsidRPr="00907C9E">
        <w:rPr>
          <w:rFonts w:ascii="Times New Roman" w:eastAsia="Times New Roman" w:hAnsi="Times New Roman" w:cs="Times New Roman"/>
          <w:i/>
          <w:iCs/>
          <w:sz w:val="24"/>
          <w:szCs w:val="24"/>
        </w:rPr>
        <w:t>. On the one part being an interdict that is done in the context of allegations of misconduct prior to finding of guilt and the other interdict is implemented as a sanction after the finding of guilt.</w:t>
      </w:r>
    </w:p>
    <w:p w:rsidR="005C49AC" w:rsidRPr="00907C9E" w:rsidRDefault="005C49AC" w:rsidP="005C49AC">
      <w:pPr>
        <w:spacing w:before="100" w:beforeAutospacing="1" w:after="100" w:afterAutospacing="1" w:line="240" w:lineRule="auto"/>
        <w:jc w:val="both"/>
        <w:rPr>
          <w:rFonts w:ascii="Times New Roman" w:eastAsia="Times New Roman" w:hAnsi="Times New Roman" w:cs="Times New Roman"/>
          <w:sz w:val="24"/>
          <w:szCs w:val="24"/>
        </w:rPr>
      </w:pPr>
      <w:r w:rsidRPr="00907C9E">
        <w:rPr>
          <w:rFonts w:ascii="Times New Roman" w:eastAsia="Times New Roman" w:hAnsi="Times New Roman" w:cs="Times New Roman"/>
          <w:i/>
          <w:iCs/>
          <w:sz w:val="24"/>
          <w:szCs w:val="24"/>
        </w:rPr>
        <w:t>A Punitive interdict can only issue in circumstances where the employment contract, the employer code of conduct, the Collective Bargaining Agreement or the law allows for it as a sanction…</w:t>
      </w:r>
    </w:p>
    <w:p w:rsidR="005C49AC" w:rsidRPr="00907C9E" w:rsidRDefault="005C49AC" w:rsidP="005C49AC">
      <w:pPr>
        <w:spacing w:before="100" w:beforeAutospacing="1" w:after="100" w:afterAutospacing="1" w:line="240" w:lineRule="auto"/>
        <w:jc w:val="both"/>
        <w:rPr>
          <w:rFonts w:ascii="Times New Roman" w:eastAsia="Times New Roman" w:hAnsi="Times New Roman" w:cs="Times New Roman"/>
          <w:sz w:val="24"/>
          <w:szCs w:val="24"/>
        </w:rPr>
      </w:pPr>
      <w:r w:rsidRPr="00907C9E">
        <w:rPr>
          <w:rFonts w:ascii="Times New Roman" w:eastAsia="Times New Roman" w:hAnsi="Times New Roman" w:cs="Times New Roman"/>
          <w:i/>
          <w:iCs/>
          <w:sz w:val="24"/>
          <w:szCs w:val="24"/>
        </w:rPr>
        <w:t xml:space="preserve">Whether it is preventive or punitive, the interdict, suspension…to be valid must meet the requirements of substantive and procedural fairness. This is the position articulated in </w:t>
      </w:r>
      <w:proofErr w:type="spellStart"/>
      <w:r w:rsidRPr="00907C9E">
        <w:rPr>
          <w:rFonts w:ascii="Times New Roman" w:eastAsia="Times New Roman" w:hAnsi="Times New Roman" w:cs="Times New Roman"/>
          <w:b/>
          <w:bCs/>
          <w:i/>
          <w:iCs/>
          <w:sz w:val="24"/>
          <w:szCs w:val="24"/>
        </w:rPr>
        <w:t>Chirwa</w:t>
      </w:r>
      <w:proofErr w:type="spellEnd"/>
      <w:r w:rsidRPr="00907C9E">
        <w:rPr>
          <w:rFonts w:ascii="Times New Roman" w:eastAsia="Times New Roman" w:hAnsi="Times New Roman" w:cs="Times New Roman"/>
          <w:b/>
          <w:bCs/>
          <w:i/>
          <w:iCs/>
          <w:sz w:val="24"/>
          <w:szCs w:val="24"/>
        </w:rPr>
        <w:t xml:space="preserve"> versus Transnet and Others [2008] 2 BLLR 29, at the Constitutional Court of South Africa </w:t>
      </w:r>
      <w:r w:rsidRPr="00907C9E">
        <w:rPr>
          <w:rFonts w:ascii="Times New Roman" w:eastAsia="Times New Roman" w:hAnsi="Times New Roman" w:cs="Times New Roman"/>
          <w:i/>
          <w:iCs/>
          <w:sz w:val="24"/>
          <w:szCs w:val="24"/>
        </w:rPr>
        <w:t xml:space="preserve">and reiterated by this Court in </w:t>
      </w:r>
      <w:r w:rsidRPr="00907C9E">
        <w:rPr>
          <w:rFonts w:ascii="Times New Roman" w:eastAsia="Times New Roman" w:hAnsi="Times New Roman" w:cs="Times New Roman"/>
          <w:b/>
          <w:bCs/>
          <w:i/>
          <w:iCs/>
          <w:sz w:val="24"/>
          <w:szCs w:val="24"/>
        </w:rPr>
        <w:t xml:space="preserve">Industrial Petition No 150 of 2012, in the Matter of Joseph </w:t>
      </w:r>
      <w:proofErr w:type="spellStart"/>
      <w:r w:rsidRPr="00907C9E">
        <w:rPr>
          <w:rFonts w:ascii="Times New Roman" w:eastAsia="Times New Roman" w:hAnsi="Times New Roman" w:cs="Times New Roman"/>
          <w:b/>
          <w:bCs/>
          <w:i/>
          <w:iCs/>
          <w:sz w:val="24"/>
          <w:szCs w:val="24"/>
        </w:rPr>
        <w:t>Mburu</w:t>
      </w:r>
      <w:proofErr w:type="spellEnd"/>
      <w:r w:rsidRPr="00907C9E">
        <w:rPr>
          <w:rFonts w:ascii="Times New Roman" w:eastAsia="Times New Roman" w:hAnsi="Times New Roman" w:cs="Times New Roman"/>
          <w:b/>
          <w:bCs/>
          <w:i/>
          <w:iCs/>
          <w:sz w:val="24"/>
          <w:szCs w:val="24"/>
        </w:rPr>
        <w:t xml:space="preserve"> </w:t>
      </w:r>
      <w:proofErr w:type="spellStart"/>
      <w:r w:rsidRPr="00907C9E">
        <w:rPr>
          <w:rFonts w:ascii="Times New Roman" w:eastAsia="Times New Roman" w:hAnsi="Times New Roman" w:cs="Times New Roman"/>
          <w:b/>
          <w:bCs/>
          <w:i/>
          <w:iCs/>
          <w:sz w:val="24"/>
          <w:szCs w:val="24"/>
        </w:rPr>
        <w:t>Kahiga</w:t>
      </w:r>
      <w:proofErr w:type="spellEnd"/>
      <w:r w:rsidRPr="00907C9E">
        <w:rPr>
          <w:rFonts w:ascii="Times New Roman" w:eastAsia="Times New Roman" w:hAnsi="Times New Roman" w:cs="Times New Roman"/>
          <w:b/>
          <w:bCs/>
          <w:i/>
          <w:iCs/>
          <w:sz w:val="24"/>
          <w:szCs w:val="24"/>
        </w:rPr>
        <w:t xml:space="preserve"> et al versus KENATCO Co. Ltd et al. </w:t>
      </w:r>
      <w:r w:rsidRPr="00907C9E">
        <w:rPr>
          <w:rFonts w:ascii="Times New Roman" w:eastAsia="Times New Roman" w:hAnsi="Times New Roman" w:cs="Times New Roman"/>
          <w:i/>
          <w:iCs/>
          <w:sz w:val="24"/>
          <w:szCs w:val="24"/>
        </w:rPr>
        <w:t xml:space="preserve">This is so because, suspensions and interdictions are not administrative acts as the detrimental effect of it impacts on the employee’s reputation, advancement, job security and </w:t>
      </w:r>
      <w:proofErr w:type="spellStart"/>
      <w:r w:rsidRPr="00907C9E">
        <w:rPr>
          <w:rFonts w:ascii="Times New Roman" w:eastAsia="Times New Roman" w:hAnsi="Times New Roman" w:cs="Times New Roman"/>
          <w:i/>
          <w:iCs/>
          <w:sz w:val="24"/>
          <w:szCs w:val="24"/>
        </w:rPr>
        <w:t>fulfillment</w:t>
      </w:r>
      <w:proofErr w:type="spellEnd"/>
      <w:r w:rsidRPr="00907C9E">
        <w:rPr>
          <w:rFonts w:ascii="Times New Roman" w:eastAsia="Times New Roman" w:hAnsi="Times New Roman" w:cs="Times New Roman"/>
          <w:i/>
          <w:iCs/>
          <w:sz w:val="24"/>
          <w:szCs w:val="24"/>
        </w:rPr>
        <w:t>…</w:t>
      </w:r>
    </w:p>
    <w:p w:rsidR="005C49AC" w:rsidRPr="00907C9E" w:rsidRDefault="005C49AC" w:rsidP="005C49AC">
      <w:pPr>
        <w:spacing w:before="100" w:beforeAutospacing="1" w:after="100" w:afterAutospacing="1" w:line="240" w:lineRule="auto"/>
        <w:jc w:val="both"/>
        <w:rPr>
          <w:rFonts w:ascii="Times New Roman" w:eastAsia="Times New Roman" w:hAnsi="Times New Roman" w:cs="Times New Roman"/>
          <w:sz w:val="24"/>
          <w:szCs w:val="24"/>
        </w:rPr>
      </w:pPr>
      <w:r w:rsidRPr="00907C9E">
        <w:rPr>
          <w:rFonts w:ascii="Times New Roman" w:eastAsia="Times New Roman" w:hAnsi="Times New Roman" w:cs="Times New Roman"/>
          <w:iCs/>
          <w:sz w:val="24"/>
          <w:szCs w:val="24"/>
        </w:rPr>
        <w:t xml:space="preserve">There must be a </w:t>
      </w:r>
      <w:r w:rsidRPr="00907C9E">
        <w:rPr>
          <w:rFonts w:ascii="Times New Roman" w:eastAsia="Times New Roman" w:hAnsi="Times New Roman" w:cs="Times New Roman"/>
          <w:b/>
          <w:bCs/>
          <w:iCs/>
          <w:sz w:val="24"/>
          <w:szCs w:val="24"/>
          <w:u w:val="single"/>
        </w:rPr>
        <w:t>clear reason why the employee’s interdiction is necessary</w:t>
      </w:r>
      <w:r w:rsidRPr="00907C9E">
        <w:rPr>
          <w:rFonts w:ascii="Times New Roman" w:eastAsia="Times New Roman" w:hAnsi="Times New Roman" w:cs="Times New Roman"/>
          <w:iCs/>
          <w:sz w:val="24"/>
          <w:szCs w:val="24"/>
        </w:rPr>
        <w:t xml:space="preserve">, independent of any contention relating to the seriousness of the misconduct… Thus a suspension or interdiction should only follow pending a disciplinary enquiry only in </w:t>
      </w:r>
      <w:r w:rsidRPr="00907C9E">
        <w:rPr>
          <w:rFonts w:ascii="Times New Roman" w:eastAsia="Times New Roman" w:hAnsi="Times New Roman" w:cs="Times New Roman"/>
          <w:b/>
          <w:bCs/>
          <w:iCs/>
          <w:sz w:val="24"/>
          <w:szCs w:val="24"/>
        </w:rPr>
        <w:t xml:space="preserve">exceptional circumstances, </w:t>
      </w:r>
      <w:r w:rsidRPr="00907C9E">
        <w:rPr>
          <w:rFonts w:ascii="Times New Roman" w:eastAsia="Times New Roman" w:hAnsi="Times New Roman" w:cs="Times New Roman"/>
          <w:iCs/>
          <w:sz w:val="24"/>
          <w:szCs w:val="24"/>
        </w:rPr>
        <w:t>where there is reasonable apprehension that the employee will interfere with any investigation that has been initiated, or repeat the misconduct in question. The purpose of such removal from the workplace even temporarily, must be rational and reasonable and conveyed to the employee in sufficient detail to enable the employee to defend himself in a meaningful way…</w:t>
      </w:r>
    </w:p>
    <w:p w:rsidR="005C49AC" w:rsidRPr="00907C9E" w:rsidRDefault="005C49AC" w:rsidP="005C49AC">
      <w:pPr>
        <w:spacing w:before="100" w:beforeAutospacing="1" w:after="100" w:afterAutospacing="1" w:line="240" w:lineRule="auto"/>
        <w:jc w:val="both"/>
        <w:rPr>
          <w:rFonts w:ascii="Times New Roman" w:eastAsia="Times New Roman" w:hAnsi="Times New Roman" w:cs="Times New Roman"/>
          <w:iCs/>
          <w:sz w:val="24"/>
          <w:szCs w:val="24"/>
        </w:rPr>
      </w:pPr>
      <w:r w:rsidRPr="00907C9E">
        <w:rPr>
          <w:rFonts w:ascii="Times New Roman" w:eastAsia="Times New Roman" w:hAnsi="Times New Roman" w:cs="Times New Roman"/>
          <w:iCs/>
          <w:sz w:val="24"/>
          <w:szCs w:val="24"/>
        </w:rPr>
        <w:t xml:space="preserve">Once these preliminaries are addressed, </w:t>
      </w:r>
      <w:r w:rsidRPr="00907C9E">
        <w:rPr>
          <w:rFonts w:ascii="Times New Roman" w:eastAsia="Times New Roman" w:hAnsi="Times New Roman" w:cs="Times New Roman"/>
          <w:b/>
          <w:bCs/>
          <w:iCs/>
          <w:sz w:val="24"/>
          <w:szCs w:val="24"/>
          <w:u w:val="single"/>
        </w:rPr>
        <w:t>then the employee must be heard on the merits of the case as a cardinal rule</w:t>
      </w:r>
      <w:r w:rsidRPr="00907C9E">
        <w:rPr>
          <w:rFonts w:ascii="Times New Roman" w:eastAsia="Times New Roman" w:hAnsi="Times New Roman" w:cs="Times New Roman"/>
          <w:iCs/>
          <w:sz w:val="24"/>
          <w:szCs w:val="24"/>
        </w:rPr>
        <w:t>. This is not to revisit the decision to suspend or interdict, the hearing is simply aimed at determining the allegations levelled against the employee and any defences that the employee may wish to make. Only then, after the close of the hearing or investigation is a sanction issued to the employee.</w:t>
      </w:r>
    </w:p>
    <w:p w:rsidR="005C49AC" w:rsidRPr="00907C9E" w:rsidRDefault="005C49AC" w:rsidP="005C49AC">
      <w:pPr>
        <w:spacing w:before="100" w:beforeAutospacing="1" w:after="100" w:afterAutospacing="1" w:line="240" w:lineRule="auto"/>
        <w:jc w:val="both"/>
        <w:rPr>
          <w:rFonts w:ascii="Times New Roman" w:eastAsia="Times New Roman" w:hAnsi="Times New Roman" w:cs="Times New Roman"/>
          <w:i/>
          <w:iCs/>
          <w:sz w:val="24"/>
          <w:szCs w:val="24"/>
        </w:rPr>
      </w:pPr>
      <w:r w:rsidRPr="00907C9E">
        <w:rPr>
          <w:rFonts w:ascii="Times New Roman" w:eastAsia="Times New Roman" w:hAnsi="Times New Roman" w:cs="Times New Roman"/>
          <w:iCs/>
          <w:sz w:val="24"/>
          <w:szCs w:val="24"/>
        </w:rPr>
        <w:t xml:space="preserve">In the case of </w:t>
      </w:r>
      <w:proofErr w:type="spellStart"/>
      <w:r w:rsidRPr="00907C9E">
        <w:rPr>
          <w:rFonts w:ascii="Times New Roman" w:hAnsi="Times New Roman" w:cs="Times New Roman"/>
          <w:b/>
          <w:i/>
          <w:sz w:val="24"/>
          <w:szCs w:val="24"/>
        </w:rPr>
        <w:t>Oyaro</w:t>
      </w:r>
      <w:proofErr w:type="spellEnd"/>
      <w:r w:rsidRPr="00907C9E">
        <w:rPr>
          <w:rFonts w:ascii="Times New Roman" w:hAnsi="Times New Roman" w:cs="Times New Roman"/>
          <w:b/>
          <w:i/>
          <w:sz w:val="24"/>
          <w:szCs w:val="24"/>
        </w:rPr>
        <w:t xml:space="preserve"> John </w:t>
      </w:r>
      <w:proofErr w:type="spellStart"/>
      <w:r w:rsidRPr="00907C9E">
        <w:rPr>
          <w:rFonts w:ascii="Times New Roman" w:hAnsi="Times New Roman" w:cs="Times New Roman"/>
          <w:b/>
          <w:i/>
          <w:sz w:val="24"/>
          <w:szCs w:val="24"/>
        </w:rPr>
        <w:t>Owiny</w:t>
      </w:r>
      <w:proofErr w:type="spellEnd"/>
      <w:r w:rsidRPr="00907C9E">
        <w:rPr>
          <w:rFonts w:ascii="Times New Roman" w:hAnsi="Times New Roman" w:cs="Times New Roman"/>
          <w:b/>
          <w:i/>
          <w:sz w:val="24"/>
          <w:szCs w:val="24"/>
        </w:rPr>
        <w:t xml:space="preserve"> </w:t>
      </w:r>
      <w:proofErr w:type="spellStart"/>
      <w:r w:rsidRPr="00907C9E">
        <w:rPr>
          <w:rFonts w:ascii="Times New Roman" w:hAnsi="Times New Roman" w:cs="Times New Roman"/>
          <w:b/>
          <w:i/>
          <w:sz w:val="24"/>
          <w:szCs w:val="24"/>
        </w:rPr>
        <w:t>vs</w:t>
      </w:r>
      <w:proofErr w:type="spellEnd"/>
      <w:r w:rsidRPr="00907C9E">
        <w:rPr>
          <w:rFonts w:ascii="Times New Roman" w:hAnsi="Times New Roman" w:cs="Times New Roman"/>
          <w:b/>
          <w:i/>
          <w:sz w:val="24"/>
          <w:szCs w:val="24"/>
        </w:rPr>
        <w:t xml:space="preserve"> </w:t>
      </w:r>
      <w:proofErr w:type="spellStart"/>
      <w:r w:rsidRPr="00907C9E">
        <w:rPr>
          <w:rFonts w:ascii="Times New Roman" w:hAnsi="Times New Roman" w:cs="Times New Roman"/>
          <w:b/>
          <w:i/>
          <w:sz w:val="24"/>
          <w:szCs w:val="24"/>
        </w:rPr>
        <w:t>Kitgum</w:t>
      </w:r>
      <w:proofErr w:type="spellEnd"/>
      <w:r w:rsidRPr="00907C9E">
        <w:rPr>
          <w:rFonts w:ascii="Times New Roman" w:hAnsi="Times New Roman" w:cs="Times New Roman"/>
          <w:b/>
          <w:i/>
          <w:sz w:val="24"/>
          <w:szCs w:val="24"/>
        </w:rPr>
        <w:t xml:space="preserve"> Municipal Council</w:t>
      </w:r>
      <w:r w:rsidRPr="00907C9E">
        <w:rPr>
          <w:rFonts w:ascii="Times New Roman" w:hAnsi="Times New Roman" w:cs="Times New Roman"/>
          <w:i/>
          <w:sz w:val="24"/>
          <w:szCs w:val="24"/>
        </w:rPr>
        <w:t xml:space="preserve"> High Court Miscellaneous Application No. 8 of 2018</w:t>
      </w:r>
      <w:r w:rsidRPr="00907C9E">
        <w:rPr>
          <w:rFonts w:ascii="Times New Roman" w:hAnsi="Times New Roman" w:cs="Times New Roman"/>
          <w:sz w:val="24"/>
          <w:szCs w:val="24"/>
        </w:rPr>
        <w:t xml:space="preserve">, Justice Stephen </w:t>
      </w:r>
      <w:proofErr w:type="spellStart"/>
      <w:r w:rsidRPr="00907C9E">
        <w:rPr>
          <w:rFonts w:ascii="Times New Roman" w:hAnsi="Times New Roman" w:cs="Times New Roman"/>
          <w:sz w:val="24"/>
          <w:szCs w:val="24"/>
        </w:rPr>
        <w:t>Mubiru</w:t>
      </w:r>
      <w:proofErr w:type="spellEnd"/>
      <w:r w:rsidRPr="00907C9E">
        <w:rPr>
          <w:rFonts w:ascii="Times New Roman" w:hAnsi="Times New Roman" w:cs="Times New Roman"/>
          <w:sz w:val="24"/>
          <w:szCs w:val="24"/>
        </w:rPr>
        <w:t xml:space="preserve"> stated that; the decision to interdict is not subject to the rules of natural justice. See also </w:t>
      </w:r>
      <w:proofErr w:type="spellStart"/>
      <w:r w:rsidRPr="00907C9E">
        <w:rPr>
          <w:rFonts w:ascii="Times New Roman" w:hAnsi="Times New Roman" w:cs="Times New Roman"/>
          <w:b/>
          <w:i/>
          <w:sz w:val="24"/>
          <w:szCs w:val="24"/>
        </w:rPr>
        <w:t>Cheborion</w:t>
      </w:r>
      <w:proofErr w:type="spellEnd"/>
      <w:r w:rsidRPr="00907C9E">
        <w:rPr>
          <w:rFonts w:ascii="Times New Roman" w:hAnsi="Times New Roman" w:cs="Times New Roman"/>
          <w:b/>
          <w:i/>
          <w:sz w:val="24"/>
          <w:szCs w:val="24"/>
        </w:rPr>
        <w:t xml:space="preserve"> </w:t>
      </w:r>
      <w:proofErr w:type="spellStart"/>
      <w:r w:rsidRPr="00907C9E">
        <w:rPr>
          <w:rFonts w:ascii="Times New Roman" w:hAnsi="Times New Roman" w:cs="Times New Roman"/>
          <w:b/>
          <w:i/>
          <w:sz w:val="24"/>
          <w:szCs w:val="24"/>
        </w:rPr>
        <w:t>Barishaki</w:t>
      </w:r>
      <w:proofErr w:type="spellEnd"/>
      <w:r w:rsidRPr="00907C9E">
        <w:rPr>
          <w:rFonts w:ascii="Times New Roman" w:hAnsi="Times New Roman" w:cs="Times New Roman"/>
          <w:b/>
          <w:i/>
          <w:sz w:val="24"/>
          <w:szCs w:val="24"/>
        </w:rPr>
        <w:t xml:space="preserve"> </w:t>
      </w:r>
      <w:proofErr w:type="spellStart"/>
      <w:r w:rsidRPr="00907C9E">
        <w:rPr>
          <w:rFonts w:ascii="Times New Roman" w:hAnsi="Times New Roman" w:cs="Times New Roman"/>
          <w:b/>
          <w:i/>
          <w:sz w:val="24"/>
          <w:szCs w:val="24"/>
        </w:rPr>
        <w:t>vs</w:t>
      </w:r>
      <w:proofErr w:type="spellEnd"/>
      <w:r w:rsidRPr="00907C9E">
        <w:rPr>
          <w:rFonts w:ascii="Times New Roman" w:hAnsi="Times New Roman" w:cs="Times New Roman"/>
          <w:b/>
          <w:i/>
          <w:sz w:val="24"/>
          <w:szCs w:val="24"/>
        </w:rPr>
        <w:t xml:space="preserve"> Attorney</w:t>
      </w:r>
      <w:r w:rsidRPr="00907C9E">
        <w:rPr>
          <w:rFonts w:ascii="Times New Roman" w:hAnsi="Times New Roman" w:cs="Times New Roman"/>
          <w:i/>
          <w:sz w:val="24"/>
          <w:szCs w:val="24"/>
        </w:rPr>
        <w:t xml:space="preserve"> General High Court Miscellaneous Application No. 851 of 2004</w:t>
      </w:r>
    </w:p>
    <w:p w:rsidR="00C330F8" w:rsidRPr="00907C9E" w:rsidRDefault="00C330F8" w:rsidP="00C330F8">
      <w:pPr>
        <w:jc w:val="both"/>
        <w:rPr>
          <w:rFonts w:ascii="Times New Roman" w:hAnsi="Times New Roman" w:cs="Times New Roman"/>
          <w:sz w:val="24"/>
          <w:szCs w:val="24"/>
        </w:rPr>
      </w:pPr>
      <w:r w:rsidRPr="00907C9E">
        <w:rPr>
          <w:rFonts w:ascii="Times New Roman" w:hAnsi="Times New Roman" w:cs="Times New Roman"/>
          <w:sz w:val="24"/>
          <w:szCs w:val="24"/>
        </w:rPr>
        <w:lastRenderedPageBreak/>
        <w:t xml:space="preserve">This means that interdiction is not in itself a form of disciplinary sanction but is a first step taken towards possible disciplinary sanctions. According to the Public Service Standing Orders; </w:t>
      </w:r>
    </w:p>
    <w:p w:rsidR="00C330F8" w:rsidRPr="00907C9E" w:rsidRDefault="00C330F8" w:rsidP="00C330F8">
      <w:pPr>
        <w:jc w:val="both"/>
        <w:rPr>
          <w:rFonts w:ascii="Times New Roman" w:hAnsi="Times New Roman" w:cs="Times New Roman"/>
          <w:i/>
          <w:sz w:val="24"/>
          <w:szCs w:val="24"/>
          <w:u w:val="single"/>
        </w:rPr>
      </w:pPr>
      <w:r w:rsidRPr="00907C9E">
        <w:rPr>
          <w:rFonts w:ascii="Times New Roman" w:hAnsi="Times New Roman" w:cs="Times New Roman"/>
          <w:i/>
          <w:sz w:val="24"/>
          <w:szCs w:val="24"/>
          <w:u w:val="single"/>
        </w:rPr>
        <w:t>Interdiction shall be carried out by the responsible officer by observing that;</w:t>
      </w:r>
    </w:p>
    <w:p w:rsidR="00C330F8" w:rsidRPr="00907C9E" w:rsidRDefault="00C330F8" w:rsidP="00C330F8">
      <w:pPr>
        <w:jc w:val="both"/>
        <w:rPr>
          <w:rFonts w:ascii="Times New Roman" w:hAnsi="Times New Roman" w:cs="Times New Roman"/>
          <w:i/>
          <w:sz w:val="24"/>
          <w:szCs w:val="24"/>
          <w:u w:val="single"/>
        </w:rPr>
      </w:pPr>
      <w:r w:rsidRPr="00907C9E">
        <w:rPr>
          <w:rFonts w:ascii="Times New Roman" w:hAnsi="Times New Roman" w:cs="Times New Roman"/>
          <w:i/>
          <w:sz w:val="24"/>
          <w:szCs w:val="24"/>
          <w:u w:val="single"/>
        </w:rPr>
        <w:t xml:space="preserve"> (g) After investigations, the responsible officer shall refer the case to the relevant service commission with recommendations of the action to be taken and relevant documents to justify or support the recommendations.</w:t>
      </w:r>
    </w:p>
    <w:p w:rsidR="00C330F8" w:rsidRPr="00907C9E" w:rsidRDefault="00C330F8" w:rsidP="005C49AC">
      <w:pPr>
        <w:spacing w:before="100" w:beforeAutospacing="1" w:after="100" w:afterAutospacing="1" w:line="240" w:lineRule="auto"/>
        <w:jc w:val="both"/>
        <w:rPr>
          <w:rFonts w:ascii="Times New Roman" w:eastAsia="Times New Roman" w:hAnsi="Times New Roman" w:cs="Times New Roman"/>
          <w:iCs/>
          <w:sz w:val="24"/>
          <w:szCs w:val="24"/>
        </w:rPr>
      </w:pPr>
    </w:p>
    <w:p w:rsidR="005C49AC" w:rsidRPr="00907C9E" w:rsidRDefault="005C49AC" w:rsidP="005C49AC">
      <w:pPr>
        <w:spacing w:before="100" w:beforeAutospacing="1" w:after="100" w:afterAutospacing="1" w:line="240" w:lineRule="auto"/>
        <w:jc w:val="both"/>
        <w:rPr>
          <w:rFonts w:ascii="Times New Roman" w:eastAsia="Times New Roman" w:hAnsi="Times New Roman" w:cs="Times New Roman"/>
          <w:iCs/>
          <w:sz w:val="24"/>
          <w:szCs w:val="24"/>
        </w:rPr>
      </w:pPr>
      <w:r w:rsidRPr="00907C9E">
        <w:rPr>
          <w:rFonts w:ascii="Times New Roman" w:eastAsia="Times New Roman" w:hAnsi="Times New Roman" w:cs="Times New Roman"/>
          <w:iCs/>
          <w:sz w:val="24"/>
          <w:szCs w:val="24"/>
        </w:rPr>
        <w:t xml:space="preserve">The </w:t>
      </w:r>
      <w:r w:rsidR="00F77DD3" w:rsidRPr="00907C9E">
        <w:rPr>
          <w:rFonts w:ascii="Times New Roman" w:eastAsia="Times New Roman" w:hAnsi="Times New Roman" w:cs="Times New Roman"/>
          <w:iCs/>
          <w:sz w:val="24"/>
          <w:szCs w:val="24"/>
        </w:rPr>
        <w:t>1</w:t>
      </w:r>
      <w:r w:rsidR="00F77DD3" w:rsidRPr="00907C9E">
        <w:rPr>
          <w:rFonts w:ascii="Times New Roman" w:eastAsia="Times New Roman" w:hAnsi="Times New Roman" w:cs="Times New Roman"/>
          <w:iCs/>
          <w:sz w:val="24"/>
          <w:szCs w:val="24"/>
          <w:vertAlign w:val="superscript"/>
        </w:rPr>
        <w:t>st</w:t>
      </w:r>
      <w:r w:rsidR="00F77DD3" w:rsidRPr="00907C9E">
        <w:rPr>
          <w:rFonts w:ascii="Times New Roman" w:eastAsia="Times New Roman" w:hAnsi="Times New Roman" w:cs="Times New Roman"/>
          <w:iCs/>
          <w:sz w:val="24"/>
          <w:szCs w:val="24"/>
        </w:rPr>
        <w:t xml:space="preserve"> respondent-Permanent Secretary </w:t>
      </w:r>
      <w:r w:rsidRPr="00907C9E">
        <w:rPr>
          <w:rFonts w:ascii="Times New Roman" w:eastAsia="Times New Roman" w:hAnsi="Times New Roman" w:cs="Times New Roman"/>
          <w:iCs/>
          <w:sz w:val="24"/>
          <w:szCs w:val="24"/>
        </w:rPr>
        <w:t xml:space="preserve">interdicted the applicant upon receiving </w:t>
      </w:r>
      <w:r w:rsidR="00F77DD3" w:rsidRPr="00907C9E">
        <w:rPr>
          <w:rFonts w:ascii="Times New Roman" w:eastAsia="Times New Roman" w:hAnsi="Times New Roman" w:cs="Times New Roman"/>
          <w:iCs/>
          <w:sz w:val="24"/>
          <w:szCs w:val="24"/>
        </w:rPr>
        <w:t>information and status report into Alleged Financial Mismanagement and Abuse of Office at Uganda Nurses and Midwives Council</w:t>
      </w:r>
      <w:r w:rsidRPr="00907C9E">
        <w:rPr>
          <w:rFonts w:ascii="Times New Roman" w:eastAsia="Times New Roman" w:hAnsi="Times New Roman" w:cs="Times New Roman"/>
          <w:iCs/>
          <w:sz w:val="24"/>
          <w:szCs w:val="24"/>
        </w:rPr>
        <w:t>, and indeed such serious allegations required the applicant to step aside as the investigations are concluded.</w:t>
      </w:r>
    </w:p>
    <w:p w:rsidR="004E5598" w:rsidRPr="00907C9E" w:rsidRDefault="005C49AC" w:rsidP="005C49AC">
      <w:pPr>
        <w:spacing w:before="100" w:beforeAutospacing="1" w:after="100" w:afterAutospacing="1" w:line="240" w:lineRule="auto"/>
        <w:jc w:val="both"/>
        <w:rPr>
          <w:rFonts w:ascii="Times New Roman" w:eastAsia="Times New Roman" w:hAnsi="Times New Roman" w:cs="Times New Roman"/>
          <w:iCs/>
          <w:sz w:val="24"/>
          <w:szCs w:val="24"/>
        </w:rPr>
      </w:pPr>
      <w:r w:rsidRPr="00907C9E">
        <w:rPr>
          <w:rFonts w:ascii="Times New Roman" w:eastAsia="Times New Roman" w:hAnsi="Times New Roman" w:cs="Times New Roman"/>
          <w:iCs/>
          <w:sz w:val="24"/>
          <w:szCs w:val="24"/>
        </w:rPr>
        <w:t>Th</w:t>
      </w:r>
      <w:r w:rsidR="00F77DD3" w:rsidRPr="00907C9E">
        <w:rPr>
          <w:rFonts w:ascii="Times New Roman" w:eastAsia="Times New Roman" w:hAnsi="Times New Roman" w:cs="Times New Roman"/>
          <w:iCs/>
          <w:sz w:val="24"/>
          <w:szCs w:val="24"/>
        </w:rPr>
        <w:t xml:space="preserve">e question of whether to interdict or not is </w:t>
      </w:r>
      <w:r w:rsidRPr="00907C9E">
        <w:rPr>
          <w:rFonts w:ascii="Times New Roman" w:eastAsia="Times New Roman" w:hAnsi="Times New Roman" w:cs="Times New Roman"/>
          <w:iCs/>
          <w:sz w:val="24"/>
          <w:szCs w:val="24"/>
        </w:rPr>
        <w:t xml:space="preserve">an exercise of discretion </w:t>
      </w:r>
      <w:r w:rsidR="00F77DD3" w:rsidRPr="00907C9E">
        <w:rPr>
          <w:rFonts w:ascii="Times New Roman" w:eastAsia="Times New Roman" w:hAnsi="Times New Roman" w:cs="Times New Roman"/>
          <w:iCs/>
          <w:sz w:val="24"/>
          <w:szCs w:val="24"/>
        </w:rPr>
        <w:t>by the</w:t>
      </w:r>
      <w:r w:rsidRPr="00907C9E">
        <w:rPr>
          <w:rFonts w:ascii="Times New Roman" w:eastAsia="Times New Roman" w:hAnsi="Times New Roman" w:cs="Times New Roman"/>
          <w:iCs/>
          <w:sz w:val="24"/>
          <w:szCs w:val="24"/>
        </w:rPr>
        <w:t xml:space="preserve"> responsible officer and such exercise ought not to be disturbed</w:t>
      </w:r>
      <w:r w:rsidR="004E5598" w:rsidRPr="00907C9E">
        <w:rPr>
          <w:rFonts w:ascii="Times New Roman" w:eastAsia="Times New Roman" w:hAnsi="Times New Roman" w:cs="Times New Roman"/>
          <w:iCs/>
          <w:sz w:val="24"/>
          <w:szCs w:val="24"/>
        </w:rPr>
        <w:t xml:space="preserve"> unless such exercise was a wrongful exercise of discretion.</w:t>
      </w:r>
    </w:p>
    <w:p w:rsidR="004E5598" w:rsidRPr="00907C9E" w:rsidRDefault="004E5598" w:rsidP="004E5598">
      <w:pPr>
        <w:jc w:val="both"/>
        <w:rPr>
          <w:rFonts w:ascii="Times New Roman" w:hAnsi="Times New Roman" w:cs="Times New Roman"/>
          <w:sz w:val="24"/>
          <w:szCs w:val="24"/>
        </w:rPr>
      </w:pPr>
      <w:r w:rsidRPr="00907C9E">
        <w:rPr>
          <w:rFonts w:ascii="Times New Roman" w:hAnsi="Times New Roman" w:cs="Times New Roman"/>
          <w:sz w:val="24"/>
          <w:szCs w:val="24"/>
        </w:rPr>
        <w:t>Public Service Standing Orders under Regulation 38 provides that;</w:t>
      </w:r>
    </w:p>
    <w:p w:rsidR="004E5598" w:rsidRPr="00907C9E" w:rsidRDefault="004E5598" w:rsidP="004E5598">
      <w:pPr>
        <w:jc w:val="both"/>
        <w:rPr>
          <w:rFonts w:ascii="Times New Roman" w:hAnsi="Times New Roman" w:cs="Times New Roman"/>
          <w:sz w:val="24"/>
          <w:szCs w:val="24"/>
        </w:rPr>
      </w:pPr>
      <w:r w:rsidRPr="00907C9E">
        <w:rPr>
          <w:rFonts w:ascii="Times New Roman" w:hAnsi="Times New Roman" w:cs="Times New Roman"/>
          <w:sz w:val="24"/>
          <w:szCs w:val="24"/>
        </w:rPr>
        <w:t>The Responsible Officer may interdict an officer from exercising his/her powers and performing the functions of his/her office where;</w:t>
      </w:r>
    </w:p>
    <w:p w:rsidR="004E5598" w:rsidRPr="00907C9E" w:rsidRDefault="004E5598" w:rsidP="004E5598">
      <w:pPr>
        <w:pStyle w:val="ListParagraph"/>
        <w:numPr>
          <w:ilvl w:val="0"/>
          <w:numId w:val="13"/>
        </w:numPr>
        <w:jc w:val="both"/>
        <w:rPr>
          <w:rFonts w:ascii="Times New Roman" w:hAnsi="Times New Roman" w:cs="Times New Roman"/>
          <w:sz w:val="24"/>
          <w:szCs w:val="24"/>
        </w:rPr>
      </w:pPr>
      <w:r w:rsidRPr="00907C9E">
        <w:rPr>
          <w:rFonts w:ascii="Times New Roman" w:hAnsi="Times New Roman" w:cs="Times New Roman"/>
          <w:sz w:val="24"/>
          <w:szCs w:val="24"/>
        </w:rPr>
        <w:t xml:space="preserve">A Responsible Officer </w:t>
      </w:r>
      <w:r w:rsidRPr="00907C9E">
        <w:rPr>
          <w:rFonts w:ascii="Times New Roman" w:hAnsi="Times New Roman" w:cs="Times New Roman"/>
          <w:sz w:val="24"/>
          <w:szCs w:val="24"/>
          <w:u w:val="single"/>
        </w:rPr>
        <w:t>considers that public interest</w:t>
      </w:r>
      <w:r w:rsidRPr="00907C9E">
        <w:rPr>
          <w:rFonts w:ascii="Times New Roman" w:hAnsi="Times New Roman" w:cs="Times New Roman"/>
          <w:sz w:val="24"/>
          <w:szCs w:val="24"/>
        </w:rPr>
        <w:t xml:space="preserve"> requires that a public officer ceases to exercise the powers and perform the functions of his/her office</w:t>
      </w:r>
    </w:p>
    <w:p w:rsidR="005C49AC" w:rsidRPr="00907C9E" w:rsidRDefault="005C49AC" w:rsidP="005C49AC">
      <w:pPr>
        <w:spacing w:before="100" w:beforeAutospacing="1" w:after="100" w:afterAutospacing="1" w:line="240" w:lineRule="auto"/>
        <w:jc w:val="both"/>
        <w:rPr>
          <w:rFonts w:ascii="Times New Roman" w:eastAsia="Times New Roman" w:hAnsi="Times New Roman" w:cs="Times New Roman"/>
          <w:iCs/>
          <w:sz w:val="24"/>
          <w:szCs w:val="24"/>
        </w:rPr>
      </w:pPr>
      <w:r w:rsidRPr="00907C9E">
        <w:rPr>
          <w:rFonts w:ascii="Times New Roman" w:eastAsia="Times New Roman" w:hAnsi="Times New Roman" w:cs="Times New Roman"/>
          <w:iCs/>
          <w:sz w:val="24"/>
          <w:szCs w:val="24"/>
        </w:rPr>
        <w:t xml:space="preserve">Similarly, the applicant’s demand that </w:t>
      </w:r>
      <w:r w:rsidR="004E5598" w:rsidRPr="00907C9E">
        <w:rPr>
          <w:rFonts w:ascii="Times New Roman" w:eastAsia="Times New Roman" w:hAnsi="Times New Roman" w:cs="Times New Roman"/>
          <w:iCs/>
          <w:sz w:val="24"/>
          <w:szCs w:val="24"/>
        </w:rPr>
        <w:t>s</w:t>
      </w:r>
      <w:r w:rsidRPr="00907C9E">
        <w:rPr>
          <w:rFonts w:ascii="Times New Roman" w:eastAsia="Times New Roman" w:hAnsi="Times New Roman" w:cs="Times New Roman"/>
          <w:iCs/>
          <w:sz w:val="24"/>
          <w:szCs w:val="24"/>
        </w:rPr>
        <w:t>he should have been accorded a hearing before interdiction is also devoid of any merit. The right to be heard is only applicable during the investigation and formal disciplinary process.</w:t>
      </w:r>
    </w:p>
    <w:p w:rsidR="005C49AC" w:rsidRPr="00907C9E" w:rsidRDefault="005C49AC" w:rsidP="005C49AC">
      <w:pPr>
        <w:spacing w:before="100" w:beforeAutospacing="1" w:after="100" w:afterAutospacing="1" w:line="240" w:lineRule="auto"/>
        <w:jc w:val="both"/>
        <w:rPr>
          <w:rFonts w:ascii="Times New Roman" w:eastAsia="Times New Roman" w:hAnsi="Times New Roman" w:cs="Times New Roman"/>
          <w:iCs/>
          <w:sz w:val="24"/>
          <w:szCs w:val="24"/>
        </w:rPr>
      </w:pPr>
      <w:r w:rsidRPr="00907C9E">
        <w:rPr>
          <w:rFonts w:ascii="Times New Roman" w:eastAsia="Times New Roman" w:hAnsi="Times New Roman" w:cs="Times New Roman"/>
          <w:iCs/>
          <w:sz w:val="24"/>
          <w:szCs w:val="24"/>
        </w:rPr>
        <w:t>This application was prematurely made before this court and the same is dismissed with costs.</w:t>
      </w:r>
    </w:p>
    <w:p w:rsidR="005C49AC" w:rsidRPr="00907C9E" w:rsidRDefault="005C49AC" w:rsidP="005C49AC">
      <w:pPr>
        <w:spacing w:before="100" w:beforeAutospacing="1" w:after="100" w:afterAutospacing="1" w:line="240" w:lineRule="auto"/>
        <w:jc w:val="both"/>
        <w:rPr>
          <w:rFonts w:ascii="Times New Roman" w:eastAsia="Times New Roman" w:hAnsi="Times New Roman" w:cs="Times New Roman"/>
          <w:sz w:val="24"/>
          <w:szCs w:val="24"/>
        </w:rPr>
      </w:pPr>
    </w:p>
    <w:p w:rsidR="005C49AC" w:rsidRPr="00907C9E" w:rsidRDefault="005C49AC" w:rsidP="005C49AC">
      <w:pPr>
        <w:tabs>
          <w:tab w:val="left" w:pos="2685"/>
        </w:tabs>
        <w:spacing w:after="0" w:line="240" w:lineRule="auto"/>
        <w:jc w:val="both"/>
        <w:rPr>
          <w:rFonts w:ascii="Times New Roman" w:hAnsi="Times New Roman" w:cs="Times New Roman"/>
          <w:b/>
          <w:sz w:val="24"/>
          <w:szCs w:val="24"/>
        </w:rPr>
      </w:pPr>
      <w:r w:rsidRPr="00907C9E">
        <w:rPr>
          <w:rFonts w:ascii="Times New Roman" w:hAnsi="Times New Roman" w:cs="Times New Roman"/>
          <w:b/>
          <w:sz w:val="24"/>
          <w:szCs w:val="24"/>
        </w:rPr>
        <w:t xml:space="preserve">SSEKAANA MUSA </w:t>
      </w:r>
    </w:p>
    <w:p w:rsidR="005C49AC" w:rsidRPr="00907C9E" w:rsidRDefault="005C49AC" w:rsidP="005C49AC">
      <w:pPr>
        <w:tabs>
          <w:tab w:val="left" w:pos="2685"/>
        </w:tabs>
        <w:spacing w:after="0" w:line="240" w:lineRule="auto"/>
        <w:jc w:val="both"/>
        <w:rPr>
          <w:rFonts w:ascii="Times New Roman" w:hAnsi="Times New Roman" w:cs="Times New Roman"/>
          <w:b/>
          <w:sz w:val="24"/>
          <w:szCs w:val="24"/>
        </w:rPr>
      </w:pPr>
      <w:r w:rsidRPr="00907C9E">
        <w:rPr>
          <w:rFonts w:ascii="Times New Roman" w:hAnsi="Times New Roman" w:cs="Times New Roman"/>
          <w:b/>
          <w:sz w:val="24"/>
          <w:szCs w:val="24"/>
        </w:rPr>
        <w:t xml:space="preserve">JUDGE </w:t>
      </w:r>
    </w:p>
    <w:p w:rsidR="005C49AC" w:rsidRPr="00907C9E" w:rsidRDefault="004E5598" w:rsidP="005C49AC">
      <w:pPr>
        <w:tabs>
          <w:tab w:val="left" w:pos="2685"/>
        </w:tabs>
        <w:spacing w:after="0" w:line="240" w:lineRule="auto"/>
        <w:jc w:val="both"/>
        <w:rPr>
          <w:rFonts w:ascii="Times New Roman" w:hAnsi="Times New Roman" w:cs="Times New Roman"/>
          <w:sz w:val="24"/>
          <w:szCs w:val="24"/>
        </w:rPr>
      </w:pPr>
      <w:r w:rsidRPr="00907C9E">
        <w:rPr>
          <w:rFonts w:ascii="Times New Roman" w:hAnsi="Times New Roman" w:cs="Times New Roman"/>
          <w:b/>
          <w:sz w:val="24"/>
          <w:szCs w:val="24"/>
        </w:rPr>
        <w:t>11</w:t>
      </w:r>
      <w:r w:rsidRPr="00907C9E">
        <w:rPr>
          <w:rFonts w:ascii="Times New Roman" w:hAnsi="Times New Roman" w:cs="Times New Roman"/>
          <w:b/>
          <w:sz w:val="24"/>
          <w:szCs w:val="24"/>
          <w:vertAlign w:val="superscript"/>
        </w:rPr>
        <w:t>th</w:t>
      </w:r>
      <w:r w:rsidR="005C49AC" w:rsidRPr="00907C9E">
        <w:rPr>
          <w:rFonts w:ascii="Times New Roman" w:hAnsi="Times New Roman" w:cs="Times New Roman"/>
          <w:b/>
          <w:sz w:val="24"/>
          <w:szCs w:val="24"/>
        </w:rPr>
        <w:t>/0</w:t>
      </w:r>
      <w:r w:rsidRPr="00907C9E">
        <w:rPr>
          <w:rFonts w:ascii="Times New Roman" w:hAnsi="Times New Roman" w:cs="Times New Roman"/>
          <w:b/>
          <w:sz w:val="24"/>
          <w:szCs w:val="24"/>
        </w:rPr>
        <w:t>4</w:t>
      </w:r>
      <w:r w:rsidR="005C49AC" w:rsidRPr="00907C9E">
        <w:rPr>
          <w:rFonts w:ascii="Times New Roman" w:hAnsi="Times New Roman" w:cs="Times New Roman"/>
          <w:b/>
          <w:sz w:val="24"/>
          <w:szCs w:val="24"/>
        </w:rPr>
        <w:t>/2019</w:t>
      </w:r>
    </w:p>
    <w:p w:rsidR="005C49AC" w:rsidRPr="00907C9E" w:rsidRDefault="005C49AC" w:rsidP="005C49AC">
      <w:pPr>
        <w:rPr>
          <w:rFonts w:ascii="Times New Roman" w:hAnsi="Times New Roman" w:cs="Times New Roman"/>
          <w:sz w:val="24"/>
          <w:szCs w:val="24"/>
        </w:rPr>
      </w:pPr>
    </w:p>
    <w:p w:rsidR="00D4561D" w:rsidRPr="00907C9E" w:rsidRDefault="00D4561D">
      <w:pPr>
        <w:rPr>
          <w:rFonts w:ascii="Times New Roman" w:hAnsi="Times New Roman" w:cs="Times New Roman"/>
          <w:sz w:val="24"/>
          <w:szCs w:val="24"/>
        </w:rPr>
      </w:pPr>
    </w:p>
    <w:sectPr w:rsidR="00D4561D" w:rsidRPr="00907C9E">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3D0" w:rsidRDefault="00AA23D0">
      <w:pPr>
        <w:spacing w:after="0" w:line="240" w:lineRule="auto"/>
      </w:pPr>
      <w:r>
        <w:separator/>
      </w:r>
    </w:p>
  </w:endnote>
  <w:endnote w:type="continuationSeparator" w:id="0">
    <w:p w:rsidR="00AA23D0" w:rsidRDefault="00AA2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457504"/>
      <w:docPartObj>
        <w:docPartGallery w:val="Page Numbers (Bottom of Page)"/>
        <w:docPartUnique/>
      </w:docPartObj>
    </w:sdtPr>
    <w:sdtEndPr>
      <w:rPr>
        <w:noProof/>
      </w:rPr>
    </w:sdtEndPr>
    <w:sdtContent>
      <w:p w:rsidR="00DB2626" w:rsidRDefault="00A707AF">
        <w:pPr>
          <w:pStyle w:val="Footer"/>
          <w:jc w:val="center"/>
        </w:pPr>
        <w:r>
          <w:fldChar w:fldCharType="begin"/>
        </w:r>
        <w:r>
          <w:instrText xml:space="preserve"> PAGE   \* MERGEFORMAT </w:instrText>
        </w:r>
        <w:r>
          <w:fldChar w:fldCharType="separate"/>
        </w:r>
        <w:r w:rsidR="00907C9E">
          <w:rPr>
            <w:noProof/>
          </w:rPr>
          <w:t>1</w:t>
        </w:r>
        <w:r>
          <w:rPr>
            <w:noProof/>
          </w:rPr>
          <w:fldChar w:fldCharType="end"/>
        </w:r>
      </w:p>
    </w:sdtContent>
  </w:sdt>
  <w:p w:rsidR="00DB2626" w:rsidRDefault="00AA2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3D0" w:rsidRDefault="00AA23D0">
      <w:pPr>
        <w:spacing w:after="0" w:line="240" w:lineRule="auto"/>
      </w:pPr>
      <w:r>
        <w:separator/>
      </w:r>
    </w:p>
  </w:footnote>
  <w:footnote w:type="continuationSeparator" w:id="0">
    <w:p w:rsidR="00AA23D0" w:rsidRDefault="00AA23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B46"/>
    <w:multiLevelType w:val="hybridMultilevel"/>
    <w:tmpl w:val="D11842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B2DDE"/>
    <w:multiLevelType w:val="hybridMultilevel"/>
    <w:tmpl w:val="5A8E4DF6"/>
    <w:lvl w:ilvl="0" w:tplc="0EA070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A20AB"/>
    <w:multiLevelType w:val="hybridMultilevel"/>
    <w:tmpl w:val="45D6B232"/>
    <w:lvl w:ilvl="0" w:tplc="C8341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E7634"/>
    <w:multiLevelType w:val="hybridMultilevel"/>
    <w:tmpl w:val="FF7A71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7C397E"/>
    <w:multiLevelType w:val="hybridMultilevel"/>
    <w:tmpl w:val="D6ECD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EE70A2"/>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5343B4"/>
    <w:multiLevelType w:val="hybridMultilevel"/>
    <w:tmpl w:val="53288490"/>
    <w:lvl w:ilvl="0" w:tplc="30D6F52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230A8B"/>
    <w:multiLevelType w:val="hybridMultilevel"/>
    <w:tmpl w:val="6AC22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6C5CD5"/>
    <w:multiLevelType w:val="hybridMultilevel"/>
    <w:tmpl w:val="8BB63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3479C6"/>
    <w:multiLevelType w:val="hybridMultilevel"/>
    <w:tmpl w:val="D11842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600C7C"/>
    <w:multiLevelType w:val="hybridMultilevel"/>
    <w:tmpl w:val="93140680"/>
    <w:lvl w:ilvl="0" w:tplc="9EFE03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2159C8"/>
    <w:multiLevelType w:val="hybridMultilevel"/>
    <w:tmpl w:val="0C9C0FC4"/>
    <w:lvl w:ilvl="0" w:tplc="165624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461839"/>
    <w:multiLevelType w:val="hybridMultilevel"/>
    <w:tmpl w:val="6AC22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3"/>
  </w:num>
  <w:num w:numId="5">
    <w:abstractNumId w:val="11"/>
  </w:num>
  <w:num w:numId="6">
    <w:abstractNumId w:val="7"/>
  </w:num>
  <w:num w:numId="7">
    <w:abstractNumId w:val="12"/>
  </w:num>
  <w:num w:numId="8">
    <w:abstractNumId w:val="10"/>
  </w:num>
  <w:num w:numId="9">
    <w:abstractNumId w:val="1"/>
  </w:num>
  <w:num w:numId="10">
    <w:abstractNumId w:val="2"/>
  </w:num>
  <w:num w:numId="11">
    <w:abstractNumId w:val="9"/>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9AC"/>
    <w:rsid w:val="00074F29"/>
    <w:rsid w:val="0014625F"/>
    <w:rsid w:val="001549A2"/>
    <w:rsid w:val="001E59E2"/>
    <w:rsid w:val="00272A98"/>
    <w:rsid w:val="00274C97"/>
    <w:rsid w:val="002A4516"/>
    <w:rsid w:val="00332138"/>
    <w:rsid w:val="003328F5"/>
    <w:rsid w:val="00427F7D"/>
    <w:rsid w:val="004E5598"/>
    <w:rsid w:val="005C49AC"/>
    <w:rsid w:val="00664C34"/>
    <w:rsid w:val="00686563"/>
    <w:rsid w:val="00764052"/>
    <w:rsid w:val="007F0239"/>
    <w:rsid w:val="00894C34"/>
    <w:rsid w:val="00907C9E"/>
    <w:rsid w:val="009B3F8B"/>
    <w:rsid w:val="009E4161"/>
    <w:rsid w:val="00A60E33"/>
    <w:rsid w:val="00A707AF"/>
    <w:rsid w:val="00AA23D0"/>
    <w:rsid w:val="00AA4838"/>
    <w:rsid w:val="00AB29D6"/>
    <w:rsid w:val="00C27B74"/>
    <w:rsid w:val="00C330F8"/>
    <w:rsid w:val="00C62C39"/>
    <w:rsid w:val="00D4561D"/>
    <w:rsid w:val="00DA2E56"/>
    <w:rsid w:val="00EE0BA2"/>
    <w:rsid w:val="00EF50ED"/>
    <w:rsid w:val="00F7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9A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9AC"/>
    <w:pPr>
      <w:ind w:left="720"/>
      <w:contextualSpacing/>
    </w:pPr>
  </w:style>
  <w:style w:type="paragraph" w:styleId="Footer">
    <w:name w:val="footer"/>
    <w:basedOn w:val="Normal"/>
    <w:link w:val="FooterChar"/>
    <w:uiPriority w:val="99"/>
    <w:unhideWhenUsed/>
    <w:rsid w:val="005C49AC"/>
    <w:pPr>
      <w:tabs>
        <w:tab w:val="center" w:pos="4703"/>
        <w:tab w:val="right" w:pos="9406"/>
      </w:tabs>
      <w:spacing w:after="0" w:line="240" w:lineRule="auto"/>
    </w:pPr>
  </w:style>
  <w:style w:type="character" w:customStyle="1" w:styleId="FooterChar">
    <w:name w:val="Footer Char"/>
    <w:basedOn w:val="DefaultParagraphFont"/>
    <w:link w:val="Footer"/>
    <w:uiPriority w:val="99"/>
    <w:rsid w:val="005C49AC"/>
    <w:rPr>
      <w:lang w:val="en-GB"/>
    </w:rPr>
  </w:style>
  <w:style w:type="paragraph" w:styleId="NoSpacing">
    <w:name w:val="No Spacing"/>
    <w:uiPriority w:val="1"/>
    <w:qFormat/>
    <w:rsid w:val="005C49AC"/>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9A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9AC"/>
    <w:pPr>
      <w:ind w:left="720"/>
      <w:contextualSpacing/>
    </w:pPr>
  </w:style>
  <w:style w:type="paragraph" w:styleId="Footer">
    <w:name w:val="footer"/>
    <w:basedOn w:val="Normal"/>
    <w:link w:val="FooterChar"/>
    <w:uiPriority w:val="99"/>
    <w:unhideWhenUsed/>
    <w:rsid w:val="005C49AC"/>
    <w:pPr>
      <w:tabs>
        <w:tab w:val="center" w:pos="4703"/>
        <w:tab w:val="right" w:pos="9406"/>
      </w:tabs>
      <w:spacing w:after="0" w:line="240" w:lineRule="auto"/>
    </w:pPr>
  </w:style>
  <w:style w:type="character" w:customStyle="1" w:styleId="FooterChar">
    <w:name w:val="Footer Char"/>
    <w:basedOn w:val="DefaultParagraphFont"/>
    <w:link w:val="Footer"/>
    <w:uiPriority w:val="99"/>
    <w:rsid w:val="005C49AC"/>
    <w:rPr>
      <w:lang w:val="en-GB"/>
    </w:rPr>
  </w:style>
  <w:style w:type="paragraph" w:styleId="NoSpacing">
    <w:name w:val="No Spacing"/>
    <w:uiPriority w:val="1"/>
    <w:qFormat/>
    <w:rsid w:val="005C49A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6185</Words>
  <Characters>35261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dc:creator>
  <cp:lastModifiedBy>User</cp:lastModifiedBy>
  <cp:revision>2</cp:revision>
  <dcterms:created xsi:type="dcterms:W3CDTF">2019-04-11T11:19:00Z</dcterms:created>
  <dcterms:modified xsi:type="dcterms:W3CDTF">2019-04-11T11:19:00Z</dcterms:modified>
</cp:coreProperties>
</file>