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FDF" w:rsidRPr="00BE2830" w:rsidRDefault="00971FDF" w:rsidP="00971FDF">
      <w:pPr>
        <w:spacing w:after="0" w:line="240" w:lineRule="auto"/>
        <w:jc w:val="center"/>
        <w:rPr>
          <w:rFonts w:ascii="Times New Roman" w:eastAsia="Calibri" w:hAnsi="Times New Roman" w:cs="Times New Roman"/>
          <w:b/>
          <w:sz w:val="24"/>
          <w:szCs w:val="24"/>
        </w:rPr>
      </w:pPr>
      <w:bookmarkStart w:id="0" w:name="_GoBack"/>
      <w:bookmarkEnd w:id="0"/>
      <w:r w:rsidRPr="00BE2830">
        <w:rPr>
          <w:rFonts w:ascii="Times New Roman" w:eastAsia="Calibri" w:hAnsi="Times New Roman" w:cs="Times New Roman"/>
          <w:b/>
          <w:sz w:val="24"/>
          <w:szCs w:val="24"/>
        </w:rPr>
        <w:t>THE REPUBLIC OF UGANDA</w:t>
      </w:r>
    </w:p>
    <w:p w:rsidR="00971FDF" w:rsidRPr="00BE2830" w:rsidRDefault="00971FDF" w:rsidP="00971FDF">
      <w:pPr>
        <w:spacing w:after="0" w:line="240" w:lineRule="auto"/>
        <w:jc w:val="center"/>
        <w:rPr>
          <w:rFonts w:ascii="Times New Roman" w:eastAsia="Calibri" w:hAnsi="Times New Roman" w:cs="Times New Roman"/>
          <w:b/>
          <w:sz w:val="24"/>
          <w:szCs w:val="24"/>
        </w:rPr>
      </w:pPr>
      <w:r w:rsidRPr="00BE2830">
        <w:rPr>
          <w:rFonts w:ascii="Times New Roman" w:eastAsia="Calibri" w:hAnsi="Times New Roman" w:cs="Times New Roman"/>
          <w:b/>
          <w:sz w:val="24"/>
          <w:szCs w:val="24"/>
        </w:rPr>
        <w:t>IN THE HIGH COURT OF UGANDA AT JINJA</w:t>
      </w:r>
    </w:p>
    <w:p w:rsidR="00971FDF" w:rsidRPr="00BE2830" w:rsidRDefault="00971FDF" w:rsidP="00971FDF">
      <w:pPr>
        <w:spacing w:after="0" w:line="240" w:lineRule="auto"/>
        <w:jc w:val="center"/>
        <w:rPr>
          <w:rFonts w:ascii="Times New Roman" w:eastAsia="Calibri" w:hAnsi="Times New Roman" w:cs="Times New Roman"/>
          <w:b/>
          <w:sz w:val="24"/>
          <w:szCs w:val="24"/>
        </w:rPr>
      </w:pPr>
    </w:p>
    <w:p w:rsidR="00971FDF" w:rsidRPr="00BE2830" w:rsidRDefault="00971FDF" w:rsidP="00971FDF">
      <w:pPr>
        <w:spacing w:after="0" w:line="240" w:lineRule="auto"/>
        <w:jc w:val="center"/>
        <w:rPr>
          <w:rFonts w:ascii="Times New Roman" w:eastAsia="Calibri" w:hAnsi="Times New Roman" w:cs="Times New Roman"/>
          <w:b/>
          <w:sz w:val="24"/>
          <w:szCs w:val="24"/>
        </w:rPr>
      </w:pPr>
      <w:proofErr w:type="gramStart"/>
      <w:r w:rsidRPr="00BE2830">
        <w:rPr>
          <w:rFonts w:ascii="Times New Roman" w:eastAsia="Calibri" w:hAnsi="Times New Roman" w:cs="Times New Roman"/>
          <w:b/>
          <w:sz w:val="24"/>
          <w:szCs w:val="24"/>
        </w:rPr>
        <w:t>MISC. APPLICATION NO.</w:t>
      </w:r>
      <w:proofErr w:type="gramEnd"/>
      <w:r w:rsidRPr="00BE2830">
        <w:rPr>
          <w:rFonts w:ascii="Times New Roman" w:eastAsia="Calibri" w:hAnsi="Times New Roman" w:cs="Times New Roman"/>
          <w:b/>
          <w:sz w:val="24"/>
          <w:szCs w:val="24"/>
        </w:rPr>
        <w:t xml:space="preserve"> 274 OF 2016</w:t>
      </w:r>
    </w:p>
    <w:p w:rsidR="00971FDF" w:rsidRPr="00BE2830" w:rsidRDefault="00971FDF" w:rsidP="00971FDF">
      <w:pPr>
        <w:spacing w:after="0" w:line="240" w:lineRule="auto"/>
        <w:jc w:val="center"/>
        <w:rPr>
          <w:rFonts w:ascii="Times New Roman" w:eastAsia="Calibri" w:hAnsi="Times New Roman" w:cs="Times New Roman"/>
          <w:b/>
          <w:sz w:val="24"/>
          <w:szCs w:val="24"/>
        </w:rPr>
      </w:pPr>
      <w:r w:rsidRPr="00BE2830">
        <w:rPr>
          <w:rFonts w:ascii="Times New Roman" w:eastAsia="Calibri" w:hAnsi="Times New Roman" w:cs="Times New Roman"/>
          <w:b/>
          <w:sz w:val="24"/>
          <w:szCs w:val="24"/>
        </w:rPr>
        <w:t>(ARISING OUT OF CIVIL SUIT NO. 038 OF 2016)</w:t>
      </w:r>
    </w:p>
    <w:p w:rsidR="00971FDF" w:rsidRPr="00BE2830" w:rsidRDefault="00971FDF" w:rsidP="00971FDF">
      <w:pPr>
        <w:spacing w:after="0" w:line="240" w:lineRule="auto"/>
        <w:jc w:val="center"/>
        <w:rPr>
          <w:rFonts w:ascii="Times New Roman" w:eastAsia="Calibri" w:hAnsi="Times New Roman" w:cs="Times New Roman"/>
          <w:b/>
          <w:sz w:val="24"/>
          <w:szCs w:val="24"/>
        </w:rPr>
      </w:pPr>
    </w:p>
    <w:p w:rsidR="00971FDF" w:rsidRPr="00BE2830" w:rsidRDefault="00971FDF" w:rsidP="00971FDF">
      <w:pPr>
        <w:spacing w:after="200" w:line="360" w:lineRule="auto"/>
        <w:rPr>
          <w:rFonts w:ascii="Times New Roman" w:eastAsia="Calibri" w:hAnsi="Times New Roman" w:cs="Times New Roman"/>
          <w:b/>
          <w:sz w:val="24"/>
          <w:szCs w:val="24"/>
        </w:rPr>
      </w:pPr>
      <w:r w:rsidRPr="00BE2830">
        <w:rPr>
          <w:rFonts w:ascii="Times New Roman" w:eastAsia="Calibri" w:hAnsi="Times New Roman" w:cs="Times New Roman"/>
          <w:b/>
          <w:sz w:val="24"/>
          <w:szCs w:val="24"/>
        </w:rPr>
        <w:t>BARLMART LOGISTICS LIMITED</w:t>
      </w:r>
      <w:r w:rsidR="00CD2AE7" w:rsidRPr="00BE2830">
        <w:rPr>
          <w:rFonts w:ascii="Times New Roman" w:eastAsia="Calibri" w:hAnsi="Times New Roman" w:cs="Times New Roman"/>
          <w:b/>
          <w:sz w:val="24"/>
          <w:szCs w:val="24"/>
        </w:rPr>
        <w:t>………………………  APPLICANT</w:t>
      </w:r>
    </w:p>
    <w:p w:rsidR="00971FDF" w:rsidRPr="00BE2830" w:rsidRDefault="00971FDF" w:rsidP="00971FDF">
      <w:pPr>
        <w:spacing w:after="0" w:line="240" w:lineRule="auto"/>
        <w:rPr>
          <w:rFonts w:ascii="Times New Roman" w:eastAsia="Calibri" w:hAnsi="Times New Roman" w:cs="Times New Roman"/>
          <w:b/>
          <w:sz w:val="24"/>
          <w:szCs w:val="24"/>
        </w:rPr>
      </w:pPr>
      <w:r w:rsidRPr="00BE2830">
        <w:rPr>
          <w:rFonts w:ascii="Times New Roman" w:eastAsia="Calibri" w:hAnsi="Times New Roman" w:cs="Times New Roman"/>
          <w:b/>
          <w:sz w:val="24"/>
          <w:szCs w:val="24"/>
        </w:rPr>
        <w:t>SCARCE COMODITIES</w:t>
      </w:r>
      <w:r w:rsidR="00CD2AE7" w:rsidRPr="00BE2830">
        <w:rPr>
          <w:rFonts w:ascii="Times New Roman" w:eastAsia="Calibri" w:hAnsi="Times New Roman" w:cs="Times New Roman"/>
          <w:b/>
          <w:sz w:val="24"/>
          <w:szCs w:val="24"/>
        </w:rPr>
        <w:t xml:space="preserve"> LTD……………………………RESPONDENT</w:t>
      </w:r>
      <w:r w:rsidRPr="00BE2830">
        <w:rPr>
          <w:rFonts w:ascii="Times New Roman" w:eastAsia="Calibri" w:hAnsi="Times New Roman" w:cs="Times New Roman"/>
          <w:b/>
          <w:sz w:val="24"/>
          <w:szCs w:val="24"/>
        </w:rPr>
        <w:tab/>
      </w:r>
      <w:r w:rsidRPr="00BE2830">
        <w:rPr>
          <w:rFonts w:ascii="Times New Roman" w:eastAsia="Calibri" w:hAnsi="Times New Roman" w:cs="Times New Roman"/>
          <w:b/>
          <w:sz w:val="24"/>
          <w:szCs w:val="24"/>
        </w:rPr>
        <w:tab/>
      </w:r>
    </w:p>
    <w:p w:rsidR="00971FDF" w:rsidRPr="00BE2830" w:rsidRDefault="00971FDF" w:rsidP="00971FDF">
      <w:pPr>
        <w:spacing w:after="200" w:line="360" w:lineRule="auto"/>
        <w:ind w:left="720"/>
        <w:contextualSpacing/>
        <w:jc w:val="center"/>
        <w:rPr>
          <w:rFonts w:ascii="Times New Roman" w:hAnsi="Times New Roman" w:cs="Times New Roman"/>
          <w:b/>
          <w:sz w:val="24"/>
          <w:szCs w:val="24"/>
          <w:u w:val="single"/>
        </w:rPr>
      </w:pPr>
    </w:p>
    <w:p w:rsidR="00971FDF" w:rsidRPr="00BE2830" w:rsidRDefault="00971FDF" w:rsidP="00971FDF">
      <w:pPr>
        <w:spacing w:after="200" w:line="360" w:lineRule="auto"/>
        <w:ind w:left="720"/>
        <w:contextualSpacing/>
        <w:jc w:val="center"/>
        <w:rPr>
          <w:rFonts w:ascii="Times New Roman" w:hAnsi="Times New Roman" w:cs="Times New Roman"/>
          <w:b/>
          <w:sz w:val="24"/>
          <w:szCs w:val="24"/>
          <w:u w:val="single"/>
        </w:rPr>
      </w:pPr>
      <w:r w:rsidRPr="00BE2830">
        <w:rPr>
          <w:rFonts w:ascii="Times New Roman" w:hAnsi="Times New Roman" w:cs="Times New Roman"/>
          <w:b/>
          <w:sz w:val="24"/>
          <w:szCs w:val="24"/>
          <w:u w:val="single"/>
        </w:rPr>
        <w:t>RULING</w:t>
      </w:r>
    </w:p>
    <w:p w:rsidR="00971FDF" w:rsidRPr="00BE2830" w:rsidRDefault="00971FDF" w:rsidP="00971FDF">
      <w:pPr>
        <w:spacing w:after="200" w:line="360" w:lineRule="auto"/>
        <w:ind w:left="720"/>
        <w:contextualSpacing/>
        <w:jc w:val="center"/>
        <w:rPr>
          <w:rFonts w:ascii="Times New Roman" w:hAnsi="Times New Roman" w:cs="Times New Roman"/>
          <w:b/>
          <w:sz w:val="24"/>
          <w:szCs w:val="24"/>
          <w:u w:val="single"/>
        </w:rPr>
      </w:pPr>
      <w:r w:rsidRPr="00BE2830">
        <w:rPr>
          <w:rFonts w:ascii="Times New Roman" w:hAnsi="Times New Roman" w:cs="Times New Roman"/>
          <w:b/>
          <w:sz w:val="24"/>
          <w:szCs w:val="24"/>
          <w:u w:val="single"/>
        </w:rPr>
        <w:t>BEFORE: HON. LADY JUSTICE EVA K. LUSWATA</w:t>
      </w:r>
    </w:p>
    <w:p w:rsidR="00971FDF" w:rsidRPr="00BE2830" w:rsidRDefault="00971FDF" w:rsidP="00971FDF">
      <w:pPr>
        <w:spacing w:after="200" w:line="360" w:lineRule="auto"/>
        <w:contextualSpacing/>
        <w:jc w:val="both"/>
        <w:rPr>
          <w:rFonts w:ascii="Times New Roman" w:hAnsi="Times New Roman" w:cs="Times New Roman"/>
          <w:sz w:val="24"/>
          <w:szCs w:val="24"/>
        </w:rPr>
      </w:pPr>
    </w:p>
    <w:p w:rsidR="00971FDF" w:rsidRPr="00BE2830" w:rsidRDefault="00971FDF" w:rsidP="00971FDF">
      <w:pPr>
        <w:spacing w:after="200" w:line="360" w:lineRule="auto"/>
        <w:contextualSpacing/>
        <w:jc w:val="both"/>
        <w:rPr>
          <w:rFonts w:ascii="Times New Roman" w:hAnsi="Times New Roman" w:cs="Times New Roman"/>
          <w:b/>
          <w:sz w:val="24"/>
          <w:szCs w:val="24"/>
        </w:rPr>
      </w:pPr>
      <w:r w:rsidRPr="00BE2830">
        <w:rPr>
          <w:rFonts w:ascii="Times New Roman" w:hAnsi="Times New Roman" w:cs="Times New Roman"/>
          <w:b/>
          <w:sz w:val="24"/>
          <w:szCs w:val="24"/>
        </w:rPr>
        <w:t>Background and brief facts</w:t>
      </w:r>
    </w:p>
    <w:p w:rsidR="00971FDF" w:rsidRPr="00BE2830" w:rsidRDefault="00971FDF" w:rsidP="00971FDF">
      <w:pPr>
        <w:spacing w:after="200" w:line="360" w:lineRule="auto"/>
        <w:contextualSpacing/>
        <w:jc w:val="both"/>
        <w:rPr>
          <w:rFonts w:ascii="Times New Roman" w:hAnsi="Times New Roman" w:cs="Times New Roman"/>
          <w:sz w:val="24"/>
          <w:szCs w:val="24"/>
        </w:rPr>
      </w:pPr>
      <w:r w:rsidRPr="00BE2830">
        <w:rPr>
          <w:rFonts w:ascii="Times New Roman" w:hAnsi="Times New Roman" w:cs="Times New Roman"/>
          <w:sz w:val="24"/>
          <w:szCs w:val="24"/>
        </w:rPr>
        <w:t xml:space="preserve">The plaintiff filed this suit claiming damages arising out of a motor accident caused through negligence of the </w:t>
      </w:r>
      <w:r w:rsidR="00D33F2B" w:rsidRPr="00BE2830">
        <w:rPr>
          <w:rFonts w:ascii="Times New Roman" w:hAnsi="Times New Roman" w:cs="Times New Roman"/>
          <w:sz w:val="24"/>
          <w:szCs w:val="24"/>
        </w:rPr>
        <w:t>defendant’s</w:t>
      </w:r>
      <w:r w:rsidRPr="00BE2830">
        <w:rPr>
          <w:rFonts w:ascii="Times New Roman" w:hAnsi="Times New Roman" w:cs="Times New Roman"/>
          <w:sz w:val="24"/>
          <w:szCs w:val="24"/>
        </w:rPr>
        <w:t xml:space="preserve"> agent/servant. At the hearing of 10/5/18, the interlocutory judgment that had been entered in </w:t>
      </w:r>
      <w:proofErr w:type="spellStart"/>
      <w:r w:rsidRPr="00BE2830">
        <w:rPr>
          <w:rFonts w:ascii="Times New Roman" w:hAnsi="Times New Roman" w:cs="Times New Roman"/>
          <w:sz w:val="24"/>
          <w:szCs w:val="24"/>
        </w:rPr>
        <w:t>f</w:t>
      </w:r>
      <w:r w:rsidR="00CD2AE7" w:rsidRPr="00BE2830">
        <w:rPr>
          <w:rFonts w:ascii="Times New Roman" w:hAnsi="Times New Roman" w:cs="Times New Roman"/>
          <w:sz w:val="24"/>
          <w:szCs w:val="24"/>
        </w:rPr>
        <w:t>avour</w:t>
      </w:r>
      <w:proofErr w:type="spellEnd"/>
      <w:r w:rsidR="00CD2AE7" w:rsidRPr="00BE2830">
        <w:rPr>
          <w:rFonts w:ascii="Times New Roman" w:hAnsi="Times New Roman" w:cs="Times New Roman"/>
          <w:sz w:val="24"/>
          <w:szCs w:val="24"/>
        </w:rPr>
        <w:t xml:space="preserve"> of the plaintiff on 11/1/2017 </w:t>
      </w:r>
      <w:r w:rsidRPr="00BE2830">
        <w:rPr>
          <w:rFonts w:ascii="Times New Roman" w:hAnsi="Times New Roman" w:cs="Times New Roman"/>
          <w:sz w:val="24"/>
          <w:szCs w:val="24"/>
        </w:rPr>
        <w:t>was set aside</w:t>
      </w:r>
      <w:r w:rsidR="00C1793A" w:rsidRPr="00BE2830">
        <w:rPr>
          <w:rFonts w:ascii="Times New Roman" w:hAnsi="Times New Roman" w:cs="Times New Roman"/>
          <w:sz w:val="24"/>
          <w:szCs w:val="24"/>
        </w:rPr>
        <w:t xml:space="preserve"> because it was sought under the wrong law and was not in the circumstances</w:t>
      </w:r>
      <w:r w:rsidR="006E4261" w:rsidRPr="00BE2830">
        <w:rPr>
          <w:rFonts w:ascii="Times New Roman" w:hAnsi="Times New Roman" w:cs="Times New Roman"/>
          <w:sz w:val="24"/>
          <w:szCs w:val="24"/>
        </w:rPr>
        <w:t>,</w:t>
      </w:r>
      <w:r w:rsidR="00C1793A" w:rsidRPr="00BE2830">
        <w:rPr>
          <w:rFonts w:ascii="Times New Roman" w:hAnsi="Times New Roman" w:cs="Times New Roman"/>
          <w:sz w:val="24"/>
          <w:szCs w:val="24"/>
        </w:rPr>
        <w:t xml:space="preserve"> available to the plaintiff</w:t>
      </w:r>
      <w:r w:rsidRPr="00BE2830">
        <w:rPr>
          <w:rFonts w:ascii="Times New Roman" w:hAnsi="Times New Roman" w:cs="Times New Roman"/>
          <w:sz w:val="24"/>
          <w:szCs w:val="24"/>
        </w:rPr>
        <w:t xml:space="preserve">. </w:t>
      </w:r>
      <w:r w:rsidR="006E4261" w:rsidRPr="00BE2830">
        <w:rPr>
          <w:rFonts w:ascii="Times New Roman" w:hAnsi="Times New Roman" w:cs="Times New Roman"/>
          <w:sz w:val="24"/>
          <w:szCs w:val="24"/>
        </w:rPr>
        <w:t xml:space="preserve"> Plaintiff’s c</w:t>
      </w:r>
      <w:r w:rsidRPr="00BE2830">
        <w:rPr>
          <w:rFonts w:ascii="Times New Roman" w:hAnsi="Times New Roman" w:cs="Times New Roman"/>
          <w:sz w:val="24"/>
          <w:szCs w:val="24"/>
        </w:rPr>
        <w:t xml:space="preserve">ounsel then indicated that service of the summons on the defendant, a foreign company, was by substituted service under O.5 rr18 CPR. </w:t>
      </w:r>
    </w:p>
    <w:p w:rsidR="00971FDF" w:rsidRPr="00BE2830" w:rsidRDefault="00971FDF" w:rsidP="00971FDF">
      <w:pPr>
        <w:spacing w:after="200" w:line="360" w:lineRule="auto"/>
        <w:contextualSpacing/>
        <w:jc w:val="both"/>
        <w:rPr>
          <w:rFonts w:ascii="Times New Roman" w:hAnsi="Times New Roman" w:cs="Times New Roman"/>
          <w:sz w:val="24"/>
          <w:szCs w:val="24"/>
        </w:rPr>
      </w:pPr>
    </w:p>
    <w:p w:rsidR="00971FDF" w:rsidRPr="00BE2830" w:rsidRDefault="00971FDF" w:rsidP="00971FDF">
      <w:pPr>
        <w:spacing w:after="200" w:line="360" w:lineRule="auto"/>
        <w:contextualSpacing/>
        <w:jc w:val="both"/>
        <w:rPr>
          <w:rFonts w:ascii="Times New Roman" w:hAnsi="Times New Roman" w:cs="Times New Roman"/>
          <w:sz w:val="24"/>
          <w:szCs w:val="24"/>
        </w:rPr>
      </w:pPr>
      <w:r w:rsidRPr="00BE2830">
        <w:rPr>
          <w:rFonts w:ascii="Times New Roman" w:hAnsi="Times New Roman" w:cs="Times New Roman"/>
          <w:sz w:val="24"/>
          <w:szCs w:val="24"/>
        </w:rPr>
        <w:t>This is my brief ruling on whether that was effective service.</w:t>
      </w:r>
    </w:p>
    <w:p w:rsidR="00971FDF" w:rsidRPr="00BE2830" w:rsidRDefault="00971FDF" w:rsidP="00971FDF">
      <w:pPr>
        <w:spacing w:after="200" w:line="360" w:lineRule="auto"/>
        <w:contextualSpacing/>
        <w:jc w:val="both"/>
        <w:rPr>
          <w:rFonts w:ascii="Times New Roman" w:hAnsi="Times New Roman" w:cs="Times New Roman"/>
          <w:sz w:val="24"/>
          <w:szCs w:val="24"/>
        </w:rPr>
      </w:pPr>
    </w:p>
    <w:p w:rsidR="00971FDF" w:rsidRPr="00BE2830" w:rsidRDefault="00971FDF" w:rsidP="00971FDF">
      <w:pPr>
        <w:spacing w:after="200" w:line="360" w:lineRule="auto"/>
        <w:contextualSpacing/>
        <w:jc w:val="both"/>
        <w:rPr>
          <w:rFonts w:ascii="Times New Roman" w:hAnsi="Times New Roman" w:cs="Times New Roman"/>
          <w:b/>
          <w:sz w:val="24"/>
          <w:szCs w:val="24"/>
          <w:u w:val="single"/>
        </w:rPr>
      </w:pPr>
      <w:r w:rsidRPr="00BE2830">
        <w:rPr>
          <w:rFonts w:ascii="Times New Roman" w:hAnsi="Times New Roman" w:cs="Times New Roman"/>
          <w:b/>
          <w:sz w:val="24"/>
          <w:szCs w:val="24"/>
          <w:u w:val="single"/>
        </w:rPr>
        <w:t>My decision</w:t>
      </w:r>
    </w:p>
    <w:p w:rsidR="00971FDF" w:rsidRPr="00BE2830" w:rsidRDefault="00D33F2B" w:rsidP="00971FDF">
      <w:pPr>
        <w:spacing w:after="200" w:line="360" w:lineRule="auto"/>
        <w:contextualSpacing/>
        <w:jc w:val="both"/>
        <w:rPr>
          <w:rFonts w:ascii="Times New Roman" w:hAnsi="Times New Roman" w:cs="Times New Roman"/>
          <w:b/>
          <w:sz w:val="24"/>
          <w:szCs w:val="24"/>
        </w:rPr>
      </w:pPr>
      <w:r w:rsidRPr="00BE2830">
        <w:rPr>
          <w:rFonts w:ascii="Times New Roman" w:hAnsi="Times New Roman" w:cs="Times New Roman"/>
          <w:sz w:val="24"/>
          <w:szCs w:val="24"/>
        </w:rPr>
        <w:t>On</w:t>
      </w:r>
      <w:r w:rsidR="009A6827" w:rsidRPr="00BE2830">
        <w:rPr>
          <w:rFonts w:ascii="Times New Roman" w:hAnsi="Times New Roman" w:cs="Times New Roman"/>
          <w:sz w:val="24"/>
          <w:szCs w:val="24"/>
        </w:rPr>
        <w:t xml:space="preserve"> 1/9/2016, t</w:t>
      </w:r>
      <w:r w:rsidRPr="00BE2830">
        <w:rPr>
          <w:rFonts w:ascii="Times New Roman" w:hAnsi="Times New Roman" w:cs="Times New Roman"/>
          <w:sz w:val="24"/>
          <w:szCs w:val="24"/>
        </w:rPr>
        <w:t>he plaintiff sought and was granted leave to effect service of court process upon the defendant</w:t>
      </w:r>
      <w:r w:rsidR="009A6827" w:rsidRPr="00BE2830">
        <w:rPr>
          <w:rFonts w:ascii="Times New Roman" w:hAnsi="Times New Roman" w:cs="Times New Roman"/>
          <w:sz w:val="24"/>
          <w:szCs w:val="24"/>
        </w:rPr>
        <w:t xml:space="preserve">, stated to be a Kenyan </w:t>
      </w:r>
      <w:r w:rsidR="00D7773A" w:rsidRPr="00BE2830">
        <w:rPr>
          <w:rFonts w:ascii="Times New Roman" w:hAnsi="Times New Roman" w:cs="Times New Roman"/>
          <w:sz w:val="24"/>
          <w:szCs w:val="24"/>
        </w:rPr>
        <w:t xml:space="preserve">Company </w:t>
      </w:r>
      <w:r w:rsidRPr="00BE2830">
        <w:rPr>
          <w:rFonts w:ascii="Times New Roman" w:hAnsi="Times New Roman" w:cs="Times New Roman"/>
          <w:sz w:val="24"/>
          <w:szCs w:val="24"/>
        </w:rPr>
        <w:t>through substituted means</w:t>
      </w:r>
      <w:r w:rsidR="00D7773A" w:rsidRPr="00BE2830">
        <w:rPr>
          <w:rFonts w:ascii="Times New Roman" w:hAnsi="Times New Roman" w:cs="Times New Roman"/>
          <w:sz w:val="24"/>
          <w:szCs w:val="24"/>
        </w:rPr>
        <w:t>. They were permitted to</w:t>
      </w:r>
      <w:r w:rsidRPr="00BE2830">
        <w:rPr>
          <w:rFonts w:ascii="Times New Roman" w:hAnsi="Times New Roman" w:cs="Times New Roman"/>
          <w:sz w:val="24"/>
          <w:szCs w:val="24"/>
        </w:rPr>
        <w:t xml:space="preserve"> </w:t>
      </w:r>
      <w:proofErr w:type="spellStart"/>
      <w:r w:rsidR="00D7773A" w:rsidRPr="00BE2830">
        <w:rPr>
          <w:rFonts w:ascii="Times New Roman" w:hAnsi="Times New Roman" w:cs="Times New Roman"/>
          <w:sz w:val="24"/>
          <w:szCs w:val="24"/>
        </w:rPr>
        <w:t>advetise</w:t>
      </w:r>
      <w:proofErr w:type="spellEnd"/>
      <w:r w:rsidRPr="00BE2830">
        <w:rPr>
          <w:rFonts w:ascii="Times New Roman" w:hAnsi="Times New Roman" w:cs="Times New Roman"/>
          <w:sz w:val="24"/>
          <w:szCs w:val="24"/>
        </w:rPr>
        <w:t xml:space="preserve"> in the East African Newspaper, which is deemed to be a newspaper with regional circulation</w:t>
      </w:r>
      <w:r w:rsidR="00D7773A" w:rsidRPr="00BE2830">
        <w:rPr>
          <w:rFonts w:ascii="Times New Roman" w:hAnsi="Times New Roman" w:cs="Times New Roman"/>
          <w:sz w:val="24"/>
          <w:szCs w:val="24"/>
        </w:rPr>
        <w:t>,</w:t>
      </w:r>
      <w:r w:rsidR="009A6827" w:rsidRPr="00BE2830">
        <w:rPr>
          <w:rFonts w:ascii="Times New Roman" w:hAnsi="Times New Roman" w:cs="Times New Roman"/>
          <w:sz w:val="24"/>
          <w:szCs w:val="24"/>
        </w:rPr>
        <w:t xml:space="preserve"> and the Daily Nation which circulates in Kenya. The order was executed when notices of the summons appeared in the East African Newspaper of 17/9/2016 and the Daily Nation of 6/12/16</w:t>
      </w:r>
      <w:r w:rsidR="00D7773A" w:rsidRPr="00BE2830">
        <w:rPr>
          <w:rFonts w:ascii="Times New Roman" w:hAnsi="Times New Roman" w:cs="Times New Roman"/>
          <w:sz w:val="24"/>
          <w:szCs w:val="24"/>
        </w:rPr>
        <w:t xml:space="preserve"> respectively.</w:t>
      </w:r>
      <w:r w:rsidR="00C1793A" w:rsidRPr="00BE2830">
        <w:rPr>
          <w:rFonts w:ascii="Times New Roman" w:hAnsi="Times New Roman" w:cs="Times New Roman"/>
          <w:sz w:val="24"/>
          <w:szCs w:val="24"/>
        </w:rPr>
        <w:t xml:space="preserve"> </w:t>
      </w:r>
    </w:p>
    <w:p w:rsidR="00C1793A" w:rsidRPr="00BE2830" w:rsidRDefault="00C1793A" w:rsidP="00971FDF">
      <w:pPr>
        <w:spacing w:after="200" w:line="360" w:lineRule="auto"/>
        <w:ind w:left="360"/>
        <w:jc w:val="both"/>
        <w:rPr>
          <w:rFonts w:ascii="Times New Roman" w:hAnsi="Times New Roman" w:cs="Times New Roman"/>
          <w:b/>
          <w:sz w:val="24"/>
          <w:szCs w:val="24"/>
          <w:u w:val="single"/>
        </w:rPr>
      </w:pPr>
    </w:p>
    <w:p w:rsidR="00EF6D61" w:rsidRPr="00BE2830" w:rsidRDefault="00EF6D61" w:rsidP="00D7773A">
      <w:pPr>
        <w:spacing w:after="200" w:line="360" w:lineRule="auto"/>
        <w:jc w:val="both"/>
        <w:rPr>
          <w:rFonts w:ascii="Times New Roman" w:hAnsi="Times New Roman" w:cs="Times New Roman"/>
          <w:sz w:val="24"/>
          <w:szCs w:val="24"/>
        </w:rPr>
      </w:pPr>
      <w:r w:rsidRPr="00BE2830">
        <w:rPr>
          <w:rFonts w:ascii="Times New Roman" w:hAnsi="Times New Roman" w:cs="Times New Roman"/>
          <w:sz w:val="24"/>
          <w:szCs w:val="24"/>
        </w:rPr>
        <w:t xml:space="preserve">Substituted service is provided for under O.5 </w:t>
      </w:r>
      <w:proofErr w:type="spellStart"/>
      <w:proofErr w:type="gramStart"/>
      <w:r w:rsidRPr="00BE2830">
        <w:rPr>
          <w:rFonts w:ascii="Times New Roman" w:hAnsi="Times New Roman" w:cs="Times New Roman"/>
          <w:sz w:val="24"/>
          <w:szCs w:val="24"/>
        </w:rPr>
        <w:t>rr</w:t>
      </w:r>
      <w:proofErr w:type="spellEnd"/>
      <w:proofErr w:type="gramEnd"/>
      <w:r w:rsidRPr="00BE2830">
        <w:rPr>
          <w:rFonts w:ascii="Times New Roman" w:hAnsi="Times New Roman" w:cs="Times New Roman"/>
          <w:sz w:val="24"/>
          <w:szCs w:val="24"/>
        </w:rPr>
        <w:t xml:space="preserve"> 18 CPR</w:t>
      </w:r>
      <w:r w:rsidR="0058006F" w:rsidRPr="00BE2830">
        <w:rPr>
          <w:rFonts w:ascii="Times New Roman" w:hAnsi="Times New Roman" w:cs="Times New Roman"/>
          <w:sz w:val="24"/>
          <w:szCs w:val="24"/>
        </w:rPr>
        <w:t xml:space="preserve">. I note however that </w:t>
      </w:r>
      <w:r w:rsidRPr="00BE2830">
        <w:rPr>
          <w:rFonts w:ascii="Times New Roman" w:hAnsi="Times New Roman" w:cs="Times New Roman"/>
          <w:sz w:val="24"/>
          <w:szCs w:val="24"/>
        </w:rPr>
        <w:t xml:space="preserve">that mode of service falls under the general title of </w:t>
      </w:r>
      <w:r w:rsidRPr="00BE2830">
        <w:rPr>
          <w:rFonts w:ascii="Times New Roman" w:hAnsi="Times New Roman" w:cs="Times New Roman"/>
          <w:i/>
          <w:sz w:val="24"/>
          <w:szCs w:val="24"/>
        </w:rPr>
        <w:t>“issue and service of summons”</w:t>
      </w:r>
      <w:r w:rsidRPr="00BE2830">
        <w:rPr>
          <w:rFonts w:ascii="Times New Roman" w:hAnsi="Times New Roman" w:cs="Times New Roman"/>
          <w:sz w:val="24"/>
          <w:szCs w:val="24"/>
        </w:rPr>
        <w:t>. In my view</w:t>
      </w:r>
      <w:r w:rsidR="00D7773A" w:rsidRPr="00BE2830">
        <w:rPr>
          <w:rFonts w:ascii="Times New Roman" w:hAnsi="Times New Roman" w:cs="Times New Roman"/>
          <w:sz w:val="24"/>
          <w:szCs w:val="24"/>
        </w:rPr>
        <w:t>,</w:t>
      </w:r>
      <w:r w:rsidRPr="00BE2830">
        <w:rPr>
          <w:rFonts w:ascii="Times New Roman" w:hAnsi="Times New Roman" w:cs="Times New Roman"/>
          <w:sz w:val="24"/>
          <w:szCs w:val="24"/>
        </w:rPr>
        <w:t xml:space="preserve"> it was meant to cater for circumstances where ordinary service upon a defe</w:t>
      </w:r>
      <w:r w:rsidR="00D7773A" w:rsidRPr="00BE2830">
        <w:rPr>
          <w:rFonts w:ascii="Times New Roman" w:hAnsi="Times New Roman" w:cs="Times New Roman"/>
          <w:sz w:val="24"/>
          <w:szCs w:val="24"/>
        </w:rPr>
        <w:t xml:space="preserve">ndant within jurisdiction </w:t>
      </w:r>
      <w:proofErr w:type="spellStart"/>
      <w:r w:rsidR="00D7773A" w:rsidRPr="00BE2830">
        <w:rPr>
          <w:rFonts w:ascii="Times New Roman" w:hAnsi="Times New Roman" w:cs="Times New Roman"/>
          <w:sz w:val="24"/>
          <w:szCs w:val="24"/>
        </w:rPr>
        <w:t>deemes</w:t>
      </w:r>
      <w:proofErr w:type="spellEnd"/>
      <w:r w:rsidRPr="00BE2830">
        <w:rPr>
          <w:rFonts w:ascii="Times New Roman" w:hAnsi="Times New Roman" w:cs="Times New Roman"/>
          <w:sz w:val="24"/>
          <w:szCs w:val="24"/>
        </w:rPr>
        <w:t xml:space="preserve"> </w:t>
      </w:r>
      <w:r w:rsidRPr="00BE2830">
        <w:rPr>
          <w:rFonts w:ascii="Times New Roman" w:hAnsi="Times New Roman" w:cs="Times New Roman"/>
          <w:sz w:val="24"/>
          <w:szCs w:val="24"/>
        </w:rPr>
        <w:lastRenderedPageBreak/>
        <w:t>impossible. Such service entails that the summons are placed at a conspicuous place on the defendant’s known residential or work address. My understanding of the end phrase “….</w:t>
      </w:r>
      <w:r w:rsidRPr="00BE2830">
        <w:rPr>
          <w:rFonts w:ascii="Times New Roman" w:hAnsi="Times New Roman" w:cs="Times New Roman"/>
          <w:i/>
          <w:sz w:val="24"/>
          <w:szCs w:val="24"/>
        </w:rPr>
        <w:t>or in such other manner that the court thinks fit</w:t>
      </w:r>
      <w:r w:rsidRPr="00BE2830">
        <w:rPr>
          <w:rFonts w:ascii="Times New Roman" w:hAnsi="Times New Roman" w:cs="Times New Roman"/>
          <w:sz w:val="24"/>
          <w:szCs w:val="24"/>
        </w:rPr>
        <w:t>”, was meant to be synonymous with that service in general. It would be stretching it too far, to allow substituted service</w:t>
      </w:r>
      <w:r w:rsidR="00D7773A" w:rsidRPr="00BE2830">
        <w:rPr>
          <w:rFonts w:ascii="Times New Roman" w:hAnsi="Times New Roman" w:cs="Times New Roman"/>
          <w:sz w:val="24"/>
          <w:szCs w:val="24"/>
        </w:rPr>
        <w:t>,</w:t>
      </w:r>
      <w:r w:rsidRPr="00BE2830">
        <w:rPr>
          <w:rFonts w:ascii="Times New Roman" w:hAnsi="Times New Roman" w:cs="Times New Roman"/>
          <w:sz w:val="24"/>
          <w:szCs w:val="24"/>
        </w:rPr>
        <w:t xml:space="preserve"> the type envisaged in this rule to fairly cater for </w:t>
      </w:r>
      <w:proofErr w:type="gramStart"/>
      <w:r w:rsidRPr="00BE2830">
        <w:rPr>
          <w:rFonts w:ascii="Times New Roman" w:hAnsi="Times New Roman" w:cs="Times New Roman"/>
          <w:sz w:val="24"/>
          <w:szCs w:val="24"/>
        </w:rPr>
        <w:t>defendants</w:t>
      </w:r>
      <w:proofErr w:type="gramEnd"/>
      <w:r w:rsidRPr="00BE2830">
        <w:rPr>
          <w:rFonts w:ascii="Times New Roman" w:hAnsi="Times New Roman" w:cs="Times New Roman"/>
          <w:sz w:val="24"/>
          <w:szCs w:val="24"/>
        </w:rPr>
        <w:t xml:space="preserve"> resident outside jurisdiction.</w:t>
      </w:r>
    </w:p>
    <w:p w:rsidR="00C1793A" w:rsidRPr="00BE2830" w:rsidRDefault="00197CD5" w:rsidP="00062EE0">
      <w:pPr>
        <w:spacing w:after="200" w:line="360" w:lineRule="auto"/>
        <w:jc w:val="both"/>
        <w:rPr>
          <w:rFonts w:ascii="Times New Roman" w:hAnsi="Times New Roman" w:cs="Times New Roman"/>
          <w:sz w:val="24"/>
          <w:szCs w:val="24"/>
        </w:rPr>
      </w:pPr>
      <w:r w:rsidRPr="00BE2830">
        <w:rPr>
          <w:rFonts w:ascii="Times New Roman" w:hAnsi="Times New Roman" w:cs="Times New Roman"/>
          <w:sz w:val="24"/>
          <w:szCs w:val="24"/>
        </w:rPr>
        <w:t>Having said so,</w:t>
      </w:r>
      <w:r w:rsidR="00062EE0" w:rsidRPr="00BE2830">
        <w:rPr>
          <w:rFonts w:ascii="Times New Roman" w:hAnsi="Times New Roman" w:cs="Times New Roman"/>
          <w:sz w:val="24"/>
          <w:szCs w:val="24"/>
        </w:rPr>
        <w:t xml:space="preserve"> and</w:t>
      </w:r>
      <w:r w:rsidRPr="00BE2830">
        <w:rPr>
          <w:rFonts w:ascii="Times New Roman" w:hAnsi="Times New Roman" w:cs="Times New Roman"/>
          <w:sz w:val="24"/>
          <w:szCs w:val="24"/>
        </w:rPr>
        <w:t xml:space="preserve"> noting the identity and nationality of the defendant, the correct law followed should have been service upon a foreign common wealth national. </w:t>
      </w:r>
      <w:r w:rsidR="00C1793A" w:rsidRPr="00BE2830">
        <w:rPr>
          <w:rFonts w:ascii="Times New Roman" w:hAnsi="Times New Roman" w:cs="Times New Roman"/>
          <w:sz w:val="24"/>
          <w:szCs w:val="24"/>
        </w:rPr>
        <w:t xml:space="preserve">Counsel </w:t>
      </w:r>
      <w:r w:rsidR="004A70DC" w:rsidRPr="00BE2830">
        <w:rPr>
          <w:rFonts w:ascii="Times New Roman" w:hAnsi="Times New Roman" w:cs="Times New Roman"/>
          <w:sz w:val="24"/>
          <w:szCs w:val="24"/>
        </w:rPr>
        <w:t>mentioned in</w:t>
      </w:r>
      <w:r w:rsidR="00C1793A" w:rsidRPr="00BE2830">
        <w:rPr>
          <w:rFonts w:ascii="Times New Roman" w:hAnsi="Times New Roman" w:cs="Times New Roman"/>
          <w:sz w:val="24"/>
          <w:szCs w:val="24"/>
        </w:rPr>
        <w:t xml:space="preserve"> his submissions that the application for substituted service was sought under Rule 18 but argued under Rules 22,</w:t>
      </w:r>
      <w:r w:rsidR="00062EE0" w:rsidRPr="00BE2830">
        <w:rPr>
          <w:rFonts w:ascii="Times New Roman" w:hAnsi="Times New Roman" w:cs="Times New Roman"/>
          <w:sz w:val="24"/>
          <w:szCs w:val="24"/>
        </w:rPr>
        <w:t xml:space="preserve"> </w:t>
      </w:r>
      <w:r w:rsidR="00C1793A" w:rsidRPr="00BE2830">
        <w:rPr>
          <w:rFonts w:ascii="Times New Roman" w:hAnsi="Times New Roman" w:cs="Times New Roman"/>
          <w:sz w:val="24"/>
          <w:szCs w:val="24"/>
        </w:rPr>
        <w:t>24 and 26</w:t>
      </w:r>
      <w:r w:rsidR="00062EE0" w:rsidRPr="00BE2830">
        <w:rPr>
          <w:rFonts w:ascii="Times New Roman" w:hAnsi="Times New Roman" w:cs="Times New Roman"/>
          <w:sz w:val="24"/>
          <w:szCs w:val="24"/>
        </w:rPr>
        <w:t>,</w:t>
      </w:r>
      <w:r w:rsidR="00C1793A" w:rsidRPr="00BE2830">
        <w:rPr>
          <w:rFonts w:ascii="Times New Roman" w:hAnsi="Times New Roman" w:cs="Times New Roman"/>
          <w:sz w:val="24"/>
          <w:szCs w:val="24"/>
        </w:rPr>
        <w:t xml:space="preserve"> and </w:t>
      </w:r>
      <w:r w:rsidR="00062EE0" w:rsidRPr="00BE2830">
        <w:rPr>
          <w:rFonts w:ascii="Times New Roman" w:hAnsi="Times New Roman" w:cs="Times New Roman"/>
          <w:sz w:val="24"/>
          <w:szCs w:val="24"/>
        </w:rPr>
        <w:t>that it</w:t>
      </w:r>
      <w:r w:rsidR="00C1793A" w:rsidRPr="00BE2830">
        <w:rPr>
          <w:rFonts w:ascii="Times New Roman" w:hAnsi="Times New Roman" w:cs="Times New Roman"/>
          <w:sz w:val="24"/>
          <w:szCs w:val="24"/>
        </w:rPr>
        <w:t xml:space="preserve"> was for that reason that the Registrar</w:t>
      </w:r>
      <w:r w:rsidR="00062EE0" w:rsidRPr="00BE2830">
        <w:rPr>
          <w:rFonts w:ascii="Times New Roman" w:hAnsi="Times New Roman" w:cs="Times New Roman"/>
          <w:sz w:val="24"/>
          <w:szCs w:val="24"/>
        </w:rPr>
        <w:t xml:space="preserve"> allowed the application</w:t>
      </w:r>
      <w:r w:rsidR="00C1793A" w:rsidRPr="00BE2830">
        <w:rPr>
          <w:rFonts w:ascii="Times New Roman" w:hAnsi="Times New Roman" w:cs="Times New Roman"/>
          <w:sz w:val="24"/>
          <w:szCs w:val="24"/>
        </w:rPr>
        <w:t xml:space="preserve"> ordered for service in widely regional and country specific media.</w:t>
      </w:r>
      <w:r w:rsidR="00062EE0" w:rsidRPr="00BE2830">
        <w:rPr>
          <w:rFonts w:ascii="Times New Roman" w:hAnsi="Times New Roman" w:cs="Times New Roman"/>
          <w:sz w:val="24"/>
          <w:szCs w:val="24"/>
        </w:rPr>
        <w:t xml:space="preserve"> </w:t>
      </w:r>
      <w:proofErr w:type="gramStart"/>
      <w:r w:rsidR="00062EE0" w:rsidRPr="00BE2830">
        <w:rPr>
          <w:rFonts w:ascii="Times New Roman" w:hAnsi="Times New Roman" w:cs="Times New Roman"/>
          <w:sz w:val="24"/>
          <w:szCs w:val="24"/>
        </w:rPr>
        <w:t>With due respect I see nothing in the counsel’s submission</w:t>
      </w:r>
      <w:r w:rsidR="0064671A" w:rsidRPr="00BE2830">
        <w:rPr>
          <w:rFonts w:ascii="Times New Roman" w:hAnsi="Times New Roman" w:cs="Times New Roman"/>
          <w:sz w:val="24"/>
          <w:szCs w:val="24"/>
        </w:rPr>
        <w:t>s made on 1/9/16 to support that argument.</w:t>
      </w:r>
      <w:proofErr w:type="gramEnd"/>
    </w:p>
    <w:p w:rsidR="004A70DC" w:rsidRPr="00BE2830" w:rsidRDefault="004A70DC" w:rsidP="00971FDF">
      <w:pPr>
        <w:spacing w:after="200" w:line="360" w:lineRule="auto"/>
        <w:ind w:left="360"/>
        <w:jc w:val="both"/>
        <w:rPr>
          <w:rFonts w:ascii="Times New Roman" w:hAnsi="Times New Roman" w:cs="Times New Roman"/>
          <w:sz w:val="24"/>
          <w:szCs w:val="24"/>
        </w:rPr>
      </w:pPr>
    </w:p>
    <w:p w:rsidR="00A70D12" w:rsidRPr="00BE2830" w:rsidRDefault="00C66265" w:rsidP="00C66265">
      <w:pPr>
        <w:spacing w:after="200" w:line="360" w:lineRule="auto"/>
        <w:jc w:val="both"/>
        <w:rPr>
          <w:rFonts w:ascii="Times New Roman" w:hAnsi="Times New Roman" w:cs="Times New Roman"/>
          <w:sz w:val="24"/>
          <w:szCs w:val="24"/>
        </w:rPr>
      </w:pPr>
      <w:r w:rsidRPr="00BE2830">
        <w:rPr>
          <w:rFonts w:ascii="Times New Roman" w:hAnsi="Times New Roman" w:cs="Times New Roman"/>
          <w:sz w:val="24"/>
          <w:szCs w:val="24"/>
        </w:rPr>
        <w:t xml:space="preserve">The above notwithstanding, </w:t>
      </w:r>
      <w:r w:rsidR="00197CD5" w:rsidRPr="00BE2830">
        <w:rPr>
          <w:rFonts w:ascii="Times New Roman" w:hAnsi="Times New Roman" w:cs="Times New Roman"/>
          <w:sz w:val="24"/>
          <w:szCs w:val="24"/>
        </w:rPr>
        <w:t>counsel’s submissions, I deem that the affidavit in support of the application for substitute</w:t>
      </w:r>
      <w:r w:rsidRPr="00BE2830">
        <w:rPr>
          <w:rFonts w:ascii="Times New Roman" w:hAnsi="Times New Roman" w:cs="Times New Roman"/>
          <w:sz w:val="24"/>
          <w:szCs w:val="24"/>
        </w:rPr>
        <w:t>d</w:t>
      </w:r>
      <w:r w:rsidR="00197CD5" w:rsidRPr="00BE2830">
        <w:rPr>
          <w:rFonts w:ascii="Times New Roman" w:hAnsi="Times New Roman" w:cs="Times New Roman"/>
          <w:sz w:val="24"/>
          <w:szCs w:val="24"/>
        </w:rPr>
        <w:t xml:space="preserve"> service satisfied the requirements of the </w:t>
      </w:r>
      <w:r w:rsidRPr="00BE2830">
        <w:rPr>
          <w:rFonts w:ascii="Times New Roman" w:hAnsi="Times New Roman" w:cs="Times New Roman"/>
          <w:sz w:val="24"/>
          <w:szCs w:val="24"/>
        </w:rPr>
        <w:t>correct procedural law</w:t>
      </w:r>
      <w:r w:rsidR="00197CD5" w:rsidRPr="00BE2830">
        <w:rPr>
          <w:rFonts w:ascii="Times New Roman" w:hAnsi="Times New Roman" w:cs="Times New Roman"/>
          <w:sz w:val="24"/>
          <w:szCs w:val="24"/>
        </w:rPr>
        <w:t>. Sufficient detail was given of the plaintiff (or their agent’s) efforts to tract</w:t>
      </w:r>
      <w:r w:rsidR="00C058C9" w:rsidRPr="00BE2830">
        <w:rPr>
          <w:rFonts w:ascii="Times New Roman" w:hAnsi="Times New Roman" w:cs="Times New Roman"/>
          <w:sz w:val="24"/>
          <w:szCs w:val="24"/>
        </w:rPr>
        <w:t xml:space="preserve"> down</w:t>
      </w:r>
      <w:r w:rsidR="00197CD5" w:rsidRPr="00BE2830">
        <w:rPr>
          <w:rFonts w:ascii="Times New Roman" w:hAnsi="Times New Roman" w:cs="Times New Roman"/>
          <w:sz w:val="24"/>
          <w:szCs w:val="24"/>
        </w:rPr>
        <w:t xml:space="preserve"> the defendant in Uganda. It was stated how </w:t>
      </w:r>
      <w:proofErr w:type="spellStart"/>
      <w:r w:rsidR="00197CD5" w:rsidRPr="00BE2830">
        <w:rPr>
          <w:rFonts w:ascii="Times New Roman" w:hAnsi="Times New Roman" w:cs="Times New Roman"/>
          <w:sz w:val="24"/>
          <w:szCs w:val="24"/>
        </w:rPr>
        <w:t>Mr</w:t>
      </w:r>
      <w:proofErr w:type="spellEnd"/>
      <w:r w:rsidR="00C058C9" w:rsidRPr="00BE2830">
        <w:rPr>
          <w:rFonts w:ascii="Times New Roman" w:hAnsi="Times New Roman" w:cs="Times New Roman"/>
          <w:sz w:val="24"/>
          <w:szCs w:val="24"/>
        </w:rPr>
        <w:t xml:space="preserve"> </w:t>
      </w:r>
      <w:proofErr w:type="spellStart"/>
      <w:r w:rsidR="00197CD5" w:rsidRPr="00BE2830">
        <w:rPr>
          <w:rFonts w:ascii="Times New Roman" w:hAnsi="Times New Roman" w:cs="Times New Roman"/>
          <w:sz w:val="24"/>
          <w:szCs w:val="24"/>
        </w:rPr>
        <w:t>Kalyango</w:t>
      </w:r>
      <w:proofErr w:type="spellEnd"/>
      <w:r w:rsidR="00197CD5" w:rsidRPr="00BE2830">
        <w:rPr>
          <w:rFonts w:ascii="Times New Roman" w:hAnsi="Times New Roman" w:cs="Times New Roman"/>
          <w:sz w:val="24"/>
          <w:szCs w:val="24"/>
        </w:rPr>
        <w:t xml:space="preserve"> the assigned process server came to know of the defendant’s nationality and postal address after their efforts to serve a known agent in Uganda failed. The defendant being a Kenyan company is deemed to be a </w:t>
      </w:r>
      <w:r w:rsidR="00A70D12" w:rsidRPr="00BE2830">
        <w:rPr>
          <w:rFonts w:ascii="Times New Roman" w:hAnsi="Times New Roman" w:cs="Times New Roman"/>
          <w:sz w:val="24"/>
          <w:szCs w:val="24"/>
        </w:rPr>
        <w:t>“</w:t>
      </w:r>
      <w:r w:rsidR="00197CD5" w:rsidRPr="00BE2830">
        <w:rPr>
          <w:rFonts w:ascii="Times New Roman" w:hAnsi="Times New Roman" w:cs="Times New Roman"/>
          <w:sz w:val="24"/>
          <w:szCs w:val="24"/>
        </w:rPr>
        <w:t xml:space="preserve">commonwealth ‘citizen”. </w:t>
      </w:r>
    </w:p>
    <w:p w:rsidR="00A70D12" w:rsidRPr="00BE2830" w:rsidRDefault="00A70D12" w:rsidP="00C66265">
      <w:pPr>
        <w:spacing w:after="200" w:line="360" w:lineRule="auto"/>
        <w:jc w:val="both"/>
        <w:rPr>
          <w:rFonts w:ascii="Times New Roman" w:hAnsi="Times New Roman" w:cs="Times New Roman"/>
          <w:sz w:val="24"/>
          <w:szCs w:val="24"/>
        </w:rPr>
      </w:pPr>
    </w:p>
    <w:p w:rsidR="004A70DC" w:rsidRPr="00BE2830" w:rsidRDefault="00197CD5" w:rsidP="00C66265">
      <w:pPr>
        <w:spacing w:after="200" w:line="360" w:lineRule="auto"/>
        <w:jc w:val="both"/>
        <w:rPr>
          <w:rFonts w:ascii="Times New Roman" w:hAnsi="Times New Roman" w:cs="Times New Roman"/>
          <w:sz w:val="24"/>
          <w:szCs w:val="24"/>
        </w:rPr>
      </w:pPr>
      <w:r w:rsidRPr="00BE2830">
        <w:rPr>
          <w:rFonts w:ascii="Times New Roman" w:hAnsi="Times New Roman" w:cs="Times New Roman"/>
          <w:sz w:val="24"/>
          <w:szCs w:val="24"/>
        </w:rPr>
        <w:t xml:space="preserve">Under Order 5 </w:t>
      </w:r>
      <w:proofErr w:type="spellStart"/>
      <w:proofErr w:type="gramStart"/>
      <w:r w:rsidRPr="00BE2830">
        <w:rPr>
          <w:rFonts w:ascii="Times New Roman" w:hAnsi="Times New Roman" w:cs="Times New Roman"/>
          <w:sz w:val="24"/>
          <w:szCs w:val="24"/>
        </w:rPr>
        <w:t>rr</w:t>
      </w:r>
      <w:proofErr w:type="spellEnd"/>
      <w:proofErr w:type="gramEnd"/>
      <w:r w:rsidRPr="00BE2830">
        <w:rPr>
          <w:rFonts w:ascii="Times New Roman" w:hAnsi="Times New Roman" w:cs="Times New Roman"/>
          <w:sz w:val="24"/>
          <w:szCs w:val="24"/>
        </w:rPr>
        <w:t xml:space="preserve"> 26, where leave to serve out of jurisdiction has been granted, the Court has a discretion to determine the actual mode of service.</w:t>
      </w:r>
    </w:p>
    <w:p w:rsidR="00197CD5" w:rsidRPr="00BE2830" w:rsidRDefault="00197CD5" w:rsidP="00A70D12">
      <w:pPr>
        <w:spacing w:after="200" w:line="360" w:lineRule="auto"/>
        <w:jc w:val="both"/>
        <w:rPr>
          <w:rFonts w:ascii="Times New Roman" w:hAnsi="Times New Roman" w:cs="Times New Roman"/>
          <w:sz w:val="24"/>
          <w:szCs w:val="24"/>
        </w:rPr>
      </w:pPr>
      <w:r w:rsidRPr="00BE2830">
        <w:rPr>
          <w:rFonts w:ascii="Times New Roman" w:hAnsi="Times New Roman" w:cs="Times New Roman"/>
          <w:sz w:val="24"/>
          <w:szCs w:val="24"/>
        </w:rPr>
        <w:t>In my view, both the Daily Nation and East African Newspaper are widely circulating newspapers in the Republic of Kenya. An advert of the notice in either paper would be effective service against the defendant</w:t>
      </w:r>
      <w:r w:rsidR="00A70D12" w:rsidRPr="00BE2830">
        <w:rPr>
          <w:rFonts w:ascii="Times New Roman" w:hAnsi="Times New Roman" w:cs="Times New Roman"/>
          <w:sz w:val="24"/>
          <w:szCs w:val="24"/>
        </w:rPr>
        <w:t>,</w:t>
      </w:r>
      <w:r w:rsidRPr="00BE2830">
        <w:rPr>
          <w:rFonts w:ascii="Times New Roman" w:hAnsi="Times New Roman" w:cs="Times New Roman"/>
          <w:sz w:val="24"/>
          <w:szCs w:val="24"/>
        </w:rPr>
        <w:t xml:space="preserve"> only limited if they were ever to </w:t>
      </w:r>
      <w:proofErr w:type="gramStart"/>
      <w:r w:rsidRPr="00BE2830">
        <w:rPr>
          <w:rFonts w:ascii="Times New Roman" w:hAnsi="Times New Roman" w:cs="Times New Roman"/>
          <w:sz w:val="24"/>
          <w:szCs w:val="24"/>
        </w:rPr>
        <w:t>raise</w:t>
      </w:r>
      <w:proofErr w:type="gramEnd"/>
      <w:r w:rsidRPr="00BE2830">
        <w:rPr>
          <w:rFonts w:ascii="Times New Roman" w:hAnsi="Times New Roman" w:cs="Times New Roman"/>
          <w:sz w:val="24"/>
          <w:szCs w:val="24"/>
        </w:rPr>
        <w:t xml:space="preserve"> up an objection to it.</w:t>
      </w:r>
    </w:p>
    <w:p w:rsidR="004F316B" w:rsidRPr="00BE2830" w:rsidRDefault="00197CD5" w:rsidP="008B2D1B">
      <w:pPr>
        <w:spacing w:after="200" w:line="360" w:lineRule="auto"/>
        <w:jc w:val="both"/>
        <w:rPr>
          <w:rFonts w:ascii="Times New Roman" w:hAnsi="Times New Roman" w:cs="Times New Roman"/>
          <w:sz w:val="24"/>
          <w:szCs w:val="24"/>
        </w:rPr>
      </w:pPr>
      <w:r w:rsidRPr="00BE2830">
        <w:rPr>
          <w:rFonts w:ascii="Times New Roman" w:hAnsi="Times New Roman" w:cs="Times New Roman"/>
          <w:sz w:val="24"/>
          <w:szCs w:val="24"/>
        </w:rPr>
        <w:t>In</w:t>
      </w:r>
      <w:r w:rsidR="008B2D1B" w:rsidRPr="00BE2830">
        <w:rPr>
          <w:rFonts w:ascii="Times New Roman" w:hAnsi="Times New Roman" w:cs="Times New Roman"/>
          <w:sz w:val="24"/>
          <w:szCs w:val="24"/>
        </w:rPr>
        <w:t xml:space="preserve"> summary I agree with </w:t>
      </w:r>
      <w:proofErr w:type="gramStart"/>
      <w:r w:rsidR="008B2D1B" w:rsidRPr="00BE2830">
        <w:rPr>
          <w:rFonts w:ascii="Times New Roman" w:hAnsi="Times New Roman" w:cs="Times New Roman"/>
          <w:sz w:val="24"/>
          <w:szCs w:val="24"/>
        </w:rPr>
        <w:t>counsel</w:t>
      </w:r>
      <w:proofErr w:type="gramEnd"/>
      <w:r w:rsidR="008B2D1B" w:rsidRPr="00BE2830">
        <w:rPr>
          <w:rFonts w:ascii="Times New Roman" w:hAnsi="Times New Roman" w:cs="Times New Roman"/>
          <w:sz w:val="24"/>
          <w:szCs w:val="24"/>
        </w:rPr>
        <w:t xml:space="preserve"> </w:t>
      </w:r>
      <w:proofErr w:type="spellStart"/>
      <w:r w:rsidR="008B2D1B" w:rsidRPr="00BE2830">
        <w:rPr>
          <w:rFonts w:ascii="Times New Roman" w:hAnsi="Times New Roman" w:cs="Times New Roman"/>
          <w:sz w:val="24"/>
          <w:szCs w:val="24"/>
        </w:rPr>
        <w:t>Kawesi</w:t>
      </w:r>
      <w:proofErr w:type="spellEnd"/>
      <w:r w:rsidR="008B2D1B" w:rsidRPr="00BE2830">
        <w:rPr>
          <w:rFonts w:ascii="Times New Roman" w:hAnsi="Times New Roman" w:cs="Times New Roman"/>
          <w:sz w:val="24"/>
          <w:szCs w:val="24"/>
        </w:rPr>
        <w:t xml:space="preserve"> </w:t>
      </w:r>
      <w:proofErr w:type="spellStart"/>
      <w:r w:rsidR="008B2D1B" w:rsidRPr="00BE2830">
        <w:rPr>
          <w:rFonts w:ascii="Times New Roman" w:hAnsi="Times New Roman" w:cs="Times New Roman"/>
          <w:sz w:val="24"/>
          <w:szCs w:val="24"/>
        </w:rPr>
        <w:t>Kakooza</w:t>
      </w:r>
      <w:proofErr w:type="spellEnd"/>
      <w:r w:rsidR="008B2D1B" w:rsidRPr="00BE2830">
        <w:rPr>
          <w:rFonts w:ascii="Times New Roman" w:hAnsi="Times New Roman" w:cs="Times New Roman"/>
          <w:sz w:val="24"/>
          <w:szCs w:val="24"/>
        </w:rPr>
        <w:t xml:space="preserve"> </w:t>
      </w:r>
      <w:r w:rsidRPr="00BE2830">
        <w:rPr>
          <w:rFonts w:ascii="Times New Roman" w:hAnsi="Times New Roman" w:cs="Times New Roman"/>
          <w:sz w:val="24"/>
          <w:szCs w:val="24"/>
        </w:rPr>
        <w:t xml:space="preserve">that service of summons upon the defendant, a Kenyan company was effective. </w:t>
      </w:r>
    </w:p>
    <w:p w:rsidR="00197CD5" w:rsidRPr="00BE2830" w:rsidRDefault="00197CD5" w:rsidP="008B2D1B">
      <w:pPr>
        <w:spacing w:after="200" w:line="360" w:lineRule="auto"/>
        <w:jc w:val="both"/>
        <w:rPr>
          <w:rFonts w:ascii="Times New Roman" w:hAnsi="Times New Roman" w:cs="Times New Roman"/>
          <w:sz w:val="24"/>
          <w:szCs w:val="24"/>
        </w:rPr>
      </w:pPr>
      <w:r w:rsidRPr="00BE2830">
        <w:rPr>
          <w:rFonts w:ascii="Times New Roman" w:hAnsi="Times New Roman" w:cs="Times New Roman"/>
          <w:sz w:val="24"/>
          <w:szCs w:val="24"/>
        </w:rPr>
        <w:t xml:space="preserve">This case </w:t>
      </w:r>
      <w:r w:rsidR="004F316B" w:rsidRPr="00BE2830">
        <w:rPr>
          <w:rFonts w:ascii="Times New Roman" w:hAnsi="Times New Roman" w:cs="Times New Roman"/>
          <w:sz w:val="24"/>
          <w:szCs w:val="24"/>
        </w:rPr>
        <w:t>may proceed to hearing.</w:t>
      </w:r>
      <w:r w:rsidR="00DE5821" w:rsidRPr="00BE2830">
        <w:rPr>
          <w:rFonts w:ascii="Times New Roman" w:hAnsi="Times New Roman" w:cs="Times New Roman"/>
          <w:sz w:val="24"/>
          <w:szCs w:val="24"/>
        </w:rPr>
        <w:t xml:space="preserve"> Plaintiff’s </w:t>
      </w:r>
      <w:r w:rsidR="004A337D" w:rsidRPr="00BE2830">
        <w:rPr>
          <w:rFonts w:ascii="Times New Roman" w:hAnsi="Times New Roman" w:cs="Times New Roman"/>
          <w:sz w:val="24"/>
          <w:szCs w:val="24"/>
        </w:rPr>
        <w:t>c</w:t>
      </w:r>
      <w:r w:rsidR="00DE5821" w:rsidRPr="00BE2830">
        <w:rPr>
          <w:rFonts w:ascii="Times New Roman" w:hAnsi="Times New Roman" w:cs="Times New Roman"/>
          <w:sz w:val="24"/>
          <w:szCs w:val="24"/>
        </w:rPr>
        <w:t xml:space="preserve">ounsel is </w:t>
      </w:r>
      <w:r w:rsidR="00DC4AA4" w:rsidRPr="00BE2830">
        <w:rPr>
          <w:rFonts w:ascii="Times New Roman" w:hAnsi="Times New Roman" w:cs="Times New Roman"/>
          <w:sz w:val="24"/>
          <w:szCs w:val="24"/>
        </w:rPr>
        <w:t>ordered</w:t>
      </w:r>
      <w:r w:rsidR="00DE5821" w:rsidRPr="00BE2830">
        <w:rPr>
          <w:rFonts w:ascii="Times New Roman" w:hAnsi="Times New Roman" w:cs="Times New Roman"/>
          <w:sz w:val="24"/>
          <w:szCs w:val="24"/>
        </w:rPr>
        <w:t xml:space="preserve"> to file his scheduling notice within 21 days of this ruling. </w:t>
      </w:r>
    </w:p>
    <w:p w:rsidR="00971FDF" w:rsidRPr="00BE2830" w:rsidRDefault="00971FDF" w:rsidP="00971FDF">
      <w:pPr>
        <w:spacing w:after="200" w:line="360" w:lineRule="auto"/>
        <w:contextualSpacing/>
        <w:jc w:val="both"/>
        <w:rPr>
          <w:rFonts w:ascii="Times New Roman" w:hAnsi="Times New Roman" w:cs="Times New Roman"/>
          <w:sz w:val="24"/>
          <w:szCs w:val="24"/>
        </w:rPr>
      </w:pPr>
      <w:r w:rsidRPr="00BE2830">
        <w:rPr>
          <w:rFonts w:ascii="Times New Roman" w:hAnsi="Times New Roman" w:cs="Times New Roman"/>
          <w:sz w:val="24"/>
          <w:szCs w:val="24"/>
        </w:rPr>
        <w:lastRenderedPageBreak/>
        <w:t>I so order.</w:t>
      </w:r>
    </w:p>
    <w:p w:rsidR="008B2D1B" w:rsidRPr="00BE2830" w:rsidRDefault="008B2D1B" w:rsidP="00971FDF">
      <w:pPr>
        <w:spacing w:after="0" w:line="240" w:lineRule="auto"/>
        <w:rPr>
          <w:rFonts w:ascii="Times New Roman" w:eastAsia="Calibri" w:hAnsi="Times New Roman" w:cs="Times New Roman"/>
          <w:b/>
          <w:sz w:val="24"/>
          <w:szCs w:val="24"/>
        </w:rPr>
      </w:pPr>
    </w:p>
    <w:p w:rsidR="008B2D1B" w:rsidRPr="00BE2830" w:rsidRDefault="008B2D1B" w:rsidP="00971FDF">
      <w:pPr>
        <w:spacing w:after="0" w:line="240" w:lineRule="auto"/>
        <w:rPr>
          <w:rFonts w:ascii="Times New Roman" w:eastAsia="Calibri" w:hAnsi="Times New Roman" w:cs="Times New Roman"/>
          <w:b/>
          <w:sz w:val="24"/>
          <w:szCs w:val="24"/>
        </w:rPr>
      </w:pPr>
    </w:p>
    <w:p w:rsidR="00971FDF" w:rsidRPr="00BE2830" w:rsidRDefault="008B2D1B" w:rsidP="00971FDF">
      <w:pPr>
        <w:spacing w:after="0" w:line="240" w:lineRule="auto"/>
        <w:rPr>
          <w:rFonts w:ascii="Times New Roman" w:eastAsia="Calibri" w:hAnsi="Times New Roman" w:cs="Times New Roman"/>
          <w:b/>
          <w:sz w:val="24"/>
          <w:szCs w:val="24"/>
        </w:rPr>
      </w:pPr>
      <w:r w:rsidRPr="00BE2830">
        <w:rPr>
          <w:rFonts w:ascii="Times New Roman" w:eastAsia="Calibri" w:hAnsi="Times New Roman" w:cs="Times New Roman"/>
          <w:b/>
          <w:sz w:val="24"/>
          <w:szCs w:val="24"/>
        </w:rPr>
        <w:t>………………………</w:t>
      </w:r>
    </w:p>
    <w:p w:rsidR="00971FDF" w:rsidRPr="00BE2830" w:rsidRDefault="00971FDF" w:rsidP="00971FDF">
      <w:pPr>
        <w:spacing w:after="0" w:line="240" w:lineRule="auto"/>
        <w:rPr>
          <w:rFonts w:ascii="Times New Roman" w:eastAsia="Calibri" w:hAnsi="Times New Roman" w:cs="Times New Roman"/>
          <w:b/>
          <w:sz w:val="24"/>
          <w:szCs w:val="24"/>
        </w:rPr>
      </w:pPr>
      <w:r w:rsidRPr="00BE2830">
        <w:rPr>
          <w:rFonts w:ascii="Times New Roman" w:eastAsia="Calibri" w:hAnsi="Times New Roman" w:cs="Times New Roman"/>
          <w:b/>
          <w:sz w:val="24"/>
          <w:szCs w:val="24"/>
        </w:rPr>
        <w:t xml:space="preserve">EVA K. LUSWATA </w:t>
      </w:r>
    </w:p>
    <w:p w:rsidR="00971FDF" w:rsidRPr="00BE2830" w:rsidRDefault="00971FDF" w:rsidP="00971FDF">
      <w:pPr>
        <w:spacing w:after="0" w:line="240" w:lineRule="auto"/>
        <w:rPr>
          <w:rFonts w:ascii="Times New Roman" w:eastAsia="Calibri" w:hAnsi="Times New Roman" w:cs="Times New Roman"/>
          <w:b/>
          <w:sz w:val="24"/>
          <w:szCs w:val="24"/>
        </w:rPr>
      </w:pPr>
      <w:r w:rsidRPr="00BE2830">
        <w:rPr>
          <w:rFonts w:ascii="Times New Roman" w:eastAsia="Calibri" w:hAnsi="Times New Roman" w:cs="Times New Roman"/>
          <w:b/>
          <w:sz w:val="24"/>
          <w:szCs w:val="24"/>
        </w:rPr>
        <w:t>JUDGE</w:t>
      </w:r>
    </w:p>
    <w:p w:rsidR="007F5857" w:rsidRPr="00BE2830" w:rsidRDefault="008B2D1B" w:rsidP="00785643">
      <w:pPr>
        <w:spacing w:after="0" w:line="240" w:lineRule="auto"/>
        <w:rPr>
          <w:rFonts w:ascii="Times New Roman" w:hAnsi="Times New Roman" w:cs="Times New Roman"/>
          <w:sz w:val="24"/>
          <w:szCs w:val="24"/>
        </w:rPr>
      </w:pPr>
      <w:r w:rsidRPr="00BE2830">
        <w:rPr>
          <w:rFonts w:ascii="Times New Roman" w:eastAsia="Calibri" w:hAnsi="Times New Roman" w:cs="Times New Roman"/>
          <w:b/>
          <w:sz w:val="24"/>
          <w:szCs w:val="24"/>
        </w:rPr>
        <w:t>17</w:t>
      </w:r>
      <w:r w:rsidR="00971FDF" w:rsidRPr="00BE2830">
        <w:rPr>
          <w:rFonts w:ascii="Times New Roman" w:eastAsia="Calibri" w:hAnsi="Times New Roman" w:cs="Times New Roman"/>
          <w:b/>
          <w:sz w:val="24"/>
          <w:szCs w:val="24"/>
        </w:rPr>
        <w:t>/01/201</w:t>
      </w:r>
      <w:r w:rsidRPr="00BE2830">
        <w:rPr>
          <w:rFonts w:ascii="Times New Roman" w:eastAsia="Calibri" w:hAnsi="Times New Roman" w:cs="Times New Roman"/>
          <w:b/>
          <w:sz w:val="24"/>
          <w:szCs w:val="24"/>
        </w:rPr>
        <w:t>9</w:t>
      </w:r>
    </w:p>
    <w:sectPr w:rsidR="007F5857" w:rsidRPr="00BE2830" w:rsidSect="00D7773A">
      <w:footerReference w:type="default" r:id="rId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E57" w:rsidRDefault="00601E57" w:rsidP="00A54784">
      <w:pPr>
        <w:spacing w:after="0" w:line="240" w:lineRule="auto"/>
      </w:pPr>
      <w:r>
        <w:separator/>
      </w:r>
    </w:p>
  </w:endnote>
  <w:endnote w:type="continuationSeparator" w:id="0">
    <w:p w:rsidR="00601E57" w:rsidRDefault="00601E57" w:rsidP="00A54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728268"/>
      <w:docPartObj>
        <w:docPartGallery w:val="Page Numbers (Bottom of Page)"/>
        <w:docPartUnique/>
      </w:docPartObj>
    </w:sdtPr>
    <w:sdtEndPr>
      <w:rPr>
        <w:noProof/>
      </w:rPr>
    </w:sdtEndPr>
    <w:sdtContent>
      <w:p w:rsidR="001709D6" w:rsidRDefault="0089224C">
        <w:pPr>
          <w:pStyle w:val="Footer"/>
          <w:jc w:val="right"/>
        </w:pPr>
        <w:r>
          <w:fldChar w:fldCharType="begin"/>
        </w:r>
        <w:r w:rsidR="00DB46B0">
          <w:instrText xml:space="preserve"> PAGE   \* MERGEFORMAT </w:instrText>
        </w:r>
        <w:r>
          <w:fldChar w:fldCharType="separate"/>
        </w:r>
        <w:r w:rsidR="00BE2830">
          <w:rPr>
            <w:noProof/>
          </w:rPr>
          <w:t>1</w:t>
        </w:r>
        <w:r>
          <w:rPr>
            <w:noProof/>
          </w:rPr>
          <w:fldChar w:fldCharType="end"/>
        </w:r>
      </w:p>
    </w:sdtContent>
  </w:sdt>
  <w:p w:rsidR="001709D6" w:rsidRDefault="00601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E57" w:rsidRDefault="00601E57" w:rsidP="00A54784">
      <w:pPr>
        <w:spacing w:after="0" w:line="240" w:lineRule="auto"/>
      </w:pPr>
      <w:r>
        <w:separator/>
      </w:r>
    </w:p>
  </w:footnote>
  <w:footnote w:type="continuationSeparator" w:id="0">
    <w:p w:rsidR="00601E57" w:rsidRDefault="00601E57" w:rsidP="00A547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76485"/>
    <w:multiLevelType w:val="hybridMultilevel"/>
    <w:tmpl w:val="66589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544636"/>
    <w:multiLevelType w:val="hybridMultilevel"/>
    <w:tmpl w:val="5ACE0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1B1381"/>
    <w:multiLevelType w:val="hybridMultilevel"/>
    <w:tmpl w:val="DA4E87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FDF"/>
    <w:rsid w:val="00000A8F"/>
    <w:rsid w:val="00002AAB"/>
    <w:rsid w:val="0000336A"/>
    <w:rsid w:val="00006D88"/>
    <w:rsid w:val="000127F8"/>
    <w:rsid w:val="000160C3"/>
    <w:rsid w:val="00020D0F"/>
    <w:rsid w:val="00023C9B"/>
    <w:rsid w:val="0003526F"/>
    <w:rsid w:val="00043679"/>
    <w:rsid w:val="000454DE"/>
    <w:rsid w:val="000620EF"/>
    <w:rsid w:val="00062EE0"/>
    <w:rsid w:val="000648DA"/>
    <w:rsid w:val="00064CB6"/>
    <w:rsid w:val="0007275A"/>
    <w:rsid w:val="00072820"/>
    <w:rsid w:val="0007438F"/>
    <w:rsid w:val="00083C1F"/>
    <w:rsid w:val="00086216"/>
    <w:rsid w:val="0009270F"/>
    <w:rsid w:val="0009289B"/>
    <w:rsid w:val="00093800"/>
    <w:rsid w:val="0009476B"/>
    <w:rsid w:val="00095E85"/>
    <w:rsid w:val="000A1E0F"/>
    <w:rsid w:val="000B4362"/>
    <w:rsid w:val="000B514A"/>
    <w:rsid w:val="000C0F94"/>
    <w:rsid w:val="000C1893"/>
    <w:rsid w:val="000D4787"/>
    <w:rsid w:val="000D59E2"/>
    <w:rsid w:val="000E50CB"/>
    <w:rsid w:val="000F51CF"/>
    <w:rsid w:val="000F5491"/>
    <w:rsid w:val="00106A09"/>
    <w:rsid w:val="0011113C"/>
    <w:rsid w:val="00112793"/>
    <w:rsid w:val="00114AA9"/>
    <w:rsid w:val="00126B31"/>
    <w:rsid w:val="00145766"/>
    <w:rsid w:val="00147325"/>
    <w:rsid w:val="001536B4"/>
    <w:rsid w:val="00172B5C"/>
    <w:rsid w:val="00174D47"/>
    <w:rsid w:val="001772BE"/>
    <w:rsid w:val="0018278F"/>
    <w:rsid w:val="00182DC3"/>
    <w:rsid w:val="00184B0C"/>
    <w:rsid w:val="001879EB"/>
    <w:rsid w:val="001909FF"/>
    <w:rsid w:val="001918E4"/>
    <w:rsid w:val="00197CD5"/>
    <w:rsid w:val="001A00A1"/>
    <w:rsid w:val="001A609B"/>
    <w:rsid w:val="001B27E7"/>
    <w:rsid w:val="001B2C3B"/>
    <w:rsid w:val="001B35B7"/>
    <w:rsid w:val="001B3AFA"/>
    <w:rsid w:val="001C114A"/>
    <w:rsid w:val="001C1742"/>
    <w:rsid w:val="001D5915"/>
    <w:rsid w:val="001D5A31"/>
    <w:rsid w:val="001E0729"/>
    <w:rsid w:val="001E53AD"/>
    <w:rsid w:val="001F17EF"/>
    <w:rsid w:val="001F3416"/>
    <w:rsid w:val="00201E72"/>
    <w:rsid w:val="002023B4"/>
    <w:rsid w:val="00202967"/>
    <w:rsid w:val="00212380"/>
    <w:rsid w:val="002125E4"/>
    <w:rsid w:val="002127F0"/>
    <w:rsid w:val="002150FF"/>
    <w:rsid w:val="0021780D"/>
    <w:rsid w:val="002207B5"/>
    <w:rsid w:val="00221712"/>
    <w:rsid w:val="00226162"/>
    <w:rsid w:val="00226A58"/>
    <w:rsid w:val="00227A41"/>
    <w:rsid w:val="00234373"/>
    <w:rsid w:val="002357E6"/>
    <w:rsid w:val="0023588B"/>
    <w:rsid w:val="00236F54"/>
    <w:rsid w:val="002437CD"/>
    <w:rsid w:val="00245942"/>
    <w:rsid w:val="002467CD"/>
    <w:rsid w:val="002554FE"/>
    <w:rsid w:val="00255717"/>
    <w:rsid w:val="00263C04"/>
    <w:rsid w:val="002663B7"/>
    <w:rsid w:val="00266A3C"/>
    <w:rsid w:val="00266C97"/>
    <w:rsid w:val="0027310F"/>
    <w:rsid w:val="00274B21"/>
    <w:rsid w:val="00276E56"/>
    <w:rsid w:val="00280345"/>
    <w:rsid w:val="0028217B"/>
    <w:rsid w:val="00286E62"/>
    <w:rsid w:val="00294547"/>
    <w:rsid w:val="002A01D3"/>
    <w:rsid w:val="002B6BB9"/>
    <w:rsid w:val="002C0353"/>
    <w:rsid w:val="002C0BBB"/>
    <w:rsid w:val="002C204B"/>
    <w:rsid w:val="002C484D"/>
    <w:rsid w:val="002C7B67"/>
    <w:rsid w:val="002D69B5"/>
    <w:rsid w:val="002E3863"/>
    <w:rsid w:val="002E4AEB"/>
    <w:rsid w:val="002E5C9A"/>
    <w:rsid w:val="002F3916"/>
    <w:rsid w:val="002F470A"/>
    <w:rsid w:val="0030244A"/>
    <w:rsid w:val="003026C7"/>
    <w:rsid w:val="003143F4"/>
    <w:rsid w:val="003179CE"/>
    <w:rsid w:val="0032382F"/>
    <w:rsid w:val="00332C8E"/>
    <w:rsid w:val="0034059F"/>
    <w:rsid w:val="00341ED6"/>
    <w:rsid w:val="00360D50"/>
    <w:rsid w:val="00363C17"/>
    <w:rsid w:val="003654E3"/>
    <w:rsid w:val="003704AD"/>
    <w:rsid w:val="00373022"/>
    <w:rsid w:val="00373329"/>
    <w:rsid w:val="0038736C"/>
    <w:rsid w:val="00393615"/>
    <w:rsid w:val="0039707D"/>
    <w:rsid w:val="003A24F5"/>
    <w:rsid w:val="003B3275"/>
    <w:rsid w:val="003B358D"/>
    <w:rsid w:val="003B58E0"/>
    <w:rsid w:val="003B635C"/>
    <w:rsid w:val="003D0CDA"/>
    <w:rsid w:val="003D5636"/>
    <w:rsid w:val="003D7B9F"/>
    <w:rsid w:val="003E38CD"/>
    <w:rsid w:val="003F14F6"/>
    <w:rsid w:val="003F246D"/>
    <w:rsid w:val="0040098C"/>
    <w:rsid w:val="00402C61"/>
    <w:rsid w:val="004075EC"/>
    <w:rsid w:val="00413D6A"/>
    <w:rsid w:val="00416707"/>
    <w:rsid w:val="00416FD8"/>
    <w:rsid w:val="00423D99"/>
    <w:rsid w:val="004274DC"/>
    <w:rsid w:val="00427F5B"/>
    <w:rsid w:val="0043152B"/>
    <w:rsid w:val="004355F2"/>
    <w:rsid w:val="00435694"/>
    <w:rsid w:val="00460CAF"/>
    <w:rsid w:val="00475C49"/>
    <w:rsid w:val="00475E08"/>
    <w:rsid w:val="0049035F"/>
    <w:rsid w:val="00490CC2"/>
    <w:rsid w:val="0049347D"/>
    <w:rsid w:val="004A337D"/>
    <w:rsid w:val="004A70DC"/>
    <w:rsid w:val="004B373F"/>
    <w:rsid w:val="004C1ED8"/>
    <w:rsid w:val="004C20E6"/>
    <w:rsid w:val="004C79C6"/>
    <w:rsid w:val="004D1166"/>
    <w:rsid w:val="004D46DE"/>
    <w:rsid w:val="004D4A22"/>
    <w:rsid w:val="004D627A"/>
    <w:rsid w:val="004E10B5"/>
    <w:rsid w:val="004E44E4"/>
    <w:rsid w:val="004F175C"/>
    <w:rsid w:val="004F316B"/>
    <w:rsid w:val="004F4254"/>
    <w:rsid w:val="004F7282"/>
    <w:rsid w:val="00501CFD"/>
    <w:rsid w:val="00504D83"/>
    <w:rsid w:val="005071C1"/>
    <w:rsid w:val="00511105"/>
    <w:rsid w:val="00514D2E"/>
    <w:rsid w:val="005168B5"/>
    <w:rsid w:val="0052005B"/>
    <w:rsid w:val="00527E66"/>
    <w:rsid w:val="00530C6B"/>
    <w:rsid w:val="00535175"/>
    <w:rsid w:val="0054479B"/>
    <w:rsid w:val="005625E2"/>
    <w:rsid w:val="00563B28"/>
    <w:rsid w:val="00564DED"/>
    <w:rsid w:val="005663A7"/>
    <w:rsid w:val="00575F59"/>
    <w:rsid w:val="00577B1D"/>
    <w:rsid w:val="0058006F"/>
    <w:rsid w:val="00584249"/>
    <w:rsid w:val="00584AA0"/>
    <w:rsid w:val="00587EED"/>
    <w:rsid w:val="00590763"/>
    <w:rsid w:val="00593329"/>
    <w:rsid w:val="00593AEC"/>
    <w:rsid w:val="0059655E"/>
    <w:rsid w:val="005A0C56"/>
    <w:rsid w:val="005A4A6E"/>
    <w:rsid w:val="005C2D11"/>
    <w:rsid w:val="005C5C63"/>
    <w:rsid w:val="005D02F0"/>
    <w:rsid w:val="005D25C8"/>
    <w:rsid w:val="005E0308"/>
    <w:rsid w:val="005E5D7A"/>
    <w:rsid w:val="005E775D"/>
    <w:rsid w:val="005E7B44"/>
    <w:rsid w:val="005E7C47"/>
    <w:rsid w:val="005F4C0F"/>
    <w:rsid w:val="00601E57"/>
    <w:rsid w:val="0060504E"/>
    <w:rsid w:val="00635CE9"/>
    <w:rsid w:val="0064671A"/>
    <w:rsid w:val="0065045F"/>
    <w:rsid w:val="00652933"/>
    <w:rsid w:val="00654CF4"/>
    <w:rsid w:val="0066088E"/>
    <w:rsid w:val="00662A27"/>
    <w:rsid w:val="00663114"/>
    <w:rsid w:val="00664836"/>
    <w:rsid w:val="0066586E"/>
    <w:rsid w:val="00671274"/>
    <w:rsid w:val="00671A74"/>
    <w:rsid w:val="00676598"/>
    <w:rsid w:val="006835E9"/>
    <w:rsid w:val="00683A27"/>
    <w:rsid w:val="00686793"/>
    <w:rsid w:val="00686D98"/>
    <w:rsid w:val="00690B71"/>
    <w:rsid w:val="00695E43"/>
    <w:rsid w:val="00696603"/>
    <w:rsid w:val="00697B00"/>
    <w:rsid w:val="006A1329"/>
    <w:rsid w:val="006A1D3B"/>
    <w:rsid w:val="006A692A"/>
    <w:rsid w:val="006B27DD"/>
    <w:rsid w:val="006B4D15"/>
    <w:rsid w:val="006C370D"/>
    <w:rsid w:val="006E4261"/>
    <w:rsid w:val="006E4D64"/>
    <w:rsid w:val="006E7889"/>
    <w:rsid w:val="006F596E"/>
    <w:rsid w:val="006F65D3"/>
    <w:rsid w:val="007045C3"/>
    <w:rsid w:val="007048D2"/>
    <w:rsid w:val="00712191"/>
    <w:rsid w:val="0071392D"/>
    <w:rsid w:val="00714B2E"/>
    <w:rsid w:val="007176E6"/>
    <w:rsid w:val="007205E5"/>
    <w:rsid w:val="0072563A"/>
    <w:rsid w:val="0072682F"/>
    <w:rsid w:val="007301F1"/>
    <w:rsid w:val="00735D37"/>
    <w:rsid w:val="007426E2"/>
    <w:rsid w:val="007437C5"/>
    <w:rsid w:val="00750A90"/>
    <w:rsid w:val="0075213A"/>
    <w:rsid w:val="007568C5"/>
    <w:rsid w:val="00765D58"/>
    <w:rsid w:val="007703E6"/>
    <w:rsid w:val="007706D7"/>
    <w:rsid w:val="00772F22"/>
    <w:rsid w:val="00775422"/>
    <w:rsid w:val="00785643"/>
    <w:rsid w:val="00786340"/>
    <w:rsid w:val="0079698B"/>
    <w:rsid w:val="007A695E"/>
    <w:rsid w:val="007B12FC"/>
    <w:rsid w:val="007B2C0E"/>
    <w:rsid w:val="007C582C"/>
    <w:rsid w:val="007D274E"/>
    <w:rsid w:val="007D619C"/>
    <w:rsid w:val="007D651C"/>
    <w:rsid w:val="007D7E25"/>
    <w:rsid w:val="007F0983"/>
    <w:rsid w:val="007F5857"/>
    <w:rsid w:val="007F72B2"/>
    <w:rsid w:val="00800024"/>
    <w:rsid w:val="008066EF"/>
    <w:rsid w:val="00812AA2"/>
    <w:rsid w:val="00814949"/>
    <w:rsid w:val="00817399"/>
    <w:rsid w:val="00826ACE"/>
    <w:rsid w:val="00834170"/>
    <w:rsid w:val="0085111D"/>
    <w:rsid w:val="00860E9A"/>
    <w:rsid w:val="00865415"/>
    <w:rsid w:val="00865773"/>
    <w:rsid w:val="00874ACD"/>
    <w:rsid w:val="00875876"/>
    <w:rsid w:val="00883196"/>
    <w:rsid w:val="00884809"/>
    <w:rsid w:val="00890242"/>
    <w:rsid w:val="008917D9"/>
    <w:rsid w:val="0089224C"/>
    <w:rsid w:val="008A3B16"/>
    <w:rsid w:val="008B1FD0"/>
    <w:rsid w:val="008B2D1B"/>
    <w:rsid w:val="008B3F21"/>
    <w:rsid w:val="008B466F"/>
    <w:rsid w:val="008C10E3"/>
    <w:rsid w:val="008C53CB"/>
    <w:rsid w:val="008C5FBA"/>
    <w:rsid w:val="008E2DF2"/>
    <w:rsid w:val="008E5B9A"/>
    <w:rsid w:val="008F13F2"/>
    <w:rsid w:val="008F219A"/>
    <w:rsid w:val="009021C1"/>
    <w:rsid w:val="00913277"/>
    <w:rsid w:val="009134A4"/>
    <w:rsid w:val="00921B5E"/>
    <w:rsid w:val="0093140B"/>
    <w:rsid w:val="00943F30"/>
    <w:rsid w:val="00950DFA"/>
    <w:rsid w:val="00953FA7"/>
    <w:rsid w:val="009543A6"/>
    <w:rsid w:val="0095723A"/>
    <w:rsid w:val="00957A69"/>
    <w:rsid w:val="009615EE"/>
    <w:rsid w:val="009617B5"/>
    <w:rsid w:val="00963ED6"/>
    <w:rsid w:val="00971FDF"/>
    <w:rsid w:val="00994634"/>
    <w:rsid w:val="00995C44"/>
    <w:rsid w:val="00996411"/>
    <w:rsid w:val="00996D52"/>
    <w:rsid w:val="009A12C1"/>
    <w:rsid w:val="009A1734"/>
    <w:rsid w:val="009A6827"/>
    <w:rsid w:val="009A6CFE"/>
    <w:rsid w:val="009A6D93"/>
    <w:rsid w:val="009B6875"/>
    <w:rsid w:val="009C10C2"/>
    <w:rsid w:val="009C1377"/>
    <w:rsid w:val="009C272E"/>
    <w:rsid w:val="009E04D2"/>
    <w:rsid w:val="009E0956"/>
    <w:rsid w:val="009E35BF"/>
    <w:rsid w:val="009E6E11"/>
    <w:rsid w:val="009F08BF"/>
    <w:rsid w:val="009F1586"/>
    <w:rsid w:val="009F1CEA"/>
    <w:rsid w:val="009F3986"/>
    <w:rsid w:val="009F4DEF"/>
    <w:rsid w:val="009F7998"/>
    <w:rsid w:val="00A0121B"/>
    <w:rsid w:val="00A02C12"/>
    <w:rsid w:val="00A1125C"/>
    <w:rsid w:val="00A125B0"/>
    <w:rsid w:val="00A1271A"/>
    <w:rsid w:val="00A12D68"/>
    <w:rsid w:val="00A15A44"/>
    <w:rsid w:val="00A16D6B"/>
    <w:rsid w:val="00A27537"/>
    <w:rsid w:val="00A27D60"/>
    <w:rsid w:val="00A32977"/>
    <w:rsid w:val="00A35F59"/>
    <w:rsid w:val="00A36918"/>
    <w:rsid w:val="00A37592"/>
    <w:rsid w:val="00A40E65"/>
    <w:rsid w:val="00A4230E"/>
    <w:rsid w:val="00A42A42"/>
    <w:rsid w:val="00A4482A"/>
    <w:rsid w:val="00A47B49"/>
    <w:rsid w:val="00A50697"/>
    <w:rsid w:val="00A54784"/>
    <w:rsid w:val="00A57807"/>
    <w:rsid w:val="00A6161F"/>
    <w:rsid w:val="00A61BD2"/>
    <w:rsid w:val="00A63627"/>
    <w:rsid w:val="00A655C9"/>
    <w:rsid w:val="00A67F5F"/>
    <w:rsid w:val="00A70020"/>
    <w:rsid w:val="00A70D12"/>
    <w:rsid w:val="00A74DCD"/>
    <w:rsid w:val="00A75CF6"/>
    <w:rsid w:val="00A820F2"/>
    <w:rsid w:val="00A83A42"/>
    <w:rsid w:val="00A84C67"/>
    <w:rsid w:val="00A86318"/>
    <w:rsid w:val="00A9731A"/>
    <w:rsid w:val="00AA5B72"/>
    <w:rsid w:val="00AA7EFD"/>
    <w:rsid w:val="00AB24D6"/>
    <w:rsid w:val="00AB2FE3"/>
    <w:rsid w:val="00AD0E86"/>
    <w:rsid w:val="00AD3DA0"/>
    <w:rsid w:val="00AE0E77"/>
    <w:rsid w:val="00AF30C8"/>
    <w:rsid w:val="00AF3DEC"/>
    <w:rsid w:val="00B03998"/>
    <w:rsid w:val="00B11715"/>
    <w:rsid w:val="00B151C7"/>
    <w:rsid w:val="00B21AAF"/>
    <w:rsid w:val="00B31AEA"/>
    <w:rsid w:val="00B35C82"/>
    <w:rsid w:val="00B3667C"/>
    <w:rsid w:val="00B37A90"/>
    <w:rsid w:val="00B40528"/>
    <w:rsid w:val="00B412DF"/>
    <w:rsid w:val="00B43158"/>
    <w:rsid w:val="00B719E9"/>
    <w:rsid w:val="00B743A4"/>
    <w:rsid w:val="00B75A5A"/>
    <w:rsid w:val="00B75BA0"/>
    <w:rsid w:val="00B766B7"/>
    <w:rsid w:val="00B77812"/>
    <w:rsid w:val="00B8367D"/>
    <w:rsid w:val="00B85E10"/>
    <w:rsid w:val="00B90491"/>
    <w:rsid w:val="00B91541"/>
    <w:rsid w:val="00B9494A"/>
    <w:rsid w:val="00B97625"/>
    <w:rsid w:val="00BA29FE"/>
    <w:rsid w:val="00BA5741"/>
    <w:rsid w:val="00BA7BEC"/>
    <w:rsid w:val="00BB7E0C"/>
    <w:rsid w:val="00BC1E50"/>
    <w:rsid w:val="00BC509B"/>
    <w:rsid w:val="00BD0F8B"/>
    <w:rsid w:val="00BD1914"/>
    <w:rsid w:val="00BE2830"/>
    <w:rsid w:val="00BE573E"/>
    <w:rsid w:val="00BF302B"/>
    <w:rsid w:val="00BF53FE"/>
    <w:rsid w:val="00C058C9"/>
    <w:rsid w:val="00C07103"/>
    <w:rsid w:val="00C11D08"/>
    <w:rsid w:val="00C1793A"/>
    <w:rsid w:val="00C221D4"/>
    <w:rsid w:val="00C25AA4"/>
    <w:rsid w:val="00C27613"/>
    <w:rsid w:val="00C31A7A"/>
    <w:rsid w:val="00C330F9"/>
    <w:rsid w:val="00C37158"/>
    <w:rsid w:val="00C47374"/>
    <w:rsid w:val="00C52ADB"/>
    <w:rsid w:val="00C53E06"/>
    <w:rsid w:val="00C6057A"/>
    <w:rsid w:val="00C6605F"/>
    <w:rsid w:val="00C66265"/>
    <w:rsid w:val="00C71B0D"/>
    <w:rsid w:val="00C7265C"/>
    <w:rsid w:val="00C76DF1"/>
    <w:rsid w:val="00C801DB"/>
    <w:rsid w:val="00C813DA"/>
    <w:rsid w:val="00C829CD"/>
    <w:rsid w:val="00C83E4E"/>
    <w:rsid w:val="00C90E10"/>
    <w:rsid w:val="00C97601"/>
    <w:rsid w:val="00CB0A71"/>
    <w:rsid w:val="00CB4147"/>
    <w:rsid w:val="00CC0F7F"/>
    <w:rsid w:val="00CC6D01"/>
    <w:rsid w:val="00CC7DC3"/>
    <w:rsid w:val="00CD2AE7"/>
    <w:rsid w:val="00CD6FDC"/>
    <w:rsid w:val="00CE18C9"/>
    <w:rsid w:val="00CE3BE9"/>
    <w:rsid w:val="00CE5279"/>
    <w:rsid w:val="00CF3092"/>
    <w:rsid w:val="00CF4B61"/>
    <w:rsid w:val="00CF7AC0"/>
    <w:rsid w:val="00D02428"/>
    <w:rsid w:val="00D02DF7"/>
    <w:rsid w:val="00D032AB"/>
    <w:rsid w:val="00D0571D"/>
    <w:rsid w:val="00D122A8"/>
    <w:rsid w:val="00D13962"/>
    <w:rsid w:val="00D2030B"/>
    <w:rsid w:val="00D23E6B"/>
    <w:rsid w:val="00D24561"/>
    <w:rsid w:val="00D33F2B"/>
    <w:rsid w:val="00D34021"/>
    <w:rsid w:val="00D459BF"/>
    <w:rsid w:val="00D5040A"/>
    <w:rsid w:val="00D516CD"/>
    <w:rsid w:val="00D52180"/>
    <w:rsid w:val="00D65E98"/>
    <w:rsid w:val="00D730DA"/>
    <w:rsid w:val="00D73B9C"/>
    <w:rsid w:val="00D765A3"/>
    <w:rsid w:val="00D769B7"/>
    <w:rsid w:val="00D7773A"/>
    <w:rsid w:val="00D844A5"/>
    <w:rsid w:val="00D862D8"/>
    <w:rsid w:val="00D90273"/>
    <w:rsid w:val="00DA59CD"/>
    <w:rsid w:val="00DB127F"/>
    <w:rsid w:val="00DB19E1"/>
    <w:rsid w:val="00DB46B0"/>
    <w:rsid w:val="00DC4AA4"/>
    <w:rsid w:val="00DC6A8F"/>
    <w:rsid w:val="00DE258A"/>
    <w:rsid w:val="00DE4288"/>
    <w:rsid w:val="00DE5821"/>
    <w:rsid w:val="00DE76EF"/>
    <w:rsid w:val="00DF60D5"/>
    <w:rsid w:val="00DF6E89"/>
    <w:rsid w:val="00E00637"/>
    <w:rsid w:val="00E02346"/>
    <w:rsid w:val="00E02578"/>
    <w:rsid w:val="00E14EB9"/>
    <w:rsid w:val="00E15E61"/>
    <w:rsid w:val="00E2365A"/>
    <w:rsid w:val="00E329B7"/>
    <w:rsid w:val="00E331F7"/>
    <w:rsid w:val="00E42F02"/>
    <w:rsid w:val="00E51B3F"/>
    <w:rsid w:val="00E550B1"/>
    <w:rsid w:val="00E65137"/>
    <w:rsid w:val="00E74F68"/>
    <w:rsid w:val="00E769E2"/>
    <w:rsid w:val="00E86F60"/>
    <w:rsid w:val="00E87618"/>
    <w:rsid w:val="00E90417"/>
    <w:rsid w:val="00E92444"/>
    <w:rsid w:val="00EA238D"/>
    <w:rsid w:val="00EA65D9"/>
    <w:rsid w:val="00EB456E"/>
    <w:rsid w:val="00EC100E"/>
    <w:rsid w:val="00ED0836"/>
    <w:rsid w:val="00ED279B"/>
    <w:rsid w:val="00ED3A0B"/>
    <w:rsid w:val="00ED48BE"/>
    <w:rsid w:val="00ED7B4D"/>
    <w:rsid w:val="00EE1D99"/>
    <w:rsid w:val="00EE2169"/>
    <w:rsid w:val="00EE38AE"/>
    <w:rsid w:val="00EE5348"/>
    <w:rsid w:val="00EF020A"/>
    <w:rsid w:val="00EF6CFD"/>
    <w:rsid w:val="00EF6D61"/>
    <w:rsid w:val="00F0242B"/>
    <w:rsid w:val="00F066FB"/>
    <w:rsid w:val="00F1141B"/>
    <w:rsid w:val="00F160E9"/>
    <w:rsid w:val="00F20CED"/>
    <w:rsid w:val="00F21C7B"/>
    <w:rsid w:val="00F22D21"/>
    <w:rsid w:val="00F243F7"/>
    <w:rsid w:val="00F300FD"/>
    <w:rsid w:val="00F36DEF"/>
    <w:rsid w:val="00F4264F"/>
    <w:rsid w:val="00F44083"/>
    <w:rsid w:val="00F443E7"/>
    <w:rsid w:val="00F4535E"/>
    <w:rsid w:val="00F52EC1"/>
    <w:rsid w:val="00F607D1"/>
    <w:rsid w:val="00F612A9"/>
    <w:rsid w:val="00F63ABD"/>
    <w:rsid w:val="00F77045"/>
    <w:rsid w:val="00F77FE8"/>
    <w:rsid w:val="00F8152E"/>
    <w:rsid w:val="00F81BFB"/>
    <w:rsid w:val="00F96EED"/>
    <w:rsid w:val="00FB5739"/>
    <w:rsid w:val="00FB6E3E"/>
    <w:rsid w:val="00FB7734"/>
    <w:rsid w:val="00FC56DF"/>
    <w:rsid w:val="00FD1B10"/>
    <w:rsid w:val="00FD3A37"/>
    <w:rsid w:val="00FD7FD0"/>
    <w:rsid w:val="00FE3F0E"/>
    <w:rsid w:val="00FF2C2A"/>
    <w:rsid w:val="00FF5D58"/>
    <w:rsid w:val="00FF6C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1FD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71FD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1FD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71FD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User</cp:lastModifiedBy>
  <cp:revision>2</cp:revision>
  <dcterms:created xsi:type="dcterms:W3CDTF">2019-03-27T09:56:00Z</dcterms:created>
  <dcterms:modified xsi:type="dcterms:W3CDTF">2019-03-27T09:56:00Z</dcterms:modified>
</cp:coreProperties>
</file>