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851E45" w:rsidRDefault="00443F8E"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THE REPUBLIC OF UGANDA</w:t>
      </w:r>
      <w:bookmarkStart w:id="0" w:name="_GoBack"/>
      <w:bookmarkEnd w:id="0"/>
    </w:p>
    <w:p w:rsidR="00443F8E" w:rsidRPr="00851E45" w:rsidRDefault="00443F8E"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IN THE HIGH COURT OF UGANDA AT FORT PORTAL</w:t>
      </w:r>
    </w:p>
    <w:p w:rsidR="00443F8E" w:rsidRPr="00851E45" w:rsidRDefault="00443F8E"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MISC.APPLICATION NO. 0024 OF 2018</w:t>
      </w:r>
    </w:p>
    <w:p w:rsidR="00443F8E" w:rsidRPr="00851E45" w:rsidRDefault="00443F8E"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(Arising out of Civil Appeal No. 05 of 2018)</w:t>
      </w:r>
    </w:p>
    <w:p w:rsidR="00443F8E" w:rsidRPr="00851E45" w:rsidRDefault="00443F8E"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(Arising out of Civil Suit No. 0190 of 2014)</w:t>
      </w:r>
    </w:p>
    <w:p w:rsidR="00443F8E" w:rsidRPr="00851E45" w:rsidRDefault="00443F8E"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KYENJOJ</w:t>
      </w:r>
      <w:r w:rsidR="00992E3F" w:rsidRPr="00851E45">
        <w:rPr>
          <w:rFonts w:ascii="Times New Roman" w:hAnsi="Times New Roman" w:cs="Times New Roman"/>
          <w:b/>
          <w:sz w:val="24"/>
          <w:szCs w:val="24"/>
        </w:rPr>
        <w:t>O TOWN COUNCIL.............</w:t>
      </w:r>
      <w:r w:rsidRPr="00851E45">
        <w:rPr>
          <w:rFonts w:ascii="Times New Roman" w:hAnsi="Times New Roman" w:cs="Times New Roman"/>
          <w:b/>
          <w:sz w:val="24"/>
          <w:szCs w:val="24"/>
        </w:rPr>
        <w:t>........................</w:t>
      </w:r>
      <w:r w:rsidR="0037024E" w:rsidRPr="00851E45">
        <w:rPr>
          <w:rFonts w:ascii="Times New Roman" w:hAnsi="Times New Roman" w:cs="Times New Roman"/>
          <w:b/>
          <w:sz w:val="24"/>
          <w:szCs w:val="24"/>
        </w:rPr>
        <w:t>.......</w:t>
      </w:r>
      <w:r w:rsidRPr="00851E45">
        <w:rPr>
          <w:rFonts w:ascii="Times New Roman" w:hAnsi="Times New Roman" w:cs="Times New Roman"/>
          <w:b/>
          <w:sz w:val="24"/>
          <w:szCs w:val="24"/>
        </w:rPr>
        <w:t>.....................APPLICANT</w:t>
      </w:r>
    </w:p>
    <w:p w:rsidR="00443F8E" w:rsidRPr="00851E45" w:rsidRDefault="00443F8E"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VERSUS</w:t>
      </w:r>
    </w:p>
    <w:p w:rsidR="00443F8E" w:rsidRPr="00851E45" w:rsidRDefault="00443F8E"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MUGARRA RICHARD........................................................</w:t>
      </w:r>
      <w:r w:rsidR="0037024E" w:rsidRPr="00851E45">
        <w:rPr>
          <w:rFonts w:ascii="Times New Roman" w:hAnsi="Times New Roman" w:cs="Times New Roman"/>
          <w:b/>
          <w:sz w:val="24"/>
          <w:szCs w:val="24"/>
        </w:rPr>
        <w:t>..</w:t>
      </w:r>
      <w:r w:rsidRPr="00851E45">
        <w:rPr>
          <w:rFonts w:ascii="Times New Roman" w:hAnsi="Times New Roman" w:cs="Times New Roman"/>
          <w:b/>
          <w:sz w:val="24"/>
          <w:szCs w:val="24"/>
        </w:rPr>
        <w:t>...............RESPONDENT</w:t>
      </w:r>
    </w:p>
    <w:p w:rsidR="0037024E" w:rsidRPr="00851E45" w:rsidRDefault="0037024E" w:rsidP="00851E45">
      <w:pPr>
        <w:spacing w:line="360" w:lineRule="auto"/>
        <w:jc w:val="both"/>
        <w:rPr>
          <w:rFonts w:ascii="Times New Roman" w:hAnsi="Times New Roman" w:cs="Times New Roman"/>
          <w:b/>
          <w:sz w:val="24"/>
          <w:szCs w:val="24"/>
        </w:rPr>
      </w:pPr>
    </w:p>
    <w:p w:rsidR="00443F8E" w:rsidRPr="00851E45" w:rsidRDefault="00443F8E"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BEFORE: HIS LORDSHIP HON. MR WILSON MASALU MUSENE</w:t>
      </w:r>
    </w:p>
    <w:p w:rsidR="00443F8E" w:rsidRPr="00851E45" w:rsidRDefault="00443F8E" w:rsidP="00851E45">
      <w:pPr>
        <w:spacing w:line="360" w:lineRule="auto"/>
        <w:jc w:val="both"/>
        <w:rPr>
          <w:rFonts w:ascii="Times New Roman" w:hAnsi="Times New Roman" w:cs="Times New Roman"/>
          <w:b/>
          <w:sz w:val="24"/>
          <w:szCs w:val="24"/>
          <w:u w:val="single"/>
        </w:rPr>
      </w:pPr>
      <w:r w:rsidRPr="00851E45">
        <w:rPr>
          <w:rFonts w:ascii="Times New Roman" w:hAnsi="Times New Roman" w:cs="Times New Roman"/>
          <w:b/>
          <w:sz w:val="24"/>
          <w:szCs w:val="24"/>
          <w:u w:val="single"/>
        </w:rPr>
        <w:t>Ruling</w:t>
      </w:r>
    </w:p>
    <w:p w:rsidR="00443F8E" w:rsidRPr="00851E45" w:rsidRDefault="00443F8E" w:rsidP="00851E45">
      <w:p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This is an application</w:t>
      </w:r>
      <w:r w:rsidR="0037024E" w:rsidRPr="00851E45">
        <w:rPr>
          <w:rFonts w:ascii="Times New Roman" w:hAnsi="Times New Roman" w:cs="Times New Roman"/>
          <w:sz w:val="24"/>
          <w:szCs w:val="24"/>
        </w:rPr>
        <w:t xml:space="preserve"> brought </w:t>
      </w:r>
      <w:r w:rsidR="00293578" w:rsidRPr="00851E45">
        <w:rPr>
          <w:rFonts w:ascii="Times New Roman" w:hAnsi="Times New Roman" w:cs="Times New Roman"/>
          <w:sz w:val="24"/>
          <w:szCs w:val="24"/>
        </w:rPr>
        <w:t xml:space="preserve">by </w:t>
      </w:r>
      <w:r w:rsidR="00CD1801" w:rsidRPr="00851E45">
        <w:rPr>
          <w:rFonts w:ascii="Times New Roman" w:hAnsi="Times New Roman" w:cs="Times New Roman"/>
          <w:sz w:val="24"/>
          <w:szCs w:val="24"/>
        </w:rPr>
        <w:t xml:space="preserve">way of </w:t>
      </w:r>
      <w:r w:rsidR="00FE30DE" w:rsidRPr="00851E45">
        <w:rPr>
          <w:rFonts w:ascii="Times New Roman" w:hAnsi="Times New Roman" w:cs="Times New Roman"/>
          <w:sz w:val="24"/>
          <w:szCs w:val="24"/>
        </w:rPr>
        <w:t>Chamber</w:t>
      </w:r>
      <w:r w:rsidR="00293578" w:rsidRPr="00851E45">
        <w:rPr>
          <w:rFonts w:ascii="Times New Roman" w:hAnsi="Times New Roman" w:cs="Times New Roman"/>
          <w:sz w:val="24"/>
          <w:szCs w:val="24"/>
        </w:rPr>
        <w:t xml:space="preserve"> Summons </w:t>
      </w:r>
      <w:r w:rsidR="0037024E" w:rsidRPr="00851E45">
        <w:rPr>
          <w:rFonts w:ascii="Times New Roman" w:hAnsi="Times New Roman" w:cs="Times New Roman"/>
          <w:sz w:val="24"/>
          <w:szCs w:val="24"/>
        </w:rPr>
        <w:t xml:space="preserve">under </w:t>
      </w:r>
      <w:r w:rsidR="0037024E" w:rsidRPr="00851E45">
        <w:rPr>
          <w:rFonts w:ascii="Times New Roman" w:hAnsi="Times New Roman" w:cs="Times New Roman"/>
          <w:b/>
          <w:sz w:val="24"/>
          <w:szCs w:val="24"/>
        </w:rPr>
        <w:t>Section 98</w:t>
      </w:r>
      <w:r w:rsidR="0037024E" w:rsidRPr="00851E45">
        <w:rPr>
          <w:rFonts w:ascii="Times New Roman" w:hAnsi="Times New Roman" w:cs="Times New Roman"/>
          <w:sz w:val="24"/>
          <w:szCs w:val="24"/>
        </w:rPr>
        <w:t xml:space="preserve"> of the Civil Procedure Act and </w:t>
      </w:r>
      <w:r w:rsidR="0037024E" w:rsidRPr="00851E45">
        <w:rPr>
          <w:rFonts w:ascii="Times New Roman" w:hAnsi="Times New Roman" w:cs="Times New Roman"/>
          <w:b/>
          <w:sz w:val="24"/>
          <w:szCs w:val="24"/>
        </w:rPr>
        <w:t xml:space="preserve">Order 22 Rule 23(1) </w:t>
      </w:r>
      <w:r w:rsidR="0037024E" w:rsidRPr="00851E45">
        <w:rPr>
          <w:rFonts w:ascii="Times New Roman" w:hAnsi="Times New Roman" w:cs="Times New Roman"/>
          <w:sz w:val="24"/>
          <w:szCs w:val="24"/>
        </w:rPr>
        <w:t xml:space="preserve">of the Civil Procedure Rules </w:t>
      </w:r>
      <w:r w:rsidR="00777C80" w:rsidRPr="00851E45">
        <w:rPr>
          <w:rFonts w:ascii="Times New Roman" w:hAnsi="Times New Roman" w:cs="Times New Roman"/>
          <w:sz w:val="24"/>
          <w:szCs w:val="24"/>
        </w:rPr>
        <w:t>seeking orders that; an order of stay of execution doth issue restraining the Respondent, his agents and any one rightfully claiming under him from executing the Decree of the Chief Magistrates Court of Fort Portal</w:t>
      </w:r>
      <w:r w:rsidR="00CD1801" w:rsidRPr="00851E45">
        <w:rPr>
          <w:rFonts w:ascii="Times New Roman" w:hAnsi="Times New Roman" w:cs="Times New Roman"/>
          <w:sz w:val="24"/>
          <w:szCs w:val="24"/>
        </w:rPr>
        <w:t xml:space="preserve"> in Fort Portal </w:t>
      </w:r>
      <w:r w:rsidR="00777C80" w:rsidRPr="00851E45">
        <w:rPr>
          <w:rFonts w:ascii="Times New Roman" w:hAnsi="Times New Roman" w:cs="Times New Roman"/>
          <w:sz w:val="24"/>
          <w:szCs w:val="24"/>
        </w:rPr>
        <w:t>Civil Suit No. 0190 of 2014 pending the final determination of Civil Appeal No. 05 of 2018 and that costs of the application be in the cause.</w:t>
      </w:r>
      <w:r w:rsidRPr="00851E45">
        <w:rPr>
          <w:rFonts w:ascii="Times New Roman" w:hAnsi="Times New Roman" w:cs="Times New Roman"/>
          <w:sz w:val="24"/>
          <w:szCs w:val="24"/>
        </w:rPr>
        <w:t xml:space="preserve"> </w:t>
      </w:r>
    </w:p>
    <w:p w:rsidR="00777C80" w:rsidRPr="00851E45" w:rsidRDefault="00777C80" w:rsidP="00851E45">
      <w:p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 xml:space="preserve">The Application is supported by the affidavit sworn by Kiiza Godfrey, the Town Clerk of the Applicant and the grounds </w:t>
      </w:r>
      <w:r w:rsidR="00293578" w:rsidRPr="00851E45">
        <w:rPr>
          <w:rFonts w:ascii="Times New Roman" w:hAnsi="Times New Roman" w:cs="Times New Roman"/>
          <w:sz w:val="24"/>
          <w:szCs w:val="24"/>
        </w:rPr>
        <w:t xml:space="preserve">briefly </w:t>
      </w:r>
      <w:r w:rsidRPr="00851E45">
        <w:rPr>
          <w:rFonts w:ascii="Times New Roman" w:hAnsi="Times New Roman" w:cs="Times New Roman"/>
          <w:sz w:val="24"/>
          <w:szCs w:val="24"/>
        </w:rPr>
        <w:t>are as follows;</w:t>
      </w:r>
    </w:p>
    <w:p w:rsidR="00777C80" w:rsidRPr="00851E45" w:rsidRDefault="00777C80" w:rsidP="00851E45">
      <w:pPr>
        <w:pStyle w:val="ListParagraph"/>
        <w:numPr>
          <w:ilvl w:val="0"/>
          <w:numId w:val="1"/>
        </w:num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 xml:space="preserve">That the Applicant has filed Civil </w:t>
      </w:r>
      <w:r w:rsidR="00D744E6" w:rsidRPr="00851E45">
        <w:rPr>
          <w:rFonts w:ascii="Times New Roman" w:hAnsi="Times New Roman" w:cs="Times New Roman"/>
          <w:sz w:val="24"/>
          <w:szCs w:val="24"/>
        </w:rPr>
        <w:t>Appeal</w:t>
      </w:r>
      <w:r w:rsidRPr="00851E45">
        <w:rPr>
          <w:rFonts w:ascii="Times New Roman" w:hAnsi="Times New Roman" w:cs="Times New Roman"/>
          <w:sz w:val="24"/>
          <w:szCs w:val="24"/>
        </w:rPr>
        <w:t xml:space="preserve"> No. 05 of 2018 seeking to set aside the judgment and Decree of the trial Magistrate in Civil Suit No. 0190 of 2014 and that Civil Appeal No. 05 of 2018 is pending fixing for hearing.</w:t>
      </w:r>
    </w:p>
    <w:p w:rsidR="00777C80" w:rsidRPr="00851E45" w:rsidRDefault="00777C80" w:rsidP="00851E45">
      <w:pPr>
        <w:pStyle w:val="ListParagraph"/>
        <w:numPr>
          <w:ilvl w:val="0"/>
          <w:numId w:val="1"/>
        </w:num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That the Res</w:t>
      </w:r>
      <w:r w:rsidR="00DE62E4" w:rsidRPr="00851E45">
        <w:rPr>
          <w:rFonts w:ascii="Times New Roman" w:hAnsi="Times New Roman" w:cs="Times New Roman"/>
          <w:sz w:val="24"/>
          <w:szCs w:val="24"/>
        </w:rPr>
        <w:t>pondent intends to aggressively execute the decree in Civil Suit No. 0190 of 2014, he has extracted the same, the bill of costs regarding the same has been taxed, a Certificate of Taxation has also been issued and a Garnishee Nisi has been issued to the Applicant.</w:t>
      </w:r>
    </w:p>
    <w:p w:rsidR="00DE62E4" w:rsidRPr="00851E45" w:rsidRDefault="00DE62E4" w:rsidP="00851E45">
      <w:pPr>
        <w:pStyle w:val="ListParagraph"/>
        <w:numPr>
          <w:ilvl w:val="0"/>
          <w:numId w:val="1"/>
        </w:num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lastRenderedPageBreak/>
        <w:t>That if the Respondent is not restrained</w:t>
      </w:r>
      <w:r w:rsidR="00FF40F1" w:rsidRPr="00851E45">
        <w:rPr>
          <w:rFonts w:ascii="Times New Roman" w:hAnsi="Times New Roman" w:cs="Times New Roman"/>
          <w:sz w:val="24"/>
          <w:szCs w:val="24"/>
        </w:rPr>
        <w:t xml:space="preserve"> from proceeding with execution of the Decree in Civil Suit No. 0190 of 2014, Civil Appeal No. 05 of 2018 shall be rendered nugatory and useless. </w:t>
      </w:r>
    </w:p>
    <w:p w:rsidR="00FF40F1" w:rsidRPr="00851E45" w:rsidRDefault="00FF40F1" w:rsidP="00851E45">
      <w:pPr>
        <w:pStyle w:val="ListParagraph"/>
        <w:numPr>
          <w:ilvl w:val="0"/>
          <w:numId w:val="1"/>
        </w:num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 xml:space="preserve">That Civil Appeal No. 05 of 2018 has very high chances of success. </w:t>
      </w:r>
    </w:p>
    <w:p w:rsidR="00FF40F1" w:rsidRPr="00851E45" w:rsidRDefault="00FF40F1" w:rsidP="00851E45">
      <w:pPr>
        <w:pStyle w:val="ListParagraph"/>
        <w:numPr>
          <w:ilvl w:val="0"/>
          <w:numId w:val="1"/>
        </w:num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That the Applicant is likely to suffer irreparable loss if this application is not granted.</w:t>
      </w:r>
    </w:p>
    <w:p w:rsidR="00FF40F1" w:rsidRPr="00851E45" w:rsidRDefault="00FF40F1" w:rsidP="00851E45">
      <w:pPr>
        <w:pStyle w:val="ListParagraph"/>
        <w:numPr>
          <w:ilvl w:val="0"/>
          <w:numId w:val="1"/>
        </w:num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That it is just and equitable that the order of stay of execution be granted pending the final determination of Civil Appeal No. 05 of 2018.</w:t>
      </w:r>
    </w:p>
    <w:p w:rsidR="00FF40F1" w:rsidRPr="00851E45" w:rsidRDefault="005F7D3D" w:rsidP="00851E45">
      <w:p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 xml:space="preserve">Counsel for the Applicant </w:t>
      </w:r>
      <w:r w:rsidR="00CD1801" w:rsidRPr="00851E45">
        <w:rPr>
          <w:rFonts w:ascii="Times New Roman" w:hAnsi="Times New Roman" w:cs="Times New Roman"/>
          <w:sz w:val="24"/>
          <w:szCs w:val="24"/>
        </w:rPr>
        <w:t>submitted that he</w:t>
      </w:r>
      <w:r w:rsidRPr="00851E45">
        <w:rPr>
          <w:rFonts w:ascii="Times New Roman" w:hAnsi="Times New Roman" w:cs="Times New Roman"/>
          <w:sz w:val="24"/>
          <w:szCs w:val="24"/>
        </w:rPr>
        <w:t xml:space="preserve"> will argue the application </w:t>
      </w:r>
      <w:r w:rsidR="003804BF" w:rsidRPr="00851E45">
        <w:rPr>
          <w:rFonts w:ascii="Times New Roman" w:hAnsi="Times New Roman" w:cs="Times New Roman"/>
          <w:sz w:val="24"/>
          <w:szCs w:val="24"/>
        </w:rPr>
        <w:t>focusing on the well-known conditions relevant for the grant of an order for stay of execution to wit;</w:t>
      </w:r>
    </w:p>
    <w:p w:rsidR="003804BF" w:rsidRPr="00851E45" w:rsidRDefault="003804BF" w:rsidP="00851E45">
      <w:pPr>
        <w:pStyle w:val="ListParagraph"/>
        <w:numPr>
          <w:ilvl w:val="0"/>
          <w:numId w:val="3"/>
        </w:num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Existence of a substantive appeal pending before Court with high chances of success and failure to grant the stay of execution renders the same nugatory.</w:t>
      </w:r>
    </w:p>
    <w:p w:rsidR="003804BF" w:rsidRPr="00851E45" w:rsidRDefault="003804BF" w:rsidP="00851E45">
      <w:pPr>
        <w:pStyle w:val="ListParagraph"/>
        <w:numPr>
          <w:ilvl w:val="0"/>
          <w:numId w:val="3"/>
        </w:num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A serious threat of execution by the Respondent.</w:t>
      </w:r>
    </w:p>
    <w:p w:rsidR="003804BF" w:rsidRPr="00851E45" w:rsidRDefault="003804BF" w:rsidP="00851E45">
      <w:pPr>
        <w:pStyle w:val="ListParagraph"/>
        <w:numPr>
          <w:ilvl w:val="0"/>
          <w:numId w:val="3"/>
        </w:num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The Application for the stay of execution having been filed without due delay.</w:t>
      </w:r>
    </w:p>
    <w:p w:rsidR="003804BF" w:rsidRPr="00851E45" w:rsidRDefault="003804BF"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Resolution:</w:t>
      </w:r>
    </w:p>
    <w:p w:rsidR="007361AC" w:rsidRPr="00851E45" w:rsidRDefault="008013F8"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a. Existence</w:t>
      </w:r>
      <w:r w:rsidR="007361AC" w:rsidRPr="00851E45">
        <w:rPr>
          <w:rFonts w:ascii="Times New Roman" w:hAnsi="Times New Roman" w:cs="Times New Roman"/>
          <w:b/>
          <w:sz w:val="24"/>
          <w:szCs w:val="24"/>
        </w:rPr>
        <w:t xml:space="preserve"> of a substantive appeal pending before Court with high chances of success and failure to grant the stay of execution renders the same nugatory.</w:t>
      </w:r>
    </w:p>
    <w:p w:rsidR="007361AC" w:rsidRPr="00851E45" w:rsidRDefault="007361AC" w:rsidP="00851E45">
      <w:p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Counsel</w:t>
      </w:r>
      <w:r w:rsidR="003804BF" w:rsidRPr="00851E45">
        <w:rPr>
          <w:rFonts w:ascii="Times New Roman" w:hAnsi="Times New Roman" w:cs="Times New Roman"/>
          <w:sz w:val="24"/>
          <w:szCs w:val="24"/>
        </w:rPr>
        <w:t xml:space="preserve"> for the Applicant submitted that having filed Civil Appeal No. 05 of 2018 in this Honourable Court on the 23</w:t>
      </w:r>
      <w:r w:rsidR="003804BF" w:rsidRPr="00851E45">
        <w:rPr>
          <w:rFonts w:ascii="Times New Roman" w:hAnsi="Times New Roman" w:cs="Times New Roman"/>
          <w:sz w:val="24"/>
          <w:szCs w:val="24"/>
          <w:vertAlign w:val="superscript"/>
        </w:rPr>
        <w:t>rd</w:t>
      </w:r>
      <w:r w:rsidR="003804BF" w:rsidRPr="00851E45">
        <w:rPr>
          <w:rFonts w:ascii="Times New Roman" w:hAnsi="Times New Roman" w:cs="Times New Roman"/>
          <w:sz w:val="24"/>
          <w:szCs w:val="24"/>
        </w:rPr>
        <w:t xml:space="preserve"> of April 2018 and the same is </w:t>
      </w:r>
      <w:r w:rsidRPr="00851E45">
        <w:rPr>
          <w:rFonts w:ascii="Times New Roman" w:hAnsi="Times New Roman" w:cs="Times New Roman"/>
          <w:sz w:val="24"/>
          <w:szCs w:val="24"/>
        </w:rPr>
        <w:t>merely pending</w:t>
      </w:r>
      <w:r w:rsidR="003804BF" w:rsidRPr="00851E45">
        <w:rPr>
          <w:rFonts w:ascii="Times New Roman" w:hAnsi="Times New Roman" w:cs="Times New Roman"/>
          <w:sz w:val="24"/>
          <w:szCs w:val="24"/>
        </w:rPr>
        <w:t xml:space="preserve"> fixing and hearing by this Court, failure to grant this Application would jeopardize the prosecution of the filed a</w:t>
      </w:r>
      <w:r w:rsidRPr="00851E45">
        <w:rPr>
          <w:rFonts w:ascii="Times New Roman" w:hAnsi="Times New Roman" w:cs="Times New Roman"/>
          <w:sz w:val="24"/>
          <w:szCs w:val="24"/>
        </w:rPr>
        <w:t>ppeal rendering the same nugatory to the detriment of the Applicant.</w:t>
      </w:r>
      <w:r w:rsidR="00D24503" w:rsidRPr="00851E45">
        <w:rPr>
          <w:rFonts w:ascii="Times New Roman" w:hAnsi="Times New Roman" w:cs="Times New Roman"/>
          <w:sz w:val="24"/>
          <w:szCs w:val="24"/>
        </w:rPr>
        <w:t xml:space="preserve"> That h</w:t>
      </w:r>
      <w:r w:rsidRPr="00851E45">
        <w:rPr>
          <w:rFonts w:ascii="Times New Roman" w:hAnsi="Times New Roman" w:cs="Times New Roman"/>
          <w:sz w:val="24"/>
          <w:szCs w:val="24"/>
        </w:rPr>
        <w:t xml:space="preserve">aving filed a pending appeal the Applicant has fulfilled this condition required for the grant of stay of Execution of the decree in Civil Suit No. 190 of 2014. </w:t>
      </w:r>
    </w:p>
    <w:p w:rsidR="007361AC" w:rsidRPr="00851E45" w:rsidRDefault="008013F8" w:rsidP="00851E45">
      <w:pPr>
        <w:spacing w:line="360" w:lineRule="auto"/>
        <w:jc w:val="both"/>
        <w:rPr>
          <w:rFonts w:ascii="Times New Roman" w:hAnsi="Times New Roman" w:cs="Times New Roman"/>
          <w:sz w:val="24"/>
          <w:szCs w:val="24"/>
        </w:rPr>
      </w:pPr>
      <w:r w:rsidRPr="00851E45">
        <w:rPr>
          <w:rFonts w:ascii="Times New Roman" w:hAnsi="Times New Roman" w:cs="Times New Roman"/>
          <w:b/>
          <w:sz w:val="24"/>
          <w:szCs w:val="24"/>
        </w:rPr>
        <w:t xml:space="preserve">b. </w:t>
      </w:r>
      <w:r w:rsidR="007361AC" w:rsidRPr="00851E45">
        <w:rPr>
          <w:rFonts w:ascii="Times New Roman" w:hAnsi="Times New Roman" w:cs="Times New Roman"/>
          <w:b/>
          <w:sz w:val="24"/>
          <w:szCs w:val="24"/>
        </w:rPr>
        <w:t>A serious threat of execution by the Respondent</w:t>
      </w:r>
      <w:r w:rsidR="007361AC" w:rsidRPr="00851E45">
        <w:rPr>
          <w:rFonts w:ascii="Times New Roman" w:hAnsi="Times New Roman" w:cs="Times New Roman"/>
          <w:sz w:val="24"/>
          <w:szCs w:val="24"/>
        </w:rPr>
        <w:t>.</w:t>
      </w:r>
    </w:p>
    <w:p w:rsidR="007361AC" w:rsidRPr="00851E45" w:rsidRDefault="007361AC" w:rsidP="00851E45">
      <w:p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 xml:space="preserve">Counsel for the Applicant submitted that </w:t>
      </w:r>
      <w:r w:rsidR="008013F8" w:rsidRPr="00851E45">
        <w:rPr>
          <w:rFonts w:ascii="Times New Roman" w:hAnsi="Times New Roman" w:cs="Times New Roman"/>
          <w:sz w:val="24"/>
          <w:szCs w:val="24"/>
        </w:rPr>
        <w:t>when</w:t>
      </w:r>
      <w:r w:rsidRPr="00851E45">
        <w:rPr>
          <w:rFonts w:ascii="Times New Roman" w:hAnsi="Times New Roman" w:cs="Times New Roman"/>
          <w:sz w:val="24"/>
          <w:szCs w:val="24"/>
        </w:rPr>
        <w:t xml:space="preserve"> the application for the </w:t>
      </w:r>
      <w:r w:rsidR="008013F8" w:rsidRPr="00851E45">
        <w:rPr>
          <w:rFonts w:ascii="Times New Roman" w:hAnsi="Times New Roman" w:cs="Times New Roman"/>
          <w:sz w:val="24"/>
          <w:szCs w:val="24"/>
        </w:rPr>
        <w:t>Garnishee</w:t>
      </w:r>
      <w:r w:rsidRPr="00851E45">
        <w:rPr>
          <w:rFonts w:ascii="Times New Roman" w:hAnsi="Times New Roman" w:cs="Times New Roman"/>
          <w:sz w:val="24"/>
          <w:szCs w:val="24"/>
        </w:rPr>
        <w:t xml:space="preserve"> Nisi to be made </w:t>
      </w:r>
      <w:r w:rsidR="008013F8" w:rsidRPr="00851E45">
        <w:rPr>
          <w:rFonts w:ascii="Times New Roman" w:hAnsi="Times New Roman" w:cs="Times New Roman"/>
          <w:sz w:val="24"/>
          <w:szCs w:val="24"/>
        </w:rPr>
        <w:t>absolute</w:t>
      </w:r>
      <w:r w:rsidRPr="00851E45">
        <w:rPr>
          <w:rFonts w:ascii="Times New Roman" w:hAnsi="Times New Roman" w:cs="Times New Roman"/>
          <w:sz w:val="24"/>
          <w:szCs w:val="24"/>
        </w:rPr>
        <w:t xml:space="preserve"> came up for hearing on the 27</w:t>
      </w:r>
      <w:r w:rsidRPr="00851E45">
        <w:rPr>
          <w:rFonts w:ascii="Times New Roman" w:hAnsi="Times New Roman" w:cs="Times New Roman"/>
          <w:sz w:val="24"/>
          <w:szCs w:val="24"/>
          <w:vertAlign w:val="superscript"/>
        </w:rPr>
        <w:t>th</w:t>
      </w:r>
      <w:r w:rsidRPr="00851E45">
        <w:rPr>
          <w:rFonts w:ascii="Times New Roman" w:hAnsi="Times New Roman" w:cs="Times New Roman"/>
          <w:sz w:val="24"/>
          <w:szCs w:val="24"/>
        </w:rPr>
        <w:t xml:space="preserve"> April 2018, the same was </w:t>
      </w:r>
      <w:r w:rsidR="008013F8" w:rsidRPr="00851E45">
        <w:rPr>
          <w:rFonts w:ascii="Times New Roman" w:hAnsi="Times New Roman" w:cs="Times New Roman"/>
          <w:sz w:val="24"/>
          <w:szCs w:val="24"/>
        </w:rPr>
        <w:t>vacated</w:t>
      </w:r>
      <w:r w:rsidR="00D24503" w:rsidRPr="00851E45">
        <w:rPr>
          <w:rFonts w:ascii="Times New Roman" w:hAnsi="Times New Roman" w:cs="Times New Roman"/>
          <w:sz w:val="24"/>
          <w:szCs w:val="24"/>
        </w:rPr>
        <w:t xml:space="preserve"> after the Applicant</w:t>
      </w:r>
      <w:r w:rsidRPr="00851E45">
        <w:rPr>
          <w:rFonts w:ascii="Times New Roman" w:hAnsi="Times New Roman" w:cs="Times New Roman"/>
          <w:sz w:val="24"/>
          <w:szCs w:val="24"/>
        </w:rPr>
        <w:t xml:space="preserve"> showed sufficient cause for the same to wit the existence of an interim stay of Execution of the decree. </w:t>
      </w:r>
    </w:p>
    <w:p w:rsidR="007361AC" w:rsidRPr="00851E45" w:rsidRDefault="008013F8" w:rsidP="00851E45">
      <w:p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Counsel</w:t>
      </w:r>
      <w:r w:rsidR="007361AC" w:rsidRPr="00851E45">
        <w:rPr>
          <w:rFonts w:ascii="Times New Roman" w:hAnsi="Times New Roman" w:cs="Times New Roman"/>
          <w:sz w:val="24"/>
          <w:szCs w:val="24"/>
        </w:rPr>
        <w:t xml:space="preserve"> for the Applicant added that the said interim Order is not an absolute stay on the Respondent’s zeal and ambition to execute the Decree in Civil Suit No. 0190 of 2014. T</w:t>
      </w:r>
      <w:r w:rsidR="00293578" w:rsidRPr="00851E45">
        <w:rPr>
          <w:rFonts w:ascii="Times New Roman" w:hAnsi="Times New Roman" w:cs="Times New Roman"/>
          <w:sz w:val="24"/>
          <w:szCs w:val="24"/>
        </w:rPr>
        <w:t xml:space="preserve">hat </w:t>
      </w:r>
      <w:r w:rsidR="00293578" w:rsidRPr="00851E45">
        <w:rPr>
          <w:rFonts w:ascii="Times New Roman" w:hAnsi="Times New Roman" w:cs="Times New Roman"/>
          <w:sz w:val="24"/>
          <w:szCs w:val="24"/>
        </w:rPr>
        <w:lastRenderedPageBreak/>
        <w:t>t</w:t>
      </w:r>
      <w:r w:rsidR="007361AC" w:rsidRPr="00851E45">
        <w:rPr>
          <w:rFonts w:ascii="Times New Roman" w:hAnsi="Times New Roman" w:cs="Times New Roman"/>
          <w:sz w:val="24"/>
          <w:szCs w:val="24"/>
        </w:rPr>
        <w:t xml:space="preserve">he threat of execution </w:t>
      </w:r>
      <w:r w:rsidR="00293578" w:rsidRPr="00851E45">
        <w:rPr>
          <w:rFonts w:ascii="Times New Roman" w:hAnsi="Times New Roman" w:cs="Times New Roman"/>
          <w:sz w:val="24"/>
          <w:szCs w:val="24"/>
        </w:rPr>
        <w:t>still subsists as c</w:t>
      </w:r>
      <w:r w:rsidRPr="00851E45">
        <w:rPr>
          <w:rFonts w:ascii="Times New Roman" w:hAnsi="Times New Roman" w:cs="Times New Roman"/>
          <w:sz w:val="24"/>
          <w:szCs w:val="24"/>
        </w:rPr>
        <w:t>an be seen by the steps taken by</w:t>
      </w:r>
      <w:r w:rsidR="00293578" w:rsidRPr="00851E45">
        <w:rPr>
          <w:rFonts w:ascii="Times New Roman" w:hAnsi="Times New Roman" w:cs="Times New Roman"/>
          <w:sz w:val="24"/>
          <w:szCs w:val="24"/>
        </w:rPr>
        <w:t xml:space="preserve"> the Respondent o execute the decree.</w:t>
      </w:r>
    </w:p>
    <w:p w:rsidR="00C041D1" w:rsidRPr="00851E45" w:rsidRDefault="00C041D1" w:rsidP="00851E45">
      <w:pPr>
        <w:spacing w:line="360" w:lineRule="auto"/>
        <w:jc w:val="both"/>
        <w:rPr>
          <w:rFonts w:ascii="Times New Roman" w:hAnsi="Times New Roman" w:cs="Times New Roman"/>
          <w:sz w:val="24"/>
          <w:szCs w:val="24"/>
        </w:rPr>
      </w:pPr>
    </w:p>
    <w:p w:rsidR="00C041D1" w:rsidRPr="00851E45" w:rsidRDefault="00C041D1" w:rsidP="00851E45">
      <w:pPr>
        <w:spacing w:line="360" w:lineRule="auto"/>
        <w:jc w:val="both"/>
        <w:rPr>
          <w:rFonts w:ascii="Times New Roman" w:hAnsi="Times New Roman" w:cs="Times New Roman"/>
          <w:sz w:val="24"/>
          <w:szCs w:val="24"/>
        </w:rPr>
      </w:pPr>
    </w:p>
    <w:p w:rsidR="008013F8" w:rsidRPr="00851E45" w:rsidRDefault="008013F8"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c.The Application for the stay of execution having been filed without due delay.</w:t>
      </w:r>
    </w:p>
    <w:p w:rsidR="003F602B" w:rsidRPr="00851E45" w:rsidRDefault="00C041D1" w:rsidP="00851E45">
      <w:p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Counsel</w:t>
      </w:r>
      <w:r w:rsidR="00293578" w:rsidRPr="00851E45">
        <w:rPr>
          <w:rFonts w:ascii="Times New Roman" w:hAnsi="Times New Roman" w:cs="Times New Roman"/>
          <w:sz w:val="24"/>
          <w:szCs w:val="24"/>
        </w:rPr>
        <w:t xml:space="preserve"> for the Applicant in this regard submitted that it was upon service </w:t>
      </w:r>
      <w:r w:rsidRPr="00851E45">
        <w:rPr>
          <w:rFonts w:ascii="Times New Roman" w:hAnsi="Times New Roman" w:cs="Times New Roman"/>
          <w:sz w:val="24"/>
          <w:szCs w:val="24"/>
        </w:rPr>
        <w:t xml:space="preserve">on the Applicant </w:t>
      </w:r>
      <w:r w:rsidR="00293578" w:rsidRPr="00851E45">
        <w:rPr>
          <w:rFonts w:ascii="Times New Roman" w:hAnsi="Times New Roman" w:cs="Times New Roman"/>
          <w:sz w:val="24"/>
          <w:szCs w:val="24"/>
        </w:rPr>
        <w:t xml:space="preserve">of the </w:t>
      </w:r>
      <w:r w:rsidRPr="00851E45">
        <w:rPr>
          <w:rFonts w:ascii="Times New Roman" w:hAnsi="Times New Roman" w:cs="Times New Roman"/>
          <w:sz w:val="24"/>
          <w:szCs w:val="24"/>
        </w:rPr>
        <w:t>Garnishee</w:t>
      </w:r>
      <w:r w:rsidR="00293578" w:rsidRPr="00851E45">
        <w:rPr>
          <w:rFonts w:ascii="Times New Roman" w:hAnsi="Times New Roman" w:cs="Times New Roman"/>
          <w:sz w:val="24"/>
          <w:szCs w:val="24"/>
        </w:rPr>
        <w:t xml:space="preserve"> Order Nisi granted on the 18</w:t>
      </w:r>
      <w:r w:rsidR="00293578" w:rsidRPr="00851E45">
        <w:rPr>
          <w:rFonts w:ascii="Times New Roman" w:hAnsi="Times New Roman" w:cs="Times New Roman"/>
          <w:sz w:val="24"/>
          <w:szCs w:val="24"/>
          <w:vertAlign w:val="superscript"/>
        </w:rPr>
        <w:t>th</w:t>
      </w:r>
      <w:r w:rsidR="00293578" w:rsidRPr="00851E45">
        <w:rPr>
          <w:rFonts w:ascii="Times New Roman" w:hAnsi="Times New Roman" w:cs="Times New Roman"/>
          <w:sz w:val="24"/>
          <w:szCs w:val="24"/>
        </w:rPr>
        <w:t xml:space="preserve"> April 2018 and its hearing fixed for the 27</w:t>
      </w:r>
      <w:r w:rsidR="00293578" w:rsidRPr="00851E45">
        <w:rPr>
          <w:rFonts w:ascii="Times New Roman" w:hAnsi="Times New Roman" w:cs="Times New Roman"/>
          <w:sz w:val="24"/>
          <w:szCs w:val="24"/>
          <w:vertAlign w:val="superscript"/>
        </w:rPr>
        <w:t>th</w:t>
      </w:r>
      <w:r w:rsidR="00293578" w:rsidRPr="00851E45">
        <w:rPr>
          <w:rFonts w:ascii="Times New Roman" w:hAnsi="Times New Roman" w:cs="Times New Roman"/>
          <w:sz w:val="24"/>
          <w:szCs w:val="24"/>
        </w:rPr>
        <w:t xml:space="preserve"> April 2018, that the Applicant filed the instant application on the 23</w:t>
      </w:r>
      <w:r w:rsidR="00293578" w:rsidRPr="00851E45">
        <w:rPr>
          <w:rFonts w:ascii="Times New Roman" w:hAnsi="Times New Roman" w:cs="Times New Roman"/>
          <w:sz w:val="24"/>
          <w:szCs w:val="24"/>
          <w:vertAlign w:val="superscript"/>
        </w:rPr>
        <w:t>rd</w:t>
      </w:r>
      <w:r w:rsidR="00293578" w:rsidRPr="00851E45">
        <w:rPr>
          <w:rFonts w:ascii="Times New Roman" w:hAnsi="Times New Roman" w:cs="Times New Roman"/>
          <w:sz w:val="24"/>
          <w:szCs w:val="24"/>
        </w:rPr>
        <w:t xml:space="preserve"> April 2018. Thus, the filing of the instant application was ver</w:t>
      </w:r>
      <w:r w:rsidRPr="00851E45">
        <w:rPr>
          <w:rFonts w:ascii="Times New Roman" w:hAnsi="Times New Roman" w:cs="Times New Roman"/>
          <w:sz w:val="24"/>
          <w:szCs w:val="24"/>
        </w:rPr>
        <w:t>y</w:t>
      </w:r>
      <w:r w:rsidR="003F602B" w:rsidRPr="00851E45">
        <w:rPr>
          <w:rFonts w:ascii="Times New Roman" w:hAnsi="Times New Roman" w:cs="Times New Roman"/>
          <w:sz w:val="24"/>
          <w:szCs w:val="24"/>
        </w:rPr>
        <w:t xml:space="preserve"> prompt. </w:t>
      </w:r>
    </w:p>
    <w:p w:rsidR="00293578" w:rsidRPr="00851E45" w:rsidRDefault="003F602B" w:rsidP="00851E45">
      <w:p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He added that it i</w:t>
      </w:r>
      <w:r w:rsidR="00293578" w:rsidRPr="00851E45">
        <w:rPr>
          <w:rFonts w:ascii="Times New Roman" w:hAnsi="Times New Roman" w:cs="Times New Roman"/>
          <w:sz w:val="24"/>
          <w:szCs w:val="24"/>
        </w:rPr>
        <w:t xml:space="preserve">s also in the </w:t>
      </w:r>
      <w:r w:rsidR="00C041D1" w:rsidRPr="00851E45">
        <w:rPr>
          <w:rFonts w:ascii="Times New Roman" w:hAnsi="Times New Roman" w:cs="Times New Roman"/>
          <w:sz w:val="24"/>
          <w:szCs w:val="24"/>
        </w:rPr>
        <w:t>interest</w:t>
      </w:r>
      <w:r w:rsidR="00293578" w:rsidRPr="00851E45">
        <w:rPr>
          <w:rFonts w:ascii="Times New Roman" w:hAnsi="Times New Roman" w:cs="Times New Roman"/>
          <w:sz w:val="24"/>
          <w:szCs w:val="24"/>
        </w:rPr>
        <w:t xml:space="preserve"> of justice to </w:t>
      </w:r>
      <w:r w:rsidR="00C041D1" w:rsidRPr="00851E45">
        <w:rPr>
          <w:rFonts w:ascii="Times New Roman" w:hAnsi="Times New Roman" w:cs="Times New Roman"/>
          <w:sz w:val="24"/>
          <w:szCs w:val="24"/>
        </w:rPr>
        <w:t>preserve</w:t>
      </w:r>
      <w:r w:rsidR="00293578" w:rsidRPr="00851E45">
        <w:rPr>
          <w:rFonts w:ascii="Times New Roman" w:hAnsi="Times New Roman" w:cs="Times New Roman"/>
          <w:sz w:val="24"/>
          <w:szCs w:val="24"/>
        </w:rPr>
        <w:t xml:space="preserve"> the status quo of the parties and the Applicant’s right to be heard in Civil Appeal No. 05 of 2018 which touches the Decree that the Respondent is threatening to execute. </w:t>
      </w:r>
    </w:p>
    <w:p w:rsidR="00293578" w:rsidRPr="00851E45" w:rsidRDefault="00293578" w:rsidP="00851E45">
      <w:p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 xml:space="preserve">Further, that the Respondent stands to suffer no loss if this Application is granted and it is instead the Applicant who stands to </w:t>
      </w:r>
      <w:r w:rsidR="003F602B" w:rsidRPr="00851E45">
        <w:rPr>
          <w:rFonts w:ascii="Times New Roman" w:hAnsi="Times New Roman" w:cs="Times New Roman"/>
          <w:sz w:val="24"/>
          <w:szCs w:val="24"/>
        </w:rPr>
        <w:t>suffer</w:t>
      </w:r>
      <w:r w:rsidRPr="00851E45">
        <w:rPr>
          <w:rFonts w:ascii="Times New Roman" w:hAnsi="Times New Roman" w:cs="Times New Roman"/>
          <w:sz w:val="24"/>
          <w:szCs w:val="24"/>
        </w:rPr>
        <w:t xml:space="preserve"> </w:t>
      </w:r>
      <w:r w:rsidR="003F602B" w:rsidRPr="00851E45">
        <w:rPr>
          <w:rFonts w:ascii="Times New Roman" w:hAnsi="Times New Roman" w:cs="Times New Roman"/>
          <w:sz w:val="24"/>
          <w:szCs w:val="24"/>
        </w:rPr>
        <w:t>detriment</w:t>
      </w:r>
      <w:r w:rsidRPr="00851E45">
        <w:rPr>
          <w:rFonts w:ascii="Times New Roman" w:hAnsi="Times New Roman" w:cs="Times New Roman"/>
          <w:sz w:val="24"/>
          <w:szCs w:val="24"/>
        </w:rPr>
        <w:t xml:space="preserve"> if execution of the Decree is done. </w:t>
      </w:r>
    </w:p>
    <w:p w:rsidR="00293578" w:rsidRPr="00851E45" w:rsidRDefault="00293578" w:rsidP="00851E45">
      <w:p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 xml:space="preserve">Furthermore, </w:t>
      </w:r>
      <w:r w:rsidR="003F602B" w:rsidRPr="00851E45">
        <w:rPr>
          <w:rFonts w:ascii="Times New Roman" w:hAnsi="Times New Roman" w:cs="Times New Roman"/>
          <w:sz w:val="24"/>
          <w:szCs w:val="24"/>
        </w:rPr>
        <w:t>Counsel</w:t>
      </w:r>
      <w:r w:rsidRPr="00851E45">
        <w:rPr>
          <w:rFonts w:ascii="Times New Roman" w:hAnsi="Times New Roman" w:cs="Times New Roman"/>
          <w:sz w:val="24"/>
          <w:szCs w:val="24"/>
        </w:rPr>
        <w:t xml:space="preserve"> for the Applicant submitted that the </w:t>
      </w:r>
      <w:r w:rsidR="003F602B" w:rsidRPr="00851E45">
        <w:rPr>
          <w:rFonts w:ascii="Times New Roman" w:hAnsi="Times New Roman" w:cs="Times New Roman"/>
          <w:sz w:val="24"/>
          <w:szCs w:val="24"/>
        </w:rPr>
        <w:t>Respondent</w:t>
      </w:r>
      <w:r w:rsidRPr="00851E45">
        <w:rPr>
          <w:rFonts w:ascii="Times New Roman" w:hAnsi="Times New Roman" w:cs="Times New Roman"/>
          <w:sz w:val="24"/>
          <w:szCs w:val="24"/>
        </w:rPr>
        <w:t xml:space="preserve"> even though he was served with the </w:t>
      </w:r>
      <w:r w:rsidR="003F602B" w:rsidRPr="00851E45">
        <w:rPr>
          <w:rFonts w:ascii="Times New Roman" w:hAnsi="Times New Roman" w:cs="Times New Roman"/>
          <w:sz w:val="24"/>
          <w:szCs w:val="24"/>
        </w:rPr>
        <w:t>Application</w:t>
      </w:r>
      <w:r w:rsidRPr="00851E45">
        <w:rPr>
          <w:rFonts w:ascii="Times New Roman" w:hAnsi="Times New Roman" w:cs="Times New Roman"/>
          <w:sz w:val="24"/>
          <w:szCs w:val="24"/>
        </w:rPr>
        <w:t xml:space="preserve"> </w:t>
      </w:r>
      <w:r w:rsidR="00833E1C" w:rsidRPr="00851E45">
        <w:rPr>
          <w:rFonts w:ascii="Times New Roman" w:hAnsi="Times New Roman" w:cs="Times New Roman"/>
          <w:sz w:val="24"/>
          <w:szCs w:val="24"/>
        </w:rPr>
        <w:t xml:space="preserve">has </w:t>
      </w:r>
      <w:r w:rsidRPr="00851E45">
        <w:rPr>
          <w:rFonts w:ascii="Times New Roman" w:hAnsi="Times New Roman" w:cs="Times New Roman"/>
          <w:sz w:val="24"/>
          <w:szCs w:val="24"/>
        </w:rPr>
        <w:t xml:space="preserve">never rebutted the same </w:t>
      </w:r>
      <w:r w:rsidR="00833E1C" w:rsidRPr="00851E45">
        <w:rPr>
          <w:rFonts w:ascii="Times New Roman" w:hAnsi="Times New Roman" w:cs="Times New Roman"/>
          <w:sz w:val="24"/>
          <w:szCs w:val="24"/>
        </w:rPr>
        <w:t xml:space="preserve">through an affidavit </w:t>
      </w:r>
      <w:r w:rsidR="003F602B" w:rsidRPr="00851E45">
        <w:rPr>
          <w:rFonts w:ascii="Times New Roman" w:hAnsi="Times New Roman" w:cs="Times New Roman"/>
          <w:sz w:val="24"/>
          <w:szCs w:val="24"/>
        </w:rPr>
        <w:t>in reply while</w:t>
      </w:r>
      <w:r w:rsidR="00833E1C" w:rsidRPr="00851E45">
        <w:rPr>
          <w:rFonts w:ascii="Times New Roman" w:hAnsi="Times New Roman" w:cs="Times New Roman"/>
          <w:sz w:val="24"/>
          <w:szCs w:val="24"/>
        </w:rPr>
        <w:t xml:space="preserve"> his Advocate appeared in </w:t>
      </w:r>
      <w:r w:rsidR="003F602B" w:rsidRPr="00851E45">
        <w:rPr>
          <w:rFonts w:ascii="Times New Roman" w:hAnsi="Times New Roman" w:cs="Times New Roman"/>
          <w:sz w:val="24"/>
          <w:szCs w:val="24"/>
        </w:rPr>
        <w:t>Court</w:t>
      </w:r>
      <w:r w:rsidR="00833E1C" w:rsidRPr="00851E45">
        <w:rPr>
          <w:rFonts w:ascii="Times New Roman" w:hAnsi="Times New Roman" w:cs="Times New Roman"/>
          <w:sz w:val="24"/>
          <w:szCs w:val="24"/>
        </w:rPr>
        <w:t xml:space="preserve"> on the 9</w:t>
      </w:r>
      <w:r w:rsidR="00833E1C" w:rsidRPr="00851E45">
        <w:rPr>
          <w:rFonts w:ascii="Times New Roman" w:hAnsi="Times New Roman" w:cs="Times New Roman"/>
          <w:sz w:val="24"/>
          <w:szCs w:val="24"/>
          <w:vertAlign w:val="superscript"/>
        </w:rPr>
        <w:t>th</w:t>
      </w:r>
      <w:r w:rsidR="00833E1C" w:rsidRPr="00851E45">
        <w:rPr>
          <w:rFonts w:ascii="Times New Roman" w:hAnsi="Times New Roman" w:cs="Times New Roman"/>
          <w:sz w:val="24"/>
          <w:szCs w:val="24"/>
        </w:rPr>
        <w:t xml:space="preserve"> July 2018. That in the circumstances in the absence of an affidavit in reply to the application, it is an admission by the Respondent to the </w:t>
      </w:r>
      <w:r w:rsidR="003F602B" w:rsidRPr="00851E45">
        <w:rPr>
          <w:rFonts w:ascii="Times New Roman" w:hAnsi="Times New Roman" w:cs="Times New Roman"/>
          <w:sz w:val="24"/>
          <w:szCs w:val="24"/>
        </w:rPr>
        <w:t>contents</w:t>
      </w:r>
      <w:r w:rsidR="00833E1C" w:rsidRPr="00851E45">
        <w:rPr>
          <w:rFonts w:ascii="Times New Roman" w:hAnsi="Times New Roman" w:cs="Times New Roman"/>
          <w:sz w:val="24"/>
          <w:szCs w:val="24"/>
        </w:rPr>
        <w:t xml:space="preserve"> and </w:t>
      </w:r>
      <w:r w:rsidR="003F602B" w:rsidRPr="00851E45">
        <w:rPr>
          <w:rFonts w:ascii="Times New Roman" w:hAnsi="Times New Roman" w:cs="Times New Roman"/>
          <w:sz w:val="24"/>
          <w:szCs w:val="24"/>
        </w:rPr>
        <w:t>averments</w:t>
      </w:r>
      <w:r w:rsidR="00833E1C" w:rsidRPr="00851E45">
        <w:rPr>
          <w:rFonts w:ascii="Times New Roman" w:hAnsi="Times New Roman" w:cs="Times New Roman"/>
          <w:sz w:val="24"/>
          <w:szCs w:val="24"/>
        </w:rPr>
        <w:t xml:space="preserve"> there in and the </w:t>
      </w:r>
      <w:r w:rsidR="003F602B" w:rsidRPr="00851E45">
        <w:rPr>
          <w:rFonts w:ascii="Times New Roman" w:hAnsi="Times New Roman" w:cs="Times New Roman"/>
          <w:sz w:val="24"/>
          <w:szCs w:val="24"/>
        </w:rPr>
        <w:t>Application</w:t>
      </w:r>
      <w:r w:rsidR="00833E1C" w:rsidRPr="00851E45">
        <w:rPr>
          <w:rFonts w:ascii="Times New Roman" w:hAnsi="Times New Roman" w:cs="Times New Roman"/>
          <w:sz w:val="24"/>
          <w:szCs w:val="24"/>
        </w:rPr>
        <w:t xml:space="preserve"> should</w:t>
      </w:r>
      <w:r w:rsidR="003F602B" w:rsidRPr="00851E45">
        <w:rPr>
          <w:rFonts w:ascii="Times New Roman" w:hAnsi="Times New Roman" w:cs="Times New Roman"/>
          <w:sz w:val="24"/>
          <w:szCs w:val="24"/>
        </w:rPr>
        <w:t xml:space="preserve"> therefore</w:t>
      </w:r>
      <w:r w:rsidR="00833E1C" w:rsidRPr="00851E45">
        <w:rPr>
          <w:rFonts w:ascii="Times New Roman" w:hAnsi="Times New Roman" w:cs="Times New Roman"/>
          <w:sz w:val="24"/>
          <w:szCs w:val="24"/>
        </w:rPr>
        <w:t xml:space="preserve"> be allowed and orders </w:t>
      </w:r>
      <w:r w:rsidR="003F602B" w:rsidRPr="00851E45">
        <w:rPr>
          <w:rFonts w:ascii="Times New Roman" w:hAnsi="Times New Roman" w:cs="Times New Roman"/>
          <w:sz w:val="24"/>
          <w:szCs w:val="24"/>
        </w:rPr>
        <w:t>sought</w:t>
      </w:r>
      <w:r w:rsidR="00833E1C" w:rsidRPr="00851E45">
        <w:rPr>
          <w:rFonts w:ascii="Times New Roman" w:hAnsi="Times New Roman" w:cs="Times New Roman"/>
          <w:sz w:val="24"/>
          <w:szCs w:val="24"/>
        </w:rPr>
        <w:t xml:space="preserve"> by the Applicant be granted. </w:t>
      </w:r>
    </w:p>
    <w:p w:rsidR="00EC18DD" w:rsidRPr="00851E45" w:rsidRDefault="00EC18DD"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Analysis of Court:</w:t>
      </w:r>
    </w:p>
    <w:p w:rsidR="0011093A" w:rsidRPr="00851E45" w:rsidRDefault="00EC18DD" w:rsidP="00851E45">
      <w:p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 xml:space="preserve">I have critically considered the above submissions by Counsel for the Applicant. Since Counsel for the Respondent was served but never </w:t>
      </w:r>
      <w:r w:rsidR="0011093A" w:rsidRPr="00851E45">
        <w:rPr>
          <w:rFonts w:ascii="Times New Roman" w:hAnsi="Times New Roman" w:cs="Times New Roman"/>
          <w:sz w:val="24"/>
          <w:szCs w:val="24"/>
        </w:rPr>
        <w:t>filed a response, then it is an indication that the Respondent has conceded to this application. In the premises, I do hereby allow this application and order that the Respondent is hereby st</w:t>
      </w:r>
      <w:r w:rsidR="00851630" w:rsidRPr="00851E45">
        <w:rPr>
          <w:rFonts w:ascii="Times New Roman" w:hAnsi="Times New Roman" w:cs="Times New Roman"/>
          <w:sz w:val="24"/>
          <w:szCs w:val="24"/>
        </w:rPr>
        <w:t>o</w:t>
      </w:r>
      <w:r w:rsidR="0011093A" w:rsidRPr="00851E45">
        <w:rPr>
          <w:rFonts w:ascii="Times New Roman" w:hAnsi="Times New Roman" w:cs="Times New Roman"/>
          <w:sz w:val="24"/>
          <w:szCs w:val="24"/>
        </w:rPr>
        <w:t>pped from executing the decree in Civil Suit No. 0190 of 2014 till the final determination of Civil Appeal No. 0004 of 2018.</w:t>
      </w:r>
    </w:p>
    <w:p w:rsidR="0011093A" w:rsidRPr="00851E45" w:rsidRDefault="0011093A" w:rsidP="00851E45">
      <w:p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Costs to be in the cause.</w:t>
      </w:r>
    </w:p>
    <w:p w:rsidR="0011093A" w:rsidRPr="00851E45" w:rsidRDefault="0011093A" w:rsidP="00851E45">
      <w:pPr>
        <w:spacing w:line="360" w:lineRule="auto"/>
        <w:jc w:val="both"/>
        <w:rPr>
          <w:rFonts w:ascii="Times New Roman" w:hAnsi="Times New Roman" w:cs="Times New Roman"/>
          <w:sz w:val="24"/>
          <w:szCs w:val="24"/>
        </w:rPr>
      </w:pPr>
    </w:p>
    <w:p w:rsidR="0011093A" w:rsidRPr="00851E45" w:rsidRDefault="0011093A"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lastRenderedPageBreak/>
        <w:t>..................................</w:t>
      </w:r>
    </w:p>
    <w:p w:rsidR="00EC18DD" w:rsidRPr="00851E45" w:rsidRDefault="0011093A"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Wilson Masalu Musene</w:t>
      </w:r>
      <w:r w:rsidR="00EC18DD" w:rsidRPr="00851E45">
        <w:rPr>
          <w:rFonts w:ascii="Times New Roman" w:hAnsi="Times New Roman" w:cs="Times New Roman"/>
          <w:b/>
          <w:sz w:val="24"/>
          <w:szCs w:val="24"/>
        </w:rPr>
        <w:t xml:space="preserve">  </w:t>
      </w:r>
    </w:p>
    <w:p w:rsidR="0011093A" w:rsidRPr="00851E45" w:rsidRDefault="0011093A"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Judge</w:t>
      </w:r>
    </w:p>
    <w:p w:rsidR="0011093A" w:rsidRPr="00851E45" w:rsidRDefault="0011093A"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20/8/2018</w:t>
      </w:r>
    </w:p>
    <w:p w:rsidR="00872550" w:rsidRPr="00851E45" w:rsidRDefault="00872550"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20/8/2015</w:t>
      </w:r>
    </w:p>
    <w:p w:rsidR="00872550" w:rsidRPr="00851E45" w:rsidRDefault="00872550" w:rsidP="00851E45">
      <w:p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Mr. Isingura Isaac for Kyenjojo Town Council present.</w:t>
      </w:r>
    </w:p>
    <w:p w:rsidR="00872550" w:rsidRPr="00851E45" w:rsidRDefault="00872550" w:rsidP="00851E45">
      <w:p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Mr. James Ahabwe for the Respondent.</w:t>
      </w:r>
    </w:p>
    <w:p w:rsidR="00872550" w:rsidRPr="00851E45" w:rsidRDefault="00872550" w:rsidP="00851E45">
      <w:pPr>
        <w:spacing w:line="360" w:lineRule="auto"/>
        <w:jc w:val="both"/>
        <w:rPr>
          <w:rFonts w:ascii="Times New Roman" w:hAnsi="Times New Roman" w:cs="Times New Roman"/>
          <w:sz w:val="24"/>
          <w:szCs w:val="24"/>
        </w:rPr>
      </w:pPr>
      <w:r w:rsidRPr="00851E45">
        <w:rPr>
          <w:rFonts w:ascii="Times New Roman" w:hAnsi="Times New Roman" w:cs="Times New Roman"/>
          <w:sz w:val="24"/>
          <w:szCs w:val="24"/>
        </w:rPr>
        <w:t>Mr. Kiiza Godfrey Town Clerk of Kyenjojo present.</w:t>
      </w:r>
    </w:p>
    <w:p w:rsidR="00872550" w:rsidRPr="00851E45" w:rsidRDefault="00872550" w:rsidP="00851E45">
      <w:pPr>
        <w:spacing w:line="360" w:lineRule="auto"/>
        <w:jc w:val="both"/>
        <w:rPr>
          <w:rFonts w:ascii="Times New Roman" w:hAnsi="Times New Roman" w:cs="Times New Roman"/>
          <w:sz w:val="24"/>
          <w:szCs w:val="24"/>
        </w:rPr>
      </w:pPr>
    </w:p>
    <w:p w:rsidR="00872550" w:rsidRPr="00851E45" w:rsidRDefault="00872550"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w:t>
      </w:r>
    </w:p>
    <w:p w:rsidR="00872550" w:rsidRPr="00851E45" w:rsidRDefault="00872550"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 xml:space="preserve">Wilson Masalu Musene  </w:t>
      </w:r>
    </w:p>
    <w:p w:rsidR="00872550" w:rsidRPr="00851E45" w:rsidRDefault="00872550"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Judge</w:t>
      </w:r>
    </w:p>
    <w:p w:rsidR="00872550" w:rsidRPr="00851E45" w:rsidRDefault="00872550" w:rsidP="00851E45">
      <w:pPr>
        <w:spacing w:line="360" w:lineRule="auto"/>
        <w:jc w:val="both"/>
        <w:rPr>
          <w:rFonts w:ascii="Times New Roman" w:hAnsi="Times New Roman" w:cs="Times New Roman"/>
          <w:b/>
          <w:sz w:val="24"/>
          <w:szCs w:val="24"/>
        </w:rPr>
      </w:pPr>
    </w:p>
    <w:p w:rsidR="00872550" w:rsidRPr="00851E45" w:rsidRDefault="00872550" w:rsidP="00851E45">
      <w:pPr>
        <w:spacing w:line="360" w:lineRule="auto"/>
        <w:jc w:val="both"/>
        <w:rPr>
          <w:rFonts w:ascii="Times New Roman" w:hAnsi="Times New Roman" w:cs="Times New Roman"/>
          <w:sz w:val="24"/>
          <w:szCs w:val="24"/>
        </w:rPr>
      </w:pPr>
      <w:r w:rsidRPr="00851E45">
        <w:rPr>
          <w:rFonts w:ascii="Times New Roman" w:hAnsi="Times New Roman" w:cs="Times New Roman"/>
          <w:b/>
          <w:sz w:val="24"/>
          <w:szCs w:val="24"/>
        </w:rPr>
        <w:t>Court</w:t>
      </w:r>
      <w:r w:rsidRPr="00851E45">
        <w:rPr>
          <w:rFonts w:ascii="Times New Roman" w:hAnsi="Times New Roman" w:cs="Times New Roman"/>
          <w:sz w:val="24"/>
          <w:szCs w:val="24"/>
        </w:rPr>
        <w:t>: Ruling read in open Court.</w:t>
      </w:r>
    </w:p>
    <w:p w:rsidR="00872550" w:rsidRPr="00851E45" w:rsidRDefault="00872550" w:rsidP="00851E45">
      <w:pPr>
        <w:spacing w:line="360" w:lineRule="auto"/>
        <w:jc w:val="both"/>
        <w:rPr>
          <w:rFonts w:ascii="Times New Roman" w:hAnsi="Times New Roman" w:cs="Times New Roman"/>
          <w:sz w:val="24"/>
          <w:szCs w:val="24"/>
        </w:rPr>
      </w:pPr>
    </w:p>
    <w:p w:rsidR="00872550" w:rsidRPr="00851E45" w:rsidRDefault="00872550"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w:t>
      </w:r>
    </w:p>
    <w:p w:rsidR="00872550" w:rsidRPr="00851E45" w:rsidRDefault="00872550"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 xml:space="preserve">Wilson Masalu Musene  </w:t>
      </w:r>
    </w:p>
    <w:p w:rsidR="00872550" w:rsidRPr="00851E45" w:rsidRDefault="00872550" w:rsidP="00851E45">
      <w:pPr>
        <w:spacing w:line="360" w:lineRule="auto"/>
        <w:jc w:val="both"/>
        <w:rPr>
          <w:rFonts w:ascii="Times New Roman" w:hAnsi="Times New Roman" w:cs="Times New Roman"/>
          <w:b/>
          <w:sz w:val="24"/>
          <w:szCs w:val="24"/>
        </w:rPr>
      </w:pPr>
      <w:r w:rsidRPr="00851E45">
        <w:rPr>
          <w:rFonts w:ascii="Times New Roman" w:hAnsi="Times New Roman" w:cs="Times New Roman"/>
          <w:b/>
          <w:sz w:val="24"/>
          <w:szCs w:val="24"/>
        </w:rPr>
        <w:t>Judge</w:t>
      </w:r>
    </w:p>
    <w:p w:rsidR="00872550" w:rsidRPr="00851E45" w:rsidRDefault="00872550" w:rsidP="00851E45">
      <w:pPr>
        <w:spacing w:line="360" w:lineRule="auto"/>
        <w:jc w:val="both"/>
        <w:rPr>
          <w:rFonts w:ascii="Times New Roman" w:hAnsi="Times New Roman" w:cs="Times New Roman"/>
          <w:sz w:val="24"/>
          <w:szCs w:val="24"/>
        </w:rPr>
      </w:pPr>
    </w:p>
    <w:sectPr w:rsidR="00872550" w:rsidRPr="00851E45" w:rsidSect="00D24503">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01" w:rsidRDefault="00832101" w:rsidP="00D24503">
      <w:pPr>
        <w:spacing w:after="0" w:line="240" w:lineRule="auto"/>
      </w:pPr>
      <w:r>
        <w:separator/>
      </w:r>
    </w:p>
  </w:endnote>
  <w:endnote w:type="continuationSeparator" w:id="0">
    <w:p w:rsidR="00832101" w:rsidRDefault="00832101" w:rsidP="00D2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543"/>
      <w:docPartObj>
        <w:docPartGallery w:val="Page Numbers (Bottom of Page)"/>
        <w:docPartUnique/>
      </w:docPartObj>
    </w:sdtPr>
    <w:sdtEndPr/>
    <w:sdtContent>
      <w:p w:rsidR="00D24503" w:rsidRDefault="00832101">
        <w:pPr>
          <w:pStyle w:val="Footer"/>
          <w:jc w:val="center"/>
        </w:pPr>
        <w:r>
          <w:fldChar w:fldCharType="begin"/>
        </w:r>
        <w:r>
          <w:instrText xml:space="preserve"> PAGE   \* MERGEFORMAT </w:instrText>
        </w:r>
        <w:r>
          <w:fldChar w:fldCharType="separate"/>
        </w:r>
        <w:r w:rsidR="00851E45">
          <w:rPr>
            <w:noProof/>
          </w:rPr>
          <w:t>4</w:t>
        </w:r>
        <w:r>
          <w:rPr>
            <w:noProof/>
          </w:rPr>
          <w:fldChar w:fldCharType="end"/>
        </w:r>
      </w:p>
    </w:sdtContent>
  </w:sdt>
  <w:p w:rsidR="00D24503" w:rsidRDefault="00D24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01" w:rsidRDefault="00832101" w:rsidP="00D24503">
      <w:pPr>
        <w:spacing w:after="0" w:line="240" w:lineRule="auto"/>
      </w:pPr>
      <w:r>
        <w:separator/>
      </w:r>
    </w:p>
  </w:footnote>
  <w:footnote w:type="continuationSeparator" w:id="0">
    <w:p w:rsidR="00832101" w:rsidRDefault="00832101" w:rsidP="00D24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20C"/>
    <w:multiLevelType w:val="hybridMultilevel"/>
    <w:tmpl w:val="FBC20A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A46E2"/>
    <w:multiLevelType w:val="hybridMultilevel"/>
    <w:tmpl w:val="4224F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B966AF"/>
    <w:multiLevelType w:val="hybridMultilevel"/>
    <w:tmpl w:val="18306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C70924"/>
    <w:multiLevelType w:val="hybridMultilevel"/>
    <w:tmpl w:val="FBC20A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7057E0"/>
    <w:multiLevelType w:val="hybridMultilevel"/>
    <w:tmpl w:val="FBC20A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20389B"/>
    <w:multiLevelType w:val="hybridMultilevel"/>
    <w:tmpl w:val="FBC20A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EA"/>
    <w:rsid w:val="000524C8"/>
    <w:rsid w:val="00075346"/>
    <w:rsid w:val="0011093A"/>
    <w:rsid w:val="00293578"/>
    <w:rsid w:val="002B7756"/>
    <w:rsid w:val="0037024E"/>
    <w:rsid w:val="003804BF"/>
    <w:rsid w:val="003F602B"/>
    <w:rsid w:val="00443F8E"/>
    <w:rsid w:val="004F0CFE"/>
    <w:rsid w:val="005D1FD4"/>
    <w:rsid w:val="005F7D3D"/>
    <w:rsid w:val="006513F1"/>
    <w:rsid w:val="007361AC"/>
    <w:rsid w:val="00777C80"/>
    <w:rsid w:val="008013F8"/>
    <w:rsid w:val="00825ADB"/>
    <w:rsid w:val="00832101"/>
    <w:rsid w:val="00833E1C"/>
    <w:rsid w:val="00851630"/>
    <w:rsid w:val="00851E45"/>
    <w:rsid w:val="00872550"/>
    <w:rsid w:val="008809BB"/>
    <w:rsid w:val="00992E3F"/>
    <w:rsid w:val="009C2B4A"/>
    <w:rsid w:val="00A8432D"/>
    <w:rsid w:val="00AC4BF3"/>
    <w:rsid w:val="00B5668D"/>
    <w:rsid w:val="00C041D1"/>
    <w:rsid w:val="00C7185E"/>
    <w:rsid w:val="00CD1801"/>
    <w:rsid w:val="00D24503"/>
    <w:rsid w:val="00D744E6"/>
    <w:rsid w:val="00DE62E4"/>
    <w:rsid w:val="00EC18DD"/>
    <w:rsid w:val="00F254EA"/>
    <w:rsid w:val="00FE30DE"/>
    <w:rsid w:val="00FF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777C80"/>
    <w:pPr>
      <w:ind w:left="720"/>
      <w:contextualSpacing/>
    </w:pPr>
  </w:style>
  <w:style w:type="paragraph" w:styleId="Header">
    <w:name w:val="header"/>
    <w:basedOn w:val="Normal"/>
    <w:link w:val="HeaderChar"/>
    <w:uiPriority w:val="99"/>
    <w:semiHidden/>
    <w:unhideWhenUsed/>
    <w:rsid w:val="00D245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4503"/>
  </w:style>
  <w:style w:type="paragraph" w:styleId="Footer">
    <w:name w:val="footer"/>
    <w:basedOn w:val="Normal"/>
    <w:link w:val="FooterChar"/>
    <w:uiPriority w:val="99"/>
    <w:unhideWhenUsed/>
    <w:rsid w:val="00D24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03"/>
  </w:style>
  <w:style w:type="character" w:styleId="LineNumber">
    <w:name w:val="line number"/>
    <w:basedOn w:val="DefaultParagraphFont"/>
    <w:uiPriority w:val="99"/>
    <w:semiHidden/>
    <w:unhideWhenUsed/>
    <w:rsid w:val="00D24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777C80"/>
    <w:pPr>
      <w:ind w:left="720"/>
      <w:contextualSpacing/>
    </w:pPr>
  </w:style>
  <w:style w:type="paragraph" w:styleId="Header">
    <w:name w:val="header"/>
    <w:basedOn w:val="Normal"/>
    <w:link w:val="HeaderChar"/>
    <w:uiPriority w:val="99"/>
    <w:semiHidden/>
    <w:unhideWhenUsed/>
    <w:rsid w:val="00D245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4503"/>
  </w:style>
  <w:style w:type="paragraph" w:styleId="Footer">
    <w:name w:val="footer"/>
    <w:basedOn w:val="Normal"/>
    <w:link w:val="FooterChar"/>
    <w:uiPriority w:val="99"/>
    <w:unhideWhenUsed/>
    <w:rsid w:val="00D24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03"/>
  </w:style>
  <w:style w:type="character" w:styleId="LineNumber">
    <w:name w:val="line number"/>
    <w:basedOn w:val="DefaultParagraphFont"/>
    <w:uiPriority w:val="99"/>
    <w:semiHidden/>
    <w:unhideWhenUsed/>
    <w:rsid w:val="00D2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2018-08-22T09:45:00Z</cp:lastPrinted>
  <dcterms:created xsi:type="dcterms:W3CDTF">2018-09-17T09:48:00Z</dcterms:created>
  <dcterms:modified xsi:type="dcterms:W3CDTF">2018-09-17T09:48:00Z</dcterms:modified>
</cp:coreProperties>
</file>