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285" w:rsidRPr="000D7D6E" w:rsidRDefault="00E62285" w:rsidP="00E62285">
      <w:pPr>
        <w:spacing w:after="0" w:line="276" w:lineRule="auto"/>
        <w:jc w:val="center"/>
        <w:rPr>
          <w:rFonts w:ascii="Times New Roman" w:eastAsia="Calibri" w:hAnsi="Times New Roman" w:cs="Times New Roman"/>
          <w:b/>
          <w:sz w:val="24"/>
          <w:szCs w:val="24"/>
        </w:rPr>
      </w:pPr>
      <w:r w:rsidRPr="000D7D6E">
        <w:rPr>
          <w:rFonts w:ascii="Times New Roman" w:eastAsia="Calibri" w:hAnsi="Times New Roman" w:cs="Times New Roman"/>
          <w:b/>
          <w:sz w:val="24"/>
          <w:szCs w:val="24"/>
        </w:rPr>
        <w:t>THE REPUBLIC OF UGANDA</w:t>
      </w:r>
    </w:p>
    <w:p w:rsidR="00E62285" w:rsidRPr="000D7D6E" w:rsidRDefault="00E62285" w:rsidP="00E62285">
      <w:pPr>
        <w:spacing w:after="0" w:line="276" w:lineRule="auto"/>
        <w:jc w:val="center"/>
        <w:rPr>
          <w:rFonts w:ascii="Times New Roman" w:eastAsia="Calibri" w:hAnsi="Times New Roman" w:cs="Times New Roman"/>
          <w:b/>
          <w:sz w:val="24"/>
          <w:szCs w:val="24"/>
        </w:rPr>
      </w:pPr>
      <w:r w:rsidRPr="000D7D6E">
        <w:rPr>
          <w:rFonts w:ascii="Times New Roman" w:eastAsia="Calibri" w:hAnsi="Times New Roman" w:cs="Times New Roman"/>
          <w:b/>
          <w:sz w:val="24"/>
          <w:szCs w:val="24"/>
        </w:rPr>
        <w:t>IN THE HIGH COURT OF UGANDA AT JINJA</w:t>
      </w:r>
    </w:p>
    <w:p w:rsidR="00E62285" w:rsidRPr="000D7D6E" w:rsidRDefault="00E62285" w:rsidP="00E62285">
      <w:pPr>
        <w:spacing w:after="0" w:line="276" w:lineRule="auto"/>
        <w:jc w:val="center"/>
        <w:rPr>
          <w:rFonts w:ascii="Times New Roman" w:eastAsia="Calibri" w:hAnsi="Times New Roman" w:cs="Times New Roman"/>
          <w:b/>
          <w:sz w:val="24"/>
          <w:szCs w:val="24"/>
        </w:rPr>
      </w:pPr>
    </w:p>
    <w:p w:rsidR="00E62285" w:rsidRPr="000D7D6E" w:rsidRDefault="00E62285" w:rsidP="00E62285">
      <w:pPr>
        <w:spacing w:after="0" w:line="276" w:lineRule="auto"/>
        <w:jc w:val="center"/>
        <w:rPr>
          <w:rFonts w:ascii="Times New Roman" w:eastAsia="Calibri" w:hAnsi="Times New Roman" w:cs="Times New Roman"/>
          <w:b/>
          <w:sz w:val="24"/>
          <w:szCs w:val="24"/>
        </w:rPr>
      </w:pPr>
      <w:proofErr w:type="gramStart"/>
      <w:r w:rsidRPr="000D7D6E">
        <w:rPr>
          <w:rFonts w:ascii="Times New Roman" w:eastAsia="Calibri" w:hAnsi="Times New Roman" w:cs="Times New Roman"/>
          <w:b/>
          <w:sz w:val="24"/>
          <w:szCs w:val="24"/>
        </w:rPr>
        <w:t>REVISON CAUSE NO.</w:t>
      </w:r>
      <w:proofErr w:type="gramEnd"/>
      <w:r w:rsidRPr="000D7D6E">
        <w:rPr>
          <w:rFonts w:ascii="Times New Roman" w:eastAsia="Calibri" w:hAnsi="Times New Roman" w:cs="Times New Roman"/>
          <w:b/>
          <w:sz w:val="24"/>
          <w:szCs w:val="24"/>
        </w:rPr>
        <w:t xml:space="preserve"> 014 OF 2016</w:t>
      </w:r>
    </w:p>
    <w:p w:rsidR="00E62285" w:rsidRPr="000D7D6E" w:rsidRDefault="00E62285" w:rsidP="00E62285">
      <w:pPr>
        <w:spacing w:after="0" w:line="276" w:lineRule="auto"/>
        <w:jc w:val="center"/>
        <w:rPr>
          <w:rFonts w:ascii="Times New Roman" w:eastAsia="Calibri" w:hAnsi="Times New Roman" w:cs="Times New Roman"/>
          <w:b/>
          <w:sz w:val="24"/>
          <w:szCs w:val="24"/>
        </w:rPr>
      </w:pPr>
      <w:r w:rsidRPr="000D7D6E">
        <w:rPr>
          <w:rFonts w:ascii="Times New Roman" w:eastAsia="Calibri" w:hAnsi="Times New Roman" w:cs="Times New Roman"/>
          <w:b/>
          <w:sz w:val="24"/>
          <w:szCs w:val="24"/>
        </w:rPr>
        <w:t>[ARISING FROM KAMULI NAMWENDA LCII COURT JUDGMENT DATED 23/09/2012</w:t>
      </w:r>
    </w:p>
    <w:p w:rsidR="00E62285" w:rsidRPr="000D7D6E" w:rsidRDefault="00E62285" w:rsidP="00E62285">
      <w:pPr>
        <w:spacing w:after="0" w:line="276" w:lineRule="auto"/>
        <w:jc w:val="center"/>
        <w:rPr>
          <w:rFonts w:ascii="Times New Roman" w:eastAsia="Calibri" w:hAnsi="Times New Roman" w:cs="Times New Roman"/>
          <w:b/>
          <w:sz w:val="24"/>
          <w:szCs w:val="24"/>
        </w:rPr>
      </w:pPr>
    </w:p>
    <w:p w:rsidR="00E62285" w:rsidRPr="000D7D6E" w:rsidRDefault="001771F2" w:rsidP="00E62285">
      <w:pPr>
        <w:spacing w:after="0" w:line="276" w:lineRule="auto"/>
        <w:jc w:val="both"/>
        <w:rPr>
          <w:rFonts w:ascii="Times New Roman" w:eastAsia="Calibri" w:hAnsi="Times New Roman" w:cs="Times New Roman"/>
          <w:b/>
          <w:sz w:val="24"/>
          <w:szCs w:val="24"/>
        </w:rPr>
      </w:pPr>
      <w:r w:rsidRPr="000D7D6E">
        <w:rPr>
          <w:rFonts w:ascii="Times New Roman" w:eastAsia="Calibri" w:hAnsi="Times New Roman" w:cs="Times New Roman"/>
          <w:b/>
          <w:sz w:val="24"/>
          <w:szCs w:val="24"/>
        </w:rPr>
        <w:t xml:space="preserve">KINTU </w:t>
      </w:r>
      <w:proofErr w:type="gramStart"/>
      <w:r w:rsidRPr="000D7D6E">
        <w:rPr>
          <w:rFonts w:ascii="Times New Roman" w:eastAsia="Calibri" w:hAnsi="Times New Roman" w:cs="Times New Roman"/>
          <w:b/>
          <w:sz w:val="24"/>
          <w:szCs w:val="24"/>
        </w:rPr>
        <w:t>TOM ::::::::::::::::::::::::::::::::::::::::::::::::::::::::::</w:t>
      </w:r>
      <w:proofErr w:type="gramEnd"/>
      <w:r w:rsidRPr="000D7D6E">
        <w:rPr>
          <w:rFonts w:ascii="Times New Roman" w:eastAsia="Calibri" w:hAnsi="Times New Roman" w:cs="Times New Roman"/>
          <w:b/>
          <w:sz w:val="24"/>
          <w:szCs w:val="24"/>
        </w:rPr>
        <w:t>APPLICANT</w:t>
      </w:r>
    </w:p>
    <w:p w:rsidR="00E62285" w:rsidRPr="000D7D6E" w:rsidRDefault="00E62285" w:rsidP="00E62285">
      <w:pPr>
        <w:spacing w:after="0" w:line="276" w:lineRule="auto"/>
        <w:jc w:val="center"/>
        <w:rPr>
          <w:rFonts w:ascii="Times New Roman" w:eastAsia="Calibri" w:hAnsi="Times New Roman" w:cs="Times New Roman"/>
          <w:b/>
          <w:sz w:val="24"/>
          <w:szCs w:val="24"/>
        </w:rPr>
      </w:pPr>
      <w:r w:rsidRPr="000D7D6E">
        <w:rPr>
          <w:rFonts w:ascii="Times New Roman" w:eastAsia="Calibri" w:hAnsi="Times New Roman" w:cs="Times New Roman"/>
          <w:b/>
          <w:sz w:val="24"/>
          <w:szCs w:val="24"/>
        </w:rPr>
        <w:t>VERSUS</w:t>
      </w:r>
    </w:p>
    <w:p w:rsidR="00E62285" w:rsidRPr="000D7D6E" w:rsidRDefault="00E62285" w:rsidP="00E62285">
      <w:pPr>
        <w:spacing w:after="0" w:line="276" w:lineRule="auto"/>
        <w:jc w:val="center"/>
        <w:rPr>
          <w:rFonts w:ascii="Times New Roman" w:eastAsia="Calibri" w:hAnsi="Times New Roman" w:cs="Times New Roman"/>
          <w:b/>
          <w:sz w:val="24"/>
          <w:szCs w:val="24"/>
        </w:rPr>
      </w:pPr>
      <w:bookmarkStart w:id="0" w:name="_GoBack"/>
      <w:bookmarkEnd w:id="0"/>
    </w:p>
    <w:p w:rsidR="00E62285" w:rsidRPr="000D7D6E" w:rsidRDefault="001771F2" w:rsidP="001771F2">
      <w:pPr>
        <w:spacing w:after="0" w:line="276" w:lineRule="auto"/>
        <w:contextualSpacing/>
        <w:jc w:val="both"/>
        <w:rPr>
          <w:rFonts w:ascii="Times New Roman" w:eastAsia="Calibri" w:hAnsi="Times New Roman" w:cs="Times New Roman"/>
          <w:b/>
          <w:sz w:val="24"/>
          <w:szCs w:val="24"/>
        </w:rPr>
      </w:pPr>
      <w:r w:rsidRPr="000D7D6E">
        <w:rPr>
          <w:rFonts w:ascii="Times New Roman" w:eastAsia="Calibri" w:hAnsi="Times New Roman" w:cs="Times New Roman"/>
          <w:b/>
          <w:sz w:val="24"/>
          <w:szCs w:val="24"/>
        </w:rPr>
        <w:t xml:space="preserve">NSUBUGA </w:t>
      </w:r>
      <w:proofErr w:type="gramStart"/>
      <w:r w:rsidRPr="000D7D6E">
        <w:rPr>
          <w:rFonts w:ascii="Times New Roman" w:eastAsia="Calibri" w:hAnsi="Times New Roman" w:cs="Times New Roman"/>
          <w:b/>
          <w:sz w:val="24"/>
          <w:szCs w:val="24"/>
        </w:rPr>
        <w:t>ARAJABU ::::::::::::::::::::::::::::::::::::::::::</w:t>
      </w:r>
      <w:proofErr w:type="gramEnd"/>
      <w:r w:rsidRPr="000D7D6E">
        <w:rPr>
          <w:rFonts w:ascii="Times New Roman" w:eastAsia="Calibri" w:hAnsi="Times New Roman" w:cs="Times New Roman"/>
          <w:b/>
          <w:sz w:val="24"/>
          <w:szCs w:val="24"/>
        </w:rPr>
        <w:t>RESPONDENT</w:t>
      </w:r>
    </w:p>
    <w:p w:rsidR="001771F2" w:rsidRPr="000D7D6E" w:rsidRDefault="001771F2" w:rsidP="00E62285">
      <w:pPr>
        <w:spacing w:after="0" w:line="360" w:lineRule="auto"/>
        <w:ind w:left="720"/>
        <w:contextualSpacing/>
        <w:jc w:val="center"/>
        <w:rPr>
          <w:rFonts w:ascii="Times New Roman" w:eastAsia="Calibri" w:hAnsi="Times New Roman" w:cs="Times New Roman"/>
          <w:b/>
          <w:sz w:val="24"/>
          <w:szCs w:val="24"/>
          <w:u w:val="single"/>
        </w:rPr>
      </w:pPr>
    </w:p>
    <w:p w:rsidR="00E62285" w:rsidRPr="000D7D6E" w:rsidRDefault="00E62285" w:rsidP="00E62285">
      <w:pPr>
        <w:spacing w:after="0" w:line="360" w:lineRule="auto"/>
        <w:ind w:left="720"/>
        <w:contextualSpacing/>
        <w:jc w:val="center"/>
        <w:rPr>
          <w:rFonts w:ascii="Times New Roman" w:eastAsia="Calibri" w:hAnsi="Times New Roman" w:cs="Times New Roman"/>
          <w:b/>
          <w:sz w:val="24"/>
          <w:szCs w:val="24"/>
          <w:u w:val="single"/>
        </w:rPr>
      </w:pPr>
      <w:r w:rsidRPr="000D7D6E">
        <w:rPr>
          <w:rFonts w:ascii="Times New Roman" w:eastAsia="Calibri" w:hAnsi="Times New Roman" w:cs="Times New Roman"/>
          <w:b/>
          <w:sz w:val="24"/>
          <w:szCs w:val="24"/>
          <w:u w:val="single"/>
        </w:rPr>
        <w:t>RULING</w:t>
      </w:r>
    </w:p>
    <w:p w:rsidR="00E62285" w:rsidRPr="000D7D6E" w:rsidRDefault="00E62285" w:rsidP="00E62285">
      <w:pPr>
        <w:spacing w:after="0" w:line="360" w:lineRule="auto"/>
        <w:ind w:left="720"/>
        <w:contextualSpacing/>
        <w:jc w:val="center"/>
        <w:rPr>
          <w:rFonts w:ascii="Times New Roman" w:eastAsia="Calibri" w:hAnsi="Times New Roman" w:cs="Times New Roman"/>
          <w:b/>
          <w:sz w:val="24"/>
          <w:szCs w:val="24"/>
          <w:u w:val="single"/>
        </w:rPr>
      </w:pPr>
      <w:r w:rsidRPr="000D7D6E">
        <w:rPr>
          <w:rFonts w:ascii="Times New Roman" w:eastAsia="Calibri" w:hAnsi="Times New Roman" w:cs="Times New Roman"/>
          <w:b/>
          <w:sz w:val="24"/>
          <w:szCs w:val="24"/>
          <w:u w:val="single"/>
        </w:rPr>
        <w:t>BEFORE: HON. LADY JUSTICE EVA K. LUSWATA</w:t>
      </w:r>
    </w:p>
    <w:p w:rsidR="00E62285" w:rsidRPr="000D7D6E" w:rsidRDefault="00E62285" w:rsidP="00E62285">
      <w:pPr>
        <w:spacing w:after="0" w:line="360" w:lineRule="auto"/>
        <w:ind w:left="720"/>
        <w:contextualSpacing/>
        <w:jc w:val="center"/>
        <w:rPr>
          <w:rFonts w:ascii="Times New Roman" w:eastAsia="Calibri" w:hAnsi="Times New Roman" w:cs="Times New Roman"/>
          <w:b/>
          <w:sz w:val="24"/>
          <w:szCs w:val="24"/>
          <w:u w:val="single"/>
        </w:rPr>
      </w:pPr>
    </w:p>
    <w:p w:rsidR="001771F2" w:rsidRPr="000D7D6E" w:rsidRDefault="001771F2" w:rsidP="00E62285">
      <w:pPr>
        <w:spacing w:after="0" w:line="360" w:lineRule="auto"/>
        <w:contextualSpacing/>
        <w:jc w:val="both"/>
        <w:rPr>
          <w:rFonts w:ascii="Times New Roman" w:eastAsia="Calibri" w:hAnsi="Times New Roman" w:cs="Times New Roman"/>
          <w:b/>
          <w:sz w:val="24"/>
          <w:szCs w:val="24"/>
        </w:rPr>
      </w:pPr>
      <w:r w:rsidRPr="000D7D6E">
        <w:rPr>
          <w:rFonts w:ascii="Times New Roman" w:eastAsia="Calibri" w:hAnsi="Times New Roman" w:cs="Times New Roman"/>
          <w:b/>
          <w:sz w:val="24"/>
          <w:szCs w:val="24"/>
        </w:rPr>
        <w:t>Back ground and brief facts</w:t>
      </w:r>
    </w:p>
    <w:p w:rsidR="001771F2" w:rsidRPr="000D7D6E" w:rsidRDefault="001771F2" w:rsidP="00E62285">
      <w:pPr>
        <w:spacing w:after="0" w:line="360" w:lineRule="auto"/>
        <w:contextualSpacing/>
        <w:jc w:val="both"/>
        <w:rPr>
          <w:rFonts w:ascii="Times New Roman" w:eastAsia="Calibri" w:hAnsi="Times New Roman" w:cs="Times New Roman"/>
          <w:sz w:val="24"/>
          <w:szCs w:val="24"/>
        </w:rPr>
      </w:pPr>
      <w:r w:rsidRPr="000D7D6E">
        <w:rPr>
          <w:rFonts w:ascii="Times New Roman" w:eastAsia="Calibri" w:hAnsi="Times New Roman" w:cs="Times New Roman"/>
          <w:sz w:val="24"/>
          <w:szCs w:val="24"/>
        </w:rPr>
        <w:t>The applicant presented this application</w:t>
      </w:r>
      <w:r w:rsidR="007F0035" w:rsidRPr="000D7D6E">
        <w:rPr>
          <w:rFonts w:ascii="Times New Roman" w:eastAsia="Calibri" w:hAnsi="Times New Roman" w:cs="Times New Roman"/>
          <w:sz w:val="24"/>
          <w:szCs w:val="24"/>
        </w:rPr>
        <w:t xml:space="preserve"> by motion under O52 rr1 CPR,</w:t>
      </w:r>
      <w:r w:rsidRPr="000D7D6E">
        <w:rPr>
          <w:rFonts w:ascii="Times New Roman" w:eastAsia="Calibri" w:hAnsi="Times New Roman" w:cs="Times New Roman"/>
          <w:sz w:val="24"/>
          <w:szCs w:val="24"/>
        </w:rPr>
        <w:t xml:space="preserve"> Sections 83 and 98 CPA and Section 40 Local Council Courts Act 2006 </w:t>
      </w:r>
      <w:r w:rsidRPr="000D7D6E">
        <w:rPr>
          <w:rFonts w:ascii="Times New Roman" w:eastAsia="Calibri" w:hAnsi="Times New Roman" w:cs="Times New Roman"/>
          <w:b/>
          <w:sz w:val="24"/>
          <w:szCs w:val="24"/>
        </w:rPr>
        <w:t>(LCC</w:t>
      </w:r>
      <w:r w:rsidR="00073CF6" w:rsidRPr="000D7D6E">
        <w:rPr>
          <w:rFonts w:ascii="Times New Roman" w:eastAsia="Calibri" w:hAnsi="Times New Roman" w:cs="Times New Roman"/>
          <w:b/>
          <w:sz w:val="24"/>
          <w:szCs w:val="24"/>
        </w:rPr>
        <w:t xml:space="preserve"> </w:t>
      </w:r>
      <w:r w:rsidRPr="000D7D6E">
        <w:rPr>
          <w:rFonts w:ascii="Times New Roman" w:eastAsia="Calibri" w:hAnsi="Times New Roman" w:cs="Times New Roman"/>
          <w:b/>
          <w:sz w:val="24"/>
          <w:szCs w:val="24"/>
        </w:rPr>
        <w:t>A</w:t>
      </w:r>
      <w:r w:rsidR="00EF5945" w:rsidRPr="000D7D6E">
        <w:rPr>
          <w:rFonts w:ascii="Times New Roman" w:eastAsia="Calibri" w:hAnsi="Times New Roman" w:cs="Times New Roman"/>
          <w:b/>
          <w:sz w:val="24"/>
          <w:szCs w:val="24"/>
        </w:rPr>
        <w:t>ct</w:t>
      </w:r>
      <w:r w:rsidR="00EF5945" w:rsidRPr="000D7D6E">
        <w:rPr>
          <w:rFonts w:ascii="Times New Roman" w:eastAsia="Calibri" w:hAnsi="Times New Roman" w:cs="Times New Roman"/>
          <w:sz w:val="24"/>
          <w:szCs w:val="24"/>
        </w:rPr>
        <w:t>)</w:t>
      </w:r>
      <w:r w:rsidRPr="000D7D6E">
        <w:rPr>
          <w:rFonts w:ascii="Times New Roman" w:eastAsia="Calibri" w:hAnsi="Times New Roman" w:cs="Times New Roman"/>
          <w:sz w:val="24"/>
          <w:szCs w:val="24"/>
        </w:rPr>
        <w:t xml:space="preserve"> see</w:t>
      </w:r>
      <w:r w:rsidR="00073CF6" w:rsidRPr="000D7D6E">
        <w:rPr>
          <w:rFonts w:ascii="Times New Roman" w:eastAsia="Calibri" w:hAnsi="Times New Roman" w:cs="Times New Roman"/>
          <w:sz w:val="24"/>
          <w:szCs w:val="24"/>
        </w:rPr>
        <w:t>k</w:t>
      </w:r>
      <w:r w:rsidRPr="000D7D6E">
        <w:rPr>
          <w:rFonts w:ascii="Times New Roman" w:eastAsia="Calibri" w:hAnsi="Times New Roman" w:cs="Times New Roman"/>
          <w:sz w:val="24"/>
          <w:szCs w:val="24"/>
        </w:rPr>
        <w:t xml:space="preserve">ing a revision order in respect of the proceedings and judgment in the </w:t>
      </w:r>
      <w:proofErr w:type="spellStart"/>
      <w:r w:rsidRPr="000D7D6E">
        <w:rPr>
          <w:rFonts w:ascii="Times New Roman" w:eastAsia="Calibri" w:hAnsi="Times New Roman" w:cs="Times New Roman"/>
          <w:sz w:val="24"/>
          <w:szCs w:val="24"/>
        </w:rPr>
        <w:t>Kamuli-Namwenda</w:t>
      </w:r>
      <w:proofErr w:type="spellEnd"/>
      <w:r w:rsidRPr="000D7D6E">
        <w:rPr>
          <w:rFonts w:ascii="Times New Roman" w:eastAsia="Calibri" w:hAnsi="Times New Roman" w:cs="Times New Roman"/>
          <w:sz w:val="24"/>
          <w:szCs w:val="24"/>
        </w:rPr>
        <w:t xml:space="preserve"> LCII Court for lack of jurisdiction, quorum</w:t>
      </w:r>
      <w:r w:rsidR="00073CF6" w:rsidRPr="000D7D6E">
        <w:rPr>
          <w:rFonts w:ascii="Times New Roman" w:eastAsia="Calibri" w:hAnsi="Times New Roman" w:cs="Times New Roman"/>
          <w:sz w:val="24"/>
          <w:szCs w:val="24"/>
        </w:rPr>
        <w:t>,</w:t>
      </w:r>
      <w:r w:rsidRPr="000D7D6E">
        <w:rPr>
          <w:rFonts w:ascii="Times New Roman" w:eastAsia="Calibri" w:hAnsi="Times New Roman" w:cs="Times New Roman"/>
          <w:sz w:val="24"/>
          <w:szCs w:val="24"/>
        </w:rPr>
        <w:t xml:space="preserve"> and </w:t>
      </w:r>
      <w:r w:rsidR="007F0035" w:rsidRPr="000D7D6E">
        <w:rPr>
          <w:rFonts w:ascii="Times New Roman" w:eastAsia="Calibri" w:hAnsi="Times New Roman" w:cs="Times New Roman"/>
          <w:sz w:val="24"/>
          <w:szCs w:val="24"/>
        </w:rPr>
        <w:t xml:space="preserve">for </w:t>
      </w:r>
      <w:r w:rsidRPr="000D7D6E">
        <w:rPr>
          <w:rFonts w:ascii="Times New Roman" w:eastAsia="Calibri" w:hAnsi="Times New Roman" w:cs="Times New Roman"/>
          <w:sz w:val="24"/>
          <w:szCs w:val="24"/>
        </w:rPr>
        <w:t>being a nullity. He accordingly sought for an order to set aside both the proceedings and judgment and for costs to be met by the respondent.</w:t>
      </w:r>
    </w:p>
    <w:p w:rsidR="001771F2" w:rsidRPr="000D7D6E" w:rsidRDefault="001771F2" w:rsidP="00E62285">
      <w:pPr>
        <w:spacing w:after="0" w:line="360" w:lineRule="auto"/>
        <w:contextualSpacing/>
        <w:jc w:val="both"/>
        <w:rPr>
          <w:rFonts w:ascii="Times New Roman" w:eastAsia="Calibri" w:hAnsi="Times New Roman" w:cs="Times New Roman"/>
          <w:sz w:val="24"/>
          <w:szCs w:val="24"/>
        </w:rPr>
      </w:pPr>
    </w:p>
    <w:p w:rsidR="001771F2" w:rsidRPr="000D7D6E" w:rsidRDefault="001771F2" w:rsidP="00E62285">
      <w:pPr>
        <w:spacing w:after="0" w:line="360" w:lineRule="auto"/>
        <w:contextualSpacing/>
        <w:jc w:val="both"/>
        <w:rPr>
          <w:rFonts w:ascii="Times New Roman" w:eastAsia="Calibri" w:hAnsi="Times New Roman" w:cs="Times New Roman"/>
          <w:sz w:val="24"/>
          <w:szCs w:val="24"/>
        </w:rPr>
      </w:pPr>
      <w:r w:rsidRPr="000D7D6E">
        <w:rPr>
          <w:rFonts w:ascii="Times New Roman" w:eastAsia="Calibri" w:hAnsi="Times New Roman" w:cs="Times New Roman"/>
          <w:sz w:val="24"/>
          <w:szCs w:val="24"/>
        </w:rPr>
        <w:t xml:space="preserve">The main ground of the application is that there is an error on the face of the record because at the time the Courts of </w:t>
      </w:r>
      <w:proofErr w:type="spellStart"/>
      <w:r w:rsidRPr="000D7D6E">
        <w:rPr>
          <w:rFonts w:ascii="Times New Roman" w:eastAsia="Calibri" w:hAnsi="Times New Roman" w:cs="Times New Roman"/>
          <w:sz w:val="24"/>
          <w:szCs w:val="24"/>
        </w:rPr>
        <w:t>Budhumbula</w:t>
      </w:r>
      <w:proofErr w:type="spellEnd"/>
      <w:r w:rsidRPr="000D7D6E">
        <w:rPr>
          <w:rFonts w:ascii="Times New Roman" w:eastAsia="Calibri" w:hAnsi="Times New Roman" w:cs="Times New Roman"/>
          <w:sz w:val="24"/>
          <w:szCs w:val="24"/>
        </w:rPr>
        <w:t xml:space="preserve"> Zone LCI Court (hereinafter the LCI Court) and the </w:t>
      </w:r>
      <w:r w:rsidR="000B42B2" w:rsidRPr="000D7D6E">
        <w:rPr>
          <w:rFonts w:ascii="Times New Roman" w:eastAsia="Calibri" w:hAnsi="Times New Roman" w:cs="Times New Roman"/>
          <w:sz w:val="24"/>
          <w:szCs w:val="24"/>
        </w:rPr>
        <w:t>LCII Court o</w:t>
      </w:r>
      <w:r w:rsidR="00292FA6" w:rsidRPr="000D7D6E">
        <w:rPr>
          <w:rFonts w:ascii="Times New Roman" w:eastAsia="Calibri" w:hAnsi="Times New Roman" w:cs="Times New Roman"/>
          <w:sz w:val="24"/>
          <w:szCs w:val="24"/>
        </w:rPr>
        <w:t xml:space="preserve">f </w:t>
      </w:r>
      <w:proofErr w:type="spellStart"/>
      <w:r w:rsidR="000B42B2" w:rsidRPr="000D7D6E">
        <w:rPr>
          <w:rFonts w:ascii="Times New Roman" w:eastAsia="Calibri" w:hAnsi="Times New Roman" w:cs="Times New Roman"/>
          <w:sz w:val="24"/>
          <w:szCs w:val="24"/>
        </w:rPr>
        <w:t>Kamuli</w:t>
      </w:r>
      <w:r w:rsidR="00292FA6" w:rsidRPr="000D7D6E">
        <w:rPr>
          <w:rFonts w:ascii="Times New Roman" w:eastAsia="Calibri" w:hAnsi="Times New Roman" w:cs="Times New Roman"/>
          <w:sz w:val="24"/>
          <w:szCs w:val="24"/>
        </w:rPr>
        <w:t>-</w:t>
      </w:r>
      <w:proofErr w:type="gramStart"/>
      <w:r w:rsidR="00292FA6" w:rsidRPr="000D7D6E">
        <w:rPr>
          <w:rFonts w:ascii="Times New Roman" w:eastAsia="Calibri" w:hAnsi="Times New Roman" w:cs="Times New Roman"/>
          <w:sz w:val="24"/>
          <w:szCs w:val="24"/>
        </w:rPr>
        <w:t>Namwendwa</w:t>
      </w:r>
      <w:proofErr w:type="spellEnd"/>
      <w:r w:rsidRPr="000D7D6E">
        <w:rPr>
          <w:rFonts w:ascii="Times New Roman" w:eastAsia="Calibri" w:hAnsi="Times New Roman" w:cs="Times New Roman"/>
          <w:sz w:val="24"/>
          <w:szCs w:val="24"/>
        </w:rPr>
        <w:t>(</w:t>
      </w:r>
      <w:proofErr w:type="gramEnd"/>
      <w:r w:rsidRPr="000D7D6E">
        <w:rPr>
          <w:rFonts w:ascii="Times New Roman" w:eastAsia="Calibri" w:hAnsi="Times New Roman" w:cs="Times New Roman"/>
          <w:sz w:val="24"/>
          <w:szCs w:val="24"/>
        </w:rPr>
        <w:t>hereinafter the LCII Court) entertained a dispute between the applicant and respondent</w:t>
      </w:r>
      <w:r w:rsidR="007F0035" w:rsidRPr="000D7D6E">
        <w:rPr>
          <w:rFonts w:ascii="Times New Roman" w:eastAsia="Calibri" w:hAnsi="Times New Roman" w:cs="Times New Roman"/>
          <w:sz w:val="24"/>
          <w:szCs w:val="24"/>
        </w:rPr>
        <w:t>,</w:t>
      </w:r>
      <w:r w:rsidRPr="000D7D6E">
        <w:rPr>
          <w:rFonts w:ascii="Times New Roman" w:eastAsia="Calibri" w:hAnsi="Times New Roman" w:cs="Times New Roman"/>
          <w:sz w:val="24"/>
          <w:szCs w:val="24"/>
        </w:rPr>
        <w:t xml:space="preserve"> they had no powers to constitute themselves for purposes of performing judicial </w:t>
      </w:r>
      <w:r w:rsidR="00A21B56" w:rsidRPr="000D7D6E">
        <w:rPr>
          <w:rFonts w:ascii="Times New Roman" w:eastAsia="Calibri" w:hAnsi="Times New Roman" w:cs="Times New Roman"/>
          <w:sz w:val="24"/>
          <w:szCs w:val="24"/>
        </w:rPr>
        <w:t>functions.</w:t>
      </w:r>
    </w:p>
    <w:p w:rsidR="00A21B56" w:rsidRPr="000D7D6E" w:rsidRDefault="00A21B56" w:rsidP="00E62285">
      <w:pPr>
        <w:spacing w:after="0" w:line="360" w:lineRule="auto"/>
        <w:contextualSpacing/>
        <w:jc w:val="both"/>
        <w:rPr>
          <w:rFonts w:ascii="Times New Roman" w:eastAsia="Calibri" w:hAnsi="Times New Roman" w:cs="Times New Roman"/>
          <w:sz w:val="24"/>
          <w:szCs w:val="24"/>
        </w:rPr>
      </w:pPr>
    </w:p>
    <w:p w:rsidR="007F0035" w:rsidRPr="000D7D6E" w:rsidRDefault="00A21B56" w:rsidP="00E62285">
      <w:pPr>
        <w:spacing w:after="0" w:line="360" w:lineRule="auto"/>
        <w:contextualSpacing/>
        <w:jc w:val="both"/>
        <w:rPr>
          <w:rFonts w:ascii="Times New Roman" w:eastAsia="Calibri" w:hAnsi="Times New Roman" w:cs="Times New Roman"/>
          <w:sz w:val="24"/>
          <w:szCs w:val="24"/>
        </w:rPr>
      </w:pPr>
      <w:r w:rsidRPr="000D7D6E">
        <w:rPr>
          <w:rFonts w:ascii="Times New Roman" w:eastAsia="Calibri" w:hAnsi="Times New Roman" w:cs="Times New Roman"/>
          <w:sz w:val="24"/>
          <w:szCs w:val="24"/>
        </w:rPr>
        <w:t>The applicant filed an affidavit in support of the application attaching the decision of the LC II Court and stating that he had appealed the decision in an unspecified LCIII Court</w:t>
      </w:r>
      <w:r w:rsidR="00073CF6" w:rsidRPr="000D7D6E">
        <w:rPr>
          <w:rFonts w:ascii="Times New Roman" w:eastAsia="Calibri" w:hAnsi="Times New Roman" w:cs="Times New Roman"/>
          <w:sz w:val="24"/>
          <w:szCs w:val="24"/>
        </w:rPr>
        <w:t>,</w:t>
      </w:r>
      <w:r w:rsidRPr="000D7D6E">
        <w:rPr>
          <w:rFonts w:ascii="Times New Roman" w:eastAsia="Calibri" w:hAnsi="Times New Roman" w:cs="Times New Roman"/>
          <w:sz w:val="24"/>
          <w:szCs w:val="24"/>
        </w:rPr>
        <w:t xml:space="preserve"> which</w:t>
      </w:r>
      <w:r w:rsidR="007F0035" w:rsidRPr="000D7D6E">
        <w:rPr>
          <w:rFonts w:ascii="Times New Roman" w:eastAsia="Calibri" w:hAnsi="Times New Roman" w:cs="Times New Roman"/>
          <w:sz w:val="24"/>
          <w:szCs w:val="24"/>
        </w:rPr>
        <w:t xml:space="preserve"> appeal</w:t>
      </w:r>
      <w:r w:rsidRPr="000D7D6E">
        <w:rPr>
          <w:rFonts w:ascii="Times New Roman" w:eastAsia="Calibri" w:hAnsi="Times New Roman" w:cs="Times New Roman"/>
          <w:sz w:val="24"/>
          <w:szCs w:val="24"/>
        </w:rPr>
        <w:t xml:space="preserve"> is pending determination. In his affidavit in reply, the respondent admitted that he had been the successful party in both the LCI and LCII Courts, but denied knowledge </w:t>
      </w:r>
      <w:r w:rsidR="00073CF6" w:rsidRPr="000D7D6E">
        <w:rPr>
          <w:rFonts w:ascii="Times New Roman" w:eastAsia="Calibri" w:hAnsi="Times New Roman" w:cs="Times New Roman"/>
          <w:sz w:val="24"/>
          <w:szCs w:val="24"/>
        </w:rPr>
        <w:t xml:space="preserve">of </w:t>
      </w:r>
      <w:r w:rsidRPr="000D7D6E">
        <w:rPr>
          <w:rFonts w:ascii="Times New Roman" w:eastAsia="Calibri" w:hAnsi="Times New Roman" w:cs="Times New Roman"/>
          <w:sz w:val="24"/>
          <w:szCs w:val="24"/>
        </w:rPr>
        <w:t xml:space="preserve">any pending appeal. He contested the allegations that the two lower Courts did not have </w:t>
      </w:r>
      <w:r w:rsidR="00292FA6" w:rsidRPr="000D7D6E">
        <w:rPr>
          <w:rFonts w:ascii="Times New Roman" w:eastAsia="Calibri" w:hAnsi="Times New Roman" w:cs="Times New Roman"/>
          <w:sz w:val="24"/>
          <w:szCs w:val="24"/>
        </w:rPr>
        <w:t>jurisdiction</w:t>
      </w:r>
      <w:r w:rsidRPr="000D7D6E">
        <w:rPr>
          <w:rFonts w:ascii="Times New Roman" w:eastAsia="Calibri" w:hAnsi="Times New Roman" w:cs="Times New Roman"/>
          <w:sz w:val="24"/>
          <w:szCs w:val="24"/>
        </w:rPr>
        <w:t xml:space="preserve"> </w:t>
      </w:r>
      <w:r w:rsidRPr="000D7D6E">
        <w:rPr>
          <w:rFonts w:ascii="Times New Roman" w:eastAsia="Calibri" w:hAnsi="Times New Roman" w:cs="Times New Roman"/>
          <w:sz w:val="24"/>
          <w:szCs w:val="24"/>
        </w:rPr>
        <w:lastRenderedPageBreak/>
        <w:t>and contended that the appellant who had allegedly filed an appeal in the LCIII Court, was estopped from criticizing it for want of jurisdiction.</w:t>
      </w:r>
    </w:p>
    <w:p w:rsidR="007F0035" w:rsidRPr="000D7D6E" w:rsidRDefault="007F0035" w:rsidP="00E62285">
      <w:pPr>
        <w:spacing w:after="0" w:line="360" w:lineRule="auto"/>
        <w:contextualSpacing/>
        <w:jc w:val="both"/>
        <w:rPr>
          <w:rFonts w:ascii="Times New Roman" w:eastAsia="Calibri" w:hAnsi="Times New Roman" w:cs="Times New Roman"/>
          <w:sz w:val="24"/>
          <w:szCs w:val="24"/>
        </w:rPr>
      </w:pPr>
    </w:p>
    <w:p w:rsidR="00A21B56" w:rsidRPr="000D7D6E" w:rsidRDefault="00D5605B" w:rsidP="00E62285">
      <w:pPr>
        <w:spacing w:after="0" w:line="360" w:lineRule="auto"/>
        <w:contextualSpacing/>
        <w:jc w:val="both"/>
        <w:rPr>
          <w:rFonts w:ascii="Times New Roman" w:eastAsia="Calibri" w:hAnsi="Times New Roman" w:cs="Times New Roman"/>
          <w:sz w:val="24"/>
          <w:szCs w:val="24"/>
        </w:rPr>
      </w:pPr>
      <w:r w:rsidRPr="000D7D6E">
        <w:rPr>
          <w:rFonts w:ascii="Times New Roman" w:eastAsia="Calibri" w:hAnsi="Times New Roman" w:cs="Times New Roman"/>
          <w:sz w:val="24"/>
          <w:szCs w:val="24"/>
        </w:rPr>
        <w:t>Only counsel for the applicant filed written submissions which together with the pleadings will form the basis of my ruling.</w:t>
      </w:r>
    </w:p>
    <w:p w:rsidR="00837074" w:rsidRPr="000D7D6E" w:rsidRDefault="00837074" w:rsidP="00E62285">
      <w:pPr>
        <w:spacing w:after="0" w:line="360" w:lineRule="auto"/>
        <w:contextualSpacing/>
        <w:jc w:val="both"/>
        <w:rPr>
          <w:rFonts w:ascii="Times New Roman" w:eastAsia="Calibri" w:hAnsi="Times New Roman" w:cs="Times New Roman"/>
          <w:sz w:val="24"/>
          <w:szCs w:val="24"/>
        </w:rPr>
      </w:pPr>
    </w:p>
    <w:p w:rsidR="00837074" w:rsidRPr="000D7D6E" w:rsidRDefault="00837074" w:rsidP="00E62285">
      <w:pPr>
        <w:spacing w:after="0" w:line="360" w:lineRule="auto"/>
        <w:contextualSpacing/>
        <w:jc w:val="both"/>
        <w:rPr>
          <w:rFonts w:ascii="Times New Roman" w:eastAsia="Calibri" w:hAnsi="Times New Roman" w:cs="Times New Roman"/>
          <w:b/>
          <w:sz w:val="24"/>
          <w:szCs w:val="24"/>
        </w:rPr>
      </w:pPr>
      <w:r w:rsidRPr="000D7D6E">
        <w:rPr>
          <w:rFonts w:ascii="Times New Roman" w:eastAsia="Calibri" w:hAnsi="Times New Roman" w:cs="Times New Roman"/>
          <w:b/>
          <w:sz w:val="24"/>
          <w:szCs w:val="24"/>
        </w:rPr>
        <w:t>The Law</w:t>
      </w:r>
      <w:r w:rsidR="00DC3665" w:rsidRPr="000D7D6E">
        <w:rPr>
          <w:rFonts w:ascii="Times New Roman" w:eastAsia="Calibri" w:hAnsi="Times New Roman" w:cs="Times New Roman"/>
          <w:b/>
          <w:sz w:val="24"/>
          <w:szCs w:val="24"/>
        </w:rPr>
        <w:t xml:space="preserve"> and issues arising</w:t>
      </w:r>
    </w:p>
    <w:p w:rsidR="00837074" w:rsidRPr="000D7D6E" w:rsidRDefault="00837074" w:rsidP="00E62285">
      <w:pPr>
        <w:spacing w:after="0" w:line="360" w:lineRule="auto"/>
        <w:contextualSpacing/>
        <w:jc w:val="both"/>
        <w:rPr>
          <w:rFonts w:ascii="Times New Roman" w:eastAsia="Calibri" w:hAnsi="Times New Roman" w:cs="Times New Roman"/>
          <w:sz w:val="24"/>
          <w:szCs w:val="24"/>
        </w:rPr>
      </w:pPr>
      <w:r w:rsidRPr="000D7D6E">
        <w:rPr>
          <w:rFonts w:ascii="Times New Roman" w:eastAsia="Calibri" w:hAnsi="Times New Roman" w:cs="Times New Roman"/>
          <w:sz w:val="24"/>
          <w:szCs w:val="24"/>
        </w:rPr>
        <w:t>Under Section 83 CPA, the High Court has powers of revision over the decisions of lower Courts when:-</w:t>
      </w:r>
    </w:p>
    <w:p w:rsidR="00837074" w:rsidRPr="000D7D6E" w:rsidRDefault="00837074" w:rsidP="00837074">
      <w:pPr>
        <w:pStyle w:val="ListParagraph"/>
        <w:numPr>
          <w:ilvl w:val="0"/>
          <w:numId w:val="6"/>
        </w:numPr>
        <w:spacing w:after="0" w:line="360" w:lineRule="auto"/>
        <w:jc w:val="both"/>
        <w:rPr>
          <w:rFonts w:ascii="Times New Roman" w:eastAsia="Calibri" w:hAnsi="Times New Roman" w:cs="Times New Roman"/>
          <w:sz w:val="24"/>
          <w:szCs w:val="24"/>
        </w:rPr>
      </w:pPr>
      <w:r w:rsidRPr="000D7D6E">
        <w:rPr>
          <w:rFonts w:ascii="Times New Roman" w:eastAsia="Calibri" w:hAnsi="Times New Roman" w:cs="Times New Roman"/>
          <w:sz w:val="24"/>
          <w:szCs w:val="24"/>
        </w:rPr>
        <w:t>The lower Court exercised a jurisdiction not vested in her in law</w:t>
      </w:r>
    </w:p>
    <w:p w:rsidR="00837074" w:rsidRPr="000D7D6E" w:rsidRDefault="00837074" w:rsidP="00837074">
      <w:pPr>
        <w:pStyle w:val="ListParagraph"/>
        <w:numPr>
          <w:ilvl w:val="0"/>
          <w:numId w:val="6"/>
        </w:numPr>
        <w:spacing w:after="0" w:line="360" w:lineRule="auto"/>
        <w:jc w:val="both"/>
        <w:rPr>
          <w:rFonts w:ascii="Times New Roman" w:eastAsia="Calibri" w:hAnsi="Times New Roman" w:cs="Times New Roman"/>
          <w:sz w:val="24"/>
          <w:szCs w:val="24"/>
        </w:rPr>
      </w:pPr>
      <w:r w:rsidRPr="000D7D6E">
        <w:rPr>
          <w:rFonts w:ascii="Times New Roman" w:eastAsia="Calibri" w:hAnsi="Times New Roman" w:cs="Times New Roman"/>
          <w:sz w:val="24"/>
          <w:szCs w:val="24"/>
        </w:rPr>
        <w:t>The lower Court failed to exercise a jurisdiction so vested, or</w:t>
      </w:r>
    </w:p>
    <w:p w:rsidR="00837074" w:rsidRPr="000D7D6E" w:rsidRDefault="00837074" w:rsidP="00837074">
      <w:pPr>
        <w:pStyle w:val="ListParagraph"/>
        <w:numPr>
          <w:ilvl w:val="0"/>
          <w:numId w:val="6"/>
        </w:numPr>
        <w:spacing w:after="0" w:line="360" w:lineRule="auto"/>
        <w:jc w:val="both"/>
        <w:rPr>
          <w:rFonts w:ascii="Times New Roman" w:eastAsia="Calibri" w:hAnsi="Times New Roman" w:cs="Times New Roman"/>
          <w:sz w:val="24"/>
          <w:szCs w:val="24"/>
        </w:rPr>
      </w:pPr>
      <w:r w:rsidRPr="000D7D6E">
        <w:rPr>
          <w:rFonts w:ascii="Times New Roman" w:eastAsia="Calibri" w:hAnsi="Times New Roman" w:cs="Times New Roman"/>
          <w:sz w:val="24"/>
          <w:szCs w:val="24"/>
        </w:rPr>
        <w:t>The lower Court acted in the exercise of her jurisdiction illegally or with material irregularity or injustice.</w:t>
      </w:r>
    </w:p>
    <w:p w:rsidR="00A21B56" w:rsidRPr="000D7D6E" w:rsidRDefault="00A21B56" w:rsidP="00E62285">
      <w:pPr>
        <w:spacing w:after="0" w:line="360" w:lineRule="auto"/>
        <w:contextualSpacing/>
        <w:jc w:val="both"/>
        <w:rPr>
          <w:rFonts w:ascii="Times New Roman" w:eastAsia="Calibri" w:hAnsi="Times New Roman" w:cs="Times New Roman"/>
          <w:sz w:val="24"/>
          <w:szCs w:val="24"/>
        </w:rPr>
      </w:pPr>
    </w:p>
    <w:p w:rsidR="007D0B70" w:rsidRPr="000D7D6E" w:rsidRDefault="007D0B70" w:rsidP="007F0035">
      <w:pPr>
        <w:spacing w:after="0" w:line="360" w:lineRule="auto"/>
        <w:jc w:val="both"/>
        <w:rPr>
          <w:rFonts w:ascii="Times New Roman" w:eastAsia="Calibri" w:hAnsi="Times New Roman" w:cs="Times New Roman"/>
          <w:sz w:val="24"/>
          <w:szCs w:val="24"/>
        </w:rPr>
      </w:pPr>
      <w:r w:rsidRPr="000D7D6E">
        <w:rPr>
          <w:rFonts w:ascii="Times New Roman" w:eastAsia="Calibri" w:hAnsi="Times New Roman" w:cs="Times New Roman"/>
          <w:sz w:val="24"/>
          <w:szCs w:val="24"/>
        </w:rPr>
        <w:t>LC</w:t>
      </w:r>
      <w:r w:rsidR="007F0035" w:rsidRPr="000D7D6E">
        <w:rPr>
          <w:rFonts w:ascii="Times New Roman" w:eastAsia="Calibri" w:hAnsi="Times New Roman" w:cs="Times New Roman"/>
          <w:sz w:val="24"/>
          <w:szCs w:val="24"/>
        </w:rPr>
        <w:t>I and II</w:t>
      </w:r>
      <w:r w:rsidRPr="000D7D6E">
        <w:rPr>
          <w:rFonts w:ascii="Times New Roman" w:eastAsia="Calibri" w:hAnsi="Times New Roman" w:cs="Times New Roman"/>
          <w:sz w:val="24"/>
          <w:szCs w:val="24"/>
        </w:rPr>
        <w:t xml:space="preserve"> Courts were created </w:t>
      </w:r>
      <w:r w:rsidR="005E1C54" w:rsidRPr="000D7D6E">
        <w:rPr>
          <w:rFonts w:ascii="Times New Roman" w:eastAsia="Calibri" w:hAnsi="Times New Roman" w:cs="Times New Roman"/>
          <w:sz w:val="24"/>
          <w:szCs w:val="24"/>
        </w:rPr>
        <w:t xml:space="preserve">first under the Local Council (Judicial Powers) Statute 1988 which was repealed and then replaced by the </w:t>
      </w:r>
      <w:r w:rsidR="007F0035" w:rsidRPr="000D7D6E">
        <w:rPr>
          <w:rFonts w:ascii="Times New Roman" w:eastAsia="Calibri" w:hAnsi="Times New Roman" w:cs="Times New Roman"/>
          <w:sz w:val="24"/>
          <w:szCs w:val="24"/>
        </w:rPr>
        <w:t xml:space="preserve">LCC Act. They are under Section 1 of that Act </w:t>
      </w:r>
      <w:r w:rsidRPr="000D7D6E">
        <w:rPr>
          <w:rFonts w:ascii="Times New Roman" w:eastAsia="Calibri" w:hAnsi="Times New Roman" w:cs="Times New Roman"/>
          <w:sz w:val="24"/>
          <w:szCs w:val="24"/>
        </w:rPr>
        <w:t>constituted by</w:t>
      </w:r>
      <w:r w:rsidR="007F0035" w:rsidRPr="000D7D6E">
        <w:rPr>
          <w:rFonts w:ascii="Times New Roman" w:eastAsia="Calibri" w:hAnsi="Times New Roman" w:cs="Times New Roman"/>
          <w:sz w:val="24"/>
          <w:szCs w:val="24"/>
        </w:rPr>
        <w:t xml:space="preserve"> the Executive Committee members of a given village or Parish. There</w:t>
      </w:r>
      <w:r w:rsidRPr="000D7D6E">
        <w:rPr>
          <w:rFonts w:ascii="Times New Roman" w:eastAsia="Calibri" w:hAnsi="Times New Roman" w:cs="Times New Roman"/>
          <w:sz w:val="24"/>
          <w:szCs w:val="24"/>
        </w:rPr>
        <w:t>fore</w:t>
      </w:r>
      <w:r w:rsidR="007F0035" w:rsidRPr="000D7D6E">
        <w:rPr>
          <w:rFonts w:ascii="Times New Roman" w:eastAsia="Calibri" w:hAnsi="Times New Roman" w:cs="Times New Roman"/>
          <w:sz w:val="24"/>
          <w:szCs w:val="24"/>
        </w:rPr>
        <w:t>,</w:t>
      </w:r>
      <w:r w:rsidRPr="000D7D6E">
        <w:rPr>
          <w:rFonts w:ascii="Times New Roman" w:eastAsia="Calibri" w:hAnsi="Times New Roman" w:cs="Times New Roman"/>
          <w:sz w:val="24"/>
          <w:szCs w:val="24"/>
        </w:rPr>
        <w:t xml:space="preserve"> by the nature of their membership, </w:t>
      </w:r>
      <w:r w:rsidR="00185325" w:rsidRPr="000D7D6E">
        <w:rPr>
          <w:rFonts w:ascii="Times New Roman" w:eastAsia="Calibri" w:hAnsi="Times New Roman" w:cs="Times New Roman"/>
          <w:sz w:val="24"/>
          <w:szCs w:val="24"/>
        </w:rPr>
        <w:t>LC Courts have</w:t>
      </w:r>
      <w:r w:rsidRPr="000D7D6E">
        <w:rPr>
          <w:rFonts w:ascii="Times New Roman" w:eastAsia="Calibri" w:hAnsi="Times New Roman" w:cs="Times New Roman"/>
          <w:sz w:val="24"/>
          <w:szCs w:val="24"/>
        </w:rPr>
        <w:t xml:space="preserve"> a direct link to the LC Committees as administrative units governe</w:t>
      </w:r>
      <w:r w:rsidR="007F0035" w:rsidRPr="000D7D6E">
        <w:rPr>
          <w:rFonts w:ascii="Times New Roman" w:eastAsia="Calibri" w:hAnsi="Times New Roman" w:cs="Times New Roman"/>
          <w:sz w:val="24"/>
          <w:szCs w:val="24"/>
        </w:rPr>
        <w:t>d by the Local</w:t>
      </w:r>
      <w:r w:rsidR="00185325" w:rsidRPr="000D7D6E">
        <w:rPr>
          <w:rFonts w:ascii="Times New Roman" w:eastAsia="Calibri" w:hAnsi="Times New Roman" w:cs="Times New Roman"/>
          <w:sz w:val="24"/>
          <w:szCs w:val="24"/>
        </w:rPr>
        <w:t xml:space="preserve"> Governments Act (LGA). Under LG</w:t>
      </w:r>
      <w:r w:rsidR="007F0035" w:rsidRPr="000D7D6E">
        <w:rPr>
          <w:rFonts w:ascii="Times New Roman" w:eastAsia="Calibri" w:hAnsi="Times New Roman" w:cs="Times New Roman"/>
          <w:sz w:val="24"/>
          <w:szCs w:val="24"/>
        </w:rPr>
        <w:t xml:space="preserve">A, committee members hold elective office under adult suffrage. </w:t>
      </w:r>
    </w:p>
    <w:p w:rsidR="007D0B70" w:rsidRPr="000D7D6E" w:rsidRDefault="007D0B70" w:rsidP="00E62285">
      <w:pPr>
        <w:spacing w:after="0" w:line="360" w:lineRule="auto"/>
        <w:jc w:val="both"/>
        <w:rPr>
          <w:rFonts w:ascii="Times New Roman" w:eastAsia="Calibri" w:hAnsi="Times New Roman" w:cs="Times New Roman"/>
          <w:sz w:val="24"/>
          <w:szCs w:val="24"/>
        </w:rPr>
      </w:pPr>
    </w:p>
    <w:p w:rsidR="00E1538B" w:rsidRPr="000D7D6E" w:rsidRDefault="00E1538B" w:rsidP="00E62285">
      <w:pPr>
        <w:spacing w:after="0" w:line="360" w:lineRule="auto"/>
        <w:jc w:val="both"/>
        <w:rPr>
          <w:rFonts w:ascii="Times New Roman" w:eastAsia="Calibri" w:hAnsi="Times New Roman" w:cs="Times New Roman"/>
          <w:sz w:val="24"/>
          <w:szCs w:val="24"/>
        </w:rPr>
      </w:pPr>
      <w:r w:rsidRPr="000D7D6E">
        <w:rPr>
          <w:rFonts w:ascii="Times New Roman" w:eastAsia="Calibri" w:hAnsi="Times New Roman" w:cs="Times New Roman"/>
          <w:sz w:val="24"/>
          <w:szCs w:val="24"/>
        </w:rPr>
        <w:t xml:space="preserve">It is not in dispute that the respondent was the successful party in both the LCI and LCII Courts. His argument is that the lower Court had powers to hear the </w:t>
      </w:r>
      <w:r w:rsidR="00242A24" w:rsidRPr="000D7D6E">
        <w:rPr>
          <w:rFonts w:ascii="Times New Roman" w:eastAsia="Calibri" w:hAnsi="Times New Roman" w:cs="Times New Roman"/>
          <w:sz w:val="24"/>
          <w:szCs w:val="24"/>
        </w:rPr>
        <w:t>dispute and its appeal</w:t>
      </w:r>
      <w:r w:rsidRPr="000D7D6E">
        <w:rPr>
          <w:rFonts w:ascii="Times New Roman" w:eastAsia="Calibri" w:hAnsi="Times New Roman" w:cs="Times New Roman"/>
          <w:sz w:val="24"/>
          <w:szCs w:val="24"/>
        </w:rPr>
        <w:t xml:space="preserve"> and determine it. On the other hand, it is argued for the applicant that:-</w:t>
      </w:r>
    </w:p>
    <w:p w:rsidR="00E1538B" w:rsidRPr="000D7D6E" w:rsidRDefault="00E1538B" w:rsidP="00E1538B">
      <w:pPr>
        <w:pStyle w:val="ListParagraph"/>
        <w:numPr>
          <w:ilvl w:val="0"/>
          <w:numId w:val="7"/>
        </w:numPr>
        <w:spacing w:after="0" w:line="360" w:lineRule="auto"/>
        <w:jc w:val="both"/>
        <w:rPr>
          <w:rFonts w:ascii="Times New Roman" w:eastAsia="Calibri" w:hAnsi="Times New Roman" w:cs="Times New Roman"/>
          <w:i/>
          <w:sz w:val="24"/>
          <w:szCs w:val="24"/>
        </w:rPr>
      </w:pPr>
      <w:r w:rsidRPr="000D7D6E">
        <w:rPr>
          <w:rFonts w:ascii="Times New Roman" w:eastAsia="Calibri" w:hAnsi="Times New Roman" w:cs="Times New Roman"/>
          <w:sz w:val="24"/>
          <w:szCs w:val="24"/>
        </w:rPr>
        <w:t xml:space="preserve">The LCI and LCII Courts exercised jurisdiction not vested in them in law when </w:t>
      </w:r>
      <w:r w:rsidR="00364234" w:rsidRPr="000D7D6E">
        <w:rPr>
          <w:rFonts w:ascii="Times New Roman" w:eastAsia="Calibri" w:hAnsi="Times New Roman" w:cs="Times New Roman"/>
          <w:sz w:val="24"/>
          <w:szCs w:val="24"/>
        </w:rPr>
        <w:t>they</w:t>
      </w:r>
      <w:r w:rsidRPr="000D7D6E">
        <w:rPr>
          <w:rFonts w:ascii="Times New Roman" w:eastAsia="Calibri" w:hAnsi="Times New Roman" w:cs="Times New Roman"/>
          <w:sz w:val="24"/>
          <w:szCs w:val="24"/>
        </w:rPr>
        <w:t xml:space="preserve"> determined the dispute between the parties and therefore, the proceedings were a nullity</w:t>
      </w:r>
    </w:p>
    <w:p w:rsidR="00E1538B" w:rsidRPr="000D7D6E" w:rsidRDefault="00E1538B" w:rsidP="00E1538B">
      <w:pPr>
        <w:pStyle w:val="ListParagraph"/>
        <w:numPr>
          <w:ilvl w:val="0"/>
          <w:numId w:val="7"/>
        </w:numPr>
        <w:spacing w:after="0" w:line="360" w:lineRule="auto"/>
        <w:jc w:val="both"/>
        <w:rPr>
          <w:rFonts w:ascii="Times New Roman" w:eastAsia="Calibri" w:hAnsi="Times New Roman" w:cs="Times New Roman"/>
          <w:i/>
          <w:sz w:val="24"/>
          <w:szCs w:val="24"/>
        </w:rPr>
      </w:pPr>
      <w:r w:rsidRPr="000D7D6E">
        <w:rPr>
          <w:rFonts w:ascii="Times New Roman" w:eastAsia="Calibri" w:hAnsi="Times New Roman" w:cs="Times New Roman"/>
          <w:sz w:val="24"/>
          <w:szCs w:val="24"/>
        </w:rPr>
        <w:t xml:space="preserve">The LCI and LCII Courts did not have statutory quorum when they passed judgment against the </w:t>
      </w:r>
      <w:r w:rsidR="00CA0BB2" w:rsidRPr="000D7D6E">
        <w:rPr>
          <w:rFonts w:ascii="Times New Roman" w:eastAsia="Calibri" w:hAnsi="Times New Roman" w:cs="Times New Roman"/>
          <w:sz w:val="24"/>
          <w:szCs w:val="24"/>
        </w:rPr>
        <w:t>applicant</w:t>
      </w:r>
      <w:r w:rsidRPr="000D7D6E">
        <w:rPr>
          <w:rFonts w:ascii="Times New Roman" w:eastAsia="Calibri" w:hAnsi="Times New Roman" w:cs="Times New Roman"/>
          <w:sz w:val="24"/>
          <w:szCs w:val="24"/>
        </w:rPr>
        <w:t xml:space="preserve">, therefore, their judgments were irregular </w:t>
      </w:r>
    </w:p>
    <w:p w:rsidR="00DC3665" w:rsidRPr="000D7D6E" w:rsidRDefault="00DC3665" w:rsidP="00DC3665">
      <w:pPr>
        <w:spacing w:after="0" w:line="360" w:lineRule="auto"/>
        <w:jc w:val="both"/>
        <w:rPr>
          <w:rFonts w:ascii="Times New Roman" w:eastAsia="Calibri" w:hAnsi="Times New Roman" w:cs="Times New Roman"/>
          <w:i/>
          <w:sz w:val="24"/>
          <w:szCs w:val="24"/>
        </w:rPr>
      </w:pPr>
    </w:p>
    <w:p w:rsidR="00DC3665" w:rsidRPr="000D7D6E" w:rsidRDefault="00DC3665" w:rsidP="00DC3665">
      <w:pPr>
        <w:spacing w:after="0" w:line="360" w:lineRule="auto"/>
        <w:jc w:val="both"/>
        <w:rPr>
          <w:rFonts w:ascii="Times New Roman" w:eastAsia="Calibri" w:hAnsi="Times New Roman" w:cs="Times New Roman"/>
          <w:b/>
          <w:sz w:val="24"/>
          <w:szCs w:val="24"/>
        </w:rPr>
      </w:pPr>
      <w:r w:rsidRPr="000D7D6E">
        <w:rPr>
          <w:rFonts w:ascii="Times New Roman" w:eastAsia="Calibri" w:hAnsi="Times New Roman" w:cs="Times New Roman"/>
          <w:b/>
          <w:sz w:val="24"/>
          <w:szCs w:val="24"/>
        </w:rPr>
        <w:t>My Decision</w:t>
      </w:r>
    </w:p>
    <w:p w:rsidR="003F6178" w:rsidRPr="000D7D6E" w:rsidRDefault="00DC3665" w:rsidP="00DC3665">
      <w:pPr>
        <w:spacing w:after="0" w:line="360" w:lineRule="auto"/>
        <w:jc w:val="both"/>
        <w:rPr>
          <w:rFonts w:ascii="Times New Roman" w:eastAsia="Calibri" w:hAnsi="Times New Roman" w:cs="Times New Roman"/>
          <w:sz w:val="24"/>
          <w:szCs w:val="24"/>
        </w:rPr>
      </w:pPr>
      <w:r w:rsidRPr="000D7D6E">
        <w:rPr>
          <w:rFonts w:ascii="Times New Roman" w:eastAsia="Calibri" w:hAnsi="Times New Roman" w:cs="Times New Roman"/>
          <w:sz w:val="24"/>
          <w:szCs w:val="24"/>
        </w:rPr>
        <w:t xml:space="preserve">It is not clear when the dispute between the parties was filed or heard in the two lower Courts. However, it is evident that the decisions of the LCI and LCII Courts </w:t>
      </w:r>
      <w:proofErr w:type="spellStart"/>
      <w:r w:rsidRPr="000D7D6E">
        <w:rPr>
          <w:rFonts w:ascii="Times New Roman" w:eastAsia="Calibri" w:hAnsi="Times New Roman" w:cs="Times New Roman"/>
          <w:sz w:val="24"/>
          <w:szCs w:val="24"/>
        </w:rPr>
        <w:t>werehanded</w:t>
      </w:r>
      <w:proofErr w:type="spellEnd"/>
      <w:r w:rsidRPr="000D7D6E">
        <w:rPr>
          <w:rFonts w:ascii="Times New Roman" w:eastAsia="Calibri" w:hAnsi="Times New Roman" w:cs="Times New Roman"/>
          <w:sz w:val="24"/>
          <w:szCs w:val="24"/>
        </w:rPr>
        <w:t xml:space="preserve"> down on </w:t>
      </w:r>
      <w:r w:rsidRPr="000D7D6E">
        <w:rPr>
          <w:rFonts w:ascii="Times New Roman" w:eastAsia="Calibri" w:hAnsi="Times New Roman" w:cs="Times New Roman"/>
          <w:sz w:val="24"/>
          <w:szCs w:val="24"/>
        </w:rPr>
        <w:lastRenderedPageBreak/>
        <w:t>26/08/2012 and 23/09/2012</w:t>
      </w:r>
      <w:r w:rsidR="003F6178" w:rsidRPr="000D7D6E">
        <w:rPr>
          <w:rFonts w:ascii="Times New Roman" w:eastAsia="Calibri" w:hAnsi="Times New Roman" w:cs="Times New Roman"/>
          <w:sz w:val="24"/>
          <w:szCs w:val="24"/>
        </w:rPr>
        <w:t xml:space="preserve"> respectively</w:t>
      </w:r>
      <w:r w:rsidRPr="000D7D6E">
        <w:rPr>
          <w:rFonts w:ascii="Times New Roman" w:eastAsia="Calibri" w:hAnsi="Times New Roman" w:cs="Times New Roman"/>
          <w:sz w:val="24"/>
          <w:szCs w:val="24"/>
        </w:rPr>
        <w:t xml:space="preserve">. </w:t>
      </w:r>
      <w:r w:rsidR="003F6178" w:rsidRPr="000D7D6E">
        <w:rPr>
          <w:rFonts w:ascii="Times New Roman" w:eastAsia="Calibri" w:hAnsi="Times New Roman" w:cs="Times New Roman"/>
          <w:sz w:val="24"/>
          <w:szCs w:val="24"/>
        </w:rPr>
        <w:t>I hasten to add that it</w:t>
      </w:r>
      <w:r w:rsidR="00364234" w:rsidRPr="000D7D6E">
        <w:rPr>
          <w:rFonts w:ascii="Times New Roman" w:eastAsia="Calibri" w:hAnsi="Times New Roman" w:cs="Times New Roman"/>
          <w:sz w:val="24"/>
          <w:szCs w:val="24"/>
        </w:rPr>
        <w:t xml:space="preserve"> is not the merits of those</w:t>
      </w:r>
      <w:r w:rsidRPr="000D7D6E">
        <w:rPr>
          <w:rFonts w:ascii="Times New Roman" w:eastAsia="Calibri" w:hAnsi="Times New Roman" w:cs="Times New Roman"/>
          <w:sz w:val="24"/>
          <w:szCs w:val="24"/>
        </w:rPr>
        <w:t xml:space="preserve"> decision</w:t>
      </w:r>
      <w:r w:rsidR="00364234" w:rsidRPr="000D7D6E">
        <w:rPr>
          <w:rFonts w:ascii="Times New Roman" w:eastAsia="Calibri" w:hAnsi="Times New Roman" w:cs="Times New Roman"/>
          <w:sz w:val="24"/>
          <w:szCs w:val="24"/>
        </w:rPr>
        <w:t>s</w:t>
      </w:r>
      <w:r w:rsidR="00155618" w:rsidRPr="000D7D6E">
        <w:rPr>
          <w:rFonts w:ascii="Times New Roman" w:eastAsia="Calibri" w:hAnsi="Times New Roman" w:cs="Times New Roman"/>
          <w:sz w:val="24"/>
          <w:szCs w:val="24"/>
        </w:rPr>
        <w:t>,</w:t>
      </w:r>
      <w:r w:rsidRPr="000D7D6E">
        <w:rPr>
          <w:rFonts w:ascii="Times New Roman" w:eastAsia="Calibri" w:hAnsi="Times New Roman" w:cs="Times New Roman"/>
          <w:sz w:val="24"/>
          <w:szCs w:val="24"/>
        </w:rPr>
        <w:t xml:space="preserve"> but the jurisdiction and constitution of the Court that are in issue.</w:t>
      </w:r>
    </w:p>
    <w:p w:rsidR="003F6178" w:rsidRPr="000D7D6E" w:rsidRDefault="003F6178" w:rsidP="00DC3665">
      <w:pPr>
        <w:spacing w:after="0" w:line="360" w:lineRule="auto"/>
        <w:jc w:val="both"/>
        <w:rPr>
          <w:rFonts w:ascii="Times New Roman" w:eastAsia="Calibri" w:hAnsi="Times New Roman" w:cs="Times New Roman"/>
          <w:sz w:val="24"/>
          <w:szCs w:val="24"/>
        </w:rPr>
      </w:pPr>
    </w:p>
    <w:p w:rsidR="006555CF" w:rsidRPr="000D7D6E" w:rsidRDefault="003F6178" w:rsidP="00DC3665">
      <w:pPr>
        <w:spacing w:after="0" w:line="360" w:lineRule="auto"/>
        <w:jc w:val="both"/>
        <w:rPr>
          <w:rFonts w:ascii="Times New Roman" w:eastAsia="Calibri" w:hAnsi="Times New Roman" w:cs="Times New Roman"/>
          <w:sz w:val="24"/>
          <w:szCs w:val="24"/>
        </w:rPr>
      </w:pPr>
      <w:r w:rsidRPr="000D7D6E">
        <w:rPr>
          <w:rFonts w:ascii="Times New Roman" w:eastAsia="Calibri" w:hAnsi="Times New Roman" w:cs="Times New Roman"/>
          <w:sz w:val="24"/>
          <w:szCs w:val="24"/>
        </w:rPr>
        <w:t xml:space="preserve">I agree with </w:t>
      </w:r>
      <w:r w:rsidR="00E10C2B" w:rsidRPr="000D7D6E">
        <w:rPr>
          <w:rFonts w:ascii="Times New Roman" w:eastAsia="Calibri" w:hAnsi="Times New Roman" w:cs="Times New Roman"/>
          <w:sz w:val="24"/>
          <w:szCs w:val="24"/>
        </w:rPr>
        <w:t>applicant</w:t>
      </w:r>
      <w:r w:rsidRPr="000D7D6E">
        <w:rPr>
          <w:rFonts w:ascii="Times New Roman" w:eastAsia="Calibri" w:hAnsi="Times New Roman" w:cs="Times New Roman"/>
          <w:sz w:val="24"/>
          <w:szCs w:val="24"/>
        </w:rPr>
        <w:t xml:space="preserve">’s counsel that by </w:t>
      </w:r>
      <w:r w:rsidR="00155618" w:rsidRPr="000D7D6E">
        <w:rPr>
          <w:rFonts w:ascii="Times New Roman" w:eastAsia="Calibri" w:hAnsi="Times New Roman" w:cs="Times New Roman"/>
          <w:sz w:val="24"/>
          <w:szCs w:val="24"/>
        </w:rPr>
        <w:t>September 2012</w:t>
      </w:r>
      <w:r w:rsidRPr="000D7D6E">
        <w:rPr>
          <w:rFonts w:ascii="Times New Roman" w:eastAsia="Calibri" w:hAnsi="Times New Roman" w:cs="Times New Roman"/>
          <w:sz w:val="24"/>
          <w:szCs w:val="24"/>
        </w:rPr>
        <w:t>, no LCI or L</w:t>
      </w:r>
      <w:r w:rsidR="00155618" w:rsidRPr="000D7D6E">
        <w:rPr>
          <w:rFonts w:ascii="Times New Roman" w:eastAsia="Calibri" w:hAnsi="Times New Roman" w:cs="Times New Roman"/>
          <w:sz w:val="24"/>
          <w:szCs w:val="24"/>
        </w:rPr>
        <w:t xml:space="preserve">CII Committees and Courts </w:t>
      </w:r>
      <w:proofErr w:type="gramStart"/>
      <w:r w:rsidR="00155618" w:rsidRPr="000D7D6E">
        <w:rPr>
          <w:rFonts w:ascii="Times New Roman" w:eastAsia="Calibri" w:hAnsi="Times New Roman" w:cs="Times New Roman"/>
          <w:sz w:val="24"/>
          <w:szCs w:val="24"/>
        </w:rPr>
        <w:t xml:space="preserve">was </w:t>
      </w:r>
      <w:r w:rsidRPr="000D7D6E">
        <w:rPr>
          <w:rFonts w:ascii="Times New Roman" w:eastAsia="Calibri" w:hAnsi="Times New Roman" w:cs="Times New Roman"/>
          <w:sz w:val="24"/>
          <w:szCs w:val="24"/>
        </w:rPr>
        <w:t xml:space="preserve"> legally</w:t>
      </w:r>
      <w:proofErr w:type="gramEnd"/>
      <w:r w:rsidRPr="000D7D6E">
        <w:rPr>
          <w:rFonts w:ascii="Times New Roman" w:eastAsia="Calibri" w:hAnsi="Times New Roman" w:cs="Times New Roman"/>
          <w:sz w:val="24"/>
          <w:szCs w:val="24"/>
        </w:rPr>
        <w:t xml:space="preserve"> in place. </w:t>
      </w:r>
      <w:r w:rsidR="00473274" w:rsidRPr="000D7D6E">
        <w:rPr>
          <w:rFonts w:ascii="Times New Roman" w:eastAsia="Calibri" w:hAnsi="Times New Roman" w:cs="Times New Roman"/>
          <w:sz w:val="24"/>
          <w:szCs w:val="24"/>
        </w:rPr>
        <w:t xml:space="preserve">Justice </w:t>
      </w:r>
      <w:proofErr w:type="spellStart"/>
      <w:r w:rsidR="00473274" w:rsidRPr="000D7D6E">
        <w:rPr>
          <w:rFonts w:ascii="Times New Roman" w:eastAsia="Calibri" w:hAnsi="Times New Roman" w:cs="Times New Roman"/>
          <w:sz w:val="24"/>
          <w:szCs w:val="24"/>
        </w:rPr>
        <w:t>Mutonyi</w:t>
      </w:r>
      <w:proofErr w:type="spellEnd"/>
      <w:r w:rsidR="00473274" w:rsidRPr="000D7D6E">
        <w:rPr>
          <w:rFonts w:ascii="Times New Roman" w:eastAsia="Calibri" w:hAnsi="Times New Roman" w:cs="Times New Roman"/>
          <w:sz w:val="24"/>
          <w:szCs w:val="24"/>
        </w:rPr>
        <w:t xml:space="preserve"> in </w:t>
      </w:r>
      <w:proofErr w:type="spellStart"/>
      <w:r w:rsidR="00473274" w:rsidRPr="000D7D6E">
        <w:rPr>
          <w:rFonts w:ascii="Times New Roman" w:eastAsia="Calibri" w:hAnsi="Times New Roman" w:cs="Times New Roman"/>
          <w:b/>
          <w:sz w:val="24"/>
          <w:szCs w:val="24"/>
        </w:rPr>
        <w:t>Ocitti</w:t>
      </w:r>
      <w:proofErr w:type="spellEnd"/>
      <w:r w:rsidR="00155618" w:rsidRPr="000D7D6E">
        <w:rPr>
          <w:rFonts w:ascii="Times New Roman" w:eastAsia="Calibri" w:hAnsi="Times New Roman" w:cs="Times New Roman"/>
          <w:b/>
          <w:sz w:val="24"/>
          <w:szCs w:val="24"/>
        </w:rPr>
        <w:t xml:space="preserve"> </w:t>
      </w:r>
      <w:proofErr w:type="spellStart"/>
      <w:r w:rsidR="00473274" w:rsidRPr="000D7D6E">
        <w:rPr>
          <w:rFonts w:ascii="Times New Roman" w:eastAsia="Calibri" w:hAnsi="Times New Roman" w:cs="Times New Roman"/>
          <w:b/>
          <w:sz w:val="24"/>
          <w:szCs w:val="24"/>
        </w:rPr>
        <w:t>Vrs</w:t>
      </w:r>
      <w:proofErr w:type="spellEnd"/>
      <w:r w:rsidR="00155618" w:rsidRPr="000D7D6E">
        <w:rPr>
          <w:rFonts w:ascii="Times New Roman" w:eastAsia="Calibri" w:hAnsi="Times New Roman" w:cs="Times New Roman"/>
          <w:b/>
          <w:sz w:val="24"/>
          <w:szCs w:val="24"/>
        </w:rPr>
        <w:t xml:space="preserve"> </w:t>
      </w:r>
      <w:proofErr w:type="spellStart"/>
      <w:r w:rsidR="00473274" w:rsidRPr="000D7D6E">
        <w:rPr>
          <w:rFonts w:ascii="Times New Roman" w:eastAsia="Calibri" w:hAnsi="Times New Roman" w:cs="Times New Roman"/>
          <w:b/>
          <w:sz w:val="24"/>
          <w:szCs w:val="24"/>
        </w:rPr>
        <w:t>Okello</w:t>
      </w:r>
      <w:proofErr w:type="spellEnd"/>
      <w:r w:rsidR="00473274" w:rsidRPr="000D7D6E">
        <w:rPr>
          <w:rFonts w:ascii="Times New Roman" w:eastAsia="Calibri" w:hAnsi="Times New Roman" w:cs="Times New Roman"/>
          <w:b/>
          <w:sz w:val="24"/>
          <w:szCs w:val="24"/>
        </w:rPr>
        <w:t xml:space="preserve"> Civil Misc. Application No. 54/</w:t>
      </w:r>
      <w:proofErr w:type="gramStart"/>
      <w:r w:rsidR="00473274" w:rsidRPr="000D7D6E">
        <w:rPr>
          <w:rFonts w:ascii="Times New Roman" w:eastAsia="Calibri" w:hAnsi="Times New Roman" w:cs="Times New Roman"/>
          <w:b/>
          <w:sz w:val="24"/>
          <w:szCs w:val="24"/>
        </w:rPr>
        <w:t>2014</w:t>
      </w:r>
      <w:r w:rsidR="00473274" w:rsidRPr="000D7D6E">
        <w:rPr>
          <w:rFonts w:ascii="Times New Roman" w:eastAsia="Calibri" w:hAnsi="Times New Roman" w:cs="Times New Roman"/>
          <w:sz w:val="24"/>
          <w:szCs w:val="24"/>
        </w:rPr>
        <w:t>,</w:t>
      </w:r>
      <w:proofErr w:type="gramEnd"/>
      <w:r w:rsidR="00473274" w:rsidRPr="000D7D6E">
        <w:rPr>
          <w:rFonts w:ascii="Times New Roman" w:eastAsia="Calibri" w:hAnsi="Times New Roman" w:cs="Times New Roman"/>
          <w:sz w:val="24"/>
          <w:szCs w:val="24"/>
        </w:rPr>
        <w:t xml:space="preserve"> advised that as far back as 2007, Local Council I and II Courts were not legally constituted. That was because those Courts were declared unconstitutional by the Constitutional Court in </w:t>
      </w:r>
      <w:r w:rsidR="00155618" w:rsidRPr="000D7D6E">
        <w:rPr>
          <w:rFonts w:ascii="Times New Roman" w:eastAsia="Calibri" w:hAnsi="Times New Roman" w:cs="Times New Roman"/>
          <w:sz w:val="24"/>
          <w:szCs w:val="24"/>
        </w:rPr>
        <w:t>her</w:t>
      </w:r>
      <w:r w:rsidR="00473274" w:rsidRPr="000D7D6E">
        <w:rPr>
          <w:rFonts w:ascii="Times New Roman" w:eastAsia="Calibri" w:hAnsi="Times New Roman" w:cs="Times New Roman"/>
          <w:sz w:val="24"/>
          <w:szCs w:val="24"/>
        </w:rPr>
        <w:t xml:space="preserve"> decision </w:t>
      </w:r>
      <w:r w:rsidRPr="000D7D6E">
        <w:rPr>
          <w:rFonts w:ascii="Times New Roman" w:eastAsia="Calibri" w:hAnsi="Times New Roman" w:cs="Times New Roman"/>
          <w:sz w:val="24"/>
          <w:szCs w:val="24"/>
        </w:rPr>
        <w:t xml:space="preserve">in </w:t>
      </w:r>
      <w:proofErr w:type="spellStart"/>
      <w:r w:rsidRPr="000D7D6E">
        <w:rPr>
          <w:rFonts w:ascii="Times New Roman" w:eastAsia="Calibri" w:hAnsi="Times New Roman" w:cs="Times New Roman"/>
          <w:b/>
          <w:sz w:val="24"/>
          <w:szCs w:val="24"/>
        </w:rPr>
        <w:t>R</w:t>
      </w:r>
      <w:r w:rsidR="002C5362" w:rsidRPr="000D7D6E">
        <w:rPr>
          <w:rFonts w:ascii="Times New Roman" w:eastAsia="Calibri" w:hAnsi="Times New Roman" w:cs="Times New Roman"/>
          <w:b/>
          <w:sz w:val="24"/>
          <w:szCs w:val="24"/>
        </w:rPr>
        <w:t>ubaramira</w:t>
      </w:r>
      <w:proofErr w:type="spellEnd"/>
      <w:r w:rsidR="00155618" w:rsidRPr="000D7D6E">
        <w:rPr>
          <w:rFonts w:ascii="Times New Roman" w:eastAsia="Calibri" w:hAnsi="Times New Roman" w:cs="Times New Roman"/>
          <w:b/>
          <w:sz w:val="24"/>
          <w:szCs w:val="24"/>
        </w:rPr>
        <w:t xml:space="preserve"> </w:t>
      </w:r>
      <w:proofErr w:type="spellStart"/>
      <w:r w:rsidR="002C5362" w:rsidRPr="000D7D6E">
        <w:rPr>
          <w:rFonts w:ascii="Times New Roman" w:eastAsia="Calibri" w:hAnsi="Times New Roman" w:cs="Times New Roman"/>
          <w:b/>
          <w:sz w:val="24"/>
          <w:szCs w:val="24"/>
        </w:rPr>
        <w:t>Ruranga</w:t>
      </w:r>
      <w:proofErr w:type="spellEnd"/>
      <w:r w:rsidR="00155618" w:rsidRPr="000D7D6E">
        <w:rPr>
          <w:rFonts w:ascii="Times New Roman" w:eastAsia="Calibri" w:hAnsi="Times New Roman" w:cs="Times New Roman"/>
          <w:b/>
          <w:sz w:val="24"/>
          <w:szCs w:val="24"/>
        </w:rPr>
        <w:t xml:space="preserve"> </w:t>
      </w:r>
      <w:proofErr w:type="spellStart"/>
      <w:r w:rsidR="002C5362" w:rsidRPr="000D7D6E">
        <w:rPr>
          <w:rFonts w:ascii="Times New Roman" w:eastAsia="Calibri" w:hAnsi="Times New Roman" w:cs="Times New Roman"/>
          <w:b/>
          <w:sz w:val="24"/>
          <w:szCs w:val="24"/>
        </w:rPr>
        <w:t>Vrs</w:t>
      </w:r>
      <w:proofErr w:type="spellEnd"/>
      <w:r w:rsidR="002C5362" w:rsidRPr="000D7D6E">
        <w:rPr>
          <w:rFonts w:ascii="Times New Roman" w:eastAsia="Calibri" w:hAnsi="Times New Roman" w:cs="Times New Roman"/>
          <w:b/>
          <w:sz w:val="24"/>
          <w:szCs w:val="24"/>
        </w:rPr>
        <w:t xml:space="preserve"> the Electoral Commission &amp; Attorney General </w:t>
      </w:r>
      <w:r w:rsidRPr="000D7D6E">
        <w:rPr>
          <w:rFonts w:ascii="Times New Roman" w:eastAsia="Calibri" w:hAnsi="Times New Roman" w:cs="Times New Roman"/>
          <w:b/>
          <w:sz w:val="24"/>
          <w:szCs w:val="24"/>
        </w:rPr>
        <w:t>(Constitutional Petition No. 21/2006)</w:t>
      </w:r>
      <w:r w:rsidR="002C5362" w:rsidRPr="000D7D6E">
        <w:rPr>
          <w:rFonts w:ascii="Times New Roman" w:eastAsia="Calibri" w:hAnsi="Times New Roman" w:cs="Times New Roman"/>
          <w:b/>
          <w:sz w:val="24"/>
          <w:szCs w:val="24"/>
        </w:rPr>
        <w:t xml:space="preserve">. </w:t>
      </w:r>
      <w:r w:rsidR="0037465E" w:rsidRPr="000D7D6E">
        <w:rPr>
          <w:rFonts w:ascii="Times New Roman" w:eastAsia="Calibri" w:hAnsi="Times New Roman" w:cs="Times New Roman"/>
          <w:sz w:val="24"/>
          <w:szCs w:val="24"/>
        </w:rPr>
        <w:t xml:space="preserve">I have </w:t>
      </w:r>
      <w:r w:rsidR="00E10C2B" w:rsidRPr="000D7D6E">
        <w:rPr>
          <w:rFonts w:ascii="Times New Roman" w:eastAsia="Calibri" w:hAnsi="Times New Roman" w:cs="Times New Roman"/>
          <w:sz w:val="24"/>
          <w:szCs w:val="24"/>
        </w:rPr>
        <w:t xml:space="preserve">also </w:t>
      </w:r>
      <w:r w:rsidR="00155618" w:rsidRPr="000D7D6E">
        <w:rPr>
          <w:rFonts w:ascii="Times New Roman" w:eastAsia="Calibri" w:hAnsi="Times New Roman" w:cs="Times New Roman"/>
          <w:sz w:val="24"/>
          <w:szCs w:val="24"/>
        </w:rPr>
        <w:t>stated that the c</w:t>
      </w:r>
      <w:r w:rsidR="0037465E" w:rsidRPr="000D7D6E">
        <w:rPr>
          <w:rFonts w:ascii="Times New Roman" w:eastAsia="Calibri" w:hAnsi="Times New Roman" w:cs="Times New Roman"/>
          <w:sz w:val="24"/>
          <w:szCs w:val="24"/>
        </w:rPr>
        <w:t>ommittee members who constitute the Courts can only exist after properly convened national elections</w:t>
      </w:r>
      <w:r w:rsidR="00155618" w:rsidRPr="000D7D6E">
        <w:rPr>
          <w:rFonts w:ascii="Times New Roman" w:eastAsia="Calibri" w:hAnsi="Times New Roman" w:cs="Times New Roman"/>
          <w:sz w:val="24"/>
          <w:szCs w:val="24"/>
        </w:rPr>
        <w:t xml:space="preserve"> as administrative units</w:t>
      </w:r>
      <w:r w:rsidR="0037465E" w:rsidRPr="000D7D6E">
        <w:rPr>
          <w:rFonts w:ascii="Times New Roman" w:eastAsia="Calibri" w:hAnsi="Times New Roman" w:cs="Times New Roman"/>
          <w:sz w:val="24"/>
          <w:szCs w:val="24"/>
        </w:rPr>
        <w:t>. By 2012, the Electoral Commission had not conducted LCI and II elections. Thus</w:t>
      </w:r>
      <w:r w:rsidR="00E10C2B" w:rsidRPr="000D7D6E">
        <w:rPr>
          <w:rFonts w:ascii="Times New Roman" w:eastAsia="Calibri" w:hAnsi="Times New Roman" w:cs="Times New Roman"/>
          <w:sz w:val="24"/>
          <w:szCs w:val="24"/>
        </w:rPr>
        <w:t>,</w:t>
      </w:r>
      <w:r w:rsidR="0037465E" w:rsidRPr="000D7D6E">
        <w:rPr>
          <w:rFonts w:ascii="Times New Roman" w:eastAsia="Calibri" w:hAnsi="Times New Roman" w:cs="Times New Roman"/>
          <w:sz w:val="24"/>
          <w:szCs w:val="24"/>
        </w:rPr>
        <w:t xml:space="preserve"> although the Courts technically and practically existed on ground, by 2012, they had no constitutional mandate to operate as Courts of law and thus had no jurisdiction to adjudicate over disputes, they type that was before them in this matter. The position has</w:t>
      </w:r>
      <w:r w:rsidR="00E84E46" w:rsidRPr="000D7D6E">
        <w:rPr>
          <w:rFonts w:ascii="Times New Roman" w:eastAsia="Calibri" w:hAnsi="Times New Roman" w:cs="Times New Roman"/>
          <w:sz w:val="24"/>
          <w:szCs w:val="24"/>
        </w:rPr>
        <w:t xml:space="preserve"> </w:t>
      </w:r>
      <w:proofErr w:type="spellStart"/>
      <w:r w:rsidR="00E84E46" w:rsidRPr="000D7D6E">
        <w:rPr>
          <w:rFonts w:ascii="Times New Roman" w:eastAsia="Calibri" w:hAnsi="Times New Roman" w:cs="Times New Roman"/>
          <w:sz w:val="24"/>
          <w:szCs w:val="24"/>
        </w:rPr>
        <w:t>ofcourse</w:t>
      </w:r>
      <w:proofErr w:type="spellEnd"/>
      <w:r w:rsidR="00E84E46" w:rsidRPr="000D7D6E">
        <w:rPr>
          <w:rFonts w:ascii="Times New Roman" w:eastAsia="Calibri" w:hAnsi="Times New Roman" w:cs="Times New Roman"/>
          <w:sz w:val="24"/>
          <w:szCs w:val="24"/>
        </w:rPr>
        <w:t xml:space="preserve"> changed since the 2018</w:t>
      </w:r>
      <w:r w:rsidR="0037465E" w:rsidRPr="000D7D6E">
        <w:rPr>
          <w:rFonts w:ascii="Times New Roman" w:eastAsia="Calibri" w:hAnsi="Times New Roman" w:cs="Times New Roman"/>
          <w:sz w:val="24"/>
          <w:szCs w:val="24"/>
        </w:rPr>
        <w:t xml:space="preserve"> elections.</w:t>
      </w:r>
    </w:p>
    <w:p w:rsidR="006555CF" w:rsidRPr="000D7D6E" w:rsidRDefault="006555CF" w:rsidP="00DC3665">
      <w:pPr>
        <w:spacing w:after="0" w:line="360" w:lineRule="auto"/>
        <w:jc w:val="both"/>
        <w:rPr>
          <w:rFonts w:ascii="Times New Roman" w:eastAsia="Calibri" w:hAnsi="Times New Roman" w:cs="Times New Roman"/>
          <w:sz w:val="24"/>
          <w:szCs w:val="24"/>
        </w:rPr>
      </w:pPr>
    </w:p>
    <w:p w:rsidR="00186424" w:rsidRPr="000D7D6E" w:rsidRDefault="00186424" w:rsidP="00DC3665">
      <w:pPr>
        <w:spacing w:after="0" w:line="360" w:lineRule="auto"/>
        <w:jc w:val="both"/>
        <w:rPr>
          <w:rFonts w:ascii="Times New Roman" w:eastAsia="Calibri" w:hAnsi="Times New Roman" w:cs="Times New Roman"/>
          <w:sz w:val="24"/>
          <w:szCs w:val="24"/>
        </w:rPr>
      </w:pPr>
      <w:r w:rsidRPr="000D7D6E">
        <w:rPr>
          <w:rFonts w:ascii="Times New Roman" w:eastAsia="Calibri" w:hAnsi="Times New Roman" w:cs="Times New Roman"/>
          <w:sz w:val="24"/>
          <w:szCs w:val="24"/>
        </w:rPr>
        <w:t xml:space="preserve">The decisions of the LCI and LCII Courts </w:t>
      </w:r>
      <w:r w:rsidR="00721A3A" w:rsidRPr="000D7D6E">
        <w:rPr>
          <w:rFonts w:ascii="Times New Roman" w:eastAsia="Calibri" w:hAnsi="Times New Roman" w:cs="Times New Roman"/>
          <w:sz w:val="24"/>
          <w:szCs w:val="24"/>
        </w:rPr>
        <w:t>were</w:t>
      </w:r>
      <w:r w:rsidRPr="000D7D6E">
        <w:rPr>
          <w:rFonts w:ascii="Times New Roman" w:eastAsia="Calibri" w:hAnsi="Times New Roman" w:cs="Times New Roman"/>
          <w:sz w:val="24"/>
          <w:szCs w:val="24"/>
        </w:rPr>
        <w:t xml:space="preserve"> thus a nullity and of no substance.</w:t>
      </w:r>
    </w:p>
    <w:p w:rsidR="00186424" w:rsidRPr="000D7D6E" w:rsidRDefault="00186424" w:rsidP="00DC3665">
      <w:pPr>
        <w:spacing w:after="0" w:line="360" w:lineRule="auto"/>
        <w:jc w:val="both"/>
        <w:rPr>
          <w:rFonts w:ascii="Times New Roman" w:eastAsia="Calibri" w:hAnsi="Times New Roman" w:cs="Times New Roman"/>
          <w:sz w:val="24"/>
          <w:szCs w:val="24"/>
        </w:rPr>
      </w:pPr>
    </w:p>
    <w:p w:rsidR="00527481" w:rsidRPr="000D7D6E" w:rsidRDefault="00186424" w:rsidP="00DC3665">
      <w:pPr>
        <w:spacing w:after="0" w:line="360" w:lineRule="auto"/>
        <w:jc w:val="both"/>
        <w:rPr>
          <w:rFonts w:ascii="Times New Roman" w:eastAsia="Calibri" w:hAnsi="Times New Roman" w:cs="Times New Roman"/>
          <w:sz w:val="24"/>
          <w:szCs w:val="24"/>
        </w:rPr>
      </w:pPr>
      <w:r w:rsidRPr="000D7D6E">
        <w:rPr>
          <w:rFonts w:ascii="Times New Roman" w:eastAsia="Calibri" w:hAnsi="Times New Roman" w:cs="Times New Roman"/>
          <w:sz w:val="24"/>
          <w:szCs w:val="24"/>
        </w:rPr>
        <w:t>It was argued secondly that the LCI and LCII Courts lacked requisite quorum at the material time they sat and made their decisions. In particular that</w:t>
      </w:r>
      <w:r w:rsidR="00BE7BA1" w:rsidRPr="000D7D6E">
        <w:rPr>
          <w:rFonts w:ascii="Times New Roman" w:eastAsia="Calibri" w:hAnsi="Times New Roman" w:cs="Times New Roman"/>
          <w:sz w:val="24"/>
          <w:szCs w:val="24"/>
        </w:rPr>
        <w:t>,</w:t>
      </w:r>
      <w:r w:rsidRPr="000D7D6E">
        <w:rPr>
          <w:rFonts w:ascii="Times New Roman" w:eastAsia="Calibri" w:hAnsi="Times New Roman" w:cs="Times New Roman"/>
          <w:sz w:val="24"/>
          <w:szCs w:val="24"/>
        </w:rPr>
        <w:t xml:space="preserve"> there was no female representati</w:t>
      </w:r>
      <w:r w:rsidR="00527481" w:rsidRPr="000D7D6E">
        <w:rPr>
          <w:rFonts w:ascii="Times New Roman" w:eastAsia="Calibri" w:hAnsi="Times New Roman" w:cs="Times New Roman"/>
          <w:sz w:val="24"/>
          <w:szCs w:val="24"/>
        </w:rPr>
        <w:t>ve contrary to Section 4(3) LGA which stipulates that at least two members of the Town, Division or Sub County Local Council Court must be women.</w:t>
      </w:r>
    </w:p>
    <w:p w:rsidR="00527481" w:rsidRPr="000D7D6E" w:rsidRDefault="00527481" w:rsidP="00DC3665">
      <w:pPr>
        <w:spacing w:after="0" w:line="360" w:lineRule="auto"/>
        <w:jc w:val="both"/>
        <w:rPr>
          <w:rFonts w:ascii="Times New Roman" w:eastAsia="Calibri" w:hAnsi="Times New Roman" w:cs="Times New Roman"/>
          <w:sz w:val="24"/>
          <w:szCs w:val="24"/>
        </w:rPr>
      </w:pPr>
    </w:p>
    <w:p w:rsidR="00527481" w:rsidRPr="000D7D6E" w:rsidRDefault="00527481" w:rsidP="00DC3665">
      <w:pPr>
        <w:spacing w:after="0" w:line="360" w:lineRule="auto"/>
        <w:jc w:val="both"/>
        <w:rPr>
          <w:rFonts w:ascii="Times New Roman" w:eastAsia="Calibri" w:hAnsi="Times New Roman" w:cs="Times New Roman"/>
          <w:sz w:val="24"/>
          <w:szCs w:val="24"/>
        </w:rPr>
      </w:pPr>
      <w:r w:rsidRPr="000D7D6E">
        <w:rPr>
          <w:rFonts w:ascii="Times New Roman" w:eastAsia="Calibri" w:hAnsi="Times New Roman" w:cs="Times New Roman"/>
          <w:sz w:val="24"/>
          <w:szCs w:val="24"/>
        </w:rPr>
        <w:t>According to the proceedings of 23/9/12, a total of six men sat to hear and decide the dispute. The judgment was signed by the Chairperson LCII. There was no female representative and thus the Court had no quorum. The proceedings would thus be irregular and the decision illegal for lack of quorum. Although the proceedings for the LCI Court were not attached for scrutiny of this objection, I have already made the decision that the LCI Court</w:t>
      </w:r>
      <w:r w:rsidR="00C257F7" w:rsidRPr="000D7D6E">
        <w:rPr>
          <w:rFonts w:ascii="Times New Roman" w:eastAsia="Calibri" w:hAnsi="Times New Roman" w:cs="Times New Roman"/>
          <w:sz w:val="24"/>
          <w:szCs w:val="24"/>
        </w:rPr>
        <w:t xml:space="preserve"> had no jurisdiction to hear the dispute as the Court of </w:t>
      </w:r>
      <w:proofErr w:type="spellStart"/>
      <w:r w:rsidR="00E10C2B" w:rsidRPr="000D7D6E">
        <w:rPr>
          <w:rFonts w:ascii="Times New Roman" w:eastAsia="Calibri" w:hAnsi="Times New Roman" w:cs="Times New Roman"/>
          <w:sz w:val="24"/>
          <w:szCs w:val="24"/>
        </w:rPr>
        <w:t>first</w:t>
      </w:r>
      <w:r w:rsidR="00C257F7" w:rsidRPr="000D7D6E">
        <w:rPr>
          <w:rFonts w:ascii="Times New Roman" w:eastAsia="Calibri" w:hAnsi="Times New Roman" w:cs="Times New Roman"/>
          <w:sz w:val="24"/>
          <w:szCs w:val="24"/>
        </w:rPr>
        <w:t>instance</w:t>
      </w:r>
      <w:proofErr w:type="spellEnd"/>
      <w:r w:rsidR="00C257F7" w:rsidRPr="000D7D6E">
        <w:rPr>
          <w:rFonts w:ascii="Times New Roman" w:eastAsia="Calibri" w:hAnsi="Times New Roman" w:cs="Times New Roman"/>
          <w:sz w:val="24"/>
          <w:szCs w:val="24"/>
        </w:rPr>
        <w:t>.</w:t>
      </w:r>
    </w:p>
    <w:p w:rsidR="00C257F7" w:rsidRPr="000D7D6E" w:rsidRDefault="00C257F7" w:rsidP="00DC3665">
      <w:pPr>
        <w:spacing w:after="0" w:line="360" w:lineRule="auto"/>
        <w:jc w:val="both"/>
        <w:rPr>
          <w:rFonts w:ascii="Times New Roman" w:eastAsia="Calibri" w:hAnsi="Times New Roman" w:cs="Times New Roman"/>
          <w:sz w:val="24"/>
          <w:szCs w:val="24"/>
        </w:rPr>
      </w:pPr>
    </w:p>
    <w:p w:rsidR="00C257F7" w:rsidRPr="000D7D6E" w:rsidRDefault="00C257F7" w:rsidP="00DC3665">
      <w:pPr>
        <w:spacing w:after="0" w:line="360" w:lineRule="auto"/>
        <w:jc w:val="both"/>
        <w:rPr>
          <w:rFonts w:ascii="Times New Roman" w:eastAsia="Calibri" w:hAnsi="Times New Roman" w:cs="Times New Roman"/>
          <w:sz w:val="24"/>
          <w:szCs w:val="24"/>
        </w:rPr>
      </w:pPr>
      <w:r w:rsidRPr="000D7D6E">
        <w:rPr>
          <w:rFonts w:ascii="Times New Roman" w:eastAsia="Calibri" w:hAnsi="Times New Roman" w:cs="Times New Roman"/>
          <w:sz w:val="24"/>
          <w:szCs w:val="24"/>
        </w:rPr>
        <w:lastRenderedPageBreak/>
        <w:t>In conclusion, I find merit in the application and it is allowed. I thereby issue an order</w:t>
      </w:r>
      <w:r w:rsidR="002730D3" w:rsidRPr="000D7D6E">
        <w:rPr>
          <w:rFonts w:ascii="Times New Roman" w:eastAsia="Calibri" w:hAnsi="Times New Roman" w:cs="Times New Roman"/>
          <w:sz w:val="24"/>
          <w:szCs w:val="24"/>
        </w:rPr>
        <w:t xml:space="preserve"> to revise the decision</w:t>
      </w:r>
      <w:r w:rsidRPr="000D7D6E">
        <w:rPr>
          <w:rFonts w:ascii="Times New Roman" w:eastAsia="Calibri" w:hAnsi="Times New Roman" w:cs="Times New Roman"/>
          <w:sz w:val="24"/>
          <w:szCs w:val="24"/>
        </w:rPr>
        <w:t xml:space="preserve"> the LCI Court of </w:t>
      </w:r>
      <w:proofErr w:type="spellStart"/>
      <w:r w:rsidRPr="000D7D6E">
        <w:rPr>
          <w:rFonts w:ascii="Times New Roman" w:eastAsia="Calibri" w:hAnsi="Times New Roman" w:cs="Times New Roman"/>
          <w:sz w:val="24"/>
          <w:szCs w:val="24"/>
        </w:rPr>
        <w:t>Kamuli-Namwend</w:t>
      </w:r>
      <w:r w:rsidR="00CA0BB2" w:rsidRPr="000D7D6E">
        <w:rPr>
          <w:rFonts w:ascii="Times New Roman" w:eastAsia="Calibri" w:hAnsi="Times New Roman" w:cs="Times New Roman"/>
          <w:sz w:val="24"/>
          <w:szCs w:val="24"/>
        </w:rPr>
        <w:t>w</w:t>
      </w:r>
      <w:r w:rsidRPr="000D7D6E">
        <w:rPr>
          <w:rFonts w:ascii="Times New Roman" w:eastAsia="Calibri" w:hAnsi="Times New Roman" w:cs="Times New Roman"/>
          <w:sz w:val="24"/>
          <w:szCs w:val="24"/>
        </w:rPr>
        <w:t>a</w:t>
      </w:r>
      <w:proofErr w:type="spellEnd"/>
      <w:r w:rsidRPr="000D7D6E">
        <w:rPr>
          <w:rFonts w:ascii="Times New Roman" w:eastAsia="Calibri" w:hAnsi="Times New Roman" w:cs="Times New Roman"/>
          <w:sz w:val="24"/>
          <w:szCs w:val="24"/>
        </w:rPr>
        <w:t xml:space="preserve"> LCII Court</w:t>
      </w:r>
      <w:r w:rsidR="002730D3" w:rsidRPr="000D7D6E">
        <w:rPr>
          <w:rFonts w:ascii="Times New Roman" w:eastAsia="Calibri" w:hAnsi="Times New Roman" w:cs="Times New Roman"/>
          <w:sz w:val="24"/>
          <w:szCs w:val="24"/>
        </w:rPr>
        <w:t xml:space="preserve"> for lack of jurisdiction and </w:t>
      </w:r>
      <w:r w:rsidRPr="000D7D6E">
        <w:rPr>
          <w:rFonts w:ascii="Times New Roman" w:eastAsia="Calibri" w:hAnsi="Times New Roman" w:cs="Times New Roman"/>
          <w:sz w:val="24"/>
          <w:szCs w:val="24"/>
        </w:rPr>
        <w:t>quorum</w:t>
      </w:r>
      <w:r w:rsidR="002730D3" w:rsidRPr="000D7D6E">
        <w:rPr>
          <w:rFonts w:ascii="Times New Roman" w:eastAsia="Calibri" w:hAnsi="Times New Roman" w:cs="Times New Roman"/>
          <w:sz w:val="24"/>
          <w:szCs w:val="24"/>
        </w:rPr>
        <w:t xml:space="preserve">. </w:t>
      </w:r>
    </w:p>
    <w:p w:rsidR="001344DC" w:rsidRPr="000D7D6E" w:rsidRDefault="002730D3" w:rsidP="00DC3665">
      <w:pPr>
        <w:spacing w:after="0" w:line="360" w:lineRule="auto"/>
        <w:jc w:val="both"/>
        <w:rPr>
          <w:rFonts w:ascii="Times New Roman" w:eastAsia="Calibri" w:hAnsi="Times New Roman" w:cs="Times New Roman"/>
          <w:sz w:val="24"/>
          <w:szCs w:val="24"/>
        </w:rPr>
      </w:pPr>
      <w:r w:rsidRPr="000D7D6E">
        <w:rPr>
          <w:rFonts w:ascii="Times New Roman" w:eastAsia="Calibri" w:hAnsi="Times New Roman" w:cs="Times New Roman"/>
          <w:sz w:val="24"/>
          <w:szCs w:val="24"/>
        </w:rPr>
        <w:t xml:space="preserve">Although no particular prayer was made in respect of the </w:t>
      </w:r>
      <w:proofErr w:type="spellStart"/>
      <w:r w:rsidR="000B42B2" w:rsidRPr="000D7D6E">
        <w:rPr>
          <w:rFonts w:ascii="Times New Roman" w:eastAsia="Calibri" w:hAnsi="Times New Roman" w:cs="Times New Roman"/>
          <w:sz w:val="24"/>
          <w:szCs w:val="24"/>
        </w:rPr>
        <w:t>Budhumbula</w:t>
      </w:r>
      <w:proofErr w:type="spellEnd"/>
      <w:r w:rsidR="000B42B2" w:rsidRPr="000D7D6E">
        <w:rPr>
          <w:rFonts w:ascii="Times New Roman" w:eastAsia="Calibri" w:hAnsi="Times New Roman" w:cs="Times New Roman"/>
          <w:sz w:val="24"/>
          <w:szCs w:val="24"/>
        </w:rPr>
        <w:t xml:space="preserve"> Zone LCI Court</w:t>
      </w:r>
      <w:r w:rsidR="00E10C2B" w:rsidRPr="000D7D6E">
        <w:rPr>
          <w:rFonts w:ascii="Times New Roman" w:eastAsia="Calibri" w:hAnsi="Times New Roman" w:cs="Times New Roman"/>
          <w:sz w:val="24"/>
          <w:szCs w:val="24"/>
        </w:rPr>
        <w:t>, h</w:t>
      </w:r>
      <w:r w:rsidRPr="000D7D6E">
        <w:rPr>
          <w:rFonts w:ascii="Times New Roman" w:eastAsia="Calibri" w:hAnsi="Times New Roman" w:cs="Times New Roman"/>
          <w:sz w:val="24"/>
          <w:szCs w:val="24"/>
        </w:rPr>
        <w:t xml:space="preserve">er proceedings and judgment were also made without jurisdiction. </w:t>
      </w:r>
    </w:p>
    <w:p w:rsidR="001344DC" w:rsidRPr="000D7D6E" w:rsidRDefault="001344DC" w:rsidP="00DC3665">
      <w:pPr>
        <w:spacing w:after="0" w:line="360" w:lineRule="auto"/>
        <w:jc w:val="both"/>
        <w:rPr>
          <w:rFonts w:ascii="Times New Roman" w:eastAsia="Calibri" w:hAnsi="Times New Roman" w:cs="Times New Roman"/>
          <w:sz w:val="24"/>
          <w:szCs w:val="24"/>
        </w:rPr>
      </w:pPr>
    </w:p>
    <w:p w:rsidR="002730D3" w:rsidRPr="000D7D6E" w:rsidRDefault="002730D3" w:rsidP="00DC3665">
      <w:pPr>
        <w:spacing w:after="0" w:line="360" w:lineRule="auto"/>
        <w:jc w:val="both"/>
        <w:rPr>
          <w:rFonts w:ascii="Times New Roman" w:eastAsia="Calibri" w:hAnsi="Times New Roman" w:cs="Times New Roman"/>
          <w:sz w:val="24"/>
          <w:szCs w:val="24"/>
        </w:rPr>
      </w:pPr>
      <w:r w:rsidRPr="000D7D6E">
        <w:rPr>
          <w:rFonts w:ascii="Times New Roman" w:eastAsia="Calibri" w:hAnsi="Times New Roman" w:cs="Times New Roman"/>
          <w:sz w:val="24"/>
          <w:szCs w:val="24"/>
        </w:rPr>
        <w:t>I have mentioned that jurisdiction is a matter of law and at any point that it is brought to the attention of Court, it must be addressed.</w:t>
      </w:r>
      <w:r w:rsidR="00CC5717" w:rsidRPr="000D7D6E">
        <w:rPr>
          <w:rFonts w:ascii="Times New Roman" w:eastAsia="Calibri" w:hAnsi="Times New Roman" w:cs="Times New Roman"/>
          <w:sz w:val="24"/>
          <w:szCs w:val="24"/>
        </w:rPr>
        <w:t xml:space="preserve"> I would likewise revise the decision of the LCI Court of</w:t>
      </w:r>
      <w:r w:rsidR="00E84E46" w:rsidRPr="000D7D6E">
        <w:rPr>
          <w:rFonts w:ascii="Times New Roman" w:eastAsia="Calibri" w:hAnsi="Times New Roman" w:cs="Times New Roman"/>
          <w:sz w:val="24"/>
          <w:szCs w:val="24"/>
        </w:rPr>
        <w:t xml:space="preserve"> </w:t>
      </w:r>
      <w:proofErr w:type="spellStart"/>
      <w:r w:rsidR="00E10C2B" w:rsidRPr="000D7D6E">
        <w:rPr>
          <w:rFonts w:ascii="Times New Roman" w:eastAsia="Calibri" w:hAnsi="Times New Roman" w:cs="Times New Roman"/>
          <w:sz w:val="24"/>
          <w:szCs w:val="24"/>
        </w:rPr>
        <w:t>Budhumbula</w:t>
      </w:r>
      <w:proofErr w:type="spellEnd"/>
      <w:r w:rsidR="00E10C2B" w:rsidRPr="000D7D6E">
        <w:rPr>
          <w:rFonts w:ascii="Times New Roman" w:eastAsia="Calibri" w:hAnsi="Times New Roman" w:cs="Times New Roman"/>
          <w:sz w:val="24"/>
          <w:szCs w:val="24"/>
        </w:rPr>
        <w:t xml:space="preserve"> Zone </w:t>
      </w:r>
      <w:r w:rsidR="00CC5717" w:rsidRPr="000D7D6E">
        <w:rPr>
          <w:rFonts w:ascii="Times New Roman" w:eastAsia="Calibri" w:hAnsi="Times New Roman" w:cs="Times New Roman"/>
          <w:sz w:val="24"/>
          <w:szCs w:val="24"/>
        </w:rPr>
        <w:t xml:space="preserve">by declaring it a nullity. Both decisions are </w:t>
      </w:r>
      <w:r w:rsidR="00E84E46" w:rsidRPr="000D7D6E">
        <w:rPr>
          <w:rFonts w:ascii="Times New Roman" w:eastAsia="Calibri" w:hAnsi="Times New Roman" w:cs="Times New Roman"/>
          <w:sz w:val="24"/>
          <w:szCs w:val="24"/>
        </w:rPr>
        <w:t xml:space="preserve">therefore </w:t>
      </w:r>
      <w:r w:rsidR="00CC5717" w:rsidRPr="000D7D6E">
        <w:rPr>
          <w:rFonts w:ascii="Times New Roman" w:eastAsia="Calibri" w:hAnsi="Times New Roman" w:cs="Times New Roman"/>
          <w:sz w:val="24"/>
          <w:szCs w:val="24"/>
        </w:rPr>
        <w:t xml:space="preserve">of no effect and are set aside. The parties should therefore revert to their original </w:t>
      </w:r>
      <w:r w:rsidR="00CA0BB2" w:rsidRPr="000D7D6E">
        <w:rPr>
          <w:rFonts w:ascii="Times New Roman" w:eastAsia="Calibri" w:hAnsi="Times New Roman" w:cs="Times New Roman"/>
          <w:sz w:val="24"/>
          <w:szCs w:val="24"/>
        </w:rPr>
        <w:t>positions</w:t>
      </w:r>
      <w:r w:rsidR="00CC5717" w:rsidRPr="000D7D6E">
        <w:rPr>
          <w:rFonts w:ascii="Times New Roman" w:eastAsia="Calibri" w:hAnsi="Times New Roman" w:cs="Times New Roman"/>
          <w:sz w:val="24"/>
          <w:szCs w:val="24"/>
        </w:rPr>
        <w:t xml:space="preserve"> with respect to land at</w:t>
      </w:r>
      <w:r w:rsidR="00E84E46" w:rsidRPr="000D7D6E">
        <w:rPr>
          <w:rFonts w:ascii="Times New Roman" w:eastAsia="Calibri" w:hAnsi="Times New Roman" w:cs="Times New Roman"/>
          <w:sz w:val="24"/>
          <w:szCs w:val="24"/>
        </w:rPr>
        <w:t xml:space="preserve"> </w:t>
      </w:r>
      <w:proofErr w:type="spellStart"/>
      <w:r w:rsidR="001344DC" w:rsidRPr="000D7D6E">
        <w:rPr>
          <w:rFonts w:ascii="Times New Roman" w:eastAsia="Calibri" w:hAnsi="Times New Roman" w:cs="Times New Roman"/>
          <w:sz w:val="24"/>
          <w:szCs w:val="24"/>
        </w:rPr>
        <w:t>Budhumbula</w:t>
      </w:r>
      <w:proofErr w:type="spellEnd"/>
      <w:r w:rsidR="00F259AE" w:rsidRPr="000D7D6E">
        <w:rPr>
          <w:rFonts w:ascii="Times New Roman" w:eastAsia="Calibri" w:hAnsi="Times New Roman" w:cs="Times New Roman"/>
          <w:sz w:val="24"/>
          <w:szCs w:val="24"/>
        </w:rPr>
        <w:t xml:space="preserve"> </w:t>
      </w:r>
      <w:r w:rsidR="00CC5717" w:rsidRPr="000D7D6E">
        <w:rPr>
          <w:rFonts w:ascii="Times New Roman" w:eastAsia="Calibri" w:hAnsi="Times New Roman" w:cs="Times New Roman"/>
          <w:sz w:val="24"/>
          <w:szCs w:val="24"/>
        </w:rPr>
        <w:t>which was the subject in issue in both actions.</w:t>
      </w:r>
    </w:p>
    <w:p w:rsidR="00CC5717" w:rsidRPr="000D7D6E" w:rsidRDefault="00CC5717" w:rsidP="00DC3665">
      <w:pPr>
        <w:spacing w:after="0" w:line="360" w:lineRule="auto"/>
        <w:jc w:val="both"/>
        <w:rPr>
          <w:rFonts w:ascii="Times New Roman" w:eastAsia="Calibri" w:hAnsi="Times New Roman" w:cs="Times New Roman"/>
          <w:sz w:val="24"/>
          <w:szCs w:val="24"/>
        </w:rPr>
      </w:pPr>
    </w:p>
    <w:p w:rsidR="00CC5717" w:rsidRPr="000D7D6E" w:rsidRDefault="00CC5717" w:rsidP="00DC3665">
      <w:pPr>
        <w:spacing w:after="0" w:line="360" w:lineRule="auto"/>
        <w:jc w:val="both"/>
        <w:rPr>
          <w:rFonts w:ascii="Times New Roman" w:eastAsia="Calibri" w:hAnsi="Times New Roman" w:cs="Times New Roman"/>
          <w:sz w:val="24"/>
          <w:szCs w:val="24"/>
        </w:rPr>
      </w:pPr>
      <w:r w:rsidRPr="000D7D6E">
        <w:rPr>
          <w:rFonts w:ascii="Times New Roman" w:eastAsia="Calibri" w:hAnsi="Times New Roman" w:cs="Times New Roman"/>
          <w:sz w:val="24"/>
          <w:szCs w:val="24"/>
        </w:rPr>
        <w:t>It is clear that both parties submitted themselves</w:t>
      </w:r>
      <w:r w:rsidR="00E84E46" w:rsidRPr="000D7D6E">
        <w:rPr>
          <w:rFonts w:ascii="Times New Roman" w:eastAsia="Calibri" w:hAnsi="Times New Roman" w:cs="Times New Roman"/>
          <w:sz w:val="24"/>
          <w:szCs w:val="24"/>
        </w:rPr>
        <w:t>,</w:t>
      </w:r>
      <w:r w:rsidRPr="000D7D6E">
        <w:rPr>
          <w:rFonts w:ascii="Times New Roman" w:eastAsia="Calibri" w:hAnsi="Times New Roman" w:cs="Times New Roman"/>
          <w:sz w:val="24"/>
          <w:szCs w:val="24"/>
        </w:rPr>
        <w:t xml:space="preserve"> to both the LCI and LCII Courts willingly and with no knowledge of their legal status. Although ignorance of the law is no </w:t>
      </w:r>
      <w:proofErr w:type="spellStart"/>
      <w:r w:rsidRPr="000D7D6E">
        <w:rPr>
          <w:rFonts w:ascii="Times New Roman" w:eastAsia="Calibri" w:hAnsi="Times New Roman" w:cs="Times New Roman"/>
          <w:sz w:val="24"/>
          <w:szCs w:val="24"/>
        </w:rPr>
        <w:t>defence</w:t>
      </w:r>
      <w:proofErr w:type="spellEnd"/>
      <w:r w:rsidRPr="000D7D6E">
        <w:rPr>
          <w:rFonts w:ascii="Times New Roman" w:eastAsia="Calibri" w:hAnsi="Times New Roman" w:cs="Times New Roman"/>
          <w:sz w:val="24"/>
          <w:szCs w:val="24"/>
        </w:rPr>
        <w:t>, I judge both parties are technically in positions w</w:t>
      </w:r>
      <w:r w:rsidR="00E84E46" w:rsidRPr="000D7D6E">
        <w:rPr>
          <w:rFonts w:ascii="Times New Roman" w:eastAsia="Calibri" w:hAnsi="Times New Roman" w:cs="Times New Roman"/>
          <w:sz w:val="24"/>
          <w:szCs w:val="24"/>
        </w:rPr>
        <w:t>h</w:t>
      </w:r>
      <w:r w:rsidRPr="000D7D6E">
        <w:rPr>
          <w:rFonts w:ascii="Times New Roman" w:eastAsia="Calibri" w:hAnsi="Times New Roman" w:cs="Times New Roman"/>
          <w:sz w:val="24"/>
          <w:szCs w:val="24"/>
        </w:rPr>
        <w:t>ere they should be protected but not condemned by the law in costs.</w:t>
      </w:r>
    </w:p>
    <w:p w:rsidR="00CC5717" w:rsidRPr="000D7D6E" w:rsidRDefault="00CC5717" w:rsidP="00DC3665">
      <w:pPr>
        <w:spacing w:after="0" w:line="360" w:lineRule="auto"/>
        <w:jc w:val="both"/>
        <w:rPr>
          <w:rFonts w:ascii="Times New Roman" w:eastAsia="Calibri" w:hAnsi="Times New Roman" w:cs="Times New Roman"/>
          <w:sz w:val="24"/>
          <w:szCs w:val="24"/>
        </w:rPr>
      </w:pPr>
    </w:p>
    <w:p w:rsidR="00CC5717" w:rsidRPr="000D7D6E" w:rsidRDefault="00CC5717" w:rsidP="00DC3665">
      <w:pPr>
        <w:spacing w:after="0" w:line="360" w:lineRule="auto"/>
        <w:jc w:val="both"/>
        <w:rPr>
          <w:rFonts w:ascii="Times New Roman" w:eastAsia="Calibri" w:hAnsi="Times New Roman" w:cs="Times New Roman"/>
          <w:sz w:val="24"/>
          <w:szCs w:val="24"/>
        </w:rPr>
      </w:pPr>
      <w:r w:rsidRPr="000D7D6E">
        <w:rPr>
          <w:rFonts w:ascii="Times New Roman" w:eastAsia="Calibri" w:hAnsi="Times New Roman" w:cs="Times New Roman"/>
          <w:sz w:val="24"/>
          <w:szCs w:val="24"/>
        </w:rPr>
        <w:t xml:space="preserve">I therefore </w:t>
      </w:r>
      <w:r w:rsidR="00E84E46" w:rsidRPr="000D7D6E">
        <w:rPr>
          <w:rFonts w:ascii="Times New Roman" w:eastAsia="Calibri" w:hAnsi="Times New Roman" w:cs="Times New Roman"/>
          <w:sz w:val="24"/>
          <w:szCs w:val="24"/>
        </w:rPr>
        <w:t>decline to grant the respondent</w:t>
      </w:r>
      <w:r w:rsidRPr="000D7D6E">
        <w:rPr>
          <w:rFonts w:ascii="Times New Roman" w:eastAsia="Calibri" w:hAnsi="Times New Roman" w:cs="Times New Roman"/>
          <w:sz w:val="24"/>
          <w:szCs w:val="24"/>
        </w:rPr>
        <w:t xml:space="preserve"> costs as prayed and instead order that each party meets their costs of this application.</w:t>
      </w:r>
    </w:p>
    <w:p w:rsidR="00DC3665" w:rsidRPr="000D7D6E" w:rsidRDefault="00DC3665" w:rsidP="00DC3665">
      <w:pPr>
        <w:spacing w:after="0" w:line="360" w:lineRule="auto"/>
        <w:jc w:val="both"/>
        <w:rPr>
          <w:rFonts w:ascii="Times New Roman" w:eastAsia="Calibri" w:hAnsi="Times New Roman" w:cs="Times New Roman"/>
          <w:sz w:val="24"/>
          <w:szCs w:val="24"/>
        </w:rPr>
      </w:pPr>
    </w:p>
    <w:p w:rsidR="00E62285" w:rsidRPr="000D7D6E" w:rsidRDefault="00E62285" w:rsidP="00E62285">
      <w:pPr>
        <w:spacing w:after="0" w:line="360" w:lineRule="auto"/>
        <w:jc w:val="both"/>
        <w:rPr>
          <w:rFonts w:ascii="Times New Roman" w:eastAsia="Calibri" w:hAnsi="Times New Roman" w:cs="Times New Roman"/>
          <w:sz w:val="24"/>
          <w:szCs w:val="24"/>
        </w:rPr>
      </w:pPr>
      <w:r w:rsidRPr="000D7D6E">
        <w:rPr>
          <w:rFonts w:ascii="Times New Roman" w:eastAsia="Calibri" w:hAnsi="Times New Roman" w:cs="Times New Roman"/>
          <w:sz w:val="24"/>
          <w:szCs w:val="24"/>
        </w:rPr>
        <w:t>I so Order</w:t>
      </w:r>
    </w:p>
    <w:p w:rsidR="00E84E46" w:rsidRPr="000D7D6E" w:rsidRDefault="00E84E46" w:rsidP="00E62285">
      <w:pPr>
        <w:spacing w:after="0" w:line="276" w:lineRule="auto"/>
        <w:jc w:val="both"/>
        <w:rPr>
          <w:rFonts w:ascii="Times New Roman" w:eastAsia="Times New Roman" w:hAnsi="Times New Roman" w:cs="Times New Roman"/>
          <w:b/>
          <w:sz w:val="24"/>
          <w:szCs w:val="24"/>
        </w:rPr>
      </w:pPr>
    </w:p>
    <w:p w:rsidR="00E84E46" w:rsidRPr="000D7D6E" w:rsidRDefault="00E84E46" w:rsidP="00E62285">
      <w:pPr>
        <w:spacing w:after="0" w:line="276" w:lineRule="auto"/>
        <w:jc w:val="both"/>
        <w:rPr>
          <w:rFonts w:ascii="Times New Roman" w:eastAsia="Times New Roman" w:hAnsi="Times New Roman" w:cs="Times New Roman"/>
          <w:b/>
          <w:sz w:val="24"/>
          <w:szCs w:val="24"/>
        </w:rPr>
      </w:pPr>
    </w:p>
    <w:p w:rsidR="00E62285" w:rsidRPr="000D7D6E" w:rsidRDefault="00E62285" w:rsidP="00E62285">
      <w:pPr>
        <w:spacing w:after="0" w:line="276" w:lineRule="auto"/>
        <w:jc w:val="both"/>
        <w:rPr>
          <w:rFonts w:ascii="Times New Roman" w:eastAsia="Times New Roman" w:hAnsi="Times New Roman" w:cs="Times New Roman"/>
          <w:b/>
          <w:sz w:val="24"/>
          <w:szCs w:val="24"/>
        </w:rPr>
      </w:pPr>
      <w:r w:rsidRPr="000D7D6E">
        <w:rPr>
          <w:rFonts w:ascii="Times New Roman" w:eastAsia="Times New Roman" w:hAnsi="Times New Roman" w:cs="Times New Roman"/>
          <w:b/>
          <w:sz w:val="24"/>
          <w:szCs w:val="24"/>
        </w:rPr>
        <w:t>……………………………..</w:t>
      </w:r>
    </w:p>
    <w:p w:rsidR="00E62285" w:rsidRPr="000D7D6E" w:rsidRDefault="00E62285" w:rsidP="00E62285">
      <w:pPr>
        <w:spacing w:after="0" w:line="276" w:lineRule="auto"/>
        <w:jc w:val="both"/>
        <w:rPr>
          <w:rFonts w:ascii="Times New Roman" w:eastAsia="Times New Roman" w:hAnsi="Times New Roman" w:cs="Times New Roman"/>
          <w:b/>
          <w:sz w:val="24"/>
          <w:szCs w:val="24"/>
        </w:rPr>
      </w:pPr>
      <w:r w:rsidRPr="000D7D6E">
        <w:rPr>
          <w:rFonts w:ascii="Times New Roman" w:eastAsia="Times New Roman" w:hAnsi="Times New Roman" w:cs="Times New Roman"/>
          <w:b/>
          <w:sz w:val="24"/>
          <w:szCs w:val="24"/>
        </w:rPr>
        <w:t>EVA K. LUSWATA</w:t>
      </w:r>
    </w:p>
    <w:p w:rsidR="00E62285" w:rsidRPr="000D7D6E" w:rsidRDefault="00E62285" w:rsidP="00E62285">
      <w:pPr>
        <w:spacing w:after="0" w:line="276" w:lineRule="auto"/>
        <w:jc w:val="both"/>
        <w:rPr>
          <w:rFonts w:ascii="Times New Roman" w:eastAsia="Times New Roman" w:hAnsi="Times New Roman" w:cs="Times New Roman"/>
          <w:b/>
          <w:sz w:val="24"/>
          <w:szCs w:val="24"/>
        </w:rPr>
      </w:pPr>
      <w:r w:rsidRPr="000D7D6E">
        <w:rPr>
          <w:rFonts w:ascii="Times New Roman" w:eastAsia="Times New Roman" w:hAnsi="Times New Roman" w:cs="Times New Roman"/>
          <w:b/>
          <w:sz w:val="24"/>
          <w:szCs w:val="24"/>
        </w:rPr>
        <w:t>JUDGE</w:t>
      </w:r>
    </w:p>
    <w:p w:rsidR="00E62285" w:rsidRPr="000D7D6E" w:rsidRDefault="00E62285" w:rsidP="00E62285">
      <w:pPr>
        <w:spacing w:after="0" w:line="276" w:lineRule="auto"/>
        <w:jc w:val="both"/>
        <w:rPr>
          <w:rFonts w:ascii="Times New Roman" w:eastAsia="Times New Roman" w:hAnsi="Times New Roman" w:cs="Times New Roman"/>
          <w:sz w:val="24"/>
          <w:szCs w:val="24"/>
        </w:rPr>
      </w:pPr>
      <w:r w:rsidRPr="000D7D6E">
        <w:rPr>
          <w:rFonts w:ascii="Times New Roman" w:eastAsia="Times New Roman" w:hAnsi="Times New Roman" w:cs="Times New Roman"/>
          <w:b/>
          <w:sz w:val="24"/>
          <w:szCs w:val="24"/>
        </w:rPr>
        <w:t xml:space="preserve">DATED: </w:t>
      </w:r>
      <w:r w:rsidR="00CC5717" w:rsidRPr="000D7D6E">
        <w:rPr>
          <w:rFonts w:ascii="Times New Roman" w:eastAsia="Times New Roman" w:hAnsi="Times New Roman" w:cs="Times New Roman"/>
          <w:b/>
          <w:sz w:val="24"/>
          <w:szCs w:val="24"/>
        </w:rPr>
        <w:t>25/10</w:t>
      </w:r>
      <w:r w:rsidRPr="000D7D6E">
        <w:rPr>
          <w:rFonts w:ascii="Times New Roman" w:eastAsia="Times New Roman" w:hAnsi="Times New Roman" w:cs="Times New Roman"/>
          <w:b/>
          <w:sz w:val="24"/>
          <w:szCs w:val="24"/>
        </w:rPr>
        <w:t>/18</w:t>
      </w:r>
    </w:p>
    <w:p w:rsidR="00E62285" w:rsidRPr="000D7D6E" w:rsidRDefault="00E62285" w:rsidP="00E62285">
      <w:pPr>
        <w:spacing w:after="200" w:line="276" w:lineRule="auto"/>
        <w:rPr>
          <w:rFonts w:ascii="Times New Roman" w:eastAsia="Calibri" w:hAnsi="Times New Roman" w:cs="Times New Roman"/>
          <w:sz w:val="24"/>
          <w:szCs w:val="24"/>
        </w:rPr>
      </w:pPr>
    </w:p>
    <w:p w:rsidR="00E62285" w:rsidRPr="000D7D6E" w:rsidRDefault="00E62285" w:rsidP="00E62285">
      <w:pPr>
        <w:spacing w:after="0" w:line="360" w:lineRule="auto"/>
        <w:jc w:val="both"/>
        <w:rPr>
          <w:rFonts w:ascii="Times New Roman" w:eastAsia="Calibri" w:hAnsi="Times New Roman" w:cs="Times New Roman"/>
          <w:sz w:val="24"/>
          <w:szCs w:val="24"/>
        </w:rPr>
      </w:pPr>
    </w:p>
    <w:p w:rsidR="00E62285" w:rsidRPr="000D7D6E" w:rsidRDefault="00E62285" w:rsidP="00E62285">
      <w:pPr>
        <w:spacing w:after="0" w:line="360" w:lineRule="auto"/>
        <w:jc w:val="both"/>
        <w:rPr>
          <w:rFonts w:ascii="Times New Roman" w:eastAsia="Calibri" w:hAnsi="Times New Roman" w:cs="Times New Roman"/>
          <w:sz w:val="24"/>
          <w:szCs w:val="24"/>
        </w:rPr>
      </w:pPr>
    </w:p>
    <w:p w:rsidR="00E62285" w:rsidRPr="000D7D6E" w:rsidRDefault="00E62285" w:rsidP="00E62285">
      <w:pPr>
        <w:spacing w:after="200" w:line="276" w:lineRule="auto"/>
        <w:rPr>
          <w:rFonts w:ascii="Times New Roman" w:eastAsia="Calibri" w:hAnsi="Times New Roman" w:cs="Times New Roman"/>
          <w:sz w:val="24"/>
          <w:szCs w:val="24"/>
        </w:rPr>
      </w:pPr>
    </w:p>
    <w:p w:rsidR="007F5857" w:rsidRPr="000D7D6E" w:rsidRDefault="007F5857">
      <w:pPr>
        <w:rPr>
          <w:rFonts w:ascii="Times New Roman" w:hAnsi="Times New Roman" w:cs="Times New Roman"/>
          <w:sz w:val="24"/>
          <w:szCs w:val="24"/>
        </w:rPr>
      </w:pPr>
    </w:p>
    <w:sectPr w:rsidR="007F5857" w:rsidRPr="000D7D6E" w:rsidSect="00220805">
      <w:footerReference w:type="default" r:id="rId9"/>
      <w:pgSz w:w="12240" w:h="15840"/>
      <w:pgMar w:top="1170" w:right="1440" w:bottom="1440" w:left="16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71C" w:rsidRDefault="0074071C">
      <w:pPr>
        <w:spacing w:after="0" w:line="240" w:lineRule="auto"/>
      </w:pPr>
      <w:r>
        <w:separator/>
      </w:r>
    </w:p>
  </w:endnote>
  <w:endnote w:type="continuationSeparator" w:id="0">
    <w:p w:rsidR="0074071C" w:rsidRDefault="00740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15A" w:rsidRDefault="00173BA1">
    <w:pPr>
      <w:pStyle w:val="Footer"/>
      <w:jc w:val="center"/>
    </w:pPr>
    <w:r>
      <w:fldChar w:fldCharType="begin"/>
    </w:r>
    <w:r w:rsidR="00CA0BB2">
      <w:instrText xml:space="preserve"> PAGE   \* MERGEFORMAT </w:instrText>
    </w:r>
    <w:r>
      <w:fldChar w:fldCharType="separate"/>
    </w:r>
    <w:r w:rsidR="000D7D6E">
      <w:rPr>
        <w:noProof/>
      </w:rPr>
      <w:t>1</w:t>
    </w:r>
    <w:r>
      <w:fldChar w:fldCharType="end"/>
    </w:r>
  </w:p>
  <w:p w:rsidR="00B8715A" w:rsidRDefault="007407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71C" w:rsidRDefault="0074071C">
      <w:pPr>
        <w:spacing w:after="0" w:line="240" w:lineRule="auto"/>
      </w:pPr>
      <w:r>
        <w:separator/>
      </w:r>
    </w:p>
  </w:footnote>
  <w:footnote w:type="continuationSeparator" w:id="0">
    <w:p w:rsidR="0074071C" w:rsidRDefault="007407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0B6B"/>
    <w:multiLevelType w:val="hybridMultilevel"/>
    <w:tmpl w:val="51C212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191716"/>
    <w:multiLevelType w:val="hybridMultilevel"/>
    <w:tmpl w:val="D52EDFCE"/>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27B28"/>
    <w:multiLevelType w:val="hybridMultilevel"/>
    <w:tmpl w:val="DF7C5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EB43E1"/>
    <w:multiLevelType w:val="hybridMultilevel"/>
    <w:tmpl w:val="520A9E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674C91"/>
    <w:multiLevelType w:val="hybridMultilevel"/>
    <w:tmpl w:val="4C2833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1D4C52"/>
    <w:multiLevelType w:val="hybridMultilevel"/>
    <w:tmpl w:val="75C812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EE10088"/>
    <w:multiLevelType w:val="hybridMultilevel"/>
    <w:tmpl w:val="1584BA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285"/>
    <w:rsid w:val="00000A8F"/>
    <w:rsid w:val="00002AAB"/>
    <w:rsid w:val="0000336A"/>
    <w:rsid w:val="00006D88"/>
    <w:rsid w:val="000127F8"/>
    <w:rsid w:val="000160C3"/>
    <w:rsid w:val="00020D0F"/>
    <w:rsid w:val="00023C9B"/>
    <w:rsid w:val="0003526F"/>
    <w:rsid w:val="00043679"/>
    <w:rsid w:val="000454DE"/>
    <w:rsid w:val="000620EF"/>
    <w:rsid w:val="000648DA"/>
    <w:rsid w:val="00064CB6"/>
    <w:rsid w:val="0007275A"/>
    <w:rsid w:val="00073CF6"/>
    <w:rsid w:val="0007438F"/>
    <w:rsid w:val="00083C1F"/>
    <w:rsid w:val="0009270F"/>
    <w:rsid w:val="0009289B"/>
    <w:rsid w:val="00093800"/>
    <w:rsid w:val="0009476B"/>
    <w:rsid w:val="00095E85"/>
    <w:rsid w:val="000A1E0F"/>
    <w:rsid w:val="000B42B2"/>
    <w:rsid w:val="000B4362"/>
    <w:rsid w:val="000B514A"/>
    <w:rsid w:val="000C0F94"/>
    <w:rsid w:val="000C1893"/>
    <w:rsid w:val="000D4787"/>
    <w:rsid w:val="000D59E2"/>
    <w:rsid w:val="000D7D6E"/>
    <w:rsid w:val="000E50CB"/>
    <w:rsid w:val="000F51CF"/>
    <w:rsid w:val="000F5491"/>
    <w:rsid w:val="0011113C"/>
    <w:rsid w:val="00112793"/>
    <w:rsid w:val="00114AA9"/>
    <w:rsid w:val="00126B31"/>
    <w:rsid w:val="001344DC"/>
    <w:rsid w:val="00147325"/>
    <w:rsid w:val="001536B4"/>
    <w:rsid w:val="00155618"/>
    <w:rsid w:val="00172B5C"/>
    <w:rsid w:val="00173BA1"/>
    <w:rsid w:val="00174D47"/>
    <w:rsid w:val="001771F2"/>
    <w:rsid w:val="001772BE"/>
    <w:rsid w:val="0018278F"/>
    <w:rsid w:val="00182DC3"/>
    <w:rsid w:val="00184B0C"/>
    <w:rsid w:val="00185325"/>
    <w:rsid w:val="00186424"/>
    <w:rsid w:val="001879EB"/>
    <w:rsid w:val="001909FF"/>
    <w:rsid w:val="001918E4"/>
    <w:rsid w:val="001A00A1"/>
    <w:rsid w:val="001A609B"/>
    <w:rsid w:val="001B2C3B"/>
    <w:rsid w:val="001B35B7"/>
    <w:rsid w:val="001B3AFA"/>
    <w:rsid w:val="001C114A"/>
    <w:rsid w:val="001C1742"/>
    <w:rsid w:val="001D5915"/>
    <w:rsid w:val="001D5A31"/>
    <w:rsid w:val="001E0729"/>
    <w:rsid w:val="001E53AD"/>
    <w:rsid w:val="001F17EF"/>
    <w:rsid w:val="001F3416"/>
    <w:rsid w:val="00201E72"/>
    <w:rsid w:val="002023B4"/>
    <w:rsid w:val="002125E4"/>
    <w:rsid w:val="002127F0"/>
    <w:rsid w:val="002150FF"/>
    <w:rsid w:val="0021780D"/>
    <w:rsid w:val="002207B5"/>
    <w:rsid w:val="00221712"/>
    <w:rsid w:val="00226162"/>
    <w:rsid w:val="00226A58"/>
    <w:rsid w:val="00227A41"/>
    <w:rsid w:val="00234373"/>
    <w:rsid w:val="0023588B"/>
    <w:rsid w:val="00236F54"/>
    <w:rsid w:val="00242A24"/>
    <w:rsid w:val="002437CD"/>
    <w:rsid w:val="00245942"/>
    <w:rsid w:val="002554FE"/>
    <w:rsid w:val="00255717"/>
    <w:rsid w:val="00263C04"/>
    <w:rsid w:val="002663B7"/>
    <w:rsid w:val="00266A3C"/>
    <w:rsid w:val="00266C97"/>
    <w:rsid w:val="002730D3"/>
    <w:rsid w:val="0027310F"/>
    <w:rsid w:val="00274B21"/>
    <w:rsid w:val="00276E56"/>
    <w:rsid w:val="00280345"/>
    <w:rsid w:val="0028217B"/>
    <w:rsid w:val="00286E62"/>
    <w:rsid w:val="00292FA6"/>
    <w:rsid w:val="00294547"/>
    <w:rsid w:val="002B6BB9"/>
    <w:rsid w:val="002C0353"/>
    <w:rsid w:val="002C0BBB"/>
    <w:rsid w:val="002C204B"/>
    <w:rsid w:val="002C484D"/>
    <w:rsid w:val="002C5362"/>
    <w:rsid w:val="002C7B67"/>
    <w:rsid w:val="002D69B5"/>
    <w:rsid w:val="002E3863"/>
    <w:rsid w:val="002E4AEB"/>
    <w:rsid w:val="002E5C9A"/>
    <w:rsid w:val="002F3916"/>
    <w:rsid w:val="002F470A"/>
    <w:rsid w:val="0030244A"/>
    <w:rsid w:val="003026C7"/>
    <w:rsid w:val="00312648"/>
    <w:rsid w:val="003143F4"/>
    <w:rsid w:val="003179CE"/>
    <w:rsid w:val="0032382F"/>
    <w:rsid w:val="00332C8E"/>
    <w:rsid w:val="0034059F"/>
    <w:rsid w:val="00341ED6"/>
    <w:rsid w:val="00363C17"/>
    <w:rsid w:val="00364234"/>
    <w:rsid w:val="003654E3"/>
    <w:rsid w:val="003704AD"/>
    <w:rsid w:val="00373022"/>
    <w:rsid w:val="00373329"/>
    <w:rsid w:val="0037465E"/>
    <w:rsid w:val="0038736C"/>
    <w:rsid w:val="00393615"/>
    <w:rsid w:val="0039707D"/>
    <w:rsid w:val="003A24F5"/>
    <w:rsid w:val="003B3275"/>
    <w:rsid w:val="003B358D"/>
    <w:rsid w:val="003B58E0"/>
    <w:rsid w:val="003B635C"/>
    <w:rsid w:val="003D0CDA"/>
    <w:rsid w:val="003D5636"/>
    <w:rsid w:val="003D7B9F"/>
    <w:rsid w:val="003E38CD"/>
    <w:rsid w:val="003F14F6"/>
    <w:rsid w:val="003F246D"/>
    <w:rsid w:val="003F6178"/>
    <w:rsid w:val="0040098C"/>
    <w:rsid w:val="00402C61"/>
    <w:rsid w:val="004075EC"/>
    <w:rsid w:val="00413D6A"/>
    <w:rsid w:val="00416707"/>
    <w:rsid w:val="00416FD8"/>
    <w:rsid w:val="00423D99"/>
    <w:rsid w:val="004274DC"/>
    <w:rsid w:val="00427F5B"/>
    <w:rsid w:val="0043152B"/>
    <w:rsid w:val="004355F2"/>
    <w:rsid w:val="00435694"/>
    <w:rsid w:val="00460CAF"/>
    <w:rsid w:val="00473274"/>
    <w:rsid w:val="00475C49"/>
    <w:rsid w:val="00475E08"/>
    <w:rsid w:val="0049035F"/>
    <w:rsid w:val="00490CC2"/>
    <w:rsid w:val="0049347D"/>
    <w:rsid w:val="004B373F"/>
    <w:rsid w:val="004C1ED8"/>
    <w:rsid w:val="004C20E6"/>
    <w:rsid w:val="004C79C6"/>
    <w:rsid w:val="004D1166"/>
    <w:rsid w:val="004D46DE"/>
    <w:rsid w:val="004D4A22"/>
    <w:rsid w:val="004D627A"/>
    <w:rsid w:val="004E10B5"/>
    <w:rsid w:val="004E44E4"/>
    <w:rsid w:val="004F175C"/>
    <w:rsid w:val="004F4254"/>
    <w:rsid w:val="004F7282"/>
    <w:rsid w:val="00501CFD"/>
    <w:rsid w:val="00504D83"/>
    <w:rsid w:val="005071C1"/>
    <w:rsid w:val="00511105"/>
    <w:rsid w:val="00514D2E"/>
    <w:rsid w:val="005168B5"/>
    <w:rsid w:val="0052005B"/>
    <w:rsid w:val="00527481"/>
    <w:rsid w:val="00527E66"/>
    <w:rsid w:val="00530C6B"/>
    <w:rsid w:val="00535175"/>
    <w:rsid w:val="0054479B"/>
    <w:rsid w:val="005625E2"/>
    <w:rsid w:val="00563B28"/>
    <w:rsid w:val="00564DED"/>
    <w:rsid w:val="005663A7"/>
    <w:rsid w:val="00575F59"/>
    <w:rsid w:val="00577B1D"/>
    <w:rsid w:val="00584AA0"/>
    <w:rsid w:val="00587EED"/>
    <w:rsid w:val="00590763"/>
    <w:rsid w:val="00593329"/>
    <w:rsid w:val="00593AEC"/>
    <w:rsid w:val="0059655E"/>
    <w:rsid w:val="005A0C56"/>
    <w:rsid w:val="005A4A6E"/>
    <w:rsid w:val="005C2D11"/>
    <w:rsid w:val="005C5C63"/>
    <w:rsid w:val="005D25C8"/>
    <w:rsid w:val="005E0308"/>
    <w:rsid w:val="005E1C54"/>
    <w:rsid w:val="005E5D7A"/>
    <w:rsid w:val="005E775D"/>
    <w:rsid w:val="005E7B44"/>
    <w:rsid w:val="005E7C47"/>
    <w:rsid w:val="005F4C0F"/>
    <w:rsid w:val="0060504E"/>
    <w:rsid w:val="00635CE9"/>
    <w:rsid w:val="0065045F"/>
    <w:rsid w:val="00652933"/>
    <w:rsid w:val="00654CF4"/>
    <w:rsid w:val="006555CF"/>
    <w:rsid w:val="0066088E"/>
    <w:rsid w:val="00662A27"/>
    <w:rsid w:val="00663114"/>
    <w:rsid w:val="00664836"/>
    <w:rsid w:val="0066586E"/>
    <w:rsid w:val="00671A74"/>
    <w:rsid w:val="00676598"/>
    <w:rsid w:val="006835E9"/>
    <w:rsid w:val="00683A27"/>
    <w:rsid w:val="00686793"/>
    <w:rsid w:val="00686D98"/>
    <w:rsid w:val="00690B71"/>
    <w:rsid w:val="00695E43"/>
    <w:rsid w:val="00696603"/>
    <w:rsid w:val="00697B00"/>
    <w:rsid w:val="006A1329"/>
    <w:rsid w:val="006A692A"/>
    <w:rsid w:val="006B27DD"/>
    <w:rsid w:val="006B4D15"/>
    <w:rsid w:val="006E4D64"/>
    <w:rsid w:val="006E7889"/>
    <w:rsid w:val="006F596E"/>
    <w:rsid w:val="006F65D3"/>
    <w:rsid w:val="007045C3"/>
    <w:rsid w:val="007048D2"/>
    <w:rsid w:val="00712191"/>
    <w:rsid w:val="0071392D"/>
    <w:rsid w:val="00714B2E"/>
    <w:rsid w:val="007176E6"/>
    <w:rsid w:val="007205E5"/>
    <w:rsid w:val="00721A3A"/>
    <w:rsid w:val="0072563A"/>
    <w:rsid w:val="0072682F"/>
    <w:rsid w:val="007301F1"/>
    <w:rsid w:val="00735D37"/>
    <w:rsid w:val="0074071C"/>
    <w:rsid w:val="007426E2"/>
    <w:rsid w:val="007437C5"/>
    <w:rsid w:val="00750A90"/>
    <w:rsid w:val="0075213A"/>
    <w:rsid w:val="007568C5"/>
    <w:rsid w:val="00765D58"/>
    <w:rsid w:val="007703E6"/>
    <w:rsid w:val="007706D7"/>
    <w:rsid w:val="00772F22"/>
    <w:rsid w:val="00775422"/>
    <w:rsid w:val="00786340"/>
    <w:rsid w:val="00790C3B"/>
    <w:rsid w:val="0079698B"/>
    <w:rsid w:val="007A695E"/>
    <w:rsid w:val="007B2C0E"/>
    <w:rsid w:val="007C582C"/>
    <w:rsid w:val="007D0B70"/>
    <w:rsid w:val="007D274E"/>
    <w:rsid w:val="007D619C"/>
    <w:rsid w:val="007D651C"/>
    <w:rsid w:val="007D7E25"/>
    <w:rsid w:val="007F0035"/>
    <w:rsid w:val="007F0983"/>
    <w:rsid w:val="007F5857"/>
    <w:rsid w:val="007F72B2"/>
    <w:rsid w:val="00800024"/>
    <w:rsid w:val="0080164B"/>
    <w:rsid w:val="008066EF"/>
    <w:rsid w:val="00812AA2"/>
    <w:rsid w:val="00814949"/>
    <w:rsid w:val="00817399"/>
    <w:rsid w:val="00826ACE"/>
    <w:rsid w:val="00834170"/>
    <w:rsid w:val="00837074"/>
    <w:rsid w:val="0085111D"/>
    <w:rsid w:val="00860E9A"/>
    <w:rsid w:val="00865415"/>
    <w:rsid w:val="00874ACD"/>
    <w:rsid w:val="00875876"/>
    <w:rsid w:val="00883196"/>
    <w:rsid w:val="00884809"/>
    <w:rsid w:val="00890242"/>
    <w:rsid w:val="008917D9"/>
    <w:rsid w:val="008A3B16"/>
    <w:rsid w:val="008B1FD0"/>
    <w:rsid w:val="008B3F21"/>
    <w:rsid w:val="008C10E3"/>
    <w:rsid w:val="008C53CB"/>
    <w:rsid w:val="008C5FBA"/>
    <w:rsid w:val="008E2DF2"/>
    <w:rsid w:val="008E5B9A"/>
    <w:rsid w:val="008F13F2"/>
    <w:rsid w:val="008F219A"/>
    <w:rsid w:val="008F7097"/>
    <w:rsid w:val="009021C1"/>
    <w:rsid w:val="00913277"/>
    <w:rsid w:val="009134A4"/>
    <w:rsid w:val="00921B5E"/>
    <w:rsid w:val="0093140B"/>
    <w:rsid w:val="00943F30"/>
    <w:rsid w:val="00950DFA"/>
    <w:rsid w:val="00953FA7"/>
    <w:rsid w:val="009543A6"/>
    <w:rsid w:val="00957A69"/>
    <w:rsid w:val="009615EE"/>
    <w:rsid w:val="009617B5"/>
    <w:rsid w:val="00963ED6"/>
    <w:rsid w:val="00994634"/>
    <w:rsid w:val="00995C44"/>
    <w:rsid w:val="00996411"/>
    <w:rsid w:val="00996D52"/>
    <w:rsid w:val="009A1734"/>
    <w:rsid w:val="009A6CFE"/>
    <w:rsid w:val="009B6875"/>
    <w:rsid w:val="009C10C2"/>
    <w:rsid w:val="009C1377"/>
    <w:rsid w:val="009C272E"/>
    <w:rsid w:val="009E04D2"/>
    <w:rsid w:val="009E0956"/>
    <w:rsid w:val="009E35BF"/>
    <w:rsid w:val="009E6E11"/>
    <w:rsid w:val="009F08BF"/>
    <w:rsid w:val="009F1586"/>
    <w:rsid w:val="009F1CEA"/>
    <w:rsid w:val="009F3986"/>
    <w:rsid w:val="009F4DEF"/>
    <w:rsid w:val="009F7998"/>
    <w:rsid w:val="00A0121B"/>
    <w:rsid w:val="00A1125C"/>
    <w:rsid w:val="00A125B0"/>
    <w:rsid w:val="00A1271A"/>
    <w:rsid w:val="00A12D68"/>
    <w:rsid w:val="00A15A44"/>
    <w:rsid w:val="00A16D6B"/>
    <w:rsid w:val="00A21B56"/>
    <w:rsid w:val="00A27537"/>
    <w:rsid w:val="00A27D60"/>
    <w:rsid w:val="00A32977"/>
    <w:rsid w:val="00A35F59"/>
    <w:rsid w:val="00A36918"/>
    <w:rsid w:val="00A37592"/>
    <w:rsid w:val="00A4230E"/>
    <w:rsid w:val="00A42A42"/>
    <w:rsid w:val="00A4482A"/>
    <w:rsid w:val="00A47B49"/>
    <w:rsid w:val="00A50697"/>
    <w:rsid w:val="00A57807"/>
    <w:rsid w:val="00A6161F"/>
    <w:rsid w:val="00A61BD2"/>
    <w:rsid w:val="00A63627"/>
    <w:rsid w:val="00A67F5F"/>
    <w:rsid w:val="00A70020"/>
    <w:rsid w:val="00A74DCD"/>
    <w:rsid w:val="00A75CF6"/>
    <w:rsid w:val="00A820F2"/>
    <w:rsid w:val="00A83A42"/>
    <w:rsid w:val="00A84C67"/>
    <w:rsid w:val="00A86318"/>
    <w:rsid w:val="00A9731A"/>
    <w:rsid w:val="00AA4867"/>
    <w:rsid w:val="00AA5B72"/>
    <w:rsid w:val="00AA7EFD"/>
    <w:rsid w:val="00AB24D6"/>
    <w:rsid w:val="00AB2FE3"/>
    <w:rsid w:val="00AD0E86"/>
    <w:rsid w:val="00AD3DA0"/>
    <w:rsid w:val="00AE0E77"/>
    <w:rsid w:val="00AF30C8"/>
    <w:rsid w:val="00AF3DEC"/>
    <w:rsid w:val="00B03998"/>
    <w:rsid w:val="00B11715"/>
    <w:rsid w:val="00B151C7"/>
    <w:rsid w:val="00B21AAF"/>
    <w:rsid w:val="00B31AEA"/>
    <w:rsid w:val="00B35C82"/>
    <w:rsid w:val="00B3667C"/>
    <w:rsid w:val="00B37A90"/>
    <w:rsid w:val="00B40528"/>
    <w:rsid w:val="00B412DF"/>
    <w:rsid w:val="00B43158"/>
    <w:rsid w:val="00B719E9"/>
    <w:rsid w:val="00B743A4"/>
    <w:rsid w:val="00B75A5A"/>
    <w:rsid w:val="00B75BA0"/>
    <w:rsid w:val="00B766B7"/>
    <w:rsid w:val="00B77812"/>
    <w:rsid w:val="00B8367D"/>
    <w:rsid w:val="00B85E10"/>
    <w:rsid w:val="00B90491"/>
    <w:rsid w:val="00B91541"/>
    <w:rsid w:val="00B9494A"/>
    <w:rsid w:val="00B97625"/>
    <w:rsid w:val="00BA29FE"/>
    <w:rsid w:val="00BA5741"/>
    <w:rsid w:val="00BA7BEC"/>
    <w:rsid w:val="00BB7E0C"/>
    <w:rsid w:val="00BC1E50"/>
    <w:rsid w:val="00BC509B"/>
    <w:rsid w:val="00BD0F8B"/>
    <w:rsid w:val="00BD1914"/>
    <w:rsid w:val="00BE573E"/>
    <w:rsid w:val="00BE7BA1"/>
    <w:rsid w:val="00BF302B"/>
    <w:rsid w:val="00BF53FE"/>
    <w:rsid w:val="00C07103"/>
    <w:rsid w:val="00C11D08"/>
    <w:rsid w:val="00C221D4"/>
    <w:rsid w:val="00C257F7"/>
    <w:rsid w:val="00C25AA4"/>
    <w:rsid w:val="00C27613"/>
    <w:rsid w:val="00C31A7A"/>
    <w:rsid w:val="00C330F9"/>
    <w:rsid w:val="00C37158"/>
    <w:rsid w:val="00C47374"/>
    <w:rsid w:val="00C52ADB"/>
    <w:rsid w:val="00C53E06"/>
    <w:rsid w:val="00C6057A"/>
    <w:rsid w:val="00C6605F"/>
    <w:rsid w:val="00C71B0D"/>
    <w:rsid w:val="00C7265C"/>
    <w:rsid w:val="00C76DF1"/>
    <w:rsid w:val="00C801DB"/>
    <w:rsid w:val="00C813DA"/>
    <w:rsid w:val="00C829CD"/>
    <w:rsid w:val="00C83E4E"/>
    <w:rsid w:val="00C90E10"/>
    <w:rsid w:val="00C97601"/>
    <w:rsid w:val="00CA0BB2"/>
    <w:rsid w:val="00CB0A71"/>
    <w:rsid w:val="00CB4147"/>
    <w:rsid w:val="00CC0F7F"/>
    <w:rsid w:val="00CC5717"/>
    <w:rsid w:val="00CC6D01"/>
    <w:rsid w:val="00CC7DC3"/>
    <w:rsid w:val="00CD6FDC"/>
    <w:rsid w:val="00CE3BE9"/>
    <w:rsid w:val="00CE5279"/>
    <w:rsid w:val="00CF4B61"/>
    <w:rsid w:val="00CF7AC0"/>
    <w:rsid w:val="00D02428"/>
    <w:rsid w:val="00D02DF7"/>
    <w:rsid w:val="00D032AB"/>
    <w:rsid w:val="00D0571D"/>
    <w:rsid w:val="00D122A8"/>
    <w:rsid w:val="00D13962"/>
    <w:rsid w:val="00D2030B"/>
    <w:rsid w:val="00D23E6B"/>
    <w:rsid w:val="00D24561"/>
    <w:rsid w:val="00D34021"/>
    <w:rsid w:val="00D459BF"/>
    <w:rsid w:val="00D5040A"/>
    <w:rsid w:val="00D516CD"/>
    <w:rsid w:val="00D52180"/>
    <w:rsid w:val="00D5605B"/>
    <w:rsid w:val="00D65E98"/>
    <w:rsid w:val="00D730DA"/>
    <w:rsid w:val="00D73B9C"/>
    <w:rsid w:val="00D765A3"/>
    <w:rsid w:val="00D769B7"/>
    <w:rsid w:val="00D844A5"/>
    <w:rsid w:val="00D862D8"/>
    <w:rsid w:val="00DB127F"/>
    <w:rsid w:val="00DB19E1"/>
    <w:rsid w:val="00DC3665"/>
    <w:rsid w:val="00DC6A8F"/>
    <w:rsid w:val="00DE258A"/>
    <w:rsid w:val="00DE4288"/>
    <w:rsid w:val="00DE76EF"/>
    <w:rsid w:val="00DF60D5"/>
    <w:rsid w:val="00DF6E89"/>
    <w:rsid w:val="00E00637"/>
    <w:rsid w:val="00E02346"/>
    <w:rsid w:val="00E02578"/>
    <w:rsid w:val="00E10C2B"/>
    <w:rsid w:val="00E14EB9"/>
    <w:rsid w:val="00E1538B"/>
    <w:rsid w:val="00E15E61"/>
    <w:rsid w:val="00E2365A"/>
    <w:rsid w:val="00E329B7"/>
    <w:rsid w:val="00E331F7"/>
    <w:rsid w:val="00E42F02"/>
    <w:rsid w:val="00E51B3F"/>
    <w:rsid w:val="00E550B1"/>
    <w:rsid w:val="00E62285"/>
    <w:rsid w:val="00E65137"/>
    <w:rsid w:val="00E74F68"/>
    <w:rsid w:val="00E769E2"/>
    <w:rsid w:val="00E84E46"/>
    <w:rsid w:val="00E86F60"/>
    <w:rsid w:val="00E87618"/>
    <w:rsid w:val="00E90417"/>
    <w:rsid w:val="00E92444"/>
    <w:rsid w:val="00EA238D"/>
    <w:rsid w:val="00EA65D9"/>
    <w:rsid w:val="00EB456E"/>
    <w:rsid w:val="00EC100E"/>
    <w:rsid w:val="00ED0836"/>
    <w:rsid w:val="00ED279B"/>
    <w:rsid w:val="00ED3A0B"/>
    <w:rsid w:val="00ED48BE"/>
    <w:rsid w:val="00ED7B4D"/>
    <w:rsid w:val="00EE2169"/>
    <w:rsid w:val="00EE38AE"/>
    <w:rsid w:val="00EF020A"/>
    <w:rsid w:val="00EF5945"/>
    <w:rsid w:val="00EF6CFD"/>
    <w:rsid w:val="00F0242B"/>
    <w:rsid w:val="00F066FB"/>
    <w:rsid w:val="00F1141B"/>
    <w:rsid w:val="00F160E9"/>
    <w:rsid w:val="00F21C7B"/>
    <w:rsid w:val="00F243F7"/>
    <w:rsid w:val="00F259AE"/>
    <w:rsid w:val="00F300FD"/>
    <w:rsid w:val="00F36DEF"/>
    <w:rsid w:val="00F4264F"/>
    <w:rsid w:val="00F44083"/>
    <w:rsid w:val="00F443E7"/>
    <w:rsid w:val="00F4535E"/>
    <w:rsid w:val="00F52EC1"/>
    <w:rsid w:val="00F607D1"/>
    <w:rsid w:val="00F612A9"/>
    <w:rsid w:val="00F63ABD"/>
    <w:rsid w:val="00F77045"/>
    <w:rsid w:val="00F77FE8"/>
    <w:rsid w:val="00F8152E"/>
    <w:rsid w:val="00F81BFB"/>
    <w:rsid w:val="00F96EED"/>
    <w:rsid w:val="00FB5739"/>
    <w:rsid w:val="00FB6E3E"/>
    <w:rsid w:val="00FB7734"/>
    <w:rsid w:val="00FC56DF"/>
    <w:rsid w:val="00FD1B10"/>
    <w:rsid w:val="00FD3A37"/>
    <w:rsid w:val="00FD7FD0"/>
    <w:rsid w:val="00FE3F0E"/>
    <w:rsid w:val="00FF2C2A"/>
    <w:rsid w:val="00FF5D58"/>
    <w:rsid w:val="00FF6C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B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622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2285"/>
  </w:style>
  <w:style w:type="paragraph" w:styleId="ListParagraph">
    <w:name w:val="List Paragraph"/>
    <w:basedOn w:val="Normal"/>
    <w:uiPriority w:val="34"/>
    <w:qFormat/>
    <w:rsid w:val="008370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B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622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2285"/>
  </w:style>
  <w:style w:type="paragraph" w:styleId="ListParagraph">
    <w:name w:val="List Paragraph"/>
    <w:basedOn w:val="Normal"/>
    <w:uiPriority w:val="34"/>
    <w:qFormat/>
    <w:rsid w:val="008370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E9026-A657-40CC-837A-5C9DCDD7D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dc:creator>
  <cp:lastModifiedBy>User</cp:lastModifiedBy>
  <cp:revision>2</cp:revision>
  <dcterms:created xsi:type="dcterms:W3CDTF">2019-03-29T09:14:00Z</dcterms:created>
  <dcterms:modified xsi:type="dcterms:W3CDTF">2019-03-29T09:14:00Z</dcterms:modified>
</cp:coreProperties>
</file>