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20C" w:rsidRPr="00521C44" w:rsidRDefault="000B520C" w:rsidP="000B520C">
      <w:pPr>
        <w:ind w:left="720"/>
        <w:jc w:val="center"/>
        <w:rPr>
          <w:rFonts w:ascii="Times New Roman" w:hAnsi="Times New Roman" w:cs="Times New Roman"/>
          <w:b/>
          <w:bCs/>
          <w:sz w:val="24"/>
          <w:szCs w:val="24"/>
        </w:rPr>
      </w:pPr>
      <w:r w:rsidRPr="00521C44">
        <w:rPr>
          <w:rFonts w:ascii="Times New Roman" w:hAnsi="Times New Roman" w:cs="Times New Roman"/>
          <w:b/>
          <w:bCs/>
          <w:sz w:val="24"/>
          <w:szCs w:val="24"/>
        </w:rPr>
        <w:t>THE REPUBLIC OF UGANDA</w:t>
      </w:r>
    </w:p>
    <w:p w:rsidR="00EC2A72" w:rsidRPr="00521C44" w:rsidRDefault="00EC2A72" w:rsidP="000B520C">
      <w:pPr>
        <w:ind w:left="720"/>
        <w:jc w:val="center"/>
        <w:rPr>
          <w:rFonts w:ascii="Times New Roman" w:hAnsi="Times New Roman" w:cs="Times New Roman"/>
          <w:b/>
          <w:bCs/>
          <w:sz w:val="24"/>
          <w:szCs w:val="24"/>
        </w:rPr>
      </w:pPr>
      <w:r w:rsidRPr="00521C44">
        <w:rPr>
          <w:rFonts w:ascii="Times New Roman" w:hAnsi="Times New Roman" w:cs="Times New Roman"/>
          <w:b/>
          <w:bCs/>
          <w:sz w:val="24"/>
          <w:szCs w:val="24"/>
        </w:rPr>
        <w:t>IN THE HIGH COURT OF UGANDA AT KAMPALA</w:t>
      </w:r>
    </w:p>
    <w:p w:rsidR="00EC2A72" w:rsidRPr="00521C44" w:rsidRDefault="000B520C" w:rsidP="000B520C">
      <w:pPr>
        <w:ind w:left="720"/>
        <w:jc w:val="center"/>
        <w:rPr>
          <w:rFonts w:ascii="Times New Roman" w:hAnsi="Times New Roman" w:cs="Times New Roman"/>
          <w:b/>
          <w:bCs/>
          <w:sz w:val="24"/>
          <w:szCs w:val="24"/>
          <w:u w:val="single"/>
        </w:rPr>
      </w:pPr>
      <w:r w:rsidRPr="00521C44">
        <w:rPr>
          <w:rFonts w:ascii="Times New Roman" w:hAnsi="Times New Roman" w:cs="Times New Roman"/>
          <w:b/>
          <w:bCs/>
          <w:sz w:val="24"/>
          <w:szCs w:val="24"/>
          <w:u w:val="single"/>
        </w:rPr>
        <w:t>CIVIL DIVISION</w:t>
      </w:r>
    </w:p>
    <w:p w:rsidR="00EC2A72" w:rsidRPr="00521C44" w:rsidRDefault="00EC2A72" w:rsidP="000B520C">
      <w:pPr>
        <w:ind w:left="720"/>
        <w:jc w:val="center"/>
        <w:rPr>
          <w:rFonts w:ascii="Times New Roman" w:hAnsi="Times New Roman" w:cs="Times New Roman"/>
          <w:b/>
          <w:bCs/>
          <w:sz w:val="24"/>
          <w:szCs w:val="24"/>
        </w:rPr>
      </w:pPr>
      <w:proofErr w:type="gramStart"/>
      <w:r w:rsidRPr="00521C44">
        <w:rPr>
          <w:rFonts w:ascii="Times New Roman" w:hAnsi="Times New Roman" w:cs="Times New Roman"/>
          <w:b/>
          <w:bCs/>
          <w:sz w:val="24"/>
          <w:szCs w:val="24"/>
        </w:rPr>
        <w:t>MISCELLANEOUS CAUSE NO.</w:t>
      </w:r>
      <w:proofErr w:type="gramEnd"/>
      <w:r w:rsidRPr="00521C44">
        <w:rPr>
          <w:rFonts w:ascii="Times New Roman" w:hAnsi="Times New Roman" w:cs="Times New Roman"/>
          <w:b/>
          <w:bCs/>
          <w:sz w:val="24"/>
          <w:szCs w:val="24"/>
        </w:rPr>
        <w:t xml:space="preserve"> 0308 OF 2016</w:t>
      </w:r>
    </w:p>
    <w:p w:rsidR="00EC2A72" w:rsidRPr="00521C44" w:rsidRDefault="00EC2A72" w:rsidP="000B520C">
      <w:pPr>
        <w:spacing w:after="0"/>
        <w:ind w:left="720"/>
        <w:jc w:val="center"/>
        <w:rPr>
          <w:rFonts w:ascii="Times New Roman" w:hAnsi="Times New Roman" w:cs="Times New Roman"/>
          <w:b/>
          <w:bCs/>
          <w:sz w:val="24"/>
          <w:szCs w:val="24"/>
        </w:rPr>
      </w:pPr>
      <w:r w:rsidRPr="00521C44">
        <w:rPr>
          <w:rFonts w:ascii="Times New Roman" w:hAnsi="Times New Roman" w:cs="Times New Roman"/>
          <w:b/>
          <w:bCs/>
          <w:sz w:val="24"/>
          <w:szCs w:val="24"/>
        </w:rPr>
        <w:t xml:space="preserve">IN A MATTER OF </w:t>
      </w:r>
      <w:r w:rsidR="000B520C" w:rsidRPr="00521C44">
        <w:rPr>
          <w:rFonts w:ascii="Times New Roman" w:hAnsi="Times New Roman" w:cs="Times New Roman"/>
          <w:b/>
          <w:bCs/>
          <w:sz w:val="24"/>
          <w:szCs w:val="24"/>
        </w:rPr>
        <w:t>THE</w:t>
      </w:r>
      <w:r w:rsidRPr="00521C44">
        <w:rPr>
          <w:rFonts w:ascii="Times New Roman" w:hAnsi="Times New Roman" w:cs="Times New Roman"/>
          <w:b/>
          <w:bCs/>
          <w:sz w:val="24"/>
          <w:szCs w:val="24"/>
        </w:rPr>
        <w:t xml:space="preserve"> RECIPR</w:t>
      </w:r>
      <w:r w:rsidR="000B520C" w:rsidRPr="00521C44">
        <w:rPr>
          <w:rFonts w:ascii="Times New Roman" w:hAnsi="Times New Roman" w:cs="Times New Roman"/>
          <w:b/>
          <w:bCs/>
          <w:sz w:val="24"/>
          <w:szCs w:val="24"/>
        </w:rPr>
        <w:t>O</w:t>
      </w:r>
      <w:r w:rsidRPr="00521C44">
        <w:rPr>
          <w:rFonts w:ascii="Times New Roman" w:hAnsi="Times New Roman" w:cs="Times New Roman"/>
          <w:b/>
          <w:bCs/>
          <w:sz w:val="24"/>
          <w:szCs w:val="24"/>
        </w:rPr>
        <w:t xml:space="preserve">CAL </w:t>
      </w:r>
      <w:r w:rsidRPr="00521C44">
        <w:rPr>
          <w:rFonts w:ascii="Times New Roman" w:hAnsi="Times New Roman" w:cs="Times New Roman"/>
          <w:b/>
          <w:sz w:val="24"/>
          <w:szCs w:val="24"/>
        </w:rPr>
        <w:t xml:space="preserve">ENFORCEMENT </w:t>
      </w:r>
      <w:r w:rsidR="000B520C" w:rsidRPr="00521C44">
        <w:rPr>
          <w:rFonts w:ascii="Times New Roman" w:hAnsi="Times New Roman" w:cs="Times New Roman"/>
          <w:b/>
          <w:sz w:val="24"/>
          <w:szCs w:val="24"/>
        </w:rPr>
        <w:t xml:space="preserve">OF FOREIGN </w:t>
      </w:r>
      <w:r w:rsidR="00B22BBF" w:rsidRPr="00521C44">
        <w:rPr>
          <w:rFonts w:ascii="Times New Roman" w:hAnsi="Times New Roman" w:cs="Times New Roman"/>
          <w:b/>
          <w:bCs/>
          <w:sz w:val="24"/>
          <w:szCs w:val="24"/>
        </w:rPr>
        <w:t>JUDG</w:t>
      </w:r>
      <w:r w:rsidRPr="00521C44">
        <w:rPr>
          <w:rFonts w:ascii="Times New Roman" w:hAnsi="Times New Roman" w:cs="Times New Roman"/>
          <w:b/>
          <w:bCs/>
          <w:sz w:val="24"/>
          <w:szCs w:val="24"/>
        </w:rPr>
        <w:t>MENTS</w:t>
      </w:r>
      <w:r w:rsidR="000B520C" w:rsidRPr="00521C44">
        <w:rPr>
          <w:rFonts w:ascii="Times New Roman" w:hAnsi="Times New Roman" w:cs="Times New Roman"/>
          <w:b/>
          <w:bCs/>
          <w:sz w:val="24"/>
          <w:szCs w:val="24"/>
        </w:rPr>
        <w:t xml:space="preserve"> ACT, CAP 21</w:t>
      </w:r>
    </w:p>
    <w:p w:rsidR="000B520C" w:rsidRPr="00521C44" w:rsidRDefault="000B520C" w:rsidP="000B520C">
      <w:pPr>
        <w:spacing w:after="0"/>
        <w:ind w:left="720"/>
        <w:jc w:val="center"/>
        <w:rPr>
          <w:rFonts w:ascii="Times New Roman" w:hAnsi="Times New Roman" w:cs="Times New Roman"/>
          <w:b/>
          <w:bCs/>
          <w:sz w:val="24"/>
          <w:szCs w:val="24"/>
        </w:rPr>
      </w:pPr>
      <w:r w:rsidRPr="00521C44">
        <w:rPr>
          <w:rFonts w:ascii="Times New Roman" w:hAnsi="Times New Roman" w:cs="Times New Roman"/>
          <w:b/>
          <w:bCs/>
          <w:sz w:val="24"/>
          <w:szCs w:val="24"/>
        </w:rPr>
        <w:t>AND</w:t>
      </w:r>
    </w:p>
    <w:p w:rsidR="000B520C" w:rsidRPr="00521C44" w:rsidRDefault="000B520C" w:rsidP="000B520C">
      <w:pPr>
        <w:spacing w:after="0"/>
        <w:ind w:left="720"/>
        <w:jc w:val="center"/>
        <w:rPr>
          <w:rFonts w:ascii="Times New Roman" w:hAnsi="Times New Roman" w:cs="Times New Roman"/>
          <w:b/>
          <w:bCs/>
          <w:sz w:val="24"/>
          <w:szCs w:val="24"/>
        </w:rPr>
      </w:pPr>
      <w:r w:rsidRPr="00521C44">
        <w:rPr>
          <w:rFonts w:ascii="Times New Roman" w:hAnsi="Times New Roman" w:cs="Times New Roman"/>
          <w:b/>
          <w:bCs/>
          <w:sz w:val="24"/>
          <w:szCs w:val="24"/>
        </w:rPr>
        <w:t>IN THE MATTER OF AN ORDER OF THE HIGH COURT OF JUSTICE, QUEEN’S BENCH DIVISION COMMERCIAL COURT REGISTERED AND OBTAINED IN THE COURT OF ENGLAND AND WALES UNDER CL 2015 000745 BETWEEN STIRLING CIVIL ENGINEERING LIMITED (CLAIMANT) AND GOVERNMENT OF THE UNITED REPUBLIC OF TANZANIA (DEFENDANT) DATED THURSDAY 19</w:t>
      </w:r>
      <w:r w:rsidRPr="00521C44">
        <w:rPr>
          <w:rFonts w:ascii="Times New Roman" w:hAnsi="Times New Roman" w:cs="Times New Roman"/>
          <w:b/>
          <w:bCs/>
          <w:sz w:val="24"/>
          <w:szCs w:val="24"/>
          <w:vertAlign w:val="superscript"/>
        </w:rPr>
        <w:t>TH</w:t>
      </w:r>
      <w:r w:rsidRPr="00521C44">
        <w:rPr>
          <w:rFonts w:ascii="Times New Roman" w:hAnsi="Times New Roman" w:cs="Times New Roman"/>
          <w:b/>
          <w:bCs/>
          <w:sz w:val="24"/>
          <w:szCs w:val="24"/>
        </w:rPr>
        <w:t xml:space="preserve"> NOVEMBER 2015</w:t>
      </w:r>
    </w:p>
    <w:p w:rsidR="000B520C" w:rsidRPr="00521C44" w:rsidRDefault="000B520C" w:rsidP="000B520C">
      <w:pPr>
        <w:spacing w:after="0"/>
        <w:ind w:left="720"/>
        <w:jc w:val="center"/>
        <w:rPr>
          <w:rFonts w:ascii="Times New Roman" w:hAnsi="Times New Roman" w:cs="Times New Roman"/>
          <w:b/>
          <w:bCs/>
          <w:sz w:val="24"/>
          <w:szCs w:val="24"/>
        </w:rPr>
      </w:pPr>
      <w:r w:rsidRPr="00521C44">
        <w:rPr>
          <w:rFonts w:ascii="Times New Roman" w:hAnsi="Times New Roman" w:cs="Times New Roman"/>
          <w:b/>
          <w:bCs/>
          <w:sz w:val="24"/>
          <w:szCs w:val="24"/>
        </w:rPr>
        <w:t xml:space="preserve">AND </w:t>
      </w:r>
    </w:p>
    <w:p w:rsidR="000B520C" w:rsidRPr="00521C44" w:rsidRDefault="000B520C" w:rsidP="000B520C">
      <w:pPr>
        <w:spacing w:after="0"/>
        <w:ind w:left="720"/>
        <w:jc w:val="center"/>
        <w:rPr>
          <w:rFonts w:ascii="Times New Roman" w:hAnsi="Times New Roman" w:cs="Times New Roman"/>
          <w:b/>
          <w:bCs/>
          <w:sz w:val="24"/>
          <w:szCs w:val="24"/>
        </w:rPr>
      </w:pPr>
      <w:r w:rsidRPr="00521C44">
        <w:rPr>
          <w:rFonts w:ascii="Times New Roman" w:hAnsi="Times New Roman" w:cs="Times New Roman"/>
          <w:b/>
          <w:bCs/>
          <w:sz w:val="24"/>
          <w:szCs w:val="24"/>
        </w:rPr>
        <w:t>IN THE MATTER OF AN APPLICATION BY STIRLING CIVIL ENGINEERING LIMITED FOR REGISTRATION BY STIRLING CIVIL ENGINEERING LIMITED FOR REGISTRATION OF THE SAID ORDER IN THE HIGH COURT OF UGANDA AT KAMPALA</w:t>
      </w:r>
    </w:p>
    <w:p w:rsidR="000B520C" w:rsidRPr="00521C44" w:rsidRDefault="000B520C" w:rsidP="000B520C">
      <w:pPr>
        <w:spacing w:line="360" w:lineRule="auto"/>
        <w:ind w:left="1440" w:firstLine="720"/>
        <w:jc w:val="both"/>
        <w:rPr>
          <w:rFonts w:ascii="Times New Roman" w:hAnsi="Times New Roman" w:cs="Times New Roman"/>
          <w:b/>
          <w:bCs/>
          <w:sz w:val="24"/>
          <w:szCs w:val="24"/>
        </w:rPr>
      </w:pPr>
    </w:p>
    <w:p w:rsidR="00EC2A72" w:rsidRPr="00521C44" w:rsidRDefault="00EC2A72" w:rsidP="000B520C">
      <w:pPr>
        <w:spacing w:line="360" w:lineRule="auto"/>
        <w:ind w:left="1440" w:firstLine="720"/>
        <w:jc w:val="both"/>
        <w:rPr>
          <w:rFonts w:ascii="Times New Roman" w:hAnsi="Times New Roman" w:cs="Times New Roman"/>
          <w:b/>
          <w:bCs/>
          <w:sz w:val="24"/>
          <w:szCs w:val="24"/>
          <w:u w:val="single"/>
        </w:rPr>
      </w:pPr>
      <w:r w:rsidRPr="00521C44">
        <w:rPr>
          <w:rFonts w:ascii="Times New Roman" w:hAnsi="Times New Roman" w:cs="Times New Roman"/>
          <w:b/>
          <w:bCs/>
          <w:sz w:val="24"/>
          <w:szCs w:val="24"/>
        </w:rPr>
        <w:t>BEFORE:</w:t>
      </w:r>
      <w:r w:rsidRPr="00521C44">
        <w:rPr>
          <w:rFonts w:ascii="Times New Roman" w:hAnsi="Times New Roman" w:cs="Times New Roman"/>
          <w:sz w:val="24"/>
          <w:szCs w:val="24"/>
        </w:rPr>
        <w:t xml:space="preserve">  </w:t>
      </w:r>
      <w:r w:rsidRPr="00521C44">
        <w:rPr>
          <w:rFonts w:ascii="Times New Roman" w:hAnsi="Times New Roman" w:cs="Times New Roman"/>
          <w:b/>
          <w:bCs/>
          <w:sz w:val="24"/>
          <w:szCs w:val="24"/>
          <w:u w:val="single"/>
        </w:rPr>
        <w:t>HON. JUSTICE STEPHEN MUSOTA</w:t>
      </w:r>
    </w:p>
    <w:p w:rsidR="00EC2A72" w:rsidRPr="00521C44" w:rsidRDefault="008372C0" w:rsidP="008372C0">
      <w:pPr>
        <w:spacing w:after="0" w:line="360" w:lineRule="auto"/>
        <w:jc w:val="both"/>
        <w:rPr>
          <w:rFonts w:ascii="Times New Roman" w:hAnsi="Times New Roman" w:cs="Times New Roman"/>
          <w:b/>
          <w:sz w:val="24"/>
          <w:szCs w:val="24"/>
          <w:u w:val="single"/>
        </w:rPr>
      </w:pPr>
      <w:r w:rsidRPr="00521C44">
        <w:rPr>
          <w:rFonts w:ascii="Times New Roman" w:hAnsi="Times New Roman" w:cs="Times New Roman"/>
          <w:b/>
          <w:sz w:val="24"/>
          <w:szCs w:val="24"/>
          <w:u w:val="single"/>
        </w:rPr>
        <w:t>RULING</w:t>
      </w:r>
    </w:p>
    <w:p w:rsidR="00D13C7D" w:rsidRPr="00521C44" w:rsidRDefault="00AD1621" w:rsidP="00D13C7D">
      <w:pPr>
        <w:spacing w:after="0" w:line="360" w:lineRule="auto"/>
        <w:jc w:val="both"/>
        <w:rPr>
          <w:rFonts w:ascii="Times New Roman" w:hAnsi="Times New Roman" w:cs="Times New Roman"/>
          <w:sz w:val="24"/>
          <w:szCs w:val="24"/>
        </w:rPr>
      </w:pPr>
      <w:r w:rsidRPr="00521C44">
        <w:rPr>
          <w:rFonts w:ascii="Times New Roman" w:hAnsi="Times New Roman" w:cs="Times New Roman"/>
          <w:sz w:val="24"/>
          <w:szCs w:val="24"/>
        </w:rPr>
        <w:t>This</w:t>
      </w:r>
      <w:r w:rsidR="00B25E7C" w:rsidRPr="00521C44">
        <w:rPr>
          <w:rFonts w:ascii="Times New Roman" w:hAnsi="Times New Roman" w:cs="Times New Roman"/>
          <w:sz w:val="24"/>
          <w:szCs w:val="24"/>
        </w:rPr>
        <w:t xml:space="preserve"> is an application brought by</w:t>
      </w:r>
      <w:r w:rsidRPr="00521C44">
        <w:rPr>
          <w:rFonts w:ascii="Times New Roman" w:hAnsi="Times New Roman" w:cs="Times New Roman"/>
          <w:sz w:val="24"/>
          <w:szCs w:val="24"/>
        </w:rPr>
        <w:t xml:space="preserve"> </w:t>
      </w:r>
      <w:r w:rsidR="00D713D1" w:rsidRPr="00521C44">
        <w:rPr>
          <w:rFonts w:ascii="Times New Roman" w:hAnsi="Times New Roman" w:cs="Times New Roman"/>
          <w:sz w:val="24"/>
          <w:szCs w:val="24"/>
        </w:rPr>
        <w:t xml:space="preserve">Sterling Civil </w:t>
      </w:r>
      <w:r w:rsidR="00755BD9" w:rsidRPr="00521C44">
        <w:rPr>
          <w:rFonts w:ascii="Times New Roman" w:hAnsi="Times New Roman" w:cs="Times New Roman"/>
          <w:sz w:val="24"/>
          <w:szCs w:val="24"/>
        </w:rPr>
        <w:t>E</w:t>
      </w:r>
      <w:r w:rsidR="00D713D1" w:rsidRPr="00521C44">
        <w:rPr>
          <w:rFonts w:ascii="Times New Roman" w:hAnsi="Times New Roman" w:cs="Times New Roman"/>
          <w:sz w:val="24"/>
          <w:szCs w:val="24"/>
        </w:rPr>
        <w:t xml:space="preserve">ngineering </w:t>
      </w:r>
      <w:r w:rsidR="00755BD9" w:rsidRPr="00521C44">
        <w:rPr>
          <w:rFonts w:ascii="Times New Roman" w:hAnsi="Times New Roman" w:cs="Times New Roman"/>
          <w:sz w:val="24"/>
          <w:szCs w:val="24"/>
        </w:rPr>
        <w:t>L</w:t>
      </w:r>
      <w:r w:rsidR="00D713D1" w:rsidRPr="00521C44">
        <w:rPr>
          <w:rFonts w:ascii="Times New Roman" w:hAnsi="Times New Roman" w:cs="Times New Roman"/>
          <w:sz w:val="24"/>
          <w:szCs w:val="24"/>
        </w:rPr>
        <w:t>imited</w:t>
      </w:r>
      <w:r w:rsidR="00EC69FE" w:rsidRPr="00521C44">
        <w:rPr>
          <w:rFonts w:ascii="Times New Roman" w:hAnsi="Times New Roman" w:cs="Times New Roman"/>
          <w:sz w:val="24"/>
          <w:szCs w:val="24"/>
        </w:rPr>
        <w:t xml:space="preserve"> for Registration of an </w:t>
      </w:r>
      <w:r w:rsidR="00755BD9" w:rsidRPr="00521C44">
        <w:rPr>
          <w:rFonts w:ascii="Times New Roman" w:hAnsi="Times New Roman" w:cs="Times New Roman"/>
          <w:sz w:val="24"/>
          <w:szCs w:val="24"/>
        </w:rPr>
        <w:t>Ord</w:t>
      </w:r>
      <w:r w:rsidR="00EC69FE" w:rsidRPr="00521C44">
        <w:rPr>
          <w:rFonts w:ascii="Times New Roman" w:hAnsi="Times New Roman" w:cs="Times New Roman"/>
          <w:sz w:val="24"/>
          <w:szCs w:val="24"/>
        </w:rPr>
        <w:t xml:space="preserve">er of the High </w:t>
      </w:r>
      <w:r w:rsidR="007C2EA0" w:rsidRPr="00521C44">
        <w:rPr>
          <w:rFonts w:ascii="Times New Roman" w:hAnsi="Times New Roman" w:cs="Times New Roman"/>
          <w:sz w:val="24"/>
          <w:szCs w:val="24"/>
        </w:rPr>
        <w:t xml:space="preserve">Court </w:t>
      </w:r>
      <w:r w:rsidR="00EC69FE" w:rsidRPr="00521C44">
        <w:rPr>
          <w:rFonts w:ascii="Times New Roman" w:hAnsi="Times New Roman" w:cs="Times New Roman"/>
          <w:sz w:val="24"/>
          <w:szCs w:val="24"/>
        </w:rPr>
        <w:t xml:space="preserve">of </w:t>
      </w:r>
      <w:r w:rsidR="00755BD9" w:rsidRPr="00521C44">
        <w:rPr>
          <w:rFonts w:ascii="Times New Roman" w:hAnsi="Times New Roman" w:cs="Times New Roman"/>
          <w:sz w:val="24"/>
          <w:szCs w:val="24"/>
        </w:rPr>
        <w:t>Jus</w:t>
      </w:r>
      <w:r w:rsidR="00EC69FE" w:rsidRPr="00521C44">
        <w:rPr>
          <w:rFonts w:ascii="Times New Roman" w:hAnsi="Times New Roman" w:cs="Times New Roman"/>
          <w:sz w:val="24"/>
          <w:szCs w:val="24"/>
        </w:rPr>
        <w:t xml:space="preserve">tice Queen’s </w:t>
      </w:r>
      <w:r w:rsidR="00755BD9" w:rsidRPr="00521C44">
        <w:rPr>
          <w:rFonts w:ascii="Times New Roman" w:hAnsi="Times New Roman" w:cs="Times New Roman"/>
          <w:sz w:val="24"/>
          <w:szCs w:val="24"/>
        </w:rPr>
        <w:t xml:space="preserve">Bench Division Commercial Court </w:t>
      </w:r>
      <w:r w:rsidR="00E25AB2" w:rsidRPr="00521C44">
        <w:rPr>
          <w:rFonts w:ascii="Times New Roman" w:hAnsi="Times New Roman" w:cs="Times New Roman"/>
          <w:sz w:val="24"/>
          <w:szCs w:val="24"/>
        </w:rPr>
        <w:t xml:space="preserve">registered and obtained in the </w:t>
      </w:r>
      <w:r w:rsidR="00755BD9" w:rsidRPr="00521C44">
        <w:rPr>
          <w:rFonts w:ascii="Times New Roman" w:hAnsi="Times New Roman" w:cs="Times New Roman"/>
          <w:sz w:val="24"/>
          <w:szCs w:val="24"/>
        </w:rPr>
        <w:t>Cou</w:t>
      </w:r>
      <w:r w:rsidR="00E25AB2" w:rsidRPr="00521C44">
        <w:rPr>
          <w:rFonts w:ascii="Times New Roman" w:hAnsi="Times New Roman" w:cs="Times New Roman"/>
          <w:sz w:val="24"/>
          <w:szCs w:val="24"/>
        </w:rPr>
        <w:t xml:space="preserve">rts of England </w:t>
      </w:r>
      <w:r w:rsidR="00DE7559" w:rsidRPr="00521C44">
        <w:rPr>
          <w:rFonts w:ascii="Times New Roman" w:hAnsi="Times New Roman" w:cs="Times New Roman"/>
          <w:sz w:val="24"/>
          <w:szCs w:val="24"/>
        </w:rPr>
        <w:t>and Wales</w:t>
      </w:r>
      <w:r w:rsidR="00816C11" w:rsidRPr="00521C44">
        <w:rPr>
          <w:rFonts w:ascii="Times New Roman" w:hAnsi="Times New Roman" w:cs="Times New Roman"/>
          <w:sz w:val="24"/>
          <w:szCs w:val="24"/>
        </w:rPr>
        <w:t xml:space="preserve"> under CL 2015</w:t>
      </w:r>
      <w:r w:rsidR="006E55DB" w:rsidRPr="00521C44">
        <w:rPr>
          <w:rFonts w:ascii="Times New Roman" w:hAnsi="Times New Roman" w:cs="Times New Roman"/>
          <w:sz w:val="24"/>
          <w:szCs w:val="24"/>
        </w:rPr>
        <w:t xml:space="preserve"> 000745 </w:t>
      </w:r>
      <w:r w:rsidR="00E747F3" w:rsidRPr="00521C44">
        <w:rPr>
          <w:rFonts w:ascii="Times New Roman" w:hAnsi="Times New Roman" w:cs="Times New Roman"/>
          <w:sz w:val="24"/>
          <w:szCs w:val="24"/>
        </w:rPr>
        <w:t xml:space="preserve">between Sterling </w:t>
      </w:r>
      <w:r w:rsidR="00755BD9" w:rsidRPr="00521C44">
        <w:rPr>
          <w:rFonts w:ascii="Times New Roman" w:hAnsi="Times New Roman" w:cs="Times New Roman"/>
          <w:sz w:val="24"/>
          <w:szCs w:val="24"/>
        </w:rPr>
        <w:t>Civil Engineering Limited (</w:t>
      </w:r>
      <w:r w:rsidR="008E43A0" w:rsidRPr="00521C44">
        <w:rPr>
          <w:rFonts w:ascii="Times New Roman" w:hAnsi="Times New Roman" w:cs="Times New Roman"/>
          <w:sz w:val="24"/>
          <w:szCs w:val="24"/>
        </w:rPr>
        <w:t>claimant</w:t>
      </w:r>
      <w:r w:rsidR="00755BD9" w:rsidRPr="00521C44">
        <w:rPr>
          <w:rFonts w:ascii="Times New Roman" w:hAnsi="Times New Roman" w:cs="Times New Roman"/>
          <w:sz w:val="24"/>
          <w:szCs w:val="24"/>
        </w:rPr>
        <w:t>)</w:t>
      </w:r>
      <w:r w:rsidR="008E43A0" w:rsidRPr="00521C44">
        <w:rPr>
          <w:rFonts w:ascii="Times New Roman" w:hAnsi="Times New Roman" w:cs="Times New Roman"/>
          <w:sz w:val="24"/>
          <w:szCs w:val="24"/>
        </w:rPr>
        <w:t xml:space="preserve"> </w:t>
      </w:r>
      <w:r w:rsidR="00785528" w:rsidRPr="00521C44">
        <w:rPr>
          <w:rFonts w:ascii="Times New Roman" w:hAnsi="Times New Roman" w:cs="Times New Roman"/>
          <w:sz w:val="24"/>
          <w:szCs w:val="24"/>
        </w:rPr>
        <w:t xml:space="preserve">and the government of the United Republic of Tanzania </w:t>
      </w:r>
      <w:r w:rsidR="00755BD9" w:rsidRPr="00521C44">
        <w:rPr>
          <w:rFonts w:ascii="Times New Roman" w:hAnsi="Times New Roman" w:cs="Times New Roman"/>
          <w:sz w:val="24"/>
          <w:szCs w:val="24"/>
        </w:rPr>
        <w:t>(</w:t>
      </w:r>
      <w:r w:rsidR="00785528" w:rsidRPr="00521C44">
        <w:rPr>
          <w:rFonts w:ascii="Times New Roman" w:hAnsi="Times New Roman" w:cs="Times New Roman"/>
          <w:sz w:val="24"/>
          <w:szCs w:val="24"/>
        </w:rPr>
        <w:t>defendant</w:t>
      </w:r>
      <w:r w:rsidR="00755BD9" w:rsidRPr="00521C44">
        <w:rPr>
          <w:rFonts w:ascii="Times New Roman" w:hAnsi="Times New Roman" w:cs="Times New Roman"/>
          <w:sz w:val="24"/>
          <w:szCs w:val="24"/>
        </w:rPr>
        <w:t>)</w:t>
      </w:r>
      <w:r w:rsidR="00785528" w:rsidRPr="00521C44">
        <w:rPr>
          <w:rFonts w:ascii="Times New Roman" w:hAnsi="Times New Roman" w:cs="Times New Roman"/>
          <w:sz w:val="24"/>
          <w:szCs w:val="24"/>
        </w:rPr>
        <w:t xml:space="preserve"> dated Thursday 19</w:t>
      </w:r>
      <w:r w:rsidR="00785528" w:rsidRPr="00521C44">
        <w:rPr>
          <w:rFonts w:ascii="Times New Roman" w:hAnsi="Times New Roman" w:cs="Times New Roman"/>
          <w:sz w:val="24"/>
          <w:szCs w:val="24"/>
          <w:vertAlign w:val="superscript"/>
        </w:rPr>
        <w:t>th</w:t>
      </w:r>
      <w:r w:rsidR="00785528" w:rsidRPr="00521C44">
        <w:rPr>
          <w:rFonts w:ascii="Times New Roman" w:hAnsi="Times New Roman" w:cs="Times New Roman"/>
          <w:sz w:val="24"/>
          <w:szCs w:val="24"/>
        </w:rPr>
        <w:t xml:space="preserve"> November 2015</w:t>
      </w:r>
      <w:r w:rsidR="00024AD6" w:rsidRPr="00521C44">
        <w:rPr>
          <w:rFonts w:ascii="Times New Roman" w:hAnsi="Times New Roman" w:cs="Times New Roman"/>
          <w:sz w:val="24"/>
          <w:szCs w:val="24"/>
        </w:rPr>
        <w:t>. The applicati</w:t>
      </w:r>
      <w:r w:rsidR="00164B70" w:rsidRPr="00521C44">
        <w:rPr>
          <w:rFonts w:ascii="Times New Roman" w:hAnsi="Times New Roman" w:cs="Times New Roman"/>
          <w:sz w:val="24"/>
          <w:szCs w:val="24"/>
        </w:rPr>
        <w:t>on is brought expart</w:t>
      </w:r>
      <w:r w:rsidR="009850D0" w:rsidRPr="00521C44">
        <w:rPr>
          <w:rFonts w:ascii="Times New Roman" w:hAnsi="Times New Roman" w:cs="Times New Roman"/>
          <w:sz w:val="24"/>
          <w:szCs w:val="24"/>
        </w:rPr>
        <w:t>e</w:t>
      </w:r>
      <w:r w:rsidR="00164B70" w:rsidRPr="00521C44">
        <w:rPr>
          <w:rFonts w:ascii="Times New Roman" w:hAnsi="Times New Roman" w:cs="Times New Roman"/>
          <w:sz w:val="24"/>
          <w:szCs w:val="24"/>
        </w:rPr>
        <w:t xml:space="preserve"> by </w:t>
      </w:r>
      <w:r w:rsidR="009850D0" w:rsidRPr="00521C44">
        <w:rPr>
          <w:rFonts w:ascii="Times New Roman" w:hAnsi="Times New Roman" w:cs="Times New Roman"/>
          <w:sz w:val="24"/>
          <w:szCs w:val="24"/>
        </w:rPr>
        <w:t xml:space="preserve">Chamber Summons </w:t>
      </w:r>
      <w:r w:rsidR="007B77D0" w:rsidRPr="00521C44">
        <w:rPr>
          <w:rFonts w:ascii="Times New Roman" w:hAnsi="Times New Roman" w:cs="Times New Roman"/>
          <w:sz w:val="24"/>
          <w:szCs w:val="24"/>
        </w:rPr>
        <w:t xml:space="preserve">under </w:t>
      </w:r>
      <w:r w:rsidR="007B77D0" w:rsidRPr="00521C44">
        <w:rPr>
          <w:rFonts w:ascii="Times New Roman" w:hAnsi="Times New Roman" w:cs="Times New Roman"/>
          <w:b/>
          <w:sz w:val="24"/>
          <w:szCs w:val="24"/>
          <w:u w:val="single"/>
        </w:rPr>
        <w:t xml:space="preserve">Section 2 of </w:t>
      </w:r>
      <w:r w:rsidR="007C2EA0" w:rsidRPr="00521C44">
        <w:rPr>
          <w:rFonts w:ascii="Times New Roman" w:hAnsi="Times New Roman" w:cs="Times New Roman"/>
          <w:b/>
          <w:sz w:val="24"/>
          <w:szCs w:val="24"/>
          <w:u w:val="single"/>
        </w:rPr>
        <w:t xml:space="preserve">The </w:t>
      </w:r>
      <w:r w:rsidR="009850D0" w:rsidRPr="00521C44">
        <w:rPr>
          <w:rFonts w:ascii="Times New Roman" w:hAnsi="Times New Roman" w:cs="Times New Roman"/>
          <w:b/>
          <w:sz w:val="24"/>
          <w:szCs w:val="24"/>
          <w:u w:val="single"/>
        </w:rPr>
        <w:t>Reciprocal Enforcement of Judgments Act</w:t>
      </w:r>
      <w:r w:rsidR="008E4C27" w:rsidRPr="00521C44">
        <w:rPr>
          <w:rFonts w:ascii="Times New Roman" w:hAnsi="Times New Roman" w:cs="Times New Roman"/>
          <w:b/>
          <w:sz w:val="24"/>
          <w:szCs w:val="24"/>
          <w:u w:val="single"/>
        </w:rPr>
        <w:t xml:space="preserve"> Cap. 21 and Rule 2 and 3 SI 21</w:t>
      </w:r>
      <w:r w:rsidR="003638B2" w:rsidRPr="00521C44">
        <w:rPr>
          <w:rFonts w:ascii="Times New Roman" w:hAnsi="Times New Roman" w:cs="Times New Roman"/>
          <w:b/>
          <w:sz w:val="24"/>
          <w:szCs w:val="24"/>
          <w:u w:val="single"/>
        </w:rPr>
        <w:t>-1 Section 33 of the Judicature Act and Section 98 of the Civil Procedure Act Cap. 71</w:t>
      </w:r>
      <w:r w:rsidR="009D23D7" w:rsidRPr="00521C44">
        <w:rPr>
          <w:rFonts w:ascii="Times New Roman" w:hAnsi="Times New Roman" w:cs="Times New Roman"/>
          <w:b/>
          <w:sz w:val="24"/>
          <w:szCs w:val="24"/>
          <w:u w:val="single"/>
        </w:rPr>
        <w:t>.</w:t>
      </w:r>
      <w:r w:rsidR="009D23D7" w:rsidRPr="00521C44">
        <w:rPr>
          <w:rFonts w:ascii="Times New Roman" w:hAnsi="Times New Roman" w:cs="Times New Roman"/>
          <w:sz w:val="24"/>
          <w:szCs w:val="24"/>
        </w:rPr>
        <w:t xml:space="preserve"> </w:t>
      </w:r>
    </w:p>
    <w:p w:rsidR="00D13C7D" w:rsidRPr="00521C44" w:rsidRDefault="00D13C7D" w:rsidP="000B520C">
      <w:pPr>
        <w:spacing w:after="0" w:line="360" w:lineRule="auto"/>
        <w:ind w:left="720"/>
        <w:jc w:val="both"/>
        <w:rPr>
          <w:rFonts w:ascii="Times New Roman" w:hAnsi="Times New Roman" w:cs="Times New Roman"/>
          <w:sz w:val="24"/>
          <w:szCs w:val="24"/>
        </w:rPr>
      </w:pPr>
    </w:p>
    <w:p w:rsidR="009D23D7" w:rsidRPr="00521C44" w:rsidRDefault="009D23D7" w:rsidP="000B520C">
      <w:pPr>
        <w:spacing w:after="0" w:line="360" w:lineRule="auto"/>
        <w:ind w:left="720"/>
        <w:jc w:val="both"/>
        <w:rPr>
          <w:rFonts w:ascii="Times New Roman" w:hAnsi="Times New Roman" w:cs="Times New Roman"/>
          <w:sz w:val="24"/>
          <w:szCs w:val="24"/>
        </w:rPr>
      </w:pPr>
      <w:r w:rsidRPr="00521C44">
        <w:rPr>
          <w:rFonts w:ascii="Times New Roman" w:hAnsi="Times New Roman" w:cs="Times New Roman"/>
          <w:sz w:val="24"/>
          <w:szCs w:val="24"/>
        </w:rPr>
        <w:t>The applicant seeks orders that;</w:t>
      </w:r>
    </w:p>
    <w:p w:rsidR="00B25E7C" w:rsidRPr="00521C44" w:rsidRDefault="009D23D7" w:rsidP="00D13C7D">
      <w:pPr>
        <w:pStyle w:val="ListParagraph"/>
        <w:numPr>
          <w:ilvl w:val="0"/>
          <w:numId w:val="1"/>
        </w:numPr>
        <w:spacing w:after="0" w:line="360" w:lineRule="auto"/>
        <w:ind w:left="2160" w:hanging="720"/>
        <w:jc w:val="both"/>
        <w:rPr>
          <w:rFonts w:ascii="Times New Roman" w:hAnsi="Times New Roman" w:cs="Times New Roman"/>
          <w:sz w:val="24"/>
          <w:szCs w:val="24"/>
        </w:rPr>
      </w:pPr>
      <w:r w:rsidRPr="00521C44">
        <w:rPr>
          <w:rFonts w:ascii="Times New Roman" w:hAnsi="Times New Roman" w:cs="Times New Roman"/>
          <w:sz w:val="24"/>
          <w:szCs w:val="24"/>
        </w:rPr>
        <w:lastRenderedPageBreak/>
        <w:t>Leave be granted</w:t>
      </w:r>
      <w:r w:rsidR="00FE2285" w:rsidRPr="00521C44">
        <w:rPr>
          <w:rFonts w:ascii="Times New Roman" w:hAnsi="Times New Roman" w:cs="Times New Roman"/>
          <w:sz w:val="24"/>
          <w:szCs w:val="24"/>
        </w:rPr>
        <w:t xml:space="preserve"> to the applicant to have the </w:t>
      </w:r>
      <w:r w:rsidR="00D13C7D" w:rsidRPr="00521C44">
        <w:rPr>
          <w:rFonts w:ascii="Times New Roman" w:hAnsi="Times New Roman" w:cs="Times New Roman"/>
          <w:sz w:val="24"/>
          <w:szCs w:val="24"/>
        </w:rPr>
        <w:t>Order</w:t>
      </w:r>
      <w:r w:rsidR="00363E62" w:rsidRPr="00521C44">
        <w:rPr>
          <w:rFonts w:ascii="Times New Roman" w:hAnsi="Times New Roman" w:cs="Times New Roman"/>
          <w:sz w:val="24"/>
          <w:szCs w:val="24"/>
        </w:rPr>
        <w:t xml:space="preserve"> issued by the High court of Justice Queen’s </w:t>
      </w:r>
      <w:r w:rsidR="00D13C7D" w:rsidRPr="00521C44">
        <w:rPr>
          <w:rFonts w:ascii="Times New Roman" w:hAnsi="Times New Roman" w:cs="Times New Roman"/>
          <w:sz w:val="24"/>
          <w:szCs w:val="24"/>
        </w:rPr>
        <w:t xml:space="preserve">Bench Division </w:t>
      </w:r>
      <w:r w:rsidR="00925157" w:rsidRPr="00521C44">
        <w:rPr>
          <w:rFonts w:ascii="Times New Roman" w:hAnsi="Times New Roman" w:cs="Times New Roman"/>
          <w:sz w:val="24"/>
          <w:szCs w:val="24"/>
        </w:rPr>
        <w:t xml:space="preserve">Commercial </w:t>
      </w:r>
      <w:r w:rsidR="00D13C7D" w:rsidRPr="00521C44">
        <w:rPr>
          <w:rFonts w:ascii="Times New Roman" w:hAnsi="Times New Roman" w:cs="Times New Roman"/>
          <w:sz w:val="24"/>
          <w:szCs w:val="24"/>
        </w:rPr>
        <w:t xml:space="preserve">Court </w:t>
      </w:r>
      <w:r w:rsidR="000763D5" w:rsidRPr="00521C44">
        <w:rPr>
          <w:rFonts w:ascii="Times New Roman" w:hAnsi="Times New Roman" w:cs="Times New Roman"/>
          <w:sz w:val="24"/>
          <w:szCs w:val="24"/>
        </w:rPr>
        <w:t>United Kingdom in claim No. CL</w:t>
      </w:r>
      <w:r w:rsidR="00D13C7D" w:rsidRPr="00521C44">
        <w:rPr>
          <w:rFonts w:ascii="Times New Roman" w:hAnsi="Times New Roman" w:cs="Times New Roman"/>
          <w:sz w:val="24"/>
          <w:szCs w:val="24"/>
        </w:rPr>
        <w:t xml:space="preserve"> </w:t>
      </w:r>
      <w:r w:rsidR="000763D5" w:rsidRPr="00521C44">
        <w:rPr>
          <w:rFonts w:ascii="Times New Roman" w:hAnsi="Times New Roman" w:cs="Times New Roman"/>
          <w:sz w:val="24"/>
          <w:szCs w:val="24"/>
        </w:rPr>
        <w:t>2015 000745</w:t>
      </w:r>
      <w:r w:rsidR="007C1AEC" w:rsidRPr="00521C44">
        <w:rPr>
          <w:rFonts w:ascii="Times New Roman" w:hAnsi="Times New Roman" w:cs="Times New Roman"/>
          <w:sz w:val="24"/>
          <w:szCs w:val="24"/>
        </w:rPr>
        <w:t xml:space="preserve"> </w:t>
      </w:r>
      <w:r w:rsidR="00D87950" w:rsidRPr="00521C44">
        <w:rPr>
          <w:rFonts w:ascii="Times New Roman" w:hAnsi="Times New Roman" w:cs="Times New Roman"/>
          <w:sz w:val="24"/>
          <w:szCs w:val="24"/>
        </w:rPr>
        <w:t>registered</w:t>
      </w:r>
      <w:r w:rsidR="007C1AEC" w:rsidRPr="00521C44">
        <w:rPr>
          <w:rFonts w:ascii="Times New Roman" w:hAnsi="Times New Roman" w:cs="Times New Roman"/>
          <w:sz w:val="24"/>
          <w:szCs w:val="24"/>
        </w:rPr>
        <w:t xml:space="preserve"> by this court</w:t>
      </w:r>
      <w:r w:rsidR="00D13C7D" w:rsidRPr="00521C44">
        <w:rPr>
          <w:rFonts w:ascii="Times New Roman" w:hAnsi="Times New Roman" w:cs="Times New Roman"/>
          <w:sz w:val="24"/>
          <w:szCs w:val="24"/>
        </w:rPr>
        <w:t>; and</w:t>
      </w:r>
    </w:p>
    <w:p w:rsidR="00D13C7D" w:rsidRPr="00521C44" w:rsidRDefault="00D13C7D" w:rsidP="00D13C7D">
      <w:pPr>
        <w:pStyle w:val="ListParagraph"/>
        <w:spacing w:after="0" w:line="360" w:lineRule="auto"/>
        <w:ind w:left="2160"/>
        <w:jc w:val="both"/>
        <w:rPr>
          <w:rFonts w:ascii="Times New Roman" w:hAnsi="Times New Roman" w:cs="Times New Roman"/>
          <w:sz w:val="24"/>
          <w:szCs w:val="24"/>
        </w:rPr>
      </w:pPr>
    </w:p>
    <w:p w:rsidR="00D13C7D" w:rsidRPr="00521C44" w:rsidRDefault="00D87950" w:rsidP="00D13C7D">
      <w:pPr>
        <w:pStyle w:val="ListParagraph"/>
        <w:numPr>
          <w:ilvl w:val="0"/>
          <w:numId w:val="1"/>
        </w:numPr>
        <w:spacing w:after="0" w:line="360" w:lineRule="auto"/>
        <w:ind w:left="2160" w:hanging="720"/>
        <w:jc w:val="both"/>
        <w:rPr>
          <w:rFonts w:ascii="Times New Roman" w:hAnsi="Times New Roman" w:cs="Times New Roman"/>
          <w:sz w:val="24"/>
          <w:szCs w:val="24"/>
        </w:rPr>
      </w:pPr>
      <w:r w:rsidRPr="00521C44">
        <w:rPr>
          <w:rFonts w:ascii="Times New Roman" w:hAnsi="Times New Roman" w:cs="Times New Roman"/>
          <w:sz w:val="24"/>
          <w:szCs w:val="24"/>
        </w:rPr>
        <w:t xml:space="preserve">Costs of the application </w:t>
      </w:r>
      <w:proofErr w:type="gramStart"/>
      <w:r w:rsidRPr="00521C44">
        <w:rPr>
          <w:rFonts w:ascii="Times New Roman" w:hAnsi="Times New Roman" w:cs="Times New Roman"/>
          <w:sz w:val="24"/>
          <w:szCs w:val="24"/>
        </w:rPr>
        <w:t>be</w:t>
      </w:r>
      <w:proofErr w:type="gramEnd"/>
      <w:r w:rsidRPr="00521C44">
        <w:rPr>
          <w:rFonts w:ascii="Times New Roman" w:hAnsi="Times New Roman" w:cs="Times New Roman"/>
          <w:sz w:val="24"/>
          <w:szCs w:val="24"/>
        </w:rPr>
        <w:t xml:space="preserve"> provided for</w:t>
      </w:r>
      <w:r w:rsidR="00ED63C5" w:rsidRPr="00521C44">
        <w:rPr>
          <w:rFonts w:ascii="Times New Roman" w:hAnsi="Times New Roman" w:cs="Times New Roman"/>
          <w:sz w:val="24"/>
          <w:szCs w:val="24"/>
        </w:rPr>
        <w:t xml:space="preserve">. </w:t>
      </w:r>
    </w:p>
    <w:p w:rsidR="00D13C7D" w:rsidRPr="00521C44" w:rsidRDefault="00D13C7D" w:rsidP="00D13C7D">
      <w:pPr>
        <w:spacing w:after="0" w:line="360" w:lineRule="auto"/>
        <w:jc w:val="both"/>
        <w:rPr>
          <w:rFonts w:ascii="Times New Roman" w:hAnsi="Times New Roman" w:cs="Times New Roman"/>
          <w:sz w:val="24"/>
          <w:szCs w:val="24"/>
        </w:rPr>
      </w:pPr>
    </w:p>
    <w:p w:rsidR="00D87950" w:rsidRPr="00521C44" w:rsidRDefault="00593172" w:rsidP="00D13C7D">
      <w:pPr>
        <w:spacing w:after="0" w:line="360" w:lineRule="auto"/>
        <w:jc w:val="both"/>
        <w:rPr>
          <w:rFonts w:ascii="Times New Roman" w:hAnsi="Times New Roman" w:cs="Times New Roman"/>
          <w:sz w:val="24"/>
          <w:szCs w:val="24"/>
        </w:rPr>
      </w:pPr>
      <w:r w:rsidRPr="00521C44">
        <w:rPr>
          <w:rFonts w:ascii="Times New Roman" w:hAnsi="Times New Roman" w:cs="Times New Roman"/>
          <w:sz w:val="24"/>
          <w:szCs w:val="24"/>
        </w:rPr>
        <w:t>The</w:t>
      </w:r>
      <w:r w:rsidR="00ED63C5" w:rsidRPr="00521C44">
        <w:rPr>
          <w:rFonts w:ascii="Times New Roman" w:hAnsi="Times New Roman" w:cs="Times New Roman"/>
          <w:sz w:val="24"/>
          <w:szCs w:val="24"/>
        </w:rPr>
        <w:t xml:space="preserve"> application is supported by the affidavit of </w:t>
      </w:r>
      <w:proofErr w:type="spellStart"/>
      <w:r w:rsidR="00D13C7D" w:rsidRPr="00521C44">
        <w:rPr>
          <w:rFonts w:ascii="Times New Roman" w:hAnsi="Times New Roman" w:cs="Times New Roman"/>
          <w:sz w:val="24"/>
          <w:szCs w:val="24"/>
        </w:rPr>
        <w:t>Gennaro</w:t>
      </w:r>
      <w:proofErr w:type="spellEnd"/>
      <w:r w:rsidR="00D13C7D" w:rsidRPr="00521C44">
        <w:rPr>
          <w:rFonts w:ascii="Times New Roman" w:hAnsi="Times New Roman" w:cs="Times New Roman"/>
          <w:sz w:val="24"/>
          <w:szCs w:val="24"/>
        </w:rPr>
        <w:t xml:space="preserve"> </w:t>
      </w:r>
      <w:proofErr w:type="spellStart"/>
      <w:r w:rsidR="00D13C7D" w:rsidRPr="00521C44">
        <w:rPr>
          <w:rFonts w:ascii="Times New Roman" w:hAnsi="Times New Roman" w:cs="Times New Roman"/>
          <w:sz w:val="24"/>
          <w:szCs w:val="24"/>
        </w:rPr>
        <w:t>Sirgiovanni</w:t>
      </w:r>
      <w:proofErr w:type="spellEnd"/>
      <w:r w:rsidR="00D77506" w:rsidRPr="00521C44">
        <w:rPr>
          <w:rFonts w:ascii="Times New Roman" w:hAnsi="Times New Roman" w:cs="Times New Roman"/>
          <w:sz w:val="24"/>
          <w:szCs w:val="24"/>
        </w:rPr>
        <w:t xml:space="preserve"> the </w:t>
      </w:r>
      <w:r w:rsidR="00D13C7D" w:rsidRPr="00521C44">
        <w:rPr>
          <w:rFonts w:ascii="Times New Roman" w:hAnsi="Times New Roman" w:cs="Times New Roman"/>
          <w:sz w:val="24"/>
          <w:szCs w:val="24"/>
        </w:rPr>
        <w:t xml:space="preserve">Managing Director </w:t>
      </w:r>
      <w:r w:rsidR="004D1857" w:rsidRPr="00521C44">
        <w:rPr>
          <w:rFonts w:ascii="Times New Roman" w:hAnsi="Times New Roman" w:cs="Times New Roman"/>
          <w:sz w:val="24"/>
          <w:szCs w:val="24"/>
        </w:rPr>
        <w:t>and resident in Uganda date</w:t>
      </w:r>
      <w:r w:rsidR="00D13C7D" w:rsidRPr="00521C44">
        <w:rPr>
          <w:rFonts w:ascii="Times New Roman" w:hAnsi="Times New Roman" w:cs="Times New Roman"/>
          <w:sz w:val="24"/>
          <w:szCs w:val="24"/>
        </w:rPr>
        <w:t>d</w:t>
      </w:r>
      <w:r w:rsidR="004D1857" w:rsidRPr="00521C44">
        <w:rPr>
          <w:rFonts w:ascii="Times New Roman" w:hAnsi="Times New Roman" w:cs="Times New Roman"/>
          <w:sz w:val="24"/>
          <w:szCs w:val="24"/>
        </w:rPr>
        <w:t xml:space="preserve"> </w:t>
      </w:r>
      <w:r w:rsidR="007A3314" w:rsidRPr="00521C44">
        <w:rPr>
          <w:rFonts w:ascii="Times New Roman" w:hAnsi="Times New Roman" w:cs="Times New Roman"/>
          <w:sz w:val="24"/>
          <w:szCs w:val="24"/>
        </w:rPr>
        <w:t>19</w:t>
      </w:r>
      <w:r w:rsidR="007A3314" w:rsidRPr="00521C44">
        <w:rPr>
          <w:rFonts w:ascii="Times New Roman" w:hAnsi="Times New Roman" w:cs="Times New Roman"/>
          <w:sz w:val="24"/>
          <w:szCs w:val="24"/>
          <w:vertAlign w:val="superscript"/>
        </w:rPr>
        <w:t>th</w:t>
      </w:r>
      <w:r w:rsidR="007A3314" w:rsidRPr="00521C44">
        <w:rPr>
          <w:rFonts w:ascii="Times New Roman" w:hAnsi="Times New Roman" w:cs="Times New Roman"/>
          <w:sz w:val="24"/>
          <w:szCs w:val="24"/>
        </w:rPr>
        <w:t xml:space="preserve"> November 201</w:t>
      </w:r>
      <w:r w:rsidR="00D13C7D" w:rsidRPr="00521C44">
        <w:rPr>
          <w:rFonts w:ascii="Times New Roman" w:hAnsi="Times New Roman" w:cs="Times New Roman"/>
          <w:sz w:val="24"/>
          <w:szCs w:val="24"/>
        </w:rPr>
        <w:t>6</w:t>
      </w:r>
      <w:r w:rsidR="00F05E3C" w:rsidRPr="00521C44">
        <w:rPr>
          <w:rFonts w:ascii="Times New Roman" w:hAnsi="Times New Roman" w:cs="Times New Roman"/>
          <w:sz w:val="24"/>
          <w:szCs w:val="24"/>
        </w:rPr>
        <w:t xml:space="preserve"> and filed in this court</w:t>
      </w:r>
      <w:r w:rsidR="00DD61C7" w:rsidRPr="00521C44">
        <w:rPr>
          <w:rFonts w:ascii="Times New Roman" w:hAnsi="Times New Roman" w:cs="Times New Roman"/>
          <w:sz w:val="24"/>
          <w:szCs w:val="24"/>
        </w:rPr>
        <w:t xml:space="preserve"> on the same date</w:t>
      </w:r>
      <w:r w:rsidR="006351A8" w:rsidRPr="00521C44">
        <w:rPr>
          <w:rFonts w:ascii="Times New Roman" w:hAnsi="Times New Roman" w:cs="Times New Roman"/>
          <w:sz w:val="24"/>
          <w:szCs w:val="24"/>
        </w:rPr>
        <w:t>.</w:t>
      </w:r>
    </w:p>
    <w:p w:rsidR="00D13C7D" w:rsidRPr="00521C44" w:rsidRDefault="00D13C7D" w:rsidP="00D13C7D">
      <w:pPr>
        <w:spacing w:after="0" w:line="360" w:lineRule="auto"/>
        <w:jc w:val="both"/>
        <w:rPr>
          <w:rFonts w:ascii="Times New Roman" w:hAnsi="Times New Roman" w:cs="Times New Roman"/>
          <w:sz w:val="24"/>
          <w:szCs w:val="24"/>
        </w:rPr>
      </w:pPr>
    </w:p>
    <w:p w:rsidR="00D64903" w:rsidRPr="00521C44" w:rsidRDefault="006351A8" w:rsidP="00D13C7D">
      <w:pPr>
        <w:spacing w:after="0" w:line="360" w:lineRule="auto"/>
        <w:jc w:val="both"/>
        <w:rPr>
          <w:rFonts w:ascii="Times New Roman" w:hAnsi="Times New Roman" w:cs="Times New Roman"/>
          <w:sz w:val="24"/>
          <w:szCs w:val="24"/>
        </w:rPr>
      </w:pPr>
      <w:r w:rsidRPr="00521C44">
        <w:rPr>
          <w:rFonts w:ascii="Times New Roman" w:hAnsi="Times New Roman" w:cs="Times New Roman"/>
          <w:sz w:val="24"/>
          <w:szCs w:val="24"/>
        </w:rPr>
        <w:t>The grounds</w:t>
      </w:r>
      <w:r w:rsidR="006A60E5" w:rsidRPr="00521C44">
        <w:rPr>
          <w:rFonts w:ascii="Times New Roman" w:hAnsi="Times New Roman" w:cs="Times New Roman"/>
          <w:sz w:val="24"/>
          <w:szCs w:val="24"/>
        </w:rPr>
        <w:t xml:space="preserve"> </w:t>
      </w:r>
      <w:r w:rsidR="00B65F83" w:rsidRPr="00521C44">
        <w:rPr>
          <w:rFonts w:ascii="Times New Roman" w:hAnsi="Times New Roman" w:cs="Times New Roman"/>
          <w:sz w:val="24"/>
          <w:szCs w:val="24"/>
        </w:rPr>
        <w:t>of the application</w:t>
      </w:r>
      <w:r w:rsidR="00B873EB" w:rsidRPr="00521C44">
        <w:rPr>
          <w:rFonts w:ascii="Times New Roman" w:hAnsi="Times New Roman" w:cs="Times New Roman"/>
          <w:sz w:val="24"/>
          <w:szCs w:val="24"/>
        </w:rPr>
        <w:t xml:space="preserve"> are stated in the </w:t>
      </w:r>
      <w:r w:rsidR="00D13C7D" w:rsidRPr="00521C44">
        <w:rPr>
          <w:rFonts w:ascii="Times New Roman" w:hAnsi="Times New Roman" w:cs="Times New Roman"/>
          <w:sz w:val="24"/>
          <w:szCs w:val="24"/>
        </w:rPr>
        <w:t xml:space="preserve">Chamber Summons </w:t>
      </w:r>
      <w:r w:rsidR="00B873EB" w:rsidRPr="00521C44">
        <w:rPr>
          <w:rFonts w:ascii="Times New Roman" w:hAnsi="Times New Roman" w:cs="Times New Roman"/>
          <w:sz w:val="24"/>
          <w:szCs w:val="24"/>
        </w:rPr>
        <w:t xml:space="preserve">and the affidavit in support. In summary they are that the applicant was a success party in the </w:t>
      </w:r>
      <w:r w:rsidR="000F75F1" w:rsidRPr="00521C44">
        <w:rPr>
          <w:rFonts w:ascii="Times New Roman" w:hAnsi="Times New Roman" w:cs="Times New Roman"/>
          <w:sz w:val="24"/>
          <w:szCs w:val="24"/>
        </w:rPr>
        <w:t>Arb</w:t>
      </w:r>
      <w:r w:rsidR="00B873EB" w:rsidRPr="00521C44">
        <w:rPr>
          <w:rFonts w:ascii="Times New Roman" w:hAnsi="Times New Roman" w:cs="Times New Roman"/>
          <w:sz w:val="24"/>
          <w:szCs w:val="24"/>
        </w:rPr>
        <w:t>itration proceedings conducted at the seat of arbitration in</w:t>
      </w:r>
      <w:r w:rsidR="00557180" w:rsidRPr="00521C44">
        <w:rPr>
          <w:rFonts w:ascii="Times New Roman" w:hAnsi="Times New Roman" w:cs="Times New Roman"/>
          <w:sz w:val="24"/>
          <w:szCs w:val="24"/>
        </w:rPr>
        <w:t xml:space="preserve"> </w:t>
      </w:r>
      <w:r w:rsidR="005C6E07" w:rsidRPr="00521C44">
        <w:rPr>
          <w:rFonts w:ascii="Times New Roman" w:hAnsi="Times New Roman" w:cs="Times New Roman"/>
          <w:sz w:val="24"/>
          <w:szCs w:val="24"/>
        </w:rPr>
        <w:t>Da</w:t>
      </w:r>
      <w:r w:rsidR="007C2EA0" w:rsidRPr="00521C44">
        <w:rPr>
          <w:rFonts w:ascii="Times New Roman" w:hAnsi="Times New Roman" w:cs="Times New Roman"/>
          <w:sz w:val="24"/>
          <w:szCs w:val="24"/>
        </w:rPr>
        <w:t>r</w:t>
      </w:r>
      <w:r w:rsidR="000F75F1" w:rsidRPr="00521C44">
        <w:rPr>
          <w:rFonts w:ascii="Times New Roman" w:hAnsi="Times New Roman" w:cs="Times New Roman"/>
          <w:sz w:val="24"/>
          <w:szCs w:val="24"/>
        </w:rPr>
        <w:t xml:space="preserve"> </w:t>
      </w:r>
      <w:proofErr w:type="spellStart"/>
      <w:r w:rsidR="000F75F1" w:rsidRPr="00521C44">
        <w:rPr>
          <w:rFonts w:ascii="Times New Roman" w:hAnsi="Times New Roman" w:cs="Times New Roman"/>
          <w:sz w:val="24"/>
          <w:szCs w:val="24"/>
        </w:rPr>
        <w:t>es</w:t>
      </w:r>
      <w:proofErr w:type="spellEnd"/>
      <w:r w:rsidR="000F75F1" w:rsidRPr="00521C44">
        <w:rPr>
          <w:rFonts w:ascii="Times New Roman" w:hAnsi="Times New Roman" w:cs="Times New Roman"/>
          <w:sz w:val="24"/>
          <w:szCs w:val="24"/>
        </w:rPr>
        <w:t xml:space="preserve"> </w:t>
      </w:r>
      <w:proofErr w:type="gramStart"/>
      <w:r w:rsidR="005C6E07" w:rsidRPr="00521C44">
        <w:rPr>
          <w:rFonts w:ascii="Times New Roman" w:hAnsi="Times New Roman" w:cs="Times New Roman"/>
          <w:sz w:val="24"/>
          <w:szCs w:val="24"/>
        </w:rPr>
        <w:t>sal</w:t>
      </w:r>
      <w:r w:rsidR="000F75F1" w:rsidRPr="00521C44">
        <w:rPr>
          <w:rFonts w:ascii="Times New Roman" w:hAnsi="Times New Roman" w:cs="Times New Roman"/>
          <w:sz w:val="24"/>
          <w:szCs w:val="24"/>
        </w:rPr>
        <w:t>aa</w:t>
      </w:r>
      <w:r w:rsidR="005C6E07" w:rsidRPr="00521C44">
        <w:rPr>
          <w:rFonts w:ascii="Times New Roman" w:hAnsi="Times New Roman" w:cs="Times New Roman"/>
          <w:sz w:val="24"/>
          <w:szCs w:val="24"/>
        </w:rPr>
        <w:t>m</w:t>
      </w:r>
      <w:proofErr w:type="gramEnd"/>
      <w:r w:rsidR="005C6E07" w:rsidRPr="00521C44">
        <w:rPr>
          <w:rFonts w:ascii="Times New Roman" w:hAnsi="Times New Roman" w:cs="Times New Roman"/>
          <w:sz w:val="24"/>
          <w:szCs w:val="24"/>
        </w:rPr>
        <w:t xml:space="preserve"> under</w:t>
      </w:r>
      <w:r w:rsidR="005C5A1A" w:rsidRPr="00521C44">
        <w:rPr>
          <w:rFonts w:ascii="Times New Roman" w:hAnsi="Times New Roman" w:cs="Times New Roman"/>
          <w:sz w:val="24"/>
          <w:szCs w:val="24"/>
        </w:rPr>
        <w:t xml:space="preserve"> the European </w:t>
      </w:r>
      <w:r w:rsidR="00823534" w:rsidRPr="00521C44">
        <w:rPr>
          <w:rFonts w:ascii="Times New Roman" w:hAnsi="Times New Roman" w:cs="Times New Roman"/>
          <w:sz w:val="24"/>
          <w:szCs w:val="24"/>
        </w:rPr>
        <w:t>Development Fund Rules</w:t>
      </w:r>
      <w:r w:rsidR="00D63F32" w:rsidRPr="00521C44">
        <w:rPr>
          <w:rFonts w:ascii="Times New Roman" w:hAnsi="Times New Roman" w:cs="Times New Roman"/>
          <w:sz w:val="24"/>
          <w:szCs w:val="24"/>
        </w:rPr>
        <w:t xml:space="preserve"> </w:t>
      </w:r>
      <w:r w:rsidR="00823534" w:rsidRPr="00521C44">
        <w:rPr>
          <w:rFonts w:ascii="Times New Roman" w:hAnsi="Times New Roman" w:cs="Times New Roman"/>
          <w:sz w:val="24"/>
          <w:szCs w:val="24"/>
        </w:rPr>
        <w:t>(</w:t>
      </w:r>
      <w:r w:rsidR="00D63F32" w:rsidRPr="00521C44">
        <w:rPr>
          <w:rFonts w:ascii="Times New Roman" w:hAnsi="Times New Roman" w:cs="Times New Roman"/>
          <w:sz w:val="24"/>
          <w:szCs w:val="24"/>
        </w:rPr>
        <w:t xml:space="preserve">EDF </w:t>
      </w:r>
      <w:r w:rsidR="007C2EA0" w:rsidRPr="00521C44">
        <w:rPr>
          <w:rFonts w:ascii="Times New Roman" w:hAnsi="Times New Roman" w:cs="Times New Roman"/>
          <w:sz w:val="24"/>
          <w:szCs w:val="24"/>
        </w:rPr>
        <w:t>R</w:t>
      </w:r>
      <w:r w:rsidR="00D63F32" w:rsidRPr="00521C44">
        <w:rPr>
          <w:rFonts w:ascii="Times New Roman" w:hAnsi="Times New Roman" w:cs="Times New Roman"/>
          <w:sz w:val="24"/>
          <w:szCs w:val="24"/>
        </w:rPr>
        <w:t>ules</w:t>
      </w:r>
      <w:r w:rsidR="007C2EA0" w:rsidRPr="00521C44">
        <w:rPr>
          <w:rFonts w:ascii="Times New Roman" w:hAnsi="Times New Roman" w:cs="Times New Roman"/>
          <w:sz w:val="24"/>
          <w:szCs w:val="24"/>
        </w:rPr>
        <w:t>)</w:t>
      </w:r>
      <w:r w:rsidR="00D63F32" w:rsidRPr="00521C44">
        <w:rPr>
          <w:rFonts w:ascii="Times New Roman" w:hAnsi="Times New Roman" w:cs="Times New Roman"/>
          <w:sz w:val="24"/>
          <w:szCs w:val="24"/>
        </w:rPr>
        <w:t xml:space="preserve"> between the applicant and the United Republic of Tanzania. </w:t>
      </w:r>
      <w:proofErr w:type="gramStart"/>
      <w:r w:rsidR="00D63F32" w:rsidRPr="00521C44">
        <w:rPr>
          <w:rFonts w:ascii="Times New Roman" w:hAnsi="Times New Roman" w:cs="Times New Roman"/>
          <w:sz w:val="24"/>
          <w:szCs w:val="24"/>
        </w:rPr>
        <w:t>That on 19</w:t>
      </w:r>
      <w:r w:rsidR="00D63F32" w:rsidRPr="00521C44">
        <w:rPr>
          <w:rFonts w:ascii="Times New Roman" w:hAnsi="Times New Roman" w:cs="Times New Roman"/>
          <w:sz w:val="24"/>
          <w:szCs w:val="24"/>
          <w:vertAlign w:val="superscript"/>
        </w:rPr>
        <w:t>th</w:t>
      </w:r>
      <w:r w:rsidR="00D63F32" w:rsidRPr="00521C44">
        <w:rPr>
          <w:rFonts w:ascii="Times New Roman" w:hAnsi="Times New Roman" w:cs="Times New Roman"/>
          <w:sz w:val="24"/>
          <w:szCs w:val="24"/>
        </w:rPr>
        <w:t xml:space="preserve"> </w:t>
      </w:r>
      <w:r w:rsidR="002A7D26" w:rsidRPr="00521C44">
        <w:rPr>
          <w:rFonts w:ascii="Times New Roman" w:hAnsi="Times New Roman" w:cs="Times New Roman"/>
          <w:sz w:val="24"/>
          <w:szCs w:val="24"/>
        </w:rPr>
        <w:t>November</w:t>
      </w:r>
      <w:r w:rsidR="00D63F32" w:rsidRPr="00521C44">
        <w:rPr>
          <w:rFonts w:ascii="Times New Roman" w:hAnsi="Times New Roman" w:cs="Times New Roman"/>
          <w:sz w:val="24"/>
          <w:szCs w:val="24"/>
        </w:rPr>
        <w:t xml:space="preserve"> 2015 under</w:t>
      </w:r>
      <w:r w:rsidR="000E72DC" w:rsidRPr="00521C44">
        <w:rPr>
          <w:rFonts w:ascii="Times New Roman" w:hAnsi="Times New Roman" w:cs="Times New Roman"/>
          <w:sz w:val="24"/>
          <w:szCs w:val="24"/>
        </w:rPr>
        <w:t xml:space="preserve"> claim</w:t>
      </w:r>
      <w:proofErr w:type="gramEnd"/>
      <w:r w:rsidR="000E72DC" w:rsidRPr="00521C44">
        <w:rPr>
          <w:rFonts w:ascii="Times New Roman" w:hAnsi="Times New Roman" w:cs="Times New Roman"/>
          <w:sz w:val="24"/>
          <w:szCs w:val="24"/>
        </w:rPr>
        <w:t xml:space="preserve"> No. CL2015 000745 the Honorable Justice </w:t>
      </w:r>
      <w:r w:rsidR="00ED5102" w:rsidRPr="00521C44">
        <w:rPr>
          <w:rFonts w:ascii="Times New Roman" w:hAnsi="Times New Roman" w:cs="Times New Roman"/>
          <w:sz w:val="24"/>
          <w:szCs w:val="24"/>
        </w:rPr>
        <w:t>Norwell C</w:t>
      </w:r>
      <w:r w:rsidR="007C2EA0" w:rsidRPr="00521C44">
        <w:rPr>
          <w:rFonts w:ascii="Times New Roman" w:hAnsi="Times New Roman" w:cs="Times New Roman"/>
          <w:sz w:val="24"/>
          <w:szCs w:val="24"/>
        </w:rPr>
        <w:t>B</w:t>
      </w:r>
      <w:r w:rsidR="00ED5102" w:rsidRPr="00521C44">
        <w:rPr>
          <w:rFonts w:ascii="Times New Roman" w:hAnsi="Times New Roman" w:cs="Times New Roman"/>
          <w:sz w:val="24"/>
          <w:szCs w:val="24"/>
        </w:rPr>
        <w:t xml:space="preserve">E </w:t>
      </w:r>
      <w:r w:rsidR="00823534" w:rsidRPr="00521C44">
        <w:rPr>
          <w:rFonts w:ascii="Times New Roman" w:hAnsi="Times New Roman" w:cs="Times New Roman"/>
          <w:sz w:val="24"/>
          <w:szCs w:val="24"/>
        </w:rPr>
        <w:t>Justi</w:t>
      </w:r>
      <w:r w:rsidR="00ED5102" w:rsidRPr="00521C44">
        <w:rPr>
          <w:rFonts w:ascii="Times New Roman" w:hAnsi="Times New Roman" w:cs="Times New Roman"/>
          <w:sz w:val="24"/>
          <w:szCs w:val="24"/>
        </w:rPr>
        <w:t xml:space="preserve">ce of High </w:t>
      </w:r>
      <w:r w:rsidR="00823534" w:rsidRPr="00521C44">
        <w:rPr>
          <w:rFonts w:ascii="Times New Roman" w:hAnsi="Times New Roman" w:cs="Times New Roman"/>
          <w:sz w:val="24"/>
          <w:szCs w:val="24"/>
        </w:rPr>
        <w:t>Cour</w:t>
      </w:r>
      <w:r w:rsidR="00ED5102" w:rsidRPr="00521C44">
        <w:rPr>
          <w:rFonts w:ascii="Times New Roman" w:hAnsi="Times New Roman" w:cs="Times New Roman"/>
          <w:sz w:val="24"/>
          <w:szCs w:val="24"/>
        </w:rPr>
        <w:t xml:space="preserve">t of </w:t>
      </w:r>
      <w:r w:rsidR="00823534" w:rsidRPr="00521C44">
        <w:rPr>
          <w:rFonts w:ascii="Times New Roman" w:hAnsi="Times New Roman" w:cs="Times New Roman"/>
          <w:sz w:val="24"/>
          <w:szCs w:val="24"/>
        </w:rPr>
        <w:t>Justice</w:t>
      </w:r>
      <w:r w:rsidR="00ED5102" w:rsidRPr="00521C44">
        <w:rPr>
          <w:rFonts w:ascii="Times New Roman" w:hAnsi="Times New Roman" w:cs="Times New Roman"/>
          <w:sz w:val="24"/>
          <w:szCs w:val="24"/>
        </w:rPr>
        <w:t xml:space="preserve"> Queen </w:t>
      </w:r>
      <w:r w:rsidR="00F20D26" w:rsidRPr="00521C44">
        <w:rPr>
          <w:rFonts w:ascii="Times New Roman" w:hAnsi="Times New Roman" w:cs="Times New Roman"/>
          <w:sz w:val="24"/>
          <w:szCs w:val="24"/>
        </w:rPr>
        <w:t>Bench</w:t>
      </w:r>
      <w:r w:rsidR="00ED5102" w:rsidRPr="00521C44">
        <w:rPr>
          <w:rFonts w:ascii="Times New Roman" w:hAnsi="Times New Roman" w:cs="Times New Roman"/>
          <w:sz w:val="24"/>
          <w:szCs w:val="24"/>
        </w:rPr>
        <w:t xml:space="preserve"> </w:t>
      </w:r>
      <w:r w:rsidR="00823534" w:rsidRPr="00521C44">
        <w:rPr>
          <w:rFonts w:ascii="Times New Roman" w:hAnsi="Times New Roman" w:cs="Times New Roman"/>
          <w:sz w:val="24"/>
          <w:szCs w:val="24"/>
        </w:rPr>
        <w:t>Division</w:t>
      </w:r>
      <w:r w:rsidR="0062677C" w:rsidRPr="00521C44">
        <w:rPr>
          <w:rFonts w:ascii="Times New Roman" w:hAnsi="Times New Roman" w:cs="Times New Roman"/>
          <w:sz w:val="24"/>
          <w:szCs w:val="24"/>
        </w:rPr>
        <w:t xml:space="preserve"> </w:t>
      </w:r>
      <w:r w:rsidR="009347A2" w:rsidRPr="00521C44">
        <w:rPr>
          <w:rFonts w:ascii="Times New Roman" w:hAnsi="Times New Roman" w:cs="Times New Roman"/>
          <w:sz w:val="24"/>
          <w:szCs w:val="24"/>
        </w:rPr>
        <w:t xml:space="preserve">Commercial </w:t>
      </w:r>
      <w:r w:rsidR="00823534" w:rsidRPr="00521C44">
        <w:rPr>
          <w:rFonts w:ascii="Times New Roman" w:hAnsi="Times New Roman" w:cs="Times New Roman"/>
          <w:sz w:val="24"/>
          <w:szCs w:val="24"/>
        </w:rPr>
        <w:t>Cour</w:t>
      </w:r>
      <w:r w:rsidR="009347A2" w:rsidRPr="00521C44">
        <w:rPr>
          <w:rFonts w:ascii="Times New Roman" w:hAnsi="Times New Roman" w:cs="Times New Roman"/>
          <w:sz w:val="24"/>
          <w:szCs w:val="24"/>
        </w:rPr>
        <w:t xml:space="preserve">t United Kingdom granted permission for the registration and enforcement of the arbitral </w:t>
      </w:r>
      <w:r w:rsidR="00823534" w:rsidRPr="00521C44">
        <w:rPr>
          <w:rFonts w:ascii="Times New Roman" w:hAnsi="Times New Roman" w:cs="Times New Roman"/>
          <w:sz w:val="24"/>
          <w:szCs w:val="24"/>
        </w:rPr>
        <w:t>a</w:t>
      </w:r>
      <w:r w:rsidR="009347A2" w:rsidRPr="00521C44">
        <w:rPr>
          <w:rFonts w:ascii="Times New Roman" w:hAnsi="Times New Roman" w:cs="Times New Roman"/>
          <w:sz w:val="24"/>
          <w:szCs w:val="24"/>
        </w:rPr>
        <w:t>ward</w:t>
      </w:r>
      <w:r w:rsidR="00E32D69" w:rsidRPr="00521C44">
        <w:rPr>
          <w:rFonts w:ascii="Times New Roman" w:hAnsi="Times New Roman" w:cs="Times New Roman"/>
          <w:sz w:val="24"/>
          <w:szCs w:val="24"/>
        </w:rPr>
        <w:t xml:space="preserve"> as the decision of the Queen’s </w:t>
      </w:r>
      <w:r w:rsidR="00823534" w:rsidRPr="00521C44">
        <w:rPr>
          <w:rFonts w:ascii="Times New Roman" w:hAnsi="Times New Roman" w:cs="Times New Roman"/>
          <w:sz w:val="24"/>
          <w:szCs w:val="24"/>
        </w:rPr>
        <w:t xml:space="preserve">Bench Division </w:t>
      </w:r>
      <w:r w:rsidR="005A3961" w:rsidRPr="00521C44">
        <w:rPr>
          <w:rFonts w:ascii="Times New Roman" w:hAnsi="Times New Roman" w:cs="Times New Roman"/>
          <w:sz w:val="24"/>
          <w:szCs w:val="24"/>
        </w:rPr>
        <w:t xml:space="preserve">Commercial </w:t>
      </w:r>
      <w:r w:rsidR="00823534" w:rsidRPr="00521C44">
        <w:rPr>
          <w:rFonts w:ascii="Times New Roman" w:hAnsi="Times New Roman" w:cs="Times New Roman"/>
          <w:sz w:val="24"/>
          <w:szCs w:val="24"/>
        </w:rPr>
        <w:t>Court</w:t>
      </w:r>
      <w:r w:rsidR="007C2EA0" w:rsidRPr="00521C44">
        <w:rPr>
          <w:rFonts w:ascii="Times New Roman" w:hAnsi="Times New Roman" w:cs="Times New Roman"/>
          <w:sz w:val="24"/>
          <w:szCs w:val="24"/>
        </w:rPr>
        <w:t>,</w:t>
      </w:r>
      <w:r w:rsidR="00823534" w:rsidRPr="00521C44">
        <w:rPr>
          <w:rFonts w:ascii="Times New Roman" w:hAnsi="Times New Roman" w:cs="Times New Roman"/>
          <w:sz w:val="24"/>
          <w:szCs w:val="24"/>
        </w:rPr>
        <w:t xml:space="preserve"> </w:t>
      </w:r>
      <w:r w:rsidR="005A3961" w:rsidRPr="00521C44">
        <w:rPr>
          <w:rFonts w:ascii="Times New Roman" w:hAnsi="Times New Roman" w:cs="Times New Roman"/>
          <w:sz w:val="24"/>
          <w:szCs w:val="24"/>
        </w:rPr>
        <w:t>U</w:t>
      </w:r>
      <w:r w:rsidR="00823534" w:rsidRPr="00521C44">
        <w:rPr>
          <w:rFonts w:ascii="Times New Roman" w:hAnsi="Times New Roman" w:cs="Times New Roman"/>
          <w:sz w:val="24"/>
          <w:szCs w:val="24"/>
        </w:rPr>
        <w:t xml:space="preserve">nited </w:t>
      </w:r>
      <w:r w:rsidR="005A3961" w:rsidRPr="00521C44">
        <w:rPr>
          <w:rFonts w:ascii="Times New Roman" w:hAnsi="Times New Roman" w:cs="Times New Roman"/>
          <w:sz w:val="24"/>
          <w:szCs w:val="24"/>
        </w:rPr>
        <w:t>K</w:t>
      </w:r>
      <w:r w:rsidR="00823534" w:rsidRPr="00521C44">
        <w:rPr>
          <w:rFonts w:ascii="Times New Roman" w:hAnsi="Times New Roman" w:cs="Times New Roman"/>
          <w:sz w:val="24"/>
          <w:szCs w:val="24"/>
        </w:rPr>
        <w:t>ingdom</w:t>
      </w:r>
      <w:r w:rsidR="005A3961" w:rsidRPr="00521C44">
        <w:rPr>
          <w:rFonts w:ascii="Times New Roman" w:hAnsi="Times New Roman" w:cs="Times New Roman"/>
          <w:sz w:val="24"/>
          <w:szCs w:val="24"/>
        </w:rPr>
        <w:t xml:space="preserve">. The arbitral </w:t>
      </w:r>
      <w:proofErr w:type="gramStart"/>
      <w:r w:rsidR="00823534" w:rsidRPr="00521C44">
        <w:rPr>
          <w:rFonts w:ascii="Times New Roman" w:hAnsi="Times New Roman" w:cs="Times New Roman"/>
          <w:sz w:val="24"/>
          <w:szCs w:val="24"/>
        </w:rPr>
        <w:t>a</w:t>
      </w:r>
      <w:r w:rsidR="00CA64B6" w:rsidRPr="00521C44">
        <w:rPr>
          <w:rFonts w:ascii="Times New Roman" w:hAnsi="Times New Roman" w:cs="Times New Roman"/>
          <w:sz w:val="24"/>
          <w:szCs w:val="24"/>
        </w:rPr>
        <w:t>ward in favour of the applicant ha</w:t>
      </w:r>
      <w:r w:rsidR="007C2EA0" w:rsidRPr="00521C44">
        <w:rPr>
          <w:rFonts w:ascii="Times New Roman" w:hAnsi="Times New Roman" w:cs="Times New Roman"/>
          <w:sz w:val="24"/>
          <w:szCs w:val="24"/>
        </w:rPr>
        <w:t>ve</w:t>
      </w:r>
      <w:proofErr w:type="gramEnd"/>
      <w:r w:rsidR="00071CF1" w:rsidRPr="00521C44">
        <w:rPr>
          <w:rFonts w:ascii="Times New Roman" w:hAnsi="Times New Roman" w:cs="Times New Roman"/>
          <w:sz w:val="24"/>
          <w:szCs w:val="24"/>
        </w:rPr>
        <w:t xml:space="preserve"> been </w:t>
      </w:r>
      <w:r w:rsidR="00CA64B6" w:rsidRPr="00521C44">
        <w:rPr>
          <w:rFonts w:ascii="Times New Roman" w:hAnsi="Times New Roman" w:cs="Times New Roman"/>
          <w:sz w:val="24"/>
          <w:szCs w:val="24"/>
        </w:rPr>
        <w:t>registered</w:t>
      </w:r>
      <w:r w:rsidR="00071CF1" w:rsidRPr="00521C44">
        <w:rPr>
          <w:rFonts w:ascii="Times New Roman" w:hAnsi="Times New Roman" w:cs="Times New Roman"/>
          <w:sz w:val="24"/>
          <w:szCs w:val="24"/>
        </w:rPr>
        <w:t xml:space="preserve"> under Miscellaneous </w:t>
      </w:r>
      <w:r w:rsidR="00823534" w:rsidRPr="00521C44">
        <w:rPr>
          <w:rFonts w:ascii="Times New Roman" w:hAnsi="Times New Roman" w:cs="Times New Roman"/>
          <w:sz w:val="24"/>
          <w:szCs w:val="24"/>
        </w:rPr>
        <w:t xml:space="preserve">Civil Cause </w:t>
      </w:r>
      <w:r w:rsidR="00071CF1" w:rsidRPr="00521C44">
        <w:rPr>
          <w:rFonts w:ascii="Times New Roman" w:hAnsi="Times New Roman" w:cs="Times New Roman"/>
          <w:sz w:val="24"/>
          <w:szCs w:val="24"/>
        </w:rPr>
        <w:t>No. 15 of 2010 in the Republic of Tanzania against the defendant</w:t>
      </w:r>
      <w:r w:rsidR="00097276" w:rsidRPr="00521C44">
        <w:rPr>
          <w:rFonts w:ascii="Times New Roman" w:hAnsi="Times New Roman" w:cs="Times New Roman"/>
          <w:sz w:val="24"/>
          <w:szCs w:val="24"/>
        </w:rPr>
        <w:t xml:space="preserve">. </w:t>
      </w:r>
      <w:proofErr w:type="gramStart"/>
      <w:r w:rsidR="00097276" w:rsidRPr="00521C44">
        <w:rPr>
          <w:rFonts w:ascii="Times New Roman" w:hAnsi="Times New Roman" w:cs="Times New Roman"/>
          <w:sz w:val="24"/>
          <w:szCs w:val="24"/>
        </w:rPr>
        <w:t xml:space="preserve">That pursuant of the </w:t>
      </w:r>
      <w:r w:rsidR="00823534" w:rsidRPr="00521C44">
        <w:rPr>
          <w:rFonts w:ascii="Times New Roman" w:hAnsi="Times New Roman" w:cs="Times New Roman"/>
          <w:b/>
          <w:sz w:val="24"/>
          <w:szCs w:val="24"/>
          <w:u w:val="single"/>
        </w:rPr>
        <w:t xml:space="preserve">Reciprocal Enforcement of Judgments Act </w:t>
      </w:r>
      <w:r w:rsidR="00097276" w:rsidRPr="00521C44">
        <w:rPr>
          <w:rFonts w:ascii="Times New Roman" w:hAnsi="Times New Roman" w:cs="Times New Roman"/>
          <w:b/>
          <w:sz w:val="24"/>
          <w:szCs w:val="24"/>
          <w:u w:val="single"/>
        </w:rPr>
        <w:t>Cap.</w:t>
      </w:r>
      <w:proofErr w:type="gramEnd"/>
      <w:r w:rsidR="00097276" w:rsidRPr="00521C44">
        <w:rPr>
          <w:rFonts w:ascii="Times New Roman" w:hAnsi="Times New Roman" w:cs="Times New Roman"/>
          <w:b/>
          <w:sz w:val="24"/>
          <w:szCs w:val="24"/>
          <w:u w:val="single"/>
        </w:rPr>
        <w:t xml:space="preserve"> 21</w:t>
      </w:r>
      <w:r w:rsidR="00390930" w:rsidRPr="00521C44">
        <w:rPr>
          <w:rFonts w:ascii="Times New Roman" w:hAnsi="Times New Roman" w:cs="Times New Roman"/>
          <w:sz w:val="24"/>
          <w:szCs w:val="24"/>
        </w:rPr>
        <w:t xml:space="preserve"> an order ma</w:t>
      </w:r>
      <w:r w:rsidR="00CA64B6" w:rsidRPr="00521C44">
        <w:rPr>
          <w:rFonts w:ascii="Times New Roman" w:hAnsi="Times New Roman" w:cs="Times New Roman"/>
          <w:sz w:val="24"/>
          <w:szCs w:val="24"/>
        </w:rPr>
        <w:t xml:space="preserve">de by Superior </w:t>
      </w:r>
      <w:r w:rsidR="00823534" w:rsidRPr="00521C44">
        <w:rPr>
          <w:rFonts w:ascii="Times New Roman" w:hAnsi="Times New Roman" w:cs="Times New Roman"/>
          <w:sz w:val="24"/>
          <w:szCs w:val="24"/>
        </w:rPr>
        <w:t>Co</w:t>
      </w:r>
      <w:r w:rsidR="00CA64B6" w:rsidRPr="00521C44">
        <w:rPr>
          <w:rFonts w:ascii="Times New Roman" w:hAnsi="Times New Roman" w:cs="Times New Roman"/>
          <w:sz w:val="24"/>
          <w:szCs w:val="24"/>
        </w:rPr>
        <w:t>urt of England and Wales entitles the creditor</w:t>
      </w:r>
      <w:r w:rsidR="00027019" w:rsidRPr="00521C44">
        <w:rPr>
          <w:rFonts w:ascii="Times New Roman" w:hAnsi="Times New Roman" w:cs="Times New Roman"/>
          <w:sz w:val="24"/>
          <w:szCs w:val="24"/>
        </w:rPr>
        <w:t xml:space="preserve"> to apply to this court at any time within 12 months after the date of the order to have the order registered in this court as an </w:t>
      </w:r>
      <w:r w:rsidR="00823534" w:rsidRPr="00521C44">
        <w:rPr>
          <w:rFonts w:ascii="Times New Roman" w:hAnsi="Times New Roman" w:cs="Times New Roman"/>
          <w:sz w:val="24"/>
          <w:szCs w:val="24"/>
        </w:rPr>
        <w:t>Ord</w:t>
      </w:r>
      <w:r w:rsidR="00027019" w:rsidRPr="00521C44">
        <w:rPr>
          <w:rFonts w:ascii="Times New Roman" w:hAnsi="Times New Roman" w:cs="Times New Roman"/>
          <w:sz w:val="24"/>
          <w:szCs w:val="24"/>
        </w:rPr>
        <w:t xml:space="preserve">er or </w:t>
      </w:r>
      <w:r w:rsidR="00823534" w:rsidRPr="00521C44">
        <w:rPr>
          <w:rFonts w:ascii="Times New Roman" w:hAnsi="Times New Roman" w:cs="Times New Roman"/>
          <w:sz w:val="24"/>
          <w:szCs w:val="24"/>
        </w:rPr>
        <w:t>Jud</w:t>
      </w:r>
      <w:r w:rsidR="00027019" w:rsidRPr="00521C44">
        <w:rPr>
          <w:rFonts w:ascii="Times New Roman" w:hAnsi="Times New Roman" w:cs="Times New Roman"/>
          <w:sz w:val="24"/>
          <w:szCs w:val="24"/>
        </w:rPr>
        <w:t xml:space="preserve">gment of this </w:t>
      </w:r>
      <w:r w:rsidR="00823534" w:rsidRPr="00521C44">
        <w:rPr>
          <w:rFonts w:ascii="Times New Roman" w:hAnsi="Times New Roman" w:cs="Times New Roman"/>
          <w:sz w:val="24"/>
          <w:szCs w:val="24"/>
        </w:rPr>
        <w:t>Co</w:t>
      </w:r>
      <w:r w:rsidR="00027019" w:rsidRPr="00521C44">
        <w:rPr>
          <w:rFonts w:ascii="Times New Roman" w:hAnsi="Times New Roman" w:cs="Times New Roman"/>
          <w:sz w:val="24"/>
          <w:szCs w:val="24"/>
        </w:rPr>
        <w:t>urt.</w:t>
      </w:r>
      <w:r w:rsidR="00726E5F" w:rsidRPr="00521C44">
        <w:rPr>
          <w:rFonts w:ascii="Times New Roman" w:hAnsi="Times New Roman" w:cs="Times New Roman"/>
          <w:sz w:val="24"/>
          <w:szCs w:val="24"/>
        </w:rPr>
        <w:t xml:space="preserve">  </w:t>
      </w:r>
      <w:r w:rsidR="00823534" w:rsidRPr="00521C44">
        <w:rPr>
          <w:rFonts w:ascii="Times New Roman" w:hAnsi="Times New Roman" w:cs="Times New Roman"/>
          <w:sz w:val="24"/>
          <w:szCs w:val="24"/>
        </w:rPr>
        <w:t>That</w:t>
      </w:r>
      <w:r w:rsidR="00726E5F" w:rsidRPr="00521C44">
        <w:rPr>
          <w:rFonts w:ascii="Times New Roman" w:hAnsi="Times New Roman" w:cs="Times New Roman"/>
          <w:sz w:val="24"/>
          <w:szCs w:val="24"/>
        </w:rPr>
        <w:t xml:space="preserve"> </w:t>
      </w:r>
      <w:proofErr w:type="spellStart"/>
      <w:r w:rsidR="00726E5F" w:rsidRPr="00521C44">
        <w:rPr>
          <w:rFonts w:ascii="Times New Roman" w:hAnsi="Times New Roman" w:cs="Times New Roman"/>
          <w:sz w:val="24"/>
          <w:szCs w:val="24"/>
        </w:rPr>
        <w:t>todate</w:t>
      </w:r>
      <w:proofErr w:type="spellEnd"/>
      <w:r w:rsidR="00726E5F" w:rsidRPr="00521C44">
        <w:rPr>
          <w:rFonts w:ascii="Times New Roman" w:hAnsi="Times New Roman" w:cs="Times New Roman"/>
          <w:sz w:val="24"/>
          <w:szCs w:val="24"/>
        </w:rPr>
        <w:t xml:space="preserve"> the defendant remains in default of satisfying the </w:t>
      </w:r>
      <w:proofErr w:type="gramStart"/>
      <w:r w:rsidR="00726E5F" w:rsidRPr="00521C44">
        <w:rPr>
          <w:rFonts w:ascii="Times New Roman" w:hAnsi="Times New Roman" w:cs="Times New Roman"/>
          <w:sz w:val="24"/>
          <w:szCs w:val="24"/>
        </w:rPr>
        <w:t>debt  under</w:t>
      </w:r>
      <w:proofErr w:type="gramEnd"/>
      <w:r w:rsidR="00726E5F" w:rsidRPr="00521C44">
        <w:rPr>
          <w:rFonts w:ascii="Times New Roman" w:hAnsi="Times New Roman" w:cs="Times New Roman"/>
          <w:sz w:val="24"/>
          <w:szCs w:val="24"/>
        </w:rPr>
        <w:t xml:space="preserve"> the </w:t>
      </w:r>
      <w:r w:rsidR="00D64903" w:rsidRPr="00521C44">
        <w:rPr>
          <w:rFonts w:ascii="Times New Roman" w:hAnsi="Times New Roman" w:cs="Times New Roman"/>
          <w:sz w:val="24"/>
          <w:szCs w:val="24"/>
        </w:rPr>
        <w:t>Orde</w:t>
      </w:r>
      <w:r w:rsidR="00726E5F" w:rsidRPr="00521C44">
        <w:rPr>
          <w:rFonts w:ascii="Times New Roman" w:hAnsi="Times New Roman" w:cs="Times New Roman"/>
          <w:sz w:val="24"/>
          <w:szCs w:val="24"/>
        </w:rPr>
        <w:t>r.</w:t>
      </w:r>
      <w:r w:rsidR="00D64903" w:rsidRPr="00521C44">
        <w:rPr>
          <w:rFonts w:ascii="Times New Roman" w:hAnsi="Times New Roman" w:cs="Times New Roman"/>
          <w:sz w:val="24"/>
          <w:szCs w:val="24"/>
        </w:rPr>
        <w:t xml:space="preserve"> </w:t>
      </w:r>
      <w:proofErr w:type="gramStart"/>
      <w:r w:rsidR="009D7E54" w:rsidRPr="00521C44">
        <w:rPr>
          <w:rFonts w:ascii="Times New Roman" w:hAnsi="Times New Roman" w:cs="Times New Roman"/>
          <w:sz w:val="24"/>
          <w:szCs w:val="24"/>
        </w:rPr>
        <w:t xml:space="preserve">That the applicant has identified properties of the </w:t>
      </w:r>
      <w:r w:rsidR="00A551FE" w:rsidRPr="00521C44">
        <w:rPr>
          <w:rFonts w:ascii="Times New Roman" w:hAnsi="Times New Roman" w:cs="Times New Roman"/>
          <w:sz w:val="24"/>
          <w:szCs w:val="24"/>
        </w:rPr>
        <w:t xml:space="preserve">defendant within the jurisdiction </w:t>
      </w:r>
      <w:r w:rsidR="00D64903" w:rsidRPr="00521C44">
        <w:rPr>
          <w:rFonts w:ascii="Times New Roman" w:hAnsi="Times New Roman" w:cs="Times New Roman"/>
          <w:sz w:val="24"/>
          <w:szCs w:val="24"/>
        </w:rPr>
        <w:t>o</w:t>
      </w:r>
      <w:r w:rsidR="00A551FE" w:rsidRPr="00521C44">
        <w:rPr>
          <w:rFonts w:ascii="Times New Roman" w:hAnsi="Times New Roman" w:cs="Times New Roman"/>
          <w:sz w:val="24"/>
          <w:szCs w:val="24"/>
        </w:rPr>
        <w:t>f this court which the applicant will seek to enforce against.</w:t>
      </w:r>
      <w:proofErr w:type="gramEnd"/>
      <w:r w:rsidR="00A551FE" w:rsidRPr="00521C44">
        <w:rPr>
          <w:rFonts w:ascii="Times New Roman" w:hAnsi="Times New Roman" w:cs="Times New Roman"/>
          <w:sz w:val="24"/>
          <w:szCs w:val="24"/>
        </w:rPr>
        <w:t xml:space="preserve"> </w:t>
      </w:r>
      <w:proofErr w:type="gramStart"/>
      <w:r w:rsidR="00A551FE" w:rsidRPr="00521C44">
        <w:rPr>
          <w:rFonts w:ascii="Times New Roman" w:hAnsi="Times New Roman" w:cs="Times New Roman"/>
          <w:sz w:val="24"/>
          <w:szCs w:val="24"/>
        </w:rPr>
        <w:t>T</w:t>
      </w:r>
      <w:r w:rsidR="007C2EA0" w:rsidRPr="00521C44">
        <w:rPr>
          <w:rFonts w:ascii="Times New Roman" w:hAnsi="Times New Roman" w:cs="Times New Roman"/>
          <w:sz w:val="24"/>
          <w:szCs w:val="24"/>
        </w:rPr>
        <w:t>hat t</w:t>
      </w:r>
      <w:r w:rsidR="00A551FE" w:rsidRPr="00521C44">
        <w:rPr>
          <w:rFonts w:ascii="Times New Roman" w:hAnsi="Times New Roman" w:cs="Times New Roman"/>
          <w:sz w:val="24"/>
          <w:szCs w:val="24"/>
        </w:rPr>
        <w:t xml:space="preserve">he applicant is still within the 12 months to have the English </w:t>
      </w:r>
      <w:r w:rsidR="00D64903" w:rsidRPr="00521C44">
        <w:rPr>
          <w:rFonts w:ascii="Times New Roman" w:hAnsi="Times New Roman" w:cs="Times New Roman"/>
          <w:sz w:val="24"/>
          <w:szCs w:val="24"/>
        </w:rPr>
        <w:t>Ord</w:t>
      </w:r>
      <w:r w:rsidR="00A551FE" w:rsidRPr="00521C44">
        <w:rPr>
          <w:rFonts w:ascii="Times New Roman" w:hAnsi="Times New Roman" w:cs="Times New Roman"/>
          <w:sz w:val="24"/>
          <w:szCs w:val="24"/>
        </w:rPr>
        <w:t>er registered by this court.</w:t>
      </w:r>
      <w:proofErr w:type="gramEnd"/>
      <w:r w:rsidR="00A551FE" w:rsidRPr="00521C44">
        <w:rPr>
          <w:rFonts w:ascii="Times New Roman" w:hAnsi="Times New Roman" w:cs="Times New Roman"/>
          <w:sz w:val="24"/>
          <w:szCs w:val="24"/>
        </w:rPr>
        <w:t xml:space="preserve"> That no appeal or application </w:t>
      </w:r>
      <w:r w:rsidR="00D64903" w:rsidRPr="00521C44">
        <w:rPr>
          <w:rFonts w:ascii="Times New Roman" w:hAnsi="Times New Roman" w:cs="Times New Roman"/>
          <w:sz w:val="24"/>
          <w:szCs w:val="24"/>
        </w:rPr>
        <w:t xml:space="preserve">to </w:t>
      </w:r>
      <w:r w:rsidR="00A551FE" w:rsidRPr="00521C44">
        <w:rPr>
          <w:rFonts w:ascii="Times New Roman" w:hAnsi="Times New Roman" w:cs="Times New Roman"/>
          <w:sz w:val="24"/>
          <w:szCs w:val="24"/>
        </w:rPr>
        <w:t>set</w:t>
      </w:r>
      <w:r w:rsidR="001B1257" w:rsidRPr="00521C44">
        <w:rPr>
          <w:rFonts w:ascii="Times New Roman" w:hAnsi="Times New Roman" w:cs="Times New Roman"/>
          <w:sz w:val="24"/>
          <w:szCs w:val="24"/>
        </w:rPr>
        <w:t xml:space="preserve"> aside the English </w:t>
      </w:r>
      <w:r w:rsidR="00D64903" w:rsidRPr="00521C44">
        <w:rPr>
          <w:rFonts w:ascii="Times New Roman" w:hAnsi="Times New Roman" w:cs="Times New Roman"/>
          <w:sz w:val="24"/>
          <w:szCs w:val="24"/>
        </w:rPr>
        <w:t>Ord</w:t>
      </w:r>
      <w:r w:rsidR="001B1257" w:rsidRPr="00521C44">
        <w:rPr>
          <w:rFonts w:ascii="Times New Roman" w:hAnsi="Times New Roman" w:cs="Times New Roman"/>
          <w:sz w:val="24"/>
          <w:szCs w:val="24"/>
        </w:rPr>
        <w:t>er exists or</w:t>
      </w:r>
      <w:r w:rsidR="00D04C8D" w:rsidRPr="00521C44">
        <w:rPr>
          <w:rFonts w:ascii="Times New Roman" w:hAnsi="Times New Roman" w:cs="Times New Roman"/>
          <w:sz w:val="24"/>
          <w:szCs w:val="24"/>
        </w:rPr>
        <w:t xml:space="preserve"> is pending in any </w:t>
      </w:r>
      <w:r w:rsidR="00D64903" w:rsidRPr="00521C44">
        <w:rPr>
          <w:rFonts w:ascii="Times New Roman" w:hAnsi="Times New Roman" w:cs="Times New Roman"/>
          <w:sz w:val="24"/>
          <w:szCs w:val="24"/>
        </w:rPr>
        <w:t>Cou</w:t>
      </w:r>
      <w:r w:rsidR="00D04C8D" w:rsidRPr="00521C44">
        <w:rPr>
          <w:rFonts w:ascii="Times New Roman" w:hAnsi="Times New Roman" w:cs="Times New Roman"/>
          <w:sz w:val="24"/>
          <w:szCs w:val="24"/>
        </w:rPr>
        <w:t xml:space="preserve">rt of England and Wales. That it is in the interest of justice </w:t>
      </w:r>
      <w:r w:rsidR="003C6177" w:rsidRPr="00521C44">
        <w:rPr>
          <w:rFonts w:ascii="Times New Roman" w:hAnsi="Times New Roman" w:cs="Times New Roman"/>
          <w:sz w:val="24"/>
          <w:szCs w:val="24"/>
        </w:rPr>
        <w:t xml:space="preserve">that this application be allowed. </w:t>
      </w:r>
    </w:p>
    <w:p w:rsidR="00D64903" w:rsidRPr="00521C44" w:rsidRDefault="00D64903" w:rsidP="00D13C7D">
      <w:pPr>
        <w:spacing w:after="0" w:line="360" w:lineRule="auto"/>
        <w:jc w:val="both"/>
        <w:rPr>
          <w:rFonts w:ascii="Times New Roman" w:hAnsi="Times New Roman" w:cs="Times New Roman"/>
          <w:sz w:val="24"/>
          <w:szCs w:val="24"/>
        </w:rPr>
      </w:pPr>
    </w:p>
    <w:p w:rsidR="00D64903" w:rsidRPr="00521C44" w:rsidRDefault="003C6177" w:rsidP="00D13C7D">
      <w:pPr>
        <w:spacing w:after="0" w:line="360" w:lineRule="auto"/>
        <w:jc w:val="both"/>
        <w:rPr>
          <w:rFonts w:ascii="Times New Roman" w:hAnsi="Times New Roman" w:cs="Times New Roman"/>
          <w:sz w:val="24"/>
          <w:szCs w:val="24"/>
        </w:rPr>
      </w:pPr>
      <w:r w:rsidRPr="00521C44">
        <w:rPr>
          <w:rFonts w:ascii="Times New Roman" w:hAnsi="Times New Roman" w:cs="Times New Roman"/>
          <w:sz w:val="24"/>
          <w:szCs w:val="24"/>
        </w:rPr>
        <w:t xml:space="preserve">I have considered the application </w:t>
      </w:r>
      <w:r w:rsidR="00D64903" w:rsidRPr="00521C44">
        <w:rPr>
          <w:rFonts w:ascii="Times New Roman" w:hAnsi="Times New Roman" w:cs="Times New Roman"/>
          <w:sz w:val="24"/>
          <w:szCs w:val="24"/>
        </w:rPr>
        <w:t>a</w:t>
      </w:r>
      <w:r w:rsidRPr="00521C44">
        <w:rPr>
          <w:rFonts w:ascii="Times New Roman" w:hAnsi="Times New Roman" w:cs="Times New Roman"/>
          <w:sz w:val="24"/>
          <w:szCs w:val="24"/>
        </w:rPr>
        <w:t>n</w:t>
      </w:r>
      <w:r w:rsidR="00D64903" w:rsidRPr="00521C44">
        <w:rPr>
          <w:rFonts w:ascii="Times New Roman" w:hAnsi="Times New Roman" w:cs="Times New Roman"/>
          <w:sz w:val="24"/>
          <w:szCs w:val="24"/>
        </w:rPr>
        <w:t>d</w:t>
      </w:r>
      <w:r w:rsidRPr="00521C44">
        <w:rPr>
          <w:rFonts w:ascii="Times New Roman" w:hAnsi="Times New Roman" w:cs="Times New Roman"/>
          <w:sz w:val="24"/>
          <w:szCs w:val="24"/>
        </w:rPr>
        <w:t xml:space="preserve"> the affidavit</w:t>
      </w:r>
      <w:r w:rsidR="00D64903" w:rsidRPr="00521C44">
        <w:rPr>
          <w:rFonts w:ascii="Times New Roman" w:hAnsi="Times New Roman" w:cs="Times New Roman"/>
          <w:sz w:val="24"/>
          <w:szCs w:val="24"/>
        </w:rPr>
        <w:t>.</w:t>
      </w:r>
    </w:p>
    <w:p w:rsidR="00D64903" w:rsidRPr="00521C44" w:rsidRDefault="00D64903" w:rsidP="00D13C7D">
      <w:pPr>
        <w:spacing w:after="0" w:line="360" w:lineRule="auto"/>
        <w:jc w:val="both"/>
        <w:rPr>
          <w:rFonts w:ascii="Times New Roman" w:hAnsi="Times New Roman" w:cs="Times New Roman"/>
          <w:sz w:val="24"/>
          <w:szCs w:val="24"/>
        </w:rPr>
      </w:pPr>
    </w:p>
    <w:p w:rsidR="009236BD" w:rsidRPr="00521C44" w:rsidRDefault="00D64903" w:rsidP="00D13C7D">
      <w:pPr>
        <w:spacing w:after="0" w:line="360" w:lineRule="auto"/>
        <w:jc w:val="both"/>
        <w:rPr>
          <w:rFonts w:ascii="Times New Roman" w:hAnsi="Times New Roman" w:cs="Times New Roman"/>
          <w:sz w:val="24"/>
          <w:szCs w:val="24"/>
        </w:rPr>
      </w:pPr>
      <w:r w:rsidRPr="00521C44">
        <w:rPr>
          <w:rFonts w:ascii="Times New Roman" w:hAnsi="Times New Roman" w:cs="Times New Roman"/>
          <w:sz w:val="24"/>
          <w:szCs w:val="24"/>
        </w:rPr>
        <w:lastRenderedPageBreak/>
        <w:t>This</w:t>
      </w:r>
      <w:r w:rsidR="008C7C0D" w:rsidRPr="00521C44">
        <w:rPr>
          <w:rFonts w:ascii="Times New Roman" w:hAnsi="Times New Roman" w:cs="Times New Roman"/>
          <w:sz w:val="24"/>
          <w:szCs w:val="24"/>
        </w:rPr>
        <w:t xml:space="preserve"> application is brought</w:t>
      </w:r>
      <w:r w:rsidR="00B97AEB" w:rsidRPr="00521C44">
        <w:rPr>
          <w:rFonts w:ascii="Times New Roman" w:hAnsi="Times New Roman" w:cs="Times New Roman"/>
          <w:sz w:val="24"/>
          <w:szCs w:val="24"/>
        </w:rPr>
        <w:t xml:space="preserve"> under the </w:t>
      </w:r>
      <w:r w:rsidRPr="00521C44">
        <w:rPr>
          <w:rFonts w:ascii="Times New Roman" w:hAnsi="Times New Roman" w:cs="Times New Roman"/>
          <w:b/>
          <w:sz w:val="24"/>
          <w:szCs w:val="24"/>
          <w:u w:val="single"/>
        </w:rPr>
        <w:t xml:space="preserve">Reciprocal Enforcement </w:t>
      </w:r>
      <w:proofErr w:type="gramStart"/>
      <w:r w:rsidRPr="00521C44">
        <w:rPr>
          <w:rFonts w:ascii="Times New Roman" w:hAnsi="Times New Roman" w:cs="Times New Roman"/>
          <w:b/>
          <w:sz w:val="24"/>
          <w:szCs w:val="24"/>
          <w:u w:val="single"/>
        </w:rPr>
        <w:t>Of</w:t>
      </w:r>
      <w:proofErr w:type="gramEnd"/>
      <w:r w:rsidRPr="00521C44">
        <w:rPr>
          <w:rFonts w:ascii="Times New Roman" w:hAnsi="Times New Roman" w:cs="Times New Roman"/>
          <w:b/>
          <w:sz w:val="24"/>
          <w:szCs w:val="24"/>
          <w:u w:val="single"/>
        </w:rPr>
        <w:t xml:space="preserve"> Judgments Act </w:t>
      </w:r>
      <w:r w:rsidR="009236BD" w:rsidRPr="00521C44">
        <w:rPr>
          <w:rFonts w:ascii="Times New Roman" w:hAnsi="Times New Roman" w:cs="Times New Roman"/>
          <w:b/>
          <w:sz w:val="24"/>
          <w:szCs w:val="24"/>
          <w:u w:val="single"/>
        </w:rPr>
        <w:t>Cap</w:t>
      </w:r>
      <w:r w:rsidRPr="00521C44">
        <w:rPr>
          <w:rFonts w:ascii="Times New Roman" w:hAnsi="Times New Roman" w:cs="Times New Roman"/>
          <w:b/>
          <w:sz w:val="24"/>
          <w:szCs w:val="24"/>
          <w:u w:val="single"/>
        </w:rPr>
        <w:t>. 21.</w:t>
      </w:r>
      <w:r w:rsidR="009236BD" w:rsidRPr="00521C44">
        <w:rPr>
          <w:rFonts w:ascii="Times New Roman" w:hAnsi="Times New Roman" w:cs="Times New Roman"/>
          <w:sz w:val="24"/>
          <w:szCs w:val="24"/>
        </w:rPr>
        <w:t xml:space="preserve"> I shall therefore consider the provisions of that </w:t>
      </w:r>
      <w:r w:rsidRPr="00521C44">
        <w:rPr>
          <w:rFonts w:ascii="Times New Roman" w:hAnsi="Times New Roman" w:cs="Times New Roman"/>
          <w:sz w:val="24"/>
          <w:szCs w:val="24"/>
        </w:rPr>
        <w:t>Ac</w:t>
      </w:r>
      <w:r w:rsidR="009236BD" w:rsidRPr="00521C44">
        <w:rPr>
          <w:rFonts w:ascii="Times New Roman" w:hAnsi="Times New Roman" w:cs="Times New Roman"/>
          <w:sz w:val="24"/>
          <w:szCs w:val="24"/>
        </w:rPr>
        <w:t xml:space="preserve">t. </w:t>
      </w:r>
    </w:p>
    <w:p w:rsidR="00D64903" w:rsidRPr="00521C44" w:rsidRDefault="00D64903" w:rsidP="00D13C7D">
      <w:pPr>
        <w:spacing w:after="0" w:line="360" w:lineRule="auto"/>
        <w:jc w:val="both"/>
        <w:rPr>
          <w:rFonts w:ascii="Times New Roman" w:hAnsi="Times New Roman" w:cs="Times New Roman"/>
          <w:sz w:val="24"/>
          <w:szCs w:val="24"/>
        </w:rPr>
      </w:pPr>
    </w:p>
    <w:p w:rsidR="00D64903" w:rsidRPr="00521C44" w:rsidRDefault="009236BD" w:rsidP="00D13C7D">
      <w:pPr>
        <w:spacing w:after="0" w:line="360" w:lineRule="auto"/>
        <w:jc w:val="both"/>
        <w:rPr>
          <w:rFonts w:ascii="Times New Roman" w:hAnsi="Times New Roman" w:cs="Times New Roman"/>
          <w:sz w:val="24"/>
          <w:szCs w:val="24"/>
        </w:rPr>
      </w:pPr>
      <w:r w:rsidRPr="00521C44">
        <w:rPr>
          <w:rFonts w:ascii="Times New Roman" w:hAnsi="Times New Roman" w:cs="Times New Roman"/>
          <w:b/>
          <w:sz w:val="24"/>
          <w:szCs w:val="24"/>
          <w:u w:val="single"/>
        </w:rPr>
        <w:t>Section</w:t>
      </w:r>
      <w:r w:rsidR="00ED5102" w:rsidRPr="00521C44">
        <w:rPr>
          <w:rFonts w:ascii="Times New Roman" w:hAnsi="Times New Roman" w:cs="Times New Roman"/>
          <w:b/>
          <w:sz w:val="24"/>
          <w:szCs w:val="24"/>
          <w:u w:val="single"/>
        </w:rPr>
        <w:t xml:space="preserve"> </w:t>
      </w:r>
      <w:r w:rsidR="00D64903" w:rsidRPr="00521C44">
        <w:rPr>
          <w:rFonts w:ascii="Times New Roman" w:hAnsi="Times New Roman" w:cs="Times New Roman"/>
          <w:b/>
          <w:sz w:val="24"/>
          <w:szCs w:val="24"/>
          <w:u w:val="single"/>
        </w:rPr>
        <w:t xml:space="preserve">2 of The Reciprocal Enforcement </w:t>
      </w:r>
      <w:proofErr w:type="gramStart"/>
      <w:r w:rsidR="00D64903" w:rsidRPr="00521C44">
        <w:rPr>
          <w:rFonts w:ascii="Times New Roman" w:hAnsi="Times New Roman" w:cs="Times New Roman"/>
          <w:b/>
          <w:sz w:val="24"/>
          <w:szCs w:val="24"/>
          <w:u w:val="single"/>
        </w:rPr>
        <w:t>Of</w:t>
      </w:r>
      <w:proofErr w:type="gramEnd"/>
      <w:r w:rsidR="00D64903" w:rsidRPr="00521C44">
        <w:rPr>
          <w:rFonts w:ascii="Times New Roman" w:hAnsi="Times New Roman" w:cs="Times New Roman"/>
          <w:b/>
          <w:sz w:val="24"/>
          <w:szCs w:val="24"/>
          <w:u w:val="single"/>
        </w:rPr>
        <w:t xml:space="preserve"> Judgments Act</w:t>
      </w:r>
      <w:r w:rsidR="00D64903" w:rsidRPr="00521C44">
        <w:rPr>
          <w:rFonts w:ascii="Times New Roman" w:hAnsi="Times New Roman" w:cs="Times New Roman"/>
          <w:sz w:val="24"/>
          <w:szCs w:val="24"/>
        </w:rPr>
        <w:t xml:space="preserve"> </w:t>
      </w:r>
      <w:r w:rsidR="004B4F24" w:rsidRPr="00521C44">
        <w:rPr>
          <w:rFonts w:ascii="Times New Roman" w:hAnsi="Times New Roman" w:cs="Times New Roman"/>
          <w:sz w:val="24"/>
          <w:szCs w:val="24"/>
        </w:rPr>
        <w:t xml:space="preserve">provides for </w:t>
      </w:r>
      <w:r w:rsidR="00683269" w:rsidRPr="00521C44">
        <w:rPr>
          <w:rFonts w:ascii="Times New Roman" w:hAnsi="Times New Roman" w:cs="Times New Roman"/>
          <w:sz w:val="24"/>
          <w:szCs w:val="24"/>
        </w:rPr>
        <w:t>enforcement</w:t>
      </w:r>
      <w:r w:rsidR="004B4F24" w:rsidRPr="00521C44">
        <w:rPr>
          <w:rFonts w:ascii="Times New Roman" w:hAnsi="Times New Roman" w:cs="Times New Roman"/>
          <w:sz w:val="24"/>
          <w:szCs w:val="24"/>
        </w:rPr>
        <w:t xml:space="preserve"> of judgments obtained in </w:t>
      </w:r>
      <w:r w:rsidR="00D64903" w:rsidRPr="00521C44">
        <w:rPr>
          <w:rFonts w:ascii="Times New Roman" w:hAnsi="Times New Roman" w:cs="Times New Roman"/>
          <w:sz w:val="24"/>
          <w:szCs w:val="24"/>
        </w:rPr>
        <w:t xml:space="preserve">Superior Courts </w:t>
      </w:r>
      <w:r w:rsidR="004B4F24" w:rsidRPr="00521C44">
        <w:rPr>
          <w:rFonts w:ascii="Times New Roman" w:hAnsi="Times New Roman" w:cs="Times New Roman"/>
          <w:sz w:val="24"/>
          <w:szCs w:val="24"/>
        </w:rPr>
        <w:t xml:space="preserve">in the United Kingdom or </w:t>
      </w:r>
      <w:r w:rsidR="00683269" w:rsidRPr="00521C44">
        <w:rPr>
          <w:rFonts w:ascii="Times New Roman" w:hAnsi="Times New Roman" w:cs="Times New Roman"/>
          <w:sz w:val="24"/>
          <w:szCs w:val="24"/>
        </w:rPr>
        <w:t>I</w:t>
      </w:r>
      <w:r w:rsidR="007C2EA0" w:rsidRPr="00521C44">
        <w:rPr>
          <w:rFonts w:ascii="Times New Roman" w:hAnsi="Times New Roman" w:cs="Times New Roman"/>
          <w:sz w:val="24"/>
          <w:szCs w:val="24"/>
        </w:rPr>
        <w:t>re</w:t>
      </w:r>
      <w:r w:rsidR="00683269" w:rsidRPr="00521C44">
        <w:rPr>
          <w:rFonts w:ascii="Times New Roman" w:hAnsi="Times New Roman" w:cs="Times New Roman"/>
          <w:sz w:val="24"/>
          <w:szCs w:val="24"/>
        </w:rPr>
        <w:t>land</w:t>
      </w:r>
      <w:r w:rsidR="007C2EA0" w:rsidRPr="00521C44">
        <w:rPr>
          <w:rFonts w:ascii="Times New Roman" w:hAnsi="Times New Roman" w:cs="Times New Roman"/>
          <w:sz w:val="24"/>
          <w:szCs w:val="24"/>
        </w:rPr>
        <w:t>.</w:t>
      </w:r>
      <w:r w:rsidR="00611709" w:rsidRPr="00521C44">
        <w:rPr>
          <w:rFonts w:ascii="Times New Roman" w:hAnsi="Times New Roman" w:cs="Times New Roman"/>
          <w:sz w:val="24"/>
          <w:szCs w:val="24"/>
        </w:rPr>
        <w:t xml:space="preserve"> </w:t>
      </w:r>
      <w:r w:rsidR="007C2EA0" w:rsidRPr="00521C44">
        <w:rPr>
          <w:rFonts w:ascii="Times New Roman" w:hAnsi="Times New Roman" w:cs="Times New Roman"/>
          <w:sz w:val="24"/>
          <w:szCs w:val="24"/>
        </w:rPr>
        <w:t>Specifically</w:t>
      </w:r>
      <w:r w:rsidR="00611709" w:rsidRPr="00521C44">
        <w:rPr>
          <w:rFonts w:ascii="Times New Roman" w:hAnsi="Times New Roman" w:cs="Times New Roman"/>
          <w:sz w:val="24"/>
          <w:szCs w:val="24"/>
        </w:rPr>
        <w:t xml:space="preserve"> sub section 1 states</w:t>
      </w:r>
      <w:r w:rsidR="00D64903" w:rsidRPr="00521C44">
        <w:rPr>
          <w:rFonts w:ascii="Times New Roman" w:hAnsi="Times New Roman" w:cs="Times New Roman"/>
          <w:sz w:val="24"/>
          <w:szCs w:val="24"/>
        </w:rPr>
        <w:t>:</w:t>
      </w:r>
    </w:p>
    <w:p w:rsidR="00D64903" w:rsidRPr="00521C44" w:rsidRDefault="00611709" w:rsidP="00D64903">
      <w:pPr>
        <w:spacing w:after="0" w:line="360" w:lineRule="auto"/>
        <w:ind w:left="720" w:firstLine="90"/>
        <w:jc w:val="both"/>
        <w:rPr>
          <w:rFonts w:ascii="Times New Roman" w:hAnsi="Times New Roman" w:cs="Times New Roman"/>
          <w:b/>
          <w:i/>
          <w:sz w:val="24"/>
          <w:szCs w:val="24"/>
        </w:rPr>
      </w:pPr>
      <w:r w:rsidRPr="00521C44">
        <w:rPr>
          <w:rFonts w:ascii="Times New Roman" w:hAnsi="Times New Roman" w:cs="Times New Roman"/>
          <w:b/>
          <w:i/>
          <w:sz w:val="24"/>
          <w:szCs w:val="24"/>
        </w:rPr>
        <w:t>“</w:t>
      </w:r>
      <w:r w:rsidR="0073323D" w:rsidRPr="00521C44">
        <w:rPr>
          <w:rFonts w:ascii="Times New Roman" w:hAnsi="Times New Roman" w:cs="Times New Roman"/>
          <w:b/>
          <w:i/>
          <w:sz w:val="24"/>
          <w:szCs w:val="24"/>
        </w:rPr>
        <w:t>W</w:t>
      </w:r>
      <w:r w:rsidRPr="00521C44">
        <w:rPr>
          <w:rFonts w:ascii="Times New Roman" w:hAnsi="Times New Roman" w:cs="Times New Roman"/>
          <w:b/>
          <w:i/>
          <w:sz w:val="24"/>
          <w:szCs w:val="24"/>
        </w:rPr>
        <w:t>here a judgment has been obtained in a superior court in the United Kingdom or the Republic of I</w:t>
      </w:r>
      <w:r w:rsidR="00D64903" w:rsidRPr="00521C44">
        <w:rPr>
          <w:rFonts w:ascii="Times New Roman" w:hAnsi="Times New Roman" w:cs="Times New Roman"/>
          <w:b/>
          <w:i/>
          <w:sz w:val="24"/>
          <w:szCs w:val="24"/>
        </w:rPr>
        <w:t>re</w:t>
      </w:r>
      <w:r w:rsidRPr="00521C44">
        <w:rPr>
          <w:rFonts w:ascii="Times New Roman" w:hAnsi="Times New Roman" w:cs="Times New Roman"/>
          <w:b/>
          <w:i/>
          <w:sz w:val="24"/>
          <w:szCs w:val="24"/>
        </w:rPr>
        <w:t>land</w:t>
      </w:r>
      <w:r w:rsidR="00D64903" w:rsidRPr="00521C44">
        <w:rPr>
          <w:rFonts w:ascii="Times New Roman" w:hAnsi="Times New Roman" w:cs="Times New Roman"/>
          <w:b/>
          <w:i/>
          <w:sz w:val="24"/>
          <w:szCs w:val="24"/>
        </w:rPr>
        <w:t>,</w:t>
      </w:r>
      <w:r w:rsidR="0032629C" w:rsidRPr="00521C44">
        <w:rPr>
          <w:rFonts w:ascii="Times New Roman" w:hAnsi="Times New Roman" w:cs="Times New Roman"/>
          <w:b/>
          <w:i/>
          <w:sz w:val="24"/>
          <w:szCs w:val="24"/>
        </w:rPr>
        <w:t xml:space="preserve"> the judgment creditor may apply to the High </w:t>
      </w:r>
      <w:r w:rsidR="00D64903" w:rsidRPr="00521C44">
        <w:rPr>
          <w:rFonts w:ascii="Times New Roman" w:hAnsi="Times New Roman" w:cs="Times New Roman"/>
          <w:b/>
          <w:i/>
          <w:sz w:val="24"/>
          <w:szCs w:val="24"/>
        </w:rPr>
        <w:t>Co</w:t>
      </w:r>
      <w:r w:rsidR="0032629C" w:rsidRPr="00521C44">
        <w:rPr>
          <w:rFonts w:ascii="Times New Roman" w:hAnsi="Times New Roman" w:cs="Times New Roman"/>
          <w:b/>
          <w:i/>
          <w:sz w:val="24"/>
          <w:szCs w:val="24"/>
        </w:rPr>
        <w:t>urt</w:t>
      </w:r>
      <w:r w:rsidR="00D64903" w:rsidRPr="00521C44">
        <w:rPr>
          <w:rFonts w:ascii="Times New Roman" w:hAnsi="Times New Roman" w:cs="Times New Roman"/>
          <w:b/>
          <w:i/>
          <w:sz w:val="24"/>
          <w:szCs w:val="24"/>
        </w:rPr>
        <w:t>,</w:t>
      </w:r>
      <w:r w:rsidR="0032629C" w:rsidRPr="00521C44">
        <w:rPr>
          <w:rFonts w:ascii="Times New Roman" w:hAnsi="Times New Roman" w:cs="Times New Roman"/>
          <w:b/>
          <w:i/>
          <w:sz w:val="24"/>
          <w:szCs w:val="24"/>
        </w:rPr>
        <w:t xml:space="preserve"> at any time within </w:t>
      </w:r>
      <w:r w:rsidR="007C2EA0" w:rsidRPr="00521C44">
        <w:rPr>
          <w:rFonts w:ascii="Times New Roman" w:hAnsi="Times New Roman" w:cs="Times New Roman"/>
          <w:b/>
          <w:i/>
          <w:sz w:val="24"/>
          <w:szCs w:val="24"/>
        </w:rPr>
        <w:t>twelve</w:t>
      </w:r>
      <w:r w:rsidR="0032629C" w:rsidRPr="00521C44">
        <w:rPr>
          <w:rFonts w:ascii="Times New Roman" w:hAnsi="Times New Roman" w:cs="Times New Roman"/>
          <w:b/>
          <w:i/>
          <w:sz w:val="24"/>
          <w:szCs w:val="24"/>
        </w:rPr>
        <w:t xml:space="preserve"> months after the date of judgment</w:t>
      </w:r>
      <w:r w:rsidR="00D64903" w:rsidRPr="00521C44">
        <w:rPr>
          <w:rFonts w:ascii="Times New Roman" w:hAnsi="Times New Roman" w:cs="Times New Roman"/>
          <w:b/>
          <w:i/>
          <w:sz w:val="24"/>
          <w:szCs w:val="24"/>
        </w:rPr>
        <w:t>,</w:t>
      </w:r>
      <w:r w:rsidR="0032629C" w:rsidRPr="00521C44">
        <w:rPr>
          <w:rFonts w:ascii="Times New Roman" w:hAnsi="Times New Roman" w:cs="Times New Roman"/>
          <w:b/>
          <w:i/>
          <w:sz w:val="24"/>
          <w:szCs w:val="24"/>
        </w:rPr>
        <w:t xml:space="preserve"> or such longer period as may be allowed by the court</w:t>
      </w:r>
      <w:r w:rsidR="00D64903" w:rsidRPr="00521C44">
        <w:rPr>
          <w:rFonts w:ascii="Times New Roman" w:hAnsi="Times New Roman" w:cs="Times New Roman"/>
          <w:b/>
          <w:i/>
          <w:sz w:val="24"/>
          <w:szCs w:val="24"/>
        </w:rPr>
        <w:t>,</w:t>
      </w:r>
      <w:r w:rsidR="0032629C" w:rsidRPr="00521C44">
        <w:rPr>
          <w:rFonts w:ascii="Times New Roman" w:hAnsi="Times New Roman" w:cs="Times New Roman"/>
          <w:b/>
          <w:i/>
          <w:sz w:val="24"/>
          <w:szCs w:val="24"/>
        </w:rPr>
        <w:t xml:space="preserve"> to have the judgment registered in the court</w:t>
      </w:r>
      <w:r w:rsidR="00D64903" w:rsidRPr="00521C44">
        <w:rPr>
          <w:rFonts w:ascii="Times New Roman" w:hAnsi="Times New Roman" w:cs="Times New Roman"/>
          <w:b/>
          <w:i/>
          <w:sz w:val="24"/>
          <w:szCs w:val="24"/>
        </w:rPr>
        <w:t>,</w:t>
      </w:r>
      <w:r w:rsidR="0032629C" w:rsidRPr="00521C44">
        <w:rPr>
          <w:rFonts w:ascii="Times New Roman" w:hAnsi="Times New Roman" w:cs="Times New Roman"/>
          <w:b/>
          <w:i/>
          <w:sz w:val="24"/>
          <w:szCs w:val="24"/>
        </w:rPr>
        <w:t xml:space="preserve"> and on any such application the court may</w:t>
      </w:r>
      <w:r w:rsidR="00D64903" w:rsidRPr="00521C44">
        <w:rPr>
          <w:rFonts w:ascii="Times New Roman" w:hAnsi="Times New Roman" w:cs="Times New Roman"/>
          <w:b/>
          <w:i/>
          <w:sz w:val="24"/>
          <w:szCs w:val="24"/>
        </w:rPr>
        <w:t>,</w:t>
      </w:r>
      <w:r w:rsidR="0032629C" w:rsidRPr="00521C44">
        <w:rPr>
          <w:rFonts w:ascii="Times New Roman" w:hAnsi="Times New Roman" w:cs="Times New Roman"/>
          <w:b/>
          <w:i/>
          <w:sz w:val="24"/>
          <w:szCs w:val="24"/>
        </w:rPr>
        <w:t xml:space="preserve"> </w:t>
      </w:r>
      <w:r w:rsidR="0032629C" w:rsidRPr="00521C44">
        <w:rPr>
          <w:rFonts w:ascii="Times New Roman" w:hAnsi="Times New Roman" w:cs="Times New Roman"/>
          <w:b/>
          <w:i/>
          <w:sz w:val="24"/>
          <w:szCs w:val="24"/>
          <w:u w:val="single"/>
        </w:rPr>
        <w:t xml:space="preserve">if </w:t>
      </w:r>
      <w:r w:rsidR="00D64903" w:rsidRPr="00521C44">
        <w:rPr>
          <w:rFonts w:ascii="Times New Roman" w:hAnsi="Times New Roman" w:cs="Times New Roman"/>
          <w:b/>
          <w:i/>
          <w:sz w:val="24"/>
          <w:szCs w:val="24"/>
          <w:u w:val="single"/>
        </w:rPr>
        <w:t>in</w:t>
      </w:r>
      <w:r w:rsidRPr="00521C44">
        <w:rPr>
          <w:rFonts w:ascii="Times New Roman" w:hAnsi="Times New Roman" w:cs="Times New Roman"/>
          <w:b/>
          <w:i/>
          <w:sz w:val="24"/>
          <w:szCs w:val="24"/>
          <w:u w:val="single"/>
        </w:rPr>
        <w:t xml:space="preserve"> </w:t>
      </w:r>
      <w:r w:rsidR="005633E9" w:rsidRPr="00521C44">
        <w:rPr>
          <w:rFonts w:ascii="Times New Roman" w:hAnsi="Times New Roman" w:cs="Times New Roman"/>
          <w:b/>
          <w:i/>
          <w:sz w:val="24"/>
          <w:szCs w:val="24"/>
          <w:u w:val="single"/>
        </w:rPr>
        <w:t>all the circumstances of the case</w:t>
      </w:r>
      <w:r w:rsidR="007C2EA0" w:rsidRPr="00521C44">
        <w:rPr>
          <w:rFonts w:ascii="Times New Roman" w:hAnsi="Times New Roman" w:cs="Times New Roman"/>
          <w:b/>
          <w:i/>
          <w:sz w:val="24"/>
          <w:szCs w:val="24"/>
          <w:u w:val="single"/>
        </w:rPr>
        <w:t xml:space="preserve"> it thinks it</w:t>
      </w:r>
      <w:r w:rsidR="0085049B" w:rsidRPr="00521C44">
        <w:rPr>
          <w:rFonts w:ascii="Times New Roman" w:hAnsi="Times New Roman" w:cs="Times New Roman"/>
          <w:b/>
          <w:i/>
          <w:sz w:val="24"/>
          <w:szCs w:val="24"/>
          <w:u w:val="single"/>
        </w:rPr>
        <w:t xml:space="preserve"> is just and </w:t>
      </w:r>
      <w:r w:rsidR="00666263" w:rsidRPr="00521C44">
        <w:rPr>
          <w:rFonts w:ascii="Times New Roman" w:hAnsi="Times New Roman" w:cs="Times New Roman"/>
          <w:b/>
          <w:i/>
          <w:sz w:val="24"/>
          <w:szCs w:val="24"/>
          <w:u w:val="single"/>
        </w:rPr>
        <w:t>convenient</w:t>
      </w:r>
      <w:r w:rsidR="0085049B" w:rsidRPr="00521C44">
        <w:rPr>
          <w:rFonts w:ascii="Times New Roman" w:hAnsi="Times New Roman" w:cs="Times New Roman"/>
          <w:b/>
          <w:i/>
          <w:sz w:val="24"/>
          <w:szCs w:val="24"/>
          <w:u w:val="single"/>
        </w:rPr>
        <w:t xml:space="preserve"> that</w:t>
      </w:r>
      <w:r w:rsidR="00737580" w:rsidRPr="00521C44">
        <w:rPr>
          <w:rFonts w:ascii="Times New Roman" w:hAnsi="Times New Roman" w:cs="Times New Roman"/>
          <w:b/>
          <w:i/>
          <w:sz w:val="24"/>
          <w:szCs w:val="24"/>
          <w:u w:val="single"/>
        </w:rPr>
        <w:t xml:space="preserve"> the judgment should be enforced in Uganda</w:t>
      </w:r>
      <w:r w:rsidR="00737580" w:rsidRPr="00521C44">
        <w:rPr>
          <w:rFonts w:ascii="Times New Roman" w:hAnsi="Times New Roman" w:cs="Times New Roman"/>
          <w:b/>
          <w:i/>
          <w:sz w:val="24"/>
          <w:szCs w:val="24"/>
        </w:rPr>
        <w:t xml:space="preserve"> subject to this section</w:t>
      </w:r>
      <w:r w:rsidR="007C2EA0" w:rsidRPr="00521C44">
        <w:rPr>
          <w:rFonts w:ascii="Times New Roman" w:hAnsi="Times New Roman" w:cs="Times New Roman"/>
          <w:b/>
          <w:i/>
          <w:sz w:val="24"/>
          <w:szCs w:val="24"/>
        </w:rPr>
        <w:t>,</w:t>
      </w:r>
      <w:r w:rsidR="00737580" w:rsidRPr="00521C44">
        <w:rPr>
          <w:rFonts w:ascii="Times New Roman" w:hAnsi="Times New Roman" w:cs="Times New Roman"/>
          <w:b/>
          <w:i/>
          <w:sz w:val="24"/>
          <w:szCs w:val="24"/>
        </w:rPr>
        <w:t xml:space="preserve"> order the judgment to be registered accordingly</w:t>
      </w:r>
      <w:r w:rsidR="00D64903" w:rsidRPr="00521C44">
        <w:rPr>
          <w:rFonts w:ascii="Times New Roman" w:hAnsi="Times New Roman" w:cs="Times New Roman"/>
          <w:b/>
          <w:i/>
          <w:sz w:val="24"/>
          <w:szCs w:val="24"/>
        </w:rPr>
        <w:t>”</w:t>
      </w:r>
      <w:r w:rsidR="00737580" w:rsidRPr="00521C44">
        <w:rPr>
          <w:rFonts w:ascii="Times New Roman" w:hAnsi="Times New Roman" w:cs="Times New Roman"/>
          <w:b/>
          <w:i/>
          <w:sz w:val="24"/>
          <w:szCs w:val="24"/>
        </w:rPr>
        <w:t>.</w:t>
      </w:r>
      <w:r w:rsidR="00666263" w:rsidRPr="00521C44">
        <w:rPr>
          <w:rFonts w:ascii="Times New Roman" w:hAnsi="Times New Roman" w:cs="Times New Roman"/>
          <w:b/>
          <w:i/>
          <w:sz w:val="24"/>
          <w:szCs w:val="24"/>
        </w:rPr>
        <w:t xml:space="preserve"> </w:t>
      </w:r>
    </w:p>
    <w:p w:rsidR="00D64903" w:rsidRPr="00521C44" w:rsidRDefault="00D64903" w:rsidP="00D64903">
      <w:pPr>
        <w:spacing w:after="0" w:line="360" w:lineRule="auto"/>
        <w:jc w:val="both"/>
        <w:rPr>
          <w:rFonts w:ascii="Times New Roman" w:hAnsi="Times New Roman" w:cs="Times New Roman"/>
          <w:sz w:val="24"/>
          <w:szCs w:val="24"/>
        </w:rPr>
      </w:pPr>
    </w:p>
    <w:p w:rsidR="0060541E" w:rsidRPr="00521C44" w:rsidRDefault="00666263" w:rsidP="00D13C7D">
      <w:pPr>
        <w:spacing w:after="0" w:line="360" w:lineRule="auto"/>
        <w:jc w:val="both"/>
        <w:rPr>
          <w:rFonts w:ascii="Times New Roman" w:hAnsi="Times New Roman" w:cs="Times New Roman"/>
          <w:sz w:val="24"/>
          <w:szCs w:val="24"/>
        </w:rPr>
      </w:pPr>
      <w:r w:rsidRPr="00521C44">
        <w:rPr>
          <w:rFonts w:ascii="Times New Roman" w:hAnsi="Times New Roman" w:cs="Times New Roman"/>
          <w:sz w:val="24"/>
          <w:szCs w:val="24"/>
        </w:rPr>
        <w:t xml:space="preserve">Therefore the court has discretion to decide whether or not </w:t>
      </w:r>
      <w:r w:rsidR="009D2545" w:rsidRPr="00521C44">
        <w:rPr>
          <w:rFonts w:ascii="Times New Roman" w:hAnsi="Times New Roman" w:cs="Times New Roman"/>
          <w:sz w:val="24"/>
          <w:szCs w:val="24"/>
        </w:rPr>
        <w:t>in</w:t>
      </w:r>
      <w:r w:rsidRPr="00521C44">
        <w:rPr>
          <w:rFonts w:ascii="Times New Roman" w:hAnsi="Times New Roman" w:cs="Times New Roman"/>
          <w:sz w:val="24"/>
          <w:szCs w:val="24"/>
        </w:rPr>
        <w:t xml:space="preserve"> the </w:t>
      </w:r>
      <w:r w:rsidR="00BF6220" w:rsidRPr="00521C44">
        <w:rPr>
          <w:rFonts w:ascii="Times New Roman" w:hAnsi="Times New Roman" w:cs="Times New Roman"/>
          <w:sz w:val="24"/>
          <w:szCs w:val="24"/>
        </w:rPr>
        <w:t xml:space="preserve">circumstances of the case </w:t>
      </w:r>
      <w:r w:rsidR="009D2545" w:rsidRPr="00521C44">
        <w:rPr>
          <w:rFonts w:ascii="Times New Roman" w:hAnsi="Times New Roman" w:cs="Times New Roman"/>
          <w:sz w:val="24"/>
          <w:szCs w:val="24"/>
        </w:rPr>
        <w:t xml:space="preserve">it </w:t>
      </w:r>
      <w:r w:rsidR="00BF6220" w:rsidRPr="00521C44">
        <w:rPr>
          <w:rFonts w:ascii="Times New Roman" w:hAnsi="Times New Roman" w:cs="Times New Roman"/>
          <w:sz w:val="24"/>
          <w:szCs w:val="24"/>
        </w:rPr>
        <w:t xml:space="preserve">is just </w:t>
      </w:r>
      <w:r w:rsidR="002816D2" w:rsidRPr="00521C44">
        <w:rPr>
          <w:rFonts w:ascii="Times New Roman" w:hAnsi="Times New Roman" w:cs="Times New Roman"/>
          <w:sz w:val="24"/>
          <w:szCs w:val="24"/>
        </w:rPr>
        <w:t>an</w:t>
      </w:r>
      <w:r w:rsidR="009D2545" w:rsidRPr="00521C44">
        <w:rPr>
          <w:rFonts w:ascii="Times New Roman" w:hAnsi="Times New Roman" w:cs="Times New Roman"/>
          <w:sz w:val="24"/>
          <w:szCs w:val="24"/>
        </w:rPr>
        <w:t>d</w:t>
      </w:r>
      <w:r w:rsidR="002816D2" w:rsidRPr="00521C44">
        <w:rPr>
          <w:rFonts w:ascii="Times New Roman" w:hAnsi="Times New Roman" w:cs="Times New Roman"/>
          <w:sz w:val="24"/>
          <w:szCs w:val="24"/>
        </w:rPr>
        <w:t xml:space="preserve"> convenient</w:t>
      </w:r>
      <w:r w:rsidR="007513D1" w:rsidRPr="00521C44">
        <w:rPr>
          <w:rFonts w:ascii="Times New Roman" w:hAnsi="Times New Roman" w:cs="Times New Roman"/>
          <w:sz w:val="24"/>
          <w:szCs w:val="24"/>
        </w:rPr>
        <w:t xml:space="preserve"> that the judgment should be enforced in Uganda.</w:t>
      </w:r>
      <w:r w:rsidR="00FE04D0" w:rsidRPr="00521C44">
        <w:rPr>
          <w:rFonts w:ascii="Times New Roman" w:hAnsi="Times New Roman" w:cs="Times New Roman"/>
          <w:sz w:val="24"/>
          <w:szCs w:val="24"/>
        </w:rPr>
        <w:t xml:space="preserve"> In this case I find that it is inconvenient for an</w:t>
      </w:r>
      <w:r w:rsidR="009D2545" w:rsidRPr="00521C44">
        <w:rPr>
          <w:rFonts w:ascii="Times New Roman" w:hAnsi="Times New Roman" w:cs="Times New Roman"/>
          <w:sz w:val="24"/>
          <w:szCs w:val="24"/>
        </w:rPr>
        <w:t>d</w:t>
      </w:r>
      <w:r w:rsidR="00FE04D0" w:rsidRPr="00521C44">
        <w:rPr>
          <w:rFonts w:ascii="Times New Roman" w:hAnsi="Times New Roman" w:cs="Times New Roman"/>
          <w:sz w:val="24"/>
          <w:szCs w:val="24"/>
        </w:rPr>
        <w:t xml:space="preserve"> unjust to subject the government with</w:t>
      </w:r>
      <w:r w:rsidR="000A4C95" w:rsidRPr="00521C44">
        <w:rPr>
          <w:rFonts w:ascii="Times New Roman" w:hAnsi="Times New Roman" w:cs="Times New Roman"/>
          <w:sz w:val="24"/>
          <w:szCs w:val="24"/>
        </w:rPr>
        <w:t xml:space="preserve"> a huge economy and the functional system </w:t>
      </w:r>
      <w:r w:rsidR="00715666" w:rsidRPr="00521C44">
        <w:rPr>
          <w:rFonts w:ascii="Times New Roman" w:hAnsi="Times New Roman" w:cs="Times New Roman"/>
          <w:sz w:val="24"/>
          <w:szCs w:val="24"/>
        </w:rPr>
        <w:t>of government and tax base like Tanzania to unnecessary processes of enforcement of foreign judgment in another state</w:t>
      </w:r>
      <w:r w:rsidR="00594495" w:rsidRPr="00521C44">
        <w:rPr>
          <w:rFonts w:ascii="Times New Roman" w:hAnsi="Times New Roman" w:cs="Times New Roman"/>
          <w:sz w:val="24"/>
          <w:szCs w:val="24"/>
        </w:rPr>
        <w:t xml:space="preserve"> without proper justification for the same.</w:t>
      </w:r>
      <w:r w:rsidR="00DC5553" w:rsidRPr="00521C44">
        <w:rPr>
          <w:rFonts w:ascii="Times New Roman" w:hAnsi="Times New Roman" w:cs="Times New Roman"/>
          <w:sz w:val="24"/>
          <w:szCs w:val="24"/>
        </w:rPr>
        <w:t xml:space="preserve"> </w:t>
      </w:r>
      <w:r w:rsidR="00594495" w:rsidRPr="00521C44">
        <w:rPr>
          <w:rFonts w:ascii="Times New Roman" w:hAnsi="Times New Roman" w:cs="Times New Roman"/>
          <w:sz w:val="24"/>
          <w:szCs w:val="24"/>
        </w:rPr>
        <w:t>The applicant has not shown this court that the Tanzania</w:t>
      </w:r>
      <w:r w:rsidR="007C2EA0" w:rsidRPr="00521C44">
        <w:rPr>
          <w:rFonts w:ascii="Times New Roman" w:hAnsi="Times New Roman" w:cs="Times New Roman"/>
          <w:sz w:val="24"/>
          <w:szCs w:val="24"/>
        </w:rPr>
        <w:t>n</w:t>
      </w:r>
      <w:r w:rsidR="00594495" w:rsidRPr="00521C44">
        <w:rPr>
          <w:rFonts w:ascii="Times New Roman" w:hAnsi="Times New Roman" w:cs="Times New Roman"/>
          <w:sz w:val="24"/>
          <w:szCs w:val="24"/>
        </w:rPr>
        <w:t xml:space="preserve"> government has refused or failed to pay the sums awarded in the arbitral award</w:t>
      </w:r>
      <w:r w:rsidR="006209F0" w:rsidRPr="00521C44">
        <w:rPr>
          <w:rFonts w:ascii="Times New Roman" w:hAnsi="Times New Roman" w:cs="Times New Roman"/>
          <w:sz w:val="24"/>
          <w:szCs w:val="24"/>
        </w:rPr>
        <w:t xml:space="preserve"> w</w:t>
      </w:r>
      <w:r w:rsidR="007C2EA0" w:rsidRPr="00521C44">
        <w:rPr>
          <w:rFonts w:ascii="Times New Roman" w:hAnsi="Times New Roman" w:cs="Times New Roman"/>
          <w:sz w:val="24"/>
          <w:szCs w:val="24"/>
        </w:rPr>
        <w:t>h</w:t>
      </w:r>
      <w:r w:rsidR="006209F0" w:rsidRPr="00521C44">
        <w:rPr>
          <w:rFonts w:ascii="Times New Roman" w:hAnsi="Times New Roman" w:cs="Times New Roman"/>
          <w:sz w:val="24"/>
          <w:szCs w:val="24"/>
        </w:rPr>
        <w:t xml:space="preserve">ere it even had legal representation. It is also </w:t>
      </w:r>
      <w:r w:rsidR="00CB396B" w:rsidRPr="00521C44">
        <w:rPr>
          <w:rFonts w:ascii="Times New Roman" w:hAnsi="Times New Roman" w:cs="Times New Roman"/>
          <w:sz w:val="24"/>
          <w:szCs w:val="24"/>
        </w:rPr>
        <w:t>suspicious</w:t>
      </w:r>
      <w:r w:rsidR="006209F0" w:rsidRPr="00521C44">
        <w:rPr>
          <w:rFonts w:ascii="Times New Roman" w:hAnsi="Times New Roman" w:cs="Times New Roman"/>
          <w:sz w:val="24"/>
          <w:szCs w:val="24"/>
        </w:rPr>
        <w:t xml:space="preserve"> that the applicant seeks to register the UK </w:t>
      </w:r>
      <w:r w:rsidR="00DC5553" w:rsidRPr="00521C44">
        <w:rPr>
          <w:rFonts w:ascii="Times New Roman" w:hAnsi="Times New Roman" w:cs="Times New Roman"/>
          <w:sz w:val="24"/>
          <w:szCs w:val="24"/>
        </w:rPr>
        <w:t>Ord</w:t>
      </w:r>
      <w:r w:rsidR="006209F0" w:rsidRPr="00521C44">
        <w:rPr>
          <w:rFonts w:ascii="Times New Roman" w:hAnsi="Times New Roman" w:cs="Times New Roman"/>
          <w:sz w:val="24"/>
          <w:szCs w:val="24"/>
        </w:rPr>
        <w:t xml:space="preserve">er instead of the Tanzanian </w:t>
      </w:r>
      <w:r w:rsidR="00DC5553" w:rsidRPr="00521C44">
        <w:rPr>
          <w:rFonts w:ascii="Times New Roman" w:hAnsi="Times New Roman" w:cs="Times New Roman"/>
          <w:sz w:val="24"/>
          <w:szCs w:val="24"/>
        </w:rPr>
        <w:t>Ord</w:t>
      </w:r>
      <w:r w:rsidR="006209F0" w:rsidRPr="00521C44">
        <w:rPr>
          <w:rFonts w:ascii="Times New Roman" w:hAnsi="Times New Roman" w:cs="Times New Roman"/>
          <w:sz w:val="24"/>
          <w:szCs w:val="24"/>
        </w:rPr>
        <w:t>er. To me this appeared to be an attempt</w:t>
      </w:r>
      <w:r w:rsidR="00CB396B" w:rsidRPr="00521C44">
        <w:rPr>
          <w:rFonts w:ascii="Times New Roman" w:hAnsi="Times New Roman" w:cs="Times New Roman"/>
          <w:sz w:val="24"/>
          <w:szCs w:val="24"/>
        </w:rPr>
        <w:t xml:space="preserve"> to undermine the </w:t>
      </w:r>
      <w:r w:rsidR="00CB2DFF" w:rsidRPr="00521C44">
        <w:rPr>
          <w:rFonts w:ascii="Times New Roman" w:hAnsi="Times New Roman" w:cs="Times New Roman"/>
          <w:sz w:val="24"/>
          <w:szCs w:val="24"/>
        </w:rPr>
        <w:t>sovereignty of the United Republic of Tanzania</w:t>
      </w:r>
      <w:r w:rsidR="00691C5F" w:rsidRPr="00521C44">
        <w:rPr>
          <w:rFonts w:ascii="Times New Roman" w:hAnsi="Times New Roman" w:cs="Times New Roman"/>
          <w:sz w:val="24"/>
          <w:szCs w:val="24"/>
        </w:rPr>
        <w:t xml:space="preserve"> which would cause problems in execution and is </w:t>
      </w:r>
      <w:r w:rsidR="00DC5553" w:rsidRPr="00521C44">
        <w:rPr>
          <w:rFonts w:ascii="Times New Roman" w:hAnsi="Times New Roman" w:cs="Times New Roman"/>
          <w:sz w:val="24"/>
          <w:szCs w:val="24"/>
        </w:rPr>
        <w:t xml:space="preserve">an </w:t>
      </w:r>
      <w:r w:rsidR="00691C5F" w:rsidRPr="00521C44">
        <w:rPr>
          <w:rFonts w:ascii="Times New Roman" w:hAnsi="Times New Roman" w:cs="Times New Roman"/>
          <w:sz w:val="24"/>
          <w:szCs w:val="24"/>
        </w:rPr>
        <w:t xml:space="preserve">undesirable situation </w:t>
      </w:r>
      <w:r w:rsidR="00DC5553" w:rsidRPr="00521C44">
        <w:rPr>
          <w:rFonts w:ascii="Times New Roman" w:hAnsi="Times New Roman" w:cs="Times New Roman"/>
          <w:sz w:val="24"/>
          <w:szCs w:val="24"/>
        </w:rPr>
        <w:t>i</w:t>
      </w:r>
      <w:r w:rsidR="00691C5F" w:rsidRPr="00521C44">
        <w:rPr>
          <w:rFonts w:ascii="Times New Roman" w:hAnsi="Times New Roman" w:cs="Times New Roman"/>
          <w:sz w:val="24"/>
          <w:szCs w:val="24"/>
        </w:rPr>
        <w:t>n Uganda. Therefore on that basis alone I would</w:t>
      </w:r>
      <w:r w:rsidR="003A38A2" w:rsidRPr="00521C44">
        <w:rPr>
          <w:rFonts w:ascii="Times New Roman" w:hAnsi="Times New Roman" w:cs="Times New Roman"/>
          <w:sz w:val="24"/>
          <w:szCs w:val="24"/>
        </w:rPr>
        <w:t xml:space="preserve"> decline to register the </w:t>
      </w:r>
      <w:r w:rsidR="00DC5553" w:rsidRPr="00521C44">
        <w:rPr>
          <w:rFonts w:ascii="Times New Roman" w:hAnsi="Times New Roman" w:cs="Times New Roman"/>
          <w:sz w:val="24"/>
          <w:szCs w:val="24"/>
        </w:rPr>
        <w:t>Foreign Order</w:t>
      </w:r>
      <w:r w:rsidR="0060541E" w:rsidRPr="00521C44">
        <w:rPr>
          <w:rFonts w:ascii="Times New Roman" w:hAnsi="Times New Roman" w:cs="Times New Roman"/>
          <w:sz w:val="24"/>
          <w:szCs w:val="24"/>
        </w:rPr>
        <w:t>.</w:t>
      </w:r>
    </w:p>
    <w:p w:rsidR="00DC5553" w:rsidRPr="00521C44" w:rsidRDefault="00DC5553" w:rsidP="00D13C7D">
      <w:pPr>
        <w:spacing w:after="0" w:line="360" w:lineRule="auto"/>
        <w:jc w:val="both"/>
        <w:rPr>
          <w:rFonts w:ascii="Times New Roman" w:hAnsi="Times New Roman" w:cs="Times New Roman"/>
          <w:sz w:val="24"/>
          <w:szCs w:val="24"/>
        </w:rPr>
      </w:pPr>
    </w:p>
    <w:p w:rsidR="00DC5553" w:rsidRPr="00521C44" w:rsidRDefault="0060541E" w:rsidP="00D13C7D">
      <w:pPr>
        <w:spacing w:after="0" w:line="360" w:lineRule="auto"/>
        <w:jc w:val="both"/>
        <w:rPr>
          <w:rFonts w:ascii="Times New Roman" w:hAnsi="Times New Roman" w:cs="Times New Roman"/>
          <w:sz w:val="24"/>
          <w:szCs w:val="24"/>
        </w:rPr>
      </w:pPr>
      <w:r w:rsidRPr="00521C44">
        <w:rPr>
          <w:rFonts w:ascii="Times New Roman" w:hAnsi="Times New Roman" w:cs="Times New Roman"/>
          <w:sz w:val="24"/>
          <w:szCs w:val="24"/>
        </w:rPr>
        <w:t>I also have some reservation</w:t>
      </w:r>
      <w:r w:rsidR="0041695B" w:rsidRPr="00521C44">
        <w:rPr>
          <w:rFonts w:ascii="Times New Roman" w:hAnsi="Times New Roman" w:cs="Times New Roman"/>
          <w:sz w:val="24"/>
          <w:szCs w:val="24"/>
        </w:rPr>
        <w:t xml:space="preserve">s on the steps taken by the applicant and the procedure adopted </w:t>
      </w:r>
      <w:r w:rsidR="003E1336" w:rsidRPr="00521C44">
        <w:rPr>
          <w:rFonts w:ascii="Times New Roman" w:hAnsi="Times New Roman" w:cs="Times New Roman"/>
          <w:sz w:val="24"/>
          <w:szCs w:val="24"/>
        </w:rPr>
        <w:t>in this application.</w:t>
      </w:r>
      <w:r w:rsidR="0041695B" w:rsidRPr="00521C44">
        <w:rPr>
          <w:rFonts w:ascii="Times New Roman" w:hAnsi="Times New Roman" w:cs="Times New Roman"/>
          <w:sz w:val="24"/>
          <w:szCs w:val="24"/>
        </w:rPr>
        <w:t xml:space="preserve"> I think the appropriate procedure sh</w:t>
      </w:r>
      <w:r w:rsidR="00DC5553" w:rsidRPr="00521C44">
        <w:rPr>
          <w:rFonts w:ascii="Times New Roman" w:hAnsi="Times New Roman" w:cs="Times New Roman"/>
          <w:sz w:val="24"/>
          <w:szCs w:val="24"/>
        </w:rPr>
        <w:t>ou</w:t>
      </w:r>
      <w:r w:rsidR="0041695B" w:rsidRPr="00521C44">
        <w:rPr>
          <w:rFonts w:ascii="Times New Roman" w:hAnsi="Times New Roman" w:cs="Times New Roman"/>
          <w:sz w:val="24"/>
          <w:szCs w:val="24"/>
        </w:rPr>
        <w:t>l</w:t>
      </w:r>
      <w:r w:rsidR="00DC5553" w:rsidRPr="00521C44">
        <w:rPr>
          <w:rFonts w:ascii="Times New Roman" w:hAnsi="Times New Roman" w:cs="Times New Roman"/>
          <w:sz w:val="24"/>
          <w:szCs w:val="24"/>
        </w:rPr>
        <w:t>d</w:t>
      </w:r>
      <w:r w:rsidR="0041695B" w:rsidRPr="00521C44">
        <w:rPr>
          <w:rFonts w:ascii="Times New Roman" w:hAnsi="Times New Roman" w:cs="Times New Roman"/>
          <w:sz w:val="24"/>
          <w:szCs w:val="24"/>
        </w:rPr>
        <w:t xml:space="preserve"> have been under the </w:t>
      </w:r>
      <w:r w:rsidR="00DC5553" w:rsidRPr="00521C44">
        <w:rPr>
          <w:rFonts w:ascii="Times New Roman" w:hAnsi="Times New Roman" w:cs="Times New Roman"/>
          <w:b/>
          <w:i/>
          <w:sz w:val="24"/>
          <w:szCs w:val="24"/>
          <w:u w:val="single"/>
        </w:rPr>
        <w:t xml:space="preserve">Arbitration and Conciliation Act </w:t>
      </w:r>
      <w:r w:rsidR="003E1336" w:rsidRPr="00521C44">
        <w:rPr>
          <w:rFonts w:ascii="Times New Roman" w:hAnsi="Times New Roman" w:cs="Times New Roman"/>
          <w:b/>
          <w:i/>
          <w:sz w:val="24"/>
          <w:szCs w:val="24"/>
          <w:u w:val="single"/>
        </w:rPr>
        <w:t>Cap.</w:t>
      </w:r>
      <w:r w:rsidR="00FF309F" w:rsidRPr="00521C44">
        <w:rPr>
          <w:rFonts w:ascii="Times New Roman" w:hAnsi="Times New Roman" w:cs="Times New Roman"/>
          <w:b/>
          <w:i/>
          <w:sz w:val="24"/>
          <w:szCs w:val="24"/>
          <w:u w:val="single"/>
        </w:rPr>
        <w:t xml:space="preserve">4 </w:t>
      </w:r>
      <w:r w:rsidR="00DC5553" w:rsidRPr="00521C44">
        <w:rPr>
          <w:rFonts w:ascii="Times New Roman" w:hAnsi="Times New Roman" w:cs="Times New Roman"/>
          <w:b/>
          <w:i/>
          <w:sz w:val="24"/>
          <w:szCs w:val="24"/>
          <w:u w:val="single"/>
        </w:rPr>
        <w:t>La</w:t>
      </w:r>
      <w:r w:rsidR="00FF309F" w:rsidRPr="00521C44">
        <w:rPr>
          <w:rFonts w:ascii="Times New Roman" w:hAnsi="Times New Roman" w:cs="Times New Roman"/>
          <w:b/>
          <w:i/>
          <w:sz w:val="24"/>
          <w:szCs w:val="24"/>
          <w:u w:val="single"/>
        </w:rPr>
        <w:t>ws of Uganda.</w:t>
      </w:r>
      <w:r w:rsidR="00FF309F" w:rsidRPr="00521C44">
        <w:rPr>
          <w:rFonts w:ascii="Times New Roman" w:hAnsi="Times New Roman" w:cs="Times New Roman"/>
          <w:sz w:val="24"/>
          <w:szCs w:val="24"/>
        </w:rPr>
        <w:t xml:space="preserve"> </w:t>
      </w:r>
    </w:p>
    <w:p w:rsidR="00DC5553" w:rsidRPr="00521C44" w:rsidRDefault="00FF309F" w:rsidP="00D13C7D">
      <w:pPr>
        <w:spacing w:after="0" w:line="360" w:lineRule="auto"/>
        <w:jc w:val="both"/>
        <w:rPr>
          <w:rFonts w:ascii="Times New Roman" w:hAnsi="Times New Roman" w:cs="Times New Roman"/>
          <w:sz w:val="24"/>
          <w:szCs w:val="24"/>
        </w:rPr>
      </w:pPr>
      <w:r w:rsidRPr="00521C44">
        <w:rPr>
          <w:rFonts w:ascii="Times New Roman" w:hAnsi="Times New Roman" w:cs="Times New Roman"/>
          <w:sz w:val="24"/>
          <w:szCs w:val="24"/>
        </w:rPr>
        <w:t>The reason for this reservation is that I have noticed that Uganda bec</w:t>
      </w:r>
      <w:r w:rsidR="00DC5553" w:rsidRPr="00521C44">
        <w:rPr>
          <w:rFonts w:ascii="Times New Roman" w:hAnsi="Times New Roman" w:cs="Times New Roman"/>
          <w:sz w:val="24"/>
          <w:szCs w:val="24"/>
        </w:rPr>
        <w:t>a</w:t>
      </w:r>
      <w:r w:rsidRPr="00521C44">
        <w:rPr>
          <w:rFonts w:ascii="Times New Roman" w:hAnsi="Times New Roman" w:cs="Times New Roman"/>
          <w:sz w:val="24"/>
          <w:szCs w:val="24"/>
        </w:rPr>
        <w:t>me</w:t>
      </w:r>
      <w:r w:rsidR="003E1336" w:rsidRPr="00521C44">
        <w:rPr>
          <w:rFonts w:ascii="Times New Roman" w:hAnsi="Times New Roman" w:cs="Times New Roman"/>
          <w:sz w:val="24"/>
          <w:szCs w:val="24"/>
        </w:rPr>
        <w:t xml:space="preserve"> a contracting state to the </w:t>
      </w:r>
      <w:r w:rsidR="003E1336" w:rsidRPr="00521C44">
        <w:rPr>
          <w:rFonts w:ascii="Times New Roman" w:hAnsi="Times New Roman" w:cs="Times New Roman"/>
          <w:b/>
          <w:i/>
          <w:sz w:val="24"/>
          <w:szCs w:val="24"/>
          <w:u w:val="single"/>
        </w:rPr>
        <w:t>New</w:t>
      </w:r>
      <w:r w:rsidR="00DC5553" w:rsidRPr="00521C44">
        <w:rPr>
          <w:rFonts w:ascii="Times New Roman" w:hAnsi="Times New Roman" w:cs="Times New Roman"/>
          <w:b/>
          <w:i/>
          <w:sz w:val="24"/>
          <w:szCs w:val="24"/>
          <w:u w:val="single"/>
        </w:rPr>
        <w:t xml:space="preserve"> Y</w:t>
      </w:r>
      <w:r w:rsidR="003E1336" w:rsidRPr="00521C44">
        <w:rPr>
          <w:rFonts w:ascii="Times New Roman" w:hAnsi="Times New Roman" w:cs="Times New Roman"/>
          <w:b/>
          <w:i/>
          <w:sz w:val="24"/>
          <w:szCs w:val="24"/>
          <w:u w:val="single"/>
        </w:rPr>
        <w:t xml:space="preserve">ork </w:t>
      </w:r>
      <w:r w:rsidR="00DC5553" w:rsidRPr="00521C44">
        <w:rPr>
          <w:rFonts w:ascii="Times New Roman" w:hAnsi="Times New Roman" w:cs="Times New Roman"/>
          <w:b/>
          <w:i/>
          <w:sz w:val="24"/>
          <w:szCs w:val="24"/>
          <w:u w:val="single"/>
        </w:rPr>
        <w:t xml:space="preserve">Arbitration Convention on the Recognition and Enforcement of Foreign </w:t>
      </w:r>
      <w:r w:rsidR="00DC5553" w:rsidRPr="00521C44">
        <w:rPr>
          <w:rFonts w:ascii="Times New Roman" w:hAnsi="Times New Roman" w:cs="Times New Roman"/>
          <w:b/>
          <w:i/>
          <w:sz w:val="24"/>
          <w:szCs w:val="24"/>
          <w:u w:val="single"/>
        </w:rPr>
        <w:lastRenderedPageBreak/>
        <w:t>Arbitral Awards</w:t>
      </w:r>
      <w:r w:rsidR="00DC5553" w:rsidRPr="00521C44">
        <w:rPr>
          <w:rFonts w:ascii="Times New Roman" w:hAnsi="Times New Roman" w:cs="Times New Roman"/>
          <w:sz w:val="24"/>
          <w:szCs w:val="24"/>
        </w:rPr>
        <w:t xml:space="preserve"> </w:t>
      </w:r>
      <w:r w:rsidR="007758A0" w:rsidRPr="00521C44">
        <w:rPr>
          <w:rFonts w:ascii="Times New Roman" w:hAnsi="Times New Roman" w:cs="Times New Roman"/>
          <w:sz w:val="24"/>
          <w:szCs w:val="24"/>
        </w:rPr>
        <w:t>on 12</w:t>
      </w:r>
      <w:r w:rsidR="007758A0" w:rsidRPr="00521C44">
        <w:rPr>
          <w:rFonts w:ascii="Times New Roman" w:hAnsi="Times New Roman" w:cs="Times New Roman"/>
          <w:sz w:val="24"/>
          <w:szCs w:val="24"/>
          <w:vertAlign w:val="superscript"/>
        </w:rPr>
        <w:t>th</w:t>
      </w:r>
      <w:r w:rsidR="007758A0" w:rsidRPr="00521C44">
        <w:rPr>
          <w:rFonts w:ascii="Times New Roman" w:hAnsi="Times New Roman" w:cs="Times New Roman"/>
          <w:sz w:val="24"/>
          <w:szCs w:val="24"/>
        </w:rPr>
        <w:t xml:space="preserve"> February 1992. Some countries had</w:t>
      </w:r>
      <w:r w:rsidR="00C21C42" w:rsidRPr="00521C44">
        <w:rPr>
          <w:rFonts w:ascii="Times New Roman" w:hAnsi="Times New Roman" w:cs="Times New Roman"/>
          <w:sz w:val="24"/>
          <w:szCs w:val="24"/>
        </w:rPr>
        <w:t xml:space="preserve"> </w:t>
      </w:r>
      <w:r w:rsidR="005B2CDB" w:rsidRPr="00521C44">
        <w:rPr>
          <w:rFonts w:ascii="Times New Roman" w:hAnsi="Times New Roman" w:cs="Times New Roman"/>
          <w:sz w:val="24"/>
          <w:szCs w:val="24"/>
        </w:rPr>
        <w:t xml:space="preserve">reservations and declarations and Uganda in particular had a </w:t>
      </w:r>
      <w:r w:rsidR="00DC5553" w:rsidRPr="00521C44">
        <w:rPr>
          <w:rFonts w:ascii="Times New Roman" w:hAnsi="Times New Roman" w:cs="Times New Roman"/>
          <w:sz w:val="24"/>
          <w:szCs w:val="24"/>
        </w:rPr>
        <w:t>De</w:t>
      </w:r>
      <w:r w:rsidR="005B2CDB" w:rsidRPr="00521C44">
        <w:rPr>
          <w:rFonts w:ascii="Times New Roman" w:hAnsi="Times New Roman" w:cs="Times New Roman"/>
          <w:sz w:val="24"/>
          <w:szCs w:val="24"/>
        </w:rPr>
        <w:t>claration</w:t>
      </w:r>
      <w:r w:rsidR="00A72A63" w:rsidRPr="00521C44">
        <w:rPr>
          <w:rFonts w:ascii="Times New Roman" w:hAnsi="Times New Roman" w:cs="Times New Roman"/>
          <w:sz w:val="24"/>
          <w:szCs w:val="24"/>
        </w:rPr>
        <w:t xml:space="preserve"> </w:t>
      </w:r>
      <w:r w:rsidR="009377FA" w:rsidRPr="00521C44">
        <w:rPr>
          <w:rFonts w:ascii="Times New Roman" w:hAnsi="Times New Roman" w:cs="Times New Roman"/>
          <w:sz w:val="24"/>
          <w:szCs w:val="24"/>
        </w:rPr>
        <w:t>that</w:t>
      </w:r>
      <w:r w:rsidR="00DC5553" w:rsidRPr="00521C44">
        <w:rPr>
          <w:rFonts w:ascii="Times New Roman" w:hAnsi="Times New Roman" w:cs="Times New Roman"/>
          <w:sz w:val="24"/>
          <w:szCs w:val="24"/>
        </w:rPr>
        <w:t>:</w:t>
      </w:r>
      <w:r w:rsidR="009377FA" w:rsidRPr="00521C44">
        <w:rPr>
          <w:rFonts w:ascii="Times New Roman" w:hAnsi="Times New Roman" w:cs="Times New Roman"/>
          <w:sz w:val="24"/>
          <w:szCs w:val="24"/>
        </w:rPr>
        <w:t xml:space="preserve"> </w:t>
      </w:r>
    </w:p>
    <w:p w:rsidR="00DC5553" w:rsidRPr="00521C44" w:rsidRDefault="00010AEE" w:rsidP="00DC5553">
      <w:pPr>
        <w:spacing w:after="0" w:line="360" w:lineRule="auto"/>
        <w:ind w:left="720"/>
        <w:jc w:val="both"/>
        <w:rPr>
          <w:rFonts w:ascii="Times New Roman" w:hAnsi="Times New Roman" w:cs="Times New Roman"/>
          <w:b/>
          <w:i/>
          <w:sz w:val="24"/>
          <w:szCs w:val="24"/>
        </w:rPr>
      </w:pPr>
      <w:r w:rsidRPr="00521C44">
        <w:rPr>
          <w:rFonts w:ascii="Times New Roman" w:hAnsi="Times New Roman" w:cs="Times New Roman"/>
          <w:b/>
          <w:i/>
          <w:sz w:val="24"/>
          <w:szCs w:val="24"/>
        </w:rPr>
        <w:t>“The</w:t>
      </w:r>
      <w:r w:rsidR="009377FA" w:rsidRPr="00521C44">
        <w:rPr>
          <w:rFonts w:ascii="Times New Roman" w:hAnsi="Times New Roman" w:cs="Times New Roman"/>
          <w:b/>
          <w:i/>
          <w:sz w:val="24"/>
          <w:szCs w:val="24"/>
        </w:rPr>
        <w:t xml:space="preserve"> Republic</w:t>
      </w:r>
      <w:r w:rsidR="00FF240D" w:rsidRPr="00521C44">
        <w:rPr>
          <w:rFonts w:ascii="Times New Roman" w:hAnsi="Times New Roman" w:cs="Times New Roman"/>
          <w:b/>
          <w:i/>
          <w:sz w:val="24"/>
          <w:szCs w:val="24"/>
        </w:rPr>
        <w:t xml:space="preserve"> of Uganda will only apply the </w:t>
      </w:r>
      <w:r w:rsidR="00DC5553" w:rsidRPr="00521C44">
        <w:rPr>
          <w:rFonts w:ascii="Times New Roman" w:hAnsi="Times New Roman" w:cs="Times New Roman"/>
          <w:b/>
          <w:i/>
          <w:sz w:val="24"/>
          <w:szCs w:val="24"/>
        </w:rPr>
        <w:t>Con</w:t>
      </w:r>
      <w:r w:rsidR="00FF240D" w:rsidRPr="00521C44">
        <w:rPr>
          <w:rFonts w:ascii="Times New Roman" w:hAnsi="Times New Roman" w:cs="Times New Roman"/>
          <w:b/>
          <w:i/>
          <w:sz w:val="24"/>
          <w:szCs w:val="24"/>
        </w:rPr>
        <w:t>vention</w:t>
      </w:r>
      <w:r w:rsidR="00DC5553" w:rsidRPr="00521C44">
        <w:rPr>
          <w:rFonts w:ascii="Times New Roman" w:hAnsi="Times New Roman" w:cs="Times New Roman"/>
          <w:b/>
          <w:i/>
          <w:sz w:val="24"/>
          <w:szCs w:val="24"/>
        </w:rPr>
        <w:t xml:space="preserve"> to</w:t>
      </w:r>
      <w:r w:rsidR="00EF4DA4" w:rsidRPr="00521C44">
        <w:rPr>
          <w:rFonts w:ascii="Times New Roman" w:hAnsi="Times New Roman" w:cs="Times New Roman"/>
          <w:b/>
          <w:i/>
          <w:sz w:val="24"/>
          <w:szCs w:val="24"/>
        </w:rPr>
        <w:t xml:space="preserve"> </w:t>
      </w:r>
      <w:r w:rsidR="00DC5553" w:rsidRPr="00521C44">
        <w:rPr>
          <w:rFonts w:ascii="Times New Roman" w:hAnsi="Times New Roman" w:cs="Times New Roman"/>
          <w:b/>
          <w:i/>
          <w:sz w:val="24"/>
          <w:szCs w:val="24"/>
        </w:rPr>
        <w:t xml:space="preserve">Recognition and Enforcement </w:t>
      </w:r>
      <w:r w:rsidR="007C2EA0" w:rsidRPr="00521C44">
        <w:rPr>
          <w:rFonts w:ascii="Times New Roman" w:hAnsi="Times New Roman" w:cs="Times New Roman"/>
          <w:b/>
          <w:i/>
          <w:sz w:val="24"/>
          <w:szCs w:val="24"/>
        </w:rPr>
        <w:t xml:space="preserve">of </w:t>
      </w:r>
      <w:r w:rsidR="00DC5553" w:rsidRPr="00521C44">
        <w:rPr>
          <w:rFonts w:ascii="Times New Roman" w:hAnsi="Times New Roman" w:cs="Times New Roman"/>
          <w:b/>
          <w:i/>
          <w:sz w:val="24"/>
          <w:szCs w:val="24"/>
        </w:rPr>
        <w:t xml:space="preserve">Awards </w:t>
      </w:r>
      <w:r w:rsidR="00EF4DA4" w:rsidRPr="00521C44">
        <w:rPr>
          <w:rFonts w:ascii="Times New Roman" w:hAnsi="Times New Roman" w:cs="Times New Roman"/>
          <w:b/>
          <w:i/>
          <w:sz w:val="24"/>
          <w:szCs w:val="24"/>
        </w:rPr>
        <w:t>m</w:t>
      </w:r>
      <w:r w:rsidR="00DC5553" w:rsidRPr="00521C44">
        <w:rPr>
          <w:rFonts w:ascii="Times New Roman" w:hAnsi="Times New Roman" w:cs="Times New Roman"/>
          <w:b/>
          <w:i/>
          <w:sz w:val="24"/>
          <w:szCs w:val="24"/>
        </w:rPr>
        <w:t>ade</w:t>
      </w:r>
      <w:r w:rsidR="00EF4DA4" w:rsidRPr="00521C44">
        <w:rPr>
          <w:rFonts w:ascii="Times New Roman" w:hAnsi="Times New Roman" w:cs="Times New Roman"/>
          <w:b/>
          <w:i/>
          <w:sz w:val="24"/>
          <w:szCs w:val="24"/>
        </w:rPr>
        <w:t xml:space="preserve"> in the territory </w:t>
      </w:r>
      <w:r w:rsidR="00310A58" w:rsidRPr="00521C44">
        <w:rPr>
          <w:rFonts w:ascii="Times New Roman" w:hAnsi="Times New Roman" w:cs="Times New Roman"/>
          <w:b/>
          <w:i/>
          <w:sz w:val="24"/>
          <w:szCs w:val="24"/>
        </w:rPr>
        <w:t xml:space="preserve">of another </w:t>
      </w:r>
      <w:r w:rsidR="00DC5553" w:rsidRPr="00521C44">
        <w:rPr>
          <w:rFonts w:ascii="Times New Roman" w:hAnsi="Times New Roman" w:cs="Times New Roman"/>
          <w:b/>
          <w:i/>
          <w:sz w:val="24"/>
          <w:szCs w:val="24"/>
        </w:rPr>
        <w:t>Contracting State”</w:t>
      </w:r>
      <w:r w:rsidR="00697158" w:rsidRPr="00521C44">
        <w:rPr>
          <w:rFonts w:ascii="Times New Roman" w:hAnsi="Times New Roman" w:cs="Times New Roman"/>
          <w:b/>
          <w:i/>
          <w:sz w:val="24"/>
          <w:szCs w:val="24"/>
        </w:rPr>
        <w:t xml:space="preserve">. </w:t>
      </w:r>
    </w:p>
    <w:p w:rsidR="00DC5553" w:rsidRPr="00521C44" w:rsidRDefault="00DC5553" w:rsidP="00D13C7D">
      <w:pPr>
        <w:spacing w:after="0" w:line="360" w:lineRule="auto"/>
        <w:jc w:val="both"/>
        <w:rPr>
          <w:rFonts w:ascii="Times New Roman" w:hAnsi="Times New Roman" w:cs="Times New Roman"/>
          <w:sz w:val="24"/>
          <w:szCs w:val="24"/>
        </w:rPr>
      </w:pPr>
    </w:p>
    <w:p w:rsidR="00DC5553" w:rsidRPr="00521C44" w:rsidRDefault="00697158" w:rsidP="00D13C7D">
      <w:pPr>
        <w:spacing w:after="0" w:line="360" w:lineRule="auto"/>
        <w:jc w:val="both"/>
        <w:rPr>
          <w:rFonts w:ascii="Times New Roman" w:hAnsi="Times New Roman" w:cs="Times New Roman"/>
          <w:sz w:val="24"/>
          <w:szCs w:val="24"/>
        </w:rPr>
      </w:pPr>
      <w:r w:rsidRPr="00521C44">
        <w:rPr>
          <w:rFonts w:ascii="Times New Roman" w:hAnsi="Times New Roman" w:cs="Times New Roman"/>
          <w:sz w:val="24"/>
          <w:szCs w:val="24"/>
        </w:rPr>
        <w:t>The United Kingdom of Great Britain and Northern Island became a state party</w:t>
      </w:r>
      <w:r w:rsidR="0084352A" w:rsidRPr="00521C44">
        <w:rPr>
          <w:rFonts w:ascii="Times New Roman" w:hAnsi="Times New Roman" w:cs="Times New Roman"/>
          <w:sz w:val="24"/>
          <w:szCs w:val="24"/>
        </w:rPr>
        <w:t xml:space="preserve"> on 24</w:t>
      </w:r>
      <w:r w:rsidR="0084352A" w:rsidRPr="00521C44">
        <w:rPr>
          <w:rFonts w:ascii="Times New Roman" w:hAnsi="Times New Roman" w:cs="Times New Roman"/>
          <w:sz w:val="24"/>
          <w:szCs w:val="24"/>
          <w:vertAlign w:val="superscript"/>
        </w:rPr>
        <w:t>th</w:t>
      </w:r>
      <w:r w:rsidR="0084352A" w:rsidRPr="00521C44">
        <w:rPr>
          <w:rFonts w:ascii="Times New Roman" w:hAnsi="Times New Roman" w:cs="Times New Roman"/>
          <w:sz w:val="24"/>
          <w:szCs w:val="24"/>
        </w:rPr>
        <w:t xml:space="preserve"> September 1975 wi</w:t>
      </w:r>
      <w:r w:rsidR="0027424F" w:rsidRPr="00521C44">
        <w:rPr>
          <w:rFonts w:ascii="Times New Roman" w:hAnsi="Times New Roman" w:cs="Times New Roman"/>
          <w:sz w:val="24"/>
          <w:szCs w:val="24"/>
        </w:rPr>
        <w:t>th reservations and declaration that as of 5</w:t>
      </w:r>
      <w:r w:rsidR="0027424F" w:rsidRPr="00521C44">
        <w:rPr>
          <w:rFonts w:ascii="Times New Roman" w:hAnsi="Times New Roman" w:cs="Times New Roman"/>
          <w:sz w:val="24"/>
          <w:szCs w:val="24"/>
          <w:vertAlign w:val="superscript"/>
        </w:rPr>
        <w:t>th</w:t>
      </w:r>
      <w:r w:rsidR="0027424F" w:rsidRPr="00521C44">
        <w:rPr>
          <w:rFonts w:ascii="Times New Roman" w:hAnsi="Times New Roman" w:cs="Times New Roman"/>
          <w:sz w:val="24"/>
          <w:szCs w:val="24"/>
        </w:rPr>
        <w:t xml:space="preserve"> May 1980</w:t>
      </w:r>
      <w:r w:rsidR="00DC5553" w:rsidRPr="00521C44">
        <w:rPr>
          <w:rFonts w:ascii="Times New Roman" w:hAnsi="Times New Roman" w:cs="Times New Roman"/>
          <w:sz w:val="24"/>
          <w:szCs w:val="24"/>
        </w:rPr>
        <w:t>;</w:t>
      </w:r>
    </w:p>
    <w:p w:rsidR="006928F2" w:rsidRPr="00521C44" w:rsidRDefault="00DC5553" w:rsidP="00DC5553">
      <w:pPr>
        <w:spacing w:after="0" w:line="360" w:lineRule="auto"/>
        <w:ind w:left="720"/>
        <w:jc w:val="both"/>
        <w:rPr>
          <w:rFonts w:ascii="Times New Roman" w:hAnsi="Times New Roman" w:cs="Times New Roman"/>
          <w:b/>
          <w:i/>
          <w:sz w:val="24"/>
          <w:szCs w:val="24"/>
        </w:rPr>
      </w:pPr>
      <w:r w:rsidRPr="00521C44">
        <w:rPr>
          <w:rFonts w:ascii="Times New Roman" w:hAnsi="Times New Roman" w:cs="Times New Roman"/>
          <w:b/>
          <w:i/>
          <w:sz w:val="24"/>
          <w:szCs w:val="24"/>
        </w:rPr>
        <w:t>“The</w:t>
      </w:r>
      <w:r w:rsidR="0027424F" w:rsidRPr="00521C44">
        <w:rPr>
          <w:rFonts w:ascii="Times New Roman" w:hAnsi="Times New Roman" w:cs="Times New Roman"/>
          <w:b/>
          <w:i/>
          <w:sz w:val="24"/>
          <w:szCs w:val="24"/>
        </w:rPr>
        <w:t xml:space="preserve"> United Kingdom</w:t>
      </w:r>
      <w:r w:rsidR="0073613F" w:rsidRPr="00521C44">
        <w:rPr>
          <w:rFonts w:ascii="Times New Roman" w:hAnsi="Times New Roman" w:cs="Times New Roman"/>
          <w:b/>
          <w:i/>
          <w:sz w:val="24"/>
          <w:szCs w:val="24"/>
        </w:rPr>
        <w:t xml:space="preserve"> will apply the </w:t>
      </w:r>
      <w:r w:rsidRPr="00521C44">
        <w:rPr>
          <w:rFonts w:ascii="Times New Roman" w:hAnsi="Times New Roman" w:cs="Times New Roman"/>
          <w:b/>
          <w:i/>
          <w:sz w:val="24"/>
          <w:szCs w:val="24"/>
        </w:rPr>
        <w:t>Con</w:t>
      </w:r>
      <w:r w:rsidR="0073613F" w:rsidRPr="00521C44">
        <w:rPr>
          <w:rFonts w:ascii="Times New Roman" w:hAnsi="Times New Roman" w:cs="Times New Roman"/>
          <w:b/>
          <w:i/>
          <w:sz w:val="24"/>
          <w:szCs w:val="24"/>
        </w:rPr>
        <w:t>vention</w:t>
      </w:r>
      <w:r w:rsidR="004812D5" w:rsidRPr="00521C44">
        <w:rPr>
          <w:rFonts w:ascii="Times New Roman" w:hAnsi="Times New Roman" w:cs="Times New Roman"/>
          <w:b/>
          <w:i/>
          <w:sz w:val="24"/>
          <w:szCs w:val="24"/>
        </w:rPr>
        <w:t xml:space="preserve"> </w:t>
      </w:r>
      <w:r w:rsidR="007A126A" w:rsidRPr="00521C44">
        <w:rPr>
          <w:rFonts w:ascii="Times New Roman" w:hAnsi="Times New Roman" w:cs="Times New Roman"/>
          <w:b/>
          <w:i/>
          <w:sz w:val="24"/>
          <w:szCs w:val="24"/>
        </w:rPr>
        <w:t xml:space="preserve">only to the </w:t>
      </w:r>
      <w:r w:rsidRPr="00521C44">
        <w:rPr>
          <w:rFonts w:ascii="Times New Roman" w:hAnsi="Times New Roman" w:cs="Times New Roman"/>
          <w:b/>
          <w:i/>
          <w:sz w:val="24"/>
          <w:szCs w:val="24"/>
        </w:rPr>
        <w:t xml:space="preserve">Recognition and Enforcement of Awards </w:t>
      </w:r>
      <w:r w:rsidR="00831002" w:rsidRPr="00521C44">
        <w:rPr>
          <w:rFonts w:ascii="Times New Roman" w:hAnsi="Times New Roman" w:cs="Times New Roman"/>
          <w:b/>
          <w:i/>
          <w:sz w:val="24"/>
          <w:szCs w:val="24"/>
        </w:rPr>
        <w:t>m</w:t>
      </w:r>
      <w:r w:rsidRPr="00521C44">
        <w:rPr>
          <w:rFonts w:ascii="Times New Roman" w:hAnsi="Times New Roman" w:cs="Times New Roman"/>
          <w:b/>
          <w:i/>
          <w:sz w:val="24"/>
          <w:szCs w:val="24"/>
        </w:rPr>
        <w:t>ade</w:t>
      </w:r>
      <w:r w:rsidR="00831002" w:rsidRPr="00521C44">
        <w:rPr>
          <w:rFonts w:ascii="Times New Roman" w:hAnsi="Times New Roman" w:cs="Times New Roman"/>
          <w:b/>
          <w:i/>
          <w:sz w:val="24"/>
          <w:szCs w:val="24"/>
        </w:rPr>
        <w:t xml:space="preserve"> </w:t>
      </w:r>
      <w:r w:rsidR="002B2427" w:rsidRPr="00521C44">
        <w:rPr>
          <w:rFonts w:ascii="Times New Roman" w:hAnsi="Times New Roman" w:cs="Times New Roman"/>
          <w:b/>
          <w:i/>
          <w:sz w:val="24"/>
          <w:szCs w:val="24"/>
        </w:rPr>
        <w:t xml:space="preserve">in the territory of another </w:t>
      </w:r>
      <w:r w:rsidRPr="00521C44">
        <w:rPr>
          <w:rFonts w:ascii="Times New Roman" w:hAnsi="Times New Roman" w:cs="Times New Roman"/>
          <w:b/>
          <w:i/>
          <w:sz w:val="24"/>
          <w:szCs w:val="24"/>
        </w:rPr>
        <w:t>Contracting State</w:t>
      </w:r>
      <w:r w:rsidR="007C2EA0" w:rsidRPr="00521C44">
        <w:rPr>
          <w:rFonts w:ascii="Times New Roman" w:hAnsi="Times New Roman" w:cs="Times New Roman"/>
          <w:b/>
          <w:i/>
          <w:sz w:val="24"/>
          <w:szCs w:val="24"/>
        </w:rPr>
        <w:t>.</w:t>
      </w:r>
      <w:r w:rsidRPr="00521C44">
        <w:rPr>
          <w:rFonts w:ascii="Times New Roman" w:hAnsi="Times New Roman" w:cs="Times New Roman"/>
          <w:b/>
          <w:i/>
          <w:sz w:val="24"/>
          <w:szCs w:val="24"/>
        </w:rPr>
        <w:t xml:space="preserve"> </w:t>
      </w:r>
      <w:r w:rsidR="007C2EA0" w:rsidRPr="00521C44">
        <w:rPr>
          <w:rFonts w:ascii="Times New Roman" w:hAnsi="Times New Roman" w:cs="Times New Roman"/>
          <w:b/>
          <w:i/>
          <w:sz w:val="24"/>
          <w:szCs w:val="24"/>
        </w:rPr>
        <w:t>An</w:t>
      </w:r>
      <w:r w:rsidR="00726DF5" w:rsidRPr="00521C44">
        <w:rPr>
          <w:rFonts w:ascii="Times New Roman" w:hAnsi="Times New Roman" w:cs="Times New Roman"/>
          <w:b/>
          <w:i/>
          <w:sz w:val="24"/>
          <w:szCs w:val="24"/>
        </w:rPr>
        <w:t xml:space="preserve">d </w:t>
      </w:r>
      <w:r w:rsidRPr="00521C44">
        <w:rPr>
          <w:rFonts w:ascii="Times New Roman" w:hAnsi="Times New Roman" w:cs="Times New Roman"/>
          <w:b/>
          <w:i/>
          <w:sz w:val="24"/>
          <w:szCs w:val="24"/>
        </w:rPr>
        <w:t>th</w:t>
      </w:r>
      <w:r w:rsidR="00726DF5" w:rsidRPr="00521C44">
        <w:rPr>
          <w:rFonts w:ascii="Times New Roman" w:hAnsi="Times New Roman" w:cs="Times New Roman"/>
          <w:b/>
          <w:i/>
          <w:sz w:val="24"/>
          <w:szCs w:val="24"/>
        </w:rPr>
        <w:t xml:space="preserve">at this </w:t>
      </w:r>
      <w:r w:rsidRPr="00521C44">
        <w:rPr>
          <w:rFonts w:ascii="Times New Roman" w:hAnsi="Times New Roman" w:cs="Times New Roman"/>
          <w:b/>
          <w:i/>
          <w:sz w:val="24"/>
          <w:szCs w:val="24"/>
        </w:rPr>
        <w:t>Dec</w:t>
      </w:r>
      <w:r w:rsidR="00726DF5" w:rsidRPr="00521C44">
        <w:rPr>
          <w:rFonts w:ascii="Times New Roman" w:hAnsi="Times New Roman" w:cs="Times New Roman"/>
          <w:b/>
          <w:i/>
          <w:sz w:val="24"/>
          <w:szCs w:val="24"/>
        </w:rPr>
        <w:t xml:space="preserve">laration is also made on behalf of </w:t>
      </w:r>
      <w:r w:rsidR="00F81FEF" w:rsidRPr="00521C44">
        <w:rPr>
          <w:rFonts w:ascii="Times New Roman" w:hAnsi="Times New Roman" w:cs="Times New Roman"/>
          <w:b/>
          <w:i/>
          <w:sz w:val="24"/>
          <w:szCs w:val="24"/>
        </w:rPr>
        <w:t>Gibraltar,</w:t>
      </w:r>
      <w:r w:rsidR="00C8159C" w:rsidRPr="00521C44">
        <w:rPr>
          <w:rFonts w:ascii="Times New Roman" w:hAnsi="Times New Roman" w:cs="Times New Roman"/>
          <w:b/>
          <w:i/>
          <w:sz w:val="24"/>
          <w:szCs w:val="24"/>
        </w:rPr>
        <w:t xml:space="preserve"> </w:t>
      </w:r>
      <w:r w:rsidR="00F81FEF" w:rsidRPr="00521C44">
        <w:rPr>
          <w:rFonts w:ascii="Times New Roman" w:hAnsi="Times New Roman" w:cs="Times New Roman"/>
          <w:b/>
          <w:i/>
          <w:sz w:val="24"/>
          <w:szCs w:val="24"/>
        </w:rPr>
        <w:t>H</w:t>
      </w:r>
      <w:r w:rsidR="00CD6D64" w:rsidRPr="00521C44">
        <w:rPr>
          <w:rFonts w:ascii="Times New Roman" w:hAnsi="Times New Roman" w:cs="Times New Roman"/>
          <w:b/>
          <w:i/>
          <w:sz w:val="24"/>
          <w:szCs w:val="24"/>
        </w:rPr>
        <w:t xml:space="preserve">ong </w:t>
      </w:r>
      <w:r w:rsidR="00F81FEF" w:rsidRPr="00521C44">
        <w:rPr>
          <w:rFonts w:ascii="Times New Roman" w:hAnsi="Times New Roman" w:cs="Times New Roman"/>
          <w:b/>
          <w:i/>
          <w:sz w:val="24"/>
          <w:szCs w:val="24"/>
        </w:rPr>
        <w:t>Kong</w:t>
      </w:r>
      <w:r w:rsidR="00CD6D64" w:rsidRPr="00521C44">
        <w:rPr>
          <w:rFonts w:ascii="Times New Roman" w:hAnsi="Times New Roman" w:cs="Times New Roman"/>
          <w:b/>
          <w:i/>
          <w:sz w:val="24"/>
          <w:szCs w:val="24"/>
        </w:rPr>
        <w:t xml:space="preserve"> </w:t>
      </w:r>
      <w:r w:rsidR="003E1336" w:rsidRPr="00521C44">
        <w:rPr>
          <w:rFonts w:ascii="Times New Roman" w:hAnsi="Times New Roman" w:cs="Times New Roman"/>
          <w:b/>
          <w:i/>
          <w:sz w:val="24"/>
          <w:szCs w:val="24"/>
        </w:rPr>
        <w:t xml:space="preserve"> </w:t>
      </w:r>
      <w:r w:rsidR="00CB2DFF" w:rsidRPr="00521C44">
        <w:rPr>
          <w:rFonts w:ascii="Times New Roman" w:hAnsi="Times New Roman" w:cs="Times New Roman"/>
          <w:b/>
          <w:i/>
          <w:sz w:val="24"/>
          <w:szCs w:val="24"/>
        </w:rPr>
        <w:t xml:space="preserve"> </w:t>
      </w:r>
      <w:r w:rsidR="00530E36" w:rsidRPr="00521C44">
        <w:rPr>
          <w:rFonts w:ascii="Times New Roman" w:hAnsi="Times New Roman" w:cs="Times New Roman"/>
          <w:b/>
          <w:i/>
          <w:sz w:val="24"/>
          <w:szCs w:val="24"/>
        </w:rPr>
        <w:t xml:space="preserve">and the </w:t>
      </w:r>
      <w:r w:rsidR="00AA622B" w:rsidRPr="00521C44">
        <w:rPr>
          <w:rFonts w:ascii="Times New Roman" w:hAnsi="Times New Roman" w:cs="Times New Roman"/>
          <w:b/>
          <w:i/>
          <w:sz w:val="24"/>
          <w:szCs w:val="24"/>
        </w:rPr>
        <w:t>I</w:t>
      </w:r>
      <w:r w:rsidR="00F81FEF" w:rsidRPr="00521C44">
        <w:rPr>
          <w:rFonts w:ascii="Times New Roman" w:hAnsi="Times New Roman" w:cs="Times New Roman"/>
          <w:b/>
          <w:i/>
          <w:sz w:val="24"/>
          <w:szCs w:val="24"/>
        </w:rPr>
        <w:t>s</w:t>
      </w:r>
      <w:r w:rsidR="005E74D7" w:rsidRPr="00521C44">
        <w:rPr>
          <w:rFonts w:ascii="Times New Roman" w:hAnsi="Times New Roman" w:cs="Times New Roman"/>
          <w:b/>
          <w:i/>
          <w:sz w:val="24"/>
          <w:szCs w:val="24"/>
        </w:rPr>
        <w:t xml:space="preserve">le of </w:t>
      </w:r>
      <w:r w:rsidR="00AA622B" w:rsidRPr="00521C44">
        <w:rPr>
          <w:rFonts w:ascii="Times New Roman" w:hAnsi="Times New Roman" w:cs="Times New Roman"/>
          <w:b/>
          <w:i/>
          <w:sz w:val="24"/>
          <w:szCs w:val="24"/>
        </w:rPr>
        <w:t>Ma</w:t>
      </w:r>
      <w:r w:rsidR="005E74D7" w:rsidRPr="00521C44">
        <w:rPr>
          <w:rFonts w:ascii="Times New Roman" w:hAnsi="Times New Roman" w:cs="Times New Roman"/>
          <w:b/>
          <w:i/>
          <w:sz w:val="24"/>
          <w:szCs w:val="24"/>
        </w:rPr>
        <w:t>n</w:t>
      </w:r>
      <w:r w:rsidR="006928F2" w:rsidRPr="00521C44">
        <w:rPr>
          <w:rFonts w:ascii="Times New Roman" w:hAnsi="Times New Roman" w:cs="Times New Roman"/>
          <w:b/>
          <w:i/>
          <w:sz w:val="24"/>
          <w:szCs w:val="24"/>
        </w:rPr>
        <w:t xml:space="preserve"> to which the </w:t>
      </w:r>
      <w:r w:rsidR="00AA622B" w:rsidRPr="00521C44">
        <w:rPr>
          <w:rFonts w:ascii="Times New Roman" w:hAnsi="Times New Roman" w:cs="Times New Roman"/>
          <w:b/>
          <w:i/>
          <w:sz w:val="24"/>
          <w:szCs w:val="24"/>
        </w:rPr>
        <w:t>Con</w:t>
      </w:r>
      <w:r w:rsidR="006928F2" w:rsidRPr="00521C44">
        <w:rPr>
          <w:rFonts w:ascii="Times New Roman" w:hAnsi="Times New Roman" w:cs="Times New Roman"/>
          <w:b/>
          <w:i/>
          <w:sz w:val="24"/>
          <w:szCs w:val="24"/>
        </w:rPr>
        <w:t>vention has been extended.</w:t>
      </w:r>
      <w:r w:rsidR="00957484" w:rsidRPr="00521C44">
        <w:rPr>
          <w:rFonts w:ascii="Times New Roman" w:hAnsi="Times New Roman" w:cs="Times New Roman"/>
          <w:b/>
          <w:i/>
          <w:sz w:val="24"/>
          <w:szCs w:val="24"/>
        </w:rPr>
        <w:t>”</w:t>
      </w:r>
      <w:r w:rsidR="006928F2" w:rsidRPr="00521C44">
        <w:rPr>
          <w:rFonts w:ascii="Times New Roman" w:hAnsi="Times New Roman" w:cs="Times New Roman"/>
          <w:b/>
          <w:i/>
          <w:sz w:val="24"/>
          <w:szCs w:val="24"/>
        </w:rPr>
        <w:t xml:space="preserve"> </w:t>
      </w:r>
    </w:p>
    <w:p w:rsidR="00AA622B" w:rsidRPr="00521C44" w:rsidRDefault="00AA622B" w:rsidP="00D13C7D">
      <w:pPr>
        <w:spacing w:after="0" w:line="360" w:lineRule="auto"/>
        <w:jc w:val="both"/>
        <w:rPr>
          <w:rFonts w:ascii="Times New Roman" w:hAnsi="Times New Roman" w:cs="Times New Roman"/>
          <w:sz w:val="24"/>
          <w:szCs w:val="24"/>
        </w:rPr>
      </w:pPr>
    </w:p>
    <w:p w:rsidR="00AA622B" w:rsidRPr="00521C44" w:rsidRDefault="006928F2" w:rsidP="00D13C7D">
      <w:pPr>
        <w:spacing w:after="0" w:line="360" w:lineRule="auto"/>
        <w:jc w:val="both"/>
        <w:rPr>
          <w:rFonts w:ascii="Times New Roman" w:hAnsi="Times New Roman" w:cs="Times New Roman"/>
          <w:sz w:val="24"/>
          <w:szCs w:val="24"/>
        </w:rPr>
      </w:pPr>
      <w:r w:rsidRPr="00521C44">
        <w:rPr>
          <w:rFonts w:ascii="Times New Roman" w:hAnsi="Times New Roman" w:cs="Times New Roman"/>
          <w:sz w:val="24"/>
          <w:szCs w:val="24"/>
        </w:rPr>
        <w:t xml:space="preserve">The United Republic of Tanzania is also a </w:t>
      </w:r>
      <w:r w:rsidR="00AA622B" w:rsidRPr="00521C44">
        <w:rPr>
          <w:rFonts w:ascii="Times New Roman" w:hAnsi="Times New Roman" w:cs="Times New Roman"/>
          <w:sz w:val="24"/>
          <w:szCs w:val="24"/>
        </w:rPr>
        <w:t xml:space="preserve">Contracting State </w:t>
      </w:r>
      <w:r w:rsidRPr="00521C44">
        <w:rPr>
          <w:rFonts w:ascii="Times New Roman" w:hAnsi="Times New Roman" w:cs="Times New Roman"/>
          <w:sz w:val="24"/>
          <w:szCs w:val="24"/>
        </w:rPr>
        <w:t>as of 13</w:t>
      </w:r>
      <w:r w:rsidRPr="00521C44">
        <w:rPr>
          <w:rFonts w:ascii="Times New Roman" w:hAnsi="Times New Roman" w:cs="Times New Roman"/>
          <w:sz w:val="24"/>
          <w:szCs w:val="24"/>
          <w:vertAlign w:val="superscript"/>
        </w:rPr>
        <w:t>th</w:t>
      </w:r>
      <w:r w:rsidRPr="00521C44">
        <w:rPr>
          <w:rFonts w:ascii="Times New Roman" w:hAnsi="Times New Roman" w:cs="Times New Roman"/>
          <w:sz w:val="24"/>
          <w:szCs w:val="24"/>
        </w:rPr>
        <w:t xml:space="preserve"> October 1964 with reservations and declaration that</w:t>
      </w:r>
      <w:r w:rsidR="00AA622B" w:rsidRPr="00521C44">
        <w:rPr>
          <w:rFonts w:ascii="Times New Roman" w:hAnsi="Times New Roman" w:cs="Times New Roman"/>
          <w:sz w:val="24"/>
          <w:szCs w:val="24"/>
        </w:rPr>
        <w:t>;</w:t>
      </w:r>
    </w:p>
    <w:p w:rsidR="00AA622B" w:rsidRPr="00521C44" w:rsidRDefault="00AA622B" w:rsidP="00AA622B">
      <w:pPr>
        <w:spacing w:after="0" w:line="360" w:lineRule="auto"/>
        <w:ind w:left="720"/>
        <w:jc w:val="both"/>
        <w:rPr>
          <w:rFonts w:ascii="Times New Roman" w:hAnsi="Times New Roman" w:cs="Times New Roman"/>
          <w:b/>
          <w:i/>
          <w:sz w:val="24"/>
          <w:szCs w:val="24"/>
        </w:rPr>
      </w:pPr>
      <w:r w:rsidRPr="00521C44">
        <w:rPr>
          <w:rFonts w:ascii="Times New Roman" w:hAnsi="Times New Roman" w:cs="Times New Roman"/>
          <w:b/>
          <w:i/>
          <w:sz w:val="24"/>
          <w:szCs w:val="24"/>
        </w:rPr>
        <w:t>“The</w:t>
      </w:r>
      <w:r w:rsidR="006928F2" w:rsidRPr="00521C44">
        <w:rPr>
          <w:rFonts w:ascii="Times New Roman" w:hAnsi="Times New Roman" w:cs="Times New Roman"/>
          <w:b/>
          <w:i/>
          <w:sz w:val="24"/>
          <w:szCs w:val="24"/>
        </w:rPr>
        <w:t xml:space="preserve"> </w:t>
      </w:r>
      <w:r w:rsidRPr="00521C44">
        <w:rPr>
          <w:rFonts w:ascii="Times New Roman" w:hAnsi="Times New Roman" w:cs="Times New Roman"/>
          <w:b/>
          <w:i/>
          <w:sz w:val="24"/>
          <w:szCs w:val="24"/>
        </w:rPr>
        <w:t>Gover</w:t>
      </w:r>
      <w:r w:rsidR="006928F2" w:rsidRPr="00521C44">
        <w:rPr>
          <w:rFonts w:ascii="Times New Roman" w:hAnsi="Times New Roman" w:cs="Times New Roman"/>
          <w:b/>
          <w:i/>
          <w:sz w:val="24"/>
          <w:szCs w:val="24"/>
        </w:rPr>
        <w:t xml:space="preserve">nment of the United Republic of Tanganyika and Zanzibar will apply a </w:t>
      </w:r>
      <w:r w:rsidRPr="00521C44">
        <w:rPr>
          <w:rFonts w:ascii="Times New Roman" w:hAnsi="Times New Roman" w:cs="Times New Roman"/>
          <w:b/>
          <w:i/>
          <w:sz w:val="24"/>
          <w:szCs w:val="24"/>
        </w:rPr>
        <w:t>Con</w:t>
      </w:r>
      <w:r w:rsidR="006928F2" w:rsidRPr="00521C44">
        <w:rPr>
          <w:rFonts w:ascii="Times New Roman" w:hAnsi="Times New Roman" w:cs="Times New Roman"/>
          <w:b/>
          <w:i/>
          <w:sz w:val="24"/>
          <w:szCs w:val="24"/>
        </w:rPr>
        <w:t>vention in accordance with the first sentence o</w:t>
      </w:r>
      <w:r w:rsidR="00F07EA8" w:rsidRPr="00521C44">
        <w:rPr>
          <w:rFonts w:ascii="Times New Roman" w:hAnsi="Times New Roman" w:cs="Times New Roman"/>
          <w:b/>
          <w:i/>
          <w:sz w:val="24"/>
          <w:szCs w:val="24"/>
        </w:rPr>
        <w:t>f Article 1</w:t>
      </w:r>
      <w:r w:rsidRPr="00521C44">
        <w:rPr>
          <w:rFonts w:ascii="Times New Roman" w:hAnsi="Times New Roman" w:cs="Times New Roman"/>
          <w:b/>
          <w:i/>
          <w:sz w:val="24"/>
          <w:szCs w:val="24"/>
        </w:rPr>
        <w:t>(3)</w:t>
      </w:r>
      <w:r w:rsidR="00F07EA8" w:rsidRPr="00521C44">
        <w:rPr>
          <w:rFonts w:ascii="Times New Roman" w:hAnsi="Times New Roman" w:cs="Times New Roman"/>
          <w:b/>
          <w:i/>
          <w:sz w:val="24"/>
          <w:szCs w:val="24"/>
        </w:rPr>
        <w:t xml:space="preserve"> there</w:t>
      </w:r>
      <w:r w:rsidR="006928F2" w:rsidRPr="00521C44">
        <w:rPr>
          <w:rFonts w:ascii="Times New Roman" w:hAnsi="Times New Roman" w:cs="Times New Roman"/>
          <w:b/>
          <w:i/>
          <w:sz w:val="24"/>
          <w:szCs w:val="24"/>
        </w:rPr>
        <w:t>of</w:t>
      </w:r>
      <w:r w:rsidRPr="00521C44">
        <w:rPr>
          <w:rFonts w:ascii="Times New Roman" w:hAnsi="Times New Roman" w:cs="Times New Roman"/>
          <w:b/>
          <w:i/>
          <w:sz w:val="24"/>
          <w:szCs w:val="24"/>
        </w:rPr>
        <w:t>,</w:t>
      </w:r>
      <w:r w:rsidR="006928F2" w:rsidRPr="00521C44">
        <w:rPr>
          <w:rFonts w:ascii="Times New Roman" w:hAnsi="Times New Roman" w:cs="Times New Roman"/>
          <w:b/>
          <w:i/>
          <w:sz w:val="24"/>
          <w:szCs w:val="24"/>
        </w:rPr>
        <w:t xml:space="preserve"> only to the </w:t>
      </w:r>
      <w:r w:rsidRPr="00521C44">
        <w:rPr>
          <w:rFonts w:ascii="Times New Roman" w:hAnsi="Times New Roman" w:cs="Times New Roman"/>
          <w:b/>
          <w:i/>
          <w:sz w:val="24"/>
          <w:szCs w:val="24"/>
        </w:rPr>
        <w:t xml:space="preserve">Recognition and Enforcement of Awards </w:t>
      </w:r>
      <w:r w:rsidR="007C2EA0" w:rsidRPr="00521C44">
        <w:rPr>
          <w:rFonts w:ascii="Times New Roman" w:hAnsi="Times New Roman" w:cs="Times New Roman"/>
          <w:b/>
          <w:i/>
          <w:sz w:val="24"/>
          <w:szCs w:val="24"/>
        </w:rPr>
        <w:t>made</w:t>
      </w:r>
      <w:r w:rsidR="006928F2" w:rsidRPr="00521C44">
        <w:rPr>
          <w:rFonts w:ascii="Times New Roman" w:hAnsi="Times New Roman" w:cs="Times New Roman"/>
          <w:b/>
          <w:i/>
          <w:sz w:val="24"/>
          <w:szCs w:val="24"/>
        </w:rPr>
        <w:t xml:space="preserve"> in the </w:t>
      </w:r>
      <w:r w:rsidR="00F07EA8" w:rsidRPr="00521C44">
        <w:rPr>
          <w:rFonts w:ascii="Times New Roman" w:hAnsi="Times New Roman" w:cs="Times New Roman"/>
          <w:b/>
          <w:i/>
          <w:sz w:val="24"/>
          <w:szCs w:val="24"/>
        </w:rPr>
        <w:t>territory</w:t>
      </w:r>
      <w:r w:rsidRPr="00521C44">
        <w:rPr>
          <w:rFonts w:ascii="Times New Roman" w:hAnsi="Times New Roman" w:cs="Times New Roman"/>
          <w:b/>
          <w:i/>
          <w:sz w:val="24"/>
          <w:szCs w:val="24"/>
        </w:rPr>
        <w:t xml:space="preserve"> of</w:t>
      </w:r>
      <w:r w:rsidR="00F07EA8" w:rsidRPr="00521C44">
        <w:rPr>
          <w:rFonts w:ascii="Times New Roman" w:hAnsi="Times New Roman" w:cs="Times New Roman"/>
          <w:b/>
          <w:i/>
          <w:sz w:val="24"/>
          <w:szCs w:val="24"/>
        </w:rPr>
        <w:t xml:space="preserve"> </w:t>
      </w:r>
      <w:r w:rsidR="00AC3DFC" w:rsidRPr="00521C44">
        <w:rPr>
          <w:rFonts w:ascii="Times New Roman" w:hAnsi="Times New Roman" w:cs="Times New Roman"/>
          <w:b/>
          <w:i/>
          <w:sz w:val="24"/>
          <w:szCs w:val="24"/>
        </w:rPr>
        <w:t xml:space="preserve">another </w:t>
      </w:r>
      <w:r w:rsidRPr="00521C44">
        <w:rPr>
          <w:rFonts w:ascii="Times New Roman" w:hAnsi="Times New Roman" w:cs="Times New Roman"/>
          <w:b/>
          <w:i/>
          <w:sz w:val="24"/>
          <w:szCs w:val="24"/>
        </w:rPr>
        <w:t>Contract</w:t>
      </w:r>
      <w:r w:rsidR="00906790" w:rsidRPr="00521C44">
        <w:rPr>
          <w:rFonts w:ascii="Times New Roman" w:hAnsi="Times New Roman" w:cs="Times New Roman"/>
          <w:b/>
          <w:i/>
          <w:sz w:val="24"/>
          <w:szCs w:val="24"/>
        </w:rPr>
        <w:t>ing State</w:t>
      </w:r>
      <w:r w:rsidRPr="00521C44">
        <w:rPr>
          <w:rFonts w:ascii="Times New Roman" w:hAnsi="Times New Roman" w:cs="Times New Roman"/>
          <w:b/>
          <w:i/>
          <w:sz w:val="24"/>
          <w:szCs w:val="24"/>
        </w:rPr>
        <w:t>”</w:t>
      </w:r>
      <w:r w:rsidR="00906790" w:rsidRPr="00521C44">
        <w:rPr>
          <w:rFonts w:ascii="Times New Roman" w:hAnsi="Times New Roman" w:cs="Times New Roman"/>
          <w:b/>
          <w:i/>
          <w:sz w:val="24"/>
          <w:szCs w:val="24"/>
        </w:rPr>
        <w:t>.</w:t>
      </w:r>
      <w:r w:rsidR="005A4E7B" w:rsidRPr="00521C44">
        <w:rPr>
          <w:rFonts w:ascii="Times New Roman" w:hAnsi="Times New Roman" w:cs="Times New Roman"/>
          <w:b/>
          <w:i/>
          <w:sz w:val="24"/>
          <w:szCs w:val="24"/>
        </w:rPr>
        <w:t xml:space="preserve"> </w:t>
      </w:r>
    </w:p>
    <w:p w:rsidR="007C2EA0" w:rsidRPr="00521C44" w:rsidRDefault="007C2EA0" w:rsidP="007C2EA0">
      <w:pPr>
        <w:spacing w:after="0" w:line="360" w:lineRule="auto"/>
        <w:jc w:val="both"/>
        <w:rPr>
          <w:rFonts w:ascii="Times New Roman" w:hAnsi="Times New Roman" w:cs="Times New Roman"/>
          <w:sz w:val="24"/>
          <w:szCs w:val="24"/>
        </w:rPr>
      </w:pPr>
      <w:r w:rsidRPr="00521C44">
        <w:rPr>
          <w:rFonts w:ascii="Times New Roman" w:hAnsi="Times New Roman" w:cs="Times New Roman"/>
          <w:sz w:val="24"/>
          <w:szCs w:val="24"/>
        </w:rPr>
        <w:t xml:space="preserve">See: </w:t>
      </w:r>
      <w:hyperlink r:id="rId8" w:history="1">
        <w:r w:rsidRPr="00521C44">
          <w:rPr>
            <w:rStyle w:val="Hyperlink"/>
            <w:rFonts w:ascii="Times New Roman" w:hAnsi="Times New Roman" w:cs="Times New Roman"/>
            <w:sz w:val="24"/>
            <w:szCs w:val="24"/>
          </w:rPr>
          <w:t>http://www.newyorkconvention.org/countries</w:t>
        </w:r>
      </w:hyperlink>
      <w:r w:rsidRPr="00521C44">
        <w:rPr>
          <w:rFonts w:ascii="Times New Roman" w:hAnsi="Times New Roman" w:cs="Times New Roman"/>
          <w:sz w:val="24"/>
          <w:szCs w:val="24"/>
        </w:rPr>
        <w:t xml:space="preserve"> accessed on 10th January 2017</w:t>
      </w:r>
    </w:p>
    <w:p w:rsidR="007C2EA0" w:rsidRPr="00521C44" w:rsidRDefault="007C2EA0" w:rsidP="007C2EA0">
      <w:pPr>
        <w:spacing w:after="0" w:line="360" w:lineRule="auto"/>
        <w:jc w:val="both"/>
        <w:rPr>
          <w:rFonts w:ascii="Times New Roman" w:hAnsi="Times New Roman" w:cs="Times New Roman"/>
          <w:sz w:val="24"/>
          <w:szCs w:val="24"/>
        </w:rPr>
      </w:pPr>
    </w:p>
    <w:p w:rsidR="00E17B72" w:rsidRPr="00521C44" w:rsidRDefault="00A5456D" w:rsidP="00AA622B">
      <w:pPr>
        <w:spacing w:after="0" w:line="360" w:lineRule="auto"/>
        <w:jc w:val="both"/>
        <w:rPr>
          <w:rFonts w:ascii="Times New Roman" w:hAnsi="Times New Roman" w:cs="Times New Roman"/>
          <w:sz w:val="24"/>
          <w:szCs w:val="24"/>
        </w:rPr>
      </w:pPr>
      <w:r w:rsidRPr="00521C44">
        <w:rPr>
          <w:rFonts w:ascii="Times New Roman" w:hAnsi="Times New Roman" w:cs="Times New Roman"/>
          <w:sz w:val="24"/>
          <w:szCs w:val="24"/>
        </w:rPr>
        <w:t xml:space="preserve">The </w:t>
      </w:r>
      <w:r w:rsidR="00547909" w:rsidRPr="00521C44">
        <w:rPr>
          <w:rFonts w:ascii="Times New Roman" w:hAnsi="Times New Roman" w:cs="Times New Roman"/>
          <w:sz w:val="24"/>
          <w:szCs w:val="24"/>
        </w:rPr>
        <w:t>three State</w:t>
      </w:r>
      <w:r w:rsidR="001F4EC2" w:rsidRPr="00521C44">
        <w:rPr>
          <w:rFonts w:ascii="Times New Roman" w:hAnsi="Times New Roman" w:cs="Times New Roman"/>
          <w:sz w:val="24"/>
          <w:szCs w:val="24"/>
        </w:rPr>
        <w:t>s of Uganda, Tanzania and United Kingdom</w:t>
      </w:r>
      <w:r w:rsidR="002E51C9" w:rsidRPr="00521C44">
        <w:rPr>
          <w:rFonts w:ascii="Times New Roman" w:hAnsi="Times New Roman" w:cs="Times New Roman"/>
          <w:sz w:val="24"/>
          <w:szCs w:val="24"/>
        </w:rPr>
        <w:t xml:space="preserve"> are in one way or the other affected in this case. It is true the law on enforcement of </w:t>
      </w:r>
      <w:r w:rsidR="007750C5" w:rsidRPr="00521C44">
        <w:rPr>
          <w:rFonts w:ascii="Times New Roman" w:hAnsi="Times New Roman" w:cs="Times New Roman"/>
          <w:sz w:val="24"/>
          <w:szCs w:val="24"/>
        </w:rPr>
        <w:t>judgments from</w:t>
      </w:r>
      <w:r w:rsidR="00653A0B" w:rsidRPr="00521C44">
        <w:rPr>
          <w:rFonts w:ascii="Times New Roman" w:hAnsi="Times New Roman" w:cs="Times New Roman"/>
          <w:sz w:val="24"/>
          <w:szCs w:val="24"/>
        </w:rPr>
        <w:t xml:space="preserve"> the United Kingdom and Common </w:t>
      </w:r>
      <w:r w:rsidR="00E17B72" w:rsidRPr="00521C44">
        <w:rPr>
          <w:rFonts w:ascii="Times New Roman" w:hAnsi="Times New Roman" w:cs="Times New Roman"/>
          <w:sz w:val="24"/>
          <w:szCs w:val="24"/>
        </w:rPr>
        <w:t xml:space="preserve">Wealth Countries </w:t>
      </w:r>
      <w:r w:rsidR="00653A0B" w:rsidRPr="00521C44">
        <w:rPr>
          <w:rFonts w:ascii="Times New Roman" w:hAnsi="Times New Roman" w:cs="Times New Roman"/>
          <w:sz w:val="24"/>
          <w:szCs w:val="24"/>
        </w:rPr>
        <w:t xml:space="preserve">in Uganda is found in the </w:t>
      </w:r>
      <w:r w:rsidR="00E17B72" w:rsidRPr="00521C44">
        <w:rPr>
          <w:rFonts w:ascii="Times New Roman" w:hAnsi="Times New Roman" w:cs="Times New Roman"/>
          <w:b/>
          <w:i/>
          <w:sz w:val="24"/>
          <w:szCs w:val="24"/>
          <w:u w:val="single"/>
        </w:rPr>
        <w:t xml:space="preserve">Reciprocal Enforcement of Judgments Act </w:t>
      </w:r>
      <w:r w:rsidR="007750C5" w:rsidRPr="00521C44">
        <w:rPr>
          <w:rFonts w:ascii="Times New Roman" w:hAnsi="Times New Roman" w:cs="Times New Roman"/>
          <w:b/>
          <w:i/>
          <w:sz w:val="24"/>
          <w:szCs w:val="24"/>
          <w:u w:val="single"/>
        </w:rPr>
        <w:t>Cap</w:t>
      </w:r>
      <w:r w:rsidR="00E17B72" w:rsidRPr="00521C44">
        <w:rPr>
          <w:rFonts w:ascii="Times New Roman" w:hAnsi="Times New Roman" w:cs="Times New Roman"/>
          <w:b/>
          <w:i/>
          <w:sz w:val="24"/>
          <w:szCs w:val="24"/>
          <w:u w:val="single"/>
        </w:rPr>
        <w:t>. 21</w:t>
      </w:r>
      <w:r w:rsidR="007750C5" w:rsidRPr="00521C44">
        <w:rPr>
          <w:rFonts w:ascii="Times New Roman" w:hAnsi="Times New Roman" w:cs="Times New Roman"/>
          <w:sz w:val="24"/>
          <w:szCs w:val="24"/>
        </w:rPr>
        <w:t xml:space="preserve">. In this case however, it is not just an ordinary judgment but rather an </w:t>
      </w:r>
      <w:r w:rsidR="00E17B72" w:rsidRPr="00521C44">
        <w:rPr>
          <w:rFonts w:ascii="Times New Roman" w:hAnsi="Times New Roman" w:cs="Times New Roman"/>
          <w:sz w:val="24"/>
          <w:szCs w:val="24"/>
        </w:rPr>
        <w:t>Ord</w:t>
      </w:r>
      <w:r w:rsidR="007750C5" w:rsidRPr="00521C44">
        <w:rPr>
          <w:rFonts w:ascii="Times New Roman" w:hAnsi="Times New Roman" w:cs="Times New Roman"/>
          <w:sz w:val="24"/>
          <w:szCs w:val="24"/>
        </w:rPr>
        <w:t>er recognizing an arbitral award</w:t>
      </w:r>
      <w:r w:rsidR="00D86744" w:rsidRPr="00521C44">
        <w:rPr>
          <w:rFonts w:ascii="Times New Roman" w:hAnsi="Times New Roman" w:cs="Times New Roman"/>
          <w:sz w:val="24"/>
          <w:szCs w:val="24"/>
        </w:rPr>
        <w:t>. These are treated differently both domestically and internationally</w:t>
      </w:r>
      <w:r w:rsidR="007C2EA0" w:rsidRPr="00521C44">
        <w:rPr>
          <w:rFonts w:ascii="Times New Roman" w:hAnsi="Times New Roman" w:cs="Times New Roman"/>
          <w:sz w:val="24"/>
          <w:szCs w:val="24"/>
        </w:rPr>
        <w:t>.</w:t>
      </w:r>
      <w:r w:rsidR="00DE1977" w:rsidRPr="00521C44">
        <w:rPr>
          <w:rFonts w:ascii="Times New Roman" w:hAnsi="Times New Roman" w:cs="Times New Roman"/>
          <w:sz w:val="24"/>
          <w:szCs w:val="24"/>
        </w:rPr>
        <w:t xml:space="preserve"> </w:t>
      </w:r>
      <w:r w:rsidR="007C2EA0" w:rsidRPr="00521C44">
        <w:rPr>
          <w:rFonts w:ascii="Times New Roman" w:hAnsi="Times New Roman" w:cs="Times New Roman"/>
          <w:sz w:val="24"/>
          <w:szCs w:val="24"/>
        </w:rPr>
        <w:t>Tha</w:t>
      </w:r>
      <w:r w:rsidR="00DE1977" w:rsidRPr="00521C44">
        <w:rPr>
          <w:rFonts w:ascii="Times New Roman" w:hAnsi="Times New Roman" w:cs="Times New Roman"/>
          <w:sz w:val="24"/>
          <w:szCs w:val="24"/>
        </w:rPr>
        <w:t>t is why there is specific legislation</w:t>
      </w:r>
      <w:r w:rsidR="00266059" w:rsidRPr="00521C44">
        <w:rPr>
          <w:rFonts w:ascii="Times New Roman" w:hAnsi="Times New Roman" w:cs="Times New Roman"/>
          <w:sz w:val="24"/>
          <w:szCs w:val="24"/>
        </w:rPr>
        <w:t xml:space="preserve"> and treat</w:t>
      </w:r>
      <w:r w:rsidR="00E17B72" w:rsidRPr="00521C44">
        <w:rPr>
          <w:rFonts w:ascii="Times New Roman" w:hAnsi="Times New Roman" w:cs="Times New Roman"/>
          <w:sz w:val="24"/>
          <w:szCs w:val="24"/>
        </w:rPr>
        <w:t>ie</w:t>
      </w:r>
      <w:r w:rsidR="00266059" w:rsidRPr="00521C44">
        <w:rPr>
          <w:rFonts w:ascii="Times New Roman" w:hAnsi="Times New Roman" w:cs="Times New Roman"/>
          <w:sz w:val="24"/>
          <w:szCs w:val="24"/>
        </w:rPr>
        <w:t xml:space="preserve">s on arbitration and </w:t>
      </w:r>
      <w:r w:rsidR="00BE5549" w:rsidRPr="00521C44">
        <w:rPr>
          <w:rFonts w:ascii="Times New Roman" w:hAnsi="Times New Roman" w:cs="Times New Roman"/>
          <w:sz w:val="24"/>
          <w:szCs w:val="24"/>
        </w:rPr>
        <w:t xml:space="preserve">enforcement of arbitration </w:t>
      </w:r>
      <w:r w:rsidR="00CC5E73" w:rsidRPr="00521C44">
        <w:rPr>
          <w:rFonts w:ascii="Times New Roman" w:hAnsi="Times New Roman" w:cs="Times New Roman"/>
          <w:sz w:val="24"/>
          <w:szCs w:val="24"/>
        </w:rPr>
        <w:t>a</w:t>
      </w:r>
      <w:r w:rsidR="00BE5549" w:rsidRPr="00521C44">
        <w:rPr>
          <w:rFonts w:ascii="Times New Roman" w:hAnsi="Times New Roman" w:cs="Times New Roman"/>
          <w:sz w:val="24"/>
          <w:szCs w:val="24"/>
        </w:rPr>
        <w:t>wards</w:t>
      </w:r>
      <w:r w:rsidR="001A7DE9" w:rsidRPr="00521C44">
        <w:rPr>
          <w:rFonts w:ascii="Times New Roman" w:hAnsi="Times New Roman" w:cs="Times New Roman"/>
          <w:sz w:val="24"/>
          <w:szCs w:val="24"/>
        </w:rPr>
        <w:t xml:space="preserve">. </w:t>
      </w:r>
    </w:p>
    <w:p w:rsidR="00E17B72" w:rsidRPr="00521C44" w:rsidRDefault="00E17B72" w:rsidP="00AA622B">
      <w:pPr>
        <w:spacing w:after="0" w:line="360" w:lineRule="auto"/>
        <w:jc w:val="both"/>
        <w:rPr>
          <w:rFonts w:ascii="Times New Roman" w:hAnsi="Times New Roman" w:cs="Times New Roman"/>
          <w:sz w:val="24"/>
          <w:szCs w:val="24"/>
        </w:rPr>
      </w:pPr>
    </w:p>
    <w:p w:rsidR="00FD78E5" w:rsidRPr="00521C44" w:rsidRDefault="001A7DE9" w:rsidP="00AA622B">
      <w:pPr>
        <w:spacing w:after="0" w:line="360" w:lineRule="auto"/>
        <w:jc w:val="both"/>
        <w:rPr>
          <w:rFonts w:ascii="Times New Roman" w:hAnsi="Times New Roman" w:cs="Times New Roman"/>
          <w:sz w:val="24"/>
          <w:szCs w:val="24"/>
        </w:rPr>
      </w:pPr>
      <w:r w:rsidRPr="00521C44">
        <w:rPr>
          <w:rFonts w:ascii="Times New Roman" w:hAnsi="Times New Roman" w:cs="Times New Roman"/>
          <w:sz w:val="24"/>
          <w:szCs w:val="24"/>
        </w:rPr>
        <w:t xml:space="preserve">This court doesn’t agree that once an arbitral </w:t>
      </w:r>
      <w:r w:rsidR="007C2EA0" w:rsidRPr="00521C44">
        <w:rPr>
          <w:rFonts w:ascii="Times New Roman" w:hAnsi="Times New Roman" w:cs="Times New Roman"/>
          <w:sz w:val="24"/>
          <w:szCs w:val="24"/>
        </w:rPr>
        <w:t xml:space="preserve">award </w:t>
      </w:r>
      <w:r w:rsidRPr="00521C44">
        <w:rPr>
          <w:rFonts w:ascii="Times New Roman" w:hAnsi="Times New Roman" w:cs="Times New Roman"/>
          <w:sz w:val="24"/>
          <w:szCs w:val="24"/>
        </w:rPr>
        <w:t>is recognized in the United Kingdom of Great Britain and Northern I</w:t>
      </w:r>
      <w:r w:rsidR="00E679A1" w:rsidRPr="00521C44">
        <w:rPr>
          <w:rFonts w:ascii="Times New Roman" w:hAnsi="Times New Roman" w:cs="Times New Roman"/>
          <w:sz w:val="24"/>
          <w:szCs w:val="24"/>
        </w:rPr>
        <w:t>re</w:t>
      </w:r>
      <w:r w:rsidRPr="00521C44">
        <w:rPr>
          <w:rFonts w:ascii="Times New Roman" w:hAnsi="Times New Roman" w:cs="Times New Roman"/>
          <w:sz w:val="24"/>
          <w:szCs w:val="24"/>
        </w:rPr>
        <w:t>land it then becomes a judgment made in the UK and therefore effect</w:t>
      </w:r>
      <w:r w:rsidR="00E679A1" w:rsidRPr="00521C44">
        <w:rPr>
          <w:rFonts w:ascii="Times New Roman" w:hAnsi="Times New Roman" w:cs="Times New Roman"/>
          <w:sz w:val="24"/>
          <w:szCs w:val="24"/>
        </w:rPr>
        <w:t>ively</w:t>
      </w:r>
      <w:r w:rsidR="00D06FEB" w:rsidRPr="00521C44">
        <w:rPr>
          <w:rFonts w:ascii="Times New Roman" w:hAnsi="Times New Roman" w:cs="Times New Roman"/>
          <w:sz w:val="24"/>
          <w:szCs w:val="24"/>
        </w:rPr>
        <w:t xml:space="preserve"> </w:t>
      </w:r>
      <w:r w:rsidR="007C2EA0" w:rsidRPr="00521C44">
        <w:rPr>
          <w:rFonts w:ascii="Times New Roman" w:hAnsi="Times New Roman" w:cs="Times New Roman"/>
          <w:sz w:val="24"/>
          <w:szCs w:val="24"/>
        </w:rPr>
        <w:t>ceases</w:t>
      </w:r>
      <w:r w:rsidR="00D06FEB" w:rsidRPr="00521C44">
        <w:rPr>
          <w:rFonts w:ascii="Times New Roman" w:hAnsi="Times New Roman" w:cs="Times New Roman"/>
          <w:sz w:val="24"/>
          <w:szCs w:val="24"/>
        </w:rPr>
        <w:t xml:space="preserve"> to be</w:t>
      </w:r>
      <w:r w:rsidR="00FD78E5" w:rsidRPr="00521C44">
        <w:rPr>
          <w:rFonts w:ascii="Times New Roman" w:hAnsi="Times New Roman" w:cs="Times New Roman"/>
          <w:sz w:val="24"/>
          <w:szCs w:val="24"/>
        </w:rPr>
        <w:t xml:space="preserve"> an arbitral award from Tanzania.</w:t>
      </w:r>
    </w:p>
    <w:p w:rsidR="00E679A1" w:rsidRPr="00521C44" w:rsidRDefault="00E679A1" w:rsidP="00AA622B">
      <w:pPr>
        <w:spacing w:after="0" w:line="360" w:lineRule="auto"/>
        <w:jc w:val="both"/>
        <w:rPr>
          <w:rFonts w:ascii="Times New Roman" w:hAnsi="Times New Roman" w:cs="Times New Roman"/>
          <w:sz w:val="24"/>
          <w:szCs w:val="24"/>
        </w:rPr>
      </w:pPr>
    </w:p>
    <w:p w:rsidR="009927DD" w:rsidRPr="00521C44" w:rsidRDefault="00FD78E5" w:rsidP="00D13C7D">
      <w:pPr>
        <w:spacing w:after="0" w:line="360" w:lineRule="auto"/>
        <w:jc w:val="both"/>
        <w:rPr>
          <w:rFonts w:ascii="Times New Roman" w:hAnsi="Times New Roman" w:cs="Times New Roman"/>
          <w:sz w:val="24"/>
          <w:szCs w:val="24"/>
        </w:rPr>
      </w:pPr>
      <w:r w:rsidRPr="00521C44">
        <w:rPr>
          <w:rFonts w:ascii="Times New Roman" w:hAnsi="Times New Roman" w:cs="Times New Roman"/>
          <w:sz w:val="24"/>
          <w:szCs w:val="24"/>
        </w:rPr>
        <w:t xml:space="preserve">In case the award was made in the United Republic of Tanzania by an </w:t>
      </w:r>
      <w:r w:rsidR="00E679A1" w:rsidRPr="00521C44">
        <w:rPr>
          <w:rFonts w:ascii="Times New Roman" w:hAnsi="Times New Roman" w:cs="Times New Roman"/>
          <w:sz w:val="24"/>
          <w:szCs w:val="24"/>
        </w:rPr>
        <w:t xml:space="preserve">Arbitration Tribunal </w:t>
      </w:r>
      <w:r w:rsidR="00110E5F" w:rsidRPr="00521C44">
        <w:rPr>
          <w:rFonts w:ascii="Times New Roman" w:hAnsi="Times New Roman" w:cs="Times New Roman"/>
          <w:sz w:val="24"/>
          <w:szCs w:val="24"/>
        </w:rPr>
        <w:t xml:space="preserve">under </w:t>
      </w:r>
      <w:r w:rsidR="00E679A1" w:rsidRPr="00521C44">
        <w:rPr>
          <w:rFonts w:ascii="Times New Roman" w:hAnsi="Times New Roman" w:cs="Times New Roman"/>
          <w:sz w:val="24"/>
          <w:szCs w:val="24"/>
        </w:rPr>
        <w:t xml:space="preserve">an </w:t>
      </w:r>
      <w:r w:rsidR="00110E5F" w:rsidRPr="00521C44">
        <w:rPr>
          <w:rFonts w:ascii="Times New Roman" w:hAnsi="Times New Roman" w:cs="Times New Roman"/>
          <w:sz w:val="24"/>
          <w:szCs w:val="24"/>
        </w:rPr>
        <w:t>agreement between the</w:t>
      </w:r>
      <w:r w:rsidR="00F16270" w:rsidRPr="00521C44">
        <w:rPr>
          <w:rFonts w:ascii="Times New Roman" w:hAnsi="Times New Roman" w:cs="Times New Roman"/>
          <w:sz w:val="24"/>
          <w:szCs w:val="24"/>
        </w:rPr>
        <w:t xml:space="preserve"> applicant and the United Republic of Tanzania. Therefore it was not a judgment in common sense of the award but an arbitral award. Uganda </w:t>
      </w:r>
      <w:r w:rsidR="007458C9" w:rsidRPr="00521C44">
        <w:rPr>
          <w:rFonts w:ascii="Times New Roman" w:hAnsi="Times New Roman" w:cs="Times New Roman"/>
          <w:sz w:val="24"/>
          <w:szCs w:val="24"/>
        </w:rPr>
        <w:t xml:space="preserve">and Tanzania being contracting parties to </w:t>
      </w:r>
      <w:r w:rsidR="009927DD" w:rsidRPr="00521C44">
        <w:rPr>
          <w:rFonts w:ascii="Times New Roman" w:hAnsi="Times New Roman" w:cs="Times New Roman"/>
          <w:b/>
          <w:i/>
          <w:sz w:val="24"/>
          <w:szCs w:val="24"/>
          <w:u w:val="single"/>
        </w:rPr>
        <w:t>T</w:t>
      </w:r>
      <w:r w:rsidR="007458C9" w:rsidRPr="00521C44">
        <w:rPr>
          <w:rFonts w:ascii="Times New Roman" w:hAnsi="Times New Roman" w:cs="Times New Roman"/>
          <w:b/>
          <w:i/>
          <w:sz w:val="24"/>
          <w:szCs w:val="24"/>
          <w:u w:val="single"/>
        </w:rPr>
        <w:t>he New</w:t>
      </w:r>
      <w:r w:rsidR="009927DD" w:rsidRPr="00521C44">
        <w:rPr>
          <w:rFonts w:ascii="Times New Roman" w:hAnsi="Times New Roman" w:cs="Times New Roman"/>
          <w:b/>
          <w:i/>
          <w:sz w:val="24"/>
          <w:szCs w:val="24"/>
          <w:u w:val="single"/>
        </w:rPr>
        <w:t xml:space="preserve"> York</w:t>
      </w:r>
      <w:r w:rsidR="007458C9" w:rsidRPr="00521C44">
        <w:rPr>
          <w:rFonts w:ascii="Times New Roman" w:hAnsi="Times New Roman" w:cs="Times New Roman"/>
          <w:b/>
          <w:i/>
          <w:sz w:val="24"/>
          <w:szCs w:val="24"/>
          <w:u w:val="single"/>
        </w:rPr>
        <w:t xml:space="preserve"> </w:t>
      </w:r>
      <w:r w:rsidR="009927DD" w:rsidRPr="00521C44">
        <w:rPr>
          <w:rFonts w:ascii="Times New Roman" w:hAnsi="Times New Roman" w:cs="Times New Roman"/>
          <w:b/>
          <w:i/>
          <w:sz w:val="24"/>
          <w:szCs w:val="24"/>
          <w:u w:val="single"/>
        </w:rPr>
        <w:t>Arbitration Convention on the Recognition and Enforcement of Foreign Arbitral Awards</w:t>
      </w:r>
      <w:r w:rsidR="007E77DA" w:rsidRPr="00521C44">
        <w:rPr>
          <w:rFonts w:ascii="Times New Roman" w:hAnsi="Times New Roman" w:cs="Times New Roman"/>
          <w:sz w:val="24"/>
          <w:szCs w:val="24"/>
        </w:rPr>
        <w:t xml:space="preserve"> can therefore recognize and enforce awards from each </w:t>
      </w:r>
      <w:r w:rsidR="000E56AC" w:rsidRPr="00521C44">
        <w:rPr>
          <w:rFonts w:ascii="Times New Roman" w:hAnsi="Times New Roman" w:cs="Times New Roman"/>
          <w:sz w:val="24"/>
          <w:szCs w:val="24"/>
        </w:rPr>
        <w:t>other’s</w:t>
      </w:r>
      <w:r w:rsidR="007E77DA" w:rsidRPr="00521C44">
        <w:rPr>
          <w:rFonts w:ascii="Times New Roman" w:hAnsi="Times New Roman" w:cs="Times New Roman"/>
          <w:sz w:val="24"/>
          <w:szCs w:val="24"/>
        </w:rPr>
        <w:t xml:space="preserve"> territory.</w:t>
      </w:r>
      <w:r w:rsidR="00EA4BA9" w:rsidRPr="00521C44">
        <w:rPr>
          <w:rFonts w:ascii="Times New Roman" w:hAnsi="Times New Roman" w:cs="Times New Roman"/>
          <w:sz w:val="24"/>
          <w:szCs w:val="24"/>
        </w:rPr>
        <w:t xml:space="preserve"> </w:t>
      </w:r>
    </w:p>
    <w:p w:rsidR="009927DD" w:rsidRPr="00521C44" w:rsidRDefault="009927DD" w:rsidP="00D13C7D">
      <w:pPr>
        <w:spacing w:after="0" w:line="360" w:lineRule="auto"/>
        <w:jc w:val="both"/>
        <w:rPr>
          <w:rFonts w:ascii="Times New Roman" w:hAnsi="Times New Roman" w:cs="Times New Roman"/>
          <w:sz w:val="24"/>
          <w:szCs w:val="24"/>
        </w:rPr>
      </w:pPr>
    </w:p>
    <w:p w:rsidR="009927DD" w:rsidRPr="00521C44" w:rsidRDefault="00EA4BA9" w:rsidP="00D13C7D">
      <w:pPr>
        <w:spacing w:after="0" w:line="360" w:lineRule="auto"/>
        <w:jc w:val="both"/>
        <w:rPr>
          <w:rFonts w:ascii="Times New Roman" w:hAnsi="Times New Roman" w:cs="Times New Roman"/>
          <w:sz w:val="24"/>
          <w:szCs w:val="24"/>
        </w:rPr>
      </w:pPr>
      <w:r w:rsidRPr="00521C44">
        <w:rPr>
          <w:rFonts w:ascii="Times New Roman" w:hAnsi="Times New Roman" w:cs="Times New Roman"/>
          <w:sz w:val="24"/>
          <w:szCs w:val="24"/>
        </w:rPr>
        <w:t xml:space="preserve">Effectively the </w:t>
      </w:r>
      <w:r w:rsidR="009927DD" w:rsidRPr="00521C44">
        <w:rPr>
          <w:rFonts w:ascii="Times New Roman" w:hAnsi="Times New Roman" w:cs="Times New Roman"/>
          <w:sz w:val="24"/>
          <w:szCs w:val="24"/>
        </w:rPr>
        <w:t xml:space="preserve">Arbitral Award </w:t>
      </w:r>
      <w:r w:rsidR="00D214BB" w:rsidRPr="00521C44">
        <w:rPr>
          <w:rFonts w:ascii="Times New Roman" w:hAnsi="Times New Roman" w:cs="Times New Roman"/>
          <w:sz w:val="24"/>
          <w:szCs w:val="24"/>
        </w:rPr>
        <w:t xml:space="preserve">which the applicant company herein </w:t>
      </w:r>
      <w:r w:rsidR="00950D08" w:rsidRPr="00521C44">
        <w:rPr>
          <w:rFonts w:ascii="Times New Roman" w:hAnsi="Times New Roman" w:cs="Times New Roman"/>
          <w:sz w:val="24"/>
          <w:szCs w:val="24"/>
        </w:rPr>
        <w:t>seeks to enforce in Uganda is a New</w:t>
      </w:r>
      <w:r w:rsidR="009927DD" w:rsidRPr="00521C44">
        <w:rPr>
          <w:rFonts w:ascii="Times New Roman" w:hAnsi="Times New Roman" w:cs="Times New Roman"/>
          <w:sz w:val="24"/>
          <w:szCs w:val="24"/>
        </w:rPr>
        <w:t xml:space="preserve"> Yo</w:t>
      </w:r>
      <w:r w:rsidR="00950D08" w:rsidRPr="00521C44">
        <w:rPr>
          <w:rFonts w:ascii="Times New Roman" w:hAnsi="Times New Roman" w:cs="Times New Roman"/>
          <w:sz w:val="24"/>
          <w:szCs w:val="24"/>
        </w:rPr>
        <w:t xml:space="preserve">rk convention award because under Section 39 </w:t>
      </w:r>
      <w:r w:rsidR="009927DD" w:rsidRPr="00521C44">
        <w:rPr>
          <w:rFonts w:ascii="Times New Roman" w:hAnsi="Times New Roman" w:cs="Times New Roman"/>
          <w:sz w:val="24"/>
          <w:szCs w:val="24"/>
        </w:rPr>
        <w:t>(</w:t>
      </w:r>
      <w:r w:rsidR="00950D08" w:rsidRPr="00521C44">
        <w:rPr>
          <w:rFonts w:ascii="Times New Roman" w:hAnsi="Times New Roman" w:cs="Times New Roman"/>
          <w:sz w:val="24"/>
          <w:szCs w:val="24"/>
        </w:rPr>
        <w:t>1</w:t>
      </w:r>
      <w:r w:rsidR="009927DD" w:rsidRPr="00521C44">
        <w:rPr>
          <w:rFonts w:ascii="Times New Roman" w:hAnsi="Times New Roman" w:cs="Times New Roman"/>
          <w:sz w:val="24"/>
          <w:szCs w:val="24"/>
        </w:rPr>
        <w:t>)</w:t>
      </w:r>
      <w:r w:rsidR="00E415ED" w:rsidRPr="00521C44">
        <w:rPr>
          <w:rFonts w:ascii="Times New Roman" w:hAnsi="Times New Roman" w:cs="Times New Roman"/>
          <w:sz w:val="24"/>
          <w:szCs w:val="24"/>
        </w:rPr>
        <w:t xml:space="preserve"> of the </w:t>
      </w:r>
      <w:r w:rsidR="000D08A5" w:rsidRPr="00521C44">
        <w:rPr>
          <w:rFonts w:ascii="Times New Roman" w:hAnsi="Times New Roman" w:cs="Times New Roman"/>
          <w:b/>
          <w:i/>
          <w:sz w:val="24"/>
          <w:szCs w:val="24"/>
          <w:u w:val="single"/>
        </w:rPr>
        <w:t>Arbitration</w:t>
      </w:r>
      <w:r w:rsidR="00E415ED" w:rsidRPr="00521C44">
        <w:rPr>
          <w:rFonts w:ascii="Times New Roman" w:hAnsi="Times New Roman" w:cs="Times New Roman"/>
          <w:b/>
          <w:i/>
          <w:sz w:val="24"/>
          <w:szCs w:val="24"/>
          <w:u w:val="single"/>
        </w:rPr>
        <w:t xml:space="preserve"> and </w:t>
      </w:r>
      <w:r w:rsidR="009927DD" w:rsidRPr="00521C44">
        <w:rPr>
          <w:rFonts w:ascii="Times New Roman" w:hAnsi="Times New Roman" w:cs="Times New Roman"/>
          <w:b/>
          <w:i/>
          <w:sz w:val="24"/>
          <w:szCs w:val="24"/>
          <w:u w:val="single"/>
        </w:rPr>
        <w:t>Con</w:t>
      </w:r>
      <w:r w:rsidR="008901E7" w:rsidRPr="00521C44">
        <w:rPr>
          <w:rFonts w:ascii="Times New Roman" w:hAnsi="Times New Roman" w:cs="Times New Roman"/>
          <w:b/>
          <w:i/>
          <w:sz w:val="24"/>
          <w:szCs w:val="24"/>
          <w:u w:val="single"/>
        </w:rPr>
        <w:t>ciliation Act Cap.</w:t>
      </w:r>
      <w:r w:rsidR="000478EE" w:rsidRPr="00521C44">
        <w:rPr>
          <w:rFonts w:ascii="Times New Roman" w:hAnsi="Times New Roman" w:cs="Times New Roman"/>
          <w:b/>
          <w:i/>
          <w:sz w:val="24"/>
          <w:szCs w:val="24"/>
          <w:u w:val="single"/>
        </w:rPr>
        <w:t xml:space="preserve"> </w:t>
      </w:r>
      <w:r w:rsidR="005E7EA3" w:rsidRPr="00521C44">
        <w:rPr>
          <w:rFonts w:ascii="Times New Roman" w:hAnsi="Times New Roman" w:cs="Times New Roman"/>
          <w:b/>
          <w:i/>
          <w:sz w:val="24"/>
          <w:szCs w:val="24"/>
          <w:u w:val="single"/>
        </w:rPr>
        <w:t>4</w:t>
      </w:r>
      <w:r w:rsidR="009927DD" w:rsidRPr="00521C44">
        <w:rPr>
          <w:rFonts w:ascii="Times New Roman" w:hAnsi="Times New Roman" w:cs="Times New Roman"/>
          <w:b/>
          <w:i/>
          <w:sz w:val="24"/>
          <w:szCs w:val="24"/>
          <w:u w:val="single"/>
        </w:rPr>
        <w:t>.</w:t>
      </w:r>
      <w:r w:rsidR="005E7EA3" w:rsidRPr="00521C44">
        <w:rPr>
          <w:rFonts w:ascii="Times New Roman" w:hAnsi="Times New Roman" w:cs="Times New Roman"/>
          <w:sz w:val="24"/>
          <w:szCs w:val="24"/>
        </w:rPr>
        <w:t xml:space="preserve">  </w:t>
      </w:r>
      <w:r w:rsidR="009927DD" w:rsidRPr="00521C44">
        <w:rPr>
          <w:rFonts w:ascii="Times New Roman" w:hAnsi="Times New Roman" w:cs="Times New Roman"/>
          <w:sz w:val="24"/>
          <w:szCs w:val="24"/>
        </w:rPr>
        <w:t>A “</w:t>
      </w:r>
      <w:r w:rsidR="005E7EA3" w:rsidRPr="00521C44">
        <w:rPr>
          <w:rFonts w:ascii="Times New Roman" w:hAnsi="Times New Roman" w:cs="Times New Roman"/>
          <w:sz w:val="24"/>
          <w:szCs w:val="24"/>
        </w:rPr>
        <w:t>New</w:t>
      </w:r>
      <w:r w:rsidR="009927DD" w:rsidRPr="00521C44">
        <w:rPr>
          <w:rFonts w:ascii="Times New Roman" w:hAnsi="Times New Roman" w:cs="Times New Roman"/>
          <w:sz w:val="24"/>
          <w:szCs w:val="24"/>
        </w:rPr>
        <w:t xml:space="preserve"> Yo</w:t>
      </w:r>
      <w:r w:rsidR="005E7EA3" w:rsidRPr="00521C44">
        <w:rPr>
          <w:rFonts w:ascii="Times New Roman" w:hAnsi="Times New Roman" w:cs="Times New Roman"/>
          <w:sz w:val="24"/>
          <w:szCs w:val="24"/>
        </w:rPr>
        <w:t xml:space="preserve">rk </w:t>
      </w:r>
      <w:r w:rsidR="009927DD" w:rsidRPr="00521C44">
        <w:rPr>
          <w:rFonts w:ascii="Times New Roman" w:hAnsi="Times New Roman" w:cs="Times New Roman"/>
          <w:sz w:val="24"/>
          <w:szCs w:val="24"/>
        </w:rPr>
        <w:t xml:space="preserve">Convention Award” </w:t>
      </w:r>
      <w:r w:rsidR="00DF4831" w:rsidRPr="00521C44">
        <w:rPr>
          <w:rFonts w:ascii="Times New Roman" w:hAnsi="Times New Roman" w:cs="Times New Roman"/>
          <w:sz w:val="24"/>
          <w:szCs w:val="24"/>
        </w:rPr>
        <w:t>means an arbitral award made in pursuance of an arbitration agreement</w:t>
      </w:r>
      <w:r w:rsidR="009927DD" w:rsidRPr="00521C44">
        <w:rPr>
          <w:rFonts w:ascii="Times New Roman" w:hAnsi="Times New Roman" w:cs="Times New Roman"/>
          <w:sz w:val="24"/>
          <w:szCs w:val="24"/>
        </w:rPr>
        <w:t>,</w:t>
      </w:r>
      <w:r w:rsidR="00DF4831" w:rsidRPr="00521C44">
        <w:rPr>
          <w:rFonts w:ascii="Times New Roman" w:hAnsi="Times New Roman" w:cs="Times New Roman"/>
          <w:sz w:val="24"/>
          <w:szCs w:val="24"/>
        </w:rPr>
        <w:t xml:space="preserve"> in the</w:t>
      </w:r>
      <w:r w:rsidR="00A970D8" w:rsidRPr="00521C44">
        <w:rPr>
          <w:rFonts w:ascii="Times New Roman" w:hAnsi="Times New Roman" w:cs="Times New Roman"/>
          <w:sz w:val="24"/>
          <w:szCs w:val="24"/>
        </w:rPr>
        <w:t xml:space="preserve"> </w:t>
      </w:r>
      <w:r w:rsidR="00010AEE" w:rsidRPr="00521C44">
        <w:rPr>
          <w:rFonts w:ascii="Times New Roman" w:hAnsi="Times New Roman" w:cs="Times New Roman"/>
          <w:sz w:val="24"/>
          <w:szCs w:val="24"/>
        </w:rPr>
        <w:t>territory</w:t>
      </w:r>
      <w:r w:rsidR="00DF4831" w:rsidRPr="00521C44">
        <w:rPr>
          <w:rFonts w:ascii="Times New Roman" w:hAnsi="Times New Roman" w:cs="Times New Roman"/>
          <w:sz w:val="24"/>
          <w:szCs w:val="24"/>
        </w:rPr>
        <w:t xml:space="preserve"> of a State </w:t>
      </w:r>
      <w:r w:rsidR="009927DD" w:rsidRPr="00521C44">
        <w:rPr>
          <w:rFonts w:ascii="Times New Roman" w:hAnsi="Times New Roman" w:cs="Times New Roman"/>
          <w:sz w:val="24"/>
          <w:szCs w:val="24"/>
        </w:rPr>
        <w:t>(</w:t>
      </w:r>
      <w:r w:rsidR="00DF4831" w:rsidRPr="00521C44">
        <w:rPr>
          <w:rFonts w:ascii="Times New Roman" w:hAnsi="Times New Roman" w:cs="Times New Roman"/>
          <w:sz w:val="24"/>
          <w:szCs w:val="24"/>
        </w:rPr>
        <w:t>other than Uganda</w:t>
      </w:r>
      <w:r w:rsidR="009927DD" w:rsidRPr="00521C44">
        <w:rPr>
          <w:rFonts w:ascii="Times New Roman" w:hAnsi="Times New Roman" w:cs="Times New Roman"/>
          <w:sz w:val="24"/>
          <w:szCs w:val="24"/>
        </w:rPr>
        <w:t>)</w:t>
      </w:r>
      <w:r w:rsidR="00DF4831" w:rsidRPr="00521C44">
        <w:rPr>
          <w:rFonts w:ascii="Times New Roman" w:hAnsi="Times New Roman" w:cs="Times New Roman"/>
          <w:sz w:val="24"/>
          <w:szCs w:val="24"/>
        </w:rPr>
        <w:t xml:space="preserve"> which is a party to the </w:t>
      </w:r>
      <w:r w:rsidR="009927DD" w:rsidRPr="00521C44">
        <w:rPr>
          <w:rFonts w:ascii="Times New Roman" w:hAnsi="Times New Roman" w:cs="Times New Roman"/>
          <w:sz w:val="24"/>
          <w:szCs w:val="24"/>
        </w:rPr>
        <w:t xml:space="preserve">Convention On The Recognition and Enforcement on Foreign Arbitral Awards </w:t>
      </w:r>
      <w:r w:rsidR="00D92444" w:rsidRPr="00521C44">
        <w:rPr>
          <w:rFonts w:ascii="Times New Roman" w:hAnsi="Times New Roman" w:cs="Times New Roman"/>
          <w:sz w:val="24"/>
          <w:szCs w:val="24"/>
        </w:rPr>
        <w:t>that is the New</w:t>
      </w:r>
      <w:r w:rsidR="009927DD" w:rsidRPr="00521C44">
        <w:rPr>
          <w:rFonts w:ascii="Times New Roman" w:hAnsi="Times New Roman" w:cs="Times New Roman"/>
          <w:sz w:val="24"/>
          <w:szCs w:val="24"/>
        </w:rPr>
        <w:t xml:space="preserve"> Y</w:t>
      </w:r>
      <w:r w:rsidR="00D92444" w:rsidRPr="00521C44">
        <w:rPr>
          <w:rFonts w:ascii="Times New Roman" w:hAnsi="Times New Roman" w:cs="Times New Roman"/>
          <w:sz w:val="24"/>
          <w:szCs w:val="24"/>
        </w:rPr>
        <w:t>ork convention adopted by the United</w:t>
      </w:r>
      <w:r w:rsidR="00DF4831" w:rsidRPr="00521C44">
        <w:rPr>
          <w:rFonts w:ascii="Times New Roman" w:hAnsi="Times New Roman" w:cs="Times New Roman"/>
          <w:sz w:val="24"/>
          <w:szCs w:val="24"/>
        </w:rPr>
        <w:t xml:space="preserve"> </w:t>
      </w:r>
      <w:r w:rsidR="00D92444" w:rsidRPr="00521C44">
        <w:rPr>
          <w:rFonts w:ascii="Times New Roman" w:hAnsi="Times New Roman" w:cs="Times New Roman"/>
          <w:sz w:val="24"/>
          <w:szCs w:val="24"/>
        </w:rPr>
        <w:t xml:space="preserve">Nations conference on </w:t>
      </w:r>
      <w:r w:rsidR="009927DD" w:rsidRPr="00521C44">
        <w:rPr>
          <w:rFonts w:ascii="Times New Roman" w:hAnsi="Times New Roman" w:cs="Times New Roman"/>
          <w:sz w:val="24"/>
          <w:szCs w:val="24"/>
        </w:rPr>
        <w:t xml:space="preserve">International Commercial Arbitration </w:t>
      </w:r>
      <w:r w:rsidR="000D1AAF" w:rsidRPr="00521C44">
        <w:rPr>
          <w:rFonts w:ascii="Times New Roman" w:hAnsi="Times New Roman" w:cs="Times New Roman"/>
          <w:sz w:val="24"/>
          <w:szCs w:val="24"/>
        </w:rPr>
        <w:t>on 10</w:t>
      </w:r>
      <w:r w:rsidR="000D1AAF" w:rsidRPr="00521C44">
        <w:rPr>
          <w:rFonts w:ascii="Times New Roman" w:hAnsi="Times New Roman" w:cs="Times New Roman"/>
          <w:sz w:val="24"/>
          <w:szCs w:val="24"/>
          <w:vertAlign w:val="superscript"/>
        </w:rPr>
        <w:t>th</w:t>
      </w:r>
      <w:r w:rsidR="000D1AAF" w:rsidRPr="00521C44">
        <w:rPr>
          <w:rFonts w:ascii="Times New Roman" w:hAnsi="Times New Roman" w:cs="Times New Roman"/>
          <w:sz w:val="24"/>
          <w:szCs w:val="24"/>
        </w:rPr>
        <w:t xml:space="preserve"> June 1958</w:t>
      </w:r>
      <w:r w:rsidR="00B34871" w:rsidRPr="00521C44">
        <w:rPr>
          <w:rFonts w:ascii="Times New Roman" w:hAnsi="Times New Roman" w:cs="Times New Roman"/>
          <w:sz w:val="24"/>
          <w:szCs w:val="24"/>
        </w:rPr>
        <w:t xml:space="preserve">. In this case all countries involved are parties to the </w:t>
      </w:r>
      <w:r w:rsidR="00B50C16" w:rsidRPr="00521C44">
        <w:rPr>
          <w:rFonts w:ascii="Times New Roman" w:hAnsi="Times New Roman" w:cs="Times New Roman"/>
          <w:sz w:val="24"/>
          <w:szCs w:val="24"/>
        </w:rPr>
        <w:t>convention</w:t>
      </w:r>
      <w:r w:rsidR="009927DD" w:rsidRPr="00521C44">
        <w:rPr>
          <w:rFonts w:ascii="Times New Roman" w:hAnsi="Times New Roman" w:cs="Times New Roman"/>
          <w:sz w:val="24"/>
          <w:szCs w:val="24"/>
        </w:rPr>
        <w:t>.</w:t>
      </w:r>
      <w:r w:rsidR="005B3B43" w:rsidRPr="00521C44">
        <w:rPr>
          <w:rFonts w:ascii="Times New Roman" w:hAnsi="Times New Roman" w:cs="Times New Roman"/>
          <w:sz w:val="24"/>
          <w:szCs w:val="24"/>
        </w:rPr>
        <w:t xml:space="preserve"> I therefore</w:t>
      </w:r>
      <w:r w:rsidR="00E1345B" w:rsidRPr="00521C44">
        <w:rPr>
          <w:rFonts w:ascii="Times New Roman" w:hAnsi="Times New Roman" w:cs="Times New Roman"/>
          <w:sz w:val="24"/>
          <w:szCs w:val="24"/>
        </w:rPr>
        <w:t xml:space="preserve"> </w:t>
      </w:r>
      <w:r w:rsidR="009927DD" w:rsidRPr="00521C44">
        <w:rPr>
          <w:rFonts w:ascii="Times New Roman" w:hAnsi="Times New Roman" w:cs="Times New Roman"/>
          <w:sz w:val="24"/>
          <w:szCs w:val="24"/>
        </w:rPr>
        <w:t xml:space="preserve">find </w:t>
      </w:r>
      <w:r w:rsidR="00E1345B" w:rsidRPr="00521C44">
        <w:rPr>
          <w:rFonts w:ascii="Times New Roman" w:hAnsi="Times New Roman" w:cs="Times New Roman"/>
          <w:sz w:val="24"/>
          <w:szCs w:val="24"/>
        </w:rPr>
        <w:t>the steps</w:t>
      </w:r>
      <w:r w:rsidR="005103BA" w:rsidRPr="00521C44">
        <w:rPr>
          <w:rFonts w:ascii="Times New Roman" w:hAnsi="Times New Roman" w:cs="Times New Roman"/>
          <w:sz w:val="24"/>
          <w:szCs w:val="24"/>
        </w:rPr>
        <w:t xml:space="preserve"> taken by the applicant to be quite suspect</w:t>
      </w:r>
      <w:r w:rsidR="00F208B7" w:rsidRPr="00521C44">
        <w:rPr>
          <w:rFonts w:ascii="Times New Roman" w:hAnsi="Times New Roman" w:cs="Times New Roman"/>
          <w:sz w:val="24"/>
          <w:szCs w:val="24"/>
        </w:rPr>
        <w:t xml:space="preserve"> and thi</w:t>
      </w:r>
      <w:r w:rsidR="00DB7C52" w:rsidRPr="00521C44">
        <w:rPr>
          <w:rFonts w:ascii="Times New Roman" w:hAnsi="Times New Roman" w:cs="Times New Roman"/>
          <w:sz w:val="24"/>
          <w:szCs w:val="24"/>
        </w:rPr>
        <w:t xml:space="preserve">s court suspects the applicants are avoiding or trying to </w:t>
      </w:r>
      <w:r w:rsidR="001A4CDB" w:rsidRPr="00521C44">
        <w:rPr>
          <w:rFonts w:ascii="Times New Roman" w:hAnsi="Times New Roman" w:cs="Times New Roman"/>
          <w:sz w:val="24"/>
          <w:szCs w:val="24"/>
        </w:rPr>
        <w:t xml:space="preserve">circumvent </w:t>
      </w:r>
      <w:r w:rsidR="00BA5424" w:rsidRPr="00521C44">
        <w:rPr>
          <w:rFonts w:ascii="Times New Roman" w:hAnsi="Times New Roman" w:cs="Times New Roman"/>
          <w:sz w:val="24"/>
          <w:szCs w:val="24"/>
        </w:rPr>
        <w:t>something.</w:t>
      </w:r>
      <w:r w:rsidR="005A2EB7" w:rsidRPr="00521C44">
        <w:rPr>
          <w:rFonts w:ascii="Times New Roman" w:hAnsi="Times New Roman" w:cs="Times New Roman"/>
          <w:sz w:val="24"/>
          <w:szCs w:val="24"/>
        </w:rPr>
        <w:t xml:space="preserve"> </w:t>
      </w:r>
    </w:p>
    <w:p w:rsidR="009927DD" w:rsidRPr="00521C44" w:rsidRDefault="009927DD" w:rsidP="00D13C7D">
      <w:pPr>
        <w:spacing w:after="0" w:line="360" w:lineRule="auto"/>
        <w:jc w:val="both"/>
        <w:rPr>
          <w:rFonts w:ascii="Times New Roman" w:hAnsi="Times New Roman" w:cs="Times New Roman"/>
          <w:sz w:val="24"/>
          <w:szCs w:val="24"/>
        </w:rPr>
      </w:pPr>
    </w:p>
    <w:p w:rsidR="009927DD" w:rsidRPr="00521C44" w:rsidRDefault="005A2EB7" w:rsidP="00D13C7D">
      <w:pPr>
        <w:spacing w:after="0" w:line="360" w:lineRule="auto"/>
        <w:jc w:val="both"/>
        <w:rPr>
          <w:rFonts w:ascii="Times New Roman" w:hAnsi="Times New Roman" w:cs="Times New Roman"/>
          <w:sz w:val="24"/>
          <w:szCs w:val="24"/>
        </w:rPr>
      </w:pPr>
      <w:r w:rsidRPr="00521C44">
        <w:rPr>
          <w:rFonts w:ascii="Times New Roman" w:hAnsi="Times New Roman" w:cs="Times New Roman"/>
          <w:sz w:val="24"/>
          <w:szCs w:val="24"/>
        </w:rPr>
        <w:t xml:space="preserve">In this case the applicant </w:t>
      </w:r>
      <w:r w:rsidR="002021FC" w:rsidRPr="00521C44">
        <w:rPr>
          <w:rFonts w:ascii="Times New Roman" w:hAnsi="Times New Roman" w:cs="Times New Roman"/>
          <w:sz w:val="24"/>
          <w:szCs w:val="24"/>
        </w:rPr>
        <w:t>emphasizes</w:t>
      </w:r>
      <w:r w:rsidRPr="00521C44">
        <w:rPr>
          <w:rFonts w:ascii="Times New Roman" w:hAnsi="Times New Roman" w:cs="Times New Roman"/>
          <w:sz w:val="24"/>
          <w:szCs w:val="24"/>
        </w:rPr>
        <w:t xml:space="preserve"> that the award was pursuant to the European </w:t>
      </w:r>
      <w:r w:rsidR="009927DD" w:rsidRPr="00521C44">
        <w:rPr>
          <w:rFonts w:ascii="Times New Roman" w:hAnsi="Times New Roman" w:cs="Times New Roman"/>
          <w:sz w:val="24"/>
          <w:szCs w:val="24"/>
        </w:rPr>
        <w:t xml:space="preserve">Development Fund Rules </w:t>
      </w:r>
      <w:r w:rsidR="00F93667" w:rsidRPr="00521C44">
        <w:rPr>
          <w:rFonts w:ascii="Times New Roman" w:hAnsi="Times New Roman" w:cs="Times New Roman"/>
          <w:sz w:val="24"/>
          <w:szCs w:val="24"/>
        </w:rPr>
        <w:t>but also states that the seat of arbitration was Dar</w:t>
      </w:r>
      <w:r w:rsidR="009927DD" w:rsidRPr="00521C44">
        <w:rPr>
          <w:rFonts w:ascii="Times New Roman" w:hAnsi="Times New Roman" w:cs="Times New Roman"/>
          <w:sz w:val="24"/>
          <w:szCs w:val="24"/>
        </w:rPr>
        <w:t xml:space="preserve"> </w:t>
      </w:r>
      <w:proofErr w:type="spellStart"/>
      <w:r w:rsidR="009927DD" w:rsidRPr="00521C44">
        <w:rPr>
          <w:rFonts w:ascii="Times New Roman" w:hAnsi="Times New Roman" w:cs="Times New Roman"/>
          <w:sz w:val="24"/>
          <w:szCs w:val="24"/>
        </w:rPr>
        <w:t>e</w:t>
      </w:r>
      <w:r w:rsidR="007C2EA0" w:rsidRPr="00521C44">
        <w:rPr>
          <w:rFonts w:ascii="Times New Roman" w:hAnsi="Times New Roman" w:cs="Times New Roman"/>
          <w:sz w:val="24"/>
          <w:szCs w:val="24"/>
        </w:rPr>
        <w:t>s</w:t>
      </w:r>
      <w:proofErr w:type="spellEnd"/>
      <w:r w:rsidR="009927DD" w:rsidRPr="00521C44">
        <w:rPr>
          <w:rFonts w:ascii="Times New Roman" w:hAnsi="Times New Roman" w:cs="Times New Roman"/>
          <w:sz w:val="24"/>
          <w:szCs w:val="24"/>
        </w:rPr>
        <w:t xml:space="preserve"> </w:t>
      </w:r>
      <w:proofErr w:type="gramStart"/>
      <w:r w:rsidR="00F93667" w:rsidRPr="00521C44">
        <w:rPr>
          <w:rFonts w:ascii="Times New Roman" w:hAnsi="Times New Roman" w:cs="Times New Roman"/>
          <w:sz w:val="24"/>
          <w:szCs w:val="24"/>
        </w:rPr>
        <w:t>sal</w:t>
      </w:r>
      <w:r w:rsidR="009927DD" w:rsidRPr="00521C44">
        <w:rPr>
          <w:rFonts w:ascii="Times New Roman" w:hAnsi="Times New Roman" w:cs="Times New Roman"/>
          <w:sz w:val="24"/>
          <w:szCs w:val="24"/>
        </w:rPr>
        <w:t>aa</w:t>
      </w:r>
      <w:r w:rsidR="00F93667" w:rsidRPr="00521C44">
        <w:rPr>
          <w:rFonts w:ascii="Times New Roman" w:hAnsi="Times New Roman" w:cs="Times New Roman"/>
          <w:sz w:val="24"/>
          <w:szCs w:val="24"/>
        </w:rPr>
        <w:t>m</w:t>
      </w:r>
      <w:proofErr w:type="gramEnd"/>
      <w:r w:rsidR="00F93667" w:rsidRPr="00521C44">
        <w:rPr>
          <w:rFonts w:ascii="Times New Roman" w:hAnsi="Times New Roman" w:cs="Times New Roman"/>
          <w:sz w:val="24"/>
          <w:szCs w:val="24"/>
        </w:rPr>
        <w:t xml:space="preserve"> Tanzania</w:t>
      </w:r>
      <w:r w:rsidR="002021FC" w:rsidRPr="00521C44">
        <w:rPr>
          <w:rFonts w:ascii="Times New Roman" w:hAnsi="Times New Roman" w:cs="Times New Roman"/>
          <w:sz w:val="24"/>
          <w:szCs w:val="24"/>
        </w:rPr>
        <w:t xml:space="preserve"> </w:t>
      </w:r>
      <w:r w:rsidR="009927DD" w:rsidRPr="00521C44">
        <w:rPr>
          <w:rFonts w:ascii="Times New Roman" w:hAnsi="Times New Roman" w:cs="Times New Roman"/>
          <w:sz w:val="24"/>
          <w:szCs w:val="24"/>
        </w:rPr>
        <w:t>(</w:t>
      </w:r>
      <w:r w:rsidR="002021FC" w:rsidRPr="00521C44">
        <w:rPr>
          <w:rFonts w:ascii="Times New Roman" w:hAnsi="Times New Roman" w:cs="Times New Roman"/>
          <w:sz w:val="24"/>
          <w:szCs w:val="24"/>
        </w:rPr>
        <w:t>see paragraph 3 of the affidavit in support of the application</w:t>
      </w:r>
      <w:r w:rsidR="009927DD" w:rsidRPr="00521C44">
        <w:rPr>
          <w:rFonts w:ascii="Times New Roman" w:hAnsi="Times New Roman" w:cs="Times New Roman"/>
          <w:sz w:val="24"/>
          <w:szCs w:val="24"/>
        </w:rPr>
        <w:t>)</w:t>
      </w:r>
      <w:r w:rsidR="002021FC" w:rsidRPr="00521C44">
        <w:rPr>
          <w:rFonts w:ascii="Times New Roman" w:hAnsi="Times New Roman" w:cs="Times New Roman"/>
          <w:sz w:val="24"/>
          <w:szCs w:val="24"/>
        </w:rPr>
        <w:t>. Therefore it is clear that the arbitral award was a Tanzania</w:t>
      </w:r>
      <w:r w:rsidR="00DB6445" w:rsidRPr="00521C44">
        <w:rPr>
          <w:rFonts w:ascii="Times New Roman" w:hAnsi="Times New Roman" w:cs="Times New Roman"/>
          <w:sz w:val="24"/>
          <w:szCs w:val="24"/>
        </w:rPr>
        <w:t>n</w:t>
      </w:r>
      <w:r w:rsidR="002021FC" w:rsidRPr="00521C44">
        <w:rPr>
          <w:rFonts w:ascii="Times New Roman" w:hAnsi="Times New Roman" w:cs="Times New Roman"/>
          <w:sz w:val="24"/>
          <w:szCs w:val="24"/>
        </w:rPr>
        <w:t xml:space="preserve"> arbitral </w:t>
      </w:r>
      <w:r w:rsidR="009927DD" w:rsidRPr="00521C44">
        <w:rPr>
          <w:rFonts w:ascii="Times New Roman" w:hAnsi="Times New Roman" w:cs="Times New Roman"/>
          <w:sz w:val="24"/>
          <w:szCs w:val="24"/>
        </w:rPr>
        <w:t>a</w:t>
      </w:r>
      <w:r w:rsidR="002021FC" w:rsidRPr="00521C44">
        <w:rPr>
          <w:rFonts w:ascii="Times New Roman" w:hAnsi="Times New Roman" w:cs="Times New Roman"/>
          <w:sz w:val="24"/>
          <w:szCs w:val="24"/>
        </w:rPr>
        <w:t>ward considering that Section 39</w:t>
      </w:r>
      <w:r w:rsidR="009927DD" w:rsidRPr="00521C44">
        <w:rPr>
          <w:rFonts w:ascii="Times New Roman" w:hAnsi="Times New Roman" w:cs="Times New Roman"/>
          <w:sz w:val="24"/>
          <w:szCs w:val="24"/>
        </w:rPr>
        <w:t>(</w:t>
      </w:r>
      <w:r w:rsidR="002021FC" w:rsidRPr="00521C44">
        <w:rPr>
          <w:rFonts w:ascii="Times New Roman" w:hAnsi="Times New Roman" w:cs="Times New Roman"/>
          <w:sz w:val="24"/>
          <w:szCs w:val="24"/>
        </w:rPr>
        <w:t>2</w:t>
      </w:r>
      <w:r w:rsidR="009927DD" w:rsidRPr="00521C44">
        <w:rPr>
          <w:rFonts w:ascii="Times New Roman" w:hAnsi="Times New Roman" w:cs="Times New Roman"/>
          <w:sz w:val="24"/>
          <w:szCs w:val="24"/>
        </w:rPr>
        <w:t>)</w:t>
      </w:r>
      <w:r w:rsidR="002021FC" w:rsidRPr="00521C44">
        <w:rPr>
          <w:rFonts w:ascii="Times New Roman" w:hAnsi="Times New Roman" w:cs="Times New Roman"/>
          <w:sz w:val="24"/>
          <w:szCs w:val="24"/>
        </w:rPr>
        <w:t xml:space="preserve"> of the </w:t>
      </w:r>
      <w:r w:rsidR="009927DD" w:rsidRPr="00521C44">
        <w:rPr>
          <w:rFonts w:ascii="Times New Roman" w:hAnsi="Times New Roman" w:cs="Times New Roman"/>
          <w:b/>
          <w:i/>
          <w:sz w:val="24"/>
          <w:szCs w:val="24"/>
          <w:u w:val="single"/>
        </w:rPr>
        <w:t xml:space="preserve">Arbitration and </w:t>
      </w:r>
      <w:r w:rsidR="00DB6445" w:rsidRPr="00521C44">
        <w:rPr>
          <w:rFonts w:ascii="Times New Roman" w:hAnsi="Times New Roman" w:cs="Times New Roman"/>
          <w:b/>
          <w:i/>
          <w:sz w:val="24"/>
          <w:szCs w:val="24"/>
          <w:u w:val="single"/>
        </w:rPr>
        <w:t>Conciliation</w:t>
      </w:r>
      <w:r w:rsidR="009927DD" w:rsidRPr="00521C44">
        <w:rPr>
          <w:rFonts w:ascii="Times New Roman" w:hAnsi="Times New Roman" w:cs="Times New Roman"/>
          <w:b/>
          <w:i/>
          <w:sz w:val="24"/>
          <w:szCs w:val="24"/>
          <w:u w:val="single"/>
        </w:rPr>
        <w:t xml:space="preserve"> Act </w:t>
      </w:r>
      <w:r w:rsidR="007F5CBB" w:rsidRPr="00521C44">
        <w:rPr>
          <w:rFonts w:ascii="Times New Roman" w:hAnsi="Times New Roman" w:cs="Times New Roman"/>
          <w:b/>
          <w:i/>
          <w:sz w:val="24"/>
          <w:szCs w:val="24"/>
          <w:u w:val="single"/>
        </w:rPr>
        <w:t>Cap.4</w:t>
      </w:r>
      <w:r w:rsidR="007F5CBB" w:rsidRPr="00521C44">
        <w:rPr>
          <w:rFonts w:ascii="Times New Roman" w:hAnsi="Times New Roman" w:cs="Times New Roman"/>
          <w:sz w:val="24"/>
          <w:szCs w:val="24"/>
        </w:rPr>
        <w:t xml:space="preserve"> provides that an award shall be treated as </w:t>
      </w:r>
      <w:r w:rsidR="009927DD" w:rsidRPr="00521C44">
        <w:rPr>
          <w:rFonts w:ascii="Times New Roman" w:hAnsi="Times New Roman" w:cs="Times New Roman"/>
          <w:sz w:val="24"/>
          <w:szCs w:val="24"/>
        </w:rPr>
        <w:t>made</w:t>
      </w:r>
      <w:r w:rsidR="007F5CBB" w:rsidRPr="00521C44">
        <w:rPr>
          <w:rFonts w:ascii="Times New Roman" w:hAnsi="Times New Roman" w:cs="Times New Roman"/>
          <w:sz w:val="24"/>
          <w:szCs w:val="24"/>
        </w:rPr>
        <w:t xml:space="preserve"> at the seat of the arbitration </w:t>
      </w:r>
      <w:r w:rsidR="00291519" w:rsidRPr="00521C44">
        <w:rPr>
          <w:rFonts w:ascii="Times New Roman" w:hAnsi="Times New Roman" w:cs="Times New Roman"/>
          <w:sz w:val="24"/>
          <w:szCs w:val="24"/>
        </w:rPr>
        <w:t>regardless of</w:t>
      </w:r>
      <w:r w:rsidR="007F5CBB" w:rsidRPr="00521C44">
        <w:rPr>
          <w:rFonts w:ascii="Times New Roman" w:hAnsi="Times New Roman" w:cs="Times New Roman"/>
          <w:sz w:val="24"/>
          <w:szCs w:val="24"/>
        </w:rPr>
        <w:t xml:space="preserve"> where it was signed,</w:t>
      </w:r>
      <w:r w:rsidR="006E2EFA" w:rsidRPr="00521C44">
        <w:rPr>
          <w:rFonts w:ascii="Times New Roman" w:hAnsi="Times New Roman" w:cs="Times New Roman"/>
          <w:sz w:val="24"/>
          <w:szCs w:val="24"/>
        </w:rPr>
        <w:t xml:space="preserve"> </w:t>
      </w:r>
      <w:r w:rsidR="00DB6445" w:rsidRPr="00521C44">
        <w:rPr>
          <w:rFonts w:ascii="Times New Roman" w:hAnsi="Times New Roman" w:cs="Times New Roman"/>
          <w:sz w:val="24"/>
          <w:szCs w:val="24"/>
        </w:rPr>
        <w:t>dis</w:t>
      </w:r>
      <w:r w:rsidR="007F5CBB" w:rsidRPr="00521C44">
        <w:rPr>
          <w:rFonts w:ascii="Times New Roman" w:hAnsi="Times New Roman" w:cs="Times New Roman"/>
          <w:sz w:val="24"/>
          <w:szCs w:val="24"/>
        </w:rPr>
        <w:t>pat</w:t>
      </w:r>
      <w:r w:rsidR="00DB6445" w:rsidRPr="00521C44">
        <w:rPr>
          <w:rFonts w:ascii="Times New Roman" w:hAnsi="Times New Roman" w:cs="Times New Roman"/>
          <w:sz w:val="24"/>
          <w:szCs w:val="24"/>
        </w:rPr>
        <w:t>ch</w:t>
      </w:r>
      <w:r w:rsidR="007F5CBB" w:rsidRPr="00521C44">
        <w:rPr>
          <w:rFonts w:ascii="Times New Roman" w:hAnsi="Times New Roman" w:cs="Times New Roman"/>
          <w:sz w:val="24"/>
          <w:szCs w:val="24"/>
        </w:rPr>
        <w:t>ed or delivered to any of the parties.</w:t>
      </w:r>
      <w:r w:rsidR="0004109C" w:rsidRPr="00521C44">
        <w:rPr>
          <w:rFonts w:ascii="Times New Roman" w:hAnsi="Times New Roman" w:cs="Times New Roman"/>
          <w:sz w:val="24"/>
          <w:szCs w:val="24"/>
        </w:rPr>
        <w:t xml:space="preserve"> </w:t>
      </w:r>
    </w:p>
    <w:p w:rsidR="009927DD" w:rsidRPr="00521C44" w:rsidRDefault="009927DD" w:rsidP="00D13C7D">
      <w:pPr>
        <w:spacing w:after="0" w:line="360" w:lineRule="auto"/>
        <w:jc w:val="both"/>
        <w:rPr>
          <w:rFonts w:ascii="Times New Roman" w:hAnsi="Times New Roman" w:cs="Times New Roman"/>
          <w:sz w:val="24"/>
          <w:szCs w:val="24"/>
        </w:rPr>
      </w:pPr>
    </w:p>
    <w:p w:rsidR="00594495" w:rsidRPr="00521C44" w:rsidRDefault="0004109C" w:rsidP="00D13C7D">
      <w:pPr>
        <w:spacing w:after="0" w:line="360" w:lineRule="auto"/>
        <w:jc w:val="both"/>
        <w:rPr>
          <w:rFonts w:ascii="Times New Roman" w:hAnsi="Times New Roman" w:cs="Times New Roman"/>
          <w:sz w:val="24"/>
          <w:szCs w:val="24"/>
        </w:rPr>
      </w:pPr>
      <w:r w:rsidRPr="00521C44">
        <w:rPr>
          <w:rFonts w:ascii="Times New Roman" w:hAnsi="Times New Roman" w:cs="Times New Roman"/>
          <w:sz w:val="24"/>
          <w:szCs w:val="24"/>
        </w:rPr>
        <w:t>Section 42</w:t>
      </w:r>
      <w:r w:rsidR="001814B5" w:rsidRPr="00521C44">
        <w:rPr>
          <w:rFonts w:ascii="Times New Roman" w:hAnsi="Times New Roman" w:cs="Times New Roman"/>
          <w:sz w:val="24"/>
          <w:szCs w:val="24"/>
        </w:rPr>
        <w:t xml:space="preserve"> of the </w:t>
      </w:r>
      <w:r w:rsidR="009927DD" w:rsidRPr="00521C44">
        <w:rPr>
          <w:rFonts w:ascii="Times New Roman" w:hAnsi="Times New Roman" w:cs="Times New Roman"/>
          <w:b/>
          <w:i/>
          <w:sz w:val="24"/>
          <w:szCs w:val="24"/>
          <w:u w:val="single"/>
        </w:rPr>
        <w:t xml:space="preserve">Arbitration </w:t>
      </w:r>
      <w:proofErr w:type="gramStart"/>
      <w:r w:rsidR="009927DD" w:rsidRPr="00521C44">
        <w:rPr>
          <w:rFonts w:ascii="Times New Roman" w:hAnsi="Times New Roman" w:cs="Times New Roman"/>
          <w:b/>
          <w:i/>
          <w:sz w:val="24"/>
          <w:szCs w:val="24"/>
          <w:u w:val="single"/>
        </w:rPr>
        <w:t>And</w:t>
      </w:r>
      <w:proofErr w:type="gramEnd"/>
      <w:r w:rsidR="009927DD" w:rsidRPr="00521C44">
        <w:rPr>
          <w:rFonts w:ascii="Times New Roman" w:hAnsi="Times New Roman" w:cs="Times New Roman"/>
          <w:b/>
          <w:i/>
          <w:sz w:val="24"/>
          <w:szCs w:val="24"/>
          <w:u w:val="single"/>
        </w:rPr>
        <w:t xml:space="preserve"> Conciliation Act </w:t>
      </w:r>
      <w:r w:rsidR="009D7915" w:rsidRPr="00521C44">
        <w:rPr>
          <w:rFonts w:ascii="Times New Roman" w:hAnsi="Times New Roman" w:cs="Times New Roman"/>
          <w:b/>
          <w:i/>
          <w:sz w:val="24"/>
          <w:szCs w:val="24"/>
          <w:u w:val="single"/>
        </w:rPr>
        <w:t>Cap. 4</w:t>
      </w:r>
      <w:r w:rsidR="009D7915" w:rsidRPr="00521C44">
        <w:rPr>
          <w:rFonts w:ascii="Times New Roman" w:hAnsi="Times New Roman" w:cs="Times New Roman"/>
          <w:sz w:val="24"/>
          <w:szCs w:val="24"/>
        </w:rPr>
        <w:t xml:space="preserve"> provides for the conditions</w:t>
      </w:r>
      <w:r w:rsidR="00ED2A68" w:rsidRPr="00521C44">
        <w:rPr>
          <w:rFonts w:ascii="Times New Roman" w:hAnsi="Times New Roman" w:cs="Times New Roman"/>
          <w:sz w:val="24"/>
          <w:szCs w:val="24"/>
        </w:rPr>
        <w:t xml:space="preserve"> for enforcement of New</w:t>
      </w:r>
      <w:r w:rsidR="00AB6A7A" w:rsidRPr="00521C44">
        <w:rPr>
          <w:rFonts w:ascii="Times New Roman" w:hAnsi="Times New Roman" w:cs="Times New Roman"/>
          <w:sz w:val="24"/>
          <w:szCs w:val="24"/>
        </w:rPr>
        <w:t xml:space="preserve"> Y</w:t>
      </w:r>
      <w:r w:rsidR="00ED2A68" w:rsidRPr="00521C44">
        <w:rPr>
          <w:rFonts w:ascii="Times New Roman" w:hAnsi="Times New Roman" w:cs="Times New Roman"/>
          <w:sz w:val="24"/>
          <w:szCs w:val="24"/>
        </w:rPr>
        <w:t>ork convention award</w:t>
      </w:r>
      <w:r w:rsidR="00DB6445" w:rsidRPr="00521C44">
        <w:rPr>
          <w:rFonts w:ascii="Times New Roman" w:hAnsi="Times New Roman" w:cs="Times New Roman"/>
          <w:sz w:val="24"/>
          <w:szCs w:val="24"/>
        </w:rPr>
        <w:t>s</w:t>
      </w:r>
      <w:r w:rsidR="00ED2A68" w:rsidRPr="00521C44">
        <w:rPr>
          <w:rFonts w:ascii="Times New Roman" w:hAnsi="Times New Roman" w:cs="Times New Roman"/>
          <w:sz w:val="24"/>
          <w:szCs w:val="24"/>
        </w:rPr>
        <w:t xml:space="preserve"> and requires that the New</w:t>
      </w:r>
      <w:r w:rsidR="00AB6A7A" w:rsidRPr="00521C44">
        <w:rPr>
          <w:rFonts w:ascii="Times New Roman" w:hAnsi="Times New Roman" w:cs="Times New Roman"/>
          <w:sz w:val="24"/>
          <w:szCs w:val="24"/>
        </w:rPr>
        <w:t xml:space="preserve"> Y</w:t>
      </w:r>
      <w:r w:rsidR="00ED2A68" w:rsidRPr="00521C44">
        <w:rPr>
          <w:rFonts w:ascii="Times New Roman" w:hAnsi="Times New Roman" w:cs="Times New Roman"/>
          <w:sz w:val="24"/>
          <w:szCs w:val="24"/>
        </w:rPr>
        <w:t>ork convention award must</w:t>
      </w:r>
      <w:r w:rsidR="00F35390" w:rsidRPr="00521C44">
        <w:rPr>
          <w:rFonts w:ascii="Times New Roman" w:hAnsi="Times New Roman" w:cs="Times New Roman"/>
          <w:sz w:val="24"/>
          <w:szCs w:val="24"/>
        </w:rPr>
        <w:t xml:space="preserve"> be recognized</w:t>
      </w:r>
      <w:r w:rsidR="00E73E94" w:rsidRPr="00521C44">
        <w:rPr>
          <w:rFonts w:ascii="Times New Roman" w:hAnsi="Times New Roman" w:cs="Times New Roman"/>
          <w:sz w:val="24"/>
          <w:szCs w:val="24"/>
        </w:rPr>
        <w:t xml:space="preserve"> and enforced pursuant to Section 35</w:t>
      </w:r>
      <w:r w:rsidR="007377B1" w:rsidRPr="00521C44">
        <w:rPr>
          <w:rFonts w:ascii="Times New Roman" w:hAnsi="Times New Roman" w:cs="Times New Roman"/>
          <w:sz w:val="24"/>
          <w:szCs w:val="24"/>
        </w:rPr>
        <w:t xml:space="preserve"> which provides for </w:t>
      </w:r>
      <w:r w:rsidR="00B2023B" w:rsidRPr="00521C44">
        <w:rPr>
          <w:rFonts w:ascii="Times New Roman" w:hAnsi="Times New Roman" w:cs="Times New Roman"/>
          <w:sz w:val="24"/>
          <w:szCs w:val="24"/>
        </w:rPr>
        <w:t>recognition</w:t>
      </w:r>
      <w:r w:rsidR="007377B1" w:rsidRPr="00521C44">
        <w:rPr>
          <w:rFonts w:ascii="Times New Roman" w:hAnsi="Times New Roman" w:cs="Times New Roman"/>
          <w:sz w:val="24"/>
          <w:szCs w:val="24"/>
        </w:rPr>
        <w:t xml:space="preserve"> and enforcement of award and Section 36 for enforcement.</w:t>
      </w:r>
      <w:r w:rsidR="00B2023B" w:rsidRPr="00521C44">
        <w:rPr>
          <w:rFonts w:ascii="Times New Roman" w:hAnsi="Times New Roman" w:cs="Times New Roman"/>
          <w:sz w:val="24"/>
          <w:szCs w:val="24"/>
        </w:rPr>
        <w:t xml:space="preserve"> Therefore the applicant should have brought this application under the </w:t>
      </w:r>
      <w:r w:rsidR="00AB6A7A" w:rsidRPr="00521C44">
        <w:rPr>
          <w:rFonts w:ascii="Times New Roman" w:hAnsi="Times New Roman" w:cs="Times New Roman"/>
          <w:b/>
          <w:i/>
          <w:sz w:val="24"/>
          <w:szCs w:val="24"/>
          <w:u w:val="single"/>
        </w:rPr>
        <w:t xml:space="preserve">Arbitration and Conciliation Act </w:t>
      </w:r>
      <w:r w:rsidR="00B2023B" w:rsidRPr="00521C44">
        <w:rPr>
          <w:rFonts w:ascii="Times New Roman" w:hAnsi="Times New Roman" w:cs="Times New Roman"/>
          <w:sz w:val="24"/>
          <w:szCs w:val="24"/>
        </w:rPr>
        <w:t xml:space="preserve">like any other arbitral award since this </w:t>
      </w:r>
      <w:r w:rsidR="00DB6445" w:rsidRPr="00521C44">
        <w:rPr>
          <w:rFonts w:ascii="Times New Roman" w:hAnsi="Times New Roman" w:cs="Times New Roman"/>
          <w:sz w:val="24"/>
          <w:szCs w:val="24"/>
        </w:rPr>
        <w:t>Act</w:t>
      </w:r>
      <w:r w:rsidR="00B2023B" w:rsidRPr="00521C44">
        <w:rPr>
          <w:rFonts w:ascii="Times New Roman" w:hAnsi="Times New Roman" w:cs="Times New Roman"/>
          <w:sz w:val="24"/>
          <w:szCs w:val="24"/>
        </w:rPr>
        <w:t xml:space="preserve"> ra</w:t>
      </w:r>
      <w:r w:rsidR="00AA4842" w:rsidRPr="00521C44">
        <w:rPr>
          <w:rFonts w:ascii="Times New Roman" w:hAnsi="Times New Roman" w:cs="Times New Roman"/>
          <w:sz w:val="24"/>
          <w:szCs w:val="24"/>
        </w:rPr>
        <w:t xml:space="preserve">tified and </w:t>
      </w:r>
      <w:r w:rsidR="00F70364" w:rsidRPr="00521C44">
        <w:rPr>
          <w:rFonts w:ascii="Times New Roman" w:hAnsi="Times New Roman" w:cs="Times New Roman"/>
          <w:sz w:val="24"/>
          <w:szCs w:val="24"/>
        </w:rPr>
        <w:t xml:space="preserve">recognized the </w:t>
      </w:r>
      <w:r w:rsidR="00AB6A7A" w:rsidRPr="00521C44">
        <w:rPr>
          <w:rFonts w:ascii="Times New Roman" w:hAnsi="Times New Roman" w:cs="Times New Roman"/>
          <w:sz w:val="24"/>
          <w:szCs w:val="24"/>
        </w:rPr>
        <w:t>New York</w:t>
      </w:r>
      <w:r w:rsidR="00F70364" w:rsidRPr="00521C44">
        <w:rPr>
          <w:rFonts w:ascii="Times New Roman" w:hAnsi="Times New Roman" w:cs="Times New Roman"/>
          <w:sz w:val="24"/>
          <w:szCs w:val="24"/>
        </w:rPr>
        <w:t xml:space="preserve"> </w:t>
      </w:r>
      <w:r w:rsidR="00AB6A7A" w:rsidRPr="00521C44">
        <w:rPr>
          <w:rFonts w:ascii="Times New Roman" w:hAnsi="Times New Roman" w:cs="Times New Roman"/>
          <w:sz w:val="24"/>
          <w:szCs w:val="24"/>
        </w:rPr>
        <w:t>Co</w:t>
      </w:r>
      <w:r w:rsidR="00F70364" w:rsidRPr="00521C44">
        <w:rPr>
          <w:rFonts w:ascii="Times New Roman" w:hAnsi="Times New Roman" w:cs="Times New Roman"/>
          <w:sz w:val="24"/>
          <w:szCs w:val="24"/>
        </w:rPr>
        <w:t>nvention</w:t>
      </w:r>
      <w:r w:rsidR="00AB6A7A" w:rsidRPr="00521C44">
        <w:rPr>
          <w:rFonts w:ascii="Times New Roman" w:hAnsi="Times New Roman" w:cs="Times New Roman"/>
          <w:sz w:val="24"/>
          <w:szCs w:val="24"/>
        </w:rPr>
        <w:t>.</w:t>
      </w:r>
      <w:r w:rsidR="00F70364" w:rsidRPr="00521C44">
        <w:rPr>
          <w:rFonts w:ascii="Times New Roman" w:hAnsi="Times New Roman" w:cs="Times New Roman"/>
          <w:sz w:val="24"/>
          <w:szCs w:val="24"/>
        </w:rPr>
        <w:t xml:space="preserve"> </w:t>
      </w:r>
      <w:r w:rsidR="00AB6A7A" w:rsidRPr="00521C44">
        <w:rPr>
          <w:rFonts w:ascii="Times New Roman" w:hAnsi="Times New Roman" w:cs="Times New Roman"/>
          <w:sz w:val="24"/>
          <w:szCs w:val="24"/>
        </w:rPr>
        <w:t>Mo</w:t>
      </w:r>
      <w:r w:rsidR="00F70364" w:rsidRPr="00521C44">
        <w:rPr>
          <w:rFonts w:ascii="Times New Roman" w:hAnsi="Times New Roman" w:cs="Times New Roman"/>
          <w:sz w:val="24"/>
          <w:szCs w:val="24"/>
        </w:rPr>
        <w:t>reover Section 43</w:t>
      </w:r>
      <w:r w:rsidR="003F1718" w:rsidRPr="00521C44">
        <w:rPr>
          <w:rFonts w:ascii="Times New Roman" w:hAnsi="Times New Roman" w:cs="Times New Roman"/>
          <w:sz w:val="24"/>
          <w:szCs w:val="24"/>
        </w:rPr>
        <w:t xml:space="preserve"> of the </w:t>
      </w:r>
      <w:r w:rsidR="002541CC" w:rsidRPr="00521C44">
        <w:rPr>
          <w:rFonts w:ascii="Times New Roman" w:hAnsi="Times New Roman" w:cs="Times New Roman"/>
          <w:b/>
          <w:i/>
          <w:sz w:val="24"/>
          <w:szCs w:val="24"/>
          <w:u w:val="single"/>
        </w:rPr>
        <w:lastRenderedPageBreak/>
        <w:t>Arbitration</w:t>
      </w:r>
      <w:r w:rsidR="003F1718" w:rsidRPr="00521C44">
        <w:rPr>
          <w:rFonts w:ascii="Times New Roman" w:hAnsi="Times New Roman" w:cs="Times New Roman"/>
          <w:b/>
          <w:i/>
          <w:sz w:val="24"/>
          <w:szCs w:val="24"/>
          <w:u w:val="single"/>
        </w:rPr>
        <w:t xml:space="preserve"> </w:t>
      </w:r>
      <w:r w:rsidR="00AB6A7A" w:rsidRPr="00521C44">
        <w:rPr>
          <w:rFonts w:ascii="Times New Roman" w:hAnsi="Times New Roman" w:cs="Times New Roman"/>
          <w:b/>
          <w:i/>
          <w:sz w:val="24"/>
          <w:szCs w:val="24"/>
          <w:u w:val="single"/>
        </w:rPr>
        <w:t xml:space="preserve">and Conciliation Act </w:t>
      </w:r>
      <w:r w:rsidR="003F1718" w:rsidRPr="00521C44">
        <w:rPr>
          <w:rFonts w:ascii="Times New Roman" w:hAnsi="Times New Roman" w:cs="Times New Roman"/>
          <w:b/>
          <w:i/>
          <w:sz w:val="24"/>
          <w:szCs w:val="24"/>
          <w:u w:val="single"/>
        </w:rPr>
        <w:t>Cap</w:t>
      </w:r>
      <w:r w:rsidR="00AB6A7A" w:rsidRPr="00521C44">
        <w:rPr>
          <w:rFonts w:ascii="Times New Roman" w:hAnsi="Times New Roman" w:cs="Times New Roman"/>
          <w:b/>
          <w:i/>
          <w:sz w:val="24"/>
          <w:szCs w:val="24"/>
          <w:u w:val="single"/>
        </w:rPr>
        <w:t>. 4</w:t>
      </w:r>
      <w:r w:rsidR="00AB6A7A" w:rsidRPr="00521C44">
        <w:rPr>
          <w:rFonts w:ascii="Times New Roman" w:hAnsi="Times New Roman" w:cs="Times New Roman"/>
          <w:sz w:val="24"/>
          <w:szCs w:val="24"/>
        </w:rPr>
        <w:t xml:space="preserve"> </w:t>
      </w:r>
      <w:r w:rsidR="00601F35" w:rsidRPr="00521C44">
        <w:rPr>
          <w:rFonts w:ascii="Times New Roman" w:hAnsi="Times New Roman" w:cs="Times New Roman"/>
          <w:sz w:val="24"/>
          <w:szCs w:val="24"/>
        </w:rPr>
        <w:t>provide</w:t>
      </w:r>
      <w:r w:rsidR="00AB6A7A" w:rsidRPr="00521C44">
        <w:rPr>
          <w:rFonts w:ascii="Times New Roman" w:hAnsi="Times New Roman" w:cs="Times New Roman"/>
          <w:sz w:val="24"/>
          <w:szCs w:val="24"/>
        </w:rPr>
        <w:t>s</w:t>
      </w:r>
      <w:r w:rsidR="00DB6445" w:rsidRPr="00521C44">
        <w:rPr>
          <w:rFonts w:ascii="Times New Roman" w:hAnsi="Times New Roman" w:cs="Times New Roman"/>
          <w:sz w:val="24"/>
          <w:szCs w:val="24"/>
        </w:rPr>
        <w:t xml:space="preserve"> for</w:t>
      </w:r>
      <w:r w:rsidR="00601F35" w:rsidRPr="00521C44">
        <w:rPr>
          <w:rFonts w:ascii="Times New Roman" w:hAnsi="Times New Roman" w:cs="Times New Roman"/>
          <w:sz w:val="24"/>
          <w:szCs w:val="24"/>
        </w:rPr>
        <w:t xml:space="preserve"> enforcement</w:t>
      </w:r>
      <w:r w:rsidR="002541CC" w:rsidRPr="00521C44">
        <w:rPr>
          <w:rFonts w:ascii="Times New Roman" w:hAnsi="Times New Roman" w:cs="Times New Roman"/>
          <w:sz w:val="24"/>
          <w:szCs w:val="24"/>
        </w:rPr>
        <w:t xml:space="preserve"> </w:t>
      </w:r>
      <w:r w:rsidR="002E181C" w:rsidRPr="00521C44">
        <w:rPr>
          <w:rFonts w:ascii="Times New Roman" w:hAnsi="Times New Roman" w:cs="Times New Roman"/>
          <w:sz w:val="24"/>
          <w:szCs w:val="24"/>
        </w:rPr>
        <w:t xml:space="preserve">of foreign awards requires that were the court is satisfied that a </w:t>
      </w:r>
      <w:r w:rsidR="00AB6A7A" w:rsidRPr="00521C44">
        <w:rPr>
          <w:rFonts w:ascii="Times New Roman" w:hAnsi="Times New Roman" w:cs="Times New Roman"/>
          <w:sz w:val="24"/>
          <w:szCs w:val="24"/>
        </w:rPr>
        <w:t>New York</w:t>
      </w:r>
      <w:r w:rsidR="002E181C" w:rsidRPr="00521C44">
        <w:rPr>
          <w:rFonts w:ascii="Times New Roman" w:hAnsi="Times New Roman" w:cs="Times New Roman"/>
          <w:sz w:val="24"/>
          <w:szCs w:val="24"/>
        </w:rPr>
        <w:t xml:space="preserve"> convention award is enforceable under this part</w:t>
      </w:r>
      <w:r w:rsidR="00DB6445" w:rsidRPr="00521C44">
        <w:rPr>
          <w:rFonts w:ascii="Times New Roman" w:hAnsi="Times New Roman" w:cs="Times New Roman"/>
          <w:sz w:val="24"/>
          <w:szCs w:val="24"/>
        </w:rPr>
        <w:t>.</w:t>
      </w:r>
      <w:r w:rsidR="002E181C" w:rsidRPr="00521C44">
        <w:rPr>
          <w:rFonts w:ascii="Times New Roman" w:hAnsi="Times New Roman" w:cs="Times New Roman"/>
          <w:sz w:val="24"/>
          <w:szCs w:val="24"/>
        </w:rPr>
        <w:t xml:space="preserve"> </w:t>
      </w:r>
      <w:r w:rsidR="00DB6445" w:rsidRPr="00521C44">
        <w:rPr>
          <w:rFonts w:ascii="Times New Roman" w:hAnsi="Times New Roman" w:cs="Times New Roman"/>
          <w:sz w:val="24"/>
          <w:szCs w:val="24"/>
        </w:rPr>
        <w:t>The</w:t>
      </w:r>
      <w:r w:rsidR="002E181C" w:rsidRPr="00521C44">
        <w:rPr>
          <w:rFonts w:ascii="Times New Roman" w:hAnsi="Times New Roman" w:cs="Times New Roman"/>
          <w:sz w:val="24"/>
          <w:szCs w:val="24"/>
        </w:rPr>
        <w:t xml:space="preserve"> award shall be deemed to be a decree</w:t>
      </w:r>
      <w:r w:rsidR="00DA6813" w:rsidRPr="00521C44">
        <w:rPr>
          <w:rFonts w:ascii="Times New Roman" w:hAnsi="Times New Roman" w:cs="Times New Roman"/>
          <w:sz w:val="24"/>
          <w:szCs w:val="24"/>
        </w:rPr>
        <w:t xml:space="preserve"> of that court.</w:t>
      </w:r>
    </w:p>
    <w:p w:rsidR="00AB6A7A" w:rsidRPr="00521C44" w:rsidRDefault="00AB6A7A" w:rsidP="00D13C7D">
      <w:pPr>
        <w:spacing w:after="0" w:line="360" w:lineRule="auto"/>
        <w:jc w:val="both"/>
        <w:rPr>
          <w:rFonts w:ascii="Times New Roman" w:hAnsi="Times New Roman" w:cs="Times New Roman"/>
          <w:sz w:val="24"/>
          <w:szCs w:val="24"/>
        </w:rPr>
      </w:pPr>
    </w:p>
    <w:p w:rsidR="00AB6A7A" w:rsidRPr="00521C44" w:rsidRDefault="0060143B" w:rsidP="00D13C7D">
      <w:pPr>
        <w:spacing w:after="0" w:line="360" w:lineRule="auto"/>
        <w:jc w:val="both"/>
        <w:rPr>
          <w:rFonts w:ascii="Times New Roman" w:hAnsi="Times New Roman" w:cs="Times New Roman"/>
          <w:sz w:val="24"/>
          <w:szCs w:val="24"/>
        </w:rPr>
      </w:pPr>
      <w:r w:rsidRPr="00521C44">
        <w:rPr>
          <w:rFonts w:ascii="Times New Roman" w:hAnsi="Times New Roman" w:cs="Times New Roman"/>
          <w:sz w:val="24"/>
          <w:szCs w:val="24"/>
        </w:rPr>
        <w:t xml:space="preserve">The provisions on arbitration </w:t>
      </w:r>
      <w:r w:rsidR="00010AEE" w:rsidRPr="00521C44">
        <w:rPr>
          <w:rFonts w:ascii="Times New Roman" w:hAnsi="Times New Roman" w:cs="Times New Roman"/>
          <w:sz w:val="24"/>
          <w:szCs w:val="24"/>
        </w:rPr>
        <w:t>that I</w:t>
      </w:r>
      <w:r w:rsidRPr="00521C44">
        <w:rPr>
          <w:rFonts w:ascii="Times New Roman" w:hAnsi="Times New Roman" w:cs="Times New Roman"/>
          <w:sz w:val="24"/>
          <w:szCs w:val="24"/>
        </w:rPr>
        <w:t xml:space="preserve"> have cited are indeed applicable in</w:t>
      </w:r>
      <w:r w:rsidR="00AB6A7A" w:rsidRPr="00521C44">
        <w:rPr>
          <w:rFonts w:ascii="Times New Roman" w:hAnsi="Times New Roman" w:cs="Times New Roman"/>
          <w:sz w:val="24"/>
          <w:szCs w:val="24"/>
        </w:rPr>
        <w:t xml:space="preserve"> this</w:t>
      </w:r>
      <w:r w:rsidRPr="00521C44">
        <w:rPr>
          <w:rFonts w:ascii="Times New Roman" w:hAnsi="Times New Roman" w:cs="Times New Roman"/>
          <w:sz w:val="24"/>
          <w:szCs w:val="24"/>
        </w:rPr>
        <w:t xml:space="preserve"> case</w:t>
      </w:r>
      <w:r w:rsidR="00AB6A7A" w:rsidRPr="00521C44">
        <w:rPr>
          <w:rFonts w:ascii="Times New Roman" w:hAnsi="Times New Roman" w:cs="Times New Roman"/>
          <w:sz w:val="24"/>
          <w:szCs w:val="24"/>
        </w:rPr>
        <w:t>.</w:t>
      </w:r>
      <w:r w:rsidRPr="00521C44">
        <w:rPr>
          <w:rFonts w:ascii="Times New Roman" w:hAnsi="Times New Roman" w:cs="Times New Roman"/>
          <w:sz w:val="24"/>
          <w:szCs w:val="24"/>
        </w:rPr>
        <w:t xml:space="preserve"> </w:t>
      </w:r>
      <w:r w:rsidR="00AB6A7A" w:rsidRPr="00521C44">
        <w:rPr>
          <w:rFonts w:ascii="Times New Roman" w:hAnsi="Times New Roman" w:cs="Times New Roman"/>
          <w:sz w:val="24"/>
          <w:szCs w:val="24"/>
        </w:rPr>
        <w:t>Ho</w:t>
      </w:r>
      <w:r w:rsidRPr="00521C44">
        <w:rPr>
          <w:rFonts w:ascii="Times New Roman" w:hAnsi="Times New Roman" w:cs="Times New Roman"/>
          <w:sz w:val="24"/>
          <w:szCs w:val="24"/>
        </w:rPr>
        <w:t>wever, in this application the applicant doesn’t seek to register the arbitral award from Tanzania</w:t>
      </w:r>
      <w:r w:rsidR="00DB6445" w:rsidRPr="00521C44">
        <w:rPr>
          <w:rFonts w:ascii="Times New Roman" w:hAnsi="Times New Roman" w:cs="Times New Roman"/>
          <w:sz w:val="24"/>
          <w:szCs w:val="24"/>
        </w:rPr>
        <w:t>.</w:t>
      </w:r>
      <w:r w:rsidRPr="00521C44">
        <w:rPr>
          <w:rFonts w:ascii="Times New Roman" w:hAnsi="Times New Roman" w:cs="Times New Roman"/>
          <w:sz w:val="24"/>
          <w:szCs w:val="24"/>
        </w:rPr>
        <w:t xml:space="preserve"> </w:t>
      </w:r>
      <w:r w:rsidR="00DB6445" w:rsidRPr="00521C44">
        <w:rPr>
          <w:rFonts w:ascii="Times New Roman" w:hAnsi="Times New Roman" w:cs="Times New Roman"/>
          <w:sz w:val="24"/>
          <w:szCs w:val="24"/>
        </w:rPr>
        <w:t>Inste</w:t>
      </w:r>
      <w:r w:rsidRPr="00521C44">
        <w:rPr>
          <w:rFonts w:ascii="Times New Roman" w:hAnsi="Times New Roman" w:cs="Times New Roman"/>
          <w:sz w:val="24"/>
          <w:szCs w:val="24"/>
        </w:rPr>
        <w:t xml:space="preserve">ad they seek to be granted permission for the </w:t>
      </w:r>
      <w:r w:rsidR="0015072B" w:rsidRPr="00521C44">
        <w:rPr>
          <w:rFonts w:ascii="Times New Roman" w:hAnsi="Times New Roman" w:cs="Times New Roman"/>
          <w:sz w:val="24"/>
          <w:szCs w:val="24"/>
        </w:rPr>
        <w:t>registration</w:t>
      </w:r>
      <w:r w:rsidRPr="00521C44">
        <w:rPr>
          <w:rFonts w:ascii="Times New Roman" w:hAnsi="Times New Roman" w:cs="Times New Roman"/>
          <w:sz w:val="24"/>
          <w:szCs w:val="24"/>
        </w:rPr>
        <w:t xml:space="preserve"> and enforcement </w:t>
      </w:r>
      <w:r w:rsidR="00AE304D" w:rsidRPr="00521C44">
        <w:rPr>
          <w:rFonts w:ascii="Times New Roman" w:hAnsi="Times New Roman" w:cs="Times New Roman"/>
          <w:sz w:val="24"/>
          <w:szCs w:val="24"/>
        </w:rPr>
        <w:t>of the decision of the Queen</w:t>
      </w:r>
      <w:r w:rsidR="005130A5" w:rsidRPr="00521C44">
        <w:rPr>
          <w:rFonts w:ascii="Times New Roman" w:hAnsi="Times New Roman" w:cs="Times New Roman"/>
          <w:sz w:val="24"/>
          <w:szCs w:val="24"/>
        </w:rPr>
        <w:t xml:space="preserve">’s </w:t>
      </w:r>
      <w:r w:rsidR="00AB6A7A" w:rsidRPr="00521C44">
        <w:rPr>
          <w:rFonts w:ascii="Times New Roman" w:hAnsi="Times New Roman" w:cs="Times New Roman"/>
          <w:sz w:val="24"/>
          <w:szCs w:val="24"/>
        </w:rPr>
        <w:t xml:space="preserve">Bench Division </w:t>
      </w:r>
      <w:r w:rsidR="00103653" w:rsidRPr="00521C44">
        <w:rPr>
          <w:rFonts w:ascii="Times New Roman" w:hAnsi="Times New Roman" w:cs="Times New Roman"/>
          <w:sz w:val="24"/>
          <w:szCs w:val="24"/>
        </w:rPr>
        <w:t>Commercial</w:t>
      </w:r>
      <w:r w:rsidR="0015072B" w:rsidRPr="00521C44">
        <w:rPr>
          <w:rFonts w:ascii="Times New Roman" w:hAnsi="Times New Roman" w:cs="Times New Roman"/>
          <w:sz w:val="24"/>
          <w:szCs w:val="24"/>
        </w:rPr>
        <w:t xml:space="preserve"> </w:t>
      </w:r>
      <w:r w:rsidR="00AB6A7A" w:rsidRPr="00521C44">
        <w:rPr>
          <w:rFonts w:ascii="Times New Roman" w:hAnsi="Times New Roman" w:cs="Times New Roman"/>
          <w:sz w:val="24"/>
          <w:szCs w:val="24"/>
        </w:rPr>
        <w:t>Cou</w:t>
      </w:r>
      <w:r w:rsidR="0015072B" w:rsidRPr="00521C44">
        <w:rPr>
          <w:rFonts w:ascii="Times New Roman" w:hAnsi="Times New Roman" w:cs="Times New Roman"/>
          <w:sz w:val="24"/>
          <w:szCs w:val="24"/>
        </w:rPr>
        <w:t xml:space="preserve">rt which </w:t>
      </w:r>
      <w:r w:rsidR="00DB6445" w:rsidRPr="00521C44">
        <w:rPr>
          <w:rFonts w:ascii="Times New Roman" w:hAnsi="Times New Roman" w:cs="Times New Roman"/>
          <w:sz w:val="24"/>
          <w:szCs w:val="24"/>
        </w:rPr>
        <w:t xml:space="preserve">is </w:t>
      </w:r>
      <w:r w:rsidR="0015072B" w:rsidRPr="00521C44">
        <w:rPr>
          <w:rFonts w:ascii="Times New Roman" w:hAnsi="Times New Roman" w:cs="Times New Roman"/>
          <w:sz w:val="24"/>
          <w:szCs w:val="24"/>
        </w:rPr>
        <w:t xml:space="preserve">the order of the </w:t>
      </w:r>
      <w:r w:rsidR="00AB6A7A" w:rsidRPr="00521C44">
        <w:rPr>
          <w:rFonts w:ascii="Times New Roman" w:hAnsi="Times New Roman" w:cs="Times New Roman"/>
          <w:sz w:val="24"/>
          <w:szCs w:val="24"/>
        </w:rPr>
        <w:t>Honorable Justice Knowles</w:t>
      </w:r>
      <w:r w:rsidR="005506A0" w:rsidRPr="00521C44">
        <w:rPr>
          <w:rFonts w:ascii="Times New Roman" w:hAnsi="Times New Roman" w:cs="Times New Roman"/>
          <w:sz w:val="24"/>
          <w:szCs w:val="24"/>
        </w:rPr>
        <w:t xml:space="preserve"> CBE</w:t>
      </w:r>
      <w:r w:rsidR="00854A51" w:rsidRPr="00521C44">
        <w:rPr>
          <w:rFonts w:ascii="Times New Roman" w:hAnsi="Times New Roman" w:cs="Times New Roman"/>
          <w:sz w:val="24"/>
          <w:szCs w:val="24"/>
        </w:rPr>
        <w:t xml:space="preserve"> Justice of the High </w:t>
      </w:r>
      <w:r w:rsidR="00AB6A7A" w:rsidRPr="00521C44">
        <w:rPr>
          <w:rFonts w:ascii="Times New Roman" w:hAnsi="Times New Roman" w:cs="Times New Roman"/>
          <w:sz w:val="24"/>
          <w:szCs w:val="24"/>
        </w:rPr>
        <w:t>Co</w:t>
      </w:r>
      <w:r w:rsidR="00854A51" w:rsidRPr="00521C44">
        <w:rPr>
          <w:rFonts w:ascii="Times New Roman" w:hAnsi="Times New Roman" w:cs="Times New Roman"/>
          <w:sz w:val="24"/>
          <w:szCs w:val="24"/>
        </w:rPr>
        <w:t xml:space="preserve">urt of </w:t>
      </w:r>
      <w:r w:rsidR="00AB6A7A" w:rsidRPr="00521C44">
        <w:rPr>
          <w:rFonts w:ascii="Times New Roman" w:hAnsi="Times New Roman" w:cs="Times New Roman"/>
          <w:sz w:val="24"/>
          <w:szCs w:val="24"/>
        </w:rPr>
        <w:t xml:space="preserve">Justice, </w:t>
      </w:r>
      <w:r w:rsidR="00854A51" w:rsidRPr="00521C44">
        <w:rPr>
          <w:rFonts w:ascii="Times New Roman" w:hAnsi="Times New Roman" w:cs="Times New Roman"/>
          <w:sz w:val="24"/>
          <w:szCs w:val="24"/>
        </w:rPr>
        <w:t xml:space="preserve">Queen’s </w:t>
      </w:r>
      <w:r w:rsidR="00AB6A7A" w:rsidRPr="00521C44">
        <w:rPr>
          <w:rFonts w:ascii="Times New Roman" w:hAnsi="Times New Roman" w:cs="Times New Roman"/>
          <w:sz w:val="24"/>
          <w:szCs w:val="24"/>
        </w:rPr>
        <w:t xml:space="preserve">Bench Division Commercial Court </w:t>
      </w:r>
      <w:r w:rsidR="00064D4D" w:rsidRPr="00521C44">
        <w:rPr>
          <w:rFonts w:ascii="Times New Roman" w:hAnsi="Times New Roman" w:cs="Times New Roman"/>
          <w:sz w:val="24"/>
          <w:szCs w:val="24"/>
        </w:rPr>
        <w:t>United Kingdom</w:t>
      </w:r>
      <w:r w:rsidR="00B506B5" w:rsidRPr="00521C44">
        <w:rPr>
          <w:rFonts w:ascii="Times New Roman" w:hAnsi="Times New Roman" w:cs="Times New Roman"/>
          <w:sz w:val="24"/>
          <w:szCs w:val="24"/>
        </w:rPr>
        <w:t xml:space="preserve">. That order was an order allowing the </w:t>
      </w:r>
      <w:r w:rsidR="00103653" w:rsidRPr="00521C44">
        <w:rPr>
          <w:rFonts w:ascii="Times New Roman" w:hAnsi="Times New Roman" w:cs="Times New Roman"/>
          <w:sz w:val="24"/>
          <w:szCs w:val="24"/>
        </w:rPr>
        <w:t>applicant to</w:t>
      </w:r>
      <w:r w:rsidR="00425E13" w:rsidRPr="00521C44">
        <w:rPr>
          <w:rFonts w:ascii="Times New Roman" w:hAnsi="Times New Roman" w:cs="Times New Roman"/>
          <w:sz w:val="24"/>
          <w:szCs w:val="24"/>
        </w:rPr>
        <w:t xml:space="preserve"> enforce the arbitration award</w:t>
      </w:r>
      <w:r w:rsidR="003F0560" w:rsidRPr="00521C44">
        <w:rPr>
          <w:rFonts w:ascii="Times New Roman" w:hAnsi="Times New Roman" w:cs="Times New Roman"/>
          <w:sz w:val="24"/>
          <w:szCs w:val="24"/>
        </w:rPr>
        <w:t xml:space="preserve"> in the U</w:t>
      </w:r>
      <w:r w:rsidR="00AB6A7A" w:rsidRPr="00521C44">
        <w:rPr>
          <w:rFonts w:ascii="Times New Roman" w:hAnsi="Times New Roman" w:cs="Times New Roman"/>
          <w:sz w:val="24"/>
          <w:szCs w:val="24"/>
        </w:rPr>
        <w:t xml:space="preserve">nited </w:t>
      </w:r>
      <w:r w:rsidR="003F0560" w:rsidRPr="00521C44">
        <w:rPr>
          <w:rFonts w:ascii="Times New Roman" w:hAnsi="Times New Roman" w:cs="Times New Roman"/>
          <w:sz w:val="24"/>
          <w:szCs w:val="24"/>
        </w:rPr>
        <w:t>K</w:t>
      </w:r>
      <w:r w:rsidR="00AB6A7A" w:rsidRPr="00521C44">
        <w:rPr>
          <w:rFonts w:ascii="Times New Roman" w:hAnsi="Times New Roman" w:cs="Times New Roman"/>
          <w:sz w:val="24"/>
          <w:szCs w:val="24"/>
        </w:rPr>
        <w:t>ingdom.</w:t>
      </w:r>
      <w:r w:rsidR="003F0560" w:rsidRPr="00521C44">
        <w:rPr>
          <w:rFonts w:ascii="Times New Roman" w:hAnsi="Times New Roman" w:cs="Times New Roman"/>
          <w:sz w:val="24"/>
          <w:szCs w:val="24"/>
        </w:rPr>
        <w:t xml:space="preserve"> I think this</w:t>
      </w:r>
      <w:r w:rsidR="00D5371C" w:rsidRPr="00521C44">
        <w:rPr>
          <w:rFonts w:ascii="Times New Roman" w:hAnsi="Times New Roman" w:cs="Times New Roman"/>
          <w:sz w:val="24"/>
          <w:szCs w:val="24"/>
        </w:rPr>
        <w:t xml:space="preserve"> </w:t>
      </w:r>
      <w:r w:rsidR="00DB6445" w:rsidRPr="00521C44">
        <w:rPr>
          <w:rFonts w:ascii="Times New Roman" w:hAnsi="Times New Roman" w:cs="Times New Roman"/>
          <w:sz w:val="24"/>
          <w:szCs w:val="24"/>
        </w:rPr>
        <w:t xml:space="preserve">is </w:t>
      </w:r>
      <w:r w:rsidR="00D5371C" w:rsidRPr="00521C44">
        <w:rPr>
          <w:rFonts w:ascii="Times New Roman" w:hAnsi="Times New Roman" w:cs="Times New Roman"/>
          <w:sz w:val="24"/>
          <w:szCs w:val="24"/>
        </w:rPr>
        <w:t>a wrong procedure</w:t>
      </w:r>
      <w:r w:rsidR="00AB6A7A" w:rsidRPr="00521C44">
        <w:rPr>
          <w:rFonts w:ascii="Times New Roman" w:hAnsi="Times New Roman" w:cs="Times New Roman"/>
          <w:sz w:val="24"/>
          <w:szCs w:val="24"/>
        </w:rPr>
        <w:t>.</w:t>
      </w:r>
    </w:p>
    <w:p w:rsidR="00AB6A7A" w:rsidRPr="00521C44" w:rsidRDefault="00AB6A7A" w:rsidP="00D13C7D">
      <w:pPr>
        <w:spacing w:after="0" w:line="360" w:lineRule="auto"/>
        <w:jc w:val="both"/>
        <w:rPr>
          <w:rFonts w:ascii="Times New Roman" w:hAnsi="Times New Roman" w:cs="Times New Roman"/>
          <w:sz w:val="24"/>
          <w:szCs w:val="24"/>
        </w:rPr>
      </w:pPr>
    </w:p>
    <w:p w:rsidR="00AB6A7A" w:rsidRPr="00521C44" w:rsidRDefault="00AB6A7A" w:rsidP="00D13C7D">
      <w:pPr>
        <w:spacing w:after="0" w:line="360" w:lineRule="auto"/>
        <w:jc w:val="both"/>
        <w:rPr>
          <w:rFonts w:ascii="Times New Roman" w:hAnsi="Times New Roman" w:cs="Times New Roman"/>
          <w:sz w:val="24"/>
          <w:szCs w:val="24"/>
        </w:rPr>
      </w:pPr>
      <w:r w:rsidRPr="00521C44">
        <w:rPr>
          <w:rFonts w:ascii="Times New Roman" w:hAnsi="Times New Roman" w:cs="Times New Roman"/>
          <w:sz w:val="24"/>
          <w:szCs w:val="24"/>
        </w:rPr>
        <w:t>For</w:t>
      </w:r>
      <w:r w:rsidR="00D5371C" w:rsidRPr="00521C44">
        <w:rPr>
          <w:rFonts w:ascii="Times New Roman" w:hAnsi="Times New Roman" w:cs="Times New Roman"/>
          <w:sz w:val="24"/>
          <w:szCs w:val="24"/>
        </w:rPr>
        <w:t xml:space="preserve"> the reasons in this ruling this court finds that the circumstances of this case don’t warrant the grant of permission to register the order.</w:t>
      </w:r>
      <w:r w:rsidR="00172379" w:rsidRPr="00521C44">
        <w:rPr>
          <w:rFonts w:ascii="Times New Roman" w:hAnsi="Times New Roman" w:cs="Times New Roman"/>
          <w:sz w:val="24"/>
          <w:szCs w:val="24"/>
        </w:rPr>
        <w:t xml:space="preserve"> The applicant should have sought to register the arbitration order</w:t>
      </w:r>
      <w:r w:rsidR="00245E74" w:rsidRPr="00521C44">
        <w:rPr>
          <w:rFonts w:ascii="Times New Roman" w:hAnsi="Times New Roman" w:cs="Times New Roman"/>
          <w:sz w:val="24"/>
          <w:szCs w:val="24"/>
        </w:rPr>
        <w:t xml:space="preserve"> </w:t>
      </w:r>
      <w:r w:rsidR="00EF0F2E" w:rsidRPr="00521C44">
        <w:rPr>
          <w:rFonts w:ascii="Times New Roman" w:hAnsi="Times New Roman" w:cs="Times New Roman"/>
          <w:sz w:val="24"/>
          <w:szCs w:val="24"/>
        </w:rPr>
        <w:t xml:space="preserve">from the seat of arbitration Tanzania instead of </w:t>
      </w:r>
      <w:r w:rsidR="00472EC1" w:rsidRPr="00521C44">
        <w:rPr>
          <w:rFonts w:ascii="Times New Roman" w:hAnsi="Times New Roman" w:cs="Times New Roman"/>
          <w:sz w:val="24"/>
          <w:szCs w:val="24"/>
        </w:rPr>
        <w:t>registering the order from the United Kingdom</w:t>
      </w:r>
      <w:r w:rsidR="000C45A6" w:rsidRPr="00521C44">
        <w:rPr>
          <w:rFonts w:ascii="Times New Roman" w:hAnsi="Times New Roman" w:cs="Times New Roman"/>
          <w:sz w:val="24"/>
          <w:szCs w:val="24"/>
        </w:rPr>
        <w:t>. There are specific</w:t>
      </w:r>
      <w:r w:rsidR="009F5D82" w:rsidRPr="00521C44">
        <w:rPr>
          <w:rFonts w:ascii="Times New Roman" w:hAnsi="Times New Roman" w:cs="Times New Roman"/>
          <w:sz w:val="24"/>
          <w:szCs w:val="24"/>
        </w:rPr>
        <w:t xml:space="preserve"> clause</w:t>
      </w:r>
      <w:r w:rsidR="00D414F5" w:rsidRPr="00521C44">
        <w:rPr>
          <w:rFonts w:ascii="Times New Roman" w:hAnsi="Times New Roman" w:cs="Times New Roman"/>
          <w:sz w:val="24"/>
          <w:szCs w:val="24"/>
        </w:rPr>
        <w:t>s</w:t>
      </w:r>
      <w:r w:rsidR="009F5D82" w:rsidRPr="00521C44">
        <w:rPr>
          <w:rFonts w:ascii="Times New Roman" w:hAnsi="Times New Roman" w:cs="Times New Roman"/>
          <w:sz w:val="24"/>
          <w:szCs w:val="24"/>
        </w:rPr>
        <w:t xml:space="preserve"> on arbitration</w:t>
      </w:r>
      <w:r w:rsidR="005F7C9E" w:rsidRPr="00521C44">
        <w:rPr>
          <w:rFonts w:ascii="Times New Roman" w:hAnsi="Times New Roman" w:cs="Times New Roman"/>
          <w:sz w:val="24"/>
          <w:szCs w:val="24"/>
        </w:rPr>
        <w:t xml:space="preserve"> which provide the procedure for </w:t>
      </w:r>
      <w:r w:rsidRPr="00521C44">
        <w:rPr>
          <w:rFonts w:ascii="Times New Roman" w:hAnsi="Times New Roman" w:cs="Times New Roman"/>
          <w:sz w:val="24"/>
          <w:szCs w:val="24"/>
        </w:rPr>
        <w:t xml:space="preserve">Enforcement of Foreign Arbitral Award </w:t>
      </w:r>
      <w:r w:rsidR="006858C1" w:rsidRPr="00521C44">
        <w:rPr>
          <w:rFonts w:ascii="Times New Roman" w:hAnsi="Times New Roman" w:cs="Times New Roman"/>
          <w:sz w:val="24"/>
          <w:szCs w:val="24"/>
        </w:rPr>
        <w:t xml:space="preserve">which the applicant has not followed and this court is uncomfortable allowing this application </w:t>
      </w:r>
      <w:r w:rsidR="00723822" w:rsidRPr="00521C44">
        <w:rPr>
          <w:rFonts w:ascii="Times New Roman" w:hAnsi="Times New Roman" w:cs="Times New Roman"/>
          <w:sz w:val="24"/>
          <w:szCs w:val="24"/>
        </w:rPr>
        <w:t>because it doesn’t believe that the United Republic of Tanzania is incapable of fully satisfying</w:t>
      </w:r>
      <w:r w:rsidR="00F27834" w:rsidRPr="00521C44">
        <w:rPr>
          <w:rFonts w:ascii="Times New Roman" w:hAnsi="Times New Roman" w:cs="Times New Roman"/>
          <w:sz w:val="24"/>
          <w:szCs w:val="24"/>
        </w:rPr>
        <w:t xml:space="preserve"> and lacks</w:t>
      </w:r>
      <w:r w:rsidR="00AC46DD" w:rsidRPr="00521C44">
        <w:rPr>
          <w:rFonts w:ascii="Times New Roman" w:hAnsi="Times New Roman" w:cs="Times New Roman"/>
          <w:sz w:val="24"/>
          <w:szCs w:val="24"/>
        </w:rPr>
        <w:t xml:space="preserve"> resources</w:t>
      </w:r>
      <w:r w:rsidRPr="00521C44">
        <w:rPr>
          <w:rFonts w:ascii="Times New Roman" w:hAnsi="Times New Roman" w:cs="Times New Roman"/>
          <w:sz w:val="24"/>
          <w:szCs w:val="24"/>
        </w:rPr>
        <w:t xml:space="preserve"> to satisfy the award within it</w:t>
      </w:r>
      <w:r w:rsidR="00AC46DD" w:rsidRPr="00521C44">
        <w:rPr>
          <w:rFonts w:ascii="Times New Roman" w:hAnsi="Times New Roman" w:cs="Times New Roman"/>
          <w:sz w:val="24"/>
          <w:szCs w:val="24"/>
        </w:rPr>
        <w:t>s own territory. This court</w:t>
      </w:r>
      <w:r w:rsidR="008E5474" w:rsidRPr="00521C44">
        <w:rPr>
          <w:rFonts w:ascii="Times New Roman" w:hAnsi="Times New Roman" w:cs="Times New Roman"/>
          <w:sz w:val="24"/>
          <w:szCs w:val="24"/>
        </w:rPr>
        <w:t xml:space="preserve"> also finds that the applicant only blindly said that they have identified</w:t>
      </w:r>
      <w:r w:rsidRPr="00521C44">
        <w:rPr>
          <w:rFonts w:ascii="Times New Roman" w:hAnsi="Times New Roman" w:cs="Times New Roman"/>
          <w:sz w:val="24"/>
          <w:szCs w:val="24"/>
        </w:rPr>
        <w:t xml:space="preserve"> properties of the respondent i</w:t>
      </w:r>
      <w:r w:rsidR="008E5474" w:rsidRPr="00521C44">
        <w:rPr>
          <w:rFonts w:ascii="Times New Roman" w:hAnsi="Times New Roman" w:cs="Times New Roman"/>
          <w:sz w:val="24"/>
          <w:szCs w:val="24"/>
        </w:rPr>
        <w:t>n Uganda but did</w:t>
      </w:r>
      <w:r w:rsidRPr="00521C44">
        <w:rPr>
          <w:rFonts w:ascii="Times New Roman" w:hAnsi="Times New Roman" w:cs="Times New Roman"/>
          <w:sz w:val="24"/>
          <w:szCs w:val="24"/>
        </w:rPr>
        <w:t xml:space="preserve"> </w:t>
      </w:r>
      <w:r w:rsidR="008E5474" w:rsidRPr="00521C44">
        <w:rPr>
          <w:rFonts w:ascii="Times New Roman" w:hAnsi="Times New Roman" w:cs="Times New Roman"/>
          <w:sz w:val="24"/>
          <w:szCs w:val="24"/>
        </w:rPr>
        <w:t>n</w:t>
      </w:r>
      <w:r w:rsidRPr="00521C44">
        <w:rPr>
          <w:rFonts w:ascii="Times New Roman" w:hAnsi="Times New Roman" w:cs="Times New Roman"/>
          <w:sz w:val="24"/>
          <w:szCs w:val="24"/>
        </w:rPr>
        <w:t>o</w:t>
      </w:r>
      <w:r w:rsidR="008E5474" w:rsidRPr="00521C44">
        <w:rPr>
          <w:rFonts w:ascii="Times New Roman" w:hAnsi="Times New Roman" w:cs="Times New Roman"/>
          <w:sz w:val="24"/>
          <w:szCs w:val="24"/>
        </w:rPr>
        <w:t xml:space="preserve">t disclose which </w:t>
      </w:r>
      <w:r w:rsidR="007811DB" w:rsidRPr="00521C44">
        <w:rPr>
          <w:rFonts w:ascii="Times New Roman" w:hAnsi="Times New Roman" w:cs="Times New Roman"/>
          <w:sz w:val="24"/>
          <w:szCs w:val="24"/>
        </w:rPr>
        <w:t>properties those</w:t>
      </w:r>
      <w:r w:rsidR="00DB6445" w:rsidRPr="00521C44">
        <w:rPr>
          <w:rFonts w:ascii="Times New Roman" w:hAnsi="Times New Roman" w:cs="Times New Roman"/>
          <w:sz w:val="24"/>
          <w:szCs w:val="24"/>
        </w:rPr>
        <w:t xml:space="preserve"> are</w:t>
      </w:r>
      <w:r w:rsidR="007811DB" w:rsidRPr="00521C44">
        <w:rPr>
          <w:rFonts w:ascii="Times New Roman" w:hAnsi="Times New Roman" w:cs="Times New Roman"/>
          <w:sz w:val="24"/>
          <w:szCs w:val="24"/>
        </w:rPr>
        <w:t>.</w:t>
      </w:r>
      <w:r w:rsidR="00FB01BE" w:rsidRPr="00521C44">
        <w:rPr>
          <w:rFonts w:ascii="Times New Roman" w:hAnsi="Times New Roman" w:cs="Times New Roman"/>
          <w:sz w:val="24"/>
          <w:szCs w:val="24"/>
        </w:rPr>
        <w:t xml:space="preserve"> </w:t>
      </w:r>
    </w:p>
    <w:p w:rsidR="00AB6A7A" w:rsidRPr="00521C44" w:rsidRDefault="00AB6A7A" w:rsidP="00D13C7D">
      <w:pPr>
        <w:spacing w:after="0" w:line="360" w:lineRule="auto"/>
        <w:jc w:val="both"/>
        <w:rPr>
          <w:rFonts w:ascii="Times New Roman" w:hAnsi="Times New Roman" w:cs="Times New Roman"/>
          <w:sz w:val="24"/>
          <w:szCs w:val="24"/>
        </w:rPr>
      </w:pPr>
    </w:p>
    <w:p w:rsidR="00AB6A7A" w:rsidRPr="00521C44" w:rsidRDefault="00FB01BE" w:rsidP="00D13C7D">
      <w:pPr>
        <w:spacing w:after="0" w:line="360" w:lineRule="auto"/>
        <w:jc w:val="both"/>
        <w:rPr>
          <w:rFonts w:ascii="Times New Roman" w:hAnsi="Times New Roman" w:cs="Times New Roman"/>
          <w:sz w:val="24"/>
          <w:szCs w:val="24"/>
        </w:rPr>
      </w:pPr>
      <w:r w:rsidRPr="00521C44">
        <w:rPr>
          <w:rFonts w:ascii="Times New Roman" w:hAnsi="Times New Roman" w:cs="Times New Roman"/>
          <w:sz w:val="24"/>
          <w:szCs w:val="24"/>
        </w:rPr>
        <w:t>This application will therefore be dism</w:t>
      </w:r>
      <w:r w:rsidR="00F20A9E" w:rsidRPr="00521C44">
        <w:rPr>
          <w:rFonts w:ascii="Times New Roman" w:hAnsi="Times New Roman" w:cs="Times New Roman"/>
          <w:sz w:val="24"/>
          <w:szCs w:val="24"/>
        </w:rPr>
        <w:t>issed with no order as to costs</w:t>
      </w:r>
      <w:r w:rsidR="00AB6A7A" w:rsidRPr="00521C44">
        <w:rPr>
          <w:rFonts w:ascii="Times New Roman" w:hAnsi="Times New Roman" w:cs="Times New Roman"/>
          <w:sz w:val="24"/>
          <w:szCs w:val="24"/>
        </w:rPr>
        <w:t>.</w:t>
      </w:r>
    </w:p>
    <w:p w:rsidR="00AB6A7A" w:rsidRPr="00521C44" w:rsidRDefault="00AB6A7A" w:rsidP="00D13C7D">
      <w:pPr>
        <w:spacing w:after="0" w:line="360" w:lineRule="auto"/>
        <w:jc w:val="both"/>
        <w:rPr>
          <w:rFonts w:ascii="Times New Roman" w:hAnsi="Times New Roman" w:cs="Times New Roman"/>
          <w:sz w:val="24"/>
          <w:szCs w:val="24"/>
        </w:rPr>
      </w:pPr>
    </w:p>
    <w:p w:rsidR="0060143B" w:rsidRPr="00521C44" w:rsidRDefault="00F20A9E" w:rsidP="00D13C7D">
      <w:pPr>
        <w:spacing w:after="0" w:line="360" w:lineRule="auto"/>
        <w:jc w:val="both"/>
        <w:rPr>
          <w:rFonts w:ascii="Times New Roman" w:hAnsi="Times New Roman" w:cs="Times New Roman"/>
          <w:sz w:val="24"/>
          <w:szCs w:val="24"/>
        </w:rPr>
      </w:pPr>
      <w:r w:rsidRPr="00521C44">
        <w:rPr>
          <w:rFonts w:ascii="Times New Roman" w:hAnsi="Times New Roman" w:cs="Times New Roman"/>
          <w:sz w:val="24"/>
          <w:szCs w:val="24"/>
        </w:rPr>
        <w:t>I so order.</w:t>
      </w:r>
    </w:p>
    <w:p w:rsidR="0073323D" w:rsidRPr="00521C44" w:rsidRDefault="0073323D" w:rsidP="00D13C7D">
      <w:pPr>
        <w:spacing w:after="0" w:line="360" w:lineRule="auto"/>
        <w:jc w:val="both"/>
        <w:rPr>
          <w:rFonts w:ascii="Times New Roman" w:hAnsi="Times New Roman" w:cs="Times New Roman"/>
          <w:sz w:val="24"/>
          <w:szCs w:val="24"/>
        </w:rPr>
      </w:pPr>
    </w:p>
    <w:p w:rsidR="00AB6A7A" w:rsidRPr="00521C44" w:rsidRDefault="00AB6A7A" w:rsidP="00D13C7D">
      <w:pPr>
        <w:spacing w:after="0" w:line="360" w:lineRule="auto"/>
        <w:jc w:val="both"/>
        <w:rPr>
          <w:rFonts w:ascii="Times New Roman" w:hAnsi="Times New Roman" w:cs="Times New Roman"/>
          <w:b/>
          <w:bCs/>
          <w:sz w:val="24"/>
          <w:szCs w:val="24"/>
        </w:rPr>
      </w:pPr>
    </w:p>
    <w:p w:rsidR="0073323D" w:rsidRPr="00521C44" w:rsidRDefault="0073323D" w:rsidP="00D13C7D">
      <w:pPr>
        <w:spacing w:after="0" w:line="360" w:lineRule="auto"/>
        <w:jc w:val="both"/>
        <w:rPr>
          <w:rFonts w:ascii="Times New Roman" w:hAnsi="Times New Roman" w:cs="Times New Roman"/>
          <w:b/>
          <w:bCs/>
          <w:sz w:val="24"/>
          <w:szCs w:val="24"/>
        </w:rPr>
      </w:pPr>
      <w:r w:rsidRPr="00521C44">
        <w:rPr>
          <w:rFonts w:ascii="Times New Roman" w:hAnsi="Times New Roman" w:cs="Times New Roman"/>
          <w:b/>
          <w:bCs/>
          <w:sz w:val="24"/>
          <w:szCs w:val="24"/>
        </w:rPr>
        <w:t>Stephen Musota</w:t>
      </w:r>
    </w:p>
    <w:p w:rsidR="0073323D" w:rsidRPr="00521C44" w:rsidRDefault="00AB6A7A" w:rsidP="00D13C7D">
      <w:pPr>
        <w:spacing w:after="0" w:line="360" w:lineRule="auto"/>
        <w:jc w:val="both"/>
        <w:rPr>
          <w:rFonts w:ascii="Times New Roman" w:hAnsi="Times New Roman" w:cs="Times New Roman"/>
          <w:b/>
          <w:bCs/>
          <w:sz w:val="24"/>
          <w:szCs w:val="24"/>
        </w:rPr>
      </w:pPr>
      <w:r w:rsidRPr="00521C44">
        <w:rPr>
          <w:rFonts w:ascii="Times New Roman" w:hAnsi="Times New Roman" w:cs="Times New Roman"/>
          <w:b/>
          <w:bCs/>
          <w:sz w:val="24"/>
          <w:szCs w:val="24"/>
        </w:rPr>
        <w:t>J U D G E</w:t>
      </w:r>
    </w:p>
    <w:p w:rsidR="0073323D" w:rsidRPr="00521C44" w:rsidRDefault="0073323D" w:rsidP="00D13C7D">
      <w:pPr>
        <w:spacing w:after="0" w:line="360" w:lineRule="auto"/>
        <w:jc w:val="both"/>
        <w:rPr>
          <w:rFonts w:ascii="Times New Roman" w:hAnsi="Times New Roman" w:cs="Times New Roman"/>
          <w:sz w:val="24"/>
          <w:szCs w:val="24"/>
        </w:rPr>
      </w:pPr>
      <w:r w:rsidRPr="00521C44">
        <w:rPr>
          <w:rFonts w:ascii="Times New Roman" w:hAnsi="Times New Roman" w:cs="Times New Roman"/>
          <w:b/>
          <w:sz w:val="24"/>
          <w:szCs w:val="24"/>
        </w:rPr>
        <w:t>17</w:t>
      </w:r>
      <w:r w:rsidR="00AB6A7A" w:rsidRPr="00521C44">
        <w:rPr>
          <w:rFonts w:ascii="Times New Roman" w:hAnsi="Times New Roman" w:cs="Times New Roman"/>
          <w:b/>
          <w:sz w:val="24"/>
          <w:szCs w:val="24"/>
        </w:rPr>
        <w:t>.</w:t>
      </w:r>
      <w:r w:rsidRPr="00521C44">
        <w:rPr>
          <w:rFonts w:ascii="Times New Roman" w:hAnsi="Times New Roman" w:cs="Times New Roman"/>
          <w:b/>
          <w:sz w:val="24"/>
          <w:szCs w:val="24"/>
        </w:rPr>
        <w:t>01</w:t>
      </w:r>
      <w:r w:rsidR="00AB6A7A" w:rsidRPr="00521C44">
        <w:rPr>
          <w:rFonts w:ascii="Times New Roman" w:hAnsi="Times New Roman" w:cs="Times New Roman"/>
          <w:b/>
          <w:sz w:val="24"/>
          <w:szCs w:val="24"/>
        </w:rPr>
        <w:t>.</w:t>
      </w:r>
      <w:r w:rsidRPr="00521C44">
        <w:rPr>
          <w:rFonts w:ascii="Times New Roman" w:hAnsi="Times New Roman" w:cs="Times New Roman"/>
          <w:b/>
          <w:sz w:val="24"/>
          <w:szCs w:val="24"/>
        </w:rPr>
        <w:t>2017</w:t>
      </w:r>
      <w:bookmarkStart w:id="0" w:name="_GoBack"/>
      <w:bookmarkEnd w:id="0"/>
    </w:p>
    <w:p w:rsidR="008F2093" w:rsidRPr="00521C44" w:rsidRDefault="008F2093" w:rsidP="00D13C7D">
      <w:pPr>
        <w:spacing w:line="360" w:lineRule="auto"/>
        <w:rPr>
          <w:rFonts w:ascii="Times New Roman" w:hAnsi="Times New Roman" w:cs="Times New Roman"/>
          <w:sz w:val="24"/>
          <w:szCs w:val="24"/>
        </w:rPr>
      </w:pPr>
    </w:p>
    <w:sectPr w:rsidR="008F2093" w:rsidRPr="00521C44" w:rsidSect="008F209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F1F" w:rsidRDefault="00DD6F1F" w:rsidP="003748C4">
      <w:pPr>
        <w:spacing w:after="0" w:line="240" w:lineRule="auto"/>
      </w:pPr>
      <w:r>
        <w:separator/>
      </w:r>
    </w:p>
  </w:endnote>
  <w:endnote w:type="continuationSeparator" w:id="0">
    <w:p w:rsidR="00DD6F1F" w:rsidRDefault="00DD6F1F" w:rsidP="0037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7D" w:rsidRDefault="00D13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64219"/>
      <w:docPartObj>
        <w:docPartGallery w:val="Page Numbers (Bottom of Page)"/>
        <w:docPartUnique/>
      </w:docPartObj>
    </w:sdtPr>
    <w:sdtEndPr/>
    <w:sdtContent>
      <w:p w:rsidR="00755BD9" w:rsidRDefault="008B2367">
        <w:pPr>
          <w:pStyle w:val="Footer"/>
          <w:jc w:val="center"/>
        </w:pPr>
        <w:r>
          <w:fldChar w:fldCharType="begin"/>
        </w:r>
        <w:r>
          <w:instrText xml:space="preserve"> PAGE   \* MERGEFORMAT </w:instrText>
        </w:r>
        <w:r>
          <w:fldChar w:fldCharType="separate"/>
        </w:r>
        <w:r w:rsidR="0068741F">
          <w:rPr>
            <w:noProof/>
          </w:rPr>
          <w:t>6</w:t>
        </w:r>
        <w:r>
          <w:rPr>
            <w:noProof/>
          </w:rPr>
          <w:fldChar w:fldCharType="end"/>
        </w:r>
      </w:p>
    </w:sdtContent>
  </w:sdt>
  <w:p w:rsidR="003748C4" w:rsidRDefault="003748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7D" w:rsidRDefault="00D13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F1F" w:rsidRDefault="00DD6F1F" w:rsidP="003748C4">
      <w:pPr>
        <w:spacing w:after="0" w:line="240" w:lineRule="auto"/>
      </w:pPr>
      <w:r>
        <w:separator/>
      </w:r>
    </w:p>
  </w:footnote>
  <w:footnote w:type="continuationSeparator" w:id="0">
    <w:p w:rsidR="00DD6F1F" w:rsidRDefault="00DD6F1F" w:rsidP="00374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7D" w:rsidRDefault="00D13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7D" w:rsidRDefault="00D13C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7D" w:rsidRDefault="00D13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7AB8"/>
    <w:multiLevelType w:val="hybridMultilevel"/>
    <w:tmpl w:val="C0669EB6"/>
    <w:lvl w:ilvl="0" w:tplc="925A0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72"/>
    <w:rsid w:val="00010AEE"/>
    <w:rsid w:val="00024AD6"/>
    <w:rsid w:val="00027019"/>
    <w:rsid w:val="0004109C"/>
    <w:rsid w:val="000478EE"/>
    <w:rsid w:val="00064D4D"/>
    <w:rsid w:val="00071CF1"/>
    <w:rsid w:val="000763D5"/>
    <w:rsid w:val="00097276"/>
    <w:rsid w:val="000A4C95"/>
    <w:rsid w:val="000B520C"/>
    <w:rsid w:val="000C45A6"/>
    <w:rsid w:val="000D08A5"/>
    <w:rsid w:val="000D1AAF"/>
    <w:rsid w:val="000E56AC"/>
    <w:rsid w:val="000E72DC"/>
    <w:rsid w:val="000F75F1"/>
    <w:rsid w:val="00103653"/>
    <w:rsid w:val="00110E5F"/>
    <w:rsid w:val="0015072B"/>
    <w:rsid w:val="00164713"/>
    <w:rsid w:val="00164B70"/>
    <w:rsid w:val="00172379"/>
    <w:rsid w:val="001814B5"/>
    <w:rsid w:val="001A4CDB"/>
    <w:rsid w:val="001A7DE9"/>
    <w:rsid w:val="001B1257"/>
    <w:rsid w:val="001D4EF0"/>
    <w:rsid w:val="001E00F9"/>
    <w:rsid w:val="001E696A"/>
    <w:rsid w:val="001F4EC2"/>
    <w:rsid w:val="002021FC"/>
    <w:rsid w:val="00221A7E"/>
    <w:rsid w:val="0022415F"/>
    <w:rsid w:val="00245E74"/>
    <w:rsid w:val="002541CC"/>
    <w:rsid w:val="00266059"/>
    <w:rsid w:val="00272C7E"/>
    <w:rsid w:val="00273646"/>
    <w:rsid w:val="0027424F"/>
    <w:rsid w:val="002816D2"/>
    <w:rsid w:val="00291519"/>
    <w:rsid w:val="002967FB"/>
    <w:rsid w:val="002A7D26"/>
    <w:rsid w:val="002B2427"/>
    <w:rsid w:val="002E181C"/>
    <w:rsid w:val="002E51C9"/>
    <w:rsid w:val="00310A58"/>
    <w:rsid w:val="0032629C"/>
    <w:rsid w:val="00344A0C"/>
    <w:rsid w:val="003638B2"/>
    <w:rsid w:val="00363E62"/>
    <w:rsid w:val="003748C4"/>
    <w:rsid w:val="00380E1D"/>
    <w:rsid w:val="00390930"/>
    <w:rsid w:val="003A38A2"/>
    <w:rsid w:val="003C6177"/>
    <w:rsid w:val="003E1336"/>
    <w:rsid w:val="003F0560"/>
    <w:rsid w:val="003F1718"/>
    <w:rsid w:val="00401DF6"/>
    <w:rsid w:val="0041695B"/>
    <w:rsid w:val="00425E13"/>
    <w:rsid w:val="00472EC1"/>
    <w:rsid w:val="004812D5"/>
    <w:rsid w:val="004B4F24"/>
    <w:rsid w:val="004D1857"/>
    <w:rsid w:val="005103BA"/>
    <w:rsid w:val="005130A5"/>
    <w:rsid w:val="00521C44"/>
    <w:rsid w:val="00530E36"/>
    <w:rsid w:val="00547909"/>
    <w:rsid w:val="005506A0"/>
    <w:rsid w:val="00557096"/>
    <w:rsid w:val="00557180"/>
    <w:rsid w:val="005633E9"/>
    <w:rsid w:val="00593172"/>
    <w:rsid w:val="00594495"/>
    <w:rsid w:val="005A2EB7"/>
    <w:rsid w:val="005A363F"/>
    <w:rsid w:val="005A3961"/>
    <w:rsid w:val="005A4E7B"/>
    <w:rsid w:val="005B2CDB"/>
    <w:rsid w:val="005B3B43"/>
    <w:rsid w:val="005C5A1A"/>
    <w:rsid w:val="005C6E07"/>
    <w:rsid w:val="005E74D7"/>
    <w:rsid w:val="005E7EA3"/>
    <w:rsid w:val="005F7C9E"/>
    <w:rsid w:val="0060143B"/>
    <w:rsid w:val="00601F35"/>
    <w:rsid w:val="0060541E"/>
    <w:rsid w:val="00611709"/>
    <w:rsid w:val="006209F0"/>
    <w:rsid w:val="0062677C"/>
    <w:rsid w:val="006351A8"/>
    <w:rsid w:val="00642445"/>
    <w:rsid w:val="00653A0B"/>
    <w:rsid w:val="00666263"/>
    <w:rsid w:val="00674001"/>
    <w:rsid w:val="00683269"/>
    <w:rsid w:val="006858C1"/>
    <w:rsid w:val="0068741F"/>
    <w:rsid w:val="00691C5F"/>
    <w:rsid w:val="006928F2"/>
    <w:rsid w:val="00697158"/>
    <w:rsid w:val="006A60E5"/>
    <w:rsid w:val="006E2EFA"/>
    <w:rsid w:val="006E55DB"/>
    <w:rsid w:val="00715666"/>
    <w:rsid w:val="00721069"/>
    <w:rsid w:val="00723822"/>
    <w:rsid w:val="00726DF5"/>
    <w:rsid w:val="00726E5F"/>
    <w:rsid w:val="0073323D"/>
    <w:rsid w:val="0073613F"/>
    <w:rsid w:val="00737580"/>
    <w:rsid w:val="007377B1"/>
    <w:rsid w:val="007458C9"/>
    <w:rsid w:val="007513D1"/>
    <w:rsid w:val="0075227F"/>
    <w:rsid w:val="00755BD9"/>
    <w:rsid w:val="007750C5"/>
    <w:rsid w:val="007758A0"/>
    <w:rsid w:val="007811DB"/>
    <w:rsid w:val="00785528"/>
    <w:rsid w:val="007A126A"/>
    <w:rsid w:val="007A3314"/>
    <w:rsid w:val="007B77D0"/>
    <w:rsid w:val="007C1AEC"/>
    <w:rsid w:val="007C2EA0"/>
    <w:rsid w:val="007E77DA"/>
    <w:rsid w:val="007F5CBB"/>
    <w:rsid w:val="00816C11"/>
    <w:rsid w:val="00823534"/>
    <w:rsid w:val="00831002"/>
    <w:rsid w:val="008372C0"/>
    <w:rsid w:val="0084352A"/>
    <w:rsid w:val="0085049B"/>
    <w:rsid w:val="00854A51"/>
    <w:rsid w:val="008901E7"/>
    <w:rsid w:val="008B2367"/>
    <w:rsid w:val="008B54EB"/>
    <w:rsid w:val="008B77B4"/>
    <w:rsid w:val="008C7C0D"/>
    <w:rsid w:val="008E43A0"/>
    <w:rsid w:val="008E4C27"/>
    <w:rsid w:val="008E5474"/>
    <w:rsid w:val="008F2093"/>
    <w:rsid w:val="00906790"/>
    <w:rsid w:val="009236BD"/>
    <w:rsid w:val="00925157"/>
    <w:rsid w:val="009347A2"/>
    <w:rsid w:val="009377FA"/>
    <w:rsid w:val="00950D08"/>
    <w:rsid w:val="00957484"/>
    <w:rsid w:val="009850D0"/>
    <w:rsid w:val="009927DD"/>
    <w:rsid w:val="00996DE1"/>
    <w:rsid w:val="009B462F"/>
    <w:rsid w:val="009D23D7"/>
    <w:rsid w:val="009D2545"/>
    <w:rsid w:val="009D3279"/>
    <w:rsid w:val="009D7915"/>
    <w:rsid w:val="009D7E54"/>
    <w:rsid w:val="009F5D82"/>
    <w:rsid w:val="00A5456D"/>
    <w:rsid w:val="00A551FE"/>
    <w:rsid w:val="00A72A63"/>
    <w:rsid w:val="00A86EBD"/>
    <w:rsid w:val="00A970D8"/>
    <w:rsid w:val="00AA4842"/>
    <w:rsid w:val="00AA622B"/>
    <w:rsid w:val="00AB6A7A"/>
    <w:rsid w:val="00AC3DFC"/>
    <w:rsid w:val="00AC46DD"/>
    <w:rsid w:val="00AD1621"/>
    <w:rsid w:val="00AE304D"/>
    <w:rsid w:val="00B0389E"/>
    <w:rsid w:val="00B2023B"/>
    <w:rsid w:val="00B22BBF"/>
    <w:rsid w:val="00B25E7C"/>
    <w:rsid w:val="00B34871"/>
    <w:rsid w:val="00B350BD"/>
    <w:rsid w:val="00B506B5"/>
    <w:rsid w:val="00B50C16"/>
    <w:rsid w:val="00B65F83"/>
    <w:rsid w:val="00B873EB"/>
    <w:rsid w:val="00B97AEB"/>
    <w:rsid w:val="00BA5424"/>
    <w:rsid w:val="00BE5549"/>
    <w:rsid w:val="00BE58A2"/>
    <w:rsid w:val="00BF6220"/>
    <w:rsid w:val="00C21C42"/>
    <w:rsid w:val="00C21E87"/>
    <w:rsid w:val="00C8159C"/>
    <w:rsid w:val="00C9608A"/>
    <w:rsid w:val="00CA64B6"/>
    <w:rsid w:val="00CB2DFF"/>
    <w:rsid w:val="00CB396B"/>
    <w:rsid w:val="00CC5E73"/>
    <w:rsid w:val="00CD6D64"/>
    <w:rsid w:val="00D04C8D"/>
    <w:rsid w:val="00D06FEB"/>
    <w:rsid w:val="00D13C7D"/>
    <w:rsid w:val="00D214BB"/>
    <w:rsid w:val="00D22C6B"/>
    <w:rsid w:val="00D414F5"/>
    <w:rsid w:val="00D5371C"/>
    <w:rsid w:val="00D57FE0"/>
    <w:rsid w:val="00D63F32"/>
    <w:rsid w:val="00D64903"/>
    <w:rsid w:val="00D713D1"/>
    <w:rsid w:val="00D77506"/>
    <w:rsid w:val="00D86744"/>
    <w:rsid w:val="00D86E21"/>
    <w:rsid w:val="00D87950"/>
    <w:rsid w:val="00D92444"/>
    <w:rsid w:val="00DA1BDF"/>
    <w:rsid w:val="00DA6813"/>
    <w:rsid w:val="00DB6445"/>
    <w:rsid w:val="00DB7C52"/>
    <w:rsid w:val="00DC5553"/>
    <w:rsid w:val="00DC6A33"/>
    <w:rsid w:val="00DD61C7"/>
    <w:rsid w:val="00DD6F1F"/>
    <w:rsid w:val="00DE1977"/>
    <w:rsid w:val="00DE7559"/>
    <w:rsid w:val="00DF4831"/>
    <w:rsid w:val="00E1345B"/>
    <w:rsid w:val="00E17B72"/>
    <w:rsid w:val="00E25AB2"/>
    <w:rsid w:val="00E32D69"/>
    <w:rsid w:val="00E415ED"/>
    <w:rsid w:val="00E679A1"/>
    <w:rsid w:val="00E73E94"/>
    <w:rsid w:val="00E747F3"/>
    <w:rsid w:val="00E94FCE"/>
    <w:rsid w:val="00EA4BA9"/>
    <w:rsid w:val="00EC2A72"/>
    <w:rsid w:val="00EC69FE"/>
    <w:rsid w:val="00ED2A68"/>
    <w:rsid w:val="00ED5102"/>
    <w:rsid w:val="00ED63C5"/>
    <w:rsid w:val="00EE132C"/>
    <w:rsid w:val="00EF0F2E"/>
    <w:rsid w:val="00EF4DA4"/>
    <w:rsid w:val="00F05E3C"/>
    <w:rsid w:val="00F07EA8"/>
    <w:rsid w:val="00F16270"/>
    <w:rsid w:val="00F208B7"/>
    <w:rsid w:val="00F20A9E"/>
    <w:rsid w:val="00F20D26"/>
    <w:rsid w:val="00F27834"/>
    <w:rsid w:val="00F35390"/>
    <w:rsid w:val="00F61A3F"/>
    <w:rsid w:val="00F70364"/>
    <w:rsid w:val="00F772FE"/>
    <w:rsid w:val="00F81FEF"/>
    <w:rsid w:val="00F93667"/>
    <w:rsid w:val="00FB01BE"/>
    <w:rsid w:val="00FB3B3A"/>
    <w:rsid w:val="00FD78E5"/>
    <w:rsid w:val="00FE04D0"/>
    <w:rsid w:val="00FE2285"/>
    <w:rsid w:val="00FF240D"/>
    <w:rsid w:val="00FF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3D7"/>
    <w:pPr>
      <w:ind w:left="720"/>
      <w:contextualSpacing/>
    </w:pPr>
  </w:style>
  <w:style w:type="paragraph" w:styleId="Header">
    <w:name w:val="header"/>
    <w:basedOn w:val="Normal"/>
    <w:link w:val="HeaderChar"/>
    <w:uiPriority w:val="99"/>
    <w:semiHidden/>
    <w:unhideWhenUsed/>
    <w:rsid w:val="003748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48C4"/>
    <w:rPr>
      <w:rFonts w:eastAsiaTheme="minorEastAsia"/>
    </w:rPr>
  </w:style>
  <w:style w:type="paragraph" w:styleId="Footer">
    <w:name w:val="footer"/>
    <w:basedOn w:val="Normal"/>
    <w:link w:val="FooterChar"/>
    <w:uiPriority w:val="99"/>
    <w:unhideWhenUsed/>
    <w:rsid w:val="00374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8C4"/>
    <w:rPr>
      <w:rFonts w:eastAsiaTheme="minorEastAsia"/>
    </w:rPr>
  </w:style>
  <w:style w:type="character" w:styleId="Hyperlink">
    <w:name w:val="Hyperlink"/>
    <w:basedOn w:val="DefaultParagraphFont"/>
    <w:uiPriority w:val="99"/>
    <w:unhideWhenUsed/>
    <w:rsid w:val="007C2E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3D7"/>
    <w:pPr>
      <w:ind w:left="720"/>
      <w:contextualSpacing/>
    </w:pPr>
  </w:style>
  <w:style w:type="paragraph" w:styleId="Header">
    <w:name w:val="header"/>
    <w:basedOn w:val="Normal"/>
    <w:link w:val="HeaderChar"/>
    <w:uiPriority w:val="99"/>
    <w:semiHidden/>
    <w:unhideWhenUsed/>
    <w:rsid w:val="003748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48C4"/>
    <w:rPr>
      <w:rFonts w:eastAsiaTheme="minorEastAsia"/>
    </w:rPr>
  </w:style>
  <w:style w:type="paragraph" w:styleId="Footer">
    <w:name w:val="footer"/>
    <w:basedOn w:val="Normal"/>
    <w:link w:val="FooterChar"/>
    <w:uiPriority w:val="99"/>
    <w:unhideWhenUsed/>
    <w:rsid w:val="00374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8C4"/>
    <w:rPr>
      <w:rFonts w:eastAsiaTheme="minorEastAsia"/>
    </w:rPr>
  </w:style>
  <w:style w:type="character" w:styleId="Hyperlink">
    <w:name w:val="Hyperlink"/>
    <w:basedOn w:val="DefaultParagraphFont"/>
    <w:uiPriority w:val="99"/>
    <w:unhideWhenUsed/>
    <w:rsid w:val="007C2E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yorkconvention.org/countrie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vnabachwa</dc:creator>
  <cp:lastModifiedBy>User</cp:lastModifiedBy>
  <cp:revision>3</cp:revision>
  <cp:lastPrinted>2017-02-02T12:44:00Z</cp:lastPrinted>
  <dcterms:created xsi:type="dcterms:W3CDTF">2017-06-08T12:07:00Z</dcterms:created>
  <dcterms:modified xsi:type="dcterms:W3CDTF">2017-06-08T12:14:00Z</dcterms:modified>
</cp:coreProperties>
</file>