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9C1" w:rsidRPr="00D34565" w:rsidRDefault="00BE69C1" w:rsidP="00DB1BF3">
      <w:pPr>
        <w:spacing w:line="360" w:lineRule="auto"/>
        <w:jc w:val="center"/>
        <w:rPr>
          <w:rFonts w:ascii="Times New Roman" w:hAnsi="Times New Roman" w:cs="Times New Roman"/>
          <w:b/>
          <w:sz w:val="24"/>
          <w:szCs w:val="24"/>
        </w:rPr>
      </w:pPr>
      <w:r w:rsidRPr="00D34565">
        <w:rPr>
          <w:rFonts w:ascii="Times New Roman" w:hAnsi="Times New Roman" w:cs="Times New Roman"/>
          <w:b/>
          <w:sz w:val="24"/>
          <w:szCs w:val="24"/>
        </w:rPr>
        <w:t>THE REPUBLIC OF UGANDA</w:t>
      </w:r>
    </w:p>
    <w:p w:rsidR="00BE69C1" w:rsidRPr="00D34565" w:rsidRDefault="00BE69C1" w:rsidP="00DB1BF3">
      <w:pPr>
        <w:spacing w:line="360" w:lineRule="auto"/>
        <w:jc w:val="center"/>
        <w:rPr>
          <w:rFonts w:ascii="Times New Roman" w:hAnsi="Times New Roman" w:cs="Times New Roman"/>
          <w:b/>
          <w:sz w:val="24"/>
          <w:szCs w:val="24"/>
        </w:rPr>
      </w:pPr>
      <w:r w:rsidRPr="00D34565">
        <w:rPr>
          <w:rFonts w:ascii="Times New Roman" w:hAnsi="Times New Roman" w:cs="Times New Roman"/>
          <w:b/>
          <w:sz w:val="24"/>
          <w:szCs w:val="24"/>
        </w:rPr>
        <w:t>IN THE HIGH COURT OF UGANDA AT KAMPALA</w:t>
      </w:r>
    </w:p>
    <w:p w:rsidR="00BE69C1" w:rsidRPr="00D34565" w:rsidRDefault="00BE69C1" w:rsidP="00DB1BF3">
      <w:pPr>
        <w:spacing w:line="360" w:lineRule="auto"/>
        <w:jc w:val="center"/>
        <w:rPr>
          <w:rFonts w:ascii="Times New Roman" w:hAnsi="Times New Roman" w:cs="Times New Roman"/>
          <w:b/>
          <w:sz w:val="24"/>
          <w:szCs w:val="24"/>
          <w:u w:val="single"/>
        </w:rPr>
      </w:pPr>
      <w:r w:rsidRPr="00D34565">
        <w:rPr>
          <w:rFonts w:ascii="Times New Roman" w:hAnsi="Times New Roman" w:cs="Times New Roman"/>
          <w:b/>
          <w:sz w:val="24"/>
          <w:szCs w:val="24"/>
          <w:u w:val="single"/>
        </w:rPr>
        <w:t>CIVIL DIVISION</w:t>
      </w:r>
    </w:p>
    <w:p w:rsidR="00BE69C1" w:rsidRPr="00D34565" w:rsidRDefault="00BE69C1" w:rsidP="00DB1BF3">
      <w:pPr>
        <w:spacing w:line="360" w:lineRule="auto"/>
        <w:jc w:val="center"/>
        <w:rPr>
          <w:rFonts w:ascii="Times New Roman" w:hAnsi="Times New Roman" w:cs="Times New Roman"/>
          <w:b/>
          <w:sz w:val="24"/>
          <w:szCs w:val="24"/>
        </w:rPr>
      </w:pPr>
      <w:proofErr w:type="gramStart"/>
      <w:r w:rsidRPr="00D34565">
        <w:rPr>
          <w:rFonts w:ascii="Times New Roman" w:hAnsi="Times New Roman" w:cs="Times New Roman"/>
          <w:b/>
          <w:sz w:val="24"/>
          <w:szCs w:val="24"/>
        </w:rPr>
        <w:t>CIVIL SUIT N</w:t>
      </w:r>
      <w:r w:rsidR="004E7A8E" w:rsidRPr="00D34565">
        <w:rPr>
          <w:rFonts w:ascii="Times New Roman" w:hAnsi="Times New Roman" w:cs="Times New Roman"/>
          <w:b/>
          <w:sz w:val="24"/>
          <w:szCs w:val="24"/>
        </w:rPr>
        <w:t>O</w:t>
      </w:r>
      <w:r w:rsidRPr="00D34565">
        <w:rPr>
          <w:rFonts w:ascii="Times New Roman" w:hAnsi="Times New Roman" w:cs="Times New Roman"/>
          <w:b/>
          <w:sz w:val="24"/>
          <w:szCs w:val="24"/>
        </w:rPr>
        <w:t>.</w:t>
      </w:r>
      <w:proofErr w:type="gramEnd"/>
      <w:r w:rsidRPr="00D34565">
        <w:rPr>
          <w:rFonts w:ascii="Times New Roman" w:hAnsi="Times New Roman" w:cs="Times New Roman"/>
          <w:b/>
          <w:sz w:val="24"/>
          <w:szCs w:val="24"/>
        </w:rPr>
        <w:t xml:space="preserve"> 039 OF 2016</w:t>
      </w:r>
    </w:p>
    <w:p w:rsidR="00BE69C1" w:rsidRPr="00D34565" w:rsidRDefault="00BE69C1" w:rsidP="004230DE">
      <w:pPr>
        <w:pStyle w:val="NoSpacing"/>
        <w:spacing w:after="240" w:line="360" w:lineRule="auto"/>
        <w:rPr>
          <w:rFonts w:ascii="Times New Roman" w:hAnsi="Times New Roman" w:cs="Times New Roman"/>
          <w:b/>
          <w:sz w:val="24"/>
          <w:szCs w:val="24"/>
        </w:rPr>
      </w:pPr>
      <w:r w:rsidRPr="00D34565">
        <w:rPr>
          <w:rFonts w:ascii="Times New Roman" w:hAnsi="Times New Roman" w:cs="Times New Roman"/>
          <w:b/>
          <w:sz w:val="24"/>
          <w:szCs w:val="24"/>
        </w:rPr>
        <w:t xml:space="preserve">PATRICK </w:t>
      </w:r>
      <w:proofErr w:type="gramStart"/>
      <w:r w:rsidRPr="00D34565">
        <w:rPr>
          <w:rFonts w:ascii="Times New Roman" w:hAnsi="Times New Roman" w:cs="Times New Roman"/>
          <w:b/>
          <w:sz w:val="24"/>
          <w:szCs w:val="24"/>
        </w:rPr>
        <w:t>MAYANJA :</w:t>
      </w:r>
      <w:proofErr w:type="gramEnd"/>
      <w:r w:rsidRPr="00D34565">
        <w:rPr>
          <w:rFonts w:ascii="Times New Roman" w:hAnsi="Times New Roman" w:cs="Times New Roman"/>
          <w:b/>
          <w:sz w:val="24"/>
          <w:szCs w:val="24"/>
        </w:rPr>
        <w:t>::::::::::::::::::::::::::::::::::::::::::: PLAINTIFF</w:t>
      </w:r>
    </w:p>
    <w:p w:rsidR="00BE69C1" w:rsidRPr="00D34565" w:rsidRDefault="004E7A8E" w:rsidP="004230DE">
      <w:pPr>
        <w:pStyle w:val="NoSpacing"/>
        <w:spacing w:after="240" w:line="360" w:lineRule="auto"/>
        <w:jc w:val="center"/>
        <w:rPr>
          <w:rFonts w:ascii="Times New Roman" w:hAnsi="Times New Roman" w:cs="Times New Roman"/>
          <w:b/>
          <w:i/>
          <w:sz w:val="24"/>
          <w:szCs w:val="24"/>
        </w:rPr>
      </w:pPr>
      <w:r w:rsidRPr="00D34565">
        <w:rPr>
          <w:rFonts w:ascii="Times New Roman" w:hAnsi="Times New Roman" w:cs="Times New Roman"/>
          <w:b/>
          <w:i/>
          <w:sz w:val="24"/>
          <w:szCs w:val="24"/>
        </w:rPr>
        <w:t>Versus</w:t>
      </w:r>
      <w:bookmarkStart w:id="0" w:name="_GoBack"/>
      <w:bookmarkEnd w:id="0"/>
    </w:p>
    <w:p w:rsidR="00BE69C1" w:rsidRPr="00D34565" w:rsidRDefault="00BE69C1" w:rsidP="004230DE">
      <w:pPr>
        <w:pStyle w:val="NoSpacing"/>
        <w:spacing w:after="240" w:line="360" w:lineRule="auto"/>
        <w:rPr>
          <w:rFonts w:ascii="Times New Roman" w:hAnsi="Times New Roman" w:cs="Times New Roman"/>
          <w:b/>
          <w:sz w:val="24"/>
          <w:szCs w:val="24"/>
        </w:rPr>
      </w:pPr>
      <w:r w:rsidRPr="00D34565">
        <w:rPr>
          <w:rFonts w:ascii="Times New Roman" w:hAnsi="Times New Roman" w:cs="Times New Roman"/>
          <w:b/>
          <w:sz w:val="24"/>
          <w:szCs w:val="24"/>
        </w:rPr>
        <w:t xml:space="preserve">UGANDA NATIONAL ROADS </w:t>
      </w:r>
      <w:proofErr w:type="gramStart"/>
      <w:r w:rsidRPr="00D34565">
        <w:rPr>
          <w:rFonts w:ascii="Times New Roman" w:hAnsi="Times New Roman" w:cs="Times New Roman"/>
          <w:b/>
          <w:sz w:val="24"/>
          <w:szCs w:val="24"/>
        </w:rPr>
        <w:t>AUTHORITY :</w:t>
      </w:r>
      <w:proofErr w:type="gramEnd"/>
      <w:r w:rsidRPr="00D34565">
        <w:rPr>
          <w:rFonts w:ascii="Times New Roman" w:hAnsi="Times New Roman" w:cs="Times New Roman"/>
          <w:b/>
          <w:sz w:val="24"/>
          <w:szCs w:val="24"/>
        </w:rPr>
        <w:t>::::::::::::: DEFENDANT</w:t>
      </w:r>
    </w:p>
    <w:p w:rsidR="004E7A8E" w:rsidRPr="00D34565" w:rsidRDefault="004E7A8E" w:rsidP="004230DE">
      <w:pPr>
        <w:spacing w:after="0" w:line="360" w:lineRule="auto"/>
        <w:jc w:val="center"/>
        <w:rPr>
          <w:rFonts w:ascii="Times New Roman" w:hAnsi="Times New Roman" w:cs="Times New Roman"/>
          <w:b/>
          <w:sz w:val="24"/>
          <w:szCs w:val="24"/>
        </w:rPr>
      </w:pPr>
    </w:p>
    <w:p w:rsidR="00BE69C1" w:rsidRPr="00D34565" w:rsidRDefault="00BE69C1" w:rsidP="00DB1BF3">
      <w:pPr>
        <w:spacing w:line="360" w:lineRule="auto"/>
        <w:jc w:val="center"/>
        <w:rPr>
          <w:rFonts w:ascii="Times New Roman" w:hAnsi="Times New Roman" w:cs="Times New Roman"/>
          <w:b/>
          <w:sz w:val="24"/>
          <w:szCs w:val="24"/>
          <w:u w:val="single"/>
        </w:rPr>
      </w:pPr>
      <w:r w:rsidRPr="00D34565">
        <w:rPr>
          <w:rFonts w:ascii="Times New Roman" w:hAnsi="Times New Roman" w:cs="Times New Roman"/>
          <w:b/>
          <w:sz w:val="24"/>
          <w:szCs w:val="24"/>
        </w:rPr>
        <w:t xml:space="preserve">BEFORE: </w:t>
      </w:r>
      <w:r w:rsidRPr="00D34565">
        <w:rPr>
          <w:rFonts w:ascii="Times New Roman" w:hAnsi="Times New Roman" w:cs="Times New Roman"/>
          <w:b/>
          <w:sz w:val="24"/>
          <w:szCs w:val="24"/>
          <w:u w:val="single"/>
        </w:rPr>
        <w:t>HON. MR. JUSTICE STEPHEN MUSOTA</w:t>
      </w:r>
    </w:p>
    <w:p w:rsidR="00BE69C1" w:rsidRPr="00D34565" w:rsidRDefault="004230DE" w:rsidP="004E7A8E">
      <w:pPr>
        <w:spacing w:line="360" w:lineRule="auto"/>
        <w:rPr>
          <w:rFonts w:ascii="Times New Roman" w:hAnsi="Times New Roman" w:cs="Times New Roman"/>
          <w:b/>
          <w:sz w:val="24"/>
          <w:szCs w:val="24"/>
        </w:rPr>
      </w:pPr>
      <w:r w:rsidRPr="00D34565">
        <w:rPr>
          <w:rFonts w:ascii="Times New Roman" w:hAnsi="Times New Roman" w:cs="Times New Roman"/>
          <w:b/>
          <w:sz w:val="24"/>
          <w:szCs w:val="24"/>
        </w:rPr>
        <w:t>RULING:</w:t>
      </w:r>
    </w:p>
    <w:p w:rsidR="00BE69C1" w:rsidRPr="00D34565" w:rsidRDefault="00BE69C1" w:rsidP="00DB1BF3">
      <w:pPr>
        <w:spacing w:line="360" w:lineRule="auto"/>
        <w:jc w:val="both"/>
        <w:rPr>
          <w:rFonts w:ascii="Times New Roman" w:hAnsi="Times New Roman" w:cs="Times New Roman"/>
          <w:sz w:val="24"/>
          <w:szCs w:val="24"/>
        </w:rPr>
      </w:pPr>
      <w:proofErr w:type="gramStart"/>
      <w:r w:rsidRPr="00D34565">
        <w:rPr>
          <w:rFonts w:ascii="Times New Roman" w:hAnsi="Times New Roman" w:cs="Times New Roman"/>
          <w:sz w:val="24"/>
          <w:szCs w:val="24"/>
        </w:rPr>
        <w:t>The brief facts of this case are that about 2009, the defendant</w:t>
      </w:r>
      <w:r w:rsidR="004E7A8E" w:rsidRPr="00D34565">
        <w:rPr>
          <w:rFonts w:ascii="Times New Roman" w:hAnsi="Times New Roman" w:cs="Times New Roman"/>
          <w:sz w:val="24"/>
          <w:szCs w:val="24"/>
        </w:rPr>
        <w:t>’</w:t>
      </w:r>
      <w:r w:rsidRPr="00D34565">
        <w:rPr>
          <w:rFonts w:ascii="Times New Roman" w:hAnsi="Times New Roman" w:cs="Times New Roman"/>
          <w:sz w:val="24"/>
          <w:szCs w:val="24"/>
        </w:rPr>
        <w:t xml:space="preserve">s agents were constructing the </w:t>
      </w:r>
      <w:proofErr w:type="spellStart"/>
      <w:r w:rsidRPr="00D34565">
        <w:rPr>
          <w:rFonts w:ascii="Times New Roman" w:hAnsi="Times New Roman" w:cs="Times New Roman"/>
          <w:sz w:val="24"/>
          <w:szCs w:val="24"/>
        </w:rPr>
        <w:t>Gayaza</w:t>
      </w:r>
      <w:proofErr w:type="spellEnd"/>
      <w:r w:rsidRPr="00D34565">
        <w:rPr>
          <w:rFonts w:ascii="Times New Roman" w:hAnsi="Times New Roman" w:cs="Times New Roman"/>
          <w:sz w:val="24"/>
          <w:szCs w:val="24"/>
        </w:rPr>
        <w:t xml:space="preserve"> </w:t>
      </w:r>
      <w:proofErr w:type="spellStart"/>
      <w:r w:rsidRPr="00D34565">
        <w:rPr>
          <w:rFonts w:ascii="Times New Roman" w:hAnsi="Times New Roman" w:cs="Times New Roman"/>
          <w:sz w:val="24"/>
          <w:szCs w:val="24"/>
        </w:rPr>
        <w:t>Zirobwe</w:t>
      </w:r>
      <w:proofErr w:type="spellEnd"/>
      <w:r w:rsidRPr="00D34565">
        <w:rPr>
          <w:rFonts w:ascii="Times New Roman" w:hAnsi="Times New Roman" w:cs="Times New Roman"/>
          <w:sz w:val="24"/>
          <w:szCs w:val="24"/>
        </w:rPr>
        <w:t xml:space="preserve"> Road and at </w:t>
      </w:r>
      <w:proofErr w:type="spellStart"/>
      <w:r w:rsidRPr="00D34565">
        <w:rPr>
          <w:rFonts w:ascii="Times New Roman" w:hAnsi="Times New Roman" w:cs="Times New Roman"/>
          <w:sz w:val="24"/>
          <w:szCs w:val="24"/>
        </w:rPr>
        <w:t>Gayaza</w:t>
      </w:r>
      <w:proofErr w:type="spellEnd"/>
      <w:r w:rsidRPr="00D34565">
        <w:rPr>
          <w:rFonts w:ascii="Times New Roman" w:hAnsi="Times New Roman" w:cs="Times New Roman"/>
          <w:sz w:val="24"/>
          <w:szCs w:val="24"/>
        </w:rPr>
        <w:t xml:space="preserve"> B LC1 </w:t>
      </w:r>
      <w:proofErr w:type="spellStart"/>
      <w:r w:rsidRPr="00D34565">
        <w:rPr>
          <w:rFonts w:ascii="Times New Roman" w:hAnsi="Times New Roman" w:cs="Times New Roman"/>
          <w:sz w:val="24"/>
          <w:szCs w:val="24"/>
        </w:rPr>
        <w:t>Nangabo</w:t>
      </w:r>
      <w:proofErr w:type="spellEnd"/>
      <w:r w:rsidRPr="00D34565">
        <w:rPr>
          <w:rFonts w:ascii="Times New Roman" w:hAnsi="Times New Roman" w:cs="Times New Roman"/>
          <w:sz w:val="24"/>
          <w:szCs w:val="24"/>
        </w:rPr>
        <w:t xml:space="preserve">, </w:t>
      </w:r>
      <w:proofErr w:type="spellStart"/>
      <w:r w:rsidRPr="00D34565">
        <w:rPr>
          <w:rFonts w:ascii="Times New Roman" w:hAnsi="Times New Roman" w:cs="Times New Roman"/>
          <w:sz w:val="24"/>
          <w:szCs w:val="24"/>
        </w:rPr>
        <w:t>Wakiso</w:t>
      </w:r>
      <w:proofErr w:type="spellEnd"/>
      <w:r w:rsidRPr="00D34565">
        <w:rPr>
          <w:rFonts w:ascii="Times New Roman" w:hAnsi="Times New Roman" w:cs="Times New Roman"/>
          <w:sz w:val="24"/>
          <w:szCs w:val="24"/>
        </w:rPr>
        <w:t xml:space="preserve"> District.</w:t>
      </w:r>
      <w:proofErr w:type="gramEnd"/>
      <w:r w:rsidRPr="00D34565">
        <w:rPr>
          <w:rFonts w:ascii="Times New Roman" w:hAnsi="Times New Roman" w:cs="Times New Roman"/>
          <w:sz w:val="24"/>
          <w:szCs w:val="24"/>
        </w:rPr>
        <w:t xml:space="preserve">  The plaintiff by then owned a </w:t>
      </w:r>
      <w:proofErr w:type="spellStart"/>
      <w:r w:rsidR="004E7A8E" w:rsidRPr="00D34565">
        <w:rPr>
          <w:rFonts w:ascii="Times New Roman" w:hAnsi="Times New Roman" w:cs="Times New Roman"/>
          <w:sz w:val="24"/>
          <w:szCs w:val="24"/>
        </w:rPr>
        <w:t>Kibanja</w:t>
      </w:r>
      <w:proofErr w:type="spellEnd"/>
      <w:r w:rsidRPr="00D34565">
        <w:rPr>
          <w:rFonts w:ascii="Times New Roman" w:hAnsi="Times New Roman" w:cs="Times New Roman"/>
          <w:sz w:val="24"/>
          <w:szCs w:val="24"/>
        </w:rPr>
        <w:t xml:space="preserve"> at </w:t>
      </w:r>
      <w:proofErr w:type="spellStart"/>
      <w:r w:rsidRPr="00D34565">
        <w:rPr>
          <w:rFonts w:ascii="Times New Roman" w:hAnsi="Times New Roman" w:cs="Times New Roman"/>
          <w:sz w:val="24"/>
          <w:szCs w:val="24"/>
        </w:rPr>
        <w:t>Gayaza</w:t>
      </w:r>
      <w:proofErr w:type="spellEnd"/>
      <w:r w:rsidRPr="00D34565">
        <w:rPr>
          <w:rFonts w:ascii="Times New Roman" w:hAnsi="Times New Roman" w:cs="Times New Roman"/>
          <w:sz w:val="24"/>
          <w:szCs w:val="24"/>
        </w:rPr>
        <w:t xml:space="preserve"> where the road was supposed to pass.  </w:t>
      </w:r>
      <w:proofErr w:type="gramStart"/>
      <w:r w:rsidRPr="00D34565">
        <w:rPr>
          <w:rFonts w:ascii="Times New Roman" w:hAnsi="Times New Roman" w:cs="Times New Roman"/>
          <w:sz w:val="24"/>
          <w:szCs w:val="24"/>
        </w:rPr>
        <w:t>That the plaintiff was compensated by the defendant for a small portion of land because the defendant was making a “Linear Compensation.”</w:t>
      </w:r>
      <w:proofErr w:type="gramEnd"/>
      <w:r w:rsidRPr="00D34565">
        <w:rPr>
          <w:rFonts w:ascii="Times New Roman" w:hAnsi="Times New Roman" w:cs="Times New Roman"/>
          <w:sz w:val="24"/>
          <w:szCs w:val="24"/>
        </w:rPr>
        <w:t xml:space="preserve">  In order to channel all the storm water in </w:t>
      </w:r>
      <w:proofErr w:type="spellStart"/>
      <w:r w:rsidRPr="00D34565">
        <w:rPr>
          <w:rFonts w:ascii="Times New Roman" w:hAnsi="Times New Roman" w:cs="Times New Roman"/>
          <w:sz w:val="24"/>
          <w:szCs w:val="24"/>
        </w:rPr>
        <w:t>Gayaza</w:t>
      </w:r>
      <w:proofErr w:type="spellEnd"/>
      <w:r w:rsidRPr="00D34565">
        <w:rPr>
          <w:rFonts w:ascii="Times New Roman" w:hAnsi="Times New Roman" w:cs="Times New Roman"/>
          <w:sz w:val="24"/>
          <w:szCs w:val="24"/>
        </w:rPr>
        <w:t xml:space="preserve"> Town, the defendant built two very large culverts under the road allowing heavy volumes of storm water and effluent to flow into the plaintiff’s land thus degrading a significant portion of it.</w:t>
      </w:r>
    </w:p>
    <w:p w:rsidR="007E70A6" w:rsidRPr="00D34565" w:rsidRDefault="007E70A6" w:rsidP="004230DE">
      <w:pPr>
        <w:spacing w:after="0" w:line="360" w:lineRule="auto"/>
        <w:jc w:val="both"/>
        <w:rPr>
          <w:rFonts w:ascii="Times New Roman" w:hAnsi="Times New Roman" w:cs="Times New Roman"/>
          <w:sz w:val="24"/>
          <w:szCs w:val="24"/>
        </w:rPr>
      </w:pPr>
    </w:p>
    <w:p w:rsidR="007E70A6" w:rsidRPr="00D34565" w:rsidRDefault="007E70A6" w:rsidP="00DB1BF3">
      <w:pPr>
        <w:spacing w:line="360" w:lineRule="auto"/>
        <w:jc w:val="both"/>
        <w:rPr>
          <w:rFonts w:ascii="Times New Roman" w:hAnsi="Times New Roman" w:cs="Times New Roman"/>
          <w:sz w:val="24"/>
          <w:szCs w:val="24"/>
        </w:rPr>
      </w:pPr>
      <w:r w:rsidRPr="00D34565">
        <w:rPr>
          <w:rFonts w:ascii="Times New Roman" w:hAnsi="Times New Roman" w:cs="Times New Roman"/>
          <w:sz w:val="24"/>
          <w:szCs w:val="24"/>
        </w:rPr>
        <w:t xml:space="preserve">The plaintiff intended to </w:t>
      </w:r>
      <w:r w:rsidR="004E7A8E" w:rsidRPr="00D34565">
        <w:rPr>
          <w:rFonts w:ascii="Times New Roman" w:hAnsi="Times New Roman" w:cs="Times New Roman"/>
          <w:sz w:val="24"/>
          <w:szCs w:val="24"/>
        </w:rPr>
        <w:t>build</w:t>
      </w:r>
      <w:r w:rsidRPr="00D34565">
        <w:rPr>
          <w:rFonts w:ascii="Times New Roman" w:hAnsi="Times New Roman" w:cs="Times New Roman"/>
          <w:sz w:val="24"/>
          <w:szCs w:val="24"/>
        </w:rPr>
        <w:t xml:space="preserve"> apartment</w:t>
      </w:r>
      <w:r w:rsidR="00AD6E60" w:rsidRPr="00D34565">
        <w:rPr>
          <w:rFonts w:ascii="Times New Roman" w:hAnsi="Times New Roman" w:cs="Times New Roman"/>
          <w:sz w:val="24"/>
          <w:szCs w:val="24"/>
        </w:rPr>
        <w:t>s</w:t>
      </w:r>
      <w:r w:rsidRPr="00D34565">
        <w:rPr>
          <w:rFonts w:ascii="Times New Roman" w:hAnsi="Times New Roman" w:cs="Times New Roman"/>
          <w:sz w:val="24"/>
          <w:szCs w:val="24"/>
        </w:rPr>
        <w:t xml:space="preserve"> on the said land but could not get planning permission over his land due to the fact that the defendant turned it into a confluence of effluent and storm water.  The plaintiff sought for an order of compensation, general damages and costs of the suit.</w:t>
      </w:r>
    </w:p>
    <w:p w:rsidR="007E70A6" w:rsidRPr="00D34565" w:rsidRDefault="007E70A6" w:rsidP="004230DE">
      <w:pPr>
        <w:spacing w:after="0" w:line="360" w:lineRule="auto"/>
        <w:jc w:val="both"/>
        <w:rPr>
          <w:rFonts w:ascii="Times New Roman" w:hAnsi="Times New Roman" w:cs="Times New Roman"/>
          <w:sz w:val="24"/>
          <w:szCs w:val="24"/>
        </w:rPr>
      </w:pPr>
    </w:p>
    <w:p w:rsidR="007E70A6" w:rsidRPr="00D34565" w:rsidRDefault="007E70A6" w:rsidP="00DB1BF3">
      <w:pPr>
        <w:spacing w:line="360" w:lineRule="auto"/>
        <w:jc w:val="both"/>
        <w:rPr>
          <w:rFonts w:ascii="Times New Roman" w:hAnsi="Times New Roman" w:cs="Times New Roman"/>
          <w:sz w:val="24"/>
          <w:szCs w:val="24"/>
        </w:rPr>
      </w:pPr>
      <w:r w:rsidRPr="00D34565">
        <w:rPr>
          <w:rFonts w:ascii="Times New Roman" w:hAnsi="Times New Roman" w:cs="Times New Roman"/>
          <w:sz w:val="24"/>
          <w:szCs w:val="24"/>
        </w:rPr>
        <w:t>On the other hand, the defendant denied all the plaintiff’s claims and stated that it is not liable in law or in fact or responsible for the alleged improper manner in which the independent contractor performed his or her duty.</w:t>
      </w:r>
    </w:p>
    <w:p w:rsidR="007E70A6" w:rsidRPr="00D34565" w:rsidRDefault="007E70A6" w:rsidP="004230DE">
      <w:pPr>
        <w:spacing w:after="0" w:line="360" w:lineRule="auto"/>
        <w:jc w:val="both"/>
        <w:rPr>
          <w:rFonts w:ascii="Times New Roman" w:hAnsi="Times New Roman" w:cs="Times New Roman"/>
          <w:sz w:val="24"/>
          <w:szCs w:val="24"/>
        </w:rPr>
      </w:pPr>
    </w:p>
    <w:p w:rsidR="007E70A6" w:rsidRPr="00D34565" w:rsidRDefault="007E70A6" w:rsidP="00DB1BF3">
      <w:pPr>
        <w:spacing w:line="360" w:lineRule="auto"/>
        <w:jc w:val="both"/>
        <w:rPr>
          <w:rFonts w:ascii="Times New Roman" w:hAnsi="Times New Roman" w:cs="Times New Roman"/>
          <w:sz w:val="24"/>
          <w:szCs w:val="24"/>
        </w:rPr>
      </w:pPr>
      <w:r w:rsidRPr="00D34565">
        <w:rPr>
          <w:rFonts w:ascii="Times New Roman" w:hAnsi="Times New Roman" w:cs="Times New Roman"/>
          <w:sz w:val="24"/>
          <w:szCs w:val="24"/>
        </w:rPr>
        <w:t>The following issues were raised by the parties for court’s determination:</w:t>
      </w:r>
    </w:p>
    <w:p w:rsidR="007E70A6" w:rsidRPr="00D34565" w:rsidRDefault="007E70A6" w:rsidP="00DB1BF3">
      <w:pPr>
        <w:pStyle w:val="ListParagraph"/>
        <w:numPr>
          <w:ilvl w:val="0"/>
          <w:numId w:val="2"/>
        </w:numPr>
        <w:spacing w:line="360" w:lineRule="auto"/>
        <w:jc w:val="both"/>
        <w:rPr>
          <w:rFonts w:ascii="Times New Roman" w:hAnsi="Times New Roman" w:cs="Times New Roman"/>
          <w:sz w:val="24"/>
          <w:szCs w:val="24"/>
        </w:rPr>
      </w:pPr>
      <w:r w:rsidRPr="00D34565">
        <w:rPr>
          <w:rFonts w:ascii="Times New Roman" w:hAnsi="Times New Roman" w:cs="Times New Roman"/>
          <w:sz w:val="24"/>
          <w:szCs w:val="24"/>
        </w:rPr>
        <w:t>Whether the plaintiff is entitled to compensation for the part of his land constructively taken over by the defendant for public use?</w:t>
      </w:r>
    </w:p>
    <w:p w:rsidR="007E70A6" w:rsidRPr="00D34565" w:rsidRDefault="007E70A6" w:rsidP="00DB1BF3">
      <w:pPr>
        <w:pStyle w:val="ListParagraph"/>
        <w:numPr>
          <w:ilvl w:val="0"/>
          <w:numId w:val="2"/>
        </w:numPr>
        <w:spacing w:line="360" w:lineRule="auto"/>
        <w:jc w:val="both"/>
        <w:rPr>
          <w:rFonts w:ascii="Times New Roman" w:hAnsi="Times New Roman" w:cs="Times New Roman"/>
          <w:sz w:val="24"/>
          <w:szCs w:val="24"/>
        </w:rPr>
      </w:pPr>
      <w:r w:rsidRPr="00D34565">
        <w:rPr>
          <w:rFonts w:ascii="Times New Roman" w:hAnsi="Times New Roman" w:cs="Times New Roman"/>
          <w:sz w:val="24"/>
          <w:szCs w:val="24"/>
        </w:rPr>
        <w:t>Whether the plaintiff is entitled to the remedies sought?</w:t>
      </w:r>
    </w:p>
    <w:p w:rsidR="007E70A6" w:rsidRPr="00D34565" w:rsidRDefault="007E70A6" w:rsidP="004230DE">
      <w:pPr>
        <w:spacing w:after="0" w:line="360" w:lineRule="auto"/>
        <w:jc w:val="both"/>
        <w:rPr>
          <w:rFonts w:ascii="Times New Roman" w:hAnsi="Times New Roman" w:cs="Times New Roman"/>
          <w:sz w:val="24"/>
          <w:szCs w:val="24"/>
        </w:rPr>
      </w:pPr>
    </w:p>
    <w:p w:rsidR="007E70A6" w:rsidRPr="00D34565" w:rsidRDefault="007E70A6" w:rsidP="00DB1BF3">
      <w:pPr>
        <w:spacing w:line="360" w:lineRule="auto"/>
        <w:jc w:val="both"/>
        <w:rPr>
          <w:rFonts w:ascii="Times New Roman" w:hAnsi="Times New Roman" w:cs="Times New Roman"/>
          <w:sz w:val="24"/>
          <w:szCs w:val="24"/>
        </w:rPr>
      </w:pPr>
      <w:r w:rsidRPr="00D34565">
        <w:rPr>
          <w:rFonts w:ascii="Times New Roman" w:hAnsi="Times New Roman" w:cs="Times New Roman"/>
          <w:sz w:val="24"/>
          <w:szCs w:val="24"/>
        </w:rPr>
        <w:t>The plaintiff’s suit was however dismissed under order 9 rule 22 of the Civil Procedure Rules for non appearance of the plaintiff.</w:t>
      </w:r>
    </w:p>
    <w:p w:rsidR="007E70A6" w:rsidRPr="00D34565" w:rsidRDefault="007E70A6" w:rsidP="004230DE">
      <w:pPr>
        <w:spacing w:after="0" w:line="360" w:lineRule="auto"/>
        <w:jc w:val="both"/>
        <w:rPr>
          <w:rFonts w:ascii="Times New Roman" w:hAnsi="Times New Roman" w:cs="Times New Roman"/>
          <w:sz w:val="24"/>
          <w:szCs w:val="24"/>
        </w:rPr>
      </w:pPr>
    </w:p>
    <w:p w:rsidR="007E70A6" w:rsidRPr="00D34565" w:rsidRDefault="007E70A6" w:rsidP="00DB1BF3">
      <w:pPr>
        <w:spacing w:line="360" w:lineRule="auto"/>
        <w:jc w:val="both"/>
        <w:rPr>
          <w:rFonts w:ascii="Times New Roman" w:hAnsi="Times New Roman" w:cs="Times New Roman"/>
          <w:b/>
          <w:sz w:val="24"/>
          <w:szCs w:val="24"/>
          <w:u w:val="single"/>
        </w:rPr>
      </w:pPr>
      <w:r w:rsidRPr="00D34565">
        <w:rPr>
          <w:rFonts w:ascii="Times New Roman" w:hAnsi="Times New Roman" w:cs="Times New Roman"/>
          <w:sz w:val="24"/>
          <w:szCs w:val="24"/>
        </w:rPr>
        <w:t xml:space="preserve">The plaintiff then filed Miscellaneous Application No. 43 of 2015 under provisions of Section 98 of the Civil Procedure Act Cap. </w:t>
      </w:r>
      <w:proofErr w:type="gramStart"/>
      <w:r w:rsidRPr="00D34565">
        <w:rPr>
          <w:rFonts w:ascii="Times New Roman" w:hAnsi="Times New Roman" w:cs="Times New Roman"/>
          <w:sz w:val="24"/>
          <w:szCs w:val="24"/>
        </w:rPr>
        <w:t xml:space="preserve">71, Order 52 rules 1, 2 &amp; 3 of the Civil Procedure Rules SI seeking to set aside the dismissal order in respect of </w:t>
      </w:r>
      <w:r w:rsidRPr="00D34565">
        <w:rPr>
          <w:rFonts w:ascii="Times New Roman" w:hAnsi="Times New Roman" w:cs="Times New Roman"/>
          <w:b/>
          <w:sz w:val="24"/>
          <w:szCs w:val="24"/>
          <w:u w:val="single"/>
        </w:rPr>
        <w:t xml:space="preserve">HCCS No. 20 of 2011, Patrick </w:t>
      </w:r>
      <w:proofErr w:type="spellStart"/>
      <w:r w:rsidRPr="00D34565">
        <w:rPr>
          <w:rFonts w:ascii="Times New Roman" w:hAnsi="Times New Roman" w:cs="Times New Roman"/>
          <w:b/>
          <w:sz w:val="24"/>
          <w:szCs w:val="24"/>
          <w:u w:val="single"/>
        </w:rPr>
        <w:t>Mayanja</w:t>
      </w:r>
      <w:proofErr w:type="spellEnd"/>
      <w:r w:rsidRPr="00D34565">
        <w:rPr>
          <w:rFonts w:ascii="Times New Roman" w:hAnsi="Times New Roman" w:cs="Times New Roman"/>
          <w:b/>
          <w:sz w:val="24"/>
          <w:szCs w:val="24"/>
          <w:u w:val="single"/>
        </w:rPr>
        <w:t xml:space="preserve"> Versus </w:t>
      </w:r>
      <w:proofErr w:type="spellStart"/>
      <w:r w:rsidRPr="00D34565">
        <w:rPr>
          <w:rFonts w:ascii="Times New Roman" w:hAnsi="Times New Roman" w:cs="Times New Roman"/>
          <w:b/>
          <w:sz w:val="24"/>
          <w:szCs w:val="24"/>
          <w:u w:val="single"/>
        </w:rPr>
        <w:t>Energo</w:t>
      </w:r>
      <w:proofErr w:type="spellEnd"/>
      <w:r w:rsidRPr="00D34565">
        <w:rPr>
          <w:rFonts w:ascii="Times New Roman" w:hAnsi="Times New Roman" w:cs="Times New Roman"/>
          <w:b/>
          <w:sz w:val="24"/>
          <w:szCs w:val="24"/>
          <w:u w:val="single"/>
        </w:rPr>
        <w:t xml:space="preserve"> Project.</w:t>
      </w:r>
      <w:proofErr w:type="gramEnd"/>
    </w:p>
    <w:p w:rsidR="007E70A6" w:rsidRPr="00D34565" w:rsidRDefault="007E70A6" w:rsidP="004230DE">
      <w:pPr>
        <w:spacing w:after="0" w:line="360" w:lineRule="auto"/>
        <w:jc w:val="both"/>
        <w:rPr>
          <w:rFonts w:ascii="Times New Roman" w:hAnsi="Times New Roman" w:cs="Times New Roman"/>
          <w:sz w:val="24"/>
          <w:szCs w:val="24"/>
        </w:rPr>
      </w:pPr>
    </w:p>
    <w:p w:rsidR="007E70A6" w:rsidRPr="00D34565" w:rsidRDefault="007E70A6" w:rsidP="00DB1BF3">
      <w:pPr>
        <w:spacing w:line="360" w:lineRule="auto"/>
        <w:jc w:val="both"/>
        <w:rPr>
          <w:rFonts w:ascii="Times New Roman" w:hAnsi="Times New Roman" w:cs="Times New Roman"/>
          <w:sz w:val="24"/>
          <w:szCs w:val="24"/>
        </w:rPr>
      </w:pPr>
      <w:r w:rsidRPr="00D34565">
        <w:rPr>
          <w:rFonts w:ascii="Times New Roman" w:hAnsi="Times New Roman" w:cs="Times New Roman"/>
          <w:sz w:val="24"/>
          <w:szCs w:val="24"/>
        </w:rPr>
        <w:t>The plaintiff then sought among others to stay execution of the ruling and orders made in HCCS No. 20 of 2011</w:t>
      </w:r>
      <w:r w:rsidR="00C3252B" w:rsidRPr="00D34565">
        <w:rPr>
          <w:rFonts w:ascii="Times New Roman" w:hAnsi="Times New Roman" w:cs="Times New Roman"/>
          <w:sz w:val="24"/>
          <w:szCs w:val="24"/>
        </w:rPr>
        <w:t xml:space="preserve"> and sought a reinstatement of the suit by praying that the matter be heard on its merits.  The said application was also dismissed with costs on the 26</w:t>
      </w:r>
      <w:r w:rsidR="00C3252B" w:rsidRPr="00D34565">
        <w:rPr>
          <w:rFonts w:ascii="Times New Roman" w:hAnsi="Times New Roman" w:cs="Times New Roman"/>
          <w:sz w:val="24"/>
          <w:szCs w:val="24"/>
          <w:vertAlign w:val="superscript"/>
        </w:rPr>
        <w:t>th</w:t>
      </w:r>
      <w:r w:rsidR="00C3252B" w:rsidRPr="00D34565">
        <w:rPr>
          <w:rFonts w:ascii="Times New Roman" w:hAnsi="Times New Roman" w:cs="Times New Roman"/>
          <w:sz w:val="24"/>
          <w:szCs w:val="24"/>
        </w:rPr>
        <w:t xml:space="preserve"> day of October 2016 on grounds that the applicant had no justifiable cause to set aside the dismissal of Civil Suit No. 20 of 2011.</w:t>
      </w:r>
    </w:p>
    <w:p w:rsidR="00C3252B" w:rsidRPr="00D34565" w:rsidRDefault="00C3252B" w:rsidP="004230DE">
      <w:pPr>
        <w:spacing w:after="0" w:line="360" w:lineRule="auto"/>
        <w:jc w:val="both"/>
        <w:rPr>
          <w:rFonts w:ascii="Times New Roman" w:hAnsi="Times New Roman" w:cs="Times New Roman"/>
          <w:sz w:val="24"/>
          <w:szCs w:val="24"/>
        </w:rPr>
      </w:pPr>
    </w:p>
    <w:p w:rsidR="00C3252B" w:rsidRPr="00D34565" w:rsidRDefault="00C3252B" w:rsidP="00DB1BF3">
      <w:pPr>
        <w:spacing w:line="360" w:lineRule="auto"/>
        <w:jc w:val="both"/>
        <w:rPr>
          <w:rFonts w:ascii="Times New Roman" w:hAnsi="Times New Roman" w:cs="Times New Roman"/>
          <w:sz w:val="24"/>
          <w:szCs w:val="24"/>
        </w:rPr>
      </w:pPr>
      <w:r w:rsidRPr="00D34565">
        <w:rPr>
          <w:rFonts w:ascii="Times New Roman" w:hAnsi="Times New Roman" w:cs="Times New Roman"/>
          <w:sz w:val="24"/>
          <w:szCs w:val="24"/>
        </w:rPr>
        <w:t>However, the defendant’s counsel raised a preliminary objection stating that Civil Suit No. 20 of 2011 are one and the same as Civil Suit No. 39 of 2016 because the plaintiff lays the same claims as was in Civil Suit No. 20 of 2011 which was dismissed under order 9 rule 22 of the Civil Procedure Rules by this court.</w:t>
      </w:r>
    </w:p>
    <w:p w:rsidR="00C3252B" w:rsidRPr="00D34565" w:rsidRDefault="00C3252B" w:rsidP="004230DE">
      <w:pPr>
        <w:spacing w:after="0" w:line="360" w:lineRule="auto"/>
        <w:jc w:val="both"/>
        <w:rPr>
          <w:rFonts w:ascii="Times New Roman" w:hAnsi="Times New Roman" w:cs="Times New Roman"/>
          <w:sz w:val="24"/>
          <w:szCs w:val="24"/>
        </w:rPr>
      </w:pPr>
    </w:p>
    <w:p w:rsidR="00C3252B" w:rsidRPr="00D34565" w:rsidRDefault="00C3252B" w:rsidP="00DB1BF3">
      <w:pPr>
        <w:spacing w:line="360" w:lineRule="auto"/>
        <w:jc w:val="both"/>
        <w:rPr>
          <w:rFonts w:ascii="Times New Roman" w:hAnsi="Times New Roman" w:cs="Times New Roman"/>
          <w:sz w:val="24"/>
          <w:szCs w:val="24"/>
        </w:rPr>
      </w:pPr>
      <w:r w:rsidRPr="00D34565">
        <w:rPr>
          <w:rFonts w:ascii="Times New Roman" w:hAnsi="Times New Roman" w:cs="Times New Roman"/>
          <w:sz w:val="24"/>
          <w:szCs w:val="24"/>
        </w:rPr>
        <w:t xml:space="preserve">The defendant’s counsel stated that the terms of </w:t>
      </w:r>
      <w:r w:rsidR="004E7A8E" w:rsidRPr="00D34565">
        <w:rPr>
          <w:rFonts w:ascii="Times New Roman" w:hAnsi="Times New Roman" w:cs="Times New Roman"/>
          <w:sz w:val="24"/>
          <w:szCs w:val="24"/>
        </w:rPr>
        <w:t>Ord</w:t>
      </w:r>
      <w:r w:rsidRPr="00D34565">
        <w:rPr>
          <w:rFonts w:ascii="Times New Roman" w:hAnsi="Times New Roman" w:cs="Times New Roman"/>
          <w:sz w:val="24"/>
          <w:szCs w:val="24"/>
        </w:rPr>
        <w:t>er 9 rule 23 clearly point to the fact that when an order to set aside is not granted by the court, the plaintiff is precluded from bringing a fresh suit in respect of the same cause of action.</w:t>
      </w:r>
    </w:p>
    <w:p w:rsidR="00C3252B" w:rsidRPr="00D34565" w:rsidRDefault="00C3252B" w:rsidP="004230DE">
      <w:pPr>
        <w:spacing w:after="0" w:line="360" w:lineRule="auto"/>
        <w:jc w:val="both"/>
        <w:rPr>
          <w:rFonts w:ascii="Times New Roman" w:hAnsi="Times New Roman" w:cs="Times New Roman"/>
          <w:sz w:val="24"/>
          <w:szCs w:val="24"/>
        </w:rPr>
      </w:pPr>
    </w:p>
    <w:p w:rsidR="00C3252B" w:rsidRPr="00D34565" w:rsidRDefault="00C3252B" w:rsidP="00DB1BF3">
      <w:pPr>
        <w:spacing w:line="360" w:lineRule="auto"/>
        <w:jc w:val="both"/>
        <w:rPr>
          <w:rFonts w:ascii="Times New Roman" w:hAnsi="Times New Roman" w:cs="Times New Roman"/>
          <w:sz w:val="24"/>
          <w:szCs w:val="24"/>
        </w:rPr>
      </w:pPr>
      <w:r w:rsidRPr="00D34565">
        <w:rPr>
          <w:rFonts w:ascii="Times New Roman" w:hAnsi="Times New Roman" w:cs="Times New Roman"/>
          <w:sz w:val="24"/>
          <w:szCs w:val="24"/>
        </w:rPr>
        <w:t xml:space="preserve">On the other hand, the plaintiff replied that a party who intends to raise a preliminary objection must plead the same and must raise it in his or </w:t>
      </w:r>
      <w:r w:rsidR="004E7A8E" w:rsidRPr="00D34565">
        <w:rPr>
          <w:rFonts w:ascii="Times New Roman" w:hAnsi="Times New Roman" w:cs="Times New Roman"/>
          <w:sz w:val="24"/>
          <w:szCs w:val="24"/>
        </w:rPr>
        <w:t>her pleadings</w:t>
      </w:r>
      <w:r w:rsidRPr="00D34565">
        <w:rPr>
          <w:rFonts w:ascii="Times New Roman" w:hAnsi="Times New Roman" w:cs="Times New Roman"/>
          <w:sz w:val="24"/>
          <w:szCs w:val="24"/>
        </w:rPr>
        <w:t xml:space="preserve"> as a point of law.  </w:t>
      </w:r>
      <w:proofErr w:type="gramStart"/>
      <w:r w:rsidRPr="00D34565">
        <w:rPr>
          <w:rFonts w:ascii="Times New Roman" w:hAnsi="Times New Roman" w:cs="Times New Roman"/>
          <w:sz w:val="24"/>
          <w:szCs w:val="24"/>
        </w:rPr>
        <w:t>That the defendants should have pleaded the facts giving rise to the preliminary objection in its defence.</w:t>
      </w:r>
      <w:proofErr w:type="gramEnd"/>
      <w:r w:rsidRPr="00D34565">
        <w:rPr>
          <w:rFonts w:ascii="Times New Roman" w:hAnsi="Times New Roman" w:cs="Times New Roman"/>
          <w:sz w:val="24"/>
          <w:szCs w:val="24"/>
        </w:rPr>
        <w:t xml:space="preserve">  And that the </w:t>
      </w:r>
      <w:r w:rsidR="004E7A8E" w:rsidRPr="00D34565">
        <w:rPr>
          <w:rFonts w:ascii="Times New Roman" w:hAnsi="Times New Roman" w:cs="Times New Roman"/>
          <w:sz w:val="24"/>
          <w:szCs w:val="24"/>
        </w:rPr>
        <w:t>defence does</w:t>
      </w:r>
      <w:r w:rsidRPr="00D34565">
        <w:rPr>
          <w:rFonts w:ascii="Times New Roman" w:hAnsi="Times New Roman" w:cs="Times New Roman"/>
          <w:sz w:val="24"/>
          <w:szCs w:val="24"/>
        </w:rPr>
        <w:t xml:space="preserve"> not at all allude to any earlier suit filed by the plaintiff and was dismissed by court.  </w:t>
      </w:r>
      <w:proofErr w:type="gramStart"/>
      <w:r w:rsidRPr="00D34565">
        <w:rPr>
          <w:rFonts w:ascii="Times New Roman" w:hAnsi="Times New Roman" w:cs="Times New Roman"/>
          <w:sz w:val="24"/>
          <w:szCs w:val="24"/>
        </w:rPr>
        <w:t>That in the present case, neither the plaintiff nor the defendant pleaded the existence and dismissal of a prior suit.</w:t>
      </w:r>
      <w:proofErr w:type="gramEnd"/>
    </w:p>
    <w:p w:rsidR="00C3252B" w:rsidRPr="00D34565" w:rsidRDefault="00C3252B" w:rsidP="00DB1BF3">
      <w:pPr>
        <w:spacing w:line="360" w:lineRule="auto"/>
        <w:jc w:val="both"/>
        <w:rPr>
          <w:rFonts w:ascii="Times New Roman" w:hAnsi="Times New Roman" w:cs="Times New Roman"/>
          <w:sz w:val="24"/>
          <w:szCs w:val="24"/>
        </w:rPr>
      </w:pPr>
      <w:r w:rsidRPr="00D34565">
        <w:rPr>
          <w:rFonts w:ascii="Times New Roman" w:hAnsi="Times New Roman" w:cs="Times New Roman"/>
          <w:sz w:val="24"/>
          <w:szCs w:val="24"/>
        </w:rPr>
        <w:t xml:space="preserve">Counsel for the plaintiff asserted that the </w:t>
      </w:r>
      <w:r w:rsidR="005C63A9" w:rsidRPr="00D34565">
        <w:rPr>
          <w:rFonts w:ascii="Times New Roman" w:hAnsi="Times New Roman" w:cs="Times New Roman"/>
          <w:sz w:val="24"/>
          <w:szCs w:val="24"/>
        </w:rPr>
        <w:t>defendant’s</w:t>
      </w:r>
      <w:r w:rsidRPr="00D34565">
        <w:rPr>
          <w:rFonts w:ascii="Times New Roman" w:hAnsi="Times New Roman" w:cs="Times New Roman"/>
          <w:sz w:val="24"/>
          <w:szCs w:val="24"/>
        </w:rPr>
        <w:t xml:space="preserve"> submission that </w:t>
      </w:r>
      <w:r w:rsidR="004230DE" w:rsidRPr="00D34565">
        <w:rPr>
          <w:rFonts w:ascii="Times New Roman" w:hAnsi="Times New Roman" w:cs="Times New Roman"/>
          <w:sz w:val="24"/>
          <w:szCs w:val="24"/>
        </w:rPr>
        <w:t>Ord</w:t>
      </w:r>
      <w:r w:rsidRPr="00D34565">
        <w:rPr>
          <w:rFonts w:ascii="Times New Roman" w:hAnsi="Times New Roman" w:cs="Times New Roman"/>
          <w:sz w:val="24"/>
          <w:szCs w:val="24"/>
        </w:rPr>
        <w:t>er 7 rule 11 (d) of the Civil Procedure Rules provides that the plaint shall be rejected where the suit appears from the statement in the plaint to be barred by law.  That</w:t>
      </w:r>
      <w:r w:rsidR="005C63A9" w:rsidRPr="00D34565">
        <w:rPr>
          <w:rFonts w:ascii="Times New Roman" w:hAnsi="Times New Roman" w:cs="Times New Roman"/>
          <w:sz w:val="24"/>
          <w:szCs w:val="24"/>
        </w:rPr>
        <w:t xml:space="preserve"> </w:t>
      </w:r>
      <w:r w:rsidRPr="00D34565">
        <w:rPr>
          <w:rFonts w:ascii="Times New Roman" w:hAnsi="Times New Roman" w:cs="Times New Roman"/>
          <w:sz w:val="24"/>
          <w:szCs w:val="24"/>
        </w:rPr>
        <w:t>what the defendant is seeking in the preliminary objection is to have</w:t>
      </w:r>
      <w:r w:rsidR="005C63A9" w:rsidRPr="00D34565">
        <w:rPr>
          <w:rFonts w:ascii="Times New Roman" w:hAnsi="Times New Roman" w:cs="Times New Roman"/>
          <w:sz w:val="24"/>
          <w:szCs w:val="24"/>
        </w:rPr>
        <w:t xml:space="preserve"> </w:t>
      </w:r>
      <w:r w:rsidRPr="00D34565">
        <w:rPr>
          <w:rFonts w:ascii="Times New Roman" w:hAnsi="Times New Roman" w:cs="Times New Roman"/>
          <w:sz w:val="24"/>
          <w:szCs w:val="24"/>
        </w:rPr>
        <w:t>the plaint rejected yet it does not on the face of the record “appear from the statement in the plaint barred by the law.”</w:t>
      </w:r>
    </w:p>
    <w:p w:rsidR="005C63A9" w:rsidRPr="00D34565" w:rsidRDefault="005C63A9" w:rsidP="004230DE">
      <w:pPr>
        <w:spacing w:after="0" w:line="360" w:lineRule="auto"/>
        <w:jc w:val="both"/>
        <w:rPr>
          <w:rFonts w:ascii="Times New Roman" w:hAnsi="Times New Roman" w:cs="Times New Roman"/>
          <w:sz w:val="24"/>
          <w:szCs w:val="24"/>
        </w:rPr>
      </w:pPr>
    </w:p>
    <w:p w:rsidR="005C63A9" w:rsidRPr="00D34565" w:rsidRDefault="005C63A9" w:rsidP="00DB1BF3">
      <w:pPr>
        <w:spacing w:line="360" w:lineRule="auto"/>
        <w:jc w:val="both"/>
        <w:rPr>
          <w:rFonts w:ascii="Times New Roman" w:hAnsi="Times New Roman" w:cs="Times New Roman"/>
          <w:sz w:val="24"/>
          <w:szCs w:val="24"/>
        </w:rPr>
      </w:pPr>
      <w:r w:rsidRPr="00D34565">
        <w:rPr>
          <w:rFonts w:ascii="Times New Roman" w:hAnsi="Times New Roman" w:cs="Times New Roman"/>
          <w:sz w:val="24"/>
          <w:szCs w:val="24"/>
        </w:rPr>
        <w:t xml:space="preserve">I have considered the submissions and the law cited by both counsel.  It is trite to note that </w:t>
      </w:r>
      <w:r w:rsidR="004230DE" w:rsidRPr="00D34565">
        <w:rPr>
          <w:rFonts w:ascii="Times New Roman" w:hAnsi="Times New Roman" w:cs="Times New Roman"/>
          <w:sz w:val="24"/>
          <w:szCs w:val="24"/>
        </w:rPr>
        <w:t>Ord</w:t>
      </w:r>
      <w:r w:rsidRPr="00D34565">
        <w:rPr>
          <w:rFonts w:ascii="Times New Roman" w:hAnsi="Times New Roman" w:cs="Times New Roman"/>
          <w:sz w:val="24"/>
          <w:szCs w:val="24"/>
        </w:rPr>
        <w:t>er 6 rule 28 provides for preliminary objection. It states that;</w:t>
      </w:r>
    </w:p>
    <w:p w:rsidR="005C63A9" w:rsidRPr="00D34565" w:rsidRDefault="005C63A9" w:rsidP="00DB1BF3">
      <w:pPr>
        <w:spacing w:line="360" w:lineRule="auto"/>
        <w:ind w:left="864" w:right="864"/>
        <w:jc w:val="both"/>
        <w:rPr>
          <w:rFonts w:ascii="Times New Roman" w:hAnsi="Times New Roman" w:cs="Times New Roman"/>
          <w:b/>
          <w:i/>
          <w:sz w:val="24"/>
          <w:szCs w:val="24"/>
        </w:rPr>
      </w:pPr>
      <w:r w:rsidRPr="00D34565">
        <w:rPr>
          <w:rFonts w:ascii="Times New Roman" w:hAnsi="Times New Roman" w:cs="Times New Roman"/>
          <w:b/>
          <w:i/>
          <w:sz w:val="24"/>
          <w:szCs w:val="24"/>
        </w:rPr>
        <w:t>“any party shall be entitled to raise by his or her pleading any point of law and any point so raised shall be disposed of by the court at or after the hearing…..”</w:t>
      </w:r>
    </w:p>
    <w:p w:rsidR="005C63A9" w:rsidRPr="00D34565" w:rsidRDefault="005C63A9" w:rsidP="004230DE">
      <w:pPr>
        <w:spacing w:after="0" w:line="360" w:lineRule="auto"/>
        <w:jc w:val="both"/>
        <w:rPr>
          <w:rFonts w:ascii="Times New Roman" w:hAnsi="Times New Roman" w:cs="Times New Roman"/>
          <w:b/>
          <w:i/>
          <w:sz w:val="24"/>
          <w:szCs w:val="24"/>
        </w:rPr>
      </w:pPr>
    </w:p>
    <w:p w:rsidR="005C63A9" w:rsidRPr="00D34565" w:rsidRDefault="005C63A9" w:rsidP="00DB1BF3">
      <w:pPr>
        <w:spacing w:line="360" w:lineRule="auto"/>
        <w:jc w:val="both"/>
        <w:rPr>
          <w:rFonts w:ascii="Times New Roman" w:hAnsi="Times New Roman" w:cs="Times New Roman"/>
          <w:sz w:val="24"/>
          <w:szCs w:val="24"/>
        </w:rPr>
      </w:pPr>
      <w:r w:rsidRPr="00D34565">
        <w:rPr>
          <w:rFonts w:ascii="Times New Roman" w:hAnsi="Times New Roman" w:cs="Times New Roman"/>
          <w:sz w:val="24"/>
          <w:szCs w:val="24"/>
        </w:rPr>
        <w:t xml:space="preserve">Counsel for the plaintiff has stated that the party who intends to raise a preliminary objection must plead the same and must raise it by his or her </w:t>
      </w:r>
      <w:r w:rsidR="00A6221C" w:rsidRPr="00D34565">
        <w:rPr>
          <w:rFonts w:ascii="Times New Roman" w:hAnsi="Times New Roman" w:cs="Times New Roman"/>
          <w:sz w:val="24"/>
          <w:szCs w:val="24"/>
        </w:rPr>
        <w:t xml:space="preserve">pleading as a point of law.  I do not agree with this submission because order 6 rule 28 of the Civil Procedure Rules provides that any party shall be entitled to </w:t>
      </w:r>
      <w:proofErr w:type="gramStart"/>
      <w:r w:rsidR="00A6221C" w:rsidRPr="00D34565">
        <w:rPr>
          <w:rFonts w:ascii="Times New Roman" w:hAnsi="Times New Roman" w:cs="Times New Roman"/>
          <w:sz w:val="24"/>
          <w:szCs w:val="24"/>
        </w:rPr>
        <w:t>raise</w:t>
      </w:r>
      <w:proofErr w:type="gramEnd"/>
      <w:r w:rsidR="00A6221C" w:rsidRPr="00D34565">
        <w:rPr>
          <w:rFonts w:ascii="Times New Roman" w:hAnsi="Times New Roman" w:cs="Times New Roman"/>
          <w:sz w:val="24"/>
          <w:szCs w:val="24"/>
        </w:rPr>
        <w:t xml:space="preserve"> by his or her pleading any point of law.  As stated by counsel for the defendant, the said provision merely imposes a right on the party who wishes to raise a preliminary point of law to do so in his/her pleadings.</w:t>
      </w:r>
    </w:p>
    <w:p w:rsidR="00A6221C" w:rsidRPr="00D34565" w:rsidRDefault="00A6221C" w:rsidP="00DB1BF3">
      <w:pPr>
        <w:spacing w:line="360" w:lineRule="auto"/>
        <w:jc w:val="both"/>
        <w:rPr>
          <w:rFonts w:ascii="Times New Roman" w:hAnsi="Times New Roman" w:cs="Times New Roman"/>
          <w:sz w:val="24"/>
          <w:szCs w:val="24"/>
        </w:rPr>
      </w:pPr>
    </w:p>
    <w:p w:rsidR="00A6221C" w:rsidRPr="00D34565" w:rsidRDefault="00A6221C" w:rsidP="00DB1BF3">
      <w:pPr>
        <w:spacing w:line="360" w:lineRule="auto"/>
        <w:jc w:val="both"/>
        <w:rPr>
          <w:rFonts w:ascii="Times New Roman" w:hAnsi="Times New Roman" w:cs="Times New Roman"/>
          <w:sz w:val="24"/>
          <w:szCs w:val="24"/>
        </w:rPr>
      </w:pPr>
      <w:r w:rsidRPr="00D34565">
        <w:rPr>
          <w:rFonts w:ascii="Times New Roman" w:hAnsi="Times New Roman" w:cs="Times New Roman"/>
          <w:sz w:val="24"/>
          <w:szCs w:val="24"/>
        </w:rPr>
        <w:t xml:space="preserve">In the case of </w:t>
      </w:r>
      <w:proofErr w:type="spellStart"/>
      <w:r w:rsidRPr="00D34565">
        <w:rPr>
          <w:rFonts w:ascii="Times New Roman" w:hAnsi="Times New Roman" w:cs="Times New Roman"/>
          <w:b/>
          <w:i/>
          <w:sz w:val="24"/>
          <w:szCs w:val="24"/>
          <w:u w:val="single"/>
        </w:rPr>
        <w:t>Mukisa</w:t>
      </w:r>
      <w:proofErr w:type="spellEnd"/>
      <w:r w:rsidRPr="00D34565">
        <w:rPr>
          <w:rFonts w:ascii="Times New Roman" w:hAnsi="Times New Roman" w:cs="Times New Roman"/>
          <w:b/>
          <w:i/>
          <w:sz w:val="24"/>
          <w:szCs w:val="24"/>
          <w:u w:val="single"/>
        </w:rPr>
        <w:t xml:space="preserve"> Biscuits Manufacturing Co. Ltd. Vs West End Distributors Ltd (1969) EA 696</w:t>
      </w:r>
      <w:r w:rsidR="00DB1BF3" w:rsidRPr="00D34565">
        <w:rPr>
          <w:rFonts w:ascii="Times New Roman" w:hAnsi="Times New Roman" w:cs="Times New Roman"/>
          <w:b/>
          <w:i/>
          <w:sz w:val="24"/>
          <w:szCs w:val="24"/>
          <w:u w:val="single"/>
        </w:rPr>
        <w:t>,</w:t>
      </w:r>
      <w:r w:rsidRPr="00D34565">
        <w:rPr>
          <w:rFonts w:ascii="Times New Roman" w:hAnsi="Times New Roman" w:cs="Times New Roman"/>
          <w:sz w:val="24"/>
          <w:szCs w:val="24"/>
        </w:rPr>
        <w:t xml:space="preserve"> Law JA stated that; </w:t>
      </w:r>
    </w:p>
    <w:p w:rsidR="00A6221C" w:rsidRPr="00D34565" w:rsidRDefault="00A6221C" w:rsidP="00DB1BF3">
      <w:pPr>
        <w:spacing w:after="0" w:line="360" w:lineRule="auto"/>
        <w:ind w:left="864" w:right="864"/>
        <w:jc w:val="both"/>
        <w:rPr>
          <w:rFonts w:ascii="Times New Roman" w:eastAsia="Times New Roman" w:hAnsi="Times New Roman" w:cs="Times New Roman"/>
          <w:b/>
          <w:i/>
          <w:sz w:val="24"/>
          <w:szCs w:val="24"/>
        </w:rPr>
      </w:pPr>
      <w:r w:rsidRPr="00D34565">
        <w:rPr>
          <w:rFonts w:ascii="Times New Roman" w:eastAsia="Times New Roman" w:hAnsi="Times New Roman" w:cs="Times New Roman"/>
          <w:sz w:val="24"/>
          <w:szCs w:val="24"/>
        </w:rPr>
        <w:lastRenderedPageBreak/>
        <w:t>“</w:t>
      </w:r>
      <w:r w:rsidRPr="00D34565">
        <w:rPr>
          <w:rFonts w:ascii="Times New Roman" w:eastAsia="Times New Roman" w:hAnsi="Times New Roman" w:cs="Times New Roman"/>
          <w:b/>
          <w:i/>
          <w:sz w:val="24"/>
          <w:szCs w:val="24"/>
        </w:rPr>
        <w:t>So far as I am aware, a preliminary objection consists of a point of law which has been pleaded or which arise by clear implication out of the pleadings, and which if argued as a preliminary point may dispose of the suit. Examples are an objection to the jurisdiction of the court, or a plea of limitation, or a submission that the parties are bound by the contract giving rise to the suit to refer the suit to arbitration.”</w:t>
      </w:r>
    </w:p>
    <w:p w:rsidR="00A6221C" w:rsidRPr="00D34565" w:rsidRDefault="00A6221C" w:rsidP="00DB1BF3">
      <w:pPr>
        <w:spacing w:line="360" w:lineRule="auto"/>
        <w:jc w:val="both"/>
        <w:rPr>
          <w:rFonts w:ascii="Times New Roman" w:hAnsi="Times New Roman" w:cs="Times New Roman"/>
          <w:sz w:val="24"/>
          <w:szCs w:val="24"/>
        </w:rPr>
      </w:pPr>
    </w:p>
    <w:p w:rsidR="00A6221C" w:rsidRPr="00D34565" w:rsidRDefault="00A6221C" w:rsidP="00DB1BF3">
      <w:pPr>
        <w:spacing w:line="360" w:lineRule="auto"/>
        <w:jc w:val="both"/>
        <w:rPr>
          <w:rFonts w:ascii="Times New Roman" w:hAnsi="Times New Roman" w:cs="Times New Roman"/>
          <w:sz w:val="24"/>
          <w:szCs w:val="24"/>
        </w:rPr>
      </w:pPr>
      <w:r w:rsidRPr="00D34565">
        <w:rPr>
          <w:rFonts w:ascii="Times New Roman" w:hAnsi="Times New Roman" w:cs="Times New Roman"/>
          <w:sz w:val="24"/>
          <w:szCs w:val="24"/>
        </w:rPr>
        <w:t>New Bold P. stated thus at page 701 that;</w:t>
      </w:r>
    </w:p>
    <w:p w:rsidR="00A6221C" w:rsidRPr="00D34565" w:rsidRDefault="00A6221C" w:rsidP="00DB1BF3">
      <w:pPr>
        <w:spacing w:line="360" w:lineRule="auto"/>
        <w:ind w:left="864" w:right="864"/>
        <w:jc w:val="both"/>
        <w:rPr>
          <w:rFonts w:ascii="Times New Roman" w:hAnsi="Times New Roman" w:cs="Times New Roman"/>
          <w:b/>
          <w:i/>
          <w:sz w:val="24"/>
          <w:szCs w:val="24"/>
        </w:rPr>
      </w:pPr>
      <w:r w:rsidRPr="00D34565">
        <w:rPr>
          <w:rFonts w:ascii="Times New Roman" w:hAnsi="Times New Roman" w:cs="Times New Roman"/>
          <w:b/>
          <w:i/>
          <w:sz w:val="24"/>
          <w:szCs w:val="24"/>
        </w:rPr>
        <w:t>“A preliminary objection is in the nature of what used to be a demurrer. It raises a pure point of law which is argued on the assumption that all the facts pleaded by the other side are correct. It cannot be raised if any fact has to be ascertained or what is sought is the exercise of judicial discretion.”</w:t>
      </w:r>
    </w:p>
    <w:p w:rsidR="00AD6E60" w:rsidRPr="00D34565" w:rsidRDefault="00AD6E60" w:rsidP="00DB1BF3">
      <w:pPr>
        <w:spacing w:line="360" w:lineRule="auto"/>
        <w:ind w:left="864" w:right="864"/>
        <w:jc w:val="both"/>
        <w:rPr>
          <w:rFonts w:ascii="Times New Roman" w:hAnsi="Times New Roman" w:cs="Times New Roman"/>
          <w:b/>
          <w:i/>
          <w:sz w:val="24"/>
          <w:szCs w:val="24"/>
        </w:rPr>
      </w:pPr>
    </w:p>
    <w:p w:rsidR="00A6221C" w:rsidRPr="00D34565" w:rsidRDefault="00A6221C" w:rsidP="00DB1BF3">
      <w:pPr>
        <w:spacing w:line="360" w:lineRule="auto"/>
        <w:jc w:val="both"/>
        <w:rPr>
          <w:rFonts w:ascii="Times New Roman" w:hAnsi="Times New Roman" w:cs="Times New Roman"/>
          <w:sz w:val="24"/>
          <w:szCs w:val="24"/>
        </w:rPr>
      </w:pPr>
      <w:r w:rsidRPr="00D34565">
        <w:rPr>
          <w:rFonts w:ascii="Times New Roman" w:hAnsi="Times New Roman" w:cs="Times New Roman"/>
          <w:sz w:val="24"/>
          <w:szCs w:val="24"/>
        </w:rPr>
        <w:t xml:space="preserve">It is noticeable from the record that after dismissal of HCCS No. 20 of 2011, the plaintiff brought </w:t>
      </w:r>
      <w:r w:rsidR="00BB717D" w:rsidRPr="00D34565">
        <w:rPr>
          <w:rFonts w:ascii="Times New Roman" w:hAnsi="Times New Roman" w:cs="Times New Roman"/>
          <w:sz w:val="24"/>
          <w:szCs w:val="24"/>
        </w:rPr>
        <w:t>a fresh suit under Civil Suit No. 39 of 2016 for the same cause of action.  This is an abuse of court process.  Where</w:t>
      </w:r>
      <w:r w:rsidR="006563D4" w:rsidRPr="00D34565">
        <w:rPr>
          <w:rFonts w:ascii="Times New Roman" w:hAnsi="Times New Roman" w:cs="Times New Roman"/>
          <w:sz w:val="24"/>
          <w:szCs w:val="24"/>
        </w:rPr>
        <w:t xml:space="preserve"> a suit was dismissed under </w:t>
      </w:r>
      <w:r w:rsidR="004230DE" w:rsidRPr="00D34565">
        <w:rPr>
          <w:rFonts w:ascii="Times New Roman" w:hAnsi="Times New Roman" w:cs="Times New Roman"/>
          <w:sz w:val="24"/>
          <w:szCs w:val="24"/>
        </w:rPr>
        <w:t>Ord</w:t>
      </w:r>
      <w:r w:rsidR="006563D4" w:rsidRPr="00D34565">
        <w:rPr>
          <w:rFonts w:ascii="Times New Roman" w:hAnsi="Times New Roman" w:cs="Times New Roman"/>
          <w:sz w:val="24"/>
          <w:szCs w:val="24"/>
        </w:rPr>
        <w:t xml:space="preserve">er 9 rule 22, a fresh suit cannot be brought as provided under </w:t>
      </w:r>
      <w:r w:rsidR="004230DE" w:rsidRPr="00D34565">
        <w:rPr>
          <w:rFonts w:ascii="Times New Roman" w:hAnsi="Times New Roman" w:cs="Times New Roman"/>
          <w:sz w:val="24"/>
          <w:szCs w:val="24"/>
        </w:rPr>
        <w:t>Ord</w:t>
      </w:r>
      <w:r w:rsidR="006563D4" w:rsidRPr="00D34565">
        <w:rPr>
          <w:rFonts w:ascii="Times New Roman" w:hAnsi="Times New Roman" w:cs="Times New Roman"/>
          <w:sz w:val="24"/>
          <w:szCs w:val="24"/>
        </w:rPr>
        <w:t>er 9 rule 23 of the Civil Procedure rule</w:t>
      </w:r>
      <w:r w:rsidR="00C328D9" w:rsidRPr="00D34565">
        <w:rPr>
          <w:rFonts w:ascii="Times New Roman" w:hAnsi="Times New Roman" w:cs="Times New Roman"/>
          <w:sz w:val="24"/>
          <w:szCs w:val="24"/>
        </w:rPr>
        <w:t>s.  It states:</w:t>
      </w:r>
    </w:p>
    <w:p w:rsidR="00C328D9" w:rsidRPr="00D34565" w:rsidRDefault="00C328D9" w:rsidP="00DB1BF3">
      <w:pPr>
        <w:autoSpaceDE w:val="0"/>
        <w:autoSpaceDN w:val="0"/>
        <w:adjustRightInd w:val="0"/>
        <w:spacing w:after="0" w:line="360" w:lineRule="auto"/>
        <w:ind w:left="864" w:right="864"/>
        <w:jc w:val="both"/>
        <w:rPr>
          <w:rFonts w:ascii="Times New Roman" w:hAnsi="Times New Roman" w:cs="Times New Roman"/>
          <w:sz w:val="24"/>
          <w:szCs w:val="24"/>
        </w:rPr>
      </w:pPr>
      <w:r w:rsidRPr="00D34565">
        <w:rPr>
          <w:rFonts w:ascii="Times New Roman" w:hAnsi="Times New Roman" w:cs="Times New Roman"/>
          <w:b/>
          <w:i/>
          <w:sz w:val="24"/>
          <w:szCs w:val="24"/>
        </w:rPr>
        <w:t>“Where a suit is wholly or partly dismissed under order 9 rule 22</w:t>
      </w:r>
      <w:r w:rsidR="001862DE" w:rsidRPr="00D34565">
        <w:rPr>
          <w:rFonts w:ascii="Times New Roman" w:hAnsi="Times New Roman" w:cs="Times New Roman"/>
          <w:b/>
          <w:i/>
          <w:sz w:val="24"/>
          <w:szCs w:val="24"/>
        </w:rPr>
        <w:t xml:space="preserve"> of this order</w:t>
      </w:r>
      <w:r w:rsidRPr="00D34565">
        <w:rPr>
          <w:rFonts w:ascii="Times New Roman" w:hAnsi="Times New Roman" w:cs="Times New Roman"/>
          <w:b/>
          <w:i/>
          <w:sz w:val="24"/>
          <w:szCs w:val="24"/>
        </w:rPr>
        <w:t xml:space="preserve">, the  plaintiff shall be precluded from bringing a </w:t>
      </w:r>
      <w:r w:rsidRPr="00D34565">
        <w:rPr>
          <w:rFonts w:ascii="Times New Roman" w:hAnsi="Times New Roman" w:cs="Times New Roman"/>
          <w:b/>
          <w:i/>
          <w:sz w:val="24"/>
          <w:szCs w:val="24"/>
          <w:u w:val="single"/>
        </w:rPr>
        <w:t>fresh suit</w:t>
      </w:r>
      <w:r w:rsidRPr="00D34565">
        <w:rPr>
          <w:rFonts w:ascii="Times New Roman" w:hAnsi="Times New Roman" w:cs="Times New Roman"/>
          <w:b/>
          <w:i/>
          <w:sz w:val="24"/>
          <w:szCs w:val="24"/>
        </w:rPr>
        <w:t xml:space="preserve"> in respect</w:t>
      </w:r>
      <w:r w:rsidR="001862DE" w:rsidRPr="00D34565">
        <w:rPr>
          <w:rFonts w:ascii="Times New Roman" w:hAnsi="Times New Roman" w:cs="Times New Roman"/>
          <w:b/>
          <w:i/>
          <w:sz w:val="24"/>
          <w:szCs w:val="24"/>
        </w:rPr>
        <w:t xml:space="preserve"> </w:t>
      </w:r>
      <w:r w:rsidRPr="00D34565">
        <w:rPr>
          <w:rFonts w:ascii="Times New Roman" w:hAnsi="Times New Roman" w:cs="Times New Roman"/>
          <w:b/>
          <w:i/>
          <w:sz w:val="24"/>
          <w:szCs w:val="24"/>
        </w:rPr>
        <w:t>of the same cause of action</w:t>
      </w:r>
      <w:r w:rsidR="001862DE" w:rsidRPr="00D34565">
        <w:rPr>
          <w:rFonts w:ascii="Times New Roman" w:hAnsi="Times New Roman" w:cs="Times New Roman"/>
          <w:b/>
          <w:i/>
          <w:sz w:val="24"/>
          <w:szCs w:val="24"/>
        </w:rPr>
        <w:t xml:space="preserve"> b</w:t>
      </w:r>
      <w:r w:rsidRPr="00D34565">
        <w:rPr>
          <w:rFonts w:ascii="Times New Roman" w:hAnsi="Times New Roman" w:cs="Times New Roman"/>
          <w:b/>
          <w:i/>
          <w:sz w:val="24"/>
          <w:szCs w:val="24"/>
        </w:rPr>
        <w:t xml:space="preserve">ut he may apply </w:t>
      </w:r>
      <w:r w:rsidRPr="00D34565">
        <w:rPr>
          <w:rFonts w:ascii="Times New Roman" w:hAnsi="Times New Roman" w:cs="Times New Roman"/>
          <w:b/>
          <w:i/>
          <w:sz w:val="24"/>
          <w:szCs w:val="24"/>
          <w:u w:val="single"/>
        </w:rPr>
        <w:t>for an order to set the dismissal aside</w:t>
      </w:r>
      <w:r w:rsidRPr="00D34565">
        <w:rPr>
          <w:rFonts w:ascii="Times New Roman" w:hAnsi="Times New Roman" w:cs="Times New Roman"/>
          <w:b/>
          <w:i/>
          <w:sz w:val="24"/>
          <w:szCs w:val="24"/>
        </w:rPr>
        <w:t xml:space="preserve"> and if he</w:t>
      </w:r>
      <w:r w:rsidR="001862DE" w:rsidRPr="00D34565">
        <w:rPr>
          <w:rFonts w:ascii="Times New Roman" w:hAnsi="Times New Roman" w:cs="Times New Roman"/>
          <w:b/>
          <w:i/>
          <w:sz w:val="24"/>
          <w:szCs w:val="24"/>
        </w:rPr>
        <w:t xml:space="preserve"> or she</w:t>
      </w:r>
      <w:r w:rsidRPr="00D34565">
        <w:rPr>
          <w:rFonts w:ascii="Times New Roman" w:hAnsi="Times New Roman" w:cs="Times New Roman"/>
          <w:b/>
          <w:i/>
          <w:sz w:val="24"/>
          <w:szCs w:val="24"/>
        </w:rPr>
        <w:t xml:space="preserve"> satisfies the Court that there was sufficient cause for his non-appearance when the suit was called on for hearing, the Court shall make an order setting aside the dismissal upon such terms as to cots or otherwise as it thinks fit, and sha</w:t>
      </w:r>
      <w:r w:rsidR="001862DE" w:rsidRPr="00D34565">
        <w:rPr>
          <w:rFonts w:ascii="Times New Roman" w:hAnsi="Times New Roman" w:cs="Times New Roman"/>
          <w:b/>
          <w:i/>
          <w:sz w:val="24"/>
          <w:szCs w:val="24"/>
        </w:rPr>
        <w:t>ll appoint a day for proceeding</w:t>
      </w:r>
      <w:r w:rsidRPr="00D34565">
        <w:rPr>
          <w:rFonts w:ascii="Times New Roman" w:hAnsi="Times New Roman" w:cs="Times New Roman"/>
          <w:b/>
          <w:i/>
          <w:sz w:val="24"/>
          <w:szCs w:val="24"/>
        </w:rPr>
        <w:t xml:space="preserve"> with the suit.</w:t>
      </w:r>
      <w:r w:rsidR="001862DE" w:rsidRPr="00D34565">
        <w:rPr>
          <w:rFonts w:ascii="Times New Roman" w:hAnsi="Times New Roman" w:cs="Times New Roman"/>
          <w:b/>
          <w:i/>
          <w:sz w:val="24"/>
          <w:szCs w:val="24"/>
        </w:rPr>
        <w:t xml:space="preserve">” </w:t>
      </w:r>
      <w:proofErr w:type="gramStart"/>
      <w:r w:rsidR="001862DE" w:rsidRPr="00D34565">
        <w:rPr>
          <w:rFonts w:ascii="Times New Roman" w:hAnsi="Times New Roman" w:cs="Times New Roman"/>
          <w:sz w:val="24"/>
          <w:szCs w:val="24"/>
        </w:rPr>
        <w:t>(Emp</w:t>
      </w:r>
      <w:r w:rsidR="004230DE" w:rsidRPr="00D34565">
        <w:rPr>
          <w:rFonts w:ascii="Times New Roman" w:hAnsi="Times New Roman" w:cs="Times New Roman"/>
          <w:sz w:val="24"/>
          <w:szCs w:val="24"/>
        </w:rPr>
        <w:t>h</w:t>
      </w:r>
      <w:r w:rsidR="001862DE" w:rsidRPr="00D34565">
        <w:rPr>
          <w:rFonts w:ascii="Times New Roman" w:hAnsi="Times New Roman" w:cs="Times New Roman"/>
          <w:sz w:val="24"/>
          <w:szCs w:val="24"/>
        </w:rPr>
        <w:t>asis mine).</w:t>
      </w:r>
      <w:proofErr w:type="gramEnd"/>
    </w:p>
    <w:p w:rsidR="001862DE" w:rsidRPr="00D34565" w:rsidRDefault="001862DE" w:rsidP="00DB1BF3">
      <w:pPr>
        <w:autoSpaceDE w:val="0"/>
        <w:autoSpaceDN w:val="0"/>
        <w:adjustRightInd w:val="0"/>
        <w:spacing w:after="0" w:line="360" w:lineRule="auto"/>
        <w:jc w:val="both"/>
        <w:rPr>
          <w:rFonts w:ascii="Times New Roman" w:hAnsi="Times New Roman" w:cs="Times New Roman"/>
          <w:sz w:val="24"/>
          <w:szCs w:val="24"/>
        </w:rPr>
      </w:pPr>
    </w:p>
    <w:p w:rsidR="001862DE" w:rsidRPr="00D34565" w:rsidRDefault="001862DE" w:rsidP="00DB1BF3">
      <w:pPr>
        <w:autoSpaceDE w:val="0"/>
        <w:autoSpaceDN w:val="0"/>
        <w:adjustRightInd w:val="0"/>
        <w:spacing w:after="0" w:line="360" w:lineRule="auto"/>
        <w:jc w:val="both"/>
        <w:rPr>
          <w:rFonts w:ascii="Times New Roman" w:hAnsi="Times New Roman" w:cs="Times New Roman"/>
          <w:sz w:val="24"/>
          <w:szCs w:val="24"/>
        </w:rPr>
      </w:pPr>
    </w:p>
    <w:p w:rsidR="001862DE" w:rsidRPr="00D34565" w:rsidRDefault="001862DE" w:rsidP="00DB1BF3">
      <w:pPr>
        <w:autoSpaceDE w:val="0"/>
        <w:autoSpaceDN w:val="0"/>
        <w:adjustRightInd w:val="0"/>
        <w:spacing w:after="0" w:line="360" w:lineRule="auto"/>
        <w:jc w:val="both"/>
        <w:rPr>
          <w:rFonts w:ascii="Times New Roman" w:hAnsi="Times New Roman" w:cs="Times New Roman"/>
          <w:sz w:val="24"/>
          <w:szCs w:val="24"/>
        </w:rPr>
      </w:pPr>
      <w:r w:rsidRPr="00D34565">
        <w:rPr>
          <w:rFonts w:ascii="Times New Roman" w:hAnsi="Times New Roman" w:cs="Times New Roman"/>
          <w:sz w:val="24"/>
          <w:szCs w:val="24"/>
        </w:rPr>
        <w:t xml:space="preserve">This is the correct position of the law.  It is clear from the above </w:t>
      </w:r>
      <w:r w:rsidR="004230DE" w:rsidRPr="00D34565">
        <w:rPr>
          <w:rFonts w:ascii="Times New Roman" w:hAnsi="Times New Roman" w:cs="Times New Roman"/>
          <w:sz w:val="24"/>
          <w:szCs w:val="24"/>
        </w:rPr>
        <w:t>Ord</w:t>
      </w:r>
      <w:r w:rsidRPr="00D34565">
        <w:rPr>
          <w:rFonts w:ascii="Times New Roman" w:hAnsi="Times New Roman" w:cs="Times New Roman"/>
          <w:sz w:val="24"/>
          <w:szCs w:val="24"/>
        </w:rPr>
        <w:t xml:space="preserve">er that the plaintiff was precluded from bring a fresh suit of C.S. No. 39 of 2016 in respect of the same cause of action.  </w:t>
      </w:r>
      <w:r w:rsidRPr="00D34565">
        <w:rPr>
          <w:rFonts w:ascii="Times New Roman" w:hAnsi="Times New Roman" w:cs="Times New Roman"/>
          <w:sz w:val="24"/>
          <w:szCs w:val="24"/>
        </w:rPr>
        <w:lastRenderedPageBreak/>
        <w:t xml:space="preserve">On that basis and for offending </w:t>
      </w:r>
      <w:r w:rsidR="004230DE" w:rsidRPr="00D34565">
        <w:rPr>
          <w:rFonts w:ascii="Times New Roman" w:hAnsi="Times New Roman" w:cs="Times New Roman"/>
          <w:sz w:val="24"/>
          <w:szCs w:val="24"/>
        </w:rPr>
        <w:t>Or</w:t>
      </w:r>
      <w:r w:rsidRPr="00D34565">
        <w:rPr>
          <w:rFonts w:ascii="Times New Roman" w:hAnsi="Times New Roman" w:cs="Times New Roman"/>
          <w:sz w:val="24"/>
          <w:szCs w:val="24"/>
        </w:rPr>
        <w:t>der 9 rule 23 of the Civil Procedure Rules this suit is dismissed with costs to the defendant.  I so order.</w:t>
      </w:r>
    </w:p>
    <w:p w:rsidR="001862DE" w:rsidRPr="00D34565" w:rsidRDefault="001862DE" w:rsidP="00DB1BF3">
      <w:pPr>
        <w:autoSpaceDE w:val="0"/>
        <w:autoSpaceDN w:val="0"/>
        <w:adjustRightInd w:val="0"/>
        <w:spacing w:after="0" w:line="360" w:lineRule="auto"/>
        <w:jc w:val="both"/>
        <w:rPr>
          <w:rFonts w:ascii="Times New Roman" w:hAnsi="Times New Roman" w:cs="Times New Roman"/>
          <w:b/>
          <w:i/>
          <w:sz w:val="24"/>
          <w:szCs w:val="24"/>
        </w:rPr>
      </w:pPr>
    </w:p>
    <w:p w:rsidR="00DB1BF3" w:rsidRPr="00D34565" w:rsidRDefault="00DB1BF3" w:rsidP="00DB1BF3">
      <w:pPr>
        <w:pStyle w:val="NoSpacing"/>
        <w:spacing w:line="360" w:lineRule="auto"/>
        <w:rPr>
          <w:rFonts w:ascii="Times New Roman" w:hAnsi="Times New Roman" w:cs="Times New Roman"/>
          <w:b/>
          <w:sz w:val="24"/>
          <w:szCs w:val="24"/>
        </w:rPr>
      </w:pPr>
    </w:p>
    <w:p w:rsidR="001862DE" w:rsidRPr="00D34565" w:rsidRDefault="004230DE" w:rsidP="00DB1BF3">
      <w:pPr>
        <w:pStyle w:val="NoSpacing"/>
        <w:spacing w:line="360" w:lineRule="auto"/>
        <w:rPr>
          <w:rFonts w:ascii="Times New Roman" w:hAnsi="Times New Roman" w:cs="Times New Roman"/>
          <w:b/>
          <w:sz w:val="24"/>
          <w:szCs w:val="24"/>
        </w:rPr>
      </w:pPr>
      <w:r w:rsidRPr="00D34565">
        <w:rPr>
          <w:rFonts w:ascii="Times New Roman" w:hAnsi="Times New Roman" w:cs="Times New Roman"/>
          <w:b/>
          <w:sz w:val="24"/>
          <w:szCs w:val="24"/>
        </w:rPr>
        <w:t xml:space="preserve">Stephen Musota </w:t>
      </w:r>
    </w:p>
    <w:p w:rsidR="001862DE" w:rsidRPr="00D34565" w:rsidRDefault="001862DE" w:rsidP="00DB1BF3">
      <w:pPr>
        <w:spacing w:line="360" w:lineRule="auto"/>
        <w:jc w:val="both"/>
        <w:rPr>
          <w:rFonts w:ascii="Times New Roman" w:hAnsi="Times New Roman" w:cs="Times New Roman"/>
          <w:b/>
          <w:sz w:val="24"/>
          <w:szCs w:val="24"/>
        </w:rPr>
      </w:pPr>
      <w:r w:rsidRPr="00D34565">
        <w:rPr>
          <w:rFonts w:ascii="Times New Roman" w:hAnsi="Times New Roman" w:cs="Times New Roman"/>
          <w:b/>
          <w:sz w:val="24"/>
          <w:szCs w:val="24"/>
        </w:rPr>
        <w:t>J</w:t>
      </w:r>
      <w:r w:rsidR="004230DE" w:rsidRPr="00D34565">
        <w:rPr>
          <w:rFonts w:ascii="Times New Roman" w:hAnsi="Times New Roman" w:cs="Times New Roman"/>
          <w:b/>
          <w:sz w:val="24"/>
          <w:szCs w:val="24"/>
        </w:rPr>
        <w:t xml:space="preserve"> </w:t>
      </w:r>
      <w:r w:rsidRPr="00D34565">
        <w:rPr>
          <w:rFonts w:ascii="Times New Roman" w:hAnsi="Times New Roman" w:cs="Times New Roman"/>
          <w:b/>
          <w:sz w:val="24"/>
          <w:szCs w:val="24"/>
        </w:rPr>
        <w:t>U</w:t>
      </w:r>
      <w:r w:rsidR="004230DE" w:rsidRPr="00D34565">
        <w:rPr>
          <w:rFonts w:ascii="Times New Roman" w:hAnsi="Times New Roman" w:cs="Times New Roman"/>
          <w:b/>
          <w:sz w:val="24"/>
          <w:szCs w:val="24"/>
        </w:rPr>
        <w:t xml:space="preserve"> </w:t>
      </w:r>
      <w:r w:rsidRPr="00D34565">
        <w:rPr>
          <w:rFonts w:ascii="Times New Roman" w:hAnsi="Times New Roman" w:cs="Times New Roman"/>
          <w:b/>
          <w:sz w:val="24"/>
          <w:szCs w:val="24"/>
        </w:rPr>
        <w:t>D</w:t>
      </w:r>
      <w:r w:rsidR="004230DE" w:rsidRPr="00D34565">
        <w:rPr>
          <w:rFonts w:ascii="Times New Roman" w:hAnsi="Times New Roman" w:cs="Times New Roman"/>
          <w:b/>
          <w:sz w:val="24"/>
          <w:szCs w:val="24"/>
        </w:rPr>
        <w:t xml:space="preserve"> </w:t>
      </w:r>
      <w:r w:rsidRPr="00D34565">
        <w:rPr>
          <w:rFonts w:ascii="Times New Roman" w:hAnsi="Times New Roman" w:cs="Times New Roman"/>
          <w:b/>
          <w:sz w:val="24"/>
          <w:szCs w:val="24"/>
        </w:rPr>
        <w:t>G</w:t>
      </w:r>
      <w:r w:rsidR="004230DE" w:rsidRPr="00D34565">
        <w:rPr>
          <w:rFonts w:ascii="Times New Roman" w:hAnsi="Times New Roman" w:cs="Times New Roman"/>
          <w:b/>
          <w:sz w:val="24"/>
          <w:szCs w:val="24"/>
        </w:rPr>
        <w:t xml:space="preserve"> </w:t>
      </w:r>
      <w:r w:rsidRPr="00D34565">
        <w:rPr>
          <w:rFonts w:ascii="Times New Roman" w:hAnsi="Times New Roman" w:cs="Times New Roman"/>
          <w:b/>
          <w:sz w:val="24"/>
          <w:szCs w:val="24"/>
        </w:rPr>
        <w:t>E</w:t>
      </w:r>
    </w:p>
    <w:p w:rsidR="001862DE" w:rsidRPr="00D34565" w:rsidRDefault="001862DE" w:rsidP="00DB1BF3">
      <w:pPr>
        <w:spacing w:line="360" w:lineRule="auto"/>
        <w:jc w:val="both"/>
        <w:rPr>
          <w:rFonts w:ascii="Times New Roman" w:hAnsi="Times New Roman" w:cs="Times New Roman"/>
          <w:b/>
          <w:sz w:val="24"/>
          <w:szCs w:val="24"/>
        </w:rPr>
      </w:pPr>
      <w:r w:rsidRPr="00D34565">
        <w:rPr>
          <w:rFonts w:ascii="Times New Roman" w:hAnsi="Times New Roman" w:cs="Times New Roman"/>
          <w:b/>
          <w:sz w:val="24"/>
          <w:szCs w:val="24"/>
        </w:rPr>
        <w:t>23</w:t>
      </w:r>
      <w:r w:rsidR="004230DE" w:rsidRPr="00D34565">
        <w:rPr>
          <w:rFonts w:ascii="Times New Roman" w:hAnsi="Times New Roman" w:cs="Times New Roman"/>
          <w:b/>
          <w:sz w:val="24"/>
          <w:szCs w:val="24"/>
        </w:rPr>
        <w:t>.</w:t>
      </w:r>
      <w:r w:rsidRPr="00D34565">
        <w:rPr>
          <w:rFonts w:ascii="Times New Roman" w:hAnsi="Times New Roman" w:cs="Times New Roman"/>
          <w:b/>
          <w:sz w:val="24"/>
          <w:szCs w:val="24"/>
        </w:rPr>
        <w:t>02</w:t>
      </w:r>
      <w:r w:rsidR="004230DE" w:rsidRPr="00D34565">
        <w:rPr>
          <w:rFonts w:ascii="Times New Roman" w:hAnsi="Times New Roman" w:cs="Times New Roman"/>
          <w:b/>
          <w:sz w:val="24"/>
          <w:szCs w:val="24"/>
        </w:rPr>
        <w:t>.</w:t>
      </w:r>
      <w:r w:rsidRPr="00D34565">
        <w:rPr>
          <w:rFonts w:ascii="Times New Roman" w:hAnsi="Times New Roman" w:cs="Times New Roman"/>
          <w:b/>
          <w:sz w:val="24"/>
          <w:szCs w:val="24"/>
        </w:rPr>
        <w:t>2017</w:t>
      </w:r>
    </w:p>
    <w:p w:rsidR="00DB1BF3" w:rsidRPr="00D34565" w:rsidRDefault="00DB1BF3" w:rsidP="00DB1BF3">
      <w:pPr>
        <w:tabs>
          <w:tab w:val="left" w:pos="360"/>
        </w:tabs>
        <w:spacing w:line="360" w:lineRule="auto"/>
        <w:jc w:val="both"/>
        <w:rPr>
          <w:rFonts w:ascii="Times New Roman" w:hAnsi="Times New Roman" w:cs="Times New Roman"/>
          <w:b/>
          <w:sz w:val="24"/>
          <w:szCs w:val="24"/>
        </w:rPr>
      </w:pPr>
    </w:p>
    <w:p w:rsidR="001862DE" w:rsidRPr="00D34565" w:rsidRDefault="00DB1BF3" w:rsidP="00DB1BF3">
      <w:pPr>
        <w:tabs>
          <w:tab w:val="left" w:pos="360"/>
        </w:tabs>
        <w:spacing w:line="360" w:lineRule="auto"/>
        <w:jc w:val="both"/>
        <w:rPr>
          <w:rFonts w:ascii="Times New Roman" w:hAnsi="Times New Roman" w:cs="Times New Roman"/>
          <w:b/>
          <w:sz w:val="24"/>
          <w:szCs w:val="24"/>
        </w:rPr>
      </w:pPr>
      <w:r w:rsidRPr="00D34565">
        <w:rPr>
          <w:rFonts w:ascii="Times New Roman" w:hAnsi="Times New Roman" w:cs="Times New Roman"/>
          <w:b/>
          <w:sz w:val="24"/>
          <w:szCs w:val="24"/>
        </w:rPr>
        <w:t>2</w:t>
      </w:r>
      <w:r w:rsidR="001862DE" w:rsidRPr="00D34565">
        <w:rPr>
          <w:rFonts w:ascii="Times New Roman" w:hAnsi="Times New Roman" w:cs="Times New Roman"/>
          <w:b/>
          <w:sz w:val="24"/>
          <w:szCs w:val="24"/>
        </w:rPr>
        <w:t>3</w:t>
      </w:r>
      <w:r w:rsidR="004230DE" w:rsidRPr="00D34565">
        <w:rPr>
          <w:rFonts w:ascii="Times New Roman" w:hAnsi="Times New Roman" w:cs="Times New Roman"/>
          <w:b/>
          <w:sz w:val="24"/>
          <w:szCs w:val="24"/>
        </w:rPr>
        <w:t>.</w:t>
      </w:r>
      <w:r w:rsidR="001862DE" w:rsidRPr="00D34565">
        <w:rPr>
          <w:rFonts w:ascii="Times New Roman" w:hAnsi="Times New Roman" w:cs="Times New Roman"/>
          <w:b/>
          <w:sz w:val="24"/>
          <w:szCs w:val="24"/>
        </w:rPr>
        <w:t>0</w:t>
      </w:r>
      <w:r w:rsidRPr="00D34565">
        <w:rPr>
          <w:rFonts w:ascii="Times New Roman" w:hAnsi="Times New Roman" w:cs="Times New Roman"/>
          <w:b/>
          <w:sz w:val="24"/>
          <w:szCs w:val="24"/>
        </w:rPr>
        <w:t>2</w:t>
      </w:r>
      <w:r w:rsidR="004230DE" w:rsidRPr="00D34565">
        <w:rPr>
          <w:rFonts w:ascii="Times New Roman" w:hAnsi="Times New Roman" w:cs="Times New Roman"/>
          <w:b/>
          <w:sz w:val="24"/>
          <w:szCs w:val="24"/>
        </w:rPr>
        <w:t>.</w:t>
      </w:r>
      <w:r w:rsidRPr="00D34565">
        <w:rPr>
          <w:rFonts w:ascii="Times New Roman" w:hAnsi="Times New Roman" w:cs="Times New Roman"/>
          <w:b/>
          <w:sz w:val="24"/>
          <w:szCs w:val="24"/>
        </w:rPr>
        <w:t>2017</w:t>
      </w:r>
      <w:r w:rsidR="001862DE" w:rsidRPr="00D34565">
        <w:rPr>
          <w:rFonts w:ascii="Times New Roman" w:hAnsi="Times New Roman" w:cs="Times New Roman"/>
          <w:b/>
          <w:sz w:val="24"/>
          <w:szCs w:val="24"/>
        </w:rPr>
        <w:t>:-</w:t>
      </w:r>
    </w:p>
    <w:p w:rsidR="001862DE" w:rsidRPr="00D34565" w:rsidRDefault="001862DE" w:rsidP="00DB1BF3">
      <w:pPr>
        <w:tabs>
          <w:tab w:val="left" w:pos="360"/>
        </w:tabs>
        <w:spacing w:line="360" w:lineRule="auto"/>
        <w:jc w:val="both"/>
        <w:rPr>
          <w:rFonts w:ascii="Times New Roman" w:hAnsi="Times New Roman" w:cs="Times New Roman"/>
          <w:sz w:val="24"/>
          <w:szCs w:val="24"/>
        </w:rPr>
      </w:pPr>
      <w:proofErr w:type="gramStart"/>
      <w:r w:rsidRPr="00D34565">
        <w:rPr>
          <w:rFonts w:ascii="Times New Roman" w:hAnsi="Times New Roman" w:cs="Times New Roman"/>
          <w:sz w:val="24"/>
          <w:szCs w:val="24"/>
        </w:rPr>
        <w:t xml:space="preserve">Ms. </w:t>
      </w:r>
      <w:proofErr w:type="spellStart"/>
      <w:r w:rsidRPr="00D34565">
        <w:rPr>
          <w:rFonts w:ascii="Times New Roman" w:hAnsi="Times New Roman" w:cs="Times New Roman"/>
          <w:sz w:val="24"/>
          <w:szCs w:val="24"/>
        </w:rPr>
        <w:t>Katami</w:t>
      </w:r>
      <w:proofErr w:type="spellEnd"/>
      <w:r w:rsidRPr="00D34565">
        <w:rPr>
          <w:rFonts w:ascii="Times New Roman" w:hAnsi="Times New Roman" w:cs="Times New Roman"/>
          <w:sz w:val="24"/>
          <w:szCs w:val="24"/>
        </w:rPr>
        <w:t xml:space="preserve"> Lydia for the respondent.</w:t>
      </w:r>
      <w:proofErr w:type="gramEnd"/>
    </w:p>
    <w:p w:rsidR="001862DE" w:rsidRPr="00D34565" w:rsidRDefault="001862DE" w:rsidP="00DB1BF3">
      <w:pPr>
        <w:tabs>
          <w:tab w:val="left" w:pos="360"/>
        </w:tabs>
        <w:spacing w:line="360" w:lineRule="auto"/>
        <w:jc w:val="both"/>
        <w:rPr>
          <w:rFonts w:ascii="Times New Roman" w:hAnsi="Times New Roman" w:cs="Times New Roman"/>
          <w:sz w:val="24"/>
          <w:szCs w:val="24"/>
        </w:rPr>
      </w:pPr>
      <w:proofErr w:type="gramStart"/>
      <w:r w:rsidRPr="00D34565">
        <w:rPr>
          <w:rFonts w:ascii="Times New Roman" w:hAnsi="Times New Roman" w:cs="Times New Roman"/>
          <w:sz w:val="24"/>
          <w:szCs w:val="24"/>
        </w:rPr>
        <w:t>applicant</w:t>
      </w:r>
      <w:proofErr w:type="gramEnd"/>
      <w:r w:rsidRPr="00D34565">
        <w:rPr>
          <w:rFonts w:ascii="Times New Roman" w:hAnsi="Times New Roman" w:cs="Times New Roman"/>
          <w:sz w:val="24"/>
          <w:szCs w:val="24"/>
        </w:rPr>
        <w:t xml:space="preserve"> absent.</w:t>
      </w:r>
    </w:p>
    <w:p w:rsidR="001862DE" w:rsidRPr="00D34565" w:rsidRDefault="001862DE" w:rsidP="00DB1BF3">
      <w:pPr>
        <w:tabs>
          <w:tab w:val="left" w:pos="360"/>
        </w:tabs>
        <w:spacing w:line="360" w:lineRule="auto"/>
        <w:jc w:val="both"/>
        <w:rPr>
          <w:rFonts w:ascii="Times New Roman" w:hAnsi="Times New Roman" w:cs="Times New Roman"/>
          <w:sz w:val="24"/>
          <w:szCs w:val="24"/>
        </w:rPr>
      </w:pPr>
      <w:r w:rsidRPr="00D34565">
        <w:rPr>
          <w:rFonts w:ascii="Times New Roman" w:hAnsi="Times New Roman" w:cs="Times New Roman"/>
          <w:sz w:val="24"/>
          <w:szCs w:val="24"/>
        </w:rPr>
        <w:t>Milton Court Clerk.</w:t>
      </w:r>
    </w:p>
    <w:p w:rsidR="001862DE" w:rsidRPr="00D34565" w:rsidRDefault="001862DE" w:rsidP="00DB1BF3">
      <w:pPr>
        <w:tabs>
          <w:tab w:val="left" w:pos="360"/>
        </w:tabs>
        <w:spacing w:line="360" w:lineRule="auto"/>
        <w:jc w:val="both"/>
        <w:rPr>
          <w:rFonts w:ascii="Times New Roman" w:hAnsi="Times New Roman" w:cs="Times New Roman"/>
          <w:sz w:val="24"/>
          <w:szCs w:val="24"/>
        </w:rPr>
      </w:pPr>
    </w:p>
    <w:p w:rsidR="001862DE" w:rsidRPr="00D34565" w:rsidRDefault="001862DE" w:rsidP="00DB1BF3">
      <w:pPr>
        <w:tabs>
          <w:tab w:val="left" w:pos="360"/>
        </w:tabs>
        <w:spacing w:line="360" w:lineRule="auto"/>
        <w:jc w:val="both"/>
        <w:rPr>
          <w:rFonts w:ascii="Times New Roman" w:hAnsi="Times New Roman" w:cs="Times New Roman"/>
          <w:b/>
          <w:sz w:val="24"/>
          <w:szCs w:val="24"/>
        </w:rPr>
      </w:pPr>
      <w:r w:rsidRPr="00D34565">
        <w:rPr>
          <w:rFonts w:ascii="Times New Roman" w:hAnsi="Times New Roman" w:cs="Times New Roman"/>
          <w:b/>
          <w:sz w:val="24"/>
          <w:szCs w:val="24"/>
        </w:rPr>
        <w:t xml:space="preserve">Ms. </w:t>
      </w:r>
      <w:proofErr w:type="spellStart"/>
      <w:r w:rsidRPr="00D34565">
        <w:rPr>
          <w:rFonts w:ascii="Times New Roman" w:hAnsi="Times New Roman" w:cs="Times New Roman"/>
          <w:b/>
          <w:sz w:val="24"/>
          <w:szCs w:val="24"/>
        </w:rPr>
        <w:t>Katami</w:t>
      </w:r>
      <w:proofErr w:type="spellEnd"/>
      <w:r w:rsidRPr="00D34565">
        <w:rPr>
          <w:rFonts w:ascii="Times New Roman" w:hAnsi="Times New Roman" w:cs="Times New Roman"/>
          <w:b/>
          <w:sz w:val="24"/>
          <w:szCs w:val="24"/>
        </w:rPr>
        <w:t>:-</w:t>
      </w:r>
    </w:p>
    <w:p w:rsidR="001862DE" w:rsidRPr="00D34565" w:rsidRDefault="001862DE" w:rsidP="00DB1BF3">
      <w:pPr>
        <w:tabs>
          <w:tab w:val="left" w:pos="360"/>
        </w:tabs>
        <w:spacing w:line="360" w:lineRule="auto"/>
        <w:jc w:val="both"/>
        <w:rPr>
          <w:rFonts w:ascii="Times New Roman" w:hAnsi="Times New Roman" w:cs="Times New Roman"/>
          <w:sz w:val="24"/>
          <w:szCs w:val="24"/>
        </w:rPr>
      </w:pPr>
      <w:r w:rsidRPr="00D34565">
        <w:rPr>
          <w:rFonts w:ascii="Times New Roman" w:hAnsi="Times New Roman" w:cs="Times New Roman"/>
          <w:sz w:val="24"/>
          <w:szCs w:val="24"/>
        </w:rPr>
        <w:t>I am ready to receive the ruling.</w:t>
      </w:r>
    </w:p>
    <w:p w:rsidR="001862DE" w:rsidRPr="00D34565" w:rsidRDefault="001862DE" w:rsidP="00DB1BF3">
      <w:pPr>
        <w:tabs>
          <w:tab w:val="left" w:pos="360"/>
        </w:tabs>
        <w:spacing w:line="360" w:lineRule="auto"/>
        <w:jc w:val="both"/>
        <w:rPr>
          <w:rFonts w:ascii="Times New Roman" w:hAnsi="Times New Roman" w:cs="Times New Roman"/>
          <w:sz w:val="24"/>
          <w:szCs w:val="24"/>
        </w:rPr>
      </w:pPr>
    </w:p>
    <w:p w:rsidR="001862DE" w:rsidRPr="00D34565" w:rsidRDefault="001862DE" w:rsidP="00DB1BF3">
      <w:pPr>
        <w:tabs>
          <w:tab w:val="left" w:pos="360"/>
        </w:tabs>
        <w:spacing w:line="360" w:lineRule="auto"/>
        <w:jc w:val="both"/>
        <w:rPr>
          <w:rFonts w:ascii="Times New Roman" w:hAnsi="Times New Roman" w:cs="Times New Roman"/>
          <w:b/>
          <w:sz w:val="24"/>
          <w:szCs w:val="24"/>
        </w:rPr>
      </w:pPr>
      <w:r w:rsidRPr="00D34565">
        <w:rPr>
          <w:rFonts w:ascii="Times New Roman" w:hAnsi="Times New Roman" w:cs="Times New Roman"/>
          <w:b/>
          <w:sz w:val="24"/>
          <w:szCs w:val="24"/>
        </w:rPr>
        <w:t>Court:-</w:t>
      </w:r>
    </w:p>
    <w:p w:rsidR="001862DE" w:rsidRPr="00D34565" w:rsidRDefault="006549F9" w:rsidP="00DB1BF3">
      <w:pPr>
        <w:tabs>
          <w:tab w:val="left" w:pos="360"/>
        </w:tabs>
        <w:spacing w:line="360" w:lineRule="auto"/>
        <w:jc w:val="both"/>
        <w:rPr>
          <w:rFonts w:ascii="Times New Roman" w:hAnsi="Times New Roman" w:cs="Times New Roman"/>
          <w:sz w:val="24"/>
          <w:szCs w:val="24"/>
        </w:rPr>
      </w:pPr>
      <w:r w:rsidRPr="00D34565">
        <w:rPr>
          <w:rFonts w:ascii="Times New Roman" w:hAnsi="Times New Roman" w:cs="Times New Roman"/>
          <w:sz w:val="24"/>
          <w:szCs w:val="24"/>
        </w:rPr>
        <w:t>Ruling read</w:t>
      </w:r>
      <w:r w:rsidR="001862DE" w:rsidRPr="00D34565">
        <w:rPr>
          <w:rFonts w:ascii="Times New Roman" w:hAnsi="Times New Roman" w:cs="Times New Roman"/>
          <w:sz w:val="24"/>
          <w:szCs w:val="24"/>
        </w:rPr>
        <w:t xml:space="preserve"> and delivered.</w:t>
      </w:r>
    </w:p>
    <w:p w:rsidR="001862DE" w:rsidRPr="00D34565" w:rsidRDefault="001862DE" w:rsidP="00DB1BF3">
      <w:pPr>
        <w:tabs>
          <w:tab w:val="left" w:pos="360"/>
        </w:tabs>
        <w:spacing w:line="360" w:lineRule="auto"/>
        <w:jc w:val="both"/>
        <w:rPr>
          <w:rFonts w:ascii="Times New Roman" w:hAnsi="Times New Roman" w:cs="Times New Roman"/>
          <w:sz w:val="24"/>
          <w:szCs w:val="24"/>
        </w:rPr>
      </w:pPr>
    </w:p>
    <w:p w:rsidR="001862DE" w:rsidRPr="00D34565" w:rsidRDefault="001862DE" w:rsidP="00DB1BF3">
      <w:pPr>
        <w:pStyle w:val="NoSpacing"/>
        <w:spacing w:line="360" w:lineRule="auto"/>
        <w:rPr>
          <w:rFonts w:ascii="Times New Roman" w:hAnsi="Times New Roman" w:cs="Times New Roman"/>
          <w:b/>
          <w:sz w:val="24"/>
          <w:szCs w:val="24"/>
        </w:rPr>
      </w:pPr>
      <w:r w:rsidRPr="00D34565">
        <w:rPr>
          <w:rFonts w:ascii="Times New Roman" w:hAnsi="Times New Roman" w:cs="Times New Roman"/>
          <w:b/>
          <w:sz w:val="24"/>
          <w:szCs w:val="24"/>
        </w:rPr>
        <w:t>…………………………………………….</w:t>
      </w:r>
    </w:p>
    <w:p w:rsidR="001862DE" w:rsidRPr="00D34565" w:rsidRDefault="004230DE" w:rsidP="00DB1BF3">
      <w:pPr>
        <w:pStyle w:val="NoSpacing"/>
        <w:spacing w:line="360" w:lineRule="auto"/>
        <w:rPr>
          <w:rFonts w:ascii="Times New Roman" w:hAnsi="Times New Roman" w:cs="Times New Roman"/>
          <w:b/>
          <w:sz w:val="24"/>
          <w:szCs w:val="24"/>
        </w:rPr>
      </w:pPr>
      <w:proofErr w:type="spellStart"/>
      <w:r w:rsidRPr="00D34565">
        <w:rPr>
          <w:rFonts w:ascii="Times New Roman" w:hAnsi="Times New Roman" w:cs="Times New Roman"/>
          <w:b/>
          <w:sz w:val="24"/>
          <w:szCs w:val="24"/>
        </w:rPr>
        <w:t>Ajiji</w:t>
      </w:r>
      <w:proofErr w:type="spellEnd"/>
      <w:r w:rsidRPr="00D34565">
        <w:rPr>
          <w:rFonts w:ascii="Times New Roman" w:hAnsi="Times New Roman" w:cs="Times New Roman"/>
          <w:b/>
          <w:sz w:val="24"/>
          <w:szCs w:val="24"/>
        </w:rPr>
        <w:t xml:space="preserve"> Alex Mackay</w:t>
      </w:r>
    </w:p>
    <w:p w:rsidR="001862DE" w:rsidRPr="00D34565" w:rsidRDefault="001862DE" w:rsidP="00DB1BF3">
      <w:pPr>
        <w:spacing w:line="360" w:lineRule="auto"/>
        <w:jc w:val="both"/>
        <w:rPr>
          <w:rFonts w:ascii="Times New Roman" w:hAnsi="Times New Roman" w:cs="Times New Roman"/>
          <w:b/>
          <w:sz w:val="24"/>
          <w:szCs w:val="24"/>
        </w:rPr>
      </w:pPr>
      <w:r w:rsidRPr="00D34565">
        <w:rPr>
          <w:rFonts w:ascii="Times New Roman" w:hAnsi="Times New Roman" w:cs="Times New Roman"/>
          <w:b/>
          <w:sz w:val="24"/>
          <w:szCs w:val="24"/>
        </w:rPr>
        <w:t>DEPUTY REGISTRAR</w:t>
      </w:r>
    </w:p>
    <w:p w:rsidR="001862DE" w:rsidRPr="00D34565" w:rsidRDefault="001862DE" w:rsidP="00DB1BF3">
      <w:pPr>
        <w:spacing w:line="360" w:lineRule="auto"/>
        <w:jc w:val="both"/>
        <w:rPr>
          <w:rFonts w:ascii="Times New Roman" w:hAnsi="Times New Roman" w:cs="Times New Roman"/>
          <w:b/>
          <w:sz w:val="24"/>
          <w:szCs w:val="24"/>
        </w:rPr>
      </w:pPr>
      <w:proofErr w:type="gramStart"/>
      <w:r w:rsidRPr="00D34565">
        <w:rPr>
          <w:rFonts w:ascii="Times New Roman" w:hAnsi="Times New Roman" w:cs="Times New Roman"/>
          <w:b/>
          <w:sz w:val="24"/>
          <w:szCs w:val="24"/>
        </w:rPr>
        <w:t>23</w:t>
      </w:r>
      <w:r w:rsidR="004230DE" w:rsidRPr="00D34565">
        <w:rPr>
          <w:rFonts w:ascii="Times New Roman" w:hAnsi="Times New Roman" w:cs="Times New Roman"/>
          <w:b/>
          <w:sz w:val="24"/>
          <w:szCs w:val="24"/>
        </w:rPr>
        <w:t>.</w:t>
      </w:r>
      <w:r w:rsidRPr="00D34565">
        <w:rPr>
          <w:rFonts w:ascii="Times New Roman" w:hAnsi="Times New Roman" w:cs="Times New Roman"/>
          <w:b/>
          <w:sz w:val="24"/>
          <w:szCs w:val="24"/>
        </w:rPr>
        <w:t>02</w:t>
      </w:r>
      <w:r w:rsidR="004230DE" w:rsidRPr="00D34565">
        <w:rPr>
          <w:rFonts w:ascii="Times New Roman" w:hAnsi="Times New Roman" w:cs="Times New Roman"/>
          <w:b/>
          <w:sz w:val="24"/>
          <w:szCs w:val="24"/>
        </w:rPr>
        <w:t>.</w:t>
      </w:r>
      <w:r w:rsidRPr="00D34565">
        <w:rPr>
          <w:rFonts w:ascii="Times New Roman" w:hAnsi="Times New Roman" w:cs="Times New Roman"/>
          <w:b/>
          <w:sz w:val="24"/>
          <w:szCs w:val="24"/>
        </w:rPr>
        <w:t>2017.</w:t>
      </w:r>
      <w:proofErr w:type="gramEnd"/>
    </w:p>
    <w:p w:rsidR="001862DE" w:rsidRPr="00D34565" w:rsidRDefault="001862DE" w:rsidP="00DB1BF3">
      <w:pPr>
        <w:autoSpaceDE w:val="0"/>
        <w:autoSpaceDN w:val="0"/>
        <w:adjustRightInd w:val="0"/>
        <w:spacing w:after="0" w:line="360" w:lineRule="auto"/>
        <w:jc w:val="both"/>
        <w:rPr>
          <w:rFonts w:ascii="Times New Roman" w:hAnsi="Times New Roman" w:cs="Times New Roman"/>
          <w:sz w:val="24"/>
          <w:szCs w:val="24"/>
        </w:rPr>
      </w:pPr>
    </w:p>
    <w:sectPr w:rsidR="001862DE" w:rsidRPr="00D34565" w:rsidSect="00F8347C">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CA8" w:rsidRDefault="00765CA8" w:rsidP="00DB1BF3">
      <w:pPr>
        <w:spacing w:after="0" w:line="240" w:lineRule="auto"/>
      </w:pPr>
      <w:r>
        <w:separator/>
      </w:r>
    </w:p>
  </w:endnote>
  <w:endnote w:type="continuationSeparator" w:id="0">
    <w:p w:rsidR="00765CA8" w:rsidRDefault="00765CA8" w:rsidP="00DB1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8783"/>
      <w:docPartObj>
        <w:docPartGallery w:val="Page Numbers (Bottom of Page)"/>
        <w:docPartUnique/>
      </w:docPartObj>
    </w:sdtPr>
    <w:sdtEndPr/>
    <w:sdtContent>
      <w:p w:rsidR="004230DE" w:rsidRDefault="00765CA8">
        <w:pPr>
          <w:pStyle w:val="Footer"/>
          <w:jc w:val="center"/>
        </w:pPr>
        <w:r>
          <w:fldChar w:fldCharType="begin"/>
        </w:r>
        <w:r>
          <w:instrText xml:space="preserve"> PAGE   \* MERGEFORMAT </w:instrText>
        </w:r>
        <w:r>
          <w:fldChar w:fldCharType="separate"/>
        </w:r>
        <w:r w:rsidR="00D34565">
          <w:rPr>
            <w:noProof/>
          </w:rPr>
          <w:t>1</w:t>
        </w:r>
        <w:r>
          <w:rPr>
            <w:noProof/>
          </w:rPr>
          <w:fldChar w:fldCharType="end"/>
        </w:r>
      </w:p>
    </w:sdtContent>
  </w:sdt>
  <w:p w:rsidR="00DB1BF3" w:rsidRDefault="00DB1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CA8" w:rsidRDefault="00765CA8" w:rsidP="00DB1BF3">
      <w:pPr>
        <w:spacing w:after="0" w:line="240" w:lineRule="auto"/>
      </w:pPr>
      <w:r>
        <w:separator/>
      </w:r>
    </w:p>
  </w:footnote>
  <w:footnote w:type="continuationSeparator" w:id="0">
    <w:p w:rsidR="00765CA8" w:rsidRDefault="00765CA8" w:rsidP="00DB1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8E" w:rsidRDefault="004E7A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8E" w:rsidRDefault="004E7A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8E" w:rsidRDefault="004E7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57F0B"/>
    <w:multiLevelType w:val="hybridMultilevel"/>
    <w:tmpl w:val="94786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9C1"/>
    <w:rsid w:val="001862DE"/>
    <w:rsid w:val="002F528F"/>
    <w:rsid w:val="00394D1E"/>
    <w:rsid w:val="004230DE"/>
    <w:rsid w:val="004E7A8E"/>
    <w:rsid w:val="005C63A9"/>
    <w:rsid w:val="006549F9"/>
    <w:rsid w:val="006563D4"/>
    <w:rsid w:val="00765CA8"/>
    <w:rsid w:val="007D1596"/>
    <w:rsid w:val="007E70A6"/>
    <w:rsid w:val="00A6221C"/>
    <w:rsid w:val="00AD6E60"/>
    <w:rsid w:val="00B068E6"/>
    <w:rsid w:val="00BB717D"/>
    <w:rsid w:val="00BE69C1"/>
    <w:rsid w:val="00C3252B"/>
    <w:rsid w:val="00C328D9"/>
    <w:rsid w:val="00D34565"/>
    <w:rsid w:val="00D85744"/>
    <w:rsid w:val="00DB1BF3"/>
    <w:rsid w:val="00F83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9C1"/>
    <w:pPr>
      <w:spacing w:after="0" w:line="240" w:lineRule="auto"/>
    </w:pPr>
  </w:style>
  <w:style w:type="paragraph" w:styleId="ListParagraph">
    <w:name w:val="List Paragraph"/>
    <w:basedOn w:val="Normal"/>
    <w:uiPriority w:val="34"/>
    <w:qFormat/>
    <w:rsid w:val="007E70A6"/>
    <w:pPr>
      <w:ind w:left="720"/>
      <w:contextualSpacing/>
    </w:pPr>
  </w:style>
  <w:style w:type="paragraph" w:styleId="Header">
    <w:name w:val="header"/>
    <w:basedOn w:val="Normal"/>
    <w:link w:val="HeaderChar"/>
    <w:uiPriority w:val="99"/>
    <w:semiHidden/>
    <w:unhideWhenUsed/>
    <w:rsid w:val="00DB1B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1BF3"/>
  </w:style>
  <w:style w:type="paragraph" w:styleId="Footer">
    <w:name w:val="footer"/>
    <w:basedOn w:val="Normal"/>
    <w:link w:val="FooterChar"/>
    <w:uiPriority w:val="99"/>
    <w:unhideWhenUsed/>
    <w:rsid w:val="00DB1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9C1"/>
    <w:pPr>
      <w:spacing w:after="0" w:line="240" w:lineRule="auto"/>
    </w:pPr>
  </w:style>
  <w:style w:type="paragraph" w:styleId="ListParagraph">
    <w:name w:val="List Paragraph"/>
    <w:basedOn w:val="Normal"/>
    <w:uiPriority w:val="34"/>
    <w:qFormat/>
    <w:rsid w:val="007E70A6"/>
    <w:pPr>
      <w:ind w:left="720"/>
      <w:contextualSpacing/>
    </w:pPr>
  </w:style>
  <w:style w:type="paragraph" w:styleId="Header">
    <w:name w:val="header"/>
    <w:basedOn w:val="Normal"/>
    <w:link w:val="HeaderChar"/>
    <w:uiPriority w:val="99"/>
    <w:semiHidden/>
    <w:unhideWhenUsed/>
    <w:rsid w:val="00DB1B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1BF3"/>
  </w:style>
  <w:style w:type="paragraph" w:styleId="Footer">
    <w:name w:val="footer"/>
    <w:basedOn w:val="Normal"/>
    <w:link w:val="FooterChar"/>
    <w:uiPriority w:val="99"/>
    <w:unhideWhenUsed/>
    <w:rsid w:val="00DB1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86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67E8F-BBD8-4437-9ECE-2E6D39B55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User</cp:lastModifiedBy>
  <cp:revision>2</cp:revision>
  <cp:lastPrinted>2017-03-20T04:41:00Z</cp:lastPrinted>
  <dcterms:created xsi:type="dcterms:W3CDTF">2017-06-01T06:36:00Z</dcterms:created>
  <dcterms:modified xsi:type="dcterms:W3CDTF">2017-06-01T06:36:00Z</dcterms:modified>
</cp:coreProperties>
</file>