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3BA" w:rsidRPr="004947B9" w:rsidRDefault="004E2B68" w:rsidP="007E62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947B9">
        <w:rPr>
          <w:rFonts w:ascii="Times New Roman" w:hAnsi="Times New Roman" w:cs="Times New Roman"/>
          <w:b/>
          <w:sz w:val="24"/>
          <w:szCs w:val="24"/>
        </w:rPr>
        <w:t>THE REPUBLIC OF UGANDA</w:t>
      </w:r>
    </w:p>
    <w:p w:rsidR="004E2B68" w:rsidRPr="004947B9" w:rsidRDefault="004E2B68" w:rsidP="007E62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47B9">
        <w:rPr>
          <w:rFonts w:ascii="Times New Roman" w:hAnsi="Times New Roman" w:cs="Times New Roman"/>
          <w:b/>
          <w:sz w:val="24"/>
          <w:szCs w:val="24"/>
        </w:rPr>
        <w:t>IN THE HIGH COURT OF UGANDA AT KAMPALA</w:t>
      </w:r>
    </w:p>
    <w:p w:rsidR="0037686D" w:rsidRPr="004947B9" w:rsidRDefault="00640F05" w:rsidP="007E62F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47B9">
        <w:rPr>
          <w:rFonts w:ascii="Times New Roman" w:hAnsi="Times New Roman" w:cs="Times New Roman"/>
          <w:b/>
          <w:sz w:val="24"/>
          <w:szCs w:val="24"/>
          <w:u w:val="single"/>
        </w:rPr>
        <w:t>CIVIL DI</w:t>
      </w:r>
      <w:r w:rsidR="004E2B68" w:rsidRPr="004947B9">
        <w:rPr>
          <w:rFonts w:ascii="Times New Roman" w:hAnsi="Times New Roman" w:cs="Times New Roman"/>
          <w:b/>
          <w:sz w:val="24"/>
          <w:szCs w:val="24"/>
          <w:u w:val="single"/>
        </w:rPr>
        <w:t>VISION</w:t>
      </w:r>
    </w:p>
    <w:p w:rsidR="004E2B68" w:rsidRPr="004947B9" w:rsidRDefault="004E2B68" w:rsidP="007E62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947B9">
        <w:rPr>
          <w:rFonts w:ascii="Times New Roman" w:hAnsi="Times New Roman" w:cs="Times New Roman"/>
          <w:b/>
          <w:sz w:val="24"/>
          <w:szCs w:val="24"/>
        </w:rPr>
        <w:t>MISCELLANEOUS CAUSE N</w:t>
      </w:r>
      <w:r w:rsidR="009A0045" w:rsidRPr="004947B9">
        <w:rPr>
          <w:rFonts w:ascii="Times New Roman" w:hAnsi="Times New Roman" w:cs="Times New Roman"/>
          <w:b/>
          <w:sz w:val="24"/>
          <w:szCs w:val="24"/>
        </w:rPr>
        <w:t>o</w:t>
      </w:r>
      <w:r w:rsidRPr="004947B9">
        <w:rPr>
          <w:rFonts w:ascii="Times New Roman" w:hAnsi="Times New Roman" w:cs="Times New Roman"/>
          <w:b/>
          <w:sz w:val="24"/>
          <w:szCs w:val="24"/>
        </w:rPr>
        <w:t xml:space="preserve">. 164 </w:t>
      </w:r>
      <w:r w:rsidR="0037686D" w:rsidRPr="004947B9">
        <w:rPr>
          <w:rFonts w:ascii="Times New Roman" w:hAnsi="Times New Roman" w:cs="Times New Roman"/>
          <w:b/>
          <w:sz w:val="24"/>
          <w:szCs w:val="24"/>
        </w:rPr>
        <w:t>of</w:t>
      </w:r>
      <w:r w:rsidRPr="004947B9">
        <w:rPr>
          <w:rFonts w:ascii="Times New Roman" w:hAnsi="Times New Roman" w:cs="Times New Roman"/>
          <w:b/>
          <w:sz w:val="24"/>
          <w:szCs w:val="24"/>
        </w:rPr>
        <w:t xml:space="preserve"> 2016.</w:t>
      </w:r>
      <w:proofErr w:type="gramEnd"/>
    </w:p>
    <w:p w:rsidR="0001370A" w:rsidRPr="004947B9" w:rsidRDefault="0001370A" w:rsidP="007E62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2B68" w:rsidRPr="004947B9" w:rsidRDefault="004E2B68" w:rsidP="007E62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47B9">
        <w:rPr>
          <w:rFonts w:ascii="Times New Roman" w:hAnsi="Times New Roman" w:cs="Times New Roman"/>
          <w:b/>
          <w:sz w:val="24"/>
          <w:szCs w:val="24"/>
        </w:rPr>
        <w:t xml:space="preserve">IN THE MATTER OF AN APPLICATION FOR JUDICIAL REVIEW </w:t>
      </w:r>
    </w:p>
    <w:p w:rsidR="0037686D" w:rsidRPr="004947B9" w:rsidRDefault="0037686D" w:rsidP="007E62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2B68" w:rsidRPr="004947B9" w:rsidRDefault="004E2B68" w:rsidP="00AE04FE">
      <w:pPr>
        <w:rPr>
          <w:rFonts w:ascii="Times New Roman" w:hAnsi="Times New Roman" w:cs="Times New Roman"/>
          <w:b/>
          <w:sz w:val="24"/>
          <w:szCs w:val="24"/>
        </w:rPr>
      </w:pPr>
      <w:r w:rsidRPr="004947B9">
        <w:rPr>
          <w:rFonts w:ascii="Times New Roman" w:hAnsi="Times New Roman" w:cs="Times New Roman"/>
          <w:b/>
          <w:sz w:val="24"/>
          <w:szCs w:val="24"/>
        </w:rPr>
        <w:t xml:space="preserve">BENARD </w:t>
      </w:r>
      <w:proofErr w:type="gramStart"/>
      <w:r w:rsidRPr="004947B9">
        <w:rPr>
          <w:rFonts w:ascii="Times New Roman" w:hAnsi="Times New Roman" w:cs="Times New Roman"/>
          <w:b/>
          <w:sz w:val="24"/>
          <w:szCs w:val="24"/>
        </w:rPr>
        <w:t>TUMWESIGIRE</w:t>
      </w:r>
      <w:r w:rsidR="00AE04FE" w:rsidRPr="004947B9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="00AE04FE" w:rsidRPr="004947B9">
        <w:rPr>
          <w:rFonts w:ascii="Times New Roman" w:hAnsi="Times New Roman" w:cs="Times New Roman"/>
          <w:b/>
          <w:sz w:val="24"/>
          <w:szCs w:val="24"/>
        </w:rPr>
        <w:t xml:space="preserve">::::::::::::::::::::::::::::::::: </w:t>
      </w:r>
      <w:r w:rsidRPr="004947B9">
        <w:rPr>
          <w:rFonts w:ascii="Times New Roman" w:hAnsi="Times New Roman" w:cs="Times New Roman"/>
          <w:b/>
          <w:sz w:val="24"/>
          <w:szCs w:val="24"/>
        </w:rPr>
        <w:t>APPLICANT</w:t>
      </w:r>
    </w:p>
    <w:p w:rsidR="004E2B68" w:rsidRPr="004947B9" w:rsidRDefault="0001370A" w:rsidP="007E62F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947B9">
        <w:rPr>
          <w:rFonts w:ascii="Times New Roman" w:hAnsi="Times New Roman" w:cs="Times New Roman"/>
          <w:b/>
          <w:i/>
          <w:sz w:val="24"/>
          <w:szCs w:val="24"/>
        </w:rPr>
        <w:t>Versus</w:t>
      </w:r>
    </w:p>
    <w:p w:rsidR="00AE04FE" w:rsidRPr="004947B9" w:rsidRDefault="007E62F8" w:rsidP="00AE04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947B9">
        <w:rPr>
          <w:rFonts w:ascii="Times New Roman" w:hAnsi="Times New Roman" w:cs="Times New Roman"/>
          <w:b/>
          <w:sz w:val="24"/>
          <w:szCs w:val="24"/>
        </w:rPr>
        <w:t>MINISTER FOR FINANCE</w:t>
      </w:r>
      <w:r w:rsidR="004E2B68" w:rsidRPr="004947B9">
        <w:rPr>
          <w:rFonts w:ascii="Times New Roman" w:hAnsi="Times New Roman" w:cs="Times New Roman"/>
          <w:b/>
          <w:sz w:val="24"/>
          <w:szCs w:val="24"/>
        </w:rPr>
        <w:t xml:space="preserve">, PLANNING , </w:t>
      </w:r>
    </w:p>
    <w:p w:rsidR="00AE04FE" w:rsidRPr="004947B9" w:rsidRDefault="004E2B68" w:rsidP="00AE04FE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4947B9">
        <w:rPr>
          <w:rFonts w:ascii="Times New Roman" w:hAnsi="Times New Roman" w:cs="Times New Roman"/>
          <w:b/>
          <w:sz w:val="24"/>
          <w:szCs w:val="24"/>
        </w:rPr>
        <w:t>ECONOM</w:t>
      </w:r>
      <w:r w:rsidR="00AE04FE" w:rsidRPr="004947B9">
        <w:rPr>
          <w:rFonts w:ascii="Times New Roman" w:hAnsi="Times New Roman" w:cs="Times New Roman"/>
          <w:b/>
          <w:sz w:val="24"/>
          <w:szCs w:val="24"/>
        </w:rPr>
        <w:t>IC</w:t>
      </w:r>
      <w:r w:rsidRPr="004947B9">
        <w:rPr>
          <w:rFonts w:ascii="Times New Roman" w:hAnsi="Times New Roman" w:cs="Times New Roman"/>
          <w:b/>
          <w:sz w:val="24"/>
          <w:szCs w:val="24"/>
        </w:rPr>
        <w:t xml:space="preserve"> DEVELOPMENT</w:t>
      </w:r>
    </w:p>
    <w:p w:rsidR="00AE04FE" w:rsidRPr="004947B9" w:rsidRDefault="004E2B68" w:rsidP="00AE04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947B9">
        <w:rPr>
          <w:rFonts w:ascii="Times New Roman" w:hAnsi="Times New Roman" w:cs="Times New Roman"/>
          <w:b/>
          <w:sz w:val="24"/>
          <w:szCs w:val="24"/>
        </w:rPr>
        <w:t>DEPARTED ASIANS PROPERTY CUSTODIAN</w:t>
      </w:r>
      <w:r w:rsidR="00AE04FE" w:rsidRPr="004947B9">
        <w:rPr>
          <w:rFonts w:ascii="Times New Roman" w:hAnsi="Times New Roman" w:cs="Times New Roman"/>
          <w:b/>
          <w:sz w:val="24"/>
          <w:szCs w:val="24"/>
        </w:rPr>
        <w:t xml:space="preserve">  RESPONDENTS</w:t>
      </w:r>
    </w:p>
    <w:p w:rsidR="004E2B68" w:rsidRPr="004947B9" w:rsidRDefault="004E2B68" w:rsidP="00AE04FE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  <w:r w:rsidRPr="004947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04FE" w:rsidRPr="004947B9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4947B9">
        <w:rPr>
          <w:rFonts w:ascii="Times New Roman" w:hAnsi="Times New Roman" w:cs="Times New Roman"/>
          <w:b/>
          <w:sz w:val="24"/>
          <w:szCs w:val="24"/>
        </w:rPr>
        <w:t>BOARD</w:t>
      </w:r>
      <w:r w:rsidR="00AE04FE" w:rsidRPr="004947B9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4E2B68" w:rsidRPr="004947B9" w:rsidRDefault="007E62F8" w:rsidP="00AE04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947B9">
        <w:rPr>
          <w:rFonts w:ascii="Times New Roman" w:hAnsi="Times New Roman" w:cs="Times New Roman"/>
          <w:b/>
          <w:sz w:val="24"/>
          <w:szCs w:val="24"/>
        </w:rPr>
        <w:t>SAM MALE</w:t>
      </w:r>
      <w:r w:rsidR="00AE04FE" w:rsidRPr="004947B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34008" w:rsidRPr="004947B9" w:rsidRDefault="00034008" w:rsidP="007E62F8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4008" w:rsidRPr="004947B9" w:rsidRDefault="00034008" w:rsidP="00AE04FE">
      <w:pPr>
        <w:pStyle w:val="ListParagraph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47B9">
        <w:rPr>
          <w:rFonts w:ascii="Times New Roman" w:hAnsi="Times New Roman" w:cs="Times New Roman"/>
          <w:b/>
          <w:sz w:val="24"/>
          <w:szCs w:val="24"/>
        </w:rPr>
        <w:t>BEFORE</w:t>
      </w:r>
      <w:r w:rsidR="0037686D" w:rsidRPr="004947B9">
        <w:rPr>
          <w:rFonts w:ascii="Times New Roman" w:hAnsi="Times New Roman" w:cs="Times New Roman"/>
          <w:b/>
          <w:sz w:val="24"/>
          <w:szCs w:val="24"/>
        </w:rPr>
        <w:t>:</w:t>
      </w:r>
      <w:r w:rsidRPr="004947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47B9">
        <w:rPr>
          <w:rFonts w:ascii="Times New Roman" w:hAnsi="Times New Roman" w:cs="Times New Roman"/>
          <w:b/>
          <w:sz w:val="24"/>
          <w:szCs w:val="24"/>
          <w:u w:val="single"/>
        </w:rPr>
        <w:t>HON. JUSTICE STEPHEN MUSOTA</w:t>
      </w:r>
    </w:p>
    <w:p w:rsidR="0037686D" w:rsidRPr="004947B9" w:rsidRDefault="00034008" w:rsidP="0001370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47B9">
        <w:rPr>
          <w:rFonts w:ascii="Times New Roman" w:hAnsi="Times New Roman" w:cs="Times New Roman"/>
          <w:b/>
          <w:sz w:val="24"/>
          <w:szCs w:val="24"/>
        </w:rPr>
        <w:t>RULING</w:t>
      </w:r>
    </w:p>
    <w:p w:rsidR="00185D77" w:rsidRPr="004947B9" w:rsidRDefault="004E2B68" w:rsidP="000137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7B9">
        <w:rPr>
          <w:rFonts w:ascii="Times New Roman" w:hAnsi="Times New Roman" w:cs="Times New Roman"/>
          <w:sz w:val="24"/>
          <w:szCs w:val="24"/>
        </w:rPr>
        <w:t xml:space="preserve">This </w:t>
      </w:r>
      <w:r w:rsidR="00034008" w:rsidRPr="004947B9">
        <w:rPr>
          <w:rFonts w:ascii="Times New Roman" w:hAnsi="Times New Roman" w:cs="Times New Roman"/>
          <w:sz w:val="24"/>
          <w:szCs w:val="24"/>
        </w:rPr>
        <w:t>i</w:t>
      </w:r>
      <w:r w:rsidRPr="004947B9">
        <w:rPr>
          <w:rFonts w:ascii="Times New Roman" w:hAnsi="Times New Roman" w:cs="Times New Roman"/>
          <w:sz w:val="24"/>
          <w:szCs w:val="24"/>
        </w:rPr>
        <w:t xml:space="preserve">s an application by way of Notice of </w:t>
      </w:r>
      <w:r w:rsidR="00AE04FE" w:rsidRPr="004947B9">
        <w:rPr>
          <w:rFonts w:ascii="Times New Roman" w:hAnsi="Times New Roman" w:cs="Times New Roman"/>
          <w:sz w:val="24"/>
          <w:szCs w:val="24"/>
        </w:rPr>
        <w:t>M</w:t>
      </w:r>
      <w:r w:rsidRPr="004947B9">
        <w:rPr>
          <w:rFonts w:ascii="Times New Roman" w:hAnsi="Times New Roman" w:cs="Times New Roman"/>
          <w:sz w:val="24"/>
          <w:szCs w:val="24"/>
        </w:rPr>
        <w:t xml:space="preserve">otion for </w:t>
      </w:r>
      <w:r w:rsidR="00AE04FE" w:rsidRPr="004947B9">
        <w:rPr>
          <w:rFonts w:ascii="Times New Roman" w:hAnsi="Times New Roman" w:cs="Times New Roman"/>
          <w:sz w:val="24"/>
          <w:szCs w:val="24"/>
        </w:rPr>
        <w:t>Judicial Review u</w:t>
      </w:r>
      <w:r w:rsidRPr="004947B9">
        <w:rPr>
          <w:rFonts w:ascii="Times New Roman" w:hAnsi="Times New Roman" w:cs="Times New Roman"/>
          <w:sz w:val="24"/>
          <w:szCs w:val="24"/>
        </w:rPr>
        <w:t>nder Articles 42, 50 and rules 3,</w:t>
      </w:r>
      <w:r w:rsidR="00D47E21" w:rsidRPr="004947B9">
        <w:rPr>
          <w:rFonts w:ascii="Times New Roman" w:hAnsi="Times New Roman" w:cs="Times New Roman"/>
          <w:sz w:val="24"/>
          <w:szCs w:val="24"/>
        </w:rPr>
        <w:t xml:space="preserve"> </w:t>
      </w:r>
      <w:r w:rsidRPr="004947B9">
        <w:rPr>
          <w:rFonts w:ascii="Times New Roman" w:hAnsi="Times New Roman" w:cs="Times New Roman"/>
          <w:sz w:val="24"/>
          <w:szCs w:val="24"/>
        </w:rPr>
        <w:t>5 and 3 of t</w:t>
      </w:r>
      <w:r w:rsidR="007E62F8" w:rsidRPr="004947B9">
        <w:rPr>
          <w:rFonts w:ascii="Times New Roman" w:hAnsi="Times New Roman" w:cs="Times New Roman"/>
          <w:sz w:val="24"/>
          <w:szCs w:val="24"/>
        </w:rPr>
        <w:t xml:space="preserve">he Judicature (Judicial </w:t>
      </w:r>
      <w:r w:rsidR="00AE04FE" w:rsidRPr="004947B9">
        <w:rPr>
          <w:rFonts w:ascii="Times New Roman" w:hAnsi="Times New Roman" w:cs="Times New Roman"/>
          <w:sz w:val="24"/>
          <w:szCs w:val="24"/>
        </w:rPr>
        <w:t>R</w:t>
      </w:r>
      <w:r w:rsidR="007E62F8" w:rsidRPr="004947B9">
        <w:rPr>
          <w:rFonts w:ascii="Times New Roman" w:hAnsi="Times New Roman" w:cs="Times New Roman"/>
          <w:sz w:val="24"/>
          <w:szCs w:val="24"/>
        </w:rPr>
        <w:t>eview)</w:t>
      </w:r>
      <w:r w:rsidRPr="004947B9">
        <w:rPr>
          <w:rFonts w:ascii="Times New Roman" w:hAnsi="Times New Roman" w:cs="Times New Roman"/>
          <w:sz w:val="24"/>
          <w:szCs w:val="24"/>
        </w:rPr>
        <w:t xml:space="preserve"> </w:t>
      </w:r>
      <w:r w:rsidR="00AE04FE" w:rsidRPr="004947B9">
        <w:rPr>
          <w:rFonts w:ascii="Times New Roman" w:hAnsi="Times New Roman" w:cs="Times New Roman"/>
          <w:sz w:val="24"/>
          <w:szCs w:val="24"/>
        </w:rPr>
        <w:t>R</w:t>
      </w:r>
      <w:r w:rsidRPr="004947B9">
        <w:rPr>
          <w:rFonts w:ascii="Times New Roman" w:hAnsi="Times New Roman" w:cs="Times New Roman"/>
          <w:sz w:val="24"/>
          <w:szCs w:val="24"/>
        </w:rPr>
        <w:t>ules 2009 SI 11 of 2009.</w:t>
      </w:r>
      <w:r w:rsidR="00034008" w:rsidRPr="004947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5D77" w:rsidRPr="004947B9" w:rsidRDefault="00185D77" w:rsidP="000137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2B68" w:rsidRPr="004947B9" w:rsidRDefault="00034008" w:rsidP="000137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7B9">
        <w:rPr>
          <w:rFonts w:ascii="Times New Roman" w:hAnsi="Times New Roman" w:cs="Times New Roman"/>
          <w:sz w:val="24"/>
          <w:szCs w:val="24"/>
        </w:rPr>
        <w:t>The applicant seeks for orders of Certiorari quashing the decision by the respondents c</w:t>
      </w:r>
      <w:r w:rsidR="007E62F8" w:rsidRPr="004947B9">
        <w:rPr>
          <w:rFonts w:ascii="Times New Roman" w:hAnsi="Times New Roman" w:cs="Times New Roman"/>
          <w:sz w:val="24"/>
          <w:szCs w:val="24"/>
        </w:rPr>
        <w:t>ausing the wrongful dismissal, P</w:t>
      </w:r>
      <w:r w:rsidRPr="004947B9">
        <w:rPr>
          <w:rFonts w:ascii="Times New Roman" w:hAnsi="Times New Roman" w:cs="Times New Roman"/>
          <w:sz w:val="24"/>
          <w:szCs w:val="24"/>
        </w:rPr>
        <w:t xml:space="preserve">rohibition </w:t>
      </w:r>
      <w:r w:rsidR="007E62F8" w:rsidRPr="004947B9">
        <w:rPr>
          <w:rFonts w:ascii="Times New Roman" w:hAnsi="Times New Roman" w:cs="Times New Roman"/>
          <w:sz w:val="24"/>
          <w:szCs w:val="24"/>
        </w:rPr>
        <w:t>stopping the 1</w:t>
      </w:r>
      <w:r w:rsidR="007E62F8" w:rsidRPr="004947B9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7E62F8" w:rsidRPr="004947B9">
        <w:rPr>
          <w:rFonts w:ascii="Times New Roman" w:hAnsi="Times New Roman" w:cs="Times New Roman"/>
          <w:sz w:val="24"/>
          <w:szCs w:val="24"/>
        </w:rPr>
        <w:t xml:space="preserve"> respondent from implementing directives </w:t>
      </w:r>
      <w:r w:rsidRPr="004947B9">
        <w:rPr>
          <w:rFonts w:ascii="Times New Roman" w:hAnsi="Times New Roman" w:cs="Times New Roman"/>
          <w:sz w:val="24"/>
          <w:szCs w:val="24"/>
        </w:rPr>
        <w:t>and Mandamus to the respondents to carry out a statutory duty of paying the applicants salary arrears.</w:t>
      </w:r>
    </w:p>
    <w:p w:rsidR="00034008" w:rsidRPr="004947B9" w:rsidRDefault="00034008" w:rsidP="0037686D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5D77" w:rsidRPr="004947B9" w:rsidRDefault="007E62F8" w:rsidP="003768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7B9">
        <w:rPr>
          <w:rFonts w:ascii="Times New Roman" w:hAnsi="Times New Roman" w:cs="Times New Roman"/>
          <w:sz w:val="24"/>
          <w:szCs w:val="24"/>
        </w:rPr>
        <w:t>Counsel for the applicant filed detailed written submissions</w:t>
      </w:r>
      <w:r w:rsidR="00E2574F" w:rsidRPr="004947B9">
        <w:rPr>
          <w:rFonts w:ascii="Times New Roman" w:hAnsi="Times New Roman" w:cs="Times New Roman"/>
          <w:sz w:val="24"/>
          <w:szCs w:val="24"/>
        </w:rPr>
        <w:t xml:space="preserve"> but the respondents did not</w:t>
      </w:r>
      <w:r w:rsidR="00185D77" w:rsidRPr="004947B9">
        <w:rPr>
          <w:rFonts w:ascii="Times New Roman" w:hAnsi="Times New Roman" w:cs="Times New Roman"/>
          <w:sz w:val="24"/>
          <w:szCs w:val="24"/>
        </w:rPr>
        <w:t xml:space="preserve"> because the application </w:t>
      </w:r>
      <w:proofErr w:type="gramStart"/>
      <w:r w:rsidR="00185D77" w:rsidRPr="004947B9">
        <w:rPr>
          <w:rFonts w:ascii="Times New Roman" w:hAnsi="Times New Roman" w:cs="Times New Roman"/>
          <w:sz w:val="24"/>
          <w:szCs w:val="24"/>
        </w:rPr>
        <w:t>proceeded</w:t>
      </w:r>
      <w:proofErr w:type="gramEnd"/>
      <w:r w:rsidR="00185D77" w:rsidRPr="004947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5D77" w:rsidRPr="004947B9">
        <w:rPr>
          <w:rFonts w:ascii="Times New Roman" w:hAnsi="Times New Roman" w:cs="Times New Roman"/>
          <w:sz w:val="24"/>
          <w:szCs w:val="24"/>
        </w:rPr>
        <w:t>exparte</w:t>
      </w:r>
      <w:proofErr w:type="spellEnd"/>
      <w:r w:rsidR="00185D77" w:rsidRPr="004947B9">
        <w:rPr>
          <w:rFonts w:ascii="Times New Roman" w:hAnsi="Times New Roman" w:cs="Times New Roman"/>
          <w:sz w:val="24"/>
          <w:szCs w:val="24"/>
        </w:rPr>
        <w:t xml:space="preserve"> after the respondents failed to file their respective affidavits in reply</w:t>
      </w:r>
      <w:r w:rsidR="00E2574F" w:rsidRPr="004947B9">
        <w:rPr>
          <w:rFonts w:ascii="Times New Roman" w:hAnsi="Times New Roman" w:cs="Times New Roman"/>
          <w:sz w:val="24"/>
          <w:szCs w:val="24"/>
        </w:rPr>
        <w:t xml:space="preserve">. </w:t>
      </w:r>
      <w:r w:rsidR="00185D77" w:rsidRPr="004947B9">
        <w:rPr>
          <w:rFonts w:ascii="Times New Roman" w:hAnsi="Times New Roman" w:cs="Times New Roman"/>
          <w:sz w:val="24"/>
          <w:szCs w:val="24"/>
        </w:rPr>
        <w:t xml:space="preserve">After a careful perusal of the application and supporting affidavit and considering the sum total of the reliefs being sought, I am of the considered view that this matter does not fall under Judicial Review. </w:t>
      </w:r>
    </w:p>
    <w:p w:rsidR="00185D77" w:rsidRPr="004947B9" w:rsidRDefault="00185D77" w:rsidP="003768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6162" w:rsidRPr="004947B9" w:rsidRDefault="006E6162" w:rsidP="003768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7B9">
        <w:rPr>
          <w:rFonts w:ascii="Times New Roman" w:hAnsi="Times New Roman" w:cs="Times New Roman"/>
          <w:sz w:val="24"/>
          <w:szCs w:val="24"/>
        </w:rPr>
        <w:t xml:space="preserve">This matter does not fall under </w:t>
      </w:r>
      <w:r w:rsidR="00E2574F" w:rsidRPr="004947B9">
        <w:rPr>
          <w:rFonts w:ascii="Times New Roman" w:hAnsi="Times New Roman" w:cs="Times New Roman"/>
          <w:sz w:val="24"/>
          <w:szCs w:val="24"/>
        </w:rPr>
        <w:t xml:space="preserve">the ambit of </w:t>
      </w:r>
      <w:r w:rsidRPr="004947B9">
        <w:rPr>
          <w:rFonts w:ascii="Times New Roman" w:hAnsi="Times New Roman" w:cs="Times New Roman"/>
          <w:sz w:val="24"/>
          <w:szCs w:val="24"/>
        </w:rPr>
        <w:t>Judicial</w:t>
      </w:r>
      <w:r w:rsidR="00D47E21" w:rsidRPr="004947B9">
        <w:rPr>
          <w:rFonts w:ascii="Times New Roman" w:hAnsi="Times New Roman" w:cs="Times New Roman"/>
          <w:sz w:val="24"/>
          <w:szCs w:val="24"/>
        </w:rPr>
        <w:t xml:space="preserve"> Review </w:t>
      </w:r>
      <w:r w:rsidRPr="004947B9">
        <w:rPr>
          <w:rFonts w:ascii="Times New Roman" w:hAnsi="Times New Roman" w:cs="Times New Roman"/>
          <w:sz w:val="24"/>
          <w:szCs w:val="24"/>
        </w:rPr>
        <w:t xml:space="preserve">because all the issues the applicant is seeking to resolve need to be proved by evidence which </w:t>
      </w:r>
      <w:r w:rsidR="00E2574F" w:rsidRPr="004947B9">
        <w:rPr>
          <w:rFonts w:ascii="Times New Roman" w:hAnsi="Times New Roman" w:cs="Times New Roman"/>
          <w:sz w:val="24"/>
          <w:szCs w:val="24"/>
        </w:rPr>
        <w:t>cannot be effectively handled under</w:t>
      </w:r>
      <w:r w:rsidRPr="004947B9">
        <w:rPr>
          <w:rFonts w:ascii="Times New Roman" w:hAnsi="Times New Roman" w:cs="Times New Roman"/>
          <w:sz w:val="24"/>
          <w:szCs w:val="24"/>
        </w:rPr>
        <w:t xml:space="preserve"> Judicial </w:t>
      </w:r>
      <w:r w:rsidR="00D47E21" w:rsidRPr="004947B9">
        <w:rPr>
          <w:rFonts w:ascii="Times New Roman" w:hAnsi="Times New Roman" w:cs="Times New Roman"/>
          <w:sz w:val="24"/>
          <w:szCs w:val="24"/>
        </w:rPr>
        <w:t>R</w:t>
      </w:r>
      <w:r w:rsidRPr="004947B9">
        <w:rPr>
          <w:rFonts w:ascii="Times New Roman" w:hAnsi="Times New Roman" w:cs="Times New Roman"/>
          <w:sz w:val="24"/>
          <w:szCs w:val="24"/>
        </w:rPr>
        <w:t>eview.</w:t>
      </w:r>
      <w:r w:rsidR="00185D77" w:rsidRPr="004947B9">
        <w:rPr>
          <w:rFonts w:ascii="Times New Roman" w:hAnsi="Times New Roman" w:cs="Times New Roman"/>
          <w:sz w:val="24"/>
          <w:szCs w:val="24"/>
        </w:rPr>
        <w:t xml:space="preserve"> Some of the complaints concern employment disputes for </w:t>
      </w:r>
      <w:r w:rsidR="00185D77" w:rsidRPr="004947B9">
        <w:rPr>
          <w:rFonts w:ascii="Times New Roman" w:hAnsi="Times New Roman" w:cs="Times New Roman"/>
          <w:sz w:val="24"/>
          <w:szCs w:val="24"/>
        </w:rPr>
        <w:lastRenderedPageBreak/>
        <w:t>wrongful or unfair termination, payment of compensatory and punitive damages as well as severance pay. Several of the claims date as long ago as 2007, 2009, and 2010</w:t>
      </w:r>
    </w:p>
    <w:p w:rsidR="006E6162" w:rsidRPr="004947B9" w:rsidRDefault="006E6162" w:rsidP="0037686D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3C51" w:rsidRPr="004947B9" w:rsidRDefault="00E64425" w:rsidP="003768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7B9">
        <w:rPr>
          <w:rFonts w:ascii="Times New Roman" w:hAnsi="Times New Roman" w:cs="Times New Roman"/>
          <w:sz w:val="24"/>
          <w:szCs w:val="24"/>
        </w:rPr>
        <w:t>Since this is a matter regarding employment, t</w:t>
      </w:r>
      <w:r w:rsidR="006E6162" w:rsidRPr="004947B9">
        <w:rPr>
          <w:rFonts w:ascii="Times New Roman" w:hAnsi="Times New Roman" w:cs="Times New Roman"/>
          <w:sz w:val="24"/>
          <w:szCs w:val="24"/>
        </w:rPr>
        <w:t xml:space="preserve">he applicant ought to have brought this matter under </w:t>
      </w:r>
      <w:r w:rsidR="00185D77" w:rsidRPr="004947B9">
        <w:rPr>
          <w:rFonts w:ascii="Times New Roman" w:hAnsi="Times New Roman" w:cs="Times New Roman"/>
          <w:sz w:val="24"/>
          <w:szCs w:val="24"/>
        </w:rPr>
        <w:t xml:space="preserve">Employment Act and by </w:t>
      </w:r>
      <w:r w:rsidR="006E6162" w:rsidRPr="004947B9">
        <w:rPr>
          <w:rFonts w:ascii="Times New Roman" w:hAnsi="Times New Roman" w:cs="Times New Roman"/>
          <w:sz w:val="24"/>
          <w:szCs w:val="24"/>
        </w:rPr>
        <w:t xml:space="preserve">ordinary plaint. I therefore order that this matter </w:t>
      </w:r>
      <w:proofErr w:type="spellStart"/>
      <w:r w:rsidR="00185D77" w:rsidRPr="004947B9">
        <w:rPr>
          <w:rFonts w:ascii="Times New Roman" w:hAnsi="Times New Roman" w:cs="Times New Roman"/>
          <w:sz w:val="24"/>
          <w:szCs w:val="24"/>
        </w:rPr>
        <w:t>br</w:t>
      </w:r>
      <w:proofErr w:type="spellEnd"/>
      <w:r w:rsidR="006E6162" w:rsidRPr="004947B9">
        <w:rPr>
          <w:rFonts w:ascii="Times New Roman" w:hAnsi="Times New Roman" w:cs="Times New Roman"/>
          <w:sz w:val="24"/>
          <w:szCs w:val="24"/>
        </w:rPr>
        <w:t xml:space="preserve"> dismissed </w:t>
      </w:r>
      <w:r w:rsidR="00185D77" w:rsidRPr="004947B9">
        <w:rPr>
          <w:rFonts w:ascii="Times New Roman" w:hAnsi="Times New Roman" w:cs="Times New Roman"/>
          <w:sz w:val="24"/>
          <w:szCs w:val="24"/>
        </w:rPr>
        <w:t>for having been brought under the wrong procedure.</w:t>
      </w:r>
    </w:p>
    <w:p w:rsidR="00185D77" w:rsidRPr="004947B9" w:rsidRDefault="00185D77" w:rsidP="003768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5D77" w:rsidRPr="004947B9" w:rsidRDefault="00185D77" w:rsidP="003768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7B9">
        <w:rPr>
          <w:rFonts w:ascii="Times New Roman" w:hAnsi="Times New Roman" w:cs="Times New Roman"/>
          <w:sz w:val="24"/>
          <w:szCs w:val="24"/>
        </w:rPr>
        <w:t xml:space="preserve"> I will make no order as to costs.</w:t>
      </w:r>
    </w:p>
    <w:p w:rsidR="00D47E21" w:rsidRPr="004947B9" w:rsidRDefault="00D47E21" w:rsidP="0037686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7E21" w:rsidRPr="004947B9" w:rsidRDefault="00D47E21" w:rsidP="0037686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370A" w:rsidRPr="004947B9" w:rsidRDefault="0001370A" w:rsidP="0037686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7E21" w:rsidRPr="004947B9" w:rsidRDefault="0037686D" w:rsidP="0001370A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47B9">
        <w:rPr>
          <w:rFonts w:ascii="Times New Roman" w:hAnsi="Times New Roman" w:cs="Times New Roman"/>
          <w:b/>
          <w:sz w:val="24"/>
          <w:szCs w:val="24"/>
        </w:rPr>
        <w:t xml:space="preserve">Stephen </w:t>
      </w:r>
      <w:proofErr w:type="spellStart"/>
      <w:r w:rsidRPr="004947B9">
        <w:rPr>
          <w:rFonts w:ascii="Times New Roman" w:hAnsi="Times New Roman" w:cs="Times New Roman"/>
          <w:b/>
          <w:sz w:val="24"/>
          <w:szCs w:val="24"/>
        </w:rPr>
        <w:t>Musota</w:t>
      </w:r>
      <w:proofErr w:type="spellEnd"/>
    </w:p>
    <w:p w:rsidR="00D47E21" w:rsidRPr="004947B9" w:rsidRDefault="00D47E21" w:rsidP="0001370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47B9">
        <w:rPr>
          <w:rFonts w:ascii="Times New Roman" w:hAnsi="Times New Roman" w:cs="Times New Roman"/>
          <w:b/>
          <w:sz w:val="24"/>
          <w:szCs w:val="24"/>
        </w:rPr>
        <w:t>J</w:t>
      </w:r>
      <w:r w:rsidR="0037686D" w:rsidRPr="004947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47B9">
        <w:rPr>
          <w:rFonts w:ascii="Times New Roman" w:hAnsi="Times New Roman" w:cs="Times New Roman"/>
          <w:b/>
          <w:sz w:val="24"/>
          <w:szCs w:val="24"/>
        </w:rPr>
        <w:t>U</w:t>
      </w:r>
      <w:r w:rsidR="0037686D" w:rsidRPr="004947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47B9">
        <w:rPr>
          <w:rFonts w:ascii="Times New Roman" w:hAnsi="Times New Roman" w:cs="Times New Roman"/>
          <w:b/>
          <w:sz w:val="24"/>
          <w:szCs w:val="24"/>
        </w:rPr>
        <w:t>D</w:t>
      </w:r>
      <w:r w:rsidR="0037686D" w:rsidRPr="004947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47B9">
        <w:rPr>
          <w:rFonts w:ascii="Times New Roman" w:hAnsi="Times New Roman" w:cs="Times New Roman"/>
          <w:b/>
          <w:sz w:val="24"/>
          <w:szCs w:val="24"/>
        </w:rPr>
        <w:t>G</w:t>
      </w:r>
      <w:r w:rsidR="0037686D" w:rsidRPr="004947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47B9">
        <w:rPr>
          <w:rFonts w:ascii="Times New Roman" w:hAnsi="Times New Roman" w:cs="Times New Roman"/>
          <w:b/>
          <w:sz w:val="24"/>
          <w:szCs w:val="24"/>
        </w:rPr>
        <w:t>E</w:t>
      </w:r>
    </w:p>
    <w:p w:rsidR="00D47E21" w:rsidRPr="004947B9" w:rsidRDefault="00D47E21" w:rsidP="0001370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7B9">
        <w:rPr>
          <w:rFonts w:ascii="Times New Roman" w:hAnsi="Times New Roman" w:cs="Times New Roman"/>
          <w:b/>
          <w:sz w:val="24"/>
          <w:szCs w:val="24"/>
        </w:rPr>
        <w:t>20</w:t>
      </w:r>
      <w:r w:rsidR="0037686D" w:rsidRPr="004947B9">
        <w:rPr>
          <w:rFonts w:ascii="Times New Roman" w:hAnsi="Times New Roman" w:cs="Times New Roman"/>
          <w:b/>
          <w:sz w:val="24"/>
          <w:szCs w:val="24"/>
        </w:rPr>
        <w:t>.</w:t>
      </w:r>
      <w:r w:rsidRPr="004947B9">
        <w:rPr>
          <w:rFonts w:ascii="Times New Roman" w:hAnsi="Times New Roman" w:cs="Times New Roman"/>
          <w:b/>
          <w:sz w:val="24"/>
          <w:szCs w:val="24"/>
        </w:rPr>
        <w:t>02</w:t>
      </w:r>
      <w:r w:rsidR="0037686D" w:rsidRPr="004947B9">
        <w:rPr>
          <w:rFonts w:ascii="Times New Roman" w:hAnsi="Times New Roman" w:cs="Times New Roman"/>
          <w:b/>
          <w:sz w:val="24"/>
          <w:szCs w:val="24"/>
        </w:rPr>
        <w:t>.</w:t>
      </w:r>
      <w:r w:rsidRPr="004947B9">
        <w:rPr>
          <w:rFonts w:ascii="Times New Roman" w:hAnsi="Times New Roman" w:cs="Times New Roman"/>
          <w:b/>
          <w:sz w:val="24"/>
          <w:szCs w:val="24"/>
        </w:rPr>
        <w:t>2017</w:t>
      </w:r>
    </w:p>
    <w:p w:rsidR="00D47E21" w:rsidRPr="004947B9" w:rsidRDefault="00D47E21" w:rsidP="003768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7E21" w:rsidRPr="004947B9" w:rsidRDefault="00D47E21" w:rsidP="003768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370A" w:rsidRPr="004947B9" w:rsidRDefault="0001370A" w:rsidP="0037686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370A" w:rsidRPr="004947B9" w:rsidRDefault="0001370A" w:rsidP="0037686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370A" w:rsidRPr="004947B9" w:rsidRDefault="0001370A" w:rsidP="0037686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370A" w:rsidRPr="004947B9" w:rsidRDefault="0001370A" w:rsidP="0037686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370A" w:rsidRPr="004947B9" w:rsidRDefault="0001370A" w:rsidP="0037686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370A" w:rsidRPr="004947B9" w:rsidRDefault="0001370A" w:rsidP="0037686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370A" w:rsidRPr="004947B9" w:rsidRDefault="0001370A" w:rsidP="0037686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370A" w:rsidRPr="004947B9" w:rsidRDefault="0001370A" w:rsidP="0037686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370A" w:rsidRPr="004947B9" w:rsidRDefault="0001370A" w:rsidP="0037686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370A" w:rsidRPr="004947B9" w:rsidRDefault="0001370A" w:rsidP="0037686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370A" w:rsidRPr="004947B9" w:rsidRDefault="0001370A" w:rsidP="0037686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370A" w:rsidRPr="004947B9" w:rsidRDefault="0001370A" w:rsidP="0037686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370A" w:rsidRPr="004947B9" w:rsidRDefault="0001370A" w:rsidP="0037686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370A" w:rsidRPr="004947B9" w:rsidRDefault="0001370A" w:rsidP="0037686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370A" w:rsidRPr="004947B9" w:rsidRDefault="0001370A" w:rsidP="0037686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370A" w:rsidRPr="004947B9" w:rsidRDefault="0001370A" w:rsidP="0037686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370A" w:rsidRPr="004947B9" w:rsidRDefault="0001370A" w:rsidP="0037686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370A" w:rsidRPr="004947B9" w:rsidRDefault="0001370A" w:rsidP="0037686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370A" w:rsidRPr="004947B9" w:rsidRDefault="0001370A" w:rsidP="0037686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370A" w:rsidRPr="004947B9" w:rsidRDefault="0001370A" w:rsidP="0037686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370A" w:rsidRPr="004947B9" w:rsidRDefault="0001370A" w:rsidP="0037686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370A" w:rsidRPr="004947B9" w:rsidRDefault="0001370A" w:rsidP="0037686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370A" w:rsidRPr="004947B9" w:rsidRDefault="0001370A" w:rsidP="0037686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370A" w:rsidRPr="004947B9" w:rsidRDefault="0001370A" w:rsidP="0037686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7E21" w:rsidRPr="004947B9" w:rsidRDefault="00D47E21" w:rsidP="0037686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47B9">
        <w:rPr>
          <w:rFonts w:ascii="Times New Roman" w:hAnsi="Times New Roman" w:cs="Times New Roman"/>
          <w:b/>
          <w:sz w:val="24"/>
          <w:szCs w:val="24"/>
        </w:rPr>
        <w:t>20</w:t>
      </w:r>
      <w:r w:rsidR="0037686D" w:rsidRPr="004947B9">
        <w:rPr>
          <w:rFonts w:ascii="Times New Roman" w:hAnsi="Times New Roman" w:cs="Times New Roman"/>
          <w:b/>
          <w:sz w:val="24"/>
          <w:szCs w:val="24"/>
        </w:rPr>
        <w:t>.</w:t>
      </w:r>
      <w:r w:rsidRPr="004947B9">
        <w:rPr>
          <w:rFonts w:ascii="Times New Roman" w:hAnsi="Times New Roman" w:cs="Times New Roman"/>
          <w:b/>
          <w:sz w:val="24"/>
          <w:szCs w:val="24"/>
        </w:rPr>
        <w:t>02</w:t>
      </w:r>
      <w:r w:rsidR="0037686D" w:rsidRPr="004947B9">
        <w:rPr>
          <w:rFonts w:ascii="Times New Roman" w:hAnsi="Times New Roman" w:cs="Times New Roman"/>
          <w:b/>
          <w:sz w:val="24"/>
          <w:szCs w:val="24"/>
        </w:rPr>
        <w:t>.</w:t>
      </w:r>
      <w:r w:rsidRPr="004947B9">
        <w:rPr>
          <w:rFonts w:ascii="Times New Roman" w:hAnsi="Times New Roman" w:cs="Times New Roman"/>
          <w:b/>
          <w:sz w:val="24"/>
          <w:szCs w:val="24"/>
        </w:rPr>
        <w:t>2017:-</w:t>
      </w:r>
    </w:p>
    <w:p w:rsidR="00D47E21" w:rsidRPr="004947B9" w:rsidRDefault="00D47E21" w:rsidP="003768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947B9">
        <w:rPr>
          <w:rFonts w:ascii="Times New Roman" w:hAnsi="Times New Roman" w:cs="Times New Roman"/>
          <w:sz w:val="24"/>
          <w:szCs w:val="24"/>
        </w:rPr>
        <w:t>Mr.</w:t>
      </w:r>
      <w:proofErr w:type="spellEnd"/>
      <w:r w:rsidRPr="004947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210F" w:rsidRPr="004947B9">
        <w:rPr>
          <w:rFonts w:ascii="Times New Roman" w:hAnsi="Times New Roman" w:cs="Times New Roman"/>
          <w:sz w:val="24"/>
          <w:szCs w:val="24"/>
        </w:rPr>
        <w:t>R</w:t>
      </w:r>
      <w:r w:rsidRPr="004947B9">
        <w:rPr>
          <w:rFonts w:ascii="Times New Roman" w:hAnsi="Times New Roman" w:cs="Times New Roman"/>
          <w:sz w:val="24"/>
          <w:szCs w:val="24"/>
        </w:rPr>
        <w:t>uyondo</w:t>
      </w:r>
      <w:proofErr w:type="spellEnd"/>
      <w:r w:rsidRPr="004947B9">
        <w:rPr>
          <w:rFonts w:ascii="Times New Roman" w:hAnsi="Times New Roman" w:cs="Times New Roman"/>
          <w:sz w:val="24"/>
          <w:szCs w:val="24"/>
        </w:rPr>
        <w:t xml:space="preserve"> for the applicant.</w:t>
      </w:r>
      <w:proofErr w:type="gramEnd"/>
    </w:p>
    <w:p w:rsidR="00D47E21" w:rsidRPr="004947B9" w:rsidRDefault="00D47E21" w:rsidP="003768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47B9">
        <w:rPr>
          <w:rFonts w:ascii="Times New Roman" w:hAnsi="Times New Roman" w:cs="Times New Roman"/>
          <w:sz w:val="24"/>
          <w:szCs w:val="24"/>
        </w:rPr>
        <w:t>Applicant in Court.</w:t>
      </w:r>
      <w:proofErr w:type="gramEnd"/>
    </w:p>
    <w:p w:rsidR="00D47E21" w:rsidRPr="004947B9" w:rsidRDefault="00D47E21" w:rsidP="003768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47B9">
        <w:rPr>
          <w:rFonts w:ascii="Times New Roman" w:hAnsi="Times New Roman" w:cs="Times New Roman"/>
          <w:sz w:val="24"/>
          <w:szCs w:val="24"/>
        </w:rPr>
        <w:lastRenderedPageBreak/>
        <w:t>None  for</w:t>
      </w:r>
      <w:proofErr w:type="gramEnd"/>
      <w:r w:rsidRPr="004947B9">
        <w:rPr>
          <w:rFonts w:ascii="Times New Roman" w:hAnsi="Times New Roman" w:cs="Times New Roman"/>
          <w:sz w:val="24"/>
          <w:szCs w:val="24"/>
        </w:rPr>
        <w:t xml:space="preserve"> the Respondents.</w:t>
      </w:r>
    </w:p>
    <w:p w:rsidR="00D47E21" w:rsidRPr="004947B9" w:rsidRDefault="00D47E21" w:rsidP="003768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47B9">
        <w:rPr>
          <w:rFonts w:ascii="Times New Roman" w:hAnsi="Times New Roman" w:cs="Times New Roman"/>
          <w:sz w:val="24"/>
          <w:szCs w:val="24"/>
        </w:rPr>
        <w:t>Milton Court Clerk.</w:t>
      </w:r>
    </w:p>
    <w:p w:rsidR="00D47E21" w:rsidRPr="004947B9" w:rsidRDefault="00D47E21" w:rsidP="003768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7E21" w:rsidRPr="004947B9" w:rsidRDefault="00D47E21" w:rsidP="0037686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947B9">
        <w:rPr>
          <w:rFonts w:ascii="Times New Roman" w:hAnsi="Times New Roman" w:cs="Times New Roman"/>
          <w:b/>
          <w:sz w:val="24"/>
          <w:szCs w:val="24"/>
        </w:rPr>
        <w:t>Mr.</w:t>
      </w:r>
      <w:proofErr w:type="spellEnd"/>
      <w:r w:rsidRPr="004947B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A210F" w:rsidRPr="004947B9">
        <w:rPr>
          <w:rFonts w:ascii="Times New Roman" w:hAnsi="Times New Roman" w:cs="Times New Roman"/>
          <w:b/>
          <w:sz w:val="24"/>
          <w:szCs w:val="24"/>
        </w:rPr>
        <w:t>R</w:t>
      </w:r>
      <w:r w:rsidRPr="004947B9">
        <w:rPr>
          <w:rFonts w:ascii="Times New Roman" w:hAnsi="Times New Roman" w:cs="Times New Roman"/>
          <w:b/>
          <w:sz w:val="24"/>
          <w:szCs w:val="24"/>
        </w:rPr>
        <w:t>uyondo</w:t>
      </w:r>
      <w:proofErr w:type="spellEnd"/>
      <w:r w:rsidRPr="004947B9">
        <w:rPr>
          <w:rFonts w:ascii="Times New Roman" w:hAnsi="Times New Roman" w:cs="Times New Roman"/>
          <w:b/>
          <w:sz w:val="24"/>
          <w:szCs w:val="24"/>
        </w:rPr>
        <w:t>:-</w:t>
      </w:r>
    </w:p>
    <w:p w:rsidR="00D47E21" w:rsidRPr="004947B9" w:rsidRDefault="00D47E21" w:rsidP="003768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47B9">
        <w:rPr>
          <w:rFonts w:ascii="Times New Roman" w:hAnsi="Times New Roman" w:cs="Times New Roman"/>
          <w:sz w:val="24"/>
          <w:szCs w:val="24"/>
        </w:rPr>
        <w:t xml:space="preserve">We are here for a </w:t>
      </w:r>
      <w:r w:rsidR="00E4245C" w:rsidRPr="004947B9">
        <w:rPr>
          <w:rFonts w:ascii="Times New Roman" w:hAnsi="Times New Roman" w:cs="Times New Roman"/>
          <w:sz w:val="24"/>
          <w:szCs w:val="24"/>
        </w:rPr>
        <w:t>R</w:t>
      </w:r>
      <w:r w:rsidRPr="004947B9">
        <w:rPr>
          <w:rFonts w:ascii="Times New Roman" w:hAnsi="Times New Roman" w:cs="Times New Roman"/>
          <w:sz w:val="24"/>
          <w:szCs w:val="24"/>
        </w:rPr>
        <w:t>uling.</w:t>
      </w:r>
    </w:p>
    <w:p w:rsidR="00D47E21" w:rsidRPr="004947B9" w:rsidRDefault="00D47E21" w:rsidP="003768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7E21" w:rsidRPr="004947B9" w:rsidRDefault="00D47E21" w:rsidP="0037686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47B9">
        <w:rPr>
          <w:rFonts w:ascii="Times New Roman" w:hAnsi="Times New Roman" w:cs="Times New Roman"/>
          <w:b/>
          <w:sz w:val="24"/>
          <w:szCs w:val="24"/>
        </w:rPr>
        <w:t>Court:-</w:t>
      </w:r>
    </w:p>
    <w:p w:rsidR="00D47E21" w:rsidRPr="004947B9" w:rsidRDefault="00D47E21" w:rsidP="003768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7B9">
        <w:rPr>
          <w:rFonts w:ascii="Times New Roman" w:hAnsi="Times New Roman" w:cs="Times New Roman"/>
          <w:sz w:val="24"/>
          <w:szCs w:val="24"/>
        </w:rPr>
        <w:t>Ruling read and delivered to the Applicant.</w:t>
      </w:r>
    </w:p>
    <w:p w:rsidR="00D47E21" w:rsidRPr="004947B9" w:rsidRDefault="00D47E21" w:rsidP="0037686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7E21" w:rsidRPr="004947B9" w:rsidRDefault="00D47E21" w:rsidP="0037686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47B9">
        <w:rPr>
          <w:rFonts w:ascii="Times New Roman" w:hAnsi="Times New Roman" w:cs="Times New Roman"/>
          <w:b/>
          <w:sz w:val="24"/>
          <w:szCs w:val="24"/>
        </w:rPr>
        <w:t>AJIJI ALEX MACKAY</w:t>
      </w:r>
    </w:p>
    <w:p w:rsidR="00D47E21" w:rsidRPr="004947B9" w:rsidRDefault="00D47E21" w:rsidP="0037686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947B9">
        <w:rPr>
          <w:rFonts w:ascii="Times New Roman" w:hAnsi="Times New Roman" w:cs="Times New Roman"/>
          <w:b/>
          <w:sz w:val="24"/>
          <w:szCs w:val="24"/>
        </w:rPr>
        <w:t>DEPUTY  REGISTRAR</w:t>
      </w:r>
      <w:proofErr w:type="gramEnd"/>
    </w:p>
    <w:p w:rsidR="00E64425" w:rsidRPr="004947B9" w:rsidRDefault="00D47E21" w:rsidP="003768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47B9">
        <w:rPr>
          <w:rFonts w:ascii="Times New Roman" w:hAnsi="Times New Roman" w:cs="Times New Roman"/>
          <w:b/>
          <w:sz w:val="24"/>
          <w:szCs w:val="24"/>
        </w:rPr>
        <w:t>20</w:t>
      </w:r>
      <w:r w:rsidR="0037686D" w:rsidRPr="004947B9">
        <w:rPr>
          <w:rFonts w:ascii="Times New Roman" w:hAnsi="Times New Roman" w:cs="Times New Roman"/>
          <w:b/>
          <w:sz w:val="24"/>
          <w:szCs w:val="24"/>
        </w:rPr>
        <w:t>.</w:t>
      </w:r>
      <w:r w:rsidRPr="004947B9">
        <w:rPr>
          <w:rFonts w:ascii="Times New Roman" w:hAnsi="Times New Roman" w:cs="Times New Roman"/>
          <w:b/>
          <w:sz w:val="24"/>
          <w:szCs w:val="24"/>
        </w:rPr>
        <w:t>02</w:t>
      </w:r>
      <w:r w:rsidR="0037686D" w:rsidRPr="004947B9">
        <w:rPr>
          <w:rFonts w:ascii="Times New Roman" w:hAnsi="Times New Roman" w:cs="Times New Roman"/>
          <w:b/>
          <w:sz w:val="24"/>
          <w:szCs w:val="24"/>
        </w:rPr>
        <w:t>.</w:t>
      </w:r>
      <w:r w:rsidRPr="004947B9">
        <w:rPr>
          <w:rFonts w:ascii="Times New Roman" w:hAnsi="Times New Roman" w:cs="Times New Roman"/>
          <w:b/>
          <w:sz w:val="24"/>
          <w:szCs w:val="24"/>
        </w:rPr>
        <w:t>2017</w:t>
      </w:r>
    </w:p>
    <w:sectPr w:rsidR="00E64425" w:rsidRPr="004947B9" w:rsidSect="00CA2ADF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5ED" w:rsidRDefault="007C45ED" w:rsidP="000137FE">
      <w:pPr>
        <w:spacing w:after="0" w:line="240" w:lineRule="auto"/>
      </w:pPr>
      <w:r>
        <w:separator/>
      </w:r>
    </w:p>
  </w:endnote>
  <w:endnote w:type="continuationSeparator" w:id="0">
    <w:p w:rsidR="007C45ED" w:rsidRDefault="007C45ED" w:rsidP="00013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84533"/>
      <w:docPartObj>
        <w:docPartGallery w:val="Page Numbers (Bottom of Page)"/>
        <w:docPartUnique/>
      </w:docPartObj>
    </w:sdtPr>
    <w:sdtEndPr/>
    <w:sdtContent>
      <w:p w:rsidR="0001370A" w:rsidRDefault="007C45E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47B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137FE" w:rsidRDefault="000137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5ED" w:rsidRDefault="007C45ED" w:rsidP="000137FE">
      <w:pPr>
        <w:spacing w:after="0" w:line="240" w:lineRule="auto"/>
      </w:pPr>
      <w:r>
        <w:separator/>
      </w:r>
    </w:p>
  </w:footnote>
  <w:footnote w:type="continuationSeparator" w:id="0">
    <w:p w:rsidR="007C45ED" w:rsidRDefault="007C45ED" w:rsidP="000137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86D" w:rsidRDefault="0037686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86D" w:rsidRDefault="0037686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86D" w:rsidRDefault="0037686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333FA"/>
    <w:multiLevelType w:val="hybridMultilevel"/>
    <w:tmpl w:val="821E358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B68"/>
    <w:rsid w:val="0001370A"/>
    <w:rsid w:val="000137FE"/>
    <w:rsid w:val="00033C51"/>
    <w:rsid w:val="00034008"/>
    <w:rsid w:val="001176E9"/>
    <w:rsid w:val="001545AD"/>
    <w:rsid w:val="001819A3"/>
    <w:rsid w:val="00185D77"/>
    <w:rsid w:val="0027381C"/>
    <w:rsid w:val="0037686D"/>
    <w:rsid w:val="00457292"/>
    <w:rsid w:val="004947B9"/>
    <w:rsid w:val="004E2B68"/>
    <w:rsid w:val="005568F9"/>
    <w:rsid w:val="005D40E1"/>
    <w:rsid w:val="005F0B8E"/>
    <w:rsid w:val="00640F05"/>
    <w:rsid w:val="006E6162"/>
    <w:rsid w:val="00767F84"/>
    <w:rsid w:val="007C45ED"/>
    <w:rsid w:val="007E62F8"/>
    <w:rsid w:val="00831B47"/>
    <w:rsid w:val="008B79EE"/>
    <w:rsid w:val="009A0045"/>
    <w:rsid w:val="009A210F"/>
    <w:rsid w:val="009F23BA"/>
    <w:rsid w:val="00AC5FA3"/>
    <w:rsid w:val="00AE04FE"/>
    <w:rsid w:val="00C04340"/>
    <w:rsid w:val="00CA2ADF"/>
    <w:rsid w:val="00D47E21"/>
    <w:rsid w:val="00D71B92"/>
    <w:rsid w:val="00E2574F"/>
    <w:rsid w:val="00E4245C"/>
    <w:rsid w:val="00E635E3"/>
    <w:rsid w:val="00E64425"/>
    <w:rsid w:val="00E97A54"/>
    <w:rsid w:val="00FB38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A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2B68"/>
    <w:pPr>
      <w:ind w:left="720"/>
      <w:contextualSpacing/>
    </w:pPr>
  </w:style>
  <w:style w:type="paragraph" w:styleId="NoSpacing">
    <w:name w:val="No Spacing"/>
    <w:uiPriority w:val="1"/>
    <w:qFormat/>
    <w:rsid w:val="00D47E2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0137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37FE"/>
  </w:style>
  <w:style w:type="paragraph" w:styleId="Footer">
    <w:name w:val="footer"/>
    <w:basedOn w:val="Normal"/>
    <w:link w:val="FooterChar"/>
    <w:uiPriority w:val="99"/>
    <w:unhideWhenUsed/>
    <w:rsid w:val="000137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37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A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2B68"/>
    <w:pPr>
      <w:ind w:left="720"/>
      <w:contextualSpacing/>
    </w:pPr>
  </w:style>
  <w:style w:type="paragraph" w:styleId="NoSpacing">
    <w:name w:val="No Spacing"/>
    <w:uiPriority w:val="1"/>
    <w:qFormat/>
    <w:rsid w:val="00D47E2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0137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37FE"/>
  </w:style>
  <w:style w:type="paragraph" w:styleId="Footer">
    <w:name w:val="footer"/>
    <w:basedOn w:val="Normal"/>
    <w:link w:val="FooterChar"/>
    <w:uiPriority w:val="99"/>
    <w:unhideWhenUsed/>
    <w:rsid w:val="000137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37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Wegoye Chris</dc:creator>
  <cp:lastModifiedBy>User</cp:lastModifiedBy>
  <cp:revision>2</cp:revision>
  <cp:lastPrinted>2006-01-01T04:08:00Z</cp:lastPrinted>
  <dcterms:created xsi:type="dcterms:W3CDTF">2017-05-31T14:10:00Z</dcterms:created>
  <dcterms:modified xsi:type="dcterms:W3CDTF">2017-05-31T14:10:00Z</dcterms:modified>
</cp:coreProperties>
</file>