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50" w:rsidRPr="001E11E0" w:rsidRDefault="000F2FAF" w:rsidP="000F2FAF">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MISCELLANEOUS CIVIL APPLICATION No. 0031 OF 2016</w:t>
      </w:r>
    </w:p>
    <w:p w:rsidR="000F2FAF" w:rsidRPr="001E11E0" w:rsidRDefault="000F2FAF" w:rsidP="000F2FAF">
      <w:pPr>
        <w:rPr>
          <w:rFonts w:ascii="Times New Roman" w:hAnsi="Times New Roman" w:cs="Times New Roman"/>
          <w:b/>
          <w:sz w:val="24"/>
          <w:szCs w:val="24"/>
        </w:rPr>
      </w:pPr>
      <w:r w:rsidRPr="001E11E0">
        <w:rPr>
          <w:rFonts w:ascii="Times New Roman" w:hAnsi="Times New Roman" w:cs="Times New Roman"/>
          <w:b/>
          <w:sz w:val="24"/>
          <w:szCs w:val="24"/>
        </w:rPr>
        <w:t>AJIDIRU</w:t>
      </w:r>
      <w:r w:rsidR="001E11E0">
        <w:rPr>
          <w:rFonts w:ascii="Times New Roman" w:hAnsi="Times New Roman" w:cs="Times New Roman"/>
          <w:b/>
          <w:sz w:val="24"/>
          <w:szCs w:val="24"/>
        </w:rPr>
        <w:t xml:space="preserve"> LULUA JENIFER</w:t>
      </w:r>
      <w:r w:rsidR="001E11E0">
        <w:rPr>
          <w:rFonts w:ascii="Times New Roman" w:hAnsi="Times New Roman" w:cs="Times New Roman"/>
          <w:b/>
          <w:sz w:val="24"/>
          <w:szCs w:val="24"/>
        </w:rPr>
        <w:tab/>
        <w:t>……………………………………</w:t>
      </w:r>
      <w:r w:rsidRPr="001E11E0">
        <w:rPr>
          <w:rFonts w:ascii="Times New Roman" w:hAnsi="Times New Roman" w:cs="Times New Roman"/>
          <w:b/>
          <w:sz w:val="24"/>
          <w:szCs w:val="24"/>
        </w:rPr>
        <w:t>…</w:t>
      </w:r>
      <w:r w:rsidRPr="001E11E0">
        <w:rPr>
          <w:rFonts w:ascii="Times New Roman" w:hAnsi="Times New Roman" w:cs="Times New Roman"/>
          <w:b/>
          <w:sz w:val="24"/>
          <w:szCs w:val="24"/>
        </w:rPr>
        <w:tab/>
        <w:t>APPLICANT</w:t>
      </w:r>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0F2FAF" w:rsidRPr="001E11E0" w:rsidRDefault="000F2FAF" w:rsidP="000F2FAF">
      <w:pPr>
        <w:rPr>
          <w:rFonts w:ascii="Times New Roman" w:hAnsi="Times New Roman" w:cs="Times New Roman"/>
          <w:b/>
          <w:sz w:val="24"/>
          <w:szCs w:val="24"/>
        </w:rPr>
      </w:pPr>
      <w:r w:rsidRPr="001E11E0">
        <w:rPr>
          <w:rFonts w:ascii="Times New Roman" w:hAnsi="Times New Roman" w:cs="Times New Roman"/>
          <w:b/>
          <w:sz w:val="24"/>
          <w:szCs w:val="24"/>
        </w:rPr>
        <w:t>NDERA JUSTINE ANGUZU</w:t>
      </w:r>
      <w:r w:rsidRPr="001E11E0">
        <w:rPr>
          <w:rFonts w:ascii="Times New Roman" w:hAnsi="Times New Roman" w:cs="Times New Roman"/>
          <w:b/>
          <w:sz w:val="24"/>
          <w:szCs w:val="24"/>
        </w:rPr>
        <w:tab/>
        <w:t>}</w:t>
      </w:r>
    </w:p>
    <w:p w:rsidR="000F2FAF" w:rsidRDefault="001E11E0" w:rsidP="000F2FAF">
      <w:pPr>
        <w:rPr>
          <w:rFonts w:ascii="Times New Roman" w:hAnsi="Times New Roman" w:cs="Times New Roman"/>
          <w:b/>
          <w:sz w:val="24"/>
          <w:szCs w:val="24"/>
        </w:rPr>
      </w:pPr>
      <w:r>
        <w:rPr>
          <w:rFonts w:ascii="Times New Roman" w:hAnsi="Times New Roman" w:cs="Times New Roman"/>
          <w:b/>
          <w:sz w:val="24"/>
          <w:szCs w:val="24"/>
        </w:rPr>
        <w:t>ASIANZO JOVIA ANGUZU</w:t>
      </w:r>
      <w:r>
        <w:rPr>
          <w:rFonts w:ascii="Times New Roman" w:hAnsi="Times New Roman" w:cs="Times New Roman"/>
          <w:b/>
          <w:sz w:val="24"/>
          <w:szCs w:val="24"/>
        </w:rPr>
        <w:tab/>
        <w:t>}</w:t>
      </w:r>
      <w:r>
        <w:rPr>
          <w:rFonts w:ascii="Times New Roman" w:hAnsi="Times New Roman" w:cs="Times New Roman"/>
          <w:b/>
          <w:sz w:val="24"/>
          <w:szCs w:val="24"/>
        </w:rPr>
        <w:tab/>
        <w:t>…………………</w:t>
      </w:r>
      <w:r w:rsidR="000F2FAF" w:rsidRPr="001E11E0">
        <w:rPr>
          <w:rFonts w:ascii="Times New Roman" w:hAnsi="Times New Roman" w:cs="Times New Roman"/>
          <w:b/>
          <w:sz w:val="24"/>
          <w:szCs w:val="24"/>
        </w:rPr>
        <w:t>…</w:t>
      </w:r>
      <w:r w:rsidR="000F2FAF" w:rsidRPr="001E11E0">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0F2FAF" w:rsidRPr="001E11E0">
        <w:rPr>
          <w:rFonts w:ascii="Times New Roman" w:hAnsi="Times New Roman" w:cs="Times New Roman"/>
          <w:b/>
          <w:sz w:val="24"/>
          <w:szCs w:val="24"/>
        </w:rPr>
        <w:t>RESPONDENT</w:t>
      </w:r>
    </w:p>
    <w:p w:rsidR="006C6B1C" w:rsidRDefault="006C6B1C" w:rsidP="000F2FAF">
      <w:pPr>
        <w:rPr>
          <w:rFonts w:ascii="Times New Roman" w:hAnsi="Times New Roman" w:cs="Times New Roman"/>
          <w:b/>
          <w:sz w:val="24"/>
          <w:szCs w:val="24"/>
        </w:rPr>
      </w:pPr>
    </w:p>
    <w:p w:rsidR="006C6B1C" w:rsidRPr="001E11E0" w:rsidRDefault="006C6B1C" w:rsidP="000F2FAF">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0F2FAF" w:rsidRDefault="001637DA"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for guardianship by a mother in respect of her two biological children aged nine years and </w:t>
      </w:r>
      <w:r w:rsidR="0039092B">
        <w:rPr>
          <w:rFonts w:ascii="Times New Roman" w:hAnsi="Times New Roman" w:cs="Times New Roman"/>
          <w:sz w:val="24"/>
          <w:szCs w:val="24"/>
        </w:rPr>
        <w:t>eleven</w:t>
      </w:r>
      <w:r>
        <w:rPr>
          <w:rFonts w:ascii="Times New Roman" w:hAnsi="Times New Roman" w:cs="Times New Roman"/>
          <w:sz w:val="24"/>
          <w:szCs w:val="24"/>
        </w:rPr>
        <w:t xml:space="preserve"> years respectively.</w:t>
      </w:r>
    </w:p>
    <w:p w:rsidR="001637DA" w:rsidRDefault="001637DA"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The background to the application is that</w:t>
      </w:r>
      <w:r w:rsidR="0039092B">
        <w:rPr>
          <w:rFonts w:ascii="Times New Roman" w:hAnsi="Times New Roman" w:cs="Times New Roman"/>
          <w:sz w:val="24"/>
          <w:szCs w:val="24"/>
        </w:rPr>
        <w:t xml:space="preserve"> </w:t>
      </w:r>
      <w:r w:rsidR="008515B5">
        <w:rPr>
          <w:rFonts w:ascii="Times New Roman" w:hAnsi="Times New Roman" w:cs="Times New Roman"/>
          <w:sz w:val="24"/>
          <w:szCs w:val="24"/>
        </w:rPr>
        <w:t xml:space="preserve">some time during April 2016, the applicant acquired land comprised in Freehold Register Volume HQT741 Folio 20, Block (Road) 3 Plot 475, being 0.0500 hectares at </w:t>
      </w:r>
      <w:proofErr w:type="spellStart"/>
      <w:r w:rsidR="008515B5">
        <w:rPr>
          <w:rFonts w:ascii="Times New Roman" w:hAnsi="Times New Roman" w:cs="Times New Roman"/>
          <w:sz w:val="24"/>
          <w:szCs w:val="24"/>
        </w:rPr>
        <w:t>Oleva</w:t>
      </w:r>
      <w:proofErr w:type="spellEnd"/>
      <w:r w:rsidR="008515B5">
        <w:rPr>
          <w:rFonts w:ascii="Times New Roman" w:hAnsi="Times New Roman" w:cs="Times New Roman"/>
          <w:sz w:val="24"/>
          <w:szCs w:val="24"/>
        </w:rPr>
        <w:t xml:space="preserve">, </w:t>
      </w:r>
      <w:proofErr w:type="spellStart"/>
      <w:r w:rsidR="008515B5">
        <w:rPr>
          <w:rFonts w:ascii="Times New Roman" w:hAnsi="Times New Roman" w:cs="Times New Roman"/>
          <w:sz w:val="24"/>
          <w:szCs w:val="24"/>
        </w:rPr>
        <w:t>Ayivu</w:t>
      </w:r>
      <w:proofErr w:type="spellEnd"/>
      <w:r w:rsidR="008515B5">
        <w:rPr>
          <w:rFonts w:ascii="Times New Roman" w:hAnsi="Times New Roman" w:cs="Times New Roman"/>
          <w:sz w:val="24"/>
          <w:szCs w:val="24"/>
        </w:rPr>
        <w:t xml:space="preserve"> County, </w:t>
      </w:r>
      <w:proofErr w:type="spellStart"/>
      <w:r w:rsidR="008515B5">
        <w:rPr>
          <w:rFonts w:ascii="Times New Roman" w:hAnsi="Times New Roman" w:cs="Times New Roman"/>
          <w:sz w:val="24"/>
          <w:szCs w:val="24"/>
        </w:rPr>
        <w:t>Arua</w:t>
      </w:r>
      <w:proofErr w:type="spellEnd"/>
      <w:r w:rsidR="008515B5">
        <w:rPr>
          <w:rFonts w:ascii="Times New Roman" w:hAnsi="Times New Roman" w:cs="Times New Roman"/>
          <w:sz w:val="24"/>
          <w:szCs w:val="24"/>
        </w:rPr>
        <w:t xml:space="preserve"> District. She decided to have the land jointly registered in her names and those of her two infant children; </w:t>
      </w:r>
      <w:proofErr w:type="spellStart"/>
      <w:r w:rsidR="008515B5">
        <w:rPr>
          <w:rFonts w:ascii="Times New Roman" w:hAnsi="Times New Roman" w:cs="Times New Roman"/>
          <w:sz w:val="24"/>
          <w:szCs w:val="24"/>
        </w:rPr>
        <w:t>Ndera</w:t>
      </w:r>
      <w:proofErr w:type="spellEnd"/>
      <w:r w:rsidR="008515B5">
        <w:rPr>
          <w:rFonts w:ascii="Times New Roman" w:hAnsi="Times New Roman" w:cs="Times New Roman"/>
          <w:sz w:val="24"/>
          <w:szCs w:val="24"/>
        </w:rPr>
        <w:t xml:space="preserve"> Justine </w:t>
      </w:r>
      <w:proofErr w:type="spellStart"/>
      <w:r w:rsidR="008515B5">
        <w:rPr>
          <w:rFonts w:ascii="Times New Roman" w:hAnsi="Times New Roman" w:cs="Times New Roman"/>
          <w:sz w:val="24"/>
          <w:szCs w:val="24"/>
        </w:rPr>
        <w:t>Anguzu</w:t>
      </w:r>
      <w:proofErr w:type="spellEnd"/>
      <w:r w:rsidR="008515B5">
        <w:rPr>
          <w:rFonts w:ascii="Times New Roman" w:hAnsi="Times New Roman" w:cs="Times New Roman"/>
          <w:sz w:val="24"/>
          <w:szCs w:val="24"/>
        </w:rPr>
        <w:t xml:space="preserve"> (a minor until 08.09.2024) and </w:t>
      </w:r>
      <w:proofErr w:type="spellStart"/>
      <w:r w:rsidR="008515B5">
        <w:rPr>
          <w:rFonts w:ascii="Times New Roman" w:hAnsi="Times New Roman" w:cs="Times New Roman"/>
          <w:sz w:val="24"/>
          <w:szCs w:val="24"/>
        </w:rPr>
        <w:t>Asianzo</w:t>
      </w:r>
      <w:proofErr w:type="spellEnd"/>
      <w:r w:rsidR="008515B5">
        <w:rPr>
          <w:rFonts w:ascii="Times New Roman" w:hAnsi="Times New Roman" w:cs="Times New Roman"/>
          <w:sz w:val="24"/>
          <w:szCs w:val="24"/>
        </w:rPr>
        <w:t xml:space="preserve"> (sic) </w:t>
      </w:r>
      <w:proofErr w:type="spellStart"/>
      <w:r w:rsidR="008515B5">
        <w:rPr>
          <w:rFonts w:ascii="Times New Roman" w:hAnsi="Times New Roman" w:cs="Times New Roman"/>
          <w:sz w:val="24"/>
          <w:szCs w:val="24"/>
        </w:rPr>
        <w:t>Jovia</w:t>
      </w:r>
      <w:proofErr w:type="spellEnd"/>
      <w:r w:rsidR="008515B5">
        <w:rPr>
          <w:rFonts w:ascii="Times New Roman" w:hAnsi="Times New Roman" w:cs="Times New Roman"/>
          <w:sz w:val="24"/>
          <w:szCs w:val="24"/>
        </w:rPr>
        <w:t xml:space="preserve"> </w:t>
      </w:r>
      <w:proofErr w:type="spellStart"/>
      <w:r w:rsidR="008515B5">
        <w:rPr>
          <w:rFonts w:ascii="Times New Roman" w:hAnsi="Times New Roman" w:cs="Times New Roman"/>
          <w:sz w:val="24"/>
          <w:szCs w:val="24"/>
        </w:rPr>
        <w:t>Anguzu</w:t>
      </w:r>
      <w:proofErr w:type="spellEnd"/>
      <w:r w:rsidR="008515B5">
        <w:rPr>
          <w:rFonts w:ascii="Times New Roman" w:hAnsi="Times New Roman" w:cs="Times New Roman"/>
          <w:sz w:val="24"/>
          <w:szCs w:val="24"/>
        </w:rPr>
        <w:t xml:space="preserve"> (a minor until 04.04.2023). The registration was </w:t>
      </w:r>
      <w:proofErr w:type="gramStart"/>
      <w:r w:rsidR="008515B5">
        <w:rPr>
          <w:rFonts w:ascii="Times New Roman" w:hAnsi="Times New Roman" w:cs="Times New Roman"/>
          <w:sz w:val="24"/>
          <w:szCs w:val="24"/>
        </w:rPr>
        <w:t>effected</w:t>
      </w:r>
      <w:proofErr w:type="gramEnd"/>
      <w:r w:rsidR="008515B5">
        <w:rPr>
          <w:rFonts w:ascii="Times New Roman" w:hAnsi="Times New Roman" w:cs="Times New Roman"/>
          <w:sz w:val="24"/>
          <w:szCs w:val="24"/>
        </w:rPr>
        <w:t xml:space="preserve"> on 1</w:t>
      </w:r>
      <w:r w:rsidR="008515B5" w:rsidRPr="008515B5">
        <w:rPr>
          <w:rFonts w:ascii="Times New Roman" w:hAnsi="Times New Roman" w:cs="Times New Roman"/>
          <w:sz w:val="24"/>
          <w:szCs w:val="24"/>
          <w:vertAlign w:val="superscript"/>
        </w:rPr>
        <w:t>st</w:t>
      </w:r>
      <w:r w:rsidR="008515B5">
        <w:rPr>
          <w:rFonts w:ascii="Times New Roman" w:hAnsi="Times New Roman" w:cs="Times New Roman"/>
          <w:sz w:val="24"/>
          <w:szCs w:val="24"/>
        </w:rPr>
        <w:t xml:space="preserve"> April 2016 and the duplicate certificate of title was issued to her on that day. She has custody of the title deed. She also lives with and cares for her said two infant children.</w:t>
      </w:r>
    </w:p>
    <w:p w:rsidR="008515B5" w:rsidRDefault="008515B5"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desirous of using the title deed as security for a </w:t>
      </w:r>
      <w:r w:rsidR="004B0B07">
        <w:rPr>
          <w:rFonts w:ascii="Times New Roman" w:hAnsi="Times New Roman" w:cs="Times New Roman"/>
          <w:sz w:val="24"/>
          <w:szCs w:val="24"/>
        </w:rPr>
        <w:t xml:space="preserve">salary </w:t>
      </w:r>
      <w:r>
        <w:rPr>
          <w:rFonts w:ascii="Times New Roman" w:hAnsi="Times New Roman" w:cs="Times New Roman"/>
          <w:sz w:val="24"/>
          <w:szCs w:val="24"/>
        </w:rPr>
        <w:t xml:space="preserve">loan to </w:t>
      </w:r>
      <w:r w:rsidR="004B0B07">
        <w:rPr>
          <w:rFonts w:ascii="Times New Roman" w:hAnsi="Times New Roman" w:cs="Times New Roman"/>
          <w:sz w:val="24"/>
          <w:szCs w:val="24"/>
        </w:rPr>
        <w:t>be</w:t>
      </w:r>
      <w:r>
        <w:rPr>
          <w:rFonts w:ascii="Times New Roman" w:hAnsi="Times New Roman" w:cs="Times New Roman"/>
          <w:sz w:val="24"/>
          <w:szCs w:val="24"/>
        </w:rPr>
        <w:t xml:space="preserve"> obtain</w:t>
      </w:r>
      <w:r w:rsidR="004B0B07">
        <w:rPr>
          <w:rFonts w:ascii="Times New Roman" w:hAnsi="Times New Roman" w:cs="Times New Roman"/>
          <w:sz w:val="24"/>
          <w:szCs w:val="24"/>
        </w:rPr>
        <w:t>ed</w:t>
      </w:r>
      <w:r>
        <w:rPr>
          <w:rFonts w:ascii="Times New Roman" w:hAnsi="Times New Roman" w:cs="Times New Roman"/>
          <w:sz w:val="24"/>
          <w:szCs w:val="24"/>
        </w:rPr>
        <w:t xml:space="preserve"> </w:t>
      </w:r>
      <w:r w:rsidR="00F14C1A">
        <w:rPr>
          <w:rFonts w:ascii="Times New Roman" w:hAnsi="Times New Roman" w:cs="Times New Roman"/>
          <w:sz w:val="24"/>
          <w:szCs w:val="24"/>
        </w:rPr>
        <w:t xml:space="preserve">from her employer, </w:t>
      </w:r>
      <w:r w:rsidR="004B0B07">
        <w:rPr>
          <w:rFonts w:ascii="Times New Roman" w:hAnsi="Times New Roman" w:cs="Times New Roman"/>
          <w:sz w:val="24"/>
          <w:szCs w:val="24"/>
        </w:rPr>
        <w:t xml:space="preserve">a bank, in which case the grant of a guardianship order was a prerequisite, the applicant filed this application by way of notice of motion under the provisions of section 98 of </w:t>
      </w:r>
      <w:r w:rsidR="004B0B07" w:rsidRPr="0008208B">
        <w:rPr>
          <w:rFonts w:ascii="Times New Roman" w:hAnsi="Times New Roman" w:cs="Times New Roman"/>
          <w:i/>
          <w:sz w:val="24"/>
          <w:szCs w:val="24"/>
        </w:rPr>
        <w:t>The Civil Procedure Act, cap 71</w:t>
      </w:r>
      <w:r w:rsidR="004B0B07">
        <w:rPr>
          <w:rFonts w:ascii="Times New Roman" w:hAnsi="Times New Roman" w:cs="Times New Roman"/>
          <w:sz w:val="24"/>
          <w:szCs w:val="24"/>
        </w:rPr>
        <w:t xml:space="preserve"> and Order 52 rules 1, 2, and 3 of </w:t>
      </w:r>
      <w:r w:rsidR="004B0B07" w:rsidRPr="0008208B">
        <w:rPr>
          <w:rFonts w:ascii="Times New Roman" w:hAnsi="Times New Roman" w:cs="Times New Roman"/>
          <w:i/>
          <w:sz w:val="24"/>
          <w:szCs w:val="24"/>
        </w:rPr>
        <w:t>the Civil Procedure Rules</w:t>
      </w:r>
      <w:r w:rsidR="004B0B07">
        <w:rPr>
          <w:rFonts w:ascii="Times New Roman" w:hAnsi="Times New Roman" w:cs="Times New Roman"/>
          <w:sz w:val="24"/>
          <w:szCs w:val="24"/>
        </w:rPr>
        <w:t xml:space="preserve">, SI 71-1. In her affidavit supporting the motion, she stated the facts summarized above. She was self-represented (appeared </w:t>
      </w:r>
      <w:r w:rsidR="004B0B07" w:rsidRPr="009A348A">
        <w:rPr>
          <w:rFonts w:ascii="Times New Roman" w:hAnsi="Times New Roman" w:cs="Times New Roman"/>
          <w:i/>
          <w:sz w:val="24"/>
          <w:szCs w:val="24"/>
        </w:rPr>
        <w:t>pro se</w:t>
      </w:r>
      <w:r w:rsidR="004B0B07">
        <w:rPr>
          <w:rFonts w:ascii="Times New Roman" w:hAnsi="Times New Roman" w:cs="Times New Roman"/>
          <w:sz w:val="24"/>
          <w:szCs w:val="24"/>
        </w:rPr>
        <w:t>) at the hearing of the application whereupon she reiterated the facts and prayers contained in the application.</w:t>
      </w:r>
    </w:p>
    <w:p w:rsidR="00B47E5C" w:rsidRDefault="00655699"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has noted a number of shortcomings in the pleadings; the </w:t>
      </w:r>
      <w:r w:rsidR="003C6B4F">
        <w:rPr>
          <w:rFonts w:ascii="Times New Roman" w:hAnsi="Times New Roman" w:cs="Times New Roman"/>
          <w:sz w:val="24"/>
          <w:szCs w:val="24"/>
        </w:rPr>
        <w:t xml:space="preserve">infants are named as respondents in the notice of motion, which should not be the case, especially considering their incapacity; the </w:t>
      </w:r>
      <w:r>
        <w:rPr>
          <w:rFonts w:ascii="Times New Roman" w:hAnsi="Times New Roman" w:cs="Times New Roman"/>
          <w:sz w:val="24"/>
          <w:szCs w:val="24"/>
        </w:rPr>
        <w:t>applicant does not in her affidavit in support allude to the interests of her infant children at all</w:t>
      </w:r>
      <w:r w:rsidR="00B47E5C">
        <w:rPr>
          <w:rFonts w:ascii="Times New Roman" w:hAnsi="Times New Roman" w:cs="Times New Roman"/>
          <w:sz w:val="24"/>
          <w:szCs w:val="24"/>
        </w:rPr>
        <w:t xml:space="preserve"> in </w:t>
      </w:r>
      <w:r w:rsidR="003C6B4F">
        <w:rPr>
          <w:rFonts w:ascii="Times New Roman" w:hAnsi="Times New Roman" w:cs="Times New Roman"/>
          <w:sz w:val="24"/>
          <w:szCs w:val="24"/>
        </w:rPr>
        <w:t xml:space="preserve">relation to </w:t>
      </w:r>
      <w:r w:rsidR="00B47E5C">
        <w:rPr>
          <w:rFonts w:ascii="Times New Roman" w:hAnsi="Times New Roman" w:cs="Times New Roman"/>
          <w:sz w:val="24"/>
          <w:szCs w:val="24"/>
        </w:rPr>
        <w:t>the planned transaction</w:t>
      </w:r>
      <w:r>
        <w:rPr>
          <w:rFonts w:ascii="Times New Roman" w:hAnsi="Times New Roman" w:cs="Times New Roman"/>
          <w:sz w:val="24"/>
          <w:szCs w:val="24"/>
        </w:rPr>
        <w:t xml:space="preserve">. All she states is that she desires to mortgage the property. She filed a photocopy of the certificate of title in question but does not allude to it at all in the affidavit in support. </w:t>
      </w:r>
      <w:r w:rsidR="00B47E5C">
        <w:rPr>
          <w:rFonts w:ascii="Times New Roman" w:hAnsi="Times New Roman" w:cs="Times New Roman"/>
          <w:sz w:val="24"/>
          <w:szCs w:val="24"/>
        </w:rPr>
        <w:t xml:space="preserve">However, considering that the applicant is self-represented and the biological mother of the infants and for other reasons explained elsewhere in this ruling, this court is inclined, in accordance with article 126 (2) of the </w:t>
      </w:r>
      <w:r w:rsidR="00B47E5C" w:rsidRPr="00B47E5C">
        <w:rPr>
          <w:rFonts w:ascii="Times New Roman" w:hAnsi="Times New Roman" w:cs="Times New Roman"/>
          <w:i/>
          <w:sz w:val="24"/>
          <w:szCs w:val="24"/>
        </w:rPr>
        <w:t>Constitution of the Republic of Uganda</w:t>
      </w:r>
      <w:r w:rsidR="00B47E5C">
        <w:rPr>
          <w:rFonts w:ascii="Times New Roman" w:hAnsi="Times New Roman" w:cs="Times New Roman"/>
          <w:sz w:val="24"/>
          <w:szCs w:val="24"/>
        </w:rPr>
        <w:t xml:space="preserve">, </w:t>
      </w:r>
      <w:r w:rsidR="00B47E5C" w:rsidRPr="00B47E5C">
        <w:rPr>
          <w:rFonts w:ascii="Times New Roman" w:hAnsi="Times New Roman" w:cs="Times New Roman"/>
          <w:i/>
          <w:sz w:val="24"/>
          <w:szCs w:val="24"/>
        </w:rPr>
        <w:t>1995</w:t>
      </w:r>
      <w:r w:rsidR="00B47E5C">
        <w:rPr>
          <w:rFonts w:ascii="Times New Roman" w:hAnsi="Times New Roman" w:cs="Times New Roman"/>
          <w:sz w:val="24"/>
          <w:szCs w:val="24"/>
        </w:rPr>
        <w:t>, to consider this a proper case where substantive justice ought to be administered without undue regard to technicalities.</w:t>
      </w:r>
    </w:p>
    <w:p w:rsidR="00655699" w:rsidRDefault="00655699"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nature of the registration indicated on the certificate of title filed alongside </w:t>
      </w:r>
      <w:r w:rsidR="00B47E5C">
        <w:rPr>
          <w:rFonts w:ascii="Times New Roman" w:hAnsi="Times New Roman" w:cs="Times New Roman"/>
          <w:sz w:val="24"/>
          <w:szCs w:val="24"/>
        </w:rPr>
        <w:t xml:space="preserve">the motion and affidavit in support, the applicant is a joint </w:t>
      </w:r>
      <w:r w:rsidR="000D4116">
        <w:rPr>
          <w:rFonts w:ascii="Times New Roman" w:hAnsi="Times New Roman" w:cs="Times New Roman"/>
          <w:sz w:val="24"/>
          <w:szCs w:val="24"/>
        </w:rPr>
        <w:t>tenant</w:t>
      </w:r>
      <w:r w:rsidR="00B47E5C">
        <w:rPr>
          <w:rFonts w:ascii="Times New Roman" w:hAnsi="Times New Roman" w:cs="Times New Roman"/>
          <w:sz w:val="24"/>
          <w:szCs w:val="24"/>
        </w:rPr>
        <w:t xml:space="preserve"> of the property together with her two infant children. </w:t>
      </w:r>
      <w:r>
        <w:rPr>
          <w:rFonts w:ascii="Times New Roman" w:hAnsi="Times New Roman" w:cs="Times New Roman"/>
          <w:sz w:val="24"/>
          <w:szCs w:val="24"/>
        </w:rPr>
        <w:t xml:space="preserve">Under section 56 of the </w:t>
      </w:r>
      <w:r w:rsidRPr="00B47E5C">
        <w:rPr>
          <w:rFonts w:ascii="Times New Roman" w:hAnsi="Times New Roman" w:cs="Times New Roman"/>
          <w:i/>
          <w:sz w:val="24"/>
          <w:szCs w:val="24"/>
        </w:rPr>
        <w:t>Registration of Titles Act, cap 230</w:t>
      </w:r>
      <w:r>
        <w:rPr>
          <w:rFonts w:ascii="Times New Roman" w:hAnsi="Times New Roman" w:cs="Times New Roman"/>
          <w:sz w:val="24"/>
          <w:szCs w:val="24"/>
        </w:rPr>
        <w:t>;</w:t>
      </w:r>
    </w:p>
    <w:p w:rsidR="00655699" w:rsidRDefault="00655699" w:rsidP="006C6B1C">
      <w:pPr>
        <w:ind w:left="576" w:right="576"/>
        <w:jc w:val="both"/>
        <w:rPr>
          <w:rFonts w:ascii="Times New Roman" w:hAnsi="Times New Roman" w:cs="Times New Roman"/>
          <w:sz w:val="24"/>
          <w:szCs w:val="24"/>
        </w:rPr>
      </w:pPr>
      <w:r w:rsidRPr="00655699">
        <w:rPr>
          <w:rFonts w:ascii="Times New Roman" w:hAnsi="Times New Roman" w:cs="Times New Roman"/>
          <w:sz w:val="24"/>
          <w:szCs w:val="24"/>
        </w:rPr>
        <w:t>Two or more persons who are registered as joint proprietors of land shall be deemed to be entitl</w:t>
      </w:r>
      <w:r w:rsidR="00B47E5C">
        <w:rPr>
          <w:rFonts w:ascii="Times New Roman" w:hAnsi="Times New Roman" w:cs="Times New Roman"/>
          <w:sz w:val="24"/>
          <w:szCs w:val="24"/>
        </w:rPr>
        <w:t>ed to the land as joint tenants…</w:t>
      </w:r>
      <w:r w:rsidRPr="00655699">
        <w:rPr>
          <w:rFonts w:ascii="Times New Roman" w:hAnsi="Times New Roman" w:cs="Times New Roman"/>
          <w:sz w:val="24"/>
          <w:szCs w:val="24"/>
        </w:rPr>
        <w:t>.</w:t>
      </w:r>
    </w:p>
    <w:p w:rsidR="00B47E5C" w:rsidRDefault="00B47E5C"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As joint tenant</w:t>
      </w:r>
      <w:r w:rsidR="000D4116">
        <w:rPr>
          <w:rFonts w:ascii="Times New Roman" w:hAnsi="Times New Roman" w:cs="Times New Roman"/>
          <w:sz w:val="24"/>
          <w:szCs w:val="24"/>
        </w:rPr>
        <w:t>s</w:t>
      </w:r>
      <w:r>
        <w:rPr>
          <w:rFonts w:ascii="Times New Roman" w:hAnsi="Times New Roman" w:cs="Times New Roman"/>
          <w:sz w:val="24"/>
          <w:szCs w:val="24"/>
        </w:rPr>
        <w:t xml:space="preserve"> together with their mother, </w:t>
      </w:r>
      <w:r w:rsidR="000D4116">
        <w:rPr>
          <w:rFonts w:ascii="Times New Roman" w:hAnsi="Times New Roman" w:cs="Times New Roman"/>
          <w:sz w:val="24"/>
          <w:szCs w:val="24"/>
        </w:rPr>
        <w:t xml:space="preserve">the infants </w:t>
      </w:r>
      <w:r w:rsidR="000D4116" w:rsidRPr="000D4116">
        <w:rPr>
          <w:rFonts w:ascii="Times New Roman" w:hAnsi="Times New Roman" w:cs="Times New Roman"/>
          <w:sz w:val="24"/>
          <w:szCs w:val="24"/>
        </w:rPr>
        <w:t>have the same interest</w:t>
      </w:r>
      <w:r w:rsidR="000D4116">
        <w:rPr>
          <w:rFonts w:ascii="Times New Roman" w:hAnsi="Times New Roman" w:cs="Times New Roman"/>
          <w:sz w:val="24"/>
          <w:szCs w:val="24"/>
        </w:rPr>
        <w:t xml:space="preserve"> in the land</w:t>
      </w:r>
      <w:r w:rsidR="000D4116" w:rsidRPr="000D4116">
        <w:rPr>
          <w:rFonts w:ascii="Times New Roman" w:hAnsi="Times New Roman" w:cs="Times New Roman"/>
          <w:sz w:val="24"/>
          <w:szCs w:val="24"/>
        </w:rPr>
        <w:t>, accruing under the same conveyance, commencing at the same time and held under the same undivided possession</w:t>
      </w:r>
      <w:r w:rsidR="000D4116">
        <w:rPr>
          <w:rFonts w:ascii="Times New Roman" w:hAnsi="Times New Roman" w:cs="Times New Roman"/>
          <w:sz w:val="24"/>
          <w:szCs w:val="24"/>
        </w:rPr>
        <w:t xml:space="preserve">. The applicant could have unilaterally decided to sever the joint tenancy but she has not. The result is that at the time of this application, her interest in the land is inextricably interwoven with that of her infant children. </w:t>
      </w:r>
      <w:r w:rsidR="0032156A">
        <w:rPr>
          <w:rFonts w:ascii="Times New Roman" w:hAnsi="Times New Roman" w:cs="Times New Roman"/>
          <w:sz w:val="24"/>
          <w:szCs w:val="24"/>
        </w:rPr>
        <w:t>The court is requ</w:t>
      </w:r>
      <w:r w:rsidR="0032156A" w:rsidRPr="0032156A">
        <w:rPr>
          <w:rFonts w:ascii="Times New Roman" w:hAnsi="Times New Roman" w:cs="Times New Roman"/>
          <w:sz w:val="24"/>
          <w:szCs w:val="24"/>
        </w:rPr>
        <w:t>ired to determine</w:t>
      </w:r>
      <w:r w:rsidR="0032156A">
        <w:rPr>
          <w:rFonts w:ascii="Times New Roman" w:hAnsi="Times New Roman" w:cs="Times New Roman"/>
          <w:sz w:val="24"/>
          <w:szCs w:val="24"/>
        </w:rPr>
        <w:t xml:space="preserve"> whether</w:t>
      </w:r>
      <w:r w:rsidR="0032156A" w:rsidRPr="0032156A">
        <w:rPr>
          <w:rFonts w:ascii="Times New Roman" w:hAnsi="Times New Roman" w:cs="Times New Roman"/>
          <w:sz w:val="24"/>
          <w:szCs w:val="24"/>
        </w:rPr>
        <w:t xml:space="preserve"> </w:t>
      </w:r>
      <w:r w:rsidR="0032156A">
        <w:rPr>
          <w:rFonts w:ascii="Times New Roman" w:hAnsi="Times New Roman" w:cs="Times New Roman"/>
          <w:sz w:val="24"/>
          <w:szCs w:val="24"/>
        </w:rPr>
        <w:t xml:space="preserve">in these circumstances, </w:t>
      </w:r>
      <w:r w:rsidR="0032156A" w:rsidRPr="0032156A">
        <w:rPr>
          <w:rFonts w:ascii="Times New Roman" w:hAnsi="Times New Roman" w:cs="Times New Roman"/>
          <w:sz w:val="24"/>
          <w:szCs w:val="24"/>
        </w:rPr>
        <w:t>the</w:t>
      </w:r>
      <w:r w:rsidR="0032156A">
        <w:rPr>
          <w:rFonts w:ascii="Times New Roman" w:hAnsi="Times New Roman" w:cs="Times New Roman"/>
          <w:sz w:val="24"/>
          <w:szCs w:val="24"/>
        </w:rPr>
        <w:t xml:space="preserve"> applicant is </w:t>
      </w:r>
      <w:r w:rsidR="0032156A" w:rsidRPr="0032156A">
        <w:rPr>
          <w:rFonts w:ascii="Times New Roman" w:hAnsi="Times New Roman" w:cs="Times New Roman"/>
          <w:sz w:val="24"/>
          <w:szCs w:val="24"/>
        </w:rPr>
        <w:t>a "fit and</w:t>
      </w:r>
      <w:r w:rsidR="0032156A">
        <w:rPr>
          <w:rFonts w:ascii="Times New Roman" w:hAnsi="Times New Roman" w:cs="Times New Roman"/>
          <w:sz w:val="24"/>
          <w:szCs w:val="24"/>
        </w:rPr>
        <w:t xml:space="preserve"> proper   person" or a “suitable person</w:t>
      </w:r>
      <w:r w:rsidR="0032156A" w:rsidRPr="0032156A">
        <w:rPr>
          <w:rFonts w:ascii="Times New Roman" w:hAnsi="Times New Roman" w:cs="Times New Roman"/>
          <w:sz w:val="24"/>
          <w:szCs w:val="24"/>
        </w:rPr>
        <w:t xml:space="preserve">"   </w:t>
      </w:r>
      <w:r w:rsidR="0032156A">
        <w:rPr>
          <w:rFonts w:ascii="Times New Roman" w:hAnsi="Times New Roman" w:cs="Times New Roman"/>
          <w:sz w:val="24"/>
          <w:szCs w:val="24"/>
        </w:rPr>
        <w:t>to be appointed a guardian of the two infant children.</w:t>
      </w:r>
    </w:p>
    <w:p w:rsidR="00D7322B" w:rsidRDefault="00D7322B"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is mindful of the fact that based on her pleadings and submissions before court, the grant sought by the a</w:t>
      </w:r>
      <w:r w:rsidRPr="00D7322B">
        <w:rPr>
          <w:rFonts w:ascii="Times New Roman" w:hAnsi="Times New Roman" w:cs="Times New Roman"/>
          <w:sz w:val="24"/>
          <w:szCs w:val="24"/>
        </w:rPr>
        <w:t>p</w:t>
      </w:r>
      <w:r>
        <w:rPr>
          <w:rFonts w:ascii="Times New Roman" w:hAnsi="Times New Roman" w:cs="Times New Roman"/>
          <w:sz w:val="24"/>
          <w:szCs w:val="24"/>
        </w:rPr>
        <w:t xml:space="preserve">plicant is not one that confers on her </w:t>
      </w:r>
      <w:r w:rsidRPr="00D7322B">
        <w:rPr>
          <w:rFonts w:ascii="Times New Roman" w:hAnsi="Times New Roman" w:cs="Times New Roman"/>
          <w:sz w:val="24"/>
          <w:szCs w:val="24"/>
        </w:rPr>
        <w:t xml:space="preserve">power with regard </w:t>
      </w:r>
      <w:r>
        <w:rPr>
          <w:rFonts w:ascii="Times New Roman" w:hAnsi="Times New Roman" w:cs="Times New Roman"/>
          <w:sz w:val="24"/>
          <w:szCs w:val="24"/>
        </w:rPr>
        <w:t>to the personal affairs (health</w:t>
      </w:r>
      <w:r w:rsidR="0032156A">
        <w:rPr>
          <w:rFonts w:ascii="Times New Roman" w:hAnsi="Times New Roman" w:cs="Times New Roman"/>
          <w:sz w:val="24"/>
          <w:szCs w:val="24"/>
        </w:rPr>
        <w:t>, education</w:t>
      </w:r>
      <w:r>
        <w:rPr>
          <w:rFonts w:ascii="Times New Roman" w:hAnsi="Times New Roman" w:cs="Times New Roman"/>
          <w:sz w:val="24"/>
          <w:szCs w:val="24"/>
        </w:rPr>
        <w:t xml:space="preserve"> </w:t>
      </w:r>
      <w:r w:rsidRPr="00D7322B">
        <w:rPr>
          <w:rFonts w:ascii="Times New Roman" w:hAnsi="Times New Roman" w:cs="Times New Roman"/>
          <w:sz w:val="24"/>
          <w:szCs w:val="24"/>
        </w:rPr>
        <w:t xml:space="preserve">and welfare) of the </w:t>
      </w:r>
      <w:r>
        <w:rPr>
          <w:rFonts w:ascii="Times New Roman" w:hAnsi="Times New Roman" w:cs="Times New Roman"/>
          <w:sz w:val="24"/>
          <w:szCs w:val="24"/>
        </w:rPr>
        <w:t>two infants (which in any case she already has by virtue of being their biological mother with physical custody</w:t>
      </w:r>
      <w:r w:rsidR="00FB4D6F">
        <w:rPr>
          <w:rFonts w:ascii="Times New Roman" w:hAnsi="Times New Roman" w:cs="Times New Roman"/>
          <w:sz w:val="24"/>
          <w:szCs w:val="24"/>
        </w:rPr>
        <w:t xml:space="preserve"> and therefore their natural guardian</w:t>
      </w:r>
      <w:r>
        <w:rPr>
          <w:rFonts w:ascii="Times New Roman" w:hAnsi="Times New Roman" w:cs="Times New Roman"/>
          <w:sz w:val="24"/>
          <w:szCs w:val="24"/>
        </w:rPr>
        <w:t>)</w:t>
      </w:r>
      <w:r w:rsidRPr="00D7322B">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FB4D6F">
        <w:rPr>
          <w:rFonts w:ascii="Times New Roman" w:hAnsi="Times New Roman" w:cs="Times New Roman"/>
          <w:sz w:val="24"/>
          <w:szCs w:val="24"/>
        </w:rPr>
        <w:t xml:space="preserve">rather </w:t>
      </w:r>
      <w:r>
        <w:rPr>
          <w:rFonts w:ascii="Times New Roman" w:hAnsi="Times New Roman" w:cs="Times New Roman"/>
          <w:sz w:val="24"/>
          <w:szCs w:val="24"/>
        </w:rPr>
        <w:t xml:space="preserve">one that confers on her </w:t>
      </w:r>
      <w:r w:rsidRPr="00D7322B">
        <w:rPr>
          <w:rFonts w:ascii="Times New Roman" w:hAnsi="Times New Roman" w:cs="Times New Roman"/>
          <w:sz w:val="24"/>
          <w:szCs w:val="24"/>
        </w:rPr>
        <w:t>powe</w:t>
      </w:r>
      <w:r>
        <w:rPr>
          <w:rFonts w:ascii="Times New Roman" w:hAnsi="Times New Roman" w:cs="Times New Roman"/>
          <w:sz w:val="24"/>
          <w:szCs w:val="24"/>
        </w:rPr>
        <w:t xml:space="preserve">rs with regard to the real and </w:t>
      </w:r>
      <w:r w:rsidRPr="00D7322B">
        <w:rPr>
          <w:rFonts w:ascii="Times New Roman" w:hAnsi="Times New Roman" w:cs="Times New Roman"/>
          <w:sz w:val="24"/>
          <w:szCs w:val="24"/>
        </w:rPr>
        <w:t xml:space="preserve">personal property of the </w:t>
      </w:r>
      <w:r>
        <w:rPr>
          <w:rFonts w:ascii="Times New Roman" w:hAnsi="Times New Roman" w:cs="Times New Roman"/>
          <w:sz w:val="24"/>
          <w:szCs w:val="24"/>
        </w:rPr>
        <w:t>infants</w:t>
      </w:r>
      <w:r w:rsidRPr="00D7322B">
        <w:rPr>
          <w:rFonts w:ascii="Times New Roman" w:hAnsi="Times New Roman" w:cs="Times New Roman"/>
          <w:sz w:val="24"/>
          <w:szCs w:val="24"/>
        </w:rPr>
        <w:t>.</w:t>
      </w:r>
    </w:p>
    <w:p w:rsidR="004B0B07" w:rsidRDefault="004B0B07"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matters of this nature, </w:t>
      </w:r>
      <w:r w:rsidR="008A4F5E">
        <w:rPr>
          <w:rFonts w:ascii="Times New Roman" w:hAnsi="Times New Roman" w:cs="Times New Roman"/>
          <w:sz w:val="24"/>
          <w:szCs w:val="24"/>
        </w:rPr>
        <w:t xml:space="preserve">where the </w:t>
      </w:r>
      <w:r w:rsidR="008A4F5E" w:rsidRPr="008A4F5E">
        <w:rPr>
          <w:rFonts w:ascii="Times New Roman" w:hAnsi="Times New Roman" w:cs="Times New Roman"/>
          <w:sz w:val="24"/>
          <w:szCs w:val="24"/>
        </w:rPr>
        <w:t xml:space="preserve">legal </w:t>
      </w:r>
      <w:r w:rsidR="008A4F5E">
        <w:rPr>
          <w:rFonts w:ascii="Times New Roman" w:hAnsi="Times New Roman" w:cs="Times New Roman"/>
          <w:sz w:val="24"/>
          <w:szCs w:val="24"/>
        </w:rPr>
        <w:t xml:space="preserve">property </w:t>
      </w:r>
      <w:r w:rsidR="008A4F5E" w:rsidRPr="008A4F5E">
        <w:rPr>
          <w:rFonts w:ascii="Times New Roman" w:hAnsi="Times New Roman" w:cs="Times New Roman"/>
          <w:sz w:val="24"/>
          <w:szCs w:val="24"/>
        </w:rPr>
        <w:t>rights</w:t>
      </w:r>
      <w:r w:rsidR="008A4F5E">
        <w:rPr>
          <w:rFonts w:ascii="Times New Roman" w:hAnsi="Times New Roman" w:cs="Times New Roman"/>
          <w:sz w:val="24"/>
          <w:szCs w:val="24"/>
        </w:rPr>
        <w:t xml:space="preserve"> of children are involved, y</w:t>
      </w:r>
      <w:r w:rsidR="008A4F5E" w:rsidRPr="008A4F5E">
        <w:rPr>
          <w:rFonts w:ascii="Times New Roman" w:hAnsi="Times New Roman" w:cs="Times New Roman"/>
          <w:sz w:val="24"/>
          <w:szCs w:val="24"/>
        </w:rPr>
        <w:t xml:space="preserve">et by virtue of their status as legal incompetents, </w:t>
      </w:r>
      <w:r w:rsidR="008A4F5E">
        <w:rPr>
          <w:rFonts w:ascii="Times New Roman" w:hAnsi="Times New Roman" w:cs="Times New Roman"/>
          <w:sz w:val="24"/>
          <w:szCs w:val="24"/>
        </w:rPr>
        <w:t xml:space="preserve">the </w:t>
      </w:r>
      <w:r w:rsidR="008A4F5E" w:rsidRPr="008A4F5E">
        <w:rPr>
          <w:rFonts w:ascii="Times New Roman" w:hAnsi="Times New Roman" w:cs="Times New Roman"/>
          <w:sz w:val="24"/>
          <w:szCs w:val="24"/>
        </w:rPr>
        <w:t>children</w:t>
      </w:r>
      <w:r w:rsidR="008A4F5E">
        <w:rPr>
          <w:rFonts w:ascii="Times New Roman" w:hAnsi="Times New Roman" w:cs="Times New Roman"/>
          <w:sz w:val="24"/>
          <w:szCs w:val="24"/>
        </w:rPr>
        <w:t xml:space="preserve"> do not have the capacity to safeguard those rights on their own, courts are expected to exercise a</w:t>
      </w:r>
      <w:r w:rsidR="008A4F5E" w:rsidRPr="008A4F5E">
        <w:rPr>
          <w:rFonts w:ascii="Times New Roman" w:hAnsi="Times New Roman" w:cs="Times New Roman"/>
          <w:sz w:val="24"/>
          <w:szCs w:val="24"/>
        </w:rPr>
        <w:t xml:space="preserve"> </w:t>
      </w:r>
      <w:proofErr w:type="spellStart"/>
      <w:r w:rsidR="008A4F5E" w:rsidRPr="008A4F5E">
        <w:rPr>
          <w:rFonts w:ascii="Times New Roman" w:hAnsi="Times New Roman" w:cs="Times New Roman"/>
          <w:i/>
          <w:sz w:val="24"/>
          <w:szCs w:val="24"/>
        </w:rPr>
        <w:t>parens</w:t>
      </w:r>
      <w:proofErr w:type="spellEnd"/>
      <w:r w:rsidR="008A4F5E" w:rsidRPr="008A4F5E">
        <w:rPr>
          <w:rFonts w:ascii="Times New Roman" w:hAnsi="Times New Roman" w:cs="Times New Roman"/>
          <w:i/>
          <w:sz w:val="24"/>
          <w:szCs w:val="24"/>
        </w:rPr>
        <w:t xml:space="preserve"> </w:t>
      </w:r>
      <w:proofErr w:type="spellStart"/>
      <w:r w:rsidR="008A4F5E" w:rsidRPr="008A4F5E">
        <w:rPr>
          <w:rFonts w:ascii="Times New Roman" w:hAnsi="Times New Roman" w:cs="Times New Roman"/>
          <w:i/>
          <w:sz w:val="24"/>
          <w:szCs w:val="24"/>
        </w:rPr>
        <w:t>patriae</w:t>
      </w:r>
      <w:proofErr w:type="spellEnd"/>
      <w:r w:rsidR="008A4F5E" w:rsidRPr="008A4F5E">
        <w:rPr>
          <w:rFonts w:ascii="Times New Roman" w:hAnsi="Times New Roman" w:cs="Times New Roman"/>
          <w:sz w:val="24"/>
          <w:szCs w:val="24"/>
        </w:rPr>
        <w:t xml:space="preserve"> authority</w:t>
      </w:r>
      <w:r w:rsidR="008A4F5E">
        <w:rPr>
          <w:rFonts w:ascii="Times New Roman" w:hAnsi="Times New Roman" w:cs="Times New Roman"/>
          <w:sz w:val="24"/>
          <w:szCs w:val="24"/>
        </w:rPr>
        <w:t>.</w:t>
      </w:r>
      <w:r w:rsidR="008A4F5E" w:rsidRPr="008A4F5E">
        <w:rPr>
          <w:rFonts w:ascii="Times New Roman" w:hAnsi="Times New Roman" w:cs="Times New Roman"/>
          <w:sz w:val="24"/>
          <w:szCs w:val="24"/>
        </w:rPr>
        <w:t xml:space="preserve"> </w:t>
      </w:r>
      <w:r w:rsidR="008A4F5E">
        <w:rPr>
          <w:rFonts w:ascii="Times New Roman" w:hAnsi="Times New Roman" w:cs="Times New Roman"/>
          <w:sz w:val="24"/>
          <w:szCs w:val="24"/>
        </w:rPr>
        <w:t>A</w:t>
      </w:r>
      <w:r w:rsidR="008A4F5E" w:rsidRPr="008A4F5E">
        <w:rPr>
          <w:rFonts w:ascii="Times New Roman" w:hAnsi="Times New Roman" w:cs="Times New Roman"/>
          <w:sz w:val="24"/>
          <w:szCs w:val="24"/>
        </w:rPr>
        <w:t xml:space="preserve"> judge is required to make an independent assessment of these interests, to prioritize them above the competing interests of adult claimants, and to make order</w:t>
      </w:r>
      <w:r w:rsidR="008A4F5E">
        <w:rPr>
          <w:rFonts w:ascii="Times New Roman" w:hAnsi="Times New Roman" w:cs="Times New Roman"/>
          <w:sz w:val="24"/>
          <w:szCs w:val="24"/>
        </w:rPr>
        <w:t>s</w:t>
      </w:r>
      <w:r w:rsidR="008A4F5E" w:rsidRPr="008A4F5E">
        <w:rPr>
          <w:rFonts w:ascii="Times New Roman" w:hAnsi="Times New Roman" w:cs="Times New Roman"/>
          <w:sz w:val="24"/>
          <w:szCs w:val="24"/>
        </w:rPr>
        <w:t xml:space="preserve"> most likely to safeguard and promo</w:t>
      </w:r>
      <w:r w:rsidR="008A4F5E">
        <w:rPr>
          <w:rFonts w:ascii="Times New Roman" w:hAnsi="Times New Roman" w:cs="Times New Roman"/>
          <w:sz w:val="24"/>
          <w:szCs w:val="24"/>
        </w:rPr>
        <w:t>te these interests. Accordingly</w:t>
      </w:r>
      <w:r w:rsidR="0032156A">
        <w:rPr>
          <w:rFonts w:ascii="Times New Roman" w:hAnsi="Times New Roman" w:cs="Times New Roman"/>
          <w:sz w:val="24"/>
          <w:szCs w:val="24"/>
        </w:rPr>
        <w:t>,</w:t>
      </w:r>
      <w:r w:rsidR="008A4F5E" w:rsidRPr="008A4F5E">
        <w:rPr>
          <w:rFonts w:ascii="Times New Roman" w:hAnsi="Times New Roman" w:cs="Times New Roman"/>
          <w:sz w:val="24"/>
          <w:szCs w:val="24"/>
        </w:rPr>
        <w:t xml:space="preserve"> a child </w:t>
      </w:r>
      <w:r w:rsidR="008A4F5E">
        <w:rPr>
          <w:rFonts w:ascii="Times New Roman" w:hAnsi="Times New Roman" w:cs="Times New Roman"/>
          <w:sz w:val="24"/>
          <w:szCs w:val="24"/>
        </w:rPr>
        <w:t xml:space="preserve">in whose name property is </w:t>
      </w:r>
      <w:r w:rsidR="0032156A">
        <w:rPr>
          <w:rFonts w:ascii="Times New Roman" w:hAnsi="Times New Roman" w:cs="Times New Roman"/>
          <w:sz w:val="24"/>
          <w:szCs w:val="24"/>
        </w:rPr>
        <w:t>registered</w:t>
      </w:r>
      <w:r w:rsidR="008A4F5E">
        <w:rPr>
          <w:rFonts w:ascii="Times New Roman" w:hAnsi="Times New Roman" w:cs="Times New Roman"/>
          <w:sz w:val="24"/>
          <w:szCs w:val="24"/>
        </w:rPr>
        <w:t xml:space="preserve"> </w:t>
      </w:r>
      <w:r w:rsidR="008A4F5E" w:rsidRPr="008A4F5E">
        <w:rPr>
          <w:rFonts w:ascii="Times New Roman" w:hAnsi="Times New Roman" w:cs="Times New Roman"/>
          <w:sz w:val="24"/>
          <w:szCs w:val="24"/>
        </w:rPr>
        <w:t xml:space="preserve">has a cognizable </w:t>
      </w:r>
      <w:r w:rsidR="008A4F5E">
        <w:rPr>
          <w:rFonts w:ascii="Times New Roman" w:hAnsi="Times New Roman" w:cs="Times New Roman"/>
          <w:sz w:val="24"/>
          <w:szCs w:val="24"/>
        </w:rPr>
        <w:t xml:space="preserve">proprietary </w:t>
      </w:r>
      <w:r w:rsidR="008A4F5E" w:rsidRPr="008A4F5E">
        <w:rPr>
          <w:rFonts w:ascii="Times New Roman" w:hAnsi="Times New Roman" w:cs="Times New Roman"/>
          <w:sz w:val="24"/>
          <w:szCs w:val="24"/>
        </w:rPr>
        <w:t xml:space="preserve">right </w:t>
      </w:r>
      <w:r w:rsidR="008A4F5E">
        <w:rPr>
          <w:rFonts w:ascii="Times New Roman" w:hAnsi="Times New Roman" w:cs="Times New Roman"/>
          <w:sz w:val="24"/>
          <w:szCs w:val="24"/>
        </w:rPr>
        <w:t xml:space="preserve">that need not be claimed by way of right of audience before the court. </w:t>
      </w:r>
      <w:r w:rsidR="008A4F5E" w:rsidRPr="008A4F5E">
        <w:rPr>
          <w:rFonts w:ascii="Times New Roman" w:hAnsi="Times New Roman" w:cs="Times New Roman"/>
          <w:sz w:val="24"/>
          <w:szCs w:val="24"/>
        </w:rPr>
        <w:t xml:space="preserve">The Judge acting as </w:t>
      </w:r>
      <w:proofErr w:type="spellStart"/>
      <w:r w:rsidR="008A4F5E" w:rsidRPr="00655699">
        <w:rPr>
          <w:rFonts w:ascii="Times New Roman" w:hAnsi="Times New Roman" w:cs="Times New Roman"/>
          <w:i/>
          <w:sz w:val="24"/>
          <w:szCs w:val="24"/>
        </w:rPr>
        <w:t>parens</w:t>
      </w:r>
      <w:proofErr w:type="spellEnd"/>
      <w:r w:rsidR="008A4F5E" w:rsidRPr="00655699">
        <w:rPr>
          <w:rFonts w:ascii="Times New Roman" w:hAnsi="Times New Roman" w:cs="Times New Roman"/>
          <w:i/>
          <w:sz w:val="24"/>
          <w:szCs w:val="24"/>
        </w:rPr>
        <w:t xml:space="preserve"> </w:t>
      </w:r>
      <w:proofErr w:type="spellStart"/>
      <w:r w:rsidR="008A4F5E" w:rsidRPr="00655699">
        <w:rPr>
          <w:rFonts w:ascii="Times New Roman" w:hAnsi="Times New Roman" w:cs="Times New Roman"/>
          <w:i/>
          <w:sz w:val="24"/>
          <w:szCs w:val="24"/>
        </w:rPr>
        <w:t>patriae</w:t>
      </w:r>
      <w:proofErr w:type="spellEnd"/>
      <w:r w:rsidR="008A4F5E" w:rsidRPr="00655699">
        <w:rPr>
          <w:rFonts w:ascii="Times New Roman" w:hAnsi="Times New Roman" w:cs="Times New Roman"/>
          <w:sz w:val="24"/>
          <w:szCs w:val="24"/>
        </w:rPr>
        <w:t xml:space="preserve"> is responsible for protecting the interests of the children </w:t>
      </w:r>
      <w:proofErr w:type="gramStart"/>
      <w:r w:rsidR="008A4F5E" w:rsidRPr="00655699">
        <w:rPr>
          <w:rFonts w:ascii="Times New Roman" w:hAnsi="Times New Roman" w:cs="Times New Roman"/>
          <w:sz w:val="24"/>
          <w:szCs w:val="24"/>
        </w:rPr>
        <w:t>which</w:t>
      </w:r>
      <w:proofErr w:type="gramEnd"/>
      <w:r w:rsidR="008A4F5E" w:rsidRPr="00655699">
        <w:rPr>
          <w:rFonts w:ascii="Times New Roman" w:hAnsi="Times New Roman" w:cs="Times New Roman"/>
          <w:sz w:val="24"/>
          <w:szCs w:val="24"/>
        </w:rPr>
        <w:t xml:space="preserve"> come before him or her.</w:t>
      </w:r>
      <w:r w:rsidR="00655699" w:rsidRPr="00655699">
        <w:rPr>
          <w:rFonts w:ascii="Times New Roman" w:hAnsi="Times New Roman" w:cs="Times New Roman"/>
          <w:sz w:val="24"/>
          <w:szCs w:val="24"/>
        </w:rPr>
        <w:t xml:space="preserve"> The Judge is obligated to do what is best for the interest of the child. He is to put himself in the position of a </w:t>
      </w:r>
      <w:r w:rsidR="00956320">
        <w:rPr>
          <w:rFonts w:ascii="Times New Roman" w:hAnsi="Times New Roman" w:cs="Times New Roman"/>
          <w:sz w:val="24"/>
          <w:szCs w:val="24"/>
        </w:rPr>
        <w:t>“</w:t>
      </w:r>
      <w:r w:rsidR="00655699" w:rsidRPr="00655699">
        <w:rPr>
          <w:rFonts w:ascii="Times New Roman" w:hAnsi="Times New Roman" w:cs="Times New Roman"/>
          <w:sz w:val="24"/>
          <w:szCs w:val="24"/>
        </w:rPr>
        <w:t>wise, affectionate and careful parent</w:t>
      </w:r>
      <w:r w:rsidR="00956320">
        <w:rPr>
          <w:rFonts w:ascii="Times New Roman" w:hAnsi="Times New Roman" w:cs="Times New Roman"/>
          <w:sz w:val="24"/>
          <w:szCs w:val="24"/>
        </w:rPr>
        <w:t>”</w:t>
      </w:r>
      <w:r w:rsidR="00655699" w:rsidRPr="00655699">
        <w:rPr>
          <w:rFonts w:ascii="Times New Roman" w:hAnsi="Times New Roman" w:cs="Times New Roman"/>
          <w:sz w:val="24"/>
          <w:szCs w:val="24"/>
        </w:rPr>
        <w:t xml:space="preserve"> and make provision for the child accordingly</w:t>
      </w:r>
      <w:r w:rsidR="00655699">
        <w:rPr>
          <w:rFonts w:ascii="Times New Roman" w:hAnsi="Times New Roman" w:cs="Times New Roman"/>
          <w:sz w:val="24"/>
          <w:szCs w:val="24"/>
        </w:rPr>
        <w:t>.</w:t>
      </w:r>
    </w:p>
    <w:p w:rsidR="007F01B6" w:rsidRDefault="00802CF0"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When</w:t>
      </w:r>
      <w:r w:rsidR="007F01B6">
        <w:rPr>
          <w:rFonts w:ascii="Times New Roman" w:hAnsi="Times New Roman" w:cs="Times New Roman"/>
          <w:sz w:val="24"/>
          <w:szCs w:val="24"/>
        </w:rPr>
        <w:t xml:space="preserve"> appointing a guardian</w:t>
      </w:r>
      <w:r w:rsidR="00D82CC0">
        <w:rPr>
          <w:rFonts w:ascii="Times New Roman" w:hAnsi="Times New Roman" w:cs="Times New Roman"/>
          <w:sz w:val="24"/>
          <w:szCs w:val="24"/>
        </w:rPr>
        <w:t xml:space="preserve"> of this sort</w:t>
      </w:r>
      <w:r w:rsidR="007F01B6">
        <w:rPr>
          <w:rFonts w:ascii="Times New Roman" w:hAnsi="Times New Roman" w:cs="Times New Roman"/>
          <w:sz w:val="24"/>
          <w:szCs w:val="24"/>
        </w:rPr>
        <w:t>, court ought to consider</w:t>
      </w:r>
      <w:r w:rsidR="003C6B4F">
        <w:rPr>
          <w:rFonts w:ascii="Times New Roman" w:hAnsi="Times New Roman" w:cs="Times New Roman"/>
          <w:sz w:val="24"/>
          <w:szCs w:val="24"/>
        </w:rPr>
        <w:t xml:space="preserve">; - (a) </w:t>
      </w:r>
      <w:r w:rsidR="007F01B6">
        <w:rPr>
          <w:rFonts w:ascii="Times New Roman" w:hAnsi="Times New Roman" w:cs="Times New Roman"/>
          <w:sz w:val="24"/>
          <w:szCs w:val="24"/>
        </w:rPr>
        <w:t xml:space="preserve">the capabilities and </w:t>
      </w:r>
      <w:r w:rsidR="003C6B4F">
        <w:rPr>
          <w:rFonts w:ascii="Times New Roman" w:hAnsi="Times New Roman" w:cs="Times New Roman"/>
          <w:sz w:val="24"/>
          <w:szCs w:val="24"/>
        </w:rPr>
        <w:t xml:space="preserve">(b) </w:t>
      </w:r>
      <w:r w:rsidR="007F01B6">
        <w:rPr>
          <w:rFonts w:ascii="Times New Roman" w:hAnsi="Times New Roman" w:cs="Times New Roman"/>
          <w:sz w:val="24"/>
          <w:szCs w:val="24"/>
        </w:rPr>
        <w:t>potential conflicts</w:t>
      </w:r>
      <w:r w:rsidR="00956320">
        <w:rPr>
          <w:rFonts w:ascii="Times New Roman" w:hAnsi="Times New Roman" w:cs="Times New Roman"/>
          <w:sz w:val="24"/>
          <w:szCs w:val="24"/>
        </w:rPr>
        <w:t xml:space="preserve"> </w:t>
      </w:r>
      <w:r w:rsidR="00017A2E">
        <w:rPr>
          <w:rFonts w:ascii="Times New Roman" w:hAnsi="Times New Roman" w:cs="Times New Roman"/>
          <w:sz w:val="24"/>
          <w:szCs w:val="24"/>
        </w:rPr>
        <w:t xml:space="preserve">of </w:t>
      </w:r>
      <w:r w:rsidR="007F01B6">
        <w:rPr>
          <w:rFonts w:ascii="Times New Roman" w:hAnsi="Times New Roman" w:cs="Times New Roman"/>
          <w:sz w:val="24"/>
          <w:szCs w:val="24"/>
        </w:rPr>
        <w:t>interest of the proposed guardian.</w:t>
      </w:r>
      <w:r w:rsidR="00017A2E">
        <w:rPr>
          <w:rFonts w:ascii="Times New Roman" w:hAnsi="Times New Roman" w:cs="Times New Roman"/>
          <w:sz w:val="24"/>
          <w:szCs w:val="24"/>
        </w:rPr>
        <w:t xml:space="preserve"> </w:t>
      </w:r>
      <w:r>
        <w:rPr>
          <w:rFonts w:ascii="Times New Roman" w:hAnsi="Times New Roman" w:cs="Times New Roman"/>
          <w:sz w:val="24"/>
          <w:szCs w:val="24"/>
        </w:rPr>
        <w:t>Regarding capability, o</w:t>
      </w:r>
      <w:r w:rsidR="003C6B4F">
        <w:rPr>
          <w:rFonts w:ascii="Times New Roman" w:hAnsi="Times New Roman" w:cs="Times New Roman"/>
          <w:sz w:val="24"/>
          <w:szCs w:val="24"/>
        </w:rPr>
        <w:t>rdinarily</w:t>
      </w:r>
      <w:r w:rsidR="00956320">
        <w:rPr>
          <w:rFonts w:ascii="Times New Roman" w:hAnsi="Times New Roman" w:cs="Times New Roman"/>
          <w:sz w:val="24"/>
          <w:szCs w:val="24"/>
        </w:rPr>
        <w:t xml:space="preserve"> the child’s parents are considered the natural </w:t>
      </w:r>
      <w:r w:rsidR="00956320" w:rsidRPr="00956320">
        <w:rPr>
          <w:rFonts w:ascii="Times New Roman" w:hAnsi="Times New Roman" w:cs="Times New Roman"/>
          <w:sz w:val="24"/>
          <w:szCs w:val="24"/>
        </w:rPr>
        <w:t>guard</w:t>
      </w:r>
      <w:r w:rsidR="00956320">
        <w:rPr>
          <w:rFonts w:ascii="Times New Roman" w:hAnsi="Times New Roman" w:cs="Times New Roman"/>
          <w:sz w:val="24"/>
          <w:szCs w:val="24"/>
        </w:rPr>
        <w:t xml:space="preserve">ians until a replacement or </w:t>
      </w:r>
      <w:r w:rsidR="00956320" w:rsidRPr="00956320">
        <w:rPr>
          <w:rFonts w:ascii="Times New Roman" w:hAnsi="Times New Roman" w:cs="Times New Roman"/>
          <w:sz w:val="24"/>
          <w:szCs w:val="24"/>
        </w:rPr>
        <w:t>substitute is needed.</w:t>
      </w:r>
      <w:r>
        <w:rPr>
          <w:rFonts w:ascii="Times New Roman" w:hAnsi="Times New Roman" w:cs="Times New Roman"/>
          <w:sz w:val="24"/>
          <w:szCs w:val="24"/>
        </w:rPr>
        <w:t xml:space="preserve"> </w:t>
      </w:r>
      <w:r w:rsidR="003C6B4F">
        <w:rPr>
          <w:rFonts w:ascii="Times New Roman" w:hAnsi="Times New Roman" w:cs="Times New Roman"/>
          <w:sz w:val="24"/>
          <w:szCs w:val="24"/>
        </w:rPr>
        <w:t xml:space="preserve">In this case, there is nothing to suggest that the applicant is not a suitable guardian of her two infant children. </w:t>
      </w:r>
      <w:r>
        <w:rPr>
          <w:rFonts w:ascii="Times New Roman" w:hAnsi="Times New Roman" w:cs="Times New Roman"/>
          <w:sz w:val="24"/>
          <w:szCs w:val="24"/>
        </w:rPr>
        <w:t xml:space="preserve">In any case, article 31 (4) of the </w:t>
      </w:r>
      <w:r w:rsidRPr="00802CF0">
        <w:rPr>
          <w:rFonts w:ascii="Times New Roman" w:hAnsi="Times New Roman" w:cs="Times New Roman"/>
          <w:i/>
          <w:sz w:val="24"/>
          <w:szCs w:val="24"/>
        </w:rPr>
        <w:t>Constitution of the Republic of Uganda, 1995</w:t>
      </w:r>
      <w:r>
        <w:rPr>
          <w:rFonts w:ascii="Times New Roman" w:hAnsi="Times New Roman" w:cs="Times New Roman"/>
          <w:sz w:val="24"/>
          <w:szCs w:val="24"/>
        </w:rPr>
        <w:t xml:space="preserve">, confers a </w:t>
      </w:r>
      <w:r w:rsidRPr="00802CF0">
        <w:rPr>
          <w:rFonts w:ascii="Times New Roman" w:hAnsi="Times New Roman" w:cs="Times New Roman"/>
          <w:sz w:val="24"/>
          <w:szCs w:val="24"/>
        </w:rPr>
        <w:t>right and duty o</w:t>
      </w:r>
      <w:r>
        <w:rPr>
          <w:rFonts w:ascii="Times New Roman" w:hAnsi="Times New Roman" w:cs="Times New Roman"/>
          <w:sz w:val="24"/>
          <w:szCs w:val="24"/>
        </w:rPr>
        <w:t>n</w:t>
      </w:r>
      <w:r w:rsidRPr="00802CF0">
        <w:rPr>
          <w:rFonts w:ascii="Times New Roman" w:hAnsi="Times New Roman" w:cs="Times New Roman"/>
          <w:sz w:val="24"/>
          <w:szCs w:val="24"/>
        </w:rPr>
        <w:t xml:space="preserve"> parents to care for and bring up their children.</w:t>
      </w:r>
      <w:r w:rsidR="003C6B4F">
        <w:rPr>
          <w:rFonts w:ascii="Times New Roman" w:hAnsi="Times New Roman" w:cs="Times New Roman"/>
          <w:sz w:val="24"/>
          <w:szCs w:val="24"/>
        </w:rPr>
        <w:t xml:space="preserve"> I find therefore that the applicant </w:t>
      </w:r>
      <w:r w:rsidR="00017A2E">
        <w:rPr>
          <w:rFonts w:ascii="Times New Roman" w:hAnsi="Times New Roman" w:cs="Times New Roman"/>
          <w:sz w:val="24"/>
          <w:szCs w:val="24"/>
        </w:rPr>
        <w:t xml:space="preserve">does not need to be replaced or substituted. She </w:t>
      </w:r>
      <w:r w:rsidR="003C6B4F">
        <w:rPr>
          <w:rFonts w:ascii="Times New Roman" w:hAnsi="Times New Roman" w:cs="Times New Roman"/>
          <w:sz w:val="24"/>
          <w:szCs w:val="24"/>
        </w:rPr>
        <w:t>meets the capability test.</w:t>
      </w:r>
    </w:p>
    <w:p w:rsidR="00766653" w:rsidRDefault="00302ECC"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sidR="00DE6ECC">
        <w:rPr>
          <w:rFonts w:ascii="Times New Roman" w:hAnsi="Times New Roman" w:cs="Times New Roman"/>
          <w:sz w:val="24"/>
          <w:szCs w:val="24"/>
        </w:rPr>
        <w:t>regard to</w:t>
      </w:r>
      <w:r>
        <w:rPr>
          <w:rFonts w:ascii="Times New Roman" w:hAnsi="Times New Roman" w:cs="Times New Roman"/>
          <w:sz w:val="24"/>
          <w:szCs w:val="24"/>
        </w:rPr>
        <w:t xml:space="preserve"> conflict of interest, </w:t>
      </w:r>
      <w:r w:rsidR="00DE6ECC">
        <w:rPr>
          <w:rFonts w:ascii="Times New Roman" w:hAnsi="Times New Roman" w:cs="Times New Roman"/>
          <w:sz w:val="24"/>
          <w:szCs w:val="24"/>
        </w:rPr>
        <w:t xml:space="preserve">the court is in this case not determining rights as between a parent and child but is cognizant of the fact that being joint owners of the property in issue, there </w:t>
      </w:r>
      <w:r w:rsidR="00DE6ECC" w:rsidRPr="00DE6ECC">
        <w:rPr>
          <w:rFonts w:ascii="Times New Roman" w:hAnsi="Times New Roman" w:cs="Times New Roman"/>
          <w:i/>
          <w:sz w:val="24"/>
          <w:szCs w:val="24"/>
        </w:rPr>
        <w:t>prima facie</w:t>
      </w:r>
      <w:r w:rsidR="00DE6ECC">
        <w:rPr>
          <w:rFonts w:ascii="Times New Roman" w:hAnsi="Times New Roman" w:cs="Times New Roman"/>
          <w:sz w:val="24"/>
          <w:szCs w:val="24"/>
        </w:rPr>
        <w:t xml:space="preserve"> is a potential conflict of interest between the applicant and the infants. The applicant might potentially deal with the property in a manner that is inconsistent with the rights and interest of the infants therein</w:t>
      </w:r>
      <w:r w:rsidR="00596566">
        <w:rPr>
          <w:rFonts w:ascii="Times New Roman" w:hAnsi="Times New Roman" w:cs="Times New Roman"/>
          <w:sz w:val="24"/>
          <w:szCs w:val="24"/>
        </w:rPr>
        <w:t>.</w:t>
      </w:r>
      <w:r w:rsidR="00315B91">
        <w:rPr>
          <w:rFonts w:ascii="Times New Roman" w:hAnsi="Times New Roman" w:cs="Times New Roman"/>
          <w:sz w:val="24"/>
          <w:szCs w:val="24"/>
        </w:rPr>
        <w:t xml:space="preserve"> </w:t>
      </w:r>
      <w:r w:rsidR="00596566" w:rsidRPr="00596566">
        <w:rPr>
          <w:rFonts w:ascii="Times New Roman" w:hAnsi="Times New Roman" w:cs="Times New Roman"/>
          <w:sz w:val="24"/>
          <w:szCs w:val="24"/>
        </w:rPr>
        <w:t>An inability to put the child</w:t>
      </w:r>
      <w:r w:rsidR="00596566">
        <w:rPr>
          <w:rFonts w:ascii="Times New Roman" w:hAnsi="Times New Roman" w:cs="Times New Roman"/>
          <w:sz w:val="24"/>
          <w:szCs w:val="24"/>
        </w:rPr>
        <w:t>re</w:t>
      </w:r>
      <w:r w:rsidR="00596566" w:rsidRPr="00596566">
        <w:rPr>
          <w:rFonts w:ascii="Times New Roman" w:hAnsi="Times New Roman" w:cs="Times New Roman"/>
          <w:sz w:val="24"/>
          <w:szCs w:val="24"/>
        </w:rPr>
        <w:t xml:space="preserve">n’s interests ahead of her own </w:t>
      </w:r>
      <w:r w:rsidR="00596566">
        <w:rPr>
          <w:rFonts w:ascii="Times New Roman" w:hAnsi="Times New Roman" w:cs="Times New Roman"/>
          <w:sz w:val="24"/>
          <w:szCs w:val="24"/>
        </w:rPr>
        <w:t xml:space="preserve">in the co-owned property </w:t>
      </w:r>
      <w:r w:rsidR="00315B91">
        <w:rPr>
          <w:rFonts w:ascii="Times New Roman" w:hAnsi="Times New Roman" w:cs="Times New Roman"/>
          <w:sz w:val="24"/>
          <w:szCs w:val="24"/>
        </w:rPr>
        <w:t xml:space="preserve">yet this is a case where </w:t>
      </w:r>
      <w:r w:rsidR="00596566">
        <w:rPr>
          <w:rFonts w:ascii="Times New Roman" w:hAnsi="Times New Roman" w:cs="Times New Roman"/>
          <w:sz w:val="24"/>
          <w:szCs w:val="24"/>
        </w:rPr>
        <w:t>she</w:t>
      </w:r>
      <w:r w:rsidR="00315B91">
        <w:rPr>
          <w:rFonts w:ascii="Times New Roman" w:hAnsi="Times New Roman" w:cs="Times New Roman"/>
          <w:sz w:val="24"/>
          <w:szCs w:val="24"/>
        </w:rPr>
        <w:t xml:space="preserve"> would have a duty</w:t>
      </w:r>
      <w:r w:rsidR="00315B91" w:rsidRPr="00315B91">
        <w:rPr>
          <w:rFonts w:ascii="Times New Roman" w:hAnsi="Times New Roman" w:cs="Times New Roman"/>
          <w:sz w:val="24"/>
          <w:szCs w:val="24"/>
        </w:rPr>
        <w:t xml:space="preserve"> to make certain decisions on </w:t>
      </w:r>
      <w:r w:rsidR="00596566">
        <w:rPr>
          <w:rFonts w:ascii="Times New Roman" w:hAnsi="Times New Roman" w:cs="Times New Roman"/>
          <w:sz w:val="24"/>
          <w:szCs w:val="24"/>
        </w:rPr>
        <w:t>the</w:t>
      </w:r>
      <w:r w:rsidR="00315B91" w:rsidRPr="00315B91">
        <w:rPr>
          <w:rFonts w:ascii="Times New Roman" w:hAnsi="Times New Roman" w:cs="Times New Roman"/>
          <w:sz w:val="24"/>
          <w:szCs w:val="24"/>
        </w:rPr>
        <w:t xml:space="preserve"> child</w:t>
      </w:r>
      <w:r w:rsidR="00596566">
        <w:rPr>
          <w:rFonts w:ascii="Times New Roman" w:hAnsi="Times New Roman" w:cs="Times New Roman"/>
          <w:sz w:val="24"/>
          <w:szCs w:val="24"/>
        </w:rPr>
        <w:t>ren</w:t>
      </w:r>
      <w:r w:rsidR="00315B91" w:rsidRPr="00315B91">
        <w:rPr>
          <w:rFonts w:ascii="Times New Roman" w:hAnsi="Times New Roman" w:cs="Times New Roman"/>
          <w:sz w:val="24"/>
          <w:szCs w:val="24"/>
        </w:rPr>
        <w:t>’s behalf in accordance with the child</w:t>
      </w:r>
      <w:r w:rsidR="00596566">
        <w:rPr>
          <w:rFonts w:ascii="Times New Roman" w:hAnsi="Times New Roman" w:cs="Times New Roman"/>
          <w:sz w:val="24"/>
          <w:szCs w:val="24"/>
        </w:rPr>
        <w:t>ren</w:t>
      </w:r>
      <w:r w:rsidR="00315B91" w:rsidRPr="00315B91">
        <w:rPr>
          <w:rFonts w:ascii="Times New Roman" w:hAnsi="Times New Roman" w:cs="Times New Roman"/>
          <w:sz w:val="24"/>
          <w:szCs w:val="24"/>
        </w:rPr>
        <w:t>’s rights</w:t>
      </w:r>
      <w:r w:rsidR="00596566">
        <w:rPr>
          <w:rFonts w:ascii="Times New Roman" w:hAnsi="Times New Roman" w:cs="Times New Roman"/>
          <w:sz w:val="24"/>
          <w:szCs w:val="24"/>
        </w:rPr>
        <w:t xml:space="preserve">.  </w:t>
      </w:r>
    </w:p>
    <w:p w:rsidR="00302ECC" w:rsidRDefault="00766653"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denial of guardianship on that account would require her to sever her interest from theirs (which is doubtful considering that the land is only 0.0500 hectares) or </w:t>
      </w:r>
      <w:r w:rsidR="00BD64C0">
        <w:rPr>
          <w:rFonts w:ascii="Times New Roman" w:hAnsi="Times New Roman" w:cs="Times New Roman"/>
          <w:sz w:val="24"/>
          <w:szCs w:val="24"/>
        </w:rPr>
        <w:t xml:space="preserve">result in, as a natural consequence, </w:t>
      </w:r>
      <w:r>
        <w:rPr>
          <w:rFonts w:ascii="Times New Roman" w:hAnsi="Times New Roman" w:cs="Times New Roman"/>
          <w:sz w:val="24"/>
          <w:szCs w:val="24"/>
        </w:rPr>
        <w:t xml:space="preserve">denying her the opportunity to enjoy and exercise her proprietary rights under the </w:t>
      </w:r>
      <w:r w:rsidRPr="000D4116">
        <w:rPr>
          <w:rFonts w:ascii="Times New Roman" w:hAnsi="Times New Roman" w:cs="Times New Roman"/>
          <w:sz w:val="24"/>
          <w:szCs w:val="24"/>
        </w:rPr>
        <w:t>same undivided possession</w:t>
      </w:r>
      <w:r>
        <w:rPr>
          <w:rFonts w:ascii="Times New Roman" w:hAnsi="Times New Roman" w:cs="Times New Roman"/>
          <w:sz w:val="24"/>
          <w:szCs w:val="24"/>
        </w:rPr>
        <w:t>.</w:t>
      </w:r>
    </w:p>
    <w:p w:rsidR="00216F90" w:rsidRDefault="0003717E"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court has</w:t>
      </w:r>
      <w:r w:rsidR="00B61350">
        <w:rPr>
          <w:rFonts w:ascii="Times New Roman" w:hAnsi="Times New Roman" w:cs="Times New Roman"/>
          <w:sz w:val="24"/>
          <w:szCs w:val="24"/>
        </w:rPr>
        <w:t xml:space="preserve"> to </w:t>
      </w:r>
      <w:r>
        <w:rPr>
          <w:rFonts w:ascii="Times New Roman" w:hAnsi="Times New Roman" w:cs="Times New Roman"/>
          <w:sz w:val="24"/>
          <w:szCs w:val="24"/>
        </w:rPr>
        <w:t>enable</w:t>
      </w:r>
      <w:r w:rsidR="00B61350">
        <w:rPr>
          <w:rFonts w:ascii="Times New Roman" w:hAnsi="Times New Roman" w:cs="Times New Roman"/>
          <w:sz w:val="24"/>
          <w:szCs w:val="24"/>
        </w:rPr>
        <w:t xml:space="preserve"> the applicant enjoy</w:t>
      </w:r>
      <w:r w:rsidR="00BD64C0">
        <w:rPr>
          <w:rFonts w:ascii="Times New Roman" w:hAnsi="Times New Roman" w:cs="Times New Roman"/>
          <w:sz w:val="24"/>
          <w:szCs w:val="24"/>
        </w:rPr>
        <w:t xml:space="preserve"> of</w:t>
      </w:r>
      <w:r w:rsidR="00B61350">
        <w:rPr>
          <w:rFonts w:ascii="Times New Roman" w:hAnsi="Times New Roman" w:cs="Times New Roman"/>
          <w:sz w:val="24"/>
          <w:szCs w:val="24"/>
        </w:rPr>
        <w:t xml:space="preserve"> her proprietary </w:t>
      </w:r>
      <w:r w:rsidR="00BD64C0">
        <w:rPr>
          <w:rFonts w:ascii="Times New Roman" w:hAnsi="Times New Roman" w:cs="Times New Roman"/>
          <w:sz w:val="24"/>
          <w:szCs w:val="24"/>
        </w:rPr>
        <w:t>interest</w:t>
      </w:r>
      <w:r w:rsidR="00B61350">
        <w:rPr>
          <w:rFonts w:ascii="Times New Roman" w:hAnsi="Times New Roman" w:cs="Times New Roman"/>
          <w:sz w:val="24"/>
          <w:szCs w:val="24"/>
        </w:rPr>
        <w:t xml:space="preserve"> in the property but without exposing the </w:t>
      </w:r>
      <w:r w:rsidR="00BD64C0">
        <w:rPr>
          <w:rFonts w:ascii="Times New Roman" w:hAnsi="Times New Roman" w:cs="Times New Roman"/>
          <w:sz w:val="24"/>
          <w:szCs w:val="24"/>
        </w:rPr>
        <w:t>infants to the dangers of decisions she might take in respect of the property</w:t>
      </w:r>
      <w:r>
        <w:rPr>
          <w:rFonts w:ascii="Times New Roman" w:hAnsi="Times New Roman" w:cs="Times New Roman"/>
          <w:sz w:val="24"/>
          <w:szCs w:val="24"/>
        </w:rPr>
        <w:t>.</w:t>
      </w:r>
      <w:r w:rsidR="00BD64C0">
        <w:rPr>
          <w:rFonts w:ascii="Times New Roman" w:hAnsi="Times New Roman" w:cs="Times New Roman"/>
          <w:sz w:val="24"/>
          <w:szCs w:val="24"/>
        </w:rPr>
        <w:t xml:space="preserve"> </w:t>
      </w:r>
      <w:r>
        <w:rPr>
          <w:rFonts w:ascii="Times New Roman" w:hAnsi="Times New Roman" w:cs="Times New Roman"/>
          <w:sz w:val="24"/>
          <w:szCs w:val="24"/>
        </w:rPr>
        <w:t xml:space="preserve">Being cognizant of her </w:t>
      </w:r>
      <w:r w:rsidR="00BD64C0">
        <w:rPr>
          <w:rFonts w:ascii="Times New Roman" w:hAnsi="Times New Roman" w:cs="Times New Roman"/>
          <w:sz w:val="24"/>
          <w:szCs w:val="24"/>
        </w:rPr>
        <w:t xml:space="preserve">potential </w:t>
      </w:r>
      <w:r w:rsidR="00BD64C0" w:rsidRPr="00596566">
        <w:rPr>
          <w:rFonts w:ascii="Times New Roman" w:hAnsi="Times New Roman" w:cs="Times New Roman"/>
          <w:sz w:val="24"/>
          <w:szCs w:val="24"/>
        </w:rPr>
        <w:t>inability to put the child</w:t>
      </w:r>
      <w:r w:rsidR="00BD64C0">
        <w:rPr>
          <w:rFonts w:ascii="Times New Roman" w:hAnsi="Times New Roman" w:cs="Times New Roman"/>
          <w:sz w:val="24"/>
          <w:szCs w:val="24"/>
        </w:rPr>
        <w:t>re</w:t>
      </w:r>
      <w:r w:rsidR="00BD64C0" w:rsidRPr="00596566">
        <w:rPr>
          <w:rFonts w:ascii="Times New Roman" w:hAnsi="Times New Roman" w:cs="Times New Roman"/>
          <w:sz w:val="24"/>
          <w:szCs w:val="24"/>
        </w:rPr>
        <w:t>n’s interests ahead of her own</w:t>
      </w:r>
      <w:r w:rsidR="00BD64C0">
        <w:rPr>
          <w:rFonts w:ascii="Times New Roman" w:hAnsi="Times New Roman" w:cs="Times New Roman"/>
          <w:sz w:val="24"/>
          <w:szCs w:val="24"/>
        </w:rPr>
        <w:t xml:space="preserve"> in dealings relating to the property, this court will grant </w:t>
      </w:r>
      <w:r>
        <w:rPr>
          <w:rFonts w:ascii="Times New Roman" w:hAnsi="Times New Roman" w:cs="Times New Roman"/>
          <w:sz w:val="24"/>
          <w:szCs w:val="24"/>
        </w:rPr>
        <w:t xml:space="preserve">her </w:t>
      </w:r>
      <w:r w:rsidR="00BD64C0">
        <w:rPr>
          <w:rFonts w:ascii="Times New Roman" w:hAnsi="Times New Roman" w:cs="Times New Roman"/>
          <w:sz w:val="24"/>
          <w:szCs w:val="24"/>
        </w:rPr>
        <w:t>a conditional guardianship</w:t>
      </w:r>
      <w:r>
        <w:rPr>
          <w:rFonts w:ascii="Times New Roman" w:hAnsi="Times New Roman" w:cs="Times New Roman"/>
          <w:sz w:val="24"/>
          <w:szCs w:val="24"/>
        </w:rPr>
        <w:t xml:space="preserve">, in </w:t>
      </w:r>
      <w:r w:rsidRPr="0003717E">
        <w:rPr>
          <w:rFonts w:ascii="Times New Roman" w:hAnsi="Times New Roman" w:cs="Times New Roman"/>
          <w:sz w:val="24"/>
          <w:szCs w:val="24"/>
        </w:rPr>
        <w:t>furtherance and protection of the child</w:t>
      </w:r>
      <w:r>
        <w:rPr>
          <w:rFonts w:ascii="Times New Roman" w:hAnsi="Times New Roman" w:cs="Times New Roman"/>
          <w:sz w:val="24"/>
          <w:szCs w:val="24"/>
        </w:rPr>
        <w:t>ren</w:t>
      </w:r>
      <w:r w:rsidRPr="0003717E">
        <w:rPr>
          <w:rFonts w:ascii="Times New Roman" w:hAnsi="Times New Roman" w:cs="Times New Roman"/>
          <w:sz w:val="24"/>
          <w:szCs w:val="24"/>
        </w:rPr>
        <w:t>'s best interests</w:t>
      </w:r>
      <w:r w:rsidR="00BD64C0">
        <w:rPr>
          <w:rFonts w:ascii="Times New Roman" w:hAnsi="Times New Roman" w:cs="Times New Roman"/>
          <w:sz w:val="24"/>
          <w:szCs w:val="24"/>
        </w:rPr>
        <w:t xml:space="preserve">. </w:t>
      </w:r>
    </w:p>
    <w:p w:rsidR="00216F90" w:rsidRDefault="00216F90"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granted with power </w:t>
      </w:r>
      <w:r w:rsidR="00B155E7">
        <w:rPr>
          <w:rFonts w:ascii="Times New Roman" w:hAnsi="Times New Roman" w:cs="Times New Roman"/>
          <w:sz w:val="24"/>
          <w:szCs w:val="24"/>
        </w:rPr>
        <w:t>conferred on</w:t>
      </w:r>
      <w:r>
        <w:rPr>
          <w:rFonts w:ascii="Times New Roman" w:hAnsi="Times New Roman" w:cs="Times New Roman"/>
          <w:sz w:val="24"/>
          <w:szCs w:val="24"/>
        </w:rPr>
        <w:t xml:space="preserve"> the </w:t>
      </w:r>
      <w:r w:rsidR="00B155E7">
        <w:rPr>
          <w:rFonts w:ascii="Times New Roman" w:hAnsi="Times New Roman" w:cs="Times New Roman"/>
          <w:sz w:val="24"/>
          <w:szCs w:val="24"/>
        </w:rPr>
        <w:t xml:space="preserve">guardian to deal with the property provided that in all </w:t>
      </w:r>
      <w:r>
        <w:rPr>
          <w:rFonts w:ascii="Times New Roman" w:hAnsi="Times New Roman" w:cs="Times New Roman"/>
          <w:sz w:val="24"/>
          <w:szCs w:val="24"/>
        </w:rPr>
        <w:t>dealing</w:t>
      </w:r>
      <w:r w:rsidR="00B155E7">
        <w:rPr>
          <w:rFonts w:ascii="Times New Roman" w:hAnsi="Times New Roman" w:cs="Times New Roman"/>
          <w:sz w:val="24"/>
          <w:szCs w:val="24"/>
        </w:rPr>
        <w:t>s</w:t>
      </w:r>
      <w:r>
        <w:rPr>
          <w:rFonts w:ascii="Times New Roman" w:hAnsi="Times New Roman" w:cs="Times New Roman"/>
          <w:sz w:val="24"/>
          <w:szCs w:val="24"/>
        </w:rPr>
        <w:t xml:space="preserve"> the </w:t>
      </w:r>
      <w:r w:rsidRPr="00216F90">
        <w:rPr>
          <w:rFonts w:ascii="Times New Roman" w:hAnsi="Times New Roman" w:cs="Times New Roman"/>
          <w:sz w:val="24"/>
          <w:szCs w:val="24"/>
        </w:rPr>
        <w:t xml:space="preserve">guardian should </w:t>
      </w:r>
      <w:r>
        <w:rPr>
          <w:rFonts w:ascii="Times New Roman" w:hAnsi="Times New Roman" w:cs="Times New Roman"/>
          <w:sz w:val="24"/>
          <w:szCs w:val="24"/>
        </w:rPr>
        <w:t>not</w:t>
      </w:r>
      <w:r w:rsidRPr="00216F90">
        <w:rPr>
          <w:rFonts w:ascii="Times New Roman" w:hAnsi="Times New Roman" w:cs="Times New Roman"/>
          <w:sz w:val="24"/>
          <w:szCs w:val="24"/>
        </w:rPr>
        <w:t xml:space="preserve"> waste the </w:t>
      </w:r>
      <w:r>
        <w:rPr>
          <w:rFonts w:ascii="Times New Roman" w:hAnsi="Times New Roman" w:cs="Times New Roman"/>
          <w:sz w:val="24"/>
          <w:szCs w:val="24"/>
        </w:rPr>
        <w:t>property</w:t>
      </w:r>
      <w:r w:rsidRPr="00216F90">
        <w:rPr>
          <w:rFonts w:ascii="Times New Roman" w:hAnsi="Times New Roman" w:cs="Times New Roman"/>
          <w:sz w:val="24"/>
          <w:szCs w:val="24"/>
        </w:rPr>
        <w:t xml:space="preserve"> </w:t>
      </w:r>
      <w:r>
        <w:rPr>
          <w:rFonts w:ascii="Times New Roman" w:hAnsi="Times New Roman" w:cs="Times New Roman"/>
          <w:sz w:val="24"/>
          <w:szCs w:val="24"/>
        </w:rPr>
        <w:t>and should, in the event of disposing it off, preserve</w:t>
      </w:r>
      <w:r w:rsidRPr="00216F90">
        <w:rPr>
          <w:rFonts w:ascii="Times New Roman" w:hAnsi="Times New Roman" w:cs="Times New Roman"/>
          <w:sz w:val="24"/>
          <w:szCs w:val="24"/>
        </w:rPr>
        <w:t xml:space="preserve">, </w:t>
      </w:r>
      <w:r>
        <w:rPr>
          <w:rFonts w:ascii="Times New Roman" w:hAnsi="Times New Roman" w:cs="Times New Roman"/>
          <w:sz w:val="24"/>
          <w:szCs w:val="24"/>
        </w:rPr>
        <w:t xml:space="preserve">invest, </w:t>
      </w:r>
      <w:r w:rsidRPr="00216F90">
        <w:rPr>
          <w:rFonts w:ascii="Times New Roman" w:hAnsi="Times New Roman" w:cs="Times New Roman"/>
          <w:sz w:val="24"/>
          <w:szCs w:val="24"/>
        </w:rPr>
        <w:t>expend</w:t>
      </w:r>
      <w:r>
        <w:rPr>
          <w:rFonts w:ascii="Times New Roman" w:hAnsi="Times New Roman" w:cs="Times New Roman"/>
          <w:sz w:val="24"/>
          <w:szCs w:val="24"/>
        </w:rPr>
        <w:t xml:space="preserve"> </w:t>
      </w:r>
      <w:r w:rsidR="00B155E7">
        <w:rPr>
          <w:rFonts w:ascii="Times New Roman" w:hAnsi="Times New Roman" w:cs="Times New Roman"/>
          <w:sz w:val="24"/>
          <w:szCs w:val="24"/>
        </w:rPr>
        <w:t>and / or</w:t>
      </w:r>
      <w:r w:rsidRPr="00216F90">
        <w:rPr>
          <w:rFonts w:ascii="Times New Roman" w:hAnsi="Times New Roman" w:cs="Times New Roman"/>
          <w:sz w:val="24"/>
          <w:szCs w:val="24"/>
        </w:rPr>
        <w:t xml:space="preserve"> use for the benefit of the </w:t>
      </w:r>
      <w:r>
        <w:rPr>
          <w:rFonts w:ascii="Times New Roman" w:hAnsi="Times New Roman" w:cs="Times New Roman"/>
          <w:sz w:val="24"/>
          <w:szCs w:val="24"/>
        </w:rPr>
        <w:t>children</w:t>
      </w:r>
      <w:r w:rsidR="00B155E7">
        <w:rPr>
          <w:rFonts w:ascii="Times New Roman" w:hAnsi="Times New Roman" w:cs="Times New Roman"/>
          <w:sz w:val="24"/>
          <w:szCs w:val="24"/>
        </w:rPr>
        <w:t>,</w:t>
      </w:r>
      <w:r w:rsidRPr="00216F90">
        <w:rPr>
          <w:rFonts w:ascii="Times New Roman" w:hAnsi="Times New Roman" w:cs="Times New Roman"/>
          <w:sz w:val="24"/>
          <w:szCs w:val="24"/>
        </w:rPr>
        <w:t xml:space="preserve"> </w:t>
      </w:r>
      <w:r>
        <w:rPr>
          <w:rFonts w:ascii="Times New Roman" w:hAnsi="Times New Roman" w:cs="Times New Roman"/>
          <w:sz w:val="24"/>
          <w:szCs w:val="24"/>
        </w:rPr>
        <w:t xml:space="preserve">such a proportion </w:t>
      </w:r>
      <w:r w:rsidR="00B155E7">
        <w:rPr>
          <w:rFonts w:ascii="Times New Roman" w:hAnsi="Times New Roman" w:cs="Times New Roman"/>
          <w:sz w:val="24"/>
          <w:szCs w:val="24"/>
        </w:rPr>
        <w:t xml:space="preserve">of the proceeds </w:t>
      </w:r>
      <w:r>
        <w:rPr>
          <w:rFonts w:ascii="Times New Roman" w:hAnsi="Times New Roman" w:cs="Times New Roman"/>
          <w:sz w:val="24"/>
          <w:szCs w:val="24"/>
        </w:rPr>
        <w:t>as represents their interest in the property.</w:t>
      </w:r>
      <w:r w:rsidR="00B155E7">
        <w:rPr>
          <w:rFonts w:ascii="Times New Roman" w:hAnsi="Times New Roman" w:cs="Times New Roman"/>
          <w:sz w:val="24"/>
          <w:szCs w:val="24"/>
        </w:rPr>
        <w:t xml:space="preserve"> There is no order as to the costs of this application.</w:t>
      </w:r>
    </w:p>
    <w:p w:rsidR="00B155E7" w:rsidRDefault="00B155E7" w:rsidP="006C6B1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28</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w:t>
      </w:r>
      <w:r w:rsidR="005B2CF2">
        <w:rPr>
          <w:rFonts w:ascii="Times New Roman" w:hAnsi="Times New Roman" w:cs="Times New Roman"/>
          <w:sz w:val="24"/>
          <w:szCs w:val="24"/>
        </w:rPr>
        <w:t>,</w:t>
      </w:r>
      <w:r>
        <w:rPr>
          <w:rFonts w:ascii="Times New Roman" w:hAnsi="Times New Roman" w:cs="Times New Roman"/>
          <w:sz w:val="24"/>
          <w:szCs w:val="24"/>
        </w:rPr>
        <w:t xml:space="preserve"> 2016.</w:t>
      </w:r>
      <w:proofErr w:type="gramEnd"/>
    </w:p>
    <w:p w:rsidR="00B155E7" w:rsidRDefault="00B155E7" w:rsidP="006C6B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5E7" w:rsidRDefault="00B155E7" w:rsidP="006C6B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155E7" w:rsidRPr="00216F90" w:rsidRDefault="00B155E7" w:rsidP="006C6B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61350" w:rsidRPr="000F2FAF" w:rsidRDefault="00216F90" w:rsidP="00216F90">
      <w:pPr>
        <w:jc w:val="both"/>
        <w:rPr>
          <w:rFonts w:ascii="Times New Roman" w:hAnsi="Times New Roman" w:cs="Times New Roman"/>
          <w:sz w:val="24"/>
          <w:szCs w:val="24"/>
        </w:rPr>
      </w:pPr>
      <w:r w:rsidRPr="00216F90">
        <w:rPr>
          <w:rFonts w:ascii="Times New Roman" w:hAnsi="Times New Roman" w:cs="Times New Roman"/>
          <w:sz w:val="24"/>
          <w:szCs w:val="24"/>
        </w:rPr>
        <w:t xml:space="preserve">.  </w:t>
      </w:r>
    </w:p>
    <w:sectPr w:rsidR="00B61350" w:rsidRPr="000F2FAF" w:rsidSect="00C320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CB" w:rsidRDefault="00D33CCB" w:rsidP="0032156A">
      <w:pPr>
        <w:spacing w:after="0" w:line="240" w:lineRule="auto"/>
      </w:pPr>
      <w:r>
        <w:separator/>
      </w:r>
    </w:p>
  </w:endnote>
  <w:endnote w:type="continuationSeparator" w:id="0">
    <w:p w:rsidR="00D33CCB" w:rsidRDefault="00D33CCB" w:rsidP="0032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10688"/>
      <w:docPartObj>
        <w:docPartGallery w:val="Page Numbers (Bottom of Page)"/>
        <w:docPartUnique/>
      </w:docPartObj>
    </w:sdtPr>
    <w:sdtEndPr/>
    <w:sdtContent>
      <w:p w:rsidR="00B61350" w:rsidRDefault="00D33CCB">
        <w:pPr>
          <w:pStyle w:val="Footer"/>
          <w:jc w:val="center"/>
        </w:pPr>
        <w:r>
          <w:fldChar w:fldCharType="begin"/>
        </w:r>
        <w:r>
          <w:instrText xml:space="preserve"> PAGE   \* MERGEFORMAT </w:instrText>
        </w:r>
        <w:r>
          <w:fldChar w:fldCharType="separate"/>
        </w:r>
        <w:r w:rsidR="00BA079D">
          <w:rPr>
            <w:noProof/>
          </w:rPr>
          <w:t>1</w:t>
        </w:r>
        <w:r>
          <w:rPr>
            <w:noProof/>
          </w:rPr>
          <w:fldChar w:fldCharType="end"/>
        </w:r>
      </w:p>
    </w:sdtContent>
  </w:sdt>
  <w:p w:rsidR="00B61350" w:rsidRDefault="00B6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CB" w:rsidRDefault="00D33CCB" w:rsidP="0032156A">
      <w:pPr>
        <w:spacing w:after="0" w:line="240" w:lineRule="auto"/>
      </w:pPr>
      <w:r>
        <w:separator/>
      </w:r>
    </w:p>
  </w:footnote>
  <w:footnote w:type="continuationSeparator" w:id="0">
    <w:p w:rsidR="00D33CCB" w:rsidRDefault="00D33CCB" w:rsidP="00321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AF"/>
    <w:rsid w:val="00017A2E"/>
    <w:rsid w:val="0003717E"/>
    <w:rsid w:val="0008208B"/>
    <w:rsid w:val="000D4116"/>
    <w:rsid w:val="000F2FAF"/>
    <w:rsid w:val="001637DA"/>
    <w:rsid w:val="001B7CBD"/>
    <w:rsid w:val="001E11E0"/>
    <w:rsid w:val="001F654F"/>
    <w:rsid w:val="00216F90"/>
    <w:rsid w:val="002A5618"/>
    <w:rsid w:val="002C0EBD"/>
    <w:rsid w:val="00302ECC"/>
    <w:rsid w:val="00315B91"/>
    <w:rsid w:val="0032156A"/>
    <w:rsid w:val="00331F5C"/>
    <w:rsid w:val="0039092B"/>
    <w:rsid w:val="003C6B4F"/>
    <w:rsid w:val="004B0B07"/>
    <w:rsid w:val="00596566"/>
    <w:rsid w:val="005B2CF2"/>
    <w:rsid w:val="005D7D49"/>
    <w:rsid w:val="00655699"/>
    <w:rsid w:val="006C6B1C"/>
    <w:rsid w:val="00766653"/>
    <w:rsid w:val="007F01B6"/>
    <w:rsid w:val="00802CF0"/>
    <w:rsid w:val="008515B5"/>
    <w:rsid w:val="008A4F5E"/>
    <w:rsid w:val="00956320"/>
    <w:rsid w:val="00966D94"/>
    <w:rsid w:val="009A348A"/>
    <w:rsid w:val="00A83A53"/>
    <w:rsid w:val="00B155E7"/>
    <w:rsid w:val="00B32F2A"/>
    <w:rsid w:val="00B47E5C"/>
    <w:rsid w:val="00B61350"/>
    <w:rsid w:val="00BA079D"/>
    <w:rsid w:val="00BD64C0"/>
    <w:rsid w:val="00C3202A"/>
    <w:rsid w:val="00D33CCB"/>
    <w:rsid w:val="00D7322B"/>
    <w:rsid w:val="00D82CC0"/>
    <w:rsid w:val="00DE6ECC"/>
    <w:rsid w:val="00E62294"/>
    <w:rsid w:val="00F14C1A"/>
    <w:rsid w:val="00FA0FE0"/>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6A"/>
  </w:style>
  <w:style w:type="paragraph" w:styleId="Footer">
    <w:name w:val="footer"/>
    <w:basedOn w:val="Normal"/>
    <w:link w:val="FooterChar"/>
    <w:uiPriority w:val="99"/>
    <w:unhideWhenUsed/>
    <w:rsid w:val="0032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6A"/>
  </w:style>
  <w:style w:type="paragraph" w:styleId="Footer">
    <w:name w:val="footer"/>
    <w:basedOn w:val="Normal"/>
    <w:link w:val="FooterChar"/>
    <w:uiPriority w:val="99"/>
    <w:unhideWhenUsed/>
    <w:rsid w:val="0032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2016-06-28T12:17:00Z</cp:lastPrinted>
  <dcterms:created xsi:type="dcterms:W3CDTF">2016-07-25T14:21:00Z</dcterms:created>
  <dcterms:modified xsi:type="dcterms:W3CDTF">2016-07-25T14:21:00Z</dcterms:modified>
</cp:coreProperties>
</file>