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C2A" w:rsidRPr="00BE199A" w:rsidRDefault="00EC1C2A" w:rsidP="00BE199A">
      <w:pPr>
        <w:spacing w:line="360" w:lineRule="auto"/>
        <w:ind w:left="720"/>
        <w:jc w:val="both"/>
        <w:rPr>
          <w:rFonts w:ascii="Times New Roman" w:hAnsi="Times New Roman" w:cs="Times New Roman"/>
          <w:b/>
          <w:sz w:val="24"/>
          <w:szCs w:val="24"/>
        </w:rPr>
      </w:pPr>
      <w:r w:rsidRPr="00BE199A">
        <w:rPr>
          <w:rFonts w:ascii="Times New Roman" w:hAnsi="Times New Roman" w:cs="Times New Roman"/>
          <w:b/>
          <w:sz w:val="24"/>
          <w:szCs w:val="24"/>
        </w:rPr>
        <w:t>THE REPUBLIC OF UGANDA</w:t>
      </w:r>
      <w:bookmarkStart w:id="0" w:name="_GoBack"/>
      <w:bookmarkEnd w:id="0"/>
    </w:p>
    <w:p w:rsidR="00EC1C2A" w:rsidRPr="00BE199A" w:rsidRDefault="00EC1C2A" w:rsidP="00BE199A">
      <w:pPr>
        <w:spacing w:line="360" w:lineRule="auto"/>
        <w:ind w:left="720"/>
        <w:jc w:val="both"/>
        <w:rPr>
          <w:rFonts w:ascii="Times New Roman" w:hAnsi="Times New Roman" w:cs="Times New Roman"/>
          <w:b/>
          <w:sz w:val="24"/>
          <w:szCs w:val="24"/>
        </w:rPr>
      </w:pPr>
      <w:r w:rsidRPr="00BE199A">
        <w:rPr>
          <w:rFonts w:ascii="Times New Roman" w:hAnsi="Times New Roman" w:cs="Times New Roman"/>
          <w:b/>
          <w:sz w:val="24"/>
          <w:szCs w:val="24"/>
        </w:rPr>
        <w:t>IN THE HIGH COURT OF UGANDA AT KAMPALA</w:t>
      </w:r>
    </w:p>
    <w:p w:rsidR="00EC1C2A" w:rsidRPr="00BE199A" w:rsidRDefault="00EC1C2A" w:rsidP="00BE199A">
      <w:pPr>
        <w:spacing w:line="360" w:lineRule="auto"/>
        <w:ind w:left="720"/>
        <w:jc w:val="both"/>
        <w:rPr>
          <w:rFonts w:ascii="Times New Roman" w:hAnsi="Times New Roman" w:cs="Times New Roman"/>
          <w:b/>
          <w:sz w:val="24"/>
          <w:szCs w:val="24"/>
          <w:u w:val="single"/>
        </w:rPr>
      </w:pPr>
      <w:r w:rsidRPr="00BE199A">
        <w:rPr>
          <w:rFonts w:ascii="Times New Roman" w:hAnsi="Times New Roman" w:cs="Times New Roman"/>
          <w:b/>
          <w:sz w:val="24"/>
          <w:szCs w:val="24"/>
          <w:u w:val="single"/>
        </w:rPr>
        <w:t>CIVIL DIVISION</w:t>
      </w:r>
    </w:p>
    <w:p w:rsidR="00EC1C2A" w:rsidRPr="00BE199A" w:rsidRDefault="00EC1C2A" w:rsidP="00BE199A">
      <w:pPr>
        <w:spacing w:line="360" w:lineRule="auto"/>
        <w:ind w:left="720"/>
        <w:jc w:val="both"/>
        <w:rPr>
          <w:rFonts w:ascii="Times New Roman" w:hAnsi="Times New Roman" w:cs="Times New Roman"/>
          <w:b/>
          <w:sz w:val="24"/>
          <w:szCs w:val="24"/>
        </w:rPr>
      </w:pPr>
      <w:proofErr w:type="gramStart"/>
      <w:r w:rsidRPr="00BE199A">
        <w:rPr>
          <w:rFonts w:ascii="Times New Roman" w:hAnsi="Times New Roman" w:cs="Times New Roman"/>
          <w:b/>
          <w:sz w:val="24"/>
          <w:szCs w:val="24"/>
        </w:rPr>
        <w:t>CIVIL SUIT NO.</w:t>
      </w:r>
      <w:proofErr w:type="gramEnd"/>
      <w:r w:rsidRPr="00BE199A">
        <w:rPr>
          <w:rFonts w:ascii="Times New Roman" w:hAnsi="Times New Roman" w:cs="Times New Roman"/>
          <w:b/>
          <w:sz w:val="24"/>
          <w:szCs w:val="24"/>
        </w:rPr>
        <w:t xml:space="preserve"> 67 OF 2011</w:t>
      </w:r>
    </w:p>
    <w:p w:rsidR="00EC1C2A" w:rsidRPr="00BE199A" w:rsidRDefault="00EC1C2A" w:rsidP="00BE199A">
      <w:pPr>
        <w:spacing w:line="360" w:lineRule="auto"/>
        <w:jc w:val="both"/>
        <w:rPr>
          <w:rFonts w:ascii="Times New Roman" w:hAnsi="Times New Roman" w:cs="Times New Roman"/>
          <w:b/>
          <w:sz w:val="24"/>
          <w:szCs w:val="24"/>
        </w:rPr>
      </w:pPr>
      <w:r w:rsidRPr="00BE199A">
        <w:rPr>
          <w:rFonts w:ascii="Times New Roman" w:hAnsi="Times New Roman" w:cs="Times New Roman"/>
          <w:b/>
          <w:sz w:val="24"/>
          <w:szCs w:val="24"/>
        </w:rPr>
        <w:t xml:space="preserve">ROSEMARY </w:t>
      </w:r>
      <w:proofErr w:type="gramStart"/>
      <w:r w:rsidRPr="00BE199A">
        <w:rPr>
          <w:rFonts w:ascii="Times New Roman" w:hAnsi="Times New Roman" w:cs="Times New Roman"/>
          <w:b/>
          <w:sz w:val="24"/>
          <w:szCs w:val="24"/>
        </w:rPr>
        <w:t>NALWADDA</w:t>
      </w:r>
      <w:r w:rsidR="003271CB" w:rsidRPr="00BE199A">
        <w:rPr>
          <w:rFonts w:ascii="Times New Roman" w:hAnsi="Times New Roman" w:cs="Times New Roman"/>
          <w:b/>
          <w:sz w:val="24"/>
          <w:szCs w:val="24"/>
        </w:rPr>
        <w:t xml:space="preserve"> </w:t>
      </w:r>
      <w:r w:rsidRPr="00BE199A">
        <w:rPr>
          <w:rFonts w:ascii="Times New Roman" w:hAnsi="Times New Roman" w:cs="Times New Roman"/>
          <w:b/>
          <w:sz w:val="24"/>
          <w:szCs w:val="24"/>
        </w:rPr>
        <w:t>:</w:t>
      </w:r>
      <w:proofErr w:type="gramEnd"/>
      <w:r w:rsidRPr="00BE199A">
        <w:rPr>
          <w:rFonts w:ascii="Times New Roman" w:hAnsi="Times New Roman" w:cs="Times New Roman"/>
          <w:b/>
          <w:sz w:val="24"/>
          <w:szCs w:val="24"/>
        </w:rPr>
        <w:t>::::::::::::::::::::::::::::::</w:t>
      </w:r>
      <w:r w:rsidR="003271CB" w:rsidRPr="00BE199A">
        <w:rPr>
          <w:rFonts w:ascii="Times New Roman" w:hAnsi="Times New Roman" w:cs="Times New Roman"/>
          <w:b/>
          <w:sz w:val="24"/>
          <w:szCs w:val="24"/>
        </w:rPr>
        <w:t xml:space="preserve">:::::: </w:t>
      </w:r>
      <w:r w:rsidRPr="00BE199A">
        <w:rPr>
          <w:rFonts w:ascii="Times New Roman" w:hAnsi="Times New Roman" w:cs="Times New Roman"/>
          <w:b/>
          <w:sz w:val="24"/>
          <w:szCs w:val="24"/>
        </w:rPr>
        <w:t>PLAINTIFF</w:t>
      </w:r>
    </w:p>
    <w:p w:rsidR="00EC1C2A" w:rsidRPr="00BE199A" w:rsidRDefault="00EC1C2A" w:rsidP="00BE199A">
      <w:pPr>
        <w:spacing w:line="360" w:lineRule="auto"/>
        <w:ind w:left="720"/>
        <w:jc w:val="both"/>
        <w:rPr>
          <w:rFonts w:ascii="Times New Roman" w:hAnsi="Times New Roman" w:cs="Times New Roman"/>
          <w:b/>
          <w:sz w:val="24"/>
          <w:szCs w:val="24"/>
        </w:rPr>
      </w:pPr>
      <w:r w:rsidRPr="00BE199A">
        <w:rPr>
          <w:rFonts w:ascii="Times New Roman" w:hAnsi="Times New Roman" w:cs="Times New Roman"/>
          <w:b/>
          <w:sz w:val="24"/>
          <w:szCs w:val="24"/>
        </w:rPr>
        <w:t xml:space="preserve">VERSUS </w:t>
      </w:r>
    </w:p>
    <w:p w:rsidR="00EC1C2A" w:rsidRPr="00BE199A" w:rsidRDefault="00EC1C2A" w:rsidP="00BE199A">
      <w:pPr>
        <w:spacing w:line="360" w:lineRule="auto"/>
        <w:jc w:val="both"/>
        <w:rPr>
          <w:rFonts w:ascii="Times New Roman" w:hAnsi="Times New Roman" w:cs="Times New Roman"/>
          <w:b/>
          <w:sz w:val="24"/>
          <w:szCs w:val="24"/>
        </w:rPr>
      </w:pPr>
      <w:r w:rsidRPr="00BE199A">
        <w:rPr>
          <w:rFonts w:ascii="Times New Roman" w:hAnsi="Times New Roman" w:cs="Times New Roman"/>
          <w:b/>
          <w:sz w:val="24"/>
          <w:szCs w:val="24"/>
        </w:rPr>
        <w:t xml:space="preserve">UGANDA AIDS </w:t>
      </w:r>
      <w:proofErr w:type="gramStart"/>
      <w:r w:rsidRPr="00BE199A">
        <w:rPr>
          <w:rFonts w:ascii="Times New Roman" w:hAnsi="Times New Roman" w:cs="Times New Roman"/>
          <w:b/>
          <w:sz w:val="24"/>
          <w:szCs w:val="24"/>
        </w:rPr>
        <w:t>COMMISSION</w:t>
      </w:r>
      <w:r w:rsidR="003271CB" w:rsidRPr="00BE199A">
        <w:rPr>
          <w:rFonts w:ascii="Times New Roman" w:hAnsi="Times New Roman" w:cs="Times New Roman"/>
          <w:b/>
          <w:sz w:val="24"/>
          <w:szCs w:val="24"/>
        </w:rPr>
        <w:t xml:space="preserve"> </w:t>
      </w:r>
      <w:r w:rsidRPr="00BE199A">
        <w:rPr>
          <w:rFonts w:ascii="Times New Roman" w:hAnsi="Times New Roman" w:cs="Times New Roman"/>
          <w:b/>
          <w:sz w:val="24"/>
          <w:szCs w:val="24"/>
        </w:rPr>
        <w:t>:</w:t>
      </w:r>
      <w:proofErr w:type="gramEnd"/>
      <w:r w:rsidRPr="00BE199A">
        <w:rPr>
          <w:rFonts w:ascii="Times New Roman" w:hAnsi="Times New Roman" w:cs="Times New Roman"/>
          <w:b/>
          <w:sz w:val="24"/>
          <w:szCs w:val="24"/>
        </w:rPr>
        <w:t>:::::::::::::::::::::::</w:t>
      </w:r>
      <w:r w:rsidR="003271CB" w:rsidRPr="00BE199A">
        <w:rPr>
          <w:rFonts w:ascii="Times New Roman" w:hAnsi="Times New Roman" w:cs="Times New Roman"/>
          <w:b/>
          <w:sz w:val="24"/>
          <w:szCs w:val="24"/>
        </w:rPr>
        <w:t xml:space="preserve">:::::: </w:t>
      </w:r>
      <w:r w:rsidRPr="00BE199A">
        <w:rPr>
          <w:rFonts w:ascii="Times New Roman" w:hAnsi="Times New Roman" w:cs="Times New Roman"/>
          <w:b/>
          <w:sz w:val="24"/>
          <w:szCs w:val="24"/>
        </w:rPr>
        <w:t>DEFENDANT</w:t>
      </w:r>
    </w:p>
    <w:p w:rsidR="003271CB" w:rsidRPr="00BE199A" w:rsidRDefault="00EC1C2A" w:rsidP="00BE199A">
      <w:pPr>
        <w:spacing w:line="360" w:lineRule="auto"/>
        <w:ind w:left="720"/>
        <w:jc w:val="both"/>
        <w:rPr>
          <w:rFonts w:ascii="Times New Roman" w:hAnsi="Times New Roman" w:cs="Times New Roman"/>
          <w:b/>
          <w:sz w:val="24"/>
          <w:szCs w:val="24"/>
        </w:rPr>
      </w:pPr>
      <w:r w:rsidRPr="00BE199A">
        <w:rPr>
          <w:rFonts w:ascii="Times New Roman" w:hAnsi="Times New Roman" w:cs="Times New Roman"/>
          <w:b/>
          <w:sz w:val="24"/>
          <w:szCs w:val="24"/>
        </w:rPr>
        <w:t xml:space="preserve">           </w:t>
      </w:r>
    </w:p>
    <w:p w:rsidR="00EC1C2A" w:rsidRPr="00BE199A" w:rsidRDefault="00EC1C2A" w:rsidP="00BE199A">
      <w:pPr>
        <w:spacing w:line="360" w:lineRule="auto"/>
        <w:ind w:left="720"/>
        <w:jc w:val="both"/>
        <w:rPr>
          <w:rFonts w:ascii="Times New Roman" w:hAnsi="Times New Roman" w:cs="Times New Roman"/>
          <w:b/>
          <w:sz w:val="24"/>
          <w:szCs w:val="24"/>
          <w:u w:val="single"/>
        </w:rPr>
      </w:pPr>
      <w:r w:rsidRPr="00BE199A">
        <w:rPr>
          <w:rFonts w:ascii="Times New Roman" w:hAnsi="Times New Roman" w:cs="Times New Roman"/>
          <w:b/>
          <w:sz w:val="24"/>
          <w:szCs w:val="24"/>
        </w:rPr>
        <w:t xml:space="preserve">BEFORE: </w:t>
      </w:r>
      <w:r w:rsidRPr="00BE199A">
        <w:rPr>
          <w:rFonts w:ascii="Times New Roman" w:hAnsi="Times New Roman" w:cs="Times New Roman"/>
          <w:b/>
          <w:sz w:val="24"/>
          <w:szCs w:val="24"/>
          <w:u w:val="single"/>
        </w:rPr>
        <w:t>HON. JUSTICE STEPHEN MUSOTA</w:t>
      </w:r>
      <w:r w:rsidRPr="00BE199A">
        <w:rPr>
          <w:rFonts w:ascii="Times New Roman" w:hAnsi="Times New Roman" w:cs="Times New Roman"/>
          <w:b/>
          <w:sz w:val="24"/>
          <w:szCs w:val="24"/>
        </w:rPr>
        <w:t xml:space="preserve"> </w:t>
      </w:r>
    </w:p>
    <w:p w:rsidR="00EC1C2A" w:rsidRPr="00BE199A" w:rsidRDefault="00EC1C2A" w:rsidP="00BE199A">
      <w:pPr>
        <w:spacing w:line="360" w:lineRule="auto"/>
        <w:jc w:val="both"/>
        <w:rPr>
          <w:rFonts w:ascii="Times New Roman" w:hAnsi="Times New Roman" w:cs="Times New Roman"/>
          <w:b/>
          <w:sz w:val="24"/>
          <w:szCs w:val="24"/>
        </w:rPr>
      </w:pPr>
      <w:r w:rsidRPr="00BE199A">
        <w:rPr>
          <w:rFonts w:ascii="Times New Roman" w:hAnsi="Times New Roman" w:cs="Times New Roman"/>
          <w:b/>
          <w:sz w:val="24"/>
          <w:szCs w:val="24"/>
        </w:rPr>
        <w:t>JUDGMENT</w:t>
      </w:r>
    </w:p>
    <w:p w:rsidR="00EA50F4" w:rsidRPr="00BE199A" w:rsidRDefault="00EA50F4" w:rsidP="00BE199A">
      <w:pPr>
        <w:spacing w:line="360" w:lineRule="auto"/>
        <w:jc w:val="both"/>
        <w:rPr>
          <w:rFonts w:ascii="Times New Roman" w:hAnsi="Times New Roman" w:cs="Times New Roman"/>
          <w:sz w:val="24"/>
          <w:szCs w:val="24"/>
        </w:rPr>
      </w:pPr>
      <w:r w:rsidRPr="00BE199A">
        <w:rPr>
          <w:rFonts w:ascii="Times New Roman" w:hAnsi="Times New Roman" w:cs="Times New Roman"/>
          <w:sz w:val="24"/>
          <w:szCs w:val="24"/>
        </w:rPr>
        <w:t xml:space="preserve">The plaintiff Mrs. Rosemary </w:t>
      </w:r>
      <w:proofErr w:type="spellStart"/>
      <w:r w:rsidRPr="00BE199A">
        <w:rPr>
          <w:rFonts w:ascii="Times New Roman" w:hAnsi="Times New Roman" w:cs="Times New Roman"/>
          <w:sz w:val="24"/>
          <w:szCs w:val="24"/>
        </w:rPr>
        <w:t>Nalwadda</w:t>
      </w:r>
      <w:proofErr w:type="spellEnd"/>
      <w:r w:rsidRPr="00BE199A">
        <w:rPr>
          <w:rFonts w:ascii="Times New Roman" w:hAnsi="Times New Roman" w:cs="Times New Roman"/>
          <w:sz w:val="24"/>
          <w:szCs w:val="24"/>
        </w:rPr>
        <w:t xml:space="preserve"> instituted this suit against the defendant for assessment and for recovery of special, general, exemplary and punitive damages, interest and costs of the suit.</w:t>
      </w:r>
    </w:p>
    <w:p w:rsidR="00EA50F4" w:rsidRPr="00BE199A" w:rsidRDefault="00EA50F4" w:rsidP="00BE199A">
      <w:pPr>
        <w:spacing w:line="360" w:lineRule="auto"/>
        <w:jc w:val="both"/>
        <w:rPr>
          <w:rFonts w:ascii="Times New Roman" w:hAnsi="Times New Roman" w:cs="Times New Roman"/>
          <w:sz w:val="24"/>
          <w:szCs w:val="24"/>
        </w:rPr>
      </w:pPr>
    </w:p>
    <w:p w:rsidR="00EA50F4" w:rsidRPr="00BE199A" w:rsidRDefault="00EA50F4" w:rsidP="00BE199A">
      <w:pPr>
        <w:spacing w:line="360" w:lineRule="auto"/>
        <w:jc w:val="both"/>
        <w:rPr>
          <w:rFonts w:ascii="Times New Roman" w:hAnsi="Times New Roman" w:cs="Times New Roman"/>
          <w:sz w:val="24"/>
          <w:szCs w:val="24"/>
        </w:rPr>
      </w:pPr>
      <w:r w:rsidRPr="00BE199A">
        <w:rPr>
          <w:rFonts w:ascii="Times New Roman" w:hAnsi="Times New Roman" w:cs="Times New Roman"/>
          <w:sz w:val="24"/>
          <w:szCs w:val="24"/>
        </w:rPr>
        <w:t>The facts constituting the plaintiff’s cause of action are that:</w:t>
      </w:r>
    </w:p>
    <w:p w:rsidR="00EA50F4" w:rsidRPr="00BE199A" w:rsidRDefault="00EA50F4" w:rsidP="00BE199A">
      <w:pPr>
        <w:pStyle w:val="ListParagraph"/>
        <w:numPr>
          <w:ilvl w:val="0"/>
          <w:numId w:val="3"/>
        </w:numPr>
        <w:spacing w:line="360" w:lineRule="auto"/>
        <w:jc w:val="both"/>
        <w:rPr>
          <w:rFonts w:ascii="Times New Roman" w:hAnsi="Times New Roman" w:cs="Times New Roman"/>
          <w:sz w:val="24"/>
          <w:szCs w:val="24"/>
        </w:rPr>
      </w:pPr>
      <w:r w:rsidRPr="00BE199A">
        <w:rPr>
          <w:rFonts w:ascii="Times New Roman" w:hAnsi="Times New Roman" w:cs="Times New Roman"/>
          <w:sz w:val="24"/>
          <w:szCs w:val="24"/>
        </w:rPr>
        <w:t xml:space="preserve">The plaintiff was employed by the defendant as a Director of Planning and </w:t>
      </w:r>
      <w:r w:rsidR="007F1BFD" w:rsidRPr="00BE199A">
        <w:rPr>
          <w:rFonts w:ascii="Times New Roman" w:hAnsi="Times New Roman" w:cs="Times New Roman"/>
          <w:sz w:val="24"/>
          <w:szCs w:val="24"/>
        </w:rPr>
        <w:t>Mo</w:t>
      </w:r>
      <w:r w:rsidRPr="00BE199A">
        <w:rPr>
          <w:rFonts w:ascii="Times New Roman" w:hAnsi="Times New Roman" w:cs="Times New Roman"/>
          <w:sz w:val="24"/>
          <w:szCs w:val="24"/>
        </w:rPr>
        <w:t>nitoring on the basis of renewable contract for three years effective September 2007 to September 2009.</w:t>
      </w:r>
    </w:p>
    <w:p w:rsidR="00EA50F4" w:rsidRPr="00BE199A" w:rsidRDefault="00EA50F4" w:rsidP="00BE199A">
      <w:pPr>
        <w:pStyle w:val="ListParagraph"/>
        <w:numPr>
          <w:ilvl w:val="0"/>
          <w:numId w:val="3"/>
        </w:numPr>
        <w:spacing w:line="360" w:lineRule="auto"/>
        <w:jc w:val="both"/>
        <w:rPr>
          <w:rFonts w:ascii="Times New Roman" w:hAnsi="Times New Roman" w:cs="Times New Roman"/>
          <w:sz w:val="24"/>
          <w:szCs w:val="24"/>
        </w:rPr>
      </w:pPr>
      <w:r w:rsidRPr="00BE199A">
        <w:rPr>
          <w:rFonts w:ascii="Times New Roman" w:hAnsi="Times New Roman" w:cs="Times New Roman"/>
          <w:sz w:val="24"/>
          <w:szCs w:val="24"/>
        </w:rPr>
        <w:t>The plaintiff was eventually interdicted and dismissed by the defendant.</w:t>
      </w:r>
    </w:p>
    <w:p w:rsidR="00EA50F4" w:rsidRPr="00BE199A" w:rsidRDefault="00EA50F4" w:rsidP="00BE199A">
      <w:pPr>
        <w:pStyle w:val="ListParagraph"/>
        <w:numPr>
          <w:ilvl w:val="0"/>
          <w:numId w:val="3"/>
        </w:numPr>
        <w:spacing w:line="360" w:lineRule="auto"/>
        <w:jc w:val="both"/>
        <w:rPr>
          <w:rFonts w:ascii="Times New Roman" w:hAnsi="Times New Roman" w:cs="Times New Roman"/>
          <w:sz w:val="24"/>
          <w:szCs w:val="24"/>
        </w:rPr>
      </w:pPr>
      <w:r w:rsidRPr="00BE199A">
        <w:rPr>
          <w:rFonts w:ascii="Times New Roman" w:hAnsi="Times New Roman" w:cs="Times New Roman"/>
          <w:sz w:val="24"/>
          <w:szCs w:val="24"/>
        </w:rPr>
        <w:t>The plaintiff then sought for the prerogative order of certiorari quashing the defendant’s orders by way of Judicial Review which was granted to her in Miscellaneous Cause No. 45 of 2010.</w:t>
      </w:r>
    </w:p>
    <w:p w:rsidR="00EA50F4" w:rsidRPr="00BE199A" w:rsidRDefault="00EA50F4" w:rsidP="00BE199A">
      <w:pPr>
        <w:pStyle w:val="ListParagraph"/>
        <w:numPr>
          <w:ilvl w:val="0"/>
          <w:numId w:val="3"/>
        </w:numPr>
        <w:spacing w:line="360" w:lineRule="auto"/>
        <w:jc w:val="both"/>
        <w:rPr>
          <w:rFonts w:ascii="Times New Roman" w:hAnsi="Times New Roman" w:cs="Times New Roman"/>
          <w:sz w:val="24"/>
          <w:szCs w:val="24"/>
        </w:rPr>
      </w:pPr>
      <w:r w:rsidRPr="00BE199A">
        <w:rPr>
          <w:rFonts w:ascii="Times New Roman" w:hAnsi="Times New Roman" w:cs="Times New Roman"/>
          <w:sz w:val="24"/>
          <w:szCs w:val="24"/>
        </w:rPr>
        <w:t>The decision to quash the defendant’s decision was granted because the defendant did not follow the rules of natural justice.</w:t>
      </w:r>
    </w:p>
    <w:p w:rsidR="00EA50F4" w:rsidRPr="00BE199A" w:rsidRDefault="00EA50F4" w:rsidP="00BE199A">
      <w:pPr>
        <w:pStyle w:val="ListParagraph"/>
        <w:numPr>
          <w:ilvl w:val="0"/>
          <w:numId w:val="3"/>
        </w:numPr>
        <w:spacing w:line="360" w:lineRule="auto"/>
        <w:jc w:val="both"/>
        <w:rPr>
          <w:rFonts w:ascii="Times New Roman" w:hAnsi="Times New Roman" w:cs="Times New Roman"/>
          <w:sz w:val="24"/>
          <w:szCs w:val="24"/>
        </w:rPr>
      </w:pPr>
      <w:r w:rsidRPr="00BE199A">
        <w:rPr>
          <w:rFonts w:ascii="Times New Roman" w:hAnsi="Times New Roman" w:cs="Times New Roman"/>
          <w:sz w:val="24"/>
          <w:szCs w:val="24"/>
        </w:rPr>
        <w:t>During the period of the impugned interdiction, the plaintiff received half of her salary.</w:t>
      </w:r>
    </w:p>
    <w:p w:rsidR="00EA50F4" w:rsidRPr="00BE199A" w:rsidRDefault="00EA50F4" w:rsidP="00BE199A">
      <w:pPr>
        <w:spacing w:line="360" w:lineRule="auto"/>
        <w:jc w:val="both"/>
        <w:rPr>
          <w:rFonts w:ascii="Times New Roman" w:hAnsi="Times New Roman" w:cs="Times New Roman"/>
          <w:sz w:val="24"/>
          <w:szCs w:val="24"/>
        </w:rPr>
      </w:pPr>
    </w:p>
    <w:p w:rsidR="00EA50F4" w:rsidRPr="00BE199A" w:rsidRDefault="00EA50F4" w:rsidP="00BE199A">
      <w:pPr>
        <w:spacing w:line="360" w:lineRule="auto"/>
        <w:jc w:val="both"/>
        <w:rPr>
          <w:rFonts w:ascii="Times New Roman" w:hAnsi="Times New Roman" w:cs="Times New Roman"/>
          <w:sz w:val="24"/>
          <w:szCs w:val="24"/>
        </w:rPr>
      </w:pPr>
      <w:r w:rsidRPr="00BE199A">
        <w:rPr>
          <w:rFonts w:ascii="Times New Roman" w:hAnsi="Times New Roman" w:cs="Times New Roman"/>
          <w:sz w:val="24"/>
          <w:szCs w:val="24"/>
        </w:rPr>
        <w:t xml:space="preserve">In its written statement of </w:t>
      </w:r>
      <w:proofErr w:type="spellStart"/>
      <w:r w:rsidRPr="00BE199A">
        <w:rPr>
          <w:rFonts w:ascii="Times New Roman" w:hAnsi="Times New Roman" w:cs="Times New Roman"/>
          <w:sz w:val="24"/>
          <w:szCs w:val="24"/>
        </w:rPr>
        <w:t>defence</w:t>
      </w:r>
      <w:proofErr w:type="spellEnd"/>
      <w:r w:rsidRPr="00BE199A">
        <w:rPr>
          <w:rFonts w:ascii="Times New Roman" w:hAnsi="Times New Roman" w:cs="Times New Roman"/>
          <w:sz w:val="24"/>
          <w:szCs w:val="24"/>
        </w:rPr>
        <w:t>, the defendant averred that the plaintiff’s dismissal was justified and was done within the confines of the Uganda Aids Commission Human Resource Manual and Policy 2010.  The defendant further contended that the plaintiff is not entitled to the claims sought.</w:t>
      </w:r>
    </w:p>
    <w:p w:rsidR="00EA50F4" w:rsidRPr="00BE199A" w:rsidRDefault="00EA50F4" w:rsidP="00BE199A">
      <w:pPr>
        <w:spacing w:line="360" w:lineRule="auto"/>
        <w:jc w:val="both"/>
        <w:rPr>
          <w:rFonts w:ascii="Times New Roman" w:hAnsi="Times New Roman" w:cs="Times New Roman"/>
          <w:sz w:val="24"/>
          <w:szCs w:val="24"/>
        </w:rPr>
      </w:pPr>
    </w:p>
    <w:p w:rsidR="00EA50F4" w:rsidRPr="00BE199A" w:rsidRDefault="00EA50F4" w:rsidP="00BE199A">
      <w:pPr>
        <w:spacing w:line="360" w:lineRule="auto"/>
        <w:jc w:val="both"/>
        <w:rPr>
          <w:rFonts w:ascii="Times New Roman" w:hAnsi="Times New Roman" w:cs="Times New Roman"/>
          <w:sz w:val="24"/>
          <w:szCs w:val="24"/>
        </w:rPr>
      </w:pPr>
      <w:r w:rsidRPr="00BE199A">
        <w:rPr>
          <w:rFonts w:ascii="Times New Roman" w:hAnsi="Times New Roman" w:cs="Times New Roman"/>
          <w:sz w:val="24"/>
          <w:szCs w:val="24"/>
        </w:rPr>
        <w:t xml:space="preserve">At the hearing of the suit Mr. </w:t>
      </w:r>
      <w:proofErr w:type="spellStart"/>
      <w:r w:rsidRPr="00BE199A">
        <w:rPr>
          <w:rFonts w:ascii="Times New Roman" w:hAnsi="Times New Roman" w:cs="Times New Roman"/>
          <w:sz w:val="24"/>
          <w:szCs w:val="24"/>
        </w:rPr>
        <w:t>Mugenyi</w:t>
      </w:r>
      <w:proofErr w:type="spellEnd"/>
      <w:r w:rsidRPr="00BE199A">
        <w:rPr>
          <w:rFonts w:ascii="Times New Roman" w:hAnsi="Times New Roman" w:cs="Times New Roman"/>
          <w:sz w:val="24"/>
          <w:szCs w:val="24"/>
        </w:rPr>
        <w:t xml:space="preserve"> learned counsel for the defendant showed court that the defendant had intentions of settling this matter out of court but despite several adjournments this was not done. Consequently on 9</w:t>
      </w:r>
      <w:r w:rsidRPr="00BE199A">
        <w:rPr>
          <w:rFonts w:ascii="Times New Roman" w:hAnsi="Times New Roman" w:cs="Times New Roman"/>
          <w:sz w:val="24"/>
          <w:szCs w:val="24"/>
          <w:vertAlign w:val="superscript"/>
        </w:rPr>
        <w:t>th</w:t>
      </w:r>
      <w:r w:rsidRPr="00BE199A">
        <w:rPr>
          <w:rFonts w:ascii="Times New Roman" w:hAnsi="Times New Roman" w:cs="Times New Roman"/>
          <w:sz w:val="24"/>
          <w:szCs w:val="24"/>
        </w:rPr>
        <w:t xml:space="preserve"> July 2014 learned counsel for the defendant did not appear despite being served.  Learned counsel for the plaintiff applied and was allowed to </w:t>
      </w:r>
      <w:proofErr w:type="gramStart"/>
      <w:r w:rsidRPr="00BE199A">
        <w:rPr>
          <w:rFonts w:ascii="Times New Roman" w:hAnsi="Times New Roman" w:cs="Times New Roman"/>
          <w:sz w:val="24"/>
          <w:szCs w:val="24"/>
        </w:rPr>
        <w:t>proceed</w:t>
      </w:r>
      <w:proofErr w:type="gramEnd"/>
      <w:r w:rsidRPr="00BE199A">
        <w:rPr>
          <w:rFonts w:ascii="Times New Roman" w:hAnsi="Times New Roman" w:cs="Times New Roman"/>
          <w:sz w:val="24"/>
          <w:szCs w:val="24"/>
        </w:rPr>
        <w:t xml:space="preserve"> </w:t>
      </w:r>
      <w:proofErr w:type="spellStart"/>
      <w:r w:rsidRPr="00BE199A">
        <w:rPr>
          <w:rFonts w:ascii="Times New Roman" w:hAnsi="Times New Roman" w:cs="Times New Roman"/>
          <w:i/>
          <w:sz w:val="24"/>
          <w:szCs w:val="24"/>
          <w:u w:val="single"/>
        </w:rPr>
        <w:t>exparte</w:t>
      </w:r>
      <w:proofErr w:type="spellEnd"/>
      <w:r w:rsidRPr="00BE199A">
        <w:rPr>
          <w:rFonts w:ascii="Times New Roman" w:hAnsi="Times New Roman" w:cs="Times New Roman"/>
          <w:sz w:val="24"/>
          <w:szCs w:val="24"/>
        </w:rPr>
        <w:t>.</w:t>
      </w:r>
    </w:p>
    <w:p w:rsidR="00EA50F4" w:rsidRPr="00BE199A" w:rsidRDefault="00EA50F4" w:rsidP="00BE199A">
      <w:pPr>
        <w:spacing w:line="360" w:lineRule="auto"/>
        <w:jc w:val="both"/>
        <w:rPr>
          <w:rFonts w:ascii="Times New Roman" w:hAnsi="Times New Roman" w:cs="Times New Roman"/>
          <w:sz w:val="24"/>
          <w:szCs w:val="24"/>
        </w:rPr>
      </w:pPr>
    </w:p>
    <w:p w:rsidR="00EA50F4" w:rsidRPr="00BE199A" w:rsidRDefault="00EA50F4" w:rsidP="00BE199A">
      <w:pPr>
        <w:spacing w:line="360" w:lineRule="auto"/>
        <w:jc w:val="both"/>
        <w:rPr>
          <w:rFonts w:ascii="Times New Roman" w:hAnsi="Times New Roman" w:cs="Times New Roman"/>
          <w:sz w:val="24"/>
          <w:szCs w:val="24"/>
        </w:rPr>
      </w:pPr>
      <w:r w:rsidRPr="00BE199A">
        <w:rPr>
          <w:rFonts w:ascii="Times New Roman" w:hAnsi="Times New Roman" w:cs="Times New Roman"/>
          <w:sz w:val="24"/>
          <w:szCs w:val="24"/>
        </w:rPr>
        <w:t>The plaintiff gave evidence in proof of her claim as the only witness and closed her case.</w:t>
      </w:r>
    </w:p>
    <w:p w:rsidR="00EA50F4" w:rsidRPr="00BE199A" w:rsidRDefault="00EA50F4" w:rsidP="00BE199A">
      <w:pPr>
        <w:spacing w:line="360" w:lineRule="auto"/>
        <w:jc w:val="both"/>
        <w:rPr>
          <w:rFonts w:ascii="Times New Roman" w:hAnsi="Times New Roman" w:cs="Times New Roman"/>
          <w:sz w:val="24"/>
          <w:szCs w:val="24"/>
        </w:rPr>
      </w:pPr>
    </w:p>
    <w:p w:rsidR="00EA50F4" w:rsidRPr="00BE199A" w:rsidRDefault="00EA50F4" w:rsidP="00BE199A">
      <w:pPr>
        <w:spacing w:line="360" w:lineRule="auto"/>
        <w:jc w:val="both"/>
        <w:rPr>
          <w:rFonts w:ascii="Times New Roman" w:hAnsi="Times New Roman" w:cs="Times New Roman"/>
          <w:sz w:val="24"/>
          <w:szCs w:val="24"/>
        </w:rPr>
      </w:pPr>
      <w:r w:rsidRPr="00BE199A">
        <w:rPr>
          <w:rFonts w:ascii="Times New Roman" w:hAnsi="Times New Roman" w:cs="Times New Roman"/>
          <w:sz w:val="24"/>
          <w:szCs w:val="24"/>
        </w:rPr>
        <w:t>From the outset, I must point out that the issue of unlawful termination was long determined in the Judicial Review matter</w:t>
      </w:r>
      <w:r w:rsidR="00B45E36" w:rsidRPr="00BE199A">
        <w:rPr>
          <w:rFonts w:ascii="Times New Roman" w:hAnsi="Times New Roman" w:cs="Times New Roman"/>
          <w:sz w:val="24"/>
          <w:szCs w:val="24"/>
        </w:rPr>
        <w:t>.</w:t>
      </w:r>
      <w:r w:rsidRPr="00BE199A">
        <w:rPr>
          <w:rFonts w:ascii="Times New Roman" w:hAnsi="Times New Roman" w:cs="Times New Roman"/>
          <w:sz w:val="24"/>
          <w:szCs w:val="24"/>
        </w:rPr>
        <w:t xml:space="preserve"> </w:t>
      </w:r>
      <w:r w:rsidR="00B45E36" w:rsidRPr="00BE199A">
        <w:rPr>
          <w:rFonts w:ascii="Times New Roman" w:hAnsi="Times New Roman" w:cs="Times New Roman"/>
          <w:sz w:val="24"/>
          <w:szCs w:val="24"/>
        </w:rPr>
        <w:t>F</w:t>
      </w:r>
      <w:r w:rsidRPr="00BE199A">
        <w:rPr>
          <w:rFonts w:ascii="Times New Roman" w:hAnsi="Times New Roman" w:cs="Times New Roman"/>
          <w:sz w:val="24"/>
          <w:szCs w:val="24"/>
        </w:rPr>
        <w:t>or all intents and purposes my duty in this suit is to assess damages and its recovery.</w:t>
      </w:r>
    </w:p>
    <w:p w:rsidR="00AB7A63" w:rsidRPr="00BE199A" w:rsidRDefault="00AB7A63" w:rsidP="00BE199A">
      <w:pPr>
        <w:spacing w:line="360" w:lineRule="auto"/>
        <w:jc w:val="both"/>
        <w:rPr>
          <w:rFonts w:ascii="Times New Roman" w:hAnsi="Times New Roman" w:cs="Times New Roman"/>
          <w:sz w:val="24"/>
          <w:szCs w:val="24"/>
        </w:rPr>
      </w:pPr>
    </w:p>
    <w:p w:rsidR="00EC1C2A" w:rsidRPr="00BE199A" w:rsidRDefault="00AB7A63" w:rsidP="00BE199A">
      <w:pPr>
        <w:spacing w:line="360" w:lineRule="auto"/>
        <w:jc w:val="both"/>
        <w:rPr>
          <w:rFonts w:ascii="Times New Roman" w:hAnsi="Times New Roman" w:cs="Times New Roman"/>
          <w:b/>
          <w:i/>
          <w:sz w:val="24"/>
          <w:szCs w:val="24"/>
          <w:u w:val="single"/>
        </w:rPr>
      </w:pPr>
      <w:r w:rsidRPr="00BE199A">
        <w:rPr>
          <w:rFonts w:ascii="Times New Roman" w:hAnsi="Times New Roman" w:cs="Times New Roman"/>
          <w:sz w:val="24"/>
          <w:szCs w:val="24"/>
        </w:rPr>
        <w:t>In</w:t>
      </w:r>
      <w:r w:rsidR="00133A8D" w:rsidRPr="00BE199A">
        <w:rPr>
          <w:rFonts w:ascii="Times New Roman" w:hAnsi="Times New Roman" w:cs="Times New Roman"/>
          <w:sz w:val="24"/>
          <w:szCs w:val="24"/>
        </w:rPr>
        <w:t xml:space="preserve"> his submission, Mr. </w:t>
      </w:r>
      <w:proofErr w:type="spellStart"/>
      <w:r w:rsidR="00133A8D" w:rsidRPr="00BE199A">
        <w:rPr>
          <w:rFonts w:ascii="Times New Roman" w:hAnsi="Times New Roman" w:cs="Times New Roman"/>
          <w:sz w:val="24"/>
          <w:szCs w:val="24"/>
        </w:rPr>
        <w:t>Mugan</w:t>
      </w:r>
      <w:r w:rsidR="00EC1C2A" w:rsidRPr="00BE199A">
        <w:rPr>
          <w:rFonts w:ascii="Times New Roman" w:hAnsi="Times New Roman" w:cs="Times New Roman"/>
          <w:sz w:val="24"/>
          <w:szCs w:val="24"/>
        </w:rPr>
        <w:t>wa</w:t>
      </w:r>
      <w:proofErr w:type="spellEnd"/>
      <w:r w:rsidR="00EC1C2A" w:rsidRPr="00BE199A">
        <w:rPr>
          <w:rFonts w:ascii="Times New Roman" w:hAnsi="Times New Roman" w:cs="Times New Roman"/>
          <w:sz w:val="24"/>
          <w:szCs w:val="24"/>
        </w:rPr>
        <w:t xml:space="preserve"> learned counsel for the plaintiff said that damages are compensation in money terms through a process of law for loss or injury sustained by the plaintiff at the instance of the defendant. Damages are compensatory in nature in that they should offer some satisfact</w:t>
      </w:r>
      <w:r w:rsidRPr="00BE199A">
        <w:rPr>
          <w:rFonts w:ascii="Times New Roman" w:hAnsi="Times New Roman" w:cs="Times New Roman"/>
          <w:sz w:val="24"/>
          <w:szCs w:val="24"/>
        </w:rPr>
        <w:t>i</w:t>
      </w:r>
      <w:r w:rsidR="00EC1C2A" w:rsidRPr="00BE199A">
        <w:rPr>
          <w:rFonts w:ascii="Times New Roman" w:hAnsi="Times New Roman" w:cs="Times New Roman"/>
          <w:sz w:val="24"/>
          <w:szCs w:val="24"/>
        </w:rPr>
        <w:t>o</w:t>
      </w:r>
      <w:r w:rsidRPr="00BE199A">
        <w:rPr>
          <w:rFonts w:ascii="Times New Roman" w:hAnsi="Times New Roman" w:cs="Times New Roman"/>
          <w:sz w:val="24"/>
          <w:szCs w:val="24"/>
        </w:rPr>
        <w:t>n</w:t>
      </w:r>
      <w:r w:rsidR="00EC1C2A" w:rsidRPr="00BE199A">
        <w:rPr>
          <w:rFonts w:ascii="Times New Roman" w:hAnsi="Times New Roman" w:cs="Times New Roman"/>
          <w:sz w:val="24"/>
          <w:szCs w:val="24"/>
        </w:rPr>
        <w:t xml:space="preserve"> to the injured plaintiff</w:t>
      </w:r>
      <w:r w:rsidRPr="00BE199A">
        <w:rPr>
          <w:rFonts w:ascii="Times New Roman" w:hAnsi="Times New Roman" w:cs="Times New Roman"/>
          <w:sz w:val="24"/>
          <w:szCs w:val="24"/>
        </w:rPr>
        <w:t>:</w:t>
      </w:r>
      <w:r w:rsidR="00EC1C2A" w:rsidRPr="00BE199A">
        <w:rPr>
          <w:rFonts w:ascii="Times New Roman" w:hAnsi="Times New Roman" w:cs="Times New Roman"/>
          <w:sz w:val="24"/>
          <w:szCs w:val="24"/>
        </w:rPr>
        <w:t xml:space="preserve"> </w:t>
      </w:r>
      <w:r w:rsidR="00EC1C2A" w:rsidRPr="00BE199A">
        <w:rPr>
          <w:rFonts w:ascii="Times New Roman" w:hAnsi="Times New Roman" w:cs="Times New Roman"/>
          <w:b/>
          <w:i/>
          <w:sz w:val="24"/>
          <w:szCs w:val="24"/>
          <w:u w:val="single"/>
        </w:rPr>
        <w:t xml:space="preserve">Uganda Revenue Authority </w:t>
      </w:r>
      <w:proofErr w:type="spellStart"/>
      <w:r w:rsidRPr="00BE199A">
        <w:rPr>
          <w:rFonts w:ascii="Times New Roman" w:hAnsi="Times New Roman" w:cs="Times New Roman"/>
          <w:b/>
          <w:i/>
          <w:sz w:val="24"/>
          <w:szCs w:val="24"/>
          <w:u w:val="single"/>
        </w:rPr>
        <w:t>V</w:t>
      </w:r>
      <w:r w:rsidR="00EC1C2A" w:rsidRPr="00BE199A">
        <w:rPr>
          <w:rFonts w:ascii="Times New Roman" w:hAnsi="Times New Roman" w:cs="Times New Roman"/>
          <w:b/>
          <w:i/>
          <w:sz w:val="24"/>
          <w:szCs w:val="24"/>
          <w:u w:val="single"/>
        </w:rPr>
        <w:t>s</w:t>
      </w:r>
      <w:proofErr w:type="spellEnd"/>
      <w:r w:rsidR="00EC1C2A" w:rsidRPr="00BE199A">
        <w:rPr>
          <w:rFonts w:ascii="Times New Roman" w:hAnsi="Times New Roman" w:cs="Times New Roman"/>
          <w:b/>
          <w:i/>
          <w:sz w:val="24"/>
          <w:szCs w:val="24"/>
          <w:u w:val="single"/>
        </w:rPr>
        <w:t xml:space="preserve"> </w:t>
      </w:r>
      <w:proofErr w:type="spellStart"/>
      <w:r w:rsidR="00EC1C2A" w:rsidRPr="00BE199A">
        <w:rPr>
          <w:rFonts w:ascii="Times New Roman" w:hAnsi="Times New Roman" w:cs="Times New Roman"/>
          <w:b/>
          <w:i/>
          <w:sz w:val="24"/>
          <w:szCs w:val="24"/>
          <w:u w:val="single"/>
        </w:rPr>
        <w:t>Wanume</w:t>
      </w:r>
      <w:proofErr w:type="spellEnd"/>
      <w:r w:rsidR="00EC1C2A" w:rsidRPr="00BE199A">
        <w:rPr>
          <w:rFonts w:ascii="Times New Roman" w:hAnsi="Times New Roman" w:cs="Times New Roman"/>
          <w:b/>
          <w:i/>
          <w:sz w:val="24"/>
          <w:szCs w:val="24"/>
          <w:u w:val="single"/>
        </w:rPr>
        <w:t xml:space="preserve"> David </w:t>
      </w:r>
      <w:proofErr w:type="spellStart"/>
      <w:r w:rsidR="00EC1C2A" w:rsidRPr="00BE199A">
        <w:rPr>
          <w:rFonts w:ascii="Times New Roman" w:hAnsi="Times New Roman" w:cs="Times New Roman"/>
          <w:b/>
          <w:i/>
          <w:sz w:val="24"/>
          <w:szCs w:val="24"/>
          <w:u w:val="single"/>
        </w:rPr>
        <w:t>Kitamirike</w:t>
      </w:r>
      <w:proofErr w:type="spellEnd"/>
      <w:r w:rsidR="00EC1C2A" w:rsidRPr="00BE199A">
        <w:rPr>
          <w:rFonts w:ascii="Times New Roman" w:hAnsi="Times New Roman" w:cs="Times New Roman"/>
          <w:b/>
          <w:i/>
          <w:sz w:val="24"/>
          <w:szCs w:val="24"/>
          <w:u w:val="single"/>
        </w:rPr>
        <w:t xml:space="preserve"> C</w:t>
      </w:r>
      <w:r w:rsidRPr="00BE199A">
        <w:rPr>
          <w:rFonts w:ascii="Times New Roman" w:hAnsi="Times New Roman" w:cs="Times New Roman"/>
          <w:b/>
          <w:i/>
          <w:sz w:val="24"/>
          <w:szCs w:val="24"/>
          <w:u w:val="single"/>
        </w:rPr>
        <w:t>A</w:t>
      </w:r>
      <w:r w:rsidR="00EC1C2A" w:rsidRPr="00BE199A">
        <w:rPr>
          <w:rFonts w:ascii="Times New Roman" w:hAnsi="Times New Roman" w:cs="Times New Roman"/>
          <w:b/>
          <w:i/>
          <w:sz w:val="24"/>
          <w:szCs w:val="24"/>
          <w:u w:val="single"/>
        </w:rPr>
        <w:t xml:space="preserve"> 43 of 2010.</w:t>
      </w:r>
    </w:p>
    <w:p w:rsidR="00AB7A63" w:rsidRPr="00BE199A" w:rsidRDefault="00AB7A63" w:rsidP="00BE199A">
      <w:pPr>
        <w:spacing w:line="360" w:lineRule="auto"/>
        <w:jc w:val="both"/>
        <w:rPr>
          <w:rFonts w:ascii="Times New Roman" w:hAnsi="Times New Roman" w:cs="Times New Roman"/>
          <w:sz w:val="24"/>
          <w:szCs w:val="24"/>
        </w:rPr>
      </w:pPr>
    </w:p>
    <w:p w:rsidR="00AB7A63" w:rsidRPr="00BE199A" w:rsidRDefault="00EC1C2A" w:rsidP="00BE199A">
      <w:pPr>
        <w:spacing w:line="360" w:lineRule="auto"/>
        <w:jc w:val="both"/>
        <w:rPr>
          <w:rFonts w:ascii="Times New Roman" w:hAnsi="Times New Roman" w:cs="Times New Roman"/>
          <w:sz w:val="24"/>
          <w:szCs w:val="24"/>
        </w:rPr>
      </w:pPr>
      <w:r w:rsidRPr="00BE199A">
        <w:rPr>
          <w:rFonts w:ascii="Times New Roman" w:hAnsi="Times New Roman" w:cs="Times New Roman"/>
          <w:sz w:val="24"/>
          <w:szCs w:val="24"/>
        </w:rPr>
        <w:t xml:space="preserve">Learned counsel further submitted that the general principle is that an employee wrongly dismissed is entitled to be compensated fully for the financial loss that may be suffered as a </w:t>
      </w:r>
      <w:r w:rsidRPr="00BE199A">
        <w:rPr>
          <w:rFonts w:ascii="Times New Roman" w:hAnsi="Times New Roman" w:cs="Times New Roman"/>
          <w:sz w:val="24"/>
          <w:szCs w:val="24"/>
        </w:rPr>
        <w:lastRenderedPageBreak/>
        <w:t xml:space="preserve">result of the dismissal. He also argued that the plaintiff’s contract with the defendant was one that made no provision for termination prior to expiry of a fixed period. This was evidenced by the plaintiff’s appointment letter which was further renewed for three years in September 2007. </w:t>
      </w:r>
    </w:p>
    <w:p w:rsidR="00AB7A63" w:rsidRPr="00BE199A" w:rsidRDefault="00AB7A63" w:rsidP="00BE199A">
      <w:pPr>
        <w:spacing w:line="360" w:lineRule="auto"/>
        <w:jc w:val="both"/>
        <w:rPr>
          <w:rFonts w:ascii="Times New Roman" w:hAnsi="Times New Roman" w:cs="Times New Roman"/>
          <w:sz w:val="24"/>
          <w:szCs w:val="24"/>
        </w:rPr>
      </w:pPr>
    </w:p>
    <w:p w:rsidR="00EC1C2A" w:rsidRPr="00BE199A" w:rsidRDefault="00EC1C2A" w:rsidP="00BE199A">
      <w:pPr>
        <w:spacing w:line="360" w:lineRule="auto"/>
        <w:jc w:val="both"/>
        <w:rPr>
          <w:rFonts w:ascii="Times New Roman" w:hAnsi="Times New Roman" w:cs="Times New Roman"/>
          <w:sz w:val="24"/>
          <w:szCs w:val="24"/>
        </w:rPr>
      </w:pPr>
      <w:r w:rsidRPr="00BE199A">
        <w:rPr>
          <w:rFonts w:ascii="Times New Roman" w:hAnsi="Times New Roman" w:cs="Times New Roman"/>
          <w:sz w:val="24"/>
          <w:szCs w:val="24"/>
        </w:rPr>
        <w:t xml:space="preserve">The principles governing award of damages were outlined in the </w:t>
      </w:r>
      <w:r w:rsidR="00AB7A63" w:rsidRPr="00BE199A">
        <w:rPr>
          <w:rFonts w:ascii="Times New Roman" w:hAnsi="Times New Roman" w:cs="Times New Roman"/>
          <w:sz w:val="24"/>
          <w:szCs w:val="24"/>
        </w:rPr>
        <w:t xml:space="preserve">Supreme Court case </w:t>
      </w:r>
      <w:r w:rsidRPr="00BE199A">
        <w:rPr>
          <w:rFonts w:ascii="Times New Roman" w:hAnsi="Times New Roman" w:cs="Times New Roman"/>
          <w:sz w:val="24"/>
          <w:szCs w:val="24"/>
        </w:rPr>
        <w:t xml:space="preserve">of </w:t>
      </w:r>
      <w:r w:rsidRPr="00BE199A">
        <w:rPr>
          <w:rFonts w:ascii="Times New Roman" w:hAnsi="Times New Roman" w:cs="Times New Roman"/>
          <w:b/>
          <w:sz w:val="24"/>
          <w:szCs w:val="24"/>
          <w:u w:val="single"/>
        </w:rPr>
        <w:t xml:space="preserve">Ahmed </w:t>
      </w:r>
      <w:proofErr w:type="spellStart"/>
      <w:r w:rsidRPr="00BE199A">
        <w:rPr>
          <w:rFonts w:ascii="Times New Roman" w:hAnsi="Times New Roman" w:cs="Times New Roman"/>
          <w:b/>
          <w:sz w:val="24"/>
          <w:szCs w:val="24"/>
          <w:u w:val="single"/>
        </w:rPr>
        <w:t>B</w:t>
      </w:r>
      <w:r w:rsidR="00AB7A63" w:rsidRPr="00BE199A">
        <w:rPr>
          <w:rFonts w:ascii="Times New Roman" w:hAnsi="Times New Roman" w:cs="Times New Roman"/>
          <w:b/>
          <w:sz w:val="24"/>
          <w:szCs w:val="24"/>
          <w:u w:val="single"/>
        </w:rPr>
        <w:t>h</w:t>
      </w:r>
      <w:r w:rsidRPr="00BE199A">
        <w:rPr>
          <w:rFonts w:ascii="Times New Roman" w:hAnsi="Times New Roman" w:cs="Times New Roman"/>
          <w:b/>
          <w:sz w:val="24"/>
          <w:szCs w:val="24"/>
          <w:u w:val="single"/>
        </w:rPr>
        <w:t>aku</w:t>
      </w:r>
      <w:proofErr w:type="spellEnd"/>
      <w:r w:rsidRPr="00BE199A">
        <w:rPr>
          <w:rFonts w:ascii="Times New Roman" w:hAnsi="Times New Roman" w:cs="Times New Roman"/>
          <w:b/>
          <w:sz w:val="24"/>
          <w:szCs w:val="24"/>
          <w:u w:val="single"/>
        </w:rPr>
        <w:t xml:space="preserve"> </w:t>
      </w:r>
      <w:proofErr w:type="spellStart"/>
      <w:r w:rsidR="00AB7A63" w:rsidRPr="00BE199A">
        <w:rPr>
          <w:rFonts w:ascii="Times New Roman" w:hAnsi="Times New Roman" w:cs="Times New Roman"/>
          <w:b/>
          <w:sz w:val="24"/>
          <w:szCs w:val="24"/>
          <w:u w:val="single"/>
        </w:rPr>
        <w:t>V</w:t>
      </w:r>
      <w:r w:rsidRPr="00BE199A">
        <w:rPr>
          <w:rFonts w:ascii="Times New Roman" w:hAnsi="Times New Roman" w:cs="Times New Roman"/>
          <w:b/>
          <w:sz w:val="24"/>
          <w:szCs w:val="24"/>
          <w:u w:val="single"/>
        </w:rPr>
        <w:t>s</w:t>
      </w:r>
      <w:proofErr w:type="spellEnd"/>
      <w:r w:rsidRPr="00BE199A">
        <w:rPr>
          <w:rFonts w:ascii="Times New Roman" w:hAnsi="Times New Roman" w:cs="Times New Roman"/>
          <w:b/>
          <w:sz w:val="24"/>
          <w:szCs w:val="24"/>
          <w:u w:val="single"/>
        </w:rPr>
        <w:t xml:space="preserve"> </w:t>
      </w:r>
      <w:r w:rsidR="00AB7A63" w:rsidRPr="00BE199A">
        <w:rPr>
          <w:rFonts w:ascii="Times New Roman" w:hAnsi="Times New Roman" w:cs="Times New Roman"/>
          <w:b/>
          <w:sz w:val="24"/>
          <w:szCs w:val="24"/>
          <w:u w:val="single"/>
        </w:rPr>
        <w:t>Car</w:t>
      </w:r>
      <w:r w:rsidRPr="00BE199A">
        <w:rPr>
          <w:rFonts w:ascii="Times New Roman" w:hAnsi="Times New Roman" w:cs="Times New Roman"/>
          <w:b/>
          <w:sz w:val="24"/>
          <w:szCs w:val="24"/>
          <w:u w:val="single"/>
        </w:rPr>
        <w:t xml:space="preserve"> and </w:t>
      </w:r>
      <w:r w:rsidR="00AB7A63" w:rsidRPr="00BE199A">
        <w:rPr>
          <w:rFonts w:ascii="Times New Roman" w:hAnsi="Times New Roman" w:cs="Times New Roman"/>
          <w:b/>
          <w:sz w:val="24"/>
          <w:szCs w:val="24"/>
          <w:u w:val="single"/>
        </w:rPr>
        <w:t xml:space="preserve">General Ltd </w:t>
      </w:r>
      <w:r w:rsidRPr="00BE199A">
        <w:rPr>
          <w:rFonts w:ascii="Times New Roman" w:hAnsi="Times New Roman" w:cs="Times New Roman"/>
          <w:b/>
          <w:sz w:val="24"/>
          <w:szCs w:val="24"/>
          <w:u w:val="single"/>
        </w:rPr>
        <w:t>SC</w:t>
      </w:r>
      <w:r w:rsidR="00AB7A63" w:rsidRPr="00BE199A">
        <w:rPr>
          <w:rFonts w:ascii="Times New Roman" w:hAnsi="Times New Roman" w:cs="Times New Roman"/>
          <w:b/>
          <w:sz w:val="24"/>
          <w:szCs w:val="24"/>
          <w:u w:val="single"/>
        </w:rPr>
        <w:t>CA</w:t>
      </w:r>
      <w:r w:rsidRPr="00BE199A">
        <w:rPr>
          <w:rFonts w:ascii="Times New Roman" w:hAnsi="Times New Roman" w:cs="Times New Roman"/>
          <w:b/>
          <w:sz w:val="24"/>
          <w:szCs w:val="24"/>
          <w:u w:val="single"/>
        </w:rPr>
        <w:t xml:space="preserve"> 12 of 2002</w:t>
      </w:r>
      <w:r w:rsidRPr="00BE199A">
        <w:rPr>
          <w:rFonts w:ascii="Times New Roman" w:hAnsi="Times New Roman" w:cs="Times New Roman"/>
          <w:sz w:val="24"/>
          <w:szCs w:val="24"/>
        </w:rPr>
        <w:t xml:space="preserve"> where </w:t>
      </w:r>
      <w:proofErr w:type="spellStart"/>
      <w:r w:rsidRPr="00BE199A">
        <w:rPr>
          <w:rFonts w:ascii="Times New Roman" w:hAnsi="Times New Roman" w:cs="Times New Roman"/>
          <w:sz w:val="24"/>
          <w:szCs w:val="24"/>
        </w:rPr>
        <w:t>Mulenga</w:t>
      </w:r>
      <w:proofErr w:type="spellEnd"/>
      <w:r w:rsidRPr="00BE199A">
        <w:rPr>
          <w:rFonts w:ascii="Times New Roman" w:hAnsi="Times New Roman" w:cs="Times New Roman"/>
          <w:sz w:val="24"/>
          <w:szCs w:val="24"/>
        </w:rPr>
        <w:t xml:space="preserve"> J</w:t>
      </w:r>
      <w:r w:rsidR="00B45E36" w:rsidRPr="00BE199A">
        <w:rPr>
          <w:rFonts w:ascii="Times New Roman" w:hAnsi="Times New Roman" w:cs="Times New Roman"/>
          <w:sz w:val="24"/>
          <w:szCs w:val="24"/>
        </w:rPr>
        <w:t>S</w:t>
      </w:r>
      <w:r w:rsidRPr="00BE199A">
        <w:rPr>
          <w:rFonts w:ascii="Times New Roman" w:hAnsi="Times New Roman" w:cs="Times New Roman"/>
          <w:sz w:val="24"/>
          <w:szCs w:val="24"/>
        </w:rPr>
        <w:t xml:space="preserve">C </w:t>
      </w:r>
      <w:r w:rsidR="00AB7A63" w:rsidRPr="00BE199A">
        <w:rPr>
          <w:rFonts w:ascii="Times New Roman" w:hAnsi="Times New Roman" w:cs="Times New Roman"/>
          <w:sz w:val="24"/>
          <w:szCs w:val="24"/>
        </w:rPr>
        <w:t xml:space="preserve">(as he </w:t>
      </w:r>
      <w:r w:rsidRPr="00BE199A">
        <w:rPr>
          <w:rFonts w:ascii="Times New Roman" w:hAnsi="Times New Roman" w:cs="Times New Roman"/>
          <w:sz w:val="24"/>
          <w:szCs w:val="24"/>
        </w:rPr>
        <w:t>then</w:t>
      </w:r>
      <w:r w:rsidR="00AB7A63" w:rsidRPr="00BE199A">
        <w:rPr>
          <w:rFonts w:ascii="Times New Roman" w:hAnsi="Times New Roman" w:cs="Times New Roman"/>
          <w:sz w:val="24"/>
          <w:szCs w:val="24"/>
        </w:rPr>
        <w:t xml:space="preserve"> was)</w:t>
      </w:r>
      <w:r w:rsidRPr="00BE199A">
        <w:rPr>
          <w:rFonts w:ascii="Times New Roman" w:hAnsi="Times New Roman" w:cs="Times New Roman"/>
          <w:sz w:val="24"/>
          <w:szCs w:val="24"/>
        </w:rPr>
        <w:t xml:space="preserve"> made a distinction between a contract which makes no provision for termination prior to expiry of a fixed period and one in which there is a provision enabling either party to terminate the employment</w:t>
      </w:r>
      <w:r w:rsidR="00AB7A63" w:rsidRPr="00BE199A">
        <w:rPr>
          <w:rFonts w:ascii="Times New Roman" w:hAnsi="Times New Roman" w:cs="Times New Roman"/>
          <w:sz w:val="24"/>
          <w:szCs w:val="24"/>
        </w:rPr>
        <w:t>.</w:t>
      </w:r>
      <w:r w:rsidRPr="00BE199A">
        <w:rPr>
          <w:rFonts w:ascii="Times New Roman" w:hAnsi="Times New Roman" w:cs="Times New Roman"/>
          <w:sz w:val="24"/>
          <w:szCs w:val="24"/>
        </w:rPr>
        <w:t xml:space="preserve"> </w:t>
      </w:r>
      <w:r w:rsidR="00AB7A63" w:rsidRPr="00BE199A">
        <w:rPr>
          <w:rFonts w:ascii="Times New Roman" w:hAnsi="Times New Roman" w:cs="Times New Roman"/>
          <w:sz w:val="24"/>
          <w:szCs w:val="24"/>
        </w:rPr>
        <w:t>It</w:t>
      </w:r>
      <w:r w:rsidRPr="00BE199A">
        <w:rPr>
          <w:rFonts w:ascii="Times New Roman" w:hAnsi="Times New Roman" w:cs="Times New Roman"/>
          <w:sz w:val="24"/>
          <w:szCs w:val="24"/>
        </w:rPr>
        <w:t xml:space="preserve"> was held that</w:t>
      </w:r>
      <w:r w:rsidR="00AB7A63" w:rsidRPr="00BE199A">
        <w:rPr>
          <w:rFonts w:ascii="Times New Roman" w:hAnsi="Times New Roman" w:cs="Times New Roman"/>
          <w:sz w:val="24"/>
          <w:szCs w:val="24"/>
        </w:rPr>
        <w:t>:</w:t>
      </w:r>
    </w:p>
    <w:p w:rsidR="00EC1C2A" w:rsidRPr="00BE199A" w:rsidRDefault="00EC1C2A" w:rsidP="00BE199A">
      <w:pPr>
        <w:spacing w:line="360" w:lineRule="auto"/>
        <w:ind w:left="720"/>
        <w:jc w:val="both"/>
        <w:rPr>
          <w:rFonts w:ascii="Times New Roman" w:hAnsi="Times New Roman" w:cs="Times New Roman"/>
          <w:b/>
          <w:i/>
          <w:sz w:val="24"/>
          <w:szCs w:val="24"/>
        </w:rPr>
      </w:pPr>
      <w:r w:rsidRPr="00BE199A">
        <w:rPr>
          <w:rFonts w:ascii="Times New Roman" w:hAnsi="Times New Roman" w:cs="Times New Roman"/>
          <w:b/>
          <w:sz w:val="24"/>
          <w:szCs w:val="24"/>
        </w:rPr>
        <w:t>“</w:t>
      </w:r>
      <w:r w:rsidR="00AB7A63" w:rsidRPr="00BE199A">
        <w:rPr>
          <w:rFonts w:ascii="Times New Roman" w:hAnsi="Times New Roman" w:cs="Times New Roman"/>
          <w:b/>
          <w:sz w:val="24"/>
          <w:szCs w:val="24"/>
        </w:rPr>
        <w:t>I</w:t>
      </w:r>
      <w:r w:rsidRPr="00BE199A">
        <w:rPr>
          <w:rFonts w:ascii="Times New Roman" w:hAnsi="Times New Roman" w:cs="Times New Roman"/>
          <w:b/>
          <w:i/>
          <w:sz w:val="24"/>
          <w:szCs w:val="24"/>
        </w:rPr>
        <w:t>n the event of wrongful termination</w:t>
      </w:r>
      <w:r w:rsidR="00AB7A63" w:rsidRPr="00BE199A">
        <w:rPr>
          <w:rFonts w:ascii="Times New Roman" w:hAnsi="Times New Roman" w:cs="Times New Roman"/>
          <w:b/>
          <w:i/>
          <w:sz w:val="24"/>
          <w:szCs w:val="24"/>
        </w:rPr>
        <w:t>,</w:t>
      </w:r>
      <w:r w:rsidRPr="00BE199A">
        <w:rPr>
          <w:rFonts w:ascii="Times New Roman" w:hAnsi="Times New Roman" w:cs="Times New Roman"/>
          <w:b/>
          <w:i/>
          <w:sz w:val="24"/>
          <w:szCs w:val="24"/>
        </w:rPr>
        <w:t xml:space="preserve"> by the employer, the employee in the former contract would be entitled to recover as damages the equivalent of remuneration for the balance of the contract period </w:t>
      </w:r>
      <w:r w:rsidR="00B45E36" w:rsidRPr="00BE199A">
        <w:rPr>
          <w:rFonts w:ascii="Times New Roman" w:hAnsi="Times New Roman" w:cs="Times New Roman"/>
          <w:b/>
          <w:i/>
          <w:sz w:val="24"/>
          <w:szCs w:val="24"/>
        </w:rPr>
        <w:t>whereas</w:t>
      </w:r>
      <w:r w:rsidRPr="00BE199A">
        <w:rPr>
          <w:rFonts w:ascii="Times New Roman" w:hAnsi="Times New Roman" w:cs="Times New Roman"/>
          <w:b/>
          <w:i/>
          <w:sz w:val="24"/>
          <w:szCs w:val="24"/>
        </w:rPr>
        <w:t xml:space="preserve"> in the </w:t>
      </w:r>
      <w:proofErr w:type="spellStart"/>
      <w:r w:rsidRPr="00BE199A">
        <w:rPr>
          <w:rFonts w:ascii="Times New Roman" w:hAnsi="Times New Roman" w:cs="Times New Roman"/>
          <w:b/>
          <w:i/>
          <w:sz w:val="24"/>
          <w:szCs w:val="24"/>
        </w:rPr>
        <w:t>later</w:t>
      </w:r>
      <w:proofErr w:type="spellEnd"/>
      <w:r w:rsidRPr="00BE199A">
        <w:rPr>
          <w:rFonts w:ascii="Times New Roman" w:hAnsi="Times New Roman" w:cs="Times New Roman"/>
          <w:b/>
          <w:i/>
          <w:sz w:val="24"/>
          <w:szCs w:val="24"/>
        </w:rPr>
        <w:t xml:space="preserve"> case the wronged employee would be entitled to recover as damages the equivalent of remuneration for the period stipulated in the contract for notice.”</w:t>
      </w:r>
    </w:p>
    <w:p w:rsidR="00AB7A63" w:rsidRPr="00BE199A" w:rsidRDefault="00AB7A63" w:rsidP="00BE199A">
      <w:pPr>
        <w:spacing w:line="360" w:lineRule="auto"/>
        <w:jc w:val="both"/>
        <w:rPr>
          <w:rFonts w:ascii="Times New Roman" w:hAnsi="Times New Roman" w:cs="Times New Roman"/>
          <w:sz w:val="24"/>
          <w:szCs w:val="24"/>
        </w:rPr>
      </w:pPr>
    </w:p>
    <w:p w:rsidR="00543770" w:rsidRPr="00BE199A" w:rsidRDefault="00EC1C2A" w:rsidP="00BE199A">
      <w:pPr>
        <w:spacing w:line="360" w:lineRule="auto"/>
        <w:jc w:val="both"/>
        <w:rPr>
          <w:rFonts w:ascii="Times New Roman" w:hAnsi="Times New Roman" w:cs="Times New Roman"/>
          <w:sz w:val="24"/>
          <w:szCs w:val="24"/>
        </w:rPr>
      </w:pPr>
      <w:r w:rsidRPr="00BE199A">
        <w:rPr>
          <w:rFonts w:ascii="Times New Roman" w:hAnsi="Times New Roman" w:cs="Times New Roman"/>
          <w:sz w:val="24"/>
          <w:szCs w:val="24"/>
        </w:rPr>
        <w:t xml:space="preserve">Regarding assessment of damages awardable in the event of breach of contract of employment, </w:t>
      </w:r>
      <w:proofErr w:type="spellStart"/>
      <w:r w:rsidRPr="00BE199A">
        <w:rPr>
          <w:rFonts w:ascii="Times New Roman" w:hAnsi="Times New Roman" w:cs="Times New Roman"/>
          <w:sz w:val="24"/>
          <w:szCs w:val="24"/>
        </w:rPr>
        <w:t>Mulenga</w:t>
      </w:r>
      <w:proofErr w:type="spellEnd"/>
      <w:r w:rsidRPr="00BE199A">
        <w:rPr>
          <w:rFonts w:ascii="Times New Roman" w:hAnsi="Times New Roman" w:cs="Times New Roman"/>
          <w:sz w:val="24"/>
          <w:szCs w:val="24"/>
        </w:rPr>
        <w:t xml:space="preserve"> J</w:t>
      </w:r>
      <w:r w:rsidR="00AB7A63" w:rsidRPr="00BE199A">
        <w:rPr>
          <w:rFonts w:ascii="Times New Roman" w:hAnsi="Times New Roman" w:cs="Times New Roman"/>
          <w:sz w:val="24"/>
          <w:szCs w:val="24"/>
        </w:rPr>
        <w:t>S</w:t>
      </w:r>
      <w:r w:rsidRPr="00BE199A">
        <w:rPr>
          <w:rFonts w:ascii="Times New Roman" w:hAnsi="Times New Roman" w:cs="Times New Roman"/>
          <w:sz w:val="24"/>
          <w:szCs w:val="24"/>
        </w:rPr>
        <w:t>C then</w:t>
      </w:r>
      <w:r w:rsidR="00AB7A63" w:rsidRPr="00BE199A">
        <w:rPr>
          <w:rFonts w:ascii="Times New Roman" w:hAnsi="Times New Roman" w:cs="Times New Roman"/>
          <w:sz w:val="24"/>
          <w:szCs w:val="24"/>
        </w:rPr>
        <w:t>,</w:t>
      </w:r>
      <w:r w:rsidRPr="00BE199A">
        <w:rPr>
          <w:rFonts w:ascii="Times New Roman" w:hAnsi="Times New Roman" w:cs="Times New Roman"/>
          <w:sz w:val="24"/>
          <w:szCs w:val="24"/>
        </w:rPr>
        <w:t xml:space="preserve"> stated the law distinctly in </w:t>
      </w:r>
      <w:proofErr w:type="spellStart"/>
      <w:r w:rsidR="00543770" w:rsidRPr="00BE199A">
        <w:rPr>
          <w:rFonts w:ascii="Times New Roman" w:hAnsi="Times New Roman" w:cs="Times New Roman"/>
          <w:b/>
          <w:sz w:val="24"/>
          <w:szCs w:val="24"/>
          <w:u w:val="single"/>
        </w:rPr>
        <w:t>G</w:t>
      </w:r>
      <w:r w:rsidRPr="00BE199A">
        <w:rPr>
          <w:rFonts w:ascii="Times New Roman" w:hAnsi="Times New Roman" w:cs="Times New Roman"/>
          <w:b/>
          <w:sz w:val="24"/>
          <w:szCs w:val="24"/>
          <w:u w:val="single"/>
        </w:rPr>
        <w:t>ul</w:t>
      </w:r>
      <w:r w:rsidR="00543770" w:rsidRPr="00BE199A">
        <w:rPr>
          <w:rFonts w:ascii="Times New Roman" w:hAnsi="Times New Roman" w:cs="Times New Roman"/>
          <w:b/>
          <w:sz w:val="24"/>
          <w:szCs w:val="24"/>
          <w:u w:val="single"/>
        </w:rPr>
        <w:t>l</w:t>
      </w:r>
      <w:r w:rsidRPr="00BE199A">
        <w:rPr>
          <w:rFonts w:ascii="Times New Roman" w:hAnsi="Times New Roman" w:cs="Times New Roman"/>
          <w:b/>
          <w:sz w:val="24"/>
          <w:szCs w:val="24"/>
          <w:u w:val="single"/>
        </w:rPr>
        <w:t>ab</w:t>
      </w:r>
      <w:r w:rsidR="00543770" w:rsidRPr="00BE199A">
        <w:rPr>
          <w:rFonts w:ascii="Times New Roman" w:hAnsi="Times New Roman" w:cs="Times New Roman"/>
          <w:b/>
          <w:sz w:val="24"/>
          <w:szCs w:val="24"/>
          <w:u w:val="single"/>
        </w:rPr>
        <w:t>h</w:t>
      </w:r>
      <w:r w:rsidRPr="00BE199A">
        <w:rPr>
          <w:rFonts w:ascii="Times New Roman" w:hAnsi="Times New Roman" w:cs="Times New Roman"/>
          <w:b/>
          <w:sz w:val="24"/>
          <w:szCs w:val="24"/>
          <w:u w:val="single"/>
        </w:rPr>
        <w:t>ai</w:t>
      </w:r>
      <w:proofErr w:type="spellEnd"/>
      <w:r w:rsidRPr="00BE199A">
        <w:rPr>
          <w:rFonts w:ascii="Times New Roman" w:hAnsi="Times New Roman" w:cs="Times New Roman"/>
          <w:b/>
          <w:sz w:val="24"/>
          <w:szCs w:val="24"/>
          <w:u w:val="single"/>
        </w:rPr>
        <w:t xml:space="preserve"> </w:t>
      </w:r>
      <w:proofErr w:type="spellStart"/>
      <w:r w:rsidR="00543770" w:rsidRPr="00BE199A">
        <w:rPr>
          <w:rFonts w:ascii="Times New Roman" w:hAnsi="Times New Roman" w:cs="Times New Roman"/>
          <w:b/>
          <w:sz w:val="24"/>
          <w:szCs w:val="24"/>
          <w:u w:val="single"/>
        </w:rPr>
        <w:t>U</w:t>
      </w:r>
      <w:r w:rsidRPr="00BE199A">
        <w:rPr>
          <w:rFonts w:ascii="Times New Roman" w:hAnsi="Times New Roman" w:cs="Times New Roman"/>
          <w:b/>
          <w:sz w:val="24"/>
          <w:szCs w:val="24"/>
          <w:u w:val="single"/>
        </w:rPr>
        <w:t>shillingi</w:t>
      </w:r>
      <w:proofErr w:type="spellEnd"/>
      <w:r w:rsidRPr="00BE199A">
        <w:rPr>
          <w:rFonts w:ascii="Times New Roman" w:hAnsi="Times New Roman" w:cs="Times New Roman"/>
          <w:b/>
          <w:sz w:val="24"/>
          <w:szCs w:val="24"/>
          <w:u w:val="single"/>
        </w:rPr>
        <w:t xml:space="preserve"> </w:t>
      </w:r>
      <w:proofErr w:type="spellStart"/>
      <w:r w:rsidR="00543770" w:rsidRPr="00BE199A">
        <w:rPr>
          <w:rFonts w:ascii="Times New Roman" w:hAnsi="Times New Roman" w:cs="Times New Roman"/>
          <w:b/>
          <w:sz w:val="24"/>
          <w:szCs w:val="24"/>
          <w:u w:val="single"/>
        </w:rPr>
        <w:t>V</w:t>
      </w:r>
      <w:r w:rsidRPr="00BE199A">
        <w:rPr>
          <w:rFonts w:ascii="Times New Roman" w:hAnsi="Times New Roman" w:cs="Times New Roman"/>
          <w:b/>
          <w:sz w:val="24"/>
          <w:szCs w:val="24"/>
          <w:u w:val="single"/>
        </w:rPr>
        <w:t>s</w:t>
      </w:r>
      <w:proofErr w:type="spellEnd"/>
      <w:r w:rsidRPr="00BE199A">
        <w:rPr>
          <w:rFonts w:ascii="Times New Roman" w:hAnsi="Times New Roman" w:cs="Times New Roman"/>
          <w:b/>
          <w:sz w:val="24"/>
          <w:szCs w:val="24"/>
          <w:u w:val="single"/>
        </w:rPr>
        <w:t xml:space="preserve"> Kampala pharmaceuticals </w:t>
      </w:r>
      <w:r w:rsidR="00543770" w:rsidRPr="00BE199A">
        <w:rPr>
          <w:rFonts w:ascii="Times New Roman" w:hAnsi="Times New Roman" w:cs="Times New Roman"/>
          <w:b/>
          <w:sz w:val="24"/>
          <w:szCs w:val="24"/>
          <w:u w:val="single"/>
        </w:rPr>
        <w:t>Lt</w:t>
      </w:r>
      <w:r w:rsidRPr="00BE199A">
        <w:rPr>
          <w:rFonts w:ascii="Times New Roman" w:hAnsi="Times New Roman" w:cs="Times New Roman"/>
          <w:b/>
          <w:sz w:val="24"/>
          <w:szCs w:val="24"/>
          <w:u w:val="single"/>
        </w:rPr>
        <w:t xml:space="preserve">d </w:t>
      </w:r>
      <w:r w:rsidR="00543770" w:rsidRPr="00BE199A">
        <w:rPr>
          <w:rFonts w:ascii="Times New Roman" w:hAnsi="Times New Roman" w:cs="Times New Roman"/>
          <w:b/>
          <w:sz w:val="24"/>
          <w:szCs w:val="24"/>
          <w:u w:val="single"/>
        </w:rPr>
        <w:t xml:space="preserve">SCCA </w:t>
      </w:r>
      <w:r w:rsidRPr="00BE199A">
        <w:rPr>
          <w:rFonts w:ascii="Times New Roman" w:hAnsi="Times New Roman" w:cs="Times New Roman"/>
          <w:b/>
          <w:sz w:val="24"/>
          <w:szCs w:val="24"/>
          <w:u w:val="single"/>
        </w:rPr>
        <w:t>6 of 1999</w:t>
      </w:r>
      <w:r w:rsidRPr="00BE199A">
        <w:rPr>
          <w:rFonts w:ascii="Times New Roman" w:hAnsi="Times New Roman" w:cs="Times New Roman"/>
          <w:sz w:val="24"/>
          <w:szCs w:val="24"/>
        </w:rPr>
        <w:t xml:space="preserve"> </w:t>
      </w:r>
      <w:r w:rsidR="00543770" w:rsidRPr="00BE199A">
        <w:rPr>
          <w:rFonts w:ascii="Times New Roman" w:hAnsi="Times New Roman" w:cs="Times New Roman"/>
          <w:sz w:val="24"/>
          <w:szCs w:val="24"/>
        </w:rPr>
        <w:t>thus:</w:t>
      </w:r>
    </w:p>
    <w:p w:rsidR="007F1BFD" w:rsidRPr="00BE199A" w:rsidRDefault="00543770" w:rsidP="00BE199A">
      <w:pPr>
        <w:spacing w:line="360" w:lineRule="auto"/>
        <w:ind w:left="720"/>
        <w:jc w:val="both"/>
        <w:rPr>
          <w:rFonts w:ascii="Times New Roman" w:hAnsi="Times New Roman" w:cs="Times New Roman"/>
          <w:b/>
          <w:i/>
          <w:sz w:val="24"/>
          <w:szCs w:val="24"/>
        </w:rPr>
      </w:pPr>
      <w:r w:rsidRPr="00BE199A">
        <w:rPr>
          <w:rFonts w:ascii="Times New Roman" w:hAnsi="Times New Roman" w:cs="Times New Roman"/>
          <w:sz w:val="24"/>
          <w:szCs w:val="24"/>
        </w:rPr>
        <w:t>“</w:t>
      </w:r>
      <w:r w:rsidRPr="00BE199A">
        <w:rPr>
          <w:rFonts w:ascii="Times New Roman" w:hAnsi="Times New Roman" w:cs="Times New Roman"/>
          <w:b/>
          <w:i/>
          <w:sz w:val="24"/>
          <w:szCs w:val="24"/>
        </w:rPr>
        <w:t>I</w:t>
      </w:r>
      <w:r w:rsidR="00EC1C2A" w:rsidRPr="00BE199A">
        <w:rPr>
          <w:rFonts w:ascii="Times New Roman" w:hAnsi="Times New Roman" w:cs="Times New Roman"/>
          <w:b/>
          <w:i/>
          <w:sz w:val="24"/>
          <w:szCs w:val="24"/>
        </w:rPr>
        <w:t>n deciding the issue of damages, the court of appeal appreciated that the employment in the instant case was for a fixed period</w:t>
      </w:r>
      <w:r w:rsidRPr="00BE199A">
        <w:rPr>
          <w:rFonts w:ascii="Times New Roman" w:hAnsi="Times New Roman" w:cs="Times New Roman"/>
          <w:b/>
          <w:i/>
          <w:sz w:val="24"/>
          <w:szCs w:val="24"/>
        </w:rPr>
        <w:t>.</w:t>
      </w:r>
      <w:r w:rsidR="00EC1C2A" w:rsidRPr="00BE199A">
        <w:rPr>
          <w:rFonts w:ascii="Times New Roman" w:hAnsi="Times New Roman" w:cs="Times New Roman"/>
          <w:b/>
          <w:i/>
          <w:sz w:val="24"/>
          <w:szCs w:val="24"/>
        </w:rPr>
        <w:t xml:space="preserve"> </w:t>
      </w:r>
      <w:r w:rsidRPr="00BE199A">
        <w:rPr>
          <w:rFonts w:ascii="Times New Roman" w:hAnsi="Times New Roman" w:cs="Times New Roman"/>
          <w:b/>
          <w:i/>
          <w:sz w:val="24"/>
          <w:szCs w:val="24"/>
        </w:rPr>
        <w:t>The</w:t>
      </w:r>
      <w:r w:rsidR="00EC1C2A" w:rsidRPr="00BE199A">
        <w:rPr>
          <w:rFonts w:ascii="Times New Roman" w:hAnsi="Times New Roman" w:cs="Times New Roman"/>
          <w:b/>
          <w:i/>
          <w:sz w:val="24"/>
          <w:szCs w:val="24"/>
        </w:rPr>
        <w:t xml:space="preserve"> court made a distinction between a contract which makes no provision for termination prior to expiry of the fixed period</w:t>
      </w:r>
      <w:r w:rsidRPr="00BE199A">
        <w:rPr>
          <w:rFonts w:ascii="Times New Roman" w:hAnsi="Times New Roman" w:cs="Times New Roman"/>
          <w:b/>
          <w:i/>
          <w:sz w:val="24"/>
          <w:szCs w:val="24"/>
        </w:rPr>
        <w:t>,</w:t>
      </w:r>
      <w:r w:rsidR="00EC1C2A" w:rsidRPr="00BE199A">
        <w:rPr>
          <w:rFonts w:ascii="Times New Roman" w:hAnsi="Times New Roman" w:cs="Times New Roman"/>
          <w:b/>
          <w:i/>
          <w:sz w:val="24"/>
          <w:szCs w:val="24"/>
        </w:rPr>
        <w:t xml:space="preserve"> and one in which there is a provision enabling either party to terminate employment</w:t>
      </w:r>
      <w:r w:rsidR="00A93CCD" w:rsidRPr="00BE199A">
        <w:rPr>
          <w:rFonts w:ascii="Times New Roman" w:hAnsi="Times New Roman" w:cs="Times New Roman"/>
          <w:b/>
          <w:i/>
          <w:sz w:val="24"/>
          <w:szCs w:val="24"/>
        </w:rPr>
        <w:t xml:space="preserve">. </w:t>
      </w:r>
    </w:p>
    <w:p w:rsidR="00E877F6" w:rsidRPr="00BE199A" w:rsidRDefault="00EC1C2A" w:rsidP="00BE199A">
      <w:pPr>
        <w:spacing w:line="360" w:lineRule="auto"/>
        <w:ind w:left="720"/>
        <w:jc w:val="both"/>
        <w:rPr>
          <w:rFonts w:ascii="Times New Roman" w:hAnsi="Times New Roman" w:cs="Times New Roman"/>
          <w:b/>
          <w:i/>
          <w:sz w:val="24"/>
          <w:szCs w:val="24"/>
        </w:rPr>
      </w:pPr>
      <w:r w:rsidRPr="00BE199A">
        <w:rPr>
          <w:rFonts w:ascii="Times New Roman" w:hAnsi="Times New Roman" w:cs="Times New Roman"/>
          <w:b/>
          <w:i/>
          <w:sz w:val="24"/>
          <w:szCs w:val="24"/>
        </w:rPr>
        <w:t xml:space="preserve">The learned justices stated the law to be that in the event of wrongful termination by the employer, the employee in the former contract would be entitled to recover as damages the equivalent of remuneration for the balance of the contract period </w:t>
      </w:r>
      <w:r w:rsidR="00E877F6" w:rsidRPr="00BE199A">
        <w:rPr>
          <w:rFonts w:ascii="Times New Roman" w:hAnsi="Times New Roman" w:cs="Times New Roman"/>
          <w:b/>
          <w:i/>
          <w:sz w:val="24"/>
          <w:szCs w:val="24"/>
        </w:rPr>
        <w:t>whereas</w:t>
      </w:r>
      <w:r w:rsidRPr="00BE199A">
        <w:rPr>
          <w:rFonts w:ascii="Times New Roman" w:hAnsi="Times New Roman" w:cs="Times New Roman"/>
          <w:b/>
          <w:i/>
          <w:sz w:val="24"/>
          <w:szCs w:val="24"/>
        </w:rPr>
        <w:t xml:space="preserve"> in the latter case, the wronged employee would be entitled to recover damages</w:t>
      </w:r>
      <w:r w:rsidR="007F1BFD" w:rsidRPr="00BE199A">
        <w:rPr>
          <w:rFonts w:ascii="Times New Roman" w:hAnsi="Times New Roman" w:cs="Times New Roman"/>
          <w:b/>
          <w:i/>
          <w:sz w:val="24"/>
          <w:szCs w:val="24"/>
        </w:rPr>
        <w:t>,</w:t>
      </w:r>
      <w:r w:rsidRPr="00BE199A">
        <w:rPr>
          <w:rFonts w:ascii="Times New Roman" w:hAnsi="Times New Roman" w:cs="Times New Roman"/>
          <w:b/>
          <w:i/>
          <w:sz w:val="24"/>
          <w:szCs w:val="24"/>
        </w:rPr>
        <w:t xml:space="preserve"> the equivalent of remuneration for the period stipulated in the contract for notice</w:t>
      </w:r>
      <w:r w:rsidR="00B45E36" w:rsidRPr="00BE199A">
        <w:rPr>
          <w:rFonts w:ascii="Times New Roman" w:hAnsi="Times New Roman" w:cs="Times New Roman"/>
          <w:b/>
          <w:i/>
          <w:sz w:val="24"/>
          <w:szCs w:val="24"/>
        </w:rPr>
        <w:t>.</w:t>
      </w:r>
      <w:r w:rsidR="004072A3" w:rsidRPr="00BE199A">
        <w:rPr>
          <w:rFonts w:ascii="Times New Roman" w:hAnsi="Times New Roman" w:cs="Times New Roman"/>
          <w:b/>
          <w:i/>
          <w:sz w:val="24"/>
          <w:szCs w:val="24"/>
        </w:rPr>
        <w:t xml:space="preserve"> </w:t>
      </w:r>
      <w:r w:rsidRPr="00BE199A">
        <w:rPr>
          <w:rFonts w:ascii="Times New Roman" w:hAnsi="Times New Roman" w:cs="Times New Roman"/>
          <w:b/>
          <w:i/>
          <w:sz w:val="24"/>
          <w:szCs w:val="24"/>
        </w:rPr>
        <w:t xml:space="preserve">I respectively agree that this is a correct statement of the law. I would add that it </w:t>
      </w:r>
      <w:r w:rsidR="00E877F6" w:rsidRPr="00BE199A">
        <w:rPr>
          <w:rFonts w:ascii="Times New Roman" w:hAnsi="Times New Roman" w:cs="Times New Roman"/>
          <w:b/>
          <w:i/>
          <w:sz w:val="24"/>
          <w:szCs w:val="24"/>
        </w:rPr>
        <w:t xml:space="preserve">is </w:t>
      </w:r>
      <w:r w:rsidRPr="00BE199A">
        <w:rPr>
          <w:rFonts w:ascii="Times New Roman" w:hAnsi="Times New Roman" w:cs="Times New Roman"/>
          <w:b/>
          <w:i/>
          <w:sz w:val="24"/>
          <w:szCs w:val="24"/>
        </w:rPr>
        <w:lastRenderedPageBreak/>
        <w:t xml:space="preserve">premised in the principle of restitution in </w:t>
      </w:r>
      <w:proofErr w:type="spellStart"/>
      <w:r w:rsidRPr="00BE199A">
        <w:rPr>
          <w:rFonts w:ascii="Times New Roman" w:hAnsi="Times New Roman" w:cs="Times New Roman"/>
          <w:b/>
          <w:i/>
          <w:sz w:val="24"/>
          <w:szCs w:val="24"/>
        </w:rPr>
        <w:t>integr</w:t>
      </w:r>
      <w:r w:rsidR="004072A3" w:rsidRPr="00BE199A">
        <w:rPr>
          <w:rFonts w:ascii="Times New Roman" w:hAnsi="Times New Roman" w:cs="Times New Roman"/>
          <w:b/>
          <w:i/>
          <w:sz w:val="24"/>
          <w:szCs w:val="24"/>
        </w:rPr>
        <w:t>um</w:t>
      </w:r>
      <w:proofErr w:type="spellEnd"/>
      <w:r w:rsidRPr="00BE199A">
        <w:rPr>
          <w:rFonts w:ascii="Times New Roman" w:hAnsi="Times New Roman" w:cs="Times New Roman"/>
          <w:b/>
          <w:i/>
          <w:sz w:val="24"/>
          <w:szCs w:val="24"/>
        </w:rPr>
        <w:t>. Damages are intended to restore the wronged party into the position he would have been in if there had been no breach of contract thus in the case of employment contract for a fixed period which is not terminable if there is no wrongful termination, the employee would serve the full period and receive the full remuneration for it.</w:t>
      </w:r>
      <w:r w:rsidR="004072A3" w:rsidRPr="00BE199A">
        <w:rPr>
          <w:rFonts w:ascii="Times New Roman" w:hAnsi="Times New Roman" w:cs="Times New Roman"/>
          <w:b/>
          <w:i/>
          <w:sz w:val="24"/>
          <w:szCs w:val="24"/>
        </w:rPr>
        <w:t xml:space="preserve"> </w:t>
      </w:r>
      <w:r w:rsidRPr="00BE199A">
        <w:rPr>
          <w:rFonts w:ascii="Times New Roman" w:hAnsi="Times New Roman" w:cs="Times New Roman"/>
          <w:b/>
          <w:i/>
          <w:sz w:val="24"/>
          <w:szCs w:val="24"/>
        </w:rPr>
        <w:t>And in the case of the contract terminable on notice if the termination provision is complied with, the employee would serve the stipulated period and receive remuneration for that period or would be paid in lieu of notice</w:t>
      </w:r>
      <w:r w:rsidR="004072A3" w:rsidRPr="00BE199A">
        <w:rPr>
          <w:rFonts w:ascii="Times New Roman" w:hAnsi="Times New Roman" w:cs="Times New Roman"/>
          <w:b/>
          <w:i/>
          <w:sz w:val="24"/>
          <w:szCs w:val="24"/>
        </w:rPr>
        <w:t>”</w:t>
      </w:r>
      <w:r w:rsidRPr="00BE199A">
        <w:rPr>
          <w:rFonts w:ascii="Times New Roman" w:hAnsi="Times New Roman" w:cs="Times New Roman"/>
          <w:b/>
          <w:i/>
          <w:sz w:val="24"/>
          <w:szCs w:val="24"/>
        </w:rPr>
        <w:t xml:space="preserve">. </w:t>
      </w:r>
    </w:p>
    <w:p w:rsidR="00E877F6" w:rsidRPr="00BE199A" w:rsidRDefault="00E877F6" w:rsidP="00BE199A">
      <w:pPr>
        <w:spacing w:line="360" w:lineRule="auto"/>
        <w:jc w:val="both"/>
        <w:rPr>
          <w:rFonts w:ascii="Times New Roman" w:hAnsi="Times New Roman" w:cs="Times New Roman"/>
          <w:sz w:val="24"/>
          <w:szCs w:val="24"/>
        </w:rPr>
      </w:pPr>
    </w:p>
    <w:p w:rsidR="00157C34" w:rsidRPr="00BE199A" w:rsidRDefault="00EC1C2A" w:rsidP="00BE199A">
      <w:pPr>
        <w:spacing w:line="360" w:lineRule="auto"/>
        <w:jc w:val="both"/>
        <w:rPr>
          <w:rFonts w:ascii="Times New Roman" w:hAnsi="Times New Roman" w:cs="Times New Roman"/>
          <w:sz w:val="24"/>
          <w:szCs w:val="24"/>
        </w:rPr>
      </w:pPr>
      <w:proofErr w:type="gramStart"/>
      <w:r w:rsidRPr="00BE199A">
        <w:rPr>
          <w:rFonts w:ascii="Times New Roman" w:hAnsi="Times New Roman" w:cs="Times New Roman"/>
          <w:sz w:val="24"/>
          <w:szCs w:val="24"/>
        </w:rPr>
        <w:t xml:space="preserve">In light of the above legal position and </w:t>
      </w:r>
      <w:r w:rsidR="004072A3" w:rsidRPr="00BE199A">
        <w:rPr>
          <w:rFonts w:ascii="Times New Roman" w:hAnsi="Times New Roman" w:cs="Times New Roman"/>
          <w:sz w:val="24"/>
          <w:szCs w:val="24"/>
        </w:rPr>
        <w:t>if</w:t>
      </w:r>
      <w:r w:rsidRPr="00BE199A">
        <w:rPr>
          <w:rFonts w:ascii="Times New Roman" w:hAnsi="Times New Roman" w:cs="Times New Roman"/>
          <w:sz w:val="24"/>
          <w:szCs w:val="24"/>
        </w:rPr>
        <w:t xml:space="preserve"> related to the present case, I find that the plaintiff’s employment was contractual for a period of three years with no termination clause</w:t>
      </w:r>
      <w:r w:rsidR="004072A3" w:rsidRPr="00BE199A">
        <w:rPr>
          <w:rFonts w:ascii="Times New Roman" w:hAnsi="Times New Roman" w:cs="Times New Roman"/>
          <w:sz w:val="24"/>
          <w:szCs w:val="24"/>
        </w:rPr>
        <w:t>.</w:t>
      </w:r>
      <w:proofErr w:type="gramEnd"/>
      <w:r w:rsidRPr="00BE199A">
        <w:rPr>
          <w:rFonts w:ascii="Times New Roman" w:hAnsi="Times New Roman" w:cs="Times New Roman"/>
          <w:sz w:val="24"/>
          <w:szCs w:val="24"/>
        </w:rPr>
        <w:t xml:space="preserve"> </w:t>
      </w:r>
      <w:r w:rsidR="004072A3" w:rsidRPr="00BE199A">
        <w:rPr>
          <w:rFonts w:ascii="Times New Roman" w:hAnsi="Times New Roman" w:cs="Times New Roman"/>
          <w:sz w:val="24"/>
          <w:szCs w:val="24"/>
        </w:rPr>
        <w:t>The</w:t>
      </w:r>
      <w:r w:rsidRPr="00BE199A">
        <w:rPr>
          <w:rFonts w:ascii="Times New Roman" w:hAnsi="Times New Roman" w:cs="Times New Roman"/>
          <w:sz w:val="24"/>
          <w:szCs w:val="24"/>
        </w:rPr>
        <w:t xml:space="preserve"> plaintiff is therefore entitled to damages equivalent to </w:t>
      </w:r>
      <w:r w:rsidR="00B45E36" w:rsidRPr="00BE199A">
        <w:rPr>
          <w:rFonts w:ascii="Times New Roman" w:hAnsi="Times New Roman" w:cs="Times New Roman"/>
          <w:sz w:val="24"/>
          <w:szCs w:val="24"/>
        </w:rPr>
        <w:t xml:space="preserve">the </w:t>
      </w:r>
      <w:r w:rsidRPr="00BE199A">
        <w:rPr>
          <w:rFonts w:ascii="Times New Roman" w:hAnsi="Times New Roman" w:cs="Times New Roman"/>
          <w:sz w:val="24"/>
          <w:szCs w:val="24"/>
        </w:rPr>
        <w:t xml:space="preserve">then remaining period of her employment contract. Her contract was to </w:t>
      </w:r>
      <w:r w:rsidR="004072A3" w:rsidRPr="00BE199A">
        <w:rPr>
          <w:rFonts w:ascii="Times New Roman" w:hAnsi="Times New Roman" w:cs="Times New Roman"/>
          <w:sz w:val="24"/>
          <w:szCs w:val="24"/>
        </w:rPr>
        <w:t>l</w:t>
      </w:r>
      <w:r w:rsidRPr="00BE199A">
        <w:rPr>
          <w:rFonts w:ascii="Times New Roman" w:hAnsi="Times New Roman" w:cs="Times New Roman"/>
          <w:sz w:val="24"/>
          <w:szCs w:val="24"/>
        </w:rPr>
        <w:t>a</w:t>
      </w:r>
      <w:r w:rsidR="004072A3" w:rsidRPr="00BE199A">
        <w:rPr>
          <w:rFonts w:ascii="Times New Roman" w:hAnsi="Times New Roman" w:cs="Times New Roman"/>
          <w:sz w:val="24"/>
          <w:szCs w:val="24"/>
        </w:rPr>
        <w:t>p</w:t>
      </w:r>
      <w:r w:rsidRPr="00BE199A">
        <w:rPr>
          <w:rFonts w:ascii="Times New Roman" w:hAnsi="Times New Roman" w:cs="Times New Roman"/>
          <w:sz w:val="24"/>
          <w:szCs w:val="24"/>
        </w:rPr>
        <w:t>se in September 2010 but was prematurely terminated by the defendant on 3</w:t>
      </w:r>
      <w:r w:rsidRPr="00BE199A">
        <w:rPr>
          <w:rFonts w:ascii="Times New Roman" w:hAnsi="Times New Roman" w:cs="Times New Roman"/>
          <w:sz w:val="24"/>
          <w:szCs w:val="24"/>
          <w:vertAlign w:val="superscript"/>
        </w:rPr>
        <w:t>rd</w:t>
      </w:r>
      <w:r w:rsidRPr="00BE199A">
        <w:rPr>
          <w:rFonts w:ascii="Times New Roman" w:hAnsi="Times New Roman" w:cs="Times New Roman"/>
          <w:sz w:val="24"/>
          <w:szCs w:val="24"/>
        </w:rPr>
        <w:t xml:space="preserve"> March 2010</w:t>
      </w:r>
      <w:r w:rsidR="004072A3" w:rsidRPr="00BE199A">
        <w:rPr>
          <w:rFonts w:ascii="Times New Roman" w:hAnsi="Times New Roman" w:cs="Times New Roman"/>
          <w:sz w:val="24"/>
          <w:szCs w:val="24"/>
        </w:rPr>
        <w:t>.</w:t>
      </w:r>
      <w:r w:rsidRPr="00BE199A">
        <w:rPr>
          <w:rFonts w:ascii="Times New Roman" w:hAnsi="Times New Roman" w:cs="Times New Roman"/>
          <w:sz w:val="24"/>
          <w:szCs w:val="24"/>
        </w:rPr>
        <w:t xml:space="preserve"> </w:t>
      </w:r>
      <w:r w:rsidR="004072A3" w:rsidRPr="00BE199A">
        <w:rPr>
          <w:rFonts w:ascii="Times New Roman" w:hAnsi="Times New Roman" w:cs="Times New Roman"/>
          <w:sz w:val="24"/>
          <w:szCs w:val="24"/>
        </w:rPr>
        <w:t>O</w:t>
      </w:r>
      <w:r w:rsidRPr="00BE199A">
        <w:rPr>
          <w:rFonts w:ascii="Times New Roman" w:hAnsi="Times New Roman" w:cs="Times New Roman"/>
          <w:sz w:val="24"/>
          <w:szCs w:val="24"/>
        </w:rPr>
        <w:t xml:space="preserve">wing to the said termination the plaintiff was unable to earn 8,696,922/- being salary for six months from March to August 2010 at a monthly salary rate of 1,449,487/-. I </w:t>
      </w:r>
      <w:r w:rsidR="004072A3" w:rsidRPr="00BE199A">
        <w:rPr>
          <w:rFonts w:ascii="Times New Roman" w:hAnsi="Times New Roman" w:cs="Times New Roman"/>
          <w:sz w:val="24"/>
          <w:szCs w:val="24"/>
        </w:rPr>
        <w:t>will</w:t>
      </w:r>
      <w:r w:rsidRPr="00BE199A">
        <w:rPr>
          <w:rFonts w:ascii="Times New Roman" w:hAnsi="Times New Roman" w:cs="Times New Roman"/>
          <w:sz w:val="24"/>
          <w:szCs w:val="24"/>
        </w:rPr>
        <w:t xml:space="preserve"> therefore award the plaintiff damages of </w:t>
      </w:r>
      <w:proofErr w:type="spellStart"/>
      <w:r w:rsidR="00157C34" w:rsidRPr="00BE199A">
        <w:rPr>
          <w:rFonts w:ascii="Times New Roman" w:hAnsi="Times New Roman" w:cs="Times New Roman"/>
          <w:sz w:val="24"/>
          <w:szCs w:val="24"/>
        </w:rPr>
        <w:t>Shs</w:t>
      </w:r>
      <w:proofErr w:type="spellEnd"/>
      <w:r w:rsidR="00157C34" w:rsidRPr="00BE199A">
        <w:rPr>
          <w:rFonts w:ascii="Times New Roman" w:hAnsi="Times New Roman" w:cs="Times New Roman"/>
          <w:sz w:val="24"/>
          <w:szCs w:val="24"/>
        </w:rPr>
        <w:t xml:space="preserve"> </w:t>
      </w:r>
      <w:r w:rsidRPr="00BE199A">
        <w:rPr>
          <w:rFonts w:ascii="Times New Roman" w:hAnsi="Times New Roman" w:cs="Times New Roman"/>
          <w:sz w:val="24"/>
          <w:szCs w:val="24"/>
        </w:rPr>
        <w:t>8,696,922/-</w:t>
      </w:r>
      <w:r w:rsidR="00B45E36" w:rsidRPr="00BE199A">
        <w:rPr>
          <w:rFonts w:ascii="Times New Roman" w:hAnsi="Times New Roman" w:cs="Times New Roman"/>
          <w:sz w:val="24"/>
          <w:szCs w:val="24"/>
        </w:rPr>
        <w:t>.</w:t>
      </w:r>
      <w:r w:rsidRPr="00BE199A">
        <w:rPr>
          <w:rFonts w:ascii="Times New Roman" w:hAnsi="Times New Roman" w:cs="Times New Roman"/>
          <w:sz w:val="24"/>
          <w:szCs w:val="24"/>
        </w:rPr>
        <w:t xml:space="preserve"> </w:t>
      </w:r>
      <w:r w:rsidR="00B45E36" w:rsidRPr="00BE199A">
        <w:rPr>
          <w:rFonts w:ascii="Times New Roman" w:hAnsi="Times New Roman" w:cs="Times New Roman"/>
          <w:sz w:val="24"/>
          <w:szCs w:val="24"/>
        </w:rPr>
        <w:t>S</w:t>
      </w:r>
      <w:r w:rsidRPr="00BE199A">
        <w:rPr>
          <w:rFonts w:ascii="Times New Roman" w:hAnsi="Times New Roman" w:cs="Times New Roman"/>
          <w:sz w:val="24"/>
          <w:szCs w:val="24"/>
        </w:rPr>
        <w:t>he will also be awarded an additional 1,449, 487/- as balance of the two months when she was on interdiction which preceded dismissal as well as annual gratuity for the years 2008/2009 and 200/2010 totaling 4,432,575/-</w:t>
      </w:r>
      <w:r w:rsidR="00B45E36" w:rsidRPr="00BE199A">
        <w:rPr>
          <w:rFonts w:ascii="Times New Roman" w:hAnsi="Times New Roman" w:cs="Times New Roman"/>
          <w:sz w:val="24"/>
          <w:szCs w:val="24"/>
        </w:rPr>
        <w:t>.</w:t>
      </w:r>
      <w:r w:rsidRPr="00BE199A">
        <w:rPr>
          <w:rFonts w:ascii="Times New Roman" w:hAnsi="Times New Roman" w:cs="Times New Roman"/>
          <w:sz w:val="24"/>
          <w:szCs w:val="24"/>
        </w:rPr>
        <w:t xml:space="preserve"> </w:t>
      </w:r>
      <w:r w:rsidR="00B45E36" w:rsidRPr="00BE199A">
        <w:rPr>
          <w:rFonts w:ascii="Times New Roman" w:hAnsi="Times New Roman" w:cs="Times New Roman"/>
          <w:sz w:val="24"/>
          <w:szCs w:val="24"/>
        </w:rPr>
        <w:t>T</w:t>
      </w:r>
      <w:r w:rsidRPr="00BE199A">
        <w:rPr>
          <w:rFonts w:ascii="Times New Roman" w:hAnsi="Times New Roman" w:cs="Times New Roman"/>
          <w:sz w:val="24"/>
          <w:szCs w:val="24"/>
        </w:rPr>
        <w:t xml:space="preserve">herefore the prayer for </w:t>
      </w:r>
      <w:r w:rsidR="00E877F6" w:rsidRPr="00BE199A">
        <w:rPr>
          <w:rFonts w:ascii="Times New Roman" w:hAnsi="Times New Roman" w:cs="Times New Roman"/>
          <w:sz w:val="24"/>
          <w:szCs w:val="24"/>
        </w:rPr>
        <w:t xml:space="preserve">UGX </w:t>
      </w:r>
      <w:r w:rsidRPr="00BE199A">
        <w:rPr>
          <w:rFonts w:ascii="Times New Roman" w:hAnsi="Times New Roman" w:cs="Times New Roman"/>
          <w:sz w:val="24"/>
          <w:szCs w:val="24"/>
        </w:rPr>
        <w:t>200</w:t>
      </w:r>
      <w:r w:rsidR="00E877F6" w:rsidRPr="00BE199A">
        <w:rPr>
          <w:rFonts w:ascii="Times New Roman" w:hAnsi="Times New Roman" w:cs="Times New Roman"/>
          <w:sz w:val="24"/>
          <w:szCs w:val="24"/>
        </w:rPr>
        <w:t>.000.000/=</w:t>
      </w:r>
      <w:r w:rsidRPr="00BE199A">
        <w:rPr>
          <w:rFonts w:ascii="Times New Roman" w:hAnsi="Times New Roman" w:cs="Times New Roman"/>
          <w:sz w:val="24"/>
          <w:szCs w:val="24"/>
        </w:rPr>
        <w:t xml:space="preserve"> made by learned counsel as general damages would not arise</w:t>
      </w:r>
      <w:r w:rsidR="00157C34" w:rsidRPr="00BE199A">
        <w:rPr>
          <w:rFonts w:ascii="Times New Roman" w:hAnsi="Times New Roman" w:cs="Times New Roman"/>
          <w:sz w:val="24"/>
          <w:szCs w:val="24"/>
        </w:rPr>
        <w:t>.</w:t>
      </w:r>
      <w:r w:rsidRPr="00BE199A">
        <w:rPr>
          <w:rFonts w:ascii="Times New Roman" w:hAnsi="Times New Roman" w:cs="Times New Roman"/>
          <w:sz w:val="24"/>
          <w:szCs w:val="24"/>
        </w:rPr>
        <w:t xml:space="preserve"> </w:t>
      </w:r>
    </w:p>
    <w:p w:rsidR="00157C34" w:rsidRPr="00BE199A" w:rsidRDefault="00157C34" w:rsidP="00BE199A">
      <w:pPr>
        <w:spacing w:line="360" w:lineRule="auto"/>
        <w:jc w:val="both"/>
        <w:rPr>
          <w:rFonts w:ascii="Times New Roman" w:hAnsi="Times New Roman" w:cs="Times New Roman"/>
          <w:sz w:val="24"/>
          <w:szCs w:val="24"/>
        </w:rPr>
      </w:pPr>
    </w:p>
    <w:p w:rsidR="00EC1C2A" w:rsidRPr="00BE199A" w:rsidRDefault="00EC1C2A" w:rsidP="00BE199A">
      <w:pPr>
        <w:spacing w:line="360" w:lineRule="auto"/>
        <w:jc w:val="both"/>
        <w:rPr>
          <w:rFonts w:ascii="Times New Roman" w:hAnsi="Times New Roman" w:cs="Times New Roman"/>
          <w:sz w:val="24"/>
          <w:szCs w:val="24"/>
        </w:rPr>
      </w:pPr>
      <w:r w:rsidRPr="00BE199A">
        <w:rPr>
          <w:rFonts w:ascii="Times New Roman" w:hAnsi="Times New Roman" w:cs="Times New Roman"/>
          <w:sz w:val="24"/>
          <w:szCs w:val="24"/>
        </w:rPr>
        <w:t>In paragraph 7 of the plaint, the plaintiff claimed for special damages as follows;</w:t>
      </w:r>
    </w:p>
    <w:p w:rsidR="00EC1C2A" w:rsidRPr="00BE199A" w:rsidRDefault="00EC1C2A" w:rsidP="00BE199A">
      <w:pPr>
        <w:pStyle w:val="ListParagraph"/>
        <w:numPr>
          <w:ilvl w:val="0"/>
          <w:numId w:val="1"/>
        </w:numPr>
        <w:spacing w:line="360" w:lineRule="auto"/>
        <w:jc w:val="both"/>
        <w:rPr>
          <w:rFonts w:ascii="Times New Roman" w:hAnsi="Times New Roman" w:cs="Times New Roman"/>
          <w:sz w:val="24"/>
          <w:szCs w:val="24"/>
        </w:rPr>
      </w:pPr>
      <w:r w:rsidRPr="00BE199A">
        <w:rPr>
          <w:rFonts w:ascii="Times New Roman" w:hAnsi="Times New Roman" w:cs="Times New Roman"/>
          <w:sz w:val="24"/>
          <w:szCs w:val="24"/>
        </w:rPr>
        <w:t>Monthly medical allowance totaling 6,624,000/- for the period of September 2009 to 2010.</w:t>
      </w:r>
    </w:p>
    <w:p w:rsidR="00EC1C2A" w:rsidRPr="00BE199A" w:rsidRDefault="00EC1C2A" w:rsidP="00BE199A">
      <w:pPr>
        <w:pStyle w:val="ListParagraph"/>
        <w:numPr>
          <w:ilvl w:val="0"/>
          <w:numId w:val="1"/>
        </w:numPr>
        <w:spacing w:line="360" w:lineRule="auto"/>
        <w:jc w:val="both"/>
        <w:rPr>
          <w:rFonts w:ascii="Times New Roman" w:hAnsi="Times New Roman" w:cs="Times New Roman"/>
          <w:sz w:val="24"/>
          <w:szCs w:val="24"/>
        </w:rPr>
      </w:pPr>
      <w:r w:rsidRPr="00BE199A">
        <w:rPr>
          <w:rFonts w:ascii="Times New Roman" w:hAnsi="Times New Roman" w:cs="Times New Roman"/>
          <w:sz w:val="24"/>
          <w:szCs w:val="24"/>
        </w:rPr>
        <w:t xml:space="preserve">Monthly </w:t>
      </w:r>
      <w:r w:rsidR="00157C34" w:rsidRPr="00BE199A">
        <w:rPr>
          <w:rFonts w:ascii="Times New Roman" w:hAnsi="Times New Roman" w:cs="Times New Roman"/>
          <w:sz w:val="24"/>
          <w:szCs w:val="24"/>
        </w:rPr>
        <w:t>IGAD</w:t>
      </w:r>
      <w:r w:rsidRPr="00BE199A">
        <w:rPr>
          <w:rFonts w:ascii="Times New Roman" w:hAnsi="Times New Roman" w:cs="Times New Roman"/>
          <w:sz w:val="24"/>
          <w:szCs w:val="24"/>
        </w:rPr>
        <w:t xml:space="preserve"> allowance</w:t>
      </w:r>
      <w:r w:rsidR="00157C34" w:rsidRPr="00BE199A">
        <w:rPr>
          <w:rFonts w:ascii="Times New Roman" w:hAnsi="Times New Roman" w:cs="Times New Roman"/>
          <w:sz w:val="24"/>
          <w:szCs w:val="24"/>
        </w:rPr>
        <w:t>s</w:t>
      </w:r>
      <w:r w:rsidRPr="00BE199A">
        <w:rPr>
          <w:rFonts w:ascii="Times New Roman" w:hAnsi="Times New Roman" w:cs="Times New Roman"/>
          <w:sz w:val="24"/>
          <w:szCs w:val="24"/>
        </w:rPr>
        <w:t xml:space="preserve"> totaling 18,775,575/- for thirteen months.</w:t>
      </w:r>
    </w:p>
    <w:p w:rsidR="00EC1C2A" w:rsidRPr="00BE199A" w:rsidRDefault="00EC1C2A" w:rsidP="00BE199A">
      <w:pPr>
        <w:pStyle w:val="ListParagraph"/>
        <w:numPr>
          <w:ilvl w:val="0"/>
          <w:numId w:val="1"/>
        </w:numPr>
        <w:spacing w:line="360" w:lineRule="auto"/>
        <w:jc w:val="both"/>
        <w:rPr>
          <w:rFonts w:ascii="Times New Roman" w:hAnsi="Times New Roman" w:cs="Times New Roman"/>
          <w:sz w:val="24"/>
          <w:szCs w:val="24"/>
        </w:rPr>
      </w:pPr>
      <w:r w:rsidRPr="00BE199A">
        <w:rPr>
          <w:rFonts w:ascii="Times New Roman" w:hAnsi="Times New Roman" w:cs="Times New Roman"/>
          <w:sz w:val="24"/>
          <w:szCs w:val="24"/>
        </w:rPr>
        <w:t xml:space="preserve">The defendant’s </w:t>
      </w:r>
      <w:r w:rsidR="00157C34" w:rsidRPr="00BE199A">
        <w:rPr>
          <w:rFonts w:ascii="Times New Roman" w:hAnsi="Times New Roman" w:cs="Times New Roman"/>
          <w:sz w:val="24"/>
          <w:szCs w:val="24"/>
        </w:rPr>
        <w:t xml:space="preserve">National Social Security Fund (NSSF) </w:t>
      </w:r>
      <w:r w:rsidRPr="00BE199A">
        <w:rPr>
          <w:rFonts w:ascii="Times New Roman" w:hAnsi="Times New Roman" w:cs="Times New Roman"/>
          <w:sz w:val="24"/>
          <w:szCs w:val="24"/>
        </w:rPr>
        <w:t>contribution for the period July 2009 to September 2010.</w:t>
      </w:r>
    </w:p>
    <w:p w:rsidR="00157C34" w:rsidRPr="00BE199A" w:rsidRDefault="00157C34" w:rsidP="00BE199A">
      <w:pPr>
        <w:spacing w:line="360" w:lineRule="auto"/>
        <w:jc w:val="both"/>
        <w:rPr>
          <w:rFonts w:ascii="Times New Roman" w:hAnsi="Times New Roman" w:cs="Times New Roman"/>
          <w:sz w:val="24"/>
          <w:szCs w:val="24"/>
        </w:rPr>
      </w:pPr>
    </w:p>
    <w:p w:rsidR="00157C34" w:rsidRPr="00BE199A" w:rsidRDefault="00EC1C2A" w:rsidP="00BE199A">
      <w:pPr>
        <w:spacing w:line="360" w:lineRule="auto"/>
        <w:jc w:val="both"/>
        <w:rPr>
          <w:rFonts w:ascii="Times New Roman" w:hAnsi="Times New Roman" w:cs="Times New Roman"/>
          <w:sz w:val="24"/>
          <w:szCs w:val="24"/>
        </w:rPr>
      </w:pPr>
      <w:r w:rsidRPr="00BE199A">
        <w:rPr>
          <w:rFonts w:ascii="Times New Roman" w:hAnsi="Times New Roman" w:cs="Times New Roman"/>
          <w:sz w:val="24"/>
          <w:szCs w:val="24"/>
        </w:rPr>
        <w:lastRenderedPageBreak/>
        <w:t>The principle governing the award of general damages is well settled</w:t>
      </w:r>
      <w:r w:rsidR="00157C34" w:rsidRPr="00BE199A">
        <w:rPr>
          <w:rFonts w:ascii="Times New Roman" w:hAnsi="Times New Roman" w:cs="Times New Roman"/>
          <w:sz w:val="24"/>
          <w:szCs w:val="24"/>
        </w:rPr>
        <w:t>.</w:t>
      </w:r>
      <w:r w:rsidRPr="00BE199A">
        <w:rPr>
          <w:rFonts w:ascii="Times New Roman" w:hAnsi="Times New Roman" w:cs="Times New Roman"/>
          <w:sz w:val="24"/>
          <w:szCs w:val="24"/>
        </w:rPr>
        <w:t xml:space="preserve"> </w:t>
      </w:r>
      <w:r w:rsidR="00157C34" w:rsidRPr="00BE199A">
        <w:rPr>
          <w:rFonts w:ascii="Times New Roman" w:hAnsi="Times New Roman" w:cs="Times New Roman"/>
          <w:sz w:val="24"/>
          <w:szCs w:val="24"/>
        </w:rPr>
        <w:t>A</w:t>
      </w:r>
      <w:r w:rsidRPr="00BE199A">
        <w:rPr>
          <w:rFonts w:ascii="Times New Roman" w:hAnsi="Times New Roman" w:cs="Times New Roman"/>
          <w:sz w:val="24"/>
          <w:szCs w:val="24"/>
        </w:rPr>
        <w:t xml:space="preserve"> claim for special damages must specifically be pleaded and strictly proved. </w:t>
      </w:r>
      <w:r w:rsidR="00157C34" w:rsidRPr="00BE199A">
        <w:rPr>
          <w:rFonts w:ascii="Times New Roman" w:hAnsi="Times New Roman" w:cs="Times New Roman"/>
          <w:sz w:val="24"/>
          <w:szCs w:val="24"/>
        </w:rPr>
        <w:t>A</w:t>
      </w:r>
      <w:r w:rsidRPr="00BE199A">
        <w:rPr>
          <w:rFonts w:ascii="Times New Roman" w:hAnsi="Times New Roman" w:cs="Times New Roman"/>
          <w:sz w:val="24"/>
          <w:szCs w:val="24"/>
        </w:rPr>
        <w:t xml:space="preserve"> plaintiff had the duty to prove their damage</w:t>
      </w:r>
      <w:r w:rsidR="00157C34" w:rsidRPr="00BE199A">
        <w:rPr>
          <w:rFonts w:ascii="Times New Roman" w:hAnsi="Times New Roman" w:cs="Times New Roman"/>
          <w:sz w:val="24"/>
          <w:szCs w:val="24"/>
        </w:rPr>
        <w:t>.</w:t>
      </w:r>
      <w:r w:rsidRPr="00BE199A">
        <w:rPr>
          <w:rFonts w:ascii="Times New Roman" w:hAnsi="Times New Roman" w:cs="Times New Roman"/>
          <w:sz w:val="24"/>
          <w:szCs w:val="24"/>
        </w:rPr>
        <w:t xml:space="preserve"> </w:t>
      </w:r>
      <w:r w:rsidR="00157C34" w:rsidRPr="00BE199A">
        <w:rPr>
          <w:rFonts w:ascii="Times New Roman" w:hAnsi="Times New Roman" w:cs="Times New Roman"/>
          <w:sz w:val="24"/>
          <w:szCs w:val="24"/>
        </w:rPr>
        <w:t>It</w:t>
      </w:r>
      <w:r w:rsidRPr="00BE199A">
        <w:rPr>
          <w:rFonts w:ascii="Times New Roman" w:hAnsi="Times New Roman" w:cs="Times New Roman"/>
          <w:sz w:val="24"/>
          <w:szCs w:val="24"/>
        </w:rPr>
        <w:t xml:space="preserve"> is not enough to write down particulars</w:t>
      </w:r>
      <w:r w:rsidR="00157C34" w:rsidRPr="00BE199A">
        <w:rPr>
          <w:rFonts w:ascii="Times New Roman" w:hAnsi="Times New Roman" w:cs="Times New Roman"/>
          <w:sz w:val="24"/>
          <w:szCs w:val="24"/>
        </w:rPr>
        <w:t>,</w:t>
      </w:r>
      <w:r w:rsidRPr="00BE199A">
        <w:rPr>
          <w:rFonts w:ascii="Times New Roman" w:hAnsi="Times New Roman" w:cs="Times New Roman"/>
          <w:sz w:val="24"/>
          <w:szCs w:val="24"/>
        </w:rPr>
        <w:t xml:space="preserve"> throw them to the court and say </w:t>
      </w:r>
      <w:r w:rsidR="00157C34" w:rsidRPr="00BE199A">
        <w:rPr>
          <w:rFonts w:ascii="Times New Roman" w:hAnsi="Times New Roman" w:cs="Times New Roman"/>
          <w:i/>
          <w:sz w:val="24"/>
          <w:szCs w:val="24"/>
        </w:rPr>
        <w:t>“</w:t>
      </w:r>
      <w:r w:rsidRPr="00BE199A">
        <w:rPr>
          <w:rFonts w:ascii="Times New Roman" w:hAnsi="Times New Roman" w:cs="Times New Roman"/>
          <w:i/>
          <w:sz w:val="24"/>
          <w:szCs w:val="24"/>
        </w:rPr>
        <w:t>this is what I have lost I ask you to g</w:t>
      </w:r>
      <w:r w:rsidR="00157C34" w:rsidRPr="00BE199A">
        <w:rPr>
          <w:rFonts w:ascii="Times New Roman" w:hAnsi="Times New Roman" w:cs="Times New Roman"/>
          <w:i/>
          <w:sz w:val="24"/>
          <w:szCs w:val="24"/>
        </w:rPr>
        <w:t>ive me these damages”.</w:t>
      </w:r>
      <w:r w:rsidRPr="00BE199A">
        <w:rPr>
          <w:rFonts w:ascii="Times New Roman" w:hAnsi="Times New Roman" w:cs="Times New Roman"/>
          <w:sz w:val="24"/>
          <w:szCs w:val="24"/>
        </w:rPr>
        <w:t xml:space="preserve"> </w:t>
      </w:r>
      <w:r w:rsidR="00157C34" w:rsidRPr="00BE199A">
        <w:rPr>
          <w:rFonts w:ascii="Times New Roman" w:hAnsi="Times New Roman" w:cs="Times New Roman"/>
          <w:sz w:val="24"/>
          <w:szCs w:val="24"/>
        </w:rPr>
        <w:t>They</w:t>
      </w:r>
      <w:r w:rsidRPr="00BE199A">
        <w:rPr>
          <w:rFonts w:ascii="Times New Roman" w:hAnsi="Times New Roman" w:cs="Times New Roman"/>
          <w:sz w:val="24"/>
          <w:szCs w:val="24"/>
        </w:rPr>
        <w:t xml:space="preserve"> have to be proved. This does not mean that proof of special damages have to be </w:t>
      </w:r>
      <w:r w:rsidR="00157C34" w:rsidRPr="00BE199A">
        <w:rPr>
          <w:rFonts w:ascii="Times New Roman" w:hAnsi="Times New Roman" w:cs="Times New Roman"/>
          <w:sz w:val="24"/>
          <w:szCs w:val="24"/>
        </w:rPr>
        <w:t xml:space="preserve">proved </w:t>
      </w:r>
      <w:r w:rsidRPr="00BE199A">
        <w:rPr>
          <w:rFonts w:ascii="Times New Roman" w:hAnsi="Times New Roman" w:cs="Times New Roman"/>
          <w:sz w:val="24"/>
          <w:szCs w:val="24"/>
        </w:rPr>
        <w:t>by documentary evidence in all cases.</w:t>
      </w:r>
      <w:r w:rsidR="00157C34" w:rsidRPr="00BE199A">
        <w:rPr>
          <w:rFonts w:ascii="Times New Roman" w:hAnsi="Times New Roman" w:cs="Times New Roman"/>
          <w:sz w:val="24"/>
          <w:szCs w:val="24"/>
        </w:rPr>
        <w:t xml:space="preserve"> </w:t>
      </w:r>
    </w:p>
    <w:p w:rsidR="00157C34" w:rsidRPr="00BE199A" w:rsidRDefault="00157C34" w:rsidP="00BE199A">
      <w:pPr>
        <w:spacing w:line="360" w:lineRule="auto"/>
        <w:jc w:val="both"/>
        <w:rPr>
          <w:rFonts w:ascii="Times New Roman" w:hAnsi="Times New Roman" w:cs="Times New Roman"/>
          <w:sz w:val="24"/>
          <w:szCs w:val="24"/>
        </w:rPr>
      </w:pPr>
    </w:p>
    <w:p w:rsidR="00157C34" w:rsidRPr="00BE199A" w:rsidRDefault="00EC1C2A" w:rsidP="00BE199A">
      <w:pPr>
        <w:spacing w:line="360" w:lineRule="auto"/>
        <w:jc w:val="both"/>
        <w:rPr>
          <w:rFonts w:ascii="Times New Roman" w:hAnsi="Times New Roman" w:cs="Times New Roman"/>
          <w:sz w:val="24"/>
          <w:szCs w:val="24"/>
        </w:rPr>
      </w:pPr>
      <w:r w:rsidRPr="00BE199A">
        <w:rPr>
          <w:rFonts w:ascii="Times New Roman" w:hAnsi="Times New Roman" w:cs="Times New Roman"/>
          <w:sz w:val="24"/>
          <w:szCs w:val="24"/>
        </w:rPr>
        <w:t>The plaintiff’s appointment letter stipulated that the plaintiff was to earn a consolidate</w:t>
      </w:r>
      <w:r w:rsidR="00157C34" w:rsidRPr="00BE199A">
        <w:rPr>
          <w:rFonts w:ascii="Times New Roman" w:hAnsi="Times New Roman" w:cs="Times New Roman"/>
          <w:sz w:val="24"/>
          <w:szCs w:val="24"/>
        </w:rPr>
        <w:t>d</w:t>
      </w:r>
      <w:r w:rsidRPr="00BE199A">
        <w:rPr>
          <w:rFonts w:ascii="Times New Roman" w:hAnsi="Times New Roman" w:cs="Times New Roman"/>
          <w:sz w:val="24"/>
          <w:szCs w:val="24"/>
        </w:rPr>
        <w:t xml:space="preserve"> package of sh. 1,861,546/- subject to tax</w:t>
      </w:r>
      <w:r w:rsidR="00157C34" w:rsidRPr="00BE199A">
        <w:rPr>
          <w:rFonts w:ascii="Times New Roman" w:hAnsi="Times New Roman" w:cs="Times New Roman"/>
          <w:sz w:val="24"/>
          <w:szCs w:val="24"/>
        </w:rPr>
        <w:t>,</w:t>
      </w:r>
      <w:r w:rsidRPr="00BE199A">
        <w:rPr>
          <w:rFonts w:ascii="Times New Roman" w:hAnsi="Times New Roman" w:cs="Times New Roman"/>
          <w:sz w:val="24"/>
          <w:szCs w:val="24"/>
        </w:rPr>
        <w:t xml:space="preserve"> </w:t>
      </w:r>
      <w:r w:rsidR="00157C34" w:rsidRPr="00BE199A">
        <w:rPr>
          <w:rFonts w:ascii="Times New Roman" w:hAnsi="Times New Roman" w:cs="Times New Roman"/>
          <w:sz w:val="24"/>
          <w:szCs w:val="24"/>
        </w:rPr>
        <w:t>g</w:t>
      </w:r>
      <w:r w:rsidRPr="00BE199A">
        <w:rPr>
          <w:rFonts w:ascii="Times New Roman" w:hAnsi="Times New Roman" w:cs="Times New Roman"/>
          <w:sz w:val="24"/>
          <w:szCs w:val="24"/>
        </w:rPr>
        <w:t>ratuity of 25% of the consolidated monthly salary given at the end of the year of service</w:t>
      </w:r>
      <w:r w:rsidR="00157C34" w:rsidRPr="00BE199A">
        <w:rPr>
          <w:rFonts w:ascii="Times New Roman" w:hAnsi="Times New Roman" w:cs="Times New Roman"/>
          <w:sz w:val="24"/>
          <w:szCs w:val="24"/>
        </w:rPr>
        <w:t>.</w:t>
      </w:r>
      <w:r w:rsidRPr="00BE199A">
        <w:rPr>
          <w:rFonts w:ascii="Times New Roman" w:hAnsi="Times New Roman" w:cs="Times New Roman"/>
          <w:sz w:val="24"/>
          <w:szCs w:val="24"/>
        </w:rPr>
        <w:t xml:space="preserve"> </w:t>
      </w:r>
      <w:r w:rsidR="00157C34" w:rsidRPr="00BE199A">
        <w:rPr>
          <w:rFonts w:ascii="Times New Roman" w:hAnsi="Times New Roman" w:cs="Times New Roman"/>
          <w:sz w:val="24"/>
          <w:szCs w:val="24"/>
        </w:rPr>
        <w:t>The</w:t>
      </w:r>
      <w:r w:rsidRPr="00BE199A">
        <w:rPr>
          <w:rFonts w:ascii="Times New Roman" w:hAnsi="Times New Roman" w:cs="Times New Roman"/>
          <w:sz w:val="24"/>
          <w:szCs w:val="24"/>
        </w:rPr>
        <w:t xml:space="preserve"> plaintiff testified that during her interdiction which lasted two months she received half pay of her salary. This amount as special damages has already been awarded</w:t>
      </w:r>
      <w:r w:rsidR="00157C34" w:rsidRPr="00BE199A">
        <w:rPr>
          <w:rFonts w:ascii="Times New Roman" w:hAnsi="Times New Roman" w:cs="Times New Roman"/>
          <w:sz w:val="24"/>
          <w:szCs w:val="24"/>
        </w:rPr>
        <w:t>.</w:t>
      </w:r>
      <w:r w:rsidRPr="00BE199A">
        <w:rPr>
          <w:rFonts w:ascii="Times New Roman" w:hAnsi="Times New Roman" w:cs="Times New Roman"/>
          <w:sz w:val="24"/>
          <w:szCs w:val="24"/>
        </w:rPr>
        <w:t xml:space="preserve"> </w:t>
      </w:r>
    </w:p>
    <w:p w:rsidR="00157C34" w:rsidRPr="00BE199A" w:rsidRDefault="00157C34" w:rsidP="00BE199A">
      <w:pPr>
        <w:spacing w:line="360" w:lineRule="auto"/>
        <w:jc w:val="both"/>
        <w:rPr>
          <w:rFonts w:ascii="Times New Roman" w:hAnsi="Times New Roman" w:cs="Times New Roman"/>
          <w:sz w:val="24"/>
          <w:szCs w:val="24"/>
        </w:rPr>
      </w:pPr>
    </w:p>
    <w:p w:rsidR="00EC1C2A" w:rsidRPr="00BE199A" w:rsidRDefault="00157C34" w:rsidP="00BE199A">
      <w:pPr>
        <w:spacing w:line="360" w:lineRule="auto"/>
        <w:jc w:val="both"/>
        <w:rPr>
          <w:rFonts w:ascii="Times New Roman" w:hAnsi="Times New Roman" w:cs="Times New Roman"/>
          <w:sz w:val="24"/>
          <w:szCs w:val="24"/>
        </w:rPr>
      </w:pPr>
      <w:r w:rsidRPr="00BE199A">
        <w:rPr>
          <w:rFonts w:ascii="Times New Roman" w:hAnsi="Times New Roman" w:cs="Times New Roman"/>
          <w:sz w:val="24"/>
          <w:szCs w:val="24"/>
        </w:rPr>
        <w:t>R</w:t>
      </w:r>
      <w:r w:rsidR="00EC1C2A" w:rsidRPr="00BE199A">
        <w:rPr>
          <w:rFonts w:ascii="Times New Roman" w:hAnsi="Times New Roman" w:cs="Times New Roman"/>
          <w:sz w:val="24"/>
          <w:szCs w:val="24"/>
        </w:rPr>
        <w:t>egarding t</w:t>
      </w:r>
      <w:r w:rsidRPr="00BE199A">
        <w:rPr>
          <w:rFonts w:ascii="Times New Roman" w:hAnsi="Times New Roman" w:cs="Times New Roman"/>
          <w:sz w:val="24"/>
          <w:szCs w:val="24"/>
        </w:rPr>
        <w:t>he</w:t>
      </w:r>
      <w:r w:rsidR="00EC1C2A" w:rsidRPr="00BE199A">
        <w:rPr>
          <w:rFonts w:ascii="Times New Roman" w:hAnsi="Times New Roman" w:cs="Times New Roman"/>
          <w:sz w:val="24"/>
          <w:szCs w:val="24"/>
        </w:rPr>
        <w:t xml:space="preserve"> </w:t>
      </w:r>
      <w:r w:rsidRPr="00BE199A">
        <w:rPr>
          <w:rFonts w:ascii="Times New Roman" w:hAnsi="Times New Roman" w:cs="Times New Roman"/>
          <w:sz w:val="24"/>
          <w:szCs w:val="24"/>
        </w:rPr>
        <w:t>IGAD</w:t>
      </w:r>
      <w:r w:rsidR="00EC1C2A" w:rsidRPr="00BE199A">
        <w:rPr>
          <w:rFonts w:ascii="Times New Roman" w:hAnsi="Times New Roman" w:cs="Times New Roman"/>
          <w:sz w:val="24"/>
          <w:szCs w:val="24"/>
        </w:rPr>
        <w:t xml:space="preserve"> allowance the plaintiff testified that in July 2008 she was nominated by Dr. David </w:t>
      </w:r>
      <w:proofErr w:type="spellStart"/>
      <w:r w:rsidR="00EC1C2A" w:rsidRPr="00BE199A">
        <w:rPr>
          <w:rFonts w:ascii="Times New Roman" w:hAnsi="Times New Roman" w:cs="Times New Roman"/>
          <w:sz w:val="24"/>
          <w:szCs w:val="24"/>
        </w:rPr>
        <w:t>Kihumu</w:t>
      </w:r>
      <w:r w:rsidR="005F0717" w:rsidRPr="00BE199A">
        <w:rPr>
          <w:rFonts w:ascii="Times New Roman" w:hAnsi="Times New Roman" w:cs="Times New Roman"/>
          <w:sz w:val="24"/>
          <w:szCs w:val="24"/>
        </w:rPr>
        <w:t>r</w:t>
      </w:r>
      <w:r w:rsidR="00EC1C2A" w:rsidRPr="00BE199A">
        <w:rPr>
          <w:rFonts w:ascii="Times New Roman" w:hAnsi="Times New Roman" w:cs="Times New Roman"/>
          <w:sz w:val="24"/>
          <w:szCs w:val="24"/>
        </w:rPr>
        <w:t>o</w:t>
      </w:r>
      <w:proofErr w:type="spellEnd"/>
      <w:r w:rsidR="00EC1C2A" w:rsidRPr="00BE199A">
        <w:rPr>
          <w:rFonts w:ascii="Times New Roman" w:hAnsi="Times New Roman" w:cs="Times New Roman"/>
          <w:sz w:val="24"/>
          <w:szCs w:val="24"/>
        </w:rPr>
        <w:t xml:space="preserve"> </w:t>
      </w:r>
      <w:proofErr w:type="spellStart"/>
      <w:r w:rsidR="00EC1C2A" w:rsidRPr="00BE199A">
        <w:rPr>
          <w:rFonts w:ascii="Times New Roman" w:hAnsi="Times New Roman" w:cs="Times New Roman"/>
          <w:sz w:val="24"/>
          <w:szCs w:val="24"/>
        </w:rPr>
        <w:t>Apuli</w:t>
      </w:r>
      <w:proofErr w:type="spellEnd"/>
      <w:r w:rsidR="00EC1C2A" w:rsidRPr="00BE199A">
        <w:rPr>
          <w:rFonts w:ascii="Times New Roman" w:hAnsi="Times New Roman" w:cs="Times New Roman"/>
          <w:sz w:val="24"/>
          <w:szCs w:val="24"/>
        </w:rPr>
        <w:t xml:space="preserve"> the then </w:t>
      </w:r>
      <w:r w:rsidRPr="00BE199A">
        <w:rPr>
          <w:rFonts w:ascii="Times New Roman" w:hAnsi="Times New Roman" w:cs="Times New Roman"/>
          <w:sz w:val="24"/>
          <w:szCs w:val="24"/>
        </w:rPr>
        <w:t xml:space="preserve">Director General </w:t>
      </w:r>
      <w:r w:rsidR="00EC1C2A" w:rsidRPr="00BE199A">
        <w:rPr>
          <w:rFonts w:ascii="Times New Roman" w:hAnsi="Times New Roman" w:cs="Times New Roman"/>
          <w:sz w:val="24"/>
          <w:szCs w:val="24"/>
        </w:rPr>
        <w:t>A</w:t>
      </w:r>
      <w:r w:rsidRPr="00BE199A">
        <w:rPr>
          <w:rFonts w:ascii="Times New Roman" w:hAnsi="Times New Roman" w:cs="Times New Roman"/>
          <w:sz w:val="24"/>
          <w:szCs w:val="24"/>
        </w:rPr>
        <w:t xml:space="preserve">ids </w:t>
      </w:r>
      <w:r w:rsidR="00EC1C2A" w:rsidRPr="00BE199A">
        <w:rPr>
          <w:rFonts w:ascii="Times New Roman" w:hAnsi="Times New Roman" w:cs="Times New Roman"/>
          <w:sz w:val="24"/>
          <w:szCs w:val="24"/>
        </w:rPr>
        <w:t xml:space="preserve">Commission for </w:t>
      </w:r>
      <w:r w:rsidRPr="00BE199A">
        <w:rPr>
          <w:rFonts w:ascii="Times New Roman" w:hAnsi="Times New Roman" w:cs="Times New Roman"/>
          <w:sz w:val="24"/>
          <w:szCs w:val="24"/>
        </w:rPr>
        <w:t>IGAD</w:t>
      </w:r>
      <w:r w:rsidR="00EC1C2A" w:rsidRPr="00BE199A">
        <w:rPr>
          <w:rFonts w:ascii="Times New Roman" w:hAnsi="Times New Roman" w:cs="Times New Roman"/>
          <w:sz w:val="24"/>
          <w:szCs w:val="24"/>
        </w:rPr>
        <w:t xml:space="preserve"> </w:t>
      </w:r>
      <w:r w:rsidR="003209AD" w:rsidRPr="00BE199A">
        <w:rPr>
          <w:rFonts w:ascii="Times New Roman" w:hAnsi="Times New Roman" w:cs="Times New Roman"/>
          <w:sz w:val="24"/>
          <w:szCs w:val="24"/>
        </w:rPr>
        <w:t>REGIONAL HIV AND AIDS PARTNERSHIP PROGRAM</w:t>
      </w:r>
      <w:r w:rsidR="00EC1C2A" w:rsidRPr="00BE199A">
        <w:rPr>
          <w:rFonts w:ascii="Times New Roman" w:hAnsi="Times New Roman" w:cs="Times New Roman"/>
          <w:sz w:val="24"/>
          <w:szCs w:val="24"/>
        </w:rPr>
        <w:t xml:space="preserve"> in Uganda and she was earning </w:t>
      </w:r>
      <w:r w:rsidR="003209AD" w:rsidRPr="00BE199A">
        <w:rPr>
          <w:rFonts w:ascii="Times New Roman" w:hAnsi="Times New Roman" w:cs="Times New Roman"/>
          <w:sz w:val="24"/>
          <w:szCs w:val="24"/>
        </w:rPr>
        <w:t xml:space="preserve">USD </w:t>
      </w:r>
      <w:r w:rsidR="00EC1C2A" w:rsidRPr="00BE199A">
        <w:rPr>
          <w:rFonts w:ascii="Times New Roman" w:hAnsi="Times New Roman" w:cs="Times New Roman"/>
          <w:sz w:val="24"/>
          <w:szCs w:val="24"/>
        </w:rPr>
        <w:t xml:space="preserve">1000 per month. That she last received the allowance in August 2009. </w:t>
      </w:r>
      <w:proofErr w:type="gramStart"/>
      <w:r w:rsidR="00EC1C2A" w:rsidRPr="00BE199A">
        <w:rPr>
          <w:rFonts w:ascii="Times New Roman" w:hAnsi="Times New Roman" w:cs="Times New Roman"/>
          <w:sz w:val="24"/>
          <w:szCs w:val="24"/>
        </w:rPr>
        <w:t>Since upon interdiction and termination she never received the allowance</w:t>
      </w:r>
      <w:r w:rsidR="003209AD" w:rsidRPr="00BE199A">
        <w:rPr>
          <w:rFonts w:ascii="Times New Roman" w:hAnsi="Times New Roman" w:cs="Times New Roman"/>
          <w:sz w:val="24"/>
          <w:szCs w:val="24"/>
        </w:rPr>
        <w:t>.</w:t>
      </w:r>
      <w:proofErr w:type="gramEnd"/>
      <w:r w:rsidR="00EC1C2A" w:rsidRPr="00BE199A">
        <w:rPr>
          <w:rFonts w:ascii="Times New Roman" w:hAnsi="Times New Roman" w:cs="Times New Roman"/>
          <w:sz w:val="24"/>
          <w:szCs w:val="24"/>
        </w:rPr>
        <w:t xml:space="preserve"> </w:t>
      </w:r>
      <w:r w:rsidR="003209AD" w:rsidRPr="00BE199A">
        <w:rPr>
          <w:rFonts w:ascii="Times New Roman" w:hAnsi="Times New Roman" w:cs="Times New Roman"/>
          <w:sz w:val="24"/>
          <w:szCs w:val="24"/>
        </w:rPr>
        <w:t>She</w:t>
      </w:r>
      <w:r w:rsidR="00EC1C2A" w:rsidRPr="00BE199A">
        <w:rPr>
          <w:rFonts w:ascii="Times New Roman" w:hAnsi="Times New Roman" w:cs="Times New Roman"/>
          <w:sz w:val="24"/>
          <w:szCs w:val="24"/>
        </w:rPr>
        <w:t xml:space="preserve"> therefore asked this court to award her </w:t>
      </w:r>
      <w:r w:rsidR="003209AD" w:rsidRPr="00BE199A">
        <w:rPr>
          <w:rFonts w:ascii="Times New Roman" w:hAnsi="Times New Roman" w:cs="Times New Roman"/>
          <w:sz w:val="24"/>
          <w:szCs w:val="24"/>
        </w:rPr>
        <w:t xml:space="preserve">IGAD </w:t>
      </w:r>
      <w:r w:rsidR="00EC1C2A" w:rsidRPr="00BE199A">
        <w:rPr>
          <w:rFonts w:ascii="Times New Roman" w:hAnsi="Times New Roman" w:cs="Times New Roman"/>
          <w:sz w:val="24"/>
          <w:szCs w:val="24"/>
        </w:rPr>
        <w:t>allowance for thirteen months from September 2009 to September 2010 when her contract was to expire.</w:t>
      </w:r>
    </w:p>
    <w:p w:rsidR="003209AD" w:rsidRPr="00BE199A" w:rsidRDefault="003209AD" w:rsidP="00BE199A">
      <w:pPr>
        <w:spacing w:line="360" w:lineRule="auto"/>
        <w:jc w:val="both"/>
        <w:rPr>
          <w:rFonts w:ascii="Times New Roman" w:hAnsi="Times New Roman" w:cs="Times New Roman"/>
          <w:sz w:val="24"/>
          <w:szCs w:val="24"/>
        </w:rPr>
      </w:pPr>
    </w:p>
    <w:p w:rsidR="00EC1C2A" w:rsidRPr="00BE199A" w:rsidRDefault="00EC1C2A" w:rsidP="00BE199A">
      <w:pPr>
        <w:spacing w:line="360" w:lineRule="auto"/>
        <w:jc w:val="both"/>
        <w:rPr>
          <w:rFonts w:ascii="Times New Roman" w:hAnsi="Times New Roman" w:cs="Times New Roman"/>
          <w:sz w:val="24"/>
          <w:szCs w:val="24"/>
        </w:rPr>
      </w:pPr>
      <w:r w:rsidRPr="00BE199A">
        <w:rPr>
          <w:rFonts w:ascii="Times New Roman" w:hAnsi="Times New Roman" w:cs="Times New Roman"/>
          <w:sz w:val="24"/>
          <w:szCs w:val="24"/>
        </w:rPr>
        <w:t>In view of the principles of law reg</w:t>
      </w:r>
      <w:r w:rsidR="003209AD" w:rsidRPr="00BE199A">
        <w:rPr>
          <w:rFonts w:ascii="Times New Roman" w:hAnsi="Times New Roman" w:cs="Times New Roman"/>
          <w:sz w:val="24"/>
          <w:szCs w:val="24"/>
        </w:rPr>
        <w:t>arding award of special damages</w:t>
      </w:r>
      <w:r w:rsidRPr="00BE199A">
        <w:rPr>
          <w:rFonts w:ascii="Times New Roman" w:hAnsi="Times New Roman" w:cs="Times New Roman"/>
          <w:sz w:val="24"/>
          <w:szCs w:val="24"/>
        </w:rPr>
        <w:t xml:space="preserve"> I am hesitant to award the claim for </w:t>
      </w:r>
      <w:r w:rsidR="00134D46" w:rsidRPr="00BE199A">
        <w:rPr>
          <w:rFonts w:ascii="Times New Roman" w:hAnsi="Times New Roman" w:cs="Times New Roman"/>
          <w:sz w:val="24"/>
          <w:szCs w:val="24"/>
        </w:rPr>
        <w:t>IGAD</w:t>
      </w:r>
      <w:r w:rsidRPr="00BE199A">
        <w:rPr>
          <w:rFonts w:ascii="Times New Roman" w:hAnsi="Times New Roman" w:cs="Times New Roman"/>
          <w:sz w:val="24"/>
          <w:szCs w:val="24"/>
        </w:rPr>
        <w:t xml:space="preserve"> allowance</w:t>
      </w:r>
      <w:r w:rsidR="00134D46" w:rsidRPr="00BE199A">
        <w:rPr>
          <w:rFonts w:ascii="Times New Roman" w:hAnsi="Times New Roman" w:cs="Times New Roman"/>
          <w:sz w:val="24"/>
          <w:szCs w:val="24"/>
        </w:rPr>
        <w:t>. T</w:t>
      </w:r>
      <w:r w:rsidRPr="00BE199A">
        <w:rPr>
          <w:rFonts w:ascii="Times New Roman" w:hAnsi="Times New Roman" w:cs="Times New Roman"/>
          <w:sz w:val="24"/>
          <w:szCs w:val="24"/>
        </w:rPr>
        <w:t>his is because the letter that appointed her to the project was not adduced in court</w:t>
      </w:r>
      <w:r w:rsidR="00134D46" w:rsidRPr="00BE199A">
        <w:rPr>
          <w:rFonts w:ascii="Times New Roman" w:hAnsi="Times New Roman" w:cs="Times New Roman"/>
          <w:sz w:val="24"/>
          <w:szCs w:val="24"/>
        </w:rPr>
        <w:t>.</w:t>
      </w:r>
      <w:r w:rsidRPr="00BE199A">
        <w:rPr>
          <w:rFonts w:ascii="Times New Roman" w:hAnsi="Times New Roman" w:cs="Times New Roman"/>
          <w:sz w:val="24"/>
          <w:szCs w:val="24"/>
        </w:rPr>
        <w:t xml:space="preserve"> </w:t>
      </w:r>
      <w:r w:rsidR="00134D46" w:rsidRPr="00BE199A">
        <w:rPr>
          <w:rFonts w:ascii="Times New Roman" w:hAnsi="Times New Roman" w:cs="Times New Roman"/>
          <w:sz w:val="24"/>
          <w:szCs w:val="24"/>
        </w:rPr>
        <w:t>She</w:t>
      </w:r>
      <w:r w:rsidRPr="00BE199A">
        <w:rPr>
          <w:rFonts w:ascii="Times New Roman" w:hAnsi="Times New Roman" w:cs="Times New Roman"/>
          <w:sz w:val="24"/>
          <w:szCs w:val="24"/>
        </w:rPr>
        <w:t xml:space="preserve"> did not tell court how long the project would run</w:t>
      </w:r>
      <w:r w:rsidR="00134D46" w:rsidRPr="00BE199A">
        <w:rPr>
          <w:rFonts w:ascii="Times New Roman" w:hAnsi="Times New Roman" w:cs="Times New Roman"/>
          <w:sz w:val="24"/>
          <w:szCs w:val="24"/>
        </w:rPr>
        <w:t>.</w:t>
      </w:r>
      <w:r w:rsidRPr="00BE199A">
        <w:rPr>
          <w:rFonts w:ascii="Times New Roman" w:hAnsi="Times New Roman" w:cs="Times New Roman"/>
          <w:sz w:val="24"/>
          <w:szCs w:val="24"/>
        </w:rPr>
        <w:t xml:space="preserve"> </w:t>
      </w:r>
      <w:r w:rsidR="00134D46" w:rsidRPr="00BE199A">
        <w:rPr>
          <w:rFonts w:ascii="Times New Roman" w:hAnsi="Times New Roman" w:cs="Times New Roman"/>
          <w:sz w:val="24"/>
          <w:szCs w:val="24"/>
        </w:rPr>
        <w:t>To</w:t>
      </w:r>
      <w:r w:rsidRPr="00BE199A">
        <w:rPr>
          <w:rFonts w:ascii="Times New Roman" w:hAnsi="Times New Roman" w:cs="Times New Roman"/>
          <w:sz w:val="24"/>
          <w:szCs w:val="24"/>
        </w:rPr>
        <w:t xml:space="preserve"> award such a claim would be assuming that the project was to run throughout her entire contract period which would be wrong.</w:t>
      </w:r>
    </w:p>
    <w:p w:rsidR="00134D46" w:rsidRPr="00BE199A" w:rsidRDefault="00134D46" w:rsidP="00BE199A">
      <w:pPr>
        <w:spacing w:line="360" w:lineRule="auto"/>
        <w:jc w:val="both"/>
        <w:rPr>
          <w:rFonts w:ascii="Times New Roman" w:hAnsi="Times New Roman" w:cs="Times New Roman"/>
          <w:sz w:val="24"/>
          <w:szCs w:val="24"/>
        </w:rPr>
      </w:pPr>
    </w:p>
    <w:p w:rsidR="00134D46" w:rsidRPr="00BE199A" w:rsidRDefault="00EC1C2A" w:rsidP="00BE199A">
      <w:pPr>
        <w:spacing w:line="360" w:lineRule="auto"/>
        <w:jc w:val="both"/>
        <w:rPr>
          <w:rFonts w:ascii="Times New Roman" w:hAnsi="Times New Roman" w:cs="Times New Roman"/>
          <w:sz w:val="24"/>
          <w:szCs w:val="24"/>
        </w:rPr>
      </w:pPr>
      <w:r w:rsidRPr="00BE199A">
        <w:rPr>
          <w:rFonts w:ascii="Times New Roman" w:hAnsi="Times New Roman" w:cs="Times New Roman"/>
          <w:sz w:val="24"/>
          <w:szCs w:val="24"/>
        </w:rPr>
        <w:lastRenderedPageBreak/>
        <w:t>Regarding medical allowance the same was not provided for anywhere in the employment contract</w:t>
      </w:r>
      <w:r w:rsidR="00134D46" w:rsidRPr="00BE199A">
        <w:rPr>
          <w:rFonts w:ascii="Times New Roman" w:hAnsi="Times New Roman" w:cs="Times New Roman"/>
          <w:sz w:val="24"/>
          <w:szCs w:val="24"/>
        </w:rPr>
        <w:t>.</w:t>
      </w:r>
      <w:r w:rsidRPr="00BE199A">
        <w:rPr>
          <w:rFonts w:ascii="Times New Roman" w:hAnsi="Times New Roman" w:cs="Times New Roman"/>
          <w:sz w:val="24"/>
          <w:szCs w:val="24"/>
        </w:rPr>
        <w:t xml:space="preserve"> </w:t>
      </w:r>
      <w:r w:rsidR="00134D46" w:rsidRPr="00BE199A">
        <w:rPr>
          <w:rFonts w:ascii="Times New Roman" w:hAnsi="Times New Roman" w:cs="Times New Roman"/>
          <w:sz w:val="24"/>
          <w:szCs w:val="24"/>
        </w:rPr>
        <w:t>N</w:t>
      </w:r>
      <w:r w:rsidRPr="00BE199A">
        <w:rPr>
          <w:rFonts w:ascii="Times New Roman" w:hAnsi="Times New Roman" w:cs="Times New Roman"/>
          <w:sz w:val="24"/>
          <w:szCs w:val="24"/>
        </w:rPr>
        <w:t xml:space="preserve">either did the plaintiff adduce the </w:t>
      </w:r>
      <w:r w:rsidR="00134D46" w:rsidRPr="00BE199A">
        <w:rPr>
          <w:rFonts w:ascii="Times New Roman" w:hAnsi="Times New Roman" w:cs="Times New Roman"/>
          <w:sz w:val="24"/>
          <w:szCs w:val="24"/>
        </w:rPr>
        <w:t>Human Resource Manual</w:t>
      </w:r>
      <w:r w:rsidRPr="00BE199A">
        <w:rPr>
          <w:rFonts w:ascii="Times New Roman" w:hAnsi="Times New Roman" w:cs="Times New Roman"/>
          <w:sz w:val="24"/>
          <w:szCs w:val="24"/>
        </w:rPr>
        <w:t xml:space="preserve"> to enable court to ascertain the same. </w:t>
      </w:r>
    </w:p>
    <w:p w:rsidR="00134D46" w:rsidRPr="00BE199A" w:rsidRDefault="00134D46" w:rsidP="00BE199A">
      <w:pPr>
        <w:spacing w:line="360" w:lineRule="auto"/>
        <w:jc w:val="both"/>
        <w:rPr>
          <w:rFonts w:ascii="Times New Roman" w:hAnsi="Times New Roman" w:cs="Times New Roman"/>
          <w:sz w:val="24"/>
          <w:szCs w:val="24"/>
        </w:rPr>
      </w:pPr>
    </w:p>
    <w:p w:rsidR="00EC1C2A" w:rsidRPr="00BE199A" w:rsidRDefault="00EC1C2A" w:rsidP="00BE199A">
      <w:pPr>
        <w:spacing w:line="360" w:lineRule="auto"/>
        <w:jc w:val="both"/>
        <w:rPr>
          <w:rFonts w:ascii="Times New Roman" w:hAnsi="Times New Roman" w:cs="Times New Roman"/>
          <w:sz w:val="24"/>
          <w:szCs w:val="24"/>
        </w:rPr>
      </w:pPr>
      <w:r w:rsidRPr="00BE199A">
        <w:rPr>
          <w:rFonts w:ascii="Times New Roman" w:hAnsi="Times New Roman" w:cs="Times New Roman"/>
          <w:sz w:val="24"/>
          <w:szCs w:val="24"/>
        </w:rPr>
        <w:t>Consequently I will find that there is no basis to award the claim for medical allowance.</w:t>
      </w:r>
    </w:p>
    <w:p w:rsidR="00F44A09" w:rsidRPr="00BE199A" w:rsidRDefault="00F44A09" w:rsidP="00BE199A">
      <w:pPr>
        <w:spacing w:line="360" w:lineRule="auto"/>
        <w:jc w:val="both"/>
        <w:rPr>
          <w:rFonts w:ascii="Times New Roman" w:hAnsi="Times New Roman" w:cs="Times New Roman"/>
          <w:sz w:val="24"/>
          <w:szCs w:val="24"/>
        </w:rPr>
      </w:pPr>
    </w:p>
    <w:p w:rsidR="00EC1C2A" w:rsidRPr="00BE199A" w:rsidRDefault="00EC1C2A" w:rsidP="00BE199A">
      <w:pPr>
        <w:spacing w:line="360" w:lineRule="auto"/>
        <w:jc w:val="both"/>
        <w:rPr>
          <w:rFonts w:ascii="Times New Roman" w:hAnsi="Times New Roman" w:cs="Times New Roman"/>
          <w:sz w:val="24"/>
          <w:szCs w:val="24"/>
        </w:rPr>
      </w:pPr>
      <w:r w:rsidRPr="00BE199A">
        <w:rPr>
          <w:rFonts w:ascii="Times New Roman" w:hAnsi="Times New Roman" w:cs="Times New Roman"/>
          <w:sz w:val="24"/>
          <w:szCs w:val="24"/>
        </w:rPr>
        <w:t>Regard</w:t>
      </w:r>
      <w:r w:rsidR="00B45E36" w:rsidRPr="00BE199A">
        <w:rPr>
          <w:rFonts w:ascii="Times New Roman" w:hAnsi="Times New Roman" w:cs="Times New Roman"/>
          <w:sz w:val="24"/>
          <w:szCs w:val="24"/>
        </w:rPr>
        <w:t xml:space="preserve">ing exemplary damages, although </w:t>
      </w:r>
      <w:r w:rsidRPr="00BE199A">
        <w:rPr>
          <w:rFonts w:ascii="Times New Roman" w:hAnsi="Times New Roman" w:cs="Times New Roman"/>
          <w:sz w:val="24"/>
          <w:szCs w:val="24"/>
        </w:rPr>
        <w:t>the</w:t>
      </w:r>
      <w:r w:rsidR="00B45E36" w:rsidRPr="00BE199A">
        <w:rPr>
          <w:rFonts w:ascii="Times New Roman" w:hAnsi="Times New Roman" w:cs="Times New Roman"/>
          <w:sz w:val="24"/>
          <w:szCs w:val="24"/>
        </w:rPr>
        <w:t>y</w:t>
      </w:r>
      <w:r w:rsidRPr="00BE199A">
        <w:rPr>
          <w:rFonts w:ascii="Times New Roman" w:hAnsi="Times New Roman" w:cs="Times New Roman"/>
          <w:sz w:val="24"/>
          <w:szCs w:val="24"/>
        </w:rPr>
        <w:t xml:space="preserve"> are exceptional awards, the circumstances of this case will not warrant award of such damages. In any case no evidence was led to warrant this award</w:t>
      </w:r>
      <w:r w:rsidR="00F44A09" w:rsidRPr="00BE199A">
        <w:rPr>
          <w:rFonts w:ascii="Times New Roman" w:hAnsi="Times New Roman" w:cs="Times New Roman"/>
          <w:sz w:val="24"/>
          <w:szCs w:val="24"/>
        </w:rPr>
        <w:t>.</w:t>
      </w:r>
      <w:r w:rsidRPr="00BE199A">
        <w:rPr>
          <w:rFonts w:ascii="Times New Roman" w:hAnsi="Times New Roman" w:cs="Times New Roman"/>
          <w:sz w:val="24"/>
          <w:szCs w:val="24"/>
        </w:rPr>
        <w:t xml:space="preserve"> I will therefore not award aggravated damages.</w:t>
      </w:r>
    </w:p>
    <w:p w:rsidR="00F44A09" w:rsidRPr="00BE199A" w:rsidRDefault="00F44A09" w:rsidP="00BE199A">
      <w:pPr>
        <w:spacing w:line="360" w:lineRule="auto"/>
        <w:jc w:val="both"/>
        <w:rPr>
          <w:rFonts w:ascii="Times New Roman" w:hAnsi="Times New Roman" w:cs="Times New Roman"/>
          <w:sz w:val="24"/>
          <w:szCs w:val="24"/>
        </w:rPr>
      </w:pPr>
    </w:p>
    <w:p w:rsidR="00F44A09" w:rsidRPr="00BE199A" w:rsidRDefault="00EC1C2A" w:rsidP="00BE199A">
      <w:pPr>
        <w:spacing w:line="360" w:lineRule="auto"/>
        <w:jc w:val="both"/>
        <w:rPr>
          <w:rFonts w:ascii="Times New Roman" w:hAnsi="Times New Roman" w:cs="Times New Roman"/>
          <w:sz w:val="24"/>
          <w:szCs w:val="24"/>
        </w:rPr>
      </w:pPr>
      <w:r w:rsidRPr="00BE199A">
        <w:rPr>
          <w:rFonts w:ascii="Times New Roman" w:hAnsi="Times New Roman" w:cs="Times New Roman"/>
          <w:sz w:val="24"/>
          <w:szCs w:val="24"/>
        </w:rPr>
        <w:t xml:space="preserve">As regards the claim for the plaintiff’s contribution to NSSF I will find that she has no </w:t>
      </w:r>
      <w:r w:rsidRPr="00BE199A">
        <w:rPr>
          <w:rFonts w:ascii="Times New Roman" w:hAnsi="Times New Roman" w:cs="Times New Roman"/>
          <w:i/>
          <w:sz w:val="24"/>
          <w:szCs w:val="24"/>
          <w:u w:val="single"/>
        </w:rPr>
        <w:t xml:space="preserve">locus </w:t>
      </w:r>
      <w:proofErr w:type="spellStart"/>
      <w:r w:rsidRPr="00BE199A">
        <w:rPr>
          <w:rFonts w:ascii="Times New Roman" w:hAnsi="Times New Roman" w:cs="Times New Roman"/>
          <w:i/>
          <w:sz w:val="24"/>
          <w:szCs w:val="24"/>
          <w:u w:val="single"/>
        </w:rPr>
        <w:t>standi</w:t>
      </w:r>
      <w:proofErr w:type="spellEnd"/>
      <w:r w:rsidRPr="00BE199A">
        <w:rPr>
          <w:rFonts w:ascii="Times New Roman" w:hAnsi="Times New Roman" w:cs="Times New Roman"/>
          <w:sz w:val="24"/>
          <w:szCs w:val="24"/>
        </w:rPr>
        <w:t xml:space="preserve"> to claim for it in this suit. Any NSSF claim has to be made to the fund directly. </w:t>
      </w:r>
    </w:p>
    <w:p w:rsidR="00F44A09" w:rsidRPr="00BE199A" w:rsidRDefault="00F44A09" w:rsidP="00BE199A">
      <w:pPr>
        <w:spacing w:line="360" w:lineRule="auto"/>
        <w:jc w:val="both"/>
        <w:rPr>
          <w:rFonts w:ascii="Times New Roman" w:hAnsi="Times New Roman" w:cs="Times New Roman"/>
          <w:sz w:val="24"/>
          <w:szCs w:val="24"/>
        </w:rPr>
      </w:pPr>
    </w:p>
    <w:p w:rsidR="00EC1C2A" w:rsidRPr="00BE199A" w:rsidRDefault="00EC1C2A" w:rsidP="00BE199A">
      <w:pPr>
        <w:spacing w:line="360" w:lineRule="auto"/>
        <w:jc w:val="both"/>
        <w:rPr>
          <w:rFonts w:ascii="Times New Roman" w:hAnsi="Times New Roman" w:cs="Times New Roman"/>
          <w:sz w:val="24"/>
          <w:szCs w:val="24"/>
        </w:rPr>
      </w:pPr>
      <w:r w:rsidRPr="00BE199A">
        <w:rPr>
          <w:rFonts w:ascii="Times New Roman" w:hAnsi="Times New Roman" w:cs="Times New Roman"/>
          <w:sz w:val="24"/>
          <w:szCs w:val="24"/>
        </w:rPr>
        <w:t>All in all, I will enter judgment for the plaintiff against the defendants in the following terms</w:t>
      </w:r>
      <w:r w:rsidR="00F44A09" w:rsidRPr="00BE199A">
        <w:rPr>
          <w:rFonts w:ascii="Times New Roman" w:hAnsi="Times New Roman" w:cs="Times New Roman"/>
          <w:sz w:val="24"/>
          <w:szCs w:val="24"/>
        </w:rPr>
        <w:t>:</w:t>
      </w:r>
    </w:p>
    <w:p w:rsidR="00EC1C2A" w:rsidRPr="00BE199A" w:rsidRDefault="00B45E36" w:rsidP="00BE199A">
      <w:pPr>
        <w:pStyle w:val="ListParagraph"/>
        <w:numPr>
          <w:ilvl w:val="0"/>
          <w:numId w:val="2"/>
        </w:numPr>
        <w:spacing w:line="360" w:lineRule="auto"/>
        <w:jc w:val="both"/>
        <w:rPr>
          <w:rFonts w:ascii="Times New Roman" w:hAnsi="Times New Roman" w:cs="Times New Roman"/>
          <w:sz w:val="24"/>
          <w:szCs w:val="24"/>
        </w:rPr>
      </w:pPr>
      <w:r w:rsidRPr="00BE199A">
        <w:rPr>
          <w:rFonts w:ascii="Times New Roman" w:hAnsi="Times New Roman" w:cs="Times New Roman"/>
          <w:sz w:val="24"/>
          <w:szCs w:val="24"/>
        </w:rPr>
        <w:t>Monthly salary for the</w:t>
      </w:r>
      <w:r w:rsidR="00EC1C2A" w:rsidRPr="00BE199A">
        <w:rPr>
          <w:rFonts w:ascii="Times New Roman" w:hAnsi="Times New Roman" w:cs="Times New Roman"/>
          <w:sz w:val="24"/>
          <w:szCs w:val="24"/>
        </w:rPr>
        <w:t xml:space="preserve"> period March 2010 to August 2010 of 8,696,922/-</w:t>
      </w:r>
      <w:r w:rsidR="00F44A09" w:rsidRPr="00BE199A">
        <w:rPr>
          <w:rFonts w:ascii="Times New Roman" w:hAnsi="Times New Roman" w:cs="Times New Roman"/>
          <w:sz w:val="24"/>
          <w:szCs w:val="24"/>
        </w:rPr>
        <w:t xml:space="preserve"> (Eight million six hundred </w:t>
      </w:r>
      <w:r w:rsidR="0033571B" w:rsidRPr="00BE199A">
        <w:rPr>
          <w:rFonts w:ascii="Times New Roman" w:hAnsi="Times New Roman" w:cs="Times New Roman"/>
          <w:sz w:val="24"/>
          <w:szCs w:val="24"/>
        </w:rPr>
        <w:t>ninety</w:t>
      </w:r>
      <w:r w:rsidR="00F44A09" w:rsidRPr="00BE199A">
        <w:rPr>
          <w:rFonts w:ascii="Times New Roman" w:hAnsi="Times New Roman" w:cs="Times New Roman"/>
          <w:sz w:val="24"/>
          <w:szCs w:val="24"/>
        </w:rPr>
        <w:t xml:space="preserve"> six thousand nine hundred twenty two only).</w:t>
      </w:r>
    </w:p>
    <w:p w:rsidR="00EC1C2A" w:rsidRPr="00BE199A" w:rsidRDefault="00EC1C2A" w:rsidP="00BE199A">
      <w:pPr>
        <w:pStyle w:val="ListParagraph"/>
        <w:numPr>
          <w:ilvl w:val="0"/>
          <w:numId w:val="2"/>
        </w:numPr>
        <w:spacing w:line="360" w:lineRule="auto"/>
        <w:jc w:val="both"/>
        <w:rPr>
          <w:rFonts w:ascii="Times New Roman" w:hAnsi="Times New Roman" w:cs="Times New Roman"/>
          <w:sz w:val="24"/>
          <w:szCs w:val="24"/>
        </w:rPr>
      </w:pPr>
      <w:r w:rsidRPr="00BE199A">
        <w:rPr>
          <w:rFonts w:ascii="Times New Roman" w:hAnsi="Times New Roman" w:cs="Times New Roman"/>
          <w:sz w:val="24"/>
          <w:szCs w:val="24"/>
        </w:rPr>
        <w:t>Annual gratuity for the years 2008/2009 and 2009/2010 of 4,432,575/-</w:t>
      </w:r>
      <w:r w:rsidR="00F44A09" w:rsidRPr="00BE199A">
        <w:rPr>
          <w:rFonts w:ascii="Times New Roman" w:hAnsi="Times New Roman" w:cs="Times New Roman"/>
          <w:sz w:val="24"/>
          <w:szCs w:val="24"/>
        </w:rPr>
        <w:t xml:space="preserve"> (Four million four hundred thirty two thousand five hundred seventy five).</w:t>
      </w:r>
    </w:p>
    <w:p w:rsidR="00EC1C2A" w:rsidRPr="00BE199A" w:rsidRDefault="00EC1C2A" w:rsidP="00BE199A">
      <w:pPr>
        <w:pStyle w:val="ListParagraph"/>
        <w:numPr>
          <w:ilvl w:val="0"/>
          <w:numId w:val="2"/>
        </w:numPr>
        <w:spacing w:line="360" w:lineRule="auto"/>
        <w:jc w:val="both"/>
        <w:rPr>
          <w:rFonts w:ascii="Times New Roman" w:hAnsi="Times New Roman" w:cs="Times New Roman"/>
          <w:sz w:val="24"/>
          <w:szCs w:val="24"/>
        </w:rPr>
      </w:pPr>
      <w:r w:rsidRPr="00BE199A">
        <w:rPr>
          <w:rFonts w:ascii="Times New Roman" w:hAnsi="Times New Roman" w:cs="Times New Roman"/>
          <w:sz w:val="24"/>
          <w:szCs w:val="24"/>
        </w:rPr>
        <w:t>A balance of the plaintiff’s salary for two months interdiction of 1,449,487/-</w:t>
      </w:r>
      <w:r w:rsidR="00F44A09" w:rsidRPr="00BE199A">
        <w:rPr>
          <w:rFonts w:ascii="Times New Roman" w:hAnsi="Times New Roman" w:cs="Times New Roman"/>
          <w:sz w:val="24"/>
          <w:szCs w:val="24"/>
        </w:rPr>
        <w:t xml:space="preserve"> (One million four hundred </w:t>
      </w:r>
      <w:proofErr w:type="spellStart"/>
      <w:r w:rsidR="00F44A09" w:rsidRPr="00BE199A">
        <w:rPr>
          <w:rFonts w:ascii="Times New Roman" w:hAnsi="Times New Roman" w:cs="Times New Roman"/>
          <w:sz w:val="24"/>
          <w:szCs w:val="24"/>
        </w:rPr>
        <w:t>fourty</w:t>
      </w:r>
      <w:proofErr w:type="spellEnd"/>
      <w:r w:rsidR="00F44A09" w:rsidRPr="00BE199A">
        <w:rPr>
          <w:rFonts w:ascii="Times New Roman" w:hAnsi="Times New Roman" w:cs="Times New Roman"/>
          <w:sz w:val="24"/>
          <w:szCs w:val="24"/>
        </w:rPr>
        <w:t xml:space="preserve"> nine thousand four hundred eighty seven only).</w:t>
      </w:r>
    </w:p>
    <w:p w:rsidR="0020657E" w:rsidRPr="00BE199A" w:rsidRDefault="00EC1C2A" w:rsidP="00BE199A">
      <w:pPr>
        <w:pStyle w:val="ListParagraph"/>
        <w:numPr>
          <w:ilvl w:val="0"/>
          <w:numId w:val="2"/>
        </w:numPr>
        <w:spacing w:line="360" w:lineRule="auto"/>
        <w:jc w:val="both"/>
        <w:rPr>
          <w:rFonts w:ascii="Times New Roman" w:hAnsi="Times New Roman" w:cs="Times New Roman"/>
          <w:sz w:val="24"/>
          <w:szCs w:val="24"/>
        </w:rPr>
      </w:pPr>
      <w:r w:rsidRPr="00BE199A">
        <w:rPr>
          <w:rFonts w:ascii="Times New Roman" w:hAnsi="Times New Roman" w:cs="Times New Roman"/>
          <w:sz w:val="24"/>
          <w:szCs w:val="24"/>
        </w:rPr>
        <w:t>The awards shall carry interest at court rate from the date of judgment until payment in full</w:t>
      </w:r>
      <w:r w:rsidR="0020657E" w:rsidRPr="00BE199A">
        <w:rPr>
          <w:rFonts w:ascii="Times New Roman" w:hAnsi="Times New Roman" w:cs="Times New Roman"/>
          <w:sz w:val="24"/>
          <w:szCs w:val="24"/>
        </w:rPr>
        <w:t>.</w:t>
      </w:r>
    </w:p>
    <w:p w:rsidR="0020657E" w:rsidRPr="00BE199A" w:rsidRDefault="0020657E" w:rsidP="00BE199A">
      <w:pPr>
        <w:pStyle w:val="ListParagraph"/>
        <w:numPr>
          <w:ilvl w:val="0"/>
          <w:numId w:val="2"/>
        </w:numPr>
        <w:spacing w:line="360" w:lineRule="auto"/>
        <w:jc w:val="both"/>
        <w:rPr>
          <w:rFonts w:ascii="Times New Roman" w:hAnsi="Times New Roman" w:cs="Times New Roman"/>
          <w:sz w:val="24"/>
          <w:szCs w:val="24"/>
        </w:rPr>
      </w:pPr>
      <w:r w:rsidRPr="00BE199A">
        <w:rPr>
          <w:rFonts w:ascii="Times New Roman" w:hAnsi="Times New Roman" w:cs="Times New Roman"/>
          <w:sz w:val="24"/>
          <w:szCs w:val="24"/>
        </w:rPr>
        <w:t>T</w:t>
      </w:r>
      <w:r w:rsidR="00EC1C2A" w:rsidRPr="00BE199A">
        <w:rPr>
          <w:rFonts w:ascii="Times New Roman" w:hAnsi="Times New Roman" w:cs="Times New Roman"/>
          <w:sz w:val="24"/>
          <w:szCs w:val="24"/>
        </w:rPr>
        <w:t xml:space="preserve">he plaintiff shall get the taxed costs of this suit. </w:t>
      </w:r>
    </w:p>
    <w:p w:rsidR="0020657E" w:rsidRPr="00BE199A" w:rsidRDefault="0020657E" w:rsidP="00BE199A">
      <w:pPr>
        <w:pStyle w:val="ListParagraph"/>
        <w:spacing w:line="360" w:lineRule="auto"/>
        <w:jc w:val="both"/>
        <w:rPr>
          <w:rFonts w:ascii="Times New Roman" w:hAnsi="Times New Roman" w:cs="Times New Roman"/>
          <w:sz w:val="24"/>
          <w:szCs w:val="24"/>
        </w:rPr>
      </w:pPr>
    </w:p>
    <w:p w:rsidR="00EC1C2A" w:rsidRPr="00BE199A" w:rsidRDefault="00EC1C2A" w:rsidP="00BE199A">
      <w:pPr>
        <w:spacing w:line="360" w:lineRule="auto"/>
        <w:jc w:val="both"/>
        <w:rPr>
          <w:rFonts w:ascii="Times New Roman" w:hAnsi="Times New Roman" w:cs="Times New Roman"/>
          <w:sz w:val="24"/>
          <w:szCs w:val="24"/>
        </w:rPr>
      </w:pPr>
      <w:r w:rsidRPr="00BE199A">
        <w:rPr>
          <w:rFonts w:ascii="Times New Roman" w:hAnsi="Times New Roman" w:cs="Times New Roman"/>
          <w:sz w:val="24"/>
          <w:szCs w:val="24"/>
        </w:rPr>
        <w:t>I so order.</w:t>
      </w:r>
    </w:p>
    <w:p w:rsidR="0020657E" w:rsidRPr="00BE199A" w:rsidRDefault="0020657E" w:rsidP="00BE199A">
      <w:pPr>
        <w:spacing w:line="360" w:lineRule="auto"/>
        <w:jc w:val="both"/>
        <w:rPr>
          <w:rFonts w:ascii="Times New Roman" w:hAnsi="Times New Roman" w:cs="Times New Roman"/>
          <w:sz w:val="24"/>
          <w:szCs w:val="24"/>
        </w:rPr>
      </w:pPr>
    </w:p>
    <w:p w:rsidR="0020657E" w:rsidRPr="00BE199A" w:rsidRDefault="0020657E" w:rsidP="00BE199A">
      <w:pPr>
        <w:spacing w:line="360" w:lineRule="auto"/>
        <w:jc w:val="both"/>
        <w:rPr>
          <w:rFonts w:ascii="Times New Roman" w:hAnsi="Times New Roman" w:cs="Times New Roman"/>
          <w:b/>
          <w:sz w:val="24"/>
          <w:szCs w:val="24"/>
        </w:rPr>
      </w:pPr>
      <w:r w:rsidRPr="00BE199A">
        <w:rPr>
          <w:rFonts w:ascii="Times New Roman" w:hAnsi="Times New Roman" w:cs="Times New Roman"/>
          <w:b/>
          <w:sz w:val="24"/>
          <w:szCs w:val="24"/>
        </w:rPr>
        <w:lastRenderedPageBreak/>
        <w:t xml:space="preserve">Stephen </w:t>
      </w:r>
      <w:proofErr w:type="spellStart"/>
      <w:r w:rsidRPr="00BE199A">
        <w:rPr>
          <w:rFonts w:ascii="Times New Roman" w:hAnsi="Times New Roman" w:cs="Times New Roman"/>
          <w:b/>
          <w:sz w:val="24"/>
          <w:szCs w:val="24"/>
        </w:rPr>
        <w:t>Musota</w:t>
      </w:r>
      <w:proofErr w:type="spellEnd"/>
    </w:p>
    <w:p w:rsidR="0020657E" w:rsidRPr="00BE199A" w:rsidRDefault="0020657E" w:rsidP="00BE199A">
      <w:pPr>
        <w:spacing w:line="360" w:lineRule="auto"/>
        <w:jc w:val="both"/>
        <w:rPr>
          <w:rFonts w:ascii="Times New Roman" w:hAnsi="Times New Roman" w:cs="Times New Roman"/>
          <w:b/>
          <w:sz w:val="24"/>
          <w:szCs w:val="24"/>
        </w:rPr>
      </w:pPr>
      <w:r w:rsidRPr="00BE199A">
        <w:rPr>
          <w:rFonts w:ascii="Times New Roman" w:hAnsi="Times New Roman" w:cs="Times New Roman"/>
          <w:b/>
          <w:sz w:val="24"/>
          <w:szCs w:val="24"/>
        </w:rPr>
        <w:t>J U D G E</w:t>
      </w:r>
    </w:p>
    <w:p w:rsidR="0020657E" w:rsidRPr="00BE199A" w:rsidRDefault="0020657E" w:rsidP="00BE199A">
      <w:pPr>
        <w:spacing w:line="360" w:lineRule="auto"/>
        <w:jc w:val="both"/>
        <w:rPr>
          <w:rFonts w:ascii="Times New Roman" w:hAnsi="Times New Roman" w:cs="Times New Roman"/>
          <w:b/>
          <w:sz w:val="24"/>
          <w:szCs w:val="24"/>
        </w:rPr>
      </w:pPr>
      <w:r w:rsidRPr="00BE199A">
        <w:rPr>
          <w:rFonts w:ascii="Times New Roman" w:hAnsi="Times New Roman" w:cs="Times New Roman"/>
          <w:b/>
          <w:sz w:val="24"/>
          <w:szCs w:val="24"/>
        </w:rPr>
        <w:t>05.05.2015</w:t>
      </w:r>
    </w:p>
    <w:p w:rsidR="008336A4" w:rsidRPr="00BE199A" w:rsidRDefault="00BE199A" w:rsidP="00BE199A">
      <w:pPr>
        <w:spacing w:line="360" w:lineRule="auto"/>
        <w:jc w:val="both"/>
        <w:rPr>
          <w:rFonts w:ascii="Times New Roman" w:hAnsi="Times New Roman" w:cs="Times New Roman"/>
          <w:sz w:val="24"/>
          <w:szCs w:val="24"/>
        </w:rPr>
      </w:pPr>
    </w:p>
    <w:sectPr w:rsidR="008336A4" w:rsidRPr="00BE199A" w:rsidSect="00C3614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608" w:rsidRDefault="00F30608" w:rsidP="00951DEA">
      <w:pPr>
        <w:spacing w:after="0" w:line="240" w:lineRule="auto"/>
      </w:pPr>
      <w:r>
        <w:separator/>
      </w:r>
    </w:p>
  </w:endnote>
  <w:endnote w:type="continuationSeparator" w:id="0">
    <w:p w:rsidR="00F30608" w:rsidRDefault="00F30608" w:rsidP="00951D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DEA" w:rsidRDefault="00951DEA">
    <w:pPr>
      <w:pStyle w:val="Footer"/>
      <w:jc w:val="center"/>
    </w:pPr>
  </w:p>
  <w:p w:rsidR="00951DEA" w:rsidRDefault="00951D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608" w:rsidRDefault="00F30608" w:rsidP="00951DEA">
      <w:pPr>
        <w:spacing w:after="0" w:line="240" w:lineRule="auto"/>
      </w:pPr>
      <w:r>
        <w:separator/>
      </w:r>
    </w:p>
  </w:footnote>
  <w:footnote w:type="continuationSeparator" w:id="0">
    <w:p w:rsidR="00F30608" w:rsidRDefault="00F30608" w:rsidP="00951D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A760A0"/>
    <w:multiLevelType w:val="hybridMultilevel"/>
    <w:tmpl w:val="3580BF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FD70B6"/>
    <w:multiLevelType w:val="hybridMultilevel"/>
    <w:tmpl w:val="7D9EB6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3A4AD6"/>
    <w:multiLevelType w:val="hybridMultilevel"/>
    <w:tmpl w:val="9B8010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C2A"/>
    <w:rsid w:val="00117FB0"/>
    <w:rsid w:val="00133A8D"/>
    <w:rsid w:val="00134D46"/>
    <w:rsid w:val="00157C34"/>
    <w:rsid w:val="0020657E"/>
    <w:rsid w:val="003209AD"/>
    <w:rsid w:val="003271CB"/>
    <w:rsid w:val="0033571B"/>
    <w:rsid w:val="004072A3"/>
    <w:rsid w:val="00543770"/>
    <w:rsid w:val="005F0717"/>
    <w:rsid w:val="006234FA"/>
    <w:rsid w:val="00761127"/>
    <w:rsid w:val="007F1BFD"/>
    <w:rsid w:val="008D02AE"/>
    <w:rsid w:val="00932FB7"/>
    <w:rsid w:val="00951DEA"/>
    <w:rsid w:val="00A93CCD"/>
    <w:rsid w:val="00AB7A63"/>
    <w:rsid w:val="00B45E36"/>
    <w:rsid w:val="00B76FAB"/>
    <w:rsid w:val="00BE199A"/>
    <w:rsid w:val="00D22ECA"/>
    <w:rsid w:val="00E11A22"/>
    <w:rsid w:val="00E877F6"/>
    <w:rsid w:val="00EA50F4"/>
    <w:rsid w:val="00EC1C2A"/>
    <w:rsid w:val="00F30608"/>
    <w:rsid w:val="00F44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1C2A"/>
    <w:pPr>
      <w:ind w:left="720"/>
      <w:contextualSpacing/>
    </w:pPr>
  </w:style>
  <w:style w:type="paragraph" w:styleId="Header">
    <w:name w:val="header"/>
    <w:basedOn w:val="Normal"/>
    <w:link w:val="HeaderChar"/>
    <w:uiPriority w:val="99"/>
    <w:semiHidden/>
    <w:unhideWhenUsed/>
    <w:rsid w:val="00951DE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51DEA"/>
  </w:style>
  <w:style w:type="paragraph" w:styleId="Footer">
    <w:name w:val="footer"/>
    <w:basedOn w:val="Normal"/>
    <w:link w:val="FooterChar"/>
    <w:uiPriority w:val="99"/>
    <w:unhideWhenUsed/>
    <w:rsid w:val="00951D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1D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1C2A"/>
    <w:pPr>
      <w:ind w:left="720"/>
      <w:contextualSpacing/>
    </w:pPr>
  </w:style>
  <w:style w:type="paragraph" w:styleId="Header">
    <w:name w:val="header"/>
    <w:basedOn w:val="Normal"/>
    <w:link w:val="HeaderChar"/>
    <w:uiPriority w:val="99"/>
    <w:semiHidden/>
    <w:unhideWhenUsed/>
    <w:rsid w:val="00951DE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51DEA"/>
  </w:style>
  <w:style w:type="paragraph" w:styleId="Footer">
    <w:name w:val="footer"/>
    <w:basedOn w:val="Normal"/>
    <w:link w:val="FooterChar"/>
    <w:uiPriority w:val="99"/>
    <w:unhideWhenUsed/>
    <w:rsid w:val="00951D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1D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1508</Words>
  <Characters>8602</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Mulingoki</dc:creator>
  <cp:lastModifiedBy>Ben Mulingoki</cp:lastModifiedBy>
  <cp:revision>2</cp:revision>
  <cp:lastPrinted>2015-05-26T09:15:00Z</cp:lastPrinted>
  <dcterms:created xsi:type="dcterms:W3CDTF">2015-09-28T11:10:00Z</dcterms:created>
  <dcterms:modified xsi:type="dcterms:W3CDTF">2015-09-28T11:10:00Z</dcterms:modified>
</cp:coreProperties>
</file>