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81B" w:rsidRPr="006E4B64" w:rsidRDefault="0014481B" w:rsidP="00D6234D">
      <w:pPr>
        <w:spacing w:line="360" w:lineRule="auto"/>
        <w:jc w:val="center"/>
        <w:rPr>
          <w:rFonts w:ascii="Times New Roman" w:hAnsi="Times New Roman" w:cs="Times New Roman"/>
          <w:b/>
          <w:sz w:val="24"/>
          <w:szCs w:val="24"/>
        </w:rPr>
      </w:pPr>
      <w:r w:rsidRPr="006E4B64">
        <w:rPr>
          <w:rFonts w:ascii="Times New Roman" w:hAnsi="Times New Roman" w:cs="Times New Roman"/>
          <w:b/>
          <w:sz w:val="24"/>
          <w:szCs w:val="24"/>
        </w:rPr>
        <w:t>THE REPUBLIC OF UGANDA</w:t>
      </w:r>
    </w:p>
    <w:p w:rsidR="0014481B" w:rsidRPr="006E4B64" w:rsidRDefault="0014481B" w:rsidP="00D6234D">
      <w:pPr>
        <w:spacing w:line="360" w:lineRule="auto"/>
        <w:jc w:val="center"/>
        <w:rPr>
          <w:rFonts w:ascii="Times New Roman" w:hAnsi="Times New Roman" w:cs="Times New Roman"/>
          <w:b/>
          <w:sz w:val="24"/>
          <w:szCs w:val="24"/>
        </w:rPr>
      </w:pPr>
      <w:r w:rsidRPr="006E4B64">
        <w:rPr>
          <w:rFonts w:ascii="Times New Roman" w:hAnsi="Times New Roman" w:cs="Times New Roman"/>
          <w:b/>
          <w:sz w:val="24"/>
          <w:szCs w:val="24"/>
        </w:rPr>
        <w:t>IN THE HIGH COURT OF UGANDA AT KAMPALA</w:t>
      </w:r>
    </w:p>
    <w:p w:rsidR="0014481B" w:rsidRPr="006E4B64" w:rsidRDefault="0014481B" w:rsidP="00D6234D">
      <w:pPr>
        <w:spacing w:line="360" w:lineRule="auto"/>
        <w:jc w:val="center"/>
        <w:rPr>
          <w:rFonts w:ascii="Times New Roman" w:hAnsi="Times New Roman" w:cs="Times New Roman"/>
          <w:b/>
          <w:sz w:val="24"/>
          <w:szCs w:val="24"/>
          <w:u w:val="single"/>
        </w:rPr>
      </w:pPr>
      <w:r w:rsidRPr="006E4B64">
        <w:rPr>
          <w:rFonts w:ascii="Times New Roman" w:hAnsi="Times New Roman" w:cs="Times New Roman"/>
          <w:b/>
          <w:sz w:val="24"/>
          <w:szCs w:val="24"/>
          <w:u w:val="single"/>
        </w:rPr>
        <w:t>CIVIL DIVISION</w:t>
      </w:r>
    </w:p>
    <w:p w:rsidR="0014481B" w:rsidRPr="006E4B64" w:rsidRDefault="0014481B" w:rsidP="00D6234D">
      <w:pPr>
        <w:spacing w:line="360" w:lineRule="auto"/>
        <w:jc w:val="center"/>
        <w:rPr>
          <w:rFonts w:ascii="Times New Roman" w:hAnsi="Times New Roman" w:cs="Times New Roman"/>
          <w:b/>
          <w:sz w:val="24"/>
          <w:szCs w:val="24"/>
        </w:rPr>
      </w:pPr>
      <w:proofErr w:type="gramStart"/>
      <w:r w:rsidRPr="006E4B64">
        <w:rPr>
          <w:rFonts w:ascii="Times New Roman" w:hAnsi="Times New Roman" w:cs="Times New Roman"/>
          <w:b/>
          <w:sz w:val="24"/>
          <w:szCs w:val="24"/>
        </w:rPr>
        <w:t>MISC. CAUSE N</w:t>
      </w:r>
      <w:r w:rsidR="00FC3726" w:rsidRPr="006E4B64">
        <w:rPr>
          <w:rFonts w:ascii="Times New Roman" w:hAnsi="Times New Roman" w:cs="Times New Roman"/>
          <w:b/>
          <w:sz w:val="24"/>
          <w:szCs w:val="24"/>
        </w:rPr>
        <w:t>O</w:t>
      </w:r>
      <w:r w:rsidRPr="006E4B64">
        <w:rPr>
          <w:rFonts w:ascii="Times New Roman" w:hAnsi="Times New Roman" w:cs="Times New Roman"/>
          <w:b/>
          <w:sz w:val="24"/>
          <w:szCs w:val="24"/>
        </w:rPr>
        <w:t>.</w:t>
      </w:r>
      <w:proofErr w:type="gramEnd"/>
      <w:r w:rsidRPr="006E4B64">
        <w:rPr>
          <w:rFonts w:ascii="Times New Roman" w:hAnsi="Times New Roman" w:cs="Times New Roman"/>
          <w:b/>
          <w:sz w:val="24"/>
          <w:szCs w:val="24"/>
        </w:rPr>
        <w:t xml:space="preserve"> 060 OF 2015</w:t>
      </w:r>
    </w:p>
    <w:p w:rsidR="00FC3726" w:rsidRPr="006E4B64" w:rsidRDefault="00FC3726" w:rsidP="00D6234D">
      <w:pPr>
        <w:spacing w:line="360" w:lineRule="auto"/>
        <w:rPr>
          <w:rFonts w:ascii="Times New Roman" w:hAnsi="Times New Roman" w:cs="Times New Roman"/>
          <w:b/>
          <w:sz w:val="24"/>
          <w:szCs w:val="24"/>
        </w:rPr>
      </w:pPr>
    </w:p>
    <w:p w:rsidR="00FC3726" w:rsidRPr="006E4B64" w:rsidRDefault="00FC3726" w:rsidP="00D6234D">
      <w:pPr>
        <w:spacing w:line="360" w:lineRule="auto"/>
        <w:rPr>
          <w:rFonts w:ascii="Times New Roman" w:hAnsi="Times New Roman" w:cs="Times New Roman"/>
          <w:b/>
          <w:sz w:val="24"/>
          <w:szCs w:val="24"/>
        </w:rPr>
      </w:pPr>
      <w:r w:rsidRPr="006E4B64">
        <w:rPr>
          <w:rFonts w:ascii="Times New Roman" w:hAnsi="Times New Roman" w:cs="Times New Roman"/>
          <w:b/>
          <w:sz w:val="24"/>
          <w:szCs w:val="24"/>
        </w:rPr>
        <w:t>1. HON</w:t>
      </w:r>
      <w:r w:rsidR="0014481B" w:rsidRPr="006E4B64">
        <w:rPr>
          <w:rFonts w:ascii="Times New Roman" w:hAnsi="Times New Roman" w:cs="Times New Roman"/>
          <w:b/>
          <w:sz w:val="24"/>
          <w:szCs w:val="24"/>
        </w:rPr>
        <w:t>. GERALD KAFURE</w:t>
      </w:r>
      <w:r w:rsidRPr="006E4B64">
        <w:rPr>
          <w:rFonts w:ascii="Times New Roman" w:hAnsi="Times New Roman" w:cs="Times New Roman"/>
          <w:b/>
          <w:sz w:val="24"/>
          <w:szCs w:val="24"/>
        </w:rPr>
        <w:t>E</w:t>
      </w:r>
      <w:r w:rsidR="0014481B" w:rsidRPr="006E4B64">
        <w:rPr>
          <w:rFonts w:ascii="Times New Roman" w:hAnsi="Times New Roman" w:cs="Times New Roman"/>
          <w:b/>
          <w:sz w:val="24"/>
          <w:szCs w:val="24"/>
        </w:rPr>
        <w:t>KA KARUHANGA</w:t>
      </w:r>
    </w:p>
    <w:p w:rsidR="0014481B" w:rsidRPr="006E4B64" w:rsidRDefault="00FC3726" w:rsidP="00D6234D">
      <w:pPr>
        <w:spacing w:line="360" w:lineRule="auto"/>
        <w:rPr>
          <w:rFonts w:ascii="Times New Roman" w:hAnsi="Times New Roman" w:cs="Times New Roman"/>
          <w:b/>
          <w:sz w:val="24"/>
          <w:szCs w:val="24"/>
        </w:rPr>
      </w:pPr>
      <w:r w:rsidRPr="006E4B64">
        <w:rPr>
          <w:rFonts w:ascii="Times New Roman" w:hAnsi="Times New Roman" w:cs="Times New Roman"/>
          <w:b/>
          <w:sz w:val="24"/>
          <w:szCs w:val="24"/>
        </w:rPr>
        <w:t>2. KIIZA ERON</w:t>
      </w:r>
      <w:r w:rsidR="0014481B" w:rsidRPr="006E4B64">
        <w:rPr>
          <w:rFonts w:ascii="Times New Roman" w:hAnsi="Times New Roman" w:cs="Times New Roman"/>
          <w:b/>
          <w:sz w:val="24"/>
          <w:szCs w:val="24"/>
        </w:rPr>
        <w:t xml:space="preserve"> </w:t>
      </w:r>
      <w:r w:rsidRPr="006E4B64">
        <w:rPr>
          <w:rFonts w:ascii="Times New Roman" w:hAnsi="Times New Roman" w:cs="Times New Roman"/>
          <w:b/>
          <w:sz w:val="24"/>
          <w:szCs w:val="24"/>
        </w:rPr>
        <w:tab/>
      </w:r>
      <w:r w:rsidRPr="006E4B64">
        <w:rPr>
          <w:rFonts w:ascii="Times New Roman" w:hAnsi="Times New Roman" w:cs="Times New Roman"/>
          <w:b/>
          <w:sz w:val="24"/>
          <w:szCs w:val="24"/>
        </w:rPr>
        <w:tab/>
      </w:r>
      <w:proofErr w:type="gramStart"/>
      <w:r w:rsidRPr="006E4B64">
        <w:rPr>
          <w:rFonts w:ascii="Times New Roman" w:hAnsi="Times New Roman" w:cs="Times New Roman"/>
          <w:b/>
          <w:sz w:val="24"/>
          <w:szCs w:val="24"/>
        </w:rPr>
        <w:tab/>
      </w:r>
      <w:r w:rsidRPr="006E4B64">
        <w:rPr>
          <w:rFonts w:ascii="Times New Roman" w:hAnsi="Times New Roman" w:cs="Times New Roman"/>
          <w:b/>
          <w:sz w:val="24"/>
          <w:szCs w:val="24"/>
        </w:rPr>
        <w:tab/>
      </w:r>
      <w:r w:rsidR="0014481B" w:rsidRPr="006E4B64">
        <w:rPr>
          <w:rFonts w:ascii="Times New Roman" w:hAnsi="Times New Roman" w:cs="Times New Roman"/>
          <w:b/>
          <w:sz w:val="24"/>
          <w:szCs w:val="24"/>
        </w:rPr>
        <w:t>:::::::::::::::::::</w:t>
      </w:r>
      <w:proofErr w:type="gramEnd"/>
      <w:r w:rsidRPr="006E4B64">
        <w:rPr>
          <w:rFonts w:ascii="Times New Roman" w:hAnsi="Times New Roman" w:cs="Times New Roman"/>
          <w:b/>
          <w:sz w:val="24"/>
          <w:szCs w:val="24"/>
        </w:rPr>
        <w:t xml:space="preserve"> </w:t>
      </w:r>
      <w:r w:rsidR="0014481B" w:rsidRPr="006E4B64">
        <w:rPr>
          <w:rFonts w:ascii="Times New Roman" w:hAnsi="Times New Roman" w:cs="Times New Roman"/>
          <w:b/>
          <w:sz w:val="24"/>
          <w:szCs w:val="24"/>
        </w:rPr>
        <w:t>APPLICANTS</w:t>
      </w:r>
    </w:p>
    <w:p w:rsidR="0014481B" w:rsidRPr="006E4B64" w:rsidRDefault="0014481B" w:rsidP="00D6234D">
      <w:pPr>
        <w:pStyle w:val="ListParagraph"/>
        <w:numPr>
          <w:ilvl w:val="0"/>
          <w:numId w:val="1"/>
        </w:numPr>
        <w:spacing w:line="360" w:lineRule="auto"/>
        <w:jc w:val="center"/>
        <w:rPr>
          <w:rFonts w:ascii="Times New Roman" w:hAnsi="Times New Roman" w:cs="Times New Roman"/>
          <w:b/>
          <w:sz w:val="24"/>
          <w:szCs w:val="24"/>
        </w:rPr>
      </w:pPr>
      <w:r w:rsidRPr="006E4B64">
        <w:rPr>
          <w:rFonts w:ascii="Times New Roman" w:hAnsi="Times New Roman" w:cs="Times New Roman"/>
          <w:b/>
          <w:sz w:val="24"/>
          <w:szCs w:val="24"/>
        </w:rPr>
        <w:t xml:space="preserve">VERSUS  - </w:t>
      </w:r>
    </w:p>
    <w:p w:rsidR="00FC3726" w:rsidRPr="006E4B64" w:rsidRDefault="00FC3726" w:rsidP="00D6234D">
      <w:pPr>
        <w:spacing w:line="360" w:lineRule="auto"/>
        <w:rPr>
          <w:rFonts w:ascii="Times New Roman" w:hAnsi="Times New Roman" w:cs="Times New Roman"/>
          <w:b/>
          <w:sz w:val="24"/>
          <w:szCs w:val="24"/>
        </w:rPr>
      </w:pPr>
      <w:r w:rsidRPr="006E4B64">
        <w:rPr>
          <w:rFonts w:ascii="Times New Roman" w:hAnsi="Times New Roman" w:cs="Times New Roman"/>
          <w:b/>
          <w:sz w:val="24"/>
          <w:szCs w:val="24"/>
        </w:rPr>
        <w:t>1. THE</w:t>
      </w:r>
      <w:r w:rsidR="0014481B" w:rsidRPr="006E4B64">
        <w:rPr>
          <w:rFonts w:ascii="Times New Roman" w:hAnsi="Times New Roman" w:cs="Times New Roman"/>
          <w:b/>
          <w:sz w:val="24"/>
          <w:szCs w:val="24"/>
        </w:rPr>
        <w:t xml:space="preserve"> ATTORNEY GENERAL </w:t>
      </w:r>
    </w:p>
    <w:p w:rsidR="00FC3726" w:rsidRPr="006E4B64" w:rsidRDefault="00FC3726" w:rsidP="00D6234D">
      <w:pPr>
        <w:spacing w:line="360" w:lineRule="auto"/>
        <w:rPr>
          <w:rFonts w:ascii="Times New Roman" w:hAnsi="Times New Roman" w:cs="Times New Roman"/>
          <w:b/>
          <w:sz w:val="24"/>
          <w:szCs w:val="24"/>
        </w:rPr>
      </w:pPr>
      <w:r w:rsidRPr="006E4B64">
        <w:rPr>
          <w:rFonts w:ascii="Times New Roman" w:hAnsi="Times New Roman" w:cs="Times New Roman"/>
          <w:b/>
          <w:sz w:val="24"/>
          <w:szCs w:val="24"/>
        </w:rPr>
        <w:t xml:space="preserve">2. </w:t>
      </w:r>
      <w:r w:rsidR="004B55CC" w:rsidRPr="006E4B64">
        <w:rPr>
          <w:rFonts w:ascii="Times New Roman" w:hAnsi="Times New Roman" w:cs="Times New Roman"/>
          <w:b/>
          <w:sz w:val="24"/>
          <w:szCs w:val="24"/>
        </w:rPr>
        <w:t>JUDICIAL SERVICE COMMISSION</w:t>
      </w:r>
    </w:p>
    <w:p w:rsidR="0014481B" w:rsidRPr="006E4B64" w:rsidRDefault="00FC3726" w:rsidP="00D6234D">
      <w:pPr>
        <w:spacing w:line="360" w:lineRule="auto"/>
        <w:rPr>
          <w:rFonts w:ascii="Times New Roman" w:hAnsi="Times New Roman" w:cs="Times New Roman"/>
          <w:b/>
          <w:sz w:val="24"/>
          <w:szCs w:val="24"/>
        </w:rPr>
      </w:pPr>
      <w:r w:rsidRPr="006E4B64">
        <w:rPr>
          <w:rFonts w:ascii="Times New Roman" w:hAnsi="Times New Roman" w:cs="Times New Roman"/>
          <w:b/>
          <w:sz w:val="24"/>
          <w:szCs w:val="24"/>
        </w:rPr>
        <w:t xml:space="preserve">3. HON. JUSTICE STEVEN </w:t>
      </w:r>
      <w:proofErr w:type="gramStart"/>
      <w:r w:rsidRPr="006E4B64">
        <w:rPr>
          <w:rFonts w:ascii="Times New Roman" w:hAnsi="Times New Roman" w:cs="Times New Roman"/>
          <w:b/>
          <w:sz w:val="24"/>
          <w:szCs w:val="24"/>
        </w:rPr>
        <w:t xml:space="preserve">KAVUMA </w:t>
      </w:r>
      <w:r w:rsidR="0014481B" w:rsidRPr="006E4B64">
        <w:rPr>
          <w:rFonts w:ascii="Times New Roman" w:hAnsi="Times New Roman" w:cs="Times New Roman"/>
          <w:b/>
          <w:sz w:val="24"/>
          <w:szCs w:val="24"/>
        </w:rPr>
        <w:t>:</w:t>
      </w:r>
      <w:proofErr w:type="gramEnd"/>
      <w:r w:rsidR="0014481B" w:rsidRPr="006E4B64">
        <w:rPr>
          <w:rFonts w:ascii="Times New Roman" w:hAnsi="Times New Roman" w:cs="Times New Roman"/>
          <w:b/>
          <w:sz w:val="24"/>
          <w:szCs w:val="24"/>
        </w:rPr>
        <w:t>::::::::::::::::::</w:t>
      </w:r>
      <w:r w:rsidRPr="006E4B64">
        <w:rPr>
          <w:rFonts w:ascii="Times New Roman" w:hAnsi="Times New Roman" w:cs="Times New Roman"/>
          <w:b/>
          <w:sz w:val="24"/>
          <w:szCs w:val="24"/>
        </w:rPr>
        <w:t xml:space="preserve"> </w:t>
      </w:r>
      <w:r w:rsidR="0014481B" w:rsidRPr="006E4B64">
        <w:rPr>
          <w:rFonts w:ascii="Times New Roman" w:hAnsi="Times New Roman" w:cs="Times New Roman"/>
          <w:b/>
          <w:sz w:val="24"/>
          <w:szCs w:val="24"/>
        </w:rPr>
        <w:t>RESPONDENTS</w:t>
      </w:r>
    </w:p>
    <w:p w:rsidR="00FC3726" w:rsidRPr="006E4B64" w:rsidRDefault="00FC3726" w:rsidP="00D6234D">
      <w:pPr>
        <w:spacing w:line="360" w:lineRule="auto"/>
        <w:jc w:val="center"/>
        <w:rPr>
          <w:rFonts w:ascii="Times New Roman" w:hAnsi="Times New Roman" w:cs="Times New Roman"/>
          <w:b/>
          <w:sz w:val="24"/>
          <w:szCs w:val="24"/>
        </w:rPr>
      </w:pPr>
    </w:p>
    <w:p w:rsidR="0014481B" w:rsidRPr="006E4B64" w:rsidRDefault="0014481B" w:rsidP="00D6234D">
      <w:pPr>
        <w:spacing w:line="360" w:lineRule="auto"/>
        <w:jc w:val="center"/>
        <w:rPr>
          <w:rFonts w:ascii="Times New Roman" w:hAnsi="Times New Roman" w:cs="Times New Roman"/>
          <w:b/>
          <w:sz w:val="24"/>
          <w:szCs w:val="24"/>
          <w:u w:val="single"/>
        </w:rPr>
      </w:pPr>
      <w:r w:rsidRPr="006E4B64">
        <w:rPr>
          <w:rFonts w:ascii="Times New Roman" w:hAnsi="Times New Roman" w:cs="Times New Roman"/>
          <w:b/>
          <w:sz w:val="24"/>
          <w:szCs w:val="24"/>
        </w:rPr>
        <w:t xml:space="preserve">BEFORE: </w:t>
      </w:r>
      <w:r w:rsidRPr="006E4B64">
        <w:rPr>
          <w:rFonts w:ascii="Times New Roman" w:hAnsi="Times New Roman" w:cs="Times New Roman"/>
          <w:b/>
          <w:sz w:val="24"/>
          <w:szCs w:val="24"/>
          <w:u w:val="single"/>
        </w:rPr>
        <w:t>HON.JUSTICE STEPHEN MUSOTA</w:t>
      </w:r>
    </w:p>
    <w:p w:rsidR="0014481B" w:rsidRPr="006E4B64" w:rsidRDefault="0014481B" w:rsidP="00D6234D">
      <w:pPr>
        <w:spacing w:line="360" w:lineRule="auto"/>
        <w:jc w:val="both"/>
        <w:rPr>
          <w:rFonts w:ascii="Times New Roman" w:hAnsi="Times New Roman" w:cs="Times New Roman"/>
          <w:b/>
          <w:sz w:val="24"/>
          <w:szCs w:val="24"/>
          <w:u w:val="single"/>
        </w:rPr>
      </w:pPr>
      <w:r w:rsidRPr="006E4B64">
        <w:rPr>
          <w:rFonts w:ascii="Times New Roman" w:hAnsi="Times New Roman" w:cs="Times New Roman"/>
          <w:b/>
          <w:sz w:val="24"/>
          <w:szCs w:val="24"/>
          <w:u w:val="single"/>
        </w:rPr>
        <w:t>RULING</w:t>
      </w:r>
    </w:p>
    <w:p w:rsidR="00FC3726" w:rsidRPr="006E4B64" w:rsidRDefault="0014481B" w:rsidP="00D6234D">
      <w:pPr>
        <w:tabs>
          <w:tab w:val="left" w:pos="1350"/>
        </w:tabs>
        <w:spacing w:line="360" w:lineRule="auto"/>
        <w:jc w:val="both"/>
        <w:rPr>
          <w:rFonts w:ascii="Times New Roman" w:hAnsi="Times New Roman" w:cs="Times New Roman"/>
          <w:sz w:val="24"/>
          <w:szCs w:val="24"/>
        </w:rPr>
      </w:pPr>
      <w:r w:rsidRPr="006E4B64">
        <w:rPr>
          <w:rFonts w:ascii="Times New Roman" w:hAnsi="Times New Roman" w:cs="Times New Roman"/>
          <w:sz w:val="24"/>
          <w:szCs w:val="24"/>
        </w:rPr>
        <w:t xml:space="preserve">Hon. Gerald </w:t>
      </w:r>
      <w:proofErr w:type="spellStart"/>
      <w:r w:rsidRPr="006E4B64">
        <w:rPr>
          <w:rFonts w:ascii="Times New Roman" w:hAnsi="Times New Roman" w:cs="Times New Roman"/>
          <w:sz w:val="24"/>
          <w:szCs w:val="24"/>
        </w:rPr>
        <w:t>Kafur</w:t>
      </w:r>
      <w:r w:rsidR="00FC3726" w:rsidRPr="006E4B64">
        <w:rPr>
          <w:rFonts w:ascii="Times New Roman" w:hAnsi="Times New Roman" w:cs="Times New Roman"/>
          <w:sz w:val="24"/>
          <w:szCs w:val="24"/>
        </w:rPr>
        <w:t>e</w:t>
      </w:r>
      <w:r w:rsidRPr="006E4B64">
        <w:rPr>
          <w:rFonts w:ascii="Times New Roman" w:hAnsi="Times New Roman" w:cs="Times New Roman"/>
          <w:sz w:val="24"/>
          <w:szCs w:val="24"/>
        </w:rPr>
        <w:t>eka</w:t>
      </w:r>
      <w:proofErr w:type="spellEnd"/>
      <w:r w:rsidRPr="006E4B64">
        <w:rPr>
          <w:rFonts w:ascii="Times New Roman" w:hAnsi="Times New Roman" w:cs="Times New Roman"/>
          <w:sz w:val="24"/>
          <w:szCs w:val="24"/>
        </w:rPr>
        <w:t xml:space="preserve"> </w:t>
      </w:r>
      <w:proofErr w:type="spellStart"/>
      <w:r w:rsidRPr="006E4B64">
        <w:rPr>
          <w:rFonts w:ascii="Times New Roman" w:hAnsi="Times New Roman" w:cs="Times New Roman"/>
          <w:sz w:val="24"/>
          <w:szCs w:val="24"/>
        </w:rPr>
        <w:t>Karuhanga</w:t>
      </w:r>
      <w:proofErr w:type="spellEnd"/>
      <w:r w:rsidRPr="006E4B64">
        <w:rPr>
          <w:rFonts w:ascii="Times New Roman" w:hAnsi="Times New Roman" w:cs="Times New Roman"/>
          <w:sz w:val="24"/>
          <w:szCs w:val="24"/>
        </w:rPr>
        <w:t xml:space="preserve"> and </w:t>
      </w:r>
      <w:proofErr w:type="spellStart"/>
      <w:r w:rsidRPr="006E4B64">
        <w:rPr>
          <w:rFonts w:ascii="Times New Roman" w:hAnsi="Times New Roman" w:cs="Times New Roman"/>
          <w:sz w:val="24"/>
          <w:szCs w:val="24"/>
        </w:rPr>
        <w:t>Ki</w:t>
      </w:r>
      <w:r w:rsidR="00FC3726" w:rsidRPr="006E4B64">
        <w:rPr>
          <w:rFonts w:ascii="Times New Roman" w:hAnsi="Times New Roman" w:cs="Times New Roman"/>
          <w:sz w:val="24"/>
          <w:szCs w:val="24"/>
        </w:rPr>
        <w:t>i</w:t>
      </w:r>
      <w:r w:rsidRPr="006E4B64">
        <w:rPr>
          <w:rFonts w:ascii="Times New Roman" w:hAnsi="Times New Roman" w:cs="Times New Roman"/>
          <w:sz w:val="24"/>
          <w:szCs w:val="24"/>
        </w:rPr>
        <w:t>za</w:t>
      </w:r>
      <w:proofErr w:type="spellEnd"/>
      <w:r w:rsidRPr="006E4B64">
        <w:rPr>
          <w:rFonts w:ascii="Times New Roman" w:hAnsi="Times New Roman" w:cs="Times New Roman"/>
          <w:sz w:val="24"/>
          <w:szCs w:val="24"/>
        </w:rPr>
        <w:t xml:space="preserve"> </w:t>
      </w:r>
      <w:proofErr w:type="spellStart"/>
      <w:r w:rsidR="00FC3726" w:rsidRPr="006E4B64">
        <w:rPr>
          <w:rFonts w:ascii="Times New Roman" w:hAnsi="Times New Roman" w:cs="Times New Roman"/>
          <w:sz w:val="24"/>
          <w:szCs w:val="24"/>
        </w:rPr>
        <w:t>E</w:t>
      </w:r>
      <w:r w:rsidRPr="006E4B64">
        <w:rPr>
          <w:rFonts w:ascii="Times New Roman" w:hAnsi="Times New Roman" w:cs="Times New Roman"/>
          <w:sz w:val="24"/>
          <w:szCs w:val="24"/>
        </w:rPr>
        <w:t>ron</w:t>
      </w:r>
      <w:proofErr w:type="spellEnd"/>
      <w:r w:rsidRPr="006E4B64">
        <w:rPr>
          <w:rFonts w:ascii="Times New Roman" w:hAnsi="Times New Roman" w:cs="Times New Roman"/>
          <w:sz w:val="24"/>
          <w:szCs w:val="24"/>
        </w:rPr>
        <w:t xml:space="preserve"> filed this </w:t>
      </w:r>
      <w:r w:rsidR="00FC3726" w:rsidRPr="006E4B64">
        <w:rPr>
          <w:rFonts w:ascii="Times New Roman" w:hAnsi="Times New Roman" w:cs="Times New Roman"/>
          <w:sz w:val="24"/>
          <w:szCs w:val="24"/>
        </w:rPr>
        <w:t xml:space="preserve">Misc. Cause </w:t>
      </w:r>
      <w:r w:rsidRPr="006E4B64">
        <w:rPr>
          <w:rFonts w:ascii="Times New Roman" w:hAnsi="Times New Roman" w:cs="Times New Roman"/>
          <w:sz w:val="24"/>
          <w:szCs w:val="24"/>
        </w:rPr>
        <w:t xml:space="preserve">by way of </w:t>
      </w:r>
      <w:r w:rsidR="00FC3726" w:rsidRPr="006E4B64">
        <w:rPr>
          <w:rFonts w:ascii="Times New Roman" w:hAnsi="Times New Roman" w:cs="Times New Roman"/>
          <w:sz w:val="24"/>
          <w:szCs w:val="24"/>
        </w:rPr>
        <w:t xml:space="preserve">Chamber Summons </w:t>
      </w:r>
      <w:r w:rsidRPr="006E4B64">
        <w:rPr>
          <w:rFonts w:ascii="Times New Roman" w:hAnsi="Times New Roman" w:cs="Times New Roman"/>
          <w:sz w:val="24"/>
          <w:szCs w:val="24"/>
        </w:rPr>
        <w:t xml:space="preserve">under </w:t>
      </w:r>
      <w:r w:rsidR="00FC3726" w:rsidRPr="006E4B64">
        <w:rPr>
          <w:rFonts w:ascii="Times New Roman" w:hAnsi="Times New Roman" w:cs="Times New Roman"/>
          <w:sz w:val="24"/>
          <w:szCs w:val="24"/>
        </w:rPr>
        <w:t>Sec</w:t>
      </w:r>
      <w:r w:rsidRPr="006E4B64">
        <w:rPr>
          <w:rFonts w:ascii="Times New Roman" w:hAnsi="Times New Roman" w:cs="Times New Roman"/>
          <w:sz w:val="24"/>
          <w:szCs w:val="24"/>
        </w:rPr>
        <w:t>tions 98 and 64 of the C</w:t>
      </w:r>
      <w:r w:rsidR="00FC3726" w:rsidRPr="006E4B64">
        <w:rPr>
          <w:rFonts w:ascii="Times New Roman" w:hAnsi="Times New Roman" w:cs="Times New Roman"/>
          <w:sz w:val="24"/>
          <w:szCs w:val="24"/>
        </w:rPr>
        <w:t xml:space="preserve">ivil </w:t>
      </w:r>
      <w:r w:rsidRPr="006E4B64">
        <w:rPr>
          <w:rFonts w:ascii="Times New Roman" w:hAnsi="Times New Roman" w:cs="Times New Roman"/>
          <w:sz w:val="24"/>
          <w:szCs w:val="24"/>
        </w:rPr>
        <w:t>P</w:t>
      </w:r>
      <w:r w:rsidR="00FC3726" w:rsidRPr="006E4B64">
        <w:rPr>
          <w:rFonts w:ascii="Times New Roman" w:hAnsi="Times New Roman" w:cs="Times New Roman"/>
          <w:sz w:val="24"/>
          <w:szCs w:val="24"/>
        </w:rPr>
        <w:t xml:space="preserve">rocedure </w:t>
      </w:r>
      <w:r w:rsidRPr="006E4B64">
        <w:rPr>
          <w:rFonts w:ascii="Times New Roman" w:hAnsi="Times New Roman" w:cs="Times New Roman"/>
          <w:sz w:val="24"/>
          <w:szCs w:val="24"/>
        </w:rPr>
        <w:t>A</w:t>
      </w:r>
      <w:r w:rsidR="00FC3726" w:rsidRPr="006E4B64">
        <w:rPr>
          <w:rFonts w:ascii="Times New Roman" w:hAnsi="Times New Roman" w:cs="Times New Roman"/>
          <w:sz w:val="24"/>
          <w:szCs w:val="24"/>
        </w:rPr>
        <w:t>ct</w:t>
      </w:r>
      <w:r w:rsidRPr="006E4B64">
        <w:rPr>
          <w:rFonts w:ascii="Times New Roman" w:hAnsi="Times New Roman" w:cs="Times New Roman"/>
          <w:sz w:val="24"/>
          <w:szCs w:val="24"/>
        </w:rPr>
        <w:t xml:space="preserve">, </w:t>
      </w:r>
      <w:r w:rsidR="00FC3726" w:rsidRPr="006E4B64">
        <w:rPr>
          <w:rFonts w:ascii="Times New Roman" w:hAnsi="Times New Roman" w:cs="Times New Roman"/>
          <w:sz w:val="24"/>
          <w:szCs w:val="24"/>
        </w:rPr>
        <w:t>Sec</w:t>
      </w:r>
      <w:r w:rsidRPr="006E4B64">
        <w:rPr>
          <w:rFonts w:ascii="Times New Roman" w:hAnsi="Times New Roman" w:cs="Times New Roman"/>
          <w:sz w:val="24"/>
          <w:szCs w:val="24"/>
        </w:rPr>
        <w:t xml:space="preserve">tion 33 of the Judicature Act and </w:t>
      </w:r>
      <w:r w:rsidR="00FC3726" w:rsidRPr="006E4B64">
        <w:rPr>
          <w:rFonts w:ascii="Times New Roman" w:hAnsi="Times New Roman" w:cs="Times New Roman"/>
          <w:sz w:val="24"/>
          <w:szCs w:val="24"/>
        </w:rPr>
        <w:t>Orde</w:t>
      </w:r>
      <w:r w:rsidRPr="006E4B64">
        <w:rPr>
          <w:rFonts w:ascii="Times New Roman" w:hAnsi="Times New Roman" w:cs="Times New Roman"/>
          <w:sz w:val="24"/>
          <w:szCs w:val="24"/>
        </w:rPr>
        <w:t xml:space="preserve">r 10 rules 12, 14 and 24 of the </w:t>
      </w:r>
      <w:r w:rsidR="00FC3726" w:rsidRPr="006E4B64">
        <w:rPr>
          <w:rFonts w:ascii="Times New Roman" w:hAnsi="Times New Roman" w:cs="Times New Roman"/>
          <w:sz w:val="24"/>
          <w:szCs w:val="24"/>
        </w:rPr>
        <w:t>Civil Procedure Rules</w:t>
      </w:r>
      <w:r w:rsidRPr="006E4B64">
        <w:rPr>
          <w:rFonts w:ascii="Times New Roman" w:hAnsi="Times New Roman" w:cs="Times New Roman"/>
          <w:sz w:val="24"/>
          <w:szCs w:val="24"/>
        </w:rPr>
        <w:t>. The a</w:t>
      </w:r>
      <w:r w:rsidR="00FC3726" w:rsidRPr="006E4B64">
        <w:rPr>
          <w:rFonts w:ascii="Times New Roman" w:hAnsi="Times New Roman" w:cs="Times New Roman"/>
          <w:sz w:val="24"/>
          <w:szCs w:val="24"/>
        </w:rPr>
        <w:t>pplicants are represented by M/s</w:t>
      </w:r>
      <w:r w:rsidRPr="006E4B64">
        <w:rPr>
          <w:rFonts w:ascii="Times New Roman" w:hAnsi="Times New Roman" w:cs="Times New Roman"/>
          <w:sz w:val="24"/>
          <w:szCs w:val="24"/>
        </w:rPr>
        <w:t xml:space="preserve"> </w:t>
      </w:r>
      <w:r w:rsidR="00FC3726" w:rsidRPr="006E4B64">
        <w:rPr>
          <w:rFonts w:ascii="Times New Roman" w:hAnsi="Times New Roman" w:cs="Times New Roman"/>
          <w:sz w:val="24"/>
          <w:szCs w:val="24"/>
        </w:rPr>
        <w:t xml:space="preserve">G.W </w:t>
      </w:r>
      <w:proofErr w:type="spellStart"/>
      <w:r w:rsidRPr="006E4B64">
        <w:rPr>
          <w:rFonts w:ascii="Times New Roman" w:hAnsi="Times New Roman" w:cs="Times New Roman"/>
          <w:sz w:val="24"/>
          <w:szCs w:val="24"/>
        </w:rPr>
        <w:t>Kanye</w:t>
      </w:r>
      <w:r w:rsidR="00FC3726" w:rsidRPr="006E4B64">
        <w:rPr>
          <w:rFonts w:ascii="Times New Roman" w:hAnsi="Times New Roman" w:cs="Times New Roman"/>
          <w:sz w:val="24"/>
          <w:szCs w:val="24"/>
        </w:rPr>
        <w:t>i</w:t>
      </w:r>
      <w:r w:rsidRPr="006E4B64">
        <w:rPr>
          <w:rFonts w:ascii="Times New Roman" w:hAnsi="Times New Roman" w:cs="Times New Roman"/>
          <w:sz w:val="24"/>
          <w:szCs w:val="24"/>
        </w:rPr>
        <w:t>hamba</w:t>
      </w:r>
      <w:proofErr w:type="spellEnd"/>
      <w:r w:rsidRPr="006E4B64">
        <w:rPr>
          <w:rFonts w:ascii="Times New Roman" w:hAnsi="Times New Roman" w:cs="Times New Roman"/>
          <w:sz w:val="24"/>
          <w:szCs w:val="24"/>
        </w:rPr>
        <w:t xml:space="preserve"> &amp; Co. Advocates</w:t>
      </w:r>
      <w:r w:rsidR="00FC3726" w:rsidRPr="006E4B64">
        <w:rPr>
          <w:rFonts w:ascii="Times New Roman" w:hAnsi="Times New Roman" w:cs="Times New Roman"/>
          <w:sz w:val="24"/>
          <w:szCs w:val="24"/>
        </w:rPr>
        <w:t>.</w:t>
      </w:r>
    </w:p>
    <w:p w:rsidR="0014481B" w:rsidRPr="006E4B64" w:rsidRDefault="00FC3726" w:rsidP="00D6234D">
      <w:pPr>
        <w:tabs>
          <w:tab w:val="left" w:pos="1350"/>
        </w:tabs>
        <w:spacing w:line="360" w:lineRule="auto"/>
        <w:jc w:val="both"/>
        <w:rPr>
          <w:rFonts w:ascii="Times New Roman" w:hAnsi="Times New Roman" w:cs="Times New Roman"/>
          <w:sz w:val="24"/>
          <w:szCs w:val="24"/>
        </w:rPr>
      </w:pPr>
      <w:r w:rsidRPr="006E4B64">
        <w:rPr>
          <w:rFonts w:ascii="Times New Roman" w:hAnsi="Times New Roman" w:cs="Times New Roman"/>
          <w:sz w:val="24"/>
          <w:szCs w:val="24"/>
        </w:rPr>
        <w:t>T</w:t>
      </w:r>
      <w:r w:rsidR="0014481B" w:rsidRPr="006E4B64">
        <w:rPr>
          <w:rFonts w:ascii="Times New Roman" w:hAnsi="Times New Roman" w:cs="Times New Roman"/>
          <w:sz w:val="24"/>
          <w:szCs w:val="24"/>
        </w:rPr>
        <w:t xml:space="preserve">he cause is against the </w:t>
      </w:r>
      <w:r w:rsidRPr="006E4B64">
        <w:rPr>
          <w:rFonts w:ascii="Times New Roman" w:hAnsi="Times New Roman" w:cs="Times New Roman"/>
          <w:sz w:val="24"/>
          <w:szCs w:val="24"/>
        </w:rPr>
        <w:t xml:space="preserve">Attorney General, the </w:t>
      </w:r>
      <w:r w:rsidR="004B55CC" w:rsidRPr="006E4B64">
        <w:rPr>
          <w:rFonts w:ascii="Times New Roman" w:hAnsi="Times New Roman" w:cs="Times New Roman"/>
          <w:sz w:val="24"/>
          <w:szCs w:val="24"/>
        </w:rPr>
        <w:t>Judicial Service Commission</w:t>
      </w:r>
      <w:r w:rsidR="0014481B" w:rsidRPr="006E4B64">
        <w:rPr>
          <w:rFonts w:ascii="Times New Roman" w:hAnsi="Times New Roman" w:cs="Times New Roman"/>
          <w:sz w:val="24"/>
          <w:szCs w:val="24"/>
        </w:rPr>
        <w:t xml:space="preserve"> and Hon. Justice Steven </w:t>
      </w:r>
      <w:proofErr w:type="spellStart"/>
      <w:r w:rsidR="0014481B" w:rsidRPr="006E4B64">
        <w:rPr>
          <w:rFonts w:ascii="Times New Roman" w:hAnsi="Times New Roman" w:cs="Times New Roman"/>
          <w:sz w:val="24"/>
          <w:szCs w:val="24"/>
        </w:rPr>
        <w:t>Kavuma</w:t>
      </w:r>
      <w:proofErr w:type="spellEnd"/>
      <w:r w:rsidR="0014481B" w:rsidRPr="006E4B64">
        <w:rPr>
          <w:rFonts w:ascii="Times New Roman" w:hAnsi="Times New Roman" w:cs="Times New Roman"/>
          <w:sz w:val="24"/>
          <w:szCs w:val="24"/>
        </w:rPr>
        <w:t xml:space="preserve">. The </w:t>
      </w:r>
      <w:r w:rsidRPr="006E4B64">
        <w:rPr>
          <w:rFonts w:ascii="Times New Roman" w:hAnsi="Times New Roman" w:cs="Times New Roman"/>
          <w:sz w:val="24"/>
          <w:szCs w:val="24"/>
        </w:rPr>
        <w:t xml:space="preserve">Attorney General </w:t>
      </w:r>
      <w:r w:rsidR="0014481B" w:rsidRPr="006E4B64">
        <w:rPr>
          <w:rFonts w:ascii="Times New Roman" w:hAnsi="Times New Roman" w:cs="Times New Roman"/>
          <w:sz w:val="24"/>
          <w:szCs w:val="24"/>
        </w:rPr>
        <w:t>represents the first a</w:t>
      </w:r>
      <w:r w:rsidRPr="006E4B64">
        <w:rPr>
          <w:rFonts w:ascii="Times New Roman" w:hAnsi="Times New Roman" w:cs="Times New Roman"/>
          <w:sz w:val="24"/>
          <w:szCs w:val="24"/>
        </w:rPr>
        <w:t>nd second respondents whilst M/s</w:t>
      </w:r>
      <w:r w:rsidR="0014481B" w:rsidRPr="006E4B64">
        <w:rPr>
          <w:rFonts w:ascii="Times New Roman" w:hAnsi="Times New Roman" w:cs="Times New Roman"/>
          <w:sz w:val="24"/>
          <w:szCs w:val="24"/>
        </w:rPr>
        <w:t xml:space="preserve"> </w:t>
      </w:r>
      <w:proofErr w:type="spellStart"/>
      <w:r w:rsidRPr="006E4B64">
        <w:rPr>
          <w:rFonts w:ascii="Times New Roman" w:hAnsi="Times New Roman" w:cs="Times New Roman"/>
          <w:sz w:val="24"/>
          <w:szCs w:val="24"/>
        </w:rPr>
        <w:t>Tumusiime</w:t>
      </w:r>
      <w:proofErr w:type="spellEnd"/>
      <w:r w:rsidRPr="006E4B64">
        <w:rPr>
          <w:rFonts w:ascii="Times New Roman" w:hAnsi="Times New Roman" w:cs="Times New Roman"/>
          <w:sz w:val="24"/>
          <w:szCs w:val="24"/>
        </w:rPr>
        <w:t xml:space="preserve">, </w:t>
      </w:r>
      <w:proofErr w:type="spellStart"/>
      <w:r w:rsidRPr="006E4B64">
        <w:rPr>
          <w:rFonts w:ascii="Times New Roman" w:hAnsi="Times New Roman" w:cs="Times New Roman"/>
          <w:sz w:val="24"/>
          <w:szCs w:val="24"/>
        </w:rPr>
        <w:t>Kabega</w:t>
      </w:r>
      <w:proofErr w:type="spellEnd"/>
      <w:r w:rsidRPr="006E4B64">
        <w:rPr>
          <w:rFonts w:ascii="Times New Roman" w:hAnsi="Times New Roman" w:cs="Times New Roman"/>
          <w:sz w:val="24"/>
          <w:szCs w:val="24"/>
        </w:rPr>
        <w:t xml:space="preserve"> &amp; Co. Advocates and M/s</w:t>
      </w:r>
      <w:r w:rsidR="0014481B" w:rsidRPr="006E4B64">
        <w:rPr>
          <w:rFonts w:ascii="Times New Roman" w:hAnsi="Times New Roman" w:cs="Times New Roman"/>
          <w:sz w:val="24"/>
          <w:szCs w:val="24"/>
        </w:rPr>
        <w:t xml:space="preserve"> </w:t>
      </w:r>
      <w:proofErr w:type="spellStart"/>
      <w:r w:rsidR="0014481B" w:rsidRPr="006E4B64">
        <w:rPr>
          <w:rFonts w:ascii="Times New Roman" w:hAnsi="Times New Roman" w:cs="Times New Roman"/>
          <w:sz w:val="24"/>
          <w:szCs w:val="24"/>
        </w:rPr>
        <w:t>Karuhanga</w:t>
      </w:r>
      <w:proofErr w:type="spellEnd"/>
      <w:r w:rsidR="0014481B" w:rsidRPr="006E4B64">
        <w:rPr>
          <w:rFonts w:ascii="Times New Roman" w:hAnsi="Times New Roman" w:cs="Times New Roman"/>
          <w:sz w:val="24"/>
          <w:szCs w:val="24"/>
        </w:rPr>
        <w:t xml:space="preserve"> </w:t>
      </w:r>
      <w:proofErr w:type="spellStart"/>
      <w:r w:rsidR="0014481B" w:rsidRPr="006E4B64">
        <w:rPr>
          <w:rFonts w:ascii="Times New Roman" w:hAnsi="Times New Roman" w:cs="Times New Roman"/>
          <w:sz w:val="24"/>
          <w:szCs w:val="24"/>
        </w:rPr>
        <w:t>Kasajja</w:t>
      </w:r>
      <w:proofErr w:type="spellEnd"/>
      <w:r w:rsidR="0014481B" w:rsidRPr="006E4B64">
        <w:rPr>
          <w:rFonts w:ascii="Times New Roman" w:hAnsi="Times New Roman" w:cs="Times New Roman"/>
          <w:sz w:val="24"/>
          <w:szCs w:val="24"/>
        </w:rPr>
        <w:t xml:space="preserve"> &amp; Co. Advocates represent the third respondent.</w:t>
      </w:r>
    </w:p>
    <w:p w:rsidR="0014481B" w:rsidRPr="006E4B64" w:rsidRDefault="0014481B" w:rsidP="00D6234D">
      <w:pPr>
        <w:tabs>
          <w:tab w:val="left" w:pos="1350"/>
        </w:tabs>
        <w:spacing w:line="360" w:lineRule="auto"/>
        <w:jc w:val="both"/>
        <w:rPr>
          <w:rFonts w:ascii="Times New Roman" w:hAnsi="Times New Roman" w:cs="Times New Roman"/>
          <w:sz w:val="24"/>
          <w:szCs w:val="24"/>
        </w:rPr>
      </w:pPr>
      <w:r w:rsidRPr="006E4B64">
        <w:rPr>
          <w:rFonts w:ascii="Times New Roman" w:hAnsi="Times New Roman" w:cs="Times New Roman"/>
          <w:sz w:val="24"/>
          <w:szCs w:val="24"/>
        </w:rPr>
        <w:t>The orders sought by the applicant are as follows</w:t>
      </w:r>
      <w:r w:rsidR="00C30149" w:rsidRPr="006E4B64">
        <w:rPr>
          <w:rFonts w:ascii="Times New Roman" w:hAnsi="Times New Roman" w:cs="Times New Roman"/>
          <w:sz w:val="24"/>
          <w:szCs w:val="24"/>
        </w:rPr>
        <w:t>:</w:t>
      </w:r>
    </w:p>
    <w:p w:rsidR="0014481B" w:rsidRPr="006E4B64" w:rsidRDefault="0014481B" w:rsidP="00D6234D">
      <w:pPr>
        <w:pStyle w:val="ListParagraph"/>
        <w:numPr>
          <w:ilvl w:val="0"/>
          <w:numId w:val="2"/>
        </w:numPr>
        <w:tabs>
          <w:tab w:val="left" w:pos="1350"/>
        </w:tabs>
        <w:spacing w:line="360" w:lineRule="auto"/>
        <w:jc w:val="both"/>
        <w:rPr>
          <w:rFonts w:ascii="Times New Roman" w:hAnsi="Times New Roman" w:cs="Times New Roman"/>
          <w:sz w:val="24"/>
          <w:szCs w:val="24"/>
        </w:rPr>
      </w:pPr>
      <w:r w:rsidRPr="006E4B64">
        <w:rPr>
          <w:rFonts w:ascii="Times New Roman" w:hAnsi="Times New Roman" w:cs="Times New Roman"/>
          <w:sz w:val="24"/>
          <w:szCs w:val="24"/>
        </w:rPr>
        <w:lastRenderedPageBreak/>
        <w:t xml:space="preserve">An order against the respondent for discovery of information including relevant documents in possession of the </w:t>
      </w:r>
      <w:r w:rsidR="004B55CC" w:rsidRPr="006E4B64">
        <w:rPr>
          <w:rFonts w:ascii="Times New Roman" w:hAnsi="Times New Roman" w:cs="Times New Roman"/>
          <w:sz w:val="24"/>
          <w:szCs w:val="24"/>
        </w:rPr>
        <w:t>Judicial Service Commission</w:t>
      </w:r>
      <w:r w:rsidRPr="006E4B64">
        <w:rPr>
          <w:rFonts w:ascii="Times New Roman" w:hAnsi="Times New Roman" w:cs="Times New Roman"/>
          <w:sz w:val="24"/>
          <w:szCs w:val="24"/>
        </w:rPr>
        <w:t xml:space="preserve"> regarding the purported nomination or otherwise of Justice Steven </w:t>
      </w:r>
      <w:proofErr w:type="spellStart"/>
      <w:r w:rsidRPr="006E4B64">
        <w:rPr>
          <w:rFonts w:ascii="Times New Roman" w:hAnsi="Times New Roman" w:cs="Times New Roman"/>
          <w:sz w:val="24"/>
          <w:szCs w:val="24"/>
        </w:rPr>
        <w:t>Kavuma</w:t>
      </w:r>
      <w:proofErr w:type="spellEnd"/>
      <w:r w:rsidRPr="006E4B64">
        <w:rPr>
          <w:rFonts w:ascii="Times New Roman" w:hAnsi="Times New Roman" w:cs="Times New Roman"/>
          <w:sz w:val="24"/>
          <w:szCs w:val="24"/>
        </w:rPr>
        <w:t xml:space="preserve"> as </w:t>
      </w:r>
      <w:r w:rsidR="00C30149" w:rsidRPr="006E4B64">
        <w:rPr>
          <w:rFonts w:ascii="Times New Roman" w:hAnsi="Times New Roman" w:cs="Times New Roman"/>
          <w:sz w:val="24"/>
          <w:szCs w:val="24"/>
        </w:rPr>
        <w:t>Deput</w:t>
      </w:r>
      <w:r w:rsidRPr="006E4B64">
        <w:rPr>
          <w:rFonts w:ascii="Times New Roman" w:hAnsi="Times New Roman" w:cs="Times New Roman"/>
          <w:sz w:val="24"/>
          <w:szCs w:val="24"/>
        </w:rPr>
        <w:t xml:space="preserve">y Chief Justice of Uganda to be produced expeditiously to enable the applicants to pursue a petition in the </w:t>
      </w:r>
      <w:r w:rsidR="00C30149" w:rsidRPr="006E4B64">
        <w:rPr>
          <w:rFonts w:ascii="Times New Roman" w:hAnsi="Times New Roman" w:cs="Times New Roman"/>
          <w:sz w:val="24"/>
          <w:szCs w:val="24"/>
        </w:rPr>
        <w:t>Supreme Court</w:t>
      </w:r>
      <w:r w:rsidRPr="006E4B64">
        <w:rPr>
          <w:rFonts w:ascii="Times New Roman" w:hAnsi="Times New Roman" w:cs="Times New Roman"/>
          <w:sz w:val="24"/>
          <w:szCs w:val="24"/>
        </w:rPr>
        <w:t>.</w:t>
      </w:r>
    </w:p>
    <w:p w:rsidR="0014481B" w:rsidRPr="006E4B64" w:rsidRDefault="0014481B" w:rsidP="00D6234D">
      <w:pPr>
        <w:pStyle w:val="ListParagraph"/>
        <w:numPr>
          <w:ilvl w:val="0"/>
          <w:numId w:val="2"/>
        </w:numPr>
        <w:tabs>
          <w:tab w:val="left" w:pos="1350"/>
        </w:tabs>
        <w:spacing w:line="360" w:lineRule="auto"/>
        <w:jc w:val="both"/>
        <w:rPr>
          <w:rFonts w:ascii="Times New Roman" w:hAnsi="Times New Roman" w:cs="Times New Roman"/>
          <w:sz w:val="24"/>
          <w:szCs w:val="24"/>
        </w:rPr>
      </w:pPr>
      <w:r w:rsidRPr="006E4B64">
        <w:rPr>
          <w:rFonts w:ascii="Times New Roman" w:hAnsi="Times New Roman" w:cs="Times New Roman"/>
          <w:sz w:val="24"/>
          <w:szCs w:val="24"/>
        </w:rPr>
        <w:t xml:space="preserve">Costs of the application </w:t>
      </w:r>
      <w:proofErr w:type="gramStart"/>
      <w:r w:rsidRPr="006E4B64">
        <w:rPr>
          <w:rFonts w:ascii="Times New Roman" w:hAnsi="Times New Roman" w:cs="Times New Roman"/>
          <w:sz w:val="24"/>
          <w:szCs w:val="24"/>
        </w:rPr>
        <w:t>be</w:t>
      </w:r>
      <w:proofErr w:type="gramEnd"/>
      <w:r w:rsidRPr="006E4B64">
        <w:rPr>
          <w:rFonts w:ascii="Times New Roman" w:hAnsi="Times New Roman" w:cs="Times New Roman"/>
          <w:sz w:val="24"/>
          <w:szCs w:val="24"/>
        </w:rPr>
        <w:t xml:space="preserve"> provided for by the respondent. </w:t>
      </w:r>
    </w:p>
    <w:p w:rsidR="00C30149" w:rsidRPr="006E4B64" w:rsidRDefault="00C30149" w:rsidP="00D6234D">
      <w:pPr>
        <w:tabs>
          <w:tab w:val="left" w:pos="1350"/>
        </w:tabs>
        <w:spacing w:line="360" w:lineRule="auto"/>
        <w:jc w:val="both"/>
        <w:rPr>
          <w:rFonts w:ascii="Times New Roman" w:hAnsi="Times New Roman" w:cs="Times New Roman"/>
          <w:sz w:val="24"/>
          <w:szCs w:val="24"/>
        </w:rPr>
      </w:pPr>
    </w:p>
    <w:p w:rsidR="0014481B" w:rsidRPr="006E4B64" w:rsidRDefault="0014481B" w:rsidP="00D6234D">
      <w:pPr>
        <w:tabs>
          <w:tab w:val="left" w:pos="1350"/>
        </w:tabs>
        <w:spacing w:line="360" w:lineRule="auto"/>
        <w:jc w:val="both"/>
        <w:rPr>
          <w:rFonts w:ascii="Times New Roman" w:hAnsi="Times New Roman" w:cs="Times New Roman"/>
          <w:sz w:val="24"/>
          <w:szCs w:val="24"/>
        </w:rPr>
      </w:pPr>
      <w:r w:rsidRPr="006E4B64">
        <w:rPr>
          <w:rFonts w:ascii="Times New Roman" w:hAnsi="Times New Roman" w:cs="Times New Roman"/>
          <w:sz w:val="24"/>
          <w:szCs w:val="24"/>
        </w:rPr>
        <w:t>The application is s</w:t>
      </w:r>
      <w:r w:rsidR="00C30149" w:rsidRPr="006E4B64">
        <w:rPr>
          <w:rFonts w:ascii="Times New Roman" w:hAnsi="Times New Roman" w:cs="Times New Roman"/>
          <w:sz w:val="24"/>
          <w:szCs w:val="24"/>
        </w:rPr>
        <w:t xml:space="preserve">upported by the affidavit of </w:t>
      </w:r>
      <w:proofErr w:type="spellStart"/>
      <w:r w:rsidR="00C30149" w:rsidRPr="006E4B64">
        <w:rPr>
          <w:rFonts w:ascii="Times New Roman" w:hAnsi="Times New Roman" w:cs="Times New Roman"/>
          <w:sz w:val="24"/>
          <w:szCs w:val="24"/>
        </w:rPr>
        <w:t>Kii</w:t>
      </w:r>
      <w:r w:rsidRPr="006E4B64">
        <w:rPr>
          <w:rFonts w:ascii="Times New Roman" w:hAnsi="Times New Roman" w:cs="Times New Roman"/>
          <w:sz w:val="24"/>
          <w:szCs w:val="24"/>
        </w:rPr>
        <w:t>za</w:t>
      </w:r>
      <w:proofErr w:type="spellEnd"/>
      <w:r w:rsidRPr="006E4B64">
        <w:rPr>
          <w:rFonts w:ascii="Times New Roman" w:hAnsi="Times New Roman" w:cs="Times New Roman"/>
          <w:sz w:val="24"/>
          <w:szCs w:val="24"/>
        </w:rPr>
        <w:t xml:space="preserve"> </w:t>
      </w:r>
      <w:proofErr w:type="spellStart"/>
      <w:r w:rsidR="00C30149" w:rsidRPr="006E4B64">
        <w:rPr>
          <w:rFonts w:ascii="Times New Roman" w:hAnsi="Times New Roman" w:cs="Times New Roman"/>
          <w:sz w:val="24"/>
          <w:szCs w:val="24"/>
        </w:rPr>
        <w:t>Ero</w:t>
      </w:r>
      <w:r w:rsidRPr="006E4B64">
        <w:rPr>
          <w:rFonts w:ascii="Times New Roman" w:hAnsi="Times New Roman" w:cs="Times New Roman"/>
          <w:sz w:val="24"/>
          <w:szCs w:val="24"/>
        </w:rPr>
        <w:t>n</w:t>
      </w:r>
      <w:proofErr w:type="spellEnd"/>
      <w:r w:rsidRPr="006E4B64">
        <w:rPr>
          <w:rFonts w:ascii="Times New Roman" w:hAnsi="Times New Roman" w:cs="Times New Roman"/>
          <w:sz w:val="24"/>
          <w:szCs w:val="24"/>
        </w:rPr>
        <w:t xml:space="preserve"> the second applicant which briefly </w:t>
      </w:r>
      <w:proofErr w:type="spellStart"/>
      <w:r w:rsidRPr="006E4B64">
        <w:rPr>
          <w:rFonts w:ascii="Times New Roman" w:hAnsi="Times New Roman" w:cs="Times New Roman"/>
          <w:sz w:val="24"/>
          <w:szCs w:val="24"/>
        </w:rPr>
        <w:t>depon</w:t>
      </w:r>
      <w:r w:rsidR="00C30149" w:rsidRPr="006E4B64">
        <w:rPr>
          <w:rFonts w:ascii="Times New Roman" w:hAnsi="Times New Roman" w:cs="Times New Roman"/>
          <w:sz w:val="24"/>
          <w:szCs w:val="24"/>
        </w:rPr>
        <w:t>e</w:t>
      </w:r>
      <w:r w:rsidRPr="006E4B64">
        <w:rPr>
          <w:rFonts w:ascii="Times New Roman" w:hAnsi="Times New Roman" w:cs="Times New Roman"/>
          <w:sz w:val="24"/>
          <w:szCs w:val="24"/>
        </w:rPr>
        <w:t>s</w:t>
      </w:r>
      <w:proofErr w:type="spellEnd"/>
      <w:r w:rsidRPr="006E4B64">
        <w:rPr>
          <w:rFonts w:ascii="Times New Roman" w:hAnsi="Times New Roman" w:cs="Times New Roman"/>
          <w:sz w:val="24"/>
          <w:szCs w:val="24"/>
        </w:rPr>
        <w:t xml:space="preserve"> that</w:t>
      </w:r>
      <w:r w:rsidR="00C30149" w:rsidRPr="006E4B64">
        <w:rPr>
          <w:rFonts w:ascii="Times New Roman" w:hAnsi="Times New Roman" w:cs="Times New Roman"/>
          <w:sz w:val="24"/>
          <w:szCs w:val="24"/>
        </w:rPr>
        <w:t>:</w:t>
      </w:r>
    </w:p>
    <w:p w:rsidR="0014481B" w:rsidRPr="006E4B64" w:rsidRDefault="0014481B" w:rsidP="00D6234D">
      <w:pPr>
        <w:pStyle w:val="ListParagraph"/>
        <w:numPr>
          <w:ilvl w:val="0"/>
          <w:numId w:val="3"/>
        </w:numPr>
        <w:tabs>
          <w:tab w:val="left" w:pos="1350"/>
        </w:tabs>
        <w:spacing w:line="360" w:lineRule="auto"/>
        <w:jc w:val="both"/>
        <w:rPr>
          <w:rFonts w:ascii="Times New Roman" w:hAnsi="Times New Roman" w:cs="Times New Roman"/>
          <w:sz w:val="24"/>
          <w:szCs w:val="24"/>
        </w:rPr>
      </w:pPr>
      <w:r w:rsidRPr="006E4B64">
        <w:rPr>
          <w:rFonts w:ascii="Times New Roman" w:hAnsi="Times New Roman" w:cs="Times New Roman"/>
          <w:sz w:val="24"/>
          <w:szCs w:val="24"/>
        </w:rPr>
        <w:t xml:space="preserve">The applicants filed Misc. </w:t>
      </w:r>
      <w:r w:rsidR="00C30149" w:rsidRPr="006E4B64">
        <w:rPr>
          <w:rFonts w:ascii="Times New Roman" w:hAnsi="Times New Roman" w:cs="Times New Roman"/>
          <w:sz w:val="24"/>
          <w:szCs w:val="24"/>
        </w:rPr>
        <w:t>Cause No</w:t>
      </w:r>
      <w:r w:rsidRPr="006E4B64">
        <w:rPr>
          <w:rFonts w:ascii="Times New Roman" w:hAnsi="Times New Roman" w:cs="Times New Roman"/>
          <w:sz w:val="24"/>
          <w:szCs w:val="24"/>
        </w:rPr>
        <w:t>.</w:t>
      </w:r>
      <w:r w:rsidR="00C30149" w:rsidRPr="006E4B64">
        <w:rPr>
          <w:rFonts w:ascii="Times New Roman" w:hAnsi="Times New Roman" w:cs="Times New Roman"/>
          <w:sz w:val="24"/>
          <w:szCs w:val="24"/>
        </w:rPr>
        <w:t xml:space="preserve"> </w:t>
      </w:r>
      <w:r w:rsidRPr="006E4B64">
        <w:rPr>
          <w:rFonts w:ascii="Times New Roman" w:hAnsi="Times New Roman" w:cs="Times New Roman"/>
          <w:sz w:val="24"/>
          <w:szCs w:val="24"/>
        </w:rPr>
        <w:t xml:space="preserve">2 of 2015 in the </w:t>
      </w:r>
      <w:r w:rsidR="00C30149" w:rsidRPr="006E4B64">
        <w:rPr>
          <w:rFonts w:ascii="Times New Roman" w:hAnsi="Times New Roman" w:cs="Times New Roman"/>
          <w:sz w:val="24"/>
          <w:szCs w:val="24"/>
        </w:rPr>
        <w:t xml:space="preserve">Supreme Court </w:t>
      </w:r>
      <w:r w:rsidRPr="006E4B64">
        <w:rPr>
          <w:rFonts w:ascii="Times New Roman" w:hAnsi="Times New Roman" w:cs="Times New Roman"/>
          <w:sz w:val="24"/>
          <w:szCs w:val="24"/>
        </w:rPr>
        <w:t xml:space="preserve">of Uganda challenging the appointment of Justice Steven </w:t>
      </w:r>
      <w:proofErr w:type="spellStart"/>
      <w:r w:rsidRPr="006E4B64">
        <w:rPr>
          <w:rFonts w:ascii="Times New Roman" w:hAnsi="Times New Roman" w:cs="Times New Roman"/>
          <w:sz w:val="24"/>
          <w:szCs w:val="24"/>
        </w:rPr>
        <w:t>Kavuma</w:t>
      </w:r>
      <w:proofErr w:type="spellEnd"/>
      <w:r w:rsidRPr="006E4B64">
        <w:rPr>
          <w:rFonts w:ascii="Times New Roman" w:hAnsi="Times New Roman" w:cs="Times New Roman"/>
          <w:sz w:val="24"/>
          <w:szCs w:val="24"/>
        </w:rPr>
        <w:t xml:space="preserve"> as </w:t>
      </w:r>
      <w:r w:rsidR="00C30149" w:rsidRPr="006E4B64">
        <w:rPr>
          <w:rFonts w:ascii="Times New Roman" w:hAnsi="Times New Roman" w:cs="Times New Roman"/>
          <w:sz w:val="24"/>
          <w:szCs w:val="24"/>
        </w:rPr>
        <w:t xml:space="preserve">Deputy Chief Justice of </w:t>
      </w:r>
      <w:r w:rsidRPr="006E4B64">
        <w:rPr>
          <w:rFonts w:ascii="Times New Roman" w:hAnsi="Times New Roman" w:cs="Times New Roman"/>
          <w:sz w:val="24"/>
          <w:szCs w:val="24"/>
        </w:rPr>
        <w:t>Uganda.</w:t>
      </w:r>
    </w:p>
    <w:p w:rsidR="0014481B" w:rsidRPr="006E4B64" w:rsidRDefault="0014481B" w:rsidP="00D6234D">
      <w:pPr>
        <w:pStyle w:val="ListParagraph"/>
        <w:numPr>
          <w:ilvl w:val="0"/>
          <w:numId w:val="3"/>
        </w:numPr>
        <w:tabs>
          <w:tab w:val="left" w:pos="1350"/>
        </w:tabs>
        <w:spacing w:line="360" w:lineRule="auto"/>
        <w:jc w:val="both"/>
        <w:rPr>
          <w:rFonts w:ascii="Times New Roman" w:hAnsi="Times New Roman" w:cs="Times New Roman"/>
          <w:sz w:val="24"/>
          <w:szCs w:val="24"/>
        </w:rPr>
      </w:pPr>
      <w:r w:rsidRPr="006E4B64">
        <w:rPr>
          <w:rFonts w:ascii="Times New Roman" w:hAnsi="Times New Roman" w:cs="Times New Roman"/>
          <w:sz w:val="24"/>
          <w:szCs w:val="24"/>
        </w:rPr>
        <w:t xml:space="preserve">The </w:t>
      </w:r>
      <w:r w:rsidR="004B55CC" w:rsidRPr="006E4B64">
        <w:rPr>
          <w:rFonts w:ascii="Times New Roman" w:hAnsi="Times New Roman" w:cs="Times New Roman"/>
          <w:sz w:val="24"/>
          <w:szCs w:val="24"/>
        </w:rPr>
        <w:t>Judicial Service Commission</w:t>
      </w:r>
      <w:r w:rsidR="00C30149" w:rsidRPr="006E4B64">
        <w:rPr>
          <w:rFonts w:ascii="Times New Roman" w:hAnsi="Times New Roman" w:cs="Times New Roman"/>
          <w:sz w:val="24"/>
          <w:szCs w:val="24"/>
        </w:rPr>
        <w:t xml:space="preserve"> </w:t>
      </w:r>
      <w:r w:rsidRPr="006E4B64">
        <w:rPr>
          <w:rFonts w:ascii="Times New Roman" w:hAnsi="Times New Roman" w:cs="Times New Roman"/>
          <w:sz w:val="24"/>
          <w:szCs w:val="24"/>
        </w:rPr>
        <w:t xml:space="preserve">has failed or refused to provide the applicants information in their possession regarding the nomination by the </w:t>
      </w:r>
      <w:r w:rsidR="004B55CC" w:rsidRPr="006E4B64">
        <w:rPr>
          <w:rFonts w:ascii="Times New Roman" w:hAnsi="Times New Roman" w:cs="Times New Roman"/>
          <w:sz w:val="24"/>
          <w:szCs w:val="24"/>
        </w:rPr>
        <w:t>Judicial Service Commission</w:t>
      </w:r>
      <w:r w:rsidR="00C30149" w:rsidRPr="006E4B64">
        <w:rPr>
          <w:rFonts w:ascii="Times New Roman" w:hAnsi="Times New Roman" w:cs="Times New Roman"/>
          <w:sz w:val="24"/>
          <w:szCs w:val="24"/>
        </w:rPr>
        <w:t xml:space="preserve"> of Justice </w:t>
      </w:r>
      <w:r w:rsidRPr="006E4B64">
        <w:rPr>
          <w:rFonts w:ascii="Times New Roman" w:hAnsi="Times New Roman" w:cs="Times New Roman"/>
          <w:sz w:val="24"/>
          <w:szCs w:val="24"/>
        </w:rPr>
        <w:t xml:space="preserve">Steven </w:t>
      </w:r>
      <w:proofErr w:type="spellStart"/>
      <w:r w:rsidRPr="006E4B64">
        <w:rPr>
          <w:rFonts w:ascii="Times New Roman" w:hAnsi="Times New Roman" w:cs="Times New Roman"/>
          <w:sz w:val="24"/>
          <w:szCs w:val="24"/>
        </w:rPr>
        <w:t>Kavuma</w:t>
      </w:r>
      <w:proofErr w:type="spellEnd"/>
      <w:r w:rsidRPr="006E4B64">
        <w:rPr>
          <w:rFonts w:ascii="Times New Roman" w:hAnsi="Times New Roman" w:cs="Times New Roman"/>
          <w:sz w:val="24"/>
          <w:szCs w:val="24"/>
        </w:rPr>
        <w:t xml:space="preserve"> as </w:t>
      </w:r>
      <w:r w:rsidR="00C30149" w:rsidRPr="006E4B64">
        <w:rPr>
          <w:rFonts w:ascii="Times New Roman" w:hAnsi="Times New Roman" w:cs="Times New Roman"/>
          <w:sz w:val="24"/>
          <w:szCs w:val="24"/>
        </w:rPr>
        <w:t>Deputy Chief Justice</w:t>
      </w:r>
      <w:r w:rsidRPr="006E4B64">
        <w:rPr>
          <w:rFonts w:ascii="Times New Roman" w:hAnsi="Times New Roman" w:cs="Times New Roman"/>
          <w:sz w:val="24"/>
          <w:szCs w:val="24"/>
        </w:rPr>
        <w:t>.</w:t>
      </w:r>
    </w:p>
    <w:p w:rsidR="0014481B" w:rsidRPr="006E4B64" w:rsidRDefault="0014481B" w:rsidP="00D6234D">
      <w:pPr>
        <w:pStyle w:val="ListParagraph"/>
        <w:numPr>
          <w:ilvl w:val="0"/>
          <w:numId w:val="3"/>
        </w:numPr>
        <w:tabs>
          <w:tab w:val="left" w:pos="1350"/>
        </w:tabs>
        <w:spacing w:line="360" w:lineRule="auto"/>
        <w:jc w:val="both"/>
        <w:rPr>
          <w:rFonts w:ascii="Times New Roman" w:hAnsi="Times New Roman" w:cs="Times New Roman"/>
          <w:sz w:val="24"/>
          <w:szCs w:val="24"/>
        </w:rPr>
      </w:pPr>
      <w:r w:rsidRPr="006E4B64">
        <w:rPr>
          <w:rFonts w:ascii="Times New Roman" w:hAnsi="Times New Roman" w:cs="Times New Roman"/>
          <w:sz w:val="24"/>
          <w:szCs w:val="24"/>
        </w:rPr>
        <w:t xml:space="preserve">Several members of the </w:t>
      </w:r>
      <w:r w:rsidR="004B55CC" w:rsidRPr="006E4B64">
        <w:rPr>
          <w:rFonts w:ascii="Times New Roman" w:hAnsi="Times New Roman" w:cs="Times New Roman"/>
          <w:sz w:val="24"/>
          <w:szCs w:val="24"/>
        </w:rPr>
        <w:t>Judicial Service Commission</w:t>
      </w:r>
      <w:r w:rsidR="00C30149" w:rsidRPr="006E4B64">
        <w:rPr>
          <w:rFonts w:ascii="Times New Roman" w:hAnsi="Times New Roman" w:cs="Times New Roman"/>
          <w:sz w:val="24"/>
          <w:szCs w:val="24"/>
        </w:rPr>
        <w:t xml:space="preserve"> </w:t>
      </w:r>
      <w:r w:rsidRPr="006E4B64">
        <w:rPr>
          <w:rFonts w:ascii="Times New Roman" w:hAnsi="Times New Roman" w:cs="Times New Roman"/>
          <w:sz w:val="24"/>
          <w:szCs w:val="24"/>
        </w:rPr>
        <w:t xml:space="preserve">have informed the applicants that such information and documents are in possession of the </w:t>
      </w:r>
      <w:r w:rsidR="004B55CC" w:rsidRPr="006E4B64">
        <w:rPr>
          <w:rFonts w:ascii="Times New Roman" w:hAnsi="Times New Roman" w:cs="Times New Roman"/>
          <w:sz w:val="24"/>
          <w:szCs w:val="24"/>
        </w:rPr>
        <w:t>Judicial Service Commission</w:t>
      </w:r>
      <w:r w:rsidRPr="006E4B64">
        <w:rPr>
          <w:rFonts w:ascii="Times New Roman" w:hAnsi="Times New Roman" w:cs="Times New Roman"/>
          <w:sz w:val="24"/>
          <w:szCs w:val="24"/>
        </w:rPr>
        <w:t>.</w:t>
      </w:r>
    </w:p>
    <w:p w:rsidR="0014481B" w:rsidRPr="006E4B64" w:rsidRDefault="0014481B" w:rsidP="00D6234D">
      <w:pPr>
        <w:pStyle w:val="ListParagraph"/>
        <w:numPr>
          <w:ilvl w:val="0"/>
          <w:numId w:val="3"/>
        </w:numPr>
        <w:tabs>
          <w:tab w:val="left" w:pos="1350"/>
        </w:tabs>
        <w:spacing w:line="360" w:lineRule="auto"/>
        <w:jc w:val="both"/>
        <w:rPr>
          <w:rFonts w:ascii="Times New Roman" w:hAnsi="Times New Roman" w:cs="Times New Roman"/>
          <w:sz w:val="24"/>
          <w:szCs w:val="24"/>
        </w:rPr>
      </w:pPr>
      <w:r w:rsidRPr="006E4B64">
        <w:rPr>
          <w:rFonts w:ascii="Times New Roman" w:hAnsi="Times New Roman" w:cs="Times New Roman"/>
          <w:sz w:val="24"/>
          <w:szCs w:val="24"/>
        </w:rPr>
        <w:t xml:space="preserve">The applicants have written several letters to the </w:t>
      </w:r>
      <w:r w:rsidR="004B55CC" w:rsidRPr="006E4B64">
        <w:rPr>
          <w:rFonts w:ascii="Times New Roman" w:hAnsi="Times New Roman" w:cs="Times New Roman"/>
          <w:sz w:val="24"/>
          <w:szCs w:val="24"/>
        </w:rPr>
        <w:t>Judicial Service Commission</w:t>
      </w:r>
      <w:r w:rsidRPr="006E4B64">
        <w:rPr>
          <w:rFonts w:ascii="Times New Roman" w:hAnsi="Times New Roman" w:cs="Times New Roman"/>
          <w:sz w:val="24"/>
          <w:szCs w:val="24"/>
        </w:rPr>
        <w:t xml:space="preserve"> requesting for information regarding the candidature of Justice Steven </w:t>
      </w:r>
      <w:proofErr w:type="spellStart"/>
      <w:r w:rsidRPr="006E4B64">
        <w:rPr>
          <w:rFonts w:ascii="Times New Roman" w:hAnsi="Times New Roman" w:cs="Times New Roman"/>
          <w:sz w:val="24"/>
          <w:szCs w:val="24"/>
        </w:rPr>
        <w:t>Kavuma</w:t>
      </w:r>
      <w:proofErr w:type="spellEnd"/>
      <w:r w:rsidRPr="006E4B64">
        <w:rPr>
          <w:rFonts w:ascii="Times New Roman" w:hAnsi="Times New Roman" w:cs="Times New Roman"/>
          <w:sz w:val="24"/>
          <w:szCs w:val="24"/>
        </w:rPr>
        <w:t xml:space="preserve"> without success.</w:t>
      </w:r>
    </w:p>
    <w:p w:rsidR="0014481B" w:rsidRPr="006E4B64" w:rsidRDefault="0014481B" w:rsidP="00D6234D">
      <w:pPr>
        <w:pStyle w:val="ListParagraph"/>
        <w:numPr>
          <w:ilvl w:val="0"/>
          <w:numId w:val="3"/>
        </w:numPr>
        <w:tabs>
          <w:tab w:val="left" w:pos="1350"/>
        </w:tabs>
        <w:spacing w:line="360" w:lineRule="auto"/>
        <w:jc w:val="both"/>
        <w:rPr>
          <w:rFonts w:ascii="Times New Roman" w:hAnsi="Times New Roman" w:cs="Times New Roman"/>
          <w:sz w:val="24"/>
          <w:szCs w:val="24"/>
        </w:rPr>
      </w:pPr>
      <w:r w:rsidRPr="006E4B64">
        <w:rPr>
          <w:rFonts w:ascii="Times New Roman" w:hAnsi="Times New Roman" w:cs="Times New Roman"/>
          <w:sz w:val="24"/>
          <w:szCs w:val="24"/>
        </w:rPr>
        <w:t xml:space="preserve">The documents in possession of the respondents are vital in facilitating the applicants challenging the appointment of Justice Steven </w:t>
      </w:r>
      <w:proofErr w:type="spellStart"/>
      <w:r w:rsidRPr="006E4B64">
        <w:rPr>
          <w:rFonts w:ascii="Times New Roman" w:hAnsi="Times New Roman" w:cs="Times New Roman"/>
          <w:sz w:val="24"/>
          <w:szCs w:val="24"/>
        </w:rPr>
        <w:t>Kavuma</w:t>
      </w:r>
      <w:proofErr w:type="spellEnd"/>
      <w:r w:rsidRPr="006E4B64">
        <w:rPr>
          <w:rFonts w:ascii="Times New Roman" w:hAnsi="Times New Roman" w:cs="Times New Roman"/>
          <w:sz w:val="24"/>
          <w:szCs w:val="24"/>
        </w:rPr>
        <w:t xml:space="preserve"> as </w:t>
      </w:r>
      <w:r w:rsidR="00C30149" w:rsidRPr="006E4B64">
        <w:rPr>
          <w:rFonts w:ascii="Times New Roman" w:hAnsi="Times New Roman" w:cs="Times New Roman"/>
          <w:sz w:val="24"/>
          <w:szCs w:val="24"/>
        </w:rPr>
        <w:t>Deputy Chief Justice of Uganda</w:t>
      </w:r>
      <w:r w:rsidRPr="006E4B64">
        <w:rPr>
          <w:rFonts w:ascii="Times New Roman" w:hAnsi="Times New Roman" w:cs="Times New Roman"/>
          <w:sz w:val="24"/>
          <w:szCs w:val="24"/>
        </w:rPr>
        <w:t>.</w:t>
      </w:r>
    </w:p>
    <w:p w:rsidR="0014481B" w:rsidRPr="006E4B64" w:rsidRDefault="0014481B" w:rsidP="00D6234D">
      <w:pPr>
        <w:pStyle w:val="ListParagraph"/>
        <w:numPr>
          <w:ilvl w:val="0"/>
          <w:numId w:val="3"/>
        </w:numPr>
        <w:tabs>
          <w:tab w:val="left" w:pos="1350"/>
        </w:tabs>
        <w:spacing w:line="360" w:lineRule="auto"/>
        <w:jc w:val="both"/>
        <w:rPr>
          <w:rFonts w:ascii="Times New Roman" w:hAnsi="Times New Roman" w:cs="Times New Roman"/>
          <w:sz w:val="24"/>
          <w:szCs w:val="24"/>
        </w:rPr>
      </w:pPr>
      <w:r w:rsidRPr="006E4B64">
        <w:rPr>
          <w:rFonts w:ascii="Times New Roman" w:hAnsi="Times New Roman" w:cs="Times New Roman"/>
          <w:sz w:val="24"/>
          <w:szCs w:val="24"/>
        </w:rPr>
        <w:t>It is fair, just and equitable that this court grants the application and issues orders for the production of the information regarding the candidature of the third respondent.</w:t>
      </w:r>
    </w:p>
    <w:p w:rsidR="00C30149" w:rsidRPr="006E4B64" w:rsidRDefault="00C30149" w:rsidP="00D6234D">
      <w:pPr>
        <w:tabs>
          <w:tab w:val="left" w:pos="1350"/>
        </w:tabs>
        <w:spacing w:line="360" w:lineRule="auto"/>
        <w:jc w:val="both"/>
        <w:rPr>
          <w:rFonts w:ascii="Times New Roman" w:hAnsi="Times New Roman" w:cs="Times New Roman"/>
          <w:sz w:val="24"/>
          <w:szCs w:val="24"/>
        </w:rPr>
      </w:pPr>
    </w:p>
    <w:p w:rsidR="00C30149" w:rsidRPr="006E4B64" w:rsidRDefault="00A106EF" w:rsidP="00D6234D">
      <w:pPr>
        <w:tabs>
          <w:tab w:val="left" w:pos="1350"/>
        </w:tabs>
        <w:spacing w:line="360" w:lineRule="auto"/>
        <w:jc w:val="both"/>
        <w:rPr>
          <w:rFonts w:ascii="Times New Roman" w:hAnsi="Times New Roman" w:cs="Times New Roman"/>
          <w:sz w:val="24"/>
          <w:szCs w:val="24"/>
        </w:rPr>
      </w:pPr>
      <w:proofErr w:type="gramStart"/>
      <w:r w:rsidRPr="006E4B64">
        <w:rPr>
          <w:rFonts w:ascii="Times New Roman" w:hAnsi="Times New Roman" w:cs="Times New Roman"/>
          <w:sz w:val="24"/>
          <w:szCs w:val="24"/>
        </w:rPr>
        <w:t>In it</w:t>
      </w:r>
      <w:r w:rsidR="0014481B" w:rsidRPr="006E4B64">
        <w:rPr>
          <w:rFonts w:ascii="Times New Roman" w:hAnsi="Times New Roman" w:cs="Times New Roman"/>
          <w:sz w:val="24"/>
          <w:szCs w:val="24"/>
        </w:rPr>
        <w:t xml:space="preserve">s affidavit in reply, </w:t>
      </w:r>
      <w:proofErr w:type="spellStart"/>
      <w:r w:rsidR="0014481B" w:rsidRPr="006E4B64">
        <w:rPr>
          <w:rFonts w:ascii="Times New Roman" w:hAnsi="Times New Roman" w:cs="Times New Roman"/>
          <w:sz w:val="24"/>
          <w:szCs w:val="24"/>
        </w:rPr>
        <w:t>deponed</w:t>
      </w:r>
      <w:proofErr w:type="spellEnd"/>
      <w:r w:rsidR="0014481B" w:rsidRPr="006E4B64">
        <w:rPr>
          <w:rFonts w:ascii="Times New Roman" w:hAnsi="Times New Roman" w:cs="Times New Roman"/>
          <w:sz w:val="24"/>
          <w:szCs w:val="24"/>
        </w:rPr>
        <w:t xml:space="preserve"> by Richard </w:t>
      </w:r>
      <w:proofErr w:type="spellStart"/>
      <w:r w:rsidR="0014481B" w:rsidRPr="006E4B64">
        <w:rPr>
          <w:rFonts w:ascii="Times New Roman" w:hAnsi="Times New Roman" w:cs="Times New Roman"/>
          <w:sz w:val="24"/>
          <w:szCs w:val="24"/>
        </w:rPr>
        <w:t>Adrole</w:t>
      </w:r>
      <w:proofErr w:type="spellEnd"/>
      <w:r w:rsidR="0014481B" w:rsidRPr="006E4B64">
        <w:rPr>
          <w:rFonts w:ascii="Times New Roman" w:hAnsi="Times New Roman" w:cs="Times New Roman"/>
          <w:sz w:val="24"/>
          <w:szCs w:val="24"/>
        </w:rPr>
        <w:t xml:space="preserve">, </w:t>
      </w:r>
      <w:r w:rsidR="00C30149" w:rsidRPr="006E4B64">
        <w:rPr>
          <w:rFonts w:ascii="Times New Roman" w:hAnsi="Times New Roman" w:cs="Times New Roman"/>
          <w:sz w:val="24"/>
          <w:szCs w:val="24"/>
        </w:rPr>
        <w:t>a</w:t>
      </w:r>
      <w:r w:rsidR="0014481B" w:rsidRPr="006E4B64">
        <w:rPr>
          <w:rFonts w:ascii="Times New Roman" w:hAnsi="Times New Roman" w:cs="Times New Roman"/>
          <w:sz w:val="24"/>
          <w:szCs w:val="24"/>
        </w:rPr>
        <w:t xml:space="preserve"> </w:t>
      </w:r>
      <w:r w:rsidR="00C30149" w:rsidRPr="006E4B64">
        <w:rPr>
          <w:rFonts w:ascii="Times New Roman" w:hAnsi="Times New Roman" w:cs="Times New Roman"/>
          <w:sz w:val="24"/>
          <w:szCs w:val="24"/>
        </w:rPr>
        <w:t xml:space="preserve">State Attorney </w:t>
      </w:r>
      <w:r w:rsidR="0014481B" w:rsidRPr="006E4B64">
        <w:rPr>
          <w:rFonts w:ascii="Times New Roman" w:hAnsi="Times New Roman" w:cs="Times New Roman"/>
          <w:sz w:val="24"/>
          <w:szCs w:val="24"/>
        </w:rPr>
        <w:t xml:space="preserve">in the </w:t>
      </w:r>
      <w:r w:rsidR="00C30149" w:rsidRPr="006E4B64">
        <w:rPr>
          <w:rFonts w:ascii="Times New Roman" w:hAnsi="Times New Roman" w:cs="Times New Roman"/>
          <w:sz w:val="24"/>
          <w:szCs w:val="24"/>
        </w:rPr>
        <w:t>Attorney General’s Chambers.</w:t>
      </w:r>
      <w:proofErr w:type="gramEnd"/>
      <w:r w:rsidR="0014481B" w:rsidRPr="006E4B64">
        <w:rPr>
          <w:rFonts w:ascii="Times New Roman" w:hAnsi="Times New Roman" w:cs="Times New Roman"/>
          <w:sz w:val="24"/>
          <w:szCs w:val="24"/>
        </w:rPr>
        <w:t xml:space="preserve"> </w:t>
      </w:r>
      <w:r w:rsidRPr="006E4B64">
        <w:rPr>
          <w:rFonts w:ascii="Times New Roman" w:hAnsi="Times New Roman" w:cs="Times New Roman"/>
          <w:sz w:val="24"/>
          <w:szCs w:val="24"/>
        </w:rPr>
        <w:t>The 1</w:t>
      </w:r>
      <w:r w:rsidRPr="006E4B64">
        <w:rPr>
          <w:rFonts w:ascii="Times New Roman" w:hAnsi="Times New Roman" w:cs="Times New Roman"/>
          <w:sz w:val="24"/>
          <w:szCs w:val="24"/>
          <w:vertAlign w:val="superscript"/>
        </w:rPr>
        <w:t>st</w:t>
      </w:r>
      <w:r w:rsidRPr="006E4B64">
        <w:rPr>
          <w:rFonts w:ascii="Times New Roman" w:hAnsi="Times New Roman" w:cs="Times New Roman"/>
          <w:sz w:val="24"/>
          <w:szCs w:val="24"/>
        </w:rPr>
        <w:t xml:space="preserve"> respondent</w:t>
      </w:r>
      <w:r w:rsidR="0014481B" w:rsidRPr="006E4B64">
        <w:rPr>
          <w:rFonts w:ascii="Times New Roman" w:hAnsi="Times New Roman" w:cs="Times New Roman"/>
          <w:sz w:val="24"/>
          <w:szCs w:val="24"/>
        </w:rPr>
        <w:t xml:space="preserve"> averred that there is no pending suit before this court from which this application arises</w:t>
      </w:r>
      <w:r w:rsidR="00C30149" w:rsidRPr="006E4B64">
        <w:rPr>
          <w:rFonts w:ascii="Times New Roman" w:hAnsi="Times New Roman" w:cs="Times New Roman"/>
          <w:sz w:val="24"/>
          <w:szCs w:val="24"/>
        </w:rPr>
        <w:t>.</w:t>
      </w:r>
      <w:r w:rsidR="0014481B" w:rsidRPr="006E4B64">
        <w:rPr>
          <w:rFonts w:ascii="Times New Roman" w:hAnsi="Times New Roman" w:cs="Times New Roman"/>
          <w:sz w:val="24"/>
          <w:szCs w:val="24"/>
        </w:rPr>
        <w:t xml:space="preserve"> </w:t>
      </w:r>
      <w:r w:rsidR="00C30149" w:rsidRPr="006E4B64">
        <w:rPr>
          <w:rFonts w:ascii="Times New Roman" w:hAnsi="Times New Roman" w:cs="Times New Roman"/>
          <w:sz w:val="24"/>
          <w:szCs w:val="24"/>
        </w:rPr>
        <w:t>T</w:t>
      </w:r>
      <w:r w:rsidR="0014481B" w:rsidRPr="006E4B64">
        <w:rPr>
          <w:rFonts w:ascii="Times New Roman" w:hAnsi="Times New Roman" w:cs="Times New Roman"/>
          <w:sz w:val="24"/>
          <w:szCs w:val="24"/>
        </w:rPr>
        <w:t xml:space="preserve">hat paragraph 4 and 5 of the application are premised on speculation and hearsay evidence. </w:t>
      </w:r>
      <w:r w:rsidR="00C30149" w:rsidRPr="006E4B64">
        <w:rPr>
          <w:rFonts w:ascii="Times New Roman" w:hAnsi="Times New Roman" w:cs="Times New Roman"/>
          <w:sz w:val="24"/>
          <w:szCs w:val="24"/>
        </w:rPr>
        <w:t>T</w:t>
      </w:r>
      <w:r w:rsidR="0014481B" w:rsidRPr="006E4B64">
        <w:rPr>
          <w:rFonts w:ascii="Times New Roman" w:hAnsi="Times New Roman" w:cs="Times New Roman"/>
          <w:sz w:val="24"/>
          <w:szCs w:val="24"/>
        </w:rPr>
        <w:t xml:space="preserve">hat this application is incompetent, frivolous, </w:t>
      </w:r>
      <w:r w:rsidR="00C30149" w:rsidRPr="006E4B64">
        <w:rPr>
          <w:rFonts w:ascii="Times New Roman" w:hAnsi="Times New Roman" w:cs="Times New Roman"/>
          <w:sz w:val="24"/>
          <w:szCs w:val="24"/>
        </w:rPr>
        <w:t>vexatious</w:t>
      </w:r>
      <w:r w:rsidR="0014481B" w:rsidRPr="006E4B64">
        <w:rPr>
          <w:rFonts w:ascii="Times New Roman" w:hAnsi="Times New Roman" w:cs="Times New Roman"/>
          <w:sz w:val="24"/>
          <w:szCs w:val="24"/>
        </w:rPr>
        <w:t xml:space="preserve">, barred in law and a </w:t>
      </w:r>
      <w:r w:rsidR="0014481B" w:rsidRPr="006E4B64">
        <w:rPr>
          <w:rFonts w:ascii="Times New Roman" w:hAnsi="Times New Roman" w:cs="Times New Roman"/>
          <w:sz w:val="24"/>
          <w:szCs w:val="24"/>
        </w:rPr>
        <w:lastRenderedPageBreak/>
        <w:t>glaring abuse of court process since there are conventional means through which the applicants can apply for the required information.</w:t>
      </w:r>
      <w:r w:rsidR="00C30149" w:rsidRPr="006E4B64">
        <w:rPr>
          <w:rFonts w:ascii="Times New Roman" w:hAnsi="Times New Roman" w:cs="Times New Roman"/>
          <w:sz w:val="24"/>
          <w:szCs w:val="24"/>
        </w:rPr>
        <w:t xml:space="preserve"> </w:t>
      </w:r>
      <w:proofErr w:type="gramStart"/>
      <w:r w:rsidR="0014481B" w:rsidRPr="006E4B64">
        <w:rPr>
          <w:rFonts w:ascii="Times New Roman" w:hAnsi="Times New Roman" w:cs="Times New Roman"/>
          <w:sz w:val="24"/>
          <w:szCs w:val="24"/>
        </w:rPr>
        <w:t>Finally that the second respondent is not a proper party to this application</w:t>
      </w:r>
      <w:r w:rsidR="00C30149" w:rsidRPr="006E4B64">
        <w:rPr>
          <w:rFonts w:ascii="Times New Roman" w:hAnsi="Times New Roman" w:cs="Times New Roman"/>
          <w:sz w:val="24"/>
          <w:szCs w:val="24"/>
        </w:rPr>
        <w:t>.</w:t>
      </w:r>
      <w:proofErr w:type="gramEnd"/>
    </w:p>
    <w:p w:rsidR="00C30149" w:rsidRPr="006E4B64" w:rsidRDefault="00C30149" w:rsidP="00D6234D">
      <w:pPr>
        <w:tabs>
          <w:tab w:val="left" w:pos="1350"/>
        </w:tabs>
        <w:spacing w:line="360" w:lineRule="auto"/>
        <w:jc w:val="both"/>
        <w:rPr>
          <w:rFonts w:ascii="Times New Roman" w:hAnsi="Times New Roman" w:cs="Times New Roman"/>
          <w:sz w:val="24"/>
          <w:szCs w:val="24"/>
        </w:rPr>
      </w:pPr>
    </w:p>
    <w:p w:rsidR="00BE1457" w:rsidRPr="006E4B64" w:rsidRDefault="00C30149" w:rsidP="00D6234D">
      <w:pPr>
        <w:tabs>
          <w:tab w:val="left" w:pos="1350"/>
        </w:tabs>
        <w:spacing w:line="360" w:lineRule="auto"/>
        <w:jc w:val="both"/>
        <w:rPr>
          <w:rFonts w:ascii="Times New Roman" w:hAnsi="Times New Roman" w:cs="Times New Roman"/>
          <w:sz w:val="24"/>
          <w:szCs w:val="24"/>
        </w:rPr>
      </w:pPr>
      <w:r w:rsidRPr="006E4B64">
        <w:rPr>
          <w:rFonts w:ascii="Times New Roman" w:hAnsi="Times New Roman" w:cs="Times New Roman"/>
          <w:sz w:val="24"/>
          <w:szCs w:val="24"/>
        </w:rPr>
        <w:t>I</w:t>
      </w:r>
      <w:r w:rsidR="0014481B" w:rsidRPr="006E4B64">
        <w:rPr>
          <w:rFonts w:ascii="Times New Roman" w:hAnsi="Times New Roman" w:cs="Times New Roman"/>
          <w:sz w:val="24"/>
          <w:szCs w:val="24"/>
        </w:rPr>
        <w:t xml:space="preserve">n his affidavit in opposition to the application, the Hon. Justice Steven </w:t>
      </w:r>
      <w:proofErr w:type="spellStart"/>
      <w:r w:rsidR="0014481B" w:rsidRPr="006E4B64">
        <w:rPr>
          <w:rFonts w:ascii="Times New Roman" w:hAnsi="Times New Roman" w:cs="Times New Roman"/>
          <w:sz w:val="24"/>
          <w:szCs w:val="24"/>
        </w:rPr>
        <w:t>Kavuma</w:t>
      </w:r>
      <w:proofErr w:type="spellEnd"/>
      <w:r w:rsidR="0014481B" w:rsidRPr="006E4B64">
        <w:rPr>
          <w:rFonts w:ascii="Times New Roman" w:hAnsi="Times New Roman" w:cs="Times New Roman"/>
          <w:sz w:val="24"/>
          <w:szCs w:val="24"/>
        </w:rPr>
        <w:t xml:space="preserve"> the </w:t>
      </w:r>
      <w:r w:rsidRPr="006E4B64">
        <w:rPr>
          <w:rFonts w:ascii="Times New Roman" w:hAnsi="Times New Roman" w:cs="Times New Roman"/>
          <w:sz w:val="24"/>
          <w:szCs w:val="24"/>
        </w:rPr>
        <w:t xml:space="preserve">Deputy Chief Justice </w:t>
      </w:r>
      <w:r w:rsidR="0014481B" w:rsidRPr="006E4B64">
        <w:rPr>
          <w:rFonts w:ascii="Times New Roman" w:hAnsi="Times New Roman" w:cs="Times New Roman"/>
          <w:sz w:val="24"/>
          <w:szCs w:val="24"/>
        </w:rPr>
        <w:t xml:space="preserve">of Uganda averred that the supporting affidavit to this application has made false allegations in paragraph 3 of Mr. </w:t>
      </w:r>
      <w:proofErr w:type="spellStart"/>
      <w:r w:rsidR="0014481B" w:rsidRPr="006E4B64">
        <w:rPr>
          <w:rFonts w:ascii="Times New Roman" w:hAnsi="Times New Roman" w:cs="Times New Roman"/>
          <w:sz w:val="24"/>
          <w:szCs w:val="24"/>
        </w:rPr>
        <w:t>Ki</w:t>
      </w:r>
      <w:r w:rsidRPr="006E4B64">
        <w:rPr>
          <w:rFonts w:ascii="Times New Roman" w:hAnsi="Times New Roman" w:cs="Times New Roman"/>
          <w:sz w:val="24"/>
          <w:szCs w:val="24"/>
        </w:rPr>
        <w:t>i</w:t>
      </w:r>
      <w:r w:rsidR="0014481B" w:rsidRPr="006E4B64">
        <w:rPr>
          <w:rFonts w:ascii="Times New Roman" w:hAnsi="Times New Roman" w:cs="Times New Roman"/>
          <w:sz w:val="24"/>
          <w:szCs w:val="24"/>
        </w:rPr>
        <w:t>za</w:t>
      </w:r>
      <w:proofErr w:type="spellEnd"/>
      <w:r w:rsidR="0014481B" w:rsidRPr="006E4B64">
        <w:rPr>
          <w:rFonts w:ascii="Times New Roman" w:hAnsi="Times New Roman" w:cs="Times New Roman"/>
          <w:sz w:val="24"/>
          <w:szCs w:val="24"/>
        </w:rPr>
        <w:t xml:space="preserve"> </w:t>
      </w:r>
      <w:proofErr w:type="spellStart"/>
      <w:r w:rsidRPr="006E4B64">
        <w:rPr>
          <w:rFonts w:ascii="Times New Roman" w:hAnsi="Times New Roman" w:cs="Times New Roman"/>
          <w:sz w:val="24"/>
          <w:szCs w:val="24"/>
        </w:rPr>
        <w:t>E</w:t>
      </w:r>
      <w:r w:rsidR="0014481B" w:rsidRPr="006E4B64">
        <w:rPr>
          <w:rFonts w:ascii="Times New Roman" w:hAnsi="Times New Roman" w:cs="Times New Roman"/>
          <w:sz w:val="24"/>
          <w:szCs w:val="24"/>
        </w:rPr>
        <w:t>ron’s</w:t>
      </w:r>
      <w:proofErr w:type="spellEnd"/>
      <w:r w:rsidR="0014481B" w:rsidRPr="006E4B64">
        <w:rPr>
          <w:rFonts w:ascii="Times New Roman" w:hAnsi="Times New Roman" w:cs="Times New Roman"/>
          <w:sz w:val="24"/>
          <w:szCs w:val="24"/>
        </w:rPr>
        <w:t xml:space="preserve"> affidavit</w:t>
      </w:r>
      <w:r w:rsidRPr="006E4B64">
        <w:rPr>
          <w:rFonts w:ascii="Times New Roman" w:hAnsi="Times New Roman" w:cs="Times New Roman"/>
          <w:sz w:val="24"/>
          <w:szCs w:val="24"/>
        </w:rPr>
        <w:t>.</w:t>
      </w:r>
      <w:r w:rsidR="0014481B" w:rsidRPr="006E4B64">
        <w:rPr>
          <w:rFonts w:ascii="Times New Roman" w:hAnsi="Times New Roman" w:cs="Times New Roman"/>
          <w:sz w:val="24"/>
          <w:szCs w:val="24"/>
        </w:rPr>
        <w:t xml:space="preserve"> </w:t>
      </w:r>
      <w:r w:rsidRPr="006E4B64">
        <w:rPr>
          <w:rFonts w:ascii="Times New Roman" w:hAnsi="Times New Roman" w:cs="Times New Roman"/>
          <w:sz w:val="24"/>
          <w:szCs w:val="24"/>
        </w:rPr>
        <w:t>T</w:t>
      </w:r>
      <w:r w:rsidR="0014481B" w:rsidRPr="006E4B64">
        <w:rPr>
          <w:rFonts w:ascii="Times New Roman" w:hAnsi="Times New Roman" w:cs="Times New Roman"/>
          <w:sz w:val="24"/>
          <w:szCs w:val="24"/>
        </w:rPr>
        <w:t xml:space="preserve">hat he was appointed a </w:t>
      </w:r>
      <w:r w:rsidRPr="006E4B64">
        <w:rPr>
          <w:rFonts w:ascii="Times New Roman" w:hAnsi="Times New Roman" w:cs="Times New Roman"/>
          <w:sz w:val="24"/>
          <w:szCs w:val="24"/>
        </w:rPr>
        <w:t xml:space="preserve">Justice of Appeal of the Court of Appeal </w:t>
      </w:r>
      <w:r w:rsidR="0014481B" w:rsidRPr="006E4B64">
        <w:rPr>
          <w:rFonts w:ascii="Times New Roman" w:hAnsi="Times New Roman" w:cs="Times New Roman"/>
          <w:sz w:val="24"/>
          <w:szCs w:val="24"/>
        </w:rPr>
        <w:t>on 29</w:t>
      </w:r>
      <w:r w:rsidR="0014481B" w:rsidRPr="006E4B64">
        <w:rPr>
          <w:rFonts w:ascii="Times New Roman" w:hAnsi="Times New Roman" w:cs="Times New Roman"/>
          <w:sz w:val="24"/>
          <w:szCs w:val="24"/>
          <w:vertAlign w:val="superscript"/>
        </w:rPr>
        <w:t>th</w:t>
      </w:r>
      <w:r w:rsidR="0014481B" w:rsidRPr="006E4B64">
        <w:rPr>
          <w:rFonts w:ascii="Times New Roman" w:hAnsi="Times New Roman" w:cs="Times New Roman"/>
          <w:sz w:val="24"/>
          <w:szCs w:val="24"/>
        </w:rPr>
        <w:t xml:space="preserve"> October 2004 and served as such until March </w:t>
      </w:r>
      <w:r w:rsidRPr="006E4B64">
        <w:rPr>
          <w:rFonts w:ascii="Times New Roman" w:hAnsi="Times New Roman" w:cs="Times New Roman"/>
          <w:sz w:val="24"/>
          <w:szCs w:val="24"/>
        </w:rPr>
        <w:t>2015 when</w:t>
      </w:r>
      <w:r w:rsidR="0014481B" w:rsidRPr="006E4B64">
        <w:rPr>
          <w:rFonts w:ascii="Times New Roman" w:hAnsi="Times New Roman" w:cs="Times New Roman"/>
          <w:sz w:val="24"/>
          <w:szCs w:val="24"/>
        </w:rPr>
        <w:t xml:space="preserve"> he was appointed the </w:t>
      </w:r>
      <w:r w:rsidRPr="006E4B64">
        <w:rPr>
          <w:rFonts w:ascii="Times New Roman" w:hAnsi="Times New Roman" w:cs="Times New Roman"/>
          <w:sz w:val="24"/>
          <w:szCs w:val="24"/>
        </w:rPr>
        <w:t>Deputy Chief Justice</w:t>
      </w:r>
      <w:r w:rsidR="0014481B" w:rsidRPr="006E4B64">
        <w:rPr>
          <w:rFonts w:ascii="Times New Roman" w:hAnsi="Times New Roman" w:cs="Times New Roman"/>
          <w:sz w:val="24"/>
          <w:szCs w:val="24"/>
        </w:rPr>
        <w:t xml:space="preserve"> of Uganda after serving as acting </w:t>
      </w:r>
      <w:r w:rsidRPr="006E4B64">
        <w:rPr>
          <w:rFonts w:ascii="Times New Roman" w:hAnsi="Times New Roman" w:cs="Times New Roman"/>
          <w:sz w:val="24"/>
          <w:szCs w:val="24"/>
        </w:rPr>
        <w:t xml:space="preserve">Deputy Chief Justice </w:t>
      </w:r>
      <w:r w:rsidR="0014481B" w:rsidRPr="006E4B64">
        <w:rPr>
          <w:rFonts w:ascii="Times New Roman" w:hAnsi="Times New Roman" w:cs="Times New Roman"/>
          <w:sz w:val="24"/>
          <w:szCs w:val="24"/>
        </w:rPr>
        <w:t>from 13</w:t>
      </w:r>
      <w:r w:rsidR="0014481B" w:rsidRPr="006E4B64">
        <w:rPr>
          <w:rFonts w:ascii="Times New Roman" w:hAnsi="Times New Roman" w:cs="Times New Roman"/>
          <w:sz w:val="24"/>
          <w:szCs w:val="24"/>
          <w:vertAlign w:val="superscript"/>
        </w:rPr>
        <w:t>th</w:t>
      </w:r>
      <w:r w:rsidR="0014481B" w:rsidRPr="006E4B64">
        <w:rPr>
          <w:rFonts w:ascii="Times New Roman" w:hAnsi="Times New Roman" w:cs="Times New Roman"/>
          <w:sz w:val="24"/>
          <w:szCs w:val="24"/>
        </w:rPr>
        <w:t xml:space="preserve"> March 2013 to March 2015</w:t>
      </w:r>
      <w:r w:rsidR="00BE1457" w:rsidRPr="006E4B64">
        <w:rPr>
          <w:rFonts w:ascii="Times New Roman" w:hAnsi="Times New Roman" w:cs="Times New Roman"/>
          <w:sz w:val="24"/>
          <w:szCs w:val="24"/>
        </w:rPr>
        <w:t>. T</w:t>
      </w:r>
      <w:r w:rsidR="0014481B" w:rsidRPr="006E4B64">
        <w:rPr>
          <w:rFonts w:ascii="Times New Roman" w:hAnsi="Times New Roman" w:cs="Times New Roman"/>
          <w:sz w:val="24"/>
          <w:szCs w:val="24"/>
        </w:rPr>
        <w:t xml:space="preserve">hat he applied to the </w:t>
      </w:r>
      <w:r w:rsidR="004B55CC" w:rsidRPr="006E4B64">
        <w:rPr>
          <w:rFonts w:ascii="Times New Roman" w:hAnsi="Times New Roman" w:cs="Times New Roman"/>
          <w:sz w:val="24"/>
          <w:szCs w:val="24"/>
        </w:rPr>
        <w:t>Judicial Service Commission</w:t>
      </w:r>
      <w:r w:rsidR="0014481B" w:rsidRPr="006E4B64">
        <w:rPr>
          <w:rFonts w:ascii="Times New Roman" w:hAnsi="Times New Roman" w:cs="Times New Roman"/>
          <w:sz w:val="24"/>
          <w:szCs w:val="24"/>
        </w:rPr>
        <w:t xml:space="preserve"> for the position of </w:t>
      </w:r>
      <w:r w:rsidR="00BE1457" w:rsidRPr="006E4B64">
        <w:rPr>
          <w:rFonts w:ascii="Times New Roman" w:hAnsi="Times New Roman" w:cs="Times New Roman"/>
          <w:sz w:val="24"/>
          <w:szCs w:val="24"/>
        </w:rPr>
        <w:t xml:space="preserve">Deputy Chief Justice </w:t>
      </w:r>
      <w:r w:rsidR="0014481B" w:rsidRPr="006E4B64">
        <w:rPr>
          <w:rFonts w:ascii="Times New Roman" w:hAnsi="Times New Roman" w:cs="Times New Roman"/>
          <w:sz w:val="24"/>
          <w:szCs w:val="24"/>
        </w:rPr>
        <w:t xml:space="preserve">of Uganda. He was duly interviewed and the president was advised to appoint him which the president accepted and appointed him </w:t>
      </w:r>
      <w:r w:rsidR="00BE1457" w:rsidRPr="006E4B64">
        <w:rPr>
          <w:rFonts w:ascii="Times New Roman" w:hAnsi="Times New Roman" w:cs="Times New Roman"/>
          <w:sz w:val="24"/>
          <w:szCs w:val="24"/>
        </w:rPr>
        <w:t>Deputy Chief Justice</w:t>
      </w:r>
      <w:r w:rsidR="0014481B" w:rsidRPr="006E4B64">
        <w:rPr>
          <w:rFonts w:ascii="Times New Roman" w:hAnsi="Times New Roman" w:cs="Times New Roman"/>
          <w:sz w:val="24"/>
          <w:szCs w:val="24"/>
        </w:rPr>
        <w:t>.</w:t>
      </w:r>
      <w:r w:rsidR="00BE1457" w:rsidRPr="006E4B64">
        <w:rPr>
          <w:rFonts w:ascii="Times New Roman" w:hAnsi="Times New Roman" w:cs="Times New Roman"/>
          <w:sz w:val="24"/>
          <w:szCs w:val="24"/>
        </w:rPr>
        <w:t xml:space="preserve"> </w:t>
      </w:r>
      <w:r w:rsidR="0014481B" w:rsidRPr="006E4B64">
        <w:rPr>
          <w:rFonts w:ascii="Times New Roman" w:hAnsi="Times New Roman" w:cs="Times New Roman"/>
          <w:sz w:val="24"/>
          <w:szCs w:val="24"/>
        </w:rPr>
        <w:t xml:space="preserve">The third respondent further </w:t>
      </w:r>
      <w:proofErr w:type="spellStart"/>
      <w:r w:rsidR="0014481B" w:rsidRPr="006E4B64">
        <w:rPr>
          <w:rFonts w:ascii="Times New Roman" w:hAnsi="Times New Roman" w:cs="Times New Roman"/>
          <w:sz w:val="24"/>
          <w:szCs w:val="24"/>
        </w:rPr>
        <w:t>deponed</w:t>
      </w:r>
      <w:proofErr w:type="spellEnd"/>
      <w:r w:rsidR="0014481B" w:rsidRPr="006E4B64">
        <w:rPr>
          <w:rFonts w:ascii="Times New Roman" w:hAnsi="Times New Roman" w:cs="Times New Roman"/>
          <w:sz w:val="24"/>
          <w:szCs w:val="24"/>
        </w:rPr>
        <w:t xml:space="preserve"> that the first and second applicants have no suit pending before this court against the respondent</w:t>
      </w:r>
      <w:r w:rsidR="00BE1457" w:rsidRPr="006E4B64">
        <w:rPr>
          <w:rFonts w:ascii="Times New Roman" w:hAnsi="Times New Roman" w:cs="Times New Roman"/>
          <w:sz w:val="24"/>
          <w:szCs w:val="24"/>
        </w:rPr>
        <w:t>s</w:t>
      </w:r>
      <w:r w:rsidR="0014481B" w:rsidRPr="006E4B64">
        <w:rPr>
          <w:rFonts w:ascii="Times New Roman" w:hAnsi="Times New Roman" w:cs="Times New Roman"/>
          <w:sz w:val="24"/>
          <w:szCs w:val="24"/>
        </w:rPr>
        <w:t xml:space="preserve"> to require the use of the documents applied for before this court. That </w:t>
      </w:r>
      <w:r w:rsidR="00BE1457" w:rsidRPr="006E4B64">
        <w:rPr>
          <w:rFonts w:ascii="Times New Roman" w:hAnsi="Times New Roman" w:cs="Times New Roman"/>
          <w:sz w:val="24"/>
          <w:szCs w:val="24"/>
        </w:rPr>
        <w:t xml:space="preserve">Misc. Cause </w:t>
      </w:r>
      <w:r w:rsidR="0014481B" w:rsidRPr="006E4B64">
        <w:rPr>
          <w:rFonts w:ascii="Times New Roman" w:hAnsi="Times New Roman" w:cs="Times New Roman"/>
          <w:sz w:val="24"/>
          <w:szCs w:val="24"/>
        </w:rPr>
        <w:t xml:space="preserve">2 of 2015 referred to in paragraph 3 of the application was filed by the first and second applicants in the Supreme Court to which this court cannot adjudicate. </w:t>
      </w:r>
      <w:r w:rsidR="00BE1457" w:rsidRPr="006E4B64">
        <w:rPr>
          <w:rFonts w:ascii="Times New Roman" w:hAnsi="Times New Roman" w:cs="Times New Roman"/>
          <w:sz w:val="24"/>
          <w:szCs w:val="24"/>
        </w:rPr>
        <w:t>T</w:t>
      </w:r>
      <w:r w:rsidR="0014481B" w:rsidRPr="006E4B64">
        <w:rPr>
          <w:rFonts w:ascii="Times New Roman" w:hAnsi="Times New Roman" w:cs="Times New Roman"/>
          <w:sz w:val="24"/>
          <w:szCs w:val="24"/>
        </w:rPr>
        <w:t xml:space="preserve">hat the application is intended to scandalize the third respondent since there is no necessity for the document asked for as there is no suit before this court for decisions </w:t>
      </w:r>
      <w:r w:rsidR="00BE1457" w:rsidRPr="006E4B64">
        <w:rPr>
          <w:rFonts w:ascii="Times New Roman" w:hAnsi="Times New Roman" w:cs="Times New Roman"/>
          <w:sz w:val="24"/>
          <w:szCs w:val="24"/>
        </w:rPr>
        <w:t>that</w:t>
      </w:r>
      <w:r w:rsidR="0014481B" w:rsidRPr="006E4B64">
        <w:rPr>
          <w:rFonts w:ascii="Times New Roman" w:hAnsi="Times New Roman" w:cs="Times New Roman"/>
          <w:sz w:val="24"/>
          <w:szCs w:val="24"/>
        </w:rPr>
        <w:t xml:space="preserve"> require</w:t>
      </w:r>
      <w:r w:rsidR="00BE1457" w:rsidRPr="006E4B64">
        <w:rPr>
          <w:rFonts w:ascii="Times New Roman" w:hAnsi="Times New Roman" w:cs="Times New Roman"/>
          <w:sz w:val="24"/>
          <w:szCs w:val="24"/>
        </w:rPr>
        <w:t xml:space="preserve"> the</w:t>
      </w:r>
      <w:r w:rsidR="0014481B" w:rsidRPr="006E4B64">
        <w:rPr>
          <w:rFonts w:ascii="Times New Roman" w:hAnsi="Times New Roman" w:cs="Times New Roman"/>
          <w:sz w:val="24"/>
          <w:szCs w:val="24"/>
        </w:rPr>
        <w:t xml:space="preserve"> documents. </w:t>
      </w:r>
    </w:p>
    <w:p w:rsidR="00BE1457" w:rsidRPr="006E4B64" w:rsidRDefault="00BE1457" w:rsidP="00D6234D">
      <w:pPr>
        <w:tabs>
          <w:tab w:val="left" w:pos="1350"/>
        </w:tabs>
        <w:spacing w:line="360" w:lineRule="auto"/>
        <w:jc w:val="both"/>
        <w:rPr>
          <w:rFonts w:ascii="Times New Roman" w:hAnsi="Times New Roman" w:cs="Times New Roman"/>
          <w:sz w:val="24"/>
          <w:szCs w:val="24"/>
        </w:rPr>
      </w:pPr>
    </w:p>
    <w:p w:rsidR="00662E51" w:rsidRPr="006E4B64" w:rsidRDefault="0014481B" w:rsidP="00D6234D">
      <w:pPr>
        <w:tabs>
          <w:tab w:val="left" w:pos="1350"/>
        </w:tabs>
        <w:spacing w:line="360" w:lineRule="auto"/>
        <w:jc w:val="both"/>
        <w:rPr>
          <w:rFonts w:ascii="Times New Roman" w:hAnsi="Times New Roman" w:cs="Times New Roman"/>
          <w:sz w:val="24"/>
          <w:szCs w:val="24"/>
        </w:rPr>
      </w:pPr>
      <w:r w:rsidRPr="006E4B64">
        <w:rPr>
          <w:rFonts w:ascii="Times New Roman" w:hAnsi="Times New Roman" w:cs="Times New Roman"/>
          <w:sz w:val="24"/>
          <w:szCs w:val="24"/>
        </w:rPr>
        <w:t xml:space="preserve">The third respondent further </w:t>
      </w:r>
      <w:proofErr w:type="spellStart"/>
      <w:r w:rsidRPr="006E4B64">
        <w:rPr>
          <w:rFonts w:ascii="Times New Roman" w:hAnsi="Times New Roman" w:cs="Times New Roman"/>
          <w:sz w:val="24"/>
          <w:szCs w:val="24"/>
        </w:rPr>
        <w:t>deponed</w:t>
      </w:r>
      <w:proofErr w:type="spellEnd"/>
      <w:r w:rsidRPr="006E4B64">
        <w:rPr>
          <w:rFonts w:ascii="Times New Roman" w:hAnsi="Times New Roman" w:cs="Times New Roman"/>
          <w:sz w:val="24"/>
          <w:szCs w:val="24"/>
        </w:rPr>
        <w:t xml:space="preserve"> that this application is merely a fishing expedition by the applicants because if their case in the </w:t>
      </w:r>
      <w:r w:rsidR="00BE1457" w:rsidRPr="006E4B64">
        <w:rPr>
          <w:rFonts w:ascii="Times New Roman" w:hAnsi="Times New Roman" w:cs="Times New Roman"/>
          <w:sz w:val="24"/>
          <w:szCs w:val="24"/>
        </w:rPr>
        <w:t xml:space="preserve">Supreme Court Misc. Cause </w:t>
      </w:r>
      <w:r w:rsidRPr="006E4B64">
        <w:rPr>
          <w:rFonts w:ascii="Times New Roman" w:hAnsi="Times New Roman" w:cs="Times New Roman"/>
          <w:sz w:val="24"/>
          <w:szCs w:val="24"/>
        </w:rPr>
        <w:t>2 of 2015 seeks to challenge the procedure that led to his appointment they should have not filed it before getting the necessary evidence.</w:t>
      </w:r>
      <w:r w:rsidR="00BE1457" w:rsidRPr="006E4B64">
        <w:rPr>
          <w:rFonts w:ascii="Times New Roman" w:hAnsi="Times New Roman" w:cs="Times New Roman"/>
          <w:sz w:val="24"/>
          <w:szCs w:val="24"/>
        </w:rPr>
        <w:t xml:space="preserve"> </w:t>
      </w:r>
      <w:r w:rsidRPr="006E4B64">
        <w:rPr>
          <w:rFonts w:ascii="Times New Roman" w:hAnsi="Times New Roman" w:cs="Times New Roman"/>
          <w:sz w:val="24"/>
          <w:szCs w:val="24"/>
        </w:rPr>
        <w:t>Finally that it is just and fair and in the interest of justice that this application ought not to be granted as it was not brought in good faith</w:t>
      </w:r>
      <w:r w:rsidR="00662E51" w:rsidRPr="006E4B64">
        <w:rPr>
          <w:rFonts w:ascii="Times New Roman" w:hAnsi="Times New Roman" w:cs="Times New Roman"/>
          <w:sz w:val="24"/>
          <w:szCs w:val="24"/>
        </w:rPr>
        <w:t>,</w:t>
      </w:r>
      <w:r w:rsidRPr="006E4B64">
        <w:rPr>
          <w:rFonts w:ascii="Times New Roman" w:hAnsi="Times New Roman" w:cs="Times New Roman"/>
          <w:sz w:val="24"/>
          <w:szCs w:val="24"/>
        </w:rPr>
        <w:t xml:space="preserve"> is untenable in law and an abuse of court process and should be struck out. </w:t>
      </w:r>
    </w:p>
    <w:p w:rsidR="00662E51" w:rsidRPr="006E4B64" w:rsidRDefault="00662E51" w:rsidP="00D6234D">
      <w:pPr>
        <w:tabs>
          <w:tab w:val="left" w:pos="1350"/>
        </w:tabs>
        <w:spacing w:line="360" w:lineRule="auto"/>
        <w:jc w:val="both"/>
        <w:rPr>
          <w:rFonts w:ascii="Times New Roman" w:hAnsi="Times New Roman" w:cs="Times New Roman"/>
          <w:sz w:val="24"/>
          <w:szCs w:val="24"/>
        </w:rPr>
      </w:pPr>
    </w:p>
    <w:p w:rsidR="00662E51" w:rsidRPr="006E4B64" w:rsidRDefault="0014481B" w:rsidP="00D6234D">
      <w:pPr>
        <w:tabs>
          <w:tab w:val="left" w:pos="1350"/>
        </w:tabs>
        <w:spacing w:line="360" w:lineRule="auto"/>
        <w:jc w:val="both"/>
        <w:rPr>
          <w:rFonts w:ascii="Times New Roman" w:hAnsi="Times New Roman" w:cs="Times New Roman"/>
          <w:sz w:val="24"/>
          <w:szCs w:val="24"/>
        </w:rPr>
      </w:pPr>
      <w:r w:rsidRPr="006E4B64">
        <w:rPr>
          <w:rFonts w:ascii="Times New Roman" w:hAnsi="Times New Roman" w:cs="Times New Roman"/>
          <w:sz w:val="24"/>
          <w:szCs w:val="24"/>
        </w:rPr>
        <w:lastRenderedPageBreak/>
        <w:t>In his affidavit in reply to opposition</w:t>
      </w:r>
      <w:r w:rsidR="00662E51" w:rsidRPr="006E4B64">
        <w:rPr>
          <w:rFonts w:ascii="Times New Roman" w:hAnsi="Times New Roman" w:cs="Times New Roman"/>
          <w:sz w:val="24"/>
          <w:szCs w:val="24"/>
        </w:rPr>
        <w:t xml:space="preserve"> of</w:t>
      </w:r>
      <w:r w:rsidRPr="006E4B64">
        <w:rPr>
          <w:rFonts w:ascii="Times New Roman" w:hAnsi="Times New Roman" w:cs="Times New Roman"/>
          <w:sz w:val="24"/>
          <w:szCs w:val="24"/>
        </w:rPr>
        <w:t xml:space="preserve"> the petitioner’s application, the first applicant Hon. Gerald </w:t>
      </w:r>
      <w:proofErr w:type="spellStart"/>
      <w:r w:rsidRPr="006E4B64">
        <w:rPr>
          <w:rFonts w:ascii="Times New Roman" w:hAnsi="Times New Roman" w:cs="Times New Roman"/>
          <w:sz w:val="24"/>
          <w:szCs w:val="24"/>
        </w:rPr>
        <w:t>Karuhanga</w:t>
      </w:r>
      <w:proofErr w:type="spellEnd"/>
      <w:r w:rsidRPr="006E4B64">
        <w:rPr>
          <w:rFonts w:ascii="Times New Roman" w:hAnsi="Times New Roman" w:cs="Times New Roman"/>
          <w:sz w:val="24"/>
          <w:szCs w:val="24"/>
        </w:rPr>
        <w:t xml:space="preserve"> made a general denial of the third respondent’s averments sa</w:t>
      </w:r>
      <w:r w:rsidR="00662E51" w:rsidRPr="006E4B64">
        <w:rPr>
          <w:rFonts w:ascii="Times New Roman" w:hAnsi="Times New Roman" w:cs="Times New Roman"/>
          <w:sz w:val="24"/>
          <w:szCs w:val="24"/>
        </w:rPr>
        <w:t>v</w:t>
      </w:r>
      <w:r w:rsidRPr="006E4B64">
        <w:rPr>
          <w:rFonts w:ascii="Times New Roman" w:hAnsi="Times New Roman" w:cs="Times New Roman"/>
          <w:sz w:val="24"/>
          <w:szCs w:val="24"/>
        </w:rPr>
        <w:t>e for the admission of paragraphs 1 and 2</w:t>
      </w:r>
      <w:r w:rsidR="00662E51" w:rsidRPr="006E4B64">
        <w:rPr>
          <w:rFonts w:ascii="Times New Roman" w:hAnsi="Times New Roman" w:cs="Times New Roman"/>
          <w:sz w:val="24"/>
          <w:szCs w:val="24"/>
        </w:rPr>
        <w:t>.</w:t>
      </w:r>
      <w:r w:rsidRPr="006E4B64">
        <w:rPr>
          <w:rFonts w:ascii="Times New Roman" w:hAnsi="Times New Roman" w:cs="Times New Roman"/>
          <w:sz w:val="24"/>
          <w:szCs w:val="24"/>
        </w:rPr>
        <w:t xml:space="preserve"> </w:t>
      </w:r>
      <w:r w:rsidR="00662E51" w:rsidRPr="006E4B64">
        <w:rPr>
          <w:rFonts w:ascii="Times New Roman" w:hAnsi="Times New Roman" w:cs="Times New Roman"/>
          <w:sz w:val="24"/>
          <w:szCs w:val="24"/>
        </w:rPr>
        <w:t>A</w:t>
      </w:r>
      <w:r w:rsidRPr="006E4B64">
        <w:rPr>
          <w:rFonts w:ascii="Times New Roman" w:hAnsi="Times New Roman" w:cs="Times New Roman"/>
          <w:sz w:val="24"/>
          <w:szCs w:val="24"/>
        </w:rPr>
        <w:t xml:space="preserve"> similar thing was done by </w:t>
      </w:r>
      <w:proofErr w:type="spellStart"/>
      <w:r w:rsidRPr="006E4B64">
        <w:rPr>
          <w:rFonts w:ascii="Times New Roman" w:hAnsi="Times New Roman" w:cs="Times New Roman"/>
          <w:sz w:val="24"/>
          <w:szCs w:val="24"/>
        </w:rPr>
        <w:t>Ki</w:t>
      </w:r>
      <w:r w:rsidR="00662E51" w:rsidRPr="006E4B64">
        <w:rPr>
          <w:rFonts w:ascii="Times New Roman" w:hAnsi="Times New Roman" w:cs="Times New Roman"/>
          <w:sz w:val="24"/>
          <w:szCs w:val="24"/>
        </w:rPr>
        <w:t>i</w:t>
      </w:r>
      <w:r w:rsidRPr="006E4B64">
        <w:rPr>
          <w:rFonts w:ascii="Times New Roman" w:hAnsi="Times New Roman" w:cs="Times New Roman"/>
          <w:sz w:val="24"/>
          <w:szCs w:val="24"/>
        </w:rPr>
        <w:t>za</w:t>
      </w:r>
      <w:proofErr w:type="spellEnd"/>
      <w:r w:rsidRPr="006E4B64">
        <w:rPr>
          <w:rFonts w:ascii="Times New Roman" w:hAnsi="Times New Roman" w:cs="Times New Roman"/>
          <w:sz w:val="24"/>
          <w:szCs w:val="24"/>
        </w:rPr>
        <w:t xml:space="preserve"> </w:t>
      </w:r>
      <w:proofErr w:type="spellStart"/>
      <w:r w:rsidR="00662E51" w:rsidRPr="006E4B64">
        <w:rPr>
          <w:rFonts w:ascii="Times New Roman" w:hAnsi="Times New Roman" w:cs="Times New Roman"/>
          <w:sz w:val="24"/>
          <w:szCs w:val="24"/>
        </w:rPr>
        <w:t>E</w:t>
      </w:r>
      <w:r w:rsidRPr="006E4B64">
        <w:rPr>
          <w:rFonts w:ascii="Times New Roman" w:hAnsi="Times New Roman" w:cs="Times New Roman"/>
          <w:sz w:val="24"/>
          <w:szCs w:val="24"/>
        </w:rPr>
        <w:t>ron</w:t>
      </w:r>
      <w:proofErr w:type="spellEnd"/>
      <w:r w:rsidRPr="006E4B64">
        <w:rPr>
          <w:rFonts w:ascii="Times New Roman" w:hAnsi="Times New Roman" w:cs="Times New Roman"/>
          <w:sz w:val="24"/>
          <w:szCs w:val="24"/>
        </w:rPr>
        <w:t xml:space="preserve"> the second applicant. </w:t>
      </w:r>
    </w:p>
    <w:p w:rsidR="0014481B" w:rsidRPr="006E4B64" w:rsidRDefault="0014481B" w:rsidP="00D6234D">
      <w:pPr>
        <w:tabs>
          <w:tab w:val="left" w:pos="1350"/>
        </w:tabs>
        <w:spacing w:line="360" w:lineRule="auto"/>
        <w:jc w:val="both"/>
        <w:rPr>
          <w:rFonts w:ascii="Times New Roman" w:hAnsi="Times New Roman" w:cs="Times New Roman"/>
          <w:sz w:val="24"/>
          <w:szCs w:val="24"/>
        </w:rPr>
      </w:pPr>
      <w:r w:rsidRPr="006E4B64">
        <w:rPr>
          <w:rFonts w:ascii="Times New Roman" w:hAnsi="Times New Roman" w:cs="Times New Roman"/>
          <w:sz w:val="24"/>
          <w:szCs w:val="24"/>
        </w:rPr>
        <w:t xml:space="preserve">In his rejoinder to the affidavit of Richard </w:t>
      </w:r>
      <w:proofErr w:type="spellStart"/>
      <w:r w:rsidRPr="006E4B64">
        <w:rPr>
          <w:rFonts w:ascii="Times New Roman" w:hAnsi="Times New Roman" w:cs="Times New Roman"/>
          <w:sz w:val="24"/>
          <w:szCs w:val="24"/>
        </w:rPr>
        <w:t>Adrole</w:t>
      </w:r>
      <w:proofErr w:type="spellEnd"/>
      <w:r w:rsidRPr="006E4B64">
        <w:rPr>
          <w:rFonts w:ascii="Times New Roman" w:hAnsi="Times New Roman" w:cs="Times New Roman"/>
          <w:sz w:val="24"/>
          <w:szCs w:val="24"/>
        </w:rPr>
        <w:t>, the first applicant made a general denial thereto except admitting paragraphs 1 and 2 therein.</w:t>
      </w:r>
    </w:p>
    <w:p w:rsidR="00662E51" w:rsidRPr="006E4B64" w:rsidRDefault="00662E51" w:rsidP="00D6234D">
      <w:pPr>
        <w:tabs>
          <w:tab w:val="left" w:pos="1350"/>
        </w:tabs>
        <w:spacing w:line="360" w:lineRule="auto"/>
        <w:jc w:val="both"/>
        <w:rPr>
          <w:rFonts w:ascii="Times New Roman" w:hAnsi="Times New Roman" w:cs="Times New Roman"/>
          <w:sz w:val="24"/>
          <w:szCs w:val="24"/>
        </w:rPr>
      </w:pPr>
    </w:p>
    <w:p w:rsidR="00662E51" w:rsidRPr="006E4B64" w:rsidRDefault="0014481B" w:rsidP="00D6234D">
      <w:pPr>
        <w:tabs>
          <w:tab w:val="left" w:pos="1350"/>
        </w:tabs>
        <w:spacing w:line="360" w:lineRule="auto"/>
        <w:jc w:val="both"/>
        <w:rPr>
          <w:rFonts w:ascii="Times New Roman" w:hAnsi="Times New Roman" w:cs="Times New Roman"/>
          <w:sz w:val="24"/>
          <w:szCs w:val="24"/>
        </w:rPr>
      </w:pPr>
      <w:r w:rsidRPr="006E4B64">
        <w:rPr>
          <w:rFonts w:ascii="Times New Roman" w:hAnsi="Times New Roman" w:cs="Times New Roman"/>
          <w:sz w:val="24"/>
          <w:szCs w:val="24"/>
        </w:rPr>
        <w:t xml:space="preserve">At the commencement of the hearing of this application, Mr. </w:t>
      </w:r>
      <w:proofErr w:type="spellStart"/>
      <w:r w:rsidRPr="006E4B64">
        <w:rPr>
          <w:rFonts w:ascii="Times New Roman" w:hAnsi="Times New Roman" w:cs="Times New Roman"/>
          <w:sz w:val="24"/>
          <w:szCs w:val="24"/>
        </w:rPr>
        <w:t>Kabega</w:t>
      </w:r>
      <w:proofErr w:type="spellEnd"/>
      <w:r w:rsidRPr="006E4B64">
        <w:rPr>
          <w:rFonts w:ascii="Times New Roman" w:hAnsi="Times New Roman" w:cs="Times New Roman"/>
          <w:sz w:val="24"/>
          <w:szCs w:val="24"/>
        </w:rPr>
        <w:t xml:space="preserve"> learned counsel for the third respondent raised preliminary points of law which he hoped could dispose of this application to the effect that this application is incompetent, frivolous vexatious and </w:t>
      </w:r>
      <w:r w:rsidR="00662E51" w:rsidRPr="006E4B64">
        <w:rPr>
          <w:rFonts w:ascii="Times New Roman" w:hAnsi="Times New Roman" w:cs="Times New Roman"/>
          <w:sz w:val="24"/>
          <w:szCs w:val="24"/>
        </w:rPr>
        <w:t xml:space="preserve">an </w:t>
      </w:r>
      <w:r w:rsidRPr="006E4B64">
        <w:rPr>
          <w:rFonts w:ascii="Times New Roman" w:hAnsi="Times New Roman" w:cs="Times New Roman"/>
          <w:sz w:val="24"/>
          <w:szCs w:val="24"/>
        </w:rPr>
        <w:t>abuse of court process which should be struck out with costs. That since this is an interl</w:t>
      </w:r>
      <w:r w:rsidR="00662E51" w:rsidRPr="006E4B64">
        <w:rPr>
          <w:rFonts w:ascii="Times New Roman" w:hAnsi="Times New Roman" w:cs="Times New Roman"/>
          <w:sz w:val="24"/>
          <w:szCs w:val="24"/>
        </w:rPr>
        <w:t>o</w:t>
      </w:r>
      <w:r w:rsidRPr="006E4B64">
        <w:rPr>
          <w:rFonts w:ascii="Times New Roman" w:hAnsi="Times New Roman" w:cs="Times New Roman"/>
          <w:sz w:val="24"/>
          <w:szCs w:val="24"/>
        </w:rPr>
        <w:t>cu</w:t>
      </w:r>
      <w:r w:rsidR="00662E51" w:rsidRPr="006E4B64">
        <w:rPr>
          <w:rFonts w:ascii="Times New Roman" w:hAnsi="Times New Roman" w:cs="Times New Roman"/>
          <w:sz w:val="24"/>
          <w:szCs w:val="24"/>
        </w:rPr>
        <w:t>tor</w:t>
      </w:r>
      <w:r w:rsidRPr="006E4B64">
        <w:rPr>
          <w:rFonts w:ascii="Times New Roman" w:hAnsi="Times New Roman" w:cs="Times New Roman"/>
          <w:sz w:val="24"/>
          <w:szCs w:val="24"/>
        </w:rPr>
        <w:t>y application, before a party seeks for production of documents from the other party, it must have a suit pending before the court to which the application is made. T</w:t>
      </w:r>
      <w:r w:rsidR="00662E51" w:rsidRPr="006E4B64">
        <w:rPr>
          <w:rFonts w:ascii="Times New Roman" w:hAnsi="Times New Roman" w:cs="Times New Roman"/>
          <w:sz w:val="24"/>
          <w:szCs w:val="24"/>
        </w:rPr>
        <w:t>hat t</w:t>
      </w:r>
      <w:r w:rsidRPr="006E4B64">
        <w:rPr>
          <w:rFonts w:ascii="Times New Roman" w:hAnsi="Times New Roman" w:cs="Times New Roman"/>
          <w:sz w:val="24"/>
          <w:szCs w:val="24"/>
        </w:rPr>
        <w:t xml:space="preserve">here must be pending issues for determination by the court and the documents sought must be relevant to the determination of the pending suit before court. That since </w:t>
      </w:r>
      <w:r w:rsidR="00662E51" w:rsidRPr="006E4B64">
        <w:rPr>
          <w:rFonts w:ascii="Times New Roman" w:hAnsi="Times New Roman" w:cs="Times New Roman"/>
          <w:sz w:val="24"/>
          <w:szCs w:val="24"/>
        </w:rPr>
        <w:t xml:space="preserve">Misc. Cause </w:t>
      </w:r>
      <w:r w:rsidRPr="006E4B64">
        <w:rPr>
          <w:rFonts w:ascii="Times New Roman" w:hAnsi="Times New Roman" w:cs="Times New Roman"/>
          <w:sz w:val="24"/>
          <w:szCs w:val="24"/>
        </w:rPr>
        <w:t xml:space="preserve">2 of 2015 is in the Supreme Court, that suit is not before this court and this court has no concurrent jurisdiction with the Supreme Court. </w:t>
      </w:r>
    </w:p>
    <w:p w:rsidR="00662E51" w:rsidRPr="006E4B64" w:rsidRDefault="00662E51" w:rsidP="00D6234D">
      <w:pPr>
        <w:tabs>
          <w:tab w:val="left" w:pos="1350"/>
        </w:tabs>
        <w:spacing w:line="360" w:lineRule="auto"/>
        <w:jc w:val="both"/>
        <w:rPr>
          <w:rFonts w:ascii="Times New Roman" w:hAnsi="Times New Roman" w:cs="Times New Roman"/>
          <w:sz w:val="24"/>
          <w:szCs w:val="24"/>
        </w:rPr>
      </w:pPr>
    </w:p>
    <w:p w:rsidR="0014481B" w:rsidRPr="006E4B64" w:rsidRDefault="0014481B" w:rsidP="00D6234D">
      <w:pPr>
        <w:tabs>
          <w:tab w:val="left" w:pos="1350"/>
        </w:tabs>
        <w:spacing w:line="360" w:lineRule="auto"/>
        <w:jc w:val="both"/>
        <w:rPr>
          <w:rFonts w:ascii="Times New Roman" w:hAnsi="Times New Roman" w:cs="Times New Roman"/>
          <w:sz w:val="24"/>
          <w:szCs w:val="24"/>
        </w:rPr>
      </w:pPr>
      <w:r w:rsidRPr="006E4B64">
        <w:rPr>
          <w:rFonts w:ascii="Times New Roman" w:hAnsi="Times New Roman" w:cs="Times New Roman"/>
          <w:sz w:val="24"/>
          <w:szCs w:val="24"/>
        </w:rPr>
        <w:t xml:space="preserve">Mr. </w:t>
      </w:r>
      <w:proofErr w:type="spellStart"/>
      <w:r w:rsidRPr="006E4B64">
        <w:rPr>
          <w:rFonts w:ascii="Times New Roman" w:hAnsi="Times New Roman" w:cs="Times New Roman"/>
          <w:sz w:val="24"/>
          <w:szCs w:val="24"/>
        </w:rPr>
        <w:t>Kabega</w:t>
      </w:r>
      <w:proofErr w:type="spellEnd"/>
      <w:r w:rsidRPr="006E4B64">
        <w:rPr>
          <w:rFonts w:ascii="Times New Roman" w:hAnsi="Times New Roman" w:cs="Times New Roman"/>
          <w:sz w:val="24"/>
          <w:szCs w:val="24"/>
        </w:rPr>
        <w:t xml:space="preserve"> further submitted that the applicants are on a fishing expedition which conduct cannot be allowed by court. Secondly Mr. </w:t>
      </w:r>
      <w:proofErr w:type="spellStart"/>
      <w:r w:rsidRPr="006E4B64">
        <w:rPr>
          <w:rFonts w:ascii="Times New Roman" w:hAnsi="Times New Roman" w:cs="Times New Roman"/>
          <w:sz w:val="24"/>
          <w:szCs w:val="24"/>
        </w:rPr>
        <w:t>Kabega</w:t>
      </w:r>
      <w:proofErr w:type="spellEnd"/>
      <w:r w:rsidRPr="006E4B64">
        <w:rPr>
          <w:rFonts w:ascii="Times New Roman" w:hAnsi="Times New Roman" w:cs="Times New Roman"/>
          <w:sz w:val="24"/>
          <w:szCs w:val="24"/>
        </w:rPr>
        <w:t xml:space="preserve"> submitted that under </w:t>
      </w:r>
      <w:r w:rsidR="00662E51" w:rsidRPr="006E4B64">
        <w:rPr>
          <w:rFonts w:ascii="Times New Roman" w:hAnsi="Times New Roman" w:cs="Times New Roman"/>
          <w:sz w:val="24"/>
          <w:szCs w:val="24"/>
        </w:rPr>
        <w:t>Section 16 of the Judicial Service Act</w:t>
      </w:r>
      <w:r w:rsidRPr="006E4B64">
        <w:rPr>
          <w:rFonts w:ascii="Times New Roman" w:hAnsi="Times New Roman" w:cs="Times New Roman"/>
          <w:sz w:val="24"/>
          <w:szCs w:val="24"/>
        </w:rPr>
        <w:t xml:space="preserve">, it is doubtful if this court would have the authority to issue the orders sought. That the only exception is found in </w:t>
      </w:r>
      <w:r w:rsidR="00662E51" w:rsidRPr="006E4B64">
        <w:rPr>
          <w:rFonts w:ascii="Times New Roman" w:hAnsi="Times New Roman" w:cs="Times New Roman"/>
          <w:sz w:val="24"/>
          <w:szCs w:val="24"/>
        </w:rPr>
        <w:t>Sectio</w:t>
      </w:r>
      <w:r w:rsidRPr="006E4B64">
        <w:rPr>
          <w:rFonts w:ascii="Times New Roman" w:hAnsi="Times New Roman" w:cs="Times New Roman"/>
          <w:sz w:val="24"/>
          <w:szCs w:val="24"/>
        </w:rPr>
        <w:t xml:space="preserve">n 24 of the same </w:t>
      </w:r>
      <w:r w:rsidR="00662E51" w:rsidRPr="006E4B64">
        <w:rPr>
          <w:rFonts w:ascii="Times New Roman" w:hAnsi="Times New Roman" w:cs="Times New Roman"/>
          <w:sz w:val="24"/>
          <w:szCs w:val="24"/>
        </w:rPr>
        <w:t>Ac</w:t>
      </w:r>
      <w:r w:rsidRPr="006E4B64">
        <w:rPr>
          <w:rFonts w:ascii="Times New Roman" w:hAnsi="Times New Roman" w:cs="Times New Roman"/>
          <w:sz w:val="24"/>
          <w:szCs w:val="24"/>
        </w:rPr>
        <w:t xml:space="preserve">t which permits proceedings such as these to be brought under criminal proceedings or </w:t>
      </w:r>
      <w:r w:rsidR="00662E51" w:rsidRPr="006E4B64">
        <w:rPr>
          <w:rFonts w:ascii="Times New Roman" w:hAnsi="Times New Roman" w:cs="Times New Roman"/>
          <w:sz w:val="24"/>
          <w:szCs w:val="24"/>
        </w:rPr>
        <w:t>Judicial Review.</w:t>
      </w:r>
      <w:r w:rsidRPr="006E4B64">
        <w:rPr>
          <w:rFonts w:ascii="Times New Roman" w:hAnsi="Times New Roman" w:cs="Times New Roman"/>
          <w:sz w:val="24"/>
          <w:szCs w:val="24"/>
        </w:rPr>
        <w:t xml:space="preserve"> </w:t>
      </w:r>
      <w:r w:rsidR="00662E51" w:rsidRPr="006E4B64">
        <w:rPr>
          <w:rFonts w:ascii="Times New Roman" w:hAnsi="Times New Roman" w:cs="Times New Roman"/>
          <w:sz w:val="24"/>
          <w:szCs w:val="24"/>
        </w:rPr>
        <w:t>Learned</w:t>
      </w:r>
      <w:r w:rsidRPr="006E4B64">
        <w:rPr>
          <w:rFonts w:ascii="Times New Roman" w:hAnsi="Times New Roman" w:cs="Times New Roman"/>
          <w:sz w:val="24"/>
          <w:szCs w:val="24"/>
        </w:rPr>
        <w:t xml:space="preserve"> counsel prayed that this application be struck out with cost.</w:t>
      </w:r>
    </w:p>
    <w:p w:rsidR="00662E51" w:rsidRPr="006E4B64" w:rsidRDefault="00662E51" w:rsidP="00D6234D">
      <w:pPr>
        <w:tabs>
          <w:tab w:val="left" w:pos="1350"/>
        </w:tabs>
        <w:spacing w:line="360" w:lineRule="auto"/>
        <w:jc w:val="both"/>
        <w:rPr>
          <w:rFonts w:ascii="Times New Roman" w:hAnsi="Times New Roman" w:cs="Times New Roman"/>
          <w:sz w:val="24"/>
          <w:szCs w:val="24"/>
        </w:rPr>
      </w:pPr>
    </w:p>
    <w:p w:rsidR="0014481B" w:rsidRPr="006E4B64" w:rsidRDefault="0014481B" w:rsidP="00D6234D">
      <w:pPr>
        <w:tabs>
          <w:tab w:val="left" w:pos="1350"/>
        </w:tabs>
        <w:spacing w:line="360" w:lineRule="auto"/>
        <w:jc w:val="both"/>
        <w:rPr>
          <w:rFonts w:ascii="Times New Roman" w:hAnsi="Times New Roman" w:cs="Times New Roman"/>
          <w:b/>
          <w:i/>
          <w:sz w:val="24"/>
          <w:szCs w:val="24"/>
          <w:u w:val="single"/>
        </w:rPr>
      </w:pPr>
      <w:proofErr w:type="spellStart"/>
      <w:r w:rsidRPr="006E4B64">
        <w:rPr>
          <w:rFonts w:ascii="Times New Roman" w:hAnsi="Times New Roman" w:cs="Times New Roman"/>
          <w:sz w:val="24"/>
          <w:szCs w:val="24"/>
        </w:rPr>
        <w:t>M</w:t>
      </w:r>
      <w:r w:rsidR="00662E51" w:rsidRPr="006E4B64">
        <w:rPr>
          <w:rFonts w:ascii="Times New Roman" w:hAnsi="Times New Roman" w:cs="Times New Roman"/>
          <w:sz w:val="24"/>
          <w:szCs w:val="24"/>
        </w:rPr>
        <w:t>r</w:t>
      </w:r>
      <w:r w:rsidRPr="006E4B64">
        <w:rPr>
          <w:rFonts w:ascii="Times New Roman" w:hAnsi="Times New Roman" w:cs="Times New Roman"/>
          <w:sz w:val="24"/>
          <w:szCs w:val="24"/>
        </w:rPr>
        <w:t>s</w:t>
      </w:r>
      <w:proofErr w:type="spellEnd"/>
      <w:r w:rsidRPr="006E4B64">
        <w:rPr>
          <w:rFonts w:ascii="Times New Roman" w:hAnsi="Times New Roman" w:cs="Times New Roman"/>
          <w:sz w:val="24"/>
          <w:szCs w:val="24"/>
        </w:rPr>
        <w:t xml:space="preserve"> </w:t>
      </w:r>
      <w:proofErr w:type="spellStart"/>
      <w:r w:rsidRPr="006E4B64">
        <w:rPr>
          <w:rFonts w:ascii="Times New Roman" w:hAnsi="Times New Roman" w:cs="Times New Roman"/>
          <w:sz w:val="24"/>
          <w:szCs w:val="24"/>
        </w:rPr>
        <w:t>Rwakoojo</w:t>
      </w:r>
      <w:proofErr w:type="spellEnd"/>
      <w:r w:rsidRPr="006E4B64">
        <w:rPr>
          <w:rFonts w:ascii="Times New Roman" w:hAnsi="Times New Roman" w:cs="Times New Roman"/>
          <w:sz w:val="24"/>
          <w:szCs w:val="24"/>
        </w:rPr>
        <w:t xml:space="preserve">, the </w:t>
      </w:r>
      <w:r w:rsidR="00662E51" w:rsidRPr="006E4B64">
        <w:rPr>
          <w:rFonts w:ascii="Times New Roman" w:hAnsi="Times New Roman" w:cs="Times New Roman"/>
          <w:sz w:val="24"/>
          <w:szCs w:val="24"/>
        </w:rPr>
        <w:t xml:space="preserve">Commissioner Civil Litigation </w:t>
      </w:r>
      <w:r w:rsidRPr="006E4B64">
        <w:rPr>
          <w:rFonts w:ascii="Times New Roman" w:hAnsi="Times New Roman" w:cs="Times New Roman"/>
          <w:sz w:val="24"/>
          <w:szCs w:val="24"/>
        </w:rPr>
        <w:t xml:space="preserve">representing the first and second respondents associated herself with the submissions by Mr. </w:t>
      </w:r>
      <w:proofErr w:type="spellStart"/>
      <w:r w:rsidRPr="006E4B64">
        <w:rPr>
          <w:rFonts w:ascii="Times New Roman" w:hAnsi="Times New Roman" w:cs="Times New Roman"/>
          <w:sz w:val="24"/>
          <w:szCs w:val="24"/>
        </w:rPr>
        <w:t>Kabega</w:t>
      </w:r>
      <w:proofErr w:type="spellEnd"/>
      <w:r w:rsidRPr="006E4B64">
        <w:rPr>
          <w:rFonts w:ascii="Times New Roman" w:hAnsi="Times New Roman" w:cs="Times New Roman"/>
          <w:sz w:val="24"/>
          <w:szCs w:val="24"/>
        </w:rPr>
        <w:t xml:space="preserve">. In support of the assertion that this application is an abuse of court process, she relied on the case of </w:t>
      </w:r>
      <w:r w:rsidRPr="006E4B64">
        <w:rPr>
          <w:rFonts w:ascii="Times New Roman" w:hAnsi="Times New Roman" w:cs="Times New Roman"/>
          <w:b/>
          <w:i/>
          <w:sz w:val="24"/>
          <w:szCs w:val="24"/>
          <w:u w:val="single"/>
        </w:rPr>
        <w:t xml:space="preserve">R. </w:t>
      </w:r>
      <w:proofErr w:type="spellStart"/>
      <w:r w:rsidRPr="006E4B64">
        <w:rPr>
          <w:rFonts w:ascii="Times New Roman" w:hAnsi="Times New Roman" w:cs="Times New Roman"/>
          <w:b/>
          <w:i/>
          <w:sz w:val="24"/>
          <w:szCs w:val="24"/>
          <w:u w:val="single"/>
        </w:rPr>
        <w:t>Benk</w:t>
      </w:r>
      <w:r w:rsidR="00662E51" w:rsidRPr="006E4B64">
        <w:rPr>
          <w:rFonts w:ascii="Times New Roman" w:hAnsi="Times New Roman" w:cs="Times New Roman"/>
          <w:b/>
          <w:i/>
          <w:sz w:val="24"/>
          <w:szCs w:val="24"/>
          <w:u w:val="single"/>
        </w:rPr>
        <w:t>ay</w:t>
      </w:r>
      <w:proofErr w:type="spellEnd"/>
      <w:r w:rsidRPr="006E4B64">
        <w:rPr>
          <w:rFonts w:ascii="Times New Roman" w:hAnsi="Times New Roman" w:cs="Times New Roman"/>
          <w:b/>
          <w:i/>
          <w:sz w:val="24"/>
          <w:szCs w:val="24"/>
          <w:u w:val="single"/>
        </w:rPr>
        <w:t xml:space="preserve"> Nigeria </w:t>
      </w:r>
      <w:r w:rsidR="00662E51" w:rsidRPr="006E4B64">
        <w:rPr>
          <w:rFonts w:ascii="Times New Roman" w:hAnsi="Times New Roman" w:cs="Times New Roman"/>
          <w:b/>
          <w:i/>
          <w:sz w:val="24"/>
          <w:szCs w:val="24"/>
          <w:u w:val="single"/>
        </w:rPr>
        <w:t>Lt</w:t>
      </w:r>
      <w:r w:rsidRPr="006E4B64">
        <w:rPr>
          <w:rFonts w:ascii="Times New Roman" w:hAnsi="Times New Roman" w:cs="Times New Roman"/>
          <w:b/>
          <w:i/>
          <w:sz w:val="24"/>
          <w:szCs w:val="24"/>
          <w:u w:val="single"/>
        </w:rPr>
        <w:t xml:space="preserve">d </w:t>
      </w:r>
      <w:r w:rsidR="00662E51" w:rsidRPr="006E4B64">
        <w:rPr>
          <w:rFonts w:ascii="Times New Roman" w:hAnsi="Times New Roman" w:cs="Times New Roman"/>
          <w:b/>
          <w:i/>
          <w:sz w:val="24"/>
          <w:szCs w:val="24"/>
          <w:u w:val="single"/>
        </w:rPr>
        <w:t>V</w:t>
      </w:r>
      <w:r w:rsidRPr="006E4B64">
        <w:rPr>
          <w:rFonts w:ascii="Times New Roman" w:hAnsi="Times New Roman" w:cs="Times New Roman"/>
          <w:b/>
          <w:i/>
          <w:sz w:val="24"/>
          <w:szCs w:val="24"/>
          <w:u w:val="single"/>
        </w:rPr>
        <w:t xml:space="preserve">s </w:t>
      </w:r>
      <w:proofErr w:type="spellStart"/>
      <w:r w:rsidRPr="006E4B64">
        <w:rPr>
          <w:rFonts w:ascii="Times New Roman" w:hAnsi="Times New Roman" w:cs="Times New Roman"/>
          <w:b/>
          <w:i/>
          <w:sz w:val="24"/>
          <w:szCs w:val="24"/>
          <w:u w:val="single"/>
        </w:rPr>
        <w:t>Ca</w:t>
      </w:r>
      <w:r w:rsidR="00662E51" w:rsidRPr="006E4B64">
        <w:rPr>
          <w:rFonts w:ascii="Times New Roman" w:hAnsi="Times New Roman" w:cs="Times New Roman"/>
          <w:b/>
          <w:i/>
          <w:sz w:val="24"/>
          <w:szCs w:val="24"/>
          <w:u w:val="single"/>
        </w:rPr>
        <w:t>dd</w:t>
      </w:r>
      <w:r w:rsidRPr="006E4B64">
        <w:rPr>
          <w:rFonts w:ascii="Times New Roman" w:hAnsi="Times New Roman" w:cs="Times New Roman"/>
          <w:b/>
          <w:i/>
          <w:sz w:val="24"/>
          <w:szCs w:val="24"/>
          <w:u w:val="single"/>
        </w:rPr>
        <w:t>bury</w:t>
      </w:r>
      <w:proofErr w:type="spellEnd"/>
      <w:r w:rsidRPr="006E4B64">
        <w:rPr>
          <w:rFonts w:ascii="Times New Roman" w:hAnsi="Times New Roman" w:cs="Times New Roman"/>
          <w:b/>
          <w:i/>
          <w:sz w:val="24"/>
          <w:szCs w:val="24"/>
          <w:u w:val="single"/>
        </w:rPr>
        <w:t xml:space="preserve"> Nigerian PLC of the Supreme Court </w:t>
      </w:r>
      <w:r w:rsidR="00662E51" w:rsidRPr="006E4B64">
        <w:rPr>
          <w:rFonts w:ascii="Times New Roman" w:hAnsi="Times New Roman" w:cs="Times New Roman"/>
          <w:b/>
          <w:i/>
          <w:sz w:val="24"/>
          <w:szCs w:val="24"/>
          <w:u w:val="single"/>
        </w:rPr>
        <w:t>Case N</w:t>
      </w:r>
      <w:r w:rsidRPr="006E4B64">
        <w:rPr>
          <w:rFonts w:ascii="Times New Roman" w:hAnsi="Times New Roman" w:cs="Times New Roman"/>
          <w:b/>
          <w:i/>
          <w:sz w:val="24"/>
          <w:szCs w:val="24"/>
          <w:u w:val="single"/>
        </w:rPr>
        <w:t>o. 29 of 2006 at page 6.</w:t>
      </w:r>
      <w:r w:rsidRPr="006E4B64">
        <w:rPr>
          <w:rFonts w:ascii="Times New Roman" w:hAnsi="Times New Roman" w:cs="Times New Roman"/>
          <w:b/>
          <w:i/>
          <w:sz w:val="24"/>
          <w:szCs w:val="24"/>
        </w:rPr>
        <w:t xml:space="preserve"> </w:t>
      </w:r>
      <w:proofErr w:type="spellStart"/>
      <w:r w:rsidRPr="006E4B64">
        <w:rPr>
          <w:rFonts w:ascii="Times New Roman" w:hAnsi="Times New Roman" w:cs="Times New Roman"/>
          <w:sz w:val="24"/>
          <w:szCs w:val="24"/>
        </w:rPr>
        <w:t>M</w:t>
      </w:r>
      <w:r w:rsidR="00662E51" w:rsidRPr="006E4B64">
        <w:rPr>
          <w:rFonts w:ascii="Times New Roman" w:hAnsi="Times New Roman" w:cs="Times New Roman"/>
          <w:sz w:val="24"/>
          <w:szCs w:val="24"/>
        </w:rPr>
        <w:t>r</w:t>
      </w:r>
      <w:r w:rsidRPr="006E4B64">
        <w:rPr>
          <w:rFonts w:ascii="Times New Roman" w:hAnsi="Times New Roman" w:cs="Times New Roman"/>
          <w:sz w:val="24"/>
          <w:szCs w:val="24"/>
        </w:rPr>
        <w:t>s</w:t>
      </w:r>
      <w:proofErr w:type="spellEnd"/>
      <w:r w:rsidRPr="006E4B64">
        <w:rPr>
          <w:rFonts w:ascii="Times New Roman" w:hAnsi="Times New Roman" w:cs="Times New Roman"/>
          <w:sz w:val="24"/>
          <w:szCs w:val="24"/>
        </w:rPr>
        <w:t xml:space="preserve"> </w:t>
      </w:r>
      <w:proofErr w:type="spellStart"/>
      <w:r w:rsidRPr="006E4B64">
        <w:rPr>
          <w:rFonts w:ascii="Times New Roman" w:hAnsi="Times New Roman" w:cs="Times New Roman"/>
          <w:sz w:val="24"/>
          <w:szCs w:val="24"/>
        </w:rPr>
        <w:t>Rwokoojo</w:t>
      </w:r>
      <w:proofErr w:type="spellEnd"/>
      <w:r w:rsidRPr="006E4B64">
        <w:rPr>
          <w:rFonts w:ascii="Times New Roman" w:hAnsi="Times New Roman" w:cs="Times New Roman"/>
          <w:sz w:val="24"/>
          <w:szCs w:val="24"/>
        </w:rPr>
        <w:t xml:space="preserve"> further added that it was erroneous to add the second respondent as a party to this application </w:t>
      </w:r>
      <w:r w:rsidRPr="006E4B64">
        <w:rPr>
          <w:rFonts w:ascii="Times New Roman" w:hAnsi="Times New Roman" w:cs="Times New Roman"/>
          <w:sz w:val="24"/>
          <w:szCs w:val="24"/>
        </w:rPr>
        <w:lastRenderedPageBreak/>
        <w:t xml:space="preserve">since the </w:t>
      </w:r>
      <w:r w:rsidR="004B55CC" w:rsidRPr="006E4B64">
        <w:rPr>
          <w:rFonts w:ascii="Times New Roman" w:hAnsi="Times New Roman" w:cs="Times New Roman"/>
          <w:sz w:val="24"/>
          <w:szCs w:val="24"/>
        </w:rPr>
        <w:t xml:space="preserve">Judicial Service Commission </w:t>
      </w:r>
      <w:r w:rsidRPr="006E4B64">
        <w:rPr>
          <w:rFonts w:ascii="Times New Roman" w:hAnsi="Times New Roman" w:cs="Times New Roman"/>
          <w:sz w:val="24"/>
          <w:szCs w:val="24"/>
        </w:rPr>
        <w:t xml:space="preserve">is not a body corporate on which one can just confer legal personality. She referred </w:t>
      </w:r>
      <w:r w:rsidR="004B55CC" w:rsidRPr="006E4B64">
        <w:rPr>
          <w:rFonts w:ascii="Times New Roman" w:hAnsi="Times New Roman" w:cs="Times New Roman"/>
          <w:sz w:val="24"/>
          <w:szCs w:val="24"/>
        </w:rPr>
        <w:t>to</w:t>
      </w:r>
      <w:r w:rsidRPr="006E4B64">
        <w:rPr>
          <w:rFonts w:ascii="Times New Roman" w:hAnsi="Times New Roman" w:cs="Times New Roman"/>
          <w:sz w:val="24"/>
          <w:szCs w:val="24"/>
        </w:rPr>
        <w:t xml:space="preserve"> the case of </w:t>
      </w:r>
      <w:proofErr w:type="spellStart"/>
      <w:r w:rsidRPr="006E4B64">
        <w:rPr>
          <w:rFonts w:ascii="Times New Roman" w:hAnsi="Times New Roman" w:cs="Times New Roman"/>
          <w:b/>
          <w:sz w:val="24"/>
          <w:szCs w:val="24"/>
          <w:u w:val="single"/>
        </w:rPr>
        <w:t>Sentiba</w:t>
      </w:r>
      <w:proofErr w:type="spellEnd"/>
      <w:r w:rsidRPr="006E4B64">
        <w:rPr>
          <w:rFonts w:ascii="Times New Roman" w:hAnsi="Times New Roman" w:cs="Times New Roman"/>
          <w:b/>
          <w:sz w:val="24"/>
          <w:szCs w:val="24"/>
          <w:u w:val="single"/>
        </w:rPr>
        <w:t xml:space="preserve"> </w:t>
      </w:r>
      <w:r w:rsidR="004B55CC" w:rsidRPr="006E4B64">
        <w:rPr>
          <w:rFonts w:ascii="Times New Roman" w:hAnsi="Times New Roman" w:cs="Times New Roman"/>
          <w:b/>
          <w:sz w:val="24"/>
          <w:szCs w:val="24"/>
          <w:u w:val="single"/>
        </w:rPr>
        <w:t xml:space="preserve">&amp; 2 Others Vs The Inspectorate of Government, </w:t>
      </w:r>
      <w:r w:rsidRPr="006E4B64">
        <w:rPr>
          <w:rFonts w:ascii="Times New Roman" w:hAnsi="Times New Roman" w:cs="Times New Roman"/>
          <w:b/>
          <w:sz w:val="24"/>
          <w:szCs w:val="24"/>
          <w:u w:val="single"/>
        </w:rPr>
        <w:t>SC</w:t>
      </w:r>
      <w:r w:rsidR="004B55CC" w:rsidRPr="006E4B64">
        <w:rPr>
          <w:rFonts w:ascii="Times New Roman" w:hAnsi="Times New Roman" w:cs="Times New Roman"/>
          <w:b/>
          <w:sz w:val="24"/>
          <w:szCs w:val="24"/>
          <w:u w:val="single"/>
        </w:rPr>
        <w:t>CA No. 6 Of 2008</w:t>
      </w:r>
      <w:r w:rsidRPr="006E4B64">
        <w:rPr>
          <w:rFonts w:ascii="Times New Roman" w:hAnsi="Times New Roman" w:cs="Times New Roman"/>
          <w:sz w:val="24"/>
          <w:szCs w:val="24"/>
        </w:rPr>
        <w:t xml:space="preserve"> followed in </w:t>
      </w:r>
      <w:r w:rsidR="004B55CC" w:rsidRPr="006E4B64">
        <w:rPr>
          <w:rFonts w:ascii="Times New Roman" w:hAnsi="Times New Roman" w:cs="Times New Roman"/>
          <w:b/>
          <w:sz w:val="24"/>
          <w:szCs w:val="24"/>
          <w:u w:val="single"/>
        </w:rPr>
        <w:t xml:space="preserve">The </w:t>
      </w:r>
      <w:r w:rsidR="004B55CC" w:rsidRPr="006E4B64">
        <w:rPr>
          <w:rFonts w:ascii="Times New Roman" w:hAnsi="Times New Roman" w:cs="Times New Roman"/>
          <w:b/>
          <w:i/>
          <w:sz w:val="24"/>
          <w:szCs w:val="24"/>
          <w:u w:val="single"/>
        </w:rPr>
        <w:t>Inspector General of Government Vs UVETSO</w:t>
      </w:r>
      <w:r w:rsidRPr="006E4B64">
        <w:rPr>
          <w:rFonts w:ascii="Times New Roman" w:hAnsi="Times New Roman" w:cs="Times New Roman"/>
          <w:b/>
          <w:i/>
          <w:sz w:val="24"/>
          <w:szCs w:val="24"/>
          <w:u w:val="single"/>
        </w:rPr>
        <w:t xml:space="preserve"> </w:t>
      </w:r>
      <w:r w:rsidR="004B55CC" w:rsidRPr="006E4B64">
        <w:rPr>
          <w:rFonts w:ascii="Times New Roman" w:hAnsi="Times New Roman" w:cs="Times New Roman"/>
          <w:b/>
          <w:i/>
          <w:sz w:val="24"/>
          <w:szCs w:val="24"/>
          <w:u w:val="single"/>
        </w:rPr>
        <w:t xml:space="preserve">Association Ltd &amp; 3 Others High Court Misc. Application No.536 of 2014. </w:t>
      </w:r>
    </w:p>
    <w:p w:rsidR="004B55CC" w:rsidRPr="006E4B64" w:rsidRDefault="004B55CC" w:rsidP="00D6234D">
      <w:pPr>
        <w:tabs>
          <w:tab w:val="left" w:pos="1350"/>
        </w:tabs>
        <w:spacing w:line="360" w:lineRule="auto"/>
        <w:jc w:val="both"/>
        <w:rPr>
          <w:rFonts w:ascii="Times New Roman" w:hAnsi="Times New Roman" w:cs="Times New Roman"/>
          <w:sz w:val="24"/>
          <w:szCs w:val="24"/>
        </w:rPr>
      </w:pPr>
    </w:p>
    <w:p w:rsidR="00634541" w:rsidRPr="006E4B64" w:rsidRDefault="0014481B" w:rsidP="00D6234D">
      <w:pPr>
        <w:tabs>
          <w:tab w:val="left" w:pos="1350"/>
        </w:tabs>
        <w:spacing w:line="360" w:lineRule="auto"/>
        <w:jc w:val="both"/>
        <w:rPr>
          <w:rFonts w:ascii="Times New Roman" w:hAnsi="Times New Roman" w:cs="Times New Roman"/>
          <w:sz w:val="24"/>
          <w:szCs w:val="24"/>
        </w:rPr>
      </w:pPr>
      <w:r w:rsidRPr="006E4B64">
        <w:rPr>
          <w:rFonts w:ascii="Times New Roman" w:hAnsi="Times New Roman" w:cs="Times New Roman"/>
          <w:sz w:val="24"/>
          <w:szCs w:val="24"/>
        </w:rPr>
        <w:t xml:space="preserve">In reply to the objections Prof. </w:t>
      </w:r>
      <w:proofErr w:type="spellStart"/>
      <w:r w:rsidRPr="006E4B64">
        <w:rPr>
          <w:rFonts w:ascii="Times New Roman" w:hAnsi="Times New Roman" w:cs="Times New Roman"/>
          <w:sz w:val="24"/>
          <w:szCs w:val="24"/>
        </w:rPr>
        <w:t>Kanye</w:t>
      </w:r>
      <w:r w:rsidR="004B55CC" w:rsidRPr="006E4B64">
        <w:rPr>
          <w:rFonts w:ascii="Times New Roman" w:hAnsi="Times New Roman" w:cs="Times New Roman"/>
          <w:sz w:val="24"/>
          <w:szCs w:val="24"/>
        </w:rPr>
        <w:t>i</w:t>
      </w:r>
      <w:r w:rsidRPr="006E4B64">
        <w:rPr>
          <w:rFonts w:ascii="Times New Roman" w:hAnsi="Times New Roman" w:cs="Times New Roman"/>
          <w:sz w:val="24"/>
          <w:szCs w:val="24"/>
        </w:rPr>
        <w:t>hamba</w:t>
      </w:r>
      <w:proofErr w:type="spellEnd"/>
      <w:r w:rsidRPr="006E4B64">
        <w:rPr>
          <w:rFonts w:ascii="Times New Roman" w:hAnsi="Times New Roman" w:cs="Times New Roman"/>
          <w:sz w:val="24"/>
          <w:szCs w:val="24"/>
        </w:rPr>
        <w:t xml:space="preserve"> learned counsel for the applicants agreed with the submissions by both learned counsel for the respondents but branded their submissions as totally outdated and ancient history because the laws th</w:t>
      </w:r>
      <w:r w:rsidR="004B55CC" w:rsidRPr="006E4B64">
        <w:rPr>
          <w:rFonts w:ascii="Times New Roman" w:hAnsi="Times New Roman" w:cs="Times New Roman"/>
          <w:sz w:val="24"/>
          <w:szCs w:val="24"/>
        </w:rPr>
        <w:t>e</w:t>
      </w:r>
      <w:r w:rsidRPr="006E4B64">
        <w:rPr>
          <w:rFonts w:ascii="Times New Roman" w:hAnsi="Times New Roman" w:cs="Times New Roman"/>
          <w:sz w:val="24"/>
          <w:szCs w:val="24"/>
        </w:rPr>
        <w:t xml:space="preserve">y have relied on cannot overtake the </w:t>
      </w:r>
      <w:r w:rsidR="004B55CC" w:rsidRPr="006E4B64">
        <w:rPr>
          <w:rFonts w:ascii="Times New Roman" w:hAnsi="Times New Roman" w:cs="Times New Roman"/>
          <w:sz w:val="24"/>
          <w:szCs w:val="24"/>
        </w:rPr>
        <w:t>Constitution</w:t>
      </w:r>
      <w:r w:rsidRPr="006E4B64">
        <w:rPr>
          <w:rFonts w:ascii="Times New Roman" w:hAnsi="Times New Roman" w:cs="Times New Roman"/>
          <w:sz w:val="24"/>
          <w:szCs w:val="24"/>
        </w:rPr>
        <w:t xml:space="preserve"> of Uganda. He relied on the provisions of </w:t>
      </w:r>
      <w:r w:rsidR="004B55CC" w:rsidRPr="006E4B64">
        <w:rPr>
          <w:rFonts w:ascii="Times New Roman" w:hAnsi="Times New Roman" w:cs="Times New Roman"/>
          <w:sz w:val="24"/>
          <w:szCs w:val="24"/>
        </w:rPr>
        <w:t>Artic</w:t>
      </w:r>
      <w:r w:rsidRPr="006E4B64">
        <w:rPr>
          <w:rFonts w:ascii="Times New Roman" w:hAnsi="Times New Roman" w:cs="Times New Roman"/>
          <w:sz w:val="24"/>
          <w:szCs w:val="24"/>
        </w:rPr>
        <w:t xml:space="preserve">le 2 and 274 of the </w:t>
      </w:r>
      <w:r w:rsidR="004B55CC" w:rsidRPr="006E4B64">
        <w:rPr>
          <w:rFonts w:ascii="Times New Roman" w:hAnsi="Times New Roman" w:cs="Times New Roman"/>
          <w:sz w:val="24"/>
          <w:szCs w:val="24"/>
        </w:rPr>
        <w:t>Constitution</w:t>
      </w:r>
      <w:r w:rsidRPr="006E4B64">
        <w:rPr>
          <w:rFonts w:ascii="Times New Roman" w:hAnsi="Times New Roman" w:cs="Times New Roman"/>
          <w:sz w:val="24"/>
          <w:szCs w:val="24"/>
        </w:rPr>
        <w:t xml:space="preserve"> and said that any provision of the law which is inconsistent with the </w:t>
      </w:r>
      <w:r w:rsidR="004B55CC" w:rsidRPr="006E4B64">
        <w:rPr>
          <w:rFonts w:ascii="Times New Roman" w:hAnsi="Times New Roman" w:cs="Times New Roman"/>
          <w:sz w:val="24"/>
          <w:szCs w:val="24"/>
        </w:rPr>
        <w:t>Constitution</w:t>
      </w:r>
      <w:r w:rsidRPr="006E4B64">
        <w:rPr>
          <w:rFonts w:ascii="Times New Roman" w:hAnsi="Times New Roman" w:cs="Times New Roman"/>
          <w:sz w:val="24"/>
          <w:szCs w:val="24"/>
        </w:rPr>
        <w:t xml:space="preserve"> is void to that extent and that all existing laws have to be construed with such modifications to bring them in conformity with the </w:t>
      </w:r>
      <w:r w:rsidR="004B55CC" w:rsidRPr="006E4B64">
        <w:rPr>
          <w:rFonts w:ascii="Times New Roman" w:hAnsi="Times New Roman" w:cs="Times New Roman"/>
          <w:sz w:val="24"/>
          <w:szCs w:val="24"/>
        </w:rPr>
        <w:t>Constitution</w:t>
      </w:r>
      <w:r w:rsidRPr="006E4B64">
        <w:rPr>
          <w:rFonts w:ascii="Times New Roman" w:hAnsi="Times New Roman" w:cs="Times New Roman"/>
          <w:sz w:val="24"/>
          <w:szCs w:val="24"/>
        </w:rPr>
        <w:t xml:space="preserve">. </w:t>
      </w:r>
    </w:p>
    <w:p w:rsidR="00634541" w:rsidRPr="006E4B64" w:rsidRDefault="00634541" w:rsidP="00D6234D">
      <w:pPr>
        <w:tabs>
          <w:tab w:val="left" w:pos="1350"/>
        </w:tabs>
        <w:spacing w:line="360" w:lineRule="auto"/>
        <w:jc w:val="both"/>
        <w:rPr>
          <w:rFonts w:ascii="Times New Roman" w:hAnsi="Times New Roman" w:cs="Times New Roman"/>
          <w:sz w:val="24"/>
          <w:szCs w:val="24"/>
        </w:rPr>
      </w:pPr>
    </w:p>
    <w:p w:rsidR="0014481B" w:rsidRPr="006E4B64" w:rsidRDefault="0014481B" w:rsidP="00D6234D">
      <w:pPr>
        <w:tabs>
          <w:tab w:val="left" w:pos="1350"/>
        </w:tabs>
        <w:spacing w:line="360" w:lineRule="auto"/>
        <w:jc w:val="both"/>
        <w:rPr>
          <w:rFonts w:ascii="Times New Roman" w:hAnsi="Times New Roman" w:cs="Times New Roman"/>
          <w:sz w:val="24"/>
          <w:szCs w:val="24"/>
        </w:rPr>
      </w:pPr>
      <w:r w:rsidRPr="006E4B64">
        <w:rPr>
          <w:rFonts w:ascii="Times New Roman" w:hAnsi="Times New Roman" w:cs="Times New Roman"/>
          <w:sz w:val="24"/>
          <w:szCs w:val="24"/>
        </w:rPr>
        <w:t xml:space="preserve">Learned counsel also relied on </w:t>
      </w:r>
      <w:r w:rsidR="004B55CC" w:rsidRPr="006E4B64">
        <w:rPr>
          <w:rFonts w:ascii="Times New Roman" w:hAnsi="Times New Roman" w:cs="Times New Roman"/>
          <w:sz w:val="24"/>
          <w:szCs w:val="24"/>
        </w:rPr>
        <w:t>Arti</w:t>
      </w:r>
      <w:r w:rsidRPr="006E4B64">
        <w:rPr>
          <w:rFonts w:ascii="Times New Roman" w:hAnsi="Times New Roman" w:cs="Times New Roman"/>
          <w:sz w:val="24"/>
          <w:szCs w:val="24"/>
        </w:rPr>
        <w:t xml:space="preserve">cle 41 of the </w:t>
      </w:r>
      <w:r w:rsidR="004B55CC" w:rsidRPr="006E4B64">
        <w:rPr>
          <w:rFonts w:ascii="Times New Roman" w:hAnsi="Times New Roman" w:cs="Times New Roman"/>
          <w:sz w:val="24"/>
          <w:szCs w:val="24"/>
        </w:rPr>
        <w:t>Constitution</w:t>
      </w:r>
      <w:r w:rsidRPr="006E4B64">
        <w:rPr>
          <w:rFonts w:ascii="Times New Roman" w:hAnsi="Times New Roman" w:cs="Times New Roman"/>
          <w:sz w:val="24"/>
          <w:szCs w:val="24"/>
        </w:rPr>
        <w:t xml:space="preserve"> to argue that the </w:t>
      </w:r>
      <w:r w:rsidR="004B55CC" w:rsidRPr="006E4B64">
        <w:rPr>
          <w:rFonts w:ascii="Times New Roman" w:hAnsi="Times New Roman" w:cs="Times New Roman"/>
          <w:sz w:val="24"/>
          <w:szCs w:val="24"/>
        </w:rPr>
        <w:t>Judicial Service Commission</w:t>
      </w:r>
      <w:r w:rsidRPr="006E4B64">
        <w:rPr>
          <w:rFonts w:ascii="Times New Roman" w:hAnsi="Times New Roman" w:cs="Times New Roman"/>
          <w:sz w:val="24"/>
          <w:szCs w:val="24"/>
        </w:rPr>
        <w:t xml:space="preserve"> is an organ of state so it is bound to provide the information sought since it is not against state security or interfering </w:t>
      </w:r>
      <w:r w:rsidR="00634541" w:rsidRPr="006E4B64">
        <w:rPr>
          <w:rFonts w:ascii="Times New Roman" w:hAnsi="Times New Roman" w:cs="Times New Roman"/>
          <w:sz w:val="24"/>
          <w:szCs w:val="24"/>
        </w:rPr>
        <w:t xml:space="preserve">with </w:t>
      </w:r>
      <w:r w:rsidRPr="006E4B64">
        <w:rPr>
          <w:rFonts w:ascii="Times New Roman" w:hAnsi="Times New Roman" w:cs="Times New Roman"/>
          <w:sz w:val="24"/>
          <w:szCs w:val="24"/>
        </w:rPr>
        <w:t>the privacy of any person.</w:t>
      </w:r>
    </w:p>
    <w:p w:rsidR="00634541" w:rsidRPr="006E4B64" w:rsidRDefault="00634541" w:rsidP="00D6234D">
      <w:pPr>
        <w:tabs>
          <w:tab w:val="left" w:pos="1350"/>
        </w:tabs>
        <w:spacing w:line="360" w:lineRule="auto"/>
        <w:jc w:val="both"/>
        <w:rPr>
          <w:rFonts w:ascii="Times New Roman" w:hAnsi="Times New Roman" w:cs="Times New Roman"/>
          <w:sz w:val="24"/>
          <w:szCs w:val="24"/>
        </w:rPr>
      </w:pPr>
    </w:p>
    <w:p w:rsidR="00634541" w:rsidRPr="006E4B64" w:rsidRDefault="0014481B" w:rsidP="00D6234D">
      <w:pPr>
        <w:tabs>
          <w:tab w:val="left" w:pos="1350"/>
        </w:tabs>
        <w:spacing w:line="360" w:lineRule="auto"/>
        <w:jc w:val="both"/>
        <w:rPr>
          <w:rFonts w:ascii="Times New Roman" w:hAnsi="Times New Roman" w:cs="Times New Roman"/>
          <w:sz w:val="24"/>
          <w:szCs w:val="24"/>
        </w:rPr>
      </w:pPr>
      <w:r w:rsidRPr="006E4B64">
        <w:rPr>
          <w:rFonts w:ascii="Times New Roman" w:hAnsi="Times New Roman" w:cs="Times New Roman"/>
          <w:sz w:val="24"/>
          <w:szCs w:val="24"/>
        </w:rPr>
        <w:t xml:space="preserve">Learned counsel for the applicant also referred to </w:t>
      </w:r>
      <w:r w:rsidR="00634541" w:rsidRPr="006E4B64">
        <w:rPr>
          <w:rFonts w:ascii="Times New Roman" w:hAnsi="Times New Roman" w:cs="Times New Roman"/>
          <w:sz w:val="24"/>
          <w:szCs w:val="24"/>
        </w:rPr>
        <w:t>Art</w:t>
      </w:r>
      <w:r w:rsidRPr="006E4B64">
        <w:rPr>
          <w:rFonts w:ascii="Times New Roman" w:hAnsi="Times New Roman" w:cs="Times New Roman"/>
          <w:sz w:val="24"/>
          <w:szCs w:val="24"/>
        </w:rPr>
        <w:t xml:space="preserve">icle 50 of the </w:t>
      </w:r>
      <w:r w:rsidR="004B55CC" w:rsidRPr="006E4B64">
        <w:rPr>
          <w:rFonts w:ascii="Times New Roman" w:hAnsi="Times New Roman" w:cs="Times New Roman"/>
          <w:sz w:val="24"/>
          <w:szCs w:val="24"/>
        </w:rPr>
        <w:t>Constitution</w:t>
      </w:r>
      <w:r w:rsidRPr="006E4B64">
        <w:rPr>
          <w:rFonts w:ascii="Times New Roman" w:hAnsi="Times New Roman" w:cs="Times New Roman"/>
          <w:sz w:val="24"/>
          <w:szCs w:val="24"/>
        </w:rPr>
        <w:t xml:space="preserve"> on enforcement of rights and freedoms as another article which supports his application </w:t>
      </w:r>
      <w:r w:rsidR="00634541" w:rsidRPr="006E4B64">
        <w:rPr>
          <w:rFonts w:ascii="Times New Roman" w:hAnsi="Times New Roman" w:cs="Times New Roman"/>
          <w:sz w:val="24"/>
          <w:szCs w:val="24"/>
        </w:rPr>
        <w:t>for</w:t>
      </w:r>
      <w:r w:rsidRPr="006E4B64">
        <w:rPr>
          <w:rFonts w:ascii="Times New Roman" w:hAnsi="Times New Roman" w:cs="Times New Roman"/>
          <w:sz w:val="24"/>
          <w:szCs w:val="24"/>
        </w:rPr>
        <w:t xml:space="preserve"> information which is in possession of the state. That the </w:t>
      </w:r>
      <w:r w:rsidR="004B55CC" w:rsidRPr="006E4B64">
        <w:rPr>
          <w:rFonts w:ascii="Times New Roman" w:hAnsi="Times New Roman" w:cs="Times New Roman"/>
          <w:sz w:val="24"/>
          <w:szCs w:val="24"/>
        </w:rPr>
        <w:t>Constitution</w:t>
      </w:r>
      <w:r w:rsidRPr="006E4B64">
        <w:rPr>
          <w:rFonts w:ascii="Times New Roman" w:hAnsi="Times New Roman" w:cs="Times New Roman"/>
          <w:sz w:val="24"/>
          <w:szCs w:val="24"/>
        </w:rPr>
        <w:t xml:space="preserve"> does not say that to get information one must first have a suit in the court and in any case this application is already before this court. </w:t>
      </w:r>
    </w:p>
    <w:p w:rsidR="00634541" w:rsidRPr="006E4B64" w:rsidRDefault="00634541" w:rsidP="00D6234D">
      <w:pPr>
        <w:tabs>
          <w:tab w:val="left" w:pos="1350"/>
        </w:tabs>
        <w:spacing w:line="360" w:lineRule="auto"/>
        <w:jc w:val="both"/>
        <w:rPr>
          <w:rFonts w:ascii="Times New Roman" w:hAnsi="Times New Roman" w:cs="Times New Roman"/>
          <w:sz w:val="24"/>
          <w:szCs w:val="24"/>
        </w:rPr>
      </w:pPr>
    </w:p>
    <w:p w:rsidR="0014481B" w:rsidRPr="006E4B64" w:rsidRDefault="0014481B" w:rsidP="00D6234D">
      <w:pPr>
        <w:tabs>
          <w:tab w:val="left" w:pos="1350"/>
        </w:tabs>
        <w:spacing w:line="360" w:lineRule="auto"/>
        <w:jc w:val="both"/>
        <w:rPr>
          <w:rFonts w:ascii="Times New Roman" w:hAnsi="Times New Roman" w:cs="Times New Roman"/>
          <w:sz w:val="24"/>
          <w:szCs w:val="24"/>
        </w:rPr>
      </w:pPr>
      <w:r w:rsidRPr="006E4B64">
        <w:rPr>
          <w:rFonts w:ascii="Times New Roman" w:hAnsi="Times New Roman" w:cs="Times New Roman"/>
          <w:sz w:val="24"/>
          <w:szCs w:val="24"/>
        </w:rPr>
        <w:t xml:space="preserve">Professor </w:t>
      </w:r>
      <w:proofErr w:type="spellStart"/>
      <w:r w:rsidRPr="006E4B64">
        <w:rPr>
          <w:rFonts w:ascii="Times New Roman" w:hAnsi="Times New Roman" w:cs="Times New Roman"/>
          <w:sz w:val="24"/>
          <w:szCs w:val="24"/>
        </w:rPr>
        <w:t>Kanye</w:t>
      </w:r>
      <w:r w:rsidR="006E4B64">
        <w:rPr>
          <w:rFonts w:ascii="Times New Roman" w:hAnsi="Times New Roman" w:cs="Times New Roman"/>
          <w:sz w:val="24"/>
          <w:szCs w:val="24"/>
        </w:rPr>
        <w:t>i</w:t>
      </w:r>
      <w:r w:rsidRPr="006E4B64">
        <w:rPr>
          <w:rFonts w:ascii="Times New Roman" w:hAnsi="Times New Roman" w:cs="Times New Roman"/>
          <w:sz w:val="24"/>
          <w:szCs w:val="24"/>
        </w:rPr>
        <w:t>hamba</w:t>
      </w:r>
      <w:proofErr w:type="spellEnd"/>
      <w:r w:rsidRPr="006E4B64">
        <w:rPr>
          <w:rFonts w:ascii="Times New Roman" w:hAnsi="Times New Roman" w:cs="Times New Roman"/>
          <w:sz w:val="24"/>
          <w:szCs w:val="24"/>
        </w:rPr>
        <w:t xml:space="preserve"> finally submitted that in view of </w:t>
      </w:r>
      <w:r w:rsidR="00634541" w:rsidRPr="006E4B64">
        <w:rPr>
          <w:rFonts w:ascii="Times New Roman" w:hAnsi="Times New Roman" w:cs="Times New Roman"/>
          <w:sz w:val="24"/>
          <w:szCs w:val="24"/>
        </w:rPr>
        <w:t>Art</w:t>
      </w:r>
      <w:r w:rsidRPr="006E4B64">
        <w:rPr>
          <w:rFonts w:ascii="Times New Roman" w:hAnsi="Times New Roman" w:cs="Times New Roman"/>
          <w:sz w:val="24"/>
          <w:szCs w:val="24"/>
        </w:rPr>
        <w:t xml:space="preserve">icles 41 and 50 of the </w:t>
      </w:r>
      <w:r w:rsidR="004B55CC" w:rsidRPr="006E4B64">
        <w:rPr>
          <w:rFonts w:ascii="Times New Roman" w:hAnsi="Times New Roman" w:cs="Times New Roman"/>
          <w:sz w:val="24"/>
          <w:szCs w:val="24"/>
        </w:rPr>
        <w:t>Constitution</w:t>
      </w:r>
      <w:r w:rsidRPr="006E4B64">
        <w:rPr>
          <w:rFonts w:ascii="Times New Roman" w:hAnsi="Times New Roman" w:cs="Times New Roman"/>
          <w:sz w:val="24"/>
          <w:szCs w:val="24"/>
        </w:rPr>
        <w:t xml:space="preserve">, no other law or authority however eminent the judge who pronounced it can override the provision of the </w:t>
      </w:r>
      <w:r w:rsidR="004B55CC" w:rsidRPr="006E4B64">
        <w:rPr>
          <w:rFonts w:ascii="Times New Roman" w:hAnsi="Times New Roman" w:cs="Times New Roman"/>
          <w:sz w:val="24"/>
          <w:szCs w:val="24"/>
        </w:rPr>
        <w:t>Constitution</w:t>
      </w:r>
      <w:r w:rsidRPr="006E4B64">
        <w:rPr>
          <w:rFonts w:ascii="Times New Roman" w:hAnsi="Times New Roman" w:cs="Times New Roman"/>
          <w:sz w:val="24"/>
          <w:szCs w:val="24"/>
        </w:rPr>
        <w:t>.</w:t>
      </w:r>
    </w:p>
    <w:p w:rsidR="00634541" w:rsidRPr="006E4B64" w:rsidRDefault="00634541" w:rsidP="00D6234D">
      <w:pPr>
        <w:tabs>
          <w:tab w:val="left" w:pos="1350"/>
        </w:tabs>
        <w:spacing w:line="360" w:lineRule="auto"/>
        <w:jc w:val="both"/>
        <w:rPr>
          <w:rFonts w:ascii="Times New Roman" w:hAnsi="Times New Roman" w:cs="Times New Roman"/>
          <w:sz w:val="24"/>
          <w:szCs w:val="24"/>
        </w:rPr>
      </w:pPr>
    </w:p>
    <w:p w:rsidR="0014481B" w:rsidRPr="006E4B64" w:rsidRDefault="0014481B" w:rsidP="00D6234D">
      <w:pPr>
        <w:tabs>
          <w:tab w:val="left" w:pos="1350"/>
        </w:tabs>
        <w:spacing w:line="360" w:lineRule="auto"/>
        <w:jc w:val="both"/>
        <w:rPr>
          <w:rFonts w:ascii="Times New Roman" w:hAnsi="Times New Roman" w:cs="Times New Roman"/>
          <w:sz w:val="24"/>
          <w:szCs w:val="24"/>
        </w:rPr>
      </w:pPr>
      <w:r w:rsidRPr="006E4B64">
        <w:rPr>
          <w:rFonts w:ascii="Times New Roman" w:hAnsi="Times New Roman" w:cs="Times New Roman"/>
          <w:sz w:val="24"/>
          <w:szCs w:val="24"/>
        </w:rPr>
        <w:lastRenderedPageBreak/>
        <w:t xml:space="preserve">In rejoinder, </w:t>
      </w:r>
      <w:proofErr w:type="spellStart"/>
      <w:r w:rsidRPr="006E4B64">
        <w:rPr>
          <w:rFonts w:ascii="Times New Roman" w:hAnsi="Times New Roman" w:cs="Times New Roman"/>
          <w:sz w:val="24"/>
          <w:szCs w:val="24"/>
        </w:rPr>
        <w:t>M</w:t>
      </w:r>
      <w:r w:rsidR="00634541" w:rsidRPr="006E4B64">
        <w:rPr>
          <w:rFonts w:ascii="Times New Roman" w:hAnsi="Times New Roman" w:cs="Times New Roman"/>
          <w:sz w:val="24"/>
          <w:szCs w:val="24"/>
        </w:rPr>
        <w:t>r</w:t>
      </w:r>
      <w:r w:rsidRPr="006E4B64">
        <w:rPr>
          <w:rFonts w:ascii="Times New Roman" w:hAnsi="Times New Roman" w:cs="Times New Roman"/>
          <w:sz w:val="24"/>
          <w:szCs w:val="24"/>
        </w:rPr>
        <w:t>s</w:t>
      </w:r>
      <w:proofErr w:type="spellEnd"/>
      <w:r w:rsidRPr="006E4B64">
        <w:rPr>
          <w:rFonts w:ascii="Times New Roman" w:hAnsi="Times New Roman" w:cs="Times New Roman"/>
          <w:sz w:val="24"/>
          <w:szCs w:val="24"/>
        </w:rPr>
        <w:t xml:space="preserve"> </w:t>
      </w:r>
      <w:proofErr w:type="spellStart"/>
      <w:r w:rsidRPr="006E4B64">
        <w:rPr>
          <w:rFonts w:ascii="Times New Roman" w:hAnsi="Times New Roman" w:cs="Times New Roman"/>
          <w:sz w:val="24"/>
          <w:szCs w:val="24"/>
        </w:rPr>
        <w:t>Rwakoojo</w:t>
      </w:r>
      <w:proofErr w:type="spellEnd"/>
      <w:r w:rsidRPr="006E4B64">
        <w:rPr>
          <w:rFonts w:ascii="Times New Roman" w:hAnsi="Times New Roman" w:cs="Times New Roman"/>
          <w:sz w:val="24"/>
          <w:szCs w:val="24"/>
        </w:rPr>
        <w:t xml:space="preserve"> denied that the laws relied on by the respondents </w:t>
      </w:r>
      <w:r w:rsidR="00A106EF" w:rsidRPr="006E4B64">
        <w:rPr>
          <w:rFonts w:ascii="Times New Roman" w:hAnsi="Times New Roman" w:cs="Times New Roman"/>
          <w:sz w:val="24"/>
          <w:szCs w:val="24"/>
        </w:rPr>
        <w:t>are</w:t>
      </w:r>
      <w:r w:rsidRPr="006E4B64">
        <w:rPr>
          <w:rFonts w:ascii="Times New Roman" w:hAnsi="Times New Roman" w:cs="Times New Roman"/>
          <w:sz w:val="24"/>
          <w:szCs w:val="24"/>
        </w:rPr>
        <w:t xml:space="preserve"> outdated and emphasized that the </w:t>
      </w:r>
      <w:r w:rsidR="00634541" w:rsidRPr="006E4B64">
        <w:rPr>
          <w:rFonts w:ascii="Times New Roman" w:hAnsi="Times New Roman" w:cs="Times New Roman"/>
          <w:sz w:val="24"/>
          <w:szCs w:val="24"/>
        </w:rPr>
        <w:t>Arti</w:t>
      </w:r>
      <w:r w:rsidRPr="006E4B64">
        <w:rPr>
          <w:rFonts w:ascii="Times New Roman" w:hAnsi="Times New Roman" w:cs="Times New Roman"/>
          <w:sz w:val="24"/>
          <w:szCs w:val="24"/>
        </w:rPr>
        <w:t xml:space="preserve">cles of the </w:t>
      </w:r>
      <w:r w:rsidR="004B55CC" w:rsidRPr="006E4B64">
        <w:rPr>
          <w:rFonts w:ascii="Times New Roman" w:hAnsi="Times New Roman" w:cs="Times New Roman"/>
          <w:sz w:val="24"/>
          <w:szCs w:val="24"/>
        </w:rPr>
        <w:t>Constitution</w:t>
      </w:r>
      <w:r w:rsidRPr="006E4B64">
        <w:rPr>
          <w:rFonts w:ascii="Times New Roman" w:hAnsi="Times New Roman" w:cs="Times New Roman"/>
          <w:sz w:val="24"/>
          <w:szCs w:val="24"/>
        </w:rPr>
        <w:t xml:space="preserve"> referred to by learned counsel for the applicant supported the respondents’ case. That </w:t>
      </w:r>
      <w:r w:rsidR="00752D17" w:rsidRPr="006E4B64">
        <w:rPr>
          <w:rFonts w:ascii="Times New Roman" w:hAnsi="Times New Roman" w:cs="Times New Roman"/>
          <w:sz w:val="24"/>
          <w:szCs w:val="24"/>
        </w:rPr>
        <w:t>whereas</w:t>
      </w:r>
      <w:r w:rsidRPr="006E4B64">
        <w:rPr>
          <w:rFonts w:ascii="Times New Roman" w:hAnsi="Times New Roman" w:cs="Times New Roman"/>
          <w:sz w:val="24"/>
          <w:szCs w:val="24"/>
        </w:rPr>
        <w:t xml:space="preserve"> </w:t>
      </w:r>
      <w:r w:rsidR="00752D17" w:rsidRPr="006E4B64">
        <w:rPr>
          <w:rFonts w:ascii="Times New Roman" w:hAnsi="Times New Roman" w:cs="Times New Roman"/>
          <w:sz w:val="24"/>
          <w:szCs w:val="24"/>
        </w:rPr>
        <w:t>A</w:t>
      </w:r>
      <w:r w:rsidRPr="006E4B64">
        <w:rPr>
          <w:rFonts w:ascii="Times New Roman" w:hAnsi="Times New Roman" w:cs="Times New Roman"/>
          <w:sz w:val="24"/>
          <w:szCs w:val="24"/>
        </w:rPr>
        <w:t>rticle 41 provides for access to information, the laws provide for the manner in which it should be rel</w:t>
      </w:r>
      <w:r w:rsidR="00752D17" w:rsidRPr="006E4B64">
        <w:rPr>
          <w:rFonts w:ascii="Times New Roman" w:hAnsi="Times New Roman" w:cs="Times New Roman"/>
          <w:sz w:val="24"/>
          <w:szCs w:val="24"/>
        </w:rPr>
        <w:t>eas</w:t>
      </w:r>
      <w:r w:rsidRPr="006E4B64">
        <w:rPr>
          <w:rFonts w:ascii="Times New Roman" w:hAnsi="Times New Roman" w:cs="Times New Roman"/>
          <w:sz w:val="24"/>
          <w:szCs w:val="24"/>
        </w:rPr>
        <w:t>ed</w:t>
      </w:r>
      <w:r w:rsidR="00752D17" w:rsidRPr="006E4B64">
        <w:rPr>
          <w:rFonts w:ascii="Times New Roman" w:hAnsi="Times New Roman" w:cs="Times New Roman"/>
          <w:sz w:val="24"/>
          <w:szCs w:val="24"/>
        </w:rPr>
        <w:t>.</w:t>
      </w:r>
      <w:r w:rsidRPr="006E4B64">
        <w:rPr>
          <w:rFonts w:ascii="Times New Roman" w:hAnsi="Times New Roman" w:cs="Times New Roman"/>
          <w:sz w:val="24"/>
          <w:szCs w:val="24"/>
        </w:rPr>
        <w:t xml:space="preserve"> </w:t>
      </w:r>
      <w:proofErr w:type="gramStart"/>
      <w:r w:rsidR="00752D17" w:rsidRPr="006E4B64">
        <w:rPr>
          <w:rFonts w:ascii="Times New Roman" w:hAnsi="Times New Roman" w:cs="Times New Roman"/>
          <w:sz w:val="24"/>
          <w:szCs w:val="24"/>
        </w:rPr>
        <w:t>That</w:t>
      </w:r>
      <w:r w:rsidRPr="006E4B64">
        <w:rPr>
          <w:rFonts w:ascii="Times New Roman" w:hAnsi="Times New Roman" w:cs="Times New Roman"/>
          <w:sz w:val="24"/>
          <w:szCs w:val="24"/>
        </w:rPr>
        <w:t xml:space="preserve"> there is nothing wrong </w:t>
      </w:r>
      <w:r w:rsidR="00752D17" w:rsidRPr="006E4B64">
        <w:rPr>
          <w:rFonts w:ascii="Times New Roman" w:hAnsi="Times New Roman" w:cs="Times New Roman"/>
          <w:sz w:val="24"/>
          <w:szCs w:val="24"/>
        </w:rPr>
        <w:t>with</w:t>
      </w:r>
      <w:r w:rsidRPr="006E4B64">
        <w:rPr>
          <w:rFonts w:ascii="Times New Roman" w:hAnsi="Times New Roman" w:cs="Times New Roman"/>
          <w:sz w:val="24"/>
          <w:szCs w:val="24"/>
        </w:rPr>
        <w:t xml:space="preserve"> that.</w:t>
      </w:r>
      <w:proofErr w:type="gramEnd"/>
      <w:r w:rsidRPr="006E4B64">
        <w:rPr>
          <w:rFonts w:ascii="Times New Roman" w:hAnsi="Times New Roman" w:cs="Times New Roman"/>
          <w:sz w:val="24"/>
          <w:szCs w:val="24"/>
        </w:rPr>
        <w:t xml:space="preserve"> </w:t>
      </w:r>
      <w:r w:rsidR="00752D17" w:rsidRPr="006E4B64">
        <w:rPr>
          <w:rFonts w:ascii="Times New Roman" w:hAnsi="Times New Roman" w:cs="Times New Roman"/>
          <w:sz w:val="24"/>
          <w:szCs w:val="24"/>
        </w:rPr>
        <w:t>T</w:t>
      </w:r>
      <w:r w:rsidRPr="006E4B64">
        <w:rPr>
          <w:rFonts w:ascii="Times New Roman" w:hAnsi="Times New Roman" w:cs="Times New Roman"/>
          <w:sz w:val="24"/>
          <w:szCs w:val="24"/>
        </w:rPr>
        <w:t xml:space="preserve">hat under </w:t>
      </w:r>
      <w:r w:rsidR="00752D17" w:rsidRPr="006E4B64">
        <w:rPr>
          <w:rFonts w:ascii="Times New Roman" w:hAnsi="Times New Roman" w:cs="Times New Roman"/>
          <w:sz w:val="24"/>
          <w:szCs w:val="24"/>
        </w:rPr>
        <w:t>Articl</w:t>
      </w:r>
      <w:r w:rsidRPr="006E4B64">
        <w:rPr>
          <w:rFonts w:ascii="Times New Roman" w:hAnsi="Times New Roman" w:cs="Times New Roman"/>
          <w:sz w:val="24"/>
          <w:szCs w:val="24"/>
        </w:rPr>
        <w:t>e 147 (1</w:t>
      </w:r>
      <w:proofErr w:type="gramStart"/>
      <w:r w:rsidR="00752D17" w:rsidRPr="006E4B64">
        <w:rPr>
          <w:rFonts w:ascii="Times New Roman" w:hAnsi="Times New Roman" w:cs="Times New Roman"/>
          <w:sz w:val="24"/>
          <w:szCs w:val="24"/>
        </w:rPr>
        <w:t>)(</w:t>
      </w:r>
      <w:proofErr w:type="gramEnd"/>
      <w:r w:rsidRPr="006E4B64">
        <w:rPr>
          <w:rFonts w:ascii="Times New Roman" w:hAnsi="Times New Roman" w:cs="Times New Roman"/>
          <w:sz w:val="24"/>
          <w:szCs w:val="24"/>
        </w:rPr>
        <w:t xml:space="preserve">F) of the </w:t>
      </w:r>
      <w:r w:rsidR="004B55CC" w:rsidRPr="006E4B64">
        <w:rPr>
          <w:rFonts w:ascii="Times New Roman" w:hAnsi="Times New Roman" w:cs="Times New Roman"/>
          <w:sz w:val="24"/>
          <w:szCs w:val="24"/>
        </w:rPr>
        <w:t>Constitution</w:t>
      </w:r>
      <w:r w:rsidRPr="006E4B64">
        <w:rPr>
          <w:rFonts w:ascii="Times New Roman" w:hAnsi="Times New Roman" w:cs="Times New Roman"/>
          <w:sz w:val="24"/>
          <w:szCs w:val="24"/>
        </w:rPr>
        <w:t xml:space="preserve"> the function of the </w:t>
      </w:r>
      <w:r w:rsidR="004B55CC" w:rsidRPr="006E4B64">
        <w:rPr>
          <w:rFonts w:ascii="Times New Roman" w:hAnsi="Times New Roman" w:cs="Times New Roman"/>
          <w:sz w:val="24"/>
          <w:szCs w:val="24"/>
        </w:rPr>
        <w:t>Judicial Service Commission</w:t>
      </w:r>
      <w:r w:rsidRPr="006E4B64">
        <w:rPr>
          <w:rFonts w:ascii="Times New Roman" w:hAnsi="Times New Roman" w:cs="Times New Roman"/>
          <w:sz w:val="24"/>
          <w:szCs w:val="24"/>
        </w:rPr>
        <w:t xml:space="preserve"> is given and include other functions prescribed by parliament. </w:t>
      </w:r>
      <w:proofErr w:type="spellStart"/>
      <w:r w:rsidRPr="006E4B64">
        <w:rPr>
          <w:rFonts w:ascii="Times New Roman" w:hAnsi="Times New Roman" w:cs="Times New Roman"/>
          <w:sz w:val="24"/>
          <w:szCs w:val="24"/>
        </w:rPr>
        <w:t>M</w:t>
      </w:r>
      <w:r w:rsidR="00752D17" w:rsidRPr="006E4B64">
        <w:rPr>
          <w:rFonts w:ascii="Times New Roman" w:hAnsi="Times New Roman" w:cs="Times New Roman"/>
          <w:sz w:val="24"/>
          <w:szCs w:val="24"/>
        </w:rPr>
        <w:t>r</w:t>
      </w:r>
      <w:r w:rsidRPr="006E4B64">
        <w:rPr>
          <w:rFonts w:ascii="Times New Roman" w:hAnsi="Times New Roman" w:cs="Times New Roman"/>
          <w:sz w:val="24"/>
          <w:szCs w:val="24"/>
        </w:rPr>
        <w:t>s</w:t>
      </w:r>
      <w:proofErr w:type="spellEnd"/>
      <w:r w:rsidRPr="006E4B64">
        <w:rPr>
          <w:rFonts w:ascii="Times New Roman" w:hAnsi="Times New Roman" w:cs="Times New Roman"/>
          <w:sz w:val="24"/>
          <w:szCs w:val="24"/>
        </w:rPr>
        <w:t xml:space="preserve"> </w:t>
      </w:r>
      <w:proofErr w:type="spellStart"/>
      <w:r w:rsidRPr="006E4B64">
        <w:rPr>
          <w:rFonts w:ascii="Times New Roman" w:hAnsi="Times New Roman" w:cs="Times New Roman"/>
          <w:sz w:val="24"/>
          <w:szCs w:val="24"/>
        </w:rPr>
        <w:t>Rwakoojo</w:t>
      </w:r>
      <w:proofErr w:type="spellEnd"/>
      <w:r w:rsidRPr="006E4B64">
        <w:rPr>
          <w:rFonts w:ascii="Times New Roman" w:hAnsi="Times New Roman" w:cs="Times New Roman"/>
          <w:sz w:val="24"/>
          <w:szCs w:val="24"/>
        </w:rPr>
        <w:t xml:space="preserve"> further submitted that </w:t>
      </w:r>
      <w:r w:rsidR="00752D17" w:rsidRPr="006E4B64">
        <w:rPr>
          <w:rFonts w:ascii="Times New Roman" w:hAnsi="Times New Roman" w:cs="Times New Roman"/>
          <w:sz w:val="24"/>
          <w:szCs w:val="24"/>
        </w:rPr>
        <w:t>Arti</w:t>
      </w:r>
      <w:r w:rsidRPr="006E4B64">
        <w:rPr>
          <w:rFonts w:ascii="Times New Roman" w:hAnsi="Times New Roman" w:cs="Times New Roman"/>
          <w:sz w:val="24"/>
          <w:szCs w:val="24"/>
        </w:rPr>
        <w:t>cle 126 (1</w:t>
      </w:r>
      <w:r w:rsidR="00752D17" w:rsidRPr="006E4B64">
        <w:rPr>
          <w:rFonts w:ascii="Times New Roman" w:hAnsi="Times New Roman" w:cs="Times New Roman"/>
          <w:sz w:val="24"/>
          <w:szCs w:val="24"/>
        </w:rPr>
        <w:t>)</w:t>
      </w:r>
      <w:r w:rsidRPr="006E4B64">
        <w:rPr>
          <w:rFonts w:ascii="Times New Roman" w:hAnsi="Times New Roman" w:cs="Times New Roman"/>
          <w:sz w:val="24"/>
          <w:szCs w:val="24"/>
        </w:rPr>
        <w:t xml:space="preserve"> and </w:t>
      </w:r>
      <w:r w:rsidR="00752D17" w:rsidRPr="006E4B64">
        <w:rPr>
          <w:rFonts w:ascii="Times New Roman" w:hAnsi="Times New Roman" w:cs="Times New Roman"/>
          <w:sz w:val="24"/>
          <w:szCs w:val="24"/>
        </w:rPr>
        <w:t>(</w:t>
      </w:r>
      <w:r w:rsidRPr="006E4B64">
        <w:rPr>
          <w:rFonts w:ascii="Times New Roman" w:hAnsi="Times New Roman" w:cs="Times New Roman"/>
          <w:sz w:val="24"/>
          <w:szCs w:val="24"/>
        </w:rPr>
        <w:t xml:space="preserve">2) of the </w:t>
      </w:r>
      <w:r w:rsidR="004B55CC" w:rsidRPr="006E4B64">
        <w:rPr>
          <w:rFonts w:ascii="Times New Roman" w:hAnsi="Times New Roman" w:cs="Times New Roman"/>
          <w:sz w:val="24"/>
          <w:szCs w:val="24"/>
        </w:rPr>
        <w:t>Constitution</w:t>
      </w:r>
      <w:r w:rsidRPr="006E4B64">
        <w:rPr>
          <w:rFonts w:ascii="Times New Roman" w:hAnsi="Times New Roman" w:cs="Times New Roman"/>
          <w:sz w:val="24"/>
          <w:szCs w:val="24"/>
        </w:rPr>
        <w:t xml:space="preserve"> provide that judicial power has to be exercised in conformity with the law. </w:t>
      </w:r>
      <w:proofErr w:type="gramStart"/>
      <w:r w:rsidRPr="006E4B64">
        <w:rPr>
          <w:rFonts w:ascii="Times New Roman" w:hAnsi="Times New Roman" w:cs="Times New Roman"/>
          <w:sz w:val="24"/>
          <w:szCs w:val="24"/>
        </w:rPr>
        <w:t>That such laws</w:t>
      </w:r>
      <w:proofErr w:type="gramEnd"/>
      <w:r w:rsidRPr="006E4B64">
        <w:rPr>
          <w:rFonts w:ascii="Times New Roman" w:hAnsi="Times New Roman" w:cs="Times New Roman"/>
          <w:sz w:val="24"/>
          <w:szCs w:val="24"/>
        </w:rPr>
        <w:t xml:space="preserve"> cannot be said to be outdated and therefore the </w:t>
      </w:r>
      <w:r w:rsidR="004B55CC" w:rsidRPr="006E4B64">
        <w:rPr>
          <w:rFonts w:ascii="Times New Roman" w:hAnsi="Times New Roman" w:cs="Times New Roman"/>
          <w:sz w:val="24"/>
          <w:szCs w:val="24"/>
        </w:rPr>
        <w:t>Constitution</w:t>
      </w:r>
      <w:r w:rsidRPr="006E4B64">
        <w:rPr>
          <w:rFonts w:ascii="Times New Roman" w:hAnsi="Times New Roman" w:cs="Times New Roman"/>
          <w:sz w:val="24"/>
          <w:szCs w:val="24"/>
        </w:rPr>
        <w:t xml:space="preserve"> directs court to do everything they do in conformity with the law.</w:t>
      </w:r>
    </w:p>
    <w:p w:rsidR="00752D17" w:rsidRPr="006E4B64" w:rsidRDefault="00752D17" w:rsidP="00D6234D">
      <w:pPr>
        <w:tabs>
          <w:tab w:val="left" w:pos="1350"/>
        </w:tabs>
        <w:spacing w:line="360" w:lineRule="auto"/>
        <w:jc w:val="both"/>
        <w:rPr>
          <w:rFonts w:ascii="Times New Roman" w:hAnsi="Times New Roman" w:cs="Times New Roman"/>
          <w:sz w:val="24"/>
          <w:szCs w:val="24"/>
        </w:rPr>
      </w:pPr>
    </w:p>
    <w:p w:rsidR="0014481B" w:rsidRPr="006E4B64" w:rsidRDefault="0014481B" w:rsidP="00D6234D">
      <w:pPr>
        <w:tabs>
          <w:tab w:val="left" w:pos="1350"/>
        </w:tabs>
        <w:spacing w:line="360" w:lineRule="auto"/>
        <w:jc w:val="both"/>
        <w:rPr>
          <w:rFonts w:ascii="Times New Roman" w:hAnsi="Times New Roman" w:cs="Times New Roman"/>
          <w:sz w:val="24"/>
          <w:szCs w:val="24"/>
        </w:rPr>
      </w:pPr>
      <w:r w:rsidRPr="006E4B64">
        <w:rPr>
          <w:rFonts w:ascii="Times New Roman" w:hAnsi="Times New Roman" w:cs="Times New Roman"/>
          <w:sz w:val="24"/>
          <w:szCs w:val="24"/>
        </w:rPr>
        <w:t xml:space="preserve">In his rejoinder, Mr. </w:t>
      </w:r>
      <w:proofErr w:type="spellStart"/>
      <w:r w:rsidR="00752D17" w:rsidRPr="006E4B64">
        <w:rPr>
          <w:rFonts w:ascii="Times New Roman" w:hAnsi="Times New Roman" w:cs="Times New Roman"/>
          <w:sz w:val="24"/>
          <w:szCs w:val="24"/>
        </w:rPr>
        <w:t>K</w:t>
      </w:r>
      <w:r w:rsidRPr="006E4B64">
        <w:rPr>
          <w:rFonts w:ascii="Times New Roman" w:hAnsi="Times New Roman" w:cs="Times New Roman"/>
          <w:sz w:val="24"/>
          <w:szCs w:val="24"/>
        </w:rPr>
        <w:t>aruhanga</w:t>
      </w:r>
      <w:proofErr w:type="spellEnd"/>
      <w:r w:rsidRPr="006E4B64">
        <w:rPr>
          <w:rFonts w:ascii="Times New Roman" w:hAnsi="Times New Roman" w:cs="Times New Roman"/>
          <w:sz w:val="24"/>
          <w:szCs w:val="24"/>
        </w:rPr>
        <w:t xml:space="preserve"> for the third respondent wondered why learned counsel for the applicant brought </w:t>
      </w:r>
      <w:r w:rsidR="00752D17" w:rsidRPr="006E4B64">
        <w:rPr>
          <w:rFonts w:ascii="Times New Roman" w:hAnsi="Times New Roman" w:cs="Times New Roman"/>
          <w:sz w:val="24"/>
          <w:szCs w:val="24"/>
        </w:rPr>
        <w:t>t</w:t>
      </w:r>
      <w:r w:rsidRPr="006E4B64">
        <w:rPr>
          <w:rFonts w:ascii="Times New Roman" w:hAnsi="Times New Roman" w:cs="Times New Roman"/>
          <w:sz w:val="24"/>
          <w:szCs w:val="24"/>
        </w:rPr>
        <w:t xml:space="preserve">his application under outdated laws instead of </w:t>
      </w:r>
      <w:r w:rsidR="00752D17" w:rsidRPr="006E4B64">
        <w:rPr>
          <w:rFonts w:ascii="Times New Roman" w:hAnsi="Times New Roman" w:cs="Times New Roman"/>
          <w:sz w:val="24"/>
          <w:szCs w:val="24"/>
        </w:rPr>
        <w:t>Articl</w:t>
      </w:r>
      <w:r w:rsidRPr="006E4B64">
        <w:rPr>
          <w:rFonts w:ascii="Times New Roman" w:hAnsi="Times New Roman" w:cs="Times New Roman"/>
          <w:sz w:val="24"/>
          <w:szCs w:val="24"/>
        </w:rPr>
        <w:t xml:space="preserve">e 50 or 41 or 247 or 2 of the </w:t>
      </w:r>
      <w:r w:rsidR="004B55CC" w:rsidRPr="006E4B64">
        <w:rPr>
          <w:rFonts w:ascii="Times New Roman" w:hAnsi="Times New Roman" w:cs="Times New Roman"/>
          <w:sz w:val="24"/>
          <w:szCs w:val="24"/>
        </w:rPr>
        <w:t>Constitution</w:t>
      </w:r>
      <w:r w:rsidRPr="006E4B64">
        <w:rPr>
          <w:rFonts w:ascii="Times New Roman" w:hAnsi="Times New Roman" w:cs="Times New Roman"/>
          <w:sz w:val="24"/>
          <w:szCs w:val="24"/>
        </w:rPr>
        <w:t xml:space="preserve">. Further that anything to do with the interpretation of the </w:t>
      </w:r>
      <w:r w:rsidR="004B55CC" w:rsidRPr="006E4B64">
        <w:rPr>
          <w:rFonts w:ascii="Times New Roman" w:hAnsi="Times New Roman" w:cs="Times New Roman"/>
          <w:sz w:val="24"/>
          <w:szCs w:val="24"/>
        </w:rPr>
        <w:t>Constitution</w:t>
      </w:r>
      <w:r w:rsidRPr="006E4B64">
        <w:rPr>
          <w:rFonts w:ascii="Times New Roman" w:hAnsi="Times New Roman" w:cs="Times New Roman"/>
          <w:sz w:val="24"/>
          <w:szCs w:val="24"/>
        </w:rPr>
        <w:t xml:space="preserve"> has to be referred to the </w:t>
      </w:r>
      <w:r w:rsidR="004B55CC" w:rsidRPr="006E4B64">
        <w:rPr>
          <w:rFonts w:ascii="Times New Roman" w:hAnsi="Times New Roman" w:cs="Times New Roman"/>
          <w:sz w:val="24"/>
          <w:szCs w:val="24"/>
        </w:rPr>
        <w:t>Constitution</w:t>
      </w:r>
      <w:r w:rsidRPr="006E4B64">
        <w:rPr>
          <w:rFonts w:ascii="Times New Roman" w:hAnsi="Times New Roman" w:cs="Times New Roman"/>
          <w:sz w:val="24"/>
          <w:szCs w:val="24"/>
        </w:rPr>
        <w:t xml:space="preserve">al </w:t>
      </w:r>
      <w:r w:rsidR="00752D17" w:rsidRPr="006E4B64">
        <w:rPr>
          <w:rFonts w:ascii="Times New Roman" w:hAnsi="Times New Roman" w:cs="Times New Roman"/>
          <w:sz w:val="24"/>
          <w:szCs w:val="24"/>
        </w:rPr>
        <w:t>Co</w:t>
      </w:r>
      <w:r w:rsidRPr="006E4B64">
        <w:rPr>
          <w:rFonts w:ascii="Times New Roman" w:hAnsi="Times New Roman" w:cs="Times New Roman"/>
          <w:sz w:val="24"/>
          <w:szCs w:val="24"/>
        </w:rPr>
        <w:t>urt. He prayed that the application be struck out with costs.</w:t>
      </w:r>
    </w:p>
    <w:p w:rsidR="00752D17" w:rsidRPr="006E4B64" w:rsidRDefault="00752D17" w:rsidP="00D6234D">
      <w:pPr>
        <w:tabs>
          <w:tab w:val="left" w:pos="1350"/>
        </w:tabs>
        <w:spacing w:line="360" w:lineRule="auto"/>
        <w:jc w:val="both"/>
        <w:rPr>
          <w:rFonts w:ascii="Times New Roman" w:hAnsi="Times New Roman" w:cs="Times New Roman"/>
          <w:sz w:val="24"/>
          <w:szCs w:val="24"/>
        </w:rPr>
      </w:pPr>
    </w:p>
    <w:p w:rsidR="0014481B" w:rsidRPr="006E4B64" w:rsidRDefault="0014481B" w:rsidP="00D6234D">
      <w:pPr>
        <w:tabs>
          <w:tab w:val="left" w:pos="1350"/>
        </w:tabs>
        <w:spacing w:line="360" w:lineRule="auto"/>
        <w:jc w:val="both"/>
        <w:rPr>
          <w:rFonts w:ascii="Times New Roman" w:hAnsi="Times New Roman" w:cs="Times New Roman"/>
          <w:sz w:val="24"/>
          <w:szCs w:val="24"/>
        </w:rPr>
      </w:pPr>
      <w:r w:rsidRPr="006E4B64">
        <w:rPr>
          <w:rFonts w:ascii="Times New Roman" w:hAnsi="Times New Roman" w:cs="Times New Roman"/>
          <w:sz w:val="24"/>
          <w:szCs w:val="24"/>
        </w:rPr>
        <w:t>I have considered this application and the law applicable</w:t>
      </w:r>
      <w:r w:rsidR="00752D17" w:rsidRPr="006E4B64">
        <w:rPr>
          <w:rFonts w:ascii="Times New Roman" w:hAnsi="Times New Roman" w:cs="Times New Roman"/>
          <w:sz w:val="24"/>
          <w:szCs w:val="24"/>
        </w:rPr>
        <w:t>.</w:t>
      </w:r>
      <w:r w:rsidRPr="006E4B64">
        <w:rPr>
          <w:rFonts w:ascii="Times New Roman" w:hAnsi="Times New Roman" w:cs="Times New Roman"/>
          <w:sz w:val="24"/>
          <w:szCs w:val="24"/>
        </w:rPr>
        <w:t xml:space="preserve"> I have taken into account the </w:t>
      </w:r>
      <w:r w:rsidR="00752D17" w:rsidRPr="006E4B64">
        <w:rPr>
          <w:rFonts w:ascii="Times New Roman" w:hAnsi="Times New Roman" w:cs="Times New Roman"/>
          <w:sz w:val="24"/>
          <w:szCs w:val="24"/>
        </w:rPr>
        <w:t>respective submissions by the pane</w:t>
      </w:r>
      <w:r w:rsidRPr="006E4B64">
        <w:rPr>
          <w:rFonts w:ascii="Times New Roman" w:hAnsi="Times New Roman" w:cs="Times New Roman"/>
          <w:sz w:val="24"/>
          <w:szCs w:val="24"/>
        </w:rPr>
        <w:t>l of some of the e</w:t>
      </w:r>
      <w:r w:rsidR="00752D17" w:rsidRPr="006E4B64">
        <w:rPr>
          <w:rFonts w:ascii="Times New Roman" w:hAnsi="Times New Roman" w:cs="Times New Roman"/>
          <w:sz w:val="24"/>
          <w:szCs w:val="24"/>
        </w:rPr>
        <w:t>minent legal minds in this land.</w:t>
      </w:r>
      <w:r w:rsidRPr="006E4B64">
        <w:rPr>
          <w:rFonts w:ascii="Times New Roman" w:hAnsi="Times New Roman" w:cs="Times New Roman"/>
          <w:sz w:val="24"/>
          <w:szCs w:val="24"/>
        </w:rPr>
        <w:t xml:space="preserve"> I will now go ahead and resolve the objections raised by the respondents starting with locus </w:t>
      </w:r>
      <w:proofErr w:type="spellStart"/>
      <w:r w:rsidRPr="006E4B64">
        <w:rPr>
          <w:rFonts w:ascii="Times New Roman" w:hAnsi="Times New Roman" w:cs="Times New Roman"/>
          <w:i/>
          <w:sz w:val="24"/>
          <w:szCs w:val="24"/>
        </w:rPr>
        <w:t>stan</w:t>
      </w:r>
      <w:r w:rsidR="00752D17" w:rsidRPr="006E4B64">
        <w:rPr>
          <w:rFonts w:ascii="Times New Roman" w:hAnsi="Times New Roman" w:cs="Times New Roman"/>
          <w:i/>
          <w:sz w:val="24"/>
          <w:szCs w:val="24"/>
        </w:rPr>
        <w:t>d</w:t>
      </w:r>
      <w:r w:rsidRPr="006E4B64">
        <w:rPr>
          <w:rFonts w:ascii="Times New Roman" w:hAnsi="Times New Roman" w:cs="Times New Roman"/>
          <w:i/>
          <w:sz w:val="24"/>
          <w:szCs w:val="24"/>
        </w:rPr>
        <w:t>i</w:t>
      </w:r>
      <w:proofErr w:type="spellEnd"/>
      <w:r w:rsidRPr="006E4B64">
        <w:rPr>
          <w:rFonts w:ascii="Times New Roman" w:hAnsi="Times New Roman" w:cs="Times New Roman"/>
          <w:sz w:val="24"/>
          <w:szCs w:val="24"/>
        </w:rPr>
        <w:t xml:space="preserve"> of the second respondent and that is the </w:t>
      </w:r>
      <w:r w:rsidR="004B55CC" w:rsidRPr="006E4B64">
        <w:rPr>
          <w:rFonts w:ascii="Times New Roman" w:hAnsi="Times New Roman" w:cs="Times New Roman"/>
          <w:sz w:val="24"/>
          <w:szCs w:val="24"/>
        </w:rPr>
        <w:t>Judicial Service Commission</w:t>
      </w:r>
      <w:r w:rsidRPr="006E4B64">
        <w:rPr>
          <w:rFonts w:ascii="Times New Roman" w:hAnsi="Times New Roman" w:cs="Times New Roman"/>
          <w:sz w:val="24"/>
          <w:szCs w:val="24"/>
        </w:rPr>
        <w:t xml:space="preserve">. It is common knowledge that the </w:t>
      </w:r>
      <w:r w:rsidR="004B55CC" w:rsidRPr="006E4B64">
        <w:rPr>
          <w:rFonts w:ascii="Times New Roman" w:hAnsi="Times New Roman" w:cs="Times New Roman"/>
          <w:sz w:val="24"/>
          <w:szCs w:val="24"/>
        </w:rPr>
        <w:t>Judicial Service Commission</w:t>
      </w:r>
      <w:r w:rsidRPr="006E4B64">
        <w:rPr>
          <w:rFonts w:ascii="Times New Roman" w:hAnsi="Times New Roman" w:cs="Times New Roman"/>
          <w:sz w:val="24"/>
          <w:szCs w:val="24"/>
        </w:rPr>
        <w:t xml:space="preserve"> is not a legal personality capable of suing or being sued in that capacity. As rightly pointed out by M</w:t>
      </w:r>
      <w:r w:rsidR="00752D17" w:rsidRPr="006E4B64">
        <w:rPr>
          <w:rFonts w:ascii="Times New Roman" w:hAnsi="Times New Roman" w:cs="Times New Roman"/>
          <w:sz w:val="24"/>
          <w:szCs w:val="24"/>
        </w:rPr>
        <w:t>r</w:t>
      </w:r>
      <w:r w:rsidRPr="006E4B64">
        <w:rPr>
          <w:rFonts w:ascii="Times New Roman" w:hAnsi="Times New Roman" w:cs="Times New Roman"/>
          <w:sz w:val="24"/>
          <w:szCs w:val="24"/>
        </w:rPr>
        <w:t xml:space="preserve">s. </w:t>
      </w:r>
      <w:proofErr w:type="spellStart"/>
      <w:r w:rsidRPr="006E4B64">
        <w:rPr>
          <w:rFonts w:ascii="Times New Roman" w:hAnsi="Times New Roman" w:cs="Times New Roman"/>
          <w:sz w:val="24"/>
          <w:szCs w:val="24"/>
        </w:rPr>
        <w:t>Rwakoojo</w:t>
      </w:r>
      <w:proofErr w:type="spellEnd"/>
      <w:r w:rsidRPr="006E4B64">
        <w:rPr>
          <w:rFonts w:ascii="Times New Roman" w:hAnsi="Times New Roman" w:cs="Times New Roman"/>
          <w:sz w:val="24"/>
          <w:szCs w:val="24"/>
        </w:rPr>
        <w:t xml:space="preserve"> no one other than legislation can confer legal personality on the </w:t>
      </w:r>
      <w:r w:rsidR="004B55CC" w:rsidRPr="006E4B64">
        <w:rPr>
          <w:rFonts w:ascii="Times New Roman" w:hAnsi="Times New Roman" w:cs="Times New Roman"/>
          <w:sz w:val="24"/>
          <w:szCs w:val="24"/>
        </w:rPr>
        <w:t>Judicial Service Commission</w:t>
      </w:r>
      <w:r w:rsidRPr="006E4B64">
        <w:rPr>
          <w:rFonts w:ascii="Times New Roman" w:hAnsi="Times New Roman" w:cs="Times New Roman"/>
          <w:sz w:val="24"/>
          <w:szCs w:val="24"/>
        </w:rPr>
        <w:t xml:space="preserve">. This position was enunciated in the often quoted </w:t>
      </w:r>
      <w:r w:rsidR="00752D17" w:rsidRPr="006E4B64">
        <w:rPr>
          <w:rFonts w:ascii="Times New Roman" w:hAnsi="Times New Roman" w:cs="Times New Roman"/>
          <w:sz w:val="24"/>
          <w:szCs w:val="24"/>
        </w:rPr>
        <w:t xml:space="preserve">Supreme Court </w:t>
      </w:r>
      <w:r w:rsidRPr="006E4B64">
        <w:rPr>
          <w:rFonts w:ascii="Times New Roman" w:hAnsi="Times New Roman" w:cs="Times New Roman"/>
          <w:sz w:val="24"/>
          <w:szCs w:val="24"/>
        </w:rPr>
        <w:t xml:space="preserve">case of </w:t>
      </w:r>
      <w:r w:rsidR="00752D17" w:rsidRPr="006E4B64">
        <w:rPr>
          <w:rFonts w:ascii="Times New Roman" w:hAnsi="Times New Roman" w:cs="Times New Roman"/>
          <w:b/>
          <w:i/>
          <w:sz w:val="24"/>
          <w:szCs w:val="24"/>
          <w:u w:val="single"/>
        </w:rPr>
        <w:t xml:space="preserve">Gordon </w:t>
      </w:r>
      <w:proofErr w:type="spellStart"/>
      <w:r w:rsidR="00752D17" w:rsidRPr="006E4B64">
        <w:rPr>
          <w:rFonts w:ascii="Times New Roman" w:hAnsi="Times New Roman" w:cs="Times New Roman"/>
          <w:b/>
          <w:sz w:val="24"/>
          <w:szCs w:val="24"/>
          <w:u w:val="single"/>
        </w:rPr>
        <w:t>Sentiba</w:t>
      </w:r>
      <w:proofErr w:type="spellEnd"/>
      <w:r w:rsidR="00752D17" w:rsidRPr="006E4B64">
        <w:rPr>
          <w:rFonts w:ascii="Times New Roman" w:hAnsi="Times New Roman" w:cs="Times New Roman"/>
          <w:b/>
          <w:sz w:val="24"/>
          <w:szCs w:val="24"/>
          <w:u w:val="single"/>
        </w:rPr>
        <w:t xml:space="preserve"> &amp; 2 Others Vs The Inspectorate of Government, SCCA No. 6 Of 2008</w:t>
      </w:r>
      <w:r w:rsidR="00752D17" w:rsidRPr="006E4B64">
        <w:rPr>
          <w:rFonts w:ascii="Times New Roman" w:hAnsi="Times New Roman" w:cs="Times New Roman"/>
          <w:sz w:val="24"/>
          <w:szCs w:val="24"/>
        </w:rPr>
        <w:t xml:space="preserve"> followed in </w:t>
      </w:r>
      <w:r w:rsidR="00752D17" w:rsidRPr="006E4B64">
        <w:rPr>
          <w:rFonts w:ascii="Times New Roman" w:hAnsi="Times New Roman" w:cs="Times New Roman"/>
          <w:b/>
          <w:sz w:val="24"/>
          <w:szCs w:val="24"/>
          <w:u w:val="single"/>
        </w:rPr>
        <w:t xml:space="preserve">The </w:t>
      </w:r>
      <w:r w:rsidR="00752D17" w:rsidRPr="006E4B64">
        <w:rPr>
          <w:rFonts w:ascii="Times New Roman" w:hAnsi="Times New Roman" w:cs="Times New Roman"/>
          <w:b/>
          <w:i/>
          <w:sz w:val="24"/>
          <w:szCs w:val="24"/>
          <w:u w:val="single"/>
        </w:rPr>
        <w:t>Inspector General of Government Vs UVETSO Association Ltd &amp; 3 Others High Court Misc. Application No.536 of 2014</w:t>
      </w:r>
      <w:r w:rsidR="00752D17" w:rsidRPr="006E4B64">
        <w:rPr>
          <w:rFonts w:ascii="Times New Roman" w:hAnsi="Times New Roman" w:cs="Times New Roman"/>
          <w:b/>
          <w:i/>
          <w:sz w:val="24"/>
          <w:szCs w:val="24"/>
        </w:rPr>
        <w:t xml:space="preserve">. </w:t>
      </w:r>
      <w:proofErr w:type="gramStart"/>
      <w:r w:rsidR="00752D17" w:rsidRPr="006E4B64">
        <w:rPr>
          <w:rFonts w:ascii="Times New Roman" w:hAnsi="Times New Roman" w:cs="Times New Roman"/>
          <w:sz w:val="24"/>
          <w:szCs w:val="24"/>
        </w:rPr>
        <w:t>where</w:t>
      </w:r>
      <w:proofErr w:type="gramEnd"/>
      <w:r w:rsidRPr="006E4B64">
        <w:rPr>
          <w:rFonts w:ascii="Times New Roman" w:hAnsi="Times New Roman" w:cs="Times New Roman"/>
          <w:sz w:val="24"/>
          <w:szCs w:val="24"/>
        </w:rPr>
        <w:t xml:space="preserve"> the Supreme Court held </w:t>
      </w:r>
      <w:r w:rsidRPr="006E4B64">
        <w:rPr>
          <w:rFonts w:ascii="Times New Roman" w:hAnsi="Times New Roman" w:cs="Times New Roman"/>
          <w:i/>
          <w:sz w:val="24"/>
          <w:szCs w:val="24"/>
          <w:u w:val="single"/>
        </w:rPr>
        <w:t>inter alia</w:t>
      </w:r>
      <w:r w:rsidRPr="006E4B64">
        <w:rPr>
          <w:rFonts w:ascii="Times New Roman" w:hAnsi="Times New Roman" w:cs="Times New Roman"/>
          <w:sz w:val="24"/>
          <w:szCs w:val="24"/>
        </w:rPr>
        <w:t xml:space="preserve"> that it is not the function of courts or anybody to confer corporate status or legal capacity or similar powers on public institutions or bodies which are not specified in the parent or enabling laws. Therefore adding the </w:t>
      </w:r>
      <w:r w:rsidR="004B55CC" w:rsidRPr="006E4B64">
        <w:rPr>
          <w:rFonts w:ascii="Times New Roman" w:hAnsi="Times New Roman" w:cs="Times New Roman"/>
          <w:sz w:val="24"/>
          <w:szCs w:val="24"/>
        </w:rPr>
        <w:t>Judicial Service Commission</w:t>
      </w:r>
      <w:r w:rsidRPr="006E4B64">
        <w:rPr>
          <w:rFonts w:ascii="Times New Roman" w:hAnsi="Times New Roman" w:cs="Times New Roman"/>
          <w:sz w:val="24"/>
          <w:szCs w:val="24"/>
        </w:rPr>
        <w:t xml:space="preserve"> as a party to these proceedings was done illegally. Article 41 of the </w:t>
      </w:r>
      <w:r w:rsidR="004B55CC" w:rsidRPr="006E4B64">
        <w:rPr>
          <w:rFonts w:ascii="Times New Roman" w:hAnsi="Times New Roman" w:cs="Times New Roman"/>
          <w:sz w:val="24"/>
          <w:szCs w:val="24"/>
        </w:rPr>
        <w:t>Constitution</w:t>
      </w:r>
      <w:r w:rsidRPr="006E4B64">
        <w:rPr>
          <w:rFonts w:ascii="Times New Roman" w:hAnsi="Times New Roman" w:cs="Times New Roman"/>
          <w:sz w:val="24"/>
          <w:szCs w:val="24"/>
        </w:rPr>
        <w:t xml:space="preserve"> relied upon by the applicants does </w:t>
      </w:r>
      <w:r w:rsidRPr="006E4B64">
        <w:rPr>
          <w:rFonts w:ascii="Times New Roman" w:hAnsi="Times New Roman" w:cs="Times New Roman"/>
          <w:sz w:val="24"/>
          <w:szCs w:val="24"/>
        </w:rPr>
        <w:lastRenderedPageBreak/>
        <w:t xml:space="preserve">not confer corporate status on the </w:t>
      </w:r>
      <w:r w:rsidR="004B55CC" w:rsidRPr="006E4B64">
        <w:rPr>
          <w:rFonts w:ascii="Times New Roman" w:hAnsi="Times New Roman" w:cs="Times New Roman"/>
          <w:sz w:val="24"/>
          <w:szCs w:val="24"/>
        </w:rPr>
        <w:t>Judicial Service Commission</w:t>
      </w:r>
      <w:r w:rsidRPr="006E4B64">
        <w:rPr>
          <w:rFonts w:ascii="Times New Roman" w:hAnsi="Times New Roman" w:cs="Times New Roman"/>
          <w:sz w:val="24"/>
          <w:szCs w:val="24"/>
        </w:rPr>
        <w:t xml:space="preserve"> even if it is an organ or an agency of state. The second respondent will accordingly be struck out with costs.</w:t>
      </w:r>
    </w:p>
    <w:p w:rsidR="002C1747" w:rsidRPr="006E4B64" w:rsidRDefault="002C1747" w:rsidP="00D6234D">
      <w:pPr>
        <w:tabs>
          <w:tab w:val="left" w:pos="1350"/>
        </w:tabs>
        <w:spacing w:line="360" w:lineRule="auto"/>
        <w:jc w:val="both"/>
        <w:rPr>
          <w:rFonts w:ascii="Times New Roman" w:hAnsi="Times New Roman" w:cs="Times New Roman"/>
          <w:sz w:val="24"/>
          <w:szCs w:val="24"/>
        </w:rPr>
      </w:pPr>
    </w:p>
    <w:p w:rsidR="002C1747" w:rsidRPr="006E4B64" w:rsidRDefault="0014481B" w:rsidP="00D6234D">
      <w:pPr>
        <w:tabs>
          <w:tab w:val="left" w:pos="1350"/>
        </w:tabs>
        <w:spacing w:line="360" w:lineRule="auto"/>
        <w:jc w:val="both"/>
        <w:rPr>
          <w:rFonts w:ascii="Times New Roman" w:hAnsi="Times New Roman" w:cs="Times New Roman"/>
          <w:sz w:val="24"/>
          <w:szCs w:val="24"/>
        </w:rPr>
      </w:pPr>
      <w:r w:rsidRPr="006E4B64">
        <w:rPr>
          <w:rFonts w:ascii="Times New Roman" w:hAnsi="Times New Roman" w:cs="Times New Roman"/>
          <w:sz w:val="24"/>
          <w:szCs w:val="24"/>
        </w:rPr>
        <w:t xml:space="preserve">This is an application for discovery of information including documents regarding the nomination or otherwise of Justice Steven </w:t>
      </w:r>
      <w:proofErr w:type="spellStart"/>
      <w:r w:rsidRPr="006E4B64">
        <w:rPr>
          <w:rFonts w:ascii="Times New Roman" w:hAnsi="Times New Roman" w:cs="Times New Roman"/>
          <w:sz w:val="24"/>
          <w:szCs w:val="24"/>
        </w:rPr>
        <w:t>Kavuma</w:t>
      </w:r>
      <w:proofErr w:type="spellEnd"/>
      <w:r w:rsidRPr="006E4B64">
        <w:rPr>
          <w:rFonts w:ascii="Times New Roman" w:hAnsi="Times New Roman" w:cs="Times New Roman"/>
          <w:sz w:val="24"/>
          <w:szCs w:val="24"/>
        </w:rPr>
        <w:t xml:space="preserve"> as </w:t>
      </w:r>
      <w:r w:rsidR="002C1747" w:rsidRPr="006E4B64">
        <w:rPr>
          <w:rFonts w:ascii="Times New Roman" w:hAnsi="Times New Roman" w:cs="Times New Roman"/>
          <w:sz w:val="24"/>
          <w:szCs w:val="24"/>
        </w:rPr>
        <w:t xml:space="preserve">Deputy Chief Justice </w:t>
      </w:r>
      <w:r w:rsidRPr="006E4B64">
        <w:rPr>
          <w:rFonts w:ascii="Times New Roman" w:hAnsi="Times New Roman" w:cs="Times New Roman"/>
          <w:sz w:val="24"/>
          <w:szCs w:val="24"/>
        </w:rPr>
        <w:t>of Uganda to be produced expeditiously to enable the applicants to pursue a petition filed in the Supreme Court. Discovery is a category of procedural devices employed by a party to a civil or a criminal action</w:t>
      </w:r>
      <w:r w:rsidR="002C1747" w:rsidRPr="006E4B64">
        <w:rPr>
          <w:rFonts w:ascii="Times New Roman" w:hAnsi="Times New Roman" w:cs="Times New Roman"/>
          <w:sz w:val="24"/>
          <w:szCs w:val="24"/>
        </w:rPr>
        <w:t>,</w:t>
      </w:r>
      <w:r w:rsidRPr="006E4B64">
        <w:rPr>
          <w:rFonts w:ascii="Times New Roman" w:hAnsi="Times New Roman" w:cs="Times New Roman"/>
          <w:sz w:val="24"/>
          <w:szCs w:val="24"/>
        </w:rPr>
        <w:t xml:space="preserve"> </w:t>
      </w:r>
      <w:r w:rsidR="002C1747" w:rsidRPr="006E4B64">
        <w:rPr>
          <w:rFonts w:ascii="Times New Roman" w:hAnsi="Times New Roman" w:cs="Times New Roman"/>
          <w:sz w:val="24"/>
          <w:szCs w:val="24"/>
        </w:rPr>
        <w:t>prior to trial</w:t>
      </w:r>
      <w:r w:rsidRPr="006E4B64">
        <w:rPr>
          <w:rFonts w:ascii="Times New Roman" w:hAnsi="Times New Roman" w:cs="Times New Roman"/>
          <w:sz w:val="24"/>
          <w:szCs w:val="24"/>
        </w:rPr>
        <w:t xml:space="preserve"> to require the adverse party to disclose the information </w:t>
      </w:r>
      <w:r w:rsidR="002C1747" w:rsidRPr="006E4B64">
        <w:rPr>
          <w:rFonts w:ascii="Times New Roman" w:hAnsi="Times New Roman" w:cs="Times New Roman"/>
          <w:sz w:val="24"/>
          <w:szCs w:val="24"/>
        </w:rPr>
        <w:t xml:space="preserve">that </w:t>
      </w:r>
      <w:r w:rsidRPr="006E4B64">
        <w:rPr>
          <w:rFonts w:ascii="Times New Roman" w:hAnsi="Times New Roman" w:cs="Times New Roman"/>
          <w:sz w:val="24"/>
          <w:szCs w:val="24"/>
        </w:rPr>
        <w:t>is essential for the preparation of the requesting part</w:t>
      </w:r>
      <w:r w:rsidR="002C1747" w:rsidRPr="006E4B64">
        <w:rPr>
          <w:rFonts w:ascii="Times New Roman" w:hAnsi="Times New Roman" w:cs="Times New Roman"/>
          <w:sz w:val="24"/>
          <w:szCs w:val="24"/>
        </w:rPr>
        <w:t>y’</w:t>
      </w:r>
      <w:r w:rsidRPr="006E4B64">
        <w:rPr>
          <w:rFonts w:ascii="Times New Roman" w:hAnsi="Times New Roman" w:cs="Times New Roman"/>
          <w:sz w:val="24"/>
          <w:szCs w:val="24"/>
        </w:rPr>
        <w:t>s case and that the other party alone knows or posses</w:t>
      </w:r>
      <w:r w:rsidR="002C1747" w:rsidRPr="006E4B64">
        <w:rPr>
          <w:rFonts w:ascii="Times New Roman" w:hAnsi="Times New Roman" w:cs="Times New Roman"/>
          <w:sz w:val="24"/>
          <w:szCs w:val="24"/>
        </w:rPr>
        <w:t>ses</w:t>
      </w:r>
      <w:r w:rsidRPr="006E4B64">
        <w:rPr>
          <w:rFonts w:ascii="Times New Roman" w:hAnsi="Times New Roman" w:cs="Times New Roman"/>
          <w:sz w:val="24"/>
          <w:szCs w:val="24"/>
        </w:rPr>
        <w:t>. It is a device used to narrow the issues in a law suit or obtain evidence not readily accessible to the applicant for use at trial and</w:t>
      </w:r>
      <w:r w:rsidR="002C1747" w:rsidRPr="006E4B64">
        <w:rPr>
          <w:rFonts w:ascii="Times New Roman" w:hAnsi="Times New Roman" w:cs="Times New Roman"/>
          <w:sz w:val="24"/>
          <w:szCs w:val="24"/>
        </w:rPr>
        <w:t>/</w:t>
      </w:r>
      <w:r w:rsidRPr="006E4B64">
        <w:rPr>
          <w:rFonts w:ascii="Times New Roman" w:hAnsi="Times New Roman" w:cs="Times New Roman"/>
          <w:sz w:val="24"/>
          <w:szCs w:val="24"/>
        </w:rPr>
        <w:t>or ascertain the existence of information that may be introduced as evidence at trial provided it is not protected by privilege.</w:t>
      </w:r>
      <w:r w:rsidR="002C1747" w:rsidRPr="006E4B64">
        <w:rPr>
          <w:rFonts w:ascii="Times New Roman" w:hAnsi="Times New Roman" w:cs="Times New Roman"/>
          <w:sz w:val="24"/>
          <w:szCs w:val="24"/>
        </w:rPr>
        <w:t xml:space="preserve"> </w:t>
      </w:r>
      <w:r w:rsidRPr="006E4B64">
        <w:rPr>
          <w:rFonts w:ascii="Times New Roman" w:hAnsi="Times New Roman" w:cs="Times New Roman"/>
          <w:sz w:val="24"/>
          <w:szCs w:val="24"/>
        </w:rPr>
        <w:t xml:space="preserve">Public policy considers it desirable to give litigant access to all material facts not protected by privilege to facilitate the speedy and fair administration of justice. Discovery is contingent upon a party’s reasonable belief that he or she has a good cause of action or </w:t>
      </w:r>
      <w:proofErr w:type="spellStart"/>
      <w:r w:rsidRPr="006E4B64">
        <w:rPr>
          <w:rFonts w:ascii="Times New Roman" w:hAnsi="Times New Roman" w:cs="Times New Roman"/>
          <w:sz w:val="24"/>
          <w:szCs w:val="24"/>
        </w:rPr>
        <w:t>defence</w:t>
      </w:r>
      <w:proofErr w:type="spellEnd"/>
      <w:r w:rsidRPr="006E4B64">
        <w:rPr>
          <w:rFonts w:ascii="Times New Roman" w:hAnsi="Times New Roman" w:cs="Times New Roman"/>
          <w:sz w:val="24"/>
          <w:szCs w:val="24"/>
        </w:rPr>
        <w:t xml:space="preserve">. </w:t>
      </w:r>
    </w:p>
    <w:p w:rsidR="002C1747" w:rsidRPr="006E4B64" w:rsidRDefault="002C1747" w:rsidP="00D6234D">
      <w:pPr>
        <w:tabs>
          <w:tab w:val="left" w:pos="1350"/>
        </w:tabs>
        <w:spacing w:line="360" w:lineRule="auto"/>
        <w:jc w:val="both"/>
        <w:rPr>
          <w:rFonts w:ascii="Times New Roman" w:hAnsi="Times New Roman" w:cs="Times New Roman"/>
          <w:sz w:val="24"/>
          <w:szCs w:val="24"/>
        </w:rPr>
      </w:pPr>
    </w:p>
    <w:p w:rsidR="00A106EF" w:rsidRPr="006E4B64" w:rsidRDefault="0014481B" w:rsidP="00D6234D">
      <w:pPr>
        <w:tabs>
          <w:tab w:val="left" w:pos="1350"/>
        </w:tabs>
        <w:spacing w:line="360" w:lineRule="auto"/>
        <w:jc w:val="both"/>
        <w:rPr>
          <w:rFonts w:ascii="Times New Roman" w:hAnsi="Times New Roman" w:cs="Times New Roman"/>
          <w:sz w:val="24"/>
          <w:szCs w:val="24"/>
        </w:rPr>
      </w:pPr>
      <w:r w:rsidRPr="006E4B64">
        <w:rPr>
          <w:rFonts w:ascii="Times New Roman" w:hAnsi="Times New Roman" w:cs="Times New Roman"/>
          <w:sz w:val="24"/>
          <w:szCs w:val="24"/>
        </w:rPr>
        <w:t xml:space="preserve">In view of the above clear objects of discovery, I am persuaded to agree with the submissions of Mr. </w:t>
      </w:r>
      <w:proofErr w:type="spellStart"/>
      <w:r w:rsidRPr="006E4B64">
        <w:rPr>
          <w:rFonts w:ascii="Times New Roman" w:hAnsi="Times New Roman" w:cs="Times New Roman"/>
          <w:sz w:val="24"/>
          <w:szCs w:val="24"/>
        </w:rPr>
        <w:t>Kabega</w:t>
      </w:r>
      <w:proofErr w:type="spellEnd"/>
      <w:r w:rsidRPr="006E4B64">
        <w:rPr>
          <w:rFonts w:ascii="Times New Roman" w:hAnsi="Times New Roman" w:cs="Times New Roman"/>
          <w:sz w:val="24"/>
          <w:szCs w:val="24"/>
        </w:rPr>
        <w:t xml:space="preserve"> for the third respondent and </w:t>
      </w:r>
      <w:proofErr w:type="spellStart"/>
      <w:r w:rsidRPr="006E4B64">
        <w:rPr>
          <w:rFonts w:ascii="Times New Roman" w:hAnsi="Times New Roman" w:cs="Times New Roman"/>
          <w:sz w:val="24"/>
          <w:szCs w:val="24"/>
        </w:rPr>
        <w:t>M</w:t>
      </w:r>
      <w:r w:rsidR="002C1747" w:rsidRPr="006E4B64">
        <w:rPr>
          <w:rFonts w:ascii="Times New Roman" w:hAnsi="Times New Roman" w:cs="Times New Roman"/>
          <w:sz w:val="24"/>
          <w:szCs w:val="24"/>
        </w:rPr>
        <w:t>r</w:t>
      </w:r>
      <w:r w:rsidRPr="006E4B64">
        <w:rPr>
          <w:rFonts w:ascii="Times New Roman" w:hAnsi="Times New Roman" w:cs="Times New Roman"/>
          <w:sz w:val="24"/>
          <w:szCs w:val="24"/>
        </w:rPr>
        <w:t>s</w:t>
      </w:r>
      <w:proofErr w:type="spellEnd"/>
      <w:r w:rsidRPr="006E4B64">
        <w:rPr>
          <w:rFonts w:ascii="Times New Roman" w:hAnsi="Times New Roman" w:cs="Times New Roman"/>
          <w:sz w:val="24"/>
          <w:szCs w:val="24"/>
        </w:rPr>
        <w:t xml:space="preserve"> </w:t>
      </w:r>
      <w:proofErr w:type="spellStart"/>
      <w:r w:rsidRPr="006E4B64">
        <w:rPr>
          <w:rFonts w:ascii="Times New Roman" w:hAnsi="Times New Roman" w:cs="Times New Roman"/>
          <w:sz w:val="24"/>
          <w:szCs w:val="24"/>
        </w:rPr>
        <w:t>Rwakoojo</w:t>
      </w:r>
      <w:proofErr w:type="spellEnd"/>
      <w:r w:rsidRPr="006E4B64">
        <w:rPr>
          <w:rFonts w:ascii="Times New Roman" w:hAnsi="Times New Roman" w:cs="Times New Roman"/>
          <w:sz w:val="24"/>
          <w:szCs w:val="24"/>
        </w:rPr>
        <w:t xml:space="preserve"> for the first respondent that this being  an inte</w:t>
      </w:r>
      <w:r w:rsidR="002C1747" w:rsidRPr="006E4B64">
        <w:rPr>
          <w:rFonts w:ascii="Times New Roman" w:hAnsi="Times New Roman" w:cs="Times New Roman"/>
          <w:sz w:val="24"/>
          <w:szCs w:val="24"/>
        </w:rPr>
        <w:t>r</w:t>
      </w:r>
      <w:r w:rsidRPr="006E4B64">
        <w:rPr>
          <w:rFonts w:ascii="Times New Roman" w:hAnsi="Times New Roman" w:cs="Times New Roman"/>
          <w:sz w:val="24"/>
          <w:szCs w:val="24"/>
        </w:rPr>
        <w:t>l</w:t>
      </w:r>
      <w:r w:rsidR="002C1747" w:rsidRPr="006E4B64">
        <w:rPr>
          <w:rFonts w:ascii="Times New Roman" w:hAnsi="Times New Roman" w:cs="Times New Roman"/>
          <w:sz w:val="24"/>
          <w:szCs w:val="24"/>
        </w:rPr>
        <w:t>o</w:t>
      </w:r>
      <w:r w:rsidRPr="006E4B64">
        <w:rPr>
          <w:rFonts w:ascii="Times New Roman" w:hAnsi="Times New Roman" w:cs="Times New Roman"/>
          <w:sz w:val="24"/>
          <w:szCs w:val="24"/>
        </w:rPr>
        <w:t>cu</w:t>
      </w:r>
      <w:r w:rsidR="002C1747" w:rsidRPr="006E4B64">
        <w:rPr>
          <w:rFonts w:ascii="Times New Roman" w:hAnsi="Times New Roman" w:cs="Times New Roman"/>
          <w:sz w:val="24"/>
          <w:szCs w:val="24"/>
        </w:rPr>
        <w:t>tor</w:t>
      </w:r>
      <w:r w:rsidRPr="006E4B64">
        <w:rPr>
          <w:rFonts w:ascii="Times New Roman" w:hAnsi="Times New Roman" w:cs="Times New Roman"/>
          <w:sz w:val="24"/>
          <w:szCs w:val="24"/>
        </w:rPr>
        <w:t>y application, a party seeking for a production of documents from the other party must have a suit pending before the court. That suit must be before the court to which the application is made and the suit must have pending issues for determination by that court. The document</w:t>
      </w:r>
      <w:r w:rsidR="00A106EF" w:rsidRPr="006E4B64">
        <w:rPr>
          <w:rFonts w:ascii="Times New Roman" w:hAnsi="Times New Roman" w:cs="Times New Roman"/>
          <w:sz w:val="24"/>
          <w:szCs w:val="24"/>
        </w:rPr>
        <w:t>s</w:t>
      </w:r>
      <w:r w:rsidRPr="006E4B64">
        <w:rPr>
          <w:rFonts w:ascii="Times New Roman" w:hAnsi="Times New Roman" w:cs="Times New Roman"/>
          <w:sz w:val="24"/>
          <w:szCs w:val="24"/>
        </w:rPr>
        <w:t xml:space="preserve"> sought must be documents relevant to the determination of the pending suit before court. This correct position is born out in the law under the provisions of </w:t>
      </w:r>
      <w:r w:rsidR="002C1747" w:rsidRPr="006E4B64">
        <w:rPr>
          <w:rFonts w:ascii="Times New Roman" w:hAnsi="Times New Roman" w:cs="Times New Roman"/>
          <w:sz w:val="24"/>
          <w:szCs w:val="24"/>
        </w:rPr>
        <w:t>Order</w:t>
      </w:r>
      <w:r w:rsidRPr="006E4B64">
        <w:rPr>
          <w:rFonts w:ascii="Times New Roman" w:hAnsi="Times New Roman" w:cs="Times New Roman"/>
          <w:sz w:val="24"/>
          <w:szCs w:val="24"/>
        </w:rPr>
        <w:t xml:space="preserve"> 10 rule 12 </w:t>
      </w:r>
      <w:r w:rsidR="002C1747" w:rsidRPr="006E4B64">
        <w:rPr>
          <w:rFonts w:ascii="Times New Roman" w:hAnsi="Times New Roman" w:cs="Times New Roman"/>
          <w:sz w:val="24"/>
          <w:szCs w:val="24"/>
        </w:rPr>
        <w:t>(</w:t>
      </w:r>
      <w:r w:rsidRPr="006E4B64">
        <w:rPr>
          <w:rFonts w:ascii="Times New Roman" w:hAnsi="Times New Roman" w:cs="Times New Roman"/>
          <w:sz w:val="24"/>
          <w:szCs w:val="24"/>
        </w:rPr>
        <w:t>1</w:t>
      </w:r>
      <w:r w:rsidR="002C1747" w:rsidRPr="006E4B64">
        <w:rPr>
          <w:rFonts w:ascii="Times New Roman" w:hAnsi="Times New Roman" w:cs="Times New Roman"/>
          <w:sz w:val="24"/>
          <w:szCs w:val="24"/>
        </w:rPr>
        <w:t>)</w:t>
      </w:r>
      <w:r w:rsidRPr="006E4B64">
        <w:rPr>
          <w:rFonts w:ascii="Times New Roman" w:hAnsi="Times New Roman" w:cs="Times New Roman"/>
          <w:sz w:val="24"/>
          <w:szCs w:val="24"/>
        </w:rPr>
        <w:t xml:space="preserve"> and </w:t>
      </w:r>
      <w:r w:rsidR="002C1747" w:rsidRPr="006E4B64">
        <w:rPr>
          <w:rFonts w:ascii="Times New Roman" w:hAnsi="Times New Roman" w:cs="Times New Roman"/>
          <w:sz w:val="24"/>
          <w:szCs w:val="24"/>
        </w:rPr>
        <w:t>Orde</w:t>
      </w:r>
      <w:r w:rsidRPr="006E4B64">
        <w:rPr>
          <w:rFonts w:ascii="Times New Roman" w:hAnsi="Times New Roman" w:cs="Times New Roman"/>
          <w:sz w:val="24"/>
          <w:szCs w:val="24"/>
        </w:rPr>
        <w:t xml:space="preserve">r 10 rule 14 of the </w:t>
      </w:r>
      <w:r w:rsidR="002C1747" w:rsidRPr="006E4B64">
        <w:rPr>
          <w:rFonts w:ascii="Times New Roman" w:hAnsi="Times New Roman" w:cs="Times New Roman"/>
          <w:sz w:val="24"/>
          <w:szCs w:val="24"/>
        </w:rPr>
        <w:t>Civil Procedure Rules</w:t>
      </w:r>
      <w:r w:rsidRPr="006E4B64">
        <w:rPr>
          <w:rFonts w:ascii="Times New Roman" w:hAnsi="Times New Roman" w:cs="Times New Roman"/>
          <w:sz w:val="24"/>
          <w:szCs w:val="24"/>
        </w:rPr>
        <w:t xml:space="preserve">. </w:t>
      </w:r>
    </w:p>
    <w:p w:rsidR="00A106EF" w:rsidRPr="006E4B64" w:rsidRDefault="00A106EF" w:rsidP="00D6234D">
      <w:pPr>
        <w:tabs>
          <w:tab w:val="left" w:pos="1350"/>
        </w:tabs>
        <w:spacing w:line="360" w:lineRule="auto"/>
        <w:jc w:val="both"/>
        <w:rPr>
          <w:rFonts w:ascii="Times New Roman" w:hAnsi="Times New Roman" w:cs="Times New Roman"/>
          <w:sz w:val="24"/>
          <w:szCs w:val="24"/>
        </w:rPr>
      </w:pPr>
    </w:p>
    <w:p w:rsidR="0014481B" w:rsidRPr="006E4B64" w:rsidRDefault="0014481B" w:rsidP="00D6234D">
      <w:pPr>
        <w:tabs>
          <w:tab w:val="left" w:pos="1350"/>
        </w:tabs>
        <w:spacing w:line="360" w:lineRule="auto"/>
        <w:jc w:val="both"/>
        <w:rPr>
          <w:rFonts w:ascii="Times New Roman" w:hAnsi="Times New Roman" w:cs="Times New Roman"/>
          <w:sz w:val="24"/>
          <w:szCs w:val="24"/>
        </w:rPr>
      </w:pPr>
      <w:r w:rsidRPr="006E4B64">
        <w:rPr>
          <w:rFonts w:ascii="Times New Roman" w:hAnsi="Times New Roman" w:cs="Times New Roman"/>
          <w:sz w:val="24"/>
          <w:szCs w:val="24"/>
        </w:rPr>
        <w:t xml:space="preserve">Order 10 rule 12 (1) of the </w:t>
      </w:r>
      <w:r w:rsidR="002C1747" w:rsidRPr="006E4B64">
        <w:rPr>
          <w:rFonts w:ascii="Times New Roman" w:hAnsi="Times New Roman" w:cs="Times New Roman"/>
          <w:sz w:val="24"/>
          <w:szCs w:val="24"/>
        </w:rPr>
        <w:t>Civil Procedure Rules</w:t>
      </w:r>
      <w:r w:rsidRPr="006E4B64">
        <w:rPr>
          <w:rFonts w:ascii="Times New Roman" w:hAnsi="Times New Roman" w:cs="Times New Roman"/>
          <w:sz w:val="24"/>
          <w:szCs w:val="24"/>
        </w:rPr>
        <w:t xml:space="preserve"> provides that</w:t>
      </w:r>
      <w:r w:rsidR="002C1747" w:rsidRPr="006E4B64">
        <w:rPr>
          <w:rFonts w:ascii="Times New Roman" w:hAnsi="Times New Roman" w:cs="Times New Roman"/>
          <w:sz w:val="24"/>
          <w:szCs w:val="24"/>
        </w:rPr>
        <w:t>:</w:t>
      </w:r>
      <w:r w:rsidRPr="006E4B64">
        <w:rPr>
          <w:rFonts w:ascii="Times New Roman" w:hAnsi="Times New Roman" w:cs="Times New Roman"/>
          <w:sz w:val="24"/>
          <w:szCs w:val="24"/>
        </w:rPr>
        <w:t xml:space="preserve"> </w:t>
      </w:r>
    </w:p>
    <w:p w:rsidR="0014481B" w:rsidRPr="006E4B64" w:rsidRDefault="0014481B" w:rsidP="00D6234D">
      <w:pPr>
        <w:tabs>
          <w:tab w:val="left" w:pos="1350"/>
        </w:tabs>
        <w:spacing w:line="360" w:lineRule="auto"/>
        <w:ind w:left="720"/>
        <w:jc w:val="both"/>
        <w:rPr>
          <w:rFonts w:ascii="Times New Roman" w:hAnsi="Times New Roman" w:cs="Times New Roman"/>
          <w:b/>
          <w:i/>
          <w:sz w:val="24"/>
          <w:szCs w:val="24"/>
        </w:rPr>
      </w:pPr>
      <w:r w:rsidRPr="006E4B64">
        <w:rPr>
          <w:rFonts w:ascii="Times New Roman" w:hAnsi="Times New Roman" w:cs="Times New Roman"/>
          <w:b/>
          <w:sz w:val="24"/>
          <w:szCs w:val="24"/>
        </w:rPr>
        <w:t xml:space="preserve">“ </w:t>
      </w:r>
      <w:r w:rsidR="002C1747" w:rsidRPr="006E4B64">
        <w:rPr>
          <w:rFonts w:ascii="Times New Roman" w:hAnsi="Times New Roman" w:cs="Times New Roman"/>
          <w:b/>
          <w:sz w:val="24"/>
          <w:szCs w:val="24"/>
        </w:rPr>
        <w:t>(1) A</w:t>
      </w:r>
      <w:r w:rsidRPr="006E4B64">
        <w:rPr>
          <w:rFonts w:ascii="Times New Roman" w:hAnsi="Times New Roman" w:cs="Times New Roman"/>
          <w:b/>
          <w:i/>
          <w:sz w:val="24"/>
          <w:szCs w:val="24"/>
        </w:rPr>
        <w:t>ny party may</w:t>
      </w:r>
      <w:r w:rsidR="002C1747" w:rsidRPr="006E4B64">
        <w:rPr>
          <w:rFonts w:ascii="Times New Roman" w:hAnsi="Times New Roman" w:cs="Times New Roman"/>
          <w:b/>
          <w:i/>
          <w:sz w:val="24"/>
          <w:szCs w:val="24"/>
        </w:rPr>
        <w:t>,</w:t>
      </w:r>
      <w:r w:rsidRPr="006E4B64">
        <w:rPr>
          <w:rFonts w:ascii="Times New Roman" w:hAnsi="Times New Roman" w:cs="Times New Roman"/>
          <w:b/>
          <w:i/>
          <w:sz w:val="24"/>
          <w:szCs w:val="24"/>
        </w:rPr>
        <w:t xml:space="preserve"> without filing any affidavit apply to the court for an order directing any other party to the </w:t>
      </w:r>
      <w:r w:rsidRPr="006E4B64">
        <w:rPr>
          <w:rFonts w:ascii="Times New Roman" w:hAnsi="Times New Roman" w:cs="Times New Roman"/>
          <w:b/>
          <w:i/>
          <w:sz w:val="24"/>
          <w:szCs w:val="24"/>
          <w:u w:val="single"/>
        </w:rPr>
        <w:t>SUIT</w:t>
      </w:r>
      <w:r w:rsidRPr="006E4B64">
        <w:rPr>
          <w:rFonts w:ascii="Times New Roman" w:hAnsi="Times New Roman" w:cs="Times New Roman"/>
          <w:b/>
          <w:i/>
          <w:sz w:val="24"/>
          <w:szCs w:val="24"/>
        </w:rPr>
        <w:t xml:space="preserve"> to make a discovery on oath of the documents</w:t>
      </w:r>
      <w:r w:rsidR="002C1747" w:rsidRPr="006E4B64">
        <w:rPr>
          <w:rFonts w:ascii="Times New Roman" w:hAnsi="Times New Roman" w:cs="Times New Roman"/>
          <w:b/>
          <w:i/>
          <w:sz w:val="24"/>
          <w:szCs w:val="24"/>
        </w:rPr>
        <w:t>,</w:t>
      </w:r>
      <w:r w:rsidRPr="006E4B64">
        <w:rPr>
          <w:rFonts w:ascii="Times New Roman" w:hAnsi="Times New Roman" w:cs="Times New Roman"/>
          <w:b/>
          <w:i/>
          <w:sz w:val="24"/>
          <w:szCs w:val="24"/>
        </w:rPr>
        <w:t xml:space="preserve"> </w:t>
      </w:r>
      <w:r w:rsidRPr="006E4B64">
        <w:rPr>
          <w:rFonts w:ascii="Times New Roman" w:hAnsi="Times New Roman" w:cs="Times New Roman"/>
          <w:b/>
          <w:i/>
          <w:sz w:val="24"/>
          <w:szCs w:val="24"/>
        </w:rPr>
        <w:lastRenderedPageBreak/>
        <w:t xml:space="preserve">which are or have been in his or </w:t>
      </w:r>
      <w:r w:rsidR="002C1747" w:rsidRPr="006E4B64">
        <w:rPr>
          <w:rFonts w:ascii="Times New Roman" w:hAnsi="Times New Roman" w:cs="Times New Roman"/>
          <w:b/>
          <w:i/>
          <w:sz w:val="24"/>
          <w:szCs w:val="24"/>
        </w:rPr>
        <w:t xml:space="preserve">her </w:t>
      </w:r>
      <w:r w:rsidRPr="006E4B64">
        <w:rPr>
          <w:rFonts w:ascii="Times New Roman" w:hAnsi="Times New Roman" w:cs="Times New Roman"/>
          <w:b/>
          <w:i/>
          <w:sz w:val="24"/>
          <w:szCs w:val="24"/>
        </w:rPr>
        <w:t>possession or power relating to any matter in question in th</w:t>
      </w:r>
      <w:r w:rsidR="00E17BE5" w:rsidRPr="006E4B64">
        <w:rPr>
          <w:rFonts w:ascii="Times New Roman" w:hAnsi="Times New Roman" w:cs="Times New Roman"/>
          <w:b/>
          <w:i/>
          <w:sz w:val="24"/>
          <w:szCs w:val="24"/>
        </w:rPr>
        <w:t>e</w:t>
      </w:r>
      <w:r w:rsidRPr="006E4B64">
        <w:rPr>
          <w:rFonts w:ascii="Times New Roman" w:hAnsi="Times New Roman" w:cs="Times New Roman"/>
          <w:b/>
          <w:i/>
          <w:sz w:val="24"/>
          <w:szCs w:val="24"/>
        </w:rPr>
        <w:t xml:space="preserve"> </w:t>
      </w:r>
      <w:r w:rsidR="00E17BE5" w:rsidRPr="006E4B64">
        <w:rPr>
          <w:rFonts w:ascii="Times New Roman" w:hAnsi="Times New Roman" w:cs="Times New Roman"/>
          <w:b/>
          <w:i/>
          <w:sz w:val="24"/>
          <w:szCs w:val="24"/>
          <w:u w:val="single"/>
        </w:rPr>
        <w:t>SUIT</w:t>
      </w:r>
      <w:r w:rsidRPr="006E4B64">
        <w:rPr>
          <w:rFonts w:ascii="Times New Roman" w:hAnsi="Times New Roman" w:cs="Times New Roman"/>
          <w:b/>
          <w:i/>
          <w:sz w:val="24"/>
          <w:szCs w:val="24"/>
        </w:rPr>
        <w:t>”</w:t>
      </w:r>
    </w:p>
    <w:p w:rsidR="0014481B" w:rsidRPr="006E4B64" w:rsidRDefault="0014481B" w:rsidP="00D6234D">
      <w:pPr>
        <w:tabs>
          <w:tab w:val="left" w:pos="1350"/>
        </w:tabs>
        <w:spacing w:line="360" w:lineRule="auto"/>
        <w:jc w:val="both"/>
        <w:rPr>
          <w:rFonts w:ascii="Times New Roman" w:hAnsi="Times New Roman" w:cs="Times New Roman"/>
          <w:sz w:val="24"/>
          <w:szCs w:val="24"/>
        </w:rPr>
      </w:pPr>
      <w:r w:rsidRPr="006E4B64">
        <w:rPr>
          <w:rFonts w:ascii="Times New Roman" w:hAnsi="Times New Roman" w:cs="Times New Roman"/>
          <w:sz w:val="24"/>
          <w:szCs w:val="24"/>
        </w:rPr>
        <w:t xml:space="preserve">And order 10 rule 14 of the CPR provides that; </w:t>
      </w:r>
    </w:p>
    <w:p w:rsidR="0014481B" w:rsidRPr="006E4B64" w:rsidRDefault="0014481B" w:rsidP="00D6234D">
      <w:pPr>
        <w:tabs>
          <w:tab w:val="left" w:pos="1350"/>
        </w:tabs>
        <w:spacing w:line="360" w:lineRule="auto"/>
        <w:ind w:left="720"/>
        <w:jc w:val="both"/>
        <w:rPr>
          <w:rFonts w:ascii="Times New Roman" w:hAnsi="Times New Roman" w:cs="Times New Roman"/>
          <w:b/>
          <w:i/>
          <w:sz w:val="24"/>
          <w:szCs w:val="24"/>
        </w:rPr>
      </w:pPr>
      <w:r w:rsidRPr="006E4B64">
        <w:rPr>
          <w:rFonts w:ascii="Times New Roman" w:hAnsi="Times New Roman" w:cs="Times New Roman"/>
          <w:b/>
          <w:i/>
          <w:sz w:val="24"/>
          <w:szCs w:val="24"/>
        </w:rPr>
        <w:t>“The court may</w:t>
      </w:r>
      <w:r w:rsidR="00E17BE5" w:rsidRPr="006E4B64">
        <w:rPr>
          <w:rFonts w:ascii="Times New Roman" w:hAnsi="Times New Roman" w:cs="Times New Roman"/>
          <w:b/>
          <w:i/>
          <w:sz w:val="24"/>
          <w:szCs w:val="24"/>
        </w:rPr>
        <w:t>,</w:t>
      </w:r>
      <w:r w:rsidRPr="006E4B64">
        <w:rPr>
          <w:rFonts w:ascii="Times New Roman" w:hAnsi="Times New Roman" w:cs="Times New Roman"/>
          <w:b/>
          <w:i/>
          <w:sz w:val="24"/>
          <w:szCs w:val="24"/>
        </w:rPr>
        <w:t xml:space="preserve"> at anytime </w:t>
      </w:r>
      <w:r w:rsidRPr="006E4B64">
        <w:rPr>
          <w:rFonts w:ascii="Times New Roman" w:hAnsi="Times New Roman" w:cs="Times New Roman"/>
          <w:b/>
          <w:i/>
          <w:sz w:val="24"/>
          <w:szCs w:val="24"/>
          <w:u w:val="single"/>
        </w:rPr>
        <w:t>during the pendency of a suit</w:t>
      </w:r>
      <w:r w:rsidR="00E17BE5" w:rsidRPr="006E4B64">
        <w:rPr>
          <w:rFonts w:ascii="Times New Roman" w:hAnsi="Times New Roman" w:cs="Times New Roman"/>
          <w:b/>
          <w:i/>
          <w:sz w:val="24"/>
          <w:szCs w:val="24"/>
          <w:u w:val="single"/>
        </w:rPr>
        <w:t>,</w:t>
      </w:r>
      <w:r w:rsidRPr="006E4B64">
        <w:rPr>
          <w:rFonts w:ascii="Times New Roman" w:hAnsi="Times New Roman" w:cs="Times New Roman"/>
          <w:b/>
          <w:i/>
          <w:sz w:val="24"/>
          <w:szCs w:val="24"/>
          <w:u w:val="single"/>
        </w:rPr>
        <w:t xml:space="preserve"> </w:t>
      </w:r>
      <w:r w:rsidRPr="006E4B64">
        <w:rPr>
          <w:rFonts w:ascii="Times New Roman" w:hAnsi="Times New Roman" w:cs="Times New Roman"/>
          <w:b/>
          <w:i/>
          <w:sz w:val="24"/>
          <w:szCs w:val="24"/>
        </w:rPr>
        <w:t xml:space="preserve">order the production by any </w:t>
      </w:r>
      <w:r w:rsidRPr="006E4B64">
        <w:rPr>
          <w:rFonts w:ascii="Times New Roman" w:hAnsi="Times New Roman" w:cs="Times New Roman"/>
          <w:b/>
          <w:i/>
          <w:sz w:val="24"/>
          <w:szCs w:val="24"/>
          <w:u w:val="single"/>
        </w:rPr>
        <w:t>party</w:t>
      </w:r>
      <w:r w:rsidR="00E17BE5" w:rsidRPr="006E4B64">
        <w:rPr>
          <w:rFonts w:ascii="Times New Roman" w:hAnsi="Times New Roman" w:cs="Times New Roman"/>
          <w:b/>
          <w:i/>
          <w:sz w:val="24"/>
          <w:szCs w:val="24"/>
          <w:u w:val="single"/>
        </w:rPr>
        <w:t xml:space="preserve"> to the suit,</w:t>
      </w:r>
      <w:r w:rsidRPr="006E4B64">
        <w:rPr>
          <w:rFonts w:ascii="Times New Roman" w:hAnsi="Times New Roman" w:cs="Times New Roman"/>
          <w:b/>
          <w:i/>
          <w:sz w:val="24"/>
          <w:szCs w:val="24"/>
        </w:rPr>
        <w:t xml:space="preserve"> upon oath</w:t>
      </w:r>
      <w:r w:rsidR="00E17BE5" w:rsidRPr="006E4B64">
        <w:rPr>
          <w:rFonts w:ascii="Times New Roman" w:hAnsi="Times New Roman" w:cs="Times New Roman"/>
          <w:b/>
          <w:i/>
          <w:sz w:val="24"/>
          <w:szCs w:val="24"/>
        </w:rPr>
        <w:t>,</w:t>
      </w:r>
      <w:r w:rsidRPr="006E4B64">
        <w:rPr>
          <w:rFonts w:ascii="Times New Roman" w:hAnsi="Times New Roman" w:cs="Times New Roman"/>
          <w:b/>
          <w:i/>
          <w:sz w:val="24"/>
          <w:szCs w:val="24"/>
        </w:rPr>
        <w:t xml:space="preserve"> of such documents in his or her possession or power relating to any matter in question in the suit</w:t>
      </w:r>
      <w:r w:rsidR="00E17BE5" w:rsidRPr="006E4B64">
        <w:rPr>
          <w:rFonts w:ascii="Times New Roman" w:hAnsi="Times New Roman" w:cs="Times New Roman"/>
          <w:b/>
          <w:i/>
          <w:sz w:val="24"/>
          <w:szCs w:val="24"/>
        </w:rPr>
        <w:t>,</w:t>
      </w:r>
      <w:r w:rsidRPr="006E4B64">
        <w:rPr>
          <w:rFonts w:ascii="Times New Roman" w:hAnsi="Times New Roman" w:cs="Times New Roman"/>
          <w:b/>
          <w:i/>
          <w:sz w:val="24"/>
          <w:szCs w:val="24"/>
        </w:rPr>
        <w:t xml:space="preserve"> as the court shall think right</w:t>
      </w:r>
      <w:r w:rsidR="00E17BE5" w:rsidRPr="006E4B64">
        <w:rPr>
          <w:rFonts w:ascii="Times New Roman" w:hAnsi="Times New Roman" w:cs="Times New Roman"/>
          <w:b/>
          <w:i/>
          <w:sz w:val="24"/>
          <w:szCs w:val="24"/>
        </w:rPr>
        <w:t>………</w:t>
      </w:r>
      <w:r w:rsidRPr="006E4B64">
        <w:rPr>
          <w:rFonts w:ascii="Times New Roman" w:hAnsi="Times New Roman" w:cs="Times New Roman"/>
          <w:b/>
          <w:i/>
          <w:sz w:val="24"/>
          <w:szCs w:val="24"/>
        </w:rPr>
        <w:t>”</w:t>
      </w:r>
    </w:p>
    <w:p w:rsidR="00E17BE5" w:rsidRPr="006E4B64" w:rsidRDefault="0014481B" w:rsidP="00D6234D">
      <w:pPr>
        <w:tabs>
          <w:tab w:val="left" w:pos="1350"/>
        </w:tabs>
        <w:spacing w:line="360" w:lineRule="auto"/>
        <w:jc w:val="both"/>
        <w:rPr>
          <w:rFonts w:ascii="Times New Roman" w:hAnsi="Times New Roman" w:cs="Times New Roman"/>
          <w:sz w:val="24"/>
          <w:szCs w:val="24"/>
        </w:rPr>
      </w:pPr>
      <w:r w:rsidRPr="006E4B64">
        <w:rPr>
          <w:rFonts w:ascii="Times New Roman" w:hAnsi="Times New Roman" w:cs="Times New Roman"/>
          <w:sz w:val="24"/>
          <w:szCs w:val="24"/>
        </w:rPr>
        <w:t xml:space="preserve">It is an obvious fact that there is no suit pending between the parties to this application before this court. The </w:t>
      </w:r>
      <w:r w:rsidR="00E17BE5" w:rsidRPr="006E4B64">
        <w:rPr>
          <w:rFonts w:ascii="Times New Roman" w:hAnsi="Times New Roman" w:cs="Times New Roman"/>
          <w:sz w:val="24"/>
          <w:szCs w:val="24"/>
        </w:rPr>
        <w:t xml:space="preserve">Notice of Motion </w:t>
      </w:r>
      <w:r w:rsidRPr="006E4B64">
        <w:rPr>
          <w:rFonts w:ascii="Times New Roman" w:hAnsi="Times New Roman" w:cs="Times New Roman"/>
          <w:sz w:val="24"/>
          <w:szCs w:val="24"/>
        </w:rPr>
        <w:t xml:space="preserve">reads that the applicant filed </w:t>
      </w:r>
      <w:r w:rsidR="00E17BE5" w:rsidRPr="006E4B64">
        <w:rPr>
          <w:rFonts w:ascii="Times New Roman" w:hAnsi="Times New Roman" w:cs="Times New Roman"/>
          <w:sz w:val="24"/>
          <w:szCs w:val="24"/>
        </w:rPr>
        <w:t>Misc. Cause No</w:t>
      </w:r>
      <w:r w:rsidRPr="006E4B64">
        <w:rPr>
          <w:rFonts w:ascii="Times New Roman" w:hAnsi="Times New Roman" w:cs="Times New Roman"/>
          <w:sz w:val="24"/>
          <w:szCs w:val="24"/>
        </w:rPr>
        <w:t xml:space="preserve">. 2 of 2015 in the Supreme Court challenging the appointment of Justice Steven </w:t>
      </w:r>
      <w:proofErr w:type="spellStart"/>
      <w:r w:rsidRPr="006E4B64">
        <w:rPr>
          <w:rFonts w:ascii="Times New Roman" w:hAnsi="Times New Roman" w:cs="Times New Roman"/>
          <w:sz w:val="24"/>
          <w:szCs w:val="24"/>
        </w:rPr>
        <w:t>Kavuma</w:t>
      </w:r>
      <w:proofErr w:type="spellEnd"/>
      <w:r w:rsidRPr="006E4B64">
        <w:rPr>
          <w:rFonts w:ascii="Times New Roman" w:hAnsi="Times New Roman" w:cs="Times New Roman"/>
          <w:sz w:val="24"/>
          <w:szCs w:val="24"/>
        </w:rPr>
        <w:t xml:space="preserve"> as </w:t>
      </w:r>
      <w:r w:rsidR="00E17BE5" w:rsidRPr="006E4B64">
        <w:rPr>
          <w:rFonts w:ascii="Times New Roman" w:hAnsi="Times New Roman" w:cs="Times New Roman"/>
          <w:sz w:val="24"/>
          <w:szCs w:val="24"/>
        </w:rPr>
        <w:t>Deputy Chief Justic</w:t>
      </w:r>
      <w:r w:rsidRPr="006E4B64">
        <w:rPr>
          <w:rFonts w:ascii="Times New Roman" w:hAnsi="Times New Roman" w:cs="Times New Roman"/>
          <w:sz w:val="24"/>
          <w:szCs w:val="24"/>
        </w:rPr>
        <w:t xml:space="preserve">e. That cause is not in this court since this court is not a </w:t>
      </w:r>
      <w:r w:rsidR="00E17BE5" w:rsidRPr="006E4B64">
        <w:rPr>
          <w:rFonts w:ascii="Times New Roman" w:hAnsi="Times New Roman" w:cs="Times New Roman"/>
          <w:sz w:val="24"/>
          <w:szCs w:val="24"/>
        </w:rPr>
        <w:t>Supreme Court</w:t>
      </w:r>
      <w:r w:rsidRPr="006E4B64">
        <w:rPr>
          <w:rFonts w:ascii="Times New Roman" w:hAnsi="Times New Roman" w:cs="Times New Roman"/>
          <w:sz w:val="24"/>
          <w:szCs w:val="24"/>
        </w:rPr>
        <w:t xml:space="preserve">. The suit is pending determination by the Supreme Court and obviously this court has no concurrent jurisdiction with the Supreme Court.  The suit envisaged under the law is not the present </w:t>
      </w:r>
      <w:r w:rsidR="00E17BE5" w:rsidRPr="006E4B64">
        <w:rPr>
          <w:rFonts w:ascii="Times New Roman" w:hAnsi="Times New Roman" w:cs="Times New Roman"/>
          <w:sz w:val="24"/>
          <w:szCs w:val="24"/>
        </w:rPr>
        <w:t xml:space="preserve">Misc. Cause </w:t>
      </w:r>
      <w:r w:rsidRPr="006E4B64">
        <w:rPr>
          <w:rFonts w:ascii="Times New Roman" w:hAnsi="Times New Roman" w:cs="Times New Roman"/>
          <w:sz w:val="24"/>
          <w:szCs w:val="24"/>
        </w:rPr>
        <w:t>as learned counsel for the applicant wants this court to believe. It must be a different suit with a clear cause of action with issues to be resolved by this court between the parties and not an inter</w:t>
      </w:r>
      <w:r w:rsidR="00E17BE5" w:rsidRPr="006E4B64">
        <w:rPr>
          <w:rFonts w:ascii="Times New Roman" w:hAnsi="Times New Roman" w:cs="Times New Roman"/>
          <w:sz w:val="24"/>
          <w:szCs w:val="24"/>
        </w:rPr>
        <w:t>lo</w:t>
      </w:r>
      <w:r w:rsidRPr="006E4B64">
        <w:rPr>
          <w:rFonts w:ascii="Times New Roman" w:hAnsi="Times New Roman" w:cs="Times New Roman"/>
          <w:sz w:val="24"/>
          <w:szCs w:val="24"/>
        </w:rPr>
        <w:t>cu</w:t>
      </w:r>
      <w:r w:rsidR="00E17BE5" w:rsidRPr="006E4B64">
        <w:rPr>
          <w:rFonts w:ascii="Times New Roman" w:hAnsi="Times New Roman" w:cs="Times New Roman"/>
          <w:sz w:val="24"/>
          <w:szCs w:val="24"/>
        </w:rPr>
        <w:t>to</w:t>
      </w:r>
      <w:r w:rsidRPr="006E4B64">
        <w:rPr>
          <w:rFonts w:ascii="Times New Roman" w:hAnsi="Times New Roman" w:cs="Times New Roman"/>
          <w:sz w:val="24"/>
          <w:szCs w:val="24"/>
        </w:rPr>
        <w:t>r</w:t>
      </w:r>
      <w:r w:rsidR="00E17BE5" w:rsidRPr="006E4B64">
        <w:rPr>
          <w:rFonts w:ascii="Times New Roman" w:hAnsi="Times New Roman" w:cs="Times New Roman"/>
          <w:sz w:val="24"/>
          <w:szCs w:val="24"/>
        </w:rPr>
        <w:t>y</w:t>
      </w:r>
      <w:r w:rsidRPr="006E4B64">
        <w:rPr>
          <w:rFonts w:ascii="Times New Roman" w:hAnsi="Times New Roman" w:cs="Times New Roman"/>
          <w:sz w:val="24"/>
          <w:szCs w:val="24"/>
        </w:rPr>
        <w:t xml:space="preserve"> applicat</w:t>
      </w:r>
      <w:r w:rsidR="00E17BE5" w:rsidRPr="006E4B64">
        <w:rPr>
          <w:rFonts w:ascii="Times New Roman" w:hAnsi="Times New Roman" w:cs="Times New Roman"/>
          <w:sz w:val="24"/>
          <w:szCs w:val="24"/>
        </w:rPr>
        <w:t>ion</w:t>
      </w:r>
      <w:r w:rsidRPr="006E4B64">
        <w:rPr>
          <w:rFonts w:ascii="Times New Roman" w:hAnsi="Times New Roman" w:cs="Times New Roman"/>
          <w:sz w:val="24"/>
          <w:szCs w:val="24"/>
        </w:rPr>
        <w:t xml:space="preserve"> like the instant one. </w:t>
      </w:r>
    </w:p>
    <w:p w:rsidR="00E17BE5" w:rsidRPr="006E4B64" w:rsidRDefault="00E17BE5" w:rsidP="00D6234D">
      <w:pPr>
        <w:tabs>
          <w:tab w:val="left" w:pos="1350"/>
        </w:tabs>
        <w:spacing w:line="360" w:lineRule="auto"/>
        <w:jc w:val="both"/>
        <w:rPr>
          <w:rFonts w:ascii="Times New Roman" w:hAnsi="Times New Roman" w:cs="Times New Roman"/>
          <w:sz w:val="24"/>
          <w:szCs w:val="24"/>
        </w:rPr>
      </w:pPr>
    </w:p>
    <w:p w:rsidR="0014481B" w:rsidRPr="006E4B64" w:rsidRDefault="0014481B" w:rsidP="00D6234D">
      <w:pPr>
        <w:tabs>
          <w:tab w:val="left" w:pos="1350"/>
        </w:tabs>
        <w:spacing w:line="360" w:lineRule="auto"/>
        <w:jc w:val="both"/>
        <w:rPr>
          <w:rFonts w:ascii="Times New Roman" w:hAnsi="Times New Roman" w:cs="Times New Roman"/>
          <w:sz w:val="24"/>
          <w:szCs w:val="24"/>
        </w:rPr>
      </w:pPr>
      <w:r w:rsidRPr="006E4B64">
        <w:rPr>
          <w:rFonts w:ascii="Times New Roman" w:hAnsi="Times New Roman" w:cs="Times New Roman"/>
          <w:sz w:val="24"/>
          <w:szCs w:val="24"/>
        </w:rPr>
        <w:t>This is the correct position of the law and I do</w:t>
      </w:r>
      <w:r w:rsidR="00E17BE5" w:rsidRPr="006E4B64">
        <w:rPr>
          <w:rFonts w:ascii="Times New Roman" w:hAnsi="Times New Roman" w:cs="Times New Roman"/>
          <w:sz w:val="24"/>
          <w:szCs w:val="24"/>
        </w:rPr>
        <w:t xml:space="preserve"> </w:t>
      </w:r>
      <w:r w:rsidRPr="006E4B64">
        <w:rPr>
          <w:rFonts w:ascii="Times New Roman" w:hAnsi="Times New Roman" w:cs="Times New Roman"/>
          <w:sz w:val="24"/>
          <w:szCs w:val="24"/>
        </w:rPr>
        <w:t>n</w:t>
      </w:r>
      <w:r w:rsidR="00E17BE5" w:rsidRPr="006E4B64">
        <w:rPr>
          <w:rFonts w:ascii="Times New Roman" w:hAnsi="Times New Roman" w:cs="Times New Roman"/>
          <w:sz w:val="24"/>
          <w:szCs w:val="24"/>
        </w:rPr>
        <w:t>o</w:t>
      </w:r>
      <w:r w:rsidRPr="006E4B64">
        <w:rPr>
          <w:rFonts w:ascii="Times New Roman" w:hAnsi="Times New Roman" w:cs="Times New Roman"/>
          <w:sz w:val="24"/>
          <w:szCs w:val="24"/>
        </w:rPr>
        <w:t xml:space="preserve">t agree with the submission by Prof. </w:t>
      </w:r>
      <w:proofErr w:type="spellStart"/>
      <w:r w:rsidRPr="006E4B64">
        <w:rPr>
          <w:rFonts w:ascii="Times New Roman" w:hAnsi="Times New Roman" w:cs="Times New Roman"/>
          <w:sz w:val="24"/>
          <w:szCs w:val="24"/>
        </w:rPr>
        <w:t>Kanye</w:t>
      </w:r>
      <w:r w:rsidR="00E17BE5" w:rsidRPr="006E4B64">
        <w:rPr>
          <w:rFonts w:ascii="Times New Roman" w:hAnsi="Times New Roman" w:cs="Times New Roman"/>
          <w:sz w:val="24"/>
          <w:szCs w:val="24"/>
        </w:rPr>
        <w:t>i</w:t>
      </w:r>
      <w:r w:rsidRPr="006E4B64">
        <w:rPr>
          <w:rFonts w:ascii="Times New Roman" w:hAnsi="Times New Roman" w:cs="Times New Roman"/>
          <w:sz w:val="24"/>
          <w:szCs w:val="24"/>
        </w:rPr>
        <w:t>hamba</w:t>
      </w:r>
      <w:proofErr w:type="spellEnd"/>
      <w:r w:rsidRPr="006E4B64">
        <w:rPr>
          <w:rFonts w:ascii="Times New Roman" w:hAnsi="Times New Roman" w:cs="Times New Roman"/>
          <w:sz w:val="24"/>
          <w:szCs w:val="24"/>
        </w:rPr>
        <w:t xml:space="preserve"> that the law in this regard is outdated in view of the provisions referred to in the </w:t>
      </w:r>
      <w:r w:rsidR="004B55CC" w:rsidRPr="006E4B64">
        <w:rPr>
          <w:rFonts w:ascii="Times New Roman" w:hAnsi="Times New Roman" w:cs="Times New Roman"/>
          <w:sz w:val="24"/>
          <w:szCs w:val="24"/>
        </w:rPr>
        <w:t>Constitution</w:t>
      </w:r>
      <w:r w:rsidRPr="006E4B64">
        <w:rPr>
          <w:rFonts w:ascii="Times New Roman" w:hAnsi="Times New Roman" w:cs="Times New Roman"/>
          <w:sz w:val="24"/>
          <w:szCs w:val="24"/>
        </w:rPr>
        <w:t xml:space="preserve">. </w:t>
      </w:r>
      <w:r w:rsidR="00E17BE5" w:rsidRPr="006E4B64">
        <w:rPr>
          <w:rFonts w:ascii="Times New Roman" w:hAnsi="Times New Roman" w:cs="Times New Roman"/>
          <w:sz w:val="24"/>
          <w:szCs w:val="24"/>
        </w:rPr>
        <w:t>Whereas</w:t>
      </w:r>
      <w:r w:rsidRPr="006E4B64">
        <w:rPr>
          <w:rFonts w:ascii="Times New Roman" w:hAnsi="Times New Roman" w:cs="Times New Roman"/>
          <w:sz w:val="24"/>
          <w:szCs w:val="24"/>
        </w:rPr>
        <w:t xml:space="preserve"> the </w:t>
      </w:r>
      <w:r w:rsidR="004B55CC" w:rsidRPr="006E4B64">
        <w:rPr>
          <w:rFonts w:ascii="Times New Roman" w:hAnsi="Times New Roman" w:cs="Times New Roman"/>
          <w:sz w:val="24"/>
          <w:szCs w:val="24"/>
        </w:rPr>
        <w:t>Constitution</w:t>
      </w:r>
      <w:r w:rsidRPr="006E4B64">
        <w:rPr>
          <w:rFonts w:ascii="Times New Roman" w:hAnsi="Times New Roman" w:cs="Times New Roman"/>
          <w:sz w:val="24"/>
          <w:szCs w:val="24"/>
        </w:rPr>
        <w:t xml:space="preserve"> is the supreme law of the land several of its provisions are </w:t>
      </w:r>
      <w:proofErr w:type="spellStart"/>
      <w:r w:rsidRPr="006E4B64">
        <w:rPr>
          <w:rFonts w:ascii="Times New Roman" w:hAnsi="Times New Roman" w:cs="Times New Roman"/>
          <w:sz w:val="24"/>
          <w:szCs w:val="24"/>
        </w:rPr>
        <w:t>operationalized</w:t>
      </w:r>
      <w:proofErr w:type="spellEnd"/>
      <w:r w:rsidRPr="006E4B64">
        <w:rPr>
          <w:rFonts w:ascii="Times New Roman" w:hAnsi="Times New Roman" w:cs="Times New Roman"/>
          <w:sz w:val="24"/>
          <w:szCs w:val="24"/>
        </w:rPr>
        <w:t xml:space="preserve"> by other legislation enacted by parliament</w:t>
      </w:r>
      <w:r w:rsidR="008F758C" w:rsidRPr="006E4B64">
        <w:rPr>
          <w:rFonts w:ascii="Times New Roman" w:hAnsi="Times New Roman" w:cs="Times New Roman"/>
          <w:sz w:val="24"/>
          <w:szCs w:val="24"/>
        </w:rPr>
        <w:t>.</w:t>
      </w:r>
      <w:r w:rsidRPr="006E4B64">
        <w:rPr>
          <w:rFonts w:ascii="Times New Roman" w:hAnsi="Times New Roman" w:cs="Times New Roman"/>
          <w:sz w:val="24"/>
          <w:szCs w:val="24"/>
        </w:rPr>
        <w:t xml:space="preserve"> </w:t>
      </w:r>
      <w:r w:rsidR="008F758C" w:rsidRPr="006E4B64">
        <w:rPr>
          <w:rFonts w:ascii="Times New Roman" w:hAnsi="Times New Roman" w:cs="Times New Roman"/>
          <w:sz w:val="24"/>
          <w:szCs w:val="24"/>
        </w:rPr>
        <w:t>For</w:t>
      </w:r>
      <w:r w:rsidRPr="006E4B64">
        <w:rPr>
          <w:rFonts w:ascii="Times New Roman" w:hAnsi="Times New Roman" w:cs="Times New Roman"/>
          <w:sz w:val="24"/>
          <w:szCs w:val="24"/>
        </w:rPr>
        <w:t xml:space="preserve"> example</w:t>
      </w:r>
      <w:r w:rsidR="004D7F21" w:rsidRPr="006E4B64">
        <w:rPr>
          <w:rFonts w:ascii="Times New Roman" w:hAnsi="Times New Roman" w:cs="Times New Roman"/>
          <w:sz w:val="24"/>
          <w:szCs w:val="24"/>
        </w:rPr>
        <w:t>,</w:t>
      </w:r>
      <w:r w:rsidRPr="006E4B64">
        <w:rPr>
          <w:rFonts w:ascii="Times New Roman" w:hAnsi="Times New Roman" w:cs="Times New Roman"/>
          <w:sz w:val="24"/>
          <w:szCs w:val="24"/>
        </w:rPr>
        <w:t xml:space="preserve"> w</w:t>
      </w:r>
      <w:r w:rsidR="008F758C" w:rsidRPr="006E4B64">
        <w:rPr>
          <w:rFonts w:ascii="Times New Roman" w:hAnsi="Times New Roman" w:cs="Times New Roman"/>
          <w:sz w:val="24"/>
          <w:szCs w:val="24"/>
        </w:rPr>
        <w:t>here</w:t>
      </w:r>
      <w:r w:rsidRPr="006E4B64">
        <w:rPr>
          <w:rFonts w:ascii="Times New Roman" w:hAnsi="Times New Roman" w:cs="Times New Roman"/>
          <w:sz w:val="24"/>
          <w:szCs w:val="24"/>
        </w:rPr>
        <w:t xml:space="preserve">as </w:t>
      </w:r>
      <w:r w:rsidR="008F758C" w:rsidRPr="006E4B64">
        <w:rPr>
          <w:rFonts w:ascii="Times New Roman" w:hAnsi="Times New Roman" w:cs="Times New Roman"/>
          <w:sz w:val="24"/>
          <w:szCs w:val="24"/>
        </w:rPr>
        <w:t>Arti</w:t>
      </w:r>
      <w:r w:rsidRPr="006E4B64">
        <w:rPr>
          <w:rFonts w:ascii="Times New Roman" w:hAnsi="Times New Roman" w:cs="Times New Roman"/>
          <w:sz w:val="24"/>
          <w:szCs w:val="24"/>
        </w:rPr>
        <w:t xml:space="preserve">cle 41 of the </w:t>
      </w:r>
      <w:r w:rsidR="004B55CC" w:rsidRPr="006E4B64">
        <w:rPr>
          <w:rFonts w:ascii="Times New Roman" w:hAnsi="Times New Roman" w:cs="Times New Roman"/>
          <w:sz w:val="24"/>
          <w:szCs w:val="24"/>
        </w:rPr>
        <w:t>Constitution</w:t>
      </w:r>
      <w:r w:rsidRPr="006E4B64">
        <w:rPr>
          <w:rFonts w:ascii="Times New Roman" w:hAnsi="Times New Roman" w:cs="Times New Roman"/>
          <w:sz w:val="24"/>
          <w:szCs w:val="24"/>
        </w:rPr>
        <w:t xml:space="preserve"> prescribes the right of access to information it is the enabling law which provides for the manner in which information should be released. Organized societies must have such process, otherwise anarchy would prevail.</w:t>
      </w:r>
    </w:p>
    <w:p w:rsidR="008F758C" w:rsidRPr="006E4B64" w:rsidRDefault="008F758C" w:rsidP="00D6234D">
      <w:pPr>
        <w:tabs>
          <w:tab w:val="left" w:pos="1350"/>
        </w:tabs>
        <w:spacing w:line="360" w:lineRule="auto"/>
        <w:jc w:val="both"/>
        <w:rPr>
          <w:rFonts w:ascii="Times New Roman" w:hAnsi="Times New Roman" w:cs="Times New Roman"/>
          <w:sz w:val="24"/>
          <w:szCs w:val="24"/>
        </w:rPr>
      </w:pPr>
    </w:p>
    <w:p w:rsidR="0014481B" w:rsidRPr="006E4B64" w:rsidRDefault="0014481B" w:rsidP="00D6234D">
      <w:pPr>
        <w:tabs>
          <w:tab w:val="left" w:pos="1350"/>
        </w:tabs>
        <w:spacing w:line="360" w:lineRule="auto"/>
        <w:jc w:val="both"/>
        <w:rPr>
          <w:rFonts w:ascii="Times New Roman" w:hAnsi="Times New Roman" w:cs="Times New Roman"/>
          <w:sz w:val="24"/>
          <w:szCs w:val="24"/>
        </w:rPr>
      </w:pPr>
      <w:r w:rsidRPr="006E4B64">
        <w:rPr>
          <w:rFonts w:ascii="Times New Roman" w:hAnsi="Times New Roman" w:cs="Times New Roman"/>
          <w:sz w:val="24"/>
          <w:szCs w:val="24"/>
        </w:rPr>
        <w:t xml:space="preserve">As rightly submitted by </w:t>
      </w:r>
      <w:proofErr w:type="spellStart"/>
      <w:r w:rsidRPr="006E4B64">
        <w:rPr>
          <w:rFonts w:ascii="Times New Roman" w:hAnsi="Times New Roman" w:cs="Times New Roman"/>
          <w:sz w:val="24"/>
          <w:szCs w:val="24"/>
        </w:rPr>
        <w:t>M</w:t>
      </w:r>
      <w:r w:rsidR="008F758C" w:rsidRPr="006E4B64">
        <w:rPr>
          <w:rFonts w:ascii="Times New Roman" w:hAnsi="Times New Roman" w:cs="Times New Roman"/>
          <w:sz w:val="24"/>
          <w:szCs w:val="24"/>
        </w:rPr>
        <w:t>r</w:t>
      </w:r>
      <w:r w:rsidRPr="006E4B64">
        <w:rPr>
          <w:rFonts w:ascii="Times New Roman" w:hAnsi="Times New Roman" w:cs="Times New Roman"/>
          <w:sz w:val="24"/>
          <w:szCs w:val="24"/>
        </w:rPr>
        <w:t>s</w:t>
      </w:r>
      <w:proofErr w:type="spellEnd"/>
      <w:r w:rsidRPr="006E4B64">
        <w:rPr>
          <w:rFonts w:ascii="Times New Roman" w:hAnsi="Times New Roman" w:cs="Times New Roman"/>
          <w:sz w:val="24"/>
          <w:szCs w:val="24"/>
        </w:rPr>
        <w:t xml:space="preserve"> </w:t>
      </w:r>
      <w:proofErr w:type="spellStart"/>
      <w:r w:rsidRPr="006E4B64">
        <w:rPr>
          <w:rFonts w:ascii="Times New Roman" w:hAnsi="Times New Roman" w:cs="Times New Roman"/>
          <w:sz w:val="24"/>
          <w:szCs w:val="24"/>
        </w:rPr>
        <w:t>Rwakoojo</w:t>
      </w:r>
      <w:proofErr w:type="spellEnd"/>
      <w:r w:rsidRPr="006E4B64">
        <w:rPr>
          <w:rFonts w:ascii="Times New Roman" w:hAnsi="Times New Roman" w:cs="Times New Roman"/>
          <w:sz w:val="24"/>
          <w:szCs w:val="24"/>
        </w:rPr>
        <w:t xml:space="preserve">, the exercise of judicial power under </w:t>
      </w:r>
      <w:r w:rsidR="008F758C" w:rsidRPr="006E4B64">
        <w:rPr>
          <w:rFonts w:ascii="Times New Roman" w:hAnsi="Times New Roman" w:cs="Times New Roman"/>
          <w:sz w:val="24"/>
          <w:szCs w:val="24"/>
        </w:rPr>
        <w:t>Articl</w:t>
      </w:r>
      <w:r w:rsidRPr="006E4B64">
        <w:rPr>
          <w:rFonts w:ascii="Times New Roman" w:hAnsi="Times New Roman" w:cs="Times New Roman"/>
          <w:sz w:val="24"/>
          <w:szCs w:val="24"/>
        </w:rPr>
        <w:t xml:space="preserve">e 126 (1) of the </w:t>
      </w:r>
      <w:r w:rsidR="004B55CC" w:rsidRPr="006E4B64">
        <w:rPr>
          <w:rFonts w:ascii="Times New Roman" w:hAnsi="Times New Roman" w:cs="Times New Roman"/>
          <w:sz w:val="24"/>
          <w:szCs w:val="24"/>
        </w:rPr>
        <w:t>Constitution</w:t>
      </w:r>
      <w:r w:rsidRPr="006E4B64">
        <w:rPr>
          <w:rFonts w:ascii="Times New Roman" w:hAnsi="Times New Roman" w:cs="Times New Roman"/>
          <w:sz w:val="24"/>
          <w:szCs w:val="24"/>
        </w:rPr>
        <w:t xml:space="preserve"> is supposed to be done in conformity with the law. </w:t>
      </w:r>
      <w:r w:rsidR="008F758C" w:rsidRPr="006E4B64">
        <w:rPr>
          <w:rFonts w:ascii="Times New Roman" w:hAnsi="Times New Roman" w:cs="Times New Roman"/>
          <w:sz w:val="24"/>
          <w:szCs w:val="24"/>
        </w:rPr>
        <w:t>Where</w:t>
      </w:r>
      <w:r w:rsidRPr="006E4B64">
        <w:rPr>
          <w:rFonts w:ascii="Times New Roman" w:hAnsi="Times New Roman" w:cs="Times New Roman"/>
          <w:sz w:val="24"/>
          <w:szCs w:val="24"/>
        </w:rPr>
        <w:t xml:space="preserve">as the </w:t>
      </w:r>
      <w:r w:rsidR="004B55CC" w:rsidRPr="006E4B64">
        <w:rPr>
          <w:rFonts w:ascii="Times New Roman" w:hAnsi="Times New Roman" w:cs="Times New Roman"/>
          <w:sz w:val="24"/>
          <w:szCs w:val="24"/>
        </w:rPr>
        <w:t>Constitution</w:t>
      </w:r>
      <w:r w:rsidRPr="006E4B64">
        <w:rPr>
          <w:rFonts w:ascii="Times New Roman" w:hAnsi="Times New Roman" w:cs="Times New Roman"/>
          <w:sz w:val="24"/>
          <w:szCs w:val="24"/>
        </w:rPr>
        <w:t xml:space="preserve"> is the mother of all laws, it usually refers and directs the citizens to the substantive laws</w:t>
      </w:r>
      <w:r w:rsidR="008F758C" w:rsidRPr="006E4B64">
        <w:rPr>
          <w:rFonts w:ascii="Times New Roman" w:hAnsi="Times New Roman" w:cs="Times New Roman"/>
          <w:sz w:val="24"/>
          <w:szCs w:val="24"/>
        </w:rPr>
        <w:t>.</w:t>
      </w:r>
      <w:r w:rsidRPr="006E4B64">
        <w:rPr>
          <w:rFonts w:ascii="Times New Roman" w:hAnsi="Times New Roman" w:cs="Times New Roman"/>
          <w:sz w:val="24"/>
          <w:szCs w:val="24"/>
        </w:rPr>
        <w:t xml:space="preserve"> </w:t>
      </w:r>
      <w:r w:rsidR="008F758C" w:rsidRPr="006E4B64">
        <w:rPr>
          <w:rFonts w:ascii="Times New Roman" w:hAnsi="Times New Roman" w:cs="Times New Roman"/>
          <w:sz w:val="24"/>
          <w:szCs w:val="24"/>
        </w:rPr>
        <w:t>For</w:t>
      </w:r>
      <w:r w:rsidRPr="006E4B64">
        <w:rPr>
          <w:rFonts w:ascii="Times New Roman" w:hAnsi="Times New Roman" w:cs="Times New Roman"/>
          <w:sz w:val="24"/>
          <w:szCs w:val="24"/>
        </w:rPr>
        <w:t xml:space="preserve"> example </w:t>
      </w:r>
      <w:r w:rsidR="008F758C" w:rsidRPr="006E4B64">
        <w:rPr>
          <w:rFonts w:ascii="Times New Roman" w:hAnsi="Times New Roman" w:cs="Times New Roman"/>
          <w:sz w:val="24"/>
          <w:szCs w:val="24"/>
        </w:rPr>
        <w:t>Ar</w:t>
      </w:r>
      <w:r w:rsidRPr="006E4B64">
        <w:rPr>
          <w:rFonts w:ascii="Times New Roman" w:hAnsi="Times New Roman" w:cs="Times New Roman"/>
          <w:sz w:val="24"/>
          <w:szCs w:val="24"/>
        </w:rPr>
        <w:t>ticle 126 (1) provides;</w:t>
      </w:r>
    </w:p>
    <w:p w:rsidR="0014481B" w:rsidRPr="006E4B64" w:rsidRDefault="0014481B" w:rsidP="00D6234D">
      <w:pPr>
        <w:tabs>
          <w:tab w:val="left" w:pos="1350"/>
        </w:tabs>
        <w:spacing w:line="360" w:lineRule="auto"/>
        <w:ind w:left="720"/>
        <w:jc w:val="both"/>
        <w:rPr>
          <w:rFonts w:ascii="Times New Roman" w:hAnsi="Times New Roman" w:cs="Times New Roman"/>
          <w:b/>
          <w:i/>
          <w:sz w:val="24"/>
          <w:szCs w:val="24"/>
        </w:rPr>
      </w:pPr>
      <w:r w:rsidRPr="006E4B64">
        <w:rPr>
          <w:rFonts w:ascii="Times New Roman" w:hAnsi="Times New Roman" w:cs="Times New Roman"/>
          <w:b/>
          <w:sz w:val="24"/>
          <w:szCs w:val="24"/>
        </w:rPr>
        <w:lastRenderedPageBreak/>
        <w:t>“</w:t>
      </w:r>
      <w:r w:rsidRPr="006E4B64">
        <w:rPr>
          <w:rFonts w:ascii="Times New Roman" w:hAnsi="Times New Roman" w:cs="Times New Roman"/>
          <w:b/>
          <w:i/>
          <w:sz w:val="24"/>
          <w:szCs w:val="24"/>
        </w:rPr>
        <w:t xml:space="preserve">Judicial power is derived from the people and shall be </w:t>
      </w:r>
      <w:r w:rsidR="008F758C" w:rsidRPr="006E4B64">
        <w:rPr>
          <w:rFonts w:ascii="Times New Roman" w:hAnsi="Times New Roman" w:cs="Times New Roman"/>
          <w:b/>
          <w:i/>
          <w:sz w:val="24"/>
          <w:szCs w:val="24"/>
        </w:rPr>
        <w:t>e</w:t>
      </w:r>
      <w:r w:rsidRPr="006E4B64">
        <w:rPr>
          <w:rFonts w:ascii="Times New Roman" w:hAnsi="Times New Roman" w:cs="Times New Roman"/>
          <w:b/>
          <w:i/>
          <w:sz w:val="24"/>
          <w:szCs w:val="24"/>
        </w:rPr>
        <w:t>xercised by the courts establish</w:t>
      </w:r>
      <w:r w:rsidR="008F758C" w:rsidRPr="006E4B64">
        <w:rPr>
          <w:rFonts w:ascii="Times New Roman" w:hAnsi="Times New Roman" w:cs="Times New Roman"/>
          <w:b/>
          <w:i/>
          <w:sz w:val="24"/>
          <w:szCs w:val="24"/>
        </w:rPr>
        <w:t>ed</w:t>
      </w:r>
      <w:r w:rsidRPr="006E4B64">
        <w:rPr>
          <w:rFonts w:ascii="Times New Roman" w:hAnsi="Times New Roman" w:cs="Times New Roman"/>
          <w:b/>
          <w:i/>
          <w:sz w:val="24"/>
          <w:szCs w:val="24"/>
        </w:rPr>
        <w:t xml:space="preserve"> under this </w:t>
      </w:r>
      <w:r w:rsidR="004B55CC" w:rsidRPr="006E4B64">
        <w:rPr>
          <w:rFonts w:ascii="Times New Roman" w:hAnsi="Times New Roman" w:cs="Times New Roman"/>
          <w:b/>
          <w:i/>
          <w:sz w:val="24"/>
          <w:szCs w:val="24"/>
        </w:rPr>
        <w:t>Constitution</w:t>
      </w:r>
      <w:r w:rsidRPr="006E4B64">
        <w:rPr>
          <w:rFonts w:ascii="Times New Roman" w:hAnsi="Times New Roman" w:cs="Times New Roman"/>
          <w:b/>
          <w:i/>
          <w:sz w:val="24"/>
          <w:szCs w:val="24"/>
        </w:rPr>
        <w:t xml:space="preserve"> in the name of the people and in conformity with the law</w:t>
      </w:r>
      <w:r w:rsidR="008F758C" w:rsidRPr="006E4B64">
        <w:rPr>
          <w:rFonts w:ascii="Times New Roman" w:hAnsi="Times New Roman" w:cs="Times New Roman"/>
          <w:b/>
          <w:i/>
          <w:sz w:val="24"/>
          <w:szCs w:val="24"/>
        </w:rPr>
        <w:t>………</w:t>
      </w:r>
      <w:r w:rsidRPr="006E4B64">
        <w:rPr>
          <w:rFonts w:ascii="Times New Roman" w:hAnsi="Times New Roman" w:cs="Times New Roman"/>
          <w:b/>
          <w:i/>
          <w:sz w:val="24"/>
          <w:szCs w:val="24"/>
        </w:rPr>
        <w:t>”</w:t>
      </w:r>
    </w:p>
    <w:p w:rsidR="0014481B" w:rsidRPr="006E4B64" w:rsidRDefault="0014481B" w:rsidP="00D6234D">
      <w:pPr>
        <w:tabs>
          <w:tab w:val="left" w:pos="1350"/>
        </w:tabs>
        <w:spacing w:line="360" w:lineRule="auto"/>
        <w:jc w:val="both"/>
        <w:rPr>
          <w:rFonts w:ascii="Times New Roman" w:hAnsi="Times New Roman" w:cs="Times New Roman"/>
          <w:sz w:val="24"/>
          <w:szCs w:val="24"/>
        </w:rPr>
      </w:pPr>
      <w:r w:rsidRPr="006E4B64">
        <w:rPr>
          <w:rFonts w:ascii="Times New Roman" w:hAnsi="Times New Roman" w:cs="Times New Roman"/>
          <w:sz w:val="24"/>
          <w:szCs w:val="24"/>
        </w:rPr>
        <w:t>And article 126 (2) says;</w:t>
      </w:r>
    </w:p>
    <w:p w:rsidR="008F758C" w:rsidRPr="006E4B64" w:rsidRDefault="0014481B" w:rsidP="00D6234D">
      <w:pPr>
        <w:tabs>
          <w:tab w:val="left" w:pos="1350"/>
        </w:tabs>
        <w:spacing w:line="360" w:lineRule="auto"/>
        <w:ind w:left="720"/>
        <w:jc w:val="both"/>
        <w:rPr>
          <w:rFonts w:ascii="Times New Roman" w:hAnsi="Times New Roman" w:cs="Times New Roman"/>
          <w:b/>
          <w:i/>
          <w:sz w:val="24"/>
          <w:szCs w:val="24"/>
        </w:rPr>
      </w:pPr>
      <w:r w:rsidRPr="006E4B64">
        <w:rPr>
          <w:rFonts w:ascii="Times New Roman" w:hAnsi="Times New Roman" w:cs="Times New Roman"/>
          <w:b/>
          <w:sz w:val="24"/>
          <w:szCs w:val="24"/>
        </w:rPr>
        <w:t>“</w:t>
      </w:r>
      <w:r w:rsidR="008F758C" w:rsidRPr="006E4B64">
        <w:rPr>
          <w:rFonts w:ascii="Times New Roman" w:hAnsi="Times New Roman" w:cs="Times New Roman"/>
          <w:b/>
          <w:sz w:val="24"/>
          <w:szCs w:val="24"/>
        </w:rPr>
        <w:t>I</w:t>
      </w:r>
      <w:r w:rsidRPr="006E4B64">
        <w:rPr>
          <w:rFonts w:ascii="Times New Roman" w:hAnsi="Times New Roman" w:cs="Times New Roman"/>
          <w:b/>
          <w:i/>
          <w:sz w:val="24"/>
          <w:szCs w:val="24"/>
        </w:rPr>
        <w:t>n adjudicating cases both civil and criminal nature, the court shall subject to the law apply the following principles</w:t>
      </w:r>
      <w:r w:rsidR="008F758C" w:rsidRPr="006E4B64">
        <w:rPr>
          <w:rFonts w:ascii="Times New Roman" w:hAnsi="Times New Roman" w:cs="Times New Roman"/>
          <w:b/>
          <w:i/>
          <w:sz w:val="24"/>
          <w:szCs w:val="24"/>
        </w:rPr>
        <w:t>...........”</w:t>
      </w:r>
    </w:p>
    <w:p w:rsidR="0014481B" w:rsidRPr="006E4B64" w:rsidRDefault="008F758C" w:rsidP="00D6234D">
      <w:pPr>
        <w:tabs>
          <w:tab w:val="left" w:pos="1350"/>
        </w:tabs>
        <w:spacing w:line="360" w:lineRule="auto"/>
        <w:jc w:val="both"/>
        <w:rPr>
          <w:rFonts w:ascii="Times New Roman" w:hAnsi="Times New Roman" w:cs="Times New Roman"/>
          <w:sz w:val="24"/>
          <w:szCs w:val="24"/>
        </w:rPr>
      </w:pPr>
      <w:r w:rsidRPr="006E4B64">
        <w:rPr>
          <w:rFonts w:ascii="Times New Roman" w:hAnsi="Times New Roman" w:cs="Times New Roman"/>
          <w:sz w:val="24"/>
          <w:szCs w:val="24"/>
        </w:rPr>
        <w:t>T</w:t>
      </w:r>
      <w:r w:rsidR="0014481B" w:rsidRPr="006E4B64">
        <w:rPr>
          <w:rFonts w:ascii="Times New Roman" w:hAnsi="Times New Roman" w:cs="Times New Roman"/>
          <w:sz w:val="24"/>
          <w:szCs w:val="24"/>
        </w:rPr>
        <w:t xml:space="preserve">herefore the </w:t>
      </w:r>
      <w:r w:rsidR="004B55CC" w:rsidRPr="006E4B64">
        <w:rPr>
          <w:rFonts w:ascii="Times New Roman" w:hAnsi="Times New Roman" w:cs="Times New Roman"/>
          <w:sz w:val="24"/>
          <w:szCs w:val="24"/>
        </w:rPr>
        <w:t>Constitution</w:t>
      </w:r>
      <w:r w:rsidR="0014481B" w:rsidRPr="006E4B64">
        <w:rPr>
          <w:rFonts w:ascii="Times New Roman" w:hAnsi="Times New Roman" w:cs="Times New Roman"/>
          <w:sz w:val="24"/>
          <w:szCs w:val="24"/>
        </w:rPr>
        <w:t xml:space="preserve"> demands that whatever courts do must be in conformity with the law which law supports the </w:t>
      </w:r>
      <w:r w:rsidR="004B55CC" w:rsidRPr="006E4B64">
        <w:rPr>
          <w:rFonts w:ascii="Times New Roman" w:hAnsi="Times New Roman" w:cs="Times New Roman"/>
          <w:sz w:val="24"/>
          <w:szCs w:val="24"/>
        </w:rPr>
        <w:t>Constitution</w:t>
      </w:r>
      <w:r w:rsidR="0014481B" w:rsidRPr="006E4B64">
        <w:rPr>
          <w:rFonts w:ascii="Times New Roman" w:hAnsi="Times New Roman" w:cs="Times New Roman"/>
          <w:sz w:val="24"/>
          <w:szCs w:val="24"/>
        </w:rPr>
        <w:t xml:space="preserve"> since we cannot have everything embedded in the </w:t>
      </w:r>
      <w:r w:rsidR="004B55CC" w:rsidRPr="006E4B64">
        <w:rPr>
          <w:rFonts w:ascii="Times New Roman" w:hAnsi="Times New Roman" w:cs="Times New Roman"/>
          <w:sz w:val="24"/>
          <w:szCs w:val="24"/>
        </w:rPr>
        <w:t>Constitution</w:t>
      </w:r>
      <w:r w:rsidR="0014481B" w:rsidRPr="006E4B64">
        <w:rPr>
          <w:rFonts w:ascii="Times New Roman" w:hAnsi="Times New Roman" w:cs="Times New Roman"/>
          <w:sz w:val="24"/>
          <w:szCs w:val="24"/>
        </w:rPr>
        <w:t>.</w:t>
      </w:r>
    </w:p>
    <w:p w:rsidR="008F758C" w:rsidRPr="006E4B64" w:rsidRDefault="008F758C" w:rsidP="00D6234D">
      <w:pPr>
        <w:tabs>
          <w:tab w:val="left" w:pos="1350"/>
        </w:tabs>
        <w:spacing w:line="360" w:lineRule="auto"/>
        <w:jc w:val="both"/>
        <w:rPr>
          <w:rFonts w:ascii="Times New Roman" w:hAnsi="Times New Roman" w:cs="Times New Roman"/>
          <w:sz w:val="24"/>
          <w:szCs w:val="24"/>
        </w:rPr>
      </w:pPr>
    </w:p>
    <w:p w:rsidR="00ED0BB3" w:rsidRPr="006E4B64" w:rsidRDefault="0014481B" w:rsidP="00D6234D">
      <w:pPr>
        <w:tabs>
          <w:tab w:val="left" w:pos="1350"/>
        </w:tabs>
        <w:spacing w:line="360" w:lineRule="auto"/>
        <w:jc w:val="both"/>
        <w:rPr>
          <w:rFonts w:ascii="Times New Roman" w:hAnsi="Times New Roman" w:cs="Times New Roman"/>
          <w:sz w:val="24"/>
          <w:szCs w:val="24"/>
        </w:rPr>
      </w:pPr>
      <w:r w:rsidRPr="006E4B64">
        <w:rPr>
          <w:rFonts w:ascii="Times New Roman" w:hAnsi="Times New Roman" w:cs="Times New Roman"/>
          <w:sz w:val="24"/>
          <w:szCs w:val="24"/>
        </w:rPr>
        <w:t xml:space="preserve">This court is mindful of the provisions of </w:t>
      </w:r>
      <w:r w:rsidR="008F758C" w:rsidRPr="006E4B64">
        <w:rPr>
          <w:rFonts w:ascii="Times New Roman" w:hAnsi="Times New Roman" w:cs="Times New Roman"/>
          <w:sz w:val="24"/>
          <w:szCs w:val="24"/>
        </w:rPr>
        <w:t>Artic</w:t>
      </w:r>
      <w:r w:rsidRPr="006E4B64">
        <w:rPr>
          <w:rFonts w:ascii="Times New Roman" w:hAnsi="Times New Roman" w:cs="Times New Roman"/>
          <w:sz w:val="24"/>
          <w:szCs w:val="24"/>
        </w:rPr>
        <w:t xml:space="preserve">le 274 referred to by learned counsel for the applicant </w:t>
      </w:r>
      <w:proofErr w:type="gramStart"/>
      <w:r w:rsidRPr="006E4B64">
        <w:rPr>
          <w:rFonts w:ascii="Times New Roman" w:hAnsi="Times New Roman" w:cs="Times New Roman"/>
          <w:sz w:val="24"/>
          <w:szCs w:val="24"/>
        </w:rPr>
        <w:t>which</w:t>
      </w:r>
      <w:proofErr w:type="gramEnd"/>
      <w:r w:rsidRPr="006E4B64">
        <w:rPr>
          <w:rFonts w:ascii="Times New Roman" w:hAnsi="Times New Roman" w:cs="Times New Roman"/>
          <w:sz w:val="24"/>
          <w:szCs w:val="24"/>
        </w:rPr>
        <w:t xml:space="preserve"> provides that</w:t>
      </w:r>
      <w:r w:rsidR="008F758C" w:rsidRPr="006E4B64">
        <w:rPr>
          <w:rFonts w:ascii="Times New Roman" w:hAnsi="Times New Roman" w:cs="Times New Roman"/>
          <w:sz w:val="24"/>
          <w:szCs w:val="24"/>
        </w:rPr>
        <w:t xml:space="preserve"> t</w:t>
      </w:r>
      <w:r w:rsidRPr="006E4B64">
        <w:rPr>
          <w:rFonts w:ascii="Times New Roman" w:hAnsi="Times New Roman" w:cs="Times New Roman"/>
          <w:sz w:val="24"/>
          <w:szCs w:val="24"/>
        </w:rPr>
        <w:t>he existing law shall be construed with such modifications, adaptations, qualifications and exceptions as may be necessary to bring it in</w:t>
      </w:r>
      <w:r w:rsidR="008F758C" w:rsidRPr="006E4B64">
        <w:rPr>
          <w:rFonts w:ascii="Times New Roman" w:hAnsi="Times New Roman" w:cs="Times New Roman"/>
          <w:sz w:val="24"/>
          <w:szCs w:val="24"/>
        </w:rPr>
        <w:t>to</w:t>
      </w:r>
      <w:r w:rsidRPr="006E4B64">
        <w:rPr>
          <w:rFonts w:ascii="Times New Roman" w:hAnsi="Times New Roman" w:cs="Times New Roman"/>
          <w:sz w:val="24"/>
          <w:szCs w:val="24"/>
        </w:rPr>
        <w:t xml:space="preserve"> conformity with the </w:t>
      </w:r>
      <w:r w:rsidR="004B55CC" w:rsidRPr="006E4B64">
        <w:rPr>
          <w:rFonts w:ascii="Times New Roman" w:hAnsi="Times New Roman" w:cs="Times New Roman"/>
          <w:sz w:val="24"/>
          <w:szCs w:val="24"/>
        </w:rPr>
        <w:t>Constitution</w:t>
      </w:r>
      <w:r w:rsidRPr="006E4B64">
        <w:rPr>
          <w:rFonts w:ascii="Times New Roman" w:hAnsi="Times New Roman" w:cs="Times New Roman"/>
          <w:sz w:val="24"/>
          <w:szCs w:val="24"/>
        </w:rPr>
        <w:t>.</w:t>
      </w:r>
      <w:r w:rsidR="008F758C" w:rsidRPr="006E4B64">
        <w:rPr>
          <w:rFonts w:ascii="Times New Roman" w:hAnsi="Times New Roman" w:cs="Times New Roman"/>
          <w:sz w:val="24"/>
          <w:szCs w:val="24"/>
        </w:rPr>
        <w:t xml:space="preserve"> </w:t>
      </w:r>
      <w:r w:rsidRPr="006E4B64">
        <w:rPr>
          <w:rFonts w:ascii="Times New Roman" w:hAnsi="Times New Roman" w:cs="Times New Roman"/>
          <w:sz w:val="24"/>
          <w:szCs w:val="24"/>
        </w:rPr>
        <w:t>The fact that this applicat</w:t>
      </w:r>
      <w:r w:rsidR="00A106EF" w:rsidRPr="006E4B64">
        <w:rPr>
          <w:rFonts w:ascii="Times New Roman" w:hAnsi="Times New Roman" w:cs="Times New Roman"/>
          <w:sz w:val="24"/>
          <w:szCs w:val="24"/>
        </w:rPr>
        <w:t>ion</w:t>
      </w:r>
      <w:r w:rsidRPr="006E4B64">
        <w:rPr>
          <w:rFonts w:ascii="Times New Roman" w:hAnsi="Times New Roman" w:cs="Times New Roman"/>
          <w:sz w:val="24"/>
          <w:szCs w:val="24"/>
        </w:rPr>
        <w:t xml:space="preserve"> has been brought under provisions of </w:t>
      </w:r>
      <w:r w:rsidR="008F758C" w:rsidRPr="006E4B64">
        <w:rPr>
          <w:rFonts w:ascii="Times New Roman" w:hAnsi="Times New Roman" w:cs="Times New Roman"/>
          <w:sz w:val="24"/>
          <w:szCs w:val="24"/>
        </w:rPr>
        <w:t>Order</w:t>
      </w:r>
      <w:r w:rsidRPr="006E4B64">
        <w:rPr>
          <w:rFonts w:ascii="Times New Roman" w:hAnsi="Times New Roman" w:cs="Times New Roman"/>
          <w:sz w:val="24"/>
          <w:szCs w:val="24"/>
        </w:rPr>
        <w:t xml:space="preserve"> 10 rules 12, 14 and 24, </w:t>
      </w:r>
      <w:r w:rsidR="008F758C" w:rsidRPr="006E4B64">
        <w:rPr>
          <w:rFonts w:ascii="Times New Roman" w:hAnsi="Times New Roman" w:cs="Times New Roman"/>
          <w:sz w:val="24"/>
          <w:szCs w:val="24"/>
        </w:rPr>
        <w:t>Section</w:t>
      </w:r>
      <w:r w:rsidRPr="006E4B64">
        <w:rPr>
          <w:rFonts w:ascii="Times New Roman" w:hAnsi="Times New Roman" w:cs="Times New Roman"/>
          <w:sz w:val="24"/>
          <w:szCs w:val="24"/>
        </w:rPr>
        <w:t>s 98 and 64 (</w:t>
      </w:r>
      <w:r w:rsidR="008F758C" w:rsidRPr="006E4B64">
        <w:rPr>
          <w:rFonts w:ascii="Times New Roman" w:hAnsi="Times New Roman" w:cs="Times New Roman"/>
          <w:sz w:val="24"/>
          <w:szCs w:val="24"/>
        </w:rPr>
        <w:t>e</w:t>
      </w:r>
      <w:r w:rsidRPr="006E4B64">
        <w:rPr>
          <w:rFonts w:ascii="Times New Roman" w:hAnsi="Times New Roman" w:cs="Times New Roman"/>
          <w:sz w:val="24"/>
          <w:szCs w:val="24"/>
        </w:rPr>
        <w:t xml:space="preserve">) of the </w:t>
      </w:r>
      <w:r w:rsidR="008F758C" w:rsidRPr="006E4B64">
        <w:rPr>
          <w:rFonts w:ascii="Times New Roman" w:hAnsi="Times New Roman" w:cs="Times New Roman"/>
          <w:sz w:val="24"/>
          <w:szCs w:val="24"/>
        </w:rPr>
        <w:t xml:space="preserve">Civil Procedure Act </w:t>
      </w:r>
      <w:r w:rsidRPr="006E4B64">
        <w:rPr>
          <w:rFonts w:ascii="Times New Roman" w:hAnsi="Times New Roman" w:cs="Times New Roman"/>
          <w:sz w:val="24"/>
          <w:szCs w:val="24"/>
        </w:rPr>
        <w:t xml:space="preserve">and </w:t>
      </w:r>
      <w:r w:rsidR="009D6BF2" w:rsidRPr="006E4B64">
        <w:rPr>
          <w:rFonts w:ascii="Times New Roman" w:hAnsi="Times New Roman" w:cs="Times New Roman"/>
          <w:sz w:val="24"/>
          <w:szCs w:val="24"/>
        </w:rPr>
        <w:t>Sect</w:t>
      </w:r>
      <w:r w:rsidRPr="006E4B64">
        <w:rPr>
          <w:rFonts w:ascii="Times New Roman" w:hAnsi="Times New Roman" w:cs="Times New Roman"/>
          <w:sz w:val="24"/>
          <w:szCs w:val="24"/>
        </w:rPr>
        <w:t xml:space="preserve">ion 33 of the </w:t>
      </w:r>
      <w:r w:rsidR="009D6BF2" w:rsidRPr="006E4B64">
        <w:rPr>
          <w:rFonts w:ascii="Times New Roman" w:hAnsi="Times New Roman" w:cs="Times New Roman"/>
          <w:sz w:val="24"/>
          <w:szCs w:val="24"/>
        </w:rPr>
        <w:t xml:space="preserve">Judicature Act </w:t>
      </w:r>
      <w:r w:rsidRPr="006E4B64">
        <w:rPr>
          <w:rFonts w:ascii="Times New Roman" w:hAnsi="Times New Roman" w:cs="Times New Roman"/>
          <w:sz w:val="24"/>
          <w:szCs w:val="24"/>
        </w:rPr>
        <w:t xml:space="preserve">which have been severally interpreted many years after the promulgation of the 1995 </w:t>
      </w:r>
      <w:r w:rsidR="004B55CC" w:rsidRPr="006E4B64">
        <w:rPr>
          <w:rFonts w:ascii="Times New Roman" w:hAnsi="Times New Roman" w:cs="Times New Roman"/>
          <w:sz w:val="24"/>
          <w:szCs w:val="24"/>
        </w:rPr>
        <w:t>Constitution</w:t>
      </w:r>
      <w:r w:rsidRPr="006E4B64">
        <w:rPr>
          <w:rFonts w:ascii="Times New Roman" w:hAnsi="Times New Roman" w:cs="Times New Roman"/>
          <w:sz w:val="24"/>
          <w:szCs w:val="24"/>
        </w:rPr>
        <w:t xml:space="preserve"> suggests that the said interpretations have had </w:t>
      </w:r>
      <w:r w:rsidR="009D6BF2" w:rsidRPr="006E4B64">
        <w:rPr>
          <w:rFonts w:ascii="Times New Roman" w:hAnsi="Times New Roman" w:cs="Times New Roman"/>
          <w:sz w:val="24"/>
          <w:szCs w:val="24"/>
        </w:rPr>
        <w:t>Articl</w:t>
      </w:r>
      <w:r w:rsidRPr="006E4B64">
        <w:rPr>
          <w:rFonts w:ascii="Times New Roman" w:hAnsi="Times New Roman" w:cs="Times New Roman"/>
          <w:sz w:val="24"/>
          <w:szCs w:val="24"/>
        </w:rPr>
        <w:t xml:space="preserve">e 274 in mind. For example requirement that for one to seek discovery must have a suit before the court in which the application is made cannot be said to be against the </w:t>
      </w:r>
      <w:r w:rsidR="004B55CC" w:rsidRPr="006E4B64">
        <w:rPr>
          <w:rFonts w:ascii="Times New Roman" w:hAnsi="Times New Roman" w:cs="Times New Roman"/>
          <w:sz w:val="24"/>
          <w:szCs w:val="24"/>
        </w:rPr>
        <w:t>Constitution</w:t>
      </w:r>
      <w:r w:rsidRPr="006E4B64">
        <w:rPr>
          <w:rFonts w:ascii="Times New Roman" w:hAnsi="Times New Roman" w:cs="Times New Roman"/>
          <w:sz w:val="24"/>
          <w:szCs w:val="24"/>
        </w:rPr>
        <w:t xml:space="preserve"> as I have explained above. </w:t>
      </w:r>
      <w:r w:rsidR="003103DC" w:rsidRPr="006E4B64">
        <w:rPr>
          <w:rFonts w:ascii="Times New Roman" w:hAnsi="Times New Roman" w:cs="Times New Roman"/>
          <w:sz w:val="24"/>
          <w:szCs w:val="24"/>
        </w:rPr>
        <w:t>This application is not brought under Articles 2</w:t>
      </w:r>
      <w:proofErr w:type="gramStart"/>
      <w:r w:rsidR="003103DC" w:rsidRPr="006E4B64">
        <w:rPr>
          <w:rFonts w:ascii="Times New Roman" w:hAnsi="Times New Roman" w:cs="Times New Roman"/>
          <w:sz w:val="24"/>
          <w:szCs w:val="24"/>
        </w:rPr>
        <w:t>,50</w:t>
      </w:r>
      <w:proofErr w:type="gramEnd"/>
      <w:r w:rsidR="003103DC" w:rsidRPr="006E4B64">
        <w:rPr>
          <w:rFonts w:ascii="Times New Roman" w:hAnsi="Times New Roman" w:cs="Times New Roman"/>
          <w:sz w:val="24"/>
          <w:szCs w:val="24"/>
        </w:rPr>
        <w:t>, 41 or 247 of the Constitution but it is brought under the substantive laws I have mentioned.</w:t>
      </w:r>
    </w:p>
    <w:p w:rsidR="00ED0BB3" w:rsidRPr="006E4B64" w:rsidRDefault="00ED0BB3" w:rsidP="00D6234D">
      <w:pPr>
        <w:tabs>
          <w:tab w:val="left" w:pos="1350"/>
        </w:tabs>
        <w:spacing w:line="360" w:lineRule="auto"/>
        <w:jc w:val="both"/>
        <w:rPr>
          <w:rFonts w:ascii="Times New Roman" w:hAnsi="Times New Roman" w:cs="Times New Roman"/>
          <w:sz w:val="24"/>
          <w:szCs w:val="24"/>
        </w:rPr>
      </w:pPr>
    </w:p>
    <w:p w:rsidR="00572885" w:rsidRPr="006E4B64" w:rsidRDefault="0014481B" w:rsidP="00D6234D">
      <w:pPr>
        <w:tabs>
          <w:tab w:val="left" w:pos="1350"/>
        </w:tabs>
        <w:spacing w:line="360" w:lineRule="auto"/>
        <w:jc w:val="both"/>
        <w:rPr>
          <w:rFonts w:ascii="Times New Roman" w:hAnsi="Times New Roman" w:cs="Times New Roman"/>
          <w:sz w:val="24"/>
          <w:szCs w:val="24"/>
        </w:rPr>
      </w:pPr>
      <w:r w:rsidRPr="006E4B64">
        <w:rPr>
          <w:rFonts w:ascii="Times New Roman" w:hAnsi="Times New Roman" w:cs="Times New Roman"/>
          <w:sz w:val="24"/>
          <w:szCs w:val="24"/>
        </w:rPr>
        <w:t xml:space="preserve">Finally Mr. </w:t>
      </w:r>
      <w:proofErr w:type="spellStart"/>
      <w:r w:rsidRPr="006E4B64">
        <w:rPr>
          <w:rFonts w:ascii="Times New Roman" w:hAnsi="Times New Roman" w:cs="Times New Roman"/>
          <w:sz w:val="24"/>
          <w:szCs w:val="24"/>
        </w:rPr>
        <w:t>Kabega</w:t>
      </w:r>
      <w:proofErr w:type="spellEnd"/>
      <w:r w:rsidRPr="006E4B64">
        <w:rPr>
          <w:rFonts w:ascii="Times New Roman" w:hAnsi="Times New Roman" w:cs="Times New Roman"/>
          <w:sz w:val="24"/>
          <w:szCs w:val="24"/>
        </w:rPr>
        <w:t xml:space="preserve"> supported by his co-counsel submitted that this application is incompetent, frivolous, </w:t>
      </w:r>
      <w:proofErr w:type="gramStart"/>
      <w:r w:rsidRPr="006E4B64">
        <w:rPr>
          <w:rFonts w:ascii="Times New Roman" w:hAnsi="Times New Roman" w:cs="Times New Roman"/>
          <w:sz w:val="24"/>
          <w:szCs w:val="24"/>
        </w:rPr>
        <w:t>vexatious</w:t>
      </w:r>
      <w:proofErr w:type="gramEnd"/>
      <w:r w:rsidRPr="006E4B64">
        <w:rPr>
          <w:rFonts w:ascii="Times New Roman" w:hAnsi="Times New Roman" w:cs="Times New Roman"/>
          <w:sz w:val="24"/>
          <w:szCs w:val="24"/>
        </w:rPr>
        <w:t xml:space="preserve"> and an abuse of court process which should be struck out with costs. </w:t>
      </w:r>
    </w:p>
    <w:p w:rsidR="00572885" w:rsidRPr="006E4B64" w:rsidRDefault="00572885" w:rsidP="00D6234D">
      <w:pPr>
        <w:tabs>
          <w:tab w:val="left" w:pos="1350"/>
        </w:tabs>
        <w:spacing w:line="360" w:lineRule="auto"/>
        <w:jc w:val="both"/>
        <w:rPr>
          <w:rFonts w:ascii="Times New Roman" w:hAnsi="Times New Roman" w:cs="Times New Roman"/>
          <w:sz w:val="24"/>
          <w:szCs w:val="24"/>
        </w:rPr>
      </w:pPr>
    </w:p>
    <w:p w:rsidR="00572885" w:rsidRPr="006E4B64" w:rsidRDefault="0014481B" w:rsidP="00D6234D">
      <w:pPr>
        <w:tabs>
          <w:tab w:val="left" w:pos="1350"/>
        </w:tabs>
        <w:spacing w:line="360" w:lineRule="auto"/>
        <w:jc w:val="both"/>
        <w:rPr>
          <w:rFonts w:ascii="Times New Roman" w:hAnsi="Times New Roman" w:cs="Times New Roman"/>
          <w:sz w:val="24"/>
          <w:szCs w:val="24"/>
        </w:rPr>
      </w:pPr>
      <w:r w:rsidRPr="006E4B64">
        <w:rPr>
          <w:rFonts w:ascii="Times New Roman" w:hAnsi="Times New Roman" w:cs="Times New Roman"/>
          <w:sz w:val="24"/>
          <w:szCs w:val="24"/>
        </w:rPr>
        <w:t>According to the third respondent’s affidavit in opposition</w:t>
      </w:r>
      <w:r w:rsidR="00A106EF" w:rsidRPr="006E4B64">
        <w:rPr>
          <w:rFonts w:ascii="Times New Roman" w:hAnsi="Times New Roman" w:cs="Times New Roman"/>
          <w:sz w:val="24"/>
          <w:szCs w:val="24"/>
        </w:rPr>
        <w:t>, he</w:t>
      </w:r>
      <w:r w:rsidRPr="006E4B64">
        <w:rPr>
          <w:rFonts w:ascii="Times New Roman" w:hAnsi="Times New Roman" w:cs="Times New Roman"/>
          <w:sz w:val="24"/>
          <w:szCs w:val="24"/>
        </w:rPr>
        <w:t xml:space="preserve"> averred in paragraphs 10 and 11, that this application is merely a fishing expedition intended to merely scandalize him. </w:t>
      </w:r>
    </w:p>
    <w:p w:rsidR="00572885" w:rsidRPr="006E4B64" w:rsidRDefault="00572885" w:rsidP="00D6234D">
      <w:pPr>
        <w:tabs>
          <w:tab w:val="left" w:pos="1350"/>
        </w:tabs>
        <w:spacing w:line="360" w:lineRule="auto"/>
        <w:jc w:val="both"/>
        <w:rPr>
          <w:rFonts w:ascii="Times New Roman" w:hAnsi="Times New Roman" w:cs="Times New Roman"/>
          <w:sz w:val="24"/>
          <w:szCs w:val="24"/>
        </w:rPr>
      </w:pPr>
    </w:p>
    <w:p w:rsidR="00572885" w:rsidRPr="006E4B64" w:rsidRDefault="0014481B" w:rsidP="00D6234D">
      <w:pPr>
        <w:tabs>
          <w:tab w:val="left" w:pos="1350"/>
        </w:tabs>
        <w:spacing w:line="360" w:lineRule="auto"/>
        <w:jc w:val="both"/>
        <w:rPr>
          <w:rFonts w:ascii="Times New Roman" w:hAnsi="Times New Roman" w:cs="Times New Roman"/>
          <w:sz w:val="24"/>
          <w:szCs w:val="24"/>
        </w:rPr>
      </w:pPr>
      <w:r w:rsidRPr="006E4B64">
        <w:rPr>
          <w:rFonts w:ascii="Times New Roman" w:hAnsi="Times New Roman" w:cs="Times New Roman"/>
          <w:sz w:val="24"/>
          <w:szCs w:val="24"/>
        </w:rPr>
        <w:t>It is trite law that court will deny discovery i</w:t>
      </w:r>
      <w:r w:rsidR="00572885" w:rsidRPr="006E4B64">
        <w:rPr>
          <w:rFonts w:ascii="Times New Roman" w:hAnsi="Times New Roman" w:cs="Times New Roman"/>
          <w:sz w:val="24"/>
          <w:szCs w:val="24"/>
        </w:rPr>
        <w:t>f</w:t>
      </w:r>
      <w:r w:rsidRPr="006E4B64">
        <w:rPr>
          <w:rFonts w:ascii="Times New Roman" w:hAnsi="Times New Roman" w:cs="Times New Roman"/>
          <w:sz w:val="24"/>
          <w:szCs w:val="24"/>
        </w:rPr>
        <w:t xml:space="preserve"> </w:t>
      </w:r>
      <w:r w:rsidR="00572885" w:rsidRPr="006E4B64">
        <w:rPr>
          <w:rFonts w:ascii="Times New Roman" w:hAnsi="Times New Roman" w:cs="Times New Roman"/>
          <w:sz w:val="24"/>
          <w:szCs w:val="24"/>
        </w:rPr>
        <w:t>the</w:t>
      </w:r>
      <w:r w:rsidRPr="006E4B64">
        <w:rPr>
          <w:rFonts w:ascii="Times New Roman" w:hAnsi="Times New Roman" w:cs="Times New Roman"/>
          <w:sz w:val="24"/>
          <w:szCs w:val="24"/>
        </w:rPr>
        <w:t xml:space="preserve"> party is using it as a fishing expedition to ascertain information for the purpose of starting an action or developing a </w:t>
      </w:r>
      <w:proofErr w:type="spellStart"/>
      <w:r w:rsidRPr="006E4B64">
        <w:rPr>
          <w:rFonts w:ascii="Times New Roman" w:hAnsi="Times New Roman" w:cs="Times New Roman"/>
          <w:sz w:val="24"/>
          <w:szCs w:val="24"/>
        </w:rPr>
        <w:t>defence</w:t>
      </w:r>
      <w:proofErr w:type="spellEnd"/>
      <w:r w:rsidRPr="006E4B64">
        <w:rPr>
          <w:rFonts w:ascii="Times New Roman" w:hAnsi="Times New Roman" w:cs="Times New Roman"/>
          <w:sz w:val="24"/>
          <w:szCs w:val="24"/>
        </w:rPr>
        <w:t xml:space="preserve">. A court  is responsible for protecting against the unreasonable investigation into a party’s affairs and must deny discovery if it is intended to annoy, embarrass, oppress or injure the parties or the witnesses who will be subjected to it. A court will stop this discovery when used in bad faith. I think this is such a case. </w:t>
      </w:r>
    </w:p>
    <w:p w:rsidR="00572885" w:rsidRPr="006E4B64" w:rsidRDefault="00572885" w:rsidP="00D6234D">
      <w:pPr>
        <w:tabs>
          <w:tab w:val="left" w:pos="1350"/>
        </w:tabs>
        <w:spacing w:line="360" w:lineRule="auto"/>
        <w:jc w:val="both"/>
        <w:rPr>
          <w:rFonts w:ascii="Times New Roman" w:hAnsi="Times New Roman" w:cs="Times New Roman"/>
          <w:sz w:val="24"/>
          <w:szCs w:val="24"/>
        </w:rPr>
      </w:pPr>
    </w:p>
    <w:p w:rsidR="0014481B" w:rsidRPr="006E4B64" w:rsidRDefault="0014481B" w:rsidP="00D6234D">
      <w:pPr>
        <w:tabs>
          <w:tab w:val="left" w:pos="1350"/>
        </w:tabs>
        <w:spacing w:line="360" w:lineRule="auto"/>
        <w:jc w:val="both"/>
        <w:rPr>
          <w:rFonts w:ascii="Times New Roman" w:hAnsi="Times New Roman" w:cs="Times New Roman"/>
          <w:sz w:val="24"/>
          <w:szCs w:val="24"/>
        </w:rPr>
      </w:pPr>
      <w:r w:rsidRPr="006E4B64">
        <w:rPr>
          <w:rFonts w:ascii="Times New Roman" w:hAnsi="Times New Roman" w:cs="Times New Roman"/>
          <w:sz w:val="24"/>
          <w:szCs w:val="24"/>
        </w:rPr>
        <w:t>The concept of abuse of court process is not very precise but the</w:t>
      </w:r>
      <w:r w:rsidR="00572885" w:rsidRPr="006E4B64">
        <w:rPr>
          <w:rFonts w:ascii="Times New Roman" w:hAnsi="Times New Roman" w:cs="Times New Roman"/>
          <w:sz w:val="24"/>
          <w:szCs w:val="24"/>
        </w:rPr>
        <w:t xml:space="preserve"> </w:t>
      </w:r>
      <w:r w:rsidR="00572885" w:rsidRPr="006E4B64">
        <w:rPr>
          <w:rFonts w:ascii="Times New Roman" w:hAnsi="Times New Roman" w:cs="Times New Roman"/>
          <w:sz w:val="24"/>
          <w:szCs w:val="24"/>
          <w:u w:val="single"/>
        </w:rPr>
        <w:t>Nigerian</w:t>
      </w:r>
      <w:r w:rsidRPr="006E4B64">
        <w:rPr>
          <w:rFonts w:ascii="Times New Roman" w:hAnsi="Times New Roman" w:cs="Times New Roman"/>
          <w:sz w:val="24"/>
          <w:szCs w:val="24"/>
        </w:rPr>
        <w:t xml:space="preserve"> case </w:t>
      </w:r>
      <w:r w:rsidR="00572885" w:rsidRPr="006E4B64">
        <w:rPr>
          <w:rFonts w:ascii="Times New Roman" w:hAnsi="Times New Roman" w:cs="Times New Roman"/>
          <w:sz w:val="24"/>
          <w:szCs w:val="24"/>
        </w:rPr>
        <w:t>of</w:t>
      </w:r>
      <w:r w:rsidRPr="006E4B64">
        <w:rPr>
          <w:rFonts w:ascii="Times New Roman" w:hAnsi="Times New Roman" w:cs="Times New Roman"/>
          <w:sz w:val="24"/>
          <w:szCs w:val="24"/>
        </w:rPr>
        <w:t xml:space="preserve"> </w:t>
      </w:r>
      <w:r w:rsidRPr="006E4B64">
        <w:rPr>
          <w:rFonts w:ascii="Times New Roman" w:hAnsi="Times New Roman" w:cs="Times New Roman"/>
          <w:b/>
          <w:i/>
          <w:sz w:val="24"/>
          <w:szCs w:val="24"/>
          <w:u w:val="single"/>
        </w:rPr>
        <w:t>R</w:t>
      </w:r>
      <w:r w:rsidR="00572885" w:rsidRPr="006E4B64">
        <w:rPr>
          <w:rFonts w:ascii="Times New Roman" w:hAnsi="Times New Roman" w:cs="Times New Roman"/>
          <w:b/>
          <w:i/>
          <w:sz w:val="24"/>
          <w:szCs w:val="24"/>
          <w:u w:val="single"/>
        </w:rPr>
        <w:t>-</w:t>
      </w:r>
      <w:proofErr w:type="spellStart"/>
      <w:r w:rsidRPr="006E4B64">
        <w:rPr>
          <w:rFonts w:ascii="Times New Roman" w:hAnsi="Times New Roman" w:cs="Times New Roman"/>
          <w:b/>
          <w:i/>
          <w:sz w:val="24"/>
          <w:szCs w:val="24"/>
          <w:u w:val="single"/>
        </w:rPr>
        <w:t>Benk</w:t>
      </w:r>
      <w:r w:rsidR="00572885" w:rsidRPr="006E4B64">
        <w:rPr>
          <w:rFonts w:ascii="Times New Roman" w:hAnsi="Times New Roman" w:cs="Times New Roman"/>
          <w:b/>
          <w:i/>
          <w:sz w:val="24"/>
          <w:szCs w:val="24"/>
          <w:u w:val="single"/>
        </w:rPr>
        <w:t>a</w:t>
      </w:r>
      <w:r w:rsidRPr="006E4B64">
        <w:rPr>
          <w:rFonts w:ascii="Times New Roman" w:hAnsi="Times New Roman" w:cs="Times New Roman"/>
          <w:b/>
          <w:i/>
          <w:sz w:val="24"/>
          <w:szCs w:val="24"/>
          <w:u w:val="single"/>
        </w:rPr>
        <w:t>y</w:t>
      </w:r>
      <w:proofErr w:type="spellEnd"/>
      <w:r w:rsidRPr="006E4B64">
        <w:rPr>
          <w:rFonts w:ascii="Times New Roman" w:hAnsi="Times New Roman" w:cs="Times New Roman"/>
          <w:b/>
          <w:i/>
          <w:sz w:val="24"/>
          <w:szCs w:val="24"/>
          <w:u w:val="single"/>
        </w:rPr>
        <w:t xml:space="preserve"> Nigeria </w:t>
      </w:r>
      <w:r w:rsidR="00572885" w:rsidRPr="006E4B64">
        <w:rPr>
          <w:rFonts w:ascii="Times New Roman" w:hAnsi="Times New Roman" w:cs="Times New Roman"/>
          <w:b/>
          <w:i/>
          <w:sz w:val="24"/>
          <w:szCs w:val="24"/>
          <w:u w:val="single"/>
        </w:rPr>
        <w:t>Ltd</w:t>
      </w:r>
      <w:r w:rsidRPr="006E4B64">
        <w:rPr>
          <w:rFonts w:ascii="Times New Roman" w:hAnsi="Times New Roman" w:cs="Times New Roman"/>
          <w:b/>
          <w:i/>
          <w:sz w:val="24"/>
          <w:szCs w:val="24"/>
          <w:u w:val="single"/>
        </w:rPr>
        <w:t xml:space="preserve"> </w:t>
      </w:r>
      <w:r w:rsidR="00572885" w:rsidRPr="006E4B64">
        <w:rPr>
          <w:rFonts w:ascii="Times New Roman" w:hAnsi="Times New Roman" w:cs="Times New Roman"/>
          <w:b/>
          <w:i/>
          <w:sz w:val="24"/>
          <w:szCs w:val="24"/>
          <w:u w:val="single"/>
        </w:rPr>
        <w:t>V</w:t>
      </w:r>
      <w:r w:rsidRPr="006E4B64">
        <w:rPr>
          <w:rFonts w:ascii="Times New Roman" w:hAnsi="Times New Roman" w:cs="Times New Roman"/>
          <w:b/>
          <w:i/>
          <w:sz w:val="24"/>
          <w:szCs w:val="24"/>
          <w:u w:val="single"/>
        </w:rPr>
        <w:t>s Cadb</w:t>
      </w:r>
      <w:r w:rsidR="00572885" w:rsidRPr="006E4B64">
        <w:rPr>
          <w:rFonts w:ascii="Times New Roman" w:hAnsi="Times New Roman" w:cs="Times New Roman"/>
          <w:b/>
          <w:i/>
          <w:sz w:val="24"/>
          <w:szCs w:val="24"/>
          <w:u w:val="single"/>
        </w:rPr>
        <w:t>u</w:t>
      </w:r>
      <w:r w:rsidRPr="006E4B64">
        <w:rPr>
          <w:rFonts w:ascii="Times New Roman" w:hAnsi="Times New Roman" w:cs="Times New Roman"/>
          <w:b/>
          <w:i/>
          <w:sz w:val="24"/>
          <w:szCs w:val="24"/>
          <w:u w:val="single"/>
        </w:rPr>
        <w:t>ry Nigeria</w:t>
      </w:r>
      <w:r w:rsidR="00572885" w:rsidRPr="006E4B64">
        <w:rPr>
          <w:rFonts w:ascii="Times New Roman" w:hAnsi="Times New Roman" w:cs="Times New Roman"/>
          <w:b/>
          <w:i/>
          <w:sz w:val="24"/>
          <w:szCs w:val="24"/>
          <w:u w:val="single"/>
        </w:rPr>
        <w:t>n</w:t>
      </w:r>
      <w:r w:rsidRPr="006E4B64">
        <w:rPr>
          <w:rFonts w:ascii="Times New Roman" w:hAnsi="Times New Roman" w:cs="Times New Roman"/>
          <w:b/>
          <w:i/>
          <w:sz w:val="24"/>
          <w:szCs w:val="24"/>
          <w:u w:val="single"/>
        </w:rPr>
        <w:t xml:space="preserve"> PLC SC 29 of 2006</w:t>
      </w:r>
      <w:r w:rsidRPr="006E4B64">
        <w:rPr>
          <w:rFonts w:ascii="Times New Roman" w:hAnsi="Times New Roman" w:cs="Times New Roman"/>
          <w:sz w:val="24"/>
          <w:szCs w:val="24"/>
        </w:rPr>
        <w:t xml:space="preserve"> outlines circumstances which give rise to abuse of court process and these include</w:t>
      </w:r>
      <w:r w:rsidR="00572885" w:rsidRPr="006E4B64">
        <w:rPr>
          <w:rFonts w:ascii="Times New Roman" w:hAnsi="Times New Roman" w:cs="Times New Roman"/>
          <w:sz w:val="24"/>
          <w:szCs w:val="24"/>
        </w:rPr>
        <w:t>:</w:t>
      </w:r>
    </w:p>
    <w:p w:rsidR="0014481B" w:rsidRPr="006E4B64" w:rsidRDefault="0014481B" w:rsidP="00D6234D">
      <w:pPr>
        <w:pStyle w:val="ListParagraph"/>
        <w:numPr>
          <w:ilvl w:val="0"/>
          <w:numId w:val="4"/>
        </w:numPr>
        <w:tabs>
          <w:tab w:val="left" w:pos="1350"/>
        </w:tabs>
        <w:spacing w:line="360" w:lineRule="auto"/>
        <w:jc w:val="both"/>
        <w:rPr>
          <w:rFonts w:ascii="Times New Roman" w:hAnsi="Times New Roman" w:cs="Times New Roman"/>
          <w:sz w:val="24"/>
          <w:szCs w:val="24"/>
        </w:rPr>
      </w:pPr>
      <w:r w:rsidRPr="006E4B64">
        <w:rPr>
          <w:rFonts w:ascii="Times New Roman" w:hAnsi="Times New Roman" w:cs="Times New Roman"/>
          <w:sz w:val="24"/>
          <w:szCs w:val="24"/>
        </w:rPr>
        <w:t>Instituting a multiplicity of actions on the same subject matter against the same opponent on the same issues or a multiplicity of actions on the same matter between the same parties where there exists a right to begin the action.</w:t>
      </w:r>
    </w:p>
    <w:p w:rsidR="0014481B" w:rsidRPr="006E4B64" w:rsidRDefault="0014481B" w:rsidP="00D6234D">
      <w:pPr>
        <w:pStyle w:val="ListParagraph"/>
        <w:numPr>
          <w:ilvl w:val="0"/>
          <w:numId w:val="4"/>
        </w:numPr>
        <w:tabs>
          <w:tab w:val="left" w:pos="1350"/>
        </w:tabs>
        <w:spacing w:line="360" w:lineRule="auto"/>
        <w:jc w:val="both"/>
        <w:rPr>
          <w:rFonts w:ascii="Times New Roman" w:hAnsi="Times New Roman" w:cs="Times New Roman"/>
          <w:sz w:val="24"/>
          <w:szCs w:val="24"/>
        </w:rPr>
      </w:pPr>
      <w:r w:rsidRPr="006E4B64">
        <w:rPr>
          <w:rFonts w:ascii="Times New Roman" w:hAnsi="Times New Roman" w:cs="Times New Roman"/>
          <w:sz w:val="24"/>
          <w:szCs w:val="24"/>
        </w:rPr>
        <w:t>Instituting different actions between the same parties simultaneously in different courts even though on different grounds.</w:t>
      </w:r>
    </w:p>
    <w:p w:rsidR="0014481B" w:rsidRPr="006E4B64" w:rsidRDefault="0014481B" w:rsidP="00D6234D">
      <w:pPr>
        <w:pStyle w:val="ListParagraph"/>
        <w:numPr>
          <w:ilvl w:val="0"/>
          <w:numId w:val="4"/>
        </w:numPr>
        <w:tabs>
          <w:tab w:val="left" w:pos="1350"/>
        </w:tabs>
        <w:spacing w:line="360" w:lineRule="auto"/>
        <w:jc w:val="both"/>
        <w:rPr>
          <w:rFonts w:ascii="Times New Roman" w:hAnsi="Times New Roman" w:cs="Times New Roman"/>
          <w:sz w:val="24"/>
          <w:szCs w:val="24"/>
        </w:rPr>
      </w:pPr>
      <w:r w:rsidRPr="006E4B64">
        <w:rPr>
          <w:rFonts w:ascii="Times New Roman" w:hAnsi="Times New Roman" w:cs="Times New Roman"/>
          <w:sz w:val="24"/>
          <w:szCs w:val="24"/>
        </w:rPr>
        <w:t>Where two similar processes are used in respect of the exercise of the same right for example a cross appeal and the respondents’ notice.</w:t>
      </w:r>
    </w:p>
    <w:p w:rsidR="0014481B" w:rsidRPr="006E4B64" w:rsidRDefault="0014481B" w:rsidP="00D6234D">
      <w:pPr>
        <w:pStyle w:val="ListParagraph"/>
        <w:numPr>
          <w:ilvl w:val="0"/>
          <w:numId w:val="4"/>
        </w:numPr>
        <w:tabs>
          <w:tab w:val="left" w:pos="1350"/>
        </w:tabs>
        <w:spacing w:line="360" w:lineRule="auto"/>
        <w:jc w:val="both"/>
        <w:rPr>
          <w:rFonts w:ascii="Times New Roman" w:hAnsi="Times New Roman" w:cs="Times New Roman"/>
          <w:sz w:val="24"/>
          <w:szCs w:val="24"/>
        </w:rPr>
      </w:pPr>
      <w:r w:rsidRPr="006E4B64">
        <w:rPr>
          <w:rFonts w:ascii="Times New Roman" w:hAnsi="Times New Roman" w:cs="Times New Roman"/>
          <w:sz w:val="24"/>
          <w:szCs w:val="24"/>
        </w:rPr>
        <w:t xml:space="preserve">Where an application for adjournment </w:t>
      </w:r>
      <w:r w:rsidR="00572885" w:rsidRPr="006E4B64">
        <w:rPr>
          <w:rFonts w:ascii="Times New Roman" w:hAnsi="Times New Roman" w:cs="Times New Roman"/>
          <w:sz w:val="24"/>
          <w:szCs w:val="24"/>
        </w:rPr>
        <w:t xml:space="preserve">is sought </w:t>
      </w:r>
      <w:r w:rsidRPr="006E4B64">
        <w:rPr>
          <w:rFonts w:ascii="Times New Roman" w:hAnsi="Times New Roman" w:cs="Times New Roman"/>
          <w:sz w:val="24"/>
          <w:szCs w:val="24"/>
        </w:rPr>
        <w:t>by a party to an action to bring an application to court for leave to raise issues of fact already decided by a lower court.</w:t>
      </w:r>
    </w:p>
    <w:p w:rsidR="0014481B" w:rsidRPr="006E4B64" w:rsidRDefault="0014481B" w:rsidP="00D6234D">
      <w:pPr>
        <w:pStyle w:val="ListParagraph"/>
        <w:numPr>
          <w:ilvl w:val="0"/>
          <w:numId w:val="4"/>
        </w:numPr>
        <w:tabs>
          <w:tab w:val="left" w:pos="1350"/>
        </w:tabs>
        <w:spacing w:line="360" w:lineRule="auto"/>
        <w:jc w:val="both"/>
        <w:rPr>
          <w:rFonts w:ascii="Times New Roman" w:hAnsi="Times New Roman" w:cs="Times New Roman"/>
          <w:sz w:val="24"/>
          <w:szCs w:val="24"/>
        </w:rPr>
      </w:pPr>
      <w:r w:rsidRPr="006E4B64">
        <w:rPr>
          <w:rFonts w:ascii="Times New Roman" w:hAnsi="Times New Roman" w:cs="Times New Roman"/>
          <w:sz w:val="24"/>
          <w:szCs w:val="24"/>
        </w:rPr>
        <w:t>Where there is no law supporting a court process or where it is premised on frivolity and recklessness.</w:t>
      </w:r>
    </w:p>
    <w:p w:rsidR="0014481B" w:rsidRPr="006E4B64" w:rsidRDefault="0014481B" w:rsidP="00D6234D">
      <w:pPr>
        <w:pStyle w:val="ListParagraph"/>
        <w:numPr>
          <w:ilvl w:val="0"/>
          <w:numId w:val="4"/>
        </w:numPr>
        <w:tabs>
          <w:tab w:val="left" w:pos="1350"/>
        </w:tabs>
        <w:spacing w:line="360" w:lineRule="auto"/>
        <w:jc w:val="both"/>
        <w:rPr>
          <w:rFonts w:ascii="Times New Roman" w:hAnsi="Times New Roman" w:cs="Times New Roman"/>
          <w:sz w:val="24"/>
          <w:szCs w:val="24"/>
        </w:rPr>
      </w:pPr>
      <w:r w:rsidRPr="006E4B64">
        <w:rPr>
          <w:rFonts w:ascii="Times New Roman" w:hAnsi="Times New Roman" w:cs="Times New Roman"/>
          <w:sz w:val="24"/>
          <w:szCs w:val="24"/>
        </w:rPr>
        <w:t>Where a party has adopted the system of forum shopping in the enforcement of a conceived right.</w:t>
      </w:r>
    </w:p>
    <w:p w:rsidR="0014481B" w:rsidRPr="006E4B64" w:rsidRDefault="0014481B" w:rsidP="00D6234D">
      <w:pPr>
        <w:pStyle w:val="ListParagraph"/>
        <w:numPr>
          <w:ilvl w:val="0"/>
          <w:numId w:val="4"/>
        </w:numPr>
        <w:tabs>
          <w:tab w:val="left" w:pos="1350"/>
        </w:tabs>
        <w:spacing w:line="360" w:lineRule="auto"/>
        <w:jc w:val="both"/>
        <w:rPr>
          <w:rFonts w:ascii="Times New Roman" w:hAnsi="Times New Roman" w:cs="Times New Roman"/>
          <w:sz w:val="24"/>
          <w:szCs w:val="24"/>
        </w:rPr>
      </w:pPr>
      <w:r w:rsidRPr="006E4B64">
        <w:rPr>
          <w:rFonts w:ascii="Times New Roman" w:hAnsi="Times New Roman" w:cs="Times New Roman"/>
          <w:sz w:val="24"/>
          <w:szCs w:val="24"/>
        </w:rPr>
        <w:t xml:space="preserve">Where two actions are commenced, the second asking for a relief which may have been obtained in the first. In that case the second action is </w:t>
      </w:r>
      <w:r w:rsidRPr="006E4B64">
        <w:rPr>
          <w:rFonts w:ascii="Times New Roman" w:hAnsi="Times New Roman" w:cs="Times New Roman"/>
          <w:i/>
          <w:sz w:val="24"/>
          <w:szCs w:val="24"/>
          <w:u w:val="single"/>
        </w:rPr>
        <w:t>prima facie</w:t>
      </w:r>
      <w:r w:rsidRPr="006E4B64">
        <w:rPr>
          <w:rFonts w:ascii="Times New Roman" w:hAnsi="Times New Roman" w:cs="Times New Roman"/>
          <w:sz w:val="24"/>
          <w:szCs w:val="24"/>
        </w:rPr>
        <w:t>, vexatious and an abuse of court process.</w:t>
      </w:r>
    </w:p>
    <w:p w:rsidR="00D6234D" w:rsidRPr="006E4B64" w:rsidRDefault="00D6234D" w:rsidP="00D6234D">
      <w:pPr>
        <w:tabs>
          <w:tab w:val="left" w:pos="1350"/>
        </w:tabs>
        <w:spacing w:line="360" w:lineRule="auto"/>
        <w:jc w:val="both"/>
        <w:rPr>
          <w:rFonts w:ascii="Times New Roman" w:hAnsi="Times New Roman" w:cs="Times New Roman"/>
          <w:sz w:val="24"/>
          <w:szCs w:val="24"/>
        </w:rPr>
      </w:pPr>
    </w:p>
    <w:p w:rsidR="00D6234D" w:rsidRPr="006E4B64" w:rsidRDefault="0014481B" w:rsidP="00D6234D">
      <w:pPr>
        <w:tabs>
          <w:tab w:val="left" w:pos="1350"/>
        </w:tabs>
        <w:spacing w:line="360" w:lineRule="auto"/>
        <w:jc w:val="both"/>
        <w:rPr>
          <w:rFonts w:ascii="Times New Roman" w:hAnsi="Times New Roman" w:cs="Times New Roman"/>
          <w:sz w:val="24"/>
          <w:szCs w:val="24"/>
        </w:rPr>
      </w:pPr>
      <w:r w:rsidRPr="006E4B64">
        <w:rPr>
          <w:rFonts w:ascii="Times New Roman" w:hAnsi="Times New Roman" w:cs="Times New Roman"/>
          <w:sz w:val="24"/>
          <w:szCs w:val="24"/>
        </w:rPr>
        <w:lastRenderedPageBreak/>
        <w:t>In a nutshell, the common feature of an abuse is in the improper use</w:t>
      </w:r>
      <w:r w:rsidR="00D6234D" w:rsidRPr="006E4B64">
        <w:rPr>
          <w:rFonts w:ascii="Times New Roman" w:hAnsi="Times New Roman" w:cs="Times New Roman"/>
          <w:sz w:val="24"/>
          <w:szCs w:val="24"/>
        </w:rPr>
        <w:t xml:space="preserve"> of</w:t>
      </w:r>
      <w:r w:rsidRPr="006E4B64">
        <w:rPr>
          <w:rFonts w:ascii="Times New Roman" w:hAnsi="Times New Roman" w:cs="Times New Roman"/>
          <w:sz w:val="24"/>
          <w:szCs w:val="24"/>
        </w:rPr>
        <w:t xml:space="preserve"> the judicial process by a party in litigation. </w:t>
      </w:r>
    </w:p>
    <w:p w:rsidR="00D6234D" w:rsidRPr="006E4B64" w:rsidRDefault="00D6234D" w:rsidP="00D6234D">
      <w:pPr>
        <w:tabs>
          <w:tab w:val="left" w:pos="1350"/>
        </w:tabs>
        <w:spacing w:line="360" w:lineRule="auto"/>
        <w:jc w:val="both"/>
        <w:rPr>
          <w:rFonts w:ascii="Times New Roman" w:hAnsi="Times New Roman" w:cs="Times New Roman"/>
          <w:sz w:val="24"/>
          <w:szCs w:val="24"/>
        </w:rPr>
      </w:pPr>
    </w:p>
    <w:p w:rsidR="0014481B" w:rsidRPr="006E4B64" w:rsidRDefault="0014481B" w:rsidP="00D6234D">
      <w:pPr>
        <w:tabs>
          <w:tab w:val="left" w:pos="1350"/>
        </w:tabs>
        <w:spacing w:line="360" w:lineRule="auto"/>
        <w:jc w:val="both"/>
        <w:rPr>
          <w:rFonts w:ascii="Times New Roman" w:hAnsi="Times New Roman" w:cs="Times New Roman"/>
          <w:sz w:val="24"/>
          <w:szCs w:val="24"/>
        </w:rPr>
      </w:pPr>
      <w:r w:rsidRPr="006E4B64">
        <w:rPr>
          <w:rFonts w:ascii="Times New Roman" w:hAnsi="Times New Roman" w:cs="Times New Roman"/>
          <w:sz w:val="24"/>
          <w:szCs w:val="24"/>
        </w:rPr>
        <w:t xml:space="preserve">From the facts of this case, this is a fishing expedition because without a suit before this court for determination, there is no way this kind of application can be competent before the court. </w:t>
      </w:r>
    </w:p>
    <w:p w:rsidR="00D6234D" w:rsidRPr="006E4B64" w:rsidRDefault="00D6234D" w:rsidP="00D6234D">
      <w:pPr>
        <w:tabs>
          <w:tab w:val="left" w:pos="1350"/>
        </w:tabs>
        <w:spacing w:line="360" w:lineRule="auto"/>
        <w:jc w:val="both"/>
        <w:rPr>
          <w:rFonts w:ascii="Times New Roman" w:hAnsi="Times New Roman" w:cs="Times New Roman"/>
          <w:sz w:val="24"/>
          <w:szCs w:val="24"/>
        </w:rPr>
      </w:pPr>
    </w:p>
    <w:p w:rsidR="0014481B" w:rsidRPr="006E4B64" w:rsidRDefault="0014481B" w:rsidP="00D6234D">
      <w:pPr>
        <w:tabs>
          <w:tab w:val="left" w:pos="1350"/>
        </w:tabs>
        <w:spacing w:line="360" w:lineRule="auto"/>
        <w:jc w:val="both"/>
        <w:rPr>
          <w:rFonts w:ascii="Times New Roman" w:hAnsi="Times New Roman" w:cs="Times New Roman"/>
          <w:sz w:val="24"/>
          <w:szCs w:val="24"/>
        </w:rPr>
      </w:pPr>
      <w:r w:rsidRPr="006E4B64">
        <w:rPr>
          <w:rFonts w:ascii="Times New Roman" w:hAnsi="Times New Roman" w:cs="Times New Roman"/>
          <w:sz w:val="24"/>
          <w:szCs w:val="24"/>
        </w:rPr>
        <w:t xml:space="preserve">On what amounts to a fishing expedition I will refer to the case of </w:t>
      </w:r>
      <w:r w:rsidRPr="006E4B64">
        <w:rPr>
          <w:rFonts w:ascii="Times New Roman" w:hAnsi="Times New Roman" w:cs="Times New Roman"/>
          <w:b/>
          <w:i/>
          <w:sz w:val="24"/>
          <w:szCs w:val="24"/>
          <w:u w:val="single"/>
        </w:rPr>
        <w:t xml:space="preserve">Gale </w:t>
      </w:r>
      <w:r w:rsidR="00D6234D" w:rsidRPr="006E4B64">
        <w:rPr>
          <w:rFonts w:ascii="Times New Roman" w:hAnsi="Times New Roman" w:cs="Times New Roman"/>
          <w:b/>
          <w:i/>
          <w:sz w:val="24"/>
          <w:szCs w:val="24"/>
          <w:u w:val="single"/>
        </w:rPr>
        <w:t>V</w:t>
      </w:r>
      <w:r w:rsidRPr="006E4B64">
        <w:rPr>
          <w:rFonts w:ascii="Times New Roman" w:hAnsi="Times New Roman" w:cs="Times New Roman"/>
          <w:b/>
          <w:i/>
          <w:sz w:val="24"/>
          <w:szCs w:val="24"/>
          <w:u w:val="single"/>
        </w:rPr>
        <w:t xml:space="preserve">s </w:t>
      </w:r>
      <w:r w:rsidR="00D6234D" w:rsidRPr="006E4B64">
        <w:rPr>
          <w:rFonts w:ascii="Times New Roman" w:hAnsi="Times New Roman" w:cs="Times New Roman"/>
          <w:b/>
          <w:i/>
          <w:sz w:val="24"/>
          <w:szCs w:val="24"/>
          <w:u w:val="single"/>
        </w:rPr>
        <w:t>D</w:t>
      </w:r>
      <w:r w:rsidRPr="006E4B64">
        <w:rPr>
          <w:rFonts w:ascii="Times New Roman" w:hAnsi="Times New Roman" w:cs="Times New Roman"/>
          <w:b/>
          <w:i/>
          <w:sz w:val="24"/>
          <w:szCs w:val="24"/>
          <w:u w:val="single"/>
        </w:rPr>
        <w:t xml:space="preserve">enman </w:t>
      </w:r>
      <w:r w:rsidR="00D6234D" w:rsidRPr="006E4B64">
        <w:rPr>
          <w:rFonts w:ascii="Times New Roman" w:hAnsi="Times New Roman" w:cs="Times New Roman"/>
          <w:b/>
          <w:i/>
          <w:sz w:val="24"/>
          <w:szCs w:val="24"/>
          <w:u w:val="single"/>
        </w:rPr>
        <w:t>Picture Houses Lt</w:t>
      </w:r>
      <w:r w:rsidRPr="006E4B64">
        <w:rPr>
          <w:rFonts w:ascii="Times New Roman" w:hAnsi="Times New Roman" w:cs="Times New Roman"/>
          <w:b/>
          <w:i/>
          <w:sz w:val="24"/>
          <w:szCs w:val="24"/>
          <w:u w:val="single"/>
        </w:rPr>
        <w:t xml:space="preserve">d </w:t>
      </w:r>
      <w:r w:rsidR="00D6234D" w:rsidRPr="006E4B64">
        <w:rPr>
          <w:rFonts w:ascii="Times New Roman" w:hAnsi="Times New Roman" w:cs="Times New Roman"/>
          <w:b/>
          <w:i/>
          <w:sz w:val="24"/>
          <w:szCs w:val="24"/>
          <w:u w:val="single"/>
        </w:rPr>
        <w:t>[</w:t>
      </w:r>
      <w:r w:rsidRPr="006E4B64">
        <w:rPr>
          <w:rFonts w:ascii="Times New Roman" w:hAnsi="Times New Roman" w:cs="Times New Roman"/>
          <w:b/>
          <w:i/>
          <w:sz w:val="24"/>
          <w:szCs w:val="24"/>
          <w:u w:val="single"/>
        </w:rPr>
        <w:t>1930</w:t>
      </w:r>
      <w:r w:rsidR="00D6234D" w:rsidRPr="006E4B64">
        <w:rPr>
          <w:rFonts w:ascii="Times New Roman" w:hAnsi="Times New Roman" w:cs="Times New Roman"/>
          <w:b/>
          <w:i/>
          <w:sz w:val="24"/>
          <w:szCs w:val="24"/>
          <w:u w:val="single"/>
        </w:rPr>
        <w:t>]</w:t>
      </w:r>
      <w:r w:rsidRPr="006E4B64">
        <w:rPr>
          <w:rFonts w:ascii="Times New Roman" w:hAnsi="Times New Roman" w:cs="Times New Roman"/>
          <w:b/>
          <w:i/>
          <w:sz w:val="24"/>
          <w:szCs w:val="24"/>
          <w:u w:val="single"/>
        </w:rPr>
        <w:t xml:space="preserve"> KB </w:t>
      </w:r>
      <w:r w:rsidR="00D6234D" w:rsidRPr="006E4B64">
        <w:rPr>
          <w:rFonts w:ascii="Times New Roman" w:hAnsi="Times New Roman" w:cs="Times New Roman"/>
          <w:b/>
          <w:i/>
          <w:sz w:val="24"/>
          <w:szCs w:val="24"/>
          <w:u w:val="single"/>
        </w:rPr>
        <w:t xml:space="preserve">588, </w:t>
      </w:r>
      <w:r w:rsidRPr="006E4B64">
        <w:rPr>
          <w:rFonts w:ascii="Times New Roman" w:hAnsi="Times New Roman" w:cs="Times New Roman"/>
          <w:b/>
          <w:sz w:val="24"/>
          <w:szCs w:val="24"/>
          <w:u w:val="single"/>
        </w:rPr>
        <w:t>590</w:t>
      </w:r>
      <w:r w:rsidRPr="006E4B64">
        <w:rPr>
          <w:rFonts w:ascii="Times New Roman" w:hAnsi="Times New Roman" w:cs="Times New Roman"/>
          <w:sz w:val="24"/>
          <w:szCs w:val="24"/>
        </w:rPr>
        <w:t xml:space="preserve"> per lord, </w:t>
      </w:r>
      <w:proofErr w:type="spellStart"/>
      <w:r w:rsidRPr="006E4B64">
        <w:rPr>
          <w:rFonts w:ascii="Times New Roman" w:hAnsi="Times New Roman" w:cs="Times New Roman"/>
          <w:sz w:val="24"/>
          <w:szCs w:val="24"/>
        </w:rPr>
        <w:t>Scrutton</w:t>
      </w:r>
      <w:proofErr w:type="spellEnd"/>
      <w:r w:rsidRPr="006E4B64">
        <w:rPr>
          <w:rFonts w:ascii="Times New Roman" w:hAnsi="Times New Roman" w:cs="Times New Roman"/>
          <w:sz w:val="24"/>
          <w:szCs w:val="24"/>
        </w:rPr>
        <w:t xml:space="preserve"> L. J relied upon by the respondent wher</w:t>
      </w:r>
      <w:r w:rsidR="00D6234D" w:rsidRPr="006E4B64">
        <w:rPr>
          <w:rFonts w:ascii="Times New Roman" w:hAnsi="Times New Roman" w:cs="Times New Roman"/>
          <w:sz w:val="24"/>
          <w:szCs w:val="24"/>
        </w:rPr>
        <w:t>ein it was held inter alia thus</w:t>
      </w:r>
    </w:p>
    <w:p w:rsidR="0014481B" w:rsidRPr="006E4B64" w:rsidRDefault="0014481B" w:rsidP="00D6234D">
      <w:pPr>
        <w:tabs>
          <w:tab w:val="left" w:pos="1350"/>
        </w:tabs>
        <w:spacing w:line="360" w:lineRule="auto"/>
        <w:ind w:left="720"/>
        <w:jc w:val="both"/>
        <w:rPr>
          <w:rFonts w:ascii="Times New Roman" w:hAnsi="Times New Roman" w:cs="Times New Roman"/>
          <w:i/>
          <w:sz w:val="24"/>
          <w:szCs w:val="24"/>
        </w:rPr>
      </w:pPr>
      <w:r w:rsidRPr="006E4B64">
        <w:rPr>
          <w:rFonts w:ascii="Times New Roman" w:hAnsi="Times New Roman" w:cs="Times New Roman"/>
          <w:sz w:val="24"/>
          <w:szCs w:val="24"/>
        </w:rPr>
        <w:t>“</w:t>
      </w:r>
      <w:r w:rsidR="00D6234D" w:rsidRPr="006E4B64">
        <w:rPr>
          <w:rFonts w:ascii="Times New Roman" w:hAnsi="Times New Roman" w:cs="Times New Roman"/>
          <w:sz w:val="24"/>
          <w:szCs w:val="24"/>
        </w:rPr>
        <w:t>A</w:t>
      </w:r>
      <w:r w:rsidRPr="006E4B64">
        <w:rPr>
          <w:rFonts w:ascii="Times New Roman" w:hAnsi="Times New Roman" w:cs="Times New Roman"/>
          <w:i/>
          <w:sz w:val="24"/>
          <w:szCs w:val="24"/>
        </w:rPr>
        <w:t xml:space="preserve"> plaintiff who issues a writ must be taken to know what his case is</w:t>
      </w:r>
      <w:r w:rsidR="00D6234D" w:rsidRPr="006E4B64">
        <w:rPr>
          <w:rFonts w:ascii="Times New Roman" w:hAnsi="Times New Roman" w:cs="Times New Roman"/>
          <w:i/>
          <w:sz w:val="24"/>
          <w:szCs w:val="24"/>
        </w:rPr>
        <w:t>.</w:t>
      </w:r>
      <w:r w:rsidRPr="006E4B64">
        <w:rPr>
          <w:rFonts w:ascii="Times New Roman" w:hAnsi="Times New Roman" w:cs="Times New Roman"/>
          <w:i/>
          <w:sz w:val="24"/>
          <w:szCs w:val="24"/>
        </w:rPr>
        <w:t xml:space="preserve"> </w:t>
      </w:r>
      <w:r w:rsidR="00D6234D" w:rsidRPr="006E4B64">
        <w:rPr>
          <w:rFonts w:ascii="Times New Roman" w:hAnsi="Times New Roman" w:cs="Times New Roman"/>
          <w:i/>
          <w:sz w:val="24"/>
          <w:szCs w:val="24"/>
        </w:rPr>
        <w:t>I</w:t>
      </w:r>
      <w:r w:rsidRPr="006E4B64">
        <w:rPr>
          <w:rFonts w:ascii="Times New Roman" w:hAnsi="Times New Roman" w:cs="Times New Roman"/>
          <w:i/>
          <w:sz w:val="24"/>
          <w:szCs w:val="24"/>
        </w:rPr>
        <w:t>f he merely issues a writ on the chance of making a case</w:t>
      </w:r>
      <w:r w:rsidR="00D6234D" w:rsidRPr="006E4B64">
        <w:rPr>
          <w:rFonts w:ascii="Times New Roman" w:hAnsi="Times New Roman" w:cs="Times New Roman"/>
          <w:i/>
          <w:sz w:val="24"/>
          <w:szCs w:val="24"/>
        </w:rPr>
        <w:t xml:space="preserve"> he</w:t>
      </w:r>
      <w:r w:rsidRPr="006E4B64">
        <w:rPr>
          <w:rFonts w:ascii="Times New Roman" w:hAnsi="Times New Roman" w:cs="Times New Roman"/>
          <w:i/>
          <w:sz w:val="24"/>
          <w:szCs w:val="24"/>
        </w:rPr>
        <w:t xml:space="preserve"> is issuing what used to be called a </w:t>
      </w:r>
      <w:r w:rsidR="00D6234D" w:rsidRPr="006E4B64">
        <w:rPr>
          <w:rFonts w:ascii="Times New Roman" w:hAnsi="Times New Roman" w:cs="Times New Roman"/>
          <w:i/>
          <w:sz w:val="24"/>
          <w:szCs w:val="24"/>
        </w:rPr>
        <w:t>“</w:t>
      </w:r>
      <w:r w:rsidRPr="006E4B64">
        <w:rPr>
          <w:rFonts w:ascii="Times New Roman" w:hAnsi="Times New Roman" w:cs="Times New Roman"/>
          <w:i/>
          <w:sz w:val="24"/>
          <w:szCs w:val="24"/>
        </w:rPr>
        <w:t>fishing bill</w:t>
      </w:r>
      <w:r w:rsidR="00D6234D" w:rsidRPr="006E4B64">
        <w:rPr>
          <w:rFonts w:ascii="Times New Roman" w:hAnsi="Times New Roman" w:cs="Times New Roman"/>
          <w:i/>
          <w:sz w:val="24"/>
          <w:szCs w:val="24"/>
        </w:rPr>
        <w:t>”</w:t>
      </w:r>
      <w:r w:rsidRPr="006E4B64">
        <w:rPr>
          <w:rFonts w:ascii="Times New Roman" w:hAnsi="Times New Roman" w:cs="Times New Roman"/>
          <w:i/>
          <w:sz w:val="24"/>
          <w:szCs w:val="24"/>
        </w:rPr>
        <w:t xml:space="preserve"> to try to find out whether he has a case or not. That kind of proceeding is not to be encouraged. For a plaintiff after issuing his writ but before delivering his statement of claim to say, </w:t>
      </w:r>
      <w:r w:rsidR="00D6234D" w:rsidRPr="006E4B64">
        <w:rPr>
          <w:rFonts w:ascii="Times New Roman" w:hAnsi="Times New Roman" w:cs="Times New Roman"/>
          <w:i/>
          <w:sz w:val="24"/>
          <w:szCs w:val="24"/>
        </w:rPr>
        <w:t>“</w:t>
      </w:r>
      <w:proofErr w:type="gramStart"/>
      <w:r w:rsidRPr="006E4B64">
        <w:rPr>
          <w:rFonts w:ascii="Times New Roman" w:hAnsi="Times New Roman" w:cs="Times New Roman"/>
          <w:i/>
          <w:sz w:val="24"/>
          <w:szCs w:val="24"/>
        </w:rPr>
        <w:t>show</w:t>
      </w:r>
      <w:proofErr w:type="gramEnd"/>
      <w:r w:rsidRPr="006E4B64">
        <w:rPr>
          <w:rFonts w:ascii="Times New Roman" w:hAnsi="Times New Roman" w:cs="Times New Roman"/>
          <w:i/>
          <w:sz w:val="24"/>
          <w:szCs w:val="24"/>
        </w:rPr>
        <w:t xml:space="preserve"> me the documents which may be relevant so that I may see whether I have a case or not</w:t>
      </w:r>
      <w:r w:rsidR="00D6234D" w:rsidRPr="006E4B64">
        <w:rPr>
          <w:rFonts w:ascii="Times New Roman" w:hAnsi="Times New Roman" w:cs="Times New Roman"/>
          <w:i/>
          <w:sz w:val="24"/>
          <w:szCs w:val="24"/>
        </w:rPr>
        <w:t>”</w:t>
      </w:r>
      <w:r w:rsidRPr="006E4B64">
        <w:rPr>
          <w:rFonts w:ascii="Times New Roman" w:hAnsi="Times New Roman" w:cs="Times New Roman"/>
          <w:i/>
          <w:sz w:val="24"/>
          <w:szCs w:val="24"/>
        </w:rPr>
        <w:t xml:space="preserve"> is most undesirable proceeding.”</w:t>
      </w:r>
    </w:p>
    <w:p w:rsidR="00D6234D" w:rsidRPr="006E4B64" w:rsidRDefault="00D6234D" w:rsidP="00D6234D">
      <w:pPr>
        <w:tabs>
          <w:tab w:val="left" w:pos="1350"/>
        </w:tabs>
        <w:spacing w:line="360" w:lineRule="auto"/>
        <w:jc w:val="both"/>
        <w:rPr>
          <w:rFonts w:ascii="Times New Roman" w:hAnsi="Times New Roman" w:cs="Times New Roman"/>
          <w:sz w:val="24"/>
          <w:szCs w:val="24"/>
        </w:rPr>
      </w:pPr>
    </w:p>
    <w:p w:rsidR="00D6234D" w:rsidRPr="006E4B64" w:rsidRDefault="0014481B" w:rsidP="00D6234D">
      <w:pPr>
        <w:tabs>
          <w:tab w:val="left" w:pos="1350"/>
        </w:tabs>
        <w:spacing w:line="360" w:lineRule="auto"/>
        <w:jc w:val="both"/>
        <w:rPr>
          <w:rFonts w:ascii="Times New Roman" w:hAnsi="Times New Roman" w:cs="Times New Roman"/>
          <w:sz w:val="24"/>
          <w:szCs w:val="24"/>
        </w:rPr>
      </w:pPr>
      <w:r w:rsidRPr="006E4B64">
        <w:rPr>
          <w:rFonts w:ascii="Times New Roman" w:hAnsi="Times New Roman" w:cs="Times New Roman"/>
          <w:sz w:val="24"/>
          <w:szCs w:val="24"/>
        </w:rPr>
        <w:t xml:space="preserve">I agree therefore that this application is a fishing expedition which cannot be allowed by this court. </w:t>
      </w:r>
    </w:p>
    <w:p w:rsidR="00D6234D" w:rsidRPr="006E4B64" w:rsidRDefault="00D6234D" w:rsidP="00D6234D">
      <w:pPr>
        <w:tabs>
          <w:tab w:val="left" w:pos="1350"/>
        </w:tabs>
        <w:spacing w:line="360" w:lineRule="auto"/>
        <w:jc w:val="both"/>
        <w:rPr>
          <w:rFonts w:ascii="Times New Roman" w:hAnsi="Times New Roman" w:cs="Times New Roman"/>
          <w:sz w:val="24"/>
          <w:szCs w:val="24"/>
        </w:rPr>
      </w:pPr>
    </w:p>
    <w:p w:rsidR="00D6234D" w:rsidRPr="006E4B64" w:rsidRDefault="0014481B" w:rsidP="00D6234D">
      <w:pPr>
        <w:tabs>
          <w:tab w:val="left" w:pos="1350"/>
        </w:tabs>
        <w:spacing w:line="360" w:lineRule="auto"/>
        <w:jc w:val="both"/>
        <w:rPr>
          <w:rFonts w:ascii="Times New Roman" w:hAnsi="Times New Roman" w:cs="Times New Roman"/>
          <w:sz w:val="24"/>
          <w:szCs w:val="24"/>
        </w:rPr>
      </w:pPr>
      <w:r w:rsidRPr="006E4B64">
        <w:rPr>
          <w:rFonts w:ascii="Times New Roman" w:hAnsi="Times New Roman" w:cs="Times New Roman"/>
          <w:sz w:val="24"/>
          <w:szCs w:val="24"/>
        </w:rPr>
        <w:t>For the reasons I have endeavored to give in this ruling I will uphold the ob</w:t>
      </w:r>
      <w:r w:rsidR="00D6234D" w:rsidRPr="006E4B64">
        <w:rPr>
          <w:rFonts w:ascii="Times New Roman" w:hAnsi="Times New Roman" w:cs="Times New Roman"/>
          <w:sz w:val="24"/>
          <w:szCs w:val="24"/>
        </w:rPr>
        <w:t>jections by all learned counsel</w:t>
      </w:r>
      <w:r w:rsidRPr="006E4B64">
        <w:rPr>
          <w:rFonts w:ascii="Times New Roman" w:hAnsi="Times New Roman" w:cs="Times New Roman"/>
          <w:sz w:val="24"/>
          <w:szCs w:val="24"/>
        </w:rPr>
        <w:t xml:space="preserve"> for the respective respondents and find that this application is incompetent and is accordingly struck out with costs to the respondent. I so order. </w:t>
      </w:r>
    </w:p>
    <w:p w:rsidR="0014481B" w:rsidRPr="006E4B64" w:rsidRDefault="00D6234D" w:rsidP="00D6234D">
      <w:pPr>
        <w:tabs>
          <w:tab w:val="left" w:pos="1350"/>
        </w:tabs>
        <w:spacing w:line="360" w:lineRule="auto"/>
        <w:jc w:val="both"/>
        <w:rPr>
          <w:rFonts w:ascii="Times New Roman" w:hAnsi="Times New Roman" w:cs="Times New Roman"/>
          <w:sz w:val="24"/>
          <w:szCs w:val="24"/>
        </w:rPr>
      </w:pPr>
      <w:r w:rsidRPr="006E4B64">
        <w:rPr>
          <w:rFonts w:ascii="Times New Roman" w:hAnsi="Times New Roman" w:cs="Times New Roman"/>
          <w:sz w:val="24"/>
          <w:szCs w:val="24"/>
        </w:rPr>
        <w:t xml:space="preserve">A certificate of three </w:t>
      </w:r>
      <w:proofErr w:type="gramStart"/>
      <w:r w:rsidRPr="006E4B64">
        <w:rPr>
          <w:rFonts w:ascii="Times New Roman" w:hAnsi="Times New Roman" w:cs="Times New Roman"/>
          <w:sz w:val="24"/>
          <w:szCs w:val="24"/>
        </w:rPr>
        <w:t>counsel</w:t>
      </w:r>
      <w:proofErr w:type="gramEnd"/>
      <w:r w:rsidRPr="006E4B64">
        <w:rPr>
          <w:rFonts w:ascii="Times New Roman" w:hAnsi="Times New Roman" w:cs="Times New Roman"/>
          <w:sz w:val="24"/>
          <w:szCs w:val="24"/>
        </w:rPr>
        <w:t xml:space="preserve"> is given.</w:t>
      </w:r>
    </w:p>
    <w:p w:rsidR="00D6234D" w:rsidRPr="006E4B64" w:rsidRDefault="00D6234D" w:rsidP="00D6234D">
      <w:pPr>
        <w:tabs>
          <w:tab w:val="left" w:pos="1350"/>
        </w:tabs>
        <w:spacing w:line="360" w:lineRule="auto"/>
        <w:jc w:val="both"/>
        <w:rPr>
          <w:rFonts w:ascii="Times New Roman" w:hAnsi="Times New Roman" w:cs="Times New Roman"/>
          <w:sz w:val="24"/>
          <w:szCs w:val="24"/>
        </w:rPr>
      </w:pPr>
    </w:p>
    <w:p w:rsidR="00D6234D" w:rsidRPr="006E4B64" w:rsidRDefault="00D6234D" w:rsidP="003103DC">
      <w:pPr>
        <w:tabs>
          <w:tab w:val="left" w:pos="1350"/>
        </w:tabs>
        <w:jc w:val="both"/>
        <w:rPr>
          <w:rFonts w:ascii="Times New Roman" w:hAnsi="Times New Roman" w:cs="Times New Roman"/>
          <w:b/>
          <w:sz w:val="24"/>
          <w:szCs w:val="24"/>
        </w:rPr>
      </w:pPr>
      <w:r w:rsidRPr="006E4B64">
        <w:rPr>
          <w:rFonts w:ascii="Times New Roman" w:hAnsi="Times New Roman" w:cs="Times New Roman"/>
          <w:b/>
          <w:sz w:val="24"/>
          <w:szCs w:val="24"/>
        </w:rPr>
        <w:t xml:space="preserve">Stephen </w:t>
      </w:r>
      <w:proofErr w:type="spellStart"/>
      <w:r w:rsidRPr="006E4B64">
        <w:rPr>
          <w:rFonts w:ascii="Times New Roman" w:hAnsi="Times New Roman" w:cs="Times New Roman"/>
          <w:b/>
          <w:sz w:val="24"/>
          <w:szCs w:val="24"/>
        </w:rPr>
        <w:t>Musota</w:t>
      </w:r>
      <w:proofErr w:type="spellEnd"/>
    </w:p>
    <w:p w:rsidR="00D6234D" w:rsidRPr="006E4B64" w:rsidRDefault="00D6234D" w:rsidP="003103DC">
      <w:pPr>
        <w:tabs>
          <w:tab w:val="left" w:pos="1350"/>
        </w:tabs>
        <w:jc w:val="both"/>
        <w:rPr>
          <w:rFonts w:ascii="Times New Roman" w:hAnsi="Times New Roman" w:cs="Times New Roman"/>
          <w:b/>
          <w:sz w:val="24"/>
          <w:szCs w:val="24"/>
        </w:rPr>
      </w:pPr>
      <w:r w:rsidRPr="006E4B64">
        <w:rPr>
          <w:rFonts w:ascii="Times New Roman" w:hAnsi="Times New Roman" w:cs="Times New Roman"/>
          <w:b/>
          <w:sz w:val="24"/>
          <w:szCs w:val="24"/>
        </w:rPr>
        <w:lastRenderedPageBreak/>
        <w:t>J U D G E</w:t>
      </w:r>
    </w:p>
    <w:p w:rsidR="00D6234D" w:rsidRPr="006E4B64" w:rsidRDefault="00D6234D" w:rsidP="003103DC">
      <w:pPr>
        <w:tabs>
          <w:tab w:val="left" w:pos="1350"/>
        </w:tabs>
        <w:jc w:val="both"/>
        <w:rPr>
          <w:rFonts w:ascii="Times New Roman" w:hAnsi="Times New Roman" w:cs="Times New Roman"/>
          <w:sz w:val="24"/>
          <w:szCs w:val="24"/>
        </w:rPr>
      </w:pPr>
      <w:r w:rsidRPr="006E4B64">
        <w:rPr>
          <w:rFonts w:ascii="Times New Roman" w:hAnsi="Times New Roman" w:cs="Times New Roman"/>
          <w:b/>
          <w:sz w:val="24"/>
          <w:szCs w:val="24"/>
        </w:rPr>
        <w:t>28.05.2015</w:t>
      </w:r>
    </w:p>
    <w:p w:rsidR="0014481B" w:rsidRPr="006E4B64" w:rsidRDefault="0014481B" w:rsidP="00D6234D">
      <w:pPr>
        <w:tabs>
          <w:tab w:val="left" w:pos="1350"/>
        </w:tabs>
        <w:spacing w:line="360" w:lineRule="auto"/>
        <w:jc w:val="both"/>
        <w:rPr>
          <w:rFonts w:ascii="Times New Roman" w:hAnsi="Times New Roman" w:cs="Times New Roman"/>
          <w:sz w:val="24"/>
          <w:szCs w:val="24"/>
        </w:rPr>
      </w:pPr>
    </w:p>
    <w:p w:rsidR="008336A4" w:rsidRPr="006E4B64" w:rsidRDefault="0015419F" w:rsidP="00D6234D">
      <w:pPr>
        <w:spacing w:line="360" w:lineRule="auto"/>
        <w:rPr>
          <w:rFonts w:ascii="Times New Roman" w:hAnsi="Times New Roman" w:cs="Times New Roman"/>
          <w:sz w:val="24"/>
          <w:szCs w:val="24"/>
        </w:rPr>
      </w:pPr>
    </w:p>
    <w:sectPr w:rsidR="008336A4" w:rsidRPr="006E4B64" w:rsidSect="00D0391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19F" w:rsidRDefault="0015419F" w:rsidP="00FC3726">
      <w:pPr>
        <w:spacing w:after="0" w:line="240" w:lineRule="auto"/>
      </w:pPr>
      <w:r>
        <w:separator/>
      </w:r>
    </w:p>
  </w:endnote>
  <w:endnote w:type="continuationSeparator" w:id="0">
    <w:p w:rsidR="0015419F" w:rsidRDefault="0015419F" w:rsidP="00FC3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54391"/>
      <w:docPartObj>
        <w:docPartGallery w:val="Page Numbers (Bottom of Page)"/>
        <w:docPartUnique/>
      </w:docPartObj>
    </w:sdtPr>
    <w:sdtContent>
      <w:p w:rsidR="00FC3726" w:rsidRDefault="0083363F">
        <w:pPr>
          <w:pStyle w:val="Footer"/>
          <w:jc w:val="center"/>
        </w:pPr>
        <w:fldSimple w:instr=" PAGE   \* MERGEFORMAT ">
          <w:r w:rsidR="006E4B64">
            <w:rPr>
              <w:noProof/>
            </w:rPr>
            <w:t>1</w:t>
          </w:r>
        </w:fldSimple>
      </w:p>
    </w:sdtContent>
  </w:sdt>
  <w:p w:rsidR="00FC3726" w:rsidRDefault="00FC37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19F" w:rsidRDefault="0015419F" w:rsidP="00FC3726">
      <w:pPr>
        <w:spacing w:after="0" w:line="240" w:lineRule="auto"/>
      </w:pPr>
      <w:r>
        <w:separator/>
      </w:r>
    </w:p>
  </w:footnote>
  <w:footnote w:type="continuationSeparator" w:id="0">
    <w:p w:rsidR="0015419F" w:rsidRDefault="0015419F" w:rsidP="00FC37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47F49"/>
    <w:multiLevelType w:val="hybridMultilevel"/>
    <w:tmpl w:val="F38E18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72075C"/>
    <w:multiLevelType w:val="hybridMultilevel"/>
    <w:tmpl w:val="1AB85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8426CE"/>
    <w:multiLevelType w:val="hybridMultilevel"/>
    <w:tmpl w:val="CDDC0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B90199"/>
    <w:multiLevelType w:val="hybridMultilevel"/>
    <w:tmpl w:val="59A23090"/>
    <w:lvl w:ilvl="0" w:tplc="90C4512C">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14481B"/>
    <w:rsid w:val="0014481B"/>
    <w:rsid w:val="0015419F"/>
    <w:rsid w:val="0022470E"/>
    <w:rsid w:val="002B62F3"/>
    <w:rsid w:val="002C1747"/>
    <w:rsid w:val="003103DC"/>
    <w:rsid w:val="004B55CC"/>
    <w:rsid w:val="004D7F21"/>
    <w:rsid w:val="00572885"/>
    <w:rsid w:val="006234FA"/>
    <w:rsid w:val="00634541"/>
    <w:rsid w:val="00662E51"/>
    <w:rsid w:val="006E4B64"/>
    <w:rsid w:val="006F4C66"/>
    <w:rsid w:val="00752D17"/>
    <w:rsid w:val="008243B5"/>
    <w:rsid w:val="0083363F"/>
    <w:rsid w:val="00891622"/>
    <w:rsid w:val="008F758C"/>
    <w:rsid w:val="0095696D"/>
    <w:rsid w:val="009D6BF2"/>
    <w:rsid w:val="00A106EF"/>
    <w:rsid w:val="00BE1457"/>
    <w:rsid w:val="00C30149"/>
    <w:rsid w:val="00C427FC"/>
    <w:rsid w:val="00D6234D"/>
    <w:rsid w:val="00E11A22"/>
    <w:rsid w:val="00E17BE5"/>
    <w:rsid w:val="00ED0BB3"/>
    <w:rsid w:val="00FC3726"/>
    <w:rsid w:val="00FD59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8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81B"/>
    <w:pPr>
      <w:ind w:left="720"/>
      <w:contextualSpacing/>
    </w:pPr>
  </w:style>
  <w:style w:type="paragraph" w:styleId="Header">
    <w:name w:val="header"/>
    <w:basedOn w:val="Normal"/>
    <w:link w:val="HeaderChar"/>
    <w:uiPriority w:val="99"/>
    <w:semiHidden/>
    <w:unhideWhenUsed/>
    <w:rsid w:val="00FC37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3726"/>
  </w:style>
  <w:style w:type="paragraph" w:styleId="Footer">
    <w:name w:val="footer"/>
    <w:basedOn w:val="Normal"/>
    <w:link w:val="FooterChar"/>
    <w:uiPriority w:val="99"/>
    <w:unhideWhenUsed/>
    <w:rsid w:val="00FC3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7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3172</Words>
  <Characters>18083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LRO_1</dc:creator>
  <cp:lastModifiedBy>LRO_1</cp:lastModifiedBy>
  <cp:revision>2</cp:revision>
  <cp:lastPrinted>2015-06-02T07:26:00Z</cp:lastPrinted>
  <dcterms:created xsi:type="dcterms:W3CDTF">2015-06-02T13:00:00Z</dcterms:created>
  <dcterms:modified xsi:type="dcterms:W3CDTF">2015-06-02T13:00:00Z</dcterms:modified>
</cp:coreProperties>
</file>