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81" w:rsidRPr="00B2043A" w:rsidRDefault="00BE4481" w:rsidP="00BE4481">
      <w:pPr>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 xml:space="preserve">                                     THE REPUBLIC OF UGANDA</w:t>
      </w:r>
    </w:p>
    <w:p w:rsidR="00BE4481" w:rsidRPr="00B2043A" w:rsidRDefault="00BE4481" w:rsidP="00BE4481">
      <w:pPr>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 xml:space="preserve">                      IN THE HIGH COURT OF UGANDA AT NAKAWA</w:t>
      </w: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 xml:space="preserve">                                    CIVIL SUIT NO. 229 OF 2011</w:t>
      </w: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DOROTHY TUMA   :::::::::::::::::::::::::::::</w:t>
      </w:r>
      <w:r w:rsidR="00B2043A" w:rsidRPr="00B2043A">
        <w:rPr>
          <w:rFonts w:ascii="Lucida Fax" w:eastAsia="Times New Roman" w:hAnsi="Lucida Fax"/>
          <w:b/>
          <w:sz w:val="24"/>
          <w:szCs w:val="24"/>
          <w:lang w:val="en-US"/>
        </w:rPr>
        <w:t>::::::::::::::::::::::::::::::::</w:t>
      </w:r>
      <w:r w:rsidR="00B2043A">
        <w:rPr>
          <w:rFonts w:ascii="Lucida Fax" w:eastAsia="Times New Roman" w:hAnsi="Lucida Fax"/>
          <w:b/>
          <w:sz w:val="24"/>
          <w:szCs w:val="24"/>
          <w:lang w:val="en-US"/>
        </w:rPr>
        <w:t>::::::</w:t>
      </w:r>
      <w:r w:rsidRPr="00B2043A">
        <w:rPr>
          <w:rFonts w:ascii="Lucida Fax" w:eastAsia="Times New Roman" w:hAnsi="Lucida Fax"/>
          <w:b/>
          <w:sz w:val="24"/>
          <w:szCs w:val="24"/>
          <w:lang w:val="en-US"/>
        </w:rPr>
        <w:t>PLAINTIFF</w:t>
      </w: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 xml:space="preserve">                                        </w:t>
      </w:r>
      <w:r w:rsidR="00B2043A" w:rsidRPr="00B2043A">
        <w:rPr>
          <w:rFonts w:ascii="Lucida Fax" w:eastAsia="Times New Roman" w:hAnsi="Lucida Fax"/>
          <w:b/>
          <w:sz w:val="24"/>
          <w:szCs w:val="24"/>
          <w:lang w:val="en-US"/>
        </w:rPr>
        <w:t xml:space="preserve">                    </w:t>
      </w:r>
      <w:r w:rsidRPr="00B2043A">
        <w:rPr>
          <w:rFonts w:ascii="Lucida Fax" w:eastAsia="Times New Roman" w:hAnsi="Lucida Fax"/>
          <w:b/>
          <w:sz w:val="24"/>
          <w:szCs w:val="24"/>
          <w:lang w:val="en-US"/>
        </w:rPr>
        <w:t xml:space="preserve">  VERSUS</w:t>
      </w:r>
    </w:p>
    <w:p w:rsidR="00BE4481" w:rsidRPr="00B2043A" w:rsidRDefault="00BE4481" w:rsidP="00BE4481">
      <w:pPr>
        <w:tabs>
          <w:tab w:val="left" w:pos="2040"/>
          <w:tab w:val="center" w:pos="4680"/>
        </w:tabs>
        <w:spacing w:after="0" w:line="360" w:lineRule="auto"/>
        <w:jc w:val="both"/>
        <w:rPr>
          <w:rFonts w:ascii="Lucida Fax" w:eastAsia="Times New Roman" w:hAnsi="Lucida Fax"/>
          <w:b/>
          <w:sz w:val="24"/>
          <w:szCs w:val="24"/>
          <w:lang w:val="en-US"/>
        </w:rPr>
      </w:pPr>
    </w:p>
    <w:p w:rsidR="004B5504" w:rsidRPr="00B2043A" w:rsidRDefault="004B5504" w:rsidP="00BE4481">
      <w:pPr>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1. ELIZABETH MULLER</w:t>
      </w:r>
    </w:p>
    <w:p w:rsidR="00BE4481" w:rsidRPr="00B2043A" w:rsidRDefault="004B5504" w:rsidP="00BE4481">
      <w:pPr>
        <w:spacing w:after="0" w:line="360" w:lineRule="auto"/>
        <w:jc w:val="both"/>
        <w:rPr>
          <w:rFonts w:ascii="Lucida Fax" w:eastAsia="Times New Roman" w:hAnsi="Lucida Fax"/>
          <w:b/>
          <w:sz w:val="24"/>
          <w:szCs w:val="24"/>
          <w:lang w:val="en-US"/>
        </w:rPr>
      </w:pPr>
      <w:r w:rsidRPr="00B2043A">
        <w:rPr>
          <w:rFonts w:ascii="Lucida Fax" w:eastAsia="Times New Roman" w:hAnsi="Lucida Fax"/>
          <w:b/>
          <w:sz w:val="24"/>
          <w:szCs w:val="24"/>
          <w:lang w:val="en-US"/>
        </w:rPr>
        <w:t>2. TIBASHOBOKA WYCLIFF::::::::::</w:t>
      </w:r>
      <w:r w:rsidR="00BE4481" w:rsidRPr="00B2043A">
        <w:rPr>
          <w:rFonts w:ascii="Lucida Fax" w:eastAsia="Times New Roman" w:hAnsi="Lucida Fax"/>
          <w:b/>
          <w:sz w:val="24"/>
          <w:szCs w:val="24"/>
          <w:lang w:val="en-US"/>
        </w:rPr>
        <w:t>:::::::::::</w:t>
      </w:r>
      <w:r w:rsidR="00B2043A" w:rsidRPr="00B2043A">
        <w:rPr>
          <w:rFonts w:ascii="Lucida Fax" w:eastAsia="Times New Roman" w:hAnsi="Lucida Fax"/>
          <w:b/>
          <w:sz w:val="24"/>
          <w:szCs w:val="24"/>
          <w:lang w:val="en-US"/>
        </w:rPr>
        <w:t>:::::::::::::::::::::::::</w:t>
      </w:r>
      <w:r w:rsidR="00B2043A">
        <w:rPr>
          <w:rFonts w:ascii="Lucida Fax" w:eastAsia="Times New Roman" w:hAnsi="Lucida Fax"/>
          <w:b/>
          <w:sz w:val="24"/>
          <w:szCs w:val="24"/>
          <w:lang w:val="en-US"/>
        </w:rPr>
        <w:t>:::::</w:t>
      </w:r>
      <w:r w:rsidR="00BE4481" w:rsidRPr="00B2043A">
        <w:rPr>
          <w:rFonts w:ascii="Lucida Fax" w:eastAsia="Times New Roman" w:hAnsi="Lucida Fax"/>
          <w:b/>
          <w:sz w:val="24"/>
          <w:szCs w:val="24"/>
          <w:lang w:val="en-US"/>
        </w:rPr>
        <w:t>DEFENDANTS</w:t>
      </w:r>
    </w:p>
    <w:p w:rsidR="00BE4481" w:rsidRPr="00B2043A" w:rsidRDefault="00BE4481" w:rsidP="00BE4481">
      <w:pPr>
        <w:tabs>
          <w:tab w:val="left" w:pos="1635"/>
        </w:tabs>
        <w:spacing w:line="360" w:lineRule="auto"/>
        <w:jc w:val="both"/>
        <w:rPr>
          <w:rFonts w:ascii="Lucida Fax" w:hAnsi="Lucida Fax"/>
          <w:b/>
          <w:sz w:val="24"/>
          <w:szCs w:val="24"/>
          <w:lang w:val="en-US"/>
        </w:rPr>
      </w:pPr>
    </w:p>
    <w:p w:rsidR="00BE4481" w:rsidRPr="00B2043A" w:rsidRDefault="00BE4481" w:rsidP="00BE4481">
      <w:pPr>
        <w:tabs>
          <w:tab w:val="left" w:pos="1635"/>
        </w:tabs>
        <w:spacing w:line="360" w:lineRule="auto"/>
        <w:jc w:val="both"/>
        <w:rPr>
          <w:rFonts w:ascii="Lucida Fax" w:hAnsi="Lucida Fax"/>
          <w:b/>
          <w:sz w:val="24"/>
          <w:szCs w:val="24"/>
          <w:lang w:val="en-US"/>
        </w:rPr>
      </w:pPr>
      <w:r w:rsidRPr="00B2043A">
        <w:rPr>
          <w:rFonts w:ascii="Lucida Fax" w:hAnsi="Lucida Fax"/>
          <w:b/>
          <w:sz w:val="24"/>
          <w:szCs w:val="24"/>
          <w:u w:val="single"/>
          <w:lang w:val="en-US"/>
        </w:rPr>
        <w:t>BEFORE: HON. LADY JUSTICE ELIZABETH IBANDA NAHAMYA</w:t>
      </w:r>
    </w:p>
    <w:p w:rsidR="00BE4481" w:rsidRPr="00B2043A" w:rsidRDefault="00BE4481" w:rsidP="00A76BB5">
      <w:pPr>
        <w:spacing w:line="360" w:lineRule="auto"/>
        <w:jc w:val="center"/>
        <w:rPr>
          <w:rFonts w:ascii="Lucida Fax" w:hAnsi="Lucida Fax"/>
          <w:b/>
          <w:sz w:val="24"/>
          <w:szCs w:val="24"/>
          <w:u w:val="single"/>
          <w:lang w:val="en-US"/>
        </w:rPr>
      </w:pPr>
      <w:r w:rsidRPr="00B2043A">
        <w:rPr>
          <w:rFonts w:ascii="Lucida Fax" w:hAnsi="Lucida Fax"/>
          <w:b/>
          <w:sz w:val="24"/>
          <w:szCs w:val="24"/>
          <w:u w:val="single"/>
          <w:lang w:val="en-US"/>
        </w:rPr>
        <w:t>JUDGMENT</w:t>
      </w:r>
    </w:p>
    <w:p w:rsidR="00BE4481" w:rsidRPr="00BE4481" w:rsidRDefault="00BE4481" w:rsidP="00BE4481">
      <w:pPr>
        <w:spacing w:after="0" w:line="360" w:lineRule="auto"/>
        <w:jc w:val="both"/>
        <w:rPr>
          <w:rFonts w:ascii="Lucida Fax" w:eastAsia="Times New Roman" w:hAnsi="Lucida Fax"/>
          <w:lang w:val="en-US"/>
        </w:rPr>
      </w:pPr>
      <w:r w:rsidRPr="00BE4481">
        <w:rPr>
          <w:rFonts w:ascii="Lucida Fax" w:eastAsia="Times New Roman" w:hAnsi="Lucida Fax"/>
          <w:lang w:val="en-US"/>
        </w:rPr>
        <w:t>The Plaintiff brought this claim against the Defendant for: A declaration that the</w:t>
      </w:r>
      <w:r w:rsidR="004B5504">
        <w:rPr>
          <w:rFonts w:ascii="Lucida Fax" w:eastAsia="Times New Roman" w:hAnsi="Lucida Fax"/>
          <w:lang w:val="en-US"/>
        </w:rPr>
        <w:t xml:space="preserve"> Defendant’s actions on the suit land are illegal and i</w:t>
      </w:r>
      <w:r w:rsidR="00B2043A">
        <w:rPr>
          <w:rFonts w:ascii="Lucida Fax" w:eastAsia="Times New Roman" w:hAnsi="Lucida Fax"/>
          <w:lang w:val="en-US"/>
        </w:rPr>
        <w:t>n violation of the Plaintiff’s C</w:t>
      </w:r>
      <w:r w:rsidR="004B5504">
        <w:rPr>
          <w:rFonts w:ascii="Lucida Fax" w:eastAsia="Times New Roman" w:hAnsi="Lucida Fax"/>
          <w:lang w:val="en-US"/>
        </w:rPr>
        <w:t xml:space="preserve">onstitutional and legal right to peaceful enjoyment of her property (kibanja) </w:t>
      </w:r>
      <w:r w:rsidRPr="00BE4481">
        <w:rPr>
          <w:rFonts w:ascii="Lucida Fax" w:eastAsia="Times New Roman" w:hAnsi="Lucida Fax"/>
          <w:lang w:val="en-US"/>
        </w:rPr>
        <w:t>comprised</w:t>
      </w:r>
      <w:r w:rsidR="007841A3">
        <w:rPr>
          <w:rFonts w:ascii="Lucida Fax" w:eastAsia="Times New Roman" w:hAnsi="Lucida Fax"/>
          <w:lang w:val="en-US"/>
        </w:rPr>
        <w:t xml:space="preserve"> in Mengo Block 444 Plot 1496</w:t>
      </w:r>
      <w:r w:rsidRPr="00BE4481">
        <w:rPr>
          <w:rFonts w:ascii="Lucida Fax" w:eastAsia="Times New Roman" w:hAnsi="Lucida Fax"/>
          <w:lang w:val="en-US"/>
        </w:rPr>
        <w:t xml:space="preserve"> situate a</w:t>
      </w:r>
      <w:r w:rsidR="007841A3">
        <w:rPr>
          <w:rFonts w:ascii="Lucida Fax" w:eastAsia="Times New Roman" w:hAnsi="Lucida Fax"/>
          <w:lang w:val="en-US"/>
        </w:rPr>
        <w:t>t Nkumba continuously being antagonized by the Defendant</w:t>
      </w:r>
      <w:r w:rsidR="00B2043A">
        <w:rPr>
          <w:rFonts w:ascii="Lucida Fax" w:eastAsia="Times New Roman" w:hAnsi="Lucida Fax"/>
          <w:lang w:val="en-US"/>
        </w:rPr>
        <w:t>s; An order for a Permanent I</w:t>
      </w:r>
      <w:r w:rsidR="007841A3">
        <w:rPr>
          <w:rFonts w:ascii="Lucida Fax" w:eastAsia="Times New Roman" w:hAnsi="Lucida Fax"/>
          <w:lang w:val="en-US"/>
        </w:rPr>
        <w:t xml:space="preserve">njunction restraining the Defendants and/or their agents/ servants/employees from </w:t>
      </w:r>
      <w:r w:rsidR="006E56D9">
        <w:rPr>
          <w:rFonts w:ascii="Lucida Fax" w:eastAsia="Times New Roman" w:hAnsi="Lucida Fax"/>
          <w:lang w:val="en-US"/>
        </w:rPr>
        <w:t>entering</w:t>
      </w:r>
      <w:r w:rsidR="007841A3">
        <w:rPr>
          <w:rFonts w:ascii="Lucida Fax" w:eastAsia="Times New Roman" w:hAnsi="Lucida Fax"/>
          <w:lang w:val="en-US"/>
        </w:rPr>
        <w:t xml:space="preserve"> the suit land any manner whatsoever;</w:t>
      </w:r>
      <w:r w:rsidRPr="00BE4481">
        <w:rPr>
          <w:rFonts w:ascii="Lucida Fax" w:eastAsia="Times New Roman" w:hAnsi="Lucida Fax"/>
          <w:lang w:val="en-US"/>
        </w:rPr>
        <w:t xml:space="preserve"> A declaration that the Plaintiff is entitled to</w:t>
      </w:r>
      <w:r w:rsidR="007841A3">
        <w:rPr>
          <w:rFonts w:ascii="Lucida Fax" w:eastAsia="Times New Roman" w:hAnsi="Lucida Fax"/>
          <w:lang w:val="en-US"/>
        </w:rPr>
        <w:t xml:space="preserve"> general and Exemplary</w:t>
      </w:r>
      <w:r w:rsidRPr="00BE4481">
        <w:rPr>
          <w:rFonts w:ascii="Lucida Fax" w:eastAsia="Times New Roman" w:hAnsi="Lucida Fax"/>
          <w:lang w:val="en-US"/>
        </w:rPr>
        <w:t xml:space="preserve"> damages as a result of the Defendant actions;</w:t>
      </w:r>
      <w:r w:rsidR="006E56D9" w:rsidRPr="0051076B">
        <w:rPr>
          <w:rFonts w:ascii="Lucida Bright" w:hAnsi="Lucida Bright"/>
          <w:sz w:val="24"/>
          <w:szCs w:val="24"/>
        </w:rPr>
        <w:t>A declaration that the Plaintiff is entitled to interest</w:t>
      </w:r>
      <w:r w:rsidR="006E56D9">
        <w:rPr>
          <w:rFonts w:ascii="Lucida Bright" w:hAnsi="Lucida Bright"/>
          <w:sz w:val="24"/>
          <w:szCs w:val="24"/>
        </w:rPr>
        <w:t xml:space="preserve"> above 27% from date of cause of action until payment in full</w:t>
      </w:r>
      <w:r w:rsidR="00B2043A">
        <w:rPr>
          <w:rFonts w:ascii="Lucida Bright" w:hAnsi="Lucida Bright"/>
          <w:sz w:val="24"/>
          <w:szCs w:val="24"/>
        </w:rPr>
        <w:t xml:space="preserve"> and a</w:t>
      </w:r>
      <w:r w:rsidRPr="00BE4481">
        <w:rPr>
          <w:rFonts w:ascii="Lucida Fax" w:eastAsia="Times New Roman" w:hAnsi="Lucida Fax"/>
          <w:lang w:val="en-US"/>
        </w:rPr>
        <w:t xml:space="preserve"> declaration that the Plaintiff is entitled to Costs of the suit.</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BE4481" w:rsidP="00BE4481">
      <w:pPr>
        <w:spacing w:after="0" w:line="360" w:lineRule="auto"/>
        <w:jc w:val="both"/>
        <w:rPr>
          <w:rFonts w:ascii="Lucida Fax" w:eastAsia="Times New Roman" w:hAnsi="Lucida Fax"/>
          <w:b/>
          <w:lang w:val="en-US"/>
        </w:rPr>
      </w:pPr>
      <w:r w:rsidRPr="00BE4481">
        <w:rPr>
          <w:rFonts w:ascii="Lucida Fax" w:eastAsia="Times New Roman" w:hAnsi="Lucida Fax"/>
          <w:b/>
          <w:lang w:val="en-US"/>
        </w:rPr>
        <w:t>B</w:t>
      </w:r>
      <w:r w:rsidR="00B2043A" w:rsidRPr="00BE4481">
        <w:rPr>
          <w:rFonts w:ascii="Lucida Fax" w:eastAsia="Times New Roman" w:hAnsi="Lucida Fax"/>
          <w:b/>
          <w:lang w:val="en-US"/>
        </w:rPr>
        <w:t>rief</w:t>
      </w:r>
      <w:r w:rsidRPr="00BE4481">
        <w:rPr>
          <w:rFonts w:ascii="Lucida Fax" w:eastAsia="Times New Roman" w:hAnsi="Lucida Fax"/>
          <w:b/>
          <w:lang w:val="en-US"/>
        </w:rPr>
        <w:t xml:space="preserve"> F</w:t>
      </w:r>
      <w:r w:rsidR="00B2043A" w:rsidRPr="00B2043A">
        <w:rPr>
          <w:rFonts w:ascii="Lucida Fax" w:eastAsia="Times New Roman" w:hAnsi="Lucida Fax"/>
          <w:b/>
          <w:sz w:val="20"/>
          <w:lang w:val="en-US"/>
        </w:rPr>
        <w:t>acts</w:t>
      </w:r>
    </w:p>
    <w:p w:rsidR="00BE4481" w:rsidRPr="00BE4481" w:rsidRDefault="00B2043A" w:rsidP="00BE4481">
      <w:pPr>
        <w:tabs>
          <w:tab w:val="left" w:pos="1635"/>
        </w:tabs>
        <w:spacing w:line="360" w:lineRule="auto"/>
        <w:jc w:val="both"/>
        <w:rPr>
          <w:rFonts w:ascii="Lucida Fax" w:hAnsi="Lucida Fax"/>
          <w:lang w:val="en-US"/>
        </w:rPr>
      </w:pPr>
      <w:r>
        <w:rPr>
          <w:rFonts w:ascii="Lucida Fax" w:hAnsi="Lucida Fax"/>
          <w:lang w:val="en-US"/>
        </w:rPr>
        <w:t>T</w:t>
      </w:r>
      <w:r w:rsidR="00BE4481" w:rsidRPr="00BE4481">
        <w:rPr>
          <w:rFonts w:ascii="Lucida Fax" w:hAnsi="Lucida Fax"/>
          <w:lang w:val="en-US"/>
        </w:rPr>
        <w:t xml:space="preserve">he facts </w:t>
      </w:r>
      <w:r>
        <w:rPr>
          <w:rFonts w:ascii="Lucida Fax" w:hAnsi="Lucida Fax"/>
          <w:lang w:val="en-US"/>
        </w:rPr>
        <w:t>of this case are that Plaintiff i</w:t>
      </w:r>
      <w:r w:rsidR="00457844">
        <w:rPr>
          <w:rFonts w:ascii="Lucida Fax" w:hAnsi="Lucida Fax"/>
          <w:lang w:val="en-US"/>
        </w:rPr>
        <w:t>s a registered proprietor of the land comprised in Busiro Block 444 Plot 1496 land at Nkumba formerly part of</w:t>
      </w:r>
      <w:r>
        <w:rPr>
          <w:rFonts w:ascii="Lucida Fax" w:hAnsi="Lucida Fax"/>
          <w:lang w:val="en-US"/>
        </w:rPr>
        <w:t xml:space="preserve"> </w:t>
      </w:r>
      <w:r w:rsidR="00827A97">
        <w:rPr>
          <w:rFonts w:ascii="Lucida Fax" w:hAnsi="Lucida Fax"/>
          <w:lang w:val="en-US"/>
        </w:rPr>
        <w:t>Busiro Block</w:t>
      </w:r>
      <w:r w:rsidR="00DB2790">
        <w:rPr>
          <w:rFonts w:ascii="Lucida Fax" w:hAnsi="Lucida Fax"/>
          <w:lang w:val="en-US"/>
        </w:rPr>
        <w:t xml:space="preserve"> 444-445 Plot 359.</w:t>
      </w:r>
      <w:r w:rsidR="00BE4481" w:rsidRPr="00BE4481">
        <w:rPr>
          <w:rFonts w:ascii="Lucida Fax" w:hAnsi="Lucida Fax"/>
          <w:lang w:val="en-US"/>
        </w:rPr>
        <w:t xml:space="preserve"> The Plaintiff alleges that</w:t>
      </w:r>
      <w:r w:rsidR="00DB2790">
        <w:rPr>
          <w:rFonts w:ascii="Lucida Fax" w:hAnsi="Lucida Fax"/>
          <w:lang w:val="en-US"/>
        </w:rPr>
        <w:t xml:space="preserve"> she purchased</w:t>
      </w:r>
      <w:r w:rsidR="00BE4481" w:rsidRPr="00BE4481">
        <w:rPr>
          <w:rFonts w:ascii="Lucida Fax" w:hAnsi="Lucida Fax"/>
          <w:lang w:val="en-US"/>
        </w:rPr>
        <w:t xml:space="preserve"> the suit land</w:t>
      </w:r>
      <w:r w:rsidR="00DB2790">
        <w:rPr>
          <w:rFonts w:ascii="Lucida Fax" w:hAnsi="Lucida Fax"/>
          <w:lang w:val="en-US"/>
        </w:rPr>
        <w:t xml:space="preserve"> from one Alexandra Kanyonyozi in 2003 who was the registered proprietor of the land and upon execution of the purchase agreement between</w:t>
      </w:r>
      <w:r w:rsidR="00827A97">
        <w:rPr>
          <w:rFonts w:ascii="Lucida Fax" w:hAnsi="Lucida Fax"/>
          <w:lang w:val="en-US"/>
        </w:rPr>
        <w:t xml:space="preserve"> the P</w:t>
      </w:r>
      <w:r>
        <w:rPr>
          <w:rFonts w:ascii="Lucida Fax" w:hAnsi="Lucida Fax"/>
          <w:lang w:val="en-US"/>
        </w:rPr>
        <w:t>laintiff and former owner, the P</w:t>
      </w:r>
      <w:r w:rsidR="00827A97">
        <w:rPr>
          <w:rFonts w:ascii="Lucida Fax" w:hAnsi="Lucida Fax"/>
          <w:lang w:val="en-US"/>
        </w:rPr>
        <w:t>laintiff immediately took possession of the Su</w:t>
      </w:r>
      <w:r>
        <w:rPr>
          <w:rFonts w:ascii="Lucida Fax" w:hAnsi="Lucida Fax"/>
          <w:lang w:val="en-US"/>
        </w:rPr>
        <w:t>it land by fencing it off. The P</w:t>
      </w:r>
      <w:r w:rsidR="00827A97">
        <w:rPr>
          <w:rFonts w:ascii="Lucida Fax" w:hAnsi="Lucida Fax"/>
          <w:lang w:val="en-US"/>
        </w:rPr>
        <w:t xml:space="preserve">laintiff </w:t>
      </w:r>
      <w:r>
        <w:rPr>
          <w:rFonts w:ascii="Lucida Fax" w:hAnsi="Lucida Fax"/>
          <w:lang w:val="en-US"/>
        </w:rPr>
        <w:t>states that she has been enjoying</w:t>
      </w:r>
      <w:r w:rsidR="00827A97">
        <w:rPr>
          <w:rFonts w:ascii="Lucida Fax" w:hAnsi="Lucida Fax"/>
          <w:lang w:val="en-US"/>
        </w:rPr>
        <w:t xml:space="preserve"> quiet possession of </w:t>
      </w:r>
      <w:r w:rsidR="00827A97">
        <w:rPr>
          <w:rFonts w:ascii="Lucida Fax" w:hAnsi="Lucida Fax"/>
          <w:lang w:val="en-US"/>
        </w:rPr>
        <w:lastRenderedPageBreak/>
        <w:t>the suit land from 2003 until sometime in 2011</w:t>
      </w:r>
      <w:r w:rsidR="00BE4481" w:rsidRPr="00BE4481">
        <w:rPr>
          <w:rFonts w:ascii="Lucida Fax" w:hAnsi="Lucida Fax"/>
          <w:lang w:val="en-US"/>
        </w:rPr>
        <w:t xml:space="preserve"> when</w:t>
      </w:r>
      <w:r w:rsidR="00827A97">
        <w:rPr>
          <w:rFonts w:ascii="Lucida Fax" w:hAnsi="Lucida Fax"/>
          <w:lang w:val="en-US"/>
        </w:rPr>
        <w:t xml:space="preserve"> the</w:t>
      </w:r>
      <w:r w:rsidR="00262774">
        <w:rPr>
          <w:rFonts w:ascii="Lucida Fax" w:hAnsi="Lucida Fax"/>
          <w:lang w:val="en-US"/>
        </w:rPr>
        <w:t xml:space="preserve"> Defendants entered the land, fenced it off and</w:t>
      </w:r>
      <w:r w:rsidR="000457E6">
        <w:rPr>
          <w:rFonts w:ascii="Lucida Fax" w:hAnsi="Lucida Fax"/>
          <w:lang w:val="en-US"/>
        </w:rPr>
        <w:t xml:space="preserve"> </w:t>
      </w:r>
      <w:r w:rsidR="00956A63">
        <w:rPr>
          <w:rFonts w:ascii="Lucida Fax" w:hAnsi="Lucida Fax"/>
          <w:lang w:val="en-US"/>
        </w:rPr>
        <w:t>ferri</w:t>
      </w:r>
      <w:r w:rsidR="00827A97">
        <w:rPr>
          <w:rFonts w:ascii="Lucida Fax" w:hAnsi="Lucida Fax"/>
          <w:lang w:val="en-US"/>
        </w:rPr>
        <w:t>ed construction materials</w:t>
      </w:r>
      <w:r w:rsidR="00523EF1">
        <w:rPr>
          <w:rFonts w:ascii="Lucida Fax" w:hAnsi="Lucida Fax"/>
          <w:lang w:val="en-US"/>
        </w:rPr>
        <w:t xml:space="preserve"> threatening to commence construction on the Plaintiff’s land</w:t>
      </w:r>
      <w:r w:rsidR="00827A97">
        <w:rPr>
          <w:rFonts w:ascii="Lucida Fax" w:hAnsi="Lucida Fax"/>
          <w:lang w:val="en-US"/>
        </w:rPr>
        <w:t xml:space="preserve"> claiming that it was part of their Kibanja.</w:t>
      </w:r>
      <w:r w:rsidR="00BE4481" w:rsidRPr="00BE4481">
        <w:rPr>
          <w:rFonts w:ascii="Lucida Fax" w:hAnsi="Lucida Fax"/>
          <w:lang w:val="en-US"/>
        </w:rPr>
        <w:t xml:space="preserve">  This necessitated the Plaintiff to sue them</w:t>
      </w:r>
      <w:r w:rsidR="00827A97">
        <w:rPr>
          <w:rFonts w:ascii="Lucida Fax" w:hAnsi="Lucida Fax"/>
          <w:lang w:val="en-US"/>
        </w:rPr>
        <w:t>.</w:t>
      </w:r>
    </w:p>
    <w:p w:rsidR="00BE4481" w:rsidRPr="00BE4481" w:rsidRDefault="00262774" w:rsidP="00BE4481">
      <w:pPr>
        <w:tabs>
          <w:tab w:val="left" w:pos="1635"/>
        </w:tabs>
        <w:spacing w:line="360" w:lineRule="auto"/>
        <w:jc w:val="both"/>
        <w:rPr>
          <w:rFonts w:ascii="Lucida Fax" w:hAnsi="Lucida Fax"/>
          <w:lang w:val="en-US"/>
        </w:rPr>
      </w:pPr>
      <w:r>
        <w:rPr>
          <w:rFonts w:ascii="Lucida Fax" w:hAnsi="Lucida Fax"/>
          <w:lang w:val="en-US"/>
        </w:rPr>
        <w:t>According to the Defendants, they contend that the 1</w:t>
      </w:r>
      <w:r w:rsidRPr="00262774">
        <w:rPr>
          <w:rFonts w:ascii="Lucida Fax" w:hAnsi="Lucida Fax"/>
          <w:vertAlign w:val="superscript"/>
          <w:lang w:val="en-US"/>
        </w:rPr>
        <w:t>st</w:t>
      </w:r>
      <w:r>
        <w:rPr>
          <w:rFonts w:ascii="Lucida Fax" w:hAnsi="Lucida Fax"/>
          <w:lang w:val="en-US"/>
        </w:rPr>
        <w:t xml:space="preserve"> Defendant has a Kibanja over the suit land having purchased</w:t>
      </w:r>
      <w:r w:rsidR="00956A63">
        <w:rPr>
          <w:rFonts w:ascii="Lucida Fax" w:hAnsi="Lucida Fax"/>
          <w:lang w:val="en-US"/>
        </w:rPr>
        <w:t xml:space="preserve"> the same from one Kawuma Hakim</w:t>
      </w:r>
      <w:r>
        <w:rPr>
          <w:rFonts w:ascii="Lucida Fax" w:hAnsi="Lucida Fax"/>
          <w:lang w:val="en-US"/>
        </w:rPr>
        <w:t xml:space="preserve"> on the 14</w:t>
      </w:r>
      <w:r w:rsidRPr="00262774">
        <w:rPr>
          <w:rFonts w:ascii="Lucida Fax" w:hAnsi="Lucida Fax"/>
          <w:vertAlign w:val="superscript"/>
          <w:lang w:val="en-US"/>
        </w:rPr>
        <w:t>th</w:t>
      </w:r>
      <w:r w:rsidR="009E5E1E">
        <w:rPr>
          <w:rFonts w:ascii="Lucida Fax" w:hAnsi="Lucida Fax"/>
          <w:lang w:val="en-US"/>
        </w:rPr>
        <w:t xml:space="preserve"> day of October 199</w:t>
      </w:r>
      <w:r>
        <w:rPr>
          <w:rFonts w:ascii="Lucida Fax" w:hAnsi="Lucida Fax"/>
          <w:lang w:val="en-US"/>
        </w:rPr>
        <w:t>8 and the 20</w:t>
      </w:r>
      <w:r w:rsidRPr="00262774">
        <w:rPr>
          <w:rFonts w:ascii="Lucida Fax" w:hAnsi="Lucida Fax"/>
          <w:vertAlign w:val="superscript"/>
          <w:lang w:val="en-US"/>
        </w:rPr>
        <w:t>th</w:t>
      </w:r>
      <w:r>
        <w:rPr>
          <w:rFonts w:ascii="Lucida Fax" w:hAnsi="Lucida Fax"/>
          <w:lang w:val="en-US"/>
        </w:rPr>
        <w:t xml:space="preserve"> of Novemb</w:t>
      </w:r>
      <w:r w:rsidR="009E5E1E">
        <w:rPr>
          <w:rFonts w:ascii="Lucida Fax" w:hAnsi="Lucida Fax"/>
          <w:lang w:val="en-US"/>
        </w:rPr>
        <w:t>er 199</w:t>
      </w:r>
      <w:r>
        <w:rPr>
          <w:rFonts w:ascii="Lucida Fax" w:hAnsi="Lucida Fax"/>
          <w:lang w:val="en-US"/>
        </w:rPr>
        <w:t>8.</w:t>
      </w:r>
      <w:r w:rsidR="00956A63">
        <w:rPr>
          <w:rFonts w:ascii="Lucida Fax" w:hAnsi="Lucida Fax"/>
          <w:lang w:val="en-US"/>
        </w:rPr>
        <w:t>The 1</w:t>
      </w:r>
      <w:r w:rsidR="00956A63" w:rsidRPr="00956A63">
        <w:rPr>
          <w:rFonts w:ascii="Lucida Fax" w:hAnsi="Lucida Fax"/>
          <w:vertAlign w:val="superscript"/>
          <w:lang w:val="en-US"/>
        </w:rPr>
        <w:t>st</w:t>
      </w:r>
      <w:r w:rsidR="00956A63">
        <w:rPr>
          <w:rFonts w:ascii="Lucida Fax" w:hAnsi="Lucida Fax"/>
          <w:lang w:val="en-US"/>
        </w:rPr>
        <w:t xml:space="preserve"> Defendant claims that she carried out some A</w:t>
      </w:r>
      <w:r>
        <w:rPr>
          <w:rFonts w:ascii="Lucida Fax" w:hAnsi="Lucida Fax"/>
          <w:lang w:val="en-US"/>
        </w:rPr>
        <w:t>griculture on the suit land until 200</w:t>
      </w:r>
      <w:r w:rsidR="00523EF1">
        <w:rPr>
          <w:rFonts w:ascii="Lucida Fax" w:hAnsi="Lucida Fax"/>
          <w:lang w:val="en-US"/>
        </w:rPr>
        <w:t>0</w:t>
      </w:r>
      <w:r>
        <w:rPr>
          <w:rFonts w:ascii="Lucida Fax" w:hAnsi="Lucida Fax"/>
          <w:lang w:val="en-US"/>
        </w:rPr>
        <w:t xml:space="preserve"> when she left the Country for the United Kingdom. Therefore, the</w:t>
      </w:r>
      <w:r w:rsidR="00956A63">
        <w:rPr>
          <w:rFonts w:ascii="Lucida Fax" w:hAnsi="Lucida Fax"/>
          <w:lang w:val="en-US"/>
        </w:rPr>
        <w:t xml:space="preserve"> Defendants</w:t>
      </w:r>
      <w:r>
        <w:rPr>
          <w:rFonts w:ascii="Lucida Fax" w:hAnsi="Lucida Fax"/>
          <w:lang w:val="en-US"/>
        </w:rPr>
        <w:t xml:space="preserve"> contend that the Plaintiff’s interest in the suit property is subject to the Defendant’s Kibanja interest.</w:t>
      </w:r>
    </w:p>
    <w:p w:rsidR="00BE4481" w:rsidRPr="00BE4481" w:rsidRDefault="00BE4481" w:rsidP="00BE4481">
      <w:pPr>
        <w:tabs>
          <w:tab w:val="left" w:pos="1635"/>
        </w:tabs>
        <w:spacing w:line="360" w:lineRule="auto"/>
        <w:jc w:val="both"/>
        <w:rPr>
          <w:rFonts w:ascii="Lucida Fax" w:hAnsi="Lucida Fax"/>
          <w:lang w:val="en-US"/>
        </w:rPr>
      </w:pPr>
      <w:r w:rsidRPr="00BE4481">
        <w:rPr>
          <w:rFonts w:ascii="Lucida Fax" w:hAnsi="Lucida Fax"/>
          <w:lang w:val="en-US"/>
        </w:rPr>
        <w:t>In this suit, the Plaintiff is seeking for orders against the Defendant</w:t>
      </w:r>
      <w:r w:rsidR="00523EF1">
        <w:rPr>
          <w:rFonts w:ascii="Lucida Fax" w:hAnsi="Lucida Fax"/>
          <w:lang w:val="en-US"/>
        </w:rPr>
        <w:t>s</w:t>
      </w:r>
      <w:r w:rsidRPr="00BE4481">
        <w:rPr>
          <w:rFonts w:ascii="Lucida Fax" w:hAnsi="Lucida Fax"/>
          <w:lang w:val="en-US"/>
        </w:rPr>
        <w:t xml:space="preserve"> for;</w:t>
      </w:r>
    </w:p>
    <w:p w:rsidR="00BE4481" w:rsidRPr="00523EF1" w:rsidRDefault="00523EF1" w:rsidP="00523EF1">
      <w:pPr>
        <w:pStyle w:val="ListParagraph"/>
        <w:numPr>
          <w:ilvl w:val="0"/>
          <w:numId w:val="2"/>
        </w:numPr>
        <w:spacing w:after="0" w:line="360" w:lineRule="auto"/>
        <w:jc w:val="both"/>
        <w:rPr>
          <w:rFonts w:ascii="Lucida Fax" w:eastAsia="Times New Roman" w:hAnsi="Lucida Fax"/>
        </w:rPr>
      </w:pPr>
      <w:r w:rsidRPr="00523EF1">
        <w:rPr>
          <w:rFonts w:ascii="Lucida Fax" w:eastAsia="Times New Roman" w:hAnsi="Lucida Fax"/>
        </w:rPr>
        <w:t>A declaration that the Defendant’s actions on the suit land are illegal and are in violation of the Plaintiff’s constitutional and legal right to peaceful enjoyment of her property.</w:t>
      </w:r>
    </w:p>
    <w:p w:rsidR="00BE4481" w:rsidRPr="00CA183B" w:rsidRDefault="00BE4481" w:rsidP="00CA183B">
      <w:pPr>
        <w:numPr>
          <w:ilvl w:val="0"/>
          <w:numId w:val="2"/>
        </w:numPr>
        <w:spacing w:after="0" w:line="360" w:lineRule="auto"/>
        <w:jc w:val="both"/>
        <w:rPr>
          <w:rFonts w:ascii="Lucida Fax" w:eastAsia="Times New Roman" w:hAnsi="Lucida Fax"/>
          <w:lang w:val="en-US"/>
        </w:rPr>
      </w:pPr>
      <w:r w:rsidRPr="00BE4481">
        <w:rPr>
          <w:rFonts w:ascii="Lucida Fax" w:eastAsia="Times New Roman" w:hAnsi="Lucida Fax"/>
          <w:lang w:val="en-US"/>
        </w:rPr>
        <w:t>A</w:t>
      </w:r>
      <w:r w:rsidR="00523EF1">
        <w:rPr>
          <w:rFonts w:ascii="Lucida Fax" w:eastAsia="Times New Roman" w:hAnsi="Lucida Fax"/>
          <w:lang w:val="en-US"/>
        </w:rPr>
        <w:t xml:space="preserve"> permanent injunction stopping the Defendan</w:t>
      </w:r>
      <w:r w:rsidR="00CA183B">
        <w:rPr>
          <w:rFonts w:ascii="Lucida Fax" w:eastAsia="Times New Roman" w:hAnsi="Lucida Fax"/>
          <w:lang w:val="en-US"/>
        </w:rPr>
        <w:t>ts</w:t>
      </w:r>
      <w:r w:rsidR="00523EF1">
        <w:rPr>
          <w:rFonts w:ascii="Lucida Fax" w:eastAsia="Times New Roman" w:hAnsi="Lucida Fax"/>
          <w:lang w:val="en-US"/>
        </w:rPr>
        <w:t xml:space="preserve"> orthei</w:t>
      </w:r>
      <w:r w:rsidR="00CA183B">
        <w:rPr>
          <w:rFonts w:ascii="Lucida Fax" w:eastAsia="Times New Roman" w:hAnsi="Lucida Fax"/>
          <w:lang w:val="en-US"/>
        </w:rPr>
        <w:t xml:space="preserve">r </w:t>
      </w:r>
      <w:r w:rsidR="00523EF1">
        <w:rPr>
          <w:rFonts w:ascii="Lucida Fax" w:eastAsia="Times New Roman" w:hAnsi="Lucida Fax"/>
          <w:lang w:val="en-US"/>
        </w:rPr>
        <w:t>agents/servants/employees from trespassing on the suit land any manner whatsoever.</w:t>
      </w:r>
    </w:p>
    <w:p w:rsidR="00BE4481" w:rsidRPr="00BE4481" w:rsidRDefault="00BE4481" w:rsidP="00BE4481">
      <w:pPr>
        <w:numPr>
          <w:ilvl w:val="0"/>
          <w:numId w:val="2"/>
        </w:numPr>
        <w:spacing w:after="0" w:line="360" w:lineRule="auto"/>
        <w:jc w:val="both"/>
        <w:rPr>
          <w:rFonts w:ascii="Lucida Fax" w:eastAsia="Times New Roman" w:hAnsi="Lucida Fax"/>
          <w:lang w:val="en-US"/>
        </w:rPr>
      </w:pPr>
      <w:r w:rsidRPr="00BE4481">
        <w:rPr>
          <w:rFonts w:ascii="Lucida Fax" w:eastAsia="Times New Roman" w:hAnsi="Lucida Fax"/>
          <w:lang w:val="en-US"/>
        </w:rPr>
        <w:t>General</w:t>
      </w:r>
      <w:r w:rsidR="00CA183B">
        <w:rPr>
          <w:rFonts w:ascii="Lucida Fax" w:eastAsia="Times New Roman" w:hAnsi="Lucida Fax"/>
          <w:lang w:val="en-US"/>
        </w:rPr>
        <w:t xml:space="preserve"> and exemplary</w:t>
      </w:r>
      <w:r w:rsidRPr="00BE4481">
        <w:rPr>
          <w:rFonts w:ascii="Lucida Fax" w:eastAsia="Times New Roman" w:hAnsi="Lucida Fax"/>
          <w:lang w:val="en-US"/>
        </w:rPr>
        <w:t xml:space="preserve"> damages.</w:t>
      </w:r>
    </w:p>
    <w:p w:rsidR="00BE4481" w:rsidRDefault="00CA183B" w:rsidP="00BE4481">
      <w:pPr>
        <w:numPr>
          <w:ilvl w:val="0"/>
          <w:numId w:val="2"/>
        </w:numPr>
        <w:spacing w:after="0" w:line="360" w:lineRule="auto"/>
        <w:jc w:val="both"/>
        <w:rPr>
          <w:rFonts w:ascii="Lucida Fax" w:eastAsia="Times New Roman" w:hAnsi="Lucida Fax"/>
          <w:lang w:val="en-US"/>
        </w:rPr>
      </w:pPr>
      <w:r>
        <w:rPr>
          <w:rFonts w:ascii="Lucida Fax" w:eastAsia="Times New Roman" w:hAnsi="Lucida Fax"/>
          <w:lang w:val="en-US"/>
        </w:rPr>
        <w:t>Costs of</w:t>
      </w:r>
      <w:r w:rsidR="00BE4481" w:rsidRPr="00BE4481">
        <w:rPr>
          <w:rFonts w:ascii="Lucida Fax" w:eastAsia="Times New Roman" w:hAnsi="Lucida Fax"/>
          <w:lang w:val="en-US"/>
        </w:rPr>
        <w:t xml:space="preserve"> the suit</w:t>
      </w:r>
      <w:r>
        <w:rPr>
          <w:rFonts w:ascii="Lucida Fax" w:eastAsia="Times New Roman" w:hAnsi="Lucida Fax"/>
          <w:lang w:val="en-US"/>
        </w:rPr>
        <w:t>.</w:t>
      </w:r>
    </w:p>
    <w:p w:rsidR="00CA183B" w:rsidRPr="00BE4481" w:rsidRDefault="00CA183B" w:rsidP="00BE4481">
      <w:pPr>
        <w:numPr>
          <w:ilvl w:val="0"/>
          <w:numId w:val="2"/>
        </w:numPr>
        <w:spacing w:after="0" w:line="360" w:lineRule="auto"/>
        <w:jc w:val="both"/>
        <w:rPr>
          <w:rFonts w:ascii="Lucida Fax" w:eastAsia="Times New Roman" w:hAnsi="Lucida Fax"/>
          <w:lang w:val="en-US"/>
        </w:rPr>
      </w:pPr>
      <w:r>
        <w:rPr>
          <w:rFonts w:ascii="Lucida Fax" w:eastAsia="Times New Roman" w:hAnsi="Lucida Fax"/>
          <w:lang w:val="en-US"/>
        </w:rPr>
        <w:t>Interest on (c) and (d) above at 27% from date of cause of action until payment in full.</w:t>
      </w:r>
    </w:p>
    <w:p w:rsidR="00BE4481" w:rsidRPr="00956A63" w:rsidRDefault="00BE4481" w:rsidP="00BE4481">
      <w:pPr>
        <w:tabs>
          <w:tab w:val="left" w:pos="1635"/>
        </w:tabs>
        <w:spacing w:line="360" w:lineRule="auto"/>
        <w:jc w:val="both"/>
        <w:rPr>
          <w:rFonts w:ascii="Lucida Fax" w:hAnsi="Lucida Fax"/>
          <w:sz w:val="24"/>
          <w:szCs w:val="24"/>
          <w:lang w:val="en-US"/>
        </w:rPr>
      </w:pPr>
      <w:r w:rsidRPr="00BE4481">
        <w:rPr>
          <w:rFonts w:ascii="Lucida Fax" w:hAnsi="Lucida Fax"/>
          <w:lang w:val="en-US"/>
        </w:rPr>
        <w:t xml:space="preserve">At the preliminary </w:t>
      </w:r>
      <w:r w:rsidRPr="00956A63">
        <w:rPr>
          <w:rFonts w:ascii="Lucida Fax" w:hAnsi="Lucida Fax"/>
          <w:sz w:val="24"/>
          <w:szCs w:val="24"/>
          <w:lang w:val="en-US"/>
        </w:rPr>
        <w:t>hearing of this suit, I requested the parties to schedule the matter and the parties agreed</w:t>
      </w:r>
      <w:r w:rsidR="00CA183B" w:rsidRPr="00956A63">
        <w:rPr>
          <w:rFonts w:ascii="Lucida Fax" w:hAnsi="Lucida Fax"/>
          <w:sz w:val="24"/>
          <w:szCs w:val="24"/>
          <w:lang w:val="en-US"/>
        </w:rPr>
        <w:t xml:space="preserve"> on the</w:t>
      </w:r>
      <w:r w:rsidRPr="00956A63">
        <w:rPr>
          <w:rFonts w:ascii="Lucida Fax" w:hAnsi="Lucida Fax"/>
          <w:sz w:val="24"/>
          <w:szCs w:val="24"/>
          <w:lang w:val="en-US"/>
        </w:rPr>
        <w:t xml:space="preserve"> issues for dete</w:t>
      </w:r>
      <w:r w:rsidR="00CA183B" w:rsidRPr="00956A63">
        <w:rPr>
          <w:rFonts w:ascii="Lucida Fax" w:hAnsi="Lucida Fax"/>
          <w:sz w:val="24"/>
          <w:szCs w:val="24"/>
          <w:lang w:val="en-US"/>
        </w:rPr>
        <w:t>rmination before this Honourable Court as;</w:t>
      </w:r>
    </w:p>
    <w:p w:rsidR="00BE4481" w:rsidRPr="00956A63" w:rsidRDefault="00BE4481" w:rsidP="00BE4481">
      <w:pPr>
        <w:numPr>
          <w:ilvl w:val="0"/>
          <w:numId w:val="1"/>
        </w:numPr>
        <w:tabs>
          <w:tab w:val="left" w:pos="1635"/>
        </w:tabs>
        <w:spacing w:line="360" w:lineRule="auto"/>
        <w:contextualSpacing/>
        <w:jc w:val="both"/>
        <w:rPr>
          <w:rFonts w:ascii="Lucida Fax" w:hAnsi="Lucida Fax"/>
          <w:sz w:val="24"/>
          <w:szCs w:val="24"/>
          <w:lang w:val="en-US"/>
        </w:rPr>
      </w:pPr>
      <w:r w:rsidRPr="00956A63">
        <w:rPr>
          <w:rFonts w:ascii="Lucida Fax" w:hAnsi="Lucida Fax"/>
          <w:sz w:val="24"/>
          <w:szCs w:val="24"/>
          <w:lang w:val="en-US"/>
        </w:rPr>
        <w:t>Whether the</w:t>
      </w:r>
      <w:r w:rsidR="00CA183B" w:rsidRPr="00956A63">
        <w:rPr>
          <w:rFonts w:ascii="Lucida Fax" w:hAnsi="Lucida Fax"/>
          <w:sz w:val="24"/>
          <w:szCs w:val="24"/>
          <w:lang w:val="en-US"/>
        </w:rPr>
        <w:t xml:space="preserve"> 1</w:t>
      </w:r>
      <w:r w:rsidR="00CA183B" w:rsidRPr="00956A63">
        <w:rPr>
          <w:rFonts w:ascii="Lucida Fax" w:hAnsi="Lucida Fax"/>
          <w:sz w:val="24"/>
          <w:szCs w:val="24"/>
          <w:vertAlign w:val="superscript"/>
          <w:lang w:val="en-US"/>
        </w:rPr>
        <w:t>st</w:t>
      </w:r>
      <w:r w:rsidR="00CA183B" w:rsidRPr="00956A63">
        <w:rPr>
          <w:rFonts w:ascii="Lucida Fax" w:hAnsi="Lucida Fax"/>
          <w:sz w:val="24"/>
          <w:szCs w:val="24"/>
          <w:lang w:val="en-US"/>
        </w:rPr>
        <w:t xml:space="preserve"> Defendant holds any Kibanja interest in the Suit Land. </w:t>
      </w:r>
    </w:p>
    <w:p w:rsidR="00BE4481" w:rsidRPr="00956A63" w:rsidRDefault="00BE4481" w:rsidP="00BE4481">
      <w:pPr>
        <w:numPr>
          <w:ilvl w:val="0"/>
          <w:numId w:val="1"/>
        </w:numPr>
        <w:tabs>
          <w:tab w:val="left" w:pos="1635"/>
        </w:tabs>
        <w:spacing w:line="360" w:lineRule="auto"/>
        <w:contextualSpacing/>
        <w:jc w:val="both"/>
        <w:rPr>
          <w:rFonts w:ascii="Lucida Fax" w:hAnsi="Lucida Fax"/>
          <w:sz w:val="24"/>
          <w:szCs w:val="24"/>
          <w:lang w:val="en-US"/>
        </w:rPr>
      </w:pPr>
      <w:r w:rsidRPr="00956A63">
        <w:rPr>
          <w:rFonts w:ascii="Lucida Fax" w:hAnsi="Lucida Fax"/>
          <w:sz w:val="24"/>
          <w:szCs w:val="24"/>
          <w:lang w:val="en-US"/>
        </w:rPr>
        <w:t>Whether the</w:t>
      </w:r>
      <w:r w:rsidR="00CA183B" w:rsidRPr="00956A63">
        <w:rPr>
          <w:rFonts w:ascii="Lucida Fax" w:hAnsi="Lucida Fax"/>
          <w:sz w:val="24"/>
          <w:szCs w:val="24"/>
          <w:lang w:val="en-US"/>
        </w:rPr>
        <w:t xml:space="preserve"> Defendants trespassed on the Suit Land. </w:t>
      </w:r>
    </w:p>
    <w:p w:rsidR="00293DB3" w:rsidRDefault="00CA183B" w:rsidP="00BE4481">
      <w:pPr>
        <w:numPr>
          <w:ilvl w:val="0"/>
          <w:numId w:val="1"/>
        </w:numPr>
        <w:tabs>
          <w:tab w:val="left" w:pos="1635"/>
        </w:tabs>
        <w:spacing w:line="360" w:lineRule="auto"/>
        <w:contextualSpacing/>
        <w:jc w:val="both"/>
        <w:rPr>
          <w:rFonts w:ascii="Lucida Fax" w:hAnsi="Lucida Fax"/>
          <w:sz w:val="24"/>
          <w:szCs w:val="24"/>
          <w:lang w:val="en-US"/>
        </w:rPr>
      </w:pPr>
      <w:r w:rsidRPr="00956A63">
        <w:rPr>
          <w:rFonts w:ascii="Lucida Fax" w:hAnsi="Lucida Fax"/>
          <w:sz w:val="24"/>
          <w:szCs w:val="24"/>
          <w:lang w:val="en-US"/>
        </w:rPr>
        <w:t>Remedies available to the parties.</w:t>
      </w:r>
    </w:p>
    <w:p w:rsidR="00BE4481" w:rsidRPr="00956A63" w:rsidRDefault="00BE4481" w:rsidP="00293DB3">
      <w:pPr>
        <w:tabs>
          <w:tab w:val="left" w:pos="1635"/>
        </w:tabs>
        <w:spacing w:line="360" w:lineRule="auto"/>
        <w:contextualSpacing/>
        <w:jc w:val="both"/>
        <w:rPr>
          <w:rFonts w:ascii="Lucida Fax" w:hAnsi="Lucida Fax"/>
          <w:sz w:val="24"/>
          <w:szCs w:val="24"/>
          <w:lang w:val="en-US"/>
        </w:rPr>
      </w:pPr>
      <w:r w:rsidRPr="00956A63">
        <w:rPr>
          <w:rFonts w:ascii="Lucida Fax" w:hAnsi="Lucida Fax" w:cs="Arial"/>
          <w:sz w:val="24"/>
          <w:szCs w:val="24"/>
          <w:lang w:val="en-US"/>
        </w:rPr>
        <w:t>The Plaintiff was represented by Lear</w:t>
      </w:r>
      <w:r w:rsidR="00150B3F" w:rsidRPr="00956A63">
        <w:rPr>
          <w:rFonts w:ascii="Lucida Fax" w:hAnsi="Lucida Fax" w:cs="Arial"/>
          <w:sz w:val="24"/>
          <w:szCs w:val="24"/>
          <w:lang w:val="en-US"/>
        </w:rPr>
        <w:t>ned Counsel Mr. Kankaka Ali of Kyazze, Kankaka</w:t>
      </w:r>
      <w:r w:rsidRPr="00956A63">
        <w:rPr>
          <w:rFonts w:ascii="Lucida Fax" w:hAnsi="Lucida Fax" w:cs="Arial"/>
          <w:sz w:val="24"/>
          <w:szCs w:val="24"/>
          <w:lang w:val="en-US"/>
        </w:rPr>
        <w:t xml:space="preserve"> and Co. Advocates whilst the Defend</w:t>
      </w:r>
      <w:r w:rsidR="000019F4" w:rsidRPr="00956A63">
        <w:rPr>
          <w:rFonts w:ascii="Lucida Fax" w:hAnsi="Lucida Fax" w:cs="Arial"/>
          <w:sz w:val="24"/>
          <w:szCs w:val="24"/>
          <w:lang w:val="en-US"/>
        </w:rPr>
        <w:t xml:space="preserve">ant was represented by </w:t>
      </w:r>
      <w:r w:rsidR="00956A63" w:rsidRPr="00956A63">
        <w:rPr>
          <w:rFonts w:ascii="Lucida Fax" w:hAnsi="Lucida Fax" w:cs="Arial"/>
          <w:sz w:val="24"/>
          <w:szCs w:val="24"/>
          <w:lang w:val="en-US"/>
        </w:rPr>
        <w:t>Counsel</w:t>
      </w:r>
      <w:r w:rsidR="00150B3F" w:rsidRPr="00956A63">
        <w:rPr>
          <w:rFonts w:ascii="Lucida Fax" w:hAnsi="Lucida Fax" w:cs="Arial"/>
          <w:sz w:val="24"/>
          <w:szCs w:val="24"/>
          <w:lang w:val="en-US"/>
        </w:rPr>
        <w:t>.</w:t>
      </w:r>
      <w:r w:rsidR="000019F4" w:rsidRPr="00956A63">
        <w:rPr>
          <w:rFonts w:ascii="Lucida Fax" w:hAnsi="Lucida Fax" w:cs="Arial"/>
          <w:sz w:val="24"/>
          <w:szCs w:val="24"/>
          <w:lang w:val="en-US"/>
        </w:rPr>
        <w:t xml:space="preserve"> Wabwire Anthony</w:t>
      </w:r>
      <w:r w:rsidR="00150B3F" w:rsidRPr="00956A63">
        <w:rPr>
          <w:rFonts w:ascii="Lucida Fax" w:hAnsi="Lucida Fax" w:cs="Arial"/>
          <w:sz w:val="24"/>
          <w:szCs w:val="24"/>
          <w:lang w:val="en-US"/>
        </w:rPr>
        <w:t xml:space="preserve"> of Kashillingi, Rugaba and Associates</w:t>
      </w:r>
      <w:r w:rsidRPr="00956A63">
        <w:rPr>
          <w:rFonts w:ascii="Lucida Fax" w:hAnsi="Lucida Fax" w:cs="Arial"/>
          <w:sz w:val="24"/>
          <w:szCs w:val="24"/>
          <w:lang w:val="en-US"/>
        </w:rPr>
        <w:t xml:space="preserve">. </w:t>
      </w:r>
    </w:p>
    <w:p w:rsidR="00956A63" w:rsidRPr="00956A63" w:rsidRDefault="00956A63" w:rsidP="00BE4481">
      <w:pPr>
        <w:tabs>
          <w:tab w:val="left" w:pos="1635"/>
        </w:tabs>
        <w:spacing w:line="360" w:lineRule="auto"/>
        <w:jc w:val="both"/>
        <w:rPr>
          <w:rFonts w:ascii="Lucida Fax" w:hAnsi="Lucida Fax" w:cs="Arial"/>
          <w:sz w:val="24"/>
          <w:szCs w:val="24"/>
          <w:lang w:val="en-US"/>
        </w:rPr>
      </w:pPr>
      <w:r w:rsidRPr="00956A63">
        <w:rPr>
          <w:rFonts w:ascii="Lucida Fax" w:hAnsi="Lucida Fax" w:cs="Arial"/>
          <w:sz w:val="24"/>
          <w:szCs w:val="24"/>
          <w:lang w:val="en-US"/>
        </w:rPr>
        <w:lastRenderedPageBreak/>
        <w:t xml:space="preserve">Before I proceed to consider the Issues raised by the parties, I have a few observations to make. </w:t>
      </w:r>
    </w:p>
    <w:p w:rsidR="00956A63" w:rsidRPr="00956A63" w:rsidRDefault="00293DB3" w:rsidP="00956A63">
      <w:pPr>
        <w:spacing w:line="360" w:lineRule="auto"/>
        <w:jc w:val="both"/>
        <w:rPr>
          <w:rFonts w:ascii="Lucida Fax" w:hAnsi="Lucida Fax"/>
          <w:sz w:val="24"/>
          <w:szCs w:val="24"/>
        </w:rPr>
      </w:pPr>
      <w:r>
        <w:rPr>
          <w:rFonts w:ascii="Lucida Fax" w:hAnsi="Lucida Fax"/>
          <w:sz w:val="24"/>
          <w:szCs w:val="24"/>
        </w:rPr>
        <w:t xml:space="preserve">The Defendants had filed a </w:t>
      </w:r>
      <w:r w:rsidR="00956A63" w:rsidRPr="00956A63">
        <w:rPr>
          <w:rFonts w:ascii="Lucida Fax" w:hAnsi="Lucida Fax"/>
          <w:sz w:val="24"/>
          <w:szCs w:val="24"/>
        </w:rPr>
        <w:t>W</w:t>
      </w:r>
      <w:r>
        <w:rPr>
          <w:rFonts w:ascii="Lucida Fax" w:hAnsi="Lucida Fax"/>
          <w:sz w:val="24"/>
          <w:szCs w:val="24"/>
        </w:rPr>
        <w:t>ritten Statement of Defence in response to the Plaintiff’s Plaint. The 1</w:t>
      </w:r>
      <w:r w:rsidRPr="00293DB3">
        <w:rPr>
          <w:rFonts w:ascii="Lucida Fax" w:hAnsi="Lucida Fax"/>
          <w:sz w:val="24"/>
          <w:szCs w:val="24"/>
          <w:vertAlign w:val="superscript"/>
        </w:rPr>
        <w:t>st</w:t>
      </w:r>
      <w:r>
        <w:rPr>
          <w:rFonts w:ascii="Lucida Fax" w:hAnsi="Lucida Fax"/>
          <w:sz w:val="24"/>
          <w:szCs w:val="24"/>
        </w:rPr>
        <w:t xml:space="preserve"> Defendant</w:t>
      </w:r>
      <w:r w:rsidR="00956A63" w:rsidRPr="00956A63">
        <w:rPr>
          <w:rFonts w:ascii="Lucida Fax" w:hAnsi="Lucida Fax"/>
          <w:sz w:val="24"/>
          <w:szCs w:val="24"/>
        </w:rPr>
        <w:t xml:space="preserve"> alleged </w:t>
      </w:r>
      <w:r>
        <w:rPr>
          <w:rFonts w:ascii="Lucida Fax" w:hAnsi="Lucida Fax"/>
          <w:sz w:val="24"/>
          <w:szCs w:val="24"/>
        </w:rPr>
        <w:t>in Paragraph</w:t>
      </w:r>
      <w:r w:rsidRPr="00956A63">
        <w:rPr>
          <w:rFonts w:ascii="Lucida Fax" w:hAnsi="Lucida Fax"/>
          <w:sz w:val="24"/>
          <w:szCs w:val="24"/>
        </w:rPr>
        <w:t xml:space="preserve"> 4(a) </w:t>
      </w:r>
      <w:r>
        <w:rPr>
          <w:rFonts w:ascii="Lucida Fax" w:hAnsi="Lucida Fax"/>
          <w:sz w:val="24"/>
          <w:szCs w:val="24"/>
        </w:rPr>
        <w:t xml:space="preserve">of the </w:t>
      </w:r>
      <w:r w:rsidRPr="00956A63">
        <w:rPr>
          <w:rFonts w:ascii="Lucida Fax" w:hAnsi="Lucida Fax"/>
          <w:sz w:val="24"/>
          <w:szCs w:val="24"/>
        </w:rPr>
        <w:t>W</w:t>
      </w:r>
      <w:r>
        <w:rPr>
          <w:rFonts w:ascii="Lucida Fax" w:hAnsi="Lucida Fax"/>
          <w:sz w:val="24"/>
          <w:szCs w:val="24"/>
        </w:rPr>
        <w:t xml:space="preserve">ritten Statement of Defence </w:t>
      </w:r>
      <w:r w:rsidR="00956A63" w:rsidRPr="00956A63">
        <w:rPr>
          <w:rFonts w:ascii="Lucida Fax" w:hAnsi="Lucida Fax"/>
          <w:sz w:val="24"/>
          <w:szCs w:val="24"/>
        </w:rPr>
        <w:t xml:space="preserve">in 1998, </w:t>
      </w:r>
      <w:r>
        <w:rPr>
          <w:rFonts w:ascii="Lucida Fax" w:hAnsi="Lucida Fax"/>
          <w:sz w:val="24"/>
          <w:szCs w:val="24"/>
        </w:rPr>
        <w:t>she</w:t>
      </w:r>
      <w:r w:rsidR="00956A63" w:rsidRPr="00956A63">
        <w:rPr>
          <w:rFonts w:ascii="Lucida Fax" w:hAnsi="Lucida Fax"/>
          <w:sz w:val="24"/>
          <w:szCs w:val="24"/>
        </w:rPr>
        <w:t xml:space="preserve"> bought the Kibanja of approximately 16.5 acres from one Mr. </w:t>
      </w:r>
      <w:r>
        <w:rPr>
          <w:rFonts w:ascii="Lucida Fax" w:hAnsi="Lucida Fax"/>
          <w:sz w:val="24"/>
          <w:szCs w:val="24"/>
        </w:rPr>
        <w:t xml:space="preserve">Kawuma </w:t>
      </w:r>
      <w:r w:rsidR="00956A63" w:rsidRPr="00956A63">
        <w:rPr>
          <w:rFonts w:ascii="Lucida Fax" w:hAnsi="Lucida Fax"/>
          <w:sz w:val="24"/>
          <w:szCs w:val="24"/>
        </w:rPr>
        <w:t xml:space="preserve">Hakim at a consideration of </w:t>
      </w:r>
      <w:r w:rsidR="00956A63" w:rsidRPr="00293DB3">
        <w:rPr>
          <w:rFonts w:ascii="Lucida Fax" w:hAnsi="Lucida Fax"/>
          <w:b/>
          <w:sz w:val="24"/>
          <w:szCs w:val="24"/>
        </w:rPr>
        <w:t>UGX 6,000,000 (Six Million Uganda Shillings)</w:t>
      </w:r>
      <w:r>
        <w:rPr>
          <w:rFonts w:ascii="Lucida Fax" w:hAnsi="Lucida Fax"/>
          <w:sz w:val="24"/>
          <w:szCs w:val="24"/>
        </w:rPr>
        <w:t xml:space="preserve"> and signed the sales agreement. The Sale Agreement was marked </w:t>
      </w:r>
      <w:r w:rsidR="00956A63" w:rsidRPr="00956A63">
        <w:rPr>
          <w:rFonts w:ascii="Lucida Fax" w:hAnsi="Lucida Fax"/>
          <w:sz w:val="24"/>
          <w:szCs w:val="24"/>
        </w:rPr>
        <w:t xml:space="preserve">as </w:t>
      </w:r>
      <w:r w:rsidR="00956A63" w:rsidRPr="00293DB3">
        <w:rPr>
          <w:rFonts w:ascii="Lucida Fax" w:hAnsi="Lucida Fax"/>
          <w:b/>
          <w:sz w:val="24"/>
          <w:szCs w:val="24"/>
        </w:rPr>
        <w:t>Annexture ‘‘A’’</w:t>
      </w:r>
      <w:r w:rsidRPr="00956A63">
        <w:rPr>
          <w:rFonts w:ascii="Lucida Fax" w:hAnsi="Lucida Fax"/>
          <w:sz w:val="24"/>
          <w:szCs w:val="24"/>
        </w:rPr>
        <w:t>.</w:t>
      </w:r>
      <w:r>
        <w:rPr>
          <w:rFonts w:ascii="Lucida Fax" w:hAnsi="Lucida Fax"/>
          <w:sz w:val="24"/>
          <w:szCs w:val="24"/>
        </w:rPr>
        <w:t xml:space="preserve"> (the Defendants list of documents). In addition, </w:t>
      </w:r>
      <w:r w:rsidR="00956A63" w:rsidRPr="00956A63">
        <w:rPr>
          <w:rFonts w:ascii="Lucida Fax" w:hAnsi="Lucida Fax"/>
          <w:sz w:val="24"/>
          <w:szCs w:val="24"/>
        </w:rPr>
        <w:t>the 1</w:t>
      </w:r>
      <w:r w:rsidR="00956A63" w:rsidRPr="00956A63">
        <w:rPr>
          <w:rFonts w:ascii="Lucida Fax" w:hAnsi="Lucida Fax"/>
          <w:sz w:val="24"/>
          <w:szCs w:val="24"/>
          <w:vertAlign w:val="superscript"/>
        </w:rPr>
        <w:t>st</w:t>
      </w:r>
      <w:r>
        <w:rPr>
          <w:rFonts w:ascii="Lucida Fax" w:hAnsi="Lucida Fax"/>
          <w:sz w:val="24"/>
          <w:szCs w:val="24"/>
        </w:rPr>
        <w:t xml:space="preserve"> Defendant stated </w:t>
      </w:r>
      <w:r w:rsidR="00956A63" w:rsidRPr="00956A63">
        <w:rPr>
          <w:rFonts w:ascii="Lucida Fax" w:hAnsi="Lucida Fax"/>
          <w:sz w:val="24"/>
          <w:szCs w:val="24"/>
        </w:rPr>
        <w:t>that in 1998</w:t>
      </w:r>
      <w:r>
        <w:rPr>
          <w:rFonts w:ascii="Lucida Fax" w:hAnsi="Lucida Fax"/>
          <w:sz w:val="24"/>
          <w:szCs w:val="24"/>
        </w:rPr>
        <w:t>, she</w:t>
      </w:r>
      <w:r w:rsidR="00956A63" w:rsidRPr="00956A63">
        <w:rPr>
          <w:rFonts w:ascii="Lucida Fax" w:hAnsi="Lucida Fax"/>
          <w:sz w:val="24"/>
          <w:szCs w:val="24"/>
        </w:rPr>
        <w:t xml:space="preserve"> further bought 14.5 acres of kibanja from Mr. Kawuma Hakim at a consideration of </w:t>
      </w:r>
      <w:r w:rsidR="00956A63" w:rsidRPr="00293DB3">
        <w:rPr>
          <w:rFonts w:ascii="Lucida Fax" w:hAnsi="Lucida Fax"/>
          <w:b/>
          <w:sz w:val="24"/>
          <w:szCs w:val="24"/>
        </w:rPr>
        <w:t>UGX 4,500,000 (Four Million, Five Hundred thousand Uganda Shillings Only)</w:t>
      </w:r>
      <w:r w:rsidR="00956A63" w:rsidRPr="00956A63">
        <w:rPr>
          <w:rFonts w:ascii="Lucida Fax" w:hAnsi="Lucida Fax"/>
          <w:sz w:val="24"/>
          <w:szCs w:val="24"/>
        </w:rPr>
        <w:t xml:space="preserve"> and a sales agreement was executed as </w:t>
      </w:r>
      <w:r>
        <w:rPr>
          <w:rFonts w:ascii="Lucida Fax" w:hAnsi="Lucida Fax"/>
          <w:sz w:val="24"/>
          <w:szCs w:val="24"/>
        </w:rPr>
        <w:t xml:space="preserve">between them. The Sale Agreement was marked as </w:t>
      </w:r>
      <w:r w:rsidR="00956A63" w:rsidRPr="00293DB3">
        <w:rPr>
          <w:rFonts w:ascii="Lucida Fax" w:hAnsi="Lucida Fax"/>
          <w:b/>
          <w:sz w:val="24"/>
          <w:szCs w:val="24"/>
        </w:rPr>
        <w:t>Annexture ‘‘B’’</w:t>
      </w:r>
      <w:r w:rsidR="00956A63" w:rsidRPr="00956A63">
        <w:rPr>
          <w:rFonts w:ascii="Lucida Fax" w:hAnsi="Lucida Fax"/>
          <w:sz w:val="24"/>
          <w:szCs w:val="24"/>
        </w:rPr>
        <w:t>.</w:t>
      </w:r>
      <w:r w:rsidRPr="00293DB3">
        <w:rPr>
          <w:rFonts w:ascii="Lucida Fax" w:hAnsi="Lucida Fax"/>
          <w:sz w:val="24"/>
          <w:szCs w:val="24"/>
        </w:rPr>
        <w:t xml:space="preserve"> </w:t>
      </w:r>
      <w:r>
        <w:rPr>
          <w:rFonts w:ascii="Lucida Fax" w:hAnsi="Lucida Fax"/>
          <w:sz w:val="24"/>
          <w:szCs w:val="24"/>
        </w:rPr>
        <w:t>(the Defendants list of documents).</w:t>
      </w:r>
    </w:p>
    <w:p w:rsidR="00956A63" w:rsidRPr="00956A63" w:rsidRDefault="00956A63" w:rsidP="00956A63">
      <w:pPr>
        <w:spacing w:line="360" w:lineRule="auto"/>
        <w:jc w:val="both"/>
        <w:rPr>
          <w:rFonts w:ascii="Lucida Fax" w:hAnsi="Lucida Fax"/>
          <w:sz w:val="24"/>
          <w:szCs w:val="24"/>
        </w:rPr>
      </w:pPr>
      <w:r w:rsidRPr="00956A63">
        <w:rPr>
          <w:rFonts w:ascii="Lucida Fax" w:hAnsi="Lucida Fax"/>
          <w:sz w:val="24"/>
          <w:szCs w:val="24"/>
        </w:rPr>
        <w:t>The 1</w:t>
      </w:r>
      <w:r w:rsidRPr="00956A63">
        <w:rPr>
          <w:rFonts w:ascii="Lucida Fax" w:hAnsi="Lucida Fax"/>
          <w:sz w:val="24"/>
          <w:szCs w:val="24"/>
          <w:vertAlign w:val="superscript"/>
        </w:rPr>
        <w:t>st</w:t>
      </w:r>
      <w:r w:rsidRPr="00956A63">
        <w:rPr>
          <w:rFonts w:ascii="Lucida Fax" w:hAnsi="Lucida Fax"/>
          <w:sz w:val="24"/>
          <w:szCs w:val="24"/>
        </w:rPr>
        <w:t xml:space="preserve"> </w:t>
      </w:r>
      <w:r w:rsidR="00293DB3">
        <w:rPr>
          <w:rFonts w:ascii="Lucida Fax" w:hAnsi="Lucida Fax"/>
          <w:sz w:val="24"/>
          <w:szCs w:val="24"/>
        </w:rPr>
        <w:t>D</w:t>
      </w:r>
      <w:r w:rsidRPr="00956A63">
        <w:rPr>
          <w:rFonts w:ascii="Lucida Fax" w:hAnsi="Lucida Fax"/>
          <w:sz w:val="24"/>
          <w:szCs w:val="24"/>
        </w:rPr>
        <w:t>efendant allege</w:t>
      </w:r>
      <w:r w:rsidR="00293DB3">
        <w:rPr>
          <w:rFonts w:ascii="Lucida Fax" w:hAnsi="Lucida Fax"/>
          <w:sz w:val="24"/>
          <w:szCs w:val="24"/>
        </w:rPr>
        <w:t>d</w:t>
      </w:r>
      <w:r w:rsidRPr="00956A63">
        <w:rPr>
          <w:rFonts w:ascii="Lucida Fax" w:hAnsi="Lucida Fax"/>
          <w:sz w:val="24"/>
          <w:szCs w:val="24"/>
        </w:rPr>
        <w:t xml:space="preserve"> that since she bought the</w:t>
      </w:r>
      <w:r w:rsidR="00293DB3">
        <w:rPr>
          <w:rFonts w:ascii="Lucida Fax" w:hAnsi="Lucida Fax"/>
          <w:sz w:val="24"/>
          <w:szCs w:val="24"/>
        </w:rPr>
        <w:t xml:space="preserve"> suit land </w:t>
      </w:r>
      <w:r w:rsidR="00293DB3" w:rsidRPr="00956A63">
        <w:rPr>
          <w:rFonts w:ascii="Lucida Fax" w:hAnsi="Lucida Fax"/>
          <w:sz w:val="24"/>
          <w:szCs w:val="24"/>
        </w:rPr>
        <w:t>in</w:t>
      </w:r>
      <w:r w:rsidRPr="00956A63">
        <w:rPr>
          <w:rFonts w:ascii="Lucida Fax" w:hAnsi="Lucida Fax"/>
          <w:sz w:val="24"/>
          <w:szCs w:val="24"/>
        </w:rPr>
        <w:t xml:space="preserve"> 1998</w:t>
      </w:r>
      <w:r w:rsidR="00293DB3">
        <w:rPr>
          <w:rFonts w:ascii="Lucida Fax" w:hAnsi="Lucida Fax"/>
          <w:sz w:val="24"/>
          <w:szCs w:val="24"/>
        </w:rPr>
        <w:t>, she has been carrying on A</w:t>
      </w:r>
      <w:r w:rsidRPr="00956A63">
        <w:rPr>
          <w:rFonts w:ascii="Lucida Fax" w:hAnsi="Lucida Fax"/>
          <w:sz w:val="24"/>
          <w:szCs w:val="24"/>
        </w:rPr>
        <w:t>gricultural activities</w:t>
      </w:r>
      <w:r w:rsidR="00293DB3">
        <w:rPr>
          <w:rFonts w:ascii="Lucida Fax" w:hAnsi="Lucida Fax"/>
          <w:sz w:val="24"/>
          <w:szCs w:val="24"/>
        </w:rPr>
        <w:t xml:space="preserve">. </w:t>
      </w:r>
      <w:r w:rsidRPr="00956A63">
        <w:rPr>
          <w:rFonts w:ascii="Lucida Fax" w:hAnsi="Lucida Fax"/>
          <w:sz w:val="24"/>
          <w:szCs w:val="24"/>
        </w:rPr>
        <w:t xml:space="preserve">The </w:t>
      </w:r>
      <w:r w:rsidR="00293DB3">
        <w:rPr>
          <w:rFonts w:ascii="Lucida Fax" w:hAnsi="Lucida Fax"/>
          <w:sz w:val="24"/>
          <w:szCs w:val="24"/>
        </w:rPr>
        <w:t xml:space="preserve">Defendants </w:t>
      </w:r>
      <w:r w:rsidRPr="00956A63">
        <w:rPr>
          <w:rFonts w:ascii="Lucida Fax" w:hAnsi="Lucida Fax"/>
          <w:sz w:val="24"/>
          <w:szCs w:val="24"/>
        </w:rPr>
        <w:t xml:space="preserve"> contend</w:t>
      </w:r>
      <w:r w:rsidR="00293DB3">
        <w:rPr>
          <w:rFonts w:ascii="Lucida Fax" w:hAnsi="Lucida Fax"/>
          <w:sz w:val="24"/>
          <w:szCs w:val="24"/>
        </w:rPr>
        <w:t>ed</w:t>
      </w:r>
      <w:r w:rsidRPr="00956A63">
        <w:rPr>
          <w:rFonts w:ascii="Lucida Fax" w:hAnsi="Lucida Fax"/>
          <w:sz w:val="24"/>
          <w:szCs w:val="24"/>
        </w:rPr>
        <w:t xml:space="preserve"> that they have for the past 13 years been enjoying undisturbed possession and utilization of the suit land until April 2011 when the 1</w:t>
      </w:r>
      <w:r w:rsidRPr="00956A63">
        <w:rPr>
          <w:rFonts w:ascii="Lucida Fax" w:hAnsi="Lucida Fax"/>
          <w:sz w:val="24"/>
          <w:szCs w:val="24"/>
          <w:vertAlign w:val="superscript"/>
        </w:rPr>
        <w:t>st</w:t>
      </w:r>
      <w:r w:rsidR="00293DB3">
        <w:rPr>
          <w:rFonts w:ascii="Lucida Fax" w:hAnsi="Lucida Fax"/>
          <w:sz w:val="24"/>
          <w:szCs w:val="24"/>
        </w:rPr>
        <w:t xml:space="preserve"> Defendant </w:t>
      </w:r>
      <w:r w:rsidRPr="00956A63">
        <w:rPr>
          <w:rFonts w:ascii="Lucida Fax" w:hAnsi="Lucida Fax"/>
          <w:sz w:val="24"/>
          <w:szCs w:val="24"/>
        </w:rPr>
        <w:t>noticed that one Alfred Ibingira</w:t>
      </w:r>
      <w:r w:rsidR="00293DB3">
        <w:rPr>
          <w:rFonts w:ascii="Lucida Fax" w:hAnsi="Lucida Fax"/>
          <w:sz w:val="24"/>
          <w:szCs w:val="24"/>
        </w:rPr>
        <w:t xml:space="preserve"> (the Plaintiff’s worker)</w:t>
      </w:r>
      <w:r w:rsidRPr="00956A63">
        <w:rPr>
          <w:rFonts w:ascii="Lucida Fax" w:hAnsi="Lucida Fax"/>
          <w:sz w:val="24"/>
          <w:szCs w:val="24"/>
        </w:rPr>
        <w:t xml:space="preserve"> through his agents was encroaching on the 1</w:t>
      </w:r>
      <w:r w:rsidRPr="00956A63">
        <w:rPr>
          <w:rFonts w:ascii="Lucida Fax" w:hAnsi="Lucida Fax"/>
          <w:sz w:val="24"/>
          <w:szCs w:val="24"/>
          <w:vertAlign w:val="superscript"/>
        </w:rPr>
        <w:t>st</w:t>
      </w:r>
      <w:r w:rsidR="00293DB3" w:rsidRPr="00293DB3">
        <w:rPr>
          <w:rFonts w:ascii="Lucida Fax" w:hAnsi="Lucida Fax"/>
          <w:sz w:val="24"/>
          <w:szCs w:val="24"/>
        </w:rPr>
        <w:t xml:space="preserve"> </w:t>
      </w:r>
      <w:r w:rsidR="00293DB3">
        <w:rPr>
          <w:rFonts w:ascii="Lucida Fax" w:hAnsi="Lucida Fax"/>
          <w:sz w:val="24"/>
          <w:szCs w:val="24"/>
        </w:rPr>
        <w:t>Defendant’s</w:t>
      </w:r>
      <w:r w:rsidRPr="00956A63">
        <w:rPr>
          <w:rFonts w:ascii="Lucida Fax" w:hAnsi="Lucida Fax"/>
          <w:sz w:val="24"/>
          <w:szCs w:val="24"/>
        </w:rPr>
        <w:t xml:space="preserve"> kibanja</w:t>
      </w:r>
      <w:r w:rsidR="00293DB3">
        <w:rPr>
          <w:rFonts w:ascii="Lucida Fax" w:hAnsi="Lucida Fax"/>
          <w:sz w:val="24"/>
          <w:szCs w:val="24"/>
        </w:rPr>
        <w:t>.</w:t>
      </w:r>
    </w:p>
    <w:p w:rsidR="00956A63" w:rsidRPr="00956A63" w:rsidRDefault="00956A63" w:rsidP="00956A63">
      <w:pPr>
        <w:spacing w:line="360" w:lineRule="auto"/>
        <w:jc w:val="both"/>
        <w:rPr>
          <w:rFonts w:ascii="Lucida Fax" w:hAnsi="Lucida Fax"/>
          <w:sz w:val="24"/>
          <w:szCs w:val="24"/>
        </w:rPr>
      </w:pPr>
      <w:r w:rsidRPr="00956A63">
        <w:rPr>
          <w:rFonts w:ascii="Lucida Fax" w:hAnsi="Lucida Fax"/>
          <w:sz w:val="24"/>
          <w:szCs w:val="24"/>
        </w:rPr>
        <w:t xml:space="preserve">The </w:t>
      </w:r>
      <w:r w:rsidR="00293DB3">
        <w:rPr>
          <w:rFonts w:ascii="Lucida Fax" w:hAnsi="Lucida Fax"/>
          <w:sz w:val="24"/>
          <w:szCs w:val="24"/>
        </w:rPr>
        <w:t xml:space="preserve">Defendants </w:t>
      </w:r>
      <w:r w:rsidRPr="00956A63">
        <w:rPr>
          <w:rFonts w:ascii="Lucida Fax" w:hAnsi="Lucida Fax"/>
          <w:sz w:val="24"/>
          <w:szCs w:val="24"/>
        </w:rPr>
        <w:t>averred that the Plaintiff’s registered interest is subject to the Kibanja interest of the 1</w:t>
      </w:r>
      <w:r w:rsidRPr="00956A63">
        <w:rPr>
          <w:rFonts w:ascii="Lucida Fax" w:hAnsi="Lucida Fax"/>
          <w:sz w:val="24"/>
          <w:szCs w:val="24"/>
          <w:vertAlign w:val="superscript"/>
        </w:rPr>
        <w:t>st</w:t>
      </w:r>
      <w:r w:rsidRPr="00956A63">
        <w:rPr>
          <w:rFonts w:ascii="Lucida Fax" w:hAnsi="Lucida Fax"/>
          <w:sz w:val="24"/>
          <w:szCs w:val="24"/>
        </w:rPr>
        <w:t xml:space="preserve"> </w:t>
      </w:r>
      <w:r w:rsidR="003210D2">
        <w:rPr>
          <w:rFonts w:ascii="Lucida Fax" w:hAnsi="Lucida Fax"/>
          <w:sz w:val="24"/>
          <w:szCs w:val="24"/>
        </w:rPr>
        <w:t>Defendant</w:t>
      </w:r>
      <w:r w:rsidR="003210D2" w:rsidRPr="00956A63">
        <w:rPr>
          <w:rFonts w:ascii="Lucida Fax" w:hAnsi="Lucida Fax"/>
          <w:sz w:val="24"/>
          <w:szCs w:val="24"/>
        </w:rPr>
        <w:t xml:space="preserve"> </w:t>
      </w:r>
      <w:r w:rsidR="003210D2">
        <w:rPr>
          <w:rFonts w:ascii="Lucida Fax" w:hAnsi="Lucida Fax"/>
          <w:sz w:val="24"/>
          <w:szCs w:val="24"/>
        </w:rPr>
        <w:t>and sought a D</w:t>
      </w:r>
      <w:r w:rsidRPr="00956A63">
        <w:rPr>
          <w:rFonts w:ascii="Lucida Fax" w:hAnsi="Lucida Fax"/>
          <w:sz w:val="24"/>
          <w:szCs w:val="24"/>
        </w:rPr>
        <w:t>eclaration that the 1</w:t>
      </w:r>
      <w:r w:rsidRPr="00956A63">
        <w:rPr>
          <w:rFonts w:ascii="Lucida Fax" w:hAnsi="Lucida Fax"/>
          <w:sz w:val="24"/>
          <w:szCs w:val="24"/>
          <w:vertAlign w:val="superscript"/>
        </w:rPr>
        <w:t>st</w:t>
      </w:r>
      <w:r w:rsidRPr="00956A63">
        <w:rPr>
          <w:rFonts w:ascii="Lucida Fax" w:hAnsi="Lucida Fax"/>
          <w:sz w:val="24"/>
          <w:szCs w:val="24"/>
        </w:rPr>
        <w:t xml:space="preserve"> </w:t>
      </w:r>
      <w:r w:rsidR="003210D2">
        <w:rPr>
          <w:rFonts w:ascii="Lucida Fax" w:hAnsi="Lucida Fax"/>
          <w:sz w:val="24"/>
          <w:szCs w:val="24"/>
        </w:rPr>
        <w:t>Defendant</w:t>
      </w:r>
      <w:r w:rsidRPr="00956A63">
        <w:rPr>
          <w:rFonts w:ascii="Lucida Fax" w:hAnsi="Lucida Fax"/>
          <w:sz w:val="24"/>
          <w:szCs w:val="24"/>
        </w:rPr>
        <w:t xml:space="preserve"> is not a trespasser but a bonafide Kibanja holder</w:t>
      </w:r>
      <w:r w:rsidR="003210D2">
        <w:rPr>
          <w:rFonts w:ascii="Lucida Fax" w:hAnsi="Lucida Fax"/>
          <w:sz w:val="24"/>
          <w:szCs w:val="24"/>
        </w:rPr>
        <w:t>.</w:t>
      </w:r>
    </w:p>
    <w:p w:rsidR="00956A63" w:rsidRPr="00956A63" w:rsidRDefault="003210D2" w:rsidP="00956A63">
      <w:pPr>
        <w:spacing w:line="360" w:lineRule="auto"/>
        <w:jc w:val="both"/>
        <w:rPr>
          <w:rFonts w:ascii="Lucida Fax" w:hAnsi="Lucida Fax"/>
          <w:b/>
          <w:sz w:val="24"/>
          <w:szCs w:val="24"/>
        </w:rPr>
      </w:pPr>
      <w:r>
        <w:rPr>
          <w:rFonts w:ascii="Lucida Fax" w:hAnsi="Lucida Fax"/>
          <w:b/>
          <w:sz w:val="24"/>
          <w:szCs w:val="24"/>
        </w:rPr>
        <w:t>Counter- C</w:t>
      </w:r>
      <w:r w:rsidR="00956A63" w:rsidRPr="00956A63">
        <w:rPr>
          <w:rFonts w:ascii="Lucida Fax" w:hAnsi="Lucida Fax"/>
          <w:b/>
          <w:sz w:val="24"/>
          <w:szCs w:val="24"/>
        </w:rPr>
        <w:t>laim</w:t>
      </w:r>
    </w:p>
    <w:p w:rsidR="00956A63" w:rsidRPr="003210D2" w:rsidRDefault="00956A63" w:rsidP="00956A63">
      <w:pPr>
        <w:spacing w:line="360" w:lineRule="auto"/>
        <w:jc w:val="both"/>
        <w:rPr>
          <w:rFonts w:ascii="Lucida Fax" w:hAnsi="Lucida Fax"/>
          <w:sz w:val="24"/>
          <w:szCs w:val="24"/>
        </w:rPr>
      </w:pPr>
      <w:r w:rsidRPr="003210D2">
        <w:rPr>
          <w:rFonts w:ascii="Lucida Fax" w:hAnsi="Lucida Fax"/>
          <w:sz w:val="24"/>
          <w:szCs w:val="24"/>
        </w:rPr>
        <w:t>The 1</w:t>
      </w:r>
      <w:r w:rsidRPr="003210D2">
        <w:rPr>
          <w:rFonts w:ascii="Lucida Fax" w:hAnsi="Lucida Fax"/>
          <w:sz w:val="24"/>
          <w:szCs w:val="24"/>
          <w:vertAlign w:val="superscript"/>
        </w:rPr>
        <w:t>st</w:t>
      </w:r>
      <w:r w:rsidRPr="003210D2">
        <w:rPr>
          <w:rFonts w:ascii="Lucida Fax" w:hAnsi="Lucida Fax"/>
          <w:sz w:val="24"/>
          <w:szCs w:val="24"/>
        </w:rPr>
        <w:t xml:space="preserve"> </w:t>
      </w:r>
      <w:r w:rsidR="003210D2">
        <w:rPr>
          <w:rFonts w:ascii="Lucida Fax" w:hAnsi="Lucida Fax"/>
          <w:sz w:val="24"/>
          <w:szCs w:val="24"/>
        </w:rPr>
        <w:t>Defendant brought a C</w:t>
      </w:r>
      <w:r w:rsidRPr="003210D2">
        <w:rPr>
          <w:rFonts w:ascii="Lucida Fax" w:hAnsi="Lucida Fax"/>
          <w:sz w:val="24"/>
          <w:szCs w:val="24"/>
        </w:rPr>
        <w:t>ounter</w:t>
      </w:r>
      <w:r w:rsidR="003210D2">
        <w:rPr>
          <w:rFonts w:ascii="Lucida Fax" w:hAnsi="Lucida Fax"/>
          <w:sz w:val="24"/>
          <w:szCs w:val="24"/>
        </w:rPr>
        <w:t>-C</w:t>
      </w:r>
      <w:r w:rsidRPr="003210D2">
        <w:rPr>
          <w:rFonts w:ascii="Lucida Fax" w:hAnsi="Lucida Fax"/>
          <w:sz w:val="24"/>
          <w:szCs w:val="24"/>
        </w:rPr>
        <w:t>laim to the effect that she has an interest on the suit land as a kibanja holder</w:t>
      </w:r>
      <w:r w:rsidR="003210D2">
        <w:rPr>
          <w:rFonts w:ascii="Lucida Fax" w:hAnsi="Lucida Fax"/>
          <w:sz w:val="24"/>
          <w:szCs w:val="24"/>
        </w:rPr>
        <w:t xml:space="preserve">. </w:t>
      </w:r>
      <w:r w:rsidRPr="003210D2">
        <w:rPr>
          <w:rFonts w:ascii="Lucida Fax" w:hAnsi="Lucida Fax"/>
          <w:sz w:val="24"/>
          <w:szCs w:val="24"/>
        </w:rPr>
        <w:t>The 1</w:t>
      </w:r>
      <w:r w:rsidRPr="003210D2">
        <w:rPr>
          <w:rFonts w:ascii="Lucida Fax" w:hAnsi="Lucida Fax"/>
          <w:sz w:val="24"/>
          <w:szCs w:val="24"/>
          <w:vertAlign w:val="superscript"/>
        </w:rPr>
        <w:t>st</w:t>
      </w:r>
      <w:r w:rsidRPr="003210D2">
        <w:rPr>
          <w:rFonts w:ascii="Lucida Fax" w:hAnsi="Lucida Fax"/>
          <w:sz w:val="24"/>
          <w:szCs w:val="24"/>
        </w:rPr>
        <w:t xml:space="preserve"> </w:t>
      </w:r>
      <w:r w:rsidR="003210D2">
        <w:rPr>
          <w:rFonts w:ascii="Lucida Fax" w:hAnsi="Lucida Fax"/>
          <w:sz w:val="24"/>
          <w:szCs w:val="24"/>
        </w:rPr>
        <w:t>Defendant</w:t>
      </w:r>
      <w:r w:rsidR="003210D2" w:rsidRPr="003210D2">
        <w:rPr>
          <w:rFonts w:ascii="Lucida Fax" w:hAnsi="Lucida Fax"/>
          <w:sz w:val="24"/>
          <w:szCs w:val="24"/>
        </w:rPr>
        <w:t xml:space="preserve"> </w:t>
      </w:r>
      <w:r w:rsidR="003210D2">
        <w:rPr>
          <w:rFonts w:ascii="Lucida Fax" w:hAnsi="Lucida Fax"/>
          <w:sz w:val="24"/>
          <w:szCs w:val="24"/>
        </w:rPr>
        <w:t xml:space="preserve">also </w:t>
      </w:r>
      <w:r w:rsidR="003210D2" w:rsidRPr="003210D2">
        <w:rPr>
          <w:rFonts w:ascii="Lucida Fax" w:hAnsi="Lucida Fax"/>
          <w:sz w:val="24"/>
          <w:szCs w:val="24"/>
        </w:rPr>
        <w:t>averred</w:t>
      </w:r>
      <w:r w:rsidRPr="003210D2">
        <w:rPr>
          <w:rFonts w:ascii="Lucida Fax" w:hAnsi="Lucida Fax"/>
          <w:sz w:val="24"/>
          <w:szCs w:val="24"/>
        </w:rPr>
        <w:t xml:space="preserve"> that the Plaintiff purchased the suit land to the Kibanja interest of the 1</w:t>
      </w:r>
      <w:r w:rsidRPr="003210D2">
        <w:rPr>
          <w:rFonts w:ascii="Lucida Fax" w:hAnsi="Lucida Fax"/>
          <w:sz w:val="24"/>
          <w:szCs w:val="24"/>
          <w:vertAlign w:val="superscript"/>
        </w:rPr>
        <w:t>st</w:t>
      </w:r>
      <w:r w:rsidRPr="003210D2">
        <w:rPr>
          <w:rFonts w:ascii="Lucida Fax" w:hAnsi="Lucida Fax"/>
          <w:sz w:val="24"/>
          <w:szCs w:val="24"/>
        </w:rPr>
        <w:t xml:space="preserve"> </w:t>
      </w:r>
      <w:r w:rsidR="003210D2">
        <w:rPr>
          <w:rFonts w:ascii="Lucida Fax" w:hAnsi="Lucida Fax"/>
          <w:sz w:val="24"/>
          <w:szCs w:val="24"/>
        </w:rPr>
        <w:t xml:space="preserve">Defendant. It was the Defendants claim that they are entitled to </w:t>
      </w:r>
      <w:r w:rsidRPr="003210D2">
        <w:rPr>
          <w:rFonts w:ascii="Lucida Fax" w:hAnsi="Lucida Fax"/>
          <w:sz w:val="24"/>
          <w:szCs w:val="24"/>
        </w:rPr>
        <w:t>gen</w:t>
      </w:r>
      <w:r w:rsidR="003210D2" w:rsidRPr="003210D2">
        <w:rPr>
          <w:rFonts w:ascii="Lucida Fax" w:hAnsi="Lucida Fax"/>
          <w:sz w:val="24"/>
          <w:szCs w:val="24"/>
        </w:rPr>
        <w:t>eral</w:t>
      </w:r>
      <w:r w:rsidRPr="003210D2">
        <w:rPr>
          <w:rFonts w:ascii="Lucida Fax" w:hAnsi="Lucida Fax"/>
          <w:sz w:val="24"/>
          <w:szCs w:val="24"/>
        </w:rPr>
        <w:t xml:space="preserve"> damages arising from the great inconvenience and disturbance </w:t>
      </w:r>
      <w:r w:rsidR="003210D2">
        <w:rPr>
          <w:rFonts w:ascii="Lucida Fax" w:hAnsi="Lucida Fax"/>
          <w:sz w:val="24"/>
          <w:szCs w:val="24"/>
        </w:rPr>
        <w:t>arising from the abuse by</w:t>
      </w:r>
      <w:r w:rsidRPr="003210D2">
        <w:rPr>
          <w:rFonts w:ascii="Lucida Fax" w:hAnsi="Lucida Fax"/>
          <w:sz w:val="24"/>
          <w:szCs w:val="24"/>
        </w:rPr>
        <w:t xml:space="preserve"> the </w:t>
      </w:r>
      <w:r w:rsidR="003210D2">
        <w:rPr>
          <w:rFonts w:ascii="Lucida Fax" w:hAnsi="Lucida Fax"/>
          <w:sz w:val="24"/>
          <w:szCs w:val="24"/>
        </w:rPr>
        <w:t>Plaintiff to the 1</w:t>
      </w:r>
      <w:r w:rsidR="003210D2" w:rsidRPr="003210D2">
        <w:rPr>
          <w:rFonts w:ascii="Lucida Fax" w:hAnsi="Lucida Fax"/>
          <w:sz w:val="24"/>
          <w:szCs w:val="24"/>
          <w:vertAlign w:val="superscript"/>
        </w:rPr>
        <w:t>st</w:t>
      </w:r>
      <w:r w:rsidR="003210D2">
        <w:rPr>
          <w:rFonts w:ascii="Lucida Fax" w:hAnsi="Lucida Fax"/>
          <w:sz w:val="24"/>
          <w:szCs w:val="24"/>
        </w:rPr>
        <w:t xml:space="preserve"> Defendant’s </w:t>
      </w:r>
      <w:r w:rsidRPr="003210D2">
        <w:rPr>
          <w:rFonts w:ascii="Lucida Fax" w:hAnsi="Lucida Fax"/>
          <w:sz w:val="24"/>
          <w:szCs w:val="24"/>
        </w:rPr>
        <w:t xml:space="preserve"> right to </w:t>
      </w:r>
      <w:r w:rsidRPr="003210D2">
        <w:rPr>
          <w:rFonts w:ascii="Lucida Fax" w:hAnsi="Lucida Fax"/>
          <w:sz w:val="24"/>
          <w:szCs w:val="24"/>
        </w:rPr>
        <w:lastRenderedPageBreak/>
        <w:t>quiet enjoyment of her Kibanja.</w:t>
      </w:r>
      <w:r w:rsidR="003210D2">
        <w:rPr>
          <w:rFonts w:ascii="Lucida Fax" w:hAnsi="Lucida Fax"/>
          <w:sz w:val="24"/>
          <w:szCs w:val="24"/>
        </w:rPr>
        <w:t xml:space="preserve"> The Defendants contended that the </w:t>
      </w:r>
      <w:r w:rsidRPr="003210D2">
        <w:rPr>
          <w:rFonts w:ascii="Lucida Fax" w:hAnsi="Lucida Fax"/>
          <w:sz w:val="24"/>
          <w:szCs w:val="24"/>
        </w:rPr>
        <w:t>Plaintiff is not entitled to any prayers in the Plaint</w:t>
      </w:r>
      <w:r w:rsidR="003210D2">
        <w:rPr>
          <w:rFonts w:ascii="Lucida Fax" w:hAnsi="Lucida Fax"/>
          <w:sz w:val="24"/>
          <w:szCs w:val="24"/>
        </w:rPr>
        <w:t>.</w:t>
      </w:r>
    </w:p>
    <w:p w:rsidR="00956A63" w:rsidRPr="00956A63" w:rsidRDefault="00956A63" w:rsidP="00956A63">
      <w:pPr>
        <w:spacing w:line="360" w:lineRule="auto"/>
        <w:jc w:val="both"/>
        <w:rPr>
          <w:rFonts w:ascii="Lucida Fax" w:hAnsi="Lucida Fax"/>
          <w:b/>
          <w:sz w:val="24"/>
          <w:szCs w:val="24"/>
          <w:u w:val="single"/>
        </w:rPr>
      </w:pPr>
      <w:r w:rsidRPr="00956A63">
        <w:rPr>
          <w:rFonts w:ascii="Lucida Fax" w:hAnsi="Lucida Fax"/>
          <w:b/>
          <w:sz w:val="24"/>
          <w:szCs w:val="24"/>
          <w:u w:val="single"/>
        </w:rPr>
        <w:t>Prayers</w:t>
      </w:r>
      <w:r w:rsidR="003210D2">
        <w:rPr>
          <w:rFonts w:ascii="Lucida Fax" w:hAnsi="Lucida Fax"/>
          <w:b/>
          <w:sz w:val="24"/>
          <w:szCs w:val="24"/>
          <w:u w:val="single"/>
        </w:rPr>
        <w:t xml:space="preserve"> in the Counter- Claim</w:t>
      </w:r>
    </w:p>
    <w:p w:rsidR="00956A63" w:rsidRPr="003210D2" w:rsidRDefault="003210D2" w:rsidP="003210D2">
      <w:pPr>
        <w:pStyle w:val="ListParagraph"/>
        <w:numPr>
          <w:ilvl w:val="0"/>
          <w:numId w:val="25"/>
        </w:numPr>
        <w:spacing w:line="360" w:lineRule="auto"/>
        <w:jc w:val="both"/>
        <w:rPr>
          <w:rFonts w:ascii="Lucida Fax" w:hAnsi="Lucida Fax"/>
          <w:sz w:val="24"/>
          <w:szCs w:val="24"/>
        </w:rPr>
      </w:pPr>
      <w:r>
        <w:rPr>
          <w:rFonts w:ascii="Lucida Fax" w:hAnsi="Lucida Fax"/>
          <w:sz w:val="24"/>
          <w:szCs w:val="24"/>
        </w:rPr>
        <w:t xml:space="preserve">A </w:t>
      </w:r>
      <w:r w:rsidR="00956A63" w:rsidRPr="003210D2">
        <w:rPr>
          <w:rFonts w:ascii="Lucida Fax" w:hAnsi="Lucida Fax"/>
          <w:sz w:val="24"/>
          <w:szCs w:val="24"/>
        </w:rPr>
        <w:t>Declaration that the 1</w:t>
      </w:r>
      <w:r w:rsidR="00956A63" w:rsidRPr="003210D2">
        <w:rPr>
          <w:rFonts w:ascii="Lucida Fax" w:hAnsi="Lucida Fax"/>
          <w:sz w:val="24"/>
          <w:szCs w:val="24"/>
          <w:vertAlign w:val="superscript"/>
        </w:rPr>
        <w:t>st</w:t>
      </w:r>
      <w:r w:rsidR="00956A63" w:rsidRPr="003210D2">
        <w:rPr>
          <w:rFonts w:ascii="Lucida Fax" w:hAnsi="Lucida Fax"/>
          <w:sz w:val="24"/>
          <w:szCs w:val="24"/>
        </w:rPr>
        <w:t xml:space="preserve"> </w:t>
      </w:r>
      <w:r>
        <w:rPr>
          <w:rFonts w:ascii="Lucida Fax" w:hAnsi="Lucida Fax"/>
          <w:sz w:val="24"/>
          <w:szCs w:val="24"/>
        </w:rPr>
        <w:t>Defendant</w:t>
      </w:r>
      <w:r w:rsidRPr="003210D2">
        <w:rPr>
          <w:rFonts w:ascii="Lucida Fax" w:hAnsi="Lucida Fax"/>
          <w:sz w:val="24"/>
          <w:szCs w:val="24"/>
        </w:rPr>
        <w:t xml:space="preserve"> </w:t>
      </w:r>
      <w:r>
        <w:rPr>
          <w:rFonts w:ascii="Lucida Fax" w:hAnsi="Lucida Fax"/>
          <w:sz w:val="24"/>
          <w:szCs w:val="24"/>
        </w:rPr>
        <w:t>is a bonafide owner of a K</w:t>
      </w:r>
      <w:r w:rsidR="00956A63" w:rsidRPr="003210D2">
        <w:rPr>
          <w:rFonts w:ascii="Lucida Fax" w:hAnsi="Lucida Fax"/>
          <w:sz w:val="24"/>
          <w:szCs w:val="24"/>
        </w:rPr>
        <w:t xml:space="preserve">ibanja on the suit land and that the Defendants are not </w:t>
      </w:r>
      <w:r w:rsidRPr="003210D2">
        <w:rPr>
          <w:rFonts w:ascii="Lucida Fax" w:hAnsi="Lucida Fax"/>
          <w:sz w:val="24"/>
          <w:szCs w:val="24"/>
        </w:rPr>
        <w:t>trespassers</w:t>
      </w:r>
      <w:r>
        <w:rPr>
          <w:rFonts w:ascii="Lucida Fax" w:hAnsi="Lucida Fax"/>
          <w:sz w:val="24"/>
          <w:szCs w:val="24"/>
        </w:rPr>
        <w:t>.</w:t>
      </w:r>
      <w:r w:rsidR="00956A63" w:rsidRPr="003210D2">
        <w:rPr>
          <w:rFonts w:ascii="Lucida Fax" w:hAnsi="Lucida Fax"/>
          <w:sz w:val="24"/>
          <w:szCs w:val="24"/>
        </w:rPr>
        <w:t xml:space="preserve"> </w:t>
      </w:r>
    </w:p>
    <w:p w:rsidR="00956A63" w:rsidRPr="003210D2" w:rsidRDefault="003210D2" w:rsidP="00956A63">
      <w:pPr>
        <w:pStyle w:val="ListParagraph"/>
        <w:numPr>
          <w:ilvl w:val="0"/>
          <w:numId w:val="25"/>
        </w:numPr>
        <w:spacing w:line="360" w:lineRule="auto"/>
        <w:jc w:val="both"/>
        <w:rPr>
          <w:rFonts w:ascii="Lucida Fax" w:hAnsi="Lucida Fax"/>
          <w:sz w:val="24"/>
          <w:szCs w:val="24"/>
        </w:rPr>
      </w:pPr>
      <w:r>
        <w:rPr>
          <w:rFonts w:ascii="Lucida Fax" w:hAnsi="Lucida Fax"/>
          <w:sz w:val="24"/>
          <w:szCs w:val="24"/>
        </w:rPr>
        <w:t>A Declaration that the P</w:t>
      </w:r>
      <w:r w:rsidR="00956A63" w:rsidRPr="003210D2">
        <w:rPr>
          <w:rFonts w:ascii="Lucida Fax" w:hAnsi="Lucida Fax"/>
          <w:sz w:val="24"/>
          <w:szCs w:val="24"/>
        </w:rPr>
        <w:t>laintiff acquired her interest subject to the Kibanja interest of the 1</w:t>
      </w:r>
      <w:r w:rsidR="00956A63" w:rsidRPr="003210D2">
        <w:rPr>
          <w:rFonts w:ascii="Lucida Fax" w:hAnsi="Lucida Fax"/>
          <w:sz w:val="24"/>
          <w:szCs w:val="24"/>
          <w:vertAlign w:val="superscript"/>
        </w:rPr>
        <w:t>st</w:t>
      </w:r>
      <w:r w:rsidR="00956A63" w:rsidRPr="003210D2">
        <w:rPr>
          <w:rFonts w:ascii="Lucida Fax" w:hAnsi="Lucida Fax"/>
          <w:sz w:val="24"/>
          <w:szCs w:val="24"/>
        </w:rPr>
        <w:t xml:space="preserve"> </w:t>
      </w:r>
      <w:r>
        <w:rPr>
          <w:rFonts w:ascii="Lucida Fax" w:hAnsi="Lucida Fax"/>
          <w:sz w:val="24"/>
          <w:szCs w:val="24"/>
        </w:rPr>
        <w:t>Defendant.</w:t>
      </w:r>
    </w:p>
    <w:p w:rsidR="00956A63" w:rsidRPr="003210D2" w:rsidRDefault="003210D2" w:rsidP="00956A63">
      <w:pPr>
        <w:pStyle w:val="ListParagraph"/>
        <w:numPr>
          <w:ilvl w:val="0"/>
          <w:numId w:val="25"/>
        </w:numPr>
        <w:spacing w:line="360" w:lineRule="auto"/>
        <w:jc w:val="both"/>
        <w:rPr>
          <w:rFonts w:ascii="Lucida Fax" w:hAnsi="Lucida Fax"/>
          <w:sz w:val="24"/>
          <w:szCs w:val="24"/>
        </w:rPr>
      </w:pPr>
      <w:r>
        <w:rPr>
          <w:rFonts w:ascii="Lucida Fax" w:hAnsi="Lucida Fax"/>
          <w:sz w:val="24"/>
          <w:szCs w:val="24"/>
        </w:rPr>
        <w:t>A Permanent Injunction restraining the P</w:t>
      </w:r>
      <w:r w:rsidR="00956A63" w:rsidRPr="003210D2">
        <w:rPr>
          <w:rFonts w:ascii="Lucida Fax" w:hAnsi="Lucida Fax"/>
          <w:sz w:val="24"/>
          <w:szCs w:val="24"/>
        </w:rPr>
        <w:t xml:space="preserve">laintiff from </w:t>
      </w:r>
      <w:r w:rsidRPr="003210D2">
        <w:rPr>
          <w:rFonts w:ascii="Lucida Fax" w:hAnsi="Lucida Fax"/>
          <w:sz w:val="24"/>
          <w:szCs w:val="24"/>
        </w:rPr>
        <w:t>continuous</w:t>
      </w:r>
      <w:r w:rsidR="00956A63" w:rsidRPr="003210D2">
        <w:rPr>
          <w:rFonts w:ascii="Lucida Fax" w:hAnsi="Lucida Fax"/>
          <w:sz w:val="24"/>
          <w:szCs w:val="24"/>
        </w:rPr>
        <w:t xml:space="preserve"> harassment</w:t>
      </w:r>
      <w:r>
        <w:rPr>
          <w:rFonts w:ascii="Lucida Fax" w:hAnsi="Lucida Fax"/>
          <w:sz w:val="24"/>
          <w:szCs w:val="24"/>
        </w:rPr>
        <w:t xml:space="preserve"> to the Defendants.</w:t>
      </w:r>
    </w:p>
    <w:p w:rsidR="00956A63" w:rsidRPr="003210D2" w:rsidRDefault="00956A63" w:rsidP="00956A63">
      <w:pPr>
        <w:pStyle w:val="ListParagraph"/>
        <w:numPr>
          <w:ilvl w:val="0"/>
          <w:numId w:val="25"/>
        </w:numPr>
        <w:spacing w:line="360" w:lineRule="auto"/>
        <w:jc w:val="both"/>
        <w:rPr>
          <w:rFonts w:ascii="Lucida Fax" w:hAnsi="Lucida Fax"/>
          <w:sz w:val="24"/>
          <w:szCs w:val="24"/>
        </w:rPr>
      </w:pPr>
      <w:r w:rsidRPr="003210D2">
        <w:rPr>
          <w:rFonts w:ascii="Lucida Fax" w:hAnsi="Lucida Fax"/>
          <w:sz w:val="24"/>
          <w:szCs w:val="24"/>
        </w:rPr>
        <w:t xml:space="preserve">General damages for </w:t>
      </w:r>
      <w:r w:rsidR="003210D2" w:rsidRPr="003210D2">
        <w:rPr>
          <w:rFonts w:ascii="Lucida Fax" w:hAnsi="Lucida Fax"/>
          <w:sz w:val="24"/>
          <w:szCs w:val="24"/>
        </w:rPr>
        <w:t>inconveniences</w:t>
      </w:r>
      <w:r w:rsidRPr="003210D2">
        <w:rPr>
          <w:rFonts w:ascii="Lucida Fax" w:hAnsi="Lucida Fax"/>
          <w:sz w:val="24"/>
          <w:szCs w:val="24"/>
        </w:rPr>
        <w:t xml:space="preserve"> and </w:t>
      </w:r>
      <w:r w:rsidR="003210D2" w:rsidRPr="003210D2">
        <w:rPr>
          <w:rFonts w:ascii="Lucida Fax" w:hAnsi="Lucida Fax"/>
          <w:sz w:val="24"/>
          <w:szCs w:val="24"/>
        </w:rPr>
        <w:t>disturbance</w:t>
      </w:r>
      <w:r w:rsidR="00EE27C9">
        <w:rPr>
          <w:rFonts w:ascii="Lucida Fax" w:hAnsi="Lucida Fax"/>
          <w:sz w:val="24"/>
          <w:szCs w:val="24"/>
        </w:rPr>
        <w:t>s</w:t>
      </w:r>
      <w:r w:rsidRPr="003210D2">
        <w:rPr>
          <w:rFonts w:ascii="Lucida Fax" w:hAnsi="Lucida Fax"/>
          <w:sz w:val="24"/>
          <w:szCs w:val="24"/>
        </w:rPr>
        <w:t xml:space="preserve"> arising from the abuse of the 1</w:t>
      </w:r>
      <w:r w:rsidRPr="003210D2">
        <w:rPr>
          <w:rFonts w:ascii="Lucida Fax" w:hAnsi="Lucida Fax"/>
          <w:sz w:val="24"/>
          <w:szCs w:val="24"/>
          <w:vertAlign w:val="superscript"/>
        </w:rPr>
        <w:t>st</w:t>
      </w:r>
      <w:r w:rsidRPr="003210D2">
        <w:rPr>
          <w:rFonts w:ascii="Lucida Fax" w:hAnsi="Lucida Fax"/>
          <w:sz w:val="24"/>
          <w:szCs w:val="24"/>
        </w:rPr>
        <w:t xml:space="preserve"> </w:t>
      </w:r>
      <w:r w:rsidR="00EE27C9">
        <w:rPr>
          <w:rFonts w:ascii="Lucida Fax" w:hAnsi="Lucida Fax"/>
          <w:sz w:val="24"/>
          <w:szCs w:val="24"/>
        </w:rPr>
        <w:t>Defendant’s</w:t>
      </w:r>
      <w:r w:rsidRPr="003210D2">
        <w:rPr>
          <w:rFonts w:ascii="Lucida Fax" w:hAnsi="Lucida Fax"/>
          <w:sz w:val="24"/>
          <w:szCs w:val="24"/>
        </w:rPr>
        <w:t xml:space="preserve"> right to quiet enjoyment of her Kibanja.</w:t>
      </w:r>
    </w:p>
    <w:p w:rsidR="00956A63" w:rsidRPr="00EE27C9" w:rsidRDefault="00956A63" w:rsidP="00956A63">
      <w:pPr>
        <w:pStyle w:val="ListParagraph"/>
        <w:numPr>
          <w:ilvl w:val="0"/>
          <w:numId w:val="25"/>
        </w:numPr>
        <w:spacing w:line="360" w:lineRule="auto"/>
        <w:jc w:val="both"/>
        <w:rPr>
          <w:rFonts w:ascii="Lucida Fax" w:hAnsi="Lucida Fax"/>
          <w:sz w:val="24"/>
          <w:szCs w:val="24"/>
        </w:rPr>
      </w:pPr>
      <w:r w:rsidRPr="003210D2">
        <w:rPr>
          <w:rFonts w:ascii="Lucida Fax" w:hAnsi="Lucida Fax"/>
          <w:sz w:val="24"/>
          <w:szCs w:val="24"/>
        </w:rPr>
        <w:t>Costs of the suit.</w:t>
      </w:r>
    </w:p>
    <w:p w:rsidR="00956A63" w:rsidRPr="00EE27C9" w:rsidRDefault="00EE27C9" w:rsidP="00956A63">
      <w:pPr>
        <w:rPr>
          <w:rFonts w:ascii="Lucida Fax" w:hAnsi="Lucida Fax"/>
          <w:b/>
          <w:sz w:val="24"/>
          <w:szCs w:val="24"/>
          <w:u w:val="single"/>
        </w:rPr>
      </w:pPr>
      <w:r w:rsidRPr="00EE27C9">
        <w:rPr>
          <w:rFonts w:ascii="Lucida Fax" w:hAnsi="Lucida Fax"/>
          <w:b/>
          <w:sz w:val="24"/>
          <w:szCs w:val="24"/>
          <w:u w:val="single"/>
        </w:rPr>
        <w:t>Submissions by Counsel Kankaka on the Counter-Claim.</w:t>
      </w:r>
    </w:p>
    <w:p w:rsidR="00956A63" w:rsidRPr="00956A63" w:rsidRDefault="00956A63" w:rsidP="00956A63">
      <w:pPr>
        <w:spacing w:line="360" w:lineRule="auto"/>
        <w:jc w:val="both"/>
        <w:rPr>
          <w:rFonts w:ascii="Lucida Fax" w:hAnsi="Lucida Fax"/>
          <w:sz w:val="24"/>
          <w:szCs w:val="24"/>
        </w:rPr>
      </w:pPr>
      <w:r w:rsidRPr="00956A63">
        <w:rPr>
          <w:rFonts w:ascii="Lucida Fax" w:hAnsi="Lucida Fax"/>
          <w:sz w:val="24"/>
          <w:szCs w:val="24"/>
        </w:rPr>
        <w:t xml:space="preserve">Counsel Kankaka submitted that on 8/7/013 when the matter was </w:t>
      </w:r>
      <w:r w:rsidR="00EE27C9">
        <w:rPr>
          <w:rFonts w:ascii="Lucida Fax" w:hAnsi="Lucida Fax"/>
          <w:sz w:val="24"/>
          <w:szCs w:val="24"/>
        </w:rPr>
        <w:t>fixed for scheduling</w:t>
      </w:r>
      <w:r w:rsidRPr="00956A63">
        <w:rPr>
          <w:rFonts w:ascii="Lucida Fax" w:hAnsi="Lucida Fax"/>
          <w:sz w:val="24"/>
          <w:szCs w:val="24"/>
        </w:rPr>
        <w:t xml:space="preserve">, the Court directed parties to file Written Statements. The Plaintiff did file the same and served the Defendants but the Defendants never filed their Written Statements. Moreover, the Defendants </w:t>
      </w:r>
      <w:r w:rsidR="00EE27C9">
        <w:rPr>
          <w:rFonts w:ascii="Lucida Fax" w:hAnsi="Lucida Fax"/>
          <w:sz w:val="24"/>
          <w:szCs w:val="24"/>
        </w:rPr>
        <w:t>were to serve the Plaintiff with some documents including;</w:t>
      </w:r>
      <w:r w:rsidRPr="00956A63">
        <w:rPr>
          <w:rFonts w:ascii="Lucida Fax" w:hAnsi="Lucida Fax"/>
          <w:sz w:val="24"/>
          <w:szCs w:val="24"/>
        </w:rPr>
        <w:t xml:space="preserve"> the letter of 2/11/11 and </w:t>
      </w:r>
      <w:r w:rsidR="00EE27C9">
        <w:rPr>
          <w:rFonts w:ascii="Lucida Fax" w:hAnsi="Lucida Fax"/>
          <w:sz w:val="24"/>
          <w:szCs w:val="24"/>
        </w:rPr>
        <w:t xml:space="preserve">the </w:t>
      </w:r>
      <w:r w:rsidRPr="00956A63">
        <w:rPr>
          <w:rFonts w:ascii="Lucida Fax" w:hAnsi="Lucida Fax"/>
          <w:sz w:val="24"/>
          <w:szCs w:val="24"/>
        </w:rPr>
        <w:t>translat</w:t>
      </w:r>
      <w:r w:rsidR="00EE27C9">
        <w:rPr>
          <w:rFonts w:ascii="Lucida Fax" w:hAnsi="Lucida Fax"/>
          <w:sz w:val="24"/>
          <w:szCs w:val="24"/>
        </w:rPr>
        <w:t>ed copies of the Sale Agreement which they never did.</w:t>
      </w:r>
      <w:r w:rsidRPr="00956A63">
        <w:rPr>
          <w:rFonts w:ascii="Lucida Fax" w:hAnsi="Lucida Fax"/>
          <w:sz w:val="24"/>
          <w:szCs w:val="24"/>
        </w:rPr>
        <w:t xml:space="preserve"> </w:t>
      </w:r>
    </w:p>
    <w:p w:rsidR="00956A63" w:rsidRPr="00956A63" w:rsidRDefault="00956A63" w:rsidP="00956A63">
      <w:pPr>
        <w:spacing w:line="360" w:lineRule="auto"/>
        <w:jc w:val="both"/>
        <w:rPr>
          <w:rFonts w:ascii="Lucida Fax" w:hAnsi="Lucida Fax"/>
          <w:sz w:val="24"/>
          <w:szCs w:val="24"/>
        </w:rPr>
      </w:pPr>
      <w:r w:rsidRPr="00956A63">
        <w:rPr>
          <w:rFonts w:ascii="Lucida Fax" w:hAnsi="Lucida Fax"/>
          <w:sz w:val="24"/>
          <w:szCs w:val="24"/>
        </w:rPr>
        <w:t>Counsel for the Plaintiff</w:t>
      </w:r>
      <w:r w:rsidR="00EE27C9">
        <w:rPr>
          <w:rFonts w:ascii="Lucida Fax" w:hAnsi="Lucida Fax"/>
          <w:sz w:val="24"/>
          <w:szCs w:val="24"/>
        </w:rPr>
        <w:t>, Mr. Kankaka, asked this Honourable C</w:t>
      </w:r>
      <w:r w:rsidRPr="00956A63">
        <w:rPr>
          <w:rFonts w:ascii="Lucida Fax" w:hAnsi="Lucida Fax"/>
          <w:sz w:val="24"/>
          <w:szCs w:val="24"/>
        </w:rPr>
        <w:t>ourt to dismiss the Defendants Counter- Claim with costs Pursuant to O.9 Rule 20 (1), O.17 Rules 3 &amp; 4</w:t>
      </w:r>
      <w:r w:rsidR="00EE27C9">
        <w:rPr>
          <w:rFonts w:ascii="Lucida Fax" w:hAnsi="Lucida Fax"/>
          <w:sz w:val="24"/>
          <w:szCs w:val="24"/>
        </w:rPr>
        <w:t xml:space="preserve"> of the Civil Procedure Rules S.I.71-1. It was also Counsel Kankaka’s prayer that the Plaintiff is</w:t>
      </w:r>
      <w:r w:rsidRPr="00956A63">
        <w:rPr>
          <w:rFonts w:ascii="Lucida Fax" w:hAnsi="Lucida Fax"/>
          <w:sz w:val="24"/>
          <w:szCs w:val="24"/>
        </w:rPr>
        <w:t xml:space="preserve"> allowed to </w:t>
      </w:r>
      <w:r w:rsidR="00EE27C9">
        <w:rPr>
          <w:rFonts w:ascii="Lucida Fax" w:hAnsi="Lucida Fax"/>
          <w:sz w:val="24"/>
          <w:szCs w:val="24"/>
        </w:rPr>
        <w:t>proceed</w:t>
      </w:r>
      <w:r w:rsidRPr="00956A63">
        <w:rPr>
          <w:rFonts w:ascii="Lucida Fax" w:hAnsi="Lucida Fax"/>
          <w:sz w:val="24"/>
          <w:szCs w:val="24"/>
        </w:rPr>
        <w:t xml:space="preserve"> </w:t>
      </w:r>
      <w:r w:rsidRPr="00956A63">
        <w:rPr>
          <w:rFonts w:ascii="Lucida Fax" w:hAnsi="Lucida Fax"/>
          <w:i/>
          <w:sz w:val="24"/>
          <w:szCs w:val="24"/>
        </w:rPr>
        <w:t>Exparte.</w:t>
      </w:r>
    </w:p>
    <w:p w:rsidR="00956A63" w:rsidRDefault="00EE27C9" w:rsidP="00956A63">
      <w:pPr>
        <w:spacing w:line="360" w:lineRule="auto"/>
        <w:jc w:val="both"/>
        <w:rPr>
          <w:rFonts w:ascii="Lucida Fax" w:hAnsi="Lucida Fax"/>
          <w:sz w:val="24"/>
          <w:szCs w:val="24"/>
        </w:rPr>
      </w:pPr>
      <w:r>
        <w:rPr>
          <w:rFonts w:ascii="Lucida Fax" w:hAnsi="Lucida Fax"/>
          <w:sz w:val="24"/>
          <w:szCs w:val="24"/>
        </w:rPr>
        <w:t>The gist of this prayer was that this</w:t>
      </w:r>
      <w:r w:rsidR="00956A63" w:rsidRPr="00956A63">
        <w:rPr>
          <w:rFonts w:ascii="Lucida Fax" w:hAnsi="Lucida Fax"/>
          <w:sz w:val="24"/>
          <w:szCs w:val="24"/>
        </w:rPr>
        <w:t xml:space="preserve"> matter was adjourned in the presence of Counsel </w:t>
      </w:r>
      <w:r>
        <w:rPr>
          <w:rFonts w:ascii="Lucida Fax" w:hAnsi="Lucida Fax"/>
          <w:sz w:val="24"/>
          <w:szCs w:val="24"/>
        </w:rPr>
        <w:t>Wabwire</w:t>
      </w:r>
      <w:r w:rsidR="00956A63" w:rsidRPr="00956A63">
        <w:rPr>
          <w:rFonts w:ascii="Lucida Fax" w:hAnsi="Lucida Fax"/>
          <w:sz w:val="24"/>
          <w:szCs w:val="24"/>
        </w:rPr>
        <w:t xml:space="preserve">, for the Defendants, with specific Orders of Court to be complied with. However, the Defendants never adhered </w:t>
      </w:r>
      <w:r>
        <w:rPr>
          <w:rFonts w:ascii="Lucida Fax" w:hAnsi="Lucida Fax"/>
          <w:sz w:val="24"/>
          <w:szCs w:val="24"/>
        </w:rPr>
        <w:t xml:space="preserve">to the Orders of Court </w:t>
      </w:r>
      <w:r w:rsidR="00956A63" w:rsidRPr="00956A63">
        <w:rPr>
          <w:rFonts w:ascii="Lucida Fax" w:hAnsi="Lucida Fax"/>
          <w:sz w:val="24"/>
          <w:szCs w:val="24"/>
        </w:rPr>
        <w:t xml:space="preserve">and have never appeared in Court to explain why they </w:t>
      </w:r>
      <w:r>
        <w:rPr>
          <w:rFonts w:ascii="Lucida Fax" w:hAnsi="Lucida Fax"/>
          <w:sz w:val="24"/>
          <w:szCs w:val="24"/>
        </w:rPr>
        <w:t>did</w:t>
      </w:r>
      <w:r w:rsidR="00956A63" w:rsidRPr="00956A63">
        <w:rPr>
          <w:rFonts w:ascii="Lucida Fax" w:hAnsi="Lucida Fax"/>
          <w:sz w:val="24"/>
          <w:szCs w:val="24"/>
        </w:rPr>
        <w:t xml:space="preserve"> not compl</w:t>
      </w:r>
      <w:r>
        <w:rPr>
          <w:rFonts w:ascii="Lucida Fax" w:hAnsi="Lucida Fax"/>
          <w:sz w:val="24"/>
          <w:szCs w:val="24"/>
        </w:rPr>
        <w:t>y</w:t>
      </w:r>
      <w:r w:rsidR="00956A63" w:rsidRPr="00956A63">
        <w:rPr>
          <w:rFonts w:ascii="Lucida Fax" w:hAnsi="Lucida Fax"/>
          <w:sz w:val="24"/>
          <w:szCs w:val="24"/>
        </w:rPr>
        <w:t xml:space="preserve"> with the said </w:t>
      </w:r>
      <w:r>
        <w:rPr>
          <w:rFonts w:ascii="Lucida Fax" w:hAnsi="Lucida Fax"/>
          <w:sz w:val="24"/>
          <w:szCs w:val="24"/>
        </w:rPr>
        <w:t xml:space="preserve">Court </w:t>
      </w:r>
      <w:r w:rsidR="00956A63" w:rsidRPr="00956A63">
        <w:rPr>
          <w:rFonts w:ascii="Lucida Fax" w:hAnsi="Lucida Fax"/>
          <w:sz w:val="24"/>
          <w:szCs w:val="24"/>
        </w:rPr>
        <w:t xml:space="preserve">Orders. Counsel Kankaka noted that </w:t>
      </w:r>
      <w:r w:rsidR="00956A63" w:rsidRPr="00956A63">
        <w:rPr>
          <w:rFonts w:ascii="Lucida Fax" w:hAnsi="Lucida Fax"/>
          <w:sz w:val="24"/>
          <w:szCs w:val="24"/>
        </w:rPr>
        <w:lastRenderedPageBreak/>
        <w:t xml:space="preserve">Court Orders have to be obeyed as judicial Orders are central in the </w:t>
      </w:r>
      <w:r>
        <w:rPr>
          <w:rFonts w:ascii="Lucida Fax" w:hAnsi="Lucida Fax"/>
          <w:sz w:val="24"/>
          <w:szCs w:val="24"/>
        </w:rPr>
        <w:t>administration</w:t>
      </w:r>
      <w:r w:rsidR="00956A63" w:rsidRPr="00956A63">
        <w:rPr>
          <w:rFonts w:ascii="Lucida Fax" w:hAnsi="Lucida Fax"/>
          <w:sz w:val="24"/>
          <w:szCs w:val="24"/>
        </w:rPr>
        <w:t xml:space="preserve"> of justice. In addition, Counsel Kankaka submitted to Court that this matter has been pending since 2011 and that the Plaintiff and her Counsel have been diligent in attending Court.</w:t>
      </w:r>
    </w:p>
    <w:p w:rsidR="00EE27C9" w:rsidRPr="00EE27C9" w:rsidRDefault="00EE27C9" w:rsidP="00956A63">
      <w:pPr>
        <w:spacing w:line="360" w:lineRule="auto"/>
        <w:jc w:val="both"/>
        <w:rPr>
          <w:rFonts w:ascii="Lucida Fax" w:hAnsi="Lucida Fax"/>
          <w:b/>
          <w:sz w:val="24"/>
          <w:szCs w:val="24"/>
        </w:rPr>
      </w:pPr>
      <w:r w:rsidRPr="00EE27C9">
        <w:rPr>
          <w:rFonts w:ascii="Lucida Fax" w:hAnsi="Lucida Fax"/>
          <w:b/>
          <w:sz w:val="24"/>
          <w:szCs w:val="24"/>
        </w:rPr>
        <w:t xml:space="preserve">Ruling on the dismissal of the Counter-Claim and the prayer on proceeding </w:t>
      </w:r>
      <w:r w:rsidRPr="00EE27C9">
        <w:rPr>
          <w:rFonts w:ascii="Lucida Fax" w:hAnsi="Lucida Fax"/>
          <w:b/>
          <w:i/>
          <w:sz w:val="24"/>
          <w:szCs w:val="24"/>
        </w:rPr>
        <w:t>Exparte</w:t>
      </w:r>
    </w:p>
    <w:p w:rsidR="00FA518A" w:rsidRDefault="00956A63" w:rsidP="00BE4481">
      <w:pPr>
        <w:spacing w:line="360" w:lineRule="auto"/>
        <w:jc w:val="both"/>
        <w:rPr>
          <w:rFonts w:ascii="Lucida Fax" w:hAnsi="Lucida Fax"/>
          <w:sz w:val="24"/>
          <w:szCs w:val="24"/>
        </w:rPr>
      </w:pPr>
      <w:r w:rsidRPr="00956A63">
        <w:rPr>
          <w:rFonts w:ascii="Lucida Fax" w:hAnsi="Lucida Fax"/>
          <w:sz w:val="24"/>
          <w:szCs w:val="24"/>
        </w:rPr>
        <w:t xml:space="preserve">Upon careful perusal of the </w:t>
      </w:r>
      <w:r w:rsidR="00EE27C9">
        <w:rPr>
          <w:rFonts w:ascii="Lucida Fax" w:hAnsi="Lucida Fax"/>
          <w:sz w:val="24"/>
          <w:szCs w:val="24"/>
        </w:rPr>
        <w:t>cited</w:t>
      </w:r>
      <w:r w:rsidRPr="00956A63">
        <w:rPr>
          <w:rFonts w:ascii="Lucida Fax" w:hAnsi="Lucida Fax"/>
          <w:sz w:val="24"/>
          <w:szCs w:val="24"/>
        </w:rPr>
        <w:t xml:space="preserve"> Orders</w:t>
      </w:r>
      <w:r w:rsidR="00EE27C9">
        <w:rPr>
          <w:rFonts w:ascii="Lucida Fax" w:hAnsi="Lucida Fax"/>
          <w:sz w:val="24"/>
          <w:szCs w:val="24"/>
        </w:rPr>
        <w:t xml:space="preserve"> for </w:t>
      </w:r>
      <w:r w:rsidRPr="00956A63">
        <w:rPr>
          <w:rFonts w:ascii="Lucida Fax" w:hAnsi="Lucida Fax"/>
          <w:sz w:val="24"/>
          <w:szCs w:val="24"/>
        </w:rPr>
        <w:t xml:space="preserve"> dismissal of the Counter-claim and </w:t>
      </w:r>
      <w:r w:rsidR="00EE27C9">
        <w:rPr>
          <w:rFonts w:ascii="Lucida Fax" w:hAnsi="Lucida Fax"/>
          <w:sz w:val="24"/>
          <w:szCs w:val="24"/>
        </w:rPr>
        <w:t>prayers for</w:t>
      </w:r>
      <w:r w:rsidRPr="00956A63">
        <w:rPr>
          <w:rFonts w:ascii="Lucida Fax" w:hAnsi="Lucida Fax"/>
          <w:sz w:val="24"/>
          <w:szCs w:val="24"/>
        </w:rPr>
        <w:t xml:space="preserve"> proceeding </w:t>
      </w:r>
      <w:r w:rsidRPr="00956A63">
        <w:rPr>
          <w:rFonts w:ascii="Lucida Fax" w:hAnsi="Lucida Fax"/>
          <w:i/>
          <w:sz w:val="24"/>
          <w:szCs w:val="24"/>
        </w:rPr>
        <w:t>Exparte</w:t>
      </w:r>
      <w:r w:rsidRPr="00956A63">
        <w:rPr>
          <w:rFonts w:ascii="Lucida Fax" w:hAnsi="Lucida Fax"/>
          <w:sz w:val="24"/>
          <w:szCs w:val="24"/>
        </w:rPr>
        <w:t>, I found them to be relevant and considering the fact the Defendant’s Counsel has never been prudent to comply with Court Orders as Counsel for the Plaintiff has already cited</w:t>
      </w:r>
      <w:r w:rsidR="009656C6">
        <w:rPr>
          <w:rFonts w:ascii="Lucida Fax" w:hAnsi="Lucida Fax"/>
          <w:sz w:val="24"/>
          <w:szCs w:val="24"/>
        </w:rPr>
        <w:t>. I also noted that</w:t>
      </w:r>
      <w:r w:rsidRPr="00956A63">
        <w:rPr>
          <w:rFonts w:ascii="Lucida Fax" w:hAnsi="Lucida Fax"/>
          <w:sz w:val="24"/>
          <w:szCs w:val="24"/>
        </w:rPr>
        <w:t xml:space="preserve"> this matter has been pending since </w:t>
      </w:r>
      <w:r w:rsidR="009656C6">
        <w:rPr>
          <w:rFonts w:ascii="Lucida Fax" w:hAnsi="Lucida Fax"/>
          <w:sz w:val="24"/>
          <w:szCs w:val="24"/>
        </w:rPr>
        <w:t>2011. For the afore going reasons, I</w:t>
      </w:r>
      <w:r w:rsidRPr="00956A63">
        <w:rPr>
          <w:rFonts w:ascii="Lucida Fax" w:hAnsi="Lucida Fax"/>
          <w:sz w:val="24"/>
          <w:szCs w:val="24"/>
        </w:rPr>
        <w:t xml:space="preserve"> allowed the Plaintiff to proceed </w:t>
      </w:r>
      <w:r w:rsidRPr="00956A63">
        <w:rPr>
          <w:rFonts w:ascii="Lucida Fax" w:hAnsi="Lucida Fax"/>
          <w:i/>
          <w:sz w:val="24"/>
          <w:szCs w:val="24"/>
        </w:rPr>
        <w:t xml:space="preserve">Exparte </w:t>
      </w:r>
      <w:r w:rsidRPr="00956A63">
        <w:rPr>
          <w:rFonts w:ascii="Lucida Fax" w:hAnsi="Lucida Fax"/>
          <w:sz w:val="24"/>
          <w:szCs w:val="24"/>
        </w:rPr>
        <w:t>and dismissed the Defendants Counter- Claim Pursuant to Section 98 of the Civil Procedure Act Cap 71, O.9 Rule 20 (1), O.17 Rules 3 &amp; 4 of th</w:t>
      </w:r>
      <w:r w:rsidR="009656C6">
        <w:rPr>
          <w:rFonts w:ascii="Lucida Fax" w:hAnsi="Lucida Fax"/>
          <w:sz w:val="24"/>
          <w:szCs w:val="24"/>
        </w:rPr>
        <w:t>e Civil Procedure Rules S.I 71-1. (See the detailed Ruling on the file).</w:t>
      </w:r>
    </w:p>
    <w:p w:rsidR="00FA518A" w:rsidRPr="00FA518A" w:rsidRDefault="00FA518A" w:rsidP="00FA518A">
      <w:pPr>
        <w:spacing w:line="360" w:lineRule="auto"/>
        <w:jc w:val="both"/>
        <w:rPr>
          <w:rFonts w:ascii="Lucida Fax" w:hAnsi="Lucida Fax"/>
          <w:i/>
          <w:sz w:val="24"/>
          <w:szCs w:val="24"/>
        </w:rPr>
      </w:pPr>
      <w:r>
        <w:rPr>
          <w:rFonts w:ascii="Lucida Fax" w:hAnsi="Lucida Fax"/>
          <w:sz w:val="24"/>
          <w:szCs w:val="24"/>
        </w:rPr>
        <w:t>Alt</w:t>
      </w:r>
      <w:r w:rsidRPr="00FA518A">
        <w:rPr>
          <w:rFonts w:ascii="Lucida Fax" w:hAnsi="Lucida Fax"/>
          <w:sz w:val="24"/>
          <w:szCs w:val="24"/>
        </w:rPr>
        <w:t xml:space="preserve">hough this suit was for formal proof and it proceeded </w:t>
      </w:r>
      <w:r w:rsidRPr="00FA518A">
        <w:rPr>
          <w:rStyle w:val="Emphasis"/>
          <w:rFonts w:ascii="Lucida Fax" w:hAnsi="Lucida Fax"/>
          <w:sz w:val="24"/>
          <w:szCs w:val="24"/>
        </w:rPr>
        <w:t>ex parte</w:t>
      </w:r>
      <w:r w:rsidRPr="00FA518A">
        <w:rPr>
          <w:rFonts w:ascii="Lucida Fax" w:hAnsi="Lucida Fax"/>
          <w:sz w:val="24"/>
          <w:szCs w:val="24"/>
        </w:rPr>
        <w:t xml:space="preserve"> the law is that whether a suit proceeds </w:t>
      </w:r>
      <w:r w:rsidRPr="00FA518A">
        <w:rPr>
          <w:rStyle w:val="Emphasis"/>
          <w:rFonts w:ascii="Lucida Fax" w:hAnsi="Lucida Fax"/>
          <w:sz w:val="24"/>
          <w:szCs w:val="24"/>
        </w:rPr>
        <w:t>ex parte</w:t>
      </w:r>
      <w:r>
        <w:rPr>
          <w:rFonts w:ascii="Lucida Fax" w:hAnsi="Lucida Fax"/>
          <w:sz w:val="24"/>
          <w:szCs w:val="24"/>
        </w:rPr>
        <w:t xml:space="preserve"> or not, the burden of the P</w:t>
      </w:r>
      <w:r w:rsidRPr="00FA518A">
        <w:rPr>
          <w:rFonts w:ascii="Lucida Fax" w:hAnsi="Lucida Fax"/>
          <w:sz w:val="24"/>
          <w:szCs w:val="24"/>
        </w:rPr>
        <w:t xml:space="preserve">laintiff to prove his/her case on the balance of probabilities remains.  </w:t>
      </w:r>
      <w:r w:rsidRPr="00FA518A">
        <w:rPr>
          <w:rFonts w:ascii="Lucida Fax" w:hAnsi="Lucida Fax"/>
          <w:b/>
          <w:i/>
          <w:sz w:val="24"/>
          <w:szCs w:val="24"/>
        </w:rPr>
        <w:t>(See</w:t>
      </w:r>
      <w:r w:rsidRPr="00FA518A">
        <w:rPr>
          <w:rFonts w:ascii="Lucida Fax" w:hAnsi="Lucida Fax"/>
          <w:i/>
          <w:sz w:val="24"/>
          <w:szCs w:val="24"/>
        </w:rPr>
        <w:t xml:space="preserve"> </w:t>
      </w:r>
      <w:r w:rsidRPr="00FA518A">
        <w:rPr>
          <w:rStyle w:val="Strong"/>
          <w:rFonts w:ascii="Lucida Fax" w:hAnsi="Lucida Fax"/>
          <w:i/>
          <w:sz w:val="24"/>
          <w:szCs w:val="24"/>
        </w:rPr>
        <w:t>Yoswa Kityo V Eriya Kaddu [1982] HCB 58)</w:t>
      </w:r>
      <w:r w:rsidRPr="00FA518A">
        <w:rPr>
          <w:rStyle w:val="Strong"/>
          <w:i/>
        </w:rPr>
        <w:t>.</w:t>
      </w:r>
    </w:p>
    <w:p w:rsidR="00BE4481" w:rsidRPr="00BE4481" w:rsidRDefault="00EB24C6" w:rsidP="00BE4481">
      <w:pPr>
        <w:spacing w:line="360" w:lineRule="auto"/>
        <w:jc w:val="both"/>
        <w:rPr>
          <w:rFonts w:ascii="Lucida Fax" w:hAnsi="Lucida Fax"/>
          <w:b/>
          <w:u w:val="single"/>
          <w:lang w:val="en-US"/>
        </w:rPr>
      </w:pPr>
      <w:r>
        <w:rPr>
          <w:rFonts w:ascii="Lucida Fax" w:hAnsi="Lucida Fax"/>
          <w:b/>
          <w:lang w:val="en-US"/>
        </w:rPr>
        <w:t>The testimonies of the Plaintiff’s witnesses.</w:t>
      </w:r>
    </w:p>
    <w:p w:rsidR="00BE4481" w:rsidRPr="00BE4481" w:rsidRDefault="000019F4" w:rsidP="00BE4481">
      <w:pPr>
        <w:spacing w:line="360" w:lineRule="auto"/>
        <w:jc w:val="both"/>
        <w:rPr>
          <w:rFonts w:ascii="Lucida Fax" w:hAnsi="Lucida Fax"/>
          <w:color w:val="000000" w:themeColor="text1"/>
          <w:lang w:val="en-US"/>
        </w:rPr>
      </w:pPr>
      <w:r>
        <w:rPr>
          <w:rFonts w:ascii="Lucida Fax" w:hAnsi="Lucida Fax"/>
          <w:b/>
          <w:lang w:val="en-US"/>
        </w:rPr>
        <w:t>Dorothy Tuma</w:t>
      </w:r>
      <w:r w:rsidR="00BE4481" w:rsidRPr="00BE4481">
        <w:rPr>
          <w:rFonts w:ascii="Lucida Fax" w:hAnsi="Lucida Fax"/>
          <w:b/>
          <w:lang w:val="en-US"/>
        </w:rPr>
        <w:t xml:space="preserve"> (PW1)</w:t>
      </w:r>
      <w:r w:rsidR="009656C6">
        <w:rPr>
          <w:rFonts w:ascii="Lucida Fax" w:hAnsi="Lucida Fax"/>
          <w:b/>
          <w:lang w:val="en-US"/>
        </w:rPr>
        <w:t xml:space="preserve"> (Plaintiff), </w:t>
      </w:r>
      <w:r w:rsidR="009656C6" w:rsidRPr="009656C6">
        <w:rPr>
          <w:rFonts w:ascii="Lucida Fax" w:hAnsi="Lucida Fax"/>
          <w:lang w:val="en-US"/>
        </w:rPr>
        <w:t>the</w:t>
      </w:r>
      <w:r w:rsidR="009656C6">
        <w:rPr>
          <w:rFonts w:ascii="Lucida Fax" w:hAnsi="Lucida Fax"/>
          <w:b/>
          <w:lang w:val="en-US"/>
        </w:rPr>
        <w:t xml:space="preserve"> </w:t>
      </w:r>
      <w:r>
        <w:rPr>
          <w:rFonts w:ascii="Lucida Fax" w:hAnsi="Lucida Fax"/>
          <w:lang w:val="en-US"/>
        </w:rPr>
        <w:t>Director DMT Consultants Uganda Limited</w:t>
      </w:r>
      <w:r w:rsidR="00BE4481" w:rsidRPr="00BE4481">
        <w:rPr>
          <w:rFonts w:ascii="Lucida Fax" w:hAnsi="Lucida Fax"/>
          <w:lang w:val="en-US"/>
        </w:rPr>
        <w:t xml:space="preserve"> testified that</w:t>
      </w:r>
      <w:r>
        <w:rPr>
          <w:rFonts w:ascii="Lucida Fax" w:hAnsi="Lucida Fax"/>
          <w:lang w:val="en-US"/>
        </w:rPr>
        <w:t xml:space="preserve"> on 17</w:t>
      </w:r>
      <w:r w:rsidRPr="000019F4">
        <w:rPr>
          <w:rFonts w:ascii="Lucida Fax" w:hAnsi="Lucida Fax"/>
          <w:vertAlign w:val="superscript"/>
          <w:lang w:val="en-US"/>
        </w:rPr>
        <w:t>th</w:t>
      </w:r>
      <w:r>
        <w:rPr>
          <w:rFonts w:ascii="Lucida Fax" w:hAnsi="Lucida Fax"/>
          <w:lang w:val="en-US"/>
        </w:rPr>
        <w:t xml:space="preserve"> April 2003</w:t>
      </w:r>
      <w:r w:rsidR="009656C6">
        <w:rPr>
          <w:rFonts w:ascii="Lucida Fax" w:hAnsi="Lucida Fax"/>
          <w:lang w:val="en-US"/>
        </w:rPr>
        <w:t>,</w:t>
      </w:r>
      <w:r>
        <w:rPr>
          <w:rFonts w:ascii="Lucida Fax" w:hAnsi="Lucida Fax"/>
          <w:lang w:val="en-US"/>
        </w:rPr>
        <w:t xml:space="preserve"> she entered into a purchase Agreement with Alexandra Kenyonyozi</w:t>
      </w:r>
      <w:r w:rsidR="000457E6">
        <w:rPr>
          <w:rFonts w:ascii="Lucida Fax" w:hAnsi="Lucida Fax"/>
          <w:lang w:val="en-US"/>
        </w:rPr>
        <w:t xml:space="preserve"> </w:t>
      </w:r>
      <w:r>
        <w:rPr>
          <w:rFonts w:ascii="Lucida Fax" w:hAnsi="Lucida Fax"/>
          <w:lang w:val="en-US"/>
        </w:rPr>
        <w:t xml:space="preserve">Ibingira who was a registered owner of a large piece of land comprised in Block 444-445 Plot 359 at Nkumba. Under the said agreement </w:t>
      </w:r>
      <w:r w:rsidR="009656C6">
        <w:rPr>
          <w:rFonts w:ascii="Lucida Fax" w:hAnsi="Lucida Fax"/>
          <w:lang w:val="en-US"/>
        </w:rPr>
        <w:t xml:space="preserve">the Plaintiff </w:t>
      </w:r>
      <w:r>
        <w:rPr>
          <w:rFonts w:ascii="Lucida Fax" w:hAnsi="Lucida Fax"/>
          <w:lang w:val="en-US"/>
        </w:rPr>
        <w:t>purchased</w:t>
      </w:r>
      <w:r w:rsidR="00182B7F">
        <w:rPr>
          <w:rFonts w:ascii="Lucida Fax" w:hAnsi="Lucida Fax"/>
          <w:lang w:val="en-US"/>
        </w:rPr>
        <w:t xml:space="preserve"> </w:t>
      </w:r>
      <w:r w:rsidR="009656C6">
        <w:rPr>
          <w:rFonts w:ascii="Lucida Fax" w:hAnsi="Lucida Fax"/>
          <w:lang w:val="en-US"/>
        </w:rPr>
        <w:t>3(three Acres</w:t>
      </w:r>
      <w:r w:rsidR="00182B7F">
        <w:rPr>
          <w:rFonts w:ascii="Lucida Fax" w:hAnsi="Lucida Fax"/>
          <w:lang w:val="en-US"/>
        </w:rPr>
        <w:t xml:space="preserve">) at a total cost of </w:t>
      </w:r>
      <w:r w:rsidR="009656C6" w:rsidRPr="009656C6">
        <w:rPr>
          <w:rFonts w:ascii="Lucida Fax" w:hAnsi="Lucida Fax"/>
          <w:b/>
          <w:lang w:val="en-US"/>
        </w:rPr>
        <w:t>UGX</w:t>
      </w:r>
      <w:r w:rsidR="00182B7F" w:rsidRPr="009656C6">
        <w:rPr>
          <w:rFonts w:ascii="Lucida Fax" w:hAnsi="Lucida Fax"/>
          <w:b/>
          <w:lang w:val="en-US"/>
        </w:rPr>
        <w:t xml:space="preserve"> 18,000,000 (Eig</w:t>
      </w:r>
      <w:r w:rsidR="009656C6" w:rsidRPr="009656C6">
        <w:rPr>
          <w:rFonts w:ascii="Lucida Fax" w:hAnsi="Lucida Fax"/>
          <w:b/>
          <w:lang w:val="en-US"/>
        </w:rPr>
        <w:t>hteen Million Uganda Shillings O</w:t>
      </w:r>
      <w:r w:rsidR="00182B7F" w:rsidRPr="009656C6">
        <w:rPr>
          <w:rFonts w:ascii="Lucida Fax" w:hAnsi="Lucida Fax"/>
          <w:b/>
          <w:lang w:val="en-US"/>
        </w:rPr>
        <w:t>nly)</w:t>
      </w:r>
      <w:r w:rsidR="00182B7F">
        <w:rPr>
          <w:rFonts w:ascii="Lucida Fax" w:hAnsi="Lucida Fax"/>
          <w:lang w:val="en-US"/>
        </w:rPr>
        <w:t>.</w:t>
      </w:r>
      <w:r w:rsidR="00182B7F">
        <w:rPr>
          <w:rFonts w:ascii="Lucida Fax" w:hAnsi="Lucida Fax"/>
          <w:color w:val="000000" w:themeColor="text1"/>
          <w:lang w:val="en-US"/>
        </w:rPr>
        <w:t xml:space="preserve"> A copy of the Purchase Agreement was</w:t>
      </w:r>
      <w:r w:rsidR="009656C6">
        <w:rPr>
          <w:rFonts w:ascii="Lucida Fax" w:hAnsi="Lucida Fax"/>
          <w:lang w:val="en-US"/>
        </w:rPr>
        <w:t xml:space="preserve"> tendered in C</w:t>
      </w:r>
      <w:r w:rsidR="00BE4481" w:rsidRPr="00BE4481">
        <w:rPr>
          <w:rFonts w:ascii="Lucida Fax" w:hAnsi="Lucida Fax"/>
          <w:lang w:val="en-US"/>
        </w:rPr>
        <w:t xml:space="preserve">ourt </w:t>
      </w:r>
      <w:r w:rsidR="009656C6">
        <w:rPr>
          <w:rFonts w:ascii="Lucida Fax" w:hAnsi="Lucida Fax"/>
          <w:lang w:val="en-US"/>
        </w:rPr>
        <w:t xml:space="preserve">and </w:t>
      </w:r>
      <w:r w:rsidR="00182B7F">
        <w:rPr>
          <w:rFonts w:ascii="Lucida Fax" w:hAnsi="Lucida Fax"/>
          <w:lang w:val="en-US"/>
        </w:rPr>
        <w:t xml:space="preserve">marked </w:t>
      </w:r>
      <w:r w:rsidR="00BE4481" w:rsidRPr="00BE4481">
        <w:rPr>
          <w:rFonts w:ascii="Lucida Fax" w:hAnsi="Lucida Fax"/>
          <w:lang w:val="en-US"/>
        </w:rPr>
        <w:t>as P.Exh.1</w:t>
      </w:r>
      <w:r w:rsidR="00182B7F">
        <w:rPr>
          <w:rFonts w:ascii="Lucida Fax" w:hAnsi="Lucida Fax"/>
          <w:lang w:val="en-US"/>
        </w:rPr>
        <w:t xml:space="preserve">. According to PW1, at the time of execution of the purchase Agreement and taking possession of the suit land in 2003, the vendor handed over to her vacant possession of the 3 acres which was indeed vacant without any development whether agricultural or otherwise. The </w:t>
      </w:r>
      <w:r w:rsidR="00CE2945">
        <w:rPr>
          <w:rFonts w:ascii="Lucida Fax" w:hAnsi="Lucida Fax"/>
          <w:lang w:val="en-US"/>
        </w:rPr>
        <w:t>survey</w:t>
      </w:r>
      <w:r w:rsidR="00182B7F">
        <w:rPr>
          <w:rFonts w:ascii="Lucida Fax" w:hAnsi="Lucida Fax"/>
          <w:lang w:val="en-US"/>
        </w:rPr>
        <w:t xml:space="preserve"> was done </w:t>
      </w:r>
      <w:r w:rsidR="00CE2945">
        <w:rPr>
          <w:rFonts w:ascii="Lucida Fax" w:hAnsi="Lucida Fax"/>
          <w:lang w:val="en-US"/>
        </w:rPr>
        <w:t xml:space="preserve">and mark stones were fixed to delineate the suit land from the </w:t>
      </w:r>
      <w:r w:rsidR="00CE2945">
        <w:rPr>
          <w:rFonts w:ascii="Lucida Fax" w:hAnsi="Lucida Fax"/>
          <w:lang w:val="en-US"/>
        </w:rPr>
        <w:lastRenderedPageBreak/>
        <w:t xml:space="preserve">rest of the vendor’s land </w:t>
      </w:r>
      <w:r w:rsidR="009656C6">
        <w:rPr>
          <w:rFonts w:ascii="Lucida Fax" w:hAnsi="Lucida Fax"/>
          <w:lang w:val="en-US"/>
        </w:rPr>
        <w:t>without</w:t>
      </w:r>
      <w:r w:rsidR="00CE2945">
        <w:rPr>
          <w:rFonts w:ascii="Lucida Fax" w:hAnsi="Lucida Fax"/>
          <w:lang w:val="en-US"/>
        </w:rPr>
        <w:t xml:space="preserve"> any resistance or complaint from any party on the ground. Upon taking possession, she fence</w:t>
      </w:r>
      <w:r w:rsidR="009656C6">
        <w:rPr>
          <w:rFonts w:ascii="Lucida Fax" w:hAnsi="Lucida Fax"/>
          <w:lang w:val="en-US"/>
        </w:rPr>
        <w:t>d</w:t>
      </w:r>
      <w:r w:rsidR="00CE2945">
        <w:rPr>
          <w:rFonts w:ascii="Lucida Fax" w:hAnsi="Lucida Fax"/>
          <w:lang w:val="en-US"/>
        </w:rPr>
        <w:t xml:space="preserve"> off </w:t>
      </w:r>
      <w:r w:rsidR="009656C6">
        <w:rPr>
          <w:rFonts w:ascii="Lucida Fax" w:hAnsi="Lucida Fax"/>
          <w:lang w:val="en-US"/>
        </w:rPr>
        <w:t xml:space="preserve">the suit land </w:t>
      </w:r>
      <w:r w:rsidR="00CE2945">
        <w:rPr>
          <w:rFonts w:ascii="Lucida Fax" w:hAnsi="Lucida Fax"/>
          <w:lang w:val="en-US"/>
        </w:rPr>
        <w:t xml:space="preserve">and appointed Paddy Kitaka as the caretaker since </w:t>
      </w:r>
      <w:r w:rsidR="009656C6">
        <w:rPr>
          <w:rFonts w:ascii="Lucida Fax" w:hAnsi="Lucida Fax"/>
          <w:lang w:val="en-US"/>
        </w:rPr>
        <w:t xml:space="preserve">the Plaintiff </w:t>
      </w:r>
      <w:r w:rsidR="00CE2945">
        <w:rPr>
          <w:rFonts w:ascii="Lucida Fax" w:hAnsi="Lucida Fax"/>
          <w:lang w:val="en-US"/>
        </w:rPr>
        <w:t>was not a resident of Nkumba. This still was done with no objection from any person whatsoever.</w:t>
      </w:r>
    </w:p>
    <w:p w:rsidR="00BE4481" w:rsidRDefault="00BE4481" w:rsidP="00BE4481">
      <w:pPr>
        <w:spacing w:line="360" w:lineRule="auto"/>
        <w:jc w:val="both"/>
        <w:rPr>
          <w:rFonts w:ascii="Lucida Fax" w:hAnsi="Lucida Fax"/>
          <w:lang w:val="en-US"/>
        </w:rPr>
      </w:pPr>
      <w:r w:rsidRPr="00BE4481">
        <w:rPr>
          <w:rFonts w:ascii="Lucida Fax" w:hAnsi="Lucida Fax"/>
          <w:lang w:val="en-US"/>
        </w:rPr>
        <w:t>PW1 testified</w:t>
      </w:r>
      <w:r w:rsidR="00CE2945">
        <w:rPr>
          <w:rFonts w:ascii="Lucida Fax" w:hAnsi="Lucida Fax"/>
          <w:lang w:val="en-US"/>
        </w:rPr>
        <w:t xml:space="preserve"> that i</w:t>
      </w:r>
      <w:r w:rsidRPr="00BE4481">
        <w:rPr>
          <w:rFonts w:ascii="Lucida Fax" w:hAnsi="Lucida Fax"/>
          <w:lang w:val="en-US"/>
        </w:rPr>
        <w:t>n</w:t>
      </w:r>
      <w:r w:rsidR="00CE2945">
        <w:rPr>
          <w:rFonts w:ascii="Lucida Fax" w:hAnsi="Lucida Fax"/>
          <w:lang w:val="en-US"/>
        </w:rPr>
        <w:t xml:space="preserve"> 2006,</w:t>
      </w:r>
      <w:r w:rsidRPr="00BE4481">
        <w:rPr>
          <w:rFonts w:ascii="Lucida Fax" w:hAnsi="Lucida Fax"/>
          <w:lang w:val="en-US"/>
        </w:rPr>
        <w:t xml:space="preserve"> the</w:t>
      </w:r>
      <w:r w:rsidR="00CE2945">
        <w:rPr>
          <w:rFonts w:ascii="Lucida Fax" w:hAnsi="Lucida Fax"/>
          <w:lang w:val="en-US"/>
        </w:rPr>
        <w:t xml:space="preserve"> process of </w:t>
      </w:r>
      <w:r w:rsidR="00C74101">
        <w:rPr>
          <w:rFonts w:ascii="Lucida Fax" w:hAnsi="Lucida Fax"/>
          <w:lang w:val="en-US"/>
        </w:rPr>
        <w:t>subdividing</w:t>
      </w:r>
      <w:r w:rsidR="00BE5B0E">
        <w:rPr>
          <w:rFonts w:ascii="Lucida Fax" w:hAnsi="Lucida Fax"/>
          <w:lang w:val="en-US"/>
        </w:rPr>
        <w:t xml:space="preserve"> the land was completed and a Certificate of T</w:t>
      </w:r>
      <w:r w:rsidR="00CE2945">
        <w:rPr>
          <w:rFonts w:ascii="Lucida Fax" w:hAnsi="Lucida Fax"/>
          <w:lang w:val="en-US"/>
        </w:rPr>
        <w:t>itle for the suit land comprised in Busiro Block 444 Plot 1496 was issued on or about the 20</w:t>
      </w:r>
      <w:r w:rsidR="00CE2945" w:rsidRPr="00CE2945">
        <w:rPr>
          <w:rFonts w:ascii="Lucida Fax" w:hAnsi="Lucida Fax"/>
          <w:vertAlign w:val="superscript"/>
          <w:lang w:val="en-US"/>
        </w:rPr>
        <w:t>th</w:t>
      </w:r>
      <w:r w:rsidR="00CE2945">
        <w:rPr>
          <w:rFonts w:ascii="Lucida Fax" w:hAnsi="Lucida Fax"/>
          <w:lang w:val="en-US"/>
        </w:rPr>
        <w:t xml:space="preserve"> of July 2006.</w:t>
      </w:r>
      <w:r w:rsidR="00C74101">
        <w:rPr>
          <w:rFonts w:ascii="Lucida Fax" w:hAnsi="Lucida Fax"/>
          <w:lang w:val="en-US"/>
        </w:rPr>
        <w:t xml:space="preserve"> </w:t>
      </w:r>
      <w:r w:rsidR="00BE5B0E">
        <w:rPr>
          <w:rFonts w:ascii="Lucida Fax" w:hAnsi="Lucida Fax"/>
          <w:lang w:val="en-US"/>
        </w:rPr>
        <w:t>PW1 further testified that upon</w:t>
      </w:r>
      <w:r w:rsidR="00C74101">
        <w:rPr>
          <w:rFonts w:ascii="Lucida Fax" w:hAnsi="Lucida Fax"/>
          <w:lang w:val="en-US"/>
        </w:rPr>
        <w:t xml:space="preserve"> successful subdivision o</w:t>
      </w:r>
      <w:r w:rsidR="00BE5B0E">
        <w:rPr>
          <w:rFonts w:ascii="Lucida Fax" w:hAnsi="Lucida Fax"/>
          <w:lang w:val="en-US"/>
        </w:rPr>
        <w:t>f the land and issuance of the Certificate of Title, T</w:t>
      </w:r>
      <w:r w:rsidR="00C74101">
        <w:rPr>
          <w:rFonts w:ascii="Lucida Fax" w:hAnsi="Lucida Fax"/>
          <w:lang w:val="en-US"/>
        </w:rPr>
        <w:t xml:space="preserve">ransfer forms for the suit land were executed in her favour in accordance with the terms of the purchase agreement. </w:t>
      </w:r>
      <w:r w:rsidR="00BE5B0E">
        <w:rPr>
          <w:rFonts w:ascii="Lucida Fax" w:hAnsi="Lucida Fax"/>
          <w:lang w:val="en-US"/>
        </w:rPr>
        <w:t>According to PW1, in</w:t>
      </w:r>
      <w:r w:rsidR="00C74101">
        <w:rPr>
          <w:rFonts w:ascii="Lucida Fax" w:hAnsi="Lucida Fax"/>
          <w:lang w:val="en-US"/>
        </w:rPr>
        <w:t xml:space="preserve"> February 2008, the transfer of the suit land into her names was completed. A copy of the Certificate of Title for the suit land was tendered in Court as evidence </w:t>
      </w:r>
      <w:r w:rsidR="00BE5B0E">
        <w:rPr>
          <w:rFonts w:ascii="Lucida Fax" w:hAnsi="Lucida Fax"/>
          <w:lang w:val="en-US"/>
        </w:rPr>
        <w:t xml:space="preserve">and </w:t>
      </w:r>
      <w:r w:rsidR="00C74101">
        <w:rPr>
          <w:rFonts w:ascii="Lucida Fax" w:hAnsi="Lucida Fax"/>
          <w:lang w:val="en-US"/>
        </w:rPr>
        <w:t>marked as P.Exh.2.</w:t>
      </w:r>
    </w:p>
    <w:p w:rsidR="00BE4481" w:rsidRPr="00BE4481" w:rsidRDefault="00C74101" w:rsidP="00BE4481">
      <w:pPr>
        <w:spacing w:line="360" w:lineRule="auto"/>
        <w:jc w:val="both"/>
        <w:rPr>
          <w:rFonts w:ascii="Lucida Fax" w:hAnsi="Lucida Fax"/>
          <w:lang w:val="en-US"/>
        </w:rPr>
      </w:pPr>
      <w:r>
        <w:rPr>
          <w:rFonts w:ascii="Lucida Fax" w:hAnsi="Lucida Fax"/>
          <w:lang w:val="en-US"/>
        </w:rPr>
        <w:t xml:space="preserve">It was </w:t>
      </w:r>
      <w:r w:rsidR="00BE5B0E">
        <w:rPr>
          <w:rFonts w:ascii="Lucida Fax" w:hAnsi="Lucida Fax"/>
          <w:lang w:val="en-US"/>
        </w:rPr>
        <w:t>PW2’s testimony that</w:t>
      </w:r>
      <w:r>
        <w:rPr>
          <w:rFonts w:ascii="Lucida Fax" w:hAnsi="Lucida Fax"/>
          <w:lang w:val="en-US"/>
        </w:rPr>
        <w:t xml:space="preserve"> sometime in August 2011 she was informed by Mr. Paddy Kitaka that unknown persons were fencing off a big chunk of land including the suit land and that the</w:t>
      </w:r>
      <w:r w:rsidR="00BE5B0E">
        <w:rPr>
          <w:rFonts w:ascii="Lucida Fax" w:hAnsi="Lucida Fax"/>
          <w:lang w:val="en-US"/>
        </w:rPr>
        <w:t xml:space="preserve"> unknown people</w:t>
      </w:r>
      <w:r>
        <w:rPr>
          <w:rFonts w:ascii="Lucida Fax" w:hAnsi="Lucida Fax"/>
          <w:lang w:val="en-US"/>
        </w:rPr>
        <w:t xml:space="preserve"> had blocked any further access to the land as well as the </w:t>
      </w:r>
      <w:r w:rsidR="00F4556C">
        <w:rPr>
          <w:rFonts w:ascii="Lucida Fax" w:hAnsi="Lucida Fax"/>
          <w:lang w:val="en-US"/>
        </w:rPr>
        <w:t>neighboring</w:t>
      </w:r>
      <w:r>
        <w:rPr>
          <w:rFonts w:ascii="Lucida Fax" w:hAnsi="Lucida Fax"/>
          <w:lang w:val="en-US"/>
        </w:rPr>
        <w:t xml:space="preserve"> plots. </w:t>
      </w:r>
      <w:r w:rsidR="00BE5B0E">
        <w:rPr>
          <w:rFonts w:ascii="Lucida Fax" w:hAnsi="Lucida Fax"/>
          <w:lang w:val="en-US"/>
        </w:rPr>
        <w:t>PW1 testified that she</w:t>
      </w:r>
      <w:r>
        <w:rPr>
          <w:rFonts w:ascii="Lucida Fax" w:hAnsi="Lucida Fax"/>
          <w:lang w:val="en-US"/>
        </w:rPr>
        <w:t xml:space="preserve"> </w:t>
      </w:r>
      <w:r w:rsidR="00F4556C">
        <w:rPr>
          <w:rFonts w:ascii="Lucida Fax" w:hAnsi="Lucida Fax"/>
          <w:lang w:val="en-US"/>
        </w:rPr>
        <w:t>reported the</w:t>
      </w:r>
      <w:r>
        <w:rPr>
          <w:rFonts w:ascii="Lucida Fax" w:hAnsi="Lucida Fax"/>
          <w:lang w:val="en-US"/>
        </w:rPr>
        <w:t xml:space="preserve"> matter to Entebbe Poli</w:t>
      </w:r>
      <w:r w:rsidR="00524889">
        <w:rPr>
          <w:rFonts w:ascii="Lucida Fax" w:hAnsi="Lucida Fax"/>
          <w:lang w:val="en-US"/>
        </w:rPr>
        <w:t>ce and a file for Criminal T</w:t>
      </w:r>
      <w:r w:rsidR="00F4556C">
        <w:rPr>
          <w:rFonts w:ascii="Lucida Fax" w:hAnsi="Lucida Fax"/>
          <w:lang w:val="en-US"/>
        </w:rPr>
        <w:t xml:space="preserve">respass by unknown persons was opened. </w:t>
      </w:r>
      <w:r w:rsidR="00BE5B0E">
        <w:rPr>
          <w:rFonts w:ascii="Lucida Fax" w:hAnsi="Lucida Fax"/>
          <w:lang w:val="en-US"/>
        </w:rPr>
        <w:t>PW1 testified that l</w:t>
      </w:r>
      <w:r w:rsidR="00F4556C">
        <w:rPr>
          <w:rFonts w:ascii="Lucida Fax" w:hAnsi="Lucida Fax"/>
          <w:lang w:val="en-US"/>
        </w:rPr>
        <w:t>ater on</w:t>
      </w:r>
      <w:r w:rsidR="00BE5B0E">
        <w:rPr>
          <w:rFonts w:ascii="Lucida Fax" w:hAnsi="Lucida Fax"/>
          <w:lang w:val="en-US"/>
        </w:rPr>
        <w:t>,</w:t>
      </w:r>
      <w:r w:rsidR="00F4556C">
        <w:rPr>
          <w:rFonts w:ascii="Lucida Fax" w:hAnsi="Lucida Fax"/>
          <w:lang w:val="en-US"/>
        </w:rPr>
        <w:t xml:space="preserve"> Mr. Odong, t</w:t>
      </w:r>
      <w:r w:rsidR="00BE5B0E">
        <w:rPr>
          <w:rFonts w:ascii="Lucida Fax" w:hAnsi="Lucida Fax"/>
          <w:lang w:val="en-US"/>
        </w:rPr>
        <w:t>he CID Officer attached to Entebbe Police S</w:t>
      </w:r>
      <w:r w:rsidR="00F4556C">
        <w:rPr>
          <w:rFonts w:ascii="Lucida Fax" w:hAnsi="Lucida Fax"/>
          <w:lang w:val="en-US"/>
        </w:rPr>
        <w:t xml:space="preserve">tation informed her that it was the Defendants who were fencing off the land purporting to be </w:t>
      </w:r>
      <w:r w:rsidR="00BE5B0E">
        <w:rPr>
          <w:rFonts w:ascii="Lucida Fax" w:hAnsi="Lucida Fax"/>
          <w:lang w:val="en-US"/>
        </w:rPr>
        <w:t>the Kibanja holders. It was PW1’s testimony that w</w:t>
      </w:r>
      <w:r w:rsidR="00F4556C">
        <w:rPr>
          <w:rFonts w:ascii="Lucida Fax" w:hAnsi="Lucida Fax"/>
          <w:lang w:val="en-US"/>
        </w:rPr>
        <w:t>hile waiting for the police to carry out investigations</w:t>
      </w:r>
      <w:r w:rsidR="000457E6">
        <w:rPr>
          <w:rFonts w:ascii="Lucida Fax" w:hAnsi="Lucida Fax"/>
          <w:lang w:val="en-US"/>
        </w:rPr>
        <w:t>, the Defendants sometime in September 2011 came to the suit land the 2</w:t>
      </w:r>
      <w:r w:rsidR="000457E6" w:rsidRPr="000457E6">
        <w:rPr>
          <w:rFonts w:ascii="Lucida Fax" w:hAnsi="Lucida Fax"/>
          <w:vertAlign w:val="superscript"/>
          <w:lang w:val="en-US"/>
        </w:rPr>
        <w:t>nd</w:t>
      </w:r>
      <w:r w:rsidR="000457E6">
        <w:rPr>
          <w:rFonts w:ascii="Lucida Fax" w:hAnsi="Lucida Fax"/>
          <w:lang w:val="en-US"/>
        </w:rPr>
        <w:t xml:space="preserve"> Defendant wielding a pistol in the presence of the caretaker and police together with his agents started clearing the </w:t>
      </w:r>
      <w:r w:rsidR="00BE5B0E">
        <w:rPr>
          <w:rFonts w:ascii="Lucida Fax" w:hAnsi="Lucida Fax"/>
          <w:lang w:val="en-US"/>
        </w:rPr>
        <w:t xml:space="preserve">suit </w:t>
      </w:r>
      <w:r w:rsidR="000457E6">
        <w:rPr>
          <w:rFonts w:ascii="Lucida Fax" w:hAnsi="Lucida Fax"/>
          <w:lang w:val="en-US"/>
        </w:rPr>
        <w:t xml:space="preserve">land alleging to commence construction. </w:t>
      </w:r>
      <w:r w:rsidR="00BE5B0E">
        <w:rPr>
          <w:rFonts w:ascii="Lucida Fax" w:hAnsi="Lucida Fax"/>
          <w:lang w:val="en-US"/>
        </w:rPr>
        <w:t>PW1 testified that when the police informed the Defendants</w:t>
      </w:r>
      <w:r w:rsidR="000457E6">
        <w:rPr>
          <w:rFonts w:ascii="Lucida Fax" w:hAnsi="Lucida Fax"/>
          <w:lang w:val="en-US"/>
        </w:rPr>
        <w:t xml:space="preserve"> of the Plaintiff’s proprietary rights, the</w:t>
      </w:r>
      <w:r w:rsidR="00BE5B0E">
        <w:rPr>
          <w:rFonts w:ascii="Lucida Fax" w:hAnsi="Lucida Fax"/>
          <w:lang w:val="en-US"/>
        </w:rPr>
        <w:t>y</w:t>
      </w:r>
      <w:r w:rsidR="000457E6">
        <w:rPr>
          <w:rFonts w:ascii="Lucida Fax" w:hAnsi="Lucida Fax"/>
          <w:lang w:val="en-US"/>
        </w:rPr>
        <w:t xml:space="preserve"> were not bothered as they alleged that their issues had been resolved by the Entebbe R</w:t>
      </w:r>
      <w:r w:rsidR="00161B38">
        <w:rPr>
          <w:rFonts w:ascii="Lucida Fax" w:hAnsi="Lucida Fax"/>
          <w:lang w:val="en-US"/>
        </w:rPr>
        <w:t xml:space="preserve">esident </w:t>
      </w:r>
      <w:r w:rsidR="000457E6">
        <w:rPr>
          <w:rFonts w:ascii="Lucida Fax" w:hAnsi="Lucida Fax"/>
          <w:lang w:val="en-US"/>
        </w:rPr>
        <w:t>C</w:t>
      </w:r>
      <w:r w:rsidR="00161B38">
        <w:rPr>
          <w:rFonts w:ascii="Lucida Fax" w:hAnsi="Lucida Fax"/>
          <w:lang w:val="en-US"/>
        </w:rPr>
        <w:t>ommissioner</w:t>
      </w:r>
      <w:r w:rsidR="000457E6">
        <w:rPr>
          <w:rFonts w:ascii="Lucida Fax" w:hAnsi="Lucida Fax"/>
          <w:lang w:val="en-US"/>
        </w:rPr>
        <w:t>’s off</w:t>
      </w:r>
      <w:bookmarkStart w:id="0" w:name="_GoBack"/>
      <w:bookmarkEnd w:id="0"/>
      <w:r w:rsidR="000457E6">
        <w:rPr>
          <w:rFonts w:ascii="Lucida Fax" w:hAnsi="Lucida Fax"/>
          <w:lang w:val="en-US"/>
        </w:rPr>
        <w:t>ice</w:t>
      </w:r>
      <w:r w:rsidR="00051F88">
        <w:rPr>
          <w:rFonts w:ascii="Lucida Fax" w:hAnsi="Lucida Fax"/>
          <w:lang w:val="en-US"/>
        </w:rPr>
        <w:t xml:space="preserve"> (</w:t>
      </w:r>
      <w:r w:rsidR="00161B38">
        <w:rPr>
          <w:rFonts w:ascii="Lucida Fax" w:hAnsi="Lucida Fax"/>
          <w:lang w:val="en-US"/>
        </w:rPr>
        <w:t>RDC)</w:t>
      </w:r>
      <w:r w:rsidR="00BE5B0E">
        <w:rPr>
          <w:rFonts w:ascii="Lucida Fax" w:hAnsi="Lucida Fax"/>
          <w:lang w:val="en-US"/>
        </w:rPr>
        <w:t>.</w:t>
      </w:r>
    </w:p>
    <w:p w:rsidR="00BE4481" w:rsidRPr="00BE4481" w:rsidRDefault="00BE4481" w:rsidP="00BE4481">
      <w:pPr>
        <w:spacing w:line="360" w:lineRule="auto"/>
        <w:jc w:val="both"/>
        <w:rPr>
          <w:rFonts w:ascii="Lucida Fax" w:hAnsi="Lucida Fax"/>
          <w:lang w:val="en-US"/>
        </w:rPr>
      </w:pPr>
      <w:r w:rsidRPr="00BE4481">
        <w:rPr>
          <w:rFonts w:ascii="Lucida Fax" w:hAnsi="Lucida Fax"/>
          <w:lang w:val="en-US"/>
        </w:rPr>
        <w:t>PW1 further testified</w:t>
      </w:r>
      <w:r w:rsidR="000457E6">
        <w:rPr>
          <w:rFonts w:ascii="Lucida Fax" w:hAnsi="Lucida Fax"/>
          <w:lang w:val="en-US"/>
        </w:rPr>
        <w:t xml:space="preserve"> that all attempts by Police to have the Defendants cease their operations until the matter is investigated were futile. Instead, the Defendants began ferrying construction materials to the suit land</w:t>
      </w:r>
      <w:r w:rsidR="00B76421">
        <w:rPr>
          <w:rFonts w:ascii="Lucida Fax" w:hAnsi="Lucida Fax"/>
          <w:lang w:val="en-US"/>
        </w:rPr>
        <w:t xml:space="preserve"> and even removed </w:t>
      </w:r>
      <w:r w:rsidR="00BE5B0E">
        <w:rPr>
          <w:rFonts w:ascii="Lucida Fax" w:hAnsi="Lucida Fax"/>
          <w:lang w:val="en-US"/>
        </w:rPr>
        <w:t>the Plaintiff’s barbed</w:t>
      </w:r>
      <w:r w:rsidR="00B76421">
        <w:rPr>
          <w:rFonts w:ascii="Lucida Fax" w:hAnsi="Lucida Fax"/>
          <w:lang w:val="en-US"/>
        </w:rPr>
        <w:t xml:space="preserve"> wire. </w:t>
      </w:r>
      <w:r w:rsidR="00BE5B0E">
        <w:rPr>
          <w:rFonts w:ascii="Lucida Fax" w:hAnsi="Lucida Fax"/>
          <w:lang w:val="en-US"/>
        </w:rPr>
        <w:t xml:space="preserve">It was PW1’s </w:t>
      </w:r>
      <w:r w:rsidR="00B76421">
        <w:rPr>
          <w:rFonts w:ascii="Lucida Fax" w:hAnsi="Lucida Fax"/>
          <w:lang w:val="en-US"/>
        </w:rPr>
        <w:t xml:space="preserve">testimony that the obstinate, </w:t>
      </w:r>
      <w:r w:rsidR="00B76421">
        <w:rPr>
          <w:rFonts w:ascii="Lucida Fax" w:hAnsi="Lucida Fax"/>
          <w:lang w:val="en-US"/>
        </w:rPr>
        <w:lastRenderedPageBreak/>
        <w:t>illegal and disregard of the law by the Defendants has caused her mental anguish, annoyance, great losses and inconvenience.</w:t>
      </w:r>
    </w:p>
    <w:p w:rsidR="00BE4481" w:rsidRPr="00BE4481" w:rsidRDefault="00B76421" w:rsidP="00BE4481">
      <w:pPr>
        <w:spacing w:after="0" w:line="360" w:lineRule="auto"/>
        <w:jc w:val="both"/>
        <w:rPr>
          <w:rFonts w:ascii="Lucida Fax" w:eastAsia="Times New Roman" w:hAnsi="Lucida Fax"/>
          <w:lang w:val="en-US"/>
        </w:rPr>
      </w:pPr>
      <w:r>
        <w:rPr>
          <w:rFonts w:ascii="Lucida Fax" w:eastAsia="Times New Roman" w:hAnsi="Lucida Fax"/>
          <w:b/>
          <w:lang w:val="en-US"/>
        </w:rPr>
        <w:t>Alfred Ibingira</w:t>
      </w:r>
      <w:r w:rsidR="00BE4481" w:rsidRPr="00BE4481">
        <w:rPr>
          <w:rFonts w:ascii="Lucida Fax" w:eastAsia="Times New Roman" w:hAnsi="Lucida Fax"/>
          <w:b/>
          <w:lang w:val="en-US"/>
        </w:rPr>
        <w:t xml:space="preserve"> (PW2),</w:t>
      </w:r>
      <w:r>
        <w:rPr>
          <w:rFonts w:ascii="Lucida Fax" w:eastAsia="Times New Roman" w:hAnsi="Lucida Fax"/>
          <w:lang w:val="en-US"/>
        </w:rPr>
        <w:t xml:space="preserve"> Consultancy worker and a Resident of Bu</w:t>
      </w:r>
      <w:r w:rsidR="00850A5C">
        <w:rPr>
          <w:rFonts w:ascii="Lucida Fax" w:eastAsia="Times New Roman" w:hAnsi="Lucida Fax"/>
          <w:lang w:val="en-US"/>
        </w:rPr>
        <w:t>golobi, Nakawa Division Kampala</w:t>
      </w:r>
      <w:r w:rsidR="00BE4481" w:rsidRPr="00BE4481">
        <w:rPr>
          <w:rFonts w:ascii="Lucida Fax" w:eastAsia="Times New Roman" w:hAnsi="Lucida Fax"/>
          <w:lang w:val="en-US"/>
        </w:rPr>
        <w:t xml:space="preserve"> testified that he got to know</w:t>
      </w:r>
      <w:r w:rsidR="001740CC">
        <w:rPr>
          <w:rFonts w:ascii="Lucida Fax" w:eastAsia="Times New Roman" w:hAnsi="Lucida Fax"/>
          <w:lang w:val="en-US"/>
        </w:rPr>
        <w:t xml:space="preserve"> Tuma Dorothy (PW1) in 2003</w:t>
      </w:r>
      <w:r w:rsidR="00850A5C">
        <w:rPr>
          <w:rFonts w:ascii="Lucida Fax" w:eastAsia="Times New Roman" w:hAnsi="Lucida Fax"/>
          <w:lang w:val="en-US"/>
        </w:rPr>
        <w:t xml:space="preserve">. PW2 testified that he knew the </w:t>
      </w:r>
      <w:r w:rsidR="001740CC">
        <w:rPr>
          <w:rFonts w:ascii="Lucida Fax" w:eastAsia="Times New Roman" w:hAnsi="Lucida Fax"/>
          <w:lang w:val="en-US"/>
        </w:rPr>
        <w:t xml:space="preserve">Defendants only by name since </w:t>
      </w:r>
      <w:r w:rsidR="00850A5C">
        <w:rPr>
          <w:rFonts w:ascii="Lucida Fax" w:eastAsia="Times New Roman" w:hAnsi="Lucida Fax"/>
          <w:lang w:val="en-US"/>
        </w:rPr>
        <w:t>they had never met physically. PW2 testified that i</w:t>
      </w:r>
      <w:r w:rsidR="001740CC">
        <w:rPr>
          <w:rFonts w:ascii="Lucida Fax" w:eastAsia="Times New Roman" w:hAnsi="Lucida Fax"/>
          <w:lang w:val="en-US"/>
        </w:rPr>
        <w:t>t was on 17</w:t>
      </w:r>
      <w:r w:rsidR="001740CC" w:rsidRPr="001740CC">
        <w:rPr>
          <w:rFonts w:ascii="Lucida Fax" w:eastAsia="Times New Roman" w:hAnsi="Lucida Fax"/>
          <w:vertAlign w:val="superscript"/>
          <w:lang w:val="en-US"/>
        </w:rPr>
        <w:t>th</w:t>
      </w:r>
      <w:r w:rsidR="001740CC">
        <w:rPr>
          <w:rFonts w:ascii="Lucida Fax" w:eastAsia="Times New Roman" w:hAnsi="Lucida Fax"/>
          <w:lang w:val="en-US"/>
        </w:rPr>
        <w:t xml:space="preserve"> March 2003, when the Plaintiff purchased a plot of land measuring approximately 3 acres from his sister</w:t>
      </w:r>
      <w:r w:rsidR="00850A5C">
        <w:rPr>
          <w:rFonts w:ascii="Lucida Fax" w:eastAsia="Times New Roman" w:hAnsi="Lucida Fax"/>
          <w:lang w:val="en-US"/>
        </w:rPr>
        <w:t>,</w:t>
      </w:r>
      <w:r w:rsidR="001740CC">
        <w:rPr>
          <w:rFonts w:ascii="Lucida Fax" w:eastAsia="Times New Roman" w:hAnsi="Lucida Fax"/>
          <w:lang w:val="en-US"/>
        </w:rPr>
        <w:t xml:space="preserve"> Alexandra Kenyonyozi Ibingira through a purchase agreement. </w:t>
      </w:r>
      <w:r w:rsidR="00850A5C">
        <w:rPr>
          <w:rFonts w:ascii="Lucida Fax" w:eastAsia="Times New Roman" w:hAnsi="Lucida Fax"/>
          <w:lang w:val="en-US"/>
        </w:rPr>
        <w:t xml:space="preserve">It was PW2’s testimony that </w:t>
      </w:r>
      <w:r w:rsidR="001740CC">
        <w:rPr>
          <w:rFonts w:ascii="Lucida Fax" w:eastAsia="Times New Roman" w:hAnsi="Lucida Fax"/>
          <w:lang w:val="en-US"/>
        </w:rPr>
        <w:t xml:space="preserve">Ms. Alexandra Kenyonyozi Ibingira was represented by Mr. Mathias Sekatawa under the authority of </w:t>
      </w:r>
      <w:r w:rsidR="00850A5C">
        <w:rPr>
          <w:rFonts w:ascii="Lucida Fax" w:eastAsia="Times New Roman" w:hAnsi="Lucida Fax"/>
          <w:lang w:val="en-US"/>
        </w:rPr>
        <w:t>P</w:t>
      </w:r>
      <w:r w:rsidR="001740CC">
        <w:rPr>
          <w:rFonts w:ascii="Lucida Fax" w:eastAsia="Times New Roman" w:hAnsi="Lucida Fax"/>
          <w:lang w:val="en-US"/>
        </w:rPr>
        <w:t>ower of Attorney and the Plaintiff</w:t>
      </w:r>
      <w:r w:rsidR="00850A5C">
        <w:rPr>
          <w:rFonts w:ascii="Lucida Fax" w:eastAsia="Times New Roman" w:hAnsi="Lucida Fax"/>
          <w:lang w:val="en-US"/>
        </w:rPr>
        <w:t xml:space="preserve"> was represented</w:t>
      </w:r>
      <w:r w:rsidR="001740CC">
        <w:rPr>
          <w:rFonts w:ascii="Lucida Fax" w:eastAsia="Times New Roman" w:hAnsi="Lucida Fax"/>
          <w:lang w:val="en-US"/>
        </w:rPr>
        <w:t xml:space="preserve"> b</w:t>
      </w:r>
      <w:r w:rsidR="00850A5C">
        <w:rPr>
          <w:rFonts w:ascii="Lucida Fax" w:eastAsia="Times New Roman" w:hAnsi="Lucida Fax"/>
          <w:lang w:val="en-US"/>
        </w:rPr>
        <w:t>y her brother Mr. Ezekiel Tuma also under the authority of the Power</w:t>
      </w:r>
      <w:r w:rsidR="001740CC">
        <w:rPr>
          <w:rFonts w:ascii="Lucida Fax" w:eastAsia="Times New Roman" w:hAnsi="Lucida Fax"/>
          <w:lang w:val="en-US"/>
        </w:rPr>
        <w:t xml:space="preserve"> of Attorney because both Parties were not present at the time of signing the agreement.</w:t>
      </w:r>
      <w:r w:rsidR="00BE4481" w:rsidRPr="00BE4481">
        <w:rPr>
          <w:rFonts w:ascii="Lucida Fax" w:eastAsia="Times New Roman" w:hAnsi="Lucida Fax"/>
          <w:lang w:val="en-US"/>
        </w:rPr>
        <w:t xml:space="preserve"> PW2 testified that</w:t>
      </w:r>
      <w:r w:rsidR="008148AD">
        <w:rPr>
          <w:rFonts w:ascii="Lucida Fax" w:eastAsia="Times New Roman" w:hAnsi="Lucida Fax"/>
          <w:lang w:val="en-US"/>
        </w:rPr>
        <w:t xml:space="preserve"> his sister, Alexandra Kenyonyozi was the registered owner of the large piece of land comprised in Block 444-445 Plot 359 land at Nkumba out of which she sold the suit land to the Plaintiff in accordance with the</w:t>
      </w:r>
      <w:r w:rsidR="00850A5C">
        <w:rPr>
          <w:rFonts w:ascii="Lucida Fax" w:eastAsia="Times New Roman" w:hAnsi="Lucida Fax"/>
          <w:lang w:val="en-US"/>
        </w:rPr>
        <w:t xml:space="preserve"> terms of the agreement where PW2 on</w:t>
      </w:r>
      <w:r w:rsidR="008148AD">
        <w:rPr>
          <w:rFonts w:ascii="Lucida Fax" w:eastAsia="Times New Roman" w:hAnsi="Lucida Fax"/>
          <w:lang w:val="en-US"/>
        </w:rPr>
        <w:t xml:space="preserve"> behalf of the vendor received the purchase price from the Plaintiff.</w:t>
      </w:r>
      <w:r w:rsidR="008A5840">
        <w:rPr>
          <w:rFonts w:ascii="Lucida Fax" w:eastAsia="Times New Roman" w:hAnsi="Lucida Fax"/>
          <w:lang w:val="en-US"/>
        </w:rPr>
        <w:t xml:space="preserve"> </w:t>
      </w:r>
      <w:r w:rsidR="00BE4481" w:rsidRPr="00BE4481">
        <w:rPr>
          <w:rFonts w:ascii="Lucida Fax" w:eastAsia="Times New Roman" w:hAnsi="Lucida Fax"/>
          <w:lang w:val="en-US"/>
        </w:rPr>
        <w:t>PW2 further testified that</w:t>
      </w:r>
      <w:r w:rsidR="008A5840">
        <w:rPr>
          <w:rFonts w:ascii="Lucida Fax" w:eastAsia="Times New Roman" w:hAnsi="Lucida Fax"/>
          <w:lang w:val="en-US"/>
        </w:rPr>
        <w:t xml:space="preserve"> at the material time when the Plaintiff took possession of the suit land in 2003, the entire piece of land was not occ</w:t>
      </w:r>
      <w:r w:rsidR="00850A5C">
        <w:rPr>
          <w:rFonts w:ascii="Lucida Fax" w:eastAsia="Times New Roman" w:hAnsi="Lucida Fax"/>
          <w:lang w:val="en-US"/>
        </w:rPr>
        <w:t>upied by any Kibanja holder, S</w:t>
      </w:r>
      <w:r w:rsidR="008A5840">
        <w:rPr>
          <w:rFonts w:ascii="Lucida Fax" w:eastAsia="Times New Roman" w:hAnsi="Lucida Fax"/>
          <w:lang w:val="en-US"/>
        </w:rPr>
        <w:t>quatters or any third party</w:t>
      </w:r>
      <w:r w:rsidR="00850A5C">
        <w:rPr>
          <w:rFonts w:ascii="Lucida Fax" w:eastAsia="Times New Roman" w:hAnsi="Lucida Fax"/>
          <w:lang w:val="en-US"/>
        </w:rPr>
        <w:t>’s</w:t>
      </w:r>
      <w:r w:rsidR="008A5840">
        <w:rPr>
          <w:rFonts w:ascii="Lucida Fax" w:eastAsia="Times New Roman" w:hAnsi="Lucida Fax"/>
          <w:lang w:val="en-US"/>
        </w:rPr>
        <w:t xml:space="preserve"> interest whatsoever. In fact it was vacant without any development whether agricultural or otherwise.</w:t>
      </w:r>
      <w:r w:rsidR="00BE4481" w:rsidRPr="00BE4481">
        <w:rPr>
          <w:rFonts w:ascii="Lucida Fax" w:eastAsia="Times New Roman" w:hAnsi="Lucida Fax"/>
          <w:lang w:val="en-US"/>
        </w:rPr>
        <w:t xml:space="preserve"> </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BE4481" w:rsidP="00BE4481">
      <w:pPr>
        <w:spacing w:after="0" w:line="360" w:lineRule="auto"/>
        <w:jc w:val="both"/>
        <w:rPr>
          <w:rFonts w:ascii="Lucida Fax" w:eastAsia="Times New Roman" w:hAnsi="Lucida Fax"/>
          <w:lang w:val="en-US"/>
        </w:rPr>
      </w:pPr>
      <w:r w:rsidRPr="00BE4481">
        <w:rPr>
          <w:rFonts w:ascii="Lucida Fax" w:eastAsia="Times New Roman" w:hAnsi="Lucida Fax"/>
          <w:lang w:val="en-US"/>
        </w:rPr>
        <w:t>PW2 further told this Honorable Court that</w:t>
      </w:r>
      <w:r w:rsidR="008A5840">
        <w:rPr>
          <w:rFonts w:ascii="Lucida Fax" w:eastAsia="Times New Roman" w:hAnsi="Lucida Fax"/>
          <w:lang w:val="en-US"/>
        </w:rPr>
        <w:t xml:space="preserve"> subsequently, a </w:t>
      </w:r>
      <w:r w:rsidR="00850A5C">
        <w:rPr>
          <w:rFonts w:ascii="Lucida Fax" w:eastAsia="Times New Roman" w:hAnsi="Lucida Fax"/>
          <w:lang w:val="en-US"/>
        </w:rPr>
        <w:t>Certificate of T</w:t>
      </w:r>
      <w:r w:rsidR="008A5840">
        <w:rPr>
          <w:rFonts w:ascii="Lucida Fax" w:eastAsia="Times New Roman" w:hAnsi="Lucida Fax"/>
          <w:lang w:val="en-US"/>
        </w:rPr>
        <w:t>itle for the suit land was issued and transferred from, Ms. Alexandr</w:t>
      </w:r>
      <w:r w:rsidR="00850A5C">
        <w:rPr>
          <w:rFonts w:ascii="Lucida Fax" w:eastAsia="Times New Roman" w:hAnsi="Lucida Fax"/>
          <w:lang w:val="en-US"/>
        </w:rPr>
        <w:t>a Kenyonyozi to the Plaintiff. According to PW2, t</w:t>
      </w:r>
      <w:r w:rsidR="008A5840">
        <w:rPr>
          <w:rFonts w:ascii="Lucida Fax" w:eastAsia="Times New Roman" w:hAnsi="Lucida Fax"/>
          <w:lang w:val="en-US"/>
        </w:rPr>
        <w:t xml:space="preserve">here was no issue on the Suit land until 2011 when the Defendants appeared suddenly unknown to him, his sister or any other person authorized </w:t>
      </w:r>
      <w:r w:rsidR="009C3C90">
        <w:rPr>
          <w:rFonts w:ascii="Lucida Fax" w:eastAsia="Times New Roman" w:hAnsi="Lucida Fax"/>
          <w:lang w:val="en-US"/>
        </w:rPr>
        <w:t>to deal</w:t>
      </w:r>
      <w:r w:rsidR="0091721F">
        <w:rPr>
          <w:rFonts w:ascii="Lucida Fax" w:eastAsia="Times New Roman" w:hAnsi="Lucida Fax"/>
          <w:lang w:val="en-US"/>
        </w:rPr>
        <w:t xml:space="preserve"> with the said land and begun fencing off a large piece of land belonging to several persons who had also purchased the same from his s</w:t>
      </w:r>
      <w:r w:rsidR="00850A5C">
        <w:rPr>
          <w:rFonts w:ascii="Lucida Fax" w:eastAsia="Times New Roman" w:hAnsi="Lucida Fax"/>
          <w:lang w:val="en-US"/>
        </w:rPr>
        <w:t>ister claiming that they had a K</w:t>
      </w:r>
      <w:r w:rsidR="0091721F">
        <w:rPr>
          <w:rFonts w:ascii="Lucida Fax" w:eastAsia="Times New Roman" w:hAnsi="Lucida Fax"/>
          <w:lang w:val="en-US"/>
        </w:rPr>
        <w:t>ibanja interest measuring approximately 27 acres on the land Block 444-445 Plot 359 at Nkumba.</w:t>
      </w:r>
      <w:r w:rsidRPr="00BE4481">
        <w:rPr>
          <w:rFonts w:ascii="Lucida Fax" w:eastAsia="Times New Roman" w:hAnsi="Lucida Fax"/>
          <w:lang w:val="en-US"/>
        </w:rPr>
        <w:t xml:space="preserve"> It was PW2’s testimony that</w:t>
      </w:r>
      <w:r w:rsidR="0091721F">
        <w:rPr>
          <w:rFonts w:ascii="Lucida Fax" w:eastAsia="Times New Roman" w:hAnsi="Lucida Fax"/>
          <w:lang w:val="en-US"/>
        </w:rPr>
        <w:t xml:space="preserve"> in 2012, the 1</w:t>
      </w:r>
      <w:r w:rsidR="0091721F" w:rsidRPr="0091721F">
        <w:rPr>
          <w:rFonts w:ascii="Lucida Fax" w:eastAsia="Times New Roman" w:hAnsi="Lucida Fax"/>
          <w:vertAlign w:val="superscript"/>
          <w:lang w:val="en-US"/>
        </w:rPr>
        <w:t>st</w:t>
      </w:r>
      <w:r w:rsidR="0091721F">
        <w:rPr>
          <w:rFonts w:ascii="Lucida Fax" w:eastAsia="Times New Roman" w:hAnsi="Lucida Fax"/>
          <w:lang w:val="en-US"/>
        </w:rPr>
        <w:t xml:space="preserve"> Defendant purported to sell her alleged</w:t>
      </w:r>
      <w:r w:rsidR="00850A5C">
        <w:rPr>
          <w:rFonts w:ascii="Lucida Fax" w:eastAsia="Times New Roman" w:hAnsi="Lucida Fax"/>
          <w:lang w:val="en-US"/>
        </w:rPr>
        <w:t xml:space="preserve"> Kibanja interest by forging her</w:t>
      </w:r>
      <w:r w:rsidR="0091721F">
        <w:rPr>
          <w:rFonts w:ascii="Lucida Fax" w:eastAsia="Times New Roman" w:hAnsi="Lucida Fax"/>
          <w:lang w:val="en-US"/>
        </w:rPr>
        <w:t xml:space="preserve"> signature claiming that </w:t>
      </w:r>
      <w:r w:rsidR="00850A5C">
        <w:rPr>
          <w:rFonts w:ascii="Lucida Fax" w:eastAsia="Times New Roman" w:hAnsi="Lucida Fax"/>
          <w:lang w:val="en-US"/>
        </w:rPr>
        <w:t>s</w:t>
      </w:r>
      <w:r w:rsidR="0091721F">
        <w:rPr>
          <w:rFonts w:ascii="Lucida Fax" w:eastAsia="Times New Roman" w:hAnsi="Lucida Fax"/>
          <w:lang w:val="en-US"/>
        </w:rPr>
        <w:t xml:space="preserve">he had agreed to sell to her the interest since she was a bonafide occupant. </w:t>
      </w:r>
      <w:r w:rsidR="00850A5C">
        <w:rPr>
          <w:rFonts w:ascii="Lucida Fax" w:eastAsia="Times New Roman" w:hAnsi="Lucida Fax"/>
          <w:lang w:val="en-US"/>
        </w:rPr>
        <w:t>PW2 testified that on learning about the said forgery,</w:t>
      </w:r>
      <w:r w:rsidR="0091721F">
        <w:rPr>
          <w:rFonts w:ascii="Lucida Fax" w:eastAsia="Times New Roman" w:hAnsi="Lucida Fax"/>
          <w:lang w:val="en-US"/>
        </w:rPr>
        <w:t xml:space="preserve"> h</w:t>
      </w:r>
      <w:r w:rsidR="00524889">
        <w:rPr>
          <w:rFonts w:ascii="Lucida Fax" w:eastAsia="Times New Roman" w:hAnsi="Lucida Fax"/>
          <w:lang w:val="en-US"/>
        </w:rPr>
        <w:t>e reported and filed a case of F</w:t>
      </w:r>
      <w:r w:rsidR="0091721F">
        <w:rPr>
          <w:rFonts w:ascii="Lucida Fax" w:eastAsia="Times New Roman" w:hAnsi="Lucida Fax"/>
          <w:lang w:val="en-US"/>
        </w:rPr>
        <w:t>orge</w:t>
      </w:r>
      <w:r w:rsidR="00524889">
        <w:rPr>
          <w:rFonts w:ascii="Lucida Fax" w:eastAsia="Times New Roman" w:hAnsi="Lucida Fax"/>
          <w:lang w:val="en-US"/>
        </w:rPr>
        <w:t xml:space="preserve">ry and </w:t>
      </w:r>
      <w:r w:rsidR="00524889">
        <w:rPr>
          <w:rFonts w:ascii="Lucida Fax" w:eastAsia="Times New Roman" w:hAnsi="Lucida Fax"/>
          <w:lang w:val="en-US"/>
        </w:rPr>
        <w:lastRenderedPageBreak/>
        <w:t>Uttering False D</w:t>
      </w:r>
      <w:r w:rsidR="0091721F">
        <w:rPr>
          <w:rFonts w:ascii="Lucida Fax" w:eastAsia="Times New Roman" w:hAnsi="Lucida Fax"/>
          <w:lang w:val="en-US"/>
        </w:rPr>
        <w:t>ocuments at Entebbe Police station upon which the 1</w:t>
      </w:r>
      <w:r w:rsidR="0091721F" w:rsidRPr="0091721F">
        <w:rPr>
          <w:rFonts w:ascii="Lucida Fax" w:eastAsia="Times New Roman" w:hAnsi="Lucida Fax"/>
          <w:vertAlign w:val="superscript"/>
          <w:lang w:val="en-US"/>
        </w:rPr>
        <w:t>st</w:t>
      </w:r>
      <w:r w:rsidR="0091721F">
        <w:rPr>
          <w:rFonts w:ascii="Lucida Fax" w:eastAsia="Times New Roman" w:hAnsi="Lucida Fax"/>
          <w:lang w:val="en-US"/>
        </w:rPr>
        <w:t xml:space="preserve"> Defendant was arrested and charged</w:t>
      </w:r>
      <w:r w:rsidR="009C3C90">
        <w:rPr>
          <w:rFonts w:ascii="Lucida Fax" w:eastAsia="Times New Roman" w:hAnsi="Lucida Fax"/>
          <w:lang w:val="en-US"/>
        </w:rPr>
        <w:t>.</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850A5C" w:rsidP="00BE4481">
      <w:pPr>
        <w:spacing w:after="0" w:line="360" w:lineRule="auto"/>
        <w:jc w:val="both"/>
        <w:rPr>
          <w:rFonts w:ascii="Lucida Fax" w:eastAsia="Times New Roman" w:hAnsi="Lucida Fax"/>
          <w:lang w:val="en-US"/>
        </w:rPr>
      </w:pPr>
      <w:r>
        <w:rPr>
          <w:rFonts w:ascii="Lucida Fax" w:eastAsia="Times New Roman" w:hAnsi="Lucida Fax"/>
          <w:lang w:val="en-US"/>
        </w:rPr>
        <w:t xml:space="preserve">PW2 testified </w:t>
      </w:r>
      <w:r w:rsidR="009C3C90">
        <w:rPr>
          <w:rFonts w:ascii="Lucida Fax" w:eastAsia="Times New Roman" w:hAnsi="Lucida Fax"/>
          <w:lang w:val="en-US"/>
        </w:rPr>
        <w:t>that despite all the attempts by Police to have the Defendants cease their operations until the matter is investigated</w:t>
      </w:r>
      <w:r>
        <w:rPr>
          <w:rFonts w:ascii="Lucida Fax" w:eastAsia="Times New Roman" w:hAnsi="Lucida Fax"/>
          <w:lang w:val="en-US"/>
        </w:rPr>
        <w:t xml:space="preserve"> were futile because </w:t>
      </w:r>
      <w:r w:rsidR="009C3C90">
        <w:rPr>
          <w:rFonts w:ascii="Lucida Fax" w:eastAsia="Times New Roman" w:hAnsi="Lucida Fax"/>
          <w:lang w:val="en-US"/>
        </w:rPr>
        <w:t xml:space="preserve">the Defendants have continued to fraudulently deal in the alleged Kibanja in total defiance of Court Orders and Police caution. </w:t>
      </w:r>
      <w:r>
        <w:rPr>
          <w:rFonts w:ascii="Lucida Fax" w:eastAsia="Times New Roman" w:hAnsi="Lucida Fax"/>
          <w:lang w:val="en-US"/>
        </w:rPr>
        <w:t>PW2 further testified that the progress of the case had</w:t>
      </w:r>
      <w:r w:rsidR="009C3C90">
        <w:rPr>
          <w:rFonts w:ascii="Lucida Fax" w:eastAsia="Times New Roman" w:hAnsi="Lucida Fax"/>
          <w:lang w:val="en-US"/>
        </w:rPr>
        <w:t xml:space="preserve"> been hampered </w:t>
      </w:r>
      <w:r>
        <w:rPr>
          <w:rFonts w:ascii="Lucida Fax" w:eastAsia="Times New Roman" w:hAnsi="Lucida Fax"/>
          <w:lang w:val="en-US"/>
        </w:rPr>
        <w:t xml:space="preserve">with </w:t>
      </w:r>
      <w:r w:rsidR="009C3C90">
        <w:rPr>
          <w:rFonts w:ascii="Lucida Fax" w:eastAsia="Times New Roman" w:hAnsi="Lucida Fax"/>
          <w:lang w:val="en-US"/>
        </w:rPr>
        <w:t>because the 1</w:t>
      </w:r>
      <w:r w:rsidR="009C3C90" w:rsidRPr="009C3C90">
        <w:rPr>
          <w:rFonts w:ascii="Lucida Fax" w:eastAsia="Times New Roman" w:hAnsi="Lucida Fax"/>
          <w:vertAlign w:val="superscript"/>
          <w:lang w:val="en-US"/>
        </w:rPr>
        <w:t>st</w:t>
      </w:r>
      <w:r>
        <w:rPr>
          <w:rFonts w:ascii="Lucida Fax" w:eastAsia="Times New Roman" w:hAnsi="Lucida Fax"/>
          <w:lang w:val="en-US"/>
        </w:rPr>
        <w:t xml:space="preserve"> Defendant jumped bail and wa</w:t>
      </w:r>
      <w:r w:rsidR="009C3C90">
        <w:rPr>
          <w:rFonts w:ascii="Lucida Fax" w:eastAsia="Times New Roman" w:hAnsi="Lucida Fax"/>
          <w:lang w:val="en-US"/>
        </w:rPr>
        <w:t>s not appearing in Court.</w:t>
      </w:r>
      <w:r w:rsidR="00BE4481" w:rsidRPr="00BE4481">
        <w:rPr>
          <w:rFonts w:ascii="Lucida Fax" w:eastAsia="Times New Roman" w:hAnsi="Lucida Fax"/>
          <w:lang w:val="en-US"/>
        </w:rPr>
        <w:t xml:space="preserve"> </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9C3C90" w:rsidP="00BE4481">
      <w:pPr>
        <w:spacing w:after="0" w:line="360" w:lineRule="auto"/>
        <w:jc w:val="both"/>
        <w:rPr>
          <w:rFonts w:ascii="Lucida Fax" w:eastAsia="Times New Roman" w:hAnsi="Lucida Fax"/>
          <w:lang w:val="en-US"/>
        </w:rPr>
      </w:pPr>
      <w:r>
        <w:rPr>
          <w:rFonts w:ascii="Lucida Fax" w:eastAsia="Times New Roman" w:hAnsi="Lucida Fax"/>
          <w:b/>
          <w:lang w:val="en-US"/>
        </w:rPr>
        <w:t>Odongo James</w:t>
      </w:r>
      <w:r w:rsidR="00BE4481" w:rsidRPr="00BE4481">
        <w:rPr>
          <w:rFonts w:ascii="Lucida Fax" w:eastAsia="Times New Roman" w:hAnsi="Lucida Fax"/>
          <w:b/>
          <w:lang w:val="en-US"/>
        </w:rPr>
        <w:t xml:space="preserve"> (PW3)</w:t>
      </w:r>
      <w:r w:rsidR="00EB24C6">
        <w:rPr>
          <w:rFonts w:ascii="Lucida Fax" w:eastAsia="Times New Roman" w:hAnsi="Lucida Fax"/>
          <w:lang w:val="en-US"/>
        </w:rPr>
        <w:t xml:space="preserve">, </w:t>
      </w:r>
      <w:r w:rsidR="00BE4481" w:rsidRPr="00BE4481">
        <w:rPr>
          <w:rFonts w:ascii="Lucida Fax" w:eastAsia="Times New Roman" w:hAnsi="Lucida Fax"/>
          <w:lang w:val="en-US"/>
        </w:rPr>
        <w:t>a</w:t>
      </w:r>
      <w:r>
        <w:rPr>
          <w:rFonts w:ascii="Lucida Fax" w:eastAsia="Times New Roman" w:hAnsi="Lucida Fax"/>
          <w:lang w:val="en-US"/>
        </w:rPr>
        <w:t xml:space="preserve"> Police Officer at rank of D/CPL and a resident of Entebbe </w:t>
      </w:r>
      <w:r w:rsidR="00187E30">
        <w:rPr>
          <w:rFonts w:ascii="Lucida Fax" w:eastAsia="Times New Roman" w:hAnsi="Lucida Fax"/>
          <w:lang w:val="en-US"/>
        </w:rPr>
        <w:t>Municipality,</w:t>
      </w:r>
      <w:r>
        <w:rPr>
          <w:rFonts w:ascii="Lucida Fax" w:eastAsia="Times New Roman" w:hAnsi="Lucida Fax"/>
          <w:lang w:val="en-US"/>
        </w:rPr>
        <w:t xml:space="preserve"> Wakiso District</w:t>
      </w:r>
      <w:r w:rsidR="00BE4481" w:rsidRPr="00BE4481">
        <w:rPr>
          <w:rFonts w:ascii="Lucida Fax" w:eastAsia="Times New Roman" w:hAnsi="Lucida Fax"/>
          <w:lang w:val="en-US"/>
        </w:rPr>
        <w:t xml:space="preserve"> testified that he</w:t>
      </w:r>
      <w:r w:rsidR="003274BC">
        <w:rPr>
          <w:rFonts w:ascii="Lucida Fax" w:eastAsia="Times New Roman" w:hAnsi="Lucida Fax"/>
          <w:lang w:val="en-US"/>
        </w:rPr>
        <w:t xml:space="preserve"> got to know the Plaintiff in 2011 while in the course </w:t>
      </w:r>
      <w:r w:rsidR="00121174">
        <w:rPr>
          <w:rFonts w:ascii="Lucida Fax" w:eastAsia="Times New Roman" w:hAnsi="Lucida Fax"/>
          <w:lang w:val="en-US"/>
        </w:rPr>
        <w:t>of his</w:t>
      </w:r>
      <w:r w:rsidR="00EB24C6">
        <w:rPr>
          <w:rFonts w:ascii="Lucida Fax" w:eastAsia="Times New Roman" w:hAnsi="Lucida Fax"/>
          <w:lang w:val="en-US"/>
        </w:rPr>
        <w:t xml:space="preserve"> duties at Entebbe Police S</w:t>
      </w:r>
      <w:r w:rsidR="003274BC">
        <w:rPr>
          <w:rFonts w:ascii="Lucida Fax" w:eastAsia="Times New Roman" w:hAnsi="Lucida Fax"/>
          <w:lang w:val="en-US"/>
        </w:rPr>
        <w:t xml:space="preserve">tation. </w:t>
      </w:r>
      <w:r w:rsidR="00EB24C6">
        <w:rPr>
          <w:rFonts w:ascii="Lucida Fax" w:eastAsia="Times New Roman" w:hAnsi="Lucida Fax"/>
          <w:lang w:val="en-US"/>
        </w:rPr>
        <w:t>PW3 testified that t</w:t>
      </w:r>
      <w:r w:rsidR="003274BC">
        <w:rPr>
          <w:rFonts w:ascii="Lucida Fax" w:eastAsia="Times New Roman" w:hAnsi="Lucida Fax"/>
          <w:lang w:val="en-US"/>
        </w:rPr>
        <w:t>he Plaint</w:t>
      </w:r>
      <w:r w:rsidR="00524889">
        <w:rPr>
          <w:rFonts w:ascii="Lucida Fax" w:eastAsia="Times New Roman" w:hAnsi="Lucida Fax"/>
          <w:lang w:val="en-US"/>
        </w:rPr>
        <w:t>iff reported to him a Criminal T</w:t>
      </w:r>
      <w:r w:rsidR="003274BC">
        <w:rPr>
          <w:rFonts w:ascii="Lucida Fax" w:eastAsia="Times New Roman" w:hAnsi="Lucida Fax"/>
          <w:lang w:val="en-US"/>
        </w:rPr>
        <w:t xml:space="preserve">respass case on her land comprised in Busiro Block 444 Plot 1496 at Nkumba by </w:t>
      </w:r>
      <w:r w:rsidR="00121174">
        <w:rPr>
          <w:rFonts w:ascii="Lucida Fax" w:eastAsia="Times New Roman" w:hAnsi="Lucida Fax"/>
          <w:lang w:val="en-US"/>
        </w:rPr>
        <w:t>unknown</w:t>
      </w:r>
      <w:r w:rsidR="003274BC">
        <w:rPr>
          <w:rFonts w:ascii="Lucida Fax" w:eastAsia="Times New Roman" w:hAnsi="Lucida Fax"/>
          <w:lang w:val="en-US"/>
        </w:rPr>
        <w:t xml:space="preserve"> persons.</w:t>
      </w:r>
      <w:r w:rsidR="00BE4481" w:rsidRPr="00BE4481">
        <w:rPr>
          <w:rFonts w:ascii="Lucida Fax" w:eastAsia="Times New Roman" w:hAnsi="Lucida Fax"/>
          <w:lang w:val="en-US"/>
        </w:rPr>
        <w:t xml:space="preserve"> PW3 stated that </w:t>
      </w:r>
      <w:r w:rsidR="003274BC">
        <w:rPr>
          <w:rFonts w:ascii="Lucida Fax" w:eastAsia="Times New Roman" w:hAnsi="Lucida Fax"/>
          <w:lang w:val="en-US"/>
        </w:rPr>
        <w:t>he began investigations and found that a large chunk of land had been fenced off the Plaintiff’s plot inclusive as identified to him by Kitaka Paddy</w:t>
      </w:r>
      <w:r w:rsidR="00524889">
        <w:rPr>
          <w:rFonts w:ascii="Lucida Fax" w:eastAsia="Times New Roman" w:hAnsi="Lucida Fax"/>
          <w:lang w:val="en-US"/>
        </w:rPr>
        <w:t xml:space="preserve"> </w:t>
      </w:r>
      <w:r w:rsidR="003274BC">
        <w:rPr>
          <w:rFonts w:ascii="Lucida Fax" w:eastAsia="Times New Roman" w:hAnsi="Lucida Fax"/>
          <w:lang w:val="en-US"/>
        </w:rPr>
        <w:t xml:space="preserve">(the Plaintiff’s caretaker). </w:t>
      </w:r>
      <w:r w:rsidR="00EB24C6">
        <w:rPr>
          <w:rFonts w:ascii="Lucida Fax" w:eastAsia="Times New Roman" w:hAnsi="Lucida Fax"/>
          <w:lang w:val="en-US"/>
        </w:rPr>
        <w:t>PW3 testified that when he inquired from the e</w:t>
      </w:r>
      <w:r w:rsidR="003274BC">
        <w:rPr>
          <w:rFonts w:ascii="Lucida Fax" w:eastAsia="Times New Roman" w:hAnsi="Lucida Fax"/>
          <w:lang w:val="en-US"/>
        </w:rPr>
        <w:t xml:space="preserve">mployees who were fencing off the land, he was informed that their bosses </w:t>
      </w:r>
      <w:r w:rsidR="00EB24C6">
        <w:rPr>
          <w:rFonts w:ascii="Lucida Fax" w:eastAsia="Times New Roman" w:hAnsi="Lucida Fax"/>
          <w:lang w:val="en-US"/>
        </w:rPr>
        <w:t xml:space="preserve">(the Defendants) </w:t>
      </w:r>
      <w:r w:rsidR="003274BC">
        <w:rPr>
          <w:rFonts w:ascii="Lucida Fax" w:eastAsia="Times New Roman" w:hAnsi="Lucida Fax"/>
          <w:lang w:val="en-US"/>
        </w:rPr>
        <w:t>were within Entebbe and</w:t>
      </w:r>
      <w:r w:rsidR="00EB24C6">
        <w:rPr>
          <w:rFonts w:ascii="Lucida Fax" w:eastAsia="Times New Roman" w:hAnsi="Lucida Fax"/>
          <w:lang w:val="en-US"/>
        </w:rPr>
        <w:t xml:space="preserve"> that they were to</w:t>
      </w:r>
      <w:r w:rsidR="003274BC">
        <w:rPr>
          <w:rFonts w:ascii="Lucida Fax" w:eastAsia="Times New Roman" w:hAnsi="Lucida Fax"/>
          <w:lang w:val="en-US"/>
        </w:rPr>
        <w:t xml:space="preserve"> </w:t>
      </w:r>
      <w:r w:rsidR="00EB24C6">
        <w:rPr>
          <w:rFonts w:ascii="Lucida Fax" w:eastAsia="Times New Roman" w:hAnsi="Lucida Fax"/>
          <w:lang w:val="en-US"/>
        </w:rPr>
        <w:t>join</w:t>
      </w:r>
      <w:r w:rsidR="003274BC">
        <w:rPr>
          <w:rFonts w:ascii="Lucida Fax" w:eastAsia="Times New Roman" w:hAnsi="Lucida Fax"/>
          <w:lang w:val="en-US"/>
        </w:rPr>
        <w:t xml:space="preserve"> them later.</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EB24C6" w:rsidP="006C0B7B">
      <w:pPr>
        <w:spacing w:after="0" w:line="360" w:lineRule="auto"/>
        <w:jc w:val="both"/>
        <w:rPr>
          <w:rFonts w:ascii="Lucida Fax" w:eastAsia="Times New Roman" w:hAnsi="Lucida Fax"/>
          <w:lang w:val="en-US"/>
        </w:rPr>
      </w:pPr>
      <w:r>
        <w:rPr>
          <w:rFonts w:ascii="Lucida Fax" w:eastAsia="Times New Roman" w:hAnsi="Lucida Fax"/>
          <w:lang w:val="en-US"/>
        </w:rPr>
        <w:t xml:space="preserve">It was PW3’s testimony </w:t>
      </w:r>
      <w:r w:rsidRPr="00BE4481">
        <w:rPr>
          <w:rFonts w:ascii="Lucida Fax" w:eastAsia="Times New Roman" w:hAnsi="Lucida Fax"/>
          <w:lang w:val="en-US"/>
        </w:rPr>
        <w:t>that</w:t>
      </w:r>
      <w:r w:rsidR="00907EA5">
        <w:rPr>
          <w:rFonts w:ascii="Lucida Fax" w:eastAsia="Times New Roman" w:hAnsi="Lucida Fax"/>
          <w:lang w:val="en-US"/>
        </w:rPr>
        <w:t xml:space="preserve"> on his next surveillance</w:t>
      </w:r>
      <w:r>
        <w:rPr>
          <w:rFonts w:ascii="Lucida Fax" w:eastAsia="Times New Roman" w:hAnsi="Lucida Fax"/>
          <w:lang w:val="en-US"/>
        </w:rPr>
        <w:t>,</w:t>
      </w:r>
      <w:r w:rsidR="00907EA5">
        <w:rPr>
          <w:rFonts w:ascii="Lucida Fax" w:eastAsia="Times New Roman" w:hAnsi="Lucida Fax"/>
          <w:lang w:val="en-US"/>
        </w:rPr>
        <w:t xml:space="preserve"> he met the </w:t>
      </w:r>
      <w:r>
        <w:rPr>
          <w:rFonts w:ascii="Lucida Fax" w:eastAsia="Times New Roman" w:hAnsi="Lucida Fax"/>
          <w:lang w:val="en-US"/>
        </w:rPr>
        <w:t xml:space="preserve">Plaintiff’s </w:t>
      </w:r>
      <w:r w:rsidR="00907EA5">
        <w:rPr>
          <w:rFonts w:ascii="Lucida Fax" w:eastAsia="Times New Roman" w:hAnsi="Lucida Fax"/>
          <w:lang w:val="en-US"/>
        </w:rPr>
        <w:t xml:space="preserve">care taker </w:t>
      </w:r>
      <w:r>
        <w:rPr>
          <w:rFonts w:ascii="Lucida Fax" w:eastAsia="Times New Roman" w:hAnsi="Lucida Fax"/>
          <w:lang w:val="en-US"/>
        </w:rPr>
        <w:t xml:space="preserve">(Mr. Kitaka Paddy) </w:t>
      </w:r>
      <w:r w:rsidR="00907EA5">
        <w:rPr>
          <w:rFonts w:ascii="Lucida Fax" w:eastAsia="Times New Roman" w:hAnsi="Lucida Fax"/>
          <w:lang w:val="en-US"/>
        </w:rPr>
        <w:t>along with the Plaintiff’s Lawyer</w:t>
      </w:r>
      <w:r>
        <w:rPr>
          <w:rFonts w:ascii="Lucida Fax" w:eastAsia="Times New Roman" w:hAnsi="Lucida Fax"/>
          <w:lang w:val="en-US"/>
        </w:rPr>
        <w:t>,</w:t>
      </w:r>
      <w:r w:rsidR="00907EA5">
        <w:rPr>
          <w:rFonts w:ascii="Lucida Fax" w:eastAsia="Times New Roman" w:hAnsi="Lucida Fax"/>
          <w:lang w:val="en-US"/>
        </w:rPr>
        <w:t xml:space="preserve"> Mr. Ali Kankaka inspecting the Land as well. </w:t>
      </w:r>
      <w:r>
        <w:rPr>
          <w:rFonts w:ascii="Lucida Fax" w:eastAsia="Times New Roman" w:hAnsi="Lucida Fax"/>
          <w:lang w:val="en-US"/>
        </w:rPr>
        <w:t>PW3 testified that s</w:t>
      </w:r>
      <w:r w:rsidR="00907EA5">
        <w:rPr>
          <w:rFonts w:ascii="Lucida Fax" w:eastAsia="Times New Roman" w:hAnsi="Lucida Fax"/>
          <w:lang w:val="en-US"/>
        </w:rPr>
        <w:t>hortly after his arrival, the Defendants arrived in a car together with other three people and the 2</w:t>
      </w:r>
      <w:r w:rsidR="00907EA5" w:rsidRPr="00907EA5">
        <w:rPr>
          <w:rFonts w:ascii="Lucida Fax" w:eastAsia="Times New Roman" w:hAnsi="Lucida Fax"/>
          <w:vertAlign w:val="superscript"/>
          <w:lang w:val="en-US"/>
        </w:rPr>
        <w:t>nd</w:t>
      </w:r>
      <w:r w:rsidR="00907EA5">
        <w:rPr>
          <w:rFonts w:ascii="Lucida Fax" w:eastAsia="Times New Roman" w:hAnsi="Lucida Fax"/>
          <w:lang w:val="en-US"/>
        </w:rPr>
        <w:t xml:space="preserve"> Defendant threatened to use violence at the scene until </w:t>
      </w:r>
      <w:r>
        <w:rPr>
          <w:rFonts w:ascii="Lucida Fax" w:eastAsia="Times New Roman" w:hAnsi="Lucida Fax"/>
          <w:lang w:val="en-US"/>
        </w:rPr>
        <w:t xml:space="preserve">PW3 </w:t>
      </w:r>
      <w:r w:rsidR="00907EA5">
        <w:rPr>
          <w:rFonts w:ascii="Lucida Fax" w:eastAsia="Times New Roman" w:hAnsi="Lucida Fax"/>
          <w:lang w:val="en-US"/>
        </w:rPr>
        <w:t xml:space="preserve">identified himself as a Police Officer </w:t>
      </w:r>
      <w:r>
        <w:rPr>
          <w:rFonts w:ascii="Lucida Fax" w:eastAsia="Times New Roman" w:hAnsi="Lucida Fax"/>
          <w:lang w:val="en-US"/>
        </w:rPr>
        <w:t>and thereafter,</w:t>
      </w:r>
      <w:r w:rsidR="00907EA5">
        <w:rPr>
          <w:rFonts w:ascii="Lucida Fax" w:eastAsia="Times New Roman" w:hAnsi="Lucida Fax"/>
          <w:lang w:val="en-US"/>
        </w:rPr>
        <w:t xml:space="preserve"> two Defendants introduced themselves as the rightful Kibanja owners measuring approximately 27 acres. </w:t>
      </w:r>
      <w:r w:rsidR="00BE4481" w:rsidRPr="00BE4481">
        <w:rPr>
          <w:rFonts w:ascii="Lucida Fax" w:eastAsia="Times New Roman" w:hAnsi="Lucida Fax"/>
          <w:lang w:val="en-US"/>
        </w:rPr>
        <w:t>According to PW3,</w:t>
      </w:r>
      <w:r w:rsidR="00907EA5">
        <w:rPr>
          <w:rFonts w:ascii="Lucida Fax" w:eastAsia="Times New Roman" w:hAnsi="Lucida Fax"/>
          <w:lang w:val="en-US"/>
        </w:rPr>
        <w:t xml:space="preserve"> the Defendants also had in their possession documents indicating that they were coming from a meeting with the RDC’s Office and </w:t>
      </w:r>
      <w:r w:rsidR="00524889">
        <w:rPr>
          <w:rFonts w:ascii="Lucida Fax" w:eastAsia="Times New Roman" w:hAnsi="Lucida Fax"/>
          <w:lang w:val="en-US"/>
        </w:rPr>
        <w:t>stated</w:t>
      </w:r>
      <w:r w:rsidR="00907EA5">
        <w:rPr>
          <w:rFonts w:ascii="Lucida Fax" w:eastAsia="Times New Roman" w:hAnsi="Lucida Fax"/>
          <w:lang w:val="en-US"/>
        </w:rPr>
        <w:t xml:space="preserve"> that the matter was being handled by the RDC in conjunction with the Ibingira’s family who had sold the suit land to the Plaintiff and all the other owners of the entire disputed land.</w:t>
      </w:r>
      <w:r w:rsidR="00BE4481" w:rsidRPr="00BE4481">
        <w:rPr>
          <w:rFonts w:ascii="Lucida Fax" w:eastAsia="Times New Roman" w:hAnsi="Lucida Fax"/>
          <w:lang w:val="en-US"/>
        </w:rPr>
        <w:t xml:space="preserve"> </w:t>
      </w:r>
      <w:r>
        <w:rPr>
          <w:rFonts w:ascii="Lucida Fax" w:eastAsia="Times New Roman" w:hAnsi="Lucida Fax"/>
          <w:lang w:val="en-US"/>
        </w:rPr>
        <w:t xml:space="preserve"> </w:t>
      </w:r>
      <w:r w:rsidR="00BE4481" w:rsidRPr="00BE4481">
        <w:rPr>
          <w:rFonts w:ascii="Lucida Fax" w:eastAsia="Times New Roman" w:hAnsi="Lucida Fax"/>
          <w:lang w:val="en-US"/>
        </w:rPr>
        <w:t>PW3 further testified that</w:t>
      </w:r>
      <w:r w:rsidR="00121174">
        <w:rPr>
          <w:rFonts w:ascii="Lucida Fax" w:eastAsia="Times New Roman" w:hAnsi="Lucida Fax"/>
          <w:lang w:val="en-US"/>
        </w:rPr>
        <w:t xml:space="preserve"> he informed the Defendant’s that they had to go to the Police Station </w:t>
      </w:r>
      <w:r>
        <w:rPr>
          <w:rFonts w:ascii="Lucida Fax" w:eastAsia="Times New Roman" w:hAnsi="Lucida Fax"/>
          <w:lang w:val="en-US"/>
        </w:rPr>
        <w:t>to</w:t>
      </w:r>
      <w:r w:rsidR="00121174">
        <w:rPr>
          <w:rFonts w:ascii="Lucida Fax" w:eastAsia="Times New Roman" w:hAnsi="Lucida Fax"/>
          <w:lang w:val="en-US"/>
        </w:rPr>
        <w:t xml:space="preserve"> make statements but all fell on deaf ears</w:t>
      </w:r>
      <w:r>
        <w:rPr>
          <w:rFonts w:ascii="Lucida Fax" w:eastAsia="Times New Roman" w:hAnsi="Lucida Fax"/>
          <w:lang w:val="en-US"/>
        </w:rPr>
        <w:t>. PW3 testified that upon calling the Defendants, they informed him that the</w:t>
      </w:r>
      <w:r w:rsidR="006C0B7B">
        <w:rPr>
          <w:rFonts w:ascii="Lucida Fax" w:eastAsia="Times New Roman" w:hAnsi="Lucida Fax"/>
          <w:lang w:val="en-US"/>
        </w:rPr>
        <w:t xml:space="preserve"> matter was being </w:t>
      </w:r>
      <w:r w:rsidR="006C0B7B">
        <w:rPr>
          <w:rFonts w:ascii="Lucida Fax" w:eastAsia="Times New Roman" w:hAnsi="Lucida Fax"/>
          <w:lang w:val="en-US"/>
        </w:rPr>
        <w:lastRenderedPageBreak/>
        <w:t>handled by the RDC’s Office and asked him not to bother himself with the matter</w:t>
      </w:r>
      <w:r w:rsidR="00E6338F">
        <w:rPr>
          <w:rFonts w:ascii="Lucida Fax" w:eastAsia="Times New Roman" w:hAnsi="Lucida Fax"/>
          <w:lang w:val="en-US"/>
        </w:rPr>
        <w:t>.</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E6338F" w:rsidP="00BE4481">
      <w:pPr>
        <w:spacing w:after="0" w:line="360" w:lineRule="auto"/>
        <w:jc w:val="both"/>
        <w:rPr>
          <w:rFonts w:ascii="Lucida Fax" w:eastAsia="Times New Roman" w:hAnsi="Lucida Fax"/>
          <w:lang w:val="en-US"/>
        </w:rPr>
      </w:pPr>
      <w:r>
        <w:rPr>
          <w:rFonts w:ascii="Lucida Fax" w:eastAsia="Times New Roman" w:hAnsi="Lucida Fax"/>
          <w:b/>
          <w:lang w:val="en-US"/>
        </w:rPr>
        <w:t>Kitaka Paddy</w:t>
      </w:r>
      <w:r w:rsidR="00BE4481" w:rsidRPr="00BE4481">
        <w:rPr>
          <w:rFonts w:ascii="Lucida Fax" w:eastAsia="Times New Roman" w:hAnsi="Lucida Fax"/>
          <w:b/>
          <w:lang w:val="en-US"/>
        </w:rPr>
        <w:t xml:space="preserve"> (PW4)</w:t>
      </w:r>
      <w:r w:rsidR="00187E30">
        <w:rPr>
          <w:rFonts w:ascii="Lucida Fax" w:eastAsia="Times New Roman" w:hAnsi="Lucida Fax"/>
          <w:lang w:val="en-US"/>
        </w:rPr>
        <w:t xml:space="preserve"> </w:t>
      </w:r>
      <w:r>
        <w:rPr>
          <w:rFonts w:ascii="Lucida Fax" w:eastAsia="Times New Roman" w:hAnsi="Lucida Fax"/>
          <w:lang w:val="en-US"/>
        </w:rPr>
        <w:t>farmer</w:t>
      </w:r>
      <w:r w:rsidR="00BE4481" w:rsidRPr="00BE4481">
        <w:rPr>
          <w:rFonts w:ascii="Lucida Fax" w:eastAsia="Times New Roman" w:hAnsi="Lucida Fax"/>
          <w:lang w:val="en-US"/>
        </w:rPr>
        <w:t xml:space="preserve"> and </w:t>
      </w:r>
      <w:r>
        <w:rPr>
          <w:rFonts w:ascii="Lucida Fax" w:eastAsia="Times New Roman" w:hAnsi="Lucida Fax"/>
          <w:lang w:val="en-US"/>
        </w:rPr>
        <w:t>member of the security committee of Nk</w:t>
      </w:r>
      <w:r w:rsidR="00EB24C6">
        <w:rPr>
          <w:rFonts w:ascii="Lucida Fax" w:eastAsia="Times New Roman" w:hAnsi="Lucida Fax"/>
          <w:lang w:val="en-US"/>
        </w:rPr>
        <w:t xml:space="preserve">umba Bendegere LC I since 1993 </w:t>
      </w:r>
      <w:r w:rsidR="00BE4481" w:rsidRPr="00BE4481">
        <w:rPr>
          <w:rFonts w:ascii="Lucida Fax" w:eastAsia="Times New Roman" w:hAnsi="Lucida Fax"/>
          <w:lang w:val="en-US"/>
        </w:rPr>
        <w:t xml:space="preserve">testified </w:t>
      </w:r>
      <w:r w:rsidR="008A2385" w:rsidRPr="00BE4481">
        <w:rPr>
          <w:rFonts w:ascii="Lucida Fax" w:eastAsia="Times New Roman" w:hAnsi="Lucida Fax"/>
          <w:lang w:val="en-US"/>
        </w:rPr>
        <w:t xml:space="preserve">that </w:t>
      </w:r>
      <w:r w:rsidR="008A2385">
        <w:rPr>
          <w:rFonts w:ascii="Lucida Fax" w:eastAsia="Times New Roman" w:hAnsi="Lucida Fax"/>
          <w:lang w:val="en-US"/>
        </w:rPr>
        <w:t>he</w:t>
      </w:r>
      <w:r>
        <w:rPr>
          <w:rFonts w:ascii="Lucida Fax" w:eastAsia="Times New Roman" w:hAnsi="Lucida Fax"/>
          <w:lang w:val="en-US"/>
        </w:rPr>
        <w:t xml:space="preserve"> got to know the Plaintiff in 2003 after she purchased the suit land</w:t>
      </w:r>
      <w:r w:rsidR="00EB24C6">
        <w:rPr>
          <w:rFonts w:ascii="Lucida Fax" w:eastAsia="Times New Roman" w:hAnsi="Lucida Fax"/>
          <w:lang w:val="en-US"/>
        </w:rPr>
        <w:t>.PW4 testified that himself</w:t>
      </w:r>
      <w:r>
        <w:rPr>
          <w:rFonts w:ascii="Lucida Fax" w:eastAsia="Times New Roman" w:hAnsi="Lucida Fax"/>
          <w:lang w:val="en-US"/>
        </w:rPr>
        <w:t xml:space="preserve"> alongside other people helped </w:t>
      </w:r>
      <w:r w:rsidR="00EB24C6">
        <w:rPr>
          <w:rFonts w:ascii="Lucida Fax" w:eastAsia="Times New Roman" w:hAnsi="Lucida Fax"/>
          <w:lang w:val="en-US"/>
        </w:rPr>
        <w:t>the Plaintiff to</w:t>
      </w:r>
      <w:r>
        <w:rPr>
          <w:rFonts w:ascii="Lucida Fax" w:eastAsia="Times New Roman" w:hAnsi="Lucida Fax"/>
          <w:lang w:val="en-US"/>
        </w:rPr>
        <w:t xml:space="preserve"> erect a barbed wire fencing off her land. </w:t>
      </w:r>
      <w:r w:rsidR="00EB24C6">
        <w:rPr>
          <w:rFonts w:ascii="Lucida Fax" w:eastAsia="Times New Roman" w:hAnsi="Lucida Fax"/>
          <w:lang w:val="en-US"/>
        </w:rPr>
        <w:t xml:space="preserve">According to PW4, the Plaintiff </w:t>
      </w:r>
      <w:r>
        <w:rPr>
          <w:rFonts w:ascii="Lucida Fax" w:eastAsia="Times New Roman" w:hAnsi="Lucida Fax"/>
          <w:lang w:val="en-US"/>
        </w:rPr>
        <w:t>appointed him as a care taker of her land.</w:t>
      </w:r>
      <w:r w:rsidR="00EB24C6">
        <w:rPr>
          <w:rFonts w:ascii="Lucida Fax" w:eastAsia="Times New Roman" w:hAnsi="Lucida Fax"/>
          <w:lang w:val="en-US"/>
        </w:rPr>
        <w:t xml:space="preserve"> PW4</w:t>
      </w:r>
      <w:r>
        <w:rPr>
          <w:rFonts w:ascii="Lucida Fax" w:eastAsia="Times New Roman" w:hAnsi="Lucida Fax"/>
          <w:lang w:val="en-US"/>
        </w:rPr>
        <w:t xml:space="preserve"> stated that at the time </w:t>
      </w:r>
      <w:r w:rsidR="00EB24C6">
        <w:rPr>
          <w:rFonts w:ascii="Lucida Fax" w:eastAsia="Times New Roman" w:hAnsi="Lucida Fax"/>
          <w:lang w:val="en-US"/>
        </w:rPr>
        <w:t xml:space="preserve">when the Plaintiff bought the </w:t>
      </w:r>
      <w:r>
        <w:rPr>
          <w:rFonts w:ascii="Lucida Fax" w:eastAsia="Times New Roman" w:hAnsi="Lucida Fax"/>
          <w:lang w:val="en-US"/>
        </w:rPr>
        <w:t>Suit land</w:t>
      </w:r>
      <w:r w:rsidR="00EB24C6">
        <w:rPr>
          <w:rFonts w:ascii="Lucida Fax" w:eastAsia="Times New Roman" w:hAnsi="Lucida Fax"/>
          <w:lang w:val="en-US"/>
        </w:rPr>
        <w:t xml:space="preserve">, it </w:t>
      </w:r>
      <w:r>
        <w:rPr>
          <w:rFonts w:ascii="Lucida Fax" w:eastAsia="Times New Roman" w:hAnsi="Lucida Fax"/>
          <w:lang w:val="en-US"/>
        </w:rPr>
        <w:t xml:space="preserve">was vacant and without and development whether agricultural or otherwise. </w:t>
      </w:r>
      <w:r w:rsidR="00524889">
        <w:rPr>
          <w:rFonts w:ascii="Lucida Fax" w:eastAsia="Times New Roman" w:hAnsi="Lucida Fax"/>
          <w:lang w:val="en-US"/>
        </w:rPr>
        <w:t>According to PW4, t</w:t>
      </w:r>
      <w:r>
        <w:rPr>
          <w:rFonts w:ascii="Lucida Fax" w:eastAsia="Times New Roman" w:hAnsi="Lucida Fax"/>
          <w:lang w:val="en-US"/>
        </w:rPr>
        <w:t xml:space="preserve">he suit land was part of the big chunk of land belonging to the Ibingira family. </w:t>
      </w:r>
      <w:r w:rsidR="00BE4481" w:rsidRPr="00BE4481">
        <w:rPr>
          <w:rFonts w:ascii="Lucida Fax" w:eastAsia="Times New Roman" w:hAnsi="Lucida Fax"/>
          <w:lang w:val="en-US"/>
        </w:rPr>
        <w:t xml:space="preserve"> </w:t>
      </w:r>
    </w:p>
    <w:p w:rsidR="00BE4481" w:rsidRPr="00BE4481" w:rsidRDefault="00BE4481" w:rsidP="00BE4481">
      <w:pPr>
        <w:spacing w:after="0" w:line="360" w:lineRule="auto"/>
        <w:jc w:val="both"/>
        <w:rPr>
          <w:rFonts w:ascii="Lucida Fax" w:eastAsia="Times New Roman" w:hAnsi="Lucida Fax"/>
          <w:lang w:val="en-US"/>
        </w:rPr>
      </w:pPr>
    </w:p>
    <w:p w:rsidR="008A2385" w:rsidRDefault="00BE4481" w:rsidP="00BE4481">
      <w:pPr>
        <w:spacing w:after="0" w:line="360" w:lineRule="auto"/>
        <w:jc w:val="both"/>
        <w:rPr>
          <w:rFonts w:ascii="Lucida Fax" w:eastAsia="Times New Roman" w:hAnsi="Lucida Fax"/>
          <w:lang w:val="en-US"/>
        </w:rPr>
      </w:pPr>
      <w:r w:rsidRPr="00BE4481">
        <w:rPr>
          <w:rFonts w:ascii="Lucida Fax" w:eastAsia="Times New Roman" w:hAnsi="Lucida Fax"/>
          <w:lang w:val="en-US"/>
        </w:rPr>
        <w:t>PW4</w:t>
      </w:r>
      <w:r w:rsidR="00023992">
        <w:rPr>
          <w:rFonts w:ascii="Lucida Fax" w:eastAsia="Times New Roman" w:hAnsi="Lucida Fax"/>
          <w:lang w:val="en-US"/>
        </w:rPr>
        <w:t xml:space="preserve"> testified that in August 2011, the Defendants along with their workers began fencing off a big chunk of land the suit land inclusive which prompted </w:t>
      </w:r>
      <w:r w:rsidR="00524889">
        <w:rPr>
          <w:rFonts w:ascii="Lucida Fax" w:eastAsia="Times New Roman" w:hAnsi="Lucida Fax"/>
          <w:lang w:val="en-US"/>
        </w:rPr>
        <w:t xml:space="preserve">him </w:t>
      </w:r>
      <w:r w:rsidR="00023992">
        <w:rPr>
          <w:rFonts w:ascii="Lucida Fax" w:eastAsia="Times New Roman" w:hAnsi="Lucida Fax"/>
          <w:lang w:val="en-US"/>
        </w:rPr>
        <w:t xml:space="preserve">to call the Plaintiff who then </w:t>
      </w:r>
      <w:r w:rsidR="00524889">
        <w:rPr>
          <w:rFonts w:ascii="Lucida Fax" w:eastAsia="Times New Roman" w:hAnsi="Lucida Fax"/>
          <w:lang w:val="en-US"/>
        </w:rPr>
        <w:t>reported the matter to the Police S</w:t>
      </w:r>
      <w:r w:rsidR="00023992">
        <w:rPr>
          <w:rFonts w:ascii="Lucida Fax" w:eastAsia="Times New Roman" w:hAnsi="Lucida Fax"/>
          <w:lang w:val="en-US"/>
        </w:rPr>
        <w:t xml:space="preserve">tation and filed a case against the Defendants. </w:t>
      </w:r>
      <w:r w:rsidR="00524889">
        <w:rPr>
          <w:rFonts w:ascii="Lucida Fax" w:eastAsia="Times New Roman" w:hAnsi="Lucida Fax"/>
          <w:lang w:val="en-US"/>
        </w:rPr>
        <w:t xml:space="preserve">Pw4 further testified that the </w:t>
      </w:r>
      <w:r w:rsidR="00023992">
        <w:rPr>
          <w:rFonts w:ascii="Lucida Fax" w:eastAsia="Times New Roman" w:hAnsi="Lucida Fax"/>
          <w:lang w:val="en-US"/>
        </w:rPr>
        <w:t xml:space="preserve">first day when he took the investigating Officer for inspection, they found only the employees </w:t>
      </w:r>
      <w:r w:rsidR="00524889">
        <w:rPr>
          <w:rFonts w:ascii="Lucida Fax" w:eastAsia="Times New Roman" w:hAnsi="Lucida Fax"/>
          <w:lang w:val="en-US"/>
        </w:rPr>
        <w:t xml:space="preserve">of the Defendants </w:t>
      </w:r>
      <w:r w:rsidR="00023992">
        <w:rPr>
          <w:rFonts w:ascii="Lucida Fax" w:eastAsia="Times New Roman" w:hAnsi="Lucida Fax"/>
          <w:lang w:val="en-US"/>
        </w:rPr>
        <w:t>on the suit land</w:t>
      </w:r>
      <w:r w:rsidR="00524889">
        <w:rPr>
          <w:rFonts w:ascii="Lucida Fax" w:eastAsia="Times New Roman" w:hAnsi="Lucida Fax"/>
          <w:lang w:val="en-US"/>
        </w:rPr>
        <w:t xml:space="preserve"> but on</w:t>
      </w:r>
      <w:r w:rsidR="00023992">
        <w:rPr>
          <w:rFonts w:ascii="Lucida Fax" w:eastAsia="Times New Roman" w:hAnsi="Lucida Fax"/>
          <w:lang w:val="en-US"/>
        </w:rPr>
        <w:t xml:space="preserve"> the next day on arrival</w:t>
      </w:r>
      <w:r w:rsidR="00524889">
        <w:rPr>
          <w:rFonts w:ascii="Lucida Fax" w:eastAsia="Times New Roman" w:hAnsi="Lucida Fax"/>
          <w:lang w:val="en-US"/>
        </w:rPr>
        <w:t>,</w:t>
      </w:r>
      <w:r w:rsidR="00023992">
        <w:rPr>
          <w:rFonts w:ascii="Lucida Fax" w:eastAsia="Times New Roman" w:hAnsi="Lucida Fax"/>
          <w:lang w:val="en-US"/>
        </w:rPr>
        <w:t xml:space="preserve"> the 2</w:t>
      </w:r>
      <w:r w:rsidR="00023992" w:rsidRPr="00023992">
        <w:rPr>
          <w:rFonts w:ascii="Lucida Fax" w:eastAsia="Times New Roman" w:hAnsi="Lucida Fax"/>
          <w:vertAlign w:val="superscript"/>
          <w:lang w:val="en-US"/>
        </w:rPr>
        <w:t>nd</w:t>
      </w:r>
      <w:r w:rsidR="00023992">
        <w:rPr>
          <w:rFonts w:ascii="Lucida Fax" w:eastAsia="Times New Roman" w:hAnsi="Lucida Fax"/>
          <w:lang w:val="en-US"/>
        </w:rPr>
        <w:t xml:space="preserve"> </w:t>
      </w:r>
      <w:r w:rsidR="00524889">
        <w:rPr>
          <w:rFonts w:ascii="Lucida Fax" w:eastAsia="Times New Roman" w:hAnsi="Lucida Fax"/>
          <w:lang w:val="en-US"/>
        </w:rPr>
        <w:t xml:space="preserve">Defendant </w:t>
      </w:r>
      <w:r w:rsidR="00023992">
        <w:rPr>
          <w:rFonts w:ascii="Lucida Fax" w:eastAsia="Times New Roman" w:hAnsi="Lucida Fax"/>
          <w:lang w:val="en-US"/>
        </w:rPr>
        <w:t>who was carrying a pistol threatene</w:t>
      </w:r>
      <w:r w:rsidR="00524889">
        <w:rPr>
          <w:rFonts w:ascii="Lucida Fax" w:eastAsia="Times New Roman" w:hAnsi="Lucida Fax"/>
          <w:lang w:val="en-US"/>
        </w:rPr>
        <w:t>d to shoot them for trespassing o</w:t>
      </w:r>
      <w:r w:rsidR="00023992">
        <w:rPr>
          <w:rFonts w:ascii="Lucida Fax" w:eastAsia="Times New Roman" w:hAnsi="Lucida Fax"/>
          <w:lang w:val="en-US"/>
        </w:rPr>
        <w:t>n their Kibanja until Mr. Odongo James introduced himself</w:t>
      </w:r>
      <w:r w:rsidR="00524889">
        <w:rPr>
          <w:rFonts w:ascii="Lucida Fax" w:eastAsia="Times New Roman" w:hAnsi="Lucida Fax"/>
          <w:lang w:val="en-US"/>
        </w:rPr>
        <w:t xml:space="preserve"> as a Police Officer </w:t>
      </w:r>
      <w:r w:rsidR="008A2385">
        <w:rPr>
          <w:rFonts w:ascii="Lucida Fax" w:eastAsia="Times New Roman" w:hAnsi="Lucida Fax"/>
          <w:lang w:val="en-US"/>
        </w:rPr>
        <w:t xml:space="preserve"> and informed them that they </w:t>
      </w:r>
      <w:r w:rsidR="00524889">
        <w:rPr>
          <w:rFonts w:ascii="Lucida Fax" w:eastAsia="Times New Roman" w:hAnsi="Lucida Fax"/>
          <w:lang w:val="en-US"/>
        </w:rPr>
        <w:t>were required to report to the P</w:t>
      </w:r>
      <w:r w:rsidR="008A2385">
        <w:rPr>
          <w:rFonts w:ascii="Lucida Fax" w:eastAsia="Times New Roman" w:hAnsi="Lucida Fax"/>
          <w:lang w:val="en-US"/>
        </w:rPr>
        <w:t xml:space="preserve">olice </w:t>
      </w:r>
      <w:r w:rsidR="00524889">
        <w:rPr>
          <w:rFonts w:ascii="Lucida Fax" w:eastAsia="Times New Roman" w:hAnsi="Lucida Fax"/>
          <w:lang w:val="en-US"/>
        </w:rPr>
        <w:t>S</w:t>
      </w:r>
      <w:r w:rsidR="008A2385">
        <w:rPr>
          <w:rFonts w:ascii="Lucida Fax" w:eastAsia="Times New Roman" w:hAnsi="Lucida Fax"/>
          <w:lang w:val="en-US"/>
        </w:rPr>
        <w:t>t</w:t>
      </w:r>
      <w:r w:rsidR="00524889">
        <w:rPr>
          <w:rFonts w:ascii="Lucida Fax" w:eastAsia="Times New Roman" w:hAnsi="Lucida Fax"/>
          <w:lang w:val="en-US"/>
        </w:rPr>
        <w:t>ation for a Criminal Trespass C</w:t>
      </w:r>
      <w:r w:rsidR="008A2385">
        <w:rPr>
          <w:rFonts w:ascii="Lucida Fax" w:eastAsia="Times New Roman" w:hAnsi="Lucida Fax"/>
          <w:lang w:val="en-US"/>
        </w:rPr>
        <w:t>harge which had been filed against them by the Plain</w:t>
      </w:r>
      <w:r w:rsidR="00524889">
        <w:rPr>
          <w:rFonts w:ascii="Lucida Fax" w:eastAsia="Times New Roman" w:hAnsi="Lucida Fax"/>
          <w:lang w:val="en-US"/>
        </w:rPr>
        <w:t>tiff. It was PW4’s testimony that upon hearing of the Criminal Trespass preferred against them,</w:t>
      </w:r>
      <w:r w:rsidR="008A2385">
        <w:rPr>
          <w:rFonts w:ascii="Lucida Fax" w:eastAsia="Times New Roman" w:hAnsi="Lucida Fax"/>
          <w:lang w:val="en-US"/>
        </w:rPr>
        <w:t xml:space="preserve"> the Defendants took out </w:t>
      </w:r>
      <w:r w:rsidR="00524889">
        <w:rPr>
          <w:rFonts w:ascii="Lucida Fax" w:eastAsia="Times New Roman" w:hAnsi="Lucida Fax"/>
          <w:lang w:val="en-US"/>
        </w:rPr>
        <w:t>some documents explaining that the</w:t>
      </w:r>
      <w:r w:rsidR="008A2385">
        <w:rPr>
          <w:rFonts w:ascii="Lucida Fax" w:eastAsia="Times New Roman" w:hAnsi="Lucida Fax"/>
          <w:lang w:val="en-US"/>
        </w:rPr>
        <w:t xml:space="preserve"> matter was being handled in the Entebbe RDC’s office along with the Ibingira</w:t>
      </w:r>
      <w:r w:rsidR="00524889">
        <w:rPr>
          <w:rFonts w:ascii="Lucida Fax" w:eastAsia="Times New Roman" w:hAnsi="Lucida Fax"/>
          <w:lang w:val="en-US"/>
        </w:rPr>
        <w:t>’s</w:t>
      </w:r>
      <w:r w:rsidR="008A2385">
        <w:rPr>
          <w:rFonts w:ascii="Lucida Fax" w:eastAsia="Times New Roman" w:hAnsi="Lucida Fax"/>
          <w:lang w:val="en-US"/>
        </w:rPr>
        <w:t xml:space="preserve"> family. </w:t>
      </w:r>
      <w:r w:rsidR="00023992">
        <w:rPr>
          <w:rFonts w:ascii="Lucida Fax" w:eastAsia="Times New Roman" w:hAnsi="Lucida Fax"/>
          <w:lang w:val="en-US"/>
        </w:rPr>
        <w:t xml:space="preserve"> </w:t>
      </w:r>
    </w:p>
    <w:p w:rsidR="008A2385" w:rsidRDefault="008A2385" w:rsidP="00BE4481">
      <w:pPr>
        <w:spacing w:after="0" w:line="360" w:lineRule="auto"/>
        <w:jc w:val="both"/>
        <w:rPr>
          <w:rFonts w:ascii="Lucida Fax" w:eastAsia="Times New Roman" w:hAnsi="Lucida Fax"/>
          <w:lang w:val="en-US"/>
        </w:rPr>
      </w:pPr>
    </w:p>
    <w:p w:rsidR="00BE4481" w:rsidRPr="00BE4481" w:rsidRDefault="00BE4481" w:rsidP="008A2385">
      <w:pPr>
        <w:spacing w:after="0" w:line="360" w:lineRule="auto"/>
        <w:jc w:val="both"/>
        <w:rPr>
          <w:rFonts w:ascii="Lucida Fax" w:eastAsia="Times New Roman" w:hAnsi="Lucida Fax"/>
          <w:lang w:val="en-US"/>
        </w:rPr>
      </w:pPr>
      <w:r w:rsidRPr="00BE4481">
        <w:rPr>
          <w:rFonts w:ascii="Lucida Fax" w:eastAsia="Times New Roman" w:hAnsi="Lucida Fax"/>
          <w:lang w:val="en-US"/>
        </w:rPr>
        <w:t xml:space="preserve"> I</w:t>
      </w:r>
      <w:r w:rsidR="008A2385">
        <w:rPr>
          <w:rFonts w:ascii="Lucida Fax" w:eastAsia="Times New Roman" w:hAnsi="Lucida Fax"/>
          <w:lang w:val="en-US"/>
        </w:rPr>
        <w:t xml:space="preserve">t was PW4’s </w:t>
      </w:r>
      <w:r w:rsidR="00380FE0">
        <w:rPr>
          <w:rFonts w:ascii="Lucida Fax" w:eastAsia="Times New Roman" w:hAnsi="Lucida Fax"/>
          <w:lang w:val="en-US"/>
        </w:rPr>
        <w:t>testimony</w:t>
      </w:r>
      <w:r w:rsidR="00524889">
        <w:rPr>
          <w:rFonts w:ascii="Lucida Fax" w:eastAsia="Times New Roman" w:hAnsi="Lucida Fax"/>
          <w:lang w:val="en-US"/>
        </w:rPr>
        <w:t xml:space="preserve"> that since then, the Defendants have</w:t>
      </w:r>
      <w:r w:rsidR="008A2385">
        <w:rPr>
          <w:rFonts w:ascii="Lucida Fax" w:eastAsia="Times New Roman" w:hAnsi="Lucida Fax"/>
          <w:lang w:val="en-US"/>
        </w:rPr>
        <w:t xml:space="preserve"> continued with their illegal activities of trespassing on the Plaintiff’s land in that some time on 8</w:t>
      </w:r>
      <w:r w:rsidR="008A2385" w:rsidRPr="008A2385">
        <w:rPr>
          <w:rFonts w:ascii="Lucida Fax" w:eastAsia="Times New Roman" w:hAnsi="Lucida Fax"/>
          <w:vertAlign w:val="superscript"/>
          <w:lang w:val="en-US"/>
        </w:rPr>
        <w:t>th</w:t>
      </w:r>
      <w:r w:rsidR="008A2385">
        <w:rPr>
          <w:rFonts w:ascii="Lucida Fax" w:eastAsia="Times New Roman" w:hAnsi="Lucida Fax"/>
          <w:lang w:val="en-US"/>
        </w:rPr>
        <w:t xml:space="preserve"> March 2012, the Def</w:t>
      </w:r>
      <w:r w:rsidR="00524889">
        <w:rPr>
          <w:rFonts w:ascii="Lucida Fax" w:eastAsia="Times New Roman" w:hAnsi="Lucida Fax"/>
          <w:lang w:val="en-US"/>
        </w:rPr>
        <w:t xml:space="preserve">endants removed the barbed wire. </w:t>
      </w:r>
      <w:r w:rsidR="00380FE0">
        <w:rPr>
          <w:rFonts w:ascii="Lucida Fax" w:eastAsia="Times New Roman" w:hAnsi="Lucida Fax"/>
          <w:lang w:val="en-US"/>
        </w:rPr>
        <w:t>PW4 further testified that</w:t>
      </w:r>
      <w:r w:rsidR="00524889">
        <w:rPr>
          <w:rFonts w:ascii="Lucida Fax" w:eastAsia="Times New Roman" w:hAnsi="Lucida Fax"/>
          <w:lang w:val="en-US"/>
        </w:rPr>
        <w:t xml:space="preserve"> </w:t>
      </w:r>
      <w:r w:rsidR="008A2385">
        <w:rPr>
          <w:rFonts w:ascii="Lucida Fax" w:eastAsia="Times New Roman" w:hAnsi="Lucida Fax"/>
          <w:lang w:val="en-US"/>
        </w:rPr>
        <w:t>on 25</w:t>
      </w:r>
      <w:r w:rsidR="008A2385" w:rsidRPr="008A2385">
        <w:rPr>
          <w:rFonts w:ascii="Lucida Fax" w:eastAsia="Times New Roman" w:hAnsi="Lucida Fax"/>
          <w:vertAlign w:val="superscript"/>
          <w:lang w:val="en-US"/>
        </w:rPr>
        <w:t>th</w:t>
      </w:r>
      <w:r w:rsidR="00380FE0">
        <w:rPr>
          <w:rFonts w:ascii="Lucida Fax" w:eastAsia="Times New Roman" w:hAnsi="Lucida Fax"/>
          <w:lang w:val="en-US"/>
        </w:rPr>
        <w:t xml:space="preserve"> May 2013, the Defendants</w:t>
      </w:r>
      <w:r w:rsidR="008A2385">
        <w:rPr>
          <w:rFonts w:ascii="Lucida Fax" w:eastAsia="Times New Roman" w:hAnsi="Lucida Fax"/>
          <w:lang w:val="en-US"/>
        </w:rPr>
        <w:t xml:space="preserve"> attempted to clear the suit </w:t>
      </w:r>
      <w:r w:rsidR="00380FE0">
        <w:rPr>
          <w:rFonts w:ascii="Lucida Fax" w:eastAsia="Times New Roman" w:hAnsi="Lucida Fax"/>
          <w:lang w:val="en-US"/>
        </w:rPr>
        <w:t xml:space="preserve">land but he successfully </w:t>
      </w:r>
      <w:r w:rsidR="008A2385">
        <w:rPr>
          <w:rFonts w:ascii="Lucida Fax" w:eastAsia="Times New Roman" w:hAnsi="Lucida Fax"/>
          <w:lang w:val="en-US"/>
        </w:rPr>
        <w:t>stopped them since there was a Court order halting commencement of any activity on the suit land.</w:t>
      </w:r>
      <w:r w:rsidRPr="00BE4481">
        <w:rPr>
          <w:rFonts w:ascii="Lucida Fax" w:eastAsia="Times New Roman" w:hAnsi="Lucida Fax"/>
          <w:lang w:val="en-US"/>
        </w:rPr>
        <w:t xml:space="preserve"> </w:t>
      </w:r>
    </w:p>
    <w:p w:rsidR="00BE4481" w:rsidRPr="00BE4481" w:rsidRDefault="00BE4481" w:rsidP="00BE4481">
      <w:pPr>
        <w:spacing w:after="0" w:line="360" w:lineRule="auto"/>
        <w:jc w:val="both"/>
        <w:rPr>
          <w:rFonts w:ascii="Lucida Fax" w:eastAsia="Times New Roman" w:hAnsi="Lucida Fax"/>
          <w:lang w:val="en-US"/>
        </w:rPr>
      </w:pPr>
    </w:p>
    <w:p w:rsidR="00BE4481" w:rsidRPr="00BE4481" w:rsidRDefault="008A2385" w:rsidP="00BE4481">
      <w:pPr>
        <w:spacing w:after="0" w:line="360" w:lineRule="auto"/>
        <w:jc w:val="both"/>
        <w:rPr>
          <w:rFonts w:ascii="Lucida Fax" w:eastAsia="Times New Roman" w:hAnsi="Lucida Fax"/>
          <w:lang w:val="en-US"/>
        </w:rPr>
      </w:pPr>
      <w:r>
        <w:rPr>
          <w:rFonts w:ascii="Lucida Fax" w:eastAsia="Times New Roman" w:hAnsi="Lucida Fax"/>
          <w:b/>
          <w:lang w:val="en-US"/>
        </w:rPr>
        <w:t>Amvuku Richard</w:t>
      </w:r>
      <w:r w:rsidR="00BE4481" w:rsidRPr="00BE4481">
        <w:rPr>
          <w:rFonts w:ascii="Lucida Fax" w:eastAsia="Times New Roman" w:hAnsi="Lucida Fax"/>
          <w:b/>
          <w:lang w:val="en-US"/>
        </w:rPr>
        <w:t xml:space="preserve"> (PW5)</w:t>
      </w:r>
      <w:r w:rsidR="00BE4481" w:rsidRPr="00BE4481">
        <w:rPr>
          <w:rFonts w:ascii="Lucida Fax" w:eastAsia="Times New Roman" w:hAnsi="Lucida Fax"/>
          <w:lang w:val="en-US"/>
        </w:rPr>
        <w:t>,</w:t>
      </w:r>
      <w:r w:rsidR="00380FE0">
        <w:rPr>
          <w:rFonts w:ascii="Lucida Fax" w:eastAsia="Times New Roman" w:hAnsi="Lucida Fax"/>
          <w:lang w:val="en-US"/>
        </w:rPr>
        <w:t xml:space="preserve"> Police O</w:t>
      </w:r>
      <w:r w:rsidR="00187E30">
        <w:rPr>
          <w:rFonts w:ascii="Lucida Fax" w:eastAsia="Times New Roman" w:hAnsi="Lucida Fax"/>
          <w:lang w:val="en-US"/>
        </w:rPr>
        <w:t>fficer with the Uganda</w:t>
      </w:r>
      <w:r w:rsidR="00380FE0">
        <w:rPr>
          <w:rFonts w:ascii="Lucida Fax" w:eastAsia="Times New Roman" w:hAnsi="Lucida Fax"/>
          <w:lang w:val="en-US"/>
        </w:rPr>
        <w:t xml:space="preserve"> Police Force at the rank of D/S</w:t>
      </w:r>
      <w:r w:rsidR="00187E30">
        <w:rPr>
          <w:rFonts w:ascii="Lucida Fax" w:eastAsia="Times New Roman" w:hAnsi="Lucida Fax"/>
          <w:lang w:val="en-US"/>
        </w:rPr>
        <w:t xml:space="preserve">gt and a resident of Entebbe Police Barracks, Entebbe Municipality </w:t>
      </w:r>
      <w:r w:rsidR="00BE4481" w:rsidRPr="00BE4481">
        <w:rPr>
          <w:rFonts w:ascii="Lucida Fax" w:eastAsia="Times New Roman" w:hAnsi="Lucida Fax"/>
          <w:lang w:val="en-US"/>
        </w:rPr>
        <w:lastRenderedPageBreak/>
        <w:t>testified that he</w:t>
      </w:r>
      <w:r w:rsidR="00187E30">
        <w:rPr>
          <w:rFonts w:ascii="Lucida Fax" w:eastAsia="Times New Roman" w:hAnsi="Lucida Fax"/>
          <w:lang w:val="en-US"/>
        </w:rPr>
        <w:t xml:space="preserve"> only knew the Plaintiff by name </w:t>
      </w:r>
      <w:r w:rsidR="00380FE0">
        <w:rPr>
          <w:rFonts w:ascii="Lucida Fax" w:eastAsia="Times New Roman" w:hAnsi="Lucida Fax"/>
          <w:lang w:val="en-US"/>
        </w:rPr>
        <w:t xml:space="preserve">and </w:t>
      </w:r>
      <w:r w:rsidR="00187E30">
        <w:rPr>
          <w:rFonts w:ascii="Lucida Fax" w:eastAsia="Times New Roman" w:hAnsi="Lucida Fax"/>
          <w:lang w:val="en-US"/>
        </w:rPr>
        <w:t xml:space="preserve"> got to know the Defendant in the course of his duties as a police</w:t>
      </w:r>
      <w:r w:rsidR="00380FE0">
        <w:rPr>
          <w:rFonts w:ascii="Lucida Fax" w:eastAsia="Times New Roman" w:hAnsi="Lucida Fax"/>
          <w:lang w:val="en-US"/>
        </w:rPr>
        <w:t xml:space="preserve"> officer at the Entebbe Police P</w:t>
      </w:r>
      <w:r w:rsidR="00187E30">
        <w:rPr>
          <w:rFonts w:ascii="Lucida Fax" w:eastAsia="Times New Roman" w:hAnsi="Lucida Fax"/>
          <w:lang w:val="en-US"/>
        </w:rPr>
        <w:t>ost sometime in July 2012.</w:t>
      </w:r>
      <w:r w:rsidR="00BE4481" w:rsidRPr="00BE4481">
        <w:rPr>
          <w:rFonts w:ascii="Lucida Fax" w:eastAsia="Times New Roman" w:hAnsi="Lucida Fax"/>
          <w:lang w:val="en-US"/>
        </w:rPr>
        <w:t xml:space="preserve"> </w:t>
      </w:r>
      <w:r w:rsidR="00380FE0">
        <w:rPr>
          <w:rFonts w:ascii="Lucida Fax" w:eastAsia="Times New Roman" w:hAnsi="Lucida Fax"/>
          <w:lang w:val="en-US"/>
        </w:rPr>
        <w:t>PW5 testified that the case before this Honourable Court</w:t>
      </w:r>
      <w:r w:rsidR="00BE4481" w:rsidRPr="00BE4481">
        <w:rPr>
          <w:rFonts w:ascii="Lucida Fax" w:eastAsia="Times New Roman" w:hAnsi="Lucida Fax"/>
          <w:lang w:val="en-US"/>
        </w:rPr>
        <w:t xml:space="preserve"> </w:t>
      </w:r>
      <w:r w:rsidR="00187E30">
        <w:rPr>
          <w:rFonts w:ascii="Lucida Fax" w:eastAsia="Times New Roman" w:hAnsi="Lucida Fax"/>
          <w:lang w:val="en-US"/>
        </w:rPr>
        <w:t xml:space="preserve">was in relation to a case of </w:t>
      </w:r>
      <w:r w:rsidR="00380FE0">
        <w:rPr>
          <w:rFonts w:ascii="Lucida Fax" w:eastAsia="Times New Roman" w:hAnsi="Lucida Fax"/>
          <w:lang w:val="en-US"/>
        </w:rPr>
        <w:t>Forgery and Uttering F</w:t>
      </w:r>
      <w:r w:rsidR="00187E30">
        <w:rPr>
          <w:rFonts w:ascii="Lucida Fax" w:eastAsia="Times New Roman" w:hAnsi="Lucida Fax"/>
          <w:lang w:val="en-US"/>
        </w:rPr>
        <w:t xml:space="preserve">alse documents reported by Mr. Alfred Ibingira (PW2) </w:t>
      </w:r>
      <w:r w:rsidR="00B442C2">
        <w:rPr>
          <w:rFonts w:ascii="Lucida Fax" w:eastAsia="Times New Roman" w:hAnsi="Lucida Fax"/>
          <w:lang w:val="en-US"/>
        </w:rPr>
        <w:t>through</w:t>
      </w:r>
      <w:r w:rsidR="00187E30">
        <w:rPr>
          <w:rFonts w:ascii="Lucida Fax" w:eastAsia="Times New Roman" w:hAnsi="Lucida Fax"/>
          <w:lang w:val="en-US"/>
        </w:rPr>
        <w:t xml:space="preserve"> his agent Mr. Kana</w:t>
      </w:r>
      <w:r w:rsidR="00380FE0">
        <w:rPr>
          <w:rFonts w:ascii="Lucida Fax" w:eastAsia="Times New Roman" w:hAnsi="Lucida Fax"/>
          <w:lang w:val="en-US"/>
        </w:rPr>
        <w:t>n</w:t>
      </w:r>
      <w:r w:rsidR="00187E30">
        <w:rPr>
          <w:rFonts w:ascii="Lucida Fax" w:eastAsia="Times New Roman" w:hAnsi="Lucida Fax"/>
          <w:lang w:val="en-US"/>
        </w:rPr>
        <w:t>ura Ronnie upon which the 1</w:t>
      </w:r>
      <w:r w:rsidR="00187E30" w:rsidRPr="00187E30">
        <w:rPr>
          <w:rFonts w:ascii="Lucida Fax" w:eastAsia="Times New Roman" w:hAnsi="Lucida Fax"/>
          <w:vertAlign w:val="superscript"/>
          <w:lang w:val="en-US"/>
        </w:rPr>
        <w:t>st</w:t>
      </w:r>
      <w:r w:rsidR="00187E30">
        <w:rPr>
          <w:rFonts w:ascii="Lucida Fax" w:eastAsia="Times New Roman" w:hAnsi="Lucida Fax"/>
          <w:lang w:val="en-US"/>
        </w:rPr>
        <w:t xml:space="preserve"> Def</w:t>
      </w:r>
      <w:r w:rsidR="00B442C2">
        <w:rPr>
          <w:rFonts w:ascii="Lucida Fax" w:eastAsia="Times New Roman" w:hAnsi="Lucida Fax"/>
          <w:lang w:val="en-US"/>
        </w:rPr>
        <w:t>endant was arrested to assist with</w:t>
      </w:r>
      <w:r w:rsidR="00187E30">
        <w:rPr>
          <w:rFonts w:ascii="Lucida Fax" w:eastAsia="Times New Roman" w:hAnsi="Lucida Fax"/>
          <w:lang w:val="en-US"/>
        </w:rPr>
        <w:t xml:space="preserve"> the investigations.</w:t>
      </w:r>
      <w:r w:rsidR="00B442C2">
        <w:rPr>
          <w:rFonts w:ascii="Lucida Fax" w:eastAsia="Times New Roman" w:hAnsi="Lucida Fax"/>
          <w:lang w:val="en-US"/>
        </w:rPr>
        <w:t xml:space="preserve"> </w:t>
      </w:r>
      <w:r w:rsidR="00BE4481" w:rsidRPr="00BE4481">
        <w:rPr>
          <w:rFonts w:ascii="Lucida Fax" w:eastAsia="Times New Roman" w:hAnsi="Lucida Fax"/>
          <w:lang w:val="en-US"/>
        </w:rPr>
        <w:t xml:space="preserve"> </w:t>
      </w:r>
    </w:p>
    <w:p w:rsidR="00BE4481" w:rsidRPr="00BE4481" w:rsidRDefault="00BE4481" w:rsidP="00BE4481">
      <w:pPr>
        <w:spacing w:after="0" w:line="360" w:lineRule="auto"/>
        <w:jc w:val="both"/>
        <w:rPr>
          <w:rFonts w:ascii="Lucida Fax" w:eastAsia="Times New Roman" w:hAnsi="Lucida Fax"/>
          <w:lang w:val="en-US"/>
        </w:rPr>
      </w:pPr>
    </w:p>
    <w:p w:rsidR="00161B38" w:rsidRDefault="00BE4481" w:rsidP="00BE4481">
      <w:pPr>
        <w:spacing w:after="0" w:line="360" w:lineRule="auto"/>
        <w:jc w:val="both"/>
        <w:rPr>
          <w:rFonts w:ascii="Lucida Fax" w:eastAsia="Times New Roman" w:hAnsi="Lucida Fax"/>
          <w:lang w:val="en-US"/>
        </w:rPr>
      </w:pPr>
      <w:r w:rsidRPr="00BE4481">
        <w:rPr>
          <w:rFonts w:ascii="Lucida Fax" w:eastAsia="Times New Roman" w:hAnsi="Lucida Fax"/>
          <w:lang w:val="en-US"/>
        </w:rPr>
        <w:t>PW5</w:t>
      </w:r>
      <w:r w:rsidR="00B442C2">
        <w:rPr>
          <w:rFonts w:ascii="Lucida Fax" w:eastAsia="Times New Roman" w:hAnsi="Lucida Fax"/>
          <w:lang w:val="en-US"/>
        </w:rPr>
        <w:t xml:space="preserve"> further</w:t>
      </w:r>
      <w:r w:rsidRPr="00BE4481">
        <w:rPr>
          <w:rFonts w:ascii="Lucida Fax" w:eastAsia="Times New Roman" w:hAnsi="Lucida Fax"/>
          <w:lang w:val="en-US"/>
        </w:rPr>
        <w:t xml:space="preserve"> testified that</w:t>
      </w:r>
      <w:r w:rsidR="00B442C2">
        <w:rPr>
          <w:rFonts w:ascii="Lucida Fax" w:eastAsia="Times New Roman" w:hAnsi="Lucida Fax"/>
          <w:lang w:val="en-US"/>
        </w:rPr>
        <w:t xml:space="preserve"> the exhibits were sent to a handwriti</w:t>
      </w:r>
      <w:r w:rsidR="00380FE0">
        <w:rPr>
          <w:rFonts w:ascii="Lucida Fax" w:eastAsia="Times New Roman" w:hAnsi="Lucida Fax"/>
          <w:lang w:val="en-US"/>
        </w:rPr>
        <w:t>ng expert at the Forensic H</w:t>
      </w:r>
      <w:r w:rsidR="00B442C2">
        <w:rPr>
          <w:rFonts w:ascii="Lucida Fax" w:eastAsia="Times New Roman" w:hAnsi="Lucida Fax"/>
          <w:lang w:val="en-US"/>
        </w:rPr>
        <w:t>eadquarters for examination by D/AIP Mwesigye and it was established that the sample of questionable documents was forged by Elizabeth Muller</w:t>
      </w:r>
      <w:r w:rsidR="00380FE0">
        <w:rPr>
          <w:rFonts w:ascii="Lucida Fax" w:eastAsia="Times New Roman" w:hAnsi="Lucida Fax"/>
          <w:lang w:val="en-US"/>
        </w:rPr>
        <w:t xml:space="preserve"> (the 1</w:t>
      </w:r>
      <w:r w:rsidR="00380FE0" w:rsidRPr="00380FE0">
        <w:rPr>
          <w:rFonts w:ascii="Lucida Fax" w:eastAsia="Times New Roman" w:hAnsi="Lucida Fax"/>
          <w:vertAlign w:val="superscript"/>
          <w:lang w:val="en-US"/>
        </w:rPr>
        <w:t>st</w:t>
      </w:r>
      <w:r w:rsidR="00380FE0">
        <w:rPr>
          <w:rFonts w:ascii="Lucida Fax" w:eastAsia="Times New Roman" w:hAnsi="Lucida Fax"/>
          <w:lang w:val="en-US"/>
        </w:rPr>
        <w:t xml:space="preserve"> Defendant)</w:t>
      </w:r>
      <w:r w:rsidR="00B442C2">
        <w:rPr>
          <w:rFonts w:ascii="Lucida Fax" w:eastAsia="Times New Roman" w:hAnsi="Lucida Fax"/>
          <w:lang w:val="en-US"/>
        </w:rPr>
        <w:t xml:space="preserve">. A Copy of the forensic report was tendered in as evidence </w:t>
      </w:r>
      <w:r w:rsidR="00380FE0">
        <w:rPr>
          <w:rFonts w:ascii="Lucida Fax" w:eastAsia="Times New Roman" w:hAnsi="Lucida Fax"/>
          <w:lang w:val="en-US"/>
        </w:rPr>
        <w:t xml:space="preserve">and </w:t>
      </w:r>
      <w:r w:rsidR="00B442C2">
        <w:rPr>
          <w:rFonts w:ascii="Lucida Fax" w:eastAsia="Times New Roman" w:hAnsi="Lucida Fax"/>
          <w:lang w:val="en-US"/>
        </w:rPr>
        <w:t xml:space="preserve">Marked </w:t>
      </w:r>
      <w:r w:rsidR="00B442C2" w:rsidRPr="00B442C2">
        <w:rPr>
          <w:rFonts w:ascii="Lucida Fax" w:eastAsia="Times New Roman" w:hAnsi="Lucida Fax"/>
          <w:b/>
          <w:lang w:val="en-US"/>
        </w:rPr>
        <w:t xml:space="preserve">Annexture </w:t>
      </w:r>
      <w:r w:rsidR="00380FE0">
        <w:rPr>
          <w:rFonts w:ascii="Lucida Fax" w:eastAsia="Times New Roman" w:hAnsi="Lucida Fax"/>
          <w:b/>
          <w:lang w:val="en-US"/>
        </w:rPr>
        <w:t>‘‘</w:t>
      </w:r>
      <w:r w:rsidR="00161B38" w:rsidRPr="00B442C2">
        <w:rPr>
          <w:rFonts w:ascii="Lucida Fax" w:eastAsia="Times New Roman" w:hAnsi="Lucida Fax"/>
          <w:b/>
          <w:lang w:val="en-US"/>
        </w:rPr>
        <w:t>A</w:t>
      </w:r>
      <w:r w:rsidR="00380FE0">
        <w:rPr>
          <w:rFonts w:ascii="Lucida Fax" w:eastAsia="Times New Roman" w:hAnsi="Lucida Fax"/>
          <w:b/>
          <w:lang w:val="en-US"/>
        </w:rPr>
        <w:t>’’</w:t>
      </w:r>
      <w:r w:rsidR="00B442C2">
        <w:rPr>
          <w:rFonts w:ascii="Lucida Fax" w:eastAsia="Times New Roman" w:hAnsi="Lucida Fax"/>
          <w:lang w:val="en-US"/>
        </w:rPr>
        <w:t xml:space="preserve">. </w:t>
      </w:r>
      <w:r w:rsidR="00B92969">
        <w:rPr>
          <w:rFonts w:ascii="Lucida Fax" w:eastAsia="Times New Roman" w:hAnsi="Lucida Fax"/>
          <w:lang w:val="en-US"/>
        </w:rPr>
        <w:t xml:space="preserve">According to PW5, </w:t>
      </w:r>
      <w:r w:rsidR="00B442C2">
        <w:rPr>
          <w:rFonts w:ascii="Lucida Fax" w:eastAsia="Times New Roman" w:hAnsi="Lucida Fax"/>
          <w:lang w:val="en-US"/>
        </w:rPr>
        <w:t xml:space="preserve">he </w:t>
      </w:r>
      <w:r w:rsidR="00B92969">
        <w:rPr>
          <w:rFonts w:ascii="Lucida Fax" w:eastAsia="Times New Roman" w:hAnsi="Lucida Fax"/>
          <w:lang w:val="en-US"/>
        </w:rPr>
        <w:t xml:space="preserve">prepared the </w:t>
      </w:r>
      <w:r w:rsidR="00B442C2">
        <w:rPr>
          <w:rFonts w:ascii="Lucida Fax" w:eastAsia="Times New Roman" w:hAnsi="Lucida Fax"/>
          <w:lang w:val="en-US"/>
        </w:rPr>
        <w:t xml:space="preserve">details </w:t>
      </w:r>
      <w:r w:rsidR="00B92969">
        <w:rPr>
          <w:rFonts w:ascii="Lucida Fax" w:eastAsia="Times New Roman" w:hAnsi="Lucida Fax"/>
          <w:lang w:val="en-US"/>
        </w:rPr>
        <w:t>of the findings contained in the P</w:t>
      </w:r>
      <w:r w:rsidR="00B442C2">
        <w:rPr>
          <w:rFonts w:ascii="Lucida Fax" w:eastAsia="Times New Roman" w:hAnsi="Lucida Fax"/>
          <w:lang w:val="en-US"/>
        </w:rPr>
        <w:t xml:space="preserve">olice report </w:t>
      </w:r>
      <w:r w:rsidR="00B92969">
        <w:rPr>
          <w:rFonts w:ascii="Lucida Fax" w:eastAsia="Times New Roman" w:hAnsi="Lucida Fax"/>
          <w:lang w:val="en-US"/>
        </w:rPr>
        <w:t xml:space="preserve">and the same </w:t>
      </w:r>
      <w:r w:rsidR="00B442C2">
        <w:rPr>
          <w:rFonts w:ascii="Lucida Fax" w:eastAsia="Times New Roman" w:hAnsi="Lucida Fax"/>
          <w:lang w:val="en-US"/>
        </w:rPr>
        <w:t xml:space="preserve">was signed off by his boss Mr. Sentamu Joseph, the Entebbe Divisional CIID Officer on the request of Mr. Ibingira Alfred. A copy of the said report was also tendered in as evidence marked </w:t>
      </w:r>
      <w:r w:rsidR="00B442C2" w:rsidRPr="00B442C2">
        <w:rPr>
          <w:rFonts w:ascii="Lucida Fax" w:eastAsia="Times New Roman" w:hAnsi="Lucida Fax"/>
          <w:b/>
          <w:lang w:val="en-US"/>
        </w:rPr>
        <w:t xml:space="preserve">Annexture </w:t>
      </w:r>
      <w:r w:rsidR="00B92969">
        <w:rPr>
          <w:rFonts w:ascii="Lucida Fax" w:eastAsia="Times New Roman" w:hAnsi="Lucida Fax"/>
          <w:b/>
          <w:lang w:val="en-US"/>
        </w:rPr>
        <w:t>‘‘</w:t>
      </w:r>
      <w:r w:rsidR="00B442C2" w:rsidRPr="00B442C2">
        <w:rPr>
          <w:rFonts w:ascii="Lucida Fax" w:eastAsia="Times New Roman" w:hAnsi="Lucida Fax"/>
          <w:b/>
          <w:lang w:val="en-US"/>
        </w:rPr>
        <w:t>B</w:t>
      </w:r>
      <w:r w:rsidR="00B92969">
        <w:rPr>
          <w:rFonts w:ascii="Lucida Fax" w:eastAsia="Times New Roman" w:hAnsi="Lucida Fax"/>
          <w:b/>
          <w:lang w:val="en-US"/>
        </w:rPr>
        <w:t>’’</w:t>
      </w:r>
      <w:r w:rsidR="00161B38">
        <w:rPr>
          <w:rFonts w:ascii="Lucida Fax" w:eastAsia="Times New Roman" w:hAnsi="Lucida Fax"/>
          <w:lang w:val="en-US"/>
        </w:rPr>
        <w:t>.</w:t>
      </w:r>
    </w:p>
    <w:p w:rsidR="00161B38" w:rsidRDefault="00161B38" w:rsidP="00BE4481">
      <w:pPr>
        <w:spacing w:after="0" w:line="360" w:lineRule="auto"/>
        <w:jc w:val="both"/>
        <w:rPr>
          <w:rFonts w:ascii="Lucida Fax" w:eastAsia="Times New Roman" w:hAnsi="Lucida Fax"/>
          <w:lang w:val="en-US"/>
        </w:rPr>
      </w:pPr>
    </w:p>
    <w:p w:rsidR="00BE4481" w:rsidRPr="00BE4481" w:rsidRDefault="00161B38" w:rsidP="00161B38">
      <w:pPr>
        <w:spacing w:after="0" w:line="360" w:lineRule="auto"/>
        <w:jc w:val="both"/>
        <w:rPr>
          <w:rFonts w:ascii="Lucida Fax" w:hAnsi="Lucida Fax"/>
          <w:b/>
          <w:u w:val="single"/>
          <w:lang w:val="en-US"/>
        </w:rPr>
      </w:pPr>
      <w:r>
        <w:rPr>
          <w:rFonts w:ascii="Lucida Fax" w:eastAsia="Times New Roman" w:hAnsi="Lucida Fax"/>
          <w:lang w:val="en-US"/>
        </w:rPr>
        <w:t xml:space="preserve">PW5 </w:t>
      </w:r>
      <w:r w:rsidR="00B92969">
        <w:rPr>
          <w:rFonts w:ascii="Lucida Fax" w:eastAsia="Times New Roman" w:hAnsi="Lucida Fax"/>
          <w:lang w:val="en-US"/>
        </w:rPr>
        <w:t>testified that the</w:t>
      </w:r>
      <w:r>
        <w:rPr>
          <w:rFonts w:ascii="Lucida Fax" w:eastAsia="Times New Roman" w:hAnsi="Lucida Fax"/>
          <w:lang w:val="en-US"/>
        </w:rPr>
        <w:t xml:space="preserve"> 1</w:t>
      </w:r>
      <w:r w:rsidRPr="00161B38">
        <w:rPr>
          <w:rFonts w:ascii="Lucida Fax" w:eastAsia="Times New Roman" w:hAnsi="Lucida Fax"/>
          <w:vertAlign w:val="superscript"/>
          <w:lang w:val="en-US"/>
        </w:rPr>
        <w:t>st</w:t>
      </w:r>
      <w:r w:rsidR="00B92969">
        <w:rPr>
          <w:rFonts w:ascii="Lucida Fax" w:eastAsia="Times New Roman" w:hAnsi="Lucida Fax"/>
          <w:lang w:val="en-US"/>
        </w:rPr>
        <w:t xml:space="preserve"> Defendant was charged with Forgery and Uttering of F</w:t>
      </w:r>
      <w:r>
        <w:rPr>
          <w:rFonts w:ascii="Lucida Fax" w:eastAsia="Times New Roman" w:hAnsi="Lucida Fax"/>
          <w:lang w:val="en-US"/>
        </w:rPr>
        <w:t>alse documents in the Entebbe Chief Magistrate however, the progress of the case had been hampered by the fact that the 1</w:t>
      </w:r>
      <w:r w:rsidRPr="00161B38">
        <w:rPr>
          <w:rFonts w:ascii="Lucida Fax" w:eastAsia="Times New Roman" w:hAnsi="Lucida Fax"/>
          <w:vertAlign w:val="superscript"/>
          <w:lang w:val="en-US"/>
        </w:rPr>
        <w:t>st</w:t>
      </w:r>
      <w:r>
        <w:rPr>
          <w:rFonts w:ascii="Lucida Fax" w:eastAsia="Times New Roman" w:hAnsi="Lucida Fax"/>
          <w:lang w:val="en-US"/>
        </w:rPr>
        <w:t xml:space="preserve"> Defendant had been granted bail </w:t>
      </w:r>
      <w:r w:rsidR="00B92969">
        <w:rPr>
          <w:rFonts w:ascii="Lucida Fax" w:eastAsia="Times New Roman" w:hAnsi="Lucida Fax"/>
          <w:lang w:val="en-US"/>
        </w:rPr>
        <w:t>but</w:t>
      </w:r>
      <w:r>
        <w:rPr>
          <w:rFonts w:ascii="Lucida Fax" w:eastAsia="Times New Roman" w:hAnsi="Lucida Fax"/>
          <w:lang w:val="en-US"/>
        </w:rPr>
        <w:t xml:space="preserve"> was not appearing in Court.</w:t>
      </w:r>
      <w:r w:rsidR="00BE4481" w:rsidRPr="00BE4481">
        <w:rPr>
          <w:rFonts w:ascii="Lucida Fax" w:eastAsia="Times New Roman" w:hAnsi="Lucida Fax"/>
          <w:lang w:val="en-US"/>
        </w:rPr>
        <w:t xml:space="preserve"> </w:t>
      </w:r>
    </w:p>
    <w:p w:rsidR="00BE4481" w:rsidRDefault="00BE4481" w:rsidP="00BE4481">
      <w:pPr>
        <w:spacing w:line="360" w:lineRule="auto"/>
        <w:jc w:val="both"/>
        <w:rPr>
          <w:rFonts w:ascii="Lucida Fax" w:hAnsi="Lucida Fax"/>
          <w:b/>
          <w:u w:val="single"/>
          <w:lang w:val="en-US"/>
        </w:rPr>
      </w:pPr>
    </w:p>
    <w:p w:rsidR="00B92969" w:rsidRPr="00B92969" w:rsidRDefault="00B92969" w:rsidP="00BE4481">
      <w:pPr>
        <w:spacing w:line="360" w:lineRule="auto"/>
        <w:jc w:val="both"/>
        <w:rPr>
          <w:rFonts w:ascii="Lucida Fax" w:hAnsi="Lucida Fax"/>
          <w:b/>
          <w:lang w:val="en-US"/>
        </w:rPr>
      </w:pPr>
      <w:r w:rsidRPr="00B92969">
        <w:rPr>
          <w:rFonts w:ascii="Lucida Fax" w:hAnsi="Lucida Fax"/>
          <w:b/>
          <w:lang w:val="en-US"/>
        </w:rPr>
        <w:t>I now turn to the submissions of Counsel Kankaka on the Issues raised.</w:t>
      </w:r>
    </w:p>
    <w:p w:rsidR="00BE4481" w:rsidRPr="00BE4481" w:rsidRDefault="00BE4481" w:rsidP="00BE4481">
      <w:pPr>
        <w:spacing w:line="360" w:lineRule="auto"/>
        <w:jc w:val="both"/>
        <w:rPr>
          <w:rFonts w:ascii="Lucida Fax" w:hAnsi="Lucida Fax"/>
          <w:lang w:val="en-US"/>
        </w:rPr>
      </w:pPr>
      <w:r w:rsidRPr="00BE4481">
        <w:rPr>
          <w:rFonts w:ascii="Lucida Fax" w:hAnsi="Lucida Fax"/>
          <w:lang w:val="en-US"/>
        </w:rPr>
        <w:t xml:space="preserve">Counsel </w:t>
      </w:r>
      <w:r w:rsidR="004F3FD7">
        <w:rPr>
          <w:rFonts w:ascii="Lucida Fax" w:hAnsi="Lucida Fax"/>
          <w:lang w:val="en-US"/>
        </w:rPr>
        <w:t>for the Plaintiff, Mr. Kankaka Ali of Kyazze, Kankaka</w:t>
      </w:r>
      <w:r w:rsidR="004C425C">
        <w:rPr>
          <w:rFonts w:ascii="Lucida Fax" w:hAnsi="Lucida Fax"/>
          <w:lang w:val="en-US"/>
        </w:rPr>
        <w:t xml:space="preserve"> and Co. Advocates argued each of the issues</w:t>
      </w:r>
      <w:r w:rsidRPr="00BE4481">
        <w:rPr>
          <w:rFonts w:ascii="Lucida Fax" w:hAnsi="Lucida Fax"/>
          <w:lang w:val="en-US"/>
        </w:rPr>
        <w:t xml:space="preserve"> separately, that is;</w:t>
      </w:r>
    </w:p>
    <w:p w:rsidR="00BE4481" w:rsidRPr="00BE4481" w:rsidRDefault="004C425C" w:rsidP="004C425C">
      <w:pPr>
        <w:tabs>
          <w:tab w:val="left" w:pos="1080"/>
          <w:tab w:val="left" w:pos="7470"/>
        </w:tabs>
        <w:spacing w:line="360" w:lineRule="auto"/>
        <w:ind w:left="360" w:right="720"/>
        <w:contextualSpacing/>
        <w:jc w:val="both"/>
        <w:rPr>
          <w:rFonts w:ascii="Lucida Fax" w:hAnsi="Lucida Fax" w:cs="Arial"/>
          <w:i/>
          <w:color w:val="000000" w:themeColor="text1"/>
          <w:lang w:val="en-US"/>
        </w:rPr>
      </w:pPr>
      <w:r>
        <w:rPr>
          <w:rFonts w:ascii="Lucida Fax" w:hAnsi="Lucida Fax" w:cs="Arial"/>
          <w:i/>
          <w:color w:val="000000" w:themeColor="text1"/>
          <w:lang w:val="en-US"/>
        </w:rPr>
        <w:t>1) Whether the 1</w:t>
      </w:r>
      <w:r w:rsidRPr="004C425C">
        <w:rPr>
          <w:rFonts w:ascii="Lucida Fax" w:hAnsi="Lucida Fax" w:cs="Arial"/>
          <w:i/>
          <w:color w:val="000000" w:themeColor="text1"/>
          <w:vertAlign w:val="superscript"/>
          <w:lang w:val="en-US"/>
        </w:rPr>
        <w:t>st</w:t>
      </w:r>
      <w:r>
        <w:rPr>
          <w:rFonts w:ascii="Lucida Fax" w:hAnsi="Lucida Fax" w:cs="Arial"/>
          <w:i/>
          <w:color w:val="000000" w:themeColor="text1"/>
          <w:lang w:val="en-US"/>
        </w:rPr>
        <w:t xml:space="preserve"> Defendant holds any kibanja interest in the suit land</w:t>
      </w:r>
      <w:r w:rsidR="00BE4481" w:rsidRPr="00BE4481">
        <w:rPr>
          <w:rFonts w:ascii="Lucida Fax" w:hAnsi="Lucida Fax" w:cs="Arial"/>
          <w:i/>
          <w:color w:val="000000" w:themeColor="text1"/>
          <w:lang w:val="en-US"/>
        </w:rPr>
        <w:t>.</w:t>
      </w:r>
    </w:p>
    <w:p w:rsidR="00BE4481" w:rsidRPr="00BE4481" w:rsidRDefault="004C425C" w:rsidP="004C425C">
      <w:pPr>
        <w:spacing w:after="0" w:line="360" w:lineRule="auto"/>
        <w:ind w:left="360" w:right="720"/>
        <w:contextualSpacing/>
        <w:jc w:val="both"/>
        <w:rPr>
          <w:rFonts w:ascii="Lucida Fax" w:hAnsi="Lucida Fax" w:cs="Arial"/>
          <w:i/>
          <w:color w:val="000000" w:themeColor="text1"/>
          <w:lang w:val="en-US"/>
        </w:rPr>
      </w:pPr>
      <w:r>
        <w:rPr>
          <w:rFonts w:ascii="Lucida Fax" w:hAnsi="Lucida Fax" w:cs="Arial"/>
          <w:i/>
          <w:color w:val="000000" w:themeColor="text1"/>
          <w:lang w:val="en-US"/>
        </w:rPr>
        <w:t>2) Whether the Defendants trespassed on the suit land</w:t>
      </w:r>
      <w:r w:rsidR="00BE4481" w:rsidRPr="00BE4481">
        <w:rPr>
          <w:rFonts w:ascii="Lucida Fax" w:hAnsi="Lucida Fax" w:cs="Arial"/>
          <w:i/>
          <w:color w:val="000000" w:themeColor="text1"/>
          <w:lang w:val="en-US"/>
        </w:rPr>
        <w:t>.</w:t>
      </w:r>
    </w:p>
    <w:p w:rsidR="00BE4481" w:rsidRPr="00BE4481" w:rsidRDefault="004C425C" w:rsidP="004C425C">
      <w:pPr>
        <w:tabs>
          <w:tab w:val="left" w:pos="8820"/>
        </w:tabs>
        <w:spacing w:after="0" w:line="360" w:lineRule="auto"/>
        <w:ind w:left="360"/>
        <w:contextualSpacing/>
        <w:jc w:val="both"/>
        <w:rPr>
          <w:rFonts w:ascii="Lucida Fax" w:hAnsi="Lucida Fax" w:cs="Arial"/>
          <w:i/>
          <w:color w:val="000000" w:themeColor="text1"/>
          <w:lang w:val="en-US"/>
        </w:rPr>
      </w:pPr>
      <w:r>
        <w:rPr>
          <w:rFonts w:ascii="Lucida Fax" w:hAnsi="Lucida Fax" w:cs="Arial"/>
          <w:i/>
          <w:color w:val="000000" w:themeColor="text1"/>
          <w:lang w:val="en-US"/>
        </w:rPr>
        <w:t>3) Remedies to the Plaintiff</w:t>
      </w:r>
      <w:r w:rsidR="00BE4481" w:rsidRPr="00BE4481">
        <w:rPr>
          <w:rFonts w:ascii="Lucida Fax" w:hAnsi="Lucida Fax" w:cs="Arial"/>
          <w:i/>
          <w:color w:val="000000" w:themeColor="text1"/>
          <w:lang w:val="en-US"/>
        </w:rPr>
        <w:t>.</w:t>
      </w:r>
    </w:p>
    <w:p w:rsidR="00BE4481" w:rsidRPr="00BE4481" w:rsidRDefault="00BE4481" w:rsidP="00BE4481">
      <w:pPr>
        <w:spacing w:after="0" w:line="360" w:lineRule="auto"/>
        <w:ind w:left="720" w:right="720"/>
        <w:contextualSpacing/>
        <w:jc w:val="both"/>
        <w:rPr>
          <w:rFonts w:ascii="Lucida Fax" w:hAnsi="Lucida Fax" w:cs="Arial"/>
          <w:b/>
          <w:i/>
          <w:color w:val="000000" w:themeColor="text1"/>
          <w:lang w:val="en-US"/>
        </w:rPr>
      </w:pPr>
    </w:p>
    <w:p w:rsidR="00BE4481" w:rsidRPr="00BE4481" w:rsidRDefault="004C425C" w:rsidP="00BE4481">
      <w:pPr>
        <w:spacing w:line="360" w:lineRule="auto"/>
        <w:jc w:val="both"/>
        <w:rPr>
          <w:rFonts w:ascii="Lucida Fax" w:hAnsi="Lucida Fax"/>
          <w:b/>
          <w:color w:val="000000" w:themeColor="text1"/>
          <w:u w:val="single"/>
          <w:lang w:val="en-US"/>
        </w:rPr>
      </w:pPr>
      <w:r>
        <w:rPr>
          <w:rFonts w:ascii="Lucida Fax" w:hAnsi="Lucida Fax"/>
          <w:b/>
          <w:color w:val="000000" w:themeColor="text1"/>
          <w:u w:val="single"/>
          <w:lang w:val="en-US"/>
        </w:rPr>
        <w:t>Issue 1</w:t>
      </w:r>
    </w:p>
    <w:p w:rsidR="00BE4481" w:rsidRPr="00BE4481" w:rsidRDefault="004C425C" w:rsidP="00BE4481">
      <w:pPr>
        <w:spacing w:line="360" w:lineRule="auto"/>
        <w:jc w:val="both"/>
        <w:rPr>
          <w:rFonts w:ascii="Lucida Fax" w:hAnsi="Lucida Fax" w:cs="Arial"/>
          <w:b/>
          <w:color w:val="000000" w:themeColor="text1"/>
          <w:lang w:val="en-US"/>
        </w:rPr>
      </w:pPr>
      <w:r>
        <w:rPr>
          <w:rFonts w:ascii="Lucida Fax" w:hAnsi="Lucida Fax" w:cs="Arial"/>
          <w:b/>
          <w:color w:val="000000" w:themeColor="text1"/>
          <w:lang w:val="en-US"/>
        </w:rPr>
        <w:t>Whether the 1</w:t>
      </w:r>
      <w:r w:rsidRPr="004C425C">
        <w:rPr>
          <w:rFonts w:ascii="Lucida Fax" w:hAnsi="Lucida Fax" w:cs="Arial"/>
          <w:b/>
          <w:color w:val="000000" w:themeColor="text1"/>
          <w:vertAlign w:val="superscript"/>
          <w:lang w:val="en-US"/>
        </w:rPr>
        <w:t>st</w:t>
      </w:r>
      <w:r>
        <w:rPr>
          <w:rFonts w:ascii="Lucida Fax" w:hAnsi="Lucida Fax" w:cs="Arial"/>
          <w:b/>
          <w:color w:val="000000" w:themeColor="text1"/>
          <w:lang w:val="en-US"/>
        </w:rPr>
        <w:t xml:space="preserve"> Defendant holds any kibanja interest in the Suit Land</w:t>
      </w:r>
    </w:p>
    <w:p w:rsidR="00F7646A" w:rsidRPr="00221506" w:rsidRDefault="00BE4481" w:rsidP="00D75D62">
      <w:pPr>
        <w:spacing w:line="360" w:lineRule="auto"/>
        <w:jc w:val="both"/>
        <w:rPr>
          <w:rFonts w:ascii="Lucida Fax" w:hAnsi="Lucida Fax" w:cs="Arial"/>
          <w:lang w:val="en-US"/>
        </w:rPr>
      </w:pPr>
      <w:r w:rsidRPr="00BE4481">
        <w:rPr>
          <w:rFonts w:ascii="Lucida Fax" w:hAnsi="Lucida Fax" w:cs="Arial"/>
          <w:lang w:val="en-US"/>
        </w:rPr>
        <w:t>The Plaintiff’s main argument was that</w:t>
      </w:r>
      <w:r w:rsidR="00D75D62">
        <w:rPr>
          <w:rFonts w:ascii="Lucida Fax" w:hAnsi="Lucida Fax" w:cs="Arial"/>
          <w:lang w:val="en-US"/>
        </w:rPr>
        <w:t xml:space="preserve"> the 1</w:t>
      </w:r>
      <w:r w:rsidR="00D75D62" w:rsidRPr="00D75D62">
        <w:rPr>
          <w:rFonts w:ascii="Lucida Fax" w:hAnsi="Lucida Fax" w:cs="Arial"/>
          <w:vertAlign w:val="superscript"/>
          <w:lang w:val="en-US"/>
        </w:rPr>
        <w:t>st</w:t>
      </w:r>
      <w:r w:rsidR="00221506">
        <w:rPr>
          <w:rFonts w:ascii="Lucida Fax" w:hAnsi="Lucida Fax" w:cs="Arial"/>
          <w:lang w:val="en-US"/>
        </w:rPr>
        <w:t xml:space="preserve"> D</w:t>
      </w:r>
      <w:r w:rsidR="00D75D62">
        <w:rPr>
          <w:rFonts w:ascii="Lucida Fax" w:hAnsi="Lucida Fax" w:cs="Arial"/>
          <w:lang w:val="en-US"/>
        </w:rPr>
        <w:t>efendan</w:t>
      </w:r>
      <w:r w:rsidR="00221506">
        <w:rPr>
          <w:rFonts w:ascii="Lucida Fax" w:hAnsi="Lucida Fax" w:cs="Arial"/>
          <w:lang w:val="en-US"/>
        </w:rPr>
        <w:t>t’s Counter-Claim allegation as a K</w:t>
      </w:r>
      <w:r w:rsidR="00D75D62">
        <w:rPr>
          <w:rFonts w:ascii="Lucida Fax" w:hAnsi="Lucida Fax" w:cs="Arial"/>
          <w:lang w:val="en-US"/>
        </w:rPr>
        <w:t>ibanja holder was wild and unfounded.</w:t>
      </w:r>
      <w:r w:rsidRPr="00BE4481">
        <w:rPr>
          <w:rFonts w:ascii="Lucida Fax" w:hAnsi="Lucida Fax" w:cs="Arial"/>
          <w:lang w:val="en-US"/>
        </w:rPr>
        <w:t xml:space="preserve"> </w:t>
      </w:r>
      <w:r w:rsidR="00D75D62">
        <w:rPr>
          <w:rFonts w:ascii="Lucida Fax" w:hAnsi="Lucida Fax"/>
          <w:color w:val="000000" w:themeColor="text1"/>
          <w:lang w:val="en-US"/>
        </w:rPr>
        <w:t xml:space="preserve">It was Counsel </w:t>
      </w:r>
      <w:r w:rsidR="00D75D62">
        <w:rPr>
          <w:rFonts w:ascii="Lucida Fax" w:hAnsi="Lucida Fax"/>
          <w:color w:val="000000" w:themeColor="text1"/>
          <w:lang w:val="en-US"/>
        </w:rPr>
        <w:lastRenderedPageBreak/>
        <w:t xml:space="preserve">Kankaka’s </w:t>
      </w:r>
      <w:r w:rsidR="00221506">
        <w:rPr>
          <w:rFonts w:ascii="Lucida Fax" w:hAnsi="Lucida Fax"/>
          <w:color w:val="000000" w:themeColor="text1"/>
          <w:lang w:val="en-US"/>
        </w:rPr>
        <w:t xml:space="preserve">submissions </w:t>
      </w:r>
      <w:r w:rsidRPr="00BE4481">
        <w:rPr>
          <w:rFonts w:ascii="Lucida Fax" w:hAnsi="Lucida Fax"/>
          <w:color w:val="000000" w:themeColor="text1"/>
          <w:lang w:val="en-US"/>
        </w:rPr>
        <w:t xml:space="preserve"> that </w:t>
      </w:r>
      <w:r w:rsidR="00094CEC">
        <w:rPr>
          <w:rFonts w:ascii="Lucida Fax" w:hAnsi="Lucida Fax" w:cs="Arial"/>
          <w:color w:val="000000" w:themeColor="text1"/>
          <w:lang w:val="en-US"/>
        </w:rPr>
        <w:t>the 1</w:t>
      </w:r>
      <w:r w:rsidR="00094CEC" w:rsidRPr="00094CEC">
        <w:rPr>
          <w:rFonts w:ascii="Lucida Fax" w:hAnsi="Lucida Fax" w:cs="Arial"/>
          <w:color w:val="000000" w:themeColor="text1"/>
          <w:vertAlign w:val="superscript"/>
          <w:lang w:val="en-US"/>
        </w:rPr>
        <w:t>st</w:t>
      </w:r>
      <w:r w:rsidR="00094CEC">
        <w:rPr>
          <w:rFonts w:ascii="Lucida Fax" w:hAnsi="Lucida Fax" w:cs="Arial"/>
          <w:color w:val="000000" w:themeColor="text1"/>
          <w:lang w:val="en-US"/>
        </w:rPr>
        <w:t xml:space="preserve">  Defendant</w:t>
      </w:r>
      <w:r w:rsidRPr="00BE4481">
        <w:rPr>
          <w:rFonts w:ascii="Lucida Fax" w:hAnsi="Lucida Fax" w:cs="Arial"/>
          <w:color w:val="000000" w:themeColor="text1"/>
          <w:lang w:val="en-US"/>
        </w:rPr>
        <w:t xml:space="preserve"> </w:t>
      </w:r>
      <w:r w:rsidR="00094CEC">
        <w:rPr>
          <w:rFonts w:ascii="Lucida Fax" w:hAnsi="Lucida Fax" w:cs="Arial"/>
          <w:color w:val="000000" w:themeColor="text1"/>
          <w:lang w:val="en-US"/>
        </w:rPr>
        <w:t xml:space="preserve">claimed under </w:t>
      </w:r>
      <w:r w:rsidR="00221506">
        <w:rPr>
          <w:rFonts w:ascii="Lucida Fax" w:hAnsi="Lucida Fax" w:cs="Arial"/>
          <w:color w:val="000000" w:themeColor="text1"/>
          <w:lang w:val="en-US"/>
        </w:rPr>
        <w:t>paragraph 4 (b) of her Written Statement of D</w:t>
      </w:r>
      <w:r w:rsidR="00094CEC">
        <w:rPr>
          <w:rFonts w:ascii="Lucida Fax" w:hAnsi="Lucida Fax" w:cs="Arial"/>
          <w:color w:val="000000" w:themeColor="text1"/>
          <w:lang w:val="en-US"/>
        </w:rPr>
        <w:t xml:space="preserve">efence to have </w:t>
      </w:r>
      <w:r w:rsidR="00221506">
        <w:rPr>
          <w:rFonts w:ascii="Lucida Fax" w:hAnsi="Lucida Fax" w:cs="Arial"/>
          <w:color w:val="000000" w:themeColor="text1"/>
          <w:lang w:val="en-US"/>
        </w:rPr>
        <w:t>acquired a K</w:t>
      </w:r>
      <w:r w:rsidR="00094CEC">
        <w:rPr>
          <w:rFonts w:ascii="Lucida Fax" w:hAnsi="Lucida Fax" w:cs="Arial"/>
          <w:color w:val="000000" w:themeColor="text1"/>
          <w:lang w:val="en-US"/>
        </w:rPr>
        <w:t>ibanja interested over the disputed suit land by purchase of the same as evidenced by</w:t>
      </w:r>
      <w:r w:rsidR="008D2822">
        <w:rPr>
          <w:rFonts w:ascii="Lucida Fax" w:hAnsi="Lucida Fax" w:cs="Arial"/>
          <w:color w:val="000000" w:themeColor="text1"/>
          <w:lang w:val="en-US"/>
        </w:rPr>
        <w:t xml:space="preserve"> annextures “A” and “B” to the Written Statement of D</w:t>
      </w:r>
      <w:r w:rsidR="00094CEC">
        <w:rPr>
          <w:rFonts w:ascii="Lucida Fax" w:hAnsi="Lucida Fax" w:cs="Arial"/>
          <w:color w:val="000000" w:themeColor="text1"/>
          <w:lang w:val="en-US"/>
        </w:rPr>
        <w:t>efence. The said annextures were photocopies of the alleged sale agreements in Luganda and there was no translation attached thereto. Neither did the Defendants tender in Court the original copy despite the sufficient time given</w:t>
      </w:r>
      <w:r w:rsidR="008D2822">
        <w:rPr>
          <w:rFonts w:ascii="Lucida Fax" w:hAnsi="Lucida Fax" w:cs="Arial"/>
          <w:color w:val="000000" w:themeColor="text1"/>
          <w:lang w:val="en-US"/>
        </w:rPr>
        <w:t xml:space="preserve"> to him</w:t>
      </w:r>
      <w:r w:rsidR="00094CEC">
        <w:rPr>
          <w:rFonts w:ascii="Lucida Fax" w:hAnsi="Lucida Fax" w:cs="Arial"/>
          <w:color w:val="000000" w:themeColor="text1"/>
          <w:lang w:val="en-US"/>
        </w:rPr>
        <w:t xml:space="preserve"> to do so.</w:t>
      </w:r>
      <w:r w:rsidR="00F7646A">
        <w:rPr>
          <w:rFonts w:ascii="Lucida Fax" w:hAnsi="Lucida Fax" w:cs="Arial"/>
          <w:color w:val="000000" w:themeColor="text1"/>
          <w:lang w:val="en-US"/>
        </w:rPr>
        <w:t xml:space="preserve"> </w:t>
      </w:r>
      <w:r w:rsidR="00094CEC">
        <w:rPr>
          <w:rFonts w:ascii="Lucida Fax" w:hAnsi="Lucida Fax" w:cs="Arial"/>
          <w:color w:val="000000" w:themeColor="text1"/>
          <w:lang w:val="en-US"/>
        </w:rPr>
        <w:t>Counsel for the Plaintiff c</w:t>
      </w:r>
      <w:r w:rsidR="00F7646A">
        <w:rPr>
          <w:rFonts w:ascii="Lucida Fax" w:hAnsi="Lucida Fax" w:cs="Arial"/>
          <w:color w:val="000000" w:themeColor="text1"/>
          <w:lang w:val="en-US"/>
        </w:rPr>
        <w:t xml:space="preserve">ited Section </w:t>
      </w:r>
      <w:r w:rsidR="00F7646A" w:rsidRPr="008D2822">
        <w:rPr>
          <w:rFonts w:ascii="Lucida Fax" w:hAnsi="Lucida Fax" w:cs="Arial"/>
          <w:b/>
          <w:color w:val="000000" w:themeColor="text1"/>
          <w:lang w:val="en-US"/>
        </w:rPr>
        <w:t>88 of the Civil Procedure Act</w:t>
      </w:r>
      <w:r w:rsidR="00F7646A">
        <w:rPr>
          <w:rFonts w:ascii="Lucida Fax" w:hAnsi="Lucida Fax" w:cs="Arial"/>
          <w:color w:val="000000" w:themeColor="text1"/>
          <w:lang w:val="en-US"/>
        </w:rPr>
        <w:t xml:space="preserve"> </w:t>
      </w:r>
      <w:r w:rsidR="008D2822" w:rsidRPr="008D2822">
        <w:rPr>
          <w:rFonts w:ascii="Lucida Fax" w:hAnsi="Lucida Fax" w:cs="Arial"/>
          <w:b/>
          <w:color w:val="000000" w:themeColor="text1"/>
          <w:lang w:val="en-US"/>
        </w:rPr>
        <w:t>Cap 71</w:t>
      </w:r>
      <w:r w:rsidR="008D2822">
        <w:rPr>
          <w:rFonts w:ascii="Lucida Fax" w:hAnsi="Lucida Fax" w:cs="Arial"/>
          <w:color w:val="000000" w:themeColor="text1"/>
          <w:lang w:val="en-US"/>
        </w:rPr>
        <w:t xml:space="preserve"> </w:t>
      </w:r>
      <w:r w:rsidR="00F7646A">
        <w:rPr>
          <w:rFonts w:ascii="Lucida Fax" w:hAnsi="Lucida Fax" w:cs="Arial"/>
          <w:color w:val="000000" w:themeColor="text1"/>
          <w:lang w:val="en-US"/>
        </w:rPr>
        <w:t xml:space="preserve">which states that the language of all Courts shall be English and that all evidence in all Courts shall be recorded in English. </w:t>
      </w:r>
      <w:r w:rsidR="008D2822">
        <w:rPr>
          <w:rFonts w:ascii="Lucida Fax" w:hAnsi="Lucida Fax" w:cs="Arial"/>
          <w:color w:val="000000" w:themeColor="text1"/>
          <w:lang w:val="en-US"/>
        </w:rPr>
        <w:t>Counsel for the Plaintiff</w:t>
      </w:r>
      <w:r w:rsidR="00F7646A">
        <w:rPr>
          <w:rFonts w:ascii="Lucida Fax" w:hAnsi="Lucida Fax" w:cs="Arial"/>
          <w:color w:val="000000" w:themeColor="text1"/>
          <w:lang w:val="en-US"/>
        </w:rPr>
        <w:t xml:space="preserve"> also relied on the case of </w:t>
      </w:r>
      <w:r w:rsidR="00F7646A" w:rsidRPr="00B027FE">
        <w:rPr>
          <w:rFonts w:ascii="Lucida Fax" w:hAnsi="Lucida Fax" w:cs="Arial"/>
          <w:b/>
          <w:i/>
          <w:color w:val="000000" w:themeColor="text1"/>
          <w:lang w:val="en-US"/>
        </w:rPr>
        <w:t>Godfrey Katunda vs. Betty Atuhaire Bwesharire HCMA No. 185 of 2004</w:t>
      </w:r>
      <w:r w:rsidR="00F7646A" w:rsidRPr="00F7646A">
        <w:rPr>
          <w:rFonts w:ascii="Lucida Fax" w:hAnsi="Lucida Fax" w:cs="Arial"/>
          <w:b/>
          <w:color w:val="000000" w:themeColor="text1"/>
          <w:lang w:val="en-US"/>
        </w:rPr>
        <w:t xml:space="preserve"> </w:t>
      </w:r>
      <w:r w:rsidR="00F7646A" w:rsidRPr="00B027FE">
        <w:rPr>
          <w:rFonts w:ascii="Lucida Fax" w:hAnsi="Lucida Fax" w:cs="Arial"/>
          <w:b/>
          <w:i/>
          <w:color w:val="000000" w:themeColor="text1"/>
          <w:lang w:val="en-US"/>
        </w:rPr>
        <w:t xml:space="preserve">(Unreported) </w:t>
      </w:r>
      <w:r w:rsidR="00F7646A">
        <w:rPr>
          <w:rFonts w:ascii="Lucida Fax" w:hAnsi="Lucida Fax" w:cs="Arial"/>
          <w:color w:val="000000" w:themeColor="text1"/>
          <w:lang w:val="en-US"/>
        </w:rPr>
        <w:t>where Justice P.K Mugamba held that,</w:t>
      </w:r>
    </w:p>
    <w:p w:rsidR="00F7646A" w:rsidRDefault="00F7646A" w:rsidP="00D75D62">
      <w:pPr>
        <w:spacing w:line="360" w:lineRule="auto"/>
        <w:jc w:val="both"/>
        <w:rPr>
          <w:rFonts w:ascii="Lucida Fax" w:hAnsi="Lucida Fax" w:cs="Arial"/>
          <w:i/>
          <w:color w:val="000000" w:themeColor="text1"/>
          <w:lang w:val="en-US"/>
        </w:rPr>
      </w:pPr>
      <w:r w:rsidRPr="00473F04">
        <w:rPr>
          <w:rFonts w:ascii="Lucida Fax" w:hAnsi="Lucida Fax" w:cs="Arial"/>
          <w:i/>
          <w:color w:val="000000" w:themeColor="text1"/>
          <w:lang w:val="en-US"/>
        </w:rPr>
        <w:t>“That English is the language of Court needs no emphasis</w:t>
      </w:r>
      <w:r w:rsidR="00473F04" w:rsidRPr="00473F04">
        <w:rPr>
          <w:rFonts w:ascii="Lucida Fax" w:hAnsi="Lucida Fax" w:cs="Arial"/>
          <w:i/>
          <w:color w:val="000000" w:themeColor="text1"/>
          <w:lang w:val="en-US"/>
        </w:rPr>
        <w:t>. So clearly the attachments are of relevance to Court as long as they are in a different lingo. There is no way this Court can discern them to arrive at the relief sought after in the absence of any translation.”</w:t>
      </w:r>
    </w:p>
    <w:p w:rsidR="00473F04" w:rsidRDefault="008D2822"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It was Counsel Kankaka’s submissions</w:t>
      </w:r>
      <w:r w:rsidR="00473F04">
        <w:rPr>
          <w:rFonts w:ascii="Lucida Fax" w:hAnsi="Lucida Fax" w:cs="Arial"/>
          <w:color w:val="000000" w:themeColor="text1"/>
          <w:lang w:val="en-US"/>
        </w:rPr>
        <w:t xml:space="preserve"> that </w:t>
      </w:r>
      <w:r>
        <w:rPr>
          <w:rFonts w:ascii="Lucida Fax" w:hAnsi="Lucida Fax" w:cs="Arial"/>
          <w:color w:val="000000" w:themeColor="text1"/>
          <w:lang w:val="en-US"/>
        </w:rPr>
        <w:t xml:space="preserve">in the absence of any proof of owning/purchasing the alleged Kibanja, it is clear that neither of </w:t>
      </w:r>
      <w:r w:rsidR="00473F04">
        <w:rPr>
          <w:rFonts w:ascii="Lucida Fax" w:hAnsi="Lucida Fax" w:cs="Arial"/>
          <w:color w:val="000000" w:themeColor="text1"/>
          <w:lang w:val="en-US"/>
        </w:rPr>
        <w:t xml:space="preserve">the </w:t>
      </w:r>
      <w:r>
        <w:rPr>
          <w:rFonts w:ascii="Lucida Fax" w:hAnsi="Lucida Fax" w:cs="Arial"/>
          <w:color w:val="000000" w:themeColor="text1"/>
          <w:lang w:val="en-US"/>
        </w:rPr>
        <w:t>1</w:t>
      </w:r>
      <w:r w:rsidRPr="008D2822">
        <w:rPr>
          <w:rFonts w:ascii="Lucida Fax" w:hAnsi="Lucida Fax" w:cs="Arial"/>
          <w:color w:val="000000" w:themeColor="text1"/>
          <w:vertAlign w:val="superscript"/>
          <w:lang w:val="en-US"/>
        </w:rPr>
        <w:t>st</w:t>
      </w:r>
      <w:r>
        <w:rPr>
          <w:rFonts w:ascii="Lucida Fax" w:hAnsi="Lucida Fax" w:cs="Arial"/>
          <w:color w:val="000000" w:themeColor="text1"/>
          <w:lang w:val="en-US"/>
        </w:rPr>
        <w:t xml:space="preserve"> </w:t>
      </w:r>
      <w:r w:rsidR="00473F04">
        <w:rPr>
          <w:rFonts w:ascii="Lucida Fax" w:hAnsi="Lucida Fax" w:cs="Arial"/>
          <w:color w:val="000000" w:themeColor="text1"/>
          <w:lang w:val="en-US"/>
        </w:rPr>
        <w:t>Defendant</w:t>
      </w:r>
      <w:r>
        <w:rPr>
          <w:rFonts w:ascii="Lucida Fax" w:hAnsi="Lucida Fax" w:cs="Arial"/>
          <w:color w:val="000000" w:themeColor="text1"/>
          <w:lang w:val="en-US"/>
        </w:rPr>
        <w:t xml:space="preserve"> nor the 2</w:t>
      </w:r>
      <w:r w:rsidRPr="008D2822">
        <w:rPr>
          <w:rFonts w:ascii="Lucida Fax" w:hAnsi="Lucida Fax" w:cs="Arial"/>
          <w:color w:val="000000" w:themeColor="text1"/>
          <w:vertAlign w:val="superscript"/>
          <w:lang w:val="en-US"/>
        </w:rPr>
        <w:t>nd</w:t>
      </w:r>
      <w:r>
        <w:rPr>
          <w:rFonts w:ascii="Lucida Fax" w:hAnsi="Lucida Fax" w:cs="Arial"/>
          <w:color w:val="000000" w:themeColor="text1"/>
          <w:lang w:val="en-US"/>
        </w:rPr>
        <w:t xml:space="preserve"> Defendant </w:t>
      </w:r>
      <w:r w:rsidR="00473F04">
        <w:rPr>
          <w:rFonts w:ascii="Lucida Fax" w:hAnsi="Lucida Fax" w:cs="Arial"/>
          <w:color w:val="000000" w:themeColor="text1"/>
          <w:lang w:val="en-US"/>
        </w:rPr>
        <w:t>can</w:t>
      </w:r>
      <w:r>
        <w:rPr>
          <w:rFonts w:ascii="Lucida Fax" w:hAnsi="Lucida Fax" w:cs="Arial"/>
          <w:color w:val="000000" w:themeColor="text1"/>
          <w:lang w:val="en-US"/>
        </w:rPr>
        <w:t xml:space="preserve"> legally claim to have a K</w:t>
      </w:r>
      <w:r w:rsidR="00473F04">
        <w:rPr>
          <w:rFonts w:ascii="Lucida Fax" w:hAnsi="Lucida Fax" w:cs="Arial"/>
          <w:color w:val="000000" w:themeColor="text1"/>
          <w:lang w:val="en-US"/>
        </w:rPr>
        <w:t xml:space="preserve">ibanja interest over the suit land. </w:t>
      </w:r>
      <w:r>
        <w:rPr>
          <w:rFonts w:ascii="Lucida Fax" w:hAnsi="Lucida Fax" w:cs="Arial"/>
          <w:color w:val="000000" w:themeColor="text1"/>
          <w:lang w:val="en-US"/>
        </w:rPr>
        <w:t xml:space="preserve">Counsel Kankaka noted that the </w:t>
      </w:r>
      <w:r w:rsidR="00473F04">
        <w:rPr>
          <w:rFonts w:ascii="Lucida Fax" w:hAnsi="Lucida Fax" w:cs="Arial"/>
          <w:color w:val="000000" w:themeColor="text1"/>
          <w:lang w:val="en-US"/>
        </w:rPr>
        <w:t>Defendants’ claim that the 1</w:t>
      </w:r>
      <w:r w:rsidR="00473F04" w:rsidRPr="00473F04">
        <w:rPr>
          <w:rFonts w:ascii="Lucida Fax" w:hAnsi="Lucida Fax" w:cs="Arial"/>
          <w:color w:val="000000" w:themeColor="text1"/>
          <w:vertAlign w:val="superscript"/>
          <w:lang w:val="en-US"/>
        </w:rPr>
        <w:t>st</w:t>
      </w:r>
      <w:r>
        <w:rPr>
          <w:rFonts w:ascii="Lucida Fax" w:hAnsi="Lucida Fax" w:cs="Arial"/>
          <w:color w:val="000000" w:themeColor="text1"/>
          <w:lang w:val="en-US"/>
        </w:rPr>
        <w:t xml:space="preserve"> Defendant purchased the K</w:t>
      </w:r>
      <w:r w:rsidR="00473F04">
        <w:rPr>
          <w:rFonts w:ascii="Lucida Fax" w:hAnsi="Lucida Fax" w:cs="Arial"/>
          <w:color w:val="000000" w:themeColor="text1"/>
          <w:lang w:val="en-US"/>
        </w:rPr>
        <w:t>ibanja interest measuring approximately 27 acres over the suit land in October 1998 mean</w:t>
      </w:r>
      <w:r w:rsidR="007777B8">
        <w:rPr>
          <w:rFonts w:ascii="Lucida Fax" w:hAnsi="Lucida Fax" w:cs="Arial"/>
          <w:color w:val="000000" w:themeColor="text1"/>
          <w:lang w:val="en-US"/>
        </w:rPr>
        <w:t>t</w:t>
      </w:r>
      <w:r w:rsidR="00473F04">
        <w:rPr>
          <w:rFonts w:ascii="Lucida Fax" w:hAnsi="Lucida Fax" w:cs="Arial"/>
          <w:color w:val="000000" w:themeColor="text1"/>
          <w:lang w:val="en-US"/>
        </w:rPr>
        <w:t xml:space="preserve"> that she could </w:t>
      </w:r>
      <w:r>
        <w:rPr>
          <w:rFonts w:ascii="Lucida Fax" w:hAnsi="Lucida Fax" w:cs="Arial"/>
          <w:color w:val="000000" w:themeColor="text1"/>
          <w:lang w:val="en-US"/>
        </w:rPr>
        <w:t>only have acquired the alleged K</w:t>
      </w:r>
      <w:r w:rsidR="00473F04">
        <w:rPr>
          <w:rFonts w:ascii="Lucida Fax" w:hAnsi="Lucida Fax" w:cs="Arial"/>
          <w:color w:val="000000" w:themeColor="text1"/>
          <w:lang w:val="en-US"/>
        </w:rPr>
        <w:t xml:space="preserve">ibanja under the </w:t>
      </w:r>
      <w:r w:rsidR="007777B8">
        <w:rPr>
          <w:rFonts w:ascii="Lucida Fax" w:hAnsi="Lucida Fax" w:cs="Arial"/>
          <w:color w:val="000000" w:themeColor="text1"/>
          <w:lang w:val="en-US"/>
        </w:rPr>
        <w:t>provisions of t</w:t>
      </w:r>
      <w:r>
        <w:rPr>
          <w:rFonts w:ascii="Lucida Fax" w:hAnsi="Lucida Fax" w:cs="Arial"/>
          <w:color w:val="000000" w:themeColor="text1"/>
          <w:lang w:val="en-US"/>
        </w:rPr>
        <w:t>he 1998 Land Act Cap 227</w:t>
      </w:r>
      <w:r w:rsidR="00541023">
        <w:rPr>
          <w:rFonts w:ascii="Lucida Fax" w:hAnsi="Lucida Fax" w:cs="Arial"/>
          <w:color w:val="000000" w:themeColor="text1"/>
          <w:lang w:val="en-US"/>
        </w:rPr>
        <w:t xml:space="preserve"> as Amended</w:t>
      </w:r>
      <w:r>
        <w:rPr>
          <w:rFonts w:ascii="Lucida Fax" w:hAnsi="Lucida Fax" w:cs="Arial"/>
          <w:color w:val="000000" w:themeColor="text1"/>
          <w:lang w:val="en-US"/>
        </w:rPr>
        <w:t xml:space="preserve"> under </w:t>
      </w:r>
      <w:r w:rsidRPr="00541023">
        <w:rPr>
          <w:rFonts w:ascii="Lucida Fax" w:hAnsi="Lucida Fax" w:cs="Arial"/>
          <w:b/>
          <w:color w:val="000000" w:themeColor="text1"/>
          <w:lang w:val="en-US"/>
        </w:rPr>
        <w:t>S</w:t>
      </w:r>
      <w:r w:rsidR="007777B8" w:rsidRPr="00541023">
        <w:rPr>
          <w:rFonts w:ascii="Lucida Fax" w:hAnsi="Lucida Fax" w:cs="Arial"/>
          <w:b/>
          <w:color w:val="000000" w:themeColor="text1"/>
          <w:lang w:val="en-US"/>
        </w:rPr>
        <w:t>ectio</w:t>
      </w:r>
      <w:r w:rsidRPr="00541023">
        <w:rPr>
          <w:rFonts w:ascii="Lucida Fax" w:hAnsi="Lucida Fax" w:cs="Arial"/>
          <w:b/>
          <w:color w:val="000000" w:themeColor="text1"/>
          <w:lang w:val="en-US"/>
        </w:rPr>
        <w:t>n 29(1) (b)</w:t>
      </w:r>
      <w:r>
        <w:rPr>
          <w:rFonts w:ascii="Lucida Fax" w:hAnsi="Lucida Fax" w:cs="Arial"/>
          <w:color w:val="000000" w:themeColor="text1"/>
          <w:lang w:val="en-US"/>
        </w:rPr>
        <w:t xml:space="preserve"> of which defines a Lawful O</w:t>
      </w:r>
      <w:r w:rsidR="007777B8">
        <w:rPr>
          <w:rFonts w:ascii="Lucida Fax" w:hAnsi="Lucida Fax" w:cs="Arial"/>
          <w:color w:val="000000" w:themeColor="text1"/>
          <w:lang w:val="en-US"/>
        </w:rPr>
        <w:t>ccupant to mean a person who entered the land with the consent of the registered owner, and includes a purchaser. Therefore, to determine whether the 1</w:t>
      </w:r>
      <w:r w:rsidR="007777B8" w:rsidRPr="007777B8">
        <w:rPr>
          <w:rFonts w:ascii="Lucida Fax" w:hAnsi="Lucida Fax" w:cs="Arial"/>
          <w:color w:val="000000" w:themeColor="text1"/>
          <w:vertAlign w:val="superscript"/>
          <w:lang w:val="en-US"/>
        </w:rPr>
        <w:t>st</w:t>
      </w:r>
      <w:r w:rsidR="007777B8">
        <w:rPr>
          <w:rFonts w:ascii="Lucida Fax" w:hAnsi="Lucida Fax" w:cs="Arial"/>
          <w:color w:val="000000" w:themeColor="text1"/>
          <w:lang w:val="en-US"/>
        </w:rPr>
        <w:t xml:space="preserve"> Defendant had a kibanja or was </w:t>
      </w:r>
      <w:r w:rsidR="00541023">
        <w:rPr>
          <w:rFonts w:ascii="Lucida Fax" w:hAnsi="Lucida Fax" w:cs="Arial"/>
          <w:color w:val="000000" w:themeColor="text1"/>
          <w:lang w:val="en-US"/>
        </w:rPr>
        <w:t>Lawful O</w:t>
      </w:r>
      <w:r w:rsidR="00A740F2">
        <w:rPr>
          <w:rFonts w:ascii="Lucida Fax" w:hAnsi="Lucida Fax" w:cs="Arial"/>
          <w:color w:val="000000" w:themeColor="text1"/>
          <w:lang w:val="en-US"/>
        </w:rPr>
        <w:t xml:space="preserve">ccupant, he or she must prove that he </w:t>
      </w:r>
      <w:r w:rsidR="00B027FE">
        <w:rPr>
          <w:rFonts w:ascii="Lucida Fax" w:hAnsi="Lucida Fax" w:cs="Arial"/>
          <w:color w:val="000000" w:themeColor="text1"/>
          <w:lang w:val="en-US"/>
        </w:rPr>
        <w:t>entered</w:t>
      </w:r>
      <w:r w:rsidR="00A740F2">
        <w:rPr>
          <w:rFonts w:ascii="Lucida Fax" w:hAnsi="Lucida Fax" w:cs="Arial"/>
          <w:color w:val="000000" w:themeColor="text1"/>
          <w:lang w:val="en-US"/>
        </w:rPr>
        <w:t xml:space="preserve"> the land with the consent of the registered owner. </w:t>
      </w:r>
      <w:r w:rsidR="00541023">
        <w:rPr>
          <w:rFonts w:ascii="Lucida Fax" w:hAnsi="Lucida Fax" w:cs="Arial"/>
          <w:color w:val="000000" w:themeColor="text1"/>
          <w:lang w:val="en-US"/>
        </w:rPr>
        <w:t xml:space="preserve">Counsel Kankaka relied on the case of </w:t>
      </w:r>
      <w:r w:rsidR="00A740F2" w:rsidRPr="00B027FE">
        <w:rPr>
          <w:rFonts w:ascii="Lucida Fax" w:hAnsi="Lucida Fax" w:cs="Arial"/>
          <w:b/>
          <w:i/>
          <w:color w:val="000000" w:themeColor="text1"/>
          <w:lang w:val="en-US"/>
        </w:rPr>
        <w:t>Mugerwa &amp; Anor vs. Kiganda HCCA No.9 of 2012 (unreported)</w:t>
      </w:r>
      <w:r w:rsidR="00A740F2">
        <w:rPr>
          <w:rFonts w:ascii="Lucida Fax" w:hAnsi="Lucida Fax" w:cs="Arial"/>
          <w:color w:val="000000" w:themeColor="text1"/>
          <w:lang w:val="en-US"/>
        </w:rPr>
        <w:t xml:space="preserve"> while addressing the import of Section</w:t>
      </w:r>
      <w:r w:rsidR="00B027FE">
        <w:rPr>
          <w:rFonts w:ascii="Lucida Fax" w:hAnsi="Lucida Fax" w:cs="Arial"/>
          <w:color w:val="000000" w:themeColor="text1"/>
          <w:lang w:val="en-US"/>
        </w:rPr>
        <w:t xml:space="preserve"> 29 (1) (b)</w:t>
      </w:r>
      <w:r w:rsidR="00541023">
        <w:rPr>
          <w:rFonts w:ascii="Lucida Fax" w:hAnsi="Lucida Fax" w:cs="Arial"/>
          <w:color w:val="000000" w:themeColor="text1"/>
          <w:lang w:val="en-US"/>
        </w:rPr>
        <w:t xml:space="preserve">, Justice Monica K. </w:t>
      </w:r>
      <w:r w:rsidR="00541023" w:rsidRPr="00B027FE">
        <w:rPr>
          <w:rFonts w:ascii="Lucida Fax" w:hAnsi="Lucida Fax" w:cs="Arial"/>
          <w:b/>
          <w:i/>
          <w:color w:val="000000" w:themeColor="text1"/>
          <w:lang w:val="en-US"/>
        </w:rPr>
        <w:t>Mugenyi</w:t>
      </w:r>
      <w:r w:rsidR="00B027FE">
        <w:rPr>
          <w:rFonts w:ascii="Lucida Fax" w:hAnsi="Lucida Fax" w:cs="Arial"/>
          <w:color w:val="000000" w:themeColor="text1"/>
          <w:lang w:val="en-US"/>
        </w:rPr>
        <w:t xml:space="preserve"> stated that,</w:t>
      </w:r>
    </w:p>
    <w:p w:rsidR="00B027FE" w:rsidRDefault="00B027FE" w:rsidP="00B027FE">
      <w:pPr>
        <w:spacing w:line="360" w:lineRule="auto"/>
        <w:jc w:val="both"/>
        <w:rPr>
          <w:rFonts w:ascii="Lucida Fax" w:hAnsi="Lucida Fax" w:cs="Arial"/>
          <w:i/>
          <w:color w:val="000000" w:themeColor="text1"/>
          <w:lang w:val="en-US"/>
        </w:rPr>
      </w:pPr>
      <w:r w:rsidRPr="00B027FE">
        <w:rPr>
          <w:rFonts w:ascii="Lucida Fax" w:hAnsi="Lucida Fax" w:cs="Arial"/>
          <w:i/>
          <w:color w:val="000000" w:themeColor="text1"/>
          <w:lang w:val="en-US"/>
        </w:rPr>
        <w:t xml:space="preserve">“ the provisions of section 29 (1) (b) are such that a claimant there under should have entered on to the land in question with the consent of the registered owner. Occupation of the land with the alleged knowledge but not consent of the </w:t>
      </w:r>
      <w:r w:rsidRPr="00B027FE">
        <w:rPr>
          <w:rFonts w:ascii="Lucida Fax" w:hAnsi="Lucida Fax" w:cs="Arial"/>
          <w:i/>
          <w:color w:val="000000" w:themeColor="text1"/>
          <w:lang w:val="en-US"/>
        </w:rPr>
        <w:lastRenderedPageBreak/>
        <w:t>registered owner would</w:t>
      </w:r>
      <w:r w:rsidR="00541023">
        <w:rPr>
          <w:rFonts w:ascii="Lucida Fax" w:hAnsi="Lucida Fax" w:cs="Arial"/>
          <w:i/>
          <w:color w:val="000000" w:themeColor="text1"/>
          <w:lang w:val="en-US"/>
        </w:rPr>
        <w:t xml:space="preserve"> not prescribe a claimant as a Lawful O</w:t>
      </w:r>
      <w:r w:rsidRPr="00B027FE">
        <w:rPr>
          <w:rFonts w:ascii="Lucida Fax" w:hAnsi="Lucida Fax" w:cs="Arial"/>
          <w:i/>
          <w:color w:val="000000" w:themeColor="text1"/>
          <w:lang w:val="en-US"/>
        </w:rPr>
        <w:t>wner within the meaning of that legal position.”</w:t>
      </w:r>
    </w:p>
    <w:p w:rsidR="00626980" w:rsidRPr="00626980" w:rsidRDefault="00B027FE" w:rsidP="00B027FE">
      <w:pPr>
        <w:spacing w:line="360" w:lineRule="auto"/>
        <w:jc w:val="both"/>
        <w:rPr>
          <w:rFonts w:ascii="Lucida Fax" w:hAnsi="Lucida Fax" w:cs="Arial"/>
          <w:i/>
          <w:color w:val="000000" w:themeColor="text1"/>
          <w:lang w:val="en-US"/>
        </w:rPr>
      </w:pPr>
      <w:r>
        <w:rPr>
          <w:rFonts w:ascii="Lucida Fax" w:hAnsi="Lucida Fax" w:cs="Arial"/>
          <w:color w:val="000000" w:themeColor="text1"/>
          <w:lang w:val="en-US"/>
        </w:rPr>
        <w:t xml:space="preserve">The position above was also emphasized by the Supreme Court in the case of </w:t>
      </w:r>
      <w:r w:rsidRPr="00626980">
        <w:rPr>
          <w:rFonts w:ascii="Lucida Fax" w:hAnsi="Lucida Fax" w:cs="Arial"/>
          <w:b/>
          <w:i/>
          <w:color w:val="000000" w:themeColor="text1"/>
          <w:lang w:val="en-US"/>
        </w:rPr>
        <w:t>Muluta Joseph vs. Katama Sylvano SCCA No. 11 of 1999</w:t>
      </w:r>
      <w:r>
        <w:rPr>
          <w:rFonts w:ascii="Lucida Fax" w:hAnsi="Lucida Fax" w:cs="Arial"/>
          <w:color w:val="000000" w:themeColor="text1"/>
          <w:lang w:val="en-US"/>
        </w:rPr>
        <w:t xml:space="preserve"> cited with approval</w:t>
      </w:r>
      <w:r w:rsidR="00626980">
        <w:rPr>
          <w:rFonts w:ascii="Lucida Fax" w:hAnsi="Lucida Fax" w:cs="Arial"/>
          <w:color w:val="000000" w:themeColor="text1"/>
          <w:lang w:val="en-US"/>
        </w:rPr>
        <w:t xml:space="preserve"> in </w:t>
      </w:r>
      <w:r w:rsidR="00626980" w:rsidRPr="00626980">
        <w:rPr>
          <w:rFonts w:ascii="Lucida Fax" w:hAnsi="Lucida Fax" w:cs="Arial"/>
          <w:b/>
          <w:i/>
          <w:color w:val="000000" w:themeColor="text1"/>
          <w:lang w:val="en-US"/>
        </w:rPr>
        <w:t>Mugerwa &amp; Anor vs. Kiganda (Supra),</w:t>
      </w:r>
      <w:r w:rsidR="00626980">
        <w:rPr>
          <w:rFonts w:ascii="Lucida Fax" w:hAnsi="Lucida Fax" w:cs="Arial"/>
          <w:color w:val="000000" w:themeColor="text1"/>
          <w:lang w:val="en-US"/>
        </w:rPr>
        <w:t xml:space="preserve"> where it was held that,</w:t>
      </w:r>
    </w:p>
    <w:p w:rsidR="00630A4E" w:rsidRDefault="00626980"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w:t>
      </w:r>
      <w:r>
        <w:rPr>
          <w:rFonts w:ascii="Lucida Fax" w:hAnsi="Lucida Fax" w:cs="Arial"/>
          <w:i/>
          <w:color w:val="000000" w:themeColor="text1"/>
          <w:lang w:val="en-US"/>
        </w:rPr>
        <w:t>An agreement pur</w:t>
      </w:r>
      <w:r w:rsidR="00541023">
        <w:rPr>
          <w:rFonts w:ascii="Lucida Fax" w:hAnsi="Lucida Fax" w:cs="Arial"/>
          <w:i/>
          <w:color w:val="000000" w:themeColor="text1"/>
          <w:lang w:val="en-US"/>
        </w:rPr>
        <w:t>porting to sell and transfer a K</w:t>
      </w:r>
      <w:r>
        <w:rPr>
          <w:rFonts w:ascii="Lucida Fax" w:hAnsi="Lucida Fax" w:cs="Arial"/>
          <w:i/>
          <w:color w:val="000000" w:themeColor="text1"/>
          <w:lang w:val="en-US"/>
        </w:rPr>
        <w:t>ibanja holding was not sufficient proof of acqu</w:t>
      </w:r>
      <w:r w:rsidR="00541023">
        <w:rPr>
          <w:rFonts w:ascii="Lucida Fax" w:hAnsi="Lucida Fax" w:cs="Arial"/>
          <w:i/>
          <w:color w:val="000000" w:themeColor="text1"/>
          <w:lang w:val="en-US"/>
        </w:rPr>
        <w:t>isition of a lawful K</w:t>
      </w:r>
      <w:r>
        <w:rPr>
          <w:rFonts w:ascii="Lucida Fax" w:hAnsi="Lucida Fax" w:cs="Arial"/>
          <w:i/>
          <w:color w:val="000000" w:themeColor="text1"/>
          <w:lang w:val="en-US"/>
        </w:rPr>
        <w:t>ibanja holding in</w:t>
      </w:r>
      <w:r w:rsidR="0090723F">
        <w:rPr>
          <w:rFonts w:ascii="Lucida Fax" w:hAnsi="Lucida Fax" w:cs="Arial"/>
          <w:i/>
          <w:color w:val="000000" w:themeColor="text1"/>
          <w:lang w:val="en-US"/>
        </w:rPr>
        <w:t xml:space="preserve"> the absence of proof of the essential fact that would ha</w:t>
      </w:r>
      <w:r w:rsidR="00541023">
        <w:rPr>
          <w:rFonts w:ascii="Lucida Fax" w:hAnsi="Lucida Fax" w:cs="Arial"/>
          <w:i/>
          <w:color w:val="000000" w:themeColor="text1"/>
          <w:lang w:val="en-US"/>
        </w:rPr>
        <w:t>ve constituted creation of the K</w:t>
      </w:r>
      <w:r w:rsidR="0090723F">
        <w:rPr>
          <w:rFonts w:ascii="Lucida Fax" w:hAnsi="Lucida Fax" w:cs="Arial"/>
          <w:i/>
          <w:color w:val="000000" w:themeColor="text1"/>
          <w:lang w:val="en-US"/>
        </w:rPr>
        <w:t xml:space="preserve">ibanja holding namely consent of the mailo owner. </w:t>
      </w:r>
      <w:r>
        <w:rPr>
          <w:rFonts w:ascii="Lucida Fax" w:hAnsi="Lucida Fax" w:cs="Arial"/>
          <w:i/>
          <w:color w:val="000000" w:themeColor="text1"/>
          <w:lang w:val="en-US"/>
        </w:rPr>
        <w:t xml:space="preserve"> </w:t>
      </w:r>
      <w:r>
        <w:rPr>
          <w:rFonts w:ascii="Lucida Fax" w:hAnsi="Lucida Fax" w:cs="Arial"/>
          <w:color w:val="000000" w:themeColor="text1"/>
          <w:lang w:val="en-US"/>
        </w:rPr>
        <w:t>”</w:t>
      </w:r>
    </w:p>
    <w:p w:rsidR="00630A4E" w:rsidRDefault="00541023"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 xml:space="preserve">It was Counsel Kankaka’s submissions that </w:t>
      </w:r>
      <w:r w:rsidR="00630A4E">
        <w:rPr>
          <w:rFonts w:ascii="Lucida Fax" w:hAnsi="Lucida Fax" w:cs="Arial"/>
          <w:color w:val="000000" w:themeColor="text1"/>
          <w:lang w:val="en-US"/>
        </w:rPr>
        <w:t>there was nothing on record to prove that the 1</w:t>
      </w:r>
      <w:r w:rsidR="00630A4E" w:rsidRPr="00630A4E">
        <w:rPr>
          <w:rFonts w:ascii="Lucida Fax" w:hAnsi="Lucida Fax" w:cs="Arial"/>
          <w:color w:val="000000" w:themeColor="text1"/>
          <w:vertAlign w:val="superscript"/>
          <w:lang w:val="en-US"/>
        </w:rPr>
        <w:t>st</w:t>
      </w:r>
      <w:r w:rsidR="00630A4E">
        <w:rPr>
          <w:rFonts w:ascii="Lucida Fax" w:hAnsi="Lucida Fax" w:cs="Arial"/>
          <w:color w:val="000000" w:themeColor="text1"/>
          <w:lang w:val="en-US"/>
        </w:rPr>
        <w:t xml:space="preserve"> Defendant sought such consent of the then registered owner (Alexandra Kenyonyozi Ibingira) before the alleged purchase and entry on </w:t>
      </w:r>
      <w:r>
        <w:rPr>
          <w:rFonts w:ascii="Lucida Fax" w:hAnsi="Lucida Fax" w:cs="Arial"/>
          <w:color w:val="000000" w:themeColor="text1"/>
          <w:lang w:val="en-US"/>
        </w:rPr>
        <w:t xml:space="preserve">the suit land. </w:t>
      </w:r>
      <w:r w:rsidR="00630A4E">
        <w:rPr>
          <w:rFonts w:ascii="Lucida Fax" w:hAnsi="Lucida Fax" w:cs="Arial"/>
          <w:color w:val="000000" w:themeColor="text1"/>
          <w:lang w:val="en-US"/>
        </w:rPr>
        <w:t>PW2’s testimony was very instructive on the land in question</w:t>
      </w:r>
      <w:r>
        <w:rPr>
          <w:rFonts w:ascii="Lucida Fax" w:hAnsi="Lucida Fax" w:cs="Arial"/>
          <w:color w:val="000000" w:themeColor="text1"/>
          <w:lang w:val="en-US"/>
        </w:rPr>
        <w:t>. PW2 testified that the suit land</w:t>
      </w:r>
      <w:r w:rsidR="00630A4E">
        <w:rPr>
          <w:rFonts w:ascii="Lucida Fax" w:hAnsi="Lucida Fax" w:cs="Arial"/>
          <w:color w:val="000000" w:themeColor="text1"/>
          <w:lang w:val="en-US"/>
        </w:rPr>
        <w:t xml:space="preserve"> had always been unoccupi</w:t>
      </w:r>
      <w:r>
        <w:rPr>
          <w:rFonts w:ascii="Lucida Fax" w:hAnsi="Lucida Fax" w:cs="Arial"/>
          <w:color w:val="000000" w:themeColor="text1"/>
          <w:lang w:val="en-US"/>
        </w:rPr>
        <w:t xml:space="preserve">ed and that the </w:t>
      </w:r>
      <w:r w:rsidR="00630A4E">
        <w:rPr>
          <w:rFonts w:ascii="Lucida Fax" w:hAnsi="Lucida Fax" w:cs="Arial"/>
          <w:color w:val="000000" w:themeColor="text1"/>
          <w:lang w:val="en-US"/>
        </w:rPr>
        <w:t xml:space="preserve"> Defendants were neither known to him nor his family members Ms. Alexandra Kenyonyozi Ibingira inclusive.</w:t>
      </w:r>
    </w:p>
    <w:p w:rsidR="00127BAA" w:rsidRDefault="00630A4E"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Further, Learned Counsel Mr. Kankaka in his submissions</w:t>
      </w:r>
      <w:r w:rsidR="00541023">
        <w:rPr>
          <w:rFonts w:ascii="Lucida Fax" w:hAnsi="Lucida Fax" w:cs="Arial"/>
          <w:color w:val="000000" w:themeColor="text1"/>
          <w:lang w:val="en-US"/>
        </w:rPr>
        <w:t xml:space="preserve"> submitted </w:t>
      </w:r>
      <w:r>
        <w:rPr>
          <w:rFonts w:ascii="Lucida Fax" w:hAnsi="Lucida Fax" w:cs="Arial"/>
          <w:color w:val="000000" w:themeColor="text1"/>
          <w:lang w:val="en-US"/>
        </w:rPr>
        <w:t xml:space="preserve"> that the Defendants in their pleadings did not inform Court how the alleged vendor </w:t>
      </w:r>
      <w:r w:rsidR="00541023">
        <w:rPr>
          <w:rFonts w:ascii="Lucida Fax" w:hAnsi="Lucida Fax" w:cs="Arial"/>
          <w:color w:val="000000" w:themeColor="text1"/>
          <w:lang w:val="en-US"/>
        </w:rPr>
        <w:t>Mr. Kawuma Hakim</w:t>
      </w:r>
      <w:r w:rsidR="00127BAA">
        <w:rPr>
          <w:rFonts w:ascii="Lucida Fax" w:hAnsi="Lucida Fax" w:cs="Arial"/>
          <w:color w:val="000000" w:themeColor="text1"/>
          <w:lang w:val="en-US"/>
        </w:rPr>
        <w:t xml:space="preserve"> came to own the 27 acres of kibanja and proof of his rights over the same. He relied on the case of </w:t>
      </w:r>
      <w:r w:rsidR="00127BAA" w:rsidRPr="00127BAA">
        <w:rPr>
          <w:rFonts w:ascii="Lucida Fax" w:hAnsi="Lucida Fax" w:cs="Arial"/>
          <w:b/>
          <w:i/>
          <w:color w:val="000000" w:themeColor="text1"/>
          <w:lang w:val="en-US"/>
        </w:rPr>
        <w:t>Mugerwa vs. Kiganda (supra)</w:t>
      </w:r>
      <w:r w:rsidR="00127BAA">
        <w:rPr>
          <w:rFonts w:ascii="Lucida Fax" w:hAnsi="Lucida Fax" w:cs="Arial"/>
          <w:color w:val="000000" w:themeColor="text1"/>
          <w:lang w:val="en-US"/>
        </w:rPr>
        <w:t xml:space="preserve"> where the Learned Judge fou</w:t>
      </w:r>
      <w:r w:rsidR="00541023">
        <w:rPr>
          <w:rFonts w:ascii="Lucida Fax" w:hAnsi="Lucida Fax" w:cs="Arial"/>
          <w:color w:val="000000" w:themeColor="text1"/>
          <w:lang w:val="en-US"/>
        </w:rPr>
        <w:t>nd that the claimant was not a Lawful O</w:t>
      </w:r>
      <w:r w:rsidR="00127BAA">
        <w:rPr>
          <w:rFonts w:ascii="Lucida Fax" w:hAnsi="Lucida Fax" w:cs="Arial"/>
          <w:color w:val="000000" w:themeColor="text1"/>
          <w:lang w:val="en-US"/>
        </w:rPr>
        <w:t>ccupant of the</w:t>
      </w:r>
      <w:r w:rsidR="00541023">
        <w:rPr>
          <w:rFonts w:ascii="Lucida Fax" w:hAnsi="Lucida Fax" w:cs="Arial"/>
          <w:color w:val="000000" w:themeColor="text1"/>
          <w:lang w:val="en-US"/>
        </w:rPr>
        <w:t xml:space="preserve"> suit </w:t>
      </w:r>
      <w:r w:rsidR="00127BAA">
        <w:rPr>
          <w:rFonts w:ascii="Lucida Fax" w:hAnsi="Lucida Fax" w:cs="Arial"/>
          <w:color w:val="000000" w:themeColor="text1"/>
          <w:lang w:val="en-US"/>
        </w:rPr>
        <w:t>land because the Respondent failed to pr</w:t>
      </w:r>
      <w:r w:rsidR="00541023">
        <w:rPr>
          <w:rFonts w:ascii="Lucida Fax" w:hAnsi="Lucida Fax" w:cs="Arial"/>
          <w:color w:val="000000" w:themeColor="text1"/>
          <w:lang w:val="en-US"/>
        </w:rPr>
        <w:t>ove that his predecessors were Lawful Occupants of or K</w:t>
      </w:r>
      <w:r w:rsidR="00127BAA">
        <w:rPr>
          <w:rFonts w:ascii="Lucida Fax" w:hAnsi="Lucida Fax" w:cs="Arial"/>
          <w:color w:val="000000" w:themeColor="text1"/>
          <w:lang w:val="en-US"/>
        </w:rPr>
        <w:t>ibanja holders on the suit property.</w:t>
      </w:r>
    </w:p>
    <w:p w:rsidR="00541023" w:rsidRDefault="00127BAA" w:rsidP="00B027FE">
      <w:pPr>
        <w:spacing w:line="360" w:lineRule="auto"/>
        <w:jc w:val="both"/>
        <w:rPr>
          <w:rFonts w:ascii="Lucida Fax" w:hAnsi="Lucida Fax" w:cs="Arial"/>
          <w:b/>
          <w:color w:val="000000" w:themeColor="text1"/>
          <w:lang w:val="en-US"/>
        </w:rPr>
      </w:pPr>
      <w:r w:rsidRPr="00127BAA">
        <w:rPr>
          <w:rFonts w:ascii="Lucida Fax" w:hAnsi="Lucida Fax" w:cs="Arial"/>
          <w:b/>
          <w:color w:val="000000" w:themeColor="text1"/>
          <w:lang w:val="en-US"/>
        </w:rPr>
        <w:t>Abandonment of the alleged Kibanja.</w:t>
      </w:r>
    </w:p>
    <w:p w:rsidR="006552A5" w:rsidRDefault="00127BAA"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 xml:space="preserve"> </w:t>
      </w:r>
      <w:r w:rsidR="00541023">
        <w:rPr>
          <w:rFonts w:ascii="Lucida Fax" w:hAnsi="Lucida Fax" w:cs="Arial"/>
          <w:color w:val="000000" w:themeColor="text1"/>
          <w:lang w:val="en-US"/>
        </w:rPr>
        <w:t>In resolving this sub issue, Counsel Kankaka submitted</w:t>
      </w:r>
      <w:r>
        <w:rPr>
          <w:rFonts w:ascii="Lucida Fax" w:hAnsi="Lucida Fax" w:cs="Arial"/>
          <w:color w:val="000000" w:themeColor="text1"/>
          <w:lang w:val="en-US"/>
        </w:rPr>
        <w:t xml:space="preserve"> that even if the 1</w:t>
      </w:r>
      <w:r w:rsidRPr="00127BAA">
        <w:rPr>
          <w:rFonts w:ascii="Lucida Fax" w:hAnsi="Lucida Fax" w:cs="Arial"/>
          <w:color w:val="000000" w:themeColor="text1"/>
          <w:vertAlign w:val="superscript"/>
          <w:lang w:val="en-US"/>
        </w:rPr>
        <w:t>st</w:t>
      </w:r>
      <w:r>
        <w:rPr>
          <w:rFonts w:ascii="Lucida Fax" w:hAnsi="Lucida Fax" w:cs="Arial"/>
          <w:color w:val="000000" w:themeColor="text1"/>
          <w:lang w:val="en-US"/>
        </w:rPr>
        <w:t xml:space="preserve"> Defendant could prove that she acquired and </w:t>
      </w:r>
      <w:r w:rsidR="00541023">
        <w:rPr>
          <w:rFonts w:ascii="Lucida Fax" w:hAnsi="Lucida Fax" w:cs="Arial"/>
          <w:color w:val="000000" w:themeColor="text1"/>
          <w:lang w:val="en-US"/>
        </w:rPr>
        <w:t>properly entered the land as a K</w:t>
      </w:r>
      <w:r>
        <w:rPr>
          <w:rFonts w:ascii="Lucida Fax" w:hAnsi="Lucida Fax" w:cs="Arial"/>
          <w:color w:val="000000" w:themeColor="text1"/>
          <w:lang w:val="en-US"/>
        </w:rPr>
        <w:t>ibanja owner, by law</w:t>
      </w:r>
      <w:r w:rsidR="00541023">
        <w:rPr>
          <w:rFonts w:ascii="Lucida Fax" w:hAnsi="Lucida Fax" w:cs="Arial"/>
          <w:color w:val="000000" w:themeColor="text1"/>
          <w:lang w:val="en-US"/>
        </w:rPr>
        <w:t>, she</w:t>
      </w:r>
      <w:r>
        <w:rPr>
          <w:rFonts w:ascii="Lucida Fax" w:hAnsi="Lucida Fax" w:cs="Arial"/>
          <w:color w:val="000000" w:themeColor="text1"/>
          <w:lang w:val="en-US"/>
        </w:rPr>
        <w:t xml:space="preserve"> is deemed</w:t>
      </w:r>
      <w:r w:rsidR="00541023">
        <w:rPr>
          <w:rFonts w:ascii="Lucida Fax" w:hAnsi="Lucida Fax" w:cs="Arial"/>
          <w:color w:val="000000" w:themeColor="text1"/>
          <w:lang w:val="en-US"/>
        </w:rPr>
        <w:t xml:space="preserve"> to have abandoned the alleged K</w:t>
      </w:r>
      <w:r>
        <w:rPr>
          <w:rFonts w:ascii="Lucida Fax" w:hAnsi="Lucida Fax" w:cs="Arial"/>
          <w:color w:val="000000" w:themeColor="text1"/>
          <w:lang w:val="en-US"/>
        </w:rPr>
        <w:t>ibanja. The law does not provide or envi</w:t>
      </w:r>
      <w:r w:rsidR="00541023">
        <w:rPr>
          <w:rFonts w:ascii="Lucida Fax" w:hAnsi="Lucida Fax" w:cs="Arial"/>
          <w:color w:val="000000" w:themeColor="text1"/>
          <w:lang w:val="en-US"/>
        </w:rPr>
        <w:t>sage an absentee K</w:t>
      </w:r>
      <w:r w:rsidR="006552A5">
        <w:rPr>
          <w:rFonts w:ascii="Lucida Fax" w:hAnsi="Lucida Fax" w:cs="Arial"/>
          <w:color w:val="000000" w:themeColor="text1"/>
          <w:lang w:val="en-US"/>
        </w:rPr>
        <w:t xml:space="preserve">ibanja owner </w:t>
      </w:r>
      <w:r>
        <w:rPr>
          <w:rFonts w:ascii="Lucida Fax" w:hAnsi="Lucida Fax" w:cs="Arial"/>
          <w:color w:val="000000" w:themeColor="text1"/>
          <w:lang w:val="en-US"/>
        </w:rPr>
        <w:t>as the kibanja interests are premised on occupancy of another</w:t>
      </w:r>
      <w:r w:rsidR="006552A5">
        <w:rPr>
          <w:rFonts w:ascii="Lucida Fax" w:hAnsi="Lucida Fax" w:cs="Arial"/>
          <w:color w:val="000000" w:themeColor="text1"/>
          <w:lang w:val="en-US"/>
        </w:rPr>
        <w:t xml:space="preserve"> person’s registered land.</w:t>
      </w:r>
    </w:p>
    <w:p w:rsidR="00E66046" w:rsidRPr="00E95E1B" w:rsidRDefault="00541023" w:rsidP="00B027FE">
      <w:pPr>
        <w:spacing w:line="360" w:lineRule="auto"/>
        <w:jc w:val="both"/>
        <w:rPr>
          <w:rFonts w:ascii="Lucida Fax" w:hAnsi="Lucida Fax" w:cs="Arial"/>
          <w:color w:val="000000" w:themeColor="text1"/>
          <w:lang w:val="en-US"/>
        </w:rPr>
      </w:pPr>
      <w:r>
        <w:rPr>
          <w:rFonts w:ascii="Lucida Fax" w:hAnsi="Lucida Fax" w:cs="Arial"/>
          <w:color w:val="000000" w:themeColor="text1"/>
          <w:lang w:val="en-US"/>
        </w:rPr>
        <w:t xml:space="preserve">Counsel for the Plaintiff cited </w:t>
      </w:r>
      <w:r w:rsidRPr="00541023">
        <w:rPr>
          <w:rFonts w:ascii="Lucida Fax" w:hAnsi="Lucida Fax" w:cs="Arial"/>
          <w:b/>
          <w:color w:val="000000" w:themeColor="text1"/>
          <w:lang w:val="en-US"/>
        </w:rPr>
        <w:t>S</w:t>
      </w:r>
      <w:r w:rsidR="006552A5" w:rsidRPr="00541023">
        <w:rPr>
          <w:rFonts w:ascii="Lucida Fax" w:hAnsi="Lucida Fax" w:cs="Arial"/>
          <w:b/>
          <w:color w:val="000000" w:themeColor="text1"/>
          <w:lang w:val="en-US"/>
        </w:rPr>
        <w:t>ection 37 (1) (a) and (2) (b)</w:t>
      </w:r>
      <w:r w:rsidR="006552A5">
        <w:rPr>
          <w:rFonts w:ascii="Lucida Fax" w:hAnsi="Lucida Fax" w:cs="Arial"/>
          <w:color w:val="000000" w:themeColor="text1"/>
          <w:lang w:val="en-US"/>
        </w:rPr>
        <w:t xml:space="preserve"> of the Land Act</w:t>
      </w:r>
      <w:r>
        <w:rPr>
          <w:rFonts w:ascii="Lucida Fax" w:hAnsi="Lucida Fax" w:cs="Arial"/>
          <w:color w:val="000000" w:themeColor="text1"/>
          <w:lang w:val="en-US"/>
        </w:rPr>
        <w:t xml:space="preserve"> Cap 227 as Amended</w:t>
      </w:r>
      <w:r w:rsidR="006552A5">
        <w:rPr>
          <w:rFonts w:ascii="Lucida Fax" w:hAnsi="Lucida Fax" w:cs="Arial"/>
          <w:color w:val="000000" w:themeColor="text1"/>
          <w:lang w:val="en-US"/>
        </w:rPr>
        <w:t xml:space="preserve"> which </w:t>
      </w:r>
      <w:r>
        <w:rPr>
          <w:rFonts w:ascii="Lucida Fax" w:hAnsi="Lucida Fax" w:cs="Arial"/>
          <w:color w:val="000000" w:themeColor="text1"/>
          <w:lang w:val="en-US"/>
        </w:rPr>
        <w:t>stipulates</w:t>
      </w:r>
      <w:r w:rsidR="006552A5">
        <w:rPr>
          <w:rFonts w:ascii="Lucida Fax" w:hAnsi="Lucida Fax" w:cs="Arial"/>
          <w:color w:val="000000" w:themeColor="text1"/>
          <w:lang w:val="en-US"/>
        </w:rPr>
        <w:t xml:space="preserve"> that where a tenant by occupancy voluntarily abandon</w:t>
      </w:r>
      <w:r w:rsidR="006552A5" w:rsidRPr="00E95E1B">
        <w:rPr>
          <w:rFonts w:ascii="Lucida Fax" w:hAnsi="Lucida Fax" w:cs="Arial"/>
          <w:color w:val="000000" w:themeColor="text1"/>
          <w:lang w:val="en-US"/>
        </w:rPr>
        <w:t>s the occupancy, the occupancy shall lapse. Abandonment of</w:t>
      </w:r>
      <w:r w:rsidRPr="00E95E1B">
        <w:rPr>
          <w:rFonts w:ascii="Lucida Fax" w:hAnsi="Lucida Fax" w:cs="Arial"/>
          <w:color w:val="000000" w:themeColor="text1"/>
          <w:lang w:val="en-US"/>
        </w:rPr>
        <w:t xml:space="preserve"> </w:t>
      </w:r>
      <w:r w:rsidRPr="00E95E1B">
        <w:rPr>
          <w:rFonts w:ascii="Lucida Fax" w:hAnsi="Lucida Fax" w:cs="Arial"/>
          <w:color w:val="000000" w:themeColor="text1"/>
          <w:lang w:val="en-US"/>
        </w:rPr>
        <w:lastRenderedPageBreak/>
        <w:t>occupancy is defined therein to mean</w:t>
      </w:r>
      <w:r w:rsidR="006552A5" w:rsidRPr="00E95E1B">
        <w:rPr>
          <w:rFonts w:ascii="Lucida Fax" w:hAnsi="Lucida Fax" w:cs="Arial"/>
          <w:color w:val="000000" w:themeColor="text1"/>
          <w:lang w:val="en-US"/>
        </w:rPr>
        <w:t xml:space="preserve"> where a tenant by occupancy leaves the</w:t>
      </w:r>
      <w:r w:rsidR="00E66046" w:rsidRPr="00E95E1B">
        <w:rPr>
          <w:rFonts w:ascii="Lucida Fax" w:hAnsi="Lucida Fax" w:cs="Arial"/>
          <w:color w:val="000000" w:themeColor="text1"/>
          <w:lang w:val="en-US"/>
        </w:rPr>
        <w:t xml:space="preserve"> whole of the land unattended to by him or herself or a member of his family or her authorized agent for three years or more. There was ample evidence on record</w:t>
      </w:r>
      <w:r w:rsidR="00CC022A" w:rsidRPr="00E95E1B">
        <w:rPr>
          <w:rFonts w:ascii="Lucida Fax" w:hAnsi="Lucida Fax" w:cs="Arial"/>
          <w:color w:val="000000" w:themeColor="text1"/>
          <w:lang w:val="en-US"/>
        </w:rPr>
        <w:t xml:space="preserve"> to prove that whatever the</w:t>
      </w:r>
      <w:r w:rsidR="00E66046" w:rsidRPr="00E95E1B">
        <w:rPr>
          <w:rFonts w:ascii="Lucida Fax" w:hAnsi="Lucida Fax" w:cs="Arial"/>
          <w:color w:val="000000" w:themeColor="text1"/>
          <w:lang w:val="en-US"/>
        </w:rPr>
        <w:t xml:space="preserve"> </w:t>
      </w:r>
      <w:r w:rsidR="00CC022A" w:rsidRPr="00E95E1B">
        <w:rPr>
          <w:rFonts w:ascii="Lucida Fax" w:hAnsi="Lucida Fax" w:cs="Arial"/>
          <w:color w:val="000000" w:themeColor="text1"/>
          <w:lang w:val="en-US"/>
        </w:rPr>
        <w:t>1</w:t>
      </w:r>
      <w:r w:rsidR="00CC022A" w:rsidRPr="00E95E1B">
        <w:rPr>
          <w:rFonts w:ascii="Lucida Fax" w:hAnsi="Lucida Fax" w:cs="Arial"/>
          <w:color w:val="000000" w:themeColor="text1"/>
          <w:vertAlign w:val="superscript"/>
          <w:lang w:val="en-US"/>
        </w:rPr>
        <w:t>st</w:t>
      </w:r>
      <w:r w:rsidR="00CC022A" w:rsidRPr="00E95E1B">
        <w:rPr>
          <w:rFonts w:ascii="Lucida Fax" w:hAnsi="Lucida Fax" w:cs="Arial"/>
          <w:color w:val="000000" w:themeColor="text1"/>
          <w:lang w:val="en-US"/>
        </w:rPr>
        <w:t xml:space="preserve"> </w:t>
      </w:r>
      <w:r w:rsidR="00E66046" w:rsidRPr="00E95E1B">
        <w:rPr>
          <w:rFonts w:ascii="Lucida Fax" w:hAnsi="Lucida Fax" w:cs="Arial"/>
          <w:color w:val="000000" w:themeColor="text1"/>
          <w:lang w:val="en-US"/>
        </w:rPr>
        <w:t>Defendant’s interests may have been, the same were lost/ extinguished due to abandonment of the alleged occupancy.</w:t>
      </w:r>
    </w:p>
    <w:p w:rsidR="00732C79" w:rsidRPr="00E95E1B" w:rsidRDefault="00E66046"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 xml:space="preserve">Counsel Kankaka </w:t>
      </w:r>
      <w:r w:rsidR="00CC022A" w:rsidRPr="00E95E1B">
        <w:rPr>
          <w:rFonts w:ascii="Lucida Fax" w:hAnsi="Lucida Fax" w:cs="Arial"/>
          <w:color w:val="000000" w:themeColor="text1"/>
          <w:lang w:val="en-US"/>
        </w:rPr>
        <w:t>pointed out</w:t>
      </w:r>
      <w:r w:rsidRPr="00E95E1B">
        <w:rPr>
          <w:rFonts w:ascii="Lucida Fax" w:hAnsi="Lucida Fax" w:cs="Arial"/>
          <w:color w:val="000000" w:themeColor="text1"/>
          <w:lang w:val="en-US"/>
        </w:rPr>
        <w:t xml:space="preserve"> the 1</w:t>
      </w:r>
      <w:r w:rsidRPr="00E95E1B">
        <w:rPr>
          <w:rFonts w:ascii="Lucida Fax" w:hAnsi="Lucida Fax" w:cs="Arial"/>
          <w:color w:val="000000" w:themeColor="text1"/>
          <w:vertAlign w:val="superscript"/>
          <w:lang w:val="en-US"/>
        </w:rPr>
        <w:t>st</w:t>
      </w:r>
      <w:r w:rsidR="00CC022A" w:rsidRPr="00E95E1B">
        <w:rPr>
          <w:rFonts w:ascii="Lucida Fax" w:hAnsi="Lucida Fax" w:cs="Arial"/>
          <w:color w:val="000000" w:themeColor="text1"/>
          <w:lang w:val="en-US"/>
        </w:rPr>
        <w:t xml:space="preserve"> Defendant’s Affidavit in R</w:t>
      </w:r>
      <w:r w:rsidRPr="00E95E1B">
        <w:rPr>
          <w:rFonts w:ascii="Lucida Fax" w:hAnsi="Lucida Fax" w:cs="Arial"/>
          <w:color w:val="000000" w:themeColor="text1"/>
          <w:lang w:val="en-US"/>
        </w:rPr>
        <w:t xml:space="preserve">eply in </w:t>
      </w:r>
      <w:r w:rsidRPr="00E95E1B">
        <w:rPr>
          <w:rFonts w:ascii="Lucida Fax" w:hAnsi="Lucida Fax" w:cs="Arial"/>
          <w:b/>
          <w:color w:val="000000" w:themeColor="text1"/>
          <w:lang w:val="en-US"/>
        </w:rPr>
        <w:t>Miscellaneo</w:t>
      </w:r>
      <w:r w:rsidR="00510A82" w:rsidRPr="00E95E1B">
        <w:rPr>
          <w:rFonts w:ascii="Lucida Fax" w:hAnsi="Lucida Fax" w:cs="Arial"/>
          <w:b/>
          <w:color w:val="000000" w:themeColor="text1"/>
          <w:lang w:val="en-US"/>
        </w:rPr>
        <w:t>us Application No. 529 of 2011</w:t>
      </w:r>
      <w:r w:rsidR="00CC022A" w:rsidRPr="00E95E1B">
        <w:rPr>
          <w:rFonts w:ascii="Lucida Fax" w:hAnsi="Lucida Fax" w:cs="Arial"/>
          <w:color w:val="000000" w:themeColor="text1"/>
          <w:lang w:val="en-US"/>
        </w:rPr>
        <w:t>(which was an application for an Interim Order)</w:t>
      </w:r>
      <w:r w:rsidR="00510A82" w:rsidRPr="00E95E1B">
        <w:rPr>
          <w:rFonts w:ascii="Lucida Fax" w:hAnsi="Lucida Fax" w:cs="Arial"/>
          <w:color w:val="000000" w:themeColor="text1"/>
          <w:lang w:val="en-US"/>
        </w:rPr>
        <w:t xml:space="preserve"> marked as exhibit P</w:t>
      </w:r>
      <w:r w:rsidR="00CC022A" w:rsidRPr="00E95E1B">
        <w:rPr>
          <w:rFonts w:ascii="Lucida Fax" w:hAnsi="Lucida Fax" w:cs="Arial"/>
          <w:color w:val="000000" w:themeColor="text1"/>
          <w:lang w:val="en-US"/>
        </w:rPr>
        <w:t>EXH.</w:t>
      </w:r>
      <w:r w:rsidR="00510A82" w:rsidRPr="00E95E1B">
        <w:rPr>
          <w:rFonts w:ascii="Lucida Fax" w:hAnsi="Lucida Fax" w:cs="Arial"/>
          <w:color w:val="000000" w:themeColor="text1"/>
          <w:lang w:val="en-US"/>
        </w:rPr>
        <w:t>6, u</w:t>
      </w:r>
      <w:r w:rsidR="00732C79" w:rsidRPr="00E95E1B">
        <w:rPr>
          <w:rFonts w:ascii="Lucida Fax" w:hAnsi="Lucida Fax" w:cs="Arial"/>
          <w:color w:val="000000" w:themeColor="text1"/>
          <w:lang w:val="en-US"/>
        </w:rPr>
        <w:t>nder paragraph 5</w:t>
      </w:r>
      <w:r w:rsidR="00A0113A" w:rsidRPr="00E95E1B">
        <w:rPr>
          <w:rFonts w:ascii="Lucida Fax" w:hAnsi="Lucida Fax" w:cs="Arial"/>
          <w:color w:val="000000" w:themeColor="text1"/>
          <w:lang w:val="en-US"/>
        </w:rPr>
        <w:t xml:space="preserve">, </w:t>
      </w:r>
      <w:r w:rsidR="00CC022A" w:rsidRPr="00E95E1B">
        <w:rPr>
          <w:rFonts w:ascii="Lucida Fax" w:hAnsi="Lucida Fax" w:cs="Arial"/>
          <w:color w:val="000000" w:themeColor="text1"/>
          <w:lang w:val="en-US"/>
        </w:rPr>
        <w:t xml:space="preserve">she </w:t>
      </w:r>
      <w:r w:rsidR="00A0113A" w:rsidRPr="00E95E1B">
        <w:rPr>
          <w:rFonts w:ascii="Lucida Fax" w:hAnsi="Lucida Fax" w:cs="Arial"/>
          <w:color w:val="000000" w:themeColor="text1"/>
          <w:lang w:val="en-US"/>
        </w:rPr>
        <w:t>stated</w:t>
      </w:r>
      <w:r w:rsidR="00510A82" w:rsidRPr="00E95E1B">
        <w:rPr>
          <w:rFonts w:ascii="Lucida Fax" w:hAnsi="Lucida Fax" w:cs="Arial"/>
          <w:color w:val="000000" w:themeColor="text1"/>
          <w:lang w:val="en-US"/>
        </w:rPr>
        <w:t xml:space="preserve"> </w:t>
      </w:r>
      <w:r w:rsidR="002A6F50" w:rsidRPr="00E95E1B">
        <w:rPr>
          <w:rFonts w:ascii="Lucida Fax" w:hAnsi="Lucida Fax" w:cs="Arial"/>
          <w:color w:val="000000" w:themeColor="text1"/>
          <w:lang w:val="en-US"/>
        </w:rPr>
        <w:t>that</w:t>
      </w:r>
      <w:r w:rsidR="00510A82" w:rsidRPr="00E95E1B">
        <w:rPr>
          <w:rFonts w:ascii="Lucida Fax" w:hAnsi="Lucida Fax" w:cs="Arial"/>
          <w:color w:val="000000" w:themeColor="text1"/>
          <w:lang w:val="en-US"/>
        </w:rPr>
        <w:t xml:space="preserve"> she carried out agriculture on the suit land until 2000 when she became</w:t>
      </w:r>
      <w:r w:rsidR="002A6F50" w:rsidRPr="00E95E1B">
        <w:rPr>
          <w:rFonts w:ascii="Lucida Fax" w:hAnsi="Lucida Fax" w:cs="Arial"/>
          <w:color w:val="000000" w:themeColor="text1"/>
          <w:lang w:val="en-US"/>
        </w:rPr>
        <w:t xml:space="preserve"> a</w:t>
      </w:r>
      <w:r w:rsidR="00510A82" w:rsidRPr="00E95E1B">
        <w:rPr>
          <w:rFonts w:ascii="Lucida Fax" w:hAnsi="Lucida Fax" w:cs="Arial"/>
          <w:color w:val="000000" w:themeColor="text1"/>
          <w:lang w:val="en-US"/>
        </w:rPr>
        <w:t xml:space="preserve"> resident of the United Kingdom</w:t>
      </w:r>
      <w:r w:rsidR="002A6F50" w:rsidRPr="00E95E1B">
        <w:rPr>
          <w:rFonts w:ascii="Lucida Fax" w:hAnsi="Lucida Fax" w:cs="Arial"/>
          <w:color w:val="000000" w:themeColor="text1"/>
          <w:lang w:val="en-US"/>
        </w:rPr>
        <w:t>. This corroborated the Plaintiff’s evidence (PW1) under paragraph 4 that upon execution of the Purchase Agreement in 2003, the vendor handed over vacant possession of the suit land. The Plaintiff further stressed in Paragraph 5 that the suit land was vacant without any developments whether agricultural or otherwise. The Plaintiff further testified under paragraphs 6</w:t>
      </w:r>
      <w:r w:rsidR="00732C79" w:rsidRPr="00E95E1B">
        <w:rPr>
          <w:rFonts w:ascii="Lucida Fax" w:hAnsi="Lucida Fax" w:cs="Arial"/>
          <w:color w:val="000000" w:themeColor="text1"/>
          <w:lang w:val="en-US"/>
        </w:rPr>
        <w:t>, 7</w:t>
      </w:r>
      <w:r w:rsidR="002A6F50" w:rsidRPr="00E95E1B">
        <w:rPr>
          <w:rFonts w:ascii="Lucida Fax" w:hAnsi="Lucida Fax" w:cs="Arial"/>
          <w:color w:val="000000" w:themeColor="text1"/>
          <w:lang w:val="en-US"/>
        </w:rPr>
        <w:t xml:space="preserve"> an</w:t>
      </w:r>
      <w:r w:rsidR="00732C79" w:rsidRPr="00E95E1B">
        <w:rPr>
          <w:rFonts w:ascii="Lucida Fax" w:hAnsi="Lucida Fax" w:cs="Arial"/>
          <w:color w:val="000000" w:themeColor="text1"/>
          <w:lang w:val="en-US"/>
        </w:rPr>
        <w:t>d 8 that she had the suit land faced w</w:t>
      </w:r>
      <w:r w:rsidR="00CC022A" w:rsidRPr="00E95E1B">
        <w:rPr>
          <w:rFonts w:ascii="Lucida Fax" w:hAnsi="Lucida Fax" w:cs="Arial"/>
          <w:color w:val="000000" w:themeColor="text1"/>
          <w:lang w:val="en-US"/>
        </w:rPr>
        <w:t>ith no objection from any one, T</w:t>
      </w:r>
      <w:r w:rsidR="00732C79" w:rsidRPr="00E95E1B">
        <w:rPr>
          <w:rFonts w:ascii="Lucida Fax" w:hAnsi="Lucida Fax" w:cs="Arial"/>
          <w:color w:val="000000" w:themeColor="text1"/>
          <w:lang w:val="en-US"/>
        </w:rPr>
        <w:t xml:space="preserve">ransfer forms were signed and a </w:t>
      </w:r>
      <w:r w:rsidR="00CC022A" w:rsidRPr="00E95E1B">
        <w:rPr>
          <w:rFonts w:ascii="Lucida Fax" w:hAnsi="Lucida Fax" w:cs="Arial"/>
          <w:color w:val="000000" w:themeColor="text1"/>
          <w:lang w:val="en-US"/>
        </w:rPr>
        <w:t>copy of the Certificate of T</w:t>
      </w:r>
      <w:r w:rsidR="00732C79" w:rsidRPr="00E95E1B">
        <w:rPr>
          <w:rFonts w:ascii="Lucida Fax" w:hAnsi="Lucida Fax" w:cs="Arial"/>
          <w:color w:val="000000" w:themeColor="text1"/>
          <w:lang w:val="en-US"/>
        </w:rPr>
        <w:t>itle for the suit land issued to her.</w:t>
      </w:r>
    </w:p>
    <w:p w:rsidR="00A0113A" w:rsidRPr="00E95E1B" w:rsidRDefault="00A0113A"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 xml:space="preserve">Learned Counsel submitted that </w:t>
      </w:r>
      <w:r w:rsidR="00051F88" w:rsidRPr="00E95E1B">
        <w:rPr>
          <w:rFonts w:ascii="Lucida Fax" w:hAnsi="Lucida Fax" w:cs="Arial"/>
          <w:color w:val="000000" w:themeColor="text1"/>
          <w:lang w:val="en-US"/>
        </w:rPr>
        <w:t>Alfred</w:t>
      </w:r>
      <w:r w:rsidR="00732C79" w:rsidRPr="00E95E1B">
        <w:rPr>
          <w:rFonts w:ascii="Lucida Fax" w:hAnsi="Lucida Fax" w:cs="Arial"/>
          <w:color w:val="000000" w:themeColor="text1"/>
          <w:lang w:val="en-US"/>
        </w:rPr>
        <w:t xml:space="preserve"> Ibingira (PW2)</w:t>
      </w:r>
      <w:r w:rsidRPr="00E95E1B">
        <w:rPr>
          <w:rFonts w:ascii="Lucida Fax" w:hAnsi="Lucida Fax" w:cs="Arial"/>
          <w:color w:val="000000" w:themeColor="text1"/>
          <w:lang w:val="en-US"/>
        </w:rPr>
        <w:t>,</w:t>
      </w:r>
      <w:r w:rsidR="00732C79" w:rsidRPr="00E95E1B">
        <w:rPr>
          <w:rFonts w:ascii="Lucida Fax" w:hAnsi="Lucida Fax" w:cs="Arial"/>
          <w:color w:val="000000" w:themeColor="text1"/>
          <w:lang w:val="en-US"/>
        </w:rPr>
        <w:t xml:space="preserve"> in his testimony</w:t>
      </w:r>
      <w:r w:rsidRPr="00E95E1B">
        <w:rPr>
          <w:rFonts w:ascii="Lucida Fax" w:hAnsi="Lucida Fax" w:cs="Arial"/>
          <w:color w:val="000000" w:themeColor="text1"/>
          <w:lang w:val="en-US"/>
        </w:rPr>
        <w:t xml:space="preserve"> </w:t>
      </w:r>
      <w:r w:rsidR="00732C79" w:rsidRPr="00E95E1B">
        <w:rPr>
          <w:rFonts w:ascii="Lucida Fax" w:hAnsi="Lucida Fax" w:cs="Arial"/>
          <w:color w:val="000000" w:themeColor="text1"/>
          <w:lang w:val="en-US"/>
        </w:rPr>
        <w:t>under paragraph 4 stated that at the time the Plaintiff took possession of the Suit Land in 2003, it was vacant without any development whether agricultural or otherwise which all pointed to the fact that the 1</w:t>
      </w:r>
      <w:r w:rsidR="00732C79" w:rsidRPr="00E95E1B">
        <w:rPr>
          <w:rFonts w:ascii="Lucida Fax" w:hAnsi="Lucida Fax" w:cs="Arial"/>
          <w:color w:val="000000" w:themeColor="text1"/>
          <w:vertAlign w:val="superscript"/>
          <w:lang w:val="en-US"/>
        </w:rPr>
        <w:t>st</w:t>
      </w:r>
      <w:r w:rsidR="00732C79" w:rsidRPr="00E95E1B">
        <w:rPr>
          <w:rFonts w:ascii="Lucida Fax" w:hAnsi="Lucida Fax" w:cs="Arial"/>
          <w:color w:val="000000" w:themeColor="text1"/>
          <w:lang w:val="en-US"/>
        </w:rPr>
        <w:t xml:space="preserve"> Defendant was never on the Suit land by the time the Plaintiff acquired her interest on the same land.</w:t>
      </w:r>
    </w:p>
    <w:p w:rsidR="00A0113A" w:rsidRPr="00E95E1B" w:rsidRDefault="00A0113A" w:rsidP="00B027FE">
      <w:pPr>
        <w:spacing w:line="360" w:lineRule="auto"/>
        <w:jc w:val="both"/>
        <w:rPr>
          <w:rFonts w:ascii="Lucida Fax" w:hAnsi="Lucida Fax" w:cs="Arial"/>
          <w:b/>
          <w:color w:val="000000" w:themeColor="text1"/>
          <w:lang w:val="en-US"/>
        </w:rPr>
      </w:pPr>
      <w:r w:rsidRPr="00E95E1B">
        <w:rPr>
          <w:rFonts w:ascii="Lucida Fax" w:hAnsi="Lucida Fax" w:cs="Arial"/>
          <w:b/>
          <w:color w:val="000000" w:themeColor="text1"/>
          <w:lang w:val="en-US"/>
        </w:rPr>
        <w:t>Materials contradiction with regard to the size of the alleged kibanja.</w:t>
      </w:r>
    </w:p>
    <w:p w:rsidR="00CD7B4A" w:rsidRPr="00E95E1B" w:rsidRDefault="00A0113A"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Mr. Kank</w:t>
      </w:r>
      <w:r w:rsidR="00CC022A" w:rsidRPr="00E95E1B">
        <w:rPr>
          <w:rFonts w:ascii="Lucida Fax" w:hAnsi="Lucida Fax" w:cs="Arial"/>
          <w:color w:val="000000" w:themeColor="text1"/>
          <w:lang w:val="en-US"/>
        </w:rPr>
        <w:t>aka submitted that the alleged K</w:t>
      </w:r>
      <w:r w:rsidRPr="00E95E1B">
        <w:rPr>
          <w:rFonts w:ascii="Lucida Fax" w:hAnsi="Lucida Fax" w:cs="Arial"/>
          <w:color w:val="000000" w:themeColor="text1"/>
          <w:lang w:val="en-US"/>
        </w:rPr>
        <w:t>ibanja interest on the suit land was not only a suspicion but also a very mysterious one. According to paragraph 4 (a) of the</w:t>
      </w:r>
      <w:r w:rsidR="00CC022A" w:rsidRPr="00E95E1B">
        <w:rPr>
          <w:rFonts w:ascii="Lucida Fax" w:hAnsi="Lucida Fax" w:cs="Arial"/>
          <w:color w:val="000000" w:themeColor="text1"/>
          <w:lang w:val="en-US"/>
        </w:rPr>
        <w:t xml:space="preserve"> Written Statement of</w:t>
      </w:r>
      <w:r w:rsidRPr="00E95E1B">
        <w:rPr>
          <w:rFonts w:ascii="Lucida Fax" w:hAnsi="Lucida Fax" w:cs="Arial"/>
          <w:color w:val="000000" w:themeColor="text1"/>
          <w:lang w:val="en-US"/>
        </w:rPr>
        <w:t xml:space="preserve"> Defence, it was alleged that the 1</w:t>
      </w:r>
      <w:r w:rsidRPr="00E95E1B">
        <w:rPr>
          <w:rFonts w:ascii="Lucida Fax" w:hAnsi="Lucida Fax" w:cs="Arial"/>
          <w:color w:val="000000" w:themeColor="text1"/>
          <w:vertAlign w:val="superscript"/>
          <w:lang w:val="en-US"/>
        </w:rPr>
        <w:t>st</w:t>
      </w:r>
      <w:r w:rsidRPr="00E95E1B">
        <w:rPr>
          <w:rFonts w:ascii="Lucida Fax" w:hAnsi="Lucida Fax" w:cs="Arial"/>
          <w:color w:val="000000" w:themeColor="text1"/>
          <w:lang w:val="en-US"/>
        </w:rPr>
        <w:t xml:space="preserve"> Defendant purchased 16.5 acres of kibanja on the 14</w:t>
      </w:r>
      <w:r w:rsidRPr="00E95E1B">
        <w:rPr>
          <w:rFonts w:ascii="Lucida Fax" w:hAnsi="Lucida Fax" w:cs="Arial"/>
          <w:color w:val="000000" w:themeColor="text1"/>
          <w:vertAlign w:val="superscript"/>
          <w:lang w:val="en-US"/>
        </w:rPr>
        <w:t>th</w:t>
      </w:r>
      <w:r w:rsidRPr="00E95E1B">
        <w:rPr>
          <w:rFonts w:ascii="Lucida Fax" w:hAnsi="Lucida Fax" w:cs="Arial"/>
          <w:color w:val="000000" w:themeColor="text1"/>
          <w:lang w:val="en-US"/>
        </w:rPr>
        <w:t xml:space="preserve"> of October 1998 and yet in paragraph 4 (b) it was further alleged that she purchased another 14.5 acres of kibanja on the 20</w:t>
      </w:r>
      <w:r w:rsidRPr="00E95E1B">
        <w:rPr>
          <w:rFonts w:ascii="Lucida Fax" w:hAnsi="Lucida Fax" w:cs="Arial"/>
          <w:color w:val="000000" w:themeColor="text1"/>
          <w:vertAlign w:val="superscript"/>
          <w:lang w:val="en-US"/>
        </w:rPr>
        <w:t>th</w:t>
      </w:r>
      <w:r w:rsidRPr="00E95E1B">
        <w:rPr>
          <w:rFonts w:ascii="Lucida Fax" w:hAnsi="Lucida Fax" w:cs="Arial"/>
          <w:color w:val="000000" w:themeColor="text1"/>
          <w:lang w:val="en-US"/>
        </w:rPr>
        <w:t xml:space="preserve"> of October 1988 whic</w:t>
      </w:r>
      <w:r w:rsidR="00CC022A" w:rsidRPr="00E95E1B">
        <w:rPr>
          <w:rFonts w:ascii="Lucida Fax" w:hAnsi="Lucida Fax" w:cs="Arial"/>
          <w:color w:val="000000" w:themeColor="text1"/>
          <w:lang w:val="en-US"/>
        </w:rPr>
        <w:t>h gives a total of 31 acres of Kibanja!  T</w:t>
      </w:r>
      <w:r w:rsidRPr="00E95E1B">
        <w:rPr>
          <w:rFonts w:ascii="Lucida Fax" w:hAnsi="Lucida Fax" w:cs="Arial"/>
          <w:color w:val="000000" w:themeColor="text1"/>
          <w:lang w:val="en-US"/>
        </w:rPr>
        <w:t xml:space="preserve">he Defendants again in a sudden turn of events </w:t>
      </w:r>
      <w:r w:rsidR="008210D6" w:rsidRPr="00E95E1B">
        <w:rPr>
          <w:rFonts w:ascii="Lucida Fax" w:hAnsi="Lucida Fax" w:cs="Arial"/>
          <w:color w:val="000000" w:themeColor="text1"/>
          <w:lang w:val="en-US"/>
        </w:rPr>
        <w:t>alleged in paragraph 4 (c) that the 1</w:t>
      </w:r>
      <w:r w:rsidR="008210D6" w:rsidRPr="00E95E1B">
        <w:rPr>
          <w:rFonts w:ascii="Lucida Fax" w:hAnsi="Lucida Fax" w:cs="Arial"/>
          <w:color w:val="000000" w:themeColor="text1"/>
          <w:vertAlign w:val="superscript"/>
          <w:lang w:val="en-US"/>
        </w:rPr>
        <w:t>st</w:t>
      </w:r>
      <w:r w:rsidR="008210D6" w:rsidRPr="00E95E1B">
        <w:rPr>
          <w:rFonts w:ascii="Lucida Fax" w:hAnsi="Lucida Fax" w:cs="Arial"/>
          <w:color w:val="000000" w:themeColor="text1"/>
          <w:lang w:val="en-US"/>
        </w:rPr>
        <w:t xml:space="preserve"> D</w:t>
      </w:r>
      <w:r w:rsidR="00CC022A" w:rsidRPr="00E95E1B">
        <w:rPr>
          <w:rFonts w:ascii="Lucida Fax" w:hAnsi="Lucida Fax" w:cs="Arial"/>
          <w:color w:val="000000" w:themeColor="text1"/>
          <w:lang w:val="en-US"/>
        </w:rPr>
        <w:t>efendant purchased a total of 27 acres of K</w:t>
      </w:r>
      <w:r w:rsidR="00CD7B4A" w:rsidRPr="00E95E1B">
        <w:rPr>
          <w:rFonts w:ascii="Lucida Fax" w:hAnsi="Lucida Fax" w:cs="Arial"/>
          <w:color w:val="000000" w:themeColor="text1"/>
          <w:lang w:val="en-US"/>
        </w:rPr>
        <w:t>ibanja.</w:t>
      </w:r>
      <w:r w:rsidR="008210D6" w:rsidRPr="00E95E1B">
        <w:rPr>
          <w:rFonts w:ascii="Lucida Fax" w:hAnsi="Lucida Fax" w:cs="Arial"/>
          <w:color w:val="000000" w:themeColor="text1"/>
          <w:lang w:val="en-US"/>
        </w:rPr>
        <w:t xml:space="preserve"> Learned Counsel </w:t>
      </w:r>
      <w:r w:rsidR="00CD7B4A" w:rsidRPr="00E95E1B">
        <w:rPr>
          <w:rFonts w:ascii="Lucida Fax" w:hAnsi="Lucida Fax" w:cs="Arial"/>
          <w:color w:val="000000" w:themeColor="text1"/>
          <w:lang w:val="en-US"/>
        </w:rPr>
        <w:t>for the Plaintiff</w:t>
      </w:r>
      <w:r w:rsidR="008210D6" w:rsidRPr="00E95E1B">
        <w:rPr>
          <w:rFonts w:ascii="Lucida Fax" w:hAnsi="Lucida Fax" w:cs="Arial"/>
          <w:color w:val="000000" w:themeColor="text1"/>
          <w:lang w:val="en-US"/>
        </w:rPr>
        <w:t xml:space="preserve"> submitted that the only logical explanation was that the alleged Kibanja was fraudulently concocted</w:t>
      </w:r>
      <w:r w:rsidRPr="00E95E1B">
        <w:rPr>
          <w:rFonts w:ascii="Lucida Fax" w:hAnsi="Lucida Fax" w:cs="Arial"/>
          <w:color w:val="000000" w:themeColor="text1"/>
          <w:lang w:val="en-US"/>
        </w:rPr>
        <w:t xml:space="preserve"> </w:t>
      </w:r>
      <w:r w:rsidR="008210D6" w:rsidRPr="00E95E1B">
        <w:rPr>
          <w:rFonts w:ascii="Lucida Fax" w:hAnsi="Lucida Fax" w:cs="Arial"/>
          <w:color w:val="000000" w:themeColor="text1"/>
          <w:lang w:val="en-US"/>
        </w:rPr>
        <w:t xml:space="preserve">by the Defendants and poorly assembled </w:t>
      </w:r>
      <w:r w:rsidR="008210D6" w:rsidRPr="00E95E1B">
        <w:rPr>
          <w:rFonts w:ascii="Lucida Fax" w:hAnsi="Lucida Fax" w:cs="Arial"/>
          <w:color w:val="000000" w:themeColor="text1"/>
          <w:lang w:val="en-US"/>
        </w:rPr>
        <w:lastRenderedPageBreak/>
        <w:t xml:space="preserve">before this Honorable Court with a sole purpose of defeating </w:t>
      </w:r>
      <w:r w:rsidR="00CD7B4A" w:rsidRPr="00E95E1B">
        <w:rPr>
          <w:rFonts w:ascii="Lucida Fax" w:hAnsi="Lucida Fax" w:cs="Arial"/>
          <w:color w:val="000000" w:themeColor="text1"/>
          <w:lang w:val="en-US"/>
        </w:rPr>
        <w:t>the Plaintiff’s legitimate and C</w:t>
      </w:r>
      <w:r w:rsidR="008210D6" w:rsidRPr="00E95E1B">
        <w:rPr>
          <w:rFonts w:ascii="Lucida Fax" w:hAnsi="Lucida Fax" w:cs="Arial"/>
          <w:color w:val="000000" w:themeColor="text1"/>
          <w:lang w:val="en-US"/>
        </w:rPr>
        <w:t>onstitutional right to her property.</w:t>
      </w:r>
    </w:p>
    <w:p w:rsidR="00A0113A" w:rsidRPr="00E95E1B" w:rsidRDefault="008210D6" w:rsidP="00B027FE">
      <w:pPr>
        <w:spacing w:line="360" w:lineRule="auto"/>
        <w:jc w:val="both"/>
        <w:rPr>
          <w:rFonts w:ascii="Lucida Fax" w:hAnsi="Lucida Fax" w:cs="Arial"/>
          <w:color w:val="000000" w:themeColor="text1"/>
          <w:lang w:val="en-US"/>
        </w:rPr>
      </w:pPr>
      <w:r w:rsidRPr="00E95E1B">
        <w:rPr>
          <w:rFonts w:ascii="Lucida Fax" w:hAnsi="Lucida Fax" w:cs="Arial"/>
          <w:b/>
          <w:color w:val="000000" w:themeColor="text1"/>
          <w:lang w:val="en-US"/>
        </w:rPr>
        <w:t xml:space="preserve"> Fraudulent</w:t>
      </w:r>
      <w:r w:rsidR="00DC4200" w:rsidRPr="00E95E1B">
        <w:rPr>
          <w:rFonts w:ascii="Lucida Fax" w:hAnsi="Lucida Fax" w:cs="Arial"/>
          <w:b/>
          <w:color w:val="000000" w:themeColor="text1"/>
          <w:lang w:val="en-US"/>
        </w:rPr>
        <w:t xml:space="preserve"> conduct of the Defendants.</w:t>
      </w:r>
      <w:r w:rsidR="00A0113A" w:rsidRPr="00E95E1B">
        <w:rPr>
          <w:rFonts w:ascii="Lucida Fax" w:hAnsi="Lucida Fax" w:cs="Arial"/>
          <w:b/>
          <w:color w:val="000000" w:themeColor="text1"/>
          <w:lang w:val="en-US"/>
        </w:rPr>
        <w:t xml:space="preserve"> </w:t>
      </w:r>
    </w:p>
    <w:p w:rsidR="002B5C41" w:rsidRPr="00E95E1B" w:rsidRDefault="00DC4200"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Learned Counsel for the Plaintiff rel</w:t>
      </w:r>
      <w:r w:rsidR="00CD7B4A" w:rsidRPr="00E95E1B">
        <w:rPr>
          <w:rFonts w:ascii="Lucida Fax" w:hAnsi="Lucida Fax" w:cs="Arial"/>
          <w:color w:val="000000" w:themeColor="text1"/>
          <w:lang w:val="en-US"/>
        </w:rPr>
        <w:t>ied</w:t>
      </w:r>
      <w:r w:rsidRPr="00E95E1B">
        <w:rPr>
          <w:rFonts w:ascii="Lucida Fax" w:hAnsi="Lucida Fax" w:cs="Arial"/>
          <w:color w:val="000000" w:themeColor="text1"/>
          <w:lang w:val="en-US"/>
        </w:rPr>
        <w:t xml:space="preserve"> on the testimony of PW5</w:t>
      </w:r>
      <w:r w:rsidR="00CD7B4A" w:rsidRPr="00E95E1B">
        <w:rPr>
          <w:rFonts w:ascii="Lucida Fax" w:hAnsi="Lucida Fax" w:cs="Arial"/>
          <w:color w:val="000000" w:themeColor="text1"/>
          <w:lang w:val="en-US"/>
        </w:rPr>
        <w:t xml:space="preserve"> who</w:t>
      </w:r>
      <w:r w:rsidRPr="00E95E1B">
        <w:rPr>
          <w:rFonts w:ascii="Lucida Fax" w:hAnsi="Lucida Fax" w:cs="Arial"/>
          <w:color w:val="000000" w:themeColor="text1"/>
          <w:lang w:val="en-US"/>
        </w:rPr>
        <w:t xml:space="preserve"> stated that the </w:t>
      </w:r>
      <w:r w:rsidR="00CD7B4A" w:rsidRPr="00E95E1B">
        <w:rPr>
          <w:rFonts w:ascii="Lucida Fax" w:hAnsi="Lucida Fax" w:cs="Arial"/>
          <w:color w:val="000000" w:themeColor="text1"/>
          <w:lang w:val="en-US"/>
        </w:rPr>
        <w:t>1</w:t>
      </w:r>
      <w:r w:rsidR="00CD7B4A" w:rsidRPr="00E95E1B">
        <w:rPr>
          <w:rFonts w:ascii="Lucida Fax" w:hAnsi="Lucida Fax" w:cs="Arial"/>
          <w:color w:val="000000" w:themeColor="text1"/>
          <w:vertAlign w:val="superscript"/>
          <w:lang w:val="en-US"/>
        </w:rPr>
        <w:t>st</w:t>
      </w:r>
      <w:r w:rsidR="00CD7B4A" w:rsidRPr="00E95E1B">
        <w:rPr>
          <w:rFonts w:ascii="Lucida Fax" w:hAnsi="Lucida Fax" w:cs="Arial"/>
          <w:color w:val="000000" w:themeColor="text1"/>
          <w:lang w:val="en-US"/>
        </w:rPr>
        <w:t xml:space="preserve"> </w:t>
      </w:r>
      <w:r w:rsidRPr="00E95E1B">
        <w:rPr>
          <w:rFonts w:ascii="Lucida Fax" w:hAnsi="Lucida Fax" w:cs="Arial"/>
          <w:color w:val="000000" w:themeColor="text1"/>
          <w:lang w:val="en-US"/>
        </w:rPr>
        <w:t xml:space="preserve">Defendant was of </w:t>
      </w:r>
      <w:r w:rsidR="00CD7B4A" w:rsidRPr="00E95E1B">
        <w:rPr>
          <w:rFonts w:ascii="Lucida Fax" w:hAnsi="Lucida Fax" w:cs="Arial"/>
          <w:color w:val="000000" w:themeColor="text1"/>
          <w:lang w:val="en-US"/>
        </w:rPr>
        <w:t xml:space="preserve">a </w:t>
      </w:r>
      <w:r w:rsidRPr="00E95E1B">
        <w:rPr>
          <w:rFonts w:ascii="Lucida Fax" w:hAnsi="Lucida Fax" w:cs="Arial"/>
          <w:color w:val="000000" w:themeColor="text1"/>
          <w:lang w:val="en-US"/>
        </w:rPr>
        <w:t>fraudulent character as exhibited in his evidence</w:t>
      </w:r>
      <w:r w:rsidR="00CD7B4A" w:rsidRPr="00E95E1B">
        <w:rPr>
          <w:rFonts w:ascii="Lucida Fax" w:hAnsi="Lucida Fax" w:cs="Arial"/>
          <w:color w:val="000000" w:themeColor="text1"/>
          <w:lang w:val="en-US"/>
        </w:rPr>
        <w:t>. PW5 testified that</w:t>
      </w:r>
      <w:r w:rsidRPr="00E95E1B">
        <w:rPr>
          <w:rFonts w:ascii="Lucida Fax" w:hAnsi="Lucida Fax" w:cs="Arial"/>
          <w:color w:val="000000" w:themeColor="text1"/>
          <w:lang w:val="en-US"/>
        </w:rPr>
        <w:t xml:space="preserve"> that the 1</w:t>
      </w:r>
      <w:r w:rsidRPr="00E95E1B">
        <w:rPr>
          <w:rFonts w:ascii="Lucida Fax" w:hAnsi="Lucida Fax" w:cs="Arial"/>
          <w:color w:val="000000" w:themeColor="text1"/>
          <w:vertAlign w:val="superscript"/>
          <w:lang w:val="en-US"/>
        </w:rPr>
        <w:t>st</w:t>
      </w:r>
      <w:r w:rsidRPr="00E95E1B">
        <w:rPr>
          <w:rFonts w:ascii="Lucida Fax" w:hAnsi="Lucida Fax" w:cs="Arial"/>
          <w:color w:val="000000" w:themeColor="text1"/>
          <w:lang w:val="en-US"/>
        </w:rPr>
        <w:t xml:space="preserve"> Defendant had forged a purported agreement between PW2 and herself in relation to the alleged kibanja on the suit property sometime back.</w:t>
      </w:r>
      <w:r w:rsidR="00E560A2" w:rsidRPr="00E95E1B">
        <w:rPr>
          <w:rFonts w:ascii="Lucida Fax" w:hAnsi="Lucida Fax" w:cs="Arial"/>
          <w:color w:val="000000" w:themeColor="text1"/>
          <w:lang w:val="en-US"/>
        </w:rPr>
        <w:t xml:space="preserve"> </w:t>
      </w:r>
      <w:r w:rsidR="00CD7B4A" w:rsidRPr="00E95E1B">
        <w:rPr>
          <w:rFonts w:ascii="Lucida Fax" w:hAnsi="Lucida Fax" w:cs="Arial"/>
          <w:color w:val="000000" w:themeColor="text1"/>
          <w:lang w:val="en-US"/>
        </w:rPr>
        <w:t xml:space="preserve">It was PW5’s testimony that </w:t>
      </w:r>
      <w:r w:rsidR="00E560A2" w:rsidRPr="00E95E1B">
        <w:rPr>
          <w:rFonts w:ascii="Lucida Fax" w:hAnsi="Lucida Fax" w:cs="Arial"/>
          <w:color w:val="000000" w:themeColor="text1"/>
          <w:lang w:val="en-US"/>
        </w:rPr>
        <w:t>because the 1</w:t>
      </w:r>
      <w:r w:rsidR="00E560A2" w:rsidRPr="00E95E1B">
        <w:rPr>
          <w:rFonts w:ascii="Lucida Fax" w:hAnsi="Lucida Fax" w:cs="Arial"/>
          <w:color w:val="000000" w:themeColor="text1"/>
          <w:vertAlign w:val="superscript"/>
          <w:lang w:val="en-US"/>
        </w:rPr>
        <w:t>st</w:t>
      </w:r>
      <w:r w:rsidR="00E560A2" w:rsidRPr="00E95E1B">
        <w:rPr>
          <w:rFonts w:ascii="Lucida Fax" w:hAnsi="Lucida Fax" w:cs="Arial"/>
          <w:color w:val="000000" w:themeColor="text1"/>
          <w:lang w:val="en-US"/>
        </w:rPr>
        <w:t xml:space="preserve"> Defendant forged the purported agreement, she was arrested and prosecuted before the Entebbe Chief Magistrate which she jumped </w:t>
      </w:r>
      <w:r w:rsidR="002B5C41" w:rsidRPr="00E95E1B">
        <w:rPr>
          <w:rFonts w:ascii="Lucida Fax" w:hAnsi="Lucida Fax" w:cs="Arial"/>
          <w:color w:val="000000" w:themeColor="text1"/>
          <w:lang w:val="en-US"/>
        </w:rPr>
        <w:t>bail. In addition, Mr. Kankaka submitted that it was unequivocally clear that the 1</w:t>
      </w:r>
      <w:r w:rsidR="002B5C41" w:rsidRPr="00E95E1B">
        <w:rPr>
          <w:rFonts w:ascii="Lucida Fax" w:hAnsi="Lucida Fax" w:cs="Arial"/>
          <w:color w:val="000000" w:themeColor="text1"/>
          <w:vertAlign w:val="superscript"/>
          <w:lang w:val="en-US"/>
        </w:rPr>
        <w:t>st</w:t>
      </w:r>
      <w:r w:rsidR="002B5C41" w:rsidRPr="00E95E1B">
        <w:rPr>
          <w:rFonts w:ascii="Lucida Fax" w:hAnsi="Lucida Fax" w:cs="Arial"/>
          <w:color w:val="000000" w:themeColor="text1"/>
          <w:lang w:val="en-US"/>
        </w:rPr>
        <w:t xml:space="preserve"> Defendant never enjoyed a </w:t>
      </w:r>
      <w:r w:rsidR="00CD7B4A" w:rsidRPr="00E95E1B">
        <w:rPr>
          <w:rFonts w:ascii="Lucida Fax" w:hAnsi="Lucida Fax" w:cs="Arial"/>
          <w:color w:val="000000" w:themeColor="text1"/>
          <w:lang w:val="en-US"/>
        </w:rPr>
        <w:t>K</w:t>
      </w:r>
      <w:r w:rsidR="002B5C41" w:rsidRPr="00E95E1B">
        <w:rPr>
          <w:rFonts w:ascii="Lucida Fax" w:hAnsi="Lucida Fax" w:cs="Arial"/>
          <w:color w:val="000000" w:themeColor="text1"/>
          <w:lang w:val="en-US"/>
        </w:rPr>
        <w:t>ibanja interest in the suit property and her attempts to perfect her fraud ended in disaster as she was arrested, charged, jumped with bail which explains her ceased participation in the proceedings before this Honourable Court.</w:t>
      </w:r>
    </w:p>
    <w:p w:rsidR="008216CD" w:rsidRPr="00E95E1B" w:rsidRDefault="008216CD"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In his final submissions on whether the 1</w:t>
      </w:r>
      <w:r w:rsidRPr="00E95E1B">
        <w:rPr>
          <w:rFonts w:ascii="Lucida Fax" w:hAnsi="Lucida Fax" w:cs="Arial"/>
          <w:color w:val="000000" w:themeColor="text1"/>
          <w:vertAlign w:val="superscript"/>
          <w:lang w:val="en-US"/>
        </w:rPr>
        <w:t>st</w:t>
      </w:r>
      <w:r w:rsidRPr="00E95E1B">
        <w:rPr>
          <w:rFonts w:ascii="Lucida Fax" w:hAnsi="Lucida Fax" w:cs="Arial"/>
          <w:color w:val="000000" w:themeColor="text1"/>
          <w:lang w:val="en-US"/>
        </w:rPr>
        <w:t xml:space="preserve"> Defendant holds any Kibanja interest in the suit land, Counsel Kankaka invited this Honourable Court to find in the negative.</w:t>
      </w:r>
    </w:p>
    <w:p w:rsidR="002B5C41" w:rsidRPr="00E95E1B" w:rsidRDefault="002B5C41" w:rsidP="00B027FE">
      <w:pPr>
        <w:spacing w:line="360" w:lineRule="auto"/>
        <w:jc w:val="both"/>
        <w:rPr>
          <w:rFonts w:ascii="Lucida Fax" w:hAnsi="Lucida Fax" w:cs="Arial"/>
          <w:b/>
          <w:color w:val="000000" w:themeColor="text1"/>
          <w:u w:val="single"/>
          <w:lang w:val="en-US"/>
        </w:rPr>
      </w:pPr>
      <w:r w:rsidRPr="00E95E1B">
        <w:rPr>
          <w:rFonts w:ascii="Lucida Fax" w:hAnsi="Lucida Fax" w:cs="Arial"/>
          <w:b/>
          <w:color w:val="000000" w:themeColor="text1"/>
          <w:u w:val="single"/>
          <w:lang w:val="en-US"/>
        </w:rPr>
        <w:t>Issue 2</w:t>
      </w:r>
    </w:p>
    <w:p w:rsidR="002B5C41" w:rsidRPr="00E95E1B" w:rsidRDefault="002B5C41" w:rsidP="00B027FE">
      <w:pPr>
        <w:spacing w:line="360" w:lineRule="auto"/>
        <w:jc w:val="both"/>
        <w:rPr>
          <w:rFonts w:ascii="Lucida Fax" w:hAnsi="Lucida Fax" w:cs="Arial"/>
          <w:b/>
          <w:color w:val="000000" w:themeColor="text1"/>
          <w:lang w:val="en-US"/>
        </w:rPr>
      </w:pPr>
      <w:r w:rsidRPr="00E95E1B">
        <w:rPr>
          <w:rFonts w:ascii="Lucida Fax" w:hAnsi="Lucida Fax" w:cs="Arial"/>
          <w:b/>
          <w:color w:val="000000" w:themeColor="text1"/>
          <w:lang w:val="en-US"/>
        </w:rPr>
        <w:t>Whether the Defendant trespassed on the Suit land</w:t>
      </w:r>
    </w:p>
    <w:p w:rsidR="005C5B34" w:rsidRPr="00E95E1B" w:rsidRDefault="008216CD"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Regarding this issue</w:t>
      </w:r>
      <w:r w:rsidR="00BE0BE7" w:rsidRPr="00E95E1B">
        <w:rPr>
          <w:rFonts w:ascii="Lucida Fax" w:hAnsi="Lucida Fax" w:cs="Arial"/>
          <w:color w:val="000000" w:themeColor="text1"/>
          <w:lang w:val="en-US"/>
        </w:rPr>
        <w:t>, Counsel for the Plaintiff submitted that the Plaintiff as the regi</w:t>
      </w:r>
      <w:r w:rsidRPr="00E95E1B">
        <w:rPr>
          <w:rFonts w:ascii="Lucida Fax" w:hAnsi="Lucida Fax" w:cs="Arial"/>
          <w:color w:val="000000" w:themeColor="text1"/>
          <w:lang w:val="en-US"/>
        </w:rPr>
        <w:t>stered owner of the land in 2003,</w:t>
      </w:r>
      <w:r w:rsidR="00BE0BE7" w:rsidRPr="00E95E1B">
        <w:rPr>
          <w:rFonts w:ascii="Lucida Fax" w:hAnsi="Lucida Fax" w:cs="Arial"/>
          <w:color w:val="000000" w:themeColor="text1"/>
          <w:lang w:val="en-US"/>
        </w:rPr>
        <w:t xml:space="preserve"> fenced off her land immediately after </w:t>
      </w:r>
      <w:r w:rsidRPr="00E95E1B">
        <w:rPr>
          <w:rFonts w:ascii="Lucida Fax" w:hAnsi="Lucida Fax" w:cs="Arial"/>
          <w:color w:val="000000" w:themeColor="text1"/>
          <w:lang w:val="en-US"/>
        </w:rPr>
        <w:t xml:space="preserve">she </w:t>
      </w:r>
      <w:r w:rsidR="00BE0BE7" w:rsidRPr="00E95E1B">
        <w:rPr>
          <w:rFonts w:ascii="Lucida Fax" w:hAnsi="Lucida Fax" w:cs="Arial"/>
          <w:color w:val="000000" w:themeColor="text1"/>
          <w:lang w:val="en-US"/>
        </w:rPr>
        <w:t>purchase</w:t>
      </w:r>
      <w:r w:rsidRPr="00E95E1B">
        <w:rPr>
          <w:rFonts w:ascii="Lucida Fax" w:hAnsi="Lucida Fax" w:cs="Arial"/>
          <w:color w:val="000000" w:themeColor="text1"/>
          <w:lang w:val="en-US"/>
        </w:rPr>
        <w:t>d it.</w:t>
      </w:r>
      <w:r w:rsidR="00BE0BE7" w:rsidRPr="00E95E1B">
        <w:rPr>
          <w:rFonts w:ascii="Lucida Fax" w:hAnsi="Lucida Fax" w:cs="Arial"/>
          <w:color w:val="000000" w:themeColor="text1"/>
          <w:lang w:val="en-US"/>
        </w:rPr>
        <w:t xml:space="preserve"> </w:t>
      </w:r>
      <w:r w:rsidRPr="00E95E1B">
        <w:rPr>
          <w:rFonts w:ascii="Lucida Fax" w:hAnsi="Lucida Fax" w:cs="Arial"/>
          <w:color w:val="000000" w:themeColor="text1"/>
          <w:lang w:val="en-US"/>
        </w:rPr>
        <w:t>Counsel Kankaka invited this Honourable Court to review the testimony of PW2 and PW4 to be corroborative to that of PW1.</w:t>
      </w:r>
      <w:r w:rsidR="00BE0BE7" w:rsidRPr="00E95E1B">
        <w:rPr>
          <w:rFonts w:ascii="Lucida Fax" w:hAnsi="Lucida Fax" w:cs="Arial"/>
          <w:color w:val="000000" w:themeColor="text1"/>
          <w:lang w:val="en-US"/>
        </w:rPr>
        <w:t xml:space="preserve"> The Plaintiff testified that in August 2011, she was informed by Paddy Kitaka (PW4) that unknown persons were fencing off a big chunk of land the suit land inclusive. </w:t>
      </w:r>
      <w:r w:rsidRPr="00E95E1B">
        <w:rPr>
          <w:rFonts w:ascii="Lucida Fax" w:hAnsi="Lucida Fax" w:cs="Arial"/>
          <w:color w:val="000000" w:themeColor="text1"/>
          <w:lang w:val="en-US"/>
        </w:rPr>
        <w:t>According to PW1, she took</w:t>
      </w:r>
      <w:r w:rsidR="00BE0BE7" w:rsidRPr="00E95E1B">
        <w:rPr>
          <w:rFonts w:ascii="Lucida Fax" w:hAnsi="Lucida Fax" w:cs="Arial"/>
          <w:color w:val="000000" w:themeColor="text1"/>
          <w:lang w:val="en-US"/>
        </w:rPr>
        <w:t xml:space="preserve"> the Police Officer Mr. James Odongo to the suit land </w:t>
      </w:r>
      <w:r w:rsidR="005C5B34" w:rsidRPr="00E95E1B">
        <w:rPr>
          <w:rFonts w:ascii="Lucida Fax" w:hAnsi="Lucida Fax" w:cs="Arial"/>
          <w:color w:val="000000" w:themeColor="text1"/>
          <w:lang w:val="en-US"/>
        </w:rPr>
        <w:t xml:space="preserve">for inspection after </w:t>
      </w:r>
      <w:r w:rsidRPr="00E95E1B">
        <w:rPr>
          <w:rFonts w:ascii="Lucida Fax" w:hAnsi="Lucida Fax" w:cs="Arial"/>
          <w:color w:val="000000" w:themeColor="text1"/>
          <w:lang w:val="en-US"/>
        </w:rPr>
        <w:t xml:space="preserve">which </w:t>
      </w:r>
      <w:r w:rsidR="005C5B34" w:rsidRPr="00E95E1B">
        <w:rPr>
          <w:rFonts w:ascii="Lucida Fax" w:hAnsi="Lucida Fax" w:cs="Arial"/>
          <w:color w:val="000000" w:themeColor="text1"/>
          <w:lang w:val="en-US"/>
        </w:rPr>
        <w:t xml:space="preserve">the </w:t>
      </w:r>
      <w:r w:rsidRPr="00E95E1B">
        <w:rPr>
          <w:rFonts w:ascii="Lucida Fax" w:hAnsi="Lucida Fax" w:cs="Arial"/>
          <w:color w:val="000000" w:themeColor="text1"/>
          <w:lang w:val="en-US"/>
        </w:rPr>
        <w:t>she</w:t>
      </w:r>
      <w:r w:rsidR="005C5B34" w:rsidRPr="00E95E1B">
        <w:rPr>
          <w:rFonts w:ascii="Lucida Fax" w:hAnsi="Lucida Fax" w:cs="Arial"/>
          <w:color w:val="000000" w:themeColor="text1"/>
          <w:lang w:val="en-US"/>
        </w:rPr>
        <w:t xml:space="preserve"> filed a </w:t>
      </w:r>
      <w:r w:rsidRPr="00E95E1B">
        <w:rPr>
          <w:rFonts w:ascii="Lucida Fax" w:hAnsi="Lucida Fax" w:cs="Arial"/>
          <w:color w:val="000000" w:themeColor="text1"/>
          <w:lang w:val="en-US"/>
        </w:rPr>
        <w:t>of Criminal T</w:t>
      </w:r>
      <w:r w:rsidR="005C5B34" w:rsidRPr="00E95E1B">
        <w:rPr>
          <w:rFonts w:ascii="Lucida Fax" w:hAnsi="Lucida Fax" w:cs="Arial"/>
          <w:color w:val="000000" w:themeColor="text1"/>
          <w:lang w:val="en-US"/>
        </w:rPr>
        <w:t xml:space="preserve">respass </w:t>
      </w:r>
      <w:r w:rsidRPr="00E95E1B">
        <w:rPr>
          <w:rFonts w:ascii="Lucida Fax" w:hAnsi="Lucida Fax" w:cs="Arial"/>
          <w:color w:val="000000" w:themeColor="text1"/>
          <w:lang w:val="en-US"/>
        </w:rPr>
        <w:t>case with the Entebbe Police Post against the Defendants.</w:t>
      </w:r>
    </w:p>
    <w:p w:rsidR="002B5C41" w:rsidRPr="00E95E1B" w:rsidRDefault="005C5B34"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Accor</w:t>
      </w:r>
      <w:r w:rsidR="008216CD" w:rsidRPr="00E95E1B">
        <w:rPr>
          <w:rFonts w:ascii="Lucida Fax" w:hAnsi="Lucida Fax" w:cs="Arial"/>
          <w:color w:val="000000" w:themeColor="text1"/>
          <w:lang w:val="en-US"/>
        </w:rPr>
        <w:t xml:space="preserve">ding to James Odongo </w:t>
      </w:r>
      <w:r w:rsidRPr="00E95E1B">
        <w:rPr>
          <w:rFonts w:ascii="Lucida Fax" w:hAnsi="Lucida Fax" w:cs="Arial"/>
          <w:color w:val="000000" w:themeColor="text1"/>
          <w:lang w:val="en-US"/>
        </w:rPr>
        <w:t xml:space="preserve">(PW3), he </w:t>
      </w:r>
      <w:r w:rsidR="008216CD" w:rsidRPr="00E95E1B">
        <w:rPr>
          <w:rFonts w:ascii="Lucida Fax" w:hAnsi="Lucida Fax" w:cs="Arial"/>
          <w:color w:val="000000" w:themeColor="text1"/>
          <w:lang w:val="en-US"/>
        </w:rPr>
        <w:t xml:space="preserve">testified that he </w:t>
      </w:r>
      <w:r w:rsidRPr="00E95E1B">
        <w:rPr>
          <w:rFonts w:ascii="Lucida Fax" w:hAnsi="Lucida Fax" w:cs="Arial"/>
          <w:color w:val="000000" w:themeColor="text1"/>
          <w:lang w:val="en-US"/>
        </w:rPr>
        <w:t>came to know the Plainti</w:t>
      </w:r>
      <w:r w:rsidR="008216CD" w:rsidRPr="00E95E1B">
        <w:rPr>
          <w:rFonts w:ascii="Lucida Fax" w:hAnsi="Lucida Fax" w:cs="Arial"/>
          <w:color w:val="000000" w:themeColor="text1"/>
          <w:lang w:val="en-US"/>
        </w:rPr>
        <w:t>ff in 2011 when she reported a Criminal T</w:t>
      </w:r>
      <w:r w:rsidRPr="00E95E1B">
        <w:rPr>
          <w:rFonts w:ascii="Lucida Fax" w:hAnsi="Lucida Fax" w:cs="Arial"/>
          <w:color w:val="000000" w:themeColor="text1"/>
          <w:lang w:val="en-US"/>
        </w:rPr>
        <w:t>respass case to her land comprised in Bu</w:t>
      </w:r>
      <w:r w:rsidR="008216CD" w:rsidRPr="00E95E1B">
        <w:rPr>
          <w:rFonts w:ascii="Lucida Fax" w:hAnsi="Lucida Fax" w:cs="Arial"/>
          <w:color w:val="000000" w:themeColor="text1"/>
          <w:lang w:val="en-US"/>
        </w:rPr>
        <w:t>siro Block 444 plot 1496 under P</w:t>
      </w:r>
      <w:r w:rsidRPr="00E95E1B">
        <w:rPr>
          <w:rFonts w:ascii="Lucida Fax" w:hAnsi="Lucida Fax" w:cs="Arial"/>
          <w:color w:val="000000" w:themeColor="text1"/>
          <w:lang w:val="en-US"/>
        </w:rPr>
        <w:t xml:space="preserve">olice file no. 49/18/2011 whereof </w:t>
      </w:r>
      <w:r w:rsidR="008216CD" w:rsidRPr="00E95E1B">
        <w:rPr>
          <w:rFonts w:ascii="Lucida Fax" w:hAnsi="Lucida Fax" w:cs="Arial"/>
          <w:color w:val="000000" w:themeColor="text1"/>
          <w:lang w:val="en-US"/>
        </w:rPr>
        <w:t>after carrying on an inspection, he</w:t>
      </w:r>
      <w:r w:rsidRPr="00E95E1B">
        <w:rPr>
          <w:rFonts w:ascii="Lucida Fax" w:hAnsi="Lucida Fax" w:cs="Arial"/>
          <w:color w:val="000000" w:themeColor="text1"/>
          <w:lang w:val="en-US"/>
        </w:rPr>
        <w:t xml:space="preserve"> found a large piece of land including </w:t>
      </w:r>
      <w:r w:rsidRPr="00E95E1B">
        <w:rPr>
          <w:rFonts w:ascii="Lucida Fax" w:hAnsi="Lucida Fax" w:cs="Arial"/>
          <w:color w:val="000000" w:themeColor="text1"/>
          <w:lang w:val="en-US"/>
        </w:rPr>
        <w:lastRenderedPageBreak/>
        <w:t xml:space="preserve">what was identified to him as the Plaintiff’s land. </w:t>
      </w:r>
      <w:r w:rsidR="008216CD" w:rsidRPr="00E95E1B">
        <w:rPr>
          <w:rFonts w:ascii="Lucida Fax" w:hAnsi="Lucida Fax" w:cs="Arial"/>
          <w:color w:val="000000" w:themeColor="text1"/>
          <w:lang w:val="en-US"/>
        </w:rPr>
        <w:t xml:space="preserve"> It was Counsel Kankaka’s submission</w:t>
      </w:r>
      <w:r w:rsidR="00FA518A" w:rsidRPr="00E95E1B">
        <w:rPr>
          <w:rFonts w:ascii="Lucida Fax" w:hAnsi="Lucida Fax" w:cs="Arial"/>
          <w:color w:val="000000" w:themeColor="text1"/>
          <w:lang w:val="en-US"/>
        </w:rPr>
        <w:t xml:space="preserve">s that PW3’s testimony was that when he went back to the suit land </w:t>
      </w:r>
      <w:r w:rsidRPr="00E95E1B">
        <w:rPr>
          <w:rFonts w:ascii="Lucida Fax" w:hAnsi="Lucida Fax" w:cs="Arial"/>
          <w:color w:val="000000" w:themeColor="text1"/>
          <w:lang w:val="en-US"/>
        </w:rPr>
        <w:t>on another day</w:t>
      </w:r>
      <w:r w:rsidR="00FA518A" w:rsidRPr="00E95E1B">
        <w:rPr>
          <w:rFonts w:ascii="Lucida Fax" w:hAnsi="Lucida Fax" w:cs="Arial"/>
          <w:color w:val="000000" w:themeColor="text1"/>
          <w:lang w:val="en-US"/>
        </w:rPr>
        <w:t>,</w:t>
      </w:r>
      <w:r w:rsidRPr="00E95E1B">
        <w:rPr>
          <w:rFonts w:ascii="Lucida Fax" w:hAnsi="Lucida Fax" w:cs="Arial"/>
          <w:color w:val="000000" w:themeColor="text1"/>
          <w:lang w:val="en-US"/>
        </w:rPr>
        <w:t xml:space="preserve"> the Defe</w:t>
      </w:r>
      <w:r w:rsidR="00E7443A" w:rsidRPr="00E95E1B">
        <w:rPr>
          <w:rFonts w:ascii="Lucida Fax" w:hAnsi="Lucida Fax" w:cs="Arial"/>
          <w:color w:val="000000" w:themeColor="text1"/>
          <w:lang w:val="en-US"/>
        </w:rPr>
        <w:t>ndants arrived in a car and introduced themselves as the rightful owners of a kibanja measuring approximately 27 acres.</w:t>
      </w:r>
    </w:p>
    <w:p w:rsidR="00E7443A" w:rsidRPr="00E95E1B" w:rsidRDefault="00FA518A"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T</w:t>
      </w:r>
      <w:r w:rsidR="00E7443A" w:rsidRPr="00E95E1B">
        <w:rPr>
          <w:rFonts w:ascii="Lucida Fax" w:hAnsi="Lucida Fax" w:cs="Arial"/>
          <w:color w:val="000000" w:themeColor="text1"/>
          <w:lang w:val="en-US"/>
        </w:rPr>
        <w:t>he 1</w:t>
      </w:r>
      <w:r w:rsidR="00E7443A" w:rsidRPr="00E95E1B">
        <w:rPr>
          <w:rFonts w:ascii="Lucida Fax" w:hAnsi="Lucida Fax" w:cs="Arial"/>
          <w:color w:val="000000" w:themeColor="text1"/>
          <w:vertAlign w:val="superscript"/>
          <w:lang w:val="en-US"/>
        </w:rPr>
        <w:t xml:space="preserve">st </w:t>
      </w:r>
      <w:r w:rsidR="00E7443A" w:rsidRPr="00E95E1B">
        <w:rPr>
          <w:rFonts w:ascii="Lucida Fax" w:hAnsi="Lucida Fax" w:cs="Arial"/>
          <w:color w:val="000000" w:themeColor="text1"/>
          <w:lang w:val="en-US"/>
        </w:rPr>
        <w:t xml:space="preserve">Defendant </w:t>
      </w:r>
      <w:r w:rsidRPr="00E95E1B">
        <w:rPr>
          <w:rFonts w:ascii="Lucida Fax" w:hAnsi="Lucida Fax" w:cs="Arial"/>
          <w:color w:val="000000" w:themeColor="text1"/>
          <w:lang w:val="en-US"/>
        </w:rPr>
        <w:t>in</w:t>
      </w:r>
      <w:r w:rsidR="00E7443A" w:rsidRPr="00E95E1B">
        <w:rPr>
          <w:rFonts w:ascii="Lucida Fax" w:hAnsi="Lucida Fax" w:cs="Arial"/>
          <w:color w:val="000000" w:themeColor="text1"/>
          <w:lang w:val="en-US"/>
        </w:rPr>
        <w:t xml:space="preserve"> paragraph </w:t>
      </w:r>
      <w:r w:rsidRPr="00E95E1B">
        <w:rPr>
          <w:rFonts w:ascii="Lucida Fax" w:hAnsi="Lucida Fax" w:cs="Arial"/>
          <w:color w:val="000000" w:themeColor="text1"/>
          <w:lang w:val="en-US"/>
        </w:rPr>
        <w:t>7 of her Affidavit in R</w:t>
      </w:r>
      <w:r w:rsidR="00E7443A" w:rsidRPr="00E95E1B">
        <w:rPr>
          <w:rFonts w:ascii="Lucida Fax" w:hAnsi="Lucida Fax" w:cs="Arial"/>
          <w:color w:val="000000" w:themeColor="text1"/>
          <w:lang w:val="en-US"/>
        </w:rPr>
        <w:t xml:space="preserve">eply in </w:t>
      </w:r>
      <w:r w:rsidR="00E7443A" w:rsidRPr="00E95E1B">
        <w:rPr>
          <w:rFonts w:ascii="Lucida Fax" w:hAnsi="Lucida Fax" w:cs="Arial"/>
          <w:b/>
          <w:color w:val="000000" w:themeColor="text1"/>
          <w:lang w:val="en-US"/>
        </w:rPr>
        <w:t>Miscellaneous Application No. 529 of 2011</w:t>
      </w:r>
      <w:r w:rsidR="00E7443A" w:rsidRPr="00E95E1B">
        <w:rPr>
          <w:rFonts w:ascii="Lucida Fax" w:hAnsi="Lucida Fax" w:cs="Arial"/>
          <w:color w:val="000000" w:themeColor="text1"/>
          <w:lang w:val="en-US"/>
        </w:rPr>
        <w:t xml:space="preserve"> stated that she started fencing off her kibanja and ferrying</w:t>
      </w:r>
      <w:r w:rsidRPr="00E95E1B">
        <w:rPr>
          <w:rFonts w:ascii="Lucida Fax" w:hAnsi="Lucida Fax" w:cs="Arial"/>
          <w:color w:val="000000" w:themeColor="text1"/>
          <w:lang w:val="en-US"/>
        </w:rPr>
        <w:t xml:space="preserve"> construction materials. This i</w:t>
      </w:r>
      <w:r w:rsidR="00E7443A" w:rsidRPr="00E95E1B">
        <w:rPr>
          <w:rFonts w:ascii="Lucida Fax" w:hAnsi="Lucida Fax" w:cs="Arial"/>
          <w:color w:val="000000" w:themeColor="text1"/>
          <w:lang w:val="en-US"/>
        </w:rPr>
        <w:t xml:space="preserve">s corroborated by </w:t>
      </w:r>
      <w:r w:rsidRPr="00E95E1B">
        <w:rPr>
          <w:rFonts w:ascii="Lucida Fax" w:hAnsi="Lucida Fax" w:cs="Arial"/>
          <w:color w:val="000000" w:themeColor="text1"/>
          <w:lang w:val="en-US"/>
        </w:rPr>
        <w:t xml:space="preserve">paragraph 5 (f) of the Plaint which is to the effect that </w:t>
      </w:r>
      <w:r w:rsidR="00E7443A" w:rsidRPr="00E95E1B">
        <w:rPr>
          <w:rFonts w:ascii="Lucida Fax" w:hAnsi="Lucida Fax" w:cs="Arial"/>
          <w:color w:val="000000" w:themeColor="text1"/>
          <w:lang w:val="en-US"/>
        </w:rPr>
        <w:t>the Defendants commenced ferrying c</w:t>
      </w:r>
      <w:r w:rsidRPr="00E95E1B">
        <w:rPr>
          <w:rFonts w:ascii="Lucida Fax" w:hAnsi="Lucida Fax" w:cs="Arial"/>
          <w:color w:val="000000" w:themeColor="text1"/>
          <w:lang w:val="en-US"/>
        </w:rPr>
        <w:t>onstruction materials like sand and</w:t>
      </w:r>
      <w:r w:rsidR="00E7443A" w:rsidRPr="00E95E1B">
        <w:rPr>
          <w:rFonts w:ascii="Lucida Fax" w:hAnsi="Lucida Fax" w:cs="Arial"/>
          <w:color w:val="000000" w:themeColor="text1"/>
          <w:lang w:val="en-US"/>
        </w:rPr>
        <w:t xml:space="preserve"> stones onto the suit land</w:t>
      </w:r>
      <w:r w:rsidRPr="00E95E1B">
        <w:rPr>
          <w:rFonts w:ascii="Lucida Fax" w:hAnsi="Lucida Fax" w:cs="Arial"/>
          <w:color w:val="000000" w:themeColor="text1"/>
          <w:lang w:val="en-US"/>
        </w:rPr>
        <w:t>.</w:t>
      </w:r>
      <w:r w:rsidR="00E7443A" w:rsidRPr="00E95E1B">
        <w:rPr>
          <w:rFonts w:ascii="Lucida Fax" w:hAnsi="Lucida Fax" w:cs="Arial"/>
          <w:color w:val="000000" w:themeColor="text1"/>
          <w:lang w:val="en-US"/>
        </w:rPr>
        <w:t xml:space="preserve"> </w:t>
      </w:r>
      <w:r w:rsidRPr="00E95E1B">
        <w:rPr>
          <w:rFonts w:ascii="Lucida Fax" w:hAnsi="Lucida Fax" w:cs="Arial"/>
          <w:color w:val="000000" w:themeColor="text1"/>
          <w:lang w:val="en-US"/>
        </w:rPr>
        <w:t xml:space="preserve">The </w:t>
      </w:r>
      <w:r w:rsidR="00E7443A" w:rsidRPr="00E95E1B">
        <w:rPr>
          <w:rFonts w:ascii="Lucida Fax" w:hAnsi="Lucida Fax" w:cs="Arial"/>
          <w:color w:val="000000" w:themeColor="text1"/>
          <w:lang w:val="en-US"/>
        </w:rPr>
        <w:t xml:space="preserve">photographs showing the same were admitted </w:t>
      </w:r>
      <w:r w:rsidRPr="00E95E1B">
        <w:rPr>
          <w:rFonts w:ascii="Lucida Fax" w:hAnsi="Lucida Fax" w:cs="Arial"/>
          <w:color w:val="000000" w:themeColor="text1"/>
          <w:lang w:val="en-US"/>
        </w:rPr>
        <w:t>in evidence and marked as</w:t>
      </w:r>
      <w:r w:rsidR="00E7443A" w:rsidRPr="00E95E1B">
        <w:rPr>
          <w:rFonts w:ascii="Lucida Fax" w:hAnsi="Lucida Fax" w:cs="Arial"/>
          <w:color w:val="000000" w:themeColor="text1"/>
          <w:lang w:val="en-US"/>
        </w:rPr>
        <w:t xml:space="preserve"> P</w:t>
      </w:r>
      <w:r w:rsidRPr="00E95E1B">
        <w:rPr>
          <w:rFonts w:ascii="Lucida Fax" w:hAnsi="Lucida Fax" w:cs="Arial"/>
          <w:color w:val="000000" w:themeColor="text1"/>
          <w:lang w:val="en-US"/>
        </w:rPr>
        <w:t>.Exh</w:t>
      </w:r>
      <w:r w:rsidR="00E7443A" w:rsidRPr="00E95E1B">
        <w:rPr>
          <w:rFonts w:ascii="Lucida Fax" w:hAnsi="Lucida Fax" w:cs="Arial"/>
          <w:color w:val="000000" w:themeColor="text1"/>
          <w:lang w:val="en-US"/>
        </w:rPr>
        <w:t>3.</w:t>
      </w:r>
    </w:p>
    <w:p w:rsidR="005C3FD1" w:rsidRPr="00E95E1B" w:rsidRDefault="00E7443A"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Mr</w:t>
      </w:r>
      <w:r w:rsidR="005C3FD1" w:rsidRPr="00E95E1B">
        <w:rPr>
          <w:rFonts w:ascii="Lucida Fax" w:hAnsi="Lucida Fax" w:cs="Arial"/>
          <w:color w:val="000000" w:themeColor="text1"/>
          <w:lang w:val="en-US"/>
        </w:rPr>
        <w:t xml:space="preserve">. Kankaka </w:t>
      </w:r>
      <w:r w:rsidR="00FA518A" w:rsidRPr="00E95E1B">
        <w:rPr>
          <w:rFonts w:ascii="Lucida Fax" w:hAnsi="Lucida Fax" w:cs="Arial"/>
          <w:color w:val="000000" w:themeColor="text1"/>
          <w:lang w:val="en-US"/>
        </w:rPr>
        <w:t>relied on</w:t>
      </w:r>
      <w:r w:rsidRPr="00E95E1B">
        <w:rPr>
          <w:rFonts w:ascii="Lucida Fax" w:hAnsi="Lucida Fax" w:cs="Arial"/>
          <w:color w:val="000000" w:themeColor="text1"/>
          <w:lang w:val="en-US"/>
        </w:rPr>
        <w:t xml:space="preserve"> the case of </w:t>
      </w:r>
      <w:r w:rsidRPr="00E95E1B">
        <w:rPr>
          <w:rFonts w:ascii="Lucida Fax" w:hAnsi="Lucida Fax" w:cs="Arial"/>
          <w:b/>
          <w:i/>
          <w:color w:val="000000" w:themeColor="text1"/>
          <w:lang w:val="en-US"/>
        </w:rPr>
        <w:t>Justine E. M. N Lutaaya vs. Stirling Civil</w:t>
      </w:r>
      <w:r w:rsidRPr="00E95E1B">
        <w:rPr>
          <w:rFonts w:ascii="Lucida Fax" w:hAnsi="Lucida Fax" w:cs="Arial"/>
          <w:color w:val="000000" w:themeColor="text1"/>
          <w:lang w:val="en-US"/>
        </w:rPr>
        <w:t xml:space="preserve"> </w:t>
      </w:r>
      <w:r w:rsidRPr="00E95E1B">
        <w:rPr>
          <w:rFonts w:ascii="Lucida Fax" w:hAnsi="Lucida Fax" w:cs="Arial"/>
          <w:b/>
          <w:i/>
          <w:color w:val="000000" w:themeColor="text1"/>
          <w:lang w:val="en-US"/>
        </w:rPr>
        <w:t>Engineering Company Ltd SCCA No. 11 of 2002 (unreported)</w:t>
      </w:r>
      <w:r w:rsidRPr="00E95E1B">
        <w:rPr>
          <w:rFonts w:ascii="Lucida Fax" w:hAnsi="Lucida Fax" w:cs="Arial"/>
          <w:color w:val="000000" w:themeColor="text1"/>
          <w:lang w:val="en-US"/>
        </w:rPr>
        <w:t xml:space="preserve"> where Justice Mulenga </w:t>
      </w:r>
      <w:r w:rsidR="005C3FD1" w:rsidRPr="00E95E1B">
        <w:rPr>
          <w:rFonts w:ascii="Lucida Fax" w:hAnsi="Lucida Fax" w:cs="Arial"/>
          <w:color w:val="000000" w:themeColor="text1"/>
          <w:lang w:val="en-US"/>
        </w:rPr>
        <w:t>J.S.C defined trespass to land as:</w:t>
      </w:r>
      <w:r w:rsidRPr="00E95E1B">
        <w:rPr>
          <w:rFonts w:ascii="Lucida Fax" w:hAnsi="Lucida Fax" w:cs="Arial"/>
          <w:color w:val="000000" w:themeColor="text1"/>
          <w:lang w:val="en-US"/>
        </w:rPr>
        <w:t xml:space="preserve"> </w:t>
      </w:r>
    </w:p>
    <w:p w:rsidR="005C3FD1" w:rsidRPr="00E95E1B" w:rsidRDefault="005C3FD1"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w:t>
      </w:r>
      <w:r w:rsidRPr="00E95E1B">
        <w:rPr>
          <w:rFonts w:ascii="Lucida Fax" w:hAnsi="Lucida Fax" w:cs="Arial"/>
          <w:i/>
          <w:color w:val="000000" w:themeColor="text1"/>
          <w:lang w:val="en-US"/>
        </w:rPr>
        <w:t>Trespass to land occurs when a person makes an unauthorized entry upon land, and thereby interferes, or portends to interfere, with another person’s lawful possession of that land.</w:t>
      </w:r>
      <w:r w:rsidRPr="00E95E1B">
        <w:rPr>
          <w:rFonts w:ascii="Lucida Fax" w:hAnsi="Lucida Fax" w:cs="Arial"/>
          <w:color w:val="000000" w:themeColor="text1"/>
          <w:lang w:val="en-US"/>
        </w:rPr>
        <w:t>”</w:t>
      </w:r>
    </w:p>
    <w:p w:rsidR="005C3FD1" w:rsidRPr="00E95E1B" w:rsidRDefault="00EA21F8"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I</w:t>
      </w:r>
      <w:r w:rsidR="005C3FD1" w:rsidRPr="00E95E1B">
        <w:rPr>
          <w:rFonts w:ascii="Lucida Fax" w:hAnsi="Lucida Fax" w:cs="Arial"/>
          <w:color w:val="000000" w:themeColor="text1"/>
          <w:lang w:val="en-US"/>
        </w:rPr>
        <w:t>n his submissions</w:t>
      </w:r>
      <w:r w:rsidRPr="00E95E1B">
        <w:rPr>
          <w:rFonts w:ascii="Lucida Fax" w:hAnsi="Lucida Fax" w:cs="Arial"/>
          <w:color w:val="000000" w:themeColor="text1"/>
          <w:lang w:val="en-US"/>
        </w:rPr>
        <w:t>,</w:t>
      </w:r>
      <w:r w:rsidR="005C3FD1" w:rsidRPr="00E95E1B">
        <w:rPr>
          <w:rFonts w:ascii="Lucida Fax" w:hAnsi="Lucida Fax" w:cs="Arial"/>
          <w:color w:val="000000" w:themeColor="text1"/>
          <w:lang w:val="en-US"/>
        </w:rPr>
        <w:t xml:space="preserve"> Counsel for the Plaintiff </w:t>
      </w:r>
      <w:r w:rsidRPr="00E95E1B">
        <w:rPr>
          <w:rFonts w:ascii="Lucida Fax" w:hAnsi="Lucida Fax" w:cs="Arial"/>
          <w:color w:val="000000" w:themeColor="text1"/>
          <w:lang w:val="en-US"/>
        </w:rPr>
        <w:t>submitted</w:t>
      </w:r>
      <w:r w:rsidR="005C3FD1" w:rsidRPr="00E95E1B">
        <w:rPr>
          <w:rFonts w:ascii="Lucida Fax" w:hAnsi="Lucida Fax" w:cs="Arial"/>
          <w:color w:val="000000" w:themeColor="text1"/>
          <w:lang w:val="en-US"/>
        </w:rPr>
        <w:t xml:space="preserve"> that the Plaintiff had proved that the Defendants trespassed on her land and interfered with her peaceful enjoyment and possession of the suit property. He cited the case of </w:t>
      </w:r>
      <w:r w:rsidR="005C3FD1" w:rsidRPr="00E95E1B">
        <w:rPr>
          <w:rFonts w:ascii="Lucida Fax" w:hAnsi="Lucida Fax" w:cs="Arial"/>
          <w:b/>
          <w:i/>
          <w:color w:val="000000" w:themeColor="text1"/>
          <w:lang w:val="en-US"/>
        </w:rPr>
        <w:t xml:space="preserve">Mugerwa &amp; Anor vs. Kiganda (supra) </w:t>
      </w:r>
      <w:r w:rsidR="005C3FD1" w:rsidRPr="00E95E1B">
        <w:rPr>
          <w:rFonts w:ascii="Lucida Fax" w:hAnsi="Lucida Fax" w:cs="Arial"/>
          <w:color w:val="000000" w:themeColor="text1"/>
          <w:lang w:val="en-US"/>
        </w:rPr>
        <w:t>where it was held by Justice Monica K. Mugenyi that;</w:t>
      </w:r>
    </w:p>
    <w:p w:rsidR="00547D4E" w:rsidRPr="00E95E1B" w:rsidRDefault="005C3FD1"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w:t>
      </w:r>
      <w:r w:rsidRPr="00E95E1B">
        <w:rPr>
          <w:rFonts w:ascii="Lucida Fax" w:hAnsi="Lucida Fax" w:cs="Arial"/>
          <w:i/>
          <w:color w:val="000000" w:themeColor="text1"/>
          <w:lang w:val="en-US"/>
        </w:rPr>
        <w:t>Having found that the Respondent has not proved having any legally</w:t>
      </w:r>
      <w:r w:rsidR="00547D4E" w:rsidRPr="00E95E1B">
        <w:rPr>
          <w:rFonts w:ascii="Lucida Fax" w:hAnsi="Lucida Fax" w:cs="Arial"/>
          <w:i/>
          <w:color w:val="000000" w:themeColor="text1"/>
          <w:lang w:val="en-US"/>
        </w:rPr>
        <w:t xml:space="preserve"> recognized interest in the suit land, it would follow that his unauthorized entry upon the suit land constituted the tort of trespass to land.</w:t>
      </w:r>
      <w:r w:rsidRPr="00E95E1B">
        <w:rPr>
          <w:rFonts w:ascii="Lucida Fax" w:hAnsi="Lucida Fax" w:cs="Arial"/>
          <w:color w:val="000000" w:themeColor="text1"/>
          <w:lang w:val="en-US"/>
        </w:rPr>
        <w:t>”</w:t>
      </w:r>
    </w:p>
    <w:p w:rsidR="00547D4E" w:rsidRPr="00E95E1B" w:rsidRDefault="00EA21F8"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t xml:space="preserve">Basing on the above submissions and authorities, </w:t>
      </w:r>
      <w:r w:rsidR="00547D4E" w:rsidRPr="00E95E1B">
        <w:rPr>
          <w:rFonts w:ascii="Lucida Fax" w:hAnsi="Lucida Fax" w:cs="Arial"/>
          <w:color w:val="000000" w:themeColor="text1"/>
          <w:lang w:val="en-US"/>
        </w:rPr>
        <w:t>Counsel for the Plaintiff s</w:t>
      </w:r>
      <w:r w:rsidRPr="00E95E1B">
        <w:rPr>
          <w:rFonts w:ascii="Lucida Fax" w:hAnsi="Lucida Fax" w:cs="Arial"/>
          <w:color w:val="000000" w:themeColor="text1"/>
          <w:lang w:val="en-US"/>
        </w:rPr>
        <w:t>ubmitted</w:t>
      </w:r>
      <w:r w:rsidR="00547D4E" w:rsidRPr="00E95E1B">
        <w:rPr>
          <w:rFonts w:ascii="Lucida Fax" w:hAnsi="Lucida Fax" w:cs="Arial"/>
          <w:color w:val="000000" w:themeColor="text1"/>
          <w:lang w:val="en-US"/>
        </w:rPr>
        <w:t xml:space="preserve"> that the Defendants had no right whatsoever to enter the Plaintiff’s property and as such had committed trespass on the suit property.</w:t>
      </w:r>
      <w:r w:rsidRPr="00E95E1B">
        <w:rPr>
          <w:rFonts w:ascii="Lucida Fax" w:hAnsi="Lucida Fax" w:cs="Arial"/>
          <w:color w:val="000000" w:themeColor="text1"/>
          <w:lang w:val="en-US"/>
        </w:rPr>
        <w:t xml:space="preserve">  Counsel Kankaka prayed that this Honourable Court answers this issue in the affirmative.</w:t>
      </w:r>
    </w:p>
    <w:p w:rsidR="00E7443A" w:rsidRPr="00E95E1B" w:rsidRDefault="00547D4E" w:rsidP="00B027FE">
      <w:pPr>
        <w:spacing w:line="360" w:lineRule="auto"/>
        <w:jc w:val="both"/>
        <w:rPr>
          <w:rFonts w:ascii="Lucida Fax" w:hAnsi="Lucida Fax" w:cs="Arial"/>
          <w:b/>
          <w:color w:val="000000" w:themeColor="text1"/>
          <w:u w:val="single"/>
          <w:lang w:val="en-US"/>
        </w:rPr>
      </w:pPr>
      <w:r w:rsidRPr="00E95E1B">
        <w:rPr>
          <w:rFonts w:ascii="Lucida Fax" w:hAnsi="Lucida Fax" w:cs="Arial"/>
          <w:b/>
          <w:color w:val="000000" w:themeColor="text1"/>
          <w:u w:val="single"/>
          <w:lang w:val="en-US"/>
        </w:rPr>
        <w:t>Issue 3</w:t>
      </w:r>
      <w:r w:rsidR="005C3FD1" w:rsidRPr="00E95E1B">
        <w:rPr>
          <w:rFonts w:ascii="Lucida Fax" w:hAnsi="Lucida Fax" w:cs="Arial"/>
          <w:b/>
          <w:color w:val="000000" w:themeColor="text1"/>
          <w:u w:val="single"/>
          <w:lang w:val="en-US"/>
        </w:rPr>
        <w:t xml:space="preserve">  </w:t>
      </w:r>
      <w:r w:rsidR="00E7443A" w:rsidRPr="00E95E1B">
        <w:rPr>
          <w:rFonts w:ascii="Lucida Fax" w:hAnsi="Lucida Fax" w:cs="Arial"/>
          <w:b/>
          <w:color w:val="000000" w:themeColor="text1"/>
          <w:u w:val="single"/>
          <w:lang w:val="en-US"/>
        </w:rPr>
        <w:t xml:space="preserve"> </w:t>
      </w:r>
    </w:p>
    <w:p w:rsidR="00547D4E" w:rsidRPr="00E95E1B" w:rsidRDefault="00547D4E" w:rsidP="00B027FE">
      <w:pPr>
        <w:spacing w:line="360" w:lineRule="auto"/>
        <w:jc w:val="both"/>
        <w:rPr>
          <w:rFonts w:ascii="Lucida Fax" w:hAnsi="Lucida Fax" w:cs="Arial"/>
          <w:b/>
          <w:color w:val="000000" w:themeColor="text1"/>
          <w:lang w:val="en-US"/>
        </w:rPr>
      </w:pPr>
      <w:r w:rsidRPr="00E95E1B">
        <w:rPr>
          <w:rFonts w:ascii="Lucida Fax" w:hAnsi="Lucida Fax" w:cs="Arial"/>
          <w:b/>
          <w:color w:val="000000" w:themeColor="text1"/>
          <w:lang w:val="en-US"/>
        </w:rPr>
        <w:t>Remedies to the Plaintiff</w:t>
      </w:r>
    </w:p>
    <w:p w:rsidR="00547D4E" w:rsidRPr="00E95E1B" w:rsidRDefault="00547D4E" w:rsidP="00B027FE">
      <w:pPr>
        <w:spacing w:line="360" w:lineRule="auto"/>
        <w:jc w:val="both"/>
        <w:rPr>
          <w:rFonts w:ascii="Lucida Fax" w:hAnsi="Lucida Fax" w:cs="Arial"/>
          <w:color w:val="000000" w:themeColor="text1"/>
          <w:lang w:val="en-US"/>
        </w:rPr>
      </w:pPr>
      <w:r w:rsidRPr="00E95E1B">
        <w:rPr>
          <w:rFonts w:ascii="Lucida Fax" w:hAnsi="Lucida Fax" w:cs="Arial"/>
          <w:color w:val="000000" w:themeColor="text1"/>
          <w:lang w:val="en-US"/>
        </w:rPr>
        <w:lastRenderedPageBreak/>
        <w:t xml:space="preserve">Learned Counsel Mr. Kankaka prayed that judgment be entered against the defendants jointly and severally. </w:t>
      </w:r>
    </w:p>
    <w:p w:rsidR="00AB45C1" w:rsidRPr="00E95E1B" w:rsidRDefault="00EA21F8" w:rsidP="00AB45C1">
      <w:pPr>
        <w:pStyle w:val="ListParagraph"/>
        <w:numPr>
          <w:ilvl w:val="0"/>
          <w:numId w:val="24"/>
        </w:numPr>
        <w:spacing w:line="360" w:lineRule="auto"/>
        <w:jc w:val="both"/>
        <w:rPr>
          <w:rFonts w:ascii="Lucida Fax" w:hAnsi="Lucida Fax" w:cs="Arial"/>
          <w:color w:val="000000" w:themeColor="text1"/>
        </w:rPr>
      </w:pPr>
      <w:r w:rsidRPr="00E95E1B">
        <w:rPr>
          <w:rFonts w:ascii="Lucida Fax" w:hAnsi="Lucida Fax" w:cs="Arial"/>
          <w:color w:val="000000" w:themeColor="text1"/>
        </w:rPr>
        <w:t>A D</w:t>
      </w:r>
      <w:r w:rsidR="00547D4E" w:rsidRPr="00E95E1B">
        <w:rPr>
          <w:rFonts w:ascii="Lucida Fax" w:hAnsi="Lucida Fax" w:cs="Arial"/>
          <w:color w:val="000000" w:themeColor="text1"/>
        </w:rPr>
        <w:t>eclaration that the Defendants’ actions on the suit land are illegal and in violation of the Plaintiff’s constitutional and legal right to a peaceful enjoyment of her property</w:t>
      </w:r>
      <w:r w:rsidR="00B9159E" w:rsidRPr="00E95E1B">
        <w:rPr>
          <w:rFonts w:ascii="Lucida Fax" w:hAnsi="Lucida Fax" w:cs="Arial"/>
          <w:color w:val="000000" w:themeColor="text1"/>
        </w:rPr>
        <w:t>.</w:t>
      </w:r>
    </w:p>
    <w:p w:rsidR="00B9159E" w:rsidRPr="00E95E1B" w:rsidRDefault="00EA21F8" w:rsidP="00AB45C1">
      <w:pPr>
        <w:pStyle w:val="ListParagraph"/>
        <w:numPr>
          <w:ilvl w:val="0"/>
          <w:numId w:val="24"/>
        </w:numPr>
        <w:spacing w:line="360" w:lineRule="auto"/>
        <w:jc w:val="both"/>
        <w:rPr>
          <w:rFonts w:ascii="Lucida Fax" w:hAnsi="Lucida Fax" w:cs="Arial"/>
          <w:color w:val="000000" w:themeColor="text1"/>
        </w:rPr>
      </w:pPr>
      <w:r w:rsidRPr="00E95E1B">
        <w:rPr>
          <w:rFonts w:ascii="Lucida Fax" w:hAnsi="Lucida Fax" w:cs="Arial"/>
          <w:color w:val="000000" w:themeColor="text1"/>
        </w:rPr>
        <w:t>A Permanent I</w:t>
      </w:r>
      <w:r w:rsidR="00B9159E" w:rsidRPr="00E95E1B">
        <w:rPr>
          <w:rFonts w:ascii="Lucida Fax" w:hAnsi="Lucida Fax" w:cs="Arial"/>
          <w:color w:val="000000" w:themeColor="text1"/>
        </w:rPr>
        <w:t>njunction does issue stopping the Defendants and/or their agents/ servants from trespassing on the suit</w:t>
      </w:r>
      <w:r w:rsidR="00AB45C1" w:rsidRPr="00E95E1B">
        <w:rPr>
          <w:rFonts w:ascii="Lucida Fax" w:hAnsi="Lucida Fax" w:cs="Arial"/>
          <w:color w:val="000000" w:themeColor="text1"/>
        </w:rPr>
        <w:t xml:space="preserve"> land in any manner whatsoever. </w:t>
      </w:r>
      <w:r w:rsidRPr="00E95E1B">
        <w:rPr>
          <w:rFonts w:ascii="Lucida Fax" w:hAnsi="Lucida Fax" w:cs="Arial"/>
          <w:color w:val="000000" w:themeColor="text1"/>
        </w:rPr>
        <w:t>(</w:t>
      </w:r>
      <w:r w:rsidR="00AB45C1" w:rsidRPr="00E95E1B">
        <w:rPr>
          <w:rFonts w:ascii="Lucida Fax" w:hAnsi="Lucida Fax" w:cs="Arial"/>
          <w:b/>
          <w:i/>
          <w:color w:val="000000" w:themeColor="text1"/>
        </w:rPr>
        <w:t>See the case of</w:t>
      </w:r>
      <w:r w:rsidR="00AB45C1" w:rsidRPr="00E95E1B">
        <w:rPr>
          <w:rFonts w:ascii="Lucida Fax" w:hAnsi="Lucida Fax" w:cs="Arial"/>
          <w:color w:val="000000" w:themeColor="text1"/>
        </w:rPr>
        <w:t xml:space="preserve"> </w:t>
      </w:r>
      <w:r w:rsidR="00AB45C1" w:rsidRPr="00E95E1B">
        <w:rPr>
          <w:rFonts w:ascii="Lucida Fax" w:hAnsi="Lucida Fax" w:cs="Arial"/>
          <w:b/>
          <w:i/>
          <w:color w:val="000000" w:themeColor="text1"/>
        </w:rPr>
        <w:t>Mugerwa &amp; Anor vs. Kiganda (Supra).</w:t>
      </w:r>
    </w:p>
    <w:p w:rsidR="00BE4481" w:rsidRPr="00E95E1B" w:rsidRDefault="00AB45C1" w:rsidP="00AB45C1">
      <w:pPr>
        <w:pStyle w:val="ListParagraph"/>
        <w:numPr>
          <w:ilvl w:val="0"/>
          <w:numId w:val="24"/>
        </w:numPr>
        <w:spacing w:line="360" w:lineRule="auto"/>
        <w:jc w:val="both"/>
        <w:rPr>
          <w:rFonts w:ascii="Lucida Fax" w:hAnsi="Lucida Fax" w:cs="Arial"/>
          <w:color w:val="000000" w:themeColor="text1"/>
        </w:rPr>
      </w:pPr>
      <w:r w:rsidRPr="00E95E1B">
        <w:rPr>
          <w:rFonts w:ascii="Lucida Fax" w:hAnsi="Lucida Fax"/>
          <w:b/>
          <w:color w:val="000000" w:themeColor="text1"/>
          <w:u w:val="single"/>
        </w:rPr>
        <w:t xml:space="preserve">Prayer on general </w:t>
      </w:r>
      <w:r w:rsidR="00BE4481" w:rsidRPr="00E95E1B">
        <w:rPr>
          <w:rFonts w:ascii="Lucida Fax" w:hAnsi="Lucida Fax"/>
          <w:b/>
          <w:color w:val="000000" w:themeColor="text1"/>
          <w:u w:val="single"/>
        </w:rPr>
        <w:t xml:space="preserve"> damages</w:t>
      </w:r>
    </w:p>
    <w:p w:rsidR="00AB45C1" w:rsidRPr="00E95E1B" w:rsidRDefault="00AB45C1" w:rsidP="00AB45C1">
      <w:pPr>
        <w:spacing w:line="360" w:lineRule="auto"/>
        <w:ind w:left="360"/>
        <w:jc w:val="both"/>
        <w:rPr>
          <w:rFonts w:ascii="Lucida Fax" w:hAnsi="Lucida Fax" w:cs="Arial"/>
          <w:color w:val="000000" w:themeColor="text1"/>
        </w:rPr>
      </w:pPr>
      <w:r w:rsidRPr="00E95E1B">
        <w:rPr>
          <w:rFonts w:ascii="Lucida Fax" w:hAnsi="Lucida Fax" w:cs="Arial"/>
          <w:color w:val="000000" w:themeColor="text1"/>
        </w:rPr>
        <w:t>Learned Counsel Mr. Kankaka stated that its trite law that general damages are awarded at the discretion of Court and are always as the law will presume to be the natural consequences of the Defendant’s act or omission.</w:t>
      </w:r>
    </w:p>
    <w:p w:rsidR="00AB45C1" w:rsidRPr="00E95E1B" w:rsidRDefault="00AB45C1" w:rsidP="00AB45C1">
      <w:pPr>
        <w:spacing w:line="360" w:lineRule="auto"/>
        <w:ind w:left="360"/>
        <w:jc w:val="both"/>
        <w:rPr>
          <w:rFonts w:ascii="Lucida Fax" w:hAnsi="Lucida Fax" w:cs="Arial"/>
          <w:color w:val="000000" w:themeColor="text1"/>
        </w:rPr>
      </w:pPr>
      <w:r w:rsidRPr="00E95E1B">
        <w:rPr>
          <w:rFonts w:ascii="Lucida Fax" w:hAnsi="Lucida Fax" w:cs="Arial"/>
          <w:color w:val="000000" w:themeColor="text1"/>
        </w:rPr>
        <w:t xml:space="preserve">He cited the case of </w:t>
      </w:r>
      <w:r w:rsidRPr="00E95E1B">
        <w:rPr>
          <w:rFonts w:ascii="Lucida Fax" w:hAnsi="Lucida Fax" w:cs="Arial"/>
          <w:b/>
          <w:i/>
          <w:color w:val="000000" w:themeColor="text1"/>
        </w:rPr>
        <w:t>Katakanya &amp; others vs. Raphael Bikongoro HCCA No.12 of 2010</w:t>
      </w:r>
      <w:r w:rsidR="004A3553" w:rsidRPr="00E95E1B">
        <w:rPr>
          <w:rFonts w:ascii="Lucida Fax" w:hAnsi="Lucida Fax" w:cs="Arial"/>
          <w:color w:val="000000" w:themeColor="text1"/>
        </w:rPr>
        <w:t xml:space="preserve"> where Court observed that,</w:t>
      </w:r>
    </w:p>
    <w:p w:rsidR="004A3553" w:rsidRPr="00E95E1B" w:rsidRDefault="004A3553" w:rsidP="00AB45C1">
      <w:pPr>
        <w:spacing w:line="360" w:lineRule="auto"/>
        <w:ind w:left="360"/>
        <w:jc w:val="both"/>
        <w:rPr>
          <w:rFonts w:ascii="Lucida Fax" w:hAnsi="Lucida Fax" w:cs="Arial"/>
          <w:b/>
          <w:i/>
          <w:color w:val="000000" w:themeColor="text1"/>
        </w:rPr>
      </w:pPr>
      <w:r w:rsidRPr="00E95E1B">
        <w:rPr>
          <w:rFonts w:ascii="Lucida Fax" w:hAnsi="Lucida Fax" w:cs="Arial"/>
          <w:b/>
          <w:i/>
          <w:color w:val="000000" w:themeColor="text1"/>
        </w:rPr>
        <w:t>“General damages are awarded at the discretion of Court, and are as always as the law will presume to be the natural consequences of the defendant’s act or omission. In the assessment of the quantum of damages, courts are guided mainly inter alia by the value of the subject matter, the economic inconvenience that a party may have been put through and the nature and extent of the breach........ Further still, general damages need not be specifically pleaded, particularized and proved before they can be awarded since they are as the law will presume to be the direct natural or probable consequence of the act or omission complained of. ”</w:t>
      </w:r>
    </w:p>
    <w:p w:rsidR="00BC0A06" w:rsidRPr="00E95E1B" w:rsidRDefault="004A3553" w:rsidP="00AB45C1">
      <w:pPr>
        <w:spacing w:line="360" w:lineRule="auto"/>
        <w:ind w:left="360"/>
        <w:jc w:val="both"/>
        <w:rPr>
          <w:rFonts w:ascii="Lucida Fax" w:hAnsi="Lucida Fax" w:cs="Arial"/>
          <w:color w:val="000000" w:themeColor="text1"/>
        </w:rPr>
      </w:pPr>
      <w:r w:rsidRPr="00E95E1B">
        <w:rPr>
          <w:rFonts w:ascii="Lucida Fax" w:hAnsi="Lucida Fax" w:cs="Arial"/>
          <w:color w:val="000000" w:themeColor="text1"/>
        </w:rPr>
        <w:t>Counsel submitted that the Plaintiff prayed for general damages relying on paragraph 6 of the Plaint where she stated that because of the Defendant</w:t>
      </w:r>
      <w:r w:rsidR="00BC0A06" w:rsidRPr="00E95E1B">
        <w:rPr>
          <w:rFonts w:ascii="Lucida Fax" w:hAnsi="Lucida Fax" w:cs="Arial"/>
          <w:color w:val="000000" w:themeColor="text1"/>
        </w:rPr>
        <w:t>’s conduct, she had been exposed to great inconvenience, psychological suffering and mental anguish. That the fencing off of her land in 2011 by the Defendants and reportin</w:t>
      </w:r>
      <w:r w:rsidR="00EA21F8" w:rsidRPr="00E95E1B">
        <w:rPr>
          <w:rFonts w:ascii="Lucida Fax" w:hAnsi="Lucida Fax" w:cs="Arial"/>
          <w:color w:val="000000" w:themeColor="text1"/>
        </w:rPr>
        <w:t>g of the matter to the Entebbe Police P</w:t>
      </w:r>
      <w:r w:rsidR="00BC0A06" w:rsidRPr="00E95E1B">
        <w:rPr>
          <w:rFonts w:ascii="Lucida Fax" w:hAnsi="Lucida Fax" w:cs="Arial"/>
          <w:color w:val="000000" w:themeColor="text1"/>
        </w:rPr>
        <w:t>ost exposed her to fear, consumed her time and money</w:t>
      </w:r>
      <w:r w:rsidR="00EA21F8" w:rsidRPr="00E95E1B">
        <w:rPr>
          <w:rFonts w:ascii="Lucida Fax" w:hAnsi="Lucida Fax" w:cs="Arial"/>
          <w:color w:val="000000" w:themeColor="text1"/>
        </w:rPr>
        <w:t xml:space="preserve"> in</w:t>
      </w:r>
      <w:r w:rsidR="00BC0A06" w:rsidRPr="00E95E1B">
        <w:rPr>
          <w:rFonts w:ascii="Lucida Fax" w:hAnsi="Lucida Fax" w:cs="Arial"/>
          <w:color w:val="000000" w:themeColor="text1"/>
        </w:rPr>
        <w:t xml:space="preserve"> following up the case.</w:t>
      </w:r>
    </w:p>
    <w:p w:rsidR="00BC0A06" w:rsidRPr="00E95E1B" w:rsidRDefault="00BC0A06" w:rsidP="00AB45C1">
      <w:pPr>
        <w:spacing w:line="360" w:lineRule="auto"/>
        <w:ind w:left="360"/>
        <w:jc w:val="both"/>
        <w:rPr>
          <w:rFonts w:ascii="Lucida Fax" w:hAnsi="Lucida Fax" w:cs="Arial"/>
          <w:color w:val="000000" w:themeColor="text1"/>
        </w:rPr>
      </w:pPr>
      <w:r w:rsidRPr="00E95E1B">
        <w:rPr>
          <w:rFonts w:ascii="Lucida Fax" w:hAnsi="Lucida Fax" w:cs="Arial"/>
          <w:color w:val="000000" w:themeColor="text1"/>
        </w:rPr>
        <w:t xml:space="preserve">Counsel prayed that </w:t>
      </w:r>
      <w:r w:rsidRPr="00E95E1B">
        <w:rPr>
          <w:rFonts w:ascii="Lucida Fax" w:hAnsi="Lucida Fax" w:cs="Arial"/>
          <w:b/>
          <w:color w:val="000000" w:themeColor="text1"/>
        </w:rPr>
        <w:t>UGX 60,000,000/= (Sixty Million</w:t>
      </w:r>
      <w:r w:rsidR="00EA21F8" w:rsidRPr="00E95E1B">
        <w:rPr>
          <w:rFonts w:ascii="Lucida Fax" w:hAnsi="Lucida Fax" w:cs="Arial"/>
          <w:b/>
          <w:color w:val="000000" w:themeColor="text1"/>
        </w:rPr>
        <w:t xml:space="preserve"> Uganda Shillings Only</w:t>
      </w:r>
      <w:r w:rsidRPr="00E95E1B">
        <w:rPr>
          <w:rFonts w:ascii="Lucida Fax" w:hAnsi="Lucida Fax" w:cs="Arial"/>
          <w:b/>
          <w:color w:val="000000" w:themeColor="text1"/>
        </w:rPr>
        <w:t>)</w:t>
      </w:r>
      <w:r w:rsidRPr="00E95E1B">
        <w:rPr>
          <w:rFonts w:ascii="Lucida Fax" w:hAnsi="Lucida Fax" w:cs="Arial"/>
          <w:color w:val="000000" w:themeColor="text1"/>
        </w:rPr>
        <w:t xml:space="preserve"> </w:t>
      </w:r>
      <w:r w:rsidR="00EA21F8" w:rsidRPr="00E95E1B">
        <w:rPr>
          <w:rFonts w:ascii="Lucida Fax" w:hAnsi="Lucida Fax" w:cs="Arial"/>
          <w:color w:val="000000" w:themeColor="text1"/>
        </w:rPr>
        <w:t>as</w:t>
      </w:r>
      <w:r w:rsidRPr="00E95E1B">
        <w:rPr>
          <w:rFonts w:ascii="Lucida Fax" w:hAnsi="Lucida Fax" w:cs="Arial"/>
          <w:color w:val="000000" w:themeColor="text1"/>
        </w:rPr>
        <w:t xml:space="preserve"> appropriate value for general damages.</w:t>
      </w:r>
    </w:p>
    <w:p w:rsidR="00DD6404" w:rsidRPr="00E95E1B" w:rsidRDefault="00FA518A" w:rsidP="00FA518A">
      <w:pPr>
        <w:spacing w:before="100" w:beforeAutospacing="1" w:after="100" w:afterAutospacing="1" w:line="360" w:lineRule="auto"/>
        <w:jc w:val="both"/>
        <w:rPr>
          <w:rFonts w:ascii="Lucida Fax" w:eastAsia="Times New Roman" w:hAnsi="Lucida Fax" w:cs="Times New Roman"/>
          <w:i/>
          <w:sz w:val="24"/>
          <w:szCs w:val="24"/>
          <w:lang w:val="en-US"/>
        </w:rPr>
      </w:pPr>
      <w:r w:rsidRPr="00E95E1B">
        <w:rPr>
          <w:rFonts w:ascii="Lucida Fax" w:eastAsia="Times New Roman" w:hAnsi="Lucida Fax" w:cs="Times New Roman"/>
          <w:sz w:val="24"/>
          <w:szCs w:val="24"/>
          <w:lang w:val="en-US"/>
        </w:rPr>
        <w:lastRenderedPageBreak/>
        <w:t xml:space="preserve">It is trite law that damages are the direct probable consequences of the act complained of. Such consequences may be loss of use, loss of profit, physical inconvenience, mental stress, pain and suffering. General damages must be pleaded and proved. </w:t>
      </w:r>
      <w:r w:rsidR="00EA21F8" w:rsidRPr="00E95E1B">
        <w:rPr>
          <w:rFonts w:ascii="Lucida Fax" w:eastAsia="Times New Roman" w:hAnsi="Lucida Fax" w:cs="Times New Roman"/>
          <w:sz w:val="24"/>
          <w:szCs w:val="24"/>
          <w:lang w:val="en-US"/>
        </w:rPr>
        <w:t>(</w:t>
      </w:r>
      <w:r w:rsidRPr="00E95E1B">
        <w:rPr>
          <w:rFonts w:ascii="Lucida Fax" w:eastAsia="Times New Roman" w:hAnsi="Lucida Fax" w:cs="Times New Roman"/>
          <w:b/>
          <w:i/>
          <w:sz w:val="24"/>
          <w:szCs w:val="24"/>
          <w:lang w:val="en-US"/>
        </w:rPr>
        <w:t>See</w:t>
      </w:r>
      <w:r w:rsidRPr="00E95E1B">
        <w:rPr>
          <w:rFonts w:ascii="Lucida Fax" w:eastAsia="Times New Roman" w:hAnsi="Lucida Fax" w:cs="Times New Roman"/>
          <w:sz w:val="24"/>
          <w:szCs w:val="24"/>
          <w:lang w:val="en-US"/>
        </w:rPr>
        <w:t xml:space="preserve"> </w:t>
      </w:r>
      <w:r w:rsidRPr="00E95E1B">
        <w:rPr>
          <w:rFonts w:ascii="Lucida Fax" w:eastAsia="Times New Roman" w:hAnsi="Lucida Fax" w:cs="Times New Roman"/>
          <w:b/>
          <w:bCs/>
          <w:i/>
          <w:sz w:val="24"/>
          <w:szCs w:val="24"/>
          <w:lang w:val="en-US"/>
        </w:rPr>
        <w:t>Kampala District Land Board &amp; George Mitala V Venansio Babweyana SCCA 2/2007; Assist (U) V Italian Asphalt &amp; Haulage &amp; Another HCCS 1291/1999; Moses Kizige V Muzakawo Batolewo [1981] HCB</w:t>
      </w:r>
      <w:r w:rsidR="00EA21F8" w:rsidRPr="00E95E1B">
        <w:rPr>
          <w:rFonts w:ascii="Lucida Fax" w:eastAsia="Times New Roman" w:hAnsi="Lucida Fax" w:cs="Times New Roman"/>
          <w:b/>
          <w:bCs/>
          <w:i/>
          <w:sz w:val="24"/>
          <w:szCs w:val="24"/>
          <w:lang w:val="en-US"/>
        </w:rPr>
        <w:t>)</w:t>
      </w:r>
      <w:r w:rsidRPr="00E95E1B">
        <w:rPr>
          <w:rFonts w:ascii="Lucida Fax" w:eastAsia="Times New Roman" w:hAnsi="Lucida Fax" w:cs="Times New Roman"/>
          <w:i/>
          <w:sz w:val="24"/>
          <w:szCs w:val="24"/>
          <w:lang w:val="en-US"/>
        </w:rPr>
        <w:t>.</w:t>
      </w:r>
      <w:r w:rsidR="00DD6404" w:rsidRPr="00E95E1B">
        <w:rPr>
          <w:rFonts w:ascii="Lucida Fax" w:eastAsia="Times New Roman" w:hAnsi="Lucida Fax" w:cs="Times New Roman"/>
          <w:i/>
          <w:sz w:val="24"/>
          <w:szCs w:val="24"/>
          <w:lang w:val="en-US"/>
        </w:rPr>
        <w:t xml:space="preserve"> </w:t>
      </w:r>
      <w:r w:rsidR="00DD6404" w:rsidRPr="00E95E1B">
        <w:rPr>
          <w:rFonts w:ascii="Lucida Fax" w:hAnsi="Lucida Fax" w:cs="Arial"/>
          <w:sz w:val="24"/>
          <w:szCs w:val="24"/>
        </w:rPr>
        <w:t>It must be noted that general damages are compensatory in nature in that they should offer some satisfaction to the injured Plaintiffs. (</w:t>
      </w:r>
      <w:r w:rsidR="00DD6404" w:rsidRPr="00E95E1B">
        <w:rPr>
          <w:rFonts w:ascii="Lucida Fax" w:hAnsi="Lucida Fax" w:cs="Arial"/>
          <w:b/>
          <w:i/>
          <w:sz w:val="24"/>
          <w:szCs w:val="24"/>
        </w:rPr>
        <w:t>See URA vs. Wanume David Kitamirike Civil Appeal No. 43.2010</w:t>
      </w:r>
    </w:p>
    <w:p w:rsidR="00FA518A" w:rsidRPr="00E95E1B" w:rsidRDefault="00FA518A" w:rsidP="00EA21F8">
      <w:pPr>
        <w:spacing w:before="100" w:beforeAutospacing="1" w:after="100" w:afterAutospacing="1" w:line="360" w:lineRule="auto"/>
        <w:jc w:val="both"/>
        <w:rPr>
          <w:rFonts w:ascii="Lucida Fax" w:eastAsia="Times New Roman" w:hAnsi="Lucida Fax" w:cs="Times New Roman"/>
          <w:sz w:val="24"/>
          <w:szCs w:val="24"/>
          <w:lang w:val="en-US"/>
        </w:rPr>
      </w:pPr>
      <w:r w:rsidRPr="00E95E1B">
        <w:rPr>
          <w:rFonts w:ascii="Lucida Fax" w:eastAsia="Times New Roman" w:hAnsi="Lucida Fax" w:cs="Times New Roman"/>
          <w:sz w:val="24"/>
          <w:szCs w:val="24"/>
          <w:lang w:val="en-US"/>
        </w:rPr>
        <w:t>In the instant case the plaintiff cannot be without the remedy of an award of general damages wh</w:t>
      </w:r>
      <w:r w:rsidR="00EA21F8" w:rsidRPr="00E95E1B">
        <w:rPr>
          <w:rFonts w:ascii="Lucida Fax" w:eastAsia="Times New Roman" w:hAnsi="Lucida Fax" w:cs="Times New Roman"/>
          <w:sz w:val="24"/>
          <w:szCs w:val="24"/>
          <w:lang w:val="en-US"/>
        </w:rPr>
        <w:t>ere it has been proved to this C</w:t>
      </w:r>
      <w:r w:rsidRPr="00E95E1B">
        <w:rPr>
          <w:rFonts w:ascii="Lucida Fax" w:eastAsia="Times New Roman" w:hAnsi="Lucida Fax" w:cs="Times New Roman"/>
          <w:sz w:val="24"/>
          <w:szCs w:val="24"/>
          <w:lang w:val="en-US"/>
        </w:rPr>
        <w:t xml:space="preserve">ourt that </w:t>
      </w:r>
      <w:r w:rsidR="00EA21F8" w:rsidRPr="00E95E1B">
        <w:rPr>
          <w:rFonts w:ascii="Lucida Fax" w:eastAsia="Times New Roman" w:hAnsi="Lucida Fax" w:cs="Times New Roman"/>
          <w:sz w:val="24"/>
          <w:szCs w:val="24"/>
          <w:lang w:val="en-US"/>
        </w:rPr>
        <w:t>she has been denied her</w:t>
      </w:r>
      <w:r w:rsidRPr="00E95E1B">
        <w:rPr>
          <w:rFonts w:ascii="Lucida Fax" w:eastAsia="Times New Roman" w:hAnsi="Lucida Fax" w:cs="Times New Roman"/>
          <w:sz w:val="24"/>
          <w:szCs w:val="24"/>
          <w:lang w:val="en-US"/>
        </w:rPr>
        <w:t xml:space="preserve"> </w:t>
      </w:r>
      <w:r w:rsidR="00EA21F8" w:rsidRPr="00E95E1B">
        <w:rPr>
          <w:rFonts w:ascii="Lucida Fax" w:eastAsia="Times New Roman" w:hAnsi="Lucida Fax" w:cs="Times New Roman"/>
          <w:sz w:val="24"/>
          <w:szCs w:val="24"/>
          <w:lang w:val="en-US"/>
        </w:rPr>
        <w:t>suit land by the D</w:t>
      </w:r>
      <w:r w:rsidRPr="00E95E1B">
        <w:rPr>
          <w:rFonts w:ascii="Lucida Fax" w:eastAsia="Times New Roman" w:hAnsi="Lucida Fax" w:cs="Times New Roman"/>
          <w:sz w:val="24"/>
          <w:szCs w:val="24"/>
          <w:lang w:val="en-US"/>
        </w:rPr>
        <w:t xml:space="preserve">efendant. </w:t>
      </w:r>
      <w:r w:rsidR="00EA21F8" w:rsidRPr="00E95E1B">
        <w:rPr>
          <w:rFonts w:ascii="Lucida Fax" w:eastAsia="Times New Roman" w:hAnsi="Lucida Fax" w:cs="Times New Roman"/>
          <w:sz w:val="24"/>
          <w:szCs w:val="24"/>
          <w:lang w:val="en-US"/>
        </w:rPr>
        <w:t>The Plaintiff</w:t>
      </w:r>
      <w:r w:rsidRPr="00E95E1B">
        <w:rPr>
          <w:rFonts w:ascii="Lucida Fax" w:eastAsia="Times New Roman" w:hAnsi="Lucida Fax" w:cs="Times New Roman"/>
          <w:sz w:val="24"/>
          <w:szCs w:val="24"/>
          <w:lang w:val="en-US"/>
        </w:rPr>
        <w:t xml:space="preserve"> must have clearly suffered inconvenience in terms of being dispossessed of h</w:t>
      </w:r>
      <w:r w:rsidR="00EA21F8" w:rsidRPr="00E95E1B">
        <w:rPr>
          <w:rFonts w:ascii="Lucida Fax" w:eastAsia="Times New Roman" w:hAnsi="Lucida Fax" w:cs="Times New Roman"/>
          <w:sz w:val="24"/>
          <w:szCs w:val="24"/>
          <w:lang w:val="en-US"/>
        </w:rPr>
        <w:t>er</w:t>
      </w:r>
      <w:r w:rsidRPr="00E95E1B">
        <w:rPr>
          <w:rFonts w:ascii="Lucida Fax" w:eastAsia="Times New Roman" w:hAnsi="Lucida Fax" w:cs="Times New Roman"/>
          <w:sz w:val="24"/>
          <w:szCs w:val="24"/>
          <w:lang w:val="en-US"/>
        </w:rPr>
        <w:t xml:space="preserve"> property and trying to claim it. The plot (</w:t>
      </w:r>
      <w:r w:rsidR="00EA21F8" w:rsidRPr="00E95E1B">
        <w:rPr>
          <w:rFonts w:ascii="Lucida Fax" w:eastAsia="Times New Roman" w:hAnsi="Lucida Fax" w:cs="Times New Roman"/>
          <w:sz w:val="24"/>
          <w:szCs w:val="24"/>
          <w:lang w:val="en-US"/>
        </w:rPr>
        <w:t>suit K</w:t>
      </w:r>
      <w:r w:rsidRPr="00E95E1B">
        <w:rPr>
          <w:rFonts w:ascii="Lucida Fax" w:eastAsia="Times New Roman" w:hAnsi="Lucida Fax" w:cs="Times New Roman"/>
          <w:sz w:val="24"/>
          <w:szCs w:val="24"/>
          <w:lang w:val="en-US"/>
        </w:rPr>
        <w:t xml:space="preserve">ibanja) is located in </w:t>
      </w:r>
      <w:r w:rsidR="00EA21F8" w:rsidRPr="00E95E1B">
        <w:rPr>
          <w:rFonts w:ascii="Lucida Fax" w:eastAsia="Times New Roman" w:hAnsi="Lucida Fax"/>
          <w:lang w:val="en-US"/>
        </w:rPr>
        <w:t xml:space="preserve">Mengo situate at Nkumba </w:t>
      </w:r>
      <w:r w:rsidRPr="00E95E1B">
        <w:rPr>
          <w:rFonts w:ascii="Lucida Fax" w:eastAsia="Times New Roman" w:hAnsi="Lucida Fax" w:cs="Times New Roman"/>
          <w:sz w:val="24"/>
          <w:szCs w:val="24"/>
          <w:lang w:val="en-US"/>
        </w:rPr>
        <w:t>division in Kampala district where the demand for real property is high. I wo</w:t>
      </w:r>
      <w:r w:rsidR="00EA21F8" w:rsidRPr="00E95E1B">
        <w:rPr>
          <w:rFonts w:ascii="Lucida Fax" w:eastAsia="Times New Roman" w:hAnsi="Lucida Fax" w:cs="Times New Roman"/>
          <w:sz w:val="24"/>
          <w:szCs w:val="24"/>
          <w:lang w:val="en-US"/>
        </w:rPr>
        <w:t>uld in the premises, award the P</w:t>
      </w:r>
      <w:r w:rsidRPr="00E95E1B">
        <w:rPr>
          <w:rFonts w:ascii="Lucida Fax" w:eastAsia="Times New Roman" w:hAnsi="Lucida Fax" w:cs="Times New Roman"/>
          <w:sz w:val="24"/>
          <w:szCs w:val="24"/>
          <w:lang w:val="en-US"/>
        </w:rPr>
        <w:t xml:space="preserve">laintiff general damages of </w:t>
      </w:r>
      <w:r w:rsidR="00EA21F8" w:rsidRPr="00E95E1B">
        <w:rPr>
          <w:rFonts w:ascii="Lucida Fax" w:hAnsi="Lucida Fax" w:cs="Arial"/>
          <w:b/>
          <w:color w:val="000000" w:themeColor="text1"/>
        </w:rPr>
        <w:t>UGX 60,000,000/= (Sixty Million Uganda Shillings Only).</w:t>
      </w:r>
    </w:p>
    <w:p w:rsidR="00BC0A06" w:rsidRPr="00E95E1B" w:rsidRDefault="00BC0A06" w:rsidP="00BC0A06">
      <w:pPr>
        <w:pStyle w:val="ListParagraph"/>
        <w:numPr>
          <w:ilvl w:val="0"/>
          <w:numId w:val="24"/>
        </w:numPr>
        <w:spacing w:line="360" w:lineRule="auto"/>
        <w:jc w:val="both"/>
        <w:rPr>
          <w:rFonts w:ascii="Lucida Fax" w:hAnsi="Lucida Fax" w:cs="Arial"/>
          <w:color w:val="000000" w:themeColor="text1"/>
        </w:rPr>
      </w:pPr>
      <w:r w:rsidRPr="00E95E1B">
        <w:rPr>
          <w:rFonts w:ascii="Lucida Fax" w:hAnsi="Lucida Fax"/>
          <w:b/>
          <w:color w:val="000000" w:themeColor="text1"/>
          <w:u w:val="single"/>
        </w:rPr>
        <w:t>Prayer on exemplary damages</w:t>
      </w:r>
    </w:p>
    <w:p w:rsidR="0020667A" w:rsidRPr="00E95E1B" w:rsidRDefault="0020667A" w:rsidP="0020667A">
      <w:pPr>
        <w:spacing w:after="0" w:line="360" w:lineRule="auto"/>
        <w:jc w:val="both"/>
        <w:rPr>
          <w:rFonts w:ascii="Lucida Fax" w:hAnsi="Lucida Fax"/>
          <w:b/>
          <w:bCs/>
          <w:i/>
          <w:iCs/>
          <w:sz w:val="24"/>
          <w:szCs w:val="24"/>
        </w:rPr>
      </w:pPr>
      <w:r w:rsidRPr="00E95E1B">
        <w:rPr>
          <w:rFonts w:ascii="Lucida Fax" w:eastAsia="Times New Roman" w:hAnsi="Lucida Fax" w:cs="Times New Roman"/>
          <w:sz w:val="24"/>
          <w:szCs w:val="24"/>
        </w:rPr>
        <w:t xml:space="preserve">‘‘As is very well known, the function in the civil law is to compensate, while the function of the criminal law is to inflict deterrent and punitive penalties. Damages for breach of contract and tort are, or ought to be, fixed at a sum which will compensate the Plaintiff. In the case of tort, the damages should be fixed at a sum, so far as money can do so, to compensate the victim for all the injury which has been suffered. This compensation sum may be enhanced to cover the loss suffered as well as the injury to the Plaintiff’s feelings and reputation. On the other hand, there is the loss to the Plaintiff, and on the other, there is the conduct of the Defendant. The latter may have acted in a high-handed, insulting, malicious or oppressive manner. But then as tort is a wrong done to the Plaintiff, how would the Court prevent a wrong done repeatedly in </w:t>
      </w:r>
      <w:r w:rsidRPr="00E95E1B">
        <w:rPr>
          <w:rFonts w:ascii="Lucida Fax" w:eastAsia="Times New Roman" w:hAnsi="Lucida Fax" w:cs="Times New Roman"/>
          <w:sz w:val="24"/>
          <w:szCs w:val="24"/>
        </w:rPr>
        <w:lastRenderedPageBreak/>
        <w:t xml:space="preserve">disregard of the plaintiff’s rights? The notion arose that a further sum in damages could be meted out by way of punishment, or by making an example of the Defendant’s conduct. Hence this extra sum may be called punitive or exemplary damages’’. See </w:t>
      </w:r>
      <w:r w:rsidRPr="00E95E1B">
        <w:rPr>
          <w:rFonts w:ascii="Lucida Fax" w:eastAsia="Times New Roman" w:hAnsi="Lucida Fax" w:cs="Times New Roman"/>
          <w:b/>
          <w:bCs/>
          <w:i/>
          <w:kern w:val="36"/>
          <w:sz w:val="24"/>
          <w:szCs w:val="24"/>
        </w:rPr>
        <w:t>Esso Standard(U) Ltd v Semu Amanu Opio (Civil Appeal No.3 Of 1993),</w:t>
      </w:r>
    </w:p>
    <w:p w:rsidR="0020667A" w:rsidRPr="00E95E1B" w:rsidRDefault="0020667A" w:rsidP="0020667A">
      <w:pPr>
        <w:spacing w:before="100" w:beforeAutospacing="1" w:after="100" w:afterAutospacing="1" w:line="360" w:lineRule="auto"/>
        <w:jc w:val="both"/>
        <w:rPr>
          <w:rFonts w:ascii="Lucida Fax" w:eastAsia="Times New Roman" w:hAnsi="Lucida Fax" w:cs="Times New Roman"/>
          <w:sz w:val="24"/>
          <w:szCs w:val="24"/>
        </w:rPr>
      </w:pPr>
      <w:r w:rsidRPr="00E95E1B">
        <w:rPr>
          <w:rFonts w:ascii="Lucida Fax" w:eastAsia="Times New Roman" w:hAnsi="Lucida Fax" w:cs="Times New Roman"/>
          <w:sz w:val="24"/>
          <w:szCs w:val="24"/>
        </w:rPr>
        <w:t xml:space="preserve">The position of the law concerning exemplary damages is that they must be specifically pleaded together with the facts relied on.  </w:t>
      </w:r>
      <w:r w:rsidRPr="00E95E1B">
        <w:rPr>
          <w:rFonts w:ascii="Lucida Fax" w:eastAsia="Times New Roman" w:hAnsi="Lucida Fax" w:cs="Times New Roman"/>
          <w:b/>
          <w:bCs/>
          <w:i/>
          <w:iCs/>
          <w:sz w:val="24"/>
          <w:szCs w:val="24"/>
        </w:rPr>
        <w:t>See Kasule v. Makerere University [1975] HCB 76; Beatrice Nakaye v. Kampala Municipal Council &amp; A’ nor [1972] HCB 11; Esso Standard Ltd. v. Semu Amanu Opio, S.C.C.A No. 69 1993.</w:t>
      </w:r>
    </w:p>
    <w:p w:rsidR="0020667A" w:rsidRPr="00E95E1B" w:rsidRDefault="0020667A" w:rsidP="0020667A">
      <w:pPr>
        <w:spacing w:before="100" w:beforeAutospacing="1" w:after="100" w:afterAutospacing="1" w:line="360" w:lineRule="auto"/>
        <w:jc w:val="both"/>
        <w:rPr>
          <w:rFonts w:ascii="Lucida Fax" w:eastAsia="Times New Roman" w:hAnsi="Lucida Fax" w:cs="Times New Roman"/>
          <w:b/>
          <w:bCs/>
          <w:i/>
          <w:iCs/>
          <w:sz w:val="24"/>
          <w:szCs w:val="24"/>
        </w:rPr>
      </w:pPr>
      <w:r w:rsidRPr="00E95E1B">
        <w:rPr>
          <w:rFonts w:ascii="Lucida Fax" w:eastAsia="Times New Roman" w:hAnsi="Lucida Fax" w:cs="Times New Roman"/>
          <w:sz w:val="24"/>
          <w:szCs w:val="24"/>
        </w:rPr>
        <w:t xml:space="preserve">It is necessary to plead a claim for exemplary damages so as to enable Court to form a view of the flagrancy of the Defendant’s acts or omission, and the Plaintiff should give an indication that such damages should be awarded on inquiry as quantum.  </w:t>
      </w:r>
      <w:r w:rsidRPr="00E95E1B">
        <w:rPr>
          <w:rFonts w:ascii="Lucida Fax" w:eastAsia="Times New Roman" w:hAnsi="Lucida Fax" w:cs="Times New Roman"/>
          <w:b/>
          <w:bCs/>
          <w:i/>
          <w:iCs/>
          <w:sz w:val="24"/>
          <w:szCs w:val="24"/>
        </w:rPr>
        <w:t>See Ongom v. Attorney General. [1979] HCB 267.</w:t>
      </w:r>
    </w:p>
    <w:p w:rsidR="0020667A" w:rsidRPr="00E95E1B" w:rsidRDefault="0020667A" w:rsidP="0020667A">
      <w:pPr>
        <w:spacing w:line="360" w:lineRule="auto"/>
        <w:jc w:val="both"/>
        <w:rPr>
          <w:rFonts w:ascii="Lucida Fax" w:hAnsi="Lucida Fax"/>
          <w:color w:val="000000" w:themeColor="text1"/>
          <w:sz w:val="24"/>
          <w:szCs w:val="24"/>
        </w:rPr>
      </w:pPr>
      <w:r w:rsidRPr="00E95E1B">
        <w:rPr>
          <w:rFonts w:ascii="Lucida Fax" w:hAnsi="Lucida Fax"/>
          <w:color w:val="000000" w:themeColor="text1"/>
          <w:sz w:val="24"/>
          <w:szCs w:val="24"/>
        </w:rPr>
        <w:t>Similarly, in the case of</w:t>
      </w:r>
      <w:r w:rsidRPr="00E95E1B">
        <w:rPr>
          <w:rFonts w:ascii="Lucida Fax" w:hAnsi="Lucida Fax"/>
          <w:b/>
          <w:i/>
          <w:color w:val="000000" w:themeColor="text1"/>
          <w:sz w:val="24"/>
          <w:szCs w:val="24"/>
        </w:rPr>
        <w:t xml:space="preserve"> Vincent Okello Versus Attorney General (1995) III KALR 129</w:t>
      </w:r>
      <w:r w:rsidRPr="00E95E1B">
        <w:rPr>
          <w:rFonts w:ascii="Lucida Fax" w:hAnsi="Lucida Fax"/>
          <w:color w:val="000000" w:themeColor="text1"/>
          <w:sz w:val="24"/>
          <w:szCs w:val="24"/>
        </w:rPr>
        <w:t xml:space="preserve"> which quotes the cases of </w:t>
      </w:r>
      <w:r w:rsidRPr="00E95E1B">
        <w:rPr>
          <w:rFonts w:ascii="Lucida Fax" w:hAnsi="Lucida Fax"/>
          <w:b/>
          <w:i/>
          <w:color w:val="000000" w:themeColor="text1"/>
          <w:sz w:val="24"/>
          <w:szCs w:val="24"/>
        </w:rPr>
        <w:t>Obonyo Vs. Municipal Council of Kisimu [1971] EA 91, KCC Vs. Nakaye [1972] EA 446</w:t>
      </w:r>
      <w:r w:rsidRPr="00E95E1B">
        <w:rPr>
          <w:rFonts w:ascii="Lucida Fax" w:hAnsi="Lucida Fax"/>
          <w:color w:val="000000" w:themeColor="text1"/>
          <w:sz w:val="24"/>
          <w:szCs w:val="24"/>
        </w:rPr>
        <w:t xml:space="preserve"> and</w:t>
      </w:r>
      <w:r w:rsidRPr="00E95E1B">
        <w:rPr>
          <w:rFonts w:ascii="Lucida Fax" w:hAnsi="Lucida Fax"/>
          <w:i/>
          <w:color w:val="000000" w:themeColor="text1"/>
          <w:sz w:val="24"/>
          <w:szCs w:val="24"/>
        </w:rPr>
        <w:t xml:space="preserve"> </w:t>
      </w:r>
      <w:r w:rsidRPr="00E95E1B">
        <w:rPr>
          <w:rFonts w:ascii="Lucida Fax" w:hAnsi="Lucida Fax"/>
          <w:b/>
          <w:i/>
          <w:color w:val="000000" w:themeColor="text1"/>
          <w:sz w:val="24"/>
          <w:szCs w:val="24"/>
        </w:rPr>
        <w:t>Joseph</w:t>
      </w:r>
      <w:r w:rsidRPr="00E95E1B">
        <w:rPr>
          <w:rFonts w:ascii="Lucida Fax" w:hAnsi="Lucida Fax"/>
          <w:i/>
          <w:color w:val="000000" w:themeColor="text1"/>
          <w:sz w:val="24"/>
          <w:szCs w:val="24"/>
        </w:rPr>
        <w:t xml:space="preserve"> </w:t>
      </w:r>
      <w:r w:rsidRPr="00E95E1B">
        <w:rPr>
          <w:rFonts w:ascii="Lucida Fax" w:hAnsi="Lucida Fax"/>
          <w:b/>
          <w:i/>
          <w:color w:val="000000" w:themeColor="text1"/>
          <w:sz w:val="24"/>
          <w:szCs w:val="24"/>
        </w:rPr>
        <w:t>Lukwago Vs. AG HCCS No. 1156 of 1988</w:t>
      </w:r>
      <w:r w:rsidRPr="00E95E1B">
        <w:rPr>
          <w:rFonts w:ascii="Lucida Fax" w:hAnsi="Lucida Fax"/>
          <w:color w:val="000000" w:themeColor="text1"/>
          <w:sz w:val="24"/>
          <w:szCs w:val="24"/>
        </w:rPr>
        <w:t xml:space="preserve"> in which the principles governing an award or otherwise of exemplary damages were set out as follows.</w:t>
      </w:r>
    </w:p>
    <w:p w:rsidR="0020667A" w:rsidRPr="00E95E1B" w:rsidRDefault="0020667A" w:rsidP="0020667A">
      <w:pPr>
        <w:pStyle w:val="ListParagraph"/>
        <w:numPr>
          <w:ilvl w:val="0"/>
          <w:numId w:val="7"/>
        </w:numPr>
        <w:spacing w:line="360" w:lineRule="auto"/>
        <w:jc w:val="both"/>
        <w:rPr>
          <w:rFonts w:ascii="Lucida Fax" w:hAnsi="Lucida Fax"/>
          <w:i/>
          <w:color w:val="000000" w:themeColor="text1"/>
          <w:sz w:val="24"/>
          <w:szCs w:val="24"/>
        </w:rPr>
      </w:pPr>
      <w:r w:rsidRPr="00E95E1B">
        <w:rPr>
          <w:rFonts w:ascii="Lucida Fax" w:hAnsi="Lucida Fax"/>
          <w:i/>
          <w:color w:val="000000" w:themeColor="text1"/>
          <w:sz w:val="24"/>
          <w:szCs w:val="24"/>
        </w:rPr>
        <w:t>The conduct of the servant of the defendant towards the plaintiff was oppressive, arbitrary, high handed or even unconstitutional; or</w:t>
      </w:r>
    </w:p>
    <w:p w:rsidR="0020667A" w:rsidRPr="00E95E1B" w:rsidRDefault="0020667A" w:rsidP="0020667A">
      <w:pPr>
        <w:pStyle w:val="ListParagraph"/>
        <w:spacing w:line="360" w:lineRule="auto"/>
        <w:ind w:left="990"/>
        <w:jc w:val="both"/>
        <w:rPr>
          <w:rFonts w:ascii="Lucida Fax" w:hAnsi="Lucida Fax"/>
          <w:i/>
          <w:color w:val="000000" w:themeColor="text1"/>
          <w:sz w:val="24"/>
          <w:szCs w:val="24"/>
        </w:rPr>
      </w:pPr>
    </w:p>
    <w:p w:rsidR="0020667A" w:rsidRPr="00E95E1B" w:rsidRDefault="0020667A" w:rsidP="0020667A">
      <w:pPr>
        <w:pStyle w:val="ListParagraph"/>
        <w:numPr>
          <w:ilvl w:val="0"/>
          <w:numId w:val="7"/>
        </w:numPr>
        <w:spacing w:line="360" w:lineRule="auto"/>
        <w:jc w:val="both"/>
        <w:rPr>
          <w:rFonts w:ascii="Lucida Fax" w:hAnsi="Lucida Fax"/>
          <w:i/>
          <w:color w:val="000000" w:themeColor="text1"/>
          <w:sz w:val="24"/>
          <w:szCs w:val="24"/>
        </w:rPr>
      </w:pPr>
      <w:r w:rsidRPr="00E95E1B">
        <w:rPr>
          <w:rFonts w:ascii="Lucida Fax" w:hAnsi="Lucida Fax"/>
          <w:i/>
          <w:color w:val="000000" w:themeColor="text1"/>
          <w:sz w:val="24"/>
          <w:szCs w:val="24"/>
        </w:rPr>
        <w:t>The conduct of the defendants servant was calculated by him to make profit for himself which may well exceed the compensation payable to the plaintiff; or</w:t>
      </w:r>
    </w:p>
    <w:p w:rsidR="0020667A" w:rsidRPr="00E95E1B" w:rsidRDefault="0020667A" w:rsidP="0020667A">
      <w:pPr>
        <w:pStyle w:val="ListParagraph"/>
        <w:spacing w:line="360" w:lineRule="auto"/>
        <w:jc w:val="both"/>
        <w:rPr>
          <w:rFonts w:ascii="Lucida Fax" w:hAnsi="Lucida Fax"/>
          <w:i/>
          <w:color w:val="000000" w:themeColor="text1"/>
          <w:sz w:val="24"/>
          <w:szCs w:val="24"/>
        </w:rPr>
      </w:pPr>
    </w:p>
    <w:p w:rsidR="0020667A" w:rsidRPr="00E95E1B" w:rsidRDefault="0020667A" w:rsidP="0020667A">
      <w:pPr>
        <w:pStyle w:val="ListParagraph"/>
        <w:numPr>
          <w:ilvl w:val="0"/>
          <w:numId w:val="7"/>
        </w:numPr>
        <w:spacing w:line="360" w:lineRule="auto"/>
        <w:jc w:val="both"/>
        <w:rPr>
          <w:rFonts w:ascii="Lucida Fax" w:hAnsi="Lucida Fax"/>
          <w:i/>
          <w:color w:val="000000" w:themeColor="text1"/>
          <w:sz w:val="24"/>
          <w:szCs w:val="24"/>
        </w:rPr>
      </w:pPr>
      <w:r w:rsidRPr="00E95E1B">
        <w:rPr>
          <w:rFonts w:ascii="Lucida Fax" w:hAnsi="Lucida Fax"/>
          <w:i/>
          <w:color w:val="000000" w:themeColor="text1"/>
          <w:sz w:val="24"/>
          <w:szCs w:val="24"/>
        </w:rPr>
        <w:lastRenderedPageBreak/>
        <w:t>Where it is provided by law “Even in those situations, court still had to consider whether the plaintiff was the victim of the punishable behaviour. Ultimately, the court has discretion in the award of exemplary damages”.</w:t>
      </w:r>
      <w:r w:rsidRPr="00E95E1B">
        <w:rPr>
          <w:rFonts w:ascii="Lucida Fax" w:hAnsi="Lucida Fax"/>
          <w:color w:val="000000" w:themeColor="text1"/>
          <w:sz w:val="24"/>
          <w:szCs w:val="24"/>
        </w:rPr>
        <w:t xml:space="preserve"> </w:t>
      </w:r>
    </w:p>
    <w:p w:rsidR="00BC0A06" w:rsidRPr="00E95E1B" w:rsidRDefault="00BC0A06" w:rsidP="00BC0A06">
      <w:pPr>
        <w:spacing w:line="360" w:lineRule="auto"/>
        <w:jc w:val="both"/>
        <w:rPr>
          <w:rFonts w:ascii="Lucida Fax" w:hAnsi="Lucida Fax" w:cs="Arial"/>
          <w:i/>
          <w:color w:val="000000" w:themeColor="text1"/>
        </w:rPr>
      </w:pPr>
      <w:r w:rsidRPr="00E95E1B">
        <w:rPr>
          <w:rFonts w:ascii="Lucida Fax" w:hAnsi="Lucida Fax" w:cs="Arial"/>
          <w:color w:val="000000" w:themeColor="text1"/>
        </w:rPr>
        <w:t>Mr. Kankaka submitted that ex</w:t>
      </w:r>
      <w:r w:rsidR="00424332" w:rsidRPr="00E95E1B">
        <w:rPr>
          <w:rFonts w:ascii="Lucida Fax" w:hAnsi="Lucida Fax" w:cs="Arial"/>
          <w:color w:val="000000" w:themeColor="text1"/>
        </w:rPr>
        <w:t xml:space="preserve">emplary damages according to the </w:t>
      </w:r>
      <w:r w:rsidR="00424332" w:rsidRPr="00E95E1B">
        <w:rPr>
          <w:rFonts w:ascii="Lucida Fax" w:hAnsi="Lucida Fax" w:cs="Arial"/>
          <w:b/>
          <w:color w:val="000000" w:themeColor="text1"/>
        </w:rPr>
        <w:t>Black’s Law</w:t>
      </w:r>
      <w:r w:rsidR="00424332" w:rsidRPr="00E95E1B">
        <w:rPr>
          <w:rFonts w:ascii="Lucida Fax" w:hAnsi="Lucida Fax" w:cs="Arial"/>
          <w:color w:val="000000" w:themeColor="text1"/>
        </w:rPr>
        <w:t xml:space="preserve"> </w:t>
      </w:r>
      <w:r w:rsidR="00424332" w:rsidRPr="00E95E1B">
        <w:rPr>
          <w:rFonts w:ascii="Lucida Fax" w:hAnsi="Lucida Fax" w:cs="Arial"/>
          <w:b/>
          <w:color w:val="000000" w:themeColor="text1"/>
        </w:rPr>
        <w:t>Dictionary 9</w:t>
      </w:r>
      <w:r w:rsidR="00424332" w:rsidRPr="00E95E1B">
        <w:rPr>
          <w:rFonts w:ascii="Lucida Fax" w:hAnsi="Lucida Fax" w:cs="Arial"/>
          <w:b/>
          <w:color w:val="000000" w:themeColor="text1"/>
          <w:vertAlign w:val="superscript"/>
        </w:rPr>
        <w:t>th</w:t>
      </w:r>
      <w:r w:rsidR="00424332" w:rsidRPr="00E95E1B">
        <w:rPr>
          <w:rFonts w:ascii="Lucida Fax" w:hAnsi="Lucida Fax" w:cs="Arial"/>
          <w:b/>
          <w:color w:val="000000" w:themeColor="text1"/>
        </w:rPr>
        <w:t xml:space="preserve"> Edition at pages 446 </w:t>
      </w:r>
      <w:r w:rsidR="00424332" w:rsidRPr="00E95E1B">
        <w:rPr>
          <w:rFonts w:ascii="Lucida Fax" w:hAnsi="Lucida Fax" w:cs="Arial"/>
          <w:color w:val="000000" w:themeColor="text1"/>
        </w:rPr>
        <w:t>and</w:t>
      </w:r>
      <w:r w:rsidR="00424332" w:rsidRPr="00E95E1B">
        <w:rPr>
          <w:rFonts w:ascii="Lucida Fax" w:hAnsi="Lucida Fax" w:cs="Arial"/>
          <w:b/>
          <w:color w:val="000000" w:themeColor="text1"/>
        </w:rPr>
        <w:t xml:space="preserve"> 448</w:t>
      </w:r>
      <w:r w:rsidR="00424332" w:rsidRPr="00E95E1B">
        <w:rPr>
          <w:rFonts w:ascii="Lucida Fax" w:hAnsi="Lucida Fax" w:cs="Arial"/>
          <w:color w:val="000000" w:themeColor="text1"/>
        </w:rPr>
        <w:t xml:space="preserve"> are defined as; </w:t>
      </w:r>
      <w:r w:rsidR="00424332" w:rsidRPr="00E95E1B">
        <w:rPr>
          <w:rFonts w:ascii="Lucida Fax" w:hAnsi="Lucida Fax" w:cs="Arial"/>
          <w:i/>
          <w:color w:val="000000" w:themeColor="text1"/>
        </w:rPr>
        <w:t>“damages awarded in addition to actual damages when the Defendant acted with recklessness, malice or deceit assessed by way of penalizing the wrong doer.”</w:t>
      </w:r>
    </w:p>
    <w:p w:rsidR="00424332" w:rsidRPr="00E95E1B" w:rsidRDefault="00424332" w:rsidP="00BC0A06">
      <w:pPr>
        <w:spacing w:line="360" w:lineRule="auto"/>
        <w:jc w:val="both"/>
        <w:rPr>
          <w:rFonts w:ascii="Lucida Fax" w:hAnsi="Lucida Fax" w:cs="Arial"/>
          <w:color w:val="000000" w:themeColor="text1"/>
        </w:rPr>
      </w:pPr>
      <w:r w:rsidRPr="00E95E1B">
        <w:rPr>
          <w:rFonts w:ascii="Lucida Fax" w:hAnsi="Lucida Fax" w:cs="Arial"/>
          <w:color w:val="000000" w:themeColor="text1"/>
        </w:rPr>
        <w:t xml:space="preserve">Counsel also cited the case of </w:t>
      </w:r>
      <w:r w:rsidRPr="00E95E1B">
        <w:rPr>
          <w:rFonts w:ascii="Lucida Fax" w:hAnsi="Lucida Fax" w:cs="Arial"/>
          <w:b/>
          <w:i/>
          <w:color w:val="000000" w:themeColor="text1"/>
        </w:rPr>
        <w:t>Esso Standard (Uganda) Limited vs. Semu Amanu</w:t>
      </w:r>
      <w:r w:rsidRPr="00E95E1B">
        <w:rPr>
          <w:rFonts w:ascii="Lucida Fax" w:hAnsi="Lucida Fax" w:cs="Arial"/>
          <w:color w:val="000000" w:themeColor="text1"/>
        </w:rPr>
        <w:t xml:space="preserve"> </w:t>
      </w:r>
      <w:r w:rsidRPr="00E95E1B">
        <w:rPr>
          <w:rFonts w:ascii="Lucida Fax" w:hAnsi="Lucida Fax" w:cs="Arial"/>
          <w:b/>
          <w:i/>
          <w:color w:val="000000" w:themeColor="text1"/>
        </w:rPr>
        <w:t>Opio SCCA No. 3 of 1993</w:t>
      </w:r>
      <w:r w:rsidRPr="00E95E1B">
        <w:rPr>
          <w:rFonts w:ascii="Lucida Fax" w:hAnsi="Lucida Fax" w:cs="Arial"/>
          <w:color w:val="000000" w:themeColor="text1"/>
        </w:rPr>
        <w:t xml:space="preserve"> (Unreported), where the Supreme Court held that exemplary damages can properly be awarded to teach a wrong doer that tort does not pay.</w:t>
      </w:r>
    </w:p>
    <w:p w:rsidR="009A7BED" w:rsidRPr="00E95E1B" w:rsidRDefault="00EA21F8" w:rsidP="00BC0A06">
      <w:pPr>
        <w:spacing w:line="360" w:lineRule="auto"/>
        <w:jc w:val="both"/>
        <w:rPr>
          <w:rFonts w:ascii="Lucida Fax" w:hAnsi="Lucida Fax" w:cs="Arial"/>
          <w:color w:val="000000" w:themeColor="text1"/>
        </w:rPr>
      </w:pPr>
      <w:r w:rsidRPr="00E95E1B">
        <w:rPr>
          <w:rFonts w:ascii="Lucida Fax" w:hAnsi="Lucida Fax" w:cs="Arial"/>
          <w:color w:val="000000" w:themeColor="text1"/>
        </w:rPr>
        <w:t>In support of the above, L</w:t>
      </w:r>
      <w:r w:rsidR="00424332" w:rsidRPr="00E95E1B">
        <w:rPr>
          <w:rFonts w:ascii="Lucida Fax" w:hAnsi="Lucida Fax" w:cs="Arial"/>
          <w:color w:val="000000" w:themeColor="text1"/>
        </w:rPr>
        <w:t>earned Counsel stated that from the evidence of Richard Amvuku (PW5)</w:t>
      </w:r>
      <w:r w:rsidRPr="00E95E1B">
        <w:rPr>
          <w:rFonts w:ascii="Lucida Fax" w:hAnsi="Lucida Fax" w:cs="Arial"/>
          <w:color w:val="000000" w:themeColor="text1"/>
        </w:rPr>
        <w:t xml:space="preserve"> a Police Officer and the Forensic E</w:t>
      </w:r>
      <w:r w:rsidR="00051F88" w:rsidRPr="00E95E1B">
        <w:rPr>
          <w:rFonts w:ascii="Lucida Fax" w:hAnsi="Lucida Fax" w:cs="Arial"/>
          <w:color w:val="000000" w:themeColor="text1"/>
        </w:rPr>
        <w:t xml:space="preserve">xpert report by D/AIP admitted into evidence as </w:t>
      </w:r>
      <w:r w:rsidR="00DD6404" w:rsidRPr="00E95E1B">
        <w:rPr>
          <w:rFonts w:ascii="Lucida Fax" w:hAnsi="Lucida Fax" w:cs="Arial"/>
          <w:color w:val="000000" w:themeColor="text1"/>
        </w:rPr>
        <w:t>P.Exh</w:t>
      </w:r>
      <w:r w:rsidR="00051F88" w:rsidRPr="00E95E1B">
        <w:rPr>
          <w:rFonts w:ascii="Lucida Fax" w:hAnsi="Lucida Fax" w:cs="Arial"/>
          <w:color w:val="000000" w:themeColor="text1"/>
        </w:rPr>
        <w:t>4 and P</w:t>
      </w:r>
      <w:r w:rsidR="00DD6404" w:rsidRPr="00E95E1B">
        <w:rPr>
          <w:rFonts w:ascii="Lucida Fax" w:hAnsi="Lucida Fax" w:cs="Arial"/>
          <w:color w:val="000000" w:themeColor="text1"/>
        </w:rPr>
        <w:t>.Exh</w:t>
      </w:r>
      <w:r w:rsidR="00051F88" w:rsidRPr="00E95E1B">
        <w:rPr>
          <w:rFonts w:ascii="Lucida Fax" w:hAnsi="Lucida Fax" w:cs="Arial"/>
          <w:color w:val="000000" w:themeColor="text1"/>
        </w:rPr>
        <w:t>5 respectively, the Defendant</w:t>
      </w:r>
      <w:r w:rsidR="00DD6404" w:rsidRPr="00E95E1B">
        <w:rPr>
          <w:rFonts w:ascii="Lucida Fax" w:hAnsi="Lucida Fax" w:cs="Arial"/>
          <w:color w:val="000000" w:themeColor="text1"/>
        </w:rPr>
        <w:t>s,</w:t>
      </w:r>
      <w:r w:rsidR="00051F88" w:rsidRPr="00E95E1B">
        <w:rPr>
          <w:rFonts w:ascii="Lucida Fax" w:hAnsi="Lucida Fax" w:cs="Arial"/>
          <w:color w:val="000000" w:themeColor="text1"/>
        </w:rPr>
        <w:t xml:space="preserve"> by perpetuating fraud and a criminal scheme of attempting to illegally assert the alleged kibanja interest over the Plaintiff’s land forged Alfred Ibingira’s signature in respect of a sale agreement that purported to sell off the Plaintiff’s legal interest in the suit property. Mr. Kankaka prayed </w:t>
      </w:r>
      <w:r w:rsidR="00DD6404" w:rsidRPr="00E95E1B">
        <w:rPr>
          <w:rFonts w:ascii="Lucida Fax" w:hAnsi="Lucida Fax" w:cs="Arial"/>
          <w:color w:val="000000" w:themeColor="text1"/>
        </w:rPr>
        <w:t xml:space="preserve">that </w:t>
      </w:r>
      <w:r w:rsidR="00051F88" w:rsidRPr="00E95E1B">
        <w:rPr>
          <w:rFonts w:ascii="Lucida Fax" w:hAnsi="Lucida Fax" w:cs="Arial"/>
          <w:color w:val="000000" w:themeColor="text1"/>
        </w:rPr>
        <w:t xml:space="preserve">the Plaintiff be granted exemplary damages for the recklessness, malice, deceit and illegal conduct </w:t>
      </w:r>
      <w:r w:rsidR="009A7BED" w:rsidRPr="00E95E1B">
        <w:rPr>
          <w:rFonts w:ascii="Lucida Fax" w:hAnsi="Lucida Fax" w:cs="Arial"/>
          <w:color w:val="000000" w:themeColor="text1"/>
        </w:rPr>
        <w:t>exhibited by the Defendants.</w:t>
      </w:r>
    </w:p>
    <w:p w:rsidR="0020667A" w:rsidRPr="00E95E1B" w:rsidRDefault="0020667A" w:rsidP="0020667A">
      <w:pPr>
        <w:pStyle w:val="NormalWeb"/>
        <w:spacing w:line="360" w:lineRule="auto"/>
        <w:jc w:val="both"/>
        <w:rPr>
          <w:rFonts w:ascii="Lucida Fax" w:hAnsi="Lucida Fax"/>
          <w:b/>
          <w:bCs/>
          <w:i/>
        </w:rPr>
      </w:pPr>
      <w:r w:rsidRPr="00E95E1B">
        <w:rPr>
          <w:rFonts w:ascii="Lucida Fax" w:hAnsi="Lucida Fax"/>
        </w:rPr>
        <w:t xml:space="preserve">I must point out that exemplary damages are an exception to the rule that damages generally are to compensate the injured person.  These are awarded to punish, deter, express outrage of Court at the Defendant’s egregious, highhanded, malicious, vindictive, oppressive and/or malicious conduct.  They are also awardable for the improper interference by public officials with the rights of ordinary subjects. Exemplary damages focus on the Defendant’s misconduct and not the injury or loss suffered by the Plaintiff.  They are in nature akin to a fine being imposed to appease the victim and discourage revenge. They also act as a warning to society that similar conduct will always be an affront to society’s and also the Court’s sense of decency.  They may also </w:t>
      </w:r>
      <w:r w:rsidRPr="00E95E1B">
        <w:rPr>
          <w:rFonts w:ascii="Lucida Fax" w:hAnsi="Lucida Fax"/>
        </w:rPr>
        <w:lastRenderedPageBreak/>
        <w:t xml:space="preserve">be awarded to prevent unjust enrichment.  They are awardable with restraint and in exceptional cases, because punishment, ought, as much as possible, to be confined to criminal law and not the civil law of tort and contract. </w:t>
      </w:r>
      <w:r w:rsidRPr="00E95E1B">
        <w:rPr>
          <w:rFonts w:ascii="Lucida Fax" w:hAnsi="Lucida Fax"/>
          <w:b/>
          <w:i/>
        </w:rPr>
        <w:t>(See</w:t>
      </w:r>
      <w:r w:rsidRPr="00E95E1B">
        <w:rPr>
          <w:rFonts w:ascii="Lucida Fax" w:hAnsi="Lucida Fax"/>
        </w:rPr>
        <w:t xml:space="preserve"> </w:t>
      </w:r>
      <w:r w:rsidRPr="00E95E1B">
        <w:rPr>
          <w:rFonts w:ascii="Lucida Fax" w:hAnsi="Lucida Fax"/>
          <w:b/>
          <w:i/>
        </w:rPr>
        <w:t xml:space="preserve">Uganda Revenue Authority vs </w:t>
      </w:r>
      <w:r w:rsidRPr="00E95E1B">
        <w:rPr>
          <w:rStyle w:val="scayt-misspell"/>
          <w:rFonts w:ascii="Lucida Fax" w:hAnsi="Lucida Fax"/>
          <w:b/>
          <w:i/>
        </w:rPr>
        <w:t>Wanume</w:t>
      </w:r>
      <w:r w:rsidRPr="00E95E1B">
        <w:rPr>
          <w:rFonts w:ascii="Lucida Fax" w:hAnsi="Lucida Fax"/>
          <w:b/>
          <w:i/>
        </w:rPr>
        <w:t xml:space="preserve"> David </w:t>
      </w:r>
      <w:r w:rsidRPr="00E95E1B">
        <w:rPr>
          <w:rStyle w:val="scayt-misspell"/>
          <w:rFonts w:ascii="Lucida Fax" w:hAnsi="Lucida Fax"/>
          <w:b/>
          <w:i/>
        </w:rPr>
        <w:t xml:space="preserve">Kitamirike </w:t>
      </w:r>
      <w:r w:rsidRPr="00E95E1B">
        <w:rPr>
          <w:rStyle w:val="Strong"/>
          <w:rFonts w:ascii="Lucida Fax" w:hAnsi="Lucida Fax"/>
          <w:i/>
        </w:rPr>
        <w:t>CIVIL APPEAL NO.43 OF 2010)</w:t>
      </w:r>
      <w:r w:rsidRPr="00E95E1B">
        <w:rPr>
          <w:rStyle w:val="Strong"/>
          <w:rFonts w:ascii="Lucida Fax" w:hAnsi="Lucida Fax"/>
        </w:rPr>
        <w:t>.</w:t>
      </w:r>
    </w:p>
    <w:p w:rsidR="00DD6404" w:rsidRPr="00E95E1B" w:rsidRDefault="0020667A" w:rsidP="00BC0A06">
      <w:pPr>
        <w:spacing w:line="360" w:lineRule="auto"/>
        <w:jc w:val="both"/>
        <w:rPr>
          <w:rFonts w:ascii="Lucida Fax" w:hAnsi="Lucida Fax"/>
          <w:color w:val="000000" w:themeColor="text1"/>
          <w:sz w:val="24"/>
          <w:szCs w:val="24"/>
          <w:u w:val="single"/>
        </w:rPr>
      </w:pPr>
      <w:r w:rsidRPr="00E95E1B">
        <w:rPr>
          <w:rStyle w:val="Strong"/>
          <w:rFonts w:ascii="Lucida Fax" w:hAnsi="Lucida Fax"/>
          <w:b w:val="0"/>
        </w:rPr>
        <w:t xml:space="preserve">In my opinion, I award the exemplary damages of </w:t>
      </w:r>
      <w:r w:rsidRPr="00E95E1B">
        <w:rPr>
          <w:rStyle w:val="Strong"/>
          <w:rFonts w:ascii="Lucida Fax" w:hAnsi="Lucida Fax"/>
        </w:rPr>
        <w:t xml:space="preserve">UGX. 10,000,000 (Ten Million Uganda Shillings Only) </w:t>
      </w:r>
      <w:r w:rsidRPr="00E95E1B">
        <w:rPr>
          <w:rStyle w:val="Strong"/>
          <w:rFonts w:ascii="Lucida Fax" w:hAnsi="Lucida Fax"/>
          <w:b w:val="0"/>
        </w:rPr>
        <w:t>as exemplary damages.</w:t>
      </w:r>
    </w:p>
    <w:p w:rsidR="009A7BED" w:rsidRPr="00E95E1B" w:rsidRDefault="009A7BED" w:rsidP="009A7BED">
      <w:pPr>
        <w:pStyle w:val="ListParagraph"/>
        <w:numPr>
          <w:ilvl w:val="0"/>
          <w:numId w:val="24"/>
        </w:numPr>
        <w:spacing w:line="360" w:lineRule="auto"/>
        <w:jc w:val="both"/>
        <w:rPr>
          <w:rFonts w:ascii="Lucida Fax" w:hAnsi="Lucida Fax" w:cs="Arial"/>
          <w:color w:val="000000" w:themeColor="text1"/>
        </w:rPr>
      </w:pPr>
      <w:r w:rsidRPr="00E95E1B">
        <w:rPr>
          <w:rFonts w:ascii="Lucida Fax" w:hAnsi="Lucida Fax" w:cs="Arial"/>
          <w:b/>
          <w:color w:val="000000" w:themeColor="text1"/>
          <w:u w:val="single"/>
        </w:rPr>
        <w:t>Prayer for cost of the suit and interest</w:t>
      </w:r>
    </w:p>
    <w:p w:rsidR="00424332" w:rsidRPr="00E95E1B" w:rsidRDefault="009A7BED" w:rsidP="009A7BED">
      <w:pPr>
        <w:spacing w:line="360" w:lineRule="auto"/>
        <w:jc w:val="both"/>
        <w:rPr>
          <w:rFonts w:ascii="Lucida Fax" w:hAnsi="Lucida Fax" w:cs="Arial"/>
          <w:color w:val="000000" w:themeColor="text1"/>
        </w:rPr>
      </w:pPr>
      <w:r w:rsidRPr="00E95E1B">
        <w:rPr>
          <w:rFonts w:ascii="Lucida Fax" w:hAnsi="Lucida Fax" w:cs="Arial"/>
          <w:color w:val="000000" w:themeColor="text1"/>
        </w:rPr>
        <w:t>Counsel prayed that the Plaintiff be awarded costs for the suit from the date of judgment at an interest of 27%, and interest on the general damages and exemplary damages at the rate of 27% from the date of cause of action till payment in full.</w:t>
      </w:r>
      <w:r w:rsidR="00051F88" w:rsidRPr="00E95E1B">
        <w:rPr>
          <w:rFonts w:ascii="Lucida Fax" w:hAnsi="Lucida Fax" w:cs="Arial"/>
          <w:color w:val="000000" w:themeColor="text1"/>
        </w:rPr>
        <w:t xml:space="preserve"> </w:t>
      </w:r>
    </w:p>
    <w:p w:rsidR="00E95E1B" w:rsidRPr="00E95E1B" w:rsidRDefault="00E95E1B" w:rsidP="00E95E1B">
      <w:pPr>
        <w:spacing w:before="100" w:beforeAutospacing="1" w:after="100" w:afterAutospacing="1" w:line="360" w:lineRule="auto"/>
        <w:jc w:val="both"/>
        <w:rPr>
          <w:rFonts w:ascii="Lucida Fax" w:eastAsia="Times New Roman" w:hAnsi="Lucida Fax" w:cs="Times New Roman"/>
          <w:sz w:val="24"/>
          <w:szCs w:val="24"/>
        </w:rPr>
      </w:pPr>
      <w:r w:rsidRPr="00E95E1B">
        <w:rPr>
          <w:rFonts w:ascii="Lucida Fax" w:eastAsia="Times New Roman" w:hAnsi="Lucida Fax" w:cs="Times New Roman"/>
          <w:sz w:val="24"/>
          <w:szCs w:val="24"/>
        </w:rPr>
        <w:t xml:space="preserve">The Plaintiff prayed for interest of 27% per annum from the date of judgment till payment in full.  The principle is that interest is awarded at the discretion of Court, but like all discretions it must be exercised judiciously taking into account all circumstances of the case. </w:t>
      </w:r>
      <w:r w:rsidRPr="00E95E1B">
        <w:rPr>
          <w:rFonts w:ascii="Lucida Fax" w:eastAsia="Times New Roman" w:hAnsi="Lucida Fax" w:cs="Times New Roman"/>
          <w:b/>
          <w:bCs/>
          <w:i/>
          <w:iCs/>
          <w:sz w:val="24"/>
          <w:szCs w:val="24"/>
        </w:rPr>
        <w:t>See Uganda Revenue Authority v. Stephen Mbosi, S.C.CA No 01of 1996,Liska Ltd.v.De Angelis [1969] E.A 6; National Pharmacy Ltd v. KCC [1979] HCB 256; Superior Construction &amp; Engineering Ltd v. Notay Engineering Ltd. HCCS No. 24 of 1992.</w:t>
      </w:r>
    </w:p>
    <w:p w:rsidR="00E95E1B" w:rsidRPr="00E95E1B" w:rsidRDefault="00E95E1B" w:rsidP="00E95E1B">
      <w:pPr>
        <w:spacing w:line="360" w:lineRule="auto"/>
        <w:jc w:val="both"/>
        <w:rPr>
          <w:rFonts w:ascii="Lucida Fax" w:hAnsi="Lucida Fax"/>
          <w:color w:val="000000" w:themeColor="text1"/>
          <w:sz w:val="24"/>
          <w:szCs w:val="24"/>
        </w:rPr>
      </w:pPr>
      <w:r w:rsidRPr="00E95E1B">
        <w:rPr>
          <w:rFonts w:ascii="Lucida Fax" w:hAnsi="Lucida Fax"/>
          <w:b/>
          <w:color w:val="000000" w:themeColor="text1"/>
          <w:sz w:val="24"/>
          <w:szCs w:val="24"/>
        </w:rPr>
        <w:t>Section 26 (2) CPA cap 71</w:t>
      </w:r>
      <w:r w:rsidRPr="00E95E1B">
        <w:rPr>
          <w:rFonts w:ascii="Lucida Fax" w:hAnsi="Lucida Fax"/>
          <w:color w:val="000000" w:themeColor="text1"/>
          <w:sz w:val="24"/>
          <w:szCs w:val="24"/>
        </w:rPr>
        <w:t xml:space="preserve"> provides that;</w:t>
      </w:r>
    </w:p>
    <w:p w:rsidR="00E95E1B" w:rsidRPr="00E95E1B" w:rsidRDefault="00E95E1B" w:rsidP="00E95E1B">
      <w:pPr>
        <w:pStyle w:val="ListParagraph"/>
        <w:numPr>
          <w:ilvl w:val="0"/>
          <w:numId w:val="14"/>
        </w:numPr>
        <w:autoSpaceDE w:val="0"/>
        <w:autoSpaceDN w:val="0"/>
        <w:adjustRightInd w:val="0"/>
        <w:spacing w:line="360" w:lineRule="auto"/>
        <w:jc w:val="both"/>
        <w:rPr>
          <w:rFonts w:ascii="Lucida Fax" w:hAnsi="Lucida Fax"/>
          <w:i/>
          <w:color w:val="000000" w:themeColor="text1"/>
          <w:sz w:val="24"/>
          <w:szCs w:val="24"/>
        </w:rPr>
      </w:pPr>
      <w:r w:rsidRPr="00E95E1B">
        <w:rPr>
          <w:rFonts w:ascii="Lucida Fax" w:hAnsi="Lucida Fax"/>
          <w:i/>
          <w:color w:val="000000" w:themeColor="text1"/>
          <w:sz w:val="24"/>
          <w:szCs w:val="24"/>
        </w:rPr>
        <w:t>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E95E1B" w:rsidRPr="00E95E1B" w:rsidRDefault="00E95E1B" w:rsidP="00E95E1B">
      <w:pPr>
        <w:spacing w:line="360" w:lineRule="auto"/>
        <w:jc w:val="both"/>
        <w:rPr>
          <w:rFonts w:ascii="Lucida Fax" w:hAnsi="Lucida Fax"/>
          <w:b/>
          <w:color w:val="000000" w:themeColor="text1"/>
          <w:sz w:val="24"/>
          <w:szCs w:val="24"/>
          <w:u w:val="single"/>
        </w:rPr>
      </w:pPr>
      <w:r w:rsidRPr="00E95E1B">
        <w:rPr>
          <w:rFonts w:ascii="Lucida Fax" w:hAnsi="Lucida Fax"/>
          <w:b/>
          <w:i/>
          <w:color w:val="000000" w:themeColor="text1"/>
          <w:sz w:val="24"/>
          <w:szCs w:val="24"/>
        </w:rPr>
        <w:lastRenderedPageBreak/>
        <w:t>In the case of Kimani Versus Attorney General (1969) EA 502</w:t>
      </w:r>
      <w:r w:rsidRPr="00E95E1B">
        <w:rPr>
          <w:rFonts w:ascii="Lucida Fax" w:hAnsi="Lucida Fax"/>
          <w:b/>
          <w:color w:val="000000" w:themeColor="text1"/>
          <w:sz w:val="24"/>
          <w:szCs w:val="24"/>
        </w:rPr>
        <w:t xml:space="preserve">, </w:t>
      </w:r>
      <w:r w:rsidRPr="00E95E1B">
        <w:rPr>
          <w:rFonts w:ascii="Lucida Fax" w:hAnsi="Lucida Fax"/>
          <w:color w:val="000000" w:themeColor="text1"/>
          <w:sz w:val="24"/>
          <w:szCs w:val="24"/>
        </w:rPr>
        <w:t>this was a case in which the Respondent was completely deprived both of ownership and possession of the land by the Kenyan government.</w:t>
      </w:r>
      <w:r w:rsidRPr="00E95E1B">
        <w:rPr>
          <w:rFonts w:ascii="Lucida Fax" w:hAnsi="Lucida Fax"/>
          <w:b/>
          <w:color w:val="000000" w:themeColor="text1"/>
          <w:sz w:val="24"/>
          <w:szCs w:val="24"/>
          <w:u w:val="single"/>
        </w:rPr>
        <w:t xml:space="preserve"> </w:t>
      </w:r>
      <w:r w:rsidRPr="00E95E1B">
        <w:rPr>
          <w:rFonts w:ascii="Lucida Fax" w:hAnsi="Lucida Fax"/>
          <w:color w:val="000000" w:themeColor="text1"/>
          <w:sz w:val="24"/>
          <w:szCs w:val="24"/>
        </w:rPr>
        <w:t>The Court held that since the Respondent did not receive the value of the land on dispossession he should be awarded interest at 8% p.a from the date of dispossession until judgment.</w:t>
      </w:r>
    </w:p>
    <w:p w:rsidR="00E95E1B" w:rsidRPr="00E95E1B" w:rsidRDefault="00E95E1B" w:rsidP="00E95E1B">
      <w:pPr>
        <w:spacing w:line="360" w:lineRule="auto"/>
        <w:jc w:val="both"/>
        <w:rPr>
          <w:rFonts w:ascii="Lucida Fax" w:hAnsi="Lucida Fax"/>
          <w:color w:val="000000" w:themeColor="text1"/>
          <w:sz w:val="24"/>
          <w:szCs w:val="24"/>
        </w:rPr>
      </w:pPr>
      <w:r w:rsidRPr="00E95E1B">
        <w:rPr>
          <w:rFonts w:ascii="Lucida Fax" w:hAnsi="Lucida Fax"/>
          <w:color w:val="000000" w:themeColor="text1"/>
          <w:sz w:val="24"/>
          <w:szCs w:val="24"/>
        </w:rPr>
        <w:t xml:space="preserve">Sir Charles New Bold P held that;- </w:t>
      </w:r>
    </w:p>
    <w:p w:rsidR="00E95E1B" w:rsidRPr="00E95E1B" w:rsidRDefault="00E95E1B" w:rsidP="00E95E1B">
      <w:pPr>
        <w:spacing w:line="360" w:lineRule="auto"/>
        <w:ind w:left="720"/>
        <w:jc w:val="both"/>
        <w:rPr>
          <w:rFonts w:ascii="Lucida Fax" w:hAnsi="Lucida Fax"/>
          <w:i/>
          <w:color w:val="000000" w:themeColor="text1"/>
          <w:sz w:val="24"/>
          <w:szCs w:val="24"/>
        </w:rPr>
      </w:pPr>
      <w:r w:rsidRPr="00E95E1B">
        <w:rPr>
          <w:rFonts w:ascii="Lucida Fax" w:hAnsi="Lucida Fax"/>
          <w:color w:val="000000" w:themeColor="text1"/>
          <w:sz w:val="24"/>
          <w:szCs w:val="24"/>
        </w:rPr>
        <w:t xml:space="preserve"> “</w:t>
      </w:r>
      <w:r w:rsidRPr="00E95E1B">
        <w:rPr>
          <w:rFonts w:ascii="Lucida Fax" w:hAnsi="Lucida Fax"/>
          <w:i/>
          <w:color w:val="000000" w:themeColor="text1"/>
          <w:sz w:val="24"/>
          <w:szCs w:val="24"/>
        </w:rPr>
        <w:t>It’s obvious however that the plaintiff should have received the value as at the date of possession. He did not and his failure to receive the compensatory damages on the date is normally met by the award of interest on the figure.”</w:t>
      </w:r>
    </w:p>
    <w:p w:rsidR="00E95E1B" w:rsidRPr="00E95E1B" w:rsidRDefault="00E95E1B" w:rsidP="00E95E1B">
      <w:pPr>
        <w:pStyle w:val="NoSpacing"/>
        <w:spacing w:line="360" w:lineRule="auto"/>
        <w:jc w:val="both"/>
        <w:rPr>
          <w:rFonts w:ascii="Lucida Fax" w:hAnsi="Lucida Fax"/>
        </w:rPr>
      </w:pPr>
      <w:r w:rsidRPr="00E95E1B">
        <w:rPr>
          <w:rFonts w:ascii="Lucida Fax" w:hAnsi="Lucida Fax"/>
          <w:sz w:val="24"/>
          <w:szCs w:val="24"/>
        </w:rPr>
        <w:t>An award of interest by a Court is governed by the provisions of S.26 (2) of the Civil Procedure Act which gives a particular Court the discretion to award interest as it deems fit although the discretion has to be exercised judiciously</w:t>
      </w:r>
      <w:r w:rsidRPr="00E95E1B">
        <w:rPr>
          <w:rFonts w:ascii="Lucida Fax" w:hAnsi="Lucida Fax"/>
          <w:i/>
          <w:iCs/>
          <w:sz w:val="24"/>
          <w:szCs w:val="24"/>
        </w:rPr>
        <w:t xml:space="preserve">. </w:t>
      </w:r>
      <w:r w:rsidRPr="00E95E1B">
        <w:rPr>
          <w:rFonts w:ascii="Lucida Fax" w:hAnsi="Lucida Fax"/>
          <w:b/>
          <w:i/>
          <w:iCs/>
          <w:sz w:val="24"/>
          <w:szCs w:val="24"/>
        </w:rPr>
        <w:t>(See</w:t>
      </w:r>
      <w:r w:rsidRPr="00E95E1B">
        <w:rPr>
          <w:rFonts w:ascii="Lucida Fax" w:hAnsi="Lucida Fax"/>
          <w:i/>
          <w:iCs/>
          <w:sz w:val="24"/>
          <w:szCs w:val="24"/>
        </w:rPr>
        <w:t xml:space="preserve"> </w:t>
      </w:r>
      <w:r w:rsidRPr="00E95E1B">
        <w:rPr>
          <w:rFonts w:ascii="Lucida Fax" w:hAnsi="Lucida Fax"/>
          <w:b/>
          <w:bCs/>
          <w:i/>
          <w:sz w:val="24"/>
          <w:szCs w:val="24"/>
        </w:rPr>
        <w:t>Superior Construction and Engineering Ltd v Notay Engineering Industries (Ltd) High Court Civil Suit No 702 of 1989)</w:t>
      </w:r>
      <w:r w:rsidRPr="00E95E1B">
        <w:rPr>
          <w:rFonts w:ascii="Lucida Fax" w:hAnsi="Lucida Fax"/>
          <w:i/>
          <w:sz w:val="24"/>
          <w:szCs w:val="24"/>
        </w:rPr>
        <w:t>.</w:t>
      </w:r>
      <w:r w:rsidRPr="00E95E1B">
        <w:rPr>
          <w:rFonts w:ascii="Lucida Fax" w:hAnsi="Lucida Fax"/>
        </w:rPr>
        <w:t> </w:t>
      </w:r>
    </w:p>
    <w:p w:rsidR="00E95E1B" w:rsidRPr="00E95E1B" w:rsidRDefault="00E95E1B" w:rsidP="00E95E1B">
      <w:pPr>
        <w:spacing w:before="100" w:beforeAutospacing="1" w:after="100" w:afterAutospacing="1" w:line="360" w:lineRule="auto"/>
        <w:jc w:val="both"/>
        <w:rPr>
          <w:rFonts w:ascii="Lucida Fax" w:eastAsia="Times New Roman" w:hAnsi="Lucida Fax" w:cs="Times New Roman"/>
          <w:sz w:val="24"/>
          <w:szCs w:val="24"/>
        </w:rPr>
      </w:pPr>
      <w:r w:rsidRPr="00E95E1B">
        <w:rPr>
          <w:rFonts w:ascii="Lucida Fax" w:hAnsi="Lucida Fax"/>
          <w:sz w:val="24"/>
          <w:szCs w:val="24"/>
        </w:rPr>
        <w:t>The basis of an award of interest is that the Defendant has kept the Plaintiff out of money and the Defendant has had to use it himself.  So he ought to compensate the Plaintiff</w:t>
      </w:r>
      <w:r w:rsidRPr="00E95E1B">
        <w:rPr>
          <w:rFonts w:ascii="Lucida Fax" w:hAnsi="Lucida Fax"/>
          <w:b/>
          <w:bCs/>
          <w:i/>
          <w:iCs/>
          <w:sz w:val="24"/>
          <w:szCs w:val="24"/>
        </w:rPr>
        <w:t>.</w:t>
      </w:r>
      <w:r w:rsidRPr="00E95E1B">
        <w:rPr>
          <w:rFonts w:ascii="Lucida Fax" w:hAnsi="Lucida Fax"/>
          <w:sz w:val="24"/>
          <w:szCs w:val="24"/>
        </w:rPr>
        <w:t xml:space="preserve"> </w:t>
      </w:r>
    </w:p>
    <w:p w:rsidR="00E95E1B" w:rsidRPr="00E95E1B" w:rsidRDefault="00E95E1B" w:rsidP="00E95E1B">
      <w:pPr>
        <w:autoSpaceDE w:val="0"/>
        <w:autoSpaceDN w:val="0"/>
        <w:adjustRightInd w:val="0"/>
        <w:spacing w:line="360" w:lineRule="auto"/>
        <w:jc w:val="both"/>
        <w:rPr>
          <w:rFonts w:ascii="Lucida Fax" w:hAnsi="Lucida Fax"/>
          <w:color w:val="000000" w:themeColor="text1"/>
          <w:sz w:val="24"/>
          <w:szCs w:val="24"/>
        </w:rPr>
      </w:pPr>
      <w:r w:rsidRPr="00E95E1B">
        <w:rPr>
          <w:rFonts w:ascii="Lucida Fax" w:hAnsi="Lucida Fax"/>
          <w:b/>
          <w:color w:val="000000" w:themeColor="text1"/>
          <w:sz w:val="24"/>
          <w:szCs w:val="24"/>
        </w:rPr>
        <w:t xml:space="preserve">Section 27 (1) CPA cap 71 </w:t>
      </w:r>
      <w:r w:rsidRPr="00E95E1B">
        <w:rPr>
          <w:rFonts w:ascii="Lucida Fax" w:hAnsi="Lucida Fax"/>
          <w:color w:val="000000" w:themeColor="text1"/>
          <w:sz w:val="24"/>
          <w:szCs w:val="24"/>
        </w:rPr>
        <w:t>provides that;</w:t>
      </w:r>
    </w:p>
    <w:p w:rsidR="00E95E1B" w:rsidRPr="00E95E1B" w:rsidRDefault="00E95E1B" w:rsidP="00E95E1B">
      <w:pPr>
        <w:autoSpaceDE w:val="0"/>
        <w:autoSpaceDN w:val="0"/>
        <w:adjustRightInd w:val="0"/>
        <w:spacing w:line="360" w:lineRule="auto"/>
        <w:ind w:left="720" w:hanging="720"/>
        <w:jc w:val="both"/>
        <w:rPr>
          <w:rFonts w:ascii="Lucida Fax" w:hAnsi="Lucida Fax"/>
          <w:i/>
          <w:color w:val="000000" w:themeColor="text1"/>
          <w:sz w:val="24"/>
          <w:szCs w:val="24"/>
        </w:rPr>
      </w:pPr>
      <w:r w:rsidRPr="00E95E1B">
        <w:rPr>
          <w:rFonts w:ascii="Lucida Fax" w:hAnsi="Lucida Fax"/>
          <w:b/>
          <w:color w:val="000000" w:themeColor="text1"/>
          <w:sz w:val="24"/>
          <w:szCs w:val="24"/>
        </w:rPr>
        <w:t>(1)</w:t>
      </w:r>
      <w:r w:rsidRPr="00E95E1B">
        <w:rPr>
          <w:rFonts w:ascii="Lucida Fax" w:hAnsi="Lucida Fax"/>
          <w:color w:val="000000" w:themeColor="text1"/>
          <w:sz w:val="24"/>
          <w:szCs w:val="24"/>
        </w:rPr>
        <w:t xml:space="preserve"> </w:t>
      </w:r>
      <w:r w:rsidRPr="00E95E1B">
        <w:rPr>
          <w:rFonts w:ascii="Lucida Fax" w:hAnsi="Lucida Fax"/>
          <w:color w:val="000000" w:themeColor="text1"/>
          <w:sz w:val="24"/>
          <w:szCs w:val="24"/>
        </w:rPr>
        <w:tab/>
      </w:r>
      <w:r w:rsidRPr="00E95E1B">
        <w:rPr>
          <w:rFonts w:ascii="Lucida Fax" w:hAnsi="Lucida Fax"/>
          <w:i/>
          <w:color w:val="000000" w:themeColor="text1"/>
          <w:sz w:val="24"/>
          <w:szCs w:val="24"/>
        </w:rPr>
        <w:t>Subject to such conditions and limitations as may be prescribed, and to the provisions of any law for the time being in force, the costs of and incident to all suits shall be in the discretion of the court or judge, and the court or judge shall have full power to determine by whom and out of what property and to what extent those costs are to be paid, and to give all necessary directions for the purposes aforesaid.</w:t>
      </w:r>
    </w:p>
    <w:p w:rsidR="00E95E1B" w:rsidRPr="00E95E1B" w:rsidRDefault="00E95E1B" w:rsidP="00E95E1B">
      <w:pPr>
        <w:autoSpaceDE w:val="0"/>
        <w:autoSpaceDN w:val="0"/>
        <w:adjustRightInd w:val="0"/>
        <w:spacing w:line="360" w:lineRule="auto"/>
        <w:jc w:val="both"/>
        <w:rPr>
          <w:rFonts w:ascii="Lucida Fax" w:hAnsi="Lucida Fax"/>
          <w:color w:val="000000" w:themeColor="text1"/>
          <w:sz w:val="24"/>
          <w:szCs w:val="24"/>
        </w:rPr>
      </w:pPr>
      <w:r w:rsidRPr="00E95E1B">
        <w:rPr>
          <w:rFonts w:ascii="Lucida Fax" w:hAnsi="Lucida Fax"/>
          <w:color w:val="000000" w:themeColor="text1"/>
          <w:sz w:val="24"/>
          <w:szCs w:val="24"/>
        </w:rPr>
        <w:lastRenderedPageBreak/>
        <w:t xml:space="preserve">Further in the case of </w:t>
      </w:r>
      <w:r w:rsidRPr="00E95E1B">
        <w:rPr>
          <w:rFonts w:ascii="Lucida Fax" w:hAnsi="Lucida Fax"/>
          <w:b/>
          <w:i/>
          <w:color w:val="000000" w:themeColor="text1"/>
          <w:sz w:val="24"/>
          <w:szCs w:val="24"/>
        </w:rPr>
        <w:t xml:space="preserve">Jennifer Behinge, Rwanyindo Aurelia, Paulo Bagenzi Vs School Out fitters (U) Ltd CACA No. 53 of 1999 (UR), </w:t>
      </w:r>
      <w:r w:rsidRPr="00E95E1B">
        <w:rPr>
          <w:rFonts w:ascii="Lucida Fax" w:hAnsi="Lucida Fax"/>
          <w:color w:val="000000" w:themeColor="text1"/>
          <w:sz w:val="24"/>
          <w:szCs w:val="24"/>
        </w:rPr>
        <w:t xml:space="preserve">Court held that, </w:t>
      </w:r>
    </w:p>
    <w:p w:rsidR="00E95E1B" w:rsidRPr="00E95E1B" w:rsidRDefault="00E95E1B" w:rsidP="00E95E1B">
      <w:pPr>
        <w:autoSpaceDE w:val="0"/>
        <w:autoSpaceDN w:val="0"/>
        <w:adjustRightInd w:val="0"/>
        <w:spacing w:line="360" w:lineRule="auto"/>
        <w:ind w:left="720"/>
        <w:jc w:val="both"/>
        <w:rPr>
          <w:rFonts w:ascii="Lucida Fax" w:hAnsi="Lucida Fax"/>
          <w:i/>
          <w:color w:val="000000" w:themeColor="text1"/>
          <w:sz w:val="24"/>
          <w:szCs w:val="24"/>
        </w:rPr>
      </w:pPr>
      <w:r w:rsidRPr="00E95E1B">
        <w:rPr>
          <w:rFonts w:ascii="Lucida Fax" w:hAnsi="Lucida Fax"/>
          <w:i/>
          <w:color w:val="000000" w:themeColor="text1"/>
          <w:sz w:val="24"/>
          <w:szCs w:val="24"/>
        </w:rPr>
        <w:t>“A successful party is entitled to costs unless there are good reasons to deny such party costs.”</w:t>
      </w:r>
    </w:p>
    <w:p w:rsidR="00E95E1B" w:rsidRPr="00E95E1B" w:rsidRDefault="00E95E1B" w:rsidP="00E95E1B">
      <w:pPr>
        <w:autoSpaceDE w:val="0"/>
        <w:autoSpaceDN w:val="0"/>
        <w:adjustRightInd w:val="0"/>
        <w:spacing w:line="360" w:lineRule="auto"/>
        <w:jc w:val="both"/>
        <w:rPr>
          <w:rFonts w:ascii="Lucida Fax" w:hAnsi="Lucida Fax"/>
          <w:color w:val="000000" w:themeColor="text1"/>
          <w:sz w:val="24"/>
          <w:szCs w:val="24"/>
        </w:rPr>
      </w:pPr>
      <w:r w:rsidRPr="00E95E1B">
        <w:rPr>
          <w:rFonts w:ascii="Lucida Fax" w:hAnsi="Lucida Fax"/>
          <w:color w:val="000000" w:themeColor="text1"/>
          <w:sz w:val="24"/>
          <w:szCs w:val="24"/>
        </w:rPr>
        <w:t xml:space="preserve">It is however imperative to note that the discretion thus given to the court like other similar discretions must be exercised judicially and so we pray. In the case of </w:t>
      </w:r>
      <w:r w:rsidRPr="00E95E1B">
        <w:rPr>
          <w:rFonts w:ascii="Lucida Fax" w:hAnsi="Lucida Fax"/>
          <w:b/>
          <w:i/>
          <w:color w:val="000000" w:themeColor="text1"/>
          <w:sz w:val="24"/>
          <w:szCs w:val="24"/>
        </w:rPr>
        <w:t>Kiska Limited V De Angelis [1969] EA 6,</w:t>
      </w:r>
      <w:r w:rsidRPr="00E95E1B">
        <w:rPr>
          <w:rFonts w:ascii="Lucida Fax" w:hAnsi="Lucida Fax"/>
          <w:b/>
          <w:color w:val="000000" w:themeColor="text1"/>
          <w:sz w:val="24"/>
          <w:szCs w:val="24"/>
        </w:rPr>
        <w:t xml:space="preserve"> </w:t>
      </w:r>
      <w:r w:rsidRPr="00E95E1B">
        <w:rPr>
          <w:rFonts w:ascii="Lucida Fax" w:hAnsi="Lucida Fax"/>
          <w:color w:val="000000" w:themeColor="text1"/>
          <w:sz w:val="24"/>
          <w:szCs w:val="24"/>
        </w:rPr>
        <w:t>the Justices of Appeal held that;</w:t>
      </w:r>
    </w:p>
    <w:p w:rsidR="00E95E1B" w:rsidRPr="00E95E1B" w:rsidRDefault="00E95E1B" w:rsidP="00E95E1B">
      <w:pPr>
        <w:spacing w:line="360" w:lineRule="auto"/>
        <w:ind w:left="720"/>
        <w:jc w:val="both"/>
        <w:rPr>
          <w:rFonts w:ascii="Lucida Fax" w:hAnsi="Lucida Fax"/>
          <w:i/>
          <w:color w:val="000000" w:themeColor="text1"/>
          <w:sz w:val="24"/>
          <w:szCs w:val="24"/>
        </w:rPr>
      </w:pPr>
      <w:r w:rsidRPr="00E95E1B">
        <w:rPr>
          <w:rFonts w:ascii="Lucida Fax" w:hAnsi="Lucida Fax"/>
          <w:i/>
          <w:color w:val="000000" w:themeColor="text1"/>
          <w:sz w:val="24"/>
          <w:szCs w:val="24"/>
        </w:rPr>
        <w:t>“With great respect, I can find no ground for depriving the successful defendant of his costs in this matter and in the absence of good reason he is entitled to them.”</w:t>
      </w:r>
    </w:p>
    <w:p w:rsidR="00E95E1B" w:rsidRPr="00E95E1B" w:rsidRDefault="00E95E1B" w:rsidP="00E95E1B">
      <w:pPr>
        <w:autoSpaceDE w:val="0"/>
        <w:autoSpaceDN w:val="0"/>
        <w:adjustRightInd w:val="0"/>
        <w:spacing w:line="360" w:lineRule="auto"/>
        <w:jc w:val="both"/>
        <w:rPr>
          <w:rFonts w:ascii="Lucida Fax" w:hAnsi="Lucida Fax"/>
          <w:color w:val="000000" w:themeColor="text1"/>
          <w:sz w:val="24"/>
          <w:szCs w:val="24"/>
        </w:rPr>
      </w:pPr>
      <w:r w:rsidRPr="00E95E1B">
        <w:rPr>
          <w:rFonts w:ascii="Lucida Fax" w:hAnsi="Lucida Fax"/>
          <w:color w:val="000000" w:themeColor="text1"/>
          <w:sz w:val="24"/>
          <w:szCs w:val="24"/>
        </w:rPr>
        <w:t xml:space="preserve">Counsel Kankaka Prayed that this Honorable Court judicially exercises its discretion and award costs of the suit to the Plaintiff. </w:t>
      </w:r>
    </w:p>
    <w:p w:rsidR="00E95E1B" w:rsidRPr="00E95E1B" w:rsidRDefault="00E95E1B" w:rsidP="00E95E1B">
      <w:pPr>
        <w:spacing w:before="100" w:beforeAutospacing="1" w:after="100" w:afterAutospacing="1" w:line="360" w:lineRule="auto"/>
        <w:jc w:val="both"/>
        <w:rPr>
          <w:rFonts w:ascii="Lucida Fax" w:eastAsia="Times New Roman" w:hAnsi="Lucida Fax" w:cs="Times New Roman"/>
          <w:sz w:val="24"/>
          <w:szCs w:val="24"/>
          <w:lang w:val="en-US"/>
        </w:rPr>
      </w:pPr>
      <w:r w:rsidRPr="00E95E1B">
        <w:rPr>
          <w:rFonts w:ascii="Lucida Fax" w:hAnsi="Lucida Fax"/>
          <w:sz w:val="24"/>
          <w:szCs w:val="24"/>
        </w:rPr>
        <w:t>There is no reason to deny the successful Plaintiff who is the successful Party costs.</w:t>
      </w:r>
      <w:r w:rsidRPr="00E95E1B">
        <w:rPr>
          <w:rFonts w:ascii="Lucida Fax" w:eastAsia="Times New Roman" w:hAnsi="Lucida Fax" w:cs="Times New Roman"/>
          <w:sz w:val="24"/>
          <w:szCs w:val="24"/>
          <w:lang w:val="en-US"/>
        </w:rPr>
        <w:t xml:space="preserve"> In the premises, I am satisfied that the Plaintiff has formally proved his claim against the Defendants to the required standard of proof.</w:t>
      </w:r>
      <w:r w:rsidRPr="00E95E1B">
        <w:rPr>
          <w:rFonts w:ascii="Lucida Fax" w:hAnsi="Lucida Fax"/>
          <w:sz w:val="24"/>
          <w:szCs w:val="24"/>
        </w:rPr>
        <w:t xml:space="preserve"> I accordingly award the Plaintiff the costs in this cause. </w:t>
      </w:r>
      <w:r w:rsidRPr="00E95E1B">
        <w:rPr>
          <w:rFonts w:ascii="Lucida Fax" w:eastAsia="Times New Roman" w:hAnsi="Lucida Fax" w:cs="Times New Roman"/>
          <w:sz w:val="24"/>
          <w:szCs w:val="24"/>
        </w:rPr>
        <w:t>Consequently, Judgment is entered for the Plaintiff in the following terms</w:t>
      </w:r>
      <w:r w:rsidRPr="00E95E1B">
        <w:rPr>
          <w:rFonts w:ascii="Lucida Fax" w:eastAsia="Times New Roman" w:hAnsi="Lucida Fax" w:cs="Times New Roman"/>
          <w:sz w:val="24"/>
          <w:szCs w:val="24"/>
          <w:lang w:val="en-US"/>
        </w:rPr>
        <w:t>:-</w:t>
      </w:r>
    </w:p>
    <w:p w:rsidR="00E95E1B" w:rsidRPr="00E95E1B" w:rsidRDefault="00E95E1B" w:rsidP="00E95E1B">
      <w:pPr>
        <w:pStyle w:val="ListParagraph"/>
        <w:numPr>
          <w:ilvl w:val="0"/>
          <w:numId w:val="20"/>
        </w:numPr>
        <w:spacing w:line="360" w:lineRule="auto"/>
        <w:jc w:val="both"/>
        <w:rPr>
          <w:rFonts w:ascii="Lucida Fax" w:hAnsi="Lucida Fax"/>
          <w:sz w:val="24"/>
          <w:szCs w:val="24"/>
        </w:rPr>
      </w:pPr>
      <w:r w:rsidRPr="00E95E1B">
        <w:rPr>
          <w:rFonts w:ascii="Lucida Fax" w:hAnsi="Lucida Fax"/>
          <w:sz w:val="24"/>
          <w:szCs w:val="24"/>
        </w:rPr>
        <w:t xml:space="preserve">It is declared </w:t>
      </w:r>
      <w:r w:rsidRPr="00E95E1B">
        <w:rPr>
          <w:rFonts w:ascii="Lucida Fax" w:hAnsi="Lucida Fax" w:cs="Arial"/>
          <w:color w:val="000000" w:themeColor="text1"/>
        </w:rPr>
        <w:t>that the Defendants’ actions on the suit land are illegal and in violation of the Plaintiff’s Constitutional and legal right to a peaceful enjoyment of her property.</w:t>
      </w:r>
    </w:p>
    <w:p w:rsidR="00E95E1B" w:rsidRPr="00E95E1B" w:rsidRDefault="00E95E1B" w:rsidP="00E95E1B">
      <w:pPr>
        <w:pStyle w:val="ListParagraph"/>
        <w:spacing w:line="360" w:lineRule="auto"/>
        <w:jc w:val="both"/>
        <w:rPr>
          <w:rFonts w:ascii="Lucida Fax" w:hAnsi="Lucida Fax"/>
          <w:sz w:val="24"/>
          <w:szCs w:val="24"/>
        </w:rPr>
      </w:pPr>
    </w:p>
    <w:p w:rsidR="00E95E1B" w:rsidRPr="00E95E1B" w:rsidRDefault="00E95E1B" w:rsidP="00E95E1B">
      <w:pPr>
        <w:pStyle w:val="ListParagraph"/>
        <w:numPr>
          <w:ilvl w:val="0"/>
          <w:numId w:val="20"/>
        </w:numPr>
        <w:spacing w:line="360" w:lineRule="auto"/>
        <w:jc w:val="both"/>
        <w:rPr>
          <w:rFonts w:ascii="Lucida Fax" w:hAnsi="Lucida Fax"/>
          <w:sz w:val="24"/>
          <w:szCs w:val="24"/>
        </w:rPr>
      </w:pPr>
      <w:r w:rsidRPr="00E95E1B">
        <w:rPr>
          <w:rFonts w:ascii="Lucida Fax" w:hAnsi="Lucida Fax"/>
          <w:sz w:val="24"/>
          <w:szCs w:val="24"/>
        </w:rPr>
        <w:t>A permanent injunction issue restraining the Defendants, its agents, assigns, representatives from further interfering with the</w:t>
      </w:r>
      <w:r w:rsidRPr="00E95E1B">
        <w:rPr>
          <w:rFonts w:ascii="Lucida Fax" w:hAnsi="Lucida Fax" w:cs="Arial"/>
          <w:color w:val="000000" w:themeColor="text1"/>
        </w:rPr>
        <w:t xml:space="preserve"> Plaintiff’s Constitutional and legal right to a peaceful enjoyment of her property.</w:t>
      </w:r>
      <w:r w:rsidRPr="00E95E1B">
        <w:rPr>
          <w:rFonts w:ascii="Lucida Fax" w:hAnsi="Lucida Fax"/>
          <w:sz w:val="24"/>
          <w:szCs w:val="24"/>
        </w:rPr>
        <w:t xml:space="preserve"> </w:t>
      </w:r>
    </w:p>
    <w:p w:rsidR="00E95E1B" w:rsidRPr="00E95E1B" w:rsidRDefault="00E95E1B" w:rsidP="00E95E1B">
      <w:pPr>
        <w:pStyle w:val="ListParagraph"/>
        <w:spacing w:line="360" w:lineRule="auto"/>
        <w:jc w:val="both"/>
        <w:rPr>
          <w:rFonts w:ascii="Lucida Fax" w:hAnsi="Lucida Fax"/>
          <w:sz w:val="24"/>
          <w:szCs w:val="24"/>
        </w:rPr>
      </w:pPr>
    </w:p>
    <w:p w:rsidR="00E95E1B" w:rsidRPr="00E95E1B" w:rsidRDefault="00E95E1B" w:rsidP="00E95E1B">
      <w:pPr>
        <w:pStyle w:val="ListParagraph"/>
        <w:numPr>
          <w:ilvl w:val="0"/>
          <w:numId w:val="20"/>
        </w:numPr>
        <w:spacing w:line="360" w:lineRule="auto"/>
        <w:jc w:val="both"/>
        <w:rPr>
          <w:rFonts w:ascii="Lucida Fax" w:hAnsi="Lucida Fax"/>
          <w:b/>
          <w:sz w:val="24"/>
          <w:szCs w:val="24"/>
        </w:rPr>
      </w:pPr>
      <w:r w:rsidRPr="00E95E1B">
        <w:rPr>
          <w:rFonts w:ascii="Lucida Fax" w:hAnsi="Lucida Fax"/>
          <w:sz w:val="24"/>
          <w:szCs w:val="24"/>
        </w:rPr>
        <w:lastRenderedPageBreak/>
        <w:t xml:space="preserve">General damages of </w:t>
      </w:r>
      <w:r w:rsidRPr="00E95E1B">
        <w:rPr>
          <w:rFonts w:ascii="Lucida Fax" w:hAnsi="Lucida Fax"/>
          <w:b/>
          <w:sz w:val="24"/>
          <w:szCs w:val="24"/>
        </w:rPr>
        <w:t>UGX 60,000,000/= (Sixty Million Uganda Shillings Only)</w:t>
      </w:r>
    </w:p>
    <w:p w:rsidR="00E95E1B" w:rsidRPr="00E95E1B" w:rsidRDefault="00E95E1B" w:rsidP="00E95E1B">
      <w:pPr>
        <w:pStyle w:val="ListParagraph"/>
        <w:spacing w:line="360" w:lineRule="auto"/>
        <w:jc w:val="both"/>
        <w:rPr>
          <w:rFonts w:ascii="Lucida Fax" w:hAnsi="Lucida Fax"/>
          <w:sz w:val="24"/>
          <w:szCs w:val="24"/>
        </w:rPr>
      </w:pPr>
    </w:p>
    <w:p w:rsidR="00E95E1B" w:rsidRPr="00E95E1B" w:rsidRDefault="00E95E1B" w:rsidP="00E95E1B">
      <w:pPr>
        <w:pStyle w:val="ListParagraph"/>
        <w:numPr>
          <w:ilvl w:val="0"/>
          <w:numId w:val="20"/>
        </w:numPr>
        <w:spacing w:line="360" w:lineRule="auto"/>
        <w:jc w:val="both"/>
        <w:rPr>
          <w:rFonts w:ascii="Lucida Fax" w:hAnsi="Lucida Fax"/>
          <w:b/>
          <w:sz w:val="24"/>
          <w:szCs w:val="24"/>
        </w:rPr>
      </w:pPr>
      <w:r w:rsidRPr="00E95E1B">
        <w:rPr>
          <w:rFonts w:ascii="Lucida Fax" w:hAnsi="Lucida Fax"/>
          <w:sz w:val="24"/>
          <w:szCs w:val="24"/>
        </w:rPr>
        <w:t xml:space="preserve">Payment of exemplary damages of </w:t>
      </w:r>
      <w:r w:rsidRPr="00E95E1B">
        <w:rPr>
          <w:rFonts w:ascii="Lucida Fax" w:hAnsi="Lucida Fax"/>
          <w:b/>
          <w:sz w:val="24"/>
          <w:szCs w:val="24"/>
        </w:rPr>
        <w:t>UGX 10,000,000/= (Ten Million Uganda Shillings Only).</w:t>
      </w:r>
    </w:p>
    <w:p w:rsidR="00E95E1B" w:rsidRPr="00E95E1B" w:rsidRDefault="00E95E1B" w:rsidP="00E95E1B">
      <w:pPr>
        <w:pStyle w:val="ListParagraph"/>
        <w:rPr>
          <w:rFonts w:ascii="Lucida Fax" w:hAnsi="Lucida Fax"/>
          <w:sz w:val="24"/>
          <w:szCs w:val="24"/>
        </w:rPr>
      </w:pPr>
    </w:p>
    <w:p w:rsidR="00E95E1B" w:rsidRPr="00E95E1B" w:rsidRDefault="00E95E1B" w:rsidP="00E95E1B">
      <w:pPr>
        <w:pStyle w:val="ListParagraph"/>
        <w:numPr>
          <w:ilvl w:val="0"/>
          <w:numId w:val="20"/>
        </w:numPr>
        <w:spacing w:line="360" w:lineRule="auto"/>
        <w:jc w:val="both"/>
        <w:rPr>
          <w:rFonts w:ascii="Lucida Fax" w:hAnsi="Lucida Fax"/>
          <w:sz w:val="28"/>
          <w:szCs w:val="28"/>
        </w:rPr>
      </w:pPr>
      <w:r w:rsidRPr="00E95E1B">
        <w:rPr>
          <w:rFonts w:ascii="Lucida Fax" w:hAnsi="Lucida Fax" w:cs="Arial"/>
          <w:sz w:val="24"/>
          <w:szCs w:val="24"/>
        </w:rPr>
        <w:t>An order that the Plaintiff is entitled to interest from time the suit land was taken till payment in full at</w:t>
      </w:r>
      <w:r w:rsidRPr="00E95E1B">
        <w:rPr>
          <w:rFonts w:ascii="Lucida Fax" w:hAnsi="Lucida Fax" w:cs="Arial"/>
          <w:sz w:val="28"/>
          <w:szCs w:val="28"/>
        </w:rPr>
        <w:t xml:space="preserve"> </w:t>
      </w:r>
      <w:r w:rsidR="008F5575">
        <w:rPr>
          <w:rFonts w:ascii="Lucida Fax" w:hAnsi="Lucida Fax" w:cs="Arial"/>
          <w:sz w:val="24"/>
          <w:szCs w:val="24"/>
        </w:rPr>
        <w:t xml:space="preserve">the </w:t>
      </w:r>
      <w:r w:rsidRPr="00E95E1B">
        <w:rPr>
          <w:rFonts w:ascii="Lucida Fax" w:hAnsi="Lucida Fax" w:cs="Arial"/>
          <w:sz w:val="24"/>
          <w:szCs w:val="24"/>
        </w:rPr>
        <w:t>rate of 27%.</w:t>
      </w:r>
    </w:p>
    <w:p w:rsidR="00E95E1B" w:rsidRPr="00E95E1B" w:rsidRDefault="00E95E1B" w:rsidP="00E95E1B">
      <w:pPr>
        <w:pStyle w:val="ListParagraph"/>
        <w:rPr>
          <w:rFonts w:ascii="Lucida Fax" w:hAnsi="Lucida Fax"/>
          <w:sz w:val="28"/>
          <w:szCs w:val="28"/>
        </w:rPr>
      </w:pPr>
    </w:p>
    <w:p w:rsidR="00E95E1B" w:rsidRPr="00E95E1B" w:rsidRDefault="00E95E1B" w:rsidP="00E95E1B">
      <w:pPr>
        <w:pStyle w:val="ListParagraph"/>
        <w:numPr>
          <w:ilvl w:val="0"/>
          <w:numId w:val="20"/>
        </w:numPr>
        <w:spacing w:line="360" w:lineRule="auto"/>
        <w:jc w:val="both"/>
        <w:rPr>
          <w:rFonts w:ascii="Lucida Fax" w:hAnsi="Lucida Fax"/>
          <w:sz w:val="28"/>
          <w:szCs w:val="28"/>
        </w:rPr>
      </w:pPr>
      <w:r w:rsidRPr="00E95E1B">
        <w:rPr>
          <w:rFonts w:ascii="Lucida Fax" w:hAnsi="Lucida Fax"/>
          <w:sz w:val="24"/>
          <w:szCs w:val="24"/>
        </w:rPr>
        <w:t>Costs of the suit are awarded to the Plaintiff.</w:t>
      </w:r>
    </w:p>
    <w:p w:rsidR="00E95E1B" w:rsidRDefault="00E95E1B" w:rsidP="00E95E1B">
      <w:pPr>
        <w:pStyle w:val="ListParagraph"/>
        <w:jc w:val="both"/>
        <w:rPr>
          <w:rFonts w:ascii="Century Gothic" w:hAnsi="Century Gothic"/>
          <w:sz w:val="24"/>
          <w:szCs w:val="24"/>
        </w:rPr>
      </w:pPr>
    </w:p>
    <w:p w:rsidR="008F5575" w:rsidRDefault="008F5575" w:rsidP="00E95E1B">
      <w:pPr>
        <w:pStyle w:val="ListParagraph"/>
        <w:jc w:val="both"/>
        <w:rPr>
          <w:rFonts w:ascii="Century Gothic" w:hAnsi="Century Gothic"/>
          <w:sz w:val="24"/>
          <w:szCs w:val="24"/>
        </w:rPr>
      </w:pPr>
    </w:p>
    <w:p w:rsidR="00E95E1B" w:rsidRPr="008F5575" w:rsidRDefault="00E95E1B" w:rsidP="00E95E1B">
      <w:pPr>
        <w:pStyle w:val="NoSpacing"/>
        <w:spacing w:line="360" w:lineRule="auto"/>
        <w:jc w:val="both"/>
        <w:rPr>
          <w:rFonts w:ascii="Lucida Fax" w:hAnsi="Lucida Fax"/>
          <w:sz w:val="28"/>
          <w:szCs w:val="28"/>
        </w:rPr>
      </w:pPr>
      <w:r w:rsidRPr="008F5575">
        <w:rPr>
          <w:rFonts w:ascii="Lucida Fax" w:hAnsi="Lucida Fax"/>
          <w:sz w:val="28"/>
          <w:szCs w:val="28"/>
        </w:rPr>
        <w:t>Signed:…………………………………………………</w:t>
      </w:r>
    </w:p>
    <w:p w:rsidR="00E95E1B" w:rsidRPr="008F5575" w:rsidRDefault="00E95E1B" w:rsidP="00E95E1B">
      <w:pPr>
        <w:pStyle w:val="NoSpacing"/>
        <w:spacing w:line="360" w:lineRule="auto"/>
        <w:jc w:val="both"/>
        <w:rPr>
          <w:rFonts w:ascii="Lucida Fax" w:hAnsi="Lucida Fax"/>
          <w:b/>
          <w:sz w:val="28"/>
          <w:szCs w:val="28"/>
        </w:rPr>
      </w:pPr>
      <w:r w:rsidRPr="008F5575">
        <w:rPr>
          <w:rFonts w:ascii="Lucida Fax" w:hAnsi="Lucida Fax"/>
          <w:b/>
          <w:sz w:val="28"/>
          <w:szCs w:val="28"/>
        </w:rPr>
        <w:t>HON. LADY JUSTICE ELIZABETH IBANDA NAHAMYA</w:t>
      </w:r>
    </w:p>
    <w:p w:rsidR="00E95E1B" w:rsidRPr="008F5575" w:rsidRDefault="00E95E1B" w:rsidP="00E95E1B">
      <w:pPr>
        <w:pStyle w:val="NoSpacing"/>
        <w:spacing w:line="360" w:lineRule="auto"/>
        <w:jc w:val="both"/>
        <w:rPr>
          <w:rFonts w:ascii="Lucida Fax" w:hAnsi="Lucida Fax"/>
          <w:b/>
          <w:sz w:val="28"/>
          <w:szCs w:val="28"/>
        </w:rPr>
      </w:pPr>
      <w:r w:rsidRPr="008F5575">
        <w:rPr>
          <w:rFonts w:ascii="Lucida Fax" w:hAnsi="Lucida Fax"/>
          <w:b/>
          <w:sz w:val="28"/>
          <w:szCs w:val="28"/>
        </w:rPr>
        <w:t>J U D G E</w:t>
      </w:r>
    </w:p>
    <w:p w:rsidR="00E95E1B" w:rsidRPr="008F5575" w:rsidRDefault="008F5575" w:rsidP="00E95E1B">
      <w:pPr>
        <w:pStyle w:val="NoSpacing"/>
        <w:spacing w:line="360" w:lineRule="auto"/>
        <w:jc w:val="both"/>
        <w:rPr>
          <w:rFonts w:ascii="Lucida Fax" w:hAnsi="Lucida Fax"/>
          <w:b/>
          <w:sz w:val="28"/>
          <w:szCs w:val="28"/>
        </w:rPr>
      </w:pPr>
      <w:r w:rsidRPr="008F5575">
        <w:rPr>
          <w:rFonts w:ascii="Lucida Fax" w:hAnsi="Lucida Fax"/>
          <w:b/>
          <w:sz w:val="28"/>
          <w:szCs w:val="28"/>
        </w:rPr>
        <w:t>5</w:t>
      </w:r>
      <w:r w:rsidRPr="008F5575">
        <w:rPr>
          <w:rFonts w:ascii="Lucida Fax" w:hAnsi="Lucida Fax"/>
          <w:b/>
          <w:sz w:val="28"/>
          <w:szCs w:val="28"/>
          <w:vertAlign w:val="superscript"/>
        </w:rPr>
        <w:t>TH</w:t>
      </w:r>
      <w:r w:rsidRPr="008F5575">
        <w:rPr>
          <w:rFonts w:ascii="Lucida Fax" w:hAnsi="Lucida Fax"/>
          <w:b/>
          <w:sz w:val="28"/>
          <w:szCs w:val="28"/>
        </w:rPr>
        <w:t xml:space="preserve"> FEBRUARY</w:t>
      </w:r>
      <w:r w:rsidR="00E95E1B" w:rsidRPr="008F5575">
        <w:rPr>
          <w:rFonts w:ascii="Lucida Fax" w:hAnsi="Lucida Fax"/>
          <w:b/>
          <w:sz w:val="28"/>
          <w:szCs w:val="28"/>
        </w:rPr>
        <w:t>, 2014</w:t>
      </w:r>
    </w:p>
    <w:p w:rsidR="00E95E1B" w:rsidRDefault="00E95E1B" w:rsidP="009A7BED">
      <w:pPr>
        <w:spacing w:line="360" w:lineRule="auto"/>
        <w:jc w:val="both"/>
        <w:rPr>
          <w:rFonts w:ascii="Lucida Fax" w:hAnsi="Lucida Fax" w:cs="Arial"/>
          <w:color w:val="000000" w:themeColor="text1"/>
        </w:rPr>
      </w:pPr>
    </w:p>
    <w:p w:rsidR="00E95E1B" w:rsidRPr="009A7BED" w:rsidRDefault="00E95E1B" w:rsidP="009A7BED">
      <w:pPr>
        <w:spacing w:line="360" w:lineRule="auto"/>
        <w:jc w:val="both"/>
        <w:rPr>
          <w:rFonts w:ascii="Lucida Fax" w:hAnsi="Lucida Fax" w:cs="Arial"/>
          <w:color w:val="000000" w:themeColor="text1"/>
        </w:rPr>
      </w:pPr>
    </w:p>
    <w:p w:rsidR="004A3553" w:rsidRPr="00BC0A06" w:rsidRDefault="004A3553" w:rsidP="00BC0A06">
      <w:pPr>
        <w:spacing w:line="360" w:lineRule="auto"/>
        <w:ind w:left="360"/>
        <w:jc w:val="both"/>
        <w:rPr>
          <w:rFonts w:ascii="Lucida Fax" w:hAnsi="Lucida Fax" w:cs="Arial"/>
          <w:color w:val="000000" w:themeColor="text1"/>
        </w:rPr>
      </w:pPr>
    </w:p>
    <w:p w:rsidR="00BE4481" w:rsidRPr="00BE4481" w:rsidRDefault="00BE4481" w:rsidP="00BE4481">
      <w:pPr>
        <w:spacing w:before="100" w:beforeAutospacing="1" w:after="100" w:afterAutospacing="1" w:line="360" w:lineRule="auto"/>
        <w:jc w:val="both"/>
        <w:rPr>
          <w:rFonts w:ascii="Lucida Fax" w:eastAsia="Times New Roman" w:hAnsi="Lucida Fax" w:cs="Times New Roman"/>
          <w:lang w:val="en-US"/>
        </w:rPr>
      </w:pPr>
      <w:r w:rsidRPr="00BE4481">
        <w:rPr>
          <w:rFonts w:ascii="Lucida Fax" w:eastAsia="Times New Roman" w:hAnsi="Lucida Fax" w:cs="Times New Roman"/>
          <w:lang w:val="en-US"/>
        </w:rPr>
        <w:t> </w:t>
      </w:r>
    </w:p>
    <w:sectPr w:rsidR="00BE4481" w:rsidRPr="00BE4481" w:rsidSect="00BE44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9D" w:rsidRDefault="003E649D">
      <w:pPr>
        <w:spacing w:after="0" w:line="240" w:lineRule="auto"/>
      </w:pPr>
      <w:r>
        <w:separator/>
      </w:r>
    </w:p>
  </w:endnote>
  <w:endnote w:type="continuationSeparator" w:id="1">
    <w:p w:rsidR="003E649D" w:rsidRDefault="003E6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8353"/>
      <w:docPartObj>
        <w:docPartGallery w:val="Page Numbers (Bottom of Page)"/>
        <w:docPartUnique/>
      </w:docPartObj>
    </w:sdtPr>
    <w:sdtContent>
      <w:p w:rsidR="001C6AB7" w:rsidRDefault="001179BF">
        <w:pPr>
          <w:pStyle w:val="Footer"/>
          <w:jc w:val="right"/>
        </w:pPr>
        <w:fldSimple w:instr=" PAGE   \* MERGEFORMAT ">
          <w:r w:rsidR="00F0541E">
            <w:rPr>
              <w:noProof/>
            </w:rPr>
            <w:t>23</w:t>
          </w:r>
        </w:fldSimple>
      </w:p>
    </w:sdtContent>
  </w:sdt>
  <w:p w:rsidR="001C6AB7" w:rsidRDefault="001C6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9D" w:rsidRDefault="003E649D">
      <w:pPr>
        <w:spacing w:after="0" w:line="240" w:lineRule="auto"/>
      </w:pPr>
      <w:r>
        <w:separator/>
      </w:r>
    </w:p>
  </w:footnote>
  <w:footnote w:type="continuationSeparator" w:id="1">
    <w:p w:rsidR="003E649D" w:rsidRDefault="003E6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DE4"/>
    <w:multiLevelType w:val="hybridMultilevel"/>
    <w:tmpl w:val="42341EC8"/>
    <w:lvl w:ilvl="0" w:tplc="7C6E23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F52284"/>
    <w:multiLevelType w:val="hybridMultilevel"/>
    <w:tmpl w:val="509E4B3A"/>
    <w:lvl w:ilvl="0" w:tplc="3FDE80EA">
      <w:start w:val="1"/>
      <w:numFmt w:val="decimal"/>
      <w:lvlText w:val="(%1)"/>
      <w:lvlJc w:val="left"/>
      <w:pPr>
        <w:ind w:left="720" w:hanging="360"/>
      </w:pPr>
      <w:rPr>
        <w:rFonts w:ascii="Century Gothic" w:eastAsia="Times New Roman" w:hAnsi="Century Gothic"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384128"/>
    <w:multiLevelType w:val="hybridMultilevel"/>
    <w:tmpl w:val="7E945FC0"/>
    <w:lvl w:ilvl="0" w:tplc="4DC26FFC">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0FD225FE"/>
    <w:multiLevelType w:val="hybridMultilevel"/>
    <w:tmpl w:val="777EA1A6"/>
    <w:lvl w:ilvl="0" w:tplc="7C6E23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9E5BBE"/>
    <w:multiLevelType w:val="hybridMultilevel"/>
    <w:tmpl w:val="BC000502"/>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7397A8F"/>
    <w:multiLevelType w:val="multilevel"/>
    <w:tmpl w:val="073C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F5759"/>
    <w:multiLevelType w:val="hybridMultilevel"/>
    <w:tmpl w:val="A1663B90"/>
    <w:lvl w:ilvl="0" w:tplc="221270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B0A31A3"/>
    <w:multiLevelType w:val="hybridMultilevel"/>
    <w:tmpl w:val="FEFCB35A"/>
    <w:lvl w:ilvl="0" w:tplc="0BD695A0">
      <w:start w:val="1"/>
      <w:numFmt w:val="lowerLetter"/>
      <w:lvlText w:val="%1)"/>
      <w:lvlJc w:val="left"/>
      <w:pPr>
        <w:ind w:left="720" w:hanging="360"/>
      </w:pPr>
      <w:rPr>
        <w:rFonts w:ascii="Lucida Fax" w:eastAsia="Times New Roman" w:hAnsi="Lucida Fax"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647730"/>
    <w:multiLevelType w:val="hybridMultilevel"/>
    <w:tmpl w:val="FB68525E"/>
    <w:lvl w:ilvl="0" w:tplc="56EC231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8D96E50"/>
    <w:multiLevelType w:val="hybridMultilevel"/>
    <w:tmpl w:val="6890C6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32E51B1"/>
    <w:multiLevelType w:val="hybridMultilevel"/>
    <w:tmpl w:val="D72AE71C"/>
    <w:lvl w:ilvl="0" w:tplc="5718A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4D70795"/>
    <w:multiLevelType w:val="hybridMultilevel"/>
    <w:tmpl w:val="8FBCAB02"/>
    <w:lvl w:ilvl="0" w:tplc="17927C4E">
      <w:start w:val="1"/>
      <w:numFmt w:val="decimal"/>
      <w:lvlText w:val="(%1)"/>
      <w:lvlJc w:val="left"/>
      <w:pPr>
        <w:ind w:left="900" w:hanging="360"/>
      </w:pPr>
      <w:rPr>
        <w:rFonts w:ascii="Century Gothic" w:eastAsia="Times New Roman" w:hAnsi="Century Gothic" w:cstheme="minorBidi"/>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590A0C69"/>
    <w:multiLevelType w:val="hybridMultilevel"/>
    <w:tmpl w:val="D53E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B10674"/>
    <w:multiLevelType w:val="hybridMultilevel"/>
    <w:tmpl w:val="D5E8C5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F5D31F0"/>
    <w:multiLevelType w:val="hybridMultilevel"/>
    <w:tmpl w:val="1F0430D4"/>
    <w:lvl w:ilvl="0" w:tplc="9070B1DA">
      <w:start w:val="1"/>
      <w:numFmt w:val="lowerLetter"/>
      <w:lvlText w:val="%1)"/>
      <w:lvlJc w:val="left"/>
      <w:pPr>
        <w:ind w:left="720" w:hanging="360"/>
      </w:pPr>
      <w:rPr>
        <w:rFonts w:ascii="Lucida Fax" w:eastAsiaTheme="minorHAnsi" w:hAnsi="Lucida Fax"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27813"/>
    <w:multiLevelType w:val="hybridMultilevel"/>
    <w:tmpl w:val="718467EC"/>
    <w:lvl w:ilvl="0" w:tplc="FF14686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4A02653"/>
    <w:multiLevelType w:val="hybridMultilevel"/>
    <w:tmpl w:val="F876768A"/>
    <w:lvl w:ilvl="0" w:tplc="CCD4A0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C922D8"/>
    <w:multiLevelType w:val="hybridMultilevel"/>
    <w:tmpl w:val="1DA8FC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9E25E83"/>
    <w:multiLevelType w:val="hybridMultilevel"/>
    <w:tmpl w:val="02A8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65F0F"/>
    <w:multiLevelType w:val="hybridMultilevel"/>
    <w:tmpl w:val="3DF8C8A8"/>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E6B597D"/>
    <w:multiLevelType w:val="hybridMultilevel"/>
    <w:tmpl w:val="A8C6424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7A4453"/>
    <w:multiLevelType w:val="hybridMultilevel"/>
    <w:tmpl w:val="1B141332"/>
    <w:lvl w:ilvl="0" w:tplc="EC68D51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70C928A6"/>
    <w:multiLevelType w:val="hybridMultilevel"/>
    <w:tmpl w:val="97D66D26"/>
    <w:lvl w:ilvl="0" w:tplc="28C6A4C4">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5550A47"/>
    <w:multiLevelType w:val="hybridMultilevel"/>
    <w:tmpl w:val="0E3A2E76"/>
    <w:lvl w:ilvl="0" w:tplc="04090017">
      <w:start w:val="1"/>
      <w:numFmt w:val="lowerLetter"/>
      <w:lvlText w:val="%1)"/>
      <w:lvlJc w:val="left"/>
      <w:pPr>
        <w:ind w:left="567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A7245B3"/>
    <w:multiLevelType w:val="hybridMultilevel"/>
    <w:tmpl w:val="03C86DE2"/>
    <w:lvl w:ilvl="0" w:tplc="8A1E12A6">
      <w:start w:val="1"/>
      <w:numFmt w:val="decimal"/>
      <w:lvlText w:val="%1."/>
      <w:lvlJc w:val="left"/>
      <w:pPr>
        <w:tabs>
          <w:tab w:val="num" w:pos="1080"/>
        </w:tabs>
        <w:ind w:left="1080" w:hanging="720"/>
      </w:pPr>
      <w:rPr>
        <w:rFonts w:cs="Times New Roman" w:hint="default"/>
      </w:rPr>
    </w:lvl>
    <w:lvl w:ilvl="1" w:tplc="E12AA67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6B0640"/>
    <w:multiLevelType w:val="hybridMultilevel"/>
    <w:tmpl w:val="F22E5E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4"/>
  </w:num>
  <w:num w:numId="5">
    <w:abstractNumId w:val="22"/>
  </w:num>
  <w:num w:numId="6">
    <w:abstractNumId w:val="11"/>
  </w:num>
  <w:num w:numId="7">
    <w:abstractNumId w:val="2"/>
  </w:num>
  <w:num w:numId="8">
    <w:abstractNumId w:val="13"/>
  </w:num>
  <w:num w:numId="9">
    <w:abstractNumId w:val="19"/>
  </w:num>
  <w:num w:numId="10">
    <w:abstractNumId w:val="17"/>
  </w:num>
  <w:num w:numId="11">
    <w:abstractNumId w:val="6"/>
  </w:num>
  <w:num w:numId="12">
    <w:abstractNumId w:val="8"/>
  </w:num>
  <w:num w:numId="13">
    <w:abstractNumId w:val="16"/>
  </w:num>
  <w:num w:numId="14">
    <w:abstractNumId w:val="3"/>
  </w:num>
  <w:num w:numId="15">
    <w:abstractNumId w:val="1"/>
  </w:num>
  <w:num w:numId="16">
    <w:abstractNumId w:val="10"/>
  </w:num>
  <w:num w:numId="17">
    <w:abstractNumId w:val="15"/>
  </w:num>
  <w:num w:numId="18">
    <w:abstractNumId w:val="20"/>
  </w:num>
  <w:num w:numId="19">
    <w:abstractNumId w:val="4"/>
  </w:num>
  <w:num w:numId="20">
    <w:abstractNumId w:val="25"/>
  </w:num>
  <w:num w:numId="21">
    <w:abstractNumId w:val="0"/>
  </w:num>
  <w:num w:numId="22">
    <w:abstractNumId w:val="23"/>
  </w:num>
  <w:num w:numId="23">
    <w:abstractNumId w:val="21"/>
  </w:num>
  <w:num w:numId="24">
    <w:abstractNumId w:val="14"/>
  </w:num>
  <w:num w:numId="25">
    <w:abstractNumId w:val="1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4481"/>
    <w:rsid w:val="000019F4"/>
    <w:rsid w:val="00023992"/>
    <w:rsid w:val="000457E6"/>
    <w:rsid w:val="00045D51"/>
    <w:rsid w:val="00051F88"/>
    <w:rsid w:val="00094CEC"/>
    <w:rsid w:val="001179BF"/>
    <w:rsid w:val="00121174"/>
    <w:rsid w:val="00127BAA"/>
    <w:rsid w:val="00142C37"/>
    <w:rsid w:val="00150B3F"/>
    <w:rsid w:val="00161B38"/>
    <w:rsid w:val="001740CC"/>
    <w:rsid w:val="00182B7F"/>
    <w:rsid w:val="00187E30"/>
    <w:rsid w:val="001931D7"/>
    <w:rsid w:val="001C6AB7"/>
    <w:rsid w:val="0020667A"/>
    <w:rsid w:val="00221506"/>
    <w:rsid w:val="00262774"/>
    <w:rsid w:val="00293DB3"/>
    <w:rsid w:val="002A6F50"/>
    <w:rsid w:val="002B5C41"/>
    <w:rsid w:val="003210D2"/>
    <w:rsid w:val="003274BC"/>
    <w:rsid w:val="00327D6E"/>
    <w:rsid w:val="00380FE0"/>
    <w:rsid w:val="00381703"/>
    <w:rsid w:val="003E649D"/>
    <w:rsid w:val="00424332"/>
    <w:rsid w:val="0043797C"/>
    <w:rsid w:val="00457844"/>
    <w:rsid w:val="00473F04"/>
    <w:rsid w:val="004A3553"/>
    <w:rsid w:val="004B5504"/>
    <w:rsid w:val="004C425C"/>
    <w:rsid w:val="004D53EA"/>
    <w:rsid w:val="004F3FD7"/>
    <w:rsid w:val="00505D56"/>
    <w:rsid w:val="00510A82"/>
    <w:rsid w:val="00523EF1"/>
    <w:rsid w:val="00524889"/>
    <w:rsid w:val="00541023"/>
    <w:rsid w:val="005454D4"/>
    <w:rsid w:val="00547D4E"/>
    <w:rsid w:val="00571784"/>
    <w:rsid w:val="005C3FD1"/>
    <w:rsid w:val="005C5B34"/>
    <w:rsid w:val="00626980"/>
    <w:rsid w:val="00630A4E"/>
    <w:rsid w:val="006552A5"/>
    <w:rsid w:val="0067034E"/>
    <w:rsid w:val="006755AE"/>
    <w:rsid w:val="006978FE"/>
    <w:rsid w:val="006C0B7B"/>
    <w:rsid w:val="006E56D9"/>
    <w:rsid w:val="00732C79"/>
    <w:rsid w:val="00750168"/>
    <w:rsid w:val="00751101"/>
    <w:rsid w:val="007777B8"/>
    <w:rsid w:val="007841A3"/>
    <w:rsid w:val="008148AD"/>
    <w:rsid w:val="008210D6"/>
    <w:rsid w:val="008216CD"/>
    <w:rsid w:val="00827A97"/>
    <w:rsid w:val="00846E15"/>
    <w:rsid w:val="00850A5C"/>
    <w:rsid w:val="008A2385"/>
    <w:rsid w:val="008A5840"/>
    <w:rsid w:val="008D2822"/>
    <w:rsid w:val="008F5575"/>
    <w:rsid w:val="0090723F"/>
    <w:rsid w:val="00907EA5"/>
    <w:rsid w:val="0091721F"/>
    <w:rsid w:val="00936EF5"/>
    <w:rsid w:val="00956A63"/>
    <w:rsid w:val="009656C6"/>
    <w:rsid w:val="009A7BED"/>
    <w:rsid w:val="009C3C90"/>
    <w:rsid w:val="009E5E1E"/>
    <w:rsid w:val="00A0113A"/>
    <w:rsid w:val="00A22018"/>
    <w:rsid w:val="00A740F2"/>
    <w:rsid w:val="00A76BB5"/>
    <w:rsid w:val="00AA07D7"/>
    <w:rsid w:val="00AB45C1"/>
    <w:rsid w:val="00AD67BF"/>
    <w:rsid w:val="00B027FE"/>
    <w:rsid w:val="00B2043A"/>
    <w:rsid w:val="00B442C2"/>
    <w:rsid w:val="00B74549"/>
    <w:rsid w:val="00B76421"/>
    <w:rsid w:val="00B9159E"/>
    <w:rsid w:val="00B92969"/>
    <w:rsid w:val="00BC0A06"/>
    <w:rsid w:val="00BE0BE7"/>
    <w:rsid w:val="00BE4481"/>
    <w:rsid w:val="00BE5B0E"/>
    <w:rsid w:val="00C74101"/>
    <w:rsid w:val="00CA183B"/>
    <w:rsid w:val="00CC022A"/>
    <w:rsid w:val="00CD7B4A"/>
    <w:rsid w:val="00CE2945"/>
    <w:rsid w:val="00D75D62"/>
    <w:rsid w:val="00DB2790"/>
    <w:rsid w:val="00DB4414"/>
    <w:rsid w:val="00DC4200"/>
    <w:rsid w:val="00DD6404"/>
    <w:rsid w:val="00DE2006"/>
    <w:rsid w:val="00E560A2"/>
    <w:rsid w:val="00E6338F"/>
    <w:rsid w:val="00E66046"/>
    <w:rsid w:val="00E7443A"/>
    <w:rsid w:val="00E95E1B"/>
    <w:rsid w:val="00EA21F8"/>
    <w:rsid w:val="00EB24C6"/>
    <w:rsid w:val="00EE27C9"/>
    <w:rsid w:val="00F0541E"/>
    <w:rsid w:val="00F4556C"/>
    <w:rsid w:val="00F7646A"/>
    <w:rsid w:val="00FA5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481"/>
    <w:pPr>
      <w:spacing w:after="0" w:line="240" w:lineRule="auto"/>
    </w:pPr>
    <w:rPr>
      <w:rFonts w:eastAsia="Times New Roman"/>
      <w:lang w:val="en-US"/>
    </w:rPr>
  </w:style>
  <w:style w:type="paragraph" w:styleId="ListParagraph">
    <w:name w:val="List Paragraph"/>
    <w:basedOn w:val="Normal"/>
    <w:uiPriority w:val="34"/>
    <w:qFormat/>
    <w:rsid w:val="00BE4481"/>
    <w:pPr>
      <w:ind w:left="720"/>
      <w:contextualSpacing/>
    </w:pPr>
    <w:rPr>
      <w:lang w:val="en-US"/>
    </w:rPr>
  </w:style>
  <w:style w:type="paragraph" w:styleId="Header">
    <w:name w:val="header"/>
    <w:basedOn w:val="Normal"/>
    <w:link w:val="HeaderChar"/>
    <w:uiPriority w:val="99"/>
    <w:unhideWhenUsed/>
    <w:rsid w:val="00BE448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E4481"/>
    <w:rPr>
      <w:lang w:val="en-US"/>
    </w:rPr>
  </w:style>
  <w:style w:type="paragraph" w:styleId="Footer">
    <w:name w:val="footer"/>
    <w:basedOn w:val="Normal"/>
    <w:link w:val="FooterChar"/>
    <w:uiPriority w:val="99"/>
    <w:unhideWhenUsed/>
    <w:rsid w:val="00BE448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E4481"/>
    <w:rPr>
      <w:lang w:val="en-US"/>
    </w:rPr>
  </w:style>
  <w:style w:type="paragraph" w:styleId="NormalWeb">
    <w:name w:val="Normal (Web)"/>
    <w:basedOn w:val="Normal"/>
    <w:uiPriority w:val="99"/>
    <w:unhideWhenUsed/>
    <w:rsid w:val="00BE4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4481"/>
    <w:rPr>
      <w:b/>
      <w:bCs/>
    </w:rPr>
  </w:style>
  <w:style w:type="character" w:styleId="Emphasis">
    <w:name w:val="Emphasis"/>
    <w:basedOn w:val="DefaultParagraphFont"/>
    <w:uiPriority w:val="20"/>
    <w:qFormat/>
    <w:rsid w:val="00BE4481"/>
    <w:rPr>
      <w:i/>
      <w:iCs/>
    </w:rPr>
  </w:style>
  <w:style w:type="character" w:customStyle="1" w:styleId="scayt-misspell">
    <w:name w:val="scayt-misspell"/>
    <w:basedOn w:val="DefaultParagraphFont"/>
    <w:rsid w:val="00BE4481"/>
  </w:style>
</w:styles>
</file>

<file path=word/webSettings.xml><?xml version="1.0" encoding="utf-8"?>
<w:webSettings xmlns:r="http://schemas.openxmlformats.org/officeDocument/2006/relationships" xmlns:w="http://schemas.openxmlformats.org/wordprocessingml/2006/main">
  <w:divs>
    <w:div w:id="12358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6852</Words>
  <Characters>39058</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ckiyuba</dc:creator>
  <cp:lastModifiedBy>bmulingoki</cp:lastModifiedBy>
  <cp:revision>2</cp:revision>
  <cp:lastPrinted>2014-03-04T12:08:00Z</cp:lastPrinted>
  <dcterms:created xsi:type="dcterms:W3CDTF">2014-03-17T10:05:00Z</dcterms:created>
  <dcterms:modified xsi:type="dcterms:W3CDTF">2014-03-17T10:05:00Z</dcterms:modified>
</cp:coreProperties>
</file>