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9F" w:rsidRPr="00EA2775" w:rsidRDefault="00484A9F" w:rsidP="00484A9F">
      <w:pPr>
        <w:pStyle w:val="NoSpacing"/>
        <w:spacing w:line="360" w:lineRule="auto"/>
        <w:jc w:val="center"/>
        <w:rPr>
          <w:rFonts w:ascii="Lucida Fax" w:hAnsi="Lucida Fax"/>
          <w:b/>
          <w:sz w:val="24"/>
          <w:szCs w:val="24"/>
        </w:rPr>
      </w:pPr>
      <w:r w:rsidRPr="00EA2775">
        <w:rPr>
          <w:rFonts w:ascii="Lucida Fax" w:hAnsi="Lucida Fax"/>
          <w:b/>
          <w:sz w:val="24"/>
          <w:szCs w:val="24"/>
        </w:rPr>
        <w:t>THE REPUBLIC OF UGANDA</w:t>
      </w:r>
    </w:p>
    <w:p w:rsidR="00484A9F" w:rsidRPr="00EA2775" w:rsidRDefault="00484A9F" w:rsidP="00484A9F">
      <w:pPr>
        <w:pStyle w:val="NoSpacing"/>
        <w:spacing w:line="360" w:lineRule="auto"/>
        <w:jc w:val="center"/>
        <w:rPr>
          <w:rFonts w:ascii="Lucida Fax" w:hAnsi="Lucida Fax"/>
          <w:b/>
          <w:sz w:val="24"/>
          <w:szCs w:val="24"/>
        </w:rPr>
      </w:pPr>
      <w:r w:rsidRPr="00EA2775">
        <w:rPr>
          <w:rFonts w:ascii="Lucida Fax" w:hAnsi="Lucida Fax"/>
          <w:b/>
          <w:sz w:val="24"/>
          <w:szCs w:val="24"/>
        </w:rPr>
        <w:t>IN THE HIGH COURT OF UGANDA – NAKAWA CIRCUIT</w:t>
      </w:r>
    </w:p>
    <w:p w:rsidR="00484A9F" w:rsidRPr="00EA2775" w:rsidRDefault="00484A9F" w:rsidP="00484A9F">
      <w:pPr>
        <w:pStyle w:val="NoSpacing"/>
        <w:spacing w:line="360" w:lineRule="auto"/>
        <w:jc w:val="center"/>
        <w:rPr>
          <w:rFonts w:ascii="Lucida Fax" w:hAnsi="Lucida Fax"/>
          <w:b/>
          <w:sz w:val="24"/>
          <w:szCs w:val="24"/>
        </w:rPr>
      </w:pPr>
      <w:r w:rsidRPr="00EA2775">
        <w:rPr>
          <w:rFonts w:ascii="Lucida Fax" w:hAnsi="Lucida Fax"/>
          <w:b/>
          <w:sz w:val="24"/>
          <w:szCs w:val="24"/>
        </w:rPr>
        <w:t>HOLDEN AT INTERNATIONAL CRIMES DIVISION – (ICD) KOLOLO</w:t>
      </w:r>
    </w:p>
    <w:p w:rsidR="00484A9F" w:rsidRPr="00EA2775" w:rsidRDefault="00484A9F" w:rsidP="00484A9F">
      <w:pPr>
        <w:pStyle w:val="NoSpacing"/>
        <w:spacing w:line="360" w:lineRule="auto"/>
        <w:jc w:val="center"/>
        <w:rPr>
          <w:rFonts w:ascii="Lucida Fax" w:hAnsi="Lucida Fax"/>
          <w:b/>
          <w:sz w:val="24"/>
          <w:szCs w:val="24"/>
        </w:rPr>
      </w:pPr>
      <w:r w:rsidRPr="00EA2775">
        <w:rPr>
          <w:rFonts w:ascii="Lucida Fax" w:hAnsi="Lucida Fax"/>
          <w:b/>
          <w:sz w:val="24"/>
          <w:szCs w:val="24"/>
        </w:rPr>
        <w:t>CIVIL SUIT NO. 42 OF 2011</w:t>
      </w:r>
    </w:p>
    <w:p w:rsidR="00484A9F" w:rsidRDefault="00484A9F" w:rsidP="00484A9F">
      <w:pPr>
        <w:pStyle w:val="NoSpacing"/>
        <w:spacing w:line="360" w:lineRule="auto"/>
        <w:jc w:val="center"/>
        <w:rPr>
          <w:rFonts w:ascii="Lucida Fax" w:hAnsi="Lucida Fax"/>
          <w:b/>
          <w:sz w:val="28"/>
          <w:szCs w:val="28"/>
        </w:rPr>
      </w:pPr>
    </w:p>
    <w:p w:rsidR="00484A9F" w:rsidRPr="00B83366" w:rsidRDefault="00484A9F" w:rsidP="00484A9F">
      <w:pPr>
        <w:pStyle w:val="NoSpacing"/>
        <w:spacing w:line="360" w:lineRule="auto"/>
        <w:jc w:val="both"/>
        <w:rPr>
          <w:rFonts w:ascii="Lucida Fax" w:hAnsi="Lucida Fax"/>
          <w:b/>
          <w:sz w:val="24"/>
          <w:szCs w:val="24"/>
        </w:rPr>
      </w:pPr>
      <w:r w:rsidRPr="00B83366">
        <w:rPr>
          <w:rFonts w:ascii="Lucida Fax" w:hAnsi="Lucida Fax"/>
          <w:b/>
          <w:sz w:val="24"/>
          <w:szCs w:val="24"/>
        </w:rPr>
        <w:t xml:space="preserve">NAMA ESTATES LIMITED </w:t>
      </w:r>
      <w:r>
        <w:rPr>
          <w:rFonts w:ascii="Lucida Fax" w:hAnsi="Lucida Fax"/>
          <w:b/>
          <w:sz w:val="24"/>
          <w:szCs w:val="24"/>
        </w:rPr>
        <w:t>:::::::::::::::::::::::::::::::::::::</w:t>
      </w:r>
      <w:r>
        <w:rPr>
          <w:rFonts w:ascii="Lucida Fax" w:hAnsi="Lucida Fax"/>
          <w:b/>
          <w:sz w:val="24"/>
          <w:szCs w:val="24"/>
        </w:rPr>
        <w:tab/>
      </w:r>
      <w:r w:rsidRPr="00B83366">
        <w:rPr>
          <w:rFonts w:ascii="Lucida Fax" w:hAnsi="Lucida Fax"/>
          <w:b/>
          <w:sz w:val="24"/>
          <w:szCs w:val="24"/>
        </w:rPr>
        <w:t>PLAINTIFFS</w:t>
      </w:r>
    </w:p>
    <w:p w:rsidR="00484A9F" w:rsidRPr="00B83366" w:rsidRDefault="00484A9F" w:rsidP="00484A9F">
      <w:pPr>
        <w:pStyle w:val="NoSpacing"/>
        <w:spacing w:line="360" w:lineRule="auto"/>
        <w:jc w:val="both"/>
        <w:rPr>
          <w:rFonts w:ascii="Lucida Fax" w:hAnsi="Lucida Fax"/>
          <w:b/>
          <w:sz w:val="24"/>
          <w:szCs w:val="24"/>
        </w:rPr>
      </w:pPr>
    </w:p>
    <w:p w:rsidR="00484A9F" w:rsidRPr="00B83366" w:rsidRDefault="00484A9F" w:rsidP="00484A9F">
      <w:pPr>
        <w:pStyle w:val="NoSpacing"/>
        <w:spacing w:line="360" w:lineRule="auto"/>
        <w:jc w:val="center"/>
        <w:rPr>
          <w:rFonts w:ascii="Lucida Fax" w:hAnsi="Lucida Fax"/>
          <w:b/>
          <w:sz w:val="24"/>
          <w:szCs w:val="24"/>
        </w:rPr>
      </w:pPr>
      <w:r w:rsidRPr="00B83366">
        <w:rPr>
          <w:rFonts w:ascii="Lucida Fax" w:hAnsi="Lucida Fax"/>
          <w:b/>
          <w:sz w:val="24"/>
          <w:szCs w:val="24"/>
        </w:rPr>
        <w:t>V E R S U S</w:t>
      </w:r>
    </w:p>
    <w:p w:rsidR="00484A9F" w:rsidRPr="00B83366" w:rsidRDefault="00484A9F" w:rsidP="00484A9F">
      <w:pPr>
        <w:pStyle w:val="NoSpacing"/>
        <w:spacing w:line="360" w:lineRule="auto"/>
        <w:jc w:val="both"/>
        <w:rPr>
          <w:rFonts w:ascii="Lucida Fax" w:hAnsi="Lucida Fax"/>
          <w:b/>
          <w:sz w:val="24"/>
          <w:szCs w:val="24"/>
        </w:rPr>
      </w:pPr>
    </w:p>
    <w:p w:rsidR="00484A9F" w:rsidRPr="00B83366" w:rsidRDefault="00484A9F" w:rsidP="00484A9F">
      <w:pPr>
        <w:pStyle w:val="NoSpacing"/>
        <w:spacing w:line="360" w:lineRule="auto"/>
        <w:jc w:val="both"/>
        <w:rPr>
          <w:rFonts w:ascii="Lucida Fax" w:hAnsi="Lucida Fax"/>
          <w:b/>
          <w:sz w:val="24"/>
          <w:szCs w:val="24"/>
        </w:rPr>
      </w:pPr>
      <w:r w:rsidRPr="00B83366">
        <w:rPr>
          <w:rFonts w:ascii="Lucida Fax" w:hAnsi="Lucida Fax"/>
          <w:b/>
          <w:sz w:val="24"/>
          <w:szCs w:val="24"/>
        </w:rPr>
        <w:t>PAULO KANYIKE DAMBA</w:t>
      </w:r>
    </w:p>
    <w:p w:rsidR="00484A9F" w:rsidRDefault="00484A9F" w:rsidP="00484A9F">
      <w:pPr>
        <w:pStyle w:val="NoSpacing"/>
        <w:spacing w:line="360" w:lineRule="auto"/>
        <w:jc w:val="both"/>
        <w:rPr>
          <w:rFonts w:ascii="Lucida Fax" w:hAnsi="Lucida Fax"/>
          <w:b/>
          <w:sz w:val="24"/>
          <w:szCs w:val="24"/>
        </w:rPr>
      </w:pPr>
      <w:r w:rsidRPr="00B83366">
        <w:rPr>
          <w:rFonts w:ascii="Lucida Fax" w:hAnsi="Lucida Fax"/>
          <w:b/>
          <w:sz w:val="24"/>
          <w:szCs w:val="24"/>
        </w:rPr>
        <w:t>THE REGISTRAR OF TI</w:t>
      </w:r>
      <w:r>
        <w:rPr>
          <w:rFonts w:ascii="Lucida Fax" w:hAnsi="Lucida Fax"/>
          <w:b/>
          <w:sz w:val="24"/>
          <w:szCs w:val="24"/>
        </w:rPr>
        <w:t>TLES :::::::::::::::::::::::::::::::::</w:t>
      </w:r>
      <w:r>
        <w:rPr>
          <w:rFonts w:ascii="Lucida Fax" w:hAnsi="Lucida Fax"/>
          <w:b/>
          <w:sz w:val="24"/>
          <w:szCs w:val="24"/>
        </w:rPr>
        <w:tab/>
      </w:r>
      <w:r w:rsidRPr="00B83366">
        <w:rPr>
          <w:rFonts w:ascii="Lucida Fax" w:hAnsi="Lucida Fax"/>
          <w:b/>
          <w:sz w:val="24"/>
          <w:szCs w:val="24"/>
        </w:rPr>
        <w:t>DEFENDANTS</w:t>
      </w:r>
    </w:p>
    <w:p w:rsidR="00484A9F" w:rsidRDefault="00484A9F" w:rsidP="00484A9F">
      <w:pPr>
        <w:pStyle w:val="NoSpacing"/>
        <w:spacing w:line="360" w:lineRule="auto"/>
        <w:jc w:val="both"/>
        <w:rPr>
          <w:rFonts w:ascii="Lucida Fax" w:hAnsi="Lucida Fax"/>
          <w:b/>
          <w:sz w:val="24"/>
          <w:szCs w:val="24"/>
        </w:rPr>
      </w:pPr>
    </w:p>
    <w:p w:rsidR="00484A9F" w:rsidRDefault="00484A9F" w:rsidP="00484A9F">
      <w:pPr>
        <w:pStyle w:val="NoSpacing"/>
        <w:spacing w:line="360" w:lineRule="auto"/>
        <w:jc w:val="both"/>
        <w:rPr>
          <w:rFonts w:ascii="Lucida Fax" w:hAnsi="Lucida Fax"/>
          <w:b/>
          <w:sz w:val="24"/>
          <w:szCs w:val="24"/>
        </w:rPr>
      </w:pPr>
      <w:r>
        <w:rPr>
          <w:rFonts w:ascii="Lucida Fax" w:hAnsi="Lucida Fax"/>
          <w:b/>
          <w:sz w:val="24"/>
          <w:szCs w:val="24"/>
        </w:rPr>
        <w:t>PROCEEDINGS FOR RULING ON THE PRELIMINARY POINT OF LAW</w:t>
      </w:r>
    </w:p>
    <w:p w:rsidR="00484A9F" w:rsidRDefault="00484A9F" w:rsidP="00484A9F">
      <w:pPr>
        <w:pStyle w:val="NoSpacing"/>
        <w:spacing w:line="360" w:lineRule="auto"/>
        <w:jc w:val="both"/>
        <w:rPr>
          <w:rFonts w:ascii="Lucida Fax" w:hAnsi="Lucida Fax"/>
          <w:b/>
          <w:sz w:val="24"/>
          <w:szCs w:val="24"/>
        </w:rPr>
      </w:pPr>
    </w:p>
    <w:p w:rsidR="00484A9F" w:rsidRPr="00FA66F1" w:rsidRDefault="00484A9F" w:rsidP="00484A9F">
      <w:pPr>
        <w:pStyle w:val="NoSpacing"/>
        <w:spacing w:line="360" w:lineRule="auto"/>
        <w:jc w:val="both"/>
        <w:rPr>
          <w:rFonts w:ascii="Lucida Fax" w:hAnsi="Lucida Fax"/>
          <w:b/>
          <w:sz w:val="32"/>
          <w:szCs w:val="32"/>
        </w:rPr>
      </w:pPr>
      <w:r w:rsidRPr="00FA66F1">
        <w:rPr>
          <w:rFonts w:ascii="Lucida Fax" w:hAnsi="Lucida Fax"/>
          <w:b/>
          <w:sz w:val="32"/>
          <w:szCs w:val="32"/>
        </w:rPr>
        <w:t>Date: 3rd July 2013</w:t>
      </w:r>
    </w:p>
    <w:p w:rsidR="00484A9F" w:rsidRDefault="00484A9F" w:rsidP="00484A9F">
      <w:pPr>
        <w:pStyle w:val="NoSpacing"/>
        <w:spacing w:line="360" w:lineRule="auto"/>
        <w:jc w:val="both"/>
        <w:rPr>
          <w:rFonts w:ascii="Lucida Fax" w:hAnsi="Lucida Fax"/>
          <w:b/>
          <w:sz w:val="24"/>
          <w:szCs w:val="24"/>
        </w:rPr>
      </w:pPr>
    </w:p>
    <w:p w:rsidR="00484A9F" w:rsidRPr="008A0C18" w:rsidRDefault="00484A9F" w:rsidP="00484A9F">
      <w:pPr>
        <w:pStyle w:val="NoSpacing"/>
        <w:spacing w:line="600" w:lineRule="auto"/>
        <w:jc w:val="both"/>
        <w:rPr>
          <w:rFonts w:ascii="Lucida Fax" w:hAnsi="Lucida Fax"/>
          <w:b/>
          <w:sz w:val="24"/>
          <w:szCs w:val="24"/>
          <w:u w:val="single"/>
        </w:rPr>
      </w:pPr>
      <w:r w:rsidRPr="008A0C18">
        <w:rPr>
          <w:rFonts w:ascii="Lucida Fax" w:hAnsi="Lucida Fax"/>
          <w:b/>
          <w:sz w:val="24"/>
          <w:szCs w:val="24"/>
          <w:u w:val="single"/>
        </w:rPr>
        <w:t>APPEARANCE</w:t>
      </w:r>
    </w:p>
    <w:p w:rsidR="00484A9F" w:rsidRDefault="00484A9F" w:rsidP="00484A9F">
      <w:pPr>
        <w:pStyle w:val="NoSpacing"/>
        <w:spacing w:line="600" w:lineRule="auto"/>
        <w:jc w:val="both"/>
        <w:rPr>
          <w:rFonts w:ascii="Lucida Fax" w:hAnsi="Lucida Fax"/>
          <w:sz w:val="24"/>
          <w:szCs w:val="24"/>
        </w:rPr>
      </w:pPr>
      <w:r>
        <w:rPr>
          <w:rFonts w:ascii="Lucida Fax" w:hAnsi="Lucida Fax"/>
          <w:b/>
          <w:sz w:val="24"/>
          <w:szCs w:val="24"/>
        </w:rPr>
        <w:t xml:space="preserve">For the Defendant: </w:t>
      </w:r>
      <w:r>
        <w:rPr>
          <w:rFonts w:ascii="Lucida Fax" w:hAnsi="Lucida Fax"/>
          <w:sz w:val="24"/>
          <w:szCs w:val="24"/>
        </w:rPr>
        <w:t>Mr. Dennis Kwizera</w:t>
      </w:r>
    </w:p>
    <w:p w:rsidR="00484A9F" w:rsidRDefault="00484A9F" w:rsidP="00484A9F">
      <w:pPr>
        <w:pStyle w:val="NoSpacing"/>
        <w:spacing w:line="600" w:lineRule="auto"/>
        <w:jc w:val="both"/>
        <w:rPr>
          <w:rFonts w:ascii="Lucida Fax" w:hAnsi="Lucida Fax"/>
          <w:sz w:val="24"/>
          <w:szCs w:val="24"/>
        </w:rPr>
      </w:pPr>
      <w:r w:rsidRPr="008A0C18">
        <w:rPr>
          <w:rFonts w:ascii="Lucida Fax" w:hAnsi="Lucida Fax"/>
          <w:b/>
          <w:sz w:val="24"/>
          <w:szCs w:val="24"/>
        </w:rPr>
        <w:t>Is the 1</w:t>
      </w:r>
      <w:r w:rsidRPr="008A0C18">
        <w:rPr>
          <w:rFonts w:ascii="Lucida Fax" w:hAnsi="Lucida Fax"/>
          <w:b/>
          <w:sz w:val="24"/>
          <w:szCs w:val="24"/>
          <w:vertAlign w:val="superscript"/>
        </w:rPr>
        <w:t>st</w:t>
      </w:r>
      <w:r w:rsidRPr="008A0C18">
        <w:rPr>
          <w:rFonts w:ascii="Lucida Fax" w:hAnsi="Lucida Fax"/>
          <w:b/>
          <w:sz w:val="24"/>
          <w:szCs w:val="24"/>
        </w:rPr>
        <w:t xml:space="preserve"> Defendant in Court?</w:t>
      </w:r>
      <w:r>
        <w:rPr>
          <w:rFonts w:ascii="Lucida Fax" w:hAnsi="Lucida Fax"/>
          <w:sz w:val="24"/>
          <w:szCs w:val="24"/>
        </w:rPr>
        <w:t xml:space="preserve"> Yes</w:t>
      </w:r>
    </w:p>
    <w:p w:rsidR="00484A9F" w:rsidRDefault="00484A9F" w:rsidP="00484A9F">
      <w:pPr>
        <w:pStyle w:val="NoSpacing"/>
        <w:spacing w:line="600" w:lineRule="auto"/>
        <w:jc w:val="both"/>
        <w:rPr>
          <w:rFonts w:ascii="Lucida Fax" w:hAnsi="Lucida Fax"/>
          <w:sz w:val="24"/>
          <w:szCs w:val="24"/>
        </w:rPr>
      </w:pPr>
      <w:r w:rsidRPr="008A0C18">
        <w:rPr>
          <w:rFonts w:ascii="Lucida Fax" w:hAnsi="Lucida Fax"/>
          <w:b/>
          <w:sz w:val="24"/>
          <w:szCs w:val="24"/>
        </w:rPr>
        <w:t>For the Plaintiff:</w:t>
      </w:r>
      <w:r>
        <w:rPr>
          <w:rFonts w:ascii="Lucida Fax" w:hAnsi="Lucida Fax"/>
          <w:sz w:val="24"/>
          <w:szCs w:val="24"/>
        </w:rPr>
        <w:t xml:space="preserve"> None</w:t>
      </w:r>
    </w:p>
    <w:p w:rsidR="00484A9F" w:rsidRDefault="00484A9F" w:rsidP="002A6556">
      <w:pPr>
        <w:pStyle w:val="NoSpacing"/>
        <w:spacing w:line="600" w:lineRule="auto"/>
        <w:jc w:val="both"/>
        <w:rPr>
          <w:rFonts w:ascii="Lucida Fax" w:hAnsi="Lucida Fax"/>
          <w:sz w:val="24"/>
          <w:szCs w:val="24"/>
        </w:rPr>
      </w:pPr>
      <w:r w:rsidRPr="008A0C18">
        <w:rPr>
          <w:rFonts w:ascii="Lucida Fax" w:hAnsi="Lucida Fax"/>
          <w:b/>
          <w:sz w:val="24"/>
          <w:szCs w:val="24"/>
        </w:rPr>
        <w:t xml:space="preserve">Is the </w:t>
      </w:r>
      <w:r>
        <w:rPr>
          <w:rFonts w:ascii="Lucida Fax" w:hAnsi="Lucida Fax"/>
          <w:b/>
          <w:sz w:val="24"/>
          <w:szCs w:val="24"/>
        </w:rPr>
        <w:t>2</w:t>
      </w:r>
      <w:r w:rsidRPr="00C57C44">
        <w:rPr>
          <w:rFonts w:ascii="Lucida Fax" w:hAnsi="Lucida Fax"/>
          <w:b/>
          <w:sz w:val="24"/>
          <w:szCs w:val="24"/>
          <w:vertAlign w:val="superscript"/>
        </w:rPr>
        <w:t>nd</w:t>
      </w:r>
      <w:bookmarkStart w:id="0" w:name="_GoBack"/>
      <w:bookmarkEnd w:id="0"/>
      <w:r w:rsidRPr="008A0C18">
        <w:rPr>
          <w:rFonts w:ascii="Lucida Fax" w:hAnsi="Lucida Fax"/>
          <w:b/>
          <w:sz w:val="24"/>
          <w:szCs w:val="24"/>
        </w:rPr>
        <w:t>Defendant in Court?</w:t>
      </w:r>
      <w:r>
        <w:rPr>
          <w:rFonts w:ascii="Lucida Fax" w:hAnsi="Lucida Fax"/>
          <w:sz w:val="24"/>
          <w:szCs w:val="24"/>
        </w:rPr>
        <w:t xml:space="preserve"> Not represented</w:t>
      </w:r>
    </w:p>
    <w:p w:rsidR="00484A9F" w:rsidRDefault="00484A9F" w:rsidP="00484A9F">
      <w:pPr>
        <w:pStyle w:val="NoSpacing"/>
        <w:spacing w:line="360" w:lineRule="auto"/>
        <w:jc w:val="both"/>
        <w:rPr>
          <w:rFonts w:ascii="Lucida Fax" w:hAnsi="Lucida Fax"/>
          <w:sz w:val="24"/>
          <w:szCs w:val="24"/>
        </w:rPr>
      </w:pPr>
      <w:r w:rsidRPr="008A0C18">
        <w:rPr>
          <w:rFonts w:ascii="Lucida Fax" w:hAnsi="Lucida Fax"/>
          <w:b/>
          <w:sz w:val="24"/>
          <w:szCs w:val="24"/>
        </w:rPr>
        <w:t>Court Clerk:</w:t>
      </w:r>
      <w:r>
        <w:rPr>
          <w:rFonts w:ascii="Lucida Fax" w:hAnsi="Lucida Fax"/>
          <w:sz w:val="24"/>
          <w:szCs w:val="24"/>
        </w:rPr>
        <w:t xml:space="preserve"> Cornelius Kiyuba</w:t>
      </w:r>
    </w:p>
    <w:p w:rsidR="00484A9F" w:rsidRDefault="00484A9F" w:rsidP="00484A9F">
      <w:pPr>
        <w:pStyle w:val="NoSpacing"/>
        <w:spacing w:line="360" w:lineRule="auto"/>
        <w:jc w:val="both"/>
        <w:rPr>
          <w:rFonts w:ascii="Lucida Fax" w:hAnsi="Lucida Fax"/>
          <w:sz w:val="24"/>
          <w:szCs w:val="24"/>
        </w:rPr>
      </w:pPr>
    </w:p>
    <w:p w:rsidR="00484A9F" w:rsidRDefault="00484A9F" w:rsidP="00484A9F">
      <w:pPr>
        <w:pStyle w:val="NoSpacing"/>
        <w:spacing w:line="360" w:lineRule="auto"/>
        <w:jc w:val="both"/>
        <w:rPr>
          <w:rFonts w:ascii="Lucida Fax" w:hAnsi="Lucida Fax"/>
          <w:sz w:val="24"/>
          <w:szCs w:val="24"/>
        </w:rPr>
      </w:pPr>
      <w:r w:rsidRPr="008A0C18">
        <w:rPr>
          <w:rFonts w:ascii="Lucida Fax" w:hAnsi="Lucida Fax"/>
          <w:b/>
          <w:sz w:val="24"/>
          <w:szCs w:val="24"/>
        </w:rPr>
        <w:t>Court:</w:t>
      </w:r>
      <w:r>
        <w:rPr>
          <w:rFonts w:ascii="Lucida Fax" w:hAnsi="Lucida Fax"/>
          <w:sz w:val="24"/>
          <w:szCs w:val="24"/>
        </w:rPr>
        <w:t xml:space="preserve"> This is the Ruling on the Preliminary Point of Law raised by the </w:t>
      </w:r>
    </w:p>
    <w:p w:rsidR="00484A9F" w:rsidRDefault="00484A9F" w:rsidP="00484A9F">
      <w:pPr>
        <w:pStyle w:val="NoSpacing"/>
        <w:spacing w:line="360" w:lineRule="auto"/>
        <w:jc w:val="both"/>
        <w:rPr>
          <w:rFonts w:ascii="Lucida Fax" w:hAnsi="Lucida Fax"/>
          <w:sz w:val="24"/>
          <w:szCs w:val="24"/>
        </w:rPr>
      </w:pPr>
    </w:p>
    <w:p w:rsidR="00484A9F" w:rsidRDefault="00484A9F" w:rsidP="00484A9F">
      <w:pPr>
        <w:pStyle w:val="NoSpacing"/>
        <w:spacing w:line="360" w:lineRule="auto"/>
        <w:jc w:val="both"/>
        <w:rPr>
          <w:rFonts w:ascii="Lucida Fax" w:hAnsi="Lucida Fax"/>
          <w:sz w:val="24"/>
          <w:szCs w:val="24"/>
        </w:rPr>
      </w:pPr>
      <w:r>
        <w:rPr>
          <w:rFonts w:ascii="Lucida Fax" w:hAnsi="Lucida Fax"/>
          <w:sz w:val="24"/>
          <w:szCs w:val="24"/>
        </w:rPr>
        <w:t>Counsel to first Defendant.</w:t>
      </w:r>
    </w:p>
    <w:p w:rsidR="00484A9F" w:rsidRDefault="00484A9F" w:rsidP="00484A9F">
      <w:pPr>
        <w:pStyle w:val="NoSpacing"/>
        <w:spacing w:line="360" w:lineRule="auto"/>
        <w:jc w:val="both"/>
        <w:rPr>
          <w:rFonts w:ascii="Lucida Fax" w:hAnsi="Lucida Fax"/>
          <w:sz w:val="24"/>
          <w:szCs w:val="24"/>
        </w:rPr>
      </w:pPr>
    </w:p>
    <w:p w:rsidR="00484A9F" w:rsidRDefault="00484A9F" w:rsidP="00484A9F">
      <w:pPr>
        <w:pStyle w:val="NoSpacing"/>
        <w:spacing w:line="360" w:lineRule="auto"/>
        <w:jc w:val="both"/>
        <w:rPr>
          <w:rFonts w:ascii="Lucida Fax" w:hAnsi="Lucida Fax"/>
          <w:sz w:val="24"/>
          <w:szCs w:val="24"/>
        </w:rPr>
      </w:pPr>
    </w:p>
    <w:p w:rsidR="00484A9F" w:rsidRDefault="00484A9F" w:rsidP="00484A9F">
      <w:pPr>
        <w:pStyle w:val="NoSpacing"/>
        <w:spacing w:line="360" w:lineRule="auto"/>
        <w:jc w:val="both"/>
        <w:rPr>
          <w:rFonts w:ascii="Lucida Fax" w:hAnsi="Lucida Fax"/>
          <w:sz w:val="24"/>
          <w:szCs w:val="24"/>
        </w:rPr>
      </w:pPr>
    </w:p>
    <w:p w:rsidR="00484A9F" w:rsidRPr="00EA2775" w:rsidRDefault="00484A9F" w:rsidP="00484A9F">
      <w:pPr>
        <w:pStyle w:val="NoSpacing"/>
        <w:spacing w:line="360" w:lineRule="auto"/>
        <w:jc w:val="center"/>
        <w:rPr>
          <w:rFonts w:ascii="Lucida Fax" w:hAnsi="Lucida Fax"/>
          <w:b/>
          <w:sz w:val="24"/>
          <w:szCs w:val="24"/>
        </w:rPr>
      </w:pPr>
      <w:r w:rsidRPr="00EA2775">
        <w:rPr>
          <w:rFonts w:ascii="Lucida Fax" w:hAnsi="Lucida Fax"/>
          <w:b/>
          <w:sz w:val="24"/>
          <w:szCs w:val="24"/>
        </w:rPr>
        <w:lastRenderedPageBreak/>
        <w:t>THE REPUBLIC OF UGANDA</w:t>
      </w:r>
    </w:p>
    <w:p w:rsidR="00484A9F" w:rsidRPr="00EA2775" w:rsidRDefault="00484A9F" w:rsidP="00484A9F">
      <w:pPr>
        <w:pStyle w:val="NoSpacing"/>
        <w:spacing w:line="360" w:lineRule="auto"/>
        <w:jc w:val="center"/>
        <w:rPr>
          <w:rFonts w:ascii="Lucida Fax" w:hAnsi="Lucida Fax"/>
          <w:b/>
          <w:sz w:val="24"/>
          <w:szCs w:val="24"/>
        </w:rPr>
      </w:pPr>
      <w:r w:rsidRPr="00EA2775">
        <w:rPr>
          <w:rFonts w:ascii="Lucida Fax" w:hAnsi="Lucida Fax"/>
          <w:b/>
          <w:sz w:val="24"/>
          <w:szCs w:val="24"/>
        </w:rPr>
        <w:t>IN THE HIGH COURT OF UGANDA – NAKAWA CIRCUIT</w:t>
      </w:r>
    </w:p>
    <w:p w:rsidR="00484A9F" w:rsidRPr="00EA2775" w:rsidRDefault="00484A9F" w:rsidP="00484A9F">
      <w:pPr>
        <w:pStyle w:val="NoSpacing"/>
        <w:spacing w:line="360" w:lineRule="auto"/>
        <w:jc w:val="center"/>
        <w:rPr>
          <w:rFonts w:ascii="Lucida Fax" w:hAnsi="Lucida Fax"/>
          <w:b/>
          <w:sz w:val="24"/>
          <w:szCs w:val="24"/>
        </w:rPr>
      </w:pPr>
      <w:r w:rsidRPr="00EA2775">
        <w:rPr>
          <w:rFonts w:ascii="Lucida Fax" w:hAnsi="Lucida Fax"/>
          <w:b/>
          <w:sz w:val="24"/>
          <w:szCs w:val="24"/>
        </w:rPr>
        <w:t>HOLDEN AT INTERNATIONAL CRIMES DIVISION – (ICD) KOLOLO</w:t>
      </w:r>
    </w:p>
    <w:p w:rsidR="00484A9F" w:rsidRPr="00EA2775" w:rsidRDefault="00484A9F" w:rsidP="00484A9F">
      <w:pPr>
        <w:pStyle w:val="NoSpacing"/>
        <w:spacing w:line="360" w:lineRule="auto"/>
        <w:jc w:val="center"/>
        <w:rPr>
          <w:rFonts w:ascii="Lucida Fax" w:hAnsi="Lucida Fax"/>
          <w:b/>
          <w:sz w:val="24"/>
          <w:szCs w:val="24"/>
        </w:rPr>
      </w:pPr>
      <w:r w:rsidRPr="00EA2775">
        <w:rPr>
          <w:rFonts w:ascii="Lucida Fax" w:hAnsi="Lucida Fax"/>
          <w:b/>
          <w:sz w:val="24"/>
          <w:szCs w:val="24"/>
        </w:rPr>
        <w:t>CIVIL SUIT NO. 42 OF 2011</w:t>
      </w:r>
    </w:p>
    <w:p w:rsidR="00484A9F" w:rsidRDefault="00484A9F" w:rsidP="00484A9F">
      <w:pPr>
        <w:pStyle w:val="NoSpacing"/>
        <w:spacing w:line="360" w:lineRule="auto"/>
        <w:jc w:val="center"/>
        <w:rPr>
          <w:rFonts w:ascii="Lucida Fax" w:hAnsi="Lucida Fax"/>
          <w:b/>
          <w:sz w:val="28"/>
          <w:szCs w:val="28"/>
        </w:rPr>
      </w:pPr>
    </w:p>
    <w:p w:rsidR="00484A9F" w:rsidRPr="00B83366" w:rsidRDefault="00484A9F" w:rsidP="00484A9F">
      <w:pPr>
        <w:pStyle w:val="NoSpacing"/>
        <w:spacing w:line="360" w:lineRule="auto"/>
        <w:jc w:val="both"/>
        <w:rPr>
          <w:rFonts w:ascii="Lucida Fax" w:hAnsi="Lucida Fax"/>
          <w:b/>
          <w:sz w:val="24"/>
          <w:szCs w:val="24"/>
        </w:rPr>
      </w:pPr>
      <w:r w:rsidRPr="00B83366">
        <w:rPr>
          <w:rFonts w:ascii="Lucida Fax" w:hAnsi="Lucida Fax"/>
          <w:b/>
          <w:sz w:val="24"/>
          <w:szCs w:val="24"/>
        </w:rPr>
        <w:t xml:space="preserve">NAMA ESTATES LIMITED </w:t>
      </w:r>
      <w:r>
        <w:rPr>
          <w:rFonts w:ascii="Lucida Fax" w:hAnsi="Lucida Fax"/>
          <w:b/>
          <w:sz w:val="24"/>
          <w:szCs w:val="24"/>
        </w:rPr>
        <w:t>:::::::::::::::::::::::::::::::::::::</w:t>
      </w:r>
      <w:r>
        <w:rPr>
          <w:rFonts w:ascii="Lucida Fax" w:hAnsi="Lucida Fax"/>
          <w:b/>
          <w:sz w:val="24"/>
          <w:szCs w:val="24"/>
        </w:rPr>
        <w:tab/>
      </w:r>
      <w:r w:rsidRPr="00B83366">
        <w:rPr>
          <w:rFonts w:ascii="Lucida Fax" w:hAnsi="Lucida Fax"/>
          <w:b/>
          <w:sz w:val="24"/>
          <w:szCs w:val="24"/>
        </w:rPr>
        <w:t>PLAINTIFFS</w:t>
      </w:r>
    </w:p>
    <w:p w:rsidR="00484A9F" w:rsidRPr="00B83366" w:rsidRDefault="00484A9F" w:rsidP="00484A9F">
      <w:pPr>
        <w:pStyle w:val="NoSpacing"/>
        <w:spacing w:line="360" w:lineRule="auto"/>
        <w:jc w:val="both"/>
        <w:rPr>
          <w:rFonts w:ascii="Lucida Fax" w:hAnsi="Lucida Fax"/>
          <w:b/>
          <w:sz w:val="24"/>
          <w:szCs w:val="24"/>
        </w:rPr>
      </w:pPr>
    </w:p>
    <w:p w:rsidR="00484A9F" w:rsidRPr="00B83366" w:rsidRDefault="00484A9F" w:rsidP="00484A9F">
      <w:pPr>
        <w:pStyle w:val="NoSpacing"/>
        <w:spacing w:line="360" w:lineRule="auto"/>
        <w:jc w:val="center"/>
        <w:rPr>
          <w:rFonts w:ascii="Lucida Fax" w:hAnsi="Lucida Fax"/>
          <w:b/>
          <w:sz w:val="24"/>
          <w:szCs w:val="24"/>
        </w:rPr>
      </w:pPr>
      <w:r w:rsidRPr="00B83366">
        <w:rPr>
          <w:rFonts w:ascii="Lucida Fax" w:hAnsi="Lucida Fax"/>
          <w:b/>
          <w:sz w:val="24"/>
          <w:szCs w:val="24"/>
        </w:rPr>
        <w:t>V E R S U S</w:t>
      </w:r>
    </w:p>
    <w:p w:rsidR="00484A9F" w:rsidRPr="00B83366" w:rsidRDefault="00484A9F" w:rsidP="00484A9F">
      <w:pPr>
        <w:pStyle w:val="NoSpacing"/>
        <w:spacing w:line="360" w:lineRule="auto"/>
        <w:jc w:val="both"/>
        <w:rPr>
          <w:rFonts w:ascii="Lucida Fax" w:hAnsi="Lucida Fax"/>
          <w:b/>
          <w:sz w:val="24"/>
          <w:szCs w:val="24"/>
        </w:rPr>
      </w:pPr>
    </w:p>
    <w:p w:rsidR="00484A9F" w:rsidRPr="00B83366" w:rsidRDefault="00484A9F" w:rsidP="00484A9F">
      <w:pPr>
        <w:pStyle w:val="NoSpacing"/>
        <w:spacing w:line="360" w:lineRule="auto"/>
        <w:jc w:val="both"/>
        <w:rPr>
          <w:rFonts w:ascii="Lucida Fax" w:hAnsi="Lucida Fax"/>
          <w:b/>
          <w:sz w:val="24"/>
          <w:szCs w:val="24"/>
        </w:rPr>
      </w:pPr>
      <w:r w:rsidRPr="00B83366">
        <w:rPr>
          <w:rFonts w:ascii="Lucida Fax" w:hAnsi="Lucida Fax"/>
          <w:b/>
          <w:sz w:val="24"/>
          <w:szCs w:val="24"/>
        </w:rPr>
        <w:t>PAULO KANYIKE DAMBA</w:t>
      </w:r>
    </w:p>
    <w:p w:rsidR="00484A9F" w:rsidRDefault="00484A9F" w:rsidP="00484A9F">
      <w:pPr>
        <w:pStyle w:val="NoSpacing"/>
        <w:spacing w:line="360" w:lineRule="auto"/>
        <w:jc w:val="both"/>
        <w:rPr>
          <w:rFonts w:ascii="Lucida Fax" w:hAnsi="Lucida Fax"/>
          <w:b/>
          <w:sz w:val="24"/>
          <w:szCs w:val="24"/>
        </w:rPr>
      </w:pPr>
      <w:r w:rsidRPr="00B83366">
        <w:rPr>
          <w:rFonts w:ascii="Lucida Fax" w:hAnsi="Lucida Fax"/>
          <w:b/>
          <w:sz w:val="24"/>
          <w:szCs w:val="24"/>
        </w:rPr>
        <w:t>THE REGISTRAR OF TI</w:t>
      </w:r>
      <w:r>
        <w:rPr>
          <w:rFonts w:ascii="Lucida Fax" w:hAnsi="Lucida Fax"/>
          <w:b/>
          <w:sz w:val="24"/>
          <w:szCs w:val="24"/>
        </w:rPr>
        <w:t>TLES :::::::::::::::::::::::::::::::::</w:t>
      </w:r>
      <w:r>
        <w:rPr>
          <w:rFonts w:ascii="Lucida Fax" w:hAnsi="Lucida Fax"/>
          <w:b/>
          <w:sz w:val="24"/>
          <w:szCs w:val="24"/>
        </w:rPr>
        <w:tab/>
      </w:r>
      <w:r w:rsidRPr="00B83366">
        <w:rPr>
          <w:rFonts w:ascii="Lucida Fax" w:hAnsi="Lucida Fax"/>
          <w:b/>
          <w:sz w:val="24"/>
          <w:szCs w:val="24"/>
        </w:rPr>
        <w:t>DEFENDANTS</w:t>
      </w:r>
    </w:p>
    <w:p w:rsidR="00484A9F" w:rsidRDefault="00484A9F" w:rsidP="00484A9F">
      <w:pPr>
        <w:pStyle w:val="NoSpacing"/>
        <w:spacing w:line="360" w:lineRule="auto"/>
        <w:jc w:val="both"/>
        <w:rPr>
          <w:rFonts w:ascii="Lucida Fax" w:hAnsi="Lucida Fax"/>
          <w:b/>
          <w:sz w:val="24"/>
          <w:szCs w:val="24"/>
        </w:rPr>
      </w:pPr>
    </w:p>
    <w:p w:rsidR="00484A9F" w:rsidRPr="00EA2775" w:rsidRDefault="00484A9F" w:rsidP="00484A9F">
      <w:pPr>
        <w:pStyle w:val="NoSpacing"/>
        <w:spacing w:line="360" w:lineRule="auto"/>
        <w:jc w:val="both"/>
        <w:rPr>
          <w:rFonts w:ascii="Lucida Fax" w:hAnsi="Lucida Fax"/>
          <w:b/>
          <w:sz w:val="24"/>
          <w:szCs w:val="24"/>
        </w:rPr>
      </w:pPr>
      <w:r w:rsidRPr="00EA2775">
        <w:rPr>
          <w:rFonts w:ascii="Lucida Fax" w:hAnsi="Lucida Fax"/>
          <w:b/>
          <w:sz w:val="24"/>
          <w:szCs w:val="24"/>
        </w:rPr>
        <w:t>Before: HON. LADY JUSTICE ELIZABETH IBANDA NAHAMYA</w:t>
      </w:r>
    </w:p>
    <w:p w:rsidR="00484A9F" w:rsidRPr="00EA2775" w:rsidRDefault="00484A9F" w:rsidP="00484A9F">
      <w:pPr>
        <w:pStyle w:val="NoSpacing"/>
        <w:spacing w:line="360" w:lineRule="auto"/>
        <w:jc w:val="both"/>
        <w:rPr>
          <w:rFonts w:ascii="Lucida Fax" w:hAnsi="Lucida Fax"/>
          <w:b/>
          <w:sz w:val="24"/>
          <w:szCs w:val="24"/>
        </w:rPr>
      </w:pPr>
    </w:p>
    <w:p w:rsidR="00484A9F" w:rsidRPr="00EA2775" w:rsidRDefault="00484A9F" w:rsidP="00484A9F">
      <w:pPr>
        <w:pStyle w:val="NoSpacing"/>
        <w:spacing w:line="360" w:lineRule="auto"/>
        <w:jc w:val="center"/>
        <w:rPr>
          <w:rFonts w:ascii="Lucida Fax" w:hAnsi="Lucida Fax"/>
          <w:b/>
          <w:sz w:val="24"/>
          <w:szCs w:val="24"/>
          <w:u w:val="single"/>
        </w:rPr>
      </w:pPr>
      <w:r w:rsidRPr="00EA2775">
        <w:rPr>
          <w:rFonts w:ascii="Lucida Fax" w:hAnsi="Lucida Fax"/>
          <w:b/>
          <w:sz w:val="24"/>
          <w:szCs w:val="24"/>
          <w:u w:val="single"/>
        </w:rPr>
        <w:t>RULING ON PRELIMINARY POINT OF LAW</w:t>
      </w:r>
    </w:p>
    <w:p w:rsidR="00484A9F" w:rsidRDefault="00484A9F" w:rsidP="00484A9F">
      <w:pPr>
        <w:pStyle w:val="NoSpacing"/>
        <w:spacing w:line="360" w:lineRule="auto"/>
        <w:jc w:val="both"/>
        <w:rPr>
          <w:rFonts w:ascii="Lucida Fax" w:hAnsi="Lucida Fax"/>
          <w:sz w:val="24"/>
          <w:szCs w:val="24"/>
        </w:rPr>
      </w:pPr>
    </w:p>
    <w:p w:rsidR="00484A9F" w:rsidRDefault="00484A9F" w:rsidP="00484A9F">
      <w:pPr>
        <w:pStyle w:val="NoSpacing"/>
        <w:spacing w:line="360" w:lineRule="auto"/>
        <w:jc w:val="both"/>
        <w:rPr>
          <w:rFonts w:ascii="Lucida Fax" w:hAnsi="Lucida Fax"/>
          <w:sz w:val="24"/>
          <w:szCs w:val="24"/>
        </w:rPr>
      </w:pPr>
      <w:r>
        <w:rPr>
          <w:rFonts w:ascii="Lucida Fax" w:hAnsi="Lucida Fax"/>
          <w:sz w:val="24"/>
          <w:szCs w:val="24"/>
        </w:rPr>
        <w:t xml:space="preserve">This is a Ruling on a Point of Law raised by Learned Counsel for the first Defendant, Mr. Dennis Kwizera. The preliminary Point of Law raised is to the effect that in its pleadings, Nama Estates Limited (The Plaintiff) makes certain statements. The first one is </w:t>
      </w:r>
      <w:r w:rsidR="00810EDB">
        <w:rPr>
          <w:rFonts w:ascii="Lucida Fax" w:hAnsi="Lucida Fax"/>
          <w:sz w:val="24"/>
          <w:szCs w:val="24"/>
        </w:rPr>
        <w:t xml:space="preserve">in </w:t>
      </w:r>
      <w:r>
        <w:rPr>
          <w:rFonts w:ascii="Lucida Fax" w:hAnsi="Lucida Fax"/>
          <w:sz w:val="24"/>
          <w:szCs w:val="24"/>
        </w:rPr>
        <w:t xml:space="preserve">paragraph 4 of the Plaint </w:t>
      </w:r>
      <w:r w:rsidR="00810EDB">
        <w:rPr>
          <w:rFonts w:ascii="Lucida Fax" w:hAnsi="Lucida Fax"/>
          <w:sz w:val="24"/>
          <w:szCs w:val="24"/>
        </w:rPr>
        <w:t>where the</w:t>
      </w:r>
      <w:r>
        <w:rPr>
          <w:rFonts w:ascii="Lucida Fax" w:hAnsi="Lucida Fax"/>
          <w:sz w:val="24"/>
          <w:szCs w:val="24"/>
        </w:rPr>
        <w:t xml:space="preserve"> Plaintiff avers that the first Defendant is the registered proprietor of land comprised in Kyagwe Block 169 Plot 127 situate at Naama. </w:t>
      </w:r>
    </w:p>
    <w:p w:rsidR="00484A9F" w:rsidRDefault="00484A9F" w:rsidP="00484A9F">
      <w:pPr>
        <w:pStyle w:val="NoSpacing"/>
        <w:spacing w:line="360" w:lineRule="auto"/>
        <w:jc w:val="both"/>
        <w:rPr>
          <w:rFonts w:ascii="Lucida Fax" w:hAnsi="Lucida Fax"/>
          <w:sz w:val="24"/>
          <w:szCs w:val="24"/>
        </w:rPr>
      </w:pPr>
    </w:p>
    <w:p w:rsidR="00484A9F" w:rsidRDefault="00484A9F" w:rsidP="00484A9F">
      <w:pPr>
        <w:pStyle w:val="NoSpacing"/>
        <w:spacing w:line="360" w:lineRule="auto"/>
        <w:jc w:val="both"/>
        <w:rPr>
          <w:rFonts w:ascii="Lucida Fax" w:hAnsi="Lucida Fax"/>
          <w:sz w:val="24"/>
          <w:szCs w:val="24"/>
        </w:rPr>
      </w:pPr>
      <w:r>
        <w:rPr>
          <w:rFonts w:ascii="Lucida Fax" w:hAnsi="Lucida Fax"/>
          <w:sz w:val="24"/>
          <w:szCs w:val="24"/>
        </w:rPr>
        <w:t>Secondly, in paragraph 5 of the Plaint, the Plaintiff states that by a</w:t>
      </w:r>
      <w:r w:rsidR="00810EDB">
        <w:rPr>
          <w:rFonts w:ascii="Lucida Fax" w:hAnsi="Lucida Fax"/>
          <w:sz w:val="24"/>
          <w:szCs w:val="24"/>
        </w:rPr>
        <w:t xml:space="preserve"> S</w:t>
      </w:r>
      <w:r>
        <w:rPr>
          <w:rFonts w:ascii="Lucida Fax" w:hAnsi="Lucida Fax"/>
          <w:sz w:val="24"/>
          <w:szCs w:val="24"/>
        </w:rPr>
        <w:t>ub-</w:t>
      </w:r>
      <w:r w:rsidR="00810EDB">
        <w:rPr>
          <w:rFonts w:ascii="Lucida Fax" w:hAnsi="Lucida Fax"/>
          <w:sz w:val="24"/>
          <w:szCs w:val="24"/>
        </w:rPr>
        <w:t>L</w:t>
      </w:r>
      <w:r>
        <w:rPr>
          <w:rFonts w:ascii="Lucida Fax" w:hAnsi="Lucida Fax"/>
          <w:sz w:val="24"/>
          <w:szCs w:val="24"/>
        </w:rPr>
        <w:t xml:space="preserve">ease </w:t>
      </w:r>
      <w:r w:rsidR="00810EDB">
        <w:rPr>
          <w:rFonts w:ascii="Lucida Fax" w:hAnsi="Lucida Fax"/>
          <w:sz w:val="24"/>
          <w:szCs w:val="24"/>
        </w:rPr>
        <w:t>A</w:t>
      </w:r>
      <w:r>
        <w:rPr>
          <w:rFonts w:ascii="Lucida Fax" w:hAnsi="Lucida Fax"/>
          <w:sz w:val="24"/>
          <w:szCs w:val="24"/>
        </w:rPr>
        <w:t>greement dated 16</w:t>
      </w:r>
      <w:r w:rsidRPr="00EA2775">
        <w:rPr>
          <w:rFonts w:ascii="Lucida Fax" w:hAnsi="Lucida Fax"/>
          <w:sz w:val="24"/>
          <w:szCs w:val="24"/>
          <w:vertAlign w:val="superscript"/>
        </w:rPr>
        <w:t>th</w:t>
      </w:r>
      <w:r>
        <w:rPr>
          <w:rFonts w:ascii="Lucida Fax" w:hAnsi="Lucida Fax"/>
          <w:sz w:val="24"/>
          <w:szCs w:val="24"/>
        </w:rPr>
        <w:t xml:space="preserve"> June 1986, the first Defendant leased the land to the Plaintiff for 49 years commencing from 1</w:t>
      </w:r>
      <w:r w:rsidRPr="00F3663B">
        <w:rPr>
          <w:rFonts w:ascii="Lucida Fax" w:hAnsi="Lucida Fax"/>
          <w:sz w:val="24"/>
          <w:szCs w:val="24"/>
          <w:vertAlign w:val="superscript"/>
        </w:rPr>
        <w:t>st</w:t>
      </w:r>
      <w:r>
        <w:rPr>
          <w:rFonts w:ascii="Lucida Fax" w:hAnsi="Lucida Fax"/>
          <w:sz w:val="24"/>
          <w:szCs w:val="24"/>
        </w:rPr>
        <w:t xml:space="preserve"> January 1985.</w:t>
      </w:r>
    </w:p>
    <w:p w:rsidR="00484A9F" w:rsidRDefault="00484A9F" w:rsidP="00484A9F">
      <w:pPr>
        <w:pStyle w:val="NoSpacing"/>
        <w:spacing w:line="360" w:lineRule="auto"/>
        <w:jc w:val="both"/>
        <w:rPr>
          <w:rFonts w:ascii="Lucida Fax" w:hAnsi="Lucida Fax"/>
          <w:sz w:val="24"/>
          <w:szCs w:val="24"/>
        </w:rPr>
      </w:pPr>
    </w:p>
    <w:p w:rsidR="00484A9F" w:rsidRDefault="00484A9F" w:rsidP="00484A9F">
      <w:pPr>
        <w:pStyle w:val="NoSpacing"/>
        <w:spacing w:line="360" w:lineRule="auto"/>
        <w:jc w:val="both"/>
        <w:rPr>
          <w:rFonts w:ascii="Lucida Fax" w:hAnsi="Lucida Fax"/>
          <w:sz w:val="24"/>
          <w:szCs w:val="24"/>
        </w:rPr>
      </w:pPr>
      <w:r>
        <w:rPr>
          <w:rFonts w:ascii="Lucida Fax" w:hAnsi="Lucida Fax"/>
          <w:sz w:val="24"/>
          <w:szCs w:val="24"/>
        </w:rPr>
        <w:t xml:space="preserve">Thirdly, the Plaintiff states in paragraph 12 of its Plaint that during or about 1994, the first Defendant has been wrongly entering and taking possession of the parts of the land and building </w:t>
      </w:r>
      <w:r w:rsidR="00810EDB">
        <w:rPr>
          <w:rFonts w:ascii="Lucida Fax" w:hAnsi="Lucida Fax"/>
          <w:sz w:val="24"/>
          <w:szCs w:val="24"/>
        </w:rPr>
        <w:t>thereon</w:t>
      </w:r>
      <w:r>
        <w:rPr>
          <w:rFonts w:ascii="Lucida Fax" w:hAnsi="Lucida Fax"/>
          <w:sz w:val="24"/>
          <w:szCs w:val="24"/>
        </w:rPr>
        <w:t>. Then in paragraph 13 of the Plaint, the Plaintiff states that on several occasions</w:t>
      </w:r>
      <w:r w:rsidR="00810EDB">
        <w:rPr>
          <w:rFonts w:ascii="Lucida Fax" w:hAnsi="Lucida Fax"/>
          <w:sz w:val="24"/>
          <w:szCs w:val="24"/>
        </w:rPr>
        <w:t>,</w:t>
      </w:r>
      <w:r>
        <w:rPr>
          <w:rFonts w:ascii="Lucida Fax" w:hAnsi="Lucida Fax"/>
          <w:sz w:val="24"/>
          <w:szCs w:val="24"/>
        </w:rPr>
        <w:t xml:space="preserve"> </w:t>
      </w:r>
      <w:r>
        <w:rPr>
          <w:rFonts w:ascii="Lucida Fax" w:hAnsi="Lucida Fax"/>
          <w:sz w:val="24"/>
          <w:szCs w:val="24"/>
        </w:rPr>
        <w:lastRenderedPageBreak/>
        <w:t xml:space="preserve">the Plaintiff has requested the First Defendant to desist from trespassing on the land. </w:t>
      </w:r>
    </w:p>
    <w:p w:rsidR="00484A9F" w:rsidRDefault="00484A9F" w:rsidP="00484A9F">
      <w:pPr>
        <w:pStyle w:val="NoSpacing"/>
        <w:spacing w:line="360" w:lineRule="auto"/>
        <w:jc w:val="both"/>
        <w:rPr>
          <w:rFonts w:ascii="Lucida Fax" w:hAnsi="Lucida Fax"/>
          <w:sz w:val="24"/>
          <w:szCs w:val="24"/>
        </w:rPr>
      </w:pPr>
    </w:p>
    <w:p w:rsidR="000054F6" w:rsidRDefault="00484A9F" w:rsidP="00484A9F">
      <w:pPr>
        <w:pStyle w:val="NoSpacing"/>
        <w:spacing w:line="360" w:lineRule="auto"/>
        <w:jc w:val="both"/>
        <w:rPr>
          <w:rFonts w:ascii="Lucida Fax" w:hAnsi="Lucida Fax"/>
          <w:sz w:val="24"/>
          <w:szCs w:val="24"/>
        </w:rPr>
      </w:pPr>
      <w:r>
        <w:rPr>
          <w:rFonts w:ascii="Lucida Fax" w:hAnsi="Lucida Fax"/>
          <w:sz w:val="24"/>
          <w:szCs w:val="24"/>
        </w:rPr>
        <w:t>Lastly, in the Plaintiff’s prayers, in item (d), the Plaintiff prays for an eviction order. On 27</w:t>
      </w:r>
      <w:r w:rsidRPr="00F3663B">
        <w:rPr>
          <w:rFonts w:ascii="Lucida Fax" w:hAnsi="Lucida Fax"/>
          <w:sz w:val="24"/>
          <w:szCs w:val="24"/>
          <w:vertAlign w:val="superscript"/>
        </w:rPr>
        <w:t>th</w:t>
      </w:r>
      <w:r>
        <w:rPr>
          <w:rFonts w:ascii="Lucida Fax" w:hAnsi="Lucida Fax"/>
          <w:sz w:val="24"/>
          <w:szCs w:val="24"/>
        </w:rPr>
        <w:t xml:space="preserve"> May 2013, Mr. Kwizera informed Court which was convened for a Scheduling Conference that he would </w:t>
      </w:r>
      <w:r w:rsidR="00810EDB">
        <w:rPr>
          <w:rFonts w:ascii="Lucida Fax" w:hAnsi="Lucida Fax"/>
          <w:sz w:val="24"/>
          <w:szCs w:val="24"/>
        </w:rPr>
        <w:t>be filing</w:t>
      </w:r>
      <w:r>
        <w:rPr>
          <w:rFonts w:ascii="Lucida Fax" w:hAnsi="Lucida Fax"/>
          <w:sz w:val="24"/>
          <w:szCs w:val="24"/>
        </w:rPr>
        <w:t xml:space="preserve"> written arguments on the Preliminary Point of Law. Parties provided a Schedule </w:t>
      </w:r>
      <w:r w:rsidR="000054F6">
        <w:rPr>
          <w:rFonts w:ascii="Lucida Fax" w:hAnsi="Lucida Fax"/>
          <w:sz w:val="24"/>
          <w:szCs w:val="24"/>
        </w:rPr>
        <w:t>for</w:t>
      </w:r>
      <w:r>
        <w:rPr>
          <w:rFonts w:ascii="Lucida Fax" w:hAnsi="Lucida Fax"/>
          <w:sz w:val="24"/>
          <w:szCs w:val="24"/>
        </w:rPr>
        <w:t xml:space="preserve"> filing written submissions relating to the Preliminary Point of Law. On 27</w:t>
      </w:r>
      <w:r w:rsidRPr="00F3663B">
        <w:rPr>
          <w:rFonts w:ascii="Lucida Fax" w:hAnsi="Lucida Fax"/>
          <w:sz w:val="24"/>
          <w:szCs w:val="24"/>
          <w:vertAlign w:val="superscript"/>
        </w:rPr>
        <w:t>th</w:t>
      </w:r>
      <w:r>
        <w:rPr>
          <w:rFonts w:ascii="Lucida Fax" w:hAnsi="Lucida Fax"/>
          <w:sz w:val="24"/>
          <w:szCs w:val="24"/>
        </w:rPr>
        <w:t xml:space="preserve"> May 2013, Counsel Charles Kabugo for the Plaintiffs and Leaned Counsel Kwizera were both in Court. Mr. Kabugo set 04</w:t>
      </w:r>
      <w:r w:rsidRPr="000C6F24">
        <w:rPr>
          <w:rFonts w:ascii="Lucida Fax" w:hAnsi="Lucida Fax"/>
          <w:sz w:val="24"/>
          <w:szCs w:val="24"/>
          <w:vertAlign w:val="superscript"/>
        </w:rPr>
        <w:t>th</w:t>
      </w:r>
      <w:r>
        <w:rPr>
          <w:rFonts w:ascii="Lucida Fax" w:hAnsi="Lucida Fax"/>
          <w:sz w:val="24"/>
          <w:szCs w:val="24"/>
        </w:rPr>
        <w:t xml:space="preserve"> June 2013 as the date when he would submit his written arguments. This Court was expected to deliver its Ruling on 06</w:t>
      </w:r>
      <w:r w:rsidRPr="000C6F24">
        <w:rPr>
          <w:rFonts w:ascii="Lucida Fax" w:hAnsi="Lucida Fax"/>
          <w:sz w:val="24"/>
          <w:szCs w:val="24"/>
          <w:vertAlign w:val="superscript"/>
        </w:rPr>
        <w:t>th</w:t>
      </w:r>
      <w:r>
        <w:rPr>
          <w:rFonts w:ascii="Lucida Fax" w:hAnsi="Lucida Fax"/>
          <w:sz w:val="24"/>
          <w:szCs w:val="24"/>
        </w:rPr>
        <w:t xml:space="preserve"> June 2013. However, the Judge had an urgent assignment in Masindi so the matter was adjourned to another date.</w:t>
      </w:r>
      <w:r w:rsidR="000054F6">
        <w:rPr>
          <w:rFonts w:ascii="Lucida Fax" w:hAnsi="Lucida Fax"/>
          <w:sz w:val="24"/>
          <w:szCs w:val="24"/>
        </w:rPr>
        <w:t xml:space="preserve"> </w:t>
      </w:r>
      <w:r>
        <w:rPr>
          <w:rFonts w:ascii="Lucida Fax" w:hAnsi="Lucida Fax"/>
          <w:sz w:val="24"/>
          <w:szCs w:val="24"/>
        </w:rPr>
        <w:t xml:space="preserve">When the due date came up, the Judge was indisposed and could not give the Ruling hence the late delivery of this Ruling. </w:t>
      </w:r>
    </w:p>
    <w:p w:rsidR="000054F6" w:rsidRDefault="000054F6" w:rsidP="00484A9F">
      <w:pPr>
        <w:pStyle w:val="NoSpacing"/>
        <w:spacing w:line="360" w:lineRule="auto"/>
        <w:jc w:val="both"/>
        <w:rPr>
          <w:rFonts w:ascii="Lucida Fax" w:hAnsi="Lucida Fax"/>
          <w:sz w:val="24"/>
          <w:szCs w:val="24"/>
        </w:rPr>
      </w:pPr>
    </w:p>
    <w:p w:rsidR="00484A9F" w:rsidRDefault="00484A9F" w:rsidP="00484A9F">
      <w:pPr>
        <w:pStyle w:val="NoSpacing"/>
        <w:spacing w:line="360" w:lineRule="auto"/>
        <w:jc w:val="both"/>
        <w:rPr>
          <w:rFonts w:ascii="Lucida Fax" w:hAnsi="Lucida Fax"/>
          <w:sz w:val="24"/>
          <w:szCs w:val="24"/>
        </w:rPr>
      </w:pPr>
      <w:r>
        <w:rPr>
          <w:rFonts w:ascii="Lucida Fax" w:hAnsi="Lucida Fax"/>
          <w:sz w:val="24"/>
          <w:szCs w:val="24"/>
        </w:rPr>
        <w:t xml:space="preserve">The Plaintiff has not filed its written submissions relating to the Preliminary Point of Law to date. Only the First Defendant filed his written submission. </w:t>
      </w:r>
      <w:r w:rsidR="000054F6">
        <w:rPr>
          <w:rFonts w:ascii="Lucida Fax" w:hAnsi="Lucida Fax"/>
          <w:sz w:val="24"/>
          <w:szCs w:val="24"/>
        </w:rPr>
        <w:t>T</w:t>
      </w:r>
      <w:r>
        <w:rPr>
          <w:rFonts w:ascii="Lucida Fax" w:hAnsi="Lucida Fax"/>
          <w:sz w:val="24"/>
          <w:szCs w:val="24"/>
        </w:rPr>
        <w:t>he First Defendant, through his Counsel, Mr. Kwizera contends that Order 7, Rule 11 CPR stipulates that the Plaint shall be rejected in the following cases, inter alia, (d) where it appears from the statement in the Plaint to be barred by law. Mr. Kwizera continues to state that pursuant to S. 176 of the Registration of Titles Act, Cap. 230, a registered proprietor is protected against ejectment except in certain cases listed thereunder. Mr. Kwizera argues that from the construction and interpretation of S. 176</w:t>
      </w:r>
      <w:r w:rsidR="000054F6">
        <w:rPr>
          <w:rFonts w:ascii="Lucida Fax" w:hAnsi="Lucida Fax"/>
          <w:sz w:val="24"/>
          <w:szCs w:val="24"/>
        </w:rPr>
        <w:t xml:space="preserve"> of the</w:t>
      </w:r>
      <w:r>
        <w:rPr>
          <w:rFonts w:ascii="Lucida Fax" w:hAnsi="Lucida Fax"/>
          <w:sz w:val="24"/>
          <w:szCs w:val="24"/>
        </w:rPr>
        <w:t xml:space="preserve"> R</w:t>
      </w:r>
      <w:r w:rsidR="000054F6">
        <w:rPr>
          <w:rFonts w:ascii="Lucida Fax" w:hAnsi="Lucida Fax"/>
          <w:sz w:val="24"/>
          <w:szCs w:val="24"/>
        </w:rPr>
        <w:t>egistration of</w:t>
      </w:r>
      <w:r>
        <w:rPr>
          <w:rFonts w:ascii="Lucida Fax" w:hAnsi="Lucida Fax"/>
          <w:sz w:val="24"/>
          <w:szCs w:val="24"/>
        </w:rPr>
        <w:t xml:space="preserve"> T</w:t>
      </w:r>
      <w:r w:rsidR="000054F6">
        <w:rPr>
          <w:rFonts w:ascii="Lucida Fax" w:hAnsi="Lucida Fax"/>
          <w:sz w:val="24"/>
          <w:szCs w:val="24"/>
        </w:rPr>
        <w:t>itles</w:t>
      </w:r>
      <w:r>
        <w:rPr>
          <w:rFonts w:ascii="Lucida Fax" w:hAnsi="Lucida Fax"/>
          <w:sz w:val="24"/>
          <w:szCs w:val="24"/>
        </w:rPr>
        <w:t xml:space="preserve"> A</w:t>
      </w:r>
      <w:r w:rsidR="000054F6">
        <w:rPr>
          <w:rFonts w:ascii="Lucida Fax" w:hAnsi="Lucida Fax"/>
          <w:sz w:val="24"/>
          <w:szCs w:val="24"/>
        </w:rPr>
        <w:t>ct,</w:t>
      </w:r>
      <w:r>
        <w:rPr>
          <w:rFonts w:ascii="Lucida Fax" w:hAnsi="Lucida Fax"/>
          <w:sz w:val="24"/>
          <w:szCs w:val="24"/>
        </w:rPr>
        <w:t xml:space="preserve"> it appears that a Lessee</w:t>
      </w:r>
      <w:r w:rsidR="000054F6">
        <w:rPr>
          <w:rFonts w:ascii="Lucida Fax" w:hAnsi="Lucida Fax"/>
          <w:sz w:val="24"/>
          <w:szCs w:val="24"/>
        </w:rPr>
        <w:t>,</w:t>
      </w:r>
      <w:r>
        <w:rPr>
          <w:rFonts w:ascii="Lucida Fax" w:hAnsi="Lucida Fax"/>
          <w:sz w:val="24"/>
          <w:szCs w:val="24"/>
        </w:rPr>
        <w:t xml:space="preserve"> such as the Plaintiff in this case, cannot bring an action for ejectment or other action for recovery of land against the person registered as proprietor</w:t>
      </w:r>
      <w:r w:rsidR="000054F6">
        <w:rPr>
          <w:rFonts w:ascii="Lucida Fax" w:hAnsi="Lucida Fax"/>
          <w:sz w:val="24"/>
          <w:szCs w:val="24"/>
        </w:rPr>
        <w:t>,</w:t>
      </w:r>
      <w:r>
        <w:rPr>
          <w:rFonts w:ascii="Lucida Fax" w:hAnsi="Lucida Fax"/>
          <w:sz w:val="24"/>
          <w:szCs w:val="24"/>
        </w:rPr>
        <w:t xml:space="preserve"> such as the First Defendant. Mr. Kwizera also states that the First Defendant does not fall within the exceptions </w:t>
      </w:r>
      <w:r w:rsidR="000054F6">
        <w:rPr>
          <w:rFonts w:ascii="Lucida Fax" w:hAnsi="Lucida Fax"/>
          <w:sz w:val="24"/>
          <w:szCs w:val="24"/>
        </w:rPr>
        <w:t xml:space="preserve">stipulated by S. 176 Registration of Titles Act </w:t>
      </w:r>
      <w:r>
        <w:rPr>
          <w:rFonts w:ascii="Lucida Fax" w:hAnsi="Lucida Fax"/>
          <w:sz w:val="24"/>
          <w:szCs w:val="24"/>
        </w:rPr>
        <w:t>and that in fact there is no provision for a Lessee to eject a Lessor.</w:t>
      </w:r>
    </w:p>
    <w:p w:rsidR="00484A9F" w:rsidRDefault="00484A9F" w:rsidP="00484A9F">
      <w:pPr>
        <w:pStyle w:val="NoSpacing"/>
        <w:spacing w:line="360" w:lineRule="auto"/>
        <w:jc w:val="both"/>
        <w:rPr>
          <w:rFonts w:ascii="Lucida Fax" w:hAnsi="Lucida Fax"/>
          <w:sz w:val="24"/>
          <w:szCs w:val="24"/>
        </w:rPr>
      </w:pPr>
    </w:p>
    <w:p w:rsidR="00484A9F" w:rsidRDefault="00484A9F" w:rsidP="00484A9F">
      <w:pPr>
        <w:pStyle w:val="NoSpacing"/>
        <w:spacing w:line="360" w:lineRule="auto"/>
        <w:jc w:val="both"/>
        <w:rPr>
          <w:rFonts w:ascii="Lucida Fax" w:hAnsi="Lucida Fax"/>
          <w:sz w:val="24"/>
          <w:szCs w:val="24"/>
        </w:rPr>
      </w:pPr>
      <w:r>
        <w:rPr>
          <w:rFonts w:ascii="Lucida Fax" w:hAnsi="Lucida Fax"/>
          <w:sz w:val="24"/>
          <w:szCs w:val="24"/>
        </w:rPr>
        <w:lastRenderedPageBreak/>
        <w:t xml:space="preserve">Mr. Kwizera relied upon the case of </w:t>
      </w:r>
      <w:r w:rsidRPr="000C6F24">
        <w:rPr>
          <w:rFonts w:ascii="Lucida Fax" w:hAnsi="Lucida Fax"/>
          <w:b/>
          <w:i/>
          <w:sz w:val="24"/>
          <w:szCs w:val="24"/>
        </w:rPr>
        <w:t>Executrix of the Estate of the Late Christine Mary NamatovuTebajjukira&amp;Anor. vs. ShalitaStanzi S.C.C.A No. 2 of 1988 (unreported)</w:t>
      </w:r>
      <w:r>
        <w:rPr>
          <w:rFonts w:ascii="Lucida Fax" w:hAnsi="Lucida Fax"/>
          <w:sz w:val="24"/>
          <w:szCs w:val="24"/>
        </w:rPr>
        <w:t>. In that case, the Second Appellant re-entered the Respondent’s Leasehold and took possession of one of the houses. This resulted into a suit for trespass being filed by the Respondent. The High Court’s Judgment favoured the Respondent and ordered the Second Appellant to give vacant possession. There were appeals to higher Courts. In the Appeal lodged to the Supreme Court, the Second Appellant was successful on the g</w:t>
      </w:r>
      <w:r w:rsidR="000054F6">
        <w:rPr>
          <w:rFonts w:ascii="Lucida Fax" w:hAnsi="Lucida Fax"/>
          <w:sz w:val="24"/>
          <w:szCs w:val="24"/>
        </w:rPr>
        <w:t>r</w:t>
      </w:r>
      <w:r>
        <w:rPr>
          <w:rFonts w:ascii="Lucida Fax" w:hAnsi="Lucida Fax"/>
          <w:sz w:val="24"/>
          <w:szCs w:val="24"/>
        </w:rPr>
        <w:t xml:space="preserve">ound that </w:t>
      </w:r>
      <w:r w:rsidR="000054F6">
        <w:rPr>
          <w:rFonts w:ascii="Lucida Fax" w:hAnsi="Lucida Fax"/>
          <w:sz w:val="24"/>
          <w:szCs w:val="24"/>
        </w:rPr>
        <w:t xml:space="preserve">under </w:t>
      </w:r>
      <w:r>
        <w:rPr>
          <w:rFonts w:ascii="Lucida Fax" w:hAnsi="Lucida Fax"/>
          <w:sz w:val="24"/>
          <w:szCs w:val="24"/>
        </w:rPr>
        <w:t>S. 184 R.T.A (now S. 176 R.T.A)</w:t>
      </w:r>
      <w:r w:rsidR="000054F6">
        <w:rPr>
          <w:rFonts w:ascii="Lucida Fax" w:hAnsi="Lucida Fax"/>
          <w:sz w:val="24"/>
          <w:szCs w:val="24"/>
        </w:rPr>
        <w:t>, a L</w:t>
      </w:r>
      <w:r>
        <w:rPr>
          <w:rFonts w:ascii="Lucida Fax" w:hAnsi="Lucida Fax"/>
          <w:sz w:val="24"/>
          <w:szCs w:val="24"/>
        </w:rPr>
        <w:t>essee has no right to bring an action for ejectment or fo</w:t>
      </w:r>
      <w:r w:rsidR="000054F6">
        <w:rPr>
          <w:rFonts w:ascii="Lucida Fax" w:hAnsi="Lucida Fax"/>
          <w:sz w:val="24"/>
          <w:szCs w:val="24"/>
        </w:rPr>
        <w:t>r recovery of land against the L</w:t>
      </w:r>
      <w:r>
        <w:rPr>
          <w:rFonts w:ascii="Lucida Fax" w:hAnsi="Lucida Fax"/>
          <w:sz w:val="24"/>
          <w:szCs w:val="24"/>
        </w:rPr>
        <w:t xml:space="preserve">essor. Wambuzi CJ held, </w:t>
      </w:r>
      <w:r w:rsidRPr="000054F6">
        <w:rPr>
          <w:rFonts w:ascii="Lucida Fax" w:hAnsi="Lucida Fax"/>
          <w:i/>
          <w:sz w:val="24"/>
          <w:szCs w:val="24"/>
        </w:rPr>
        <w:t>inter alia</w:t>
      </w:r>
      <w:r>
        <w:rPr>
          <w:rFonts w:ascii="Lucida Fax" w:hAnsi="Lucida Fax"/>
          <w:sz w:val="24"/>
          <w:szCs w:val="24"/>
        </w:rPr>
        <w:t>, that “</w:t>
      </w:r>
      <w:r w:rsidRPr="000054F6">
        <w:rPr>
          <w:rFonts w:ascii="Lucida Fax" w:hAnsi="Lucida Fax"/>
          <w:i/>
          <w:sz w:val="24"/>
          <w:szCs w:val="24"/>
        </w:rPr>
        <w:t>it seems to me that paragraph (b) of the section simply means that a Lessor may bring an action of ejectment or recovery of land against a lessee who is in default notwithstanding that the lessee is registered as proprietor of the Lease</w:t>
      </w:r>
      <w:r>
        <w:rPr>
          <w:rFonts w:ascii="Lucida Fax" w:hAnsi="Lucida Fax"/>
          <w:sz w:val="24"/>
          <w:szCs w:val="24"/>
        </w:rPr>
        <w:t xml:space="preserve">.” There is no provision for the </w:t>
      </w:r>
      <w:r w:rsidR="000054F6">
        <w:rPr>
          <w:rFonts w:ascii="Lucida Fax" w:hAnsi="Lucida Fax"/>
          <w:sz w:val="24"/>
          <w:szCs w:val="24"/>
        </w:rPr>
        <w:t>re</w:t>
      </w:r>
      <w:r>
        <w:rPr>
          <w:rFonts w:ascii="Lucida Fax" w:hAnsi="Lucida Fax"/>
          <w:sz w:val="24"/>
          <w:szCs w:val="24"/>
        </w:rPr>
        <w:t xml:space="preserve">verse. What Wambuzi CJ was enunciating was that there is no provision </w:t>
      </w:r>
      <w:r w:rsidR="000054F6">
        <w:rPr>
          <w:rFonts w:ascii="Lucida Fax" w:hAnsi="Lucida Fax"/>
          <w:sz w:val="24"/>
          <w:szCs w:val="24"/>
        </w:rPr>
        <w:t>which</w:t>
      </w:r>
      <w:r>
        <w:rPr>
          <w:rFonts w:ascii="Lucida Fax" w:hAnsi="Lucida Fax"/>
          <w:sz w:val="24"/>
          <w:szCs w:val="24"/>
        </w:rPr>
        <w:t xml:space="preserve"> states </w:t>
      </w:r>
      <w:r w:rsidR="000054F6">
        <w:rPr>
          <w:rFonts w:ascii="Lucida Fax" w:hAnsi="Lucida Fax"/>
          <w:sz w:val="24"/>
          <w:szCs w:val="24"/>
        </w:rPr>
        <w:t xml:space="preserve">that </w:t>
      </w:r>
      <w:r>
        <w:rPr>
          <w:rFonts w:ascii="Lucida Fax" w:hAnsi="Lucida Fax"/>
          <w:sz w:val="24"/>
          <w:szCs w:val="24"/>
        </w:rPr>
        <w:t>a Lessee</w:t>
      </w:r>
      <w:r w:rsidR="000054F6">
        <w:rPr>
          <w:rFonts w:ascii="Lucida Fax" w:hAnsi="Lucida Fax"/>
          <w:sz w:val="24"/>
          <w:szCs w:val="24"/>
        </w:rPr>
        <w:t>,</w:t>
      </w:r>
      <w:r>
        <w:rPr>
          <w:rFonts w:ascii="Lucida Fax" w:hAnsi="Lucida Fax"/>
          <w:sz w:val="24"/>
          <w:szCs w:val="24"/>
        </w:rPr>
        <w:t xml:space="preserve"> as against a Lessor in default</w:t>
      </w:r>
      <w:r w:rsidR="000054F6">
        <w:rPr>
          <w:rFonts w:ascii="Lucida Fax" w:hAnsi="Lucida Fax"/>
          <w:sz w:val="24"/>
          <w:szCs w:val="24"/>
        </w:rPr>
        <w:t>,</w:t>
      </w:r>
      <w:r>
        <w:rPr>
          <w:rFonts w:ascii="Lucida Fax" w:hAnsi="Lucida Fax"/>
          <w:sz w:val="24"/>
          <w:szCs w:val="24"/>
        </w:rPr>
        <w:t xml:space="preserve"> can bring a case of ejectment or recovery of land against the Lessor. Hence, CJ Wambuzi held </w:t>
      </w:r>
      <w:r w:rsidR="000054F6">
        <w:rPr>
          <w:rFonts w:ascii="Lucida Fax" w:hAnsi="Lucida Fax"/>
          <w:sz w:val="24"/>
          <w:szCs w:val="24"/>
        </w:rPr>
        <w:t xml:space="preserve">that </w:t>
      </w:r>
      <w:r>
        <w:rPr>
          <w:rFonts w:ascii="Lucida Fax" w:hAnsi="Lucida Fax"/>
          <w:sz w:val="24"/>
          <w:szCs w:val="24"/>
        </w:rPr>
        <w:t>under S. 184 R. T. A., the production of a Registered Certificate of Title is an absolute bar and estoppel to any such action [</w:t>
      </w:r>
      <w:r w:rsidRPr="000054F6">
        <w:rPr>
          <w:rFonts w:ascii="Lucida Fax" w:hAnsi="Lucida Fax"/>
          <w:i/>
          <w:sz w:val="24"/>
          <w:szCs w:val="24"/>
        </w:rPr>
        <w:t>See also Francis Butagira vs. Deborah Mukasa S.C.C.A No. 6 of 1989 (unreported)</w:t>
      </w:r>
      <w:r>
        <w:rPr>
          <w:rFonts w:ascii="Lucida Fax" w:hAnsi="Lucida Fax"/>
          <w:sz w:val="24"/>
          <w:szCs w:val="24"/>
        </w:rPr>
        <w:t xml:space="preserve">. Both cases were cited by Mr. Kwizera. He also majorly relied on the case of </w:t>
      </w:r>
      <w:r w:rsidRPr="001C5F4D">
        <w:rPr>
          <w:rFonts w:ascii="Lucida Fax" w:hAnsi="Lucida Fax"/>
          <w:i/>
          <w:sz w:val="24"/>
          <w:szCs w:val="24"/>
        </w:rPr>
        <w:t>Erukana</w:t>
      </w:r>
      <w:r w:rsidR="001C5F4D" w:rsidRPr="001C5F4D">
        <w:rPr>
          <w:rFonts w:ascii="Lucida Fax" w:hAnsi="Lucida Fax"/>
          <w:i/>
          <w:sz w:val="24"/>
          <w:szCs w:val="24"/>
        </w:rPr>
        <w:t xml:space="preserve"> </w:t>
      </w:r>
      <w:r w:rsidRPr="001C5F4D">
        <w:rPr>
          <w:rFonts w:ascii="Lucida Fax" w:hAnsi="Lucida Fax"/>
          <w:i/>
          <w:sz w:val="24"/>
          <w:szCs w:val="24"/>
        </w:rPr>
        <w:t>Kuwe vs. Vashrambhai Damji Vadher, S.C.C.A No. 02/2002</w:t>
      </w:r>
      <w:r>
        <w:rPr>
          <w:rFonts w:ascii="Lucida Fax" w:hAnsi="Lucida Fax"/>
          <w:sz w:val="24"/>
          <w:szCs w:val="24"/>
        </w:rPr>
        <w:t>.</w:t>
      </w:r>
    </w:p>
    <w:p w:rsidR="00484A9F" w:rsidRDefault="00484A9F" w:rsidP="00484A9F">
      <w:pPr>
        <w:pStyle w:val="NoSpacing"/>
        <w:spacing w:line="360" w:lineRule="auto"/>
        <w:jc w:val="both"/>
        <w:rPr>
          <w:rFonts w:ascii="Lucida Fax" w:hAnsi="Lucida Fax"/>
          <w:sz w:val="24"/>
          <w:szCs w:val="24"/>
        </w:rPr>
      </w:pPr>
    </w:p>
    <w:p w:rsidR="00484A9F" w:rsidRPr="006D4DCD" w:rsidRDefault="00484A9F" w:rsidP="00484A9F">
      <w:pPr>
        <w:pStyle w:val="NoSpacing"/>
        <w:spacing w:line="360" w:lineRule="auto"/>
        <w:jc w:val="both"/>
        <w:rPr>
          <w:rFonts w:ascii="Lucida Fax" w:hAnsi="Lucida Fax"/>
          <w:b/>
          <w:sz w:val="24"/>
          <w:szCs w:val="24"/>
        </w:rPr>
      </w:pPr>
      <w:r w:rsidRPr="006D4DCD">
        <w:rPr>
          <w:rFonts w:ascii="Lucida Fax" w:hAnsi="Lucida Fax"/>
          <w:b/>
          <w:sz w:val="24"/>
          <w:szCs w:val="24"/>
        </w:rPr>
        <w:t>RESOLUTION</w:t>
      </w:r>
    </w:p>
    <w:p w:rsidR="00484A9F" w:rsidRDefault="00484A9F" w:rsidP="00484A9F">
      <w:pPr>
        <w:pStyle w:val="NoSpacing"/>
        <w:spacing w:line="360" w:lineRule="auto"/>
        <w:jc w:val="both"/>
        <w:rPr>
          <w:rFonts w:ascii="Lucida Fax" w:hAnsi="Lucida Fax"/>
          <w:sz w:val="24"/>
          <w:szCs w:val="24"/>
        </w:rPr>
      </w:pPr>
      <w:r>
        <w:rPr>
          <w:rFonts w:ascii="Lucida Fax" w:hAnsi="Lucida Fax"/>
          <w:sz w:val="24"/>
          <w:szCs w:val="24"/>
        </w:rPr>
        <w:t xml:space="preserve">In considering a Preliminary Point of Law, relating to rejection of </w:t>
      </w:r>
      <w:r w:rsidR="001C5F4D">
        <w:rPr>
          <w:rFonts w:ascii="Lucida Fax" w:hAnsi="Lucida Fax"/>
          <w:sz w:val="24"/>
          <w:szCs w:val="24"/>
        </w:rPr>
        <w:t xml:space="preserve">the </w:t>
      </w:r>
      <w:r>
        <w:rPr>
          <w:rFonts w:ascii="Lucida Fax" w:hAnsi="Lucida Fax"/>
          <w:sz w:val="24"/>
          <w:szCs w:val="24"/>
        </w:rPr>
        <w:t xml:space="preserve">Plaint as </w:t>
      </w:r>
      <w:r w:rsidR="001C5F4D">
        <w:rPr>
          <w:rFonts w:ascii="Lucida Fax" w:hAnsi="Lucida Fax"/>
          <w:sz w:val="24"/>
          <w:szCs w:val="24"/>
        </w:rPr>
        <w:t xml:space="preserve">it is </w:t>
      </w:r>
      <w:r>
        <w:rPr>
          <w:rFonts w:ascii="Lucida Fax" w:hAnsi="Lucida Fax"/>
          <w:sz w:val="24"/>
          <w:szCs w:val="24"/>
        </w:rPr>
        <w:t>in this case</w:t>
      </w:r>
      <w:r w:rsidR="001C5F4D">
        <w:rPr>
          <w:rFonts w:ascii="Lucida Fax" w:hAnsi="Lucida Fax"/>
          <w:sz w:val="24"/>
          <w:szCs w:val="24"/>
        </w:rPr>
        <w:t>,</w:t>
      </w:r>
      <w:r>
        <w:rPr>
          <w:rFonts w:ascii="Lucida Fax" w:hAnsi="Lucida Fax"/>
          <w:sz w:val="24"/>
          <w:szCs w:val="24"/>
        </w:rPr>
        <w:t xml:space="preserve"> under</w:t>
      </w:r>
      <w:r w:rsidR="001C5F4D">
        <w:rPr>
          <w:rFonts w:ascii="Lucida Fax" w:hAnsi="Lucida Fax"/>
          <w:sz w:val="24"/>
          <w:szCs w:val="24"/>
        </w:rPr>
        <w:t xml:space="preserve"> 07, r 11 Civil Procedure Rules,</w:t>
      </w:r>
      <w:r>
        <w:rPr>
          <w:rFonts w:ascii="Lucida Fax" w:hAnsi="Lucida Fax"/>
          <w:sz w:val="24"/>
          <w:szCs w:val="24"/>
        </w:rPr>
        <w:t xml:space="preserve"> </w:t>
      </w:r>
      <w:r w:rsidR="001C5F4D">
        <w:rPr>
          <w:rFonts w:ascii="Lucida Fax" w:hAnsi="Lucida Fax"/>
          <w:sz w:val="24"/>
          <w:szCs w:val="24"/>
        </w:rPr>
        <w:t>w</w:t>
      </w:r>
      <w:r>
        <w:rPr>
          <w:rFonts w:ascii="Lucida Fax" w:hAnsi="Lucida Fax"/>
          <w:sz w:val="24"/>
          <w:szCs w:val="24"/>
        </w:rPr>
        <w:t xml:space="preserve">hat is needed is a bare perusal of the Plaint </w:t>
      </w:r>
      <w:r w:rsidRPr="001C5F4D">
        <w:rPr>
          <w:rFonts w:ascii="Lucida Fax" w:hAnsi="Lucida Fax"/>
          <w:i/>
          <w:sz w:val="24"/>
          <w:szCs w:val="24"/>
        </w:rPr>
        <w:t>[see Sh. Ram Prakash Gupta vs. Sh. Rajiv Kumar Gupta &amp;Ors. RFA No. 188/2006 &amp; CM. 4699/06, 4700/06 (H/Court of Delhi, Judgment of April 27, 2006) (Per Swatanter Kumar J.) &amp; the case of Hdfc Bank Ltd vs. M/s Gee Kay International (Civil Revision No. 4845 of 2011 (H/Court of Punjab &amp; Haryana at Chandigarh).</w:t>
      </w:r>
    </w:p>
    <w:p w:rsidR="00484A9F" w:rsidRDefault="00484A9F" w:rsidP="00484A9F">
      <w:pPr>
        <w:pStyle w:val="NoSpacing"/>
        <w:spacing w:line="360" w:lineRule="auto"/>
        <w:jc w:val="both"/>
        <w:rPr>
          <w:rFonts w:ascii="Lucida Fax" w:hAnsi="Lucida Fax"/>
          <w:sz w:val="24"/>
          <w:szCs w:val="24"/>
        </w:rPr>
      </w:pPr>
    </w:p>
    <w:p w:rsidR="001C5F4D" w:rsidRDefault="00484A9F" w:rsidP="00484A9F">
      <w:pPr>
        <w:pStyle w:val="NoSpacing"/>
        <w:spacing w:line="360" w:lineRule="auto"/>
        <w:jc w:val="both"/>
        <w:rPr>
          <w:rFonts w:ascii="Lucida Fax" w:hAnsi="Lucida Fax"/>
          <w:sz w:val="24"/>
          <w:szCs w:val="24"/>
        </w:rPr>
      </w:pPr>
      <w:r>
        <w:rPr>
          <w:rFonts w:ascii="Lucida Fax" w:hAnsi="Lucida Fax"/>
          <w:sz w:val="24"/>
          <w:szCs w:val="24"/>
        </w:rPr>
        <w:lastRenderedPageBreak/>
        <w:t xml:space="preserve">On the basis of the cited authorities and taking into account the admissions in the Plaint as stated by the Plaintiff, it is clear that the Plaintiff cannot sue the Defendants since he is a Lessee. The Plaintiff accepts that the First Defendant is the Registered Proprietor and he leased the land to it. As such based on S. 176 R. T. A., the Plaintiff cannot pray for an eviction order against the First Defendant. The Plaint is barred by Law. I therefore do not hesitate to </w:t>
      </w:r>
      <w:r w:rsidRPr="001C5F4D">
        <w:rPr>
          <w:rFonts w:ascii="Lucida Fax" w:hAnsi="Lucida Fax"/>
          <w:b/>
          <w:sz w:val="24"/>
          <w:szCs w:val="24"/>
        </w:rPr>
        <w:t xml:space="preserve">REJECT </w:t>
      </w:r>
      <w:r>
        <w:rPr>
          <w:rFonts w:ascii="Lucida Fax" w:hAnsi="Lucida Fax"/>
          <w:sz w:val="24"/>
          <w:szCs w:val="24"/>
        </w:rPr>
        <w:t xml:space="preserve">the Plaint pursuant to 07, r 11 </w:t>
      </w:r>
      <w:r w:rsidR="001C5F4D">
        <w:rPr>
          <w:rFonts w:ascii="Lucida Fax" w:hAnsi="Lucida Fax"/>
          <w:sz w:val="24"/>
          <w:szCs w:val="24"/>
        </w:rPr>
        <w:t xml:space="preserve">Civil Procedure Rules. </w:t>
      </w:r>
    </w:p>
    <w:p w:rsidR="001C5F4D" w:rsidRDefault="001C5F4D" w:rsidP="00484A9F">
      <w:pPr>
        <w:pStyle w:val="NoSpacing"/>
        <w:spacing w:line="360" w:lineRule="auto"/>
        <w:jc w:val="both"/>
        <w:rPr>
          <w:rFonts w:ascii="Lucida Fax" w:hAnsi="Lucida Fax"/>
          <w:sz w:val="24"/>
          <w:szCs w:val="24"/>
        </w:rPr>
      </w:pPr>
    </w:p>
    <w:p w:rsidR="00484A9F" w:rsidRDefault="001C5F4D" w:rsidP="00484A9F">
      <w:pPr>
        <w:pStyle w:val="NoSpacing"/>
        <w:spacing w:line="360" w:lineRule="auto"/>
        <w:jc w:val="both"/>
        <w:rPr>
          <w:rFonts w:ascii="Lucida Fax" w:hAnsi="Lucida Fax"/>
          <w:sz w:val="24"/>
          <w:szCs w:val="24"/>
        </w:rPr>
      </w:pPr>
      <w:r>
        <w:rPr>
          <w:rFonts w:ascii="Lucida Fax" w:hAnsi="Lucida Fax"/>
          <w:sz w:val="24"/>
          <w:szCs w:val="24"/>
        </w:rPr>
        <w:t>The</w:t>
      </w:r>
      <w:r w:rsidR="00484A9F">
        <w:rPr>
          <w:rFonts w:ascii="Lucida Fax" w:hAnsi="Lucida Fax"/>
          <w:sz w:val="24"/>
          <w:szCs w:val="24"/>
        </w:rPr>
        <w:t xml:space="preserve"> Plaintiff will pay costs to the First Defendant.</w:t>
      </w:r>
    </w:p>
    <w:p w:rsidR="00484A9F" w:rsidRDefault="00484A9F" w:rsidP="00484A9F">
      <w:pPr>
        <w:pStyle w:val="NoSpacing"/>
        <w:spacing w:line="360" w:lineRule="auto"/>
        <w:jc w:val="both"/>
        <w:rPr>
          <w:rFonts w:ascii="Lucida Fax" w:hAnsi="Lucida Fax"/>
          <w:sz w:val="24"/>
          <w:szCs w:val="24"/>
        </w:rPr>
      </w:pPr>
    </w:p>
    <w:p w:rsidR="00484A9F" w:rsidRDefault="00484A9F" w:rsidP="00484A9F">
      <w:pPr>
        <w:pStyle w:val="NoSpacing"/>
        <w:spacing w:line="360" w:lineRule="auto"/>
        <w:jc w:val="both"/>
        <w:rPr>
          <w:rFonts w:ascii="Lucida Fax" w:hAnsi="Lucida Fax"/>
          <w:sz w:val="24"/>
          <w:szCs w:val="24"/>
        </w:rPr>
      </w:pPr>
      <w:r>
        <w:rPr>
          <w:rFonts w:ascii="Lucida Fax" w:hAnsi="Lucida Fax"/>
          <w:sz w:val="24"/>
          <w:szCs w:val="24"/>
        </w:rPr>
        <w:t>Signed:……………………………</w:t>
      </w:r>
      <w:r w:rsidR="00041004">
        <w:rPr>
          <w:rFonts w:ascii="Lucida Fax" w:hAnsi="Lucida Fax"/>
          <w:sz w:val="24"/>
          <w:szCs w:val="24"/>
        </w:rPr>
        <w:t>…</w:t>
      </w:r>
      <w:r>
        <w:rPr>
          <w:rFonts w:ascii="Lucida Fax" w:hAnsi="Lucida Fax"/>
          <w:sz w:val="24"/>
          <w:szCs w:val="24"/>
        </w:rPr>
        <w:t>……………………</w:t>
      </w:r>
    </w:p>
    <w:p w:rsidR="00484A9F" w:rsidRPr="008A0C18" w:rsidRDefault="00484A9F" w:rsidP="00484A9F">
      <w:pPr>
        <w:pStyle w:val="NoSpacing"/>
        <w:spacing w:line="360" w:lineRule="auto"/>
        <w:jc w:val="both"/>
        <w:rPr>
          <w:rFonts w:ascii="Lucida Fax" w:hAnsi="Lucida Fax"/>
          <w:b/>
          <w:sz w:val="24"/>
          <w:szCs w:val="24"/>
        </w:rPr>
      </w:pPr>
      <w:r w:rsidRPr="008A0C18">
        <w:rPr>
          <w:rFonts w:ascii="Lucida Fax" w:hAnsi="Lucida Fax"/>
          <w:b/>
          <w:sz w:val="24"/>
          <w:szCs w:val="24"/>
        </w:rPr>
        <w:t>Hon. Lady Justice Elizabeth Ibanda Nahamya</w:t>
      </w:r>
    </w:p>
    <w:p w:rsidR="00484A9F" w:rsidRPr="008A0C18" w:rsidRDefault="00484A9F" w:rsidP="00484A9F">
      <w:pPr>
        <w:pStyle w:val="NoSpacing"/>
        <w:spacing w:line="360" w:lineRule="auto"/>
        <w:jc w:val="both"/>
        <w:rPr>
          <w:rFonts w:ascii="Lucida Fax" w:hAnsi="Lucida Fax"/>
          <w:b/>
          <w:sz w:val="24"/>
          <w:szCs w:val="24"/>
        </w:rPr>
      </w:pPr>
      <w:r w:rsidRPr="008A0C18">
        <w:rPr>
          <w:rFonts w:ascii="Lucida Fax" w:hAnsi="Lucida Fax"/>
          <w:b/>
          <w:sz w:val="24"/>
          <w:szCs w:val="24"/>
        </w:rPr>
        <w:t>J U D G E</w:t>
      </w:r>
    </w:p>
    <w:p w:rsidR="00484A9F" w:rsidRDefault="00484A9F" w:rsidP="00484A9F">
      <w:pPr>
        <w:pStyle w:val="NoSpacing"/>
        <w:spacing w:line="360" w:lineRule="auto"/>
        <w:jc w:val="both"/>
        <w:rPr>
          <w:rFonts w:ascii="Lucida Fax" w:hAnsi="Lucida Fax"/>
          <w:sz w:val="24"/>
          <w:szCs w:val="24"/>
        </w:rPr>
      </w:pPr>
      <w:r>
        <w:rPr>
          <w:rFonts w:ascii="Lucida Fax" w:hAnsi="Lucida Fax"/>
          <w:sz w:val="24"/>
          <w:szCs w:val="24"/>
        </w:rPr>
        <w:t>Date: 3rd July 2013</w:t>
      </w:r>
    </w:p>
    <w:p w:rsidR="00484A9F" w:rsidRDefault="00484A9F" w:rsidP="00484A9F">
      <w:pPr>
        <w:pStyle w:val="NoSpacing"/>
        <w:spacing w:line="360" w:lineRule="auto"/>
        <w:jc w:val="both"/>
        <w:rPr>
          <w:rFonts w:ascii="Lucida Fax" w:hAnsi="Lucida Fax"/>
          <w:sz w:val="24"/>
          <w:szCs w:val="24"/>
        </w:rPr>
      </w:pPr>
    </w:p>
    <w:p w:rsidR="00484A9F" w:rsidRDefault="00484A9F" w:rsidP="00484A9F">
      <w:pPr>
        <w:pStyle w:val="NoSpacing"/>
        <w:spacing w:line="360" w:lineRule="auto"/>
        <w:jc w:val="both"/>
        <w:rPr>
          <w:rFonts w:ascii="Lucida Fax" w:hAnsi="Lucida Fax"/>
          <w:sz w:val="24"/>
          <w:szCs w:val="24"/>
        </w:rPr>
      </w:pPr>
      <w:r>
        <w:rPr>
          <w:rFonts w:ascii="Lucida Fax" w:hAnsi="Lucida Fax"/>
          <w:sz w:val="24"/>
          <w:szCs w:val="24"/>
        </w:rPr>
        <w:t>Read in Open Court.</w:t>
      </w:r>
    </w:p>
    <w:p w:rsidR="00484A9F" w:rsidRDefault="00484A9F" w:rsidP="00484A9F">
      <w:pPr>
        <w:pStyle w:val="NoSpacing"/>
        <w:spacing w:line="360" w:lineRule="auto"/>
        <w:jc w:val="both"/>
        <w:rPr>
          <w:rFonts w:ascii="Lucida Fax" w:hAnsi="Lucida Fax"/>
          <w:sz w:val="24"/>
          <w:szCs w:val="24"/>
        </w:rPr>
      </w:pPr>
    </w:p>
    <w:p w:rsidR="00484A9F" w:rsidRPr="002A6556" w:rsidRDefault="00484A9F" w:rsidP="002A6556">
      <w:pPr>
        <w:pStyle w:val="NoSpacing"/>
        <w:spacing w:line="480" w:lineRule="auto"/>
        <w:jc w:val="both"/>
        <w:rPr>
          <w:rFonts w:ascii="Lucida Fax" w:hAnsi="Lucida Fax"/>
          <w:b/>
          <w:sz w:val="24"/>
          <w:szCs w:val="24"/>
        </w:rPr>
      </w:pPr>
      <w:r w:rsidRPr="002A6556">
        <w:rPr>
          <w:rFonts w:ascii="Lucida Fax" w:hAnsi="Lucida Fax"/>
          <w:b/>
          <w:sz w:val="24"/>
          <w:szCs w:val="24"/>
        </w:rPr>
        <w:t xml:space="preserve">Present: </w:t>
      </w:r>
    </w:p>
    <w:p w:rsidR="002A6556" w:rsidRDefault="002A6556" w:rsidP="002A6556">
      <w:pPr>
        <w:pStyle w:val="NoSpacing"/>
        <w:spacing w:line="480" w:lineRule="auto"/>
        <w:jc w:val="both"/>
        <w:rPr>
          <w:rFonts w:ascii="Lucida Fax" w:hAnsi="Lucida Fax"/>
          <w:sz w:val="24"/>
          <w:szCs w:val="24"/>
        </w:rPr>
      </w:pPr>
      <w:r w:rsidRPr="002A6556">
        <w:rPr>
          <w:rFonts w:ascii="Lucida Fax" w:hAnsi="Lucida Fax"/>
          <w:b/>
          <w:sz w:val="24"/>
          <w:szCs w:val="24"/>
        </w:rPr>
        <w:t>For the 1</w:t>
      </w:r>
      <w:r w:rsidRPr="002A6556">
        <w:rPr>
          <w:rFonts w:ascii="Lucida Fax" w:hAnsi="Lucida Fax"/>
          <w:b/>
          <w:sz w:val="24"/>
          <w:szCs w:val="24"/>
          <w:vertAlign w:val="superscript"/>
        </w:rPr>
        <w:t>st</w:t>
      </w:r>
      <w:r w:rsidRPr="002A6556">
        <w:rPr>
          <w:rFonts w:ascii="Lucida Fax" w:hAnsi="Lucida Fax"/>
          <w:b/>
          <w:sz w:val="24"/>
          <w:szCs w:val="24"/>
        </w:rPr>
        <w:t xml:space="preserve"> Defendant:</w:t>
      </w:r>
      <w:r>
        <w:rPr>
          <w:rFonts w:ascii="Lucida Fax" w:hAnsi="Lucida Fax"/>
          <w:sz w:val="24"/>
          <w:szCs w:val="24"/>
        </w:rPr>
        <w:t xml:space="preserve"> Dennis Kwizera</w:t>
      </w:r>
    </w:p>
    <w:p w:rsidR="002A6556" w:rsidRDefault="002A6556" w:rsidP="002A6556">
      <w:pPr>
        <w:pStyle w:val="NoSpacing"/>
        <w:spacing w:line="480" w:lineRule="auto"/>
        <w:jc w:val="both"/>
        <w:rPr>
          <w:rFonts w:ascii="Lucida Fax" w:hAnsi="Lucida Fax"/>
          <w:sz w:val="24"/>
          <w:szCs w:val="24"/>
        </w:rPr>
      </w:pPr>
      <w:r w:rsidRPr="002A6556">
        <w:rPr>
          <w:rFonts w:ascii="Lucida Fax" w:hAnsi="Lucida Fax"/>
          <w:b/>
          <w:sz w:val="24"/>
          <w:szCs w:val="24"/>
        </w:rPr>
        <w:t>First Defendant:</w:t>
      </w:r>
      <w:r>
        <w:rPr>
          <w:rFonts w:ascii="Lucida Fax" w:hAnsi="Lucida Fax"/>
          <w:sz w:val="24"/>
          <w:szCs w:val="24"/>
        </w:rPr>
        <w:t xml:space="preserve"> Present</w:t>
      </w:r>
    </w:p>
    <w:p w:rsidR="002A6556" w:rsidRDefault="002A6556" w:rsidP="002A6556">
      <w:pPr>
        <w:pStyle w:val="NoSpacing"/>
        <w:spacing w:line="480" w:lineRule="auto"/>
        <w:jc w:val="both"/>
        <w:rPr>
          <w:rFonts w:ascii="Lucida Fax" w:hAnsi="Lucida Fax"/>
          <w:sz w:val="24"/>
          <w:szCs w:val="24"/>
        </w:rPr>
      </w:pPr>
      <w:r w:rsidRPr="002A6556">
        <w:rPr>
          <w:rFonts w:ascii="Lucida Fax" w:hAnsi="Lucida Fax"/>
          <w:b/>
          <w:sz w:val="24"/>
          <w:szCs w:val="24"/>
        </w:rPr>
        <w:t>For the Plaintiff:</w:t>
      </w:r>
      <w:r>
        <w:rPr>
          <w:rFonts w:ascii="Lucida Fax" w:hAnsi="Lucida Fax"/>
          <w:sz w:val="24"/>
          <w:szCs w:val="24"/>
        </w:rPr>
        <w:t xml:space="preserve"> Not represented</w:t>
      </w:r>
    </w:p>
    <w:p w:rsidR="002A6556" w:rsidRPr="00EA2775" w:rsidRDefault="002A6556" w:rsidP="002A6556">
      <w:pPr>
        <w:pStyle w:val="NoSpacing"/>
        <w:spacing w:line="480" w:lineRule="auto"/>
        <w:jc w:val="both"/>
        <w:rPr>
          <w:rFonts w:ascii="Lucida Fax" w:hAnsi="Lucida Fax"/>
          <w:sz w:val="24"/>
          <w:szCs w:val="24"/>
        </w:rPr>
      </w:pPr>
      <w:r w:rsidRPr="002A6556">
        <w:rPr>
          <w:rFonts w:ascii="Lucida Fax" w:hAnsi="Lucida Fax"/>
          <w:b/>
          <w:sz w:val="24"/>
          <w:szCs w:val="24"/>
        </w:rPr>
        <w:t xml:space="preserve">Second Defendant: </w:t>
      </w:r>
      <w:r>
        <w:rPr>
          <w:rFonts w:ascii="Lucida Fax" w:hAnsi="Lucida Fax"/>
          <w:sz w:val="24"/>
          <w:szCs w:val="24"/>
        </w:rPr>
        <w:t>None</w:t>
      </w:r>
    </w:p>
    <w:p w:rsidR="00484A9F" w:rsidRPr="00EA2775" w:rsidRDefault="00484A9F" w:rsidP="00484A9F">
      <w:pPr>
        <w:pStyle w:val="NoSpacing"/>
        <w:spacing w:line="360" w:lineRule="auto"/>
        <w:jc w:val="both"/>
        <w:rPr>
          <w:rFonts w:ascii="Lucida Fax" w:hAnsi="Lucida Fax"/>
          <w:sz w:val="24"/>
          <w:szCs w:val="24"/>
        </w:rPr>
      </w:pPr>
    </w:p>
    <w:p w:rsidR="00484A9F" w:rsidRPr="00EA2775" w:rsidRDefault="00484A9F" w:rsidP="00484A9F">
      <w:pPr>
        <w:pStyle w:val="NoSpacing"/>
        <w:spacing w:line="360" w:lineRule="auto"/>
        <w:jc w:val="both"/>
        <w:rPr>
          <w:rFonts w:ascii="Lucida Fax" w:hAnsi="Lucida Fax"/>
          <w:sz w:val="24"/>
          <w:szCs w:val="24"/>
        </w:rPr>
      </w:pPr>
    </w:p>
    <w:p w:rsidR="009D335E" w:rsidRDefault="009D335E" w:rsidP="00484A9F">
      <w:pPr>
        <w:pStyle w:val="NoSpacing"/>
      </w:pPr>
    </w:p>
    <w:sectPr w:rsidR="009D335E" w:rsidSect="00B4625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CE6" w:rsidRDefault="000E4CE6" w:rsidP="00EF44B7">
      <w:pPr>
        <w:spacing w:after="0" w:line="240" w:lineRule="auto"/>
      </w:pPr>
      <w:r>
        <w:separator/>
      </w:r>
    </w:p>
  </w:endnote>
  <w:endnote w:type="continuationSeparator" w:id="1">
    <w:p w:rsidR="000E4CE6" w:rsidRDefault="000E4CE6" w:rsidP="00EF4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590568"/>
      <w:docPartObj>
        <w:docPartGallery w:val="Page Numbers (Bottom of Page)"/>
        <w:docPartUnique/>
      </w:docPartObj>
    </w:sdtPr>
    <w:sdtEndPr>
      <w:rPr>
        <w:noProof/>
      </w:rPr>
    </w:sdtEndPr>
    <w:sdtContent>
      <w:p w:rsidR="00374599" w:rsidRDefault="00EF44B7">
        <w:pPr>
          <w:pStyle w:val="Footer"/>
          <w:jc w:val="right"/>
        </w:pPr>
        <w:r>
          <w:fldChar w:fldCharType="begin"/>
        </w:r>
        <w:r w:rsidR="00344478">
          <w:instrText xml:space="preserve"> PAGE   \* MERGEFORMAT </w:instrText>
        </w:r>
        <w:r>
          <w:fldChar w:fldCharType="separate"/>
        </w:r>
        <w:r w:rsidR="00041004">
          <w:rPr>
            <w:noProof/>
          </w:rPr>
          <w:t>5</w:t>
        </w:r>
        <w:r>
          <w:rPr>
            <w:noProof/>
          </w:rPr>
          <w:fldChar w:fldCharType="end"/>
        </w:r>
      </w:p>
    </w:sdtContent>
  </w:sdt>
  <w:p w:rsidR="00374599" w:rsidRDefault="000E4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CE6" w:rsidRDefault="000E4CE6" w:rsidP="00EF44B7">
      <w:pPr>
        <w:spacing w:after="0" w:line="240" w:lineRule="auto"/>
      </w:pPr>
      <w:r>
        <w:separator/>
      </w:r>
    </w:p>
  </w:footnote>
  <w:footnote w:type="continuationSeparator" w:id="1">
    <w:p w:rsidR="000E4CE6" w:rsidRDefault="000E4CE6" w:rsidP="00EF44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4A9F"/>
    <w:rsid w:val="000054F6"/>
    <w:rsid w:val="00041004"/>
    <w:rsid w:val="000E4CE6"/>
    <w:rsid w:val="001C5F4D"/>
    <w:rsid w:val="002A6556"/>
    <w:rsid w:val="00344478"/>
    <w:rsid w:val="003E0F0E"/>
    <w:rsid w:val="00484A9F"/>
    <w:rsid w:val="006D6D9E"/>
    <w:rsid w:val="00810EDB"/>
    <w:rsid w:val="009D335E"/>
    <w:rsid w:val="00EF4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9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A9F"/>
    <w:pPr>
      <w:spacing w:after="0" w:line="240" w:lineRule="auto"/>
    </w:pPr>
  </w:style>
  <w:style w:type="paragraph" w:styleId="Footer">
    <w:name w:val="footer"/>
    <w:basedOn w:val="Normal"/>
    <w:link w:val="FooterChar"/>
    <w:uiPriority w:val="99"/>
    <w:unhideWhenUsed/>
    <w:rsid w:val="00484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A9F"/>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opadere</dc:creator>
  <cp:keywords/>
  <dc:description/>
  <cp:lastModifiedBy>opadere</cp:lastModifiedBy>
  <cp:revision>4</cp:revision>
  <cp:lastPrinted>2013-07-19T12:40:00Z</cp:lastPrinted>
  <dcterms:created xsi:type="dcterms:W3CDTF">2013-07-18T09:31:00Z</dcterms:created>
  <dcterms:modified xsi:type="dcterms:W3CDTF">2013-07-19T12:51:00Z</dcterms:modified>
</cp:coreProperties>
</file>