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D1A" w:rsidRPr="00FE20B5" w:rsidRDefault="00FE20B5" w:rsidP="00FE20B5">
      <w:pPr>
        <w:pStyle w:val="Title"/>
        <w:tabs>
          <w:tab w:val="left" w:pos="7110"/>
        </w:tabs>
        <w:spacing w:line="360" w:lineRule="auto"/>
        <w:rPr>
          <w:rFonts w:ascii="Times New Roman" w:hAnsi="Times New Roman" w:cs="Times New Roman"/>
          <w:sz w:val="24"/>
          <w:szCs w:val="24"/>
        </w:rPr>
      </w:pPr>
      <w:r>
        <w:rPr>
          <w:rFonts w:ascii="Times New Roman" w:hAnsi="Times New Roman" w:cs="Times New Roman"/>
          <w:sz w:val="24"/>
          <w:szCs w:val="24"/>
        </w:rPr>
        <w:tab/>
      </w:r>
    </w:p>
    <w:p w:rsidR="007D019E" w:rsidRPr="00FE20B5" w:rsidRDefault="007D019E" w:rsidP="00FE20B5">
      <w:pPr>
        <w:spacing w:line="360" w:lineRule="auto"/>
        <w:jc w:val="center"/>
        <w:rPr>
          <w:rFonts w:ascii="Times New Roman" w:hAnsi="Times New Roman" w:cs="Times New Roman"/>
          <w:b/>
          <w:sz w:val="24"/>
          <w:szCs w:val="24"/>
        </w:rPr>
      </w:pPr>
      <w:r w:rsidRPr="00FE20B5">
        <w:rPr>
          <w:rFonts w:ascii="Times New Roman" w:hAnsi="Times New Roman" w:cs="Times New Roman"/>
          <w:b/>
          <w:sz w:val="24"/>
          <w:szCs w:val="24"/>
        </w:rPr>
        <w:t>THE REPUBLIC OF UGANDA</w:t>
      </w:r>
    </w:p>
    <w:p w:rsidR="007D019E" w:rsidRPr="00FE20B5" w:rsidRDefault="007D019E" w:rsidP="00FE20B5">
      <w:pPr>
        <w:spacing w:line="360" w:lineRule="auto"/>
        <w:jc w:val="center"/>
        <w:rPr>
          <w:rFonts w:ascii="Times New Roman" w:hAnsi="Times New Roman" w:cs="Times New Roman"/>
          <w:b/>
          <w:sz w:val="24"/>
          <w:szCs w:val="24"/>
        </w:rPr>
      </w:pPr>
      <w:r w:rsidRPr="00FE20B5">
        <w:rPr>
          <w:rFonts w:ascii="Times New Roman" w:hAnsi="Times New Roman" w:cs="Times New Roman"/>
          <w:b/>
          <w:sz w:val="24"/>
          <w:szCs w:val="24"/>
        </w:rPr>
        <w:t>IN THE</w:t>
      </w:r>
      <w:r w:rsidR="007A162F" w:rsidRPr="00FE20B5">
        <w:rPr>
          <w:rFonts w:ascii="Times New Roman" w:hAnsi="Times New Roman" w:cs="Times New Roman"/>
          <w:b/>
          <w:sz w:val="24"/>
          <w:szCs w:val="24"/>
        </w:rPr>
        <w:t xml:space="preserve"> HIGH COURT OF UGANDA</w:t>
      </w:r>
    </w:p>
    <w:p w:rsidR="007D019E" w:rsidRPr="00FE20B5" w:rsidRDefault="007A162F" w:rsidP="00FE20B5">
      <w:pPr>
        <w:spacing w:line="360" w:lineRule="auto"/>
        <w:jc w:val="center"/>
        <w:rPr>
          <w:rFonts w:ascii="Times New Roman" w:hAnsi="Times New Roman" w:cs="Times New Roman"/>
          <w:b/>
          <w:sz w:val="24"/>
          <w:szCs w:val="24"/>
        </w:rPr>
      </w:pPr>
      <w:r w:rsidRPr="00FE20B5">
        <w:rPr>
          <w:rFonts w:ascii="Times New Roman" w:hAnsi="Times New Roman" w:cs="Times New Roman"/>
          <w:b/>
          <w:sz w:val="24"/>
          <w:szCs w:val="24"/>
        </w:rPr>
        <w:t>HOLDEN AT K</w:t>
      </w:r>
      <w:r w:rsidR="00D939CA" w:rsidRPr="00FE20B5">
        <w:rPr>
          <w:rFonts w:ascii="Times New Roman" w:hAnsi="Times New Roman" w:cs="Times New Roman"/>
          <w:b/>
          <w:sz w:val="24"/>
          <w:szCs w:val="24"/>
        </w:rPr>
        <w:t>OLOLO</w:t>
      </w:r>
    </w:p>
    <w:p w:rsidR="00885F22" w:rsidRPr="00FE20B5" w:rsidRDefault="00933347" w:rsidP="00FE20B5">
      <w:pPr>
        <w:spacing w:line="360" w:lineRule="auto"/>
        <w:ind w:left="851" w:right="713" w:hanging="851"/>
        <w:jc w:val="center"/>
        <w:rPr>
          <w:rFonts w:ascii="Times New Roman" w:hAnsi="Times New Roman" w:cs="Times New Roman"/>
          <w:b/>
          <w:sz w:val="24"/>
          <w:szCs w:val="24"/>
        </w:rPr>
      </w:pPr>
      <w:r w:rsidRPr="00FE20B5">
        <w:rPr>
          <w:rFonts w:ascii="Times New Roman" w:hAnsi="Times New Roman" w:cs="Times New Roman"/>
          <w:b/>
          <w:sz w:val="24"/>
          <w:szCs w:val="24"/>
        </w:rPr>
        <w:t xml:space="preserve">          </w:t>
      </w:r>
      <w:r w:rsidR="00885F22" w:rsidRPr="00FE20B5">
        <w:rPr>
          <w:rFonts w:ascii="Times New Roman" w:hAnsi="Times New Roman" w:cs="Times New Roman"/>
          <w:b/>
          <w:sz w:val="24"/>
          <w:szCs w:val="24"/>
        </w:rPr>
        <w:t>HCCS</w:t>
      </w:r>
      <w:r w:rsidR="00D02605" w:rsidRPr="00FE20B5">
        <w:rPr>
          <w:rFonts w:ascii="Times New Roman" w:hAnsi="Times New Roman" w:cs="Times New Roman"/>
          <w:b/>
          <w:sz w:val="24"/>
          <w:szCs w:val="24"/>
        </w:rPr>
        <w:t xml:space="preserve"> No.</w:t>
      </w:r>
      <w:r w:rsidR="00885F22" w:rsidRPr="00FE20B5">
        <w:rPr>
          <w:rFonts w:ascii="Times New Roman" w:hAnsi="Times New Roman" w:cs="Times New Roman"/>
          <w:b/>
          <w:sz w:val="24"/>
          <w:szCs w:val="24"/>
        </w:rPr>
        <w:t xml:space="preserve"> </w:t>
      </w:r>
      <w:r w:rsidR="004B1660" w:rsidRPr="00FE20B5">
        <w:rPr>
          <w:rFonts w:ascii="Times New Roman" w:hAnsi="Times New Roman" w:cs="Times New Roman"/>
          <w:b/>
          <w:sz w:val="24"/>
          <w:szCs w:val="24"/>
        </w:rPr>
        <w:t>202 of 2009</w:t>
      </w:r>
    </w:p>
    <w:p w:rsidR="007D019E" w:rsidRPr="00FE20B5" w:rsidRDefault="007D019E" w:rsidP="00FE20B5">
      <w:pPr>
        <w:spacing w:line="360" w:lineRule="auto"/>
        <w:jc w:val="center"/>
        <w:rPr>
          <w:rFonts w:ascii="Times New Roman" w:hAnsi="Times New Roman" w:cs="Times New Roman"/>
          <w:b/>
          <w:sz w:val="24"/>
          <w:szCs w:val="24"/>
        </w:rPr>
      </w:pPr>
    </w:p>
    <w:p w:rsidR="00C76A51" w:rsidRPr="00FE20B5" w:rsidRDefault="007D019E" w:rsidP="00FE20B5">
      <w:pPr>
        <w:spacing w:line="360" w:lineRule="auto"/>
        <w:rPr>
          <w:rFonts w:ascii="Times New Roman" w:hAnsi="Times New Roman" w:cs="Times New Roman"/>
          <w:b/>
          <w:sz w:val="24"/>
          <w:szCs w:val="24"/>
        </w:rPr>
      </w:pPr>
      <w:r w:rsidRPr="00FE20B5">
        <w:rPr>
          <w:rFonts w:ascii="Times New Roman" w:hAnsi="Times New Roman" w:cs="Times New Roman"/>
          <w:b/>
          <w:sz w:val="24"/>
          <w:szCs w:val="24"/>
        </w:rPr>
        <w:t xml:space="preserve">UGANDA </w:t>
      </w:r>
      <w:r w:rsidR="00D17FF6" w:rsidRPr="00FE20B5">
        <w:rPr>
          <w:rFonts w:ascii="Times New Roman" w:hAnsi="Times New Roman" w:cs="Times New Roman"/>
          <w:b/>
          <w:sz w:val="24"/>
          <w:szCs w:val="24"/>
        </w:rPr>
        <w:t>..........................</w:t>
      </w:r>
      <w:r w:rsidR="004B1660" w:rsidRPr="00FE20B5">
        <w:rPr>
          <w:rFonts w:ascii="Times New Roman" w:hAnsi="Times New Roman" w:cs="Times New Roman"/>
          <w:b/>
          <w:sz w:val="24"/>
          <w:szCs w:val="24"/>
        </w:rPr>
        <w:t>.................</w:t>
      </w:r>
      <w:r w:rsidR="00FE20B5">
        <w:rPr>
          <w:rFonts w:ascii="Times New Roman" w:hAnsi="Times New Roman" w:cs="Times New Roman"/>
          <w:b/>
          <w:sz w:val="24"/>
          <w:szCs w:val="24"/>
        </w:rPr>
        <w:t>..................................................</w:t>
      </w:r>
      <w:r w:rsidR="004B1660" w:rsidRPr="00FE20B5">
        <w:rPr>
          <w:rFonts w:ascii="Times New Roman" w:hAnsi="Times New Roman" w:cs="Times New Roman"/>
          <w:b/>
          <w:sz w:val="24"/>
          <w:szCs w:val="24"/>
        </w:rPr>
        <w:t>..</w:t>
      </w:r>
      <w:r w:rsidR="00C76A51" w:rsidRPr="00FE20B5">
        <w:rPr>
          <w:rFonts w:ascii="Times New Roman" w:hAnsi="Times New Roman" w:cs="Times New Roman"/>
          <w:b/>
          <w:sz w:val="24"/>
          <w:szCs w:val="24"/>
        </w:rPr>
        <w:t>PRO</w:t>
      </w:r>
      <w:r w:rsidR="00D17FF6" w:rsidRPr="00FE20B5">
        <w:rPr>
          <w:rFonts w:ascii="Times New Roman" w:hAnsi="Times New Roman" w:cs="Times New Roman"/>
          <w:b/>
          <w:sz w:val="24"/>
          <w:szCs w:val="24"/>
        </w:rPr>
        <w:t>SECUTOR</w:t>
      </w:r>
    </w:p>
    <w:p w:rsidR="00FE20B5" w:rsidRDefault="00FE20B5" w:rsidP="00FE20B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VERSUS</w:t>
      </w:r>
    </w:p>
    <w:p w:rsidR="00FE20B5" w:rsidRDefault="00FE20B5" w:rsidP="00FE20B5">
      <w:pPr>
        <w:spacing w:line="360" w:lineRule="auto"/>
        <w:rPr>
          <w:rFonts w:ascii="Times New Roman" w:hAnsi="Times New Roman" w:cs="Times New Roman"/>
          <w:b/>
          <w:sz w:val="24"/>
          <w:szCs w:val="24"/>
        </w:rPr>
      </w:pPr>
    </w:p>
    <w:p w:rsidR="007D019E" w:rsidRPr="00FE20B5" w:rsidRDefault="00FE20B5" w:rsidP="00FE20B5">
      <w:pPr>
        <w:spacing w:line="360" w:lineRule="auto"/>
        <w:rPr>
          <w:rFonts w:ascii="Times New Roman" w:hAnsi="Times New Roman" w:cs="Times New Roman"/>
          <w:b/>
          <w:sz w:val="24"/>
          <w:szCs w:val="24"/>
        </w:rPr>
      </w:pPr>
      <w:r w:rsidRPr="00FE20B5">
        <w:rPr>
          <w:rFonts w:ascii="Times New Roman" w:hAnsi="Times New Roman" w:cs="Times New Roman"/>
          <w:b/>
          <w:noProof/>
          <w:sz w:val="24"/>
          <w:szCs w:val="24"/>
          <w:lang w:val="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151.25pt;margin-top:4.55pt;width:8.05pt;height:78pt;z-index:251658240"/>
        </w:pict>
      </w:r>
      <w:r w:rsidR="00C76A51" w:rsidRPr="00FE20B5">
        <w:rPr>
          <w:rFonts w:ascii="Times New Roman" w:hAnsi="Times New Roman" w:cs="Times New Roman"/>
          <w:b/>
          <w:sz w:val="24"/>
          <w:szCs w:val="24"/>
        </w:rPr>
        <w:t xml:space="preserve">CHRISTIANO BULIRA </w:t>
      </w:r>
      <w:r w:rsidR="00D17FF6" w:rsidRPr="00FE20B5">
        <w:rPr>
          <w:rFonts w:ascii="Times New Roman" w:hAnsi="Times New Roman" w:cs="Times New Roman"/>
          <w:b/>
          <w:sz w:val="24"/>
          <w:szCs w:val="24"/>
        </w:rPr>
        <w:t xml:space="preserve">                </w:t>
      </w:r>
    </w:p>
    <w:p w:rsidR="00D17FF6" w:rsidRPr="00FE20B5" w:rsidRDefault="00D17FF6" w:rsidP="00FE20B5">
      <w:pPr>
        <w:spacing w:line="360" w:lineRule="auto"/>
        <w:ind w:left="720" w:firstLine="720"/>
        <w:rPr>
          <w:rFonts w:ascii="Times New Roman" w:hAnsi="Times New Roman" w:cs="Times New Roman"/>
          <w:b/>
          <w:sz w:val="24"/>
          <w:szCs w:val="24"/>
        </w:rPr>
      </w:pPr>
      <w:r w:rsidRPr="00FE20B5">
        <w:rPr>
          <w:rFonts w:ascii="Times New Roman" w:hAnsi="Times New Roman" w:cs="Times New Roman"/>
          <w:b/>
          <w:sz w:val="24"/>
          <w:szCs w:val="24"/>
        </w:rPr>
        <w:t xml:space="preserve">                            </w:t>
      </w:r>
      <w:r w:rsidR="00FE20B5">
        <w:rPr>
          <w:rFonts w:ascii="Times New Roman" w:hAnsi="Times New Roman" w:cs="Times New Roman"/>
          <w:b/>
          <w:sz w:val="24"/>
          <w:szCs w:val="24"/>
        </w:rPr>
        <w:t>::::::::::::::::::::::::;:;:::::::::::::::::::</w:t>
      </w:r>
      <w:r w:rsidRPr="00FE20B5">
        <w:rPr>
          <w:rFonts w:ascii="Times New Roman" w:hAnsi="Times New Roman" w:cs="Times New Roman"/>
          <w:b/>
          <w:sz w:val="24"/>
          <w:szCs w:val="24"/>
        </w:rPr>
        <w:t>ACCUSED</w:t>
      </w:r>
    </w:p>
    <w:p w:rsidR="00FE20B5" w:rsidRDefault="00C76A51" w:rsidP="00FE20B5">
      <w:pPr>
        <w:spacing w:line="360" w:lineRule="auto"/>
        <w:rPr>
          <w:rFonts w:ascii="Times New Roman" w:hAnsi="Times New Roman" w:cs="Times New Roman"/>
          <w:b/>
          <w:sz w:val="24"/>
          <w:szCs w:val="24"/>
        </w:rPr>
      </w:pPr>
      <w:r w:rsidRPr="00FE20B5">
        <w:rPr>
          <w:rFonts w:ascii="Times New Roman" w:hAnsi="Times New Roman" w:cs="Times New Roman"/>
          <w:b/>
          <w:sz w:val="24"/>
          <w:szCs w:val="24"/>
        </w:rPr>
        <w:t xml:space="preserve">CHRISTINE KARITUNDU                       </w:t>
      </w:r>
    </w:p>
    <w:p w:rsidR="00FE20B5" w:rsidRDefault="00FE20B5" w:rsidP="00FE20B5">
      <w:pPr>
        <w:spacing w:line="360" w:lineRule="auto"/>
        <w:rPr>
          <w:rFonts w:ascii="Times New Roman" w:hAnsi="Times New Roman" w:cs="Times New Roman"/>
          <w:b/>
          <w:sz w:val="24"/>
          <w:szCs w:val="24"/>
        </w:rPr>
      </w:pPr>
    </w:p>
    <w:p w:rsidR="00C76A51" w:rsidRPr="00FE20B5" w:rsidRDefault="00C76A51" w:rsidP="00FE20B5">
      <w:pPr>
        <w:spacing w:line="360" w:lineRule="auto"/>
        <w:rPr>
          <w:rFonts w:ascii="Times New Roman" w:hAnsi="Times New Roman" w:cs="Times New Roman"/>
          <w:b/>
          <w:sz w:val="24"/>
          <w:szCs w:val="24"/>
        </w:rPr>
      </w:pPr>
      <w:r w:rsidRPr="00FE20B5">
        <w:rPr>
          <w:rFonts w:ascii="Times New Roman" w:hAnsi="Times New Roman" w:cs="Times New Roman"/>
          <w:b/>
          <w:sz w:val="24"/>
          <w:szCs w:val="24"/>
        </w:rPr>
        <w:t xml:space="preserve">      </w:t>
      </w:r>
    </w:p>
    <w:p w:rsidR="007D019E" w:rsidRPr="00FE20B5" w:rsidRDefault="00885F22" w:rsidP="00FE20B5">
      <w:pPr>
        <w:spacing w:line="360" w:lineRule="auto"/>
        <w:jc w:val="center"/>
        <w:rPr>
          <w:rFonts w:ascii="Times New Roman" w:hAnsi="Times New Roman" w:cs="Times New Roman"/>
          <w:sz w:val="24"/>
          <w:szCs w:val="24"/>
          <w:u w:val="single"/>
        </w:rPr>
      </w:pPr>
      <w:r w:rsidRPr="00FE20B5">
        <w:rPr>
          <w:rFonts w:ascii="Times New Roman" w:hAnsi="Times New Roman" w:cs="Times New Roman"/>
          <w:sz w:val="24"/>
          <w:szCs w:val="24"/>
          <w:u w:val="single"/>
        </w:rPr>
        <w:t>BEFORE HON. LADY JUSTICE CATHERINE BAMUGEMEREIRE</w:t>
      </w:r>
    </w:p>
    <w:p w:rsidR="00885F22" w:rsidRPr="00FE20B5" w:rsidRDefault="00885F22" w:rsidP="00FE20B5">
      <w:pPr>
        <w:spacing w:line="360" w:lineRule="auto"/>
        <w:jc w:val="center"/>
        <w:rPr>
          <w:rFonts w:ascii="Times New Roman" w:hAnsi="Times New Roman" w:cs="Times New Roman"/>
          <w:sz w:val="24"/>
          <w:szCs w:val="24"/>
          <w:u w:val="single"/>
        </w:rPr>
      </w:pPr>
      <w:r w:rsidRPr="00FE20B5">
        <w:rPr>
          <w:rFonts w:ascii="Times New Roman" w:hAnsi="Times New Roman" w:cs="Times New Roman"/>
          <w:sz w:val="24"/>
          <w:szCs w:val="24"/>
          <w:u w:val="single"/>
        </w:rPr>
        <w:t>JUDGMENT</w:t>
      </w:r>
    </w:p>
    <w:p w:rsidR="00FD204A" w:rsidRPr="00FE20B5" w:rsidRDefault="00A94265"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The two accused persons, Christiano Bulira (A1) and Christine Karitundu (A2) were indicted for Murder, c/s 188 and 189 o</w:t>
      </w:r>
      <w:r w:rsidR="00B974D3" w:rsidRPr="00FE20B5">
        <w:rPr>
          <w:rFonts w:ascii="Times New Roman" w:hAnsi="Times New Roman" w:cs="Times New Roman"/>
          <w:sz w:val="24"/>
          <w:szCs w:val="24"/>
        </w:rPr>
        <w:t>f the Penal Code Act Cap 120</w:t>
      </w:r>
      <w:r w:rsidRPr="00FE20B5">
        <w:rPr>
          <w:rFonts w:ascii="Times New Roman" w:hAnsi="Times New Roman" w:cs="Times New Roman"/>
          <w:sz w:val="24"/>
          <w:szCs w:val="24"/>
        </w:rPr>
        <w:t xml:space="preserve"> of the Laws of Uganda.</w:t>
      </w:r>
    </w:p>
    <w:p w:rsidR="00D17FF6" w:rsidRPr="00FE20B5" w:rsidRDefault="00920209"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 xml:space="preserve">The </w:t>
      </w:r>
      <w:r w:rsidR="00D17FF6" w:rsidRPr="00FE20B5">
        <w:rPr>
          <w:rFonts w:ascii="Times New Roman" w:hAnsi="Times New Roman" w:cs="Times New Roman"/>
          <w:sz w:val="24"/>
          <w:szCs w:val="24"/>
        </w:rPr>
        <w:t>brief facts</w:t>
      </w:r>
      <w:r w:rsidRPr="00FE20B5">
        <w:rPr>
          <w:rFonts w:ascii="Times New Roman" w:hAnsi="Times New Roman" w:cs="Times New Roman"/>
          <w:sz w:val="24"/>
          <w:szCs w:val="24"/>
        </w:rPr>
        <w:t xml:space="preserve"> of this case </w:t>
      </w:r>
      <w:r w:rsidR="00D17FF6" w:rsidRPr="00FE20B5">
        <w:rPr>
          <w:rFonts w:ascii="Times New Roman" w:hAnsi="Times New Roman" w:cs="Times New Roman"/>
          <w:sz w:val="24"/>
          <w:szCs w:val="24"/>
        </w:rPr>
        <w:t xml:space="preserve">were as follows: </w:t>
      </w:r>
    </w:p>
    <w:p w:rsidR="00A94265" w:rsidRPr="00FE20B5" w:rsidRDefault="00D17FF6"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T</w:t>
      </w:r>
      <w:r w:rsidR="00A94265" w:rsidRPr="00FE20B5">
        <w:rPr>
          <w:rFonts w:ascii="Times New Roman" w:hAnsi="Times New Roman" w:cs="Times New Roman"/>
          <w:sz w:val="24"/>
          <w:szCs w:val="24"/>
        </w:rPr>
        <w:t xml:space="preserve">he deceased Winkle </w:t>
      </w:r>
      <w:r w:rsidR="004834FA" w:rsidRPr="00FE20B5">
        <w:rPr>
          <w:rFonts w:ascii="Times New Roman" w:hAnsi="Times New Roman" w:cs="Times New Roman"/>
          <w:sz w:val="24"/>
          <w:szCs w:val="24"/>
        </w:rPr>
        <w:t>Wakaritundu</w:t>
      </w:r>
      <w:r w:rsidR="00B974D3" w:rsidRPr="00FE20B5">
        <w:rPr>
          <w:rFonts w:ascii="Times New Roman" w:hAnsi="Times New Roman" w:cs="Times New Roman"/>
          <w:sz w:val="24"/>
          <w:szCs w:val="24"/>
        </w:rPr>
        <w:t xml:space="preserve"> </w:t>
      </w:r>
      <w:r w:rsidR="00A94265" w:rsidRPr="00FE20B5">
        <w:rPr>
          <w:rFonts w:ascii="Times New Roman" w:hAnsi="Times New Roman" w:cs="Times New Roman"/>
          <w:sz w:val="24"/>
          <w:szCs w:val="24"/>
        </w:rPr>
        <w:t>alias Rutam</w:t>
      </w:r>
      <w:r w:rsidR="007D019E" w:rsidRPr="00FE20B5">
        <w:rPr>
          <w:rFonts w:ascii="Times New Roman" w:hAnsi="Times New Roman" w:cs="Times New Roman"/>
          <w:sz w:val="24"/>
          <w:szCs w:val="24"/>
        </w:rPr>
        <w:t>i</w:t>
      </w:r>
      <w:r w:rsidR="00B974D3" w:rsidRPr="00FE20B5">
        <w:rPr>
          <w:rFonts w:ascii="Times New Roman" w:hAnsi="Times New Roman" w:cs="Times New Roman"/>
          <w:sz w:val="24"/>
          <w:szCs w:val="24"/>
        </w:rPr>
        <w:t>rika</w:t>
      </w:r>
      <w:r w:rsidR="00A94265" w:rsidRPr="00FE20B5">
        <w:rPr>
          <w:rFonts w:ascii="Times New Roman" w:hAnsi="Times New Roman" w:cs="Times New Roman"/>
          <w:sz w:val="24"/>
          <w:szCs w:val="24"/>
        </w:rPr>
        <w:t xml:space="preserve"> and his wife Christine </w:t>
      </w:r>
      <w:r w:rsidR="004834FA" w:rsidRPr="00FE20B5">
        <w:rPr>
          <w:rFonts w:ascii="Times New Roman" w:hAnsi="Times New Roman" w:cs="Times New Roman"/>
          <w:sz w:val="24"/>
          <w:szCs w:val="24"/>
        </w:rPr>
        <w:t>Wakaritundu</w:t>
      </w:r>
      <w:r w:rsidR="00B974D3" w:rsidRPr="00FE20B5">
        <w:rPr>
          <w:rFonts w:ascii="Times New Roman" w:hAnsi="Times New Roman" w:cs="Times New Roman"/>
          <w:sz w:val="24"/>
          <w:szCs w:val="24"/>
        </w:rPr>
        <w:t xml:space="preserve"> </w:t>
      </w:r>
      <w:r w:rsidR="00A94265" w:rsidRPr="00FE20B5">
        <w:rPr>
          <w:rFonts w:ascii="Times New Roman" w:hAnsi="Times New Roman" w:cs="Times New Roman"/>
          <w:sz w:val="24"/>
          <w:szCs w:val="24"/>
        </w:rPr>
        <w:t xml:space="preserve">now A2, were at all material times joint proprietors of a pub and health club known as </w:t>
      </w:r>
      <w:r w:rsidR="00A94265" w:rsidRPr="00FE20B5">
        <w:rPr>
          <w:rFonts w:ascii="Times New Roman" w:hAnsi="Times New Roman" w:cs="Times New Roman"/>
          <w:sz w:val="24"/>
          <w:szCs w:val="24"/>
        </w:rPr>
        <w:lastRenderedPageBreak/>
        <w:t>Te</w:t>
      </w:r>
      <w:r w:rsidRPr="00FE20B5">
        <w:rPr>
          <w:rFonts w:ascii="Times New Roman" w:hAnsi="Times New Roman" w:cs="Times New Roman"/>
          <w:sz w:val="24"/>
          <w:szCs w:val="24"/>
        </w:rPr>
        <w:t>xas Club located at Nsambya in Kampala City.</w:t>
      </w:r>
      <w:r w:rsidR="00A94265" w:rsidRPr="00FE20B5">
        <w:rPr>
          <w:rFonts w:ascii="Times New Roman" w:hAnsi="Times New Roman" w:cs="Times New Roman"/>
          <w:sz w:val="24"/>
          <w:szCs w:val="24"/>
        </w:rPr>
        <w:t xml:space="preserve"> The couple lived </w:t>
      </w:r>
      <w:r w:rsidRPr="00FE20B5">
        <w:rPr>
          <w:rFonts w:ascii="Times New Roman" w:hAnsi="Times New Roman" w:cs="Times New Roman"/>
          <w:sz w:val="24"/>
          <w:szCs w:val="24"/>
        </w:rPr>
        <w:t xml:space="preserve">in a rented property </w:t>
      </w:r>
      <w:r w:rsidR="00A94265" w:rsidRPr="00FE20B5">
        <w:rPr>
          <w:rFonts w:ascii="Times New Roman" w:hAnsi="Times New Roman" w:cs="Times New Roman"/>
          <w:sz w:val="24"/>
          <w:szCs w:val="24"/>
        </w:rPr>
        <w:t>half a</w:t>
      </w:r>
      <w:r w:rsidRPr="00FE20B5">
        <w:rPr>
          <w:rFonts w:ascii="Times New Roman" w:hAnsi="Times New Roman" w:cs="Times New Roman"/>
          <w:sz w:val="24"/>
          <w:szCs w:val="24"/>
        </w:rPr>
        <w:t xml:space="preserve"> mile from their work place</w:t>
      </w:r>
      <w:r w:rsidR="00A94265" w:rsidRPr="00FE20B5">
        <w:rPr>
          <w:rFonts w:ascii="Times New Roman" w:hAnsi="Times New Roman" w:cs="Times New Roman"/>
          <w:sz w:val="24"/>
          <w:szCs w:val="24"/>
        </w:rPr>
        <w:t>.</w:t>
      </w:r>
    </w:p>
    <w:p w:rsidR="00A94265" w:rsidRPr="00FE20B5" w:rsidRDefault="007D019E"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Christi</w:t>
      </w:r>
      <w:r w:rsidR="00A94265" w:rsidRPr="00FE20B5">
        <w:rPr>
          <w:rFonts w:ascii="Times New Roman" w:hAnsi="Times New Roman" w:cs="Times New Roman"/>
          <w:sz w:val="24"/>
          <w:szCs w:val="24"/>
        </w:rPr>
        <w:t>a</w:t>
      </w:r>
      <w:r w:rsidRPr="00FE20B5">
        <w:rPr>
          <w:rFonts w:ascii="Times New Roman" w:hAnsi="Times New Roman" w:cs="Times New Roman"/>
          <w:sz w:val="24"/>
          <w:szCs w:val="24"/>
        </w:rPr>
        <w:t>n</w:t>
      </w:r>
      <w:r w:rsidR="00A94265" w:rsidRPr="00FE20B5">
        <w:rPr>
          <w:rFonts w:ascii="Times New Roman" w:hAnsi="Times New Roman" w:cs="Times New Roman"/>
          <w:sz w:val="24"/>
          <w:szCs w:val="24"/>
        </w:rPr>
        <w:t>o Bulira (A2), a Congolese na</w:t>
      </w:r>
      <w:r w:rsidR="00D17FF6" w:rsidRPr="00FE20B5">
        <w:rPr>
          <w:rFonts w:ascii="Times New Roman" w:hAnsi="Times New Roman" w:cs="Times New Roman"/>
          <w:sz w:val="24"/>
          <w:szCs w:val="24"/>
        </w:rPr>
        <w:t>tional was a regular customer at</w:t>
      </w:r>
      <w:r w:rsidR="00A94265" w:rsidRPr="00FE20B5">
        <w:rPr>
          <w:rFonts w:ascii="Times New Roman" w:hAnsi="Times New Roman" w:cs="Times New Roman"/>
          <w:sz w:val="24"/>
          <w:szCs w:val="24"/>
        </w:rPr>
        <w:t xml:space="preserve"> Texas Club who had </w:t>
      </w:r>
      <w:r w:rsidR="00D17FF6" w:rsidRPr="00FE20B5">
        <w:rPr>
          <w:rFonts w:ascii="Times New Roman" w:hAnsi="Times New Roman" w:cs="Times New Roman"/>
          <w:sz w:val="24"/>
          <w:szCs w:val="24"/>
        </w:rPr>
        <w:t xml:space="preserve">over time </w:t>
      </w:r>
      <w:r w:rsidR="00A94265" w:rsidRPr="00FE20B5">
        <w:rPr>
          <w:rFonts w:ascii="Times New Roman" w:hAnsi="Times New Roman" w:cs="Times New Roman"/>
          <w:sz w:val="24"/>
          <w:szCs w:val="24"/>
        </w:rPr>
        <w:t>grown into a</w:t>
      </w:r>
      <w:r w:rsidR="00D17FF6" w:rsidRPr="00FE20B5">
        <w:rPr>
          <w:rFonts w:ascii="Times New Roman" w:hAnsi="Times New Roman" w:cs="Times New Roman"/>
          <w:sz w:val="24"/>
          <w:szCs w:val="24"/>
        </w:rPr>
        <w:t xml:space="preserve"> close</w:t>
      </w:r>
      <w:r w:rsidR="00A94265" w:rsidRPr="00FE20B5">
        <w:rPr>
          <w:rFonts w:ascii="Times New Roman" w:hAnsi="Times New Roman" w:cs="Times New Roman"/>
          <w:sz w:val="24"/>
          <w:szCs w:val="24"/>
        </w:rPr>
        <w:t xml:space="preserve"> friend of the proprietors due to </w:t>
      </w:r>
      <w:r w:rsidR="00D17FF6" w:rsidRPr="00FE20B5">
        <w:rPr>
          <w:rFonts w:ascii="Times New Roman" w:hAnsi="Times New Roman" w:cs="Times New Roman"/>
          <w:sz w:val="24"/>
          <w:szCs w:val="24"/>
        </w:rPr>
        <w:t xml:space="preserve">the </w:t>
      </w:r>
      <w:r w:rsidR="00A94265" w:rsidRPr="00FE20B5">
        <w:rPr>
          <w:rFonts w:ascii="Times New Roman" w:hAnsi="Times New Roman" w:cs="Times New Roman"/>
          <w:sz w:val="24"/>
          <w:szCs w:val="24"/>
        </w:rPr>
        <w:t>substantial income</w:t>
      </w:r>
      <w:r w:rsidR="00D17FF6" w:rsidRPr="00FE20B5">
        <w:rPr>
          <w:rFonts w:ascii="Times New Roman" w:hAnsi="Times New Roman" w:cs="Times New Roman"/>
          <w:sz w:val="24"/>
          <w:szCs w:val="24"/>
        </w:rPr>
        <w:t xml:space="preserve"> derived from his expenditure at the</w:t>
      </w:r>
      <w:r w:rsidR="00A94265" w:rsidRPr="00FE20B5">
        <w:rPr>
          <w:rFonts w:ascii="Times New Roman" w:hAnsi="Times New Roman" w:cs="Times New Roman"/>
          <w:sz w:val="24"/>
          <w:szCs w:val="24"/>
        </w:rPr>
        <w:t xml:space="preserve"> Texas Club.</w:t>
      </w:r>
      <w:r w:rsidR="00D17FF6" w:rsidRPr="00FE20B5">
        <w:rPr>
          <w:rFonts w:ascii="Times New Roman" w:hAnsi="Times New Roman" w:cs="Times New Roman"/>
          <w:sz w:val="24"/>
          <w:szCs w:val="24"/>
        </w:rPr>
        <w:t xml:space="preserve"> In addition A2 was a business</w:t>
      </w:r>
      <w:r w:rsidR="00A94265" w:rsidRPr="00FE20B5">
        <w:rPr>
          <w:rFonts w:ascii="Times New Roman" w:hAnsi="Times New Roman" w:cs="Times New Roman"/>
          <w:sz w:val="24"/>
          <w:szCs w:val="24"/>
        </w:rPr>
        <w:t>man who owned a mine in the Democratic Republic of Congo and traded in minerals in Uganda.</w:t>
      </w:r>
    </w:p>
    <w:p w:rsidR="00A94265" w:rsidRPr="00FE20B5" w:rsidRDefault="00A94265"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It is alleged that on the 15</w:t>
      </w:r>
      <w:r w:rsidRPr="00FE20B5">
        <w:rPr>
          <w:rFonts w:ascii="Times New Roman" w:hAnsi="Times New Roman" w:cs="Times New Roman"/>
          <w:sz w:val="24"/>
          <w:szCs w:val="24"/>
          <w:vertAlign w:val="superscript"/>
        </w:rPr>
        <w:t>th</w:t>
      </w:r>
      <w:r w:rsidRPr="00FE20B5">
        <w:rPr>
          <w:rFonts w:ascii="Times New Roman" w:hAnsi="Times New Roman" w:cs="Times New Roman"/>
          <w:sz w:val="24"/>
          <w:szCs w:val="24"/>
        </w:rPr>
        <w:t xml:space="preserve"> of March 2008 at approximately 1.00a.m the deceased</w:t>
      </w:r>
      <w:r w:rsidR="009F081B" w:rsidRPr="00FE20B5">
        <w:rPr>
          <w:rFonts w:ascii="Times New Roman" w:hAnsi="Times New Roman" w:cs="Times New Roman"/>
          <w:sz w:val="24"/>
          <w:szCs w:val="24"/>
        </w:rPr>
        <w:t xml:space="preserve"> and his wife (A2)</w:t>
      </w:r>
      <w:r w:rsidRPr="00FE20B5">
        <w:rPr>
          <w:rFonts w:ascii="Times New Roman" w:hAnsi="Times New Roman" w:cs="Times New Roman"/>
          <w:sz w:val="24"/>
          <w:szCs w:val="24"/>
        </w:rPr>
        <w:t xml:space="preserve"> left Texas Club and drove home. Upon arrival the deceased was attacked as he walked out of his car towards the rear side of the house. During the attack, he suffered two deep cut wounds on the head and a fractured skull.</w:t>
      </w:r>
      <w:r w:rsidR="009F081B" w:rsidRPr="00FE20B5">
        <w:rPr>
          <w:rFonts w:ascii="Times New Roman" w:hAnsi="Times New Roman" w:cs="Times New Roman"/>
          <w:sz w:val="24"/>
          <w:szCs w:val="24"/>
        </w:rPr>
        <w:t xml:space="preserve"> A2 called the supervisor of</w:t>
      </w:r>
      <w:r w:rsidRPr="00FE20B5">
        <w:rPr>
          <w:rFonts w:ascii="Times New Roman" w:hAnsi="Times New Roman" w:cs="Times New Roman"/>
          <w:sz w:val="24"/>
          <w:szCs w:val="24"/>
        </w:rPr>
        <w:t xml:space="preserve"> Texas club for help and </w:t>
      </w:r>
      <w:r w:rsidR="009F081B" w:rsidRPr="00FE20B5">
        <w:rPr>
          <w:rFonts w:ascii="Times New Roman" w:hAnsi="Times New Roman" w:cs="Times New Roman"/>
          <w:sz w:val="24"/>
          <w:szCs w:val="24"/>
        </w:rPr>
        <w:t>together drove the deceased to N</w:t>
      </w:r>
      <w:r w:rsidRPr="00FE20B5">
        <w:rPr>
          <w:rFonts w:ascii="Times New Roman" w:hAnsi="Times New Roman" w:cs="Times New Roman"/>
          <w:sz w:val="24"/>
          <w:szCs w:val="24"/>
        </w:rPr>
        <w:t>sambya Hospital. A</w:t>
      </w:r>
      <w:r w:rsidR="009F081B" w:rsidRPr="00FE20B5">
        <w:rPr>
          <w:rFonts w:ascii="Times New Roman" w:hAnsi="Times New Roman" w:cs="Times New Roman"/>
          <w:sz w:val="24"/>
          <w:szCs w:val="24"/>
        </w:rPr>
        <w:t xml:space="preserve">pproximately half an hour after arrival at the </w:t>
      </w:r>
      <w:r w:rsidRPr="00FE20B5">
        <w:rPr>
          <w:rFonts w:ascii="Times New Roman" w:hAnsi="Times New Roman" w:cs="Times New Roman"/>
          <w:sz w:val="24"/>
          <w:szCs w:val="24"/>
        </w:rPr>
        <w:t>Hospital</w:t>
      </w:r>
      <w:r w:rsidR="009F081B" w:rsidRPr="00FE20B5">
        <w:rPr>
          <w:rFonts w:ascii="Times New Roman" w:hAnsi="Times New Roman" w:cs="Times New Roman"/>
          <w:sz w:val="24"/>
          <w:szCs w:val="24"/>
        </w:rPr>
        <w:t>,</w:t>
      </w:r>
      <w:r w:rsidRPr="00FE20B5">
        <w:rPr>
          <w:rFonts w:ascii="Times New Roman" w:hAnsi="Times New Roman" w:cs="Times New Roman"/>
          <w:sz w:val="24"/>
          <w:szCs w:val="24"/>
        </w:rPr>
        <w:t xml:space="preserve"> Winkle </w:t>
      </w:r>
      <w:r w:rsidR="004834FA" w:rsidRPr="00FE20B5">
        <w:rPr>
          <w:rFonts w:ascii="Times New Roman" w:hAnsi="Times New Roman" w:cs="Times New Roman"/>
          <w:sz w:val="24"/>
          <w:szCs w:val="24"/>
        </w:rPr>
        <w:t>Wakaritundu</w:t>
      </w:r>
      <w:r w:rsidR="009F081B" w:rsidRPr="00FE20B5">
        <w:rPr>
          <w:rFonts w:ascii="Times New Roman" w:hAnsi="Times New Roman" w:cs="Times New Roman"/>
          <w:sz w:val="24"/>
          <w:szCs w:val="24"/>
        </w:rPr>
        <w:t xml:space="preserve"> </w:t>
      </w:r>
      <w:r w:rsidRPr="00FE20B5">
        <w:rPr>
          <w:rFonts w:ascii="Times New Roman" w:hAnsi="Times New Roman" w:cs="Times New Roman"/>
          <w:sz w:val="24"/>
          <w:szCs w:val="24"/>
        </w:rPr>
        <w:t>was pronounced dead by a doctor. The post mortem report revealed that the cause of death was haemorrhagic shock due to excess</w:t>
      </w:r>
      <w:r w:rsidR="007231AA" w:rsidRPr="00FE20B5">
        <w:rPr>
          <w:rFonts w:ascii="Times New Roman" w:hAnsi="Times New Roman" w:cs="Times New Roman"/>
          <w:sz w:val="24"/>
          <w:szCs w:val="24"/>
        </w:rPr>
        <w:t>ive</w:t>
      </w:r>
      <w:r w:rsidRPr="00FE20B5">
        <w:rPr>
          <w:rFonts w:ascii="Times New Roman" w:hAnsi="Times New Roman" w:cs="Times New Roman"/>
          <w:sz w:val="24"/>
          <w:szCs w:val="24"/>
        </w:rPr>
        <w:t xml:space="preserve"> bleeding. </w:t>
      </w:r>
    </w:p>
    <w:p w:rsidR="003B44ED" w:rsidRPr="00FE20B5" w:rsidRDefault="003B44ED"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It is the prosecution case t</w:t>
      </w:r>
      <w:r w:rsidR="007231AA" w:rsidRPr="00FE20B5">
        <w:rPr>
          <w:rFonts w:ascii="Times New Roman" w:hAnsi="Times New Roman" w:cs="Times New Roman"/>
          <w:sz w:val="24"/>
          <w:szCs w:val="24"/>
        </w:rPr>
        <w:t xml:space="preserve">hat A1 and A2 had become </w:t>
      </w:r>
      <w:r w:rsidR="000E6949" w:rsidRPr="00FE20B5">
        <w:rPr>
          <w:rFonts w:ascii="Times New Roman" w:hAnsi="Times New Roman" w:cs="Times New Roman"/>
          <w:sz w:val="24"/>
          <w:szCs w:val="24"/>
        </w:rPr>
        <w:t xml:space="preserve">so </w:t>
      </w:r>
      <w:r w:rsidR="007231AA" w:rsidRPr="00FE20B5">
        <w:rPr>
          <w:rFonts w:ascii="Times New Roman" w:hAnsi="Times New Roman" w:cs="Times New Roman"/>
          <w:sz w:val="24"/>
          <w:szCs w:val="24"/>
        </w:rPr>
        <w:t xml:space="preserve">romantically involved </w:t>
      </w:r>
      <w:r w:rsidR="000E6949" w:rsidRPr="00FE20B5">
        <w:rPr>
          <w:rFonts w:ascii="Times New Roman" w:hAnsi="Times New Roman" w:cs="Times New Roman"/>
          <w:sz w:val="24"/>
          <w:szCs w:val="24"/>
        </w:rPr>
        <w:t xml:space="preserve">that they desperately needed to get Winkle Wakaritundu out of the way so they could progress the relationship to the next level. They therefore hatched a plan </w:t>
      </w:r>
      <w:r w:rsidR="007231AA" w:rsidRPr="00FE20B5">
        <w:rPr>
          <w:rFonts w:ascii="Times New Roman" w:hAnsi="Times New Roman" w:cs="Times New Roman"/>
          <w:sz w:val="24"/>
          <w:szCs w:val="24"/>
        </w:rPr>
        <w:t xml:space="preserve">to eliminate </w:t>
      </w:r>
      <w:r w:rsidR="000E6949" w:rsidRPr="00FE20B5">
        <w:rPr>
          <w:rFonts w:ascii="Times New Roman" w:hAnsi="Times New Roman" w:cs="Times New Roman"/>
          <w:sz w:val="24"/>
          <w:szCs w:val="24"/>
        </w:rPr>
        <w:t>him permane</w:t>
      </w:r>
      <w:r w:rsidR="00784F9F" w:rsidRPr="00FE20B5">
        <w:rPr>
          <w:rFonts w:ascii="Times New Roman" w:hAnsi="Times New Roman" w:cs="Times New Roman"/>
          <w:sz w:val="24"/>
          <w:szCs w:val="24"/>
        </w:rPr>
        <w:t>ntly</w:t>
      </w:r>
      <w:r w:rsidRPr="00FE20B5">
        <w:rPr>
          <w:rFonts w:ascii="Times New Roman" w:hAnsi="Times New Roman" w:cs="Times New Roman"/>
          <w:sz w:val="24"/>
          <w:szCs w:val="24"/>
        </w:rPr>
        <w:t>. I</w:t>
      </w:r>
      <w:r w:rsidR="00690A83" w:rsidRPr="00FE20B5">
        <w:rPr>
          <w:rFonts w:ascii="Times New Roman" w:hAnsi="Times New Roman" w:cs="Times New Roman"/>
          <w:sz w:val="24"/>
          <w:szCs w:val="24"/>
        </w:rPr>
        <w:t xml:space="preserve">t was also </w:t>
      </w:r>
      <w:r w:rsidR="007231AA" w:rsidRPr="00FE20B5">
        <w:rPr>
          <w:rFonts w:ascii="Times New Roman" w:hAnsi="Times New Roman" w:cs="Times New Roman"/>
          <w:sz w:val="24"/>
          <w:szCs w:val="24"/>
        </w:rPr>
        <w:t>alleged that i</w:t>
      </w:r>
      <w:r w:rsidRPr="00FE20B5">
        <w:rPr>
          <w:rFonts w:ascii="Times New Roman" w:hAnsi="Times New Roman" w:cs="Times New Roman"/>
          <w:sz w:val="24"/>
          <w:szCs w:val="24"/>
        </w:rPr>
        <w:t>n furtherance o</w:t>
      </w:r>
      <w:r w:rsidR="007231AA" w:rsidRPr="00FE20B5">
        <w:rPr>
          <w:rFonts w:ascii="Times New Roman" w:hAnsi="Times New Roman" w:cs="Times New Roman"/>
          <w:sz w:val="24"/>
          <w:szCs w:val="24"/>
        </w:rPr>
        <w:t>f their plan,</w:t>
      </w:r>
      <w:r w:rsidR="00690A83" w:rsidRPr="00FE20B5">
        <w:rPr>
          <w:rFonts w:ascii="Times New Roman" w:hAnsi="Times New Roman" w:cs="Times New Roman"/>
          <w:sz w:val="24"/>
          <w:szCs w:val="24"/>
        </w:rPr>
        <w:t xml:space="preserve"> A1 and A2</w:t>
      </w:r>
      <w:r w:rsidRPr="00FE20B5">
        <w:rPr>
          <w:rFonts w:ascii="Times New Roman" w:hAnsi="Times New Roman" w:cs="Times New Roman"/>
          <w:sz w:val="24"/>
          <w:szCs w:val="24"/>
        </w:rPr>
        <w:t xml:space="preserve"> enlisted the support of one Eric who </w:t>
      </w:r>
      <w:r w:rsidR="007231AA" w:rsidRPr="00FE20B5">
        <w:rPr>
          <w:rFonts w:ascii="Times New Roman" w:hAnsi="Times New Roman" w:cs="Times New Roman"/>
          <w:sz w:val="24"/>
          <w:szCs w:val="24"/>
        </w:rPr>
        <w:t xml:space="preserve">has since disappeared and </w:t>
      </w:r>
      <w:r w:rsidRPr="00FE20B5">
        <w:rPr>
          <w:rFonts w:ascii="Times New Roman" w:hAnsi="Times New Roman" w:cs="Times New Roman"/>
          <w:sz w:val="24"/>
          <w:szCs w:val="24"/>
        </w:rPr>
        <w:t xml:space="preserve">is still </w:t>
      </w:r>
      <w:r w:rsidR="007231AA" w:rsidRPr="00FE20B5">
        <w:rPr>
          <w:rFonts w:ascii="Times New Roman" w:hAnsi="Times New Roman" w:cs="Times New Roman"/>
          <w:sz w:val="24"/>
          <w:szCs w:val="24"/>
        </w:rPr>
        <w:t xml:space="preserve">at large. </w:t>
      </w:r>
      <w:r w:rsidR="00690A83" w:rsidRPr="00FE20B5">
        <w:rPr>
          <w:rFonts w:ascii="Times New Roman" w:hAnsi="Times New Roman" w:cs="Times New Roman"/>
          <w:sz w:val="24"/>
          <w:szCs w:val="24"/>
        </w:rPr>
        <w:t xml:space="preserve">After the Winkle’s death, </w:t>
      </w:r>
      <w:r w:rsidR="007231AA" w:rsidRPr="00FE20B5">
        <w:rPr>
          <w:rFonts w:ascii="Times New Roman" w:hAnsi="Times New Roman" w:cs="Times New Roman"/>
          <w:sz w:val="24"/>
          <w:szCs w:val="24"/>
        </w:rPr>
        <w:t xml:space="preserve">A1 was actively involved in </w:t>
      </w:r>
      <w:r w:rsidRPr="00FE20B5">
        <w:rPr>
          <w:rFonts w:ascii="Times New Roman" w:hAnsi="Times New Roman" w:cs="Times New Roman"/>
          <w:sz w:val="24"/>
          <w:szCs w:val="24"/>
        </w:rPr>
        <w:t>the funeral arrangements. He was</w:t>
      </w:r>
      <w:r w:rsidR="007231AA" w:rsidRPr="00FE20B5">
        <w:rPr>
          <w:rFonts w:ascii="Times New Roman" w:hAnsi="Times New Roman" w:cs="Times New Roman"/>
          <w:sz w:val="24"/>
          <w:szCs w:val="24"/>
        </w:rPr>
        <w:t xml:space="preserve"> however</w:t>
      </w:r>
      <w:r w:rsidRPr="00FE20B5">
        <w:rPr>
          <w:rFonts w:ascii="Times New Roman" w:hAnsi="Times New Roman" w:cs="Times New Roman"/>
          <w:sz w:val="24"/>
          <w:szCs w:val="24"/>
        </w:rPr>
        <w:t xml:space="preserve"> arrested </w:t>
      </w:r>
      <w:r w:rsidR="007231AA" w:rsidRPr="00FE20B5">
        <w:rPr>
          <w:rFonts w:ascii="Times New Roman" w:hAnsi="Times New Roman" w:cs="Times New Roman"/>
          <w:sz w:val="24"/>
          <w:szCs w:val="24"/>
        </w:rPr>
        <w:t>on suspic</w:t>
      </w:r>
      <w:r w:rsidR="00690A83" w:rsidRPr="00FE20B5">
        <w:rPr>
          <w:rFonts w:ascii="Times New Roman" w:hAnsi="Times New Roman" w:cs="Times New Roman"/>
          <w:sz w:val="24"/>
          <w:szCs w:val="24"/>
        </w:rPr>
        <w:t>ion of the murder of the deceased</w:t>
      </w:r>
      <w:r w:rsidR="007231AA" w:rsidRPr="00FE20B5">
        <w:rPr>
          <w:rFonts w:ascii="Times New Roman" w:hAnsi="Times New Roman" w:cs="Times New Roman"/>
          <w:sz w:val="24"/>
          <w:szCs w:val="24"/>
        </w:rPr>
        <w:t xml:space="preserve"> </w:t>
      </w:r>
      <w:r w:rsidRPr="00FE20B5">
        <w:rPr>
          <w:rFonts w:ascii="Times New Roman" w:hAnsi="Times New Roman" w:cs="Times New Roman"/>
          <w:sz w:val="24"/>
          <w:szCs w:val="24"/>
        </w:rPr>
        <w:t xml:space="preserve">just before the </w:t>
      </w:r>
      <w:r w:rsidR="007231AA" w:rsidRPr="00FE20B5">
        <w:rPr>
          <w:rFonts w:ascii="Times New Roman" w:hAnsi="Times New Roman" w:cs="Times New Roman"/>
          <w:sz w:val="24"/>
          <w:szCs w:val="24"/>
        </w:rPr>
        <w:t>cortege left for Western Uganda</w:t>
      </w:r>
      <w:r w:rsidRPr="00FE20B5">
        <w:rPr>
          <w:rFonts w:ascii="Times New Roman" w:hAnsi="Times New Roman" w:cs="Times New Roman"/>
          <w:sz w:val="24"/>
          <w:szCs w:val="24"/>
        </w:rPr>
        <w:t xml:space="preserve">. On the other hand, A2 was arrested </w:t>
      </w:r>
      <w:r w:rsidR="007231AA" w:rsidRPr="00FE20B5">
        <w:rPr>
          <w:rFonts w:ascii="Times New Roman" w:hAnsi="Times New Roman" w:cs="Times New Roman"/>
          <w:sz w:val="24"/>
          <w:szCs w:val="24"/>
        </w:rPr>
        <w:t>three weeks after Wakaritundu’s burial on suspicion of complicity in the murder</w:t>
      </w:r>
      <w:r w:rsidRPr="00FE20B5">
        <w:rPr>
          <w:rFonts w:ascii="Times New Roman" w:hAnsi="Times New Roman" w:cs="Times New Roman"/>
          <w:sz w:val="24"/>
          <w:szCs w:val="24"/>
        </w:rPr>
        <w:t>. The two were subsequently charged.</w:t>
      </w:r>
    </w:p>
    <w:p w:rsidR="00004E62" w:rsidRPr="00FE20B5" w:rsidRDefault="00004E62" w:rsidP="00FE20B5">
      <w:pPr>
        <w:spacing w:line="360" w:lineRule="auto"/>
        <w:jc w:val="both"/>
        <w:rPr>
          <w:rFonts w:ascii="Times New Roman" w:hAnsi="Times New Roman" w:cs="Times New Roman"/>
          <w:sz w:val="24"/>
          <w:szCs w:val="24"/>
        </w:rPr>
      </w:pPr>
    </w:p>
    <w:p w:rsidR="00004E62" w:rsidRPr="00FE20B5" w:rsidRDefault="00004E62" w:rsidP="00FE20B5">
      <w:pPr>
        <w:spacing w:line="360" w:lineRule="auto"/>
        <w:jc w:val="both"/>
        <w:rPr>
          <w:rFonts w:ascii="Times New Roman" w:hAnsi="Times New Roman" w:cs="Times New Roman"/>
          <w:sz w:val="24"/>
          <w:szCs w:val="24"/>
        </w:rPr>
      </w:pPr>
    </w:p>
    <w:p w:rsidR="00815B98" w:rsidRPr="00FE20B5" w:rsidRDefault="007231AA"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Prosecution called a total of ten</w:t>
      </w:r>
      <w:r w:rsidR="003B44ED" w:rsidRPr="00FE20B5">
        <w:rPr>
          <w:rFonts w:ascii="Times New Roman" w:hAnsi="Times New Roman" w:cs="Times New Roman"/>
          <w:sz w:val="24"/>
          <w:szCs w:val="24"/>
        </w:rPr>
        <w:t xml:space="preserve"> wit</w:t>
      </w:r>
      <w:r w:rsidR="00815B98" w:rsidRPr="00FE20B5">
        <w:rPr>
          <w:rFonts w:ascii="Times New Roman" w:hAnsi="Times New Roman" w:cs="Times New Roman"/>
          <w:sz w:val="24"/>
          <w:szCs w:val="24"/>
        </w:rPr>
        <w:t>nesses in support of their case</w:t>
      </w:r>
      <w:r w:rsidR="003B44ED" w:rsidRPr="00FE20B5">
        <w:rPr>
          <w:rFonts w:ascii="Times New Roman" w:hAnsi="Times New Roman" w:cs="Times New Roman"/>
          <w:sz w:val="24"/>
          <w:szCs w:val="24"/>
        </w:rPr>
        <w:t>.</w:t>
      </w:r>
    </w:p>
    <w:p w:rsidR="00A94265" w:rsidRPr="00FE20B5" w:rsidRDefault="003B44ED"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 xml:space="preserve"> PW1 Willy </w:t>
      </w:r>
      <w:r w:rsidR="006D64F8" w:rsidRPr="00FE20B5">
        <w:rPr>
          <w:rFonts w:ascii="Times New Roman" w:hAnsi="Times New Roman" w:cs="Times New Roman"/>
          <w:sz w:val="24"/>
          <w:szCs w:val="24"/>
        </w:rPr>
        <w:t>Kamugisha stated that he was a casual labourer and</w:t>
      </w:r>
      <w:r w:rsidRPr="00FE20B5">
        <w:rPr>
          <w:rFonts w:ascii="Times New Roman" w:hAnsi="Times New Roman" w:cs="Times New Roman"/>
          <w:sz w:val="24"/>
          <w:szCs w:val="24"/>
        </w:rPr>
        <w:t xml:space="preserve"> </w:t>
      </w:r>
      <w:r w:rsidR="00815B98" w:rsidRPr="00FE20B5">
        <w:rPr>
          <w:rFonts w:ascii="Times New Roman" w:hAnsi="Times New Roman" w:cs="Times New Roman"/>
          <w:sz w:val="24"/>
          <w:szCs w:val="24"/>
        </w:rPr>
        <w:t>did odd jobs</w:t>
      </w:r>
      <w:r w:rsidRPr="00FE20B5">
        <w:rPr>
          <w:rFonts w:ascii="Times New Roman" w:hAnsi="Times New Roman" w:cs="Times New Roman"/>
          <w:sz w:val="24"/>
          <w:szCs w:val="24"/>
        </w:rPr>
        <w:t xml:space="preserve"> at Texas Club</w:t>
      </w:r>
      <w:r w:rsidR="006D64F8" w:rsidRPr="00FE20B5">
        <w:rPr>
          <w:rFonts w:ascii="Times New Roman" w:hAnsi="Times New Roman" w:cs="Times New Roman"/>
          <w:sz w:val="24"/>
          <w:szCs w:val="24"/>
        </w:rPr>
        <w:t xml:space="preserve"> including cleaning. He testified </w:t>
      </w:r>
      <w:r w:rsidRPr="00FE20B5">
        <w:rPr>
          <w:rFonts w:ascii="Times New Roman" w:hAnsi="Times New Roman" w:cs="Times New Roman"/>
          <w:sz w:val="24"/>
          <w:szCs w:val="24"/>
        </w:rPr>
        <w:t>that</w:t>
      </w:r>
      <w:r w:rsidR="006D64F8" w:rsidRPr="00FE20B5">
        <w:rPr>
          <w:rFonts w:ascii="Times New Roman" w:hAnsi="Times New Roman" w:cs="Times New Roman"/>
          <w:sz w:val="24"/>
          <w:szCs w:val="24"/>
        </w:rPr>
        <w:t xml:space="preserve"> on 14</w:t>
      </w:r>
      <w:r w:rsidR="006D64F8" w:rsidRPr="00FE20B5">
        <w:rPr>
          <w:rFonts w:ascii="Times New Roman" w:hAnsi="Times New Roman" w:cs="Times New Roman"/>
          <w:sz w:val="24"/>
          <w:szCs w:val="24"/>
          <w:vertAlign w:val="superscript"/>
        </w:rPr>
        <w:t>th</w:t>
      </w:r>
      <w:r w:rsidR="006D64F8" w:rsidRPr="00FE20B5">
        <w:rPr>
          <w:rFonts w:ascii="Times New Roman" w:hAnsi="Times New Roman" w:cs="Times New Roman"/>
          <w:sz w:val="24"/>
          <w:szCs w:val="24"/>
        </w:rPr>
        <w:t xml:space="preserve"> March 2008</w:t>
      </w:r>
      <w:r w:rsidRPr="00FE20B5">
        <w:rPr>
          <w:rFonts w:ascii="Times New Roman" w:hAnsi="Times New Roman" w:cs="Times New Roman"/>
          <w:sz w:val="24"/>
          <w:szCs w:val="24"/>
        </w:rPr>
        <w:t xml:space="preserve"> Eric, a young Congolese national who was in A1 and A2’s company borrowed a panga fr</w:t>
      </w:r>
      <w:r w:rsidR="006D64F8" w:rsidRPr="00FE20B5">
        <w:rPr>
          <w:rFonts w:ascii="Times New Roman" w:hAnsi="Times New Roman" w:cs="Times New Roman"/>
          <w:sz w:val="24"/>
          <w:szCs w:val="24"/>
        </w:rPr>
        <w:t>om the club. That upon receiving the panga he requested</w:t>
      </w:r>
      <w:r w:rsidRPr="00FE20B5">
        <w:rPr>
          <w:rFonts w:ascii="Times New Roman" w:hAnsi="Times New Roman" w:cs="Times New Roman"/>
          <w:sz w:val="24"/>
          <w:szCs w:val="24"/>
        </w:rPr>
        <w:t xml:space="preserve"> PW1 to provide him with a piece of wood from the stock of timber used for heating the</w:t>
      </w:r>
      <w:r w:rsidR="006D64F8" w:rsidRPr="00FE20B5">
        <w:rPr>
          <w:rFonts w:ascii="Times New Roman" w:hAnsi="Times New Roman" w:cs="Times New Roman"/>
          <w:sz w:val="24"/>
          <w:szCs w:val="24"/>
        </w:rPr>
        <w:t xml:space="preserve"> Club’s</w:t>
      </w:r>
      <w:r w:rsidRPr="00FE20B5">
        <w:rPr>
          <w:rFonts w:ascii="Times New Roman" w:hAnsi="Times New Roman" w:cs="Times New Roman"/>
          <w:sz w:val="24"/>
          <w:szCs w:val="24"/>
        </w:rPr>
        <w:t xml:space="preserve"> sauna. </w:t>
      </w:r>
      <w:r w:rsidR="006D64F8" w:rsidRPr="00FE20B5">
        <w:rPr>
          <w:rFonts w:ascii="Times New Roman" w:hAnsi="Times New Roman" w:cs="Times New Roman"/>
          <w:sz w:val="24"/>
          <w:szCs w:val="24"/>
        </w:rPr>
        <w:t>PW1 provided Eric with the timber as requested</w:t>
      </w:r>
      <w:r w:rsidR="008F5C8B" w:rsidRPr="00FE20B5">
        <w:rPr>
          <w:rFonts w:ascii="Times New Roman" w:hAnsi="Times New Roman" w:cs="Times New Roman"/>
          <w:sz w:val="24"/>
          <w:szCs w:val="24"/>
        </w:rPr>
        <w:t xml:space="preserve">. But soon after, </w:t>
      </w:r>
      <w:r w:rsidRPr="00FE20B5">
        <w:rPr>
          <w:rFonts w:ascii="Times New Roman" w:hAnsi="Times New Roman" w:cs="Times New Roman"/>
          <w:sz w:val="24"/>
          <w:szCs w:val="24"/>
        </w:rPr>
        <w:t>Eric asked Willy (PW1) to shape</w:t>
      </w:r>
      <w:r w:rsidR="008F5C8B" w:rsidRPr="00FE20B5">
        <w:rPr>
          <w:rFonts w:ascii="Times New Roman" w:hAnsi="Times New Roman" w:cs="Times New Roman"/>
          <w:sz w:val="24"/>
          <w:szCs w:val="24"/>
        </w:rPr>
        <w:t xml:space="preserve"> and mould the piece of timber using a panga. Willy did as requested </w:t>
      </w:r>
      <w:r w:rsidRPr="00FE20B5">
        <w:rPr>
          <w:rFonts w:ascii="Times New Roman" w:hAnsi="Times New Roman" w:cs="Times New Roman"/>
          <w:sz w:val="24"/>
          <w:szCs w:val="24"/>
        </w:rPr>
        <w:t>until Eric expressed satisfaction with the shape and form using the following expressions,</w:t>
      </w:r>
    </w:p>
    <w:p w:rsidR="004834FA" w:rsidRPr="00FE20B5" w:rsidRDefault="004834FA"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w:t>
      </w:r>
      <w:r w:rsidR="005371B4" w:rsidRPr="00FE20B5">
        <w:rPr>
          <w:rFonts w:ascii="Times New Roman" w:hAnsi="Times New Roman" w:cs="Times New Roman"/>
          <w:sz w:val="24"/>
          <w:szCs w:val="24"/>
        </w:rPr>
        <w:t>Ityo Itosha</w:t>
      </w:r>
      <w:r w:rsidR="003B44ED" w:rsidRPr="00FE20B5">
        <w:rPr>
          <w:rFonts w:ascii="Times New Roman" w:hAnsi="Times New Roman" w:cs="Times New Roman"/>
          <w:sz w:val="24"/>
          <w:szCs w:val="24"/>
        </w:rPr>
        <w:t xml:space="preserve">” and “Very Good”. </w:t>
      </w:r>
    </w:p>
    <w:p w:rsidR="00055202" w:rsidRPr="00FE20B5" w:rsidRDefault="003B44ED"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 xml:space="preserve">Eric </w:t>
      </w:r>
      <w:r w:rsidR="008F5C8B" w:rsidRPr="00FE20B5">
        <w:rPr>
          <w:rFonts w:ascii="Times New Roman" w:hAnsi="Times New Roman" w:cs="Times New Roman"/>
          <w:sz w:val="24"/>
          <w:szCs w:val="24"/>
        </w:rPr>
        <w:t xml:space="preserve">then </w:t>
      </w:r>
      <w:r w:rsidRPr="00FE20B5">
        <w:rPr>
          <w:rFonts w:ascii="Times New Roman" w:hAnsi="Times New Roman" w:cs="Times New Roman"/>
          <w:sz w:val="24"/>
          <w:szCs w:val="24"/>
        </w:rPr>
        <w:t>instructe</w:t>
      </w:r>
      <w:r w:rsidR="008F5C8B" w:rsidRPr="00FE20B5">
        <w:rPr>
          <w:rFonts w:ascii="Times New Roman" w:hAnsi="Times New Roman" w:cs="Times New Roman"/>
          <w:sz w:val="24"/>
          <w:szCs w:val="24"/>
        </w:rPr>
        <w:t xml:space="preserve">d PW1 (Willy) to place the piece of wood </w:t>
      </w:r>
      <w:r w:rsidRPr="00FE20B5">
        <w:rPr>
          <w:rFonts w:ascii="Times New Roman" w:hAnsi="Times New Roman" w:cs="Times New Roman"/>
          <w:sz w:val="24"/>
          <w:szCs w:val="24"/>
        </w:rPr>
        <w:t>in the Honda CRV, a vehicle that belonged to A1.</w:t>
      </w:r>
      <w:r w:rsidR="008F5C8B" w:rsidRPr="00FE20B5">
        <w:rPr>
          <w:rFonts w:ascii="Times New Roman" w:hAnsi="Times New Roman" w:cs="Times New Roman"/>
          <w:sz w:val="24"/>
          <w:szCs w:val="24"/>
        </w:rPr>
        <w:t xml:space="preserve"> After</w:t>
      </w:r>
      <w:r w:rsidR="00055202" w:rsidRPr="00FE20B5">
        <w:rPr>
          <w:rFonts w:ascii="Times New Roman" w:hAnsi="Times New Roman" w:cs="Times New Roman"/>
          <w:sz w:val="24"/>
          <w:szCs w:val="24"/>
        </w:rPr>
        <w:t xml:space="preserve"> the piece of timber </w:t>
      </w:r>
      <w:r w:rsidR="008F5C8B" w:rsidRPr="00FE20B5">
        <w:rPr>
          <w:rFonts w:ascii="Times New Roman" w:hAnsi="Times New Roman" w:cs="Times New Roman"/>
          <w:sz w:val="24"/>
          <w:szCs w:val="24"/>
        </w:rPr>
        <w:t>had been kept in A1’s car, Eric</w:t>
      </w:r>
      <w:r w:rsidR="00055202" w:rsidRPr="00FE20B5">
        <w:rPr>
          <w:rFonts w:ascii="Times New Roman" w:hAnsi="Times New Roman" w:cs="Times New Roman"/>
          <w:sz w:val="24"/>
          <w:szCs w:val="24"/>
        </w:rPr>
        <w:t xml:space="preserve"> returned to</w:t>
      </w:r>
      <w:r w:rsidR="008F5C8B" w:rsidRPr="00FE20B5">
        <w:rPr>
          <w:rFonts w:ascii="Times New Roman" w:hAnsi="Times New Roman" w:cs="Times New Roman"/>
          <w:sz w:val="24"/>
          <w:szCs w:val="24"/>
        </w:rPr>
        <w:t xml:space="preserve"> the bar and joined</w:t>
      </w:r>
      <w:r w:rsidR="00055202" w:rsidRPr="00FE20B5">
        <w:rPr>
          <w:rFonts w:ascii="Times New Roman" w:hAnsi="Times New Roman" w:cs="Times New Roman"/>
          <w:sz w:val="24"/>
          <w:szCs w:val="24"/>
        </w:rPr>
        <w:t xml:space="preserve"> A1 and A2.</w:t>
      </w:r>
    </w:p>
    <w:p w:rsidR="00055202" w:rsidRPr="00FE20B5" w:rsidRDefault="00055202"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In cross examination PW1 confirmed that he had worked at Texas Club for three years. He further stated that the club was run by Mr. And</w:t>
      </w:r>
      <w:r w:rsidR="008F5C8B" w:rsidRPr="00FE20B5">
        <w:rPr>
          <w:rFonts w:ascii="Times New Roman" w:hAnsi="Times New Roman" w:cs="Times New Roman"/>
          <w:sz w:val="24"/>
          <w:szCs w:val="24"/>
        </w:rPr>
        <w:t xml:space="preserve"> Mrs Wa</w:t>
      </w:r>
      <w:r w:rsidR="00393F88" w:rsidRPr="00FE20B5">
        <w:rPr>
          <w:rFonts w:ascii="Times New Roman" w:hAnsi="Times New Roman" w:cs="Times New Roman"/>
          <w:sz w:val="24"/>
          <w:szCs w:val="24"/>
        </w:rPr>
        <w:t>ka</w:t>
      </w:r>
      <w:r w:rsidR="008F5C8B" w:rsidRPr="00FE20B5">
        <w:rPr>
          <w:rFonts w:ascii="Times New Roman" w:hAnsi="Times New Roman" w:cs="Times New Roman"/>
          <w:sz w:val="24"/>
          <w:szCs w:val="24"/>
        </w:rPr>
        <w:t xml:space="preserve">ritundu. PW 1 also </w:t>
      </w:r>
      <w:r w:rsidRPr="00FE20B5">
        <w:rPr>
          <w:rFonts w:ascii="Times New Roman" w:hAnsi="Times New Roman" w:cs="Times New Roman"/>
          <w:sz w:val="24"/>
          <w:szCs w:val="24"/>
        </w:rPr>
        <w:t xml:space="preserve">confirmed </w:t>
      </w:r>
      <w:r w:rsidR="000F275C" w:rsidRPr="00FE20B5">
        <w:rPr>
          <w:rFonts w:ascii="Times New Roman" w:hAnsi="Times New Roman" w:cs="Times New Roman"/>
          <w:sz w:val="24"/>
          <w:szCs w:val="24"/>
        </w:rPr>
        <w:t xml:space="preserve">during cross examination </w:t>
      </w:r>
      <w:r w:rsidRPr="00FE20B5">
        <w:rPr>
          <w:rFonts w:ascii="Times New Roman" w:hAnsi="Times New Roman" w:cs="Times New Roman"/>
          <w:sz w:val="24"/>
          <w:szCs w:val="24"/>
        </w:rPr>
        <w:t xml:space="preserve">that he had been charged with defilement </w:t>
      </w:r>
      <w:r w:rsidR="00393F88" w:rsidRPr="00FE20B5">
        <w:rPr>
          <w:rFonts w:ascii="Times New Roman" w:hAnsi="Times New Roman" w:cs="Times New Roman"/>
          <w:sz w:val="24"/>
          <w:szCs w:val="24"/>
        </w:rPr>
        <w:t>well after Wak</w:t>
      </w:r>
      <w:r w:rsidR="000F275C" w:rsidRPr="00FE20B5">
        <w:rPr>
          <w:rFonts w:ascii="Times New Roman" w:hAnsi="Times New Roman" w:cs="Times New Roman"/>
          <w:sz w:val="24"/>
          <w:szCs w:val="24"/>
        </w:rPr>
        <w:t>aritundu’s murder. However the defilement proceedings had since been discontinued</w:t>
      </w:r>
      <w:r w:rsidRPr="00FE20B5">
        <w:rPr>
          <w:rFonts w:ascii="Times New Roman" w:hAnsi="Times New Roman" w:cs="Times New Roman"/>
          <w:sz w:val="24"/>
          <w:szCs w:val="24"/>
        </w:rPr>
        <w:t>.</w:t>
      </w:r>
    </w:p>
    <w:p w:rsidR="00055202" w:rsidRPr="00FE20B5" w:rsidRDefault="00055202"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PW1 also confirmed that A1 and Eric were</w:t>
      </w:r>
      <w:r w:rsidR="000F275C" w:rsidRPr="00FE20B5">
        <w:rPr>
          <w:rFonts w:ascii="Times New Roman" w:hAnsi="Times New Roman" w:cs="Times New Roman"/>
          <w:sz w:val="24"/>
          <w:szCs w:val="24"/>
        </w:rPr>
        <w:t xml:space="preserve"> regular customers who routinely arrived at the</w:t>
      </w:r>
      <w:r w:rsidRPr="00FE20B5">
        <w:rPr>
          <w:rFonts w:ascii="Times New Roman" w:hAnsi="Times New Roman" w:cs="Times New Roman"/>
          <w:sz w:val="24"/>
          <w:szCs w:val="24"/>
        </w:rPr>
        <w:t xml:space="preserve"> Texas Club early in the morning, and left late in the evening. He further stated that A2 personally attended to these customers, spent </w:t>
      </w:r>
      <w:r w:rsidR="000F275C" w:rsidRPr="00FE20B5">
        <w:rPr>
          <w:rFonts w:ascii="Times New Roman" w:hAnsi="Times New Roman" w:cs="Times New Roman"/>
          <w:sz w:val="24"/>
          <w:szCs w:val="24"/>
        </w:rPr>
        <w:t>time chatting</w:t>
      </w:r>
      <w:r w:rsidRPr="00FE20B5">
        <w:rPr>
          <w:rFonts w:ascii="Times New Roman" w:hAnsi="Times New Roman" w:cs="Times New Roman"/>
          <w:sz w:val="24"/>
          <w:szCs w:val="24"/>
        </w:rPr>
        <w:t xml:space="preserve"> w</w:t>
      </w:r>
      <w:r w:rsidR="000F275C" w:rsidRPr="00FE20B5">
        <w:rPr>
          <w:rFonts w:ascii="Times New Roman" w:hAnsi="Times New Roman" w:cs="Times New Roman"/>
          <w:sz w:val="24"/>
          <w:szCs w:val="24"/>
        </w:rPr>
        <w:t>ith them and sometimes drove with them to buy stock</w:t>
      </w:r>
      <w:r w:rsidRPr="00FE20B5">
        <w:rPr>
          <w:rFonts w:ascii="Times New Roman" w:hAnsi="Times New Roman" w:cs="Times New Roman"/>
          <w:sz w:val="24"/>
          <w:szCs w:val="24"/>
        </w:rPr>
        <w:t xml:space="preserve"> for the club.</w:t>
      </w:r>
    </w:p>
    <w:p w:rsidR="00922D58" w:rsidRPr="00FE20B5" w:rsidRDefault="00055202"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PW1 further stated in cross-examination that</w:t>
      </w:r>
      <w:r w:rsidR="000F275C" w:rsidRPr="00FE20B5">
        <w:rPr>
          <w:rFonts w:ascii="Times New Roman" w:hAnsi="Times New Roman" w:cs="Times New Roman"/>
          <w:sz w:val="24"/>
          <w:szCs w:val="24"/>
        </w:rPr>
        <w:t xml:space="preserve"> on the material day at around 1.00am,</w:t>
      </w:r>
      <w:r w:rsidRPr="00FE20B5">
        <w:rPr>
          <w:rFonts w:ascii="Times New Roman" w:hAnsi="Times New Roman" w:cs="Times New Roman"/>
          <w:sz w:val="24"/>
          <w:szCs w:val="24"/>
        </w:rPr>
        <w:t xml:space="preserve"> he saw the deceased </w:t>
      </w:r>
      <w:r w:rsidR="000F275C" w:rsidRPr="00FE20B5">
        <w:rPr>
          <w:rFonts w:ascii="Times New Roman" w:hAnsi="Times New Roman" w:cs="Times New Roman"/>
          <w:sz w:val="24"/>
          <w:szCs w:val="24"/>
        </w:rPr>
        <w:t xml:space="preserve">and </w:t>
      </w:r>
      <w:r w:rsidRPr="00FE20B5">
        <w:rPr>
          <w:rFonts w:ascii="Times New Roman" w:hAnsi="Times New Roman" w:cs="Times New Roman"/>
          <w:sz w:val="24"/>
          <w:szCs w:val="24"/>
        </w:rPr>
        <w:t>A2 leave th</w:t>
      </w:r>
      <w:r w:rsidR="000F275C" w:rsidRPr="00FE20B5">
        <w:rPr>
          <w:rFonts w:ascii="Times New Roman" w:hAnsi="Times New Roman" w:cs="Times New Roman"/>
          <w:sz w:val="24"/>
          <w:szCs w:val="24"/>
        </w:rPr>
        <w:t>e club and drive home</w:t>
      </w:r>
      <w:r w:rsidRPr="00FE20B5">
        <w:rPr>
          <w:rFonts w:ascii="Times New Roman" w:hAnsi="Times New Roman" w:cs="Times New Roman"/>
          <w:sz w:val="24"/>
          <w:szCs w:val="24"/>
        </w:rPr>
        <w:t xml:space="preserve">. Later </w:t>
      </w:r>
      <w:r w:rsidR="000F275C" w:rsidRPr="00FE20B5">
        <w:rPr>
          <w:rFonts w:ascii="Times New Roman" w:hAnsi="Times New Roman" w:cs="Times New Roman"/>
          <w:sz w:val="24"/>
          <w:szCs w:val="24"/>
        </w:rPr>
        <w:t>in the night, PW1 was informed</w:t>
      </w:r>
      <w:r w:rsidRPr="00FE20B5">
        <w:rPr>
          <w:rFonts w:ascii="Times New Roman" w:hAnsi="Times New Roman" w:cs="Times New Roman"/>
          <w:sz w:val="24"/>
          <w:szCs w:val="24"/>
        </w:rPr>
        <w:t xml:space="preserve"> by an Askari that the proprietor had been injured. He immediately ran to the sight and found the deceas</w:t>
      </w:r>
      <w:r w:rsidR="000F275C" w:rsidRPr="00FE20B5">
        <w:rPr>
          <w:rFonts w:ascii="Times New Roman" w:hAnsi="Times New Roman" w:cs="Times New Roman"/>
          <w:sz w:val="24"/>
          <w:szCs w:val="24"/>
        </w:rPr>
        <w:t>ed lying in a pool of blood. He also saw what appeared to be</w:t>
      </w:r>
      <w:r w:rsidR="00E1200E" w:rsidRPr="00FE20B5">
        <w:rPr>
          <w:rFonts w:ascii="Times New Roman" w:hAnsi="Times New Roman" w:cs="Times New Roman"/>
          <w:sz w:val="24"/>
          <w:szCs w:val="24"/>
        </w:rPr>
        <w:t xml:space="preserve"> brain matter spilled</w:t>
      </w:r>
      <w:r w:rsidRPr="00FE20B5">
        <w:rPr>
          <w:rFonts w:ascii="Times New Roman" w:hAnsi="Times New Roman" w:cs="Times New Roman"/>
          <w:sz w:val="24"/>
          <w:szCs w:val="24"/>
        </w:rPr>
        <w:t xml:space="preserve"> </w:t>
      </w:r>
      <w:r w:rsidR="00E1200E" w:rsidRPr="00FE20B5">
        <w:rPr>
          <w:rFonts w:ascii="Times New Roman" w:hAnsi="Times New Roman" w:cs="Times New Roman"/>
          <w:sz w:val="24"/>
          <w:szCs w:val="24"/>
        </w:rPr>
        <w:t>out of the deceased’s head. The</w:t>
      </w:r>
      <w:r w:rsidRPr="00FE20B5">
        <w:rPr>
          <w:rFonts w:ascii="Times New Roman" w:hAnsi="Times New Roman" w:cs="Times New Roman"/>
          <w:sz w:val="24"/>
          <w:szCs w:val="24"/>
        </w:rPr>
        <w:t xml:space="preserve"> witness further stated that he saw the stick he had sharpened earlier that morn</w:t>
      </w:r>
      <w:r w:rsidR="00E1200E" w:rsidRPr="00FE20B5">
        <w:rPr>
          <w:rFonts w:ascii="Times New Roman" w:hAnsi="Times New Roman" w:cs="Times New Roman"/>
          <w:sz w:val="24"/>
          <w:szCs w:val="24"/>
        </w:rPr>
        <w:t>ing at</w:t>
      </w:r>
      <w:r w:rsidRPr="00FE20B5">
        <w:rPr>
          <w:rFonts w:ascii="Times New Roman" w:hAnsi="Times New Roman" w:cs="Times New Roman"/>
          <w:sz w:val="24"/>
          <w:szCs w:val="24"/>
        </w:rPr>
        <w:t xml:space="preserve"> the scene of the crime. PW1 t</w:t>
      </w:r>
      <w:r w:rsidR="005371B4" w:rsidRPr="00FE20B5">
        <w:rPr>
          <w:rFonts w:ascii="Times New Roman" w:hAnsi="Times New Roman" w:cs="Times New Roman"/>
          <w:sz w:val="24"/>
          <w:szCs w:val="24"/>
        </w:rPr>
        <w:t>old Elli</w:t>
      </w:r>
      <w:r w:rsidR="00E1200E" w:rsidRPr="00FE20B5">
        <w:rPr>
          <w:rFonts w:ascii="Times New Roman" w:hAnsi="Times New Roman" w:cs="Times New Roman"/>
          <w:sz w:val="24"/>
          <w:szCs w:val="24"/>
        </w:rPr>
        <w:t xml:space="preserve"> (PW4) about what he had observed</w:t>
      </w:r>
      <w:r w:rsidRPr="00FE20B5">
        <w:rPr>
          <w:rFonts w:ascii="Times New Roman" w:hAnsi="Times New Roman" w:cs="Times New Roman"/>
          <w:sz w:val="24"/>
          <w:szCs w:val="24"/>
        </w:rPr>
        <w:t>. In cro</w:t>
      </w:r>
      <w:r w:rsidR="00E1200E" w:rsidRPr="00FE20B5">
        <w:rPr>
          <w:rFonts w:ascii="Times New Roman" w:hAnsi="Times New Roman" w:cs="Times New Roman"/>
          <w:sz w:val="24"/>
          <w:szCs w:val="24"/>
        </w:rPr>
        <w:t xml:space="preserve">ss-examination he also stated </w:t>
      </w:r>
      <w:r w:rsidRPr="00FE20B5">
        <w:rPr>
          <w:rFonts w:ascii="Times New Roman" w:hAnsi="Times New Roman" w:cs="Times New Roman"/>
          <w:sz w:val="24"/>
          <w:szCs w:val="24"/>
        </w:rPr>
        <w:t xml:space="preserve">that he never saw the deceased fraternise with the Congolese customers the way A2 did. </w:t>
      </w:r>
      <w:r w:rsidR="00167A4B" w:rsidRPr="00FE20B5">
        <w:rPr>
          <w:rFonts w:ascii="Times New Roman" w:hAnsi="Times New Roman" w:cs="Times New Roman"/>
          <w:sz w:val="24"/>
          <w:szCs w:val="24"/>
        </w:rPr>
        <w:t xml:space="preserve"> </w:t>
      </w:r>
    </w:p>
    <w:p w:rsidR="00922D58" w:rsidRPr="00FE20B5" w:rsidRDefault="00922D58"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 xml:space="preserve">PW2 D/AIP </w:t>
      </w:r>
      <w:r w:rsidR="00167A4B" w:rsidRPr="00FE20B5">
        <w:rPr>
          <w:rFonts w:ascii="Times New Roman" w:hAnsi="Times New Roman" w:cs="Times New Roman"/>
          <w:sz w:val="24"/>
          <w:szCs w:val="24"/>
        </w:rPr>
        <w:t xml:space="preserve">Daniel </w:t>
      </w:r>
      <w:r w:rsidRPr="00FE20B5">
        <w:rPr>
          <w:rFonts w:ascii="Times New Roman" w:hAnsi="Times New Roman" w:cs="Times New Roman"/>
          <w:sz w:val="24"/>
          <w:szCs w:val="24"/>
        </w:rPr>
        <w:t>Mwendo was the investig</w:t>
      </w:r>
      <w:r w:rsidR="00167A4B" w:rsidRPr="00FE20B5">
        <w:rPr>
          <w:rFonts w:ascii="Times New Roman" w:hAnsi="Times New Roman" w:cs="Times New Roman"/>
          <w:sz w:val="24"/>
          <w:szCs w:val="24"/>
        </w:rPr>
        <w:t>ating officer. H</w:t>
      </w:r>
      <w:r w:rsidRPr="00FE20B5">
        <w:rPr>
          <w:rFonts w:ascii="Times New Roman" w:hAnsi="Times New Roman" w:cs="Times New Roman"/>
          <w:sz w:val="24"/>
          <w:szCs w:val="24"/>
        </w:rPr>
        <w:t>e stated that on 15/03/08 he was called to a murder scene at Kevina Z</w:t>
      </w:r>
      <w:r w:rsidR="00167A4B" w:rsidRPr="00FE20B5">
        <w:rPr>
          <w:rFonts w:ascii="Times New Roman" w:hAnsi="Times New Roman" w:cs="Times New Roman"/>
          <w:sz w:val="24"/>
          <w:szCs w:val="24"/>
        </w:rPr>
        <w:t>one in Nsambya, Kampala</w:t>
      </w:r>
      <w:r w:rsidRPr="00FE20B5">
        <w:rPr>
          <w:rFonts w:ascii="Times New Roman" w:hAnsi="Times New Roman" w:cs="Times New Roman"/>
          <w:sz w:val="24"/>
          <w:szCs w:val="24"/>
        </w:rPr>
        <w:t>.</w:t>
      </w:r>
      <w:r w:rsidR="00055202" w:rsidRPr="00FE20B5">
        <w:rPr>
          <w:rFonts w:ascii="Times New Roman" w:hAnsi="Times New Roman" w:cs="Times New Roman"/>
          <w:sz w:val="24"/>
          <w:szCs w:val="24"/>
        </w:rPr>
        <w:t xml:space="preserve">  </w:t>
      </w:r>
      <w:r w:rsidR="00167A4B" w:rsidRPr="00FE20B5">
        <w:rPr>
          <w:rFonts w:ascii="Times New Roman" w:hAnsi="Times New Roman" w:cs="Times New Roman"/>
          <w:sz w:val="24"/>
          <w:szCs w:val="24"/>
        </w:rPr>
        <w:t xml:space="preserve">He visited the scene in the company of the O/C CID Katwe. He also </w:t>
      </w:r>
      <w:r w:rsidRPr="00FE20B5">
        <w:rPr>
          <w:rFonts w:ascii="Times New Roman" w:hAnsi="Times New Roman" w:cs="Times New Roman"/>
          <w:sz w:val="24"/>
          <w:szCs w:val="24"/>
        </w:rPr>
        <w:t xml:space="preserve">deployed </w:t>
      </w:r>
      <w:r w:rsidR="00B974D3" w:rsidRPr="00FE20B5">
        <w:rPr>
          <w:rFonts w:ascii="Times New Roman" w:hAnsi="Times New Roman" w:cs="Times New Roman"/>
          <w:sz w:val="24"/>
          <w:szCs w:val="24"/>
        </w:rPr>
        <w:t>scenes</w:t>
      </w:r>
      <w:r w:rsidRPr="00FE20B5">
        <w:rPr>
          <w:rFonts w:ascii="Times New Roman" w:hAnsi="Times New Roman" w:cs="Times New Roman"/>
          <w:sz w:val="24"/>
          <w:szCs w:val="24"/>
        </w:rPr>
        <w:t xml:space="preserve"> of crime officer</w:t>
      </w:r>
      <w:r w:rsidR="00B974D3" w:rsidRPr="00FE20B5">
        <w:rPr>
          <w:rFonts w:ascii="Times New Roman" w:hAnsi="Times New Roman" w:cs="Times New Roman"/>
          <w:sz w:val="24"/>
          <w:szCs w:val="24"/>
        </w:rPr>
        <w:t>s</w:t>
      </w:r>
      <w:r w:rsidR="00167A4B" w:rsidRPr="00FE20B5">
        <w:rPr>
          <w:rFonts w:ascii="Times New Roman" w:hAnsi="Times New Roman" w:cs="Times New Roman"/>
          <w:sz w:val="24"/>
          <w:szCs w:val="24"/>
        </w:rPr>
        <w:t>. He further stated that he found a pool of blood and a moulded piece of wood stained with blood a</w:t>
      </w:r>
      <w:r w:rsidRPr="00FE20B5">
        <w:rPr>
          <w:rFonts w:ascii="Times New Roman" w:hAnsi="Times New Roman" w:cs="Times New Roman"/>
          <w:sz w:val="24"/>
          <w:szCs w:val="24"/>
        </w:rPr>
        <w:t>t the scene</w:t>
      </w:r>
      <w:r w:rsidR="00167A4B" w:rsidRPr="00FE20B5">
        <w:rPr>
          <w:rFonts w:ascii="Times New Roman" w:hAnsi="Times New Roman" w:cs="Times New Roman"/>
          <w:sz w:val="24"/>
          <w:szCs w:val="24"/>
        </w:rPr>
        <w:t>.</w:t>
      </w:r>
      <w:r w:rsidRPr="00FE20B5">
        <w:rPr>
          <w:rFonts w:ascii="Times New Roman" w:hAnsi="Times New Roman" w:cs="Times New Roman"/>
          <w:sz w:val="24"/>
          <w:szCs w:val="24"/>
        </w:rPr>
        <w:t>. He picked up the piece of wood and stored it a</w:t>
      </w:r>
      <w:r w:rsidR="00167A4B" w:rsidRPr="00FE20B5">
        <w:rPr>
          <w:rFonts w:ascii="Times New Roman" w:hAnsi="Times New Roman" w:cs="Times New Roman"/>
          <w:sz w:val="24"/>
          <w:szCs w:val="24"/>
        </w:rPr>
        <w:t xml:space="preserve">s an exhibit. His team </w:t>
      </w:r>
      <w:r w:rsidRPr="00FE20B5">
        <w:rPr>
          <w:rFonts w:ascii="Times New Roman" w:hAnsi="Times New Roman" w:cs="Times New Roman"/>
          <w:sz w:val="24"/>
          <w:szCs w:val="24"/>
        </w:rPr>
        <w:t>was later joined by officers</w:t>
      </w:r>
      <w:r w:rsidR="005371B4" w:rsidRPr="00FE20B5">
        <w:rPr>
          <w:rFonts w:ascii="Times New Roman" w:hAnsi="Times New Roman" w:cs="Times New Roman"/>
          <w:sz w:val="24"/>
          <w:szCs w:val="24"/>
        </w:rPr>
        <w:t xml:space="preserve"> of the canine section. Sniffer </w:t>
      </w:r>
      <w:r w:rsidRPr="00FE20B5">
        <w:rPr>
          <w:rFonts w:ascii="Times New Roman" w:hAnsi="Times New Roman" w:cs="Times New Roman"/>
          <w:sz w:val="24"/>
          <w:szCs w:val="24"/>
        </w:rPr>
        <w:t>dogs were let out and they led to the discovery of a panga which lay in the compound a few metres f</w:t>
      </w:r>
      <w:r w:rsidR="00312857" w:rsidRPr="00FE20B5">
        <w:rPr>
          <w:rFonts w:ascii="Times New Roman" w:hAnsi="Times New Roman" w:cs="Times New Roman"/>
          <w:sz w:val="24"/>
          <w:szCs w:val="24"/>
        </w:rPr>
        <w:t>rom the scene of crime. The pan</w:t>
      </w:r>
      <w:r w:rsidRPr="00FE20B5">
        <w:rPr>
          <w:rFonts w:ascii="Times New Roman" w:hAnsi="Times New Roman" w:cs="Times New Roman"/>
          <w:sz w:val="24"/>
          <w:szCs w:val="24"/>
        </w:rPr>
        <w:t>g</w:t>
      </w:r>
      <w:r w:rsidR="00312857" w:rsidRPr="00FE20B5">
        <w:rPr>
          <w:rFonts w:ascii="Times New Roman" w:hAnsi="Times New Roman" w:cs="Times New Roman"/>
          <w:sz w:val="24"/>
          <w:szCs w:val="24"/>
        </w:rPr>
        <w:t>a</w:t>
      </w:r>
      <w:r w:rsidRPr="00FE20B5">
        <w:rPr>
          <w:rFonts w:ascii="Times New Roman" w:hAnsi="Times New Roman" w:cs="Times New Roman"/>
          <w:sz w:val="24"/>
          <w:szCs w:val="24"/>
        </w:rPr>
        <w:t xml:space="preserve"> was marked </w:t>
      </w:r>
      <w:r w:rsidR="005371B4" w:rsidRPr="00FE20B5">
        <w:rPr>
          <w:rFonts w:ascii="Times New Roman" w:hAnsi="Times New Roman" w:cs="Times New Roman"/>
          <w:sz w:val="24"/>
          <w:szCs w:val="24"/>
        </w:rPr>
        <w:t>Exh</w:t>
      </w:r>
      <w:r w:rsidRPr="00FE20B5">
        <w:rPr>
          <w:rFonts w:ascii="Times New Roman" w:hAnsi="Times New Roman" w:cs="Times New Roman"/>
          <w:sz w:val="24"/>
          <w:szCs w:val="24"/>
        </w:rPr>
        <w:t xml:space="preserve">. “P1” Remnants of the piece of wood were marked </w:t>
      </w:r>
      <w:r w:rsidR="005371B4" w:rsidRPr="00FE20B5">
        <w:rPr>
          <w:rFonts w:ascii="Times New Roman" w:hAnsi="Times New Roman" w:cs="Times New Roman"/>
          <w:sz w:val="24"/>
          <w:szCs w:val="24"/>
        </w:rPr>
        <w:t>Exh</w:t>
      </w:r>
      <w:r w:rsidRPr="00FE20B5">
        <w:rPr>
          <w:rFonts w:ascii="Times New Roman" w:hAnsi="Times New Roman" w:cs="Times New Roman"/>
          <w:sz w:val="24"/>
          <w:szCs w:val="24"/>
        </w:rPr>
        <w:t>.”P2”.</w:t>
      </w:r>
    </w:p>
    <w:p w:rsidR="00922D58" w:rsidRPr="00FE20B5" w:rsidRDefault="005257F8"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The</w:t>
      </w:r>
      <w:r w:rsidR="00922D58" w:rsidRPr="00FE20B5">
        <w:rPr>
          <w:rFonts w:ascii="Times New Roman" w:hAnsi="Times New Roman" w:cs="Times New Roman"/>
          <w:sz w:val="24"/>
          <w:szCs w:val="24"/>
        </w:rPr>
        <w:t xml:space="preserve"> investigating officer then proceeded to Nsambya hospital. It was from here that he transferred the body of the deceased to Mulago hospital for </w:t>
      </w:r>
      <w:r w:rsidR="00D52B51" w:rsidRPr="00FE20B5">
        <w:rPr>
          <w:rFonts w:ascii="Times New Roman" w:hAnsi="Times New Roman" w:cs="Times New Roman"/>
          <w:sz w:val="24"/>
          <w:szCs w:val="24"/>
        </w:rPr>
        <w:t xml:space="preserve">a </w:t>
      </w:r>
      <w:r w:rsidR="00922D58" w:rsidRPr="00FE20B5">
        <w:rPr>
          <w:rFonts w:ascii="Times New Roman" w:hAnsi="Times New Roman" w:cs="Times New Roman"/>
          <w:sz w:val="24"/>
          <w:szCs w:val="24"/>
        </w:rPr>
        <w:t>post-mortem</w:t>
      </w:r>
      <w:r w:rsidR="00D52B51" w:rsidRPr="00FE20B5">
        <w:rPr>
          <w:rFonts w:ascii="Times New Roman" w:hAnsi="Times New Roman" w:cs="Times New Roman"/>
          <w:sz w:val="24"/>
          <w:szCs w:val="24"/>
        </w:rPr>
        <w:t xml:space="preserve"> examination</w:t>
      </w:r>
      <w:r w:rsidR="00922D58" w:rsidRPr="00FE20B5">
        <w:rPr>
          <w:rFonts w:ascii="Times New Roman" w:hAnsi="Times New Roman" w:cs="Times New Roman"/>
          <w:sz w:val="24"/>
          <w:szCs w:val="24"/>
        </w:rPr>
        <w:t>.</w:t>
      </w:r>
    </w:p>
    <w:p w:rsidR="005257F8" w:rsidRPr="00FE20B5" w:rsidRDefault="00922D58"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The witness also received information regarding another piece of wood</w:t>
      </w:r>
      <w:r w:rsidR="005257F8" w:rsidRPr="00FE20B5">
        <w:rPr>
          <w:rFonts w:ascii="Times New Roman" w:hAnsi="Times New Roman" w:cs="Times New Roman"/>
          <w:sz w:val="24"/>
          <w:szCs w:val="24"/>
        </w:rPr>
        <w:t xml:space="preserve"> that was found</w:t>
      </w:r>
      <w:r w:rsidRPr="00FE20B5">
        <w:rPr>
          <w:rFonts w:ascii="Times New Roman" w:hAnsi="Times New Roman" w:cs="Times New Roman"/>
          <w:sz w:val="24"/>
          <w:szCs w:val="24"/>
        </w:rPr>
        <w:t xml:space="preserve"> at Texas Club from which the murder weapon had been cut. </w:t>
      </w:r>
    </w:p>
    <w:p w:rsidR="00312857" w:rsidRPr="00FE20B5" w:rsidRDefault="00312857"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PW3 was Andrew Kizimula Mubiru a Forensic Scientist and Government Analyst. He received a controlled blood sample from the victim, “P7”. Blood specimen from the scene</w:t>
      </w:r>
      <w:r w:rsidR="001B5D8F" w:rsidRPr="00FE20B5">
        <w:rPr>
          <w:rFonts w:ascii="Times New Roman" w:hAnsi="Times New Roman" w:cs="Times New Roman"/>
          <w:sz w:val="24"/>
          <w:szCs w:val="24"/>
        </w:rPr>
        <w:t xml:space="preserve"> is</w:t>
      </w:r>
      <w:r w:rsidRPr="00FE20B5">
        <w:rPr>
          <w:rFonts w:ascii="Times New Roman" w:hAnsi="Times New Roman" w:cs="Times New Roman"/>
          <w:sz w:val="24"/>
          <w:szCs w:val="24"/>
        </w:rPr>
        <w:t xml:space="preserve"> “P8”. A piece of wood from the scene with blood stains “P2”, “P3”</w:t>
      </w:r>
      <w:r w:rsidR="005371B4" w:rsidRPr="00FE20B5">
        <w:rPr>
          <w:rFonts w:ascii="Times New Roman" w:hAnsi="Times New Roman" w:cs="Times New Roman"/>
          <w:sz w:val="24"/>
          <w:szCs w:val="24"/>
        </w:rPr>
        <w:t xml:space="preserve"> from which P2 was extracted</w:t>
      </w:r>
      <w:r w:rsidRPr="00FE20B5">
        <w:rPr>
          <w:rFonts w:ascii="Times New Roman" w:hAnsi="Times New Roman" w:cs="Times New Roman"/>
          <w:sz w:val="24"/>
          <w:szCs w:val="24"/>
        </w:rPr>
        <w:t>, a panga “P1”, a controlled soil sample from</w:t>
      </w:r>
      <w:r w:rsidR="002B2A4F" w:rsidRPr="00FE20B5">
        <w:rPr>
          <w:rFonts w:ascii="Times New Roman" w:hAnsi="Times New Roman" w:cs="Times New Roman"/>
          <w:sz w:val="24"/>
          <w:szCs w:val="24"/>
        </w:rPr>
        <w:t xml:space="preserve"> the scene “P4”, A soil sample</w:t>
      </w:r>
      <w:r w:rsidRPr="00FE20B5">
        <w:rPr>
          <w:rFonts w:ascii="Times New Roman" w:hAnsi="Times New Roman" w:cs="Times New Roman"/>
          <w:sz w:val="24"/>
          <w:szCs w:val="24"/>
        </w:rPr>
        <w:t xml:space="preserve"> from the perimeter wall and a pair of sandals from</w:t>
      </w:r>
      <w:r w:rsidR="002B2A4F" w:rsidRPr="00FE20B5">
        <w:rPr>
          <w:rFonts w:ascii="Times New Roman" w:hAnsi="Times New Roman" w:cs="Times New Roman"/>
          <w:sz w:val="24"/>
          <w:szCs w:val="24"/>
        </w:rPr>
        <w:t xml:space="preserve"> A2’S home</w:t>
      </w:r>
      <w:r w:rsidRPr="00FE20B5">
        <w:rPr>
          <w:rFonts w:ascii="Times New Roman" w:hAnsi="Times New Roman" w:cs="Times New Roman"/>
          <w:sz w:val="24"/>
          <w:szCs w:val="24"/>
        </w:rPr>
        <w:t xml:space="preserve"> </w:t>
      </w:r>
      <w:r w:rsidR="005371B4" w:rsidRPr="00FE20B5">
        <w:rPr>
          <w:rFonts w:ascii="Times New Roman" w:hAnsi="Times New Roman" w:cs="Times New Roman"/>
          <w:sz w:val="24"/>
          <w:szCs w:val="24"/>
        </w:rPr>
        <w:t>Exh</w:t>
      </w:r>
      <w:r w:rsidRPr="00FE20B5">
        <w:rPr>
          <w:rFonts w:ascii="Times New Roman" w:hAnsi="Times New Roman" w:cs="Times New Roman"/>
          <w:sz w:val="24"/>
          <w:szCs w:val="24"/>
        </w:rPr>
        <w:t>. “P5” all on PF 17A (exh.P18).</w:t>
      </w:r>
    </w:p>
    <w:p w:rsidR="00312857" w:rsidRPr="00FE20B5" w:rsidRDefault="002B2A4F"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In his report (exh.P17) the</w:t>
      </w:r>
      <w:r w:rsidR="00393F88" w:rsidRPr="00FE20B5">
        <w:rPr>
          <w:rFonts w:ascii="Times New Roman" w:hAnsi="Times New Roman" w:cs="Times New Roman"/>
          <w:sz w:val="24"/>
          <w:szCs w:val="24"/>
        </w:rPr>
        <w:t xml:space="preserve"> government analyst</w:t>
      </w:r>
      <w:r w:rsidR="00312857" w:rsidRPr="00FE20B5">
        <w:rPr>
          <w:rFonts w:ascii="Times New Roman" w:hAnsi="Times New Roman" w:cs="Times New Roman"/>
          <w:sz w:val="24"/>
          <w:szCs w:val="24"/>
        </w:rPr>
        <w:t xml:space="preserve"> stated that upon testing he found that there was evidence that the blood stain on the pi</w:t>
      </w:r>
      <w:r w:rsidRPr="00FE20B5">
        <w:rPr>
          <w:rFonts w:ascii="Times New Roman" w:hAnsi="Times New Roman" w:cs="Times New Roman"/>
          <w:sz w:val="24"/>
          <w:szCs w:val="24"/>
        </w:rPr>
        <w:t xml:space="preserve">ece of wood “P3” was 99% </w:t>
      </w:r>
      <w:r w:rsidR="00312857" w:rsidRPr="00FE20B5">
        <w:rPr>
          <w:rFonts w:ascii="Times New Roman" w:hAnsi="Times New Roman" w:cs="Times New Roman"/>
          <w:sz w:val="24"/>
          <w:szCs w:val="24"/>
        </w:rPr>
        <w:t>likel</w:t>
      </w:r>
      <w:r w:rsidRPr="00FE20B5">
        <w:rPr>
          <w:rFonts w:ascii="Times New Roman" w:hAnsi="Times New Roman" w:cs="Times New Roman"/>
          <w:sz w:val="24"/>
          <w:szCs w:val="24"/>
        </w:rPr>
        <w:t>y to be that of the victim but</w:t>
      </w:r>
      <w:r w:rsidR="00312857" w:rsidRPr="00FE20B5">
        <w:rPr>
          <w:rFonts w:ascii="Times New Roman" w:hAnsi="Times New Roman" w:cs="Times New Roman"/>
          <w:sz w:val="24"/>
          <w:szCs w:val="24"/>
        </w:rPr>
        <w:t xml:space="preserve"> the result of the blood sample on the panga was not conclusive.</w:t>
      </w:r>
      <w:r w:rsidRPr="00FE20B5">
        <w:rPr>
          <w:rFonts w:ascii="Times New Roman" w:hAnsi="Times New Roman" w:cs="Times New Roman"/>
          <w:sz w:val="24"/>
          <w:szCs w:val="24"/>
        </w:rPr>
        <w:t xml:space="preserve"> Other tests were</w:t>
      </w:r>
      <w:r w:rsidR="00312857" w:rsidRPr="00FE20B5">
        <w:rPr>
          <w:rFonts w:ascii="Times New Roman" w:hAnsi="Times New Roman" w:cs="Times New Roman"/>
          <w:sz w:val="24"/>
          <w:szCs w:val="24"/>
        </w:rPr>
        <w:t xml:space="preserve"> not conclusive.</w:t>
      </w:r>
    </w:p>
    <w:p w:rsidR="00312857" w:rsidRPr="00FE20B5" w:rsidRDefault="00312857"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PW4 was Mr. Julius Shalita an Asst. Inspector General of Police. He was an uncle to the victim (deceased). He stated that on 14/March/2008 he went to Texas Club and spent some time in the sauna.</w:t>
      </w:r>
    </w:p>
    <w:p w:rsidR="00312857" w:rsidRPr="00FE20B5" w:rsidRDefault="002B2A4F"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While in the sauna Mr Shalita</w:t>
      </w:r>
      <w:r w:rsidR="00312857" w:rsidRPr="00FE20B5">
        <w:rPr>
          <w:rFonts w:ascii="Times New Roman" w:hAnsi="Times New Roman" w:cs="Times New Roman"/>
          <w:sz w:val="24"/>
          <w:szCs w:val="24"/>
        </w:rPr>
        <w:t xml:space="preserve"> was </w:t>
      </w:r>
      <w:r w:rsidRPr="00FE20B5">
        <w:rPr>
          <w:rFonts w:ascii="Times New Roman" w:hAnsi="Times New Roman" w:cs="Times New Roman"/>
          <w:sz w:val="24"/>
          <w:szCs w:val="24"/>
        </w:rPr>
        <w:t>joined by A1 and A2</w:t>
      </w:r>
      <w:r w:rsidR="00312857" w:rsidRPr="00FE20B5">
        <w:rPr>
          <w:rFonts w:ascii="Times New Roman" w:hAnsi="Times New Roman" w:cs="Times New Roman"/>
          <w:sz w:val="24"/>
          <w:szCs w:val="24"/>
        </w:rPr>
        <w:t>. They were each wrapped in a loose cotton clot</w:t>
      </w:r>
      <w:r w:rsidR="00531BAB" w:rsidRPr="00FE20B5">
        <w:rPr>
          <w:rFonts w:ascii="Times New Roman" w:hAnsi="Times New Roman" w:cs="Times New Roman"/>
          <w:sz w:val="24"/>
          <w:szCs w:val="24"/>
        </w:rPr>
        <w:t>h commonly known as “</w:t>
      </w:r>
      <w:r w:rsidRPr="00FE20B5">
        <w:rPr>
          <w:rFonts w:ascii="Times New Roman" w:hAnsi="Times New Roman" w:cs="Times New Roman"/>
          <w:sz w:val="24"/>
          <w:szCs w:val="24"/>
        </w:rPr>
        <w:t xml:space="preserve">lesu”. A1 and A2 </w:t>
      </w:r>
      <w:r w:rsidR="00312857" w:rsidRPr="00FE20B5">
        <w:rPr>
          <w:rFonts w:ascii="Times New Roman" w:hAnsi="Times New Roman" w:cs="Times New Roman"/>
          <w:sz w:val="24"/>
          <w:szCs w:val="24"/>
        </w:rPr>
        <w:t>left the sauna</w:t>
      </w:r>
      <w:r w:rsidRPr="00FE20B5">
        <w:rPr>
          <w:rFonts w:ascii="Times New Roman" w:hAnsi="Times New Roman" w:cs="Times New Roman"/>
          <w:sz w:val="24"/>
          <w:szCs w:val="24"/>
        </w:rPr>
        <w:t xml:space="preserve"> together and sat in the bar area. PW4 further</w:t>
      </w:r>
      <w:r w:rsidR="00312857" w:rsidRPr="00FE20B5">
        <w:rPr>
          <w:rFonts w:ascii="Times New Roman" w:hAnsi="Times New Roman" w:cs="Times New Roman"/>
          <w:sz w:val="24"/>
          <w:szCs w:val="24"/>
        </w:rPr>
        <w:t xml:space="preserve"> stated that he sat with the deceased and they watched a football m</w:t>
      </w:r>
      <w:r w:rsidRPr="00FE20B5">
        <w:rPr>
          <w:rFonts w:ascii="Times New Roman" w:hAnsi="Times New Roman" w:cs="Times New Roman"/>
          <w:sz w:val="24"/>
          <w:szCs w:val="24"/>
        </w:rPr>
        <w:t>atch. He left the</w:t>
      </w:r>
      <w:r w:rsidR="00312857" w:rsidRPr="00FE20B5">
        <w:rPr>
          <w:rFonts w:ascii="Times New Roman" w:hAnsi="Times New Roman" w:cs="Times New Roman"/>
          <w:sz w:val="24"/>
          <w:szCs w:val="24"/>
        </w:rPr>
        <w:t xml:space="preserve"> deceased at ab</w:t>
      </w:r>
      <w:r w:rsidRPr="00FE20B5">
        <w:rPr>
          <w:rFonts w:ascii="Times New Roman" w:hAnsi="Times New Roman" w:cs="Times New Roman"/>
          <w:sz w:val="24"/>
          <w:szCs w:val="24"/>
        </w:rPr>
        <w:t>out 11.00p.m and went home. The</w:t>
      </w:r>
      <w:r w:rsidR="00312857" w:rsidRPr="00FE20B5">
        <w:rPr>
          <w:rFonts w:ascii="Times New Roman" w:hAnsi="Times New Roman" w:cs="Times New Roman"/>
          <w:sz w:val="24"/>
          <w:szCs w:val="24"/>
        </w:rPr>
        <w:t xml:space="preserve"> witness</w:t>
      </w:r>
      <w:r w:rsidRPr="00FE20B5">
        <w:rPr>
          <w:rFonts w:ascii="Times New Roman" w:hAnsi="Times New Roman" w:cs="Times New Roman"/>
          <w:sz w:val="24"/>
          <w:szCs w:val="24"/>
        </w:rPr>
        <w:t xml:space="preserve"> further</w:t>
      </w:r>
      <w:r w:rsidR="00312857" w:rsidRPr="00FE20B5">
        <w:rPr>
          <w:rFonts w:ascii="Times New Roman" w:hAnsi="Times New Roman" w:cs="Times New Roman"/>
          <w:sz w:val="24"/>
          <w:szCs w:val="24"/>
        </w:rPr>
        <w:t xml:space="preserve"> stated that at 1.00a.m he received a</w:t>
      </w:r>
      <w:r w:rsidRPr="00FE20B5">
        <w:rPr>
          <w:rFonts w:ascii="Times New Roman" w:hAnsi="Times New Roman" w:cs="Times New Roman"/>
          <w:sz w:val="24"/>
          <w:szCs w:val="24"/>
        </w:rPr>
        <w:t xml:space="preserve"> phone call from </w:t>
      </w:r>
      <w:r w:rsidR="005371B4" w:rsidRPr="00FE20B5">
        <w:rPr>
          <w:rFonts w:ascii="Times New Roman" w:hAnsi="Times New Roman" w:cs="Times New Roman"/>
          <w:sz w:val="24"/>
          <w:szCs w:val="24"/>
        </w:rPr>
        <w:t>a one</w:t>
      </w:r>
      <w:r w:rsidRPr="00FE20B5">
        <w:rPr>
          <w:rFonts w:ascii="Times New Roman" w:hAnsi="Times New Roman" w:cs="Times New Roman"/>
          <w:sz w:val="24"/>
          <w:szCs w:val="24"/>
        </w:rPr>
        <w:t xml:space="preserve"> Munabi, an old friend </w:t>
      </w:r>
      <w:r w:rsidR="003305FF" w:rsidRPr="00FE20B5">
        <w:rPr>
          <w:rFonts w:ascii="Times New Roman" w:hAnsi="Times New Roman" w:cs="Times New Roman"/>
          <w:sz w:val="24"/>
          <w:szCs w:val="24"/>
        </w:rPr>
        <w:t xml:space="preserve">and was </w:t>
      </w:r>
      <w:r w:rsidR="005371B4" w:rsidRPr="00FE20B5">
        <w:rPr>
          <w:rFonts w:ascii="Times New Roman" w:hAnsi="Times New Roman" w:cs="Times New Roman"/>
          <w:sz w:val="24"/>
          <w:szCs w:val="24"/>
        </w:rPr>
        <w:t>informed that</w:t>
      </w:r>
      <w:r w:rsidR="003305FF" w:rsidRPr="00FE20B5">
        <w:rPr>
          <w:rFonts w:ascii="Times New Roman" w:hAnsi="Times New Roman" w:cs="Times New Roman"/>
          <w:sz w:val="24"/>
          <w:szCs w:val="24"/>
        </w:rPr>
        <w:t xml:space="preserve"> </w:t>
      </w:r>
      <w:r w:rsidR="00312857" w:rsidRPr="00FE20B5">
        <w:rPr>
          <w:rFonts w:ascii="Times New Roman" w:hAnsi="Times New Roman" w:cs="Times New Roman"/>
          <w:sz w:val="24"/>
          <w:szCs w:val="24"/>
        </w:rPr>
        <w:t xml:space="preserve">Winkle had been attacked. He </w:t>
      </w:r>
      <w:r w:rsidR="003305FF" w:rsidRPr="00FE20B5">
        <w:rPr>
          <w:rFonts w:ascii="Times New Roman" w:hAnsi="Times New Roman" w:cs="Times New Roman"/>
          <w:sz w:val="24"/>
          <w:szCs w:val="24"/>
        </w:rPr>
        <w:t xml:space="preserve">immediately </w:t>
      </w:r>
      <w:r w:rsidR="00312857" w:rsidRPr="00FE20B5">
        <w:rPr>
          <w:rFonts w:ascii="Times New Roman" w:hAnsi="Times New Roman" w:cs="Times New Roman"/>
          <w:sz w:val="24"/>
          <w:szCs w:val="24"/>
        </w:rPr>
        <w:t xml:space="preserve">went to the scene and found the land lady who </w:t>
      </w:r>
      <w:r w:rsidR="003305FF" w:rsidRPr="00FE20B5">
        <w:rPr>
          <w:rFonts w:ascii="Times New Roman" w:hAnsi="Times New Roman" w:cs="Times New Roman"/>
          <w:sz w:val="24"/>
          <w:szCs w:val="24"/>
        </w:rPr>
        <w:t>directed him to the scene of crime.  He found</w:t>
      </w:r>
      <w:r w:rsidR="00312857" w:rsidRPr="00FE20B5">
        <w:rPr>
          <w:rFonts w:ascii="Times New Roman" w:hAnsi="Times New Roman" w:cs="Times New Roman"/>
          <w:sz w:val="24"/>
          <w:szCs w:val="24"/>
        </w:rPr>
        <w:t xml:space="preserve"> a pool of blood and a sub</w:t>
      </w:r>
      <w:r w:rsidR="003305FF" w:rsidRPr="00FE20B5">
        <w:rPr>
          <w:rFonts w:ascii="Times New Roman" w:hAnsi="Times New Roman" w:cs="Times New Roman"/>
          <w:sz w:val="24"/>
          <w:szCs w:val="24"/>
        </w:rPr>
        <w:t>stance which appeared</w:t>
      </w:r>
      <w:r w:rsidR="00312857" w:rsidRPr="00FE20B5">
        <w:rPr>
          <w:rFonts w:ascii="Times New Roman" w:hAnsi="Times New Roman" w:cs="Times New Roman"/>
          <w:sz w:val="24"/>
          <w:szCs w:val="24"/>
        </w:rPr>
        <w:t xml:space="preserve"> like vomit. The wi</w:t>
      </w:r>
      <w:r w:rsidR="003305FF" w:rsidRPr="00FE20B5">
        <w:rPr>
          <w:rFonts w:ascii="Times New Roman" w:hAnsi="Times New Roman" w:cs="Times New Roman"/>
          <w:sz w:val="24"/>
          <w:szCs w:val="24"/>
        </w:rPr>
        <w:t>tness called police to cover</w:t>
      </w:r>
      <w:r w:rsidR="00312857" w:rsidRPr="00FE20B5">
        <w:rPr>
          <w:rFonts w:ascii="Times New Roman" w:hAnsi="Times New Roman" w:cs="Times New Roman"/>
          <w:sz w:val="24"/>
          <w:szCs w:val="24"/>
        </w:rPr>
        <w:t xml:space="preserve"> the scene as he rushed to Nsambya hospital</w:t>
      </w:r>
      <w:r w:rsidR="003305FF" w:rsidRPr="00FE20B5">
        <w:rPr>
          <w:rFonts w:ascii="Times New Roman" w:hAnsi="Times New Roman" w:cs="Times New Roman"/>
          <w:sz w:val="24"/>
          <w:szCs w:val="24"/>
        </w:rPr>
        <w:t xml:space="preserve"> to check on the victim</w:t>
      </w:r>
      <w:r w:rsidR="00312857" w:rsidRPr="00FE20B5">
        <w:rPr>
          <w:rFonts w:ascii="Times New Roman" w:hAnsi="Times New Roman" w:cs="Times New Roman"/>
          <w:sz w:val="24"/>
          <w:szCs w:val="24"/>
        </w:rPr>
        <w:t>.</w:t>
      </w:r>
    </w:p>
    <w:p w:rsidR="00312857" w:rsidRPr="00FE20B5" w:rsidRDefault="003305FF"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 xml:space="preserve">He found Winkle </w:t>
      </w:r>
      <w:r w:rsidR="004C6D40" w:rsidRPr="00FE20B5">
        <w:rPr>
          <w:rFonts w:ascii="Times New Roman" w:hAnsi="Times New Roman" w:cs="Times New Roman"/>
          <w:sz w:val="24"/>
          <w:szCs w:val="24"/>
        </w:rPr>
        <w:t>Wak</w:t>
      </w:r>
      <w:r w:rsidRPr="00FE20B5">
        <w:rPr>
          <w:rFonts w:ascii="Times New Roman" w:hAnsi="Times New Roman" w:cs="Times New Roman"/>
          <w:sz w:val="24"/>
          <w:szCs w:val="24"/>
        </w:rPr>
        <w:t>aritundu lying</w:t>
      </w:r>
      <w:r w:rsidR="00312857" w:rsidRPr="00FE20B5">
        <w:rPr>
          <w:rFonts w:ascii="Times New Roman" w:hAnsi="Times New Roman" w:cs="Times New Roman"/>
          <w:sz w:val="24"/>
          <w:szCs w:val="24"/>
        </w:rPr>
        <w:t xml:space="preserve"> unconscious. A1 soon joined h</w:t>
      </w:r>
      <w:r w:rsidR="004C6D40" w:rsidRPr="00FE20B5">
        <w:rPr>
          <w:rFonts w:ascii="Times New Roman" w:hAnsi="Times New Roman" w:cs="Times New Roman"/>
          <w:sz w:val="24"/>
          <w:szCs w:val="24"/>
        </w:rPr>
        <w:t>im. He was present when Winkle W</w:t>
      </w:r>
      <w:r w:rsidRPr="00FE20B5">
        <w:rPr>
          <w:rFonts w:ascii="Times New Roman" w:hAnsi="Times New Roman" w:cs="Times New Roman"/>
          <w:sz w:val="24"/>
          <w:szCs w:val="24"/>
        </w:rPr>
        <w:t>a</w:t>
      </w:r>
      <w:r w:rsidR="004C6D40" w:rsidRPr="00FE20B5">
        <w:rPr>
          <w:rFonts w:ascii="Times New Roman" w:hAnsi="Times New Roman" w:cs="Times New Roman"/>
          <w:sz w:val="24"/>
          <w:szCs w:val="24"/>
        </w:rPr>
        <w:t>ka</w:t>
      </w:r>
      <w:r w:rsidRPr="00FE20B5">
        <w:rPr>
          <w:rFonts w:ascii="Times New Roman" w:hAnsi="Times New Roman" w:cs="Times New Roman"/>
          <w:sz w:val="24"/>
          <w:szCs w:val="24"/>
        </w:rPr>
        <w:t>ritundu was declared dead. The</w:t>
      </w:r>
      <w:r w:rsidR="00312857" w:rsidRPr="00FE20B5">
        <w:rPr>
          <w:rFonts w:ascii="Times New Roman" w:hAnsi="Times New Roman" w:cs="Times New Roman"/>
          <w:sz w:val="24"/>
          <w:szCs w:val="24"/>
        </w:rPr>
        <w:t xml:space="preserve"> witness and A1 wheeled the body to the mortuar</w:t>
      </w:r>
      <w:r w:rsidRPr="00FE20B5">
        <w:rPr>
          <w:rFonts w:ascii="Times New Roman" w:hAnsi="Times New Roman" w:cs="Times New Roman"/>
          <w:sz w:val="24"/>
          <w:szCs w:val="24"/>
        </w:rPr>
        <w:t>y. They later dropped off other family members home. A2 was driven home</w:t>
      </w:r>
      <w:r w:rsidR="00312857" w:rsidRPr="00FE20B5">
        <w:rPr>
          <w:rFonts w:ascii="Times New Roman" w:hAnsi="Times New Roman" w:cs="Times New Roman"/>
          <w:sz w:val="24"/>
          <w:szCs w:val="24"/>
        </w:rPr>
        <w:t xml:space="preserve"> by </w:t>
      </w:r>
      <w:r w:rsidR="00A347F3" w:rsidRPr="00FE20B5">
        <w:rPr>
          <w:rFonts w:ascii="Times New Roman" w:hAnsi="Times New Roman" w:cs="Times New Roman"/>
          <w:sz w:val="24"/>
          <w:szCs w:val="24"/>
        </w:rPr>
        <w:t>one Rwangyezi of Ndere Troupe. The</w:t>
      </w:r>
      <w:r w:rsidR="00312857" w:rsidRPr="00FE20B5">
        <w:rPr>
          <w:rFonts w:ascii="Times New Roman" w:hAnsi="Times New Roman" w:cs="Times New Roman"/>
          <w:sz w:val="24"/>
          <w:szCs w:val="24"/>
        </w:rPr>
        <w:t xml:space="preserve"> witness further stated that he returned home for a b</w:t>
      </w:r>
      <w:r w:rsidR="00A347F3" w:rsidRPr="00FE20B5">
        <w:rPr>
          <w:rFonts w:ascii="Times New Roman" w:hAnsi="Times New Roman" w:cs="Times New Roman"/>
          <w:sz w:val="24"/>
          <w:szCs w:val="24"/>
        </w:rPr>
        <w:t>rief night’s rest before returning</w:t>
      </w:r>
      <w:r w:rsidR="00312857" w:rsidRPr="00FE20B5">
        <w:rPr>
          <w:rFonts w:ascii="Times New Roman" w:hAnsi="Times New Roman" w:cs="Times New Roman"/>
          <w:sz w:val="24"/>
          <w:szCs w:val="24"/>
        </w:rPr>
        <w:t xml:space="preserve"> to the scene early in the morning. </w:t>
      </w:r>
      <w:r w:rsidR="00A347F3" w:rsidRPr="00FE20B5">
        <w:rPr>
          <w:rFonts w:ascii="Times New Roman" w:hAnsi="Times New Roman" w:cs="Times New Roman"/>
          <w:sz w:val="24"/>
          <w:szCs w:val="24"/>
        </w:rPr>
        <w:t>He found</w:t>
      </w:r>
      <w:r w:rsidR="005622DE" w:rsidRPr="00FE20B5">
        <w:rPr>
          <w:rFonts w:ascii="Times New Roman" w:hAnsi="Times New Roman" w:cs="Times New Roman"/>
          <w:sz w:val="24"/>
          <w:szCs w:val="24"/>
        </w:rPr>
        <w:t xml:space="preserve"> policemen continuing with investigations </w:t>
      </w:r>
      <w:r w:rsidR="00312857" w:rsidRPr="00FE20B5">
        <w:rPr>
          <w:rFonts w:ascii="Times New Roman" w:hAnsi="Times New Roman" w:cs="Times New Roman"/>
          <w:sz w:val="24"/>
          <w:szCs w:val="24"/>
        </w:rPr>
        <w:t>at the scene</w:t>
      </w:r>
      <w:r w:rsidR="005622DE" w:rsidRPr="00FE20B5">
        <w:rPr>
          <w:rFonts w:ascii="Times New Roman" w:hAnsi="Times New Roman" w:cs="Times New Roman"/>
          <w:sz w:val="24"/>
          <w:szCs w:val="24"/>
        </w:rPr>
        <w:t xml:space="preserve"> of crime. D/AIP Mwendo informed PW4</w:t>
      </w:r>
      <w:r w:rsidR="00312857" w:rsidRPr="00FE20B5">
        <w:rPr>
          <w:rFonts w:ascii="Times New Roman" w:hAnsi="Times New Roman" w:cs="Times New Roman"/>
          <w:sz w:val="24"/>
          <w:szCs w:val="24"/>
        </w:rPr>
        <w:t xml:space="preserve"> that he had recovered a piece of wood and a panga which he believed were the murder weapons. </w:t>
      </w:r>
    </w:p>
    <w:p w:rsidR="00312857" w:rsidRPr="00FE20B5" w:rsidRDefault="00702878"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The</w:t>
      </w:r>
      <w:r w:rsidR="00312857" w:rsidRPr="00FE20B5">
        <w:rPr>
          <w:rFonts w:ascii="Times New Roman" w:hAnsi="Times New Roman" w:cs="Times New Roman"/>
          <w:sz w:val="24"/>
          <w:szCs w:val="24"/>
        </w:rPr>
        <w:t xml:space="preserve"> witness </w:t>
      </w:r>
      <w:r w:rsidRPr="00FE20B5">
        <w:rPr>
          <w:rFonts w:ascii="Times New Roman" w:hAnsi="Times New Roman" w:cs="Times New Roman"/>
          <w:sz w:val="24"/>
          <w:szCs w:val="24"/>
        </w:rPr>
        <w:t xml:space="preserve">further stated that he </w:t>
      </w:r>
      <w:r w:rsidR="00312857" w:rsidRPr="00FE20B5">
        <w:rPr>
          <w:rFonts w:ascii="Times New Roman" w:hAnsi="Times New Roman" w:cs="Times New Roman"/>
          <w:sz w:val="24"/>
          <w:szCs w:val="24"/>
        </w:rPr>
        <w:t>received a call from Elli (a supervis</w:t>
      </w:r>
      <w:r w:rsidRPr="00FE20B5">
        <w:rPr>
          <w:rFonts w:ascii="Times New Roman" w:hAnsi="Times New Roman" w:cs="Times New Roman"/>
          <w:sz w:val="24"/>
          <w:szCs w:val="24"/>
        </w:rPr>
        <w:t xml:space="preserve">or at Texas Club) </w:t>
      </w:r>
      <w:r w:rsidR="00312857" w:rsidRPr="00FE20B5">
        <w:rPr>
          <w:rFonts w:ascii="Times New Roman" w:hAnsi="Times New Roman" w:cs="Times New Roman"/>
          <w:sz w:val="24"/>
          <w:szCs w:val="24"/>
        </w:rPr>
        <w:t xml:space="preserve">to </w:t>
      </w:r>
      <w:r w:rsidRPr="00FE20B5">
        <w:rPr>
          <w:rFonts w:ascii="Times New Roman" w:hAnsi="Times New Roman" w:cs="Times New Roman"/>
          <w:sz w:val="24"/>
          <w:szCs w:val="24"/>
        </w:rPr>
        <w:t>say that the</w:t>
      </w:r>
      <w:r w:rsidR="00312857" w:rsidRPr="00FE20B5">
        <w:rPr>
          <w:rFonts w:ascii="Times New Roman" w:hAnsi="Times New Roman" w:cs="Times New Roman"/>
          <w:sz w:val="24"/>
          <w:szCs w:val="24"/>
        </w:rPr>
        <w:t xml:space="preserve"> piece of wood at the </w:t>
      </w:r>
      <w:r w:rsidRPr="00FE20B5">
        <w:rPr>
          <w:rFonts w:ascii="Times New Roman" w:hAnsi="Times New Roman" w:cs="Times New Roman"/>
          <w:sz w:val="24"/>
          <w:szCs w:val="24"/>
        </w:rPr>
        <w:t xml:space="preserve">scene of crime had been moulded at Texas Club. PW4 further stated that he </w:t>
      </w:r>
      <w:r w:rsidR="00312857" w:rsidRPr="00FE20B5">
        <w:rPr>
          <w:rFonts w:ascii="Times New Roman" w:hAnsi="Times New Roman" w:cs="Times New Roman"/>
          <w:sz w:val="24"/>
          <w:szCs w:val="24"/>
        </w:rPr>
        <w:t xml:space="preserve">went with the Regional CID </w:t>
      </w:r>
      <w:r w:rsidRPr="00FE20B5">
        <w:rPr>
          <w:rFonts w:ascii="Times New Roman" w:hAnsi="Times New Roman" w:cs="Times New Roman"/>
          <w:sz w:val="24"/>
          <w:szCs w:val="24"/>
        </w:rPr>
        <w:t xml:space="preserve">Officer a </w:t>
      </w:r>
      <w:r w:rsidR="00312857" w:rsidRPr="00FE20B5">
        <w:rPr>
          <w:rFonts w:ascii="Times New Roman" w:hAnsi="Times New Roman" w:cs="Times New Roman"/>
          <w:sz w:val="24"/>
          <w:szCs w:val="24"/>
        </w:rPr>
        <w:t>one Musa</w:t>
      </w:r>
      <w:r w:rsidRPr="00FE20B5">
        <w:rPr>
          <w:rFonts w:ascii="Times New Roman" w:hAnsi="Times New Roman" w:cs="Times New Roman"/>
          <w:sz w:val="24"/>
          <w:szCs w:val="24"/>
        </w:rPr>
        <w:t xml:space="preserve">na to Texas Club and was shown </w:t>
      </w:r>
      <w:r w:rsidR="00312857" w:rsidRPr="00FE20B5">
        <w:rPr>
          <w:rFonts w:ascii="Times New Roman" w:hAnsi="Times New Roman" w:cs="Times New Roman"/>
          <w:sz w:val="24"/>
          <w:szCs w:val="24"/>
        </w:rPr>
        <w:t>another piece of wood from which the murder weapon</w:t>
      </w:r>
      <w:r w:rsidRPr="00FE20B5">
        <w:rPr>
          <w:rFonts w:ascii="Times New Roman" w:hAnsi="Times New Roman" w:cs="Times New Roman"/>
          <w:sz w:val="24"/>
          <w:szCs w:val="24"/>
        </w:rPr>
        <w:t xml:space="preserve"> had been shaped. T</w:t>
      </w:r>
      <w:r w:rsidR="00312857" w:rsidRPr="00FE20B5">
        <w:rPr>
          <w:rFonts w:ascii="Times New Roman" w:hAnsi="Times New Roman" w:cs="Times New Roman"/>
          <w:sz w:val="24"/>
          <w:szCs w:val="24"/>
        </w:rPr>
        <w:t xml:space="preserve">he piece of wood </w:t>
      </w:r>
      <w:r w:rsidRPr="00FE20B5">
        <w:rPr>
          <w:rFonts w:ascii="Times New Roman" w:hAnsi="Times New Roman" w:cs="Times New Roman"/>
          <w:sz w:val="24"/>
          <w:szCs w:val="24"/>
        </w:rPr>
        <w:t>was handed to Mr. Musana</w:t>
      </w:r>
      <w:r w:rsidR="00312857" w:rsidRPr="00FE20B5">
        <w:rPr>
          <w:rFonts w:ascii="Times New Roman" w:hAnsi="Times New Roman" w:cs="Times New Roman"/>
          <w:sz w:val="24"/>
          <w:szCs w:val="24"/>
        </w:rPr>
        <w:t>.</w:t>
      </w:r>
      <w:r w:rsidR="004C6D40" w:rsidRPr="00FE20B5">
        <w:rPr>
          <w:rFonts w:ascii="Times New Roman" w:hAnsi="Times New Roman" w:cs="Times New Roman"/>
          <w:sz w:val="24"/>
          <w:szCs w:val="24"/>
        </w:rPr>
        <w:t xml:space="preserve"> </w:t>
      </w:r>
      <w:r w:rsidRPr="00FE20B5">
        <w:rPr>
          <w:rFonts w:ascii="Times New Roman" w:hAnsi="Times New Roman" w:cs="Times New Roman"/>
          <w:sz w:val="24"/>
          <w:szCs w:val="24"/>
        </w:rPr>
        <w:t>PW4 further</w:t>
      </w:r>
      <w:r w:rsidR="00312857" w:rsidRPr="00FE20B5">
        <w:rPr>
          <w:rFonts w:ascii="Times New Roman" w:hAnsi="Times New Roman" w:cs="Times New Roman"/>
          <w:sz w:val="24"/>
          <w:szCs w:val="24"/>
        </w:rPr>
        <w:t xml:space="preserve"> stated that he asked</w:t>
      </w:r>
      <w:r w:rsidRPr="00FE20B5">
        <w:rPr>
          <w:rFonts w:ascii="Times New Roman" w:hAnsi="Times New Roman" w:cs="Times New Roman"/>
          <w:sz w:val="24"/>
          <w:szCs w:val="24"/>
        </w:rPr>
        <w:t xml:space="preserve"> the police to monitor the activities of</w:t>
      </w:r>
      <w:r w:rsidR="00312857" w:rsidRPr="00FE20B5">
        <w:rPr>
          <w:rFonts w:ascii="Times New Roman" w:hAnsi="Times New Roman" w:cs="Times New Roman"/>
          <w:sz w:val="24"/>
          <w:szCs w:val="24"/>
        </w:rPr>
        <w:t xml:space="preserve"> A1 and his group. He further stated that later that evening A1 was arrested at his home. </w:t>
      </w:r>
    </w:p>
    <w:p w:rsidR="00312857" w:rsidRPr="00FE20B5" w:rsidRDefault="00312857"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In</w:t>
      </w:r>
      <w:r w:rsidR="00702878" w:rsidRPr="00FE20B5">
        <w:rPr>
          <w:rFonts w:ascii="Times New Roman" w:hAnsi="Times New Roman" w:cs="Times New Roman"/>
          <w:sz w:val="24"/>
          <w:szCs w:val="24"/>
        </w:rPr>
        <w:t xml:space="preserve"> cross –examination PW4</w:t>
      </w:r>
      <w:r w:rsidRPr="00FE20B5">
        <w:rPr>
          <w:rFonts w:ascii="Times New Roman" w:hAnsi="Times New Roman" w:cs="Times New Roman"/>
          <w:sz w:val="24"/>
          <w:szCs w:val="24"/>
        </w:rPr>
        <w:t xml:space="preserve"> stated that he saw A1 and A2 in the sauna. The witness</w:t>
      </w:r>
      <w:r w:rsidR="000A6816" w:rsidRPr="00FE20B5">
        <w:rPr>
          <w:rFonts w:ascii="Times New Roman" w:hAnsi="Times New Roman" w:cs="Times New Roman"/>
          <w:sz w:val="24"/>
          <w:szCs w:val="24"/>
        </w:rPr>
        <w:t xml:space="preserve"> further stated</w:t>
      </w:r>
      <w:r w:rsidRPr="00FE20B5">
        <w:rPr>
          <w:rFonts w:ascii="Times New Roman" w:hAnsi="Times New Roman" w:cs="Times New Roman"/>
          <w:sz w:val="24"/>
          <w:szCs w:val="24"/>
        </w:rPr>
        <w:t xml:space="preserve"> t</w:t>
      </w:r>
      <w:r w:rsidR="000A6816" w:rsidRPr="00FE20B5">
        <w:rPr>
          <w:rFonts w:ascii="Times New Roman" w:hAnsi="Times New Roman" w:cs="Times New Roman"/>
          <w:sz w:val="24"/>
          <w:szCs w:val="24"/>
        </w:rPr>
        <w:t>hat being a police officer and A1’s</w:t>
      </w:r>
      <w:r w:rsidRPr="00FE20B5">
        <w:rPr>
          <w:rFonts w:ascii="Times New Roman" w:hAnsi="Times New Roman" w:cs="Times New Roman"/>
          <w:sz w:val="24"/>
          <w:szCs w:val="24"/>
        </w:rPr>
        <w:t xml:space="preserve"> r</w:t>
      </w:r>
      <w:r w:rsidR="000A6816" w:rsidRPr="00FE20B5">
        <w:rPr>
          <w:rFonts w:ascii="Times New Roman" w:hAnsi="Times New Roman" w:cs="Times New Roman"/>
          <w:sz w:val="24"/>
          <w:szCs w:val="24"/>
        </w:rPr>
        <w:t>elative he offered support where</w:t>
      </w:r>
      <w:r w:rsidRPr="00FE20B5">
        <w:rPr>
          <w:rFonts w:ascii="Times New Roman" w:hAnsi="Times New Roman" w:cs="Times New Roman"/>
          <w:sz w:val="24"/>
          <w:szCs w:val="24"/>
        </w:rPr>
        <w:t xml:space="preserve"> he could but</w:t>
      </w:r>
      <w:r w:rsidR="000A6816" w:rsidRPr="00FE20B5">
        <w:rPr>
          <w:rFonts w:ascii="Times New Roman" w:hAnsi="Times New Roman" w:cs="Times New Roman"/>
          <w:sz w:val="24"/>
          <w:szCs w:val="24"/>
        </w:rPr>
        <w:t xml:space="preserve"> in general</w:t>
      </w:r>
      <w:r w:rsidRPr="00FE20B5">
        <w:rPr>
          <w:rFonts w:ascii="Times New Roman" w:hAnsi="Times New Roman" w:cs="Times New Roman"/>
          <w:sz w:val="24"/>
          <w:szCs w:val="24"/>
        </w:rPr>
        <w:t xml:space="preserve"> let the police do their job</w:t>
      </w:r>
      <w:r w:rsidR="000A6816" w:rsidRPr="00FE20B5">
        <w:rPr>
          <w:rFonts w:ascii="Times New Roman" w:hAnsi="Times New Roman" w:cs="Times New Roman"/>
          <w:sz w:val="24"/>
          <w:szCs w:val="24"/>
        </w:rPr>
        <w:t>. He</w:t>
      </w:r>
      <w:r w:rsidRPr="00FE20B5">
        <w:rPr>
          <w:rFonts w:ascii="Times New Roman" w:hAnsi="Times New Roman" w:cs="Times New Roman"/>
          <w:sz w:val="24"/>
          <w:szCs w:val="24"/>
        </w:rPr>
        <w:t xml:space="preserve"> pass</w:t>
      </w:r>
      <w:r w:rsidR="000A6816" w:rsidRPr="00FE20B5">
        <w:rPr>
          <w:rFonts w:ascii="Times New Roman" w:hAnsi="Times New Roman" w:cs="Times New Roman"/>
          <w:sz w:val="24"/>
          <w:szCs w:val="24"/>
        </w:rPr>
        <w:t>ed</w:t>
      </w:r>
      <w:r w:rsidRPr="00FE20B5">
        <w:rPr>
          <w:rFonts w:ascii="Times New Roman" w:hAnsi="Times New Roman" w:cs="Times New Roman"/>
          <w:sz w:val="24"/>
          <w:szCs w:val="24"/>
        </w:rPr>
        <w:t xml:space="preserve"> on </w:t>
      </w:r>
      <w:r w:rsidR="000A6816" w:rsidRPr="00FE20B5">
        <w:rPr>
          <w:rFonts w:ascii="Times New Roman" w:hAnsi="Times New Roman" w:cs="Times New Roman"/>
          <w:sz w:val="24"/>
          <w:szCs w:val="24"/>
        </w:rPr>
        <w:t xml:space="preserve">to </w:t>
      </w:r>
      <w:r w:rsidRPr="00FE20B5">
        <w:rPr>
          <w:rFonts w:ascii="Times New Roman" w:hAnsi="Times New Roman" w:cs="Times New Roman"/>
          <w:sz w:val="24"/>
          <w:szCs w:val="24"/>
        </w:rPr>
        <w:t>the police a</w:t>
      </w:r>
      <w:r w:rsidR="000A6816" w:rsidRPr="00FE20B5">
        <w:rPr>
          <w:rFonts w:ascii="Times New Roman" w:hAnsi="Times New Roman" w:cs="Times New Roman"/>
          <w:sz w:val="24"/>
          <w:szCs w:val="24"/>
        </w:rPr>
        <w:t>ny information he received. The</w:t>
      </w:r>
      <w:r w:rsidRPr="00FE20B5">
        <w:rPr>
          <w:rFonts w:ascii="Times New Roman" w:hAnsi="Times New Roman" w:cs="Times New Roman"/>
          <w:sz w:val="24"/>
          <w:szCs w:val="24"/>
        </w:rPr>
        <w:t xml:space="preserve"> witness</w:t>
      </w:r>
      <w:r w:rsidR="000A6816" w:rsidRPr="00FE20B5">
        <w:rPr>
          <w:rFonts w:ascii="Times New Roman" w:hAnsi="Times New Roman" w:cs="Times New Roman"/>
          <w:sz w:val="24"/>
          <w:szCs w:val="24"/>
        </w:rPr>
        <w:t xml:space="preserve"> also</w:t>
      </w:r>
      <w:r w:rsidRPr="00FE20B5">
        <w:rPr>
          <w:rFonts w:ascii="Times New Roman" w:hAnsi="Times New Roman" w:cs="Times New Roman"/>
          <w:sz w:val="24"/>
          <w:szCs w:val="24"/>
        </w:rPr>
        <w:t xml:space="preserve"> state</w:t>
      </w:r>
      <w:r w:rsidR="000A6816" w:rsidRPr="00FE20B5">
        <w:rPr>
          <w:rFonts w:ascii="Times New Roman" w:hAnsi="Times New Roman" w:cs="Times New Roman"/>
          <w:sz w:val="24"/>
          <w:szCs w:val="24"/>
        </w:rPr>
        <w:t>d that he did not know how A1</w:t>
      </w:r>
      <w:r w:rsidRPr="00FE20B5">
        <w:rPr>
          <w:rFonts w:ascii="Times New Roman" w:hAnsi="Times New Roman" w:cs="Times New Roman"/>
          <w:sz w:val="24"/>
          <w:szCs w:val="24"/>
        </w:rPr>
        <w:t xml:space="preserve"> got information</w:t>
      </w:r>
      <w:r w:rsidR="000A6816" w:rsidRPr="00FE20B5">
        <w:rPr>
          <w:rFonts w:ascii="Times New Roman" w:hAnsi="Times New Roman" w:cs="Times New Roman"/>
          <w:sz w:val="24"/>
          <w:szCs w:val="24"/>
        </w:rPr>
        <w:t xml:space="preserve"> about the incident so quickly as to join them in hospital. The</w:t>
      </w:r>
      <w:r w:rsidRPr="00FE20B5">
        <w:rPr>
          <w:rFonts w:ascii="Times New Roman" w:hAnsi="Times New Roman" w:cs="Times New Roman"/>
          <w:sz w:val="24"/>
          <w:szCs w:val="24"/>
        </w:rPr>
        <w:t xml:space="preserve"> witness also stated that he </w:t>
      </w:r>
      <w:r w:rsidR="000A6816" w:rsidRPr="00FE20B5">
        <w:rPr>
          <w:rFonts w:ascii="Times New Roman" w:hAnsi="Times New Roman" w:cs="Times New Roman"/>
          <w:sz w:val="24"/>
          <w:szCs w:val="24"/>
        </w:rPr>
        <w:t xml:space="preserve">called the deceased’s phone but it was answered by </w:t>
      </w:r>
      <w:r w:rsidRPr="00FE20B5">
        <w:rPr>
          <w:rFonts w:ascii="Times New Roman" w:hAnsi="Times New Roman" w:cs="Times New Roman"/>
          <w:sz w:val="24"/>
          <w:szCs w:val="24"/>
        </w:rPr>
        <w:t>his dau</w:t>
      </w:r>
      <w:r w:rsidR="000A6816" w:rsidRPr="00FE20B5">
        <w:rPr>
          <w:rFonts w:ascii="Times New Roman" w:hAnsi="Times New Roman" w:cs="Times New Roman"/>
          <w:sz w:val="24"/>
          <w:szCs w:val="24"/>
        </w:rPr>
        <w:t>ghter Sheila</w:t>
      </w:r>
      <w:r w:rsidRPr="00FE20B5">
        <w:rPr>
          <w:rFonts w:ascii="Times New Roman" w:hAnsi="Times New Roman" w:cs="Times New Roman"/>
          <w:sz w:val="24"/>
          <w:szCs w:val="24"/>
        </w:rPr>
        <w:t xml:space="preserve">. In cross-examination he confirmed that Elli gave him information regarding the piece of wood used as the murder weapon. In </w:t>
      </w:r>
      <w:r w:rsidR="000A6816" w:rsidRPr="00FE20B5">
        <w:rPr>
          <w:rFonts w:ascii="Times New Roman" w:hAnsi="Times New Roman" w:cs="Times New Roman"/>
          <w:sz w:val="24"/>
          <w:szCs w:val="24"/>
        </w:rPr>
        <w:t xml:space="preserve">further </w:t>
      </w:r>
      <w:r w:rsidRPr="00FE20B5">
        <w:rPr>
          <w:rFonts w:ascii="Times New Roman" w:hAnsi="Times New Roman" w:cs="Times New Roman"/>
          <w:sz w:val="24"/>
          <w:szCs w:val="24"/>
        </w:rPr>
        <w:t>cross-examination by Counsel for A2 the witness revealed</w:t>
      </w:r>
      <w:r w:rsidR="000A6816" w:rsidRPr="00FE20B5">
        <w:rPr>
          <w:rFonts w:ascii="Times New Roman" w:hAnsi="Times New Roman" w:cs="Times New Roman"/>
          <w:sz w:val="24"/>
          <w:szCs w:val="24"/>
        </w:rPr>
        <w:t xml:space="preserve"> he had been involved in resolving</w:t>
      </w:r>
      <w:r w:rsidRPr="00FE20B5">
        <w:rPr>
          <w:rFonts w:ascii="Times New Roman" w:hAnsi="Times New Roman" w:cs="Times New Roman"/>
          <w:sz w:val="24"/>
          <w:szCs w:val="24"/>
        </w:rPr>
        <w:t xml:space="preserve"> </w:t>
      </w:r>
      <w:r w:rsidR="00E949D0" w:rsidRPr="00FE20B5">
        <w:rPr>
          <w:rFonts w:ascii="Times New Roman" w:hAnsi="Times New Roman" w:cs="Times New Roman"/>
          <w:sz w:val="24"/>
          <w:szCs w:val="24"/>
        </w:rPr>
        <w:t>marital problems between A2 and the deceased</w:t>
      </w:r>
      <w:r w:rsidRPr="00FE20B5">
        <w:rPr>
          <w:rFonts w:ascii="Times New Roman" w:hAnsi="Times New Roman" w:cs="Times New Roman"/>
          <w:sz w:val="24"/>
          <w:szCs w:val="24"/>
        </w:rPr>
        <w:t xml:space="preserve">. He stated that </w:t>
      </w:r>
      <w:r w:rsidR="00E949D0" w:rsidRPr="00FE20B5">
        <w:rPr>
          <w:rFonts w:ascii="Times New Roman" w:hAnsi="Times New Roman" w:cs="Times New Roman"/>
          <w:sz w:val="24"/>
          <w:szCs w:val="24"/>
        </w:rPr>
        <w:t xml:space="preserve">in 2003 and 2004 </w:t>
      </w:r>
      <w:r w:rsidRPr="00FE20B5">
        <w:rPr>
          <w:rFonts w:ascii="Times New Roman" w:hAnsi="Times New Roman" w:cs="Times New Roman"/>
          <w:sz w:val="24"/>
          <w:szCs w:val="24"/>
        </w:rPr>
        <w:t xml:space="preserve">he </w:t>
      </w:r>
      <w:r w:rsidR="00B974D3" w:rsidRPr="00FE20B5">
        <w:rPr>
          <w:rFonts w:ascii="Times New Roman" w:hAnsi="Times New Roman" w:cs="Times New Roman"/>
          <w:sz w:val="24"/>
          <w:szCs w:val="24"/>
        </w:rPr>
        <w:t>counselled</w:t>
      </w:r>
      <w:r w:rsidRPr="00FE20B5">
        <w:rPr>
          <w:rFonts w:ascii="Times New Roman" w:hAnsi="Times New Roman" w:cs="Times New Roman"/>
          <w:sz w:val="24"/>
          <w:szCs w:val="24"/>
        </w:rPr>
        <w:t xml:space="preserve"> A2 to return</w:t>
      </w:r>
      <w:r w:rsidR="00E949D0" w:rsidRPr="00FE20B5">
        <w:rPr>
          <w:rFonts w:ascii="Times New Roman" w:hAnsi="Times New Roman" w:cs="Times New Roman"/>
          <w:sz w:val="24"/>
          <w:szCs w:val="24"/>
        </w:rPr>
        <w:t xml:space="preserve"> to her matrimonial which she had deserted</w:t>
      </w:r>
      <w:r w:rsidRPr="00FE20B5">
        <w:rPr>
          <w:rFonts w:ascii="Times New Roman" w:hAnsi="Times New Roman" w:cs="Times New Roman"/>
          <w:sz w:val="24"/>
          <w:szCs w:val="24"/>
        </w:rPr>
        <w:t>.</w:t>
      </w:r>
    </w:p>
    <w:p w:rsidR="00312857" w:rsidRPr="00FE20B5" w:rsidRDefault="00312857"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He</w:t>
      </w:r>
      <w:r w:rsidR="00E949D0" w:rsidRPr="00FE20B5">
        <w:rPr>
          <w:rFonts w:ascii="Times New Roman" w:hAnsi="Times New Roman" w:cs="Times New Roman"/>
          <w:sz w:val="24"/>
          <w:szCs w:val="24"/>
        </w:rPr>
        <w:t xml:space="preserve"> further stated that he was the patron of</w:t>
      </w:r>
      <w:r w:rsidRPr="00FE20B5">
        <w:rPr>
          <w:rFonts w:ascii="Times New Roman" w:hAnsi="Times New Roman" w:cs="Times New Roman"/>
          <w:sz w:val="24"/>
          <w:szCs w:val="24"/>
        </w:rPr>
        <w:t xml:space="preserve"> Texas Club and went to the Club</w:t>
      </w:r>
      <w:r w:rsidR="00E949D0" w:rsidRPr="00FE20B5">
        <w:rPr>
          <w:rFonts w:ascii="Times New Roman" w:hAnsi="Times New Roman" w:cs="Times New Roman"/>
          <w:sz w:val="24"/>
          <w:szCs w:val="24"/>
        </w:rPr>
        <w:t xml:space="preserve"> at least 3 times a week. </w:t>
      </w:r>
      <w:r w:rsidRPr="00FE20B5">
        <w:rPr>
          <w:rFonts w:ascii="Times New Roman" w:hAnsi="Times New Roman" w:cs="Times New Roman"/>
          <w:sz w:val="24"/>
          <w:szCs w:val="24"/>
        </w:rPr>
        <w:t>Texas Clu</w:t>
      </w:r>
      <w:r w:rsidR="00E949D0" w:rsidRPr="00FE20B5">
        <w:rPr>
          <w:rFonts w:ascii="Times New Roman" w:hAnsi="Times New Roman" w:cs="Times New Roman"/>
          <w:sz w:val="24"/>
          <w:szCs w:val="24"/>
        </w:rPr>
        <w:t>b was the family business of A2 and the deceased</w:t>
      </w:r>
      <w:r w:rsidRPr="00FE20B5">
        <w:rPr>
          <w:rFonts w:ascii="Times New Roman" w:hAnsi="Times New Roman" w:cs="Times New Roman"/>
          <w:sz w:val="24"/>
          <w:szCs w:val="24"/>
        </w:rPr>
        <w:t xml:space="preserve">. He stated that A1 and A2 were very close but </w:t>
      </w:r>
      <w:r w:rsidR="00E949D0" w:rsidRPr="00FE20B5">
        <w:rPr>
          <w:rFonts w:ascii="Times New Roman" w:hAnsi="Times New Roman" w:cs="Times New Roman"/>
          <w:sz w:val="24"/>
          <w:szCs w:val="24"/>
        </w:rPr>
        <w:t xml:space="preserve">surprisingly, </w:t>
      </w:r>
      <w:r w:rsidRPr="00FE20B5">
        <w:rPr>
          <w:rFonts w:ascii="Times New Roman" w:hAnsi="Times New Roman" w:cs="Times New Roman"/>
          <w:sz w:val="24"/>
          <w:szCs w:val="24"/>
        </w:rPr>
        <w:t>the dece</w:t>
      </w:r>
      <w:r w:rsidR="00E949D0" w:rsidRPr="00FE20B5">
        <w:rPr>
          <w:rFonts w:ascii="Times New Roman" w:hAnsi="Times New Roman" w:cs="Times New Roman"/>
          <w:sz w:val="24"/>
          <w:szCs w:val="24"/>
        </w:rPr>
        <w:t>ased never complained about their relationship</w:t>
      </w:r>
      <w:r w:rsidRPr="00FE20B5">
        <w:rPr>
          <w:rFonts w:ascii="Times New Roman" w:hAnsi="Times New Roman" w:cs="Times New Roman"/>
          <w:sz w:val="24"/>
          <w:szCs w:val="24"/>
        </w:rPr>
        <w:t>. In his opinion A1 and A2 related as though they were “cohabiting”. This raised eyebrows but his nephew did not</w:t>
      </w:r>
      <w:r w:rsidR="00E949D0" w:rsidRPr="00FE20B5">
        <w:rPr>
          <w:rFonts w:ascii="Times New Roman" w:hAnsi="Times New Roman" w:cs="Times New Roman"/>
          <w:sz w:val="24"/>
          <w:szCs w:val="24"/>
        </w:rPr>
        <w:t xml:space="preserve"> verbalise his concerns</w:t>
      </w:r>
      <w:r w:rsidRPr="00FE20B5">
        <w:rPr>
          <w:rFonts w:ascii="Times New Roman" w:hAnsi="Times New Roman" w:cs="Times New Roman"/>
          <w:sz w:val="24"/>
          <w:szCs w:val="24"/>
        </w:rPr>
        <w:t>.</w:t>
      </w:r>
    </w:p>
    <w:p w:rsidR="00312857" w:rsidRPr="00FE20B5" w:rsidRDefault="00312857"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PW5 Ayebazibwe Elli stated that he w</w:t>
      </w:r>
      <w:r w:rsidR="00011846" w:rsidRPr="00FE20B5">
        <w:rPr>
          <w:rFonts w:ascii="Times New Roman" w:hAnsi="Times New Roman" w:cs="Times New Roman"/>
          <w:sz w:val="24"/>
          <w:szCs w:val="24"/>
        </w:rPr>
        <w:t>as a supervisor at Texas Club. He further stated t</w:t>
      </w:r>
      <w:r w:rsidRPr="00FE20B5">
        <w:rPr>
          <w:rFonts w:ascii="Times New Roman" w:hAnsi="Times New Roman" w:cs="Times New Roman"/>
          <w:sz w:val="24"/>
          <w:szCs w:val="24"/>
        </w:rPr>
        <w:t>hat the deceased and A2 had been at Texas Club on the night of 14/March/08 and left at 1.00a.m (15/March/08).</w:t>
      </w:r>
    </w:p>
    <w:p w:rsidR="002B07CB" w:rsidRPr="00FE20B5" w:rsidRDefault="00312857"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That ten minutes after the couple left Texas Club A2 called him. She told him th</w:t>
      </w:r>
      <w:r w:rsidR="00011846" w:rsidRPr="00FE20B5">
        <w:rPr>
          <w:rFonts w:ascii="Times New Roman" w:hAnsi="Times New Roman" w:cs="Times New Roman"/>
          <w:sz w:val="24"/>
          <w:szCs w:val="24"/>
        </w:rPr>
        <w:t>at they had gotten a problem. PW5 in turn called one Abel and they rushed</w:t>
      </w:r>
      <w:r w:rsidR="002B07CB" w:rsidRPr="00FE20B5">
        <w:rPr>
          <w:rFonts w:ascii="Times New Roman" w:hAnsi="Times New Roman" w:cs="Times New Roman"/>
          <w:sz w:val="24"/>
          <w:szCs w:val="24"/>
        </w:rPr>
        <w:t xml:space="preserve"> to A2’s home. They found </w:t>
      </w:r>
      <w:r w:rsidRPr="00FE20B5">
        <w:rPr>
          <w:rFonts w:ascii="Times New Roman" w:hAnsi="Times New Roman" w:cs="Times New Roman"/>
          <w:sz w:val="24"/>
          <w:szCs w:val="24"/>
        </w:rPr>
        <w:t xml:space="preserve">that the deceased had been beaten and was </w:t>
      </w:r>
      <w:r w:rsidR="002B07CB" w:rsidRPr="00FE20B5">
        <w:rPr>
          <w:rFonts w:ascii="Times New Roman" w:hAnsi="Times New Roman" w:cs="Times New Roman"/>
          <w:sz w:val="24"/>
          <w:szCs w:val="24"/>
        </w:rPr>
        <w:t>bleeding profusely. The witness helped carry the deceased</w:t>
      </w:r>
      <w:r w:rsidRPr="00FE20B5">
        <w:rPr>
          <w:rFonts w:ascii="Times New Roman" w:hAnsi="Times New Roman" w:cs="Times New Roman"/>
          <w:sz w:val="24"/>
          <w:szCs w:val="24"/>
        </w:rPr>
        <w:t xml:space="preserve"> in</w:t>
      </w:r>
      <w:r w:rsidR="002B07CB" w:rsidRPr="00FE20B5">
        <w:rPr>
          <w:rFonts w:ascii="Times New Roman" w:hAnsi="Times New Roman" w:cs="Times New Roman"/>
          <w:sz w:val="24"/>
          <w:szCs w:val="24"/>
        </w:rPr>
        <w:t>to</w:t>
      </w:r>
      <w:r w:rsidRPr="00FE20B5">
        <w:rPr>
          <w:rFonts w:ascii="Times New Roman" w:hAnsi="Times New Roman" w:cs="Times New Roman"/>
          <w:sz w:val="24"/>
          <w:szCs w:val="24"/>
        </w:rPr>
        <w:t xml:space="preserve"> a vehicle and A2</w:t>
      </w:r>
      <w:r w:rsidR="002B07CB" w:rsidRPr="00FE20B5">
        <w:rPr>
          <w:rFonts w:ascii="Times New Roman" w:hAnsi="Times New Roman" w:cs="Times New Roman"/>
          <w:sz w:val="24"/>
          <w:szCs w:val="24"/>
        </w:rPr>
        <w:t xml:space="preserve"> drove to Nsambya hospital. The</w:t>
      </w:r>
      <w:r w:rsidRPr="00FE20B5">
        <w:rPr>
          <w:rFonts w:ascii="Times New Roman" w:hAnsi="Times New Roman" w:cs="Times New Roman"/>
          <w:sz w:val="24"/>
          <w:szCs w:val="24"/>
        </w:rPr>
        <w:t xml:space="preserve"> witness</w:t>
      </w:r>
      <w:r w:rsidR="002B07CB" w:rsidRPr="00FE20B5">
        <w:rPr>
          <w:rFonts w:ascii="Times New Roman" w:hAnsi="Times New Roman" w:cs="Times New Roman"/>
          <w:sz w:val="24"/>
          <w:szCs w:val="24"/>
        </w:rPr>
        <w:t xml:space="preserve"> further</w:t>
      </w:r>
      <w:r w:rsidRPr="00FE20B5">
        <w:rPr>
          <w:rFonts w:ascii="Times New Roman" w:hAnsi="Times New Roman" w:cs="Times New Roman"/>
          <w:sz w:val="24"/>
          <w:szCs w:val="24"/>
        </w:rPr>
        <w:t xml:space="preserve"> stated that he was able to observe the scene by use of electricity bulbs </w:t>
      </w:r>
    </w:p>
    <w:p w:rsidR="00312857" w:rsidRPr="00FE20B5" w:rsidRDefault="002B07CB"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The</w:t>
      </w:r>
      <w:r w:rsidR="00312857" w:rsidRPr="00FE20B5">
        <w:rPr>
          <w:rFonts w:ascii="Times New Roman" w:hAnsi="Times New Roman" w:cs="Times New Roman"/>
          <w:sz w:val="24"/>
          <w:szCs w:val="24"/>
        </w:rPr>
        <w:t xml:space="preserve"> witness</w:t>
      </w:r>
      <w:r w:rsidRPr="00FE20B5">
        <w:rPr>
          <w:rFonts w:ascii="Times New Roman" w:hAnsi="Times New Roman" w:cs="Times New Roman"/>
          <w:sz w:val="24"/>
          <w:szCs w:val="24"/>
        </w:rPr>
        <w:t xml:space="preserve"> further identified</w:t>
      </w:r>
      <w:r w:rsidR="00557157" w:rsidRPr="00FE20B5">
        <w:rPr>
          <w:rFonts w:ascii="Times New Roman" w:hAnsi="Times New Roman" w:cs="Times New Roman"/>
          <w:sz w:val="24"/>
          <w:szCs w:val="24"/>
        </w:rPr>
        <w:t xml:space="preserve"> a pang, a piece of</w:t>
      </w:r>
      <w:r w:rsidR="00312857" w:rsidRPr="00FE20B5">
        <w:rPr>
          <w:rFonts w:ascii="Times New Roman" w:hAnsi="Times New Roman" w:cs="Times New Roman"/>
          <w:sz w:val="24"/>
          <w:szCs w:val="24"/>
        </w:rPr>
        <w:t xml:space="preserve"> and</w:t>
      </w:r>
      <w:r w:rsidR="00557157" w:rsidRPr="00FE20B5">
        <w:rPr>
          <w:rFonts w:ascii="Times New Roman" w:hAnsi="Times New Roman" w:cs="Times New Roman"/>
          <w:sz w:val="24"/>
          <w:szCs w:val="24"/>
        </w:rPr>
        <w:t xml:space="preserve"> what looked like</w:t>
      </w:r>
      <w:r w:rsidR="00312857" w:rsidRPr="00FE20B5">
        <w:rPr>
          <w:rFonts w:ascii="Times New Roman" w:hAnsi="Times New Roman" w:cs="Times New Roman"/>
          <w:sz w:val="24"/>
          <w:szCs w:val="24"/>
        </w:rPr>
        <w:t xml:space="preserve"> brain matter</w:t>
      </w:r>
      <w:r w:rsidRPr="00FE20B5">
        <w:rPr>
          <w:rFonts w:ascii="Times New Roman" w:hAnsi="Times New Roman" w:cs="Times New Roman"/>
          <w:sz w:val="24"/>
          <w:szCs w:val="24"/>
        </w:rPr>
        <w:t xml:space="preserve"> at the scene of crime. That soon after arrival at </w:t>
      </w:r>
      <w:r w:rsidR="00312857" w:rsidRPr="00FE20B5">
        <w:rPr>
          <w:rFonts w:ascii="Times New Roman" w:hAnsi="Times New Roman" w:cs="Times New Roman"/>
          <w:sz w:val="24"/>
          <w:szCs w:val="24"/>
        </w:rPr>
        <w:t>the hosp</w:t>
      </w:r>
      <w:r w:rsidRPr="00FE20B5">
        <w:rPr>
          <w:rFonts w:ascii="Times New Roman" w:hAnsi="Times New Roman" w:cs="Times New Roman"/>
          <w:sz w:val="24"/>
          <w:szCs w:val="24"/>
        </w:rPr>
        <w:t xml:space="preserve">ital they were informed </w:t>
      </w:r>
      <w:r w:rsidR="00312857" w:rsidRPr="00FE20B5">
        <w:rPr>
          <w:rFonts w:ascii="Times New Roman" w:hAnsi="Times New Roman" w:cs="Times New Roman"/>
          <w:sz w:val="24"/>
          <w:szCs w:val="24"/>
        </w:rPr>
        <w:t xml:space="preserve">that </w:t>
      </w:r>
      <w:r w:rsidRPr="00FE20B5">
        <w:rPr>
          <w:rFonts w:ascii="Times New Roman" w:hAnsi="Times New Roman" w:cs="Times New Roman"/>
          <w:sz w:val="24"/>
          <w:szCs w:val="24"/>
        </w:rPr>
        <w:t>the deceased had passed on. The</w:t>
      </w:r>
      <w:r w:rsidR="00312857" w:rsidRPr="00FE20B5">
        <w:rPr>
          <w:rFonts w:ascii="Times New Roman" w:hAnsi="Times New Roman" w:cs="Times New Roman"/>
          <w:sz w:val="24"/>
          <w:szCs w:val="24"/>
        </w:rPr>
        <w:t xml:space="preserve"> witness </w:t>
      </w:r>
      <w:r w:rsidRPr="00FE20B5">
        <w:rPr>
          <w:rFonts w:ascii="Times New Roman" w:hAnsi="Times New Roman" w:cs="Times New Roman"/>
          <w:sz w:val="24"/>
          <w:szCs w:val="24"/>
        </w:rPr>
        <w:t xml:space="preserve">further </w:t>
      </w:r>
      <w:r w:rsidR="00312857" w:rsidRPr="00FE20B5">
        <w:rPr>
          <w:rFonts w:ascii="Times New Roman" w:hAnsi="Times New Roman" w:cs="Times New Roman"/>
          <w:sz w:val="24"/>
          <w:szCs w:val="24"/>
        </w:rPr>
        <w:t xml:space="preserve">stated that he confronted PW1 about information regarding the </w:t>
      </w:r>
      <w:r w:rsidR="00F855F5" w:rsidRPr="00FE20B5">
        <w:rPr>
          <w:rFonts w:ascii="Times New Roman" w:hAnsi="Times New Roman" w:cs="Times New Roman"/>
          <w:sz w:val="24"/>
          <w:szCs w:val="24"/>
        </w:rPr>
        <w:t>piece of wood at the scene. He also stated that</w:t>
      </w:r>
      <w:r w:rsidR="00312857" w:rsidRPr="00FE20B5">
        <w:rPr>
          <w:rFonts w:ascii="Times New Roman" w:hAnsi="Times New Roman" w:cs="Times New Roman"/>
          <w:sz w:val="24"/>
          <w:szCs w:val="24"/>
        </w:rPr>
        <w:t xml:space="preserve"> the piece </w:t>
      </w:r>
      <w:r w:rsidR="00F855F5" w:rsidRPr="00FE20B5">
        <w:rPr>
          <w:rFonts w:ascii="Times New Roman" w:hAnsi="Times New Roman" w:cs="Times New Roman"/>
          <w:sz w:val="24"/>
          <w:szCs w:val="24"/>
        </w:rPr>
        <w:t>which was</w:t>
      </w:r>
      <w:r w:rsidR="00312857" w:rsidRPr="00FE20B5">
        <w:rPr>
          <w:rFonts w:ascii="Times New Roman" w:hAnsi="Times New Roman" w:cs="Times New Roman"/>
          <w:sz w:val="24"/>
          <w:szCs w:val="24"/>
        </w:rPr>
        <w:t xml:space="preserve"> used to murder the deceased had been shaped at Texas Club. He relay</w:t>
      </w:r>
      <w:r w:rsidRPr="00FE20B5">
        <w:rPr>
          <w:rFonts w:ascii="Times New Roman" w:hAnsi="Times New Roman" w:cs="Times New Roman"/>
          <w:sz w:val="24"/>
          <w:szCs w:val="24"/>
        </w:rPr>
        <w:t>ed the information to Mr Shalita</w:t>
      </w:r>
      <w:r w:rsidR="00312857" w:rsidRPr="00FE20B5">
        <w:rPr>
          <w:rFonts w:ascii="Times New Roman" w:hAnsi="Times New Roman" w:cs="Times New Roman"/>
          <w:sz w:val="24"/>
          <w:szCs w:val="24"/>
        </w:rPr>
        <w:t xml:space="preserve"> and they looked for the remnant from which it had been sliced.</w:t>
      </w:r>
    </w:p>
    <w:p w:rsidR="00312857" w:rsidRPr="00FE20B5" w:rsidRDefault="002B07CB"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He stated that A1 and A2</w:t>
      </w:r>
      <w:r w:rsidR="00312857" w:rsidRPr="00FE20B5">
        <w:rPr>
          <w:rFonts w:ascii="Times New Roman" w:hAnsi="Times New Roman" w:cs="Times New Roman"/>
          <w:sz w:val="24"/>
          <w:szCs w:val="24"/>
        </w:rPr>
        <w:t xml:space="preserve"> were close and </w:t>
      </w:r>
      <w:r w:rsidRPr="00FE20B5">
        <w:rPr>
          <w:rFonts w:ascii="Times New Roman" w:hAnsi="Times New Roman" w:cs="Times New Roman"/>
          <w:sz w:val="24"/>
          <w:szCs w:val="24"/>
        </w:rPr>
        <w:t xml:space="preserve">were </w:t>
      </w:r>
      <w:r w:rsidR="00312857" w:rsidRPr="00FE20B5">
        <w:rPr>
          <w:rFonts w:ascii="Times New Roman" w:hAnsi="Times New Roman" w:cs="Times New Roman"/>
          <w:sz w:val="24"/>
          <w:szCs w:val="24"/>
        </w:rPr>
        <w:t>always in each other’s</w:t>
      </w:r>
      <w:r w:rsidRPr="00FE20B5">
        <w:rPr>
          <w:rFonts w:ascii="Times New Roman" w:hAnsi="Times New Roman" w:cs="Times New Roman"/>
          <w:sz w:val="24"/>
          <w:szCs w:val="24"/>
        </w:rPr>
        <w:t xml:space="preserve"> company. He stated that A1 always typically arrived at</w:t>
      </w:r>
      <w:r w:rsidR="00312857" w:rsidRPr="00FE20B5">
        <w:rPr>
          <w:rFonts w:ascii="Times New Roman" w:hAnsi="Times New Roman" w:cs="Times New Roman"/>
          <w:sz w:val="24"/>
          <w:szCs w:val="24"/>
        </w:rPr>
        <w:t xml:space="preserve"> the club by 9.00</w:t>
      </w:r>
      <w:r w:rsidRPr="00FE20B5">
        <w:rPr>
          <w:rFonts w:ascii="Times New Roman" w:hAnsi="Times New Roman" w:cs="Times New Roman"/>
          <w:sz w:val="24"/>
          <w:szCs w:val="24"/>
        </w:rPr>
        <w:t>a.m or</w:t>
      </w:r>
      <w:r w:rsidR="00312857" w:rsidRPr="00FE20B5">
        <w:rPr>
          <w:rFonts w:ascii="Times New Roman" w:hAnsi="Times New Roman" w:cs="Times New Roman"/>
          <w:sz w:val="24"/>
          <w:szCs w:val="24"/>
        </w:rPr>
        <w:t xml:space="preserve"> earlier. A1 whom he constantly referred to as Chris was sometimes in the company of his driver one Eric. He further stated that he never saw the driver again after the incident.</w:t>
      </w:r>
    </w:p>
    <w:p w:rsidR="00312857" w:rsidRPr="00FE20B5" w:rsidRDefault="00312857"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In cross-examination</w:t>
      </w:r>
      <w:r w:rsidR="00C53E7F" w:rsidRPr="00FE20B5">
        <w:rPr>
          <w:rFonts w:ascii="Times New Roman" w:hAnsi="Times New Roman" w:cs="Times New Roman"/>
          <w:sz w:val="24"/>
          <w:szCs w:val="24"/>
        </w:rPr>
        <w:t>, PW5 stated</w:t>
      </w:r>
      <w:r w:rsidRPr="00FE20B5">
        <w:rPr>
          <w:rFonts w:ascii="Times New Roman" w:hAnsi="Times New Roman" w:cs="Times New Roman"/>
          <w:sz w:val="24"/>
          <w:szCs w:val="24"/>
        </w:rPr>
        <w:t xml:space="preserve"> that he used</w:t>
      </w:r>
      <w:r w:rsidR="00C53E7F" w:rsidRPr="00FE20B5">
        <w:rPr>
          <w:rFonts w:ascii="Times New Roman" w:hAnsi="Times New Roman" w:cs="Times New Roman"/>
          <w:sz w:val="24"/>
          <w:szCs w:val="24"/>
        </w:rPr>
        <w:t xml:space="preserve"> to see A1 and A2 on daily</w:t>
      </w:r>
      <w:r w:rsidRPr="00FE20B5">
        <w:rPr>
          <w:rFonts w:ascii="Times New Roman" w:hAnsi="Times New Roman" w:cs="Times New Roman"/>
          <w:sz w:val="24"/>
          <w:szCs w:val="24"/>
        </w:rPr>
        <w:t xml:space="preserve"> basis. He stated that the deceased rarely joine</w:t>
      </w:r>
      <w:r w:rsidR="00C53E7F" w:rsidRPr="00FE20B5">
        <w:rPr>
          <w:rFonts w:ascii="Times New Roman" w:hAnsi="Times New Roman" w:cs="Times New Roman"/>
          <w:sz w:val="24"/>
          <w:szCs w:val="24"/>
        </w:rPr>
        <w:t>d the company of A1 and A2. The</w:t>
      </w:r>
      <w:r w:rsidRPr="00FE20B5">
        <w:rPr>
          <w:rFonts w:ascii="Times New Roman" w:hAnsi="Times New Roman" w:cs="Times New Roman"/>
          <w:sz w:val="24"/>
          <w:szCs w:val="24"/>
        </w:rPr>
        <w:t xml:space="preserve"> witness </w:t>
      </w:r>
      <w:r w:rsidR="00C53E7F" w:rsidRPr="00FE20B5">
        <w:rPr>
          <w:rFonts w:ascii="Times New Roman" w:hAnsi="Times New Roman" w:cs="Times New Roman"/>
          <w:sz w:val="24"/>
          <w:szCs w:val="24"/>
        </w:rPr>
        <w:t>said he had never seen Chris si</w:t>
      </w:r>
      <w:r w:rsidRPr="00FE20B5">
        <w:rPr>
          <w:rFonts w:ascii="Times New Roman" w:hAnsi="Times New Roman" w:cs="Times New Roman"/>
          <w:sz w:val="24"/>
          <w:szCs w:val="24"/>
        </w:rPr>
        <w:t>t with the deceased. He stated that at 4.oop.m Chris was at th</w:t>
      </w:r>
      <w:r w:rsidR="00C53E7F" w:rsidRPr="00FE20B5">
        <w:rPr>
          <w:rFonts w:ascii="Times New Roman" w:hAnsi="Times New Roman" w:cs="Times New Roman"/>
          <w:sz w:val="24"/>
          <w:szCs w:val="24"/>
        </w:rPr>
        <w:t>e bar and that he had arrived</w:t>
      </w:r>
      <w:r w:rsidRPr="00FE20B5">
        <w:rPr>
          <w:rFonts w:ascii="Times New Roman" w:hAnsi="Times New Roman" w:cs="Times New Roman"/>
          <w:sz w:val="24"/>
          <w:szCs w:val="24"/>
        </w:rPr>
        <w:t xml:space="preserve"> very early in the morning. He stated that he thought Eric was Chris (A1’s) driver since he always </w:t>
      </w:r>
      <w:r w:rsidR="00C53E7F" w:rsidRPr="00FE20B5">
        <w:rPr>
          <w:rFonts w:ascii="Times New Roman" w:hAnsi="Times New Roman" w:cs="Times New Roman"/>
          <w:sz w:val="24"/>
          <w:szCs w:val="24"/>
        </w:rPr>
        <w:t>drove Chris in his vehicle. Apparently</w:t>
      </w:r>
      <w:r w:rsidRPr="00FE20B5">
        <w:rPr>
          <w:rFonts w:ascii="Times New Roman" w:hAnsi="Times New Roman" w:cs="Times New Roman"/>
          <w:sz w:val="24"/>
          <w:szCs w:val="24"/>
        </w:rPr>
        <w:t xml:space="preserve"> E</w:t>
      </w:r>
      <w:r w:rsidR="00C53E7F" w:rsidRPr="00FE20B5">
        <w:rPr>
          <w:rFonts w:ascii="Times New Roman" w:hAnsi="Times New Roman" w:cs="Times New Roman"/>
          <w:sz w:val="24"/>
          <w:szCs w:val="24"/>
        </w:rPr>
        <w:t>ric was always with Chris. Chris always brought guests from DRC to the Club. He further stated t</w:t>
      </w:r>
      <w:r w:rsidRPr="00FE20B5">
        <w:rPr>
          <w:rFonts w:ascii="Times New Roman" w:hAnsi="Times New Roman" w:cs="Times New Roman"/>
          <w:sz w:val="24"/>
          <w:szCs w:val="24"/>
        </w:rPr>
        <w:t xml:space="preserve">hat the deceased did not appear bothered by the </w:t>
      </w:r>
      <w:r w:rsidR="00C53E7F" w:rsidRPr="00FE20B5">
        <w:rPr>
          <w:rFonts w:ascii="Times New Roman" w:hAnsi="Times New Roman" w:cs="Times New Roman"/>
          <w:sz w:val="24"/>
          <w:szCs w:val="24"/>
        </w:rPr>
        <w:t xml:space="preserve">close </w:t>
      </w:r>
      <w:r w:rsidRPr="00FE20B5">
        <w:rPr>
          <w:rFonts w:ascii="Times New Roman" w:hAnsi="Times New Roman" w:cs="Times New Roman"/>
          <w:sz w:val="24"/>
          <w:szCs w:val="24"/>
        </w:rPr>
        <w:t>relationship between A1 and Christine A2. Regarding the call from A2, he stated that A2 informed him that she had a problem and needed his help.</w:t>
      </w:r>
    </w:p>
    <w:p w:rsidR="00312857" w:rsidRPr="00FE20B5" w:rsidRDefault="00312857"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 xml:space="preserve">PW6 D/Sgt </w:t>
      </w:r>
      <w:r w:rsidR="00C53E7F" w:rsidRPr="00FE20B5">
        <w:rPr>
          <w:rFonts w:ascii="Times New Roman" w:hAnsi="Times New Roman" w:cs="Times New Roman"/>
          <w:sz w:val="24"/>
          <w:szCs w:val="24"/>
        </w:rPr>
        <w:t xml:space="preserve">Tom </w:t>
      </w:r>
      <w:r w:rsidRPr="00FE20B5">
        <w:rPr>
          <w:rFonts w:ascii="Times New Roman" w:hAnsi="Times New Roman" w:cs="Times New Roman"/>
          <w:sz w:val="24"/>
          <w:szCs w:val="24"/>
        </w:rPr>
        <w:t xml:space="preserve">Murangi testified that he was assigned by his boss </w:t>
      </w:r>
      <w:r w:rsidR="00C53E7F" w:rsidRPr="00FE20B5">
        <w:rPr>
          <w:rFonts w:ascii="Times New Roman" w:hAnsi="Times New Roman" w:cs="Times New Roman"/>
          <w:sz w:val="24"/>
          <w:szCs w:val="24"/>
        </w:rPr>
        <w:t xml:space="preserve">the </w:t>
      </w:r>
      <w:r w:rsidRPr="00FE20B5">
        <w:rPr>
          <w:rFonts w:ascii="Times New Roman" w:hAnsi="Times New Roman" w:cs="Times New Roman"/>
          <w:sz w:val="24"/>
          <w:szCs w:val="24"/>
        </w:rPr>
        <w:t>Regional CID</w:t>
      </w:r>
      <w:r w:rsidR="00C53E7F" w:rsidRPr="00FE20B5">
        <w:rPr>
          <w:rFonts w:ascii="Times New Roman" w:hAnsi="Times New Roman" w:cs="Times New Roman"/>
          <w:sz w:val="24"/>
          <w:szCs w:val="24"/>
        </w:rPr>
        <w:t xml:space="preserve"> Officer, to obtain</w:t>
      </w:r>
      <w:r w:rsidRPr="00FE20B5">
        <w:rPr>
          <w:rFonts w:ascii="Times New Roman" w:hAnsi="Times New Roman" w:cs="Times New Roman"/>
          <w:sz w:val="24"/>
          <w:szCs w:val="24"/>
        </w:rPr>
        <w:t xml:space="preserve"> phone print outs</w:t>
      </w:r>
      <w:r w:rsidR="00C53E7F" w:rsidRPr="00FE20B5">
        <w:rPr>
          <w:rFonts w:ascii="Times New Roman" w:hAnsi="Times New Roman" w:cs="Times New Roman"/>
          <w:sz w:val="24"/>
          <w:szCs w:val="24"/>
        </w:rPr>
        <w:t xml:space="preserve"> in respect of </w:t>
      </w:r>
      <w:r w:rsidR="008F16A2" w:rsidRPr="00FE20B5">
        <w:rPr>
          <w:rFonts w:ascii="Times New Roman" w:hAnsi="Times New Roman" w:cs="Times New Roman"/>
          <w:sz w:val="24"/>
          <w:szCs w:val="24"/>
        </w:rPr>
        <w:t xml:space="preserve">phone numbers; </w:t>
      </w:r>
      <w:r w:rsidR="00C53E7F" w:rsidRPr="00FE20B5">
        <w:rPr>
          <w:rFonts w:ascii="Times New Roman" w:hAnsi="Times New Roman" w:cs="Times New Roman"/>
          <w:sz w:val="24"/>
          <w:szCs w:val="24"/>
        </w:rPr>
        <w:t xml:space="preserve">0772411111, </w:t>
      </w:r>
      <w:r w:rsidR="008F16A2" w:rsidRPr="00FE20B5">
        <w:rPr>
          <w:rFonts w:ascii="Times New Roman" w:hAnsi="Times New Roman" w:cs="Times New Roman"/>
          <w:sz w:val="24"/>
          <w:szCs w:val="24"/>
        </w:rPr>
        <w:t>belonging to</w:t>
      </w:r>
      <w:r w:rsidR="00C53E7F" w:rsidRPr="00FE20B5">
        <w:rPr>
          <w:rFonts w:ascii="Times New Roman" w:hAnsi="Times New Roman" w:cs="Times New Roman"/>
          <w:sz w:val="24"/>
          <w:szCs w:val="24"/>
        </w:rPr>
        <w:t xml:space="preserve"> the late Rutamirika</w:t>
      </w:r>
      <w:r w:rsidR="00F855F5" w:rsidRPr="00FE20B5">
        <w:rPr>
          <w:rFonts w:ascii="Times New Roman" w:hAnsi="Times New Roman" w:cs="Times New Roman"/>
          <w:sz w:val="24"/>
          <w:szCs w:val="24"/>
        </w:rPr>
        <w:t xml:space="preserve">, </w:t>
      </w:r>
      <w:r w:rsidR="00C53E7F" w:rsidRPr="00FE20B5">
        <w:rPr>
          <w:rFonts w:ascii="Times New Roman" w:hAnsi="Times New Roman" w:cs="Times New Roman"/>
          <w:sz w:val="24"/>
          <w:szCs w:val="24"/>
        </w:rPr>
        <w:t>0758411111 and 078</w:t>
      </w:r>
      <w:r w:rsidR="008F16A2" w:rsidRPr="00FE20B5">
        <w:rPr>
          <w:rFonts w:ascii="Times New Roman" w:hAnsi="Times New Roman" w:cs="Times New Roman"/>
          <w:sz w:val="24"/>
          <w:szCs w:val="24"/>
        </w:rPr>
        <w:t>2916391 belonging to A2 and</w:t>
      </w:r>
      <w:r w:rsidR="00C53E7F" w:rsidRPr="00FE20B5">
        <w:rPr>
          <w:rFonts w:ascii="Times New Roman" w:hAnsi="Times New Roman" w:cs="Times New Roman"/>
          <w:sz w:val="24"/>
          <w:szCs w:val="24"/>
        </w:rPr>
        <w:t xml:space="preserve"> phone No.071259571</w:t>
      </w:r>
      <w:r w:rsidR="008F16A2" w:rsidRPr="00FE20B5">
        <w:rPr>
          <w:rFonts w:ascii="Times New Roman" w:hAnsi="Times New Roman" w:cs="Times New Roman"/>
          <w:sz w:val="24"/>
          <w:szCs w:val="24"/>
        </w:rPr>
        <w:t>2 belonging to Christiano (A1).</w:t>
      </w:r>
      <w:r w:rsidR="00C53E7F" w:rsidRPr="00FE20B5">
        <w:rPr>
          <w:rFonts w:ascii="Times New Roman" w:hAnsi="Times New Roman" w:cs="Times New Roman"/>
          <w:sz w:val="24"/>
          <w:szCs w:val="24"/>
        </w:rPr>
        <w:t xml:space="preserve"> He</w:t>
      </w:r>
      <w:r w:rsidRPr="00FE20B5">
        <w:rPr>
          <w:rFonts w:ascii="Times New Roman" w:hAnsi="Times New Roman" w:cs="Times New Roman"/>
          <w:sz w:val="24"/>
          <w:szCs w:val="24"/>
        </w:rPr>
        <w:t xml:space="preserve"> obtained a court order</w:t>
      </w:r>
      <w:r w:rsidR="00C53E7F" w:rsidRPr="00FE20B5">
        <w:rPr>
          <w:rFonts w:ascii="Times New Roman" w:hAnsi="Times New Roman" w:cs="Times New Roman"/>
          <w:sz w:val="24"/>
          <w:szCs w:val="24"/>
        </w:rPr>
        <w:t xml:space="preserve"> for the purpose</w:t>
      </w:r>
      <w:r w:rsidR="008F16A2" w:rsidRPr="00FE20B5">
        <w:rPr>
          <w:rFonts w:ascii="Times New Roman" w:hAnsi="Times New Roman" w:cs="Times New Roman"/>
          <w:sz w:val="24"/>
          <w:szCs w:val="24"/>
        </w:rPr>
        <w:t xml:space="preserve"> and</w:t>
      </w:r>
      <w:r w:rsidRPr="00FE20B5">
        <w:rPr>
          <w:rFonts w:ascii="Times New Roman" w:hAnsi="Times New Roman" w:cs="Times New Roman"/>
          <w:sz w:val="24"/>
          <w:szCs w:val="24"/>
        </w:rPr>
        <w:t xml:space="preserve"> took the court orders to MTN, Celtel and Mango the network subscribers. He analysed the print outs and found t</w:t>
      </w:r>
      <w:r w:rsidR="008F16A2" w:rsidRPr="00FE20B5">
        <w:rPr>
          <w:rFonts w:ascii="Times New Roman" w:hAnsi="Times New Roman" w:cs="Times New Roman"/>
          <w:sz w:val="24"/>
          <w:szCs w:val="24"/>
        </w:rPr>
        <w:t>hat on 15/March/08 at 00.22</w:t>
      </w:r>
      <w:r w:rsidRPr="00FE20B5">
        <w:rPr>
          <w:rFonts w:ascii="Times New Roman" w:hAnsi="Times New Roman" w:cs="Times New Roman"/>
          <w:sz w:val="24"/>
          <w:szCs w:val="24"/>
        </w:rPr>
        <w:t>, Celtel no.0758411111 communicated to mango (UTL) no.0712595712. That MTN phone no.078916391 also communicated to 0712595</w:t>
      </w:r>
      <w:r w:rsidR="00F855F5" w:rsidRPr="00FE20B5">
        <w:rPr>
          <w:rFonts w:ascii="Times New Roman" w:hAnsi="Times New Roman" w:cs="Times New Roman"/>
          <w:sz w:val="24"/>
          <w:szCs w:val="24"/>
        </w:rPr>
        <w:t>712 at about the same time. He stated that</w:t>
      </w:r>
      <w:r w:rsidRPr="00FE20B5">
        <w:rPr>
          <w:rFonts w:ascii="Times New Roman" w:hAnsi="Times New Roman" w:cs="Times New Roman"/>
          <w:sz w:val="24"/>
          <w:szCs w:val="24"/>
        </w:rPr>
        <w:t xml:space="preserve"> 07548411111 communicated to 07</w:t>
      </w:r>
      <w:r w:rsidR="008F16A2" w:rsidRPr="00FE20B5">
        <w:rPr>
          <w:rFonts w:ascii="Times New Roman" w:hAnsi="Times New Roman" w:cs="Times New Roman"/>
          <w:sz w:val="24"/>
          <w:szCs w:val="24"/>
        </w:rPr>
        <w:t>12595712 at 1.40a.m, 1.52a.m, and at 2.00a.m. The</w:t>
      </w:r>
      <w:r w:rsidRPr="00FE20B5">
        <w:rPr>
          <w:rFonts w:ascii="Times New Roman" w:hAnsi="Times New Roman" w:cs="Times New Roman"/>
          <w:sz w:val="24"/>
          <w:szCs w:val="24"/>
        </w:rPr>
        <w:t xml:space="preserve"> </w:t>
      </w:r>
      <w:r w:rsidR="008F16A2" w:rsidRPr="00FE20B5">
        <w:rPr>
          <w:rFonts w:ascii="Times New Roman" w:hAnsi="Times New Roman" w:cs="Times New Roman"/>
          <w:sz w:val="24"/>
          <w:szCs w:val="24"/>
        </w:rPr>
        <w:t>phone print outs were tendered in evidence and</w:t>
      </w:r>
      <w:r w:rsidRPr="00FE20B5">
        <w:rPr>
          <w:rFonts w:ascii="Times New Roman" w:hAnsi="Times New Roman" w:cs="Times New Roman"/>
          <w:sz w:val="24"/>
          <w:szCs w:val="24"/>
        </w:rPr>
        <w:t xml:space="preserve"> marked exh.P19, P20 and P21 respectively.</w:t>
      </w:r>
    </w:p>
    <w:p w:rsidR="00312857" w:rsidRPr="00FE20B5" w:rsidRDefault="00312857"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In cross-examination he stated that indeed 07548411111 called another number at 8.00p.m but this was not the subject of his investigation. He further stated in cross-examination that at 8.22p.m the deceased called his wife while at Bunamwaya.</w:t>
      </w:r>
    </w:p>
    <w:p w:rsidR="00312857" w:rsidRPr="00FE20B5" w:rsidRDefault="001E163F" w:rsidP="00FE20B5">
      <w:pPr>
        <w:spacing w:line="360" w:lineRule="auto"/>
        <w:jc w:val="both"/>
        <w:rPr>
          <w:rFonts w:ascii="Times New Roman" w:hAnsi="Times New Roman" w:cs="Times New Roman"/>
          <w:sz w:val="24"/>
          <w:szCs w:val="24"/>
        </w:rPr>
      </w:pPr>
      <w:r w:rsidRPr="00FE20B5">
        <w:rPr>
          <w:rFonts w:ascii="Times New Roman" w:hAnsi="Times New Roman" w:cs="Times New Roman"/>
          <w:b/>
          <w:sz w:val="24"/>
          <w:szCs w:val="24"/>
        </w:rPr>
        <w:t xml:space="preserve">The </w:t>
      </w:r>
      <w:r w:rsidR="00312857" w:rsidRPr="00FE20B5">
        <w:rPr>
          <w:rFonts w:ascii="Times New Roman" w:hAnsi="Times New Roman" w:cs="Times New Roman"/>
          <w:b/>
          <w:sz w:val="24"/>
          <w:szCs w:val="24"/>
        </w:rPr>
        <w:t>Post mortem report</w:t>
      </w:r>
      <w:r w:rsidRPr="00FE20B5">
        <w:rPr>
          <w:rFonts w:ascii="Times New Roman" w:hAnsi="Times New Roman" w:cs="Times New Roman"/>
          <w:sz w:val="24"/>
          <w:szCs w:val="24"/>
        </w:rPr>
        <w:t xml:space="preserve"> prepared by Dr. Wandira </w:t>
      </w:r>
      <w:r w:rsidR="004834FA" w:rsidRPr="00FE20B5">
        <w:rPr>
          <w:rFonts w:ascii="Times New Roman" w:hAnsi="Times New Roman" w:cs="Times New Roman"/>
          <w:sz w:val="24"/>
          <w:szCs w:val="24"/>
        </w:rPr>
        <w:t xml:space="preserve">was admitted </w:t>
      </w:r>
      <w:r w:rsidRPr="00FE20B5">
        <w:rPr>
          <w:rFonts w:ascii="Times New Roman" w:hAnsi="Times New Roman" w:cs="Times New Roman"/>
          <w:sz w:val="24"/>
          <w:szCs w:val="24"/>
        </w:rPr>
        <w:t xml:space="preserve">in evidence </w:t>
      </w:r>
      <w:r w:rsidR="004834FA" w:rsidRPr="00FE20B5">
        <w:rPr>
          <w:rFonts w:ascii="Times New Roman" w:hAnsi="Times New Roman" w:cs="Times New Roman"/>
          <w:sz w:val="24"/>
          <w:szCs w:val="24"/>
        </w:rPr>
        <w:t xml:space="preserve">under s.66 of the T.I.A. </w:t>
      </w:r>
    </w:p>
    <w:p w:rsidR="00312857" w:rsidRPr="00FE20B5" w:rsidRDefault="00312857"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PW8 Rtd</w:t>
      </w:r>
      <w:r w:rsidR="00FE20B5">
        <w:rPr>
          <w:rFonts w:ascii="Times New Roman" w:hAnsi="Times New Roman" w:cs="Times New Roman"/>
          <w:sz w:val="24"/>
          <w:szCs w:val="24"/>
        </w:rPr>
        <w:t>.</w:t>
      </w:r>
      <w:r w:rsidRPr="00FE20B5">
        <w:rPr>
          <w:rFonts w:ascii="Times New Roman" w:hAnsi="Times New Roman" w:cs="Times New Roman"/>
          <w:sz w:val="24"/>
          <w:szCs w:val="24"/>
        </w:rPr>
        <w:t xml:space="preserve"> Captain Ivan Tumwebaze told this court that on 15/March/08</w:t>
      </w:r>
      <w:r w:rsidR="004834FA" w:rsidRPr="00FE20B5">
        <w:rPr>
          <w:rFonts w:ascii="Times New Roman" w:hAnsi="Times New Roman" w:cs="Times New Roman"/>
          <w:sz w:val="24"/>
          <w:szCs w:val="24"/>
        </w:rPr>
        <w:t xml:space="preserve"> he received a call from </w:t>
      </w:r>
      <w:r w:rsidR="001E163F" w:rsidRPr="00FE20B5">
        <w:rPr>
          <w:rFonts w:ascii="Times New Roman" w:hAnsi="Times New Roman" w:cs="Times New Roman"/>
          <w:sz w:val="24"/>
          <w:szCs w:val="24"/>
        </w:rPr>
        <w:t xml:space="preserve">Sheila </w:t>
      </w:r>
      <w:r w:rsidR="004834FA" w:rsidRPr="00FE20B5">
        <w:rPr>
          <w:rFonts w:ascii="Times New Roman" w:hAnsi="Times New Roman" w:cs="Times New Roman"/>
          <w:sz w:val="24"/>
          <w:szCs w:val="24"/>
        </w:rPr>
        <w:t>Ayebare</w:t>
      </w:r>
      <w:r w:rsidRPr="00FE20B5">
        <w:rPr>
          <w:rFonts w:ascii="Times New Roman" w:hAnsi="Times New Roman" w:cs="Times New Roman"/>
          <w:sz w:val="24"/>
          <w:szCs w:val="24"/>
        </w:rPr>
        <w:t xml:space="preserve"> a daughter of the deceased. She informed him that robbers had attacked the home and hit her father on the head and that he was unconscious. He found the scene already deserted and p</w:t>
      </w:r>
      <w:r w:rsidR="002248B3" w:rsidRPr="00FE20B5">
        <w:rPr>
          <w:rFonts w:ascii="Times New Roman" w:hAnsi="Times New Roman" w:cs="Times New Roman"/>
          <w:sz w:val="24"/>
          <w:szCs w:val="24"/>
        </w:rPr>
        <w:t>roceeded to hospital (Nsambya) where h</w:t>
      </w:r>
      <w:r w:rsidRPr="00FE20B5">
        <w:rPr>
          <w:rFonts w:ascii="Times New Roman" w:hAnsi="Times New Roman" w:cs="Times New Roman"/>
          <w:sz w:val="24"/>
          <w:szCs w:val="24"/>
        </w:rPr>
        <w:t xml:space="preserve">e found a doctor attending to Winkle in the </w:t>
      </w:r>
      <w:r w:rsidR="004834FA" w:rsidRPr="00FE20B5">
        <w:rPr>
          <w:rFonts w:ascii="Times New Roman" w:hAnsi="Times New Roman" w:cs="Times New Roman"/>
          <w:sz w:val="24"/>
          <w:szCs w:val="24"/>
        </w:rPr>
        <w:t>casualty</w:t>
      </w:r>
      <w:r w:rsidR="002248B3" w:rsidRPr="00FE20B5">
        <w:rPr>
          <w:rFonts w:ascii="Times New Roman" w:hAnsi="Times New Roman" w:cs="Times New Roman"/>
          <w:sz w:val="24"/>
          <w:szCs w:val="24"/>
        </w:rPr>
        <w:t xml:space="preserve"> area. Winkle had suffered</w:t>
      </w:r>
      <w:r w:rsidRPr="00FE20B5">
        <w:rPr>
          <w:rFonts w:ascii="Times New Roman" w:hAnsi="Times New Roman" w:cs="Times New Roman"/>
          <w:sz w:val="24"/>
          <w:szCs w:val="24"/>
        </w:rPr>
        <w:t xml:space="preserve"> a </w:t>
      </w:r>
      <w:r w:rsidR="001E163F" w:rsidRPr="00FE20B5">
        <w:rPr>
          <w:rFonts w:ascii="Times New Roman" w:hAnsi="Times New Roman" w:cs="Times New Roman"/>
          <w:sz w:val="24"/>
          <w:szCs w:val="24"/>
        </w:rPr>
        <w:t>big cut and</w:t>
      </w:r>
      <w:r w:rsidRPr="00FE20B5">
        <w:rPr>
          <w:rFonts w:ascii="Times New Roman" w:hAnsi="Times New Roman" w:cs="Times New Roman"/>
          <w:sz w:val="24"/>
          <w:szCs w:val="24"/>
        </w:rPr>
        <w:t xml:space="preserve"> a depression in the hea</w:t>
      </w:r>
      <w:r w:rsidR="002248B3" w:rsidRPr="00FE20B5">
        <w:rPr>
          <w:rFonts w:ascii="Times New Roman" w:hAnsi="Times New Roman" w:cs="Times New Roman"/>
          <w:sz w:val="24"/>
          <w:szCs w:val="24"/>
        </w:rPr>
        <w:t>d. I</w:t>
      </w:r>
      <w:r w:rsidRPr="00FE20B5">
        <w:rPr>
          <w:rFonts w:ascii="Times New Roman" w:hAnsi="Times New Roman" w:cs="Times New Roman"/>
          <w:sz w:val="24"/>
          <w:szCs w:val="24"/>
        </w:rPr>
        <w:t xml:space="preserve">n cross-examination </w:t>
      </w:r>
      <w:r w:rsidR="002248B3" w:rsidRPr="00FE20B5">
        <w:rPr>
          <w:rFonts w:ascii="Times New Roman" w:hAnsi="Times New Roman" w:cs="Times New Roman"/>
          <w:sz w:val="24"/>
          <w:szCs w:val="24"/>
        </w:rPr>
        <w:t xml:space="preserve">PW8 stated </w:t>
      </w:r>
      <w:r w:rsidRPr="00FE20B5">
        <w:rPr>
          <w:rFonts w:ascii="Times New Roman" w:hAnsi="Times New Roman" w:cs="Times New Roman"/>
          <w:sz w:val="24"/>
          <w:szCs w:val="24"/>
        </w:rPr>
        <w:t xml:space="preserve">that the scene was not cordoned off. </w:t>
      </w:r>
      <w:r w:rsidR="002248B3" w:rsidRPr="00FE20B5">
        <w:rPr>
          <w:rFonts w:ascii="Times New Roman" w:hAnsi="Times New Roman" w:cs="Times New Roman"/>
          <w:sz w:val="24"/>
          <w:szCs w:val="24"/>
        </w:rPr>
        <w:t>He further stated that</w:t>
      </w:r>
      <w:r w:rsidRPr="00FE20B5">
        <w:rPr>
          <w:rFonts w:ascii="Times New Roman" w:hAnsi="Times New Roman" w:cs="Times New Roman"/>
          <w:sz w:val="24"/>
          <w:szCs w:val="24"/>
        </w:rPr>
        <w:t xml:space="preserve"> as the doctor tried to save </w:t>
      </w:r>
      <w:r w:rsidR="004834FA" w:rsidRPr="00FE20B5">
        <w:rPr>
          <w:rFonts w:ascii="Times New Roman" w:hAnsi="Times New Roman" w:cs="Times New Roman"/>
          <w:sz w:val="24"/>
          <w:szCs w:val="24"/>
        </w:rPr>
        <w:t>Winkle</w:t>
      </w:r>
      <w:r w:rsidR="002248B3" w:rsidRPr="00FE20B5">
        <w:rPr>
          <w:rFonts w:ascii="Times New Roman" w:hAnsi="Times New Roman" w:cs="Times New Roman"/>
          <w:sz w:val="24"/>
          <w:szCs w:val="24"/>
        </w:rPr>
        <w:t xml:space="preserve"> in the casualty room, Christine</w:t>
      </w:r>
      <w:r w:rsidRPr="00FE20B5">
        <w:rPr>
          <w:rFonts w:ascii="Times New Roman" w:hAnsi="Times New Roman" w:cs="Times New Roman"/>
          <w:sz w:val="24"/>
          <w:szCs w:val="24"/>
        </w:rPr>
        <w:t xml:space="preserve"> vom</w:t>
      </w:r>
      <w:r w:rsidR="002248B3" w:rsidRPr="00FE20B5">
        <w:rPr>
          <w:rFonts w:ascii="Times New Roman" w:hAnsi="Times New Roman" w:cs="Times New Roman"/>
          <w:sz w:val="24"/>
          <w:szCs w:val="24"/>
        </w:rPr>
        <w:t>ited in the corner of the room</w:t>
      </w:r>
      <w:r w:rsidRPr="00FE20B5">
        <w:rPr>
          <w:rFonts w:ascii="Times New Roman" w:hAnsi="Times New Roman" w:cs="Times New Roman"/>
          <w:sz w:val="24"/>
          <w:szCs w:val="24"/>
        </w:rPr>
        <w:t>.</w:t>
      </w:r>
    </w:p>
    <w:p w:rsidR="00312857" w:rsidRPr="00FE20B5" w:rsidRDefault="00312857"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This witness st</w:t>
      </w:r>
      <w:r w:rsidR="002248B3" w:rsidRPr="00FE20B5">
        <w:rPr>
          <w:rFonts w:ascii="Times New Roman" w:hAnsi="Times New Roman" w:cs="Times New Roman"/>
          <w:sz w:val="24"/>
          <w:szCs w:val="24"/>
        </w:rPr>
        <w:t>ated in cross-exam</w:t>
      </w:r>
      <w:r w:rsidRPr="00FE20B5">
        <w:rPr>
          <w:rFonts w:ascii="Times New Roman" w:hAnsi="Times New Roman" w:cs="Times New Roman"/>
          <w:sz w:val="24"/>
          <w:szCs w:val="24"/>
        </w:rPr>
        <w:t xml:space="preserve"> that the relationsh</w:t>
      </w:r>
      <w:r w:rsidR="002248B3" w:rsidRPr="00FE20B5">
        <w:rPr>
          <w:rFonts w:ascii="Times New Roman" w:hAnsi="Times New Roman" w:cs="Times New Roman"/>
          <w:sz w:val="24"/>
          <w:szCs w:val="24"/>
        </w:rPr>
        <w:t>ip between A1 and A2 was deeper than</w:t>
      </w:r>
      <w:r w:rsidRPr="00FE20B5">
        <w:rPr>
          <w:rFonts w:ascii="Times New Roman" w:hAnsi="Times New Roman" w:cs="Times New Roman"/>
          <w:sz w:val="24"/>
          <w:szCs w:val="24"/>
        </w:rPr>
        <w:t xml:space="preserve"> that of a busine</w:t>
      </w:r>
      <w:r w:rsidR="002248B3" w:rsidRPr="00FE20B5">
        <w:rPr>
          <w:rFonts w:ascii="Times New Roman" w:hAnsi="Times New Roman" w:cs="Times New Roman"/>
          <w:sz w:val="24"/>
          <w:szCs w:val="24"/>
        </w:rPr>
        <w:t xml:space="preserve">ss woman and customer. He further stated that </w:t>
      </w:r>
      <w:r w:rsidRPr="00FE20B5">
        <w:rPr>
          <w:rFonts w:ascii="Times New Roman" w:hAnsi="Times New Roman" w:cs="Times New Roman"/>
          <w:sz w:val="24"/>
          <w:szCs w:val="24"/>
        </w:rPr>
        <w:t>the deceas</w:t>
      </w:r>
      <w:r w:rsidR="002248B3" w:rsidRPr="00FE20B5">
        <w:rPr>
          <w:rFonts w:ascii="Times New Roman" w:hAnsi="Times New Roman" w:cs="Times New Roman"/>
          <w:sz w:val="24"/>
          <w:szCs w:val="24"/>
        </w:rPr>
        <w:t xml:space="preserve">ed rarely joined </w:t>
      </w:r>
      <w:r w:rsidRPr="00FE20B5">
        <w:rPr>
          <w:rFonts w:ascii="Times New Roman" w:hAnsi="Times New Roman" w:cs="Times New Roman"/>
          <w:sz w:val="24"/>
          <w:szCs w:val="24"/>
        </w:rPr>
        <w:t xml:space="preserve">the </w:t>
      </w:r>
      <w:r w:rsidR="002248B3" w:rsidRPr="00FE20B5">
        <w:rPr>
          <w:rFonts w:ascii="Times New Roman" w:hAnsi="Times New Roman" w:cs="Times New Roman"/>
          <w:sz w:val="24"/>
          <w:szCs w:val="24"/>
        </w:rPr>
        <w:t xml:space="preserve">A1-led </w:t>
      </w:r>
      <w:r w:rsidRPr="00FE20B5">
        <w:rPr>
          <w:rFonts w:ascii="Times New Roman" w:hAnsi="Times New Roman" w:cs="Times New Roman"/>
          <w:sz w:val="24"/>
          <w:szCs w:val="24"/>
        </w:rPr>
        <w:t>Congolese</w:t>
      </w:r>
      <w:r w:rsidR="002248B3" w:rsidRPr="00FE20B5">
        <w:rPr>
          <w:rFonts w:ascii="Times New Roman" w:hAnsi="Times New Roman" w:cs="Times New Roman"/>
          <w:sz w:val="24"/>
          <w:szCs w:val="24"/>
        </w:rPr>
        <w:t xml:space="preserve"> customers</w:t>
      </w:r>
      <w:r w:rsidRPr="00FE20B5">
        <w:rPr>
          <w:rFonts w:ascii="Times New Roman" w:hAnsi="Times New Roman" w:cs="Times New Roman"/>
          <w:sz w:val="24"/>
          <w:szCs w:val="24"/>
        </w:rPr>
        <w:t xml:space="preserve"> but that Christine was al</w:t>
      </w:r>
      <w:r w:rsidR="002248B3" w:rsidRPr="00FE20B5">
        <w:rPr>
          <w:rFonts w:ascii="Times New Roman" w:hAnsi="Times New Roman" w:cs="Times New Roman"/>
          <w:sz w:val="24"/>
          <w:szCs w:val="24"/>
        </w:rPr>
        <w:t>ways in their company. He also stated that</w:t>
      </w:r>
      <w:r w:rsidRPr="00FE20B5">
        <w:rPr>
          <w:rFonts w:ascii="Times New Roman" w:hAnsi="Times New Roman" w:cs="Times New Roman"/>
          <w:sz w:val="24"/>
          <w:szCs w:val="24"/>
        </w:rPr>
        <w:t xml:space="preserve"> Winkle did not say a</w:t>
      </w:r>
      <w:r w:rsidR="009174AC" w:rsidRPr="00FE20B5">
        <w:rPr>
          <w:rFonts w:ascii="Times New Roman" w:hAnsi="Times New Roman" w:cs="Times New Roman"/>
          <w:sz w:val="24"/>
          <w:szCs w:val="24"/>
        </w:rPr>
        <w:t>nything about the suspiciously close</w:t>
      </w:r>
      <w:r w:rsidRPr="00FE20B5">
        <w:rPr>
          <w:rFonts w:ascii="Times New Roman" w:hAnsi="Times New Roman" w:cs="Times New Roman"/>
          <w:sz w:val="24"/>
          <w:szCs w:val="24"/>
        </w:rPr>
        <w:t xml:space="preserve"> relation</w:t>
      </w:r>
      <w:r w:rsidR="009174AC" w:rsidRPr="00FE20B5">
        <w:rPr>
          <w:rFonts w:ascii="Times New Roman" w:hAnsi="Times New Roman" w:cs="Times New Roman"/>
          <w:sz w:val="24"/>
          <w:szCs w:val="24"/>
        </w:rPr>
        <w:t xml:space="preserve">ship between his wife and A1 although the witness did point </w:t>
      </w:r>
      <w:r w:rsidRPr="00FE20B5">
        <w:rPr>
          <w:rFonts w:ascii="Times New Roman" w:hAnsi="Times New Roman" w:cs="Times New Roman"/>
          <w:sz w:val="24"/>
          <w:szCs w:val="24"/>
        </w:rPr>
        <w:t xml:space="preserve">out to </w:t>
      </w:r>
      <w:r w:rsidR="009174AC" w:rsidRPr="00FE20B5">
        <w:rPr>
          <w:rFonts w:ascii="Times New Roman" w:hAnsi="Times New Roman" w:cs="Times New Roman"/>
          <w:sz w:val="24"/>
          <w:szCs w:val="24"/>
        </w:rPr>
        <w:t>Winkle that it was a matter of concern</w:t>
      </w:r>
      <w:r w:rsidR="009F088A" w:rsidRPr="00FE20B5">
        <w:rPr>
          <w:rFonts w:ascii="Times New Roman" w:hAnsi="Times New Roman" w:cs="Times New Roman"/>
          <w:sz w:val="24"/>
          <w:szCs w:val="24"/>
        </w:rPr>
        <w:t xml:space="preserve">. </w:t>
      </w:r>
      <w:r w:rsidR="009174AC" w:rsidRPr="00FE20B5">
        <w:rPr>
          <w:rFonts w:ascii="Times New Roman" w:hAnsi="Times New Roman" w:cs="Times New Roman"/>
          <w:sz w:val="24"/>
          <w:szCs w:val="24"/>
        </w:rPr>
        <w:t>The witness</w:t>
      </w:r>
      <w:r w:rsidR="009F088A" w:rsidRPr="00FE20B5">
        <w:rPr>
          <w:rFonts w:ascii="Times New Roman" w:hAnsi="Times New Roman" w:cs="Times New Roman"/>
          <w:sz w:val="24"/>
          <w:szCs w:val="24"/>
        </w:rPr>
        <w:t xml:space="preserve"> </w:t>
      </w:r>
      <w:r w:rsidR="009174AC" w:rsidRPr="00FE20B5">
        <w:rPr>
          <w:rFonts w:ascii="Times New Roman" w:hAnsi="Times New Roman" w:cs="Times New Roman"/>
          <w:sz w:val="24"/>
          <w:szCs w:val="24"/>
        </w:rPr>
        <w:t>further told</w:t>
      </w:r>
      <w:r w:rsidRPr="00FE20B5">
        <w:rPr>
          <w:rFonts w:ascii="Times New Roman" w:hAnsi="Times New Roman" w:cs="Times New Roman"/>
          <w:sz w:val="24"/>
          <w:szCs w:val="24"/>
        </w:rPr>
        <w:t xml:space="preserve"> court that the coup</w:t>
      </w:r>
      <w:r w:rsidR="009174AC" w:rsidRPr="00FE20B5">
        <w:rPr>
          <w:rFonts w:ascii="Times New Roman" w:hAnsi="Times New Roman" w:cs="Times New Roman"/>
          <w:sz w:val="24"/>
          <w:szCs w:val="24"/>
        </w:rPr>
        <w:t>le had a lot of problems and that he served as</w:t>
      </w:r>
      <w:r w:rsidRPr="00FE20B5">
        <w:rPr>
          <w:rFonts w:ascii="Times New Roman" w:hAnsi="Times New Roman" w:cs="Times New Roman"/>
          <w:sz w:val="24"/>
          <w:szCs w:val="24"/>
        </w:rPr>
        <w:t xml:space="preserve"> a constant shoulder to cry on </w:t>
      </w:r>
      <w:r w:rsidR="009174AC" w:rsidRPr="00FE20B5">
        <w:rPr>
          <w:rFonts w:ascii="Times New Roman" w:hAnsi="Times New Roman" w:cs="Times New Roman"/>
          <w:sz w:val="24"/>
          <w:szCs w:val="24"/>
        </w:rPr>
        <w:t xml:space="preserve">that on several occasions, he </w:t>
      </w:r>
      <w:r w:rsidRPr="00FE20B5">
        <w:rPr>
          <w:rFonts w:ascii="Times New Roman" w:hAnsi="Times New Roman" w:cs="Times New Roman"/>
          <w:sz w:val="24"/>
          <w:szCs w:val="24"/>
        </w:rPr>
        <w:t xml:space="preserve">intervened </w:t>
      </w:r>
      <w:r w:rsidR="009174AC" w:rsidRPr="00FE20B5">
        <w:rPr>
          <w:rFonts w:ascii="Times New Roman" w:hAnsi="Times New Roman" w:cs="Times New Roman"/>
          <w:sz w:val="24"/>
          <w:szCs w:val="24"/>
        </w:rPr>
        <w:t xml:space="preserve">and tried </w:t>
      </w:r>
      <w:r w:rsidRPr="00FE20B5">
        <w:rPr>
          <w:rFonts w:ascii="Times New Roman" w:hAnsi="Times New Roman" w:cs="Times New Roman"/>
          <w:sz w:val="24"/>
          <w:szCs w:val="24"/>
        </w:rPr>
        <w:t>to s</w:t>
      </w:r>
      <w:r w:rsidR="009174AC" w:rsidRPr="00FE20B5">
        <w:rPr>
          <w:rFonts w:ascii="Times New Roman" w:hAnsi="Times New Roman" w:cs="Times New Roman"/>
          <w:sz w:val="24"/>
          <w:szCs w:val="24"/>
        </w:rPr>
        <w:t>ave their marriage</w:t>
      </w:r>
      <w:r w:rsidRPr="00FE20B5">
        <w:rPr>
          <w:rFonts w:ascii="Times New Roman" w:hAnsi="Times New Roman" w:cs="Times New Roman"/>
          <w:sz w:val="24"/>
          <w:szCs w:val="24"/>
        </w:rPr>
        <w:t>. In cross-exam</w:t>
      </w:r>
      <w:r w:rsidR="009174AC" w:rsidRPr="00FE20B5">
        <w:rPr>
          <w:rFonts w:ascii="Times New Roman" w:hAnsi="Times New Roman" w:cs="Times New Roman"/>
          <w:sz w:val="24"/>
          <w:szCs w:val="24"/>
        </w:rPr>
        <w:t>ination</w:t>
      </w:r>
      <w:r w:rsidRPr="00FE20B5">
        <w:rPr>
          <w:rFonts w:ascii="Times New Roman" w:hAnsi="Times New Roman" w:cs="Times New Roman"/>
          <w:sz w:val="24"/>
          <w:szCs w:val="24"/>
        </w:rPr>
        <w:t xml:space="preserve"> the witness said that the deceased once told him</w:t>
      </w:r>
      <w:r w:rsidR="009174AC" w:rsidRPr="00FE20B5">
        <w:rPr>
          <w:rFonts w:ascii="Times New Roman" w:hAnsi="Times New Roman" w:cs="Times New Roman"/>
          <w:sz w:val="24"/>
          <w:szCs w:val="24"/>
        </w:rPr>
        <w:t xml:space="preserve"> that he was suspected the possibility of </w:t>
      </w:r>
      <w:r w:rsidRPr="00FE20B5">
        <w:rPr>
          <w:rFonts w:ascii="Times New Roman" w:hAnsi="Times New Roman" w:cs="Times New Roman"/>
          <w:sz w:val="24"/>
          <w:szCs w:val="24"/>
        </w:rPr>
        <w:t xml:space="preserve">an affair </w:t>
      </w:r>
      <w:r w:rsidR="00DB416B" w:rsidRPr="00FE20B5">
        <w:rPr>
          <w:rFonts w:ascii="Times New Roman" w:hAnsi="Times New Roman" w:cs="Times New Roman"/>
          <w:sz w:val="24"/>
          <w:szCs w:val="24"/>
        </w:rPr>
        <w:t>between A1</w:t>
      </w:r>
      <w:r w:rsidRPr="00FE20B5">
        <w:rPr>
          <w:rFonts w:ascii="Times New Roman" w:hAnsi="Times New Roman" w:cs="Times New Roman"/>
          <w:sz w:val="24"/>
          <w:szCs w:val="24"/>
        </w:rPr>
        <w:t xml:space="preserve"> and A2 but </w:t>
      </w:r>
      <w:r w:rsidR="009174AC" w:rsidRPr="00FE20B5">
        <w:rPr>
          <w:rFonts w:ascii="Times New Roman" w:hAnsi="Times New Roman" w:cs="Times New Roman"/>
          <w:sz w:val="24"/>
          <w:szCs w:val="24"/>
        </w:rPr>
        <w:t xml:space="preserve">he </w:t>
      </w:r>
      <w:r w:rsidRPr="00FE20B5">
        <w:rPr>
          <w:rFonts w:ascii="Times New Roman" w:hAnsi="Times New Roman" w:cs="Times New Roman"/>
          <w:sz w:val="24"/>
          <w:szCs w:val="24"/>
        </w:rPr>
        <w:t>was not sure.</w:t>
      </w:r>
    </w:p>
    <w:p w:rsidR="00312857" w:rsidRPr="00FE20B5" w:rsidRDefault="009174AC"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 xml:space="preserve">He further stated that he indeed </w:t>
      </w:r>
      <w:r w:rsidR="00312857" w:rsidRPr="00FE20B5">
        <w:rPr>
          <w:rFonts w:ascii="Times New Roman" w:hAnsi="Times New Roman" w:cs="Times New Roman"/>
          <w:sz w:val="24"/>
          <w:szCs w:val="24"/>
        </w:rPr>
        <w:t>warned the deceased against relying too much on A1’s Honda CRV for transport. He had on a few occasions seen the d</w:t>
      </w:r>
      <w:r w:rsidRPr="00FE20B5">
        <w:rPr>
          <w:rFonts w:ascii="Times New Roman" w:hAnsi="Times New Roman" w:cs="Times New Roman"/>
          <w:sz w:val="24"/>
          <w:szCs w:val="24"/>
        </w:rPr>
        <w:t>eceased drive A1’s Hond</w:t>
      </w:r>
      <w:r w:rsidR="00F855F5" w:rsidRPr="00FE20B5">
        <w:rPr>
          <w:rFonts w:ascii="Times New Roman" w:hAnsi="Times New Roman" w:cs="Times New Roman"/>
          <w:sz w:val="24"/>
          <w:szCs w:val="24"/>
        </w:rPr>
        <w:t>a CRV. A1 had put the vehicle at</w:t>
      </w:r>
      <w:r w:rsidRPr="00FE20B5">
        <w:rPr>
          <w:rFonts w:ascii="Times New Roman" w:hAnsi="Times New Roman" w:cs="Times New Roman"/>
          <w:sz w:val="24"/>
          <w:szCs w:val="24"/>
        </w:rPr>
        <w:t xml:space="preserve"> A2’s disposal. He even let her drive it to </w:t>
      </w:r>
      <w:r w:rsidR="00312857" w:rsidRPr="00FE20B5">
        <w:rPr>
          <w:rFonts w:ascii="Times New Roman" w:hAnsi="Times New Roman" w:cs="Times New Roman"/>
          <w:sz w:val="24"/>
          <w:szCs w:val="24"/>
        </w:rPr>
        <w:t>Western Uganda.</w:t>
      </w:r>
    </w:p>
    <w:p w:rsidR="00312857" w:rsidRPr="00FE20B5" w:rsidRDefault="009174AC"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In further cross-examination the witness</w:t>
      </w:r>
      <w:r w:rsidR="00312857" w:rsidRPr="00FE20B5">
        <w:rPr>
          <w:rFonts w:ascii="Times New Roman" w:hAnsi="Times New Roman" w:cs="Times New Roman"/>
          <w:sz w:val="24"/>
          <w:szCs w:val="24"/>
        </w:rPr>
        <w:t xml:space="preserve"> stated that there was no physical violence between the deceased and A2 but on re-examination he noted that</w:t>
      </w:r>
      <w:r w:rsidRPr="00FE20B5">
        <w:rPr>
          <w:rFonts w:ascii="Times New Roman" w:hAnsi="Times New Roman" w:cs="Times New Roman"/>
          <w:sz w:val="24"/>
          <w:szCs w:val="24"/>
        </w:rPr>
        <w:t xml:space="preserve"> the deceased suffered prolonged </w:t>
      </w:r>
      <w:r w:rsidR="00312857" w:rsidRPr="00FE20B5">
        <w:rPr>
          <w:rFonts w:ascii="Times New Roman" w:hAnsi="Times New Roman" w:cs="Times New Roman"/>
          <w:sz w:val="24"/>
          <w:szCs w:val="24"/>
        </w:rPr>
        <w:t xml:space="preserve">emotional </w:t>
      </w:r>
      <w:r w:rsidRPr="00FE20B5">
        <w:rPr>
          <w:rFonts w:ascii="Times New Roman" w:hAnsi="Times New Roman" w:cs="Times New Roman"/>
          <w:sz w:val="24"/>
          <w:szCs w:val="24"/>
        </w:rPr>
        <w:t>abuse at the hands of A2. The</w:t>
      </w:r>
      <w:r w:rsidR="00312857" w:rsidRPr="00FE20B5">
        <w:rPr>
          <w:rFonts w:ascii="Times New Roman" w:hAnsi="Times New Roman" w:cs="Times New Roman"/>
          <w:sz w:val="24"/>
          <w:szCs w:val="24"/>
        </w:rPr>
        <w:t xml:space="preserve"> witness </w:t>
      </w:r>
      <w:r w:rsidRPr="00FE20B5">
        <w:rPr>
          <w:rFonts w:ascii="Times New Roman" w:hAnsi="Times New Roman" w:cs="Times New Roman"/>
          <w:sz w:val="24"/>
          <w:szCs w:val="24"/>
        </w:rPr>
        <w:t>also admitted being a frequent guest of the Texas Club. He was aware</w:t>
      </w:r>
      <w:r w:rsidR="00312857" w:rsidRPr="00FE20B5">
        <w:rPr>
          <w:rFonts w:ascii="Times New Roman" w:hAnsi="Times New Roman" w:cs="Times New Roman"/>
          <w:sz w:val="24"/>
          <w:szCs w:val="24"/>
        </w:rPr>
        <w:t xml:space="preserve"> that the property belonge</w:t>
      </w:r>
      <w:r w:rsidRPr="00FE20B5">
        <w:rPr>
          <w:rFonts w:ascii="Times New Roman" w:hAnsi="Times New Roman" w:cs="Times New Roman"/>
          <w:sz w:val="24"/>
          <w:szCs w:val="24"/>
        </w:rPr>
        <w:t>d to</w:t>
      </w:r>
      <w:r w:rsidR="00B73CA8" w:rsidRPr="00FE20B5">
        <w:rPr>
          <w:rFonts w:ascii="Times New Roman" w:hAnsi="Times New Roman" w:cs="Times New Roman"/>
          <w:sz w:val="24"/>
          <w:szCs w:val="24"/>
        </w:rPr>
        <w:t xml:space="preserve"> a</w:t>
      </w:r>
      <w:r w:rsidRPr="00FE20B5">
        <w:rPr>
          <w:rFonts w:ascii="Times New Roman" w:hAnsi="Times New Roman" w:cs="Times New Roman"/>
          <w:sz w:val="24"/>
          <w:szCs w:val="24"/>
        </w:rPr>
        <w:t xml:space="preserve"> one Mugarura from whom</w:t>
      </w:r>
      <w:r w:rsidR="00312857" w:rsidRPr="00FE20B5">
        <w:rPr>
          <w:rFonts w:ascii="Times New Roman" w:hAnsi="Times New Roman" w:cs="Times New Roman"/>
          <w:sz w:val="24"/>
          <w:szCs w:val="24"/>
        </w:rPr>
        <w:t xml:space="preserve"> A2 and the deceased</w:t>
      </w:r>
      <w:r w:rsidRPr="00FE20B5">
        <w:rPr>
          <w:rFonts w:ascii="Times New Roman" w:hAnsi="Times New Roman" w:cs="Times New Roman"/>
          <w:sz w:val="24"/>
          <w:szCs w:val="24"/>
        </w:rPr>
        <w:t xml:space="preserve"> rented it as</w:t>
      </w:r>
      <w:r w:rsidR="00312857" w:rsidRPr="00FE20B5">
        <w:rPr>
          <w:rFonts w:ascii="Times New Roman" w:hAnsi="Times New Roman" w:cs="Times New Roman"/>
          <w:sz w:val="24"/>
          <w:szCs w:val="24"/>
        </w:rPr>
        <w:t xml:space="preserve"> </w:t>
      </w:r>
      <w:r w:rsidR="00B73CA8" w:rsidRPr="00FE20B5">
        <w:rPr>
          <w:rFonts w:ascii="Times New Roman" w:hAnsi="Times New Roman" w:cs="Times New Roman"/>
          <w:sz w:val="24"/>
          <w:szCs w:val="24"/>
        </w:rPr>
        <w:t>joint managers and proprietors of the</w:t>
      </w:r>
      <w:r w:rsidR="00312857" w:rsidRPr="00FE20B5">
        <w:rPr>
          <w:rFonts w:ascii="Times New Roman" w:hAnsi="Times New Roman" w:cs="Times New Roman"/>
          <w:sz w:val="24"/>
          <w:szCs w:val="24"/>
        </w:rPr>
        <w:t xml:space="preserve"> business.</w:t>
      </w:r>
    </w:p>
    <w:p w:rsidR="00312857" w:rsidRPr="00FE20B5" w:rsidRDefault="00B73CA8"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 xml:space="preserve">PW8 also stated that A2 spent most of the time at the business while the deceased </w:t>
      </w:r>
      <w:r w:rsidR="00F855F5" w:rsidRPr="00FE20B5">
        <w:rPr>
          <w:rFonts w:ascii="Times New Roman" w:hAnsi="Times New Roman" w:cs="Times New Roman"/>
          <w:sz w:val="24"/>
          <w:szCs w:val="24"/>
        </w:rPr>
        <w:t xml:space="preserve">frequently </w:t>
      </w:r>
      <w:r w:rsidR="004834FA" w:rsidRPr="00FE20B5">
        <w:rPr>
          <w:rFonts w:ascii="Times New Roman" w:hAnsi="Times New Roman" w:cs="Times New Roman"/>
          <w:sz w:val="24"/>
          <w:szCs w:val="24"/>
        </w:rPr>
        <w:t>travelled</w:t>
      </w:r>
      <w:r w:rsidRPr="00FE20B5">
        <w:rPr>
          <w:rFonts w:ascii="Times New Roman" w:hAnsi="Times New Roman" w:cs="Times New Roman"/>
          <w:sz w:val="24"/>
          <w:szCs w:val="24"/>
        </w:rPr>
        <w:t xml:space="preserve"> on business as</w:t>
      </w:r>
      <w:r w:rsidR="00312857" w:rsidRPr="00FE20B5">
        <w:rPr>
          <w:rFonts w:ascii="Times New Roman" w:hAnsi="Times New Roman" w:cs="Times New Roman"/>
          <w:sz w:val="24"/>
          <w:szCs w:val="24"/>
        </w:rPr>
        <w:t xml:space="preserve"> a comedian. He stated that the deceased had a special love and confidence in his wife.</w:t>
      </w:r>
    </w:p>
    <w:p w:rsidR="00312857" w:rsidRPr="00FE20B5" w:rsidRDefault="00312857"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 xml:space="preserve">PW9 D/IP Edmond Sendi drew a sketch plan showing that </w:t>
      </w:r>
      <w:r w:rsidR="00B73CA8" w:rsidRPr="00FE20B5">
        <w:rPr>
          <w:rFonts w:ascii="Times New Roman" w:hAnsi="Times New Roman" w:cs="Times New Roman"/>
          <w:sz w:val="24"/>
          <w:szCs w:val="24"/>
        </w:rPr>
        <w:t>the couple lived in one of the</w:t>
      </w:r>
      <w:r w:rsidR="009846DE" w:rsidRPr="00FE20B5">
        <w:rPr>
          <w:rFonts w:ascii="Times New Roman" w:hAnsi="Times New Roman" w:cs="Times New Roman"/>
          <w:sz w:val="24"/>
          <w:szCs w:val="24"/>
        </w:rPr>
        <w:t xml:space="preserve"> two</w:t>
      </w:r>
      <w:r w:rsidR="00B73CA8" w:rsidRPr="00FE20B5">
        <w:rPr>
          <w:rFonts w:ascii="Times New Roman" w:hAnsi="Times New Roman" w:cs="Times New Roman"/>
          <w:sz w:val="24"/>
          <w:szCs w:val="24"/>
        </w:rPr>
        <w:t xml:space="preserve"> houses </w:t>
      </w:r>
      <w:r w:rsidRPr="00FE20B5">
        <w:rPr>
          <w:rFonts w:ascii="Times New Roman" w:hAnsi="Times New Roman" w:cs="Times New Roman"/>
          <w:sz w:val="24"/>
          <w:szCs w:val="24"/>
        </w:rPr>
        <w:t>in an</w:t>
      </w:r>
      <w:r w:rsidR="00B73CA8" w:rsidRPr="00FE20B5">
        <w:rPr>
          <w:rFonts w:ascii="Times New Roman" w:hAnsi="Times New Roman" w:cs="Times New Roman"/>
          <w:sz w:val="24"/>
          <w:szCs w:val="24"/>
        </w:rPr>
        <w:t xml:space="preserve"> enclosure</w:t>
      </w:r>
      <w:r w:rsidRPr="00FE20B5">
        <w:rPr>
          <w:rFonts w:ascii="Times New Roman" w:hAnsi="Times New Roman" w:cs="Times New Roman"/>
          <w:sz w:val="24"/>
          <w:szCs w:val="24"/>
        </w:rPr>
        <w:t>.</w:t>
      </w:r>
    </w:p>
    <w:p w:rsidR="00312857" w:rsidRPr="00FE20B5" w:rsidRDefault="006A7CC5"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PW10 Professor Abwoli</w:t>
      </w:r>
      <w:r w:rsidR="00312857" w:rsidRPr="00FE20B5">
        <w:rPr>
          <w:rFonts w:ascii="Times New Roman" w:hAnsi="Times New Roman" w:cs="Times New Roman"/>
          <w:sz w:val="24"/>
          <w:szCs w:val="24"/>
        </w:rPr>
        <w:t xml:space="preserve"> Yabezi </w:t>
      </w:r>
      <w:r w:rsidRPr="00FE20B5">
        <w:rPr>
          <w:rFonts w:ascii="Times New Roman" w:hAnsi="Times New Roman" w:cs="Times New Roman"/>
          <w:sz w:val="24"/>
          <w:szCs w:val="24"/>
        </w:rPr>
        <w:t>Banana</w:t>
      </w:r>
      <w:r w:rsidR="00312857" w:rsidRPr="00FE20B5">
        <w:rPr>
          <w:rFonts w:ascii="Times New Roman" w:hAnsi="Times New Roman" w:cs="Times New Roman"/>
          <w:sz w:val="24"/>
          <w:szCs w:val="24"/>
        </w:rPr>
        <w:t xml:space="preserve"> is a Professor of Wood Science and Technology</w:t>
      </w:r>
      <w:r w:rsidRPr="00FE20B5">
        <w:rPr>
          <w:rFonts w:ascii="Times New Roman" w:hAnsi="Times New Roman" w:cs="Times New Roman"/>
          <w:sz w:val="24"/>
          <w:szCs w:val="24"/>
        </w:rPr>
        <w:t xml:space="preserve"> at Makerere University</w:t>
      </w:r>
      <w:r w:rsidR="00312857" w:rsidRPr="00FE20B5">
        <w:rPr>
          <w:rFonts w:ascii="Times New Roman" w:hAnsi="Times New Roman" w:cs="Times New Roman"/>
          <w:sz w:val="24"/>
          <w:szCs w:val="24"/>
        </w:rPr>
        <w:t xml:space="preserve">. </w:t>
      </w:r>
      <w:r w:rsidR="00A666A4" w:rsidRPr="00FE20B5">
        <w:rPr>
          <w:rFonts w:ascii="Times New Roman" w:hAnsi="Times New Roman" w:cs="Times New Roman"/>
          <w:sz w:val="24"/>
          <w:szCs w:val="24"/>
        </w:rPr>
        <w:t xml:space="preserve">He examined samples of timber recovered from both the murder scene and Texas Club. He confirmed that </w:t>
      </w:r>
      <w:r w:rsidR="00312857" w:rsidRPr="00FE20B5">
        <w:rPr>
          <w:rFonts w:ascii="Times New Roman" w:hAnsi="Times New Roman" w:cs="Times New Roman"/>
          <w:sz w:val="24"/>
          <w:szCs w:val="24"/>
        </w:rPr>
        <w:t>the t</w:t>
      </w:r>
      <w:r w:rsidR="00A666A4" w:rsidRPr="00FE20B5">
        <w:rPr>
          <w:rFonts w:ascii="Times New Roman" w:hAnsi="Times New Roman" w:cs="Times New Roman"/>
          <w:sz w:val="24"/>
          <w:szCs w:val="24"/>
        </w:rPr>
        <w:t>wo pieces of wood he sampled were of the same species. Indeed</w:t>
      </w:r>
      <w:r w:rsidR="00312857" w:rsidRPr="00FE20B5">
        <w:rPr>
          <w:rFonts w:ascii="Times New Roman" w:hAnsi="Times New Roman" w:cs="Times New Roman"/>
          <w:sz w:val="24"/>
          <w:szCs w:val="24"/>
        </w:rPr>
        <w:t xml:space="preserve"> the shaped piece</w:t>
      </w:r>
      <w:r w:rsidRPr="00FE20B5">
        <w:rPr>
          <w:rFonts w:ascii="Times New Roman" w:hAnsi="Times New Roman" w:cs="Times New Roman"/>
          <w:sz w:val="24"/>
          <w:szCs w:val="24"/>
        </w:rPr>
        <w:t xml:space="preserve"> Exh ‘P2’</w:t>
      </w:r>
      <w:r w:rsidR="00312857" w:rsidRPr="00FE20B5">
        <w:rPr>
          <w:rFonts w:ascii="Times New Roman" w:hAnsi="Times New Roman" w:cs="Times New Roman"/>
          <w:sz w:val="24"/>
          <w:szCs w:val="24"/>
        </w:rPr>
        <w:t xml:space="preserve"> still had remnants of green</w:t>
      </w:r>
      <w:r w:rsidRPr="00FE20B5">
        <w:rPr>
          <w:rFonts w:ascii="Times New Roman" w:hAnsi="Times New Roman" w:cs="Times New Roman"/>
          <w:sz w:val="24"/>
          <w:szCs w:val="24"/>
        </w:rPr>
        <w:t xml:space="preserve"> bark</w:t>
      </w:r>
      <w:r w:rsidR="00312857" w:rsidRPr="00FE20B5">
        <w:rPr>
          <w:rFonts w:ascii="Times New Roman" w:hAnsi="Times New Roman" w:cs="Times New Roman"/>
          <w:sz w:val="24"/>
          <w:szCs w:val="24"/>
        </w:rPr>
        <w:t xml:space="preserve"> on </w:t>
      </w:r>
      <w:r w:rsidRPr="00FE20B5">
        <w:rPr>
          <w:rFonts w:ascii="Times New Roman" w:hAnsi="Times New Roman" w:cs="Times New Roman"/>
          <w:sz w:val="24"/>
          <w:szCs w:val="24"/>
        </w:rPr>
        <w:t xml:space="preserve">the </w:t>
      </w:r>
      <w:r w:rsidR="00312857" w:rsidRPr="00FE20B5">
        <w:rPr>
          <w:rFonts w:ascii="Times New Roman" w:hAnsi="Times New Roman" w:cs="Times New Roman"/>
          <w:sz w:val="24"/>
          <w:szCs w:val="24"/>
        </w:rPr>
        <w:t>top which was identical to the bark on the specimen piece</w:t>
      </w:r>
      <w:r w:rsidRPr="00FE20B5">
        <w:rPr>
          <w:rFonts w:ascii="Times New Roman" w:hAnsi="Times New Roman" w:cs="Times New Roman"/>
          <w:sz w:val="24"/>
          <w:szCs w:val="24"/>
        </w:rPr>
        <w:t xml:space="preserve"> Exh ‘P3’</w:t>
      </w:r>
      <w:r w:rsidR="00312857" w:rsidRPr="00FE20B5">
        <w:rPr>
          <w:rFonts w:ascii="Times New Roman" w:hAnsi="Times New Roman" w:cs="Times New Roman"/>
          <w:sz w:val="24"/>
          <w:szCs w:val="24"/>
        </w:rPr>
        <w:t>.  They ha</w:t>
      </w:r>
      <w:r w:rsidRPr="00FE20B5">
        <w:rPr>
          <w:rFonts w:ascii="Times New Roman" w:hAnsi="Times New Roman" w:cs="Times New Roman"/>
          <w:sz w:val="24"/>
          <w:szCs w:val="24"/>
        </w:rPr>
        <w:t>d similar dens</w:t>
      </w:r>
      <w:r w:rsidR="00A666A4" w:rsidRPr="00FE20B5">
        <w:rPr>
          <w:rFonts w:ascii="Times New Roman" w:hAnsi="Times New Roman" w:cs="Times New Roman"/>
          <w:sz w:val="24"/>
          <w:szCs w:val="24"/>
        </w:rPr>
        <w:t xml:space="preserve">ity range and arrangement of cells. He therefore concluded that </w:t>
      </w:r>
      <w:r w:rsidR="00312857" w:rsidRPr="00FE20B5">
        <w:rPr>
          <w:rFonts w:ascii="Times New Roman" w:hAnsi="Times New Roman" w:cs="Times New Roman"/>
          <w:sz w:val="24"/>
          <w:szCs w:val="24"/>
        </w:rPr>
        <w:t xml:space="preserve">the two pieces of wood were </w:t>
      </w:r>
      <w:r w:rsidR="00A666A4" w:rsidRPr="00FE20B5">
        <w:rPr>
          <w:rFonts w:ascii="Times New Roman" w:hAnsi="Times New Roman" w:cs="Times New Roman"/>
          <w:sz w:val="24"/>
          <w:szCs w:val="24"/>
        </w:rPr>
        <w:t xml:space="preserve">of </w:t>
      </w:r>
      <w:r w:rsidR="00312857" w:rsidRPr="00FE20B5">
        <w:rPr>
          <w:rFonts w:ascii="Times New Roman" w:hAnsi="Times New Roman" w:cs="Times New Roman"/>
          <w:sz w:val="24"/>
          <w:szCs w:val="24"/>
        </w:rPr>
        <w:t xml:space="preserve">the same species. In cross- examination he stated that the reason the pieces of wood were </w:t>
      </w:r>
      <w:r w:rsidR="00A666A4" w:rsidRPr="00FE20B5">
        <w:rPr>
          <w:rFonts w:ascii="Times New Roman" w:hAnsi="Times New Roman" w:cs="Times New Roman"/>
          <w:sz w:val="24"/>
          <w:szCs w:val="24"/>
        </w:rPr>
        <w:t>cut up several times was because the experts deemed it necessary to use</w:t>
      </w:r>
      <w:r w:rsidR="00312857" w:rsidRPr="00FE20B5">
        <w:rPr>
          <w:rFonts w:ascii="Times New Roman" w:hAnsi="Times New Roman" w:cs="Times New Roman"/>
          <w:sz w:val="24"/>
          <w:szCs w:val="24"/>
        </w:rPr>
        <w:t xml:space="preserve"> destructive testing methods to reach the inner ch</w:t>
      </w:r>
      <w:r w:rsidR="00A666A4" w:rsidRPr="00FE20B5">
        <w:rPr>
          <w:rFonts w:ascii="Times New Roman" w:hAnsi="Times New Roman" w:cs="Times New Roman"/>
          <w:sz w:val="24"/>
          <w:szCs w:val="24"/>
        </w:rPr>
        <w:t>ance of the wood</w:t>
      </w:r>
      <w:r w:rsidR="00312857" w:rsidRPr="00FE20B5">
        <w:rPr>
          <w:rFonts w:ascii="Times New Roman" w:hAnsi="Times New Roman" w:cs="Times New Roman"/>
          <w:sz w:val="24"/>
          <w:szCs w:val="24"/>
        </w:rPr>
        <w:t>.</w:t>
      </w:r>
    </w:p>
    <w:p w:rsidR="00312857" w:rsidRPr="00FE20B5" w:rsidRDefault="00312857"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 xml:space="preserve">DW1 Bulira Christiano (alias Musesambili) a 35 year old Congolese businessman told this Court that he first met the late Winkle </w:t>
      </w:r>
      <w:r w:rsidR="004834FA" w:rsidRPr="00FE20B5">
        <w:rPr>
          <w:rFonts w:ascii="Times New Roman" w:hAnsi="Times New Roman" w:cs="Times New Roman"/>
          <w:sz w:val="24"/>
          <w:szCs w:val="24"/>
        </w:rPr>
        <w:t xml:space="preserve">Wakaritundu </w:t>
      </w:r>
      <w:r w:rsidRPr="00FE20B5">
        <w:rPr>
          <w:rFonts w:ascii="Times New Roman" w:hAnsi="Times New Roman" w:cs="Times New Roman"/>
          <w:sz w:val="24"/>
          <w:szCs w:val="24"/>
        </w:rPr>
        <w:t>at Kampala Casino in 2007. The deceased introduced DW1 to his wife within days of meeting and he became a fervent customer of Texas Club. He was a dealer in precious stones and had</w:t>
      </w:r>
      <w:r w:rsidR="00A666A4" w:rsidRPr="00FE20B5">
        <w:rPr>
          <w:rFonts w:ascii="Times New Roman" w:hAnsi="Times New Roman" w:cs="Times New Roman"/>
          <w:sz w:val="24"/>
          <w:szCs w:val="24"/>
        </w:rPr>
        <w:t xml:space="preserve"> a company called</w:t>
      </w:r>
      <w:r w:rsidRPr="00FE20B5">
        <w:rPr>
          <w:rFonts w:ascii="Times New Roman" w:hAnsi="Times New Roman" w:cs="Times New Roman"/>
          <w:sz w:val="24"/>
          <w:szCs w:val="24"/>
        </w:rPr>
        <w:t xml:space="preserve"> Bulira Mining at Beni and Barazana in the Democratic Republic of </w:t>
      </w:r>
      <w:r w:rsidR="00A666A4" w:rsidRPr="00FE20B5">
        <w:rPr>
          <w:rFonts w:ascii="Times New Roman" w:hAnsi="Times New Roman" w:cs="Times New Roman"/>
          <w:sz w:val="24"/>
          <w:szCs w:val="24"/>
        </w:rPr>
        <w:t>Congo. To his recollection A1 and the deceased conducted various financial transactions</w:t>
      </w:r>
      <w:r w:rsidR="0015389F" w:rsidRPr="00FE20B5">
        <w:rPr>
          <w:rFonts w:ascii="Times New Roman" w:hAnsi="Times New Roman" w:cs="Times New Roman"/>
          <w:sz w:val="24"/>
          <w:szCs w:val="24"/>
        </w:rPr>
        <w:t xml:space="preserve"> which involved lending each other money from time to time.  T</w:t>
      </w:r>
      <w:r w:rsidRPr="00FE20B5">
        <w:rPr>
          <w:rFonts w:ascii="Times New Roman" w:hAnsi="Times New Roman" w:cs="Times New Roman"/>
          <w:sz w:val="24"/>
          <w:szCs w:val="24"/>
        </w:rPr>
        <w:t>o put it in his own words</w:t>
      </w:r>
    </w:p>
    <w:p w:rsidR="00312857" w:rsidRPr="00FE20B5" w:rsidRDefault="00312857" w:rsidP="00FE20B5">
      <w:pPr>
        <w:spacing w:line="360" w:lineRule="auto"/>
        <w:jc w:val="both"/>
        <w:rPr>
          <w:rFonts w:ascii="Times New Roman" w:hAnsi="Times New Roman" w:cs="Times New Roman"/>
          <w:i/>
          <w:sz w:val="24"/>
          <w:szCs w:val="24"/>
        </w:rPr>
      </w:pPr>
      <w:r w:rsidRPr="00FE20B5">
        <w:rPr>
          <w:rFonts w:ascii="Times New Roman" w:hAnsi="Times New Roman" w:cs="Times New Roman"/>
          <w:sz w:val="24"/>
          <w:szCs w:val="24"/>
        </w:rPr>
        <w:t>‘</w:t>
      </w:r>
      <w:r w:rsidRPr="00FE20B5">
        <w:rPr>
          <w:rFonts w:ascii="Times New Roman" w:hAnsi="Times New Roman" w:cs="Times New Roman"/>
          <w:i/>
          <w:sz w:val="24"/>
          <w:szCs w:val="24"/>
        </w:rPr>
        <w:t>We borrowed each other money’.</w:t>
      </w:r>
    </w:p>
    <w:p w:rsidR="00312857" w:rsidRPr="00FE20B5" w:rsidRDefault="00312857"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 xml:space="preserve">A1 (DW1) recalls that </w:t>
      </w:r>
      <w:r w:rsidR="0015389F" w:rsidRPr="00FE20B5">
        <w:rPr>
          <w:rFonts w:ascii="Times New Roman" w:hAnsi="Times New Roman" w:cs="Times New Roman"/>
          <w:sz w:val="24"/>
          <w:szCs w:val="24"/>
        </w:rPr>
        <w:t xml:space="preserve">at the time of death, </w:t>
      </w:r>
      <w:r w:rsidRPr="00FE20B5">
        <w:rPr>
          <w:rFonts w:ascii="Times New Roman" w:hAnsi="Times New Roman" w:cs="Times New Roman"/>
          <w:sz w:val="24"/>
          <w:szCs w:val="24"/>
        </w:rPr>
        <w:t>the decease</w:t>
      </w:r>
      <w:r w:rsidR="0015389F" w:rsidRPr="00FE20B5">
        <w:rPr>
          <w:rFonts w:ascii="Times New Roman" w:hAnsi="Times New Roman" w:cs="Times New Roman"/>
          <w:sz w:val="24"/>
          <w:szCs w:val="24"/>
        </w:rPr>
        <w:t>d owed him money</w:t>
      </w:r>
      <w:r w:rsidRPr="00FE20B5">
        <w:rPr>
          <w:rFonts w:ascii="Times New Roman" w:hAnsi="Times New Roman" w:cs="Times New Roman"/>
          <w:sz w:val="24"/>
          <w:szCs w:val="24"/>
        </w:rPr>
        <w:t xml:space="preserve"> although he could not say how much he was owed.</w:t>
      </w:r>
    </w:p>
    <w:p w:rsidR="009846DE" w:rsidRPr="00FE20B5" w:rsidRDefault="00312857"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 xml:space="preserve">A1’s evidence was that on 14/Nov/08 he called A2 early in the morning and ordered breakfast of milk tea and “katogo” a mix of green </w:t>
      </w:r>
      <w:r w:rsidR="00AF62F3" w:rsidRPr="00FE20B5">
        <w:rPr>
          <w:rFonts w:ascii="Times New Roman" w:hAnsi="Times New Roman" w:cs="Times New Roman"/>
          <w:sz w:val="24"/>
          <w:szCs w:val="24"/>
        </w:rPr>
        <w:t>banana plantain with either peanut sauce</w:t>
      </w:r>
      <w:r w:rsidRPr="00FE20B5">
        <w:rPr>
          <w:rFonts w:ascii="Times New Roman" w:hAnsi="Times New Roman" w:cs="Times New Roman"/>
          <w:sz w:val="24"/>
          <w:szCs w:val="24"/>
        </w:rPr>
        <w:t xml:space="preserve"> or meat.  A1 further stated that he</w:t>
      </w:r>
      <w:r w:rsidR="0015389F" w:rsidRPr="00FE20B5">
        <w:rPr>
          <w:rFonts w:ascii="Times New Roman" w:hAnsi="Times New Roman" w:cs="Times New Roman"/>
          <w:sz w:val="24"/>
          <w:szCs w:val="24"/>
        </w:rPr>
        <w:t xml:space="preserve"> proceeded to the club and</w:t>
      </w:r>
      <w:r w:rsidRPr="00FE20B5">
        <w:rPr>
          <w:rFonts w:ascii="Times New Roman" w:hAnsi="Times New Roman" w:cs="Times New Roman"/>
          <w:sz w:val="24"/>
          <w:szCs w:val="24"/>
        </w:rPr>
        <w:t xml:space="preserve"> e</w:t>
      </w:r>
      <w:r w:rsidR="0015389F" w:rsidRPr="00FE20B5">
        <w:rPr>
          <w:rFonts w:ascii="Times New Roman" w:hAnsi="Times New Roman" w:cs="Times New Roman"/>
          <w:sz w:val="24"/>
          <w:szCs w:val="24"/>
        </w:rPr>
        <w:t>njoyed the</w:t>
      </w:r>
      <w:r w:rsidRPr="00FE20B5">
        <w:rPr>
          <w:rFonts w:ascii="Times New Roman" w:hAnsi="Times New Roman" w:cs="Times New Roman"/>
          <w:sz w:val="24"/>
          <w:szCs w:val="24"/>
        </w:rPr>
        <w:t xml:space="preserve"> breakfast with his live-in partner who </w:t>
      </w:r>
      <w:r w:rsidR="0015389F" w:rsidRPr="00FE20B5">
        <w:rPr>
          <w:rFonts w:ascii="Times New Roman" w:hAnsi="Times New Roman" w:cs="Times New Roman"/>
          <w:sz w:val="24"/>
          <w:szCs w:val="24"/>
        </w:rPr>
        <w:t xml:space="preserve">coincidentally </w:t>
      </w:r>
      <w:r w:rsidRPr="00FE20B5">
        <w:rPr>
          <w:rFonts w:ascii="Times New Roman" w:hAnsi="Times New Roman" w:cs="Times New Roman"/>
          <w:sz w:val="24"/>
          <w:szCs w:val="24"/>
        </w:rPr>
        <w:t>was suffering a miscarriage</w:t>
      </w:r>
      <w:r w:rsidR="0015389F" w:rsidRPr="00FE20B5">
        <w:rPr>
          <w:rFonts w:ascii="Times New Roman" w:hAnsi="Times New Roman" w:cs="Times New Roman"/>
          <w:sz w:val="24"/>
          <w:szCs w:val="24"/>
        </w:rPr>
        <w:t xml:space="preserve"> at the time.  </w:t>
      </w:r>
      <w:r w:rsidRPr="00FE20B5">
        <w:rPr>
          <w:rFonts w:ascii="Times New Roman" w:hAnsi="Times New Roman" w:cs="Times New Roman"/>
          <w:sz w:val="24"/>
          <w:szCs w:val="24"/>
        </w:rPr>
        <w:t xml:space="preserve">A1 </w:t>
      </w:r>
      <w:r w:rsidR="0015389F" w:rsidRPr="00FE20B5">
        <w:rPr>
          <w:rFonts w:ascii="Times New Roman" w:hAnsi="Times New Roman" w:cs="Times New Roman"/>
          <w:sz w:val="24"/>
          <w:szCs w:val="24"/>
        </w:rPr>
        <w:t>further stated</w:t>
      </w:r>
      <w:r w:rsidRPr="00FE20B5">
        <w:rPr>
          <w:rFonts w:ascii="Times New Roman" w:hAnsi="Times New Roman" w:cs="Times New Roman"/>
          <w:sz w:val="24"/>
          <w:szCs w:val="24"/>
        </w:rPr>
        <w:t xml:space="preserve"> that apart from his live-in partner there was no one else in his company on the 14</w:t>
      </w:r>
      <w:r w:rsidRPr="00FE20B5">
        <w:rPr>
          <w:rFonts w:ascii="Times New Roman" w:hAnsi="Times New Roman" w:cs="Times New Roman"/>
          <w:sz w:val="24"/>
          <w:szCs w:val="24"/>
          <w:vertAlign w:val="superscript"/>
        </w:rPr>
        <w:t>th</w:t>
      </w:r>
      <w:r w:rsidR="00AF62F3" w:rsidRPr="00FE20B5">
        <w:rPr>
          <w:rFonts w:ascii="Times New Roman" w:hAnsi="Times New Roman" w:cs="Times New Roman"/>
          <w:sz w:val="24"/>
          <w:szCs w:val="24"/>
        </w:rPr>
        <w:t xml:space="preserve"> March 2008. </w:t>
      </w:r>
    </w:p>
    <w:p w:rsidR="009846DE" w:rsidRPr="00FE20B5" w:rsidRDefault="00AF62F3"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 xml:space="preserve"> He further stated</w:t>
      </w:r>
      <w:r w:rsidR="0015389F" w:rsidRPr="00FE20B5">
        <w:rPr>
          <w:rFonts w:ascii="Times New Roman" w:hAnsi="Times New Roman" w:cs="Times New Roman"/>
          <w:sz w:val="24"/>
          <w:szCs w:val="24"/>
        </w:rPr>
        <w:t xml:space="preserve"> that on completing his</w:t>
      </w:r>
      <w:r w:rsidR="00312857" w:rsidRPr="00FE20B5">
        <w:rPr>
          <w:rFonts w:ascii="Times New Roman" w:hAnsi="Times New Roman" w:cs="Times New Roman"/>
          <w:sz w:val="24"/>
          <w:szCs w:val="24"/>
        </w:rPr>
        <w:t xml:space="preserve"> breakfast</w:t>
      </w:r>
      <w:r w:rsidR="0015389F" w:rsidRPr="00FE20B5">
        <w:rPr>
          <w:rFonts w:ascii="Times New Roman" w:hAnsi="Times New Roman" w:cs="Times New Roman"/>
          <w:sz w:val="24"/>
          <w:szCs w:val="24"/>
        </w:rPr>
        <w:t xml:space="preserve"> meal,</w:t>
      </w:r>
      <w:r w:rsidR="00312857" w:rsidRPr="00FE20B5">
        <w:rPr>
          <w:rFonts w:ascii="Times New Roman" w:hAnsi="Times New Roman" w:cs="Times New Roman"/>
          <w:sz w:val="24"/>
          <w:szCs w:val="24"/>
        </w:rPr>
        <w:t xml:space="preserve"> he drove his partner to hospital where she </w:t>
      </w:r>
      <w:r w:rsidR="0015389F" w:rsidRPr="00FE20B5">
        <w:rPr>
          <w:rFonts w:ascii="Times New Roman" w:hAnsi="Times New Roman" w:cs="Times New Roman"/>
          <w:sz w:val="24"/>
          <w:szCs w:val="24"/>
        </w:rPr>
        <w:t xml:space="preserve">unfortunately </w:t>
      </w:r>
      <w:r w:rsidR="00312857" w:rsidRPr="00FE20B5">
        <w:rPr>
          <w:rFonts w:ascii="Times New Roman" w:hAnsi="Times New Roman" w:cs="Times New Roman"/>
          <w:sz w:val="24"/>
          <w:szCs w:val="24"/>
        </w:rPr>
        <w:t xml:space="preserve">suffered </w:t>
      </w:r>
      <w:r w:rsidR="0015389F" w:rsidRPr="00FE20B5">
        <w:rPr>
          <w:rFonts w:ascii="Times New Roman" w:hAnsi="Times New Roman" w:cs="Times New Roman"/>
          <w:sz w:val="24"/>
          <w:szCs w:val="24"/>
        </w:rPr>
        <w:t>a miscarriage.  He</w:t>
      </w:r>
      <w:r w:rsidR="00312857" w:rsidRPr="00FE20B5">
        <w:rPr>
          <w:rFonts w:ascii="Times New Roman" w:hAnsi="Times New Roman" w:cs="Times New Roman"/>
          <w:sz w:val="24"/>
          <w:szCs w:val="24"/>
        </w:rPr>
        <w:t xml:space="preserve"> further </w:t>
      </w:r>
      <w:r w:rsidR="0015389F" w:rsidRPr="00FE20B5">
        <w:rPr>
          <w:rFonts w:ascii="Times New Roman" w:hAnsi="Times New Roman" w:cs="Times New Roman"/>
          <w:sz w:val="24"/>
          <w:szCs w:val="24"/>
        </w:rPr>
        <w:t>testified that in the</w:t>
      </w:r>
      <w:r w:rsidR="00312857" w:rsidRPr="00FE20B5">
        <w:rPr>
          <w:rFonts w:ascii="Times New Roman" w:hAnsi="Times New Roman" w:cs="Times New Roman"/>
          <w:sz w:val="24"/>
          <w:szCs w:val="24"/>
        </w:rPr>
        <w:t xml:space="preserve"> afternoon</w:t>
      </w:r>
      <w:r w:rsidR="0015389F" w:rsidRPr="00FE20B5">
        <w:rPr>
          <w:rFonts w:ascii="Times New Roman" w:hAnsi="Times New Roman" w:cs="Times New Roman"/>
          <w:sz w:val="24"/>
          <w:szCs w:val="24"/>
        </w:rPr>
        <w:t xml:space="preserve"> of the material day,</w:t>
      </w:r>
      <w:r w:rsidR="00312857" w:rsidRPr="00FE20B5">
        <w:rPr>
          <w:rFonts w:ascii="Times New Roman" w:hAnsi="Times New Roman" w:cs="Times New Roman"/>
          <w:sz w:val="24"/>
          <w:szCs w:val="24"/>
        </w:rPr>
        <w:t xml:space="preserve"> he left Texas bar to meet an Italian client</w:t>
      </w:r>
      <w:r w:rsidR="0015389F" w:rsidRPr="00FE20B5">
        <w:rPr>
          <w:rFonts w:ascii="Times New Roman" w:hAnsi="Times New Roman" w:cs="Times New Roman"/>
          <w:sz w:val="24"/>
          <w:szCs w:val="24"/>
        </w:rPr>
        <w:t xml:space="preserve">. He stated so to contradict the contention by the prosecution to the effect that A1 had spent the entire day at the Texas club. </w:t>
      </w:r>
      <w:r w:rsidR="00312857" w:rsidRPr="00FE20B5">
        <w:rPr>
          <w:rFonts w:ascii="Times New Roman" w:hAnsi="Times New Roman" w:cs="Times New Roman"/>
          <w:sz w:val="24"/>
          <w:szCs w:val="24"/>
        </w:rPr>
        <w:t xml:space="preserve">A2 </w:t>
      </w:r>
      <w:r w:rsidR="0015389F" w:rsidRPr="00FE20B5">
        <w:rPr>
          <w:rFonts w:ascii="Times New Roman" w:hAnsi="Times New Roman" w:cs="Times New Roman"/>
          <w:sz w:val="24"/>
          <w:szCs w:val="24"/>
        </w:rPr>
        <w:t>left the Club at some point and drove off with A1’s</w:t>
      </w:r>
      <w:r w:rsidR="001012E2" w:rsidRPr="00FE20B5">
        <w:rPr>
          <w:rFonts w:ascii="Times New Roman" w:hAnsi="Times New Roman" w:cs="Times New Roman"/>
          <w:sz w:val="24"/>
          <w:szCs w:val="24"/>
        </w:rPr>
        <w:t xml:space="preserve"> driver called Eric.  </w:t>
      </w:r>
      <w:r w:rsidR="00312857" w:rsidRPr="00FE20B5">
        <w:rPr>
          <w:rFonts w:ascii="Times New Roman" w:hAnsi="Times New Roman" w:cs="Times New Roman"/>
          <w:sz w:val="24"/>
          <w:szCs w:val="24"/>
        </w:rPr>
        <w:t xml:space="preserve">A1 </w:t>
      </w:r>
      <w:r w:rsidR="001012E2" w:rsidRPr="00FE20B5">
        <w:rPr>
          <w:rFonts w:ascii="Times New Roman" w:hAnsi="Times New Roman" w:cs="Times New Roman"/>
          <w:sz w:val="24"/>
          <w:szCs w:val="24"/>
        </w:rPr>
        <w:t xml:space="preserve">further testified that he spent sometime in the </w:t>
      </w:r>
      <w:r w:rsidR="00312857" w:rsidRPr="00FE20B5">
        <w:rPr>
          <w:rFonts w:ascii="Times New Roman" w:hAnsi="Times New Roman" w:cs="Times New Roman"/>
          <w:sz w:val="24"/>
          <w:szCs w:val="24"/>
        </w:rPr>
        <w:t>Texas club</w:t>
      </w:r>
      <w:r w:rsidR="001012E2" w:rsidRPr="00FE20B5">
        <w:rPr>
          <w:rFonts w:ascii="Times New Roman" w:hAnsi="Times New Roman" w:cs="Times New Roman"/>
          <w:sz w:val="24"/>
          <w:szCs w:val="24"/>
        </w:rPr>
        <w:t xml:space="preserve"> sauna then left</w:t>
      </w:r>
      <w:r w:rsidR="00312857" w:rsidRPr="00FE20B5">
        <w:rPr>
          <w:rFonts w:ascii="Times New Roman" w:hAnsi="Times New Roman" w:cs="Times New Roman"/>
          <w:sz w:val="24"/>
          <w:szCs w:val="24"/>
        </w:rPr>
        <w:t xml:space="preserve"> to sit around the Bar area, where he was joined by other cu</w:t>
      </w:r>
      <w:r w:rsidR="001012E2" w:rsidRPr="00FE20B5">
        <w:rPr>
          <w:rFonts w:ascii="Times New Roman" w:hAnsi="Times New Roman" w:cs="Times New Roman"/>
          <w:sz w:val="24"/>
          <w:szCs w:val="24"/>
        </w:rPr>
        <w:t>stomers.  A1 further stated that he</w:t>
      </w:r>
      <w:r w:rsidR="00312857" w:rsidRPr="00FE20B5">
        <w:rPr>
          <w:rFonts w:ascii="Times New Roman" w:hAnsi="Times New Roman" w:cs="Times New Roman"/>
          <w:sz w:val="24"/>
          <w:szCs w:val="24"/>
        </w:rPr>
        <w:t xml:space="preserve"> l</w:t>
      </w:r>
      <w:r w:rsidR="001012E2" w:rsidRPr="00FE20B5">
        <w:rPr>
          <w:rFonts w:ascii="Times New Roman" w:hAnsi="Times New Roman" w:cs="Times New Roman"/>
          <w:sz w:val="24"/>
          <w:szCs w:val="24"/>
        </w:rPr>
        <w:t>eft Texas Club between 9.00pm and</w:t>
      </w:r>
      <w:r w:rsidR="00312857" w:rsidRPr="00FE20B5">
        <w:rPr>
          <w:rFonts w:ascii="Times New Roman" w:hAnsi="Times New Roman" w:cs="Times New Roman"/>
          <w:sz w:val="24"/>
          <w:szCs w:val="24"/>
        </w:rPr>
        <w:t xml:space="preserve"> 10.00pm.  A1 </w:t>
      </w:r>
      <w:r w:rsidR="001012E2" w:rsidRPr="00FE20B5">
        <w:rPr>
          <w:rFonts w:ascii="Times New Roman" w:hAnsi="Times New Roman" w:cs="Times New Roman"/>
          <w:sz w:val="24"/>
          <w:szCs w:val="24"/>
        </w:rPr>
        <w:t xml:space="preserve">further testified that at 2.00am he received </w:t>
      </w:r>
      <w:r w:rsidR="00312857" w:rsidRPr="00FE20B5">
        <w:rPr>
          <w:rFonts w:ascii="Times New Roman" w:hAnsi="Times New Roman" w:cs="Times New Roman"/>
          <w:sz w:val="24"/>
          <w:szCs w:val="24"/>
        </w:rPr>
        <w:t xml:space="preserve">a call from </w:t>
      </w:r>
      <w:r w:rsidR="001012E2" w:rsidRPr="00FE20B5">
        <w:rPr>
          <w:rFonts w:ascii="Times New Roman" w:hAnsi="Times New Roman" w:cs="Times New Roman"/>
          <w:sz w:val="24"/>
          <w:szCs w:val="24"/>
        </w:rPr>
        <w:t xml:space="preserve">a one </w:t>
      </w:r>
      <w:r w:rsidR="00312857" w:rsidRPr="00FE20B5">
        <w:rPr>
          <w:rFonts w:ascii="Times New Roman" w:hAnsi="Times New Roman" w:cs="Times New Roman"/>
          <w:sz w:val="24"/>
          <w:szCs w:val="24"/>
        </w:rPr>
        <w:t>Sheila</w:t>
      </w:r>
      <w:r w:rsidR="001012E2" w:rsidRPr="00FE20B5">
        <w:rPr>
          <w:rFonts w:ascii="Times New Roman" w:hAnsi="Times New Roman" w:cs="Times New Roman"/>
          <w:sz w:val="24"/>
          <w:szCs w:val="24"/>
        </w:rPr>
        <w:t xml:space="preserve"> who called using A2’s number.  Sheila is </w:t>
      </w:r>
      <w:r w:rsidR="00312857" w:rsidRPr="00FE20B5">
        <w:rPr>
          <w:rFonts w:ascii="Times New Roman" w:hAnsi="Times New Roman" w:cs="Times New Roman"/>
          <w:sz w:val="24"/>
          <w:szCs w:val="24"/>
        </w:rPr>
        <w:t>A2</w:t>
      </w:r>
      <w:r w:rsidR="001012E2" w:rsidRPr="00FE20B5">
        <w:rPr>
          <w:rFonts w:ascii="Times New Roman" w:hAnsi="Times New Roman" w:cs="Times New Roman"/>
          <w:sz w:val="24"/>
          <w:szCs w:val="24"/>
        </w:rPr>
        <w:t xml:space="preserve">’s daughter. Sheila called </w:t>
      </w:r>
      <w:r w:rsidR="00312857" w:rsidRPr="00FE20B5">
        <w:rPr>
          <w:rFonts w:ascii="Times New Roman" w:hAnsi="Times New Roman" w:cs="Times New Roman"/>
          <w:sz w:val="24"/>
          <w:szCs w:val="24"/>
        </w:rPr>
        <w:t xml:space="preserve">to say that they had been attacked.  A1 immediately woke up </w:t>
      </w:r>
      <w:r w:rsidR="001012E2" w:rsidRPr="00FE20B5">
        <w:rPr>
          <w:rFonts w:ascii="Times New Roman" w:hAnsi="Times New Roman" w:cs="Times New Roman"/>
          <w:sz w:val="24"/>
          <w:szCs w:val="24"/>
        </w:rPr>
        <w:t>a one Betty who lived</w:t>
      </w:r>
      <w:r w:rsidR="00312857" w:rsidRPr="00FE20B5">
        <w:rPr>
          <w:rFonts w:ascii="Times New Roman" w:hAnsi="Times New Roman" w:cs="Times New Roman"/>
          <w:sz w:val="24"/>
          <w:szCs w:val="24"/>
        </w:rPr>
        <w:t xml:space="preserve"> with </w:t>
      </w:r>
      <w:r w:rsidR="001012E2" w:rsidRPr="00FE20B5">
        <w:rPr>
          <w:rFonts w:ascii="Times New Roman" w:hAnsi="Times New Roman" w:cs="Times New Roman"/>
          <w:sz w:val="24"/>
          <w:szCs w:val="24"/>
        </w:rPr>
        <w:t>him and</w:t>
      </w:r>
      <w:r w:rsidR="00312857" w:rsidRPr="00FE20B5">
        <w:rPr>
          <w:rFonts w:ascii="Times New Roman" w:hAnsi="Times New Roman" w:cs="Times New Roman"/>
          <w:sz w:val="24"/>
          <w:szCs w:val="24"/>
        </w:rPr>
        <w:t xml:space="preserve"> they drove to Nsambya Hospital where they joined the fam</w:t>
      </w:r>
      <w:r w:rsidR="001012E2" w:rsidRPr="00FE20B5">
        <w:rPr>
          <w:rFonts w:ascii="Times New Roman" w:hAnsi="Times New Roman" w:cs="Times New Roman"/>
          <w:sz w:val="24"/>
          <w:szCs w:val="24"/>
        </w:rPr>
        <w:t xml:space="preserve">ily of the deceased.  </w:t>
      </w:r>
    </w:p>
    <w:p w:rsidR="00312857" w:rsidRPr="00FE20B5" w:rsidRDefault="001012E2"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A1 further stated that he was deeply</w:t>
      </w:r>
      <w:r w:rsidR="00312857" w:rsidRPr="00FE20B5">
        <w:rPr>
          <w:rFonts w:ascii="Times New Roman" w:hAnsi="Times New Roman" w:cs="Times New Roman"/>
          <w:sz w:val="24"/>
          <w:szCs w:val="24"/>
        </w:rPr>
        <w:t xml:space="preserve"> involved with the funeral of the deceased.  He was active in chauffeuring the family as they ma</w:t>
      </w:r>
      <w:r w:rsidRPr="00FE20B5">
        <w:rPr>
          <w:rFonts w:ascii="Times New Roman" w:hAnsi="Times New Roman" w:cs="Times New Roman"/>
          <w:sz w:val="24"/>
          <w:szCs w:val="24"/>
        </w:rPr>
        <w:t xml:space="preserve">de burial arrangements.  A1 </w:t>
      </w:r>
      <w:r w:rsidR="00BE30D8" w:rsidRPr="00FE20B5">
        <w:rPr>
          <w:rFonts w:ascii="Times New Roman" w:hAnsi="Times New Roman" w:cs="Times New Roman"/>
          <w:sz w:val="24"/>
          <w:szCs w:val="24"/>
        </w:rPr>
        <w:t>made a</w:t>
      </w:r>
      <w:r w:rsidRPr="00FE20B5">
        <w:rPr>
          <w:rFonts w:ascii="Times New Roman" w:hAnsi="Times New Roman" w:cs="Times New Roman"/>
          <w:sz w:val="24"/>
          <w:szCs w:val="24"/>
        </w:rPr>
        <w:t xml:space="preserve"> contribution of US $</w:t>
      </w:r>
      <w:r w:rsidR="00312857" w:rsidRPr="00FE20B5">
        <w:rPr>
          <w:rFonts w:ascii="Times New Roman" w:hAnsi="Times New Roman" w:cs="Times New Roman"/>
          <w:sz w:val="24"/>
          <w:szCs w:val="24"/>
        </w:rPr>
        <w:t xml:space="preserve"> 300 dollars</w:t>
      </w:r>
      <w:r w:rsidRPr="00FE20B5">
        <w:rPr>
          <w:rFonts w:ascii="Times New Roman" w:hAnsi="Times New Roman" w:cs="Times New Roman"/>
          <w:sz w:val="24"/>
          <w:szCs w:val="24"/>
        </w:rPr>
        <w:t xml:space="preserve"> towards the funeral expenses.  He however denied</w:t>
      </w:r>
      <w:r w:rsidR="00312857" w:rsidRPr="00FE20B5">
        <w:rPr>
          <w:rFonts w:ascii="Times New Roman" w:hAnsi="Times New Roman" w:cs="Times New Roman"/>
          <w:sz w:val="24"/>
          <w:szCs w:val="24"/>
        </w:rPr>
        <w:t xml:space="preserve"> buyin</w:t>
      </w:r>
      <w:r w:rsidRPr="00FE20B5">
        <w:rPr>
          <w:rFonts w:ascii="Times New Roman" w:hAnsi="Times New Roman" w:cs="Times New Roman"/>
          <w:sz w:val="24"/>
          <w:szCs w:val="24"/>
        </w:rPr>
        <w:t>g the burial clothes of the deceased insisting</w:t>
      </w:r>
      <w:r w:rsidR="00312857" w:rsidRPr="00FE20B5">
        <w:rPr>
          <w:rFonts w:ascii="Times New Roman" w:hAnsi="Times New Roman" w:cs="Times New Roman"/>
          <w:sz w:val="24"/>
          <w:szCs w:val="24"/>
        </w:rPr>
        <w:t xml:space="preserve"> that although he transported the children </w:t>
      </w:r>
      <w:r w:rsidRPr="00FE20B5">
        <w:rPr>
          <w:rFonts w:ascii="Times New Roman" w:hAnsi="Times New Roman" w:cs="Times New Roman"/>
          <w:sz w:val="24"/>
          <w:szCs w:val="24"/>
        </w:rPr>
        <w:t xml:space="preserve">to the </w:t>
      </w:r>
      <w:r w:rsidR="00BE30D8" w:rsidRPr="00FE20B5">
        <w:rPr>
          <w:rFonts w:ascii="Times New Roman" w:hAnsi="Times New Roman" w:cs="Times New Roman"/>
          <w:sz w:val="24"/>
          <w:szCs w:val="24"/>
        </w:rPr>
        <w:t>shops;</w:t>
      </w:r>
      <w:r w:rsidRPr="00FE20B5">
        <w:rPr>
          <w:rFonts w:ascii="Times New Roman" w:hAnsi="Times New Roman" w:cs="Times New Roman"/>
          <w:sz w:val="24"/>
          <w:szCs w:val="24"/>
        </w:rPr>
        <w:t xml:space="preserve"> the children </w:t>
      </w:r>
      <w:r w:rsidR="00312857" w:rsidRPr="00FE20B5">
        <w:rPr>
          <w:rFonts w:ascii="Times New Roman" w:hAnsi="Times New Roman" w:cs="Times New Roman"/>
          <w:sz w:val="24"/>
          <w:szCs w:val="24"/>
        </w:rPr>
        <w:t>carried money which they used to buy the burial cloths.  In cross-examination he stated that the t</w:t>
      </w:r>
      <w:r w:rsidR="00BE30D8" w:rsidRPr="00FE20B5">
        <w:rPr>
          <w:rFonts w:ascii="Times New Roman" w:hAnsi="Times New Roman" w:cs="Times New Roman"/>
          <w:sz w:val="24"/>
          <w:szCs w:val="24"/>
        </w:rPr>
        <w:t>wo families, his and that of Wak</w:t>
      </w:r>
      <w:r w:rsidR="00312857" w:rsidRPr="00FE20B5">
        <w:rPr>
          <w:rFonts w:ascii="Times New Roman" w:hAnsi="Times New Roman" w:cs="Times New Roman"/>
          <w:sz w:val="24"/>
          <w:szCs w:val="24"/>
        </w:rPr>
        <w:t>aritu</w:t>
      </w:r>
      <w:r w:rsidR="009846DE" w:rsidRPr="00FE20B5">
        <w:rPr>
          <w:rFonts w:ascii="Times New Roman" w:hAnsi="Times New Roman" w:cs="Times New Roman"/>
          <w:sz w:val="24"/>
          <w:szCs w:val="24"/>
        </w:rPr>
        <w:t>n</w:t>
      </w:r>
      <w:r w:rsidR="00312857" w:rsidRPr="00FE20B5">
        <w:rPr>
          <w:rFonts w:ascii="Times New Roman" w:hAnsi="Times New Roman" w:cs="Times New Roman"/>
          <w:sz w:val="24"/>
          <w:szCs w:val="24"/>
        </w:rPr>
        <w:t>du, often ate together.  When eating at A1’s home his wife would prepare Congolese food such as cassava leaves.  When asked about Betty he stated that she was the wife of his friend who had been dealing in the same business but</w:t>
      </w:r>
      <w:r w:rsidR="00BA3D2F" w:rsidRPr="00FE20B5">
        <w:rPr>
          <w:rFonts w:ascii="Times New Roman" w:hAnsi="Times New Roman" w:cs="Times New Roman"/>
          <w:sz w:val="24"/>
          <w:szCs w:val="24"/>
        </w:rPr>
        <w:t xml:space="preserve"> who</w:t>
      </w:r>
      <w:r w:rsidR="00312857" w:rsidRPr="00FE20B5">
        <w:rPr>
          <w:rFonts w:ascii="Times New Roman" w:hAnsi="Times New Roman" w:cs="Times New Roman"/>
          <w:sz w:val="24"/>
          <w:szCs w:val="24"/>
        </w:rPr>
        <w:t xml:space="preserve"> h</w:t>
      </w:r>
      <w:r w:rsidRPr="00FE20B5">
        <w:rPr>
          <w:rFonts w:ascii="Times New Roman" w:hAnsi="Times New Roman" w:cs="Times New Roman"/>
          <w:sz w:val="24"/>
          <w:szCs w:val="24"/>
        </w:rPr>
        <w:t xml:space="preserve">ad since died.   </w:t>
      </w:r>
      <w:r w:rsidR="00BA3D2F" w:rsidRPr="00FE20B5">
        <w:rPr>
          <w:rFonts w:ascii="Times New Roman" w:hAnsi="Times New Roman" w:cs="Times New Roman"/>
          <w:sz w:val="24"/>
          <w:szCs w:val="24"/>
        </w:rPr>
        <w:t xml:space="preserve">Ironically </w:t>
      </w:r>
      <w:r w:rsidRPr="00FE20B5">
        <w:rPr>
          <w:rFonts w:ascii="Times New Roman" w:hAnsi="Times New Roman" w:cs="Times New Roman"/>
          <w:sz w:val="24"/>
          <w:szCs w:val="24"/>
        </w:rPr>
        <w:t>Betty</w:t>
      </w:r>
      <w:r w:rsidR="00312857" w:rsidRPr="00FE20B5">
        <w:rPr>
          <w:rFonts w:ascii="Times New Roman" w:hAnsi="Times New Roman" w:cs="Times New Roman"/>
          <w:sz w:val="24"/>
          <w:szCs w:val="24"/>
        </w:rPr>
        <w:t xml:space="preserve"> moved </w:t>
      </w:r>
      <w:r w:rsidR="00D01875" w:rsidRPr="00FE20B5">
        <w:rPr>
          <w:rFonts w:ascii="Times New Roman" w:hAnsi="Times New Roman" w:cs="Times New Roman"/>
          <w:sz w:val="24"/>
          <w:szCs w:val="24"/>
        </w:rPr>
        <w:t>out of A1’s residence soon after the murder incident</w:t>
      </w:r>
      <w:r w:rsidR="00312857" w:rsidRPr="00FE20B5">
        <w:rPr>
          <w:rFonts w:ascii="Times New Roman" w:hAnsi="Times New Roman" w:cs="Times New Roman"/>
          <w:sz w:val="24"/>
          <w:szCs w:val="24"/>
        </w:rPr>
        <w:t xml:space="preserve"> and could not be located. A1 </w:t>
      </w:r>
      <w:r w:rsidR="00D01875" w:rsidRPr="00FE20B5">
        <w:rPr>
          <w:rFonts w:ascii="Times New Roman" w:hAnsi="Times New Roman" w:cs="Times New Roman"/>
          <w:sz w:val="24"/>
          <w:szCs w:val="24"/>
        </w:rPr>
        <w:t xml:space="preserve">also provided accommodation for a one Eric in his servant’s </w:t>
      </w:r>
      <w:r w:rsidR="00312857" w:rsidRPr="00FE20B5">
        <w:rPr>
          <w:rFonts w:ascii="Times New Roman" w:hAnsi="Times New Roman" w:cs="Times New Roman"/>
          <w:sz w:val="24"/>
          <w:szCs w:val="24"/>
        </w:rPr>
        <w:t>quarters.  He</w:t>
      </w:r>
      <w:r w:rsidR="00D01875" w:rsidRPr="00FE20B5">
        <w:rPr>
          <w:rFonts w:ascii="Times New Roman" w:hAnsi="Times New Roman" w:cs="Times New Roman"/>
          <w:sz w:val="24"/>
          <w:szCs w:val="24"/>
        </w:rPr>
        <w:t xml:space="preserve"> however could not account for</w:t>
      </w:r>
      <w:r w:rsidR="00312857" w:rsidRPr="00FE20B5">
        <w:rPr>
          <w:rFonts w:ascii="Times New Roman" w:hAnsi="Times New Roman" w:cs="Times New Roman"/>
          <w:sz w:val="24"/>
          <w:szCs w:val="24"/>
        </w:rPr>
        <w:t xml:space="preserve"> Eric</w:t>
      </w:r>
      <w:r w:rsidR="00D01875" w:rsidRPr="00FE20B5">
        <w:rPr>
          <w:rFonts w:ascii="Times New Roman" w:hAnsi="Times New Roman" w:cs="Times New Roman"/>
          <w:sz w:val="24"/>
          <w:szCs w:val="24"/>
        </w:rPr>
        <w:t xml:space="preserve">’s movements </w:t>
      </w:r>
      <w:r w:rsidR="00312857" w:rsidRPr="00FE20B5">
        <w:rPr>
          <w:rFonts w:ascii="Times New Roman" w:hAnsi="Times New Roman" w:cs="Times New Roman"/>
          <w:sz w:val="24"/>
          <w:szCs w:val="24"/>
        </w:rPr>
        <w:t>on 14</w:t>
      </w:r>
      <w:r w:rsidR="00312857" w:rsidRPr="00FE20B5">
        <w:rPr>
          <w:rFonts w:ascii="Times New Roman" w:hAnsi="Times New Roman" w:cs="Times New Roman"/>
          <w:sz w:val="24"/>
          <w:szCs w:val="24"/>
          <w:vertAlign w:val="superscript"/>
        </w:rPr>
        <w:t>th</w:t>
      </w:r>
      <w:r w:rsidR="00312857" w:rsidRPr="00FE20B5">
        <w:rPr>
          <w:rFonts w:ascii="Times New Roman" w:hAnsi="Times New Roman" w:cs="Times New Roman"/>
          <w:sz w:val="24"/>
          <w:szCs w:val="24"/>
        </w:rPr>
        <w:t xml:space="preserve"> March 2008</w:t>
      </w:r>
      <w:r w:rsidR="00D01875" w:rsidRPr="00FE20B5">
        <w:rPr>
          <w:rFonts w:ascii="Times New Roman" w:hAnsi="Times New Roman" w:cs="Times New Roman"/>
          <w:sz w:val="24"/>
          <w:szCs w:val="24"/>
        </w:rPr>
        <w:t>. A1 actually</w:t>
      </w:r>
      <w:r w:rsidR="00312857" w:rsidRPr="00FE20B5">
        <w:rPr>
          <w:rFonts w:ascii="Times New Roman" w:hAnsi="Times New Roman" w:cs="Times New Roman"/>
          <w:sz w:val="24"/>
          <w:szCs w:val="24"/>
        </w:rPr>
        <w:t xml:space="preserve"> denied being with the said Eric</w:t>
      </w:r>
      <w:r w:rsidR="00D01875" w:rsidRPr="00FE20B5">
        <w:rPr>
          <w:rFonts w:ascii="Times New Roman" w:hAnsi="Times New Roman" w:cs="Times New Roman"/>
          <w:sz w:val="24"/>
          <w:szCs w:val="24"/>
        </w:rPr>
        <w:t xml:space="preserve"> on the material day</w:t>
      </w:r>
      <w:r w:rsidR="00312857" w:rsidRPr="00FE20B5">
        <w:rPr>
          <w:rFonts w:ascii="Times New Roman" w:hAnsi="Times New Roman" w:cs="Times New Roman"/>
          <w:sz w:val="24"/>
          <w:szCs w:val="24"/>
        </w:rPr>
        <w:t>.  A1 also narrated details o</w:t>
      </w:r>
      <w:r w:rsidR="00D01875" w:rsidRPr="00FE20B5">
        <w:rPr>
          <w:rFonts w:ascii="Times New Roman" w:hAnsi="Times New Roman" w:cs="Times New Roman"/>
          <w:sz w:val="24"/>
          <w:szCs w:val="24"/>
        </w:rPr>
        <w:t>f</w:t>
      </w:r>
      <w:r w:rsidR="00312857" w:rsidRPr="00FE20B5">
        <w:rPr>
          <w:rFonts w:ascii="Times New Roman" w:hAnsi="Times New Roman" w:cs="Times New Roman"/>
          <w:sz w:val="24"/>
          <w:szCs w:val="24"/>
        </w:rPr>
        <w:t xml:space="preserve"> torture that he </w:t>
      </w:r>
      <w:r w:rsidR="00D01875" w:rsidRPr="00FE20B5">
        <w:rPr>
          <w:rFonts w:ascii="Times New Roman" w:hAnsi="Times New Roman" w:cs="Times New Roman"/>
          <w:sz w:val="24"/>
          <w:szCs w:val="24"/>
        </w:rPr>
        <w:t xml:space="preserve">allegedly suffered at the hands </w:t>
      </w:r>
      <w:r w:rsidR="00312857" w:rsidRPr="00FE20B5">
        <w:rPr>
          <w:rFonts w:ascii="Times New Roman" w:hAnsi="Times New Roman" w:cs="Times New Roman"/>
          <w:sz w:val="24"/>
          <w:szCs w:val="24"/>
        </w:rPr>
        <w:t xml:space="preserve">of </w:t>
      </w:r>
      <w:r w:rsidR="00D01875" w:rsidRPr="00FE20B5">
        <w:rPr>
          <w:rFonts w:ascii="Times New Roman" w:hAnsi="Times New Roman" w:cs="Times New Roman"/>
          <w:sz w:val="24"/>
          <w:szCs w:val="24"/>
        </w:rPr>
        <w:t>the Rapid Response Unit (</w:t>
      </w:r>
      <w:r w:rsidR="00312857" w:rsidRPr="00FE20B5">
        <w:rPr>
          <w:rFonts w:ascii="Times New Roman" w:hAnsi="Times New Roman" w:cs="Times New Roman"/>
          <w:sz w:val="24"/>
          <w:szCs w:val="24"/>
        </w:rPr>
        <w:t>RRU</w:t>
      </w:r>
      <w:r w:rsidR="00D01875" w:rsidRPr="00FE20B5">
        <w:rPr>
          <w:rFonts w:ascii="Times New Roman" w:hAnsi="Times New Roman" w:cs="Times New Roman"/>
          <w:sz w:val="24"/>
          <w:szCs w:val="24"/>
        </w:rPr>
        <w:t>)</w:t>
      </w:r>
      <w:r w:rsidR="00312857" w:rsidRPr="00FE20B5">
        <w:rPr>
          <w:rFonts w:ascii="Times New Roman" w:hAnsi="Times New Roman" w:cs="Times New Roman"/>
          <w:sz w:val="24"/>
          <w:szCs w:val="24"/>
        </w:rPr>
        <w:t xml:space="preserve">.  </w:t>
      </w:r>
    </w:p>
    <w:p w:rsidR="00312857" w:rsidRPr="00FE20B5" w:rsidRDefault="00BE30D8"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DW2 (A2) Christine Ka</w:t>
      </w:r>
      <w:r w:rsidR="00312857" w:rsidRPr="00FE20B5">
        <w:rPr>
          <w:rFonts w:ascii="Times New Roman" w:hAnsi="Times New Roman" w:cs="Times New Roman"/>
          <w:sz w:val="24"/>
          <w:szCs w:val="24"/>
        </w:rPr>
        <w:t xml:space="preserve">ritundu, 37 years old is the widow of the deceased </w:t>
      </w:r>
      <w:r w:rsidRPr="00FE20B5">
        <w:rPr>
          <w:rFonts w:ascii="Times New Roman" w:hAnsi="Times New Roman" w:cs="Times New Roman"/>
          <w:sz w:val="24"/>
          <w:szCs w:val="24"/>
        </w:rPr>
        <w:t>Wakaritundu</w:t>
      </w:r>
      <w:r w:rsidR="00D01875" w:rsidRPr="00FE20B5">
        <w:rPr>
          <w:rFonts w:ascii="Times New Roman" w:hAnsi="Times New Roman" w:cs="Times New Roman"/>
          <w:sz w:val="24"/>
          <w:szCs w:val="24"/>
        </w:rPr>
        <w:t>. They</w:t>
      </w:r>
      <w:r w:rsidR="00312857" w:rsidRPr="00FE20B5">
        <w:rPr>
          <w:rFonts w:ascii="Times New Roman" w:hAnsi="Times New Roman" w:cs="Times New Roman"/>
          <w:sz w:val="24"/>
          <w:szCs w:val="24"/>
        </w:rPr>
        <w:t xml:space="preserve"> met</w:t>
      </w:r>
      <w:r w:rsidRPr="00FE20B5">
        <w:rPr>
          <w:rFonts w:ascii="Times New Roman" w:hAnsi="Times New Roman" w:cs="Times New Roman"/>
          <w:sz w:val="24"/>
          <w:szCs w:val="24"/>
        </w:rPr>
        <w:t xml:space="preserve"> in</w:t>
      </w:r>
      <w:r w:rsidR="00312857" w:rsidRPr="00FE20B5">
        <w:rPr>
          <w:rFonts w:ascii="Times New Roman" w:hAnsi="Times New Roman" w:cs="Times New Roman"/>
          <w:sz w:val="24"/>
          <w:szCs w:val="24"/>
        </w:rPr>
        <w:t xml:space="preserve"> </w:t>
      </w:r>
      <w:r w:rsidR="00D01875" w:rsidRPr="00FE20B5">
        <w:rPr>
          <w:rFonts w:ascii="Times New Roman" w:hAnsi="Times New Roman" w:cs="Times New Roman"/>
          <w:sz w:val="24"/>
          <w:szCs w:val="24"/>
        </w:rPr>
        <w:t xml:space="preserve">1991 </w:t>
      </w:r>
      <w:r w:rsidRPr="00FE20B5">
        <w:rPr>
          <w:rFonts w:ascii="Times New Roman" w:hAnsi="Times New Roman" w:cs="Times New Roman"/>
          <w:sz w:val="24"/>
          <w:szCs w:val="24"/>
        </w:rPr>
        <w:t xml:space="preserve">at </w:t>
      </w:r>
      <w:r w:rsidR="00D01875" w:rsidRPr="00FE20B5">
        <w:rPr>
          <w:rFonts w:ascii="Times New Roman" w:hAnsi="Times New Roman" w:cs="Times New Roman"/>
          <w:sz w:val="24"/>
          <w:szCs w:val="24"/>
        </w:rPr>
        <w:t>Kabale Secondary School when she was in S.2 and where he served as a teacher.  The</w:t>
      </w:r>
      <w:r w:rsidR="00312857" w:rsidRPr="00FE20B5">
        <w:rPr>
          <w:rFonts w:ascii="Times New Roman" w:hAnsi="Times New Roman" w:cs="Times New Roman"/>
          <w:sz w:val="24"/>
          <w:szCs w:val="24"/>
        </w:rPr>
        <w:t xml:space="preserve"> relationship grew and the two got 2 children </w:t>
      </w:r>
      <w:r w:rsidR="004C0035" w:rsidRPr="00FE20B5">
        <w:rPr>
          <w:rFonts w:ascii="Times New Roman" w:hAnsi="Times New Roman" w:cs="Times New Roman"/>
          <w:sz w:val="24"/>
          <w:szCs w:val="24"/>
        </w:rPr>
        <w:t>Nayebare Sheila</w:t>
      </w:r>
      <w:r w:rsidRPr="00FE20B5">
        <w:rPr>
          <w:rFonts w:ascii="Times New Roman" w:hAnsi="Times New Roman" w:cs="Times New Roman"/>
          <w:sz w:val="24"/>
          <w:szCs w:val="24"/>
        </w:rPr>
        <w:t xml:space="preserve">, </w:t>
      </w:r>
      <w:r w:rsidR="004C0035" w:rsidRPr="00FE20B5">
        <w:rPr>
          <w:rFonts w:ascii="Times New Roman" w:hAnsi="Times New Roman" w:cs="Times New Roman"/>
          <w:sz w:val="24"/>
          <w:szCs w:val="24"/>
        </w:rPr>
        <w:t>18 and</w:t>
      </w:r>
      <w:r w:rsidRPr="00FE20B5">
        <w:rPr>
          <w:rFonts w:ascii="Times New Roman" w:hAnsi="Times New Roman" w:cs="Times New Roman"/>
          <w:sz w:val="24"/>
          <w:szCs w:val="24"/>
        </w:rPr>
        <w:t xml:space="preserve"> Ainabyona Peter </w:t>
      </w:r>
      <w:r w:rsidR="004C0035" w:rsidRPr="00FE20B5">
        <w:rPr>
          <w:rFonts w:ascii="Times New Roman" w:hAnsi="Times New Roman" w:cs="Times New Roman"/>
          <w:sz w:val="24"/>
          <w:szCs w:val="24"/>
        </w:rPr>
        <w:t>16.</w:t>
      </w:r>
      <w:r w:rsidR="00312857" w:rsidRPr="00FE20B5">
        <w:rPr>
          <w:rFonts w:ascii="Times New Roman" w:hAnsi="Times New Roman" w:cs="Times New Roman"/>
          <w:sz w:val="24"/>
          <w:szCs w:val="24"/>
        </w:rPr>
        <w:t xml:space="preserve">  They were wedded at All Sa</w:t>
      </w:r>
      <w:r w:rsidR="00D01875" w:rsidRPr="00FE20B5">
        <w:rPr>
          <w:rFonts w:ascii="Times New Roman" w:hAnsi="Times New Roman" w:cs="Times New Roman"/>
          <w:sz w:val="24"/>
          <w:szCs w:val="24"/>
        </w:rPr>
        <w:t>ints Cathedral</w:t>
      </w:r>
      <w:r w:rsidRPr="00FE20B5">
        <w:rPr>
          <w:rFonts w:ascii="Times New Roman" w:hAnsi="Times New Roman" w:cs="Times New Roman"/>
          <w:sz w:val="24"/>
          <w:szCs w:val="24"/>
        </w:rPr>
        <w:t xml:space="preserve"> </w:t>
      </w:r>
      <w:r w:rsidR="004C0035" w:rsidRPr="00FE20B5">
        <w:rPr>
          <w:rFonts w:ascii="Times New Roman" w:hAnsi="Times New Roman" w:cs="Times New Roman"/>
          <w:sz w:val="24"/>
          <w:szCs w:val="24"/>
        </w:rPr>
        <w:t>Kampala</w:t>
      </w:r>
      <w:r w:rsidR="00A63345" w:rsidRPr="00FE20B5">
        <w:rPr>
          <w:rFonts w:ascii="Times New Roman" w:hAnsi="Times New Roman" w:cs="Times New Roman"/>
          <w:sz w:val="24"/>
          <w:szCs w:val="24"/>
        </w:rPr>
        <w:t xml:space="preserve"> in</w:t>
      </w:r>
      <w:r w:rsidR="00D01875" w:rsidRPr="00FE20B5">
        <w:rPr>
          <w:rFonts w:ascii="Times New Roman" w:hAnsi="Times New Roman" w:cs="Times New Roman"/>
          <w:sz w:val="24"/>
          <w:szCs w:val="24"/>
        </w:rPr>
        <w:t xml:space="preserve"> 1998.  A2 described</w:t>
      </w:r>
      <w:r w:rsidR="00312857" w:rsidRPr="00FE20B5">
        <w:rPr>
          <w:rFonts w:ascii="Times New Roman" w:hAnsi="Times New Roman" w:cs="Times New Roman"/>
          <w:sz w:val="24"/>
          <w:szCs w:val="24"/>
        </w:rPr>
        <w:t xml:space="preserve"> the late Winkle </w:t>
      </w:r>
      <w:r w:rsidR="004834FA" w:rsidRPr="00FE20B5">
        <w:rPr>
          <w:rFonts w:ascii="Times New Roman" w:hAnsi="Times New Roman" w:cs="Times New Roman"/>
          <w:sz w:val="24"/>
          <w:szCs w:val="24"/>
        </w:rPr>
        <w:t>Wakaritundu</w:t>
      </w:r>
      <w:r w:rsidRPr="00FE20B5">
        <w:rPr>
          <w:rFonts w:ascii="Times New Roman" w:hAnsi="Times New Roman" w:cs="Times New Roman"/>
          <w:sz w:val="24"/>
          <w:szCs w:val="24"/>
        </w:rPr>
        <w:t xml:space="preserve"> </w:t>
      </w:r>
      <w:r w:rsidR="00312857" w:rsidRPr="00FE20B5">
        <w:rPr>
          <w:rFonts w:ascii="Times New Roman" w:hAnsi="Times New Roman" w:cs="Times New Roman"/>
          <w:sz w:val="24"/>
          <w:szCs w:val="24"/>
        </w:rPr>
        <w:t>as</w:t>
      </w:r>
      <w:r w:rsidR="00D01875" w:rsidRPr="00FE20B5">
        <w:rPr>
          <w:rFonts w:ascii="Times New Roman" w:hAnsi="Times New Roman" w:cs="Times New Roman"/>
          <w:sz w:val="24"/>
          <w:szCs w:val="24"/>
        </w:rPr>
        <w:t xml:space="preserve"> a husband and friend.</w:t>
      </w:r>
      <w:r w:rsidR="00312857" w:rsidRPr="00FE20B5">
        <w:rPr>
          <w:rFonts w:ascii="Times New Roman" w:hAnsi="Times New Roman" w:cs="Times New Roman"/>
          <w:sz w:val="24"/>
          <w:szCs w:val="24"/>
        </w:rPr>
        <w:t xml:space="preserve"> A2 was quick t</w:t>
      </w:r>
      <w:r w:rsidR="00A63345" w:rsidRPr="00FE20B5">
        <w:rPr>
          <w:rFonts w:ascii="Times New Roman" w:hAnsi="Times New Roman" w:cs="Times New Roman"/>
          <w:sz w:val="24"/>
          <w:szCs w:val="24"/>
        </w:rPr>
        <w:t xml:space="preserve">o add that the deceased had </w:t>
      </w:r>
      <w:r w:rsidR="00312857" w:rsidRPr="00FE20B5">
        <w:rPr>
          <w:rFonts w:ascii="Times New Roman" w:hAnsi="Times New Roman" w:cs="Times New Roman"/>
          <w:sz w:val="24"/>
          <w:szCs w:val="24"/>
        </w:rPr>
        <w:t>two children, Nicholas Tumwine and Bya</w:t>
      </w:r>
      <w:r w:rsidR="00A63345" w:rsidRPr="00FE20B5">
        <w:rPr>
          <w:rFonts w:ascii="Times New Roman" w:hAnsi="Times New Roman" w:cs="Times New Roman"/>
          <w:sz w:val="24"/>
          <w:szCs w:val="24"/>
        </w:rPr>
        <w:t>mukama Edison before she met him</w:t>
      </w:r>
      <w:r w:rsidR="00312857" w:rsidRPr="00FE20B5">
        <w:rPr>
          <w:rFonts w:ascii="Times New Roman" w:hAnsi="Times New Roman" w:cs="Times New Roman"/>
          <w:sz w:val="24"/>
          <w:szCs w:val="24"/>
        </w:rPr>
        <w:t xml:space="preserve">. DW2 (A2) stated </w:t>
      </w:r>
      <w:r w:rsidR="00A63345" w:rsidRPr="00FE20B5">
        <w:rPr>
          <w:rFonts w:ascii="Times New Roman" w:hAnsi="Times New Roman" w:cs="Times New Roman"/>
          <w:sz w:val="24"/>
          <w:szCs w:val="24"/>
        </w:rPr>
        <w:t xml:space="preserve">that </w:t>
      </w:r>
      <w:r w:rsidR="00312857" w:rsidRPr="00FE20B5">
        <w:rPr>
          <w:rFonts w:ascii="Times New Roman" w:hAnsi="Times New Roman" w:cs="Times New Roman"/>
          <w:sz w:val="24"/>
          <w:szCs w:val="24"/>
        </w:rPr>
        <w:t>A1 was introduced to her by her late husband and became her customer. A2 denied having any sexual relatio</w:t>
      </w:r>
      <w:r w:rsidR="00A63345" w:rsidRPr="00FE20B5">
        <w:rPr>
          <w:rFonts w:ascii="Times New Roman" w:hAnsi="Times New Roman" w:cs="Times New Roman"/>
          <w:sz w:val="24"/>
          <w:szCs w:val="24"/>
        </w:rPr>
        <w:t>ns with A1 and affirmed that they enjoyed a happy</w:t>
      </w:r>
      <w:r w:rsidR="009F69C2" w:rsidRPr="00FE20B5">
        <w:rPr>
          <w:rFonts w:ascii="Times New Roman" w:hAnsi="Times New Roman" w:cs="Times New Roman"/>
          <w:sz w:val="24"/>
          <w:szCs w:val="24"/>
        </w:rPr>
        <w:t xml:space="preserve"> and contented</w:t>
      </w:r>
      <w:r w:rsidR="00A63345" w:rsidRPr="00FE20B5">
        <w:rPr>
          <w:rFonts w:ascii="Times New Roman" w:hAnsi="Times New Roman" w:cs="Times New Roman"/>
          <w:sz w:val="24"/>
          <w:szCs w:val="24"/>
        </w:rPr>
        <w:t xml:space="preserve"> marriage with the deceased who also doubled as a good </w:t>
      </w:r>
      <w:r w:rsidR="00312857" w:rsidRPr="00FE20B5">
        <w:rPr>
          <w:rFonts w:ascii="Times New Roman" w:hAnsi="Times New Roman" w:cs="Times New Roman"/>
          <w:sz w:val="24"/>
          <w:szCs w:val="24"/>
        </w:rPr>
        <w:t>business partner.</w:t>
      </w:r>
    </w:p>
    <w:p w:rsidR="00312857" w:rsidRPr="00FE20B5" w:rsidRDefault="009F69C2"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A2 also confirmed</w:t>
      </w:r>
      <w:r w:rsidR="00312857" w:rsidRPr="00FE20B5">
        <w:rPr>
          <w:rFonts w:ascii="Times New Roman" w:hAnsi="Times New Roman" w:cs="Times New Roman"/>
          <w:sz w:val="24"/>
          <w:szCs w:val="24"/>
        </w:rPr>
        <w:t xml:space="preserve"> that she run the Texas Club </w:t>
      </w:r>
      <w:r w:rsidRPr="00FE20B5">
        <w:rPr>
          <w:rFonts w:ascii="Times New Roman" w:hAnsi="Times New Roman" w:cs="Times New Roman"/>
          <w:sz w:val="24"/>
          <w:szCs w:val="24"/>
        </w:rPr>
        <w:t xml:space="preserve">business </w:t>
      </w:r>
      <w:r w:rsidR="00312857" w:rsidRPr="00FE20B5">
        <w:rPr>
          <w:rFonts w:ascii="Times New Roman" w:hAnsi="Times New Roman" w:cs="Times New Roman"/>
          <w:sz w:val="24"/>
          <w:szCs w:val="24"/>
        </w:rPr>
        <w:t xml:space="preserve">jointly with the late </w:t>
      </w:r>
      <w:r w:rsidR="004834FA" w:rsidRPr="00FE20B5">
        <w:rPr>
          <w:rFonts w:ascii="Times New Roman" w:hAnsi="Times New Roman" w:cs="Times New Roman"/>
          <w:sz w:val="24"/>
          <w:szCs w:val="24"/>
        </w:rPr>
        <w:t>Wakaritundu</w:t>
      </w:r>
      <w:r w:rsidRPr="00FE20B5">
        <w:rPr>
          <w:rFonts w:ascii="Times New Roman" w:hAnsi="Times New Roman" w:cs="Times New Roman"/>
          <w:sz w:val="24"/>
          <w:szCs w:val="24"/>
        </w:rPr>
        <w:t xml:space="preserve"> </w:t>
      </w:r>
      <w:r w:rsidR="0088372F" w:rsidRPr="00FE20B5">
        <w:rPr>
          <w:rFonts w:ascii="Times New Roman" w:hAnsi="Times New Roman" w:cs="Times New Roman"/>
          <w:sz w:val="24"/>
          <w:szCs w:val="24"/>
        </w:rPr>
        <w:t>in premises</w:t>
      </w:r>
      <w:r w:rsidR="00312857" w:rsidRPr="00FE20B5">
        <w:rPr>
          <w:rFonts w:ascii="Times New Roman" w:hAnsi="Times New Roman" w:cs="Times New Roman"/>
          <w:sz w:val="24"/>
          <w:szCs w:val="24"/>
        </w:rPr>
        <w:t xml:space="preserve"> rented from </w:t>
      </w:r>
      <w:r w:rsidR="0088372F" w:rsidRPr="00FE20B5">
        <w:rPr>
          <w:rFonts w:ascii="Times New Roman" w:hAnsi="Times New Roman" w:cs="Times New Roman"/>
          <w:sz w:val="24"/>
          <w:szCs w:val="24"/>
        </w:rPr>
        <w:t xml:space="preserve">a </w:t>
      </w:r>
      <w:r w:rsidR="00312857" w:rsidRPr="00FE20B5">
        <w:rPr>
          <w:rFonts w:ascii="Times New Roman" w:hAnsi="Times New Roman" w:cs="Times New Roman"/>
          <w:sz w:val="24"/>
          <w:szCs w:val="24"/>
        </w:rPr>
        <w:t>one Mugarura. In her evidence on oath she stated that on 14/March/2008 Bulira called her and orde</w:t>
      </w:r>
      <w:r w:rsidR="0088372F" w:rsidRPr="00FE20B5">
        <w:rPr>
          <w:rFonts w:ascii="Times New Roman" w:hAnsi="Times New Roman" w:cs="Times New Roman"/>
          <w:sz w:val="24"/>
          <w:szCs w:val="24"/>
        </w:rPr>
        <w:t>red for breakfast</w:t>
      </w:r>
      <w:r w:rsidR="009959EE" w:rsidRPr="00FE20B5">
        <w:rPr>
          <w:rFonts w:ascii="Times New Roman" w:hAnsi="Times New Roman" w:cs="Times New Roman"/>
          <w:sz w:val="24"/>
          <w:szCs w:val="24"/>
        </w:rPr>
        <w:t>. She prepared</w:t>
      </w:r>
      <w:r w:rsidR="0088372F" w:rsidRPr="00FE20B5">
        <w:rPr>
          <w:rFonts w:ascii="Times New Roman" w:hAnsi="Times New Roman" w:cs="Times New Roman"/>
          <w:sz w:val="24"/>
          <w:szCs w:val="24"/>
        </w:rPr>
        <w:t xml:space="preserve"> him</w:t>
      </w:r>
      <w:r w:rsidR="00312857" w:rsidRPr="00FE20B5">
        <w:rPr>
          <w:rFonts w:ascii="Times New Roman" w:hAnsi="Times New Roman" w:cs="Times New Roman"/>
          <w:sz w:val="24"/>
          <w:szCs w:val="24"/>
        </w:rPr>
        <w:t xml:space="preserve"> milk tea and “katogo”</w:t>
      </w:r>
      <w:r w:rsidR="0088372F" w:rsidRPr="00FE20B5">
        <w:rPr>
          <w:rFonts w:ascii="Times New Roman" w:hAnsi="Times New Roman" w:cs="Times New Roman"/>
          <w:sz w:val="24"/>
          <w:szCs w:val="24"/>
        </w:rPr>
        <w:t>. Bulira arrived at the club</w:t>
      </w:r>
      <w:r w:rsidR="00D53B74" w:rsidRPr="00FE20B5">
        <w:rPr>
          <w:rFonts w:ascii="Times New Roman" w:hAnsi="Times New Roman" w:cs="Times New Roman"/>
          <w:sz w:val="24"/>
          <w:szCs w:val="24"/>
        </w:rPr>
        <w:t xml:space="preserve"> with his partner who seemed</w:t>
      </w:r>
      <w:r w:rsidR="0088372F" w:rsidRPr="00FE20B5">
        <w:rPr>
          <w:rFonts w:ascii="Times New Roman" w:hAnsi="Times New Roman" w:cs="Times New Roman"/>
          <w:sz w:val="24"/>
          <w:szCs w:val="24"/>
        </w:rPr>
        <w:t xml:space="preserve"> to be feeling unwell. After breakfast A1 and his partner</w:t>
      </w:r>
      <w:r w:rsidR="00312857" w:rsidRPr="00FE20B5">
        <w:rPr>
          <w:rFonts w:ascii="Times New Roman" w:hAnsi="Times New Roman" w:cs="Times New Roman"/>
          <w:sz w:val="24"/>
          <w:szCs w:val="24"/>
        </w:rPr>
        <w:t xml:space="preserve"> procee</w:t>
      </w:r>
      <w:r w:rsidR="0088372F" w:rsidRPr="00FE20B5">
        <w:rPr>
          <w:rFonts w:ascii="Times New Roman" w:hAnsi="Times New Roman" w:cs="Times New Roman"/>
          <w:sz w:val="24"/>
          <w:szCs w:val="24"/>
        </w:rPr>
        <w:t>ded to an undisclosed hospital</w:t>
      </w:r>
      <w:r w:rsidR="00312857" w:rsidRPr="00FE20B5">
        <w:rPr>
          <w:rFonts w:ascii="Times New Roman" w:hAnsi="Times New Roman" w:cs="Times New Roman"/>
          <w:sz w:val="24"/>
          <w:szCs w:val="24"/>
        </w:rPr>
        <w:t>. The deceased h</w:t>
      </w:r>
      <w:r w:rsidR="0088372F" w:rsidRPr="00FE20B5">
        <w:rPr>
          <w:rFonts w:ascii="Times New Roman" w:hAnsi="Times New Roman" w:cs="Times New Roman"/>
          <w:sz w:val="24"/>
          <w:szCs w:val="24"/>
        </w:rPr>
        <w:t>ad stayed home because he was suffering from malaria. He</w:t>
      </w:r>
      <w:r w:rsidR="00312857" w:rsidRPr="00FE20B5">
        <w:rPr>
          <w:rFonts w:ascii="Times New Roman" w:hAnsi="Times New Roman" w:cs="Times New Roman"/>
          <w:sz w:val="24"/>
          <w:szCs w:val="24"/>
        </w:rPr>
        <w:t xml:space="preserve"> only managed to ge</w:t>
      </w:r>
      <w:r w:rsidR="0088372F" w:rsidRPr="00FE20B5">
        <w:rPr>
          <w:rFonts w:ascii="Times New Roman" w:hAnsi="Times New Roman" w:cs="Times New Roman"/>
          <w:sz w:val="24"/>
          <w:szCs w:val="24"/>
        </w:rPr>
        <w:t>t to Texas Club at 4.00p.m. The deceased immediately got a</w:t>
      </w:r>
      <w:r w:rsidR="00312857" w:rsidRPr="00FE20B5">
        <w:rPr>
          <w:rFonts w:ascii="Times New Roman" w:hAnsi="Times New Roman" w:cs="Times New Roman"/>
          <w:sz w:val="24"/>
          <w:szCs w:val="24"/>
        </w:rPr>
        <w:t xml:space="preserve"> hand massage to ease the pain </w:t>
      </w:r>
      <w:r w:rsidR="0088372F" w:rsidRPr="00FE20B5">
        <w:rPr>
          <w:rFonts w:ascii="Times New Roman" w:hAnsi="Times New Roman" w:cs="Times New Roman"/>
          <w:sz w:val="24"/>
          <w:szCs w:val="24"/>
        </w:rPr>
        <w:t>from intravenous</w:t>
      </w:r>
      <w:r w:rsidR="00312857" w:rsidRPr="00FE20B5">
        <w:rPr>
          <w:rFonts w:ascii="Times New Roman" w:hAnsi="Times New Roman" w:cs="Times New Roman"/>
          <w:sz w:val="24"/>
          <w:szCs w:val="24"/>
        </w:rPr>
        <w:t xml:space="preserve"> malaria treatment. She further stated that the deceased left the Club at </w:t>
      </w:r>
      <w:r w:rsidR="0088372F" w:rsidRPr="00FE20B5">
        <w:rPr>
          <w:rFonts w:ascii="Times New Roman" w:hAnsi="Times New Roman" w:cs="Times New Roman"/>
          <w:sz w:val="24"/>
          <w:szCs w:val="24"/>
        </w:rPr>
        <w:t>8.00p.m</w:t>
      </w:r>
      <w:r w:rsidR="00C254EC" w:rsidRPr="00FE20B5">
        <w:rPr>
          <w:rFonts w:ascii="Times New Roman" w:hAnsi="Times New Roman" w:cs="Times New Roman"/>
          <w:sz w:val="24"/>
          <w:szCs w:val="24"/>
        </w:rPr>
        <w:t>. The deceased told her that he was going to</w:t>
      </w:r>
      <w:r w:rsidR="0088372F" w:rsidRPr="00FE20B5">
        <w:rPr>
          <w:rFonts w:ascii="Times New Roman" w:hAnsi="Times New Roman" w:cs="Times New Roman"/>
          <w:sz w:val="24"/>
          <w:szCs w:val="24"/>
        </w:rPr>
        <w:t xml:space="preserve"> meet</w:t>
      </w:r>
      <w:r w:rsidR="00312857" w:rsidRPr="00FE20B5">
        <w:rPr>
          <w:rFonts w:ascii="Times New Roman" w:hAnsi="Times New Roman" w:cs="Times New Roman"/>
          <w:sz w:val="24"/>
          <w:szCs w:val="24"/>
        </w:rPr>
        <w:t xml:space="preserve"> Hon. </w:t>
      </w:r>
      <w:r w:rsidR="0088372F" w:rsidRPr="00FE20B5">
        <w:rPr>
          <w:rFonts w:ascii="Times New Roman" w:hAnsi="Times New Roman" w:cs="Times New Roman"/>
          <w:sz w:val="24"/>
          <w:szCs w:val="24"/>
        </w:rPr>
        <w:t xml:space="preserve">Rukutana </w:t>
      </w:r>
      <w:r w:rsidR="00C254EC" w:rsidRPr="00FE20B5">
        <w:rPr>
          <w:rFonts w:ascii="Times New Roman" w:hAnsi="Times New Roman" w:cs="Times New Roman"/>
          <w:sz w:val="24"/>
          <w:szCs w:val="24"/>
        </w:rPr>
        <w:t>to</w:t>
      </w:r>
      <w:r w:rsidR="0088372F" w:rsidRPr="00FE20B5">
        <w:rPr>
          <w:rFonts w:ascii="Times New Roman" w:hAnsi="Times New Roman" w:cs="Times New Roman"/>
          <w:sz w:val="24"/>
          <w:szCs w:val="24"/>
        </w:rPr>
        <w:t xml:space="preserve"> discuss</w:t>
      </w:r>
      <w:r w:rsidR="00C254EC" w:rsidRPr="00FE20B5">
        <w:rPr>
          <w:rFonts w:ascii="Times New Roman" w:hAnsi="Times New Roman" w:cs="Times New Roman"/>
          <w:sz w:val="24"/>
          <w:szCs w:val="24"/>
        </w:rPr>
        <w:t xml:space="preserve"> an important sponsorship for a film. T</w:t>
      </w:r>
      <w:r w:rsidR="00312857" w:rsidRPr="00FE20B5">
        <w:rPr>
          <w:rFonts w:ascii="Times New Roman" w:hAnsi="Times New Roman" w:cs="Times New Roman"/>
          <w:sz w:val="24"/>
          <w:szCs w:val="24"/>
        </w:rPr>
        <w:t>he deceased needed</w:t>
      </w:r>
      <w:r w:rsidR="00C254EC" w:rsidRPr="00FE20B5">
        <w:rPr>
          <w:rFonts w:ascii="Times New Roman" w:hAnsi="Times New Roman" w:cs="Times New Roman"/>
          <w:sz w:val="24"/>
          <w:szCs w:val="24"/>
        </w:rPr>
        <w:t xml:space="preserve"> financial help from Rukutana to develop the</w:t>
      </w:r>
      <w:r w:rsidR="00312857" w:rsidRPr="00FE20B5">
        <w:rPr>
          <w:rFonts w:ascii="Times New Roman" w:hAnsi="Times New Roman" w:cs="Times New Roman"/>
          <w:sz w:val="24"/>
          <w:szCs w:val="24"/>
        </w:rPr>
        <w:t xml:space="preserve"> film.</w:t>
      </w:r>
    </w:p>
    <w:p w:rsidR="00312857" w:rsidRPr="00FE20B5" w:rsidRDefault="00C254EC"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A2 further</w:t>
      </w:r>
      <w:r w:rsidR="00312857" w:rsidRPr="00FE20B5">
        <w:rPr>
          <w:rFonts w:ascii="Times New Roman" w:hAnsi="Times New Roman" w:cs="Times New Roman"/>
          <w:sz w:val="24"/>
          <w:szCs w:val="24"/>
        </w:rPr>
        <w:t xml:space="preserve"> stated that A1 was at the Texas Club on the evening of 14/M</w:t>
      </w:r>
      <w:r w:rsidRPr="00FE20B5">
        <w:rPr>
          <w:rFonts w:ascii="Times New Roman" w:hAnsi="Times New Roman" w:cs="Times New Roman"/>
          <w:sz w:val="24"/>
          <w:szCs w:val="24"/>
        </w:rPr>
        <w:t>arch/2008 and left between 10.00 and</w:t>
      </w:r>
      <w:r w:rsidR="00312857" w:rsidRPr="00FE20B5">
        <w:rPr>
          <w:rFonts w:ascii="Times New Roman" w:hAnsi="Times New Roman" w:cs="Times New Roman"/>
          <w:sz w:val="24"/>
          <w:szCs w:val="24"/>
        </w:rPr>
        <w:t xml:space="preserve"> 11</w:t>
      </w:r>
      <w:r w:rsidRPr="00FE20B5">
        <w:rPr>
          <w:rFonts w:ascii="Times New Roman" w:hAnsi="Times New Roman" w:cs="Times New Roman"/>
          <w:sz w:val="24"/>
          <w:szCs w:val="24"/>
        </w:rPr>
        <w:t xml:space="preserve">.00p.m but she stayed on at the club </w:t>
      </w:r>
      <w:r w:rsidR="00312857" w:rsidRPr="00FE20B5">
        <w:rPr>
          <w:rFonts w:ascii="Times New Roman" w:hAnsi="Times New Roman" w:cs="Times New Roman"/>
          <w:sz w:val="24"/>
          <w:szCs w:val="24"/>
        </w:rPr>
        <w:t xml:space="preserve">with the late Winkle </w:t>
      </w:r>
      <w:r w:rsidR="004834FA" w:rsidRPr="00FE20B5">
        <w:rPr>
          <w:rFonts w:ascii="Times New Roman" w:hAnsi="Times New Roman" w:cs="Times New Roman"/>
          <w:sz w:val="24"/>
          <w:szCs w:val="24"/>
        </w:rPr>
        <w:t>Wakaritundu</w:t>
      </w:r>
      <w:r w:rsidRPr="00FE20B5">
        <w:rPr>
          <w:rFonts w:ascii="Times New Roman" w:hAnsi="Times New Roman" w:cs="Times New Roman"/>
          <w:sz w:val="24"/>
          <w:szCs w:val="24"/>
        </w:rPr>
        <w:t xml:space="preserve"> until </w:t>
      </w:r>
      <w:r w:rsidR="00312857" w:rsidRPr="00FE20B5">
        <w:rPr>
          <w:rFonts w:ascii="Times New Roman" w:hAnsi="Times New Roman" w:cs="Times New Roman"/>
          <w:sz w:val="24"/>
          <w:szCs w:val="24"/>
        </w:rPr>
        <w:t>1.00a.m</w:t>
      </w:r>
      <w:r w:rsidRPr="00FE20B5">
        <w:rPr>
          <w:rFonts w:ascii="Times New Roman" w:hAnsi="Times New Roman" w:cs="Times New Roman"/>
          <w:sz w:val="24"/>
          <w:szCs w:val="24"/>
        </w:rPr>
        <w:t xml:space="preserve"> when they left</w:t>
      </w:r>
      <w:r w:rsidR="00312857" w:rsidRPr="00FE20B5">
        <w:rPr>
          <w:rFonts w:ascii="Times New Roman" w:hAnsi="Times New Roman" w:cs="Times New Roman"/>
          <w:sz w:val="24"/>
          <w:szCs w:val="24"/>
        </w:rPr>
        <w:t xml:space="preserve">. </w:t>
      </w:r>
      <w:r w:rsidRPr="00FE20B5">
        <w:rPr>
          <w:rFonts w:ascii="Times New Roman" w:hAnsi="Times New Roman" w:cs="Times New Roman"/>
          <w:sz w:val="24"/>
          <w:szCs w:val="24"/>
        </w:rPr>
        <w:t>The deceased drove them in the</w:t>
      </w:r>
      <w:r w:rsidR="00312857" w:rsidRPr="00FE20B5">
        <w:rPr>
          <w:rFonts w:ascii="Times New Roman" w:hAnsi="Times New Roman" w:cs="Times New Roman"/>
          <w:sz w:val="24"/>
          <w:szCs w:val="24"/>
        </w:rPr>
        <w:t xml:space="preserve"> family car, a Corona UDQ 667. </w:t>
      </w:r>
      <w:r w:rsidR="00D53B74" w:rsidRPr="00FE20B5">
        <w:rPr>
          <w:rFonts w:ascii="Times New Roman" w:hAnsi="Times New Roman" w:cs="Times New Roman"/>
          <w:sz w:val="24"/>
          <w:szCs w:val="24"/>
        </w:rPr>
        <w:t>Upon arrival A2</w:t>
      </w:r>
      <w:r w:rsidRPr="00FE20B5">
        <w:rPr>
          <w:rFonts w:ascii="Times New Roman" w:hAnsi="Times New Roman" w:cs="Times New Roman"/>
          <w:sz w:val="24"/>
          <w:szCs w:val="24"/>
        </w:rPr>
        <w:t xml:space="preserve"> who was in the co-driver’s seat</w:t>
      </w:r>
      <w:r w:rsidR="00312857" w:rsidRPr="00FE20B5">
        <w:rPr>
          <w:rFonts w:ascii="Times New Roman" w:hAnsi="Times New Roman" w:cs="Times New Roman"/>
          <w:sz w:val="24"/>
          <w:szCs w:val="24"/>
        </w:rPr>
        <w:t xml:space="preserve"> opened the main gate as </w:t>
      </w:r>
      <w:r w:rsidRPr="00FE20B5">
        <w:rPr>
          <w:rFonts w:ascii="Times New Roman" w:hAnsi="Times New Roman" w:cs="Times New Roman"/>
          <w:sz w:val="24"/>
          <w:szCs w:val="24"/>
        </w:rPr>
        <w:t>was the practice- the co-driver opens the gate</w:t>
      </w:r>
      <w:r w:rsidR="00312857" w:rsidRPr="00FE20B5">
        <w:rPr>
          <w:rFonts w:ascii="Times New Roman" w:hAnsi="Times New Roman" w:cs="Times New Roman"/>
          <w:sz w:val="24"/>
          <w:szCs w:val="24"/>
        </w:rPr>
        <w:t>. As the d</w:t>
      </w:r>
      <w:r w:rsidRPr="00FE20B5">
        <w:rPr>
          <w:rFonts w:ascii="Times New Roman" w:hAnsi="Times New Roman" w:cs="Times New Roman"/>
          <w:sz w:val="24"/>
          <w:szCs w:val="24"/>
        </w:rPr>
        <w:t>eceased pulled into the parking yard, A2 walked ahead</w:t>
      </w:r>
      <w:r w:rsidR="00312857" w:rsidRPr="00FE20B5">
        <w:rPr>
          <w:rFonts w:ascii="Times New Roman" w:hAnsi="Times New Roman" w:cs="Times New Roman"/>
          <w:sz w:val="24"/>
          <w:szCs w:val="24"/>
        </w:rPr>
        <w:t xml:space="preserve"> to open the back door</w:t>
      </w:r>
      <w:r w:rsidRPr="00FE20B5">
        <w:rPr>
          <w:rFonts w:ascii="Times New Roman" w:hAnsi="Times New Roman" w:cs="Times New Roman"/>
          <w:sz w:val="24"/>
          <w:szCs w:val="24"/>
        </w:rPr>
        <w:t xml:space="preserve"> of the house. As she opened the</w:t>
      </w:r>
      <w:r w:rsidR="00D53B74" w:rsidRPr="00FE20B5">
        <w:rPr>
          <w:rFonts w:ascii="Times New Roman" w:hAnsi="Times New Roman" w:cs="Times New Roman"/>
          <w:sz w:val="24"/>
          <w:szCs w:val="24"/>
        </w:rPr>
        <w:t xml:space="preserve"> back door she heard Wak</w:t>
      </w:r>
      <w:r w:rsidR="00312857" w:rsidRPr="00FE20B5">
        <w:rPr>
          <w:rFonts w:ascii="Times New Roman" w:hAnsi="Times New Roman" w:cs="Times New Roman"/>
          <w:sz w:val="24"/>
          <w:szCs w:val="24"/>
        </w:rPr>
        <w:t>aritu</w:t>
      </w:r>
      <w:r w:rsidR="00D53B74" w:rsidRPr="00FE20B5">
        <w:rPr>
          <w:rFonts w:ascii="Times New Roman" w:hAnsi="Times New Roman" w:cs="Times New Roman"/>
          <w:sz w:val="24"/>
          <w:szCs w:val="24"/>
        </w:rPr>
        <w:t>n</w:t>
      </w:r>
      <w:r w:rsidR="00312857" w:rsidRPr="00FE20B5">
        <w:rPr>
          <w:rFonts w:ascii="Times New Roman" w:hAnsi="Times New Roman" w:cs="Times New Roman"/>
          <w:sz w:val="24"/>
          <w:szCs w:val="24"/>
        </w:rPr>
        <w:t>du scream</w:t>
      </w:r>
      <w:r w:rsidRPr="00FE20B5">
        <w:rPr>
          <w:rFonts w:ascii="Times New Roman" w:hAnsi="Times New Roman" w:cs="Times New Roman"/>
          <w:sz w:val="24"/>
          <w:szCs w:val="24"/>
        </w:rPr>
        <w:t xml:space="preserve"> in pain</w:t>
      </w:r>
      <w:r w:rsidR="00312857" w:rsidRPr="00FE20B5">
        <w:rPr>
          <w:rFonts w:ascii="Times New Roman" w:hAnsi="Times New Roman" w:cs="Times New Roman"/>
          <w:sz w:val="24"/>
          <w:szCs w:val="24"/>
        </w:rPr>
        <w:t xml:space="preserve">. She ran </w:t>
      </w:r>
      <w:r w:rsidRPr="00FE20B5">
        <w:rPr>
          <w:rFonts w:ascii="Times New Roman" w:hAnsi="Times New Roman" w:cs="Times New Roman"/>
          <w:sz w:val="24"/>
          <w:szCs w:val="24"/>
        </w:rPr>
        <w:t xml:space="preserve">back </w:t>
      </w:r>
      <w:r w:rsidR="00312857" w:rsidRPr="00FE20B5">
        <w:rPr>
          <w:rFonts w:ascii="Times New Roman" w:hAnsi="Times New Roman" w:cs="Times New Roman"/>
          <w:sz w:val="24"/>
          <w:szCs w:val="24"/>
        </w:rPr>
        <w:t>to the scene</w:t>
      </w:r>
      <w:r w:rsidRPr="00FE20B5">
        <w:rPr>
          <w:rFonts w:ascii="Times New Roman" w:hAnsi="Times New Roman" w:cs="Times New Roman"/>
          <w:sz w:val="24"/>
          <w:szCs w:val="24"/>
        </w:rPr>
        <w:t xml:space="preserve"> and found</w:t>
      </w:r>
      <w:r w:rsidR="00312857" w:rsidRPr="00FE20B5">
        <w:rPr>
          <w:rFonts w:ascii="Times New Roman" w:hAnsi="Times New Roman" w:cs="Times New Roman"/>
          <w:sz w:val="24"/>
          <w:szCs w:val="24"/>
        </w:rPr>
        <w:t xml:space="preserve"> Win</w:t>
      </w:r>
      <w:r w:rsidR="00D53B74" w:rsidRPr="00FE20B5">
        <w:rPr>
          <w:rFonts w:ascii="Times New Roman" w:hAnsi="Times New Roman" w:cs="Times New Roman"/>
          <w:sz w:val="24"/>
          <w:szCs w:val="24"/>
        </w:rPr>
        <w:t>kle Wak</w:t>
      </w:r>
      <w:r w:rsidRPr="00FE20B5">
        <w:rPr>
          <w:rFonts w:ascii="Times New Roman" w:hAnsi="Times New Roman" w:cs="Times New Roman"/>
          <w:sz w:val="24"/>
          <w:szCs w:val="24"/>
        </w:rPr>
        <w:t>aritu</w:t>
      </w:r>
      <w:r w:rsidR="00D53B74" w:rsidRPr="00FE20B5">
        <w:rPr>
          <w:rFonts w:ascii="Times New Roman" w:hAnsi="Times New Roman" w:cs="Times New Roman"/>
          <w:sz w:val="24"/>
          <w:szCs w:val="24"/>
        </w:rPr>
        <w:t>n</w:t>
      </w:r>
      <w:r w:rsidRPr="00FE20B5">
        <w:rPr>
          <w:rFonts w:ascii="Times New Roman" w:hAnsi="Times New Roman" w:cs="Times New Roman"/>
          <w:sz w:val="24"/>
          <w:szCs w:val="24"/>
        </w:rPr>
        <w:t>du fallen on the ground</w:t>
      </w:r>
      <w:r w:rsidR="00312857" w:rsidRPr="00FE20B5">
        <w:rPr>
          <w:rFonts w:ascii="Times New Roman" w:hAnsi="Times New Roman" w:cs="Times New Roman"/>
          <w:sz w:val="24"/>
          <w:szCs w:val="24"/>
        </w:rPr>
        <w:t>. She</w:t>
      </w:r>
      <w:r w:rsidR="00B01357" w:rsidRPr="00FE20B5">
        <w:rPr>
          <w:rFonts w:ascii="Times New Roman" w:hAnsi="Times New Roman" w:cs="Times New Roman"/>
          <w:sz w:val="24"/>
          <w:szCs w:val="24"/>
        </w:rPr>
        <w:t xml:space="preserve"> also saw two assailants trying to</w:t>
      </w:r>
      <w:r w:rsidR="00312857" w:rsidRPr="00FE20B5">
        <w:rPr>
          <w:rFonts w:ascii="Times New Roman" w:hAnsi="Times New Roman" w:cs="Times New Roman"/>
          <w:sz w:val="24"/>
          <w:szCs w:val="24"/>
        </w:rPr>
        <w:t xml:space="preserve"> get away</w:t>
      </w:r>
      <w:r w:rsidR="00B01357" w:rsidRPr="00FE20B5">
        <w:rPr>
          <w:rFonts w:ascii="Times New Roman" w:hAnsi="Times New Roman" w:cs="Times New Roman"/>
          <w:sz w:val="24"/>
          <w:szCs w:val="24"/>
        </w:rPr>
        <w:t xml:space="preserve"> from the scene. She further stated that she was frightened. B</w:t>
      </w:r>
      <w:r w:rsidR="00312857" w:rsidRPr="00FE20B5">
        <w:rPr>
          <w:rFonts w:ascii="Times New Roman" w:hAnsi="Times New Roman" w:cs="Times New Roman"/>
          <w:sz w:val="24"/>
          <w:szCs w:val="24"/>
        </w:rPr>
        <w:t>y this time</w:t>
      </w:r>
      <w:r w:rsidR="00B01357" w:rsidRPr="00FE20B5">
        <w:rPr>
          <w:rFonts w:ascii="Times New Roman" w:hAnsi="Times New Roman" w:cs="Times New Roman"/>
          <w:sz w:val="24"/>
          <w:szCs w:val="24"/>
        </w:rPr>
        <w:t>,</w:t>
      </w:r>
      <w:r w:rsidR="00312857" w:rsidRPr="00FE20B5">
        <w:rPr>
          <w:rFonts w:ascii="Times New Roman" w:hAnsi="Times New Roman" w:cs="Times New Roman"/>
          <w:sz w:val="24"/>
          <w:szCs w:val="24"/>
        </w:rPr>
        <w:t xml:space="preserve"> the children had opened the </w:t>
      </w:r>
      <w:r w:rsidR="00B01357" w:rsidRPr="00FE20B5">
        <w:rPr>
          <w:rFonts w:ascii="Times New Roman" w:hAnsi="Times New Roman" w:cs="Times New Roman"/>
          <w:sz w:val="24"/>
          <w:szCs w:val="24"/>
        </w:rPr>
        <w:t xml:space="preserve">door for her. A2 then </w:t>
      </w:r>
      <w:r w:rsidR="00312857" w:rsidRPr="00FE20B5">
        <w:rPr>
          <w:rFonts w:ascii="Times New Roman" w:hAnsi="Times New Roman" w:cs="Times New Roman"/>
          <w:sz w:val="24"/>
          <w:szCs w:val="24"/>
        </w:rPr>
        <w:t xml:space="preserve">called her worker (Elli) from Texas Club </w:t>
      </w:r>
      <w:r w:rsidR="00D53B74" w:rsidRPr="00FE20B5">
        <w:rPr>
          <w:rFonts w:ascii="Times New Roman" w:hAnsi="Times New Roman" w:cs="Times New Roman"/>
          <w:sz w:val="24"/>
          <w:szCs w:val="24"/>
        </w:rPr>
        <w:t>to come and help.</w:t>
      </w:r>
      <w:r w:rsidR="00B01357" w:rsidRPr="00FE20B5">
        <w:rPr>
          <w:rFonts w:ascii="Times New Roman" w:hAnsi="Times New Roman" w:cs="Times New Roman"/>
          <w:sz w:val="24"/>
          <w:szCs w:val="24"/>
        </w:rPr>
        <w:t xml:space="preserve"> Wink</w:t>
      </w:r>
      <w:r w:rsidR="00D53B74" w:rsidRPr="00FE20B5">
        <w:rPr>
          <w:rFonts w:ascii="Times New Roman" w:hAnsi="Times New Roman" w:cs="Times New Roman"/>
          <w:sz w:val="24"/>
          <w:szCs w:val="24"/>
        </w:rPr>
        <w:t>le Wak</w:t>
      </w:r>
      <w:r w:rsidR="00B01357" w:rsidRPr="00FE20B5">
        <w:rPr>
          <w:rFonts w:ascii="Times New Roman" w:hAnsi="Times New Roman" w:cs="Times New Roman"/>
          <w:sz w:val="24"/>
          <w:szCs w:val="24"/>
        </w:rPr>
        <w:t>aritu</w:t>
      </w:r>
      <w:r w:rsidR="00D53B74" w:rsidRPr="00FE20B5">
        <w:rPr>
          <w:rFonts w:ascii="Times New Roman" w:hAnsi="Times New Roman" w:cs="Times New Roman"/>
          <w:sz w:val="24"/>
          <w:szCs w:val="24"/>
        </w:rPr>
        <w:t>n</w:t>
      </w:r>
      <w:r w:rsidR="00B01357" w:rsidRPr="00FE20B5">
        <w:rPr>
          <w:rFonts w:ascii="Times New Roman" w:hAnsi="Times New Roman" w:cs="Times New Roman"/>
          <w:sz w:val="24"/>
          <w:szCs w:val="24"/>
        </w:rPr>
        <w:t xml:space="preserve">du was still alive. Elli helped </w:t>
      </w:r>
      <w:r w:rsidR="00312857" w:rsidRPr="00FE20B5">
        <w:rPr>
          <w:rFonts w:ascii="Times New Roman" w:hAnsi="Times New Roman" w:cs="Times New Roman"/>
          <w:sz w:val="24"/>
          <w:szCs w:val="24"/>
        </w:rPr>
        <w:t>put the deceased in the car and she drove him to Nsambya hospital. She further stated that the doctors did their best to save him but he died</w:t>
      </w:r>
      <w:r w:rsidR="00D53B74" w:rsidRPr="00FE20B5">
        <w:rPr>
          <w:rFonts w:ascii="Times New Roman" w:hAnsi="Times New Roman" w:cs="Times New Roman"/>
          <w:sz w:val="24"/>
          <w:szCs w:val="24"/>
        </w:rPr>
        <w:t xml:space="preserve"> approximately half an hour later</w:t>
      </w:r>
      <w:r w:rsidR="00312857" w:rsidRPr="00FE20B5">
        <w:rPr>
          <w:rFonts w:ascii="Times New Roman" w:hAnsi="Times New Roman" w:cs="Times New Roman"/>
          <w:sz w:val="24"/>
          <w:szCs w:val="24"/>
        </w:rPr>
        <w:t>.</w:t>
      </w:r>
    </w:p>
    <w:p w:rsidR="009959EE" w:rsidRPr="00FE20B5" w:rsidRDefault="009959EE" w:rsidP="00FE20B5">
      <w:pPr>
        <w:spacing w:line="360" w:lineRule="auto"/>
        <w:jc w:val="both"/>
        <w:rPr>
          <w:rFonts w:ascii="Times New Roman" w:hAnsi="Times New Roman" w:cs="Times New Roman"/>
          <w:sz w:val="24"/>
          <w:szCs w:val="24"/>
        </w:rPr>
      </w:pPr>
    </w:p>
    <w:p w:rsidR="00312857" w:rsidRPr="00FE20B5" w:rsidRDefault="00312857"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In</w:t>
      </w:r>
      <w:r w:rsidR="00543D68" w:rsidRPr="00FE20B5">
        <w:rPr>
          <w:rFonts w:ascii="Times New Roman" w:hAnsi="Times New Roman" w:cs="Times New Roman"/>
          <w:sz w:val="24"/>
          <w:szCs w:val="24"/>
        </w:rPr>
        <w:t xml:space="preserve"> cross examination A2 stated</w:t>
      </w:r>
      <w:r w:rsidRPr="00FE20B5">
        <w:rPr>
          <w:rFonts w:ascii="Times New Roman" w:hAnsi="Times New Roman" w:cs="Times New Roman"/>
          <w:sz w:val="24"/>
          <w:szCs w:val="24"/>
        </w:rPr>
        <w:t xml:space="preserve"> that when she phoned Elli, she told him that they had been attacked by robbers and needed help. She further stated that she had to drive the deceased to hospital since she was the only one who could drive. In further cross examination by Counsel for A1 she stated that she got on with the deceased very well and he never complained about A1. When asked by the assessors how she managed to drive the deceased she stated that she had the strength to drive.</w:t>
      </w:r>
    </w:p>
    <w:p w:rsidR="00312857" w:rsidRPr="00FE20B5" w:rsidRDefault="00312857" w:rsidP="00FE20B5">
      <w:pPr>
        <w:spacing w:line="360" w:lineRule="auto"/>
        <w:jc w:val="both"/>
        <w:rPr>
          <w:rFonts w:ascii="Times New Roman" w:hAnsi="Times New Roman" w:cs="Times New Roman"/>
          <w:sz w:val="24"/>
          <w:szCs w:val="24"/>
        </w:rPr>
      </w:pPr>
    </w:p>
    <w:p w:rsidR="00D53B74" w:rsidRPr="00FE20B5" w:rsidRDefault="005257F8"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 xml:space="preserve">It is a cardinal principle of criminal law that the burden to prove a case against the accused lies </w:t>
      </w:r>
      <w:r w:rsidR="00D53B74" w:rsidRPr="00FE20B5">
        <w:rPr>
          <w:rFonts w:ascii="Times New Roman" w:hAnsi="Times New Roman" w:cs="Times New Roman"/>
          <w:sz w:val="24"/>
          <w:szCs w:val="24"/>
        </w:rPr>
        <w:t>throughout</w:t>
      </w:r>
      <w:r w:rsidRPr="00FE20B5">
        <w:rPr>
          <w:rFonts w:ascii="Times New Roman" w:hAnsi="Times New Roman" w:cs="Times New Roman"/>
          <w:sz w:val="24"/>
          <w:szCs w:val="24"/>
        </w:rPr>
        <w:t xml:space="preserve"> on the prosecution and does not shift. In addition it is the duty of the prosecution to prove the case against the accused beyond reas</w:t>
      </w:r>
      <w:r w:rsidR="00B01357" w:rsidRPr="00FE20B5">
        <w:rPr>
          <w:rFonts w:ascii="Times New Roman" w:hAnsi="Times New Roman" w:cs="Times New Roman"/>
          <w:sz w:val="24"/>
          <w:szCs w:val="24"/>
        </w:rPr>
        <w:t xml:space="preserve">onable doubt. Any </w:t>
      </w:r>
      <w:r w:rsidR="00D53B74" w:rsidRPr="00FE20B5">
        <w:rPr>
          <w:rFonts w:ascii="Times New Roman" w:hAnsi="Times New Roman" w:cs="Times New Roman"/>
          <w:sz w:val="24"/>
          <w:szCs w:val="24"/>
        </w:rPr>
        <w:t>doubt must</w:t>
      </w:r>
      <w:r w:rsidR="00B01357" w:rsidRPr="00FE20B5">
        <w:rPr>
          <w:rFonts w:ascii="Times New Roman" w:hAnsi="Times New Roman" w:cs="Times New Roman"/>
          <w:sz w:val="24"/>
          <w:szCs w:val="24"/>
        </w:rPr>
        <w:t xml:space="preserve"> be resolved</w:t>
      </w:r>
      <w:r w:rsidRPr="00FE20B5">
        <w:rPr>
          <w:rFonts w:ascii="Times New Roman" w:hAnsi="Times New Roman" w:cs="Times New Roman"/>
          <w:sz w:val="24"/>
          <w:szCs w:val="24"/>
        </w:rPr>
        <w:t xml:space="preserve"> in favour of the accused. Further still, an accused person should not be convicted on the weakness of his or her defence but rather on the strength of the prosecution case. </w:t>
      </w:r>
      <w:r w:rsidR="00B01357" w:rsidRPr="00FE20B5">
        <w:rPr>
          <w:rFonts w:ascii="Times New Roman" w:hAnsi="Times New Roman" w:cs="Times New Roman"/>
          <w:sz w:val="24"/>
          <w:szCs w:val="24"/>
        </w:rPr>
        <w:t xml:space="preserve">See cases: </w:t>
      </w:r>
    </w:p>
    <w:p w:rsidR="005257F8" w:rsidRPr="00FE20B5" w:rsidRDefault="005257F8" w:rsidP="00FE20B5">
      <w:pPr>
        <w:spacing w:line="360" w:lineRule="auto"/>
        <w:jc w:val="both"/>
        <w:rPr>
          <w:rFonts w:ascii="Times New Roman" w:hAnsi="Times New Roman" w:cs="Times New Roman"/>
          <w:sz w:val="24"/>
          <w:szCs w:val="24"/>
        </w:rPr>
      </w:pPr>
      <w:r w:rsidRPr="00FE20B5">
        <w:rPr>
          <w:rFonts w:ascii="Times New Roman" w:hAnsi="Times New Roman" w:cs="Times New Roman"/>
          <w:b/>
          <w:sz w:val="24"/>
          <w:szCs w:val="24"/>
          <w:u w:val="single"/>
        </w:rPr>
        <w:t>Sekitoleko v Uganda 1967EA 531</w:t>
      </w:r>
      <w:r w:rsidRPr="00FE20B5">
        <w:rPr>
          <w:rFonts w:ascii="Times New Roman" w:hAnsi="Times New Roman" w:cs="Times New Roman"/>
          <w:sz w:val="24"/>
          <w:szCs w:val="24"/>
        </w:rPr>
        <w:t>.</w:t>
      </w:r>
    </w:p>
    <w:p w:rsidR="00D5076D" w:rsidRPr="00FE20B5" w:rsidRDefault="00D5076D" w:rsidP="00FE20B5">
      <w:pPr>
        <w:spacing w:line="360" w:lineRule="auto"/>
        <w:jc w:val="both"/>
        <w:rPr>
          <w:rFonts w:ascii="Times New Roman" w:hAnsi="Times New Roman" w:cs="Times New Roman"/>
          <w:b/>
          <w:sz w:val="24"/>
          <w:szCs w:val="24"/>
          <w:u w:val="single"/>
        </w:rPr>
      </w:pPr>
      <w:r w:rsidRPr="00FE20B5">
        <w:rPr>
          <w:rFonts w:ascii="Times New Roman" w:hAnsi="Times New Roman" w:cs="Times New Roman"/>
          <w:b/>
          <w:sz w:val="24"/>
          <w:szCs w:val="24"/>
          <w:u w:val="single"/>
        </w:rPr>
        <w:t>Okethi Okale &amp; others v R 1965 EA 585</w:t>
      </w:r>
    </w:p>
    <w:p w:rsidR="00D5076D" w:rsidRPr="00FE20B5" w:rsidRDefault="00D5076D" w:rsidP="00FE20B5">
      <w:pPr>
        <w:spacing w:line="360" w:lineRule="auto"/>
        <w:jc w:val="both"/>
        <w:rPr>
          <w:rFonts w:ascii="Times New Roman" w:hAnsi="Times New Roman" w:cs="Times New Roman"/>
          <w:b/>
          <w:sz w:val="24"/>
          <w:szCs w:val="24"/>
          <w:u w:val="single"/>
        </w:rPr>
      </w:pPr>
      <w:r w:rsidRPr="00FE20B5">
        <w:rPr>
          <w:rFonts w:ascii="Times New Roman" w:hAnsi="Times New Roman" w:cs="Times New Roman"/>
          <w:b/>
          <w:sz w:val="24"/>
          <w:szCs w:val="24"/>
          <w:u w:val="single"/>
        </w:rPr>
        <w:t>Uganda v Oloya 1977 HCB 4</w:t>
      </w:r>
    </w:p>
    <w:p w:rsidR="00D5076D" w:rsidRPr="00FE20B5" w:rsidRDefault="00D5076D" w:rsidP="00FE20B5">
      <w:pPr>
        <w:spacing w:line="360" w:lineRule="auto"/>
        <w:jc w:val="both"/>
        <w:rPr>
          <w:rFonts w:ascii="Times New Roman" w:hAnsi="Times New Roman" w:cs="Times New Roman"/>
          <w:b/>
          <w:sz w:val="24"/>
          <w:szCs w:val="24"/>
          <w:u w:val="single"/>
        </w:rPr>
      </w:pPr>
      <w:r w:rsidRPr="00FE20B5">
        <w:rPr>
          <w:rFonts w:ascii="Times New Roman" w:hAnsi="Times New Roman" w:cs="Times New Roman"/>
          <w:b/>
          <w:sz w:val="24"/>
          <w:szCs w:val="24"/>
          <w:u w:val="single"/>
        </w:rPr>
        <w:t>Uganda v DC Ojok 1992 HCB 54</w:t>
      </w:r>
    </w:p>
    <w:p w:rsidR="00D5076D" w:rsidRPr="00FE20B5" w:rsidRDefault="00D5076D" w:rsidP="00FE20B5">
      <w:pPr>
        <w:spacing w:line="360" w:lineRule="auto"/>
        <w:jc w:val="both"/>
        <w:rPr>
          <w:rFonts w:ascii="Times New Roman" w:hAnsi="Times New Roman" w:cs="Times New Roman"/>
          <w:b/>
          <w:sz w:val="24"/>
          <w:szCs w:val="24"/>
          <w:u w:val="single"/>
        </w:rPr>
      </w:pPr>
      <w:r w:rsidRPr="00FE20B5">
        <w:rPr>
          <w:rFonts w:ascii="Times New Roman" w:hAnsi="Times New Roman" w:cs="Times New Roman"/>
          <w:b/>
          <w:sz w:val="24"/>
          <w:szCs w:val="24"/>
          <w:u w:val="single"/>
        </w:rPr>
        <w:t>Seuri v R 1972 EA 486.</w:t>
      </w:r>
    </w:p>
    <w:p w:rsidR="00D5076D" w:rsidRPr="00FE20B5" w:rsidRDefault="00B01357"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Before proceeding any further, let me point out that this case has</w:t>
      </w:r>
      <w:r w:rsidR="00D5076D" w:rsidRPr="00FE20B5">
        <w:rPr>
          <w:rFonts w:ascii="Times New Roman" w:hAnsi="Times New Roman" w:cs="Times New Roman"/>
          <w:sz w:val="24"/>
          <w:szCs w:val="24"/>
        </w:rPr>
        <w:t xml:space="preserve"> been cause</w:t>
      </w:r>
      <w:r w:rsidR="00D53B74" w:rsidRPr="00FE20B5">
        <w:rPr>
          <w:rFonts w:ascii="Times New Roman" w:hAnsi="Times New Roman" w:cs="Times New Roman"/>
          <w:sz w:val="24"/>
          <w:szCs w:val="24"/>
        </w:rPr>
        <w:t>-</w:t>
      </w:r>
      <w:r w:rsidR="00D5076D" w:rsidRPr="00FE20B5">
        <w:rPr>
          <w:rFonts w:ascii="Times New Roman" w:hAnsi="Times New Roman" w:cs="Times New Roman"/>
          <w:sz w:val="24"/>
          <w:szCs w:val="24"/>
        </w:rPr>
        <w:t xml:space="preserve"> listed several times but</w:t>
      </w:r>
      <w:r w:rsidR="00897AD3" w:rsidRPr="00FE20B5">
        <w:rPr>
          <w:rFonts w:ascii="Times New Roman" w:hAnsi="Times New Roman" w:cs="Times New Roman"/>
          <w:sz w:val="24"/>
          <w:szCs w:val="24"/>
        </w:rPr>
        <w:t xml:space="preserve"> for one reason or the other, it was</w:t>
      </w:r>
      <w:r w:rsidR="00D5076D" w:rsidRPr="00FE20B5">
        <w:rPr>
          <w:rFonts w:ascii="Times New Roman" w:hAnsi="Times New Roman" w:cs="Times New Roman"/>
          <w:sz w:val="24"/>
          <w:szCs w:val="24"/>
        </w:rPr>
        <w:t xml:space="preserve"> passed from one session to the </w:t>
      </w:r>
      <w:r w:rsidR="00A36B8F" w:rsidRPr="00FE20B5">
        <w:rPr>
          <w:rFonts w:ascii="Times New Roman" w:hAnsi="Times New Roman" w:cs="Times New Roman"/>
          <w:sz w:val="24"/>
          <w:szCs w:val="24"/>
        </w:rPr>
        <w:t>next</w:t>
      </w:r>
      <w:r w:rsidR="00897AD3" w:rsidRPr="00FE20B5">
        <w:rPr>
          <w:rFonts w:ascii="Times New Roman" w:hAnsi="Times New Roman" w:cs="Times New Roman"/>
          <w:sz w:val="24"/>
          <w:szCs w:val="24"/>
        </w:rPr>
        <w:t xml:space="preserve"> and from one judge to the other</w:t>
      </w:r>
      <w:r w:rsidR="00A36B8F" w:rsidRPr="00FE20B5">
        <w:rPr>
          <w:rFonts w:ascii="Times New Roman" w:hAnsi="Times New Roman" w:cs="Times New Roman"/>
          <w:sz w:val="24"/>
          <w:szCs w:val="24"/>
        </w:rPr>
        <w:t>. In</w:t>
      </w:r>
      <w:r w:rsidR="00D5076D" w:rsidRPr="00FE20B5">
        <w:rPr>
          <w:rFonts w:ascii="Times New Roman" w:hAnsi="Times New Roman" w:cs="Times New Roman"/>
          <w:sz w:val="24"/>
          <w:szCs w:val="24"/>
        </w:rPr>
        <w:t xml:space="preserve"> HCCs 97 of 2008 a nolle prosequi w</w:t>
      </w:r>
      <w:r w:rsidR="00897AD3" w:rsidRPr="00FE20B5">
        <w:rPr>
          <w:rFonts w:ascii="Times New Roman" w:hAnsi="Times New Roman" w:cs="Times New Roman"/>
          <w:sz w:val="24"/>
          <w:szCs w:val="24"/>
        </w:rPr>
        <w:t>as entered by the DPP after more than</w:t>
      </w:r>
      <w:r w:rsidR="00D5076D" w:rsidRPr="00FE20B5">
        <w:rPr>
          <w:rFonts w:ascii="Times New Roman" w:hAnsi="Times New Roman" w:cs="Times New Roman"/>
          <w:sz w:val="24"/>
          <w:szCs w:val="24"/>
        </w:rPr>
        <w:t xml:space="preserve"> five witness</w:t>
      </w:r>
      <w:r w:rsidR="00897AD3" w:rsidRPr="00FE20B5">
        <w:rPr>
          <w:rFonts w:ascii="Times New Roman" w:hAnsi="Times New Roman" w:cs="Times New Roman"/>
          <w:sz w:val="24"/>
          <w:szCs w:val="24"/>
        </w:rPr>
        <w:t xml:space="preserve">es had been called. Because of the </w:t>
      </w:r>
      <w:r w:rsidR="00D5076D" w:rsidRPr="00FE20B5">
        <w:rPr>
          <w:rFonts w:ascii="Times New Roman" w:hAnsi="Times New Roman" w:cs="Times New Roman"/>
          <w:sz w:val="24"/>
          <w:szCs w:val="24"/>
        </w:rPr>
        <w:t>existence of a</w:t>
      </w:r>
      <w:r w:rsidR="00897AD3" w:rsidRPr="00FE20B5">
        <w:rPr>
          <w:rFonts w:ascii="Times New Roman" w:hAnsi="Times New Roman" w:cs="Times New Roman"/>
          <w:sz w:val="24"/>
          <w:szCs w:val="24"/>
        </w:rPr>
        <w:t xml:space="preserve"> prior court record, </w:t>
      </w:r>
      <w:r w:rsidR="00D5076D" w:rsidRPr="00FE20B5">
        <w:rPr>
          <w:rFonts w:ascii="Times New Roman" w:hAnsi="Times New Roman" w:cs="Times New Roman"/>
          <w:sz w:val="24"/>
          <w:szCs w:val="24"/>
        </w:rPr>
        <w:t xml:space="preserve">objections </w:t>
      </w:r>
      <w:r w:rsidR="00897AD3" w:rsidRPr="00FE20B5">
        <w:rPr>
          <w:rFonts w:ascii="Times New Roman" w:hAnsi="Times New Roman" w:cs="Times New Roman"/>
          <w:sz w:val="24"/>
          <w:szCs w:val="24"/>
        </w:rPr>
        <w:t xml:space="preserve">were raised </w:t>
      </w:r>
      <w:r w:rsidR="00D5076D" w:rsidRPr="00FE20B5">
        <w:rPr>
          <w:rFonts w:ascii="Times New Roman" w:hAnsi="Times New Roman" w:cs="Times New Roman"/>
          <w:sz w:val="24"/>
          <w:szCs w:val="24"/>
        </w:rPr>
        <w:t>as to whether questions could be put to witnesses regarding their evidence in the earlie</w:t>
      </w:r>
      <w:r w:rsidR="00897AD3" w:rsidRPr="00FE20B5">
        <w:rPr>
          <w:rFonts w:ascii="Times New Roman" w:hAnsi="Times New Roman" w:cs="Times New Roman"/>
          <w:sz w:val="24"/>
          <w:szCs w:val="24"/>
        </w:rPr>
        <w:t xml:space="preserve">r proceedings. A finding was made that </w:t>
      </w:r>
      <w:r w:rsidR="00D5076D" w:rsidRPr="00FE20B5">
        <w:rPr>
          <w:rFonts w:ascii="Times New Roman" w:hAnsi="Times New Roman" w:cs="Times New Roman"/>
          <w:sz w:val="24"/>
          <w:szCs w:val="24"/>
        </w:rPr>
        <w:t xml:space="preserve">witnesses </w:t>
      </w:r>
      <w:r w:rsidR="00897AD3" w:rsidRPr="00FE20B5">
        <w:rPr>
          <w:rFonts w:ascii="Times New Roman" w:hAnsi="Times New Roman" w:cs="Times New Roman"/>
          <w:sz w:val="24"/>
          <w:szCs w:val="24"/>
        </w:rPr>
        <w:t xml:space="preserve">could be </w:t>
      </w:r>
      <w:r w:rsidR="00D5076D" w:rsidRPr="00FE20B5">
        <w:rPr>
          <w:rFonts w:ascii="Times New Roman" w:hAnsi="Times New Roman" w:cs="Times New Roman"/>
          <w:sz w:val="24"/>
          <w:szCs w:val="24"/>
        </w:rPr>
        <w:t>questioned regarding the veracity of their assertions in earlier proceedings.</w:t>
      </w:r>
    </w:p>
    <w:p w:rsidR="00D5076D" w:rsidRPr="00FE20B5" w:rsidRDefault="00D5076D"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 xml:space="preserve">As was held in </w:t>
      </w:r>
      <w:r w:rsidRPr="00FE20B5">
        <w:rPr>
          <w:rFonts w:ascii="Times New Roman" w:hAnsi="Times New Roman" w:cs="Times New Roman"/>
          <w:b/>
          <w:sz w:val="24"/>
          <w:szCs w:val="24"/>
          <w:u w:val="single"/>
        </w:rPr>
        <w:t>Damodar J</w:t>
      </w:r>
      <w:r w:rsidR="009D74F4" w:rsidRPr="00FE20B5">
        <w:rPr>
          <w:rFonts w:ascii="Times New Roman" w:hAnsi="Times New Roman" w:cs="Times New Roman"/>
          <w:b/>
          <w:sz w:val="24"/>
          <w:szCs w:val="24"/>
          <w:u w:val="single"/>
        </w:rPr>
        <w:t>inabhai &amp; Co Ltd &amp; Anor v Eusta</w:t>
      </w:r>
      <w:r w:rsidRPr="00FE20B5">
        <w:rPr>
          <w:rFonts w:ascii="Times New Roman" w:hAnsi="Times New Roman" w:cs="Times New Roman"/>
          <w:b/>
          <w:sz w:val="24"/>
          <w:szCs w:val="24"/>
          <w:u w:val="single"/>
        </w:rPr>
        <w:t>ce Sisal Estates Ltd 1967 EA 162</w:t>
      </w:r>
      <w:r w:rsidRPr="00FE20B5">
        <w:rPr>
          <w:rFonts w:ascii="Times New Roman" w:hAnsi="Times New Roman" w:cs="Times New Roman"/>
          <w:sz w:val="24"/>
          <w:szCs w:val="24"/>
        </w:rPr>
        <w:t>.</w:t>
      </w:r>
    </w:p>
    <w:p w:rsidR="00D5076D" w:rsidRPr="00FE20B5" w:rsidRDefault="00D5076D" w:rsidP="00FE20B5">
      <w:pPr>
        <w:spacing w:line="360" w:lineRule="auto"/>
        <w:ind w:left="1440"/>
        <w:jc w:val="both"/>
        <w:rPr>
          <w:rFonts w:ascii="Times New Roman" w:hAnsi="Times New Roman" w:cs="Times New Roman"/>
          <w:sz w:val="24"/>
          <w:szCs w:val="24"/>
        </w:rPr>
      </w:pPr>
      <w:r w:rsidRPr="00FE20B5">
        <w:rPr>
          <w:rFonts w:ascii="Times New Roman" w:hAnsi="Times New Roman" w:cs="Times New Roman"/>
          <w:sz w:val="24"/>
          <w:szCs w:val="24"/>
        </w:rPr>
        <w:t>The record of the earlier case brought by the broker could be referred to only for purpose</w:t>
      </w:r>
      <w:r w:rsidR="00F72789" w:rsidRPr="00FE20B5">
        <w:rPr>
          <w:rFonts w:ascii="Times New Roman" w:hAnsi="Times New Roman" w:cs="Times New Roman"/>
          <w:sz w:val="24"/>
          <w:szCs w:val="24"/>
        </w:rPr>
        <w:t>s</w:t>
      </w:r>
      <w:r w:rsidRPr="00FE20B5">
        <w:rPr>
          <w:rFonts w:ascii="Times New Roman" w:hAnsi="Times New Roman" w:cs="Times New Roman"/>
          <w:sz w:val="24"/>
          <w:szCs w:val="24"/>
        </w:rPr>
        <w:t xml:space="preserve"> of contradicting or </w:t>
      </w:r>
      <w:r w:rsidR="00F72789" w:rsidRPr="00FE20B5">
        <w:rPr>
          <w:rFonts w:ascii="Times New Roman" w:hAnsi="Times New Roman" w:cs="Times New Roman"/>
          <w:sz w:val="24"/>
          <w:szCs w:val="24"/>
        </w:rPr>
        <w:t>corroborating the evidence adduced</w:t>
      </w:r>
      <w:r w:rsidRPr="00FE20B5">
        <w:rPr>
          <w:rFonts w:ascii="Times New Roman" w:hAnsi="Times New Roman" w:cs="Times New Roman"/>
          <w:sz w:val="24"/>
          <w:szCs w:val="24"/>
        </w:rPr>
        <w:t xml:space="preserve"> in this case.</w:t>
      </w:r>
    </w:p>
    <w:p w:rsidR="00D5076D" w:rsidRPr="00FE20B5" w:rsidRDefault="00F72789"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 xml:space="preserve">I agree </w:t>
      </w:r>
      <w:r w:rsidR="00D5076D" w:rsidRPr="00FE20B5">
        <w:rPr>
          <w:rFonts w:ascii="Times New Roman" w:hAnsi="Times New Roman" w:cs="Times New Roman"/>
          <w:sz w:val="24"/>
          <w:szCs w:val="24"/>
        </w:rPr>
        <w:t xml:space="preserve">with the findings in </w:t>
      </w:r>
      <w:r w:rsidR="00D5076D" w:rsidRPr="00FE20B5">
        <w:rPr>
          <w:rFonts w:ascii="Times New Roman" w:hAnsi="Times New Roman" w:cs="Times New Roman"/>
          <w:b/>
          <w:sz w:val="24"/>
          <w:szCs w:val="24"/>
          <w:u w:val="single"/>
        </w:rPr>
        <w:t>EUSTACE 1967 EA 162</w:t>
      </w:r>
      <w:r w:rsidRPr="00FE20B5">
        <w:rPr>
          <w:rFonts w:ascii="Times New Roman" w:hAnsi="Times New Roman" w:cs="Times New Roman"/>
          <w:sz w:val="24"/>
          <w:szCs w:val="24"/>
        </w:rPr>
        <w:t xml:space="preserve"> but</w:t>
      </w:r>
      <w:r w:rsidR="00D5076D" w:rsidRPr="00FE20B5">
        <w:rPr>
          <w:rFonts w:ascii="Times New Roman" w:hAnsi="Times New Roman" w:cs="Times New Roman"/>
          <w:sz w:val="24"/>
          <w:szCs w:val="24"/>
        </w:rPr>
        <w:t xml:space="preserve"> hasten to add that </w:t>
      </w:r>
      <w:r w:rsidRPr="00FE20B5">
        <w:rPr>
          <w:rFonts w:ascii="Times New Roman" w:hAnsi="Times New Roman" w:cs="Times New Roman"/>
          <w:sz w:val="24"/>
          <w:szCs w:val="24"/>
        </w:rPr>
        <w:t>although the case involved civil proceedings, the principle was applicable to criminal proceedings as well</w:t>
      </w:r>
      <w:r w:rsidR="00D5076D" w:rsidRPr="00FE20B5">
        <w:rPr>
          <w:rFonts w:ascii="Times New Roman" w:hAnsi="Times New Roman" w:cs="Times New Roman"/>
          <w:sz w:val="24"/>
          <w:szCs w:val="24"/>
        </w:rPr>
        <w:t xml:space="preserve">. Whether proceedings are civil or criminal, previous proceedings may be referred to for purposes of </w:t>
      </w:r>
      <w:r w:rsidRPr="00FE20B5">
        <w:rPr>
          <w:rFonts w:ascii="Times New Roman" w:hAnsi="Times New Roman" w:cs="Times New Roman"/>
          <w:sz w:val="24"/>
          <w:szCs w:val="24"/>
        </w:rPr>
        <w:t xml:space="preserve">validating, </w:t>
      </w:r>
      <w:r w:rsidR="00D5076D" w:rsidRPr="00FE20B5">
        <w:rPr>
          <w:rFonts w:ascii="Times New Roman" w:hAnsi="Times New Roman" w:cs="Times New Roman"/>
          <w:sz w:val="24"/>
          <w:szCs w:val="24"/>
        </w:rPr>
        <w:t xml:space="preserve">contradicting or affirming evidence adduced in a subsequent trial.  </w:t>
      </w:r>
    </w:p>
    <w:p w:rsidR="0000549E" w:rsidRPr="00FE20B5" w:rsidRDefault="00F72789"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The other</w:t>
      </w:r>
      <w:r w:rsidR="00D5076D" w:rsidRPr="00FE20B5">
        <w:rPr>
          <w:rFonts w:ascii="Times New Roman" w:hAnsi="Times New Roman" w:cs="Times New Roman"/>
          <w:sz w:val="24"/>
          <w:szCs w:val="24"/>
        </w:rPr>
        <w:t xml:space="preserve"> issue </w:t>
      </w:r>
      <w:r w:rsidRPr="00FE20B5">
        <w:rPr>
          <w:rFonts w:ascii="Times New Roman" w:hAnsi="Times New Roman" w:cs="Times New Roman"/>
          <w:sz w:val="24"/>
          <w:szCs w:val="24"/>
        </w:rPr>
        <w:t>which I wish to address relates to A1’s alibi. In his defence A</w:t>
      </w:r>
      <w:r w:rsidR="00D5076D" w:rsidRPr="00FE20B5">
        <w:rPr>
          <w:rFonts w:ascii="Times New Roman" w:hAnsi="Times New Roman" w:cs="Times New Roman"/>
          <w:sz w:val="24"/>
          <w:szCs w:val="24"/>
        </w:rPr>
        <w:t xml:space="preserve">ccused No.1 put up an alibi. He stated that he was not at the Texas pub at the times the prosecution claimed he was. DW1 (A1) </w:t>
      </w:r>
      <w:r w:rsidR="005224F0" w:rsidRPr="00FE20B5">
        <w:rPr>
          <w:rFonts w:ascii="Times New Roman" w:hAnsi="Times New Roman" w:cs="Times New Roman"/>
          <w:sz w:val="24"/>
          <w:szCs w:val="24"/>
        </w:rPr>
        <w:t>stated that in the hours leading to the murder, he was attending a</w:t>
      </w:r>
      <w:r w:rsidR="00D5076D" w:rsidRPr="00FE20B5">
        <w:rPr>
          <w:rFonts w:ascii="Times New Roman" w:hAnsi="Times New Roman" w:cs="Times New Roman"/>
          <w:sz w:val="24"/>
          <w:szCs w:val="24"/>
        </w:rPr>
        <w:t xml:space="preserve"> meeting </w:t>
      </w:r>
      <w:r w:rsidR="005224F0" w:rsidRPr="00FE20B5">
        <w:rPr>
          <w:rFonts w:ascii="Times New Roman" w:hAnsi="Times New Roman" w:cs="Times New Roman"/>
          <w:sz w:val="24"/>
          <w:szCs w:val="24"/>
        </w:rPr>
        <w:t xml:space="preserve">with </w:t>
      </w:r>
      <w:r w:rsidR="00D5076D" w:rsidRPr="00FE20B5">
        <w:rPr>
          <w:rFonts w:ascii="Times New Roman" w:hAnsi="Times New Roman" w:cs="Times New Roman"/>
          <w:sz w:val="24"/>
          <w:szCs w:val="24"/>
        </w:rPr>
        <w:t xml:space="preserve">an </w:t>
      </w:r>
      <w:r w:rsidR="00A36B8F" w:rsidRPr="00FE20B5">
        <w:rPr>
          <w:rFonts w:ascii="Times New Roman" w:hAnsi="Times New Roman" w:cs="Times New Roman"/>
          <w:sz w:val="24"/>
          <w:szCs w:val="24"/>
        </w:rPr>
        <w:t>Italian client in down town Kam</w:t>
      </w:r>
      <w:r w:rsidR="005224F0" w:rsidRPr="00FE20B5">
        <w:rPr>
          <w:rFonts w:ascii="Times New Roman" w:hAnsi="Times New Roman" w:cs="Times New Roman"/>
          <w:sz w:val="24"/>
          <w:szCs w:val="24"/>
        </w:rPr>
        <w:t>pala. A1</w:t>
      </w:r>
      <w:r w:rsidR="00D5076D" w:rsidRPr="00FE20B5">
        <w:rPr>
          <w:rFonts w:ascii="Times New Roman" w:hAnsi="Times New Roman" w:cs="Times New Roman"/>
          <w:sz w:val="24"/>
          <w:szCs w:val="24"/>
        </w:rPr>
        <w:t xml:space="preserve"> further</w:t>
      </w:r>
      <w:r w:rsidR="005224F0" w:rsidRPr="00FE20B5">
        <w:rPr>
          <w:rFonts w:ascii="Times New Roman" w:hAnsi="Times New Roman" w:cs="Times New Roman"/>
          <w:sz w:val="24"/>
          <w:szCs w:val="24"/>
        </w:rPr>
        <w:t xml:space="preserve"> stated</w:t>
      </w:r>
      <w:r w:rsidR="00D5076D" w:rsidRPr="00FE20B5">
        <w:rPr>
          <w:rFonts w:ascii="Times New Roman" w:hAnsi="Times New Roman" w:cs="Times New Roman"/>
          <w:sz w:val="24"/>
          <w:szCs w:val="24"/>
        </w:rPr>
        <w:t xml:space="preserve"> that he left Texas Club bet</w:t>
      </w:r>
      <w:r w:rsidR="005224F0" w:rsidRPr="00FE20B5">
        <w:rPr>
          <w:rFonts w:ascii="Times New Roman" w:hAnsi="Times New Roman" w:cs="Times New Roman"/>
          <w:sz w:val="24"/>
          <w:szCs w:val="24"/>
        </w:rPr>
        <w:t>ween 10.00p.m and by 11.00p.m and he</w:t>
      </w:r>
      <w:r w:rsidR="00D5076D" w:rsidRPr="00FE20B5">
        <w:rPr>
          <w:rFonts w:ascii="Times New Roman" w:hAnsi="Times New Roman" w:cs="Times New Roman"/>
          <w:sz w:val="24"/>
          <w:szCs w:val="24"/>
        </w:rPr>
        <w:t xml:space="preserve"> was safely tacked away in his bed and </w:t>
      </w:r>
      <w:r w:rsidR="005224F0" w:rsidRPr="00FE20B5">
        <w:rPr>
          <w:rFonts w:ascii="Times New Roman" w:hAnsi="Times New Roman" w:cs="Times New Roman"/>
          <w:sz w:val="24"/>
          <w:szCs w:val="24"/>
        </w:rPr>
        <w:t xml:space="preserve">could </w:t>
      </w:r>
      <w:r w:rsidR="00EA7B45" w:rsidRPr="00FE20B5">
        <w:rPr>
          <w:rFonts w:ascii="Times New Roman" w:hAnsi="Times New Roman" w:cs="Times New Roman"/>
          <w:sz w:val="24"/>
          <w:szCs w:val="24"/>
        </w:rPr>
        <w:t>therefore not have been</w:t>
      </w:r>
      <w:r w:rsidR="005224F0" w:rsidRPr="00FE20B5">
        <w:rPr>
          <w:rFonts w:ascii="Times New Roman" w:hAnsi="Times New Roman" w:cs="Times New Roman"/>
          <w:sz w:val="24"/>
          <w:szCs w:val="24"/>
        </w:rPr>
        <w:t xml:space="preserve"> </w:t>
      </w:r>
      <w:r w:rsidR="00D5076D" w:rsidRPr="00FE20B5">
        <w:rPr>
          <w:rFonts w:ascii="Times New Roman" w:hAnsi="Times New Roman" w:cs="Times New Roman"/>
          <w:sz w:val="24"/>
          <w:szCs w:val="24"/>
        </w:rPr>
        <w:t xml:space="preserve">near </w:t>
      </w:r>
      <w:r w:rsidR="00EA7B45" w:rsidRPr="00FE20B5">
        <w:rPr>
          <w:rFonts w:ascii="Times New Roman" w:hAnsi="Times New Roman" w:cs="Times New Roman"/>
          <w:sz w:val="24"/>
          <w:szCs w:val="24"/>
        </w:rPr>
        <w:t xml:space="preserve">or at </w:t>
      </w:r>
      <w:r w:rsidR="00D5076D" w:rsidRPr="00FE20B5">
        <w:rPr>
          <w:rFonts w:ascii="Times New Roman" w:hAnsi="Times New Roman" w:cs="Times New Roman"/>
          <w:sz w:val="24"/>
          <w:szCs w:val="24"/>
        </w:rPr>
        <w:t xml:space="preserve">the scene of crime. He further stated in his defence that he </w:t>
      </w:r>
      <w:r w:rsidR="005224F0" w:rsidRPr="00FE20B5">
        <w:rPr>
          <w:rFonts w:ascii="Times New Roman" w:hAnsi="Times New Roman" w:cs="Times New Roman"/>
          <w:sz w:val="24"/>
          <w:szCs w:val="24"/>
        </w:rPr>
        <w:t xml:space="preserve">only got to know about the murder when he received a call </w:t>
      </w:r>
      <w:r w:rsidR="0000549E" w:rsidRPr="00FE20B5">
        <w:rPr>
          <w:rFonts w:ascii="Times New Roman" w:hAnsi="Times New Roman" w:cs="Times New Roman"/>
          <w:sz w:val="24"/>
          <w:szCs w:val="24"/>
        </w:rPr>
        <w:t>from</w:t>
      </w:r>
      <w:r w:rsidR="00D5076D" w:rsidRPr="00FE20B5">
        <w:rPr>
          <w:rFonts w:ascii="Times New Roman" w:hAnsi="Times New Roman" w:cs="Times New Roman"/>
          <w:sz w:val="24"/>
          <w:szCs w:val="24"/>
        </w:rPr>
        <w:t xml:space="preserve"> A2’s </w:t>
      </w:r>
      <w:r w:rsidR="005224F0" w:rsidRPr="00FE20B5">
        <w:rPr>
          <w:rFonts w:ascii="Times New Roman" w:hAnsi="Times New Roman" w:cs="Times New Roman"/>
          <w:sz w:val="24"/>
          <w:szCs w:val="24"/>
        </w:rPr>
        <w:t xml:space="preserve">phone informing him of the nasty incident at </w:t>
      </w:r>
      <w:r w:rsidR="004834FA" w:rsidRPr="00FE20B5">
        <w:rPr>
          <w:rFonts w:ascii="Times New Roman" w:hAnsi="Times New Roman" w:cs="Times New Roman"/>
          <w:sz w:val="24"/>
          <w:szCs w:val="24"/>
        </w:rPr>
        <w:t>Wakaritundu</w:t>
      </w:r>
      <w:r w:rsidR="00EA7B45" w:rsidRPr="00FE20B5">
        <w:rPr>
          <w:rFonts w:ascii="Times New Roman" w:hAnsi="Times New Roman" w:cs="Times New Roman"/>
          <w:sz w:val="24"/>
          <w:szCs w:val="24"/>
        </w:rPr>
        <w:t>’s</w:t>
      </w:r>
      <w:r w:rsidR="005224F0" w:rsidRPr="00FE20B5">
        <w:rPr>
          <w:rFonts w:ascii="Times New Roman" w:hAnsi="Times New Roman" w:cs="Times New Roman"/>
          <w:sz w:val="24"/>
          <w:szCs w:val="24"/>
        </w:rPr>
        <w:t xml:space="preserve"> home</w:t>
      </w:r>
      <w:r w:rsidR="0000549E" w:rsidRPr="00FE20B5">
        <w:rPr>
          <w:rFonts w:ascii="Times New Roman" w:hAnsi="Times New Roman" w:cs="Times New Roman"/>
          <w:sz w:val="24"/>
          <w:szCs w:val="24"/>
        </w:rPr>
        <w:t>. On receivin</w:t>
      </w:r>
      <w:r w:rsidR="005224F0" w:rsidRPr="00FE20B5">
        <w:rPr>
          <w:rFonts w:ascii="Times New Roman" w:hAnsi="Times New Roman" w:cs="Times New Roman"/>
          <w:sz w:val="24"/>
          <w:szCs w:val="24"/>
        </w:rPr>
        <w:t>g this call at 2.00a.m A2 stated</w:t>
      </w:r>
      <w:r w:rsidR="0000549E" w:rsidRPr="00FE20B5">
        <w:rPr>
          <w:rFonts w:ascii="Times New Roman" w:hAnsi="Times New Roman" w:cs="Times New Roman"/>
          <w:sz w:val="24"/>
          <w:szCs w:val="24"/>
        </w:rPr>
        <w:t xml:space="preserve"> that he </w:t>
      </w:r>
      <w:r w:rsidR="005224F0" w:rsidRPr="00FE20B5">
        <w:rPr>
          <w:rFonts w:ascii="Times New Roman" w:hAnsi="Times New Roman" w:cs="Times New Roman"/>
          <w:sz w:val="24"/>
          <w:szCs w:val="24"/>
        </w:rPr>
        <w:t xml:space="preserve">immediately </w:t>
      </w:r>
      <w:r w:rsidR="0000549E" w:rsidRPr="00FE20B5">
        <w:rPr>
          <w:rFonts w:ascii="Times New Roman" w:hAnsi="Times New Roman" w:cs="Times New Roman"/>
          <w:sz w:val="24"/>
          <w:szCs w:val="24"/>
        </w:rPr>
        <w:t>proceeded to Nsambya hospital.</w:t>
      </w:r>
    </w:p>
    <w:p w:rsidR="009D74F4" w:rsidRPr="00FE20B5" w:rsidRDefault="009D74F4" w:rsidP="00FE20B5">
      <w:pPr>
        <w:spacing w:line="360" w:lineRule="auto"/>
        <w:jc w:val="both"/>
        <w:rPr>
          <w:rFonts w:ascii="Times New Roman" w:hAnsi="Times New Roman" w:cs="Times New Roman"/>
          <w:sz w:val="24"/>
          <w:szCs w:val="24"/>
        </w:rPr>
      </w:pPr>
    </w:p>
    <w:p w:rsidR="009D74F4" w:rsidRPr="00FE20B5" w:rsidRDefault="009D74F4" w:rsidP="00FE20B5">
      <w:pPr>
        <w:spacing w:line="360" w:lineRule="auto"/>
        <w:jc w:val="both"/>
        <w:rPr>
          <w:rFonts w:ascii="Times New Roman" w:hAnsi="Times New Roman" w:cs="Times New Roman"/>
          <w:sz w:val="24"/>
          <w:szCs w:val="24"/>
        </w:rPr>
      </w:pPr>
    </w:p>
    <w:p w:rsidR="00EA7B45" w:rsidRPr="00FE20B5" w:rsidRDefault="0000549E"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 xml:space="preserve">This court would like to note that as held in </w:t>
      </w:r>
      <w:r w:rsidRPr="00FE20B5">
        <w:rPr>
          <w:rFonts w:ascii="Times New Roman" w:hAnsi="Times New Roman" w:cs="Times New Roman"/>
          <w:b/>
          <w:sz w:val="24"/>
          <w:szCs w:val="24"/>
          <w:u w:val="single"/>
        </w:rPr>
        <w:t>Sekitoleko v Uganda 1967 EA 531</w:t>
      </w:r>
      <w:r w:rsidRPr="00FE20B5">
        <w:rPr>
          <w:rFonts w:ascii="Times New Roman" w:hAnsi="Times New Roman" w:cs="Times New Roman"/>
          <w:sz w:val="24"/>
          <w:szCs w:val="24"/>
        </w:rPr>
        <w:t xml:space="preserve"> “.... the burden of proving an alibi does not lie on the prisoner.”</w:t>
      </w:r>
      <w:r w:rsidR="00D5076D" w:rsidRPr="00FE20B5">
        <w:rPr>
          <w:rFonts w:ascii="Times New Roman" w:hAnsi="Times New Roman" w:cs="Times New Roman"/>
          <w:sz w:val="24"/>
          <w:szCs w:val="24"/>
        </w:rPr>
        <w:t xml:space="preserve"> </w:t>
      </w:r>
      <w:r w:rsidRPr="00FE20B5">
        <w:rPr>
          <w:rFonts w:ascii="Times New Roman" w:hAnsi="Times New Roman" w:cs="Times New Roman"/>
          <w:sz w:val="24"/>
          <w:szCs w:val="24"/>
        </w:rPr>
        <w:t>When an accused puts up an alibi he passes the burden to the prosecution to adduce evidence to destroy the alibi by placing the accused at the scene of the crime. See also the cas</w:t>
      </w:r>
      <w:r w:rsidR="001B0EEB" w:rsidRPr="00FE20B5">
        <w:rPr>
          <w:rFonts w:ascii="Times New Roman" w:hAnsi="Times New Roman" w:cs="Times New Roman"/>
          <w:sz w:val="24"/>
          <w:szCs w:val="24"/>
        </w:rPr>
        <w:t>es of</w:t>
      </w:r>
      <w:r w:rsidR="00EA7B45" w:rsidRPr="00FE20B5">
        <w:rPr>
          <w:rFonts w:ascii="Times New Roman" w:hAnsi="Times New Roman" w:cs="Times New Roman"/>
          <w:sz w:val="24"/>
          <w:szCs w:val="24"/>
        </w:rPr>
        <w:t>:</w:t>
      </w:r>
    </w:p>
    <w:p w:rsidR="00D5076D" w:rsidRPr="00FE20B5" w:rsidRDefault="001B0EEB" w:rsidP="00FE20B5">
      <w:pPr>
        <w:spacing w:line="360" w:lineRule="auto"/>
        <w:jc w:val="both"/>
        <w:rPr>
          <w:rFonts w:ascii="Times New Roman" w:hAnsi="Times New Roman" w:cs="Times New Roman"/>
          <w:sz w:val="24"/>
          <w:szCs w:val="24"/>
        </w:rPr>
      </w:pPr>
      <w:r w:rsidRPr="00FE20B5">
        <w:rPr>
          <w:rFonts w:ascii="Times New Roman" w:hAnsi="Times New Roman" w:cs="Times New Roman"/>
          <w:b/>
          <w:sz w:val="24"/>
          <w:szCs w:val="24"/>
          <w:u w:val="single"/>
        </w:rPr>
        <w:t>Ug</w:t>
      </w:r>
      <w:r w:rsidR="0000549E" w:rsidRPr="00FE20B5">
        <w:rPr>
          <w:rFonts w:ascii="Times New Roman" w:hAnsi="Times New Roman" w:cs="Times New Roman"/>
          <w:b/>
          <w:sz w:val="24"/>
          <w:szCs w:val="24"/>
          <w:u w:val="single"/>
        </w:rPr>
        <w:t>a</w:t>
      </w:r>
      <w:r w:rsidRPr="00FE20B5">
        <w:rPr>
          <w:rFonts w:ascii="Times New Roman" w:hAnsi="Times New Roman" w:cs="Times New Roman"/>
          <w:b/>
          <w:sz w:val="24"/>
          <w:szCs w:val="24"/>
          <w:u w:val="single"/>
        </w:rPr>
        <w:t>n</w:t>
      </w:r>
      <w:r w:rsidR="0000549E" w:rsidRPr="00FE20B5">
        <w:rPr>
          <w:rFonts w:ascii="Times New Roman" w:hAnsi="Times New Roman" w:cs="Times New Roman"/>
          <w:b/>
          <w:sz w:val="24"/>
          <w:szCs w:val="24"/>
          <w:u w:val="single"/>
        </w:rPr>
        <w:t>da v Sebyala 1969 EA 204</w:t>
      </w:r>
      <w:r w:rsidR="0000549E" w:rsidRPr="00FE20B5">
        <w:rPr>
          <w:rFonts w:ascii="Times New Roman" w:hAnsi="Times New Roman" w:cs="Times New Roman"/>
          <w:sz w:val="24"/>
          <w:szCs w:val="24"/>
        </w:rPr>
        <w:t>.</w:t>
      </w:r>
    </w:p>
    <w:p w:rsidR="0000549E" w:rsidRPr="00FE20B5" w:rsidRDefault="0000549E" w:rsidP="00FE20B5">
      <w:pPr>
        <w:spacing w:line="360" w:lineRule="auto"/>
        <w:jc w:val="both"/>
        <w:rPr>
          <w:rFonts w:ascii="Times New Roman" w:hAnsi="Times New Roman" w:cs="Times New Roman"/>
          <w:b/>
          <w:sz w:val="24"/>
          <w:szCs w:val="24"/>
          <w:u w:val="single"/>
        </w:rPr>
      </w:pPr>
      <w:r w:rsidRPr="00FE20B5">
        <w:rPr>
          <w:rFonts w:ascii="Times New Roman" w:hAnsi="Times New Roman" w:cs="Times New Roman"/>
          <w:b/>
          <w:sz w:val="24"/>
          <w:szCs w:val="24"/>
          <w:u w:val="single"/>
        </w:rPr>
        <w:t>Raphael v Republic 1973 EA 473 CA</w:t>
      </w:r>
    </w:p>
    <w:p w:rsidR="00EA7B45" w:rsidRPr="00FE20B5" w:rsidRDefault="0000549E" w:rsidP="00FE20B5">
      <w:pPr>
        <w:spacing w:line="360" w:lineRule="auto"/>
        <w:jc w:val="both"/>
        <w:rPr>
          <w:rFonts w:ascii="Times New Roman" w:hAnsi="Times New Roman" w:cs="Times New Roman"/>
          <w:sz w:val="24"/>
          <w:szCs w:val="24"/>
        </w:rPr>
      </w:pPr>
      <w:r w:rsidRPr="00FE20B5">
        <w:rPr>
          <w:rFonts w:ascii="Times New Roman" w:hAnsi="Times New Roman" w:cs="Times New Roman"/>
          <w:b/>
          <w:sz w:val="24"/>
          <w:szCs w:val="24"/>
          <w:u w:val="single"/>
        </w:rPr>
        <w:t>Bogere v Uganda 1998 KLR, Supreme Court of Uganda</w:t>
      </w:r>
      <w:r w:rsidRPr="00FE20B5">
        <w:rPr>
          <w:rFonts w:ascii="Times New Roman" w:hAnsi="Times New Roman" w:cs="Times New Roman"/>
          <w:sz w:val="24"/>
          <w:szCs w:val="24"/>
        </w:rPr>
        <w:t>.</w:t>
      </w:r>
      <w:r w:rsidR="00EA7B45" w:rsidRPr="00FE20B5">
        <w:rPr>
          <w:rFonts w:ascii="Times New Roman" w:hAnsi="Times New Roman" w:cs="Times New Roman"/>
          <w:sz w:val="24"/>
          <w:szCs w:val="24"/>
        </w:rPr>
        <w:t xml:space="preserve"> </w:t>
      </w:r>
    </w:p>
    <w:p w:rsidR="0000549E" w:rsidRPr="00FE20B5" w:rsidRDefault="00EA7B45"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I will return to this issue later in the judgment.</w:t>
      </w:r>
    </w:p>
    <w:p w:rsidR="0000549E" w:rsidRPr="00FE20B5" w:rsidRDefault="005224F0"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Indeed</w:t>
      </w:r>
      <w:r w:rsidR="0000549E" w:rsidRPr="00FE20B5">
        <w:rPr>
          <w:rFonts w:ascii="Times New Roman" w:hAnsi="Times New Roman" w:cs="Times New Roman"/>
          <w:sz w:val="24"/>
          <w:szCs w:val="24"/>
        </w:rPr>
        <w:t>, the prosecution did concede tha</w:t>
      </w:r>
      <w:r w:rsidR="0080007A" w:rsidRPr="00FE20B5">
        <w:rPr>
          <w:rFonts w:ascii="Times New Roman" w:hAnsi="Times New Roman" w:cs="Times New Roman"/>
          <w:sz w:val="24"/>
          <w:szCs w:val="24"/>
        </w:rPr>
        <w:t>t some contradictions had emerged particularly with regard to</w:t>
      </w:r>
      <w:r w:rsidR="0000549E" w:rsidRPr="00FE20B5">
        <w:rPr>
          <w:rFonts w:ascii="Times New Roman" w:hAnsi="Times New Roman" w:cs="Times New Roman"/>
          <w:sz w:val="24"/>
          <w:szCs w:val="24"/>
        </w:rPr>
        <w:t xml:space="preserve"> the source of lighting at the deceased’s home </w:t>
      </w:r>
      <w:r w:rsidRPr="00FE20B5">
        <w:rPr>
          <w:rFonts w:ascii="Times New Roman" w:hAnsi="Times New Roman" w:cs="Times New Roman"/>
          <w:sz w:val="24"/>
          <w:szCs w:val="24"/>
        </w:rPr>
        <w:t xml:space="preserve">on the night he was murdered. </w:t>
      </w:r>
      <w:r w:rsidR="0080007A" w:rsidRPr="00FE20B5">
        <w:rPr>
          <w:rFonts w:ascii="Times New Roman" w:hAnsi="Times New Roman" w:cs="Times New Roman"/>
          <w:sz w:val="24"/>
          <w:szCs w:val="24"/>
        </w:rPr>
        <w:t>On the one hand</w:t>
      </w:r>
      <w:r w:rsidR="00EA7B45" w:rsidRPr="00FE20B5">
        <w:rPr>
          <w:rFonts w:ascii="Times New Roman" w:hAnsi="Times New Roman" w:cs="Times New Roman"/>
          <w:sz w:val="24"/>
          <w:szCs w:val="24"/>
        </w:rPr>
        <w:t>, PW5</w:t>
      </w:r>
      <w:r w:rsidR="0000549E" w:rsidRPr="00FE20B5">
        <w:rPr>
          <w:rFonts w:ascii="Times New Roman" w:hAnsi="Times New Roman" w:cs="Times New Roman"/>
          <w:sz w:val="24"/>
          <w:szCs w:val="24"/>
        </w:rPr>
        <w:t xml:space="preserve"> </w:t>
      </w:r>
      <w:r w:rsidRPr="00FE20B5">
        <w:rPr>
          <w:rFonts w:ascii="Times New Roman" w:hAnsi="Times New Roman" w:cs="Times New Roman"/>
          <w:sz w:val="24"/>
          <w:szCs w:val="24"/>
        </w:rPr>
        <w:t xml:space="preserve">testified that he </w:t>
      </w:r>
      <w:r w:rsidR="0000549E" w:rsidRPr="00FE20B5">
        <w:rPr>
          <w:rFonts w:ascii="Times New Roman" w:hAnsi="Times New Roman" w:cs="Times New Roman"/>
          <w:sz w:val="24"/>
          <w:szCs w:val="24"/>
        </w:rPr>
        <w:t>observed the scene of crime with light from an electric bulb</w:t>
      </w:r>
      <w:r w:rsidRPr="00FE20B5">
        <w:rPr>
          <w:rFonts w:ascii="Times New Roman" w:hAnsi="Times New Roman" w:cs="Times New Roman"/>
          <w:sz w:val="24"/>
          <w:szCs w:val="24"/>
        </w:rPr>
        <w:t>. This was</w:t>
      </w:r>
      <w:r w:rsidR="0080007A" w:rsidRPr="00FE20B5">
        <w:rPr>
          <w:rFonts w:ascii="Times New Roman" w:hAnsi="Times New Roman" w:cs="Times New Roman"/>
          <w:sz w:val="24"/>
          <w:szCs w:val="24"/>
        </w:rPr>
        <w:t xml:space="preserve"> however</w:t>
      </w:r>
      <w:r w:rsidRPr="00FE20B5">
        <w:rPr>
          <w:rFonts w:ascii="Times New Roman" w:hAnsi="Times New Roman" w:cs="Times New Roman"/>
          <w:sz w:val="24"/>
          <w:szCs w:val="24"/>
        </w:rPr>
        <w:t xml:space="preserve"> contradicted by other</w:t>
      </w:r>
      <w:r w:rsidR="0000549E" w:rsidRPr="00FE20B5">
        <w:rPr>
          <w:rFonts w:ascii="Times New Roman" w:hAnsi="Times New Roman" w:cs="Times New Roman"/>
          <w:sz w:val="24"/>
          <w:szCs w:val="24"/>
        </w:rPr>
        <w:t xml:space="preserve"> prosecution witnesses</w:t>
      </w:r>
      <w:r w:rsidRPr="00FE20B5">
        <w:rPr>
          <w:rFonts w:ascii="Times New Roman" w:hAnsi="Times New Roman" w:cs="Times New Roman"/>
          <w:sz w:val="24"/>
          <w:szCs w:val="24"/>
        </w:rPr>
        <w:t xml:space="preserve"> who</w:t>
      </w:r>
      <w:r w:rsidR="0000549E" w:rsidRPr="00FE20B5">
        <w:rPr>
          <w:rFonts w:ascii="Times New Roman" w:hAnsi="Times New Roman" w:cs="Times New Roman"/>
          <w:sz w:val="24"/>
          <w:szCs w:val="24"/>
        </w:rPr>
        <w:t xml:space="preserve"> testified</w:t>
      </w:r>
      <w:r w:rsidR="0080007A" w:rsidRPr="00FE20B5">
        <w:rPr>
          <w:rFonts w:ascii="Times New Roman" w:hAnsi="Times New Roman" w:cs="Times New Roman"/>
          <w:sz w:val="24"/>
          <w:szCs w:val="24"/>
        </w:rPr>
        <w:t xml:space="preserve"> that there had been a blackout on the night in question but </w:t>
      </w:r>
      <w:r w:rsidR="0000549E" w:rsidRPr="00FE20B5">
        <w:rPr>
          <w:rFonts w:ascii="Times New Roman" w:hAnsi="Times New Roman" w:cs="Times New Roman"/>
          <w:sz w:val="24"/>
          <w:szCs w:val="24"/>
        </w:rPr>
        <w:t>flas</w:t>
      </w:r>
      <w:r w:rsidR="0080007A" w:rsidRPr="00FE20B5">
        <w:rPr>
          <w:rFonts w:ascii="Times New Roman" w:hAnsi="Times New Roman" w:cs="Times New Roman"/>
          <w:sz w:val="24"/>
          <w:szCs w:val="24"/>
        </w:rPr>
        <w:t>h lights from mobile phones had been</w:t>
      </w:r>
      <w:r w:rsidR="0000549E" w:rsidRPr="00FE20B5">
        <w:rPr>
          <w:rFonts w:ascii="Times New Roman" w:hAnsi="Times New Roman" w:cs="Times New Roman"/>
          <w:sz w:val="24"/>
          <w:szCs w:val="24"/>
        </w:rPr>
        <w:t xml:space="preserve"> used as s</w:t>
      </w:r>
      <w:r w:rsidR="0080007A" w:rsidRPr="00FE20B5">
        <w:rPr>
          <w:rFonts w:ascii="Times New Roman" w:hAnsi="Times New Roman" w:cs="Times New Roman"/>
          <w:sz w:val="24"/>
          <w:szCs w:val="24"/>
        </w:rPr>
        <w:t xml:space="preserve">ources of light.  Defence lawyers also argued that there had been a </w:t>
      </w:r>
      <w:r w:rsidR="0000549E" w:rsidRPr="00FE20B5">
        <w:rPr>
          <w:rFonts w:ascii="Times New Roman" w:hAnsi="Times New Roman" w:cs="Times New Roman"/>
          <w:sz w:val="24"/>
          <w:szCs w:val="24"/>
        </w:rPr>
        <w:t>broken chain</w:t>
      </w:r>
      <w:r w:rsidR="0080007A" w:rsidRPr="00FE20B5">
        <w:rPr>
          <w:rFonts w:ascii="Times New Roman" w:hAnsi="Times New Roman" w:cs="Times New Roman"/>
          <w:sz w:val="24"/>
          <w:szCs w:val="24"/>
        </w:rPr>
        <w:t xml:space="preserve"> of evidence</w:t>
      </w:r>
      <w:r w:rsidR="0000549E" w:rsidRPr="00FE20B5">
        <w:rPr>
          <w:rFonts w:ascii="Times New Roman" w:hAnsi="Times New Roman" w:cs="Times New Roman"/>
          <w:sz w:val="24"/>
          <w:szCs w:val="24"/>
        </w:rPr>
        <w:t xml:space="preserve"> in the movement of the piece of timber recovered at Texas Club from which the</w:t>
      </w:r>
      <w:r w:rsidR="0080007A" w:rsidRPr="00FE20B5">
        <w:rPr>
          <w:rFonts w:ascii="Times New Roman" w:hAnsi="Times New Roman" w:cs="Times New Roman"/>
          <w:sz w:val="24"/>
          <w:szCs w:val="24"/>
        </w:rPr>
        <w:t xml:space="preserve"> murder weapon had been curved. In their view this rendered the entire prosecution</w:t>
      </w:r>
      <w:r w:rsidR="0000549E" w:rsidRPr="00FE20B5">
        <w:rPr>
          <w:rFonts w:ascii="Times New Roman" w:hAnsi="Times New Roman" w:cs="Times New Roman"/>
          <w:sz w:val="24"/>
          <w:szCs w:val="24"/>
        </w:rPr>
        <w:t xml:space="preserve"> </w:t>
      </w:r>
      <w:r w:rsidR="0080007A" w:rsidRPr="00FE20B5">
        <w:rPr>
          <w:rFonts w:ascii="Times New Roman" w:hAnsi="Times New Roman" w:cs="Times New Roman"/>
          <w:sz w:val="24"/>
          <w:szCs w:val="24"/>
        </w:rPr>
        <w:t>evidence unreliable. In response, the</w:t>
      </w:r>
      <w:r w:rsidR="0000549E" w:rsidRPr="00FE20B5">
        <w:rPr>
          <w:rFonts w:ascii="Times New Roman" w:hAnsi="Times New Roman" w:cs="Times New Roman"/>
          <w:sz w:val="24"/>
          <w:szCs w:val="24"/>
        </w:rPr>
        <w:t xml:space="preserve"> prosecution invited court to find that the contradictions were minor and did not go to the root of the prosecution case and could be explained away due to passage of time. </w:t>
      </w:r>
    </w:p>
    <w:p w:rsidR="001B0EEB" w:rsidRPr="00FE20B5" w:rsidRDefault="001B0EEB"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In my view the contradictions were minor. The contradictions relating to lighting is minor as lighting at the scene of crime was not essential to the identification of</w:t>
      </w:r>
      <w:r w:rsidR="00EA7B45" w:rsidRPr="00FE20B5">
        <w:rPr>
          <w:rFonts w:ascii="Times New Roman" w:hAnsi="Times New Roman" w:cs="Times New Roman"/>
          <w:sz w:val="24"/>
          <w:szCs w:val="24"/>
        </w:rPr>
        <w:t xml:space="preserve"> the</w:t>
      </w:r>
      <w:r w:rsidRPr="00FE20B5">
        <w:rPr>
          <w:rFonts w:ascii="Times New Roman" w:hAnsi="Times New Roman" w:cs="Times New Roman"/>
          <w:sz w:val="24"/>
          <w:szCs w:val="24"/>
        </w:rPr>
        <w:t xml:space="preserve"> accused persons in this case. In any case the type of light at the deceased’s home at the material time was not in contention. Further still, such a contradiction could be attributed to loss of memory due to passage of time.</w:t>
      </w:r>
    </w:p>
    <w:p w:rsidR="001B0EEB" w:rsidRPr="00FE20B5" w:rsidRDefault="001B0EEB"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 xml:space="preserve">I now turn to the main elements. In order to constitute the offence of murder, the following ingredients have to be proved beyond reasonable doubt. </w:t>
      </w:r>
    </w:p>
    <w:p w:rsidR="001B0EEB" w:rsidRPr="00FE20B5" w:rsidRDefault="001B0EEB" w:rsidP="00FE20B5">
      <w:pPr>
        <w:pStyle w:val="ListParagraph"/>
        <w:numPr>
          <w:ilvl w:val="0"/>
          <w:numId w:val="2"/>
        </w:num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That the person alleged to have been killed is dead.</w:t>
      </w:r>
    </w:p>
    <w:p w:rsidR="001B0EEB" w:rsidRPr="00FE20B5" w:rsidRDefault="001B0EEB" w:rsidP="00FE20B5">
      <w:pPr>
        <w:pStyle w:val="ListParagraph"/>
        <w:numPr>
          <w:ilvl w:val="0"/>
          <w:numId w:val="2"/>
        </w:num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That his death was unlawfully caused.</w:t>
      </w:r>
    </w:p>
    <w:p w:rsidR="001B0EEB" w:rsidRPr="00FE20B5" w:rsidRDefault="001B0EEB" w:rsidP="00FE20B5">
      <w:pPr>
        <w:pStyle w:val="ListParagraph"/>
        <w:numPr>
          <w:ilvl w:val="0"/>
          <w:numId w:val="2"/>
        </w:num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That there was malice aforethought.</w:t>
      </w:r>
    </w:p>
    <w:p w:rsidR="007058F8" w:rsidRPr="00FE20B5" w:rsidRDefault="001B0EEB" w:rsidP="00FE20B5">
      <w:pPr>
        <w:pStyle w:val="ListParagraph"/>
        <w:numPr>
          <w:ilvl w:val="0"/>
          <w:numId w:val="2"/>
        </w:num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That it is the accused who caused the death.</w:t>
      </w:r>
    </w:p>
    <w:p w:rsidR="00EA7B45" w:rsidRPr="00FE20B5" w:rsidRDefault="001B0EEB" w:rsidP="00FE20B5">
      <w:pPr>
        <w:spacing w:line="360" w:lineRule="auto"/>
        <w:jc w:val="both"/>
        <w:rPr>
          <w:rFonts w:ascii="Times New Roman" w:hAnsi="Times New Roman" w:cs="Times New Roman"/>
          <w:b/>
          <w:sz w:val="24"/>
          <w:szCs w:val="24"/>
        </w:rPr>
      </w:pPr>
      <w:r w:rsidRPr="00FE20B5">
        <w:rPr>
          <w:rFonts w:ascii="Times New Roman" w:hAnsi="Times New Roman" w:cs="Times New Roman"/>
          <w:b/>
          <w:sz w:val="24"/>
          <w:szCs w:val="24"/>
        </w:rPr>
        <w:t>Whether Death occurred?</w:t>
      </w:r>
    </w:p>
    <w:p w:rsidR="00EA7B45" w:rsidRPr="00FE20B5" w:rsidRDefault="00EA7B45"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 xml:space="preserve">In this case </w:t>
      </w:r>
      <w:r w:rsidR="006B2247" w:rsidRPr="00FE20B5">
        <w:rPr>
          <w:rFonts w:ascii="Times New Roman" w:hAnsi="Times New Roman" w:cs="Times New Roman"/>
          <w:sz w:val="24"/>
          <w:szCs w:val="24"/>
        </w:rPr>
        <w:t xml:space="preserve">the death of Wakaritundu </w:t>
      </w:r>
      <w:r w:rsidRPr="00FE20B5">
        <w:rPr>
          <w:rFonts w:ascii="Times New Roman" w:hAnsi="Times New Roman" w:cs="Times New Roman"/>
          <w:sz w:val="24"/>
          <w:szCs w:val="24"/>
        </w:rPr>
        <w:t>is no</w:t>
      </w:r>
      <w:r w:rsidR="006B2247" w:rsidRPr="00FE20B5">
        <w:rPr>
          <w:rFonts w:ascii="Times New Roman" w:hAnsi="Times New Roman" w:cs="Times New Roman"/>
          <w:sz w:val="24"/>
          <w:szCs w:val="24"/>
        </w:rPr>
        <w:t>t in contention</w:t>
      </w:r>
      <w:r w:rsidRPr="00FE20B5">
        <w:rPr>
          <w:rFonts w:ascii="Times New Roman" w:hAnsi="Times New Roman" w:cs="Times New Roman"/>
          <w:sz w:val="24"/>
          <w:szCs w:val="24"/>
        </w:rPr>
        <w:t>. The post mortem report signed by Dr. Wandira was admitted under S.66 of the T.I.A. PW2 D/IP Mwendo stated in his evidence that he collected the body or remains of the late Winkle Wakaritundu Rutamirika from Nsambya Hospital and took them to Mulago Hospital for post mortem. PW2 was issued with a post mortem report “Exh.P22” certifying the death of Winkle Wakaritundu. In agreement with both assessors I find that there is overwhelming proof that Winkle Wakaritundu Rutamirika is dead.</w:t>
      </w:r>
    </w:p>
    <w:p w:rsidR="001B0EEB" w:rsidRPr="00FE20B5" w:rsidRDefault="006B2247"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Whilst Rutamarika’s death is not in contention, I will briefly e</w:t>
      </w:r>
      <w:r w:rsidR="00BC1C88" w:rsidRPr="00FE20B5">
        <w:rPr>
          <w:rFonts w:ascii="Times New Roman" w:hAnsi="Times New Roman" w:cs="Times New Roman"/>
          <w:sz w:val="24"/>
          <w:szCs w:val="24"/>
        </w:rPr>
        <w:t>x</w:t>
      </w:r>
      <w:r w:rsidRPr="00FE20B5">
        <w:rPr>
          <w:rFonts w:ascii="Times New Roman" w:hAnsi="Times New Roman" w:cs="Times New Roman"/>
          <w:sz w:val="24"/>
          <w:szCs w:val="24"/>
        </w:rPr>
        <w:t>amine the</w:t>
      </w:r>
      <w:r w:rsidR="00BC1C88" w:rsidRPr="00FE20B5">
        <w:rPr>
          <w:rFonts w:ascii="Times New Roman" w:hAnsi="Times New Roman" w:cs="Times New Roman"/>
          <w:sz w:val="24"/>
          <w:szCs w:val="24"/>
        </w:rPr>
        <w:t xml:space="preserve"> question as to when </w:t>
      </w:r>
      <w:r w:rsidRPr="00FE20B5">
        <w:rPr>
          <w:rFonts w:ascii="Times New Roman" w:hAnsi="Times New Roman" w:cs="Times New Roman"/>
          <w:sz w:val="24"/>
          <w:szCs w:val="24"/>
        </w:rPr>
        <w:t xml:space="preserve">death </w:t>
      </w:r>
      <w:r w:rsidR="00BC1C88" w:rsidRPr="00FE20B5">
        <w:rPr>
          <w:rFonts w:ascii="Times New Roman" w:hAnsi="Times New Roman" w:cs="Times New Roman"/>
          <w:sz w:val="24"/>
          <w:szCs w:val="24"/>
        </w:rPr>
        <w:t xml:space="preserve">may be deemed to have </w:t>
      </w:r>
      <w:r w:rsidRPr="00FE20B5">
        <w:rPr>
          <w:rFonts w:ascii="Times New Roman" w:hAnsi="Times New Roman" w:cs="Times New Roman"/>
          <w:sz w:val="24"/>
          <w:szCs w:val="24"/>
        </w:rPr>
        <w:t>occur</w:t>
      </w:r>
      <w:r w:rsidR="00BC1C88" w:rsidRPr="00FE20B5">
        <w:rPr>
          <w:rFonts w:ascii="Times New Roman" w:hAnsi="Times New Roman" w:cs="Times New Roman"/>
          <w:sz w:val="24"/>
          <w:szCs w:val="24"/>
        </w:rPr>
        <w:t>red.</w:t>
      </w:r>
      <w:r w:rsidRPr="00FE20B5">
        <w:rPr>
          <w:rFonts w:ascii="Times New Roman" w:hAnsi="Times New Roman" w:cs="Times New Roman"/>
          <w:sz w:val="24"/>
          <w:szCs w:val="24"/>
        </w:rPr>
        <w:t xml:space="preserve"> In several jurisdictions</w:t>
      </w:r>
      <w:r w:rsidR="001B0EEB" w:rsidRPr="00FE20B5">
        <w:rPr>
          <w:rFonts w:ascii="Times New Roman" w:hAnsi="Times New Roman" w:cs="Times New Roman"/>
          <w:sz w:val="24"/>
          <w:szCs w:val="24"/>
        </w:rPr>
        <w:t xml:space="preserve"> including</w:t>
      </w:r>
      <w:r w:rsidRPr="00FE20B5">
        <w:rPr>
          <w:rFonts w:ascii="Times New Roman" w:hAnsi="Times New Roman" w:cs="Times New Roman"/>
          <w:sz w:val="24"/>
          <w:szCs w:val="24"/>
        </w:rPr>
        <w:t xml:space="preserve"> some states in the United States such as Washington DC and New York</w:t>
      </w:r>
      <w:r w:rsidR="001B0EEB" w:rsidRPr="00FE20B5">
        <w:rPr>
          <w:rFonts w:ascii="Times New Roman" w:hAnsi="Times New Roman" w:cs="Times New Roman"/>
          <w:sz w:val="24"/>
          <w:szCs w:val="24"/>
        </w:rPr>
        <w:t xml:space="preserve"> a law has been passed providing for a unified </w:t>
      </w:r>
      <w:r w:rsidR="007058F8" w:rsidRPr="00FE20B5">
        <w:rPr>
          <w:rFonts w:ascii="Times New Roman" w:hAnsi="Times New Roman" w:cs="Times New Roman"/>
          <w:sz w:val="24"/>
          <w:szCs w:val="24"/>
        </w:rPr>
        <w:t>definition</w:t>
      </w:r>
      <w:r w:rsidR="001B0EEB" w:rsidRPr="00FE20B5">
        <w:rPr>
          <w:rFonts w:ascii="Times New Roman" w:hAnsi="Times New Roman" w:cs="Times New Roman"/>
          <w:sz w:val="24"/>
          <w:szCs w:val="24"/>
        </w:rPr>
        <w:t xml:space="preserve"> of what amounts to death. The </w:t>
      </w:r>
      <w:r w:rsidR="007058F8" w:rsidRPr="00FE20B5">
        <w:rPr>
          <w:rFonts w:ascii="Times New Roman" w:hAnsi="Times New Roman" w:cs="Times New Roman"/>
          <w:sz w:val="24"/>
          <w:szCs w:val="24"/>
        </w:rPr>
        <w:t>Unified D</w:t>
      </w:r>
      <w:r w:rsidR="001B0EEB" w:rsidRPr="00FE20B5">
        <w:rPr>
          <w:rFonts w:ascii="Times New Roman" w:hAnsi="Times New Roman" w:cs="Times New Roman"/>
          <w:sz w:val="24"/>
          <w:szCs w:val="24"/>
        </w:rPr>
        <w:t xml:space="preserve">etermination of Death Act of the United States provides some uniformity to what amounts to death. States such as Texas and </w:t>
      </w:r>
      <w:r w:rsidR="0080007A" w:rsidRPr="00FE20B5">
        <w:rPr>
          <w:rFonts w:ascii="Times New Roman" w:hAnsi="Times New Roman" w:cs="Times New Roman"/>
          <w:sz w:val="24"/>
          <w:szCs w:val="24"/>
        </w:rPr>
        <w:t>Washington are yet to pass this law</w:t>
      </w:r>
      <w:r w:rsidR="001B0EEB" w:rsidRPr="00FE20B5">
        <w:rPr>
          <w:rFonts w:ascii="Times New Roman" w:hAnsi="Times New Roman" w:cs="Times New Roman"/>
          <w:sz w:val="24"/>
          <w:szCs w:val="24"/>
        </w:rPr>
        <w:t>. It is unclear whether death occurs after the heart stops, the breathing ceases or when the brain stem is dead. This issue is a subject of discussion in Elliot and Quinn (2008) Criminal Law</w:t>
      </w:r>
      <w:r w:rsidR="007058F8" w:rsidRPr="00FE20B5">
        <w:rPr>
          <w:rFonts w:ascii="Times New Roman" w:hAnsi="Times New Roman" w:cs="Times New Roman"/>
          <w:sz w:val="24"/>
          <w:szCs w:val="24"/>
        </w:rPr>
        <w:t xml:space="preserve"> a Pearson and Longman Publication at pg 62.</w:t>
      </w:r>
      <w:r w:rsidR="001B0EEB" w:rsidRPr="00FE20B5">
        <w:rPr>
          <w:rFonts w:ascii="Times New Roman" w:hAnsi="Times New Roman" w:cs="Times New Roman"/>
          <w:sz w:val="24"/>
          <w:szCs w:val="24"/>
        </w:rPr>
        <w:t xml:space="preserve"> </w:t>
      </w:r>
    </w:p>
    <w:p w:rsidR="007058F8" w:rsidRPr="00FE20B5" w:rsidRDefault="007058F8"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In Ugan</w:t>
      </w:r>
      <w:r w:rsidR="00F93B87" w:rsidRPr="00FE20B5">
        <w:rPr>
          <w:rFonts w:ascii="Times New Roman" w:hAnsi="Times New Roman" w:cs="Times New Roman"/>
          <w:sz w:val="24"/>
          <w:szCs w:val="24"/>
        </w:rPr>
        <w:t>da the</w:t>
      </w:r>
      <w:r w:rsidRPr="00FE20B5">
        <w:rPr>
          <w:rFonts w:ascii="Times New Roman" w:hAnsi="Times New Roman" w:cs="Times New Roman"/>
          <w:sz w:val="24"/>
          <w:szCs w:val="24"/>
        </w:rPr>
        <w:t xml:space="preserve"> post mortem report</w:t>
      </w:r>
      <w:r w:rsidR="00BC1C88" w:rsidRPr="00FE20B5">
        <w:rPr>
          <w:rFonts w:ascii="Times New Roman" w:hAnsi="Times New Roman" w:cs="Times New Roman"/>
          <w:sz w:val="24"/>
          <w:szCs w:val="24"/>
        </w:rPr>
        <w:t xml:space="preserve"> is the best</w:t>
      </w:r>
      <w:r w:rsidR="00F93B87" w:rsidRPr="00FE20B5">
        <w:rPr>
          <w:rFonts w:ascii="Times New Roman" w:hAnsi="Times New Roman" w:cs="Times New Roman"/>
          <w:sz w:val="24"/>
          <w:szCs w:val="24"/>
        </w:rPr>
        <w:t xml:space="preserve"> proof of death-</w:t>
      </w:r>
      <w:r w:rsidRPr="00FE20B5">
        <w:rPr>
          <w:rFonts w:ascii="Times New Roman" w:hAnsi="Times New Roman" w:cs="Times New Roman"/>
          <w:sz w:val="24"/>
          <w:szCs w:val="24"/>
        </w:rPr>
        <w:t xml:space="preserve"> (PF 48B), Ex</w:t>
      </w:r>
      <w:r w:rsidR="00A36B8F" w:rsidRPr="00FE20B5">
        <w:rPr>
          <w:rFonts w:ascii="Times New Roman" w:hAnsi="Times New Roman" w:cs="Times New Roman"/>
          <w:sz w:val="24"/>
          <w:szCs w:val="24"/>
        </w:rPr>
        <w:t>hi</w:t>
      </w:r>
      <w:r w:rsidRPr="00FE20B5">
        <w:rPr>
          <w:rFonts w:ascii="Times New Roman" w:hAnsi="Times New Roman" w:cs="Times New Roman"/>
          <w:sz w:val="24"/>
          <w:szCs w:val="24"/>
        </w:rPr>
        <w:t xml:space="preserve">bit “p22”. However as was held in </w:t>
      </w:r>
      <w:r w:rsidRPr="00FE20B5">
        <w:rPr>
          <w:rFonts w:ascii="Times New Roman" w:hAnsi="Times New Roman" w:cs="Times New Roman"/>
          <w:b/>
          <w:sz w:val="24"/>
          <w:szCs w:val="24"/>
          <w:u w:val="single"/>
        </w:rPr>
        <w:t>Kassim Musa Obura and Anor 1981 HCB 9</w:t>
      </w:r>
      <w:r w:rsidRPr="00FE20B5">
        <w:rPr>
          <w:rFonts w:ascii="Times New Roman" w:hAnsi="Times New Roman" w:cs="Times New Roman"/>
          <w:sz w:val="24"/>
          <w:szCs w:val="24"/>
        </w:rPr>
        <w:t xml:space="preserve"> the failure to </w:t>
      </w:r>
      <w:r w:rsidR="00BC1C88" w:rsidRPr="00FE20B5">
        <w:rPr>
          <w:rFonts w:ascii="Times New Roman" w:hAnsi="Times New Roman" w:cs="Times New Roman"/>
          <w:sz w:val="24"/>
          <w:szCs w:val="24"/>
        </w:rPr>
        <w:t>produce a post mortem report is</w:t>
      </w:r>
      <w:r w:rsidRPr="00FE20B5">
        <w:rPr>
          <w:rFonts w:ascii="Times New Roman" w:hAnsi="Times New Roman" w:cs="Times New Roman"/>
          <w:sz w:val="24"/>
          <w:szCs w:val="24"/>
        </w:rPr>
        <w:t xml:space="preserve"> not </w:t>
      </w:r>
      <w:r w:rsidR="00BC1C88" w:rsidRPr="00FE20B5">
        <w:rPr>
          <w:rFonts w:ascii="Times New Roman" w:hAnsi="Times New Roman" w:cs="Times New Roman"/>
          <w:sz w:val="24"/>
          <w:szCs w:val="24"/>
        </w:rPr>
        <w:t>fatal to the prosecution and does</w:t>
      </w:r>
      <w:r w:rsidRPr="00FE20B5">
        <w:rPr>
          <w:rFonts w:ascii="Times New Roman" w:hAnsi="Times New Roman" w:cs="Times New Roman"/>
          <w:sz w:val="24"/>
          <w:szCs w:val="24"/>
        </w:rPr>
        <w:t xml:space="preserve"> not bar the court from inferring death.</w:t>
      </w:r>
    </w:p>
    <w:p w:rsidR="007058F8" w:rsidRPr="00FE20B5" w:rsidRDefault="007058F8" w:rsidP="00FE20B5">
      <w:pPr>
        <w:spacing w:line="360" w:lineRule="auto"/>
        <w:jc w:val="both"/>
        <w:rPr>
          <w:rFonts w:ascii="Times New Roman" w:hAnsi="Times New Roman" w:cs="Times New Roman"/>
          <w:b/>
          <w:sz w:val="24"/>
          <w:szCs w:val="24"/>
        </w:rPr>
      </w:pPr>
      <w:r w:rsidRPr="00FE20B5">
        <w:rPr>
          <w:rFonts w:ascii="Times New Roman" w:hAnsi="Times New Roman" w:cs="Times New Roman"/>
          <w:b/>
          <w:sz w:val="24"/>
          <w:szCs w:val="24"/>
        </w:rPr>
        <w:t>2. Whether the death was unlawful</w:t>
      </w:r>
      <w:r w:rsidR="00F93B87" w:rsidRPr="00FE20B5">
        <w:rPr>
          <w:rFonts w:ascii="Times New Roman" w:hAnsi="Times New Roman" w:cs="Times New Roman"/>
          <w:b/>
          <w:sz w:val="24"/>
          <w:szCs w:val="24"/>
        </w:rPr>
        <w:t>ly caused</w:t>
      </w:r>
      <w:r w:rsidRPr="00FE20B5">
        <w:rPr>
          <w:rFonts w:ascii="Times New Roman" w:hAnsi="Times New Roman" w:cs="Times New Roman"/>
          <w:b/>
          <w:sz w:val="24"/>
          <w:szCs w:val="24"/>
        </w:rPr>
        <w:t>?</w:t>
      </w:r>
    </w:p>
    <w:p w:rsidR="007058F8" w:rsidRPr="00FE20B5" w:rsidRDefault="007058F8" w:rsidP="00FE20B5">
      <w:pPr>
        <w:spacing w:line="360" w:lineRule="auto"/>
        <w:jc w:val="both"/>
        <w:rPr>
          <w:rFonts w:ascii="Times New Roman" w:hAnsi="Times New Roman" w:cs="Times New Roman"/>
          <w:b/>
          <w:sz w:val="24"/>
          <w:szCs w:val="24"/>
        </w:rPr>
      </w:pPr>
      <w:r w:rsidRPr="00FE20B5">
        <w:rPr>
          <w:rFonts w:ascii="Times New Roman" w:hAnsi="Times New Roman" w:cs="Times New Roman"/>
          <w:sz w:val="24"/>
          <w:szCs w:val="24"/>
        </w:rPr>
        <w:t xml:space="preserve">In homicide cases, death is always presumed </w:t>
      </w:r>
      <w:r w:rsidR="00F93B87" w:rsidRPr="00FE20B5">
        <w:rPr>
          <w:rFonts w:ascii="Times New Roman" w:hAnsi="Times New Roman" w:cs="Times New Roman"/>
          <w:sz w:val="24"/>
          <w:szCs w:val="24"/>
        </w:rPr>
        <w:t xml:space="preserve">to be </w:t>
      </w:r>
      <w:r w:rsidRPr="00FE20B5">
        <w:rPr>
          <w:rFonts w:ascii="Times New Roman" w:hAnsi="Times New Roman" w:cs="Times New Roman"/>
          <w:sz w:val="24"/>
          <w:szCs w:val="24"/>
        </w:rPr>
        <w:t>unlawfully c</w:t>
      </w:r>
      <w:r w:rsidR="00F93B87" w:rsidRPr="00FE20B5">
        <w:rPr>
          <w:rFonts w:ascii="Times New Roman" w:hAnsi="Times New Roman" w:cs="Times New Roman"/>
          <w:sz w:val="24"/>
          <w:szCs w:val="24"/>
        </w:rPr>
        <w:t xml:space="preserve">aused unless it was accidental or it was caused </w:t>
      </w:r>
      <w:r w:rsidRPr="00FE20B5">
        <w:rPr>
          <w:rFonts w:ascii="Times New Roman" w:hAnsi="Times New Roman" w:cs="Times New Roman"/>
          <w:sz w:val="24"/>
          <w:szCs w:val="24"/>
        </w:rPr>
        <w:t xml:space="preserve">in circumstances which make it excusable. Homicide is excusable where </w:t>
      </w:r>
      <w:r w:rsidR="006B497D" w:rsidRPr="00FE20B5">
        <w:rPr>
          <w:rFonts w:ascii="Times New Roman" w:hAnsi="Times New Roman" w:cs="Times New Roman"/>
          <w:sz w:val="24"/>
          <w:szCs w:val="24"/>
        </w:rPr>
        <w:t xml:space="preserve">it is </w:t>
      </w:r>
      <w:r w:rsidRPr="00FE20B5">
        <w:rPr>
          <w:rFonts w:ascii="Times New Roman" w:hAnsi="Times New Roman" w:cs="Times New Roman"/>
          <w:sz w:val="24"/>
          <w:szCs w:val="24"/>
        </w:rPr>
        <w:t xml:space="preserve">authorised by law. See </w:t>
      </w:r>
      <w:r w:rsidRPr="00FE20B5">
        <w:rPr>
          <w:rFonts w:ascii="Times New Roman" w:hAnsi="Times New Roman" w:cs="Times New Roman"/>
          <w:b/>
          <w:sz w:val="24"/>
          <w:szCs w:val="24"/>
          <w:u w:val="single"/>
        </w:rPr>
        <w:t>Gusambizi s/o Wesonga v R 1948 EACA 65</w:t>
      </w:r>
      <w:r w:rsidR="00701FC1" w:rsidRPr="00FE20B5">
        <w:rPr>
          <w:rFonts w:ascii="Times New Roman" w:hAnsi="Times New Roman" w:cs="Times New Roman"/>
          <w:b/>
          <w:sz w:val="24"/>
          <w:szCs w:val="24"/>
        </w:rPr>
        <w:t xml:space="preserve">. </w:t>
      </w:r>
      <w:r w:rsidR="00701FC1" w:rsidRPr="00FE20B5">
        <w:rPr>
          <w:rFonts w:ascii="Times New Roman" w:hAnsi="Times New Roman" w:cs="Times New Roman"/>
          <w:sz w:val="24"/>
          <w:szCs w:val="24"/>
        </w:rPr>
        <w:t>See also</w:t>
      </w:r>
      <w:r w:rsidR="00701FC1" w:rsidRPr="00FE20B5">
        <w:rPr>
          <w:rFonts w:ascii="Times New Roman" w:hAnsi="Times New Roman" w:cs="Times New Roman"/>
          <w:b/>
          <w:sz w:val="24"/>
          <w:szCs w:val="24"/>
        </w:rPr>
        <w:t xml:space="preserve"> </w:t>
      </w:r>
      <w:r w:rsidRPr="00FE20B5">
        <w:rPr>
          <w:rFonts w:ascii="Times New Roman" w:hAnsi="Times New Roman" w:cs="Times New Roman"/>
          <w:b/>
          <w:sz w:val="24"/>
          <w:szCs w:val="24"/>
          <w:u w:val="single"/>
        </w:rPr>
        <w:t>Akol Patrick &amp; others v Uganda 2006 HCB 4</w:t>
      </w:r>
      <w:r w:rsidRPr="00FE20B5">
        <w:rPr>
          <w:rFonts w:ascii="Times New Roman" w:hAnsi="Times New Roman" w:cs="Times New Roman"/>
          <w:sz w:val="24"/>
          <w:szCs w:val="24"/>
          <w:u w:val="single"/>
        </w:rPr>
        <w:t>.</w:t>
      </w:r>
      <w:r w:rsidRPr="00FE20B5">
        <w:rPr>
          <w:rFonts w:ascii="Times New Roman" w:hAnsi="Times New Roman" w:cs="Times New Roman"/>
          <w:sz w:val="24"/>
          <w:szCs w:val="24"/>
        </w:rPr>
        <w:t xml:space="preserve"> Death due to natural causes such as illness is not punishable. In this case however the deceased had been at the </w:t>
      </w:r>
      <w:r w:rsidR="00041B34" w:rsidRPr="00FE20B5">
        <w:rPr>
          <w:rFonts w:ascii="Times New Roman" w:hAnsi="Times New Roman" w:cs="Times New Roman"/>
          <w:sz w:val="24"/>
          <w:szCs w:val="24"/>
        </w:rPr>
        <w:t>Texas Club from around 4</w:t>
      </w:r>
      <w:r w:rsidR="00F93B87" w:rsidRPr="00FE20B5">
        <w:rPr>
          <w:rFonts w:ascii="Times New Roman" w:hAnsi="Times New Roman" w:cs="Times New Roman"/>
          <w:sz w:val="24"/>
          <w:szCs w:val="24"/>
        </w:rPr>
        <w:t xml:space="preserve">.00 </w:t>
      </w:r>
      <w:r w:rsidR="00701FC1" w:rsidRPr="00FE20B5">
        <w:rPr>
          <w:rFonts w:ascii="Times New Roman" w:hAnsi="Times New Roman" w:cs="Times New Roman"/>
          <w:sz w:val="24"/>
          <w:szCs w:val="24"/>
        </w:rPr>
        <w:t>p</w:t>
      </w:r>
      <w:r w:rsidR="00041B34" w:rsidRPr="00FE20B5">
        <w:rPr>
          <w:rFonts w:ascii="Times New Roman" w:hAnsi="Times New Roman" w:cs="Times New Roman"/>
          <w:sz w:val="24"/>
          <w:szCs w:val="24"/>
        </w:rPr>
        <w:t>m</w:t>
      </w:r>
      <w:r w:rsidR="00F93B87" w:rsidRPr="00FE20B5">
        <w:rPr>
          <w:rFonts w:ascii="Times New Roman" w:hAnsi="Times New Roman" w:cs="Times New Roman"/>
          <w:sz w:val="24"/>
          <w:szCs w:val="24"/>
        </w:rPr>
        <w:t xml:space="preserve"> on</w:t>
      </w:r>
      <w:r w:rsidR="00041B34" w:rsidRPr="00FE20B5">
        <w:rPr>
          <w:rFonts w:ascii="Times New Roman" w:hAnsi="Times New Roman" w:cs="Times New Roman"/>
          <w:sz w:val="24"/>
          <w:szCs w:val="24"/>
        </w:rPr>
        <w:t xml:space="preserve"> 14/March</w:t>
      </w:r>
      <w:r w:rsidRPr="00FE20B5">
        <w:rPr>
          <w:rFonts w:ascii="Times New Roman" w:hAnsi="Times New Roman" w:cs="Times New Roman"/>
          <w:sz w:val="24"/>
          <w:szCs w:val="24"/>
        </w:rPr>
        <w:t xml:space="preserve"> /2008 to 1.00a.m </w:t>
      </w:r>
      <w:r w:rsidR="00F93B87" w:rsidRPr="00FE20B5">
        <w:rPr>
          <w:rFonts w:ascii="Times New Roman" w:hAnsi="Times New Roman" w:cs="Times New Roman"/>
          <w:sz w:val="24"/>
          <w:szCs w:val="24"/>
        </w:rPr>
        <w:t>on 15</w:t>
      </w:r>
      <w:r w:rsidR="00F93B87" w:rsidRPr="00FE20B5">
        <w:rPr>
          <w:rFonts w:ascii="Times New Roman" w:hAnsi="Times New Roman" w:cs="Times New Roman"/>
          <w:sz w:val="24"/>
          <w:szCs w:val="24"/>
          <w:vertAlign w:val="superscript"/>
        </w:rPr>
        <w:t>th</w:t>
      </w:r>
      <w:r w:rsidR="00F93B87" w:rsidRPr="00FE20B5">
        <w:rPr>
          <w:rFonts w:ascii="Times New Roman" w:hAnsi="Times New Roman" w:cs="Times New Roman"/>
          <w:sz w:val="24"/>
          <w:szCs w:val="24"/>
        </w:rPr>
        <w:t xml:space="preserve"> </w:t>
      </w:r>
      <w:r w:rsidR="00041B34" w:rsidRPr="00FE20B5">
        <w:rPr>
          <w:rFonts w:ascii="Times New Roman" w:hAnsi="Times New Roman" w:cs="Times New Roman"/>
          <w:sz w:val="24"/>
          <w:szCs w:val="24"/>
        </w:rPr>
        <w:t>March</w:t>
      </w:r>
      <w:r w:rsidRPr="00FE20B5">
        <w:rPr>
          <w:rFonts w:ascii="Times New Roman" w:hAnsi="Times New Roman" w:cs="Times New Roman"/>
          <w:sz w:val="24"/>
          <w:szCs w:val="24"/>
        </w:rPr>
        <w:t xml:space="preserve"> 2008. Before that </w:t>
      </w:r>
      <w:r w:rsidR="00F93B87" w:rsidRPr="00FE20B5">
        <w:rPr>
          <w:rFonts w:ascii="Times New Roman" w:hAnsi="Times New Roman" w:cs="Times New Roman"/>
          <w:sz w:val="24"/>
          <w:szCs w:val="24"/>
        </w:rPr>
        <w:t>he had mentioned to PW4 and DW2 that he was suffering from</w:t>
      </w:r>
      <w:r w:rsidR="00041B34" w:rsidRPr="00FE20B5">
        <w:rPr>
          <w:rFonts w:ascii="Times New Roman" w:hAnsi="Times New Roman" w:cs="Times New Roman"/>
          <w:sz w:val="24"/>
          <w:szCs w:val="24"/>
        </w:rPr>
        <w:t xml:space="preserve"> malaria and was on treatment. While at the club the deceased requested to be massaged in the arm in order to ease the pain of intravenous treatment pricks. Other than these ordinary complaints the decea</w:t>
      </w:r>
      <w:r w:rsidR="006B497D" w:rsidRPr="00FE20B5">
        <w:rPr>
          <w:rFonts w:ascii="Times New Roman" w:hAnsi="Times New Roman" w:cs="Times New Roman"/>
          <w:sz w:val="24"/>
          <w:szCs w:val="24"/>
        </w:rPr>
        <w:t>sed was going about</w:t>
      </w:r>
      <w:r w:rsidR="00041B34" w:rsidRPr="00FE20B5">
        <w:rPr>
          <w:rFonts w:ascii="Times New Roman" w:hAnsi="Times New Roman" w:cs="Times New Roman"/>
          <w:sz w:val="24"/>
          <w:szCs w:val="24"/>
        </w:rPr>
        <w:t xml:space="preserve"> </w:t>
      </w:r>
      <w:r w:rsidR="006B497D" w:rsidRPr="00FE20B5">
        <w:rPr>
          <w:rFonts w:ascii="Times New Roman" w:hAnsi="Times New Roman" w:cs="Times New Roman"/>
          <w:sz w:val="24"/>
          <w:szCs w:val="24"/>
        </w:rPr>
        <w:t xml:space="preserve">his business </w:t>
      </w:r>
      <w:r w:rsidR="00041B34" w:rsidRPr="00FE20B5">
        <w:rPr>
          <w:rFonts w:ascii="Times New Roman" w:hAnsi="Times New Roman" w:cs="Times New Roman"/>
          <w:sz w:val="24"/>
          <w:szCs w:val="24"/>
        </w:rPr>
        <w:t>normally. It is DW2 (A2’s) evidence that on 15/3/2008 at 1.00a.m she h</w:t>
      </w:r>
      <w:r w:rsidR="00F93B87" w:rsidRPr="00FE20B5">
        <w:rPr>
          <w:rFonts w:ascii="Times New Roman" w:hAnsi="Times New Roman" w:cs="Times New Roman"/>
          <w:sz w:val="24"/>
          <w:szCs w:val="24"/>
        </w:rPr>
        <w:t xml:space="preserve">eard the deceased scream and immediately </w:t>
      </w:r>
      <w:r w:rsidR="00041B34" w:rsidRPr="00FE20B5">
        <w:rPr>
          <w:rFonts w:ascii="Times New Roman" w:hAnsi="Times New Roman" w:cs="Times New Roman"/>
          <w:sz w:val="24"/>
          <w:szCs w:val="24"/>
        </w:rPr>
        <w:t xml:space="preserve"> ran to where deceased was but found t</w:t>
      </w:r>
      <w:r w:rsidR="006B497D" w:rsidRPr="00FE20B5">
        <w:rPr>
          <w:rFonts w:ascii="Times New Roman" w:hAnsi="Times New Roman" w:cs="Times New Roman"/>
          <w:sz w:val="24"/>
          <w:szCs w:val="24"/>
        </w:rPr>
        <w:t>he deceased fallen down</w:t>
      </w:r>
      <w:r w:rsidR="00041B34" w:rsidRPr="00FE20B5">
        <w:rPr>
          <w:rFonts w:ascii="Times New Roman" w:hAnsi="Times New Roman" w:cs="Times New Roman"/>
          <w:sz w:val="24"/>
          <w:szCs w:val="24"/>
        </w:rPr>
        <w:t>. Two men receded in</w:t>
      </w:r>
      <w:r w:rsidR="006B497D" w:rsidRPr="00FE20B5">
        <w:rPr>
          <w:rFonts w:ascii="Times New Roman" w:hAnsi="Times New Roman" w:cs="Times New Roman"/>
          <w:sz w:val="24"/>
          <w:szCs w:val="24"/>
        </w:rPr>
        <w:t>to</w:t>
      </w:r>
      <w:r w:rsidR="00041B34" w:rsidRPr="00FE20B5">
        <w:rPr>
          <w:rFonts w:ascii="Times New Roman" w:hAnsi="Times New Roman" w:cs="Times New Roman"/>
          <w:sz w:val="24"/>
          <w:szCs w:val="24"/>
        </w:rPr>
        <w:t xml:space="preserve"> the background and run off after assaulting the deceased. The wounds h</w:t>
      </w:r>
      <w:r w:rsidR="00F93B87" w:rsidRPr="00FE20B5">
        <w:rPr>
          <w:rFonts w:ascii="Times New Roman" w:hAnsi="Times New Roman" w:cs="Times New Roman"/>
          <w:sz w:val="24"/>
          <w:szCs w:val="24"/>
        </w:rPr>
        <w:t>e suffered were fatal. In these</w:t>
      </w:r>
      <w:r w:rsidR="006B497D" w:rsidRPr="00FE20B5">
        <w:rPr>
          <w:rFonts w:ascii="Times New Roman" w:hAnsi="Times New Roman" w:cs="Times New Roman"/>
          <w:sz w:val="24"/>
          <w:szCs w:val="24"/>
        </w:rPr>
        <w:t xml:space="preserve"> circumstances I find that Wak</w:t>
      </w:r>
      <w:r w:rsidR="00041B34" w:rsidRPr="00FE20B5">
        <w:rPr>
          <w:rFonts w:ascii="Times New Roman" w:hAnsi="Times New Roman" w:cs="Times New Roman"/>
          <w:sz w:val="24"/>
          <w:szCs w:val="24"/>
        </w:rPr>
        <w:t xml:space="preserve">aritundu’s death was </w:t>
      </w:r>
      <w:r w:rsidR="00F93B87" w:rsidRPr="00FE20B5">
        <w:rPr>
          <w:rFonts w:ascii="Times New Roman" w:hAnsi="Times New Roman" w:cs="Times New Roman"/>
          <w:sz w:val="24"/>
          <w:szCs w:val="24"/>
        </w:rPr>
        <w:t xml:space="preserve">indeed </w:t>
      </w:r>
      <w:r w:rsidR="00041B34" w:rsidRPr="00FE20B5">
        <w:rPr>
          <w:rFonts w:ascii="Times New Roman" w:hAnsi="Times New Roman" w:cs="Times New Roman"/>
          <w:sz w:val="24"/>
          <w:szCs w:val="24"/>
        </w:rPr>
        <w:t xml:space="preserve">unlawfully </w:t>
      </w:r>
      <w:r w:rsidR="00F93B87" w:rsidRPr="00FE20B5">
        <w:rPr>
          <w:rFonts w:ascii="Times New Roman" w:hAnsi="Times New Roman" w:cs="Times New Roman"/>
          <w:sz w:val="24"/>
          <w:szCs w:val="24"/>
        </w:rPr>
        <w:t>caused</w:t>
      </w:r>
      <w:r w:rsidR="00041B34" w:rsidRPr="00FE20B5">
        <w:rPr>
          <w:rFonts w:ascii="Times New Roman" w:hAnsi="Times New Roman" w:cs="Times New Roman"/>
          <w:sz w:val="24"/>
          <w:szCs w:val="24"/>
        </w:rPr>
        <w:t>.</w:t>
      </w:r>
    </w:p>
    <w:p w:rsidR="00AF33D8" w:rsidRPr="00FE20B5" w:rsidRDefault="00041B34"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Principal State Attorney Margaret Nakigudde submitted</w:t>
      </w:r>
      <w:r w:rsidR="006B497D" w:rsidRPr="00FE20B5">
        <w:rPr>
          <w:rFonts w:ascii="Times New Roman" w:hAnsi="Times New Roman" w:cs="Times New Roman"/>
          <w:sz w:val="24"/>
          <w:szCs w:val="24"/>
        </w:rPr>
        <w:t>,</w:t>
      </w:r>
      <w:r w:rsidRPr="00FE20B5">
        <w:rPr>
          <w:rFonts w:ascii="Times New Roman" w:hAnsi="Times New Roman" w:cs="Times New Roman"/>
          <w:sz w:val="24"/>
          <w:szCs w:val="24"/>
        </w:rPr>
        <w:t xml:space="preserve"> and correctly so in my view</w:t>
      </w:r>
      <w:r w:rsidR="006B497D" w:rsidRPr="00FE20B5">
        <w:rPr>
          <w:rFonts w:ascii="Times New Roman" w:hAnsi="Times New Roman" w:cs="Times New Roman"/>
          <w:sz w:val="24"/>
          <w:szCs w:val="24"/>
        </w:rPr>
        <w:t>,</w:t>
      </w:r>
      <w:r w:rsidRPr="00FE20B5">
        <w:rPr>
          <w:rFonts w:ascii="Times New Roman" w:hAnsi="Times New Roman" w:cs="Times New Roman"/>
          <w:sz w:val="24"/>
          <w:szCs w:val="24"/>
        </w:rPr>
        <w:t xml:space="preserve"> that the death of </w:t>
      </w:r>
      <w:r w:rsidR="004834FA" w:rsidRPr="00FE20B5">
        <w:rPr>
          <w:rFonts w:ascii="Times New Roman" w:hAnsi="Times New Roman" w:cs="Times New Roman"/>
          <w:sz w:val="24"/>
          <w:szCs w:val="24"/>
        </w:rPr>
        <w:t>Wakaritundu</w:t>
      </w:r>
      <w:r w:rsidR="00F93B87" w:rsidRPr="00FE20B5">
        <w:rPr>
          <w:rFonts w:ascii="Times New Roman" w:hAnsi="Times New Roman" w:cs="Times New Roman"/>
          <w:sz w:val="24"/>
          <w:szCs w:val="24"/>
        </w:rPr>
        <w:t xml:space="preserve"> </w:t>
      </w:r>
      <w:r w:rsidRPr="00FE20B5">
        <w:rPr>
          <w:rFonts w:ascii="Times New Roman" w:hAnsi="Times New Roman" w:cs="Times New Roman"/>
          <w:sz w:val="24"/>
          <w:szCs w:val="24"/>
        </w:rPr>
        <w:t>was anything but lawful. The defence was in agreement.</w:t>
      </w:r>
      <w:r w:rsidR="00F93B87" w:rsidRPr="00FE20B5">
        <w:rPr>
          <w:rFonts w:ascii="Times New Roman" w:hAnsi="Times New Roman" w:cs="Times New Roman"/>
          <w:sz w:val="24"/>
          <w:szCs w:val="24"/>
        </w:rPr>
        <w:t xml:space="preserve"> I therefore find that th</w:t>
      </w:r>
      <w:r w:rsidR="006B497D" w:rsidRPr="00FE20B5">
        <w:rPr>
          <w:rFonts w:ascii="Times New Roman" w:hAnsi="Times New Roman" w:cs="Times New Roman"/>
          <w:sz w:val="24"/>
          <w:szCs w:val="24"/>
        </w:rPr>
        <w:t>is ingredient of the offence has been proved beyond reasonable doubt.</w:t>
      </w:r>
    </w:p>
    <w:p w:rsidR="00A80FE6" w:rsidRPr="00FE20B5" w:rsidRDefault="00A80FE6" w:rsidP="00FE20B5">
      <w:pPr>
        <w:spacing w:line="360" w:lineRule="auto"/>
        <w:jc w:val="both"/>
        <w:rPr>
          <w:rFonts w:ascii="Times New Roman" w:hAnsi="Times New Roman" w:cs="Times New Roman"/>
          <w:sz w:val="24"/>
          <w:szCs w:val="24"/>
        </w:rPr>
      </w:pPr>
    </w:p>
    <w:p w:rsidR="00A80FE6" w:rsidRPr="00FE20B5" w:rsidRDefault="00A80FE6" w:rsidP="00FE20B5">
      <w:pPr>
        <w:spacing w:line="360" w:lineRule="auto"/>
        <w:jc w:val="both"/>
        <w:rPr>
          <w:rFonts w:ascii="Times New Roman" w:hAnsi="Times New Roman" w:cs="Times New Roman"/>
          <w:sz w:val="24"/>
          <w:szCs w:val="24"/>
        </w:rPr>
      </w:pPr>
    </w:p>
    <w:p w:rsidR="00A80FE6" w:rsidRPr="00FE20B5" w:rsidRDefault="00A80FE6" w:rsidP="00FE20B5">
      <w:pPr>
        <w:spacing w:line="360" w:lineRule="auto"/>
        <w:jc w:val="both"/>
        <w:rPr>
          <w:rFonts w:ascii="Times New Roman" w:hAnsi="Times New Roman" w:cs="Times New Roman"/>
          <w:sz w:val="24"/>
          <w:szCs w:val="24"/>
        </w:rPr>
      </w:pPr>
    </w:p>
    <w:p w:rsidR="00AF33D8" w:rsidRPr="00FE20B5" w:rsidRDefault="00F93B87"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 xml:space="preserve">I now examine whether </w:t>
      </w:r>
      <w:r w:rsidR="00AF33D8" w:rsidRPr="00FE20B5">
        <w:rPr>
          <w:rFonts w:ascii="Times New Roman" w:hAnsi="Times New Roman" w:cs="Times New Roman"/>
          <w:sz w:val="24"/>
          <w:szCs w:val="24"/>
        </w:rPr>
        <w:t xml:space="preserve">the death was caused with </w:t>
      </w:r>
      <w:r w:rsidR="00AF33D8" w:rsidRPr="00FE20B5">
        <w:rPr>
          <w:rFonts w:ascii="Times New Roman" w:hAnsi="Times New Roman" w:cs="Times New Roman"/>
          <w:b/>
          <w:sz w:val="24"/>
          <w:szCs w:val="24"/>
        </w:rPr>
        <w:t>malice aforethought</w:t>
      </w:r>
      <w:r w:rsidR="00AF33D8" w:rsidRPr="00FE20B5">
        <w:rPr>
          <w:rFonts w:ascii="Times New Roman" w:hAnsi="Times New Roman" w:cs="Times New Roman"/>
          <w:sz w:val="24"/>
          <w:szCs w:val="24"/>
        </w:rPr>
        <w:t>?</w:t>
      </w:r>
    </w:p>
    <w:p w:rsidR="00041B34" w:rsidRPr="00FE20B5" w:rsidRDefault="00041B34"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 xml:space="preserve"> </w:t>
      </w:r>
      <w:r w:rsidR="00AF33D8" w:rsidRPr="00FE20B5">
        <w:rPr>
          <w:rFonts w:ascii="Times New Roman" w:hAnsi="Times New Roman" w:cs="Times New Roman"/>
          <w:sz w:val="24"/>
          <w:szCs w:val="24"/>
        </w:rPr>
        <w:t xml:space="preserve">Malice aforethought is defined under S.191 of the Penal Code of Uganda and may be proved by direct evidence or may be inferred by evidence of circumstances indicating knowledge that the conduct of an accused would probably cause death. However courts are cognisant of the difficulty of proving an accused person’s mental disposition but are agreeable  to an influence of such disposition from the circumstances surrounding the homicide under investigation </w:t>
      </w:r>
      <w:r w:rsidR="00AF33D8" w:rsidRPr="00FE20B5">
        <w:rPr>
          <w:rFonts w:ascii="Times New Roman" w:hAnsi="Times New Roman" w:cs="Times New Roman"/>
          <w:b/>
          <w:sz w:val="24"/>
          <w:szCs w:val="24"/>
          <w:u w:val="single"/>
        </w:rPr>
        <w:t>R v Tubere 1946 (12) EACA 63</w:t>
      </w:r>
      <w:r w:rsidR="00AF33D8" w:rsidRPr="00FE20B5">
        <w:rPr>
          <w:rFonts w:ascii="Times New Roman" w:hAnsi="Times New Roman" w:cs="Times New Roman"/>
          <w:sz w:val="24"/>
          <w:szCs w:val="24"/>
        </w:rPr>
        <w:t>.</w:t>
      </w:r>
    </w:p>
    <w:p w:rsidR="00AF33D8" w:rsidRPr="00FE20B5" w:rsidRDefault="00AF33D8"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Malice aforethought is an intention to cause death of any person whether such a person is the person actually killed or not. Under S.191 (b) knowledge that the act or omission causing death will probably cause the death of some person, whether such a person is actually killed or not although such knowledge is accompanied by indifference whether death is caused or not, or by a wish that it may not be caused. See case of</w:t>
      </w:r>
      <w:r w:rsidRPr="00FE20B5">
        <w:rPr>
          <w:rFonts w:ascii="Times New Roman" w:hAnsi="Times New Roman" w:cs="Times New Roman"/>
          <w:b/>
          <w:sz w:val="24"/>
          <w:szCs w:val="24"/>
        </w:rPr>
        <w:t xml:space="preserve"> Uganda v John Ailing (1992-93) HCB 80</w:t>
      </w:r>
      <w:r w:rsidRPr="00FE20B5">
        <w:rPr>
          <w:rFonts w:ascii="Times New Roman" w:hAnsi="Times New Roman" w:cs="Times New Roman"/>
          <w:sz w:val="24"/>
          <w:szCs w:val="24"/>
        </w:rPr>
        <w:t xml:space="preserve"> which defines what constitutes malice aforethought.</w:t>
      </w:r>
    </w:p>
    <w:p w:rsidR="00BB46EA" w:rsidRPr="00FE20B5" w:rsidRDefault="00AF33D8"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 xml:space="preserve">The cause of death of Winkle </w:t>
      </w:r>
      <w:r w:rsidR="004834FA" w:rsidRPr="00FE20B5">
        <w:rPr>
          <w:rFonts w:ascii="Times New Roman" w:hAnsi="Times New Roman" w:cs="Times New Roman"/>
          <w:sz w:val="24"/>
          <w:szCs w:val="24"/>
        </w:rPr>
        <w:t>Wakaritundu</w:t>
      </w:r>
      <w:r w:rsidR="00465312" w:rsidRPr="00FE20B5">
        <w:rPr>
          <w:rFonts w:ascii="Times New Roman" w:hAnsi="Times New Roman" w:cs="Times New Roman"/>
          <w:sz w:val="24"/>
          <w:szCs w:val="24"/>
        </w:rPr>
        <w:t xml:space="preserve"> </w:t>
      </w:r>
      <w:r w:rsidRPr="00FE20B5">
        <w:rPr>
          <w:rFonts w:ascii="Times New Roman" w:hAnsi="Times New Roman" w:cs="Times New Roman"/>
          <w:sz w:val="24"/>
          <w:szCs w:val="24"/>
        </w:rPr>
        <w:t xml:space="preserve">was found to be haemorrhagic </w:t>
      </w:r>
      <w:r w:rsidR="00CA7139" w:rsidRPr="00FE20B5">
        <w:rPr>
          <w:rFonts w:ascii="Times New Roman" w:hAnsi="Times New Roman" w:cs="Times New Roman"/>
          <w:sz w:val="24"/>
          <w:szCs w:val="24"/>
        </w:rPr>
        <w:t>shock due to over-bleeding resulting fr</w:t>
      </w:r>
      <w:r w:rsidRPr="00FE20B5">
        <w:rPr>
          <w:rFonts w:ascii="Times New Roman" w:hAnsi="Times New Roman" w:cs="Times New Roman"/>
          <w:sz w:val="24"/>
          <w:szCs w:val="24"/>
        </w:rPr>
        <w:t>o</w:t>
      </w:r>
      <w:r w:rsidR="00CA7139" w:rsidRPr="00FE20B5">
        <w:rPr>
          <w:rFonts w:ascii="Times New Roman" w:hAnsi="Times New Roman" w:cs="Times New Roman"/>
          <w:sz w:val="24"/>
          <w:szCs w:val="24"/>
        </w:rPr>
        <w:t>m</w:t>
      </w:r>
      <w:r w:rsidRPr="00FE20B5">
        <w:rPr>
          <w:rFonts w:ascii="Times New Roman" w:hAnsi="Times New Roman" w:cs="Times New Roman"/>
          <w:sz w:val="24"/>
          <w:szCs w:val="24"/>
        </w:rPr>
        <w:t xml:space="preserve"> deep cut wounds on his head. According to Dr. Wandira’s </w:t>
      </w:r>
      <w:r w:rsidR="00CA7139" w:rsidRPr="00FE20B5">
        <w:rPr>
          <w:rFonts w:ascii="Times New Roman" w:hAnsi="Times New Roman" w:cs="Times New Roman"/>
          <w:sz w:val="24"/>
          <w:szCs w:val="24"/>
        </w:rPr>
        <w:t>report which was admitted, the</w:t>
      </w:r>
      <w:r w:rsidRPr="00FE20B5">
        <w:rPr>
          <w:rFonts w:ascii="Times New Roman" w:hAnsi="Times New Roman" w:cs="Times New Roman"/>
          <w:sz w:val="24"/>
          <w:szCs w:val="24"/>
        </w:rPr>
        <w:t xml:space="preserve"> head injuries caused multiple skull fractures. There is no contention that whoever hit the late </w:t>
      </w:r>
      <w:r w:rsidR="004834FA" w:rsidRPr="00FE20B5">
        <w:rPr>
          <w:rFonts w:ascii="Times New Roman" w:hAnsi="Times New Roman" w:cs="Times New Roman"/>
          <w:sz w:val="24"/>
          <w:szCs w:val="24"/>
        </w:rPr>
        <w:t>Wakaritundu</w:t>
      </w:r>
      <w:r w:rsidRPr="00FE20B5">
        <w:rPr>
          <w:rFonts w:ascii="Times New Roman" w:hAnsi="Times New Roman" w:cs="Times New Roman"/>
          <w:sz w:val="24"/>
          <w:szCs w:val="24"/>
        </w:rPr>
        <w:t xml:space="preserve"> </w:t>
      </w:r>
      <w:r w:rsidR="00CA7139" w:rsidRPr="00FE20B5">
        <w:rPr>
          <w:rFonts w:ascii="Times New Roman" w:hAnsi="Times New Roman" w:cs="Times New Roman"/>
          <w:sz w:val="24"/>
          <w:szCs w:val="24"/>
        </w:rPr>
        <w:t>on the head with a blunt or sharp object</w:t>
      </w:r>
      <w:r w:rsidRPr="00FE20B5">
        <w:rPr>
          <w:rFonts w:ascii="Times New Roman" w:hAnsi="Times New Roman" w:cs="Times New Roman"/>
          <w:sz w:val="24"/>
          <w:szCs w:val="24"/>
        </w:rPr>
        <w:t xml:space="preserve"> intended to kill him.</w:t>
      </w:r>
      <w:r w:rsidR="00BB46EA" w:rsidRPr="00FE20B5">
        <w:rPr>
          <w:rFonts w:ascii="Times New Roman" w:hAnsi="Times New Roman" w:cs="Times New Roman"/>
          <w:sz w:val="24"/>
          <w:szCs w:val="24"/>
        </w:rPr>
        <w:t xml:space="preserve"> </w:t>
      </w:r>
    </w:p>
    <w:p w:rsidR="00BB46EA" w:rsidRPr="00FE20B5" w:rsidRDefault="00CA7139"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I further find that m</w:t>
      </w:r>
      <w:r w:rsidR="00BB46EA" w:rsidRPr="00FE20B5">
        <w:rPr>
          <w:rFonts w:ascii="Times New Roman" w:hAnsi="Times New Roman" w:cs="Times New Roman"/>
          <w:sz w:val="24"/>
          <w:szCs w:val="24"/>
        </w:rPr>
        <w:t>alice aforethought in this case can be inferred from the part of the body</w:t>
      </w:r>
      <w:r w:rsidRPr="00FE20B5">
        <w:rPr>
          <w:rFonts w:ascii="Times New Roman" w:hAnsi="Times New Roman" w:cs="Times New Roman"/>
          <w:sz w:val="24"/>
          <w:szCs w:val="24"/>
        </w:rPr>
        <w:t xml:space="preserve"> on which the injuries were inflicted</w:t>
      </w:r>
      <w:r w:rsidR="00BB46EA" w:rsidRPr="00FE20B5">
        <w:rPr>
          <w:rFonts w:ascii="Times New Roman" w:hAnsi="Times New Roman" w:cs="Times New Roman"/>
          <w:sz w:val="24"/>
          <w:szCs w:val="24"/>
        </w:rPr>
        <w:t>. The deceased suffered severe head injuries which would sugg</w:t>
      </w:r>
      <w:r w:rsidRPr="00FE20B5">
        <w:rPr>
          <w:rFonts w:ascii="Times New Roman" w:hAnsi="Times New Roman" w:cs="Times New Roman"/>
          <w:sz w:val="24"/>
          <w:szCs w:val="24"/>
        </w:rPr>
        <w:t>est that the killer intended to kill him</w:t>
      </w:r>
      <w:r w:rsidR="006B497D" w:rsidRPr="00FE20B5">
        <w:rPr>
          <w:rFonts w:ascii="Times New Roman" w:hAnsi="Times New Roman" w:cs="Times New Roman"/>
          <w:sz w:val="24"/>
          <w:szCs w:val="24"/>
        </w:rPr>
        <w:t xml:space="preserve"> by</w:t>
      </w:r>
      <w:r w:rsidRPr="00FE20B5">
        <w:rPr>
          <w:rFonts w:ascii="Times New Roman" w:hAnsi="Times New Roman" w:cs="Times New Roman"/>
          <w:sz w:val="24"/>
          <w:szCs w:val="24"/>
        </w:rPr>
        <w:t xml:space="preserve"> hitting a vulnerable part of the body</w:t>
      </w:r>
      <w:r w:rsidR="00BB46EA" w:rsidRPr="00FE20B5">
        <w:rPr>
          <w:rFonts w:ascii="Times New Roman" w:hAnsi="Times New Roman" w:cs="Times New Roman"/>
          <w:sz w:val="24"/>
          <w:szCs w:val="24"/>
        </w:rPr>
        <w:t xml:space="preserve">. Exh. “p22” the post mortem report revealed that the deceased suffered deep cut wounds measuring up to 10cm on his head. I do agree with assessors that </w:t>
      </w:r>
      <w:r w:rsidRPr="00FE20B5">
        <w:rPr>
          <w:rFonts w:ascii="Times New Roman" w:hAnsi="Times New Roman" w:cs="Times New Roman"/>
          <w:sz w:val="24"/>
          <w:szCs w:val="24"/>
        </w:rPr>
        <w:t>malice aforethought has been proved beyond reasonable doubt.</w:t>
      </w:r>
    </w:p>
    <w:p w:rsidR="00E04B33" w:rsidRPr="00FE20B5" w:rsidRDefault="00BB46EA"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 xml:space="preserve">We now turn to the issue as to </w:t>
      </w:r>
      <w:r w:rsidRPr="00FE20B5">
        <w:rPr>
          <w:rFonts w:ascii="Times New Roman" w:hAnsi="Times New Roman" w:cs="Times New Roman"/>
          <w:b/>
          <w:sz w:val="24"/>
          <w:szCs w:val="24"/>
        </w:rPr>
        <w:t>wh</w:t>
      </w:r>
      <w:r w:rsidR="00CA7139" w:rsidRPr="00FE20B5">
        <w:rPr>
          <w:rFonts w:ascii="Times New Roman" w:hAnsi="Times New Roman" w:cs="Times New Roman"/>
          <w:b/>
          <w:sz w:val="24"/>
          <w:szCs w:val="24"/>
        </w:rPr>
        <w:t>o caused the death</w:t>
      </w:r>
      <w:r w:rsidR="00CA7139" w:rsidRPr="00FE20B5">
        <w:rPr>
          <w:rFonts w:ascii="Times New Roman" w:hAnsi="Times New Roman" w:cs="Times New Roman"/>
          <w:sz w:val="24"/>
          <w:szCs w:val="24"/>
        </w:rPr>
        <w:t xml:space="preserve"> of Winkle Wak</w:t>
      </w:r>
      <w:r w:rsidRPr="00FE20B5">
        <w:rPr>
          <w:rFonts w:ascii="Times New Roman" w:hAnsi="Times New Roman" w:cs="Times New Roman"/>
          <w:sz w:val="24"/>
          <w:szCs w:val="24"/>
        </w:rPr>
        <w:t>aritundu.</w:t>
      </w:r>
      <w:r w:rsidR="00465312" w:rsidRPr="00FE20B5">
        <w:rPr>
          <w:rFonts w:ascii="Times New Roman" w:hAnsi="Times New Roman" w:cs="Times New Roman"/>
          <w:sz w:val="24"/>
          <w:szCs w:val="24"/>
        </w:rPr>
        <w:t xml:space="preserve"> </w:t>
      </w:r>
      <w:r w:rsidR="00E04B33" w:rsidRPr="00FE20B5">
        <w:rPr>
          <w:rFonts w:ascii="Times New Roman" w:hAnsi="Times New Roman" w:cs="Times New Roman"/>
          <w:sz w:val="24"/>
          <w:szCs w:val="24"/>
        </w:rPr>
        <w:t>It was correctly noted by the prosecution and the defence that there is no direct evidence linking a</w:t>
      </w:r>
      <w:r w:rsidR="00CA7139" w:rsidRPr="00FE20B5">
        <w:rPr>
          <w:rFonts w:ascii="Times New Roman" w:hAnsi="Times New Roman" w:cs="Times New Roman"/>
          <w:sz w:val="24"/>
          <w:szCs w:val="24"/>
        </w:rPr>
        <w:t>ny of the two accused persons to</w:t>
      </w:r>
      <w:r w:rsidR="00E04B33" w:rsidRPr="00FE20B5">
        <w:rPr>
          <w:rFonts w:ascii="Times New Roman" w:hAnsi="Times New Roman" w:cs="Times New Roman"/>
          <w:sz w:val="24"/>
          <w:szCs w:val="24"/>
        </w:rPr>
        <w:t xml:space="preserve"> the murder of</w:t>
      </w:r>
      <w:r w:rsidR="006B497D" w:rsidRPr="00FE20B5">
        <w:rPr>
          <w:rFonts w:ascii="Times New Roman" w:hAnsi="Times New Roman" w:cs="Times New Roman"/>
          <w:sz w:val="24"/>
          <w:szCs w:val="24"/>
        </w:rPr>
        <w:t xml:space="preserve"> Winkle Wak</w:t>
      </w:r>
      <w:r w:rsidR="00E04B33" w:rsidRPr="00FE20B5">
        <w:rPr>
          <w:rFonts w:ascii="Times New Roman" w:hAnsi="Times New Roman" w:cs="Times New Roman"/>
          <w:sz w:val="24"/>
          <w:szCs w:val="24"/>
        </w:rPr>
        <w:t>aritundu.</w:t>
      </w:r>
    </w:p>
    <w:p w:rsidR="00E04B33" w:rsidRPr="00FE20B5" w:rsidRDefault="006B497D"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The prosecution case relied</w:t>
      </w:r>
      <w:r w:rsidR="00E04B33" w:rsidRPr="00FE20B5">
        <w:rPr>
          <w:rFonts w:ascii="Times New Roman" w:hAnsi="Times New Roman" w:cs="Times New Roman"/>
          <w:sz w:val="24"/>
          <w:szCs w:val="24"/>
        </w:rPr>
        <w:t xml:space="preserve"> on circumstantial evidence. In her submissions the learned</w:t>
      </w:r>
      <w:r w:rsidR="00CA7139" w:rsidRPr="00FE20B5">
        <w:rPr>
          <w:rFonts w:ascii="Times New Roman" w:hAnsi="Times New Roman" w:cs="Times New Roman"/>
          <w:sz w:val="24"/>
          <w:szCs w:val="24"/>
        </w:rPr>
        <w:t xml:space="preserve"> Principal</w:t>
      </w:r>
      <w:r w:rsidRPr="00FE20B5">
        <w:rPr>
          <w:rFonts w:ascii="Times New Roman" w:hAnsi="Times New Roman" w:cs="Times New Roman"/>
          <w:sz w:val="24"/>
          <w:szCs w:val="24"/>
        </w:rPr>
        <w:t xml:space="preserve"> State Attorney cited</w:t>
      </w:r>
      <w:r w:rsidR="00E04B33" w:rsidRPr="00FE20B5">
        <w:rPr>
          <w:rFonts w:ascii="Times New Roman" w:hAnsi="Times New Roman" w:cs="Times New Roman"/>
          <w:sz w:val="24"/>
          <w:szCs w:val="24"/>
        </w:rPr>
        <w:t xml:space="preserve"> the case of </w:t>
      </w:r>
      <w:r w:rsidR="00E04B33" w:rsidRPr="00FE20B5">
        <w:rPr>
          <w:rFonts w:ascii="Times New Roman" w:hAnsi="Times New Roman" w:cs="Times New Roman"/>
          <w:b/>
          <w:sz w:val="24"/>
          <w:szCs w:val="24"/>
          <w:u w:val="single"/>
        </w:rPr>
        <w:t>Simon Musoke v R 1958 EA 775</w:t>
      </w:r>
      <w:r w:rsidR="00E04B33" w:rsidRPr="00FE20B5">
        <w:rPr>
          <w:rFonts w:ascii="Times New Roman" w:hAnsi="Times New Roman" w:cs="Times New Roman"/>
          <w:sz w:val="24"/>
          <w:szCs w:val="24"/>
        </w:rPr>
        <w:t xml:space="preserve"> in </w:t>
      </w:r>
      <w:r w:rsidR="00D6346E" w:rsidRPr="00FE20B5">
        <w:rPr>
          <w:rFonts w:ascii="Times New Roman" w:hAnsi="Times New Roman" w:cs="Times New Roman"/>
          <w:sz w:val="24"/>
          <w:szCs w:val="24"/>
        </w:rPr>
        <w:t>which</w:t>
      </w:r>
      <w:r w:rsidR="00E04B33" w:rsidRPr="00FE20B5">
        <w:rPr>
          <w:rFonts w:ascii="Times New Roman" w:hAnsi="Times New Roman" w:cs="Times New Roman"/>
          <w:sz w:val="24"/>
          <w:szCs w:val="24"/>
        </w:rPr>
        <w:t xml:space="preserve"> it was held that in a case depending exclusively on circumstantial evidence, the Judge must find, before deciding upon a conviction that the inculpatory facts were incompatible with the innocence of the accused and incapable of explanation upon any other reasonable hypothesis than that of guilt. In </w:t>
      </w:r>
      <w:r w:rsidR="00E04B33" w:rsidRPr="00FE20B5">
        <w:rPr>
          <w:rFonts w:ascii="Times New Roman" w:hAnsi="Times New Roman" w:cs="Times New Roman"/>
          <w:b/>
          <w:sz w:val="24"/>
          <w:szCs w:val="24"/>
          <w:u w:val="single"/>
        </w:rPr>
        <w:t>Teper v R (2) 1952 AC 480</w:t>
      </w:r>
      <w:r w:rsidR="00CA7139" w:rsidRPr="00FE20B5">
        <w:rPr>
          <w:rFonts w:ascii="Times New Roman" w:hAnsi="Times New Roman" w:cs="Times New Roman"/>
          <w:sz w:val="24"/>
          <w:szCs w:val="24"/>
        </w:rPr>
        <w:t xml:space="preserve"> </w:t>
      </w:r>
      <w:r w:rsidR="00E04B33" w:rsidRPr="00FE20B5">
        <w:rPr>
          <w:rFonts w:ascii="Times New Roman" w:hAnsi="Times New Roman" w:cs="Times New Roman"/>
          <w:sz w:val="24"/>
          <w:szCs w:val="24"/>
        </w:rPr>
        <w:t xml:space="preserve"> it was held that before drawing the inference of the accused’s guilt from circumstantial evidence, the court has to make certain that there are no other co-existing circumstances which would weaken or destroy that inference. Circumstantial evidence is evidence of surrounding circumstances. It is the reliance on a set of existing circumstances which when put together irresistibly lead to no other inference but the guilt of the accused.</w:t>
      </w:r>
      <w:r w:rsidR="003B2402" w:rsidRPr="00FE20B5">
        <w:rPr>
          <w:rFonts w:ascii="Times New Roman" w:hAnsi="Times New Roman" w:cs="Times New Roman"/>
          <w:sz w:val="24"/>
          <w:szCs w:val="24"/>
        </w:rPr>
        <w:t xml:space="preserve"> See also the case of </w:t>
      </w:r>
      <w:r w:rsidR="003B2402" w:rsidRPr="00FE20B5">
        <w:rPr>
          <w:rFonts w:ascii="Times New Roman" w:hAnsi="Times New Roman" w:cs="Times New Roman"/>
          <w:b/>
          <w:sz w:val="24"/>
          <w:szCs w:val="24"/>
          <w:u w:val="single"/>
        </w:rPr>
        <w:t>Mureeba Janet and others v Uganda (2006) HCB 1</w:t>
      </w:r>
      <w:r w:rsidR="003B2402" w:rsidRPr="00FE20B5">
        <w:rPr>
          <w:rFonts w:ascii="Times New Roman" w:hAnsi="Times New Roman" w:cs="Times New Roman"/>
          <w:sz w:val="24"/>
          <w:szCs w:val="24"/>
        </w:rPr>
        <w:t>.</w:t>
      </w:r>
    </w:p>
    <w:p w:rsidR="00E04B33" w:rsidRPr="00FE20B5" w:rsidRDefault="00E04B33"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 xml:space="preserve">I </w:t>
      </w:r>
      <w:r w:rsidR="00CA7139" w:rsidRPr="00FE20B5">
        <w:rPr>
          <w:rFonts w:ascii="Times New Roman" w:hAnsi="Times New Roman" w:cs="Times New Roman"/>
          <w:sz w:val="24"/>
          <w:szCs w:val="24"/>
        </w:rPr>
        <w:t xml:space="preserve">have </w:t>
      </w:r>
      <w:r w:rsidRPr="00FE20B5">
        <w:rPr>
          <w:rFonts w:ascii="Times New Roman" w:hAnsi="Times New Roman" w:cs="Times New Roman"/>
          <w:sz w:val="24"/>
          <w:szCs w:val="24"/>
        </w:rPr>
        <w:t>caution</w:t>
      </w:r>
      <w:r w:rsidR="00CA7139" w:rsidRPr="00FE20B5">
        <w:rPr>
          <w:rFonts w:ascii="Times New Roman" w:hAnsi="Times New Roman" w:cs="Times New Roman"/>
          <w:sz w:val="24"/>
          <w:szCs w:val="24"/>
        </w:rPr>
        <w:t>ed</w:t>
      </w:r>
      <w:r w:rsidRPr="00FE20B5">
        <w:rPr>
          <w:rFonts w:ascii="Times New Roman" w:hAnsi="Times New Roman" w:cs="Times New Roman"/>
          <w:sz w:val="24"/>
          <w:szCs w:val="24"/>
        </w:rPr>
        <w:t xml:space="preserve"> myself that in examining the evidence adduced </w:t>
      </w:r>
      <w:r w:rsidR="00CA7139" w:rsidRPr="00FE20B5">
        <w:rPr>
          <w:rFonts w:ascii="Times New Roman" w:hAnsi="Times New Roman" w:cs="Times New Roman"/>
          <w:sz w:val="24"/>
          <w:szCs w:val="24"/>
        </w:rPr>
        <w:t xml:space="preserve">before me, no inference of guilt should be drawn unless it </w:t>
      </w:r>
      <w:r w:rsidRPr="00FE20B5">
        <w:rPr>
          <w:rFonts w:ascii="Times New Roman" w:hAnsi="Times New Roman" w:cs="Times New Roman"/>
          <w:sz w:val="24"/>
          <w:szCs w:val="24"/>
        </w:rPr>
        <w:t>meet</w:t>
      </w:r>
      <w:r w:rsidR="00CA7139" w:rsidRPr="00FE20B5">
        <w:rPr>
          <w:rFonts w:ascii="Times New Roman" w:hAnsi="Times New Roman" w:cs="Times New Roman"/>
          <w:sz w:val="24"/>
          <w:szCs w:val="24"/>
        </w:rPr>
        <w:t>s</w:t>
      </w:r>
      <w:r w:rsidRPr="00FE20B5">
        <w:rPr>
          <w:rFonts w:ascii="Times New Roman" w:hAnsi="Times New Roman" w:cs="Times New Roman"/>
          <w:sz w:val="24"/>
          <w:szCs w:val="24"/>
        </w:rPr>
        <w:t xml:space="preserve"> the standard of proof stated above.</w:t>
      </w:r>
    </w:p>
    <w:p w:rsidR="00E04B33" w:rsidRPr="00FE20B5" w:rsidRDefault="00E04B33"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Principal State Attorney, Margaret Nakigudde submitted that the following series of circumstances invariably point to the guilt of the accused. The prosecution relied on the evidenc</w:t>
      </w:r>
      <w:r w:rsidR="00BA585E" w:rsidRPr="00FE20B5">
        <w:rPr>
          <w:rFonts w:ascii="Times New Roman" w:hAnsi="Times New Roman" w:cs="Times New Roman"/>
          <w:sz w:val="24"/>
          <w:szCs w:val="24"/>
        </w:rPr>
        <w:t>e of PW1 who stated that for un-</w:t>
      </w:r>
      <w:r w:rsidRPr="00FE20B5">
        <w:rPr>
          <w:rFonts w:ascii="Times New Roman" w:hAnsi="Times New Roman" w:cs="Times New Roman"/>
          <w:sz w:val="24"/>
          <w:szCs w:val="24"/>
        </w:rPr>
        <w:t xml:space="preserve">explained reasons A1 and A2 were always in each other’s company from dawn to dusk on daily basis.  </w:t>
      </w:r>
      <w:r w:rsidR="00FE5AE3" w:rsidRPr="00FE20B5">
        <w:rPr>
          <w:rFonts w:ascii="Times New Roman" w:hAnsi="Times New Roman" w:cs="Times New Roman"/>
          <w:sz w:val="24"/>
          <w:szCs w:val="24"/>
        </w:rPr>
        <w:t>He further stated that A1</w:t>
      </w:r>
      <w:r w:rsidR="009F7654" w:rsidRPr="00FE20B5">
        <w:rPr>
          <w:rFonts w:ascii="Times New Roman" w:hAnsi="Times New Roman" w:cs="Times New Roman"/>
          <w:sz w:val="24"/>
          <w:szCs w:val="24"/>
        </w:rPr>
        <w:t xml:space="preserve"> always </w:t>
      </w:r>
      <w:r w:rsidR="00BA585E" w:rsidRPr="00FE20B5">
        <w:rPr>
          <w:rFonts w:ascii="Times New Roman" w:hAnsi="Times New Roman" w:cs="Times New Roman"/>
          <w:sz w:val="24"/>
          <w:szCs w:val="24"/>
        </w:rPr>
        <w:t xml:space="preserve">arrived </w:t>
      </w:r>
      <w:r w:rsidR="009F7654" w:rsidRPr="00FE20B5">
        <w:rPr>
          <w:rFonts w:ascii="Times New Roman" w:hAnsi="Times New Roman" w:cs="Times New Roman"/>
          <w:sz w:val="24"/>
          <w:szCs w:val="24"/>
        </w:rPr>
        <w:t>at the Texas Club very earl</w:t>
      </w:r>
      <w:r w:rsidR="00BA585E" w:rsidRPr="00FE20B5">
        <w:rPr>
          <w:rFonts w:ascii="Times New Roman" w:hAnsi="Times New Roman" w:cs="Times New Roman"/>
          <w:sz w:val="24"/>
          <w:szCs w:val="24"/>
        </w:rPr>
        <w:t>y in the morning and enjoyed A2’s undivided attention</w:t>
      </w:r>
      <w:r w:rsidR="009F7654" w:rsidRPr="00FE20B5">
        <w:rPr>
          <w:rFonts w:ascii="Times New Roman" w:hAnsi="Times New Roman" w:cs="Times New Roman"/>
          <w:sz w:val="24"/>
          <w:szCs w:val="24"/>
        </w:rPr>
        <w:t>. This evidence was supported by PW4 AIG Sha</w:t>
      </w:r>
      <w:r w:rsidR="00BA585E" w:rsidRPr="00FE20B5">
        <w:rPr>
          <w:rFonts w:ascii="Times New Roman" w:hAnsi="Times New Roman" w:cs="Times New Roman"/>
          <w:sz w:val="24"/>
          <w:szCs w:val="24"/>
        </w:rPr>
        <w:t>l</w:t>
      </w:r>
      <w:r w:rsidR="009F7654" w:rsidRPr="00FE20B5">
        <w:rPr>
          <w:rFonts w:ascii="Times New Roman" w:hAnsi="Times New Roman" w:cs="Times New Roman"/>
          <w:sz w:val="24"/>
          <w:szCs w:val="24"/>
        </w:rPr>
        <w:t xml:space="preserve">ita, a relative of </w:t>
      </w:r>
      <w:r w:rsidR="001B715B" w:rsidRPr="00FE20B5">
        <w:rPr>
          <w:rFonts w:ascii="Times New Roman" w:hAnsi="Times New Roman" w:cs="Times New Roman"/>
          <w:sz w:val="24"/>
          <w:szCs w:val="24"/>
        </w:rPr>
        <w:t xml:space="preserve">the deceased </w:t>
      </w:r>
      <w:r w:rsidR="00FE5AE3" w:rsidRPr="00FE20B5">
        <w:rPr>
          <w:rFonts w:ascii="Times New Roman" w:hAnsi="Times New Roman" w:cs="Times New Roman"/>
          <w:sz w:val="24"/>
          <w:szCs w:val="24"/>
        </w:rPr>
        <w:t>who stated</w:t>
      </w:r>
      <w:r w:rsidR="009F7654" w:rsidRPr="00FE20B5">
        <w:rPr>
          <w:rFonts w:ascii="Times New Roman" w:hAnsi="Times New Roman" w:cs="Times New Roman"/>
          <w:sz w:val="24"/>
          <w:szCs w:val="24"/>
        </w:rPr>
        <w:t xml:space="preserve"> that he had observed a budding romance between A1 and A2 which caused him significant discomfort. As a senior police officer, and member of the family and indeed patron of Texas, he had concluded that A1 and A2 were in co</w:t>
      </w:r>
      <w:r w:rsidR="001B715B" w:rsidRPr="00FE20B5">
        <w:rPr>
          <w:rFonts w:ascii="Times New Roman" w:hAnsi="Times New Roman" w:cs="Times New Roman"/>
          <w:sz w:val="24"/>
          <w:szCs w:val="24"/>
        </w:rPr>
        <w:t>-</w:t>
      </w:r>
      <w:r w:rsidR="009F7654" w:rsidRPr="00FE20B5">
        <w:rPr>
          <w:rFonts w:ascii="Times New Roman" w:hAnsi="Times New Roman" w:cs="Times New Roman"/>
          <w:sz w:val="24"/>
          <w:szCs w:val="24"/>
        </w:rPr>
        <w:t>habitation</w:t>
      </w:r>
      <w:r w:rsidR="001B715B" w:rsidRPr="00FE20B5">
        <w:rPr>
          <w:rFonts w:ascii="Times New Roman" w:hAnsi="Times New Roman" w:cs="Times New Roman"/>
          <w:sz w:val="24"/>
          <w:szCs w:val="24"/>
        </w:rPr>
        <w:t xml:space="preserve"> mode</w:t>
      </w:r>
      <w:r w:rsidR="009F7654" w:rsidRPr="00FE20B5">
        <w:rPr>
          <w:rFonts w:ascii="Times New Roman" w:hAnsi="Times New Roman" w:cs="Times New Roman"/>
          <w:sz w:val="24"/>
          <w:szCs w:val="24"/>
        </w:rPr>
        <w:t xml:space="preserve">. </w:t>
      </w:r>
    </w:p>
    <w:p w:rsidR="009F7654" w:rsidRPr="00FE20B5" w:rsidRDefault="009F7654"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PW8 made similar observations as PW4</w:t>
      </w:r>
      <w:r w:rsidR="001B715B" w:rsidRPr="00FE20B5">
        <w:rPr>
          <w:rFonts w:ascii="Times New Roman" w:hAnsi="Times New Roman" w:cs="Times New Roman"/>
          <w:sz w:val="24"/>
          <w:szCs w:val="24"/>
        </w:rPr>
        <w:t>. He stated that he</w:t>
      </w:r>
      <w:r w:rsidRPr="00FE20B5">
        <w:rPr>
          <w:rFonts w:ascii="Times New Roman" w:hAnsi="Times New Roman" w:cs="Times New Roman"/>
          <w:sz w:val="24"/>
          <w:szCs w:val="24"/>
        </w:rPr>
        <w:t xml:space="preserve"> had alerted the deceased about the appearances of an affair between A1 and A2.</w:t>
      </w:r>
      <w:r w:rsidR="001B715B" w:rsidRPr="00FE20B5">
        <w:rPr>
          <w:rFonts w:ascii="Times New Roman" w:hAnsi="Times New Roman" w:cs="Times New Roman"/>
          <w:sz w:val="24"/>
          <w:szCs w:val="24"/>
        </w:rPr>
        <w:t xml:space="preserve"> He also stated</w:t>
      </w:r>
      <w:r w:rsidRPr="00FE20B5">
        <w:rPr>
          <w:rFonts w:ascii="Times New Roman" w:hAnsi="Times New Roman" w:cs="Times New Roman"/>
          <w:sz w:val="24"/>
          <w:szCs w:val="24"/>
        </w:rPr>
        <w:t xml:space="preserve"> that the deceased had been a victim </w:t>
      </w:r>
      <w:r w:rsidR="001B715B" w:rsidRPr="00FE20B5">
        <w:rPr>
          <w:rFonts w:ascii="Times New Roman" w:hAnsi="Times New Roman" w:cs="Times New Roman"/>
          <w:sz w:val="24"/>
          <w:szCs w:val="24"/>
        </w:rPr>
        <w:t xml:space="preserve">A2’s </w:t>
      </w:r>
      <w:r w:rsidRPr="00FE20B5">
        <w:rPr>
          <w:rFonts w:ascii="Times New Roman" w:hAnsi="Times New Roman" w:cs="Times New Roman"/>
          <w:sz w:val="24"/>
          <w:szCs w:val="24"/>
        </w:rPr>
        <w:t>verbal and emotional abuse over a long period of time</w:t>
      </w:r>
      <w:r w:rsidR="001B715B" w:rsidRPr="00FE20B5">
        <w:rPr>
          <w:rFonts w:ascii="Times New Roman" w:hAnsi="Times New Roman" w:cs="Times New Roman"/>
          <w:sz w:val="24"/>
          <w:szCs w:val="24"/>
        </w:rPr>
        <w:t>. The deceased</w:t>
      </w:r>
      <w:r w:rsidRPr="00FE20B5">
        <w:rPr>
          <w:rFonts w:ascii="Times New Roman" w:hAnsi="Times New Roman" w:cs="Times New Roman"/>
          <w:sz w:val="24"/>
          <w:szCs w:val="24"/>
        </w:rPr>
        <w:t xml:space="preserve"> appeared resigned and unable to ch</w:t>
      </w:r>
      <w:r w:rsidR="001B715B" w:rsidRPr="00FE20B5">
        <w:rPr>
          <w:rFonts w:ascii="Times New Roman" w:hAnsi="Times New Roman" w:cs="Times New Roman"/>
          <w:sz w:val="24"/>
          <w:szCs w:val="24"/>
        </w:rPr>
        <w:t>allenge A2 who clearly enjoyed enormous support from A1 with whom they</w:t>
      </w:r>
      <w:r w:rsidRPr="00FE20B5">
        <w:rPr>
          <w:rFonts w:ascii="Times New Roman" w:hAnsi="Times New Roman" w:cs="Times New Roman"/>
          <w:sz w:val="24"/>
          <w:szCs w:val="24"/>
        </w:rPr>
        <w:t xml:space="preserve"> spent an enormous amount of time together on a daily basis. </w:t>
      </w:r>
    </w:p>
    <w:p w:rsidR="009F7654" w:rsidRPr="00FE20B5" w:rsidRDefault="009F7654"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The prosecution further invited court to find that the piece of wood which had been sharpened at Texas club earlier in the morning was the same one recovered at the scene of crime. They relied on the evidence of PW1 who sharpened the sti</w:t>
      </w:r>
      <w:r w:rsidR="001B715B" w:rsidRPr="00FE20B5">
        <w:rPr>
          <w:rFonts w:ascii="Times New Roman" w:hAnsi="Times New Roman" w:cs="Times New Roman"/>
          <w:sz w:val="24"/>
          <w:szCs w:val="24"/>
        </w:rPr>
        <w:t>ck and saw a one Eric place the</w:t>
      </w:r>
      <w:r w:rsidRPr="00FE20B5">
        <w:rPr>
          <w:rFonts w:ascii="Times New Roman" w:hAnsi="Times New Roman" w:cs="Times New Roman"/>
          <w:sz w:val="24"/>
          <w:szCs w:val="24"/>
        </w:rPr>
        <w:t xml:space="preserve"> stick in A1’s Honda CRV</w:t>
      </w:r>
      <w:r w:rsidR="00AE0686" w:rsidRPr="00FE20B5">
        <w:rPr>
          <w:rFonts w:ascii="Times New Roman" w:hAnsi="Times New Roman" w:cs="Times New Roman"/>
          <w:sz w:val="24"/>
          <w:szCs w:val="24"/>
        </w:rPr>
        <w:t xml:space="preserve"> motor vehicle</w:t>
      </w:r>
      <w:r w:rsidRPr="00FE20B5">
        <w:rPr>
          <w:rFonts w:ascii="Times New Roman" w:hAnsi="Times New Roman" w:cs="Times New Roman"/>
          <w:sz w:val="24"/>
          <w:szCs w:val="24"/>
        </w:rPr>
        <w:t>.</w:t>
      </w:r>
      <w:r w:rsidR="001B715B" w:rsidRPr="00FE20B5">
        <w:rPr>
          <w:rFonts w:ascii="Times New Roman" w:hAnsi="Times New Roman" w:cs="Times New Roman"/>
          <w:sz w:val="24"/>
          <w:szCs w:val="24"/>
        </w:rPr>
        <w:t xml:space="preserve"> Moreover,</w:t>
      </w:r>
      <w:r w:rsidRPr="00FE20B5">
        <w:rPr>
          <w:rFonts w:ascii="Times New Roman" w:hAnsi="Times New Roman" w:cs="Times New Roman"/>
          <w:sz w:val="24"/>
          <w:szCs w:val="24"/>
        </w:rPr>
        <w:t xml:space="preserve"> A1 had been present at the Texas Club at all material times.</w:t>
      </w:r>
    </w:p>
    <w:p w:rsidR="009F7654" w:rsidRPr="00FE20B5" w:rsidRDefault="009F7654"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 xml:space="preserve">The prosecution </w:t>
      </w:r>
      <w:r w:rsidR="001B715B" w:rsidRPr="00FE20B5">
        <w:rPr>
          <w:rFonts w:ascii="Times New Roman" w:hAnsi="Times New Roman" w:cs="Times New Roman"/>
          <w:sz w:val="24"/>
          <w:szCs w:val="24"/>
        </w:rPr>
        <w:t xml:space="preserve">also </w:t>
      </w:r>
      <w:r w:rsidRPr="00FE20B5">
        <w:rPr>
          <w:rFonts w:ascii="Times New Roman" w:hAnsi="Times New Roman" w:cs="Times New Roman"/>
          <w:sz w:val="24"/>
          <w:szCs w:val="24"/>
        </w:rPr>
        <w:t xml:space="preserve">relied on PW10 Professor Banana who stated that the texture of the outer and inner </w:t>
      </w:r>
      <w:r w:rsidR="00D6346E" w:rsidRPr="00FE20B5">
        <w:rPr>
          <w:rFonts w:ascii="Times New Roman" w:hAnsi="Times New Roman" w:cs="Times New Roman"/>
          <w:sz w:val="24"/>
          <w:szCs w:val="24"/>
        </w:rPr>
        <w:t>back</w:t>
      </w:r>
      <w:r w:rsidRPr="00FE20B5">
        <w:rPr>
          <w:rFonts w:ascii="Times New Roman" w:hAnsi="Times New Roman" w:cs="Times New Roman"/>
          <w:sz w:val="24"/>
          <w:szCs w:val="24"/>
        </w:rPr>
        <w:t xml:space="preserve"> of the piec</w:t>
      </w:r>
      <w:r w:rsidR="001B715B" w:rsidRPr="00FE20B5">
        <w:rPr>
          <w:rFonts w:ascii="Times New Roman" w:hAnsi="Times New Roman" w:cs="Times New Roman"/>
          <w:sz w:val="24"/>
          <w:szCs w:val="24"/>
        </w:rPr>
        <w:t xml:space="preserve">es of wood </w:t>
      </w:r>
      <w:r w:rsidRPr="00FE20B5">
        <w:rPr>
          <w:rFonts w:ascii="Times New Roman" w:hAnsi="Times New Roman" w:cs="Times New Roman"/>
          <w:sz w:val="24"/>
          <w:szCs w:val="24"/>
        </w:rPr>
        <w:t xml:space="preserve">recovered at </w:t>
      </w:r>
      <w:r w:rsidR="001B715B" w:rsidRPr="00FE20B5">
        <w:rPr>
          <w:rFonts w:ascii="Times New Roman" w:hAnsi="Times New Roman" w:cs="Times New Roman"/>
          <w:sz w:val="24"/>
          <w:szCs w:val="24"/>
        </w:rPr>
        <w:t>the scene of crime and the one from</w:t>
      </w:r>
      <w:r w:rsidRPr="00FE20B5">
        <w:rPr>
          <w:rFonts w:ascii="Times New Roman" w:hAnsi="Times New Roman" w:cs="Times New Roman"/>
          <w:sz w:val="24"/>
          <w:szCs w:val="24"/>
        </w:rPr>
        <w:t xml:space="preserve"> Texas Club</w:t>
      </w:r>
      <w:r w:rsidR="001B715B" w:rsidRPr="00FE20B5">
        <w:rPr>
          <w:rFonts w:ascii="Times New Roman" w:hAnsi="Times New Roman" w:cs="Times New Roman"/>
          <w:sz w:val="24"/>
          <w:szCs w:val="24"/>
        </w:rPr>
        <w:t xml:space="preserve"> were similar</w:t>
      </w:r>
      <w:r w:rsidRPr="00FE20B5">
        <w:rPr>
          <w:rFonts w:ascii="Times New Roman" w:hAnsi="Times New Roman" w:cs="Times New Roman"/>
          <w:sz w:val="24"/>
          <w:szCs w:val="24"/>
        </w:rPr>
        <w:t>.</w:t>
      </w:r>
    </w:p>
    <w:p w:rsidR="009F7654" w:rsidRPr="00FE20B5" w:rsidRDefault="00543D68"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The p</w:t>
      </w:r>
      <w:r w:rsidR="009F7654" w:rsidRPr="00FE20B5">
        <w:rPr>
          <w:rFonts w:ascii="Times New Roman" w:hAnsi="Times New Roman" w:cs="Times New Roman"/>
          <w:sz w:val="24"/>
          <w:szCs w:val="24"/>
        </w:rPr>
        <w:t xml:space="preserve">rosecution also relied on telephone records which indicated that a few minutes before the deceased and A2 left Texas Club, A2 </w:t>
      </w:r>
      <w:r w:rsidR="00B56091" w:rsidRPr="00FE20B5">
        <w:rPr>
          <w:rFonts w:ascii="Times New Roman" w:hAnsi="Times New Roman" w:cs="Times New Roman"/>
          <w:sz w:val="24"/>
          <w:szCs w:val="24"/>
        </w:rPr>
        <w:t>dialled</w:t>
      </w:r>
      <w:r w:rsidR="00AE0686" w:rsidRPr="00FE20B5">
        <w:rPr>
          <w:rFonts w:ascii="Times New Roman" w:hAnsi="Times New Roman" w:cs="Times New Roman"/>
          <w:sz w:val="24"/>
          <w:szCs w:val="24"/>
        </w:rPr>
        <w:t xml:space="preserve"> A1 twice</w:t>
      </w:r>
      <w:r w:rsidR="001B715B" w:rsidRPr="00FE20B5">
        <w:rPr>
          <w:rFonts w:ascii="Times New Roman" w:hAnsi="Times New Roman" w:cs="Times New Roman"/>
          <w:sz w:val="24"/>
          <w:szCs w:val="24"/>
        </w:rPr>
        <w:t xml:space="preserve">. The prosecution argued that it was reasonable to infer that the two calls were made </w:t>
      </w:r>
      <w:r w:rsidR="000F2B5F" w:rsidRPr="00FE20B5">
        <w:rPr>
          <w:rFonts w:ascii="Times New Roman" w:hAnsi="Times New Roman" w:cs="Times New Roman"/>
          <w:sz w:val="24"/>
          <w:szCs w:val="24"/>
        </w:rPr>
        <w:t>to put the assailants on alert that the victim’s arrival at the scene was imminent</w:t>
      </w:r>
      <w:r w:rsidR="009F7654" w:rsidRPr="00FE20B5">
        <w:rPr>
          <w:rFonts w:ascii="Times New Roman" w:hAnsi="Times New Roman" w:cs="Times New Roman"/>
          <w:sz w:val="24"/>
          <w:szCs w:val="24"/>
        </w:rPr>
        <w:t>.</w:t>
      </w:r>
    </w:p>
    <w:p w:rsidR="009F7654" w:rsidRPr="00FE20B5" w:rsidRDefault="009F7654"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In reply the defence contended that there was no link between the accused</w:t>
      </w:r>
      <w:r w:rsidR="000F2B5F" w:rsidRPr="00FE20B5">
        <w:rPr>
          <w:rFonts w:ascii="Times New Roman" w:hAnsi="Times New Roman" w:cs="Times New Roman"/>
          <w:sz w:val="24"/>
          <w:szCs w:val="24"/>
        </w:rPr>
        <w:t xml:space="preserve"> persons </w:t>
      </w:r>
      <w:r w:rsidRPr="00FE20B5">
        <w:rPr>
          <w:rFonts w:ascii="Times New Roman" w:hAnsi="Times New Roman" w:cs="Times New Roman"/>
          <w:sz w:val="24"/>
          <w:szCs w:val="24"/>
        </w:rPr>
        <w:t xml:space="preserve">and the </w:t>
      </w:r>
      <w:r w:rsidR="000F2B5F" w:rsidRPr="00FE20B5">
        <w:rPr>
          <w:rFonts w:ascii="Times New Roman" w:hAnsi="Times New Roman" w:cs="Times New Roman"/>
          <w:sz w:val="24"/>
          <w:szCs w:val="24"/>
        </w:rPr>
        <w:t>crime. That A1’s only mistake</w:t>
      </w:r>
      <w:r w:rsidRPr="00FE20B5">
        <w:rPr>
          <w:rFonts w:ascii="Times New Roman" w:hAnsi="Times New Roman" w:cs="Times New Roman"/>
          <w:sz w:val="24"/>
          <w:szCs w:val="24"/>
        </w:rPr>
        <w:t xml:space="preserve"> was ironically the generosity he extended to a struggling family. </w:t>
      </w:r>
    </w:p>
    <w:p w:rsidR="009F7654" w:rsidRPr="00FE20B5" w:rsidRDefault="009F7654"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A1 and A2 categorically denied being in love. A1 further disputed the presence of a one Eric at Texas club on the day in question. He further argued that Eric could not have placed the piece of timber in</w:t>
      </w:r>
      <w:r w:rsidR="00B45813" w:rsidRPr="00FE20B5">
        <w:rPr>
          <w:rFonts w:ascii="Times New Roman" w:hAnsi="Times New Roman" w:cs="Times New Roman"/>
          <w:sz w:val="24"/>
          <w:szCs w:val="24"/>
        </w:rPr>
        <w:t xml:space="preserve"> his car since </w:t>
      </w:r>
      <w:r w:rsidRPr="00FE20B5">
        <w:rPr>
          <w:rFonts w:ascii="Times New Roman" w:hAnsi="Times New Roman" w:cs="Times New Roman"/>
          <w:sz w:val="24"/>
          <w:szCs w:val="24"/>
        </w:rPr>
        <w:t>he was not present on the morning of the 14/03/2008</w:t>
      </w:r>
      <w:r w:rsidR="00B56091" w:rsidRPr="00FE20B5">
        <w:rPr>
          <w:rFonts w:ascii="Times New Roman" w:hAnsi="Times New Roman" w:cs="Times New Roman"/>
          <w:sz w:val="24"/>
          <w:szCs w:val="24"/>
        </w:rPr>
        <w:t>.</w:t>
      </w:r>
    </w:p>
    <w:p w:rsidR="00B56091" w:rsidRPr="00FE20B5" w:rsidRDefault="00B56091"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 xml:space="preserve">A1 denied having received any phone calls from A2 before 1.00a.m on the fateful night. Turning to A2, she testified that she and the deceased enjoyed a happy marriage free of any tensions as alleged. She </w:t>
      </w:r>
      <w:r w:rsidR="00B45813" w:rsidRPr="00FE20B5">
        <w:rPr>
          <w:rFonts w:ascii="Times New Roman" w:hAnsi="Times New Roman" w:cs="Times New Roman"/>
          <w:sz w:val="24"/>
          <w:szCs w:val="24"/>
        </w:rPr>
        <w:t xml:space="preserve">also stated that she </w:t>
      </w:r>
      <w:r w:rsidRPr="00FE20B5">
        <w:rPr>
          <w:rFonts w:ascii="Times New Roman" w:hAnsi="Times New Roman" w:cs="Times New Roman"/>
          <w:sz w:val="24"/>
          <w:szCs w:val="24"/>
        </w:rPr>
        <w:t>did not see Eric on</w:t>
      </w:r>
      <w:r w:rsidR="00B45813" w:rsidRPr="00FE20B5">
        <w:rPr>
          <w:rFonts w:ascii="Times New Roman" w:hAnsi="Times New Roman" w:cs="Times New Roman"/>
          <w:sz w:val="24"/>
          <w:szCs w:val="24"/>
        </w:rPr>
        <w:t xml:space="preserve"> the morning of 14/March/2008,</w:t>
      </w:r>
      <w:r w:rsidRPr="00FE20B5">
        <w:rPr>
          <w:rFonts w:ascii="Times New Roman" w:hAnsi="Times New Roman" w:cs="Times New Roman"/>
          <w:sz w:val="24"/>
          <w:szCs w:val="24"/>
        </w:rPr>
        <w:t xml:space="preserve"> neither did she recognise the deceased’s assailants. She further stated that </w:t>
      </w:r>
      <w:r w:rsidR="00B45813" w:rsidRPr="00FE20B5">
        <w:rPr>
          <w:rFonts w:ascii="Times New Roman" w:hAnsi="Times New Roman" w:cs="Times New Roman"/>
          <w:sz w:val="24"/>
          <w:szCs w:val="24"/>
        </w:rPr>
        <w:t xml:space="preserve">as a couple, </w:t>
      </w:r>
      <w:r w:rsidRPr="00FE20B5">
        <w:rPr>
          <w:rFonts w:ascii="Times New Roman" w:hAnsi="Times New Roman" w:cs="Times New Roman"/>
          <w:sz w:val="24"/>
          <w:szCs w:val="24"/>
        </w:rPr>
        <w:t>they had a tradition of letting the co-driver open the gate and the house. That on this occasion the deceased was the driver and she had the benefit of walking ahead of her husband in order to open the back door. A2 denied being involved emotionally with A1 whom she described as an ordinary customer. She</w:t>
      </w:r>
      <w:r w:rsidR="00B45813" w:rsidRPr="00FE20B5">
        <w:rPr>
          <w:rFonts w:ascii="Times New Roman" w:hAnsi="Times New Roman" w:cs="Times New Roman"/>
          <w:sz w:val="24"/>
          <w:szCs w:val="24"/>
        </w:rPr>
        <w:t xml:space="preserve"> also</w:t>
      </w:r>
      <w:r w:rsidRPr="00FE20B5">
        <w:rPr>
          <w:rFonts w:ascii="Times New Roman" w:hAnsi="Times New Roman" w:cs="Times New Roman"/>
          <w:sz w:val="24"/>
          <w:szCs w:val="24"/>
        </w:rPr>
        <w:t xml:space="preserve"> denied making any phone calls to A1 on the fateful night.</w:t>
      </w:r>
    </w:p>
    <w:p w:rsidR="00B56091" w:rsidRPr="00FE20B5" w:rsidRDefault="00B56091"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Having listened to the arguments of both the prosecution and the defence</w:t>
      </w:r>
      <w:r w:rsidR="00B45813" w:rsidRPr="00FE20B5">
        <w:rPr>
          <w:rFonts w:ascii="Times New Roman" w:hAnsi="Times New Roman" w:cs="Times New Roman"/>
          <w:sz w:val="24"/>
          <w:szCs w:val="24"/>
        </w:rPr>
        <w:t xml:space="preserve"> I</w:t>
      </w:r>
      <w:r w:rsidR="00AE0686" w:rsidRPr="00FE20B5">
        <w:rPr>
          <w:rFonts w:ascii="Times New Roman" w:hAnsi="Times New Roman" w:cs="Times New Roman"/>
          <w:sz w:val="24"/>
          <w:szCs w:val="24"/>
        </w:rPr>
        <w:t xml:space="preserve"> once again</w:t>
      </w:r>
      <w:r w:rsidR="00B45813" w:rsidRPr="00FE20B5">
        <w:rPr>
          <w:rFonts w:ascii="Times New Roman" w:hAnsi="Times New Roman" w:cs="Times New Roman"/>
          <w:sz w:val="24"/>
          <w:szCs w:val="24"/>
        </w:rPr>
        <w:t xml:space="preserve"> note from the outset </w:t>
      </w:r>
      <w:r w:rsidRPr="00FE20B5">
        <w:rPr>
          <w:rFonts w:ascii="Times New Roman" w:hAnsi="Times New Roman" w:cs="Times New Roman"/>
          <w:sz w:val="24"/>
          <w:szCs w:val="24"/>
        </w:rPr>
        <w:t xml:space="preserve">that no direct evidence has been adduced before me to link the two accused persons to the offence. The offence was executed in the early hours of the 15/March/2008 under the </w:t>
      </w:r>
      <w:r w:rsidR="00B45813" w:rsidRPr="00FE20B5">
        <w:rPr>
          <w:rFonts w:ascii="Times New Roman" w:hAnsi="Times New Roman" w:cs="Times New Roman"/>
          <w:sz w:val="24"/>
          <w:szCs w:val="24"/>
        </w:rPr>
        <w:t xml:space="preserve">cover of darkness. I will nonetheless </w:t>
      </w:r>
      <w:r w:rsidRPr="00FE20B5">
        <w:rPr>
          <w:rFonts w:ascii="Times New Roman" w:hAnsi="Times New Roman" w:cs="Times New Roman"/>
          <w:sz w:val="24"/>
          <w:szCs w:val="24"/>
        </w:rPr>
        <w:t>evaluate the totality of all the evidence laid before me.</w:t>
      </w:r>
    </w:p>
    <w:p w:rsidR="00B56091" w:rsidRPr="00FE20B5" w:rsidRDefault="00B56091"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Essentially three areas of circumstantial evidence have been adduced.</w:t>
      </w:r>
    </w:p>
    <w:p w:rsidR="00B45813" w:rsidRPr="00FE20B5" w:rsidRDefault="00B45813" w:rsidP="00FE20B5">
      <w:pPr>
        <w:pStyle w:val="ListParagraph"/>
        <w:numPr>
          <w:ilvl w:val="0"/>
          <w:numId w:val="3"/>
        </w:num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The similarity of the piece of timber found at the murder scene and the sample from which it was allegedly cut.</w:t>
      </w:r>
    </w:p>
    <w:p w:rsidR="00B56091" w:rsidRPr="00FE20B5" w:rsidRDefault="00B56091" w:rsidP="00FE20B5">
      <w:pPr>
        <w:pStyle w:val="ListParagraph"/>
        <w:numPr>
          <w:ilvl w:val="0"/>
          <w:numId w:val="3"/>
        </w:num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The close relationship between A1 and A2.</w:t>
      </w:r>
    </w:p>
    <w:p w:rsidR="00B56091" w:rsidRPr="00FE20B5" w:rsidRDefault="00B56091" w:rsidP="00FE20B5">
      <w:pPr>
        <w:pStyle w:val="ListParagraph"/>
        <w:numPr>
          <w:ilvl w:val="0"/>
          <w:numId w:val="3"/>
        </w:num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The proximity of the phone calls to the time of the murder.</w:t>
      </w:r>
    </w:p>
    <w:p w:rsidR="00D6346E" w:rsidRPr="00FE20B5" w:rsidRDefault="00B56091"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In professor Banana’s report exh.</w:t>
      </w:r>
      <w:r w:rsidR="00B45813" w:rsidRPr="00FE20B5">
        <w:rPr>
          <w:rFonts w:ascii="Times New Roman" w:hAnsi="Times New Roman" w:cs="Times New Roman"/>
          <w:sz w:val="24"/>
          <w:szCs w:val="24"/>
        </w:rPr>
        <w:t>p17 he stated</w:t>
      </w:r>
      <w:r w:rsidR="00D6346E" w:rsidRPr="00FE20B5">
        <w:rPr>
          <w:rFonts w:ascii="Times New Roman" w:hAnsi="Times New Roman" w:cs="Times New Roman"/>
          <w:sz w:val="24"/>
          <w:szCs w:val="24"/>
        </w:rPr>
        <w:t xml:space="preserve"> that the outer and inner back of the pieces </w:t>
      </w:r>
      <w:r w:rsidR="00BD7E56" w:rsidRPr="00FE20B5">
        <w:rPr>
          <w:rFonts w:ascii="Times New Roman" w:hAnsi="Times New Roman" w:cs="Times New Roman"/>
          <w:sz w:val="24"/>
          <w:szCs w:val="24"/>
        </w:rPr>
        <w:t xml:space="preserve">of wood </w:t>
      </w:r>
      <w:r w:rsidR="00D6346E" w:rsidRPr="00FE20B5">
        <w:rPr>
          <w:rFonts w:ascii="Times New Roman" w:hAnsi="Times New Roman" w:cs="Times New Roman"/>
          <w:sz w:val="24"/>
          <w:szCs w:val="24"/>
        </w:rPr>
        <w:t>were similar. The two pieces</w:t>
      </w:r>
      <w:r w:rsidR="00BD7E56" w:rsidRPr="00FE20B5">
        <w:rPr>
          <w:rFonts w:ascii="Times New Roman" w:hAnsi="Times New Roman" w:cs="Times New Roman"/>
          <w:sz w:val="24"/>
          <w:szCs w:val="24"/>
        </w:rPr>
        <w:t xml:space="preserve"> of timber</w:t>
      </w:r>
      <w:r w:rsidR="00D6346E" w:rsidRPr="00FE20B5">
        <w:rPr>
          <w:rFonts w:ascii="Times New Roman" w:hAnsi="Times New Roman" w:cs="Times New Roman"/>
          <w:sz w:val="24"/>
          <w:szCs w:val="24"/>
        </w:rPr>
        <w:t xml:space="preserve"> had the same </w:t>
      </w:r>
      <w:r w:rsidR="004F6CB3" w:rsidRPr="00FE20B5">
        <w:rPr>
          <w:rFonts w:ascii="Times New Roman" w:hAnsi="Times New Roman" w:cs="Times New Roman"/>
          <w:sz w:val="24"/>
          <w:szCs w:val="24"/>
        </w:rPr>
        <w:t xml:space="preserve">wood colour, indistinct sapwood and </w:t>
      </w:r>
      <w:r w:rsidR="00D6346E" w:rsidRPr="00FE20B5">
        <w:rPr>
          <w:rFonts w:ascii="Times New Roman" w:hAnsi="Times New Roman" w:cs="Times New Roman"/>
          <w:sz w:val="24"/>
          <w:szCs w:val="24"/>
        </w:rPr>
        <w:t>heartwood and both had invisible growth rings. They also had similar grain orientation and the same base density range. Lastly both pieces had similar arrangement of cells (vessels, fibres, vertically along the length of the tree</w:t>
      </w:r>
      <w:r w:rsidR="009F2B0C" w:rsidRPr="00FE20B5">
        <w:rPr>
          <w:rFonts w:ascii="Times New Roman" w:hAnsi="Times New Roman" w:cs="Times New Roman"/>
          <w:sz w:val="24"/>
          <w:szCs w:val="24"/>
        </w:rPr>
        <w:t>)</w:t>
      </w:r>
      <w:r w:rsidR="00D6346E" w:rsidRPr="00FE20B5">
        <w:rPr>
          <w:rFonts w:ascii="Times New Roman" w:hAnsi="Times New Roman" w:cs="Times New Roman"/>
          <w:sz w:val="24"/>
          <w:szCs w:val="24"/>
        </w:rPr>
        <w:t>.</w:t>
      </w:r>
    </w:p>
    <w:p w:rsidR="00D6346E" w:rsidRPr="00FE20B5" w:rsidRDefault="00D6346E"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The profess</w:t>
      </w:r>
      <w:r w:rsidR="004F6CB3" w:rsidRPr="00FE20B5">
        <w:rPr>
          <w:rFonts w:ascii="Times New Roman" w:hAnsi="Times New Roman" w:cs="Times New Roman"/>
          <w:sz w:val="24"/>
          <w:szCs w:val="24"/>
        </w:rPr>
        <w:t xml:space="preserve">or noted that exh.”p2” </w:t>
      </w:r>
      <w:r w:rsidRPr="00FE20B5">
        <w:rPr>
          <w:rFonts w:ascii="Times New Roman" w:hAnsi="Times New Roman" w:cs="Times New Roman"/>
          <w:sz w:val="24"/>
          <w:szCs w:val="24"/>
        </w:rPr>
        <w:t>found at the scene had been shaped and part of the bark removed but a considerable amount of the bark left. He noted that the bark is one of the most essential features of</w:t>
      </w:r>
      <w:r w:rsidR="004F6CB3" w:rsidRPr="00FE20B5">
        <w:rPr>
          <w:rFonts w:ascii="Times New Roman" w:hAnsi="Times New Roman" w:cs="Times New Roman"/>
          <w:sz w:val="24"/>
          <w:szCs w:val="24"/>
        </w:rPr>
        <w:t xml:space="preserve"> identifying tree species. In addition, exh.p2</w:t>
      </w:r>
      <w:r w:rsidR="00542A77" w:rsidRPr="00FE20B5">
        <w:rPr>
          <w:rFonts w:ascii="Times New Roman" w:hAnsi="Times New Roman" w:cs="Times New Roman"/>
          <w:sz w:val="24"/>
          <w:szCs w:val="24"/>
        </w:rPr>
        <w:t xml:space="preserve"> had sufficient blood</w:t>
      </w:r>
      <w:r w:rsidR="004F6CB3" w:rsidRPr="00FE20B5">
        <w:rPr>
          <w:rFonts w:ascii="Times New Roman" w:hAnsi="Times New Roman" w:cs="Times New Roman"/>
          <w:sz w:val="24"/>
          <w:szCs w:val="24"/>
        </w:rPr>
        <w:t xml:space="preserve"> samples</w:t>
      </w:r>
      <w:r w:rsidRPr="00FE20B5">
        <w:rPr>
          <w:rFonts w:ascii="Times New Roman" w:hAnsi="Times New Roman" w:cs="Times New Roman"/>
          <w:sz w:val="24"/>
          <w:szCs w:val="24"/>
        </w:rPr>
        <w:t xml:space="preserve"> for analysis.</w:t>
      </w:r>
    </w:p>
    <w:p w:rsidR="00915874" w:rsidRPr="00FE20B5" w:rsidRDefault="00542A77"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Earlier</w:t>
      </w:r>
      <w:r w:rsidR="00BD7E56" w:rsidRPr="00FE20B5">
        <w:rPr>
          <w:rFonts w:ascii="Times New Roman" w:hAnsi="Times New Roman" w:cs="Times New Roman"/>
          <w:sz w:val="24"/>
          <w:szCs w:val="24"/>
        </w:rPr>
        <w:t xml:space="preserve">, </w:t>
      </w:r>
      <w:r w:rsidR="00D6346E" w:rsidRPr="00FE20B5">
        <w:rPr>
          <w:rFonts w:ascii="Times New Roman" w:hAnsi="Times New Roman" w:cs="Times New Roman"/>
          <w:sz w:val="24"/>
          <w:szCs w:val="24"/>
        </w:rPr>
        <w:t xml:space="preserve">PW1 </w:t>
      </w:r>
      <w:r w:rsidR="00BD7E56" w:rsidRPr="00FE20B5">
        <w:rPr>
          <w:rFonts w:ascii="Times New Roman" w:hAnsi="Times New Roman" w:cs="Times New Roman"/>
          <w:sz w:val="24"/>
          <w:szCs w:val="24"/>
        </w:rPr>
        <w:t xml:space="preserve">had </w:t>
      </w:r>
      <w:r w:rsidR="00D6346E" w:rsidRPr="00FE20B5">
        <w:rPr>
          <w:rFonts w:ascii="Times New Roman" w:hAnsi="Times New Roman" w:cs="Times New Roman"/>
          <w:sz w:val="24"/>
          <w:szCs w:val="24"/>
        </w:rPr>
        <w:t>stated that when he was instructed by one Eric to sharpen the piece of wood, Eric insisted that only one part</w:t>
      </w:r>
      <w:r w:rsidR="00BD7E56" w:rsidRPr="00FE20B5">
        <w:rPr>
          <w:rFonts w:ascii="Times New Roman" w:hAnsi="Times New Roman" w:cs="Times New Roman"/>
          <w:sz w:val="24"/>
          <w:szCs w:val="24"/>
        </w:rPr>
        <w:t xml:space="preserve"> of the timber</w:t>
      </w:r>
      <w:r w:rsidR="00D6346E" w:rsidRPr="00FE20B5">
        <w:rPr>
          <w:rFonts w:ascii="Times New Roman" w:hAnsi="Times New Roman" w:cs="Times New Roman"/>
          <w:sz w:val="24"/>
          <w:szCs w:val="24"/>
        </w:rPr>
        <w:t xml:space="preserve"> is sharpened and the rest is left intact. By leaving the bark on the piece which became a murder weapon, it was possi</w:t>
      </w:r>
      <w:r w:rsidR="00BD7E56" w:rsidRPr="00FE20B5">
        <w:rPr>
          <w:rFonts w:ascii="Times New Roman" w:hAnsi="Times New Roman" w:cs="Times New Roman"/>
          <w:sz w:val="24"/>
          <w:szCs w:val="24"/>
        </w:rPr>
        <w:t>ble to compare and contrast the</w:t>
      </w:r>
      <w:r w:rsidR="00D6346E" w:rsidRPr="00FE20B5">
        <w:rPr>
          <w:rFonts w:ascii="Times New Roman" w:hAnsi="Times New Roman" w:cs="Times New Roman"/>
          <w:sz w:val="24"/>
          <w:szCs w:val="24"/>
        </w:rPr>
        <w:t xml:space="preserve"> piece</w:t>
      </w:r>
      <w:r w:rsidR="00BD7E56" w:rsidRPr="00FE20B5">
        <w:rPr>
          <w:rFonts w:ascii="Times New Roman" w:hAnsi="Times New Roman" w:cs="Times New Roman"/>
          <w:sz w:val="24"/>
          <w:szCs w:val="24"/>
        </w:rPr>
        <w:t xml:space="preserve"> of timber</w:t>
      </w:r>
      <w:r w:rsidR="00D6346E" w:rsidRPr="00FE20B5">
        <w:rPr>
          <w:rFonts w:ascii="Times New Roman" w:hAnsi="Times New Roman" w:cs="Times New Roman"/>
          <w:sz w:val="24"/>
          <w:szCs w:val="24"/>
        </w:rPr>
        <w:t xml:space="preserve"> and a similar one found at the Texas Club. From the contents of the bark</w:t>
      </w:r>
      <w:r w:rsidR="00BD7E56" w:rsidRPr="00FE20B5">
        <w:rPr>
          <w:rFonts w:ascii="Times New Roman" w:hAnsi="Times New Roman" w:cs="Times New Roman"/>
          <w:sz w:val="24"/>
          <w:szCs w:val="24"/>
        </w:rPr>
        <w:t>,</w:t>
      </w:r>
      <w:r w:rsidR="00D6346E" w:rsidRPr="00FE20B5">
        <w:rPr>
          <w:rFonts w:ascii="Times New Roman" w:hAnsi="Times New Roman" w:cs="Times New Roman"/>
          <w:sz w:val="24"/>
          <w:szCs w:val="24"/>
        </w:rPr>
        <w:t xml:space="preserve"> the two pieces were found to have the same amount of </w:t>
      </w:r>
      <w:r w:rsidR="003C1E1E" w:rsidRPr="00FE20B5">
        <w:rPr>
          <w:rFonts w:ascii="Times New Roman" w:hAnsi="Times New Roman" w:cs="Times New Roman"/>
          <w:sz w:val="24"/>
          <w:szCs w:val="24"/>
        </w:rPr>
        <w:t>sap stains</w:t>
      </w:r>
      <w:r w:rsidR="00D6346E" w:rsidRPr="00FE20B5">
        <w:rPr>
          <w:rFonts w:ascii="Times New Roman" w:hAnsi="Times New Roman" w:cs="Times New Roman"/>
          <w:sz w:val="24"/>
          <w:szCs w:val="24"/>
        </w:rPr>
        <w:t>. This would mean that they were exposed to sunshine at about the same time. This</w:t>
      </w:r>
      <w:r w:rsidR="00BD7E56" w:rsidRPr="00FE20B5">
        <w:rPr>
          <w:rFonts w:ascii="Times New Roman" w:hAnsi="Times New Roman" w:cs="Times New Roman"/>
          <w:sz w:val="24"/>
          <w:szCs w:val="24"/>
        </w:rPr>
        <w:t xml:space="preserve"> observation</w:t>
      </w:r>
      <w:r w:rsidR="00D6346E" w:rsidRPr="00FE20B5">
        <w:rPr>
          <w:rFonts w:ascii="Times New Roman" w:hAnsi="Times New Roman" w:cs="Times New Roman"/>
          <w:sz w:val="24"/>
          <w:szCs w:val="24"/>
        </w:rPr>
        <w:t xml:space="preserve"> reinforces the </w:t>
      </w:r>
      <w:r w:rsidR="003C1E1E" w:rsidRPr="00FE20B5">
        <w:rPr>
          <w:rFonts w:ascii="Times New Roman" w:hAnsi="Times New Roman" w:cs="Times New Roman"/>
          <w:sz w:val="24"/>
          <w:szCs w:val="24"/>
        </w:rPr>
        <w:t>evidence</w:t>
      </w:r>
      <w:r w:rsidR="00D6346E" w:rsidRPr="00FE20B5">
        <w:rPr>
          <w:rFonts w:ascii="Times New Roman" w:hAnsi="Times New Roman" w:cs="Times New Roman"/>
          <w:sz w:val="24"/>
          <w:szCs w:val="24"/>
        </w:rPr>
        <w:t xml:space="preserve"> </w:t>
      </w:r>
      <w:r w:rsidR="003C1E1E" w:rsidRPr="00FE20B5">
        <w:rPr>
          <w:rFonts w:ascii="Times New Roman" w:hAnsi="Times New Roman" w:cs="Times New Roman"/>
          <w:sz w:val="24"/>
          <w:szCs w:val="24"/>
        </w:rPr>
        <w:t>of PW5 who stated</w:t>
      </w:r>
      <w:r w:rsidR="004F6CB3" w:rsidRPr="00FE20B5">
        <w:rPr>
          <w:rFonts w:ascii="Times New Roman" w:hAnsi="Times New Roman" w:cs="Times New Roman"/>
          <w:sz w:val="24"/>
          <w:szCs w:val="24"/>
        </w:rPr>
        <w:t xml:space="preserve"> that with the help of PW1</w:t>
      </w:r>
      <w:r w:rsidR="003C1E1E" w:rsidRPr="00FE20B5">
        <w:rPr>
          <w:rFonts w:ascii="Times New Roman" w:hAnsi="Times New Roman" w:cs="Times New Roman"/>
          <w:sz w:val="24"/>
          <w:szCs w:val="24"/>
        </w:rPr>
        <w:t xml:space="preserve"> they</w:t>
      </w:r>
      <w:r w:rsidR="004F6CB3" w:rsidRPr="00FE20B5">
        <w:rPr>
          <w:rFonts w:ascii="Times New Roman" w:hAnsi="Times New Roman" w:cs="Times New Roman"/>
          <w:sz w:val="24"/>
          <w:szCs w:val="24"/>
        </w:rPr>
        <w:t xml:space="preserve"> had</w:t>
      </w:r>
      <w:r w:rsidR="003C1E1E" w:rsidRPr="00FE20B5">
        <w:rPr>
          <w:rFonts w:ascii="Times New Roman" w:hAnsi="Times New Roman" w:cs="Times New Roman"/>
          <w:sz w:val="24"/>
          <w:szCs w:val="24"/>
        </w:rPr>
        <w:t xml:space="preserve"> found the other piece of timber from which the mu</w:t>
      </w:r>
      <w:r w:rsidR="004F6CB3" w:rsidRPr="00FE20B5">
        <w:rPr>
          <w:rFonts w:ascii="Times New Roman" w:hAnsi="Times New Roman" w:cs="Times New Roman"/>
          <w:sz w:val="24"/>
          <w:szCs w:val="24"/>
        </w:rPr>
        <w:t>rder weapon was</w:t>
      </w:r>
      <w:r w:rsidR="00BD7E56" w:rsidRPr="00FE20B5">
        <w:rPr>
          <w:rFonts w:ascii="Times New Roman" w:hAnsi="Times New Roman" w:cs="Times New Roman"/>
          <w:sz w:val="24"/>
          <w:szCs w:val="24"/>
        </w:rPr>
        <w:t xml:space="preserve"> cut. This</w:t>
      </w:r>
      <w:r w:rsidR="003C1E1E" w:rsidRPr="00FE20B5">
        <w:rPr>
          <w:rFonts w:ascii="Times New Roman" w:hAnsi="Times New Roman" w:cs="Times New Roman"/>
          <w:sz w:val="24"/>
          <w:szCs w:val="24"/>
        </w:rPr>
        <w:t xml:space="preserve"> leads me to the</w:t>
      </w:r>
      <w:r w:rsidR="00BD7E56" w:rsidRPr="00FE20B5">
        <w:rPr>
          <w:rFonts w:ascii="Times New Roman" w:hAnsi="Times New Roman" w:cs="Times New Roman"/>
          <w:sz w:val="24"/>
          <w:szCs w:val="24"/>
        </w:rPr>
        <w:t xml:space="preserve"> inference that the piece of timber recovered from the scene of crime is the very one which Eric had earlier in the day kept in A1’s car. This finding further reinforces the evidence adduced by PW1 which established the chain of movement of the </w:t>
      </w:r>
      <w:r w:rsidR="004F6CB3" w:rsidRPr="00FE20B5">
        <w:rPr>
          <w:rFonts w:ascii="Times New Roman" w:hAnsi="Times New Roman" w:cs="Times New Roman"/>
          <w:sz w:val="24"/>
          <w:szCs w:val="24"/>
        </w:rPr>
        <w:t>pieces</w:t>
      </w:r>
      <w:r w:rsidR="00BD7E56" w:rsidRPr="00FE20B5">
        <w:rPr>
          <w:rFonts w:ascii="Times New Roman" w:hAnsi="Times New Roman" w:cs="Times New Roman"/>
          <w:sz w:val="24"/>
          <w:szCs w:val="24"/>
        </w:rPr>
        <w:t xml:space="preserve"> of timber from the Club where it was sharpened to the car where it was kept and to the scene of crime from where it was recovered.  I therefore find PW1 to be a credible witness and believe his </w:t>
      </w:r>
      <w:r w:rsidR="00915874" w:rsidRPr="00FE20B5">
        <w:rPr>
          <w:rFonts w:ascii="Times New Roman" w:hAnsi="Times New Roman" w:cs="Times New Roman"/>
          <w:sz w:val="24"/>
          <w:szCs w:val="24"/>
        </w:rPr>
        <w:t>evidence</w:t>
      </w:r>
      <w:r w:rsidR="00BD7E56" w:rsidRPr="00FE20B5">
        <w:rPr>
          <w:rFonts w:ascii="Times New Roman" w:hAnsi="Times New Roman" w:cs="Times New Roman"/>
          <w:sz w:val="24"/>
          <w:szCs w:val="24"/>
        </w:rPr>
        <w:t xml:space="preserve"> which shows that on Eric’s instruction, </w:t>
      </w:r>
      <w:r w:rsidR="00915874" w:rsidRPr="00FE20B5">
        <w:rPr>
          <w:rFonts w:ascii="Times New Roman" w:hAnsi="Times New Roman" w:cs="Times New Roman"/>
          <w:sz w:val="24"/>
          <w:szCs w:val="24"/>
        </w:rPr>
        <w:t>the</w:t>
      </w:r>
      <w:r w:rsidR="00BD7E56" w:rsidRPr="00FE20B5">
        <w:rPr>
          <w:rFonts w:ascii="Times New Roman" w:hAnsi="Times New Roman" w:cs="Times New Roman"/>
          <w:sz w:val="24"/>
          <w:szCs w:val="24"/>
        </w:rPr>
        <w:t xml:space="preserve"> murder </w:t>
      </w:r>
      <w:r w:rsidR="00915874" w:rsidRPr="00FE20B5">
        <w:rPr>
          <w:rFonts w:ascii="Times New Roman" w:hAnsi="Times New Roman" w:cs="Times New Roman"/>
          <w:sz w:val="24"/>
          <w:szCs w:val="24"/>
        </w:rPr>
        <w:t>weapon</w:t>
      </w:r>
      <w:r w:rsidR="004F6CB3" w:rsidRPr="00FE20B5">
        <w:rPr>
          <w:rFonts w:ascii="Times New Roman" w:hAnsi="Times New Roman" w:cs="Times New Roman"/>
          <w:sz w:val="24"/>
          <w:szCs w:val="24"/>
        </w:rPr>
        <w:t xml:space="preserve"> was kept in the</w:t>
      </w:r>
      <w:r w:rsidR="00BD7E56" w:rsidRPr="00FE20B5">
        <w:rPr>
          <w:rFonts w:ascii="Times New Roman" w:hAnsi="Times New Roman" w:cs="Times New Roman"/>
          <w:sz w:val="24"/>
          <w:szCs w:val="24"/>
        </w:rPr>
        <w:t xml:space="preserve"> safe</w:t>
      </w:r>
      <w:r w:rsidR="004F6CB3" w:rsidRPr="00FE20B5">
        <w:rPr>
          <w:rFonts w:ascii="Times New Roman" w:hAnsi="Times New Roman" w:cs="Times New Roman"/>
          <w:sz w:val="24"/>
          <w:szCs w:val="24"/>
        </w:rPr>
        <w:t>ty of</w:t>
      </w:r>
      <w:r w:rsidR="00BD7E56" w:rsidRPr="00FE20B5">
        <w:rPr>
          <w:rFonts w:ascii="Times New Roman" w:hAnsi="Times New Roman" w:cs="Times New Roman"/>
          <w:sz w:val="24"/>
          <w:szCs w:val="24"/>
        </w:rPr>
        <w:t xml:space="preserve"> A1’s</w:t>
      </w:r>
      <w:r w:rsidR="00915874" w:rsidRPr="00FE20B5">
        <w:rPr>
          <w:rFonts w:ascii="Times New Roman" w:hAnsi="Times New Roman" w:cs="Times New Roman"/>
          <w:sz w:val="24"/>
          <w:szCs w:val="24"/>
        </w:rPr>
        <w:t xml:space="preserve"> car prior to the commission of the offence.</w:t>
      </w:r>
    </w:p>
    <w:p w:rsidR="003C1E1E" w:rsidRPr="00FE20B5" w:rsidRDefault="00915874"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With regard to the deceased’</w:t>
      </w:r>
      <w:r w:rsidR="00542A77" w:rsidRPr="00FE20B5">
        <w:rPr>
          <w:rFonts w:ascii="Times New Roman" w:hAnsi="Times New Roman" w:cs="Times New Roman"/>
          <w:sz w:val="24"/>
          <w:szCs w:val="24"/>
        </w:rPr>
        <w:t xml:space="preserve">s family situation, the prosecution adduced evidence to shows that </w:t>
      </w:r>
      <w:r w:rsidRPr="00FE20B5">
        <w:rPr>
          <w:rFonts w:ascii="Times New Roman" w:hAnsi="Times New Roman" w:cs="Times New Roman"/>
          <w:sz w:val="24"/>
          <w:szCs w:val="24"/>
        </w:rPr>
        <w:t>A2 and t</w:t>
      </w:r>
      <w:r w:rsidR="00542A77" w:rsidRPr="00FE20B5">
        <w:rPr>
          <w:rFonts w:ascii="Times New Roman" w:hAnsi="Times New Roman" w:cs="Times New Roman"/>
          <w:sz w:val="24"/>
          <w:szCs w:val="24"/>
        </w:rPr>
        <w:t>he deceased were</w:t>
      </w:r>
      <w:r w:rsidRPr="00FE20B5">
        <w:rPr>
          <w:rFonts w:ascii="Times New Roman" w:hAnsi="Times New Roman" w:cs="Times New Roman"/>
          <w:sz w:val="24"/>
          <w:szCs w:val="24"/>
        </w:rPr>
        <w:t xml:space="preserve"> a struggling family. Indeed the two had faced serious financial challenges for a long time which prompted A2 to desert her matrimonial home. </w:t>
      </w:r>
      <w:r w:rsidR="003C1E1E" w:rsidRPr="00FE20B5">
        <w:rPr>
          <w:rFonts w:ascii="Times New Roman" w:hAnsi="Times New Roman" w:cs="Times New Roman"/>
          <w:sz w:val="24"/>
          <w:szCs w:val="24"/>
        </w:rPr>
        <w:t>A2 had on several occasions deserted the husband citing financial problems. The emergence of A1 gav</w:t>
      </w:r>
      <w:r w:rsidRPr="00FE20B5">
        <w:rPr>
          <w:rFonts w:ascii="Times New Roman" w:hAnsi="Times New Roman" w:cs="Times New Roman"/>
          <w:sz w:val="24"/>
          <w:szCs w:val="24"/>
        </w:rPr>
        <w:t>e A2 the financial security which</w:t>
      </w:r>
      <w:r w:rsidR="003C1E1E" w:rsidRPr="00FE20B5">
        <w:rPr>
          <w:rFonts w:ascii="Times New Roman" w:hAnsi="Times New Roman" w:cs="Times New Roman"/>
          <w:sz w:val="24"/>
          <w:szCs w:val="24"/>
        </w:rPr>
        <w:t xml:space="preserve"> she had always longed for.</w:t>
      </w:r>
      <w:r w:rsidRPr="00FE20B5">
        <w:rPr>
          <w:rFonts w:ascii="Times New Roman" w:hAnsi="Times New Roman" w:cs="Times New Roman"/>
          <w:sz w:val="24"/>
          <w:szCs w:val="24"/>
        </w:rPr>
        <w:t xml:space="preserve"> In A1, Christine</w:t>
      </w:r>
      <w:r w:rsidR="003C1E1E" w:rsidRPr="00FE20B5">
        <w:rPr>
          <w:rFonts w:ascii="Times New Roman" w:hAnsi="Times New Roman" w:cs="Times New Roman"/>
          <w:sz w:val="24"/>
          <w:szCs w:val="24"/>
        </w:rPr>
        <w:t xml:space="preserve"> had</w:t>
      </w:r>
      <w:r w:rsidRPr="00FE20B5">
        <w:rPr>
          <w:rFonts w:ascii="Times New Roman" w:hAnsi="Times New Roman" w:cs="Times New Roman"/>
          <w:sz w:val="24"/>
          <w:szCs w:val="24"/>
        </w:rPr>
        <w:t xml:space="preserve"> found a man who could provide for</w:t>
      </w:r>
      <w:r w:rsidR="004F6CB3" w:rsidRPr="00FE20B5">
        <w:rPr>
          <w:rFonts w:ascii="Times New Roman" w:hAnsi="Times New Roman" w:cs="Times New Roman"/>
          <w:sz w:val="24"/>
          <w:szCs w:val="24"/>
        </w:rPr>
        <w:t xml:space="preserve"> her</w:t>
      </w:r>
      <w:r w:rsidRPr="00FE20B5">
        <w:rPr>
          <w:rFonts w:ascii="Times New Roman" w:hAnsi="Times New Roman" w:cs="Times New Roman"/>
          <w:sz w:val="24"/>
          <w:szCs w:val="24"/>
        </w:rPr>
        <w:t xml:space="preserve"> needs in abundance. </w:t>
      </w:r>
      <w:r w:rsidR="003C1E1E" w:rsidRPr="00FE20B5">
        <w:rPr>
          <w:rFonts w:ascii="Times New Roman" w:hAnsi="Times New Roman" w:cs="Times New Roman"/>
          <w:sz w:val="24"/>
          <w:szCs w:val="24"/>
        </w:rPr>
        <w:t xml:space="preserve">A1 </w:t>
      </w:r>
      <w:r w:rsidRPr="00FE20B5">
        <w:rPr>
          <w:rFonts w:ascii="Times New Roman" w:hAnsi="Times New Roman" w:cs="Times New Roman"/>
          <w:sz w:val="24"/>
          <w:szCs w:val="24"/>
        </w:rPr>
        <w:t xml:space="preserve">also met her transport requirements by laying at </w:t>
      </w:r>
      <w:r w:rsidR="003C1E1E" w:rsidRPr="00FE20B5">
        <w:rPr>
          <w:rFonts w:ascii="Times New Roman" w:hAnsi="Times New Roman" w:cs="Times New Roman"/>
          <w:sz w:val="24"/>
          <w:szCs w:val="24"/>
        </w:rPr>
        <w:t xml:space="preserve">her disposal a Honda CRV </w:t>
      </w:r>
      <w:r w:rsidR="004F6CB3" w:rsidRPr="00FE20B5">
        <w:rPr>
          <w:rFonts w:ascii="Times New Roman" w:hAnsi="Times New Roman" w:cs="Times New Roman"/>
          <w:sz w:val="24"/>
          <w:szCs w:val="24"/>
        </w:rPr>
        <w:t xml:space="preserve">motor vehicle </w:t>
      </w:r>
      <w:r w:rsidR="003C1E1E" w:rsidRPr="00FE20B5">
        <w:rPr>
          <w:rFonts w:ascii="Times New Roman" w:hAnsi="Times New Roman" w:cs="Times New Roman"/>
          <w:sz w:val="24"/>
          <w:szCs w:val="24"/>
        </w:rPr>
        <w:t>for her to use at beck and call. A2 was known to be a big spender at Texas Club</w:t>
      </w:r>
      <w:r w:rsidRPr="00FE20B5">
        <w:rPr>
          <w:rFonts w:ascii="Times New Roman" w:hAnsi="Times New Roman" w:cs="Times New Roman"/>
          <w:sz w:val="24"/>
          <w:szCs w:val="24"/>
        </w:rPr>
        <w:t xml:space="preserve"> who also happened to exercise considerable cont</w:t>
      </w:r>
      <w:r w:rsidR="004249A8" w:rsidRPr="00FE20B5">
        <w:rPr>
          <w:rFonts w:ascii="Times New Roman" w:hAnsi="Times New Roman" w:cs="Times New Roman"/>
          <w:sz w:val="24"/>
          <w:szCs w:val="24"/>
        </w:rPr>
        <w:t>rol over one of the proprietors,</w:t>
      </w:r>
      <w:r w:rsidRPr="00FE20B5">
        <w:rPr>
          <w:rFonts w:ascii="Times New Roman" w:hAnsi="Times New Roman" w:cs="Times New Roman"/>
          <w:sz w:val="24"/>
          <w:szCs w:val="24"/>
        </w:rPr>
        <w:t xml:space="preserve"> A2</w:t>
      </w:r>
      <w:r w:rsidR="003C1E1E" w:rsidRPr="00FE20B5">
        <w:rPr>
          <w:rFonts w:ascii="Times New Roman" w:hAnsi="Times New Roman" w:cs="Times New Roman"/>
          <w:sz w:val="24"/>
          <w:szCs w:val="24"/>
        </w:rPr>
        <w:t xml:space="preserve">. </w:t>
      </w:r>
      <w:r w:rsidRPr="00FE20B5">
        <w:rPr>
          <w:rFonts w:ascii="Times New Roman" w:hAnsi="Times New Roman" w:cs="Times New Roman"/>
          <w:sz w:val="24"/>
          <w:szCs w:val="24"/>
        </w:rPr>
        <w:t>The elimination of the deceased provided</w:t>
      </w:r>
      <w:r w:rsidR="004F6CB3" w:rsidRPr="00FE20B5">
        <w:rPr>
          <w:rFonts w:ascii="Times New Roman" w:hAnsi="Times New Roman" w:cs="Times New Roman"/>
          <w:sz w:val="24"/>
          <w:szCs w:val="24"/>
        </w:rPr>
        <w:t xml:space="preserve"> A1 with</w:t>
      </w:r>
      <w:r w:rsidRPr="00FE20B5">
        <w:rPr>
          <w:rFonts w:ascii="Times New Roman" w:hAnsi="Times New Roman" w:cs="Times New Roman"/>
          <w:sz w:val="24"/>
          <w:szCs w:val="24"/>
        </w:rPr>
        <w:t xml:space="preserve"> the twin benefit of not only cementing </w:t>
      </w:r>
      <w:r w:rsidR="00B85DA3" w:rsidRPr="00FE20B5">
        <w:rPr>
          <w:rFonts w:ascii="Times New Roman" w:hAnsi="Times New Roman" w:cs="Times New Roman"/>
          <w:sz w:val="24"/>
          <w:szCs w:val="24"/>
        </w:rPr>
        <w:t>the relationship with A2 but al</w:t>
      </w:r>
      <w:r w:rsidRPr="00FE20B5">
        <w:rPr>
          <w:rFonts w:ascii="Times New Roman" w:hAnsi="Times New Roman" w:cs="Times New Roman"/>
          <w:sz w:val="24"/>
          <w:szCs w:val="24"/>
        </w:rPr>
        <w:t>s</w:t>
      </w:r>
      <w:r w:rsidR="00B85DA3" w:rsidRPr="00FE20B5">
        <w:rPr>
          <w:rFonts w:ascii="Times New Roman" w:hAnsi="Times New Roman" w:cs="Times New Roman"/>
          <w:sz w:val="24"/>
          <w:szCs w:val="24"/>
        </w:rPr>
        <w:t>o gaining</w:t>
      </w:r>
      <w:r w:rsidRPr="00FE20B5">
        <w:rPr>
          <w:rFonts w:ascii="Times New Roman" w:hAnsi="Times New Roman" w:cs="Times New Roman"/>
          <w:sz w:val="24"/>
          <w:szCs w:val="24"/>
        </w:rPr>
        <w:t xml:space="preserve"> full control of the business</w:t>
      </w:r>
      <w:r w:rsidR="00B85DA3" w:rsidRPr="00FE20B5">
        <w:rPr>
          <w:rFonts w:ascii="Times New Roman" w:hAnsi="Times New Roman" w:cs="Times New Roman"/>
          <w:sz w:val="24"/>
          <w:szCs w:val="24"/>
        </w:rPr>
        <w:t>.</w:t>
      </w:r>
      <w:r w:rsidRPr="00FE20B5">
        <w:rPr>
          <w:rFonts w:ascii="Times New Roman" w:hAnsi="Times New Roman" w:cs="Times New Roman"/>
          <w:sz w:val="24"/>
          <w:szCs w:val="24"/>
        </w:rPr>
        <w:t xml:space="preserve"> </w:t>
      </w:r>
      <w:r w:rsidR="003C1E1E" w:rsidRPr="00FE20B5">
        <w:rPr>
          <w:rFonts w:ascii="Times New Roman" w:hAnsi="Times New Roman" w:cs="Times New Roman"/>
          <w:sz w:val="24"/>
          <w:szCs w:val="24"/>
        </w:rPr>
        <w:t>It cou</w:t>
      </w:r>
      <w:r w:rsidR="00B85DA3" w:rsidRPr="00FE20B5">
        <w:rPr>
          <w:rFonts w:ascii="Times New Roman" w:hAnsi="Times New Roman" w:cs="Times New Roman"/>
          <w:sz w:val="24"/>
          <w:szCs w:val="24"/>
        </w:rPr>
        <w:t>ld be inferred that the motive to eliminate Wak</w:t>
      </w:r>
      <w:r w:rsidR="003C1E1E" w:rsidRPr="00FE20B5">
        <w:rPr>
          <w:rFonts w:ascii="Times New Roman" w:hAnsi="Times New Roman" w:cs="Times New Roman"/>
          <w:sz w:val="24"/>
          <w:szCs w:val="24"/>
        </w:rPr>
        <w:t>ari</w:t>
      </w:r>
      <w:r w:rsidR="00B85DA3" w:rsidRPr="00FE20B5">
        <w:rPr>
          <w:rFonts w:ascii="Times New Roman" w:hAnsi="Times New Roman" w:cs="Times New Roman"/>
          <w:sz w:val="24"/>
          <w:szCs w:val="24"/>
        </w:rPr>
        <w:t xml:space="preserve">tundu organically evolved at the same pace as the growth of </w:t>
      </w:r>
      <w:r w:rsidR="004F6CB3" w:rsidRPr="00FE20B5">
        <w:rPr>
          <w:rFonts w:ascii="Times New Roman" w:hAnsi="Times New Roman" w:cs="Times New Roman"/>
          <w:sz w:val="24"/>
          <w:szCs w:val="24"/>
        </w:rPr>
        <w:t xml:space="preserve">the </w:t>
      </w:r>
      <w:r w:rsidR="00B85DA3" w:rsidRPr="00FE20B5">
        <w:rPr>
          <w:rFonts w:ascii="Times New Roman" w:hAnsi="Times New Roman" w:cs="Times New Roman"/>
          <w:sz w:val="24"/>
          <w:szCs w:val="24"/>
        </w:rPr>
        <w:t>romantic relationship between A1 and A2. Similarly, the complexity of the</w:t>
      </w:r>
      <w:r w:rsidR="003C1E1E" w:rsidRPr="00FE20B5">
        <w:rPr>
          <w:rFonts w:ascii="Times New Roman" w:hAnsi="Times New Roman" w:cs="Times New Roman"/>
          <w:sz w:val="24"/>
          <w:szCs w:val="24"/>
        </w:rPr>
        <w:t xml:space="preserve"> relationship between </w:t>
      </w:r>
      <w:r w:rsidR="00B85DA3" w:rsidRPr="00FE20B5">
        <w:rPr>
          <w:rFonts w:ascii="Times New Roman" w:hAnsi="Times New Roman" w:cs="Times New Roman"/>
          <w:sz w:val="24"/>
          <w:szCs w:val="24"/>
        </w:rPr>
        <w:t>A1 and A2 created the</w:t>
      </w:r>
      <w:r w:rsidR="003C1E1E" w:rsidRPr="00FE20B5">
        <w:rPr>
          <w:rFonts w:ascii="Times New Roman" w:hAnsi="Times New Roman" w:cs="Times New Roman"/>
          <w:sz w:val="24"/>
          <w:szCs w:val="24"/>
        </w:rPr>
        <w:t xml:space="preserve"> motive for </w:t>
      </w:r>
      <w:r w:rsidR="00B85DA3" w:rsidRPr="00FE20B5">
        <w:rPr>
          <w:rFonts w:ascii="Times New Roman" w:hAnsi="Times New Roman" w:cs="Times New Roman"/>
          <w:sz w:val="24"/>
          <w:szCs w:val="24"/>
        </w:rPr>
        <w:t xml:space="preserve">the deceased’s </w:t>
      </w:r>
      <w:r w:rsidR="003C1E1E" w:rsidRPr="00FE20B5">
        <w:rPr>
          <w:rFonts w:ascii="Times New Roman" w:hAnsi="Times New Roman" w:cs="Times New Roman"/>
          <w:sz w:val="24"/>
          <w:szCs w:val="24"/>
        </w:rPr>
        <w:t>murder. A2 had grown to be financially dependent on A1, a situation PW8 warned the deceased about, to no avail.</w:t>
      </w:r>
      <w:r w:rsidR="00B85DA3" w:rsidRPr="00FE20B5">
        <w:rPr>
          <w:rFonts w:ascii="Times New Roman" w:hAnsi="Times New Roman" w:cs="Times New Roman"/>
          <w:sz w:val="24"/>
          <w:szCs w:val="24"/>
        </w:rPr>
        <w:t xml:space="preserve"> The situation was aggravated by the fact that A2 and </w:t>
      </w:r>
      <w:r w:rsidR="003C1E1E" w:rsidRPr="00FE20B5">
        <w:rPr>
          <w:rFonts w:ascii="Times New Roman" w:hAnsi="Times New Roman" w:cs="Times New Roman"/>
          <w:sz w:val="24"/>
          <w:szCs w:val="24"/>
        </w:rPr>
        <w:t>the deceased were living in</w:t>
      </w:r>
      <w:r w:rsidR="00A2566E" w:rsidRPr="00FE20B5">
        <w:rPr>
          <w:rFonts w:ascii="Times New Roman" w:hAnsi="Times New Roman" w:cs="Times New Roman"/>
          <w:sz w:val="24"/>
          <w:szCs w:val="24"/>
        </w:rPr>
        <w:t xml:space="preserve"> a loveless marriage which she often walked in and out of</w:t>
      </w:r>
      <w:r w:rsidR="003C1E1E" w:rsidRPr="00FE20B5">
        <w:rPr>
          <w:rFonts w:ascii="Times New Roman" w:hAnsi="Times New Roman" w:cs="Times New Roman"/>
          <w:sz w:val="24"/>
          <w:szCs w:val="24"/>
        </w:rPr>
        <w:t>. This was confirmed by PW8 who had been a childhood friend of the deceased for over 30 years.</w:t>
      </w:r>
    </w:p>
    <w:p w:rsidR="00F429BC" w:rsidRPr="00FE20B5" w:rsidRDefault="003C1E1E"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 xml:space="preserve">I therefore find </w:t>
      </w:r>
      <w:r w:rsidR="00F429BC" w:rsidRPr="00FE20B5">
        <w:rPr>
          <w:rFonts w:ascii="Times New Roman" w:hAnsi="Times New Roman" w:cs="Times New Roman"/>
          <w:sz w:val="24"/>
          <w:szCs w:val="24"/>
        </w:rPr>
        <w:t>that</w:t>
      </w:r>
      <w:r w:rsidRPr="00FE20B5">
        <w:rPr>
          <w:rFonts w:ascii="Times New Roman" w:hAnsi="Times New Roman" w:cs="Times New Roman"/>
          <w:sz w:val="24"/>
          <w:szCs w:val="24"/>
        </w:rPr>
        <w:t xml:space="preserve"> the totality of the </w:t>
      </w:r>
      <w:r w:rsidR="00F429BC" w:rsidRPr="00FE20B5">
        <w:rPr>
          <w:rFonts w:ascii="Times New Roman" w:hAnsi="Times New Roman" w:cs="Times New Roman"/>
          <w:sz w:val="24"/>
          <w:szCs w:val="24"/>
        </w:rPr>
        <w:t>circumstantial</w:t>
      </w:r>
      <w:r w:rsidR="00184927" w:rsidRPr="00FE20B5">
        <w:rPr>
          <w:rFonts w:ascii="Times New Roman" w:hAnsi="Times New Roman" w:cs="Times New Roman"/>
          <w:sz w:val="24"/>
          <w:szCs w:val="24"/>
        </w:rPr>
        <w:t xml:space="preserve"> evidence adduced in relation to the dynamics of the parties involved in this case which </w:t>
      </w:r>
      <w:r w:rsidR="00A2566E" w:rsidRPr="00FE20B5">
        <w:rPr>
          <w:rFonts w:ascii="Times New Roman" w:hAnsi="Times New Roman" w:cs="Times New Roman"/>
          <w:sz w:val="24"/>
          <w:szCs w:val="24"/>
        </w:rPr>
        <w:t>include; the budding romantic</w:t>
      </w:r>
      <w:r w:rsidRPr="00FE20B5">
        <w:rPr>
          <w:rFonts w:ascii="Times New Roman" w:hAnsi="Times New Roman" w:cs="Times New Roman"/>
          <w:sz w:val="24"/>
          <w:szCs w:val="24"/>
        </w:rPr>
        <w:t xml:space="preserve"> relationship betw</w:t>
      </w:r>
      <w:r w:rsidR="00B85DA3" w:rsidRPr="00FE20B5">
        <w:rPr>
          <w:rFonts w:ascii="Times New Roman" w:hAnsi="Times New Roman" w:cs="Times New Roman"/>
          <w:sz w:val="24"/>
          <w:szCs w:val="24"/>
        </w:rPr>
        <w:t>een A1 and A2, the financial difficulties which A2 and the deceased faced, the prospect of a big financier taking over a struggling business from the deceased coupled</w:t>
      </w:r>
      <w:r w:rsidR="00184927" w:rsidRPr="00FE20B5">
        <w:rPr>
          <w:rFonts w:ascii="Times New Roman" w:hAnsi="Times New Roman" w:cs="Times New Roman"/>
          <w:sz w:val="24"/>
          <w:szCs w:val="24"/>
        </w:rPr>
        <w:t xml:space="preserve"> with</w:t>
      </w:r>
      <w:r w:rsidRPr="00FE20B5">
        <w:rPr>
          <w:rFonts w:ascii="Times New Roman" w:hAnsi="Times New Roman" w:cs="Times New Roman"/>
          <w:sz w:val="24"/>
          <w:szCs w:val="24"/>
        </w:rPr>
        <w:t xml:space="preserve"> the loveless marriage</w:t>
      </w:r>
      <w:r w:rsidR="00184927" w:rsidRPr="00FE20B5">
        <w:rPr>
          <w:rFonts w:ascii="Times New Roman" w:hAnsi="Times New Roman" w:cs="Times New Roman"/>
          <w:sz w:val="24"/>
          <w:szCs w:val="24"/>
        </w:rPr>
        <w:t xml:space="preserve"> of the</w:t>
      </w:r>
      <w:r w:rsidRPr="00FE20B5">
        <w:rPr>
          <w:rFonts w:ascii="Times New Roman" w:hAnsi="Times New Roman" w:cs="Times New Roman"/>
          <w:sz w:val="24"/>
          <w:szCs w:val="24"/>
        </w:rPr>
        <w:t xml:space="preserve"> </w:t>
      </w:r>
      <w:r w:rsidR="004834FA" w:rsidRPr="00FE20B5">
        <w:rPr>
          <w:rFonts w:ascii="Times New Roman" w:hAnsi="Times New Roman" w:cs="Times New Roman"/>
          <w:sz w:val="24"/>
          <w:szCs w:val="24"/>
        </w:rPr>
        <w:t>Wakaritundu</w:t>
      </w:r>
      <w:r w:rsidR="00184927" w:rsidRPr="00FE20B5">
        <w:rPr>
          <w:rFonts w:ascii="Times New Roman" w:hAnsi="Times New Roman" w:cs="Times New Roman"/>
          <w:sz w:val="24"/>
          <w:szCs w:val="24"/>
        </w:rPr>
        <w:t xml:space="preserve">s rendered the prospect of eliminating the deceased an attractive option to </w:t>
      </w:r>
      <w:r w:rsidR="00885F22" w:rsidRPr="00FE20B5">
        <w:rPr>
          <w:rFonts w:ascii="Times New Roman" w:hAnsi="Times New Roman" w:cs="Times New Roman"/>
          <w:sz w:val="24"/>
          <w:szCs w:val="24"/>
        </w:rPr>
        <w:t>A2.</w:t>
      </w:r>
    </w:p>
    <w:p w:rsidR="00F429BC" w:rsidRPr="00FE20B5" w:rsidRDefault="00D41B36"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 xml:space="preserve">Turning to A2, I agree with the prosecution that the fact that the piece of timber which had been </w:t>
      </w:r>
      <w:r w:rsidR="00CF6111" w:rsidRPr="00FE20B5">
        <w:rPr>
          <w:rFonts w:ascii="Times New Roman" w:hAnsi="Times New Roman" w:cs="Times New Roman"/>
          <w:sz w:val="24"/>
          <w:szCs w:val="24"/>
        </w:rPr>
        <w:t xml:space="preserve">sharpened, shaped, carved out at the Texas Club and stored in A1’s vehicle Honda CRV </w:t>
      </w:r>
      <w:r w:rsidR="00A2566E" w:rsidRPr="00FE20B5">
        <w:rPr>
          <w:rFonts w:ascii="Times New Roman" w:hAnsi="Times New Roman" w:cs="Times New Roman"/>
          <w:sz w:val="24"/>
          <w:szCs w:val="24"/>
        </w:rPr>
        <w:t>and subsequently</w:t>
      </w:r>
      <w:r w:rsidRPr="00FE20B5">
        <w:rPr>
          <w:rFonts w:ascii="Times New Roman" w:hAnsi="Times New Roman" w:cs="Times New Roman"/>
          <w:sz w:val="24"/>
          <w:szCs w:val="24"/>
        </w:rPr>
        <w:t xml:space="preserve"> </w:t>
      </w:r>
      <w:r w:rsidR="00F429BC" w:rsidRPr="00FE20B5">
        <w:rPr>
          <w:rFonts w:ascii="Times New Roman" w:hAnsi="Times New Roman" w:cs="Times New Roman"/>
          <w:sz w:val="24"/>
          <w:szCs w:val="24"/>
        </w:rPr>
        <w:t>fou</w:t>
      </w:r>
      <w:r w:rsidRPr="00FE20B5">
        <w:rPr>
          <w:rFonts w:ascii="Times New Roman" w:hAnsi="Times New Roman" w:cs="Times New Roman"/>
          <w:sz w:val="24"/>
          <w:szCs w:val="24"/>
        </w:rPr>
        <w:t xml:space="preserve">nd at the </w:t>
      </w:r>
      <w:r w:rsidR="00F429BC" w:rsidRPr="00FE20B5">
        <w:rPr>
          <w:rFonts w:ascii="Times New Roman" w:hAnsi="Times New Roman" w:cs="Times New Roman"/>
          <w:sz w:val="24"/>
          <w:szCs w:val="24"/>
        </w:rPr>
        <w:t>murder</w:t>
      </w:r>
      <w:r w:rsidRPr="00FE20B5">
        <w:rPr>
          <w:rFonts w:ascii="Times New Roman" w:hAnsi="Times New Roman" w:cs="Times New Roman"/>
          <w:sz w:val="24"/>
          <w:szCs w:val="24"/>
        </w:rPr>
        <w:t xml:space="preserve"> scene</w:t>
      </w:r>
      <w:r w:rsidR="00F429BC" w:rsidRPr="00FE20B5">
        <w:rPr>
          <w:rFonts w:ascii="Times New Roman" w:hAnsi="Times New Roman" w:cs="Times New Roman"/>
          <w:sz w:val="24"/>
          <w:szCs w:val="24"/>
        </w:rPr>
        <w:t xml:space="preserve"> squarely links A1 to the offence.</w:t>
      </w:r>
      <w:r w:rsidR="00CF6111" w:rsidRPr="00FE20B5">
        <w:rPr>
          <w:rFonts w:ascii="Times New Roman" w:hAnsi="Times New Roman" w:cs="Times New Roman"/>
          <w:sz w:val="24"/>
          <w:szCs w:val="24"/>
        </w:rPr>
        <w:t xml:space="preserve"> </w:t>
      </w:r>
      <w:r w:rsidR="00C46341" w:rsidRPr="00FE20B5">
        <w:rPr>
          <w:rFonts w:ascii="Times New Roman" w:hAnsi="Times New Roman" w:cs="Times New Roman"/>
          <w:sz w:val="24"/>
          <w:szCs w:val="24"/>
        </w:rPr>
        <w:t xml:space="preserve">The piece of wood used to assault Wakaritundu was left at the scene while the panga was discarded a few metres away. </w:t>
      </w:r>
      <w:r w:rsidR="00CF6111" w:rsidRPr="00FE20B5">
        <w:rPr>
          <w:rFonts w:ascii="Times New Roman" w:hAnsi="Times New Roman" w:cs="Times New Roman"/>
          <w:sz w:val="24"/>
          <w:szCs w:val="24"/>
        </w:rPr>
        <w:t>Blood stains on the deadly piece of timber were captured by forensics as containing the deceased’s DNA. PW1’s evidence is indeed material in so far as it points out that he</w:t>
      </w:r>
      <w:r w:rsidR="00C46341" w:rsidRPr="00FE20B5">
        <w:rPr>
          <w:rFonts w:ascii="Times New Roman" w:hAnsi="Times New Roman" w:cs="Times New Roman"/>
          <w:sz w:val="24"/>
          <w:szCs w:val="24"/>
        </w:rPr>
        <w:t xml:space="preserve"> sharpened the piece of wood an</w:t>
      </w:r>
      <w:r w:rsidR="00CF6111" w:rsidRPr="00FE20B5">
        <w:rPr>
          <w:rFonts w:ascii="Times New Roman" w:hAnsi="Times New Roman" w:cs="Times New Roman"/>
          <w:sz w:val="24"/>
          <w:szCs w:val="24"/>
        </w:rPr>
        <w:t xml:space="preserve">d stored it in A1’s car on A1’s driver’s instructions. </w:t>
      </w:r>
      <w:r w:rsidR="001151FF" w:rsidRPr="00FE20B5">
        <w:rPr>
          <w:rFonts w:ascii="Times New Roman" w:hAnsi="Times New Roman" w:cs="Times New Roman"/>
          <w:sz w:val="24"/>
          <w:szCs w:val="24"/>
        </w:rPr>
        <w:t>It is probable that if the piece of wood had not been left at the scene of crime, A1’s involvement in the murder would have gone unnoticed.</w:t>
      </w:r>
    </w:p>
    <w:p w:rsidR="00D41B36" w:rsidRPr="00FE20B5" w:rsidRDefault="00F429BC"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 xml:space="preserve">Finally the calls made by A2 to A1 a few minutes before the murder points to </w:t>
      </w:r>
      <w:r w:rsidR="00D41B36" w:rsidRPr="00FE20B5">
        <w:rPr>
          <w:rFonts w:ascii="Times New Roman" w:hAnsi="Times New Roman" w:cs="Times New Roman"/>
          <w:sz w:val="24"/>
          <w:szCs w:val="24"/>
        </w:rPr>
        <w:t xml:space="preserve">the fact that A1 and A2 were working together at the material time and they kept each appraised of the developments as they progressed towards the deceased’s death. </w:t>
      </w:r>
      <w:r w:rsidR="00C46341" w:rsidRPr="00FE20B5">
        <w:rPr>
          <w:rFonts w:ascii="Times New Roman" w:hAnsi="Times New Roman" w:cs="Times New Roman"/>
          <w:sz w:val="24"/>
          <w:szCs w:val="24"/>
        </w:rPr>
        <w:t>The phone print out</w:t>
      </w:r>
      <w:r w:rsidR="00A2566E" w:rsidRPr="00FE20B5">
        <w:rPr>
          <w:rFonts w:ascii="Times New Roman" w:hAnsi="Times New Roman" w:cs="Times New Roman"/>
          <w:sz w:val="24"/>
          <w:szCs w:val="24"/>
        </w:rPr>
        <w:t>s which were</w:t>
      </w:r>
      <w:r w:rsidR="00C46341" w:rsidRPr="00FE20B5">
        <w:rPr>
          <w:rFonts w:ascii="Times New Roman" w:hAnsi="Times New Roman" w:cs="Times New Roman"/>
          <w:sz w:val="24"/>
          <w:szCs w:val="24"/>
        </w:rPr>
        <w:t xml:space="preserve"> exhibited </w:t>
      </w:r>
      <w:r w:rsidR="00A2566E" w:rsidRPr="00FE20B5">
        <w:rPr>
          <w:rFonts w:ascii="Times New Roman" w:hAnsi="Times New Roman" w:cs="Times New Roman"/>
          <w:sz w:val="24"/>
          <w:szCs w:val="24"/>
        </w:rPr>
        <w:t>as exh.P19, P20, P21 are</w:t>
      </w:r>
      <w:r w:rsidR="00C46341" w:rsidRPr="00FE20B5">
        <w:rPr>
          <w:rFonts w:ascii="Times New Roman" w:hAnsi="Times New Roman" w:cs="Times New Roman"/>
          <w:sz w:val="24"/>
          <w:szCs w:val="24"/>
        </w:rPr>
        <w:t xml:space="preserve"> material. A2’s phone called A1’s phone. A2’s phone called again on another line. A2 repeated this alert; the action was repeated with a phone beep. </w:t>
      </w:r>
      <w:r w:rsidR="00A2566E" w:rsidRPr="00FE20B5">
        <w:rPr>
          <w:rFonts w:ascii="Times New Roman" w:hAnsi="Times New Roman" w:cs="Times New Roman"/>
          <w:sz w:val="24"/>
          <w:szCs w:val="24"/>
        </w:rPr>
        <w:t>The inference drawn from these set of actions is that b</w:t>
      </w:r>
      <w:r w:rsidR="00C46341" w:rsidRPr="00FE20B5">
        <w:rPr>
          <w:rFonts w:ascii="Times New Roman" w:hAnsi="Times New Roman" w:cs="Times New Roman"/>
          <w:sz w:val="24"/>
          <w:szCs w:val="24"/>
        </w:rPr>
        <w:t>y the time A1 and the deceased arrived at th</w:t>
      </w:r>
      <w:r w:rsidR="00A2566E" w:rsidRPr="00FE20B5">
        <w:rPr>
          <w:rFonts w:ascii="Times New Roman" w:hAnsi="Times New Roman" w:cs="Times New Roman"/>
          <w:sz w:val="24"/>
          <w:szCs w:val="24"/>
        </w:rPr>
        <w:t>eir gate, the two assailants,</w:t>
      </w:r>
      <w:r w:rsidR="00C46341" w:rsidRPr="00FE20B5">
        <w:rPr>
          <w:rFonts w:ascii="Times New Roman" w:hAnsi="Times New Roman" w:cs="Times New Roman"/>
          <w:sz w:val="24"/>
          <w:szCs w:val="24"/>
        </w:rPr>
        <w:t xml:space="preserve"> were ready to strike. </w:t>
      </w:r>
    </w:p>
    <w:p w:rsidR="00F429BC" w:rsidRPr="00FE20B5" w:rsidRDefault="00C46341"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I have also carefully considered the accused’s defence. A1 stated that</w:t>
      </w:r>
      <w:r w:rsidR="00F429BC" w:rsidRPr="00FE20B5">
        <w:rPr>
          <w:rFonts w:ascii="Times New Roman" w:hAnsi="Times New Roman" w:cs="Times New Roman"/>
          <w:sz w:val="24"/>
          <w:szCs w:val="24"/>
        </w:rPr>
        <w:t xml:space="preserve"> on the </w:t>
      </w:r>
      <w:r w:rsidRPr="00FE20B5">
        <w:rPr>
          <w:rFonts w:ascii="Times New Roman" w:hAnsi="Times New Roman" w:cs="Times New Roman"/>
          <w:sz w:val="24"/>
          <w:szCs w:val="24"/>
        </w:rPr>
        <w:t>morning of 14/March/2008 he</w:t>
      </w:r>
      <w:r w:rsidR="00F429BC" w:rsidRPr="00FE20B5">
        <w:rPr>
          <w:rFonts w:ascii="Times New Roman" w:hAnsi="Times New Roman" w:cs="Times New Roman"/>
          <w:sz w:val="24"/>
          <w:szCs w:val="24"/>
        </w:rPr>
        <w:t xml:space="preserve"> rose very early (by his own admission) and ordered breakfast at A2’s pub. A2 was on call and was identified by PW1 and PW5</w:t>
      </w:r>
      <w:r w:rsidR="008613D2" w:rsidRPr="00FE20B5">
        <w:rPr>
          <w:rFonts w:ascii="Times New Roman" w:hAnsi="Times New Roman" w:cs="Times New Roman"/>
          <w:sz w:val="24"/>
          <w:szCs w:val="24"/>
        </w:rPr>
        <w:t>. They both confirmed that A2 was</w:t>
      </w:r>
      <w:r w:rsidR="00F429BC" w:rsidRPr="00FE20B5">
        <w:rPr>
          <w:rFonts w:ascii="Times New Roman" w:hAnsi="Times New Roman" w:cs="Times New Roman"/>
          <w:sz w:val="24"/>
          <w:szCs w:val="24"/>
        </w:rPr>
        <w:t xml:space="preserve"> in the company of A1 and another Congolese man known as Eric. A1 denies this </w:t>
      </w:r>
      <w:r w:rsidR="00A36B8F" w:rsidRPr="00FE20B5">
        <w:rPr>
          <w:rFonts w:ascii="Times New Roman" w:hAnsi="Times New Roman" w:cs="Times New Roman"/>
          <w:sz w:val="24"/>
          <w:szCs w:val="24"/>
        </w:rPr>
        <w:t>version</w:t>
      </w:r>
      <w:r w:rsidR="00F429BC" w:rsidRPr="00FE20B5">
        <w:rPr>
          <w:rFonts w:ascii="Times New Roman" w:hAnsi="Times New Roman" w:cs="Times New Roman"/>
          <w:sz w:val="24"/>
          <w:szCs w:val="24"/>
        </w:rPr>
        <w:t xml:space="preserve"> of facts although he claims he left Eric at his (A1’s) home th</w:t>
      </w:r>
      <w:r w:rsidR="008613D2" w:rsidRPr="00FE20B5">
        <w:rPr>
          <w:rFonts w:ascii="Times New Roman" w:hAnsi="Times New Roman" w:cs="Times New Roman"/>
          <w:sz w:val="24"/>
          <w:szCs w:val="24"/>
        </w:rPr>
        <w:t xml:space="preserve">at morning. What caught my attention though is </w:t>
      </w:r>
      <w:r w:rsidR="00F429BC" w:rsidRPr="00FE20B5">
        <w:rPr>
          <w:rFonts w:ascii="Times New Roman" w:hAnsi="Times New Roman" w:cs="Times New Roman"/>
          <w:sz w:val="24"/>
          <w:szCs w:val="24"/>
        </w:rPr>
        <w:t>A1</w:t>
      </w:r>
      <w:r w:rsidR="008613D2" w:rsidRPr="00FE20B5">
        <w:rPr>
          <w:rFonts w:ascii="Times New Roman" w:hAnsi="Times New Roman" w:cs="Times New Roman"/>
          <w:sz w:val="24"/>
          <w:szCs w:val="24"/>
        </w:rPr>
        <w:t xml:space="preserve">’s statement to the effect that </w:t>
      </w:r>
      <w:r w:rsidR="00F429BC" w:rsidRPr="00FE20B5">
        <w:rPr>
          <w:rFonts w:ascii="Times New Roman" w:hAnsi="Times New Roman" w:cs="Times New Roman"/>
          <w:sz w:val="24"/>
          <w:szCs w:val="24"/>
        </w:rPr>
        <w:t xml:space="preserve">at the time they went to have breakfast, </w:t>
      </w:r>
      <w:r w:rsidR="008613D2" w:rsidRPr="00FE20B5">
        <w:rPr>
          <w:rFonts w:ascii="Times New Roman" w:hAnsi="Times New Roman" w:cs="Times New Roman"/>
          <w:sz w:val="24"/>
          <w:szCs w:val="24"/>
        </w:rPr>
        <w:t>his wife was experiencing</w:t>
      </w:r>
      <w:r w:rsidR="00F429BC" w:rsidRPr="00FE20B5">
        <w:rPr>
          <w:rFonts w:ascii="Times New Roman" w:hAnsi="Times New Roman" w:cs="Times New Roman"/>
          <w:sz w:val="24"/>
          <w:szCs w:val="24"/>
        </w:rPr>
        <w:t xml:space="preserve"> a miscarriage. </w:t>
      </w:r>
      <w:r w:rsidR="008613D2" w:rsidRPr="00FE20B5">
        <w:rPr>
          <w:rFonts w:ascii="Times New Roman" w:hAnsi="Times New Roman" w:cs="Times New Roman"/>
          <w:sz w:val="24"/>
          <w:szCs w:val="24"/>
        </w:rPr>
        <w:t>Apparently her illness had started prior to their arrival at the club. It is inconceivable that one would enjoy a breakfast meal at a club with a spouse who</w:t>
      </w:r>
      <w:r w:rsidR="00F429BC" w:rsidRPr="00FE20B5">
        <w:rPr>
          <w:rFonts w:ascii="Times New Roman" w:hAnsi="Times New Roman" w:cs="Times New Roman"/>
          <w:sz w:val="24"/>
          <w:szCs w:val="24"/>
        </w:rPr>
        <w:t xml:space="preserve"> is undergo</w:t>
      </w:r>
      <w:r w:rsidR="00126988" w:rsidRPr="00FE20B5">
        <w:rPr>
          <w:rFonts w:ascii="Times New Roman" w:hAnsi="Times New Roman" w:cs="Times New Roman"/>
          <w:sz w:val="24"/>
          <w:szCs w:val="24"/>
        </w:rPr>
        <w:t>ing the pang</w:t>
      </w:r>
      <w:r w:rsidR="008613D2" w:rsidRPr="00FE20B5">
        <w:rPr>
          <w:rFonts w:ascii="Times New Roman" w:hAnsi="Times New Roman" w:cs="Times New Roman"/>
          <w:sz w:val="24"/>
          <w:szCs w:val="24"/>
        </w:rPr>
        <w:t xml:space="preserve">s of miscarriage. I do not believe that A1’s partner was at Texas Club on the material day as A1 claimed </w:t>
      </w:r>
      <w:r w:rsidR="00F429BC" w:rsidRPr="00FE20B5">
        <w:rPr>
          <w:rFonts w:ascii="Times New Roman" w:hAnsi="Times New Roman" w:cs="Times New Roman"/>
          <w:sz w:val="24"/>
          <w:szCs w:val="24"/>
        </w:rPr>
        <w:t xml:space="preserve">because </w:t>
      </w:r>
      <w:r w:rsidR="008613D2" w:rsidRPr="00FE20B5">
        <w:rPr>
          <w:rFonts w:ascii="Times New Roman" w:hAnsi="Times New Roman" w:cs="Times New Roman"/>
          <w:sz w:val="24"/>
          <w:szCs w:val="24"/>
        </w:rPr>
        <w:t>other witnesses would have seen he</w:t>
      </w:r>
      <w:r w:rsidR="00F429BC" w:rsidRPr="00FE20B5">
        <w:rPr>
          <w:rFonts w:ascii="Times New Roman" w:hAnsi="Times New Roman" w:cs="Times New Roman"/>
          <w:sz w:val="24"/>
          <w:szCs w:val="24"/>
        </w:rPr>
        <w:t xml:space="preserve">r. In any case A1 </w:t>
      </w:r>
      <w:r w:rsidR="008613D2" w:rsidRPr="00FE20B5">
        <w:rPr>
          <w:rFonts w:ascii="Times New Roman" w:hAnsi="Times New Roman" w:cs="Times New Roman"/>
          <w:sz w:val="24"/>
          <w:szCs w:val="24"/>
        </w:rPr>
        <w:t xml:space="preserve">whose movements are the subject matter of this case </w:t>
      </w:r>
      <w:r w:rsidR="00F429BC" w:rsidRPr="00FE20B5">
        <w:rPr>
          <w:rFonts w:ascii="Times New Roman" w:hAnsi="Times New Roman" w:cs="Times New Roman"/>
          <w:sz w:val="24"/>
          <w:szCs w:val="24"/>
        </w:rPr>
        <w:t>admitte</w:t>
      </w:r>
      <w:r w:rsidR="008613D2" w:rsidRPr="00FE20B5">
        <w:rPr>
          <w:rFonts w:ascii="Times New Roman" w:hAnsi="Times New Roman" w:cs="Times New Roman"/>
          <w:sz w:val="24"/>
          <w:szCs w:val="24"/>
        </w:rPr>
        <w:t>d that he was at Texas Club</w:t>
      </w:r>
      <w:r w:rsidR="00126988" w:rsidRPr="00FE20B5">
        <w:rPr>
          <w:rFonts w:ascii="Times New Roman" w:hAnsi="Times New Roman" w:cs="Times New Roman"/>
          <w:sz w:val="24"/>
          <w:szCs w:val="24"/>
        </w:rPr>
        <w:t xml:space="preserve"> on</w:t>
      </w:r>
      <w:r w:rsidR="008613D2" w:rsidRPr="00FE20B5">
        <w:rPr>
          <w:rFonts w:ascii="Times New Roman" w:hAnsi="Times New Roman" w:cs="Times New Roman"/>
          <w:sz w:val="24"/>
          <w:szCs w:val="24"/>
        </w:rPr>
        <w:t xml:space="preserve"> the</w:t>
      </w:r>
      <w:r w:rsidR="00F429BC" w:rsidRPr="00FE20B5">
        <w:rPr>
          <w:rFonts w:ascii="Times New Roman" w:hAnsi="Times New Roman" w:cs="Times New Roman"/>
          <w:sz w:val="24"/>
          <w:szCs w:val="24"/>
        </w:rPr>
        <w:t xml:space="preserve"> morning</w:t>
      </w:r>
      <w:r w:rsidR="001151FF" w:rsidRPr="00FE20B5">
        <w:rPr>
          <w:rFonts w:ascii="Times New Roman" w:hAnsi="Times New Roman" w:cs="Times New Roman"/>
          <w:sz w:val="24"/>
          <w:szCs w:val="24"/>
        </w:rPr>
        <w:t xml:space="preserve"> in question</w:t>
      </w:r>
      <w:r w:rsidR="00F429BC" w:rsidRPr="00FE20B5">
        <w:rPr>
          <w:rFonts w:ascii="Times New Roman" w:hAnsi="Times New Roman" w:cs="Times New Roman"/>
          <w:sz w:val="24"/>
          <w:szCs w:val="24"/>
        </w:rPr>
        <w:t xml:space="preserve"> and that he drove hi</w:t>
      </w:r>
      <w:r w:rsidR="001151FF" w:rsidRPr="00FE20B5">
        <w:rPr>
          <w:rFonts w:ascii="Times New Roman" w:hAnsi="Times New Roman" w:cs="Times New Roman"/>
          <w:sz w:val="24"/>
          <w:szCs w:val="24"/>
        </w:rPr>
        <w:t>mself to the Texas Club in his Honda CRV</w:t>
      </w:r>
      <w:r w:rsidR="00126988" w:rsidRPr="00FE20B5">
        <w:rPr>
          <w:rFonts w:ascii="Times New Roman" w:hAnsi="Times New Roman" w:cs="Times New Roman"/>
          <w:sz w:val="24"/>
          <w:szCs w:val="24"/>
        </w:rPr>
        <w:t xml:space="preserve"> in which the murder weapon had been stored earlier in the day</w:t>
      </w:r>
      <w:r w:rsidR="00F429BC" w:rsidRPr="00FE20B5">
        <w:rPr>
          <w:rFonts w:ascii="Times New Roman" w:hAnsi="Times New Roman" w:cs="Times New Roman"/>
          <w:sz w:val="24"/>
          <w:szCs w:val="24"/>
        </w:rPr>
        <w:t>.</w:t>
      </w:r>
    </w:p>
    <w:p w:rsidR="00A36818" w:rsidRPr="00FE20B5" w:rsidRDefault="001151FF"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 xml:space="preserve">On the other hand, A2 painted a picture of a normal working day gone badly at the close of business. </w:t>
      </w:r>
      <w:r w:rsidR="003D4C3F" w:rsidRPr="00FE20B5">
        <w:rPr>
          <w:rFonts w:ascii="Times New Roman" w:hAnsi="Times New Roman" w:cs="Times New Roman"/>
          <w:sz w:val="24"/>
          <w:szCs w:val="24"/>
        </w:rPr>
        <w:t xml:space="preserve">Her account is however contradicted by PW1 and patrons who were at the club on the material day.  She denied having sat with A1 but this again was contradicted by PW1, 4 and 8 who stated that </w:t>
      </w:r>
      <w:r w:rsidR="00A36818" w:rsidRPr="00FE20B5">
        <w:rPr>
          <w:rFonts w:ascii="Times New Roman" w:hAnsi="Times New Roman" w:cs="Times New Roman"/>
          <w:sz w:val="24"/>
          <w:szCs w:val="24"/>
        </w:rPr>
        <w:t>A1 and A2 were seen in each others’ company in the sauna and later at the bar, taking drinks. A1 then left the pu</w:t>
      </w:r>
      <w:r w:rsidR="00126988" w:rsidRPr="00FE20B5">
        <w:rPr>
          <w:rFonts w:ascii="Times New Roman" w:hAnsi="Times New Roman" w:cs="Times New Roman"/>
          <w:sz w:val="24"/>
          <w:szCs w:val="24"/>
        </w:rPr>
        <w:t xml:space="preserve">b between 9.00p.m and 10.00p.m leaving </w:t>
      </w:r>
      <w:r w:rsidR="00FE20B5" w:rsidRPr="00FE20B5">
        <w:rPr>
          <w:rFonts w:ascii="Times New Roman" w:hAnsi="Times New Roman" w:cs="Times New Roman"/>
          <w:sz w:val="24"/>
          <w:szCs w:val="24"/>
        </w:rPr>
        <w:t>A2 in</w:t>
      </w:r>
      <w:r w:rsidR="00126988" w:rsidRPr="00FE20B5">
        <w:rPr>
          <w:rFonts w:ascii="Times New Roman" w:hAnsi="Times New Roman" w:cs="Times New Roman"/>
          <w:sz w:val="24"/>
          <w:szCs w:val="24"/>
        </w:rPr>
        <w:t xml:space="preserve"> the pub with the late Wak</w:t>
      </w:r>
      <w:r w:rsidR="00A36818" w:rsidRPr="00FE20B5">
        <w:rPr>
          <w:rFonts w:ascii="Times New Roman" w:hAnsi="Times New Roman" w:cs="Times New Roman"/>
          <w:sz w:val="24"/>
          <w:szCs w:val="24"/>
        </w:rPr>
        <w:t xml:space="preserve">aritundu. A few minutes before the two left Texas Club, A2 </w:t>
      </w:r>
      <w:r w:rsidR="00A36B8F" w:rsidRPr="00FE20B5">
        <w:rPr>
          <w:rFonts w:ascii="Times New Roman" w:hAnsi="Times New Roman" w:cs="Times New Roman"/>
          <w:sz w:val="24"/>
          <w:szCs w:val="24"/>
        </w:rPr>
        <w:t>dialled</w:t>
      </w:r>
      <w:r w:rsidR="00A36818" w:rsidRPr="00FE20B5">
        <w:rPr>
          <w:rFonts w:ascii="Times New Roman" w:hAnsi="Times New Roman" w:cs="Times New Roman"/>
          <w:sz w:val="24"/>
          <w:szCs w:val="24"/>
        </w:rPr>
        <w:t xml:space="preserve"> A1. </w:t>
      </w:r>
    </w:p>
    <w:p w:rsidR="0026628F" w:rsidRPr="00FE20B5" w:rsidRDefault="003D4C3F"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 xml:space="preserve">A2 and the deceased drove home as usual only that on this occasion, deadly stalkers awaited the deceased and he would never live to tell the story. As he parked the car, the assailants </w:t>
      </w:r>
      <w:r w:rsidR="00A36818" w:rsidRPr="00FE20B5">
        <w:rPr>
          <w:rFonts w:ascii="Times New Roman" w:hAnsi="Times New Roman" w:cs="Times New Roman"/>
          <w:sz w:val="24"/>
          <w:szCs w:val="24"/>
        </w:rPr>
        <w:t xml:space="preserve">struck </w:t>
      </w:r>
      <w:r w:rsidRPr="00FE20B5">
        <w:rPr>
          <w:rFonts w:ascii="Times New Roman" w:hAnsi="Times New Roman" w:cs="Times New Roman"/>
          <w:sz w:val="24"/>
          <w:szCs w:val="24"/>
        </w:rPr>
        <w:t xml:space="preserve">down </w:t>
      </w:r>
      <w:r w:rsidR="00A36818" w:rsidRPr="00FE20B5">
        <w:rPr>
          <w:rFonts w:ascii="Times New Roman" w:hAnsi="Times New Roman" w:cs="Times New Roman"/>
          <w:sz w:val="24"/>
          <w:szCs w:val="24"/>
        </w:rPr>
        <w:t xml:space="preserve">the unsuspecting </w:t>
      </w:r>
      <w:r w:rsidRPr="00FE20B5">
        <w:rPr>
          <w:rFonts w:ascii="Times New Roman" w:hAnsi="Times New Roman" w:cs="Times New Roman"/>
          <w:sz w:val="24"/>
          <w:szCs w:val="24"/>
        </w:rPr>
        <w:t>Wakaritundu</w:t>
      </w:r>
      <w:r w:rsidR="00C46341" w:rsidRPr="00FE20B5">
        <w:rPr>
          <w:rFonts w:ascii="Times New Roman" w:hAnsi="Times New Roman" w:cs="Times New Roman"/>
          <w:sz w:val="24"/>
          <w:szCs w:val="24"/>
        </w:rPr>
        <w:t>.</w:t>
      </w:r>
      <w:r w:rsidRPr="00FE20B5">
        <w:rPr>
          <w:rFonts w:ascii="Times New Roman" w:hAnsi="Times New Roman" w:cs="Times New Roman"/>
          <w:sz w:val="24"/>
          <w:szCs w:val="24"/>
        </w:rPr>
        <w:t xml:space="preserve"> </w:t>
      </w:r>
    </w:p>
    <w:p w:rsidR="00064556" w:rsidRPr="00FE20B5" w:rsidRDefault="00B26775"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A1’s conduct just before and just after the murder was</w:t>
      </w:r>
      <w:r w:rsidR="003D4C3F" w:rsidRPr="00FE20B5">
        <w:rPr>
          <w:rFonts w:ascii="Times New Roman" w:hAnsi="Times New Roman" w:cs="Times New Roman"/>
          <w:sz w:val="24"/>
          <w:szCs w:val="24"/>
        </w:rPr>
        <w:t xml:space="preserve"> suspicious. O</w:t>
      </w:r>
      <w:r w:rsidR="0026628F" w:rsidRPr="00FE20B5">
        <w:rPr>
          <w:rFonts w:ascii="Times New Roman" w:hAnsi="Times New Roman" w:cs="Times New Roman"/>
          <w:sz w:val="24"/>
          <w:szCs w:val="24"/>
        </w:rPr>
        <w:t>n the morning of the murd</w:t>
      </w:r>
      <w:r w:rsidR="003D4C3F" w:rsidRPr="00FE20B5">
        <w:rPr>
          <w:rFonts w:ascii="Times New Roman" w:hAnsi="Times New Roman" w:cs="Times New Roman"/>
          <w:sz w:val="24"/>
          <w:szCs w:val="24"/>
        </w:rPr>
        <w:t>er, A1 swung into overdriv</w:t>
      </w:r>
      <w:r w:rsidR="0026628F" w:rsidRPr="00FE20B5">
        <w:rPr>
          <w:rFonts w:ascii="Times New Roman" w:hAnsi="Times New Roman" w:cs="Times New Roman"/>
          <w:sz w:val="24"/>
          <w:szCs w:val="24"/>
        </w:rPr>
        <w:t>e</w:t>
      </w:r>
      <w:r w:rsidRPr="00FE20B5">
        <w:rPr>
          <w:rFonts w:ascii="Times New Roman" w:hAnsi="Times New Roman" w:cs="Times New Roman"/>
          <w:sz w:val="24"/>
          <w:szCs w:val="24"/>
        </w:rPr>
        <w:t>. He indeed</w:t>
      </w:r>
      <w:r w:rsidR="003D4C3F" w:rsidRPr="00FE20B5">
        <w:rPr>
          <w:rFonts w:ascii="Times New Roman" w:hAnsi="Times New Roman" w:cs="Times New Roman"/>
          <w:sz w:val="24"/>
          <w:szCs w:val="24"/>
        </w:rPr>
        <w:t xml:space="preserve"> mourned </w:t>
      </w:r>
      <w:r w:rsidR="0026628F" w:rsidRPr="00FE20B5">
        <w:rPr>
          <w:rFonts w:ascii="Times New Roman" w:hAnsi="Times New Roman" w:cs="Times New Roman"/>
          <w:sz w:val="24"/>
          <w:szCs w:val="24"/>
        </w:rPr>
        <w:t>more than the bereaved. He out</w:t>
      </w:r>
      <w:r w:rsidR="003D4C3F" w:rsidRPr="00FE20B5">
        <w:rPr>
          <w:rFonts w:ascii="Times New Roman" w:hAnsi="Times New Roman" w:cs="Times New Roman"/>
          <w:sz w:val="24"/>
          <w:szCs w:val="24"/>
        </w:rPr>
        <w:t>-</w:t>
      </w:r>
      <w:r w:rsidR="0026628F" w:rsidRPr="00FE20B5">
        <w:rPr>
          <w:rFonts w:ascii="Times New Roman" w:hAnsi="Times New Roman" w:cs="Times New Roman"/>
          <w:sz w:val="24"/>
          <w:szCs w:val="24"/>
        </w:rPr>
        <w:t xml:space="preserve">did himself </w:t>
      </w:r>
      <w:r w:rsidRPr="00FE20B5">
        <w:rPr>
          <w:rFonts w:ascii="Times New Roman" w:hAnsi="Times New Roman" w:cs="Times New Roman"/>
          <w:sz w:val="24"/>
          <w:szCs w:val="24"/>
        </w:rPr>
        <w:t>in displaying affection for the bereaved</w:t>
      </w:r>
      <w:r w:rsidR="0026628F" w:rsidRPr="00FE20B5">
        <w:rPr>
          <w:rFonts w:ascii="Times New Roman" w:hAnsi="Times New Roman" w:cs="Times New Roman"/>
          <w:sz w:val="24"/>
          <w:szCs w:val="24"/>
        </w:rPr>
        <w:t xml:space="preserve"> famil</w:t>
      </w:r>
      <w:r w:rsidR="003D4C3F" w:rsidRPr="00FE20B5">
        <w:rPr>
          <w:rFonts w:ascii="Times New Roman" w:hAnsi="Times New Roman" w:cs="Times New Roman"/>
          <w:sz w:val="24"/>
          <w:szCs w:val="24"/>
        </w:rPr>
        <w:t>y or was it for the deceased’s w</w:t>
      </w:r>
      <w:r w:rsidR="0026628F" w:rsidRPr="00FE20B5">
        <w:rPr>
          <w:rFonts w:ascii="Times New Roman" w:hAnsi="Times New Roman" w:cs="Times New Roman"/>
          <w:sz w:val="24"/>
          <w:szCs w:val="24"/>
        </w:rPr>
        <w:t>ife. His contribution was touchi</w:t>
      </w:r>
      <w:r w:rsidRPr="00FE20B5">
        <w:rPr>
          <w:rFonts w:ascii="Times New Roman" w:hAnsi="Times New Roman" w:cs="Times New Roman"/>
          <w:sz w:val="24"/>
          <w:szCs w:val="24"/>
        </w:rPr>
        <w:t>ng except for factors</w:t>
      </w:r>
      <w:r w:rsidR="0026628F" w:rsidRPr="00FE20B5">
        <w:rPr>
          <w:rFonts w:ascii="Times New Roman" w:hAnsi="Times New Roman" w:cs="Times New Roman"/>
          <w:sz w:val="24"/>
          <w:szCs w:val="24"/>
        </w:rPr>
        <w:t xml:space="preserve"> </w:t>
      </w:r>
      <w:r w:rsidRPr="00FE20B5">
        <w:rPr>
          <w:rFonts w:ascii="Times New Roman" w:hAnsi="Times New Roman" w:cs="Times New Roman"/>
          <w:sz w:val="24"/>
          <w:szCs w:val="24"/>
        </w:rPr>
        <w:t xml:space="preserve">listed above </w:t>
      </w:r>
      <w:r w:rsidR="0026628F" w:rsidRPr="00FE20B5">
        <w:rPr>
          <w:rFonts w:ascii="Times New Roman" w:hAnsi="Times New Roman" w:cs="Times New Roman"/>
          <w:sz w:val="24"/>
          <w:szCs w:val="24"/>
        </w:rPr>
        <w:t>that</w:t>
      </w:r>
      <w:r w:rsidRPr="00FE20B5">
        <w:rPr>
          <w:rFonts w:ascii="Times New Roman" w:hAnsi="Times New Roman" w:cs="Times New Roman"/>
          <w:sz w:val="24"/>
          <w:szCs w:val="24"/>
        </w:rPr>
        <w:t xml:space="preserve"> exposed</w:t>
      </w:r>
      <w:r w:rsidR="0026628F" w:rsidRPr="00FE20B5">
        <w:rPr>
          <w:rFonts w:ascii="Times New Roman" w:hAnsi="Times New Roman" w:cs="Times New Roman"/>
          <w:sz w:val="24"/>
          <w:szCs w:val="24"/>
        </w:rPr>
        <w:t xml:space="preserve"> the facade. While A1’s defe</w:t>
      </w:r>
      <w:r w:rsidRPr="00FE20B5">
        <w:rPr>
          <w:rFonts w:ascii="Times New Roman" w:hAnsi="Times New Roman" w:cs="Times New Roman"/>
          <w:sz w:val="24"/>
          <w:szCs w:val="24"/>
        </w:rPr>
        <w:t xml:space="preserve">nce is that he is </w:t>
      </w:r>
      <w:r w:rsidR="00126988" w:rsidRPr="00FE20B5">
        <w:rPr>
          <w:rFonts w:ascii="Times New Roman" w:hAnsi="Times New Roman" w:cs="Times New Roman"/>
          <w:sz w:val="24"/>
          <w:szCs w:val="24"/>
        </w:rPr>
        <w:t xml:space="preserve">a </w:t>
      </w:r>
      <w:r w:rsidRPr="00FE20B5">
        <w:rPr>
          <w:rFonts w:ascii="Times New Roman" w:hAnsi="Times New Roman" w:cs="Times New Roman"/>
          <w:sz w:val="24"/>
          <w:szCs w:val="24"/>
        </w:rPr>
        <w:t>victim of his own generosity towards a family friend</w:t>
      </w:r>
      <w:r w:rsidR="0026628F" w:rsidRPr="00FE20B5">
        <w:rPr>
          <w:rFonts w:ascii="Times New Roman" w:hAnsi="Times New Roman" w:cs="Times New Roman"/>
          <w:sz w:val="24"/>
          <w:szCs w:val="24"/>
        </w:rPr>
        <w:t xml:space="preserve">, the inference here was that his, enthusiasm was a way of covering his tracks under the </w:t>
      </w:r>
      <w:r w:rsidRPr="00FE20B5">
        <w:rPr>
          <w:rFonts w:ascii="Times New Roman" w:hAnsi="Times New Roman" w:cs="Times New Roman"/>
          <w:sz w:val="24"/>
          <w:szCs w:val="24"/>
        </w:rPr>
        <w:t>cloak</w:t>
      </w:r>
      <w:r w:rsidR="0026628F" w:rsidRPr="00FE20B5">
        <w:rPr>
          <w:rFonts w:ascii="Times New Roman" w:hAnsi="Times New Roman" w:cs="Times New Roman"/>
          <w:sz w:val="24"/>
          <w:szCs w:val="24"/>
        </w:rPr>
        <w:t xml:space="preserve"> of ca</w:t>
      </w:r>
      <w:r w:rsidRPr="00FE20B5">
        <w:rPr>
          <w:rFonts w:ascii="Times New Roman" w:hAnsi="Times New Roman" w:cs="Times New Roman"/>
          <w:sz w:val="24"/>
          <w:szCs w:val="24"/>
        </w:rPr>
        <w:t xml:space="preserve">re and concern. Indeed his deep concern for </w:t>
      </w:r>
      <w:r w:rsidR="0026628F" w:rsidRPr="00FE20B5">
        <w:rPr>
          <w:rFonts w:ascii="Times New Roman" w:hAnsi="Times New Roman" w:cs="Times New Roman"/>
          <w:sz w:val="24"/>
          <w:szCs w:val="24"/>
        </w:rPr>
        <w:t>A2</w:t>
      </w:r>
      <w:r w:rsidR="00A82114" w:rsidRPr="00FE20B5">
        <w:rPr>
          <w:rFonts w:ascii="Times New Roman" w:hAnsi="Times New Roman" w:cs="Times New Roman"/>
          <w:sz w:val="24"/>
          <w:szCs w:val="24"/>
        </w:rPr>
        <w:t xml:space="preserve"> was not in dispute</w:t>
      </w:r>
      <w:r w:rsidR="0026628F" w:rsidRPr="00FE20B5">
        <w:rPr>
          <w:rFonts w:ascii="Times New Roman" w:hAnsi="Times New Roman" w:cs="Times New Roman"/>
          <w:sz w:val="24"/>
          <w:szCs w:val="24"/>
        </w:rPr>
        <w:t xml:space="preserve">. </w:t>
      </w:r>
    </w:p>
    <w:p w:rsidR="0026628F" w:rsidRPr="00FE20B5" w:rsidRDefault="00AE6E4C"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A1’s</w:t>
      </w:r>
      <w:r w:rsidR="00A82114" w:rsidRPr="00FE20B5">
        <w:rPr>
          <w:rFonts w:ascii="Times New Roman" w:hAnsi="Times New Roman" w:cs="Times New Roman"/>
          <w:sz w:val="24"/>
          <w:szCs w:val="24"/>
        </w:rPr>
        <w:t xml:space="preserve"> hyper activity during the funeral arrangements</w:t>
      </w:r>
      <w:r w:rsidR="0026628F" w:rsidRPr="00FE20B5">
        <w:rPr>
          <w:rFonts w:ascii="Times New Roman" w:hAnsi="Times New Roman" w:cs="Times New Roman"/>
          <w:sz w:val="24"/>
          <w:szCs w:val="24"/>
        </w:rPr>
        <w:t xml:space="preserve"> was</w:t>
      </w:r>
      <w:r w:rsidR="00A82114" w:rsidRPr="00FE20B5">
        <w:rPr>
          <w:rFonts w:ascii="Times New Roman" w:hAnsi="Times New Roman" w:cs="Times New Roman"/>
          <w:sz w:val="24"/>
          <w:szCs w:val="24"/>
        </w:rPr>
        <w:t xml:space="preserve"> intended</w:t>
      </w:r>
      <w:r w:rsidR="0026628F" w:rsidRPr="00FE20B5">
        <w:rPr>
          <w:rFonts w:ascii="Times New Roman" w:hAnsi="Times New Roman" w:cs="Times New Roman"/>
          <w:sz w:val="24"/>
          <w:szCs w:val="24"/>
        </w:rPr>
        <w:t xml:space="preserve"> to divert attenti</w:t>
      </w:r>
      <w:r w:rsidR="00A82114" w:rsidRPr="00FE20B5">
        <w:rPr>
          <w:rFonts w:ascii="Times New Roman" w:hAnsi="Times New Roman" w:cs="Times New Roman"/>
          <w:sz w:val="24"/>
          <w:szCs w:val="24"/>
        </w:rPr>
        <w:t>on from his involvement in the crime</w:t>
      </w:r>
      <w:r w:rsidR="0026628F" w:rsidRPr="00FE20B5">
        <w:rPr>
          <w:rFonts w:ascii="Times New Roman" w:hAnsi="Times New Roman" w:cs="Times New Roman"/>
          <w:sz w:val="24"/>
          <w:szCs w:val="24"/>
        </w:rPr>
        <w:t xml:space="preserve">. I have </w:t>
      </w:r>
      <w:r w:rsidR="00A82114" w:rsidRPr="00FE20B5">
        <w:rPr>
          <w:rFonts w:ascii="Times New Roman" w:hAnsi="Times New Roman" w:cs="Times New Roman"/>
          <w:sz w:val="24"/>
          <w:szCs w:val="24"/>
        </w:rPr>
        <w:t xml:space="preserve">carefully </w:t>
      </w:r>
      <w:r w:rsidR="0026628F" w:rsidRPr="00FE20B5">
        <w:rPr>
          <w:rFonts w:ascii="Times New Roman" w:hAnsi="Times New Roman" w:cs="Times New Roman"/>
          <w:sz w:val="24"/>
          <w:szCs w:val="24"/>
        </w:rPr>
        <w:t>looked for any other hypothesis that could destroy the inference of accused’s guilt and have found none.</w:t>
      </w:r>
    </w:p>
    <w:p w:rsidR="00A82114" w:rsidRPr="00FE20B5" w:rsidRDefault="0026628F"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The circumstantial evidence in this case leads to one conclusion. That A</w:t>
      </w:r>
      <w:r w:rsidR="00A82114" w:rsidRPr="00FE20B5">
        <w:rPr>
          <w:rFonts w:ascii="Times New Roman" w:hAnsi="Times New Roman" w:cs="Times New Roman"/>
          <w:sz w:val="24"/>
          <w:szCs w:val="24"/>
        </w:rPr>
        <w:t xml:space="preserve">1 and A2 acted jointly to plan the death of the </w:t>
      </w:r>
      <w:r w:rsidRPr="00FE20B5">
        <w:rPr>
          <w:rFonts w:ascii="Times New Roman" w:hAnsi="Times New Roman" w:cs="Times New Roman"/>
          <w:sz w:val="24"/>
          <w:szCs w:val="24"/>
        </w:rPr>
        <w:t>deceased</w:t>
      </w:r>
      <w:r w:rsidR="00C05B42" w:rsidRPr="00FE20B5">
        <w:rPr>
          <w:rFonts w:ascii="Times New Roman" w:hAnsi="Times New Roman" w:cs="Times New Roman"/>
          <w:sz w:val="24"/>
          <w:szCs w:val="24"/>
        </w:rPr>
        <w:t>.</w:t>
      </w:r>
    </w:p>
    <w:p w:rsidR="00A34641" w:rsidRPr="00FE20B5" w:rsidRDefault="00A82114"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Having considered the totality of the evidence assembled, it fits the proverbial jig saw puzzle analogy. The pieces of wood curved</w:t>
      </w:r>
      <w:r w:rsidR="00C05B42" w:rsidRPr="00FE20B5">
        <w:rPr>
          <w:rFonts w:ascii="Times New Roman" w:hAnsi="Times New Roman" w:cs="Times New Roman"/>
          <w:sz w:val="24"/>
          <w:szCs w:val="24"/>
        </w:rPr>
        <w:t xml:space="preserve"> at </w:t>
      </w:r>
      <w:r w:rsidRPr="00FE20B5">
        <w:rPr>
          <w:rFonts w:ascii="Times New Roman" w:hAnsi="Times New Roman" w:cs="Times New Roman"/>
          <w:sz w:val="24"/>
          <w:szCs w:val="24"/>
        </w:rPr>
        <w:t xml:space="preserve">the </w:t>
      </w:r>
      <w:r w:rsidR="00C05B42" w:rsidRPr="00FE20B5">
        <w:rPr>
          <w:rFonts w:ascii="Times New Roman" w:hAnsi="Times New Roman" w:cs="Times New Roman"/>
          <w:sz w:val="24"/>
          <w:szCs w:val="24"/>
        </w:rPr>
        <w:t xml:space="preserve">Texas club, </w:t>
      </w:r>
      <w:r w:rsidRPr="00FE20B5">
        <w:rPr>
          <w:rFonts w:ascii="Times New Roman" w:hAnsi="Times New Roman" w:cs="Times New Roman"/>
          <w:sz w:val="24"/>
          <w:szCs w:val="24"/>
        </w:rPr>
        <w:t xml:space="preserve">the instruction to keep the sharpened timber in </w:t>
      </w:r>
      <w:r w:rsidR="00C05B42" w:rsidRPr="00FE20B5">
        <w:rPr>
          <w:rFonts w:ascii="Times New Roman" w:hAnsi="Times New Roman" w:cs="Times New Roman"/>
          <w:sz w:val="24"/>
          <w:szCs w:val="24"/>
        </w:rPr>
        <w:t>A1</w:t>
      </w:r>
      <w:r w:rsidRPr="00FE20B5">
        <w:rPr>
          <w:rFonts w:ascii="Times New Roman" w:hAnsi="Times New Roman" w:cs="Times New Roman"/>
          <w:sz w:val="24"/>
          <w:szCs w:val="24"/>
        </w:rPr>
        <w:t xml:space="preserve">’s </w:t>
      </w:r>
      <w:r w:rsidR="00C05B42" w:rsidRPr="00FE20B5">
        <w:rPr>
          <w:rFonts w:ascii="Times New Roman" w:hAnsi="Times New Roman" w:cs="Times New Roman"/>
          <w:sz w:val="24"/>
          <w:szCs w:val="24"/>
        </w:rPr>
        <w:t>Honda CRV</w:t>
      </w:r>
      <w:r w:rsidRPr="00FE20B5">
        <w:rPr>
          <w:rFonts w:ascii="Times New Roman" w:hAnsi="Times New Roman" w:cs="Times New Roman"/>
          <w:sz w:val="24"/>
          <w:szCs w:val="24"/>
        </w:rPr>
        <w:t xml:space="preserve"> car</w:t>
      </w:r>
      <w:r w:rsidR="00C05B42" w:rsidRPr="00FE20B5">
        <w:rPr>
          <w:rFonts w:ascii="Times New Roman" w:hAnsi="Times New Roman" w:cs="Times New Roman"/>
          <w:sz w:val="24"/>
          <w:szCs w:val="24"/>
        </w:rPr>
        <w:t xml:space="preserve">, </w:t>
      </w:r>
      <w:r w:rsidRPr="00FE20B5">
        <w:rPr>
          <w:rFonts w:ascii="Times New Roman" w:hAnsi="Times New Roman" w:cs="Times New Roman"/>
          <w:sz w:val="24"/>
          <w:szCs w:val="24"/>
        </w:rPr>
        <w:t>A2’s two calls to</w:t>
      </w:r>
      <w:r w:rsidR="00C05B42" w:rsidRPr="00FE20B5">
        <w:rPr>
          <w:rFonts w:ascii="Times New Roman" w:hAnsi="Times New Roman" w:cs="Times New Roman"/>
          <w:sz w:val="24"/>
          <w:szCs w:val="24"/>
        </w:rPr>
        <w:t xml:space="preserve"> A1 </w:t>
      </w:r>
      <w:r w:rsidRPr="00FE20B5">
        <w:rPr>
          <w:rFonts w:ascii="Times New Roman" w:hAnsi="Times New Roman" w:cs="Times New Roman"/>
          <w:sz w:val="24"/>
          <w:szCs w:val="24"/>
        </w:rPr>
        <w:t xml:space="preserve">just </w:t>
      </w:r>
      <w:r w:rsidR="00A36B8F" w:rsidRPr="00FE20B5">
        <w:rPr>
          <w:rFonts w:ascii="Times New Roman" w:hAnsi="Times New Roman" w:cs="Times New Roman"/>
          <w:sz w:val="24"/>
          <w:szCs w:val="24"/>
        </w:rPr>
        <w:t>before</w:t>
      </w:r>
      <w:r w:rsidR="00C05B42" w:rsidRPr="00FE20B5">
        <w:rPr>
          <w:rFonts w:ascii="Times New Roman" w:hAnsi="Times New Roman" w:cs="Times New Roman"/>
          <w:sz w:val="24"/>
          <w:szCs w:val="24"/>
        </w:rPr>
        <w:t xml:space="preserve"> leaving Texas Club, the</w:t>
      </w:r>
      <w:r w:rsidRPr="00FE20B5">
        <w:rPr>
          <w:rFonts w:ascii="Times New Roman" w:hAnsi="Times New Roman" w:cs="Times New Roman"/>
          <w:sz w:val="24"/>
          <w:szCs w:val="24"/>
        </w:rPr>
        <w:t xml:space="preserve"> match between the</w:t>
      </w:r>
      <w:r w:rsidR="00C05B42" w:rsidRPr="00FE20B5">
        <w:rPr>
          <w:rFonts w:ascii="Times New Roman" w:hAnsi="Times New Roman" w:cs="Times New Roman"/>
          <w:sz w:val="24"/>
          <w:szCs w:val="24"/>
        </w:rPr>
        <w:t xml:space="preserve"> piece of wood left at the</w:t>
      </w:r>
      <w:r w:rsidR="00A36B8F" w:rsidRPr="00FE20B5">
        <w:rPr>
          <w:rFonts w:ascii="Times New Roman" w:hAnsi="Times New Roman" w:cs="Times New Roman"/>
          <w:sz w:val="24"/>
          <w:szCs w:val="24"/>
        </w:rPr>
        <w:t xml:space="preserve"> scene of crime</w:t>
      </w:r>
      <w:r w:rsidR="009422A0" w:rsidRPr="00FE20B5">
        <w:rPr>
          <w:rFonts w:ascii="Times New Roman" w:hAnsi="Times New Roman" w:cs="Times New Roman"/>
          <w:sz w:val="24"/>
          <w:szCs w:val="24"/>
        </w:rPr>
        <w:t xml:space="preserve"> and the one found</w:t>
      </w:r>
      <w:r w:rsidRPr="00FE20B5">
        <w:rPr>
          <w:rFonts w:ascii="Times New Roman" w:hAnsi="Times New Roman" w:cs="Times New Roman"/>
          <w:sz w:val="24"/>
          <w:szCs w:val="24"/>
        </w:rPr>
        <w:t xml:space="preserve"> at the Club</w:t>
      </w:r>
      <w:r w:rsidR="00A36B8F" w:rsidRPr="00FE20B5">
        <w:rPr>
          <w:rFonts w:ascii="Times New Roman" w:hAnsi="Times New Roman" w:cs="Times New Roman"/>
          <w:sz w:val="24"/>
          <w:szCs w:val="24"/>
        </w:rPr>
        <w:t>,</w:t>
      </w:r>
      <w:r w:rsidRPr="00FE20B5">
        <w:rPr>
          <w:rFonts w:ascii="Times New Roman" w:hAnsi="Times New Roman" w:cs="Times New Roman"/>
          <w:sz w:val="24"/>
          <w:szCs w:val="24"/>
        </w:rPr>
        <w:t xml:space="preserve"> the romance between A1 and A2, the unreciprocated love that the deceased had for A2, the num</w:t>
      </w:r>
      <w:r w:rsidR="0051384B" w:rsidRPr="00FE20B5">
        <w:rPr>
          <w:rFonts w:ascii="Times New Roman" w:hAnsi="Times New Roman" w:cs="Times New Roman"/>
          <w:sz w:val="24"/>
          <w:szCs w:val="24"/>
        </w:rPr>
        <w:t>e</w:t>
      </w:r>
      <w:r w:rsidRPr="00FE20B5">
        <w:rPr>
          <w:rFonts w:ascii="Times New Roman" w:hAnsi="Times New Roman" w:cs="Times New Roman"/>
          <w:sz w:val="24"/>
          <w:szCs w:val="24"/>
        </w:rPr>
        <w:t>rous attempts A2 made to l</w:t>
      </w:r>
      <w:r w:rsidR="0051384B" w:rsidRPr="00FE20B5">
        <w:rPr>
          <w:rFonts w:ascii="Times New Roman" w:hAnsi="Times New Roman" w:cs="Times New Roman"/>
          <w:sz w:val="24"/>
          <w:szCs w:val="24"/>
        </w:rPr>
        <w:t xml:space="preserve">eave the matrimonial home and the financial prospects that the new relationship between A1 and A2 presented to A2, the prospect of taking over ownership of the club business which A1 greatly cherished </w:t>
      </w:r>
      <w:r w:rsidR="006E6645" w:rsidRPr="00FE20B5">
        <w:rPr>
          <w:rFonts w:ascii="Times New Roman" w:hAnsi="Times New Roman" w:cs="Times New Roman"/>
          <w:sz w:val="24"/>
          <w:szCs w:val="24"/>
        </w:rPr>
        <w:t xml:space="preserve">as shown by the amount of time he spent at the club, </w:t>
      </w:r>
      <w:r w:rsidR="0051384B" w:rsidRPr="00FE20B5">
        <w:rPr>
          <w:rFonts w:ascii="Times New Roman" w:hAnsi="Times New Roman" w:cs="Times New Roman"/>
          <w:sz w:val="24"/>
          <w:szCs w:val="24"/>
        </w:rPr>
        <w:t>all pointed to the involvement of A1 and A2 in the plan to cause Wakaritundu’s death</w:t>
      </w:r>
      <w:r w:rsidR="00C05B42" w:rsidRPr="00FE20B5">
        <w:rPr>
          <w:rFonts w:ascii="Times New Roman" w:hAnsi="Times New Roman" w:cs="Times New Roman"/>
          <w:sz w:val="24"/>
          <w:szCs w:val="24"/>
        </w:rPr>
        <w:t>. The two A1 and A2 were partners in this crime. A1 had the intention to murder Winkle in order to take over his business and his wife. A2 w</w:t>
      </w:r>
      <w:r w:rsidR="0051384B" w:rsidRPr="00FE20B5">
        <w:rPr>
          <w:rFonts w:ascii="Times New Roman" w:hAnsi="Times New Roman" w:cs="Times New Roman"/>
          <w:sz w:val="24"/>
          <w:szCs w:val="24"/>
        </w:rPr>
        <w:t>as a willing accomplice. I therefore find</w:t>
      </w:r>
      <w:r w:rsidR="00C05B42" w:rsidRPr="00FE20B5">
        <w:rPr>
          <w:rFonts w:ascii="Times New Roman" w:hAnsi="Times New Roman" w:cs="Times New Roman"/>
          <w:sz w:val="24"/>
          <w:szCs w:val="24"/>
        </w:rPr>
        <w:t xml:space="preserve"> each of A1 and A2 guilty of the murder of Winkle </w:t>
      </w:r>
      <w:r w:rsidR="004834FA" w:rsidRPr="00FE20B5">
        <w:rPr>
          <w:rFonts w:ascii="Times New Roman" w:hAnsi="Times New Roman" w:cs="Times New Roman"/>
          <w:sz w:val="24"/>
          <w:szCs w:val="24"/>
        </w:rPr>
        <w:t>Wakaritundu</w:t>
      </w:r>
      <w:r w:rsidR="000545AA" w:rsidRPr="00FE20B5">
        <w:rPr>
          <w:rFonts w:ascii="Times New Roman" w:hAnsi="Times New Roman" w:cs="Times New Roman"/>
          <w:sz w:val="24"/>
          <w:szCs w:val="24"/>
        </w:rPr>
        <w:t xml:space="preserve"> </w:t>
      </w:r>
      <w:r w:rsidR="007D0BEF" w:rsidRPr="00FE20B5">
        <w:rPr>
          <w:rFonts w:ascii="Times New Roman" w:hAnsi="Times New Roman" w:cs="Times New Roman"/>
          <w:sz w:val="24"/>
          <w:szCs w:val="24"/>
        </w:rPr>
        <w:t>Rutamirika</w:t>
      </w:r>
      <w:r w:rsidR="00C05B42" w:rsidRPr="00FE20B5">
        <w:rPr>
          <w:rFonts w:ascii="Times New Roman" w:hAnsi="Times New Roman" w:cs="Times New Roman"/>
          <w:sz w:val="24"/>
          <w:szCs w:val="24"/>
        </w:rPr>
        <w:t xml:space="preserve"> c/s 188 and 189 of the PCA and convict </w:t>
      </w:r>
      <w:r w:rsidR="006E6645" w:rsidRPr="00FE20B5">
        <w:rPr>
          <w:rFonts w:ascii="Times New Roman" w:hAnsi="Times New Roman" w:cs="Times New Roman"/>
          <w:sz w:val="24"/>
          <w:szCs w:val="24"/>
        </w:rPr>
        <w:t xml:space="preserve">each of </w:t>
      </w:r>
      <w:r w:rsidR="00C05B42" w:rsidRPr="00FE20B5">
        <w:rPr>
          <w:rFonts w:ascii="Times New Roman" w:hAnsi="Times New Roman" w:cs="Times New Roman"/>
          <w:sz w:val="24"/>
          <w:szCs w:val="24"/>
        </w:rPr>
        <w:t>A1 and A2 accordingly.</w:t>
      </w:r>
      <w:r w:rsidR="0026628F" w:rsidRPr="00FE20B5">
        <w:rPr>
          <w:rFonts w:ascii="Times New Roman" w:hAnsi="Times New Roman" w:cs="Times New Roman"/>
          <w:sz w:val="24"/>
          <w:szCs w:val="24"/>
        </w:rPr>
        <w:t xml:space="preserve"> </w:t>
      </w:r>
    </w:p>
    <w:p w:rsidR="00A34641" w:rsidRPr="00FE20B5" w:rsidRDefault="00A34641" w:rsidP="00FE20B5">
      <w:pPr>
        <w:spacing w:line="360" w:lineRule="auto"/>
        <w:jc w:val="both"/>
        <w:rPr>
          <w:rFonts w:ascii="Times New Roman" w:hAnsi="Times New Roman" w:cs="Times New Roman"/>
          <w:sz w:val="24"/>
          <w:szCs w:val="24"/>
        </w:rPr>
      </w:pPr>
    </w:p>
    <w:p w:rsidR="00064556" w:rsidRPr="00FE20B5" w:rsidRDefault="00064556" w:rsidP="00FE20B5">
      <w:pPr>
        <w:spacing w:line="360" w:lineRule="auto"/>
        <w:jc w:val="both"/>
        <w:rPr>
          <w:rFonts w:ascii="Times New Roman" w:hAnsi="Times New Roman" w:cs="Times New Roman"/>
          <w:sz w:val="24"/>
          <w:szCs w:val="24"/>
        </w:rPr>
      </w:pPr>
    </w:p>
    <w:p w:rsidR="00064556" w:rsidRPr="00FE20B5" w:rsidRDefault="00064556" w:rsidP="00FE20B5">
      <w:pPr>
        <w:spacing w:line="360" w:lineRule="auto"/>
        <w:jc w:val="both"/>
        <w:rPr>
          <w:rFonts w:ascii="Times New Roman" w:hAnsi="Times New Roman" w:cs="Times New Roman"/>
          <w:sz w:val="24"/>
          <w:szCs w:val="24"/>
        </w:rPr>
      </w:pPr>
    </w:p>
    <w:p w:rsidR="00A34641" w:rsidRPr="00FE20B5" w:rsidRDefault="00A34641"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Hon. Lady Justice Catherine Bamugemereire,</w:t>
      </w:r>
    </w:p>
    <w:p w:rsidR="00A34641" w:rsidRPr="00FE20B5" w:rsidRDefault="00A34641"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Judge of the High Court.</w:t>
      </w:r>
    </w:p>
    <w:p w:rsidR="00A34641" w:rsidRPr="00FE20B5" w:rsidRDefault="00A34641" w:rsidP="00FE20B5">
      <w:pPr>
        <w:spacing w:line="360" w:lineRule="auto"/>
        <w:jc w:val="both"/>
        <w:rPr>
          <w:rFonts w:ascii="Times New Roman" w:hAnsi="Times New Roman" w:cs="Times New Roman"/>
          <w:sz w:val="24"/>
          <w:szCs w:val="24"/>
        </w:rPr>
      </w:pPr>
      <w:r w:rsidRPr="00FE20B5">
        <w:rPr>
          <w:rFonts w:ascii="Times New Roman" w:hAnsi="Times New Roman" w:cs="Times New Roman"/>
          <w:sz w:val="24"/>
          <w:szCs w:val="24"/>
        </w:rPr>
        <w:t>23</w:t>
      </w:r>
      <w:r w:rsidRPr="00FE20B5">
        <w:rPr>
          <w:rFonts w:ascii="Times New Roman" w:hAnsi="Times New Roman" w:cs="Times New Roman"/>
          <w:sz w:val="24"/>
          <w:szCs w:val="24"/>
          <w:vertAlign w:val="superscript"/>
        </w:rPr>
        <w:t>rd</w:t>
      </w:r>
      <w:r w:rsidR="00A804DF" w:rsidRPr="00FE20B5">
        <w:rPr>
          <w:rFonts w:ascii="Times New Roman" w:hAnsi="Times New Roman" w:cs="Times New Roman"/>
          <w:sz w:val="24"/>
          <w:szCs w:val="24"/>
        </w:rPr>
        <w:t xml:space="preserve"> February 2012</w:t>
      </w:r>
    </w:p>
    <w:p w:rsidR="006B521E" w:rsidRPr="00FE20B5" w:rsidRDefault="006B521E" w:rsidP="00FE20B5">
      <w:pPr>
        <w:widowControl w:val="0"/>
        <w:autoSpaceDE w:val="0"/>
        <w:autoSpaceDN w:val="0"/>
        <w:adjustRightInd w:val="0"/>
        <w:spacing w:after="0" w:line="360" w:lineRule="auto"/>
        <w:jc w:val="center"/>
        <w:rPr>
          <w:rFonts w:ascii="Times New Roman" w:hAnsi="Times New Roman" w:cs="Times New Roman"/>
          <w:b/>
          <w:sz w:val="24"/>
          <w:szCs w:val="24"/>
        </w:rPr>
      </w:pPr>
      <w:r w:rsidRPr="00FE20B5">
        <w:rPr>
          <w:rFonts w:ascii="Times New Roman" w:hAnsi="Times New Roman" w:cs="Times New Roman"/>
          <w:b/>
          <w:sz w:val="24"/>
          <w:szCs w:val="24"/>
        </w:rPr>
        <w:t>SENTENCE</w:t>
      </w:r>
    </w:p>
    <w:p w:rsidR="001575A1" w:rsidRPr="00FE20B5" w:rsidRDefault="006B521E" w:rsidP="00FE20B5">
      <w:pPr>
        <w:widowControl w:val="0"/>
        <w:autoSpaceDE w:val="0"/>
        <w:autoSpaceDN w:val="0"/>
        <w:adjustRightInd w:val="0"/>
        <w:spacing w:after="0" w:line="360" w:lineRule="auto"/>
        <w:ind w:right="-907"/>
        <w:rPr>
          <w:rFonts w:ascii="Times New Roman" w:hAnsi="Times New Roman" w:cs="Times New Roman"/>
          <w:bCs/>
          <w:sz w:val="24"/>
          <w:szCs w:val="24"/>
          <w:u w:val="single"/>
        </w:rPr>
      </w:pPr>
      <w:r w:rsidRPr="00FE20B5">
        <w:rPr>
          <w:rFonts w:ascii="Times New Roman" w:hAnsi="Times New Roman" w:cs="Times New Roman"/>
          <w:bCs/>
          <w:color w:val="000000"/>
          <w:sz w:val="24"/>
          <w:szCs w:val="24"/>
          <w:u w:val="single"/>
        </w:rPr>
        <w:t>06</w:t>
      </w:r>
      <w:r w:rsidRPr="00FE20B5">
        <w:rPr>
          <w:rFonts w:ascii="Times New Roman" w:hAnsi="Times New Roman" w:cs="Times New Roman"/>
          <w:bCs/>
          <w:color w:val="000000"/>
          <w:sz w:val="24"/>
          <w:szCs w:val="24"/>
          <w:u w:val="single"/>
          <w:lang w:val="ru-RU"/>
        </w:rPr>
        <w:t>.0</w:t>
      </w:r>
      <w:r w:rsidRPr="00FE20B5">
        <w:rPr>
          <w:rFonts w:ascii="Times New Roman" w:hAnsi="Times New Roman" w:cs="Times New Roman"/>
          <w:bCs/>
          <w:color w:val="000000"/>
          <w:sz w:val="24"/>
          <w:szCs w:val="24"/>
          <w:u w:val="single"/>
        </w:rPr>
        <w:t>3</w:t>
      </w:r>
      <w:r w:rsidRPr="00FE20B5">
        <w:rPr>
          <w:rFonts w:ascii="Times New Roman" w:hAnsi="Times New Roman" w:cs="Times New Roman"/>
          <w:bCs/>
          <w:color w:val="000000"/>
          <w:sz w:val="24"/>
          <w:szCs w:val="24"/>
          <w:u w:val="single"/>
          <w:lang w:val="ru-RU"/>
        </w:rPr>
        <w:t xml:space="preserve">.2012 </w:t>
      </w:r>
    </w:p>
    <w:p w:rsidR="001575A1" w:rsidRPr="00FE20B5" w:rsidRDefault="001575A1" w:rsidP="00FE20B5">
      <w:pPr>
        <w:spacing w:after="0" w:line="360" w:lineRule="auto"/>
        <w:jc w:val="both"/>
        <w:rPr>
          <w:rFonts w:ascii="Times New Roman" w:hAnsi="Times New Roman" w:cs="Times New Roman"/>
          <w:sz w:val="24"/>
          <w:szCs w:val="24"/>
          <w:u w:val="single"/>
        </w:rPr>
      </w:pPr>
    </w:p>
    <w:p w:rsidR="001575A1" w:rsidRPr="00FE20B5" w:rsidRDefault="001575A1" w:rsidP="00FE20B5">
      <w:pPr>
        <w:spacing w:after="0" w:line="360" w:lineRule="auto"/>
        <w:jc w:val="both"/>
        <w:rPr>
          <w:rFonts w:ascii="Times New Roman" w:hAnsi="Times New Roman" w:cs="Times New Roman"/>
          <w:color w:val="000000"/>
          <w:sz w:val="24"/>
          <w:szCs w:val="24"/>
        </w:rPr>
      </w:pPr>
      <w:r w:rsidRPr="00FE20B5">
        <w:rPr>
          <w:rFonts w:ascii="Times New Roman" w:hAnsi="Times New Roman" w:cs="Times New Roman"/>
          <w:color w:val="000000"/>
          <w:sz w:val="24"/>
          <w:szCs w:val="24"/>
          <w:lang w:val="ru-RU"/>
        </w:rPr>
        <w:t>NakiguddeMarg</w:t>
      </w:r>
      <w:r w:rsidRPr="00FE20B5">
        <w:rPr>
          <w:rFonts w:ascii="Times New Roman" w:hAnsi="Times New Roman" w:cs="Times New Roman"/>
          <w:color w:val="000000"/>
          <w:sz w:val="24"/>
          <w:szCs w:val="24"/>
        </w:rPr>
        <w:t>are</w:t>
      </w:r>
      <w:r w:rsidRPr="00FE20B5">
        <w:rPr>
          <w:rFonts w:ascii="Times New Roman" w:hAnsi="Times New Roman" w:cs="Times New Roman"/>
          <w:color w:val="000000"/>
          <w:sz w:val="24"/>
          <w:szCs w:val="24"/>
          <w:lang w:val="ru-RU"/>
        </w:rPr>
        <w:t>t</w:t>
      </w:r>
      <w:r w:rsidRPr="00FE20B5">
        <w:rPr>
          <w:rFonts w:ascii="Times New Roman" w:hAnsi="Times New Roman" w:cs="Times New Roman"/>
          <w:color w:val="000000"/>
          <w:sz w:val="24"/>
          <w:szCs w:val="24"/>
        </w:rPr>
        <w:t>-Principle State Attorney Present</w:t>
      </w:r>
    </w:p>
    <w:p w:rsidR="001575A1" w:rsidRPr="00FE20B5" w:rsidRDefault="001575A1" w:rsidP="00FE20B5">
      <w:pPr>
        <w:spacing w:after="0" w:line="360" w:lineRule="auto"/>
        <w:jc w:val="both"/>
        <w:rPr>
          <w:rFonts w:ascii="Times New Roman" w:hAnsi="Times New Roman" w:cs="Times New Roman"/>
          <w:color w:val="000000"/>
          <w:sz w:val="24"/>
          <w:szCs w:val="24"/>
        </w:rPr>
      </w:pPr>
      <w:r w:rsidRPr="00FE20B5">
        <w:rPr>
          <w:rFonts w:ascii="Times New Roman" w:hAnsi="Times New Roman" w:cs="Times New Roman"/>
          <w:color w:val="000000"/>
          <w:sz w:val="24"/>
          <w:szCs w:val="24"/>
        </w:rPr>
        <w:t>Babu</w:t>
      </w:r>
      <w:r w:rsidR="00FE20B5">
        <w:rPr>
          <w:rFonts w:ascii="Times New Roman" w:hAnsi="Times New Roman" w:cs="Times New Roman"/>
          <w:color w:val="000000"/>
          <w:sz w:val="24"/>
          <w:szCs w:val="24"/>
        </w:rPr>
        <w:t xml:space="preserve"> </w:t>
      </w:r>
      <w:r w:rsidRPr="00FE20B5">
        <w:rPr>
          <w:rFonts w:ascii="Times New Roman" w:hAnsi="Times New Roman" w:cs="Times New Roman"/>
          <w:color w:val="000000"/>
          <w:sz w:val="24"/>
          <w:szCs w:val="24"/>
        </w:rPr>
        <w:t xml:space="preserve">Rashid-Counsel for A1      </w:t>
      </w:r>
      <w:r w:rsidR="006B521E" w:rsidRPr="00FE20B5">
        <w:rPr>
          <w:rFonts w:ascii="Times New Roman" w:hAnsi="Times New Roman" w:cs="Times New Roman"/>
          <w:color w:val="000000"/>
          <w:sz w:val="24"/>
          <w:szCs w:val="24"/>
        </w:rPr>
        <w:t xml:space="preserve">    </w:t>
      </w:r>
      <w:r w:rsidRPr="00FE20B5">
        <w:rPr>
          <w:rFonts w:ascii="Times New Roman" w:hAnsi="Times New Roman" w:cs="Times New Roman"/>
          <w:color w:val="000000"/>
          <w:sz w:val="24"/>
          <w:szCs w:val="24"/>
        </w:rPr>
        <w:t>Present</w:t>
      </w:r>
    </w:p>
    <w:p w:rsidR="001575A1" w:rsidRPr="00FE20B5" w:rsidRDefault="001575A1" w:rsidP="00FE20B5">
      <w:pPr>
        <w:spacing w:after="0" w:line="360" w:lineRule="auto"/>
        <w:jc w:val="both"/>
        <w:rPr>
          <w:rFonts w:ascii="Times New Roman" w:hAnsi="Times New Roman" w:cs="Times New Roman"/>
          <w:sz w:val="24"/>
          <w:szCs w:val="24"/>
          <w:u w:val="single"/>
        </w:rPr>
      </w:pPr>
      <w:r w:rsidRPr="00FE20B5">
        <w:rPr>
          <w:rFonts w:ascii="Times New Roman" w:hAnsi="Times New Roman" w:cs="Times New Roman"/>
          <w:color w:val="000000"/>
          <w:sz w:val="24"/>
          <w:szCs w:val="24"/>
          <w:lang w:val="ru-RU"/>
        </w:rPr>
        <w:t>Julius Ospelem</w:t>
      </w:r>
      <w:r w:rsidRPr="00FE20B5">
        <w:rPr>
          <w:rFonts w:ascii="Times New Roman" w:hAnsi="Times New Roman" w:cs="Times New Roman"/>
          <w:color w:val="000000"/>
          <w:sz w:val="24"/>
          <w:szCs w:val="24"/>
        </w:rPr>
        <w:t>- Counsel for A2   Present</w:t>
      </w:r>
    </w:p>
    <w:p w:rsidR="001575A1" w:rsidRPr="00FE20B5" w:rsidRDefault="001575A1" w:rsidP="00FE20B5">
      <w:pPr>
        <w:spacing w:after="0" w:line="360" w:lineRule="auto"/>
        <w:jc w:val="both"/>
        <w:rPr>
          <w:rFonts w:ascii="Times New Roman" w:hAnsi="Times New Roman" w:cs="Times New Roman"/>
          <w:sz w:val="24"/>
          <w:szCs w:val="24"/>
        </w:rPr>
      </w:pPr>
      <w:r w:rsidRPr="00FE20B5">
        <w:rPr>
          <w:rFonts w:ascii="Times New Roman" w:hAnsi="Times New Roman" w:cs="Times New Roman"/>
          <w:bCs/>
          <w:sz w:val="24"/>
          <w:szCs w:val="24"/>
          <w:u w:val="single"/>
        </w:rPr>
        <w:t>Support:</w:t>
      </w:r>
    </w:p>
    <w:p w:rsidR="001575A1" w:rsidRPr="00FE20B5" w:rsidRDefault="001575A1" w:rsidP="00FE20B5">
      <w:pPr>
        <w:spacing w:after="0" w:line="360" w:lineRule="auto"/>
        <w:jc w:val="both"/>
        <w:rPr>
          <w:rFonts w:ascii="Times New Roman" w:hAnsi="Times New Roman" w:cs="Times New Roman"/>
          <w:bCs/>
          <w:sz w:val="24"/>
          <w:szCs w:val="24"/>
          <w:u w:val="single"/>
        </w:rPr>
      </w:pPr>
      <w:r w:rsidRPr="00FE20B5">
        <w:rPr>
          <w:rFonts w:ascii="Times New Roman" w:hAnsi="Times New Roman" w:cs="Times New Roman"/>
          <w:bCs/>
          <w:sz w:val="24"/>
          <w:szCs w:val="24"/>
        </w:rPr>
        <w:t>Uwineza</w:t>
      </w:r>
      <w:r w:rsidR="00FE20B5">
        <w:rPr>
          <w:rFonts w:ascii="Times New Roman" w:hAnsi="Times New Roman" w:cs="Times New Roman"/>
          <w:bCs/>
          <w:sz w:val="24"/>
          <w:szCs w:val="24"/>
        </w:rPr>
        <w:t xml:space="preserve"> </w:t>
      </w:r>
      <w:r w:rsidRPr="00FE20B5">
        <w:rPr>
          <w:rFonts w:ascii="Times New Roman" w:hAnsi="Times New Roman" w:cs="Times New Roman"/>
          <w:bCs/>
          <w:sz w:val="24"/>
          <w:szCs w:val="24"/>
        </w:rPr>
        <w:t>Christine-Transcriber</w:t>
      </w:r>
    </w:p>
    <w:p w:rsidR="001575A1" w:rsidRPr="00FE20B5" w:rsidRDefault="001575A1" w:rsidP="00FE20B5">
      <w:pPr>
        <w:widowControl w:val="0"/>
        <w:autoSpaceDE w:val="0"/>
        <w:autoSpaceDN w:val="0"/>
        <w:adjustRightInd w:val="0"/>
        <w:spacing w:after="0" w:line="360" w:lineRule="auto"/>
        <w:ind w:right="-907"/>
        <w:jc w:val="both"/>
        <w:rPr>
          <w:rFonts w:ascii="Times New Roman" w:hAnsi="Times New Roman" w:cs="Times New Roman"/>
          <w:bCs/>
          <w:sz w:val="24"/>
          <w:szCs w:val="24"/>
        </w:rPr>
      </w:pPr>
      <w:r w:rsidRPr="00FE20B5">
        <w:rPr>
          <w:rFonts w:ascii="Times New Roman" w:hAnsi="Times New Roman" w:cs="Times New Roman"/>
          <w:bCs/>
          <w:sz w:val="24"/>
          <w:szCs w:val="24"/>
        </w:rPr>
        <w:t>Akot Catherine –Court Clerk</w:t>
      </w:r>
      <w:bookmarkStart w:id="0" w:name="_GoBack"/>
      <w:bookmarkEnd w:id="0"/>
    </w:p>
    <w:p w:rsidR="001575A1" w:rsidRPr="00FE20B5" w:rsidRDefault="001575A1" w:rsidP="00FE20B5">
      <w:pPr>
        <w:widowControl w:val="0"/>
        <w:autoSpaceDE w:val="0"/>
        <w:autoSpaceDN w:val="0"/>
        <w:adjustRightInd w:val="0"/>
        <w:spacing w:after="0" w:line="360" w:lineRule="auto"/>
        <w:jc w:val="both"/>
        <w:rPr>
          <w:rFonts w:ascii="Times New Roman" w:hAnsi="Times New Roman" w:cs="Times New Roman"/>
          <w:sz w:val="24"/>
          <w:szCs w:val="24"/>
        </w:rPr>
      </w:pPr>
    </w:p>
    <w:tbl>
      <w:tblPr>
        <w:tblW w:w="9039" w:type="dxa"/>
        <w:tblLayout w:type="fixed"/>
        <w:tblLook w:val="0000"/>
      </w:tblPr>
      <w:tblGrid>
        <w:gridCol w:w="3085"/>
        <w:gridCol w:w="5954"/>
      </w:tblGrid>
      <w:tr w:rsidR="001575A1" w:rsidRPr="00FE20B5" w:rsidTr="006B521E">
        <w:tc>
          <w:tcPr>
            <w:tcW w:w="3085" w:type="dxa"/>
            <w:tcBorders>
              <w:top w:val="nil"/>
              <w:left w:val="nil"/>
              <w:bottom w:val="nil"/>
              <w:right w:val="nil"/>
            </w:tcBorders>
          </w:tcPr>
          <w:p w:rsidR="001575A1" w:rsidRPr="00FE20B5" w:rsidRDefault="001575A1" w:rsidP="00FE20B5">
            <w:pPr>
              <w:widowControl w:val="0"/>
              <w:tabs>
                <w:tab w:val="left" w:pos="2250"/>
              </w:tabs>
              <w:autoSpaceDE w:val="0"/>
              <w:autoSpaceDN w:val="0"/>
              <w:adjustRightInd w:val="0"/>
              <w:spacing w:after="0" w:line="360" w:lineRule="auto"/>
              <w:jc w:val="both"/>
              <w:rPr>
                <w:rFonts w:ascii="Times New Roman" w:hAnsi="Times New Roman" w:cs="Times New Roman"/>
                <w:b/>
                <w:sz w:val="24"/>
                <w:szCs w:val="24"/>
              </w:rPr>
            </w:pPr>
            <w:r w:rsidRPr="00FE20B5">
              <w:rPr>
                <w:rFonts w:ascii="Times New Roman" w:hAnsi="Times New Roman" w:cs="Times New Roman"/>
                <w:b/>
                <w:color w:val="000000"/>
                <w:sz w:val="24"/>
                <w:szCs w:val="24"/>
                <w:lang w:val="ru-RU"/>
              </w:rPr>
              <w:t>NAKIGUDDE</w:t>
            </w:r>
            <w:r w:rsidRPr="00FE20B5">
              <w:rPr>
                <w:rFonts w:ascii="Times New Roman" w:hAnsi="Times New Roman" w:cs="Times New Roman"/>
                <w:b/>
                <w:color w:val="000000"/>
                <w:sz w:val="24"/>
                <w:szCs w:val="24"/>
              </w:rPr>
              <w:t xml:space="preserve"> </w:t>
            </w:r>
            <w:r w:rsidRPr="00FE20B5">
              <w:rPr>
                <w:rFonts w:ascii="Times New Roman" w:hAnsi="Times New Roman" w:cs="Times New Roman"/>
                <w:b/>
                <w:color w:val="000000"/>
                <w:sz w:val="24"/>
                <w:szCs w:val="24"/>
                <w:lang w:val="ru-RU"/>
              </w:rPr>
              <w:t>MARG</w:t>
            </w:r>
            <w:r w:rsidRPr="00FE20B5">
              <w:rPr>
                <w:rFonts w:ascii="Times New Roman" w:hAnsi="Times New Roman" w:cs="Times New Roman"/>
                <w:b/>
                <w:color w:val="000000"/>
                <w:sz w:val="24"/>
                <w:szCs w:val="24"/>
              </w:rPr>
              <w:t>A</w:t>
            </w:r>
            <w:r w:rsidRPr="00FE20B5">
              <w:rPr>
                <w:rFonts w:ascii="Times New Roman" w:hAnsi="Times New Roman" w:cs="Times New Roman"/>
                <w:b/>
                <w:color w:val="000000"/>
                <w:sz w:val="24"/>
                <w:szCs w:val="24"/>
                <w:lang w:val="ru-RU"/>
              </w:rPr>
              <w:t>R</w:t>
            </w:r>
            <w:r w:rsidRPr="00FE20B5">
              <w:rPr>
                <w:rFonts w:ascii="Times New Roman" w:hAnsi="Times New Roman" w:cs="Times New Roman"/>
                <w:b/>
                <w:color w:val="000000"/>
                <w:sz w:val="24"/>
                <w:szCs w:val="24"/>
              </w:rPr>
              <w:t>E</w:t>
            </w:r>
            <w:r w:rsidRPr="00FE20B5">
              <w:rPr>
                <w:rFonts w:ascii="Times New Roman" w:hAnsi="Times New Roman" w:cs="Times New Roman"/>
                <w:b/>
                <w:color w:val="000000"/>
                <w:sz w:val="24"/>
                <w:szCs w:val="24"/>
                <w:lang w:val="ru-RU"/>
              </w:rPr>
              <w:t>T:</w:t>
            </w:r>
          </w:p>
        </w:tc>
        <w:tc>
          <w:tcPr>
            <w:tcW w:w="5954" w:type="dxa"/>
            <w:tcBorders>
              <w:top w:val="nil"/>
              <w:left w:val="nil"/>
              <w:bottom w:val="nil"/>
              <w:right w:val="nil"/>
            </w:tcBorders>
          </w:tcPr>
          <w:p w:rsidR="001575A1" w:rsidRPr="00FE20B5" w:rsidRDefault="001575A1" w:rsidP="00FE20B5">
            <w:pPr>
              <w:widowControl w:val="0"/>
              <w:tabs>
                <w:tab w:val="left" w:pos="2250"/>
              </w:tabs>
              <w:autoSpaceDE w:val="0"/>
              <w:autoSpaceDN w:val="0"/>
              <w:adjustRightInd w:val="0"/>
              <w:spacing w:after="0" w:line="360" w:lineRule="auto"/>
              <w:jc w:val="both"/>
              <w:rPr>
                <w:rFonts w:ascii="Times New Roman" w:hAnsi="Times New Roman" w:cs="Times New Roman"/>
                <w:color w:val="000000"/>
                <w:sz w:val="24"/>
                <w:szCs w:val="24"/>
              </w:rPr>
            </w:pPr>
            <w:r w:rsidRPr="00FE20B5">
              <w:rPr>
                <w:rFonts w:ascii="Times New Roman" w:hAnsi="Times New Roman" w:cs="Times New Roman"/>
                <w:color w:val="000000"/>
                <w:sz w:val="24"/>
                <w:szCs w:val="24"/>
                <w:lang w:val="ru-RU"/>
              </w:rPr>
              <w:t>May it please you My Lord am Ma</w:t>
            </w:r>
            <w:r w:rsidRPr="00FE20B5">
              <w:rPr>
                <w:rFonts w:ascii="Times New Roman" w:hAnsi="Times New Roman" w:cs="Times New Roman"/>
                <w:color w:val="000000"/>
                <w:sz w:val="24"/>
                <w:szCs w:val="24"/>
              </w:rPr>
              <w:t>r</w:t>
            </w:r>
            <w:r w:rsidRPr="00FE20B5">
              <w:rPr>
                <w:rFonts w:ascii="Times New Roman" w:hAnsi="Times New Roman" w:cs="Times New Roman"/>
                <w:color w:val="000000"/>
                <w:sz w:val="24"/>
                <w:szCs w:val="24"/>
                <w:lang w:val="ru-RU"/>
              </w:rPr>
              <w:t>g</w:t>
            </w:r>
            <w:r w:rsidRPr="00FE20B5">
              <w:rPr>
                <w:rFonts w:ascii="Times New Roman" w:hAnsi="Times New Roman" w:cs="Times New Roman"/>
                <w:color w:val="000000"/>
                <w:sz w:val="24"/>
                <w:szCs w:val="24"/>
              </w:rPr>
              <w:t>aret</w:t>
            </w:r>
            <w:r w:rsidRPr="00FE20B5">
              <w:rPr>
                <w:rFonts w:ascii="Times New Roman" w:hAnsi="Times New Roman" w:cs="Times New Roman"/>
                <w:color w:val="000000"/>
                <w:sz w:val="24"/>
                <w:szCs w:val="24"/>
                <w:lang w:val="ru-RU"/>
              </w:rPr>
              <w:t xml:space="preserve"> Nakigudde appearing for the State,</w:t>
            </w:r>
            <w:r w:rsidRPr="00FE20B5">
              <w:rPr>
                <w:rFonts w:ascii="Times New Roman" w:hAnsi="Times New Roman" w:cs="Times New Roman"/>
                <w:color w:val="000000"/>
                <w:sz w:val="24"/>
                <w:szCs w:val="24"/>
              </w:rPr>
              <w:t xml:space="preserve">Mr Rashid Babu appears for A1 while David Matovu and Justin Osupelem appear for A2. </w:t>
            </w:r>
          </w:p>
          <w:p w:rsidR="001575A1" w:rsidRPr="00FE20B5" w:rsidRDefault="001575A1" w:rsidP="00FE20B5">
            <w:pPr>
              <w:widowControl w:val="0"/>
              <w:tabs>
                <w:tab w:val="left" w:pos="2250"/>
              </w:tabs>
              <w:autoSpaceDE w:val="0"/>
              <w:autoSpaceDN w:val="0"/>
              <w:adjustRightInd w:val="0"/>
              <w:spacing w:after="0" w:line="360" w:lineRule="auto"/>
              <w:jc w:val="both"/>
              <w:rPr>
                <w:rFonts w:ascii="Times New Roman" w:hAnsi="Times New Roman" w:cs="Times New Roman"/>
                <w:sz w:val="24"/>
                <w:szCs w:val="24"/>
                <w:lang w:val="ru-RU"/>
              </w:rPr>
            </w:pPr>
            <w:r w:rsidRPr="00FE20B5">
              <w:rPr>
                <w:rFonts w:ascii="Times New Roman" w:hAnsi="Times New Roman" w:cs="Times New Roman"/>
                <w:color w:val="000000"/>
                <w:sz w:val="24"/>
                <w:szCs w:val="24"/>
                <w:lang w:val="ru-RU"/>
              </w:rPr>
              <w:t xml:space="preserve">My Lord this case is coming for sentencing. </w:t>
            </w:r>
            <w:r w:rsidRPr="00FE20B5">
              <w:rPr>
                <w:rFonts w:ascii="Times New Roman" w:hAnsi="Times New Roman" w:cs="Times New Roman"/>
                <w:color w:val="000000"/>
                <w:sz w:val="24"/>
                <w:szCs w:val="24"/>
              </w:rPr>
              <w:t>T</w:t>
            </w:r>
            <w:r w:rsidRPr="00FE20B5">
              <w:rPr>
                <w:rFonts w:ascii="Times New Roman" w:hAnsi="Times New Roman" w:cs="Times New Roman"/>
                <w:color w:val="000000"/>
                <w:sz w:val="24"/>
                <w:szCs w:val="24"/>
                <w:lang w:val="ru-RU"/>
              </w:rPr>
              <w:t xml:space="preserve">he accused persons </w:t>
            </w:r>
            <w:r w:rsidRPr="00FE20B5">
              <w:rPr>
                <w:rFonts w:ascii="Times New Roman" w:hAnsi="Times New Roman" w:cs="Times New Roman"/>
                <w:color w:val="000000"/>
                <w:sz w:val="24"/>
                <w:szCs w:val="24"/>
              </w:rPr>
              <w:t>were</w:t>
            </w:r>
            <w:r w:rsidRPr="00FE20B5">
              <w:rPr>
                <w:rFonts w:ascii="Times New Roman" w:hAnsi="Times New Roman" w:cs="Times New Roman"/>
                <w:color w:val="000000"/>
                <w:sz w:val="24"/>
                <w:szCs w:val="24"/>
                <w:lang w:val="ru-RU"/>
              </w:rPr>
              <w:t xml:space="preserve"> convicted </w:t>
            </w:r>
            <w:r w:rsidRPr="00FE20B5">
              <w:rPr>
                <w:rFonts w:ascii="Times New Roman" w:hAnsi="Times New Roman" w:cs="Times New Roman"/>
                <w:color w:val="000000"/>
                <w:sz w:val="24"/>
                <w:szCs w:val="24"/>
              </w:rPr>
              <w:t>of</w:t>
            </w:r>
            <w:r w:rsidRPr="00FE20B5">
              <w:rPr>
                <w:rFonts w:ascii="Times New Roman" w:hAnsi="Times New Roman" w:cs="Times New Roman"/>
                <w:color w:val="000000"/>
                <w:sz w:val="24"/>
                <w:szCs w:val="24"/>
                <w:lang w:val="ru-RU"/>
              </w:rPr>
              <w:t xml:space="preserve"> murder </w:t>
            </w:r>
            <w:r w:rsidRPr="00FE20B5">
              <w:rPr>
                <w:rFonts w:ascii="Times New Roman" w:hAnsi="Times New Roman" w:cs="Times New Roman"/>
                <w:color w:val="000000"/>
                <w:sz w:val="24"/>
                <w:szCs w:val="24"/>
              </w:rPr>
              <w:t xml:space="preserve">but have been on remand since </w:t>
            </w:r>
            <w:r w:rsidRPr="00FE20B5">
              <w:rPr>
                <w:rFonts w:ascii="Times New Roman" w:hAnsi="Times New Roman" w:cs="Times New Roman"/>
                <w:color w:val="000000"/>
                <w:sz w:val="24"/>
                <w:szCs w:val="24"/>
                <w:lang w:val="ru-RU"/>
              </w:rPr>
              <w:t>31</w:t>
            </w:r>
            <w:r w:rsidRPr="00FE20B5">
              <w:rPr>
                <w:rFonts w:ascii="Times New Roman" w:hAnsi="Times New Roman" w:cs="Times New Roman"/>
                <w:color w:val="000000"/>
                <w:sz w:val="24"/>
                <w:szCs w:val="24"/>
                <w:vertAlign w:val="superscript"/>
                <w:lang w:val="ru-RU"/>
              </w:rPr>
              <w:t>st</w:t>
            </w:r>
            <w:r w:rsidRPr="00FE20B5">
              <w:rPr>
                <w:rFonts w:ascii="Times New Roman" w:hAnsi="Times New Roman" w:cs="Times New Roman"/>
                <w:color w:val="000000"/>
                <w:sz w:val="24"/>
                <w:szCs w:val="24"/>
                <w:lang w:val="ru-RU"/>
              </w:rPr>
              <w:t xml:space="preserve"> of March 2008</w:t>
            </w:r>
            <w:r w:rsidRPr="00FE20B5">
              <w:rPr>
                <w:rFonts w:ascii="Times New Roman" w:hAnsi="Times New Roman" w:cs="Times New Roman"/>
                <w:color w:val="000000"/>
                <w:sz w:val="24"/>
                <w:szCs w:val="24"/>
              </w:rPr>
              <w:t xml:space="preserve">. Therefore they have </w:t>
            </w:r>
            <w:r w:rsidRPr="00FE20B5">
              <w:rPr>
                <w:rFonts w:ascii="Times New Roman" w:hAnsi="Times New Roman" w:cs="Times New Roman"/>
                <w:color w:val="000000"/>
                <w:sz w:val="24"/>
                <w:szCs w:val="24"/>
                <w:lang w:val="ru-RU"/>
              </w:rPr>
              <w:t>spent three years and eleven months on remand.</w:t>
            </w:r>
          </w:p>
        </w:tc>
      </w:tr>
      <w:tr w:rsidR="001575A1" w:rsidRPr="00FE20B5" w:rsidTr="006B521E">
        <w:tc>
          <w:tcPr>
            <w:tcW w:w="3085" w:type="dxa"/>
            <w:tcBorders>
              <w:top w:val="nil"/>
              <w:left w:val="nil"/>
              <w:bottom w:val="nil"/>
              <w:right w:val="nil"/>
            </w:tcBorders>
          </w:tcPr>
          <w:p w:rsidR="001575A1" w:rsidRPr="00FE20B5" w:rsidRDefault="001575A1" w:rsidP="00FE20B5">
            <w:pPr>
              <w:widowControl w:val="0"/>
              <w:tabs>
                <w:tab w:val="left" w:pos="2250"/>
              </w:tabs>
              <w:autoSpaceDE w:val="0"/>
              <w:autoSpaceDN w:val="0"/>
              <w:adjustRightInd w:val="0"/>
              <w:spacing w:after="0" w:line="360" w:lineRule="auto"/>
              <w:jc w:val="both"/>
              <w:rPr>
                <w:rFonts w:ascii="Times New Roman" w:hAnsi="Times New Roman" w:cs="Times New Roman"/>
                <w:sz w:val="24"/>
                <w:szCs w:val="24"/>
              </w:rPr>
            </w:pPr>
          </w:p>
        </w:tc>
        <w:tc>
          <w:tcPr>
            <w:tcW w:w="5954" w:type="dxa"/>
            <w:tcBorders>
              <w:top w:val="nil"/>
              <w:left w:val="nil"/>
              <w:bottom w:val="nil"/>
              <w:right w:val="nil"/>
            </w:tcBorders>
          </w:tcPr>
          <w:p w:rsidR="001575A1" w:rsidRPr="00FE20B5" w:rsidRDefault="001575A1" w:rsidP="00FE20B5">
            <w:pPr>
              <w:widowControl w:val="0"/>
              <w:tabs>
                <w:tab w:val="left" w:pos="2250"/>
              </w:tabs>
              <w:autoSpaceDE w:val="0"/>
              <w:autoSpaceDN w:val="0"/>
              <w:adjustRightInd w:val="0"/>
              <w:spacing w:after="0" w:line="360" w:lineRule="auto"/>
              <w:jc w:val="both"/>
              <w:rPr>
                <w:rFonts w:ascii="Times New Roman" w:hAnsi="Times New Roman" w:cs="Times New Roman"/>
                <w:color w:val="000000"/>
                <w:sz w:val="24"/>
                <w:szCs w:val="24"/>
              </w:rPr>
            </w:pPr>
            <w:r w:rsidRPr="00FE20B5">
              <w:rPr>
                <w:rFonts w:ascii="Times New Roman" w:hAnsi="Times New Roman" w:cs="Times New Roman"/>
                <w:color w:val="000000"/>
                <w:sz w:val="24"/>
                <w:szCs w:val="24"/>
              </w:rPr>
              <w:t xml:space="preserve">Both accused </w:t>
            </w:r>
            <w:r w:rsidRPr="00FE20B5">
              <w:rPr>
                <w:rFonts w:ascii="Times New Roman" w:hAnsi="Times New Roman" w:cs="Times New Roman"/>
                <w:color w:val="000000"/>
                <w:sz w:val="24"/>
                <w:szCs w:val="24"/>
                <w:lang w:val="ru-RU"/>
              </w:rPr>
              <w:t>have</w:t>
            </w:r>
            <w:r w:rsidRPr="00FE20B5">
              <w:rPr>
                <w:rFonts w:ascii="Times New Roman" w:hAnsi="Times New Roman" w:cs="Times New Roman"/>
                <w:color w:val="000000"/>
                <w:sz w:val="24"/>
                <w:szCs w:val="24"/>
              </w:rPr>
              <w:t xml:space="preserve"> to my knowledge</w:t>
            </w:r>
            <w:r w:rsidRPr="00FE20B5">
              <w:rPr>
                <w:rFonts w:ascii="Times New Roman" w:hAnsi="Times New Roman" w:cs="Times New Roman"/>
                <w:color w:val="000000"/>
                <w:sz w:val="24"/>
                <w:szCs w:val="24"/>
                <w:lang w:val="ru-RU"/>
              </w:rPr>
              <w:t xml:space="preserve"> no previous criminal record. However</w:t>
            </w:r>
            <w:r w:rsidRPr="00FE20B5">
              <w:rPr>
                <w:rFonts w:ascii="Times New Roman" w:hAnsi="Times New Roman" w:cs="Times New Roman"/>
                <w:color w:val="000000"/>
                <w:sz w:val="24"/>
                <w:szCs w:val="24"/>
              </w:rPr>
              <w:t xml:space="preserve"> in sentencing the accused</w:t>
            </w:r>
            <w:r w:rsidRPr="00FE20B5">
              <w:rPr>
                <w:rFonts w:ascii="Times New Roman" w:hAnsi="Times New Roman" w:cs="Times New Roman"/>
                <w:color w:val="000000"/>
                <w:sz w:val="24"/>
                <w:szCs w:val="24"/>
                <w:lang w:val="ru-RU"/>
              </w:rPr>
              <w:t xml:space="preserve"> I invite this Court to consider the aggravating factors in this case. I</w:t>
            </w:r>
            <w:r w:rsidRPr="00FE20B5">
              <w:rPr>
                <w:rFonts w:ascii="Times New Roman" w:hAnsi="Times New Roman" w:cs="Times New Roman"/>
                <w:color w:val="000000"/>
                <w:sz w:val="24"/>
                <w:szCs w:val="24"/>
              </w:rPr>
              <w:t xml:space="preserve"> also</w:t>
            </w:r>
            <w:r w:rsidRPr="00FE20B5">
              <w:rPr>
                <w:rFonts w:ascii="Times New Roman" w:hAnsi="Times New Roman" w:cs="Times New Roman"/>
                <w:color w:val="000000"/>
                <w:sz w:val="24"/>
                <w:szCs w:val="24"/>
                <w:lang w:val="ru-RU"/>
              </w:rPr>
              <w:t xml:space="preserve"> invite this Court to take into account the seriousness of the offence under Section 189 of the Penal Code Act</w:t>
            </w:r>
            <w:r w:rsidRPr="00FE20B5">
              <w:rPr>
                <w:rFonts w:ascii="Times New Roman" w:hAnsi="Times New Roman" w:cs="Times New Roman"/>
                <w:color w:val="000000"/>
                <w:sz w:val="24"/>
                <w:szCs w:val="24"/>
              </w:rPr>
              <w:t xml:space="preserve"> which attracts </w:t>
            </w:r>
            <w:r w:rsidRPr="00FE20B5">
              <w:rPr>
                <w:rFonts w:ascii="Times New Roman" w:hAnsi="Times New Roman" w:cs="Times New Roman"/>
                <w:color w:val="000000"/>
                <w:sz w:val="24"/>
                <w:szCs w:val="24"/>
                <w:lang w:val="ru-RU"/>
              </w:rPr>
              <w:t xml:space="preserve">a death sentence. My Lord I also invite you to consider the fact that this was a brutal murder of an innocent man. The victim was </w:t>
            </w:r>
            <w:r w:rsidRPr="00FE20B5">
              <w:rPr>
                <w:rFonts w:ascii="Times New Roman" w:hAnsi="Times New Roman" w:cs="Times New Roman"/>
                <w:color w:val="000000"/>
                <w:sz w:val="24"/>
                <w:szCs w:val="24"/>
              </w:rPr>
              <w:t xml:space="preserve">a </w:t>
            </w:r>
            <w:r w:rsidRPr="00FE20B5">
              <w:rPr>
                <w:rFonts w:ascii="Times New Roman" w:hAnsi="Times New Roman" w:cs="Times New Roman"/>
                <w:color w:val="000000"/>
                <w:sz w:val="24"/>
                <w:szCs w:val="24"/>
                <w:lang w:val="ru-RU"/>
              </w:rPr>
              <w:t>vulnerable</w:t>
            </w:r>
            <w:r w:rsidRPr="00FE20B5">
              <w:rPr>
                <w:rFonts w:ascii="Times New Roman" w:hAnsi="Times New Roman" w:cs="Times New Roman"/>
                <w:color w:val="000000"/>
                <w:sz w:val="24"/>
                <w:szCs w:val="24"/>
              </w:rPr>
              <w:t xml:space="preserve"> man as shown by the </w:t>
            </w:r>
            <w:r w:rsidRPr="00FE20B5">
              <w:rPr>
                <w:rFonts w:ascii="Times New Roman" w:hAnsi="Times New Roman" w:cs="Times New Roman"/>
                <w:color w:val="000000"/>
                <w:sz w:val="24"/>
                <w:szCs w:val="24"/>
                <w:lang w:val="ru-RU"/>
              </w:rPr>
              <w:t>prosecution evidence revealed that the deceased had been sick</w:t>
            </w:r>
            <w:r w:rsidRPr="00FE20B5">
              <w:rPr>
                <w:rFonts w:ascii="Times New Roman" w:hAnsi="Times New Roman" w:cs="Times New Roman"/>
                <w:color w:val="000000"/>
                <w:sz w:val="24"/>
                <w:szCs w:val="24"/>
              </w:rPr>
              <w:t>on the material day</w:t>
            </w:r>
            <w:r w:rsidRPr="00FE20B5">
              <w:rPr>
                <w:rFonts w:ascii="Times New Roman" w:hAnsi="Times New Roman" w:cs="Times New Roman"/>
                <w:color w:val="000000"/>
                <w:sz w:val="24"/>
                <w:szCs w:val="24"/>
                <w:lang w:val="ru-RU"/>
              </w:rPr>
              <w:t xml:space="preserve">. I also invite Court to </w:t>
            </w:r>
            <w:r w:rsidRPr="00FE20B5">
              <w:rPr>
                <w:rFonts w:ascii="Times New Roman" w:hAnsi="Times New Roman" w:cs="Times New Roman"/>
                <w:color w:val="000000"/>
                <w:sz w:val="24"/>
                <w:szCs w:val="24"/>
              </w:rPr>
              <w:t>take into account</w:t>
            </w:r>
            <w:r w:rsidRPr="00FE20B5">
              <w:rPr>
                <w:rFonts w:ascii="Times New Roman" w:hAnsi="Times New Roman" w:cs="Times New Roman"/>
                <w:color w:val="000000"/>
                <w:sz w:val="24"/>
                <w:szCs w:val="24"/>
                <w:lang w:val="ru-RU"/>
              </w:rPr>
              <w:t xml:space="preserve"> the strange relationship between the accused persons which</w:t>
            </w:r>
            <w:r w:rsidRPr="00FE20B5">
              <w:rPr>
                <w:rFonts w:ascii="Times New Roman" w:hAnsi="Times New Roman" w:cs="Times New Roman"/>
                <w:color w:val="000000"/>
                <w:sz w:val="24"/>
                <w:szCs w:val="24"/>
              </w:rPr>
              <w:t xml:space="preserve"> no doubt</w:t>
            </w:r>
            <w:r w:rsidRPr="00FE20B5">
              <w:rPr>
                <w:rFonts w:ascii="Times New Roman" w:hAnsi="Times New Roman" w:cs="Times New Roman"/>
                <w:color w:val="000000"/>
                <w:sz w:val="24"/>
                <w:szCs w:val="24"/>
                <w:lang w:val="ru-RU"/>
              </w:rPr>
              <w:t xml:space="preserve"> inflicted  mental </w:t>
            </w:r>
            <w:r w:rsidRPr="00FE20B5">
              <w:rPr>
                <w:rFonts w:ascii="Times New Roman" w:hAnsi="Times New Roman" w:cs="Times New Roman"/>
                <w:color w:val="000000"/>
                <w:sz w:val="24"/>
                <w:szCs w:val="24"/>
              </w:rPr>
              <w:t>torture</w:t>
            </w:r>
            <w:r w:rsidRPr="00FE20B5">
              <w:rPr>
                <w:rFonts w:ascii="Times New Roman" w:hAnsi="Times New Roman" w:cs="Times New Roman"/>
                <w:color w:val="000000"/>
                <w:sz w:val="24"/>
                <w:szCs w:val="24"/>
                <w:lang w:val="ru-RU"/>
              </w:rPr>
              <w:t xml:space="preserve"> on the victim before </w:t>
            </w:r>
            <w:r w:rsidRPr="00FE20B5">
              <w:rPr>
                <w:rFonts w:ascii="Times New Roman" w:hAnsi="Times New Roman" w:cs="Times New Roman"/>
                <w:color w:val="000000"/>
                <w:sz w:val="24"/>
                <w:szCs w:val="24"/>
              </w:rPr>
              <w:t>his death</w:t>
            </w:r>
            <w:r w:rsidRPr="00FE20B5">
              <w:rPr>
                <w:rFonts w:ascii="Times New Roman" w:hAnsi="Times New Roman" w:cs="Times New Roman"/>
                <w:color w:val="000000"/>
                <w:sz w:val="24"/>
                <w:szCs w:val="24"/>
                <w:lang w:val="ru-RU"/>
              </w:rPr>
              <w:t>. My Lord</w:t>
            </w:r>
            <w:r w:rsidRPr="00FE20B5">
              <w:rPr>
                <w:rFonts w:ascii="Times New Roman" w:hAnsi="Times New Roman" w:cs="Times New Roman"/>
                <w:color w:val="000000"/>
                <w:sz w:val="24"/>
                <w:szCs w:val="24"/>
              </w:rPr>
              <w:t xml:space="preserve"> in addition,</w:t>
            </w:r>
            <w:r w:rsidRPr="00FE20B5">
              <w:rPr>
                <w:rFonts w:ascii="Times New Roman" w:hAnsi="Times New Roman" w:cs="Times New Roman"/>
                <w:color w:val="000000"/>
                <w:sz w:val="24"/>
                <w:szCs w:val="24"/>
                <w:lang w:val="ru-RU"/>
              </w:rPr>
              <w:t xml:space="preserve"> A2 Christine Karitundu abused her position of trust and confidence that the deceased had in her and conspired</w:t>
            </w:r>
            <w:r w:rsidRPr="00FE20B5">
              <w:rPr>
                <w:rFonts w:ascii="Times New Roman" w:hAnsi="Times New Roman" w:cs="Times New Roman"/>
                <w:color w:val="000000"/>
                <w:sz w:val="24"/>
                <w:szCs w:val="24"/>
              </w:rPr>
              <w:t xml:space="preserve"> with A1</w:t>
            </w:r>
            <w:r w:rsidRPr="00FE20B5">
              <w:rPr>
                <w:rFonts w:ascii="Times New Roman" w:hAnsi="Times New Roman" w:cs="Times New Roman"/>
                <w:color w:val="000000"/>
                <w:sz w:val="24"/>
                <w:szCs w:val="24"/>
                <w:lang w:val="ru-RU"/>
              </w:rPr>
              <w:t xml:space="preserve"> to get rid of him. My Lord the deceased was a highly regarded member of society especially in the entertainment world and his death caused alot of suffering</w:t>
            </w:r>
            <w:r w:rsidRPr="00FE20B5">
              <w:rPr>
                <w:rFonts w:ascii="Times New Roman" w:hAnsi="Times New Roman" w:cs="Times New Roman"/>
                <w:color w:val="000000"/>
                <w:sz w:val="24"/>
                <w:szCs w:val="24"/>
              </w:rPr>
              <w:t xml:space="preserve"> and loss</w:t>
            </w:r>
            <w:r w:rsidRPr="00FE20B5">
              <w:rPr>
                <w:rFonts w:ascii="Times New Roman" w:hAnsi="Times New Roman" w:cs="Times New Roman"/>
                <w:color w:val="000000"/>
                <w:sz w:val="24"/>
                <w:szCs w:val="24"/>
                <w:lang w:val="ru-RU"/>
              </w:rPr>
              <w:t xml:space="preserve"> to</w:t>
            </w:r>
            <w:r w:rsidR="00524584" w:rsidRPr="00FE20B5">
              <w:rPr>
                <w:rFonts w:ascii="Times New Roman" w:hAnsi="Times New Roman" w:cs="Times New Roman"/>
                <w:color w:val="000000"/>
                <w:sz w:val="24"/>
                <w:szCs w:val="24"/>
              </w:rPr>
              <w:t xml:space="preserve"> </w:t>
            </w:r>
            <w:r w:rsidRPr="00FE20B5">
              <w:rPr>
                <w:rFonts w:ascii="Times New Roman" w:hAnsi="Times New Roman" w:cs="Times New Roman"/>
                <w:color w:val="000000"/>
                <w:sz w:val="24"/>
                <w:szCs w:val="24"/>
              </w:rPr>
              <w:t>his fans</w:t>
            </w:r>
            <w:r w:rsidRPr="00FE20B5">
              <w:rPr>
                <w:rFonts w:ascii="Times New Roman" w:hAnsi="Times New Roman" w:cs="Times New Roman"/>
                <w:color w:val="000000"/>
                <w:sz w:val="24"/>
                <w:szCs w:val="24"/>
                <w:lang w:val="ru-RU"/>
              </w:rPr>
              <w:t xml:space="preserve">. My Lord in the case of </w:t>
            </w:r>
            <w:r w:rsidRPr="00FE20B5">
              <w:rPr>
                <w:rFonts w:ascii="Times New Roman" w:hAnsi="Times New Roman" w:cs="Times New Roman"/>
                <w:color w:val="000000"/>
                <w:sz w:val="24"/>
                <w:szCs w:val="24"/>
                <w:u w:val="single"/>
                <w:lang w:val="ru-RU"/>
              </w:rPr>
              <w:t xml:space="preserve">Attorney General Vs Susan Kigula and others Constitution Appeal </w:t>
            </w:r>
            <w:r w:rsidRPr="00FE20B5">
              <w:rPr>
                <w:rFonts w:ascii="Times New Roman" w:hAnsi="Times New Roman" w:cs="Times New Roman"/>
                <w:color w:val="000000"/>
                <w:sz w:val="24"/>
                <w:szCs w:val="24"/>
                <w:u w:val="single"/>
              </w:rPr>
              <w:t>N</w:t>
            </w:r>
            <w:r w:rsidRPr="00FE20B5">
              <w:rPr>
                <w:rFonts w:ascii="Times New Roman" w:hAnsi="Times New Roman" w:cs="Times New Roman"/>
                <w:color w:val="000000"/>
                <w:sz w:val="24"/>
                <w:szCs w:val="24"/>
                <w:u w:val="single"/>
                <w:lang w:val="ru-RU"/>
              </w:rPr>
              <w:t xml:space="preserve">o.03/2006 </w:t>
            </w:r>
            <w:r w:rsidRPr="00FE20B5">
              <w:rPr>
                <w:rFonts w:ascii="Times New Roman" w:hAnsi="Times New Roman" w:cs="Times New Roman"/>
                <w:color w:val="000000"/>
                <w:sz w:val="24"/>
                <w:szCs w:val="24"/>
                <w:lang w:val="ru-RU"/>
              </w:rPr>
              <w:t>it was held that Court had d</w:t>
            </w:r>
            <w:r w:rsidRPr="00FE20B5">
              <w:rPr>
                <w:rFonts w:ascii="Times New Roman" w:hAnsi="Times New Roman" w:cs="Times New Roman"/>
                <w:color w:val="000000"/>
                <w:sz w:val="24"/>
                <w:szCs w:val="24"/>
              </w:rPr>
              <w:t>i</w:t>
            </w:r>
            <w:r w:rsidRPr="00FE20B5">
              <w:rPr>
                <w:rFonts w:ascii="Times New Roman" w:hAnsi="Times New Roman" w:cs="Times New Roman"/>
                <w:color w:val="000000"/>
                <w:sz w:val="24"/>
                <w:szCs w:val="24"/>
                <w:lang w:val="ru-RU"/>
              </w:rPr>
              <w:t>scretion to sentence</w:t>
            </w:r>
            <w:r w:rsidRPr="00FE20B5">
              <w:rPr>
                <w:rFonts w:ascii="Times New Roman" w:hAnsi="Times New Roman" w:cs="Times New Roman"/>
                <w:color w:val="000000"/>
                <w:sz w:val="24"/>
                <w:szCs w:val="24"/>
              </w:rPr>
              <w:t xml:space="preserve"> or not to sentence</w:t>
            </w:r>
            <w:r w:rsidRPr="00FE20B5">
              <w:rPr>
                <w:rFonts w:ascii="Times New Roman" w:hAnsi="Times New Roman" w:cs="Times New Roman"/>
                <w:color w:val="000000"/>
                <w:sz w:val="24"/>
                <w:szCs w:val="24"/>
                <w:lang w:val="ru-RU"/>
              </w:rPr>
              <w:t xml:space="preserve"> an accused person to death.My Lord I agree with this position however I wish to e</w:t>
            </w:r>
            <w:r w:rsidRPr="00FE20B5">
              <w:rPr>
                <w:rFonts w:ascii="Times New Roman" w:hAnsi="Times New Roman" w:cs="Times New Roman"/>
                <w:color w:val="000000"/>
                <w:sz w:val="24"/>
                <w:szCs w:val="24"/>
              </w:rPr>
              <w:t>m</w:t>
            </w:r>
            <w:r w:rsidRPr="00FE20B5">
              <w:rPr>
                <w:rFonts w:ascii="Times New Roman" w:hAnsi="Times New Roman" w:cs="Times New Roman"/>
                <w:color w:val="000000"/>
                <w:sz w:val="24"/>
                <w:szCs w:val="24"/>
                <w:lang w:val="ru-RU"/>
              </w:rPr>
              <w:t>phasize that this is a</w:t>
            </w:r>
            <w:r w:rsidRPr="00FE20B5">
              <w:rPr>
                <w:rFonts w:ascii="Times New Roman" w:hAnsi="Times New Roman" w:cs="Times New Roman"/>
                <w:color w:val="000000"/>
                <w:sz w:val="24"/>
                <w:szCs w:val="24"/>
              </w:rPr>
              <w:t xml:space="preserve"> proper</w:t>
            </w:r>
            <w:r w:rsidRPr="00FE20B5">
              <w:rPr>
                <w:rFonts w:ascii="Times New Roman" w:hAnsi="Times New Roman" w:cs="Times New Roman"/>
                <w:color w:val="000000"/>
                <w:sz w:val="24"/>
                <w:szCs w:val="24"/>
                <w:lang w:val="ru-RU"/>
              </w:rPr>
              <w:t>case</w:t>
            </w:r>
            <w:r w:rsidRPr="00FE20B5">
              <w:rPr>
                <w:rFonts w:ascii="Times New Roman" w:hAnsi="Times New Roman" w:cs="Times New Roman"/>
                <w:color w:val="000000"/>
                <w:sz w:val="24"/>
                <w:szCs w:val="24"/>
              </w:rPr>
              <w:t xml:space="preserve"> for</w:t>
            </w:r>
            <w:r w:rsidRPr="00FE20B5">
              <w:rPr>
                <w:rFonts w:ascii="Times New Roman" w:hAnsi="Times New Roman" w:cs="Times New Roman"/>
                <w:color w:val="000000"/>
                <w:sz w:val="24"/>
                <w:szCs w:val="24"/>
                <w:lang w:val="ru-RU"/>
              </w:rPr>
              <w:t xml:space="preserve"> Court </w:t>
            </w:r>
            <w:r w:rsidRPr="00FE20B5">
              <w:rPr>
                <w:rFonts w:ascii="Times New Roman" w:hAnsi="Times New Roman" w:cs="Times New Roman"/>
                <w:color w:val="000000"/>
                <w:sz w:val="24"/>
                <w:szCs w:val="24"/>
              </w:rPr>
              <w:t xml:space="preserve">to </w:t>
            </w:r>
            <w:r w:rsidRPr="00FE20B5">
              <w:rPr>
                <w:rFonts w:ascii="Times New Roman" w:hAnsi="Times New Roman" w:cs="Times New Roman"/>
                <w:color w:val="000000"/>
                <w:sz w:val="24"/>
                <w:szCs w:val="24"/>
                <w:lang w:val="ru-RU"/>
              </w:rPr>
              <w:t>sentence the accused persons to death. I also wi</w:t>
            </w:r>
            <w:r w:rsidRPr="00FE20B5">
              <w:rPr>
                <w:rFonts w:ascii="Times New Roman" w:hAnsi="Times New Roman" w:cs="Times New Roman"/>
                <w:color w:val="000000"/>
                <w:sz w:val="24"/>
                <w:szCs w:val="24"/>
              </w:rPr>
              <w:t>sh</w:t>
            </w:r>
            <w:r w:rsidRPr="00FE20B5">
              <w:rPr>
                <w:rFonts w:ascii="Times New Roman" w:hAnsi="Times New Roman" w:cs="Times New Roman"/>
                <w:color w:val="000000"/>
                <w:sz w:val="24"/>
                <w:szCs w:val="24"/>
                <w:lang w:val="ru-RU"/>
              </w:rPr>
              <w:t xml:space="preserve"> to highlight to this Court that during </w:t>
            </w:r>
            <w:r w:rsidRPr="00FE20B5">
              <w:rPr>
                <w:rFonts w:ascii="Times New Roman" w:hAnsi="Times New Roman" w:cs="Times New Roman"/>
                <w:color w:val="000000"/>
                <w:sz w:val="24"/>
                <w:szCs w:val="24"/>
              </w:rPr>
              <w:t xml:space="preserve">the </w:t>
            </w:r>
            <w:r w:rsidRPr="00FE20B5">
              <w:rPr>
                <w:rFonts w:ascii="Times New Roman" w:hAnsi="Times New Roman" w:cs="Times New Roman"/>
                <w:color w:val="000000"/>
                <w:sz w:val="24"/>
                <w:szCs w:val="24"/>
                <w:lang w:val="ru-RU"/>
              </w:rPr>
              <w:t>trial of this case,the accused persons did not show any signs of remorse</w:t>
            </w:r>
            <w:r w:rsidRPr="00FE20B5">
              <w:rPr>
                <w:rFonts w:ascii="Times New Roman" w:hAnsi="Times New Roman" w:cs="Times New Roman"/>
                <w:color w:val="000000"/>
                <w:sz w:val="24"/>
                <w:szCs w:val="24"/>
              </w:rPr>
              <w:t>.</w:t>
            </w:r>
            <w:r w:rsidRPr="00FE20B5">
              <w:rPr>
                <w:rFonts w:ascii="Times New Roman" w:hAnsi="Times New Roman" w:cs="Times New Roman"/>
                <w:color w:val="000000"/>
                <w:sz w:val="24"/>
                <w:szCs w:val="24"/>
                <w:lang w:val="ru-RU"/>
              </w:rPr>
              <w:t xml:space="preserve"> I therefore pray that t</w:t>
            </w:r>
            <w:r w:rsidRPr="00FE20B5">
              <w:rPr>
                <w:rFonts w:ascii="Times New Roman" w:hAnsi="Times New Roman" w:cs="Times New Roman"/>
                <w:color w:val="000000"/>
                <w:sz w:val="24"/>
                <w:szCs w:val="24"/>
              </w:rPr>
              <w:t>his</w:t>
            </w:r>
            <w:r w:rsidRPr="00FE20B5">
              <w:rPr>
                <w:rFonts w:ascii="Times New Roman" w:hAnsi="Times New Roman" w:cs="Times New Roman"/>
                <w:color w:val="000000"/>
                <w:sz w:val="24"/>
                <w:szCs w:val="24"/>
                <w:lang w:val="ru-RU"/>
              </w:rPr>
              <w:t xml:space="preserve"> Court </w:t>
            </w:r>
            <w:r w:rsidRPr="00FE20B5">
              <w:rPr>
                <w:rFonts w:ascii="Times New Roman" w:hAnsi="Times New Roman" w:cs="Times New Roman"/>
                <w:color w:val="000000"/>
                <w:sz w:val="24"/>
                <w:szCs w:val="24"/>
              </w:rPr>
              <w:t>imposes</w:t>
            </w:r>
            <w:r w:rsidRPr="00FE20B5">
              <w:rPr>
                <w:rFonts w:ascii="Times New Roman" w:hAnsi="Times New Roman" w:cs="Times New Roman"/>
                <w:color w:val="000000"/>
                <w:sz w:val="24"/>
                <w:szCs w:val="24"/>
                <w:lang w:val="ru-RU"/>
              </w:rPr>
              <w:t xml:space="preserve"> a deterrent sentence. I so pray My Lord.</w:t>
            </w:r>
          </w:p>
        </w:tc>
      </w:tr>
      <w:tr w:rsidR="001575A1" w:rsidRPr="00FE20B5" w:rsidTr="006B521E">
        <w:tc>
          <w:tcPr>
            <w:tcW w:w="3085" w:type="dxa"/>
            <w:tcBorders>
              <w:top w:val="nil"/>
              <w:left w:val="nil"/>
              <w:bottom w:val="nil"/>
              <w:right w:val="nil"/>
            </w:tcBorders>
          </w:tcPr>
          <w:p w:rsidR="001575A1" w:rsidRPr="00FE20B5" w:rsidRDefault="001575A1" w:rsidP="00FE20B5">
            <w:pPr>
              <w:widowControl w:val="0"/>
              <w:tabs>
                <w:tab w:val="left" w:pos="2250"/>
              </w:tabs>
              <w:autoSpaceDE w:val="0"/>
              <w:autoSpaceDN w:val="0"/>
              <w:adjustRightInd w:val="0"/>
              <w:spacing w:after="0" w:line="360" w:lineRule="auto"/>
              <w:jc w:val="both"/>
              <w:rPr>
                <w:rFonts w:ascii="Times New Roman" w:hAnsi="Times New Roman" w:cs="Times New Roman"/>
                <w:sz w:val="24"/>
                <w:szCs w:val="24"/>
              </w:rPr>
            </w:pPr>
          </w:p>
        </w:tc>
        <w:tc>
          <w:tcPr>
            <w:tcW w:w="5954" w:type="dxa"/>
            <w:tcBorders>
              <w:top w:val="nil"/>
              <w:left w:val="nil"/>
              <w:bottom w:val="nil"/>
              <w:right w:val="nil"/>
            </w:tcBorders>
          </w:tcPr>
          <w:p w:rsidR="001575A1" w:rsidRPr="00FE20B5" w:rsidRDefault="001575A1" w:rsidP="00FE20B5">
            <w:pPr>
              <w:widowControl w:val="0"/>
              <w:tabs>
                <w:tab w:val="left" w:pos="2250"/>
              </w:tabs>
              <w:autoSpaceDE w:val="0"/>
              <w:autoSpaceDN w:val="0"/>
              <w:adjustRightInd w:val="0"/>
              <w:spacing w:after="0" w:line="360" w:lineRule="auto"/>
              <w:jc w:val="both"/>
              <w:rPr>
                <w:rFonts w:ascii="Times New Roman" w:hAnsi="Times New Roman" w:cs="Times New Roman"/>
                <w:sz w:val="24"/>
                <w:szCs w:val="24"/>
                <w:lang w:val="ru-RU"/>
              </w:rPr>
            </w:pPr>
          </w:p>
        </w:tc>
      </w:tr>
      <w:tr w:rsidR="001575A1" w:rsidRPr="00FE20B5" w:rsidTr="006B521E">
        <w:tc>
          <w:tcPr>
            <w:tcW w:w="3085" w:type="dxa"/>
            <w:tcBorders>
              <w:top w:val="nil"/>
              <w:left w:val="nil"/>
              <w:bottom w:val="nil"/>
              <w:right w:val="nil"/>
            </w:tcBorders>
          </w:tcPr>
          <w:p w:rsidR="001575A1" w:rsidRPr="00FE20B5" w:rsidRDefault="001575A1" w:rsidP="00FE20B5">
            <w:pPr>
              <w:widowControl w:val="0"/>
              <w:tabs>
                <w:tab w:val="left" w:pos="2250"/>
              </w:tabs>
              <w:autoSpaceDE w:val="0"/>
              <w:autoSpaceDN w:val="0"/>
              <w:adjustRightInd w:val="0"/>
              <w:spacing w:after="0" w:line="360" w:lineRule="auto"/>
              <w:jc w:val="both"/>
              <w:rPr>
                <w:rFonts w:ascii="Times New Roman" w:hAnsi="Times New Roman" w:cs="Times New Roman"/>
                <w:b/>
                <w:sz w:val="24"/>
                <w:szCs w:val="24"/>
              </w:rPr>
            </w:pPr>
            <w:r w:rsidRPr="00FE20B5">
              <w:rPr>
                <w:rFonts w:ascii="Times New Roman" w:hAnsi="Times New Roman" w:cs="Times New Roman"/>
                <w:b/>
                <w:color w:val="000000"/>
                <w:sz w:val="24"/>
                <w:szCs w:val="24"/>
              </w:rPr>
              <w:t>COURT:</w:t>
            </w:r>
          </w:p>
        </w:tc>
        <w:tc>
          <w:tcPr>
            <w:tcW w:w="5954" w:type="dxa"/>
            <w:tcBorders>
              <w:top w:val="nil"/>
              <w:left w:val="nil"/>
              <w:bottom w:val="nil"/>
              <w:right w:val="nil"/>
            </w:tcBorders>
          </w:tcPr>
          <w:p w:rsidR="001575A1" w:rsidRPr="00FE20B5" w:rsidRDefault="001575A1" w:rsidP="00FE20B5">
            <w:pPr>
              <w:widowControl w:val="0"/>
              <w:tabs>
                <w:tab w:val="left" w:pos="2250"/>
              </w:tabs>
              <w:autoSpaceDE w:val="0"/>
              <w:autoSpaceDN w:val="0"/>
              <w:adjustRightInd w:val="0"/>
              <w:spacing w:after="0" w:line="360" w:lineRule="auto"/>
              <w:jc w:val="both"/>
              <w:rPr>
                <w:rFonts w:ascii="Times New Roman" w:hAnsi="Times New Roman" w:cs="Times New Roman"/>
                <w:sz w:val="24"/>
                <w:szCs w:val="24"/>
              </w:rPr>
            </w:pPr>
            <w:r w:rsidRPr="00FE20B5">
              <w:rPr>
                <w:rFonts w:ascii="Times New Roman" w:hAnsi="Times New Roman" w:cs="Times New Roman"/>
                <w:color w:val="000000"/>
                <w:sz w:val="24"/>
                <w:szCs w:val="24"/>
              </w:rPr>
              <w:t>Out of interest, could you please let me know how information was gathered about A1’s previous criminal record.</w:t>
            </w:r>
            <w:r w:rsidRPr="00FE20B5">
              <w:rPr>
                <w:rFonts w:ascii="Times New Roman" w:hAnsi="Times New Roman" w:cs="Times New Roman"/>
                <w:color w:val="000000"/>
                <w:sz w:val="24"/>
                <w:szCs w:val="24"/>
                <w:lang w:val="ru-RU"/>
              </w:rPr>
              <w:t>Have you</w:t>
            </w:r>
            <w:r w:rsidRPr="00FE20B5">
              <w:rPr>
                <w:rFonts w:ascii="Times New Roman" w:hAnsi="Times New Roman" w:cs="Times New Roman"/>
                <w:color w:val="000000"/>
                <w:sz w:val="24"/>
                <w:szCs w:val="24"/>
              </w:rPr>
              <w:t xml:space="preserve"> been in touch with the Democratic Republic of Congo?</w:t>
            </w:r>
          </w:p>
        </w:tc>
      </w:tr>
    </w:tbl>
    <w:p w:rsidR="001575A1" w:rsidRPr="00FE20B5" w:rsidRDefault="001575A1" w:rsidP="00FE20B5">
      <w:pPr>
        <w:widowControl w:val="0"/>
        <w:autoSpaceDE w:val="0"/>
        <w:autoSpaceDN w:val="0"/>
        <w:adjustRightInd w:val="0"/>
        <w:spacing w:after="0" w:line="360" w:lineRule="auto"/>
        <w:jc w:val="both"/>
        <w:rPr>
          <w:rFonts w:ascii="Times New Roman" w:hAnsi="Times New Roman" w:cs="Times New Roman"/>
          <w:sz w:val="24"/>
          <w:szCs w:val="24"/>
        </w:rPr>
      </w:pPr>
    </w:p>
    <w:tbl>
      <w:tblPr>
        <w:tblW w:w="0" w:type="auto"/>
        <w:tblLayout w:type="fixed"/>
        <w:tblLook w:val="0000"/>
      </w:tblPr>
      <w:tblGrid>
        <w:gridCol w:w="3085"/>
        <w:gridCol w:w="5954"/>
      </w:tblGrid>
      <w:tr w:rsidR="001575A1" w:rsidRPr="00FE20B5" w:rsidTr="004C38C4">
        <w:tc>
          <w:tcPr>
            <w:tcW w:w="3085" w:type="dxa"/>
            <w:tcBorders>
              <w:top w:val="nil"/>
              <w:left w:val="nil"/>
              <w:bottom w:val="nil"/>
              <w:right w:val="nil"/>
            </w:tcBorders>
          </w:tcPr>
          <w:p w:rsidR="004D4B18" w:rsidRPr="00FE20B5" w:rsidRDefault="001575A1" w:rsidP="00FE20B5">
            <w:pPr>
              <w:widowControl w:val="0"/>
              <w:tabs>
                <w:tab w:val="left" w:pos="2250"/>
              </w:tabs>
              <w:autoSpaceDE w:val="0"/>
              <w:autoSpaceDN w:val="0"/>
              <w:adjustRightInd w:val="0"/>
              <w:spacing w:after="0" w:line="360" w:lineRule="auto"/>
              <w:jc w:val="both"/>
              <w:rPr>
                <w:rFonts w:ascii="Times New Roman" w:hAnsi="Times New Roman" w:cs="Times New Roman"/>
                <w:b/>
                <w:color w:val="000000"/>
                <w:sz w:val="24"/>
                <w:szCs w:val="24"/>
              </w:rPr>
            </w:pPr>
            <w:r w:rsidRPr="00FE20B5">
              <w:rPr>
                <w:rFonts w:ascii="Times New Roman" w:hAnsi="Times New Roman" w:cs="Times New Roman"/>
                <w:b/>
                <w:color w:val="000000"/>
                <w:sz w:val="24"/>
                <w:szCs w:val="24"/>
                <w:lang w:val="ru-RU"/>
              </w:rPr>
              <w:t>NAKIGUDDE</w:t>
            </w:r>
          </w:p>
          <w:p w:rsidR="001575A1" w:rsidRPr="00FE20B5" w:rsidRDefault="001575A1" w:rsidP="00FE20B5">
            <w:pPr>
              <w:widowControl w:val="0"/>
              <w:tabs>
                <w:tab w:val="left" w:pos="2250"/>
              </w:tabs>
              <w:autoSpaceDE w:val="0"/>
              <w:autoSpaceDN w:val="0"/>
              <w:adjustRightInd w:val="0"/>
              <w:spacing w:after="0" w:line="360" w:lineRule="auto"/>
              <w:jc w:val="both"/>
              <w:rPr>
                <w:rFonts w:ascii="Times New Roman" w:hAnsi="Times New Roman" w:cs="Times New Roman"/>
                <w:sz w:val="24"/>
                <w:szCs w:val="24"/>
              </w:rPr>
            </w:pPr>
            <w:r w:rsidRPr="00FE20B5">
              <w:rPr>
                <w:rFonts w:ascii="Times New Roman" w:hAnsi="Times New Roman" w:cs="Times New Roman"/>
                <w:b/>
                <w:color w:val="000000"/>
                <w:sz w:val="24"/>
                <w:szCs w:val="24"/>
                <w:lang w:val="ru-RU"/>
              </w:rPr>
              <w:t>MARG</w:t>
            </w:r>
            <w:r w:rsidRPr="00FE20B5">
              <w:rPr>
                <w:rFonts w:ascii="Times New Roman" w:hAnsi="Times New Roman" w:cs="Times New Roman"/>
                <w:b/>
                <w:color w:val="000000"/>
                <w:sz w:val="24"/>
                <w:szCs w:val="24"/>
              </w:rPr>
              <w:t>A</w:t>
            </w:r>
            <w:r w:rsidRPr="00FE20B5">
              <w:rPr>
                <w:rFonts w:ascii="Times New Roman" w:hAnsi="Times New Roman" w:cs="Times New Roman"/>
                <w:b/>
                <w:color w:val="000000"/>
                <w:sz w:val="24"/>
                <w:szCs w:val="24"/>
                <w:lang w:val="ru-RU"/>
              </w:rPr>
              <w:t>R</w:t>
            </w:r>
            <w:r w:rsidRPr="00FE20B5">
              <w:rPr>
                <w:rFonts w:ascii="Times New Roman" w:hAnsi="Times New Roman" w:cs="Times New Roman"/>
                <w:b/>
                <w:color w:val="000000"/>
                <w:sz w:val="24"/>
                <w:szCs w:val="24"/>
              </w:rPr>
              <w:t>E</w:t>
            </w:r>
            <w:r w:rsidRPr="00FE20B5">
              <w:rPr>
                <w:rFonts w:ascii="Times New Roman" w:hAnsi="Times New Roman" w:cs="Times New Roman"/>
                <w:b/>
                <w:color w:val="000000"/>
                <w:sz w:val="24"/>
                <w:szCs w:val="24"/>
                <w:lang w:val="ru-RU"/>
              </w:rPr>
              <w:t>T:</w:t>
            </w:r>
          </w:p>
        </w:tc>
        <w:tc>
          <w:tcPr>
            <w:tcW w:w="5954" w:type="dxa"/>
            <w:tcBorders>
              <w:top w:val="nil"/>
              <w:left w:val="nil"/>
              <w:bottom w:val="nil"/>
              <w:right w:val="nil"/>
            </w:tcBorders>
          </w:tcPr>
          <w:p w:rsidR="001575A1" w:rsidRPr="00FE20B5" w:rsidRDefault="001575A1" w:rsidP="00FE20B5">
            <w:pPr>
              <w:widowControl w:val="0"/>
              <w:tabs>
                <w:tab w:val="left" w:pos="2250"/>
              </w:tabs>
              <w:autoSpaceDE w:val="0"/>
              <w:autoSpaceDN w:val="0"/>
              <w:adjustRightInd w:val="0"/>
              <w:spacing w:after="0" w:line="360" w:lineRule="auto"/>
              <w:jc w:val="both"/>
              <w:rPr>
                <w:rFonts w:ascii="Times New Roman" w:hAnsi="Times New Roman" w:cs="Times New Roman"/>
                <w:sz w:val="24"/>
                <w:szCs w:val="24"/>
                <w:lang w:val="ru-RU"/>
              </w:rPr>
            </w:pPr>
            <w:r w:rsidRPr="00FE20B5">
              <w:rPr>
                <w:rFonts w:ascii="Times New Roman" w:hAnsi="Times New Roman" w:cs="Times New Roman"/>
                <w:color w:val="000000"/>
                <w:sz w:val="24"/>
                <w:szCs w:val="24"/>
                <w:lang w:val="ru-RU"/>
              </w:rPr>
              <w:t>My Lord I would not want to rely on suspicion</w:t>
            </w:r>
            <w:r w:rsidRPr="00FE20B5">
              <w:rPr>
                <w:rFonts w:ascii="Times New Roman" w:hAnsi="Times New Roman" w:cs="Times New Roman"/>
                <w:color w:val="000000"/>
                <w:sz w:val="24"/>
                <w:szCs w:val="24"/>
              </w:rPr>
              <w:t xml:space="preserve">.To my knowledge there is </w:t>
            </w:r>
            <w:r w:rsidRPr="00FE20B5">
              <w:rPr>
                <w:rFonts w:ascii="Times New Roman" w:hAnsi="Times New Roman" w:cs="Times New Roman"/>
                <w:color w:val="000000"/>
                <w:sz w:val="24"/>
                <w:szCs w:val="24"/>
                <w:lang w:val="ru-RU"/>
              </w:rPr>
              <w:t>no previous</w:t>
            </w:r>
            <w:r w:rsidRPr="00FE20B5">
              <w:rPr>
                <w:rFonts w:ascii="Times New Roman" w:hAnsi="Times New Roman" w:cs="Times New Roman"/>
                <w:color w:val="000000"/>
                <w:sz w:val="24"/>
                <w:szCs w:val="24"/>
              </w:rPr>
              <w:t xml:space="preserve">criminal </w:t>
            </w:r>
            <w:r w:rsidRPr="00FE20B5">
              <w:rPr>
                <w:rFonts w:ascii="Times New Roman" w:hAnsi="Times New Roman" w:cs="Times New Roman"/>
                <w:color w:val="000000"/>
                <w:sz w:val="24"/>
                <w:szCs w:val="24"/>
                <w:lang w:val="ru-RU"/>
              </w:rPr>
              <w:t xml:space="preserve"> recordagainst A1</w:t>
            </w:r>
            <w:r w:rsidRPr="00FE20B5">
              <w:rPr>
                <w:rFonts w:ascii="Times New Roman" w:hAnsi="Times New Roman" w:cs="Times New Roman"/>
                <w:color w:val="000000"/>
                <w:sz w:val="24"/>
                <w:szCs w:val="24"/>
              </w:rPr>
              <w:t xml:space="preserve"> available to me</w:t>
            </w:r>
            <w:r w:rsidRPr="00FE20B5">
              <w:rPr>
                <w:rFonts w:ascii="Times New Roman" w:hAnsi="Times New Roman" w:cs="Times New Roman"/>
                <w:color w:val="000000"/>
                <w:sz w:val="24"/>
                <w:szCs w:val="24"/>
                <w:lang w:val="ru-RU"/>
              </w:rPr>
              <w:t>.</w:t>
            </w:r>
          </w:p>
        </w:tc>
      </w:tr>
    </w:tbl>
    <w:p w:rsidR="001575A1" w:rsidRPr="00FE20B5" w:rsidRDefault="001575A1" w:rsidP="00FE20B5">
      <w:pPr>
        <w:widowControl w:val="0"/>
        <w:autoSpaceDE w:val="0"/>
        <w:autoSpaceDN w:val="0"/>
        <w:adjustRightInd w:val="0"/>
        <w:spacing w:after="0" w:line="360" w:lineRule="auto"/>
        <w:jc w:val="both"/>
        <w:rPr>
          <w:rFonts w:ascii="Times New Roman" w:hAnsi="Times New Roman" w:cs="Times New Roman"/>
          <w:sz w:val="24"/>
          <w:szCs w:val="24"/>
        </w:rPr>
      </w:pPr>
    </w:p>
    <w:tbl>
      <w:tblPr>
        <w:tblW w:w="0" w:type="auto"/>
        <w:tblLayout w:type="fixed"/>
        <w:tblLook w:val="0000"/>
      </w:tblPr>
      <w:tblGrid>
        <w:gridCol w:w="3085"/>
        <w:gridCol w:w="5954"/>
      </w:tblGrid>
      <w:tr w:rsidR="001575A1" w:rsidRPr="00FE20B5" w:rsidTr="004C38C4">
        <w:tc>
          <w:tcPr>
            <w:tcW w:w="3085" w:type="dxa"/>
            <w:tcBorders>
              <w:top w:val="nil"/>
              <w:left w:val="nil"/>
              <w:bottom w:val="nil"/>
              <w:right w:val="nil"/>
            </w:tcBorders>
          </w:tcPr>
          <w:p w:rsidR="001575A1" w:rsidRPr="00FE20B5" w:rsidRDefault="001575A1" w:rsidP="00FE20B5">
            <w:pPr>
              <w:widowControl w:val="0"/>
              <w:tabs>
                <w:tab w:val="left" w:pos="2250"/>
              </w:tabs>
              <w:autoSpaceDE w:val="0"/>
              <w:autoSpaceDN w:val="0"/>
              <w:adjustRightInd w:val="0"/>
              <w:spacing w:after="0" w:line="360" w:lineRule="auto"/>
              <w:jc w:val="both"/>
              <w:rPr>
                <w:rFonts w:ascii="Times New Roman" w:hAnsi="Times New Roman" w:cs="Times New Roman"/>
                <w:b/>
                <w:sz w:val="24"/>
                <w:szCs w:val="24"/>
              </w:rPr>
            </w:pPr>
            <w:r w:rsidRPr="00FE20B5">
              <w:rPr>
                <w:rFonts w:ascii="Times New Roman" w:hAnsi="Times New Roman" w:cs="Times New Roman"/>
                <w:b/>
                <w:color w:val="000000"/>
                <w:sz w:val="24"/>
                <w:szCs w:val="24"/>
              </w:rPr>
              <w:t>BABU RASHID:</w:t>
            </w:r>
          </w:p>
        </w:tc>
        <w:tc>
          <w:tcPr>
            <w:tcW w:w="5954" w:type="dxa"/>
            <w:tcBorders>
              <w:top w:val="nil"/>
              <w:left w:val="nil"/>
              <w:bottom w:val="nil"/>
              <w:right w:val="nil"/>
            </w:tcBorders>
          </w:tcPr>
          <w:p w:rsidR="001575A1" w:rsidRPr="00FE20B5" w:rsidRDefault="001575A1" w:rsidP="00FE20B5">
            <w:pPr>
              <w:widowControl w:val="0"/>
              <w:tabs>
                <w:tab w:val="left" w:pos="2250"/>
              </w:tabs>
              <w:autoSpaceDE w:val="0"/>
              <w:autoSpaceDN w:val="0"/>
              <w:adjustRightInd w:val="0"/>
              <w:spacing w:after="0" w:line="360" w:lineRule="auto"/>
              <w:jc w:val="both"/>
              <w:rPr>
                <w:rFonts w:ascii="Times New Roman" w:hAnsi="Times New Roman" w:cs="Times New Roman"/>
                <w:sz w:val="24"/>
                <w:szCs w:val="24"/>
                <w:lang w:val="ru-RU"/>
              </w:rPr>
            </w:pPr>
            <w:r w:rsidRPr="00FE20B5">
              <w:rPr>
                <w:rFonts w:ascii="Times New Roman" w:hAnsi="Times New Roman" w:cs="Times New Roman"/>
                <w:color w:val="000000"/>
                <w:sz w:val="24"/>
                <w:szCs w:val="24"/>
                <w:lang w:val="ru-RU"/>
              </w:rPr>
              <w:t xml:space="preserve">My Lord it is true A1 has no previous criminal record as admitted by the Prosecution. He has been on remand for three years and eleven months. My Lord the convict as the evidence showed is a family man,he has a wife and a child. </w:t>
            </w:r>
            <w:r w:rsidRPr="00FE20B5">
              <w:rPr>
                <w:rFonts w:ascii="Times New Roman" w:hAnsi="Times New Roman" w:cs="Times New Roman"/>
                <w:color w:val="000000"/>
                <w:sz w:val="24"/>
                <w:szCs w:val="24"/>
              </w:rPr>
              <w:t>Other than this</w:t>
            </w:r>
            <w:r w:rsidRPr="00FE20B5">
              <w:rPr>
                <w:rFonts w:ascii="Times New Roman" w:hAnsi="Times New Roman" w:cs="Times New Roman"/>
                <w:color w:val="000000"/>
                <w:sz w:val="24"/>
                <w:szCs w:val="24"/>
                <w:lang w:val="ru-RU"/>
              </w:rPr>
              <w:t xml:space="preserve"> conviction My Lord he</w:t>
            </w:r>
            <w:r w:rsidRPr="00FE20B5">
              <w:rPr>
                <w:rFonts w:ascii="Times New Roman" w:hAnsi="Times New Roman" w:cs="Times New Roman"/>
                <w:color w:val="000000"/>
                <w:sz w:val="24"/>
                <w:szCs w:val="24"/>
              </w:rPr>
              <w:t xml:space="preserve"> should be treated as</w:t>
            </w:r>
            <w:r w:rsidRPr="00FE20B5">
              <w:rPr>
                <w:rFonts w:ascii="Times New Roman" w:hAnsi="Times New Roman" w:cs="Times New Roman"/>
                <w:color w:val="000000"/>
                <w:sz w:val="24"/>
                <w:szCs w:val="24"/>
                <w:lang w:val="ru-RU"/>
              </w:rPr>
              <w:t xml:space="preserve"> a first offender.</w:t>
            </w:r>
          </w:p>
        </w:tc>
      </w:tr>
      <w:tr w:rsidR="001575A1" w:rsidRPr="00FE20B5" w:rsidTr="004C38C4">
        <w:tc>
          <w:tcPr>
            <w:tcW w:w="3085" w:type="dxa"/>
            <w:tcBorders>
              <w:top w:val="nil"/>
              <w:left w:val="nil"/>
              <w:bottom w:val="nil"/>
              <w:right w:val="nil"/>
            </w:tcBorders>
          </w:tcPr>
          <w:p w:rsidR="001575A1" w:rsidRPr="00FE20B5" w:rsidRDefault="001575A1" w:rsidP="00FE20B5">
            <w:pPr>
              <w:widowControl w:val="0"/>
              <w:tabs>
                <w:tab w:val="left" w:pos="2250"/>
              </w:tabs>
              <w:autoSpaceDE w:val="0"/>
              <w:autoSpaceDN w:val="0"/>
              <w:adjustRightInd w:val="0"/>
              <w:spacing w:after="0" w:line="360" w:lineRule="auto"/>
              <w:jc w:val="both"/>
              <w:rPr>
                <w:rFonts w:ascii="Times New Roman" w:hAnsi="Times New Roman" w:cs="Times New Roman"/>
                <w:sz w:val="24"/>
                <w:szCs w:val="24"/>
              </w:rPr>
            </w:pPr>
          </w:p>
        </w:tc>
        <w:tc>
          <w:tcPr>
            <w:tcW w:w="5954" w:type="dxa"/>
            <w:tcBorders>
              <w:top w:val="nil"/>
              <w:left w:val="nil"/>
              <w:bottom w:val="nil"/>
              <w:right w:val="nil"/>
            </w:tcBorders>
          </w:tcPr>
          <w:p w:rsidR="001575A1" w:rsidRPr="00FE20B5" w:rsidRDefault="001575A1" w:rsidP="00FE20B5">
            <w:pPr>
              <w:widowControl w:val="0"/>
              <w:tabs>
                <w:tab w:val="left" w:pos="2250"/>
              </w:tabs>
              <w:autoSpaceDE w:val="0"/>
              <w:autoSpaceDN w:val="0"/>
              <w:adjustRightInd w:val="0"/>
              <w:spacing w:after="0" w:line="360" w:lineRule="auto"/>
              <w:jc w:val="both"/>
              <w:rPr>
                <w:rFonts w:ascii="Times New Roman" w:hAnsi="Times New Roman" w:cs="Times New Roman"/>
                <w:sz w:val="24"/>
                <w:szCs w:val="24"/>
              </w:rPr>
            </w:pPr>
            <w:r w:rsidRPr="00FE20B5">
              <w:rPr>
                <w:rFonts w:ascii="Times New Roman" w:hAnsi="Times New Roman" w:cs="Times New Roman"/>
                <w:color w:val="000000"/>
                <w:sz w:val="24"/>
                <w:szCs w:val="24"/>
                <w:lang w:val="ru-RU"/>
              </w:rPr>
              <w:t xml:space="preserve">My Lord having been in prison for three years and eleven months he has undergone both mental and psychological </w:t>
            </w:r>
            <w:r w:rsidRPr="00FE20B5">
              <w:rPr>
                <w:rFonts w:ascii="Times New Roman" w:hAnsi="Times New Roman" w:cs="Times New Roman"/>
                <w:color w:val="000000"/>
                <w:sz w:val="24"/>
                <w:szCs w:val="24"/>
              </w:rPr>
              <w:t>advancement and improved</w:t>
            </w:r>
            <w:r w:rsidRPr="00FE20B5">
              <w:rPr>
                <w:rFonts w:ascii="Times New Roman" w:hAnsi="Times New Roman" w:cs="Times New Roman"/>
                <w:color w:val="000000"/>
                <w:sz w:val="24"/>
                <w:szCs w:val="24"/>
                <w:lang w:val="ru-RU"/>
              </w:rPr>
              <w:t>.He is remorseful and repentant for his action</w:t>
            </w:r>
            <w:r w:rsidRPr="00FE20B5">
              <w:rPr>
                <w:rFonts w:ascii="Times New Roman" w:hAnsi="Times New Roman" w:cs="Times New Roman"/>
                <w:color w:val="000000"/>
                <w:sz w:val="24"/>
                <w:szCs w:val="24"/>
              </w:rPr>
              <w:t>s</w:t>
            </w:r>
            <w:r w:rsidRPr="00FE20B5">
              <w:rPr>
                <w:rFonts w:ascii="Times New Roman" w:hAnsi="Times New Roman" w:cs="Times New Roman"/>
                <w:color w:val="000000"/>
                <w:sz w:val="24"/>
                <w:szCs w:val="24"/>
                <w:lang w:val="ru-RU"/>
              </w:rPr>
              <w:t>. My Lord much as A1 was convicted of the offence of murder,all the evidence that was adduced by the Prosecution was merely circumstantial. My Lord the Prosecution has also submitted</w:t>
            </w:r>
            <w:r w:rsidRPr="00FE20B5">
              <w:rPr>
                <w:rFonts w:ascii="Times New Roman" w:hAnsi="Times New Roman" w:cs="Times New Roman"/>
                <w:color w:val="000000"/>
                <w:sz w:val="24"/>
                <w:szCs w:val="24"/>
              </w:rPr>
              <w:t xml:space="preserve"> about</w:t>
            </w:r>
            <w:r w:rsidRPr="00FE20B5">
              <w:rPr>
                <w:rFonts w:ascii="Times New Roman" w:hAnsi="Times New Roman" w:cs="Times New Roman"/>
                <w:color w:val="000000"/>
                <w:sz w:val="24"/>
                <w:szCs w:val="24"/>
                <w:lang w:val="ru-RU"/>
              </w:rPr>
              <w:t xml:space="preserve"> the strange relationship between the convicts </w:t>
            </w:r>
            <w:r w:rsidRPr="00FE20B5">
              <w:rPr>
                <w:rFonts w:ascii="Times New Roman" w:hAnsi="Times New Roman" w:cs="Times New Roman"/>
                <w:color w:val="000000"/>
                <w:sz w:val="24"/>
                <w:szCs w:val="24"/>
              </w:rPr>
              <w:t>but as shown by the</w:t>
            </w:r>
            <w:r w:rsidRPr="00FE20B5">
              <w:rPr>
                <w:rFonts w:ascii="Times New Roman" w:hAnsi="Times New Roman" w:cs="Times New Roman"/>
                <w:color w:val="000000"/>
                <w:sz w:val="24"/>
                <w:szCs w:val="24"/>
                <w:lang w:val="ru-RU"/>
              </w:rPr>
              <w:t xml:space="preserve"> evidence My Lord </w:t>
            </w:r>
            <w:r w:rsidRPr="00FE20B5">
              <w:rPr>
                <w:rFonts w:ascii="Times New Roman" w:hAnsi="Times New Roman" w:cs="Times New Roman"/>
                <w:color w:val="000000"/>
                <w:sz w:val="24"/>
                <w:szCs w:val="24"/>
              </w:rPr>
              <w:t xml:space="preserve">it </w:t>
            </w:r>
            <w:r w:rsidRPr="00FE20B5">
              <w:rPr>
                <w:rFonts w:ascii="Times New Roman" w:hAnsi="Times New Roman" w:cs="Times New Roman"/>
                <w:color w:val="000000"/>
                <w:sz w:val="24"/>
                <w:szCs w:val="24"/>
                <w:lang w:val="ru-RU"/>
              </w:rPr>
              <w:t xml:space="preserve">was more of a customer and client relationship.My Lord I would like to invite this Honourable Court to consider that this conviction was based purely on circumstantial evidence and I invite this Court to be lenient while sentencing A1 who upon interview My Lord still maintains his innocence.My Lord I pray that this Court takes these factors into consideration while passing sentence.We so pray.  </w:t>
            </w:r>
          </w:p>
        </w:tc>
      </w:tr>
    </w:tbl>
    <w:p w:rsidR="001575A1" w:rsidRPr="00FE20B5" w:rsidRDefault="001575A1" w:rsidP="00FE20B5">
      <w:pPr>
        <w:widowControl w:val="0"/>
        <w:autoSpaceDE w:val="0"/>
        <w:autoSpaceDN w:val="0"/>
        <w:adjustRightInd w:val="0"/>
        <w:spacing w:after="0" w:line="360" w:lineRule="auto"/>
        <w:jc w:val="both"/>
        <w:rPr>
          <w:rFonts w:ascii="Times New Roman" w:hAnsi="Times New Roman" w:cs="Times New Roman"/>
          <w:sz w:val="24"/>
          <w:szCs w:val="24"/>
        </w:rPr>
      </w:pPr>
    </w:p>
    <w:tbl>
      <w:tblPr>
        <w:tblW w:w="0" w:type="auto"/>
        <w:tblLayout w:type="fixed"/>
        <w:tblLook w:val="0000"/>
      </w:tblPr>
      <w:tblGrid>
        <w:gridCol w:w="3085"/>
        <w:gridCol w:w="5954"/>
      </w:tblGrid>
      <w:tr w:rsidR="001575A1" w:rsidRPr="00FE20B5" w:rsidTr="004C38C4">
        <w:tc>
          <w:tcPr>
            <w:tcW w:w="3085" w:type="dxa"/>
            <w:tcBorders>
              <w:top w:val="nil"/>
              <w:left w:val="nil"/>
              <w:bottom w:val="nil"/>
              <w:right w:val="nil"/>
            </w:tcBorders>
          </w:tcPr>
          <w:p w:rsidR="001575A1" w:rsidRPr="00FE20B5" w:rsidRDefault="00FE20B5" w:rsidP="00FE20B5">
            <w:pPr>
              <w:widowControl w:val="0"/>
              <w:tabs>
                <w:tab w:val="left" w:pos="2250"/>
              </w:tabs>
              <w:autoSpaceDE w:val="0"/>
              <w:autoSpaceDN w:val="0"/>
              <w:adjustRightInd w:val="0"/>
              <w:spacing w:after="0" w:line="360" w:lineRule="auto"/>
              <w:jc w:val="both"/>
              <w:rPr>
                <w:rFonts w:ascii="Times New Roman" w:hAnsi="Times New Roman" w:cs="Times New Roman"/>
                <w:b/>
                <w:sz w:val="24"/>
                <w:szCs w:val="24"/>
                <w:lang w:val="ru-RU"/>
              </w:rPr>
            </w:pPr>
            <w:r>
              <w:rPr>
                <w:rFonts w:ascii="Times New Roman" w:hAnsi="Times New Roman" w:cs="Times New Roman"/>
                <w:b/>
                <w:color w:val="000000"/>
                <w:sz w:val="24"/>
                <w:szCs w:val="24"/>
                <w:lang w:val="ru-RU"/>
              </w:rPr>
              <w:t>JU</w:t>
            </w:r>
            <w:r>
              <w:rPr>
                <w:rFonts w:ascii="Times New Roman" w:hAnsi="Times New Roman" w:cs="Times New Roman"/>
                <w:b/>
                <w:color w:val="000000"/>
                <w:sz w:val="24"/>
                <w:szCs w:val="24"/>
                <w:lang w:val="en-US"/>
              </w:rPr>
              <w:t>STIN</w:t>
            </w:r>
            <w:r w:rsidR="001575A1" w:rsidRPr="00FE20B5">
              <w:rPr>
                <w:rFonts w:ascii="Times New Roman" w:hAnsi="Times New Roman" w:cs="Times New Roman"/>
                <w:b/>
                <w:color w:val="000000"/>
                <w:sz w:val="24"/>
                <w:szCs w:val="24"/>
                <w:lang w:val="ru-RU"/>
              </w:rPr>
              <w:t xml:space="preserve"> OSPELEM:</w:t>
            </w:r>
          </w:p>
        </w:tc>
        <w:tc>
          <w:tcPr>
            <w:tcW w:w="5954" w:type="dxa"/>
            <w:tcBorders>
              <w:top w:val="nil"/>
              <w:left w:val="nil"/>
              <w:bottom w:val="nil"/>
              <w:right w:val="nil"/>
            </w:tcBorders>
          </w:tcPr>
          <w:p w:rsidR="001575A1" w:rsidRPr="00FE20B5" w:rsidRDefault="001575A1" w:rsidP="00FE20B5">
            <w:pPr>
              <w:widowControl w:val="0"/>
              <w:tabs>
                <w:tab w:val="left" w:pos="2250"/>
              </w:tabs>
              <w:autoSpaceDE w:val="0"/>
              <w:autoSpaceDN w:val="0"/>
              <w:adjustRightInd w:val="0"/>
              <w:spacing w:after="0" w:line="360" w:lineRule="auto"/>
              <w:jc w:val="both"/>
              <w:rPr>
                <w:rFonts w:ascii="Times New Roman" w:hAnsi="Times New Roman" w:cs="Times New Roman"/>
                <w:sz w:val="24"/>
                <w:szCs w:val="24"/>
              </w:rPr>
            </w:pPr>
            <w:r w:rsidRPr="00FE20B5">
              <w:rPr>
                <w:rFonts w:ascii="Times New Roman" w:hAnsi="Times New Roman" w:cs="Times New Roman"/>
                <w:color w:val="000000"/>
                <w:sz w:val="24"/>
                <w:szCs w:val="24"/>
                <w:lang w:val="ru-RU"/>
              </w:rPr>
              <w:t xml:space="preserve">My Lord am Mr.Ospelem Justin for A1. My Lord A1 and A2 are co-accused or convicts for that matter and as my Learned friend rightly observed,the evidence adduced by the Prosecution as to the guilt of A2 and A1 for that matter My Lord is purely </w:t>
            </w:r>
            <w:r w:rsidRPr="00FE20B5">
              <w:rPr>
                <w:rFonts w:ascii="Times New Roman" w:hAnsi="Times New Roman" w:cs="Times New Roman"/>
                <w:color w:val="000000"/>
                <w:sz w:val="24"/>
                <w:szCs w:val="24"/>
              </w:rPr>
              <w:t>circumstantial</w:t>
            </w:r>
            <w:r w:rsidRPr="00FE20B5">
              <w:rPr>
                <w:rFonts w:ascii="Times New Roman" w:hAnsi="Times New Roman" w:cs="Times New Roman"/>
                <w:color w:val="000000"/>
                <w:sz w:val="24"/>
                <w:szCs w:val="24"/>
                <w:lang w:val="ru-RU"/>
              </w:rPr>
              <w:t>. My Lord I shall not dwell much on the issue of the relationship as the Prosecution sought to bring in as evidence against A2 and A1 because my Learned friend has already</w:t>
            </w:r>
            <w:r w:rsidRPr="00FE20B5">
              <w:rPr>
                <w:rFonts w:ascii="Times New Roman" w:hAnsi="Times New Roman" w:cs="Times New Roman"/>
                <w:color w:val="000000"/>
                <w:sz w:val="24"/>
                <w:szCs w:val="24"/>
              </w:rPr>
              <w:t xml:space="preserve"> addressed it </w:t>
            </w:r>
            <w:r w:rsidRPr="00FE20B5">
              <w:rPr>
                <w:rFonts w:ascii="Times New Roman" w:hAnsi="Times New Roman" w:cs="Times New Roman"/>
                <w:color w:val="000000"/>
                <w:sz w:val="24"/>
                <w:szCs w:val="24"/>
                <w:lang w:val="ru-RU"/>
              </w:rPr>
              <w:t>at length. My Lord A2 is a first offen</w:t>
            </w:r>
            <w:r w:rsidRPr="00FE20B5">
              <w:rPr>
                <w:rFonts w:ascii="Times New Roman" w:hAnsi="Times New Roman" w:cs="Times New Roman"/>
                <w:color w:val="000000"/>
                <w:sz w:val="24"/>
                <w:szCs w:val="24"/>
              </w:rPr>
              <w:t>der</w:t>
            </w:r>
            <w:r w:rsidRPr="00FE20B5">
              <w:rPr>
                <w:rFonts w:ascii="Times New Roman" w:hAnsi="Times New Roman" w:cs="Times New Roman"/>
                <w:color w:val="000000"/>
                <w:sz w:val="24"/>
                <w:szCs w:val="24"/>
                <w:lang w:val="ru-RU"/>
              </w:rPr>
              <w:t xml:space="preserve"> and I agree with the Prosecution in saying she has no pas</w:t>
            </w:r>
            <w:r w:rsidRPr="00FE20B5">
              <w:rPr>
                <w:rFonts w:ascii="Times New Roman" w:hAnsi="Times New Roman" w:cs="Times New Roman"/>
                <w:color w:val="000000"/>
                <w:sz w:val="24"/>
                <w:szCs w:val="24"/>
              </w:rPr>
              <w:t>t</w:t>
            </w:r>
            <w:r w:rsidRPr="00FE20B5">
              <w:rPr>
                <w:rFonts w:ascii="Times New Roman" w:hAnsi="Times New Roman" w:cs="Times New Roman"/>
                <w:color w:val="000000"/>
                <w:sz w:val="24"/>
                <w:szCs w:val="24"/>
                <w:lang w:val="ru-RU"/>
              </w:rPr>
              <w:t xml:space="preserve"> criminal record. My Lord A2 prior to her incarceration had and still has family responsibilities.My Lord A2 has so far spent four years on remand and My Lord during the time she spent on remand she has under taken rehabilitation courses. My Lord that puts A2 in a position of becoming a useful citizen of the community. My Lord the Prosecution had alluded to none contrition on the part of A2 but My Lord at the time of the incident from which this case arises My Lord A2 is on record under oath My Lord as having tried to save the life of the deceased,her husband by rushing him to hospital after the attack. My Lord it is clear from that connection that A2 had no intension to observe the demise of the deceased. My Lord A2 has children between the ages of 14 and 19 some of whom are in court. My Lord these children need her unconditional love,atten</w:t>
            </w:r>
            <w:r w:rsidRPr="00FE20B5">
              <w:rPr>
                <w:rFonts w:ascii="Times New Roman" w:hAnsi="Times New Roman" w:cs="Times New Roman"/>
                <w:color w:val="000000"/>
                <w:sz w:val="24"/>
                <w:szCs w:val="24"/>
              </w:rPr>
              <w:t>t</w:t>
            </w:r>
            <w:r w:rsidRPr="00FE20B5">
              <w:rPr>
                <w:rFonts w:ascii="Times New Roman" w:hAnsi="Times New Roman" w:cs="Times New Roman"/>
                <w:color w:val="000000"/>
                <w:sz w:val="24"/>
                <w:szCs w:val="24"/>
                <w:lang w:val="ru-RU"/>
              </w:rPr>
              <w:t>ion,guidance and above all this her presence as a mother to some of them who happen to be girls</w:t>
            </w:r>
            <w:r w:rsidRPr="00FE20B5">
              <w:rPr>
                <w:rFonts w:ascii="Times New Roman" w:hAnsi="Times New Roman" w:cs="Times New Roman"/>
                <w:color w:val="000000"/>
                <w:sz w:val="24"/>
                <w:szCs w:val="24"/>
              </w:rPr>
              <w:t xml:space="preserve"> who need</w:t>
            </w:r>
            <w:r w:rsidRPr="00FE20B5">
              <w:rPr>
                <w:rFonts w:ascii="Times New Roman" w:hAnsi="Times New Roman" w:cs="Times New Roman"/>
                <w:color w:val="000000"/>
                <w:sz w:val="24"/>
                <w:szCs w:val="24"/>
                <w:lang w:val="ru-RU"/>
              </w:rPr>
              <w:t xml:space="preserve"> her support and guidance. My Lord A2 not withstanding all that has been said and adduced in evidence in this court,is a woman of good charactor and this can be born out by the way she has conducted herself while on remand. In conclusion My Lord A2 Karitundu Christine prays that this Court exercises a light hand and </w:t>
            </w:r>
            <w:r w:rsidRPr="00FE20B5">
              <w:rPr>
                <w:rFonts w:ascii="Times New Roman" w:hAnsi="Times New Roman" w:cs="Times New Roman"/>
                <w:color w:val="000000"/>
                <w:sz w:val="24"/>
                <w:szCs w:val="24"/>
              </w:rPr>
              <w:t>lenience</w:t>
            </w:r>
            <w:r w:rsidRPr="00FE20B5">
              <w:rPr>
                <w:rFonts w:ascii="Times New Roman" w:hAnsi="Times New Roman" w:cs="Times New Roman"/>
                <w:color w:val="000000"/>
                <w:sz w:val="24"/>
                <w:szCs w:val="24"/>
                <w:lang w:val="ru-RU"/>
              </w:rPr>
              <w:t xml:space="preserve"> basing on the reasons she has just advanced to this Court and thereby accord her an opportunity to reform and be of use to the community.Much obliged My Lord</w:t>
            </w:r>
            <w:r w:rsidRPr="00FE20B5">
              <w:rPr>
                <w:rFonts w:ascii="Times New Roman" w:hAnsi="Times New Roman" w:cs="Times New Roman"/>
                <w:color w:val="000000"/>
                <w:sz w:val="24"/>
                <w:szCs w:val="24"/>
              </w:rPr>
              <w:t>.</w:t>
            </w:r>
          </w:p>
        </w:tc>
      </w:tr>
    </w:tbl>
    <w:p w:rsidR="001575A1" w:rsidRPr="00FE20B5" w:rsidRDefault="001575A1" w:rsidP="00FE20B5">
      <w:pPr>
        <w:widowControl w:val="0"/>
        <w:autoSpaceDE w:val="0"/>
        <w:autoSpaceDN w:val="0"/>
        <w:adjustRightInd w:val="0"/>
        <w:spacing w:after="0" w:line="360" w:lineRule="auto"/>
        <w:jc w:val="both"/>
        <w:rPr>
          <w:rFonts w:ascii="Times New Roman" w:hAnsi="Times New Roman" w:cs="Times New Roman"/>
          <w:sz w:val="24"/>
          <w:szCs w:val="24"/>
        </w:rPr>
      </w:pPr>
    </w:p>
    <w:tbl>
      <w:tblPr>
        <w:tblW w:w="0" w:type="auto"/>
        <w:tblLayout w:type="fixed"/>
        <w:tblLook w:val="0000"/>
      </w:tblPr>
      <w:tblGrid>
        <w:gridCol w:w="3085"/>
        <w:gridCol w:w="5954"/>
      </w:tblGrid>
      <w:tr w:rsidR="001575A1" w:rsidRPr="00FE20B5" w:rsidTr="004C38C4">
        <w:tc>
          <w:tcPr>
            <w:tcW w:w="3085" w:type="dxa"/>
            <w:tcBorders>
              <w:top w:val="nil"/>
              <w:left w:val="nil"/>
              <w:bottom w:val="nil"/>
              <w:right w:val="nil"/>
            </w:tcBorders>
          </w:tcPr>
          <w:p w:rsidR="001575A1" w:rsidRPr="00FE20B5" w:rsidRDefault="001575A1" w:rsidP="00FE20B5">
            <w:pPr>
              <w:widowControl w:val="0"/>
              <w:tabs>
                <w:tab w:val="left" w:pos="2250"/>
              </w:tabs>
              <w:autoSpaceDE w:val="0"/>
              <w:autoSpaceDN w:val="0"/>
              <w:adjustRightInd w:val="0"/>
              <w:spacing w:after="0" w:line="360" w:lineRule="auto"/>
              <w:jc w:val="both"/>
              <w:rPr>
                <w:rFonts w:ascii="Times New Roman" w:hAnsi="Times New Roman" w:cs="Times New Roman"/>
                <w:b/>
                <w:sz w:val="24"/>
                <w:szCs w:val="24"/>
              </w:rPr>
            </w:pPr>
            <w:r w:rsidRPr="00FE20B5">
              <w:rPr>
                <w:rFonts w:ascii="Times New Roman" w:hAnsi="Times New Roman" w:cs="Times New Roman"/>
                <w:b/>
                <w:color w:val="000000"/>
                <w:sz w:val="24"/>
                <w:szCs w:val="24"/>
              </w:rPr>
              <w:t>COURT:</w:t>
            </w:r>
          </w:p>
        </w:tc>
        <w:tc>
          <w:tcPr>
            <w:tcW w:w="5954" w:type="dxa"/>
            <w:tcBorders>
              <w:top w:val="nil"/>
              <w:left w:val="nil"/>
              <w:bottom w:val="nil"/>
              <w:right w:val="nil"/>
            </w:tcBorders>
          </w:tcPr>
          <w:p w:rsidR="001575A1" w:rsidRPr="00FE20B5" w:rsidRDefault="001575A1" w:rsidP="00FE20B5">
            <w:pPr>
              <w:widowControl w:val="0"/>
              <w:tabs>
                <w:tab w:val="left" w:pos="2250"/>
              </w:tabs>
              <w:autoSpaceDE w:val="0"/>
              <w:autoSpaceDN w:val="0"/>
              <w:adjustRightInd w:val="0"/>
              <w:spacing w:after="0" w:line="360" w:lineRule="auto"/>
              <w:jc w:val="both"/>
              <w:rPr>
                <w:rFonts w:ascii="Times New Roman" w:hAnsi="Times New Roman" w:cs="Times New Roman"/>
                <w:color w:val="000000"/>
                <w:sz w:val="24"/>
                <w:szCs w:val="24"/>
              </w:rPr>
            </w:pPr>
            <w:r w:rsidRPr="00FE20B5">
              <w:rPr>
                <w:rFonts w:ascii="Times New Roman" w:hAnsi="Times New Roman" w:cs="Times New Roman"/>
                <w:color w:val="000000"/>
                <w:sz w:val="24"/>
                <w:szCs w:val="24"/>
                <w:lang w:val="ru-RU"/>
              </w:rPr>
              <w:t xml:space="preserve">This court will adjourn for 30minutes and will return to </w:t>
            </w:r>
            <w:r w:rsidRPr="00FE20B5">
              <w:rPr>
                <w:rFonts w:ascii="Times New Roman" w:hAnsi="Times New Roman" w:cs="Times New Roman"/>
                <w:color w:val="000000"/>
                <w:sz w:val="24"/>
                <w:szCs w:val="24"/>
              </w:rPr>
              <w:t>hand down the sentence</w:t>
            </w:r>
            <w:r w:rsidRPr="00FE20B5">
              <w:rPr>
                <w:rFonts w:ascii="Times New Roman" w:hAnsi="Times New Roman" w:cs="Times New Roman"/>
                <w:color w:val="000000"/>
                <w:sz w:val="24"/>
                <w:szCs w:val="24"/>
                <w:lang w:val="ru-RU"/>
              </w:rPr>
              <w:t>.</w:t>
            </w:r>
          </w:p>
          <w:p w:rsidR="001575A1" w:rsidRPr="00FE20B5" w:rsidRDefault="001575A1" w:rsidP="00FE20B5">
            <w:pPr>
              <w:widowControl w:val="0"/>
              <w:tabs>
                <w:tab w:val="left" w:pos="2250"/>
              </w:tabs>
              <w:autoSpaceDE w:val="0"/>
              <w:autoSpaceDN w:val="0"/>
              <w:adjustRightInd w:val="0"/>
              <w:spacing w:after="0" w:line="360" w:lineRule="auto"/>
              <w:jc w:val="both"/>
              <w:rPr>
                <w:rFonts w:ascii="Times New Roman" w:hAnsi="Times New Roman" w:cs="Times New Roman"/>
                <w:b/>
                <w:color w:val="000000"/>
                <w:sz w:val="24"/>
                <w:szCs w:val="24"/>
              </w:rPr>
            </w:pPr>
          </w:p>
          <w:p w:rsidR="001575A1" w:rsidRPr="00FE20B5" w:rsidRDefault="001575A1" w:rsidP="00FE20B5">
            <w:pPr>
              <w:widowControl w:val="0"/>
              <w:tabs>
                <w:tab w:val="left" w:pos="2250"/>
              </w:tabs>
              <w:autoSpaceDE w:val="0"/>
              <w:autoSpaceDN w:val="0"/>
              <w:adjustRightInd w:val="0"/>
              <w:spacing w:after="0" w:line="360" w:lineRule="auto"/>
              <w:jc w:val="both"/>
              <w:rPr>
                <w:rFonts w:ascii="Times New Roman" w:hAnsi="Times New Roman" w:cs="Times New Roman"/>
                <w:sz w:val="24"/>
                <w:szCs w:val="24"/>
              </w:rPr>
            </w:pPr>
            <w:r w:rsidRPr="00FE20B5">
              <w:rPr>
                <w:rFonts w:ascii="Times New Roman" w:hAnsi="Times New Roman" w:cs="Times New Roman"/>
                <w:b/>
                <w:color w:val="000000"/>
                <w:sz w:val="24"/>
                <w:szCs w:val="24"/>
              </w:rPr>
              <w:t>30 MINUTES LATER</w:t>
            </w:r>
          </w:p>
        </w:tc>
      </w:tr>
      <w:tr w:rsidR="001575A1" w:rsidRPr="00FE20B5" w:rsidTr="004C38C4">
        <w:tc>
          <w:tcPr>
            <w:tcW w:w="3085" w:type="dxa"/>
            <w:tcBorders>
              <w:top w:val="nil"/>
              <w:left w:val="nil"/>
              <w:bottom w:val="nil"/>
              <w:right w:val="nil"/>
            </w:tcBorders>
          </w:tcPr>
          <w:p w:rsidR="001575A1" w:rsidRPr="00FE20B5" w:rsidRDefault="001575A1" w:rsidP="00FE20B5">
            <w:pPr>
              <w:widowControl w:val="0"/>
              <w:tabs>
                <w:tab w:val="left" w:pos="2250"/>
              </w:tabs>
              <w:autoSpaceDE w:val="0"/>
              <w:autoSpaceDN w:val="0"/>
              <w:adjustRightInd w:val="0"/>
              <w:spacing w:after="0" w:line="360" w:lineRule="auto"/>
              <w:jc w:val="both"/>
              <w:rPr>
                <w:rFonts w:ascii="Times New Roman" w:hAnsi="Times New Roman" w:cs="Times New Roman"/>
                <w:b/>
                <w:color w:val="000000"/>
                <w:sz w:val="24"/>
                <w:szCs w:val="24"/>
              </w:rPr>
            </w:pPr>
          </w:p>
        </w:tc>
        <w:tc>
          <w:tcPr>
            <w:tcW w:w="5954" w:type="dxa"/>
            <w:tcBorders>
              <w:top w:val="nil"/>
              <w:left w:val="nil"/>
              <w:bottom w:val="nil"/>
              <w:right w:val="nil"/>
            </w:tcBorders>
          </w:tcPr>
          <w:p w:rsidR="001575A1" w:rsidRPr="00FE20B5" w:rsidRDefault="001575A1" w:rsidP="00FE20B5">
            <w:pPr>
              <w:widowControl w:val="0"/>
              <w:tabs>
                <w:tab w:val="left" w:pos="2250"/>
              </w:tabs>
              <w:autoSpaceDE w:val="0"/>
              <w:autoSpaceDN w:val="0"/>
              <w:adjustRightInd w:val="0"/>
              <w:spacing w:after="0" w:line="360" w:lineRule="auto"/>
              <w:jc w:val="both"/>
              <w:rPr>
                <w:rFonts w:ascii="Times New Roman" w:hAnsi="Times New Roman" w:cs="Times New Roman"/>
                <w:color w:val="000000"/>
                <w:sz w:val="24"/>
                <w:szCs w:val="24"/>
                <w:lang w:val="ru-RU"/>
              </w:rPr>
            </w:pPr>
            <w:r w:rsidRPr="00FE20B5">
              <w:rPr>
                <w:rFonts w:ascii="Times New Roman" w:hAnsi="Times New Roman" w:cs="Times New Roman"/>
                <w:color w:val="000000"/>
                <w:sz w:val="24"/>
                <w:szCs w:val="24"/>
                <w:lang w:val="ru-RU"/>
              </w:rPr>
              <w:t>Christiano Bulira and Christine Karitundu were convicted of</w:t>
            </w:r>
            <w:r w:rsidRPr="00FE20B5">
              <w:rPr>
                <w:rFonts w:ascii="Times New Roman" w:hAnsi="Times New Roman" w:cs="Times New Roman"/>
                <w:color w:val="000000"/>
                <w:sz w:val="24"/>
                <w:szCs w:val="24"/>
              </w:rPr>
              <w:t xml:space="preserve"> the</w:t>
            </w:r>
            <w:r w:rsidRPr="00FE20B5">
              <w:rPr>
                <w:rFonts w:ascii="Times New Roman" w:hAnsi="Times New Roman" w:cs="Times New Roman"/>
                <w:color w:val="000000"/>
                <w:sz w:val="24"/>
                <w:szCs w:val="24"/>
                <w:lang w:val="ru-RU"/>
              </w:rPr>
              <w:t xml:space="preserve"> murder of Winkle Wakaritundu Rutamirika contrary to s.188 and 189 of the Penal Code Act Cap 12o Laws of Uganda. The two were convicted by this court on 23rd February 2012 but the case was adjourned to today the 6th March 2012 for sentencing.</w:t>
            </w:r>
          </w:p>
          <w:p w:rsidR="001575A1" w:rsidRPr="00FE20B5" w:rsidRDefault="001575A1" w:rsidP="00FE20B5">
            <w:pPr>
              <w:widowControl w:val="0"/>
              <w:tabs>
                <w:tab w:val="left" w:pos="2250"/>
              </w:tabs>
              <w:autoSpaceDE w:val="0"/>
              <w:autoSpaceDN w:val="0"/>
              <w:adjustRightInd w:val="0"/>
              <w:spacing w:after="0" w:line="360" w:lineRule="auto"/>
              <w:jc w:val="both"/>
              <w:rPr>
                <w:rFonts w:ascii="Times New Roman" w:hAnsi="Times New Roman" w:cs="Times New Roman"/>
                <w:color w:val="000000"/>
                <w:sz w:val="24"/>
                <w:szCs w:val="24"/>
                <w:lang w:val="ru-RU"/>
              </w:rPr>
            </w:pPr>
            <w:r w:rsidRPr="00FE20B5">
              <w:rPr>
                <w:rFonts w:ascii="Times New Roman" w:hAnsi="Times New Roman" w:cs="Times New Roman"/>
                <w:color w:val="000000"/>
                <w:sz w:val="24"/>
                <w:szCs w:val="24"/>
                <w:lang w:val="ru-RU"/>
              </w:rPr>
              <w:t xml:space="preserve">Principal State Attorney for the state informed court that the two convicts are both first offenders. She however drew this court’s attention to the seriousness of the offence of murder of which the two were convicted and therefore prayed that Court passes a Death Penalty against the convicts. She further argued that the deceased was an innocent loving man whose life was cut short by the brutal actions of the two convicts. </w:t>
            </w:r>
          </w:p>
          <w:p w:rsidR="001575A1" w:rsidRPr="00FE20B5" w:rsidRDefault="001575A1" w:rsidP="00FE20B5">
            <w:pPr>
              <w:widowControl w:val="0"/>
              <w:tabs>
                <w:tab w:val="left" w:pos="2250"/>
              </w:tabs>
              <w:autoSpaceDE w:val="0"/>
              <w:autoSpaceDN w:val="0"/>
              <w:adjustRightInd w:val="0"/>
              <w:spacing w:after="0" w:line="360" w:lineRule="auto"/>
              <w:jc w:val="both"/>
              <w:rPr>
                <w:rFonts w:ascii="Times New Roman" w:hAnsi="Times New Roman" w:cs="Times New Roman"/>
                <w:color w:val="000000"/>
                <w:sz w:val="24"/>
                <w:szCs w:val="24"/>
                <w:lang w:val="ru-RU"/>
              </w:rPr>
            </w:pPr>
            <w:r w:rsidRPr="00FE20B5">
              <w:rPr>
                <w:rFonts w:ascii="Times New Roman" w:hAnsi="Times New Roman" w:cs="Times New Roman"/>
                <w:color w:val="000000"/>
                <w:sz w:val="24"/>
                <w:szCs w:val="24"/>
                <w:lang w:val="ru-RU"/>
              </w:rPr>
              <w:t xml:space="preserve">Learned counsel for A2 argued that his client although convicted was not directly involved in assaulting the deceased. He further argued that she was a loving wife who got caught up trying to save the deceased and maintains her innocence. He further prayed that court considers that she is a mother of children aged 19 to 14 who need her love, support and guidance. On the other hand Counsel for A1 argued that his client was a Congolese national who came to this country to conduct business but was caught up in a regrettable incident. That A1 is remorseful and repentant. He also prayed that court takes into consideration lack of direct evidence in this trial. He further submitted that A1 maintains his innocence. </w:t>
            </w:r>
          </w:p>
          <w:p w:rsidR="001575A1" w:rsidRPr="00FE20B5" w:rsidRDefault="001575A1" w:rsidP="00FE20B5">
            <w:pPr>
              <w:widowControl w:val="0"/>
              <w:tabs>
                <w:tab w:val="left" w:pos="2250"/>
              </w:tabs>
              <w:autoSpaceDE w:val="0"/>
              <w:autoSpaceDN w:val="0"/>
              <w:adjustRightInd w:val="0"/>
              <w:spacing w:after="0" w:line="360" w:lineRule="auto"/>
              <w:jc w:val="both"/>
              <w:rPr>
                <w:rFonts w:ascii="Times New Roman" w:hAnsi="Times New Roman" w:cs="Times New Roman"/>
                <w:color w:val="000000"/>
                <w:sz w:val="24"/>
                <w:szCs w:val="24"/>
                <w:lang w:val="ru-RU"/>
              </w:rPr>
            </w:pPr>
            <w:r w:rsidRPr="00FE20B5">
              <w:rPr>
                <w:rFonts w:ascii="Times New Roman" w:hAnsi="Times New Roman" w:cs="Times New Roman"/>
                <w:color w:val="000000"/>
                <w:sz w:val="24"/>
                <w:szCs w:val="24"/>
                <w:lang w:val="ru-RU"/>
              </w:rPr>
              <w:t xml:space="preserve">I have listened carefully to the submissions by both sides. I do agree with the Principal State Attorney Margaret Nakigudde that both convicts are first offenders and that A1 and A2 have no known record of previous convictions and that both have been on remand close to four years. However, in arriving at a sentence, this court will also take into account  the apt descriptions of the deceased that some of the witnesses gave to this court during the trial. Winkle Wakaritundu was described as an entertainer and comedian who brought happiness to many people particularly in Western Uganda. He was also described as a deeply committed husband who loved his wife dearly. His love for A2 was so much that even when friends and family warned the deceased about the budding romance between A1 and A2 he chose the honourable and noble path of silence. </w:t>
            </w:r>
          </w:p>
          <w:p w:rsidR="001575A1" w:rsidRPr="00FE20B5" w:rsidRDefault="001575A1" w:rsidP="00FE20B5">
            <w:pPr>
              <w:widowControl w:val="0"/>
              <w:tabs>
                <w:tab w:val="left" w:pos="2250"/>
              </w:tabs>
              <w:autoSpaceDE w:val="0"/>
              <w:autoSpaceDN w:val="0"/>
              <w:adjustRightInd w:val="0"/>
              <w:spacing w:after="0" w:line="360" w:lineRule="auto"/>
              <w:jc w:val="both"/>
              <w:rPr>
                <w:rFonts w:ascii="Times New Roman" w:hAnsi="Times New Roman" w:cs="Times New Roman"/>
                <w:color w:val="000000"/>
                <w:sz w:val="24"/>
                <w:szCs w:val="24"/>
                <w:lang w:val="ru-RU"/>
              </w:rPr>
            </w:pPr>
            <w:r w:rsidRPr="00FE20B5">
              <w:rPr>
                <w:rFonts w:ascii="Times New Roman" w:hAnsi="Times New Roman" w:cs="Times New Roman"/>
                <w:color w:val="000000"/>
                <w:sz w:val="24"/>
                <w:szCs w:val="24"/>
                <w:lang w:val="ru-RU"/>
              </w:rPr>
              <w:t>One would have expected a wife to have at the very least reciprocated this love by ensuring the safety of her unsuspecting and vulnerable spouse.  Sadly this was probably too much to ask. In exchange for his enduring love, Winkle was rewarded with verbal and emotional abuse.  It would appear to me that Winkle Wakaritundu had suffered longstanding emotional abuse and had become susceptible and dependant on his tormentor-Christine Karitundu. Obviously A2 was aware of the vulnerable state of mind of her husband most of which she had orchestrated.</w:t>
            </w:r>
          </w:p>
          <w:p w:rsidR="001575A1" w:rsidRPr="00FE20B5" w:rsidRDefault="001575A1" w:rsidP="00FE20B5">
            <w:pPr>
              <w:widowControl w:val="0"/>
              <w:tabs>
                <w:tab w:val="left" w:pos="2250"/>
              </w:tabs>
              <w:autoSpaceDE w:val="0"/>
              <w:autoSpaceDN w:val="0"/>
              <w:adjustRightInd w:val="0"/>
              <w:spacing w:after="0" w:line="360" w:lineRule="auto"/>
              <w:jc w:val="both"/>
              <w:rPr>
                <w:rFonts w:ascii="Times New Roman" w:hAnsi="Times New Roman" w:cs="Times New Roman"/>
                <w:color w:val="000000"/>
                <w:sz w:val="24"/>
                <w:szCs w:val="24"/>
                <w:lang w:val="ru-RU"/>
              </w:rPr>
            </w:pPr>
            <w:r w:rsidRPr="00FE20B5">
              <w:rPr>
                <w:rFonts w:ascii="Times New Roman" w:hAnsi="Times New Roman" w:cs="Times New Roman"/>
                <w:color w:val="000000"/>
                <w:sz w:val="24"/>
                <w:szCs w:val="24"/>
                <w:lang w:val="ru-RU"/>
              </w:rPr>
              <w:t>Once again one would have expected A2 to call on her conscience to protect the man who loved her so dearly. Unfortunately, she was playing a different game. A2 used her inside knowledge of her husband’s pattern to hand him over to callous and cold-hearted killers. Although I do not believe that she directly bludgeoned the deceased, I found that she participated in planning and setting up the trap into which her husband fell like easy prey.</w:t>
            </w:r>
          </w:p>
          <w:p w:rsidR="001575A1" w:rsidRPr="00FE20B5" w:rsidRDefault="001575A1" w:rsidP="00FE20B5">
            <w:pPr>
              <w:widowControl w:val="0"/>
              <w:tabs>
                <w:tab w:val="left" w:pos="2250"/>
              </w:tabs>
              <w:autoSpaceDE w:val="0"/>
              <w:autoSpaceDN w:val="0"/>
              <w:adjustRightInd w:val="0"/>
              <w:spacing w:after="0" w:line="360" w:lineRule="auto"/>
              <w:jc w:val="both"/>
              <w:rPr>
                <w:rFonts w:ascii="Times New Roman" w:hAnsi="Times New Roman" w:cs="Times New Roman"/>
                <w:color w:val="000000"/>
                <w:sz w:val="24"/>
                <w:szCs w:val="24"/>
                <w:lang w:val="ru-RU"/>
              </w:rPr>
            </w:pPr>
            <w:r w:rsidRPr="00FE20B5">
              <w:rPr>
                <w:rFonts w:ascii="Times New Roman" w:hAnsi="Times New Roman" w:cs="Times New Roman"/>
                <w:color w:val="000000"/>
                <w:sz w:val="24"/>
                <w:szCs w:val="24"/>
                <w:lang w:val="ru-RU"/>
              </w:rPr>
              <w:t xml:space="preserve">To A1: You were a traitor. You wrapped yourself in the cloak of a compassionate big-spending customer while you groomed your friend’s wife into a lover and business partner. You betrayed the arm of friendship the late Wakaritundu extended to you by introducing his wife to you. In response you stabbed him in the back. </w:t>
            </w:r>
          </w:p>
          <w:p w:rsidR="001575A1" w:rsidRPr="00FE20B5" w:rsidRDefault="001575A1" w:rsidP="00FE20B5">
            <w:pPr>
              <w:widowControl w:val="0"/>
              <w:tabs>
                <w:tab w:val="left" w:pos="2250"/>
              </w:tabs>
              <w:autoSpaceDE w:val="0"/>
              <w:autoSpaceDN w:val="0"/>
              <w:adjustRightInd w:val="0"/>
              <w:spacing w:after="0" w:line="360" w:lineRule="auto"/>
              <w:jc w:val="both"/>
              <w:rPr>
                <w:rFonts w:ascii="Times New Roman" w:hAnsi="Times New Roman" w:cs="Times New Roman"/>
                <w:color w:val="000000"/>
                <w:sz w:val="24"/>
                <w:szCs w:val="24"/>
                <w:lang w:val="ru-RU"/>
              </w:rPr>
            </w:pPr>
            <w:r w:rsidRPr="00FE20B5">
              <w:rPr>
                <w:rFonts w:ascii="Times New Roman" w:hAnsi="Times New Roman" w:cs="Times New Roman"/>
                <w:color w:val="000000"/>
                <w:sz w:val="24"/>
                <w:szCs w:val="24"/>
                <w:lang w:val="ru-RU"/>
              </w:rPr>
              <w:t xml:space="preserve">I have had the opportunity to observe the demeanour of both of you throughout the trial. You are both cold and without remorse. Only the two of you know what prompted you to take such a drastic and fatal action against a man you interacted with so closely for such a long time. That information would have probably provided the much needed closure to the bereaved family regarding the dying moments of their loved one - Wakaritundu. Unfortunately both of you are indifferent to the feelings of others. None of you will provide the solace to the children by being open about Wakaritundu’s dying moments. I find this conduct totally unacceptable and hope that the sentence that will be imposed will serve to help you reflect on your actions for a long time. The sentence will serve to help you remember your cold-hearted and callous acts for the rest of your natural lives. </w:t>
            </w:r>
          </w:p>
          <w:p w:rsidR="001575A1" w:rsidRPr="00FE20B5" w:rsidRDefault="001575A1" w:rsidP="00FE20B5">
            <w:pPr>
              <w:widowControl w:val="0"/>
              <w:tabs>
                <w:tab w:val="left" w:pos="2250"/>
              </w:tabs>
              <w:autoSpaceDE w:val="0"/>
              <w:autoSpaceDN w:val="0"/>
              <w:adjustRightInd w:val="0"/>
              <w:spacing w:after="0" w:line="360" w:lineRule="auto"/>
              <w:jc w:val="both"/>
              <w:rPr>
                <w:rFonts w:ascii="Times New Roman" w:hAnsi="Times New Roman" w:cs="Times New Roman"/>
                <w:color w:val="000000"/>
                <w:sz w:val="24"/>
                <w:szCs w:val="24"/>
                <w:lang w:val="ru-RU"/>
              </w:rPr>
            </w:pPr>
            <w:r w:rsidRPr="00FE20B5">
              <w:rPr>
                <w:rFonts w:ascii="Times New Roman" w:hAnsi="Times New Roman" w:cs="Times New Roman"/>
                <w:color w:val="000000"/>
                <w:sz w:val="24"/>
                <w:szCs w:val="24"/>
                <w:lang w:val="ru-RU"/>
              </w:rPr>
              <w:t>Sentence:  Having carefully considered the arguments of both the prosecution and the defence, I have found that no sentence under our laws would ever bring Winkle Karitundu back to life. However this court will impose a sentence deemed appropriate to ensure that you live with a fresh memory of this horrific act so that it remains a thorn in your flesh you for the greater part of your natural lives.</w:t>
            </w:r>
          </w:p>
          <w:p w:rsidR="001575A1" w:rsidRPr="00FE20B5" w:rsidRDefault="001575A1" w:rsidP="00FE20B5">
            <w:pPr>
              <w:pStyle w:val="ListParagraph"/>
              <w:widowControl w:val="0"/>
              <w:numPr>
                <w:ilvl w:val="0"/>
                <w:numId w:val="4"/>
              </w:numPr>
              <w:tabs>
                <w:tab w:val="left" w:pos="2250"/>
              </w:tabs>
              <w:autoSpaceDE w:val="0"/>
              <w:autoSpaceDN w:val="0"/>
              <w:adjustRightInd w:val="0"/>
              <w:spacing w:after="0" w:line="360" w:lineRule="auto"/>
              <w:jc w:val="both"/>
              <w:rPr>
                <w:rFonts w:ascii="Times New Roman" w:hAnsi="Times New Roman" w:cs="Times New Roman"/>
                <w:color w:val="000000"/>
                <w:sz w:val="24"/>
                <w:szCs w:val="24"/>
                <w:lang w:val="ru-RU"/>
              </w:rPr>
            </w:pPr>
            <w:r w:rsidRPr="00FE20B5">
              <w:rPr>
                <w:rFonts w:ascii="Times New Roman" w:hAnsi="Times New Roman" w:cs="Times New Roman"/>
                <w:color w:val="000000"/>
                <w:sz w:val="24"/>
                <w:szCs w:val="24"/>
                <w:lang w:val="ru-RU"/>
              </w:rPr>
              <w:t>I sentence Convict No.1 – Christiano Bulira to Fifty Year’s Imprisonment</w:t>
            </w:r>
          </w:p>
          <w:p w:rsidR="001575A1" w:rsidRPr="00FE20B5" w:rsidRDefault="001575A1" w:rsidP="00FE20B5">
            <w:pPr>
              <w:pStyle w:val="ListParagraph"/>
              <w:widowControl w:val="0"/>
              <w:numPr>
                <w:ilvl w:val="0"/>
                <w:numId w:val="4"/>
              </w:numPr>
              <w:tabs>
                <w:tab w:val="left" w:pos="2250"/>
              </w:tabs>
              <w:autoSpaceDE w:val="0"/>
              <w:autoSpaceDN w:val="0"/>
              <w:adjustRightInd w:val="0"/>
              <w:spacing w:after="0" w:line="360" w:lineRule="auto"/>
              <w:jc w:val="both"/>
              <w:rPr>
                <w:rFonts w:ascii="Times New Roman" w:hAnsi="Times New Roman" w:cs="Times New Roman"/>
                <w:color w:val="000000"/>
                <w:sz w:val="24"/>
                <w:szCs w:val="24"/>
                <w:lang w:val="ru-RU"/>
              </w:rPr>
            </w:pPr>
            <w:r w:rsidRPr="00FE20B5">
              <w:rPr>
                <w:rFonts w:ascii="Times New Roman" w:hAnsi="Times New Roman" w:cs="Times New Roman"/>
                <w:color w:val="000000"/>
                <w:sz w:val="24"/>
                <w:szCs w:val="24"/>
                <w:lang w:val="ru-RU"/>
              </w:rPr>
              <w:t>I sentence Convict No.2- Christine Wakaritundu to Twenty Five Years’ imprisonment.</w:t>
            </w:r>
          </w:p>
          <w:p w:rsidR="001575A1" w:rsidRPr="00FE20B5" w:rsidRDefault="001575A1" w:rsidP="00FE20B5">
            <w:pPr>
              <w:pStyle w:val="ListParagraph"/>
              <w:widowControl w:val="0"/>
              <w:numPr>
                <w:ilvl w:val="0"/>
                <w:numId w:val="4"/>
              </w:numPr>
              <w:tabs>
                <w:tab w:val="left" w:pos="2250"/>
              </w:tabs>
              <w:autoSpaceDE w:val="0"/>
              <w:autoSpaceDN w:val="0"/>
              <w:adjustRightInd w:val="0"/>
              <w:spacing w:after="0" w:line="360" w:lineRule="auto"/>
              <w:jc w:val="both"/>
              <w:rPr>
                <w:rFonts w:ascii="Times New Roman" w:hAnsi="Times New Roman" w:cs="Times New Roman"/>
                <w:color w:val="000000"/>
                <w:sz w:val="24"/>
                <w:szCs w:val="24"/>
                <w:lang w:val="ru-RU"/>
              </w:rPr>
            </w:pPr>
            <w:r w:rsidRPr="00FE20B5">
              <w:rPr>
                <w:rFonts w:ascii="Times New Roman" w:hAnsi="Times New Roman" w:cs="Times New Roman"/>
                <w:color w:val="000000"/>
                <w:sz w:val="24"/>
                <w:szCs w:val="24"/>
                <w:lang w:val="ru-RU"/>
              </w:rPr>
              <w:t>These determinate prison terms have taken into consideration the four years you have already spent on remand.</w:t>
            </w:r>
          </w:p>
          <w:p w:rsidR="001575A1" w:rsidRPr="00FE20B5" w:rsidRDefault="001575A1" w:rsidP="00FE20B5">
            <w:pPr>
              <w:widowControl w:val="0"/>
              <w:tabs>
                <w:tab w:val="left" w:pos="2250"/>
              </w:tabs>
              <w:autoSpaceDE w:val="0"/>
              <w:autoSpaceDN w:val="0"/>
              <w:adjustRightInd w:val="0"/>
              <w:spacing w:after="0" w:line="360" w:lineRule="auto"/>
              <w:jc w:val="both"/>
              <w:rPr>
                <w:rFonts w:ascii="Times New Roman" w:hAnsi="Times New Roman" w:cs="Times New Roman"/>
                <w:color w:val="000000"/>
                <w:sz w:val="24"/>
                <w:szCs w:val="24"/>
                <w:lang w:val="ru-RU"/>
              </w:rPr>
            </w:pPr>
            <w:r w:rsidRPr="00FE20B5">
              <w:rPr>
                <w:rFonts w:ascii="Times New Roman" w:hAnsi="Times New Roman" w:cs="Times New Roman"/>
                <w:color w:val="000000"/>
                <w:sz w:val="24"/>
                <w:szCs w:val="24"/>
                <w:lang w:val="ru-RU"/>
              </w:rPr>
              <w:t>Convict No.1 Christiano Bulira is a Congolese National. He shall be deported on completion of serving his sentence in Uganda.</w:t>
            </w:r>
          </w:p>
          <w:p w:rsidR="001575A1" w:rsidRPr="00FE20B5" w:rsidRDefault="001575A1" w:rsidP="00FE20B5">
            <w:pPr>
              <w:widowControl w:val="0"/>
              <w:tabs>
                <w:tab w:val="left" w:pos="2250"/>
              </w:tabs>
              <w:autoSpaceDE w:val="0"/>
              <w:autoSpaceDN w:val="0"/>
              <w:adjustRightInd w:val="0"/>
              <w:spacing w:after="0" w:line="360" w:lineRule="auto"/>
              <w:jc w:val="both"/>
              <w:rPr>
                <w:rFonts w:ascii="Times New Roman" w:hAnsi="Times New Roman" w:cs="Times New Roman"/>
                <w:color w:val="000000"/>
                <w:sz w:val="24"/>
                <w:szCs w:val="24"/>
                <w:lang w:val="ru-RU"/>
              </w:rPr>
            </w:pPr>
            <w:r w:rsidRPr="00FE20B5">
              <w:rPr>
                <w:rFonts w:ascii="Times New Roman" w:hAnsi="Times New Roman" w:cs="Times New Roman"/>
                <w:color w:val="000000"/>
                <w:sz w:val="24"/>
                <w:szCs w:val="24"/>
                <w:lang w:val="ru-RU"/>
              </w:rPr>
              <w:t xml:space="preserve">May the time you spend in prison help you to reflect, repent and reform? </w:t>
            </w:r>
          </w:p>
          <w:p w:rsidR="001575A1" w:rsidRPr="00FE20B5" w:rsidRDefault="001575A1" w:rsidP="00FE20B5">
            <w:pPr>
              <w:widowControl w:val="0"/>
              <w:tabs>
                <w:tab w:val="left" w:pos="2250"/>
              </w:tabs>
              <w:autoSpaceDE w:val="0"/>
              <w:autoSpaceDN w:val="0"/>
              <w:adjustRightInd w:val="0"/>
              <w:spacing w:after="0" w:line="360" w:lineRule="auto"/>
              <w:jc w:val="both"/>
              <w:rPr>
                <w:rFonts w:ascii="Times New Roman" w:hAnsi="Times New Roman" w:cs="Times New Roman"/>
                <w:color w:val="000000"/>
                <w:sz w:val="24"/>
                <w:szCs w:val="24"/>
                <w:lang w:val="ru-RU"/>
              </w:rPr>
            </w:pPr>
            <w:r w:rsidRPr="00FE20B5">
              <w:rPr>
                <w:rFonts w:ascii="Times New Roman" w:hAnsi="Times New Roman" w:cs="Times New Roman"/>
                <w:color w:val="000000"/>
                <w:sz w:val="24"/>
                <w:szCs w:val="24"/>
                <w:lang w:val="ru-RU"/>
              </w:rPr>
              <w:t>This court has a duty to send out a strong signal to abusive spouses that acts of extreme aggression such as this will not be tolerated this by this court.</w:t>
            </w:r>
          </w:p>
          <w:p w:rsidR="001575A1" w:rsidRPr="00FE20B5" w:rsidRDefault="001575A1" w:rsidP="00FE20B5">
            <w:pPr>
              <w:widowControl w:val="0"/>
              <w:tabs>
                <w:tab w:val="left" w:pos="2250"/>
              </w:tabs>
              <w:autoSpaceDE w:val="0"/>
              <w:autoSpaceDN w:val="0"/>
              <w:adjustRightInd w:val="0"/>
              <w:spacing w:after="0" w:line="360" w:lineRule="auto"/>
              <w:jc w:val="both"/>
              <w:rPr>
                <w:rFonts w:ascii="Times New Roman" w:hAnsi="Times New Roman" w:cs="Times New Roman"/>
                <w:color w:val="000000"/>
                <w:sz w:val="24"/>
                <w:szCs w:val="24"/>
                <w:lang w:val="ru-RU"/>
              </w:rPr>
            </w:pPr>
            <w:r w:rsidRPr="00FE20B5">
              <w:rPr>
                <w:rFonts w:ascii="Times New Roman" w:hAnsi="Times New Roman" w:cs="Times New Roman"/>
                <w:color w:val="000000"/>
                <w:sz w:val="24"/>
                <w:szCs w:val="24"/>
                <w:lang w:val="ru-RU"/>
              </w:rPr>
              <w:t>Equally may it send a signal to those of similar inclination; that</w:t>
            </w:r>
          </w:p>
          <w:p w:rsidR="001575A1" w:rsidRPr="00FE20B5" w:rsidRDefault="001575A1" w:rsidP="00FE20B5">
            <w:pPr>
              <w:widowControl w:val="0"/>
              <w:tabs>
                <w:tab w:val="left" w:pos="2250"/>
              </w:tabs>
              <w:autoSpaceDE w:val="0"/>
              <w:autoSpaceDN w:val="0"/>
              <w:adjustRightInd w:val="0"/>
              <w:spacing w:after="0" w:line="360" w:lineRule="auto"/>
              <w:jc w:val="both"/>
              <w:rPr>
                <w:rFonts w:ascii="Times New Roman" w:hAnsi="Times New Roman" w:cs="Times New Roman"/>
                <w:color w:val="000000"/>
                <w:sz w:val="24"/>
                <w:szCs w:val="24"/>
                <w:lang w:val="ru-RU"/>
              </w:rPr>
            </w:pPr>
            <w:r w:rsidRPr="00FE20B5">
              <w:rPr>
                <w:rFonts w:ascii="Times New Roman" w:hAnsi="Times New Roman" w:cs="Times New Roman"/>
                <w:color w:val="000000"/>
                <w:sz w:val="24"/>
                <w:szCs w:val="24"/>
                <w:lang w:val="ru-RU"/>
              </w:rPr>
              <w:t xml:space="preserve">Society abhors such heartless, cruel and callous acts. </w:t>
            </w:r>
          </w:p>
          <w:p w:rsidR="001575A1" w:rsidRPr="00FE20B5" w:rsidRDefault="001575A1" w:rsidP="00FE20B5">
            <w:pPr>
              <w:widowControl w:val="0"/>
              <w:tabs>
                <w:tab w:val="left" w:pos="2250"/>
              </w:tabs>
              <w:autoSpaceDE w:val="0"/>
              <w:autoSpaceDN w:val="0"/>
              <w:adjustRightInd w:val="0"/>
              <w:spacing w:after="0" w:line="360" w:lineRule="auto"/>
              <w:jc w:val="both"/>
              <w:rPr>
                <w:rFonts w:ascii="Times New Roman" w:hAnsi="Times New Roman" w:cs="Times New Roman"/>
                <w:color w:val="000000"/>
                <w:sz w:val="24"/>
                <w:szCs w:val="24"/>
                <w:lang w:val="ru-RU"/>
              </w:rPr>
            </w:pPr>
            <w:r w:rsidRPr="00FE20B5">
              <w:rPr>
                <w:rFonts w:ascii="Times New Roman" w:hAnsi="Times New Roman" w:cs="Times New Roman"/>
                <w:color w:val="000000"/>
                <w:sz w:val="24"/>
                <w:szCs w:val="24"/>
                <w:lang w:val="ru-RU"/>
              </w:rPr>
              <w:t>Right of Appeal</w:t>
            </w:r>
            <w:r w:rsidR="00AE289C" w:rsidRPr="00FE20B5">
              <w:rPr>
                <w:rFonts w:ascii="Times New Roman" w:hAnsi="Times New Roman" w:cs="Times New Roman"/>
                <w:color w:val="000000"/>
                <w:sz w:val="24"/>
                <w:szCs w:val="24"/>
              </w:rPr>
              <w:t xml:space="preserve"> against Conviction and Sentence</w:t>
            </w:r>
            <w:r w:rsidRPr="00FE20B5">
              <w:rPr>
                <w:rFonts w:ascii="Times New Roman" w:hAnsi="Times New Roman" w:cs="Times New Roman"/>
                <w:color w:val="000000"/>
                <w:sz w:val="24"/>
                <w:szCs w:val="24"/>
                <w:lang w:val="ru-RU"/>
              </w:rPr>
              <w:t xml:space="preserve"> is explained to each Convict</w:t>
            </w:r>
          </w:p>
          <w:p w:rsidR="001575A1" w:rsidRPr="00FE20B5" w:rsidRDefault="001575A1" w:rsidP="00FE20B5">
            <w:pPr>
              <w:widowControl w:val="0"/>
              <w:tabs>
                <w:tab w:val="left" w:pos="2250"/>
              </w:tabs>
              <w:autoSpaceDE w:val="0"/>
              <w:autoSpaceDN w:val="0"/>
              <w:adjustRightInd w:val="0"/>
              <w:spacing w:after="0" w:line="360" w:lineRule="auto"/>
              <w:jc w:val="both"/>
              <w:rPr>
                <w:rFonts w:ascii="Times New Roman" w:hAnsi="Times New Roman" w:cs="Times New Roman"/>
                <w:color w:val="000000"/>
                <w:sz w:val="24"/>
                <w:szCs w:val="24"/>
                <w:lang w:val="ru-RU"/>
              </w:rPr>
            </w:pPr>
          </w:p>
          <w:p w:rsidR="001575A1" w:rsidRPr="00FE20B5" w:rsidRDefault="001575A1" w:rsidP="00FE20B5">
            <w:pPr>
              <w:widowControl w:val="0"/>
              <w:tabs>
                <w:tab w:val="left" w:pos="2250"/>
              </w:tabs>
              <w:autoSpaceDE w:val="0"/>
              <w:autoSpaceDN w:val="0"/>
              <w:adjustRightInd w:val="0"/>
              <w:spacing w:after="0" w:line="360" w:lineRule="auto"/>
              <w:jc w:val="both"/>
              <w:rPr>
                <w:rFonts w:ascii="Times New Roman" w:hAnsi="Times New Roman" w:cs="Times New Roman"/>
                <w:color w:val="000000"/>
                <w:sz w:val="24"/>
                <w:szCs w:val="24"/>
                <w:lang w:val="ru-RU"/>
              </w:rPr>
            </w:pPr>
            <w:r w:rsidRPr="00FE20B5">
              <w:rPr>
                <w:rFonts w:ascii="Times New Roman" w:hAnsi="Times New Roman" w:cs="Times New Roman"/>
                <w:color w:val="000000"/>
                <w:sz w:val="24"/>
                <w:szCs w:val="24"/>
                <w:lang w:val="ru-RU"/>
              </w:rPr>
              <w:t xml:space="preserve">HON.LADY </w:t>
            </w:r>
            <w:r w:rsidRPr="00FE20B5">
              <w:rPr>
                <w:rFonts w:ascii="Times New Roman" w:hAnsi="Times New Roman" w:cs="Times New Roman"/>
                <w:color w:val="000000"/>
                <w:sz w:val="24"/>
                <w:szCs w:val="24"/>
              </w:rPr>
              <w:t xml:space="preserve"> JUSTICE</w:t>
            </w:r>
          </w:p>
          <w:p w:rsidR="001575A1" w:rsidRPr="00FE20B5" w:rsidRDefault="001575A1" w:rsidP="00FE20B5">
            <w:pPr>
              <w:widowControl w:val="0"/>
              <w:tabs>
                <w:tab w:val="left" w:pos="2250"/>
              </w:tabs>
              <w:autoSpaceDE w:val="0"/>
              <w:autoSpaceDN w:val="0"/>
              <w:adjustRightInd w:val="0"/>
              <w:spacing w:after="0" w:line="360" w:lineRule="auto"/>
              <w:jc w:val="both"/>
              <w:rPr>
                <w:rFonts w:ascii="Times New Roman" w:hAnsi="Times New Roman" w:cs="Times New Roman"/>
                <w:color w:val="000000"/>
                <w:sz w:val="24"/>
                <w:szCs w:val="24"/>
                <w:lang w:val="ru-RU"/>
              </w:rPr>
            </w:pPr>
            <w:r w:rsidRPr="00FE20B5">
              <w:rPr>
                <w:rFonts w:ascii="Times New Roman" w:hAnsi="Times New Roman" w:cs="Times New Roman"/>
                <w:color w:val="000000"/>
                <w:sz w:val="24"/>
                <w:szCs w:val="24"/>
                <w:lang w:val="ru-RU"/>
              </w:rPr>
              <w:t>CATHERINE BAMUGE</w:t>
            </w:r>
            <w:r w:rsidRPr="00FE20B5">
              <w:rPr>
                <w:rFonts w:ascii="Times New Roman" w:hAnsi="Times New Roman" w:cs="Times New Roman"/>
                <w:color w:val="000000"/>
                <w:sz w:val="24"/>
                <w:szCs w:val="24"/>
              </w:rPr>
              <w:t>ME</w:t>
            </w:r>
            <w:r w:rsidRPr="00FE20B5">
              <w:rPr>
                <w:rFonts w:ascii="Times New Roman" w:hAnsi="Times New Roman" w:cs="Times New Roman"/>
                <w:color w:val="000000"/>
                <w:sz w:val="24"/>
                <w:szCs w:val="24"/>
                <w:lang w:val="ru-RU"/>
              </w:rPr>
              <w:t>REIRE.</w:t>
            </w:r>
          </w:p>
          <w:p w:rsidR="001575A1" w:rsidRPr="00FE20B5" w:rsidRDefault="001575A1" w:rsidP="00FE20B5">
            <w:pPr>
              <w:widowControl w:val="0"/>
              <w:tabs>
                <w:tab w:val="left" w:pos="2250"/>
              </w:tabs>
              <w:autoSpaceDE w:val="0"/>
              <w:autoSpaceDN w:val="0"/>
              <w:adjustRightInd w:val="0"/>
              <w:spacing w:after="0" w:line="360" w:lineRule="auto"/>
              <w:jc w:val="both"/>
              <w:rPr>
                <w:rFonts w:ascii="Times New Roman" w:hAnsi="Times New Roman" w:cs="Times New Roman"/>
                <w:color w:val="000000"/>
                <w:sz w:val="24"/>
                <w:szCs w:val="24"/>
                <w:lang w:val="ru-RU"/>
              </w:rPr>
            </w:pPr>
            <w:r w:rsidRPr="00FE20B5">
              <w:rPr>
                <w:rFonts w:ascii="Times New Roman" w:hAnsi="Times New Roman" w:cs="Times New Roman"/>
                <w:color w:val="000000"/>
                <w:sz w:val="24"/>
                <w:szCs w:val="24"/>
                <w:lang w:val="ru-RU"/>
              </w:rPr>
              <w:t>JU</w:t>
            </w:r>
            <w:r w:rsidRPr="00FE20B5">
              <w:rPr>
                <w:rFonts w:ascii="Times New Roman" w:hAnsi="Times New Roman" w:cs="Times New Roman"/>
                <w:color w:val="000000"/>
                <w:sz w:val="24"/>
                <w:szCs w:val="24"/>
              </w:rPr>
              <w:t xml:space="preserve">DGE </w:t>
            </w:r>
            <w:r w:rsidRPr="00FE20B5">
              <w:rPr>
                <w:rFonts w:ascii="Times New Roman" w:hAnsi="Times New Roman" w:cs="Times New Roman"/>
                <w:color w:val="000000"/>
                <w:sz w:val="24"/>
                <w:szCs w:val="24"/>
                <w:lang w:val="ru-RU"/>
              </w:rPr>
              <w:t>OF THE HIGH COURT</w:t>
            </w:r>
          </w:p>
          <w:p w:rsidR="001575A1" w:rsidRPr="00FE20B5" w:rsidRDefault="001575A1" w:rsidP="00FE20B5">
            <w:pPr>
              <w:widowControl w:val="0"/>
              <w:tabs>
                <w:tab w:val="left" w:pos="2250"/>
              </w:tabs>
              <w:autoSpaceDE w:val="0"/>
              <w:autoSpaceDN w:val="0"/>
              <w:adjustRightInd w:val="0"/>
              <w:spacing w:after="0" w:line="360" w:lineRule="auto"/>
              <w:jc w:val="both"/>
              <w:rPr>
                <w:rFonts w:ascii="Times New Roman" w:hAnsi="Times New Roman" w:cs="Times New Roman"/>
                <w:color w:val="000000"/>
                <w:sz w:val="24"/>
                <w:szCs w:val="24"/>
                <w:lang w:val="ru-RU"/>
              </w:rPr>
            </w:pPr>
          </w:p>
        </w:tc>
      </w:tr>
    </w:tbl>
    <w:p w:rsidR="001575A1" w:rsidRPr="00FE20B5" w:rsidRDefault="001575A1" w:rsidP="00FE20B5">
      <w:pPr>
        <w:widowControl w:val="0"/>
        <w:autoSpaceDE w:val="0"/>
        <w:autoSpaceDN w:val="0"/>
        <w:adjustRightInd w:val="0"/>
        <w:spacing w:after="0" w:line="360" w:lineRule="auto"/>
        <w:jc w:val="both"/>
        <w:rPr>
          <w:rFonts w:ascii="Times New Roman" w:hAnsi="Times New Roman" w:cs="Times New Roman"/>
          <w:b/>
          <w:sz w:val="24"/>
          <w:szCs w:val="24"/>
        </w:rPr>
      </w:pPr>
    </w:p>
    <w:p w:rsidR="001575A1" w:rsidRPr="00FE20B5" w:rsidRDefault="001575A1" w:rsidP="00FE20B5">
      <w:pPr>
        <w:spacing w:line="360" w:lineRule="auto"/>
        <w:jc w:val="both"/>
        <w:rPr>
          <w:rFonts w:ascii="Times New Roman" w:hAnsi="Times New Roman" w:cs="Times New Roman"/>
          <w:sz w:val="24"/>
          <w:szCs w:val="24"/>
        </w:rPr>
      </w:pPr>
    </w:p>
    <w:sectPr w:rsidR="001575A1" w:rsidRPr="00FE20B5" w:rsidSect="004B1660">
      <w:footerReference w:type="default" r:id="rId8"/>
      <w:pgSz w:w="12240" w:h="15840"/>
      <w:pgMar w:top="1440" w:right="1750" w:bottom="1440"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2D3" w:rsidRDefault="00FA32D3" w:rsidP="00003B44">
      <w:pPr>
        <w:spacing w:after="0" w:line="240" w:lineRule="auto"/>
      </w:pPr>
      <w:r>
        <w:separator/>
      </w:r>
    </w:p>
  </w:endnote>
  <w:endnote w:type="continuationSeparator" w:id="1">
    <w:p w:rsidR="00FA32D3" w:rsidRDefault="00FA32D3" w:rsidP="00003B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E1C" w:rsidRDefault="00E25E1C">
    <w:pPr>
      <w:pStyle w:val="Footer"/>
      <w:jc w:val="center"/>
    </w:pPr>
  </w:p>
  <w:p w:rsidR="00885F22" w:rsidRDefault="00885F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2D3" w:rsidRDefault="00FA32D3" w:rsidP="00003B44">
      <w:pPr>
        <w:spacing w:after="0" w:line="240" w:lineRule="auto"/>
      </w:pPr>
      <w:r>
        <w:separator/>
      </w:r>
    </w:p>
  </w:footnote>
  <w:footnote w:type="continuationSeparator" w:id="1">
    <w:p w:rsidR="00FA32D3" w:rsidRDefault="00FA32D3" w:rsidP="00003B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6552"/>
    <w:multiLevelType w:val="hybridMultilevel"/>
    <w:tmpl w:val="C7FA7AEA"/>
    <w:lvl w:ilvl="0" w:tplc="8CF07C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A72918"/>
    <w:multiLevelType w:val="hybridMultilevel"/>
    <w:tmpl w:val="2BA8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ED0057"/>
    <w:multiLevelType w:val="hybridMultilevel"/>
    <w:tmpl w:val="90602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E35F0D"/>
    <w:multiLevelType w:val="hybridMultilevel"/>
    <w:tmpl w:val="E280D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A94265"/>
    <w:rsid w:val="00003B44"/>
    <w:rsid w:val="00004E62"/>
    <w:rsid w:val="0000549E"/>
    <w:rsid w:val="00011846"/>
    <w:rsid w:val="00041B34"/>
    <w:rsid w:val="000545AA"/>
    <w:rsid w:val="00054F47"/>
    <w:rsid w:val="00055202"/>
    <w:rsid w:val="0006172F"/>
    <w:rsid w:val="00064556"/>
    <w:rsid w:val="000A6816"/>
    <w:rsid w:val="000E6949"/>
    <w:rsid w:val="000F275C"/>
    <w:rsid w:val="000F2B5F"/>
    <w:rsid w:val="001012E2"/>
    <w:rsid w:val="001151FF"/>
    <w:rsid w:val="00126988"/>
    <w:rsid w:val="0015389F"/>
    <w:rsid w:val="001575A1"/>
    <w:rsid w:val="00160C46"/>
    <w:rsid w:val="00160CAF"/>
    <w:rsid w:val="00167A4B"/>
    <w:rsid w:val="00172E9A"/>
    <w:rsid w:val="00175A1F"/>
    <w:rsid w:val="00184927"/>
    <w:rsid w:val="001B0EEB"/>
    <w:rsid w:val="001B5D8F"/>
    <w:rsid w:val="001B715B"/>
    <w:rsid w:val="001E163F"/>
    <w:rsid w:val="001F0420"/>
    <w:rsid w:val="00210776"/>
    <w:rsid w:val="00216141"/>
    <w:rsid w:val="002248B3"/>
    <w:rsid w:val="00236910"/>
    <w:rsid w:val="00256232"/>
    <w:rsid w:val="0026628F"/>
    <w:rsid w:val="00297C26"/>
    <w:rsid w:val="002A5614"/>
    <w:rsid w:val="002A75BF"/>
    <w:rsid w:val="002B07CB"/>
    <w:rsid w:val="002B2A4F"/>
    <w:rsid w:val="002D4551"/>
    <w:rsid w:val="002E3B1B"/>
    <w:rsid w:val="00312857"/>
    <w:rsid w:val="003305FF"/>
    <w:rsid w:val="00352513"/>
    <w:rsid w:val="00371526"/>
    <w:rsid w:val="00393F88"/>
    <w:rsid w:val="003B2402"/>
    <w:rsid w:val="003B44ED"/>
    <w:rsid w:val="003C1E1E"/>
    <w:rsid w:val="003D4C3F"/>
    <w:rsid w:val="003F2A12"/>
    <w:rsid w:val="003F2CE2"/>
    <w:rsid w:val="00406EEC"/>
    <w:rsid w:val="004249A8"/>
    <w:rsid w:val="00465312"/>
    <w:rsid w:val="004834FA"/>
    <w:rsid w:val="004B1660"/>
    <w:rsid w:val="004C0035"/>
    <w:rsid w:val="004C6D40"/>
    <w:rsid w:val="004D4B18"/>
    <w:rsid w:val="004F6CB3"/>
    <w:rsid w:val="0051384B"/>
    <w:rsid w:val="005224F0"/>
    <w:rsid w:val="00524584"/>
    <w:rsid w:val="005257F8"/>
    <w:rsid w:val="00531BAB"/>
    <w:rsid w:val="005371B4"/>
    <w:rsid w:val="00542A77"/>
    <w:rsid w:val="00543D68"/>
    <w:rsid w:val="00557157"/>
    <w:rsid w:val="005622DE"/>
    <w:rsid w:val="00563E37"/>
    <w:rsid w:val="00595A5C"/>
    <w:rsid w:val="005D145B"/>
    <w:rsid w:val="00656F88"/>
    <w:rsid w:val="00690A83"/>
    <w:rsid w:val="006A7CC5"/>
    <w:rsid w:val="006B2247"/>
    <w:rsid w:val="006B497D"/>
    <w:rsid w:val="006B521E"/>
    <w:rsid w:val="006D64F8"/>
    <w:rsid w:val="006E6645"/>
    <w:rsid w:val="00701FC1"/>
    <w:rsid w:val="00702878"/>
    <w:rsid w:val="007058F8"/>
    <w:rsid w:val="007231AA"/>
    <w:rsid w:val="007614A4"/>
    <w:rsid w:val="00784F9F"/>
    <w:rsid w:val="00792DAD"/>
    <w:rsid w:val="007A162F"/>
    <w:rsid w:val="007D019E"/>
    <w:rsid w:val="007D0BEF"/>
    <w:rsid w:val="007D0CC2"/>
    <w:rsid w:val="007F2728"/>
    <w:rsid w:val="0080007A"/>
    <w:rsid w:val="00815B98"/>
    <w:rsid w:val="00822114"/>
    <w:rsid w:val="00836F0E"/>
    <w:rsid w:val="008613D2"/>
    <w:rsid w:val="0088372F"/>
    <w:rsid w:val="00885F22"/>
    <w:rsid w:val="00892078"/>
    <w:rsid w:val="00897AD3"/>
    <w:rsid w:val="008B7AB9"/>
    <w:rsid w:val="008F16A2"/>
    <w:rsid w:val="008F5C8B"/>
    <w:rsid w:val="008F7A30"/>
    <w:rsid w:val="00915874"/>
    <w:rsid w:val="009174AC"/>
    <w:rsid w:val="00920209"/>
    <w:rsid w:val="00922D58"/>
    <w:rsid w:val="00926FF5"/>
    <w:rsid w:val="00933347"/>
    <w:rsid w:val="009346D1"/>
    <w:rsid w:val="009422A0"/>
    <w:rsid w:val="00961D64"/>
    <w:rsid w:val="009846DE"/>
    <w:rsid w:val="009959EE"/>
    <w:rsid w:val="009D6FAD"/>
    <w:rsid w:val="009D74F4"/>
    <w:rsid w:val="009F081B"/>
    <w:rsid w:val="009F088A"/>
    <w:rsid w:val="009F2B0C"/>
    <w:rsid w:val="009F69C2"/>
    <w:rsid w:val="009F7654"/>
    <w:rsid w:val="00A2566E"/>
    <w:rsid w:val="00A31564"/>
    <w:rsid w:val="00A34641"/>
    <w:rsid w:val="00A347F3"/>
    <w:rsid w:val="00A36818"/>
    <w:rsid w:val="00A36B8F"/>
    <w:rsid w:val="00A457BD"/>
    <w:rsid w:val="00A63345"/>
    <w:rsid w:val="00A666A4"/>
    <w:rsid w:val="00A804DF"/>
    <w:rsid w:val="00A80FE6"/>
    <w:rsid w:val="00A82114"/>
    <w:rsid w:val="00A94265"/>
    <w:rsid w:val="00AC4270"/>
    <w:rsid w:val="00AD55CC"/>
    <w:rsid w:val="00AE0686"/>
    <w:rsid w:val="00AE289C"/>
    <w:rsid w:val="00AE6E4C"/>
    <w:rsid w:val="00AF33D8"/>
    <w:rsid w:val="00AF511F"/>
    <w:rsid w:val="00AF62F3"/>
    <w:rsid w:val="00B01357"/>
    <w:rsid w:val="00B26775"/>
    <w:rsid w:val="00B45813"/>
    <w:rsid w:val="00B56091"/>
    <w:rsid w:val="00B73CA8"/>
    <w:rsid w:val="00B85DA3"/>
    <w:rsid w:val="00B974D3"/>
    <w:rsid w:val="00BA1D4A"/>
    <w:rsid w:val="00BA3D2F"/>
    <w:rsid w:val="00BA585E"/>
    <w:rsid w:val="00BB46EA"/>
    <w:rsid w:val="00BC1C88"/>
    <w:rsid w:val="00BD7E56"/>
    <w:rsid w:val="00BE1D1A"/>
    <w:rsid w:val="00BE30D8"/>
    <w:rsid w:val="00BE45B4"/>
    <w:rsid w:val="00C0447E"/>
    <w:rsid w:val="00C05B42"/>
    <w:rsid w:val="00C208EF"/>
    <w:rsid w:val="00C254EC"/>
    <w:rsid w:val="00C46341"/>
    <w:rsid w:val="00C53E7F"/>
    <w:rsid w:val="00C76A51"/>
    <w:rsid w:val="00CA1509"/>
    <w:rsid w:val="00CA7139"/>
    <w:rsid w:val="00CF6111"/>
    <w:rsid w:val="00D01875"/>
    <w:rsid w:val="00D02605"/>
    <w:rsid w:val="00D17FF6"/>
    <w:rsid w:val="00D41B36"/>
    <w:rsid w:val="00D5076D"/>
    <w:rsid w:val="00D52B51"/>
    <w:rsid w:val="00D53B74"/>
    <w:rsid w:val="00D6346E"/>
    <w:rsid w:val="00D939CA"/>
    <w:rsid w:val="00DA28B7"/>
    <w:rsid w:val="00DB416B"/>
    <w:rsid w:val="00DC2945"/>
    <w:rsid w:val="00DD1BFA"/>
    <w:rsid w:val="00DD6F36"/>
    <w:rsid w:val="00E04B33"/>
    <w:rsid w:val="00E1200E"/>
    <w:rsid w:val="00E25E1C"/>
    <w:rsid w:val="00E3066A"/>
    <w:rsid w:val="00E84AA3"/>
    <w:rsid w:val="00E949D0"/>
    <w:rsid w:val="00EA7B45"/>
    <w:rsid w:val="00EF55BA"/>
    <w:rsid w:val="00F429BC"/>
    <w:rsid w:val="00F443E3"/>
    <w:rsid w:val="00F617A7"/>
    <w:rsid w:val="00F62356"/>
    <w:rsid w:val="00F72789"/>
    <w:rsid w:val="00F855F5"/>
    <w:rsid w:val="00F93B87"/>
    <w:rsid w:val="00FA32D3"/>
    <w:rsid w:val="00FB2AA1"/>
    <w:rsid w:val="00FD204A"/>
    <w:rsid w:val="00FE20B5"/>
    <w:rsid w:val="00FE5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04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76D"/>
    <w:pPr>
      <w:ind w:left="720"/>
      <w:contextualSpacing/>
    </w:pPr>
  </w:style>
  <w:style w:type="paragraph" w:styleId="Header">
    <w:name w:val="header"/>
    <w:basedOn w:val="Normal"/>
    <w:link w:val="HeaderChar"/>
    <w:uiPriority w:val="99"/>
    <w:semiHidden/>
    <w:unhideWhenUsed/>
    <w:rsid w:val="00003B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3B44"/>
    <w:rPr>
      <w:lang w:val="en-GB"/>
    </w:rPr>
  </w:style>
  <w:style w:type="paragraph" w:styleId="Footer">
    <w:name w:val="footer"/>
    <w:basedOn w:val="Normal"/>
    <w:link w:val="FooterChar"/>
    <w:uiPriority w:val="99"/>
    <w:unhideWhenUsed/>
    <w:rsid w:val="00003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B44"/>
    <w:rPr>
      <w:lang w:val="en-GB"/>
    </w:rPr>
  </w:style>
  <w:style w:type="paragraph" w:styleId="Title">
    <w:name w:val="Title"/>
    <w:basedOn w:val="Normal"/>
    <w:next w:val="Normal"/>
    <w:link w:val="TitleChar"/>
    <w:uiPriority w:val="10"/>
    <w:qFormat/>
    <w:rsid w:val="00792D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2DAD"/>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E7130-73DD-4F7E-9C8A-E25C02A51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8871</Words>
  <Characters>50565</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bakidde</dc:creator>
  <cp:lastModifiedBy>jmugala</cp:lastModifiedBy>
  <cp:revision>2</cp:revision>
  <cp:lastPrinted>2012-05-23T12:07:00Z</cp:lastPrinted>
  <dcterms:created xsi:type="dcterms:W3CDTF">2012-08-06T08:55:00Z</dcterms:created>
  <dcterms:modified xsi:type="dcterms:W3CDTF">2012-08-06T08:55:00Z</dcterms:modified>
</cp:coreProperties>
</file>