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FB6" w:rsidRPr="0091238B" w:rsidRDefault="009C7C37" w:rsidP="00BD3EBD">
      <w:pPr>
        <w:pStyle w:val="NoSpacing"/>
        <w:jc w:val="center"/>
        <w:rPr>
          <w:rFonts w:ascii="Times New Roman" w:hAnsi="Times New Roman" w:cs="Times New Roman"/>
          <w:b/>
          <w:sz w:val="24"/>
          <w:szCs w:val="24"/>
        </w:rPr>
      </w:pPr>
      <w:r w:rsidRPr="0091238B">
        <w:rPr>
          <w:rFonts w:ascii="Times New Roman" w:hAnsi="Times New Roman" w:cs="Times New Roman"/>
          <w:b/>
          <w:sz w:val="24"/>
          <w:szCs w:val="24"/>
        </w:rPr>
        <w:t>THE REPUBLIC OF UGANDA</w:t>
      </w:r>
    </w:p>
    <w:p w:rsidR="00B546CC" w:rsidRPr="0091238B" w:rsidRDefault="009C7C37" w:rsidP="00BD3EBD">
      <w:pPr>
        <w:pStyle w:val="NoSpacing"/>
        <w:jc w:val="center"/>
        <w:rPr>
          <w:rFonts w:ascii="Times New Roman" w:hAnsi="Times New Roman" w:cs="Times New Roman"/>
          <w:b/>
          <w:sz w:val="24"/>
          <w:szCs w:val="24"/>
        </w:rPr>
      </w:pPr>
      <w:r w:rsidRPr="0091238B">
        <w:rPr>
          <w:rFonts w:ascii="Times New Roman" w:hAnsi="Times New Roman" w:cs="Times New Roman"/>
          <w:b/>
          <w:sz w:val="24"/>
          <w:szCs w:val="24"/>
        </w:rPr>
        <w:t>IN THE HIGH COURT OF UGANDA AT MBARARA</w:t>
      </w:r>
    </w:p>
    <w:p w:rsidR="00B546CC" w:rsidRPr="0091238B" w:rsidRDefault="00B546CC" w:rsidP="00BD3EBD">
      <w:pPr>
        <w:pStyle w:val="NoSpacing"/>
        <w:jc w:val="center"/>
        <w:rPr>
          <w:rFonts w:ascii="Times New Roman" w:hAnsi="Times New Roman" w:cs="Times New Roman"/>
          <w:b/>
          <w:sz w:val="24"/>
          <w:szCs w:val="24"/>
        </w:rPr>
      </w:pPr>
    </w:p>
    <w:p w:rsidR="00B546CC" w:rsidRPr="0091238B" w:rsidRDefault="009C7C37" w:rsidP="00164055">
      <w:pPr>
        <w:pStyle w:val="NoSpacing"/>
        <w:spacing w:line="360" w:lineRule="auto"/>
        <w:jc w:val="center"/>
        <w:rPr>
          <w:rFonts w:ascii="Times New Roman" w:hAnsi="Times New Roman" w:cs="Times New Roman"/>
          <w:b/>
          <w:sz w:val="24"/>
          <w:szCs w:val="24"/>
        </w:rPr>
      </w:pPr>
      <w:r w:rsidRPr="0091238B">
        <w:rPr>
          <w:rFonts w:ascii="Times New Roman" w:hAnsi="Times New Roman" w:cs="Times New Roman"/>
          <w:b/>
          <w:sz w:val="24"/>
          <w:szCs w:val="24"/>
        </w:rPr>
        <w:t xml:space="preserve">CIVIL </w:t>
      </w:r>
      <w:r w:rsidR="00CC35C3" w:rsidRPr="0091238B">
        <w:rPr>
          <w:rFonts w:ascii="Times New Roman" w:hAnsi="Times New Roman" w:cs="Times New Roman"/>
          <w:b/>
          <w:sz w:val="24"/>
          <w:szCs w:val="24"/>
        </w:rPr>
        <w:t>APPEAL</w:t>
      </w:r>
      <w:r w:rsidRPr="0091238B">
        <w:rPr>
          <w:rFonts w:ascii="Times New Roman" w:hAnsi="Times New Roman" w:cs="Times New Roman"/>
          <w:b/>
          <w:sz w:val="24"/>
          <w:szCs w:val="24"/>
        </w:rPr>
        <w:t xml:space="preserve"> NO. 0041 OF 2008</w:t>
      </w:r>
    </w:p>
    <w:p w:rsidR="009C7C37" w:rsidRPr="0091238B" w:rsidRDefault="009C7C37" w:rsidP="00164055">
      <w:pPr>
        <w:pStyle w:val="NoSpacing"/>
        <w:spacing w:line="360" w:lineRule="auto"/>
        <w:jc w:val="center"/>
        <w:rPr>
          <w:rFonts w:ascii="Times New Roman" w:hAnsi="Times New Roman" w:cs="Times New Roman"/>
          <w:sz w:val="24"/>
          <w:szCs w:val="24"/>
        </w:rPr>
      </w:pPr>
    </w:p>
    <w:p w:rsidR="00B546CC" w:rsidRPr="0091238B" w:rsidRDefault="001D6D2C" w:rsidP="00164055">
      <w:pPr>
        <w:pStyle w:val="NoSpacing"/>
        <w:spacing w:line="360" w:lineRule="auto"/>
        <w:rPr>
          <w:rFonts w:ascii="Times New Roman" w:hAnsi="Times New Roman" w:cs="Times New Roman"/>
          <w:sz w:val="24"/>
          <w:szCs w:val="24"/>
        </w:rPr>
      </w:pPr>
      <w:r w:rsidRPr="0091238B">
        <w:rPr>
          <w:rFonts w:ascii="Times New Roman" w:hAnsi="Times New Roman" w:cs="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10.75pt;margin-top:10.2pt;width:21.75pt;height:63.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" adj="614" strokecolor="#4579b8 [3044]"/>
        </w:pict>
      </w:r>
    </w:p>
    <w:p w:rsidR="00B546CC" w:rsidRPr="0091238B" w:rsidRDefault="009C7C37" w:rsidP="00164055">
      <w:pPr>
        <w:pStyle w:val="NoSpacing"/>
        <w:numPr>
          <w:ilvl w:val="0"/>
          <w:numId w:val="1"/>
        </w:numPr>
        <w:spacing w:line="360" w:lineRule="auto"/>
        <w:rPr>
          <w:rFonts w:ascii="Times New Roman" w:hAnsi="Times New Roman" w:cs="Times New Roman"/>
          <w:sz w:val="24"/>
          <w:szCs w:val="24"/>
        </w:rPr>
      </w:pPr>
      <w:r w:rsidRPr="0091238B">
        <w:rPr>
          <w:rFonts w:ascii="Times New Roman" w:hAnsi="Times New Roman" w:cs="Times New Roman"/>
          <w:sz w:val="24"/>
          <w:szCs w:val="24"/>
        </w:rPr>
        <w:t>JENINAH NANYONGA</w:t>
      </w:r>
    </w:p>
    <w:p w:rsidR="00B546CC" w:rsidRPr="0091238B" w:rsidRDefault="00133B78" w:rsidP="00164055">
      <w:pPr>
        <w:pStyle w:val="NoSpacing"/>
        <w:numPr>
          <w:ilvl w:val="0"/>
          <w:numId w:val="1"/>
        </w:numPr>
        <w:spacing w:line="360" w:lineRule="auto"/>
        <w:rPr>
          <w:rFonts w:ascii="Times New Roman" w:hAnsi="Times New Roman" w:cs="Times New Roman"/>
          <w:sz w:val="24"/>
          <w:szCs w:val="24"/>
        </w:rPr>
      </w:pPr>
      <w:r w:rsidRPr="0091238B">
        <w:rPr>
          <w:rFonts w:ascii="Times New Roman" w:hAnsi="Times New Roman" w:cs="Times New Roman"/>
          <w:sz w:val="24"/>
          <w:szCs w:val="24"/>
        </w:rPr>
        <w:t>EGRANSI KYOTUNGIRE</w:t>
      </w:r>
      <w:r w:rsidRPr="0091238B">
        <w:rPr>
          <w:rFonts w:ascii="Times New Roman" w:hAnsi="Times New Roman" w:cs="Times New Roman"/>
          <w:sz w:val="24"/>
          <w:szCs w:val="24"/>
        </w:rPr>
        <w:tab/>
      </w:r>
      <w:r w:rsidR="009C7C37" w:rsidRPr="0091238B">
        <w:rPr>
          <w:rFonts w:ascii="Times New Roman" w:hAnsi="Times New Roman" w:cs="Times New Roman"/>
          <w:sz w:val="24"/>
          <w:szCs w:val="24"/>
        </w:rPr>
        <w:tab/>
      </w:r>
      <w:r w:rsidRPr="0091238B">
        <w:rPr>
          <w:rFonts w:ascii="Times New Roman" w:hAnsi="Times New Roman" w:cs="Times New Roman"/>
          <w:sz w:val="24"/>
          <w:szCs w:val="24"/>
        </w:rPr>
        <w:t>______________</w:t>
      </w:r>
      <w:r w:rsidR="009C7C37" w:rsidRPr="0091238B">
        <w:rPr>
          <w:rFonts w:ascii="Times New Roman" w:hAnsi="Times New Roman" w:cs="Times New Roman"/>
          <w:sz w:val="24"/>
          <w:szCs w:val="24"/>
        </w:rPr>
        <w:t xml:space="preserve">APPELLANT </w:t>
      </w:r>
    </w:p>
    <w:p w:rsidR="00B546CC" w:rsidRPr="0091238B" w:rsidRDefault="009C7C37" w:rsidP="00164055">
      <w:pPr>
        <w:pStyle w:val="NoSpacing"/>
        <w:numPr>
          <w:ilvl w:val="0"/>
          <w:numId w:val="1"/>
        </w:numPr>
        <w:spacing w:line="360" w:lineRule="auto"/>
        <w:rPr>
          <w:rFonts w:ascii="Times New Roman" w:hAnsi="Times New Roman" w:cs="Times New Roman"/>
          <w:sz w:val="24"/>
          <w:szCs w:val="24"/>
        </w:rPr>
      </w:pPr>
      <w:r w:rsidRPr="0091238B">
        <w:rPr>
          <w:rFonts w:ascii="Times New Roman" w:hAnsi="Times New Roman" w:cs="Times New Roman"/>
          <w:sz w:val="24"/>
          <w:szCs w:val="24"/>
        </w:rPr>
        <w:t>VANGIRINA KAMARINDA</w:t>
      </w:r>
    </w:p>
    <w:p w:rsidR="00B546CC" w:rsidRPr="0091238B" w:rsidRDefault="00B546CC" w:rsidP="00164055">
      <w:pPr>
        <w:pStyle w:val="NoSpacing"/>
        <w:spacing w:line="360" w:lineRule="auto"/>
        <w:rPr>
          <w:rFonts w:ascii="Times New Roman" w:hAnsi="Times New Roman" w:cs="Times New Roman"/>
          <w:sz w:val="24"/>
          <w:szCs w:val="24"/>
        </w:rPr>
      </w:pPr>
    </w:p>
    <w:p w:rsidR="00B546CC" w:rsidRPr="0091238B" w:rsidRDefault="00B546CC" w:rsidP="00164055">
      <w:pPr>
        <w:pStyle w:val="NoSpacing"/>
        <w:spacing w:line="360" w:lineRule="auto"/>
        <w:rPr>
          <w:rFonts w:ascii="Times New Roman" w:hAnsi="Times New Roman" w:cs="Times New Roman"/>
          <w:sz w:val="24"/>
          <w:szCs w:val="24"/>
        </w:rPr>
      </w:pPr>
    </w:p>
    <w:p w:rsidR="00B546CC" w:rsidRPr="0091238B" w:rsidRDefault="009C7C37" w:rsidP="00164055">
      <w:pPr>
        <w:pStyle w:val="NoSpacing"/>
        <w:spacing w:line="360" w:lineRule="auto"/>
        <w:jc w:val="center"/>
        <w:rPr>
          <w:rFonts w:ascii="Times New Roman" w:hAnsi="Times New Roman" w:cs="Times New Roman"/>
          <w:sz w:val="24"/>
          <w:szCs w:val="24"/>
        </w:rPr>
      </w:pPr>
      <w:r w:rsidRPr="0091238B">
        <w:rPr>
          <w:rFonts w:ascii="Times New Roman" w:hAnsi="Times New Roman" w:cs="Times New Roman"/>
          <w:sz w:val="24"/>
          <w:szCs w:val="24"/>
        </w:rPr>
        <w:t>VRS</w:t>
      </w:r>
    </w:p>
    <w:p w:rsidR="00B546CC" w:rsidRPr="0091238B" w:rsidRDefault="00B546CC" w:rsidP="00164055">
      <w:pPr>
        <w:pStyle w:val="NoSpacing"/>
        <w:spacing w:line="360" w:lineRule="auto"/>
        <w:rPr>
          <w:rFonts w:ascii="Times New Roman" w:hAnsi="Times New Roman" w:cs="Times New Roman"/>
          <w:sz w:val="24"/>
          <w:szCs w:val="24"/>
        </w:rPr>
      </w:pPr>
    </w:p>
    <w:p w:rsidR="00B546CC" w:rsidRPr="0091238B" w:rsidRDefault="009C7C37" w:rsidP="00164055">
      <w:pPr>
        <w:pStyle w:val="NoSpacing"/>
        <w:spacing w:line="360" w:lineRule="auto"/>
        <w:rPr>
          <w:rFonts w:ascii="Times New Roman" w:hAnsi="Times New Roman" w:cs="Times New Roman"/>
          <w:sz w:val="24"/>
          <w:szCs w:val="24"/>
        </w:rPr>
      </w:pPr>
      <w:r w:rsidRPr="0091238B">
        <w:rPr>
          <w:rFonts w:ascii="Times New Roman" w:hAnsi="Times New Roman" w:cs="Times New Roman"/>
          <w:sz w:val="24"/>
          <w:szCs w:val="24"/>
        </w:rPr>
        <w:t>AMOS KYAN</w:t>
      </w:r>
      <w:r w:rsidR="00133B78" w:rsidRPr="0091238B">
        <w:rPr>
          <w:rFonts w:ascii="Times New Roman" w:hAnsi="Times New Roman" w:cs="Times New Roman"/>
          <w:sz w:val="24"/>
          <w:szCs w:val="24"/>
        </w:rPr>
        <w:t>GUNGU</w:t>
      </w:r>
      <w:r w:rsidR="00133B78" w:rsidRPr="0091238B">
        <w:rPr>
          <w:rFonts w:ascii="Times New Roman" w:hAnsi="Times New Roman" w:cs="Times New Roman"/>
          <w:sz w:val="24"/>
          <w:szCs w:val="24"/>
        </w:rPr>
        <w:tab/>
      </w:r>
      <w:r w:rsidR="00133B78" w:rsidRPr="0091238B">
        <w:rPr>
          <w:rFonts w:ascii="Times New Roman" w:hAnsi="Times New Roman" w:cs="Times New Roman"/>
          <w:sz w:val="24"/>
          <w:szCs w:val="24"/>
        </w:rPr>
        <w:tab/>
        <w:t>_______________</w:t>
      </w:r>
      <w:r w:rsidRPr="0091238B">
        <w:rPr>
          <w:rFonts w:ascii="Times New Roman" w:hAnsi="Times New Roman" w:cs="Times New Roman"/>
          <w:sz w:val="24"/>
          <w:szCs w:val="24"/>
        </w:rPr>
        <w:tab/>
      </w:r>
      <w:r w:rsidR="00133B78" w:rsidRPr="0091238B">
        <w:rPr>
          <w:rFonts w:ascii="Times New Roman" w:hAnsi="Times New Roman" w:cs="Times New Roman"/>
          <w:sz w:val="24"/>
          <w:szCs w:val="24"/>
        </w:rPr>
        <w:t>__________</w:t>
      </w:r>
      <w:r w:rsidR="00133B78" w:rsidRPr="0091238B">
        <w:rPr>
          <w:rFonts w:ascii="Times New Roman" w:hAnsi="Times New Roman" w:cs="Times New Roman"/>
          <w:sz w:val="24"/>
          <w:szCs w:val="24"/>
        </w:rPr>
        <w:tab/>
      </w:r>
      <w:r w:rsidRPr="0091238B">
        <w:rPr>
          <w:rFonts w:ascii="Times New Roman" w:hAnsi="Times New Roman" w:cs="Times New Roman"/>
          <w:sz w:val="24"/>
          <w:szCs w:val="24"/>
        </w:rPr>
        <w:t>RESPONDENT</w:t>
      </w:r>
    </w:p>
    <w:p w:rsidR="00B546CC" w:rsidRPr="0091238B" w:rsidRDefault="00B546CC" w:rsidP="00164055">
      <w:pPr>
        <w:pStyle w:val="NoSpacing"/>
        <w:spacing w:line="360" w:lineRule="auto"/>
        <w:rPr>
          <w:rFonts w:ascii="Times New Roman" w:hAnsi="Times New Roman" w:cs="Times New Roman"/>
          <w:sz w:val="24"/>
          <w:szCs w:val="24"/>
        </w:rPr>
      </w:pPr>
    </w:p>
    <w:p w:rsidR="00B546CC" w:rsidRPr="0091238B" w:rsidRDefault="00B546CC" w:rsidP="00164055">
      <w:pPr>
        <w:pStyle w:val="NoSpacing"/>
        <w:spacing w:line="360" w:lineRule="auto"/>
        <w:rPr>
          <w:rFonts w:ascii="Times New Roman" w:hAnsi="Times New Roman" w:cs="Times New Roman"/>
          <w:sz w:val="24"/>
          <w:szCs w:val="24"/>
        </w:rPr>
      </w:pPr>
    </w:p>
    <w:p w:rsidR="00B546CC" w:rsidRPr="0091238B" w:rsidRDefault="009C7C37" w:rsidP="00164055">
      <w:pPr>
        <w:pStyle w:val="NoSpacing"/>
        <w:spacing w:line="360" w:lineRule="auto"/>
        <w:rPr>
          <w:rFonts w:ascii="Times New Roman" w:hAnsi="Times New Roman" w:cs="Times New Roman"/>
          <w:b/>
          <w:sz w:val="24"/>
          <w:szCs w:val="24"/>
        </w:rPr>
      </w:pPr>
      <w:r w:rsidRPr="0091238B">
        <w:rPr>
          <w:rFonts w:ascii="Times New Roman" w:hAnsi="Times New Roman" w:cs="Times New Roman"/>
          <w:b/>
          <w:sz w:val="24"/>
          <w:szCs w:val="24"/>
        </w:rPr>
        <w:t>BEFORE HON. JUSTICE</w:t>
      </w:r>
      <w:r w:rsidR="00FE1C45" w:rsidRPr="0091238B">
        <w:rPr>
          <w:rFonts w:ascii="Times New Roman" w:hAnsi="Times New Roman" w:cs="Times New Roman"/>
          <w:b/>
          <w:sz w:val="24"/>
          <w:szCs w:val="24"/>
        </w:rPr>
        <w:t xml:space="preserve"> </w:t>
      </w:r>
      <w:r w:rsidRPr="0091238B">
        <w:rPr>
          <w:rFonts w:ascii="Times New Roman" w:hAnsi="Times New Roman" w:cs="Times New Roman"/>
          <w:b/>
          <w:sz w:val="24"/>
          <w:szCs w:val="24"/>
        </w:rPr>
        <w:t xml:space="preserve"> LAWRENCE GIDUDU</w:t>
      </w:r>
    </w:p>
    <w:p w:rsidR="00B546CC" w:rsidRPr="0091238B" w:rsidRDefault="00B546CC" w:rsidP="00164055">
      <w:pPr>
        <w:pStyle w:val="NoSpacing"/>
        <w:spacing w:line="360" w:lineRule="auto"/>
        <w:rPr>
          <w:rFonts w:ascii="Times New Roman" w:hAnsi="Times New Roman" w:cs="Times New Roman"/>
          <w:sz w:val="24"/>
          <w:szCs w:val="24"/>
        </w:rPr>
      </w:pPr>
    </w:p>
    <w:p w:rsidR="00B546CC" w:rsidRPr="0091238B" w:rsidRDefault="009C7C37" w:rsidP="00164055">
      <w:pPr>
        <w:pStyle w:val="NoSpacing"/>
        <w:spacing w:line="360" w:lineRule="auto"/>
        <w:rPr>
          <w:rFonts w:ascii="Times New Roman" w:hAnsi="Times New Roman" w:cs="Times New Roman"/>
          <w:b/>
          <w:sz w:val="24"/>
          <w:szCs w:val="24"/>
          <w:u w:val="single"/>
        </w:rPr>
      </w:pPr>
      <w:r w:rsidRPr="0091238B">
        <w:rPr>
          <w:rFonts w:ascii="Times New Roman" w:hAnsi="Times New Roman" w:cs="Times New Roman"/>
          <w:b/>
          <w:sz w:val="24"/>
          <w:szCs w:val="24"/>
          <w:u w:val="single"/>
        </w:rPr>
        <w:t xml:space="preserve">JUDGMENT </w:t>
      </w:r>
    </w:p>
    <w:p w:rsidR="0099621A" w:rsidRPr="0091238B" w:rsidRDefault="0099621A" w:rsidP="00164055">
      <w:pPr>
        <w:pStyle w:val="NoSpacing"/>
        <w:spacing w:line="360" w:lineRule="auto"/>
        <w:rPr>
          <w:rFonts w:ascii="Times New Roman" w:hAnsi="Times New Roman" w:cs="Times New Roman"/>
          <w:b/>
          <w:sz w:val="24"/>
          <w:szCs w:val="24"/>
          <w:u w:val="single"/>
        </w:rPr>
      </w:pPr>
    </w:p>
    <w:p w:rsidR="0099621A" w:rsidRPr="0091238B" w:rsidRDefault="0099621A" w:rsidP="00164055">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 xml:space="preserve">The three </w:t>
      </w:r>
      <w:r w:rsidR="00D948E5" w:rsidRPr="0091238B">
        <w:rPr>
          <w:rFonts w:ascii="Times New Roman" w:hAnsi="Times New Roman" w:cs="Times New Roman"/>
          <w:sz w:val="24"/>
          <w:szCs w:val="24"/>
        </w:rPr>
        <w:t xml:space="preserve">Appellants </w:t>
      </w:r>
      <w:r w:rsidRPr="0091238B">
        <w:rPr>
          <w:rFonts w:ascii="Times New Roman" w:hAnsi="Times New Roman" w:cs="Times New Roman"/>
          <w:sz w:val="24"/>
          <w:szCs w:val="24"/>
        </w:rPr>
        <w:t xml:space="preserve">being aggrieved by the Judgment and decree of the trial Magistrate </w:t>
      </w:r>
      <w:r w:rsidR="00D948E5" w:rsidRPr="0091238B">
        <w:rPr>
          <w:rFonts w:ascii="Times New Roman" w:hAnsi="Times New Roman" w:cs="Times New Roman"/>
          <w:sz w:val="24"/>
          <w:szCs w:val="24"/>
        </w:rPr>
        <w:t xml:space="preserve">Grade </w:t>
      </w:r>
      <w:r w:rsidRPr="0091238B">
        <w:rPr>
          <w:rFonts w:ascii="Times New Roman" w:hAnsi="Times New Roman" w:cs="Times New Roman"/>
          <w:sz w:val="24"/>
          <w:szCs w:val="24"/>
        </w:rPr>
        <w:t xml:space="preserve">I Mbarara dated 14/07/2008 </w:t>
      </w:r>
      <w:r w:rsidR="00D948E5" w:rsidRPr="0091238B">
        <w:rPr>
          <w:rFonts w:ascii="Times New Roman" w:hAnsi="Times New Roman" w:cs="Times New Roman"/>
          <w:sz w:val="24"/>
          <w:szCs w:val="24"/>
        </w:rPr>
        <w:t xml:space="preserve">Appeal </w:t>
      </w:r>
      <w:r w:rsidRPr="0091238B">
        <w:rPr>
          <w:rFonts w:ascii="Times New Roman" w:hAnsi="Times New Roman" w:cs="Times New Roman"/>
          <w:sz w:val="24"/>
          <w:szCs w:val="24"/>
        </w:rPr>
        <w:t>to this Court against the whole decision.</w:t>
      </w:r>
    </w:p>
    <w:p w:rsidR="0099621A" w:rsidRPr="0091238B" w:rsidRDefault="0099621A" w:rsidP="00164055">
      <w:pPr>
        <w:pStyle w:val="NoSpacing"/>
        <w:spacing w:line="360" w:lineRule="auto"/>
        <w:jc w:val="both"/>
        <w:rPr>
          <w:rFonts w:ascii="Times New Roman" w:hAnsi="Times New Roman" w:cs="Times New Roman"/>
          <w:sz w:val="24"/>
          <w:szCs w:val="24"/>
        </w:rPr>
      </w:pPr>
    </w:p>
    <w:p w:rsidR="0099621A" w:rsidRPr="0091238B" w:rsidRDefault="0099621A" w:rsidP="00164055">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 xml:space="preserve">The </w:t>
      </w:r>
      <w:r w:rsidR="00632A77" w:rsidRPr="0091238B">
        <w:rPr>
          <w:rFonts w:ascii="Times New Roman" w:hAnsi="Times New Roman" w:cs="Times New Roman"/>
          <w:sz w:val="24"/>
          <w:szCs w:val="24"/>
        </w:rPr>
        <w:t>appellant</w:t>
      </w:r>
      <w:r w:rsidR="008C250C" w:rsidRPr="0091238B">
        <w:rPr>
          <w:rFonts w:ascii="Times New Roman" w:hAnsi="Times New Roman" w:cs="Times New Roman"/>
          <w:sz w:val="24"/>
          <w:szCs w:val="24"/>
        </w:rPr>
        <w:t>s</w:t>
      </w:r>
      <w:r w:rsidR="00632A77" w:rsidRPr="0091238B">
        <w:rPr>
          <w:rFonts w:ascii="Times New Roman" w:hAnsi="Times New Roman" w:cs="Times New Roman"/>
          <w:sz w:val="24"/>
          <w:szCs w:val="24"/>
        </w:rPr>
        <w:t xml:space="preserve"> sued the respondent in the </w:t>
      </w:r>
      <w:r w:rsidR="008C250C" w:rsidRPr="0091238B">
        <w:rPr>
          <w:rFonts w:ascii="Times New Roman" w:hAnsi="Times New Roman" w:cs="Times New Roman"/>
          <w:sz w:val="24"/>
          <w:szCs w:val="24"/>
        </w:rPr>
        <w:t xml:space="preserve">lower </w:t>
      </w:r>
      <w:r w:rsidR="00632A77" w:rsidRPr="0091238B">
        <w:rPr>
          <w:rFonts w:ascii="Times New Roman" w:hAnsi="Times New Roman" w:cs="Times New Roman"/>
          <w:sz w:val="24"/>
          <w:szCs w:val="24"/>
        </w:rPr>
        <w:t xml:space="preserve">Court for trespass, general and special damages but </w:t>
      </w:r>
      <w:r w:rsidR="008C250C" w:rsidRPr="0091238B">
        <w:rPr>
          <w:rFonts w:ascii="Times New Roman" w:hAnsi="Times New Roman" w:cs="Times New Roman"/>
          <w:sz w:val="24"/>
          <w:szCs w:val="24"/>
        </w:rPr>
        <w:t>lost</w:t>
      </w:r>
      <w:r w:rsidRPr="0091238B">
        <w:rPr>
          <w:rFonts w:ascii="Times New Roman" w:hAnsi="Times New Roman" w:cs="Times New Roman"/>
          <w:sz w:val="24"/>
          <w:szCs w:val="24"/>
        </w:rPr>
        <w:t xml:space="preserve"> the case when the lower Court decreed the land to the respondent.</w:t>
      </w:r>
    </w:p>
    <w:p w:rsidR="0099621A" w:rsidRPr="0091238B" w:rsidRDefault="0099621A" w:rsidP="00164055">
      <w:pPr>
        <w:pStyle w:val="NoSpacing"/>
        <w:spacing w:line="360" w:lineRule="auto"/>
        <w:jc w:val="both"/>
        <w:rPr>
          <w:rFonts w:ascii="Times New Roman" w:hAnsi="Times New Roman" w:cs="Times New Roman"/>
          <w:sz w:val="24"/>
          <w:szCs w:val="24"/>
        </w:rPr>
      </w:pPr>
    </w:p>
    <w:p w:rsidR="0099621A" w:rsidRPr="0091238B" w:rsidRDefault="0099621A" w:rsidP="00164055">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 xml:space="preserve">The appellants’ case in the lower Court was that the late ZedekiaRubahabura who died in 1993 had acquired the disputed land by </w:t>
      </w:r>
      <w:r w:rsidR="00634BF6" w:rsidRPr="0091238B">
        <w:rPr>
          <w:rFonts w:ascii="Times New Roman" w:hAnsi="Times New Roman" w:cs="Times New Roman"/>
          <w:sz w:val="24"/>
          <w:szCs w:val="24"/>
        </w:rPr>
        <w:t>first</w:t>
      </w:r>
      <w:r w:rsidRPr="0091238B">
        <w:rPr>
          <w:rFonts w:ascii="Times New Roman" w:hAnsi="Times New Roman" w:cs="Times New Roman"/>
          <w:sz w:val="24"/>
          <w:szCs w:val="24"/>
        </w:rPr>
        <w:t>occupation in 1965 when he arrived from Mubende. He settled in present Kasenyi village, Kayanga, Kazo, Kiruhura District.</w:t>
      </w:r>
    </w:p>
    <w:p w:rsidR="0099621A" w:rsidRPr="0091238B" w:rsidRDefault="0099621A" w:rsidP="00164055">
      <w:pPr>
        <w:pStyle w:val="NoSpacing"/>
        <w:spacing w:line="360" w:lineRule="auto"/>
        <w:jc w:val="both"/>
        <w:rPr>
          <w:rFonts w:ascii="Times New Roman" w:hAnsi="Times New Roman" w:cs="Times New Roman"/>
          <w:sz w:val="24"/>
          <w:szCs w:val="24"/>
        </w:rPr>
      </w:pPr>
    </w:p>
    <w:p w:rsidR="0099621A" w:rsidRPr="0091238B" w:rsidRDefault="0099621A" w:rsidP="00164055">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The respondent later followed them and settled in the same area as a neighbor with his own land. A boundary of “Oruyenje” trees separated their land.</w:t>
      </w:r>
    </w:p>
    <w:p w:rsidR="0099621A" w:rsidRPr="0091238B" w:rsidRDefault="0099621A" w:rsidP="00164055">
      <w:pPr>
        <w:pStyle w:val="NoSpacing"/>
        <w:spacing w:line="360" w:lineRule="auto"/>
        <w:jc w:val="both"/>
        <w:rPr>
          <w:rFonts w:ascii="Times New Roman" w:hAnsi="Times New Roman" w:cs="Times New Roman"/>
          <w:sz w:val="24"/>
          <w:szCs w:val="24"/>
        </w:rPr>
      </w:pPr>
    </w:p>
    <w:p w:rsidR="0099621A" w:rsidRPr="0091238B" w:rsidRDefault="0099621A" w:rsidP="00164055">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Before Rubahabura</w:t>
      </w:r>
      <w:r w:rsidR="00632A77" w:rsidRPr="0091238B">
        <w:rPr>
          <w:rFonts w:ascii="Times New Roman" w:hAnsi="Times New Roman" w:cs="Times New Roman"/>
          <w:sz w:val="24"/>
          <w:szCs w:val="24"/>
        </w:rPr>
        <w:t>died in</w:t>
      </w:r>
      <w:r w:rsidRPr="0091238B">
        <w:rPr>
          <w:rFonts w:ascii="Times New Roman" w:hAnsi="Times New Roman" w:cs="Times New Roman"/>
          <w:sz w:val="24"/>
          <w:szCs w:val="24"/>
        </w:rPr>
        <w:t xml:space="preserve"> 1993, he had called Local authorities to re-establish the boundary between him and the respondent and when they did so in 1991, he made his WILL bequeathing the suit land to beneficiaries.</w:t>
      </w:r>
    </w:p>
    <w:p w:rsidR="0099621A" w:rsidRPr="0091238B" w:rsidRDefault="0099621A" w:rsidP="00164055">
      <w:pPr>
        <w:pStyle w:val="NoSpacing"/>
        <w:spacing w:line="360" w:lineRule="auto"/>
        <w:jc w:val="both"/>
        <w:rPr>
          <w:rFonts w:ascii="Times New Roman" w:hAnsi="Times New Roman" w:cs="Times New Roman"/>
          <w:sz w:val="24"/>
          <w:szCs w:val="24"/>
        </w:rPr>
      </w:pPr>
    </w:p>
    <w:p w:rsidR="0099621A" w:rsidRPr="0091238B" w:rsidRDefault="0099621A" w:rsidP="00164055">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 xml:space="preserve">In May, 1999, the respondent entered upon the appellants’ portion by destroying the fence which had been re-enforced by barbed wires. The plaintiffs filed </w:t>
      </w:r>
      <w:r w:rsidR="008F2664" w:rsidRPr="0091238B">
        <w:rPr>
          <w:rFonts w:ascii="Times New Roman" w:hAnsi="Times New Roman" w:cs="Times New Roman"/>
          <w:sz w:val="24"/>
          <w:szCs w:val="24"/>
        </w:rPr>
        <w:t>a</w:t>
      </w:r>
      <w:r w:rsidRPr="0091238B">
        <w:rPr>
          <w:rFonts w:ascii="Times New Roman" w:hAnsi="Times New Roman" w:cs="Times New Roman"/>
          <w:sz w:val="24"/>
          <w:szCs w:val="24"/>
        </w:rPr>
        <w:t xml:space="preserve"> case against him from which this appeal originates.</w:t>
      </w:r>
    </w:p>
    <w:p w:rsidR="0099621A" w:rsidRPr="0091238B" w:rsidRDefault="0099621A" w:rsidP="00164055">
      <w:pPr>
        <w:pStyle w:val="NoSpacing"/>
        <w:spacing w:line="360" w:lineRule="auto"/>
        <w:jc w:val="both"/>
        <w:rPr>
          <w:rFonts w:ascii="Times New Roman" w:hAnsi="Times New Roman" w:cs="Times New Roman"/>
          <w:sz w:val="24"/>
          <w:szCs w:val="24"/>
        </w:rPr>
      </w:pPr>
    </w:p>
    <w:p w:rsidR="0099621A" w:rsidRPr="0091238B" w:rsidRDefault="0099621A" w:rsidP="00164055">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The Respondent denied the appellants’ allegations and on the contrary claim</w:t>
      </w:r>
      <w:r w:rsidR="00632A77" w:rsidRPr="0091238B">
        <w:rPr>
          <w:rFonts w:ascii="Times New Roman" w:hAnsi="Times New Roman" w:cs="Times New Roman"/>
          <w:sz w:val="24"/>
          <w:szCs w:val="24"/>
        </w:rPr>
        <w:t>ed</w:t>
      </w:r>
      <w:r w:rsidRPr="0091238B">
        <w:rPr>
          <w:rFonts w:ascii="Times New Roman" w:hAnsi="Times New Roman" w:cs="Times New Roman"/>
          <w:sz w:val="24"/>
          <w:szCs w:val="24"/>
        </w:rPr>
        <w:t xml:space="preserve"> to be </w:t>
      </w:r>
      <w:r w:rsidR="00632A77" w:rsidRPr="0091238B">
        <w:rPr>
          <w:rFonts w:ascii="Times New Roman" w:hAnsi="Times New Roman" w:cs="Times New Roman"/>
          <w:sz w:val="24"/>
          <w:szCs w:val="24"/>
        </w:rPr>
        <w:t>the one who received the late Rubahabura in the area in 19</w:t>
      </w:r>
      <w:r w:rsidR="008F2664" w:rsidRPr="0091238B">
        <w:rPr>
          <w:rFonts w:ascii="Times New Roman" w:hAnsi="Times New Roman" w:cs="Times New Roman"/>
          <w:sz w:val="24"/>
          <w:szCs w:val="24"/>
        </w:rPr>
        <w:t>68</w:t>
      </w:r>
      <w:r w:rsidR="00632A77" w:rsidRPr="0091238B">
        <w:rPr>
          <w:rFonts w:ascii="Times New Roman" w:hAnsi="Times New Roman" w:cs="Times New Roman"/>
          <w:sz w:val="24"/>
          <w:szCs w:val="24"/>
        </w:rPr>
        <w:t>. The Respondent had settled in the place in 1960 and had bought land from some people while he had acquired other portions by</w:t>
      </w:r>
      <w:r w:rsidR="00634BF6" w:rsidRPr="0091238B">
        <w:rPr>
          <w:rFonts w:ascii="Times New Roman" w:hAnsi="Times New Roman" w:cs="Times New Roman"/>
          <w:sz w:val="24"/>
          <w:szCs w:val="24"/>
        </w:rPr>
        <w:t xml:space="preserve">first </w:t>
      </w:r>
      <w:r w:rsidR="00632A77" w:rsidRPr="0091238B">
        <w:rPr>
          <w:rFonts w:ascii="Times New Roman" w:hAnsi="Times New Roman" w:cs="Times New Roman"/>
          <w:sz w:val="24"/>
          <w:szCs w:val="24"/>
        </w:rPr>
        <w:t>occ</w:t>
      </w:r>
      <w:r w:rsidR="00D948E5" w:rsidRPr="0091238B">
        <w:rPr>
          <w:rFonts w:ascii="Times New Roman" w:hAnsi="Times New Roman" w:cs="Times New Roman"/>
          <w:sz w:val="24"/>
          <w:szCs w:val="24"/>
        </w:rPr>
        <w:t>upation.</w:t>
      </w:r>
    </w:p>
    <w:p w:rsidR="009123B6" w:rsidRPr="0091238B" w:rsidRDefault="009123B6" w:rsidP="00164055">
      <w:pPr>
        <w:pStyle w:val="NoSpacing"/>
        <w:spacing w:line="360" w:lineRule="auto"/>
        <w:jc w:val="both"/>
        <w:rPr>
          <w:rFonts w:ascii="Times New Roman" w:hAnsi="Times New Roman" w:cs="Times New Roman"/>
          <w:sz w:val="24"/>
          <w:szCs w:val="24"/>
        </w:rPr>
      </w:pPr>
    </w:p>
    <w:p w:rsidR="009123B6" w:rsidRPr="0091238B" w:rsidRDefault="009123B6" w:rsidP="00164055">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He allowed Ruhahabura to stay on his land since he was his uncle who was old and weak.</w:t>
      </w:r>
    </w:p>
    <w:p w:rsidR="009123B6" w:rsidRPr="0091238B" w:rsidRDefault="009123B6" w:rsidP="00164055">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It wa</w:t>
      </w:r>
      <w:r w:rsidR="00B5697E" w:rsidRPr="0091238B">
        <w:rPr>
          <w:rFonts w:ascii="Times New Roman" w:hAnsi="Times New Roman" w:cs="Times New Roman"/>
          <w:sz w:val="24"/>
          <w:szCs w:val="24"/>
        </w:rPr>
        <w:t>s the respondent’s case that Rub</w:t>
      </w:r>
      <w:r w:rsidRPr="0091238B">
        <w:rPr>
          <w:rFonts w:ascii="Times New Roman" w:hAnsi="Times New Roman" w:cs="Times New Roman"/>
          <w:sz w:val="24"/>
          <w:szCs w:val="24"/>
        </w:rPr>
        <w:t>ahabura later bought his own land on Kijuma and used to go there to develop it.</w:t>
      </w:r>
    </w:p>
    <w:p w:rsidR="009123B6" w:rsidRPr="0091238B" w:rsidRDefault="009123B6" w:rsidP="00164055">
      <w:pPr>
        <w:pStyle w:val="NoSpacing"/>
        <w:spacing w:line="360" w:lineRule="auto"/>
        <w:jc w:val="both"/>
        <w:rPr>
          <w:rFonts w:ascii="Times New Roman" w:hAnsi="Times New Roman" w:cs="Times New Roman"/>
          <w:sz w:val="24"/>
          <w:szCs w:val="24"/>
        </w:rPr>
      </w:pPr>
    </w:p>
    <w:p w:rsidR="009123B6" w:rsidRPr="0091238B" w:rsidRDefault="009123B6" w:rsidP="00164055">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In 1979, the respondent surveyed his land then</w:t>
      </w:r>
      <w:r w:rsidR="00B5697E" w:rsidRPr="0091238B">
        <w:rPr>
          <w:rFonts w:ascii="Times New Roman" w:hAnsi="Times New Roman" w:cs="Times New Roman"/>
          <w:sz w:val="24"/>
          <w:szCs w:val="24"/>
        </w:rPr>
        <w:t xml:space="preserve"> measured 210 acres and when Rub</w:t>
      </w:r>
      <w:r w:rsidRPr="0091238B">
        <w:rPr>
          <w:rFonts w:ascii="Times New Roman" w:hAnsi="Times New Roman" w:cs="Times New Roman"/>
          <w:sz w:val="24"/>
          <w:szCs w:val="24"/>
        </w:rPr>
        <w:t>ahabura died in 1993, the respondent buried him on his land at Kashenyi because it was not convenient to take the body to the deceased’s distant land at Kijuma.</w:t>
      </w:r>
    </w:p>
    <w:p w:rsidR="009123B6" w:rsidRPr="0091238B" w:rsidRDefault="009123B6" w:rsidP="00164055">
      <w:pPr>
        <w:pStyle w:val="NoSpacing"/>
        <w:spacing w:line="360" w:lineRule="auto"/>
        <w:jc w:val="both"/>
        <w:rPr>
          <w:rFonts w:ascii="Times New Roman" w:hAnsi="Times New Roman" w:cs="Times New Roman"/>
          <w:sz w:val="24"/>
          <w:szCs w:val="24"/>
        </w:rPr>
      </w:pPr>
    </w:p>
    <w:p w:rsidR="009123B6" w:rsidRPr="0091238B" w:rsidRDefault="009123B6" w:rsidP="00164055">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The respondent further contended that when Rubahabura died, the appellants sold the land at Kijuma and they now want to fraudulently lay a claim to the respondent’s land at Kashenyi.</w:t>
      </w:r>
    </w:p>
    <w:p w:rsidR="009123B6" w:rsidRPr="0091238B" w:rsidRDefault="009123B6" w:rsidP="00164055">
      <w:pPr>
        <w:pStyle w:val="NoSpacing"/>
        <w:spacing w:line="360" w:lineRule="auto"/>
        <w:jc w:val="both"/>
        <w:rPr>
          <w:rFonts w:ascii="Times New Roman" w:hAnsi="Times New Roman" w:cs="Times New Roman"/>
          <w:sz w:val="24"/>
          <w:szCs w:val="24"/>
        </w:rPr>
      </w:pPr>
    </w:p>
    <w:p w:rsidR="009123B6" w:rsidRPr="0091238B" w:rsidRDefault="009123B6" w:rsidP="00164055">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The parties are relatives. The 1</w:t>
      </w:r>
      <w:r w:rsidRPr="0091238B">
        <w:rPr>
          <w:rFonts w:ascii="Times New Roman" w:hAnsi="Times New Roman" w:cs="Times New Roman"/>
          <w:sz w:val="24"/>
          <w:szCs w:val="24"/>
          <w:vertAlign w:val="superscript"/>
        </w:rPr>
        <w:t>st</w:t>
      </w:r>
      <w:r w:rsidRPr="0091238B">
        <w:rPr>
          <w:rFonts w:ascii="Times New Roman" w:hAnsi="Times New Roman" w:cs="Times New Roman"/>
          <w:sz w:val="24"/>
          <w:szCs w:val="24"/>
        </w:rPr>
        <w:t xml:space="preserve"> appellant is </w:t>
      </w:r>
      <w:r w:rsidR="00D948E5" w:rsidRPr="0091238B">
        <w:rPr>
          <w:rFonts w:ascii="Times New Roman" w:hAnsi="Times New Roman" w:cs="Times New Roman"/>
          <w:sz w:val="24"/>
          <w:szCs w:val="24"/>
        </w:rPr>
        <w:t>daughter</w:t>
      </w:r>
      <w:r w:rsidRPr="0091238B">
        <w:rPr>
          <w:rFonts w:ascii="Times New Roman" w:hAnsi="Times New Roman" w:cs="Times New Roman"/>
          <w:sz w:val="24"/>
          <w:szCs w:val="24"/>
        </w:rPr>
        <w:t xml:space="preserve"> to the 3</w:t>
      </w:r>
      <w:r w:rsidRPr="0091238B">
        <w:rPr>
          <w:rFonts w:ascii="Times New Roman" w:hAnsi="Times New Roman" w:cs="Times New Roman"/>
          <w:sz w:val="24"/>
          <w:szCs w:val="24"/>
          <w:vertAlign w:val="superscript"/>
        </w:rPr>
        <w:t>rd</w:t>
      </w:r>
      <w:r w:rsidRPr="0091238B">
        <w:rPr>
          <w:rFonts w:ascii="Times New Roman" w:hAnsi="Times New Roman" w:cs="Times New Roman"/>
          <w:sz w:val="24"/>
          <w:szCs w:val="24"/>
        </w:rPr>
        <w:t xml:space="preserve"> appellant who together with 2</w:t>
      </w:r>
      <w:r w:rsidRPr="0091238B">
        <w:rPr>
          <w:rFonts w:ascii="Times New Roman" w:hAnsi="Times New Roman" w:cs="Times New Roman"/>
          <w:sz w:val="24"/>
          <w:szCs w:val="24"/>
          <w:vertAlign w:val="superscript"/>
        </w:rPr>
        <w:t>nd</w:t>
      </w:r>
      <w:r w:rsidRPr="0091238B">
        <w:rPr>
          <w:rFonts w:ascii="Times New Roman" w:hAnsi="Times New Roman" w:cs="Times New Roman"/>
          <w:sz w:val="24"/>
          <w:szCs w:val="24"/>
        </w:rPr>
        <w:t xml:space="preserve"> appellant </w:t>
      </w:r>
      <w:r w:rsidR="00D948E5" w:rsidRPr="0091238B">
        <w:rPr>
          <w:rFonts w:ascii="Times New Roman" w:hAnsi="Times New Roman" w:cs="Times New Roman"/>
          <w:sz w:val="24"/>
          <w:szCs w:val="24"/>
        </w:rPr>
        <w:t>are</w:t>
      </w:r>
      <w:r w:rsidRPr="0091238B">
        <w:rPr>
          <w:rFonts w:ascii="Times New Roman" w:hAnsi="Times New Roman" w:cs="Times New Roman"/>
          <w:sz w:val="24"/>
          <w:szCs w:val="24"/>
        </w:rPr>
        <w:t xml:space="preserve"> widows of the late Rubahabura.</w:t>
      </w:r>
    </w:p>
    <w:p w:rsidR="009123B6" w:rsidRPr="0091238B" w:rsidRDefault="009123B6" w:rsidP="00164055">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The respondent is the son of Late Rubahabura’s brother.</w:t>
      </w:r>
    </w:p>
    <w:p w:rsidR="00634BF6" w:rsidRPr="0091238B" w:rsidRDefault="00634BF6" w:rsidP="00164055">
      <w:pPr>
        <w:pStyle w:val="NoSpacing"/>
        <w:spacing w:line="360" w:lineRule="auto"/>
        <w:jc w:val="both"/>
        <w:rPr>
          <w:rFonts w:ascii="Times New Roman" w:hAnsi="Times New Roman" w:cs="Times New Roman"/>
          <w:sz w:val="24"/>
          <w:szCs w:val="24"/>
        </w:rPr>
      </w:pPr>
    </w:p>
    <w:p w:rsidR="00634BF6" w:rsidRPr="0091238B" w:rsidRDefault="00634BF6" w:rsidP="00164055">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Five grounds of appeal were filed and are summarized as below;</w:t>
      </w:r>
    </w:p>
    <w:p w:rsidR="00634BF6" w:rsidRPr="0091238B" w:rsidRDefault="00634BF6" w:rsidP="00164055">
      <w:pPr>
        <w:pStyle w:val="NoSpacing"/>
        <w:numPr>
          <w:ilvl w:val="0"/>
          <w:numId w:val="2"/>
        </w:numPr>
        <w:spacing w:line="360" w:lineRule="auto"/>
        <w:jc w:val="both"/>
        <w:rPr>
          <w:rFonts w:ascii="Times New Roman" w:hAnsi="Times New Roman" w:cs="Times New Roman"/>
          <w:b/>
          <w:i/>
          <w:sz w:val="24"/>
          <w:szCs w:val="24"/>
        </w:rPr>
      </w:pPr>
      <w:r w:rsidRPr="0091238B">
        <w:rPr>
          <w:rFonts w:ascii="Times New Roman" w:hAnsi="Times New Roman" w:cs="Times New Roman"/>
          <w:b/>
          <w:i/>
          <w:sz w:val="24"/>
          <w:szCs w:val="24"/>
        </w:rPr>
        <w:t xml:space="preserve">The Learned </w:t>
      </w:r>
      <w:r w:rsidR="00471316" w:rsidRPr="0091238B">
        <w:rPr>
          <w:rFonts w:ascii="Times New Roman" w:hAnsi="Times New Roman" w:cs="Times New Roman"/>
          <w:b/>
          <w:i/>
          <w:sz w:val="24"/>
          <w:szCs w:val="24"/>
        </w:rPr>
        <w:t>t</w:t>
      </w:r>
      <w:r w:rsidRPr="0091238B">
        <w:rPr>
          <w:rFonts w:ascii="Times New Roman" w:hAnsi="Times New Roman" w:cs="Times New Roman"/>
          <w:b/>
          <w:i/>
          <w:sz w:val="24"/>
          <w:szCs w:val="24"/>
        </w:rPr>
        <w:t>rial Magistrate relied on extraneous matters and reached wrong conclusion</w:t>
      </w:r>
      <w:r w:rsidR="008F2664" w:rsidRPr="0091238B">
        <w:rPr>
          <w:rFonts w:ascii="Times New Roman" w:hAnsi="Times New Roman" w:cs="Times New Roman"/>
          <w:b/>
          <w:i/>
          <w:sz w:val="24"/>
          <w:szCs w:val="24"/>
        </w:rPr>
        <w:t>s</w:t>
      </w:r>
      <w:r w:rsidRPr="0091238B">
        <w:rPr>
          <w:rFonts w:ascii="Times New Roman" w:hAnsi="Times New Roman" w:cs="Times New Roman"/>
          <w:b/>
          <w:i/>
          <w:sz w:val="24"/>
          <w:szCs w:val="24"/>
        </w:rPr>
        <w:t>.</w:t>
      </w:r>
    </w:p>
    <w:p w:rsidR="00634BF6" w:rsidRPr="0091238B" w:rsidRDefault="00634BF6" w:rsidP="00164055">
      <w:pPr>
        <w:pStyle w:val="NoSpacing"/>
        <w:numPr>
          <w:ilvl w:val="0"/>
          <w:numId w:val="2"/>
        </w:numPr>
        <w:spacing w:line="360" w:lineRule="auto"/>
        <w:jc w:val="both"/>
        <w:rPr>
          <w:rFonts w:ascii="Times New Roman" w:hAnsi="Times New Roman" w:cs="Times New Roman"/>
          <w:b/>
          <w:i/>
          <w:sz w:val="24"/>
          <w:szCs w:val="24"/>
        </w:rPr>
      </w:pPr>
      <w:r w:rsidRPr="0091238B">
        <w:rPr>
          <w:rFonts w:ascii="Times New Roman" w:hAnsi="Times New Roman" w:cs="Times New Roman"/>
          <w:b/>
          <w:i/>
          <w:sz w:val="24"/>
          <w:szCs w:val="24"/>
        </w:rPr>
        <w:t xml:space="preserve">The Learned </w:t>
      </w:r>
      <w:r w:rsidR="00471316" w:rsidRPr="0091238B">
        <w:rPr>
          <w:rFonts w:ascii="Times New Roman" w:hAnsi="Times New Roman" w:cs="Times New Roman"/>
          <w:b/>
          <w:i/>
          <w:sz w:val="24"/>
          <w:szCs w:val="24"/>
        </w:rPr>
        <w:t>t</w:t>
      </w:r>
      <w:r w:rsidRPr="0091238B">
        <w:rPr>
          <w:rFonts w:ascii="Times New Roman" w:hAnsi="Times New Roman" w:cs="Times New Roman"/>
          <w:b/>
          <w:i/>
          <w:sz w:val="24"/>
          <w:szCs w:val="24"/>
        </w:rPr>
        <w:t xml:space="preserve">rial Magistrate erredin law when </w:t>
      </w:r>
      <w:r w:rsidR="00471316" w:rsidRPr="0091238B">
        <w:rPr>
          <w:rFonts w:ascii="Times New Roman" w:hAnsi="Times New Roman" w:cs="Times New Roman"/>
          <w:b/>
          <w:i/>
          <w:sz w:val="24"/>
          <w:szCs w:val="24"/>
        </w:rPr>
        <w:t>s</w:t>
      </w:r>
      <w:r w:rsidRPr="0091238B">
        <w:rPr>
          <w:rFonts w:ascii="Times New Roman" w:hAnsi="Times New Roman" w:cs="Times New Roman"/>
          <w:b/>
          <w:i/>
          <w:sz w:val="24"/>
          <w:szCs w:val="24"/>
        </w:rPr>
        <w:t>he held that the late Rubahabura was a licensee.</w:t>
      </w:r>
    </w:p>
    <w:p w:rsidR="00634BF6" w:rsidRPr="0091238B" w:rsidRDefault="00634BF6" w:rsidP="00164055">
      <w:pPr>
        <w:pStyle w:val="NoSpacing"/>
        <w:numPr>
          <w:ilvl w:val="0"/>
          <w:numId w:val="2"/>
        </w:numPr>
        <w:spacing w:line="360" w:lineRule="auto"/>
        <w:jc w:val="both"/>
        <w:rPr>
          <w:rFonts w:ascii="Times New Roman" w:hAnsi="Times New Roman" w:cs="Times New Roman"/>
          <w:b/>
          <w:i/>
          <w:sz w:val="24"/>
          <w:szCs w:val="24"/>
        </w:rPr>
      </w:pPr>
      <w:r w:rsidRPr="0091238B">
        <w:rPr>
          <w:rFonts w:ascii="Times New Roman" w:hAnsi="Times New Roman" w:cs="Times New Roman"/>
          <w:b/>
          <w:i/>
          <w:sz w:val="24"/>
          <w:szCs w:val="24"/>
        </w:rPr>
        <w:t xml:space="preserve"> The </w:t>
      </w:r>
      <w:r w:rsidR="00471316" w:rsidRPr="0091238B">
        <w:rPr>
          <w:rFonts w:ascii="Times New Roman" w:hAnsi="Times New Roman" w:cs="Times New Roman"/>
          <w:b/>
          <w:i/>
          <w:sz w:val="24"/>
          <w:szCs w:val="24"/>
        </w:rPr>
        <w:t>Learned t</w:t>
      </w:r>
      <w:r w:rsidRPr="0091238B">
        <w:rPr>
          <w:rFonts w:ascii="Times New Roman" w:hAnsi="Times New Roman" w:cs="Times New Roman"/>
          <w:b/>
          <w:i/>
          <w:sz w:val="24"/>
          <w:szCs w:val="24"/>
        </w:rPr>
        <w:t xml:space="preserve">rial Magistrate erred in </w:t>
      </w:r>
      <w:r w:rsidR="00471316" w:rsidRPr="0091238B">
        <w:rPr>
          <w:rFonts w:ascii="Times New Roman" w:hAnsi="Times New Roman" w:cs="Times New Roman"/>
          <w:b/>
          <w:i/>
          <w:sz w:val="24"/>
          <w:szCs w:val="24"/>
        </w:rPr>
        <w:t>Law when she held that there was no proof of damage</w:t>
      </w:r>
      <w:r w:rsidR="008F2664" w:rsidRPr="0091238B">
        <w:rPr>
          <w:rFonts w:ascii="Times New Roman" w:hAnsi="Times New Roman" w:cs="Times New Roman"/>
          <w:b/>
          <w:i/>
          <w:sz w:val="24"/>
          <w:szCs w:val="24"/>
        </w:rPr>
        <w:t>s</w:t>
      </w:r>
      <w:r w:rsidR="00471316" w:rsidRPr="0091238B">
        <w:rPr>
          <w:rFonts w:ascii="Times New Roman" w:hAnsi="Times New Roman" w:cs="Times New Roman"/>
          <w:b/>
          <w:i/>
          <w:sz w:val="24"/>
          <w:szCs w:val="24"/>
        </w:rPr>
        <w:t>.</w:t>
      </w:r>
    </w:p>
    <w:p w:rsidR="00471316" w:rsidRPr="0091238B" w:rsidRDefault="00471316" w:rsidP="00164055">
      <w:pPr>
        <w:pStyle w:val="NoSpacing"/>
        <w:numPr>
          <w:ilvl w:val="0"/>
          <w:numId w:val="2"/>
        </w:numPr>
        <w:spacing w:line="360" w:lineRule="auto"/>
        <w:jc w:val="both"/>
        <w:rPr>
          <w:rFonts w:ascii="Times New Roman" w:hAnsi="Times New Roman" w:cs="Times New Roman"/>
          <w:b/>
          <w:i/>
          <w:sz w:val="24"/>
          <w:szCs w:val="24"/>
        </w:rPr>
      </w:pPr>
      <w:r w:rsidRPr="0091238B">
        <w:rPr>
          <w:rFonts w:ascii="Times New Roman" w:hAnsi="Times New Roman" w:cs="Times New Roman"/>
          <w:b/>
          <w:i/>
          <w:sz w:val="24"/>
          <w:szCs w:val="24"/>
        </w:rPr>
        <w:t>The Learned trial Magistrate erred in Law when she misapplied the law on contradictions.</w:t>
      </w:r>
    </w:p>
    <w:p w:rsidR="00471316" w:rsidRPr="0091238B" w:rsidRDefault="00471316" w:rsidP="00164055">
      <w:pPr>
        <w:pStyle w:val="NoSpacing"/>
        <w:numPr>
          <w:ilvl w:val="0"/>
          <w:numId w:val="2"/>
        </w:numPr>
        <w:spacing w:line="360" w:lineRule="auto"/>
        <w:jc w:val="both"/>
        <w:rPr>
          <w:rFonts w:ascii="Times New Roman" w:hAnsi="Times New Roman" w:cs="Times New Roman"/>
          <w:b/>
          <w:i/>
          <w:sz w:val="24"/>
          <w:szCs w:val="24"/>
        </w:rPr>
      </w:pPr>
      <w:r w:rsidRPr="0091238B">
        <w:rPr>
          <w:rFonts w:ascii="Times New Roman" w:hAnsi="Times New Roman" w:cs="Times New Roman"/>
          <w:b/>
          <w:i/>
          <w:sz w:val="24"/>
          <w:szCs w:val="24"/>
        </w:rPr>
        <w:t xml:space="preserve">The Learned trial Magistrate erred in law when she failed </w:t>
      </w:r>
      <w:r w:rsidR="008F2664" w:rsidRPr="0091238B">
        <w:rPr>
          <w:rFonts w:ascii="Times New Roman" w:hAnsi="Times New Roman" w:cs="Times New Roman"/>
          <w:b/>
          <w:i/>
          <w:sz w:val="24"/>
          <w:szCs w:val="24"/>
        </w:rPr>
        <w:t>to evaluate the evidence properl</w:t>
      </w:r>
      <w:r w:rsidRPr="0091238B">
        <w:rPr>
          <w:rFonts w:ascii="Times New Roman" w:hAnsi="Times New Roman" w:cs="Times New Roman"/>
          <w:b/>
          <w:i/>
          <w:sz w:val="24"/>
          <w:szCs w:val="24"/>
        </w:rPr>
        <w:t>y.</w:t>
      </w:r>
    </w:p>
    <w:p w:rsidR="00471316" w:rsidRPr="0091238B" w:rsidRDefault="0091238B" w:rsidP="0091238B">
      <w:pPr>
        <w:pStyle w:val="NoSpacing"/>
        <w:tabs>
          <w:tab w:val="left" w:pos="619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471316" w:rsidRPr="0091238B" w:rsidRDefault="00471316" w:rsidP="00164055">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Before I delve into the grounds of appeal, there is one procedural matter I wish to dispose of.</w:t>
      </w:r>
    </w:p>
    <w:p w:rsidR="00471316" w:rsidRPr="0091238B" w:rsidRDefault="00471316" w:rsidP="00164055">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At the hearing of the appeal, Mr. M</w:t>
      </w:r>
      <w:r w:rsidR="008F2664" w:rsidRPr="0091238B">
        <w:rPr>
          <w:rFonts w:ascii="Times New Roman" w:hAnsi="Times New Roman" w:cs="Times New Roman"/>
          <w:sz w:val="24"/>
          <w:szCs w:val="24"/>
        </w:rPr>
        <w:t>w</w:t>
      </w:r>
      <w:r w:rsidRPr="0091238B">
        <w:rPr>
          <w:rFonts w:ascii="Times New Roman" w:hAnsi="Times New Roman" w:cs="Times New Roman"/>
          <w:sz w:val="24"/>
          <w:szCs w:val="24"/>
        </w:rPr>
        <w:t>ene</w:t>
      </w:r>
      <w:r w:rsidR="00FE1C45" w:rsidRPr="0091238B">
        <w:rPr>
          <w:rFonts w:ascii="Times New Roman" w:hAnsi="Times New Roman" w:cs="Times New Roman"/>
          <w:sz w:val="24"/>
          <w:szCs w:val="24"/>
        </w:rPr>
        <w:t xml:space="preserve"> </w:t>
      </w:r>
      <w:r w:rsidRPr="0091238B">
        <w:rPr>
          <w:rFonts w:ascii="Times New Roman" w:hAnsi="Times New Roman" w:cs="Times New Roman"/>
          <w:sz w:val="24"/>
          <w:szCs w:val="24"/>
        </w:rPr>
        <w:t xml:space="preserve">Kahima Learned Counsel for the respondent raised a preliminary objection that the </w:t>
      </w:r>
      <w:r w:rsidR="00B5697E" w:rsidRPr="0091238B">
        <w:rPr>
          <w:rFonts w:ascii="Times New Roman" w:hAnsi="Times New Roman" w:cs="Times New Roman"/>
          <w:sz w:val="24"/>
          <w:szCs w:val="24"/>
        </w:rPr>
        <w:t>Memorandum of Appeal offends order 43 rul</w:t>
      </w:r>
      <w:r w:rsidR="004D09DB" w:rsidRPr="0091238B">
        <w:rPr>
          <w:rFonts w:ascii="Times New Roman" w:hAnsi="Times New Roman" w:cs="Times New Roman"/>
          <w:sz w:val="24"/>
          <w:szCs w:val="24"/>
        </w:rPr>
        <w:t>e</w:t>
      </w:r>
      <w:r w:rsidR="00B5697E" w:rsidRPr="0091238B">
        <w:rPr>
          <w:rFonts w:ascii="Times New Roman" w:hAnsi="Times New Roman" w:cs="Times New Roman"/>
          <w:sz w:val="24"/>
          <w:szCs w:val="24"/>
        </w:rPr>
        <w:t xml:space="preserve"> 1 (2) CPR and should be struck out.</w:t>
      </w:r>
    </w:p>
    <w:p w:rsidR="00B5697E" w:rsidRPr="0091238B" w:rsidRDefault="00B5697E" w:rsidP="00164055">
      <w:pPr>
        <w:pStyle w:val="NoSpacing"/>
        <w:spacing w:line="360" w:lineRule="auto"/>
        <w:jc w:val="both"/>
        <w:rPr>
          <w:rFonts w:ascii="Times New Roman" w:hAnsi="Times New Roman" w:cs="Times New Roman"/>
          <w:sz w:val="24"/>
          <w:szCs w:val="24"/>
        </w:rPr>
      </w:pPr>
    </w:p>
    <w:p w:rsidR="00B5697E" w:rsidRPr="0091238B" w:rsidRDefault="00B5697E" w:rsidP="00164055">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 xml:space="preserve">It was Counsel’s submission that the grounds of appeal were not concise. He faulted ground one for failing to state the law and extraneous matters; ground two did not reveal the facts complained of; Ground three does not reveal the evidence that was </w:t>
      </w:r>
      <w:r w:rsidR="008F2664" w:rsidRPr="0091238B">
        <w:rPr>
          <w:rFonts w:ascii="Times New Roman" w:hAnsi="Times New Roman" w:cs="Times New Roman"/>
          <w:sz w:val="24"/>
          <w:szCs w:val="24"/>
        </w:rPr>
        <w:t>omitted</w:t>
      </w:r>
      <w:r w:rsidRPr="0091238B">
        <w:rPr>
          <w:rFonts w:ascii="Times New Roman" w:hAnsi="Times New Roman" w:cs="Times New Roman"/>
          <w:sz w:val="24"/>
          <w:szCs w:val="24"/>
        </w:rPr>
        <w:t>; Ground four does not state the inconsistencies while Ground five was vague.</w:t>
      </w:r>
    </w:p>
    <w:p w:rsidR="000C3802" w:rsidRPr="0091238B" w:rsidRDefault="000C3802" w:rsidP="00164055">
      <w:pPr>
        <w:pStyle w:val="NoSpacing"/>
        <w:spacing w:line="360" w:lineRule="auto"/>
        <w:jc w:val="both"/>
        <w:rPr>
          <w:rFonts w:ascii="Times New Roman" w:hAnsi="Times New Roman" w:cs="Times New Roman"/>
          <w:sz w:val="24"/>
          <w:szCs w:val="24"/>
        </w:rPr>
      </w:pPr>
    </w:p>
    <w:p w:rsidR="00B5697E" w:rsidRPr="0091238B" w:rsidRDefault="008F2664" w:rsidP="00164055">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In reply Mr. Ngaru</w:t>
      </w:r>
      <w:r w:rsidR="00B5697E" w:rsidRPr="0091238B">
        <w:rPr>
          <w:rFonts w:ascii="Times New Roman" w:hAnsi="Times New Roman" w:cs="Times New Roman"/>
          <w:sz w:val="24"/>
          <w:szCs w:val="24"/>
        </w:rPr>
        <w:t>ye, Learned Counsel for the appellants agreed that to do what Counsel for the respondent is faulting would in</w:t>
      </w:r>
      <w:r w:rsidR="00FE1C45" w:rsidRPr="0091238B">
        <w:rPr>
          <w:rFonts w:ascii="Times New Roman" w:hAnsi="Times New Roman" w:cs="Times New Roman"/>
          <w:sz w:val="24"/>
          <w:szCs w:val="24"/>
        </w:rPr>
        <w:t xml:space="preserve"> </w:t>
      </w:r>
      <w:r w:rsidR="00B5697E" w:rsidRPr="0091238B">
        <w:rPr>
          <w:rFonts w:ascii="Times New Roman" w:hAnsi="Times New Roman" w:cs="Times New Roman"/>
          <w:sz w:val="24"/>
          <w:szCs w:val="24"/>
        </w:rPr>
        <w:t>f</w:t>
      </w:r>
      <w:r w:rsidRPr="0091238B">
        <w:rPr>
          <w:rFonts w:ascii="Times New Roman" w:hAnsi="Times New Roman" w:cs="Times New Roman"/>
          <w:sz w:val="24"/>
          <w:szCs w:val="24"/>
        </w:rPr>
        <w:t>act</w:t>
      </w:r>
      <w:r w:rsidR="00B5697E" w:rsidRPr="0091238B">
        <w:rPr>
          <w:rFonts w:ascii="Times New Roman" w:hAnsi="Times New Roman" w:cs="Times New Roman"/>
          <w:sz w:val="24"/>
          <w:szCs w:val="24"/>
        </w:rPr>
        <w:t xml:space="preserve"> amount to offending the Rule in Order 43. He submitted that the grounds as framed conform to the Rule in Order 43 governing appeals.</w:t>
      </w:r>
    </w:p>
    <w:p w:rsidR="00B5697E" w:rsidRPr="0091238B" w:rsidRDefault="00B5697E" w:rsidP="00164055">
      <w:pPr>
        <w:pStyle w:val="NoSpacing"/>
        <w:spacing w:line="360" w:lineRule="auto"/>
        <w:jc w:val="both"/>
        <w:rPr>
          <w:rFonts w:ascii="Times New Roman" w:hAnsi="Times New Roman" w:cs="Times New Roman"/>
          <w:sz w:val="24"/>
          <w:szCs w:val="24"/>
        </w:rPr>
      </w:pPr>
    </w:p>
    <w:p w:rsidR="00B5697E" w:rsidRPr="0091238B" w:rsidRDefault="00B5697E" w:rsidP="00164055">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Sub Rule 2 of Rule 1 of Order 43 provides this:-</w:t>
      </w:r>
    </w:p>
    <w:p w:rsidR="00B5697E" w:rsidRPr="0091238B" w:rsidRDefault="00B5697E" w:rsidP="00164055">
      <w:pPr>
        <w:pStyle w:val="NoSpacing"/>
        <w:spacing w:line="360" w:lineRule="auto"/>
        <w:ind w:left="720"/>
        <w:jc w:val="both"/>
        <w:rPr>
          <w:rFonts w:ascii="Times New Roman" w:hAnsi="Times New Roman" w:cs="Times New Roman"/>
          <w:b/>
          <w:i/>
          <w:sz w:val="24"/>
          <w:szCs w:val="24"/>
        </w:rPr>
      </w:pPr>
      <w:r w:rsidRPr="0091238B">
        <w:rPr>
          <w:rFonts w:ascii="Times New Roman" w:hAnsi="Times New Roman" w:cs="Times New Roman"/>
          <w:b/>
          <w:i/>
          <w:sz w:val="24"/>
          <w:szCs w:val="24"/>
        </w:rPr>
        <w:t>“The Memorandum shall set forth, concisely and under distinct heads, the grounds of objection to the decree appealed from without any argument or narrative and</w:t>
      </w:r>
      <w:r w:rsidR="00BD6134" w:rsidRPr="0091238B">
        <w:rPr>
          <w:rFonts w:ascii="Times New Roman" w:hAnsi="Times New Roman" w:cs="Times New Roman"/>
          <w:b/>
          <w:i/>
          <w:sz w:val="24"/>
          <w:szCs w:val="24"/>
        </w:rPr>
        <w:t>the grounds shall be numbered consecutively”</w:t>
      </w:r>
      <w:r w:rsidR="001F520B" w:rsidRPr="0091238B">
        <w:rPr>
          <w:rFonts w:ascii="Times New Roman" w:hAnsi="Times New Roman" w:cs="Times New Roman"/>
          <w:b/>
          <w:i/>
          <w:sz w:val="24"/>
          <w:szCs w:val="24"/>
        </w:rPr>
        <w:t>.</w:t>
      </w:r>
    </w:p>
    <w:p w:rsidR="001F520B" w:rsidRPr="0091238B" w:rsidRDefault="001F520B" w:rsidP="00164055">
      <w:pPr>
        <w:pStyle w:val="NoSpacing"/>
        <w:spacing w:line="360" w:lineRule="auto"/>
        <w:jc w:val="both"/>
        <w:rPr>
          <w:rFonts w:ascii="Times New Roman" w:hAnsi="Times New Roman" w:cs="Times New Roman"/>
          <w:b/>
          <w:sz w:val="24"/>
          <w:szCs w:val="24"/>
        </w:rPr>
      </w:pPr>
    </w:p>
    <w:p w:rsidR="001F520B" w:rsidRPr="0091238B" w:rsidRDefault="000C3802" w:rsidP="00164055">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The sub-</w:t>
      </w:r>
      <w:r w:rsidR="001F520B" w:rsidRPr="0091238B">
        <w:rPr>
          <w:rFonts w:ascii="Times New Roman" w:hAnsi="Times New Roman" w:cs="Times New Roman"/>
          <w:sz w:val="24"/>
          <w:szCs w:val="24"/>
        </w:rPr>
        <w:t>rule speaks for itself and is clear enough. The ground</w:t>
      </w:r>
      <w:r w:rsidR="00FE1C45" w:rsidRPr="0091238B">
        <w:rPr>
          <w:rFonts w:ascii="Times New Roman" w:hAnsi="Times New Roman" w:cs="Times New Roman"/>
          <w:sz w:val="24"/>
          <w:szCs w:val="24"/>
        </w:rPr>
        <w:t>s</w:t>
      </w:r>
      <w:r w:rsidR="001F520B" w:rsidRPr="0091238B">
        <w:rPr>
          <w:rFonts w:ascii="Times New Roman" w:hAnsi="Times New Roman" w:cs="Times New Roman"/>
          <w:sz w:val="24"/>
          <w:szCs w:val="24"/>
        </w:rPr>
        <w:t xml:space="preserve"> of Appeal must only state the objection to the decree without any argument or narrative.</w:t>
      </w:r>
    </w:p>
    <w:p w:rsidR="001F520B" w:rsidRPr="0091238B" w:rsidRDefault="001F520B" w:rsidP="00164055">
      <w:pPr>
        <w:pStyle w:val="NoSpacing"/>
        <w:spacing w:line="360" w:lineRule="auto"/>
        <w:jc w:val="both"/>
        <w:rPr>
          <w:rFonts w:ascii="Times New Roman" w:hAnsi="Times New Roman" w:cs="Times New Roman"/>
          <w:sz w:val="24"/>
          <w:szCs w:val="24"/>
        </w:rPr>
      </w:pPr>
    </w:p>
    <w:p w:rsidR="001F520B" w:rsidRPr="0091238B" w:rsidRDefault="001F520B" w:rsidP="00164055">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 xml:space="preserve">The </w:t>
      </w:r>
      <w:r w:rsidR="000C3802" w:rsidRPr="0091238B">
        <w:rPr>
          <w:rFonts w:ascii="Times New Roman" w:hAnsi="Times New Roman" w:cs="Times New Roman"/>
          <w:sz w:val="24"/>
          <w:szCs w:val="24"/>
        </w:rPr>
        <w:t xml:space="preserve">Case </w:t>
      </w:r>
      <w:r w:rsidRPr="0091238B">
        <w:rPr>
          <w:rFonts w:ascii="Times New Roman" w:hAnsi="Times New Roman" w:cs="Times New Roman"/>
          <w:sz w:val="24"/>
          <w:szCs w:val="24"/>
        </w:rPr>
        <w:t xml:space="preserve">of </w:t>
      </w:r>
      <w:r w:rsidRPr="0091238B">
        <w:rPr>
          <w:rFonts w:ascii="Times New Roman" w:hAnsi="Times New Roman" w:cs="Times New Roman"/>
          <w:b/>
          <w:sz w:val="24"/>
          <w:szCs w:val="24"/>
        </w:rPr>
        <w:t>NIC Vrs. Pelican Air Services C.A No. 15/2003 (Court of Appeal)</w:t>
      </w:r>
      <w:r w:rsidRPr="0091238B">
        <w:rPr>
          <w:rFonts w:ascii="Times New Roman" w:hAnsi="Times New Roman" w:cs="Times New Roman"/>
          <w:sz w:val="24"/>
          <w:szCs w:val="24"/>
        </w:rPr>
        <w:t xml:space="preserve"> cited by Counsel for the respondent explains what should constitute a ground of Appeal, however, with respect, it is not relevant to the respondents’ objection because in the case of </w:t>
      </w:r>
      <w:r w:rsidRPr="0091238B">
        <w:rPr>
          <w:rFonts w:ascii="Times New Roman" w:hAnsi="Times New Roman" w:cs="Times New Roman"/>
          <w:b/>
          <w:sz w:val="24"/>
          <w:szCs w:val="24"/>
        </w:rPr>
        <w:t>NIC</w:t>
      </w:r>
      <w:r w:rsidRPr="0091238B">
        <w:rPr>
          <w:rFonts w:ascii="Times New Roman" w:hAnsi="Times New Roman" w:cs="Times New Roman"/>
          <w:sz w:val="24"/>
          <w:szCs w:val="24"/>
        </w:rPr>
        <w:t xml:space="preserve"> (Supra) the ground of appeal was a quotation from the Judgment of the Lower Court which is not the case in the appeal before me.</w:t>
      </w:r>
    </w:p>
    <w:p w:rsidR="001F520B" w:rsidRPr="0091238B" w:rsidRDefault="001F520B" w:rsidP="00164055">
      <w:pPr>
        <w:pStyle w:val="NoSpacing"/>
        <w:spacing w:line="360" w:lineRule="auto"/>
        <w:jc w:val="both"/>
        <w:rPr>
          <w:rFonts w:ascii="Times New Roman" w:hAnsi="Times New Roman" w:cs="Times New Roman"/>
          <w:sz w:val="24"/>
          <w:szCs w:val="24"/>
        </w:rPr>
      </w:pPr>
    </w:p>
    <w:p w:rsidR="001F520B" w:rsidRPr="0091238B" w:rsidRDefault="001F520B" w:rsidP="00164055">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 xml:space="preserve">In the case of </w:t>
      </w:r>
      <w:r w:rsidRPr="0091238B">
        <w:rPr>
          <w:rFonts w:ascii="Times New Roman" w:hAnsi="Times New Roman" w:cs="Times New Roman"/>
          <w:b/>
          <w:sz w:val="24"/>
          <w:szCs w:val="24"/>
        </w:rPr>
        <w:t>NIC</w:t>
      </w:r>
      <w:r w:rsidRPr="0091238B">
        <w:rPr>
          <w:rFonts w:ascii="Times New Roman" w:hAnsi="Times New Roman" w:cs="Times New Roman"/>
          <w:sz w:val="24"/>
          <w:szCs w:val="24"/>
        </w:rPr>
        <w:t xml:space="preserve"> (Supra), what was quoted was a narrative. Counsel for the respondent has not indicated in his objection that the grounds of this appeal are also narrative. His objections are that ground one did not cite a law that was offended; that ground two did not cite the facts omitted; that ground three does not reveal the evidence omitted; that ground four does not reveal the inconsistencies and that ground five is not a ground of Appeal.</w:t>
      </w:r>
    </w:p>
    <w:p w:rsidR="001F520B" w:rsidRPr="0091238B" w:rsidRDefault="001F520B" w:rsidP="00164055">
      <w:pPr>
        <w:pStyle w:val="NoSpacing"/>
        <w:spacing w:line="360" w:lineRule="auto"/>
        <w:jc w:val="both"/>
        <w:rPr>
          <w:rFonts w:ascii="Times New Roman" w:hAnsi="Times New Roman" w:cs="Times New Roman"/>
          <w:sz w:val="24"/>
          <w:szCs w:val="24"/>
        </w:rPr>
      </w:pPr>
    </w:p>
    <w:p w:rsidR="001F520B" w:rsidRPr="0091238B" w:rsidRDefault="001F520B" w:rsidP="00164055">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 xml:space="preserve">It is clear to me that the objection was raised in jest because if what the objection wanted </w:t>
      </w:r>
      <w:r w:rsidR="008F2664" w:rsidRPr="0091238B">
        <w:rPr>
          <w:rFonts w:ascii="Times New Roman" w:hAnsi="Times New Roman" w:cs="Times New Roman"/>
          <w:sz w:val="24"/>
          <w:szCs w:val="24"/>
        </w:rPr>
        <w:t>was</w:t>
      </w:r>
      <w:r w:rsidR="00FE1C45" w:rsidRPr="0091238B">
        <w:rPr>
          <w:rFonts w:ascii="Times New Roman" w:hAnsi="Times New Roman" w:cs="Times New Roman"/>
          <w:sz w:val="24"/>
          <w:szCs w:val="24"/>
        </w:rPr>
        <w:t xml:space="preserve"> </w:t>
      </w:r>
      <w:r w:rsidRPr="0091238B">
        <w:rPr>
          <w:rFonts w:ascii="Times New Roman" w:hAnsi="Times New Roman" w:cs="Times New Roman"/>
          <w:sz w:val="24"/>
          <w:szCs w:val="24"/>
        </w:rPr>
        <w:t xml:space="preserve">included by the appellant, then the grounds of appeal would have offended </w:t>
      </w:r>
      <w:r w:rsidR="00FE1C45" w:rsidRPr="0091238B">
        <w:rPr>
          <w:rFonts w:ascii="Times New Roman" w:hAnsi="Times New Roman" w:cs="Times New Roman"/>
          <w:sz w:val="24"/>
          <w:szCs w:val="24"/>
        </w:rPr>
        <w:t>sub-rule 2 of Rule I of order 43</w:t>
      </w:r>
      <w:r w:rsidRPr="0091238B">
        <w:rPr>
          <w:rFonts w:ascii="Times New Roman" w:hAnsi="Times New Roman" w:cs="Times New Roman"/>
          <w:sz w:val="24"/>
          <w:szCs w:val="24"/>
        </w:rPr>
        <w:t>.</w:t>
      </w:r>
    </w:p>
    <w:p w:rsidR="00DC2221" w:rsidRPr="0091238B" w:rsidRDefault="00DC2221" w:rsidP="00164055">
      <w:pPr>
        <w:pStyle w:val="NoSpacing"/>
        <w:spacing w:line="360" w:lineRule="auto"/>
        <w:jc w:val="both"/>
        <w:rPr>
          <w:rFonts w:ascii="Times New Roman" w:hAnsi="Times New Roman" w:cs="Times New Roman"/>
          <w:sz w:val="24"/>
          <w:szCs w:val="24"/>
        </w:rPr>
      </w:pPr>
    </w:p>
    <w:p w:rsidR="00DC2221" w:rsidRPr="0091238B" w:rsidRDefault="00DC2221" w:rsidP="00164055">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A ground of appeal is a ground of objection without argument and without details which may be constructed as the narrative.</w:t>
      </w:r>
    </w:p>
    <w:p w:rsidR="00DC2221" w:rsidRPr="0091238B" w:rsidRDefault="00DC2221" w:rsidP="00164055">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The argument and narrative is given to Court either orally or in writing when the appellant is called upon to substantiate those grounds of objection</w:t>
      </w:r>
      <w:r w:rsidR="008F2664" w:rsidRPr="0091238B">
        <w:rPr>
          <w:rFonts w:ascii="Times New Roman" w:hAnsi="Times New Roman" w:cs="Times New Roman"/>
          <w:sz w:val="24"/>
          <w:szCs w:val="24"/>
        </w:rPr>
        <w:t>.  I</w:t>
      </w:r>
      <w:r w:rsidRPr="0091238B">
        <w:rPr>
          <w:rFonts w:ascii="Times New Roman" w:hAnsi="Times New Roman" w:cs="Times New Roman"/>
          <w:sz w:val="24"/>
          <w:szCs w:val="24"/>
        </w:rPr>
        <w:t>n my view, the grounds of appeal before me ar</w:t>
      </w:r>
      <w:r w:rsidR="008F2664" w:rsidRPr="0091238B">
        <w:rPr>
          <w:rFonts w:ascii="Times New Roman" w:hAnsi="Times New Roman" w:cs="Times New Roman"/>
          <w:sz w:val="24"/>
          <w:szCs w:val="24"/>
        </w:rPr>
        <w:t>e compliant with order 43 rule (</w:t>
      </w:r>
      <w:r w:rsidRPr="0091238B">
        <w:rPr>
          <w:rFonts w:ascii="Times New Roman" w:hAnsi="Times New Roman" w:cs="Times New Roman"/>
          <w:sz w:val="24"/>
          <w:szCs w:val="24"/>
        </w:rPr>
        <w:t>1</w:t>
      </w:r>
      <w:r w:rsidR="008F2664" w:rsidRPr="0091238B">
        <w:rPr>
          <w:rFonts w:ascii="Times New Roman" w:hAnsi="Times New Roman" w:cs="Times New Roman"/>
          <w:sz w:val="24"/>
          <w:szCs w:val="24"/>
        </w:rPr>
        <w:t>)(</w:t>
      </w:r>
      <w:r w:rsidRPr="0091238B">
        <w:rPr>
          <w:rFonts w:ascii="Times New Roman" w:hAnsi="Times New Roman" w:cs="Times New Roman"/>
          <w:sz w:val="24"/>
          <w:szCs w:val="24"/>
        </w:rPr>
        <w:t>2</w:t>
      </w:r>
      <w:r w:rsidR="008F2664" w:rsidRPr="0091238B">
        <w:rPr>
          <w:rFonts w:ascii="Times New Roman" w:hAnsi="Times New Roman" w:cs="Times New Roman"/>
          <w:sz w:val="24"/>
          <w:szCs w:val="24"/>
        </w:rPr>
        <w:t>)</w:t>
      </w:r>
      <w:r w:rsidRPr="0091238B">
        <w:rPr>
          <w:rFonts w:ascii="Times New Roman" w:hAnsi="Times New Roman" w:cs="Times New Roman"/>
          <w:sz w:val="24"/>
          <w:szCs w:val="24"/>
        </w:rPr>
        <w:t>, CPR as they are framed and the details being mentioned by Counsel for the respondent are only relevant when responding to arguments of the appellant during the hearing of appeal.</w:t>
      </w:r>
    </w:p>
    <w:p w:rsidR="005C18DB" w:rsidRPr="0091238B" w:rsidRDefault="005C18DB" w:rsidP="00164055">
      <w:pPr>
        <w:pStyle w:val="NoSpacing"/>
        <w:spacing w:line="360" w:lineRule="auto"/>
        <w:jc w:val="both"/>
        <w:rPr>
          <w:rFonts w:ascii="Times New Roman" w:hAnsi="Times New Roman" w:cs="Times New Roman"/>
          <w:sz w:val="24"/>
          <w:szCs w:val="24"/>
        </w:rPr>
      </w:pPr>
    </w:p>
    <w:p w:rsidR="000C3802" w:rsidRPr="0091238B" w:rsidRDefault="000C3802" w:rsidP="00164055">
      <w:pPr>
        <w:pStyle w:val="NoSpacing"/>
        <w:spacing w:line="360" w:lineRule="auto"/>
        <w:jc w:val="both"/>
        <w:rPr>
          <w:rFonts w:ascii="Times New Roman" w:hAnsi="Times New Roman" w:cs="Times New Roman"/>
          <w:sz w:val="24"/>
          <w:szCs w:val="24"/>
        </w:rPr>
      </w:pPr>
    </w:p>
    <w:p w:rsidR="005C18DB" w:rsidRPr="0091238B" w:rsidRDefault="005C18DB" w:rsidP="00164055">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The objection lacks merit and is dismissed.</w:t>
      </w:r>
    </w:p>
    <w:p w:rsidR="005C18DB" w:rsidRPr="0091238B" w:rsidRDefault="005C18DB" w:rsidP="00164055">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Turning to the appeal proper, I shall dispose of the grounds as they were presented and argued.</w:t>
      </w:r>
    </w:p>
    <w:p w:rsidR="005C18DB" w:rsidRPr="0091238B" w:rsidRDefault="005C18DB" w:rsidP="00164055">
      <w:pPr>
        <w:pStyle w:val="NoSpacing"/>
        <w:spacing w:line="360" w:lineRule="auto"/>
        <w:jc w:val="both"/>
        <w:rPr>
          <w:rFonts w:ascii="Times New Roman" w:hAnsi="Times New Roman" w:cs="Times New Roman"/>
          <w:sz w:val="24"/>
          <w:szCs w:val="24"/>
        </w:rPr>
      </w:pPr>
    </w:p>
    <w:p w:rsidR="005C18DB" w:rsidRPr="0091238B" w:rsidRDefault="005C18DB" w:rsidP="00164055">
      <w:pPr>
        <w:pStyle w:val="NoSpacing"/>
        <w:spacing w:line="360" w:lineRule="auto"/>
        <w:jc w:val="both"/>
        <w:rPr>
          <w:rFonts w:ascii="Times New Roman" w:hAnsi="Times New Roman" w:cs="Times New Roman"/>
          <w:b/>
          <w:sz w:val="24"/>
          <w:szCs w:val="24"/>
        </w:rPr>
      </w:pPr>
      <w:r w:rsidRPr="0091238B">
        <w:rPr>
          <w:rFonts w:ascii="Times New Roman" w:hAnsi="Times New Roman" w:cs="Times New Roman"/>
          <w:b/>
          <w:sz w:val="24"/>
          <w:szCs w:val="24"/>
        </w:rPr>
        <w:t>Ground one</w:t>
      </w:r>
    </w:p>
    <w:p w:rsidR="005C18DB" w:rsidRPr="0091238B" w:rsidRDefault="005C18DB" w:rsidP="00164055">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 xml:space="preserve">It was the appellant’s objection that the trial Magistrate relied on extraneous matters in deciding the case before her and </w:t>
      </w:r>
      <w:r w:rsidR="00C848CE" w:rsidRPr="0091238B">
        <w:rPr>
          <w:rFonts w:ascii="Times New Roman" w:hAnsi="Times New Roman" w:cs="Times New Roman"/>
          <w:sz w:val="24"/>
          <w:szCs w:val="24"/>
        </w:rPr>
        <w:t>t</w:t>
      </w:r>
      <w:r w:rsidRPr="0091238B">
        <w:rPr>
          <w:rFonts w:ascii="Times New Roman" w:hAnsi="Times New Roman" w:cs="Times New Roman"/>
          <w:sz w:val="24"/>
          <w:szCs w:val="24"/>
        </w:rPr>
        <w:t>hereby</w:t>
      </w:r>
      <w:r w:rsidR="008F2664" w:rsidRPr="0091238B">
        <w:rPr>
          <w:rFonts w:ascii="Times New Roman" w:hAnsi="Times New Roman" w:cs="Times New Roman"/>
          <w:sz w:val="24"/>
          <w:szCs w:val="24"/>
        </w:rPr>
        <w:t xml:space="preserve">occasioned </w:t>
      </w:r>
      <w:r w:rsidRPr="0091238B">
        <w:rPr>
          <w:rFonts w:ascii="Times New Roman" w:hAnsi="Times New Roman" w:cs="Times New Roman"/>
          <w:sz w:val="24"/>
          <w:szCs w:val="24"/>
        </w:rPr>
        <w:t>a mis</w:t>
      </w:r>
      <w:r w:rsidR="00C848CE" w:rsidRPr="0091238B">
        <w:rPr>
          <w:rFonts w:ascii="Times New Roman" w:hAnsi="Times New Roman" w:cs="Times New Roman"/>
          <w:sz w:val="24"/>
          <w:szCs w:val="24"/>
        </w:rPr>
        <w:t>carriage of Justice.</w:t>
      </w:r>
    </w:p>
    <w:p w:rsidR="00C848CE" w:rsidRPr="0091238B" w:rsidRDefault="00C848CE" w:rsidP="00164055">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The respondent defended the Judgment on grounds that there was no law that was pointed out as breached.</w:t>
      </w:r>
    </w:p>
    <w:p w:rsidR="00C848CE" w:rsidRPr="0091238B" w:rsidRDefault="00C848CE" w:rsidP="00164055">
      <w:pPr>
        <w:pStyle w:val="NoSpacing"/>
        <w:spacing w:line="360" w:lineRule="auto"/>
        <w:jc w:val="both"/>
        <w:rPr>
          <w:rFonts w:ascii="Times New Roman" w:hAnsi="Times New Roman" w:cs="Times New Roman"/>
          <w:sz w:val="24"/>
          <w:szCs w:val="24"/>
        </w:rPr>
      </w:pPr>
    </w:p>
    <w:p w:rsidR="00C848CE" w:rsidRPr="0091238B" w:rsidRDefault="008F2664" w:rsidP="00164055">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When an appellant complains</w:t>
      </w:r>
      <w:r w:rsidR="00C848CE" w:rsidRPr="0091238B">
        <w:rPr>
          <w:rFonts w:ascii="Times New Roman" w:hAnsi="Times New Roman" w:cs="Times New Roman"/>
          <w:sz w:val="24"/>
          <w:szCs w:val="24"/>
        </w:rPr>
        <w:t xml:space="preserve"> to Court that the decision of the lower Court is based on </w:t>
      </w:r>
      <w:r w:rsidR="00E40A6D" w:rsidRPr="0091238B">
        <w:rPr>
          <w:rFonts w:ascii="Times New Roman" w:hAnsi="Times New Roman" w:cs="Times New Roman"/>
          <w:sz w:val="24"/>
          <w:szCs w:val="24"/>
        </w:rPr>
        <w:t>extraneous</w:t>
      </w:r>
      <w:r w:rsidR="00C848CE" w:rsidRPr="0091238B">
        <w:rPr>
          <w:rFonts w:ascii="Times New Roman" w:hAnsi="Times New Roman" w:cs="Times New Roman"/>
          <w:sz w:val="24"/>
          <w:szCs w:val="24"/>
        </w:rPr>
        <w:t xml:space="preserve"> matters, the meaning of this complaint is that the decision was not based on evidence adduced before the Court but on other information that is not on the Court record.</w:t>
      </w:r>
    </w:p>
    <w:p w:rsidR="00C848CE" w:rsidRPr="0091238B" w:rsidRDefault="00C848CE" w:rsidP="00164055">
      <w:pPr>
        <w:pStyle w:val="NoSpacing"/>
        <w:spacing w:line="360" w:lineRule="auto"/>
        <w:jc w:val="both"/>
        <w:rPr>
          <w:rFonts w:ascii="Times New Roman" w:hAnsi="Times New Roman" w:cs="Times New Roman"/>
          <w:sz w:val="24"/>
          <w:szCs w:val="24"/>
        </w:rPr>
      </w:pPr>
    </w:p>
    <w:p w:rsidR="00C848CE" w:rsidRPr="0091238B" w:rsidRDefault="00C848CE" w:rsidP="00164055">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I am therefore, surprised that the respondent criticized this ground by arguing that no law was cited to have been breached.</w:t>
      </w:r>
    </w:p>
    <w:p w:rsidR="00C848CE" w:rsidRPr="0091238B" w:rsidRDefault="00C848CE" w:rsidP="00164055">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It is my view that the respondent did not answer appropriately to this complaint by the appellants.</w:t>
      </w:r>
    </w:p>
    <w:p w:rsidR="00C848CE" w:rsidRPr="0091238B" w:rsidRDefault="00C848CE" w:rsidP="00164055">
      <w:pPr>
        <w:pStyle w:val="NoSpacing"/>
        <w:spacing w:line="360" w:lineRule="auto"/>
        <w:jc w:val="both"/>
        <w:rPr>
          <w:rFonts w:ascii="Times New Roman" w:hAnsi="Times New Roman" w:cs="Times New Roman"/>
          <w:sz w:val="24"/>
          <w:szCs w:val="24"/>
        </w:rPr>
      </w:pPr>
    </w:p>
    <w:p w:rsidR="00C848CE" w:rsidRPr="0091238B" w:rsidRDefault="008F2664" w:rsidP="00164055">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What</w:t>
      </w:r>
      <w:r w:rsidR="00C848CE" w:rsidRPr="0091238B">
        <w:rPr>
          <w:rFonts w:ascii="Times New Roman" w:hAnsi="Times New Roman" w:cs="Times New Roman"/>
          <w:sz w:val="24"/>
          <w:szCs w:val="24"/>
        </w:rPr>
        <w:t xml:space="preserve"> the appellants are saying in ground one is that they presented evidence before the trial Court as did the respondents. But</w:t>
      </w:r>
      <w:r w:rsidRPr="0091238B">
        <w:rPr>
          <w:rFonts w:ascii="Times New Roman" w:hAnsi="Times New Roman" w:cs="Times New Roman"/>
          <w:sz w:val="24"/>
          <w:szCs w:val="24"/>
        </w:rPr>
        <w:t xml:space="preserve"> when the</w:t>
      </w:r>
      <w:r w:rsidR="00C848CE" w:rsidRPr="0091238B">
        <w:rPr>
          <w:rFonts w:ascii="Times New Roman" w:hAnsi="Times New Roman" w:cs="Times New Roman"/>
          <w:sz w:val="24"/>
          <w:szCs w:val="24"/>
        </w:rPr>
        <w:t xml:space="preserve"> Court decided the dispute, it did not rely on the evidenc</w:t>
      </w:r>
      <w:r w:rsidR="00AB4F8C" w:rsidRPr="0091238B">
        <w:rPr>
          <w:rFonts w:ascii="Times New Roman" w:hAnsi="Times New Roman" w:cs="Times New Roman"/>
          <w:sz w:val="24"/>
          <w:szCs w:val="24"/>
        </w:rPr>
        <w:t>e adduced</w:t>
      </w:r>
      <w:r w:rsidR="00C848CE" w:rsidRPr="0091238B">
        <w:rPr>
          <w:rFonts w:ascii="Times New Roman" w:hAnsi="Times New Roman" w:cs="Times New Roman"/>
          <w:sz w:val="24"/>
          <w:szCs w:val="24"/>
        </w:rPr>
        <w:t xml:space="preserve"> in Court but went outside the evidence and imported other matters that it used to decide the case.</w:t>
      </w:r>
    </w:p>
    <w:p w:rsidR="00C848CE" w:rsidRPr="0091238B" w:rsidRDefault="00C848CE" w:rsidP="00164055">
      <w:pPr>
        <w:pStyle w:val="NoSpacing"/>
        <w:spacing w:line="360" w:lineRule="auto"/>
        <w:jc w:val="both"/>
        <w:rPr>
          <w:rFonts w:ascii="Times New Roman" w:hAnsi="Times New Roman" w:cs="Times New Roman"/>
          <w:sz w:val="24"/>
          <w:szCs w:val="24"/>
        </w:rPr>
      </w:pPr>
    </w:p>
    <w:p w:rsidR="00AB4F8C" w:rsidRPr="0091238B" w:rsidRDefault="00AB4F8C" w:rsidP="00164055">
      <w:pPr>
        <w:pStyle w:val="NoSpacing"/>
        <w:spacing w:line="360" w:lineRule="auto"/>
        <w:jc w:val="both"/>
        <w:rPr>
          <w:rFonts w:ascii="Times New Roman" w:hAnsi="Times New Roman" w:cs="Times New Roman"/>
          <w:sz w:val="24"/>
          <w:szCs w:val="24"/>
        </w:rPr>
      </w:pPr>
    </w:p>
    <w:p w:rsidR="00C848CE" w:rsidRPr="0091238B" w:rsidRDefault="00C848CE" w:rsidP="00164055">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The appellants illustrated this argument with the following examples.</w:t>
      </w:r>
    </w:p>
    <w:p w:rsidR="00C848CE" w:rsidRPr="0091238B" w:rsidRDefault="00C848CE" w:rsidP="00164055">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 xml:space="preserve">i.e. that the trial Magistrate referred to PWI as aged 40 years when she had recorded her as 90 years and above. That the Judgment quotes PW1 as </w:t>
      </w:r>
      <w:r w:rsidR="005545FF" w:rsidRPr="0091238B">
        <w:rPr>
          <w:rFonts w:ascii="Times New Roman" w:hAnsi="Times New Roman" w:cs="Times New Roman"/>
          <w:sz w:val="24"/>
          <w:szCs w:val="24"/>
        </w:rPr>
        <w:t>saying the 1</w:t>
      </w:r>
      <w:r w:rsidR="005545FF" w:rsidRPr="0091238B">
        <w:rPr>
          <w:rFonts w:ascii="Times New Roman" w:hAnsi="Times New Roman" w:cs="Times New Roman"/>
          <w:sz w:val="24"/>
          <w:szCs w:val="24"/>
          <w:vertAlign w:val="superscript"/>
        </w:rPr>
        <w:t>st</w:t>
      </w:r>
      <w:r w:rsidR="005545FF" w:rsidRPr="0091238B">
        <w:rPr>
          <w:rFonts w:ascii="Times New Roman" w:hAnsi="Times New Roman" w:cs="Times New Roman"/>
          <w:sz w:val="24"/>
          <w:szCs w:val="24"/>
        </w:rPr>
        <w:t xml:space="preserve"> plaintiff was born on t</w:t>
      </w:r>
      <w:r w:rsidR="00AB4F8C" w:rsidRPr="0091238B">
        <w:rPr>
          <w:rFonts w:ascii="Times New Roman" w:hAnsi="Times New Roman" w:cs="Times New Roman"/>
          <w:sz w:val="24"/>
          <w:szCs w:val="24"/>
        </w:rPr>
        <w:t>he disputed land yet in the proceedings</w:t>
      </w:r>
      <w:r w:rsidR="005545FF" w:rsidRPr="0091238B">
        <w:rPr>
          <w:rFonts w:ascii="Times New Roman" w:hAnsi="Times New Roman" w:cs="Times New Roman"/>
          <w:sz w:val="24"/>
          <w:szCs w:val="24"/>
        </w:rPr>
        <w:t xml:space="preserve"> PW1 did not state so; that the trial Magistrate stated in her Judgment that PW1 did not know when she left Mubende yet the record of PW1’s testimony does not contain such a statement and on the contrary she says she came onto the land in 1960s, that the trial Magistrate wrote in her Judgment that PW1 went to the disputed land in 1964 with the 1</w:t>
      </w:r>
      <w:r w:rsidR="005545FF" w:rsidRPr="0091238B">
        <w:rPr>
          <w:rFonts w:ascii="Times New Roman" w:hAnsi="Times New Roman" w:cs="Times New Roman"/>
          <w:sz w:val="24"/>
          <w:szCs w:val="24"/>
          <w:vertAlign w:val="superscript"/>
        </w:rPr>
        <w:t>st</w:t>
      </w:r>
      <w:r w:rsidR="005545FF" w:rsidRPr="0091238B">
        <w:rPr>
          <w:rFonts w:ascii="Times New Roman" w:hAnsi="Times New Roman" w:cs="Times New Roman"/>
          <w:sz w:val="24"/>
          <w:szCs w:val="24"/>
        </w:rPr>
        <w:t xml:space="preserve"> plaintiff yet PW1 in her testimony did not state to have gone there in 1964 with the 1</w:t>
      </w:r>
      <w:r w:rsidR="005545FF" w:rsidRPr="0091238B">
        <w:rPr>
          <w:rFonts w:ascii="Times New Roman" w:hAnsi="Times New Roman" w:cs="Times New Roman"/>
          <w:sz w:val="24"/>
          <w:szCs w:val="24"/>
          <w:vertAlign w:val="superscript"/>
        </w:rPr>
        <w:t>st</w:t>
      </w:r>
      <w:r w:rsidR="005545FF" w:rsidRPr="0091238B">
        <w:rPr>
          <w:rFonts w:ascii="Times New Roman" w:hAnsi="Times New Roman" w:cs="Times New Roman"/>
          <w:sz w:val="24"/>
          <w:szCs w:val="24"/>
        </w:rPr>
        <w:t xml:space="preserve"> plaintiff.</w:t>
      </w:r>
    </w:p>
    <w:p w:rsidR="005545FF" w:rsidRPr="0091238B" w:rsidRDefault="005545FF" w:rsidP="00164055">
      <w:pPr>
        <w:pStyle w:val="NoSpacing"/>
        <w:spacing w:line="360" w:lineRule="auto"/>
        <w:jc w:val="both"/>
        <w:rPr>
          <w:rFonts w:ascii="Times New Roman" w:hAnsi="Times New Roman" w:cs="Times New Roman"/>
          <w:sz w:val="24"/>
          <w:szCs w:val="24"/>
        </w:rPr>
      </w:pPr>
    </w:p>
    <w:p w:rsidR="005545FF" w:rsidRPr="0091238B" w:rsidRDefault="005545FF" w:rsidP="00164055">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It was the appellants’ case that false statements which were wrongly attributed to PW1 (now 3</w:t>
      </w:r>
      <w:r w:rsidRPr="0091238B">
        <w:rPr>
          <w:rFonts w:ascii="Times New Roman" w:hAnsi="Times New Roman" w:cs="Times New Roman"/>
          <w:sz w:val="24"/>
          <w:szCs w:val="24"/>
          <w:vertAlign w:val="superscript"/>
        </w:rPr>
        <w:t>rd</w:t>
      </w:r>
      <w:r w:rsidR="00AB4F8C" w:rsidRPr="0091238B">
        <w:rPr>
          <w:rFonts w:ascii="Times New Roman" w:hAnsi="Times New Roman" w:cs="Times New Roman"/>
          <w:sz w:val="24"/>
          <w:szCs w:val="24"/>
        </w:rPr>
        <w:t xml:space="preserve"> appellant)</w:t>
      </w:r>
      <w:r w:rsidR="00FE1C45" w:rsidRPr="0091238B">
        <w:rPr>
          <w:rFonts w:ascii="Times New Roman" w:hAnsi="Times New Roman" w:cs="Times New Roman"/>
          <w:sz w:val="24"/>
          <w:szCs w:val="24"/>
        </w:rPr>
        <w:t xml:space="preserve"> </w:t>
      </w:r>
      <w:r w:rsidRPr="0091238B">
        <w:rPr>
          <w:rFonts w:ascii="Times New Roman" w:hAnsi="Times New Roman" w:cs="Times New Roman"/>
          <w:sz w:val="24"/>
          <w:szCs w:val="24"/>
        </w:rPr>
        <w:t>biased</w:t>
      </w:r>
      <w:r w:rsidR="00FE1C45" w:rsidRPr="0091238B">
        <w:rPr>
          <w:rFonts w:ascii="Times New Roman" w:hAnsi="Times New Roman" w:cs="Times New Roman"/>
          <w:sz w:val="24"/>
          <w:szCs w:val="24"/>
        </w:rPr>
        <w:t xml:space="preserve"> </w:t>
      </w:r>
      <w:r w:rsidRPr="0091238B">
        <w:rPr>
          <w:rFonts w:ascii="Times New Roman" w:hAnsi="Times New Roman" w:cs="Times New Roman"/>
          <w:sz w:val="24"/>
          <w:szCs w:val="24"/>
        </w:rPr>
        <w:t>the Magistrate to decide the case against the appellants yet PW1 had not adduced such evidence in Court.</w:t>
      </w:r>
    </w:p>
    <w:p w:rsidR="005545FF" w:rsidRPr="0091238B" w:rsidRDefault="005545FF" w:rsidP="00164055">
      <w:pPr>
        <w:pStyle w:val="NoSpacing"/>
        <w:spacing w:line="360" w:lineRule="auto"/>
        <w:jc w:val="both"/>
        <w:rPr>
          <w:rFonts w:ascii="Times New Roman" w:hAnsi="Times New Roman" w:cs="Times New Roman"/>
          <w:sz w:val="24"/>
          <w:szCs w:val="24"/>
        </w:rPr>
      </w:pPr>
    </w:p>
    <w:p w:rsidR="005545FF" w:rsidRPr="0091238B" w:rsidRDefault="005545FF" w:rsidP="00164055">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The respondents’ Counsel submitted that no Law was cited to have been breached as if to indicate that the trial Magistrate has discretion to decide the case basing on any information whether on the record or not. This, with respect, is erroneous.</w:t>
      </w:r>
    </w:p>
    <w:p w:rsidR="005545FF" w:rsidRPr="0091238B" w:rsidRDefault="005545FF" w:rsidP="00164055">
      <w:pPr>
        <w:pStyle w:val="NoSpacing"/>
        <w:spacing w:line="360" w:lineRule="auto"/>
        <w:jc w:val="both"/>
        <w:rPr>
          <w:rFonts w:ascii="Times New Roman" w:hAnsi="Times New Roman" w:cs="Times New Roman"/>
          <w:sz w:val="24"/>
          <w:szCs w:val="24"/>
        </w:rPr>
      </w:pPr>
    </w:p>
    <w:p w:rsidR="005545FF" w:rsidRPr="0091238B" w:rsidRDefault="005545FF" w:rsidP="00164055">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 xml:space="preserve">A case before the Court must be decided </w:t>
      </w:r>
      <w:r w:rsidR="00631592" w:rsidRPr="0091238B">
        <w:rPr>
          <w:rFonts w:ascii="Times New Roman" w:hAnsi="Times New Roman" w:cs="Times New Roman"/>
          <w:sz w:val="24"/>
          <w:szCs w:val="24"/>
        </w:rPr>
        <w:t>only</w:t>
      </w:r>
      <w:r w:rsidR="00FE1C45" w:rsidRPr="0091238B">
        <w:rPr>
          <w:rFonts w:ascii="Times New Roman" w:hAnsi="Times New Roman" w:cs="Times New Roman"/>
          <w:sz w:val="24"/>
          <w:szCs w:val="24"/>
        </w:rPr>
        <w:t xml:space="preserve"> </w:t>
      </w:r>
      <w:r w:rsidRPr="0091238B">
        <w:rPr>
          <w:rFonts w:ascii="Times New Roman" w:hAnsi="Times New Roman" w:cs="Times New Roman"/>
          <w:sz w:val="24"/>
          <w:szCs w:val="24"/>
        </w:rPr>
        <w:t>on the evidence adduced before that Court.</w:t>
      </w:r>
    </w:p>
    <w:p w:rsidR="005545FF" w:rsidRPr="0091238B" w:rsidRDefault="005545FF" w:rsidP="00164055">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Black’s Law Dictionary defines a Judgment as</w:t>
      </w:r>
    </w:p>
    <w:p w:rsidR="005545FF" w:rsidRPr="0091238B" w:rsidRDefault="00CB4D00" w:rsidP="00164055">
      <w:pPr>
        <w:pStyle w:val="NoSpacing"/>
        <w:spacing w:line="360" w:lineRule="auto"/>
        <w:ind w:left="720"/>
        <w:jc w:val="both"/>
        <w:rPr>
          <w:rFonts w:ascii="Times New Roman" w:hAnsi="Times New Roman" w:cs="Times New Roman"/>
          <w:b/>
          <w:i/>
          <w:sz w:val="24"/>
          <w:szCs w:val="24"/>
        </w:rPr>
      </w:pPr>
      <w:r w:rsidRPr="0091238B">
        <w:rPr>
          <w:rFonts w:ascii="Times New Roman" w:hAnsi="Times New Roman" w:cs="Times New Roman"/>
          <w:sz w:val="24"/>
          <w:szCs w:val="24"/>
        </w:rPr>
        <w:t>“</w:t>
      </w:r>
      <w:r w:rsidRPr="0091238B">
        <w:rPr>
          <w:rFonts w:ascii="Times New Roman" w:hAnsi="Times New Roman" w:cs="Times New Roman"/>
          <w:b/>
          <w:i/>
          <w:sz w:val="24"/>
          <w:szCs w:val="24"/>
        </w:rPr>
        <w:t>The</w:t>
      </w:r>
      <w:r w:rsidR="005545FF" w:rsidRPr="0091238B">
        <w:rPr>
          <w:rFonts w:ascii="Times New Roman" w:hAnsi="Times New Roman" w:cs="Times New Roman"/>
          <w:b/>
          <w:i/>
          <w:sz w:val="24"/>
          <w:szCs w:val="24"/>
        </w:rPr>
        <w:t xml:space="preserve"> official an</w:t>
      </w:r>
      <w:r w:rsidR="006244C8" w:rsidRPr="0091238B">
        <w:rPr>
          <w:rFonts w:ascii="Times New Roman" w:hAnsi="Times New Roman" w:cs="Times New Roman"/>
          <w:b/>
          <w:i/>
          <w:sz w:val="24"/>
          <w:szCs w:val="24"/>
        </w:rPr>
        <w:t>d</w:t>
      </w:r>
      <w:r w:rsidR="005545FF" w:rsidRPr="0091238B">
        <w:rPr>
          <w:rFonts w:ascii="Times New Roman" w:hAnsi="Times New Roman" w:cs="Times New Roman"/>
          <w:b/>
          <w:i/>
          <w:sz w:val="24"/>
          <w:szCs w:val="24"/>
        </w:rPr>
        <w:t xml:space="preserve"> authentic decision of a court of Justice upon the respective rights and claims of the parties to an action or suit therein litigated and submitted to its determination</w:t>
      </w:r>
      <w:r w:rsidR="00631592" w:rsidRPr="0091238B">
        <w:rPr>
          <w:rFonts w:ascii="Times New Roman" w:hAnsi="Times New Roman" w:cs="Times New Roman"/>
          <w:b/>
          <w:i/>
          <w:sz w:val="24"/>
          <w:szCs w:val="24"/>
        </w:rPr>
        <w:t>……..</w:t>
      </w:r>
      <w:r w:rsidRPr="0091238B">
        <w:rPr>
          <w:rFonts w:ascii="Times New Roman" w:hAnsi="Times New Roman" w:cs="Times New Roman"/>
          <w:b/>
          <w:i/>
          <w:sz w:val="24"/>
          <w:szCs w:val="24"/>
        </w:rPr>
        <w:t xml:space="preserve"> The Law’s last work in a </w:t>
      </w:r>
      <w:r w:rsidR="00164055" w:rsidRPr="0091238B">
        <w:rPr>
          <w:rFonts w:ascii="Times New Roman" w:hAnsi="Times New Roman" w:cs="Times New Roman"/>
          <w:b/>
          <w:i/>
          <w:sz w:val="24"/>
          <w:szCs w:val="24"/>
        </w:rPr>
        <w:t>judicial</w:t>
      </w:r>
      <w:r w:rsidRPr="0091238B">
        <w:rPr>
          <w:rFonts w:ascii="Times New Roman" w:hAnsi="Times New Roman" w:cs="Times New Roman"/>
          <w:b/>
          <w:i/>
          <w:sz w:val="24"/>
          <w:szCs w:val="24"/>
        </w:rPr>
        <w:t xml:space="preserve"> controversy is being the final determination </w:t>
      </w:r>
      <w:r w:rsidR="00164055" w:rsidRPr="0091238B">
        <w:rPr>
          <w:rFonts w:ascii="Times New Roman" w:hAnsi="Times New Roman" w:cs="Times New Roman"/>
          <w:b/>
          <w:i/>
          <w:sz w:val="24"/>
          <w:szCs w:val="24"/>
        </w:rPr>
        <w:t xml:space="preserve">of </w:t>
      </w:r>
      <w:r w:rsidRPr="0091238B">
        <w:rPr>
          <w:rFonts w:ascii="Times New Roman" w:hAnsi="Times New Roman" w:cs="Times New Roman"/>
          <w:b/>
          <w:i/>
          <w:sz w:val="24"/>
          <w:szCs w:val="24"/>
        </w:rPr>
        <w:t>the rights parties upon matters submitted to it in an action or proceedings”.</w:t>
      </w:r>
    </w:p>
    <w:p w:rsidR="00CB4D00" w:rsidRPr="0091238B" w:rsidRDefault="00CB4D00" w:rsidP="00164055">
      <w:pPr>
        <w:pStyle w:val="NoSpacing"/>
        <w:spacing w:line="360" w:lineRule="auto"/>
        <w:ind w:firstLine="720"/>
        <w:jc w:val="both"/>
        <w:rPr>
          <w:rFonts w:ascii="Times New Roman" w:hAnsi="Times New Roman" w:cs="Times New Roman"/>
          <w:b/>
          <w:i/>
          <w:sz w:val="24"/>
          <w:szCs w:val="24"/>
        </w:rPr>
      </w:pPr>
      <w:r w:rsidRPr="0091238B">
        <w:rPr>
          <w:rFonts w:ascii="Times New Roman" w:hAnsi="Times New Roman" w:cs="Times New Roman"/>
          <w:b/>
          <w:i/>
          <w:sz w:val="24"/>
          <w:szCs w:val="24"/>
        </w:rPr>
        <w:t>(Emphasis mine).</w:t>
      </w:r>
    </w:p>
    <w:p w:rsidR="00CB4D00" w:rsidRPr="0091238B" w:rsidRDefault="00CB4D00" w:rsidP="00164055">
      <w:pPr>
        <w:pStyle w:val="NoSpacing"/>
        <w:spacing w:line="360" w:lineRule="auto"/>
        <w:ind w:firstLine="720"/>
        <w:jc w:val="both"/>
        <w:rPr>
          <w:rFonts w:ascii="Times New Roman" w:hAnsi="Times New Roman" w:cs="Times New Roman"/>
          <w:sz w:val="24"/>
          <w:szCs w:val="24"/>
        </w:rPr>
      </w:pPr>
    </w:p>
    <w:p w:rsidR="00CB4D00" w:rsidRPr="0091238B" w:rsidRDefault="00665122" w:rsidP="00164055">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u w:val="single"/>
        </w:rPr>
        <w:t>Halsbury</w:t>
      </w:r>
      <w:r w:rsidR="00CB4D00" w:rsidRPr="0091238B">
        <w:rPr>
          <w:rFonts w:ascii="Times New Roman" w:hAnsi="Times New Roman" w:cs="Times New Roman"/>
          <w:sz w:val="24"/>
          <w:szCs w:val="24"/>
          <w:u w:val="single"/>
        </w:rPr>
        <w:t>’s</w:t>
      </w:r>
      <w:r w:rsidR="00CB4D00" w:rsidRPr="0091238B">
        <w:rPr>
          <w:rFonts w:ascii="Times New Roman" w:hAnsi="Times New Roman" w:cs="Times New Roman"/>
          <w:sz w:val="24"/>
          <w:szCs w:val="24"/>
        </w:rPr>
        <w:t xml:space="preserve"> Laws of England 3</w:t>
      </w:r>
      <w:r w:rsidR="00CB4D00" w:rsidRPr="0091238B">
        <w:rPr>
          <w:rFonts w:ascii="Times New Roman" w:hAnsi="Times New Roman" w:cs="Times New Roman"/>
          <w:sz w:val="24"/>
          <w:szCs w:val="24"/>
          <w:vertAlign w:val="superscript"/>
        </w:rPr>
        <w:t>rd</w:t>
      </w:r>
      <w:r w:rsidR="00CB4D00" w:rsidRPr="0091238B">
        <w:rPr>
          <w:rFonts w:ascii="Times New Roman" w:hAnsi="Times New Roman" w:cs="Times New Roman"/>
          <w:sz w:val="24"/>
          <w:szCs w:val="24"/>
        </w:rPr>
        <w:t xml:space="preserve"> Edition defines a </w:t>
      </w:r>
      <w:r w:rsidR="00CB4D00" w:rsidRPr="0091238B">
        <w:rPr>
          <w:rFonts w:ascii="Times New Roman" w:hAnsi="Times New Roman" w:cs="Times New Roman"/>
          <w:b/>
          <w:sz w:val="24"/>
          <w:szCs w:val="24"/>
        </w:rPr>
        <w:t>Judgment</w:t>
      </w:r>
      <w:r w:rsidR="00CB4D00" w:rsidRPr="0091238B">
        <w:rPr>
          <w:rFonts w:ascii="Times New Roman" w:hAnsi="Times New Roman" w:cs="Times New Roman"/>
          <w:sz w:val="24"/>
          <w:szCs w:val="24"/>
        </w:rPr>
        <w:t xml:space="preserve"> as “Any decision given by a </w:t>
      </w:r>
      <w:r w:rsidR="00164055" w:rsidRPr="0091238B">
        <w:rPr>
          <w:rFonts w:ascii="Times New Roman" w:hAnsi="Times New Roman" w:cs="Times New Roman"/>
          <w:sz w:val="24"/>
          <w:szCs w:val="24"/>
        </w:rPr>
        <w:t>Court</w:t>
      </w:r>
      <w:r w:rsidR="00CB4D00" w:rsidRPr="0091238B">
        <w:rPr>
          <w:rFonts w:ascii="Times New Roman" w:hAnsi="Times New Roman" w:cs="Times New Roman"/>
          <w:sz w:val="24"/>
          <w:szCs w:val="24"/>
        </w:rPr>
        <w:t xml:space="preserve"> on a question or questions or issue between the parties to a </w:t>
      </w:r>
      <w:r w:rsidR="00CB4D00" w:rsidRPr="0091238B">
        <w:rPr>
          <w:rFonts w:ascii="Times New Roman" w:hAnsi="Times New Roman" w:cs="Times New Roman"/>
          <w:b/>
          <w:sz w:val="24"/>
          <w:szCs w:val="24"/>
        </w:rPr>
        <w:t>proceeding properly before Court</w:t>
      </w:r>
      <w:r w:rsidR="00CB4D00" w:rsidRPr="0091238B">
        <w:rPr>
          <w:rFonts w:ascii="Times New Roman" w:hAnsi="Times New Roman" w:cs="Times New Roman"/>
          <w:sz w:val="24"/>
          <w:szCs w:val="24"/>
        </w:rPr>
        <w:t>.”</w:t>
      </w:r>
    </w:p>
    <w:p w:rsidR="00CB4D00" w:rsidRPr="0091238B" w:rsidRDefault="00CB4D00" w:rsidP="00164055">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(Emphasis mine).</w:t>
      </w:r>
    </w:p>
    <w:p w:rsidR="001F520B" w:rsidRPr="0091238B" w:rsidRDefault="00CB4D00" w:rsidP="00164055">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ab/>
      </w:r>
    </w:p>
    <w:p w:rsidR="001F520B" w:rsidRPr="0091238B" w:rsidRDefault="00CB4D00" w:rsidP="00164055">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 xml:space="preserve">Under Order 21 rule 4 CPR, it is provided that Judgments in defended suits shall contain a concise </w:t>
      </w:r>
      <w:r w:rsidRPr="0091238B">
        <w:rPr>
          <w:rFonts w:ascii="Times New Roman" w:hAnsi="Times New Roman" w:cs="Times New Roman"/>
          <w:b/>
          <w:sz w:val="24"/>
          <w:szCs w:val="24"/>
        </w:rPr>
        <w:t>statement of the case</w:t>
      </w:r>
      <w:r w:rsidRPr="0091238B">
        <w:rPr>
          <w:rFonts w:ascii="Times New Roman" w:hAnsi="Times New Roman" w:cs="Times New Roman"/>
          <w:sz w:val="24"/>
          <w:szCs w:val="24"/>
        </w:rPr>
        <w:t>, the points for determination, the decision on the case and the reasons for the decision (Emphasis added).</w:t>
      </w:r>
    </w:p>
    <w:p w:rsidR="00CB4D00" w:rsidRPr="0091238B" w:rsidRDefault="00CB4D00" w:rsidP="00164055">
      <w:pPr>
        <w:pStyle w:val="NoSpacing"/>
        <w:spacing w:line="360" w:lineRule="auto"/>
        <w:jc w:val="both"/>
        <w:rPr>
          <w:rFonts w:ascii="Times New Roman" w:hAnsi="Times New Roman" w:cs="Times New Roman"/>
          <w:sz w:val="24"/>
          <w:szCs w:val="24"/>
        </w:rPr>
      </w:pPr>
    </w:p>
    <w:p w:rsidR="00CB4D00" w:rsidRPr="0091238B" w:rsidRDefault="00CB4D00" w:rsidP="00164055">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The above definition</w:t>
      </w:r>
      <w:r w:rsidR="000736FB" w:rsidRPr="0091238B">
        <w:rPr>
          <w:rFonts w:ascii="Times New Roman" w:hAnsi="Times New Roman" w:cs="Times New Roman"/>
          <w:sz w:val="24"/>
          <w:szCs w:val="24"/>
        </w:rPr>
        <w:t>s</w:t>
      </w:r>
      <w:r w:rsidRPr="0091238B">
        <w:rPr>
          <w:rFonts w:ascii="Times New Roman" w:hAnsi="Times New Roman" w:cs="Times New Roman"/>
          <w:sz w:val="24"/>
          <w:szCs w:val="24"/>
        </w:rPr>
        <w:t xml:space="preserve"> read together with the provisions of Order 21 Rule 4 emphasize the point that a decision of the Court must be based on the evidence or case or issues that arose in the proceedings before the Court and not on matters that were not before the Court. This is also </w:t>
      </w:r>
      <w:r w:rsidR="000736FB" w:rsidRPr="0091238B">
        <w:rPr>
          <w:rFonts w:ascii="Times New Roman" w:hAnsi="Times New Roman" w:cs="Times New Roman"/>
          <w:sz w:val="24"/>
          <w:szCs w:val="24"/>
        </w:rPr>
        <w:t xml:space="preserve">a </w:t>
      </w:r>
      <w:r w:rsidRPr="0091238B">
        <w:rPr>
          <w:rFonts w:ascii="Times New Roman" w:hAnsi="Times New Roman" w:cs="Times New Roman"/>
          <w:sz w:val="24"/>
          <w:szCs w:val="24"/>
        </w:rPr>
        <w:t>common sense position that the Cour</w:t>
      </w:r>
      <w:r w:rsidR="00FE1C45" w:rsidRPr="0091238B">
        <w:rPr>
          <w:rFonts w:ascii="Times New Roman" w:hAnsi="Times New Roman" w:cs="Times New Roman"/>
          <w:sz w:val="24"/>
          <w:szCs w:val="24"/>
        </w:rPr>
        <w:t>t decides upon what is before it</w:t>
      </w:r>
      <w:r w:rsidRPr="0091238B">
        <w:rPr>
          <w:rFonts w:ascii="Times New Roman" w:hAnsi="Times New Roman" w:cs="Times New Roman"/>
          <w:sz w:val="24"/>
          <w:szCs w:val="24"/>
        </w:rPr>
        <w:t xml:space="preserve"> and not what is outside </w:t>
      </w:r>
      <w:r w:rsidR="000736FB" w:rsidRPr="0091238B">
        <w:rPr>
          <w:rFonts w:ascii="Times New Roman" w:hAnsi="Times New Roman" w:cs="Times New Roman"/>
          <w:sz w:val="24"/>
          <w:szCs w:val="24"/>
        </w:rPr>
        <w:t>it</w:t>
      </w:r>
      <w:r w:rsidRPr="0091238B">
        <w:rPr>
          <w:rFonts w:ascii="Times New Roman" w:hAnsi="Times New Roman" w:cs="Times New Roman"/>
          <w:sz w:val="24"/>
          <w:szCs w:val="24"/>
        </w:rPr>
        <w:t>.</w:t>
      </w:r>
    </w:p>
    <w:p w:rsidR="00995F87" w:rsidRPr="0091238B" w:rsidRDefault="00995F87" w:rsidP="00164055">
      <w:pPr>
        <w:pStyle w:val="NoSpacing"/>
        <w:spacing w:line="360" w:lineRule="auto"/>
        <w:jc w:val="both"/>
        <w:rPr>
          <w:rFonts w:ascii="Times New Roman" w:hAnsi="Times New Roman" w:cs="Times New Roman"/>
          <w:sz w:val="24"/>
          <w:szCs w:val="24"/>
        </w:rPr>
      </w:pPr>
    </w:p>
    <w:p w:rsidR="00995F87" w:rsidRPr="0091238B" w:rsidRDefault="00995F87" w:rsidP="00164055">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Are the allegations of importing statements into PW1 and PW2’s evidence correct?</w:t>
      </w:r>
    </w:p>
    <w:p w:rsidR="00995F87" w:rsidRPr="0091238B" w:rsidRDefault="00995F87" w:rsidP="00164055">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I have p</w:t>
      </w:r>
      <w:r w:rsidR="00164055" w:rsidRPr="0091238B">
        <w:rPr>
          <w:rFonts w:ascii="Times New Roman" w:hAnsi="Times New Roman" w:cs="Times New Roman"/>
          <w:sz w:val="24"/>
          <w:szCs w:val="24"/>
        </w:rPr>
        <w:t>erused</w:t>
      </w:r>
      <w:r w:rsidRPr="0091238B">
        <w:rPr>
          <w:rFonts w:ascii="Times New Roman" w:hAnsi="Times New Roman" w:cs="Times New Roman"/>
          <w:sz w:val="24"/>
          <w:szCs w:val="24"/>
        </w:rPr>
        <w:t xml:space="preserve"> the seven page typ</w:t>
      </w:r>
      <w:r w:rsidR="00E40A6D" w:rsidRPr="0091238B">
        <w:rPr>
          <w:rFonts w:ascii="Times New Roman" w:hAnsi="Times New Roman" w:cs="Times New Roman"/>
          <w:sz w:val="24"/>
          <w:szCs w:val="24"/>
        </w:rPr>
        <w:t xml:space="preserve">ed and signed Judgment of the trial Magistrate. It is clear that she did not have a proper grasp of the facts </w:t>
      </w:r>
      <w:r w:rsidR="00FE1C45" w:rsidRPr="0091238B">
        <w:rPr>
          <w:rFonts w:ascii="Times New Roman" w:hAnsi="Times New Roman" w:cs="Times New Roman"/>
          <w:sz w:val="24"/>
          <w:szCs w:val="24"/>
        </w:rPr>
        <w:t xml:space="preserve">of the case </w:t>
      </w:r>
      <w:r w:rsidR="00E40A6D" w:rsidRPr="0091238B">
        <w:rPr>
          <w:rFonts w:ascii="Times New Roman" w:hAnsi="Times New Roman" w:cs="Times New Roman"/>
          <w:sz w:val="24"/>
          <w:szCs w:val="24"/>
        </w:rPr>
        <w:t xml:space="preserve">before her. The record reveals that two earlier Magistrates Grade I had </w:t>
      </w:r>
      <w:r w:rsidR="00164055" w:rsidRPr="0091238B">
        <w:rPr>
          <w:rFonts w:ascii="Times New Roman" w:hAnsi="Times New Roman" w:cs="Times New Roman"/>
          <w:sz w:val="24"/>
          <w:szCs w:val="24"/>
        </w:rPr>
        <w:t>recorded</w:t>
      </w:r>
      <w:r w:rsidR="00E40A6D" w:rsidRPr="0091238B">
        <w:rPr>
          <w:rFonts w:ascii="Times New Roman" w:hAnsi="Times New Roman" w:cs="Times New Roman"/>
          <w:sz w:val="24"/>
          <w:szCs w:val="24"/>
        </w:rPr>
        <w:t xml:space="preserve"> part of the evidence and the one who wrote the Judgment was the 3</w:t>
      </w:r>
      <w:r w:rsidR="00E40A6D" w:rsidRPr="0091238B">
        <w:rPr>
          <w:rFonts w:ascii="Times New Roman" w:hAnsi="Times New Roman" w:cs="Times New Roman"/>
          <w:sz w:val="24"/>
          <w:szCs w:val="24"/>
          <w:vertAlign w:val="superscript"/>
        </w:rPr>
        <w:t>rd</w:t>
      </w:r>
      <w:r w:rsidR="00E40A6D" w:rsidRPr="0091238B">
        <w:rPr>
          <w:rFonts w:ascii="Times New Roman" w:hAnsi="Times New Roman" w:cs="Times New Roman"/>
          <w:sz w:val="24"/>
          <w:szCs w:val="24"/>
        </w:rPr>
        <w:t xml:space="preserve"> Magistrate.</w:t>
      </w:r>
    </w:p>
    <w:p w:rsidR="000736FB" w:rsidRPr="0091238B" w:rsidRDefault="000736FB" w:rsidP="00164055">
      <w:pPr>
        <w:pStyle w:val="NoSpacing"/>
        <w:spacing w:line="360" w:lineRule="auto"/>
        <w:jc w:val="both"/>
        <w:rPr>
          <w:rFonts w:ascii="Times New Roman" w:hAnsi="Times New Roman" w:cs="Times New Roman"/>
          <w:sz w:val="24"/>
          <w:szCs w:val="24"/>
        </w:rPr>
      </w:pPr>
    </w:p>
    <w:p w:rsidR="00E40A6D" w:rsidRPr="0091238B" w:rsidRDefault="00E40A6D" w:rsidP="00164055">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It appears to me that she mixed up the evidence of PW2 who was 40years with that of PW1 who was 90 years and above. She attributes the evidence of PW2 to PW1 on page 2 of the Judgment. The entire first paragraph on page 2 of the Judgment is a mess. The trial Magistrate mixed up the evidence of PW1 with that of PW2 and created contradictions which she held against the appellants. All the observations of Counsel for the appellant in regard to matters in the Judgment which were not in evidence are correct.</w:t>
      </w:r>
    </w:p>
    <w:p w:rsidR="00E40A6D" w:rsidRPr="0091238B" w:rsidRDefault="00E40A6D" w:rsidP="00164055">
      <w:pPr>
        <w:pStyle w:val="NoSpacing"/>
        <w:spacing w:line="360" w:lineRule="auto"/>
        <w:jc w:val="both"/>
        <w:rPr>
          <w:rFonts w:ascii="Times New Roman" w:hAnsi="Times New Roman" w:cs="Times New Roman"/>
          <w:sz w:val="24"/>
          <w:szCs w:val="24"/>
        </w:rPr>
      </w:pPr>
    </w:p>
    <w:p w:rsidR="00E40A6D" w:rsidRPr="0091238B" w:rsidRDefault="00E40A6D" w:rsidP="00164055">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Failure by the trial Magistrate to study the evidence re</w:t>
      </w:r>
      <w:r w:rsidR="000736FB" w:rsidRPr="0091238B">
        <w:rPr>
          <w:rFonts w:ascii="Times New Roman" w:hAnsi="Times New Roman" w:cs="Times New Roman"/>
          <w:sz w:val="24"/>
          <w:szCs w:val="24"/>
        </w:rPr>
        <w:t>corded</w:t>
      </w:r>
      <w:r w:rsidRPr="0091238B">
        <w:rPr>
          <w:rFonts w:ascii="Times New Roman" w:hAnsi="Times New Roman" w:cs="Times New Roman"/>
          <w:sz w:val="24"/>
          <w:szCs w:val="24"/>
        </w:rPr>
        <w:t xml:space="preserve"> by her predecessors led her to believe there were contradictions which she relied on to disbelieve the appellants’ case.</w:t>
      </w:r>
    </w:p>
    <w:p w:rsidR="00E40A6D" w:rsidRPr="0091238B" w:rsidRDefault="00E40A6D" w:rsidP="00164055">
      <w:pPr>
        <w:pStyle w:val="NoSpacing"/>
        <w:spacing w:line="360" w:lineRule="auto"/>
        <w:jc w:val="both"/>
        <w:rPr>
          <w:rFonts w:ascii="Times New Roman" w:hAnsi="Times New Roman" w:cs="Times New Roman"/>
          <w:sz w:val="24"/>
          <w:szCs w:val="24"/>
        </w:rPr>
      </w:pPr>
    </w:p>
    <w:p w:rsidR="00E40A6D" w:rsidRPr="0091238B" w:rsidRDefault="00E40A6D" w:rsidP="00164055">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It would be correct to say that the contradictions were in the mind of the Court and not in the evidence on the record with the result that the appellants’ were adjudged not on the evidence they ad</w:t>
      </w:r>
      <w:r w:rsidR="000736FB" w:rsidRPr="0091238B">
        <w:rPr>
          <w:rFonts w:ascii="Times New Roman" w:hAnsi="Times New Roman" w:cs="Times New Roman"/>
          <w:sz w:val="24"/>
          <w:szCs w:val="24"/>
        </w:rPr>
        <w:t>duc</w:t>
      </w:r>
      <w:r w:rsidRPr="0091238B">
        <w:rPr>
          <w:rFonts w:ascii="Times New Roman" w:hAnsi="Times New Roman" w:cs="Times New Roman"/>
          <w:sz w:val="24"/>
          <w:szCs w:val="24"/>
        </w:rPr>
        <w:t>ed but on the evidence imported into the proceedings by the Court. These are properly called extraneous matters. The respondent did not respond to them in reply.</w:t>
      </w:r>
    </w:p>
    <w:p w:rsidR="00E40A6D" w:rsidRPr="0091238B" w:rsidRDefault="00E40A6D" w:rsidP="00164055">
      <w:pPr>
        <w:pStyle w:val="NoSpacing"/>
        <w:spacing w:line="360" w:lineRule="auto"/>
        <w:jc w:val="both"/>
        <w:rPr>
          <w:rFonts w:ascii="Times New Roman" w:hAnsi="Times New Roman" w:cs="Times New Roman"/>
          <w:sz w:val="24"/>
          <w:szCs w:val="24"/>
        </w:rPr>
      </w:pPr>
    </w:p>
    <w:p w:rsidR="00E40A6D" w:rsidRPr="0091238B" w:rsidRDefault="00E40A6D" w:rsidP="00164055">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 xml:space="preserve">PW1 is noted to have been a liar on page 6 of the Judgment on the basis </w:t>
      </w:r>
      <w:r w:rsidR="00E86167" w:rsidRPr="0091238B">
        <w:rPr>
          <w:rFonts w:ascii="Times New Roman" w:hAnsi="Times New Roman" w:cs="Times New Roman"/>
          <w:sz w:val="24"/>
          <w:szCs w:val="24"/>
        </w:rPr>
        <w:t>that she</w:t>
      </w:r>
      <w:r w:rsidR="004D09DB" w:rsidRPr="0091238B">
        <w:rPr>
          <w:rFonts w:ascii="Times New Roman" w:hAnsi="Times New Roman" w:cs="Times New Roman"/>
          <w:sz w:val="24"/>
          <w:szCs w:val="24"/>
        </w:rPr>
        <w:t xml:space="preserve"> told Court she went to the disputed land in 1964 with the 1</w:t>
      </w:r>
      <w:r w:rsidR="004D09DB" w:rsidRPr="0091238B">
        <w:rPr>
          <w:rFonts w:ascii="Times New Roman" w:hAnsi="Times New Roman" w:cs="Times New Roman"/>
          <w:sz w:val="24"/>
          <w:szCs w:val="24"/>
          <w:vertAlign w:val="superscript"/>
        </w:rPr>
        <w:t>st</w:t>
      </w:r>
      <w:r w:rsidR="004D09DB" w:rsidRPr="0091238B">
        <w:rPr>
          <w:rFonts w:ascii="Times New Roman" w:hAnsi="Times New Roman" w:cs="Times New Roman"/>
          <w:sz w:val="24"/>
          <w:szCs w:val="24"/>
        </w:rPr>
        <w:t xml:space="preserve"> plaintiff yet the 1</w:t>
      </w:r>
      <w:r w:rsidR="004D09DB" w:rsidRPr="0091238B">
        <w:rPr>
          <w:rFonts w:ascii="Times New Roman" w:hAnsi="Times New Roman" w:cs="Times New Roman"/>
          <w:sz w:val="24"/>
          <w:szCs w:val="24"/>
          <w:vertAlign w:val="superscript"/>
        </w:rPr>
        <w:t>st</w:t>
      </w:r>
      <w:r w:rsidR="004D09DB" w:rsidRPr="0091238B">
        <w:rPr>
          <w:rFonts w:ascii="Times New Roman" w:hAnsi="Times New Roman" w:cs="Times New Roman"/>
          <w:sz w:val="24"/>
          <w:szCs w:val="24"/>
        </w:rPr>
        <w:t xml:space="preserve"> plaintiff testified that she was born in 1965. The testimony of PW1, PW2 and PW3 which appears on pages 7-10 of the proceedings does not justify the conclusion reached by the trial Magistrate to declare PW1 a liar.</w:t>
      </w:r>
    </w:p>
    <w:p w:rsidR="004D09DB" w:rsidRPr="0091238B" w:rsidRDefault="004D09DB" w:rsidP="00164055">
      <w:pPr>
        <w:pStyle w:val="NoSpacing"/>
        <w:spacing w:line="360" w:lineRule="auto"/>
        <w:jc w:val="both"/>
        <w:rPr>
          <w:rFonts w:ascii="Times New Roman" w:hAnsi="Times New Roman" w:cs="Times New Roman"/>
          <w:sz w:val="24"/>
          <w:szCs w:val="24"/>
        </w:rPr>
      </w:pPr>
    </w:p>
    <w:p w:rsidR="004D09DB" w:rsidRPr="0091238B" w:rsidRDefault="004D09DB" w:rsidP="00164055">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Besides, between the mother and child</w:t>
      </w:r>
      <w:r w:rsidR="00E86167" w:rsidRPr="0091238B">
        <w:rPr>
          <w:rFonts w:ascii="Times New Roman" w:hAnsi="Times New Roman" w:cs="Times New Roman"/>
          <w:sz w:val="24"/>
          <w:szCs w:val="24"/>
        </w:rPr>
        <w:t>, who is more truthful about the place of birth? Is it the child (PW3) or the mother (PW1)? The trial Court believed that the child knows her place of birth better than its mother and found that the mother must be the lair regarding the place where her child was born.</w:t>
      </w:r>
    </w:p>
    <w:p w:rsidR="00E86167" w:rsidRPr="0091238B" w:rsidRDefault="00E86167" w:rsidP="00164055">
      <w:pPr>
        <w:pStyle w:val="NoSpacing"/>
        <w:spacing w:line="360" w:lineRule="auto"/>
        <w:jc w:val="both"/>
        <w:rPr>
          <w:rFonts w:ascii="Times New Roman" w:hAnsi="Times New Roman" w:cs="Times New Roman"/>
          <w:sz w:val="24"/>
          <w:szCs w:val="24"/>
        </w:rPr>
      </w:pPr>
    </w:p>
    <w:p w:rsidR="00E86167" w:rsidRPr="0091238B" w:rsidRDefault="00E86167" w:rsidP="00164055">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 xml:space="preserve">How strange is this finding of fact by Court? </w:t>
      </w:r>
      <w:r w:rsidR="000736FB" w:rsidRPr="0091238B">
        <w:rPr>
          <w:rFonts w:ascii="Times New Roman" w:hAnsi="Times New Roman" w:cs="Times New Roman"/>
          <w:sz w:val="24"/>
          <w:szCs w:val="24"/>
        </w:rPr>
        <w:t>It is trite</w:t>
      </w:r>
      <w:r w:rsidRPr="0091238B">
        <w:rPr>
          <w:rFonts w:ascii="Times New Roman" w:hAnsi="Times New Roman" w:cs="Times New Roman"/>
          <w:sz w:val="24"/>
          <w:szCs w:val="24"/>
        </w:rPr>
        <w:t xml:space="preserve"> that a decision which is</w:t>
      </w:r>
      <w:r w:rsidR="000736FB" w:rsidRPr="0091238B">
        <w:rPr>
          <w:rFonts w:ascii="Times New Roman" w:hAnsi="Times New Roman" w:cs="Times New Roman"/>
          <w:sz w:val="24"/>
          <w:szCs w:val="24"/>
        </w:rPr>
        <w:t xml:space="preserve"> not based on the evidence adduced</w:t>
      </w:r>
      <w:r w:rsidRPr="0091238B">
        <w:rPr>
          <w:rFonts w:ascii="Times New Roman" w:hAnsi="Times New Roman" w:cs="Times New Roman"/>
          <w:sz w:val="24"/>
          <w:szCs w:val="24"/>
        </w:rPr>
        <w:t xml:space="preserve"> before the Court cannot be allowed to stand. </w:t>
      </w:r>
    </w:p>
    <w:p w:rsidR="00E86167" w:rsidRPr="0091238B" w:rsidRDefault="00E86167" w:rsidP="00164055">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The Court cannot be allowed to substitute itself as a witness. Ground one must succeed.</w:t>
      </w:r>
    </w:p>
    <w:p w:rsidR="00E86167" w:rsidRPr="0091238B" w:rsidRDefault="00E86167" w:rsidP="00164055">
      <w:pPr>
        <w:pStyle w:val="NoSpacing"/>
        <w:spacing w:line="360" w:lineRule="auto"/>
        <w:jc w:val="both"/>
        <w:rPr>
          <w:rFonts w:ascii="Times New Roman" w:hAnsi="Times New Roman" w:cs="Times New Roman"/>
          <w:sz w:val="24"/>
          <w:szCs w:val="24"/>
        </w:rPr>
      </w:pPr>
    </w:p>
    <w:p w:rsidR="00E86167" w:rsidRPr="0091238B" w:rsidRDefault="00E86167" w:rsidP="00164055">
      <w:pPr>
        <w:pStyle w:val="NoSpacing"/>
        <w:spacing w:line="360" w:lineRule="auto"/>
        <w:jc w:val="both"/>
        <w:rPr>
          <w:rFonts w:ascii="Times New Roman" w:hAnsi="Times New Roman" w:cs="Times New Roman"/>
          <w:b/>
          <w:sz w:val="24"/>
          <w:szCs w:val="24"/>
        </w:rPr>
      </w:pPr>
      <w:r w:rsidRPr="0091238B">
        <w:rPr>
          <w:rFonts w:ascii="Times New Roman" w:hAnsi="Times New Roman" w:cs="Times New Roman"/>
          <w:b/>
          <w:sz w:val="24"/>
          <w:szCs w:val="24"/>
        </w:rPr>
        <w:t>Ground two</w:t>
      </w:r>
    </w:p>
    <w:p w:rsidR="00E86167" w:rsidRPr="0091238B" w:rsidRDefault="00E86167" w:rsidP="00164055">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The complaint in this ground is that the learned trial Magistrate erred when she held that the late Rubahabura was a licensee. Substantiating on this a</w:t>
      </w:r>
      <w:r w:rsidR="000736FB" w:rsidRPr="0091238B">
        <w:rPr>
          <w:rFonts w:ascii="Times New Roman" w:hAnsi="Times New Roman" w:cs="Times New Roman"/>
          <w:sz w:val="24"/>
          <w:szCs w:val="24"/>
        </w:rPr>
        <w:t>rgument</w:t>
      </w:r>
      <w:r w:rsidRPr="0091238B">
        <w:rPr>
          <w:rFonts w:ascii="Times New Roman" w:hAnsi="Times New Roman" w:cs="Times New Roman"/>
          <w:sz w:val="24"/>
          <w:szCs w:val="24"/>
        </w:rPr>
        <w:t xml:space="preserve">, learned Counsel for the plaintiffs cited the </w:t>
      </w:r>
      <w:r w:rsidRPr="0091238B">
        <w:rPr>
          <w:rFonts w:ascii="Times New Roman" w:hAnsi="Times New Roman" w:cs="Times New Roman"/>
          <w:b/>
          <w:sz w:val="24"/>
          <w:szCs w:val="24"/>
        </w:rPr>
        <w:t xml:space="preserve">Oxford </w:t>
      </w:r>
      <w:r w:rsidR="008F3FE4" w:rsidRPr="0091238B">
        <w:rPr>
          <w:rFonts w:ascii="Times New Roman" w:hAnsi="Times New Roman" w:cs="Times New Roman"/>
          <w:b/>
          <w:sz w:val="24"/>
          <w:szCs w:val="24"/>
        </w:rPr>
        <w:t>D</w:t>
      </w:r>
      <w:r w:rsidRPr="0091238B">
        <w:rPr>
          <w:rFonts w:ascii="Times New Roman" w:hAnsi="Times New Roman" w:cs="Times New Roman"/>
          <w:b/>
          <w:sz w:val="24"/>
          <w:szCs w:val="24"/>
        </w:rPr>
        <w:t>ictionary of Law, 6</w:t>
      </w:r>
      <w:r w:rsidRPr="0091238B">
        <w:rPr>
          <w:rFonts w:ascii="Times New Roman" w:hAnsi="Times New Roman" w:cs="Times New Roman"/>
          <w:b/>
          <w:sz w:val="24"/>
          <w:szCs w:val="24"/>
          <w:vertAlign w:val="superscript"/>
        </w:rPr>
        <w:t>th</w:t>
      </w:r>
      <w:r w:rsidRPr="0091238B">
        <w:rPr>
          <w:rFonts w:ascii="Times New Roman" w:hAnsi="Times New Roman" w:cs="Times New Roman"/>
          <w:b/>
          <w:sz w:val="24"/>
          <w:szCs w:val="24"/>
        </w:rPr>
        <w:t xml:space="preserve"> Ed</w:t>
      </w:r>
      <w:r w:rsidR="00662E30" w:rsidRPr="0091238B">
        <w:rPr>
          <w:rFonts w:ascii="Times New Roman" w:hAnsi="Times New Roman" w:cs="Times New Roman"/>
          <w:b/>
          <w:sz w:val="24"/>
          <w:szCs w:val="24"/>
        </w:rPr>
        <w:t>ition; Me</w:t>
      </w:r>
      <w:r w:rsidRPr="0091238B">
        <w:rPr>
          <w:rFonts w:ascii="Times New Roman" w:hAnsi="Times New Roman" w:cs="Times New Roman"/>
          <w:b/>
          <w:sz w:val="24"/>
          <w:szCs w:val="24"/>
        </w:rPr>
        <w:t>garey’s Manual of the Law</w:t>
      </w:r>
      <w:r w:rsidR="00086E0A" w:rsidRPr="0091238B">
        <w:rPr>
          <w:rFonts w:ascii="Times New Roman" w:hAnsi="Times New Roman" w:cs="Times New Roman"/>
          <w:b/>
          <w:sz w:val="24"/>
          <w:szCs w:val="24"/>
        </w:rPr>
        <w:t xml:space="preserve"> on Real Property, 6</w:t>
      </w:r>
      <w:r w:rsidR="00086E0A" w:rsidRPr="0091238B">
        <w:rPr>
          <w:rFonts w:ascii="Times New Roman" w:hAnsi="Times New Roman" w:cs="Times New Roman"/>
          <w:b/>
          <w:sz w:val="24"/>
          <w:szCs w:val="24"/>
          <w:vertAlign w:val="superscript"/>
        </w:rPr>
        <w:t>th</w:t>
      </w:r>
      <w:r w:rsidR="00086E0A" w:rsidRPr="0091238B">
        <w:rPr>
          <w:rFonts w:ascii="Times New Roman" w:hAnsi="Times New Roman" w:cs="Times New Roman"/>
          <w:b/>
          <w:sz w:val="24"/>
          <w:szCs w:val="24"/>
        </w:rPr>
        <w:t xml:space="preserve"> Edition and Cheshire and Burn’s Modern Law of Real Property, 15</w:t>
      </w:r>
      <w:r w:rsidR="00086E0A" w:rsidRPr="0091238B">
        <w:rPr>
          <w:rFonts w:ascii="Times New Roman" w:hAnsi="Times New Roman" w:cs="Times New Roman"/>
          <w:b/>
          <w:sz w:val="24"/>
          <w:szCs w:val="24"/>
          <w:vertAlign w:val="superscript"/>
        </w:rPr>
        <w:t>th</w:t>
      </w:r>
      <w:r w:rsidR="00086E0A" w:rsidRPr="0091238B">
        <w:rPr>
          <w:rFonts w:ascii="Times New Roman" w:hAnsi="Times New Roman" w:cs="Times New Roman"/>
          <w:b/>
          <w:sz w:val="24"/>
          <w:szCs w:val="24"/>
        </w:rPr>
        <w:t xml:space="preserve"> Edition </w:t>
      </w:r>
      <w:r w:rsidR="00AD6F68" w:rsidRPr="0091238B">
        <w:rPr>
          <w:rFonts w:ascii="Times New Roman" w:hAnsi="Times New Roman" w:cs="Times New Roman"/>
          <w:sz w:val="24"/>
          <w:szCs w:val="24"/>
        </w:rPr>
        <w:t>and advanced the proposition that for that relationship to be created, the licensee must have the permission of the ow</w:t>
      </w:r>
      <w:r w:rsidR="000736FB" w:rsidRPr="0091238B">
        <w:rPr>
          <w:rFonts w:ascii="Times New Roman" w:hAnsi="Times New Roman" w:cs="Times New Roman"/>
          <w:sz w:val="24"/>
          <w:szCs w:val="24"/>
        </w:rPr>
        <w:t>ner and the terms of occupation</w:t>
      </w:r>
      <w:r w:rsidR="00AD6F68" w:rsidRPr="0091238B">
        <w:rPr>
          <w:rFonts w:ascii="Times New Roman" w:hAnsi="Times New Roman" w:cs="Times New Roman"/>
          <w:sz w:val="24"/>
          <w:szCs w:val="24"/>
        </w:rPr>
        <w:t xml:space="preserve"> must be in writing or in form of </w:t>
      </w:r>
      <w:r w:rsidR="000736FB" w:rsidRPr="0091238B">
        <w:rPr>
          <w:rFonts w:ascii="Times New Roman" w:hAnsi="Times New Roman" w:cs="Times New Roman"/>
          <w:sz w:val="24"/>
          <w:szCs w:val="24"/>
        </w:rPr>
        <w:t xml:space="preserve">a </w:t>
      </w:r>
      <w:r w:rsidR="00AD6F68" w:rsidRPr="0091238B">
        <w:rPr>
          <w:rFonts w:ascii="Times New Roman" w:hAnsi="Times New Roman" w:cs="Times New Roman"/>
          <w:sz w:val="24"/>
          <w:szCs w:val="24"/>
        </w:rPr>
        <w:t>document.</w:t>
      </w:r>
    </w:p>
    <w:p w:rsidR="00AD6F68" w:rsidRPr="0091238B" w:rsidRDefault="00AD6F68" w:rsidP="00164055">
      <w:pPr>
        <w:pStyle w:val="NoSpacing"/>
        <w:spacing w:line="360" w:lineRule="auto"/>
        <w:jc w:val="both"/>
        <w:rPr>
          <w:rFonts w:ascii="Times New Roman" w:hAnsi="Times New Roman" w:cs="Times New Roman"/>
          <w:sz w:val="24"/>
          <w:szCs w:val="24"/>
        </w:rPr>
      </w:pPr>
    </w:p>
    <w:p w:rsidR="00AD6F68" w:rsidRPr="0091238B" w:rsidRDefault="00AD6F68" w:rsidP="00164055">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With respect, documentation of the terms of the license is not provided for in the definition of a licensee in the texts given by the Learned Counsel. It may as well be written where it is deemed necessary but it is not always the case nor is it a requirement of the Law. The relationship can be proved by oral evidence and in this regard Counsel</w:t>
      </w:r>
      <w:r w:rsidR="00DC35A3" w:rsidRPr="0091238B">
        <w:rPr>
          <w:rFonts w:ascii="Times New Roman" w:hAnsi="Times New Roman" w:cs="Times New Roman"/>
          <w:sz w:val="24"/>
          <w:szCs w:val="24"/>
        </w:rPr>
        <w:t xml:space="preserve"> for the re</w:t>
      </w:r>
      <w:r w:rsidR="000736FB" w:rsidRPr="0091238B">
        <w:rPr>
          <w:rFonts w:ascii="Times New Roman" w:hAnsi="Times New Roman" w:cs="Times New Roman"/>
          <w:sz w:val="24"/>
          <w:szCs w:val="24"/>
        </w:rPr>
        <w:t>spond’s submissions about the “b</w:t>
      </w:r>
      <w:r w:rsidR="00DC35A3" w:rsidRPr="0091238B">
        <w:rPr>
          <w:rFonts w:ascii="Times New Roman" w:hAnsi="Times New Roman" w:cs="Times New Roman"/>
          <w:sz w:val="24"/>
          <w:szCs w:val="24"/>
        </w:rPr>
        <w:t>are license” is correct.</w:t>
      </w:r>
    </w:p>
    <w:p w:rsidR="00CB083F" w:rsidRPr="0091238B" w:rsidRDefault="00CB083F" w:rsidP="00164055">
      <w:pPr>
        <w:pStyle w:val="NoSpacing"/>
        <w:spacing w:line="360" w:lineRule="auto"/>
        <w:jc w:val="both"/>
        <w:rPr>
          <w:rFonts w:ascii="Times New Roman" w:hAnsi="Times New Roman" w:cs="Times New Roman"/>
          <w:sz w:val="24"/>
          <w:szCs w:val="24"/>
        </w:rPr>
      </w:pPr>
    </w:p>
    <w:p w:rsidR="00DC35A3" w:rsidRPr="0091238B" w:rsidRDefault="00DC35A3" w:rsidP="00164055">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However, was the trial Magistrate r</w:t>
      </w:r>
      <w:r w:rsidR="00B44EEA" w:rsidRPr="0091238B">
        <w:rPr>
          <w:rFonts w:ascii="Times New Roman" w:hAnsi="Times New Roman" w:cs="Times New Roman"/>
          <w:sz w:val="24"/>
          <w:szCs w:val="24"/>
        </w:rPr>
        <w:t>ight</w:t>
      </w:r>
      <w:r w:rsidRPr="0091238B">
        <w:rPr>
          <w:rFonts w:ascii="Times New Roman" w:hAnsi="Times New Roman" w:cs="Times New Roman"/>
          <w:sz w:val="24"/>
          <w:szCs w:val="24"/>
        </w:rPr>
        <w:t xml:space="preserve"> to conclude as she did that the late Rubahabura was a mere licensee and that the respondent who had allowed her to stay and live on his land was the actual owner?</w:t>
      </w:r>
    </w:p>
    <w:p w:rsidR="00DC35A3" w:rsidRPr="0091238B" w:rsidRDefault="00DC35A3" w:rsidP="00164055">
      <w:pPr>
        <w:pStyle w:val="NoSpacing"/>
        <w:spacing w:line="360" w:lineRule="auto"/>
        <w:jc w:val="both"/>
        <w:rPr>
          <w:rFonts w:ascii="Times New Roman" w:hAnsi="Times New Roman" w:cs="Times New Roman"/>
          <w:sz w:val="24"/>
          <w:szCs w:val="24"/>
        </w:rPr>
      </w:pPr>
    </w:p>
    <w:p w:rsidR="00DC35A3" w:rsidRPr="0091238B" w:rsidRDefault="00DC35A3" w:rsidP="00164055">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The relevant part of the holding is at page 5 of her Judgment where the Learned Magistrate wrote;</w:t>
      </w:r>
    </w:p>
    <w:p w:rsidR="00DC35A3" w:rsidRPr="0091238B" w:rsidRDefault="00DC35A3" w:rsidP="00DC35A3">
      <w:pPr>
        <w:pStyle w:val="NoSpacing"/>
        <w:spacing w:line="360" w:lineRule="auto"/>
        <w:ind w:left="720"/>
        <w:jc w:val="both"/>
        <w:rPr>
          <w:rFonts w:ascii="Times New Roman" w:hAnsi="Times New Roman" w:cs="Times New Roman"/>
          <w:b/>
          <w:i/>
          <w:sz w:val="24"/>
          <w:szCs w:val="24"/>
        </w:rPr>
      </w:pPr>
      <w:r w:rsidRPr="0091238B">
        <w:rPr>
          <w:rFonts w:ascii="Times New Roman" w:hAnsi="Times New Roman" w:cs="Times New Roman"/>
          <w:b/>
          <w:i/>
          <w:sz w:val="24"/>
          <w:szCs w:val="24"/>
        </w:rPr>
        <w:t xml:space="preserve">“My finding is that the late Rubahabura was </w:t>
      </w:r>
      <w:r w:rsidR="00DB3103" w:rsidRPr="0091238B">
        <w:rPr>
          <w:rFonts w:ascii="Times New Roman" w:hAnsi="Times New Roman" w:cs="Times New Roman"/>
          <w:b/>
          <w:i/>
          <w:sz w:val="24"/>
          <w:szCs w:val="24"/>
        </w:rPr>
        <w:t>a license</w:t>
      </w:r>
      <w:r w:rsidRPr="0091238B">
        <w:rPr>
          <w:rFonts w:ascii="Times New Roman" w:hAnsi="Times New Roman" w:cs="Times New Roman"/>
          <w:b/>
          <w:i/>
          <w:sz w:val="24"/>
          <w:szCs w:val="24"/>
        </w:rPr>
        <w:t xml:space="preserve"> on the defendants’ land and this evidence was supported by the defense witnesses as well as some of the witnesses of the plaintiff as nobody knew how Rubahabura had </w:t>
      </w:r>
      <w:r w:rsidR="00BA43AC" w:rsidRPr="0091238B">
        <w:rPr>
          <w:rFonts w:ascii="Times New Roman" w:hAnsi="Times New Roman" w:cs="Times New Roman"/>
          <w:b/>
          <w:i/>
          <w:sz w:val="24"/>
          <w:szCs w:val="24"/>
        </w:rPr>
        <w:t>got</w:t>
      </w:r>
      <w:r w:rsidRPr="0091238B">
        <w:rPr>
          <w:rFonts w:ascii="Times New Roman" w:hAnsi="Times New Roman" w:cs="Times New Roman"/>
          <w:b/>
          <w:i/>
          <w:sz w:val="24"/>
          <w:szCs w:val="24"/>
        </w:rPr>
        <w:t xml:space="preserve"> that land, they had no proof of ownership. They did not even produce a will to support their claim of ownership.”</w:t>
      </w:r>
    </w:p>
    <w:p w:rsidR="00DB3103" w:rsidRPr="0091238B" w:rsidRDefault="00DB3103" w:rsidP="00DC35A3">
      <w:pPr>
        <w:pStyle w:val="NoSpacing"/>
        <w:spacing w:line="360" w:lineRule="auto"/>
        <w:ind w:left="720"/>
        <w:jc w:val="both"/>
        <w:rPr>
          <w:rFonts w:ascii="Times New Roman" w:hAnsi="Times New Roman" w:cs="Times New Roman"/>
          <w:sz w:val="24"/>
          <w:szCs w:val="24"/>
        </w:rPr>
      </w:pPr>
    </w:p>
    <w:p w:rsidR="00DB3103" w:rsidRPr="0091238B" w:rsidRDefault="00DB3103" w:rsidP="00DB3103">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 xml:space="preserve">The basis for these findings can be traced from page 4 up to page 5 of the Judgment. </w:t>
      </w:r>
    </w:p>
    <w:p w:rsidR="00DB3103" w:rsidRPr="0091238B" w:rsidRDefault="00DB3103" w:rsidP="00DB3103">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 xml:space="preserve">From page 4, the trial Magistrate believed that the respondent settled in the area in 1960 and acquired the land by purchase whose agreements he tendered </w:t>
      </w:r>
      <w:r w:rsidR="00B44EEA" w:rsidRPr="0091238B">
        <w:rPr>
          <w:rFonts w:ascii="Times New Roman" w:hAnsi="Times New Roman" w:cs="Times New Roman"/>
          <w:sz w:val="24"/>
          <w:szCs w:val="24"/>
        </w:rPr>
        <w:t xml:space="preserve">in Court </w:t>
      </w:r>
      <w:r w:rsidRPr="0091238B">
        <w:rPr>
          <w:rFonts w:ascii="Times New Roman" w:hAnsi="Times New Roman" w:cs="Times New Roman"/>
          <w:sz w:val="24"/>
          <w:szCs w:val="24"/>
        </w:rPr>
        <w:t>plus other land allocated by the Chiefs whose receipts he tendered.</w:t>
      </w:r>
    </w:p>
    <w:p w:rsidR="00DB3103" w:rsidRPr="0091238B" w:rsidRDefault="00DB3103" w:rsidP="00DB3103">
      <w:pPr>
        <w:pStyle w:val="NoSpacing"/>
        <w:spacing w:line="360" w:lineRule="auto"/>
        <w:jc w:val="both"/>
        <w:rPr>
          <w:rFonts w:ascii="Times New Roman" w:hAnsi="Times New Roman" w:cs="Times New Roman"/>
          <w:sz w:val="24"/>
          <w:szCs w:val="24"/>
        </w:rPr>
      </w:pPr>
    </w:p>
    <w:p w:rsidR="00DB3103" w:rsidRPr="0091238B" w:rsidRDefault="00DB3103" w:rsidP="00DB3103">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Th</w:t>
      </w:r>
      <w:r w:rsidR="00BA43AC" w:rsidRPr="0091238B">
        <w:rPr>
          <w:rFonts w:ascii="Times New Roman" w:hAnsi="Times New Roman" w:cs="Times New Roman"/>
          <w:sz w:val="24"/>
          <w:szCs w:val="24"/>
        </w:rPr>
        <w:t>at</w:t>
      </w:r>
      <w:r w:rsidRPr="0091238B">
        <w:rPr>
          <w:rFonts w:ascii="Times New Roman" w:hAnsi="Times New Roman" w:cs="Times New Roman"/>
          <w:sz w:val="24"/>
          <w:szCs w:val="24"/>
        </w:rPr>
        <w:t xml:space="preserve"> the action of allowing Rubah</w:t>
      </w:r>
      <w:r w:rsidR="00CB083F" w:rsidRPr="0091238B">
        <w:rPr>
          <w:rFonts w:ascii="Times New Roman" w:hAnsi="Times New Roman" w:cs="Times New Roman"/>
          <w:sz w:val="24"/>
          <w:szCs w:val="24"/>
        </w:rPr>
        <w:t xml:space="preserve">abura to live on this land was </w:t>
      </w:r>
      <w:r w:rsidRPr="0091238B">
        <w:rPr>
          <w:rFonts w:ascii="Times New Roman" w:hAnsi="Times New Roman" w:cs="Times New Roman"/>
          <w:sz w:val="24"/>
          <w:szCs w:val="24"/>
        </w:rPr>
        <w:t>out of sentimental feelings for his Uncle.</w:t>
      </w:r>
    </w:p>
    <w:p w:rsidR="00DB3103" w:rsidRPr="0091238B" w:rsidRDefault="00B44EEA" w:rsidP="00DB3103">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Further, that when D</w:t>
      </w:r>
      <w:r w:rsidR="00DB3103" w:rsidRPr="0091238B">
        <w:rPr>
          <w:rFonts w:ascii="Times New Roman" w:hAnsi="Times New Roman" w:cs="Times New Roman"/>
          <w:sz w:val="24"/>
          <w:szCs w:val="24"/>
        </w:rPr>
        <w:t>W4 (YosiaBuhwa) surveyed the land, Rubahabura did not pro</w:t>
      </w:r>
      <w:r w:rsidR="00BA43AC" w:rsidRPr="0091238B">
        <w:rPr>
          <w:rFonts w:ascii="Times New Roman" w:hAnsi="Times New Roman" w:cs="Times New Roman"/>
          <w:sz w:val="24"/>
          <w:szCs w:val="24"/>
        </w:rPr>
        <w:t>test</w:t>
      </w:r>
      <w:r w:rsidR="00DB3103" w:rsidRPr="0091238B">
        <w:rPr>
          <w:rFonts w:ascii="Times New Roman" w:hAnsi="Times New Roman" w:cs="Times New Roman"/>
          <w:sz w:val="24"/>
          <w:szCs w:val="24"/>
        </w:rPr>
        <w:t>.</w:t>
      </w:r>
    </w:p>
    <w:p w:rsidR="00DB3103" w:rsidRPr="0091238B" w:rsidRDefault="00DB3103" w:rsidP="00DB3103">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Further, that PW3 must have lied to say the house the Court saw at locus was built in 1995 yet Rubahabura died in 1993.</w:t>
      </w:r>
    </w:p>
    <w:p w:rsidR="00DB3103" w:rsidRPr="0091238B" w:rsidRDefault="00DB3103" w:rsidP="00DB3103">
      <w:pPr>
        <w:pStyle w:val="NoSpacing"/>
        <w:spacing w:line="360" w:lineRule="auto"/>
        <w:jc w:val="both"/>
        <w:rPr>
          <w:rFonts w:ascii="Times New Roman" w:hAnsi="Times New Roman" w:cs="Times New Roman"/>
          <w:sz w:val="24"/>
          <w:szCs w:val="24"/>
        </w:rPr>
      </w:pPr>
    </w:p>
    <w:p w:rsidR="00DB3103" w:rsidRPr="0091238B" w:rsidRDefault="00DB3103" w:rsidP="00DB3103">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 xml:space="preserve">During the hearing, Kamalinda who was PW1 testified that she has </w:t>
      </w:r>
      <w:r w:rsidR="0095420C" w:rsidRPr="0091238B">
        <w:rPr>
          <w:rFonts w:ascii="Times New Roman" w:hAnsi="Times New Roman" w:cs="Times New Roman"/>
          <w:sz w:val="24"/>
          <w:szCs w:val="24"/>
        </w:rPr>
        <w:t>lived on the land since 1960s having arrived from Mubende with her late husband the late Rubahabura</w:t>
      </w:r>
      <w:r w:rsidR="00BA43AC" w:rsidRPr="0091238B">
        <w:rPr>
          <w:rFonts w:ascii="Times New Roman" w:hAnsi="Times New Roman" w:cs="Times New Roman"/>
          <w:sz w:val="24"/>
          <w:szCs w:val="24"/>
        </w:rPr>
        <w:t xml:space="preserve">.her evidence is that the respondent </w:t>
      </w:r>
      <w:r w:rsidR="0095420C" w:rsidRPr="0091238B">
        <w:rPr>
          <w:rFonts w:ascii="Times New Roman" w:hAnsi="Times New Roman" w:cs="Times New Roman"/>
          <w:sz w:val="24"/>
          <w:szCs w:val="24"/>
        </w:rPr>
        <w:t>found them already in occupation of the land and also acquired land as their neighbor and nephew. She is recorded as being 90 years and above when she testified on 5</w:t>
      </w:r>
      <w:r w:rsidR="0095420C" w:rsidRPr="0091238B">
        <w:rPr>
          <w:rFonts w:ascii="Times New Roman" w:hAnsi="Times New Roman" w:cs="Times New Roman"/>
          <w:sz w:val="24"/>
          <w:szCs w:val="24"/>
          <w:vertAlign w:val="superscript"/>
        </w:rPr>
        <w:t>th</w:t>
      </w:r>
      <w:r w:rsidR="0095420C" w:rsidRPr="0091238B">
        <w:rPr>
          <w:rFonts w:ascii="Times New Roman" w:hAnsi="Times New Roman" w:cs="Times New Roman"/>
          <w:sz w:val="24"/>
          <w:szCs w:val="24"/>
        </w:rPr>
        <w:t xml:space="preserve"> February, 2004. She could not remember the exact dates or year when she and her </w:t>
      </w:r>
      <w:r w:rsidR="00CB083F" w:rsidRPr="0091238B">
        <w:rPr>
          <w:rFonts w:ascii="Times New Roman" w:hAnsi="Times New Roman" w:cs="Times New Roman"/>
          <w:sz w:val="24"/>
          <w:szCs w:val="24"/>
        </w:rPr>
        <w:t>husband</w:t>
      </w:r>
      <w:r w:rsidR="0095420C" w:rsidRPr="0091238B">
        <w:rPr>
          <w:rFonts w:ascii="Times New Roman" w:hAnsi="Times New Roman" w:cs="Times New Roman"/>
          <w:sz w:val="24"/>
          <w:szCs w:val="24"/>
        </w:rPr>
        <w:t xml:space="preserve"> first occupied the land and the year she produced her daughter PW3.</w:t>
      </w:r>
    </w:p>
    <w:p w:rsidR="0095420C" w:rsidRPr="0091238B" w:rsidRDefault="0095420C" w:rsidP="00DB3103">
      <w:pPr>
        <w:pStyle w:val="NoSpacing"/>
        <w:spacing w:line="360" w:lineRule="auto"/>
        <w:jc w:val="both"/>
        <w:rPr>
          <w:rFonts w:ascii="Times New Roman" w:hAnsi="Times New Roman" w:cs="Times New Roman"/>
          <w:sz w:val="24"/>
          <w:szCs w:val="24"/>
        </w:rPr>
      </w:pPr>
    </w:p>
    <w:p w:rsidR="0095420C" w:rsidRPr="0091238B" w:rsidRDefault="0095420C" w:rsidP="00DB3103">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 xml:space="preserve">When the trial Magistrate concludes that </w:t>
      </w:r>
      <w:r w:rsidR="00CB083F" w:rsidRPr="0091238B">
        <w:rPr>
          <w:rFonts w:ascii="Times New Roman" w:hAnsi="Times New Roman" w:cs="Times New Roman"/>
          <w:sz w:val="24"/>
          <w:szCs w:val="24"/>
        </w:rPr>
        <w:t>nobody</w:t>
      </w:r>
      <w:r w:rsidRPr="0091238B">
        <w:rPr>
          <w:rFonts w:ascii="Times New Roman" w:hAnsi="Times New Roman" w:cs="Times New Roman"/>
          <w:sz w:val="24"/>
          <w:szCs w:val="24"/>
        </w:rPr>
        <w:t xml:space="preserve"> knew how Rubahabura</w:t>
      </w:r>
      <w:r w:rsidR="001E030B" w:rsidRPr="0091238B">
        <w:rPr>
          <w:rFonts w:ascii="Times New Roman" w:hAnsi="Times New Roman" w:cs="Times New Roman"/>
          <w:sz w:val="24"/>
          <w:szCs w:val="24"/>
        </w:rPr>
        <w:t xml:space="preserve"> </w:t>
      </w:r>
      <w:r w:rsidR="007F2F45" w:rsidRPr="0091238B">
        <w:rPr>
          <w:rFonts w:ascii="Times New Roman" w:hAnsi="Times New Roman" w:cs="Times New Roman"/>
          <w:sz w:val="24"/>
          <w:szCs w:val="24"/>
        </w:rPr>
        <w:t>got</w:t>
      </w:r>
      <w:r w:rsidRPr="0091238B">
        <w:rPr>
          <w:rFonts w:ascii="Times New Roman" w:hAnsi="Times New Roman" w:cs="Times New Roman"/>
          <w:sz w:val="24"/>
          <w:szCs w:val="24"/>
        </w:rPr>
        <w:t xml:space="preserve"> the land, what does this m</w:t>
      </w:r>
      <w:r w:rsidR="00BA43AC" w:rsidRPr="0091238B">
        <w:rPr>
          <w:rFonts w:ascii="Times New Roman" w:hAnsi="Times New Roman" w:cs="Times New Roman"/>
          <w:sz w:val="24"/>
          <w:szCs w:val="24"/>
        </w:rPr>
        <w:t>e</w:t>
      </w:r>
      <w:r w:rsidRPr="0091238B">
        <w:rPr>
          <w:rFonts w:ascii="Times New Roman" w:hAnsi="Times New Roman" w:cs="Times New Roman"/>
          <w:sz w:val="24"/>
          <w:szCs w:val="24"/>
        </w:rPr>
        <w:t>an</w:t>
      </w:r>
      <w:r w:rsidR="00BA43AC" w:rsidRPr="0091238B">
        <w:rPr>
          <w:rFonts w:ascii="Times New Roman" w:hAnsi="Times New Roman" w:cs="Times New Roman"/>
          <w:sz w:val="24"/>
          <w:szCs w:val="24"/>
        </w:rPr>
        <w:t xml:space="preserve"> in view of PW1’s evidence? Is </w:t>
      </w:r>
      <w:r w:rsidRPr="0091238B">
        <w:rPr>
          <w:rFonts w:ascii="Times New Roman" w:hAnsi="Times New Roman" w:cs="Times New Roman"/>
          <w:sz w:val="24"/>
          <w:szCs w:val="24"/>
        </w:rPr>
        <w:t>the trial Court implyin</w:t>
      </w:r>
      <w:r w:rsidR="00CB083F" w:rsidRPr="0091238B">
        <w:rPr>
          <w:rFonts w:ascii="Times New Roman" w:hAnsi="Times New Roman" w:cs="Times New Roman"/>
          <w:sz w:val="24"/>
          <w:szCs w:val="24"/>
        </w:rPr>
        <w:t>g that if one cannot tell the ex</w:t>
      </w:r>
      <w:r w:rsidRPr="0091238B">
        <w:rPr>
          <w:rFonts w:ascii="Times New Roman" w:hAnsi="Times New Roman" w:cs="Times New Roman"/>
          <w:sz w:val="24"/>
          <w:szCs w:val="24"/>
        </w:rPr>
        <w:t>act date when she came to the land or produced her daughter, then such a person does not know how she and her husband acquired the land? At 90 years and above what is the memory of this witness regarding dates of events that took place 40 years ago?</w:t>
      </w:r>
    </w:p>
    <w:p w:rsidR="0095420C" w:rsidRPr="0091238B" w:rsidRDefault="0095420C" w:rsidP="00DB3103">
      <w:pPr>
        <w:pStyle w:val="NoSpacing"/>
        <w:spacing w:line="360" w:lineRule="auto"/>
        <w:jc w:val="both"/>
        <w:rPr>
          <w:rFonts w:ascii="Times New Roman" w:hAnsi="Times New Roman" w:cs="Times New Roman"/>
          <w:sz w:val="24"/>
          <w:szCs w:val="24"/>
        </w:rPr>
      </w:pPr>
    </w:p>
    <w:p w:rsidR="0095420C" w:rsidRPr="0091238B" w:rsidRDefault="0095420C" w:rsidP="00DB3103">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 xml:space="preserve">With respect, the trial Magistrate did not appreciate </w:t>
      </w:r>
      <w:r w:rsidR="00BD7419" w:rsidRPr="0091238B">
        <w:rPr>
          <w:rFonts w:ascii="Times New Roman" w:hAnsi="Times New Roman" w:cs="Times New Roman"/>
          <w:sz w:val="24"/>
          <w:szCs w:val="24"/>
        </w:rPr>
        <w:t>that due to passage of time and her advanced age, PW1 was still a credible witness.</w:t>
      </w:r>
    </w:p>
    <w:p w:rsidR="00BD7419" w:rsidRPr="0091238B" w:rsidRDefault="00BD7419" w:rsidP="00DB3103">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 xml:space="preserve">On the other hand, because the respondent tendered sale agreements made in </w:t>
      </w:r>
      <w:r w:rsidR="00CB083F" w:rsidRPr="0091238B">
        <w:rPr>
          <w:rFonts w:ascii="Times New Roman" w:hAnsi="Times New Roman" w:cs="Times New Roman"/>
          <w:sz w:val="24"/>
          <w:szCs w:val="24"/>
        </w:rPr>
        <w:t>vernacular</w:t>
      </w:r>
      <w:r w:rsidRPr="0091238B">
        <w:rPr>
          <w:rFonts w:ascii="Times New Roman" w:hAnsi="Times New Roman" w:cs="Times New Roman"/>
          <w:sz w:val="24"/>
          <w:szCs w:val="24"/>
        </w:rPr>
        <w:t xml:space="preserve"> without the English translation, he was found to be the owner of the land.</w:t>
      </w:r>
    </w:p>
    <w:p w:rsidR="00BD7419" w:rsidRPr="0091238B" w:rsidRDefault="00BD7419" w:rsidP="00DB3103">
      <w:pPr>
        <w:pStyle w:val="NoSpacing"/>
        <w:spacing w:line="360" w:lineRule="auto"/>
        <w:jc w:val="both"/>
        <w:rPr>
          <w:rFonts w:ascii="Times New Roman" w:hAnsi="Times New Roman" w:cs="Times New Roman"/>
          <w:sz w:val="24"/>
          <w:szCs w:val="24"/>
        </w:rPr>
      </w:pPr>
    </w:p>
    <w:p w:rsidR="00BD7419" w:rsidRPr="0091238B" w:rsidRDefault="00BD7419" w:rsidP="00DB3103">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I have considerable difficulty placing any value to the exhibits of the agreements by the respondent.</w:t>
      </w:r>
    </w:p>
    <w:p w:rsidR="00BD7419" w:rsidRPr="0091238B" w:rsidRDefault="00BA43AC" w:rsidP="00DB3103">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First,</w:t>
      </w:r>
      <w:r w:rsidR="00BD7419" w:rsidRPr="0091238B">
        <w:rPr>
          <w:rFonts w:ascii="Times New Roman" w:hAnsi="Times New Roman" w:cs="Times New Roman"/>
          <w:sz w:val="24"/>
          <w:szCs w:val="24"/>
        </w:rPr>
        <w:t xml:space="preserve"> these documents were not admissible wi</w:t>
      </w:r>
      <w:r w:rsidRPr="0091238B">
        <w:rPr>
          <w:rFonts w:ascii="Times New Roman" w:hAnsi="Times New Roman" w:cs="Times New Roman"/>
          <w:sz w:val="24"/>
          <w:szCs w:val="24"/>
        </w:rPr>
        <w:t>thout their English translation</w:t>
      </w:r>
      <w:r w:rsidR="00BD7419" w:rsidRPr="0091238B">
        <w:rPr>
          <w:rFonts w:ascii="Times New Roman" w:hAnsi="Times New Roman" w:cs="Times New Roman"/>
          <w:sz w:val="24"/>
          <w:szCs w:val="24"/>
        </w:rPr>
        <w:t>.</w:t>
      </w:r>
    </w:p>
    <w:p w:rsidR="00BD7419" w:rsidRPr="0091238B" w:rsidRDefault="00BD7419" w:rsidP="00DB3103">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Surprisingly, Counsel for the plaintiffs did not object but asked Court to translate them and what is more surprising the Court admitted vernacular documents in direct contravention of section 88 of the Civil Procedure Act which provides that the language of all Courts shall be English and evidence in all Courts shall be in English.</w:t>
      </w:r>
    </w:p>
    <w:p w:rsidR="007F2F45" w:rsidRPr="0091238B" w:rsidRDefault="007F2F45" w:rsidP="00DB3103">
      <w:pPr>
        <w:pStyle w:val="NoSpacing"/>
        <w:spacing w:line="360" w:lineRule="auto"/>
        <w:jc w:val="both"/>
        <w:rPr>
          <w:rFonts w:ascii="Times New Roman" w:hAnsi="Times New Roman" w:cs="Times New Roman"/>
          <w:sz w:val="24"/>
          <w:szCs w:val="24"/>
        </w:rPr>
      </w:pPr>
    </w:p>
    <w:p w:rsidR="00BD7419" w:rsidRPr="0091238B" w:rsidRDefault="00BD7419" w:rsidP="00DB3103">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 xml:space="preserve">These exhibits are therefore, </w:t>
      </w:r>
      <w:r w:rsidR="00BA43AC" w:rsidRPr="0091238B">
        <w:rPr>
          <w:rFonts w:ascii="Times New Roman" w:hAnsi="Times New Roman" w:cs="Times New Roman"/>
          <w:sz w:val="24"/>
          <w:szCs w:val="24"/>
        </w:rPr>
        <w:t>inadmissible</w:t>
      </w:r>
      <w:r w:rsidRPr="0091238B">
        <w:rPr>
          <w:rFonts w:ascii="Times New Roman" w:hAnsi="Times New Roman" w:cs="Times New Roman"/>
          <w:sz w:val="24"/>
          <w:szCs w:val="24"/>
        </w:rPr>
        <w:t xml:space="preserve"> in their form and should have been rejected by Court.</w:t>
      </w:r>
    </w:p>
    <w:p w:rsidR="00BD7419" w:rsidRPr="0091238B" w:rsidRDefault="00BD7419" w:rsidP="00DB3103">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Secondly, exhibits 1 and 2 are suspect because the respondent who testified that in 1960 he went to Kazo as the Senior Veterinary Field Officer appended a signature on the agreement of 9/3/1961 (exhibit 1) which is materially different from the one on the agreement of 24/10/1962 (exhibit 2).</w:t>
      </w:r>
    </w:p>
    <w:p w:rsidR="00BD7419" w:rsidRPr="0091238B" w:rsidRDefault="00BD7419" w:rsidP="00DB3103">
      <w:pPr>
        <w:pStyle w:val="NoSpacing"/>
        <w:spacing w:line="360" w:lineRule="auto"/>
        <w:jc w:val="both"/>
        <w:rPr>
          <w:rFonts w:ascii="Times New Roman" w:hAnsi="Times New Roman" w:cs="Times New Roman"/>
          <w:sz w:val="24"/>
          <w:szCs w:val="24"/>
        </w:rPr>
      </w:pPr>
    </w:p>
    <w:p w:rsidR="00BD7419" w:rsidRPr="0091238B" w:rsidRDefault="00662E30" w:rsidP="00DB3103">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 xml:space="preserve">In fact </w:t>
      </w:r>
      <w:r w:rsidR="00BA43AC" w:rsidRPr="0091238B">
        <w:rPr>
          <w:rFonts w:ascii="Times New Roman" w:hAnsi="Times New Roman" w:cs="Times New Roman"/>
          <w:sz w:val="24"/>
          <w:szCs w:val="24"/>
        </w:rPr>
        <w:t>in exhibit</w:t>
      </w:r>
      <w:r w:rsidR="00BD7419" w:rsidRPr="0091238B">
        <w:rPr>
          <w:rFonts w:ascii="Times New Roman" w:hAnsi="Times New Roman" w:cs="Times New Roman"/>
          <w:sz w:val="24"/>
          <w:szCs w:val="24"/>
        </w:rPr>
        <w:t xml:space="preserve"> 2, he signs like an illiterate person. </w:t>
      </w:r>
      <w:r w:rsidR="00882EE1" w:rsidRPr="0091238B">
        <w:rPr>
          <w:rFonts w:ascii="Times New Roman" w:hAnsi="Times New Roman" w:cs="Times New Roman"/>
          <w:sz w:val="24"/>
          <w:szCs w:val="24"/>
        </w:rPr>
        <w:t>Where</w:t>
      </w:r>
      <w:r w:rsidRPr="0091238B">
        <w:rPr>
          <w:rFonts w:ascii="Times New Roman" w:hAnsi="Times New Roman" w:cs="Times New Roman"/>
          <w:sz w:val="24"/>
          <w:szCs w:val="24"/>
        </w:rPr>
        <w:t xml:space="preserve"> i</w:t>
      </w:r>
      <w:r w:rsidR="00882EE1" w:rsidRPr="0091238B">
        <w:rPr>
          <w:rFonts w:ascii="Times New Roman" w:hAnsi="Times New Roman" w:cs="Times New Roman"/>
          <w:sz w:val="24"/>
          <w:szCs w:val="24"/>
        </w:rPr>
        <w:t>s</w:t>
      </w:r>
      <w:r w:rsidR="00BD7419" w:rsidRPr="0091238B">
        <w:rPr>
          <w:rFonts w:ascii="Times New Roman" w:hAnsi="Times New Roman" w:cs="Times New Roman"/>
          <w:sz w:val="24"/>
          <w:szCs w:val="24"/>
        </w:rPr>
        <w:t xml:space="preserve"> his seniority as a </w:t>
      </w:r>
      <w:r w:rsidR="007F2F45" w:rsidRPr="0091238B">
        <w:rPr>
          <w:rFonts w:ascii="Times New Roman" w:hAnsi="Times New Roman" w:cs="Times New Roman"/>
          <w:sz w:val="24"/>
          <w:szCs w:val="24"/>
        </w:rPr>
        <w:t>Veterinary Field Officer</w:t>
      </w:r>
      <w:r w:rsidRPr="0091238B">
        <w:rPr>
          <w:rFonts w:ascii="Times New Roman" w:hAnsi="Times New Roman" w:cs="Times New Roman"/>
          <w:sz w:val="24"/>
          <w:szCs w:val="24"/>
        </w:rPr>
        <w:t>?</w:t>
      </w:r>
    </w:p>
    <w:p w:rsidR="00BD7419" w:rsidRPr="0091238B" w:rsidRDefault="00BD7419" w:rsidP="00DB3103">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Further</w:t>
      </w:r>
      <w:r w:rsidR="00882EE1" w:rsidRPr="0091238B">
        <w:rPr>
          <w:rFonts w:ascii="Times New Roman" w:hAnsi="Times New Roman" w:cs="Times New Roman"/>
          <w:sz w:val="24"/>
          <w:szCs w:val="24"/>
        </w:rPr>
        <w:t xml:space="preserve">, the authors of the said </w:t>
      </w:r>
      <w:r w:rsidR="00BA43AC" w:rsidRPr="0091238B">
        <w:rPr>
          <w:rFonts w:ascii="Times New Roman" w:hAnsi="Times New Roman" w:cs="Times New Roman"/>
          <w:sz w:val="24"/>
          <w:szCs w:val="24"/>
        </w:rPr>
        <w:t>agreements, though inadmissible,</w:t>
      </w:r>
      <w:r w:rsidR="00882EE1" w:rsidRPr="0091238B">
        <w:rPr>
          <w:rFonts w:ascii="Times New Roman" w:hAnsi="Times New Roman" w:cs="Times New Roman"/>
          <w:sz w:val="24"/>
          <w:szCs w:val="24"/>
        </w:rPr>
        <w:t xml:space="preserve"> did not testify creating the </w:t>
      </w:r>
      <w:r w:rsidR="00D924E1" w:rsidRPr="0091238B">
        <w:rPr>
          <w:rFonts w:ascii="Times New Roman" w:hAnsi="Times New Roman" w:cs="Times New Roman"/>
          <w:sz w:val="24"/>
          <w:szCs w:val="24"/>
        </w:rPr>
        <w:t>impression</w:t>
      </w:r>
      <w:r w:rsidR="00882EE1" w:rsidRPr="0091238B">
        <w:rPr>
          <w:rFonts w:ascii="Times New Roman" w:hAnsi="Times New Roman" w:cs="Times New Roman"/>
          <w:sz w:val="24"/>
          <w:szCs w:val="24"/>
        </w:rPr>
        <w:t xml:space="preserve"> which is </w:t>
      </w:r>
      <w:r w:rsidR="00D924E1" w:rsidRPr="0091238B">
        <w:rPr>
          <w:rFonts w:ascii="Times New Roman" w:hAnsi="Times New Roman" w:cs="Times New Roman"/>
          <w:sz w:val="24"/>
          <w:szCs w:val="24"/>
        </w:rPr>
        <w:t>very</w:t>
      </w:r>
      <w:r w:rsidR="00882EE1" w:rsidRPr="0091238B">
        <w:rPr>
          <w:rFonts w:ascii="Times New Roman" w:hAnsi="Times New Roman" w:cs="Times New Roman"/>
          <w:sz w:val="24"/>
          <w:szCs w:val="24"/>
        </w:rPr>
        <w:t xml:space="preserve"> strong that exhi</w:t>
      </w:r>
      <w:r w:rsidR="00D924E1" w:rsidRPr="0091238B">
        <w:rPr>
          <w:rFonts w:ascii="Times New Roman" w:hAnsi="Times New Roman" w:cs="Times New Roman"/>
          <w:sz w:val="24"/>
          <w:szCs w:val="24"/>
        </w:rPr>
        <w:t>bits 1 and 2 were manufactured after the death of Rubahabura, to defeat the interests of the beneficiaries of his estate.</w:t>
      </w:r>
      <w:r w:rsidR="00BA43AC" w:rsidRPr="0091238B">
        <w:rPr>
          <w:rFonts w:ascii="Times New Roman" w:hAnsi="Times New Roman" w:cs="Times New Roman"/>
          <w:sz w:val="24"/>
          <w:szCs w:val="24"/>
        </w:rPr>
        <w:t xml:space="preserve"> No reason was given why those who witnessed those said agreements could not testify.</w:t>
      </w:r>
    </w:p>
    <w:p w:rsidR="00D924E1" w:rsidRPr="0091238B" w:rsidRDefault="00D924E1" w:rsidP="00DB3103">
      <w:pPr>
        <w:pStyle w:val="NoSpacing"/>
        <w:spacing w:line="360" w:lineRule="auto"/>
        <w:jc w:val="both"/>
        <w:rPr>
          <w:rFonts w:ascii="Times New Roman" w:hAnsi="Times New Roman" w:cs="Times New Roman"/>
          <w:sz w:val="24"/>
          <w:szCs w:val="24"/>
        </w:rPr>
      </w:pPr>
    </w:p>
    <w:p w:rsidR="00D924E1" w:rsidRPr="0091238B" w:rsidRDefault="00D924E1" w:rsidP="00DB3103">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 xml:space="preserve">I would, therefore, hold that the finding of the </w:t>
      </w:r>
      <w:r w:rsidR="00171FC4" w:rsidRPr="0091238B">
        <w:rPr>
          <w:rFonts w:ascii="Times New Roman" w:hAnsi="Times New Roman" w:cs="Times New Roman"/>
          <w:sz w:val="24"/>
          <w:szCs w:val="24"/>
        </w:rPr>
        <w:t>learned</w:t>
      </w:r>
      <w:r w:rsidRPr="0091238B">
        <w:rPr>
          <w:rFonts w:ascii="Times New Roman" w:hAnsi="Times New Roman" w:cs="Times New Roman"/>
          <w:sz w:val="24"/>
          <w:szCs w:val="24"/>
        </w:rPr>
        <w:t xml:space="preserve"> trial Magistrate </w:t>
      </w:r>
      <w:r w:rsidR="00BA43AC" w:rsidRPr="0091238B">
        <w:rPr>
          <w:rFonts w:ascii="Times New Roman" w:hAnsi="Times New Roman" w:cs="Times New Roman"/>
          <w:sz w:val="24"/>
          <w:szCs w:val="24"/>
        </w:rPr>
        <w:t xml:space="preserve">that </w:t>
      </w:r>
      <w:r w:rsidRPr="0091238B">
        <w:rPr>
          <w:rFonts w:ascii="Times New Roman" w:hAnsi="Times New Roman" w:cs="Times New Roman"/>
          <w:sz w:val="24"/>
          <w:szCs w:val="24"/>
        </w:rPr>
        <w:t xml:space="preserve">the respondents’ agreements had evidential value to tilt the balance in favour of the respondent as being unjustified and erroneous since the said documents were useless in the eyes of the law governing proceedings before the Courts in Uganda. The no objection to their tendering by opposite Counsel did not clear them of that illegality. </w:t>
      </w:r>
    </w:p>
    <w:p w:rsidR="00D924E1" w:rsidRPr="0091238B" w:rsidRDefault="00D924E1" w:rsidP="00DB3103">
      <w:pPr>
        <w:pStyle w:val="NoSpacing"/>
        <w:spacing w:line="360" w:lineRule="auto"/>
        <w:jc w:val="both"/>
        <w:rPr>
          <w:rFonts w:ascii="Times New Roman" w:hAnsi="Times New Roman" w:cs="Times New Roman"/>
          <w:sz w:val="24"/>
          <w:szCs w:val="24"/>
        </w:rPr>
      </w:pPr>
    </w:p>
    <w:p w:rsidR="00D924E1" w:rsidRPr="0091238B" w:rsidRDefault="00D924E1" w:rsidP="00DB3103">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The finding of fact by the trial Court on page 5 is not s</w:t>
      </w:r>
      <w:r w:rsidR="00BA43AC" w:rsidRPr="0091238B">
        <w:rPr>
          <w:rFonts w:ascii="Times New Roman" w:hAnsi="Times New Roman" w:cs="Times New Roman"/>
          <w:sz w:val="24"/>
          <w:szCs w:val="24"/>
        </w:rPr>
        <w:t>upported by evidence on the reco</w:t>
      </w:r>
      <w:r w:rsidRPr="0091238B">
        <w:rPr>
          <w:rFonts w:ascii="Times New Roman" w:hAnsi="Times New Roman" w:cs="Times New Roman"/>
          <w:sz w:val="24"/>
          <w:szCs w:val="24"/>
        </w:rPr>
        <w:t>rd. It is</w:t>
      </w:r>
      <w:r w:rsidR="00BA43AC" w:rsidRPr="0091238B">
        <w:rPr>
          <w:rFonts w:ascii="Times New Roman" w:hAnsi="Times New Roman" w:cs="Times New Roman"/>
          <w:sz w:val="24"/>
          <w:szCs w:val="24"/>
        </w:rPr>
        <w:t>,</w:t>
      </w:r>
      <w:r w:rsidRPr="0091238B">
        <w:rPr>
          <w:rFonts w:ascii="Times New Roman" w:hAnsi="Times New Roman" w:cs="Times New Roman"/>
          <w:sz w:val="24"/>
          <w:szCs w:val="24"/>
        </w:rPr>
        <w:t xml:space="preserve"> with respect, based on a misapprehension of the law governing evidence in Courts of Law and as an </w:t>
      </w:r>
      <w:r w:rsidR="00171FC4" w:rsidRPr="0091238B">
        <w:rPr>
          <w:rFonts w:ascii="Times New Roman" w:hAnsi="Times New Roman" w:cs="Times New Roman"/>
          <w:sz w:val="24"/>
          <w:szCs w:val="24"/>
        </w:rPr>
        <w:t>appellate</w:t>
      </w:r>
      <w:r w:rsidRPr="0091238B">
        <w:rPr>
          <w:rFonts w:ascii="Times New Roman" w:hAnsi="Times New Roman" w:cs="Times New Roman"/>
          <w:sz w:val="24"/>
          <w:szCs w:val="24"/>
        </w:rPr>
        <w:t xml:space="preserve"> Court, subjecting the evidence to fresh scrutiny, my own conclusion is that those documents were not admissible and </w:t>
      </w:r>
      <w:r w:rsidR="00171FC4" w:rsidRPr="0091238B">
        <w:rPr>
          <w:rFonts w:ascii="Times New Roman" w:hAnsi="Times New Roman" w:cs="Times New Roman"/>
          <w:sz w:val="24"/>
          <w:szCs w:val="24"/>
        </w:rPr>
        <w:t>since</w:t>
      </w:r>
      <w:r w:rsidRPr="0091238B">
        <w:rPr>
          <w:rFonts w:ascii="Times New Roman" w:hAnsi="Times New Roman" w:cs="Times New Roman"/>
          <w:sz w:val="24"/>
          <w:szCs w:val="24"/>
        </w:rPr>
        <w:t xml:space="preserve"> they were the basis for deciding that the land belonged to the respondent and Rubahabura was a mere licensee, then I s</w:t>
      </w:r>
      <w:r w:rsidR="005F1B31" w:rsidRPr="0091238B">
        <w:rPr>
          <w:rFonts w:ascii="Times New Roman" w:hAnsi="Times New Roman" w:cs="Times New Roman"/>
          <w:sz w:val="24"/>
          <w:szCs w:val="24"/>
        </w:rPr>
        <w:t>et that holding aside thus leav</w:t>
      </w:r>
      <w:r w:rsidRPr="0091238B">
        <w:rPr>
          <w:rFonts w:ascii="Times New Roman" w:hAnsi="Times New Roman" w:cs="Times New Roman"/>
          <w:sz w:val="24"/>
          <w:szCs w:val="24"/>
        </w:rPr>
        <w:t>ing the respondent’s claim to own the land without foundation.</w:t>
      </w:r>
    </w:p>
    <w:p w:rsidR="00D924E1" w:rsidRPr="0091238B" w:rsidRDefault="00D924E1" w:rsidP="00DB3103">
      <w:pPr>
        <w:pStyle w:val="NoSpacing"/>
        <w:spacing w:line="360" w:lineRule="auto"/>
        <w:jc w:val="both"/>
        <w:rPr>
          <w:rFonts w:ascii="Times New Roman" w:hAnsi="Times New Roman" w:cs="Times New Roman"/>
          <w:sz w:val="24"/>
          <w:szCs w:val="24"/>
        </w:rPr>
      </w:pPr>
    </w:p>
    <w:p w:rsidR="00D924E1" w:rsidRPr="0091238B" w:rsidRDefault="00D924E1" w:rsidP="00DB3103">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Perhaps one other fundamental matter that af</w:t>
      </w:r>
      <w:r w:rsidR="005F1B31" w:rsidRPr="0091238B">
        <w:rPr>
          <w:rFonts w:ascii="Times New Roman" w:hAnsi="Times New Roman" w:cs="Times New Roman"/>
          <w:sz w:val="24"/>
          <w:szCs w:val="24"/>
        </w:rPr>
        <w:t>fect</w:t>
      </w:r>
      <w:r w:rsidRPr="0091238B">
        <w:rPr>
          <w:rFonts w:ascii="Times New Roman" w:hAnsi="Times New Roman" w:cs="Times New Roman"/>
          <w:sz w:val="24"/>
          <w:szCs w:val="24"/>
        </w:rPr>
        <w:t xml:space="preserve"> the credibility of the respondents </w:t>
      </w:r>
      <w:r w:rsidR="000963D7" w:rsidRPr="0091238B">
        <w:rPr>
          <w:rFonts w:ascii="Times New Roman" w:hAnsi="Times New Roman" w:cs="Times New Roman"/>
          <w:sz w:val="24"/>
          <w:szCs w:val="24"/>
        </w:rPr>
        <w:t>claims</w:t>
      </w:r>
      <w:r w:rsidRPr="0091238B">
        <w:rPr>
          <w:rFonts w:ascii="Times New Roman" w:hAnsi="Times New Roman" w:cs="Times New Roman"/>
          <w:sz w:val="24"/>
          <w:szCs w:val="24"/>
        </w:rPr>
        <w:t xml:space="preserve"> of ownership is his age.</w:t>
      </w:r>
    </w:p>
    <w:p w:rsidR="00D924E1" w:rsidRPr="0091238B" w:rsidRDefault="00D924E1" w:rsidP="00DB3103">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On 4/11/2005, the respondent who testified as DW1 gave his age as 59 years.</w:t>
      </w:r>
    </w:p>
    <w:p w:rsidR="00D924E1" w:rsidRPr="0091238B" w:rsidRDefault="00D924E1" w:rsidP="00DB3103">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 xml:space="preserve">This means that in 1960 when he claimed to have been posted to Kazo as a </w:t>
      </w:r>
      <w:r w:rsidR="00B44EEA" w:rsidRPr="0091238B">
        <w:rPr>
          <w:rFonts w:ascii="Times New Roman" w:hAnsi="Times New Roman" w:cs="Times New Roman"/>
          <w:sz w:val="24"/>
          <w:szCs w:val="24"/>
        </w:rPr>
        <w:t>S</w:t>
      </w:r>
      <w:r w:rsidRPr="0091238B">
        <w:rPr>
          <w:rFonts w:ascii="Times New Roman" w:hAnsi="Times New Roman" w:cs="Times New Roman"/>
          <w:sz w:val="24"/>
          <w:szCs w:val="24"/>
        </w:rPr>
        <w:t xml:space="preserve">enior </w:t>
      </w:r>
      <w:r w:rsidR="00B44EEA" w:rsidRPr="0091238B">
        <w:rPr>
          <w:rFonts w:ascii="Times New Roman" w:hAnsi="Times New Roman" w:cs="Times New Roman"/>
          <w:sz w:val="24"/>
          <w:szCs w:val="24"/>
        </w:rPr>
        <w:t>V</w:t>
      </w:r>
      <w:r w:rsidRPr="0091238B">
        <w:rPr>
          <w:rFonts w:ascii="Times New Roman" w:hAnsi="Times New Roman" w:cs="Times New Roman"/>
          <w:sz w:val="24"/>
          <w:szCs w:val="24"/>
        </w:rPr>
        <w:t xml:space="preserve">eterinary </w:t>
      </w:r>
      <w:r w:rsidR="00B44EEA" w:rsidRPr="0091238B">
        <w:rPr>
          <w:rFonts w:ascii="Times New Roman" w:hAnsi="Times New Roman" w:cs="Times New Roman"/>
          <w:sz w:val="24"/>
          <w:szCs w:val="24"/>
        </w:rPr>
        <w:t>F</w:t>
      </w:r>
      <w:r w:rsidRPr="0091238B">
        <w:rPr>
          <w:rFonts w:ascii="Times New Roman" w:hAnsi="Times New Roman" w:cs="Times New Roman"/>
          <w:sz w:val="24"/>
          <w:szCs w:val="24"/>
        </w:rPr>
        <w:t xml:space="preserve">ield </w:t>
      </w:r>
      <w:r w:rsidR="00B44EEA" w:rsidRPr="0091238B">
        <w:rPr>
          <w:rFonts w:ascii="Times New Roman" w:hAnsi="Times New Roman" w:cs="Times New Roman"/>
          <w:sz w:val="24"/>
          <w:szCs w:val="24"/>
        </w:rPr>
        <w:t>O</w:t>
      </w:r>
      <w:r w:rsidRPr="0091238B">
        <w:rPr>
          <w:rFonts w:ascii="Times New Roman" w:hAnsi="Times New Roman" w:cs="Times New Roman"/>
          <w:sz w:val="24"/>
          <w:szCs w:val="24"/>
        </w:rPr>
        <w:t>fficer, he was aged 14 years and bought land in 1961 as a 15 year old and other piece of land in 1962 as a 16 year old</w:t>
      </w:r>
      <w:r w:rsidR="000963D7" w:rsidRPr="0091238B">
        <w:rPr>
          <w:rFonts w:ascii="Times New Roman" w:hAnsi="Times New Roman" w:cs="Times New Roman"/>
          <w:sz w:val="24"/>
          <w:szCs w:val="24"/>
        </w:rPr>
        <w:t>. At that</w:t>
      </w:r>
      <w:r w:rsidR="005F1B31" w:rsidRPr="0091238B">
        <w:rPr>
          <w:rFonts w:ascii="Times New Roman" w:hAnsi="Times New Roman" w:cs="Times New Roman"/>
          <w:sz w:val="24"/>
          <w:szCs w:val="24"/>
        </w:rPr>
        <w:t xml:space="preserve"> age</w:t>
      </w:r>
      <w:r w:rsidR="000963D7" w:rsidRPr="0091238B">
        <w:rPr>
          <w:rFonts w:ascii="Times New Roman" w:hAnsi="Times New Roman" w:cs="Times New Roman"/>
          <w:sz w:val="24"/>
          <w:szCs w:val="24"/>
        </w:rPr>
        <w:t xml:space="preserve"> he could not </w:t>
      </w:r>
      <w:r w:rsidR="00171FC4" w:rsidRPr="0091238B">
        <w:rPr>
          <w:rFonts w:ascii="Times New Roman" w:hAnsi="Times New Roman" w:cs="Times New Roman"/>
          <w:sz w:val="24"/>
          <w:szCs w:val="24"/>
        </w:rPr>
        <w:t>validly</w:t>
      </w:r>
      <w:r w:rsidR="000963D7" w:rsidRPr="0091238B">
        <w:rPr>
          <w:rFonts w:ascii="Times New Roman" w:hAnsi="Times New Roman" w:cs="Times New Roman"/>
          <w:sz w:val="24"/>
          <w:szCs w:val="24"/>
        </w:rPr>
        <w:t xml:space="preserve"> contract and his claim </w:t>
      </w:r>
      <w:r w:rsidR="00171FC4" w:rsidRPr="0091238B">
        <w:rPr>
          <w:rFonts w:ascii="Times New Roman" w:hAnsi="Times New Roman" w:cs="Times New Roman"/>
          <w:sz w:val="24"/>
          <w:szCs w:val="24"/>
        </w:rPr>
        <w:t>that</w:t>
      </w:r>
      <w:r w:rsidR="000963D7" w:rsidRPr="0091238B">
        <w:rPr>
          <w:rFonts w:ascii="Times New Roman" w:hAnsi="Times New Roman" w:cs="Times New Roman"/>
          <w:sz w:val="24"/>
          <w:szCs w:val="24"/>
        </w:rPr>
        <w:t xml:space="preserve"> he was a Senior Veterinary Field Officer in the service of Government can only be a lie. How could such a juvenile receive his aged Uncle and </w:t>
      </w:r>
      <w:r w:rsidR="00B44EEA" w:rsidRPr="0091238B">
        <w:rPr>
          <w:rFonts w:ascii="Times New Roman" w:hAnsi="Times New Roman" w:cs="Times New Roman"/>
          <w:sz w:val="24"/>
          <w:szCs w:val="24"/>
        </w:rPr>
        <w:t xml:space="preserve">look after </w:t>
      </w:r>
      <w:r w:rsidR="000963D7" w:rsidRPr="0091238B">
        <w:rPr>
          <w:rFonts w:ascii="Times New Roman" w:hAnsi="Times New Roman" w:cs="Times New Roman"/>
          <w:sz w:val="24"/>
          <w:szCs w:val="24"/>
        </w:rPr>
        <w:t xml:space="preserve">him the way he did in the 1960s when he was himself supposed to be </w:t>
      </w:r>
      <w:r w:rsidR="00B44EEA" w:rsidRPr="0091238B">
        <w:rPr>
          <w:rFonts w:ascii="Times New Roman" w:hAnsi="Times New Roman" w:cs="Times New Roman"/>
          <w:sz w:val="24"/>
          <w:szCs w:val="24"/>
        </w:rPr>
        <w:t xml:space="preserve">looked </w:t>
      </w:r>
      <w:r w:rsidR="000963D7" w:rsidRPr="0091238B">
        <w:rPr>
          <w:rFonts w:ascii="Times New Roman" w:hAnsi="Times New Roman" w:cs="Times New Roman"/>
          <w:sz w:val="24"/>
          <w:szCs w:val="24"/>
        </w:rPr>
        <w:t>a</w:t>
      </w:r>
      <w:r w:rsidR="00B44EEA" w:rsidRPr="0091238B">
        <w:rPr>
          <w:rFonts w:ascii="Times New Roman" w:hAnsi="Times New Roman" w:cs="Times New Roman"/>
          <w:sz w:val="24"/>
          <w:szCs w:val="24"/>
        </w:rPr>
        <w:t>fter</w:t>
      </w:r>
      <w:r w:rsidR="000963D7" w:rsidRPr="0091238B">
        <w:rPr>
          <w:rFonts w:ascii="Times New Roman" w:hAnsi="Times New Roman" w:cs="Times New Roman"/>
          <w:sz w:val="24"/>
          <w:szCs w:val="24"/>
        </w:rPr>
        <w:t xml:space="preserve"> by his parents.</w:t>
      </w:r>
    </w:p>
    <w:p w:rsidR="000963D7" w:rsidRPr="0091238B" w:rsidRDefault="000963D7" w:rsidP="00DB3103">
      <w:pPr>
        <w:pStyle w:val="NoSpacing"/>
        <w:spacing w:line="360" w:lineRule="auto"/>
        <w:jc w:val="both"/>
        <w:rPr>
          <w:rFonts w:ascii="Times New Roman" w:hAnsi="Times New Roman" w:cs="Times New Roman"/>
          <w:sz w:val="24"/>
          <w:szCs w:val="24"/>
        </w:rPr>
      </w:pPr>
    </w:p>
    <w:p w:rsidR="000963D7" w:rsidRPr="0091238B" w:rsidRDefault="000963D7" w:rsidP="00DB3103">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 xml:space="preserve">On the contrary PW1’s testimony </w:t>
      </w:r>
      <w:r w:rsidR="00171FC4" w:rsidRPr="0091238B">
        <w:rPr>
          <w:rFonts w:ascii="Times New Roman" w:hAnsi="Times New Roman" w:cs="Times New Roman"/>
          <w:sz w:val="24"/>
          <w:szCs w:val="24"/>
        </w:rPr>
        <w:t>that</w:t>
      </w:r>
      <w:r w:rsidRPr="0091238B">
        <w:rPr>
          <w:rFonts w:ascii="Times New Roman" w:hAnsi="Times New Roman" w:cs="Times New Roman"/>
          <w:sz w:val="24"/>
          <w:szCs w:val="24"/>
        </w:rPr>
        <w:t xml:space="preserve"> it is her late husband who received the respondent as his </w:t>
      </w:r>
      <w:r w:rsidR="00171FC4" w:rsidRPr="0091238B">
        <w:rPr>
          <w:rFonts w:ascii="Times New Roman" w:hAnsi="Times New Roman" w:cs="Times New Roman"/>
          <w:sz w:val="24"/>
          <w:szCs w:val="24"/>
        </w:rPr>
        <w:t>nephew</w:t>
      </w:r>
      <w:r w:rsidRPr="0091238B">
        <w:rPr>
          <w:rFonts w:ascii="Times New Roman" w:hAnsi="Times New Roman" w:cs="Times New Roman"/>
          <w:sz w:val="24"/>
          <w:szCs w:val="24"/>
        </w:rPr>
        <w:t xml:space="preserve"> is more logical and </w:t>
      </w:r>
      <w:r w:rsidR="00171FC4" w:rsidRPr="0091238B">
        <w:rPr>
          <w:rFonts w:ascii="Times New Roman" w:hAnsi="Times New Roman" w:cs="Times New Roman"/>
          <w:sz w:val="24"/>
          <w:szCs w:val="24"/>
        </w:rPr>
        <w:t>believable</w:t>
      </w:r>
      <w:r w:rsidRPr="0091238B">
        <w:rPr>
          <w:rFonts w:ascii="Times New Roman" w:hAnsi="Times New Roman" w:cs="Times New Roman"/>
          <w:sz w:val="24"/>
          <w:szCs w:val="24"/>
        </w:rPr>
        <w:t xml:space="preserve"> as against the respondent.</w:t>
      </w:r>
    </w:p>
    <w:p w:rsidR="000963D7" w:rsidRPr="0091238B" w:rsidRDefault="000963D7" w:rsidP="00DB3103">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 xml:space="preserve">If the trial Magistrate had approached this case from the legal point of view, she would have found </w:t>
      </w:r>
      <w:r w:rsidR="00171FC4" w:rsidRPr="0091238B">
        <w:rPr>
          <w:rFonts w:ascii="Times New Roman" w:hAnsi="Times New Roman" w:cs="Times New Roman"/>
          <w:sz w:val="24"/>
          <w:szCs w:val="24"/>
        </w:rPr>
        <w:t>that</w:t>
      </w:r>
      <w:r w:rsidRPr="0091238B">
        <w:rPr>
          <w:rFonts w:ascii="Times New Roman" w:hAnsi="Times New Roman" w:cs="Times New Roman"/>
          <w:sz w:val="24"/>
          <w:szCs w:val="24"/>
        </w:rPr>
        <w:t xml:space="preserve"> the documents tendered by the respondents are not only illegal for offending section 88 of the CPA but that they are also suspect considering the variance in the respondent’s signatures. </w:t>
      </w:r>
    </w:p>
    <w:p w:rsidR="000963D7" w:rsidRPr="0091238B" w:rsidRDefault="000963D7" w:rsidP="00DB3103">
      <w:pPr>
        <w:pStyle w:val="NoSpacing"/>
        <w:spacing w:line="360" w:lineRule="auto"/>
        <w:jc w:val="both"/>
        <w:rPr>
          <w:rFonts w:ascii="Times New Roman" w:hAnsi="Times New Roman" w:cs="Times New Roman"/>
          <w:sz w:val="24"/>
          <w:szCs w:val="24"/>
        </w:rPr>
      </w:pPr>
    </w:p>
    <w:p w:rsidR="000963D7" w:rsidRPr="0091238B" w:rsidRDefault="000963D7" w:rsidP="00DB3103">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Further, at his tender age, the respondent had no legal capacity to enter into any valid contract.</w:t>
      </w:r>
      <w:r w:rsidR="005F1B31" w:rsidRPr="0091238B">
        <w:rPr>
          <w:rFonts w:ascii="Times New Roman" w:hAnsi="Times New Roman" w:cs="Times New Roman"/>
          <w:sz w:val="24"/>
          <w:szCs w:val="24"/>
        </w:rPr>
        <w:t>The age of majority being 18 years.</w:t>
      </w:r>
    </w:p>
    <w:p w:rsidR="000963D7" w:rsidRPr="0091238B" w:rsidRDefault="00B44EEA" w:rsidP="00DB3103">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A</w:t>
      </w:r>
      <w:r w:rsidR="005F1B31" w:rsidRPr="0091238B">
        <w:rPr>
          <w:rFonts w:ascii="Times New Roman" w:hAnsi="Times New Roman" w:cs="Times New Roman"/>
          <w:sz w:val="24"/>
          <w:szCs w:val="24"/>
        </w:rPr>
        <w:t>t locus,the trial Magistrate confirm</w:t>
      </w:r>
      <w:r w:rsidR="000963D7" w:rsidRPr="0091238B">
        <w:rPr>
          <w:rFonts w:ascii="Times New Roman" w:hAnsi="Times New Roman" w:cs="Times New Roman"/>
          <w:sz w:val="24"/>
          <w:szCs w:val="24"/>
        </w:rPr>
        <w:t xml:space="preserve">ed that the late Rubahabura was </w:t>
      </w:r>
      <w:r w:rsidR="00CB083F" w:rsidRPr="0091238B">
        <w:rPr>
          <w:rFonts w:ascii="Times New Roman" w:hAnsi="Times New Roman" w:cs="Times New Roman"/>
          <w:sz w:val="24"/>
          <w:szCs w:val="24"/>
        </w:rPr>
        <w:t>buried</w:t>
      </w:r>
      <w:r w:rsidR="000963D7" w:rsidRPr="0091238B">
        <w:rPr>
          <w:rFonts w:ascii="Times New Roman" w:hAnsi="Times New Roman" w:cs="Times New Roman"/>
          <w:sz w:val="24"/>
          <w:szCs w:val="24"/>
        </w:rPr>
        <w:t xml:space="preserve"> on the disputed land.</w:t>
      </w:r>
    </w:p>
    <w:p w:rsidR="000963D7" w:rsidRPr="0091238B" w:rsidRDefault="000963D7" w:rsidP="00DB3103">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 xml:space="preserve">The </w:t>
      </w:r>
      <w:r w:rsidR="00171FC4" w:rsidRPr="0091238B">
        <w:rPr>
          <w:rFonts w:ascii="Times New Roman" w:hAnsi="Times New Roman" w:cs="Times New Roman"/>
          <w:sz w:val="24"/>
          <w:szCs w:val="24"/>
        </w:rPr>
        <w:t>respondent reasoned that</w:t>
      </w:r>
      <w:r w:rsidRPr="0091238B">
        <w:rPr>
          <w:rFonts w:ascii="Times New Roman" w:hAnsi="Times New Roman" w:cs="Times New Roman"/>
          <w:sz w:val="24"/>
          <w:szCs w:val="24"/>
        </w:rPr>
        <w:t xml:space="preserve"> the burial was for </w:t>
      </w:r>
      <w:r w:rsidR="00DC123F" w:rsidRPr="0091238B">
        <w:rPr>
          <w:rFonts w:ascii="Times New Roman" w:hAnsi="Times New Roman" w:cs="Times New Roman"/>
          <w:sz w:val="24"/>
          <w:szCs w:val="24"/>
        </w:rPr>
        <w:t>convenience</w:t>
      </w:r>
      <w:r w:rsidR="00171FC4" w:rsidRPr="0091238B">
        <w:rPr>
          <w:rFonts w:ascii="Times New Roman" w:hAnsi="Times New Roman" w:cs="Times New Roman"/>
          <w:sz w:val="24"/>
          <w:szCs w:val="24"/>
        </w:rPr>
        <w:t xml:space="preserve"> because </w:t>
      </w:r>
      <w:r w:rsidR="005F1B31" w:rsidRPr="0091238B">
        <w:rPr>
          <w:rFonts w:ascii="Times New Roman" w:hAnsi="Times New Roman" w:cs="Times New Roman"/>
          <w:sz w:val="24"/>
          <w:szCs w:val="24"/>
        </w:rPr>
        <w:t>Kijuma</w:t>
      </w:r>
      <w:r w:rsidR="00171FC4" w:rsidRPr="0091238B">
        <w:rPr>
          <w:rFonts w:ascii="Times New Roman" w:hAnsi="Times New Roman" w:cs="Times New Roman"/>
          <w:sz w:val="24"/>
          <w:szCs w:val="24"/>
        </w:rPr>
        <w:t xml:space="preserve"> was very far the place where Rubahabura had his other land.</w:t>
      </w:r>
    </w:p>
    <w:p w:rsidR="00171FC4" w:rsidRPr="0091238B" w:rsidRDefault="00171FC4" w:rsidP="00DB3103">
      <w:pPr>
        <w:pStyle w:val="NoSpacing"/>
        <w:spacing w:line="360" w:lineRule="auto"/>
        <w:jc w:val="both"/>
        <w:rPr>
          <w:rFonts w:ascii="Times New Roman" w:hAnsi="Times New Roman" w:cs="Times New Roman"/>
          <w:sz w:val="24"/>
          <w:szCs w:val="24"/>
        </w:rPr>
      </w:pPr>
    </w:p>
    <w:p w:rsidR="00171FC4" w:rsidRPr="0091238B" w:rsidRDefault="00171FC4" w:rsidP="00DB3103">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 xml:space="preserve">I would not believe that a person would bury somebody on his land when that person has his own land. The long stay on the land by the appellants tends to confirm that Rubahabura owned that land and was buried on it. DW4 who was the surveyor gave evidence which I would disregard as hearsay when he said that Rubahabura did not object to the survey. The trial Magistrate should have rejected this evidence as hearsay. In any case the alleged survey did not add value </w:t>
      </w:r>
      <w:r w:rsidR="00DC123F" w:rsidRPr="0091238B">
        <w:rPr>
          <w:rFonts w:ascii="Times New Roman" w:hAnsi="Times New Roman" w:cs="Times New Roman"/>
          <w:sz w:val="24"/>
          <w:szCs w:val="24"/>
        </w:rPr>
        <w:t xml:space="preserve">since there </w:t>
      </w:r>
      <w:r w:rsidRPr="0091238B">
        <w:rPr>
          <w:rFonts w:ascii="Times New Roman" w:hAnsi="Times New Roman" w:cs="Times New Roman"/>
          <w:sz w:val="24"/>
          <w:szCs w:val="24"/>
        </w:rPr>
        <w:t xml:space="preserve">is no evidence that </w:t>
      </w:r>
      <w:r w:rsidR="008F3FE4" w:rsidRPr="0091238B">
        <w:rPr>
          <w:rFonts w:ascii="Times New Roman" w:hAnsi="Times New Roman" w:cs="Times New Roman"/>
          <w:sz w:val="24"/>
          <w:szCs w:val="24"/>
        </w:rPr>
        <w:t>the respondent went ahead to get a land title because if the land Committee had visited the place, they would have found the old man Rubahabura on the ground and would not offer any form of lease to the respondent.</w:t>
      </w:r>
    </w:p>
    <w:p w:rsidR="008F3FE4" w:rsidRPr="0091238B" w:rsidRDefault="008F3FE4" w:rsidP="00DB3103">
      <w:pPr>
        <w:pStyle w:val="NoSpacing"/>
        <w:spacing w:line="360" w:lineRule="auto"/>
        <w:jc w:val="both"/>
        <w:rPr>
          <w:rFonts w:ascii="Times New Roman" w:hAnsi="Times New Roman" w:cs="Times New Roman"/>
          <w:sz w:val="24"/>
          <w:szCs w:val="24"/>
        </w:rPr>
      </w:pPr>
    </w:p>
    <w:p w:rsidR="008F3FE4" w:rsidRPr="0091238B" w:rsidRDefault="008F3FE4" w:rsidP="00DB3103">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The trial Magistrate was, therefore, not justified to refer to Rubahabura as a mer</w:t>
      </w:r>
      <w:r w:rsidR="00AD0819" w:rsidRPr="0091238B">
        <w:rPr>
          <w:rFonts w:ascii="Times New Roman" w:hAnsi="Times New Roman" w:cs="Times New Roman"/>
          <w:sz w:val="24"/>
          <w:szCs w:val="24"/>
        </w:rPr>
        <w:t>e licensee and the fin</w:t>
      </w:r>
      <w:r w:rsidRPr="0091238B">
        <w:rPr>
          <w:rFonts w:ascii="Times New Roman" w:hAnsi="Times New Roman" w:cs="Times New Roman"/>
          <w:sz w:val="24"/>
          <w:szCs w:val="24"/>
        </w:rPr>
        <w:t xml:space="preserve">ding that the disputed land </w:t>
      </w:r>
      <w:r w:rsidR="00EF2100" w:rsidRPr="0091238B">
        <w:rPr>
          <w:rFonts w:ascii="Times New Roman" w:hAnsi="Times New Roman" w:cs="Times New Roman"/>
          <w:sz w:val="24"/>
          <w:szCs w:val="24"/>
        </w:rPr>
        <w:t xml:space="preserve">belonged to the respondent </w:t>
      </w:r>
      <w:r w:rsidR="00AD0819" w:rsidRPr="0091238B">
        <w:rPr>
          <w:rFonts w:ascii="Times New Roman" w:hAnsi="Times New Roman" w:cs="Times New Roman"/>
          <w:sz w:val="24"/>
          <w:szCs w:val="24"/>
        </w:rPr>
        <w:t>is not</w:t>
      </w:r>
      <w:r w:rsidR="00EF2100" w:rsidRPr="0091238B">
        <w:rPr>
          <w:rFonts w:ascii="Times New Roman" w:hAnsi="Times New Roman" w:cs="Times New Roman"/>
          <w:sz w:val="24"/>
          <w:szCs w:val="24"/>
        </w:rPr>
        <w:t xml:space="preserve"> supported by credible evidence but by suspicious and illegal documents.</w:t>
      </w:r>
    </w:p>
    <w:p w:rsidR="00EF2100" w:rsidRPr="0091238B" w:rsidRDefault="00EF2100" w:rsidP="00DB3103">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Ground two of the appeal succeeds.</w:t>
      </w:r>
    </w:p>
    <w:p w:rsidR="00EF2100" w:rsidRPr="0091238B" w:rsidRDefault="00EF2100" w:rsidP="00DB3103">
      <w:pPr>
        <w:pStyle w:val="NoSpacing"/>
        <w:spacing w:line="360" w:lineRule="auto"/>
        <w:jc w:val="both"/>
        <w:rPr>
          <w:rFonts w:ascii="Times New Roman" w:hAnsi="Times New Roman" w:cs="Times New Roman"/>
          <w:sz w:val="24"/>
          <w:szCs w:val="24"/>
        </w:rPr>
      </w:pPr>
    </w:p>
    <w:p w:rsidR="00EF2100" w:rsidRPr="0091238B" w:rsidRDefault="00EF2100" w:rsidP="00DB3103">
      <w:pPr>
        <w:pStyle w:val="NoSpacing"/>
        <w:spacing w:line="360" w:lineRule="auto"/>
        <w:jc w:val="both"/>
        <w:rPr>
          <w:rFonts w:ascii="Times New Roman" w:hAnsi="Times New Roman" w:cs="Times New Roman"/>
          <w:b/>
          <w:sz w:val="24"/>
          <w:szCs w:val="24"/>
        </w:rPr>
      </w:pPr>
      <w:r w:rsidRPr="0091238B">
        <w:rPr>
          <w:rFonts w:ascii="Times New Roman" w:hAnsi="Times New Roman" w:cs="Times New Roman"/>
          <w:b/>
          <w:sz w:val="24"/>
          <w:szCs w:val="24"/>
        </w:rPr>
        <w:t>Ground three</w:t>
      </w:r>
    </w:p>
    <w:p w:rsidR="00EF2100" w:rsidRPr="0091238B" w:rsidRDefault="00EF2100" w:rsidP="00DB3103">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 xml:space="preserve">The appellants criticized the learned trial Magistrate for failing to find that boundary marks like fencing poles had been damaged. </w:t>
      </w:r>
    </w:p>
    <w:p w:rsidR="00EF2100" w:rsidRPr="0091238B" w:rsidRDefault="00EF2100" w:rsidP="00DB3103">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The respondent supported the Judgment on the basis that the trial Magistrate visited the locus and did not see any uprooted poles.</w:t>
      </w:r>
    </w:p>
    <w:p w:rsidR="00EF2100" w:rsidRPr="0091238B" w:rsidRDefault="00EF2100" w:rsidP="00DB3103">
      <w:pPr>
        <w:pStyle w:val="NoSpacing"/>
        <w:spacing w:line="360" w:lineRule="auto"/>
        <w:jc w:val="both"/>
        <w:rPr>
          <w:rFonts w:ascii="Times New Roman" w:hAnsi="Times New Roman" w:cs="Times New Roman"/>
          <w:sz w:val="24"/>
          <w:szCs w:val="24"/>
        </w:rPr>
      </w:pPr>
    </w:p>
    <w:p w:rsidR="00EF2100" w:rsidRPr="0091238B" w:rsidRDefault="00EF2100" w:rsidP="00DB3103">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In her Judgment at pages 5-6, the learned trial Magistrate observed thus on this issue.</w:t>
      </w:r>
    </w:p>
    <w:p w:rsidR="00EF2100" w:rsidRPr="0091238B" w:rsidRDefault="00EF2100" w:rsidP="00F02456">
      <w:pPr>
        <w:pStyle w:val="NoSpacing"/>
        <w:spacing w:line="360" w:lineRule="auto"/>
        <w:ind w:left="720"/>
        <w:jc w:val="both"/>
        <w:rPr>
          <w:rFonts w:ascii="Times New Roman" w:hAnsi="Times New Roman" w:cs="Times New Roman"/>
          <w:b/>
          <w:i/>
          <w:sz w:val="24"/>
          <w:szCs w:val="24"/>
        </w:rPr>
      </w:pPr>
      <w:r w:rsidRPr="0091238B">
        <w:rPr>
          <w:rFonts w:ascii="Times New Roman" w:hAnsi="Times New Roman" w:cs="Times New Roman"/>
          <w:b/>
          <w:i/>
          <w:sz w:val="24"/>
          <w:szCs w:val="24"/>
        </w:rPr>
        <w:t xml:space="preserve">“On the trespass, I find that one cannot trespass on his own land because the defendant had receipts of purchase of land from the people he bought from and a receipt from the Gombolola and besides, under Section 58 of the Evidence Act, all evidence must be direct with somebody (sic) who saw a </w:t>
      </w:r>
      <w:r w:rsidR="00665122" w:rsidRPr="0091238B">
        <w:rPr>
          <w:rFonts w:ascii="Times New Roman" w:hAnsi="Times New Roman" w:cs="Times New Roman"/>
          <w:b/>
          <w:i/>
          <w:sz w:val="24"/>
          <w:szCs w:val="24"/>
        </w:rPr>
        <w:t xml:space="preserve">thing being </w:t>
      </w:r>
      <w:r w:rsidR="00F02456" w:rsidRPr="0091238B">
        <w:rPr>
          <w:rFonts w:ascii="Times New Roman" w:hAnsi="Times New Roman" w:cs="Times New Roman"/>
          <w:b/>
          <w:i/>
          <w:sz w:val="24"/>
          <w:szCs w:val="24"/>
        </w:rPr>
        <w:t>done testifying against it. But in the instant case I find that no evidence was brought to prove that actually the defendant uprooted the poles of the plaintiffs.”</w:t>
      </w:r>
    </w:p>
    <w:p w:rsidR="00F02456" w:rsidRPr="0091238B" w:rsidRDefault="005F1B31" w:rsidP="00F02456">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I should point out that S. 58 of the Evidence Act is misquoted by the Magistrate.</w:t>
      </w:r>
    </w:p>
    <w:p w:rsidR="005F1B31" w:rsidRPr="0091238B" w:rsidRDefault="005F1B31" w:rsidP="00F02456">
      <w:pPr>
        <w:pStyle w:val="NoSpacing"/>
        <w:spacing w:line="360" w:lineRule="auto"/>
        <w:jc w:val="both"/>
        <w:rPr>
          <w:rFonts w:ascii="Times New Roman" w:hAnsi="Times New Roman" w:cs="Times New Roman"/>
          <w:sz w:val="24"/>
          <w:szCs w:val="24"/>
        </w:rPr>
      </w:pPr>
    </w:p>
    <w:p w:rsidR="00F02456" w:rsidRPr="0091238B" w:rsidRDefault="00F02456" w:rsidP="00F02456">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Earlier on page 2 of the Judgment the trial Magistrate wrote about the Evidence of PW2 thus:-</w:t>
      </w:r>
    </w:p>
    <w:p w:rsidR="00F02456" w:rsidRPr="0091238B" w:rsidRDefault="00F02456" w:rsidP="00F02456">
      <w:pPr>
        <w:pStyle w:val="NoSpacing"/>
        <w:spacing w:line="360" w:lineRule="auto"/>
        <w:ind w:left="720"/>
        <w:jc w:val="both"/>
        <w:rPr>
          <w:rFonts w:ascii="Times New Roman" w:hAnsi="Times New Roman" w:cs="Times New Roman"/>
          <w:b/>
          <w:i/>
          <w:sz w:val="24"/>
          <w:szCs w:val="24"/>
        </w:rPr>
      </w:pPr>
      <w:r w:rsidRPr="0091238B">
        <w:rPr>
          <w:rFonts w:ascii="Times New Roman" w:hAnsi="Times New Roman" w:cs="Times New Roman"/>
          <w:b/>
          <w:i/>
          <w:sz w:val="24"/>
          <w:szCs w:val="24"/>
        </w:rPr>
        <w:t xml:space="preserve">“……she testified that </w:t>
      </w:r>
      <w:r w:rsidR="005F1B31" w:rsidRPr="0091238B">
        <w:rPr>
          <w:rFonts w:ascii="Times New Roman" w:hAnsi="Times New Roman" w:cs="Times New Roman"/>
          <w:b/>
          <w:i/>
          <w:sz w:val="24"/>
          <w:szCs w:val="24"/>
        </w:rPr>
        <w:t xml:space="preserve">she </w:t>
      </w:r>
      <w:r w:rsidRPr="0091238B">
        <w:rPr>
          <w:rFonts w:ascii="Times New Roman" w:hAnsi="Times New Roman" w:cs="Times New Roman"/>
          <w:b/>
          <w:i/>
          <w:sz w:val="24"/>
          <w:szCs w:val="24"/>
        </w:rPr>
        <w:t>saw the defendant uprooting her boundary marks and uprooting the poles. However, this evidence was not corroborated by any other person and evidence of such nature must be treated with caution.”</w:t>
      </w:r>
    </w:p>
    <w:p w:rsidR="00F02456" w:rsidRPr="0091238B" w:rsidRDefault="00F02456" w:rsidP="00F02456">
      <w:pPr>
        <w:pStyle w:val="NoSpacing"/>
        <w:spacing w:line="360" w:lineRule="auto"/>
        <w:jc w:val="both"/>
        <w:rPr>
          <w:rFonts w:ascii="Times New Roman" w:hAnsi="Times New Roman" w:cs="Times New Roman"/>
          <w:sz w:val="24"/>
          <w:szCs w:val="24"/>
        </w:rPr>
      </w:pPr>
    </w:p>
    <w:p w:rsidR="00F02456" w:rsidRPr="0091238B" w:rsidRDefault="00F02456" w:rsidP="00F02456">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The Judgment went on to fault PW2 for failing to raise an alarm in order to have other eye witnesses at the scene. Further that PW2 did not produce receipts to the claim special damages of the barbed wires and nails.</w:t>
      </w:r>
    </w:p>
    <w:p w:rsidR="00F02456" w:rsidRPr="0091238B" w:rsidRDefault="00F02456" w:rsidP="00F02456">
      <w:pPr>
        <w:pStyle w:val="NoSpacing"/>
        <w:spacing w:line="360" w:lineRule="auto"/>
        <w:jc w:val="both"/>
        <w:rPr>
          <w:rFonts w:ascii="Times New Roman" w:hAnsi="Times New Roman" w:cs="Times New Roman"/>
          <w:sz w:val="24"/>
          <w:szCs w:val="24"/>
        </w:rPr>
      </w:pPr>
    </w:p>
    <w:p w:rsidR="00665122" w:rsidRPr="0091238B" w:rsidRDefault="00F02456" w:rsidP="00F02456">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With great respect, the trial Magistrate misunderstood t</w:t>
      </w:r>
      <w:r w:rsidR="00665122" w:rsidRPr="0091238B">
        <w:rPr>
          <w:rFonts w:ascii="Times New Roman" w:hAnsi="Times New Roman" w:cs="Times New Roman"/>
          <w:sz w:val="24"/>
          <w:szCs w:val="24"/>
        </w:rPr>
        <w:t>he</w:t>
      </w:r>
      <w:r w:rsidRPr="0091238B">
        <w:rPr>
          <w:rFonts w:ascii="Times New Roman" w:hAnsi="Times New Roman" w:cs="Times New Roman"/>
          <w:sz w:val="24"/>
          <w:szCs w:val="24"/>
        </w:rPr>
        <w:t xml:space="preserve"> Law</w:t>
      </w:r>
      <w:r w:rsidR="00665122" w:rsidRPr="0091238B">
        <w:rPr>
          <w:rFonts w:ascii="Times New Roman" w:hAnsi="Times New Roman" w:cs="Times New Roman"/>
          <w:sz w:val="24"/>
          <w:szCs w:val="24"/>
        </w:rPr>
        <w:t xml:space="preserve"> applicable to the circumstances.</w:t>
      </w:r>
    </w:p>
    <w:p w:rsidR="00665122" w:rsidRPr="0091238B" w:rsidRDefault="00665122" w:rsidP="00F02456">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There is no requirement for corroboration in a Civil Suit claiming damages and her view that such uncorroborated evidence should be treated with caution in a complete misunderstanding of the case before her. She tried to import the law in Criminal Cases governing identification by a si</w:t>
      </w:r>
      <w:r w:rsidR="00AD0819" w:rsidRPr="0091238B">
        <w:rPr>
          <w:rFonts w:ascii="Times New Roman" w:hAnsi="Times New Roman" w:cs="Times New Roman"/>
          <w:sz w:val="24"/>
          <w:szCs w:val="24"/>
        </w:rPr>
        <w:t>ng</w:t>
      </w:r>
      <w:r w:rsidRPr="0091238B">
        <w:rPr>
          <w:rFonts w:ascii="Times New Roman" w:hAnsi="Times New Roman" w:cs="Times New Roman"/>
          <w:sz w:val="24"/>
          <w:szCs w:val="24"/>
        </w:rPr>
        <w:t>le witness under difficult conditions and applied it wholesale to a Civil Suit claiming damages for trespass on land.</w:t>
      </w:r>
    </w:p>
    <w:p w:rsidR="00665122" w:rsidRPr="0091238B" w:rsidRDefault="00665122" w:rsidP="00F02456">
      <w:pPr>
        <w:pStyle w:val="NoSpacing"/>
        <w:spacing w:line="360" w:lineRule="auto"/>
        <w:jc w:val="both"/>
        <w:rPr>
          <w:rFonts w:ascii="Times New Roman" w:hAnsi="Times New Roman" w:cs="Times New Roman"/>
          <w:sz w:val="24"/>
          <w:szCs w:val="24"/>
        </w:rPr>
      </w:pPr>
    </w:p>
    <w:p w:rsidR="00665122" w:rsidRPr="0091238B" w:rsidRDefault="00665122" w:rsidP="00F02456">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 xml:space="preserve">In this matter, Section 133 of the Evidence Act does not support the Magistrates’ observations. No particular </w:t>
      </w:r>
      <w:r w:rsidR="005F1B31" w:rsidRPr="0091238B">
        <w:rPr>
          <w:rFonts w:ascii="Times New Roman" w:hAnsi="Times New Roman" w:cs="Times New Roman"/>
          <w:sz w:val="24"/>
          <w:szCs w:val="24"/>
        </w:rPr>
        <w:t>nu</w:t>
      </w:r>
      <w:r w:rsidR="0080743C" w:rsidRPr="0091238B">
        <w:rPr>
          <w:rFonts w:ascii="Times New Roman" w:hAnsi="Times New Roman" w:cs="Times New Roman"/>
          <w:sz w:val="24"/>
          <w:szCs w:val="24"/>
        </w:rPr>
        <w:t>mber of witnesses was</w:t>
      </w:r>
      <w:r w:rsidRPr="0091238B">
        <w:rPr>
          <w:rFonts w:ascii="Times New Roman" w:hAnsi="Times New Roman" w:cs="Times New Roman"/>
          <w:sz w:val="24"/>
          <w:szCs w:val="24"/>
        </w:rPr>
        <w:t xml:space="preserve"> required to prove damages.</w:t>
      </w:r>
    </w:p>
    <w:p w:rsidR="0091238B" w:rsidRDefault="0091238B" w:rsidP="00F02456">
      <w:pPr>
        <w:pStyle w:val="NoSpacing"/>
        <w:spacing w:line="360" w:lineRule="auto"/>
        <w:jc w:val="both"/>
        <w:rPr>
          <w:rFonts w:ascii="Times New Roman" w:hAnsi="Times New Roman" w:cs="Times New Roman"/>
          <w:sz w:val="24"/>
          <w:szCs w:val="24"/>
        </w:rPr>
      </w:pPr>
    </w:p>
    <w:p w:rsidR="00665122" w:rsidRPr="0091238B" w:rsidRDefault="00665122" w:rsidP="00F02456">
      <w:pPr>
        <w:pStyle w:val="NoSpacing"/>
        <w:spacing w:line="360" w:lineRule="auto"/>
        <w:jc w:val="both"/>
        <w:rPr>
          <w:rFonts w:ascii="Times New Roman" w:hAnsi="Times New Roman" w:cs="Times New Roman"/>
          <w:b/>
          <w:sz w:val="24"/>
          <w:szCs w:val="24"/>
        </w:rPr>
      </w:pPr>
      <w:r w:rsidRPr="0091238B">
        <w:rPr>
          <w:rFonts w:ascii="Times New Roman" w:hAnsi="Times New Roman" w:cs="Times New Roman"/>
          <w:sz w:val="24"/>
          <w:szCs w:val="24"/>
        </w:rPr>
        <w:t>Further, the requirement to adduce evidence of rec</w:t>
      </w:r>
      <w:r w:rsidR="0080743C" w:rsidRPr="0091238B">
        <w:rPr>
          <w:rFonts w:ascii="Times New Roman" w:hAnsi="Times New Roman" w:cs="Times New Roman"/>
          <w:sz w:val="24"/>
          <w:szCs w:val="24"/>
        </w:rPr>
        <w:t>eipts in all cases is an error in the Judgment. While specia</w:t>
      </w:r>
      <w:r w:rsidR="00AD0819" w:rsidRPr="0091238B">
        <w:rPr>
          <w:rFonts w:ascii="Times New Roman" w:hAnsi="Times New Roman" w:cs="Times New Roman"/>
          <w:sz w:val="24"/>
          <w:szCs w:val="24"/>
        </w:rPr>
        <w:t>l damages must be strictly proved</w:t>
      </w:r>
      <w:r w:rsidR="0080743C" w:rsidRPr="0091238B">
        <w:rPr>
          <w:rFonts w:ascii="Times New Roman" w:hAnsi="Times New Roman" w:cs="Times New Roman"/>
          <w:sz w:val="24"/>
          <w:szCs w:val="24"/>
        </w:rPr>
        <w:t>, they need not be supported by</w:t>
      </w:r>
      <w:r w:rsidR="00C21D68" w:rsidRPr="0091238B">
        <w:rPr>
          <w:rFonts w:ascii="Times New Roman" w:hAnsi="Times New Roman" w:cs="Times New Roman"/>
          <w:sz w:val="24"/>
          <w:szCs w:val="24"/>
        </w:rPr>
        <w:t xml:space="preserve"> documentary</w:t>
      </w:r>
      <w:r w:rsidR="0080743C" w:rsidRPr="0091238B">
        <w:rPr>
          <w:rFonts w:ascii="Times New Roman" w:hAnsi="Times New Roman" w:cs="Times New Roman"/>
          <w:sz w:val="24"/>
          <w:szCs w:val="24"/>
        </w:rPr>
        <w:t xml:space="preserve"> evidence in all cases. Where a person in the village buys 2 rolls of barbed wires and nails to fix them, such a </w:t>
      </w:r>
      <w:r w:rsidR="0091238B" w:rsidRPr="0091238B">
        <w:rPr>
          <w:rFonts w:ascii="Times New Roman" w:hAnsi="Times New Roman" w:cs="Times New Roman"/>
          <w:sz w:val="24"/>
          <w:szCs w:val="24"/>
        </w:rPr>
        <w:t>person may</w:t>
      </w:r>
      <w:r w:rsidR="0080743C" w:rsidRPr="0091238B">
        <w:rPr>
          <w:rFonts w:ascii="Times New Roman" w:hAnsi="Times New Roman" w:cs="Times New Roman"/>
          <w:sz w:val="24"/>
          <w:szCs w:val="24"/>
        </w:rPr>
        <w:t xml:space="preserve"> not contemplate to keep the receipts or indeed such small items may not be receipted. All </w:t>
      </w:r>
      <w:r w:rsidR="00AD0819" w:rsidRPr="0091238B">
        <w:rPr>
          <w:rFonts w:ascii="Times New Roman" w:hAnsi="Times New Roman" w:cs="Times New Roman"/>
          <w:sz w:val="24"/>
          <w:szCs w:val="24"/>
        </w:rPr>
        <w:t>that theCourt h</w:t>
      </w:r>
      <w:r w:rsidR="0080743C" w:rsidRPr="0091238B">
        <w:rPr>
          <w:rFonts w:ascii="Times New Roman" w:hAnsi="Times New Roman" w:cs="Times New Roman"/>
          <w:sz w:val="24"/>
          <w:szCs w:val="24"/>
        </w:rPr>
        <w:t>as to do is to assess the credibility of the evidence regarding proof of the fa</w:t>
      </w:r>
      <w:r w:rsidR="00AD0819" w:rsidRPr="0091238B">
        <w:rPr>
          <w:rFonts w:ascii="Times New Roman" w:hAnsi="Times New Roman" w:cs="Times New Roman"/>
          <w:sz w:val="24"/>
          <w:szCs w:val="24"/>
        </w:rPr>
        <w:t>ct</w:t>
      </w:r>
      <w:r w:rsidR="0080743C" w:rsidRPr="0091238B">
        <w:rPr>
          <w:rFonts w:ascii="Times New Roman" w:hAnsi="Times New Roman" w:cs="Times New Roman"/>
          <w:sz w:val="24"/>
          <w:szCs w:val="24"/>
        </w:rPr>
        <w:t xml:space="preserve"> that the damaged property was bought by the owner and </w:t>
      </w:r>
      <w:r w:rsidR="00C21D68" w:rsidRPr="0091238B">
        <w:rPr>
          <w:rFonts w:ascii="Times New Roman" w:hAnsi="Times New Roman" w:cs="Times New Roman"/>
          <w:sz w:val="24"/>
          <w:szCs w:val="24"/>
        </w:rPr>
        <w:t>it</w:t>
      </w:r>
      <w:r w:rsidR="0080743C" w:rsidRPr="0091238B">
        <w:rPr>
          <w:rFonts w:ascii="Times New Roman" w:hAnsi="Times New Roman" w:cs="Times New Roman"/>
          <w:sz w:val="24"/>
          <w:szCs w:val="24"/>
        </w:rPr>
        <w:t xml:space="preserve"> is damage for which the defendant is liable. See. </w:t>
      </w:r>
      <w:r w:rsidR="0080743C" w:rsidRPr="0091238B">
        <w:rPr>
          <w:rFonts w:ascii="Times New Roman" w:hAnsi="Times New Roman" w:cs="Times New Roman"/>
          <w:b/>
          <w:sz w:val="24"/>
          <w:szCs w:val="24"/>
        </w:rPr>
        <w:t>KyambaddeVrs. Mpigi District Administration (1983) HCB. 44.</w:t>
      </w:r>
    </w:p>
    <w:p w:rsidR="0080743C" w:rsidRPr="0091238B" w:rsidRDefault="0080743C" w:rsidP="00F02456">
      <w:pPr>
        <w:pStyle w:val="NoSpacing"/>
        <w:spacing w:line="360" w:lineRule="auto"/>
        <w:jc w:val="both"/>
        <w:rPr>
          <w:rFonts w:ascii="Times New Roman" w:hAnsi="Times New Roman" w:cs="Times New Roman"/>
          <w:b/>
          <w:sz w:val="24"/>
          <w:szCs w:val="24"/>
        </w:rPr>
      </w:pPr>
    </w:p>
    <w:p w:rsidR="0080743C" w:rsidRPr="0091238B" w:rsidRDefault="0080743C" w:rsidP="00F02456">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 xml:space="preserve">The evidence of Kyotungire (PW1) is that on 4/5/1999, she saw the respondent destroy the </w:t>
      </w:r>
      <w:r w:rsidR="003E7099" w:rsidRPr="0091238B">
        <w:rPr>
          <w:rFonts w:ascii="Times New Roman" w:hAnsi="Times New Roman" w:cs="Times New Roman"/>
          <w:sz w:val="24"/>
          <w:szCs w:val="24"/>
        </w:rPr>
        <w:t>barbed</w:t>
      </w:r>
      <w:r w:rsidRPr="0091238B">
        <w:rPr>
          <w:rFonts w:ascii="Times New Roman" w:hAnsi="Times New Roman" w:cs="Times New Roman"/>
          <w:sz w:val="24"/>
          <w:szCs w:val="24"/>
        </w:rPr>
        <w:t xml:space="preserve"> wire fence. She had bought 2 rolls at 40,000/= and used nails worth 4000/= to fix it. She paid 200,000/= for labour. In cross-examination, she emphasized </w:t>
      </w:r>
      <w:r w:rsidR="003E7099" w:rsidRPr="0091238B">
        <w:rPr>
          <w:rFonts w:ascii="Times New Roman" w:hAnsi="Times New Roman" w:cs="Times New Roman"/>
          <w:sz w:val="24"/>
          <w:szCs w:val="24"/>
        </w:rPr>
        <w:t>this evidence and added that</w:t>
      </w:r>
      <w:r w:rsidRPr="0091238B">
        <w:rPr>
          <w:rFonts w:ascii="Times New Roman" w:hAnsi="Times New Roman" w:cs="Times New Roman"/>
          <w:sz w:val="24"/>
          <w:szCs w:val="24"/>
        </w:rPr>
        <w:t xml:space="preserve"> the destruction of the fence is the reason she teamed up with the other appellants and sued the respond</w:t>
      </w:r>
      <w:r w:rsidR="003E7099" w:rsidRPr="0091238B">
        <w:rPr>
          <w:rFonts w:ascii="Times New Roman" w:hAnsi="Times New Roman" w:cs="Times New Roman"/>
          <w:sz w:val="24"/>
          <w:szCs w:val="24"/>
        </w:rPr>
        <w:t>ent.</w:t>
      </w:r>
    </w:p>
    <w:p w:rsidR="003E7099" w:rsidRPr="0091238B" w:rsidRDefault="003E7099" w:rsidP="00F02456">
      <w:pPr>
        <w:pStyle w:val="NoSpacing"/>
        <w:spacing w:line="360" w:lineRule="auto"/>
        <w:jc w:val="both"/>
        <w:rPr>
          <w:rFonts w:ascii="Times New Roman" w:hAnsi="Times New Roman" w:cs="Times New Roman"/>
          <w:sz w:val="24"/>
          <w:szCs w:val="24"/>
        </w:rPr>
      </w:pPr>
    </w:p>
    <w:p w:rsidR="003E7099" w:rsidRPr="0091238B" w:rsidRDefault="003E7099" w:rsidP="00F02456">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 xml:space="preserve">The evidence of </w:t>
      </w:r>
      <w:r w:rsidR="006A1E25" w:rsidRPr="0091238B">
        <w:rPr>
          <w:rFonts w:ascii="Times New Roman" w:hAnsi="Times New Roman" w:cs="Times New Roman"/>
          <w:sz w:val="24"/>
          <w:szCs w:val="24"/>
        </w:rPr>
        <w:t>Kabwohe</w:t>
      </w:r>
      <w:r w:rsidR="0091238B">
        <w:rPr>
          <w:rFonts w:ascii="Times New Roman" w:hAnsi="Times New Roman" w:cs="Times New Roman"/>
          <w:sz w:val="24"/>
          <w:szCs w:val="24"/>
        </w:rPr>
        <w:t xml:space="preserve"> </w:t>
      </w:r>
      <w:r w:rsidR="003D3523" w:rsidRPr="0091238B">
        <w:rPr>
          <w:rFonts w:ascii="Times New Roman" w:hAnsi="Times New Roman" w:cs="Times New Roman"/>
          <w:sz w:val="24"/>
          <w:szCs w:val="24"/>
        </w:rPr>
        <w:t>(</w:t>
      </w:r>
      <w:r w:rsidRPr="0091238B">
        <w:rPr>
          <w:rFonts w:ascii="Times New Roman" w:hAnsi="Times New Roman" w:cs="Times New Roman"/>
          <w:sz w:val="24"/>
          <w:szCs w:val="24"/>
        </w:rPr>
        <w:t>PW4) supports PW2 on the damage. He (PW4) also saw the damaged boundary. It is therefore, an error to state as the trial Judgment does, that no other witness saw the damage.</w:t>
      </w:r>
    </w:p>
    <w:p w:rsidR="003E7099" w:rsidRPr="0091238B" w:rsidRDefault="003E7099" w:rsidP="00F02456">
      <w:pPr>
        <w:pStyle w:val="NoSpacing"/>
        <w:spacing w:line="360" w:lineRule="auto"/>
        <w:jc w:val="both"/>
        <w:rPr>
          <w:rFonts w:ascii="Times New Roman" w:hAnsi="Times New Roman" w:cs="Times New Roman"/>
          <w:sz w:val="24"/>
          <w:szCs w:val="24"/>
        </w:rPr>
      </w:pPr>
    </w:p>
    <w:p w:rsidR="003E7099" w:rsidRPr="0091238B" w:rsidRDefault="003E7099" w:rsidP="00F02456">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Moreover, Ryogoza Peter (PW5) was clear that PW2 reported to the Local authorities about this damage.</w:t>
      </w:r>
    </w:p>
    <w:p w:rsidR="003E7099" w:rsidRPr="0091238B" w:rsidRDefault="003E7099" w:rsidP="00F02456">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 xml:space="preserve">PW5 was the Local LC Chairman, he went to the scene and saw 101 holes from which poles had been uprooted but the poles </w:t>
      </w:r>
      <w:r w:rsidR="006A1E25" w:rsidRPr="0091238B">
        <w:rPr>
          <w:rFonts w:ascii="Times New Roman" w:hAnsi="Times New Roman" w:cs="Times New Roman"/>
          <w:sz w:val="24"/>
          <w:szCs w:val="24"/>
        </w:rPr>
        <w:t>were not</w:t>
      </w:r>
      <w:r w:rsidRPr="0091238B">
        <w:rPr>
          <w:rFonts w:ascii="Times New Roman" w:hAnsi="Times New Roman" w:cs="Times New Roman"/>
          <w:sz w:val="24"/>
          <w:szCs w:val="24"/>
        </w:rPr>
        <w:t xml:space="preserve"> present</w:t>
      </w:r>
      <w:r w:rsidR="006A1E25" w:rsidRPr="0091238B">
        <w:rPr>
          <w:rFonts w:ascii="Times New Roman" w:hAnsi="Times New Roman" w:cs="Times New Roman"/>
          <w:sz w:val="24"/>
          <w:szCs w:val="24"/>
        </w:rPr>
        <w:t>. The respondent was suspected to have done it. The act had been done at night. However, the LCs did not call the respondent to admit or deny destroying the fence.</w:t>
      </w:r>
    </w:p>
    <w:p w:rsidR="006A1E25" w:rsidRPr="0091238B" w:rsidRDefault="006A1E25" w:rsidP="00F02456">
      <w:pPr>
        <w:pStyle w:val="NoSpacing"/>
        <w:spacing w:line="360" w:lineRule="auto"/>
        <w:jc w:val="both"/>
        <w:rPr>
          <w:rFonts w:ascii="Times New Roman" w:hAnsi="Times New Roman" w:cs="Times New Roman"/>
          <w:sz w:val="24"/>
          <w:szCs w:val="24"/>
        </w:rPr>
      </w:pPr>
    </w:p>
    <w:p w:rsidR="006A1E25" w:rsidRPr="0091238B" w:rsidRDefault="006A1E25" w:rsidP="00F02456">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 xml:space="preserve">In cross-examination, PW5 was </w:t>
      </w:r>
      <w:r w:rsidR="00A61CFC" w:rsidRPr="0091238B">
        <w:rPr>
          <w:rFonts w:ascii="Times New Roman" w:hAnsi="Times New Roman" w:cs="Times New Roman"/>
          <w:sz w:val="24"/>
          <w:szCs w:val="24"/>
        </w:rPr>
        <w:t>not challenged on the evidence about the damaged fence but was attacked in his character buy suggestions that he had a sexual affair with PW2.</w:t>
      </w:r>
    </w:p>
    <w:p w:rsidR="00A61CFC" w:rsidRPr="0091238B" w:rsidRDefault="00A61CFC" w:rsidP="00F02456">
      <w:pPr>
        <w:pStyle w:val="NoSpacing"/>
        <w:spacing w:line="360" w:lineRule="auto"/>
        <w:jc w:val="both"/>
        <w:rPr>
          <w:rFonts w:ascii="Times New Roman" w:hAnsi="Times New Roman" w:cs="Times New Roman"/>
          <w:sz w:val="24"/>
          <w:szCs w:val="24"/>
        </w:rPr>
      </w:pPr>
    </w:p>
    <w:p w:rsidR="00A61CFC" w:rsidRPr="0091238B" w:rsidRDefault="00A61CFC" w:rsidP="00F02456">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 xml:space="preserve">In a nut shell, I find as a fact that the fence which had been separating the land of the appellants from that of the respondents was damaged. There is ample evidence to prove this </w:t>
      </w:r>
      <w:r w:rsidR="00662E30" w:rsidRPr="0091238B">
        <w:rPr>
          <w:rFonts w:ascii="Times New Roman" w:hAnsi="Times New Roman" w:cs="Times New Roman"/>
          <w:sz w:val="24"/>
          <w:szCs w:val="24"/>
        </w:rPr>
        <w:t>fact;</w:t>
      </w:r>
      <w:r w:rsidRPr="0091238B">
        <w:rPr>
          <w:rFonts w:ascii="Times New Roman" w:hAnsi="Times New Roman" w:cs="Times New Roman"/>
          <w:sz w:val="24"/>
          <w:szCs w:val="24"/>
        </w:rPr>
        <w:t xml:space="preserve"> however, the</w:t>
      </w:r>
      <w:r w:rsidR="00C21D68" w:rsidRPr="0091238B">
        <w:rPr>
          <w:rFonts w:ascii="Times New Roman" w:hAnsi="Times New Roman" w:cs="Times New Roman"/>
          <w:sz w:val="24"/>
          <w:szCs w:val="24"/>
        </w:rPr>
        <w:t xml:space="preserve"> respondent only remains a suspect</w:t>
      </w:r>
      <w:r w:rsidR="00AD0819" w:rsidRPr="0091238B">
        <w:rPr>
          <w:rFonts w:ascii="Times New Roman" w:hAnsi="Times New Roman" w:cs="Times New Roman"/>
          <w:sz w:val="24"/>
          <w:szCs w:val="24"/>
        </w:rPr>
        <w:t xml:space="preserve">because he was not seen doing so though he was a beneficiary of </w:t>
      </w:r>
      <w:r w:rsidR="00662E30" w:rsidRPr="0091238B">
        <w:rPr>
          <w:rFonts w:ascii="Times New Roman" w:hAnsi="Times New Roman" w:cs="Times New Roman"/>
          <w:sz w:val="24"/>
          <w:szCs w:val="24"/>
        </w:rPr>
        <w:t xml:space="preserve">the damage when the Court went to locus, </w:t>
      </w:r>
      <w:r w:rsidR="00C21D68" w:rsidRPr="0091238B">
        <w:rPr>
          <w:rFonts w:ascii="Times New Roman" w:hAnsi="Times New Roman" w:cs="Times New Roman"/>
          <w:sz w:val="24"/>
          <w:szCs w:val="24"/>
        </w:rPr>
        <w:t>no</w:t>
      </w:r>
      <w:r w:rsidR="00662E30" w:rsidRPr="0091238B">
        <w:rPr>
          <w:rFonts w:ascii="Times New Roman" w:hAnsi="Times New Roman" w:cs="Times New Roman"/>
          <w:sz w:val="24"/>
          <w:szCs w:val="24"/>
        </w:rPr>
        <w:t xml:space="preserve"> attempt was made to verify this evidence. The Court was concerned with other features like old home steads and the grave of Rubahabura.</w:t>
      </w:r>
    </w:p>
    <w:p w:rsidR="00662E30" w:rsidRPr="0091238B" w:rsidRDefault="00662E30" w:rsidP="00F02456">
      <w:pPr>
        <w:pStyle w:val="NoSpacing"/>
        <w:spacing w:line="360" w:lineRule="auto"/>
        <w:jc w:val="both"/>
        <w:rPr>
          <w:rFonts w:ascii="Times New Roman" w:hAnsi="Times New Roman" w:cs="Times New Roman"/>
          <w:sz w:val="24"/>
          <w:szCs w:val="24"/>
        </w:rPr>
      </w:pPr>
    </w:p>
    <w:p w:rsidR="00662E30" w:rsidRPr="0091238B" w:rsidRDefault="00662E30" w:rsidP="00F02456">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I agree with the trial Magistrate that there was no proof that the respondent had destroyed the fence but my reasons are quite different from those of the trial Court. I do not believe that corroboration or receipts were required. To me the damage was proved but the culprit to pay for the loss has not been proved.</w:t>
      </w:r>
    </w:p>
    <w:p w:rsidR="00662E30" w:rsidRPr="0091238B" w:rsidRDefault="00662E30" w:rsidP="00F02456">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Ground three fails.</w:t>
      </w:r>
    </w:p>
    <w:p w:rsidR="00662E30" w:rsidRPr="0091238B" w:rsidRDefault="00662E30" w:rsidP="00F02456">
      <w:pPr>
        <w:pStyle w:val="NoSpacing"/>
        <w:spacing w:line="360" w:lineRule="auto"/>
        <w:jc w:val="both"/>
        <w:rPr>
          <w:rFonts w:ascii="Times New Roman" w:hAnsi="Times New Roman" w:cs="Times New Roman"/>
          <w:sz w:val="24"/>
          <w:szCs w:val="24"/>
        </w:rPr>
      </w:pPr>
    </w:p>
    <w:p w:rsidR="00662E30" w:rsidRPr="0091238B" w:rsidRDefault="00662E30" w:rsidP="00F02456">
      <w:pPr>
        <w:pStyle w:val="NoSpacing"/>
        <w:spacing w:line="360" w:lineRule="auto"/>
        <w:jc w:val="both"/>
        <w:rPr>
          <w:rFonts w:ascii="Times New Roman" w:hAnsi="Times New Roman" w:cs="Times New Roman"/>
          <w:b/>
          <w:sz w:val="24"/>
          <w:szCs w:val="24"/>
        </w:rPr>
      </w:pPr>
      <w:r w:rsidRPr="0091238B">
        <w:rPr>
          <w:rFonts w:ascii="Times New Roman" w:hAnsi="Times New Roman" w:cs="Times New Roman"/>
          <w:b/>
          <w:sz w:val="24"/>
          <w:szCs w:val="24"/>
        </w:rPr>
        <w:t>Ground four.</w:t>
      </w:r>
    </w:p>
    <w:p w:rsidR="00662E30" w:rsidRPr="0091238B" w:rsidRDefault="00662E30" w:rsidP="00F02456">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In this</w:t>
      </w:r>
      <w:r w:rsidR="00397123" w:rsidRPr="0091238B">
        <w:rPr>
          <w:rFonts w:ascii="Times New Roman" w:hAnsi="Times New Roman" w:cs="Times New Roman"/>
          <w:sz w:val="24"/>
          <w:szCs w:val="24"/>
        </w:rPr>
        <w:t xml:space="preserve"> ground, the appellants complain that in dismissing their claim, the learned, trial Magistrate relied on trivial, inconsequential and minor inconsistencies.</w:t>
      </w:r>
    </w:p>
    <w:p w:rsidR="00397123" w:rsidRPr="0091238B" w:rsidRDefault="00397123" w:rsidP="00F02456">
      <w:pPr>
        <w:pStyle w:val="NoSpacing"/>
        <w:spacing w:line="360" w:lineRule="auto"/>
        <w:jc w:val="both"/>
        <w:rPr>
          <w:rFonts w:ascii="Times New Roman" w:hAnsi="Times New Roman" w:cs="Times New Roman"/>
          <w:sz w:val="24"/>
          <w:szCs w:val="24"/>
        </w:rPr>
      </w:pPr>
    </w:p>
    <w:p w:rsidR="00397123" w:rsidRPr="0091238B" w:rsidRDefault="00397123" w:rsidP="00F02456">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The respondent supported the finding of the inconsistencies as found by the trial Magistrate.</w:t>
      </w:r>
    </w:p>
    <w:p w:rsidR="00397123" w:rsidRPr="0091238B" w:rsidRDefault="00397123" w:rsidP="00F02456">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I have already expressed myself on this aspect of the evidence when discussing the merits of ground number 2. I need not repeat it here. The inconsistencies were largely a result of the miscomprehension of the facts</w:t>
      </w:r>
      <w:r w:rsidR="0091238B">
        <w:rPr>
          <w:rFonts w:ascii="Times New Roman" w:hAnsi="Times New Roman" w:cs="Times New Roman"/>
          <w:sz w:val="24"/>
          <w:szCs w:val="24"/>
        </w:rPr>
        <w:t xml:space="preserve"> of the case by the trial c</w:t>
      </w:r>
      <w:r w:rsidR="00160AC8" w:rsidRPr="0091238B">
        <w:rPr>
          <w:rFonts w:ascii="Times New Roman" w:hAnsi="Times New Roman" w:cs="Times New Roman"/>
          <w:sz w:val="24"/>
          <w:szCs w:val="24"/>
        </w:rPr>
        <w:t>ourt</w:t>
      </w:r>
      <w:r w:rsidR="00C21D68" w:rsidRPr="0091238B">
        <w:rPr>
          <w:rFonts w:ascii="Times New Roman" w:hAnsi="Times New Roman" w:cs="Times New Roman"/>
          <w:sz w:val="24"/>
          <w:szCs w:val="24"/>
        </w:rPr>
        <w:t>,</w:t>
      </w:r>
      <w:r w:rsidR="00160AC8" w:rsidRPr="0091238B">
        <w:rPr>
          <w:rFonts w:ascii="Times New Roman" w:hAnsi="Times New Roman" w:cs="Times New Roman"/>
          <w:sz w:val="24"/>
          <w:szCs w:val="24"/>
        </w:rPr>
        <w:t xml:space="preserve"> while extraneous and indeed trivial matters were relied on to decide the case in favour of the respondent. I have already said much about this in</w:t>
      </w:r>
      <w:r w:rsidR="00C21D68" w:rsidRPr="0091238B">
        <w:rPr>
          <w:rFonts w:ascii="Times New Roman" w:hAnsi="Times New Roman" w:cs="Times New Roman"/>
          <w:sz w:val="24"/>
          <w:szCs w:val="24"/>
        </w:rPr>
        <w:t xml:space="preserve"> ground two and without much ad</w:t>
      </w:r>
      <w:r w:rsidR="004530C1" w:rsidRPr="0091238B">
        <w:rPr>
          <w:rFonts w:ascii="Times New Roman" w:hAnsi="Times New Roman" w:cs="Times New Roman"/>
          <w:sz w:val="24"/>
          <w:szCs w:val="24"/>
        </w:rPr>
        <w:t>o, I find substance in</w:t>
      </w:r>
      <w:r w:rsidR="00160AC8" w:rsidRPr="0091238B">
        <w:rPr>
          <w:rFonts w:ascii="Times New Roman" w:hAnsi="Times New Roman" w:cs="Times New Roman"/>
          <w:sz w:val="24"/>
          <w:szCs w:val="24"/>
        </w:rPr>
        <w:t xml:space="preserve"> ground </w:t>
      </w:r>
      <w:r w:rsidR="004530C1" w:rsidRPr="0091238B">
        <w:rPr>
          <w:rFonts w:ascii="Times New Roman" w:hAnsi="Times New Roman" w:cs="Times New Roman"/>
          <w:sz w:val="24"/>
          <w:szCs w:val="24"/>
        </w:rPr>
        <w:t xml:space="preserve">four </w:t>
      </w:r>
      <w:r w:rsidR="00160AC8" w:rsidRPr="0091238B">
        <w:rPr>
          <w:rFonts w:ascii="Times New Roman" w:hAnsi="Times New Roman" w:cs="Times New Roman"/>
          <w:sz w:val="24"/>
          <w:szCs w:val="24"/>
        </w:rPr>
        <w:t>and allow it.</w:t>
      </w:r>
    </w:p>
    <w:p w:rsidR="00160AC8" w:rsidRPr="0091238B" w:rsidRDefault="00160AC8" w:rsidP="00F02456">
      <w:pPr>
        <w:pStyle w:val="NoSpacing"/>
        <w:spacing w:line="360" w:lineRule="auto"/>
        <w:jc w:val="both"/>
        <w:rPr>
          <w:rFonts w:ascii="Times New Roman" w:hAnsi="Times New Roman" w:cs="Times New Roman"/>
          <w:sz w:val="24"/>
          <w:szCs w:val="24"/>
        </w:rPr>
      </w:pPr>
    </w:p>
    <w:p w:rsidR="00160AC8" w:rsidRPr="0091238B" w:rsidRDefault="00160AC8" w:rsidP="00F02456">
      <w:pPr>
        <w:pStyle w:val="NoSpacing"/>
        <w:spacing w:line="360" w:lineRule="auto"/>
        <w:jc w:val="both"/>
        <w:rPr>
          <w:rFonts w:ascii="Times New Roman" w:hAnsi="Times New Roman" w:cs="Times New Roman"/>
          <w:b/>
          <w:sz w:val="24"/>
          <w:szCs w:val="24"/>
        </w:rPr>
      </w:pPr>
      <w:r w:rsidRPr="0091238B">
        <w:rPr>
          <w:rFonts w:ascii="Times New Roman" w:hAnsi="Times New Roman" w:cs="Times New Roman"/>
          <w:b/>
          <w:sz w:val="24"/>
          <w:szCs w:val="24"/>
        </w:rPr>
        <w:t xml:space="preserve">Ground five </w:t>
      </w:r>
    </w:p>
    <w:p w:rsidR="0080743C" w:rsidRPr="0091238B" w:rsidRDefault="00160AC8" w:rsidP="00F02456">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 xml:space="preserve">Lastly, the appellants complained that the evidence adduced was not </w:t>
      </w:r>
      <w:r w:rsidR="000D28AF" w:rsidRPr="0091238B">
        <w:rPr>
          <w:rFonts w:ascii="Times New Roman" w:hAnsi="Times New Roman" w:cs="Times New Roman"/>
          <w:sz w:val="24"/>
          <w:szCs w:val="24"/>
        </w:rPr>
        <w:t>properly evaluated leading to a miscarriage of Justice.</w:t>
      </w:r>
    </w:p>
    <w:p w:rsidR="000D28AF" w:rsidRPr="0091238B" w:rsidRDefault="000D28AF" w:rsidP="00F02456">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 xml:space="preserve">The respondent’s Counsel </w:t>
      </w:r>
      <w:r w:rsidR="00C21D68" w:rsidRPr="0091238B">
        <w:rPr>
          <w:rFonts w:ascii="Times New Roman" w:hAnsi="Times New Roman" w:cs="Times New Roman"/>
          <w:sz w:val="24"/>
          <w:szCs w:val="24"/>
        </w:rPr>
        <w:t>referred</w:t>
      </w:r>
      <w:r w:rsidRPr="0091238B">
        <w:rPr>
          <w:rFonts w:ascii="Times New Roman" w:hAnsi="Times New Roman" w:cs="Times New Roman"/>
          <w:sz w:val="24"/>
          <w:szCs w:val="24"/>
        </w:rPr>
        <w:t xml:space="preserve"> to this as </w:t>
      </w:r>
      <w:r w:rsidR="00C21D68" w:rsidRPr="0091238B">
        <w:rPr>
          <w:rFonts w:ascii="Times New Roman" w:hAnsi="Times New Roman" w:cs="Times New Roman"/>
          <w:sz w:val="24"/>
          <w:szCs w:val="24"/>
        </w:rPr>
        <w:t xml:space="preserve">a </w:t>
      </w:r>
      <w:r w:rsidRPr="0091238B">
        <w:rPr>
          <w:rFonts w:ascii="Times New Roman" w:hAnsi="Times New Roman" w:cs="Times New Roman"/>
          <w:sz w:val="24"/>
          <w:szCs w:val="24"/>
        </w:rPr>
        <w:t>clumsy and vague ground.</w:t>
      </w:r>
    </w:p>
    <w:p w:rsidR="000D28AF" w:rsidRPr="0091238B" w:rsidRDefault="000D28AF" w:rsidP="00F02456">
      <w:pPr>
        <w:pStyle w:val="NoSpacing"/>
        <w:spacing w:line="360" w:lineRule="auto"/>
        <w:jc w:val="both"/>
        <w:rPr>
          <w:rFonts w:ascii="Times New Roman" w:hAnsi="Times New Roman" w:cs="Times New Roman"/>
          <w:sz w:val="24"/>
          <w:szCs w:val="24"/>
        </w:rPr>
      </w:pPr>
    </w:p>
    <w:p w:rsidR="000D28AF" w:rsidRPr="0091238B" w:rsidRDefault="000D28AF" w:rsidP="00F02456">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Evaluation of evidence is the gist of Judgment writing. It is a techni</w:t>
      </w:r>
      <w:r w:rsidR="004530C1" w:rsidRPr="0091238B">
        <w:rPr>
          <w:rFonts w:ascii="Times New Roman" w:hAnsi="Times New Roman" w:cs="Times New Roman"/>
          <w:sz w:val="24"/>
          <w:szCs w:val="24"/>
        </w:rPr>
        <w:t>cal principle that requires</w:t>
      </w:r>
      <w:r w:rsidRPr="0091238B">
        <w:rPr>
          <w:rFonts w:ascii="Times New Roman" w:hAnsi="Times New Roman" w:cs="Times New Roman"/>
          <w:sz w:val="24"/>
          <w:szCs w:val="24"/>
        </w:rPr>
        <w:t xml:space="preserve"> a Judicial </w:t>
      </w:r>
      <w:r w:rsidR="004530C1" w:rsidRPr="0091238B">
        <w:rPr>
          <w:rFonts w:ascii="Times New Roman" w:hAnsi="Times New Roman" w:cs="Times New Roman"/>
          <w:sz w:val="24"/>
          <w:szCs w:val="24"/>
        </w:rPr>
        <w:t xml:space="preserve">Officer </w:t>
      </w:r>
      <w:r w:rsidRPr="0091238B">
        <w:rPr>
          <w:rFonts w:ascii="Times New Roman" w:hAnsi="Times New Roman" w:cs="Times New Roman"/>
          <w:sz w:val="24"/>
          <w:szCs w:val="24"/>
        </w:rPr>
        <w:t>t</w:t>
      </w:r>
      <w:r w:rsidR="004530C1" w:rsidRPr="0091238B">
        <w:rPr>
          <w:rFonts w:ascii="Times New Roman" w:hAnsi="Times New Roman" w:cs="Times New Roman"/>
          <w:sz w:val="24"/>
          <w:szCs w:val="24"/>
        </w:rPr>
        <w:t>o</w:t>
      </w:r>
      <w:r w:rsidRPr="0091238B">
        <w:rPr>
          <w:rFonts w:ascii="Times New Roman" w:hAnsi="Times New Roman" w:cs="Times New Roman"/>
          <w:sz w:val="24"/>
          <w:szCs w:val="24"/>
        </w:rPr>
        <w:t xml:space="preserve"> balance his/her appreciation of facts by stating them objectively followed by a correct understanding of the law applicable. The Court </w:t>
      </w:r>
      <w:r w:rsidR="00BC11A5" w:rsidRPr="0091238B">
        <w:rPr>
          <w:rFonts w:ascii="Times New Roman" w:hAnsi="Times New Roman" w:cs="Times New Roman"/>
          <w:sz w:val="24"/>
          <w:szCs w:val="24"/>
        </w:rPr>
        <w:t>then has to discuss the facts and assign reasons why it believes one side against the other.</w:t>
      </w:r>
    </w:p>
    <w:p w:rsidR="00BC11A5" w:rsidRPr="0091238B" w:rsidRDefault="00BC11A5" w:rsidP="00F02456">
      <w:pPr>
        <w:pStyle w:val="NoSpacing"/>
        <w:spacing w:line="360" w:lineRule="auto"/>
        <w:jc w:val="both"/>
        <w:rPr>
          <w:rFonts w:ascii="Times New Roman" w:hAnsi="Times New Roman" w:cs="Times New Roman"/>
          <w:sz w:val="24"/>
          <w:szCs w:val="24"/>
        </w:rPr>
      </w:pPr>
    </w:p>
    <w:p w:rsidR="00BC11A5" w:rsidRPr="0091238B" w:rsidRDefault="00BC11A5" w:rsidP="00F02456">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Each issue framed is then</w:t>
      </w:r>
      <w:r w:rsidR="00C21D68" w:rsidRPr="0091238B">
        <w:rPr>
          <w:rFonts w:ascii="Times New Roman" w:hAnsi="Times New Roman" w:cs="Times New Roman"/>
          <w:sz w:val="24"/>
          <w:szCs w:val="24"/>
        </w:rPr>
        <w:t xml:space="preserve"> resolved by proper application</w:t>
      </w:r>
      <w:r w:rsidRPr="0091238B">
        <w:rPr>
          <w:rFonts w:ascii="Times New Roman" w:hAnsi="Times New Roman" w:cs="Times New Roman"/>
          <w:sz w:val="24"/>
          <w:szCs w:val="24"/>
        </w:rPr>
        <w:t xml:space="preserve"> of the law and reasons given for each decision reached on every contested issue.</w:t>
      </w:r>
    </w:p>
    <w:p w:rsidR="00BC11A5" w:rsidRPr="0091238B" w:rsidRDefault="00BC11A5" w:rsidP="00F02456">
      <w:pPr>
        <w:pStyle w:val="NoSpacing"/>
        <w:spacing w:line="360" w:lineRule="auto"/>
        <w:jc w:val="both"/>
        <w:rPr>
          <w:rFonts w:ascii="Times New Roman" w:hAnsi="Times New Roman" w:cs="Times New Roman"/>
          <w:sz w:val="24"/>
          <w:szCs w:val="24"/>
        </w:rPr>
      </w:pPr>
    </w:p>
    <w:p w:rsidR="00BC11A5" w:rsidRPr="0091238B" w:rsidRDefault="00BC11A5" w:rsidP="00F02456">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 xml:space="preserve">As a first appellate Court, I have </w:t>
      </w:r>
      <w:r w:rsidR="004530C1" w:rsidRPr="0091238B">
        <w:rPr>
          <w:rFonts w:ascii="Times New Roman" w:hAnsi="Times New Roman" w:cs="Times New Roman"/>
          <w:sz w:val="24"/>
          <w:szCs w:val="24"/>
        </w:rPr>
        <w:t>endeavored</w:t>
      </w:r>
      <w:r w:rsidRPr="0091238B">
        <w:rPr>
          <w:rFonts w:ascii="Times New Roman" w:hAnsi="Times New Roman" w:cs="Times New Roman"/>
          <w:sz w:val="24"/>
          <w:szCs w:val="24"/>
        </w:rPr>
        <w:t xml:space="preserve"> to subject the evidence to fresh and exhaustive scrutiny. I have in a way heard the case a fresh only giving allowance to the fact that I did not hear or see the witness testify.</w:t>
      </w:r>
    </w:p>
    <w:p w:rsidR="00BC11A5" w:rsidRPr="0091238B" w:rsidRDefault="00BC11A5" w:rsidP="00F02456">
      <w:pPr>
        <w:pStyle w:val="NoSpacing"/>
        <w:spacing w:line="360" w:lineRule="auto"/>
        <w:jc w:val="both"/>
        <w:rPr>
          <w:rFonts w:ascii="Times New Roman" w:hAnsi="Times New Roman" w:cs="Times New Roman"/>
          <w:sz w:val="24"/>
          <w:szCs w:val="24"/>
        </w:rPr>
      </w:pPr>
    </w:p>
    <w:p w:rsidR="00BC11A5" w:rsidRPr="0091238B" w:rsidRDefault="00BC11A5" w:rsidP="00F02456">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 xml:space="preserve">I have sympathetically read the Judgment of the trial Court and with all the respect I can marshal, I have found it wanting because of its failure to state facts correctly and </w:t>
      </w:r>
      <w:r w:rsidR="00C21D68" w:rsidRPr="0091238B">
        <w:rPr>
          <w:rFonts w:ascii="Times New Roman" w:hAnsi="Times New Roman" w:cs="Times New Roman"/>
          <w:sz w:val="24"/>
          <w:szCs w:val="24"/>
        </w:rPr>
        <w:t xml:space="preserve">the </w:t>
      </w:r>
      <w:r w:rsidRPr="0091238B">
        <w:rPr>
          <w:rFonts w:ascii="Times New Roman" w:hAnsi="Times New Roman" w:cs="Times New Roman"/>
          <w:sz w:val="24"/>
          <w:szCs w:val="24"/>
        </w:rPr>
        <w:t>misapplication of the Law of Evidence to the case.</w:t>
      </w:r>
    </w:p>
    <w:p w:rsidR="00BC11A5" w:rsidRPr="0091238B" w:rsidRDefault="00BC11A5" w:rsidP="00F02456">
      <w:pPr>
        <w:pStyle w:val="NoSpacing"/>
        <w:spacing w:line="360" w:lineRule="auto"/>
        <w:jc w:val="both"/>
        <w:rPr>
          <w:rFonts w:ascii="Times New Roman" w:hAnsi="Times New Roman" w:cs="Times New Roman"/>
          <w:sz w:val="24"/>
          <w:szCs w:val="24"/>
        </w:rPr>
      </w:pPr>
    </w:p>
    <w:p w:rsidR="00BC11A5" w:rsidRPr="0091238B" w:rsidRDefault="00BC11A5" w:rsidP="00F02456">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 xml:space="preserve">I am aware that the evidence was partly recorded by two other Magistrates which may have impaired the trial Magistrates’ Judgment. The plaintiffs’ case was not properly evaluated against the defence case and the respondent benefitted from the errors committed by Court in allowing on </w:t>
      </w:r>
      <w:r w:rsidR="004530C1" w:rsidRPr="0091238B">
        <w:rPr>
          <w:rFonts w:ascii="Times New Roman" w:hAnsi="Times New Roman" w:cs="Times New Roman"/>
          <w:sz w:val="24"/>
          <w:szCs w:val="24"/>
        </w:rPr>
        <w:t>record</w:t>
      </w:r>
      <w:r w:rsidR="00C21D68" w:rsidRPr="0091238B">
        <w:rPr>
          <w:rFonts w:ascii="Times New Roman" w:hAnsi="Times New Roman" w:cs="Times New Roman"/>
          <w:sz w:val="24"/>
          <w:szCs w:val="24"/>
        </w:rPr>
        <w:t xml:space="preserve"> inadmissible</w:t>
      </w:r>
      <w:r w:rsidRPr="0091238B">
        <w:rPr>
          <w:rFonts w:ascii="Times New Roman" w:hAnsi="Times New Roman" w:cs="Times New Roman"/>
          <w:sz w:val="24"/>
          <w:szCs w:val="24"/>
        </w:rPr>
        <w:t xml:space="preserve"> evidence which, in my view, led to injustice. Ground </w:t>
      </w:r>
      <w:r w:rsidR="00ED09E5" w:rsidRPr="0091238B">
        <w:rPr>
          <w:rFonts w:ascii="Times New Roman" w:hAnsi="Times New Roman" w:cs="Times New Roman"/>
          <w:sz w:val="24"/>
          <w:szCs w:val="24"/>
        </w:rPr>
        <w:t xml:space="preserve">five succeeds in the </w:t>
      </w:r>
      <w:r w:rsidR="00770A8F" w:rsidRPr="0091238B">
        <w:rPr>
          <w:rFonts w:ascii="Times New Roman" w:hAnsi="Times New Roman" w:cs="Times New Roman"/>
          <w:sz w:val="24"/>
          <w:szCs w:val="24"/>
        </w:rPr>
        <w:t xml:space="preserve">main </w:t>
      </w:r>
      <w:r w:rsidR="00ED09E5" w:rsidRPr="0091238B">
        <w:rPr>
          <w:rFonts w:ascii="Times New Roman" w:hAnsi="Times New Roman" w:cs="Times New Roman"/>
          <w:sz w:val="24"/>
          <w:szCs w:val="24"/>
        </w:rPr>
        <w:t>because of my findings in ground two.</w:t>
      </w:r>
    </w:p>
    <w:p w:rsidR="00ED09E5" w:rsidRPr="0091238B" w:rsidRDefault="00ED09E5" w:rsidP="00F02456">
      <w:pPr>
        <w:pStyle w:val="NoSpacing"/>
        <w:spacing w:line="360" w:lineRule="auto"/>
        <w:jc w:val="both"/>
        <w:rPr>
          <w:rFonts w:ascii="Times New Roman" w:hAnsi="Times New Roman" w:cs="Times New Roman"/>
          <w:sz w:val="24"/>
          <w:szCs w:val="24"/>
        </w:rPr>
      </w:pPr>
    </w:p>
    <w:p w:rsidR="005D4AA7" w:rsidRPr="0091238B" w:rsidRDefault="00ED09E5" w:rsidP="00F02456">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In conclusion, s</w:t>
      </w:r>
      <w:r w:rsidR="005D4AA7" w:rsidRPr="0091238B">
        <w:rPr>
          <w:rFonts w:ascii="Times New Roman" w:hAnsi="Times New Roman" w:cs="Times New Roman"/>
          <w:sz w:val="24"/>
          <w:szCs w:val="24"/>
        </w:rPr>
        <w:t>a</w:t>
      </w:r>
      <w:r w:rsidR="00C21D68" w:rsidRPr="0091238B">
        <w:rPr>
          <w:rFonts w:ascii="Times New Roman" w:hAnsi="Times New Roman" w:cs="Times New Roman"/>
          <w:sz w:val="24"/>
          <w:szCs w:val="24"/>
        </w:rPr>
        <w:t>ve</w:t>
      </w:r>
      <w:r w:rsidR="005D4AA7" w:rsidRPr="0091238B">
        <w:rPr>
          <w:rFonts w:ascii="Times New Roman" w:hAnsi="Times New Roman" w:cs="Times New Roman"/>
          <w:sz w:val="24"/>
          <w:szCs w:val="24"/>
        </w:rPr>
        <w:t xml:space="preserve"> for ground three which failed, I allow the appeal and set aside the orders of the lower Court in regard to the ownership of the disputed land. I substitute the same with the order that the disputed land belongs to the appellants</w:t>
      </w:r>
      <w:r w:rsidR="00C21D68" w:rsidRPr="0091238B">
        <w:rPr>
          <w:rFonts w:ascii="Times New Roman" w:hAnsi="Times New Roman" w:cs="Times New Roman"/>
          <w:sz w:val="24"/>
          <w:szCs w:val="24"/>
        </w:rPr>
        <w:t>. S</w:t>
      </w:r>
      <w:r w:rsidR="005D4AA7" w:rsidRPr="0091238B">
        <w:rPr>
          <w:rFonts w:ascii="Times New Roman" w:hAnsi="Times New Roman" w:cs="Times New Roman"/>
          <w:sz w:val="24"/>
          <w:szCs w:val="24"/>
        </w:rPr>
        <w:t>ince ground three failed, there is no proof that the respondent caused the damage so the prayer that the respondent pays 284,000/= and another shs. 15,</w:t>
      </w:r>
      <w:r w:rsidR="0091238B">
        <w:rPr>
          <w:rFonts w:ascii="Times New Roman" w:hAnsi="Times New Roman" w:cs="Times New Roman"/>
          <w:sz w:val="24"/>
          <w:szCs w:val="24"/>
        </w:rPr>
        <w:t>000,000/= as special and general</w:t>
      </w:r>
      <w:r w:rsidR="005D4AA7" w:rsidRPr="0091238B">
        <w:rPr>
          <w:rFonts w:ascii="Times New Roman" w:hAnsi="Times New Roman" w:cs="Times New Roman"/>
          <w:sz w:val="24"/>
          <w:szCs w:val="24"/>
        </w:rPr>
        <w:t xml:space="preserve"> damages is dismissed.</w:t>
      </w:r>
    </w:p>
    <w:p w:rsidR="005D4AA7" w:rsidRPr="0091238B" w:rsidRDefault="005D4AA7" w:rsidP="00F02456">
      <w:pPr>
        <w:pStyle w:val="NoSpacing"/>
        <w:spacing w:line="360" w:lineRule="auto"/>
        <w:jc w:val="both"/>
        <w:rPr>
          <w:rFonts w:ascii="Times New Roman" w:hAnsi="Times New Roman" w:cs="Times New Roman"/>
          <w:sz w:val="24"/>
          <w:szCs w:val="24"/>
        </w:rPr>
      </w:pPr>
    </w:p>
    <w:p w:rsidR="00ED09E5" w:rsidRPr="0091238B" w:rsidRDefault="005D4AA7" w:rsidP="00F02456">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The law on costs is that they follow the event. The lower Court ordered each party to bear their own costs. It’s not clear why it ordered so. I can only presume that because the parties are relatives and neighbours. There was no appeal against that order and I shall not disturb it.</w:t>
      </w:r>
    </w:p>
    <w:p w:rsidR="005D4AA7" w:rsidRPr="0091238B" w:rsidRDefault="005D4AA7" w:rsidP="00F02456">
      <w:pPr>
        <w:pStyle w:val="NoSpacing"/>
        <w:spacing w:line="360" w:lineRule="auto"/>
        <w:jc w:val="both"/>
        <w:rPr>
          <w:rFonts w:ascii="Times New Roman" w:hAnsi="Times New Roman" w:cs="Times New Roman"/>
          <w:sz w:val="24"/>
          <w:szCs w:val="24"/>
        </w:rPr>
      </w:pPr>
    </w:p>
    <w:p w:rsidR="005D4AA7" w:rsidRPr="0091238B" w:rsidRDefault="005D4AA7" w:rsidP="00F02456">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However, on appeal, the appellants prayed for cost</w:t>
      </w:r>
      <w:r w:rsidR="00C21D68" w:rsidRPr="0091238B">
        <w:rPr>
          <w:rFonts w:ascii="Times New Roman" w:hAnsi="Times New Roman" w:cs="Times New Roman"/>
          <w:sz w:val="24"/>
          <w:szCs w:val="24"/>
        </w:rPr>
        <w:t>s</w:t>
      </w:r>
      <w:r w:rsidRPr="0091238B">
        <w:rPr>
          <w:rFonts w:ascii="Times New Roman" w:hAnsi="Times New Roman" w:cs="Times New Roman"/>
          <w:sz w:val="24"/>
          <w:szCs w:val="24"/>
        </w:rPr>
        <w:t>. When they lost the case, no order a</w:t>
      </w:r>
      <w:r w:rsidR="004530C1" w:rsidRPr="0091238B">
        <w:rPr>
          <w:rFonts w:ascii="Times New Roman" w:hAnsi="Times New Roman" w:cs="Times New Roman"/>
          <w:sz w:val="24"/>
          <w:szCs w:val="24"/>
        </w:rPr>
        <w:t>s to costs was made against them</w:t>
      </w:r>
      <w:r w:rsidRPr="0091238B">
        <w:rPr>
          <w:rFonts w:ascii="Times New Roman" w:hAnsi="Times New Roman" w:cs="Times New Roman"/>
          <w:sz w:val="24"/>
          <w:szCs w:val="24"/>
        </w:rPr>
        <w:t>. Now they have won against the respondent. In fairness the respondent who has lost should not be condemned in costs</w:t>
      </w:r>
      <w:r w:rsidR="004530C1" w:rsidRPr="0091238B">
        <w:rPr>
          <w:rFonts w:ascii="Times New Roman" w:hAnsi="Times New Roman" w:cs="Times New Roman"/>
          <w:sz w:val="24"/>
          <w:szCs w:val="24"/>
        </w:rPr>
        <w:t xml:space="preserve"> when he was denied costs when he won in the lower Court</w:t>
      </w:r>
      <w:r w:rsidRPr="0091238B">
        <w:rPr>
          <w:rFonts w:ascii="Times New Roman" w:hAnsi="Times New Roman" w:cs="Times New Roman"/>
          <w:sz w:val="24"/>
          <w:szCs w:val="24"/>
        </w:rPr>
        <w:t>.</w:t>
      </w:r>
    </w:p>
    <w:p w:rsidR="005D4AA7" w:rsidRPr="0091238B" w:rsidRDefault="005D4AA7" w:rsidP="00F02456">
      <w:pPr>
        <w:pStyle w:val="NoSpacing"/>
        <w:spacing w:line="360" w:lineRule="auto"/>
        <w:jc w:val="both"/>
        <w:rPr>
          <w:rFonts w:ascii="Times New Roman" w:hAnsi="Times New Roman" w:cs="Times New Roman"/>
          <w:sz w:val="24"/>
          <w:szCs w:val="24"/>
        </w:rPr>
      </w:pPr>
    </w:p>
    <w:p w:rsidR="005D4AA7" w:rsidRPr="0091238B" w:rsidRDefault="005D4AA7" w:rsidP="00F02456">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 xml:space="preserve">I order that these close relatives and neighbours in </w:t>
      </w:r>
      <w:r w:rsidR="00C21D68" w:rsidRPr="0091238B">
        <w:rPr>
          <w:rFonts w:ascii="Times New Roman" w:hAnsi="Times New Roman" w:cs="Times New Roman"/>
          <w:sz w:val="24"/>
          <w:szCs w:val="24"/>
        </w:rPr>
        <w:t>Ka</w:t>
      </w:r>
      <w:r w:rsidRPr="0091238B">
        <w:rPr>
          <w:rFonts w:ascii="Times New Roman" w:hAnsi="Times New Roman" w:cs="Times New Roman"/>
          <w:sz w:val="24"/>
          <w:szCs w:val="24"/>
        </w:rPr>
        <w:t>shenyi cell shall each bear their costs.</w:t>
      </w:r>
    </w:p>
    <w:p w:rsidR="005D4AA7" w:rsidRPr="0091238B" w:rsidRDefault="005D4AA7" w:rsidP="00F02456">
      <w:pPr>
        <w:pStyle w:val="NoSpacing"/>
        <w:spacing w:line="360" w:lineRule="auto"/>
        <w:jc w:val="both"/>
        <w:rPr>
          <w:rFonts w:ascii="Times New Roman" w:hAnsi="Times New Roman" w:cs="Times New Roman"/>
          <w:sz w:val="24"/>
          <w:szCs w:val="24"/>
        </w:rPr>
      </w:pPr>
    </w:p>
    <w:p w:rsidR="00715AAC" w:rsidRPr="0091238B" w:rsidRDefault="00715AAC" w:rsidP="00F02456">
      <w:pPr>
        <w:pStyle w:val="NoSpacing"/>
        <w:spacing w:line="360" w:lineRule="auto"/>
        <w:jc w:val="both"/>
        <w:rPr>
          <w:rFonts w:ascii="Times New Roman" w:hAnsi="Times New Roman" w:cs="Times New Roman"/>
          <w:b/>
          <w:sz w:val="24"/>
          <w:szCs w:val="24"/>
        </w:rPr>
      </w:pPr>
    </w:p>
    <w:p w:rsidR="00715AAC" w:rsidRPr="0091238B" w:rsidRDefault="00715AAC" w:rsidP="00F02456">
      <w:pPr>
        <w:pStyle w:val="NoSpacing"/>
        <w:spacing w:line="360" w:lineRule="auto"/>
        <w:jc w:val="both"/>
        <w:rPr>
          <w:rFonts w:ascii="Times New Roman" w:hAnsi="Times New Roman" w:cs="Times New Roman"/>
          <w:b/>
          <w:sz w:val="24"/>
          <w:szCs w:val="24"/>
        </w:rPr>
      </w:pPr>
    </w:p>
    <w:p w:rsidR="00715AAC" w:rsidRPr="0091238B" w:rsidRDefault="00715AAC" w:rsidP="00F02456">
      <w:pPr>
        <w:pStyle w:val="NoSpacing"/>
        <w:spacing w:line="360" w:lineRule="auto"/>
        <w:jc w:val="both"/>
        <w:rPr>
          <w:rFonts w:ascii="Times New Roman" w:hAnsi="Times New Roman" w:cs="Times New Roman"/>
          <w:b/>
          <w:sz w:val="24"/>
          <w:szCs w:val="24"/>
        </w:rPr>
      </w:pPr>
      <w:bookmarkStart w:id="0" w:name="_GoBack"/>
      <w:bookmarkEnd w:id="0"/>
    </w:p>
    <w:p w:rsidR="005D4AA7" w:rsidRPr="0091238B" w:rsidRDefault="005D4AA7" w:rsidP="00715AAC">
      <w:pPr>
        <w:pStyle w:val="NoSpacing"/>
        <w:spacing w:line="360" w:lineRule="auto"/>
        <w:ind w:left="720" w:firstLine="720"/>
        <w:jc w:val="both"/>
        <w:rPr>
          <w:rFonts w:ascii="Times New Roman" w:hAnsi="Times New Roman" w:cs="Times New Roman"/>
          <w:b/>
          <w:sz w:val="24"/>
          <w:szCs w:val="24"/>
        </w:rPr>
      </w:pPr>
      <w:r w:rsidRPr="0091238B">
        <w:rPr>
          <w:rFonts w:ascii="Times New Roman" w:hAnsi="Times New Roman" w:cs="Times New Roman"/>
          <w:b/>
          <w:sz w:val="24"/>
          <w:szCs w:val="24"/>
        </w:rPr>
        <w:t>Sign</w:t>
      </w:r>
    </w:p>
    <w:p w:rsidR="00C21D68" w:rsidRPr="0091238B" w:rsidRDefault="00C21D68" w:rsidP="00E32206">
      <w:pPr>
        <w:pStyle w:val="NoSpacing"/>
        <w:ind w:left="720" w:firstLine="720"/>
        <w:jc w:val="both"/>
        <w:rPr>
          <w:rFonts w:ascii="Times New Roman" w:hAnsi="Times New Roman" w:cs="Times New Roman"/>
          <w:b/>
          <w:sz w:val="24"/>
          <w:szCs w:val="24"/>
        </w:rPr>
      </w:pPr>
    </w:p>
    <w:p w:rsidR="00C21D68" w:rsidRPr="0091238B" w:rsidRDefault="00C21D68" w:rsidP="00715AAC">
      <w:pPr>
        <w:pStyle w:val="NoSpacing"/>
        <w:spacing w:line="360" w:lineRule="auto"/>
        <w:ind w:left="720" w:firstLine="720"/>
        <w:jc w:val="both"/>
        <w:rPr>
          <w:rFonts w:ascii="Times New Roman" w:hAnsi="Times New Roman" w:cs="Times New Roman"/>
          <w:b/>
          <w:sz w:val="24"/>
          <w:szCs w:val="24"/>
        </w:rPr>
      </w:pPr>
    </w:p>
    <w:p w:rsidR="005D4AA7" w:rsidRPr="0091238B" w:rsidRDefault="00C21D68" w:rsidP="00F02456">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ab/>
      </w:r>
      <w:r w:rsidRPr="0091238B">
        <w:rPr>
          <w:rFonts w:ascii="Times New Roman" w:hAnsi="Times New Roman" w:cs="Times New Roman"/>
          <w:sz w:val="24"/>
          <w:szCs w:val="24"/>
        </w:rPr>
        <w:tab/>
        <w:t>…………………………….</w:t>
      </w:r>
    </w:p>
    <w:p w:rsidR="00C21D68" w:rsidRPr="0091238B" w:rsidRDefault="00C21D68" w:rsidP="00F02456">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ab/>
      </w:r>
      <w:r w:rsidRPr="0091238B">
        <w:rPr>
          <w:rFonts w:ascii="Times New Roman" w:hAnsi="Times New Roman" w:cs="Times New Roman"/>
          <w:sz w:val="24"/>
          <w:szCs w:val="24"/>
        </w:rPr>
        <w:tab/>
        <w:t>Lawrence Gidudu</w:t>
      </w:r>
    </w:p>
    <w:p w:rsidR="005D4AA7" w:rsidRPr="0091238B" w:rsidRDefault="00C21D68" w:rsidP="00715AAC">
      <w:pPr>
        <w:pStyle w:val="NoSpacing"/>
        <w:spacing w:line="360" w:lineRule="auto"/>
        <w:ind w:left="720" w:firstLine="720"/>
        <w:jc w:val="both"/>
        <w:rPr>
          <w:rFonts w:ascii="Times New Roman" w:hAnsi="Times New Roman" w:cs="Times New Roman"/>
          <w:b/>
          <w:sz w:val="24"/>
          <w:szCs w:val="24"/>
        </w:rPr>
      </w:pPr>
      <w:r w:rsidRPr="0091238B">
        <w:rPr>
          <w:rFonts w:ascii="Times New Roman" w:hAnsi="Times New Roman" w:cs="Times New Roman"/>
          <w:b/>
          <w:sz w:val="24"/>
          <w:szCs w:val="24"/>
        </w:rPr>
        <w:t>JUDGE</w:t>
      </w:r>
    </w:p>
    <w:p w:rsidR="00C21D68" w:rsidRPr="0091238B" w:rsidRDefault="00C21D68" w:rsidP="00715AAC">
      <w:pPr>
        <w:pStyle w:val="NoSpacing"/>
        <w:spacing w:line="360" w:lineRule="auto"/>
        <w:ind w:left="720" w:firstLine="720"/>
        <w:jc w:val="both"/>
        <w:rPr>
          <w:rFonts w:ascii="Times New Roman" w:hAnsi="Times New Roman" w:cs="Times New Roman"/>
          <w:sz w:val="24"/>
          <w:szCs w:val="24"/>
        </w:rPr>
      </w:pPr>
    </w:p>
    <w:p w:rsidR="005D4AA7" w:rsidRPr="0091238B" w:rsidRDefault="00770A8F" w:rsidP="00715AAC">
      <w:pPr>
        <w:pStyle w:val="NoSpacing"/>
        <w:spacing w:line="360" w:lineRule="auto"/>
        <w:ind w:left="720" w:firstLine="720"/>
        <w:jc w:val="both"/>
        <w:rPr>
          <w:rFonts w:ascii="Times New Roman" w:hAnsi="Times New Roman" w:cs="Times New Roman"/>
          <w:sz w:val="24"/>
          <w:szCs w:val="24"/>
        </w:rPr>
      </w:pPr>
      <w:r w:rsidRPr="0091238B">
        <w:rPr>
          <w:rFonts w:ascii="Times New Roman" w:hAnsi="Times New Roman" w:cs="Times New Roman"/>
          <w:sz w:val="24"/>
          <w:szCs w:val="24"/>
        </w:rPr>
        <w:t>20/01/2012</w:t>
      </w:r>
    </w:p>
    <w:p w:rsidR="005D4AA7" w:rsidRPr="0091238B" w:rsidRDefault="005D4AA7" w:rsidP="00F02456">
      <w:pPr>
        <w:pStyle w:val="NoSpacing"/>
        <w:spacing w:line="360" w:lineRule="auto"/>
        <w:jc w:val="both"/>
        <w:rPr>
          <w:rFonts w:ascii="Times New Roman" w:hAnsi="Times New Roman" w:cs="Times New Roman"/>
          <w:sz w:val="24"/>
          <w:szCs w:val="24"/>
        </w:rPr>
      </w:pPr>
    </w:p>
    <w:p w:rsidR="003D3523" w:rsidRPr="0091238B" w:rsidRDefault="005D4AA7" w:rsidP="00F02456">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b/>
          <w:sz w:val="24"/>
          <w:szCs w:val="24"/>
        </w:rPr>
        <w:t>Court:</w:t>
      </w:r>
      <w:r w:rsidRPr="0091238B">
        <w:rPr>
          <w:rFonts w:ascii="Times New Roman" w:hAnsi="Times New Roman" w:cs="Times New Roman"/>
          <w:b/>
          <w:sz w:val="24"/>
          <w:szCs w:val="24"/>
        </w:rPr>
        <w:tab/>
      </w:r>
      <w:r w:rsidRPr="0091238B">
        <w:rPr>
          <w:rFonts w:ascii="Times New Roman" w:hAnsi="Times New Roman" w:cs="Times New Roman"/>
          <w:sz w:val="24"/>
          <w:szCs w:val="24"/>
        </w:rPr>
        <w:t xml:space="preserve">Since I am </w:t>
      </w:r>
      <w:r w:rsidR="003D3523" w:rsidRPr="0091238B">
        <w:rPr>
          <w:rFonts w:ascii="Times New Roman" w:hAnsi="Times New Roman" w:cs="Times New Roman"/>
          <w:sz w:val="24"/>
          <w:szCs w:val="24"/>
        </w:rPr>
        <w:t>no longer</w:t>
      </w:r>
      <w:r w:rsidRPr="0091238B">
        <w:rPr>
          <w:rFonts w:ascii="Times New Roman" w:hAnsi="Times New Roman" w:cs="Times New Roman"/>
          <w:sz w:val="24"/>
          <w:szCs w:val="24"/>
        </w:rPr>
        <w:t xml:space="preserve"> a Judge at Mbarara, I direct that the Asst. </w:t>
      </w:r>
    </w:p>
    <w:p w:rsidR="003D3523" w:rsidRPr="0091238B" w:rsidRDefault="003D3523" w:rsidP="00F02456">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ab/>
      </w:r>
      <w:r w:rsidRPr="0091238B">
        <w:rPr>
          <w:rFonts w:ascii="Times New Roman" w:hAnsi="Times New Roman" w:cs="Times New Roman"/>
          <w:sz w:val="24"/>
          <w:szCs w:val="24"/>
        </w:rPr>
        <w:tab/>
      </w:r>
      <w:r w:rsidR="005D4AA7" w:rsidRPr="0091238B">
        <w:rPr>
          <w:rFonts w:ascii="Times New Roman" w:hAnsi="Times New Roman" w:cs="Times New Roman"/>
          <w:sz w:val="24"/>
          <w:szCs w:val="24"/>
        </w:rPr>
        <w:t xml:space="preserve">Registrar Mbarara delivers this Judgment on my behalf on </w:t>
      </w:r>
    </w:p>
    <w:p w:rsidR="00715AAC" w:rsidRPr="0091238B" w:rsidRDefault="003D3523" w:rsidP="00F02456">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ab/>
      </w:r>
      <w:r w:rsidRPr="0091238B">
        <w:rPr>
          <w:rFonts w:ascii="Times New Roman" w:hAnsi="Times New Roman" w:cs="Times New Roman"/>
          <w:sz w:val="24"/>
          <w:szCs w:val="24"/>
        </w:rPr>
        <w:tab/>
      </w:r>
      <w:r w:rsidR="005D4AA7" w:rsidRPr="0091238B">
        <w:rPr>
          <w:rFonts w:ascii="Times New Roman" w:hAnsi="Times New Roman" w:cs="Times New Roman"/>
          <w:sz w:val="24"/>
          <w:szCs w:val="24"/>
        </w:rPr>
        <w:t>30</w:t>
      </w:r>
      <w:r w:rsidR="00770A8F" w:rsidRPr="0091238B">
        <w:rPr>
          <w:rFonts w:ascii="Times New Roman" w:hAnsi="Times New Roman" w:cs="Times New Roman"/>
          <w:sz w:val="24"/>
          <w:szCs w:val="24"/>
        </w:rPr>
        <w:t>/01/2012</w:t>
      </w:r>
      <w:r w:rsidRPr="0091238B">
        <w:rPr>
          <w:rFonts w:ascii="Times New Roman" w:hAnsi="Times New Roman" w:cs="Times New Roman"/>
          <w:sz w:val="24"/>
          <w:szCs w:val="24"/>
        </w:rPr>
        <w:t>.</w:t>
      </w:r>
    </w:p>
    <w:p w:rsidR="00715AAC" w:rsidRPr="0091238B" w:rsidRDefault="00715AAC" w:rsidP="00F02456">
      <w:pPr>
        <w:pStyle w:val="NoSpacing"/>
        <w:spacing w:line="360" w:lineRule="auto"/>
        <w:jc w:val="both"/>
        <w:rPr>
          <w:rFonts w:ascii="Times New Roman" w:hAnsi="Times New Roman" w:cs="Times New Roman"/>
          <w:sz w:val="24"/>
          <w:szCs w:val="24"/>
        </w:rPr>
      </w:pPr>
    </w:p>
    <w:p w:rsidR="00715AAC" w:rsidRPr="0091238B" w:rsidRDefault="00715AAC" w:rsidP="00F02456">
      <w:pPr>
        <w:pStyle w:val="NoSpacing"/>
        <w:spacing w:line="360" w:lineRule="auto"/>
        <w:jc w:val="both"/>
        <w:rPr>
          <w:rFonts w:ascii="Times New Roman" w:hAnsi="Times New Roman" w:cs="Times New Roman"/>
          <w:sz w:val="24"/>
          <w:szCs w:val="24"/>
        </w:rPr>
      </w:pPr>
    </w:p>
    <w:p w:rsidR="00715AAC" w:rsidRPr="0091238B" w:rsidRDefault="00715AAC" w:rsidP="00715AAC">
      <w:pPr>
        <w:pStyle w:val="NoSpacing"/>
        <w:spacing w:line="360" w:lineRule="auto"/>
        <w:ind w:left="720" w:firstLine="720"/>
        <w:jc w:val="both"/>
        <w:rPr>
          <w:rFonts w:ascii="Times New Roman" w:hAnsi="Times New Roman" w:cs="Times New Roman"/>
          <w:b/>
          <w:sz w:val="24"/>
          <w:szCs w:val="24"/>
        </w:rPr>
      </w:pPr>
      <w:r w:rsidRPr="0091238B">
        <w:rPr>
          <w:rFonts w:ascii="Times New Roman" w:hAnsi="Times New Roman" w:cs="Times New Roman"/>
          <w:b/>
          <w:sz w:val="24"/>
          <w:szCs w:val="24"/>
        </w:rPr>
        <w:t>Sign</w:t>
      </w:r>
    </w:p>
    <w:p w:rsidR="00C21D68" w:rsidRPr="0091238B" w:rsidRDefault="00C21D68" w:rsidP="00E32206">
      <w:pPr>
        <w:pStyle w:val="NoSpacing"/>
        <w:ind w:left="720" w:firstLine="720"/>
        <w:jc w:val="both"/>
        <w:rPr>
          <w:rFonts w:ascii="Times New Roman" w:hAnsi="Times New Roman" w:cs="Times New Roman"/>
          <w:b/>
          <w:sz w:val="24"/>
          <w:szCs w:val="24"/>
        </w:rPr>
      </w:pPr>
    </w:p>
    <w:p w:rsidR="00C21D68" w:rsidRPr="0091238B" w:rsidRDefault="00C21D68" w:rsidP="00C21D68">
      <w:pPr>
        <w:pStyle w:val="NoSpacing"/>
        <w:spacing w:line="360" w:lineRule="auto"/>
        <w:ind w:left="720" w:firstLine="720"/>
        <w:jc w:val="both"/>
        <w:rPr>
          <w:rFonts w:ascii="Times New Roman" w:hAnsi="Times New Roman" w:cs="Times New Roman"/>
          <w:b/>
          <w:sz w:val="24"/>
          <w:szCs w:val="24"/>
        </w:rPr>
      </w:pPr>
    </w:p>
    <w:p w:rsidR="00C21D68" w:rsidRPr="0091238B" w:rsidRDefault="00C21D68" w:rsidP="00C21D68">
      <w:pPr>
        <w:pStyle w:val="NoSpacing"/>
        <w:spacing w:line="360" w:lineRule="auto"/>
        <w:jc w:val="both"/>
        <w:rPr>
          <w:rFonts w:ascii="Times New Roman" w:hAnsi="Times New Roman" w:cs="Times New Roman"/>
          <w:sz w:val="24"/>
          <w:szCs w:val="24"/>
        </w:rPr>
      </w:pPr>
      <w:r w:rsidRPr="0091238B">
        <w:rPr>
          <w:rFonts w:ascii="Times New Roman" w:hAnsi="Times New Roman" w:cs="Times New Roman"/>
          <w:sz w:val="24"/>
          <w:szCs w:val="24"/>
        </w:rPr>
        <w:tab/>
      </w:r>
      <w:r w:rsidRPr="0091238B">
        <w:rPr>
          <w:rFonts w:ascii="Times New Roman" w:hAnsi="Times New Roman" w:cs="Times New Roman"/>
          <w:sz w:val="24"/>
          <w:szCs w:val="24"/>
        </w:rPr>
        <w:tab/>
        <w:t>…………………………….</w:t>
      </w:r>
    </w:p>
    <w:p w:rsidR="00C21D68" w:rsidRPr="0091238B" w:rsidRDefault="00C21D68" w:rsidP="00C21D68">
      <w:pPr>
        <w:pStyle w:val="NoSpacing"/>
        <w:jc w:val="both"/>
        <w:rPr>
          <w:rFonts w:ascii="Times New Roman" w:hAnsi="Times New Roman" w:cs="Times New Roman"/>
          <w:sz w:val="24"/>
          <w:szCs w:val="24"/>
        </w:rPr>
      </w:pPr>
      <w:r w:rsidRPr="0091238B">
        <w:rPr>
          <w:rFonts w:ascii="Times New Roman" w:hAnsi="Times New Roman" w:cs="Times New Roman"/>
          <w:sz w:val="24"/>
          <w:szCs w:val="24"/>
        </w:rPr>
        <w:tab/>
      </w:r>
      <w:r w:rsidRPr="0091238B">
        <w:rPr>
          <w:rFonts w:ascii="Times New Roman" w:hAnsi="Times New Roman" w:cs="Times New Roman"/>
          <w:sz w:val="24"/>
          <w:szCs w:val="24"/>
        </w:rPr>
        <w:tab/>
        <w:t>Lawrence Gidudu</w:t>
      </w:r>
    </w:p>
    <w:p w:rsidR="00C21D68" w:rsidRPr="0091238B" w:rsidRDefault="00C21D68" w:rsidP="00C21D68">
      <w:pPr>
        <w:pStyle w:val="NoSpacing"/>
        <w:ind w:left="720" w:firstLine="720"/>
        <w:jc w:val="both"/>
        <w:rPr>
          <w:rFonts w:ascii="Times New Roman" w:hAnsi="Times New Roman" w:cs="Times New Roman"/>
          <w:b/>
          <w:sz w:val="24"/>
          <w:szCs w:val="24"/>
        </w:rPr>
      </w:pPr>
      <w:r w:rsidRPr="0091238B">
        <w:rPr>
          <w:rFonts w:ascii="Times New Roman" w:hAnsi="Times New Roman" w:cs="Times New Roman"/>
          <w:b/>
          <w:sz w:val="24"/>
          <w:szCs w:val="24"/>
        </w:rPr>
        <w:t>JUDGE</w:t>
      </w:r>
    </w:p>
    <w:p w:rsidR="00C21D68" w:rsidRPr="0091238B" w:rsidRDefault="00C21D68" w:rsidP="00715AAC">
      <w:pPr>
        <w:pStyle w:val="NoSpacing"/>
        <w:spacing w:line="360" w:lineRule="auto"/>
        <w:ind w:left="720" w:firstLine="720"/>
        <w:jc w:val="both"/>
        <w:rPr>
          <w:rFonts w:ascii="Times New Roman" w:hAnsi="Times New Roman" w:cs="Times New Roman"/>
          <w:sz w:val="24"/>
          <w:szCs w:val="24"/>
        </w:rPr>
      </w:pPr>
    </w:p>
    <w:p w:rsidR="00715AAC" w:rsidRPr="0091238B" w:rsidRDefault="00715AAC" w:rsidP="00715AAC">
      <w:pPr>
        <w:pStyle w:val="NoSpacing"/>
        <w:spacing w:line="360" w:lineRule="auto"/>
        <w:ind w:left="720" w:firstLine="720"/>
        <w:jc w:val="both"/>
        <w:rPr>
          <w:rFonts w:ascii="Times New Roman" w:hAnsi="Times New Roman" w:cs="Times New Roman"/>
          <w:sz w:val="24"/>
          <w:szCs w:val="24"/>
        </w:rPr>
      </w:pPr>
      <w:r w:rsidRPr="0091238B">
        <w:rPr>
          <w:rFonts w:ascii="Times New Roman" w:hAnsi="Times New Roman" w:cs="Times New Roman"/>
          <w:sz w:val="24"/>
          <w:szCs w:val="24"/>
        </w:rPr>
        <w:t>20/01/2012</w:t>
      </w:r>
    </w:p>
    <w:p w:rsidR="00715AAC" w:rsidRPr="0091238B" w:rsidRDefault="00715AAC" w:rsidP="00F02456">
      <w:pPr>
        <w:pStyle w:val="NoSpacing"/>
        <w:spacing w:line="360" w:lineRule="auto"/>
        <w:jc w:val="both"/>
        <w:rPr>
          <w:rFonts w:ascii="Times New Roman" w:hAnsi="Times New Roman" w:cs="Times New Roman"/>
          <w:sz w:val="24"/>
          <w:szCs w:val="24"/>
        </w:rPr>
      </w:pPr>
    </w:p>
    <w:sectPr w:rsidR="00715AAC" w:rsidRPr="0091238B" w:rsidSect="00F5229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E75" w:rsidRDefault="009E0E75" w:rsidP="00D948E5">
      <w:pPr>
        <w:spacing w:after="0" w:line="240" w:lineRule="auto"/>
      </w:pPr>
      <w:r>
        <w:separator/>
      </w:r>
    </w:p>
  </w:endnote>
  <w:endnote w:type="continuationSeparator" w:id="1">
    <w:p w:rsidR="009E0E75" w:rsidRDefault="009E0E75" w:rsidP="00D948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E75" w:rsidRDefault="009E0E75" w:rsidP="00D948E5">
      <w:pPr>
        <w:spacing w:after="0" w:line="240" w:lineRule="auto"/>
      </w:pPr>
      <w:r>
        <w:separator/>
      </w:r>
    </w:p>
  </w:footnote>
  <w:footnote w:type="continuationSeparator" w:id="1">
    <w:p w:rsidR="009E0E75" w:rsidRDefault="009E0E75" w:rsidP="00D948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64315"/>
    <w:multiLevelType w:val="hybridMultilevel"/>
    <w:tmpl w:val="450E8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7E5BE4"/>
    <w:multiLevelType w:val="hybridMultilevel"/>
    <w:tmpl w:val="D0D8A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savePreviewPicture/>
  <w:footnotePr>
    <w:footnote w:id="0"/>
    <w:footnote w:id="1"/>
  </w:footnotePr>
  <w:endnotePr>
    <w:endnote w:id="0"/>
    <w:endnote w:id="1"/>
  </w:endnotePr>
  <w:compat/>
  <w:rsids>
    <w:rsidRoot w:val="00B546CC"/>
    <w:rsid w:val="000612B7"/>
    <w:rsid w:val="000736FB"/>
    <w:rsid w:val="00086E0A"/>
    <w:rsid w:val="000963D7"/>
    <w:rsid w:val="000C3802"/>
    <w:rsid w:val="000C3B41"/>
    <w:rsid w:val="000D28AF"/>
    <w:rsid w:val="00133B78"/>
    <w:rsid w:val="00160AC8"/>
    <w:rsid w:val="00164055"/>
    <w:rsid w:val="00171FC4"/>
    <w:rsid w:val="001D6D2C"/>
    <w:rsid w:val="001E030B"/>
    <w:rsid w:val="001F520B"/>
    <w:rsid w:val="00236E55"/>
    <w:rsid w:val="003201D3"/>
    <w:rsid w:val="00397123"/>
    <w:rsid w:val="003D3523"/>
    <w:rsid w:val="003E7099"/>
    <w:rsid w:val="004530C1"/>
    <w:rsid w:val="00471316"/>
    <w:rsid w:val="004D09DB"/>
    <w:rsid w:val="005519C3"/>
    <w:rsid w:val="005545FF"/>
    <w:rsid w:val="005C18DB"/>
    <w:rsid w:val="005D4AA7"/>
    <w:rsid w:val="005F1B31"/>
    <w:rsid w:val="006068A7"/>
    <w:rsid w:val="006244C8"/>
    <w:rsid w:val="00631592"/>
    <w:rsid w:val="00632A77"/>
    <w:rsid w:val="00634BF6"/>
    <w:rsid w:val="00662E30"/>
    <w:rsid w:val="00665122"/>
    <w:rsid w:val="006A1E25"/>
    <w:rsid w:val="00715AAC"/>
    <w:rsid w:val="007357DA"/>
    <w:rsid w:val="007507D0"/>
    <w:rsid w:val="00770A8F"/>
    <w:rsid w:val="007F2F45"/>
    <w:rsid w:val="0080743C"/>
    <w:rsid w:val="00882EE1"/>
    <w:rsid w:val="008C250C"/>
    <w:rsid w:val="008F2664"/>
    <w:rsid w:val="008F3FE4"/>
    <w:rsid w:val="0091238B"/>
    <w:rsid w:val="009123B6"/>
    <w:rsid w:val="0095420C"/>
    <w:rsid w:val="00995F87"/>
    <w:rsid w:val="0099621A"/>
    <w:rsid w:val="009C7C37"/>
    <w:rsid w:val="009E0E75"/>
    <w:rsid w:val="009F775D"/>
    <w:rsid w:val="00A43FB6"/>
    <w:rsid w:val="00A61CFC"/>
    <w:rsid w:val="00A7341E"/>
    <w:rsid w:val="00AB4F8C"/>
    <w:rsid w:val="00AD0819"/>
    <w:rsid w:val="00AD6F68"/>
    <w:rsid w:val="00B44EEA"/>
    <w:rsid w:val="00B546CC"/>
    <w:rsid w:val="00B5697E"/>
    <w:rsid w:val="00BA43AC"/>
    <w:rsid w:val="00BC11A5"/>
    <w:rsid w:val="00BD3EBD"/>
    <w:rsid w:val="00BD6134"/>
    <w:rsid w:val="00BD7419"/>
    <w:rsid w:val="00C21D68"/>
    <w:rsid w:val="00C848CE"/>
    <w:rsid w:val="00CB083F"/>
    <w:rsid w:val="00CB4D00"/>
    <w:rsid w:val="00CC35C3"/>
    <w:rsid w:val="00CD6658"/>
    <w:rsid w:val="00D02E61"/>
    <w:rsid w:val="00D924E1"/>
    <w:rsid w:val="00D948E5"/>
    <w:rsid w:val="00DB3103"/>
    <w:rsid w:val="00DC123F"/>
    <w:rsid w:val="00DC2221"/>
    <w:rsid w:val="00DC35A3"/>
    <w:rsid w:val="00E32206"/>
    <w:rsid w:val="00E40A6D"/>
    <w:rsid w:val="00E86167"/>
    <w:rsid w:val="00ED09E5"/>
    <w:rsid w:val="00ED7B28"/>
    <w:rsid w:val="00EF2100"/>
    <w:rsid w:val="00EF4EDF"/>
    <w:rsid w:val="00F02456"/>
    <w:rsid w:val="00F52293"/>
    <w:rsid w:val="00F8477C"/>
    <w:rsid w:val="00FE1C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2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46CC"/>
    <w:pPr>
      <w:spacing w:after="0" w:line="240" w:lineRule="auto"/>
    </w:pPr>
  </w:style>
  <w:style w:type="paragraph" w:styleId="Header">
    <w:name w:val="header"/>
    <w:basedOn w:val="Normal"/>
    <w:link w:val="HeaderChar"/>
    <w:uiPriority w:val="99"/>
    <w:unhideWhenUsed/>
    <w:rsid w:val="00D94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8E5"/>
  </w:style>
  <w:style w:type="paragraph" w:styleId="Footer">
    <w:name w:val="footer"/>
    <w:basedOn w:val="Normal"/>
    <w:link w:val="FooterChar"/>
    <w:uiPriority w:val="99"/>
    <w:unhideWhenUsed/>
    <w:rsid w:val="00D94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8E5"/>
  </w:style>
  <w:style w:type="paragraph" w:styleId="BalloonText">
    <w:name w:val="Balloon Text"/>
    <w:basedOn w:val="Normal"/>
    <w:link w:val="BalloonTextChar"/>
    <w:uiPriority w:val="99"/>
    <w:semiHidden/>
    <w:unhideWhenUsed/>
    <w:rsid w:val="00715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A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46CC"/>
    <w:pPr>
      <w:spacing w:after="0" w:line="240" w:lineRule="auto"/>
    </w:pPr>
  </w:style>
  <w:style w:type="paragraph" w:styleId="Header">
    <w:name w:val="header"/>
    <w:basedOn w:val="Normal"/>
    <w:link w:val="HeaderChar"/>
    <w:uiPriority w:val="99"/>
    <w:unhideWhenUsed/>
    <w:rsid w:val="00D94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8E5"/>
  </w:style>
  <w:style w:type="paragraph" w:styleId="Footer">
    <w:name w:val="footer"/>
    <w:basedOn w:val="Normal"/>
    <w:link w:val="FooterChar"/>
    <w:uiPriority w:val="99"/>
    <w:unhideWhenUsed/>
    <w:rsid w:val="00D94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8E5"/>
  </w:style>
  <w:style w:type="paragraph" w:styleId="BalloonText">
    <w:name w:val="Balloon Text"/>
    <w:basedOn w:val="Normal"/>
    <w:link w:val="BalloonTextChar"/>
    <w:uiPriority w:val="99"/>
    <w:semiHidden/>
    <w:unhideWhenUsed/>
    <w:rsid w:val="00715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A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4333</Words>
  <Characters>24700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Resty Nakimbugwe</dc:creator>
  <cp:lastModifiedBy>jmugala</cp:lastModifiedBy>
  <cp:revision>2</cp:revision>
  <cp:lastPrinted>2012-01-24T08:23:00Z</cp:lastPrinted>
  <dcterms:created xsi:type="dcterms:W3CDTF">2013-05-10T06:22:00Z</dcterms:created>
  <dcterms:modified xsi:type="dcterms:W3CDTF">2013-05-10T06:22:00Z</dcterms:modified>
</cp:coreProperties>
</file>