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67" w:rsidRDefault="003A36E9" w:rsidP="008C74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3274">
        <w:rPr>
          <w:rFonts w:ascii="Times New Roman" w:hAnsi="Times New Roman" w:cs="Times New Roman"/>
          <w:b/>
          <w:sz w:val="28"/>
          <w:szCs w:val="28"/>
        </w:rPr>
        <w:t xml:space="preserve"> </w:t>
      </w:r>
      <w:r w:rsidR="008C748E">
        <w:rPr>
          <w:rFonts w:ascii="Times New Roman" w:hAnsi="Times New Roman" w:cs="Times New Roman"/>
          <w:b/>
          <w:sz w:val="28"/>
          <w:szCs w:val="28"/>
        </w:rPr>
        <w:t>THE REPUBLIC OF UGANDA</w:t>
      </w:r>
    </w:p>
    <w:p w:rsidR="008C748E" w:rsidRDefault="008C748E" w:rsidP="008C74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HOLDEN AT MUKONO</w:t>
      </w:r>
    </w:p>
    <w:p w:rsidR="008C748E" w:rsidRDefault="008C748E" w:rsidP="008C74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CRIMINAL SESSION CASE NO. 0088 OF 2010</w:t>
      </w:r>
    </w:p>
    <w:p w:rsidR="008C748E" w:rsidRDefault="008C748E" w:rsidP="008C748E">
      <w:pPr>
        <w:spacing w:line="360" w:lineRule="auto"/>
        <w:jc w:val="both"/>
        <w:rPr>
          <w:rFonts w:ascii="Times New Roman" w:hAnsi="Times New Roman" w:cs="Times New Roman"/>
          <w:b/>
          <w:sz w:val="28"/>
          <w:szCs w:val="28"/>
        </w:rPr>
      </w:pPr>
      <w:r>
        <w:rPr>
          <w:rFonts w:ascii="Times New Roman" w:hAnsi="Times New Roman" w:cs="Times New Roman"/>
          <w:b/>
          <w:sz w:val="28"/>
          <w:szCs w:val="28"/>
        </w:rPr>
        <w:t>UGANDA ::::::::::::::::::::::::::::::::::::::::::::::::::::::::  PROSECUTOR</w:t>
      </w:r>
    </w:p>
    <w:p w:rsidR="008C748E" w:rsidRDefault="008C748E" w:rsidP="008C74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8C748E" w:rsidRDefault="008C748E" w:rsidP="008C748E">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TABAARO SULAIMAN  ::::::::::::::::::::::::::::::::::::  ACCUSED</w:t>
      </w:r>
    </w:p>
    <w:p w:rsidR="008C748E" w:rsidRDefault="008C748E" w:rsidP="008C748E">
      <w:pPr>
        <w:spacing w:line="240" w:lineRule="auto"/>
        <w:jc w:val="both"/>
        <w:rPr>
          <w:rFonts w:ascii="Times New Roman" w:hAnsi="Times New Roman" w:cs="Times New Roman"/>
          <w:b/>
          <w:sz w:val="28"/>
          <w:szCs w:val="28"/>
        </w:rPr>
      </w:pPr>
    </w:p>
    <w:p w:rsidR="008C748E" w:rsidRDefault="008C748E" w:rsidP="008C74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8C748E" w:rsidRDefault="008C748E" w:rsidP="008C748E">
      <w:pPr>
        <w:spacing w:line="240" w:lineRule="auto"/>
        <w:jc w:val="center"/>
        <w:rPr>
          <w:rFonts w:ascii="Times New Roman" w:hAnsi="Times New Roman" w:cs="Times New Roman"/>
          <w:b/>
          <w:sz w:val="28"/>
          <w:szCs w:val="28"/>
        </w:rPr>
      </w:pPr>
    </w:p>
    <w:p w:rsidR="008C748E" w:rsidRDefault="008C748E" w:rsidP="001711F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3B0D81" w:rsidRDefault="003B0D81" w:rsidP="001711F2">
      <w:pPr>
        <w:spacing w:after="0" w:line="240" w:lineRule="auto"/>
        <w:jc w:val="center"/>
        <w:rPr>
          <w:rFonts w:ascii="Times New Roman" w:hAnsi="Times New Roman" w:cs="Times New Roman"/>
          <w:b/>
          <w:sz w:val="28"/>
          <w:szCs w:val="28"/>
          <w:u w:val="single"/>
        </w:rPr>
      </w:pPr>
    </w:p>
    <w:p w:rsidR="003B0D81" w:rsidRDefault="003B0D81" w:rsidP="003B0D8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TABAARO Sulaiman </w:t>
      </w:r>
      <w:r>
        <w:rPr>
          <w:rFonts w:ascii="Times New Roman" w:hAnsi="Times New Roman" w:cs="Times New Roman"/>
          <w:sz w:val="28"/>
          <w:szCs w:val="28"/>
        </w:rPr>
        <w:t xml:space="preserve">was indicted for murder contrary to </w:t>
      </w:r>
      <w:r>
        <w:rPr>
          <w:rFonts w:ascii="Times New Roman" w:hAnsi="Times New Roman" w:cs="Times New Roman"/>
          <w:b/>
          <w:sz w:val="28"/>
          <w:szCs w:val="28"/>
        </w:rPr>
        <w:t xml:space="preserve">Section 188 and 189 of the Penal Code Act.  </w:t>
      </w:r>
      <w:r>
        <w:rPr>
          <w:rFonts w:ascii="Times New Roman" w:hAnsi="Times New Roman" w:cs="Times New Roman"/>
          <w:sz w:val="28"/>
          <w:szCs w:val="28"/>
        </w:rPr>
        <w:t>The particulars of the offence alleged that the accused on 30</w:t>
      </w:r>
      <w:r w:rsidRPr="003B0D81">
        <w:rPr>
          <w:rFonts w:ascii="Times New Roman" w:hAnsi="Times New Roman" w:cs="Times New Roman"/>
          <w:sz w:val="28"/>
          <w:szCs w:val="28"/>
          <w:vertAlign w:val="superscript"/>
        </w:rPr>
        <w:t>th</w:t>
      </w:r>
      <w:r>
        <w:rPr>
          <w:rFonts w:ascii="Times New Roman" w:hAnsi="Times New Roman" w:cs="Times New Roman"/>
          <w:sz w:val="28"/>
          <w:szCs w:val="28"/>
        </w:rPr>
        <w:t xml:space="preserve"> March, 2007 at Busungura village, Kayunga District murdered Sonko Valentino.</w:t>
      </w:r>
    </w:p>
    <w:p w:rsidR="003B0D81" w:rsidRDefault="003B0D81" w:rsidP="003B0D81">
      <w:pPr>
        <w:spacing w:after="0" w:line="360" w:lineRule="auto"/>
        <w:jc w:val="both"/>
        <w:rPr>
          <w:rFonts w:ascii="Times New Roman" w:hAnsi="Times New Roman" w:cs="Times New Roman"/>
          <w:sz w:val="28"/>
          <w:szCs w:val="28"/>
        </w:rPr>
      </w:pPr>
    </w:p>
    <w:p w:rsidR="003B0D81" w:rsidRDefault="003B0D81" w:rsidP="003B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When the indictment was read and explained to the accused he denied the offence.  It was therefore upon the State to prove all the essential ingredients of the offence of murder beyond reasonable doubt.  The accused person does not bear the burden of proving his innocence.  The above principle was since laid down the decision of </w:t>
      </w:r>
      <w:r w:rsidR="007C238A">
        <w:rPr>
          <w:rFonts w:ascii="Times New Roman" w:hAnsi="Times New Roman" w:cs="Times New Roman"/>
          <w:sz w:val="28"/>
          <w:szCs w:val="28"/>
        </w:rPr>
        <w:t xml:space="preserve"> </w:t>
      </w:r>
      <w:r>
        <w:rPr>
          <w:rFonts w:ascii="Times New Roman" w:hAnsi="Times New Roman" w:cs="Times New Roman"/>
          <w:b/>
          <w:sz w:val="28"/>
          <w:szCs w:val="28"/>
        </w:rPr>
        <w:t>SEKITOLEKO v R [1967] EA 531.</w:t>
      </w:r>
      <w:r>
        <w:rPr>
          <w:rFonts w:ascii="Times New Roman" w:hAnsi="Times New Roman" w:cs="Times New Roman"/>
          <w:sz w:val="28"/>
          <w:szCs w:val="28"/>
        </w:rPr>
        <w:t xml:space="preserve">  The above principle has since been entrenched in </w:t>
      </w:r>
      <w:r>
        <w:rPr>
          <w:rFonts w:ascii="Times New Roman" w:hAnsi="Times New Roman" w:cs="Times New Roman"/>
          <w:b/>
          <w:sz w:val="28"/>
          <w:szCs w:val="28"/>
        </w:rPr>
        <w:t xml:space="preserve">Article 28 (3) (a) of the Constitution of the Republic of Uganda. </w:t>
      </w:r>
    </w:p>
    <w:p w:rsidR="003B0D81" w:rsidRDefault="003B0D81" w:rsidP="003B0D81">
      <w:pPr>
        <w:spacing w:after="0" w:line="360" w:lineRule="auto"/>
        <w:jc w:val="both"/>
        <w:rPr>
          <w:rFonts w:ascii="Times New Roman" w:hAnsi="Times New Roman" w:cs="Times New Roman"/>
          <w:sz w:val="28"/>
          <w:szCs w:val="28"/>
        </w:rPr>
      </w:pPr>
    </w:p>
    <w:p w:rsidR="003B0D81" w:rsidRDefault="003B0D81" w:rsidP="003B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essential elements of the offence of murder are the following:-</w:t>
      </w:r>
    </w:p>
    <w:p w:rsidR="003B0D81" w:rsidRDefault="003B0D81" w:rsidP="003B0D81">
      <w:pPr>
        <w:spacing w:after="0" w:line="360" w:lineRule="auto"/>
        <w:jc w:val="both"/>
        <w:rPr>
          <w:rFonts w:ascii="Times New Roman" w:hAnsi="Times New Roman" w:cs="Times New Roman"/>
          <w:sz w:val="28"/>
          <w:szCs w:val="28"/>
        </w:rPr>
      </w:pPr>
    </w:p>
    <w:p w:rsidR="003B0D81" w:rsidRPr="003B0D81" w:rsidRDefault="003B0D81" w:rsidP="003B0D81">
      <w:pPr>
        <w:pStyle w:val="ListParagraph"/>
        <w:numPr>
          <w:ilvl w:val="0"/>
          <w:numId w:val="1"/>
        </w:numPr>
        <w:spacing w:after="0" w:line="360" w:lineRule="auto"/>
        <w:jc w:val="both"/>
        <w:rPr>
          <w:rFonts w:ascii="Times New Roman" w:hAnsi="Times New Roman" w:cs="Times New Roman"/>
          <w:b/>
          <w:sz w:val="28"/>
          <w:szCs w:val="28"/>
        </w:rPr>
      </w:pPr>
      <w:r w:rsidRPr="003B0D81">
        <w:rPr>
          <w:rFonts w:ascii="Times New Roman" w:hAnsi="Times New Roman" w:cs="Times New Roman"/>
          <w:b/>
          <w:sz w:val="28"/>
          <w:szCs w:val="28"/>
        </w:rPr>
        <w:t xml:space="preserve">  </w:t>
      </w:r>
      <w:r>
        <w:rPr>
          <w:rFonts w:ascii="Times New Roman" w:hAnsi="Times New Roman" w:cs="Times New Roman"/>
          <w:sz w:val="28"/>
          <w:szCs w:val="28"/>
        </w:rPr>
        <w:t>That the person alleged to be murdered is dead;</w:t>
      </w:r>
    </w:p>
    <w:p w:rsidR="003B0D81" w:rsidRPr="003B0D81" w:rsidRDefault="003B0D81" w:rsidP="003B0D81">
      <w:pPr>
        <w:pStyle w:val="ListParagraph"/>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That the deceased died out of unlawful act or omission;</w:t>
      </w:r>
    </w:p>
    <w:p w:rsidR="003B0D81" w:rsidRPr="003B0D81" w:rsidRDefault="003B0D81" w:rsidP="003B0D81">
      <w:pPr>
        <w:pStyle w:val="ListParagraph"/>
        <w:spacing w:after="0" w:line="360" w:lineRule="auto"/>
        <w:ind w:left="360"/>
        <w:jc w:val="both"/>
        <w:rPr>
          <w:rFonts w:ascii="Times New Roman" w:hAnsi="Times New Roman" w:cs="Times New Roman"/>
          <w:b/>
          <w:sz w:val="28"/>
          <w:szCs w:val="28"/>
        </w:rPr>
      </w:pPr>
    </w:p>
    <w:p w:rsidR="003B0D81" w:rsidRPr="003B0D81" w:rsidRDefault="003B0D81" w:rsidP="003B0D81">
      <w:pPr>
        <w:pStyle w:val="ListParagraph"/>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That whoever killed him did so with malice aforethought;</w:t>
      </w:r>
    </w:p>
    <w:p w:rsidR="003B0D81" w:rsidRPr="003B0D81" w:rsidRDefault="003B0D81" w:rsidP="003B0D81">
      <w:pPr>
        <w:pStyle w:val="ListParagraph"/>
        <w:rPr>
          <w:rFonts w:ascii="Times New Roman" w:hAnsi="Times New Roman" w:cs="Times New Roman"/>
          <w:b/>
          <w:sz w:val="28"/>
          <w:szCs w:val="28"/>
        </w:rPr>
      </w:pPr>
    </w:p>
    <w:p w:rsidR="003B0D81" w:rsidRDefault="003B0D81" w:rsidP="003B0D81">
      <w:pPr>
        <w:pStyle w:val="ListParagraph"/>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That the accused participated in causing the death of the deceased:  See </w:t>
      </w:r>
      <w:r>
        <w:rPr>
          <w:rFonts w:ascii="Times New Roman" w:hAnsi="Times New Roman" w:cs="Times New Roman"/>
          <w:b/>
          <w:sz w:val="28"/>
          <w:szCs w:val="28"/>
        </w:rPr>
        <w:t>NANYONJO HARRIET &amp; Another v Uganda (2007) HCBI Vol. 1 page 1 (Supreme Court).</w:t>
      </w:r>
    </w:p>
    <w:p w:rsidR="003B0D81" w:rsidRPr="003B0D81" w:rsidRDefault="003B0D81" w:rsidP="003B0D81">
      <w:pPr>
        <w:pStyle w:val="ListParagraph"/>
        <w:rPr>
          <w:rFonts w:ascii="Times New Roman" w:hAnsi="Times New Roman" w:cs="Times New Roman"/>
          <w:b/>
          <w:sz w:val="28"/>
          <w:szCs w:val="28"/>
        </w:rPr>
      </w:pPr>
    </w:p>
    <w:p w:rsidR="003B0D81" w:rsidRDefault="00223D9E" w:rsidP="003B0D8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order to prove the above ingredients beyond reasonable doubt the prosecution relied on the following evidence:</w:t>
      </w:r>
    </w:p>
    <w:p w:rsidR="00223D9E" w:rsidRDefault="00223D9E" w:rsidP="003B0D81">
      <w:pPr>
        <w:pStyle w:val="ListParagraph"/>
        <w:spacing w:after="0" w:line="360" w:lineRule="auto"/>
        <w:ind w:left="0"/>
        <w:jc w:val="both"/>
        <w:rPr>
          <w:rFonts w:ascii="Times New Roman" w:hAnsi="Times New Roman" w:cs="Times New Roman"/>
          <w:sz w:val="28"/>
          <w:szCs w:val="28"/>
        </w:rPr>
      </w:pPr>
    </w:p>
    <w:p w:rsidR="00223D9E" w:rsidRDefault="00223D9E" w:rsidP="00223D9E">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Short death certificate and referral notes to establish the cause of death of the victim.</w:t>
      </w:r>
    </w:p>
    <w:p w:rsidR="00223D9E" w:rsidRDefault="00223D9E" w:rsidP="00223D9E">
      <w:pPr>
        <w:pStyle w:val="ListParagraph"/>
        <w:spacing w:after="0" w:line="360" w:lineRule="auto"/>
        <w:ind w:left="360"/>
        <w:jc w:val="both"/>
        <w:rPr>
          <w:rFonts w:ascii="Times New Roman" w:hAnsi="Times New Roman" w:cs="Times New Roman"/>
          <w:sz w:val="28"/>
          <w:szCs w:val="28"/>
        </w:rPr>
      </w:pPr>
    </w:p>
    <w:p w:rsidR="00223D9E" w:rsidRDefault="00223D9E" w:rsidP="00223D9E">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prosecution relied on the following evidence of witnesses:</w:t>
      </w:r>
    </w:p>
    <w:p w:rsidR="00223D9E" w:rsidRPr="00223D9E" w:rsidRDefault="00223D9E" w:rsidP="00223D9E">
      <w:pPr>
        <w:pStyle w:val="ListParagraph"/>
        <w:rPr>
          <w:rFonts w:ascii="Times New Roman" w:hAnsi="Times New Roman" w:cs="Times New Roman"/>
          <w:sz w:val="28"/>
          <w:szCs w:val="28"/>
        </w:rPr>
      </w:pPr>
    </w:p>
    <w:p w:rsidR="00223D9E" w:rsidRDefault="00223D9E"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Pw</w:t>
      </w:r>
      <w:r w:rsidRPr="00223D9E">
        <w:rPr>
          <w:rFonts w:ascii="Times New Roman" w:hAnsi="Times New Roman" w:cs="Times New Roman"/>
          <w:sz w:val="28"/>
          <w:szCs w:val="28"/>
          <w:vertAlign w:val="subscript"/>
        </w:rPr>
        <w:t>1</w:t>
      </w:r>
      <w:r>
        <w:rPr>
          <w:rFonts w:ascii="Times New Roman" w:hAnsi="Times New Roman" w:cs="Times New Roman"/>
          <w:sz w:val="28"/>
          <w:szCs w:val="28"/>
        </w:rPr>
        <w:t xml:space="preserve"> Moses Sesanga who testified that he was at the scene when the incident took place and identified the accused assaulting the deceased.</w:t>
      </w:r>
    </w:p>
    <w:p w:rsidR="00223D9E" w:rsidRDefault="00223D9E" w:rsidP="00223D9E">
      <w:pPr>
        <w:pStyle w:val="ListParagraph"/>
        <w:spacing w:after="0" w:line="360" w:lineRule="auto"/>
        <w:ind w:left="0"/>
        <w:jc w:val="both"/>
        <w:rPr>
          <w:rFonts w:ascii="Times New Roman" w:hAnsi="Times New Roman" w:cs="Times New Roman"/>
          <w:sz w:val="28"/>
          <w:szCs w:val="28"/>
        </w:rPr>
      </w:pPr>
    </w:p>
    <w:p w:rsidR="00223D9E" w:rsidRDefault="00223D9E"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Pw</w:t>
      </w:r>
      <w:r w:rsidRPr="00223D9E">
        <w:rPr>
          <w:rFonts w:ascii="Times New Roman" w:hAnsi="Times New Roman" w:cs="Times New Roman"/>
          <w:sz w:val="28"/>
          <w:szCs w:val="28"/>
          <w:vertAlign w:val="subscript"/>
        </w:rPr>
        <w:t>2</w:t>
      </w:r>
      <w:r>
        <w:rPr>
          <w:rFonts w:ascii="Times New Roman" w:hAnsi="Times New Roman" w:cs="Times New Roman"/>
          <w:sz w:val="28"/>
          <w:szCs w:val="28"/>
        </w:rPr>
        <w:t xml:space="preserve"> Bogere Kivumbi who also testified that he was at the scene and witnessed the accused assaulting the victim.</w:t>
      </w:r>
    </w:p>
    <w:p w:rsidR="00223D9E" w:rsidRDefault="00223D9E" w:rsidP="00223D9E">
      <w:pPr>
        <w:pStyle w:val="ListParagraph"/>
        <w:spacing w:after="0" w:line="360" w:lineRule="auto"/>
        <w:ind w:left="0"/>
        <w:jc w:val="both"/>
        <w:rPr>
          <w:rFonts w:ascii="Times New Roman" w:hAnsi="Times New Roman" w:cs="Times New Roman"/>
          <w:sz w:val="28"/>
          <w:szCs w:val="28"/>
        </w:rPr>
      </w:pPr>
    </w:p>
    <w:p w:rsidR="00223D9E" w:rsidRDefault="00223D9E"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Pw</w:t>
      </w:r>
      <w:r w:rsidRPr="00223D9E">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sidR="0071783A">
        <w:rPr>
          <w:rFonts w:ascii="Times New Roman" w:hAnsi="Times New Roman" w:cs="Times New Roman"/>
          <w:sz w:val="28"/>
          <w:szCs w:val="28"/>
        </w:rPr>
        <w:t>Kiduma D</w:t>
      </w:r>
      <w:r>
        <w:rPr>
          <w:rFonts w:ascii="Times New Roman" w:hAnsi="Times New Roman" w:cs="Times New Roman"/>
          <w:sz w:val="28"/>
          <w:szCs w:val="28"/>
        </w:rPr>
        <w:t>orozio also witnessed the madding and also identified the accused using moonlight.</w:t>
      </w:r>
    </w:p>
    <w:p w:rsidR="00223D9E" w:rsidRDefault="00223D9E" w:rsidP="00223D9E">
      <w:pPr>
        <w:pStyle w:val="ListParagraph"/>
        <w:spacing w:after="0" w:line="360" w:lineRule="auto"/>
        <w:ind w:left="0"/>
        <w:jc w:val="both"/>
        <w:rPr>
          <w:rFonts w:ascii="Times New Roman" w:hAnsi="Times New Roman" w:cs="Times New Roman"/>
          <w:sz w:val="28"/>
          <w:szCs w:val="28"/>
        </w:rPr>
      </w:pPr>
    </w:p>
    <w:p w:rsidR="00223D9E" w:rsidRDefault="00223D9E"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Pw</w:t>
      </w:r>
      <w:r w:rsidRPr="00223D9E">
        <w:rPr>
          <w:rFonts w:ascii="Times New Roman" w:hAnsi="Times New Roman" w:cs="Times New Roman"/>
          <w:sz w:val="28"/>
          <w:szCs w:val="28"/>
          <w:vertAlign w:val="subscript"/>
        </w:rPr>
        <w:t>4</w:t>
      </w:r>
      <w:r>
        <w:rPr>
          <w:rFonts w:ascii="Times New Roman" w:hAnsi="Times New Roman" w:cs="Times New Roman"/>
          <w:sz w:val="28"/>
          <w:szCs w:val="28"/>
        </w:rPr>
        <w:t xml:space="preserve"> Kisolo Moses testified that he answered the alarm and found the victim had been assaulted.  He organized transport to take the victim to the Health Centre.  He was informed by eye witnesses that it was the accused who had assaulted the victim.  He found the accused reporting an assault of himself at the Police.  He informed the Police that it was the accused who had assaulted the victim and asked the Police to arrest him.  Thereafter the accused was arrested accordingly.</w:t>
      </w:r>
    </w:p>
    <w:p w:rsidR="00223D9E" w:rsidRDefault="00223D9E" w:rsidP="00223D9E">
      <w:pPr>
        <w:pStyle w:val="ListParagraph"/>
        <w:spacing w:after="0" w:line="360" w:lineRule="auto"/>
        <w:ind w:left="0"/>
        <w:jc w:val="both"/>
        <w:rPr>
          <w:rFonts w:ascii="Times New Roman" w:hAnsi="Times New Roman" w:cs="Times New Roman"/>
          <w:sz w:val="28"/>
          <w:szCs w:val="28"/>
        </w:rPr>
      </w:pPr>
    </w:p>
    <w:p w:rsidR="00EC13C2" w:rsidRDefault="00223D9E"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made a sworn defence where he stated that his home was near a bar where alcohol was served.  He stated that during the material night</w:t>
      </w:r>
      <w:r w:rsidR="00EC13C2">
        <w:rPr>
          <w:rFonts w:ascii="Times New Roman" w:hAnsi="Times New Roman" w:cs="Times New Roman"/>
          <w:sz w:val="28"/>
          <w:szCs w:val="28"/>
        </w:rPr>
        <w:t xml:space="preserve"> he was woken up by drunkards who were fighting.  He went to the scene where he saw Moses Sesanga Pw</w:t>
      </w:r>
      <w:r w:rsidR="00EC13C2" w:rsidRPr="00EC13C2">
        <w:rPr>
          <w:rFonts w:ascii="Times New Roman" w:hAnsi="Times New Roman" w:cs="Times New Roman"/>
          <w:sz w:val="28"/>
          <w:szCs w:val="28"/>
          <w:vertAlign w:val="subscript"/>
        </w:rPr>
        <w:t>1</w:t>
      </w:r>
      <w:r w:rsidR="00EC13C2">
        <w:rPr>
          <w:rFonts w:ascii="Times New Roman" w:hAnsi="Times New Roman" w:cs="Times New Roman"/>
          <w:sz w:val="28"/>
          <w:szCs w:val="28"/>
        </w:rPr>
        <w:t xml:space="preserve"> standing while his colleagues were beating someone.  After seeing him the assaultants fled the scene leaving the victim lying near his house.  Because of that he reported the incident to the Police so that they could rescue the man.  He denied assaulting the victim claiming that he was merely victimized because he was not born in the area.</w:t>
      </w:r>
    </w:p>
    <w:p w:rsidR="00EC13C2" w:rsidRDefault="00EC13C2" w:rsidP="00223D9E">
      <w:pPr>
        <w:pStyle w:val="ListParagraph"/>
        <w:spacing w:after="0" w:line="360" w:lineRule="auto"/>
        <w:ind w:left="0"/>
        <w:jc w:val="both"/>
        <w:rPr>
          <w:rFonts w:ascii="Times New Roman" w:hAnsi="Times New Roman" w:cs="Times New Roman"/>
          <w:sz w:val="28"/>
          <w:szCs w:val="28"/>
        </w:rPr>
      </w:pPr>
    </w:p>
    <w:p w:rsidR="00EC13C2" w:rsidRDefault="00EC13C2"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Analysis:  </w:t>
      </w:r>
    </w:p>
    <w:p w:rsidR="00EC13C2" w:rsidRDefault="00EC13C2" w:rsidP="00223D9E">
      <w:pPr>
        <w:pStyle w:val="ListParagraph"/>
        <w:spacing w:after="0" w:line="360" w:lineRule="auto"/>
        <w:ind w:left="0"/>
        <w:jc w:val="both"/>
        <w:rPr>
          <w:rFonts w:ascii="Times New Roman" w:hAnsi="Times New Roman" w:cs="Times New Roman"/>
          <w:sz w:val="28"/>
          <w:szCs w:val="28"/>
        </w:rPr>
      </w:pPr>
    </w:p>
    <w:p w:rsidR="00406565" w:rsidRDefault="00EC13C2"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far as the death of the victim was concerned, there was overwhelming evidence to prove that the deceased was dead</w:t>
      </w:r>
      <w:r w:rsidR="00685C31">
        <w:rPr>
          <w:rFonts w:ascii="Times New Roman" w:hAnsi="Times New Roman" w:cs="Times New Roman"/>
          <w:sz w:val="28"/>
          <w:szCs w:val="28"/>
        </w:rPr>
        <w:t xml:space="preserve"> and buried.  The evidence of </w:t>
      </w:r>
      <w:r>
        <w:rPr>
          <w:rFonts w:ascii="Times New Roman" w:hAnsi="Times New Roman" w:cs="Times New Roman"/>
          <w:sz w:val="28"/>
          <w:szCs w:val="28"/>
        </w:rPr>
        <w:t xml:space="preserve"> Moses Sesanga Pw</w:t>
      </w:r>
      <w:r w:rsidRPr="00EC13C2">
        <w:rPr>
          <w:rFonts w:ascii="Times New Roman" w:hAnsi="Times New Roman" w:cs="Times New Roman"/>
          <w:sz w:val="28"/>
          <w:szCs w:val="28"/>
          <w:vertAlign w:val="subscript"/>
        </w:rPr>
        <w:t>1</w:t>
      </w:r>
      <w:r>
        <w:rPr>
          <w:rFonts w:ascii="Times New Roman" w:hAnsi="Times New Roman" w:cs="Times New Roman"/>
          <w:sz w:val="28"/>
          <w:szCs w:val="28"/>
        </w:rPr>
        <w:t>, Pw</w:t>
      </w:r>
      <w:r w:rsidRPr="00EC13C2">
        <w:rPr>
          <w:rFonts w:ascii="Times New Roman" w:hAnsi="Times New Roman" w:cs="Times New Roman"/>
          <w:sz w:val="28"/>
          <w:szCs w:val="28"/>
          <w:vertAlign w:val="subscript"/>
        </w:rPr>
        <w:t>2</w:t>
      </w:r>
      <w:r>
        <w:rPr>
          <w:rFonts w:ascii="Times New Roman" w:hAnsi="Times New Roman" w:cs="Times New Roman"/>
          <w:sz w:val="28"/>
          <w:szCs w:val="28"/>
        </w:rPr>
        <w:t>, Bogere Kivumbi Athanisio and Pw</w:t>
      </w:r>
      <w:r w:rsidRPr="00EC13C2">
        <w:rPr>
          <w:rFonts w:ascii="Times New Roman" w:hAnsi="Times New Roman" w:cs="Times New Roman"/>
          <w:sz w:val="28"/>
          <w:szCs w:val="28"/>
          <w:vertAlign w:val="subscript"/>
        </w:rPr>
        <w:t>3</w:t>
      </w:r>
      <w:r>
        <w:rPr>
          <w:rFonts w:ascii="Times New Roman" w:hAnsi="Times New Roman" w:cs="Times New Roman"/>
          <w:sz w:val="28"/>
          <w:szCs w:val="28"/>
        </w:rPr>
        <w:t xml:space="preserve"> Kidura Donazio all</w:t>
      </w:r>
      <w:r w:rsidR="001F06B5">
        <w:rPr>
          <w:rFonts w:ascii="Times New Roman" w:hAnsi="Times New Roman" w:cs="Times New Roman"/>
          <w:sz w:val="28"/>
          <w:szCs w:val="28"/>
        </w:rPr>
        <w:t xml:space="preserve"> testified that during the material night they were in a drinking joint.  As they were returning home the deceased was attached and stabbed with a Kunge on the lower abdomen.  </w:t>
      </w:r>
      <w:r w:rsidR="00406565">
        <w:rPr>
          <w:rFonts w:ascii="Times New Roman" w:hAnsi="Times New Roman" w:cs="Times New Roman"/>
          <w:sz w:val="28"/>
          <w:szCs w:val="28"/>
        </w:rPr>
        <w:t>Together with the help of Pw</w:t>
      </w:r>
      <w:r w:rsidR="00406565" w:rsidRPr="00406565">
        <w:rPr>
          <w:rFonts w:ascii="Times New Roman" w:hAnsi="Times New Roman" w:cs="Times New Roman"/>
          <w:sz w:val="28"/>
          <w:szCs w:val="28"/>
          <w:vertAlign w:val="subscript"/>
        </w:rPr>
        <w:t>4</w:t>
      </w:r>
      <w:r>
        <w:rPr>
          <w:rFonts w:ascii="Times New Roman" w:hAnsi="Times New Roman" w:cs="Times New Roman"/>
          <w:sz w:val="28"/>
          <w:szCs w:val="28"/>
        </w:rPr>
        <w:t xml:space="preserve"> </w:t>
      </w:r>
      <w:r w:rsidR="00406565">
        <w:rPr>
          <w:rFonts w:ascii="Times New Roman" w:hAnsi="Times New Roman" w:cs="Times New Roman"/>
          <w:sz w:val="28"/>
          <w:szCs w:val="28"/>
        </w:rPr>
        <w:t>Kisolo Moses they rushed the victim to Galilaya Health Centre for</w:t>
      </w:r>
      <w:r w:rsidR="0071783A">
        <w:rPr>
          <w:rFonts w:ascii="Times New Roman" w:hAnsi="Times New Roman" w:cs="Times New Roman"/>
          <w:sz w:val="28"/>
          <w:szCs w:val="28"/>
        </w:rPr>
        <w:t xml:space="preserve"> </w:t>
      </w:r>
      <w:r w:rsidR="00406565">
        <w:rPr>
          <w:rFonts w:ascii="Times New Roman" w:hAnsi="Times New Roman" w:cs="Times New Roman"/>
          <w:sz w:val="28"/>
          <w:szCs w:val="28"/>
        </w:rPr>
        <w:t>First Aid and later he was transferred to Kayunga Hospital before he was referred to Nkozi for further management where he died.  According to referral notes from Kayunga Hospital the deceased had sustained perforation on the transverse colon.  Repairs on the same were done but he developed faucal fistula.  A short death certificate from Nkozi Hospital indicted that the deceased died on 13/4/2007 and the cause of death was gastric fistula septicana.  From the above overwhelming evidence I have no difficulty in concluding that the prosecution has established beyond reasonable doubt that Ssonko Valentino is dead and was buried.</w:t>
      </w:r>
    </w:p>
    <w:p w:rsidR="00406565" w:rsidRDefault="00406565"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On whether death of the deceased was unlawful, the presumption is that all homicide is unlawful</w:t>
      </w:r>
      <w:r w:rsidR="00685C31">
        <w:rPr>
          <w:rFonts w:ascii="Times New Roman" w:hAnsi="Times New Roman" w:cs="Times New Roman"/>
          <w:sz w:val="28"/>
          <w:szCs w:val="28"/>
        </w:rPr>
        <w:t xml:space="preserve"> unless caused by accident or in</w:t>
      </w:r>
      <w:r>
        <w:rPr>
          <w:rFonts w:ascii="Times New Roman" w:hAnsi="Times New Roman" w:cs="Times New Roman"/>
          <w:sz w:val="28"/>
          <w:szCs w:val="28"/>
        </w:rPr>
        <w:t xml:space="preserve"> defence of property or person or when done under excusable </w:t>
      </w:r>
      <w:r w:rsidR="0071783A">
        <w:rPr>
          <w:rFonts w:ascii="Times New Roman" w:hAnsi="Times New Roman" w:cs="Times New Roman"/>
          <w:sz w:val="28"/>
          <w:szCs w:val="28"/>
        </w:rPr>
        <w:t>circumstances</w:t>
      </w:r>
      <w:r>
        <w:rPr>
          <w:rFonts w:ascii="Times New Roman" w:hAnsi="Times New Roman" w:cs="Times New Roman"/>
          <w:sz w:val="28"/>
          <w:szCs w:val="28"/>
        </w:rPr>
        <w:t xml:space="preserve">:  Before the decision by the Court of Appeal in </w:t>
      </w:r>
      <w:r>
        <w:rPr>
          <w:rFonts w:ascii="Times New Roman" w:hAnsi="Times New Roman" w:cs="Times New Roman"/>
          <w:b/>
          <w:sz w:val="28"/>
          <w:szCs w:val="28"/>
        </w:rPr>
        <w:t xml:space="preserve">Paulo Omala v Uganda, Court </w:t>
      </w:r>
      <w:r w:rsidR="002D6EA4">
        <w:rPr>
          <w:rFonts w:ascii="Times New Roman" w:hAnsi="Times New Roman" w:cs="Times New Roman"/>
          <w:b/>
          <w:sz w:val="28"/>
          <w:szCs w:val="28"/>
        </w:rPr>
        <w:t>of Appeal Criminal Appeal No. 6 of 1999.</w:t>
      </w:r>
      <w:r w:rsidR="002D6EA4">
        <w:rPr>
          <w:rFonts w:ascii="Times New Roman" w:hAnsi="Times New Roman" w:cs="Times New Roman"/>
          <w:sz w:val="28"/>
          <w:szCs w:val="28"/>
        </w:rPr>
        <w:t xml:space="preserve">  That the above presumption was rebuttable upon the accused showing that the killing was either accidental or inexcusable and the standard required of the accused was to discharge the burden was very low.  It was on the balance of probabilities:  </w:t>
      </w:r>
      <w:r w:rsidR="00685C31">
        <w:rPr>
          <w:rFonts w:ascii="Times New Roman" w:hAnsi="Times New Roman" w:cs="Times New Roman"/>
          <w:b/>
          <w:sz w:val="28"/>
          <w:szCs w:val="28"/>
        </w:rPr>
        <w:t>Festo</w:t>
      </w:r>
      <w:r w:rsidR="002D6EA4">
        <w:rPr>
          <w:rFonts w:ascii="Times New Roman" w:hAnsi="Times New Roman" w:cs="Times New Roman"/>
          <w:b/>
          <w:sz w:val="28"/>
          <w:szCs w:val="28"/>
        </w:rPr>
        <w:t xml:space="preserve"> Shirabu C/O Musungu v R {1955} 22 EACA 454.</w:t>
      </w:r>
      <w:r w:rsidR="00E4290F">
        <w:rPr>
          <w:rFonts w:ascii="Times New Roman" w:hAnsi="Times New Roman" w:cs="Times New Roman"/>
          <w:b/>
          <w:sz w:val="28"/>
          <w:szCs w:val="28"/>
        </w:rPr>
        <w:t xml:space="preserve"> </w:t>
      </w:r>
    </w:p>
    <w:p w:rsidR="00E4290F" w:rsidRDefault="00E4290F" w:rsidP="00223D9E">
      <w:pPr>
        <w:pStyle w:val="ListParagraph"/>
        <w:spacing w:after="0" w:line="360" w:lineRule="auto"/>
        <w:ind w:left="0"/>
        <w:jc w:val="both"/>
        <w:rPr>
          <w:rFonts w:ascii="Times New Roman" w:hAnsi="Times New Roman" w:cs="Times New Roman"/>
          <w:sz w:val="28"/>
          <w:szCs w:val="28"/>
        </w:rPr>
      </w:pPr>
    </w:p>
    <w:p w:rsidR="00E4290F" w:rsidRDefault="00E4290F"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above position of the law was charged in </w:t>
      </w:r>
      <w:r>
        <w:rPr>
          <w:rFonts w:ascii="Times New Roman" w:hAnsi="Times New Roman" w:cs="Times New Roman"/>
          <w:b/>
          <w:sz w:val="28"/>
          <w:szCs w:val="28"/>
        </w:rPr>
        <w:t xml:space="preserve">Omale v Uganda (Supra) </w:t>
      </w:r>
      <w:r>
        <w:rPr>
          <w:rFonts w:ascii="Times New Roman" w:hAnsi="Times New Roman" w:cs="Times New Roman"/>
          <w:sz w:val="28"/>
          <w:szCs w:val="28"/>
        </w:rPr>
        <w:t xml:space="preserve">when the Court of Appeal emphasized that:  </w:t>
      </w:r>
    </w:p>
    <w:p w:rsidR="00E4290F" w:rsidRDefault="00E4290F" w:rsidP="00223D9E">
      <w:pPr>
        <w:pStyle w:val="ListParagraph"/>
        <w:spacing w:after="0" w:line="360" w:lineRule="auto"/>
        <w:ind w:left="0"/>
        <w:jc w:val="both"/>
        <w:rPr>
          <w:rFonts w:ascii="Times New Roman" w:hAnsi="Times New Roman" w:cs="Times New Roman"/>
          <w:sz w:val="28"/>
          <w:szCs w:val="28"/>
        </w:rPr>
      </w:pPr>
    </w:p>
    <w:p w:rsidR="00E4290F" w:rsidRDefault="00E4290F" w:rsidP="00E4290F">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 xml:space="preserve">“It is for the prosecution to prove beyond reasonable doubt that the prisoner with malice aforethought killed the deceased.  It is not for the prisoner to prove accident or self defence and he is entitled to be acquitted even though the </w:t>
      </w:r>
      <w:r w:rsidR="00DE5FD5">
        <w:rPr>
          <w:rFonts w:ascii="Times New Roman" w:hAnsi="Times New Roman" w:cs="Times New Roman"/>
          <w:b/>
          <w:sz w:val="28"/>
          <w:szCs w:val="28"/>
        </w:rPr>
        <w:t>Court is satisfied that his story is not true, so long as the Court is of the view that his story might reasonably be true.”</w:t>
      </w:r>
    </w:p>
    <w:p w:rsidR="00DE5FD5" w:rsidRDefault="00DE5FD5" w:rsidP="00E4290F">
      <w:pPr>
        <w:pStyle w:val="ListParagraph"/>
        <w:spacing w:after="0" w:line="360" w:lineRule="auto"/>
        <w:ind w:left="283" w:right="283"/>
        <w:jc w:val="both"/>
        <w:rPr>
          <w:rFonts w:ascii="Times New Roman" w:hAnsi="Times New Roman" w:cs="Times New Roman"/>
          <w:b/>
          <w:sz w:val="28"/>
          <w:szCs w:val="28"/>
        </w:rPr>
      </w:pPr>
    </w:p>
    <w:p w:rsidR="00DE5FD5" w:rsidRDefault="00685C31" w:rsidP="00DE5F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w:t>
      </w:r>
      <w:r w:rsidR="00DE5FD5">
        <w:rPr>
          <w:rFonts w:ascii="Times New Roman" w:hAnsi="Times New Roman" w:cs="Times New Roman"/>
          <w:sz w:val="28"/>
          <w:szCs w:val="28"/>
        </w:rPr>
        <w:t xml:space="preserve"> arriving at the above passage the Court of Appeal was clearly applying the full import of </w:t>
      </w:r>
      <w:r w:rsidR="00DE5FD5">
        <w:rPr>
          <w:rFonts w:ascii="Times New Roman" w:hAnsi="Times New Roman" w:cs="Times New Roman"/>
          <w:b/>
          <w:sz w:val="28"/>
          <w:szCs w:val="28"/>
        </w:rPr>
        <w:t xml:space="preserve">Article 28 (3) (a) of the Constitution </w:t>
      </w:r>
      <w:r w:rsidR="00DE5FD5">
        <w:rPr>
          <w:rFonts w:ascii="Times New Roman" w:hAnsi="Times New Roman" w:cs="Times New Roman"/>
          <w:sz w:val="28"/>
          <w:szCs w:val="28"/>
        </w:rPr>
        <w:t xml:space="preserve">which is to the effect that the duty of proving the guilt of the accused is squarely on the prosecution and that duty does </w:t>
      </w:r>
      <w:r w:rsidR="0071783A">
        <w:rPr>
          <w:rFonts w:ascii="Times New Roman" w:hAnsi="Times New Roman" w:cs="Times New Roman"/>
          <w:sz w:val="28"/>
          <w:szCs w:val="28"/>
        </w:rPr>
        <w:t xml:space="preserve">not </w:t>
      </w:r>
      <w:r w:rsidR="00DE5FD5">
        <w:rPr>
          <w:rFonts w:ascii="Times New Roman" w:hAnsi="Times New Roman" w:cs="Times New Roman"/>
          <w:sz w:val="28"/>
          <w:szCs w:val="28"/>
        </w:rPr>
        <w:t xml:space="preserve">shift on the accused as the accused does not bear the duty of proving his innocence.  For that reason I find the case of </w:t>
      </w:r>
      <w:r w:rsidR="00DE5FD5" w:rsidRPr="00DE5FD5">
        <w:rPr>
          <w:rFonts w:ascii="Times New Roman" w:hAnsi="Times New Roman" w:cs="Times New Roman"/>
          <w:b/>
          <w:sz w:val="28"/>
          <w:szCs w:val="28"/>
        </w:rPr>
        <w:t>Omale (Supra)</w:t>
      </w:r>
      <w:r w:rsidR="00DE5FD5">
        <w:rPr>
          <w:rFonts w:ascii="Times New Roman" w:hAnsi="Times New Roman" w:cs="Times New Roman"/>
          <w:sz w:val="28"/>
          <w:szCs w:val="28"/>
        </w:rPr>
        <w:t xml:space="preserve"> groundbreaking as far as </w:t>
      </w:r>
      <w:r w:rsidR="00DE5FD5">
        <w:rPr>
          <w:rFonts w:ascii="Times New Roman" w:hAnsi="Times New Roman" w:cs="Times New Roman"/>
          <w:b/>
          <w:sz w:val="28"/>
          <w:szCs w:val="28"/>
        </w:rPr>
        <w:t xml:space="preserve">Article 28 (3) (a) of the Constitution </w:t>
      </w:r>
      <w:r w:rsidR="00DE5FD5">
        <w:rPr>
          <w:rFonts w:ascii="Times New Roman" w:hAnsi="Times New Roman" w:cs="Times New Roman"/>
          <w:sz w:val="28"/>
          <w:szCs w:val="28"/>
        </w:rPr>
        <w:t>is concerned.</w:t>
      </w:r>
    </w:p>
    <w:p w:rsidR="00DE5FD5" w:rsidRDefault="00DE5FD5" w:rsidP="00DE5FD5">
      <w:pPr>
        <w:pStyle w:val="ListParagraph"/>
        <w:spacing w:after="0" w:line="360" w:lineRule="auto"/>
        <w:ind w:left="0"/>
        <w:jc w:val="both"/>
        <w:rPr>
          <w:rFonts w:ascii="Times New Roman" w:hAnsi="Times New Roman" w:cs="Times New Roman"/>
          <w:sz w:val="28"/>
          <w:szCs w:val="28"/>
        </w:rPr>
      </w:pPr>
    </w:p>
    <w:p w:rsidR="00031CD5" w:rsidRDefault="00DE5FD5" w:rsidP="00DE5F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Be that as it may, in the instant case all the prosecution witnesses testified that the deceased was stabbed on the abdomen and crip was made </w:t>
      </w:r>
      <w:r w:rsidR="00685C31">
        <w:rPr>
          <w:rFonts w:ascii="Times New Roman" w:hAnsi="Times New Roman" w:cs="Times New Roman"/>
          <w:sz w:val="28"/>
          <w:szCs w:val="28"/>
        </w:rPr>
        <w:t xml:space="preserve">3 </w:t>
      </w:r>
      <w:r>
        <w:rPr>
          <w:rFonts w:ascii="Times New Roman" w:hAnsi="Times New Roman" w:cs="Times New Roman"/>
          <w:sz w:val="28"/>
          <w:szCs w:val="28"/>
        </w:rPr>
        <w:t>inch as to let out the intestines which they tried to hold in position using a jacket belonging to Pw</w:t>
      </w:r>
      <w:r w:rsidRPr="00DE5FD5">
        <w:rPr>
          <w:rFonts w:ascii="Times New Roman" w:hAnsi="Times New Roman" w:cs="Times New Roman"/>
          <w:sz w:val="28"/>
          <w:szCs w:val="28"/>
          <w:vertAlign w:val="subscript"/>
        </w:rPr>
        <w:t>1</w:t>
      </w:r>
      <w:r>
        <w:rPr>
          <w:rFonts w:ascii="Times New Roman" w:hAnsi="Times New Roman" w:cs="Times New Roman"/>
          <w:sz w:val="28"/>
          <w:szCs w:val="28"/>
        </w:rPr>
        <w:t xml:space="preserve"> Sesanga Moses.  As a result of the wound he was taken first to Galilaya Dispensary for first Aid before he was rushed to Kayunga Hospital and later referred to Nkozi Hospital.  The Referral notes from Kayunga Hospital indicated that the deceased sustained perforation on the transverse colon.  The accused himself admitted that he saw the victim (who later turned to be the deceased accused) being attacked by some people he did not know except</w:t>
      </w:r>
      <w:r w:rsidR="00396CEE">
        <w:rPr>
          <w:rFonts w:ascii="Times New Roman" w:hAnsi="Times New Roman" w:cs="Times New Roman"/>
          <w:sz w:val="28"/>
          <w:szCs w:val="28"/>
        </w:rPr>
        <w:t xml:space="preserve"> Pw</w:t>
      </w:r>
      <w:r w:rsidR="00396CEE" w:rsidRPr="00396CEE">
        <w:rPr>
          <w:rFonts w:ascii="Times New Roman" w:hAnsi="Times New Roman" w:cs="Times New Roman"/>
          <w:sz w:val="28"/>
          <w:szCs w:val="28"/>
          <w:vertAlign w:val="subscript"/>
        </w:rPr>
        <w:t>1</w:t>
      </w:r>
      <w:r w:rsidR="00396CEE">
        <w:rPr>
          <w:rFonts w:ascii="Times New Roman" w:hAnsi="Times New Roman" w:cs="Times New Roman"/>
          <w:sz w:val="28"/>
          <w:szCs w:val="28"/>
        </w:rPr>
        <w:t xml:space="preserve"> Moses Sesanga whom he saw standing aside.  All the </w:t>
      </w:r>
      <w:r w:rsidR="0083722B">
        <w:rPr>
          <w:rFonts w:ascii="Times New Roman" w:hAnsi="Times New Roman" w:cs="Times New Roman"/>
          <w:sz w:val="28"/>
          <w:szCs w:val="28"/>
        </w:rPr>
        <w:t>pieces</w:t>
      </w:r>
      <w:r w:rsidR="00396CEE">
        <w:rPr>
          <w:rFonts w:ascii="Times New Roman" w:hAnsi="Times New Roman" w:cs="Times New Roman"/>
          <w:sz w:val="28"/>
          <w:szCs w:val="28"/>
        </w:rPr>
        <w:t xml:space="preserve"> of evidence above overwhelmingly show that the deceased </w:t>
      </w:r>
      <w:r w:rsidR="0083722B">
        <w:rPr>
          <w:rFonts w:ascii="Times New Roman" w:hAnsi="Times New Roman" w:cs="Times New Roman"/>
          <w:sz w:val="28"/>
          <w:szCs w:val="28"/>
        </w:rPr>
        <w:t xml:space="preserve">died from an unlawful act of some assailants who caused him fatal injury on the </w:t>
      </w:r>
      <w:r w:rsidR="006D7C8E">
        <w:rPr>
          <w:rFonts w:ascii="Times New Roman" w:hAnsi="Times New Roman" w:cs="Times New Roman"/>
          <w:sz w:val="28"/>
          <w:szCs w:val="28"/>
        </w:rPr>
        <w:t>colon from which he died even after receiving adequate medical attention.  Death of Mr. Ssonko was therefore not natural, nor justifiable or excusable.  This leads me to the issue whoever killed the deceased did have the necessary malice aforethought.</w:t>
      </w:r>
    </w:p>
    <w:p w:rsidR="00031CD5" w:rsidRDefault="00031CD5" w:rsidP="00DE5FD5">
      <w:pPr>
        <w:pStyle w:val="ListParagraph"/>
        <w:spacing w:after="0" w:line="360" w:lineRule="auto"/>
        <w:ind w:left="0"/>
        <w:jc w:val="both"/>
        <w:rPr>
          <w:rFonts w:ascii="Times New Roman" w:hAnsi="Times New Roman" w:cs="Times New Roman"/>
          <w:sz w:val="28"/>
          <w:szCs w:val="28"/>
        </w:rPr>
      </w:pPr>
    </w:p>
    <w:p w:rsidR="00031CD5" w:rsidRDefault="00031CD5" w:rsidP="00DE5F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Malice aforethought is defined under </w:t>
      </w:r>
      <w:r>
        <w:rPr>
          <w:rFonts w:ascii="Times New Roman" w:hAnsi="Times New Roman" w:cs="Times New Roman"/>
          <w:b/>
          <w:sz w:val="28"/>
          <w:szCs w:val="28"/>
        </w:rPr>
        <w:t xml:space="preserve">Section 191 of the Penal Code Act </w:t>
      </w:r>
      <w:r>
        <w:rPr>
          <w:rFonts w:ascii="Times New Roman" w:hAnsi="Times New Roman" w:cs="Times New Roman"/>
          <w:sz w:val="28"/>
          <w:szCs w:val="28"/>
        </w:rPr>
        <w:t>to mean:</w:t>
      </w:r>
    </w:p>
    <w:p w:rsidR="00031CD5" w:rsidRDefault="00031CD5" w:rsidP="00DE5FD5">
      <w:pPr>
        <w:pStyle w:val="ListParagraph"/>
        <w:spacing w:after="0" w:line="360" w:lineRule="auto"/>
        <w:ind w:left="0"/>
        <w:jc w:val="both"/>
        <w:rPr>
          <w:rFonts w:ascii="Times New Roman" w:hAnsi="Times New Roman" w:cs="Times New Roman"/>
          <w:sz w:val="28"/>
          <w:szCs w:val="28"/>
        </w:rPr>
      </w:pPr>
    </w:p>
    <w:p w:rsidR="00DE5FD5" w:rsidRDefault="00031CD5" w:rsidP="00031CD5">
      <w:pPr>
        <w:pStyle w:val="ListParagraph"/>
        <w:spacing w:after="0" w:line="360" w:lineRule="auto"/>
        <w:ind w:left="1438" w:right="283" w:hanging="1155"/>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b/>
          <w:sz w:val="28"/>
          <w:szCs w:val="28"/>
        </w:rPr>
        <w:tab/>
        <w:t>an intention to cause death of any person whether such person is the one actually killed or not; or</w:t>
      </w:r>
      <w:r w:rsidR="00DE5FD5">
        <w:rPr>
          <w:rFonts w:ascii="Times New Roman" w:hAnsi="Times New Roman" w:cs="Times New Roman"/>
          <w:sz w:val="28"/>
          <w:szCs w:val="28"/>
        </w:rPr>
        <w:t xml:space="preserve"> </w:t>
      </w:r>
    </w:p>
    <w:p w:rsidR="00031CD5" w:rsidRDefault="00031CD5" w:rsidP="00031CD5">
      <w:pPr>
        <w:pStyle w:val="ListParagraph"/>
        <w:spacing w:after="0" w:line="360" w:lineRule="auto"/>
        <w:ind w:left="1438" w:right="283" w:hanging="1155"/>
        <w:jc w:val="both"/>
        <w:rPr>
          <w:rFonts w:ascii="Times New Roman" w:hAnsi="Times New Roman" w:cs="Times New Roman"/>
          <w:sz w:val="28"/>
          <w:szCs w:val="28"/>
        </w:rPr>
      </w:pPr>
    </w:p>
    <w:p w:rsidR="00031CD5" w:rsidRPr="00031CD5" w:rsidRDefault="00031CD5" w:rsidP="00031CD5">
      <w:pPr>
        <w:spacing w:after="0" w:line="360" w:lineRule="auto"/>
        <w:ind w:left="1438" w:right="283" w:hanging="1155"/>
        <w:jc w:val="both"/>
        <w:rPr>
          <w:rFonts w:ascii="Times New Roman" w:hAnsi="Times New Roman" w:cs="Times New Roman"/>
          <w:b/>
          <w:sz w:val="28"/>
          <w:szCs w:val="28"/>
        </w:rPr>
      </w:pPr>
      <w:r>
        <w:rPr>
          <w:rFonts w:ascii="Times New Roman" w:hAnsi="Times New Roman" w:cs="Times New Roman"/>
          <w:b/>
          <w:sz w:val="28"/>
          <w:szCs w:val="28"/>
        </w:rPr>
        <w:t>(2)</w:t>
      </w:r>
      <w:r w:rsidRPr="00031CD5">
        <w:rPr>
          <w:rFonts w:ascii="Times New Roman" w:hAnsi="Times New Roman" w:cs="Times New Roman"/>
          <w:b/>
          <w:sz w:val="28"/>
          <w:szCs w:val="28"/>
        </w:rPr>
        <w:t xml:space="preserve">  </w:t>
      </w:r>
      <w:r w:rsidRPr="00031CD5">
        <w:rPr>
          <w:rFonts w:ascii="Times New Roman" w:hAnsi="Times New Roman" w:cs="Times New Roman"/>
          <w:b/>
          <w:sz w:val="28"/>
          <w:szCs w:val="28"/>
        </w:rPr>
        <w:tab/>
        <w:t>Knowledge that the act or mission causing death will probably cause death of some person, whether such person is the person actually killed or not; although such knowledge is accompanied by indifference whether death is caused or not or by a wish that it may not be caused.”</w:t>
      </w:r>
    </w:p>
    <w:p w:rsidR="00223D9E" w:rsidRDefault="00EC13C2"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031CD5" w:rsidRDefault="00031CD5"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Malice aforethought is the state of a human mind which is difficult to prove by direct evidence.  However</w:t>
      </w:r>
      <w:r w:rsidR="00EC58FF">
        <w:rPr>
          <w:rFonts w:ascii="Times New Roman" w:hAnsi="Times New Roman" w:cs="Times New Roman"/>
          <w:sz w:val="28"/>
          <w:szCs w:val="28"/>
        </w:rPr>
        <w:t xml:space="preserve">, </w:t>
      </w:r>
      <w:r>
        <w:rPr>
          <w:rFonts w:ascii="Times New Roman" w:hAnsi="Times New Roman" w:cs="Times New Roman"/>
          <w:sz w:val="28"/>
          <w:szCs w:val="28"/>
        </w:rPr>
        <w:t xml:space="preserve">that can be inferred from the facts surrounding the killing like the mode of killing, the weapon used, and part of the body assailed and injured.  To infer malice aforethought the court must also consider if death was a natural consequence of the act that caused the death and if the accused foresaw death was a natural consequence of the act:  </w:t>
      </w:r>
      <w:r w:rsidR="009A6281">
        <w:rPr>
          <w:rFonts w:ascii="Times New Roman" w:hAnsi="Times New Roman" w:cs="Times New Roman"/>
          <w:sz w:val="28"/>
          <w:szCs w:val="28"/>
        </w:rPr>
        <w:t xml:space="preserve">See </w:t>
      </w:r>
      <w:r w:rsidR="009A6281">
        <w:rPr>
          <w:rFonts w:ascii="Times New Roman" w:hAnsi="Times New Roman" w:cs="Times New Roman"/>
          <w:b/>
          <w:sz w:val="28"/>
          <w:szCs w:val="28"/>
        </w:rPr>
        <w:t xml:space="preserve">Nanyonjo Harried &amp; Another v Uganda {2007} Vol. 1 HCB 1. </w:t>
      </w:r>
    </w:p>
    <w:p w:rsidR="009A6281" w:rsidRDefault="009A6281" w:rsidP="00223D9E">
      <w:pPr>
        <w:pStyle w:val="ListParagraph"/>
        <w:spacing w:after="0" w:line="360" w:lineRule="auto"/>
        <w:ind w:left="0"/>
        <w:jc w:val="both"/>
        <w:rPr>
          <w:rFonts w:ascii="Times New Roman" w:hAnsi="Times New Roman" w:cs="Times New Roman"/>
          <w:b/>
          <w:sz w:val="28"/>
          <w:szCs w:val="28"/>
        </w:rPr>
      </w:pPr>
    </w:p>
    <w:p w:rsidR="009A6281" w:rsidRDefault="009A6281"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Pw</w:t>
      </w:r>
      <w:r w:rsidRPr="009A6281">
        <w:rPr>
          <w:rFonts w:ascii="Times New Roman" w:hAnsi="Times New Roman" w:cs="Times New Roman"/>
          <w:sz w:val="28"/>
          <w:szCs w:val="28"/>
          <w:vertAlign w:val="subscript"/>
        </w:rPr>
        <w:t>1</w:t>
      </w:r>
      <w:r>
        <w:rPr>
          <w:rFonts w:ascii="Times New Roman" w:hAnsi="Times New Roman" w:cs="Times New Roman"/>
          <w:sz w:val="28"/>
          <w:szCs w:val="28"/>
        </w:rPr>
        <w:t xml:space="preserve"> Moses Sesanga, Pw</w:t>
      </w:r>
      <w:r w:rsidRPr="009A6281">
        <w:rPr>
          <w:rFonts w:ascii="Times New Roman" w:hAnsi="Times New Roman" w:cs="Times New Roman"/>
          <w:sz w:val="28"/>
          <w:szCs w:val="28"/>
          <w:vertAlign w:val="subscript"/>
        </w:rPr>
        <w:t>2</w:t>
      </w:r>
      <w:r>
        <w:rPr>
          <w:rFonts w:ascii="Times New Roman" w:hAnsi="Times New Roman" w:cs="Times New Roman"/>
          <w:sz w:val="28"/>
          <w:szCs w:val="28"/>
        </w:rPr>
        <w:t xml:space="preserve"> Bogere Kivumbi and Pw</w:t>
      </w:r>
      <w:r w:rsidRPr="009A6281">
        <w:rPr>
          <w:rFonts w:ascii="Times New Roman" w:hAnsi="Times New Roman" w:cs="Times New Roman"/>
          <w:sz w:val="28"/>
          <w:szCs w:val="28"/>
          <w:vertAlign w:val="subscript"/>
        </w:rPr>
        <w:t>3</w:t>
      </w:r>
      <w:r w:rsidR="0071783A">
        <w:rPr>
          <w:rFonts w:ascii="Times New Roman" w:hAnsi="Times New Roman" w:cs="Times New Roman"/>
          <w:sz w:val="28"/>
          <w:szCs w:val="28"/>
        </w:rPr>
        <w:t xml:space="preserve"> K</w:t>
      </w:r>
      <w:r>
        <w:rPr>
          <w:rFonts w:ascii="Times New Roman" w:hAnsi="Times New Roman" w:cs="Times New Roman"/>
          <w:sz w:val="28"/>
          <w:szCs w:val="28"/>
        </w:rPr>
        <w:t>iduma Donozio all testified that the deceased was stabbed on the stomach whereby the intestine got out and a jacket belonging to Sesanga was used for keeping it in place.  Their evidence was supported by that of Pw</w:t>
      </w:r>
      <w:r w:rsidRPr="009A6281">
        <w:rPr>
          <w:rFonts w:ascii="Times New Roman" w:hAnsi="Times New Roman" w:cs="Times New Roman"/>
          <w:sz w:val="28"/>
          <w:szCs w:val="28"/>
          <w:vertAlign w:val="subscript"/>
        </w:rPr>
        <w:t>4</w:t>
      </w:r>
      <w:r>
        <w:rPr>
          <w:rFonts w:ascii="Times New Roman" w:hAnsi="Times New Roman" w:cs="Times New Roman"/>
          <w:sz w:val="28"/>
          <w:szCs w:val="28"/>
        </w:rPr>
        <w:t xml:space="preserve"> Kisolo who answered the alarm and found the deceased in pains.  He rushed the deceased first to Galilaya dispensary, and later to Kayunga Hospital.  The prosecution evidence above were corroborated by both the Kayunga Hospital referral notes which established that the deceased had been stabbed and sustained perforation on the transverse colon.  Later the deceased developed faucal fistula which according to the short cause of death report from Nkozi Hospital, was the cause of death.</w:t>
      </w:r>
    </w:p>
    <w:p w:rsidR="009A6281" w:rsidRDefault="009A6281" w:rsidP="00223D9E">
      <w:pPr>
        <w:pStyle w:val="ListParagraph"/>
        <w:spacing w:after="0" w:line="360" w:lineRule="auto"/>
        <w:ind w:left="0"/>
        <w:jc w:val="both"/>
        <w:rPr>
          <w:rFonts w:ascii="Times New Roman" w:hAnsi="Times New Roman" w:cs="Times New Roman"/>
          <w:sz w:val="28"/>
          <w:szCs w:val="28"/>
        </w:rPr>
      </w:pPr>
    </w:p>
    <w:p w:rsidR="009A6281" w:rsidRDefault="009A6281"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above evidence, it is clear that the deceased was stabbed by a sharp object in the stomach.  Whoever assaulted or stabbed the deceased with a sharp object in the stomach damaging his colon must have intended to kill him.  Colon is a very delicate part of the intestine and it is difficult to repair as seen in the instant case.  The same developed into a faucal fistula which eventually killed the deceased.  For the above reasons like the gentlemen assessors I could not resist concluding that malice aforethought had been proved beyond reasonable doubt by the prosecution.</w:t>
      </w:r>
    </w:p>
    <w:p w:rsidR="009A6281" w:rsidRDefault="009A6281" w:rsidP="00223D9E">
      <w:pPr>
        <w:pStyle w:val="ListParagraph"/>
        <w:spacing w:after="0" w:line="360" w:lineRule="auto"/>
        <w:ind w:left="0"/>
        <w:jc w:val="both"/>
        <w:rPr>
          <w:rFonts w:ascii="Times New Roman" w:hAnsi="Times New Roman" w:cs="Times New Roman"/>
          <w:sz w:val="28"/>
          <w:szCs w:val="28"/>
        </w:rPr>
      </w:pPr>
    </w:p>
    <w:p w:rsidR="009A6281" w:rsidRDefault="00174834"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Participation of the accused.</w:t>
      </w:r>
    </w:p>
    <w:p w:rsidR="00174834" w:rsidRDefault="00174834" w:rsidP="00223D9E">
      <w:pPr>
        <w:pStyle w:val="ListParagraph"/>
        <w:spacing w:after="0" w:line="360" w:lineRule="auto"/>
        <w:ind w:left="0"/>
        <w:jc w:val="both"/>
        <w:rPr>
          <w:rFonts w:ascii="Times New Roman" w:hAnsi="Times New Roman" w:cs="Times New Roman"/>
          <w:b/>
          <w:sz w:val="28"/>
          <w:szCs w:val="28"/>
        </w:rPr>
      </w:pPr>
    </w:p>
    <w:p w:rsidR="00252DDA" w:rsidRDefault="00174834"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 prosecution relied on the evidence from Bogere Pw</w:t>
      </w:r>
      <w:r w:rsidR="00685C31">
        <w:rPr>
          <w:rFonts w:ascii="Times New Roman" w:hAnsi="Times New Roman" w:cs="Times New Roman"/>
          <w:sz w:val="28"/>
          <w:szCs w:val="28"/>
          <w:vertAlign w:val="subscript"/>
        </w:rPr>
        <w:t>2</w:t>
      </w:r>
      <w:r>
        <w:rPr>
          <w:rFonts w:ascii="Times New Roman" w:hAnsi="Times New Roman" w:cs="Times New Roman"/>
          <w:sz w:val="28"/>
          <w:szCs w:val="28"/>
        </w:rPr>
        <w:t xml:space="preserve"> whose testimony was to the effect that as they were returning home the accused came from behind and started assaulting him with a stick.  He made an alarm while running </w:t>
      </w:r>
      <w:r w:rsidR="009E4ED8">
        <w:rPr>
          <w:rFonts w:ascii="Times New Roman" w:hAnsi="Times New Roman" w:cs="Times New Roman"/>
          <w:sz w:val="28"/>
          <w:szCs w:val="28"/>
        </w:rPr>
        <w:t>following</w:t>
      </w:r>
      <w:r>
        <w:rPr>
          <w:rFonts w:ascii="Times New Roman" w:hAnsi="Times New Roman" w:cs="Times New Roman"/>
          <w:sz w:val="28"/>
          <w:szCs w:val="28"/>
        </w:rPr>
        <w:t xml:space="preserve"> Sesanga Moses </w:t>
      </w:r>
      <w:r w:rsidR="009E4ED8">
        <w:rPr>
          <w:rFonts w:ascii="Times New Roman" w:hAnsi="Times New Roman" w:cs="Times New Roman"/>
          <w:sz w:val="28"/>
          <w:szCs w:val="28"/>
        </w:rPr>
        <w:t>Pw</w:t>
      </w:r>
      <w:r w:rsidR="009E4ED8" w:rsidRPr="009E4ED8">
        <w:rPr>
          <w:rFonts w:ascii="Times New Roman" w:hAnsi="Times New Roman" w:cs="Times New Roman"/>
          <w:sz w:val="28"/>
          <w:szCs w:val="28"/>
          <w:vertAlign w:val="subscript"/>
        </w:rPr>
        <w:t>1</w:t>
      </w:r>
      <w:r w:rsidR="009E4ED8">
        <w:rPr>
          <w:rFonts w:ascii="Times New Roman" w:hAnsi="Times New Roman" w:cs="Times New Roman"/>
          <w:sz w:val="28"/>
          <w:szCs w:val="28"/>
        </w:rPr>
        <w:t>, Kiduma Donozio and the deceased.  The accused by passed him and went and stabbed the deceased.  The above evidence was confirmed by Sesanga Moses Pw</w:t>
      </w:r>
      <w:r w:rsidR="009E4ED8" w:rsidRPr="009E4ED8">
        <w:rPr>
          <w:rFonts w:ascii="Times New Roman" w:hAnsi="Times New Roman" w:cs="Times New Roman"/>
          <w:sz w:val="28"/>
          <w:szCs w:val="28"/>
          <w:vertAlign w:val="subscript"/>
        </w:rPr>
        <w:t>1</w:t>
      </w:r>
      <w:r w:rsidR="009E4ED8">
        <w:rPr>
          <w:rFonts w:ascii="Times New Roman" w:hAnsi="Times New Roman" w:cs="Times New Roman"/>
          <w:sz w:val="28"/>
          <w:szCs w:val="28"/>
        </w:rPr>
        <w:t xml:space="preserve"> and Donozio Kiduma Pw</w:t>
      </w:r>
      <w:r w:rsidR="009E4ED8" w:rsidRPr="009E4ED8">
        <w:rPr>
          <w:rFonts w:ascii="Times New Roman" w:hAnsi="Times New Roman" w:cs="Times New Roman"/>
          <w:sz w:val="28"/>
          <w:szCs w:val="28"/>
          <w:vertAlign w:val="subscript"/>
        </w:rPr>
        <w:t>3</w:t>
      </w:r>
      <w:r w:rsidR="009E4ED8">
        <w:rPr>
          <w:rFonts w:ascii="Times New Roman" w:hAnsi="Times New Roman" w:cs="Times New Roman"/>
          <w:sz w:val="28"/>
          <w:szCs w:val="28"/>
        </w:rPr>
        <w:t xml:space="preserve"> who testified that when the</w:t>
      </w:r>
      <w:r w:rsidR="00252DDA">
        <w:rPr>
          <w:rFonts w:ascii="Times New Roman" w:hAnsi="Times New Roman" w:cs="Times New Roman"/>
          <w:sz w:val="28"/>
          <w:szCs w:val="28"/>
        </w:rPr>
        <w:t xml:space="preserve"> incident happened they were together with the deceased and Bogere.  All the above witnesses knew the accused person before as a fish monger with whom they had dealt with.</w:t>
      </w:r>
    </w:p>
    <w:p w:rsidR="00252DDA" w:rsidRDefault="00252DDA" w:rsidP="00223D9E">
      <w:pPr>
        <w:pStyle w:val="ListParagraph"/>
        <w:spacing w:after="0" w:line="360" w:lineRule="auto"/>
        <w:ind w:left="0"/>
        <w:jc w:val="both"/>
        <w:rPr>
          <w:rFonts w:ascii="Times New Roman" w:hAnsi="Times New Roman" w:cs="Times New Roman"/>
          <w:sz w:val="28"/>
          <w:szCs w:val="28"/>
        </w:rPr>
      </w:pPr>
    </w:p>
    <w:p w:rsidR="00174834" w:rsidRDefault="00252DDA"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There was moonlight which aided their identification.  The attack was not a sudden one because the accused first attacked Bogere Pw</w:t>
      </w:r>
      <w:r w:rsidRPr="00252DDA">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252DDA">
        <w:rPr>
          <w:rFonts w:ascii="Times New Roman" w:hAnsi="Times New Roman" w:cs="Times New Roman"/>
          <w:sz w:val="28"/>
          <w:szCs w:val="28"/>
        </w:rPr>
        <w:t>who made an alarm and alerted his colleagues.  So when the accused</w:t>
      </w:r>
      <w:r>
        <w:rPr>
          <w:rFonts w:ascii="Times New Roman" w:hAnsi="Times New Roman" w:cs="Times New Roman"/>
          <w:sz w:val="28"/>
          <w:szCs w:val="28"/>
        </w:rPr>
        <w:t xml:space="preserve"> followed his victims they were ready and prepared and they did manage to identify him.  There was therefore no</w:t>
      </w:r>
      <w:r w:rsidR="007E6020">
        <w:rPr>
          <w:rFonts w:ascii="Times New Roman" w:hAnsi="Times New Roman" w:cs="Times New Roman"/>
          <w:sz w:val="28"/>
          <w:szCs w:val="28"/>
        </w:rPr>
        <w:t xml:space="preserve"> </w:t>
      </w:r>
      <w:r>
        <w:rPr>
          <w:rFonts w:ascii="Times New Roman" w:hAnsi="Times New Roman" w:cs="Times New Roman"/>
          <w:sz w:val="28"/>
          <w:szCs w:val="28"/>
        </w:rPr>
        <w:t>error in identification.  After the incident they mentioned the name of the accused as their assailant.  This was confirmed by Moses Kisolo Pw</w:t>
      </w:r>
      <w:r w:rsidRPr="00252DDA">
        <w:rPr>
          <w:rFonts w:ascii="Times New Roman" w:hAnsi="Times New Roman" w:cs="Times New Roman"/>
          <w:sz w:val="28"/>
          <w:szCs w:val="28"/>
          <w:vertAlign w:val="subscript"/>
        </w:rPr>
        <w:t>4</w:t>
      </w:r>
      <w:r>
        <w:rPr>
          <w:rFonts w:ascii="Times New Roman" w:hAnsi="Times New Roman" w:cs="Times New Roman"/>
          <w:sz w:val="28"/>
          <w:szCs w:val="28"/>
        </w:rPr>
        <w:t xml:space="preserve"> who stated emphatically that on the material night he was at home smoothing fish when he heard an alarm.  He rushed to the scene and found that the deceased had been stabbed around the stomach</w:t>
      </w:r>
      <w:r w:rsidRPr="00252DDA">
        <w:rPr>
          <w:rFonts w:ascii="Times New Roman" w:hAnsi="Times New Roman" w:cs="Times New Roman"/>
          <w:sz w:val="28"/>
          <w:szCs w:val="28"/>
        </w:rPr>
        <w:t xml:space="preserve"> </w:t>
      </w:r>
      <w:r>
        <w:rPr>
          <w:rFonts w:ascii="Times New Roman" w:hAnsi="Times New Roman" w:cs="Times New Roman"/>
          <w:sz w:val="28"/>
          <w:szCs w:val="28"/>
        </w:rPr>
        <w:t>and he was informed immediately that it was Sonko the accused who was responsible.  That it was Sesanga Moses Pw</w:t>
      </w:r>
      <w:r w:rsidRPr="00252DDA">
        <w:rPr>
          <w:rFonts w:ascii="Times New Roman" w:hAnsi="Times New Roman" w:cs="Times New Roman"/>
          <w:sz w:val="28"/>
          <w:szCs w:val="28"/>
          <w:vertAlign w:val="subscript"/>
        </w:rPr>
        <w:t>1</w:t>
      </w:r>
      <w:r>
        <w:rPr>
          <w:rFonts w:ascii="Times New Roman" w:hAnsi="Times New Roman" w:cs="Times New Roman"/>
          <w:sz w:val="28"/>
          <w:szCs w:val="28"/>
        </w:rPr>
        <w:t>, Kivumbi Bogere Pw</w:t>
      </w:r>
      <w:r w:rsidRPr="00252DDA">
        <w:rPr>
          <w:rFonts w:ascii="Times New Roman" w:hAnsi="Times New Roman" w:cs="Times New Roman"/>
          <w:sz w:val="28"/>
          <w:szCs w:val="28"/>
          <w:vertAlign w:val="subscript"/>
        </w:rPr>
        <w:t>2</w:t>
      </w:r>
      <w:r w:rsidR="007E6020">
        <w:rPr>
          <w:rFonts w:ascii="Times New Roman" w:hAnsi="Times New Roman" w:cs="Times New Roman"/>
          <w:sz w:val="28"/>
          <w:szCs w:val="28"/>
        </w:rPr>
        <w:t xml:space="preserve"> and Kidu</w:t>
      </w:r>
      <w:r>
        <w:rPr>
          <w:rFonts w:ascii="Times New Roman" w:hAnsi="Times New Roman" w:cs="Times New Roman"/>
          <w:sz w:val="28"/>
          <w:szCs w:val="28"/>
        </w:rPr>
        <w:t>ma Pw</w:t>
      </w:r>
      <w:r w:rsidRPr="00252DDA">
        <w:rPr>
          <w:rFonts w:ascii="Times New Roman" w:hAnsi="Times New Roman" w:cs="Times New Roman"/>
          <w:sz w:val="28"/>
          <w:szCs w:val="28"/>
          <w:vertAlign w:val="subscript"/>
        </w:rPr>
        <w:t>3</w:t>
      </w:r>
      <w:r>
        <w:rPr>
          <w:rFonts w:ascii="Times New Roman" w:hAnsi="Times New Roman" w:cs="Times New Roman"/>
          <w:sz w:val="28"/>
          <w:szCs w:val="28"/>
        </w:rPr>
        <w:t xml:space="preserve"> who gave him that information.  They looked for Sonko but failed to get him.  That after taking the deceased to Galilaya Dispensary for First Aid, he rushed to Galilaya Police Post to report the matter.  As he was there he got the accused at the Police </w:t>
      </w:r>
      <w:r w:rsidR="00394834">
        <w:rPr>
          <w:rFonts w:ascii="Times New Roman" w:hAnsi="Times New Roman" w:cs="Times New Roman"/>
          <w:sz w:val="28"/>
          <w:szCs w:val="28"/>
        </w:rPr>
        <w:t>Post allegedly reporting a case of assault on him.  From there he told the Police that it was the accused who had stabbed the deceased.  Upon that report the accused was detained by the Police.</w:t>
      </w:r>
    </w:p>
    <w:p w:rsidR="00394834" w:rsidRDefault="00394834" w:rsidP="00223D9E">
      <w:pPr>
        <w:pStyle w:val="ListParagraph"/>
        <w:spacing w:after="0" w:line="360" w:lineRule="auto"/>
        <w:ind w:left="0"/>
        <w:jc w:val="both"/>
        <w:rPr>
          <w:rFonts w:ascii="Times New Roman" w:hAnsi="Times New Roman" w:cs="Times New Roman"/>
          <w:sz w:val="28"/>
          <w:szCs w:val="28"/>
        </w:rPr>
      </w:pPr>
    </w:p>
    <w:p w:rsidR="00394834" w:rsidRDefault="00394834"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his sworn defence the accused made a defence of total denial and Alibi.  He stated that he woke up and found some people fighting near his house.  At the scene of the fight Moses Sesanga Pw</w:t>
      </w:r>
      <w:r w:rsidRPr="00394834">
        <w:rPr>
          <w:rFonts w:ascii="Times New Roman" w:hAnsi="Times New Roman" w:cs="Times New Roman"/>
          <w:sz w:val="28"/>
          <w:szCs w:val="28"/>
          <w:vertAlign w:val="subscript"/>
        </w:rPr>
        <w:t>1</w:t>
      </w:r>
      <w:r>
        <w:rPr>
          <w:rFonts w:ascii="Times New Roman" w:hAnsi="Times New Roman" w:cs="Times New Roman"/>
          <w:sz w:val="28"/>
          <w:szCs w:val="28"/>
        </w:rPr>
        <w:t>was standing nearby, apparently drunk.  He saw the victim of the fight lying down.  Because of that he reported to the Police so that they could help the victim.</w:t>
      </w:r>
    </w:p>
    <w:p w:rsidR="00394834" w:rsidRDefault="00394834" w:rsidP="00223D9E">
      <w:pPr>
        <w:pStyle w:val="ListParagraph"/>
        <w:spacing w:after="0" w:line="360" w:lineRule="auto"/>
        <w:ind w:left="0"/>
        <w:jc w:val="both"/>
        <w:rPr>
          <w:rFonts w:ascii="Times New Roman" w:hAnsi="Times New Roman" w:cs="Times New Roman"/>
          <w:sz w:val="28"/>
          <w:szCs w:val="28"/>
        </w:rPr>
      </w:pPr>
    </w:p>
    <w:p w:rsidR="00394834" w:rsidRDefault="00394834"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After looking very carefully at the evidence of the prosecution witnesses and the defence of the accused, I find that the identification of the accused was done under very favourable circumstances.  The witnesses knew the accused</w:t>
      </w:r>
      <w:r w:rsidR="006956D2">
        <w:rPr>
          <w:rFonts w:ascii="Times New Roman" w:hAnsi="Times New Roman" w:cs="Times New Roman"/>
          <w:sz w:val="28"/>
          <w:szCs w:val="28"/>
        </w:rPr>
        <w:t xml:space="preserve"> before there was ample light and the attack was done in close proximity when the witnesses had been alerted of the pending attack because the accused followed the victim for some distance before attacking.</w:t>
      </w:r>
    </w:p>
    <w:p w:rsidR="006956D2" w:rsidRDefault="006956D2" w:rsidP="00223D9E">
      <w:pPr>
        <w:pStyle w:val="ListParagraph"/>
        <w:spacing w:after="0" w:line="360" w:lineRule="auto"/>
        <w:ind w:left="0"/>
        <w:jc w:val="both"/>
        <w:rPr>
          <w:rFonts w:ascii="Times New Roman" w:hAnsi="Times New Roman" w:cs="Times New Roman"/>
          <w:sz w:val="28"/>
          <w:szCs w:val="28"/>
        </w:rPr>
      </w:pPr>
    </w:p>
    <w:p w:rsidR="006956D2" w:rsidRDefault="006956D2"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evidence of the eye witnesses were ably corroborated by that of Kisolo Moses Pw</w:t>
      </w:r>
      <w:r w:rsidRPr="006956D2">
        <w:rPr>
          <w:rFonts w:ascii="Times New Roman" w:hAnsi="Times New Roman" w:cs="Times New Roman"/>
          <w:sz w:val="28"/>
          <w:szCs w:val="28"/>
          <w:vertAlign w:val="subscript"/>
        </w:rPr>
        <w:t>4</w:t>
      </w:r>
      <w:r>
        <w:rPr>
          <w:rFonts w:ascii="Times New Roman" w:hAnsi="Times New Roman" w:cs="Times New Roman"/>
          <w:sz w:val="28"/>
          <w:szCs w:val="28"/>
        </w:rPr>
        <w:t xml:space="preserve"> who upon being informed that it was the accused, who was the assaultant, got the accused at the Police Post.  The accused had reported a case of assault on him.  It was Kisolo who put the record straight and told the Police that it was the accused who had assaulted the deceased and that was how the accused was arrested.  For the above reasons I find that the prosecution witnesses did place the accused squarely at the scene and his defence of total denial and alibi are therefore a sham, and if not a mere afterthought to nozzle himself from the crime he had committed</w:t>
      </w:r>
      <w:r w:rsidR="00B44458">
        <w:rPr>
          <w:rFonts w:ascii="Times New Roman" w:hAnsi="Times New Roman" w:cs="Times New Roman"/>
          <w:sz w:val="28"/>
          <w:szCs w:val="28"/>
        </w:rPr>
        <w:t>.  In conclusion therefore I find that all the ingredients of the offence of murder and I find the accused guilty as charged and he is convicted accordingly.</w:t>
      </w:r>
    </w:p>
    <w:p w:rsidR="00B44458" w:rsidRDefault="00B44458" w:rsidP="00223D9E">
      <w:pPr>
        <w:pStyle w:val="ListParagraph"/>
        <w:spacing w:after="0" w:line="360" w:lineRule="auto"/>
        <w:ind w:left="0"/>
        <w:jc w:val="both"/>
        <w:rPr>
          <w:rFonts w:ascii="Times New Roman" w:hAnsi="Times New Roman" w:cs="Times New Roman"/>
          <w:sz w:val="28"/>
          <w:szCs w:val="28"/>
        </w:rPr>
      </w:pPr>
    </w:p>
    <w:p w:rsidR="00B44458" w:rsidRDefault="00B44458" w:rsidP="00223D9E">
      <w:pPr>
        <w:pStyle w:val="ListParagraph"/>
        <w:spacing w:after="0" w:line="360" w:lineRule="auto"/>
        <w:ind w:left="0"/>
        <w:jc w:val="both"/>
        <w:rPr>
          <w:rFonts w:ascii="Times New Roman" w:hAnsi="Times New Roman" w:cs="Times New Roman"/>
          <w:sz w:val="28"/>
          <w:szCs w:val="28"/>
        </w:rPr>
      </w:pPr>
    </w:p>
    <w:p w:rsidR="00B44458" w:rsidRDefault="00B44458"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B44458" w:rsidRDefault="00B44458"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B44458" w:rsidRDefault="00B44458"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28/10/2010</w:t>
      </w:r>
    </w:p>
    <w:p w:rsidR="00B44458" w:rsidRDefault="00B44458">
      <w:pPr>
        <w:rPr>
          <w:rFonts w:ascii="Times New Roman" w:hAnsi="Times New Roman" w:cs="Times New Roman"/>
          <w:b/>
          <w:sz w:val="28"/>
          <w:szCs w:val="28"/>
        </w:rPr>
      </w:pPr>
      <w:r>
        <w:rPr>
          <w:rFonts w:ascii="Times New Roman" w:hAnsi="Times New Roman" w:cs="Times New Roman"/>
          <w:b/>
          <w:sz w:val="28"/>
          <w:szCs w:val="28"/>
        </w:rPr>
        <w:br w:type="page"/>
      </w:r>
    </w:p>
    <w:p w:rsidR="00B44458" w:rsidRDefault="00B44458"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B44458" w:rsidRDefault="00B44458" w:rsidP="00223D9E">
      <w:pPr>
        <w:pStyle w:val="ListParagraph"/>
        <w:spacing w:after="0" w:line="360" w:lineRule="auto"/>
        <w:ind w:left="0"/>
        <w:jc w:val="both"/>
        <w:rPr>
          <w:rFonts w:ascii="Times New Roman" w:hAnsi="Times New Roman" w:cs="Times New Roman"/>
          <w:b/>
          <w:sz w:val="28"/>
          <w:szCs w:val="28"/>
        </w:rPr>
      </w:pPr>
    </w:p>
    <w:p w:rsidR="00B44458"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Accused present.</w:t>
      </w:r>
    </w:p>
    <w:p w:rsidR="00B44458"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Masinde for the State.</w:t>
      </w:r>
    </w:p>
    <w:p w:rsidR="00B44458"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Bukenya for the accused on state brief.</w:t>
      </w:r>
    </w:p>
    <w:p w:rsidR="00B44458" w:rsidRDefault="00B44458" w:rsidP="00223D9E">
      <w:pPr>
        <w:pStyle w:val="ListParagraph"/>
        <w:spacing w:after="0" w:line="360" w:lineRule="auto"/>
        <w:ind w:left="0"/>
        <w:jc w:val="both"/>
        <w:rPr>
          <w:rFonts w:ascii="Times New Roman" w:hAnsi="Times New Roman" w:cs="Times New Roman"/>
          <w:sz w:val="28"/>
          <w:szCs w:val="28"/>
        </w:rPr>
      </w:pPr>
    </w:p>
    <w:p w:rsidR="00B44458" w:rsidRDefault="00B44458" w:rsidP="00223D9E">
      <w:pPr>
        <w:pStyle w:val="ListParagraph"/>
        <w:spacing w:after="0" w:line="360" w:lineRule="auto"/>
        <w:ind w:left="0"/>
        <w:jc w:val="both"/>
        <w:rPr>
          <w:rFonts w:ascii="Times New Roman" w:hAnsi="Times New Roman" w:cs="Times New Roman"/>
          <w:b/>
          <w:sz w:val="32"/>
          <w:szCs w:val="32"/>
        </w:rPr>
      </w:pPr>
      <w:r>
        <w:rPr>
          <w:rFonts w:ascii="Times New Roman" w:hAnsi="Times New Roman" w:cs="Times New Roman"/>
          <w:b/>
          <w:sz w:val="32"/>
          <w:szCs w:val="32"/>
        </w:rPr>
        <w:t>Judgment read in Court.</w:t>
      </w:r>
    </w:p>
    <w:p w:rsidR="00B44458" w:rsidRDefault="00B44458" w:rsidP="00223D9E">
      <w:pPr>
        <w:pStyle w:val="ListParagraph"/>
        <w:spacing w:after="0" w:line="360" w:lineRule="auto"/>
        <w:ind w:left="0"/>
        <w:jc w:val="both"/>
        <w:rPr>
          <w:rFonts w:ascii="Times New Roman" w:hAnsi="Times New Roman" w:cs="Times New Roman"/>
          <w:b/>
          <w:sz w:val="28"/>
          <w:szCs w:val="28"/>
        </w:rPr>
      </w:pPr>
    </w:p>
    <w:p w:rsidR="00B44458" w:rsidRDefault="00B44458" w:rsidP="00223D9E">
      <w:pPr>
        <w:pStyle w:val="ListParagraph"/>
        <w:spacing w:after="0" w:line="360" w:lineRule="auto"/>
        <w:ind w:left="0"/>
        <w:jc w:val="both"/>
        <w:rPr>
          <w:rFonts w:ascii="Times New Roman" w:hAnsi="Times New Roman" w:cs="Times New Roman"/>
          <w:b/>
          <w:sz w:val="28"/>
          <w:szCs w:val="28"/>
        </w:rPr>
      </w:pPr>
    </w:p>
    <w:p w:rsidR="00B44458" w:rsidRDefault="00B44458"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B44458" w:rsidRDefault="00B44458"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B44458" w:rsidRDefault="00B44458"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B44458" w:rsidRDefault="00B44458" w:rsidP="00223D9E">
      <w:pPr>
        <w:pStyle w:val="ListParagraph"/>
        <w:spacing w:after="0" w:line="360" w:lineRule="auto"/>
        <w:ind w:left="0"/>
        <w:jc w:val="both"/>
        <w:rPr>
          <w:rFonts w:ascii="Times New Roman" w:hAnsi="Times New Roman" w:cs="Times New Roman"/>
          <w:b/>
          <w:sz w:val="28"/>
          <w:szCs w:val="28"/>
        </w:rPr>
      </w:pPr>
    </w:p>
    <w:p w:rsidR="00B44458" w:rsidRDefault="00B44458" w:rsidP="00223D9E">
      <w:pPr>
        <w:pStyle w:val="ListParagraph"/>
        <w:spacing w:after="0" w:line="360" w:lineRule="auto"/>
        <w:ind w:left="0"/>
        <w:jc w:val="both"/>
        <w:rPr>
          <w:rFonts w:ascii="Times New Roman" w:hAnsi="Times New Roman" w:cs="Times New Roman"/>
          <w:b/>
          <w:sz w:val="28"/>
          <w:szCs w:val="28"/>
        </w:rPr>
      </w:pPr>
    </w:p>
    <w:p w:rsidR="00B44458"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Masinde:  </w:t>
      </w:r>
      <w:r>
        <w:rPr>
          <w:rFonts w:ascii="Times New Roman" w:hAnsi="Times New Roman" w:cs="Times New Roman"/>
          <w:sz w:val="28"/>
          <w:szCs w:val="28"/>
        </w:rPr>
        <w:t>No previous conviction.  I pray for a deterrent sentence because of the brutal act he inflicted on the deceased.  He deprived the deceased of his life.  I therefore pray for a deterrent sentence.</w:t>
      </w:r>
    </w:p>
    <w:p w:rsidR="00B44458" w:rsidRDefault="00B44458" w:rsidP="00223D9E">
      <w:pPr>
        <w:pStyle w:val="ListParagraph"/>
        <w:spacing w:after="0" w:line="360" w:lineRule="auto"/>
        <w:ind w:left="0"/>
        <w:jc w:val="both"/>
        <w:rPr>
          <w:rFonts w:ascii="Times New Roman" w:hAnsi="Times New Roman" w:cs="Times New Roman"/>
          <w:sz w:val="28"/>
          <w:szCs w:val="28"/>
        </w:rPr>
      </w:pPr>
    </w:p>
    <w:p w:rsidR="00B44458"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Bukenya:  </w:t>
      </w:r>
      <w:r>
        <w:rPr>
          <w:rFonts w:ascii="Times New Roman" w:hAnsi="Times New Roman" w:cs="Times New Roman"/>
          <w:sz w:val="28"/>
          <w:szCs w:val="28"/>
        </w:rPr>
        <w:t>He has been on remand for 4 years.  He has a family with six children.  He is remorseful I pray for a lenient sentence.</w:t>
      </w:r>
    </w:p>
    <w:p w:rsidR="00B44458" w:rsidRDefault="00B44458" w:rsidP="00223D9E">
      <w:pPr>
        <w:pStyle w:val="ListParagraph"/>
        <w:spacing w:after="0" w:line="360" w:lineRule="auto"/>
        <w:ind w:left="0"/>
        <w:jc w:val="both"/>
        <w:rPr>
          <w:rFonts w:ascii="Times New Roman" w:hAnsi="Times New Roman" w:cs="Times New Roman"/>
          <w:sz w:val="28"/>
          <w:szCs w:val="28"/>
        </w:rPr>
      </w:pPr>
    </w:p>
    <w:p w:rsidR="005250B7"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Allocatus:  </w:t>
      </w:r>
      <w:r>
        <w:rPr>
          <w:rFonts w:ascii="Times New Roman" w:hAnsi="Times New Roman" w:cs="Times New Roman"/>
          <w:sz w:val="28"/>
          <w:szCs w:val="28"/>
        </w:rPr>
        <w:t>I pray court to consider the time I spent in</w:t>
      </w:r>
      <w:r w:rsidR="007E6020">
        <w:rPr>
          <w:rFonts w:ascii="Times New Roman" w:hAnsi="Times New Roman" w:cs="Times New Roman"/>
          <w:sz w:val="28"/>
          <w:szCs w:val="28"/>
        </w:rPr>
        <w:t xml:space="preserve"> </w:t>
      </w:r>
    </w:p>
    <w:p w:rsidR="00B44458"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custody.  I have a family.  My wife left my children and remarried.</w:t>
      </w:r>
    </w:p>
    <w:p w:rsidR="00B44458" w:rsidRDefault="00B44458" w:rsidP="00223D9E">
      <w:pPr>
        <w:pStyle w:val="ListParagraph"/>
        <w:spacing w:after="0" w:line="360" w:lineRule="auto"/>
        <w:ind w:left="0"/>
        <w:jc w:val="both"/>
        <w:rPr>
          <w:rFonts w:ascii="Times New Roman" w:hAnsi="Times New Roman" w:cs="Times New Roman"/>
          <w:sz w:val="28"/>
          <w:szCs w:val="28"/>
        </w:rPr>
      </w:pPr>
    </w:p>
    <w:p w:rsidR="00CA0584" w:rsidRDefault="00CA0584" w:rsidP="00223D9E">
      <w:pPr>
        <w:pStyle w:val="ListParagraph"/>
        <w:spacing w:after="0" w:line="360" w:lineRule="auto"/>
        <w:ind w:left="0"/>
        <w:jc w:val="both"/>
        <w:rPr>
          <w:rFonts w:ascii="Times New Roman" w:hAnsi="Times New Roman" w:cs="Times New Roman"/>
          <w:sz w:val="28"/>
          <w:szCs w:val="28"/>
        </w:rPr>
      </w:pPr>
    </w:p>
    <w:p w:rsidR="00CA0584" w:rsidRDefault="00CA0584" w:rsidP="00223D9E">
      <w:pPr>
        <w:pStyle w:val="ListParagraph"/>
        <w:spacing w:after="0" w:line="360" w:lineRule="auto"/>
        <w:ind w:left="0"/>
        <w:jc w:val="both"/>
        <w:rPr>
          <w:rFonts w:ascii="Times New Roman" w:hAnsi="Times New Roman" w:cs="Times New Roman"/>
          <w:sz w:val="28"/>
          <w:szCs w:val="28"/>
        </w:rPr>
      </w:pPr>
    </w:p>
    <w:p w:rsidR="00CA0584" w:rsidRDefault="00CA0584" w:rsidP="00223D9E">
      <w:pPr>
        <w:pStyle w:val="ListParagraph"/>
        <w:spacing w:after="0" w:line="360" w:lineRule="auto"/>
        <w:ind w:left="0"/>
        <w:jc w:val="both"/>
        <w:rPr>
          <w:rFonts w:ascii="Times New Roman" w:hAnsi="Times New Roman" w:cs="Times New Roman"/>
          <w:sz w:val="28"/>
          <w:szCs w:val="28"/>
        </w:rPr>
      </w:pPr>
    </w:p>
    <w:p w:rsidR="00CA0584" w:rsidRDefault="00CA0584" w:rsidP="00223D9E">
      <w:pPr>
        <w:pStyle w:val="ListParagraph"/>
        <w:spacing w:after="0" w:line="360" w:lineRule="auto"/>
        <w:ind w:left="0"/>
        <w:jc w:val="both"/>
        <w:rPr>
          <w:rFonts w:ascii="Times New Roman" w:hAnsi="Times New Roman" w:cs="Times New Roman"/>
          <w:sz w:val="28"/>
          <w:szCs w:val="28"/>
        </w:rPr>
      </w:pPr>
    </w:p>
    <w:p w:rsidR="00CA0584" w:rsidRDefault="00B44458" w:rsidP="00223D9E">
      <w:pPr>
        <w:pStyle w:val="ListParagraph"/>
        <w:spacing w:after="0" w:line="360" w:lineRule="auto"/>
        <w:ind w:left="0"/>
        <w:jc w:val="both"/>
        <w:rPr>
          <w:rFonts w:ascii="Times New Roman" w:hAnsi="Times New Roman" w:cs="Times New Roman"/>
          <w:b/>
          <w:sz w:val="28"/>
          <w:szCs w:val="28"/>
        </w:rPr>
      </w:pPr>
      <w:r w:rsidRPr="00CA0584">
        <w:rPr>
          <w:rFonts w:ascii="Times New Roman" w:hAnsi="Times New Roman" w:cs="Times New Roman"/>
          <w:b/>
          <w:sz w:val="32"/>
          <w:szCs w:val="32"/>
        </w:rPr>
        <w:t>S</w:t>
      </w:r>
      <w:r w:rsidR="00CA0584">
        <w:rPr>
          <w:rFonts w:ascii="Times New Roman" w:hAnsi="Times New Roman" w:cs="Times New Roman"/>
          <w:b/>
          <w:sz w:val="32"/>
          <w:szCs w:val="32"/>
        </w:rPr>
        <w:t>ENTENCE:</w:t>
      </w:r>
      <w:r>
        <w:rPr>
          <w:rFonts w:ascii="Times New Roman" w:hAnsi="Times New Roman" w:cs="Times New Roman"/>
          <w:b/>
          <w:sz w:val="28"/>
          <w:szCs w:val="28"/>
        </w:rPr>
        <w:t xml:space="preserve">  </w:t>
      </w:r>
    </w:p>
    <w:p w:rsidR="00CA0584" w:rsidRDefault="00CA0584" w:rsidP="00223D9E">
      <w:pPr>
        <w:pStyle w:val="ListParagraph"/>
        <w:spacing w:after="0" w:line="360" w:lineRule="auto"/>
        <w:ind w:left="0"/>
        <w:jc w:val="both"/>
        <w:rPr>
          <w:rFonts w:ascii="Times New Roman" w:hAnsi="Times New Roman" w:cs="Times New Roman"/>
          <w:b/>
          <w:sz w:val="28"/>
          <w:szCs w:val="28"/>
        </w:rPr>
      </w:pPr>
    </w:p>
    <w:p w:rsidR="00B44458" w:rsidRDefault="00B44458" w:rsidP="00223D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Though the accused was convicted for murder death sentence is no longer mandatory.  The accused killed the deceased very brutally.  However this appears to be a borderline case.  I will consider the fact that he has no previous record.  He is still fairly young</w:t>
      </w:r>
      <w:r w:rsidR="00CA0584">
        <w:rPr>
          <w:rFonts w:ascii="Times New Roman" w:hAnsi="Times New Roman" w:cs="Times New Roman"/>
          <w:sz w:val="28"/>
          <w:szCs w:val="28"/>
        </w:rPr>
        <w:t>.  He has spent about 4 years in custody which period I have to consider.  He can still reform from living a violent life.  For the above reasons he is sentenced to ten years imprisonment.</w:t>
      </w:r>
    </w:p>
    <w:p w:rsidR="00CA0584" w:rsidRDefault="00CA0584" w:rsidP="00223D9E">
      <w:pPr>
        <w:pStyle w:val="ListParagraph"/>
        <w:spacing w:after="0" w:line="360" w:lineRule="auto"/>
        <w:ind w:left="0"/>
        <w:jc w:val="both"/>
        <w:rPr>
          <w:rFonts w:ascii="Times New Roman" w:hAnsi="Times New Roman" w:cs="Times New Roman"/>
          <w:sz w:val="28"/>
          <w:szCs w:val="28"/>
        </w:rPr>
      </w:pPr>
    </w:p>
    <w:p w:rsidR="00CA0584" w:rsidRDefault="00CA0584" w:rsidP="00223D9E">
      <w:pPr>
        <w:pStyle w:val="ListParagraph"/>
        <w:spacing w:after="0" w:line="360" w:lineRule="auto"/>
        <w:ind w:left="0"/>
        <w:jc w:val="both"/>
        <w:rPr>
          <w:rFonts w:ascii="Times New Roman" w:hAnsi="Times New Roman" w:cs="Times New Roman"/>
          <w:sz w:val="28"/>
          <w:szCs w:val="28"/>
        </w:rPr>
      </w:pPr>
    </w:p>
    <w:p w:rsidR="00CA0584" w:rsidRDefault="00CA0584"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CA0584" w:rsidRDefault="00CA0584"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CA0584" w:rsidRPr="00CA0584" w:rsidRDefault="00CA0584" w:rsidP="00223D9E">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CA0584" w:rsidRDefault="00CA0584" w:rsidP="00223D9E">
      <w:pPr>
        <w:pStyle w:val="ListParagraph"/>
        <w:spacing w:after="0" w:line="360" w:lineRule="auto"/>
        <w:ind w:left="0"/>
        <w:jc w:val="both"/>
        <w:rPr>
          <w:rFonts w:ascii="Times New Roman" w:hAnsi="Times New Roman" w:cs="Times New Roman"/>
          <w:sz w:val="28"/>
          <w:szCs w:val="28"/>
        </w:rPr>
      </w:pPr>
    </w:p>
    <w:p w:rsidR="00CA0584" w:rsidRPr="00B44458" w:rsidRDefault="00CA0584" w:rsidP="00223D9E">
      <w:pPr>
        <w:pStyle w:val="ListParagraph"/>
        <w:spacing w:after="0" w:line="360" w:lineRule="auto"/>
        <w:ind w:left="0"/>
        <w:jc w:val="both"/>
        <w:rPr>
          <w:rFonts w:ascii="Times New Roman" w:hAnsi="Times New Roman" w:cs="Times New Roman"/>
          <w:sz w:val="28"/>
          <w:szCs w:val="28"/>
        </w:rPr>
      </w:pPr>
    </w:p>
    <w:p w:rsidR="00223D9E" w:rsidRPr="00223D9E" w:rsidRDefault="00223D9E" w:rsidP="00223D9E">
      <w:pPr>
        <w:pStyle w:val="ListParagraph"/>
        <w:spacing w:after="0" w:line="360" w:lineRule="auto"/>
        <w:ind w:left="0"/>
        <w:jc w:val="both"/>
        <w:rPr>
          <w:rFonts w:ascii="Times New Roman" w:hAnsi="Times New Roman" w:cs="Times New Roman"/>
          <w:sz w:val="28"/>
          <w:szCs w:val="28"/>
        </w:rPr>
      </w:pPr>
    </w:p>
    <w:p w:rsidR="00223D9E" w:rsidRPr="00223D9E" w:rsidRDefault="00223D9E" w:rsidP="00223D9E">
      <w:pPr>
        <w:pStyle w:val="ListParagraph"/>
        <w:spacing w:after="0" w:line="360" w:lineRule="auto"/>
        <w:ind w:left="0"/>
        <w:jc w:val="both"/>
        <w:rPr>
          <w:rFonts w:ascii="Times New Roman" w:hAnsi="Times New Roman" w:cs="Times New Roman"/>
          <w:sz w:val="28"/>
          <w:szCs w:val="28"/>
        </w:rPr>
      </w:pPr>
    </w:p>
    <w:p w:rsidR="00223D9E" w:rsidRPr="003B0D81" w:rsidRDefault="00223D9E" w:rsidP="00223D9E">
      <w:pPr>
        <w:pStyle w:val="ListParagraph"/>
        <w:spacing w:after="0" w:line="360" w:lineRule="auto"/>
        <w:ind w:left="360"/>
        <w:jc w:val="both"/>
        <w:rPr>
          <w:rFonts w:ascii="Times New Roman" w:hAnsi="Times New Roman" w:cs="Times New Roman"/>
          <w:sz w:val="28"/>
          <w:szCs w:val="28"/>
        </w:rPr>
      </w:pPr>
    </w:p>
    <w:p w:rsidR="001711F2" w:rsidRDefault="001711F2" w:rsidP="001711F2">
      <w:pPr>
        <w:spacing w:after="0" w:line="240" w:lineRule="auto"/>
        <w:jc w:val="center"/>
        <w:rPr>
          <w:rFonts w:ascii="Times New Roman" w:hAnsi="Times New Roman" w:cs="Times New Roman"/>
          <w:b/>
          <w:sz w:val="28"/>
          <w:szCs w:val="28"/>
          <w:u w:val="single"/>
        </w:rPr>
      </w:pPr>
    </w:p>
    <w:p w:rsidR="001711F2" w:rsidRDefault="001711F2" w:rsidP="001711F2">
      <w:pPr>
        <w:spacing w:after="0" w:line="360" w:lineRule="auto"/>
        <w:jc w:val="both"/>
        <w:rPr>
          <w:rFonts w:ascii="Times New Roman" w:hAnsi="Times New Roman" w:cs="Times New Roman"/>
          <w:b/>
          <w:sz w:val="28"/>
          <w:szCs w:val="28"/>
          <w:u w:val="single"/>
        </w:rPr>
      </w:pPr>
    </w:p>
    <w:p w:rsidR="008C748E" w:rsidRDefault="008C748E" w:rsidP="008C748E">
      <w:pPr>
        <w:spacing w:line="240" w:lineRule="auto"/>
        <w:jc w:val="center"/>
        <w:rPr>
          <w:rFonts w:ascii="Times New Roman" w:hAnsi="Times New Roman" w:cs="Times New Roman"/>
          <w:b/>
          <w:sz w:val="28"/>
          <w:szCs w:val="28"/>
          <w:u w:val="single"/>
        </w:rPr>
      </w:pPr>
    </w:p>
    <w:p w:rsidR="008C748E" w:rsidRPr="008C748E" w:rsidRDefault="008C748E" w:rsidP="008C748E">
      <w:pPr>
        <w:spacing w:line="240" w:lineRule="auto"/>
        <w:jc w:val="both"/>
        <w:rPr>
          <w:rFonts w:ascii="Times New Roman" w:hAnsi="Times New Roman" w:cs="Times New Roman"/>
          <w:b/>
          <w:sz w:val="28"/>
          <w:szCs w:val="28"/>
          <w:u w:val="single"/>
        </w:rPr>
      </w:pPr>
    </w:p>
    <w:p w:rsidR="008C748E" w:rsidRDefault="008C748E" w:rsidP="008C748E">
      <w:pPr>
        <w:spacing w:line="360" w:lineRule="auto"/>
        <w:jc w:val="both"/>
        <w:rPr>
          <w:rFonts w:ascii="Times New Roman" w:hAnsi="Times New Roman" w:cs="Times New Roman"/>
          <w:b/>
          <w:sz w:val="28"/>
          <w:szCs w:val="28"/>
        </w:rPr>
      </w:pPr>
    </w:p>
    <w:p w:rsidR="008C748E" w:rsidRDefault="008C748E" w:rsidP="008C748E">
      <w:pPr>
        <w:spacing w:line="360" w:lineRule="auto"/>
        <w:jc w:val="both"/>
        <w:rPr>
          <w:rFonts w:ascii="Times New Roman" w:hAnsi="Times New Roman" w:cs="Times New Roman"/>
          <w:b/>
          <w:sz w:val="28"/>
          <w:szCs w:val="28"/>
        </w:rPr>
      </w:pPr>
    </w:p>
    <w:p w:rsidR="008C748E" w:rsidRDefault="008C748E" w:rsidP="008C748E">
      <w:pPr>
        <w:spacing w:line="360" w:lineRule="auto"/>
        <w:jc w:val="center"/>
        <w:rPr>
          <w:rFonts w:ascii="Times New Roman" w:hAnsi="Times New Roman" w:cs="Times New Roman"/>
          <w:b/>
          <w:sz w:val="28"/>
          <w:szCs w:val="28"/>
        </w:rPr>
      </w:pPr>
    </w:p>
    <w:p w:rsidR="008C748E" w:rsidRPr="008C748E" w:rsidRDefault="008C748E" w:rsidP="008C748E">
      <w:pPr>
        <w:jc w:val="center"/>
        <w:rPr>
          <w:rFonts w:ascii="Times New Roman" w:hAnsi="Times New Roman" w:cs="Times New Roman"/>
          <w:b/>
          <w:sz w:val="28"/>
          <w:szCs w:val="28"/>
        </w:rPr>
      </w:pPr>
    </w:p>
    <w:sectPr w:rsidR="008C748E" w:rsidRPr="008C748E" w:rsidSect="00CA046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706" w:rsidRDefault="00412706" w:rsidP="00DA160B">
      <w:pPr>
        <w:spacing w:after="0" w:line="240" w:lineRule="auto"/>
      </w:pPr>
      <w:r>
        <w:separator/>
      </w:r>
    </w:p>
  </w:endnote>
  <w:endnote w:type="continuationSeparator" w:id="1">
    <w:p w:rsidR="00412706" w:rsidRDefault="00412706" w:rsidP="00DA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0B" w:rsidRDefault="00DA160B">
    <w:pPr>
      <w:pStyle w:val="Footer"/>
      <w:jc w:val="center"/>
    </w:pPr>
  </w:p>
  <w:p w:rsidR="00DA160B" w:rsidRDefault="00DA1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706" w:rsidRDefault="00412706" w:rsidP="00DA160B">
      <w:pPr>
        <w:spacing w:after="0" w:line="240" w:lineRule="auto"/>
      </w:pPr>
      <w:r>
        <w:separator/>
      </w:r>
    </w:p>
  </w:footnote>
  <w:footnote w:type="continuationSeparator" w:id="1">
    <w:p w:rsidR="00412706" w:rsidRDefault="00412706" w:rsidP="00DA1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1994"/>
    <w:multiLevelType w:val="hybridMultilevel"/>
    <w:tmpl w:val="008C700E"/>
    <w:lvl w:ilvl="0" w:tplc="43880B0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2D23493"/>
    <w:multiLevelType w:val="hybridMultilevel"/>
    <w:tmpl w:val="3AEE4010"/>
    <w:lvl w:ilvl="0" w:tplc="4E1ACC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C748E"/>
    <w:rsid w:val="00031CD5"/>
    <w:rsid w:val="00113274"/>
    <w:rsid w:val="001531FB"/>
    <w:rsid w:val="001711F2"/>
    <w:rsid w:val="00174834"/>
    <w:rsid w:val="00197450"/>
    <w:rsid w:val="001F06B5"/>
    <w:rsid w:val="00223D9E"/>
    <w:rsid w:val="00252DDA"/>
    <w:rsid w:val="002D6EA4"/>
    <w:rsid w:val="00332A75"/>
    <w:rsid w:val="00375F5D"/>
    <w:rsid w:val="00394834"/>
    <w:rsid w:val="00396CEE"/>
    <w:rsid w:val="003A36E9"/>
    <w:rsid w:val="003B0D81"/>
    <w:rsid w:val="00403184"/>
    <w:rsid w:val="00406565"/>
    <w:rsid w:val="00412706"/>
    <w:rsid w:val="004A2135"/>
    <w:rsid w:val="004A6A49"/>
    <w:rsid w:val="005250B7"/>
    <w:rsid w:val="00591550"/>
    <w:rsid w:val="00685C31"/>
    <w:rsid w:val="006956D2"/>
    <w:rsid w:val="006D7C8E"/>
    <w:rsid w:val="0071783A"/>
    <w:rsid w:val="007A2A44"/>
    <w:rsid w:val="007C238A"/>
    <w:rsid w:val="007E6020"/>
    <w:rsid w:val="0083722B"/>
    <w:rsid w:val="008C748E"/>
    <w:rsid w:val="008E3B90"/>
    <w:rsid w:val="008F3ECB"/>
    <w:rsid w:val="009A6281"/>
    <w:rsid w:val="009E4ED8"/>
    <w:rsid w:val="00B44458"/>
    <w:rsid w:val="00CA0467"/>
    <w:rsid w:val="00CA0584"/>
    <w:rsid w:val="00DA160B"/>
    <w:rsid w:val="00DE5FD5"/>
    <w:rsid w:val="00E4290F"/>
    <w:rsid w:val="00EC13C2"/>
    <w:rsid w:val="00EC5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81"/>
    <w:pPr>
      <w:ind w:left="720"/>
      <w:contextualSpacing/>
    </w:pPr>
  </w:style>
  <w:style w:type="paragraph" w:styleId="Header">
    <w:name w:val="header"/>
    <w:basedOn w:val="Normal"/>
    <w:link w:val="HeaderChar"/>
    <w:uiPriority w:val="99"/>
    <w:semiHidden/>
    <w:unhideWhenUsed/>
    <w:rsid w:val="00DA1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60B"/>
  </w:style>
  <w:style w:type="paragraph" w:styleId="Footer">
    <w:name w:val="footer"/>
    <w:basedOn w:val="Normal"/>
    <w:link w:val="FooterChar"/>
    <w:uiPriority w:val="99"/>
    <w:unhideWhenUsed/>
    <w:rsid w:val="00DA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2012-02-24T08:22:00Z</cp:lastPrinted>
  <dcterms:created xsi:type="dcterms:W3CDTF">2013-03-01T08:48:00Z</dcterms:created>
  <dcterms:modified xsi:type="dcterms:W3CDTF">2013-03-01T08:48:00Z</dcterms:modified>
</cp:coreProperties>
</file>